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5A" w:rsidRPr="00AF281E" w:rsidRDefault="00D31D5A" w:rsidP="00E577BD">
      <w:pPr>
        <w:jc w:val="center"/>
        <w:rPr>
          <w:rFonts w:ascii="Arial" w:hAnsi="Arial" w:cs="Arial"/>
          <w:b/>
          <w:sz w:val="17"/>
          <w:szCs w:val="17"/>
        </w:rPr>
      </w:pPr>
      <w:r w:rsidRPr="00AF281E">
        <w:rPr>
          <w:rFonts w:ascii="Arial" w:hAnsi="Arial" w:cs="Arial"/>
          <w:b/>
          <w:sz w:val="17"/>
          <w:szCs w:val="17"/>
        </w:rPr>
        <w:t>Договор №</w:t>
      </w:r>
      <w:r w:rsidR="00DC7054">
        <w:rPr>
          <w:rFonts w:ascii="Arial" w:hAnsi="Arial" w:cs="Arial"/>
          <w:b/>
          <w:sz w:val="17"/>
          <w:szCs w:val="17"/>
        </w:rPr>
        <w:t xml:space="preserve"> </w:t>
      </w:r>
      <w:r w:rsidR="00460056">
        <w:rPr>
          <w:rFonts w:ascii="Arial" w:hAnsi="Arial" w:cs="Arial"/>
          <w:b/>
          <w:sz w:val="17"/>
          <w:szCs w:val="17"/>
        </w:rPr>
        <w:t>_______________</w:t>
      </w:r>
    </w:p>
    <w:p w:rsidR="00D31D5A" w:rsidRPr="00AF281E" w:rsidRDefault="00D31D5A" w:rsidP="00D31D5A">
      <w:pPr>
        <w:jc w:val="center"/>
        <w:rPr>
          <w:rFonts w:ascii="Arial" w:hAnsi="Arial" w:cs="Arial"/>
          <w:b/>
          <w:sz w:val="17"/>
          <w:szCs w:val="17"/>
        </w:rPr>
      </w:pPr>
      <w:r w:rsidRPr="00AF281E">
        <w:rPr>
          <w:rFonts w:ascii="Arial" w:hAnsi="Arial" w:cs="Arial"/>
          <w:b/>
          <w:sz w:val="17"/>
          <w:szCs w:val="17"/>
        </w:rPr>
        <w:t>участия в долевом строительстве</w:t>
      </w:r>
    </w:p>
    <w:tbl>
      <w:tblPr>
        <w:tblW w:w="0" w:type="auto"/>
        <w:tblLook w:val="00A0" w:firstRow="1" w:lastRow="0" w:firstColumn="1" w:lastColumn="0" w:noHBand="0" w:noVBand="0"/>
      </w:tblPr>
      <w:tblGrid>
        <w:gridCol w:w="4597"/>
        <w:gridCol w:w="5324"/>
      </w:tblGrid>
      <w:tr w:rsidR="00D31D5A" w:rsidRPr="00AF281E" w:rsidTr="00780CD3">
        <w:trPr>
          <w:trHeight w:val="350"/>
        </w:trPr>
        <w:tc>
          <w:tcPr>
            <w:tcW w:w="4785" w:type="dxa"/>
          </w:tcPr>
          <w:p w:rsidR="00D31D5A" w:rsidRPr="00AF281E" w:rsidRDefault="00D31D5A" w:rsidP="00780CD3">
            <w:pPr>
              <w:spacing w:before="226"/>
              <w:ind w:right="24"/>
              <w:rPr>
                <w:rFonts w:ascii="Arial" w:hAnsi="Arial" w:cs="Arial"/>
                <w:b/>
                <w:iCs/>
                <w:sz w:val="17"/>
                <w:szCs w:val="17"/>
              </w:rPr>
            </w:pPr>
            <w:r w:rsidRPr="00AF281E">
              <w:rPr>
                <w:rFonts w:ascii="Arial" w:hAnsi="Arial" w:cs="Arial"/>
                <w:b/>
                <w:iCs/>
                <w:sz w:val="17"/>
                <w:szCs w:val="17"/>
              </w:rPr>
              <w:t>г. Екатеринбург</w:t>
            </w:r>
          </w:p>
        </w:tc>
        <w:tc>
          <w:tcPr>
            <w:tcW w:w="5529" w:type="dxa"/>
          </w:tcPr>
          <w:p w:rsidR="00D31D5A" w:rsidRPr="00AF281E" w:rsidRDefault="00D31D5A" w:rsidP="00460056">
            <w:pPr>
              <w:spacing w:before="226"/>
              <w:ind w:right="24"/>
              <w:jc w:val="right"/>
              <w:rPr>
                <w:rFonts w:ascii="Arial" w:hAnsi="Arial" w:cs="Arial"/>
                <w:b/>
                <w:iCs/>
                <w:sz w:val="17"/>
                <w:szCs w:val="17"/>
              </w:rPr>
            </w:pPr>
            <w:r w:rsidRPr="00AF281E">
              <w:rPr>
                <w:rFonts w:ascii="Arial" w:hAnsi="Arial" w:cs="Arial"/>
                <w:b/>
                <w:iCs/>
                <w:sz w:val="17"/>
                <w:szCs w:val="17"/>
              </w:rPr>
              <w:t xml:space="preserve">       «</w:t>
            </w:r>
            <w:r w:rsidR="00460056">
              <w:rPr>
                <w:rFonts w:ascii="Arial" w:hAnsi="Arial" w:cs="Arial"/>
                <w:b/>
                <w:iCs/>
                <w:sz w:val="17"/>
                <w:szCs w:val="17"/>
              </w:rPr>
              <w:t>__</w:t>
            </w:r>
            <w:r w:rsidRPr="00AF281E">
              <w:rPr>
                <w:rFonts w:ascii="Arial" w:hAnsi="Arial" w:cs="Arial"/>
                <w:b/>
                <w:iCs/>
                <w:sz w:val="17"/>
                <w:szCs w:val="17"/>
              </w:rPr>
              <w:t xml:space="preserve">» </w:t>
            </w:r>
            <w:r w:rsidR="00460056">
              <w:rPr>
                <w:rFonts w:ascii="Arial" w:hAnsi="Arial" w:cs="Arial"/>
                <w:b/>
                <w:iCs/>
                <w:sz w:val="17"/>
                <w:szCs w:val="17"/>
              </w:rPr>
              <w:t>_________________</w:t>
            </w:r>
            <w:r w:rsidR="008B2C17">
              <w:rPr>
                <w:rFonts w:ascii="Arial" w:hAnsi="Arial" w:cs="Arial"/>
                <w:b/>
                <w:iCs/>
                <w:sz w:val="17"/>
                <w:szCs w:val="17"/>
              </w:rPr>
              <w:t xml:space="preserve"> </w:t>
            </w:r>
            <w:r w:rsidR="00460056">
              <w:rPr>
                <w:rFonts w:ascii="Arial" w:hAnsi="Arial" w:cs="Arial"/>
                <w:b/>
                <w:iCs/>
                <w:sz w:val="17"/>
                <w:szCs w:val="17"/>
              </w:rPr>
              <w:t>_________</w:t>
            </w:r>
            <w:r w:rsidRPr="00AF281E">
              <w:rPr>
                <w:rFonts w:ascii="Arial" w:hAnsi="Arial" w:cs="Arial"/>
                <w:b/>
                <w:iCs/>
                <w:sz w:val="17"/>
                <w:szCs w:val="17"/>
                <w:lang w:val="en-US"/>
              </w:rPr>
              <w:t xml:space="preserve"> </w:t>
            </w:r>
            <w:r w:rsidRPr="00AF281E">
              <w:rPr>
                <w:rFonts w:ascii="Arial" w:hAnsi="Arial" w:cs="Arial"/>
                <w:b/>
                <w:iCs/>
                <w:sz w:val="17"/>
                <w:szCs w:val="17"/>
              </w:rPr>
              <w:t xml:space="preserve"> г.</w:t>
            </w:r>
          </w:p>
        </w:tc>
      </w:tr>
    </w:tbl>
    <w:p w:rsidR="00CA2910" w:rsidRPr="00AF281E" w:rsidRDefault="00CA2910" w:rsidP="00D31D5A">
      <w:pPr>
        <w:shd w:val="clear" w:color="auto" w:fill="FFFFFF"/>
        <w:ind w:right="23" w:firstLine="567"/>
        <w:jc w:val="both"/>
        <w:rPr>
          <w:rFonts w:ascii="Arial" w:hAnsi="Arial" w:cs="Arial"/>
          <w:b/>
          <w:sz w:val="17"/>
          <w:szCs w:val="17"/>
          <w:lang w:val="en-US"/>
        </w:rPr>
      </w:pPr>
    </w:p>
    <w:p w:rsidR="008B2C17" w:rsidRDefault="008B2C17" w:rsidP="000904E9">
      <w:pPr>
        <w:shd w:val="clear" w:color="auto" w:fill="FFFFFF"/>
        <w:ind w:right="23" w:firstLine="567"/>
        <w:jc w:val="both"/>
        <w:rPr>
          <w:rFonts w:ascii="Arial" w:hAnsi="Arial" w:cs="Arial"/>
          <w:sz w:val="17"/>
          <w:szCs w:val="17"/>
        </w:rPr>
      </w:pPr>
      <w:r w:rsidRPr="006D3E5A">
        <w:rPr>
          <w:rFonts w:ascii="Arial" w:hAnsi="Arial" w:cs="Arial"/>
          <w:b/>
          <w:sz w:val="17"/>
          <w:szCs w:val="17"/>
        </w:rPr>
        <w:t xml:space="preserve">Общество с ограниченной ответственностью «Специализированный застройщик «Философия </w:t>
      </w:r>
      <w:proofErr w:type="spellStart"/>
      <w:r w:rsidRPr="006D3E5A">
        <w:rPr>
          <w:rFonts w:ascii="Arial" w:hAnsi="Arial" w:cs="Arial"/>
          <w:b/>
          <w:sz w:val="17"/>
          <w:szCs w:val="17"/>
        </w:rPr>
        <w:t>Идеалистов</w:t>
      </w:r>
      <w:r w:rsidR="0076737A">
        <w:rPr>
          <w:rFonts w:ascii="Arial" w:hAnsi="Arial" w:cs="Arial"/>
          <w:b/>
          <w:sz w:val="17"/>
          <w:szCs w:val="17"/>
        </w:rPr>
        <w:t>.Екатеринбург</w:t>
      </w:r>
      <w:proofErr w:type="spellEnd"/>
      <w:r w:rsidRPr="006D3E5A">
        <w:rPr>
          <w:rFonts w:ascii="Arial" w:hAnsi="Arial" w:cs="Arial"/>
          <w:b/>
          <w:sz w:val="17"/>
          <w:szCs w:val="17"/>
        </w:rPr>
        <w:t>»,</w:t>
      </w:r>
      <w:r>
        <w:rPr>
          <w:rFonts w:ascii="Arial" w:hAnsi="Arial" w:cs="Arial"/>
          <w:sz w:val="17"/>
          <w:szCs w:val="17"/>
        </w:rPr>
        <w:t xml:space="preserve"> </w:t>
      </w:r>
      <w:r w:rsidRPr="00703B82">
        <w:rPr>
          <w:rFonts w:ascii="Arial" w:hAnsi="Arial" w:cs="Arial"/>
          <w:sz w:val="17"/>
          <w:szCs w:val="17"/>
        </w:rPr>
        <w:t xml:space="preserve">именуемое в дальнейшем ЗАСТРОЙЩИК, </w:t>
      </w:r>
      <w:r w:rsidRPr="00855B05">
        <w:rPr>
          <w:rFonts w:ascii="Arial" w:hAnsi="Arial" w:cs="Arial"/>
          <w:sz w:val="17"/>
          <w:szCs w:val="17"/>
        </w:rPr>
        <w:t xml:space="preserve">в лице </w:t>
      </w:r>
      <w:r w:rsidR="004C698E">
        <w:rPr>
          <w:rFonts w:ascii="Arial" w:hAnsi="Arial" w:cs="Arial"/>
          <w:b/>
          <w:color w:val="000000"/>
          <w:sz w:val="17"/>
          <w:szCs w:val="17"/>
        </w:rPr>
        <w:t>______________________________</w:t>
      </w:r>
      <w:r>
        <w:rPr>
          <w:rFonts w:ascii="Arial" w:hAnsi="Arial" w:cs="Arial"/>
          <w:sz w:val="17"/>
          <w:szCs w:val="17"/>
        </w:rPr>
        <w:t xml:space="preserve">, </w:t>
      </w:r>
      <w:r w:rsidRPr="00855B05">
        <w:rPr>
          <w:rFonts w:ascii="Arial" w:hAnsi="Arial" w:cs="Arial"/>
          <w:sz w:val="17"/>
          <w:szCs w:val="17"/>
        </w:rPr>
        <w:t xml:space="preserve">действующего на основании </w:t>
      </w:r>
      <w:r w:rsidR="004C698E">
        <w:rPr>
          <w:rFonts w:ascii="Arial" w:hAnsi="Arial" w:cs="Arial"/>
          <w:b/>
          <w:color w:val="000000"/>
          <w:sz w:val="17"/>
          <w:szCs w:val="17"/>
        </w:rPr>
        <w:t>______________________________,</w:t>
      </w:r>
      <w:r>
        <w:rPr>
          <w:rFonts w:ascii="Arial" w:hAnsi="Arial" w:cs="Arial"/>
          <w:b/>
          <w:color w:val="000000"/>
          <w:sz w:val="17"/>
          <w:szCs w:val="17"/>
        </w:rPr>
        <w:t xml:space="preserve"> </w:t>
      </w:r>
      <w:r w:rsidRPr="00855B05">
        <w:rPr>
          <w:rFonts w:ascii="Arial" w:hAnsi="Arial" w:cs="Arial"/>
          <w:sz w:val="17"/>
          <w:szCs w:val="17"/>
        </w:rPr>
        <w:t>с</w:t>
      </w:r>
      <w:r w:rsidRPr="00366ECC">
        <w:rPr>
          <w:rFonts w:ascii="Arial" w:hAnsi="Arial" w:cs="Arial"/>
          <w:sz w:val="17"/>
          <w:szCs w:val="17"/>
        </w:rPr>
        <w:t xml:space="preserve"> одной стороны, и</w:t>
      </w:r>
    </w:p>
    <w:p w:rsidR="006D6329" w:rsidRPr="00AF281E" w:rsidRDefault="00460056" w:rsidP="008B2C17">
      <w:pPr>
        <w:shd w:val="clear" w:color="auto" w:fill="FFFFFF"/>
        <w:ind w:right="23" w:firstLine="567"/>
        <w:jc w:val="both"/>
        <w:rPr>
          <w:rFonts w:ascii="Arial" w:hAnsi="Arial" w:cs="Arial"/>
          <w:color w:val="000000"/>
          <w:sz w:val="17"/>
          <w:szCs w:val="17"/>
        </w:rPr>
      </w:pPr>
      <w:r>
        <w:rPr>
          <w:rFonts w:ascii="Arial" w:hAnsi="Arial" w:cs="Arial"/>
          <w:b/>
          <w:color w:val="000000"/>
          <w:sz w:val="17"/>
          <w:szCs w:val="17"/>
        </w:rPr>
        <w:t>______________________________</w:t>
      </w:r>
      <w:r w:rsidR="008B2C17">
        <w:rPr>
          <w:rFonts w:ascii="Arial" w:hAnsi="Arial" w:cs="Arial"/>
          <w:b/>
          <w:color w:val="000000"/>
          <w:sz w:val="17"/>
          <w:szCs w:val="17"/>
        </w:rPr>
        <w:t xml:space="preserve">, </w:t>
      </w:r>
      <w:r w:rsidR="006D6329" w:rsidRPr="00AF281E">
        <w:rPr>
          <w:rFonts w:ascii="Arial" w:hAnsi="Arial" w:cs="Arial"/>
          <w:color w:val="000000"/>
          <w:sz w:val="17"/>
          <w:szCs w:val="17"/>
        </w:rPr>
        <w:t>именуемый</w:t>
      </w:r>
      <w:r w:rsidR="003A3F10">
        <w:rPr>
          <w:rFonts w:ascii="Arial" w:hAnsi="Arial" w:cs="Arial"/>
          <w:color w:val="000000"/>
          <w:sz w:val="17"/>
          <w:szCs w:val="17"/>
        </w:rPr>
        <w:t>/</w:t>
      </w:r>
      <w:proofErr w:type="spellStart"/>
      <w:r w:rsidR="003A3F10">
        <w:rPr>
          <w:rFonts w:ascii="Arial" w:hAnsi="Arial" w:cs="Arial"/>
          <w:color w:val="000000"/>
          <w:sz w:val="17"/>
          <w:szCs w:val="17"/>
        </w:rPr>
        <w:t>ая</w:t>
      </w:r>
      <w:proofErr w:type="spellEnd"/>
      <w:r w:rsidR="003A3F10">
        <w:rPr>
          <w:rFonts w:ascii="Arial" w:hAnsi="Arial" w:cs="Arial"/>
          <w:color w:val="000000"/>
          <w:sz w:val="17"/>
          <w:szCs w:val="17"/>
        </w:rPr>
        <w:t>/</w:t>
      </w:r>
      <w:proofErr w:type="spellStart"/>
      <w:r w:rsidR="003A3F10">
        <w:rPr>
          <w:rFonts w:ascii="Arial" w:hAnsi="Arial" w:cs="Arial"/>
          <w:color w:val="000000"/>
          <w:sz w:val="17"/>
          <w:szCs w:val="17"/>
        </w:rPr>
        <w:t>ые</w:t>
      </w:r>
      <w:proofErr w:type="spellEnd"/>
      <w:r w:rsidR="006D6329" w:rsidRPr="00AF281E">
        <w:rPr>
          <w:rFonts w:ascii="Arial" w:hAnsi="Arial" w:cs="Arial"/>
          <w:color w:val="000000"/>
          <w:sz w:val="17"/>
          <w:szCs w:val="17"/>
        </w:rPr>
        <w:t xml:space="preserve"> в дальнейшем УЧАСТНИК ДОЛЕВОГО СТРОИТЕЛЬСТВА, с другой стороны, руководствуясь действующим на день заключения договора законодательством РФ, заключили настоящий договор (далее – настоящий Договор) о нижеследующем:</w:t>
      </w:r>
    </w:p>
    <w:p w:rsidR="00D31D5A" w:rsidRPr="00AF281E" w:rsidRDefault="00D31D5A" w:rsidP="00D31D5A">
      <w:pPr>
        <w:shd w:val="clear" w:color="auto" w:fill="FFFFFF"/>
        <w:ind w:right="23" w:firstLine="567"/>
        <w:jc w:val="both"/>
        <w:rPr>
          <w:rFonts w:ascii="Arial" w:hAnsi="Arial" w:cs="Arial"/>
          <w:sz w:val="17"/>
          <w:szCs w:val="17"/>
        </w:rPr>
      </w:pPr>
      <w:r w:rsidRPr="00AF281E">
        <w:rPr>
          <w:rFonts w:ascii="Arial" w:hAnsi="Arial" w:cs="Arial"/>
          <w:b/>
          <w:sz w:val="17"/>
          <w:szCs w:val="17"/>
        </w:rPr>
        <w:t xml:space="preserve"> </w:t>
      </w:r>
    </w:p>
    <w:p w:rsidR="00D31D5A" w:rsidRPr="00AF281E" w:rsidRDefault="00D31D5A" w:rsidP="00CA2910">
      <w:pPr>
        <w:widowControl w:val="0"/>
        <w:numPr>
          <w:ilvl w:val="0"/>
          <w:numId w:val="1"/>
        </w:numPr>
        <w:shd w:val="clear" w:color="auto" w:fill="FFFFFF"/>
        <w:autoSpaceDE w:val="0"/>
        <w:autoSpaceDN w:val="0"/>
        <w:adjustRightInd w:val="0"/>
        <w:ind w:right="23"/>
        <w:jc w:val="center"/>
        <w:rPr>
          <w:rFonts w:ascii="Arial" w:hAnsi="Arial" w:cs="Arial"/>
          <w:b/>
          <w:bCs/>
          <w:sz w:val="17"/>
          <w:szCs w:val="17"/>
        </w:rPr>
      </w:pPr>
      <w:r w:rsidRPr="00AF281E">
        <w:rPr>
          <w:rFonts w:ascii="Arial" w:hAnsi="Arial" w:cs="Arial"/>
          <w:b/>
          <w:bCs/>
          <w:sz w:val="17"/>
          <w:szCs w:val="17"/>
        </w:rPr>
        <w:t>ТЕРМИНЫ И ОПРЕДЕЛЕНИЯ</w:t>
      </w:r>
    </w:p>
    <w:p w:rsidR="00577AA6" w:rsidRPr="00AF281E" w:rsidRDefault="00577AA6" w:rsidP="00066B57">
      <w:pPr>
        <w:pStyle w:val="ab"/>
        <w:shd w:val="clear" w:color="auto" w:fill="FFFFFF"/>
        <w:ind w:left="0"/>
        <w:rPr>
          <w:rFonts w:ascii="Arial" w:hAnsi="Arial" w:cs="Arial"/>
          <w:sz w:val="17"/>
          <w:szCs w:val="17"/>
        </w:rPr>
      </w:pPr>
      <w:r w:rsidRPr="00AF281E">
        <w:rPr>
          <w:rFonts w:ascii="Arial" w:hAnsi="Arial" w:cs="Arial"/>
          <w:sz w:val="17"/>
          <w:szCs w:val="17"/>
        </w:rPr>
        <w:t>Если иное прямо не указано в настоящем Договоре, стороны руководствуются следующими терминами и определениями:</w:t>
      </w:r>
    </w:p>
    <w:p w:rsidR="0076737A" w:rsidRDefault="00927DF7" w:rsidP="00066B57">
      <w:pPr>
        <w:jc w:val="both"/>
        <w:rPr>
          <w:rFonts w:ascii="Arial" w:hAnsi="Arial" w:cs="Arial"/>
          <w:color w:val="000000"/>
          <w:sz w:val="17"/>
          <w:szCs w:val="17"/>
        </w:rPr>
      </w:pPr>
      <w:r w:rsidRPr="00D6001A">
        <w:rPr>
          <w:rFonts w:ascii="Arial" w:hAnsi="Arial" w:cs="Arial"/>
          <w:b/>
          <w:color w:val="000000"/>
          <w:sz w:val="17"/>
          <w:szCs w:val="17"/>
        </w:rPr>
        <w:t>Жилой дом</w:t>
      </w:r>
      <w:r w:rsidRPr="00D6001A">
        <w:rPr>
          <w:rFonts w:ascii="Arial" w:hAnsi="Arial" w:cs="Arial"/>
          <w:color w:val="000000"/>
          <w:sz w:val="17"/>
          <w:szCs w:val="17"/>
        </w:rPr>
        <w:t xml:space="preserve"> </w:t>
      </w:r>
      <w:r w:rsidRPr="00823CD0">
        <w:rPr>
          <w:rFonts w:ascii="Arial" w:hAnsi="Arial" w:cs="Arial"/>
          <w:color w:val="000000"/>
          <w:sz w:val="17"/>
          <w:szCs w:val="17"/>
        </w:rPr>
        <w:t xml:space="preserve">– </w:t>
      </w:r>
      <w:r w:rsidR="006C26EE" w:rsidRPr="008A11F9">
        <w:rPr>
          <w:rFonts w:ascii="Arial" w:hAnsi="Arial" w:cs="Arial"/>
          <w:color w:val="000000"/>
          <w:sz w:val="17"/>
          <w:szCs w:val="17"/>
        </w:rPr>
        <w:t xml:space="preserve">Многоэтажный жилой дом с крышной газовой котельной (№ 1 </w:t>
      </w:r>
      <w:r w:rsidR="006C26EE" w:rsidRPr="008A11F9">
        <w:rPr>
          <w:rFonts w:ascii="Arial" w:hAnsi="Arial" w:cs="Arial"/>
          <w:sz w:val="17"/>
          <w:szCs w:val="17"/>
        </w:rPr>
        <w:t xml:space="preserve">по ПЗУ) и встроенно-пристроенной наземно-подземной автостоянкой (№ 2 по ПЗУ), общая площадь жилого дома 16 295,11 </w:t>
      </w:r>
      <w:proofErr w:type="spellStart"/>
      <w:r w:rsidR="006C26EE" w:rsidRPr="008A11F9">
        <w:rPr>
          <w:rFonts w:ascii="Arial" w:hAnsi="Arial" w:cs="Arial"/>
          <w:sz w:val="17"/>
          <w:szCs w:val="17"/>
        </w:rPr>
        <w:t>кв.м</w:t>
      </w:r>
      <w:proofErr w:type="spellEnd"/>
      <w:r w:rsidR="006C26EE" w:rsidRPr="008A11F9">
        <w:rPr>
          <w:rFonts w:ascii="Arial" w:hAnsi="Arial" w:cs="Arial"/>
          <w:sz w:val="17"/>
          <w:szCs w:val="17"/>
        </w:rPr>
        <w:t>.,</w:t>
      </w:r>
      <w:r w:rsidR="006C26EE" w:rsidRPr="008A11F9">
        <w:rPr>
          <w:rFonts w:ascii="Arial" w:hAnsi="Arial" w:cs="Arial"/>
          <w:color w:val="000000"/>
          <w:sz w:val="17"/>
          <w:szCs w:val="17"/>
        </w:rPr>
        <w:t xml:space="preserve"> 21</w:t>
      </w:r>
      <w:r w:rsidR="006C26EE">
        <w:rPr>
          <w:rFonts w:ascii="Arial" w:hAnsi="Arial" w:cs="Arial"/>
          <w:color w:val="000000"/>
          <w:sz w:val="17"/>
          <w:szCs w:val="17"/>
        </w:rPr>
        <w:t xml:space="preserve"> этаж</w:t>
      </w:r>
      <w:r w:rsidR="006C26EE" w:rsidRPr="004461BD">
        <w:rPr>
          <w:rFonts w:ascii="Arial" w:hAnsi="Arial" w:cs="Arial"/>
          <w:color w:val="000000"/>
          <w:sz w:val="17"/>
          <w:szCs w:val="17"/>
        </w:rPr>
        <w:t xml:space="preserve">, </w:t>
      </w:r>
      <w:r w:rsidR="006C26EE" w:rsidRPr="00902EA9">
        <w:rPr>
          <w:rFonts w:ascii="Arial" w:hAnsi="Arial" w:cs="Arial"/>
          <w:color w:val="000000"/>
          <w:sz w:val="17"/>
          <w:szCs w:val="17"/>
        </w:rPr>
        <w:t xml:space="preserve">материал стен – с монолитным железобетонным каркасом и стенами из мелкоштучных каменных материалов (кирпич, керамические камни, блоки и др.), материал перекрытий монолитные железобетонные, класс </w:t>
      </w:r>
      <w:proofErr w:type="spellStart"/>
      <w:r w:rsidR="006C26EE" w:rsidRPr="00902EA9">
        <w:rPr>
          <w:rFonts w:ascii="Arial" w:hAnsi="Arial" w:cs="Arial"/>
          <w:color w:val="000000"/>
          <w:sz w:val="17"/>
          <w:szCs w:val="17"/>
        </w:rPr>
        <w:t>энергоэффективности</w:t>
      </w:r>
      <w:proofErr w:type="spellEnd"/>
      <w:r w:rsidR="006C26EE" w:rsidRPr="00902EA9">
        <w:rPr>
          <w:rFonts w:ascii="Arial" w:hAnsi="Arial" w:cs="Arial"/>
          <w:color w:val="000000"/>
          <w:sz w:val="17"/>
          <w:szCs w:val="17"/>
        </w:rPr>
        <w:t xml:space="preserve"> -  </w:t>
      </w:r>
      <w:r w:rsidR="006C26EE" w:rsidRPr="00902EA9">
        <w:rPr>
          <w:rFonts w:ascii="Arial" w:hAnsi="Arial" w:cs="Arial"/>
          <w:color w:val="000000"/>
          <w:sz w:val="17"/>
          <w:szCs w:val="17"/>
          <w:lang w:val="en-US"/>
        </w:rPr>
        <w:t>B</w:t>
      </w:r>
      <w:r w:rsidR="006C26EE" w:rsidRPr="00902EA9">
        <w:rPr>
          <w:rFonts w:ascii="Arial" w:hAnsi="Arial" w:cs="Arial"/>
          <w:color w:val="000000"/>
          <w:sz w:val="17"/>
          <w:szCs w:val="17"/>
        </w:rPr>
        <w:t xml:space="preserve">, </w:t>
      </w:r>
      <w:r w:rsidR="006C26EE" w:rsidRPr="00B70DF7">
        <w:rPr>
          <w:rFonts w:ascii="Arial" w:hAnsi="Arial" w:cs="Arial"/>
          <w:color w:val="000000"/>
          <w:sz w:val="17"/>
          <w:szCs w:val="17"/>
        </w:rPr>
        <w:t xml:space="preserve">сейсмостойкость 5 баллов по шкале </w:t>
      </w:r>
      <w:r w:rsidR="006C26EE" w:rsidRPr="00B70DF7">
        <w:rPr>
          <w:rFonts w:ascii="Arial" w:hAnsi="Arial" w:cs="Arial"/>
          <w:color w:val="000000"/>
          <w:sz w:val="17"/>
          <w:szCs w:val="17"/>
          <w:lang w:val="en-US"/>
        </w:rPr>
        <w:t>MSK</w:t>
      </w:r>
      <w:r w:rsidR="006C26EE" w:rsidRPr="00B70DF7">
        <w:rPr>
          <w:rFonts w:ascii="Arial" w:hAnsi="Arial" w:cs="Arial"/>
          <w:color w:val="000000"/>
          <w:sz w:val="17"/>
          <w:szCs w:val="17"/>
        </w:rPr>
        <w:t xml:space="preserve">-64, расположенный по адресу: Российская Федерация, Свердловская область, г. Екатеринбург, ул. Жуковского, строящийся на земельном участке с кадастровым номером </w:t>
      </w:r>
      <w:r w:rsidR="006C26EE" w:rsidRPr="00B70DF7">
        <w:rPr>
          <w:rFonts w:ascii="Arial" w:hAnsi="Arial" w:cs="Arial"/>
          <w:b/>
          <w:color w:val="000000"/>
          <w:sz w:val="17"/>
          <w:szCs w:val="17"/>
        </w:rPr>
        <w:t>66:41:0502094:141</w:t>
      </w:r>
      <w:r w:rsidR="006C26EE" w:rsidRPr="00B70DF7">
        <w:rPr>
          <w:rFonts w:ascii="Arial" w:hAnsi="Arial" w:cs="Arial"/>
          <w:color w:val="000000"/>
          <w:sz w:val="17"/>
          <w:szCs w:val="17"/>
        </w:rPr>
        <w:t xml:space="preserve">, площадью </w:t>
      </w:r>
      <w:r w:rsidR="006C26EE" w:rsidRPr="00B70DF7">
        <w:rPr>
          <w:rFonts w:ascii="Arial" w:hAnsi="Arial" w:cs="Arial"/>
          <w:b/>
          <w:color w:val="000000"/>
          <w:sz w:val="17"/>
          <w:szCs w:val="17"/>
        </w:rPr>
        <w:t>3464,</w:t>
      </w:r>
      <w:r w:rsidR="006C26EE" w:rsidRPr="008A11F9">
        <w:rPr>
          <w:rFonts w:ascii="Arial" w:hAnsi="Arial" w:cs="Arial"/>
          <w:b/>
          <w:color w:val="000000"/>
          <w:sz w:val="17"/>
          <w:szCs w:val="17"/>
        </w:rPr>
        <w:t>00</w:t>
      </w:r>
      <w:r w:rsidR="006C26EE" w:rsidRPr="008A11F9">
        <w:rPr>
          <w:rFonts w:ascii="Arial" w:hAnsi="Arial" w:cs="Arial"/>
          <w:color w:val="000000"/>
          <w:sz w:val="17"/>
          <w:szCs w:val="17"/>
        </w:rPr>
        <w:t xml:space="preserve"> </w:t>
      </w:r>
      <w:proofErr w:type="spellStart"/>
      <w:r w:rsidR="006C26EE" w:rsidRPr="008A11F9">
        <w:rPr>
          <w:rFonts w:ascii="Arial" w:hAnsi="Arial" w:cs="Arial"/>
          <w:color w:val="000000"/>
          <w:sz w:val="17"/>
          <w:szCs w:val="17"/>
        </w:rPr>
        <w:t>кв.м</w:t>
      </w:r>
      <w:proofErr w:type="spellEnd"/>
      <w:r w:rsidR="006C26EE" w:rsidRPr="008A11F9">
        <w:rPr>
          <w:rFonts w:ascii="Arial" w:hAnsi="Arial" w:cs="Arial"/>
          <w:color w:val="000000"/>
          <w:sz w:val="17"/>
          <w:szCs w:val="17"/>
        </w:rPr>
        <w:t>., принадлежащем ЗАСТРОЙЩИКУ на праве аренды с последующим выкупом</w:t>
      </w:r>
      <w:r w:rsidR="00AF281E" w:rsidRPr="00AF281E">
        <w:rPr>
          <w:rFonts w:ascii="Arial" w:hAnsi="Arial" w:cs="Arial"/>
          <w:color w:val="000000"/>
          <w:sz w:val="17"/>
          <w:szCs w:val="17"/>
        </w:rPr>
        <w:t>.</w:t>
      </w:r>
    </w:p>
    <w:p w:rsidR="0076737A" w:rsidRPr="0014367A" w:rsidRDefault="0076737A" w:rsidP="00066B57">
      <w:pPr>
        <w:jc w:val="both"/>
        <w:rPr>
          <w:rFonts w:ascii="Arial" w:hAnsi="Arial" w:cs="Arial"/>
          <w:color w:val="000000"/>
          <w:sz w:val="17"/>
          <w:szCs w:val="17"/>
        </w:rPr>
      </w:pPr>
      <w:r w:rsidRPr="0014367A">
        <w:rPr>
          <w:rFonts w:ascii="Arial" w:hAnsi="Arial" w:cs="Arial"/>
          <w:b/>
          <w:sz w:val="17"/>
          <w:szCs w:val="17"/>
        </w:rPr>
        <w:t xml:space="preserve">Изменение планировки </w:t>
      </w:r>
      <w:r w:rsidR="0014367A" w:rsidRPr="0014367A">
        <w:rPr>
          <w:rFonts w:ascii="Arial" w:hAnsi="Arial" w:cs="Arial"/>
          <w:b/>
          <w:bCs/>
          <w:sz w:val="17"/>
          <w:szCs w:val="17"/>
        </w:rPr>
        <w:t xml:space="preserve">Парковочного места </w:t>
      </w:r>
      <w:r w:rsidRPr="0014367A">
        <w:rPr>
          <w:rFonts w:ascii="Arial" w:hAnsi="Arial" w:cs="Arial"/>
          <w:b/>
          <w:sz w:val="17"/>
          <w:szCs w:val="17"/>
        </w:rPr>
        <w:t>(перепланировка) –</w:t>
      </w:r>
      <w:r w:rsidRPr="0014367A">
        <w:rPr>
          <w:rFonts w:ascii="Arial" w:hAnsi="Arial" w:cs="Arial"/>
          <w:sz w:val="17"/>
          <w:szCs w:val="17"/>
        </w:rPr>
        <w:t xml:space="preserve"> изменение конфигурации </w:t>
      </w:r>
      <w:r w:rsidR="0014367A" w:rsidRPr="0014367A">
        <w:rPr>
          <w:rFonts w:ascii="Arial" w:hAnsi="Arial" w:cs="Arial"/>
          <w:sz w:val="17"/>
          <w:szCs w:val="17"/>
        </w:rPr>
        <w:t>Парковочного места</w:t>
      </w:r>
      <w:r w:rsidRPr="0014367A">
        <w:rPr>
          <w:rFonts w:ascii="Arial" w:hAnsi="Arial" w:cs="Arial"/>
          <w:sz w:val="17"/>
          <w:szCs w:val="17"/>
        </w:rPr>
        <w:t xml:space="preserve"> (в </w:t>
      </w:r>
      <w:proofErr w:type="spellStart"/>
      <w:r w:rsidRPr="0014367A">
        <w:rPr>
          <w:rFonts w:ascii="Arial" w:hAnsi="Arial" w:cs="Arial"/>
          <w:sz w:val="17"/>
          <w:szCs w:val="17"/>
        </w:rPr>
        <w:t>т.ч</w:t>
      </w:r>
      <w:proofErr w:type="spellEnd"/>
      <w:r w:rsidRPr="0014367A">
        <w:rPr>
          <w:rFonts w:ascii="Arial" w:hAnsi="Arial" w:cs="Arial"/>
          <w:sz w:val="17"/>
          <w:szCs w:val="17"/>
        </w:rPr>
        <w:t xml:space="preserve">., но, не ограничиваясь, перемещение стен, конструкций), а также переустройство (в </w:t>
      </w:r>
      <w:proofErr w:type="spellStart"/>
      <w:r w:rsidRPr="0014367A">
        <w:rPr>
          <w:rFonts w:ascii="Arial" w:hAnsi="Arial" w:cs="Arial"/>
          <w:sz w:val="17"/>
          <w:szCs w:val="17"/>
        </w:rPr>
        <w:t>т.ч</w:t>
      </w:r>
      <w:proofErr w:type="spellEnd"/>
      <w:r w:rsidRPr="0014367A">
        <w:rPr>
          <w:rFonts w:ascii="Arial" w:hAnsi="Arial" w:cs="Arial"/>
          <w:sz w:val="17"/>
          <w:szCs w:val="17"/>
        </w:rPr>
        <w:t xml:space="preserve">., но, не ограничиваясь, установка, замена или перенос инженерных сетей, санитарно-технического, электрического или другого оборудования), а также любые иные работы в </w:t>
      </w:r>
      <w:r w:rsidR="0014367A" w:rsidRPr="0014367A">
        <w:rPr>
          <w:rFonts w:ascii="Arial" w:hAnsi="Arial" w:cs="Arial"/>
          <w:sz w:val="17"/>
          <w:szCs w:val="17"/>
        </w:rPr>
        <w:t>Парковочном месте</w:t>
      </w:r>
      <w:r w:rsidRPr="0014367A">
        <w:rPr>
          <w:rFonts w:ascii="Arial" w:hAnsi="Arial" w:cs="Arial"/>
          <w:sz w:val="17"/>
          <w:szCs w:val="17"/>
        </w:rPr>
        <w:t xml:space="preserve">, приводящие к изменению </w:t>
      </w:r>
      <w:r w:rsidR="0014367A" w:rsidRPr="0014367A">
        <w:rPr>
          <w:rFonts w:ascii="Arial" w:hAnsi="Arial" w:cs="Arial"/>
          <w:sz w:val="17"/>
          <w:szCs w:val="17"/>
        </w:rPr>
        <w:t xml:space="preserve">Парковочного места </w:t>
      </w:r>
      <w:r w:rsidRPr="0014367A">
        <w:rPr>
          <w:rFonts w:ascii="Arial" w:hAnsi="Arial" w:cs="Arial"/>
          <w:sz w:val="17"/>
          <w:szCs w:val="17"/>
        </w:rPr>
        <w:t>по сравнению с Проектом.</w:t>
      </w:r>
    </w:p>
    <w:p w:rsidR="0076737A" w:rsidRPr="0014367A" w:rsidRDefault="0076737A" w:rsidP="00066B57">
      <w:pPr>
        <w:jc w:val="both"/>
        <w:rPr>
          <w:rFonts w:ascii="Arial" w:hAnsi="Arial" w:cs="Arial"/>
          <w:b/>
          <w:bCs/>
          <w:sz w:val="17"/>
          <w:szCs w:val="17"/>
        </w:rPr>
      </w:pPr>
      <w:r w:rsidRPr="0014367A">
        <w:rPr>
          <w:rFonts w:ascii="Arial" w:hAnsi="Arial" w:cs="Arial"/>
          <w:b/>
          <w:sz w:val="17"/>
          <w:szCs w:val="17"/>
        </w:rPr>
        <w:t>Изменение фасада Жилого дома –</w:t>
      </w:r>
      <w:r w:rsidRPr="0014367A">
        <w:rPr>
          <w:rFonts w:ascii="Arial" w:hAnsi="Arial" w:cs="Arial"/>
          <w:sz w:val="17"/>
          <w:szCs w:val="17"/>
        </w:rPr>
        <w:t xml:space="preserve"> установка (смена) окон/оконных рам, решеток, установка кондиционеров вне специально предусмотренных мест, если такие места предусмотрены Проектом, или установка телевизионных тарелок вне </w:t>
      </w:r>
      <w:r w:rsidR="0014367A" w:rsidRPr="0014367A">
        <w:rPr>
          <w:rFonts w:ascii="Arial" w:hAnsi="Arial" w:cs="Arial"/>
          <w:sz w:val="17"/>
          <w:szCs w:val="17"/>
        </w:rPr>
        <w:t>Парковочного места</w:t>
      </w:r>
      <w:r w:rsidRPr="0014367A">
        <w:rPr>
          <w:rFonts w:ascii="Arial" w:hAnsi="Arial" w:cs="Arial"/>
          <w:sz w:val="17"/>
          <w:szCs w:val="17"/>
        </w:rPr>
        <w:t>, а также установка любых иных конструкций (оборудования), которые, по мнению ЗАСТРОЙЩИКА, могут изменить внешний фасад Жилого дома.</w:t>
      </w:r>
    </w:p>
    <w:p w:rsidR="00E47B22" w:rsidRPr="0014367A" w:rsidRDefault="00E47B22" w:rsidP="00066B57">
      <w:pPr>
        <w:jc w:val="both"/>
        <w:rPr>
          <w:rFonts w:ascii="Arial" w:hAnsi="Arial" w:cs="Arial"/>
          <w:color w:val="000000"/>
          <w:sz w:val="17"/>
          <w:szCs w:val="17"/>
        </w:rPr>
      </w:pPr>
      <w:r w:rsidRPr="0014367A">
        <w:rPr>
          <w:rFonts w:ascii="Arial" w:hAnsi="Arial" w:cs="Arial"/>
          <w:b/>
          <w:bCs/>
          <w:sz w:val="17"/>
          <w:szCs w:val="17"/>
        </w:rPr>
        <w:t>Парковочное место</w:t>
      </w:r>
      <w:r w:rsidR="00F165EC">
        <w:rPr>
          <w:rFonts w:ascii="Arial" w:hAnsi="Arial" w:cs="Arial"/>
          <w:b/>
          <w:bCs/>
          <w:sz w:val="17"/>
          <w:szCs w:val="17"/>
        </w:rPr>
        <w:t xml:space="preserve"> </w:t>
      </w:r>
      <w:r w:rsidR="00F165EC" w:rsidRPr="00FD357B">
        <w:rPr>
          <w:rFonts w:ascii="Arial" w:hAnsi="Arial" w:cs="Arial"/>
          <w:b/>
          <w:bCs/>
          <w:sz w:val="17"/>
          <w:szCs w:val="17"/>
        </w:rPr>
        <w:t>(объект долевого строительства)</w:t>
      </w:r>
      <w:r w:rsidRPr="0014367A">
        <w:rPr>
          <w:rFonts w:ascii="Arial" w:hAnsi="Arial" w:cs="Arial"/>
          <w:b/>
          <w:bCs/>
          <w:sz w:val="17"/>
          <w:szCs w:val="17"/>
        </w:rPr>
        <w:t xml:space="preserve"> – </w:t>
      </w:r>
      <w:r w:rsidRPr="0014367A">
        <w:rPr>
          <w:rFonts w:ascii="Arial" w:hAnsi="Arial" w:cs="Arial"/>
          <w:sz w:val="17"/>
          <w:szCs w:val="17"/>
        </w:rPr>
        <w:t xml:space="preserve">обособленное </w:t>
      </w:r>
      <w:proofErr w:type="spellStart"/>
      <w:r w:rsidRPr="0014367A">
        <w:rPr>
          <w:rFonts w:ascii="Arial" w:hAnsi="Arial" w:cs="Arial"/>
          <w:sz w:val="17"/>
          <w:szCs w:val="17"/>
        </w:rPr>
        <w:t>машиноместо</w:t>
      </w:r>
      <w:proofErr w:type="spellEnd"/>
      <w:r w:rsidRPr="0014367A">
        <w:rPr>
          <w:rFonts w:ascii="Arial" w:hAnsi="Arial" w:cs="Arial"/>
          <w:sz w:val="17"/>
          <w:szCs w:val="17"/>
        </w:rPr>
        <w:t xml:space="preserve"> в </w:t>
      </w:r>
      <w:r w:rsidR="006C26EE" w:rsidRPr="0014367A">
        <w:rPr>
          <w:rFonts w:ascii="Arial" w:hAnsi="Arial" w:cs="Arial"/>
          <w:sz w:val="17"/>
          <w:szCs w:val="17"/>
        </w:rPr>
        <w:t xml:space="preserve">наземно-подземном </w:t>
      </w:r>
      <w:r w:rsidRPr="0014367A">
        <w:rPr>
          <w:rFonts w:ascii="Arial" w:hAnsi="Arial" w:cs="Arial"/>
          <w:sz w:val="17"/>
          <w:szCs w:val="17"/>
        </w:rPr>
        <w:t xml:space="preserve">паркинге, предназначенное для размещения </w:t>
      </w:r>
      <w:r w:rsidR="00CB62AD" w:rsidRPr="0014367A">
        <w:rPr>
          <w:rFonts w:ascii="Arial" w:hAnsi="Arial" w:cs="Arial"/>
          <w:sz w:val="17"/>
          <w:szCs w:val="17"/>
        </w:rPr>
        <w:t>транспортных средств</w:t>
      </w:r>
      <w:r w:rsidRPr="0014367A">
        <w:rPr>
          <w:rFonts w:ascii="Arial" w:hAnsi="Arial" w:cs="Arial"/>
          <w:sz w:val="17"/>
          <w:szCs w:val="17"/>
        </w:rPr>
        <w:t xml:space="preserve">. </w:t>
      </w:r>
    </w:p>
    <w:p w:rsidR="00D57DE2" w:rsidRPr="0014367A" w:rsidRDefault="00577AA6" w:rsidP="00066B57">
      <w:pPr>
        <w:shd w:val="clear" w:color="auto" w:fill="FFFFFF"/>
        <w:jc w:val="both"/>
        <w:rPr>
          <w:rFonts w:ascii="Arial" w:hAnsi="Arial" w:cs="Arial"/>
          <w:bCs/>
          <w:sz w:val="17"/>
          <w:szCs w:val="17"/>
        </w:rPr>
      </w:pPr>
      <w:r w:rsidRPr="0014367A">
        <w:rPr>
          <w:rFonts w:ascii="Arial" w:hAnsi="Arial" w:cs="Arial"/>
          <w:b/>
          <w:bCs/>
          <w:sz w:val="17"/>
          <w:szCs w:val="17"/>
        </w:rPr>
        <w:t>Третьи лица –</w:t>
      </w:r>
      <w:r w:rsidRPr="0014367A">
        <w:rPr>
          <w:rFonts w:ascii="Arial" w:hAnsi="Arial" w:cs="Arial"/>
          <w:bCs/>
          <w:sz w:val="17"/>
          <w:szCs w:val="17"/>
        </w:rPr>
        <w:t xml:space="preserve"> любые физические и юридические лица, не являющиеся сторонами настоящего Договора. </w:t>
      </w:r>
    </w:p>
    <w:p w:rsidR="00577AA6" w:rsidRPr="0014367A" w:rsidRDefault="00577AA6" w:rsidP="00066B57">
      <w:pPr>
        <w:shd w:val="clear" w:color="auto" w:fill="FFFFFF"/>
        <w:jc w:val="both"/>
        <w:rPr>
          <w:rFonts w:ascii="Arial" w:hAnsi="Arial" w:cs="Arial"/>
          <w:bCs/>
          <w:sz w:val="17"/>
          <w:szCs w:val="17"/>
        </w:rPr>
      </w:pPr>
      <w:r w:rsidRPr="0014367A">
        <w:rPr>
          <w:rFonts w:ascii="Arial" w:hAnsi="Arial" w:cs="Arial"/>
          <w:b/>
          <w:bCs/>
          <w:sz w:val="17"/>
          <w:szCs w:val="17"/>
        </w:rPr>
        <w:t xml:space="preserve">Проект – </w:t>
      </w:r>
      <w:r w:rsidRPr="0014367A">
        <w:rPr>
          <w:rFonts w:ascii="Arial" w:hAnsi="Arial" w:cs="Arial"/>
          <w:bCs/>
          <w:sz w:val="17"/>
          <w:szCs w:val="17"/>
        </w:rPr>
        <w:t>проектная документация</w:t>
      </w:r>
      <w:r w:rsidR="0076737A" w:rsidRPr="0014367A">
        <w:rPr>
          <w:rFonts w:ascii="Arial" w:hAnsi="Arial" w:cs="Arial"/>
          <w:bCs/>
          <w:sz w:val="17"/>
          <w:szCs w:val="17"/>
        </w:rPr>
        <w:t xml:space="preserve"> в отношении Жилого дома</w:t>
      </w:r>
      <w:r w:rsidRPr="0014367A">
        <w:rPr>
          <w:rFonts w:ascii="Arial" w:hAnsi="Arial" w:cs="Arial"/>
          <w:bCs/>
          <w:sz w:val="17"/>
          <w:szCs w:val="17"/>
        </w:rPr>
        <w:t xml:space="preserve">, прошедшая экспертизу и согласование в установленном действующим законодательством порядке.  </w:t>
      </w:r>
    </w:p>
    <w:p w:rsidR="00D31D5A" w:rsidRPr="0014367A" w:rsidRDefault="00D31D5A" w:rsidP="008A366E">
      <w:pPr>
        <w:widowControl w:val="0"/>
        <w:numPr>
          <w:ilvl w:val="0"/>
          <w:numId w:val="1"/>
        </w:numPr>
        <w:shd w:val="clear" w:color="auto" w:fill="FFFFFF"/>
        <w:autoSpaceDE w:val="0"/>
        <w:autoSpaceDN w:val="0"/>
        <w:adjustRightInd w:val="0"/>
        <w:ind w:right="14"/>
        <w:jc w:val="center"/>
        <w:rPr>
          <w:rFonts w:ascii="Arial" w:hAnsi="Arial" w:cs="Arial"/>
          <w:sz w:val="17"/>
          <w:szCs w:val="17"/>
        </w:rPr>
      </w:pPr>
      <w:r w:rsidRPr="0014367A">
        <w:rPr>
          <w:rFonts w:ascii="Arial" w:hAnsi="Arial" w:cs="Arial"/>
          <w:b/>
          <w:bCs/>
          <w:sz w:val="17"/>
          <w:szCs w:val="17"/>
        </w:rPr>
        <w:t>ПРЕДМЕТ ДОГОВОРА</w:t>
      </w:r>
    </w:p>
    <w:p w:rsidR="008A366E" w:rsidRPr="0014367A" w:rsidRDefault="006829AA" w:rsidP="00066B57">
      <w:pPr>
        <w:widowControl w:val="0"/>
        <w:shd w:val="clear" w:color="auto" w:fill="FFFFFF"/>
        <w:tabs>
          <w:tab w:val="left" w:pos="0"/>
          <w:tab w:val="left" w:pos="426"/>
        </w:tabs>
        <w:autoSpaceDE w:val="0"/>
        <w:autoSpaceDN w:val="0"/>
        <w:adjustRightInd w:val="0"/>
        <w:jc w:val="both"/>
        <w:rPr>
          <w:rFonts w:ascii="Arial" w:hAnsi="Arial" w:cs="Arial"/>
          <w:color w:val="000000"/>
          <w:sz w:val="17"/>
          <w:szCs w:val="17"/>
        </w:rPr>
      </w:pPr>
      <w:r w:rsidRPr="0014367A">
        <w:rPr>
          <w:rFonts w:ascii="Arial" w:hAnsi="Arial" w:cs="Arial"/>
          <w:sz w:val="17"/>
          <w:szCs w:val="17"/>
        </w:rPr>
        <w:t>2.1.</w:t>
      </w:r>
      <w:r w:rsidR="00A16B3B" w:rsidRPr="0014367A">
        <w:rPr>
          <w:rFonts w:ascii="Arial" w:hAnsi="Arial" w:cs="Arial"/>
          <w:sz w:val="17"/>
          <w:szCs w:val="17"/>
        </w:rPr>
        <w:t xml:space="preserve"> </w:t>
      </w:r>
      <w:r w:rsidR="00927DF7" w:rsidRPr="0014367A">
        <w:rPr>
          <w:rFonts w:ascii="Arial" w:hAnsi="Arial" w:cs="Arial"/>
          <w:color w:val="000000"/>
          <w:sz w:val="17"/>
          <w:szCs w:val="17"/>
        </w:rPr>
        <w:t>ЗАСТРОЙЩИК осуществляет строительство Жилого дома по Проекту, вводит Жилой дом в эксплуатацию в сроки, установленные разрешением на строительство, и передает</w:t>
      </w:r>
      <w:r w:rsidR="006C26EE" w:rsidRPr="0014367A">
        <w:rPr>
          <w:rFonts w:ascii="Arial" w:hAnsi="Arial" w:cs="Arial"/>
          <w:color w:val="000000"/>
          <w:sz w:val="17"/>
          <w:szCs w:val="17"/>
        </w:rPr>
        <w:t xml:space="preserve"> </w:t>
      </w:r>
      <w:r w:rsidR="00927DF7" w:rsidRPr="0014367A">
        <w:rPr>
          <w:rFonts w:ascii="Arial" w:hAnsi="Arial" w:cs="Arial"/>
          <w:sz w:val="17"/>
          <w:szCs w:val="17"/>
        </w:rPr>
        <w:t xml:space="preserve">Парковочное место </w:t>
      </w:r>
      <w:r w:rsidR="00927DF7" w:rsidRPr="0014367A">
        <w:rPr>
          <w:rFonts w:ascii="Arial" w:hAnsi="Arial" w:cs="Arial"/>
          <w:color w:val="000000"/>
          <w:sz w:val="17"/>
          <w:szCs w:val="17"/>
        </w:rPr>
        <w:t xml:space="preserve">УЧАСТНИКУ ДОЛЕВОГО СТРОИТЕЛЬСТВА не позднее </w:t>
      </w:r>
      <w:r w:rsidR="006C26EE" w:rsidRPr="0014367A">
        <w:rPr>
          <w:rFonts w:ascii="Arial" w:hAnsi="Arial" w:cs="Arial"/>
          <w:b/>
          <w:color w:val="000000"/>
          <w:sz w:val="17"/>
          <w:szCs w:val="17"/>
        </w:rPr>
        <w:t>30.04.2027 г</w:t>
      </w:r>
      <w:r w:rsidR="00927DF7" w:rsidRPr="0014367A">
        <w:rPr>
          <w:rFonts w:ascii="Arial" w:hAnsi="Arial" w:cs="Arial"/>
          <w:color w:val="000000"/>
          <w:sz w:val="17"/>
          <w:szCs w:val="17"/>
        </w:rPr>
        <w:t xml:space="preserve">. Указанная дата является сроком передачи </w:t>
      </w:r>
      <w:r w:rsidR="00927DF7" w:rsidRPr="0014367A">
        <w:rPr>
          <w:rFonts w:ascii="Arial" w:hAnsi="Arial" w:cs="Arial"/>
          <w:sz w:val="17"/>
          <w:szCs w:val="17"/>
        </w:rPr>
        <w:t xml:space="preserve">Парковочного места </w:t>
      </w:r>
      <w:r w:rsidR="00927DF7" w:rsidRPr="0014367A">
        <w:rPr>
          <w:rFonts w:ascii="Arial" w:hAnsi="Arial" w:cs="Arial"/>
          <w:color w:val="000000"/>
          <w:sz w:val="17"/>
          <w:szCs w:val="17"/>
        </w:rPr>
        <w:t>УЧАСТНИКУ ДОЛЕВОГО СТРОИТЕЛЬСТВА</w:t>
      </w:r>
      <w:r w:rsidR="008A366E" w:rsidRPr="0014367A">
        <w:rPr>
          <w:rFonts w:ascii="Arial" w:hAnsi="Arial" w:cs="Arial"/>
          <w:color w:val="000000"/>
          <w:sz w:val="17"/>
          <w:szCs w:val="17"/>
        </w:rPr>
        <w:t xml:space="preserve">.  </w:t>
      </w:r>
    </w:p>
    <w:p w:rsidR="0076737A" w:rsidRPr="0014367A" w:rsidRDefault="00B101ED" w:rsidP="00066B57">
      <w:pPr>
        <w:widowControl w:val="0"/>
        <w:shd w:val="clear" w:color="auto" w:fill="FFFFFF"/>
        <w:tabs>
          <w:tab w:val="left" w:pos="0"/>
          <w:tab w:val="left" w:pos="426"/>
        </w:tabs>
        <w:autoSpaceDE w:val="0"/>
        <w:autoSpaceDN w:val="0"/>
        <w:adjustRightInd w:val="0"/>
        <w:jc w:val="both"/>
        <w:rPr>
          <w:rFonts w:ascii="Arial" w:hAnsi="Arial" w:cs="Arial"/>
          <w:sz w:val="17"/>
          <w:szCs w:val="17"/>
        </w:rPr>
      </w:pPr>
      <w:r w:rsidRPr="0014367A">
        <w:rPr>
          <w:rFonts w:ascii="Arial" w:hAnsi="Arial" w:cs="Arial"/>
          <w:color w:val="000000"/>
          <w:sz w:val="17"/>
          <w:szCs w:val="17"/>
        </w:rPr>
        <w:t xml:space="preserve">2.2. ЗАСТРОЙЩИК обязуется в предусмотренный настоящим Договором срок своими силами и (или) с привлечением других лиц построить (создать) </w:t>
      </w:r>
      <w:r w:rsidR="00927DF7" w:rsidRPr="0014367A">
        <w:rPr>
          <w:rFonts w:ascii="Arial" w:hAnsi="Arial" w:cs="Arial"/>
          <w:color w:val="000000"/>
          <w:sz w:val="17"/>
          <w:szCs w:val="17"/>
        </w:rPr>
        <w:t xml:space="preserve">Жилой дом и после получения разрешения на ввод в эксплуатацию Жилого дома, передать объект долевого строительства </w:t>
      </w:r>
      <w:r w:rsidRPr="0014367A">
        <w:rPr>
          <w:rFonts w:ascii="Arial" w:hAnsi="Arial" w:cs="Arial"/>
          <w:color w:val="000000"/>
          <w:sz w:val="17"/>
          <w:szCs w:val="17"/>
        </w:rPr>
        <w:t xml:space="preserve">(Парковочное место), указанный </w:t>
      </w:r>
      <w:r w:rsidRPr="0014367A">
        <w:rPr>
          <w:rFonts w:ascii="Arial" w:hAnsi="Arial" w:cs="Arial"/>
          <w:sz w:val="17"/>
          <w:szCs w:val="17"/>
        </w:rPr>
        <w:t xml:space="preserve">в </w:t>
      </w:r>
      <w:r w:rsidR="00927DF7" w:rsidRPr="0014367A">
        <w:rPr>
          <w:rFonts w:ascii="Arial" w:hAnsi="Arial" w:cs="Arial"/>
          <w:sz w:val="17"/>
          <w:szCs w:val="17"/>
        </w:rPr>
        <w:t>Приложении № 1 к   настоящему Договору</w:t>
      </w:r>
      <w:r w:rsidRPr="0014367A">
        <w:rPr>
          <w:rFonts w:ascii="Arial" w:hAnsi="Arial" w:cs="Arial"/>
          <w:sz w:val="17"/>
          <w:szCs w:val="17"/>
        </w:rPr>
        <w:t xml:space="preserve">, УЧАСТНИКУ ДОЛЕВОГО СТРОИТЕЛЬСТВА в собственность для личного использования </w:t>
      </w:r>
      <w:r w:rsidRPr="0014367A">
        <w:rPr>
          <w:rFonts w:ascii="Arial" w:hAnsi="Arial" w:cs="Arial"/>
          <w:bCs/>
          <w:sz w:val="17"/>
          <w:szCs w:val="17"/>
        </w:rPr>
        <w:t>(не для производства товаров, выполнения работ, оказания услуг)</w:t>
      </w:r>
      <w:r w:rsidRPr="0014367A">
        <w:rPr>
          <w:rFonts w:ascii="Arial" w:hAnsi="Arial" w:cs="Arial"/>
          <w:sz w:val="17"/>
          <w:szCs w:val="17"/>
        </w:rPr>
        <w:t xml:space="preserve">, а УЧАСТНИК ДОЛЕВОГО СТРОИТЕЛЬСТВА обязуется оплатить обусловленную Договором цену и при наличии разрешения на ввод в эксплуатацию </w:t>
      </w:r>
      <w:r w:rsidR="00927DF7" w:rsidRPr="0014367A">
        <w:rPr>
          <w:rFonts w:ascii="Arial" w:hAnsi="Arial" w:cs="Arial"/>
          <w:color w:val="000000"/>
          <w:sz w:val="17"/>
          <w:szCs w:val="17"/>
        </w:rPr>
        <w:t xml:space="preserve">Жилого дома </w:t>
      </w:r>
      <w:r w:rsidRPr="0014367A">
        <w:rPr>
          <w:rFonts w:ascii="Arial" w:hAnsi="Arial" w:cs="Arial"/>
          <w:sz w:val="17"/>
          <w:szCs w:val="17"/>
        </w:rPr>
        <w:t>принять Парковочное место в порядке, указанном в настоящем Договоре. Договор подлежит государственной регистрации в Управлении Федеральной службы государственной регистрации, кадастра и картографии</w:t>
      </w:r>
      <w:r w:rsidRPr="0014367A">
        <w:rPr>
          <w:rFonts w:ascii="Arial" w:hAnsi="Arial" w:cs="Arial"/>
          <w:b/>
          <w:sz w:val="17"/>
          <w:szCs w:val="17"/>
        </w:rPr>
        <w:t>.</w:t>
      </w:r>
    </w:p>
    <w:p w:rsidR="0076737A" w:rsidRPr="0014367A" w:rsidRDefault="0076737A" w:rsidP="00066B57">
      <w:pPr>
        <w:widowControl w:val="0"/>
        <w:shd w:val="clear" w:color="auto" w:fill="FFFFFF"/>
        <w:tabs>
          <w:tab w:val="left" w:pos="0"/>
          <w:tab w:val="left" w:pos="426"/>
        </w:tabs>
        <w:autoSpaceDE w:val="0"/>
        <w:autoSpaceDN w:val="0"/>
        <w:adjustRightInd w:val="0"/>
        <w:jc w:val="both"/>
        <w:rPr>
          <w:rFonts w:ascii="Arial" w:hAnsi="Arial" w:cs="Arial"/>
          <w:sz w:val="17"/>
          <w:szCs w:val="17"/>
        </w:rPr>
      </w:pPr>
      <w:r w:rsidRPr="0014367A">
        <w:rPr>
          <w:rFonts w:ascii="Arial" w:hAnsi="Arial" w:cs="Arial"/>
          <w:sz w:val="17"/>
          <w:szCs w:val="17"/>
        </w:rPr>
        <w:t xml:space="preserve">2.3. </w:t>
      </w:r>
      <w:r w:rsidR="003E4483" w:rsidRPr="0014367A">
        <w:rPr>
          <w:rFonts w:ascii="Arial" w:hAnsi="Arial" w:cs="Arial"/>
          <w:sz w:val="17"/>
          <w:szCs w:val="17"/>
        </w:rPr>
        <w:t>Условный номер объекта долевого строительства в соответствии с проектной декларацией</w:t>
      </w:r>
      <w:r w:rsidR="00B101ED" w:rsidRPr="0014367A">
        <w:rPr>
          <w:rFonts w:ascii="Arial" w:hAnsi="Arial" w:cs="Arial"/>
          <w:sz w:val="17"/>
          <w:szCs w:val="17"/>
        </w:rPr>
        <w:t xml:space="preserve">: </w:t>
      </w:r>
      <w:r w:rsidR="00B101ED" w:rsidRPr="0014367A">
        <w:rPr>
          <w:rFonts w:ascii="Arial" w:hAnsi="Arial" w:cs="Arial"/>
          <w:b/>
          <w:sz w:val="17"/>
          <w:szCs w:val="17"/>
        </w:rPr>
        <w:t>№</w:t>
      </w:r>
      <w:r w:rsidR="00B101ED" w:rsidRPr="0014367A">
        <w:rPr>
          <w:rFonts w:ascii="Arial" w:hAnsi="Arial" w:cs="Arial"/>
          <w:sz w:val="17"/>
          <w:szCs w:val="17"/>
        </w:rPr>
        <w:t xml:space="preserve"> </w:t>
      </w:r>
      <w:r w:rsidR="004C698E" w:rsidRPr="0014367A">
        <w:rPr>
          <w:rFonts w:ascii="Arial" w:hAnsi="Arial" w:cs="Arial"/>
          <w:b/>
          <w:sz w:val="17"/>
          <w:szCs w:val="17"/>
        </w:rPr>
        <w:t>____</w:t>
      </w:r>
      <w:r w:rsidRPr="0014367A">
        <w:rPr>
          <w:rFonts w:ascii="Arial" w:hAnsi="Arial" w:cs="Arial"/>
          <w:b/>
          <w:sz w:val="17"/>
          <w:szCs w:val="17"/>
        </w:rPr>
        <w:t xml:space="preserve">___ </w:t>
      </w:r>
      <w:r w:rsidRPr="0014367A">
        <w:rPr>
          <w:rFonts w:ascii="Arial" w:hAnsi="Arial" w:cs="Arial"/>
          <w:sz w:val="17"/>
          <w:szCs w:val="17"/>
        </w:rPr>
        <w:t>(далее по тексту – Парковочное место),</w:t>
      </w:r>
      <w:r w:rsidR="008B2C17" w:rsidRPr="0014367A">
        <w:rPr>
          <w:rFonts w:ascii="Arial" w:hAnsi="Arial" w:cs="Arial"/>
          <w:b/>
          <w:sz w:val="17"/>
          <w:szCs w:val="17"/>
        </w:rPr>
        <w:t xml:space="preserve"> </w:t>
      </w:r>
      <w:r w:rsidR="00936A60" w:rsidRPr="0014367A">
        <w:rPr>
          <w:rFonts w:ascii="Arial" w:hAnsi="Arial" w:cs="Arial"/>
          <w:b/>
          <w:sz w:val="17"/>
          <w:szCs w:val="17"/>
        </w:rPr>
        <w:t xml:space="preserve">этаж: </w:t>
      </w:r>
      <w:r w:rsidR="004C698E" w:rsidRPr="0014367A">
        <w:rPr>
          <w:rFonts w:ascii="Arial" w:hAnsi="Arial" w:cs="Arial"/>
          <w:b/>
          <w:sz w:val="17"/>
          <w:szCs w:val="17"/>
        </w:rPr>
        <w:t>_____</w:t>
      </w:r>
      <w:r w:rsidR="00936A60" w:rsidRPr="0014367A">
        <w:rPr>
          <w:rFonts w:ascii="Arial" w:hAnsi="Arial" w:cs="Arial"/>
          <w:b/>
          <w:sz w:val="17"/>
          <w:szCs w:val="17"/>
        </w:rPr>
        <w:t xml:space="preserve">, </w:t>
      </w:r>
      <w:r w:rsidR="00B101ED" w:rsidRPr="0014367A">
        <w:rPr>
          <w:rFonts w:ascii="Arial" w:hAnsi="Arial" w:cs="Arial"/>
          <w:sz w:val="17"/>
          <w:szCs w:val="17"/>
        </w:rPr>
        <w:t xml:space="preserve">общая проектная площадь: </w:t>
      </w:r>
      <w:r w:rsidR="004C698E" w:rsidRPr="0014367A">
        <w:rPr>
          <w:rFonts w:ascii="Arial" w:hAnsi="Arial" w:cs="Arial"/>
          <w:b/>
          <w:sz w:val="17"/>
          <w:szCs w:val="17"/>
        </w:rPr>
        <w:t>____________</w:t>
      </w:r>
      <w:r w:rsidR="00B101ED" w:rsidRPr="0014367A">
        <w:rPr>
          <w:rFonts w:ascii="Arial" w:hAnsi="Arial" w:cs="Arial"/>
          <w:b/>
          <w:sz w:val="17"/>
          <w:szCs w:val="17"/>
        </w:rPr>
        <w:t xml:space="preserve"> </w:t>
      </w:r>
      <w:proofErr w:type="spellStart"/>
      <w:r w:rsidR="00B101ED" w:rsidRPr="0014367A">
        <w:rPr>
          <w:rFonts w:ascii="Arial" w:hAnsi="Arial" w:cs="Arial"/>
          <w:b/>
          <w:sz w:val="17"/>
          <w:szCs w:val="17"/>
        </w:rPr>
        <w:t>кв.м</w:t>
      </w:r>
      <w:proofErr w:type="spellEnd"/>
      <w:r w:rsidR="00B101ED" w:rsidRPr="0014367A">
        <w:rPr>
          <w:rFonts w:ascii="Arial" w:hAnsi="Arial" w:cs="Arial"/>
          <w:b/>
          <w:sz w:val="17"/>
          <w:szCs w:val="17"/>
        </w:rPr>
        <w:t>.</w:t>
      </w:r>
      <w:r w:rsidR="00B101ED" w:rsidRPr="0014367A">
        <w:rPr>
          <w:rFonts w:ascii="Arial" w:hAnsi="Arial" w:cs="Arial"/>
          <w:sz w:val="17"/>
          <w:szCs w:val="17"/>
        </w:rPr>
        <w:t xml:space="preserve"> Дополнительные характеристики Парковочного места указаны в Приложении № 1, которое является неотъемлемой частью настоящего Договора.</w:t>
      </w:r>
      <w:r w:rsidRPr="0014367A">
        <w:rPr>
          <w:rFonts w:ascii="Arial" w:hAnsi="Arial" w:cs="Arial"/>
          <w:sz w:val="17"/>
          <w:szCs w:val="17"/>
        </w:rPr>
        <w:t xml:space="preserve"> </w:t>
      </w:r>
    </w:p>
    <w:p w:rsidR="0076737A" w:rsidRPr="0014367A" w:rsidRDefault="0076737A" w:rsidP="00066B57">
      <w:pPr>
        <w:widowControl w:val="0"/>
        <w:shd w:val="clear" w:color="auto" w:fill="FFFFFF"/>
        <w:tabs>
          <w:tab w:val="left" w:pos="0"/>
          <w:tab w:val="left" w:pos="426"/>
        </w:tabs>
        <w:autoSpaceDE w:val="0"/>
        <w:autoSpaceDN w:val="0"/>
        <w:adjustRightInd w:val="0"/>
        <w:jc w:val="both"/>
        <w:rPr>
          <w:rFonts w:ascii="Arial" w:hAnsi="Arial" w:cs="Arial"/>
          <w:sz w:val="17"/>
          <w:szCs w:val="17"/>
        </w:rPr>
      </w:pPr>
      <w:r w:rsidRPr="0014367A">
        <w:rPr>
          <w:rFonts w:ascii="Arial" w:hAnsi="Arial" w:cs="Arial"/>
          <w:sz w:val="17"/>
          <w:szCs w:val="17"/>
        </w:rPr>
        <w:t xml:space="preserve">2.4. ЗАСТРОЙЩИК обязуется передать по акту приема - передачи для последующего оформления в </w:t>
      </w:r>
      <w:r w:rsidRPr="0014367A">
        <w:rPr>
          <w:rFonts w:ascii="Arial" w:hAnsi="Arial" w:cs="Arial"/>
          <w:b/>
          <w:color w:val="000000"/>
          <w:sz w:val="17"/>
          <w:szCs w:val="17"/>
        </w:rPr>
        <w:t>единоличную/совместную/долевую собственность</w:t>
      </w:r>
      <w:r w:rsidRPr="0014367A">
        <w:rPr>
          <w:rFonts w:ascii="Arial" w:hAnsi="Arial" w:cs="Arial"/>
          <w:color w:val="000000"/>
          <w:sz w:val="17"/>
          <w:szCs w:val="17"/>
        </w:rPr>
        <w:t xml:space="preserve"> УЧАСТНИКА/ОВ </w:t>
      </w:r>
      <w:r w:rsidRPr="0014367A">
        <w:rPr>
          <w:rFonts w:ascii="Arial" w:hAnsi="Arial" w:cs="Arial"/>
          <w:sz w:val="17"/>
          <w:szCs w:val="17"/>
        </w:rPr>
        <w:t>ДОЛЕВОГО СТРОИТЕЛЬСТВА Парковочное место, указанное в п. 2.3 настоящего Договора.</w:t>
      </w:r>
    </w:p>
    <w:p w:rsidR="0076737A" w:rsidRPr="0014367A" w:rsidRDefault="0076737A" w:rsidP="0076737A">
      <w:pPr>
        <w:widowControl w:val="0"/>
        <w:tabs>
          <w:tab w:val="left" w:pos="0"/>
          <w:tab w:val="left" w:pos="426"/>
        </w:tabs>
        <w:autoSpaceDE w:val="0"/>
        <w:autoSpaceDN w:val="0"/>
        <w:adjustRightInd w:val="0"/>
        <w:jc w:val="both"/>
        <w:rPr>
          <w:rFonts w:ascii="Arial" w:hAnsi="Arial" w:cs="Arial"/>
          <w:b/>
          <w:sz w:val="17"/>
          <w:szCs w:val="17"/>
        </w:rPr>
      </w:pPr>
    </w:p>
    <w:p w:rsidR="0076737A" w:rsidRPr="0014367A" w:rsidRDefault="0076737A" w:rsidP="0076737A">
      <w:pPr>
        <w:widowControl w:val="0"/>
        <w:numPr>
          <w:ilvl w:val="0"/>
          <w:numId w:val="1"/>
        </w:numPr>
        <w:autoSpaceDE w:val="0"/>
        <w:autoSpaceDN w:val="0"/>
        <w:adjustRightInd w:val="0"/>
        <w:jc w:val="center"/>
        <w:rPr>
          <w:rFonts w:ascii="Arial" w:hAnsi="Arial" w:cs="Arial"/>
          <w:b/>
          <w:iCs/>
          <w:sz w:val="17"/>
          <w:szCs w:val="17"/>
        </w:rPr>
      </w:pPr>
      <w:r w:rsidRPr="0014367A">
        <w:rPr>
          <w:rFonts w:ascii="Arial" w:hAnsi="Arial" w:cs="Arial"/>
          <w:b/>
          <w:iCs/>
          <w:sz w:val="17"/>
          <w:szCs w:val="17"/>
        </w:rPr>
        <w:t>ЦЕНА ДОГОВОРА И ПОРЯДОК РАСЧЕТОВ</w:t>
      </w:r>
    </w:p>
    <w:p w:rsidR="0076737A" w:rsidRPr="0014367A" w:rsidRDefault="0076737A" w:rsidP="00066B57">
      <w:pPr>
        <w:widowControl w:val="0"/>
        <w:numPr>
          <w:ilvl w:val="1"/>
          <w:numId w:val="1"/>
        </w:numPr>
        <w:tabs>
          <w:tab w:val="left" w:pos="0"/>
          <w:tab w:val="left" w:pos="426"/>
        </w:tabs>
        <w:autoSpaceDE w:val="0"/>
        <w:autoSpaceDN w:val="0"/>
        <w:adjustRightInd w:val="0"/>
        <w:ind w:left="0" w:firstLine="0"/>
        <w:jc w:val="both"/>
        <w:rPr>
          <w:rFonts w:ascii="Arial" w:hAnsi="Arial" w:cs="Arial"/>
          <w:b/>
          <w:sz w:val="17"/>
          <w:szCs w:val="17"/>
        </w:rPr>
      </w:pPr>
      <w:r w:rsidRPr="0014367A">
        <w:rPr>
          <w:rFonts w:ascii="Arial" w:hAnsi="Arial" w:cs="Arial"/>
          <w:sz w:val="17"/>
          <w:szCs w:val="17"/>
        </w:rPr>
        <w:t xml:space="preserve">Цена настоящего Договора (стоимость Парковочного места с характеристиками, указанными в Приложении № 1 к настоящему Договору) составляет сумму в размере </w:t>
      </w:r>
      <w:r w:rsidRPr="0014367A">
        <w:rPr>
          <w:rFonts w:ascii="Arial" w:hAnsi="Arial" w:cs="Arial"/>
          <w:b/>
          <w:sz w:val="17"/>
          <w:szCs w:val="17"/>
        </w:rPr>
        <w:t>_______________ (__________) руб.</w:t>
      </w:r>
    </w:p>
    <w:p w:rsidR="007756A3" w:rsidRDefault="0076737A" w:rsidP="00066B57">
      <w:pPr>
        <w:jc w:val="both"/>
        <w:rPr>
          <w:rFonts w:ascii="Arial" w:hAnsi="Arial" w:cs="Arial"/>
          <w:sz w:val="17"/>
          <w:szCs w:val="17"/>
        </w:rPr>
      </w:pPr>
      <w:r w:rsidRPr="0014367A">
        <w:rPr>
          <w:rFonts w:ascii="Arial" w:hAnsi="Arial" w:cs="Arial"/>
          <w:sz w:val="17"/>
          <w:szCs w:val="17"/>
        </w:rPr>
        <w:t xml:space="preserve">В стоимость Парковочного места входят затраты на строительство Жилого дома, эксплуатационные расходы (расходы, связанные с сохранностью и обеспечением нормальной жизнедеятельности всех систем и коммуникаций Жилого дома, в том числе, охрана Жилого дома, содержание территории, обеспечение теплом и другие аналогичные расходы) до момента передачи Парковочного места УЧАСТНИКУ ДОЛЕВОГО СТРОИТЕЛЬСТВА по акту приема-передачи, а также денежные средства на оплату вознаграждения ЗАСТРОЙЩИКА. </w:t>
      </w:r>
    </w:p>
    <w:p w:rsidR="0076737A" w:rsidRPr="0014367A" w:rsidRDefault="0076737A" w:rsidP="00066B57">
      <w:pPr>
        <w:jc w:val="both"/>
        <w:rPr>
          <w:rFonts w:ascii="Arial" w:hAnsi="Arial" w:cs="Arial"/>
          <w:sz w:val="17"/>
          <w:szCs w:val="17"/>
        </w:rPr>
      </w:pPr>
      <w:r w:rsidRPr="0014367A">
        <w:rPr>
          <w:rStyle w:val="itemtext1"/>
          <w:rFonts w:ascii="Arial" w:hAnsi="Arial" w:cs="Arial"/>
          <w:sz w:val="17"/>
          <w:szCs w:val="17"/>
        </w:rPr>
        <w:t>Вознаграждение ЗАСТРОЙЩИКА (экономия) определяется как разница между суммой денежных средств, перечисленных УЧАСТНИКОМ ДОЛЕВОГО СТРОИТЕЛЬСТВА в рамках настоящего Договора и фактической стоимостью затрат на строительство. Сумма данного дохода определяется по окончанию строительства, возврату УЧАСТНИКУ ДОЛЕВОГО СТРОИТЕЛЬСТВА не подлежит и остается в распоряжении ЗАСТРОЙЩИКА.</w:t>
      </w:r>
    </w:p>
    <w:p w:rsidR="0076737A" w:rsidRPr="0014367A" w:rsidRDefault="0076737A" w:rsidP="00066B57">
      <w:pPr>
        <w:widowControl w:val="0"/>
        <w:numPr>
          <w:ilvl w:val="1"/>
          <w:numId w:val="1"/>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Оплата по настоящему Договору производится в порядке, установленном статьей 15.4 Федерального закона от 30 декабря 2004г. № 214-ФЗ «Об участии в долевом строительстве многоквартирных домов и иных объектов недвижимости» - с использованием счетов </w:t>
      </w:r>
      <w:proofErr w:type="spellStart"/>
      <w:r w:rsidRPr="0014367A">
        <w:rPr>
          <w:rFonts w:ascii="Arial" w:hAnsi="Arial" w:cs="Arial"/>
          <w:sz w:val="17"/>
          <w:szCs w:val="17"/>
        </w:rPr>
        <w:t>эскроу</w:t>
      </w:r>
      <w:proofErr w:type="spellEnd"/>
      <w:r w:rsidRPr="0014367A">
        <w:rPr>
          <w:rFonts w:ascii="Arial" w:hAnsi="Arial" w:cs="Arial"/>
          <w:sz w:val="17"/>
          <w:szCs w:val="17"/>
        </w:rPr>
        <w:t xml:space="preserve">. </w:t>
      </w:r>
    </w:p>
    <w:p w:rsidR="0076737A" w:rsidRPr="002A15F5" w:rsidRDefault="0076737A" w:rsidP="00066B57">
      <w:pPr>
        <w:widowControl w:val="0"/>
        <w:numPr>
          <w:ilvl w:val="1"/>
          <w:numId w:val="1"/>
        </w:numPr>
        <w:tabs>
          <w:tab w:val="left" w:pos="0"/>
          <w:tab w:val="left" w:pos="426"/>
        </w:tabs>
        <w:autoSpaceDE w:val="0"/>
        <w:autoSpaceDN w:val="0"/>
        <w:adjustRightInd w:val="0"/>
        <w:ind w:left="0" w:firstLine="0"/>
        <w:jc w:val="both"/>
        <w:rPr>
          <w:rStyle w:val="itemtext1"/>
          <w:rFonts w:ascii="Arial" w:hAnsi="Arial" w:cs="Arial"/>
          <w:sz w:val="17"/>
          <w:szCs w:val="17"/>
          <w:highlight w:val="green"/>
        </w:rPr>
      </w:pPr>
      <w:r w:rsidRPr="002A15F5">
        <w:rPr>
          <w:rStyle w:val="itemtext1"/>
          <w:rFonts w:ascii="Arial" w:eastAsia="Arial Unicode MS" w:hAnsi="Arial" w:cs="Arial"/>
          <w:sz w:val="17"/>
          <w:szCs w:val="17"/>
          <w:highlight w:val="green"/>
        </w:rPr>
        <w:t xml:space="preserve">УЧАСТНИК ДОЛЕВОГО СТРОИТЕЛЬСТВА обязуется внести денежные средства в счет уплаты цены настоящего Договора на специальный </w:t>
      </w:r>
      <w:proofErr w:type="spellStart"/>
      <w:r w:rsidRPr="002A15F5">
        <w:rPr>
          <w:rStyle w:val="itemtext1"/>
          <w:rFonts w:ascii="Arial" w:eastAsia="Arial Unicode MS" w:hAnsi="Arial" w:cs="Arial"/>
          <w:sz w:val="17"/>
          <w:szCs w:val="17"/>
          <w:highlight w:val="green"/>
        </w:rPr>
        <w:t>эскроу</w:t>
      </w:r>
      <w:proofErr w:type="spellEnd"/>
      <w:r w:rsidRPr="002A15F5">
        <w:rPr>
          <w:rStyle w:val="itemtext1"/>
          <w:rFonts w:ascii="Arial" w:eastAsia="Arial Unicode MS" w:hAnsi="Arial" w:cs="Arial"/>
          <w:sz w:val="17"/>
          <w:szCs w:val="17"/>
          <w:highlight w:val="green"/>
        </w:rPr>
        <w:t>-счет, открываемый в ПАО Сбербанк (</w:t>
      </w:r>
      <w:proofErr w:type="spellStart"/>
      <w:r w:rsidRPr="002A15F5">
        <w:rPr>
          <w:rStyle w:val="itemtext1"/>
          <w:rFonts w:ascii="Arial" w:eastAsia="Arial Unicode MS" w:hAnsi="Arial" w:cs="Arial"/>
          <w:sz w:val="17"/>
          <w:szCs w:val="17"/>
          <w:highlight w:val="green"/>
        </w:rPr>
        <w:t>Эскроу</w:t>
      </w:r>
      <w:proofErr w:type="spellEnd"/>
      <w:r w:rsidRPr="002A15F5">
        <w:rPr>
          <w:rStyle w:val="itemtext1"/>
          <w:rFonts w:ascii="Arial" w:eastAsia="Arial Unicode MS" w:hAnsi="Arial" w:cs="Arial"/>
          <w:sz w:val="17"/>
          <w:szCs w:val="17"/>
          <w:highlight w:val="green"/>
        </w:rPr>
        <w:t xml:space="preserve">-агент) для учета и блокирования денежных средств, полученных </w:t>
      </w:r>
      <w:proofErr w:type="spellStart"/>
      <w:r w:rsidRPr="002A15F5">
        <w:rPr>
          <w:rStyle w:val="itemtext1"/>
          <w:rFonts w:ascii="Arial" w:eastAsia="Arial Unicode MS" w:hAnsi="Arial" w:cs="Arial"/>
          <w:sz w:val="17"/>
          <w:szCs w:val="17"/>
          <w:highlight w:val="green"/>
        </w:rPr>
        <w:t>Эскроу</w:t>
      </w:r>
      <w:proofErr w:type="spellEnd"/>
      <w:r w:rsidRPr="002A15F5">
        <w:rPr>
          <w:rStyle w:val="itemtext1"/>
          <w:rFonts w:ascii="Arial" w:eastAsia="Arial Unicode MS" w:hAnsi="Arial" w:cs="Arial"/>
          <w:sz w:val="17"/>
          <w:szCs w:val="17"/>
          <w:highlight w:val="green"/>
        </w:rPr>
        <w:t xml:space="preserve">-агентом от являющегося владельцем счета УЧАСТНИКА ДОЛЕВОГО СТРОИТЕЛЬСТВА (Депонента) в счет уплаты цены Договора,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A15F5">
        <w:rPr>
          <w:rStyle w:val="itemtext1"/>
          <w:rFonts w:ascii="Arial" w:eastAsia="Arial Unicode MS" w:hAnsi="Arial" w:cs="Arial"/>
          <w:sz w:val="17"/>
          <w:szCs w:val="17"/>
          <w:highlight w:val="green"/>
        </w:rPr>
        <w:t>эскроу</w:t>
      </w:r>
      <w:proofErr w:type="spellEnd"/>
      <w:r w:rsidRPr="002A15F5">
        <w:rPr>
          <w:rStyle w:val="itemtext1"/>
          <w:rFonts w:ascii="Arial" w:eastAsia="Arial Unicode MS" w:hAnsi="Arial" w:cs="Arial"/>
          <w:sz w:val="17"/>
          <w:szCs w:val="17"/>
          <w:highlight w:val="green"/>
        </w:rPr>
        <w:t xml:space="preserve">, заключенным между Бенефициаром, Депонентом и </w:t>
      </w:r>
      <w:proofErr w:type="spellStart"/>
      <w:r w:rsidRPr="002A15F5">
        <w:rPr>
          <w:rStyle w:val="itemtext1"/>
          <w:rFonts w:ascii="Arial" w:eastAsia="Arial Unicode MS" w:hAnsi="Arial" w:cs="Arial"/>
          <w:sz w:val="17"/>
          <w:szCs w:val="17"/>
          <w:highlight w:val="green"/>
        </w:rPr>
        <w:t>Эскроу</w:t>
      </w:r>
      <w:proofErr w:type="spellEnd"/>
      <w:r w:rsidRPr="002A15F5">
        <w:rPr>
          <w:rStyle w:val="itemtext1"/>
          <w:rFonts w:ascii="Arial" w:eastAsia="Arial Unicode MS" w:hAnsi="Arial" w:cs="Arial"/>
          <w:sz w:val="17"/>
          <w:szCs w:val="17"/>
          <w:highlight w:val="green"/>
        </w:rPr>
        <w:t>-агентом, с учетом следующего:</w:t>
      </w:r>
    </w:p>
    <w:p w:rsidR="0076737A" w:rsidRPr="0014367A" w:rsidRDefault="0076737A" w:rsidP="00066B57">
      <w:pPr>
        <w:widowControl w:val="0"/>
        <w:tabs>
          <w:tab w:val="left" w:pos="0"/>
          <w:tab w:val="left" w:pos="426"/>
        </w:tabs>
        <w:jc w:val="both"/>
        <w:rPr>
          <w:rStyle w:val="itemtext1"/>
          <w:rFonts w:ascii="Arial" w:eastAsia="Arial Unicode MS" w:hAnsi="Arial" w:cs="Arial"/>
          <w:sz w:val="17"/>
          <w:szCs w:val="17"/>
        </w:rPr>
      </w:pPr>
      <w:proofErr w:type="spellStart"/>
      <w:r w:rsidRPr="002A15F5">
        <w:rPr>
          <w:rStyle w:val="itemtext1"/>
          <w:rFonts w:ascii="Arial" w:eastAsia="Arial Unicode MS" w:hAnsi="Arial" w:cs="Arial"/>
          <w:sz w:val="17"/>
          <w:szCs w:val="17"/>
          <w:highlight w:val="green"/>
        </w:rPr>
        <w:lastRenderedPageBreak/>
        <w:t>Эскроу</w:t>
      </w:r>
      <w:proofErr w:type="spellEnd"/>
      <w:r w:rsidRPr="002A15F5">
        <w:rPr>
          <w:rStyle w:val="itemtext1"/>
          <w:rFonts w:ascii="Arial" w:eastAsia="Arial Unicode MS" w:hAnsi="Arial" w:cs="Arial"/>
          <w:sz w:val="17"/>
          <w:szCs w:val="17"/>
          <w:highlight w:val="green"/>
        </w:rPr>
        <w:t xml:space="preserve">-агент: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w:t>
      </w:r>
      <w:r w:rsidRPr="002A15F5">
        <w:rPr>
          <w:rFonts w:ascii="Arial" w:hAnsi="Arial" w:cs="Arial"/>
          <w:sz w:val="16"/>
          <w:szCs w:val="16"/>
          <w:highlight w:val="green"/>
          <w:shd w:val="clear" w:color="auto" w:fill="FFFFFF"/>
        </w:rPr>
        <w:t>900 – для мобильных, 8 (800) 555 55 50 – для мобильных и городских.</w:t>
      </w:r>
      <w:bookmarkStart w:id="0" w:name="_GoBack"/>
      <w:bookmarkEnd w:id="0"/>
    </w:p>
    <w:p w:rsidR="0076737A" w:rsidRPr="0014367A" w:rsidRDefault="0076737A" w:rsidP="00066B57">
      <w:pPr>
        <w:widowControl w:val="0"/>
        <w:tabs>
          <w:tab w:val="left" w:pos="0"/>
          <w:tab w:val="left" w:pos="426"/>
        </w:tabs>
        <w:jc w:val="both"/>
        <w:rPr>
          <w:rStyle w:val="itemtext1"/>
          <w:rFonts w:ascii="Arial" w:eastAsia="Arial Unicode MS" w:hAnsi="Arial" w:cs="Arial"/>
          <w:sz w:val="17"/>
          <w:szCs w:val="17"/>
        </w:rPr>
      </w:pPr>
      <w:r w:rsidRPr="0014367A">
        <w:rPr>
          <w:rStyle w:val="itemtext1"/>
          <w:rFonts w:ascii="Arial" w:eastAsia="Arial Unicode MS" w:hAnsi="Arial" w:cs="Arial"/>
          <w:sz w:val="17"/>
          <w:szCs w:val="17"/>
        </w:rPr>
        <w:t>Депонент: {ФИО Участника долевого строительства}</w:t>
      </w:r>
    </w:p>
    <w:p w:rsidR="0076737A" w:rsidRPr="0014367A" w:rsidRDefault="0076737A" w:rsidP="00066B57">
      <w:pPr>
        <w:widowControl w:val="0"/>
        <w:tabs>
          <w:tab w:val="left" w:pos="0"/>
          <w:tab w:val="left" w:pos="426"/>
        </w:tabs>
        <w:jc w:val="both"/>
        <w:rPr>
          <w:rFonts w:ascii="Arial" w:hAnsi="Arial" w:cs="Arial"/>
          <w:b/>
          <w:sz w:val="17"/>
          <w:szCs w:val="17"/>
        </w:rPr>
      </w:pPr>
      <w:r w:rsidRPr="0014367A">
        <w:rPr>
          <w:rStyle w:val="itemtext1"/>
          <w:rFonts w:ascii="Arial" w:eastAsia="Arial Unicode MS" w:hAnsi="Arial" w:cs="Arial"/>
          <w:sz w:val="17"/>
          <w:szCs w:val="17"/>
        </w:rPr>
        <w:t xml:space="preserve">Бенефициар: </w:t>
      </w:r>
      <w:r w:rsidRPr="0014367A">
        <w:rPr>
          <w:rFonts w:ascii="Arial" w:hAnsi="Arial" w:cs="Arial"/>
          <w:b/>
          <w:sz w:val="17"/>
          <w:szCs w:val="17"/>
        </w:rPr>
        <w:t xml:space="preserve">ООО «Специализированный застройщик «Философия </w:t>
      </w:r>
      <w:proofErr w:type="spellStart"/>
      <w:r w:rsidRPr="0014367A">
        <w:rPr>
          <w:rFonts w:ascii="Arial" w:hAnsi="Arial" w:cs="Arial"/>
          <w:b/>
          <w:sz w:val="17"/>
          <w:szCs w:val="17"/>
        </w:rPr>
        <w:t>Идеалистов.Екатеринбург</w:t>
      </w:r>
      <w:proofErr w:type="spellEnd"/>
      <w:r w:rsidRPr="0014367A">
        <w:rPr>
          <w:rFonts w:ascii="Arial" w:hAnsi="Arial" w:cs="Arial"/>
          <w:b/>
          <w:sz w:val="17"/>
          <w:szCs w:val="17"/>
        </w:rPr>
        <w:t>».</w:t>
      </w:r>
    </w:p>
    <w:p w:rsidR="0076737A" w:rsidRPr="0014367A" w:rsidRDefault="0076737A" w:rsidP="00066B57">
      <w:pPr>
        <w:widowControl w:val="0"/>
        <w:tabs>
          <w:tab w:val="left" w:pos="0"/>
          <w:tab w:val="left" w:pos="426"/>
        </w:tabs>
        <w:jc w:val="both"/>
        <w:rPr>
          <w:rStyle w:val="itemtext1"/>
          <w:rFonts w:ascii="Arial" w:eastAsia="Arial Unicode MS" w:hAnsi="Arial" w:cs="Arial"/>
          <w:b/>
          <w:sz w:val="17"/>
          <w:szCs w:val="17"/>
        </w:rPr>
      </w:pPr>
      <w:r w:rsidRPr="0014367A">
        <w:rPr>
          <w:rStyle w:val="itemtext1"/>
          <w:rFonts w:ascii="Arial" w:eastAsia="Arial Unicode MS" w:hAnsi="Arial" w:cs="Arial"/>
          <w:sz w:val="17"/>
          <w:szCs w:val="17"/>
        </w:rPr>
        <w:t xml:space="preserve">Депонируемая сумма: </w:t>
      </w:r>
      <w:r w:rsidRPr="0014367A">
        <w:rPr>
          <w:rStyle w:val="itemtext1"/>
          <w:rFonts w:ascii="Arial" w:eastAsia="Arial Unicode MS" w:hAnsi="Arial" w:cs="Arial"/>
          <w:b/>
          <w:sz w:val="17"/>
          <w:szCs w:val="17"/>
        </w:rPr>
        <w:t>___________ (_____________________________) руб.</w:t>
      </w:r>
    </w:p>
    <w:p w:rsidR="0076737A" w:rsidRPr="0014367A" w:rsidRDefault="0076737A" w:rsidP="00066B57">
      <w:pPr>
        <w:widowControl w:val="0"/>
        <w:tabs>
          <w:tab w:val="left" w:pos="0"/>
          <w:tab w:val="left" w:pos="426"/>
        </w:tabs>
        <w:jc w:val="both"/>
        <w:rPr>
          <w:rStyle w:val="itemtext1"/>
          <w:rFonts w:ascii="Arial" w:eastAsia="Arial Unicode MS" w:hAnsi="Arial" w:cs="Arial"/>
          <w:sz w:val="17"/>
          <w:szCs w:val="17"/>
        </w:rPr>
      </w:pPr>
      <w:r w:rsidRPr="0014367A">
        <w:rPr>
          <w:rStyle w:val="itemtext1"/>
          <w:rFonts w:ascii="Arial" w:eastAsia="Arial Unicode MS" w:hAnsi="Arial" w:cs="Arial"/>
          <w:sz w:val="17"/>
          <w:szCs w:val="17"/>
        </w:rPr>
        <w:t xml:space="preserve">Срок внесения Депонентом Депонируемой суммы на счет </w:t>
      </w:r>
      <w:proofErr w:type="spellStart"/>
      <w:r w:rsidRPr="0014367A">
        <w:rPr>
          <w:rStyle w:val="itemtext1"/>
          <w:rFonts w:ascii="Arial" w:eastAsia="Arial Unicode MS" w:hAnsi="Arial" w:cs="Arial"/>
          <w:sz w:val="17"/>
          <w:szCs w:val="17"/>
        </w:rPr>
        <w:t>эскроу</w:t>
      </w:r>
      <w:proofErr w:type="spellEnd"/>
      <w:r w:rsidRPr="0014367A">
        <w:rPr>
          <w:rStyle w:val="itemtext1"/>
          <w:rFonts w:ascii="Arial" w:eastAsia="Arial Unicode MS" w:hAnsi="Arial" w:cs="Arial"/>
          <w:sz w:val="17"/>
          <w:szCs w:val="17"/>
        </w:rPr>
        <w:t>: после государственной регистрации настоящего Договора, в порядке, предусмотренном п.3.4. настоящего Договора.</w:t>
      </w:r>
      <w:r w:rsidRPr="0014367A">
        <w:rPr>
          <w:rStyle w:val="itemtext1"/>
          <w:rFonts w:ascii="Arial" w:eastAsia="Arial Unicode MS" w:hAnsi="Arial" w:cs="Arial"/>
          <w:sz w:val="17"/>
          <w:szCs w:val="17"/>
        </w:rPr>
        <w:tab/>
      </w:r>
    </w:p>
    <w:p w:rsidR="0076737A" w:rsidRPr="0014367A" w:rsidRDefault="0076737A" w:rsidP="00066B57">
      <w:pPr>
        <w:widowControl w:val="0"/>
        <w:tabs>
          <w:tab w:val="left" w:pos="0"/>
          <w:tab w:val="left" w:pos="426"/>
        </w:tabs>
        <w:jc w:val="both"/>
        <w:rPr>
          <w:rStyle w:val="itemtext1"/>
          <w:rFonts w:ascii="Arial" w:eastAsia="Arial Unicode MS" w:hAnsi="Arial" w:cs="Arial"/>
          <w:sz w:val="17"/>
          <w:szCs w:val="17"/>
        </w:rPr>
      </w:pPr>
      <w:r w:rsidRPr="0014367A">
        <w:rPr>
          <w:rStyle w:val="itemtext1"/>
          <w:rFonts w:ascii="Arial" w:eastAsia="Arial Unicode MS" w:hAnsi="Arial" w:cs="Arial"/>
          <w:sz w:val="17"/>
          <w:szCs w:val="17"/>
        </w:rPr>
        <w:t xml:space="preserve">3.4. </w:t>
      </w:r>
      <w:r w:rsidRPr="0014367A">
        <w:rPr>
          <w:rFonts w:ascii="Arial" w:hAnsi="Arial" w:cs="Arial"/>
          <w:sz w:val="17"/>
          <w:szCs w:val="17"/>
        </w:rPr>
        <w:t xml:space="preserve">УЧАСТНИК ДОЛЕВОГО СТРОИТЕЛЬСТВА обязуется внести в счет уплаты цены настоящего Договора на специальный </w:t>
      </w:r>
      <w:proofErr w:type="spellStart"/>
      <w:r w:rsidRPr="0014367A">
        <w:rPr>
          <w:rFonts w:ascii="Arial" w:hAnsi="Arial" w:cs="Arial"/>
          <w:sz w:val="17"/>
          <w:szCs w:val="17"/>
        </w:rPr>
        <w:t>эскроу</w:t>
      </w:r>
      <w:proofErr w:type="spellEnd"/>
      <w:r w:rsidRPr="0014367A">
        <w:rPr>
          <w:rFonts w:ascii="Arial" w:hAnsi="Arial" w:cs="Arial"/>
          <w:sz w:val="17"/>
          <w:szCs w:val="17"/>
        </w:rPr>
        <w:t xml:space="preserve">-счет за счет собственных средств денежные средства в размере </w:t>
      </w:r>
      <w:r w:rsidRPr="0014367A">
        <w:rPr>
          <w:rFonts w:ascii="Arial" w:hAnsi="Arial" w:cs="Arial"/>
          <w:b/>
          <w:sz w:val="17"/>
          <w:szCs w:val="17"/>
        </w:rPr>
        <w:t>________ (_______________) руб.</w:t>
      </w:r>
      <w:r w:rsidRPr="0014367A">
        <w:rPr>
          <w:rFonts w:ascii="Arial" w:hAnsi="Arial" w:cs="Arial"/>
          <w:sz w:val="17"/>
          <w:szCs w:val="17"/>
        </w:rPr>
        <w:t xml:space="preserve"> в течение 10 (рабочих) дней с даты государственной регистрации настоящего Договора.</w:t>
      </w:r>
    </w:p>
    <w:p w:rsidR="0076737A" w:rsidRPr="0014367A" w:rsidRDefault="0076737A" w:rsidP="00066B57">
      <w:pPr>
        <w:widowControl w:val="0"/>
        <w:tabs>
          <w:tab w:val="left" w:pos="0"/>
          <w:tab w:val="left" w:pos="426"/>
        </w:tabs>
        <w:jc w:val="both"/>
        <w:rPr>
          <w:rFonts w:ascii="Arial" w:hAnsi="Arial" w:cs="Arial"/>
          <w:sz w:val="17"/>
          <w:szCs w:val="17"/>
        </w:rPr>
      </w:pPr>
      <w:r w:rsidRPr="0014367A">
        <w:rPr>
          <w:rFonts w:ascii="Arial" w:hAnsi="Arial" w:cs="Arial"/>
          <w:sz w:val="17"/>
          <w:szCs w:val="17"/>
        </w:rPr>
        <w:t xml:space="preserve">3.5. Обязанность </w:t>
      </w:r>
      <w:r w:rsidRPr="0014367A">
        <w:rPr>
          <w:rStyle w:val="itemtext1"/>
          <w:rFonts w:ascii="Arial" w:eastAsia="Arial Unicode MS" w:hAnsi="Arial" w:cs="Arial"/>
          <w:sz w:val="17"/>
          <w:szCs w:val="17"/>
        </w:rPr>
        <w:t>УЧАСТНИКА ДОЛЕВОГО СТРОИТЕЛЬСТВА</w:t>
      </w:r>
      <w:r w:rsidRPr="0014367A">
        <w:rPr>
          <w:rFonts w:ascii="Arial" w:hAnsi="Arial" w:cs="Arial"/>
          <w:sz w:val="17"/>
          <w:szCs w:val="17"/>
        </w:rPr>
        <w:t xml:space="preserve"> по уплате цены настоящего Договора считается исполненной с момента поступления денежных средств в полном объеме на счет </w:t>
      </w:r>
      <w:proofErr w:type="spellStart"/>
      <w:r w:rsidRPr="0014367A">
        <w:rPr>
          <w:rFonts w:ascii="Arial" w:hAnsi="Arial" w:cs="Arial"/>
          <w:sz w:val="17"/>
          <w:szCs w:val="17"/>
        </w:rPr>
        <w:t>эскроу</w:t>
      </w:r>
      <w:proofErr w:type="spellEnd"/>
      <w:r w:rsidRPr="0014367A">
        <w:rPr>
          <w:rFonts w:ascii="Arial" w:hAnsi="Arial" w:cs="Arial"/>
          <w:sz w:val="17"/>
          <w:szCs w:val="17"/>
        </w:rPr>
        <w:t xml:space="preserve">. Денежные средства вносятся на срок условного депонирования денежных средств, который не может превышать более чем на 6 (шесть) месяцев срок ввода в эксплуатацию многоквартирного дома. </w:t>
      </w:r>
    </w:p>
    <w:p w:rsidR="0076737A" w:rsidRPr="0014367A" w:rsidRDefault="0076737A" w:rsidP="0076737A">
      <w:pPr>
        <w:tabs>
          <w:tab w:val="left" w:pos="0"/>
        </w:tabs>
        <w:spacing w:before="14"/>
        <w:jc w:val="center"/>
        <w:rPr>
          <w:rFonts w:ascii="Arial" w:hAnsi="Arial" w:cs="Arial"/>
          <w:sz w:val="17"/>
          <w:szCs w:val="17"/>
        </w:rPr>
      </w:pPr>
      <w:r w:rsidRPr="0014367A">
        <w:rPr>
          <w:rFonts w:ascii="Arial" w:hAnsi="Arial" w:cs="Arial"/>
          <w:b/>
          <w:bCs/>
          <w:sz w:val="17"/>
          <w:szCs w:val="17"/>
        </w:rPr>
        <w:t xml:space="preserve">4. </w:t>
      </w:r>
      <w:r w:rsidRPr="0014367A">
        <w:rPr>
          <w:rFonts w:ascii="Arial" w:hAnsi="Arial" w:cs="Arial"/>
          <w:b/>
          <w:sz w:val="17"/>
          <w:szCs w:val="17"/>
        </w:rPr>
        <w:t>ОБЯЗАННОСТИ СТОРОН</w:t>
      </w:r>
    </w:p>
    <w:p w:rsidR="0076737A" w:rsidRPr="0014367A" w:rsidRDefault="0076737A" w:rsidP="007756A3">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b/>
          <w:sz w:val="17"/>
          <w:szCs w:val="17"/>
        </w:rPr>
        <w:t xml:space="preserve">ЗАСТРОЙЩИК </w:t>
      </w:r>
      <w:r w:rsidRPr="0014367A">
        <w:rPr>
          <w:rFonts w:ascii="Arial" w:hAnsi="Arial" w:cs="Arial"/>
          <w:sz w:val="17"/>
          <w:szCs w:val="17"/>
        </w:rPr>
        <w:t>обязуется:</w:t>
      </w:r>
    </w:p>
    <w:p w:rsidR="0076737A" w:rsidRPr="0014367A" w:rsidRDefault="0076737A" w:rsidP="007756A3">
      <w:pPr>
        <w:pStyle w:val="ab"/>
        <w:widowControl w:val="0"/>
        <w:numPr>
          <w:ilvl w:val="2"/>
          <w:numId w:val="3"/>
        </w:numPr>
        <w:ind w:left="0" w:firstLine="0"/>
        <w:rPr>
          <w:rFonts w:ascii="Arial" w:hAnsi="Arial" w:cs="Arial"/>
          <w:sz w:val="17"/>
          <w:szCs w:val="17"/>
        </w:rPr>
      </w:pPr>
      <w:r w:rsidRPr="0014367A">
        <w:rPr>
          <w:rFonts w:ascii="Arial" w:hAnsi="Arial" w:cs="Arial"/>
          <w:sz w:val="17"/>
          <w:szCs w:val="17"/>
        </w:rPr>
        <w:t>Осуществить строительство Жилого дома.</w:t>
      </w:r>
    </w:p>
    <w:p w:rsidR="0076737A" w:rsidRPr="0014367A" w:rsidRDefault="0076737A" w:rsidP="007756A3">
      <w:pPr>
        <w:widowControl w:val="0"/>
        <w:numPr>
          <w:ilvl w:val="2"/>
          <w:numId w:val="3"/>
        </w:numPr>
        <w:shd w:val="clear" w:color="auto" w:fill="FFFFFF"/>
        <w:tabs>
          <w:tab w:val="left" w:pos="0"/>
          <w:tab w:val="left" w:pos="567"/>
        </w:tabs>
        <w:autoSpaceDE w:val="0"/>
        <w:autoSpaceDN w:val="0"/>
        <w:adjustRightInd w:val="0"/>
        <w:ind w:left="0" w:firstLine="0"/>
        <w:jc w:val="both"/>
        <w:rPr>
          <w:rFonts w:ascii="Arial" w:hAnsi="Arial" w:cs="Arial"/>
          <w:color w:val="000000"/>
          <w:sz w:val="17"/>
          <w:szCs w:val="17"/>
        </w:rPr>
      </w:pPr>
      <w:r w:rsidRPr="0014367A">
        <w:rPr>
          <w:rFonts w:ascii="Arial" w:hAnsi="Arial" w:cs="Arial"/>
          <w:color w:val="000000"/>
          <w:sz w:val="17"/>
          <w:szCs w:val="17"/>
        </w:rPr>
        <w:t xml:space="preserve">Передать </w:t>
      </w:r>
      <w:r w:rsidRPr="0014367A">
        <w:rPr>
          <w:rFonts w:ascii="Arial" w:hAnsi="Arial" w:cs="Arial"/>
          <w:color w:val="000000"/>
          <w:sz w:val="17"/>
          <w:szCs w:val="17"/>
          <w:shd w:val="clear" w:color="auto" w:fill="FFFFFF"/>
        </w:rPr>
        <w:t xml:space="preserve">УЧАСТНИКУ ДОЛЕВОГО СТРОИТЕЛЬСТВА </w:t>
      </w:r>
      <w:r w:rsidR="003A3F10" w:rsidRPr="0014367A">
        <w:rPr>
          <w:rFonts w:ascii="Arial" w:hAnsi="Arial" w:cs="Arial"/>
          <w:sz w:val="17"/>
          <w:szCs w:val="17"/>
        </w:rPr>
        <w:t>Парковочное место</w:t>
      </w:r>
      <w:r w:rsidR="003A3F10" w:rsidRPr="0014367A">
        <w:rPr>
          <w:rFonts w:ascii="Arial" w:hAnsi="Arial" w:cs="Arial"/>
          <w:color w:val="000000"/>
          <w:sz w:val="17"/>
          <w:szCs w:val="17"/>
          <w:shd w:val="clear" w:color="auto" w:fill="FFFFFF"/>
        </w:rPr>
        <w:t xml:space="preserve"> </w:t>
      </w:r>
      <w:r w:rsidRPr="0014367A">
        <w:rPr>
          <w:rFonts w:ascii="Arial" w:hAnsi="Arial" w:cs="Arial"/>
          <w:color w:val="000000"/>
          <w:sz w:val="17"/>
          <w:szCs w:val="17"/>
          <w:shd w:val="clear" w:color="auto" w:fill="FFFFFF"/>
        </w:rPr>
        <w:t xml:space="preserve">по акту приема-передачи не позднее установленного п.2.1 настоящего Договора срока.  </w:t>
      </w:r>
    </w:p>
    <w:p w:rsidR="0076737A" w:rsidRPr="0014367A" w:rsidRDefault="0076737A" w:rsidP="007756A3">
      <w:pPr>
        <w:widowControl w:val="0"/>
        <w:shd w:val="clear" w:color="auto" w:fill="FFFFFF"/>
        <w:tabs>
          <w:tab w:val="left" w:pos="0"/>
          <w:tab w:val="left" w:pos="567"/>
        </w:tabs>
        <w:jc w:val="both"/>
        <w:rPr>
          <w:rFonts w:ascii="Arial" w:hAnsi="Arial" w:cs="Arial"/>
          <w:color w:val="000000"/>
          <w:sz w:val="17"/>
          <w:szCs w:val="17"/>
        </w:rPr>
      </w:pPr>
      <w:r w:rsidRPr="0014367A">
        <w:rPr>
          <w:rFonts w:ascii="Arial" w:hAnsi="Arial" w:cs="Arial"/>
          <w:color w:val="000000"/>
          <w:sz w:val="17"/>
          <w:szCs w:val="17"/>
        </w:rPr>
        <w:t xml:space="preserve">ЗАСТРОЙЩИК имеет право досрочно исполнить своё обязательство по передаче УЧАСТНИКУ ДОЛЕВОГО СТРОИТЕЛЬСТВА </w:t>
      </w:r>
      <w:r w:rsidR="003A3F10" w:rsidRPr="0014367A">
        <w:rPr>
          <w:rFonts w:ascii="Arial" w:hAnsi="Arial" w:cs="Arial"/>
          <w:sz w:val="17"/>
          <w:szCs w:val="17"/>
        </w:rPr>
        <w:t>Парковочного места</w:t>
      </w:r>
      <w:r w:rsidRPr="0014367A">
        <w:rPr>
          <w:rFonts w:ascii="Arial" w:hAnsi="Arial" w:cs="Arial"/>
          <w:color w:val="000000"/>
          <w:sz w:val="17"/>
          <w:szCs w:val="17"/>
        </w:rPr>
        <w:t>, указанного в п.2.3 настоящего Договора.</w:t>
      </w:r>
    </w:p>
    <w:p w:rsidR="0076737A" w:rsidRPr="0014367A" w:rsidRDefault="0076737A" w:rsidP="007756A3">
      <w:pPr>
        <w:widowControl w:val="0"/>
        <w:numPr>
          <w:ilvl w:val="2"/>
          <w:numId w:val="3"/>
        </w:numPr>
        <w:tabs>
          <w:tab w:val="left" w:pos="0"/>
          <w:tab w:val="left" w:pos="567"/>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УЧАСТНИК ДОЛЕВОГО СТРОИТЕЛЬСТВА, получивший сообщение ЗАСТРОЙЩИКА о завершении строительства и о готовности </w:t>
      </w:r>
      <w:r w:rsidR="003A3F10" w:rsidRPr="0014367A">
        <w:rPr>
          <w:rFonts w:ascii="Arial" w:hAnsi="Arial" w:cs="Arial"/>
          <w:sz w:val="17"/>
          <w:szCs w:val="17"/>
        </w:rPr>
        <w:t xml:space="preserve">Парковочного места </w:t>
      </w:r>
      <w:r w:rsidRPr="0014367A">
        <w:rPr>
          <w:rFonts w:ascii="Arial" w:hAnsi="Arial" w:cs="Arial"/>
          <w:sz w:val="17"/>
          <w:szCs w:val="17"/>
        </w:rPr>
        <w:t>к передаче, обязан приступить к его принятию в течение 7 (семи) рабочих дней со дня получения указанного сообщения.</w:t>
      </w:r>
    </w:p>
    <w:p w:rsidR="0076737A" w:rsidRPr="0014367A" w:rsidRDefault="0076737A" w:rsidP="007756A3">
      <w:pPr>
        <w:tabs>
          <w:tab w:val="left" w:pos="0"/>
          <w:tab w:val="left" w:pos="567"/>
        </w:tabs>
        <w:jc w:val="both"/>
        <w:rPr>
          <w:rFonts w:ascii="Arial" w:hAnsi="Arial" w:cs="Arial"/>
          <w:sz w:val="17"/>
          <w:szCs w:val="17"/>
        </w:rPr>
      </w:pPr>
      <w:r w:rsidRPr="0014367A">
        <w:rPr>
          <w:rFonts w:ascii="Arial" w:hAnsi="Arial" w:cs="Arial"/>
          <w:sz w:val="17"/>
          <w:szCs w:val="17"/>
        </w:rPr>
        <w:t xml:space="preserve">При уклонении УЧАСТНИКА ДОЛЕВОГО СТРОИТЕЛЬСТВА от принятия </w:t>
      </w:r>
      <w:r w:rsidR="003A3F10" w:rsidRPr="0014367A">
        <w:rPr>
          <w:rFonts w:ascii="Arial" w:hAnsi="Arial" w:cs="Arial"/>
          <w:sz w:val="17"/>
          <w:szCs w:val="17"/>
        </w:rPr>
        <w:t xml:space="preserve">Парковочного места </w:t>
      </w:r>
      <w:r w:rsidRPr="0014367A">
        <w:rPr>
          <w:rFonts w:ascii="Arial" w:hAnsi="Arial" w:cs="Arial"/>
          <w:sz w:val="17"/>
          <w:szCs w:val="17"/>
        </w:rPr>
        <w:t xml:space="preserve">в указанный срок или при его отказе от принятия </w:t>
      </w:r>
      <w:r w:rsidR="003A3F10" w:rsidRPr="0014367A">
        <w:rPr>
          <w:rFonts w:ascii="Arial" w:hAnsi="Arial" w:cs="Arial"/>
          <w:sz w:val="17"/>
          <w:szCs w:val="17"/>
        </w:rPr>
        <w:t xml:space="preserve">Парковочного места </w:t>
      </w:r>
      <w:r w:rsidRPr="0014367A">
        <w:rPr>
          <w:rFonts w:ascii="Arial" w:hAnsi="Arial" w:cs="Arial"/>
          <w:sz w:val="17"/>
          <w:szCs w:val="17"/>
        </w:rPr>
        <w:t xml:space="preserve">без уважительных причин, ЗАСТРОЙЩИК вправе составить односторонний акт приема-передачи. В этом случае УЧАСТНИК ДОЛЕВОГО СТРОИТЕЛЬСТВА считается принявшим </w:t>
      </w:r>
      <w:r w:rsidR="003A3F10" w:rsidRPr="0014367A">
        <w:rPr>
          <w:rFonts w:ascii="Arial" w:hAnsi="Arial" w:cs="Arial"/>
          <w:sz w:val="17"/>
          <w:szCs w:val="17"/>
        </w:rPr>
        <w:t>Парковочное место</w:t>
      </w:r>
      <w:r w:rsidRPr="0014367A">
        <w:rPr>
          <w:rFonts w:ascii="Arial" w:hAnsi="Arial" w:cs="Arial"/>
          <w:sz w:val="17"/>
          <w:szCs w:val="17"/>
        </w:rPr>
        <w:t>, указанное в Приложении №1 к настоящему Договору, о чем делается соответствующая отметка в акте приема-передачи. При этом к акту приема-передачи прилагаются документы, подтверждающие отправку уведомления УЧАСТНИКУ ДОЛЕВОГО СТРОИТЕЛЬСТВА.</w:t>
      </w:r>
    </w:p>
    <w:p w:rsidR="0076737A" w:rsidRPr="0014367A" w:rsidRDefault="0076737A" w:rsidP="007756A3">
      <w:pPr>
        <w:widowControl w:val="0"/>
        <w:numPr>
          <w:ilvl w:val="2"/>
          <w:numId w:val="3"/>
        </w:numPr>
        <w:shd w:val="clear" w:color="auto" w:fill="FFFFFF"/>
        <w:tabs>
          <w:tab w:val="left" w:pos="0"/>
          <w:tab w:val="left" w:pos="567"/>
        </w:tabs>
        <w:autoSpaceDE w:val="0"/>
        <w:autoSpaceDN w:val="0"/>
        <w:adjustRightInd w:val="0"/>
        <w:spacing w:before="5"/>
        <w:ind w:left="0" w:firstLine="0"/>
        <w:jc w:val="both"/>
        <w:rPr>
          <w:rFonts w:ascii="Arial" w:hAnsi="Arial" w:cs="Arial"/>
          <w:sz w:val="17"/>
          <w:szCs w:val="17"/>
        </w:rPr>
      </w:pPr>
      <w:r w:rsidRPr="0014367A">
        <w:rPr>
          <w:rFonts w:ascii="Arial" w:hAnsi="Arial" w:cs="Arial"/>
          <w:sz w:val="17"/>
          <w:szCs w:val="17"/>
        </w:rPr>
        <w:t xml:space="preserve">Представить УЧАСТНИКУ ДОЛЕВОГО СТРОИТЕЛЬСТВА документы, необходимые для государственной регистрации права собственности УЧАСТНИКА ДОЛЕВОГО СТРОИТЕЛЬСТВА на </w:t>
      </w:r>
      <w:r w:rsidR="003A3F10" w:rsidRPr="0014367A">
        <w:rPr>
          <w:rFonts w:ascii="Arial" w:hAnsi="Arial" w:cs="Arial"/>
          <w:sz w:val="17"/>
          <w:szCs w:val="17"/>
        </w:rPr>
        <w:t>Парковочное место</w:t>
      </w:r>
      <w:r w:rsidRPr="0014367A">
        <w:rPr>
          <w:rFonts w:ascii="Arial" w:hAnsi="Arial" w:cs="Arial"/>
          <w:sz w:val="17"/>
          <w:szCs w:val="17"/>
        </w:rPr>
        <w:t xml:space="preserve">, а именно: акт приема – передачи </w:t>
      </w:r>
      <w:r w:rsidR="003A3F10" w:rsidRPr="0014367A">
        <w:rPr>
          <w:rFonts w:ascii="Arial" w:hAnsi="Arial" w:cs="Arial"/>
          <w:sz w:val="17"/>
          <w:szCs w:val="17"/>
        </w:rPr>
        <w:t xml:space="preserve">Парковочного места </w:t>
      </w:r>
      <w:r w:rsidRPr="0014367A">
        <w:rPr>
          <w:rFonts w:ascii="Arial" w:hAnsi="Arial" w:cs="Arial"/>
          <w:sz w:val="17"/>
          <w:szCs w:val="17"/>
        </w:rPr>
        <w:t xml:space="preserve">в 2-х экземплярах и справку об оплате </w:t>
      </w:r>
      <w:r w:rsidR="003A3F10" w:rsidRPr="0014367A">
        <w:rPr>
          <w:rFonts w:ascii="Arial" w:hAnsi="Arial" w:cs="Arial"/>
          <w:sz w:val="17"/>
          <w:szCs w:val="17"/>
        </w:rPr>
        <w:t>Парковочного места</w:t>
      </w:r>
      <w:r w:rsidRPr="0014367A">
        <w:rPr>
          <w:rFonts w:ascii="Arial" w:hAnsi="Arial" w:cs="Arial"/>
          <w:sz w:val="17"/>
          <w:szCs w:val="17"/>
        </w:rPr>
        <w:t xml:space="preserve">. Обязанность получить всю техническую документацию, необходимую для оформления прав на </w:t>
      </w:r>
      <w:r w:rsidR="003A3F10" w:rsidRPr="0014367A">
        <w:rPr>
          <w:rFonts w:ascii="Arial" w:hAnsi="Arial" w:cs="Arial"/>
          <w:sz w:val="17"/>
          <w:szCs w:val="17"/>
        </w:rPr>
        <w:t>Парковочное место</w:t>
      </w:r>
      <w:r w:rsidRPr="0014367A">
        <w:rPr>
          <w:rFonts w:ascii="Arial" w:hAnsi="Arial" w:cs="Arial"/>
          <w:sz w:val="17"/>
          <w:szCs w:val="17"/>
        </w:rPr>
        <w:t xml:space="preserve">, и оплатить услуги по ее изготовлению лежит на УЧАСТНИКЕ ДОЛЕВОГО СТРОИТЕЛЬСТВА. Передача документов осуществляется только после выполнения УЧАСТНИКОМ ДОЛЕВОГО СТРОИТЕЛЬСТВА всех условий настоящего Договора, в том числе после исполнения обязательств УЧАСТНИКА ДОЛЕВОГО СТРОИТЕЛЬСТВА по оплате </w:t>
      </w:r>
      <w:r w:rsidR="003A3F10" w:rsidRPr="0014367A">
        <w:rPr>
          <w:rFonts w:ascii="Arial" w:hAnsi="Arial" w:cs="Arial"/>
          <w:sz w:val="17"/>
          <w:szCs w:val="17"/>
        </w:rPr>
        <w:t>Парковочного места</w:t>
      </w:r>
      <w:r w:rsidRPr="0014367A">
        <w:rPr>
          <w:rFonts w:ascii="Arial" w:hAnsi="Arial" w:cs="Arial"/>
          <w:sz w:val="17"/>
          <w:szCs w:val="17"/>
        </w:rPr>
        <w:t xml:space="preserve">. </w:t>
      </w:r>
    </w:p>
    <w:p w:rsidR="0076737A" w:rsidRPr="0014367A" w:rsidRDefault="0076737A" w:rsidP="007756A3">
      <w:pPr>
        <w:widowControl w:val="0"/>
        <w:numPr>
          <w:ilvl w:val="2"/>
          <w:numId w:val="3"/>
        </w:numPr>
        <w:tabs>
          <w:tab w:val="left" w:pos="0"/>
          <w:tab w:val="left" w:pos="567"/>
        </w:tabs>
        <w:autoSpaceDE w:val="0"/>
        <w:autoSpaceDN w:val="0"/>
        <w:adjustRightInd w:val="0"/>
        <w:spacing w:before="5"/>
        <w:ind w:left="0" w:firstLine="0"/>
        <w:jc w:val="both"/>
        <w:rPr>
          <w:rFonts w:ascii="Arial" w:hAnsi="Arial" w:cs="Arial"/>
          <w:sz w:val="17"/>
          <w:szCs w:val="17"/>
        </w:rPr>
      </w:pPr>
      <w:r w:rsidRPr="0014367A">
        <w:rPr>
          <w:rFonts w:ascii="Arial" w:hAnsi="Arial" w:cs="Arial"/>
          <w:iCs/>
          <w:sz w:val="17"/>
          <w:szCs w:val="17"/>
        </w:rPr>
        <w:t xml:space="preserve">В течение 10 (десяти) календарных дней с даты подписания Сторонами настоящего Договора совершить все необходимые действия для передачи совместно с УЧАСТНИКОМ ДОЛЕВОГО СТРОИТЕЛЬСТВА настоящего Договора на государственную регистрацию. </w:t>
      </w:r>
    </w:p>
    <w:p w:rsidR="0076737A" w:rsidRPr="0014367A" w:rsidRDefault="0076737A" w:rsidP="007756A3">
      <w:pPr>
        <w:widowControl w:val="0"/>
        <w:numPr>
          <w:ilvl w:val="1"/>
          <w:numId w:val="3"/>
        </w:numPr>
        <w:tabs>
          <w:tab w:val="left" w:pos="180"/>
          <w:tab w:val="left" w:pos="426"/>
        </w:tabs>
        <w:autoSpaceDE w:val="0"/>
        <w:autoSpaceDN w:val="0"/>
        <w:adjustRightInd w:val="0"/>
        <w:ind w:left="0" w:firstLine="0"/>
        <w:jc w:val="both"/>
        <w:rPr>
          <w:rFonts w:ascii="Arial" w:hAnsi="Arial" w:cs="Arial"/>
          <w:b/>
          <w:sz w:val="17"/>
          <w:szCs w:val="17"/>
        </w:rPr>
      </w:pPr>
      <w:r w:rsidRPr="0014367A">
        <w:rPr>
          <w:rFonts w:ascii="Arial" w:hAnsi="Arial" w:cs="Arial"/>
          <w:b/>
          <w:sz w:val="17"/>
          <w:szCs w:val="17"/>
        </w:rPr>
        <w:t xml:space="preserve">УЧАСТНИК ДОЛЕВОГО СТРОИТЕЛЬСТВА </w:t>
      </w:r>
      <w:r w:rsidRPr="0014367A">
        <w:rPr>
          <w:rFonts w:ascii="Arial" w:hAnsi="Arial" w:cs="Arial"/>
          <w:sz w:val="17"/>
          <w:szCs w:val="17"/>
        </w:rPr>
        <w:t>обязуется:</w:t>
      </w:r>
    </w:p>
    <w:p w:rsidR="0076737A" w:rsidRPr="0014367A" w:rsidRDefault="0076737A" w:rsidP="007756A3">
      <w:pPr>
        <w:widowControl w:val="0"/>
        <w:numPr>
          <w:ilvl w:val="2"/>
          <w:numId w:val="3"/>
        </w:numPr>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Финансировать строительство в соответствии с условиями настоящего Договора. </w:t>
      </w:r>
    </w:p>
    <w:p w:rsidR="0076737A" w:rsidRPr="0014367A" w:rsidRDefault="0076737A" w:rsidP="007756A3">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После ввода Жилого дома в эксплуатацию принять от ЗАСТРОЙЩИКА </w:t>
      </w:r>
      <w:r w:rsidR="00F35AA3" w:rsidRPr="0014367A">
        <w:rPr>
          <w:rFonts w:ascii="Arial" w:hAnsi="Arial" w:cs="Arial"/>
          <w:sz w:val="17"/>
          <w:szCs w:val="17"/>
        </w:rPr>
        <w:t xml:space="preserve">Парковочное место </w:t>
      </w:r>
      <w:r w:rsidRPr="0014367A">
        <w:rPr>
          <w:rFonts w:ascii="Arial" w:hAnsi="Arial" w:cs="Arial"/>
          <w:sz w:val="17"/>
          <w:szCs w:val="17"/>
        </w:rPr>
        <w:t xml:space="preserve">по акту приема-передачи, приступив к его принятию в течение 7 (семи) рабочих дней с момента получения уведомления от ЗАСТРОЙЩИКА о готовности передать </w:t>
      </w:r>
      <w:r w:rsidR="00F35AA3" w:rsidRPr="0014367A">
        <w:rPr>
          <w:rFonts w:ascii="Arial" w:hAnsi="Arial" w:cs="Arial"/>
          <w:sz w:val="17"/>
          <w:szCs w:val="17"/>
        </w:rPr>
        <w:t xml:space="preserve">Парковочное место </w:t>
      </w:r>
      <w:r w:rsidRPr="0014367A">
        <w:rPr>
          <w:rFonts w:ascii="Arial" w:hAnsi="Arial" w:cs="Arial"/>
          <w:sz w:val="17"/>
          <w:szCs w:val="17"/>
        </w:rPr>
        <w:t xml:space="preserve">по акту приема-передачи. </w:t>
      </w:r>
    </w:p>
    <w:p w:rsidR="0076737A" w:rsidRPr="0014367A" w:rsidRDefault="0076737A" w:rsidP="007756A3">
      <w:pPr>
        <w:widowControl w:val="0"/>
        <w:shd w:val="clear" w:color="auto" w:fill="FFFFFF"/>
        <w:tabs>
          <w:tab w:val="left" w:pos="567"/>
        </w:tabs>
        <w:jc w:val="both"/>
        <w:rPr>
          <w:rFonts w:ascii="Arial" w:hAnsi="Arial" w:cs="Arial"/>
          <w:sz w:val="17"/>
          <w:szCs w:val="17"/>
        </w:rPr>
      </w:pPr>
      <w:r w:rsidRPr="0014367A">
        <w:rPr>
          <w:rFonts w:ascii="Arial" w:hAnsi="Arial" w:cs="Arial"/>
          <w:sz w:val="17"/>
          <w:szCs w:val="17"/>
        </w:rPr>
        <w:t xml:space="preserve">В целях обеспечения ЗАСТРОЙЩИКОМ надлежащей сохранности объекта долевого строительства до момента его принятия УЧАСТНИКОМ ДОЛЕВОГО СТРОИТЕЛЬСТВА приемка объекта долевого строительства должна быть осуществлена УЧАСТНИКОМ ДОЛЕВОГО СТРОИТЕЛЬСТВА лично, либо его представителем, обладающим правом подписания акта приема-передачи объекта долевого строительства, полномочия которого надлежащим образом удостоверены в соответствии с положениями действующего законодательством РФ. В случае осуществления приемки объекта долевого строительства посредством своего представителя УЧАСТНИК ДОЛЕВОГО СТРОИТЕЛЬСТВА заблаговременно уведомляет ЗАСТРОЙЩИКА о своем намерении и предоставляет копии документов, подтверждающих полномочия своего представителя. Иные лица в ходе осуществления приемки объекта долевого строительства, за исключением прямо оговоренных действующим законодательством РФ, не привлекаются и на приемку не допускаются. </w:t>
      </w:r>
    </w:p>
    <w:p w:rsidR="0076737A" w:rsidRPr="0014367A" w:rsidRDefault="0076737A" w:rsidP="007756A3">
      <w:pPr>
        <w:widowControl w:val="0"/>
        <w:shd w:val="clear" w:color="auto" w:fill="FFFFFF"/>
        <w:tabs>
          <w:tab w:val="left" w:pos="567"/>
        </w:tabs>
        <w:jc w:val="both"/>
        <w:rPr>
          <w:rFonts w:ascii="Arial" w:hAnsi="Arial" w:cs="Arial"/>
          <w:sz w:val="17"/>
          <w:szCs w:val="17"/>
        </w:rPr>
      </w:pPr>
      <w:r w:rsidRPr="0014367A">
        <w:rPr>
          <w:rFonts w:ascii="Arial" w:hAnsi="Arial" w:cs="Arial"/>
          <w:sz w:val="17"/>
          <w:szCs w:val="17"/>
        </w:rPr>
        <w:t xml:space="preserve">Приемка объекта долевого строительства должна быть осуществлена в разумный срок. В качестве разумного и достаточного для осмотра объекта долевого строительства в целях его приемки Стороны определили срок - 1 (один) час 30 (Тридцать) минут. </w:t>
      </w:r>
    </w:p>
    <w:p w:rsidR="0076737A" w:rsidRPr="0014367A" w:rsidRDefault="0076737A" w:rsidP="007756A3">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УЧАСТНИК ДОЛЕВОГО СТРОИТЕЛЬСТВА с момента приема </w:t>
      </w:r>
      <w:r w:rsidR="00F35AA3" w:rsidRPr="0014367A">
        <w:rPr>
          <w:rFonts w:ascii="Arial" w:hAnsi="Arial" w:cs="Arial"/>
          <w:sz w:val="17"/>
          <w:szCs w:val="17"/>
        </w:rPr>
        <w:t xml:space="preserve">Парковочного места </w:t>
      </w:r>
      <w:r w:rsidRPr="0014367A">
        <w:rPr>
          <w:rFonts w:ascii="Arial" w:hAnsi="Arial" w:cs="Arial"/>
          <w:sz w:val="17"/>
          <w:szCs w:val="17"/>
        </w:rPr>
        <w:t xml:space="preserve">по акту приема-передачи самостоятельно несет расходы по содержанию </w:t>
      </w:r>
      <w:r w:rsidR="00F35AA3" w:rsidRPr="0014367A">
        <w:rPr>
          <w:rFonts w:ascii="Arial" w:hAnsi="Arial" w:cs="Arial"/>
          <w:sz w:val="17"/>
          <w:szCs w:val="17"/>
        </w:rPr>
        <w:t xml:space="preserve">Парковочного места </w:t>
      </w:r>
      <w:r w:rsidRPr="0014367A">
        <w:rPr>
          <w:rFonts w:ascii="Arial" w:hAnsi="Arial" w:cs="Arial"/>
          <w:sz w:val="17"/>
          <w:szCs w:val="17"/>
        </w:rPr>
        <w:t>и общего имущества (эксплуатационные и коммунальные платежи), согласно выставляемым счетам.</w:t>
      </w:r>
    </w:p>
    <w:p w:rsidR="0076737A" w:rsidRPr="0014367A" w:rsidRDefault="0076737A" w:rsidP="007756A3">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УЧАСТНИК ДОЛЕВОГО СТРОИТЕЛЬСТВА обязуется не производить перепланировок в </w:t>
      </w:r>
      <w:r w:rsidR="00F35AA3" w:rsidRPr="0014367A">
        <w:rPr>
          <w:rFonts w:ascii="Arial" w:hAnsi="Arial" w:cs="Arial"/>
          <w:sz w:val="17"/>
          <w:szCs w:val="17"/>
        </w:rPr>
        <w:t xml:space="preserve">Парковочном месте </w:t>
      </w:r>
      <w:r w:rsidRPr="0014367A">
        <w:rPr>
          <w:rFonts w:ascii="Arial" w:hAnsi="Arial" w:cs="Arial"/>
          <w:sz w:val="17"/>
          <w:szCs w:val="17"/>
        </w:rPr>
        <w:t>до ввода Жилого дома в эксплуатацию, не устанавливать на фасаде Жилого дома кондиционеры вне специально предусмотренных мест, если такие места предусмотрены Проектом.</w:t>
      </w:r>
    </w:p>
    <w:p w:rsidR="0076737A" w:rsidRPr="0014367A" w:rsidRDefault="0076737A" w:rsidP="007756A3">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В течение 10 (десяти) календарных дней с даты подписания настоящего Договора совершить все необходимые действия для передачи совместно с ЗАСТРОЙЩИКОМ настоящего Договора на государственную регистрацию</w:t>
      </w:r>
      <w:r w:rsidRPr="0014367A">
        <w:rPr>
          <w:rFonts w:ascii="Arial" w:hAnsi="Arial" w:cs="Arial"/>
          <w:iCs/>
          <w:sz w:val="17"/>
          <w:szCs w:val="17"/>
        </w:rPr>
        <w:t>.</w:t>
      </w:r>
    </w:p>
    <w:p w:rsidR="0076737A" w:rsidRPr="0014367A" w:rsidRDefault="0076737A" w:rsidP="007756A3">
      <w:pPr>
        <w:widowControl w:val="0"/>
        <w:numPr>
          <w:ilvl w:val="2"/>
          <w:numId w:val="3"/>
        </w:numPr>
        <w:shd w:val="clear" w:color="auto" w:fill="FFFFFF"/>
        <w:tabs>
          <w:tab w:val="left" w:pos="567"/>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Предоставить по требованию ЗАСТРОЙЩИКА доступ в </w:t>
      </w:r>
      <w:r w:rsidR="00F35AA3" w:rsidRPr="0014367A">
        <w:rPr>
          <w:rFonts w:ascii="Arial" w:hAnsi="Arial" w:cs="Arial"/>
          <w:sz w:val="17"/>
          <w:szCs w:val="17"/>
        </w:rPr>
        <w:t xml:space="preserve">Парковочное место </w:t>
      </w:r>
      <w:r w:rsidRPr="0014367A">
        <w:rPr>
          <w:rFonts w:ascii="Arial" w:hAnsi="Arial" w:cs="Arial"/>
          <w:sz w:val="17"/>
          <w:szCs w:val="17"/>
        </w:rPr>
        <w:t>для устранения строительных недостатков, заявленных УЧАСТНИКОМ ДОЛЕВОГО СТРОИТЕЛЬСТВА в рамках гарантийных обязательств.</w:t>
      </w:r>
    </w:p>
    <w:p w:rsidR="0076737A" w:rsidRPr="0014367A" w:rsidRDefault="0076737A" w:rsidP="007756A3">
      <w:pPr>
        <w:pStyle w:val="ab"/>
        <w:widowControl w:val="0"/>
        <w:numPr>
          <w:ilvl w:val="1"/>
          <w:numId w:val="3"/>
        </w:numPr>
        <w:tabs>
          <w:tab w:val="left" w:pos="567"/>
        </w:tabs>
        <w:overflowPunct/>
        <w:ind w:left="0" w:firstLine="0"/>
        <w:textAlignment w:val="auto"/>
        <w:rPr>
          <w:rFonts w:ascii="Arial" w:hAnsi="Arial" w:cs="Arial"/>
          <w:sz w:val="17"/>
          <w:szCs w:val="17"/>
        </w:rPr>
      </w:pPr>
      <w:r w:rsidRPr="0014367A">
        <w:rPr>
          <w:rFonts w:ascii="Arial" w:hAnsi="Arial" w:cs="Arial"/>
          <w:b/>
          <w:sz w:val="17"/>
          <w:szCs w:val="17"/>
        </w:rPr>
        <w:t xml:space="preserve">УЧАСТНИК ДОЛЕВОГО СТРОИТЕЛЬСТВА </w:t>
      </w:r>
      <w:r w:rsidRPr="0014367A">
        <w:rPr>
          <w:rFonts w:ascii="Arial" w:hAnsi="Arial" w:cs="Arial"/>
          <w:sz w:val="17"/>
          <w:szCs w:val="17"/>
        </w:rPr>
        <w:t>вправе:</w:t>
      </w:r>
    </w:p>
    <w:p w:rsidR="0076737A" w:rsidRPr="0014367A" w:rsidRDefault="0076737A" w:rsidP="007756A3">
      <w:pPr>
        <w:pStyle w:val="ab"/>
        <w:widowControl w:val="0"/>
        <w:numPr>
          <w:ilvl w:val="2"/>
          <w:numId w:val="3"/>
        </w:numPr>
        <w:tabs>
          <w:tab w:val="left" w:pos="567"/>
        </w:tabs>
        <w:overflowPunct/>
        <w:ind w:left="0" w:firstLine="0"/>
        <w:textAlignment w:val="auto"/>
        <w:rPr>
          <w:rFonts w:ascii="Arial" w:hAnsi="Arial" w:cs="Arial"/>
          <w:sz w:val="17"/>
          <w:szCs w:val="17"/>
        </w:rPr>
      </w:pPr>
      <w:r w:rsidRPr="0014367A">
        <w:rPr>
          <w:rFonts w:ascii="Arial" w:hAnsi="Arial" w:cs="Arial"/>
          <w:sz w:val="17"/>
          <w:szCs w:val="17"/>
        </w:rPr>
        <w:t xml:space="preserve">УЧАСТНИК ДОЛЕВОГО СТРОИТЕЛЬСТВА, после оплаты стоимости </w:t>
      </w:r>
      <w:r w:rsidR="00A41AEB" w:rsidRPr="0014367A">
        <w:rPr>
          <w:rFonts w:ascii="Arial" w:hAnsi="Arial" w:cs="Arial"/>
          <w:sz w:val="17"/>
          <w:szCs w:val="17"/>
        </w:rPr>
        <w:t xml:space="preserve">Парковочного места </w:t>
      </w:r>
      <w:r w:rsidRPr="0014367A">
        <w:rPr>
          <w:rFonts w:ascii="Arial" w:hAnsi="Arial" w:cs="Arial"/>
          <w:sz w:val="17"/>
          <w:szCs w:val="17"/>
        </w:rPr>
        <w:t xml:space="preserve">в полном объеме (п.3.1 настоящего Договора), вправе в установленном порядке уступать свои права по настоящему Договору третьим лицам без согласия ЗАСТРОЙЩИКА, но с обязательным письменным уведомлением ЗАСТРОЙЩИКА (согласно ст. 382-390 ГК РФ) одним из предусмотренных п.6.1. настоящего Договора способов, не позднее 10 (десяти) дней с даты государственной регистрации Договора уступки прав (требований) по настоящему Договору с приложением заверенной копии зарегистрированного Договора уступки прав (требований) по настоящему Договору, а также с указанием контактных данных лица (адрес регистрации, места жительства, телефон и пр.), которому были переданы права и обязанности УЧАСТНИКА ДОЛЕВОГО СТРОИТЕЛЬСТВА по настоящему Договору. При нарушении установленного порядка уведомления все риски и </w:t>
      </w:r>
      <w:r w:rsidRPr="0014367A">
        <w:rPr>
          <w:rFonts w:ascii="Arial" w:hAnsi="Arial" w:cs="Arial"/>
          <w:sz w:val="17"/>
          <w:szCs w:val="17"/>
        </w:rPr>
        <w:lastRenderedPageBreak/>
        <w:t>ответственность за вызванные этим неблагоприятные последствия несут УЧАСТНИК ДОЛЕВОГО СТРОИТЕЛЬСТВА и третье лицо, которому будут переданы права и обязанности УЧАСТНИКА ДОЛЕВОГО СТРОИТЕЛЬСТВА по настоящему Договору.</w:t>
      </w:r>
    </w:p>
    <w:p w:rsidR="0076737A" w:rsidRPr="0014367A" w:rsidRDefault="0076737A" w:rsidP="0076737A">
      <w:pPr>
        <w:pStyle w:val="ab"/>
        <w:widowControl w:val="0"/>
        <w:tabs>
          <w:tab w:val="left" w:pos="567"/>
        </w:tabs>
        <w:overflowPunct/>
        <w:ind w:left="360"/>
        <w:textAlignment w:val="auto"/>
        <w:rPr>
          <w:rFonts w:ascii="Arial" w:hAnsi="Arial" w:cs="Arial"/>
          <w:sz w:val="17"/>
          <w:szCs w:val="17"/>
        </w:rPr>
      </w:pPr>
    </w:p>
    <w:p w:rsidR="0076737A" w:rsidRPr="0014367A" w:rsidRDefault="0076737A" w:rsidP="0076737A">
      <w:pPr>
        <w:pStyle w:val="ab"/>
        <w:widowControl w:val="0"/>
        <w:numPr>
          <w:ilvl w:val="0"/>
          <w:numId w:val="3"/>
        </w:numPr>
        <w:spacing w:before="14"/>
        <w:ind w:left="3970"/>
        <w:rPr>
          <w:rFonts w:ascii="Arial" w:hAnsi="Arial" w:cs="Arial"/>
          <w:sz w:val="17"/>
          <w:szCs w:val="17"/>
        </w:rPr>
      </w:pPr>
      <w:r w:rsidRPr="0014367A">
        <w:rPr>
          <w:rFonts w:ascii="Arial" w:hAnsi="Arial" w:cs="Arial"/>
          <w:b/>
          <w:sz w:val="17"/>
          <w:szCs w:val="17"/>
        </w:rPr>
        <w:t>ОТВЕТСТВЕННОСТЬ СТОРОН.</w:t>
      </w:r>
    </w:p>
    <w:p w:rsidR="0076737A" w:rsidRPr="0014367A" w:rsidRDefault="0076737A" w:rsidP="0076737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 </w:t>
      </w:r>
    </w:p>
    <w:p w:rsidR="0076737A" w:rsidRPr="0014367A" w:rsidRDefault="0076737A" w:rsidP="0076737A">
      <w:pPr>
        <w:widowControl w:val="0"/>
        <w:numPr>
          <w:ilvl w:val="1"/>
          <w:numId w:val="3"/>
        </w:numPr>
        <w:tabs>
          <w:tab w:val="left" w:pos="426"/>
          <w:tab w:val="left" w:pos="709"/>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В случае задержки УЧАСТНИКОМ ДОЛЕВОГО СТРОИТЕЛЬСТВА внесения очередного платежа на строительство </w:t>
      </w:r>
      <w:r w:rsidR="000C67A9" w:rsidRPr="0014367A">
        <w:rPr>
          <w:rFonts w:ascii="Arial" w:hAnsi="Arial" w:cs="Arial"/>
          <w:sz w:val="17"/>
          <w:szCs w:val="17"/>
        </w:rPr>
        <w:t>Парковочного места</w:t>
      </w:r>
      <w:r w:rsidRPr="0014367A">
        <w:rPr>
          <w:rFonts w:ascii="Arial" w:hAnsi="Arial" w:cs="Arial"/>
          <w:sz w:val="17"/>
          <w:szCs w:val="17"/>
        </w:rPr>
        <w:t>, установленного настоящим Договором, УЧАСТНИК ДОЛЕВОГО СТРОИТЕЛЬСТВА по требованию ЗАСТРОЙЩИКА уплачивает пеню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76737A" w:rsidRPr="0014367A" w:rsidRDefault="0076737A" w:rsidP="0076737A">
      <w:pPr>
        <w:tabs>
          <w:tab w:val="left" w:pos="426"/>
          <w:tab w:val="left" w:pos="709"/>
        </w:tabs>
        <w:jc w:val="both"/>
        <w:rPr>
          <w:rFonts w:ascii="Arial" w:hAnsi="Arial" w:cs="Arial"/>
          <w:sz w:val="17"/>
          <w:szCs w:val="17"/>
        </w:rPr>
      </w:pPr>
      <w:r w:rsidRPr="0014367A">
        <w:rPr>
          <w:rFonts w:ascii="Arial" w:hAnsi="Arial" w:cs="Arial"/>
          <w:sz w:val="17"/>
          <w:szCs w:val="17"/>
        </w:rPr>
        <w:t xml:space="preserve">5.3. В случае нарушения УЧАСТНИКОМ ДОЛЕВОГО СТРОИТЕЛЬСТВА сроков оплаты, установленных настоящим Договором, ЗАСТРОЙЩИК вправе в одностороннем порядке с соблюдением требований законодательства отказаться от исполнения настоящего Договора. </w:t>
      </w:r>
    </w:p>
    <w:p w:rsidR="0076737A" w:rsidRPr="0014367A" w:rsidRDefault="0076737A" w:rsidP="0076737A">
      <w:pPr>
        <w:jc w:val="both"/>
        <w:rPr>
          <w:rFonts w:ascii="Arial" w:hAnsi="Arial" w:cs="Arial"/>
          <w:sz w:val="17"/>
          <w:szCs w:val="17"/>
        </w:rPr>
      </w:pPr>
      <w:r w:rsidRPr="0014367A">
        <w:rPr>
          <w:rFonts w:ascii="Arial" w:hAnsi="Arial" w:cs="Arial"/>
          <w:sz w:val="17"/>
          <w:szCs w:val="17"/>
        </w:rPr>
        <w:t xml:space="preserve">5.4. В случае, если в соответствии с настоящим Договором уплата цены настоящего Договора должна производиться УЧАСТНИКОМ ДОЛЕВОГО СТРОИТЕЛЬСТВА путем единовременного внесения платежа, просрочка внесения платежа более чем на два месяца является основанием для одностороннего отказа ЗАСТРОЙЩИКА от исполнения настоящего Договора с соблюдением требований законодательства. </w:t>
      </w:r>
    </w:p>
    <w:p w:rsidR="0076737A" w:rsidRPr="0014367A" w:rsidRDefault="0076737A" w:rsidP="0076737A">
      <w:pPr>
        <w:jc w:val="both"/>
        <w:rPr>
          <w:rFonts w:ascii="Arial" w:hAnsi="Arial" w:cs="Arial"/>
          <w:sz w:val="17"/>
          <w:szCs w:val="17"/>
        </w:rPr>
      </w:pPr>
      <w:r w:rsidRPr="0014367A">
        <w:rPr>
          <w:rFonts w:ascii="Arial" w:hAnsi="Arial" w:cs="Arial"/>
          <w:sz w:val="17"/>
          <w:szCs w:val="17"/>
        </w:rPr>
        <w:t xml:space="preserve">5.5. </w:t>
      </w:r>
      <w:r w:rsidRPr="0014367A">
        <w:rPr>
          <w:rFonts w:ascii="Arial" w:hAnsi="Arial" w:cs="Arial"/>
          <w:color w:val="000000"/>
          <w:sz w:val="17"/>
          <w:szCs w:val="17"/>
        </w:rPr>
        <w:t>Гарантийный срок на объект долевого строительства, на технологическое и инженерное оборудование</w:t>
      </w:r>
      <w:r w:rsidR="000C67A9" w:rsidRPr="0014367A">
        <w:rPr>
          <w:rFonts w:ascii="Arial" w:hAnsi="Arial" w:cs="Arial"/>
          <w:color w:val="000000"/>
          <w:sz w:val="17"/>
          <w:szCs w:val="17"/>
        </w:rPr>
        <w:t>, входящее в состав передаваемого</w:t>
      </w:r>
      <w:r w:rsidRPr="0014367A">
        <w:rPr>
          <w:rFonts w:ascii="Arial" w:hAnsi="Arial" w:cs="Arial"/>
          <w:color w:val="000000"/>
          <w:sz w:val="17"/>
          <w:szCs w:val="17"/>
        </w:rPr>
        <w:t xml:space="preserve"> УЧАСТНИКУ ДОЛЕВОГО СТРОИТЕЛЬСТВА </w:t>
      </w:r>
      <w:r w:rsidR="000C67A9" w:rsidRPr="0014367A">
        <w:rPr>
          <w:rFonts w:ascii="Arial" w:hAnsi="Arial" w:cs="Arial"/>
          <w:sz w:val="17"/>
          <w:szCs w:val="17"/>
        </w:rPr>
        <w:t>Парковочного места</w:t>
      </w:r>
      <w:r w:rsidRPr="0014367A">
        <w:rPr>
          <w:rFonts w:ascii="Arial" w:hAnsi="Arial" w:cs="Arial"/>
          <w:color w:val="000000"/>
          <w:sz w:val="17"/>
          <w:szCs w:val="17"/>
        </w:rPr>
        <w:t>, составляет три года. Указанный гарантийный срок исчисляется со дня подписания первого акта приема-передачи или иного документа о передаче объекта долевого строительства</w:t>
      </w:r>
      <w:r w:rsidRPr="0014367A">
        <w:rPr>
          <w:rFonts w:ascii="Arial" w:hAnsi="Arial" w:cs="Arial"/>
          <w:sz w:val="17"/>
          <w:szCs w:val="17"/>
        </w:rPr>
        <w:t>.</w:t>
      </w:r>
    </w:p>
    <w:p w:rsidR="0076737A" w:rsidRPr="0014367A" w:rsidRDefault="0076737A" w:rsidP="0076737A">
      <w:pPr>
        <w:jc w:val="both"/>
        <w:rPr>
          <w:rFonts w:ascii="Arial" w:hAnsi="Arial" w:cs="Arial"/>
          <w:sz w:val="17"/>
          <w:szCs w:val="17"/>
        </w:rPr>
      </w:pPr>
      <w:r w:rsidRPr="0014367A">
        <w:rPr>
          <w:rFonts w:ascii="Arial" w:hAnsi="Arial" w:cs="Arial"/>
          <w:sz w:val="17"/>
          <w:szCs w:val="17"/>
        </w:rPr>
        <w:t xml:space="preserve">5.6. ЗАСТРОЙЩИК не несет ответственности за недостатки </w:t>
      </w:r>
      <w:r w:rsidR="000C67A9" w:rsidRPr="0014367A">
        <w:rPr>
          <w:rFonts w:ascii="Arial" w:hAnsi="Arial" w:cs="Arial"/>
          <w:sz w:val="17"/>
          <w:szCs w:val="17"/>
        </w:rPr>
        <w:t>Парковочного места</w:t>
      </w:r>
      <w:r w:rsidRPr="0014367A">
        <w:rPr>
          <w:rFonts w:ascii="Arial" w:hAnsi="Arial" w:cs="Arial"/>
          <w:sz w:val="17"/>
          <w:szCs w:val="17"/>
        </w:rPr>
        <w:t xml:space="preserve">, обнаруженные в пределах гарантийного срока, если докажет, что недостатки возникли вследствие нормального износа </w:t>
      </w:r>
      <w:r w:rsidR="000C67A9" w:rsidRPr="0014367A">
        <w:rPr>
          <w:rFonts w:ascii="Arial" w:hAnsi="Arial" w:cs="Arial"/>
          <w:sz w:val="17"/>
          <w:szCs w:val="17"/>
        </w:rPr>
        <w:t xml:space="preserve">Парковочного места </w:t>
      </w:r>
      <w:r w:rsidRPr="0014367A">
        <w:rPr>
          <w:rFonts w:ascii="Arial" w:hAnsi="Arial" w:cs="Arial"/>
          <w:sz w:val="17"/>
          <w:szCs w:val="17"/>
        </w:rPr>
        <w:t>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r w:rsidRPr="0014367A">
        <w:rPr>
          <w:rFonts w:ascii="Arial" w:hAnsi="Arial" w:cs="Arial"/>
          <w:b/>
          <w:sz w:val="17"/>
          <w:szCs w:val="17"/>
        </w:rPr>
        <w:t>.</w:t>
      </w:r>
    </w:p>
    <w:p w:rsidR="0076737A" w:rsidRPr="0014367A" w:rsidRDefault="0076737A" w:rsidP="0076737A">
      <w:pPr>
        <w:jc w:val="both"/>
        <w:rPr>
          <w:rFonts w:ascii="Arial" w:hAnsi="Arial" w:cs="Arial"/>
          <w:sz w:val="17"/>
          <w:szCs w:val="17"/>
        </w:rPr>
      </w:pPr>
      <w:r w:rsidRPr="0014367A">
        <w:rPr>
          <w:rFonts w:ascii="Arial" w:hAnsi="Arial" w:cs="Arial"/>
          <w:sz w:val="17"/>
          <w:szCs w:val="17"/>
        </w:rPr>
        <w:t>5.7. В случае уклонения УЧАСТНИКА ДОЛЕВОГО СТРОИТЕЛЬСТВА от совершения всех необходимых действий для передачи настоящего Договора на государственную регистрацию</w:t>
      </w:r>
      <w:r w:rsidR="000C67A9" w:rsidRPr="0014367A">
        <w:rPr>
          <w:rFonts w:ascii="Arial" w:hAnsi="Arial" w:cs="Arial"/>
          <w:sz w:val="17"/>
          <w:szCs w:val="17"/>
        </w:rPr>
        <w:t xml:space="preserve"> </w:t>
      </w:r>
      <w:r w:rsidRPr="0014367A">
        <w:rPr>
          <w:rFonts w:ascii="Arial" w:hAnsi="Arial" w:cs="Arial"/>
          <w:sz w:val="17"/>
          <w:szCs w:val="17"/>
        </w:rPr>
        <w:t xml:space="preserve">в течение 10 (десяти) календарных дней с даты подписания Сторонами настоящего Договора, ЗАСТРОЙЩИК вправе отказаться от заключения настоящего Договора в одностороннем внесудебном порядке. Об отказе от заключения настоящего Договора в одностороннем внесудебном порядке ЗАСТРОЙЩИК уведомляет УЧАСТНИКА ДОЛЕВОГО СТРОИТЕЛЬСТВА в порядке, предусмотренном разделом 6 настоящего Договора. </w:t>
      </w:r>
    </w:p>
    <w:p w:rsidR="0076737A" w:rsidRPr="0014367A" w:rsidRDefault="0076737A" w:rsidP="0076737A">
      <w:pPr>
        <w:jc w:val="both"/>
        <w:rPr>
          <w:rFonts w:ascii="Arial" w:hAnsi="Arial" w:cs="Arial"/>
          <w:sz w:val="17"/>
          <w:szCs w:val="17"/>
        </w:rPr>
      </w:pPr>
      <w:r w:rsidRPr="0014367A">
        <w:rPr>
          <w:rFonts w:ascii="Arial" w:hAnsi="Arial" w:cs="Arial"/>
          <w:color w:val="000000"/>
          <w:sz w:val="17"/>
          <w:szCs w:val="17"/>
        </w:rPr>
        <w:t>5.8.</w:t>
      </w:r>
      <w:r w:rsidRPr="0014367A">
        <w:rPr>
          <w:rFonts w:ascii="Arial" w:hAnsi="Arial" w:cs="Arial"/>
          <w:sz w:val="17"/>
          <w:szCs w:val="17"/>
        </w:rPr>
        <w:t xml:space="preserve"> Передача прав на взыскание пеней, неустоек, иных штрафных санкций за нарушение ЗАСТРОЙЩИКОМ условий настоящего Договора, отдельно от передачи прав по основному обязательству (право требования объекта долевого строительства) – не допускается.  </w:t>
      </w:r>
    </w:p>
    <w:p w:rsidR="0076737A" w:rsidRPr="0014367A" w:rsidRDefault="0076737A" w:rsidP="0076737A">
      <w:pPr>
        <w:jc w:val="both"/>
        <w:rPr>
          <w:rFonts w:ascii="Arial" w:hAnsi="Arial" w:cs="Arial"/>
          <w:bCs/>
          <w:sz w:val="17"/>
          <w:szCs w:val="17"/>
        </w:rPr>
      </w:pPr>
      <w:r w:rsidRPr="0014367A">
        <w:rPr>
          <w:rFonts w:ascii="Arial" w:hAnsi="Arial" w:cs="Arial"/>
          <w:sz w:val="17"/>
          <w:szCs w:val="17"/>
        </w:rPr>
        <w:t>5.9.</w:t>
      </w:r>
      <w:r w:rsidRPr="0014367A">
        <w:rPr>
          <w:rFonts w:ascii="Arial" w:hAnsi="Arial" w:cs="Arial"/>
          <w:bCs/>
          <w:sz w:val="17"/>
          <w:szCs w:val="17"/>
        </w:rPr>
        <w:t xml:space="preserve">В случае отказа уполномоченного банка от заключения договора счета </w:t>
      </w:r>
      <w:proofErr w:type="spellStart"/>
      <w:r w:rsidRPr="0014367A">
        <w:rPr>
          <w:rFonts w:ascii="Arial" w:hAnsi="Arial" w:cs="Arial"/>
          <w:bCs/>
          <w:sz w:val="17"/>
          <w:szCs w:val="17"/>
        </w:rPr>
        <w:t>эскроу</w:t>
      </w:r>
      <w:proofErr w:type="spellEnd"/>
      <w:r w:rsidRPr="0014367A">
        <w:rPr>
          <w:rFonts w:ascii="Arial" w:hAnsi="Arial" w:cs="Arial"/>
          <w:bCs/>
          <w:sz w:val="17"/>
          <w:szCs w:val="17"/>
        </w:rPr>
        <w:t xml:space="preserve"> с </w:t>
      </w:r>
      <w:r w:rsidRPr="0014367A">
        <w:rPr>
          <w:rStyle w:val="21"/>
          <w:rFonts w:ascii="Arial" w:eastAsia="Arial Unicode MS" w:hAnsi="Arial" w:cs="Arial"/>
          <w:sz w:val="17"/>
          <w:szCs w:val="17"/>
        </w:rPr>
        <w:t>УЧАСТНИКОМ ДОЛЕВОГО СТРОИТЕЛЬСТВА</w:t>
      </w:r>
      <w:r w:rsidRPr="0014367A">
        <w:rPr>
          <w:rFonts w:ascii="Arial" w:hAnsi="Arial" w:cs="Arial"/>
          <w:bCs/>
          <w:sz w:val="17"/>
          <w:szCs w:val="17"/>
        </w:rPr>
        <w:t xml:space="preserve">,  расторжения уполномоченным банком договора счета </w:t>
      </w:r>
      <w:proofErr w:type="spellStart"/>
      <w:r w:rsidRPr="0014367A">
        <w:rPr>
          <w:rFonts w:ascii="Arial" w:hAnsi="Arial" w:cs="Arial"/>
          <w:bCs/>
          <w:sz w:val="17"/>
          <w:szCs w:val="17"/>
        </w:rPr>
        <w:t>эскроу</w:t>
      </w:r>
      <w:proofErr w:type="spellEnd"/>
      <w:r w:rsidRPr="0014367A">
        <w:rPr>
          <w:rFonts w:ascii="Arial" w:hAnsi="Arial" w:cs="Arial"/>
          <w:bCs/>
          <w:sz w:val="17"/>
          <w:szCs w:val="17"/>
        </w:rPr>
        <w:t xml:space="preserve"> с </w:t>
      </w:r>
      <w:r w:rsidRPr="0014367A">
        <w:rPr>
          <w:rStyle w:val="21"/>
          <w:rFonts w:ascii="Arial" w:eastAsia="Arial Unicode MS" w:hAnsi="Arial" w:cs="Arial"/>
          <w:sz w:val="17"/>
          <w:szCs w:val="17"/>
        </w:rPr>
        <w:t>УЧАСТНИКОМ ДОЛЕВОГО СТРОИТЕЛЬСТВА</w:t>
      </w:r>
      <w:r w:rsidRPr="0014367A">
        <w:rPr>
          <w:rFonts w:ascii="Arial" w:hAnsi="Arial" w:cs="Arial"/>
          <w:bCs/>
          <w:sz w:val="17"/>
          <w:szCs w:val="17"/>
        </w:rPr>
        <w:t xml:space="preserve">, по основаниям, указанным в </w:t>
      </w:r>
      <w:hyperlink r:id="rId8" w:history="1">
        <w:r w:rsidRPr="0014367A">
          <w:rPr>
            <w:rFonts w:ascii="Arial" w:hAnsi="Arial" w:cs="Arial"/>
            <w:bCs/>
            <w:color w:val="000000"/>
            <w:sz w:val="17"/>
            <w:szCs w:val="17"/>
          </w:rPr>
          <w:t>пункте 5.2 статьи 7</w:t>
        </w:r>
      </w:hyperlink>
      <w:r w:rsidRPr="0014367A">
        <w:rPr>
          <w:rFonts w:ascii="Arial" w:hAnsi="Arial" w:cs="Arial"/>
          <w:bCs/>
          <w:sz w:val="17"/>
          <w:szCs w:val="17"/>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вправе в одностороннем порядке отказаться от исполнения настоящего Договора.</w:t>
      </w:r>
    </w:p>
    <w:p w:rsidR="0076737A" w:rsidRPr="0014367A" w:rsidRDefault="0076737A" w:rsidP="0076737A">
      <w:pPr>
        <w:jc w:val="both"/>
        <w:rPr>
          <w:rFonts w:ascii="Arial" w:hAnsi="Arial" w:cs="Arial"/>
          <w:color w:val="000000"/>
          <w:sz w:val="17"/>
          <w:szCs w:val="17"/>
        </w:rPr>
      </w:pPr>
      <w:r w:rsidRPr="0014367A">
        <w:rPr>
          <w:rFonts w:ascii="Arial" w:hAnsi="Arial" w:cs="Arial"/>
          <w:bCs/>
          <w:sz w:val="17"/>
          <w:szCs w:val="17"/>
        </w:rPr>
        <w:t>5.10. При расторжении настоящего Договора по инициативе ЗАСТРОЙЩИКА (нарушение УЧАСТНИКОМ ДОЛЕВОГО</w:t>
      </w:r>
    </w:p>
    <w:p w:rsidR="0076737A" w:rsidRPr="0014367A" w:rsidRDefault="0076737A" w:rsidP="0076737A">
      <w:pPr>
        <w:jc w:val="both"/>
        <w:rPr>
          <w:rFonts w:ascii="Arial" w:hAnsi="Arial" w:cs="Arial"/>
          <w:sz w:val="17"/>
          <w:szCs w:val="17"/>
        </w:rPr>
      </w:pPr>
      <w:r w:rsidRPr="0014367A">
        <w:rPr>
          <w:rFonts w:ascii="Arial" w:hAnsi="Arial" w:cs="Arial"/>
          <w:bCs/>
          <w:sz w:val="17"/>
          <w:szCs w:val="17"/>
        </w:rPr>
        <w:t xml:space="preserve">СТРОИТЕЛЬСТВА сроков оплаты по Договору) УЧАСТНИК ДОЛЕВОГО СТРОИТЕЛЬСТВА обязан возместить ЗАСТРОЙЩИКУ все расходы, понесенные ЗАСТРОЙЩИКОМ в связи с заключением и расторжением Договора, в </w:t>
      </w:r>
      <w:proofErr w:type="spellStart"/>
      <w:r w:rsidRPr="0014367A">
        <w:rPr>
          <w:rFonts w:ascii="Arial" w:hAnsi="Arial" w:cs="Arial"/>
          <w:bCs/>
          <w:sz w:val="17"/>
          <w:szCs w:val="17"/>
        </w:rPr>
        <w:t>т.ч</w:t>
      </w:r>
      <w:proofErr w:type="spellEnd"/>
      <w:r w:rsidRPr="0014367A">
        <w:rPr>
          <w:rFonts w:ascii="Arial" w:hAnsi="Arial" w:cs="Arial"/>
          <w:bCs/>
          <w:sz w:val="17"/>
          <w:szCs w:val="17"/>
        </w:rPr>
        <w:t xml:space="preserve">. оплаченную ЗАСТРОЙЩИКОМ государственную пошлину, а также </w:t>
      </w:r>
      <w:r w:rsidRPr="0014367A">
        <w:rPr>
          <w:rFonts w:ascii="Arial" w:hAnsi="Arial" w:cs="Arial"/>
          <w:sz w:val="17"/>
          <w:szCs w:val="17"/>
        </w:rPr>
        <w:t>возместить в полном объеме причиненные убытки.</w:t>
      </w:r>
    </w:p>
    <w:p w:rsidR="0076737A" w:rsidRPr="0014367A" w:rsidRDefault="0076737A" w:rsidP="0076737A">
      <w:pPr>
        <w:jc w:val="both"/>
        <w:rPr>
          <w:rFonts w:ascii="Arial" w:hAnsi="Arial" w:cs="Arial"/>
          <w:sz w:val="17"/>
          <w:szCs w:val="17"/>
        </w:rPr>
      </w:pPr>
      <w:r w:rsidRPr="0014367A">
        <w:rPr>
          <w:rFonts w:ascii="Arial" w:hAnsi="Arial" w:cs="Arial"/>
          <w:sz w:val="17"/>
          <w:szCs w:val="17"/>
        </w:rPr>
        <w:t xml:space="preserve">5.11. Возврат денежных средств </w:t>
      </w:r>
      <w:r w:rsidRPr="0014367A">
        <w:rPr>
          <w:rFonts w:ascii="Arial" w:hAnsi="Arial" w:cs="Arial"/>
          <w:bCs/>
          <w:sz w:val="17"/>
          <w:szCs w:val="17"/>
        </w:rPr>
        <w:t>УЧАСТНИКУ ДОЛЕВОГО СТРОИТЕЛЬСТВА</w:t>
      </w:r>
      <w:r w:rsidRPr="0014367A">
        <w:rPr>
          <w:rFonts w:ascii="Arial" w:hAnsi="Arial" w:cs="Arial"/>
          <w:sz w:val="17"/>
          <w:szCs w:val="17"/>
        </w:rPr>
        <w:t xml:space="preserve"> при расторжении настоящего Договора производит </w:t>
      </w:r>
      <w:proofErr w:type="spellStart"/>
      <w:r w:rsidRPr="0014367A">
        <w:rPr>
          <w:rFonts w:ascii="Arial" w:hAnsi="Arial" w:cs="Arial"/>
          <w:sz w:val="17"/>
          <w:szCs w:val="17"/>
        </w:rPr>
        <w:t>Эскроу</w:t>
      </w:r>
      <w:proofErr w:type="spellEnd"/>
      <w:r w:rsidRPr="0014367A">
        <w:rPr>
          <w:rFonts w:ascii="Arial" w:hAnsi="Arial" w:cs="Arial"/>
          <w:sz w:val="17"/>
          <w:szCs w:val="17"/>
        </w:rPr>
        <w:t xml:space="preserve"> – агент, в порядке и на условиях, определенных индивидуальными и общими условия договора счета </w:t>
      </w:r>
      <w:proofErr w:type="spellStart"/>
      <w:r w:rsidRPr="0014367A">
        <w:rPr>
          <w:rFonts w:ascii="Arial" w:hAnsi="Arial" w:cs="Arial"/>
          <w:sz w:val="17"/>
          <w:szCs w:val="17"/>
        </w:rPr>
        <w:t>эскроу</w:t>
      </w:r>
      <w:proofErr w:type="spellEnd"/>
      <w:r w:rsidRPr="0014367A">
        <w:rPr>
          <w:rFonts w:ascii="Arial" w:hAnsi="Arial" w:cs="Arial"/>
          <w:sz w:val="17"/>
          <w:szCs w:val="17"/>
        </w:rPr>
        <w:t>.</w:t>
      </w:r>
    </w:p>
    <w:p w:rsidR="0076737A" w:rsidRPr="0014367A" w:rsidRDefault="0076737A" w:rsidP="0076737A">
      <w:pPr>
        <w:jc w:val="both"/>
        <w:rPr>
          <w:rFonts w:ascii="Arial" w:hAnsi="Arial" w:cs="Arial"/>
          <w:sz w:val="17"/>
          <w:szCs w:val="17"/>
        </w:rPr>
      </w:pPr>
      <w:r w:rsidRPr="0014367A">
        <w:rPr>
          <w:rFonts w:ascii="Arial" w:hAnsi="Arial" w:cs="Arial"/>
          <w:sz w:val="17"/>
          <w:szCs w:val="17"/>
        </w:rPr>
        <w:t xml:space="preserve">5.12. В случае оплаты УЧАСТНИКОМ ДОЛЕВОГО СТРОИТЕЛЬСТВА цены настоящего Договора до регистрации настоящего Договора и/или не на счет </w:t>
      </w:r>
      <w:proofErr w:type="spellStart"/>
      <w:r w:rsidRPr="0014367A">
        <w:rPr>
          <w:rFonts w:ascii="Arial" w:hAnsi="Arial" w:cs="Arial"/>
          <w:sz w:val="17"/>
          <w:szCs w:val="17"/>
        </w:rPr>
        <w:t>эскроу</w:t>
      </w:r>
      <w:proofErr w:type="spellEnd"/>
      <w:r w:rsidRPr="0014367A">
        <w:rPr>
          <w:rFonts w:ascii="Arial" w:hAnsi="Arial" w:cs="Arial"/>
          <w:sz w:val="17"/>
          <w:szCs w:val="17"/>
        </w:rPr>
        <w:t>, все расходы ЗАСТРОЙЩИКА, вызванные такими действиями УЧАСТНИКА ДОЛЕВОГО СТРОИТЕЛЬСТВА, подлежат оплате последним в безусловном досудебном порядке либо взыскиваются с УЧАСТНИКА ДОЛЕВОГО СТРОИТЕЛЬСТВА на основании судебного приказа.</w:t>
      </w:r>
    </w:p>
    <w:p w:rsidR="0076737A" w:rsidRPr="0014367A" w:rsidRDefault="0076737A" w:rsidP="0076737A">
      <w:pPr>
        <w:jc w:val="both"/>
        <w:rPr>
          <w:rFonts w:ascii="Arial" w:hAnsi="Arial" w:cs="Arial"/>
          <w:sz w:val="17"/>
          <w:szCs w:val="17"/>
        </w:rPr>
      </w:pPr>
    </w:p>
    <w:p w:rsidR="0076737A" w:rsidRPr="0014367A" w:rsidRDefault="0076737A" w:rsidP="0076737A">
      <w:pPr>
        <w:pStyle w:val="ab"/>
        <w:widowControl w:val="0"/>
        <w:numPr>
          <w:ilvl w:val="0"/>
          <w:numId w:val="3"/>
        </w:numPr>
        <w:ind w:left="3970"/>
        <w:rPr>
          <w:rFonts w:ascii="Arial" w:hAnsi="Arial" w:cs="Arial"/>
          <w:b/>
          <w:bCs/>
          <w:sz w:val="17"/>
          <w:szCs w:val="17"/>
        </w:rPr>
      </w:pPr>
      <w:r w:rsidRPr="0014367A">
        <w:rPr>
          <w:rFonts w:ascii="Arial" w:hAnsi="Arial" w:cs="Arial"/>
          <w:b/>
          <w:bCs/>
          <w:sz w:val="17"/>
          <w:szCs w:val="17"/>
        </w:rPr>
        <w:t>УВЕДОМЛЕНИЯ И ИЗВЕЩЕНИЯ СТОРОН</w:t>
      </w:r>
    </w:p>
    <w:p w:rsidR="0076737A" w:rsidRPr="0014367A" w:rsidRDefault="0076737A" w:rsidP="0076737A">
      <w:pPr>
        <w:pStyle w:val="2"/>
        <w:keepLines w:val="0"/>
        <w:widowControl w:val="0"/>
        <w:numPr>
          <w:ilvl w:val="1"/>
          <w:numId w:val="3"/>
        </w:numPr>
        <w:tabs>
          <w:tab w:val="left" w:pos="426"/>
        </w:tabs>
        <w:overflowPunct/>
        <w:spacing w:after="0"/>
        <w:ind w:left="0" w:right="-6" w:firstLine="0"/>
        <w:jc w:val="both"/>
        <w:textAlignment w:val="auto"/>
        <w:rPr>
          <w:rFonts w:ascii="Arial" w:hAnsi="Arial" w:cs="Arial"/>
          <w:b w:val="0"/>
          <w:caps w:val="0"/>
          <w:sz w:val="17"/>
          <w:szCs w:val="17"/>
        </w:rPr>
      </w:pPr>
      <w:r w:rsidRPr="0014367A">
        <w:rPr>
          <w:rFonts w:ascii="Arial" w:hAnsi="Arial" w:cs="Arial"/>
          <w:b w:val="0"/>
          <w:caps w:val="0"/>
          <w:sz w:val="17"/>
          <w:szCs w:val="17"/>
        </w:rPr>
        <w:t>В связи с исполнением (не исполнением) Сторонами настоящего Договора устанавливается следующий порядок направления извещений (уведомлений, сообщений), предусмотренных настоящим Договором:</w:t>
      </w:r>
    </w:p>
    <w:p w:rsidR="0076737A" w:rsidRPr="0014367A" w:rsidRDefault="0076737A" w:rsidP="0076737A">
      <w:pPr>
        <w:jc w:val="both"/>
        <w:rPr>
          <w:rFonts w:ascii="Arial" w:hAnsi="Arial" w:cs="Arial"/>
          <w:b/>
          <w:caps/>
          <w:sz w:val="17"/>
          <w:szCs w:val="17"/>
        </w:rPr>
      </w:pPr>
      <w:r w:rsidRPr="0014367A">
        <w:rPr>
          <w:rFonts w:ascii="Arial" w:hAnsi="Arial" w:cs="Arial"/>
          <w:sz w:val="17"/>
          <w:szCs w:val="17"/>
        </w:rPr>
        <w:t>6.1.1. путем передачи надлежаще уполномоченному представителю другой стороны настоящего Договора извещения лично. Уполномоченный представитель обязан расписаться в получении извещения, указав дату получения, свои Ф.И.О., паспортные данные;</w:t>
      </w:r>
    </w:p>
    <w:p w:rsidR="0076737A" w:rsidRPr="0014367A" w:rsidRDefault="0076737A" w:rsidP="0076737A">
      <w:pPr>
        <w:jc w:val="both"/>
        <w:rPr>
          <w:rFonts w:ascii="Arial" w:hAnsi="Arial" w:cs="Arial"/>
          <w:b/>
          <w:caps/>
          <w:sz w:val="17"/>
          <w:szCs w:val="17"/>
        </w:rPr>
      </w:pPr>
      <w:r w:rsidRPr="0014367A">
        <w:rPr>
          <w:rFonts w:ascii="Arial" w:hAnsi="Arial" w:cs="Arial"/>
          <w:caps/>
          <w:sz w:val="17"/>
          <w:szCs w:val="17"/>
        </w:rPr>
        <w:t>6.1.2.</w:t>
      </w:r>
      <w:r w:rsidRPr="0014367A">
        <w:rPr>
          <w:rFonts w:ascii="Arial" w:hAnsi="Arial" w:cs="Arial"/>
          <w:b/>
          <w:caps/>
          <w:sz w:val="17"/>
          <w:szCs w:val="17"/>
        </w:rPr>
        <w:t xml:space="preserve"> </w:t>
      </w:r>
      <w:r w:rsidRPr="0014367A">
        <w:rPr>
          <w:rFonts w:ascii="Arial" w:hAnsi="Arial" w:cs="Arial"/>
          <w:sz w:val="17"/>
          <w:szCs w:val="17"/>
        </w:rPr>
        <w:t>либо путем направления другой стороне извещения по почте заказным письмом с описью вложения и с уведомлением о вручении по адресу, указанному в настоящем Договоре (иному адресу, сообщенному предварительно письменно и в установленном настоящим Договором порядке). Почтовое отправление считается полученным с даты, указанной уполномоченным представителем адресата в почтовом уведомлении о вручении корреспонденции. В случае отказа Стороны от получения извещения или уклонения от его получения, датой получения извещения будет считаться дата по истечении пятнадцати рабочих дней с даты отправки одной стороной в адрес другой стороны извещения заказным письмом с описью вложения и с уведомлением о вручении.</w:t>
      </w:r>
    </w:p>
    <w:p w:rsidR="0076737A" w:rsidRPr="0014367A" w:rsidRDefault="0076737A" w:rsidP="0076737A">
      <w:pPr>
        <w:pStyle w:val="2"/>
        <w:keepLines w:val="0"/>
        <w:widowControl w:val="0"/>
        <w:numPr>
          <w:ilvl w:val="1"/>
          <w:numId w:val="3"/>
        </w:numPr>
        <w:tabs>
          <w:tab w:val="left" w:pos="426"/>
        </w:tabs>
        <w:overflowPunct/>
        <w:spacing w:after="0"/>
        <w:ind w:left="0" w:right="-6" w:firstLine="0"/>
        <w:jc w:val="both"/>
        <w:textAlignment w:val="auto"/>
        <w:rPr>
          <w:rFonts w:ascii="Arial" w:hAnsi="Arial" w:cs="Arial"/>
          <w:b w:val="0"/>
          <w:caps w:val="0"/>
          <w:sz w:val="17"/>
          <w:szCs w:val="17"/>
        </w:rPr>
      </w:pPr>
      <w:r w:rsidRPr="0014367A">
        <w:rPr>
          <w:rFonts w:ascii="Arial" w:hAnsi="Arial" w:cs="Arial"/>
          <w:b w:val="0"/>
          <w:caps w:val="0"/>
          <w:sz w:val="17"/>
          <w:szCs w:val="17"/>
        </w:rPr>
        <w:t>Извещение, направленное одной стороной настоящего Договора в адрес другой стороны одним из установленных п.6.1. настоящего Договора способов, считается доставленным надлежащим образом и Стороны не вправе ссылаться на его неполучение.</w:t>
      </w:r>
    </w:p>
    <w:p w:rsidR="0076737A" w:rsidRPr="0014367A" w:rsidRDefault="0076737A" w:rsidP="0076737A">
      <w:pPr>
        <w:widowControl w:val="0"/>
        <w:numPr>
          <w:ilvl w:val="1"/>
          <w:numId w:val="3"/>
        </w:numPr>
        <w:tabs>
          <w:tab w:val="left" w:pos="426"/>
        </w:tabs>
        <w:autoSpaceDE w:val="0"/>
        <w:autoSpaceDN w:val="0"/>
        <w:adjustRightInd w:val="0"/>
        <w:ind w:left="0" w:right="-6" w:firstLine="0"/>
        <w:jc w:val="both"/>
        <w:rPr>
          <w:rFonts w:ascii="Arial" w:hAnsi="Arial" w:cs="Arial"/>
          <w:sz w:val="17"/>
          <w:szCs w:val="17"/>
        </w:rPr>
      </w:pPr>
      <w:r w:rsidRPr="0014367A">
        <w:rPr>
          <w:rFonts w:ascii="Arial" w:hAnsi="Arial" w:cs="Arial"/>
          <w:sz w:val="17"/>
          <w:szCs w:val="17"/>
        </w:rPr>
        <w:t>При изменении местонахождения, Сторона настоящего Договора обязана письменно известить об этом другую Сторону в течение двух рабочих дней. Невыполнение этой обязанности лишает Сторону права ссылаться на неполучение извещения.</w:t>
      </w:r>
    </w:p>
    <w:p w:rsidR="0076737A" w:rsidRPr="0014367A" w:rsidRDefault="0076737A" w:rsidP="0076737A">
      <w:pPr>
        <w:tabs>
          <w:tab w:val="left" w:pos="426"/>
        </w:tabs>
        <w:ind w:right="-6"/>
        <w:jc w:val="center"/>
        <w:rPr>
          <w:rFonts w:ascii="Arial" w:hAnsi="Arial" w:cs="Arial"/>
          <w:sz w:val="17"/>
          <w:szCs w:val="17"/>
        </w:rPr>
      </w:pPr>
    </w:p>
    <w:p w:rsidR="0076737A" w:rsidRPr="0014367A" w:rsidRDefault="0076737A" w:rsidP="0076737A">
      <w:pPr>
        <w:pStyle w:val="ab"/>
        <w:widowControl w:val="0"/>
        <w:numPr>
          <w:ilvl w:val="0"/>
          <w:numId w:val="3"/>
        </w:numPr>
        <w:ind w:left="3970"/>
        <w:rPr>
          <w:rFonts w:ascii="Arial" w:hAnsi="Arial" w:cs="Arial"/>
          <w:sz w:val="17"/>
          <w:szCs w:val="17"/>
        </w:rPr>
      </w:pPr>
      <w:r w:rsidRPr="0014367A">
        <w:rPr>
          <w:rFonts w:ascii="Arial" w:hAnsi="Arial" w:cs="Arial"/>
          <w:b/>
          <w:bCs/>
          <w:sz w:val="17"/>
          <w:szCs w:val="17"/>
        </w:rPr>
        <w:t>ПОРЯДОК РАЗРЕШЕНИЯ СПОРНЫХ ВОПРОСОВ</w:t>
      </w:r>
    </w:p>
    <w:p w:rsidR="0076737A" w:rsidRPr="0014367A" w:rsidRDefault="0076737A" w:rsidP="0076737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Все спорные вопросы между ЗАСТРОЙЩИКОМ и УЧАСТНИКОМ ДОЛЕВОГО СТРОИТЕЛЬСТВА,</w:t>
      </w:r>
      <w:r w:rsidRPr="0014367A">
        <w:rPr>
          <w:rFonts w:ascii="Arial" w:hAnsi="Arial" w:cs="Arial"/>
          <w:i/>
          <w:iCs/>
          <w:sz w:val="17"/>
          <w:szCs w:val="17"/>
        </w:rPr>
        <w:t xml:space="preserve"> </w:t>
      </w:r>
      <w:r w:rsidRPr="0014367A">
        <w:rPr>
          <w:rFonts w:ascii="Arial" w:hAnsi="Arial" w:cs="Arial"/>
          <w:sz w:val="17"/>
          <w:szCs w:val="17"/>
        </w:rPr>
        <w:t>вызванные нарушением обязательств, решаются путём переговоров.</w:t>
      </w:r>
    </w:p>
    <w:p w:rsidR="0076737A" w:rsidRDefault="0076737A" w:rsidP="0076737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Вопросы, не решённые путём переговоров, рассматриваются в судебном порядке по месту нахождения ЗАСТРОЙЩИКА (</w:t>
      </w:r>
      <w:r w:rsidRPr="0014367A">
        <w:rPr>
          <w:rFonts w:ascii="Arial" w:hAnsi="Arial" w:cs="Arial"/>
          <w:color w:val="000000"/>
          <w:sz w:val="17"/>
          <w:szCs w:val="17"/>
        </w:rPr>
        <w:t xml:space="preserve">ООО «Специализированный застройщик «Философия </w:t>
      </w:r>
      <w:proofErr w:type="spellStart"/>
      <w:r w:rsidRPr="0014367A">
        <w:rPr>
          <w:rFonts w:ascii="Arial" w:hAnsi="Arial" w:cs="Arial"/>
          <w:color w:val="000000"/>
          <w:sz w:val="17"/>
          <w:szCs w:val="17"/>
        </w:rPr>
        <w:t>Идеалистов.Екатеринбург</w:t>
      </w:r>
      <w:proofErr w:type="spellEnd"/>
      <w:r w:rsidRPr="0014367A">
        <w:rPr>
          <w:rFonts w:ascii="Arial" w:hAnsi="Arial" w:cs="Arial"/>
          <w:color w:val="000000"/>
          <w:sz w:val="17"/>
          <w:szCs w:val="17"/>
        </w:rPr>
        <w:t>»</w:t>
      </w:r>
      <w:r w:rsidRPr="0014367A">
        <w:rPr>
          <w:rFonts w:ascii="Arial" w:hAnsi="Arial" w:cs="Arial"/>
          <w:sz w:val="17"/>
          <w:szCs w:val="17"/>
        </w:rPr>
        <w:t xml:space="preserve">) в соответствии с действующим законодательством РФ. Претензионный порядок рассмотрения спора обязателен. Срок рассмотрения </w:t>
      </w:r>
      <w:r w:rsidRPr="0014367A">
        <w:rPr>
          <w:rFonts w:ascii="Arial" w:hAnsi="Arial" w:cs="Arial"/>
          <w:sz w:val="17"/>
          <w:szCs w:val="17"/>
        </w:rPr>
        <w:lastRenderedPageBreak/>
        <w:t>претензии – 10 (десять) рабочих дней с даты ее получения Стороной.</w:t>
      </w:r>
    </w:p>
    <w:p w:rsidR="007756A3" w:rsidRPr="0014367A" w:rsidRDefault="007756A3" w:rsidP="007756A3">
      <w:pPr>
        <w:widowControl w:val="0"/>
        <w:tabs>
          <w:tab w:val="left" w:pos="0"/>
          <w:tab w:val="left" w:pos="426"/>
        </w:tabs>
        <w:autoSpaceDE w:val="0"/>
        <w:autoSpaceDN w:val="0"/>
        <w:adjustRightInd w:val="0"/>
        <w:jc w:val="both"/>
        <w:rPr>
          <w:rFonts w:ascii="Arial" w:hAnsi="Arial" w:cs="Arial"/>
          <w:sz w:val="17"/>
          <w:szCs w:val="17"/>
        </w:rPr>
      </w:pPr>
    </w:p>
    <w:p w:rsidR="0076737A" w:rsidRPr="0014367A" w:rsidRDefault="0076737A" w:rsidP="0076737A">
      <w:pPr>
        <w:widowControl w:val="0"/>
        <w:numPr>
          <w:ilvl w:val="0"/>
          <w:numId w:val="3"/>
        </w:numPr>
        <w:tabs>
          <w:tab w:val="left" w:pos="-1701"/>
        </w:tabs>
        <w:autoSpaceDE w:val="0"/>
        <w:autoSpaceDN w:val="0"/>
        <w:adjustRightInd w:val="0"/>
        <w:ind w:left="3970"/>
        <w:rPr>
          <w:rFonts w:ascii="Arial" w:hAnsi="Arial" w:cs="Arial"/>
          <w:sz w:val="17"/>
          <w:szCs w:val="17"/>
        </w:rPr>
      </w:pPr>
      <w:r w:rsidRPr="0014367A">
        <w:rPr>
          <w:rFonts w:ascii="Arial" w:hAnsi="Arial" w:cs="Arial"/>
          <w:b/>
          <w:bCs/>
          <w:sz w:val="17"/>
          <w:szCs w:val="17"/>
        </w:rPr>
        <w:t>ОСОБЫЕ УСЛОВИЯ</w:t>
      </w:r>
    </w:p>
    <w:p w:rsidR="0076737A" w:rsidRPr="0014367A" w:rsidRDefault="0076737A" w:rsidP="0014367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В соответствии со статьей 401 Гражданского Кодекса РФ Стороны настоящего Договора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При этом срок выполнения обязательств по настоящему Договору отодвигается соразмерно времени, в течение которого действовали такие обстоятельства или последствия, вызванные этими обстоятельствами. Стороны обязаны незамедлительно информировать друг друга о наступлении обстоятельств непреодолимой силы.</w:t>
      </w:r>
    </w:p>
    <w:p w:rsidR="0076737A" w:rsidRPr="0014367A" w:rsidRDefault="0076737A" w:rsidP="0014367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Свидетельством исполнения ЗАСТРОЙЩИКОМ обязательств, связанных со строительством и вводом Жилого дома в эксплуатацию, качества выполненных работ, соответствия Проекту и СНиП, является издание распорядительного акта органа исполнительной власти о вводе Жилого дома в эксплуатацию.</w:t>
      </w:r>
    </w:p>
    <w:p w:rsidR="0076737A" w:rsidRPr="0014367A" w:rsidRDefault="0076737A" w:rsidP="0014367A">
      <w:pPr>
        <w:pStyle w:val="ab"/>
        <w:widowControl w:val="0"/>
        <w:shd w:val="clear" w:color="auto" w:fill="FFFFFF"/>
        <w:tabs>
          <w:tab w:val="left" w:pos="0"/>
          <w:tab w:val="left" w:pos="284"/>
        </w:tabs>
        <w:overflowPunct/>
        <w:ind w:left="0"/>
        <w:textAlignment w:val="auto"/>
        <w:rPr>
          <w:rFonts w:ascii="Arial" w:hAnsi="Arial" w:cs="Arial"/>
          <w:sz w:val="17"/>
          <w:szCs w:val="17"/>
        </w:rPr>
      </w:pPr>
      <w:r w:rsidRPr="0014367A">
        <w:rPr>
          <w:rFonts w:ascii="Arial" w:hAnsi="Arial" w:cs="Arial"/>
          <w:sz w:val="17"/>
          <w:szCs w:val="17"/>
        </w:rPr>
        <w:t xml:space="preserve">Подписанием настоящего Договора </w:t>
      </w:r>
      <w:r w:rsidRPr="0014367A">
        <w:rPr>
          <w:rStyle w:val="itemtext1"/>
          <w:rFonts w:ascii="Arial" w:hAnsi="Arial" w:cs="Arial"/>
          <w:sz w:val="17"/>
          <w:szCs w:val="17"/>
        </w:rPr>
        <w:t xml:space="preserve">УЧАСТНИК ДОЛЕВОГО СТРОИТЕЛЬСТВА подтверждает, что он </w:t>
      </w:r>
      <w:r w:rsidRPr="0014367A">
        <w:rPr>
          <w:rFonts w:ascii="Arial" w:hAnsi="Arial" w:cs="Arial"/>
          <w:sz w:val="17"/>
          <w:szCs w:val="17"/>
        </w:rPr>
        <w:t>ознакомлен с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содержание которого известно УЧАСТНИКУ ДОЛЕВОГО СТРОИТЕЛЬСТВА и понятно.</w:t>
      </w:r>
    </w:p>
    <w:p w:rsidR="0076737A" w:rsidRPr="0014367A" w:rsidRDefault="0076737A" w:rsidP="0014367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В случае, если строительство Жилого дома не может быть завершено в предусмотренный п. 2.1. настоящего Договора срок, ЗАСТРОЙЩИК не позднее чем за два месяца до истечения указанного срока, обязан письменно уведомить об этом УЧАСТНИКА ДОЛЕВОГО СТРОИТЕЛЬСТВА и направить соответствующее предложение об изменении настоящего Договора (ч.3 ст.6 Закона №214-ФЗ).</w:t>
      </w:r>
    </w:p>
    <w:p w:rsidR="0076737A" w:rsidRPr="0014367A" w:rsidRDefault="0076737A" w:rsidP="0014367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14367A">
        <w:rPr>
          <w:rFonts w:ascii="Arial" w:hAnsi="Arial" w:cs="Arial"/>
          <w:sz w:val="17"/>
          <w:szCs w:val="17"/>
        </w:rPr>
        <w:t xml:space="preserve">У </w:t>
      </w:r>
      <w:r w:rsidRPr="0014367A">
        <w:rPr>
          <w:rStyle w:val="itemtext1"/>
          <w:rFonts w:ascii="Arial" w:hAnsi="Arial" w:cs="Arial"/>
          <w:sz w:val="17"/>
          <w:szCs w:val="17"/>
        </w:rPr>
        <w:t xml:space="preserve">УЧАСТНИКА ДОЛЕВОГО СТРОИТЕЛЬСТВА </w:t>
      </w:r>
      <w:r w:rsidRPr="0014367A">
        <w:rPr>
          <w:rFonts w:ascii="Arial" w:hAnsi="Arial" w:cs="Arial"/>
          <w:sz w:val="17"/>
          <w:szCs w:val="17"/>
        </w:rPr>
        <w:t xml:space="preserve">при возникновении права собственности на </w:t>
      </w:r>
      <w:r w:rsidR="00350040" w:rsidRPr="0014367A">
        <w:rPr>
          <w:rFonts w:ascii="Arial" w:hAnsi="Arial" w:cs="Arial"/>
          <w:sz w:val="17"/>
          <w:szCs w:val="17"/>
        </w:rPr>
        <w:t xml:space="preserve">Парковочное место </w:t>
      </w:r>
      <w:r w:rsidRPr="0014367A">
        <w:rPr>
          <w:rFonts w:ascii="Arial" w:hAnsi="Arial" w:cs="Arial"/>
          <w:sz w:val="17"/>
          <w:szCs w:val="17"/>
        </w:rPr>
        <w:t xml:space="preserve">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w:t>
      </w:r>
      <w:r w:rsidR="00350040" w:rsidRPr="0014367A">
        <w:rPr>
          <w:rFonts w:ascii="Arial" w:hAnsi="Arial" w:cs="Arial"/>
          <w:sz w:val="17"/>
          <w:szCs w:val="17"/>
        </w:rPr>
        <w:t>Парковочное место</w:t>
      </w:r>
      <w:r w:rsidRPr="0014367A">
        <w:rPr>
          <w:rFonts w:ascii="Arial" w:hAnsi="Arial" w:cs="Arial"/>
          <w:sz w:val="17"/>
          <w:szCs w:val="17"/>
        </w:rPr>
        <w:t xml:space="preserve">. Государственная регистрация возникновения права собственности на </w:t>
      </w:r>
      <w:r w:rsidR="00350040" w:rsidRPr="0014367A">
        <w:rPr>
          <w:rFonts w:ascii="Arial" w:hAnsi="Arial" w:cs="Arial"/>
          <w:sz w:val="17"/>
          <w:szCs w:val="17"/>
        </w:rPr>
        <w:t>Парковочное место</w:t>
      </w:r>
      <w:r w:rsidRPr="0014367A">
        <w:rPr>
          <w:rFonts w:ascii="Arial" w:hAnsi="Arial" w:cs="Arial"/>
          <w:sz w:val="17"/>
          <w:szCs w:val="17"/>
        </w:rPr>
        <w:t xml:space="preserve"> одновременно является государственной регистрацией неразрывно связанного с ним права общей долевой собственности на общее имущество.  Право общей долевой собственности не возникает на объекты производственного назначения, офисные помещения, объекты жилого и нежилого фонда, отдельно стоящие и встроенные здания и сооружения, создаваемые за счет собственных средств ЗАСТРОЙЩИКА.</w:t>
      </w:r>
    </w:p>
    <w:p w:rsidR="0076737A" w:rsidRPr="0014367A" w:rsidRDefault="0076737A" w:rsidP="0014367A">
      <w:pPr>
        <w:widowControl w:val="0"/>
        <w:numPr>
          <w:ilvl w:val="1"/>
          <w:numId w:val="3"/>
        </w:numPr>
        <w:tabs>
          <w:tab w:val="left" w:pos="0"/>
          <w:tab w:val="left" w:pos="426"/>
        </w:tabs>
        <w:autoSpaceDE w:val="0"/>
        <w:autoSpaceDN w:val="0"/>
        <w:adjustRightInd w:val="0"/>
        <w:ind w:left="0" w:firstLine="0"/>
        <w:jc w:val="both"/>
        <w:rPr>
          <w:rStyle w:val="21"/>
          <w:rFonts w:ascii="Arial" w:hAnsi="Arial" w:cs="Arial"/>
          <w:color w:val="auto"/>
          <w:sz w:val="17"/>
          <w:szCs w:val="17"/>
        </w:rPr>
      </w:pPr>
      <w:r w:rsidRPr="0014367A">
        <w:rPr>
          <w:rStyle w:val="21"/>
          <w:rFonts w:ascii="Arial" w:hAnsi="Arial" w:cs="Arial"/>
          <w:sz w:val="17"/>
          <w:szCs w:val="17"/>
        </w:rPr>
        <w:t xml:space="preserve">При подписании настоящего Договора УЧАСТНИК ДОЛЕВОГО СТРОИТЕЛЬСТВА, являясь субъектом персональных данных, подтверждает согласие на предоставление своих персональных данных, а также согласие на обработку своих персональных данных, предоставленных в соответствии с условиями настоящего пункта </w:t>
      </w:r>
      <w:r w:rsidRPr="0014367A">
        <w:rPr>
          <w:rFonts w:ascii="Arial" w:hAnsi="Arial" w:cs="Arial"/>
          <w:sz w:val="17"/>
          <w:szCs w:val="17"/>
        </w:rPr>
        <w:t xml:space="preserve">ООО «Специализированный застройщик «Философия </w:t>
      </w:r>
      <w:proofErr w:type="spellStart"/>
      <w:r w:rsidRPr="0014367A">
        <w:rPr>
          <w:rFonts w:ascii="Arial" w:hAnsi="Arial" w:cs="Arial"/>
          <w:sz w:val="17"/>
          <w:szCs w:val="17"/>
        </w:rPr>
        <w:t>Идеалистов.Екатеринбург</w:t>
      </w:r>
      <w:proofErr w:type="spellEnd"/>
      <w:r w:rsidRPr="0014367A">
        <w:rPr>
          <w:rFonts w:ascii="Arial" w:hAnsi="Arial" w:cs="Arial"/>
          <w:sz w:val="17"/>
          <w:szCs w:val="17"/>
        </w:rPr>
        <w:t xml:space="preserve">», ИНН 6658573629, </w:t>
      </w:r>
      <w:r w:rsidRPr="0014367A">
        <w:rPr>
          <w:rFonts w:ascii="Arial" w:hAnsi="Arial" w:cs="Arial"/>
          <w:sz w:val="18"/>
          <w:szCs w:val="18"/>
        </w:rPr>
        <w:t xml:space="preserve">620000, Свердловская область, г. Екатеринбург, пер. Северный, д. 5, </w:t>
      </w:r>
      <w:proofErr w:type="spellStart"/>
      <w:r w:rsidRPr="0014367A">
        <w:rPr>
          <w:rFonts w:ascii="Arial" w:hAnsi="Arial" w:cs="Arial"/>
          <w:sz w:val="18"/>
          <w:szCs w:val="18"/>
        </w:rPr>
        <w:t>помещ</w:t>
      </w:r>
      <w:proofErr w:type="spellEnd"/>
      <w:r w:rsidRPr="0014367A">
        <w:rPr>
          <w:rFonts w:ascii="Arial" w:hAnsi="Arial" w:cs="Arial"/>
          <w:sz w:val="18"/>
          <w:szCs w:val="18"/>
        </w:rPr>
        <w:t>. 43</w:t>
      </w:r>
      <w:r w:rsidRPr="0014367A">
        <w:rPr>
          <w:rFonts w:ascii="Arial" w:hAnsi="Arial" w:cs="Arial"/>
          <w:sz w:val="17"/>
          <w:szCs w:val="17"/>
        </w:rPr>
        <w:t xml:space="preserve"> </w:t>
      </w:r>
      <w:r w:rsidRPr="0014367A">
        <w:rPr>
          <w:rStyle w:val="21"/>
          <w:rFonts w:ascii="Arial" w:hAnsi="Arial" w:cs="Arial"/>
          <w:sz w:val="17"/>
          <w:szCs w:val="17"/>
        </w:rPr>
        <w:t>(далее до конца настоящего пункта 8.5. - Оператор), и третьим лицам с целью заключения и выполнения условий настоящего Договора.</w:t>
      </w:r>
    </w:p>
    <w:p w:rsidR="0076737A" w:rsidRPr="0014367A" w:rsidRDefault="0076737A" w:rsidP="0014367A">
      <w:pPr>
        <w:jc w:val="both"/>
        <w:rPr>
          <w:rFonts w:ascii="Arial" w:hAnsi="Arial" w:cs="Arial"/>
          <w:bCs/>
          <w:sz w:val="17"/>
          <w:szCs w:val="17"/>
        </w:rPr>
      </w:pPr>
      <w:r w:rsidRPr="0014367A">
        <w:rPr>
          <w:rFonts w:ascii="Arial" w:hAnsi="Arial" w:cs="Arial"/>
          <w:bCs/>
          <w:sz w:val="17"/>
          <w:szCs w:val="17"/>
        </w:rPr>
        <w:t xml:space="preserve">Перечень персональных данных, на обработку которых дается согласие субъекта персональных данных: </w:t>
      </w:r>
      <w:r w:rsidRPr="0014367A">
        <w:rPr>
          <w:rFonts w:ascii="Arial" w:hAnsi="Arial" w:cs="Arial"/>
          <w:sz w:val="17"/>
          <w:szCs w:val="17"/>
        </w:rPr>
        <w:t>фамилия, имя, отчество; сведения о дате рождения; сведения о семейном положении; сведения о паспортных данных;</w:t>
      </w:r>
      <w:r w:rsidRPr="0014367A">
        <w:rPr>
          <w:rFonts w:ascii="Arial" w:hAnsi="Arial" w:cs="Arial"/>
          <w:bCs/>
          <w:sz w:val="17"/>
          <w:szCs w:val="17"/>
        </w:rPr>
        <w:t xml:space="preserve"> </w:t>
      </w:r>
      <w:r w:rsidRPr="0014367A">
        <w:rPr>
          <w:rFonts w:ascii="Arial" w:hAnsi="Arial" w:cs="Arial"/>
          <w:sz w:val="17"/>
          <w:szCs w:val="17"/>
        </w:rPr>
        <w:t>сведения о месте регистрации, проживания;</w:t>
      </w:r>
      <w:r w:rsidRPr="0014367A">
        <w:rPr>
          <w:rFonts w:ascii="Arial" w:hAnsi="Arial" w:cs="Arial"/>
          <w:bCs/>
          <w:sz w:val="17"/>
          <w:szCs w:val="17"/>
        </w:rPr>
        <w:t xml:space="preserve"> </w:t>
      </w:r>
      <w:r w:rsidRPr="0014367A">
        <w:rPr>
          <w:rFonts w:ascii="Arial" w:hAnsi="Arial" w:cs="Arial"/>
          <w:sz w:val="17"/>
          <w:szCs w:val="17"/>
        </w:rPr>
        <w:t>контактная информация (номер телефона);</w:t>
      </w:r>
      <w:r w:rsidRPr="0014367A">
        <w:rPr>
          <w:rFonts w:ascii="Arial" w:hAnsi="Arial" w:cs="Arial"/>
          <w:bCs/>
          <w:sz w:val="17"/>
          <w:szCs w:val="17"/>
        </w:rPr>
        <w:t xml:space="preserve"> </w:t>
      </w:r>
      <w:r w:rsidRPr="0014367A">
        <w:rPr>
          <w:rFonts w:ascii="Arial" w:hAnsi="Arial" w:cs="Arial"/>
          <w:sz w:val="17"/>
          <w:szCs w:val="17"/>
        </w:rPr>
        <w:t>лицевой счет;</w:t>
      </w:r>
      <w:r w:rsidRPr="0014367A">
        <w:rPr>
          <w:rFonts w:ascii="Arial" w:hAnsi="Arial" w:cs="Arial"/>
          <w:bCs/>
          <w:sz w:val="17"/>
          <w:szCs w:val="17"/>
        </w:rPr>
        <w:t xml:space="preserve"> </w:t>
      </w:r>
      <w:r w:rsidRPr="0014367A">
        <w:rPr>
          <w:rFonts w:ascii="Arial" w:hAnsi="Arial" w:cs="Arial"/>
          <w:sz w:val="17"/>
          <w:szCs w:val="17"/>
        </w:rPr>
        <w:t xml:space="preserve">адрес электронной почты. </w:t>
      </w:r>
    </w:p>
    <w:p w:rsidR="0076737A" w:rsidRPr="0014367A" w:rsidRDefault="0076737A" w:rsidP="0014367A">
      <w:pPr>
        <w:jc w:val="both"/>
        <w:rPr>
          <w:rFonts w:ascii="Arial" w:hAnsi="Arial" w:cs="Arial"/>
          <w:bCs/>
          <w:sz w:val="17"/>
          <w:szCs w:val="17"/>
        </w:rPr>
      </w:pPr>
      <w:r w:rsidRPr="0014367A">
        <w:rPr>
          <w:rFonts w:ascii="Arial" w:hAnsi="Arial" w:cs="Arial"/>
          <w:bCs/>
          <w:sz w:val="17"/>
          <w:szCs w:val="17"/>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о</w:t>
      </w:r>
      <w:r w:rsidRPr="0014367A">
        <w:rPr>
          <w:rFonts w:ascii="Arial" w:hAnsi="Arial" w:cs="Arial"/>
          <w:sz w:val="17"/>
          <w:szCs w:val="17"/>
        </w:rPr>
        <w:t>бработка вышеуказанных персональных данных будет осуществляться путем смешанной обработки персональных данных: сбор, систематизация, накопление, хранение, уточнение (обновление, изменение использования), передача (действия, направленные на передачу персональных данных доверенным лицам  в объеме необходимом для надлежащего исполнения заключенного Договора), блокирование (временное прекращение сбора, систематизации, накопления, использования, распространения персональных данных), уничтожение (действия, в результате которых уничтожаются материальные носители персональных данных).</w:t>
      </w:r>
    </w:p>
    <w:p w:rsidR="0076737A" w:rsidRPr="0014367A" w:rsidRDefault="0076737A" w:rsidP="0014367A">
      <w:pPr>
        <w:jc w:val="both"/>
        <w:rPr>
          <w:rFonts w:ascii="Arial" w:hAnsi="Arial" w:cs="Arial"/>
          <w:sz w:val="17"/>
          <w:szCs w:val="17"/>
        </w:rPr>
      </w:pPr>
      <w:r w:rsidRPr="0014367A">
        <w:rPr>
          <w:rFonts w:ascii="Arial" w:hAnsi="Arial" w:cs="Arial"/>
          <w:sz w:val="17"/>
          <w:szCs w:val="17"/>
        </w:rPr>
        <w:t>Субъект персональных данных уведомлен, что на обработку своих персональных данных в иных целях, не перечисленных в данном пункте 8.5., а также на передачу своих персональных данных третьим лицам, Оператор обязуется получить от него дополнительное письменное согласие (заявление).</w:t>
      </w:r>
    </w:p>
    <w:p w:rsidR="0076737A" w:rsidRPr="0014367A" w:rsidRDefault="0076737A" w:rsidP="0014367A">
      <w:pPr>
        <w:jc w:val="both"/>
        <w:rPr>
          <w:rFonts w:ascii="Arial" w:hAnsi="Arial" w:cs="Arial"/>
          <w:bCs/>
          <w:sz w:val="17"/>
          <w:szCs w:val="17"/>
        </w:rPr>
      </w:pPr>
      <w:r w:rsidRPr="0014367A">
        <w:rPr>
          <w:rFonts w:ascii="Arial" w:hAnsi="Arial" w:cs="Arial"/>
          <w:bCs/>
          <w:sz w:val="17"/>
          <w:szCs w:val="17"/>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14367A">
        <w:rPr>
          <w:rFonts w:ascii="Arial" w:hAnsi="Arial" w:cs="Arial"/>
          <w:sz w:val="17"/>
          <w:szCs w:val="17"/>
        </w:rPr>
        <w:t>срок действия настоящего согласия - в течение срока исполнения и хранения Договора, но не менее 5 лет;</w:t>
      </w:r>
      <w:r w:rsidRPr="0014367A">
        <w:rPr>
          <w:rFonts w:ascii="Arial" w:hAnsi="Arial" w:cs="Arial"/>
          <w:bCs/>
          <w:sz w:val="17"/>
          <w:szCs w:val="17"/>
        </w:rPr>
        <w:t xml:space="preserve"> </w:t>
      </w:r>
      <w:r w:rsidRPr="0014367A">
        <w:rPr>
          <w:rFonts w:ascii="Arial" w:hAnsi="Arial" w:cs="Arial"/>
          <w:sz w:val="17"/>
          <w:szCs w:val="17"/>
        </w:rPr>
        <w:t>на основании письменного обращения субъекта персональных данных с требованием о прекращении обработки персональных данных Оператор прекратит обработку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76737A" w:rsidRPr="0014367A" w:rsidRDefault="0076737A" w:rsidP="0014367A">
      <w:pPr>
        <w:jc w:val="both"/>
        <w:rPr>
          <w:rFonts w:ascii="Arial" w:hAnsi="Arial" w:cs="Arial"/>
          <w:sz w:val="17"/>
          <w:szCs w:val="17"/>
        </w:rPr>
      </w:pPr>
      <w:r w:rsidRPr="0014367A">
        <w:rPr>
          <w:rFonts w:ascii="Arial" w:hAnsi="Arial" w:cs="Arial"/>
          <w:sz w:val="17"/>
          <w:szCs w:val="17"/>
        </w:rPr>
        <w:t>Согласие может быть отозвано субъектом персональных данных путем направления письменного уведомления оператору.</w:t>
      </w:r>
    </w:p>
    <w:p w:rsidR="0076737A" w:rsidRPr="0014367A" w:rsidRDefault="0076737A" w:rsidP="0014367A">
      <w:pPr>
        <w:widowControl w:val="0"/>
        <w:numPr>
          <w:ilvl w:val="1"/>
          <w:numId w:val="3"/>
        </w:numPr>
        <w:shd w:val="clear" w:color="auto" w:fill="FFFFFF"/>
        <w:tabs>
          <w:tab w:val="left" w:pos="0"/>
          <w:tab w:val="left" w:pos="284"/>
        </w:tabs>
        <w:autoSpaceDE w:val="0"/>
        <w:autoSpaceDN w:val="0"/>
        <w:adjustRightInd w:val="0"/>
        <w:ind w:left="0" w:firstLine="0"/>
        <w:jc w:val="both"/>
        <w:rPr>
          <w:rFonts w:ascii="Arial" w:hAnsi="Arial" w:cs="Arial"/>
          <w:color w:val="000000" w:themeColor="text1"/>
          <w:sz w:val="17"/>
          <w:szCs w:val="17"/>
        </w:rPr>
      </w:pPr>
      <w:r w:rsidRPr="0014367A">
        <w:rPr>
          <w:rFonts w:ascii="Arial" w:hAnsi="Arial" w:cs="Arial"/>
          <w:color w:val="000000" w:themeColor="text1"/>
          <w:sz w:val="17"/>
          <w:szCs w:val="17"/>
        </w:rPr>
        <w:t xml:space="preserve">Стороны пришли к соглашению, что при наличии не препятствующих использованию объекта долевого строительства по назначению недостатков УЧАСТНИК ДОЛЕВОГО СТРОИТЕЛЬСТВА вправе в соответствии с п. 2 ст.7 </w:t>
      </w:r>
      <w:r w:rsidRPr="0014367A">
        <w:rPr>
          <w:rFonts w:ascii="Arial" w:hAnsi="Arial" w:cs="Arial"/>
          <w:sz w:val="17"/>
          <w:szCs w:val="17"/>
        </w:rPr>
        <w:t>Закона № 214-ФЗ</w:t>
      </w:r>
      <w:r w:rsidRPr="0014367A">
        <w:rPr>
          <w:rFonts w:ascii="Arial" w:hAnsi="Arial" w:cs="Arial"/>
          <w:color w:val="000000" w:themeColor="text1"/>
          <w:sz w:val="17"/>
          <w:szCs w:val="17"/>
        </w:rPr>
        <w:t xml:space="preserve"> потребовать от ЗАСТРОЙЩИКА безвозмездного устранения таких недостатков в разумный срок. При этом, в целях надлежащего исполнения условий настоящего Договора Сторонами в качестве разумного срока исполнения обязательств по устранению выявленных недостатков определен срок 1 (один) календарный месяц с момента получения ЗАСТРОЙЩИКОМ письменного обращения УЧАСТНИКА ДОЛЕВОГО СТРОИТЕЛЬСТВА. </w:t>
      </w:r>
    </w:p>
    <w:p w:rsidR="0076737A" w:rsidRPr="0014367A" w:rsidRDefault="0076737A" w:rsidP="0014367A">
      <w:pPr>
        <w:widowControl w:val="0"/>
        <w:shd w:val="clear" w:color="auto" w:fill="FFFFFF"/>
        <w:tabs>
          <w:tab w:val="left" w:pos="0"/>
          <w:tab w:val="left" w:pos="284"/>
        </w:tabs>
        <w:jc w:val="both"/>
        <w:rPr>
          <w:rFonts w:ascii="Arial" w:hAnsi="Arial" w:cs="Arial"/>
          <w:color w:val="000000" w:themeColor="text1"/>
          <w:sz w:val="17"/>
          <w:szCs w:val="17"/>
        </w:rPr>
      </w:pPr>
      <w:r w:rsidRPr="0014367A">
        <w:rPr>
          <w:rFonts w:ascii="Arial" w:hAnsi="Arial" w:cs="Arial"/>
          <w:color w:val="000000" w:themeColor="text1"/>
          <w:sz w:val="17"/>
          <w:szCs w:val="17"/>
        </w:rPr>
        <w:t xml:space="preserve">Под препятствующими использованию объекта долевого строительства по назначению Стороны понимают недостатки, оцениваемые в качестве таковых в соответствии с </w:t>
      </w:r>
      <w:r w:rsidRPr="0014367A">
        <w:rPr>
          <w:rFonts w:ascii="Arial" w:hAnsi="Arial" w:cs="Arial"/>
          <w:sz w:val="17"/>
          <w:szCs w:val="17"/>
        </w:rPr>
        <w:t xml:space="preserve">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76737A" w:rsidRPr="0014367A" w:rsidRDefault="0076737A" w:rsidP="0014367A">
      <w:pPr>
        <w:widowControl w:val="0"/>
        <w:shd w:val="clear" w:color="auto" w:fill="FFFFFF"/>
        <w:tabs>
          <w:tab w:val="left" w:pos="0"/>
          <w:tab w:val="left" w:pos="284"/>
        </w:tabs>
        <w:jc w:val="both"/>
        <w:rPr>
          <w:rFonts w:ascii="Arial" w:hAnsi="Arial" w:cs="Arial"/>
          <w:color w:val="000000" w:themeColor="text1"/>
          <w:sz w:val="17"/>
          <w:szCs w:val="17"/>
        </w:rPr>
      </w:pPr>
      <w:r w:rsidRPr="0014367A">
        <w:rPr>
          <w:rFonts w:ascii="Arial" w:hAnsi="Arial" w:cs="Arial"/>
          <w:color w:val="000000" w:themeColor="text1"/>
          <w:sz w:val="17"/>
          <w:szCs w:val="17"/>
        </w:rPr>
        <w:t xml:space="preserve">При наличии недостатков следующего характера: замена вида и типа входной двери, проведение работ по ограждающим конструкциям (стенам) и иные технически сложные работы, либо работы, требующие дополнительных проектных решений или экспертных заключений – устанавливается разумный срок устранения 2 (Два) месяца. </w:t>
      </w:r>
    </w:p>
    <w:p w:rsidR="0076737A" w:rsidRPr="0014367A" w:rsidRDefault="0076737A" w:rsidP="0014367A">
      <w:pPr>
        <w:widowControl w:val="0"/>
        <w:shd w:val="clear" w:color="auto" w:fill="FFFFFF"/>
        <w:tabs>
          <w:tab w:val="left" w:pos="0"/>
          <w:tab w:val="left" w:pos="284"/>
        </w:tabs>
        <w:jc w:val="both"/>
        <w:rPr>
          <w:rFonts w:ascii="Arial" w:hAnsi="Arial" w:cs="Arial"/>
          <w:color w:val="000000" w:themeColor="text1"/>
          <w:sz w:val="17"/>
          <w:szCs w:val="17"/>
        </w:rPr>
      </w:pPr>
      <w:r w:rsidRPr="0014367A">
        <w:rPr>
          <w:rFonts w:ascii="Arial" w:hAnsi="Arial" w:cs="Arial"/>
          <w:color w:val="000000" w:themeColor="text1"/>
          <w:sz w:val="17"/>
          <w:szCs w:val="17"/>
        </w:rPr>
        <w:t xml:space="preserve">Указанные сроки могут быть изменены ЗАСТРОЙЩИКОМ в одностороннем порядке при наличии мотивированных причин, в этом случае УЧАСТНИКУ ДОЛЕВОГО СТРОИТЕЛЬСТВА будет дополнительно направлено уведомление.  </w:t>
      </w:r>
    </w:p>
    <w:p w:rsidR="0076737A" w:rsidRPr="0014367A" w:rsidRDefault="0076737A" w:rsidP="0014367A">
      <w:pPr>
        <w:widowControl w:val="0"/>
        <w:shd w:val="clear" w:color="auto" w:fill="FFFFFF"/>
        <w:tabs>
          <w:tab w:val="left" w:pos="0"/>
          <w:tab w:val="left" w:pos="284"/>
        </w:tabs>
        <w:jc w:val="both"/>
        <w:rPr>
          <w:rFonts w:ascii="Arial" w:hAnsi="Arial" w:cs="Arial"/>
          <w:color w:val="000000" w:themeColor="text1"/>
          <w:sz w:val="17"/>
          <w:szCs w:val="17"/>
        </w:rPr>
      </w:pPr>
      <w:r w:rsidRPr="0014367A">
        <w:rPr>
          <w:rFonts w:ascii="Arial" w:hAnsi="Arial" w:cs="Arial"/>
          <w:color w:val="000000" w:themeColor="text1"/>
          <w:sz w:val="17"/>
          <w:szCs w:val="17"/>
        </w:rPr>
        <w:t xml:space="preserve">8.7. </w:t>
      </w:r>
      <w:r w:rsidRPr="0014367A">
        <w:rPr>
          <w:rFonts w:ascii="Arial" w:hAnsi="Arial" w:cs="Arial"/>
          <w:sz w:val="17"/>
          <w:szCs w:val="17"/>
        </w:rPr>
        <w:t>Стороны установили, что наличие незначительных недостатков объекта долевого строительства: мелкие сколы и  царапины на стенах, полу  и потолке,  дверях и дверных наличниках, трещины возникающие по определенным  причинам на поверхностях железобетонных стен и плит перекрытий при нормальной  эксплуатации здания, а также иных, не препятствующих использованию объекта долевого строительства по назначению недостатков не может служить основанием для правомерного отказа УЧАСТНИКА ДОЛЕВОГО СТРОИТЕЛЬСТВА от приемки объекта долевого строительства и подписания акта приема – передачи объекта долевого строительства.</w:t>
      </w:r>
    </w:p>
    <w:p w:rsidR="0076737A" w:rsidRPr="0014367A" w:rsidRDefault="0076737A" w:rsidP="0014367A">
      <w:pPr>
        <w:widowControl w:val="0"/>
        <w:shd w:val="clear" w:color="auto" w:fill="FFFFFF"/>
        <w:tabs>
          <w:tab w:val="left" w:pos="0"/>
          <w:tab w:val="left" w:pos="284"/>
        </w:tabs>
        <w:jc w:val="both"/>
        <w:rPr>
          <w:rFonts w:ascii="Arial" w:hAnsi="Arial" w:cs="Arial"/>
          <w:color w:val="000000" w:themeColor="text1"/>
          <w:sz w:val="17"/>
          <w:szCs w:val="17"/>
        </w:rPr>
      </w:pPr>
      <w:r w:rsidRPr="0014367A">
        <w:rPr>
          <w:rFonts w:ascii="Arial" w:hAnsi="Arial" w:cs="Arial"/>
          <w:sz w:val="17"/>
          <w:szCs w:val="17"/>
        </w:rPr>
        <w:t xml:space="preserve">Отказ УЧАСТНИКА ДОЛЕВОГО СТРОИТЕЛЬСТВА от приемки объекта долевого строительства по вышеуказанным причинам фиксируется ЗАСТРОЙЩИКОМ путем проставления соответствующей отметки в акте приема-передачи. </w:t>
      </w:r>
    </w:p>
    <w:p w:rsidR="0076737A" w:rsidRPr="0014367A" w:rsidRDefault="0076737A" w:rsidP="0014367A">
      <w:pPr>
        <w:widowControl w:val="0"/>
        <w:tabs>
          <w:tab w:val="left" w:pos="0"/>
          <w:tab w:val="left" w:pos="426"/>
        </w:tabs>
        <w:autoSpaceDE w:val="0"/>
        <w:autoSpaceDN w:val="0"/>
        <w:adjustRightInd w:val="0"/>
        <w:rPr>
          <w:rStyle w:val="21"/>
          <w:rFonts w:ascii="Arial" w:hAnsi="Arial" w:cs="Arial"/>
          <w:color w:val="auto"/>
          <w:sz w:val="17"/>
          <w:szCs w:val="17"/>
        </w:rPr>
      </w:pPr>
      <w:r w:rsidRPr="0014367A">
        <w:rPr>
          <w:rFonts w:ascii="Arial" w:hAnsi="Arial" w:cs="Arial"/>
          <w:sz w:val="17"/>
          <w:szCs w:val="17"/>
        </w:rPr>
        <w:t>8.8. Все изменения и дополнения к настоящему Договору имеют юридическую силу при условии их подписания полномочными представителями Сторон, а также их государственной регистрации.</w:t>
      </w:r>
    </w:p>
    <w:p w:rsidR="0076737A" w:rsidRPr="0014367A" w:rsidRDefault="0076737A" w:rsidP="0014367A">
      <w:pPr>
        <w:widowControl w:val="0"/>
        <w:tabs>
          <w:tab w:val="left" w:pos="426"/>
          <w:tab w:val="left" w:pos="709"/>
        </w:tabs>
        <w:autoSpaceDE w:val="0"/>
        <w:autoSpaceDN w:val="0"/>
        <w:adjustRightInd w:val="0"/>
        <w:jc w:val="both"/>
        <w:rPr>
          <w:rFonts w:ascii="Arial" w:hAnsi="Arial" w:cs="Arial"/>
          <w:sz w:val="17"/>
          <w:szCs w:val="17"/>
        </w:rPr>
      </w:pPr>
      <w:r w:rsidRPr="0014367A">
        <w:rPr>
          <w:rFonts w:ascii="Arial" w:hAnsi="Arial" w:cs="Arial"/>
          <w:sz w:val="17"/>
          <w:szCs w:val="17"/>
        </w:rPr>
        <w:lastRenderedPageBreak/>
        <w:t>8.9. 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и действует до полного исполнения Сторонами принятых на себя обязательств.</w:t>
      </w:r>
    </w:p>
    <w:p w:rsidR="0076737A" w:rsidRPr="0014367A" w:rsidRDefault="0076737A" w:rsidP="0014367A">
      <w:pPr>
        <w:jc w:val="both"/>
        <w:rPr>
          <w:rFonts w:ascii="Arial" w:hAnsi="Arial" w:cs="Arial"/>
          <w:sz w:val="17"/>
          <w:szCs w:val="17"/>
        </w:rPr>
      </w:pPr>
      <w:r w:rsidRPr="0014367A">
        <w:rPr>
          <w:rFonts w:ascii="Arial" w:hAnsi="Arial" w:cs="Arial"/>
          <w:sz w:val="17"/>
          <w:szCs w:val="17"/>
        </w:rPr>
        <w:t>8.9.1. Договор и другие необходимые для государственной регистрации документы направляются в Управление Федеральной службы государственной регистрации, кадастра и картографии в форме электронных документов и (или) электронных образов документов, подписанных усиленной квалифицированной электронной подписью Сторон Договора, а также иных уполномоченных на то лиц.</w:t>
      </w:r>
    </w:p>
    <w:p w:rsidR="0076737A" w:rsidRPr="0014367A" w:rsidRDefault="0076737A" w:rsidP="0014367A">
      <w:pPr>
        <w:widowControl w:val="0"/>
        <w:tabs>
          <w:tab w:val="left" w:pos="426"/>
          <w:tab w:val="left" w:pos="709"/>
        </w:tabs>
        <w:autoSpaceDE w:val="0"/>
        <w:autoSpaceDN w:val="0"/>
        <w:adjustRightInd w:val="0"/>
        <w:jc w:val="both"/>
        <w:rPr>
          <w:rFonts w:ascii="Arial" w:hAnsi="Arial" w:cs="Arial"/>
          <w:sz w:val="17"/>
          <w:szCs w:val="17"/>
        </w:rPr>
      </w:pPr>
      <w:r w:rsidRPr="0014367A">
        <w:rPr>
          <w:rFonts w:ascii="Arial" w:hAnsi="Arial" w:cs="Arial"/>
          <w:sz w:val="17"/>
          <w:szCs w:val="17"/>
        </w:rPr>
        <w:t>8.10. Об изменении адресов и/или реквизитов Стороны направляют уведомления по почте по адресу, указанному в настоящем Договоре, или иному предварительно письменно сообщенному адресу заказным письмом с уведомлением. Уведомление об изменении адресов и/или реквизитов Сторон указанным в настоящем пункте способом является надлежащим. В случае соблюдения указанного способа извещения уведомившая Сторона не несет ответственности за неполучение другой Стороной информации об изменении адреса и/или реквизитов уведомляющей об этом Стороны.</w:t>
      </w:r>
    </w:p>
    <w:p w:rsidR="0076737A" w:rsidRPr="0014367A" w:rsidRDefault="0076737A" w:rsidP="0014367A">
      <w:pPr>
        <w:widowControl w:val="0"/>
        <w:tabs>
          <w:tab w:val="left" w:pos="426"/>
          <w:tab w:val="left" w:pos="709"/>
        </w:tabs>
        <w:jc w:val="both"/>
        <w:rPr>
          <w:rFonts w:ascii="Arial" w:hAnsi="Arial" w:cs="Arial"/>
          <w:sz w:val="17"/>
          <w:szCs w:val="17"/>
        </w:rPr>
      </w:pPr>
      <w:r w:rsidRPr="0014367A">
        <w:rPr>
          <w:rFonts w:ascii="Arial" w:hAnsi="Arial" w:cs="Arial"/>
          <w:sz w:val="17"/>
          <w:szCs w:val="17"/>
        </w:rPr>
        <w:t>Все иные уведомления (извещения), прямо не предусмотренные настоящим Договором, могут быть направлены ЗАСТРОЙЩИКОМ УЧАСТНИКУ ДОЛЕВОГО СТРОИТЕЛЬСТВА телефонограммой по номеру телефона и/или по электронной почте по адресу, указанным в реквизитах УЧАСТНИКА ДОЛЕВОГО СТРОИТЕЛЬСТВА.</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8.11. </w:t>
      </w:r>
      <w:r w:rsidR="005A2482" w:rsidRPr="0014367A">
        <w:rPr>
          <w:rFonts w:ascii="Arial" w:hAnsi="Arial" w:cs="Arial"/>
          <w:sz w:val="17"/>
          <w:szCs w:val="17"/>
        </w:rPr>
        <w:t>УЧАСТНИК ДОЛЕВОГО СТРОИТЕЛЬСТВА уведомлен, а также дает согласие:</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 </w:t>
      </w:r>
      <w:r w:rsidR="005A2482" w:rsidRPr="0014367A">
        <w:rPr>
          <w:rFonts w:ascii="Arial" w:hAnsi="Arial" w:cs="Arial"/>
          <w:sz w:val="17"/>
          <w:szCs w:val="17"/>
        </w:rPr>
        <w:t>на строительство на земельном участке Жилых домов, относящихся к другим очередям строительства, и иных объектов недвижимости;</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 </w:t>
      </w:r>
      <w:r w:rsidR="005A2482" w:rsidRPr="0014367A">
        <w:rPr>
          <w:rFonts w:ascii="Arial" w:hAnsi="Arial" w:cs="Arial"/>
          <w:sz w:val="17"/>
          <w:szCs w:val="17"/>
        </w:rPr>
        <w:t>в соответствии с п.4 ст.11.2 Земельного кодекса РФ на образование новых земельных участков: на раздел, объединение, формирование частей земельного участка, перераспределение земельных участков или выдел земельных участков, необходимых для размещения Жилых домов, относящихся к другим очередям строительства и других объектов недвижимости;</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 </w:t>
      </w:r>
      <w:r w:rsidR="005A2482" w:rsidRPr="0014367A">
        <w:rPr>
          <w:rFonts w:ascii="Arial" w:hAnsi="Arial" w:cs="Arial"/>
          <w:sz w:val="17"/>
          <w:szCs w:val="17"/>
        </w:rPr>
        <w:t>на межевание земельного участка, постановку на кадастровый учет земельного участка, формирование частей земельного участка, заключение Арендатором договор субаренды земельного участка в целях строительства сетей, элементов благоустройства, малых архитектурных форм, государственную регистрацию права на имущество (линейные объекты) в регистрационном органе;</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 </w:t>
      </w:r>
      <w:r w:rsidR="005A2482" w:rsidRPr="0014367A">
        <w:rPr>
          <w:rFonts w:ascii="Arial" w:hAnsi="Arial" w:cs="Arial"/>
          <w:sz w:val="17"/>
          <w:szCs w:val="17"/>
        </w:rPr>
        <w:t xml:space="preserve">на изменение земельного участка по результатам межевания и постановки на кадастровый учет, при этом площадь земельного участка может быть увеличена или уменьшена; </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 </w:t>
      </w:r>
      <w:r w:rsidR="005A2482" w:rsidRPr="0014367A">
        <w:rPr>
          <w:rFonts w:ascii="Arial" w:hAnsi="Arial" w:cs="Arial"/>
          <w:sz w:val="17"/>
          <w:szCs w:val="17"/>
        </w:rPr>
        <w:t xml:space="preserve">на изменение многоквартирного дома по результатам изменения проектной документации, при этом площадь дома может быть увеличена или уменьшена; </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 </w:t>
      </w:r>
      <w:r w:rsidR="005A2482" w:rsidRPr="0014367A">
        <w:rPr>
          <w:rFonts w:ascii="Arial" w:hAnsi="Arial" w:cs="Arial"/>
          <w:sz w:val="17"/>
          <w:szCs w:val="17"/>
        </w:rPr>
        <w:t>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w:t>
      </w:r>
    </w:p>
    <w:p w:rsidR="005A2482" w:rsidRPr="0014367A" w:rsidRDefault="0014367A" w:rsidP="0014367A">
      <w:pPr>
        <w:jc w:val="both"/>
        <w:rPr>
          <w:rFonts w:ascii="Arial" w:hAnsi="Arial" w:cs="Arial"/>
          <w:sz w:val="17"/>
          <w:szCs w:val="17"/>
        </w:rPr>
      </w:pPr>
      <w:r w:rsidRPr="0014367A">
        <w:rPr>
          <w:rFonts w:ascii="Arial" w:hAnsi="Arial" w:cs="Arial"/>
          <w:sz w:val="17"/>
          <w:szCs w:val="17"/>
        </w:rPr>
        <w:t xml:space="preserve">- </w:t>
      </w:r>
      <w:r w:rsidR="005A2482" w:rsidRPr="0014367A">
        <w:rPr>
          <w:rFonts w:ascii="Arial" w:hAnsi="Arial" w:cs="Arial"/>
          <w:sz w:val="17"/>
          <w:szCs w:val="17"/>
        </w:rPr>
        <w:t>на изменение при необходимости разрешенного использования земельного участка под Объектом долевого строительства.</w:t>
      </w:r>
    </w:p>
    <w:p w:rsidR="005A2482" w:rsidRPr="0014367A" w:rsidRDefault="005A2482" w:rsidP="0014367A">
      <w:pPr>
        <w:jc w:val="both"/>
        <w:rPr>
          <w:rFonts w:ascii="Arial" w:hAnsi="Arial" w:cs="Arial"/>
          <w:sz w:val="17"/>
          <w:szCs w:val="17"/>
        </w:rPr>
      </w:pPr>
      <w:r w:rsidRPr="0014367A">
        <w:rPr>
          <w:rFonts w:ascii="Arial" w:hAnsi="Arial" w:cs="Arial"/>
          <w:sz w:val="17"/>
          <w:szCs w:val="17"/>
        </w:rPr>
        <w:t>УЧАСТНИК ДОЛЕВОГО СТРОИТЕЛЬСТВА ознакомлен с тем, что проектная и разработанная на ее основе документация для строительства Объекта, в том числе и инженерные решения, являются объектами авторского права и обязуется не нарушать авторские права и не производить без разрешения Арендатора любые действия, которые могут повлечь изменение архитектурных решений и фасада Объекта, а также концепции использования земельных участков выделенных для озеленения территорий Объекта.</w:t>
      </w:r>
    </w:p>
    <w:p w:rsidR="005A2482" w:rsidRPr="0014367A" w:rsidRDefault="005A2482" w:rsidP="0014367A">
      <w:pPr>
        <w:jc w:val="both"/>
        <w:rPr>
          <w:rFonts w:ascii="Arial" w:hAnsi="Arial" w:cs="Arial"/>
          <w:sz w:val="17"/>
          <w:szCs w:val="17"/>
        </w:rPr>
      </w:pPr>
      <w:r w:rsidRPr="0014367A">
        <w:rPr>
          <w:rFonts w:ascii="Arial" w:hAnsi="Arial" w:cs="Arial"/>
          <w:sz w:val="17"/>
          <w:szCs w:val="17"/>
        </w:rPr>
        <w:t xml:space="preserve">УЧАСТНИК ДОЛЕВОГО СТРОИТЕЛЬСТВА при подписании договора уведомлен, о том, что земельный участок принадлежит ООО «Специализированный застройщик «Философия </w:t>
      </w:r>
      <w:proofErr w:type="spellStart"/>
      <w:r w:rsidRPr="0014367A">
        <w:rPr>
          <w:rFonts w:ascii="Arial" w:hAnsi="Arial" w:cs="Arial"/>
          <w:sz w:val="17"/>
          <w:szCs w:val="17"/>
        </w:rPr>
        <w:t>Идеалистов</w:t>
      </w:r>
      <w:r w:rsidR="0014367A" w:rsidRPr="0014367A">
        <w:rPr>
          <w:rFonts w:ascii="Arial" w:hAnsi="Arial" w:cs="Arial"/>
          <w:sz w:val="17"/>
          <w:szCs w:val="17"/>
        </w:rPr>
        <w:t>.Екатеринбург</w:t>
      </w:r>
      <w:proofErr w:type="spellEnd"/>
      <w:r w:rsidRPr="0014367A">
        <w:rPr>
          <w:rFonts w:ascii="Arial" w:hAnsi="Arial" w:cs="Arial"/>
          <w:sz w:val="17"/>
          <w:szCs w:val="17"/>
        </w:rPr>
        <w:t>» на праве аренды земельного участка с последующим выкупом.</w:t>
      </w:r>
    </w:p>
    <w:p w:rsidR="005A2482" w:rsidRPr="0014367A" w:rsidRDefault="005A2482" w:rsidP="0014367A">
      <w:pPr>
        <w:jc w:val="both"/>
        <w:rPr>
          <w:rFonts w:ascii="Arial" w:hAnsi="Arial" w:cs="Arial"/>
          <w:sz w:val="17"/>
          <w:szCs w:val="17"/>
        </w:rPr>
      </w:pPr>
      <w:r w:rsidRPr="0014367A">
        <w:rPr>
          <w:rFonts w:ascii="Arial" w:hAnsi="Arial" w:cs="Arial"/>
          <w:sz w:val="17"/>
          <w:szCs w:val="17"/>
        </w:rPr>
        <w:t xml:space="preserve">УЧАСТНИК ДОЛЕВОГО СТРОИТЕЛЬСТВА дает свое согласие на переход прав собственности на земельный участок при выкупе к ООО «Специализированный застройщик «Философия </w:t>
      </w:r>
      <w:proofErr w:type="spellStart"/>
      <w:r w:rsidRPr="0014367A">
        <w:rPr>
          <w:rFonts w:ascii="Arial" w:hAnsi="Arial" w:cs="Arial"/>
          <w:sz w:val="17"/>
          <w:szCs w:val="17"/>
        </w:rPr>
        <w:t>Идеалистов</w:t>
      </w:r>
      <w:r w:rsidR="0014367A" w:rsidRPr="0014367A">
        <w:rPr>
          <w:rFonts w:ascii="Arial" w:hAnsi="Arial" w:cs="Arial"/>
          <w:sz w:val="17"/>
          <w:szCs w:val="17"/>
        </w:rPr>
        <w:t>.Екатеринбург</w:t>
      </w:r>
      <w:proofErr w:type="spellEnd"/>
      <w:r w:rsidRPr="0014367A">
        <w:rPr>
          <w:rFonts w:ascii="Arial" w:hAnsi="Arial" w:cs="Arial"/>
          <w:sz w:val="17"/>
          <w:szCs w:val="17"/>
        </w:rPr>
        <w:t>».</w:t>
      </w:r>
    </w:p>
    <w:p w:rsidR="0076737A" w:rsidRPr="0014367A" w:rsidRDefault="0014367A" w:rsidP="0014367A">
      <w:pPr>
        <w:widowControl w:val="0"/>
        <w:tabs>
          <w:tab w:val="left" w:pos="426"/>
        </w:tabs>
        <w:autoSpaceDE w:val="0"/>
        <w:autoSpaceDN w:val="0"/>
        <w:adjustRightInd w:val="0"/>
        <w:jc w:val="both"/>
        <w:rPr>
          <w:rFonts w:ascii="Arial" w:hAnsi="Arial" w:cs="Arial"/>
          <w:sz w:val="17"/>
          <w:szCs w:val="17"/>
        </w:rPr>
      </w:pPr>
      <w:r w:rsidRPr="0014367A">
        <w:rPr>
          <w:rFonts w:ascii="Arial" w:hAnsi="Arial" w:cs="Arial"/>
          <w:sz w:val="17"/>
          <w:szCs w:val="17"/>
        </w:rPr>
        <w:t>8.12</w:t>
      </w:r>
      <w:r w:rsidR="0076737A" w:rsidRPr="0014367A">
        <w:rPr>
          <w:rFonts w:ascii="Arial" w:hAnsi="Arial" w:cs="Arial"/>
          <w:sz w:val="17"/>
          <w:szCs w:val="17"/>
        </w:rPr>
        <w:t>. Настоящий Договор составлен в двух, имеющих одинаковую юридическую силу экземплярах - по одному для каждой из Сторон.</w:t>
      </w:r>
    </w:p>
    <w:p w:rsidR="0076737A" w:rsidRPr="0014367A" w:rsidRDefault="0014367A" w:rsidP="0014367A">
      <w:pPr>
        <w:widowControl w:val="0"/>
        <w:tabs>
          <w:tab w:val="left" w:pos="426"/>
        </w:tabs>
        <w:autoSpaceDE w:val="0"/>
        <w:autoSpaceDN w:val="0"/>
        <w:adjustRightInd w:val="0"/>
        <w:jc w:val="both"/>
        <w:rPr>
          <w:rFonts w:ascii="Arial" w:hAnsi="Arial" w:cs="Arial"/>
          <w:sz w:val="17"/>
          <w:szCs w:val="17"/>
        </w:rPr>
      </w:pPr>
      <w:r w:rsidRPr="0014367A">
        <w:rPr>
          <w:rFonts w:ascii="Arial" w:hAnsi="Arial" w:cs="Arial"/>
          <w:sz w:val="17"/>
          <w:szCs w:val="17"/>
        </w:rPr>
        <w:t>8.13</w:t>
      </w:r>
      <w:r w:rsidR="0076737A" w:rsidRPr="0014367A">
        <w:rPr>
          <w:rFonts w:ascii="Arial" w:hAnsi="Arial" w:cs="Arial"/>
          <w:sz w:val="17"/>
          <w:szCs w:val="17"/>
        </w:rPr>
        <w:t>.К настоящему Договору прилагается и является его неотъемлемой частью: Приложение № 1.</w:t>
      </w:r>
    </w:p>
    <w:p w:rsidR="00B101ED" w:rsidRPr="0014367A" w:rsidRDefault="00B101ED" w:rsidP="00927DF7">
      <w:pPr>
        <w:shd w:val="clear" w:color="auto" w:fill="FFFFFF"/>
        <w:tabs>
          <w:tab w:val="left" w:pos="567"/>
        </w:tabs>
        <w:jc w:val="both"/>
        <w:rPr>
          <w:rFonts w:ascii="Arial" w:hAnsi="Arial" w:cs="Arial"/>
          <w:sz w:val="17"/>
          <w:szCs w:val="17"/>
        </w:rPr>
      </w:pPr>
    </w:p>
    <w:p w:rsidR="000A64CE" w:rsidRPr="0014367A" w:rsidRDefault="000A64CE" w:rsidP="000A64CE">
      <w:pPr>
        <w:tabs>
          <w:tab w:val="num" w:pos="0"/>
          <w:tab w:val="left" w:pos="1276"/>
        </w:tabs>
        <w:ind w:firstLine="540"/>
        <w:jc w:val="both"/>
        <w:rPr>
          <w:rFonts w:ascii="Arial" w:hAnsi="Arial" w:cs="Arial"/>
          <w:b/>
          <w:bCs/>
          <w:sz w:val="17"/>
          <w:szCs w:val="17"/>
        </w:rPr>
      </w:pPr>
    </w:p>
    <w:p w:rsidR="00D31D5A" w:rsidRPr="0014367A" w:rsidRDefault="00D31D5A" w:rsidP="00D31D5A">
      <w:pPr>
        <w:ind w:firstLine="851"/>
        <w:jc w:val="center"/>
        <w:rPr>
          <w:rFonts w:ascii="Arial" w:hAnsi="Arial" w:cs="Arial"/>
          <w:b/>
          <w:sz w:val="17"/>
          <w:szCs w:val="17"/>
        </w:rPr>
      </w:pPr>
    </w:p>
    <w:p w:rsidR="008B2C17" w:rsidRPr="0014367A" w:rsidRDefault="008B2C17" w:rsidP="008B2C17">
      <w:pPr>
        <w:tabs>
          <w:tab w:val="left" w:pos="1276"/>
        </w:tabs>
        <w:rPr>
          <w:rFonts w:ascii="Arial" w:hAnsi="Arial" w:cs="Arial"/>
          <w:b/>
          <w:color w:val="000000"/>
          <w:sz w:val="17"/>
          <w:szCs w:val="17"/>
        </w:rPr>
      </w:pPr>
      <w:r w:rsidRPr="0014367A">
        <w:rPr>
          <w:rFonts w:ascii="Arial" w:hAnsi="Arial" w:cs="Arial"/>
          <w:b/>
          <w:color w:val="000000"/>
          <w:sz w:val="17"/>
          <w:szCs w:val="17"/>
        </w:rPr>
        <w:t xml:space="preserve">ЗАСТРОЙЩИК </w:t>
      </w:r>
    </w:p>
    <w:tbl>
      <w:tblPr>
        <w:tblW w:w="10065" w:type="dxa"/>
        <w:tblInd w:w="-3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269"/>
        <w:gridCol w:w="7796"/>
      </w:tblGrid>
      <w:tr w:rsidR="0014367A" w:rsidRPr="0014367A" w:rsidTr="00483CA4">
        <w:tc>
          <w:tcPr>
            <w:tcW w:w="2269" w:type="dxa"/>
            <w:shd w:val="clear" w:color="auto" w:fill="FFFFFF"/>
          </w:tcPr>
          <w:p w:rsidR="0014367A" w:rsidRPr="0014367A" w:rsidRDefault="0014367A" w:rsidP="0014367A">
            <w:pPr>
              <w:rPr>
                <w:rFonts w:ascii="Arial" w:hAnsi="Arial" w:cs="Arial"/>
                <w:sz w:val="17"/>
                <w:szCs w:val="17"/>
              </w:rPr>
            </w:pPr>
            <w:r w:rsidRPr="0014367A">
              <w:rPr>
                <w:rFonts w:ascii="Arial" w:hAnsi="Arial" w:cs="Arial"/>
                <w:sz w:val="17"/>
                <w:szCs w:val="17"/>
              </w:rPr>
              <w:t>Наименование</w:t>
            </w:r>
          </w:p>
        </w:tc>
        <w:tc>
          <w:tcPr>
            <w:tcW w:w="7796" w:type="dxa"/>
            <w:shd w:val="clear" w:color="auto" w:fill="FFFFFF"/>
          </w:tcPr>
          <w:p w:rsidR="0014367A" w:rsidRPr="0014367A" w:rsidRDefault="0014367A" w:rsidP="0014367A">
            <w:pPr>
              <w:rPr>
                <w:rFonts w:ascii="Arial" w:hAnsi="Arial" w:cs="Arial"/>
                <w:b/>
                <w:sz w:val="17"/>
                <w:szCs w:val="17"/>
              </w:rPr>
            </w:pPr>
            <w:r w:rsidRPr="0014367A">
              <w:rPr>
                <w:rFonts w:ascii="Arial" w:hAnsi="Arial" w:cs="Arial"/>
                <w:b/>
                <w:sz w:val="17"/>
                <w:szCs w:val="17"/>
              </w:rPr>
              <w:t xml:space="preserve">ООО «Специализированный застройщик «Философия </w:t>
            </w:r>
            <w:proofErr w:type="spellStart"/>
            <w:r w:rsidRPr="0014367A">
              <w:rPr>
                <w:rFonts w:ascii="Arial" w:hAnsi="Arial" w:cs="Arial"/>
                <w:b/>
                <w:sz w:val="17"/>
                <w:szCs w:val="17"/>
              </w:rPr>
              <w:t>Идеалистов.Екатеринбург</w:t>
            </w:r>
            <w:proofErr w:type="spellEnd"/>
            <w:r w:rsidRPr="0014367A">
              <w:rPr>
                <w:rFonts w:ascii="Arial" w:hAnsi="Arial" w:cs="Arial"/>
                <w:b/>
                <w:sz w:val="17"/>
                <w:szCs w:val="17"/>
              </w:rPr>
              <w:t>»</w:t>
            </w:r>
          </w:p>
        </w:tc>
      </w:tr>
      <w:tr w:rsidR="0014367A" w:rsidRPr="0014367A" w:rsidTr="00483CA4">
        <w:tc>
          <w:tcPr>
            <w:tcW w:w="2269" w:type="dxa"/>
            <w:shd w:val="clear" w:color="auto" w:fill="FFFFFF"/>
          </w:tcPr>
          <w:p w:rsidR="0014367A" w:rsidRPr="0014367A" w:rsidRDefault="0014367A" w:rsidP="0014367A">
            <w:pPr>
              <w:rPr>
                <w:rFonts w:ascii="Arial" w:hAnsi="Arial" w:cs="Arial"/>
                <w:sz w:val="17"/>
                <w:szCs w:val="17"/>
              </w:rPr>
            </w:pPr>
            <w:r w:rsidRPr="0014367A">
              <w:rPr>
                <w:rFonts w:ascii="Arial" w:hAnsi="Arial" w:cs="Arial"/>
                <w:sz w:val="17"/>
                <w:szCs w:val="17"/>
              </w:rPr>
              <w:t>Юридический адрес</w:t>
            </w:r>
          </w:p>
        </w:tc>
        <w:tc>
          <w:tcPr>
            <w:tcW w:w="7796" w:type="dxa"/>
            <w:shd w:val="clear" w:color="auto" w:fill="FFFFFF"/>
          </w:tcPr>
          <w:p w:rsidR="0014367A" w:rsidRPr="0014367A" w:rsidRDefault="0014367A" w:rsidP="0014367A">
            <w:pPr>
              <w:rPr>
                <w:rFonts w:ascii="Arial" w:hAnsi="Arial" w:cs="Arial"/>
                <w:sz w:val="18"/>
                <w:szCs w:val="18"/>
              </w:rPr>
            </w:pPr>
            <w:r w:rsidRPr="0014367A">
              <w:rPr>
                <w:rFonts w:ascii="Arial" w:hAnsi="Arial" w:cs="Arial"/>
                <w:sz w:val="18"/>
                <w:szCs w:val="18"/>
              </w:rPr>
              <w:t xml:space="preserve">620000, Свердловская область, г. Екатеринбург, пер. Северный, д. 5, </w:t>
            </w:r>
            <w:proofErr w:type="spellStart"/>
            <w:r w:rsidRPr="0014367A">
              <w:rPr>
                <w:rFonts w:ascii="Arial" w:hAnsi="Arial" w:cs="Arial"/>
                <w:sz w:val="18"/>
                <w:szCs w:val="18"/>
              </w:rPr>
              <w:t>помещ</w:t>
            </w:r>
            <w:proofErr w:type="spellEnd"/>
            <w:r w:rsidRPr="0014367A">
              <w:rPr>
                <w:rFonts w:ascii="Arial" w:hAnsi="Arial" w:cs="Arial"/>
                <w:sz w:val="18"/>
                <w:szCs w:val="18"/>
              </w:rPr>
              <w:t>. 43</w:t>
            </w:r>
          </w:p>
        </w:tc>
      </w:tr>
      <w:tr w:rsidR="0014367A" w:rsidRPr="0014367A" w:rsidTr="00483CA4">
        <w:tc>
          <w:tcPr>
            <w:tcW w:w="2269" w:type="dxa"/>
            <w:shd w:val="clear" w:color="auto" w:fill="FFFFFF"/>
          </w:tcPr>
          <w:p w:rsidR="0014367A" w:rsidRPr="0014367A" w:rsidRDefault="0014367A" w:rsidP="0014367A">
            <w:pPr>
              <w:rPr>
                <w:rFonts w:ascii="Arial" w:hAnsi="Arial" w:cs="Arial"/>
                <w:sz w:val="17"/>
                <w:szCs w:val="17"/>
              </w:rPr>
            </w:pPr>
            <w:r w:rsidRPr="0014367A">
              <w:rPr>
                <w:rFonts w:ascii="Arial" w:hAnsi="Arial" w:cs="Arial"/>
                <w:sz w:val="17"/>
                <w:szCs w:val="17"/>
              </w:rPr>
              <w:t>Тел./</w:t>
            </w:r>
            <w:proofErr w:type="spellStart"/>
            <w:r w:rsidRPr="0014367A">
              <w:rPr>
                <w:rFonts w:ascii="Arial" w:hAnsi="Arial" w:cs="Arial"/>
                <w:sz w:val="17"/>
                <w:szCs w:val="17"/>
              </w:rPr>
              <w:t>эл.почта</w:t>
            </w:r>
            <w:proofErr w:type="spellEnd"/>
          </w:p>
        </w:tc>
        <w:tc>
          <w:tcPr>
            <w:tcW w:w="7796" w:type="dxa"/>
            <w:shd w:val="clear" w:color="auto" w:fill="FFFFFF"/>
          </w:tcPr>
          <w:p w:rsidR="0014367A" w:rsidRPr="0014367A" w:rsidRDefault="0014367A" w:rsidP="0014367A">
            <w:pPr>
              <w:rPr>
                <w:rFonts w:ascii="Arial" w:hAnsi="Arial" w:cs="Arial"/>
                <w:sz w:val="18"/>
                <w:szCs w:val="18"/>
              </w:rPr>
            </w:pPr>
            <w:r w:rsidRPr="0014367A">
              <w:rPr>
                <w:rFonts w:ascii="Arial" w:hAnsi="Arial" w:cs="Arial"/>
                <w:sz w:val="18"/>
                <w:szCs w:val="18"/>
              </w:rPr>
              <w:t>office@p-ideal.ru</w:t>
            </w:r>
          </w:p>
        </w:tc>
      </w:tr>
      <w:tr w:rsidR="0014367A" w:rsidRPr="0014367A" w:rsidTr="00483CA4">
        <w:trPr>
          <w:trHeight w:val="173"/>
        </w:trPr>
        <w:tc>
          <w:tcPr>
            <w:tcW w:w="2269" w:type="dxa"/>
            <w:shd w:val="clear" w:color="auto" w:fill="FFFFFF"/>
          </w:tcPr>
          <w:p w:rsidR="0014367A" w:rsidRPr="0014367A" w:rsidRDefault="0014367A" w:rsidP="0014367A">
            <w:pPr>
              <w:rPr>
                <w:rFonts w:ascii="Arial" w:hAnsi="Arial" w:cs="Arial"/>
                <w:sz w:val="17"/>
                <w:szCs w:val="17"/>
              </w:rPr>
            </w:pPr>
            <w:r w:rsidRPr="0014367A">
              <w:rPr>
                <w:rFonts w:ascii="Arial" w:hAnsi="Arial" w:cs="Arial"/>
                <w:sz w:val="17"/>
                <w:szCs w:val="17"/>
              </w:rPr>
              <w:t>ИНН / КПП</w:t>
            </w:r>
          </w:p>
        </w:tc>
        <w:tc>
          <w:tcPr>
            <w:tcW w:w="7796" w:type="dxa"/>
            <w:shd w:val="clear" w:color="auto" w:fill="FFFFFF"/>
          </w:tcPr>
          <w:p w:rsidR="0014367A" w:rsidRPr="0014367A" w:rsidRDefault="0014367A" w:rsidP="0014367A">
            <w:pPr>
              <w:rPr>
                <w:rFonts w:ascii="Arial" w:hAnsi="Arial" w:cs="Arial"/>
                <w:sz w:val="18"/>
                <w:szCs w:val="18"/>
              </w:rPr>
            </w:pPr>
            <w:r w:rsidRPr="0014367A">
              <w:rPr>
                <w:rFonts w:ascii="Arial" w:hAnsi="Arial" w:cs="Arial"/>
                <w:sz w:val="18"/>
                <w:szCs w:val="18"/>
              </w:rPr>
              <w:t>6658573629/665801001</w:t>
            </w:r>
          </w:p>
        </w:tc>
      </w:tr>
    </w:tbl>
    <w:p w:rsidR="008B2C17" w:rsidRPr="0014367A" w:rsidRDefault="008B2C17" w:rsidP="008B2C17">
      <w:pPr>
        <w:ind w:firstLine="851"/>
        <w:rPr>
          <w:rFonts w:ascii="Arial" w:hAnsi="Arial" w:cs="Arial"/>
          <w:color w:val="000000"/>
          <w:sz w:val="17"/>
          <w:szCs w:val="17"/>
        </w:rPr>
      </w:pPr>
    </w:p>
    <w:p w:rsidR="008B2C17" w:rsidRPr="0014367A" w:rsidRDefault="008B2C17" w:rsidP="008B2C17">
      <w:pPr>
        <w:rPr>
          <w:rFonts w:ascii="Arial" w:hAnsi="Arial" w:cs="Arial"/>
          <w:color w:val="000000"/>
          <w:sz w:val="17"/>
          <w:szCs w:val="17"/>
        </w:rPr>
      </w:pPr>
    </w:p>
    <w:p w:rsidR="008B2C17" w:rsidRPr="0014367A" w:rsidRDefault="008B2C17" w:rsidP="008B2C17">
      <w:pPr>
        <w:rPr>
          <w:rFonts w:ascii="Arial" w:hAnsi="Arial" w:cs="Arial"/>
          <w:color w:val="000000"/>
          <w:sz w:val="17"/>
          <w:szCs w:val="17"/>
        </w:rPr>
      </w:pPr>
    </w:p>
    <w:p w:rsidR="008B2C17" w:rsidRPr="0014367A" w:rsidRDefault="008B2C17" w:rsidP="008B2C17">
      <w:pPr>
        <w:rPr>
          <w:rFonts w:ascii="Arial" w:hAnsi="Arial" w:cs="Arial"/>
          <w:color w:val="000000"/>
          <w:sz w:val="17"/>
          <w:szCs w:val="17"/>
        </w:rPr>
      </w:pPr>
      <w:r w:rsidRPr="0014367A">
        <w:rPr>
          <w:rFonts w:ascii="Arial" w:hAnsi="Arial" w:cs="Arial"/>
          <w:color w:val="000000"/>
          <w:sz w:val="17"/>
          <w:szCs w:val="17"/>
        </w:rPr>
        <w:t xml:space="preserve">                              </w:t>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t xml:space="preserve"> </w:t>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t xml:space="preserve">__________________ / </w:t>
      </w:r>
      <w:r w:rsidR="00C9795D" w:rsidRPr="0014367A">
        <w:rPr>
          <w:rFonts w:ascii="Arial" w:hAnsi="Arial" w:cs="Arial"/>
          <w:color w:val="000000"/>
          <w:sz w:val="17"/>
          <w:szCs w:val="17"/>
        </w:rPr>
        <w:t xml:space="preserve">__________________ </w:t>
      </w:r>
      <w:r w:rsidRPr="0014367A">
        <w:rPr>
          <w:rFonts w:ascii="Arial" w:hAnsi="Arial" w:cs="Arial"/>
          <w:color w:val="000000"/>
          <w:sz w:val="17"/>
          <w:szCs w:val="17"/>
        </w:rPr>
        <w:t>/</w:t>
      </w:r>
    </w:p>
    <w:p w:rsidR="00936A60" w:rsidRPr="0014367A" w:rsidRDefault="00936A60" w:rsidP="008B2C17">
      <w:pPr>
        <w:rPr>
          <w:rFonts w:ascii="Arial" w:hAnsi="Arial" w:cs="Arial"/>
          <w:color w:val="000000"/>
          <w:sz w:val="17"/>
          <w:szCs w:val="17"/>
        </w:rPr>
      </w:pPr>
    </w:p>
    <w:p w:rsidR="00936A60" w:rsidRPr="0014367A" w:rsidRDefault="00936A60" w:rsidP="00936A60">
      <w:pPr>
        <w:tabs>
          <w:tab w:val="left" w:pos="1276"/>
        </w:tabs>
        <w:rPr>
          <w:rFonts w:ascii="Arial" w:hAnsi="Arial" w:cs="Arial"/>
          <w:b/>
          <w:color w:val="000000"/>
          <w:sz w:val="17"/>
          <w:szCs w:val="17"/>
        </w:rPr>
      </w:pPr>
      <w:r w:rsidRPr="0014367A">
        <w:rPr>
          <w:rFonts w:ascii="Arial" w:hAnsi="Arial" w:cs="Arial"/>
          <w:b/>
          <w:color w:val="000000"/>
          <w:sz w:val="17"/>
          <w:szCs w:val="17"/>
        </w:rPr>
        <w:t>УЧАСТНИК ДОЛЕВОГО СТРОИТЕЛЬСТВА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796"/>
      </w:tblGrid>
      <w:tr w:rsidR="00936A60" w:rsidRPr="0014367A" w:rsidTr="001445D4">
        <w:trPr>
          <w:trHeight w:val="222"/>
        </w:trPr>
        <w:tc>
          <w:tcPr>
            <w:tcW w:w="2235" w:type="dxa"/>
          </w:tcPr>
          <w:p w:rsidR="00936A60" w:rsidRPr="0014367A" w:rsidRDefault="00936A60" w:rsidP="001445D4">
            <w:pPr>
              <w:tabs>
                <w:tab w:val="left" w:pos="1276"/>
              </w:tabs>
              <w:snapToGrid w:val="0"/>
              <w:rPr>
                <w:rFonts w:ascii="Arial" w:hAnsi="Arial" w:cs="Arial"/>
                <w:color w:val="000000"/>
                <w:sz w:val="17"/>
                <w:szCs w:val="17"/>
              </w:rPr>
            </w:pPr>
            <w:r w:rsidRPr="0014367A">
              <w:rPr>
                <w:rFonts w:ascii="Arial" w:hAnsi="Arial" w:cs="Arial"/>
                <w:color w:val="000000"/>
                <w:sz w:val="17"/>
                <w:szCs w:val="17"/>
              </w:rPr>
              <w:t>Ф.И.О.</w:t>
            </w:r>
          </w:p>
        </w:tc>
        <w:tc>
          <w:tcPr>
            <w:tcW w:w="7796" w:type="dxa"/>
          </w:tcPr>
          <w:p w:rsidR="00936A60" w:rsidRPr="0014367A" w:rsidRDefault="00936A60" w:rsidP="001445D4">
            <w:pPr>
              <w:pStyle w:val="1"/>
              <w:rPr>
                <w:rFonts w:ascii="Arial" w:hAnsi="Arial" w:cs="Arial"/>
                <w:b/>
                <w:color w:val="000000"/>
                <w:sz w:val="17"/>
                <w:szCs w:val="17"/>
              </w:rPr>
            </w:pPr>
          </w:p>
        </w:tc>
      </w:tr>
      <w:tr w:rsidR="00936A60" w:rsidRPr="0014367A" w:rsidTr="001445D4">
        <w:trPr>
          <w:trHeight w:val="222"/>
        </w:trPr>
        <w:tc>
          <w:tcPr>
            <w:tcW w:w="2235" w:type="dxa"/>
          </w:tcPr>
          <w:p w:rsidR="00936A60" w:rsidRPr="0014367A" w:rsidRDefault="00936A60" w:rsidP="001445D4">
            <w:pPr>
              <w:tabs>
                <w:tab w:val="left" w:pos="1276"/>
              </w:tabs>
              <w:snapToGrid w:val="0"/>
              <w:rPr>
                <w:rFonts w:ascii="Arial" w:hAnsi="Arial" w:cs="Arial"/>
                <w:color w:val="000000"/>
                <w:sz w:val="17"/>
                <w:szCs w:val="17"/>
              </w:rPr>
            </w:pPr>
            <w:r w:rsidRPr="0014367A">
              <w:rPr>
                <w:rFonts w:ascii="Arial" w:hAnsi="Arial" w:cs="Arial"/>
                <w:color w:val="000000"/>
                <w:sz w:val="17"/>
                <w:szCs w:val="17"/>
              </w:rPr>
              <w:t>Дата рождения</w:t>
            </w:r>
          </w:p>
        </w:tc>
        <w:tc>
          <w:tcPr>
            <w:tcW w:w="7796" w:type="dxa"/>
          </w:tcPr>
          <w:p w:rsidR="00936A60" w:rsidRPr="0014367A" w:rsidRDefault="00936A60" w:rsidP="00936A60">
            <w:pPr>
              <w:pStyle w:val="1"/>
              <w:rPr>
                <w:rStyle w:val="af6"/>
              </w:rPr>
            </w:pPr>
          </w:p>
        </w:tc>
      </w:tr>
      <w:tr w:rsidR="00936A60" w:rsidRPr="0014367A" w:rsidTr="001445D4">
        <w:tc>
          <w:tcPr>
            <w:tcW w:w="2235" w:type="dxa"/>
          </w:tcPr>
          <w:p w:rsidR="00936A60" w:rsidRPr="0014367A" w:rsidRDefault="00936A60" w:rsidP="001445D4">
            <w:pPr>
              <w:tabs>
                <w:tab w:val="left" w:pos="1276"/>
              </w:tabs>
              <w:snapToGrid w:val="0"/>
              <w:rPr>
                <w:rFonts w:ascii="Arial" w:hAnsi="Arial" w:cs="Arial"/>
                <w:color w:val="000000"/>
                <w:sz w:val="17"/>
                <w:szCs w:val="17"/>
              </w:rPr>
            </w:pPr>
            <w:r w:rsidRPr="0014367A">
              <w:rPr>
                <w:rFonts w:ascii="Arial" w:hAnsi="Arial" w:cs="Arial"/>
                <w:color w:val="000000"/>
                <w:sz w:val="17"/>
                <w:szCs w:val="17"/>
              </w:rPr>
              <w:t>Паспорт</w:t>
            </w:r>
          </w:p>
        </w:tc>
        <w:tc>
          <w:tcPr>
            <w:tcW w:w="7796" w:type="dxa"/>
          </w:tcPr>
          <w:p w:rsidR="00936A60" w:rsidRPr="0014367A" w:rsidRDefault="00936A60" w:rsidP="001445D4">
            <w:pPr>
              <w:pStyle w:val="1"/>
              <w:rPr>
                <w:rFonts w:ascii="Arial" w:hAnsi="Arial" w:cs="Arial"/>
                <w:color w:val="000000"/>
                <w:sz w:val="17"/>
                <w:szCs w:val="17"/>
              </w:rPr>
            </w:pPr>
          </w:p>
        </w:tc>
      </w:tr>
      <w:tr w:rsidR="00936A60" w:rsidRPr="0014367A" w:rsidTr="001445D4">
        <w:tc>
          <w:tcPr>
            <w:tcW w:w="2235" w:type="dxa"/>
          </w:tcPr>
          <w:p w:rsidR="00936A60" w:rsidRPr="0014367A" w:rsidRDefault="00936A60" w:rsidP="001445D4">
            <w:pPr>
              <w:tabs>
                <w:tab w:val="left" w:pos="1276"/>
              </w:tabs>
              <w:snapToGrid w:val="0"/>
              <w:rPr>
                <w:rFonts w:ascii="Arial" w:hAnsi="Arial" w:cs="Arial"/>
                <w:color w:val="000000"/>
                <w:sz w:val="17"/>
                <w:szCs w:val="17"/>
              </w:rPr>
            </w:pPr>
            <w:r w:rsidRPr="0014367A">
              <w:rPr>
                <w:rFonts w:ascii="Arial" w:hAnsi="Arial" w:cs="Arial"/>
                <w:color w:val="000000"/>
                <w:sz w:val="17"/>
                <w:szCs w:val="17"/>
              </w:rPr>
              <w:t>Адрес регистрации</w:t>
            </w:r>
          </w:p>
        </w:tc>
        <w:tc>
          <w:tcPr>
            <w:tcW w:w="7796" w:type="dxa"/>
          </w:tcPr>
          <w:p w:rsidR="00936A60" w:rsidRPr="0014367A" w:rsidRDefault="00936A60" w:rsidP="001445D4">
            <w:pPr>
              <w:pStyle w:val="1"/>
              <w:rPr>
                <w:rFonts w:ascii="Arial" w:hAnsi="Arial" w:cs="Arial"/>
                <w:color w:val="000000"/>
                <w:sz w:val="17"/>
                <w:szCs w:val="17"/>
              </w:rPr>
            </w:pPr>
          </w:p>
        </w:tc>
      </w:tr>
      <w:tr w:rsidR="00936A60" w:rsidRPr="0014367A" w:rsidTr="001445D4">
        <w:tc>
          <w:tcPr>
            <w:tcW w:w="2235" w:type="dxa"/>
          </w:tcPr>
          <w:p w:rsidR="00936A60" w:rsidRPr="0014367A" w:rsidRDefault="00936A60" w:rsidP="001445D4">
            <w:pPr>
              <w:tabs>
                <w:tab w:val="left" w:pos="1276"/>
              </w:tabs>
              <w:snapToGrid w:val="0"/>
              <w:rPr>
                <w:rFonts w:ascii="Arial" w:hAnsi="Arial" w:cs="Arial"/>
                <w:color w:val="000000"/>
                <w:sz w:val="17"/>
                <w:szCs w:val="17"/>
              </w:rPr>
            </w:pPr>
            <w:r w:rsidRPr="0014367A">
              <w:rPr>
                <w:rFonts w:ascii="Arial" w:hAnsi="Arial" w:cs="Arial"/>
                <w:color w:val="000000"/>
                <w:sz w:val="17"/>
                <w:szCs w:val="17"/>
              </w:rPr>
              <w:t>СНИЛС</w:t>
            </w:r>
          </w:p>
        </w:tc>
        <w:tc>
          <w:tcPr>
            <w:tcW w:w="7796" w:type="dxa"/>
          </w:tcPr>
          <w:p w:rsidR="00936A60" w:rsidRPr="0014367A" w:rsidRDefault="00936A60" w:rsidP="001445D4">
            <w:pPr>
              <w:rPr>
                <w:rFonts w:ascii="Arial" w:hAnsi="Arial" w:cs="Arial"/>
                <w:sz w:val="17"/>
                <w:szCs w:val="17"/>
              </w:rPr>
            </w:pPr>
          </w:p>
        </w:tc>
      </w:tr>
      <w:tr w:rsidR="00936A60" w:rsidRPr="0014367A" w:rsidTr="001445D4">
        <w:tc>
          <w:tcPr>
            <w:tcW w:w="2235" w:type="dxa"/>
          </w:tcPr>
          <w:p w:rsidR="00936A60" w:rsidRPr="0014367A" w:rsidRDefault="00936A60" w:rsidP="001445D4">
            <w:pPr>
              <w:tabs>
                <w:tab w:val="left" w:pos="1276"/>
              </w:tabs>
              <w:snapToGrid w:val="0"/>
              <w:rPr>
                <w:rFonts w:ascii="Arial" w:hAnsi="Arial" w:cs="Arial"/>
                <w:color w:val="000000"/>
                <w:sz w:val="17"/>
                <w:szCs w:val="17"/>
              </w:rPr>
            </w:pPr>
            <w:r w:rsidRPr="0014367A">
              <w:rPr>
                <w:rFonts w:ascii="Arial" w:hAnsi="Arial" w:cs="Arial"/>
                <w:sz w:val="17"/>
                <w:szCs w:val="17"/>
              </w:rPr>
              <w:t>Тел./</w:t>
            </w:r>
            <w:proofErr w:type="spellStart"/>
            <w:r w:rsidRPr="0014367A">
              <w:rPr>
                <w:rFonts w:ascii="Arial" w:hAnsi="Arial" w:cs="Arial"/>
                <w:sz w:val="17"/>
                <w:szCs w:val="17"/>
              </w:rPr>
              <w:t>эл.почта</w:t>
            </w:r>
            <w:proofErr w:type="spellEnd"/>
          </w:p>
        </w:tc>
        <w:tc>
          <w:tcPr>
            <w:tcW w:w="7796" w:type="dxa"/>
          </w:tcPr>
          <w:p w:rsidR="00936A60" w:rsidRPr="0014367A" w:rsidRDefault="00936A60" w:rsidP="001445D4">
            <w:pPr>
              <w:pStyle w:val="1"/>
              <w:rPr>
                <w:rFonts w:ascii="Arial" w:hAnsi="Arial" w:cs="Arial"/>
                <w:color w:val="000000"/>
                <w:sz w:val="17"/>
                <w:szCs w:val="17"/>
                <w:lang w:val="en-US"/>
              </w:rPr>
            </w:pPr>
          </w:p>
        </w:tc>
      </w:tr>
    </w:tbl>
    <w:p w:rsidR="00936A60" w:rsidRPr="0014367A" w:rsidRDefault="00936A60" w:rsidP="00936A60">
      <w:pPr>
        <w:tabs>
          <w:tab w:val="left" w:pos="1276"/>
        </w:tabs>
        <w:rPr>
          <w:rFonts w:ascii="Arial" w:hAnsi="Arial" w:cs="Arial"/>
          <w:color w:val="000000"/>
          <w:sz w:val="17"/>
          <w:szCs w:val="17"/>
        </w:rPr>
      </w:pPr>
    </w:p>
    <w:p w:rsidR="00936A60" w:rsidRPr="0014367A" w:rsidRDefault="00936A60" w:rsidP="00936A60">
      <w:pPr>
        <w:tabs>
          <w:tab w:val="left" w:pos="1276"/>
        </w:tabs>
        <w:rPr>
          <w:rFonts w:ascii="Arial" w:hAnsi="Arial" w:cs="Arial"/>
          <w:color w:val="000000"/>
          <w:sz w:val="17"/>
          <w:szCs w:val="17"/>
        </w:rPr>
      </w:pP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p>
    <w:p w:rsidR="00936A60" w:rsidRPr="0014367A" w:rsidRDefault="00936A60" w:rsidP="00936A60">
      <w:pPr>
        <w:tabs>
          <w:tab w:val="left" w:pos="1276"/>
        </w:tabs>
        <w:rPr>
          <w:rFonts w:ascii="Arial" w:hAnsi="Arial" w:cs="Arial"/>
          <w:color w:val="000000"/>
          <w:sz w:val="17"/>
          <w:szCs w:val="17"/>
        </w:rPr>
      </w:pP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r>
      <w:r w:rsidRPr="0014367A">
        <w:rPr>
          <w:rFonts w:ascii="Arial" w:hAnsi="Arial" w:cs="Arial"/>
          <w:color w:val="000000"/>
          <w:sz w:val="17"/>
          <w:szCs w:val="17"/>
        </w:rPr>
        <w:tab/>
        <w:t xml:space="preserve">__________________ / </w:t>
      </w:r>
      <w:r w:rsidR="00C9795D" w:rsidRPr="0014367A">
        <w:rPr>
          <w:rFonts w:ascii="Arial" w:hAnsi="Arial" w:cs="Arial"/>
          <w:color w:val="000000"/>
          <w:sz w:val="17"/>
          <w:szCs w:val="17"/>
        </w:rPr>
        <w:t xml:space="preserve">__________________ </w:t>
      </w:r>
      <w:r w:rsidRPr="0014367A">
        <w:rPr>
          <w:rFonts w:ascii="Arial" w:hAnsi="Arial" w:cs="Arial"/>
          <w:color w:val="000000"/>
          <w:sz w:val="17"/>
          <w:szCs w:val="17"/>
        </w:rPr>
        <w:t xml:space="preserve"> /</w:t>
      </w:r>
    </w:p>
    <w:p w:rsidR="002E1E12" w:rsidRPr="0014367A" w:rsidRDefault="002E1E12" w:rsidP="00F86540">
      <w:pPr>
        <w:tabs>
          <w:tab w:val="left" w:pos="1276"/>
        </w:tabs>
        <w:jc w:val="right"/>
        <w:rPr>
          <w:rFonts w:ascii="Arial" w:hAnsi="Arial" w:cs="Arial"/>
          <w:b/>
          <w:sz w:val="17"/>
          <w:szCs w:val="17"/>
        </w:rPr>
      </w:pPr>
    </w:p>
    <w:p w:rsidR="002E1E12" w:rsidRPr="0014367A" w:rsidRDefault="002E1E12" w:rsidP="00F86540">
      <w:pPr>
        <w:tabs>
          <w:tab w:val="left" w:pos="1276"/>
        </w:tabs>
        <w:jc w:val="right"/>
        <w:rPr>
          <w:rFonts w:ascii="Arial" w:hAnsi="Arial" w:cs="Arial"/>
          <w:b/>
          <w:sz w:val="17"/>
          <w:szCs w:val="17"/>
        </w:rPr>
      </w:pPr>
    </w:p>
    <w:p w:rsidR="002E1E12" w:rsidRPr="0014367A" w:rsidRDefault="002E1E12" w:rsidP="00F86540">
      <w:pPr>
        <w:tabs>
          <w:tab w:val="left" w:pos="1276"/>
        </w:tabs>
        <w:jc w:val="right"/>
        <w:rPr>
          <w:rFonts w:ascii="Arial" w:hAnsi="Arial" w:cs="Arial"/>
          <w:b/>
          <w:sz w:val="17"/>
          <w:szCs w:val="17"/>
        </w:rPr>
      </w:pPr>
    </w:p>
    <w:p w:rsidR="002E1E12" w:rsidRPr="0014367A" w:rsidRDefault="002E1E12" w:rsidP="00F86540">
      <w:pPr>
        <w:tabs>
          <w:tab w:val="left" w:pos="1276"/>
        </w:tabs>
        <w:jc w:val="right"/>
        <w:rPr>
          <w:rFonts w:ascii="Arial" w:hAnsi="Arial" w:cs="Arial"/>
          <w:b/>
          <w:sz w:val="17"/>
          <w:szCs w:val="17"/>
        </w:rPr>
      </w:pPr>
    </w:p>
    <w:p w:rsidR="002E1E12" w:rsidRPr="0014367A" w:rsidRDefault="002E1E12" w:rsidP="00A565AA">
      <w:pPr>
        <w:tabs>
          <w:tab w:val="left" w:pos="1276"/>
        </w:tabs>
        <w:rPr>
          <w:rFonts w:ascii="Arial" w:hAnsi="Arial" w:cs="Arial"/>
          <w:b/>
          <w:sz w:val="17"/>
          <w:szCs w:val="17"/>
        </w:rPr>
      </w:pPr>
    </w:p>
    <w:p w:rsidR="002E1E12" w:rsidRPr="0014367A" w:rsidRDefault="002E1E12" w:rsidP="00F86540">
      <w:pPr>
        <w:tabs>
          <w:tab w:val="left" w:pos="1276"/>
        </w:tabs>
        <w:jc w:val="right"/>
        <w:rPr>
          <w:rFonts w:ascii="Arial" w:hAnsi="Arial" w:cs="Arial"/>
          <w:b/>
          <w:sz w:val="17"/>
          <w:szCs w:val="17"/>
        </w:rPr>
      </w:pPr>
    </w:p>
    <w:p w:rsidR="002E1E12" w:rsidRPr="0014367A" w:rsidRDefault="002E1E12" w:rsidP="00F86540">
      <w:pPr>
        <w:tabs>
          <w:tab w:val="left" w:pos="1276"/>
        </w:tabs>
        <w:jc w:val="right"/>
        <w:rPr>
          <w:rFonts w:ascii="Arial" w:hAnsi="Arial" w:cs="Arial"/>
          <w:b/>
          <w:sz w:val="17"/>
          <w:szCs w:val="17"/>
        </w:rPr>
      </w:pPr>
    </w:p>
    <w:p w:rsidR="00D31D5A" w:rsidRPr="0014367A" w:rsidRDefault="00D31D5A" w:rsidP="00F86540">
      <w:pPr>
        <w:tabs>
          <w:tab w:val="left" w:pos="1276"/>
        </w:tabs>
        <w:jc w:val="right"/>
        <w:rPr>
          <w:rFonts w:ascii="Arial" w:hAnsi="Arial" w:cs="Arial"/>
          <w:b/>
          <w:sz w:val="17"/>
          <w:szCs w:val="17"/>
        </w:rPr>
      </w:pPr>
      <w:r w:rsidRPr="0014367A">
        <w:rPr>
          <w:rFonts w:ascii="Arial" w:hAnsi="Arial" w:cs="Arial"/>
          <w:b/>
          <w:sz w:val="17"/>
          <w:szCs w:val="17"/>
        </w:rPr>
        <w:lastRenderedPageBreak/>
        <w:t>Приложение № 1</w:t>
      </w:r>
    </w:p>
    <w:p w:rsidR="00D31D5A" w:rsidRPr="0014367A" w:rsidRDefault="00D31D5A" w:rsidP="00F454B2">
      <w:pPr>
        <w:ind w:left="4248" w:firstLine="708"/>
        <w:jc w:val="right"/>
        <w:rPr>
          <w:rFonts w:ascii="Arial" w:hAnsi="Arial" w:cs="Arial"/>
          <w:b/>
          <w:sz w:val="17"/>
          <w:szCs w:val="17"/>
        </w:rPr>
      </w:pPr>
      <w:r w:rsidRPr="0014367A">
        <w:rPr>
          <w:rFonts w:ascii="Arial" w:hAnsi="Arial" w:cs="Arial"/>
          <w:b/>
          <w:sz w:val="17"/>
          <w:szCs w:val="17"/>
        </w:rPr>
        <w:t>к Договору №</w:t>
      </w:r>
      <w:r w:rsidRPr="0014367A">
        <w:rPr>
          <w:rFonts w:ascii="Arial" w:hAnsi="Arial" w:cs="Arial"/>
          <w:b/>
          <w:bCs/>
          <w:sz w:val="17"/>
          <w:szCs w:val="17"/>
        </w:rPr>
        <w:t xml:space="preserve"> </w:t>
      </w:r>
      <w:r w:rsidR="00F454B2" w:rsidRPr="0014367A">
        <w:rPr>
          <w:rFonts w:ascii="Arial" w:hAnsi="Arial" w:cs="Arial"/>
          <w:b/>
          <w:sz w:val="17"/>
          <w:szCs w:val="17"/>
        </w:rPr>
        <w:t>____________</w:t>
      </w:r>
      <w:r w:rsidR="006F5402" w:rsidRPr="0014367A">
        <w:rPr>
          <w:rFonts w:ascii="Arial" w:hAnsi="Arial" w:cs="Arial"/>
          <w:b/>
          <w:sz w:val="17"/>
          <w:szCs w:val="17"/>
        </w:rPr>
        <w:t xml:space="preserve"> </w:t>
      </w:r>
      <w:r w:rsidRPr="0014367A">
        <w:rPr>
          <w:rFonts w:ascii="Arial" w:hAnsi="Arial" w:cs="Arial"/>
          <w:b/>
          <w:sz w:val="17"/>
          <w:szCs w:val="17"/>
        </w:rPr>
        <w:t>участия в долевом строительстве</w:t>
      </w:r>
      <w:r w:rsidR="00F454B2" w:rsidRPr="0014367A">
        <w:rPr>
          <w:rFonts w:ascii="Arial" w:hAnsi="Arial" w:cs="Arial"/>
          <w:b/>
          <w:sz w:val="17"/>
          <w:szCs w:val="17"/>
        </w:rPr>
        <w:t xml:space="preserve"> </w:t>
      </w:r>
      <w:r w:rsidRPr="0014367A">
        <w:rPr>
          <w:rFonts w:ascii="Arial" w:hAnsi="Arial" w:cs="Arial"/>
          <w:b/>
          <w:sz w:val="17"/>
          <w:szCs w:val="17"/>
        </w:rPr>
        <w:t xml:space="preserve">от </w:t>
      </w:r>
      <w:r w:rsidR="008B2C17" w:rsidRPr="0014367A">
        <w:rPr>
          <w:rFonts w:ascii="Arial" w:hAnsi="Arial" w:cs="Arial"/>
          <w:b/>
          <w:iCs/>
          <w:sz w:val="17"/>
          <w:szCs w:val="17"/>
        </w:rPr>
        <w:t>«</w:t>
      </w:r>
      <w:r w:rsidR="00F454B2" w:rsidRPr="0014367A">
        <w:rPr>
          <w:rFonts w:ascii="Arial" w:hAnsi="Arial" w:cs="Arial"/>
          <w:b/>
          <w:iCs/>
          <w:sz w:val="17"/>
          <w:szCs w:val="17"/>
        </w:rPr>
        <w:t>________________</w:t>
      </w:r>
      <w:r w:rsidR="008B2C17" w:rsidRPr="0014367A">
        <w:rPr>
          <w:rFonts w:ascii="Arial" w:hAnsi="Arial" w:cs="Arial"/>
          <w:b/>
          <w:iCs/>
          <w:sz w:val="17"/>
          <w:szCs w:val="17"/>
        </w:rPr>
        <w:t xml:space="preserve">  </w:t>
      </w:r>
      <w:r w:rsidRPr="0014367A">
        <w:rPr>
          <w:rFonts w:ascii="Arial" w:hAnsi="Arial" w:cs="Arial"/>
          <w:b/>
          <w:sz w:val="17"/>
          <w:szCs w:val="17"/>
        </w:rPr>
        <w:t xml:space="preserve"> г.</w:t>
      </w:r>
    </w:p>
    <w:p w:rsidR="00D31D5A" w:rsidRPr="0014367A" w:rsidRDefault="00D31D5A" w:rsidP="00D31D5A">
      <w:pPr>
        <w:jc w:val="right"/>
        <w:rPr>
          <w:rFonts w:ascii="Arial" w:hAnsi="Arial" w:cs="Arial"/>
          <w:sz w:val="17"/>
          <w:szCs w:val="17"/>
        </w:rPr>
      </w:pPr>
    </w:p>
    <w:p w:rsidR="00D31D5A" w:rsidRPr="0014367A" w:rsidRDefault="00D31D5A" w:rsidP="00D31D5A">
      <w:pPr>
        <w:pStyle w:val="aa"/>
        <w:jc w:val="center"/>
        <w:rPr>
          <w:rFonts w:ascii="Arial" w:hAnsi="Arial" w:cs="Arial"/>
          <w:b/>
          <w:sz w:val="17"/>
          <w:szCs w:val="17"/>
        </w:rPr>
      </w:pPr>
    </w:p>
    <w:p w:rsidR="003317EA" w:rsidRPr="0014367A" w:rsidRDefault="003317EA" w:rsidP="003317EA">
      <w:pPr>
        <w:pStyle w:val="aa"/>
        <w:jc w:val="center"/>
        <w:rPr>
          <w:rFonts w:ascii="Arial" w:hAnsi="Arial" w:cs="Arial"/>
          <w:b/>
          <w:sz w:val="17"/>
          <w:szCs w:val="17"/>
        </w:rPr>
      </w:pPr>
    </w:p>
    <w:p w:rsidR="00AF281E" w:rsidRPr="0014367A" w:rsidRDefault="00EE0E62" w:rsidP="007756A3">
      <w:pPr>
        <w:ind w:firstLine="709"/>
        <w:jc w:val="center"/>
        <w:rPr>
          <w:rFonts w:ascii="Arial" w:hAnsi="Arial" w:cs="Arial"/>
          <w:color w:val="000000"/>
          <w:sz w:val="17"/>
          <w:szCs w:val="17"/>
        </w:rPr>
      </w:pPr>
      <w:r w:rsidRPr="0014367A">
        <w:rPr>
          <w:rFonts w:ascii="Arial" w:hAnsi="Arial" w:cs="Arial"/>
          <w:b/>
          <w:sz w:val="17"/>
          <w:szCs w:val="17"/>
          <w:lang w:eastAsia="en-US"/>
        </w:rPr>
        <w:t xml:space="preserve">ХАРАКТЕРИСТИКА </w:t>
      </w:r>
      <w:r w:rsidRPr="0014367A">
        <w:rPr>
          <w:rFonts w:ascii="Arial" w:hAnsi="Arial" w:cs="Arial"/>
          <w:b/>
          <w:caps/>
          <w:sz w:val="17"/>
          <w:szCs w:val="17"/>
          <w:lang w:eastAsia="en-US"/>
        </w:rPr>
        <w:t xml:space="preserve">отделки </w:t>
      </w:r>
      <w:r w:rsidRPr="0014367A">
        <w:rPr>
          <w:rFonts w:ascii="Arial" w:hAnsi="Arial" w:cs="Arial"/>
          <w:b/>
          <w:sz w:val="17"/>
          <w:szCs w:val="17"/>
          <w:lang w:eastAsia="en-US"/>
        </w:rPr>
        <w:t>ПАРКОВОЧНОГО МЕСТА</w:t>
      </w:r>
    </w:p>
    <w:p w:rsidR="00AF281E" w:rsidRPr="0014367A" w:rsidRDefault="00AF281E" w:rsidP="00AF281E">
      <w:pPr>
        <w:ind w:left="720"/>
        <w:jc w:val="both"/>
        <w:rPr>
          <w:rFonts w:ascii="Arial" w:hAnsi="Arial" w:cs="Arial"/>
          <w:color w:val="000000"/>
          <w:sz w:val="17"/>
          <w:szCs w:val="17"/>
        </w:rPr>
      </w:pPr>
      <w:r w:rsidRPr="0014367A">
        <w:rPr>
          <w:rFonts w:ascii="Arial" w:hAnsi="Arial" w:cs="Arial"/>
          <w:color w:val="000000"/>
          <w:sz w:val="17"/>
          <w:szCs w:val="17"/>
        </w:rPr>
        <w:t xml:space="preserve"> </w:t>
      </w:r>
    </w:p>
    <w:p w:rsidR="007756A3" w:rsidRDefault="007756A3" w:rsidP="007756A3">
      <w:pPr>
        <w:ind w:left="720"/>
        <w:jc w:val="both"/>
        <w:rPr>
          <w:rFonts w:ascii="Arial" w:hAnsi="Arial" w:cs="Arial"/>
          <w:color w:val="2C2D2E"/>
          <w:sz w:val="17"/>
          <w:szCs w:val="17"/>
        </w:rPr>
      </w:pPr>
      <w:r w:rsidRPr="00FD357B">
        <w:rPr>
          <w:rFonts w:ascii="Arial" w:hAnsi="Arial" w:cs="Arial"/>
          <w:color w:val="2C2D2E"/>
          <w:sz w:val="17"/>
          <w:szCs w:val="17"/>
        </w:rPr>
        <w:t xml:space="preserve">Характеристика внутренней отделки </w:t>
      </w:r>
      <w:r>
        <w:rPr>
          <w:rFonts w:ascii="Arial" w:hAnsi="Arial" w:cs="Arial"/>
          <w:color w:val="2C2D2E"/>
          <w:sz w:val="17"/>
          <w:szCs w:val="17"/>
        </w:rPr>
        <w:t>парковочного места:</w:t>
      </w:r>
    </w:p>
    <w:p w:rsidR="007756A3" w:rsidRDefault="007756A3" w:rsidP="007756A3">
      <w:pPr>
        <w:ind w:left="720"/>
        <w:jc w:val="both"/>
        <w:rPr>
          <w:rFonts w:ascii="Arial" w:hAnsi="Arial" w:cs="Arial"/>
          <w:color w:val="000000"/>
          <w:sz w:val="17"/>
          <w:szCs w:val="17"/>
        </w:rPr>
      </w:pP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Высота помещений –– в соответствии с проектом (подвесные потолки не устанавливаются);</w:t>
      </w: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Двери входные – в соответствии с проектом;</w:t>
      </w: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Отделка стен – в соответствии с проектом;</w:t>
      </w: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Отделка потолков – в соответствии с проектом;</w:t>
      </w: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Отделка полов – в соответствии с проектом;</w:t>
      </w: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Санитарно-техническое отопительное оборудование – да;</w:t>
      </w: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Системы противопожарной защиты - в соответствии с проектом;</w:t>
      </w:r>
    </w:p>
    <w:p w:rsidR="007756A3" w:rsidRPr="007756A3"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Электромонтажные работы – в соответствии с проектом;</w:t>
      </w:r>
    </w:p>
    <w:p w:rsidR="00AF281E" w:rsidRPr="0014367A" w:rsidRDefault="007756A3" w:rsidP="007756A3">
      <w:pPr>
        <w:ind w:left="720"/>
        <w:jc w:val="both"/>
        <w:rPr>
          <w:rFonts w:ascii="Arial" w:hAnsi="Arial" w:cs="Arial"/>
          <w:color w:val="000000"/>
          <w:sz w:val="17"/>
          <w:szCs w:val="17"/>
        </w:rPr>
      </w:pPr>
      <w:r w:rsidRPr="007756A3">
        <w:rPr>
          <w:rFonts w:ascii="Arial" w:hAnsi="Arial" w:cs="Arial"/>
          <w:color w:val="000000"/>
          <w:sz w:val="17"/>
          <w:szCs w:val="17"/>
        </w:rPr>
        <w:t>Вентиляционные работы и автоматика вентиляционных систем - в соответствии с проектом</w:t>
      </w:r>
      <w:r w:rsidR="00AF281E" w:rsidRPr="0014367A">
        <w:rPr>
          <w:rFonts w:ascii="Arial" w:hAnsi="Arial" w:cs="Arial"/>
          <w:color w:val="000000"/>
          <w:sz w:val="17"/>
          <w:szCs w:val="17"/>
        </w:rPr>
        <w:t xml:space="preserve">. </w:t>
      </w:r>
    </w:p>
    <w:p w:rsidR="00DD7F81" w:rsidRPr="007756A3" w:rsidRDefault="00DD7F81" w:rsidP="007756A3">
      <w:pPr>
        <w:rPr>
          <w:rFonts w:ascii="Arial" w:hAnsi="Arial" w:cs="Arial"/>
          <w:color w:val="000000"/>
          <w:sz w:val="17"/>
          <w:szCs w:val="17"/>
        </w:rPr>
      </w:pPr>
    </w:p>
    <w:p w:rsidR="00DD7F81" w:rsidRPr="0014367A" w:rsidRDefault="00DD7F81" w:rsidP="00DD7F81">
      <w:pPr>
        <w:pStyle w:val="ab"/>
        <w:ind w:left="1125"/>
        <w:rPr>
          <w:rFonts w:ascii="Arial" w:hAnsi="Arial" w:cs="Arial"/>
          <w:color w:val="000000"/>
          <w:sz w:val="17"/>
          <w:szCs w:val="17"/>
        </w:rPr>
      </w:pPr>
    </w:p>
    <w:p w:rsidR="00AF281E" w:rsidRPr="0014367A" w:rsidRDefault="00AF281E" w:rsidP="00AF281E">
      <w:pPr>
        <w:ind w:left="720"/>
        <w:jc w:val="both"/>
        <w:rPr>
          <w:rFonts w:ascii="Arial" w:hAnsi="Arial" w:cs="Arial"/>
          <w:color w:val="000000"/>
          <w:sz w:val="17"/>
          <w:szCs w:val="17"/>
        </w:rPr>
      </w:pPr>
      <w:r w:rsidRPr="0014367A">
        <w:rPr>
          <w:rFonts w:ascii="Arial" w:hAnsi="Arial" w:cs="Arial"/>
          <w:color w:val="000000"/>
          <w:sz w:val="17"/>
          <w:szCs w:val="17"/>
        </w:rPr>
        <w:t>ОСОБЫЕ УСЛОВИЯ:</w:t>
      </w:r>
    </w:p>
    <w:p w:rsidR="002E1E12" w:rsidRPr="0014367A" w:rsidRDefault="00AF281E" w:rsidP="00AF281E">
      <w:pPr>
        <w:ind w:left="720"/>
        <w:jc w:val="both"/>
        <w:rPr>
          <w:rFonts w:ascii="Arial" w:hAnsi="Arial" w:cs="Arial"/>
          <w:sz w:val="17"/>
          <w:szCs w:val="17"/>
          <w:lang w:eastAsia="en-US"/>
        </w:rPr>
      </w:pPr>
      <w:r w:rsidRPr="0014367A">
        <w:rPr>
          <w:rFonts w:ascii="Arial" w:hAnsi="Arial" w:cs="Arial"/>
          <w:color w:val="000000"/>
          <w:sz w:val="17"/>
          <w:szCs w:val="17"/>
        </w:rPr>
        <w:t xml:space="preserve">УЧАСТНИК ДОЛЕВОГО СТРОИТЕЛЬСТВА проинформирован и согласен с тем, что проектные решения, в случае необходимости, могут быть изменены ЗАСТРОЙЩИКОМ в одностороннем порядке в ходе дальнейшего проектирования и строительства </w:t>
      </w:r>
      <w:r w:rsidR="007756A3" w:rsidRPr="00FD357B">
        <w:rPr>
          <w:rFonts w:ascii="Arial" w:hAnsi="Arial" w:cs="Arial"/>
          <w:color w:val="2C2D2E"/>
          <w:sz w:val="17"/>
          <w:szCs w:val="17"/>
        </w:rPr>
        <w:t>Жилого дома (</w:t>
      </w:r>
      <w:proofErr w:type="gramStart"/>
      <w:r w:rsidR="007756A3" w:rsidRPr="00FD357B">
        <w:rPr>
          <w:rFonts w:ascii="Arial" w:hAnsi="Arial" w:cs="Arial"/>
          <w:color w:val="2C2D2E"/>
          <w:sz w:val="17"/>
          <w:szCs w:val="17"/>
        </w:rPr>
        <w:t>в рамках</w:t>
      </w:r>
      <w:proofErr w:type="gramEnd"/>
      <w:r w:rsidR="007756A3" w:rsidRPr="00FD357B">
        <w:rPr>
          <w:rFonts w:ascii="Arial" w:hAnsi="Arial" w:cs="Arial"/>
          <w:color w:val="2C2D2E"/>
          <w:sz w:val="17"/>
          <w:szCs w:val="17"/>
        </w:rPr>
        <w:t xml:space="preserve"> действующих СНиП и иных нормативных документов в сфере строительства</w:t>
      </w:r>
      <w:r w:rsidRPr="0014367A">
        <w:rPr>
          <w:rFonts w:ascii="Arial" w:hAnsi="Arial" w:cs="Arial"/>
          <w:color w:val="000000"/>
          <w:sz w:val="17"/>
          <w:szCs w:val="17"/>
        </w:rPr>
        <w:t>).</w:t>
      </w:r>
    </w:p>
    <w:p w:rsidR="002E1E12" w:rsidRPr="0014367A" w:rsidRDefault="002E1E12" w:rsidP="003317EA">
      <w:pPr>
        <w:ind w:left="720"/>
        <w:jc w:val="both"/>
        <w:rPr>
          <w:rFonts w:ascii="Arial" w:hAnsi="Arial" w:cs="Arial"/>
          <w:sz w:val="17"/>
          <w:szCs w:val="17"/>
          <w:lang w:eastAsia="en-US"/>
        </w:rPr>
      </w:pPr>
    </w:p>
    <w:p w:rsidR="002E1E12" w:rsidRPr="0014367A" w:rsidRDefault="002E1E12" w:rsidP="003317EA">
      <w:pPr>
        <w:ind w:left="720"/>
        <w:jc w:val="both"/>
        <w:rPr>
          <w:rFonts w:ascii="Arial" w:hAnsi="Arial" w:cs="Arial"/>
          <w:sz w:val="17"/>
          <w:szCs w:val="17"/>
          <w:lang w:eastAsia="en-US"/>
        </w:rPr>
      </w:pPr>
    </w:p>
    <w:p w:rsidR="00D31D5A" w:rsidRPr="0014367A" w:rsidRDefault="00D31D5A" w:rsidP="00D31D5A">
      <w:pPr>
        <w:jc w:val="center"/>
        <w:rPr>
          <w:rFonts w:ascii="Arial" w:hAnsi="Arial" w:cs="Arial"/>
          <w:b/>
          <w:sz w:val="17"/>
          <w:szCs w:val="17"/>
        </w:rPr>
      </w:pPr>
    </w:p>
    <w:p w:rsidR="007756A3" w:rsidRPr="00FD357B" w:rsidRDefault="007756A3" w:rsidP="007756A3">
      <w:pPr>
        <w:jc w:val="center"/>
        <w:rPr>
          <w:rFonts w:ascii="Arial" w:hAnsi="Arial" w:cs="Arial"/>
          <w:b/>
          <w:sz w:val="17"/>
          <w:szCs w:val="17"/>
        </w:rPr>
      </w:pPr>
      <w:r w:rsidRPr="00FD357B">
        <w:rPr>
          <w:rFonts w:ascii="Arial" w:hAnsi="Arial" w:cs="Arial"/>
          <w:b/>
          <w:sz w:val="17"/>
          <w:szCs w:val="17"/>
        </w:rPr>
        <w:t xml:space="preserve">ЭКСПЛИКАЦИЯ (ПЛАНИРОВКА) </w:t>
      </w:r>
      <w:r>
        <w:rPr>
          <w:rFonts w:ascii="Arial" w:hAnsi="Arial" w:cs="Arial"/>
          <w:b/>
          <w:sz w:val="17"/>
          <w:szCs w:val="17"/>
        </w:rPr>
        <w:t>ПАРКОВОЧНОГО МЕСТА</w:t>
      </w:r>
    </w:p>
    <w:p w:rsidR="00DA7A21" w:rsidRPr="0014367A" w:rsidRDefault="007756A3" w:rsidP="007756A3">
      <w:pPr>
        <w:jc w:val="center"/>
        <w:rPr>
          <w:rFonts w:ascii="Arial" w:hAnsi="Arial" w:cs="Arial"/>
          <w:b/>
          <w:sz w:val="17"/>
          <w:szCs w:val="17"/>
        </w:rPr>
      </w:pPr>
      <w:r w:rsidRPr="00FD357B">
        <w:rPr>
          <w:rFonts w:ascii="Arial" w:hAnsi="Arial" w:cs="Arial"/>
          <w:sz w:val="17"/>
          <w:szCs w:val="17"/>
        </w:rPr>
        <w:t xml:space="preserve">Этаж: _____, </w:t>
      </w:r>
      <w:r w:rsidRPr="00FD357B">
        <w:rPr>
          <w:rFonts w:ascii="Arial" w:eastAsia="Arial Unicode MS" w:hAnsi="Arial" w:cs="Arial"/>
          <w:sz w:val="16"/>
          <w:szCs w:val="16"/>
        </w:rPr>
        <w:t>условный номер объекта долевого строительства в соответствии с проектной декларацией</w:t>
      </w:r>
      <w:r w:rsidRPr="00FD357B">
        <w:rPr>
          <w:rFonts w:ascii="Arial" w:hAnsi="Arial" w:cs="Arial"/>
          <w:color w:val="000000"/>
          <w:sz w:val="17"/>
          <w:szCs w:val="17"/>
        </w:rPr>
        <w:t xml:space="preserve"> _____</w:t>
      </w:r>
    </w:p>
    <w:p w:rsidR="0034002A" w:rsidRPr="0014367A" w:rsidRDefault="0034002A" w:rsidP="00D31D5A">
      <w:pPr>
        <w:rPr>
          <w:rFonts w:ascii="Arial" w:hAnsi="Arial" w:cs="Arial"/>
          <w:sz w:val="17"/>
          <w:szCs w:val="17"/>
        </w:rPr>
      </w:pPr>
    </w:p>
    <w:p w:rsidR="0034002A" w:rsidRPr="0014367A" w:rsidRDefault="0034002A" w:rsidP="00D31D5A">
      <w:pPr>
        <w:rPr>
          <w:rFonts w:ascii="Arial" w:hAnsi="Arial" w:cs="Arial"/>
          <w:sz w:val="17"/>
          <w:szCs w:val="17"/>
        </w:rPr>
      </w:pPr>
    </w:p>
    <w:p w:rsidR="0034002A" w:rsidRPr="0014367A" w:rsidRDefault="0034002A" w:rsidP="00D31D5A">
      <w:pPr>
        <w:rPr>
          <w:rFonts w:ascii="Arial" w:hAnsi="Arial" w:cs="Arial"/>
          <w:sz w:val="17"/>
          <w:szCs w:val="17"/>
        </w:rPr>
      </w:pPr>
    </w:p>
    <w:p w:rsidR="0034002A" w:rsidRPr="0014367A" w:rsidRDefault="0034002A" w:rsidP="00D31D5A">
      <w:pPr>
        <w:rPr>
          <w:rFonts w:ascii="Arial" w:hAnsi="Arial" w:cs="Arial"/>
          <w:sz w:val="17"/>
          <w:szCs w:val="17"/>
        </w:rPr>
      </w:pPr>
    </w:p>
    <w:p w:rsidR="00D31D5A" w:rsidRPr="0014367A" w:rsidRDefault="00D31D5A" w:rsidP="00D31D5A">
      <w:pPr>
        <w:tabs>
          <w:tab w:val="left" w:pos="1276"/>
        </w:tabs>
        <w:ind w:firstLine="851"/>
        <w:rPr>
          <w:rFonts w:ascii="Arial" w:hAnsi="Arial" w:cs="Arial"/>
          <w:b/>
          <w:sz w:val="17"/>
          <w:szCs w:val="17"/>
        </w:rPr>
      </w:pPr>
    </w:p>
    <w:p w:rsidR="00D44455" w:rsidRPr="0014367A" w:rsidRDefault="00D31D5A" w:rsidP="00D44455">
      <w:pPr>
        <w:tabs>
          <w:tab w:val="left" w:pos="-1701"/>
        </w:tabs>
        <w:rPr>
          <w:rFonts w:ascii="Arial" w:hAnsi="Arial" w:cs="Arial"/>
          <w:b/>
          <w:sz w:val="17"/>
          <w:szCs w:val="17"/>
        </w:rPr>
      </w:pPr>
      <w:r w:rsidRPr="0014367A">
        <w:rPr>
          <w:rFonts w:ascii="Arial" w:hAnsi="Arial" w:cs="Arial"/>
          <w:b/>
          <w:sz w:val="17"/>
          <w:szCs w:val="17"/>
        </w:rPr>
        <w:tab/>
      </w:r>
      <w:r w:rsidR="00D44455" w:rsidRPr="0014367A">
        <w:rPr>
          <w:rFonts w:ascii="Arial" w:hAnsi="Arial" w:cs="Arial"/>
          <w:b/>
          <w:sz w:val="17"/>
          <w:szCs w:val="17"/>
        </w:rPr>
        <w:t>ЗАСТРОЙЩИК</w:t>
      </w:r>
      <w:r w:rsidR="00D44455" w:rsidRPr="0014367A">
        <w:rPr>
          <w:rFonts w:ascii="Arial" w:hAnsi="Arial" w:cs="Arial"/>
          <w:b/>
          <w:sz w:val="17"/>
          <w:szCs w:val="17"/>
        </w:rPr>
        <w:tab/>
      </w:r>
      <w:r w:rsidR="00D44455" w:rsidRPr="0014367A">
        <w:rPr>
          <w:rFonts w:ascii="Arial" w:hAnsi="Arial" w:cs="Arial"/>
          <w:b/>
          <w:sz w:val="17"/>
          <w:szCs w:val="17"/>
        </w:rPr>
        <w:tab/>
      </w:r>
      <w:r w:rsidR="00D44455" w:rsidRPr="0014367A">
        <w:rPr>
          <w:rFonts w:ascii="Arial" w:hAnsi="Arial" w:cs="Arial"/>
          <w:b/>
          <w:sz w:val="17"/>
          <w:szCs w:val="17"/>
        </w:rPr>
        <w:tab/>
      </w:r>
      <w:r w:rsidR="00D44455" w:rsidRPr="0014367A">
        <w:rPr>
          <w:rFonts w:ascii="Arial" w:hAnsi="Arial" w:cs="Arial"/>
          <w:b/>
          <w:sz w:val="17"/>
          <w:szCs w:val="17"/>
        </w:rPr>
        <w:tab/>
      </w:r>
      <w:r w:rsidR="00D44455" w:rsidRPr="0014367A">
        <w:rPr>
          <w:rFonts w:ascii="Arial" w:hAnsi="Arial" w:cs="Arial"/>
          <w:b/>
          <w:sz w:val="17"/>
          <w:szCs w:val="17"/>
        </w:rPr>
        <w:tab/>
      </w:r>
      <w:r w:rsidR="00F454B2" w:rsidRPr="0014367A">
        <w:rPr>
          <w:rFonts w:ascii="Arial" w:hAnsi="Arial" w:cs="Arial"/>
          <w:color w:val="000000"/>
          <w:sz w:val="17"/>
          <w:szCs w:val="17"/>
        </w:rPr>
        <w:t>__________________ / __________________ /</w:t>
      </w:r>
    </w:p>
    <w:p w:rsidR="00D44455" w:rsidRPr="0014367A" w:rsidRDefault="00D44455" w:rsidP="00D44455">
      <w:pPr>
        <w:tabs>
          <w:tab w:val="left" w:pos="1276"/>
        </w:tabs>
        <w:ind w:firstLine="851"/>
        <w:rPr>
          <w:rFonts w:ascii="Arial" w:hAnsi="Arial" w:cs="Arial"/>
          <w:sz w:val="17"/>
          <w:szCs w:val="17"/>
        </w:rPr>
      </w:pPr>
    </w:p>
    <w:p w:rsidR="00D44455" w:rsidRPr="0014367A" w:rsidRDefault="00D44455" w:rsidP="00D44455">
      <w:pPr>
        <w:tabs>
          <w:tab w:val="left" w:pos="1276"/>
        </w:tabs>
        <w:ind w:firstLine="851"/>
        <w:rPr>
          <w:rFonts w:ascii="Arial" w:hAnsi="Arial" w:cs="Arial"/>
          <w:sz w:val="17"/>
          <w:szCs w:val="17"/>
        </w:rPr>
      </w:pPr>
    </w:p>
    <w:p w:rsidR="00D44455" w:rsidRPr="0014367A" w:rsidRDefault="00D44455" w:rsidP="00D44455">
      <w:pPr>
        <w:tabs>
          <w:tab w:val="left" w:pos="1276"/>
        </w:tabs>
        <w:ind w:firstLine="851"/>
        <w:rPr>
          <w:rFonts w:ascii="Arial" w:hAnsi="Arial" w:cs="Arial"/>
          <w:sz w:val="17"/>
          <w:szCs w:val="17"/>
        </w:rPr>
      </w:pPr>
    </w:p>
    <w:p w:rsidR="00B074DD" w:rsidRPr="00190F78" w:rsidRDefault="00D44455">
      <w:pPr>
        <w:rPr>
          <w:rFonts w:ascii="Arial" w:hAnsi="Arial" w:cs="Arial"/>
          <w:sz w:val="17"/>
          <w:szCs w:val="17"/>
        </w:rPr>
      </w:pPr>
      <w:r w:rsidRPr="0014367A">
        <w:rPr>
          <w:rFonts w:ascii="Arial" w:hAnsi="Arial" w:cs="Arial"/>
          <w:b/>
          <w:sz w:val="17"/>
          <w:szCs w:val="17"/>
        </w:rPr>
        <w:tab/>
        <w:t xml:space="preserve">УЧАСТНИК ДОЛЕВОГО </w:t>
      </w:r>
      <w:proofErr w:type="gramStart"/>
      <w:r w:rsidRPr="0014367A">
        <w:rPr>
          <w:rFonts w:ascii="Arial" w:hAnsi="Arial" w:cs="Arial"/>
          <w:b/>
          <w:sz w:val="17"/>
          <w:szCs w:val="17"/>
        </w:rPr>
        <w:t>СТРОИТЕЛЬСТВА</w:t>
      </w:r>
      <w:r w:rsidRPr="00AF281E">
        <w:rPr>
          <w:rFonts w:ascii="Arial" w:hAnsi="Arial" w:cs="Arial"/>
          <w:sz w:val="17"/>
          <w:szCs w:val="17"/>
        </w:rPr>
        <w:t xml:space="preserve">  </w:t>
      </w:r>
      <w:r w:rsidRPr="00AF281E">
        <w:rPr>
          <w:rFonts w:ascii="Arial" w:hAnsi="Arial" w:cs="Arial"/>
          <w:sz w:val="17"/>
          <w:szCs w:val="17"/>
        </w:rPr>
        <w:tab/>
      </w:r>
      <w:proofErr w:type="gramEnd"/>
      <w:r w:rsidR="00F454B2">
        <w:rPr>
          <w:rFonts w:ascii="Arial" w:hAnsi="Arial" w:cs="Arial"/>
          <w:color w:val="000000"/>
          <w:sz w:val="17"/>
          <w:szCs w:val="17"/>
        </w:rPr>
        <w:t xml:space="preserve">__________________ </w:t>
      </w:r>
      <w:r w:rsidR="00F454B2" w:rsidRPr="00D030D6">
        <w:rPr>
          <w:rFonts w:ascii="Arial" w:hAnsi="Arial" w:cs="Arial"/>
          <w:color w:val="000000"/>
          <w:sz w:val="17"/>
          <w:szCs w:val="17"/>
        </w:rPr>
        <w:t xml:space="preserve">/ </w:t>
      </w:r>
      <w:r w:rsidR="00F454B2">
        <w:rPr>
          <w:rFonts w:ascii="Arial" w:hAnsi="Arial" w:cs="Arial"/>
          <w:color w:val="000000"/>
          <w:sz w:val="17"/>
          <w:szCs w:val="17"/>
        </w:rPr>
        <w:t xml:space="preserve">__________________ </w:t>
      </w:r>
      <w:r w:rsidR="00F454B2" w:rsidRPr="00D030D6">
        <w:rPr>
          <w:rFonts w:ascii="Arial" w:hAnsi="Arial" w:cs="Arial"/>
          <w:color w:val="000000"/>
          <w:sz w:val="17"/>
          <w:szCs w:val="17"/>
        </w:rPr>
        <w:t>/</w:t>
      </w:r>
    </w:p>
    <w:sectPr w:rsidR="00B074DD" w:rsidRPr="00190F78" w:rsidSect="00A565AA">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43" w:rsidRDefault="00FB3943" w:rsidP="00D31D5A">
      <w:r>
        <w:separator/>
      </w:r>
    </w:p>
  </w:endnote>
  <w:endnote w:type="continuationSeparator" w:id="0">
    <w:p w:rsidR="00FB3943" w:rsidRDefault="00FB3943" w:rsidP="00D3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A3" w:rsidRDefault="00480AA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32383"/>
      <w:docPartObj>
        <w:docPartGallery w:val="Page Numbers (Bottom of Page)"/>
        <w:docPartUnique/>
      </w:docPartObj>
    </w:sdtPr>
    <w:sdtEndPr/>
    <w:sdtContent>
      <w:p w:rsidR="00CA2910" w:rsidRDefault="00CA2910">
        <w:pPr>
          <w:pStyle w:val="a6"/>
          <w:jc w:val="right"/>
        </w:pPr>
        <w:r w:rsidRPr="00CA2910">
          <w:rPr>
            <w:rFonts w:ascii="Arial" w:hAnsi="Arial" w:cs="Arial"/>
            <w:sz w:val="14"/>
            <w:szCs w:val="14"/>
          </w:rPr>
          <w:fldChar w:fldCharType="begin"/>
        </w:r>
        <w:r w:rsidRPr="00CA2910">
          <w:rPr>
            <w:rFonts w:ascii="Arial" w:hAnsi="Arial" w:cs="Arial"/>
            <w:sz w:val="14"/>
            <w:szCs w:val="14"/>
          </w:rPr>
          <w:instrText>PAGE   \* MERGEFORMAT</w:instrText>
        </w:r>
        <w:r w:rsidRPr="00CA2910">
          <w:rPr>
            <w:rFonts w:ascii="Arial" w:hAnsi="Arial" w:cs="Arial"/>
            <w:sz w:val="14"/>
            <w:szCs w:val="14"/>
          </w:rPr>
          <w:fldChar w:fldCharType="separate"/>
        </w:r>
        <w:r w:rsidR="002A15F5">
          <w:rPr>
            <w:rFonts w:ascii="Arial" w:hAnsi="Arial" w:cs="Arial"/>
            <w:noProof/>
            <w:sz w:val="14"/>
            <w:szCs w:val="14"/>
          </w:rPr>
          <w:t>6</w:t>
        </w:r>
        <w:r w:rsidRPr="00CA2910">
          <w:rPr>
            <w:rFonts w:ascii="Arial" w:hAnsi="Arial" w:cs="Arial"/>
            <w:sz w:val="14"/>
            <w:szCs w:val="14"/>
          </w:rPr>
          <w:fldChar w:fldCharType="end"/>
        </w:r>
      </w:p>
    </w:sdtContent>
  </w:sdt>
  <w:p w:rsidR="00CA2910" w:rsidRDefault="00CA291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A3" w:rsidRDefault="00480AA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43" w:rsidRDefault="00FB3943" w:rsidP="00D31D5A">
      <w:r>
        <w:separator/>
      </w:r>
    </w:p>
  </w:footnote>
  <w:footnote w:type="continuationSeparator" w:id="0">
    <w:p w:rsidR="00FB3943" w:rsidRDefault="00FB3943" w:rsidP="00D31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A3" w:rsidRDefault="00480AA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A3" w:rsidRDefault="00480AA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A3" w:rsidRDefault="00480AA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7DD"/>
    <w:multiLevelType w:val="multilevel"/>
    <w:tmpl w:val="E84C4E22"/>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 w15:restartNumberingAfterBreak="0">
    <w:nsid w:val="18CC10FB"/>
    <w:multiLevelType w:val="multilevel"/>
    <w:tmpl w:val="EC32DE5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24"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271C22A8"/>
    <w:multiLevelType w:val="multilevel"/>
    <w:tmpl w:val="7EC0FFD0"/>
    <w:lvl w:ilvl="0">
      <w:start w:val="2"/>
      <w:numFmt w:val="decimal"/>
      <w:lvlText w:val="%1."/>
      <w:lvlJc w:val="left"/>
      <w:pPr>
        <w:ind w:left="360" w:hanging="360"/>
      </w:pPr>
      <w:rPr>
        <w:rFonts w:eastAsia="Arial Unicode MS" w:hint="default"/>
        <w:color w:val="000000"/>
      </w:rPr>
    </w:lvl>
    <w:lvl w:ilvl="1">
      <w:start w:val="8"/>
      <w:numFmt w:val="decimal"/>
      <w:lvlText w:val="%1.%2."/>
      <w:lvlJc w:val="left"/>
      <w:pPr>
        <w:ind w:left="786" w:hanging="360"/>
      </w:pPr>
      <w:rPr>
        <w:rFonts w:eastAsia="Arial Unicode MS" w:hint="default"/>
        <w:color w:val="000000"/>
      </w:rPr>
    </w:lvl>
    <w:lvl w:ilvl="2">
      <w:start w:val="1"/>
      <w:numFmt w:val="decimal"/>
      <w:lvlText w:val="%1.%2.%3."/>
      <w:lvlJc w:val="left"/>
      <w:pPr>
        <w:ind w:left="1572" w:hanging="720"/>
      </w:pPr>
      <w:rPr>
        <w:rFonts w:eastAsia="Arial Unicode MS" w:hint="default"/>
        <w:color w:val="000000"/>
      </w:rPr>
    </w:lvl>
    <w:lvl w:ilvl="3">
      <w:start w:val="1"/>
      <w:numFmt w:val="decimal"/>
      <w:lvlText w:val="%1.%2.%3.%4."/>
      <w:lvlJc w:val="left"/>
      <w:pPr>
        <w:ind w:left="1998" w:hanging="720"/>
      </w:pPr>
      <w:rPr>
        <w:rFonts w:eastAsia="Arial Unicode MS" w:hint="default"/>
        <w:color w:val="000000"/>
      </w:rPr>
    </w:lvl>
    <w:lvl w:ilvl="4">
      <w:start w:val="1"/>
      <w:numFmt w:val="decimal"/>
      <w:lvlText w:val="%1.%2.%3.%4.%5."/>
      <w:lvlJc w:val="left"/>
      <w:pPr>
        <w:ind w:left="2424" w:hanging="720"/>
      </w:pPr>
      <w:rPr>
        <w:rFonts w:eastAsia="Arial Unicode MS" w:hint="default"/>
        <w:color w:val="000000"/>
      </w:rPr>
    </w:lvl>
    <w:lvl w:ilvl="5">
      <w:start w:val="1"/>
      <w:numFmt w:val="decimal"/>
      <w:lvlText w:val="%1.%2.%3.%4.%5.%6."/>
      <w:lvlJc w:val="left"/>
      <w:pPr>
        <w:ind w:left="3210" w:hanging="1080"/>
      </w:pPr>
      <w:rPr>
        <w:rFonts w:eastAsia="Arial Unicode MS" w:hint="default"/>
        <w:color w:val="000000"/>
      </w:rPr>
    </w:lvl>
    <w:lvl w:ilvl="6">
      <w:start w:val="1"/>
      <w:numFmt w:val="decimal"/>
      <w:lvlText w:val="%1.%2.%3.%4.%5.%6.%7."/>
      <w:lvlJc w:val="left"/>
      <w:pPr>
        <w:ind w:left="3636" w:hanging="1080"/>
      </w:pPr>
      <w:rPr>
        <w:rFonts w:eastAsia="Arial Unicode MS" w:hint="default"/>
        <w:color w:val="000000"/>
      </w:rPr>
    </w:lvl>
    <w:lvl w:ilvl="7">
      <w:start w:val="1"/>
      <w:numFmt w:val="decimal"/>
      <w:lvlText w:val="%1.%2.%3.%4.%5.%6.%7.%8."/>
      <w:lvlJc w:val="left"/>
      <w:pPr>
        <w:ind w:left="4422" w:hanging="1440"/>
      </w:pPr>
      <w:rPr>
        <w:rFonts w:eastAsia="Arial Unicode MS" w:hint="default"/>
        <w:color w:val="000000"/>
      </w:rPr>
    </w:lvl>
    <w:lvl w:ilvl="8">
      <w:start w:val="1"/>
      <w:numFmt w:val="decimal"/>
      <w:lvlText w:val="%1.%2.%3.%4.%5.%6.%7.%8.%9."/>
      <w:lvlJc w:val="left"/>
      <w:pPr>
        <w:ind w:left="4848" w:hanging="1440"/>
      </w:pPr>
      <w:rPr>
        <w:rFonts w:eastAsia="Arial Unicode MS" w:hint="default"/>
        <w:color w:val="000000"/>
      </w:rPr>
    </w:lvl>
  </w:abstractNum>
  <w:abstractNum w:abstractNumId="3" w15:restartNumberingAfterBreak="0">
    <w:nsid w:val="2948667D"/>
    <w:multiLevelType w:val="hybridMultilevel"/>
    <w:tmpl w:val="2166C274"/>
    <w:lvl w:ilvl="0" w:tplc="493E36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A9D12D4"/>
    <w:multiLevelType w:val="multilevel"/>
    <w:tmpl w:val="ECC255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9A26A1"/>
    <w:multiLevelType w:val="hybridMultilevel"/>
    <w:tmpl w:val="6432431A"/>
    <w:lvl w:ilvl="0" w:tplc="5824CA3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359C6575"/>
    <w:multiLevelType w:val="multilevel"/>
    <w:tmpl w:val="0CF4577E"/>
    <w:lvl w:ilvl="0">
      <w:start w:val="2"/>
      <w:numFmt w:val="decimal"/>
      <w:lvlText w:val="%1."/>
      <w:lvlJc w:val="left"/>
      <w:pPr>
        <w:ind w:left="360" w:hanging="360"/>
      </w:pPr>
      <w:rPr>
        <w:rFonts w:eastAsia="Arial Unicode MS" w:hint="default"/>
        <w:color w:val="000000"/>
      </w:rPr>
    </w:lvl>
    <w:lvl w:ilvl="1">
      <w:start w:val="7"/>
      <w:numFmt w:val="decimal"/>
      <w:lvlText w:val="%1.%2."/>
      <w:lvlJc w:val="left"/>
      <w:pPr>
        <w:ind w:left="644" w:hanging="360"/>
      </w:pPr>
      <w:rPr>
        <w:rFonts w:eastAsia="Arial Unicode MS" w:hint="default"/>
        <w:color w:val="000000"/>
      </w:rPr>
    </w:lvl>
    <w:lvl w:ilvl="2">
      <w:start w:val="1"/>
      <w:numFmt w:val="decimal"/>
      <w:lvlText w:val="%1.%2.%3."/>
      <w:lvlJc w:val="left"/>
      <w:pPr>
        <w:ind w:left="1288" w:hanging="720"/>
      </w:pPr>
      <w:rPr>
        <w:rFonts w:eastAsia="Arial Unicode MS" w:hint="default"/>
        <w:color w:val="000000"/>
      </w:rPr>
    </w:lvl>
    <w:lvl w:ilvl="3">
      <w:start w:val="1"/>
      <w:numFmt w:val="decimal"/>
      <w:lvlText w:val="%1.%2.%3.%4."/>
      <w:lvlJc w:val="left"/>
      <w:pPr>
        <w:ind w:left="1572" w:hanging="720"/>
      </w:pPr>
      <w:rPr>
        <w:rFonts w:eastAsia="Arial Unicode MS" w:hint="default"/>
        <w:color w:val="000000"/>
      </w:rPr>
    </w:lvl>
    <w:lvl w:ilvl="4">
      <w:start w:val="1"/>
      <w:numFmt w:val="decimal"/>
      <w:lvlText w:val="%1.%2.%3.%4.%5."/>
      <w:lvlJc w:val="left"/>
      <w:pPr>
        <w:ind w:left="1856" w:hanging="720"/>
      </w:pPr>
      <w:rPr>
        <w:rFonts w:eastAsia="Arial Unicode MS" w:hint="default"/>
        <w:color w:val="000000"/>
      </w:rPr>
    </w:lvl>
    <w:lvl w:ilvl="5">
      <w:start w:val="1"/>
      <w:numFmt w:val="decimal"/>
      <w:lvlText w:val="%1.%2.%3.%4.%5.%6."/>
      <w:lvlJc w:val="left"/>
      <w:pPr>
        <w:ind w:left="2500" w:hanging="1080"/>
      </w:pPr>
      <w:rPr>
        <w:rFonts w:eastAsia="Arial Unicode MS" w:hint="default"/>
        <w:color w:val="000000"/>
      </w:rPr>
    </w:lvl>
    <w:lvl w:ilvl="6">
      <w:start w:val="1"/>
      <w:numFmt w:val="decimal"/>
      <w:lvlText w:val="%1.%2.%3.%4.%5.%6.%7."/>
      <w:lvlJc w:val="left"/>
      <w:pPr>
        <w:ind w:left="2784" w:hanging="1080"/>
      </w:pPr>
      <w:rPr>
        <w:rFonts w:eastAsia="Arial Unicode MS" w:hint="default"/>
        <w:color w:val="000000"/>
      </w:rPr>
    </w:lvl>
    <w:lvl w:ilvl="7">
      <w:start w:val="1"/>
      <w:numFmt w:val="decimal"/>
      <w:lvlText w:val="%1.%2.%3.%4.%5.%6.%7.%8."/>
      <w:lvlJc w:val="left"/>
      <w:pPr>
        <w:ind w:left="3428" w:hanging="1440"/>
      </w:pPr>
      <w:rPr>
        <w:rFonts w:eastAsia="Arial Unicode MS" w:hint="default"/>
        <w:color w:val="000000"/>
      </w:rPr>
    </w:lvl>
    <w:lvl w:ilvl="8">
      <w:start w:val="1"/>
      <w:numFmt w:val="decimal"/>
      <w:lvlText w:val="%1.%2.%3.%4.%5.%6.%7.%8.%9."/>
      <w:lvlJc w:val="left"/>
      <w:pPr>
        <w:ind w:left="3712" w:hanging="1440"/>
      </w:pPr>
      <w:rPr>
        <w:rFonts w:eastAsia="Arial Unicode MS" w:hint="default"/>
        <w:color w:val="000000"/>
      </w:rPr>
    </w:lvl>
  </w:abstractNum>
  <w:abstractNum w:abstractNumId="7" w15:restartNumberingAfterBreak="0">
    <w:nsid w:val="3A256531"/>
    <w:multiLevelType w:val="hybridMultilevel"/>
    <w:tmpl w:val="51B025D0"/>
    <w:lvl w:ilvl="0" w:tplc="FD843348">
      <w:start w:val="1"/>
      <w:numFmt w:val="decimal"/>
      <w:lvlText w:val="%1."/>
      <w:lvlJc w:val="left"/>
      <w:pPr>
        <w:ind w:left="2770" w:hanging="360"/>
      </w:pPr>
      <w:rPr>
        <w:rFonts w:ascii="Arial" w:hAnsi="Arial" w:cs="Arial" w:hint="default"/>
        <w:color w:val="000000"/>
        <w:sz w:val="17"/>
        <w:szCs w:val="17"/>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8" w15:restartNumberingAfterBreak="0">
    <w:nsid w:val="487E4749"/>
    <w:multiLevelType w:val="hybridMultilevel"/>
    <w:tmpl w:val="F87C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2D4CE5"/>
    <w:multiLevelType w:val="multilevel"/>
    <w:tmpl w:val="4AE6F148"/>
    <w:lvl w:ilvl="0">
      <w:start w:val="2"/>
      <w:numFmt w:val="decimal"/>
      <w:lvlText w:val="%1."/>
      <w:lvlJc w:val="left"/>
      <w:pPr>
        <w:ind w:left="360" w:hanging="360"/>
      </w:pPr>
      <w:rPr>
        <w:rFonts w:eastAsia="Arial Unicode MS" w:hint="default"/>
        <w:color w:val="000000"/>
      </w:rPr>
    </w:lvl>
    <w:lvl w:ilvl="1">
      <w:start w:val="7"/>
      <w:numFmt w:val="decimal"/>
      <w:lvlText w:val="%1.%2."/>
      <w:lvlJc w:val="left"/>
      <w:pPr>
        <w:ind w:left="360" w:hanging="360"/>
      </w:pPr>
      <w:rPr>
        <w:rFonts w:eastAsia="Arial Unicode MS" w:hint="default"/>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720" w:hanging="72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080" w:hanging="108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440" w:hanging="1440"/>
      </w:pPr>
      <w:rPr>
        <w:rFonts w:eastAsia="Arial Unicode MS" w:hint="default"/>
        <w:color w:val="000000"/>
      </w:rPr>
    </w:lvl>
  </w:abstractNum>
  <w:abstractNum w:abstractNumId="10" w15:restartNumberingAfterBreak="0">
    <w:nsid w:val="549D5C1D"/>
    <w:multiLevelType w:val="multilevel"/>
    <w:tmpl w:val="177410D4"/>
    <w:lvl w:ilvl="0">
      <w:start w:val="5"/>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59C9338F"/>
    <w:multiLevelType w:val="multilevel"/>
    <w:tmpl w:val="63BEE4C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787323"/>
    <w:multiLevelType w:val="multilevel"/>
    <w:tmpl w:val="9D7AC30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93585D"/>
    <w:multiLevelType w:val="hybridMultilevel"/>
    <w:tmpl w:val="B3462E14"/>
    <w:lvl w:ilvl="0" w:tplc="02885ACA">
      <w:start w:val="1"/>
      <w:numFmt w:val="decimal"/>
      <w:lvlText w:val="%1."/>
      <w:lvlJc w:val="left"/>
      <w:pPr>
        <w:ind w:left="1080" w:hanging="360"/>
      </w:pPr>
      <w:rPr>
        <w:rFonts w:ascii="Arial" w:hAnsi="Arial" w:cs="Arial" w:hint="default"/>
        <w:color w:val="000000"/>
        <w:sz w:val="17"/>
        <w:szCs w:val="1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27828E9"/>
    <w:multiLevelType w:val="multilevel"/>
    <w:tmpl w:val="7DF47980"/>
    <w:lvl w:ilvl="0">
      <w:start w:val="2"/>
      <w:numFmt w:val="decimal"/>
      <w:lvlText w:val="%1."/>
      <w:lvlJc w:val="left"/>
      <w:pPr>
        <w:ind w:left="360" w:hanging="360"/>
      </w:pPr>
      <w:rPr>
        <w:rFonts w:eastAsia="Arial Unicode MS" w:hint="default"/>
        <w:color w:val="000000"/>
      </w:rPr>
    </w:lvl>
    <w:lvl w:ilvl="1">
      <w:start w:val="7"/>
      <w:numFmt w:val="decimal"/>
      <w:lvlText w:val="%1.%2."/>
      <w:lvlJc w:val="left"/>
      <w:pPr>
        <w:ind w:left="786" w:hanging="360"/>
      </w:pPr>
      <w:rPr>
        <w:rFonts w:eastAsia="Arial Unicode MS" w:hint="default"/>
        <w:color w:val="000000"/>
      </w:rPr>
    </w:lvl>
    <w:lvl w:ilvl="2">
      <w:start w:val="1"/>
      <w:numFmt w:val="decimal"/>
      <w:lvlText w:val="%1.%2.%3."/>
      <w:lvlJc w:val="left"/>
      <w:pPr>
        <w:ind w:left="1572" w:hanging="720"/>
      </w:pPr>
      <w:rPr>
        <w:rFonts w:eastAsia="Arial Unicode MS" w:hint="default"/>
        <w:color w:val="000000"/>
      </w:rPr>
    </w:lvl>
    <w:lvl w:ilvl="3">
      <w:start w:val="1"/>
      <w:numFmt w:val="decimal"/>
      <w:lvlText w:val="%1.%2.%3.%4."/>
      <w:lvlJc w:val="left"/>
      <w:pPr>
        <w:ind w:left="1998" w:hanging="720"/>
      </w:pPr>
      <w:rPr>
        <w:rFonts w:eastAsia="Arial Unicode MS" w:hint="default"/>
        <w:color w:val="000000"/>
      </w:rPr>
    </w:lvl>
    <w:lvl w:ilvl="4">
      <w:start w:val="1"/>
      <w:numFmt w:val="decimal"/>
      <w:lvlText w:val="%1.%2.%3.%4.%5."/>
      <w:lvlJc w:val="left"/>
      <w:pPr>
        <w:ind w:left="2424" w:hanging="720"/>
      </w:pPr>
      <w:rPr>
        <w:rFonts w:eastAsia="Arial Unicode MS" w:hint="default"/>
        <w:color w:val="000000"/>
      </w:rPr>
    </w:lvl>
    <w:lvl w:ilvl="5">
      <w:start w:val="1"/>
      <w:numFmt w:val="decimal"/>
      <w:lvlText w:val="%1.%2.%3.%4.%5.%6."/>
      <w:lvlJc w:val="left"/>
      <w:pPr>
        <w:ind w:left="3210" w:hanging="1080"/>
      </w:pPr>
      <w:rPr>
        <w:rFonts w:eastAsia="Arial Unicode MS" w:hint="default"/>
        <w:color w:val="000000"/>
      </w:rPr>
    </w:lvl>
    <w:lvl w:ilvl="6">
      <w:start w:val="1"/>
      <w:numFmt w:val="decimal"/>
      <w:lvlText w:val="%1.%2.%3.%4.%5.%6.%7."/>
      <w:lvlJc w:val="left"/>
      <w:pPr>
        <w:ind w:left="3636" w:hanging="1080"/>
      </w:pPr>
      <w:rPr>
        <w:rFonts w:eastAsia="Arial Unicode MS" w:hint="default"/>
        <w:color w:val="000000"/>
      </w:rPr>
    </w:lvl>
    <w:lvl w:ilvl="7">
      <w:start w:val="1"/>
      <w:numFmt w:val="decimal"/>
      <w:lvlText w:val="%1.%2.%3.%4.%5.%6.%7.%8."/>
      <w:lvlJc w:val="left"/>
      <w:pPr>
        <w:ind w:left="4422" w:hanging="1440"/>
      </w:pPr>
      <w:rPr>
        <w:rFonts w:eastAsia="Arial Unicode MS" w:hint="default"/>
        <w:color w:val="000000"/>
      </w:rPr>
    </w:lvl>
    <w:lvl w:ilvl="8">
      <w:start w:val="1"/>
      <w:numFmt w:val="decimal"/>
      <w:lvlText w:val="%1.%2.%3.%4.%5.%6.%7.%8.%9."/>
      <w:lvlJc w:val="left"/>
      <w:pPr>
        <w:ind w:left="4848" w:hanging="1440"/>
      </w:pPr>
      <w:rPr>
        <w:rFonts w:eastAsia="Arial Unicode MS" w:hint="default"/>
        <w:color w:val="000000"/>
      </w:rPr>
    </w:lvl>
  </w:abstractNum>
  <w:abstractNum w:abstractNumId="15" w15:restartNumberingAfterBreak="0">
    <w:nsid w:val="7ADD517B"/>
    <w:multiLevelType w:val="multilevel"/>
    <w:tmpl w:val="7204979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8"/>
  </w:num>
  <w:num w:numId="3">
    <w:abstractNumId w:val="0"/>
  </w:num>
  <w:num w:numId="4">
    <w:abstractNumId w:val="4"/>
  </w:num>
  <w:num w:numId="5">
    <w:abstractNumId w:val="15"/>
  </w:num>
  <w:num w:numId="6">
    <w:abstractNumId w:val="13"/>
  </w:num>
  <w:num w:numId="7">
    <w:abstractNumId w:val="7"/>
  </w:num>
  <w:num w:numId="8">
    <w:abstractNumId w:val="11"/>
  </w:num>
  <w:num w:numId="9">
    <w:abstractNumId w:val="6"/>
  </w:num>
  <w:num w:numId="10">
    <w:abstractNumId w:val="9"/>
  </w:num>
  <w:num w:numId="11">
    <w:abstractNumId w:val="14"/>
  </w:num>
  <w:num w:numId="12">
    <w:abstractNumId w:val="10"/>
  </w:num>
  <w:num w:numId="13">
    <w:abstractNumId w:val="2"/>
  </w:num>
  <w:num w:numId="14">
    <w:abstractNumId w:val="1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AA"/>
    <w:rsid w:val="00001ABD"/>
    <w:rsid w:val="00001C2D"/>
    <w:rsid w:val="0000499A"/>
    <w:rsid w:val="00015B92"/>
    <w:rsid w:val="000163F7"/>
    <w:rsid w:val="00016486"/>
    <w:rsid w:val="0002132F"/>
    <w:rsid w:val="00024127"/>
    <w:rsid w:val="000266D5"/>
    <w:rsid w:val="00037461"/>
    <w:rsid w:val="00037A22"/>
    <w:rsid w:val="00037AA4"/>
    <w:rsid w:val="00044270"/>
    <w:rsid w:val="00046112"/>
    <w:rsid w:val="00053314"/>
    <w:rsid w:val="000537A1"/>
    <w:rsid w:val="0005399D"/>
    <w:rsid w:val="00066B57"/>
    <w:rsid w:val="0006704F"/>
    <w:rsid w:val="000702EB"/>
    <w:rsid w:val="00076289"/>
    <w:rsid w:val="00076F12"/>
    <w:rsid w:val="000823F0"/>
    <w:rsid w:val="0008276E"/>
    <w:rsid w:val="00082C62"/>
    <w:rsid w:val="0009031A"/>
    <w:rsid w:val="000904E9"/>
    <w:rsid w:val="00093E16"/>
    <w:rsid w:val="0009409E"/>
    <w:rsid w:val="000947B0"/>
    <w:rsid w:val="00095699"/>
    <w:rsid w:val="00096EC1"/>
    <w:rsid w:val="000A0978"/>
    <w:rsid w:val="000A1EFB"/>
    <w:rsid w:val="000A64CE"/>
    <w:rsid w:val="000B0DB5"/>
    <w:rsid w:val="000B2459"/>
    <w:rsid w:val="000B454F"/>
    <w:rsid w:val="000B57D9"/>
    <w:rsid w:val="000B7BD8"/>
    <w:rsid w:val="000C0618"/>
    <w:rsid w:val="000C1796"/>
    <w:rsid w:val="000C2CB2"/>
    <w:rsid w:val="000C4A42"/>
    <w:rsid w:val="000C59C7"/>
    <w:rsid w:val="000C641D"/>
    <w:rsid w:val="000C67A9"/>
    <w:rsid w:val="000D076D"/>
    <w:rsid w:val="000D0DCF"/>
    <w:rsid w:val="000D3733"/>
    <w:rsid w:val="000D3DCD"/>
    <w:rsid w:val="000E0711"/>
    <w:rsid w:val="000E1FBE"/>
    <w:rsid w:val="000E6689"/>
    <w:rsid w:val="000E6DF1"/>
    <w:rsid w:val="000F0239"/>
    <w:rsid w:val="000F2E29"/>
    <w:rsid w:val="000F3909"/>
    <w:rsid w:val="000F4B4E"/>
    <w:rsid w:val="000F4DA8"/>
    <w:rsid w:val="00100477"/>
    <w:rsid w:val="00110CB5"/>
    <w:rsid w:val="00113890"/>
    <w:rsid w:val="00115270"/>
    <w:rsid w:val="001160F4"/>
    <w:rsid w:val="00124E24"/>
    <w:rsid w:val="00125119"/>
    <w:rsid w:val="00127273"/>
    <w:rsid w:val="00127C90"/>
    <w:rsid w:val="0013542C"/>
    <w:rsid w:val="001364B7"/>
    <w:rsid w:val="00142646"/>
    <w:rsid w:val="0014367A"/>
    <w:rsid w:val="00143C12"/>
    <w:rsid w:val="00145C38"/>
    <w:rsid w:val="001466E4"/>
    <w:rsid w:val="00147F4F"/>
    <w:rsid w:val="001503BE"/>
    <w:rsid w:val="0015048F"/>
    <w:rsid w:val="00150C0B"/>
    <w:rsid w:val="00151288"/>
    <w:rsid w:val="001538FD"/>
    <w:rsid w:val="001543F8"/>
    <w:rsid w:val="001548F9"/>
    <w:rsid w:val="00162BAA"/>
    <w:rsid w:val="00167A4E"/>
    <w:rsid w:val="0017159D"/>
    <w:rsid w:val="00171610"/>
    <w:rsid w:val="001743B7"/>
    <w:rsid w:val="00174F48"/>
    <w:rsid w:val="00185B9A"/>
    <w:rsid w:val="00186ADC"/>
    <w:rsid w:val="00187BD5"/>
    <w:rsid w:val="00190F78"/>
    <w:rsid w:val="00193901"/>
    <w:rsid w:val="00196B6E"/>
    <w:rsid w:val="001974A8"/>
    <w:rsid w:val="001A1470"/>
    <w:rsid w:val="001A18B3"/>
    <w:rsid w:val="001A5201"/>
    <w:rsid w:val="001A6A93"/>
    <w:rsid w:val="001B3750"/>
    <w:rsid w:val="001B5BB1"/>
    <w:rsid w:val="001B7B7B"/>
    <w:rsid w:val="001C0893"/>
    <w:rsid w:val="001C0A68"/>
    <w:rsid w:val="001C5B2B"/>
    <w:rsid w:val="001C607A"/>
    <w:rsid w:val="001D327D"/>
    <w:rsid w:val="001D4827"/>
    <w:rsid w:val="001D75BB"/>
    <w:rsid w:val="001D7E0E"/>
    <w:rsid w:val="001E060F"/>
    <w:rsid w:val="001E1036"/>
    <w:rsid w:val="001E65F1"/>
    <w:rsid w:val="001E78EF"/>
    <w:rsid w:val="001F2E24"/>
    <w:rsid w:val="001F38BE"/>
    <w:rsid w:val="001F79E5"/>
    <w:rsid w:val="001F7F21"/>
    <w:rsid w:val="0020057F"/>
    <w:rsid w:val="002038B0"/>
    <w:rsid w:val="00204A8B"/>
    <w:rsid w:val="00205641"/>
    <w:rsid w:val="0021095B"/>
    <w:rsid w:val="00211A67"/>
    <w:rsid w:val="002141B2"/>
    <w:rsid w:val="00215625"/>
    <w:rsid w:val="0022256A"/>
    <w:rsid w:val="00222ADC"/>
    <w:rsid w:val="00223E70"/>
    <w:rsid w:val="002265CD"/>
    <w:rsid w:val="00226BC5"/>
    <w:rsid w:val="00230277"/>
    <w:rsid w:val="0023027D"/>
    <w:rsid w:val="00230A0C"/>
    <w:rsid w:val="0024248D"/>
    <w:rsid w:val="00245C6A"/>
    <w:rsid w:val="00250851"/>
    <w:rsid w:val="00254DEE"/>
    <w:rsid w:val="002653CE"/>
    <w:rsid w:val="00275A38"/>
    <w:rsid w:val="0028128D"/>
    <w:rsid w:val="002859E3"/>
    <w:rsid w:val="00285A14"/>
    <w:rsid w:val="002876C3"/>
    <w:rsid w:val="002935D2"/>
    <w:rsid w:val="0029475F"/>
    <w:rsid w:val="002948D2"/>
    <w:rsid w:val="002A15F5"/>
    <w:rsid w:val="002A25A5"/>
    <w:rsid w:val="002A7245"/>
    <w:rsid w:val="002B0377"/>
    <w:rsid w:val="002B17D2"/>
    <w:rsid w:val="002B4738"/>
    <w:rsid w:val="002B5D00"/>
    <w:rsid w:val="002B7A2F"/>
    <w:rsid w:val="002C2EDF"/>
    <w:rsid w:val="002C3084"/>
    <w:rsid w:val="002C4CEF"/>
    <w:rsid w:val="002D170A"/>
    <w:rsid w:val="002D27FE"/>
    <w:rsid w:val="002D4965"/>
    <w:rsid w:val="002D4BF1"/>
    <w:rsid w:val="002D7B8A"/>
    <w:rsid w:val="002E066D"/>
    <w:rsid w:val="002E0726"/>
    <w:rsid w:val="002E1E12"/>
    <w:rsid w:val="002E6D06"/>
    <w:rsid w:val="002E7790"/>
    <w:rsid w:val="002F1386"/>
    <w:rsid w:val="002F27C6"/>
    <w:rsid w:val="002F288D"/>
    <w:rsid w:val="002F2E55"/>
    <w:rsid w:val="002F56EB"/>
    <w:rsid w:val="00313790"/>
    <w:rsid w:val="00314617"/>
    <w:rsid w:val="0031721C"/>
    <w:rsid w:val="00325B14"/>
    <w:rsid w:val="00325F5C"/>
    <w:rsid w:val="003317EA"/>
    <w:rsid w:val="00333E3C"/>
    <w:rsid w:val="00334E5A"/>
    <w:rsid w:val="0033551A"/>
    <w:rsid w:val="00335679"/>
    <w:rsid w:val="0033635F"/>
    <w:rsid w:val="0034002A"/>
    <w:rsid w:val="003418CA"/>
    <w:rsid w:val="003421BE"/>
    <w:rsid w:val="0034398A"/>
    <w:rsid w:val="00350040"/>
    <w:rsid w:val="00351234"/>
    <w:rsid w:val="003543BC"/>
    <w:rsid w:val="00365A9D"/>
    <w:rsid w:val="00367C7E"/>
    <w:rsid w:val="00370CFC"/>
    <w:rsid w:val="00371AB1"/>
    <w:rsid w:val="0037486B"/>
    <w:rsid w:val="00375A23"/>
    <w:rsid w:val="00375F99"/>
    <w:rsid w:val="00383EDE"/>
    <w:rsid w:val="00385299"/>
    <w:rsid w:val="00385C2C"/>
    <w:rsid w:val="00390915"/>
    <w:rsid w:val="003918B0"/>
    <w:rsid w:val="00392376"/>
    <w:rsid w:val="00395BF3"/>
    <w:rsid w:val="003977FC"/>
    <w:rsid w:val="003A2816"/>
    <w:rsid w:val="003A3617"/>
    <w:rsid w:val="003A3C4B"/>
    <w:rsid w:val="003A3F10"/>
    <w:rsid w:val="003A423C"/>
    <w:rsid w:val="003B1798"/>
    <w:rsid w:val="003B1D75"/>
    <w:rsid w:val="003B7AE6"/>
    <w:rsid w:val="003B7CBD"/>
    <w:rsid w:val="003C10E8"/>
    <w:rsid w:val="003C1F47"/>
    <w:rsid w:val="003C58B2"/>
    <w:rsid w:val="003C662A"/>
    <w:rsid w:val="003C7792"/>
    <w:rsid w:val="003D7B0B"/>
    <w:rsid w:val="003E4483"/>
    <w:rsid w:val="003E6661"/>
    <w:rsid w:val="003E6A58"/>
    <w:rsid w:val="003E758A"/>
    <w:rsid w:val="003F29CF"/>
    <w:rsid w:val="003F526B"/>
    <w:rsid w:val="003F5606"/>
    <w:rsid w:val="003F650C"/>
    <w:rsid w:val="0040044D"/>
    <w:rsid w:val="004005AF"/>
    <w:rsid w:val="00400B8F"/>
    <w:rsid w:val="004056DD"/>
    <w:rsid w:val="004060E9"/>
    <w:rsid w:val="00411C13"/>
    <w:rsid w:val="00413A8E"/>
    <w:rsid w:val="004203E3"/>
    <w:rsid w:val="004215EC"/>
    <w:rsid w:val="00422523"/>
    <w:rsid w:val="00422842"/>
    <w:rsid w:val="00422C15"/>
    <w:rsid w:val="0042318D"/>
    <w:rsid w:val="0042382E"/>
    <w:rsid w:val="004253BD"/>
    <w:rsid w:val="00432E8C"/>
    <w:rsid w:val="00432FA2"/>
    <w:rsid w:val="0043360F"/>
    <w:rsid w:val="00433A36"/>
    <w:rsid w:val="00434BF9"/>
    <w:rsid w:val="0043687F"/>
    <w:rsid w:val="004372C4"/>
    <w:rsid w:val="0044747D"/>
    <w:rsid w:val="004525A1"/>
    <w:rsid w:val="00456716"/>
    <w:rsid w:val="00460056"/>
    <w:rsid w:val="00461BD5"/>
    <w:rsid w:val="00464E43"/>
    <w:rsid w:val="00467A85"/>
    <w:rsid w:val="00467D1E"/>
    <w:rsid w:val="00472DEB"/>
    <w:rsid w:val="00476870"/>
    <w:rsid w:val="0048015A"/>
    <w:rsid w:val="00480AA3"/>
    <w:rsid w:val="00480D22"/>
    <w:rsid w:val="00482D94"/>
    <w:rsid w:val="00482FCD"/>
    <w:rsid w:val="00485211"/>
    <w:rsid w:val="00486848"/>
    <w:rsid w:val="00486BB4"/>
    <w:rsid w:val="0048714D"/>
    <w:rsid w:val="00492B55"/>
    <w:rsid w:val="004946E9"/>
    <w:rsid w:val="00497D54"/>
    <w:rsid w:val="004A1211"/>
    <w:rsid w:val="004A79B2"/>
    <w:rsid w:val="004B275D"/>
    <w:rsid w:val="004B2F2A"/>
    <w:rsid w:val="004B4E64"/>
    <w:rsid w:val="004B5744"/>
    <w:rsid w:val="004C1D18"/>
    <w:rsid w:val="004C21B5"/>
    <w:rsid w:val="004C2E80"/>
    <w:rsid w:val="004C5166"/>
    <w:rsid w:val="004C698E"/>
    <w:rsid w:val="004D0C48"/>
    <w:rsid w:val="004D286A"/>
    <w:rsid w:val="004D33C9"/>
    <w:rsid w:val="004D40DF"/>
    <w:rsid w:val="004D5CFE"/>
    <w:rsid w:val="004D708F"/>
    <w:rsid w:val="004E1D99"/>
    <w:rsid w:val="004E4054"/>
    <w:rsid w:val="004E5CAB"/>
    <w:rsid w:val="004E7491"/>
    <w:rsid w:val="005010C2"/>
    <w:rsid w:val="0050276B"/>
    <w:rsid w:val="00502DF7"/>
    <w:rsid w:val="00504505"/>
    <w:rsid w:val="00510DCB"/>
    <w:rsid w:val="00517ED0"/>
    <w:rsid w:val="00522D48"/>
    <w:rsid w:val="00523082"/>
    <w:rsid w:val="00523D3D"/>
    <w:rsid w:val="00526A97"/>
    <w:rsid w:val="00526B2C"/>
    <w:rsid w:val="0053213C"/>
    <w:rsid w:val="00533191"/>
    <w:rsid w:val="005403FE"/>
    <w:rsid w:val="00541931"/>
    <w:rsid w:val="00543764"/>
    <w:rsid w:val="00543C5A"/>
    <w:rsid w:val="00544587"/>
    <w:rsid w:val="00547075"/>
    <w:rsid w:val="00556E3C"/>
    <w:rsid w:val="0056372C"/>
    <w:rsid w:val="0056620B"/>
    <w:rsid w:val="00566A78"/>
    <w:rsid w:val="0057034B"/>
    <w:rsid w:val="005720BF"/>
    <w:rsid w:val="00572D8E"/>
    <w:rsid w:val="005739B3"/>
    <w:rsid w:val="0057467C"/>
    <w:rsid w:val="00575723"/>
    <w:rsid w:val="00575A4F"/>
    <w:rsid w:val="00575C0D"/>
    <w:rsid w:val="00577AA6"/>
    <w:rsid w:val="00577E3E"/>
    <w:rsid w:val="0058411D"/>
    <w:rsid w:val="00584E98"/>
    <w:rsid w:val="00586D0E"/>
    <w:rsid w:val="00587E37"/>
    <w:rsid w:val="00591A58"/>
    <w:rsid w:val="0059297E"/>
    <w:rsid w:val="005943D6"/>
    <w:rsid w:val="005A19D5"/>
    <w:rsid w:val="005A2482"/>
    <w:rsid w:val="005A5378"/>
    <w:rsid w:val="005A5868"/>
    <w:rsid w:val="005A5DB3"/>
    <w:rsid w:val="005A70C0"/>
    <w:rsid w:val="005B060C"/>
    <w:rsid w:val="005B245D"/>
    <w:rsid w:val="005B30BA"/>
    <w:rsid w:val="005B4704"/>
    <w:rsid w:val="005B6713"/>
    <w:rsid w:val="005B6E22"/>
    <w:rsid w:val="005B7847"/>
    <w:rsid w:val="005C3921"/>
    <w:rsid w:val="005C7381"/>
    <w:rsid w:val="005D0739"/>
    <w:rsid w:val="005D2A4E"/>
    <w:rsid w:val="005D5343"/>
    <w:rsid w:val="005D7179"/>
    <w:rsid w:val="005E0978"/>
    <w:rsid w:val="005E7147"/>
    <w:rsid w:val="005E72EE"/>
    <w:rsid w:val="005E7BA9"/>
    <w:rsid w:val="005F0CA3"/>
    <w:rsid w:val="005F119A"/>
    <w:rsid w:val="005F36F6"/>
    <w:rsid w:val="005F3F8E"/>
    <w:rsid w:val="0060635E"/>
    <w:rsid w:val="00614220"/>
    <w:rsid w:val="006164FB"/>
    <w:rsid w:val="006176CE"/>
    <w:rsid w:val="006177EB"/>
    <w:rsid w:val="00617CA5"/>
    <w:rsid w:val="00624ADF"/>
    <w:rsid w:val="00625A4E"/>
    <w:rsid w:val="00626D45"/>
    <w:rsid w:val="0063012D"/>
    <w:rsid w:val="00630AAF"/>
    <w:rsid w:val="00640285"/>
    <w:rsid w:val="00640D27"/>
    <w:rsid w:val="0064285E"/>
    <w:rsid w:val="00642875"/>
    <w:rsid w:val="006439DF"/>
    <w:rsid w:val="0064552D"/>
    <w:rsid w:val="00653477"/>
    <w:rsid w:val="0065425C"/>
    <w:rsid w:val="006558C8"/>
    <w:rsid w:val="0065653E"/>
    <w:rsid w:val="00663713"/>
    <w:rsid w:val="00664F27"/>
    <w:rsid w:val="006708EF"/>
    <w:rsid w:val="00672CD0"/>
    <w:rsid w:val="00673ED2"/>
    <w:rsid w:val="006750F4"/>
    <w:rsid w:val="0067534F"/>
    <w:rsid w:val="006812CC"/>
    <w:rsid w:val="006815D5"/>
    <w:rsid w:val="00682315"/>
    <w:rsid w:val="006829AA"/>
    <w:rsid w:val="0068399B"/>
    <w:rsid w:val="0068491C"/>
    <w:rsid w:val="00690369"/>
    <w:rsid w:val="00690FF8"/>
    <w:rsid w:val="00694779"/>
    <w:rsid w:val="006950CF"/>
    <w:rsid w:val="0069728A"/>
    <w:rsid w:val="00697438"/>
    <w:rsid w:val="006A120F"/>
    <w:rsid w:val="006A1F9C"/>
    <w:rsid w:val="006A5877"/>
    <w:rsid w:val="006B051C"/>
    <w:rsid w:val="006B0AFC"/>
    <w:rsid w:val="006B18E6"/>
    <w:rsid w:val="006B5DF0"/>
    <w:rsid w:val="006B6B05"/>
    <w:rsid w:val="006B6D4E"/>
    <w:rsid w:val="006B6EEF"/>
    <w:rsid w:val="006C0573"/>
    <w:rsid w:val="006C26EE"/>
    <w:rsid w:val="006C3528"/>
    <w:rsid w:val="006C423C"/>
    <w:rsid w:val="006C650D"/>
    <w:rsid w:val="006D1279"/>
    <w:rsid w:val="006D2248"/>
    <w:rsid w:val="006D369C"/>
    <w:rsid w:val="006D45AA"/>
    <w:rsid w:val="006D6329"/>
    <w:rsid w:val="006D7689"/>
    <w:rsid w:val="006E1399"/>
    <w:rsid w:val="006E5905"/>
    <w:rsid w:val="006E5D7A"/>
    <w:rsid w:val="006E7120"/>
    <w:rsid w:val="006F2256"/>
    <w:rsid w:val="006F2702"/>
    <w:rsid w:val="006F3D76"/>
    <w:rsid w:val="006F5402"/>
    <w:rsid w:val="006F5E3E"/>
    <w:rsid w:val="007006BA"/>
    <w:rsid w:val="00700A10"/>
    <w:rsid w:val="00701EF4"/>
    <w:rsid w:val="007029AE"/>
    <w:rsid w:val="00703965"/>
    <w:rsid w:val="00704DBA"/>
    <w:rsid w:val="0070667D"/>
    <w:rsid w:val="00706B94"/>
    <w:rsid w:val="00707333"/>
    <w:rsid w:val="007076EE"/>
    <w:rsid w:val="007100DA"/>
    <w:rsid w:val="00710EA3"/>
    <w:rsid w:val="0071195D"/>
    <w:rsid w:val="00715F79"/>
    <w:rsid w:val="0072099F"/>
    <w:rsid w:val="00722A2A"/>
    <w:rsid w:val="00727170"/>
    <w:rsid w:val="00727B52"/>
    <w:rsid w:val="007311B5"/>
    <w:rsid w:val="00731438"/>
    <w:rsid w:val="00734194"/>
    <w:rsid w:val="0073501E"/>
    <w:rsid w:val="00736A85"/>
    <w:rsid w:val="00736D8C"/>
    <w:rsid w:val="00737BCA"/>
    <w:rsid w:val="00741341"/>
    <w:rsid w:val="007423F1"/>
    <w:rsid w:val="00742903"/>
    <w:rsid w:val="007435FE"/>
    <w:rsid w:val="0074436F"/>
    <w:rsid w:val="0075067F"/>
    <w:rsid w:val="00751CC2"/>
    <w:rsid w:val="00752DF5"/>
    <w:rsid w:val="00753065"/>
    <w:rsid w:val="007543FB"/>
    <w:rsid w:val="00754CAB"/>
    <w:rsid w:val="0076259B"/>
    <w:rsid w:val="007642D3"/>
    <w:rsid w:val="0076737A"/>
    <w:rsid w:val="00772CAB"/>
    <w:rsid w:val="007730CD"/>
    <w:rsid w:val="00773E30"/>
    <w:rsid w:val="00774100"/>
    <w:rsid w:val="007756A3"/>
    <w:rsid w:val="00776C03"/>
    <w:rsid w:val="00783EA9"/>
    <w:rsid w:val="007845C5"/>
    <w:rsid w:val="0078597A"/>
    <w:rsid w:val="00785EE7"/>
    <w:rsid w:val="00790ED3"/>
    <w:rsid w:val="00792429"/>
    <w:rsid w:val="0079486C"/>
    <w:rsid w:val="007A03EE"/>
    <w:rsid w:val="007A55C4"/>
    <w:rsid w:val="007A63D9"/>
    <w:rsid w:val="007A7387"/>
    <w:rsid w:val="007B0BAA"/>
    <w:rsid w:val="007B2386"/>
    <w:rsid w:val="007B63F5"/>
    <w:rsid w:val="007C143C"/>
    <w:rsid w:val="007C17C2"/>
    <w:rsid w:val="007C23DF"/>
    <w:rsid w:val="007C4E14"/>
    <w:rsid w:val="007C5B77"/>
    <w:rsid w:val="007C6D87"/>
    <w:rsid w:val="007D252A"/>
    <w:rsid w:val="007D284B"/>
    <w:rsid w:val="007D3543"/>
    <w:rsid w:val="007D786F"/>
    <w:rsid w:val="007E424B"/>
    <w:rsid w:val="007E42CF"/>
    <w:rsid w:val="007E4A5A"/>
    <w:rsid w:val="007E72B9"/>
    <w:rsid w:val="007F2B99"/>
    <w:rsid w:val="007F498A"/>
    <w:rsid w:val="007F5640"/>
    <w:rsid w:val="00801C1E"/>
    <w:rsid w:val="00805EA9"/>
    <w:rsid w:val="0081079A"/>
    <w:rsid w:val="0081566A"/>
    <w:rsid w:val="00820ABE"/>
    <w:rsid w:val="00823222"/>
    <w:rsid w:val="00823AF4"/>
    <w:rsid w:val="00825496"/>
    <w:rsid w:val="00826B8F"/>
    <w:rsid w:val="00831B24"/>
    <w:rsid w:val="00832970"/>
    <w:rsid w:val="008330D3"/>
    <w:rsid w:val="00836A96"/>
    <w:rsid w:val="00837630"/>
    <w:rsid w:val="00841683"/>
    <w:rsid w:val="00841B49"/>
    <w:rsid w:val="00843463"/>
    <w:rsid w:val="00845195"/>
    <w:rsid w:val="00845CBD"/>
    <w:rsid w:val="00847644"/>
    <w:rsid w:val="00855A4E"/>
    <w:rsid w:val="00862BBB"/>
    <w:rsid w:val="0086630C"/>
    <w:rsid w:val="0086632F"/>
    <w:rsid w:val="008719B0"/>
    <w:rsid w:val="00872230"/>
    <w:rsid w:val="00872E76"/>
    <w:rsid w:val="00873E59"/>
    <w:rsid w:val="008742F4"/>
    <w:rsid w:val="00875CE2"/>
    <w:rsid w:val="008811C8"/>
    <w:rsid w:val="008833A0"/>
    <w:rsid w:val="008843D1"/>
    <w:rsid w:val="00884461"/>
    <w:rsid w:val="00885F81"/>
    <w:rsid w:val="00886C93"/>
    <w:rsid w:val="00887061"/>
    <w:rsid w:val="00896DAC"/>
    <w:rsid w:val="008A13E6"/>
    <w:rsid w:val="008A366E"/>
    <w:rsid w:val="008A3C54"/>
    <w:rsid w:val="008A4EA6"/>
    <w:rsid w:val="008A55DF"/>
    <w:rsid w:val="008B275C"/>
    <w:rsid w:val="008B2C17"/>
    <w:rsid w:val="008B4602"/>
    <w:rsid w:val="008B4AD5"/>
    <w:rsid w:val="008B510A"/>
    <w:rsid w:val="008C270E"/>
    <w:rsid w:val="008C4A1B"/>
    <w:rsid w:val="008D1CB5"/>
    <w:rsid w:val="008D1F78"/>
    <w:rsid w:val="008D2169"/>
    <w:rsid w:val="008D5E4F"/>
    <w:rsid w:val="008D654C"/>
    <w:rsid w:val="008D7ECD"/>
    <w:rsid w:val="008E005A"/>
    <w:rsid w:val="008E215B"/>
    <w:rsid w:val="008E41A0"/>
    <w:rsid w:val="008E53B7"/>
    <w:rsid w:val="008E57FF"/>
    <w:rsid w:val="008F1E8A"/>
    <w:rsid w:val="008F4257"/>
    <w:rsid w:val="008F5667"/>
    <w:rsid w:val="008F64D3"/>
    <w:rsid w:val="009021FD"/>
    <w:rsid w:val="0090224C"/>
    <w:rsid w:val="00902491"/>
    <w:rsid w:val="00903501"/>
    <w:rsid w:val="0090411B"/>
    <w:rsid w:val="00906ECD"/>
    <w:rsid w:val="00910AAA"/>
    <w:rsid w:val="0091253B"/>
    <w:rsid w:val="00912D57"/>
    <w:rsid w:val="00914348"/>
    <w:rsid w:val="00914541"/>
    <w:rsid w:val="00914A1B"/>
    <w:rsid w:val="009158F8"/>
    <w:rsid w:val="00922528"/>
    <w:rsid w:val="009225A0"/>
    <w:rsid w:val="00922F47"/>
    <w:rsid w:val="009242BD"/>
    <w:rsid w:val="00926F2A"/>
    <w:rsid w:val="00927DF7"/>
    <w:rsid w:val="009301B5"/>
    <w:rsid w:val="00930231"/>
    <w:rsid w:val="00932B1E"/>
    <w:rsid w:val="00933A29"/>
    <w:rsid w:val="00936A60"/>
    <w:rsid w:val="00940C20"/>
    <w:rsid w:val="00945E7C"/>
    <w:rsid w:val="00950CA5"/>
    <w:rsid w:val="00955BED"/>
    <w:rsid w:val="00955C3B"/>
    <w:rsid w:val="0096225F"/>
    <w:rsid w:val="00963CDF"/>
    <w:rsid w:val="00972627"/>
    <w:rsid w:val="0097287A"/>
    <w:rsid w:val="0097431E"/>
    <w:rsid w:val="00974CC8"/>
    <w:rsid w:val="00974E56"/>
    <w:rsid w:val="00977388"/>
    <w:rsid w:val="00981DE0"/>
    <w:rsid w:val="00985B2C"/>
    <w:rsid w:val="00985F6E"/>
    <w:rsid w:val="00987BA2"/>
    <w:rsid w:val="00992225"/>
    <w:rsid w:val="00992229"/>
    <w:rsid w:val="009923C3"/>
    <w:rsid w:val="00993422"/>
    <w:rsid w:val="009979CB"/>
    <w:rsid w:val="009A12C7"/>
    <w:rsid w:val="009A1336"/>
    <w:rsid w:val="009A1609"/>
    <w:rsid w:val="009A2718"/>
    <w:rsid w:val="009A4E47"/>
    <w:rsid w:val="009A77CD"/>
    <w:rsid w:val="009B2F1E"/>
    <w:rsid w:val="009B774F"/>
    <w:rsid w:val="009C2198"/>
    <w:rsid w:val="009C45DA"/>
    <w:rsid w:val="009C5477"/>
    <w:rsid w:val="009C76A3"/>
    <w:rsid w:val="009C7C71"/>
    <w:rsid w:val="009D1517"/>
    <w:rsid w:val="009D3A36"/>
    <w:rsid w:val="009D3EC1"/>
    <w:rsid w:val="009D4CDB"/>
    <w:rsid w:val="009D7FC4"/>
    <w:rsid w:val="009E1474"/>
    <w:rsid w:val="009E421E"/>
    <w:rsid w:val="009E4AC6"/>
    <w:rsid w:val="009E4E60"/>
    <w:rsid w:val="009E7775"/>
    <w:rsid w:val="009F00A5"/>
    <w:rsid w:val="009F1596"/>
    <w:rsid w:val="009F1D15"/>
    <w:rsid w:val="009F607E"/>
    <w:rsid w:val="009F6734"/>
    <w:rsid w:val="009F6B19"/>
    <w:rsid w:val="00A03DDB"/>
    <w:rsid w:val="00A0448D"/>
    <w:rsid w:val="00A04B88"/>
    <w:rsid w:val="00A05778"/>
    <w:rsid w:val="00A16B3B"/>
    <w:rsid w:val="00A217C4"/>
    <w:rsid w:val="00A22182"/>
    <w:rsid w:val="00A27ACC"/>
    <w:rsid w:val="00A3123E"/>
    <w:rsid w:val="00A316E0"/>
    <w:rsid w:val="00A319DF"/>
    <w:rsid w:val="00A41AEB"/>
    <w:rsid w:val="00A430F4"/>
    <w:rsid w:val="00A46E3E"/>
    <w:rsid w:val="00A51CE3"/>
    <w:rsid w:val="00A565AA"/>
    <w:rsid w:val="00A62BB9"/>
    <w:rsid w:val="00A63B9A"/>
    <w:rsid w:val="00A70960"/>
    <w:rsid w:val="00A70E1F"/>
    <w:rsid w:val="00A746D8"/>
    <w:rsid w:val="00A74A53"/>
    <w:rsid w:val="00A7645D"/>
    <w:rsid w:val="00A77237"/>
    <w:rsid w:val="00A80694"/>
    <w:rsid w:val="00A83486"/>
    <w:rsid w:val="00A867AF"/>
    <w:rsid w:val="00A86B9E"/>
    <w:rsid w:val="00A90554"/>
    <w:rsid w:val="00A93C95"/>
    <w:rsid w:val="00A95550"/>
    <w:rsid w:val="00A96E91"/>
    <w:rsid w:val="00AA08C6"/>
    <w:rsid w:val="00AA1EB5"/>
    <w:rsid w:val="00AA60E9"/>
    <w:rsid w:val="00AA795F"/>
    <w:rsid w:val="00AB058C"/>
    <w:rsid w:val="00AB1264"/>
    <w:rsid w:val="00AB2386"/>
    <w:rsid w:val="00AB2C6C"/>
    <w:rsid w:val="00AB2F55"/>
    <w:rsid w:val="00AB4810"/>
    <w:rsid w:val="00AB4818"/>
    <w:rsid w:val="00AB68F4"/>
    <w:rsid w:val="00AB78F7"/>
    <w:rsid w:val="00AC7558"/>
    <w:rsid w:val="00AD0D94"/>
    <w:rsid w:val="00AD2202"/>
    <w:rsid w:val="00AD2CF9"/>
    <w:rsid w:val="00AD4221"/>
    <w:rsid w:val="00AD514F"/>
    <w:rsid w:val="00AD550F"/>
    <w:rsid w:val="00AD5C57"/>
    <w:rsid w:val="00AD7E8D"/>
    <w:rsid w:val="00AE02F7"/>
    <w:rsid w:val="00AE3271"/>
    <w:rsid w:val="00AE368B"/>
    <w:rsid w:val="00AE44D4"/>
    <w:rsid w:val="00AE56BC"/>
    <w:rsid w:val="00AE6EA3"/>
    <w:rsid w:val="00AF0DAC"/>
    <w:rsid w:val="00AF0F7C"/>
    <w:rsid w:val="00AF1F96"/>
    <w:rsid w:val="00AF281E"/>
    <w:rsid w:val="00AF4CA8"/>
    <w:rsid w:val="00AF6D0A"/>
    <w:rsid w:val="00B00F18"/>
    <w:rsid w:val="00B01CC6"/>
    <w:rsid w:val="00B061F7"/>
    <w:rsid w:val="00B074DD"/>
    <w:rsid w:val="00B101ED"/>
    <w:rsid w:val="00B1062A"/>
    <w:rsid w:val="00B10E8E"/>
    <w:rsid w:val="00B110F9"/>
    <w:rsid w:val="00B15AF1"/>
    <w:rsid w:val="00B172D5"/>
    <w:rsid w:val="00B17AB7"/>
    <w:rsid w:val="00B202D2"/>
    <w:rsid w:val="00B27721"/>
    <w:rsid w:val="00B35A9F"/>
    <w:rsid w:val="00B37541"/>
    <w:rsid w:val="00B37A3E"/>
    <w:rsid w:val="00B40725"/>
    <w:rsid w:val="00B40CFD"/>
    <w:rsid w:val="00B438DC"/>
    <w:rsid w:val="00B4745A"/>
    <w:rsid w:val="00B515F4"/>
    <w:rsid w:val="00B530A0"/>
    <w:rsid w:val="00B61A88"/>
    <w:rsid w:val="00B66379"/>
    <w:rsid w:val="00B71B36"/>
    <w:rsid w:val="00B7795E"/>
    <w:rsid w:val="00B833B5"/>
    <w:rsid w:val="00B86FE6"/>
    <w:rsid w:val="00B87915"/>
    <w:rsid w:val="00B9033C"/>
    <w:rsid w:val="00B91755"/>
    <w:rsid w:val="00BA2D0B"/>
    <w:rsid w:val="00BA7D33"/>
    <w:rsid w:val="00BB0369"/>
    <w:rsid w:val="00BB54BF"/>
    <w:rsid w:val="00BB5A52"/>
    <w:rsid w:val="00BB6356"/>
    <w:rsid w:val="00BC136F"/>
    <w:rsid w:val="00BC1BFC"/>
    <w:rsid w:val="00BC204A"/>
    <w:rsid w:val="00BC2E05"/>
    <w:rsid w:val="00BC3D5C"/>
    <w:rsid w:val="00BD105E"/>
    <w:rsid w:val="00BD2DE8"/>
    <w:rsid w:val="00BD4329"/>
    <w:rsid w:val="00BD4D75"/>
    <w:rsid w:val="00BD5778"/>
    <w:rsid w:val="00BD5966"/>
    <w:rsid w:val="00BE0B68"/>
    <w:rsid w:val="00BE585C"/>
    <w:rsid w:val="00BE653B"/>
    <w:rsid w:val="00BF172D"/>
    <w:rsid w:val="00BF358D"/>
    <w:rsid w:val="00BF6E80"/>
    <w:rsid w:val="00C01A4D"/>
    <w:rsid w:val="00C04055"/>
    <w:rsid w:val="00C043DF"/>
    <w:rsid w:val="00C05E7A"/>
    <w:rsid w:val="00C14365"/>
    <w:rsid w:val="00C143A2"/>
    <w:rsid w:val="00C14F4A"/>
    <w:rsid w:val="00C32D65"/>
    <w:rsid w:val="00C4014E"/>
    <w:rsid w:val="00C459C2"/>
    <w:rsid w:val="00C4666B"/>
    <w:rsid w:val="00C47C93"/>
    <w:rsid w:val="00C5170D"/>
    <w:rsid w:val="00C52C74"/>
    <w:rsid w:val="00C5474B"/>
    <w:rsid w:val="00C55CE4"/>
    <w:rsid w:val="00C5600D"/>
    <w:rsid w:val="00C56E5F"/>
    <w:rsid w:val="00C60B6D"/>
    <w:rsid w:val="00C64105"/>
    <w:rsid w:val="00C71788"/>
    <w:rsid w:val="00C7599B"/>
    <w:rsid w:val="00C77E49"/>
    <w:rsid w:val="00C807B8"/>
    <w:rsid w:val="00C82071"/>
    <w:rsid w:val="00C83F4D"/>
    <w:rsid w:val="00C854E2"/>
    <w:rsid w:val="00C87726"/>
    <w:rsid w:val="00C94DE4"/>
    <w:rsid w:val="00C9795D"/>
    <w:rsid w:val="00CA1C4E"/>
    <w:rsid w:val="00CA1DB2"/>
    <w:rsid w:val="00CA2910"/>
    <w:rsid w:val="00CA4280"/>
    <w:rsid w:val="00CA4E07"/>
    <w:rsid w:val="00CA5338"/>
    <w:rsid w:val="00CA6A94"/>
    <w:rsid w:val="00CB4311"/>
    <w:rsid w:val="00CB62AD"/>
    <w:rsid w:val="00CB64D1"/>
    <w:rsid w:val="00CB7F54"/>
    <w:rsid w:val="00CC46FF"/>
    <w:rsid w:val="00CC5021"/>
    <w:rsid w:val="00CC55ED"/>
    <w:rsid w:val="00CC5CBC"/>
    <w:rsid w:val="00CD5A6B"/>
    <w:rsid w:val="00CD6565"/>
    <w:rsid w:val="00CD74F6"/>
    <w:rsid w:val="00CD7521"/>
    <w:rsid w:val="00CE3216"/>
    <w:rsid w:val="00CE62EF"/>
    <w:rsid w:val="00CF0DF6"/>
    <w:rsid w:val="00CF4B9B"/>
    <w:rsid w:val="00CF4E14"/>
    <w:rsid w:val="00CF6EF6"/>
    <w:rsid w:val="00D07038"/>
    <w:rsid w:val="00D11139"/>
    <w:rsid w:val="00D1150A"/>
    <w:rsid w:val="00D120A6"/>
    <w:rsid w:val="00D139F7"/>
    <w:rsid w:val="00D219F6"/>
    <w:rsid w:val="00D31D5A"/>
    <w:rsid w:val="00D40ABE"/>
    <w:rsid w:val="00D42D61"/>
    <w:rsid w:val="00D44455"/>
    <w:rsid w:val="00D44F4D"/>
    <w:rsid w:val="00D47A81"/>
    <w:rsid w:val="00D5148D"/>
    <w:rsid w:val="00D54A66"/>
    <w:rsid w:val="00D57721"/>
    <w:rsid w:val="00D57DE2"/>
    <w:rsid w:val="00D63E19"/>
    <w:rsid w:val="00D6735C"/>
    <w:rsid w:val="00D7051D"/>
    <w:rsid w:val="00D72545"/>
    <w:rsid w:val="00D73C0F"/>
    <w:rsid w:val="00D7603D"/>
    <w:rsid w:val="00D80931"/>
    <w:rsid w:val="00D81D01"/>
    <w:rsid w:val="00D84217"/>
    <w:rsid w:val="00D90E43"/>
    <w:rsid w:val="00D932DB"/>
    <w:rsid w:val="00D93C65"/>
    <w:rsid w:val="00D93EDB"/>
    <w:rsid w:val="00D94848"/>
    <w:rsid w:val="00D96099"/>
    <w:rsid w:val="00D9730F"/>
    <w:rsid w:val="00DA7A21"/>
    <w:rsid w:val="00DB242F"/>
    <w:rsid w:val="00DB2446"/>
    <w:rsid w:val="00DB648C"/>
    <w:rsid w:val="00DC2CD7"/>
    <w:rsid w:val="00DC7054"/>
    <w:rsid w:val="00DD1C66"/>
    <w:rsid w:val="00DD4F27"/>
    <w:rsid w:val="00DD7F81"/>
    <w:rsid w:val="00DE0CEB"/>
    <w:rsid w:val="00DE3E0B"/>
    <w:rsid w:val="00DE6792"/>
    <w:rsid w:val="00DE76C1"/>
    <w:rsid w:val="00DF451D"/>
    <w:rsid w:val="00E04DEF"/>
    <w:rsid w:val="00E05FF3"/>
    <w:rsid w:val="00E10288"/>
    <w:rsid w:val="00E12ECE"/>
    <w:rsid w:val="00E146C1"/>
    <w:rsid w:val="00E156E5"/>
    <w:rsid w:val="00E15865"/>
    <w:rsid w:val="00E15AC4"/>
    <w:rsid w:val="00E16B8A"/>
    <w:rsid w:val="00E2010B"/>
    <w:rsid w:val="00E205B5"/>
    <w:rsid w:val="00E2294C"/>
    <w:rsid w:val="00E229FD"/>
    <w:rsid w:val="00E22A30"/>
    <w:rsid w:val="00E23010"/>
    <w:rsid w:val="00E238EE"/>
    <w:rsid w:val="00E24D89"/>
    <w:rsid w:val="00E34FC7"/>
    <w:rsid w:val="00E370E9"/>
    <w:rsid w:val="00E37E69"/>
    <w:rsid w:val="00E414F5"/>
    <w:rsid w:val="00E41E3D"/>
    <w:rsid w:val="00E44509"/>
    <w:rsid w:val="00E45CB4"/>
    <w:rsid w:val="00E47B22"/>
    <w:rsid w:val="00E53A11"/>
    <w:rsid w:val="00E5502F"/>
    <w:rsid w:val="00E570DC"/>
    <w:rsid w:val="00E577BD"/>
    <w:rsid w:val="00E60455"/>
    <w:rsid w:val="00E6157D"/>
    <w:rsid w:val="00E630C6"/>
    <w:rsid w:val="00E657A1"/>
    <w:rsid w:val="00E66E8E"/>
    <w:rsid w:val="00E67FF0"/>
    <w:rsid w:val="00E7123D"/>
    <w:rsid w:val="00E75324"/>
    <w:rsid w:val="00E75D5D"/>
    <w:rsid w:val="00E83AA5"/>
    <w:rsid w:val="00E83F14"/>
    <w:rsid w:val="00E86639"/>
    <w:rsid w:val="00E934B1"/>
    <w:rsid w:val="00EA2386"/>
    <w:rsid w:val="00EA2FB1"/>
    <w:rsid w:val="00EB0770"/>
    <w:rsid w:val="00EB1DF0"/>
    <w:rsid w:val="00EB1FAA"/>
    <w:rsid w:val="00EB40C9"/>
    <w:rsid w:val="00EB5017"/>
    <w:rsid w:val="00EC028E"/>
    <w:rsid w:val="00EC28CA"/>
    <w:rsid w:val="00EC28F8"/>
    <w:rsid w:val="00EC4CD5"/>
    <w:rsid w:val="00EC5EEB"/>
    <w:rsid w:val="00EC63E4"/>
    <w:rsid w:val="00ED5A1E"/>
    <w:rsid w:val="00ED73A8"/>
    <w:rsid w:val="00EE0E62"/>
    <w:rsid w:val="00EE21E6"/>
    <w:rsid w:val="00EE21FC"/>
    <w:rsid w:val="00EE5AE7"/>
    <w:rsid w:val="00EE7CD3"/>
    <w:rsid w:val="00EE7D61"/>
    <w:rsid w:val="00EF6053"/>
    <w:rsid w:val="00F0709F"/>
    <w:rsid w:val="00F14DE7"/>
    <w:rsid w:val="00F151A3"/>
    <w:rsid w:val="00F16512"/>
    <w:rsid w:val="00F165EC"/>
    <w:rsid w:val="00F20581"/>
    <w:rsid w:val="00F20890"/>
    <w:rsid w:val="00F213CB"/>
    <w:rsid w:val="00F27CC5"/>
    <w:rsid w:val="00F31880"/>
    <w:rsid w:val="00F33444"/>
    <w:rsid w:val="00F35AA3"/>
    <w:rsid w:val="00F40B7A"/>
    <w:rsid w:val="00F4211D"/>
    <w:rsid w:val="00F43C91"/>
    <w:rsid w:val="00F44BD5"/>
    <w:rsid w:val="00F454B2"/>
    <w:rsid w:val="00F5077F"/>
    <w:rsid w:val="00F54CC7"/>
    <w:rsid w:val="00F57119"/>
    <w:rsid w:val="00F605E7"/>
    <w:rsid w:val="00F615B9"/>
    <w:rsid w:val="00F6290E"/>
    <w:rsid w:val="00F6637B"/>
    <w:rsid w:val="00F6772D"/>
    <w:rsid w:val="00F67E2C"/>
    <w:rsid w:val="00F73D28"/>
    <w:rsid w:val="00F775CD"/>
    <w:rsid w:val="00F80FC3"/>
    <w:rsid w:val="00F82BBA"/>
    <w:rsid w:val="00F85856"/>
    <w:rsid w:val="00F86540"/>
    <w:rsid w:val="00F87883"/>
    <w:rsid w:val="00F87CA4"/>
    <w:rsid w:val="00F87CD5"/>
    <w:rsid w:val="00F9321B"/>
    <w:rsid w:val="00F93E8B"/>
    <w:rsid w:val="00F957D9"/>
    <w:rsid w:val="00F96B7C"/>
    <w:rsid w:val="00FA25BF"/>
    <w:rsid w:val="00FA467D"/>
    <w:rsid w:val="00FA6770"/>
    <w:rsid w:val="00FB12F6"/>
    <w:rsid w:val="00FB15E0"/>
    <w:rsid w:val="00FB1B6D"/>
    <w:rsid w:val="00FB2ECD"/>
    <w:rsid w:val="00FB32F6"/>
    <w:rsid w:val="00FB3943"/>
    <w:rsid w:val="00FB774D"/>
    <w:rsid w:val="00FC2DEF"/>
    <w:rsid w:val="00FC3CE6"/>
    <w:rsid w:val="00FC63EA"/>
    <w:rsid w:val="00FD0E0E"/>
    <w:rsid w:val="00FD1C7A"/>
    <w:rsid w:val="00FD2A26"/>
    <w:rsid w:val="00FD55FA"/>
    <w:rsid w:val="00FD6106"/>
    <w:rsid w:val="00FD6F85"/>
    <w:rsid w:val="00FF00E4"/>
    <w:rsid w:val="00FF2576"/>
    <w:rsid w:val="00FF2DB7"/>
    <w:rsid w:val="00FF380E"/>
    <w:rsid w:val="00FF58A0"/>
    <w:rsid w:val="00FF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12D3F5-1390-47BE-BD2C-2ED32E65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aliases w:val="Раздел"/>
    <w:basedOn w:val="a"/>
    <w:next w:val="a0"/>
    <w:link w:val="20"/>
    <w:qFormat/>
    <w:rsid w:val="00D31D5A"/>
    <w:pPr>
      <w:keepNext/>
      <w:keepLines/>
      <w:overflowPunct w:val="0"/>
      <w:autoSpaceDE w:val="0"/>
      <w:autoSpaceDN w:val="0"/>
      <w:adjustRightInd w:val="0"/>
      <w:spacing w:after="240"/>
      <w:jc w:val="center"/>
      <w:textAlignment w:val="baseline"/>
      <w:outlineLvl w:val="1"/>
    </w:pPr>
    <w:rPr>
      <w:b/>
      <w:caps/>
      <w:kern w:val="2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31D5A"/>
    <w:pPr>
      <w:tabs>
        <w:tab w:val="center" w:pos="4677"/>
        <w:tab w:val="right" w:pos="9355"/>
      </w:tabs>
    </w:pPr>
  </w:style>
  <w:style w:type="character" w:customStyle="1" w:styleId="a5">
    <w:name w:val="Верхний колонтитул Знак"/>
    <w:basedOn w:val="a1"/>
    <w:link w:val="a4"/>
    <w:rsid w:val="00D31D5A"/>
    <w:rPr>
      <w:sz w:val="24"/>
      <w:szCs w:val="24"/>
    </w:rPr>
  </w:style>
  <w:style w:type="paragraph" w:styleId="a6">
    <w:name w:val="footer"/>
    <w:basedOn w:val="a"/>
    <w:link w:val="a7"/>
    <w:uiPriority w:val="99"/>
    <w:rsid w:val="00D31D5A"/>
    <w:pPr>
      <w:tabs>
        <w:tab w:val="center" w:pos="4677"/>
        <w:tab w:val="right" w:pos="9355"/>
      </w:tabs>
    </w:pPr>
  </w:style>
  <w:style w:type="character" w:customStyle="1" w:styleId="a7">
    <w:name w:val="Нижний колонтитул Знак"/>
    <w:basedOn w:val="a1"/>
    <w:link w:val="a6"/>
    <w:uiPriority w:val="99"/>
    <w:rsid w:val="00D31D5A"/>
    <w:rPr>
      <w:sz w:val="24"/>
      <w:szCs w:val="24"/>
    </w:rPr>
  </w:style>
  <w:style w:type="character" w:customStyle="1" w:styleId="20">
    <w:name w:val="Заголовок 2 Знак"/>
    <w:aliases w:val="Раздел Знак"/>
    <w:basedOn w:val="a1"/>
    <w:link w:val="2"/>
    <w:rsid w:val="00D31D5A"/>
    <w:rPr>
      <w:b/>
      <w:caps/>
      <w:kern w:val="20"/>
      <w:sz w:val="28"/>
    </w:rPr>
  </w:style>
  <w:style w:type="paragraph" w:styleId="a0">
    <w:name w:val="Body Text"/>
    <w:basedOn w:val="a"/>
    <w:link w:val="a8"/>
    <w:rsid w:val="00D31D5A"/>
    <w:pPr>
      <w:overflowPunct w:val="0"/>
      <w:autoSpaceDE w:val="0"/>
      <w:autoSpaceDN w:val="0"/>
      <w:adjustRightInd w:val="0"/>
      <w:ind w:firstLine="567"/>
      <w:jc w:val="both"/>
      <w:textAlignment w:val="baseline"/>
    </w:pPr>
    <w:rPr>
      <w:rFonts w:ascii="Courier New" w:hAnsi="Courier New"/>
      <w:sz w:val="22"/>
      <w:szCs w:val="20"/>
    </w:rPr>
  </w:style>
  <w:style w:type="character" w:customStyle="1" w:styleId="a8">
    <w:name w:val="Основной текст Знак"/>
    <w:basedOn w:val="a1"/>
    <w:link w:val="a0"/>
    <w:rsid w:val="00D31D5A"/>
    <w:rPr>
      <w:rFonts w:ascii="Courier New" w:hAnsi="Courier New"/>
      <w:sz w:val="22"/>
    </w:rPr>
  </w:style>
  <w:style w:type="character" w:styleId="a9">
    <w:name w:val="Strong"/>
    <w:qFormat/>
    <w:rsid w:val="00D31D5A"/>
    <w:rPr>
      <w:b/>
      <w:bCs/>
    </w:rPr>
  </w:style>
  <w:style w:type="character" w:customStyle="1" w:styleId="itemtext1">
    <w:name w:val="itemtext1"/>
    <w:rsid w:val="00D31D5A"/>
    <w:rPr>
      <w:rFonts w:ascii="Tahoma" w:hAnsi="Tahoma" w:cs="Tahoma" w:hint="default"/>
      <w:color w:val="000000"/>
      <w:sz w:val="20"/>
      <w:szCs w:val="20"/>
    </w:rPr>
  </w:style>
  <w:style w:type="paragraph" w:styleId="aa">
    <w:name w:val="No Spacing"/>
    <w:uiPriority w:val="1"/>
    <w:qFormat/>
    <w:rsid w:val="00D31D5A"/>
    <w:rPr>
      <w:rFonts w:ascii="Calibri" w:eastAsia="Calibri" w:hAnsi="Calibri"/>
      <w:sz w:val="22"/>
      <w:szCs w:val="22"/>
      <w:lang w:eastAsia="en-US"/>
    </w:rPr>
  </w:style>
  <w:style w:type="paragraph" w:styleId="ab">
    <w:name w:val="List Paragraph"/>
    <w:basedOn w:val="a"/>
    <w:uiPriority w:val="34"/>
    <w:qFormat/>
    <w:rsid w:val="00D31D5A"/>
    <w:pPr>
      <w:overflowPunct w:val="0"/>
      <w:autoSpaceDE w:val="0"/>
      <w:autoSpaceDN w:val="0"/>
      <w:adjustRightInd w:val="0"/>
      <w:ind w:left="720"/>
      <w:contextualSpacing/>
      <w:jc w:val="both"/>
      <w:textAlignment w:val="baseline"/>
    </w:pPr>
    <w:rPr>
      <w:rFonts w:ascii="Courier New" w:hAnsi="Courier New"/>
      <w:sz w:val="22"/>
      <w:szCs w:val="20"/>
    </w:rPr>
  </w:style>
  <w:style w:type="character" w:styleId="ac">
    <w:name w:val="Hyperlink"/>
    <w:basedOn w:val="a1"/>
    <w:uiPriority w:val="99"/>
    <w:unhideWhenUsed/>
    <w:rsid w:val="006708EF"/>
    <w:rPr>
      <w:color w:val="0000FF"/>
      <w:u w:val="single"/>
    </w:rPr>
  </w:style>
  <w:style w:type="character" w:customStyle="1" w:styleId="21">
    <w:name w:val="Стиль Подпункты 2ур"/>
    <w:rsid w:val="008B510A"/>
    <w:rPr>
      <w:color w:val="000000"/>
    </w:rPr>
  </w:style>
  <w:style w:type="paragraph" w:styleId="ad">
    <w:name w:val="Balloon Text"/>
    <w:basedOn w:val="a"/>
    <w:link w:val="ae"/>
    <w:rsid w:val="004D286A"/>
    <w:rPr>
      <w:rFonts w:ascii="Tahoma" w:hAnsi="Tahoma" w:cs="Tahoma"/>
      <w:sz w:val="16"/>
      <w:szCs w:val="16"/>
    </w:rPr>
  </w:style>
  <w:style w:type="character" w:customStyle="1" w:styleId="ae">
    <w:name w:val="Текст выноски Знак"/>
    <w:basedOn w:val="a1"/>
    <w:link w:val="ad"/>
    <w:rsid w:val="004D286A"/>
    <w:rPr>
      <w:rFonts w:ascii="Tahoma" w:hAnsi="Tahoma" w:cs="Tahoma"/>
      <w:sz w:val="16"/>
      <w:szCs w:val="16"/>
    </w:rPr>
  </w:style>
  <w:style w:type="character" w:styleId="af">
    <w:name w:val="annotation reference"/>
    <w:basedOn w:val="a1"/>
    <w:rsid w:val="00226BC5"/>
    <w:rPr>
      <w:sz w:val="16"/>
      <w:szCs w:val="16"/>
    </w:rPr>
  </w:style>
  <w:style w:type="paragraph" w:styleId="af0">
    <w:name w:val="annotation text"/>
    <w:basedOn w:val="a"/>
    <w:link w:val="af1"/>
    <w:rsid w:val="00226BC5"/>
    <w:rPr>
      <w:sz w:val="20"/>
      <w:szCs w:val="20"/>
    </w:rPr>
  </w:style>
  <w:style w:type="character" w:customStyle="1" w:styleId="af1">
    <w:name w:val="Текст примечания Знак"/>
    <w:basedOn w:val="a1"/>
    <w:link w:val="af0"/>
    <w:rsid w:val="00226BC5"/>
  </w:style>
  <w:style w:type="paragraph" w:styleId="af2">
    <w:name w:val="annotation subject"/>
    <w:basedOn w:val="af0"/>
    <w:next w:val="af0"/>
    <w:link w:val="af3"/>
    <w:rsid w:val="00226BC5"/>
    <w:rPr>
      <w:b/>
      <w:bCs/>
    </w:rPr>
  </w:style>
  <w:style w:type="character" w:customStyle="1" w:styleId="af3">
    <w:name w:val="Тема примечания Знак"/>
    <w:basedOn w:val="af1"/>
    <w:link w:val="af2"/>
    <w:rsid w:val="00226BC5"/>
    <w:rPr>
      <w:b/>
      <w:bCs/>
    </w:rPr>
  </w:style>
  <w:style w:type="paragraph" w:styleId="af4">
    <w:name w:val="Body Text Indent"/>
    <w:basedOn w:val="a"/>
    <w:link w:val="af5"/>
    <w:uiPriority w:val="99"/>
    <w:unhideWhenUsed/>
    <w:rsid w:val="000A64CE"/>
    <w:pPr>
      <w:overflowPunct w:val="0"/>
      <w:autoSpaceDE w:val="0"/>
      <w:autoSpaceDN w:val="0"/>
      <w:adjustRightInd w:val="0"/>
      <w:spacing w:after="120"/>
      <w:ind w:left="283"/>
      <w:jc w:val="both"/>
      <w:textAlignment w:val="baseline"/>
    </w:pPr>
    <w:rPr>
      <w:rFonts w:ascii="Courier New" w:hAnsi="Courier New"/>
      <w:sz w:val="22"/>
      <w:szCs w:val="20"/>
    </w:rPr>
  </w:style>
  <w:style w:type="character" w:customStyle="1" w:styleId="af5">
    <w:name w:val="Основной текст с отступом Знак"/>
    <w:basedOn w:val="a1"/>
    <w:link w:val="af4"/>
    <w:uiPriority w:val="99"/>
    <w:rsid w:val="000A64CE"/>
    <w:rPr>
      <w:rFonts w:ascii="Courier New" w:hAnsi="Courier New"/>
      <w:sz w:val="22"/>
    </w:rPr>
  </w:style>
  <w:style w:type="character" w:customStyle="1" w:styleId="spelle">
    <w:name w:val="spelle"/>
    <w:rsid w:val="000A64CE"/>
  </w:style>
  <w:style w:type="paragraph" w:customStyle="1" w:styleId="1">
    <w:name w:val="Обычный1"/>
    <w:basedOn w:val="a"/>
    <w:rsid w:val="008B2C17"/>
    <w:pPr>
      <w:suppressAutoHyphens/>
      <w:spacing w:line="100" w:lineRule="atLeast"/>
      <w:jc w:val="both"/>
    </w:pPr>
    <w:rPr>
      <w:rFonts w:eastAsia="Calibri"/>
      <w:kern w:val="1"/>
      <w:sz w:val="22"/>
      <w:szCs w:val="22"/>
    </w:rPr>
  </w:style>
  <w:style w:type="character" w:styleId="af6">
    <w:name w:val="Emphasis"/>
    <w:basedOn w:val="a1"/>
    <w:qFormat/>
    <w:rsid w:val="008E0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5802">
      <w:bodyDiv w:val="1"/>
      <w:marLeft w:val="0"/>
      <w:marRight w:val="0"/>
      <w:marTop w:val="0"/>
      <w:marBottom w:val="0"/>
      <w:divBdr>
        <w:top w:val="none" w:sz="0" w:space="0" w:color="auto"/>
        <w:left w:val="none" w:sz="0" w:space="0" w:color="auto"/>
        <w:bottom w:val="none" w:sz="0" w:space="0" w:color="auto"/>
        <w:right w:val="none" w:sz="0" w:space="0" w:color="auto"/>
      </w:divBdr>
    </w:div>
    <w:div w:id="608044711">
      <w:bodyDiv w:val="1"/>
      <w:marLeft w:val="0"/>
      <w:marRight w:val="0"/>
      <w:marTop w:val="0"/>
      <w:marBottom w:val="0"/>
      <w:divBdr>
        <w:top w:val="none" w:sz="0" w:space="0" w:color="auto"/>
        <w:left w:val="none" w:sz="0" w:space="0" w:color="auto"/>
        <w:bottom w:val="none" w:sz="0" w:space="0" w:color="auto"/>
        <w:right w:val="none" w:sz="0" w:space="0" w:color="auto"/>
      </w:divBdr>
    </w:div>
    <w:div w:id="636255346">
      <w:bodyDiv w:val="1"/>
      <w:marLeft w:val="0"/>
      <w:marRight w:val="0"/>
      <w:marTop w:val="0"/>
      <w:marBottom w:val="0"/>
      <w:divBdr>
        <w:top w:val="none" w:sz="0" w:space="0" w:color="auto"/>
        <w:left w:val="none" w:sz="0" w:space="0" w:color="auto"/>
        <w:bottom w:val="none" w:sz="0" w:space="0" w:color="auto"/>
        <w:right w:val="none" w:sz="0" w:space="0" w:color="auto"/>
      </w:divBdr>
    </w:div>
    <w:div w:id="797451659">
      <w:bodyDiv w:val="1"/>
      <w:marLeft w:val="0"/>
      <w:marRight w:val="0"/>
      <w:marTop w:val="0"/>
      <w:marBottom w:val="0"/>
      <w:divBdr>
        <w:top w:val="none" w:sz="0" w:space="0" w:color="auto"/>
        <w:left w:val="none" w:sz="0" w:space="0" w:color="auto"/>
        <w:bottom w:val="none" w:sz="0" w:space="0" w:color="auto"/>
        <w:right w:val="none" w:sz="0" w:space="0" w:color="auto"/>
      </w:divBdr>
    </w:div>
    <w:div w:id="1386372040">
      <w:bodyDiv w:val="1"/>
      <w:marLeft w:val="0"/>
      <w:marRight w:val="0"/>
      <w:marTop w:val="0"/>
      <w:marBottom w:val="0"/>
      <w:divBdr>
        <w:top w:val="none" w:sz="0" w:space="0" w:color="auto"/>
        <w:left w:val="none" w:sz="0" w:space="0" w:color="auto"/>
        <w:bottom w:val="none" w:sz="0" w:space="0" w:color="auto"/>
        <w:right w:val="none" w:sz="0" w:space="0" w:color="auto"/>
      </w:divBdr>
      <w:divsChild>
        <w:div w:id="1209495771">
          <w:marLeft w:val="0"/>
          <w:marRight w:val="0"/>
          <w:marTop w:val="0"/>
          <w:marBottom w:val="0"/>
          <w:divBdr>
            <w:top w:val="none" w:sz="0" w:space="0" w:color="auto"/>
            <w:left w:val="none" w:sz="0" w:space="0" w:color="auto"/>
            <w:bottom w:val="none" w:sz="0" w:space="0" w:color="auto"/>
            <w:right w:val="none" w:sz="0" w:space="0" w:color="auto"/>
          </w:divBdr>
          <w:divsChild>
            <w:div w:id="954285542">
              <w:marLeft w:val="0"/>
              <w:marRight w:val="0"/>
              <w:marTop w:val="0"/>
              <w:marBottom w:val="0"/>
              <w:divBdr>
                <w:top w:val="none" w:sz="0" w:space="0" w:color="auto"/>
                <w:left w:val="none" w:sz="0" w:space="0" w:color="auto"/>
                <w:bottom w:val="none" w:sz="0" w:space="0" w:color="auto"/>
                <w:right w:val="none" w:sz="0" w:space="0" w:color="auto"/>
              </w:divBdr>
              <w:divsChild>
                <w:div w:id="699084078">
                  <w:marLeft w:val="0"/>
                  <w:marRight w:val="0"/>
                  <w:marTop w:val="0"/>
                  <w:marBottom w:val="0"/>
                  <w:divBdr>
                    <w:top w:val="none" w:sz="0" w:space="0" w:color="auto"/>
                    <w:left w:val="none" w:sz="0" w:space="0" w:color="auto"/>
                    <w:bottom w:val="none" w:sz="0" w:space="0" w:color="auto"/>
                    <w:right w:val="none" w:sz="0" w:space="0" w:color="auto"/>
                  </w:divBdr>
                  <w:divsChild>
                    <w:div w:id="1599559430">
                      <w:marLeft w:val="0"/>
                      <w:marRight w:val="0"/>
                      <w:marTop w:val="0"/>
                      <w:marBottom w:val="0"/>
                      <w:divBdr>
                        <w:top w:val="none" w:sz="0" w:space="0" w:color="auto"/>
                        <w:left w:val="none" w:sz="0" w:space="0" w:color="auto"/>
                        <w:bottom w:val="none" w:sz="0" w:space="0" w:color="auto"/>
                        <w:right w:val="none" w:sz="0" w:space="0" w:color="auto"/>
                      </w:divBdr>
                      <w:divsChild>
                        <w:div w:id="16293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112AB6626B1DAE30EFE5EC635846CB476228F08988904270A149D802AD6AA47D88C84E2835727DD3765917CA44F3C617E8F10923D46C5GFw6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B473-16C3-4D3B-AFE4-95D2132C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5030</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skbbank</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PotapovichAV</dc:creator>
  <cp:lastModifiedBy>Наталья Сергеевна Зырянова</cp:lastModifiedBy>
  <cp:revision>17</cp:revision>
  <cp:lastPrinted>2023-12-06T07:52:00Z</cp:lastPrinted>
  <dcterms:created xsi:type="dcterms:W3CDTF">2024-03-15T10:28:00Z</dcterms:created>
  <dcterms:modified xsi:type="dcterms:W3CDTF">2024-09-18T06:54:00Z</dcterms:modified>
</cp:coreProperties>
</file>