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4E1D9" w14:textId="0D55B6E3" w:rsidR="00251904" w:rsidRDefault="00251904" w:rsidP="00251904">
      <w:pPr>
        <w:widowControl w:val="0"/>
        <w:shd w:val="clear" w:color="auto" w:fill="FFFFFF"/>
        <w:autoSpaceDE w:val="0"/>
        <w:autoSpaceDN w:val="0"/>
        <w:adjustRightInd w:val="0"/>
        <w:spacing w:before="278" w:after="0" w:line="240" w:lineRule="auto"/>
        <w:jc w:val="right"/>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ПРОЕКТ</w:t>
      </w:r>
    </w:p>
    <w:p w14:paraId="1634E784" w14:textId="7BD81830" w:rsidR="001F0C0B" w:rsidRPr="003463EE" w:rsidRDefault="001F0C0B" w:rsidP="001F0C0B">
      <w:pPr>
        <w:widowControl w:val="0"/>
        <w:shd w:val="clear" w:color="auto" w:fill="FFFFFF"/>
        <w:autoSpaceDE w:val="0"/>
        <w:autoSpaceDN w:val="0"/>
        <w:adjustRightInd w:val="0"/>
        <w:spacing w:before="278" w:after="0" w:line="240" w:lineRule="auto"/>
        <w:jc w:val="center"/>
        <w:rPr>
          <w:rFonts w:ascii="Times New Roman" w:eastAsia="Times New Roman" w:hAnsi="Times New Roman" w:cs="Times New Roman"/>
          <w:sz w:val="24"/>
          <w:szCs w:val="24"/>
          <w:lang w:eastAsia="ru-RU"/>
        </w:rPr>
      </w:pPr>
      <w:r w:rsidRPr="003463EE">
        <w:rPr>
          <w:rFonts w:ascii="Times New Roman" w:eastAsia="Times New Roman" w:hAnsi="Times New Roman" w:cs="Times New Roman"/>
          <w:spacing w:val="-2"/>
          <w:sz w:val="24"/>
          <w:szCs w:val="24"/>
          <w:lang w:eastAsia="ru-RU"/>
        </w:rPr>
        <w:t>ДОГОВОР №</w:t>
      </w:r>
    </w:p>
    <w:p w14:paraId="06A26DC7" w14:textId="77777777" w:rsidR="001F0C0B" w:rsidRPr="003463EE" w:rsidRDefault="001F0C0B" w:rsidP="001F0C0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63EE">
        <w:rPr>
          <w:rFonts w:ascii="Times New Roman" w:eastAsia="Times New Roman" w:hAnsi="Times New Roman" w:cs="Times New Roman"/>
          <w:b/>
          <w:bCs/>
          <w:spacing w:val="-1"/>
          <w:sz w:val="24"/>
          <w:szCs w:val="24"/>
          <w:lang w:eastAsia="ru-RU"/>
        </w:rPr>
        <w:t>участия в долевом строительстве жилого дома</w:t>
      </w:r>
    </w:p>
    <w:p w14:paraId="205A0EF6" w14:textId="77777777" w:rsidR="001F0C0B" w:rsidRPr="003463EE" w:rsidRDefault="001F0C0B" w:rsidP="001F0C0B">
      <w:pPr>
        <w:widowControl w:val="0"/>
        <w:shd w:val="clear" w:color="auto" w:fill="FFFFFF"/>
        <w:tabs>
          <w:tab w:val="left" w:pos="7344"/>
          <w:tab w:val="left" w:leader="underscore" w:pos="7934"/>
          <w:tab w:val="left" w:leader="underscore" w:pos="9356"/>
          <w:tab w:val="left" w:leader="underscore" w:pos="9552"/>
        </w:tabs>
        <w:autoSpaceDE w:val="0"/>
        <w:autoSpaceDN w:val="0"/>
        <w:adjustRightInd w:val="0"/>
        <w:spacing w:before="245" w:after="0" w:line="240" w:lineRule="auto"/>
        <w:ind w:left="115"/>
        <w:jc w:val="right"/>
        <w:rPr>
          <w:rFonts w:ascii="Times New Roman" w:eastAsia="Times New Roman" w:hAnsi="Times New Roman" w:cs="Times New Roman"/>
          <w:sz w:val="24"/>
          <w:szCs w:val="24"/>
          <w:lang w:eastAsia="ru-RU"/>
        </w:rPr>
      </w:pPr>
      <w:r w:rsidRPr="003463EE">
        <w:rPr>
          <w:rFonts w:ascii="Times New Roman" w:eastAsia="Times New Roman" w:hAnsi="Times New Roman" w:cs="Times New Roman"/>
          <w:bCs/>
          <w:sz w:val="24"/>
          <w:szCs w:val="24"/>
          <w:lang w:eastAsia="ru-RU"/>
        </w:rPr>
        <w:t xml:space="preserve">г.______________                                                                        </w:t>
      </w:r>
      <w:r w:rsidRPr="003463EE">
        <w:rPr>
          <w:rFonts w:ascii="Times New Roman" w:eastAsia="Times New Roman" w:hAnsi="Times New Roman" w:cs="Times New Roman"/>
          <w:sz w:val="24"/>
          <w:szCs w:val="24"/>
          <w:lang w:eastAsia="ru-RU"/>
        </w:rPr>
        <w:t>«____»___________</w:t>
      </w:r>
      <w:r w:rsidRPr="003463EE">
        <w:rPr>
          <w:rFonts w:ascii="Times New Roman" w:eastAsia="Times New Roman" w:hAnsi="Times New Roman" w:cs="Times New Roman"/>
          <w:spacing w:val="-5"/>
          <w:sz w:val="24"/>
          <w:szCs w:val="24"/>
          <w:lang w:eastAsia="ru-RU"/>
        </w:rPr>
        <w:t>20</w:t>
      </w:r>
      <w:r w:rsidRPr="003463EE">
        <w:rPr>
          <w:rFonts w:ascii="Times New Roman" w:eastAsia="Times New Roman" w:hAnsi="Times New Roman" w:cs="Times New Roman"/>
          <w:sz w:val="24"/>
          <w:szCs w:val="24"/>
          <w:lang w:eastAsia="ru-RU"/>
        </w:rPr>
        <w:t>___г.</w:t>
      </w:r>
    </w:p>
    <w:p w14:paraId="39FCB887" w14:textId="52E6AD43" w:rsidR="001F0C0B" w:rsidRPr="003463EE" w:rsidRDefault="00C559E5" w:rsidP="001F0C0B">
      <w:pPr>
        <w:widowControl w:val="0"/>
        <w:shd w:val="clear" w:color="auto" w:fill="FFFFFF"/>
        <w:tabs>
          <w:tab w:val="left" w:leader="underscore" w:pos="4531"/>
          <w:tab w:val="left" w:leader="underscore" w:pos="6173"/>
          <w:tab w:val="left" w:leader="underscore" w:pos="6744"/>
        </w:tabs>
        <w:autoSpaceDE w:val="0"/>
        <w:autoSpaceDN w:val="0"/>
        <w:adjustRightInd w:val="0"/>
        <w:spacing w:before="221" w:after="0" w:line="240" w:lineRule="auto"/>
        <w:jc w:val="both"/>
        <w:rPr>
          <w:rFonts w:ascii="Times New Roman" w:eastAsia="Times New Roman" w:hAnsi="Times New Roman" w:cs="Times New Roman"/>
          <w:sz w:val="24"/>
          <w:szCs w:val="24"/>
          <w:lang w:eastAsia="ru-RU"/>
        </w:rPr>
      </w:pPr>
      <w:r w:rsidRPr="003463EE">
        <w:rPr>
          <w:rFonts w:ascii="Times New Roman" w:eastAsia="Times New Roman" w:hAnsi="Times New Roman" w:cs="Times New Roman"/>
          <w:i/>
          <w:sz w:val="24"/>
          <w:szCs w:val="24"/>
          <w:lang w:eastAsia="ru-RU"/>
        </w:rPr>
        <w:t>(Указывается полное наименование юридич</w:t>
      </w:r>
      <w:bookmarkStart w:id="0" w:name="_GoBack"/>
      <w:bookmarkEnd w:id="0"/>
      <w:r w:rsidRPr="003463EE">
        <w:rPr>
          <w:rFonts w:ascii="Times New Roman" w:eastAsia="Times New Roman" w:hAnsi="Times New Roman" w:cs="Times New Roman"/>
          <w:i/>
          <w:sz w:val="24"/>
          <w:szCs w:val="24"/>
          <w:lang w:eastAsia="ru-RU"/>
        </w:rPr>
        <w:t>еского лица),</w:t>
      </w:r>
      <w:r w:rsidRPr="003463EE">
        <w:rPr>
          <w:rFonts w:ascii="Times New Roman" w:eastAsia="Times New Roman" w:hAnsi="Times New Roman" w:cs="Times New Roman"/>
          <w:sz w:val="24"/>
          <w:szCs w:val="24"/>
          <w:lang w:eastAsia="ru-RU"/>
        </w:rPr>
        <w:t xml:space="preserve"> </w:t>
      </w:r>
      <w:r w:rsidR="001F0C0B" w:rsidRPr="003463EE">
        <w:rPr>
          <w:rFonts w:ascii="Times New Roman" w:eastAsia="Times New Roman" w:hAnsi="Times New Roman" w:cs="Times New Roman"/>
          <w:sz w:val="24"/>
          <w:szCs w:val="24"/>
          <w:lang w:eastAsia="ru-RU"/>
        </w:rPr>
        <w:t>зарегистрированное ___ «____»___________</w:t>
      </w:r>
      <w:r w:rsidR="001F0C0B" w:rsidRPr="003463EE">
        <w:rPr>
          <w:rFonts w:ascii="Times New Roman" w:eastAsia="Times New Roman" w:hAnsi="Times New Roman" w:cs="Times New Roman"/>
          <w:spacing w:val="-5"/>
          <w:sz w:val="24"/>
          <w:szCs w:val="24"/>
          <w:lang w:eastAsia="ru-RU"/>
        </w:rPr>
        <w:t>20</w:t>
      </w:r>
      <w:r w:rsidR="001F0C0B" w:rsidRPr="003463EE">
        <w:rPr>
          <w:rFonts w:ascii="Times New Roman" w:eastAsia="Times New Roman" w:hAnsi="Times New Roman" w:cs="Times New Roman"/>
          <w:sz w:val="24"/>
          <w:szCs w:val="24"/>
          <w:lang w:eastAsia="ru-RU"/>
        </w:rPr>
        <w:t xml:space="preserve">___г. за </w:t>
      </w:r>
      <w:r w:rsidRPr="003463EE">
        <w:rPr>
          <w:rFonts w:ascii="Times New Roman" w:eastAsia="Times New Roman" w:hAnsi="Times New Roman" w:cs="Times New Roman"/>
          <w:sz w:val="24"/>
          <w:szCs w:val="24"/>
          <w:lang w:eastAsia="ru-RU"/>
        </w:rPr>
        <w:t>о</w:t>
      </w:r>
      <w:r w:rsidR="001F0C0B" w:rsidRPr="003463EE">
        <w:rPr>
          <w:rFonts w:ascii="Times New Roman" w:eastAsia="Times New Roman" w:hAnsi="Times New Roman" w:cs="Times New Roman"/>
          <w:sz w:val="24"/>
          <w:szCs w:val="24"/>
          <w:lang w:eastAsia="ru-RU"/>
        </w:rPr>
        <w:t>сновным государственным регистрационным номером</w:t>
      </w:r>
      <w:r w:rsidRPr="003463EE">
        <w:rPr>
          <w:rFonts w:ascii="Times New Roman" w:eastAsia="Times New Roman" w:hAnsi="Times New Roman" w:cs="Times New Roman"/>
          <w:sz w:val="24"/>
          <w:szCs w:val="24"/>
          <w:lang w:eastAsia="ru-RU"/>
        </w:rPr>
        <w:t>________________</w:t>
      </w:r>
      <w:r w:rsidR="001F0C0B" w:rsidRPr="003463EE">
        <w:rPr>
          <w:rFonts w:ascii="Times New Roman" w:eastAsia="Times New Roman" w:hAnsi="Times New Roman" w:cs="Times New Roman"/>
          <w:sz w:val="24"/>
          <w:szCs w:val="24"/>
          <w:lang w:eastAsia="ru-RU"/>
        </w:rPr>
        <w:t>, ИНН_________</w:t>
      </w:r>
      <w:r w:rsidR="001F0C0B" w:rsidRPr="003463EE">
        <w:rPr>
          <w:rFonts w:ascii="Times New Roman" w:eastAsia="Times New Roman" w:hAnsi="Times New Roman" w:cs="Times New Roman"/>
          <w:spacing w:val="-1"/>
          <w:sz w:val="24"/>
          <w:szCs w:val="24"/>
          <w:lang w:eastAsia="ru-RU"/>
        </w:rPr>
        <w:t>, КПП</w:t>
      </w:r>
      <w:r w:rsidR="001F0C0B" w:rsidRPr="003463EE">
        <w:rPr>
          <w:rFonts w:ascii="Times New Roman" w:eastAsia="Times New Roman" w:hAnsi="Times New Roman" w:cs="Times New Roman"/>
          <w:sz w:val="24"/>
          <w:szCs w:val="24"/>
          <w:lang w:eastAsia="ru-RU"/>
        </w:rPr>
        <w:t xml:space="preserve">_______, адрес места нахождения: именуемое в </w:t>
      </w:r>
      <w:r w:rsidR="001F0C0B" w:rsidRPr="003463EE">
        <w:rPr>
          <w:rFonts w:ascii="Times New Roman" w:eastAsia="Times New Roman" w:hAnsi="Times New Roman" w:cs="Times New Roman"/>
          <w:spacing w:val="-2"/>
          <w:sz w:val="24"/>
          <w:szCs w:val="24"/>
          <w:lang w:eastAsia="ru-RU"/>
        </w:rPr>
        <w:t xml:space="preserve">дальнейшем </w:t>
      </w:r>
      <w:r w:rsidR="001F0C0B" w:rsidRPr="003463EE">
        <w:rPr>
          <w:rFonts w:ascii="Times New Roman" w:eastAsia="Times New Roman" w:hAnsi="Times New Roman" w:cs="Times New Roman"/>
          <w:b/>
          <w:bCs/>
          <w:spacing w:val="-2"/>
          <w:sz w:val="24"/>
          <w:szCs w:val="24"/>
          <w:lang w:eastAsia="ru-RU"/>
        </w:rPr>
        <w:t xml:space="preserve">«Застройщик», </w:t>
      </w:r>
      <w:r w:rsidR="001F0C0B" w:rsidRPr="003463EE">
        <w:rPr>
          <w:rFonts w:ascii="Times New Roman" w:eastAsia="Times New Roman" w:hAnsi="Times New Roman" w:cs="Times New Roman"/>
          <w:spacing w:val="-2"/>
          <w:sz w:val="24"/>
          <w:szCs w:val="24"/>
          <w:lang w:eastAsia="ru-RU"/>
        </w:rPr>
        <w:t>в лице</w:t>
      </w:r>
      <w:r w:rsidR="001F0C0B" w:rsidRPr="003463EE">
        <w:rPr>
          <w:rFonts w:ascii="Times New Roman" w:eastAsia="Times New Roman" w:hAnsi="Times New Roman" w:cs="Times New Roman"/>
          <w:sz w:val="24"/>
          <w:szCs w:val="24"/>
          <w:lang w:eastAsia="ru-RU"/>
        </w:rPr>
        <w:t xml:space="preserve"> __________________</w:t>
      </w:r>
      <w:r w:rsidR="001F0C0B" w:rsidRPr="003463EE">
        <w:rPr>
          <w:rFonts w:ascii="Times New Roman" w:eastAsia="Times New Roman" w:hAnsi="Times New Roman" w:cs="Times New Roman"/>
          <w:spacing w:val="-2"/>
          <w:sz w:val="24"/>
          <w:szCs w:val="24"/>
          <w:lang w:eastAsia="ru-RU"/>
        </w:rPr>
        <w:t xml:space="preserve">, действующего </w:t>
      </w:r>
      <w:r w:rsidR="00FC4104" w:rsidRPr="003463EE">
        <w:rPr>
          <w:rFonts w:ascii="Times New Roman" w:eastAsia="Times New Roman" w:hAnsi="Times New Roman" w:cs="Times New Roman"/>
          <w:spacing w:val="-2"/>
          <w:sz w:val="24"/>
          <w:szCs w:val="24"/>
          <w:lang w:eastAsia="ru-RU"/>
        </w:rPr>
        <w:br/>
      </w:r>
      <w:r w:rsidR="001F0C0B" w:rsidRPr="003463EE">
        <w:rPr>
          <w:rFonts w:ascii="Times New Roman" w:eastAsia="Times New Roman" w:hAnsi="Times New Roman" w:cs="Times New Roman"/>
          <w:spacing w:val="-2"/>
          <w:sz w:val="24"/>
          <w:szCs w:val="24"/>
          <w:lang w:eastAsia="ru-RU"/>
        </w:rPr>
        <w:t>на основании</w:t>
      </w:r>
      <w:r w:rsidR="001F0C0B" w:rsidRPr="003463EE">
        <w:rPr>
          <w:rFonts w:ascii="Times New Roman" w:eastAsia="Times New Roman" w:hAnsi="Times New Roman" w:cs="Times New Roman"/>
          <w:sz w:val="24"/>
          <w:szCs w:val="24"/>
          <w:lang w:eastAsia="ru-RU"/>
        </w:rPr>
        <w:tab/>
      </w:r>
      <w:r w:rsidR="001F0C0B" w:rsidRPr="003463EE">
        <w:rPr>
          <w:rFonts w:ascii="Times New Roman" w:eastAsia="Times New Roman" w:hAnsi="Times New Roman" w:cs="Times New Roman"/>
          <w:spacing w:val="-2"/>
          <w:sz w:val="24"/>
          <w:szCs w:val="24"/>
          <w:lang w:eastAsia="ru-RU"/>
        </w:rPr>
        <w:t>, с одной стороны,</w:t>
      </w:r>
    </w:p>
    <w:p w14:paraId="2F3FDF9F" w14:textId="5B2B65AC" w:rsidR="001F0C0B" w:rsidRPr="003463EE" w:rsidRDefault="001F0C0B" w:rsidP="001F0C0B">
      <w:pPr>
        <w:widowControl w:val="0"/>
        <w:shd w:val="clear" w:color="auto" w:fill="FFFFFF"/>
        <w:autoSpaceDE w:val="0"/>
        <w:autoSpaceDN w:val="0"/>
        <w:adjustRightInd w:val="0"/>
        <w:spacing w:before="5" w:after="0" w:line="240" w:lineRule="auto"/>
        <w:jc w:val="both"/>
        <w:rPr>
          <w:rFonts w:ascii="Times New Roman" w:eastAsia="Times New Roman" w:hAnsi="Times New Roman" w:cs="Times New Roman"/>
          <w:sz w:val="24"/>
          <w:szCs w:val="24"/>
          <w:lang w:eastAsia="ru-RU"/>
        </w:rPr>
      </w:pPr>
      <w:r w:rsidRPr="003463EE">
        <w:rPr>
          <w:rFonts w:ascii="Times New Roman" w:eastAsia="Times New Roman" w:hAnsi="Times New Roman" w:cs="Times New Roman"/>
          <w:sz w:val="24"/>
          <w:szCs w:val="24"/>
          <w:lang w:eastAsia="ru-RU"/>
        </w:rPr>
        <w:t xml:space="preserve">и </w:t>
      </w:r>
      <w:r w:rsidR="00C559E5" w:rsidRPr="003463EE">
        <w:rPr>
          <w:rFonts w:ascii="Times New Roman" w:eastAsia="Times New Roman" w:hAnsi="Times New Roman" w:cs="Times New Roman"/>
          <w:sz w:val="24"/>
          <w:szCs w:val="24"/>
          <w:lang w:eastAsia="ru-RU"/>
        </w:rPr>
        <w:t>г</w:t>
      </w:r>
      <w:r w:rsidRPr="003463EE">
        <w:rPr>
          <w:rFonts w:ascii="Times New Roman" w:eastAsia="Times New Roman" w:hAnsi="Times New Roman" w:cs="Times New Roman"/>
          <w:sz w:val="24"/>
          <w:szCs w:val="24"/>
          <w:lang w:eastAsia="ru-RU"/>
        </w:rPr>
        <w:t xml:space="preserve">ражданин Российской Федерации </w:t>
      </w:r>
      <w:r w:rsidR="00C559E5" w:rsidRPr="003463EE">
        <w:rPr>
          <w:rFonts w:ascii="Times New Roman" w:eastAsia="Times New Roman" w:hAnsi="Times New Roman" w:cs="Times New Roman"/>
          <w:bCs/>
          <w:i/>
          <w:sz w:val="24"/>
          <w:szCs w:val="24"/>
          <w:lang w:eastAsia="ru-RU"/>
        </w:rPr>
        <w:t>(указывается фамилия, имя, отчество (при наличии)</w:t>
      </w:r>
      <w:r w:rsidRPr="003463EE">
        <w:rPr>
          <w:rFonts w:ascii="Times New Roman" w:eastAsia="Times New Roman" w:hAnsi="Times New Roman" w:cs="Times New Roman"/>
          <w:sz w:val="24"/>
          <w:szCs w:val="24"/>
          <w:lang w:eastAsia="ru-RU"/>
        </w:rPr>
        <w:t>_____________________, дата рождения – «____»___________</w:t>
      </w:r>
      <w:r w:rsidRPr="003463EE">
        <w:rPr>
          <w:rFonts w:ascii="Times New Roman" w:eastAsia="Times New Roman" w:hAnsi="Times New Roman" w:cs="Times New Roman"/>
          <w:spacing w:val="-5"/>
          <w:sz w:val="24"/>
          <w:szCs w:val="24"/>
          <w:lang w:eastAsia="ru-RU"/>
        </w:rPr>
        <w:t>20</w:t>
      </w:r>
      <w:r w:rsidRPr="003463EE">
        <w:rPr>
          <w:rFonts w:ascii="Times New Roman" w:eastAsia="Times New Roman" w:hAnsi="Times New Roman" w:cs="Times New Roman"/>
          <w:sz w:val="24"/>
          <w:szCs w:val="24"/>
          <w:lang w:eastAsia="ru-RU"/>
        </w:rPr>
        <w:t xml:space="preserve">___г., место рождения </w:t>
      </w:r>
      <w:r w:rsidR="00C559E5" w:rsidRPr="003463EE">
        <w:rPr>
          <w:rFonts w:ascii="Times New Roman" w:eastAsia="Times New Roman" w:hAnsi="Times New Roman" w:cs="Times New Roman"/>
          <w:sz w:val="24"/>
          <w:szCs w:val="24"/>
          <w:lang w:eastAsia="ru-RU"/>
        </w:rPr>
        <w:t>–</w:t>
      </w:r>
      <w:r w:rsidRPr="003463EE">
        <w:rPr>
          <w:rFonts w:ascii="Times New Roman" w:eastAsia="Times New Roman" w:hAnsi="Times New Roman" w:cs="Times New Roman"/>
          <w:sz w:val="24"/>
          <w:szCs w:val="24"/>
          <w:lang w:eastAsia="ru-RU"/>
        </w:rPr>
        <w:t xml:space="preserve"> _____________, паспорт</w:t>
      </w:r>
      <w:r w:rsidR="00C559E5" w:rsidRPr="003463EE">
        <w:rPr>
          <w:rFonts w:ascii="Times New Roman" w:eastAsia="Times New Roman" w:hAnsi="Times New Roman" w:cs="Times New Roman"/>
          <w:sz w:val="24"/>
          <w:szCs w:val="24"/>
          <w:lang w:eastAsia="ru-RU"/>
        </w:rPr>
        <w:t xml:space="preserve"> гражданина Российской Федерации: </w:t>
      </w:r>
      <w:r w:rsidR="00C559E5" w:rsidRPr="003463EE">
        <w:rPr>
          <w:rFonts w:ascii="Times New Roman" w:eastAsia="Times New Roman" w:hAnsi="Times New Roman" w:cs="Times New Roman"/>
          <w:i/>
          <w:sz w:val="24"/>
          <w:szCs w:val="24"/>
          <w:lang w:eastAsia="ru-RU"/>
        </w:rPr>
        <w:t>(указывается: серия, номер, кем выдан, дата выдачи):</w:t>
      </w:r>
      <w:r w:rsidRPr="003463EE">
        <w:rPr>
          <w:rFonts w:ascii="Times New Roman" w:eastAsia="Times New Roman" w:hAnsi="Times New Roman" w:cs="Times New Roman"/>
          <w:sz w:val="24"/>
          <w:szCs w:val="24"/>
          <w:lang w:eastAsia="ru-RU"/>
        </w:rPr>
        <w:t xml:space="preserve"> серия _______ № ___________</w:t>
      </w:r>
      <w:r w:rsidRPr="003463EE">
        <w:rPr>
          <w:rFonts w:ascii="Times New Roman" w:eastAsia="Times New Roman" w:hAnsi="Times New Roman" w:cs="Times New Roman"/>
          <w:spacing w:val="-1"/>
          <w:sz w:val="24"/>
          <w:szCs w:val="24"/>
          <w:lang w:eastAsia="ru-RU"/>
        </w:rPr>
        <w:t xml:space="preserve">, выдан </w:t>
      </w:r>
      <w:r w:rsidRPr="003463EE">
        <w:rPr>
          <w:rFonts w:ascii="Times New Roman" w:eastAsia="Times New Roman" w:hAnsi="Times New Roman" w:cs="Times New Roman"/>
          <w:sz w:val="24"/>
          <w:szCs w:val="24"/>
          <w:lang w:eastAsia="ru-RU"/>
        </w:rPr>
        <w:t>«____»___________</w:t>
      </w:r>
      <w:r w:rsidRPr="003463EE">
        <w:rPr>
          <w:rFonts w:ascii="Times New Roman" w:eastAsia="Times New Roman" w:hAnsi="Times New Roman" w:cs="Times New Roman"/>
          <w:spacing w:val="-5"/>
          <w:sz w:val="24"/>
          <w:szCs w:val="24"/>
          <w:lang w:eastAsia="ru-RU"/>
        </w:rPr>
        <w:t>20</w:t>
      </w:r>
      <w:r w:rsidRPr="003463EE">
        <w:rPr>
          <w:rFonts w:ascii="Times New Roman" w:eastAsia="Times New Roman" w:hAnsi="Times New Roman" w:cs="Times New Roman"/>
          <w:sz w:val="24"/>
          <w:szCs w:val="24"/>
          <w:lang w:eastAsia="ru-RU"/>
        </w:rPr>
        <w:t>___г.</w:t>
      </w:r>
      <w:r w:rsidRPr="003463EE">
        <w:rPr>
          <w:rFonts w:ascii="Times New Roman" w:eastAsia="Times New Roman" w:hAnsi="Times New Roman" w:cs="Times New Roman"/>
          <w:spacing w:val="-24"/>
          <w:sz w:val="24"/>
          <w:szCs w:val="24"/>
          <w:lang w:eastAsia="ru-RU"/>
        </w:rPr>
        <w:t xml:space="preserve">, </w:t>
      </w:r>
      <w:r w:rsidR="00C559E5" w:rsidRPr="003463EE">
        <w:rPr>
          <w:rFonts w:ascii="Times New Roman" w:hAnsi="Times New Roman" w:cs="Times New Roman"/>
          <w:sz w:val="24"/>
          <w:szCs w:val="24"/>
        </w:rPr>
        <w:t xml:space="preserve">, </w:t>
      </w:r>
      <w:r w:rsidRPr="003463EE">
        <w:rPr>
          <w:rFonts w:ascii="Times New Roman" w:eastAsia="Times New Roman" w:hAnsi="Times New Roman" w:cs="Times New Roman"/>
          <w:spacing w:val="-1"/>
          <w:sz w:val="24"/>
          <w:szCs w:val="24"/>
          <w:lang w:eastAsia="ru-RU"/>
        </w:rPr>
        <w:t xml:space="preserve">зарегистрированный </w:t>
      </w:r>
      <w:r w:rsidR="00FC4104" w:rsidRPr="003463EE">
        <w:rPr>
          <w:rFonts w:ascii="Times New Roman" w:eastAsia="Times New Roman" w:hAnsi="Times New Roman" w:cs="Times New Roman"/>
          <w:spacing w:val="-1"/>
          <w:sz w:val="24"/>
          <w:szCs w:val="24"/>
          <w:lang w:eastAsia="ru-RU"/>
        </w:rPr>
        <w:br/>
      </w:r>
      <w:r w:rsidRPr="003463EE">
        <w:rPr>
          <w:rFonts w:ascii="Times New Roman" w:eastAsia="Times New Roman" w:hAnsi="Times New Roman" w:cs="Times New Roman"/>
          <w:spacing w:val="-1"/>
          <w:sz w:val="24"/>
          <w:szCs w:val="24"/>
          <w:lang w:eastAsia="ru-RU"/>
        </w:rPr>
        <w:t>по месту</w:t>
      </w:r>
      <w:r w:rsidRPr="003463EE">
        <w:rPr>
          <w:rFonts w:ascii="Times New Roman" w:eastAsia="Times New Roman" w:hAnsi="Times New Roman" w:cs="Times New Roman"/>
          <w:sz w:val="24"/>
          <w:szCs w:val="24"/>
          <w:lang w:eastAsia="ru-RU"/>
        </w:rPr>
        <w:t xml:space="preserve"> жительства по адресу:______________________________, именуемый </w:t>
      </w:r>
      <w:r w:rsidR="00FC4104" w:rsidRPr="003463EE">
        <w:rPr>
          <w:rFonts w:ascii="Times New Roman" w:eastAsia="Times New Roman" w:hAnsi="Times New Roman" w:cs="Times New Roman"/>
          <w:sz w:val="24"/>
          <w:szCs w:val="24"/>
          <w:lang w:eastAsia="ru-RU"/>
        </w:rPr>
        <w:br/>
      </w:r>
      <w:r w:rsidRPr="003463EE">
        <w:rPr>
          <w:rFonts w:ascii="Times New Roman" w:eastAsia="Times New Roman" w:hAnsi="Times New Roman" w:cs="Times New Roman"/>
          <w:sz w:val="24"/>
          <w:szCs w:val="24"/>
          <w:lang w:eastAsia="ru-RU"/>
        </w:rPr>
        <w:t xml:space="preserve">в дальнейшем </w:t>
      </w:r>
      <w:r w:rsidRPr="003463EE">
        <w:rPr>
          <w:rFonts w:ascii="Times New Roman" w:eastAsia="Times New Roman" w:hAnsi="Times New Roman" w:cs="Times New Roman"/>
          <w:b/>
          <w:bCs/>
          <w:sz w:val="24"/>
          <w:szCs w:val="24"/>
          <w:lang w:eastAsia="ru-RU"/>
        </w:rPr>
        <w:t xml:space="preserve">«Участник долевого строительства», </w:t>
      </w:r>
      <w:r w:rsidRPr="003463EE">
        <w:rPr>
          <w:rFonts w:ascii="Times New Roman" w:eastAsia="Times New Roman" w:hAnsi="Times New Roman" w:cs="Times New Roman"/>
          <w:sz w:val="24"/>
          <w:szCs w:val="24"/>
          <w:lang w:eastAsia="ru-RU"/>
        </w:rPr>
        <w:t xml:space="preserve">с </w:t>
      </w:r>
      <w:r w:rsidRPr="003463EE">
        <w:rPr>
          <w:rFonts w:ascii="Times New Roman" w:eastAsia="Times New Roman" w:hAnsi="Times New Roman" w:cs="Times New Roman"/>
          <w:spacing w:val="-1"/>
          <w:sz w:val="24"/>
          <w:szCs w:val="24"/>
          <w:lang w:eastAsia="ru-RU"/>
        </w:rPr>
        <w:t>другой стороны,</w:t>
      </w:r>
      <w:r w:rsidRPr="003463EE">
        <w:rPr>
          <w:rFonts w:ascii="Times New Roman" w:eastAsia="Times New Roman" w:hAnsi="Times New Roman" w:cs="Times New Roman"/>
          <w:sz w:val="24"/>
          <w:szCs w:val="24"/>
          <w:lang w:eastAsia="ru-RU"/>
        </w:rPr>
        <w:t xml:space="preserve"> </w:t>
      </w:r>
      <w:r w:rsidRPr="003463EE">
        <w:rPr>
          <w:rFonts w:ascii="Times New Roman" w:eastAsia="Times New Roman" w:hAnsi="Times New Roman" w:cs="Times New Roman"/>
          <w:spacing w:val="-1"/>
          <w:sz w:val="24"/>
          <w:szCs w:val="24"/>
          <w:lang w:eastAsia="ru-RU"/>
        </w:rPr>
        <w:t>совместно именуемые в тексте настоящего Договора «Стороны»,</w:t>
      </w:r>
      <w:r w:rsidRPr="003463EE">
        <w:rPr>
          <w:rFonts w:ascii="Times New Roman" w:eastAsia="Times New Roman" w:hAnsi="Times New Roman" w:cs="Times New Roman"/>
          <w:sz w:val="24"/>
          <w:szCs w:val="24"/>
          <w:lang w:eastAsia="ru-RU"/>
        </w:rPr>
        <w:t xml:space="preserve"> </w:t>
      </w:r>
      <w:r w:rsidRPr="003463EE">
        <w:rPr>
          <w:rFonts w:ascii="Times New Roman" w:eastAsia="Times New Roman" w:hAnsi="Times New Roman" w:cs="Times New Roman"/>
          <w:spacing w:val="-2"/>
          <w:sz w:val="24"/>
          <w:szCs w:val="24"/>
          <w:lang w:eastAsia="ru-RU"/>
        </w:rPr>
        <w:t>заключили настоящий Договор</w:t>
      </w:r>
      <w:r w:rsidR="00B84A55" w:rsidRPr="003463EE">
        <w:rPr>
          <w:rFonts w:ascii="Times New Roman" w:eastAsia="Times New Roman" w:hAnsi="Times New Roman" w:cs="Times New Roman"/>
          <w:spacing w:val="-2"/>
          <w:sz w:val="24"/>
          <w:szCs w:val="24"/>
          <w:lang w:eastAsia="ru-RU"/>
        </w:rPr>
        <w:t xml:space="preserve"> участия в долевом строительстве жилого дома (далее – Договор)</w:t>
      </w:r>
      <w:r w:rsidRPr="003463EE">
        <w:rPr>
          <w:rFonts w:ascii="Times New Roman" w:eastAsia="Times New Roman" w:hAnsi="Times New Roman" w:cs="Times New Roman"/>
          <w:spacing w:val="-2"/>
          <w:sz w:val="24"/>
          <w:szCs w:val="24"/>
          <w:lang w:eastAsia="ru-RU"/>
        </w:rPr>
        <w:t xml:space="preserve"> о нижеследующем:</w:t>
      </w:r>
    </w:p>
    <w:p w14:paraId="4072A2AA" w14:textId="77777777" w:rsidR="001F0C0B" w:rsidRPr="003463EE" w:rsidRDefault="001F0C0B" w:rsidP="001F0C0B">
      <w:pPr>
        <w:widowControl w:val="0"/>
        <w:shd w:val="clear" w:color="auto" w:fill="FFFFFF"/>
        <w:autoSpaceDE w:val="0"/>
        <w:autoSpaceDN w:val="0"/>
        <w:adjustRightInd w:val="0"/>
        <w:spacing w:before="274" w:after="0" w:line="240" w:lineRule="auto"/>
        <w:jc w:val="center"/>
        <w:rPr>
          <w:rFonts w:ascii="Times New Roman" w:eastAsia="Times New Roman" w:hAnsi="Times New Roman" w:cs="Times New Roman"/>
          <w:sz w:val="24"/>
          <w:szCs w:val="24"/>
          <w:lang w:eastAsia="ru-RU"/>
        </w:rPr>
      </w:pPr>
      <w:r w:rsidRPr="003463EE">
        <w:rPr>
          <w:rFonts w:ascii="Times New Roman" w:eastAsia="Times New Roman" w:hAnsi="Times New Roman" w:cs="Times New Roman"/>
          <w:b/>
          <w:bCs/>
          <w:spacing w:val="-1"/>
          <w:sz w:val="24"/>
          <w:szCs w:val="24"/>
          <w:lang w:eastAsia="ru-RU"/>
        </w:rPr>
        <w:t>1. Термины и определения</w:t>
      </w:r>
    </w:p>
    <w:p w14:paraId="08D72DAD" w14:textId="6A12DE7F" w:rsidR="001F0C0B" w:rsidRPr="003463EE" w:rsidRDefault="001F0C0B" w:rsidP="001F0C0B">
      <w:pPr>
        <w:widowControl w:val="0"/>
        <w:shd w:val="clear" w:color="auto" w:fill="FFFFFF"/>
        <w:autoSpaceDE w:val="0"/>
        <w:autoSpaceDN w:val="0"/>
        <w:adjustRightInd w:val="0"/>
        <w:spacing w:before="264" w:after="0" w:line="240" w:lineRule="auto"/>
        <w:ind w:firstLine="734"/>
        <w:jc w:val="both"/>
        <w:rPr>
          <w:rFonts w:ascii="Times New Roman" w:eastAsia="Times New Roman" w:hAnsi="Times New Roman" w:cs="Times New Roman"/>
          <w:sz w:val="24"/>
          <w:szCs w:val="24"/>
          <w:lang w:eastAsia="ru-RU"/>
        </w:rPr>
      </w:pPr>
      <w:r w:rsidRPr="003463EE">
        <w:rPr>
          <w:rFonts w:ascii="Times New Roman" w:eastAsia="Times New Roman" w:hAnsi="Times New Roman" w:cs="Times New Roman"/>
          <w:spacing w:val="-1"/>
          <w:sz w:val="24"/>
          <w:szCs w:val="24"/>
          <w:lang w:eastAsia="ru-RU"/>
        </w:rPr>
        <w:t xml:space="preserve">1.1. Если в тексте настоящего Договора не указано иное, следующие термины </w:t>
      </w:r>
      <w:r w:rsidR="00FC4104" w:rsidRPr="003463EE">
        <w:rPr>
          <w:rFonts w:ascii="Times New Roman" w:eastAsia="Times New Roman" w:hAnsi="Times New Roman" w:cs="Times New Roman"/>
          <w:spacing w:val="-1"/>
          <w:sz w:val="24"/>
          <w:szCs w:val="24"/>
          <w:lang w:eastAsia="ru-RU"/>
        </w:rPr>
        <w:br/>
      </w:r>
      <w:r w:rsidRPr="003463EE">
        <w:rPr>
          <w:rFonts w:ascii="Times New Roman" w:eastAsia="Times New Roman" w:hAnsi="Times New Roman" w:cs="Times New Roman"/>
          <w:spacing w:val="-1"/>
          <w:sz w:val="24"/>
          <w:szCs w:val="24"/>
          <w:lang w:eastAsia="ru-RU"/>
        </w:rPr>
        <w:t xml:space="preserve">и </w:t>
      </w:r>
      <w:r w:rsidRPr="003463EE">
        <w:rPr>
          <w:rFonts w:ascii="Times New Roman" w:eastAsia="Times New Roman" w:hAnsi="Times New Roman" w:cs="Times New Roman"/>
          <w:sz w:val="24"/>
          <w:szCs w:val="24"/>
          <w:lang w:eastAsia="ru-RU"/>
        </w:rPr>
        <w:t>определения имеют указанное значение:</w:t>
      </w:r>
    </w:p>
    <w:p w14:paraId="41FFF820" w14:textId="30B7E9F8" w:rsidR="001F0C0B" w:rsidRPr="003463EE" w:rsidRDefault="001F0C0B" w:rsidP="001F0C0B">
      <w:pPr>
        <w:widowControl w:val="0"/>
        <w:shd w:val="clear" w:color="auto" w:fill="FFFFFF"/>
        <w:tabs>
          <w:tab w:val="left" w:pos="154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63EE">
        <w:rPr>
          <w:rFonts w:ascii="Times New Roman" w:eastAsia="Times New Roman" w:hAnsi="Times New Roman" w:cs="Times New Roman"/>
          <w:spacing w:val="-9"/>
          <w:sz w:val="24"/>
          <w:szCs w:val="24"/>
          <w:lang w:eastAsia="ru-RU"/>
        </w:rPr>
        <w:t>1.1.1.</w:t>
      </w:r>
      <w:r w:rsidRPr="003463EE">
        <w:rPr>
          <w:rFonts w:ascii="Times New Roman" w:eastAsia="Times New Roman" w:hAnsi="Times New Roman" w:cs="Times New Roman"/>
          <w:sz w:val="24"/>
          <w:szCs w:val="24"/>
          <w:lang w:eastAsia="ru-RU"/>
        </w:rPr>
        <w:t xml:space="preserve"> Жилой </w:t>
      </w:r>
      <w:r w:rsidRPr="003463EE">
        <w:rPr>
          <w:rFonts w:ascii="Times New Roman" w:eastAsia="Times New Roman" w:hAnsi="Times New Roman" w:cs="Times New Roman"/>
          <w:bCs/>
          <w:sz w:val="24"/>
          <w:szCs w:val="24"/>
          <w:lang w:eastAsia="ru-RU"/>
        </w:rPr>
        <w:t>дом</w:t>
      </w:r>
      <w:r w:rsidRPr="003463EE">
        <w:rPr>
          <w:rFonts w:ascii="Times New Roman" w:eastAsia="Times New Roman" w:hAnsi="Times New Roman" w:cs="Times New Roman"/>
          <w:b/>
          <w:bCs/>
          <w:sz w:val="24"/>
          <w:szCs w:val="24"/>
          <w:lang w:eastAsia="ru-RU"/>
        </w:rPr>
        <w:t xml:space="preserve"> </w:t>
      </w:r>
      <w:r w:rsidR="00C559E5" w:rsidRPr="003463EE">
        <w:rPr>
          <w:rFonts w:ascii="Times New Roman" w:eastAsia="Times New Roman" w:hAnsi="Times New Roman" w:cs="Times New Roman"/>
          <w:sz w:val="24"/>
          <w:szCs w:val="24"/>
          <w:lang w:eastAsia="ru-RU"/>
        </w:rPr>
        <w:t>–</w:t>
      </w:r>
      <w:r w:rsidRPr="003463EE">
        <w:rPr>
          <w:rFonts w:ascii="Times New Roman" w:eastAsia="Times New Roman" w:hAnsi="Times New Roman" w:cs="Times New Roman"/>
          <w:sz w:val="24"/>
          <w:szCs w:val="24"/>
          <w:lang w:eastAsia="ru-RU"/>
        </w:rPr>
        <w:t xml:space="preserve"> многоквартирный </w:t>
      </w:r>
      <w:r w:rsidR="00B84A55" w:rsidRPr="003463EE">
        <w:rPr>
          <w:rFonts w:ascii="Times New Roman" w:eastAsia="Times New Roman" w:hAnsi="Times New Roman" w:cs="Times New Roman"/>
          <w:sz w:val="24"/>
          <w:szCs w:val="24"/>
          <w:lang w:eastAsia="ru-RU"/>
        </w:rPr>
        <w:t>много</w:t>
      </w:r>
      <w:r w:rsidRPr="003463EE">
        <w:rPr>
          <w:rFonts w:ascii="Times New Roman" w:eastAsia="Times New Roman" w:hAnsi="Times New Roman" w:cs="Times New Roman"/>
          <w:sz w:val="24"/>
          <w:szCs w:val="24"/>
          <w:lang w:eastAsia="ru-RU"/>
        </w:rPr>
        <w:t xml:space="preserve">этажный жилой дом, строительство которого ведет </w:t>
      </w:r>
      <w:r w:rsidRPr="003463EE">
        <w:rPr>
          <w:rFonts w:ascii="Times New Roman" w:eastAsia="Times New Roman" w:hAnsi="Times New Roman" w:cs="Times New Roman"/>
          <w:spacing w:val="-1"/>
          <w:sz w:val="24"/>
          <w:szCs w:val="24"/>
          <w:lang w:eastAsia="ru-RU"/>
        </w:rPr>
        <w:t xml:space="preserve">Застройщик по адресу: ____________ на земельном участке </w:t>
      </w:r>
      <w:r w:rsidR="00777564" w:rsidRPr="003463EE">
        <w:rPr>
          <w:rFonts w:ascii="Times New Roman" w:eastAsia="Times New Roman" w:hAnsi="Times New Roman" w:cs="Times New Roman"/>
          <w:spacing w:val="-1"/>
          <w:sz w:val="24"/>
          <w:szCs w:val="24"/>
          <w:lang w:eastAsia="ru-RU"/>
        </w:rPr>
        <w:t xml:space="preserve">общей </w:t>
      </w:r>
      <w:r w:rsidRPr="003463EE">
        <w:rPr>
          <w:rFonts w:ascii="Times New Roman" w:eastAsia="Times New Roman" w:hAnsi="Times New Roman" w:cs="Times New Roman"/>
          <w:spacing w:val="-1"/>
          <w:sz w:val="24"/>
          <w:szCs w:val="24"/>
          <w:lang w:eastAsia="ru-RU"/>
        </w:rPr>
        <w:t>площадью</w:t>
      </w:r>
      <w:r w:rsidRPr="003463EE">
        <w:rPr>
          <w:rFonts w:ascii="Times New Roman" w:eastAsia="Times New Roman" w:hAnsi="Times New Roman" w:cs="Times New Roman"/>
          <w:sz w:val="24"/>
          <w:szCs w:val="24"/>
          <w:lang w:eastAsia="ru-RU"/>
        </w:rPr>
        <w:t>_________</w:t>
      </w:r>
      <w:r w:rsidRPr="003463EE">
        <w:rPr>
          <w:rFonts w:ascii="Times New Roman" w:eastAsia="Times New Roman" w:hAnsi="Times New Roman" w:cs="Times New Roman"/>
          <w:spacing w:val="-1"/>
          <w:sz w:val="24"/>
          <w:szCs w:val="24"/>
          <w:lang w:eastAsia="ru-RU"/>
        </w:rPr>
        <w:t>, кадастровый номер</w:t>
      </w:r>
      <w:r w:rsidRPr="003463EE">
        <w:rPr>
          <w:rFonts w:ascii="Times New Roman" w:eastAsia="Times New Roman" w:hAnsi="Times New Roman" w:cs="Times New Roman"/>
          <w:sz w:val="24"/>
          <w:szCs w:val="24"/>
          <w:lang w:eastAsia="ru-RU"/>
        </w:rPr>
        <w:t>______</w:t>
      </w:r>
      <w:r w:rsidRPr="003463EE">
        <w:rPr>
          <w:rFonts w:ascii="Times New Roman" w:eastAsia="Times New Roman" w:hAnsi="Times New Roman" w:cs="Times New Roman"/>
          <w:spacing w:val="-1"/>
          <w:sz w:val="24"/>
          <w:szCs w:val="24"/>
          <w:lang w:eastAsia="ru-RU"/>
        </w:rPr>
        <w:t>, права на</w:t>
      </w:r>
      <w:r w:rsidRPr="003463EE">
        <w:rPr>
          <w:rFonts w:ascii="Times New Roman" w:eastAsia="Times New Roman" w:hAnsi="Times New Roman" w:cs="Times New Roman"/>
          <w:sz w:val="24"/>
          <w:szCs w:val="24"/>
          <w:lang w:eastAsia="ru-RU"/>
        </w:rPr>
        <w:t xml:space="preserve"> который принадлежат Застройщику на основании</w:t>
      </w:r>
      <w:r w:rsidR="00777564" w:rsidRPr="003463EE">
        <w:rPr>
          <w:rFonts w:ascii="Times New Roman" w:eastAsia="Times New Roman" w:hAnsi="Times New Roman" w:cs="Times New Roman"/>
          <w:sz w:val="24"/>
          <w:szCs w:val="24"/>
          <w:lang w:eastAsia="ru-RU"/>
        </w:rPr>
        <w:t xml:space="preserve"> </w:t>
      </w:r>
      <w:r w:rsidR="00777564" w:rsidRPr="003463EE">
        <w:rPr>
          <w:rFonts w:ascii="Times New Roman" w:eastAsia="Times New Roman" w:hAnsi="Times New Roman" w:cs="Times New Roman"/>
          <w:i/>
          <w:sz w:val="24"/>
          <w:szCs w:val="24"/>
          <w:lang w:eastAsia="ru-RU"/>
        </w:rPr>
        <w:t>(выбрать нужное)</w:t>
      </w:r>
      <w:r w:rsidR="00777564" w:rsidRPr="003463EE">
        <w:rPr>
          <w:rFonts w:ascii="Times New Roman" w:eastAsia="Times New Roman" w:hAnsi="Times New Roman" w:cs="Times New Roman"/>
          <w:sz w:val="24"/>
          <w:szCs w:val="24"/>
          <w:lang w:eastAsia="ru-RU"/>
        </w:rPr>
        <w:t>:</w:t>
      </w:r>
    </w:p>
    <w:p w14:paraId="69ED4896" w14:textId="77777777" w:rsidR="00140738" w:rsidRPr="003463EE" w:rsidRDefault="00140738" w:rsidP="00140738">
      <w:pPr>
        <w:widowControl w:val="0"/>
        <w:shd w:val="clear" w:color="auto" w:fill="FFFFFF"/>
        <w:tabs>
          <w:tab w:val="left" w:pos="993"/>
          <w:tab w:val="left" w:pos="9763"/>
        </w:tabs>
        <w:autoSpaceDE w:val="0"/>
        <w:autoSpaceDN w:val="0"/>
        <w:adjustRightInd w:val="0"/>
        <w:spacing w:after="0" w:line="240" w:lineRule="auto"/>
        <w:ind w:right="-18" w:firstLine="567"/>
        <w:jc w:val="both"/>
        <w:rPr>
          <w:rFonts w:ascii="Times New Roman" w:eastAsia="Times New Roman" w:hAnsi="Times New Roman" w:cs="Times New Roman"/>
          <w:i/>
          <w:sz w:val="24"/>
          <w:szCs w:val="24"/>
          <w:lang w:eastAsia="ru-RU"/>
        </w:rPr>
      </w:pPr>
      <w:r w:rsidRPr="003463EE">
        <w:rPr>
          <w:rFonts w:ascii="Times New Roman" w:eastAsia="Times New Roman" w:hAnsi="Times New Roman" w:cs="Times New Roman"/>
          <w:i/>
          <w:sz w:val="24"/>
          <w:szCs w:val="24"/>
          <w:lang w:eastAsia="ru-RU"/>
        </w:rPr>
        <w:t>договора аренды от «_____» ___________ 20__ г. № ___, зарегистрированного __, № регистрации _____, заключенного сроком до_________;</w:t>
      </w:r>
    </w:p>
    <w:p w14:paraId="4F0693EF" w14:textId="2B85B15E" w:rsidR="00140738" w:rsidRPr="003463EE" w:rsidRDefault="00140738" w:rsidP="00140738">
      <w:pPr>
        <w:widowControl w:val="0"/>
        <w:shd w:val="clear" w:color="auto" w:fill="FFFFFF"/>
        <w:tabs>
          <w:tab w:val="left" w:pos="1001"/>
          <w:tab w:val="left" w:pos="9763"/>
        </w:tabs>
        <w:autoSpaceDE w:val="0"/>
        <w:autoSpaceDN w:val="0"/>
        <w:adjustRightInd w:val="0"/>
        <w:spacing w:after="0" w:line="240" w:lineRule="auto"/>
        <w:ind w:right="-18" w:firstLine="567"/>
        <w:jc w:val="both"/>
        <w:rPr>
          <w:rFonts w:ascii="Times New Roman" w:eastAsia="Times New Roman" w:hAnsi="Times New Roman" w:cs="Times New Roman"/>
          <w:i/>
          <w:sz w:val="24"/>
          <w:szCs w:val="24"/>
          <w:lang w:eastAsia="ru-RU"/>
        </w:rPr>
      </w:pPr>
      <w:r w:rsidRPr="003463EE">
        <w:rPr>
          <w:rFonts w:ascii="Times New Roman" w:eastAsia="Times New Roman" w:hAnsi="Times New Roman" w:cs="Times New Roman"/>
          <w:i/>
          <w:sz w:val="24"/>
          <w:szCs w:val="24"/>
          <w:lang w:eastAsia="ru-RU"/>
        </w:rPr>
        <w:t>дополнительного соглашения от «_____» ___________ 20__ г. № ___ к договору аренды от «_____» ___________ 20__ г. № ____, зарегистрированного «_____» ___________ 20__ г., № регистрации ________, заключенного сроком до_________;</w:t>
      </w:r>
    </w:p>
    <w:p w14:paraId="4A6611D0" w14:textId="0E87DEF3" w:rsidR="00140738" w:rsidRPr="003463EE" w:rsidRDefault="00140738" w:rsidP="00140738">
      <w:pPr>
        <w:widowControl w:val="0"/>
        <w:shd w:val="clear" w:color="auto" w:fill="FFFFFF"/>
        <w:tabs>
          <w:tab w:val="left" w:pos="1001"/>
          <w:tab w:val="left" w:pos="9763"/>
        </w:tabs>
        <w:autoSpaceDE w:val="0"/>
        <w:autoSpaceDN w:val="0"/>
        <w:adjustRightInd w:val="0"/>
        <w:spacing w:after="0" w:line="240" w:lineRule="auto"/>
        <w:ind w:right="-18" w:firstLine="567"/>
        <w:jc w:val="both"/>
        <w:rPr>
          <w:rFonts w:ascii="Times New Roman" w:eastAsia="Times New Roman" w:hAnsi="Times New Roman" w:cs="Times New Roman"/>
          <w:i/>
          <w:sz w:val="24"/>
          <w:szCs w:val="24"/>
          <w:lang w:eastAsia="ru-RU"/>
        </w:rPr>
      </w:pPr>
      <w:r w:rsidRPr="003463EE">
        <w:rPr>
          <w:rFonts w:ascii="Times New Roman" w:eastAsia="Times New Roman" w:hAnsi="Times New Roman" w:cs="Times New Roman"/>
          <w:i/>
          <w:sz w:val="24"/>
          <w:szCs w:val="24"/>
          <w:lang w:eastAsia="ru-RU"/>
        </w:rPr>
        <w:t>соглашения от «_____» ___________ 20__ г. № __ об уступке прав и переводе долга по договору аренды земельного участка от «_____» ___________ 20__ г. № ___, заключенного сроком до_________;</w:t>
      </w:r>
    </w:p>
    <w:p w14:paraId="13DEB8E5" w14:textId="1DA6DCA0" w:rsidR="00777564" w:rsidRPr="003463EE" w:rsidRDefault="00CA062B" w:rsidP="001F0C0B">
      <w:pPr>
        <w:widowControl w:val="0"/>
        <w:shd w:val="clear" w:color="auto" w:fill="FFFFFF"/>
        <w:tabs>
          <w:tab w:val="left" w:pos="1541"/>
        </w:tabs>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3463EE">
        <w:rPr>
          <w:rFonts w:ascii="Times New Roman" w:eastAsia="Times New Roman" w:hAnsi="Times New Roman" w:cs="Times New Roman"/>
          <w:i/>
          <w:sz w:val="24"/>
          <w:szCs w:val="24"/>
          <w:lang w:eastAsia="ru-RU"/>
        </w:rPr>
        <w:t>Свидетельства о государственной регистрации права</w:t>
      </w:r>
      <w:r w:rsidR="00B84A55" w:rsidRPr="003463EE">
        <w:rPr>
          <w:rFonts w:ascii="Times New Roman" w:eastAsia="Times New Roman" w:hAnsi="Times New Roman" w:cs="Times New Roman"/>
          <w:i/>
          <w:sz w:val="24"/>
          <w:szCs w:val="24"/>
          <w:lang w:eastAsia="ru-RU"/>
        </w:rPr>
        <w:t xml:space="preserve"> от_____№____ или</w:t>
      </w:r>
      <w:r w:rsidRPr="003463EE">
        <w:rPr>
          <w:rFonts w:ascii="Times New Roman" w:eastAsia="Times New Roman" w:hAnsi="Times New Roman" w:cs="Times New Roman"/>
          <w:i/>
          <w:sz w:val="24"/>
          <w:szCs w:val="24"/>
          <w:lang w:eastAsia="ru-RU"/>
        </w:rPr>
        <w:t xml:space="preserve"> </w:t>
      </w:r>
      <w:r w:rsidR="00B84A55" w:rsidRPr="003463EE">
        <w:rPr>
          <w:rFonts w:ascii="Times New Roman" w:eastAsia="Times New Roman" w:hAnsi="Times New Roman" w:cs="Times New Roman"/>
          <w:i/>
          <w:sz w:val="24"/>
          <w:szCs w:val="24"/>
          <w:lang w:eastAsia="ru-RU"/>
        </w:rPr>
        <w:t>в</w:t>
      </w:r>
      <w:r w:rsidRPr="003463EE">
        <w:rPr>
          <w:rFonts w:ascii="Times New Roman" w:eastAsia="Times New Roman" w:hAnsi="Times New Roman" w:cs="Times New Roman"/>
          <w:i/>
          <w:sz w:val="24"/>
          <w:szCs w:val="24"/>
          <w:lang w:eastAsia="ru-RU"/>
        </w:rPr>
        <w:t xml:space="preserve">ыписки </w:t>
      </w:r>
      <w:r w:rsidR="00FC4104" w:rsidRPr="003463EE">
        <w:rPr>
          <w:rFonts w:ascii="Times New Roman" w:eastAsia="Times New Roman" w:hAnsi="Times New Roman" w:cs="Times New Roman"/>
          <w:i/>
          <w:sz w:val="24"/>
          <w:szCs w:val="24"/>
          <w:lang w:eastAsia="ru-RU"/>
        </w:rPr>
        <w:br/>
      </w:r>
      <w:r w:rsidRPr="003463EE">
        <w:rPr>
          <w:rFonts w:ascii="Times New Roman" w:eastAsia="Times New Roman" w:hAnsi="Times New Roman" w:cs="Times New Roman"/>
          <w:i/>
          <w:sz w:val="24"/>
          <w:szCs w:val="24"/>
          <w:lang w:eastAsia="ru-RU"/>
        </w:rPr>
        <w:t>из Единого государственного реестра прав на недвижимое имущество и сделок с ним, удостоверяющей проведенную регистрацию</w:t>
      </w:r>
      <w:r w:rsidR="00B84A55" w:rsidRPr="003463EE">
        <w:rPr>
          <w:rFonts w:ascii="Times New Roman" w:eastAsia="Times New Roman" w:hAnsi="Times New Roman" w:cs="Times New Roman"/>
          <w:i/>
          <w:sz w:val="24"/>
          <w:szCs w:val="24"/>
          <w:lang w:eastAsia="ru-RU"/>
        </w:rPr>
        <w:t>, или в</w:t>
      </w:r>
      <w:r w:rsidRPr="003463EE">
        <w:rPr>
          <w:rFonts w:ascii="Times New Roman" w:eastAsia="Times New Roman" w:hAnsi="Times New Roman" w:cs="Times New Roman"/>
          <w:i/>
          <w:sz w:val="24"/>
          <w:szCs w:val="24"/>
          <w:lang w:eastAsia="ru-RU"/>
        </w:rPr>
        <w:t>ыписки из Единого государственного реестра недвижимости удостоверяющей проведенную регистрацию права собственности от</w:t>
      </w:r>
      <w:r w:rsidR="00B84A55" w:rsidRPr="003463EE">
        <w:rPr>
          <w:rFonts w:ascii="Times New Roman" w:eastAsia="Times New Roman" w:hAnsi="Times New Roman" w:cs="Times New Roman"/>
          <w:i/>
          <w:sz w:val="24"/>
          <w:szCs w:val="24"/>
          <w:lang w:eastAsia="ru-RU"/>
        </w:rPr>
        <w:t>____,</w:t>
      </w:r>
      <w:r w:rsidRPr="003463EE">
        <w:rPr>
          <w:rFonts w:ascii="Times New Roman" w:eastAsia="Times New Roman" w:hAnsi="Times New Roman" w:cs="Times New Roman"/>
          <w:i/>
          <w:sz w:val="24"/>
          <w:szCs w:val="24"/>
          <w:lang w:eastAsia="ru-RU"/>
        </w:rPr>
        <w:t xml:space="preserve"> выданной «___»___________г. (когда) _____________(кем) запись о регистрации права собственности № ______________ от «____»_________20___г.;</w:t>
      </w:r>
    </w:p>
    <w:p w14:paraId="6267F7CA" w14:textId="256AAF2F" w:rsidR="008E32A3" w:rsidRPr="003463EE" w:rsidRDefault="008E32A3" w:rsidP="008E32A3">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63EE">
        <w:rPr>
          <w:rFonts w:ascii="Times New Roman" w:eastAsia="Times New Roman" w:hAnsi="Times New Roman" w:cs="Times New Roman"/>
          <w:sz w:val="24"/>
          <w:szCs w:val="24"/>
          <w:lang w:eastAsia="ru-RU"/>
        </w:rPr>
        <w:t xml:space="preserve">Основные характеристики Жилого дома, подлежащие определению в Договоре </w:t>
      </w:r>
      <w:r w:rsidR="00FC4104" w:rsidRPr="003463EE">
        <w:rPr>
          <w:rFonts w:ascii="Times New Roman" w:eastAsia="Times New Roman" w:hAnsi="Times New Roman" w:cs="Times New Roman"/>
          <w:sz w:val="24"/>
          <w:szCs w:val="24"/>
          <w:lang w:eastAsia="ru-RU"/>
        </w:rPr>
        <w:br/>
      </w:r>
      <w:r w:rsidRPr="003463EE">
        <w:rPr>
          <w:rFonts w:ascii="Times New Roman" w:eastAsia="Times New Roman" w:hAnsi="Times New Roman" w:cs="Times New Roman"/>
          <w:sz w:val="24"/>
          <w:szCs w:val="24"/>
          <w:lang w:eastAsia="ru-RU"/>
        </w:rPr>
        <w:t xml:space="preserve">в соответствии с Федеральным законом </w:t>
      </w:r>
      <w:r w:rsidR="00B84A55" w:rsidRPr="003463EE">
        <w:rPr>
          <w:rFonts w:ascii="Times New Roman" w:eastAsia="Times New Roman" w:hAnsi="Times New Roman" w:cs="Times New Roman"/>
          <w:sz w:val="24"/>
          <w:szCs w:val="24"/>
          <w:lang w:eastAsia="ru-RU"/>
        </w:rPr>
        <w:t xml:space="preserve">«Об участии в долевом </w:t>
      </w:r>
      <w:r w:rsidR="00B84A55" w:rsidRPr="003463EE">
        <w:rPr>
          <w:rFonts w:ascii="Times New Roman" w:eastAsia="Times New Roman" w:hAnsi="Times New Roman" w:cs="Times New Roman"/>
          <w:spacing w:val="-1"/>
          <w:sz w:val="24"/>
          <w:szCs w:val="24"/>
          <w:lang w:eastAsia="ru-RU"/>
        </w:rPr>
        <w:t>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3463EE">
        <w:rPr>
          <w:rFonts w:ascii="Times New Roman" w:eastAsia="Times New Roman" w:hAnsi="Times New Roman" w:cs="Times New Roman"/>
          <w:sz w:val="24"/>
          <w:szCs w:val="24"/>
          <w:lang w:eastAsia="ru-RU"/>
        </w:rPr>
        <w:t>:</w:t>
      </w:r>
    </w:p>
    <w:tbl>
      <w:tblPr>
        <w:tblStyle w:val="43"/>
        <w:tblW w:w="9571" w:type="dxa"/>
        <w:tblLayout w:type="fixed"/>
        <w:tblLook w:val="04A0" w:firstRow="1" w:lastRow="0" w:firstColumn="1" w:lastColumn="0" w:noHBand="0" w:noVBand="1"/>
      </w:tblPr>
      <w:tblGrid>
        <w:gridCol w:w="6343"/>
        <w:gridCol w:w="3228"/>
      </w:tblGrid>
      <w:tr w:rsidR="003463EE" w:rsidRPr="003463EE" w14:paraId="75748C57" w14:textId="77777777" w:rsidTr="00BD1254">
        <w:trPr>
          <w:trHeight w:val="276"/>
        </w:trPr>
        <w:tc>
          <w:tcPr>
            <w:tcW w:w="6343" w:type="dxa"/>
          </w:tcPr>
          <w:p w14:paraId="4999EEFA" w14:textId="77777777" w:rsidR="008E32A3" w:rsidRPr="003463EE" w:rsidRDefault="008E32A3" w:rsidP="00BD1254">
            <w:pPr>
              <w:widowControl w:val="0"/>
              <w:shd w:val="clear" w:color="auto" w:fill="FFFFFF"/>
              <w:autoSpaceDE w:val="0"/>
              <w:autoSpaceDN w:val="0"/>
              <w:adjustRightInd w:val="0"/>
              <w:ind w:left="7"/>
              <w:jc w:val="center"/>
              <w:rPr>
                <w:b/>
                <w:sz w:val="24"/>
                <w:szCs w:val="24"/>
              </w:rPr>
            </w:pPr>
            <w:r w:rsidRPr="003463EE">
              <w:rPr>
                <w:b/>
                <w:sz w:val="24"/>
                <w:szCs w:val="24"/>
              </w:rPr>
              <w:t>Наименование характеристики</w:t>
            </w:r>
          </w:p>
        </w:tc>
        <w:tc>
          <w:tcPr>
            <w:tcW w:w="3228" w:type="dxa"/>
          </w:tcPr>
          <w:p w14:paraId="3171CA8F" w14:textId="77777777" w:rsidR="008E32A3" w:rsidRPr="003463EE" w:rsidRDefault="008E32A3" w:rsidP="00BD1254">
            <w:pPr>
              <w:widowControl w:val="0"/>
              <w:shd w:val="clear" w:color="auto" w:fill="FFFFFF"/>
              <w:autoSpaceDE w:val="0"/>
              <w:autoSpaceDN w:val="0"/>
              <w:adjustRightInd w:val="0"/>
              <w:ind w:left="36"/>
              <w:jc w:val="center"/>
              <w:rPr>
                <w:b/>
                <w:sz w:val="24"/>
                <w:szCs w:val="24"/>
              </w:rPr>
            </w:pPr>
            <w:r w:rsidRPr="003463EE">
              <w:rPr>
                <w:b/>
                <w:sz w:val="24"/>
                <w:szCs w:val="24"/>
              </w:rPr>
              <w:t>Описание характеристики</w:t>
            </w:r>
          </w:p>
        </w:tc>
      </w:tr>
      <w:tr w:rsidR="003463EE" w:rsidRPr="003463EE" w14:paraId="1F741CBB" w14:textId="77777777" w:rsidTr="00BD1254">
        <w:trPr>
          <w:trHeight w:val="276"/>
        </w:trPr>
        <w:tc>
          <w:tcPr>
            <w:tcW w:w="6343" w:type="dxa"/>
          </w:tcPr>
          <w:p w14:paraId="1338CEE2" w14:textId="77777777" w:rsidR="008E32A3" w:rsidRPr="003463EE" w:rsidRDefault="008E32A3" w:rsidP="00BD1254">
            <w:pPr>
              <w:widowControl w:val="0"/>
              <w:shd w:val="clear" w:color="auto" w:fill="FFFFFF"/>
              <w:autoSpaceDE w:val="0"/>
              <w:autoSpaceDN w:val="0"/>
              <w:adjustRightInd w:val="0"/>
              <w:ind w:left="14"/>
              <w:rPr>
                <w:sz w:val="24"/>
                <w:szCs w:val="24"/>
              </w:rPr>
            </w:pPr>
            <w:r w:rsidRPr="003463EE">
              <w:rPr>
                <w:sz w:val="24"/>
                <w:szCs w:val="24"/>
              </w:rPr>
              <w:t>Вид</w:t>
            </w:r>
          </w:p>
        </w:tc>
        <w:tc>
          <w:tcPr>
            <w:tcW w:w="3228" w:type="dxa"/>
            <w:vAlign w:val="center"/>
          </w:tcPr>
          <w:p w14:paraId="05656F86" w14:textId="77777777" w:rsidR="008E32A3" w:rsidRPr="003463EE" w:rsidRDefault="008E32A3" w:rsidP="00BD1254">
            <w:pPr>
              <w:widowControl w:val="0"/>
              <w:shd w:val="clear" w:color="auto" w:fill="FFFFFF"/>
              <w:autoSpaceDE w:val="0"/>
              <w:autoSpaceDN w:val="0"/>
              <w:adjustRightInd w:val="0"/>
              <w:ind w:left="482"/>
              <w:rPr>
                <w:sz w:val="24"/>
                <w:szCs w:val="24"/>
              </w:rPr>
            </w:pPr>
            <w:r w:rsidRPr="003463EE">
              <w:rPr>
                <w:sz w:val="24"/>
                <w:szCs w:val="24"/>
              </w:rPr>
              <w:t>Жилой дом</w:t>
            </w:r>
          </w:p>
        </w:tc>
      </w:tr>
      <w:tr w:rsidR="003463EE" w:rsidRPr="003463EE" w14:paraId="2FE397A4" w14:textId="77777777" w:rsidTr="00BD1254">
        <w:trPr>
          <w:trHeight w:val="276"/>
        </w:trPr>
        <w:tc>
          <w:tcPr>
            <w:tcW w:w="6343" w:type="dxa"/>
          </w:tcPr>
          <w:p w14:paraId="447EFC7D" w14:textId="77777777" w:rsidR="008E32A3" w:rsidRPr="003463EE" w:rsidRDefault="008E32A3" w:rsidP="00BD1254">
            <w:pPr>
              <w:widowControl w:val="0"/>
              <w:shd w:val="clear" w:color="auto" w:fill="FFFFFF"/>
              <w:autoSpaceDE w:val="0"/>
              <w:autoSpaceDN w:val="0"/>
              <w:adjustRightInd w:val="0"/>
              <w:ind w:left="7"/>
              <w:rPr>
                <w:sz w:val="24"/>
                <w:szCs w:val="24"/>
              </w:rPr>
            </w:pPr>
            <w:r w:rsidRPr="003463EE">
              <w:rPr>
                <w:sz w:val="24"/>
                <w:szCs w:val="24"/>
              </w:rPr>
              <w:t xml:space="preserve">Назначение </w:t>
            </w:r>
          </w:p>
        </w:tc>
        <w:tc>
          <w:tcPr>
            <w:tcW w:w="3228" w:type="dxa"/>
            <w:vAlign w:val="center"/>
          </w:tcPr>
          <w:p w14:paraId="56A916FC" w14:textId="77777777" w:rsidR="008E32A3" w:rsidRPr="003463EE" w:rsidRDefault="008E32A3" w:rsidP="00BD1254">
            <w:pPr>
              <w:widowControl w:val="0"/>
              <w:shd w:val="clear" w:color="auto" w:fill="FFFFFF"/>
              <w:autoSpaceDE w:val="0"/>
              <w:autoSpaceDN w:val="0"/>
              <w:adjustRightInd w:val="0"/>
              <w:ind w:left="490"/>
              <w:rPr>
                <w:sz w:val="24"/>
                <w:szCs w:val="24"/>
              </w:rPr>
            </w:pPr>
            <w:r w:rsidRPr="003463EE">
              <w:rPr>
                <w:sz w:val="24"/>
                <w:szCs w:val="24"/>
              </w:rPr>
              <w:t>Жилое</w:t>
            </w:r>
          </w:p>
        </w:tc>
      </w:tr>
      <w:tr w:rsidR="003463EE" w:rsidRPr="003463EE" w14:paraId="28B5F266" w14:textId="77777777" w:rsidTr="00BD1254">
        <w:trPr>
          <w:trHeight w:val="276"/>
        </w:trPr>
        <w:tc>
          <w:tcPr>
            <w:tcW w:w="6343" w:type="dxa"/>
          </w:tcPr>
          <w:p w14:paraId="493D3D1A" w14:textId="77777777" w:rsidR="008E32A3" w:rsidRPr="003463EE" w:rsidRDefault="008E32A3" w:rsidP="00BD1254">
            <w:pPr>
              <w:widowControl w:val="0"/>
              <w:shd w:val="clear" w:color="auto" w:fill="FFFFFF"/>
              <w:autoSpaceDE w:val="0"/>
              <w:autoSpaceDN w:val="0"/>
              <w:adjustRightInd w:val="0"/>
              <w:ind w:left="14"/>
              <w:rPr>
                <w:sz w:val="24"/>
                <w:szCs w:val="24"/>
              </w:rPr>
            </w:pPr>
            <w:r w:rsidRPr="003463EE">
              <w:rPr>
                <w:sz w:val="24"/>
                <w:szCs w:val="24"/>
              </w:rPr>
              <w:t>Этажность</w:t>
            </w:r>
          </w:p>
        </w:tc>
        <w:tc>
          <w:tcPr>
            <w:tcW w:w="3228" w:type="dxa"/>
            <w:vAlign w:val="center"/>
          </w:tcPr>
          <w:p w14:paraId="4D5DF612" w14:textId="77777777" w:rsidR="008E32A3" w:rsidRPr="003463EE" w:rsidRDefault="008E32A3" w:rsidP="00BD1254">
            <w:pPr>
              <w:widowControl w:val="0"/>
              <w:shd w:val="clear" w:color="auto" w:fill="FFFFFF"/>
              <w:autoSpaceDE w:val="0"/>
              <w:autoSpaceDN w:val="0"/>
              <w:adjustRightInd w:val="0"/>
              <w:ind w:left="482"/>
              <w:rPr>
                <w:sz w:val="24"/>
                <w:szCs w:val="24"/>
              </w:rPr>
            </w:pPr>
          </w:p>
        </w:tc>
      </w:tr>
      <w:tr w:rsidR="003463EE" w:rsidRPr="003463EE" w14:paraId="5BAF1D30" w14:textId="77777777" w:rsidTr="00BD1254">
        <w:trPr>
          <w:trHeight w:val="276"/>
        </w:trPr>
        <w:tc>
          <w:tcPr>
            <w:tcW w:w="6343" w:type="dxa"/>
          </w:tcPr>
          <w:p w14:paraId="6720EF12" w14:textId="77777777" w:rsidR="008E32A3" w:rsidRPr="003463EE" w:rsidRDefault="008E32A3" w:rsidP="00BD1254">
            <w:pPr>
              <w:widowControl w:val="0"/>
              <w:shd w:val="clear" w:color="auto" w:fill="FFFFFF"/>
              <w:autoSpaceDE w:val="0"/>
              <w:autoSpaceDN w:val="0"/>
              <w:adjustRightInd w:val="0"/>
              <w:ind w:left="7"/>
              <w:rPr>
                <w:sz w:val="24"/>
                <w:szCs w:val="24"/>
              </w:rPr>
            </w:pPr>
            <w:r w:rsidRPr="003463EE">
              <w:rPr>
                <w:sz w:val="24"/>
                <w:szCs w:val="24"/>
              </w:rPr>
              <w:t>Общая площадь</w:t>
            </w:r>
          </w:p>
        </w:tc>
        <w:tc>
          <w:tcPr>
            <w:tcW w:w="3228" w:type="dxa"/>
          </w:tcPr>
          <w:p w14:paraId="75807255" w14:textId="77777777" w:rsidR="008E32A3" w:rsidRPr="003463EE" w:rsidRDefault="008E32A3" w:rsidP="00BD1254">
            <w:pPr>
              <w:widowControl w:val="0"/>
              <w:shd w:val="clear" w:color="auto" w:fill="FFFFFF"/>
              <w:autoSpaceDE w:val="0"/>
              <w:autoSpaceDN w:val="0"/>
              <w:adjustRightInd w:val="0"/>
              <w:ind w:left="482"/>
              <w:rPr>
                <w:sz w:val="24"/>
                <w:szCs w:val="24"/>
              </w:rPr>
            </w:pPr>
          </w:p>
        </w:tc>
      </w:tr>
      <w:tr w:rsidR="003463EE" w:rsidRPr="003463EE" w14:paraId="645D7622" w14:textId="77777777" w:rsidTr="00BD1254">
        <w:trPr>
          <w:trHeight w:val="276"/>
        </w:trPr>
        <w:tc>
          <w:tcPr>
            <w:tcW w:w="6343" w:type="dxa"/>
          </w:tcPr>
          <w:p w14:paraId="67FFB372" w14:textId="77777777" w:rsidR="008E32A3" w:rsidRPr="003463EE" w:rsidRDefault="008E32A3" w:rsidP="00BD1254">
            <w:pPr>
              <w:widowControl w:val="0"/>
              <w:shd w:val="clear" w:color="auto" w:fill="FFFFFF"/>
              <w:autoSpaceDE w:val="0"/>
              <w:autoSpaceDN w:val="0"/>
              <w:adjustRightInd w:val="0"/>
              <w:ind w:left="7"/>
              <w:rPr>
                <w:sz w:val="24"/>
                <w:szCs w:val="24"/>
              </w:rPr>
            </w:pPr>
            <w:r w:rsidRPr="003463EE">
              <w:rPr>
                <w:sz w:val="24"/>
                <w:szCs w:val="24"/>
              </w:rPr>
              <w:lastRenderedPageBreak/>
              <w:t>Материал наружных стен</w:t>
            </w:r>
          </w:p>
        </w:tc>
        <w:tc>
          <w:tcPr>
            <w:tcW w:w="3228" w:type="dxa"/>
            <w:vAlign w:val="center"/>
          </w:tcPr>
          <w:p w14:paraId="579403AA" w14:textId="77777777" w:rsidR="008E32A3" w:rsidRPr="003463EE" w:rsidRDefault="008E32A3" w:rsidP="00BD1254">
            <w:pPr>
              <w:widowControl w:val="0"/>
              <w:shd w:val="clear" w:color="auto" w:fill="FFFFFF"/>
              <w:autoSpaceDE w:val="0"/>
              <w:autoSpaceDN w:val="0"/>
              <w:adjustRightInd w:val="0"/>
              <w:ind w:left="468"/>
              <w:rPr>
                <w:sz w:val="24"/>
                <w:szCs w:val="24"/>
              </w:rPr>
            </w:pPr>
          </w:p>
        </w:tc>
      </w:tr>
      <w:tr w:rsidR="003463EE" w:rsidRPr="003463EE" w14:paraId="4B4B17E4" w14:textId="77777777" w:rsidTr="00BD1254">
        <w:trPr>
          <w:trHeight w:val="276"/>
        </w:trPr>
        <w:tc>
          <w:tcPr>
            <w:tcW w:w="6343" w:type="dxa"/>
          </w:tcPr>
          <w:p w14:paraId="7089ED56" w14:textId="77777777" w:rsidR="008E32A3" w:rsidRPr="003463EE" w:rsidRDefault="008E32A3" w:rsidP="00BD1254">
            <w:pPr>
              <w:widowControl w:val="0"/>
              <w:shd w:val="clear" w:color="auto" w:fill="FFFFFF"/>
              <w:autoSpaceDE w:val="0"/>
              <w:autoSpaceDN w:val="0"/>
              <w:adjustRightInd w:val="0"/>
              <w:ind w:left="7"/>
              <w:rPr>
                <w:sz w:val="24"/>
                <w:szCs w:val="24"/>
              </w:rPr>
            </w:pPr>
            <w:r w:rsidRPr="003463EE">
              <w:rPr>
                <w:sz w:val="24"/>
                <w:szCs w:val="24"/>
              </w:rPr>
              <w:t>Материал поэтажных перекрытий</w:t>
            </w:r>
          </w:p>
        </w:tc>
        <w:tc>
          <w:tcPr>
            <w:tcW w:w="3228" w:type="dxa"/>
            <w:vAlign w:val="center"/>
          </w:tcPr>
          <w:p w14:paraId="7662E729" w14:textId="77777777" w:rsidR="008E32A3" w:rsidRPr="003463EE" w:rsidRDefault="008E32A3" w:rsidP="00BD1254">
            <w:pPr>
              <w:widowControl w:val="0"/>
              <w:shd w:val="clear" w:color="auto" w:fill="FFFFFF"/>
              <w:autoSpaceDE w:val="0"/>
              <w:autoSpaceDN w:val="0"/>
              <w:adjustRightInd w:val="0"/>
              <w:ind w:left="468"/>
              <w:rPr>
                <w:sz w:val="24"/>
                <w:szCs w:val="24"/>
              </w:rPr>
            </w:pPr>
          </w:p>
        </w:tc>
      </w:tr>
      <w:tr w:rsidR="003463EE" w:rsidRPr="003463EE" w14:paraId="291A1312" w14:textId="77777777" w:rsidTr="00BD1254">
        <w:trPr>
          <w:trHeight w:val="276"/>
        </w:trPr>
        <w:tc>
          <w:tcPr>
            <w:tcW w:w="6343" w:type="dxa"/>
          </w:tcPr>
          <w:p w14:paraId="1AE05362" w14:textId="77777777" w:rsidR="008E32A3" w:rsidRPr="003463EE" w:rsidRDefault="008E32A3" w:rsidP="00BD1254">
            <w:pPr>
              <w:widowControl w:val="0"/>
              <w:shd w:val="clear" w:color="auto" w:fill="FFFFFF"/>
              <w:autoSpaceDE w:val="0"/>
              <w:autoSpaceDN w:val="0"/>
              <w:adjustRightInd w:val="0"/>
              <w:ind w:left="7"/>
              <w:rPr>
                <w:sz w:val="24"/>
                <w:szCs w:val="24"/>
              </w:rPr>
            </w:pPr>
            <w:r w:rsidRPr="003463EE">
              <w:rPr>
                <w:sz w:val="24"/>
                <w:szCs w:val="24"/>
              </w:rPr>
              <w:t>Класс энергоэффективности</w:t>
            </w:r>
          </w:p>
        </w:tc>
        <w:tc>
          <w:tcPr>
            <w:tcW w:w="3228" w:type="dxa"/>
            <w:vAlign w:val="center"/>
          </w:tcPr>
          <w:p w14:paraId="2AEB8A01" w14:textId="77777777" w:rsidR="008E32A3" w:rsidRPr="003463EE" w:rsidRDefault="008E32A3" w:rsidP="00BD1254">
            <w:pPr>
              <w:widowControl w:val="0"/>
              <w:shd w:val="clear" w:color="auto" w:fill="FFFFFF"/>
              <w:autoSpaceDE w:val="0"/>
              <w:autoSpaceDN w:val="0"/>
              <w:adjustRightInd w:val="0"/>
              <w:ind w:left="468"/>
              <w:rPr>
                <w:sz w:val="24"/>
                <w:szCs w:val="24"/>
              </w:rPr>
            </w:pPr>
          </w:p>
        </w:tc>
      </w:tr>
      <w:tr w:rsidR="003463EE" w:rsidRPr="003463EE" w14:paraId="150D3DA9" w14:textId="77777777" w:rsidTr="00BD1254">
        <w:trPr>
          <w:trHeight w:val="276"/>
        </w:trPr>
        <w:tc>
          <w:tcPr>
            <w:tcW w:w="6343" w:type="dxa"/>
          </w:tcPr>
          <w:p w14:paraId="685A50AF" w14:textId="77777777" w:rsidR="008E32A3" w:rsidRPr="003463EE" w:rsidRDefault="008E32A3" w:rsidP="00BD1254">
            <w:pPr>
              <w:widowControl w:val="0"/>
              <w:shd w:val="clear" w:color="auto" w:fill="FFFFFF"/>
              <w:autoSpaceDE w:val="0"/>
              <w:autoSpaceDN w:val="0"/>
              <w:adjustRightInd w:val="0"/>
              <w:ind w:left="7"/>
              <w:rPr>
                <w:sz w:val="24"/>
                <w:szCs w:val="24"/>
              </w:rPr>
            </w:pPr>
            <w:r w:rsidRPr="003463EE">
              <w:rPr>
                <w:sz w:val="24"/>
                <w:szCs w:val="24"/>
              </w:rPr>
              <w:t>Класс сейсмостойкости</w:t>
            </w:r>
          </w:p>
        </w:tc>
        <w:tc>
          <w:tcPr>
            <w:tcW w:w="3228" w:type="dxa"/>
            <w:vAlign w:val="center"/>
          </w:tcPr>
          <w:p w14:paraId="6BD63DC9" w14:textId="77777777" w:rsidR="008E32A3" w:rsidRPr="003463EE" w:rsidRDefault="008E32A3" w:rsidP="00BD1254">
            <w:pPr>
              <w:widowControl w:val="0"/>
              <w:shd w:val="clear" w:color="auto" w:fill="FFFFFF"/>
              <w:autoSpaceDE w:val="0"/>
              <w:autoSpaceDN w:val="0"/>
              <w:adjustRightInd w:val="0"/>
              <w:ind w:left="468"/>
              <w:rPr>
                <w:sz w:val="24"/>
                <w:szCs w:val="24"/>
              </w:rPr>
            </w:pPr>
          </w:p>
        </w:tc>
      </w:tr>
    </w:tbl>
    <w:p w14:paraId="380336C4" w14:textId="08CF5560" w:rsidR="00793B66" w:rsidRPr="003463EE" w:rsidRDefault="001F0C0B" w:rsidP="001F0C0B">
      <w:pPr>
        <w:widowControl w:val="0"/>
        <w:shd w:val="clear" w:color="auto" w:fill="FFFFFF"/>
        <w:tabs>
          <w:tab w:val="left" w:pos="1541"/>
        </w:tabs>
        <w:autoSpaceDE w:val="0"/>
        <w:autoSpaceDN w:val="0"/>
        <w:adjustRightInd w:val="0"/>
        <w:spacing w:after="0" w:line="240" w:lineRule="auto"/>
        <w:ind w:firstLine="739"/>
        <w:jc w:val="both"/>
        <w:rPr>
          <w:rFonts w:ascii="Times New Roman" w:eastAsia="Times New Roman" w:hAnsi="Times New Roman" w:cs="Times New Roman"/>
          <w:sz w:val="24"/>
          <w:szCs w:val="24"/>
          <w:lang w:eastAsia="ru-RU"/>
        </w:rPr>
      </w:pPr>
      <w:r w:rsidRPr="003463EE">
        <w:rPr>
          <w:rFonts w:ascii="Times New Roman" w:eastAsia="Times New Roman" w:hAnsi="Times New Roman" w:cs="Times New Roman"/>
          <w:spacing w:val="-9"/>
          <w:sz w:val="24"/>
          <w:szCs w:val="24"/>
          <w:lang w:eastAsia="ru-RU"/>
        </w:rPr>
        <w:t>1.1.2.</w:t>
      </w:r>
      <w:r w:rsidRPr="003463EE">
        <w:rPr>
          <w:rFonts w:ascii="Times New Roman" w:eastAsia="Times New Roman" w:hAnsi="Times New Roman" w:cs="Times New Roman"/>
          <w:sz w:val="24"/>
          <w:szCs w:val="24"/>
          <w:lang w:eastAsia="ru-RU"/>
        </w:rPr>
        <w:t> </w:t>
      </w:r>
      <w:r w:rsidRPr="003463EE">
        <w:rPr>
          <w:rFonts w:ascii="Times New Roman" w:eastAsia="Times New Roman" w:hAnsi="Times New Roman" w:cs="Times New Roman"/>
          <w:b/>
          <w:bCs/>
          <w:sz w:val="24"/>
          <w:szCs w:val="24"/>
          <w:lang w:eastAsia="ru-RU"/>
        </w:rPr>
        <w:t xml:space="preserve">Квартира </w:t>
      </w:r>
      <w:r w:rsidR="00B84A55" w:rsidRPr="003463EE">
        <w:rPr>
          <w:rFonts w:ascii="Times New Roman" w:eastAsia="Times New Roman" w:hAnsi="Times New Roman" w:cs="Times New Roman"/>
          <w:sz w:val="24"/>
          <w:szCs w:val="24"/>
          <w:lang w:eastAsia="ru-RU"/>
        </w:rPr>
        <w:t>–</w:t>
      </w:r>
      <w:r w:rsidRPr="003463EE">
        <w:rPr>
          <w:rFonts w:ascii="Times New Roman" w:eastAsia="Times New Roman" w:hAnsi="Times New Roman" w:cs="Times New Roman"/>
          <w:sz w:val="24"/>
          <w:szCs w:val="24"/>
          <w:lang w:eastAsia="ru-RU"/>
        </w:rPr>
        <w:t xml:space="preserve"> часть Жилого дома (жилое помещение), которая будет находиться в Жилом доме и имеет следующие </w:t>
      </w:r>
      <w:r w:rsidR="00E16AA3" w:rsidRPr="003463EE">
        <w:rPr>
          <w:rFonts w:ascii="Times New Roman" w:eastAsia="Times New Roman" w:hAnsi="Times New Roman" w:cs="Times New Roman"/>
          <w:sz w:val="24"/>
          <w:szCs w:val="24"/>
          <w:lang w:eastAsia="ru-RU"/>
        </w:rPr>
        <w:t xml:space="preserve">основные </w:t>
      </w:r>
      <w:r w:rsidRPr="003463EE">
        <w:rPr>
          <w:rFonts w:ascii="Times New Roman" w:eastAsia="Times New Roman" w:hAnsi="Times New Roman" w:cs="Times New Roman"/>
          <w:sz w:val="24"/>
          <w:szCs w:val="24"/>
          <w:lang w:eastAsia="ru-RU"/>
        </w:rPr>
        <w:t>характеристики</w:t>
      </w:r>
      <w:r w:rsidR="00793B66" w:rsidRPr="003463EE">
        <w:rPr>
          <w:rFonts w:ascii="Times New Roman" w:hAnsi="Times New Roman" w:cs="Times New Roman"/>
        </w:rPr>
        <w:t xml:space="preserve"> и </w:t>
      </w:r>
      <w:r w:rsidR="00793B66" w:rsidRPr="003463EE">
        <w:rPr>
          <w:rFonts w:ascii="Times New Roman" w:eastAsia="Times New Roman" w:hAnsi="Times New Roman" w:cs="Times New Roman"/>
          <w:sz w:val="24"/>
          <w:szCs w:val="24"/>
          <w:lang w:eastAsia="ru-RU"/>
        </w:rPr>
        <w:t>которая по завершении строительства и ввода Жилого дома в эксплуатацию подлежит оформлению в установленном порядке и передаче в собственность Участнику долевого строительства</w:t>
      </w:r>
      <w:r w:rsidRPr="003463EE">
        <w:rPr>
          <w:rFonts w:ascii="Times New Roman" w:eastAsia="Times New Roman" w:hAnsi="Times New Roman" w:cs="Times New Roman"/>
          <w:sz w:val="24"/>
          <w:szCs w:val="24"/>
          <w:lang w:eastAsia="ru-RU"/>
        </w:rPr>
        <w:t>:</w:t>
      </w:r>
    </w:p>
    <w:tbl>
      <w:tblPr>
        <w:tblW w:w="0" w:type="auto"/>
        <w:tblInd w:w="40" w:type="dxa"/>
        <w:tblLayout w:type="fixed"/>
        <w:tblCellMar>
          <w:left w:w="40" w:type="dxa"/>
          <w:right w:w="40" w:type="dxa"/>
        </w:tblCellMar>
        <w:tblLook w:val="04A0" w:firstRow="1" w:lastRow="0" w:firstColumn="1" w:lastColumn="0" w:noHBand="0" w:noVBand="1"/>
      </w:tblPr>
      <w:tblGrid>
        <w:gridCol w:w="4082"/>
        <w:gridCol w:w="5274"/>
      </w:tblGrid>
      <w:tr w:rsidR="003463EE" w:rsidRPr="003463EE" w14:paraId="03DD35B0" w14:textId="77777777" w:rsidTr="00BD1254">
        <w:trPr>
          <w:trHeight w:hRule="exact" w:val="266"/>
        </w:trPr>
        <w:tc>
          <w:tcPr>
            <w:tcW w:w="4082" w:type="dxa"/>
            <w:tcBorders>
              <w:top w:val="single" w:sz="6" w:space="0" w:color="auto"/>
              <w:left w:val="single" w:sz="6" w:space="0" w:color="auto"/>
              <w:bottom w:val="single" w:sz="6" w:space="0" w:color="auto"/>
              <w:right w:val="single" w:sz="6" w:space="0" w:color="auto"/>
            </w:tcBorders>
            <w:shd w:val="clear" w:color="auto" w:fill="FFFFFF"/>
          </w:tcPr>
          <w:p w14:paraId="6E58C3C8" w14:textId="77777777" w:rsidR="00793B66" w:rsidRPr="003463EE" w:rsidRDefault="00793B66" w:rsidP="00BD1254">
            <w:pPr>
              <w:widowControl w:val="0"/>
              <w:shd w:val="clear" w:color="auto" w:fill="FFFFFF"/>
              <w:autoSpaceDE w:val="0"/>
              <w:autoSpaceDN w:val="0"/>
              <w:adjustRightInd w:val="0"/>
              <w:spacing w:after="0" w:line="240" w:lineRule="auto"/>
              <w:ind w:left="14"/>
              <w:jc w:val="center"/>
              <w:rPr>
                <w:rFonts w:ascii="Times New Roman" w:eastAsia="Times New Roman" w:hAnsi="Times New Roman" w:cs="Times New Roman"/>
                <w:sz w:val="24"/>
                <w:szCs w:val="24"/>
                <w:lang w:eastAsia="ru-RU"/>
              </w:rPr>
            </w:pPr>
            <w:r w:rsidRPr="003463EE">
              <w:rPr>
                <w:rFonts w:ascii="Times New Roman" w:eastAsia="Times New Roman" w:hAnsi="Times New Roman" w:cs="Times New Roman"/>
                <w:b/>
                <w:sz w:val="24"/>
                <w:szCs w:val="24"/>
                <w:lang w:eastAsia="ru-RU"/>
              </w:rPr>
              <w:t>Наименование характеристики</w:t>
            </w:r>
          </w:p>
        </w:tc>
        <w:tc>
          <w:tcPr>
            <w:tcW w:w="5274" w:type="dxa"/>
            <w:tcBorders>
              <w:top w:val="single" w:sz="6" w:space="0" w:color="auto"/>
              <w:left w:val="single" w:sz="6" w:space="0" w:color="auto"/>
              <w:bottom w:val="single" w:sz="6" w:space="0" w:color="auto"/>
              <w:right w:val="single" w:sz="6" w:space="0" w:color="auto"/>
            </w:tcBorders>
            <w:shd w:val="clear" w:color="auto" w:fill="FFFFFF"/>
          </w:tcPr>
          <w:p w14:paraId="5E5BD3E7" w14:textId="77777777" w:rsidR="00793B66" w:rsidRPr="003463EE" w:rsidRDefault="00793B66" w:rsidP="00BD1254">
            <w:pPr>
              <w:widowControl w:val="0"/>
              <w:shd w:val="clear" w:color="auto" w:fill="FFFFFF"/>
              <w:autoSpaceDE w:val="0"/>
              <w:autoSpaceDN w:val="0"/>
              <w:adjustRightInd w:val="0"/>
              <w:spacing w:after="0" w:line="240" w:lineRule="auto"/>
              <w:ind w:left="482"/>
              <w:jc w:val="center"/>
              <w:rPr>
                <w:rFonts w:ascii="Times New Roman" w:eastAsia="Times New Roman" w:hAnsi="Times New Roman" w:cs="Times New Roman"/>
                <w:sz w:val="24"/>
                <w:szCs w:val="24"/>
                <w:lang w:eastAsia="ru-RU"/>
              </w:rPr>
            </w:pPr>
            <w:r w:rsidRPr="003463EE">
              <w:rPr>
                <w:rFonts w:ascii="Times New Roman" w:eastAsia="Times New Roman" w:hAnsi="Times New Roman" w:cs="Times New Roman"/>
                <w:b/>
                <w:sz w:val="24"/>
                <w:szCs w:val="24"/>
                <w:lang w:eastAsia="ru-RU"/>
              </w:rPr>
              <w:t>Описание характеристики</w:t>
            </w:r>
          </w:p>
        </w:tc>
      </w:tr>
      <w:tr w:rsidR="003463EE" w:rsidRPr="003463EE" w14:paraId="0CA44370" w14:textId="77777777" w:rsidTr="00BD1254">
        <w:trPr>
          <w:trHeight w:hRule="exact" w:val="266"/>
        </w:trPr>
        <w:tc>
          <w:tcPr>
            <w:tcW w:w="4082" w:type="dxa"/>
            <w:tcBorders>
              <w:top w:val="single" w:sz="6" w:space="0" w:color="auto"/>
              <w:left w:val="single" w:sz="6" w:space="0" w:color="auto"/>
              <w:bottom w:val="single" w:sz="6" w:space="0" w:color="auto"/>
              <w:right w:val="single" w:sz="6" w:space="0" w:color="auto"/>
            </w:tcBorders>
            <w:shd w:val="clear" w:color="auto" w:fill="FFFFFF"/>
            <w:hideMark/>
          </w:tcPr>
          <w:p w14:paraId="58616293" w14:textId="77777777" w:rsidR="00793B66" w:rsidRPr="003463EE" w:rsidRDefault="00793B66" w:rsidP="00BD1254">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r w:rsidRPr="003463EE">
              <w:rPr>
                <w:rFonts w:ascii="Times New Roman" w:eastAsia="Times New Roman" w:hAnsi="Times New Roman" w:cs="Times New Roman"/>
                <w:sz w:val="24"/>
                <w:szCs w:val="24"/>
                <w:lang w:eastAsia="ru-RU"/>
              </w:rPr>
              <w:t>№ квартиры (строительный)</w:t>
            </w:r>
          </w:p>
        </w:tc>
        <w:tc>
          <w:tcPr>
            <w:tcW w:w="5274" w:type="dxa"/>
            <w:tcBorders>
              <w:top w:val="single" w:sz="6" w:space="0" w:color="auto"/>
              <w:left w:val="single" w:sz="6" w:space="0" w:color="auto"/>
              <w:bottom w:val="single" w:sz="6" w:space="0" w:color="auto"/>
              <w:right w:val="single" w:sz="6" w:space="0" w:color="auto"/>
            </w:tcBorders>
            <w:shd w:val="clear" w:color="auto" w:fill="FFFFFF"/>
          </w:tcPr>
          <w:p w14:paraId="2B0F7FBD" w14:textId="77777777" w:rsidR="00793B66" w:rsidRPr="003463EE" w:rsidRDefault="00793B66" w:rsidP="00BD1254">
            <w:pPr>
              <w:widowControl w:val="0"/>
              <w:shd w:val="clear" w:color="auto" w:fill="FFFFFF"/>
              <w:autoSpaceDE w:val="0"/>
              <w:autoSpaceDN w:val="0"/>
              <w:adjustRightInd w:val="0"/>
              <w:spacing w:after="0" w:line="240" w:lineRule="auto"/>
              <w:ind w:left="482"/>
              <w:rPr>
                <w:rFonts w:ascii="Times New Roman" w:eastAsia="Times New Roman" w:hAnsi="Times New Roman" w:cs="Times New Roman"/>
                <w:sz w:val="24"/>
                <w:szCs w:val="24"/>
                <w:lang w:eastAsia="ru-RU"/>
              </w:rPr>
            </w:pPr>
          </w:p>
        </w:tc>
      </w:tr>
      <w:tr w:rsidR="003463EE" w:rsidRPr="003463EE" w14:paraId="67005874" w14:textId="77777777" w:rsidTr="00280CD8">
        <w:trPr>
          <w:trHeight w:hRule="exact" w:val="614"/>
        </w:trPr>
        <w:tc>
          <w:tcPr>
            <w:tcW w:w="4082" w:type="dxa"/>
            <w:tcBorders>
              <w:top w:val="single" w:sz="6" w:space="0" w:color="auto"/>
              <w:left w:val="single" w:sz="6" w:space="0" w:color="auto"/>
              <w:bottom w:val="single" w:sz="6" w:space="0" w:color="auto"/>
              <w:right w:val="single" w:sz="6" w:space="0" w:color="auto"/>
            </w:tcBorders>
            <w:shd w:val="clear" w:color="auto" w:fill="FFFFFF"/>
            <w:hideMark/>
          </w:tcPr>
          <w:p w14:paraId="14BBE7FF" w14:textId="12A99FF2" w:rsidR="00793B66" w:rsidRPr="003463EE" w:rsidRDefault="00280CD8" w:rsidP="00BD1254">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r w:rsidRPr="007A5C25">
              <w:rPr>
                <w:rFonts w:ascii="Times New Roman" w:eastAsia="Times New Roman" w:hAnsi="Times New Roman" w:cs="Times New Roman"/>
                <w:sz w:val="24"/>
                <w:szCs w:val="24"/>
                <w:lang w:eastAsia="ru-RU"/>
              </w:rPr>
              <w:t>Общая проектная площадь (без учета летних помещений), кв.м</w:t>
            </w:r>
          </w:p>
        </w:tc>
        <w:tc>
          <w:tcPr>
            <w:tcW w:w="5274" w:type="dxa"/>
            <w:tcBorders>
              <w:top w:val="single" w:sz="6" w:space="0" w:color="auto"/>
              <w:left w:val="single" w:sz="6" w:space="0" w:color="auto"/>
              <w:bottom w:val="single" w:sz="6" w:space="0" w:color="auto"/>
              <w:right w:val="single" w:sz="6" w:space="0" w:color="auto"/>
            </w:tcBorders>
            <w:shd w:val="clear" w:color="auto" w:fill="FFFFFF"/>
          </w:tcPr>
          <w:p w14:paraId="07BFDFFB" w14:textId="77777777" w:rsidR="00793B66" w:rsidRPr="003463EE" w:rsidRDefault="00793B66" w:rsidP="00BD1254">
            <w:pPr>
              <w:widowControl w:val="0"/>
              <w:shd w:val="clear" w:color="auto" w:fill="FFFFFF"/>
              <w:autoSpaceDE w:val="0"/>
              <w:autoSpaceDN w:val="0"/>
              <w:adjustRightInd w:val="0"/>
              <w:spacing w:after="0" w:line="240" w:lineRule="auto"/>
              <w:ind w:left="482"/>
              <w:rPr>
                <w:rFonts w:ascii="Times New Roman" w:eastAsia="Times New Roman" w:hAnsi="Times New Roman" w:cs="Times New Roman"/>
                <w:sz w:val="24"/>
                <w:szCs w:val="24"/>
                <w:lang w:eastAsia="ru-RU"/>
              </w:rPr>
            </w:pPr>
          </w:p>
        </w:tc>
      </w:tr>
      <w:tr w:rsidR="003463EE" w:rsidRPr="003463EE" w14:paraId="4DE9F2E1" w14:textId="77777777" w:rsidTr="00BD1254">
        <w:trPr>
          <w:trHeight w:hRule="exact" w:val="259"/>
        </w:trPr>
        <w:tc>
          <w:tcPr>
            <w:tcW w:w="4082" w:type="dxa"/>
            <w:tcBorders>
              <w:top w:val="single" w:sz="6" w:space="0" w:color="auto"/>
              <w:left w:val="single" w:sz="6" w:space="0" w:color="auto"/>
              <w:bottom w:val="single" w:sz="6" w:space="0" w:color="auto"/>
              <w:right w:val="single" w:sz="6" w:space="0" w:color="auto"/>
            </w:tcBorders>
            <w:shd w:val="clear" w:color="auto" w:fill="FFFFFF"/>
            <w:hideMark/>
          </w:tcPr>
          <w:p w14:paraId="134E43CB" w14:textId="77777777" w:rsidR="00793B66" w:rsidRPr="003463EE" w:rsidRDefault="00793B66" w:rsidP="00BD1254">
            <w:pPr>
              <w:widowControl w:val="0"/>
              <w:shd w:val="clear" w:color="auto" w:fill="FFFFFF"/>
              <w:autoSpaceDE w:val="0"/>
              <w:autoSpaceDN w:val="0"/>
              <w:adjustRightInd w:val="0"/>
              <w:spacing w:after="0" w:line="240" w:lineRule="auto"/>
              <w:ind w:left="7"/>
              <w:rPr>
                <w:rFonts w:ascii="Times New Roman" w:eastAsia="Times New Roman" w:hAnsi="Times New Roman" w:cs="Times New Roman"/>
                <w:sz w:val="24"/>
                <w:szCs w:val="24"/>
                <w:lang w:eastAsia="ru-RU"/>
              </w:rPr>
            </w:pPr>
            <w:r w:rsidRPr="003463EE">
              <w:rPr>
                <w:rFonts w:ascii="Times New Roman" w:eastAsia="Times New Roman" w:hAnsi="Times New Roman" w:cs="Times New Roman"/>
                <w:spacing w:val="-3"/>
                <w:sz w:val="24"/>
                <w:szCs w:val="24"/>
                <w:lang w:eastAsia="ru-RU"/>
              </w:rPr>
              <w:t>Жилая проектная площадь, кв.м</w:t>
            </w:r>
          </w:p>
        </w:tc>
        <w:tc>
          <w:tcPr>
            <w:tcW w:w="5274" w:type="dxa"/>
            <w:tcBorders>
              <w:top w:val="single" w:sz="6" w:space="0" w:color="auto"/>
              <w:left w:val="single" w:sz="6" w:space="0" w:color="auto"/>
              <w:bottom w:val="single" w:sz="6" w:space="0" w:color="auto"/>
              <w:right w:val="single" w:sz="6" w:space="0" w:color="auto"/>
            </w:tcBorders>
            <w:shd w:val="clear" w:color="auto" w:fill="FFFFFF"/>
          </w:tcPr>
          <w:p w14:paraId="3C8B7A91" w14:textId="77777777" w:rsidR="00793B66" w:rsidRPr="003463EE" w:rsidRDefault="00793B66" w:rsidP="00BD1254">
            <w:pPr>
              <w:widowControl w:val="0"/>
              <w:shd w:val="clear" w:color="auto" w:fill="FFFFFF"/>
              <w:autoSpaceDE w:val="0"/>
              <w:autoSpaceDN w:val="0"/>
              <w:adjustRightInd w:val="0"/>
              <w:spacing w:after="0" w:line="240" w:lineRule="auto"/>
              <w:ind w:left="490"/>
              <w:rPr>
                <w:rFonts w:ascii="Times New Roman" w:eastAsia="Times New Roman" w:hAnsi="Times New Roman" w:cs="Times New Roman"/>
                <w:sz w:val="24"/>
                <w:szCs w:val="24"/>
                <w:lang w:eastAsia="ru-RU"/>
              </w:rPr>
            </w:pPr>
          </w:p>
        </w:tc>
      </w:tr>
      <w:tr w:rsidR="003463EE" w:rsidRPr="003463EE" w14:paraId="66D18DA2" w14:textId="77777777" w:rsidTr="00BD1254">
        <w:trPr>
          <w:trHeight w:hRule="exact" w:val="259"/>
        </w:trPr>
        <w:tc>
          <w:tcPr>
            <w:tcW w:w="4082" w:type="dxa"/>
            <w:tcBorders>
              <w:top w:val="single" w:sz="6" w:space="0" w:color="auto"/>
              <w:left w:val="single" w:sz="6" w:space="0" w:color="auto"/>
              <w:bottom w:val="single" w:sz="6" w:space="0" w:color="auto"/>
              <w:right w:val="single" w:sz="6" w:space="0" w:color="auto"/>
            </w:tcBorders>
            <w:shd w:val="clear" w:color="auto" w:fill="FFFFFF"/>
            <w:hideMark/>
          </w:tcPr>
          <w:p w14:paraId="2317724A" w14:textId="77777777" w:rsidR="00793B66" w:rsidRPr="003463EE" w:rsidRDefault="00793B66" w:rsidP="00BD1254">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r w:rsidRPr="003463EE">
              <w:rPr>
                <w:rFonts w:ascii="Times New Roman" w:eastAsia="Times New Roman" w:hAnsi="Times New Roman" w:cs="Times New Roman"/>
                <w:sz w:val="24"/>
                <w:szCs w:val="24"/>
                <w:lang w:eastAsia="ru-RU"/>
              </w:rPr>
              <w:t>Этаж</w:t>
            </w:r>
          </w:p>
        </w:tc>
        <w:tc>
          <w:tcPr>
            <w:tcW w:w="5274" w:type="dxa"/>
            <w:tcBorders>
              <w:top w:val="single" w:sz="6" w:space="0" w:color="auto"/>
              <w:left w:val="single" w:sz="6" w:space="0" w:color="auto"/>
              <w:bottom w:val="single" w:sz="6" w:space="0" w:color="auto"/>
              <w:right w:val="single" w:sz="6" w:space="0" w:color="auto"/>
            </w:tcBorders>
            <w:shd w:val="clear" w:color="auto" w:fill="FFFFFF"/>
          </w:tcPr>
          <w:p w14:paraId="55883E79" w14:textId="77777777" w:rsidR="00793B66" w:rsidRPr="003463EE" w:rsidRDefault="00793B66" w:rsidP="00BD1254">
            <w:pPr>
              <w:widowControl w:val="0"/>
              <w:shd w:val="clear" w:color="auto" w:fill="FFFFFF"/>
              <w:autoSpaceDE w:val="0"/>
              <w:autoSpaceDN w:val="0"/>
              <w:adjustRightInd w:val="0"/>
              <w:spacing w:after="0" w:line="240" w:lineRule="auto"/>
              <w:ind w:left="482"/>
              <w:rPr>
                <w:rFonts w:ascii="Times New Roman" w:eastAsia="Times New Roman" w:hAnsi="Times New Roman" w:cs="Times New Roman"/>
                <w:sz w:val="24"/>
                <w:szCs w:val="24"/>
                <w:lang w:eastAsia="ru-RU"/>
              </w:rPr>
            </w:pPr>
          </w:p>
        </w:tc>
      </w:tr>
      <w:tr w:rsidR="003463EE" w:rsidRPr="003463EE" w14:paraId="19E9A4A0" w14:textId="77777777" w:rsidTr="00BD1254">
        <w:trPr>
          <w:trHeight w:hRule="exact" w:val="252"/>
        </w:trPr>
        <w:tc>
          <w:tcPr>
            <w:tcW w:w="4082" w:type="dxa"/>
            <w:tcBorders>
              <w:top w:val="single" w:sz="6" w:space="0" w:color="auto"/>
              <w:left w:val="single" w:sz="6" w:space="0" w:color="auto"/>
              <w:bottom w:val="single" w:sz="6" w:space="0" w:color="auto"/>
              <w:right w:val="single" w:sz="6" w:space="0" w:color="auto"/>
            </w:tcBorders>
            <w:shd w:val="clear" w:color="auto" w:fill="FFFFFF"/>
            <w:hideMark/>
          </w:tcPr>
          <w:p w14:paraId="10336C5A" w14:textId="610AC601" w:rsidR="00793B66" w:rsidRPr="003463EE" w:rsidRDefault="00793B66" w:rsidP="00BD1254">
            <w:pPr>
              <w:widowControl w:val="0"/>
              <w:shd w:val="clear" w:color="auto" w:fill="FFFFFF"/>
              <w:autoSpaceDE w:val="0"/>
              <w:autoSpaceDN w:val="0"/>
              <w:adjustRightInd w:val="0"/>
              <w:spacing w:after="0" w:line="240" w:lineRule="auto"/>
              <w:ind w:left="7"/>
              <w:rPr>
                <w:rFonts w:ascii="Times New Roman" w:eastAsia="Times New Roman" w:hAnsi="Times New Roman" w:cs="Times New Roman"/>
                <w:sz w:val="24"/>
                <w:szCs w:val="24"/>
                <w:lang w:eastAsia="ru-RU"/>
              </w:rPr>
            </w:pPr>
            <w:r w:rsidRPr="003463EE">
              <w:rPr>
                <w:rFonts w:ascii="Times New Roman" w:eastAsia="Times New Roman" w:hAnsi="Times New Roman" w:cs="Times New Roman"/>
                <w:sz w:val="24"/>
                <w:szCs w:val="24"/>
                <w:lang w:eastAsia="ru-RU"/>
              </w:rPr>
              <w:t>Подъезд</w:t>
            </w:r>
            <w:r w:rsidR="00B84A55" w:rsidRPr="003463EE">
              <w:rPr>
                <w:rFonts w:ascii="Times New Roman" w:eastAsia="Times New Roman" w:hAnsi="Times New Roman" w:cs="Times New Roman"/>
                <w:sz w:val="24"/>
                <w:szCs w:val="24"/>
                <w:lang w:eastAsia="ru-RU"/>
              </w:rPr>
              <w:t xml:space="preserve">, </w:t>
            </w:r>
            <w:r w:rsidRPr="003463EE">
              <w:rPr>
                <w:rFonts w:ascii="Times New Roman" w:eastAsia="Times New Roman" w:hAnsi="Times New Roman" w:cs="Times New Roman"/>
                <w:sz w:val="24"/>
                <w:szCs w:val="24"/>
                <w:lang w:eastAsia="ru-RU"/>
              </w:rPr>
              <w:t>корпус</w:t>
            </w:r>
            <w:r w:rsidR="00B84A55" w:rsidRPr="003463EE">
              <w:rPr>
                <w:rFonts w:ascii="Times New Roman" w:eastAsia="Times New Roman" w:hAnsi="Times New Roman" w:cs="Times New Roman"/>
                <w:sz w:val="24"/>
                <w:szCs w:val="24"/>
                <w:lang w:eastAsia="ru-RU"/>
              </w:rPr>
              <w:t xml:space="preserve">, </w:t>
            </w:r>
            <w:r w:rsidRPr="003463EE">
              <w:rPr>
                <w:rFonts w:ascii="Times New Roman" w:eastAsia="Times New Roman" w:hAnsi="Times New Roman" w:cs="Times New Roman"/>
                <w:sz w:val="24"/>
                <w:szCs w:val="24"/>
                <w:lang w:eastAsia="ru-RU"/>
              </w:rPr>
              <w:t>секция</w:t>
            </w:r>
          </w:p>
        </w:tc>
        <w:tc>
          <w:tcPr>
            <w:tcW w:w="5274" w:type="dxa"/>
            <w:tcBorders>
              <w:top w:val="single" w:sz="6" w:space="0" w:color="auto"/>
              <w:left w:val="single" w:sz="6" w:space="0" w:color="auto"/>
              <w:bottom w:val="single" w:sz="6" w:space="0" w:color="auto"/>
              <w:right w:val="single" w:sz="6" w:space="0" w:color="auto"/>
            </w:tcBorders>
            <w:shd w:val="clear" w:color="auto" w:fill="FFFFFF"/>
          </w:tcPr>
          <w:p w14:paraId="1FD06CC6" w14:textId="77777777" w:rsidR="00793B66" w:rsidRPr="003463EE" w:rsidRDefault="00793B66" w:rsidP="00BD1254">
            <w:pPr>
              <w:widowControl w:val="0"/>
              <w:shd w:val="clear" w:color="auto" w:fill="FFFFFF"/>
              <w:autoSpaceDE w:val="0"/>
              <w:autoSpaceDN w:val="0"/>
              <w:adjustRightInd w:val="0"/>
              <w:spacing w:after="0" w:line="240" w:lineRule="auto"/>
              <w:ind w:left="482"/>
              <w:rPr>
                <w:rFonts w:ascii="Times New Roman" w:eastAsia="Times New Roman" w:hAnsi="Times New Roman" w:cs="Times New Roman"/>
                <w:sz w:val="24"/>
                <w:szCs w:val="24"/>
                <w:lang w:eastAsia="ru-RU"/>
              </w:rPr>
            </w:pPr>
          </w:p>
        </w:tc>
      </w:tr>
      <w:tr w:rsidR="003463EE" w:rsidRPr="003463EE" w14:paraId="65890D92" w14:textId="77777777" w:rsidTr="00BD1254">
        <w:trPr>
          <w:trHeight w:hRule="exact" w:val="281"/>
        </w:trPr>
        <w:tc>
          <w:tcPr>
            <w:tcW w:w="4082" w:type="dxa"/>
            <w:tcBorders>
              <w:top w:val="single" w:sz="6" w:space="0" w:color="auto"/>
              <w:left w:val="single" w:sz="6" w:space="0" w:color="auto"/>
              <w:bottom w:val="single" w:sz="6" w:space="0" w:color="auto"/>
              <w:right w:val="single" w:sz="6" w:space="0" w:color="auto"/>
            </w:tcBorders>
            <w:shd w:val="clear" w:color="auto" w:fill="FFFFFF"/>
            <w:vAlign w:val="center"/>
          </w:tcPr>
          <w:p w14:paraId="335D468C" w14:textId="77777777" w:rsidR="00793B66" w:rsidRPr="003463EE" w:rsidRDefault="00793B66" w:rsidP="00BD1254">
            <w:pPr>
              <w:widowControl w:val="0"/>
              <w:shd w:val="clear" w:color="auto" w:fill="FFFFFF"/>
              <w:autoSpaceDE w:val="0"/>
              <w:autoSpaceDN w:val="0"/>
              <w:adjustRightInd w:val="0"/>
              <w:spacing w:after="0" w:line="240" w:lineRule="auto"/>
              <w:ind w:left="7"/>
              <w:rPr>
                <w:rFonts w:ascii="Times New Roman" w:eastAsia="Times New Roman" w:hAnsi="Times New Roman" w:cs="Times New Roman"/>
                <w:sz w:val="24"/>
                <w:szCs w:val="24"/>
                <w:lang w:eastAsia="ru-RU"/>
              </w:rPr>
            </w:pPr>
            <w:r w:rsidRPr="003463EE">
              <w:rPr>
                <w:rFonts w:ascii="Times New Roman" w:eastAsia="Times New Roman" w:hAnsi="Times New Roman" w:cs="Times New Roman"/>
                <w:sz w:val="24"/>
                <w:szCs w:val="24"/>
                <w:lang w:eastAsia="ru-RU"/>
              </w:rPr>
              <w:t>Количество комнат</w:t>
            </w:r>
          </w:p>
        </w:tc>
        <w:tc>
          <w:tcPr>
            <w:tcW w:w="5274" w:type="dxa"/>
            <w:tcBorders>
              <w:top w:val="single" w:sz="6" w:space="0" w:color="auto"/>
              <w:left w:val="single" w:sz="6" w:space="0" w:color="auto"/>
              <w:bottom w:val="single" w:sz="6" w:space="0" w:color="auto"/>
              <w:right w:val="single" w:sz="6" w:space="0" w:color="auto"/>
            </w:tcBorders>
            <w:shd w:val="clear" w:color="auto" w:fill="FFFFFF"/>
          </w:tcPr>
          <w:p w14:paraId="1C683A16" w14:textId="77777777" w:rsidR="00793B66" w:rsidRPr="003463EE" w:rsidRDefault="00793B66" w:rsidP="00BD1254">
            <w:pPr>
              <w:widowControl w:val="0"/>
              <w:shd w:val="clear" w:color="auto" w:fill="FFFFFF"/>
              <w:autoSpaceDE w:val="0"/>
              <w:autoSpaceDN w:val="0"/>
              <w:adjustRightInd w:val="0"/>
              <w:spacing w:after="0" w:line="240" w:lineRule="auto"/>
              <w:ind w:left="468"/>
              <w:rPr>
                <w:rFonts w:ascii="Times New Roman" w:eastAsia="Times New Roman" w:hAnsi="Times New Roman" w:cs="Times New Roman"/>
                <w:sz w:val="24"/>
                <w:szCs w:val="24"/>
                <w:lang w:eastAsia="ru-RU"/>
              </w:rPr>
            </w:pPr>
          </w:p>
        </w:tc>
      </w:tr>
      <w:tr w:rsidR="003463EE" w:rsidRPr="003463EE" w14:paraId="41E80866" w14:textId="77777777" w:rsidTr="00BD1254">
        <w:trPr>
          <w:trHeight w:hRule="exact" w:val="281"/>
        </w:trPr>
        <w:tc>
          <w:tcPr>
            <w:tcW w:w="4082" w:type="dxa"/>
            <w:tcBorders>
              <w:top w:val="single" w:sz="6" w:space="0" w:color="auto"/>
              <w:left w:val="single" w:sz="6" w:space="0" w:color="auto"/>
              <w:bottom w:val="single" w:sz="6" w:space="0" w:color="auto"/>
              <w:right w:val="single" w:sz="6" w:space="0" w:color="auto"/>
            </w:tcBorders>
            <w:shd w:val="clear" w:color="auto" w:fill="FFFFFF"/>
            <w:vAlign w:val="center"/>
          </w:tcPr>
          <w:p w14:paraId="55DA80FD" w14:textId="755AF5B1" w:rsidR="00793B66" w:rsidRPr="003463EE" w:rsidRDefault="00793B66" w:rsidP="00BD1254">
            <w:pPr>
              <w:widowControl w:val="0"/>
              <w:shd w:val="clear" w:color="auto" w:fill="FFFFFF"/>
              <w:autoSpaceDE w:val="0"/>
              <w:autoSpaceDN w:val="0"/>
              <w:adjustRightInd w:val="0"/>
              <w:spacing w:after="0" w:line="240" w:lineRule="auto"/>
              <w:ind w:left="7"/>
              <w:rPr>
                <w:rFonts w:ascii="Times New Roman" w:eastAsia="Times New Roman" w:hAnsi="Times New Roman" w:cs="Times New Roman"/>
                <w:sz w:val="24"/>
                <w:szCs w:val="24"/>
                <w:lang w:eastAsia="ru-RU"/>
              </w:rPr>
            </w:pPr>
            <w:r w:rsidRPr="003463EE">
              <w:rPr>
                <w:rFonts w:ascii="Times New Roman" w:eastAsia="Times New Roman" w:hAnsi="Times New Roman" w:cs="Times New Roman"/>
                <w:sz w:val="24"/>
                <w:szCs w:val="24"/>
                <w:lang w:eastAsia="ru-RU"/>
              </w:rPr>
              <w:t>Площадь комнаты-1, кв.м</w:t>
            </w:r>
          </w:p>
        </w:tc>
        <w:tc>
          <w:tcPr>
            <w:tcW w:w="5274" w:type="dxa"/>
            <w:tcBorders>
              <w:top w:val="single" w:sz="6" w:space="0" w:color="auto"/>
              <w:left w:val="single" w:sz="6" w:space="0" w:color="auto"/>
              <w:bottom w:val="single" w:sz="6" w:space="0" w:color="auto"/>
              <w:right w:val="single" w:sz="6" w:space="0" w:color="auto"/>
            </w:tcBorders>
            <w:shd w:val="clear" w:color="auto" w:fill="FFFFFF"/>
          </w:tcPr>
          <w:p w14:paraId="3A9359C7" w14:textId="77777777" w:rsidR="00793B66" w:rsidRPr="003463EE" w:rsidRDefault="00793B66" w:rsidP="00BD1254">
            <w:pPr>
              <w:widowControl w:val="0"/>
              <w:shd w:val="clear" w:color="auto" w:fill="FFFFFF"/>
              <w:autoSpaceDE w:val="0"/>
              <w:autoSpaceDN w:val="0"/>
              <w:adjustRightInd w:val="0"/>
              <w:spacing w:after="0" w:line="240" w:lineRule="auto"/>
              <w:ind w:left="468"/>
              <w:rPr>
                <w:rFonts w:ascii="Times New Roman" w:eastAsia="Times New Roman" w:hAnsi="Times New Roman" w:cs="Times New Roman"/>
                <w:sz w:val="24"/>
                <w:szCs w:val="24"/>
                <w:lang w:eastAsia="ru-RU"/>
              </w:rPr>
            </w:pPr>
          </w:p>
        </w:tc>
      </w:tr>
      <w:tr w:rsidR="003463EE" w:rsidRPr="003463EE" w14:paraId="27883516" w14:textId="77777777" w:rsidTr="00BD1254">
        <w:trPr>
          <w:trHeight w:hRule="exact" w:val="281"/>
        </w:trPr>
        <w:tc>
          <w:tcPr>
            <w:tcW w:w="4082" w:type="dxa"/>
            <w:tcBorders>
              <w:top w:val="single" w:sz="6" w:space="0" w:color="auto"/>
              <w:left w:val="single" w:sz="6" w:space="0" w:color="auto"/>
              <w:bottom w:val="single" w:sz="6" w:space="0" w:color="auto"/>
              <w:right w:val="single" w:sz="6" w:space="0" w:color="auto"/>
            </w:tcBorders>
            <w:shd w:val="clear" w:color="auto" w:fill="FFFFFF"/>
            <w:vAlign w:val="center"/>
          </w:tcPr>
          <w:p w14:paraId="7D971A7A" w14:textId="3D9085A1" w:rsidR="00793B66" w:rsidRPr="003463EE" w:rsidRDefault="00793B66" w:rsidP="00BD1254">
            <w:pPr>
              <w:widowControl w:val="0"/>
              <w:shd w:val="clear" w:color="auto" w:fill="FFFFFF"/>
              <w:autoSpaceDE w:val="0"/>
              <w:autoSpaceDN w:val="0"/>
              <w:adjustRightInd w:val="0"/>
              <w:spacing w:after="0" w:line="240" w:lineRule="auto"/>
              <w:ind w:left="7"/>
              <w:rPr>
                <w:rFonts w:ascii="Times New Roman" w:eastAsia="Times New Roman" w:hAnsi="Times New Roman" w:cs="Times New Roman"/>
                <w:sz w:val="24"/>
                <w:szCs w:val="24"/>
                <w:lang w:eastAsia="ru-RU"/>
              </w:rPr>
            </w:pPr>
            <w:r w:rsidRPr="003463EE">
              <w:rPr>
                <w:rFonts w:ascii="Times New Roman" w:eastAsia="Times New Roman" w:hAnsi="Times New Roman" w:cs="Times New Roman"/>
                <w:sz w:val="24"/>
                <w:szCs w:val="24"/>
                <w:lang w:eastAsia="ru-RU"/>
              </w:rPr>
              <w:t>Площадь комнаты-2, кв.м</w:t>
            </w:r>
          </w:p>
        </w:tc>
        <w:tc>
          <w:tcPr>
            <w:tcW w:w="5274" w:type="dxa"/>
            <w:tcBorders>
              <w:top w:val="single" w:sz="6" w:space="0" w:color="auto"/>
              <w:left w:val="single" w:sz="6" w:space="0" w:color="auto"/>
              <w:bottom w:val="single" w:sz="6" w:space="0" w:color="auto"/>
              <w:right w:val="single" w:sz="6" w:space="0" w:color="auto"/>
            </w:tcBorders>
            <w:shd w:val="clear" w:color="auto" w:fill="FFFFFF"/>
          </w:tcPr>
          <w:p w14:paraId="28DFA9F7" w14:textId="77777777" w:rsidR="00793B66" w:rsidRPr="003463EE" w:rsidRDefault="00793B66" w:rsidP="00BD1254">
            <w:pPr>
              <w:widowControl w:val="0"/>
              <w:shd w:val="clear" w:color="auto" w:fill="FFFFFF"/>
              <w:autoSpaceDE w:val="0"/>
              <w:autoSpaceDN w:val="0"/>
              <w:adjustRightInd w:val="0"/>
              <w:spacing w:after="0" w:line="240" w:lineRule="auto"/>
              <w:ind w:left="468"/>
              <w:rPr>
                <w:rFonts w:ascii="Times New Roman" w:eastAsia="Times New Roman" w:hAnsi="Times New Roman" w:cs="Times New Roman"/>
                <w:sz w:val="24"/>
                <w:szCs w:val="24"/>
                <w:lang w:eastAsia="ru-RU"/>
              </w:rPr>
            </w:pPr>
          </w:p>
        </w:tc>
      </w:tr>
      <w:tr w:rsidR="003463EE" w:rsidRPr="003463EE" w14:paraId="748633F3" w14:textId="77777777" w:rsidTr="00BD1254">
        <w:trPr>
          <w:trHeight w:hRule="exact" w:val="281"/>
        </w:trPr>
        <w:tc>
          <w:tcPr>
            <w:tcW w:w="4082" w:type="dxa"/>
            <w:tcBorders>
              <w:top w:val="single" w:sz="6" w:space="0" w:color="auto"/>
              <w:left w:val="single" w:sz="6" w:space="0" w:color="auto"/>
              <w:bottom w:val="single" w:sz="6" w:space="0" w:color="auto"/>
              <w:right w:val="single" w:sz="6" w:space="0" w:color="auto"/>
            </w:tcBorders>
            <w:shd w:val="clear" w:color="auto" w:fill="FFFFFF"/>
            <w:vAlign w:val="center"/>
          </w:tcPr>
          <w:p w14:paraId="2F6943FE" w14:textId="77777777" w:rsidR="00793B66" w:rsidRPr="003463EE" w:rsidRDefault="00793B66" w:rsidP="00BD1254">
            <w:pPr>
              <w:widowControl w:val="0"/>
              <w:shd w:val="clear" w:color="auto" w:fill="FFFFFF"/>
              <w:autoSpaceDE w:val="0"/>
              <w:autoSpaceDN w:val="0"/>
              <w:adjustRightInd w:val="0"/>
              <w:spacing w:after="0" w:line="240" w:lineRule="auto"/>
              <w:ind w:left="7"/>
              <w:rPr>
                <w:rFonts w:ascii="Times New Roman" w:eastAsia="Times New Roman" w:hAnsi="Times New Roman" w:cs="Times New Roman"/>
                <w:sz w:val="24"/>
                <w:szCs w:val="24"/>
                <w:lang w:eastAsia="ru-RU"/>
              </w:rPr>
            </w:pPr>
            <w:r w:rsidRPr="003463EE">
              <w:rPr>
                <w:rFonts w:ascii="Times New Roman" w:eastAsia="Times New Roman" w:hAnsi="Times New Roman" w:cs="Times New Roman"/>
                <w:sz w:val="24"/>
                <w:szCs w:val="24"/>
                <w:lang w:eastAsia="ru-RU"/>
              </w:rPr>
              <w:t>…</w:t>
            </w:r>
          </w:p>
        </w:tc>
        <w:tc>
          <w:tcPr>
            <w:tcW w:w="5274" w:type="dxa"/>
            <w:tcBorders>
              <w:top w:val="single" w:sz="6" w:space="0" w:color="auto"/>
              <w:left w:val="single" w:sz="6" w:space="0" w:color="auto"/>
              <w:bottom w:val="single" w:sz="6" w:space="0" w:color="auto"/>
              <w:right w:val="single" w:sz="6" w:space="0" w:color="auto"/>
            </w:tcBorders>
            <w:shd w:val="clear" w:color="auto" w:fill="FFFFFF"/>
          </w:tcPr>
          <w:p w14:paraId="7462272F" w14:textId="77777777" w:rsidR="00793B66" w:rsidRPr="003463EE" w:rsidRDefault="00793B66" w:rsidP="00BD1254">
            <w:pPr>
              <w:widowControl w:val="0"/>
              <w:shd w:val="clear" w:color="auto" w:fill="FFFFFF"/>
              <w:autoSpaceDE w:val="0"/>
              <w:autoSpaceDN w:val="0"/>
              <w:adjustRightInd w:val="0"/>
              <w:spacing w:after="0" w:line="240" w:lineRule="auto"/>
              <w:ind w:left="468"/>
              <w:rPr>
                <w:rFonts w:ascii="Times New Roman" w:eastAsia="Times New Roman" w:hAnsi="Times New Roman" w:cs="Times New Roman"/>
                <w:sz w:val="24"/>
                <w:szCs w:val="24"/>
                <w:lang w:eastAsia="ru-RU"/>
              </w:rPr>
            </w:pPr>
          </w:p>
        </w:tc>
      </w:tr>
      <w:tr w:rsidR="003463EE" w:rsidRPr="003463EE" w14:paraId="217DEC93" w14:textId="77777777" w:rsidTr="00293912">
        <w:trPr>
          <w:trHeight w:hRule="exact" w:val="593"/>
        </w:trPr>
        <w:tc>
          <w:tcPr>
            <w:tcW w:w="4082" w:type="dxa"/>
            <w:tcBorders>
              <w:top w:val="single" w:sz="6" w:space="0" w:color="auto"/>
              <w:left w:val="single" w:sz="6" w:space="0" w:color="auto"/>
              <w:bottom w:val="single" w:sz="6" w:space="0" w:color="auto"/>
              <w:right w:val="single" w:sz="6" w:space="0" w:color="auto"/>
            </w:tcBorders>
            <w:shd w:val="clear" w:color="auto" w:fill="FFFFFF"/>
            <w:vAlign w:val="center"/>
          </w:tcPr>
          <w:p w14:paraId="5B83F779" w14:textId="39B7D6E5" w:rsidR="00793B66" w:rsidRPr="003463EE" w:rsidRDefault="00793B66" w:rsidP="00B84A55">
            <w:pPr>
              <w:widowControl w:val="0"/>
              <w:shd w:val="clear" w:color="auto" w:fill="FFFFFF"/>
              <w:autoSpaceDE w:val="0"/>
              <w:autoSpaceDN w:val="0"/>
              <w:adjustRightInd w:val="0"/>
              <w:spacing w:after="0" w:line="240" w:lineRule="auto"/>
              <w:ind w:left="7"/>
              <w:rPr>
                <w:rFonts w:ascii="Times New Roman" w:eastAsia="Times New Roman" w:hAnsi="Times New Roman" w:cs="Times New Roman"/>
                <w:sz w:val="24"/>
                <w:szCs w:val="24"/>
                <w:lang w:eastAsia="ru-RU"/>
              </w:rPr>
            </w:pPr>
            <w:r w:rsidRPr="003463EE">
              <w:rPr>
                <w:rFonts w:ascii="Times New Roman" w:eastAsia="Times New Roman" w:hAnsi="Times New Roman" w:cs="Times New Roman"/>
                <w:sz w:val="24"/>
                <w:szCs w:val="24"/>
                <w:lang w:eastAsia="ru-RU"/>
              </w:rPr>
              <w:t xml:space="preserve">Площадь кухни </w:t>
            </w:r>
            <w:r w:rsidR="00B84A55" w:rsidRPr="003463EE">
              <w:rPr>
                <w:rFonts w:ascii="Times New Roman" w:eastAsia="Times New Roman" w:hAnsi="Times New Roman" w:cs="Times New Roman"/>
                <w:sz w:val="24"/>
                <w:szCs w:val="24"/>
                <w:lang w:eastAsia="ru-RU"/>
              </w:rPr>
              <w:t>(</w:t>
            </w:r>
            <w:r w:rsidRPr="003463EE">
              <w:rPr>
                <w:rFonts w:ascii="Times New Roman" w:eastAsia="Times New Roman" w:hAnsi="Times New Roman" w:cs="Times New Roman"/>
                <w:sz w:val="24"/>
                <w:szCs w:val="24"/>
                <w:lang w:eastAsia="ru-RU"/>
              </w:rPr>
              <w:t>кухонной зоны</w:t>
            </w:r>
            <w:r w:rsidR="00B84A55" w:rsidRPr="003463EE">
              <w:rPr>
                <w:rFonts w:ascii="Times New Roman" w:eastAsia="Times New Roman" w:hAnsi="Times New Roman" w:cs="Times New Roman"/>
                <w:sz w:val="24"/>
                <w:szCs w:val="24"/>
                <w:lang w:eastAsia="ru-RU"/>
              </w:rPr>
              <w:t>)</w:t>
            </w:r>
            <w:r w:rsidRPr="003463EE">
              <w:rPr>
                <w:rFonts w:ascii="Times New Roman" w:eastAsia="Times New Roman" w:hAnsi="Times New Roman" w:cs="Times New Roman"/>
                <w:sz w:val="24"/>
                <w:szCs w:val="24"/>
                <w:lang w:eastAsia="ru-RU"/>
              </w:rPr>
              <w:t>, кв.м</w:t>
            </w:r>
          </w:p>
        </w:tc>
        <w:tc>
          <w:tcPr>
            <w:tcW w:w="5274" w:type="dxa"/>
            <w:tcBorders>
              <w:top w:val="single" w:sz="6" w:space="0" w:color="auto"/>
              <w:left w:val="single" w:sz="6" w:space="0" w:color="auto"/>
              <w:bottom w:val="single" w:sz="6" w:space="0" w:color="auto"/>
              <w:right w:val="single" w:sz="6" w:space="0" w:color="auto"/>
            </w:tcBorders>
            <w:shd w:val="clear" w:color="auto" w:fill="FFFFFF"/>
          </w:tcPr>
          <w:p w14:paraId="70B9C315" w14:textId="77777777" w:rsidR="00793B66" w:rsidRPr="003463EE" w:rsidRDefault="00793B66" w:rsidP="00BD1254">
            <w:pPr>
              <w:widowControl w:val="0"/>
              <w:shd w:val="clear" w:color="auto" w:fill="FFFFFF"/>
              <w:autoSpaceDE w:val="0"/>
              <w:autoSpaceDN w:val="0"/>
              <w:adjustRightInd w:val="0"/>
              <w:spacing w:after="0" w:line="240" w:lineRule="auto"/>
              <w:ind w:left="468"/>
              <w:rPr>
                <w:rFonts w:ascii="Times New Roman" w:eastAsia="Times New Roman" w:hAnsi="Times New Roman" w:cs="Times New Roman"/>
                <w:sz w:val="24"/>
                <w:szCs w:val="24"/>
                <w:lang w:eastAsia="ru-RU"/>
              </w:rPr>
            </w:pPr>
          </w:p>
        </w:tc>
      </w:tr>
      <w:tr w:rsidR="003463EE" w:rsidRPr="003463EE" w14:paraId="5B956BB1" w14:textId="77777777" w:rsidTr="00BD1254">
        <w:trPr>
          <w:trHeight w:hRule="exact" w:val="568"/>
        </w:trPr>
        <w:tc>
          <w:tcPr>
            <w:tcW w:w="4082" w:type="dxa"/>
            <w:tcBorders>
              <w:top w:val="single" w:sz="6" w:space="0" w:color="auto"/>
              <w:left w:val="single" w:sz="6" w:space="0" w:color="auto"/>
              <w:bottom w:val="single" w:sz="6" w:space="0" w:color="auto"/>
              <w:right w:val="single" w:sz="6" w:space="0" w:color="auto"/>
            </w:tcBorders>
            <w:shd w:val="clear" w:color="auto" w:fill="FFFFFF"/>
            <w:vAlign w:val="center"/>
          </w:tcPr>
          <w:p w14:paraId="76E98543" w14:textId="5CBBD40D" w:rsidR="00793B66" w:rsidRPr="003463EE" w:rsidRDefault="00793B66" w:rsidP="00BD1254">
            <w:pPr>
              <w:widowControl w:val="0"/>
              <w:shd w:val="clear" w:color="auto" w:fill="FFFFFF"/>
              <w:autoSpaceDE w:val="0"/>
              <w:autoSpaceDN w:val="0"/>
              <w:adjustRightInd w:val="0"/>
              <w:spacing w:after="0" w:line="240" w:lineRule="auto"/>
              <w:ind w:left="7"/>
              <w:rPr>
                <w:rFonts w:ascii="Times New Roman" w:eastAsia="Times New Roman" w:hAnsi="Times New Roman" w:cs="Times New Roman"/>
                <w:sz w:val="24"/>
                <w:szCs w:val="24"/>
                <w:lang w:eastAsia="ru-RU"/>
              </w:rPr>
            </w:pPr>
            <w:r w:rsidRPr="003463EE">
              <w:rPr>
                <w:rFonts w:ascii="Times New Roman" w:eastAsia="Times New Roman" w:hAnsi="Times New Roman" w:cs="Times New Roman"/>
                <w:sz w:val="24"/>
                <w:szCs w:val="24"/>
                <w:lang w:eastAsia="ru-RU"/>
              </w:rPr>
              <w:t>Площадь помещения вспомогательного назначения-1, кв.м</w:t>
            </w:r>
          </w:p>
        </w:tc>
        <w:tc>
          <w:tcPr>
            <w:tcW w:w="5274" w:type="dxa"/>
            <w:tcBorders>
              <w:top w:val="single" w:sz="6" w:space="0" w:color="auto"/>
              <w:left w:val="single" w:sz="6" w:space="0" w:color="auto"/>
              <w:bottom w:val="single" w:sz="6" w:space="0" w:color="auto"/>
              <w:right w:val="single" w:sz="6" w:space="0" w:color="auto"/>
            </w:tcBorders>
            <w:shd w:val="clear" w:color="auto" w:fill="FFFFFF"/>
          </w:tcPr>
          <w:p w14:paraId="77AA4E94" w14:textId="77777777" w:rsidR="00793B66" w:rsidRPr="003463EE" w:rsidRDefault="00793B66" w:rsidP="00BD1254">
            <w:pPr>
              <w:widowControl w:val="0"/>
              <w:shd w:val="clear" w:color="auto" w:fill="FFFFFF"/>
              <w:autoSpaceDE w:val="0"/>
              <w:autoSpaceDN w:val="0"/>
              <w:adjustRightInd w:val="0"/>
              <w:spacing w:after="0" w:line="240" w:lineRule="auto"/>
              <w:ind w:left="468"/>
              <w:rPr>
                <w:rFonts w:ascii="Times New Roman" w:eastAsia="Times New Roman" w:hAnsi="Times New Roman" w:cs="Times New Roman"/>
                <w:sz w:val="24"/>
                <w:szCs w:val="24"/>
                <w:lang w:eastAsia="ru-RU"/>
              </w:rPr>
            </w:pPr>
          </w:p>
        </w:tc>
      </w:tr>
      <w:tr w:rsidR="003463EE" w:rsidRPr="003463EE" w14:paraId="164B77A4" w14:textId="77777777" w:rsidTr="00BD1254">
        <w:trPr>
          <w:trHeight w:hRule="exact" w:val="671"/>
        </w:trPr>
        <w:tc>
          <w:tcPr>
            <w:tcW w:w="4082" w:type="dxa"/>
            <w:tcBorders>
              <w:top w:val="single" w:sz="6" w:space="0" w:color="auto"/>
              <w:left w:val="single" w:sz="6" w:space="0" w:color="auto"/>
              <w:bottom w:val="single" w:sz="6" w:space="0" w:color="auto"/>
              <w:right w:val="single" w:sz="6" w:space="0" w:color="auto"/>
            </w:tcBorders>
            <w:shd w:val="clear" w:color="auto" w:fill="FFFFFF"/>
            <w:vAlign w:val="center"/>
          </w:tcPr>
          <w:p w14:paraId="0E513CBF" w14:textId="2CC2CDCA" w:rsidR="00793B66" w:rsidRPr="003463EE" w:rsidRDefault="00793B66" w:rsidP="00BD1254">
            <w:pPr>
              <w:widowControl w:val="0"/>
              <w:shd w:val="clear" w:color="auto" w:fill="FFFFFF"/>
              <w:autoSpaceDE w:val="0"/>
              <w:autoSpaceDN w:val="0"/>
              <w:adjustRightInd w:val="0"/>
              <w:spacing w:after="0" w:line="240" w:lineRule="auto"/>
              <w:ind w:left="7"/>
              <w:rPr>
                <w:rFonts w:ascii="Times New Roman" w:eastAsia="Times New Roman" w:hAnsi="Times New Roman" w:cs="Times New Roman"/>
                <w:sz w:val="24"/>
                <w:szCs w:val="24"/>
                <w:lang w:eastAsia="ru-RU"/>
              </w:rPr>
            </w:pPr>
            <w:r w:rsidRPr="003463EE">
              <w:rPr>
                <w:rFonts w:ascii="Times New Roman" w:eastAsia="Times New Roman" w:hAnsi="Times New Roman" w:cs="Times New Roman"/>
                <w:sz w:val="24"/>
                <w:szCs w:val="24"/>
                <w:lang w:eastAsia="ru-RU"/>
              </w:rPr>
              <w:t>Площадь помещения вспомогательного назначения-2, кв.м</w:t>
            </w:r>
          </w:p>
        </w:tc>
        <w:tc>
          <w:tcPr>
            <w:tcW w:w="5274" w:type="dxa"/>
            <w:tcBorders>
              <w:top w:val="single" w:sz="6" w:space="0" w:color="auto"/>
              <w:left w:val="single" w:sz="6" w:space="0" w:color="auto"/>
              <w:bottom w:val="single" w:sz="6" w:space="0" w:color="auto"/>
              <w:right w:val="single" w:sz="6" w:space="0" w:color="auto"/>
            </w:tcBorders>
            <w:shd w:val="clear" w:color="auto" w:fill="FFFFFF"/>
          </w:tcPr>
          <w:p w14:paraId="5D941DE3" w14:textId="77777777" w:rsidR="00793B66" w:rsidRPr="003463EE" w:rsidRDefault="00793B66" w:rsidP="00BD1254">
            <w:pPr>
              <w:widowControl w:val="0"/>
              <w:shd w:val="clear" w:color="auto" w:fill="FFFFFF"/>
              <w:autoSpaceDE w:val="0"/>
              <w:autoSpaceDN w:val="0"/>
              <w:adjustRightInd w:val="0"/>
              <w:spacing w:after="0" w:line="240" w:lineRule="auto"/>
              <w:ind w:left="468"/>
              <w:rPr>
                <w:rFonts w:ascii="Times New Roman" w:eastAsia="Times New Roman" w:hAnsi="Times New Roman" w:cs="Times New Roman"/>
                <w:sz w:val="24"/>
                <w:szCs w:val="24"/>
                <w:lang w:eastAsia="ru-RU"/>
              </w:rPr>
            </w:pPr>
          </w:p>
        </w:tc>
      </w:tr>
      <w:tr w:rsidR="003463EE" w:rsidRPr="003463EE" w14:paraId="4AA17C54" w14:textId="77777777" w:rsidTr="00BD1254">
        <w:trPr>
          <w:trHeight w:hRule="exact" w:val="281"/>
        </w:trPr>
        <w:tc>
          <w:tcPr>
            <w:tcW w:w="4082" w:type="dxa"/>
            <w:tcBorders>
              <w:top w:val="single" w:sz="6" w:space="0" w:color="auto"/>
              <w:left w:val="single" w:sz="6" w:space="0" w:color="auto"/>
              <w:bottom w:val="single" w:sz="6" w:space="0" w:color="auto"/>
              <w:right w:val="single" w:sz="6" w:space="0" w:color="auto"/>
            </w:tcBorders>
            <w:shd w:val="clear" w:color="auto" w:fill="FFFFFF"/>
            <w:vAlign w:val="center"/>
          </w:tcPr>
          <w:p w14:paraId="683990D0" w14:textId="77777777" w:rsidR="00793B66" w:rsidRPr="003463EE" w:rsidRDefault="00793B66" w:rsidP="00BD1254">
            <w:pPr>
              <w:widowControl w:val="0"/>
              <w:shd w:val="clear" w:color="auto" w:fill="FFFFFF"/>
              <w:autoSpaceDE w:val="0"/>
              <w:autoSpaceDN w:val="0"/>
              <w:adjustRightInd w:val="0"/>
              <w:spacing w:after="0" w:line="240" w:lineRule="auto"/>
              <w:ind w:left="7"/>
              <w:rPr>
                <w:rFonts w:ascii="Times New Roman" w:eastAsia="Times New Roman" w:hAnsi="Times New Roman" w:cs="Times New Roman"/>
                <w:sz w:val="24"/>
                <w:szCs w:val="24"/>
                <w:lang w:eastAsia="ru-RU"/>
              </w:rPr>
            </w:pPr>
            <w:r w:rsidRPr="003463EE">
              <w:rPr>
                <w:rFonts w:ascii="Times New Roman" w:eastAsia="Times New Roman" w:hAnsi="Times New Roman" w:cs="Times New Roman"/>
                <w:sz w:val="24"/>
                <w:szCs w:val="24"/>
                <w:lang w:eastAsia="ru-RU"/>
              </w:rPr>
              <w:t>…</w:t>
            </w:r>
          </w:p>
        </w:tc>
        <w:tc>
          <w:tcPr>
            <w:tcW w:w="5274" w:type="dxa"/>
            <w:tcBorders>
              <w:top w:val="single" w:sz="6" w:space="0" w:color="auto"/>
              <w:left w:val="single" w:sz="6" w:space="0" w:color="auto"/>
              <w:bottom w:val="single" w:sz="6" w:space="0" w:color="auto"/>
              <w:right w:val="single" w:sz="6" w:space="0" w:color="auto"/>
            </w:tcBorders>
            <w:shd w:val="clear" w:color="auto" w:fill="FFFFFF"/>
          </w:tcPr>
          <w:p w14:paraId="03756B49" w14:textId="77777777" w:rsidR="00793B66" w:rsidRPr="003463EE" w:rsidRDefault="00793B66" w:rsidP="00BD1254">
            <w:pPr>
              <w:widowControl w:val="0"/>
              <w:shd w:val="clear" w:color="auto" w:fill="FFFFFF"/>
              <w:autoSpaceDE w:val="0"/>
              <w:autoSpaceDN w:val="0"/>
              <w:adjustRightInd w:val="0"/>
              <w:spacing w:after="0" w:line="240" w:lineRule="auto"/>
              <w:ind w:left="468"/>
              <w:rPr>
                <w:rFonts w:ascii="Times New Roman" w:eastAsia="Times New Roman" w:hAnsi="Times New Roman" w:cs="Times New Roman"/>
                <w:sz w:val="24"/>
                <w:szCs w:val="24"/>
                <w:lang w:eastAsia="ru-RU"/>
              </w:rPr>
            </w:pPr>
          </w:p>
        </w:tc>
      </w:tr>
      <w:tr w:rsidR="003463EE" w:rsidRPr="003463EE" w14:paraId="40512089" w14:textId="77777777" w:rsidTr="00BD1254">
        <w:trPr>
          <w:trHeight w:hRule="exact" w:val="281"/>
        </w:trPr>
        <w:tc>
          <w:tcPr>
            <w:tcW w:w="4082" w:type="dxa"/>
            <w:tcBorders>
              <w:top w:val="single" w:sz="6" w:space="0" w:color="auto"/>
              <w:left w:val="single" w:sz="6" w:space="0" w:color="auto"/>
              <w:bottom w:val="single" w:sz="6" w:space="0" w:color="auto"/>
              <w:right w:val="single" w:sz="6" w:space="0" w:color="auto"/>
            </w:tcBorders>
            <w:shd w:val="clear" w:color="auto" w:fill="FFFFFF"/>
            <w:vAlign w:val="center"/>
          </w:tcPr>
          <w:p w14:paraId="302B6DD2" w14:textId="485D9AC5" w:rsidR="00793B66" w:rsidRPr="003463EE" w:rsidRDefault="00793B66" w:rsidP="00BD1254">
            <w:pPr>
              <w:widowControl w:val="0"/>
              <w:shd w:val="clear" w:color="auto" w:fill="FFFFFF"/>
              <w:autoSpaceDE w:val="0"/>
              <w:autoSpaceDN w:val="0"/>
              <w:adjustRightInd w:val="0"/>
              <w:spacing w:after="0" w:line="240" w:lineRule="auto"/>
              <w:ind w:left="7"/>
              <w:rPr>
                <w:rFonts w:ascii="Times New Roman" w:eastAsia="Times New Roman" w:hAnsi="Times New Roman" w:cs="Times New Roman"/>
                <w:sz w:val="24"/>
                <w:szCs w:val="24"/>
                <w:lang w:eastAsia="ru-RU"/>
              </w:rPr>
            </w:pPr>
            <w:r w:rsidRPr="003463EE">
              <w:rPr>
                <w:rFonts w:ascii="Times New Roman" w:eastAsia="Times New Roman" w:hAnsi="Times New Roman" w:cs="Times New Roman"/>
                <w:sz w:val="24"/>
                <w:szCs w:val="24"/>
                <w:lang w:eastAsia="ru-RU"/>
              </w:rPr>
              <w:t>Площадь лоджии-1, кв.м</w:t>
            </w:r>
          </w:p>
        </w:tc>
        <w:tc>
          <w:tcPr>
            <w:tcW w:w="5274" w:type="dxa"/>
            <w:tcBorders>
              <w:top w:val="single" w:sz="6" w:space="0" w:color="auto"/>
              <w:left w:val="single" w:sz="6" w:space="0" w:color="auto"/>
              <w:bottom w:val="single" w:sz="6" w:space="0" w:color="auto"/>
              <w:right w:val="single" w:sz="6" w:space="0" w:color="auto"/>
            </w:tcBorders>
            <w:shd w:val="clear" w:color="auto" w:fill="FFFFFF"/>
          </w:tcPr>
          <w:p w14:paraId="0D20D9D3" w14:textId="77777777" w:rsidR="00793B66" w:rsidRPr="003463EE" w:rsidRDefault="00793B66" w:rsidP="00BD1254">
            <w:pPr>
              <w:widowControl w:val="0"/>
              <w:shd w:val="clear" w:color="auto" w:fill="FFFFFF"/>
              <w:autoSpaceDE w:val="0"/>
              <w:autoSpaceDN w:val="0"/>
              <w:adjustRightInd w:val="0"/>
              <w:spacing w:after="0" w:line="240" w:lineRule="auto"/>
              <w:ind w:left="468"/>
              <w:rPr>
                <w:rFonts w:ascii="Times New Roman" w:eastAsia="Times New Roman" w:hAnsi="Times New Roman" w:cs="Times New Roman"/>
                <w:sz w:val="24"/>
                <w:szCs w:val="24"/>
                <w:lang w:eastAsia="ru-RU"/>
              </w:rPr>
            </w:pPr>
          </w:p>
        </w:tc>
      </w:tr>
      <w:tr w:rsidR="003463EE" w:rsidRPr="003463EE" w14:paraId="284C3567" w14:textId="77777777" w:rsidTr="00BD1254">
        <w:trPr>
          <w:trHeight w:hRule="exact" w:val="281"/>
        </w:trPr>
        <w:tc>
          <w:tcPr>
            <w:tcW w:w="4082" w:type="dxa"/>
            <w:tcBorders>
              <w:top w:val="single" w:sz="6" w:space="0" w:color="auto"/>
              <w:left w:val="single" w:sz="6" w:space="0" w:color="auto"/>
              <w:bottom w:val="single" w:sz="6" w:space="0" w:color="auto"/>
              <w:right w:val="single" w:sz="6" w:space="0" w:color="auto"/>
            </w:tcBorders>
            <w:shd w:val="clear" w:color="auto" w:fill="FFFFFF"/>
            <w:vAlign w:val="center"/>
          </w:tcPr>
          <w:p w14:paraId="0359FA0B" w14:textId="4A074FFB" w:rsidR="00793B66" w:rsidRPr="003463EE" w:rsidRDefault="00793B66" w:rsidP="00BD1254">
            <w:pPr>
              <w:widowControl w:val="0"/>
              <w:shd w:val="clear" w:color="auto" w:fill="FFFFFF"/>
              <w:autoSpaceDE w:val="0"/>
              <w:autoSpaceDN w:val="0"/>
              <w:adjustRightInd w:val="0"/>
              <w:spacing w:after="0" w:line="240" w:lineRule="auto"/>
              <w:ind w:left="7"/>
              <w:rPr>
                <w:rFonts w:ascii="Times New Roman" w:eastAsia="Times New Roman" w:hAnsi="Times New Roman" w:cs="Times New Roman"/>
                <w:sz w:val="24"/>
                <w:szCs w:val="24"/>
                <w:lang w:eastAsia="ru-RU"/>
              </w:rPr>
            </w:pPr>
            <w:r w:rsidRPr="003463EE">
              <w:rPr>
                <w:rFonts w:ascii="Times New Roman" w:eastAsia="Times New Roman" w:hAnsi="Times New Roman" w:cs="Times New Roman"/>
                <w:sz w:val="24"/>
                <w:szCs w:val="24"/>
                <w:lang w:eastAsia="ru-RU"/>
              </w:rPr>
              <w:t>Площадь балкона-1, кв.м</w:t>
            </w:r>
          </w:p>
        </w:tc>
        <w:tc>
          <w:tcPr>
            <w:tcW w:w="5274" w:type="dxa"/>
            <w:tcBorders>
              <w:top w:val="single" w:sz="6" w:space="0" w:color="auto"/>
              <w:left w:val="single" w:sz="6" w:space="0" w:color="auto"/>
              <w:bottom w:val="single" w:sz="6" w:space="0" w:color="auto"/>
              <w:right w:val="single" w:sz="6" w:space="0" w:color="auto"/>
            </w:tcBorders>
            <w:shd w:val="clear" w:color="auto" w:fill="FFFFFF"/>
          </w:tcPr>
          <w:p w14:paraId="2DDA3C68" w14:textId="77777777" w:rsidR="00793B66" w:rsidRPr="003463EE" w:rsidRDefault="00793B66" w:rsidP="00BD1254">
            <w:pPr>
              <w:widowControl w:val="0"/>
              <w:shd w:val="clear" w:color="auto" w:fill="FFFFFF"/>
              <w:autoSpaceDE w:val="0"/>
              <w:autoSpaceDN w:val="0"/>
              <w:adjustRightInd w:val="0"/>
              <w:spacing w:after="0" w:line="240" w:lineRule="auto"/>
              <w:ind w:left="468"/>
              <w:rPr>
                <w:rFonts w:ascii="Times New Roman" w:eastAsia="Times New Roman" w:hAnsi="Times New Roman" w:cs="Times New Roman"/>
                <w:sz w:val="24"/>
                <w:szCs w:val="24"/>
                <w:lang w:eastAsia="ru-RU"/>
              </w:rPr>
            </w:pPr>
          </w:p>
        </w:tc>
      </w:tr>
      <w:tr w:rsidR="003463EE" w:rsidRPr="003463EE" w14:paraId="348D9CE1" w14:textId="77777777" w:rsidTr="00BD1254">
        <w:trPr>
          <w:trHeight w:hRule="exact" w:val="281"/>
        </w:trPr>
        <w:tc>
          <w:tcPr>
            <w:tcW w:w="4082" w:type="dxa"/>
            <w:tcBorders>
              <w:top w:val="single" w:sz="6" w:space="0" w:color="auto"/>
              <w:left w:val="single" w:sz="6" w:space="0" w:color="auto"/>
              <w:bottom w:val="single" w:sz="6" w:space="0" w:color="auto"/>
              <w:right w:val="single" w:sz="6" w:space="0" w:color="auto"/>
            </w:tcBorders>
            <w:shd w:val="clear" w:color="auto" w:fill="FFFFFF"/>
            <w:vAlign w:val="center"/>
          </w:tcPr>
          <w:p w14:paraId="0EA97F2C" w14:textId="77777777" w:rsidR="00793B66" w:rsidRPr="003463EE" w:rsidRDefault="00793B66" w:rsidP="00BD1254">
            <w:pPr>
              <w:widowControl w:val="0"/>
              <w:shd w:val="clear" w:color="auto" w:fill="FFFFFF"/>
              <w:autoSpaceDE w:val="0"/>
              <w:autoSpaceDN w:val="0"/>
              <w:adjustRightInd w:val="0"/>
              <w:spacing w:after="0" w:line="240" w:lineRule="auto"/>
              <w:ind w:left="7"/>
              <w:rPr>
                <w:rFonts w:ascii="Times New Roman" w:eastAsia="Times New Roman" w:hAnsi="Times New Roman" w:cs="Times New Roman"/>
                <w:sz w:val="24"/>
                <w:szCs w:val="24"/>
                <w:lang w:eastAsia="ru-RU"/>
              </w:rPr>
            </w:pPr>
            <w:r w:rsidRPr="003463EE">
              <w:rPr>
                <w:rFonts w:ascii="Times New Roman" w:eastAsia="Times New Roman" w:hAnsi="Times New Roman" w:cs="Times New Roman"/>
                <w:sz w:val="24"/>
                <w:szCs w:val="24"/>
                <w:lang w:eastAsia="ru-RU"/>
              </w:rPr>
              <w:t>…</w:t>
            </w:r>
          </w:p>
        </w:tc>
        <w:tc>
          <w:tcPr>
            <w:tcW w:w="5274" w:type="dxa"/>
            <w:tcBorders>
              <w:top w:val="single" w:sz="6" w:space="0" w:color="auto"/>
              <w:left w:val="single" w:sz="6" w:space="0" w:color="auto"/>
              <w:bottom w:val="single" w:sz="6" w:space="0" w:color="auto"/>
              <w:right w:val="single" w:sz="6" w:space="0" w:color="auto"/>
            </w:tcBorders>
            <w:shd w:val="clear" w:color="auto" w:fill="FFFFFF"/>
          </w:tcPr>
          <w:p w14:paraId="17806ACB" w14:textId="77777777" w:rsidR="00793B66" w:rsidRPr="003463EE" w:rsidRDefault="00793B66" w:rsidP="00BD1254">
            <w:pPr>
              <w:widowControl w:val="0"/>
              <w:shd w:val="clear" w:color="auto" w:fill="FFFFFF"/>
              <w:autoSpaceDE w:val="0"/>
              <w:autoSpaceDN w:val="0"/>
              <w:adjustRightInd w:val="0"/>
              <w:spacing w:after="0" w:line="240" w:lineRule="auto"/>
              <w:ind w:left="468"/>
              <w:rPr>
                <w:rFonts w:ascii="Times New Roman" w:eastAsia="Times New Roman" w:hAnsi="Times New Roman" w:cs="Times New Roman"/>
                <w:sz w:val="24"/>
                <w:szCs w:val="24"/>
                <w:lang w:eastAsia="ru-RU"/>
              </w:rPr>
            </w:pPr>
          </w:p>
        </w:tc>
      </w:tr>
    </w:tbl>
    <w:p w14:paraId="37C820E1" w14:textId="159436EA" w:rsidR="000002C8" w:rsidRPr="003463EE" w:rsidRDefault="000002C8" w:rsidP="001F0C0B">
      <w:pPr>
        <w:widowControl w:val="0"/>
        <w:shd w:val="clear" w:color="auto" w:fill="FFFFFF"/>
        <w:autoSpaceDE w:val="0"/>
        <w:autoSpaceDN w:val="0"/>
        <w:adjustRightInd w:val="0"/>
        <w:spacing w:before="5" w:after="0" w:line="240" w:lineRule="auto"/>
        <w:ind w:right="-11" w:firstLine="706"/>
        <w:jc w:val="both"/>
        <w:rPr>
          <w:rFonts w:ascii="Times New Roman" w:eastAsia="Times New Roman" w:hAnsi="Times New Roman" w:cs="Times New Roman"/>
          <w:sz w:val="24"/>
          <w:szCs w:val="24"/>
          <w:lang w:eastAsia="ru-RU"/>
        </w:rPr>
      </w:pPr>
      <w:r w:rsidRPr="003463EE">
        <w:rPr>
          <w:rFonts w:ascii="Times New Roman" w:eastAsia="Times New Roman" w:hAnsi="Times New Roman" w:cs="Times New Roman"/>
          <w:sz w:val="24"/>
          <w:szCs w:val="24"/>
          <w:lang w:eastAsia="ru-RU"/>
        </w:rPr>
        <w:t xml:space="preserve">Площадь помещений, составляющих части Квартиры заполняется только </w:t>
      </w:r>
      <w:r w:rsidR="00FC4104" w:rsidRPr="003463EE">
        <w:rPr>
          <w:rFonts w:ascii="Times New Roman" w:eastAsia="Times New Roman" w:hAnsi="Times New Roman" w:cs="Times New Roman"/>
          <w:sz w:val="24"/>
          <w:szCs w:val="24"/>
          <w:lang w:eastAsia="ru-RU"/>
        </w:rPr>
        <w:br/>
      </w:r>
      <w:r w:rsidRPr="003463EE">
        <w:rPr>
          <w:rFonts w:ascii="Times New Roman" w:eastAsia="Times New Roman" w:hAnsi="Times New Roman" w:cs="Times New Roman"/>
          <w:sz w:val="24"/>
          <w:szCs w:val="24"/>
          <w:lang w:eastAsia="ru-RU"/>
        </w:rPr>
        <w:t xml:space="preserve">в отношении количества комнат, помещений вспомогательного назначения, лоджий, балконов, имеющихся в Квартире. При отсутствии соответствующих помещений в объекте долевого строительства по указанным позициям ставится « </w:t>
      </w:r>
      <w:r w:rsidR="00B84A55" w:rsidRPr="003463EE">
        <w:rPr>
          <w:rFonts w:ascii="Times New Roman" w:eastAsia="Times New Roman" w:hAnsi="Times New Roman" w:cs="Times New Roman"/>
          <w:sz w:val="24"/>
          <w:szCs w:val="24"/>
          <w:lang w:eastAsia="ru-RU"/>
        </w:rPr>
        <w:t>–</w:t>
      </w:r>
      <w:r w:rsidRPr="003463EE">
        <w:rPr>
          <w:rFonts w:ascii="Times New Roman" w:eastAsia="Times New Roman" w:hAnsi="Times New Roman" w:cs="Times New Roman"/>
          <w:sz w:val="24"/>
          <w:szCs w:val="24"/>
          <w:lang w:eastAsia="ru-RU"/>
        </w:rPr>
        <w:t xml:space="preserve"> ». При наличии дополнительных помещений перечень может быть дополнен.</w:t>
      </w:r>
    </w:p>
    <w:p w14:paraId="13A239F9" w14:textId="720B639B" w:rsidR="001F0C0B" w:rsidRPr="003463EE" w:rsidRDefault="001F0C0B" w:rsidP="001F0C0B">
      <w:pPr>
        <w:widowControl w:val="0"/>
        <w:shd w:val="clear" w:color="auto" w:fill="FFFFFF"/>
        <w:autoSpaceDE w:val="0"/>
        <w:autoSpaceDN w:val="0"/>
        <w:adjustRightInd w:val="0"/>
        <w:spacing w:before="5" w:after="0" w:line="240" w:lineRule="auto"/>
        <w:ind w:right="-11" w:firstLine="706"/>
        <w:jc w:val="both"/>
        <w:rPr>
          <w:rFonts w:ascii="Times New Roman" w:eastAsia="Times New Roman" w:hAnsi="Times New Roman" w:cs="Times New Roman"/>
          <w:sz w:val="24"/>
          <w:szCs w:val="24"/>
          <w:lang w:eastAsia="ru-RU"/>
        </w:rPr>
      </w:pPr>
      <w:r w:rsidRPr="003463EE">
        <w:rPr>
          <w:rFonts w:ascii="Times New Roman" w:eastAsia="Times New Roman" w:hAnsi="Times New Roman" w:cs="Times New Roman"/>
          <w:sz w:val="24"/>
          <w:szCs w:val="24"/>
          <w:lang w:eastAsia="ru-RU"/>
        </w:rPr>
        <w:t xml:space="preserve">Общая проектная площадь Квартиры является ориентировочной согласно проектной </w:t>
      </w:r>
      <w:r w:rsidRPr="003463EE">
        <w:rPr>
          <w:rFonts w:ascii="Times New Roman" w:eastAsia="Times New Roman" w:hAnsi="Times New Roman" w:cs="Times New Roman"/>
          <w:spacing w:val="-1"/>
          <w:sz w:val="24"/>
          <w:szCs w:val="24"/>
          <w:lang w:eastAsia="ru-RU"/>
        </w:rPr>
        <w:t>документации Жилого дома по внутреннему периметру стен Квартиры и состоит из суммы площадей всех частей Квартиры, включая площадь помещений вспомогательного использования</w:t>
      </w:r>
      <w:r w:rsidRPr="003463EE">
        <w:rPr>
          <w:rFonts w:ascii="Times New Roman" w:eastAsia="Times New Roman" w:hAnsi="Times New Roman" w:cs="Times New Roman"/>
          <w:sz w:val="24"/>
          <w:szCs w:val="24"/>
          <w:lang w:eastAsia="ru-RU"/>
        </w:rPr>
        <w:t>, предназначенных для удовлетворения гражданами бытовых и иных нужд, связанн</w:t>
      </w:r>
      <w:r w:rsidR="000B0B7A" w:rsidRPr="003463EE">
        <w:rPr>
          <w:rFonts w:ascii="Times New Roman" w:eastAsia="Times New Roman" w:hAnsi="Times New Roman" w:cs="Times New Roman"/>
          <w:sz w:val="24"/>
          <w:szCs w:val="24"/>
          <w:lang w:eastAsia="ru-RU"/>
        </w:rPr>
        <w:t xml:space="preserve">ых с их проживанием в Квартире, не включая </w:t>
      </w:r>
      <w:r w:rsidR="00B84A55" w:rsidRPr="003463EE">
        <w:rPr>
          <w:rFonts w:ascii="Times New Roman" w:eastAsia="Times New Roman" w:hAnsi="Times New Roman" w:cs="Times New Roman"/>
          <w:sz w:val="24"/>
          <w:szCs w:val="24"/>
          <w:lang w:eastAsia="ru-RU"/>
        </w:rPr>
        <w:t xml:space="preserve">и (или) </w:t>
      </w:r>
      <w:r w:rsidR="000002C8" w:rsidRPr="003463EE">
        <w:rPr>
          <w:rFonts w:ascii="Times New Roman" w:eastAsia="Times New Roman" w:hAnsi="Times New Roman" w:cs="Times New Roman"/>
          <w:sz w:val="24"/>
          <w:szCs w:val="24"/>
          <w:lang w:eastAsia="ru-RU"/>
        </w:rPr>
        <w:t>включая площади</w:t>
      </w:r>
      <w:r w:rsidRPr="003463EE">
        <w:rPr>
          <w:rFonts w:ascii="Times New Roman" w:eastAsia="Times New Roman" w:hAnsi="Times New Roman" w:cs="Times New Roman"/>
          <w:sz w:val="24"/>
          <w:szCs w:val="24"/>
          <w:lang w:eastAsia="ru-RU"/>
        </w:rPr>
        <w:t xml:space="preserve"> балконов, лоджий, веранд и террас</w:t>
      </w:r>
      <w:r w:rsidR="000002C8" w:rsidRPr="003463EE">
        <w:rPr>
          <w:rFonts w:ascii="Times New Roman" w:eastAsia="Times New Roman" w:hAnsi="Times New Roman" w:cs="Times New Roman"/>
          <w:sz w:val="24"/>
          <w:szCs w:val="24"/>
          <w:lang w:eastAsia="ru-RU"/>
        </w:rPr>
        <w:t xml:space="preserve"> с понижающими коэффициентами</w:t>
      </w:r>
      <w:r w:rsidRPr="003463EE">
        <w:rPr>
          <w:rFonts w:ascii="Times New Roman" w:eastAsia="Times New Roman" w:hAnsi="Times New Roman" w:cs="Times New Roman"/>
          <w:sz w:val="24"/>
          <w:szCs w:val="24"/>
          <w:lang w:eastAsia="ru-RU"/>
        </w:rPr>
        <w:t>.</w:t>
      </w:r>
    </w:p>
    <w:p w14:paraId="5196BDF4" w14:textId="23069AF0" w:rsidR="001F0C0B" w:rsidRPr="003463EE" w:rsidRDefault="001F0C0B" w:rsidP="001F0C0B">
      <w:pPr>
        <w:widowControl w:val="0"/>
        <w:shd w:val="clear" w:color="auto" w:fill="FFFFFF"/>
        <w:autoSpaceDE w:val="0"/>
        <w:autoSpaceDN w:val="0"/>
        <w:adjustRightInd w:val="0"/>
        <w:spacing w:after="0" w:line="240" w:lineRule="auto"/>
        <w:ind w:right="-11" w:firstLine="706"/>
        <w:jc w:val="both"/>
        <w:rPr>
          <w:rFonts w:ascii="Times New Roman" w:eastAsia="Times New Roman" w:hAnsi="Times New Roman" w:cs="Times New Roman"/>
          <w:sz w:val="24"/>
          <w:szCs w:val="24"/>
          <w:lang w:eastAsia="ru-RU"/>
        </w:rPr>
      </w:pPr>
      <w:r w:rsidRPr="003463EE">
        <w:rPr>
          <w:rFonts w:ascii="Times New Roman" w:eastAsia="Times New Roman" w:hAnsi="Times New Roman" w:cs="Times New Roman"/>
          <w:spacing w:val="-1"/>
          <w:sz w:val="24"/>
          <w:szCs w:val="24"/>
          <w:lang w:eastAsia="ru-RU"/>
        </w:rPr>
        <w:t xml:space="preserve">Общая и жилая проектные площади и номер Квартиры являются условными </w:t>
      </w:r>
      <w:r w:rsidR="00FC4104" w:rsidRPr="003463EE">
        <w:rPr>
          <w:rFonts w:ascii="Times New Roman" w:eastAsia="Times New Roman" w:hAnsi="Times New Roman" w:cs="Times New Roman"/>
          <w:spacing w:val="-1"/>
          <w:sz w:val="24"/>
          <w:szCs w:val="24"/>
          <w:lang w:eastAsia="ru-RU"/>
        </w:rPr>
        <w:br/>
      </w:r>
      <w:r w:rsidRPr="003463EE">
        <w:rPr>
          <w:rFonts w:ascii="Times New Roman" w:eastAsia="Times New Roman" w:hAnsi="Times New Roman" w:cs="Times New Roman"/>
          <w:spacing w:val="-1"/>
          <w:sz w:val="24"/>
          <w:szCs w:val="24"/>
          <w:lang w:eastAsia="ru-RU"/>
        </w:rPr>
        <w:t xml:space="preserve">и подлежат </w:t>
      </w:r>
      <w:r w:rsidRPr="003463EE">
        <w:rPr>
          <w:rFonts w:ascii="Times New Roman" w:eastAsia="Times New Roman" w:hAnsi="Times New Roman" w:cs="Times New Roman"/>
          <w:sz w:val="24"/>
          <w:szCs w:val="24"/>
          <w:lang w:eastAsia="ru-RU"/>
        </w:rPr>
        <w:t xml:space="preserve">уточнению после выдачи уполномоченными организациями государственного технического учета </w:t>
      </w:r>
      <w:r w:rsidRPr="003463EE">
        <w:rPr>
          <w:rFonts w:ascii="Times New Roman" w:eastAsia="Times New Roman" w:hAnsi="Times New Roman" w:cs="Times New Roman"/>
          <w:spacing w:val="-1"/>
          <w:sz w:val="24"/>
          <w:szCs w:val="24"/>
          <w:lang w:eastAsia="ru-RU"/>
        </w:rPr>
        <w:t xml:space="preserve">и технической инвентаризации объектов капитального строительства </w:t>
      </w:r>
      <w:r w:rsidR="000002C8" w:rsidRPr="003463EE">
        <w:rPr>
          <w:rFonts w:ascii="Times New Roman" w:eastAsia="Times New Roman" w:hAnsi="Times New Roman" w:cs="Times New Roman"/>
          <w:spacing w:val="-1"/>
          <w:sz w:val="24"/>
          <w:szCs w:val="24"/>
          <w:lang w:eastAsia="ru-RU"/>
        </w:rPr>
        <w:t xml:space="preserve">или кадастровым инженером </w:t>
      </w:r>
      <w:r w:rsidRPr="003463EE">
        <w:rPr>
          <w:rFonts w:ascii="Times New Roman" w:eastAsia="Times New Roman" w:hAnsi="Times New Roman" w:cs="Times New Roman"/>
          <w:spacing w:val="-1"/>
          <w:sz w:val="24"/>
          <w:szCs w:val="24"/>
          <w:lang w:eastAsia="ru-RU"/>
        </w:rPr>
        <w:t xml:space="preserve">(далее по тексту </w:t>
      </w:r>
      <w:r w:rsidR="00B84A55" w:rsidRPr="003463EE">
        <w:rPr>
          <w:rFonts w:ascii="Times New Roman" w:eastAsia="Times New Roman" w:hAnsi="Times New Roman" w:cs="Times New Roman"/>
          <w:sz w:val="24"/>
          <w:szCs w:val="24"/>
          <w:lang w:eastAsia="ru-RU"/>
        </w:rPr>
        <w:t>–</w:t>
      </w:r>
      <w:r w:rsidRPr="003463EE">
        <w:rPr>
          <w:rFonts w:ascii="Times New Roman" w:eastAsia="Times New Roman" w:hAnsi="Times New Roman" w:cs="Times New Roman"/>
          <w:spacing w:val="-1"/>
          <w:sz w:val="24"/>
          <w:szCs w:val="24"/>
          <w:lang w:eastAsia="ru-RU"/>
        </w:rPr>
        <w:t xml:space="preserve"> органы </w:t>
      </w:r>
      <w:r w:rsidRPr="003463EE">
        <w:rPr>
          <w:rFonts w:ascii="Times New Roman" w:eastAsia="Times New Roman" w:hAnsi="Times New Roman" w:cs="Times New Roman"/>
          <w:sz w:val="24"/>
          <w:szCs w:val="24"/>
          <w:lang w:eastAsia="ru-RU"/>
        </w:rPr>
        <w:t xml:space="preserve">БТИ) технического </w:t>
      </w:r>
      <w:r w:rsidR="007330CE" w:rsidRPr="003463EE">
        <w:rPr>
          <w:rFonts w:ascii="Times New Roman" w:eastAsia="Times New Roman" w:hAnsi="Times New Roman" w:cs="Times New Roman"/>
          <w:sz w:val="24"/>
          <w:szCs w:val="24"/>
          <w:lang w:eastAsia="ru-RU"/>
        </w:rPr>
        <w:t xml:space="preserve">плана и технического </w:t>
      </w:r>
      <w:r w:rsidRPr="003463EE">
        <w:rPr>
          <w:rFonts w:ascii="Times New Roman" w:eastAsia="Times New Roman" w:hAnsi="Times New Roman" w:cs="Times New Roman"/>
          <w:sz w:val="24"/>
          <w:szCs w:val="24"/>
          <w:lang w:eastAsia="ru-RU"/>
        </w:rPr>
        <w:t>паспорта на Жилой дом.</w:t>
      </w:r>
    </w:p>
    <w:p w14:paraId="1F0211D5" w14:textId="7BCB6D99" w:rsidR="007330CE" w:rsidRPr="003463EE" w:rsidRDefault="007330CE" w:rsidP="001F0C0B">
      <w:pPr>
        <w:widowControl w:val="0"/>
        <w:shd w:val="clear" w:color="auto" w:fill="FFFFFF"/>
        <w:autoSpaceDE w:val="0"/>
        <w:autoSpaceDN w:val="0"/>
        <w:adjustRightInd w:val="0"/>
        <w:spacing w:after="0" w:line="240" w:lineRule="auto"/>
        <w:ind w:right="-11" w:firstLine="706"/>
        <w:jc w:val="both"/>
        <w:rPr>
          <w:rFonts w:ascii="Times New Roman" w:eastAsia="Times New Roman" w:hAnsi="Times New Roman" w:cs="Times New Roman"/>
          <w:sz w:val="24"/>
          <w:szCs w:val="24"/>
          <w:lang w:eastAsia="ru-RU"/>
        </w:rPr>
      </w:pPr>
      <w:r w:rsidRPr="003463EE">
        <w:rPr>
          <w:rFonts w:ascii="Times New Roman" w:eastAsia="Times New Roman" w:hAnsi="Times New Roman" w:cs="Times New Roman"/>
          <w:sz w:val="24"/>
          <w:szCs w:val="24"/>
          <w:lang w:eastAsia="ru-RU"/>
        </w:rPr>
        <w:t xml:space="preserve">Стороны пришли к соглашению, что допустимым изменением общей площади Квартиры является изменение </w:t>
      </w:r>
      <w:r w:rsidR="00B84A55" w:rsidRPr="003463EE">
        <w:rPr>
          <w:rFonts w:ascii="Times New Roman" w:eastAsia="Times New Roman" w:hAnsi="Times New Roman" w:cs="Times New Roman"/>
          <w:sz w:val="24"/>
          <w:szCs w:val="24"/>
          <w:lang w:eastAsia="ru-RU"/>
        </w:rPr>
        <w:t>о</w:t>
      </w:r>
      <w:r w:rsidRPr="003463EE">
        <w:rPr>
          <w:rFonts w:ascii="Times New Roman" w:eastAsia="Times New Roman" w:hAnsi="Times New Roman" w:cs="Times New Roman"/>
          <w:sz w:val="24"/>
          <w:szCs w:val="24"/>
          <w:lang w:eastAsia="ru-RU"/>
        </w:rPr>
        <w:t xml:space="preserve">бщей проектной площади Квартиры в любую сторону </w:t>
      </w:r>
      <w:r w:rsidR="00FC4104" w:rsidRPr="003463EE">
        <w:rPr>
          <w:rFonts w:ascii="Times New Roman" w:eastAsia="Times New Roman" w:hAnsi="Times New Roman" w:cs="Times New Roman"/>
          <w:sz w:val="24"/>
          <w:szCs w:val="24"/>
          <w:lang w:eastAsia="ru-RU"/>
        </w:rPr>
        <w:br/>
      </w:r>
      <w:r w:rsidRPr="003463EE">
        <w:rPr>
          <w:rFonts w:ascii="Times New Roman" w:eastAsia="Times New Roman" w:hAnsi="Times New Roman" w:cs="Times New Roman"/>
          <w:sz w:val="24"/>
          <w:szCs w:val="24"/>
          <w:lang w:eastAsia="ru-RU"/>
        </w:rPr>
        <w:t>не более чем на 5 (</w:t>
      </w:r>
      <w:r w:rsidR="00B84A55" w:rsidRPr="003463EE">
        <w:rPr>
          <w:rFonts w:ascii="Times New Roman" w:eastAsia="Times New Roman" w:hAnsi="Times New Roman" w:cs="Times New Roman"/>
          <w:sz w:val="24"/>
          <w:szCs w:val="24"/>
          <w:lang w:eastAsia="ru-RU"/>
        </w:rPr>
        <w:t>П</w:t>
      </w:r>
      <w:r w:rsidRPr="003463EE">
        <w:rPr>
          <w:rFonts w:ascii="Times New Roman" w:eastAsia="Times New Roman" w:hAnsi="Times New Roman" w:cs="Times New Roman"/>
          <w:sz w:val="24"/>
          <w:szCs w:val="24"/>
          <w:lang w:eastAsia="ru-RU"/>
        </w:rPr>
        <w:t>ять) процентов.</w:t>
      </w:r>
    </w:p>
    <w:p w14:paraId="2D72EA34" w14:textId="1CAF7717" w:rsidR="00BD1254" w:rsidRPr="003463EE" w:rsidRDefault="007330CE" w:rsidP="00EE0AFC">
      <w:pPr>
        <w:widowControl w:val="0"/>
        <w:shd w:val="clear" w:color="auto" w:fill="FFFFFF"/>
        <w:autoSpaceDE w:val="0"/>
        <w:autoSpaceDN w:val="0"/>
        <w:adjustRightInd w:val="0"/>
        <w:spacing w:after="0" w:line="240" w:lineRule="auto"/>
        <w:ind w:right="-11" w:firstLine="706"/>
        <w:jc w:val="both"/>
        <w:rPr>
          <w:rFonts w:ascii="Times New Roman" w:eastAsia="Times New Roman" w:hAnsi="Times New Roman" w:cs="Times New Roman"/>
          <w:sz w:val="24"/>
          <w:szCs w:val="24"/>
          <w:lang w:eastAsia="ru-RU"/>
        </w:rPr>
      </w:pPr>
      <w:r w:rsidRPr="003463EE">
        <w:rPr>
          <w:rFonts w:ascii="Times New Roman" w:eastAsia="Times New Roman" w:hAnsi="Times New Roman" w:cs="Times New Roman"/>
          <w:sz w:val="24"/>
          <w:szCs w:val="24"/>
          <w:lang w:eastAsia="ru-RU"/>
        </w:rPr>
        <w:t>Стороны допускают, что площадь отдельных комнат, кухни и других помещений жилого помещения (Квартиры) может быть уменьшена или увеличена за сч</w:t>
      </w:r>
      <w:r w:rsidR="00B84A55" w:rsidRPr="003463EE">
        <w:rPr>
          <w:rFonts w:ascii="Times New Roman" w:eastAsia="Times New Roman" w:hAnsi="Times New Roman" w:cs="Times New Roman"/>
          <w:sz w:val="24"/>
          <w:szCs w:val="24"/>
          <w:lang w:eastAsia="ru-RU"/>
        </w:rPr>
        <w:t>е</w:t>
      </w:r>
      <w:r w:rsidRPr="003463EE">
        <w:rPr>
          <w:rFonts w:ascii="Times New Roman" w:eastAsia="Times New Roman" w:hAnsi="Times New Roman" w:cs="Times New Roman"/>
          <w:sz w:val="24"/>
          <w:szCs w:val="24"/>
          <w:lang w:eastAsia="ru-RU"/>
        </w:rPr>
        <w:t>т, соответственно, увеличения или уменьшения других помещений Квартиры, в результате возникновения неизбежной погрешности при проведении строительно-монтажных работ. Такие отклонения считаются допустимыми (т</w:t>
      </w:r>
      <w:r w:rsidR="00B84A55" w:rsidRPr="003463EE">
        <w:rPr>
          <w:rFonts w:ascii="Times New Roman" w:eastAsia="Times New Roman" w:hAnsi="Times New Roman" w:cs="Times New Roman"/>
          <w:sz w:val="24"/>
          <w:szCs w:val="24"/>
          <w:lang w:eastAsia="ru-RU"/>
        </w:rPr>
        <w:t xml:space="preserve">о </w:t>
      </w:r>
      <w:r w:rsidRPr="003463EE">
        <w:rPr>
          <w:rFonts w:ascii="Times New Roman" w:eastAsia="Times New Roman" w:hAnsi="Times New Roman" w:cs="Times New Roman"/>
          <w:sz w:val="24"/>
          <w:szCs w:val="24"/>
          <w:lang w:eastAsia="ru-RU"/>
        </w:rPr>
        <w:t>е</w:t>
      </w:r>
      <w:r w:rsidR="00B84A55" w:rsidRPr="003463EE">
        <w:rPr>
          <w:rFonts w:ascii="Times New Roman" w:eastAsia="Times New Roman" w:hAnsi="Times New Roman" w:cs="Times New Roman"/>
          <w:sz w:val="24"/>
          <w:szCs w:val="24"/>
          <w:lang w:eastAsia="ru-RU"/>
        </w:rPr>
        <w:t>сть</w:t>
      </w:r>
      <w:r w:rsidRPr="003463EE">
        <w:rPr>
          <w:rFonts w:ascii="Times New Roman" w:eastAsia="Times New Roman" w:hAnsi="Times New Roman" w:cs="Times New Roman"/>
          <w:sz w:val="24"/>
          <w:szCs w:val="24"/>
          <w:lang w:eastAsia="ru-RU"/>
        </w:rPr>
        <w:t xml:space="preserve"> не являются нарушением требований </w:t>
      </w:r>
      <w:r w:rsidR="00FC4104" w:rsidRPr="003463EE">
        <w:rPr>
          <w:rFonts w:ascii="Times New Roman" w:eastAsia="Times New Roman" w:hAnsi="Times New Roman" w:cs="Times New Roman"/>
          <w:sz w:val="24"/>
          <w:szCs w:val="24"/>
          <w:lang w:eastAsia="ru-RU"/>
        </w:rPr>
        <w:br/>
      </w:r>
      <w:r w:rsidRPr="003463EE">
        <w:rPr>
          <w:rFonts w:ascii="Times New Roman" w:eastAsia="Times New Roman" w:hAnsi="Times New Roman" w:cs="Times New Roman"/>
          <w:sz w:val="24"/>
          <w:szCs w:val="24"/>
          <w:lang w:eastAsia="ru-RU"/>
        </w:rPr>
        <w:lastRenderedPageBreak/>
        <w:t xml:space="preserve">о качестве </w:t>
      </w:r>
      <w:r w:rsidR="00B84A55" w:rsidRPr="003463EE">
        <w:rPr>
          <w:rFonts w:ascii="Times New Roman" w:eastAsia="Times New Roman" w:hAnsi="Times New Roman" w:cs="Times New Roman"/>
          <w:sz w:val="24"/>
          <w:szCs w:val="24"/>
          <w:lang w:eastAsia="ru-RU"/>
        </w:rPr>
        <w:t xml:space="preserve">Квартиры </w:t>
      </w:r>
      <w:r w:rsidRPr="003463EE">
        <w:rPr>
          <w:rFonts w:ascii="Times New Roman" w:eastAsia="Times New Roman" w:hAnsi="Times New Roman" w:cs="Times New Roman"/>
          <w:sz w:val="24"/>
          <w:szCs w:val="24"/>
          <w:lang w:eastAsia="ru-RU"/>
        </w:rPr>
        <w:t>и существенным изменением размеров</w:t>
      </w:r>
      <w:r w:rsidR="00B84A55" w:rsidRPr="003463EE">
        <w:rPr>
          <w:rFonts w:ascii="Times New Roman" w:eastAsia="Times New Roman" w:hAnsi="Times New Roman" w:cs="Times New Roman"/>
          <w:sz w:val="24"/>
          <w:szCs w:val="24"/>
          <w:lang w:eastAsia="ru-RU"/>
        </w:rPr>
        <w:t xml:space="preserve"> Квартиры</w:t>
      </w:r>
      <w:r w:rsidRPr="003463EE">
        <w:rPr>
          <w:rFonts w:ascii="Times New Roman" w:eastAsia="Times New Roman" w:hAnsi="Times New Roman" w:cs="Times New Roman"/>
          <w:sz w:val="24"/>
          <w:szCs w:val="24"/>
          <w:lang w:eastAsia="ru-RU"/>
        </w:rPr>
        <w:t>).</w:t>
      </w:r>
    </w:p>
    <w:p w14:paraId="2C8F8DDB" w14:textId="7AA94529" w:rsidR="001F0C0B" w:rsidRPr="003463EE" w:rsidRDefault="00EE0AFC" w:rsidP="00EE0AFC">
      <w:pPr>
        <w:widowControl w:val="0"/>
        <w:shd w:val="clear" w:color="auto" w:fill="FFFFFF"/>
        <w:autoSpaceDE w:val="0"/>
        <w:autoSpaceDN w:val="0"/>
        <w:adjustRightInd w:val="0"/>
        <w:spacing w:after="0" w:line="240" w:lineRule="auto"/>
        <w:ind w:right="-11" w:firstLine="706"/>
        <w:jc w:val="both"/>
        <w:rPr>
          <w:rFonts w:ascii="Times New Roman" w:eastAsia="Times New Roman" w:hAnsi="Times New Roman" w:cs="Times New Roman"/>
          <w:sz w:val="24"/>
          <w:szCs w:val="24"/>
          <w:lang w:eastAsia="ru-RU"/>
        </w:rPr>
      </w:pPr>
      <w:r w:rsidRPr="003463EE">
        <w:rPr>
          <w:rFonts w:ascii="Times New Roman" w:eastAsia="Times New Roman" w:hAnsi="Times New Roman" w:cs="Times New Roman"/>
          <w:spacing w:val="-2"/>
          <w:sz w:val="24"/>
          <w:szCs w:val="24"/>
          <w:lang w:eastAsia="ru-RU"/>
        </w:rPr>
        <w:t xml:space="preserve">План Квартиры, отображающий в графической форме (схема, чертеж) расположение </w:t>
      </w:r>
      <w:r w:rsidR="00FC4104" w:rsidRPr="003463EE">
        <w:rPr>
          <w:rFonts w:ascii="Times New Roman" w:eastAsia="Times New Roman" w:hAnsi="Times New Roman" w:cs="Times New Roman"/>
          <w:spacing w:val="-2"/>
          <w:sz w:val="24"/>
          <w:szCs w:val="24"/>
          <w:lang w:eastAsia="ru-RU"/>
        </w:rPr>
        <w:br/>
      </w:r>
      <w:r w:rsidRPr="003463EE">
        <w:rPr>
          <w:rFonts w:ascii="Times New Roman" w:eastAsia="Times New Roman" w:hAnsi="Times New Roman" w:cs="Times New Roman"/>
          <w:spacing w:val="-2"/>
          <w:sz w:val="24"/>
          <w:szCs w:val="24"/>
          <w:lang w:eastAsia="ru-RU"/>
        </w:rPr>
        <w:t xml:space="preserve">по отношению друг к другу частей </w:t>
      </w:r>
      <w:r w:rsidR="00F12E7E" w:rsidRPr="003463EE">
        <w:rPr>
          <w:rFonts w:ascii="Times New Roman" w:eastAsia="Times New Roman" w:hAnsi="Times New Roman" w:cs="Times New Roman"/>
          <w:spacing w:val="-2"/>
          <w:sz w:val="24"/>
          <w:szCs w:val="24"/>
          <w:lang w:eastAsia="ru-RU"/>
        </w:rPr>
        <w:t xml:space="preserve">Квартиры </w:t>
      </w:r>
      <w:r w:rsidRPr="003463EE">
        <w:rPr>
          <w:rFonts w:ascii="Times New Roman" w:eastAsia="Times New Roman" w:hAnsi="Times New Roman" w:cs="Times New Roman"/>
          <w:spacing w:val="-2"/>
          <w:sz w:val="24"/>
          <w:szCs w:val="24"/>
          <w:lang w:eastAsia="ru-RU"/>
        </w:rPr>
        <w:t xml:space="preserve">(комнат, помещений вспомогательного использования, лоджий, веранд, балконов, террас), местоположение </w:t>
      </w:r>
      <w:r w:rsidR="00F12E7E" w:rsidRPr="003463EE">
        <w:rPr>
          <w:rFonts w:ascii="Times New Roman" w:eastAsia="Times New Roman" w:hAnsi="Times New Roman" w:cs="Times New Roman"/>
          <w:spacing w:val="-2"/>
          <w:sz w:val="24"/>
          <w:szCs w:val="24"/>
          <w:lang w:eastAsia="ru-RU"/>
        </w:rPr>
        <w:t xml:space="preserve">Квартиры </w:t>
      </w:r>
      <w:r w:rsidRPr="003463EE">
        <w:rPr>
          <w:rFonts w:ascii="Times New Roman" w:eastAsia="Times New Roman" w:hAnsi="Times New Roman" w:cs="Times New Roman"/>
          <w:spacing w:val="-2"/>
          <w:sz w:val="24"/>
          <w:szCs w:val="24"/>
          <w:lang w:eastAsia="ru-RU"/>
        </w:rPr>
        <w:t xml:space="preserve">на этаже строящегося </w:t>
      </w:r>
      <w:r w:rsidR="00F12E7E" w:rsidRPr="003463EE">
        <w:rPr>
          <w:rFonts w:ascii="Times New Roman" w:eastAsia="Times New Roman" w:hAnsi="Times New Roman" w:cs="Times New Roman"/>
          <w:spacing w:val="-2"/>
          <w:sz w:val="24"/>
          <w:szCs w:val="24"/>
          <w:lang w:eastAsia="ru-RU"/>
        </w:rPr>
        <w:t>Жилого</w:t>
      </w:r>
      <w:r w:rsidRPr="003463EE">
        <w:rPr>
          <w:rFonts w:ascii="Times New Roman" w:eastAsia="Times New Roman" w:hAnsi="Times New Roman" w:cs="Times New Roman"/>
          <w:spacing w:val="-2"/>
          <w:sz w:val="24"/>
          <w:szCs w:val="24"/>
          <w:lang w:eastAsia="ru-RU"/>
        </w:rPr>
        <w:t xml:space="preserve"> дома определяется </w:t>
      </w:r>
      <w:r w:rsidR="001F0C0B" w:rsidRPr="003463EE">
        <w:rPr>
          <w:rFonts w:ascii="Times New Roman" w:eastAsia="Times New Roman" w:hAnsi="Times New Roman" w:cs="Times New Roman"/>
          <w:spacing w:val="-2"/>
          <w:sz w:val="24"/>
          <w:szCs w:val="24"/>
          <w:lang w:eastAsia="ru-RU"/>
        </w:rPr>
        <w:t>в Приложении № 1 к настоящему Договору.</w:t>
      </w:r>
    </w:p>
    <w:p w14:paraId="1A41D08B" w14:textId="5EC0FE54" w:rsidR="001F0C0B" w:rsidRPr="003463EE" w:rsidRDefault="001F0C0B" w:rsidP="001F0C0B">
      <w:pPr>
        <w:widowControl w:val="0"/>
        <w:shd w:val="clear" w:color="auto" w:fill="FFFFFF"/>
        <w:autoSpaceDE w:val="0"/>
        <w:autoSpaceDN w:val="0"/>
        <w:adjustRightInd w:val="0"/>
        <w:spacing w:after="0" w:line="240" w:lineRule="auto"/>
        <w:ind w:right="-11" w:firstLine="706"/>
        <w:jc w:val="both"/>
        <w:rPr>
          <w:rFonts w:ascii="Times New Roman" w:eastAsia="Times New Roman" w:hAnsi="Times New Roman" w:cs="Times New Roman"/>
          <w:sz w:val="24"/>
          <w:szCs w:val="24"/>
          <w:lang w:eastAsia="ru-RU"/>
        </w:rPr>
      </w:pPr>
      <w:r w:rsidRPr="003463EE">
        <w:rPr>
          <w:rFonts w:ascii="Times New Roman" w:eastAsia="Times New Roman" w:hAnsi="Times New Roman" w:cs="Times New Roman"/>
          <w:spacing w:val="-1"/>
          <w:sz w:val="24"/>
          <w:szCs w:val="24"/>
          <w:lang w:eastAsia="ru-RU"/>
        </w:rPr>
        <w:t xml:space="preserve">Комплектация и характеристики Квартиры приводятся в Приложении № 2 </w:t>
      </w:r>
      <w:r w:rsidR="00FC4104" w:rsidRPr="003463EE">
        <w:rPr>
          <w:rFonts w:ascii="Times New Roman" w:eastAsia="Times New Roman" w:hAnsi="Times New Roman" w:cs="Times New Roman"/>
          <w:spacing w:val="-1"/>
          <w:sz w:val="24"/>
          <w:szCs w:val="24"/>
          <w:lang w:eastAsia="ru-RU"/>
        </w:rPr>
        <w:br/>
      </w:r>
      <w:r w:rsidRPr="003463EE">
        <w:rPr>
          <w:rFonts w:ascii="Times New Roman" w:eastAsia="Times New Roman" w:hAnsi="Times New Roman" w:cs="Times New Roman"/>
          <w:spacing w:val="-1"/>
          <w:sz w:val="24"/>
          <w:szCs w:val="24"/>
          <w:lang w:eastAsia="ru-RU"/>
        </w:rPr>
        <w:t xml:space="preserve">к настоящему </w:t>
      </w:r>
      <w:r w:rsidRPr="003463EE">
        <w:rPr>
          <w:rFonts w:ascii="Times New Roman" w:eastAsia="Times New Roman" w:hAnsi="Times New Roman" w:cs="Times New Roman"/>
          <w:sz w:val="24"/>
          <w:szCs w:val="24"/>
          <w:lang w:eastAsia="ru-RU"/>
        </w:rPr>
        <w:t>Договору.</w:t>
      </w:r>
    </w:p>
    <w:p w14:paraId="2CE9BE60" w14:textId="0DC48CCD" w:rsidR="006C1A79" w:rsidRPr="003463EE" w:rsidRDefault="006C1A79" w:rsidP="001F0C0B">
      <w:pPr>
        <w:widowControl w:val="0"/>
        <w:shd w:val="clear" w:color="auto" w:fill="FFFFFF"/>
        <w:autoSpaceDE w:val="0"/>
        <w:autoSpaceDN w:val="0"/>
        <w:adjustRightInd w:val="0"/>
        <w:spacing w:after="0" w:line="240" w:lineRule="auto"/>
        <w:ind w:right="-11" w:firstLine="706"/>
        <w:jc w:val="both"/>
        <w:rPr>
          <w:rFonts w:ascii="Times New Roman" w:eastAsia="Times New Roman" w:hAnsi="Times New Roman" w:cs="Times New Roman"/>
          <w:sz w:val="24"/>
          <w:szCs w:val="24"/>
          <w:lang w:eastAsia="ru-RU"/>
        </w:rPr>
      </w:pPr>
      <w:r w:rsidRPr="003463EE">
        <w:rPr>
          <w:rFonts w:ascii="Times New Roman" w:eastAsia="Times New Roman" w:hAnsi="Times New Roman" w:cs="Times New Roman"/>
          <w:sz w:val="24"/>
          <w:szCs w:val="24"/>
          <w:lang w:eastAsia="ru-RU"/>
        </w:rPr>
        <w:t>1.1.3. Акт приема-передачи Объекта долевого строительства – документ, подтверждающий передачу Объекта долевого строительства Застройщиком Участнику долевого строительства и принятие Объекта долевого строительства Участником долевого строительства от Застройщика, а в случаях, предусмотренных п. 6 ст. 8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подтверждающий одностороннюю передачу.</w:t>
      </w:r>
    </w:p>
    <w:p w14:paraId="485A58F5" w14:textId="3AAC24F5" w:rsidR="006C1A79" w:rsidRPr="003463EE" w:rsidRDefault="006C1A79" w:rsidP="001F0C0B">
      <w:pPr>
        <w:widowControl w:val="0"/>
        <w:shd w:val="clear" w:color="auto" w:fill="FFFFFF"/>
        <w:autoSpaceDE w:val="0"/>
        <w:autoSpaceDN w:val="0"/>
        <w:adjustRightInd w:val="0"/>
        <w:spacing w:after="0" w:line="240" w:lineRule="auto"/>
        <w:ind w:right="-11" w:firstLine="706"/>
        <w:jc w:val="both"/>
        <w:rPr>
          <w:rFonts w:ascii="Times New Roman" w:eastAsia="Times New Roman" w:hAnsi="Times New Roman" w:cs="Times New Roman"/>
          <w:sz w:val="24"/>
          <w:szCs w:val="24"/>
          <w:lang w:eastAsia="ru-RU"/>
        </w:rPr>
      </w:pPr>
      <w:r w:rsidRPr="003463EE">
        <w:rPr>
          <w:rFonts w:ascii="Times New Roman" w:eastAsia="Times New Roman" w:hAnsi="Times New Roman" w:cs="Times New Roman"/>
          <w:bCs/>
          <w:spacing w:val="-1"/>
          <w:sz w:val="24"/>
          <w:szCs w:val="24"/>
          <w:lang w:eastAsia="ru-RU"/>
        </w:rPr>
        <w:t>1.1.4.</w:t>
      </w:r>
      <w:r w:rsidRPr="003463EE">
        <w:rPr>
          <w:rFonts w:ascii="Times New Roman" w:eastAsia="Times New Roman" w:hAnsi="Times New Roman" w:cs="Times New Roman"/>
          <w:b/>
          <w:bCs/>
          <w:spacing w:val="-1"/>
          <w:sz w:val="24"/>
          <w:szCs w:val="24"/>
          <w:lang w:eastAsia="ru-RU"/>
        </w:rPr>
        <w:t xml:space="preserve"> ГОСТ </w:t>
      </w:r>
      <w:r w:rsidRPr="003463EE">
        <w:rPr>
          <w:rFonts w:ascii="Times New Roman" w:eastAsia="Times New Roman" w:hAnsi="Times New Roman" w:cs="Times New Roman"/>
          <w:sz w:val="24"/>
          <w:szCs w:val="24"/>
          <w:lang w:eastAsia="ru-RU"/>
        </w:rPr>
        <w:t>–</w:t>
      </w:r>
      <w:r w:rsidRPr="003463EE">
        <w:rPr>
          <w:rFonts w:ascii="Times New Roman" w:eastAsia="Times New Roman" w:hAnsi="Times New Roman" w:cs="Times New Roman"/>
          <w:spacing w:val="-1"/>
          <w:sz w:val="24"/>
          <w:szCs w:val="24"/>
          <w:lang w:eastAsia="ru-RU"/>
        </w:rPr>
        <w:t xml:space="preserve"> государственные стандарты, действующие в Российской Федерации.</w:t>
      </w:r>
    </w:p>
    <w:p w14:paraId="69EA30FF" w14:textId="09137D93" w:rsidR="001F0C0B" w:rsidRPr="003463EE" w:rsidRDefault="001F0C0B" w:rsidP="001F0C0B">
      <w:pPr>
        <w:widowControl w:val="0"/>
        <w:shd w:val="clear" w:color="auto" w:fill="FFFFFF"/>
        <w:tabs>
          <w:tab w:val="left" w:pos="1430"/>
        </w:tabs>
        <w:autoSpaceDE w:val="0"/>
        <w:autoSpaceDN w:val="0"/>
        <w:adjustRightInd w:val="0"/>
        <w:spacing w:after="0" w:line="240" w:lineRule="auto"/>
        <w:ind w:firstLine="706"/>
        <w:jc w:val="both"/>
        <w:rPr>
          <w:rFonts w:ascii="Times New Roman" w:eastAsia="Times New Roman" w:hAnsi="Times New Roman" w:cs="Times New Roman"/>
          <w:b/>
          <w:bCs/>
          <w:spacing w:val="-9"/>
          <w:sz w:val="24"/>
          <w:szCs w:val="24"/>
          <w:lang w:eastAsia="ru-RU"/>
        </w:rPr>
      </w:pPr>
      <w:r w:rsidRPr="003463EE">
        <w:rPr>
          <w:rFonts w:ascii="Times New Roman" w:eastAsia="Times New Roman" w:hAnsi="Times New Roman" w:cs="Times New Roman"/>
          <w:bCs/>
          <w:sz w:val="24"/>
          <w:szCs w:val="24"/>
          <w:lang w:eastAsia="ru-RU"/>
        </w:rPr>
        <w:t>1.1.</w:t>
      </w:r>
      <w:r w:rsidR="006C1A79" w:rsidRPr="003463EE">
        <w:rPr>
          <w:rFonts w:ascii="Times New Roman" w:eastAsia="Times New Roman" w:hAnsi="Times New Roman" w:cs="Times New Roman"/>
          <w:bCs/>
          <w:sz w:val="24"/>
          <w:szCs w:val="24"/>
          <w:lang w:eastAsia="ru-RU"/>
        </w:rPr>
        <w:t>5</w:t>
      </w:r>
      <w:r w:rsidRPr="003463EE">
        <w:rPr>
          <w:rFonts w:ascii="Times New Roman" w:eastAsia="Times New Roman" w:hAnsi="Times New Roman" w:cs="Times New Roman"/>
          <w:bCs/>
          <w:sz w:val="24"/>
          <w:szCs w:val="24"/>
          <w:lang w:eastAsia="ru-RU"/>
        </w:rPr>
        <w:t>.</w:t>
      </w:r>
      <w:r w:rsidRPr="003463EE">
        <w:rPr>
          <w:rFonts w:ascii="Times New Roman" w:eastAsia="Times New Roman" w:hAnsi="Times New Roman" w:cs="Times New Roman"/>
          <w:b/>
          <w:bCs/>
          <w:sz w:val="24"/>
          <w:szCs w:val="24"/>
          <w:lang w:eastAsia="ru-RU"/>
        </w:rPr>
        <w:t xml:space="preserve"> Объект долевого строительства </w:t>
      </w:r>
      <w:r w:rsidR="00F12E7E" w:rsidRPr="003463EE">
        <w:rPr>
          <w:rFonts w:ascii="Times New Roman" w:eastAsia="Times New Roman" w:hAnsi="Times New Roman" w:cs="Times New Roman"/>
          <w:sz w:val="24"/>
          <w:szCs w:val="24"/>
          <w:lang w:eastAsia="ru-RU"/>
        </w:rPr>
        <w:t>–</w:t>
      </w:r>
      <w:r w:rsidRPr="003463EE">
        <w:rPr>
          <w:rFonts w:ascii="Times New Roman" w:eastAsia="Times New Roman" w:hAnsi="Times New Roman" w:cs="Times New Roman"/>
          <w:sz w:val="24"/>
          <w:szCs w:val="24"/>
          <w:lang w:eastAsia="ru-RU"/>
        </w:rPr>
        <w:t xml:space="preserve"> Квартира в Жилом доме, </w:t>
      </w:r>
      <w:r w:rsidR="00B2328F" w:rsidRPr="003463EE">
        <w:rPr>
          <w:rFonts w:ascii="Times New Roman" w:eastAsia="Times New Roman" w:hAnsi="Times New Roman" w:cs="Times New Roman"/>
          <w:sz w:val="24"/>
          <w:szCs w:val="24"/>
          <w:lang w:eastAsia="ru-RU"/>
        </w:rPr>
        <w:t xml:space="preserve">подлежащая </w:t>
      </w:r>
      <w:r w:rsidRPr="003463EE">
        <w:rPr>
          <w:rFonts w:ascii="Times New Roman" w:eastAsia="Times New Roman" w:hAnsi="Times New Roman" w:cs="Times New Roman"/>
          <w:sz w:val="24"/>
          <w:szCs w:val="24"/>
          <w:lang w:eastAsia="ru-RU"/>
        </w:rPr>
        <w:t xml:space="preserve">передаче Участнику долевого строительства после получения разрешения на ввод </w:t>
      </w:r>
      <w:r w:rsidR="00FC4104" w:rsidRPr="003463EE">
        <w:rPr>
          <w:rFonts w:ascii="Times New Roman" w:eastAsia="Times New Roman" w:hAnsi="Times New Roman" w:cs="Times New Roman"/>
          <w:sz w:val="24"/>
          <w:szCs w:val="24"/>
          <w:lang w:eastAsia="ru-RU"/>
        </w:rPr>
        <w:br/>
      </w:r>
      <w:r w:rsidRPr="003463EE">
        <w:rPr>
          <w:rFonts w:ascii="Times New Roman" w:eastAsia="Times New Roman" w:hAnsi="Times New Roman" w:cs="Times New Roman"/>
          <w:sz w:val="24"/>
          <w:szCs w:val="24"/>
          <w:lang w:eastAsia="ru-RU"/>
        </w:rPr>
        <w:t xml:space="preserve">в эксплуатацию Жилого дома и </w:t>
      </w:r>
      <w:r w:rsidR="00B2328F" w:rsidRPr="003463EE">
        <w:rPr>
          <w:rFonts w:ascii="Times New Roman" w:eastAsia="Times New Roman" w:hAnsi="Times New Roman" w:cs="Times New Roman"/>
          <w:sz w:val="24"/>
          <w:szCs w:val="24"/>
          <w:lang w:eastAsia="ru-RU"/>
        </w:rPr>
        <w:t xml:space="preserve">входящая </w:t>
      </w:r>
      <w:r w:rsidRPr="003463EE">
        <w:rPr>
          <w:rFonts w:ascii="Times New Roman" w:eastAsia="Times New Roman" w:hAnsi="Times New Roman" w:cs="Times New Roman"/>
          <w:sz w:val="24"/>
          <w:szCs w:val="24"/>
          <w:lang w:eastAsia="ru-RU"/>
        </w:rPr>
        <w:t xml:space="preserve">в состав Жилого дома, </w:t>
      </w:r>
      <w:r w:rsidR="00B2328F" w:rsidRPr="003463EE">
        <w:rPr>
          <w:rFonts w:ascii="Times New Roman" w:eastAsia="Times New Roman" w:hAnsi="Times New Roman" w:cs="Times New Roman"/>
          <w:sz w:val="24"/>
          <w:szCs w:val="24"/>
          <w:lang w:eastAsia="ru-RU"/>
        </w:rPr>
        <w:t xml:space="preserve">строящаяся </w:t>
      </w:r>
      <w:r w:rsidRPr="003463EE">
        <w:rPr>
          <w:rFonts w:ascii="Times New Roman" w:eastAsia="Times New Roman" w:hAnsi="Times New Roman" w:cs="Times New Roman"/>
          <w:sz w:val="24"/>
          <w:szCs w:val="24"/>
          <w:lang w:eastAsia="ru-RU"/>
        </w:rPr>
        <w:t>(</w:t>
      </w:r>
      <w:r w:rsidR="00B2328F" w:rsidRPr="003463EE">
        <w:rPr>
          <w:rFonts w:ascii="Times New Roman" w:eastAsia="Times New Roman" w:hAnsi="Times New Roman" w:cs="Times New Roman"/>
          <w:sz w:val="24"/>
          <w:szCs w:val="24"/>
          <w:lang w:eastAsia="ru-RU"/>
        </w:rPr>
        <w:t>создаваемая</w:t>
      </w:r>
      <w:r w:rsidRPr="003463EE">
        <w:rPr>
          <w:rFonts w:ascii="Times New Roman" w:eastAsia="Times New Roman" w:hAnsi="Times New Roman" w:cs="Times New Roman"/>
          <w:sz w:val="24"/>
          <w:szCs w:val="24"/>
          <w:lang w:eastAsia="ru-RU"/>
        </w:rPr>
        <w:t xml:space="preserve">) </w:t>
      </w:r>
      <w:r w:rsidR="00FC4104" w:rsidRPr="003463EE">
        <w:rPr>
          <w:rFonts w:ascii="Times New Roman" w:eastAsia="Times New Roman" w:hAnsi="Times New Roman" w:cs="Times New Roman"/>
          <w:sz w:val="24"/>
          <w:szCs w:val="24"/>
          <w:lang w:eastAsia="ru-RU"/>
        </w:rPr>
        <w:br/>
      </w:r>
      <w:r w:rsidRPr="003463EE">
        <w:rPr>
          <w:rFonts w:ascii="Times New Roman" w:eastAsia="Times New Roman" w:hAnsi="Times New Roman" w:cs="Times New Roman"/>
          <w:sz w:val="24"/>
          <w:szCs w:val="24"/>
          <w:lang w:eastAsia="ru-RU"/>
        </w:rPr>
        <w:t xml:space="preserve">с </w:t>
      </w:r>
      <w:r w:rsidRPr="003463EE">
        <w:rPr>
          <w:rFonts w:ascii="Times New Roman" w:eastAsia="Times New Roman" w:hAnsi="Times New Roman" w:cs="Times New Roman"/>
          <w:spacing w:val="-1"/>
          <w:sz w:val="24"/>
          <w:szCs w:val="24"/>
          <w:lang w:eastAsia="ru-RU"/>
        </w:rPr>
        <w:t>привлечением денежных средств Участника долевого строительства.</w:t>
      </w:r>
    </w:p>
    <w:p w14:paraId="0645DF31" w14:textId="7F8A3F42" w:rsidR="001F0C0B" w:rsidRPr="003463EE" w:rsidRDefault="001F0C0B" w:rsidP="001F0C0B">
      <w:pPr>
        <w:widowControl w:val="0"/>
        <w:shd w:val="clear" w:color="auto" w:fill="FFFFFF"/>
        <w:tabs>
          <w:tab w:val="left" w:pos="1430"/>
        </w:tabs>
        <w:autoSpaceDE w:val="0"/>
        <w:autoSpaceDN w:val="0"/>
        <w:adjustRightInd w:val="0"/>
        <w:spacing w:after="0" w:line="240" w:lineRule="auto"/>
        <w:ind w:firstLine="706"/>
        <w:rPr>
          <w:rFonts w:ascii="Times New Roman" w:eastAsia="Times New Roman" w:hAnsi="Times New Roman" w:cs="Times New Roman"/>
          <w:spacing w:val="-1"/>
          <w:sz w:val="24"/>
          <w:szCs w:val="24"/>
          <w:lang w:eastAsia="ru-RU"/>
        </w:rPr>
      </w:pPr>
      <w:r w:rsidRPr="003463EE">
        <w:rPr>
          <w:rFonts w:ascii="Times New Roman" w:eastAsia="Times New Roman" w:hAnsi="Times New Roman" w:cs="Times New Roman"/>
          <w:bCs/>
          <w:spacing w:val="-1"/>
          <w:sz w:val="24"/>
          <w:szCs w:val="24"/>
          <w:lang w:eastAsia="ru-RU"/>
        </w:rPr>
        <w:t>1.1.6.</w:t>
      </w:r>
      <w:r w:rsidRPr="003463EE">
        <w:rPr>
          <w:rFonts w:ascii="Times New Roman" w:eastAsia="Times New Roman" w:hAnsi="Times New Roman" w:cs="Times New Roman"/>
          <w:b/>
          <w:bCs/>
          <w:spacing w:val="-1"/>
          <w:sz w:val="24"/>
          <w:szCs w:val="24"/>
          <w:lang w:eastAsia="ru-RU"/>
        </w:rPr>
        <w:t xml:space="preserve"> СНиП </w:t>
      </w:r>
      <w:r w:rsidR="00F12E7E" w:rsidRPr="003463EE">
        <w:rPr>
          <w:rFonts w:ascii="Times New Roman" w:eastAsia="Times New Roman" w:hAnsi="Times New Roman" w:cs="Times New Roman"/>
          <w:sz w:val="24"/>
          <w:szCs w:val="24"/>
          <w:lang w:eastAsia="ru-RU"/>
        </w:rPr>
        <w:t>–</w:t>
      </w:r>
      <w:r w:rsidRPr="003463EE">
        <w:rPr>
          <w:rFonts w:ascii="Times New Roman" w:eastAsia="Times New Roman" w:hAnsi="Times New Roman" w:cs="Times New Roman"/>
          <w:spacing w:val="-1"/>
          <w:sz w:val="24"/>
          <w:szCs w:val="24"/>
          <w:lang w:eastAsia="ru-RU"/>
        </w:rPr>
        <w:t xml:space="preserve"> строительные нормы и правила, действующие в Российской Федерации.</w:t>
      </w:r>
    </w:p>
    <w:p w14:paraId="41900D61" w14:textId="2B22D9D4" w:rsidR="0028611E" w:rsidRPr="003463EE" w:rsidRDefault="0028611E" w:rsidP="00293912">
      <w:pPr>
        <w:widowControl w:val="0"/>
        <w:shd w:val="clear" w:color="auto" w:fill="FFFFFF"/>
        <w:tabs>
          <w:tab w:val="left" w:pos="1430"/>
        </w:tabs>
        <w:autoSpaceDE w:val="0"/>
        <w:autoSpaceDN w:val="0"/>
        <w:adjustRightInd w:val="0"/>
        <w:spacing w:after="0" w:line="240" w:lineRule="auto"/>
        <w:ind w:firstLine="706"/>
        <w:jc w:val="both"/>
        <w:rPr>
          <w:rFonts w:ascii="Times New Roman" w:eastAsia="Times New Roman" w:hAnsi="Times New Roman" w:cs="Times New Roman"/>
          <w:spacing w:val="-1"/>
          <w:sz w:val="24"/>
          <w:szCs w:val="24"/>
          <w:lang w:eastAsia="ru-RU"/>
        </w:rPr>
      </w:pPr>
      <w:r w:rsidRPr="003463EE">
        <w:rPr>
          <w:rFonts w:ascii="Times New Roman" w:eastAsia="Times New Roman" w:hAnsi="Times New Roman" w:cs="Times New Roman"/>
          <w:spacing w:val="-1"/>
          <w:sz w:val="24"/>
          <w:szCs w:val="24"/>
          <w:lang w:eastAsia="ru-RU"/>
        </w:rPr>
        <w:t xml:space="preserve">1.1.7. </w:t>
      </w:r>
      <w:r w:rsidRPr="003463EE">
        <w:rPr>
          <w:rFonts w:ascii="Times New Roman" w:eastAsia="Times New Roman" w:hAnsi="Times New Roman" w:cs="Times New Roman"/>
          <w:b/>
          <w:spacing w:val="-1"/>
          <w:sz w:val="24"/>
          <w:szCs w:val="24"/>
          <w:lang w:eastAsia="ru-RU"/>
        </w:rPr>
        <w:t>Уполномоченный банк</w:t>
      </w:r>
      <w:r w:rsidR="00B259C0" w:rsidRPr="003463EE">
        <w:rPr>
          <w:rFonts w:ascii="Times New Roman" w:eastAsia="Times New Roman" w:hAnsi="Times New Roman" w:cs="Times New Roman"/>
          <w:b/>
          <w:spacing w:val="-1"/>
          <w:sz w:val="24"/>
          <w:szCs w:val="24"/>
          <w:lang w:eastAsia="ru-RU"/>
        </w:rPr>
        <w:t xml:space="preserve"> (эскроу-агент)</w:t>
      </w:r>
      <w:r w:rsidRPr="003463EE">
        <w:rPr>
          <w:rFonts w:ascii="Times New Roman" w:eastAsia="Times New Roman" w:hAnsi="Times New Roman" w:cs="Times New Roman"/>
          <w:spacing w:val="-1"/>
          <w:sz w:val="24"/>
          <w:szCs w:val="24"/>
          <w:lang w:eastAsia="ru-RU"/>
        </w:rPr>
        <w:t xml:space="preserve"> </w:t>
      </w:r>
      <w:r w:rsidR="005219C7" w:rsidRPr="003463EE">
        <w:rPr>
          <w:rFonts w:ascii="Times New Roman" w:eastAsia="Times New Roman" w:hAnsi="Times New Roman" w:cs="Times New Roman"/>
          <w:spacing w:val="-1"/>
          <w:sz w:val="24"/>
          <w:szCs w:val="24"/>
          <w:lang w:eastAsia="ru-RU"/>
        </w:rPr>
        <w:t>– кредитная организация, в которой открыт специальный счет эскроу для условного депонирования денежных средств в счет уплаты цены Договора</w:t>
      </w:r>
      <w:r w:rsidRPr="003463EE">
        <w:rPr>
          <w:rFonts w:ascii="Times New Roman" w:eastAsia="Times New Roman" w:hAnsi="Times New Roman" w:cs="Times New Roman"/>
          <w:spacing w:val="-1"/>
          <w:sz w:val="24"/>
          <w:szCs w:val="24"/>
          <w:lang w:eastAsia="ru-RU"/>
        </w:rPr>
        <w:t>:</w:t>
      </w:r>
    </w:p>
    <w:p w14:paraId="4E5E0D04" w14:textId="17301949" w:rsidR="0028611E" w:rsidRPr="003463EE" w:rsidRDefault="00A357F5" w:rsidP="001F0C0B">
      <w:pPr>
        <w:widowControl w:val="0"/>
        <w:shd w:val="clear" w:color="auto" w:fill="FFFFFF"/>
        <w:tabs>
          <w:tab w:val="left" w:pos="1430"/>
        </w:tabs>
        <w:autoSpaceDE w:val="0"/>
        <w:autoSpaceDN w:val="0"/>
        <w:adjustRightInd w:val="0"/>
        <w:spacing w:after="0" w:line="240" w:lineRule="auto"/>
        <w:ind w:firstLine="706"/>
        <w:rPr>
          <w:rFonts w:ascii="Times New Roman" w:eastAsia="Times New Roman" w:hAnsi="Times New Roman" w:cs="Times New Roman"/>
          <w:spacing w:val="-1"/>
          <w:sz w:val="24"/>
          <w:szCs w:val="24"/>
          <w:lang w:eastAsia="ru-RU"/>
        </w:rPr>
      </w:pPr>
      <w:r w:rsidRPr="003463EE">
        <w:rPr>
          <w:rFonts w:ascii="Times New Roman" w:eastAsia="Times New Roman" w:hAnsi="Times New Roman" w:cs="Times New Roman"/>
          <w:spacing w:val="-1"/>
          <w:sz w:val="24"/>
          <w:szCs w:val="24"/>
          <w:lang w:eastAsia="ru-RU"/>
        </w:rPr>
        <w:t>Полное н</w:t>
      </w:r>
      <w:r w:rsidR="0028611E" w:rsidRPr="003463EE">
        <w:rPr>
          <w:rFonts w:ascii="Times New Roman" w:eastAsia="Times New Roman" w:hAnsi="Times New Roman" w:cs="Times New Roman"/>
          <w:spacing w:val="-1"/>
          <w:sz w:val="24"/>
          <w:szCs w:val="24"/>
          <w:lang w:eastAsia="ru-RU"/>
        </w:rPr>
        <w:t>аименование</w:t>
      </w:r>
      <w:r w:rsidRPr="003463EE">
        <w:rPr>
          <w:rFonts w:ascii="Times New Roman" w:eastAsia="Times New Roman" w:hAnsi="Times New Roman" w:cs="Times New Roman"/>
          <w:spacing w:val="-1"/>
          <w:sz w:val="24"/>
          <w:szCs w:val="24"/>
          <w:lang w:eastAsia="ru-RU"/>
        </w:rPr>
        <w:t xml:space="preserve"> </w:t>
      </w:r>
      <w:r w:rsidR="0028611E" w:rsidRPr="003463EE">
        <w:rPr>
          <w:rFonts w:ascii="Times New Roman" w:eastAsia="Times New Roman" w:hAnsi="Times New Roman" w:cs="Times New Roman"/>
          <w:spacing w:val="-1"/>
          <w:sz w:val="24"/>
          <w:szCs w:val="24"/>
          <w:lang w:eastAsia="ru-RU"/>
        </w:rPr>
        <w:t>банка_______________</w:t>
      </w:r>
    </w:p>
    <w:p w14:paraId="63C14533" w14:textId="7EDD3C86" w:rsidR="00A357F5" w:rsidRPr="003463EE" w:rsidRDefault="00A357F5" w:rsidP="001F0C0B">
      <w:pPr>
        <w:widowControl w:val="0"/>
        <w:shd w:val="clear" w:color="auto" w:fill="FFFFFF"/>
        <w:tabs>
          <w:tab w:val="left" w:pos="1430"/>
        </w:tabs>
        <w:autoSpaceDE w:val="0"/>
        <w:autoSpaceDN w:val="0"/>
        <w:adjustRightInd w:val="0"/>
        <w:spacing w:after="0" w:line="240" w:lineRule="auto"/>
        <w:ind w:firstLine="706"/>
        <w:rPr>
          <w:rFonts w:ascii="Times New Roman" w:eastAsia="Times New Roman" w:hAnsi="Times New Roman" w:cs="Times New Roman"/>
          <w:spacing w:val="-1"/>
          <w:sz w:val="24"/>
          <w:szCs w:val="24"/>
          <w:lang w:eastAsia="ru-RU"/>
        </w:rPr>
      </w:pPr>
      <w:r w:rsidRPr="003463EE">
        <w:rPr>
          <w:rFonts w:ascii="Times New Roman" w:eastAsia="Times New Roman" w:hAnsi="Times New Roman" w:cs="Times New Roman"/>
          <w:spacing w:val="-1"/>
          <w:sz w:val="24"/>
          <w:szCs w:val="24"/>
          <w:lang w:eastAsia="ru-RU"/>
        </w:rPr>
        <w:t>Фирменное наименование банка____________</w:t>
      </w:r>
    </w:p>
    <w:p w14:paraId="092636F0" w14:textId="4BAE64DD" w:rsidR="0008637B" w:rsidRPr="003463EE" w:rsidRDefault="0008637B" w:rsidP="001F0C0B">
      <w:pPr>
        <w:widowControl w:val="0"/>
        <w:shd w:val="clear" w:color="auto" w:fill="FFFFFF"/>
        <w:tabs>
          <w:tab w:val="left" w:pos="1430"/>
        </w:tabs>
        <w:autoSpaceDE w:val="0"/>
        <w:autoSpaceDN w:val="0"/>
        <w:adjustRightInd w:val="0"/>
        <w:spacing w:after="0" w:line="240" w:lineRule="auto"/>
        <w:ind w:firstLine="706"/>
        <w:rPr>
          <w:rFonts w:ascii="Times New Roman" w:eastAsia="Times New Roman" w:hAnsi="Times New Roman" w:cs="Times New Roman"/>
          <w:spacing w:val="-1"/>
          <w:sz w:val="24"/>
          <w:szCs w:val="24"/>
          <w:lang w:eastAsia="ru-RU"/>
        </w:rPr>
      </w:pPr>
      <w:r w:rsidRPr="003463EE">
        <w:rPr>
          <w:rFonts w:ascii="Times New Roman" w:eastAsia="Times New Roman" w:hAnsi="Times New Roman" w:cs="Times New Roman"/>
          <w:spacing w:val="-1"/>
          <w:sz w:val="24"/>
          <w:szCs w:val="24"/>
          <w:lang w:eastAsia="ru-RU"/>
        </w:rPr>
        <w:t>ИНН______________________________</w:t>
      </w:r>
      <w:r w:rsidR="00673611" w:rsidRPr="003463EE">
        <w:rPr>
          <w:rFonts w:ascii="Times New Roman" w:eastAsia="Times New Roman" w:hAnsi="Times New Roman" w:cs="Times New Roman"/>
          <w:spacing w:val="-1"/>
          <w:sz w:val="24"/>
          <w:szCs w:val="24"/>
          <w:lang w:eastAsia="ru-RU"/>
        </w:rPr>
        <w:t>_____</w:t>
      </w:r>
    </w:p>
    <w:p w14:paraId="1A16388E" w14:textId="4FBA6DC3" w:rsidR="0008637B" w:rsidRPr="003463EE" w:rsidRDefault="0008637B" w:rsidP="001F0C0B">
      <w:pPr>
        <w:widowControl w:val="0"/>
        <w:shd w:val="clear" w:color="auto" w:fill="FFFFFF"/>
        <w:tabs>
          <w:tab w:val="left" w:pos="1430"/>
        </w:tabs>
        <w:autoSpaceDE w:val="0"/>
        <w:autoSpaceDN w:val="0"/>
        <w:adjustRightInd w:val="0"/>
        <w:spacing w:after="0" w:line="240" w:lineRule="auto"/>
        <w:ind w:firstLine="706"/>
        <w:rPr>
          <w:rFonts w:ascii="Times New Roman" w:eastAsia="Times New Roman" w:hAnsi="Times New Roman" w:cs="Times New Roman"/>
          <w:spacing w:val="-1"/>
          <w:sz w:val="24"/>
          <w:szCs w:val="24"/>
          <w:lang w:eastAsia="ru-RU"/>
        </w:rPr>
      </w:pPr>
      <w:r w:rsidRPr="003463EE">
        <w:rPr>
          <w:rFonts w:ascii="Times New Roman" w:eastAsia="Times New Roman" w:hAnsi="Times New Roman" w:cs="Times New Roman"/>
          <w:spacing w:val="-1"/>
          <w:sz w:val="24"/>
          <w:szCs w:val="24"/>
          <w:lang w:eastAsia="ru-RU"/>
        </w:rPr>
        <w:t>ОГРН_____________________________</w:t>
      </w:r>
      <w:r w:rsidR="00B259C0" w:rsidRPr="003463EE">
        <w:rPr>
          <w:rFonts w:ascii="Times New Roman" w:eastAsia="Times New Roman" w:hAnsi="Times New Roman" w:cs="Times New Roman"/>
          <w:spacing w:val="-1"/>
          <w:sz w:val="24"/>
          <w:szCs w:val="24"/>
          <w:lang w:eastAsia="ru-RU"/>
        </w:rPr>
        <w:t>______</w:t>
      </w:r>
    </w:p>
    <w:p w14:paraId="61846F3C" w14:textId="229E02FD" w:rsidR="0008637B" w:rsidRPr="003463EE" w:rsidRDefault="0008637B" w:rsidP="001F0C0B">
      <w:pPr>
        <w:widowControl w:val="0"/>
        <w:shd w:val="clear" w:color="auto" w:fill="FFFFFF"/>
        <w:tabs>
          <w:tab w:val="left" w:pos="1430"/>
        </w:tabs>
        <w:autoSpaceDE w:val="0"/>
        <w:autoSpaceDN w:val="0"/>
        <w:adjustRightInd w:val="0"/>
        <w:spacing w:after="0" w:line="240" w:lineRule="auto"/>
        <w:ind w:firstLine="706"/>
        <w:rPr>
          <w:rFonts w:ascii="Times New Roman" w:eastAsia="Times New Roman" w:hAnsi="Times New Roman" w:cs="Times New Roman"/>
          <w:spacing w:val="-1"/>
          <w:sz w:val="24"/>
          <w:szCs w:val="24"/>
          <w:lang w:eastAsia="ru-RU"/>
        </w:rPr>
      </w:pPr>
      <w:r w:rsidRPr="003463EE">
        <w:rPr>
          <w:rFonts w:ascii="Times New Roman" w:eastAsia="Times New Roman" w:hAnsi="Times New Roman" w:cs="Times New Roman"/>
          <w:spacing w:val="-1"/>
          <w:sz w:val="24"/>
          <w:szCs w:val="24"/>
          <w:lang w:eastAsia="ru-RU"/>
        </w:rPr>
        <w:t>Место нахождения</w:t>
      </w:r>
      <w:r w:rsidR="00A357F5" w:rsidRPr="003463EE">
        <w:rPr>
          <w:rFonts w:ascii="Times New Roman" w:eastAsia="Times New Roman" w:hAnsi="Times New Roman" w:cs="Times New Roman"/>
          <w:spacing w:val="-1"/>
          <w:sz w:val="24"/>
          <w:szCs w:val="24"/>
          <w:lang w:eastAsia="ru-RU"/>
        </w:rPr>
        <w:t xml:space="preserve"> и адрес</w:t>
      </w:r>
      <w:r w:rsidRPr="003463EE">
        <w:rPr>
          <w:rFonts w:ascii="Times New Roman" w:eastAsia="Times New Roman" w:hAnsi="Times New Roman" w:cs="Times New Roman"/>
          <w:spacing w:val="-1"/>
          <w:sz w:val="24"/>
          <w:szCs w:val="24"/>
          <w:lang w:eastAsia="ru-RU"/>
        </w:rPr>
        <w:t>__________________</w:t>
      </w:r>
    </w:p>
    <w:p w14:paraId="58681B53" w14:textId="616E150C" w:rsidR="0028611E" w:rsidRPr="003463EE" w:rsidRDefault="00A357F5" w:rsidP="001F0C0B">
      <w:pPr>
        <w:widowControl w:val="0"/>
        <w:shd w:val="clear" w:color="auto" w:fill="FFFFFF"/>
        <w:tabs>
          <w:tab w:val="left" w:pos="1430"/>
        </w:tabs>
        <w:autoSpaceDE w:val="0"/>
        <w:autoSpaceDN w:val="0"/>
        <w:adjustRightInd w:val="0"/>
        <w:spacing w:after="0" w:line="240" w:lineRule="auto"/>
        <w:ind w:firstLine="706"/>
        <w:rPr>
          <w:rFonts w:ascii="Times New Roman" w:eastAsia="Times New Roman" w:hAnsi="Times New Roman" w:cs="Times New Roman"/>
          <w:spacing w:val="-1"/>
          <w:sz w:val="24"/>
          <w:szCs w:val="24"/>
          <w:lang w:eastAsia="ru-RU"/>
        </w:rPr>
      </w:pPr>
      <w:r w:rsidRPr="003463EE">
        <w:rPr>
          <w:rFonts w:ascii="Times New Roman" w:eastAsia="Times New Roman" w:hAnsi="Times New Roman" w:cs="Times New Roman"/>
          <w:spacing w:val="-1"/>
          <w:sz w:val="24"/>
          <w:szCs w:val="24"/>
          <w:lang w:eastAsia="ru-RU"/>
        </w:rPr>
        <w:t>Адрес электронной почты___________________</w:t>
      </w:r>
    </w:p>
    <w:p w14:paraId="5A78A3CC" w14:textId="085AAFCD" w:rsidR="00A357F5" w:rsidRDefault="00A357F5" w:rsidP="001F0C0B">
      <w:pPr>
        <w:widowControl w:val="0"/>
        <w:shd w:val="clear" w:color="auto" w:fill="FFFFFF"/>
        <w:tabs>
          <w:tab w:val="left" w:pos="1430"/>
        </w:tabs>
        <w:autoSpaceDE w:val="0"/>
        <w:autoSpaceDN w:val="0"/>
        <w:adjustRightInd w:val="0"/>
        <w:spacing w:after="0" w:line="240" w:lineRule="auto"/>
        <w:ind w:firstLine="706"/>
        <w:rPr>
          <w:rFonts w:ascii="Times New Roman" w:eastAsia="Times New Roman" w:hAnsi="Times New Roman" w:cs="Times New Roman"/>
          <w:spacing w:val="-1"/>
          <w:sz w:val="24"/>
          <w:szCs w:val="24"/>
          <w:lang w:eastAsia="ru-RU"/>
        </w:rPr>
      </w:pPr>
      <w:r w:rsidRPr="003463EE">
        <w:rPr>
          <w:rFonts w:ascii="Times New Roman" w:eastAsia="Times New Roman" w:hAnsi="Times New Roman" w:cs="Times New Roman"/>
          <w:spacing w:val="-1"/>
          <w:sz w:val="24"/>
          <w:szCs w:val="24"/>
          <w:lang w:eastAsia="ru-RU"/>
        </w:rPr>
        <w:t>Номер телефона___________________________</w:t>
      </w:r>
    </w:p>
    <w:p w14:paraId="3F73E406" w14:textId="77777777" w:rsidR="0096472E" w:rsidRPr="00704BCB" w:rsidRDefault="0096472E" w:rsidP="0096472E">
      <w:pPr>
        <w:widowControl w:val="0"/>
        <w:shd w:val="clear" w:color="auto" w:fill="FFFFFF"/>
        <w:tabs>
          <w:tab w:val="left" w:pos="1589"/>
        </w:tabs>
        <w:autoSpaceDE w:val="0"/>
        <w:autoSpaceDN w:val="0"/>
        <w:adjustRightInd w:val="0"/>
        <w:spacing w:after="0" w:line="240" w:lineRule="auto"/>
        <w:ind w:left="10" w:right="14" w:firstLine="720"/>
        <w:jc w:val="both"/>
        <w:rPr>
          <w:rFonts w:ascii="Times New Roman" w:eastAsia="Times New Roman" w:hAnsi="Times New Roman" w:cs="Times New Roman"/>
          <w:spacing w:val="-1"/>
          <w:sz w:val="24"/>
          <w:szCs w:val="24"/>
          <w:lang w:eastAsia="ru-RU"/>
        </w:rPr>
      </w:pPr>
      <w:r w:rsidRPr="00704BCB">
        <w:rPr>
          <w:rFonts w:ascii="Times New Roman" w:eastAsia="Times New Roman" w:hAnsi="Times New Roman" w:cs="Times New Roman"/>
          <w:spacing w:val="-1"/>
          <w:sz w:val="24"/>
          <w:szCs w:val="24"/>
          <w:lang w:eastAsia="ru-RU"/>
        </w:rPr>
        <w:t>Депонент – Участник долевого строительства;</w:t>
      </w:r>
    </w:p>
    <w:p w14:paraId="5BFFA04E" w14:textId="77777777" w:rsidR="0096472E" w:rsidRPr="00704BCB" w:rsidRDefault="0096472E" w:rsidP="0096472E">
      <w:pPr>
        <w:widowControl w:val="0"/>
        <w:shd w:val="clear" w:color="auto" w:fill="FFFFFF"/>
        <w:tabs>
          <w:tab w:val="left" w:pos="1589"/>
        </w:tabs>
        <w:autoSpaceDE w:val="0"/>
        <w:autoSpaceDN w:val="0"/>
        <w:adjustRightInd w:val="0"/>
        <w:spacing w:after="0" w:line="240" w:lineRule="auto"/>
        <w:ind w:left="10" w:right="14" w:firstLine="720"/>
        <w:jc w:val="both"/>
        <w:rPr>
          <w:rFonts w:ascii="Times New Roman" w:eastAsia="Times New Roman" w:hAnsi="Times New Roman" w:cs="Times New Roman"/>
          <w:spacing w:val="-1"/>
          <w:sz w:val="24"/>
          <w:szCs w:val="24"/>
          <w:lang w:eastAsia="ru-RU"/>
        </w:rPr>
      </w:pPr>
      <w:r w:rsidRPr="00704BCB">
        <w:rPr>
          <w:rFonts w:ascii="Times New Roman" w:eastAsia="Times New Roman" w:hAnsi="Times New Roman" w:cs="Times New Roman"/>
          <w:spacing w:val="-1"/>
          <w:sz w:val="24"/>
          <w:szCs w:val="24"/>
          <w:lang w:eastAsia="ru-RU"/>
        </w:rPr>
        <w:t xml:space="preserve">Бенефициар – Застройщик _________________; </w:t>
      </w:r>
    </w:p>
    <w:p w14:paraId="78B5C047" w14:textId="77777777" w:rsidR="0096472E" w:rsidRPr="00704BCB" w:rsidRDefault="0096472E" w:rsidP="0096472E">
      <w:pPr>
        <w:widowControl w:val="0"/>
        <w:shd w:val="clear" w:color="auto" w:fill="FFFFFF"/>
        <w:tabs>
          <w:tab w:val="left" w:pos="1430"/>
        </w:tabs>
        <w:autoSpaceDE w:val="0"/>
        <w:autoSpaceDN w:val="0"/>
        <w:adjustRightInd w:val="0"/>
        <w:spacing w:after="0" w:line="240" w:lineRule="auto"/>
        <w:ind w:firstLine="706"/>
        <w:rPr>
          <w:rFonts w:ascii="Times New Roman" w:eastAsia="Times New Roman" w:hAnsi="Times New Roman" w:cs="Times New Roman"/>
          <w:spacing w:val="-1"/>
          <w:sz w:val="24"/>
          <w:szCs w:val="24"/>
          <w:lang w:eastAsia="ru-RU"/>
        </w:rPr>
      </w:pPr>
      <w:r w:rsidRPr="00704BCB">
        <w:rPr>
          <w:rFonts w:ascii="Times New Roman" w:eastAsia="Times New Roman" w:hAnsi="Times New Roman" w:cs="Times New Roman"/>
          <w:spacing w:val="-1"/>
          <w:sz w:val="24"/>
          <w:szCs w:val="24"/>
          <w:lang w:eastAsia="ru-RU"/>
        </w:rPr>
        <w:t>Депонируемая сумма равна Цене Договора, согласованной Сторонами в п. 4.1 Договора.</w:t>
      </w:r>
    </w:p>
    <w:p w14:paraId="2CED2728" w14:textId="77777777" w:rsidR="001F0C0B" w:rsidRPr="003463EE" w:rsidRDefault="001F0C0B" w:rsidP="001F0C0B">
      <w:pPr>
        <w:widowControl w:val="0"/>
        <w:shd w:val="clear" w:color="auto" w:fill="FFFFFF"/>
        <w:autoSpaceDE w:val="0"/>
        <w:autoSpaceDN w:val="0"/>
        <w:adjustRightInd w:val="0"/>
        <w:spacing w:before="283" w:after="0" w:line="240" w:lineRule="auto"/>
        <w:ind w:left="19"/>
        <w:jc w:val="center"/>
        <w:rPr>
          <w:rFonts w:ascii="Times New Roman" w:eastAsia="Times New Roman" w:hAnsi="Times New Roman" w:cs="Times New Roman"/>
          <w:sz w:val="24"/>
          <w:szCs w:val="24"/>
          <w:lang w:eastAsia="ru-RU"/>
        </w:rPr>
      </w:pPr>
      <w:r w:rsidRPr="003463EE">
        <w:rPr>
          <w:rFonts w:ascii="Times New Roman" w:eastAsia="Times New Roman" w:hAnsi="Times New Roman" w:cs="Times New Roman"/>
          <w:b/>
          <w:bCs/>
          <w:sz w:val="24"/>
          <w:szCs w:val="24"/>
          <w:lang w:eastAsia="ru-RU"/>
        </w:rPr>
        <w:t>2. Юридические основания к заключению Договора</w:t>
      </w:r>
    </w:p>
    <w:p w14:paraId="2103E181" w14:textId="77777777" w:rsidR="001F0C0B" w:rsidRPr="003463EE" w:rsidRDefault="001F0C0B" w:rsidP="001F0C0B">
      <w:pPr>
        <w:widowControl w:val="0"/>
        <w:shd w:val="clear" w:color="auto" w:fill="FFFFFF"/>
        <w:tabs>
          <w:tab w:val="left" w:pos="1142"/>
        </w:tabs>
        <w:autoSpaceDE w:val="0"/>
        <w:autoSpaceDN w:val="0"/>
        <w:adjustRightInd w:val="0"/>
        <w:spacing w:before="269" w:after="0" w:line="240" w:lineRule="auto"/>
        <w:ind w:left="715"/>
        <w:rPr>
          <w:rFonts w:ascii="Times New Roman" w:eastAsia="Times New Roman" w:hAnsi="Times New Roman" w:cs="Times New Roman"/>
          <w:sz w:val="24"/>
          <w:szCs w:val="24"/>
          <w:lang w:eastAsia="ru-RU"/>
        </w:rPr>
      </w:pPr>
      <w:r w:rsidRPr="003463EE">
        <w:rPr>
          <w:rFonts w:ascii="Times New Roman" w:eastAsia="Times New Roman" w:hAnsi="Times New Roman" w:cs="Times New Roman"/>
          <w:spacing w:val="-5"/>
          <w:sz w:val="24"/>
          <w:szCs w:val="24"/>
          <w:lang w:eastAsia="ru-RU"/>
        </w:rPr>
        <w:t>2.1.</w:t>
      </w:r>
      <w:r w:rsidRPr="003463EE">
        <w:rPr>
          <w:rFonts w:ascii="Times New Roman" w:eastAsia="Times New Roman" w:hAnsi="Times New Roman" w:cs="Times New Roman"/>
          <w:sz w:val="24"/>
          <w:szCs w:val="24"/>
          <w:lang w:eastAsia="ru-RU"/>
        </w:rPr>
        <w:tab/>
      </w:r>
      <w:r w:rsidRPr="003463EE">
        <w:rPr>
          <w:rFonts w:ascii="Times New Roman" w:eastAsia="Times New Roman" w:hAnsi="Times New Roman" w:cs="Times New Roman"/>
          <w:spacing w:val="-2"/>
          <w:sz w:val="24"/>
          <w:szCs w:val="24"/>
          <w:lang w:eastAsia="ru-RU"/>
        </w:rPr>
        <w:t>Правовую основу настоящего Договора составляют:</w:t>
      </w:r>
    </w:p>
    <w:p w14:paraId="2CEEDFA4" w14:textId="4D5AF670" w:rsidR="001F0C0B" w:rsidRPr="003463EE" w:rsidRDefault="001F0C0B" w:rsidP="001F0C0B">
      <w:pPr>
        <w:widowControl w:val="0"/>
        <w:numPr>
          <w:ilvl w:val="0"/>
          <w:numId w:val="21"/>
        </w:numPr>
        <w:shd w:val="clear" w:color="auto" w:fill="FFFFFF"/>
        <w:tabs>
          <w:tab w:val="left" w:pos="1430"/>
        </w:tabs>
        <w:autoSpaceDE w:val="0"/>
        <w:autoSpaceDN w:val="0"/>
        <w:adjustRightInd w:val="0"/>
        <w:spacing w:after="0" w:line="240" w:lineRule="auto"/>
        <w:ind w:firstLine="709"/>
        <w:rPr>
          <w:rFonts w:ascii="Times New Roman" w:eastAsia="Times New Roman" w:hAnsi="Times New Roman" w:cs="Times New Roman"/>
          <w:spacing w:val="-5"/>
          <w:sz w:val="24"/>
          <w:szCs w:val="24"/>
          <w:lang w:eastAsia="ru-RU"/>
        </w:rPr>
      </w:pPr>
      <w:r w:rsidRPr="003463EE">
        <w:rPr>
          <w:rFonts w:ascii="Times New Roman" w:eastAsia="Times New Roman" w:hAnsi="Times New Roman" w:cs="Times New Roman"/>
          <w:spacing w:val="-1"/>
          <w:sz w:val="24"/>
          <w:szCs w:val="24"/>
          <w:lang w:eastAsia="ru-RU"/>
        </w:rPr>
        <w:t>Гражданский кодекс Российской Федерации (с изменениями и дополнениями);</w:t>
      </w:r>
    </w:p>
    <w:p w14:paraId="63065EE2" w14:textId="7501670C" w:rsidR="001F0C0B" w:rsidRPr="003463EE" w:rsidRDefault="001F0C0B" w:rsidP="001F0C0B">
      <w:pPr>
        <w:widowControl w:val="0"/>
        <w:numPr>
          <w:ilvl w:val="0"/>
          <w:numId w:val="21"/>
        </w:numPr>
        <w:shd w:val="clear" w:color="auto" w:fill="FFFFFF"/>
        <w:tabs>
          <w:tab w:val="left" w:pos="1430"/>
        </w:tabs>
        <w:autoSpaceDE w:val="0"/>
        <w:autoSpaceDN w:val="0"/>
        <w:adjustRightInd w:val="0"/>
        <w:spacing w:after="0" w:line="240" w:lineRule="auto"/>
        <w:ind w:right="10" w:firstLine="709"/>
        <w:jc w:val="both"/>
        <w:rPr>
          <w:rFonts w:ascii="Times New Roman" w:eastAsia="Times New Roman" w:hAnsi="Times New Roman" w:cs="Times New Roman"/>
          <w:spacing w:val="-4"/>
          <w:sz w:val="24"/>
          <w:szCs w:val="24"/>
          <w:lang w:eastAsia="ru-RU"/>
        </w:rPr>
      </w:pPr>
      <w:r w:rsidRPr="003463EE">
        <w:rPr>
          <w:rFonts w:ascii="Times New Roman" w:eastAsia="Times New Roman" w:hAnsi="Times New Roman" w:cs="Times New Roman"/>
          <w:sz w:val="24"/>
          <w:szCs w:val="24"/>
          <w:lang w:eastAsia="ru-RU"/>
        </w:rPr>
        <w:t xml:space="preserve">Федеральный закон от 30 декабря 2004 г. № 214-ФЗ «Об участии в долевом </w:t>
      </w:r>
      <w:r w:rsidRPr="003463EE">
        <w:rPr>
          <w:rFonts w:ascii="Times New Roman" w:eastAsia="Times New Roman" w:hAnsi="Times New Roman" w:cs="Times New Roman"/>
          <w:spacing w:val="-1"/>
          <w:sz w:val="24"/>
          <w:szCs w:val="24"/>
          <w:lang w:eastAsia="ru-RU"/>
        </w:rPr>
        <w:t>строительстве многоквартирных домов и иных объектов недвижимости и о внесении изменений в некоторые законодательные акты Российской Федерации» (с изменениями и дополнениями);</w:t>
      </w:r>
    </w:p>
    <w:p w14:paraId="0672E8CF" w14:textId="1BC43648" w:rsidR="001F0C0B" w:rsidRPr="003463EE" w:rsidRDefault="001F0C0B" w:rsidP="001F0C0B">
      <w:pPr>
        <w:widowControl w:val="0"/>
        <w:numPr>
          <w:ilvl w:val="0"/>
          <w:numId w:val="21"/>
        </w:numPr>
        <w:shd w:val="clear" w:color="auto" w:fill="FFFFFF"/>
        <w:tabs>
          <w:tab w:val="left" w:pos="1430"/>
        </w:tabs>
        <w:autoSpaceDE w:val="0"/>
        <w:autoSpaceDN w:val="0"/>
        <w:adjustRightInd w:val="0"/>
        <w:spacing w:after="0" w:line="240" w:lineRule="auto"/>
        <w:ind w:right="5" w:firstLine="709"/>
        <w:jc w:val="both"/>
        <w:rPr>
          <w:rFonts w:ascii="Times New Roman" w:eastAsia="Times New Roman" w:hAnsi="Times New Roman" w:cs="Times New Roman"/>
          <w:spacing w:val="-5"/>
          <w:sz w:val="24"/>
          <w:szCs w:val="24"/>
          <w:lang w:eastAsia="ru-RU"/>
        </w:rPr>
      </w:pPr>
      <w:r w:rsidRPr="003463EE">
        <w:rPr>
          <w:rFonts w:ascii="Times New Roman" w:eastAsia="Times New Roman" w:hAnsi="Times New Roman" w:cs="Times New Roman"/>
          <w:sz w:val="24"/>
          <w:szCs w:val="24"/>
          <w:lang w:eastAsia="ru-RU"/>
        </w:rPr>
        <w:t xml:space="preserve">Федеральный закон от 20 августа 2004 г. № 117-ФЗ «О накопительно-ипотечной </w:t>
      </w:r>
      <w:r w:rsidRPr="003463EE">
        <w:rPr>
          <w:rFonts w:ascii="Times New Roman" w:eastAsia="Times New Roman" w:hAnsi="Times New Roman" w:cs="Times New Roman"/>
          <w:spacing w:val="-1"/>
          <w:sz w:val="24"/>
          <w:szCs w:val="24"/>
          <w:lang w:eastAsia="ru-RU"/>
        </w:rPr>
        <w:t>системе жилищного обеспечения военнослужащих» (с изменениями и дополнениями);</w:t>
      </w:r>
    </w:p>
    <w:p w14:paraId="015A0579" w14:textId="77086497" w:rsidR="001F0C0B" w:rsidRPr="003463EE" w:rsidRDefault="00530702" w:rsidP="00530702">
      <w:pPr>
        <w:widowControl w:val="0"/>
        <w:numPr>
          <w:ilvl w:val="0"/>
          <w:numId w:val="21"/>
        </w:numPr>
        <w:shd w:val="clear" w:color="auto" w:fill="FFFFFF"/>
        <w:tabs>
          <w:tab w:val="left" w:pos="1430"/>
        </w:tabs>
        <w:autoSpaceDE w:val="0"/>
        <w:autoSpaceDN w:val="0"/>
        <w:adjustRightInd w:val="0"/>
        <w:spacing w:after="0" w:line="240" w:lineRule="auto"/>
        <w:ind w:right="14" w:firstLine="709"/>
        <w:jc w:val="both"/>
        <w:rPr>
          <w:rFonts w:ascii="Times New Roman" w:eastAsia="Times New Roman" w:hAnsi="Times New Roman" w:cs="Times New Roman"/>
          <w:spacing w:val="-5"/>
          <w:sz w:val="24"/>
          <w:szCs w:val="24"/>
          <w:lang w:eastAsia="ru-RU"/>
        </w:rPr>
      </w:pPr>
      <w:r w:rsidRPr="003463EE">
        <w:rPr>
          <w:rFonts w:ascii="Times New Roman" w:eastAsia="Times New Roman" w:hAnsi="Times New Roman" w:cs="Times New Roman"/>
          <w:sz w:val="24"/>
          <w:szCs w:val="24"/>
          <w:lang w:eastAsia="ru-RU"/>
        </w:rPr>
        <w:t>Федеральный закон от 13 июля 2015 г. № 218-ФЗ «О государственной регистрации недвижимости» (с изменениями и дополнениями)</w:t>
      </w:r>
      <w:r w:rsidR="001F0C0B" w:rsidRPr="003463EE">
        <w:rPr>
          <w:rFonts w:ascii="Times New Roman" w:eastAsia="Times New Roman" w:hAnsi="Times New Roman" w:cs="Times New Roman"/>
          <w:spacing w:val="-1"/>
          <w:sz w:val="24"/>
          <w:szCs w:val="24"/>
          <w:lang w:eastAsia="ru-RU"/>
        </w:rPr>
        <w:t>;</w:t>
      </w:r>
    </w:p>
    <w:p w14:paraId="7590B63D" w14:textId="52A7A27C" w:rsidR="001F0C0B" w:rsidRPr="003463EE" w:rsidRDefault="001F0C0B" w:rsidP="001F0C0B">
      <w:pPr>
        <w:widowControl w:val="0"/>
        <w:numPr>
          <w:ilvl w:val="0"/>
          <w:numId w:val="21"/>
        </w:numPr>
        <w:shd w:val="clear" w:color="auto" w:fill="FFFFFF"/>
        <w:tabs>
          <w:tab w:val="left" w:pos="1430"/>
        </w:tabs>
        <w:autoSpaceDE w:val="0"/>
        <w:autoSpaceDN w:val="0"/>
        <w:adjustRightInd w:val="0"/>
        <w:spacing w:after="0" w:line="240" w:lineRule="auto"/>
        <w:ind w:right="14" w:firstLine="709"/>
        <w:jc w:val="both"/>
        <w:rPr>
          <w:rFonts w:ascii="Times New Roman" w:eastAsia="Times New Roman" w:hAnsi="Times New Roman" w:cs="Times New Roman"/>
          <w:spacing w:val="-4"/>
          <w:sz w:val="24"/>
          <w:szCs w:val="24"/>
          <w:lang w:eastAsia="ru-RU"/>
        </w:rPr>
      </w:pPr>
      <w:r w:rsidRPr="003463EE">
        <w:rPr>
          <w:rFonts w:ascii="Times New Roman" w:eastAsia="Times New Roman" w:hAnsi="Times New Roman" w:cs="Times New Roman"/>
          <w:sz w:val="24"/>
          <w:szCs w:val="24"/>
          <w:lang w:eastAsia="ru-RU"/>
        </w:rPr>
        <w:t>Федеральный закон от 16 июля 1998 г. № 102-ФЗ «Об ипотеке (залоге недвижимости)» (с изменениями и дополнениями);</w:t>
      </w:r>
    </w:p>
    <w:p w14:paraId="4BAC46B6" w14:textId="54FEB09B" w:rsidR="001F0C0B" w:rsidRPr="003463EE" w:rsidRDefault="001F0C0B" w:rsidP="001F0C0B">
      <w:pPr>
        <w:widowControl w:val="0"/>
        <w:numPr>
          <w:ilvl w:val="0"/>
          <w:numId w:val="21"/>
        </w:numPr>
        <w:shd w:val="clear" w:color="auto" w:fill="FFFFFF"/>
        <w:tabs>
          <w:tab w:val="left" w:pos="1430"/>
        </w:tabs>
        <w:autoSpaceDE w:val="0"/>
        <w:autoSpaceDN w:val="0"/>
        <w:adjustRightInd w:val="0"/>
        <w:spacing w:after="0" w:line="240" w:lineRule="auto"/>
        <w:ind w:right="10" w:firstLine="709"/>
        <w:jc w:val="both"/>
        <w:rPr>
          <w:rFonts w:ascii="Times New Roman" w:eastAsia="Times New Roman" w:hAnsi="Times New Roman" w:cs="Times New Roman"/>
          <w:spacing w:val="-5"/>
          <w:sz w:val="24"/>
          <w:szCs w:val="24"/>
          <w:lang w:eastAsia="ru-RU"/>
        </w:rPr>
      </w:pPr>
      <w:r w:rsidRPr="003463EE">
        <w:rPr>
          <w:rFonts w:ascii="Times New Roman" w:eastAsia="Times New Roman" w:hAnsi="Times New Roman" w:cs="Times New Roman"/>
          <w:spacing w:val="-1"/>
          <w:sz w:val="24"/>
          <w:szCs w:val="24"/>
          <w:lang w:eastAsia="ru-RU"/>
        </w:rPr>
        <w:t xml:space="preserve">«Правила предоставления участникам накопительно-ипотечной системы жилищного </w:t>
      </w:r>
      <w:r w:rsidRPr="003463EE">
        <w:rPr>
          <w:rFonts w:ascii="Times New Roman" w:eastAsia="Times New Roman" w:hAnsi="Times New Roman" w:cs="Times New Roman"/>
          <w:spacing w:val="-2"/>
          <w:sz w:val="24"/>
          <w:szCs w:val="24"/>
          <w:lang w:eastAsia="ru-RU"/>
        </w:rPr>
        <w:t xml:space="preserve">обеспечения военнослужащих целевых жилищных займов, а также погашения целевых жилищных </w:t>
      </w:r>
      <w:r w:rsidRPr="003463EE">
        <w:rPr>
          <w:rFonts w:ascii="Times New Roman" w:eastAsia="Times New Roman" w:hAnsi="Times New Roman" w:cs="Times New Roman"/>
          <w:spacing w:val="-1"/>
          <w:sz w:val="24"/>
          <w:szCs w:val="24"/>
          <w:lang w:eastAsia="ru-RU"/>
        </w:rPr>
        <w:t xml:space="preserve">займов», утвержденные Постановлением Правительства РФ от 15 мая </w:t>
      </w:r>
      <w:r w:rsidRPr="003463EE">
        <w:rPr>
          <w:rFonts w:ascii="Times New Roman" w:eastAsia="Times New Roman" w:hAnsi="Times New Roman" w:cs="Times New Roman"/>
          <w:spacing w:val="-1"/>
          <w:sz w:val="24"/>
          <w:szCs w:val="24"/>
          <w:lang w:eastAsia="ru-RU"/>
        </w:rPr>
        <w:lastRenderedPageBreak/>
        <w:t xml:space="preserve">2008 г. № 370 «О порядке ипотечного кредитования участников накопительно-ипотечной системы жилищного обеспечения </w:t>
      </w:r>
      <w:r w:rsidRPr="003463EE">
        <w:rPr>
          <w:rFonts w:ascii="Times New Roman" w:eastAsia="Times New Roman" w:hAnsi="Times New Roman" w:cs="Times New Roman"/>
          <w:sz w:val="24"/>
          <w:szCs w:val="24"/>
          <w:lang w:eastAsia="ru-RU"/>
        </w:rPr>
        <w:t>военнослужащих» (с изменениями и дополнениями)</w:t>
      </w:r>
      <w:r w:rsidR="00422F99">
        <w:rPr>
          <w:rFonts w:ascii="Times New Roman" w:eastAsia="Times New Roman" w:hAnsi="Times New Roman" w:cs="Times New Roman"/>
          <w:sz w:val="24"/>
          <w:szCs w:val="24"/>
          <w:lang w:eastAsia="ru-RU"/>
        </w:rPr>
        <w:t xml:space="preserve"> (далее – Постановление)</w:t>
      </w:r>
      <w:r w:rsidRPr="003463EE">
        <w:rPr>
          <w:rFonts w:ascii="Times New Roman" w:eastAsia="Times New Roman" w:hAnsi="Times New Roman" w:cs="Times New Roman"/>
          <w:sz w:val="24"/>
          <w:szCs w:val="24"/>
          <w:lang w:eastAsia="ru-RU"/>
        </w:rPr>
        <w:t>;</w:t>
      </w:r>
    </w:p>
    <w:p w14:paraId="2B217F92" w14:textId="00D5C467" w:rsidR="001F0C0B" w:rsidRPr="003463EE" w:rsidRDefault="001F0C0B" w:rsidP="001F0C0B">
      <w:pPr>
        <w:widowControl w:val="0"/>
        <w:numPr>
          <w:ilvl w:val="0"/>
          <w:numId w:val="21"/>
        </w:numPr>
        <w:shd w:val="clear" w:color="auto" w:fill="FFFFFF"/>
        <w:tabs>
          <w:tab w:val="left" w:pos="1430"/>
        </w:tabs>
        <w:autoSpaceDE w:val="0"/>
        <w:autoSpaceDN w:val="0"/>
        <w:adjustRightInd w:val="0"/>
        <w:spacing w:after="0" w:line="240" w:lineRule="auto"/>
        <w:ind w:right="5" w:firstLine="709"/>
        <w:jc w:val="both"/>
        <w:rPr>
          <w:rFonts w:ascii="Times New Roman" w:eastAsia="Times New Roman" w:hAnsi="Times New Roman" w:cs="Times New Roman"/>
          <w:spacing w:val="-5"/>
          <w:sz w:val="24"/>
          <w:szCs w:val="24"/>
          <w:lang w:eastAsia="ru-RU"/>
        </w:rPr>
      </w:pPr>
      <w:r w:rsidRPr="003463EE">
        <w:rPr>
          <w:rFonts w:ascii="Times New Roman" w:eastAsia="Times New Roman" w:hAnsi="Times New Roman" w:cs="Times New Roman"/>
          <w:sz w:val="24"/>
          <w:szCs w:val="24"/>
          <w:lang w:eastAsia="ru-RU"/>
        </w:rPr>
        <w:t xml:space="preserve">иные нормативные правовые акты Российской Федерации, регулирующие </w:t>
      </w:r>
      <w:r w:rsidRPr="003463EE">
        <w:rPr>
          <w:rFonts w:ascii="Times New Roman" w:eastAsia="Times New Roman" w:hAnsi="Times New Roman" w:cs="Times New Roman"/>
          <w:spacing w:val="-2"/>
          <w:sz w:val="24"/>
          <w:szCs w:val="24"/>
          <w:lang w:eastAsia="ru-RU"/>
        </w:rPr>
        <w:t xml:space="preserve">функционирование накопительно-ипотечной системы жилищного обеспечения военнослужащих, а </w:t>
      </w:r>
      <w:r w:rsidRPr="003463EE">
        <w:rPr>
          <w:rFonts w:ascii="Times New Roman" w:eastAsia="Times New Roman" w:hAnsi="Times New Roman" w:cs="Times New Roman"/>
          <w:sz w:val="24"/>
          <w:szCs w:val="24"/>
          <w:lang w:eastAsia="ru-RU"/>
        </w:rPr>
        <w:t xml:space="preserve">также порядок регистрации прав на недвижимое имущество и сделок </w:t>
      </w:r>
      <w:r w:rsidR="00FC4104" w:rsidRPr="003463EE">
        <w:rPr>
          <w:rFonts w:ascii="Times New Roman" w:eastAsia="Times New Roman" w:hAnsi="Times New Roman" w:cs="Times New Roman"/>
          <w:sz w:val="24"/>
          <w:szCs w:val="24"/>
          <w:lang w:eastAsia="ru-RU"/>
        </w:rPr>
        <w:br/>
      </w:r>
      <w:r w:rsidRPr="003463EE">
        <w:rPr>
          <w:rFonts w:ascii="Times New Roman" w:eastAsia="Times New Roman" w:hAnsi="Times New Roman" w:cs="Times New Roman"/>
          <w:sz w:val="24"/>
          <w:szCs w:val="24"/>
          <w:lang w:eastAsia="ru-RU"/>
        </w:rPr>
        <w:t>с ним;</w:t>
      </w:r>
    </w:p>
    <w:p w14:paraId="3F27DA82" w14:textId="5E4FCBFA" w:rsidR="001F0C0B" w:rsidRPr="003463EE" w:rsidRDefault="001F0C0B" w:rsidP="001F0C0B">
      <w:pPr>
        <w:widowControl w:val="0"/>
        <w:numPr>
          <w:ilvl w:val="0"/>
          <w:numId w:val="21"/>
        </w:numPr>
        <w:shd w:val="clear" w:color="auto" w:fill="FFFFFF"/>
        <w:tabs>
          <w:tab w:val="left" w:pos="1430"/>
          <w:tab w:val="left" w:leader="underscore" w:pos="4862"/>
          <w:tab w:val="left" w:leader="underscore" w:pos="6144"/>
        </w:tabs>
        <w:autoSpaceDE w:val="0"/>
        <w:autoSpaceDN w:val="0"/>
        <w:adjustRightInd w:val="0"/>
        <w:spacing w:after="0" w:line="240" w:lineRule="auto"/>
        <w:ind w:firstLine="709"/>
        <w:rPr>
          <w:rFonts w:ascii="Times New Roman" w:eastAsia="Times New Roman" w:hAnsi="Times New Roman" w:cs="Times New Roman"/>
          <w:spacing w:val="-5"/>
          <w:sz w:val="24"/>
          <w:szCs w:val="24"/>
          <w:lang w:eastAsia="ru-RU"/>
        </w:rPr>
      </w:pPr>
      <w:r w:rsidRPr="003463EE">
        <w:rPr>
          <w:rFonts w:ascii="Times New Roman" w:eastAsia="Times New Roman" w:hAnsi="Times New Roman" w:cs="Times New Roman"/>
          <w:spacing w:val="-1"/>
          <w:sz w:val="24"/>
          <w:szCs w:val="24"/>
          <w:lang w:eastAsia="ru-RU"/>
        </w:rPr>
        <w:t>разрешение на строительство</w:t>
      </w:r>
      <w:r w:rsidRPr="003463EE">
        <w:rPr>
          <w:rFonts w:ascii="Times New Roman" w:eastAsia="Times New Roman" w:hAnsi="Times New Roman" w:cs="Times New Roman"/>
          <w:spacing w:val="-4"/>
          <w:sz w:val="24"/>
          <w:szCs w:val="24"/>
          <w:lang w:eastAsia="ru-RU"/>
        </w:rPr>
        <w:t xml:space="preserve">, выдано </w:t>
      </w:r>
      <w:r w:rsidRPr="003463EE">
        <w:rPr>
          <w:rFonts w:ascii="Times New Roman" w:eastAsia="Times New Roman" w:hAnsi="Times New Roman" w:cs="Times New Roman"/>
          <w:sz w:val="24"/>
          <w:szCs w:val="24"/>
          <w:lang w:eastAsia="ru-RU"/>
        </w:rPr>
        <w:t>«____»___________</w:t>
      </w:r>
      <w:r w:rsidRPr="003463EE">
        <w:rPr>
          <w:rFonts w:ascii="Times New Roman" w:eastAsia="Times New Roman" w:hAnsi="Times New Roman" w:cs="Times New Roman"/>
          <w:spacing w:val="-5"/>
          <w:sz w:val="24"/>
          <w:szCs w:val="24"/>
          <w:lang w:eastAsia="ru-RU"/>
        </w:rPr>
        <w:t>20</w:t>
      </w:r>
      <w:r w:rsidRPr="003463EE">
        <w:rPr>
          <w:rFonts w:ascii="Times New Roman" w:eastAsia="Times New Roman" w:hAnsi="Times New Roman" w:cs="Times New Roman"/>
          <w:sz w:val="24"/>
          <w:szCs w:val="24"/>
          <w:lang w:eastAsia="ru-RU"/>
        </w:rPr>
        <w:t>___г.;</w:t>
      </w:r>
    </w:p>
    <w:p w14:paraId="76F6783A" w14:textId="77777777" w:rsidR="001F0C0B" w:rsidRPr="003463EE" w:rsidRDefault="001F0C0B" w:rsidP="001F0C0B">
      <w:pPr>
        <w:widowControl w:val="0"/>
        <w:numPr>
          <w:ilvl w:val="0"/>
          <w:numId w:val="21"/>
        </w:numPr>
        <w:shd w:val="clear" w:color="auto" w:fill="FFFFFF"/>
        <w:tabs>
          <w:tab w:val="left" w:pos="1430"/>
          <w:tab w:val="left" w:leader="underscore" w:pos="9283"/>
        </w:tabs>
        <w:autoSpaceDE w:val="0"/>
        <w:autoSpaceDN w:val="0"/>
        <w:adjustRightInd w:val="0"/>
        <w:spacing w:after="0" w:line="240" w:lineRule="auto"/>
        <w:ind w:firstLine="709"/>
        <w:rPr>
          <w:rFonts w:ascii="Times New Roman" w:eastAsia="Times New Roman" w:hAnsi="Times New Roman" w:cs="Times New Roman"/>
          <w:spacing w:val="-5"/>
          <w:sz w:val="24"/>
          <w:szCs w:val="24"/>
          <w:lang w:eastAsia="ru-RU"/>
        </w:rPr>
      </w:pPr>
      <w:r w:rsidRPr="003463EE">
        <w:rPr>
          <w:rFonts w:ascii="Times New Roman" w:eastAsia="Times New Roman" w:hAnsi="Times New Roman" w:cs="Times New Roman"/>
          <w:spacing w:val="-2"/>
          <w:sz w:val="24"/>
          <w:szCs w:val="24"/>
          <w:lang w:eastAsia="ru-RU"/>
        </w:rPr>
        <w:t>документы, подтверждающие права Застройщика на земельный участок:</w:t>
      </w:r>
      <w:r w:rsidRPr="003463EE">
        <w:rPr>
          <w:rFonts w:ascii="Times New Roman" w:eastAsia="Times New Roman" w:hAnsi="Times New Roman" w:cs="Times New Roman"/>
          <w:sz w:val="24"/>
          <w:szCs w:val="24"/>
          <w:lang w:eastAsia="ru-RU"/>
        </w:rPr>
        <w:tab/>
        <w:t>.</w:t>
      </w:r>
    </w:p>
    <w:p w14:paraId="686F4274" w14:textId="582C9E75" w:rsidR="003407D5" w:rsidRPr="003463EE" w:rsidRDefault="003407D5" w:rsidP="00293912">
      <w:pPr>
        <w:widowControl w:val="0"/>
        <w:shd w:val="clear" w:color="auto" w:fill="FFFFFF"/>
        <w:tabs>
          <w:tab w:val="left" w:pos="1430"/>
          <w:tab w:val="left" w:leader="underscore" w:pos="9283"/>
        </w:tabs>
        <w:autoSpaceDE w:val="0"/>
        <w:autoSpaceDN w:val="0"/>
        <w:adjustRightInd w:val="0"/>
        <w:spacing w:after="0" w:line="240" w:lineRule="auto"/>
        <w:ind w:firstLine="709"/>
        <w:jc w:val="both"/>
        <w:rPr>
          <w:rFonts w:ascii="Times New Roman" w:eastAsia="Times New Roman" w:hAnsi="Times New Roman" w:cs="Times New Roman"/>
          <w:spacing w:val="-5"/>
          <w:sz w:val="24"/>
          <w:szCs w:val="24"/>
          <w:lang w:eastAsia="ru-RU"/>
        </w:rPr>
      </w:pPr>
      <w:r w:rsidRPr="003463EE">
        <w:rPr>
          <w:rFonts w:ascii="Times New Roman" w:eastAsia="Times New Roman" w:hAnsi="Times New Roman" w:cs="Times New Roman"/>
          <w:spacing w:val="-5"/>
          <w:sz w:val="24"/>
          <w:szCs w:val="24"/>
          <w:lang w:eastAsia="ru-RU"/>
        </w:rPr>
        <w:t xml:space="preserve">Условием привлечения </w:t>
      </w:r>
      <w:r w:rsidR="006A581A" w:rsidRPr="003463EE">
        <w:rPr>
          <w:rFonts w:ascii="Times New Roman" w:eastAsia="Times New Roman" w:hAnsi="Times New Roman" w:cs="Times New Roman"/>
          <w:spacing w:val="-5"/>
          <w:sz w:val="24"/>
          <w:szCs w:val="24"/>
          <w:lang w:eastAsia="ru-RU"/>
        </w:rPr>
        <w:t xml:space="preserve">Застройщиком </w:t>
      </w:r>
      <w:r w:rsidRPr="003463EE">
        <w:rPr>
          <w:rFonts w:ascii="Times New Roman" w:eastAsia="Times New Roman" w:hAnsi="Times New Roman" w:cs="Times New Roman"/>
          <w:spacing w:val="-5"/>
          <w:sz w:val="24"/>
          <w:szCs w:val="24"/>
          <w:lang w:eastAsia="ru-RU"/>
        </w:rPr>
        <w:t xml:space="preserve">денежных средств </w:t>
      </w:r>
      <w:r w:rsidR="006A581A" w:rsidRPr="003463EE">
        <w:rPr>
          <w:rFonts w:ascii="Times New Roman" w:eastAsia="Times New Roman" w:hAnsi="Times New Roman" w:cs="Times New Roman"/>
          <w:spacing w:val="-5"/>
          <w:sz w:val="24"/>
          <w:szCs w:val="24"/>
          <w:lang w:eastAsia="ru-RU"/>
        </w:rPr>
        <w:t>у</w:t>
      </w:r>
      <w:r w:rsidRPr="003463EE">
        <w:rPr>
          <w:rFonts w:ascii="Times New Roman" w:eastAsia="Times New Roman" w:hAnsi="Times New Roman" w:cs="Times New Roman"/>
          <w:spacing w:val="-5"/>
          <w:sz w:val="24"/>
          <w:szCs w:val="24"/>
          <w:lang w:eastAsia="ru-RU"/>
        </w:rPr>
        <w:t>частник</w:t>
      </w:r>
      <w:r w:rsidR="006A581A" w:rsidRPr="003463EE">
        <w:rPr>
          <w:rFonts w:ascii="Times New Roman" w:eastAsia="Times New Roman" w:hAnsi="Times New Roman" w:cs="Times New Roman"/>
          <w:spacing w:val="-5"/>
          <w:sz w:val="24"/>
          <w:szCs w:val="24"/>
          <w:lang w:eastAsia="ru-RU"/>
        </w:rPr>
        <w:t>ов</w:t>
      </w:r>
      <w:r w:rsidR="00C215D4" w:rsidRPr="003463EE">
        <w:rPr>
          <w:rFonts w:ascii="Times New Roman" w:eastAsia="Times New Roman" w:hAnsi="Times New Roman" w:cs="Times New Roman"/>
          <w:spacing w:val="-5"/>
          <w:sz w:val="24"/>
          <w:szCs w:val="24"/>
          <w:lang w:eastAsia="ru-RU"/>
        </w:rPr>
        <w:t xml:space="preserve"> долевого строительства </w:t>
      </w:r>
      <w:r w:rsidR="006A581A" w:rsidRPr="003463EE">
        <w:rPr>
          <w:rFonts w:ascii="Times New Roman" w:eastAsia="Times New Roman" w:hAnsi="Times New Roman" w:cs="Times New Roman"/>
          <w:spacing w:val="-5"/>
          <w:sz w:val="24"/>
          <w:szCs w:val="24"/>
          <w:lang w:eastAsia="ru-RU"/>
        </w:rPr>
        <w:t xml:space="preserve">по договорам участия в долевом строительстве </w:t>
      </w:r>
      <w:r w:rsidRPr="003463EE">
        <w:rPr>
          <w:rFonts w:ascii="Times New Roman" w:eastAsia="Times New Roman" w:hAnsi="Times New Roman" w:cs="Times New Roman"/>
          <w:spacing w:val="-5"/>
          <w:sz w:val="24"/>
          <w:szCs w:val="24"/>
          <w:lang w:eastAsia="ru-RU"/>
        </w:rPr>
        <w:t>является размещение денежных средств участников долевого строительства на счетах эскроу в порядке, предусмотренном статьей 15.4</w:t>
      </w:r>
      <w:r w:rsidR="00E93CED" w:rsidRPr="003463EE">
        <w:rPr>
          <w:rFonts w:ascii="Times New Roman" w:eastAsia="Times New Roman" w:hAnsi="Times New Roman" w:cs="Times New Roman"/>
          <w:spacing w:val="-5"/>
          <w:sz w:val="24"/>
          <w:szCs w:val="24"/>
          <w:lang w:eastAsia="ru-RU"/>
        </w:rPr>
        <w:t xml:space="preserve"> </w:t>
      </w:r>
      <w:r w:rsidR="00E93CED" w:rsidRPr="003463EE">
        <w:rPr>
          <w:rFonts w:ascii="Times New Roman" w:eastAsia="Times New Roman" w:hAnsi="Times New Roman" w:cs="Times New Roman"/>
          <w:sz w:val="24"/>
          <w:szCs w:val="24"/>
          <w:lang w:eastAsia="ru-RU"/>
        </w:rPr>
        <w:t xml:space="preserve">Федерального закона «Об участии в долевом </w:t>
      </w:r>
      <w:r w:rsidR="00E93CED" w:rsidRPr="003463EE">
        <w:rPr>
          <w:rFonts w:ascii="Times New Roman" w:eastAsia="Times New Roman" w:hAnsi="Times New Roman" w:cs="Times New Roman"/>
          <w:spacing w:val="-1"/>
          <w:sz w:val="24"/>
          <w:szCs w:val="24"/>
          <w:lang w:eastAsia="ru-RU"/>
        </w:rPr>
        <w:t>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3463EE">
        <w:rPr>
          <w:rFonts w:ascii="Times New Roman" w:eastAsia="Times New Roman" w:hAnsi="Times New Roman" w:cs="Times New Roman"/>
          <w:spacing w:val="-5"/>
          <w:sz w:val="24"/>
          <w:szCs w:val="24"/>
          <w:lang w:eastAsia="ru-RU"/>
        </w:rPr>
        <w:t>.</w:t>
      </w:r>
    </w:p>
    <w:p w14:paraId="0F553FE0" w14:textId="5C874AA5" w:rsidR="001F0C0B" w:rsidRPr="003463EE" w:rsidRDefault="001F0C0B" w:rsidP="001F0C0B">
      <w:pPr>
        <w:widowControl w:val="0"/>
        <w:numPr>
          <w:ilvl w:val="0"/>
          <w:numId w:val="22"/>
        </w:numPr>
        <w:shd w:val="clear" w:color="auto" w:fill="FFFFFF"/>
        <w:tabs>
          <w:tab w:val="left" w:pos="1142"/>
        </w:tabs>
        <w:autoSpaceDE w:val="0"/>
        <w:autoSpaceDN w:val="0"/>
        <w:adjustRightInd w:val="0"/>
        <w:spacing w:after="0" w:line="240" w:lineRule="auto"/>
        <w:ind w:right="10" w:firstLine="709"/>
        <w:jc w:val="both"/>
        <w:rPr>
          <w:rFonts w:ascii="Times New Roman" w:eastAsia="Times New Roman" w:hAnsi="Times New Roman" w:cs="Times New Roman"/>
          <w:spacing w:val="-6"/>
          <w:sz w:val="24"/>
          <w:szCs w:val="24"/>
          <w:lang w:eastAsia="ru-RU"/>
        </w:rPr>
      </w:pPr>
      <w:r w:rsidRPr="003463EE">
        <w:rPr>
          <w:rFonts w:ascii="Times New Roman" w:eastAsia="Times New Roman" w:hAnsi="Times New Roman" w:cs="Times New Roman"/>
          <w:spacing w:val="-2"/>
          <w:sz w:val="24"/>
          <w:szCs w:val="24"/>
          <w:lang w:eastAsia="ru-RU"/>
        </w:rPr>
        <w:t xml:space="preserve">При заключении настоящего Договора Застройщик гарантирует Участнику долевого строительства, что все необходимые для заключения и исполнения настоящего Договора лицензии, </w:t>
      </w:r>
      <w:r w:rsidRPr="003463EE">
        <w:rPr>
          <w:rFonts w:ascii="Times New Roman" w:eastAsia="Times New Roman" w:hAnsi="Times New Roman" w:cs="Times New Roman"/>
          <w:sz w:val="24"/>
          <w:szCs w:val="24"/>
          <w:lang w:eastAsia="ru-RU"/>
        </w:rPr>
        <w:t>разрешения на строительство и</w:t>
      </w:r>
      <w:r w:rsidR="00AC1FC3" w:rsidRPr="003463EE">
        <w:rPr>
          <w:rFonts w:ascii="Times New Roman" w:eastAsia="Times New Roman" w:hAnsi="Times New Roman" w:cs="Times New Roman"/>
          <w:sz w:val="24"/>
          <w:szCs w:val="24"/>
          <w:lang w:eastAsia="ru-RU"/>
        </w:rPr>
        <w:t xml:space="preserve"> (</w:t>
      </w:r>
      <w:r w:rsidRPr="003463EE">
        <w:rPr>
          <w:rFonts w:ascii="Times New Roman" w:eastAsia="Times New Roman" w:hAnsi="Times New Roman" w:cs="Times New Roman"/>
          <w:sz w:val="24"/>
          <w:szCs w:val="24"/>
          <w:lang w:eastAsia="ru-RU"/>
        </w:rPr>
        <w:t>или</w:t>
      </w:r>
      <w:r w:rsidR="00AC1FC3" w:rsidRPr="003463EE">
        <w:rPr>
          <w:rFonts w:ascii="Times New Roman" w:eastAsia="Times New Roman" w:hAnsi="Times New Roman" w:cs="Times New Roman"/>
          <w:sz w:val="24"/>
          <w:szCs w:val="24"/>
          <w:lang w:eastAsia="ru-RU"/>
        </w:rPr>
        <w:t>)</w:t>
      </w:r>
      <w:r w:rsidRPr="003463EE">
        <w:rPr>
          <w:rFonts w:ascii="Times New Roman" w:eastAsia="Times New Roman" w:hAnsi="Times New Roman" w:cs="Times New Roman"/>
          <w:sz w:val="24"/>
          <w:szCs w:val="24"/>
          <w:lang w:eastAsia="ru-RU"/>
        </w:rPr>
        <w:t xml:space="preserve"> иные документы и</w:t>
      </w:r>
      <w:r w:rsidR="00AC1FC3" w:rsidRPr="003463EE">
        <w:rPr>
          <w:rFonts w:ascii="Times New Roman" w:eastAsia="Times New Roman" w:hAnsi="Times New Roman" w:cs="Times New Roman"/>
          <w:sz w:val="24"/>
          <w:szCs w:val="24"/>
          <w:lang w:eastAsia="ru-RU"/>
        </w:rPr>
        <w:t xml:space="preserve"> (</w:t>
      </w:r>
      <w:r w:rsidRPr="003463EE">
        <w:rPr>
          <w:rFonts w:ascii="Times New Roman" w:eastAsia="Times New Roman" w:hAnsi="Times New Roman" w:cs="Times New Roman"/>
          <w:sz w:val="24"/>
          <w:szCs w:val="24"/>
          <w:lang w:eastAsia="ru-RU"/>
        </w:rPr>
        <w:t>или</w:t>
      </w:r>
      <w:r w:rsidR="00AC1FC3" w:rsidRPr="003463EE">
        <w:rPr>
          <w:rFonts w:ascii="Times New Roman" w:eastAsia="Times New Roman" w:hAnsi="Times New Roman" w:cs="Times New Roman"/>
          <w:sz w:val="24"/>
          <w:szCs w:val="24"/>
          <w:lang w:eastAsia="ru-RU"/>
        </w:rPr>
        <w:t>)</w:t>
      </w:r>
      <w:r w:rsidRPr="003463EE">
        <w:rPr>
          <w:rFonts w:ascii="Times New Roman" w:eastAsia="Times New Roman" w:hAnsi="Times New Roman" w:cs="Times New Roman"/>
          <w:sz w:val="24"/>
          <w:szCs w:val="24"/>
          <w:lang w:eastAsia="ru-RU"/>
        </w:rPr>
        <w:t xml:space="preserve"> договоры от соответствующих и уполномоченных на их предоставление государственных органов</w:t>
      </w:r>
      <w:r w:rsidR="00AC1FC3" w:rsidRPr="003463EE">
        <w:rPr>
          <w:rFonts w:ascii="Times New Roman" w:eastAsia="Times New Roman" w:hAnsi="Times New Roman" w:cs="Times New Roman"/>
          <w:sz w:val="24"/>
          <w:szCs w:val="24"/>
          <w:lang w:eastAsia="ru-RU"/>
        </w:rPr>
        <w:t xml:space="preserve"> или </w:t>
      </w:r>
      <w:r w:rsidRPr="003463EE">
        <w:rPr>
          <w:rFonts w:ascii="Times New Roman" w:eastAsia="Times New Roman" w:hAnsi="Times New Roman" w:cs="Times New Roman"/>
          <w:sz w:val="24"/>
          <w:szCs w:val="24"/>
          <w:lang w:eastAsia="ru-RU"/>
        </w:rPr>
        <w:t xml:space="preserve">лиц Застройщиком </w:t>
      </w:r>
      <w:r w:rsidRPr="003463EE">
        <w:rPr>
          <w:rFonts w:ascii="Times New Roman" w:eastAsia="Times New Roman" w:hAnsi="Times New Roman" w:cs="Times New Roman"/>
          <w:spacing w:val="-1"/>
          <w:sz w:val="24"/>
          <w:szCs w:val="24"/>
          <w:lang w:eastAsia="ru-RU"/>
        </w:rPr>
        <w:t>получены</w:t>
      </w:r>
      <w:r w:rsidR="00AC1FC3" w:rsidRPr="003463EE">
        <w:rPr>
          <w:rFonts w:ascii="Times New Roman" w:eastAsia="Times New Roman" w:hAnsi="Times New Roman" w:cs="Times New Roman"/>
          <w:spacing w:val="-1"/>
          <w:sz w:val="24"/>
          <w:szCs w:val="24"/>
          <w:lang w:eastAsia="ru-RU"/>
        </w:rPr>
        <w:t xml:space="preserve"> (</w:t>
      </w:r>
      <w:r w:rsidRPr="003463EE">
        <w:rPr>
          <w:rFonts w:ascii="Times New Roman" w:eastAsia="Times New Roman" w:hAnsi="Times New Roman" w:cs="Times New Roman"/>
          <w:spacing w:val="-1"/>
          <w:sz w:val="24"/>
          <w:szCs w:val="24"/>
          <w:lang w:eastAsia="ru-RU"/>
        </w:rPr>
        <w:t>заключены</w:t>
      </w:r>
      <w:r w:rsidR="00AC1FC3" w:rsidRPr="003463EE">
        <w:rPr>
          <w:rFonts w:ascii="Times New Roman" w:eastAsia="Times New Roman" w:hAnsi="Times New Roman" w:cs="Times New Roman"/>
          <w:spacing w:val="-1"/>
          <w:sz w:val="24"/>
          <w:szCs w:val="24"/>
          <w:lang w:eastAsia="ru-RU"/>
        </w:rPr>
        <w:t>)</w:t>
      </w:r>
      <w:r w:rsidRPr="003463EE">
        <w:rPr>
          <w:rFonts w:ascii="Times New Roman" w:eastAsia="Times New Roman" w:hAnsi="Times New Roman" w:cs="Times New Roman"/>
          <w:spacing w:val="-1"/>
          <w:sz w:val="24"/>
          <w:szCs w:val="24"/>
          <w:lang w:eastAsia="ru-RU"/>
        </w:rPr>
        <w:t xml:space="preserve">, являются юридически действительными </w:t>
      </w:r>
      <w:r w:rsidR="00FC4104" w:rsidRPr="003463EE">
        <w:rPr>
          <w:rFonts w:ascii="Times New Roman" w:eastAsia="Times New Roman" w:hAnsi="Times New Roman" w:cs="Times New Roman"/>
          <w:spacing w:val="-1"/>
          <w:sz w:val="24"/>
          <w:szCs w:val="24"/>
          <w:lang w:eastAsia="ru-RU"/>
        </w:rPr>
        <w:br/>
      </w:r>
      <w:r w:rsidRPr="003463EE">
        <w:rPr>
          <w:rFonts w:ascii="Times New Roman" w:eastAsia="Times New Roman" w:hAnsi="Times New Roman" w:cs="Times New Roman"/>
          <w:spacing w:val="-1"/>
          <w:sz w:val="24"/>
          <w:szCs w:val="24"/>
          <w:lang w:eastAsia="ru-RU"/>
        </w:rPr>
        <w:t>и вступившими в силу.</w:t>
      </w:r>
    </w:p>
    <w:p w14:paraId="783A9DF0" w14:textId="499618F7" w:rsidR="001E2937" w:rsidRPr="00000CAD" w:rsidRDefault="001E2937" w:rsidP="001E2937">
      <w:pPr>
        <w:widowControl w:val="0"/>
        <w:numPr>
          <w:ilvl w:val="0"/>
          <w:numId w:val="22"/>
        </w:numPr>
        <w:shd w:val="clear" w:color="auto" w:fill="FFFFFF"/>
        <w:tabs>
          <w:tab w:val="left" w:pos="1142"/>
        </w:tabs>
        <w:autoSpaceDE w:val="0"/>
        <w:autoSpaceDN w:val="0"/>
        <w:adjustRightInd w:val="0"/>
        <w:spacing w:after="0" w:line="240" w:lineRule="auto"/>
        <w:ind w:right="10" w:firstLine="709"/>
        <w:jc w:val="both"/>
        <w:rPr>
          <w:rFonts w:ascii="Times New Roman" w:eastAsia="Times New Roman" w:hAnsi="Times New Roman" w:cs="Times New Roman"/>
          <w:sz w:val="24"/>
          <w:szCs w:val="24"/>
          <w:lang w:eastAsia="ru-RU"/>
        </w:rPr>
      </w:pPr>
      <w:r w:rsidRPr="00000CAD">
        <w:rPr>
          <w:rFonts w:ascii="Times New Roman" w:eastAsia="Times New Roman" w:hAnsi="Times New Roman" w:cs="Times New Roman"/>
          <w:sz w:val="24"/>
          <w:szCs w:val="24"/>
          <w:lang w:eastAsia="ru-RU"/>
        </w:rPr>
        <w:t>Проектная декларация по строительству объекта капитального строительства «_______________» размещена в сети Интернет</w:t>
      </w:r>
      <w:r w:rsidR="00004463">
        <w:rPr>
          <w:rFonts w:ascii="Times New Roman" w:eastAsia="Times New Roman" w:hAnsi="Times New Roman" w:cs="Times New Roman"/>
          <w:sz w:val="24"/>
          <w:szCs w:val="24"/>
          <w:lang w:eastAsia="ru-RU"/>
        </w:rPr>
        <w:t xml:space="preserve"> </w:t>
      </w:r>
      <w:r w:rsidR="00004463" w:rsidRPr="00004463">
        <w:rPr>
          <w:rFonts w:ascii="Times New Roman" w:eastAsia="Times New Roman" w:hAnsi="Times New Roman" w:cs="Times New Roman"/>
          <w:sz w:val="24"/>
          <w:szCs w:val="24"/>
          <w:lang w:eastAsia="ru-RU"/>
        </w:rPr>
        <w:t>в Единой информационной системе жилищного строительства</w:t>
      </w:r>
      <w:r w:rsidRPr="00000CAD">
        <w:rPr>
          <w:rFonts w:ascii="Times New Roman" w:eastAsia="Times New Roman" w:hAnsi="Times New Roman" w:cs="Times New Roman"/>
          <w:sz w:val="24"/>
          <w:szCs w:val="24"/>
          <w:lang w:eastAsia="ru-RU"/>
        </w:rPr>
        <w:t>.</w:t>
      </w:r>
    </w:p>
    <w:p w14:paraId="54801EC9" w14:textId="1E489738" w:rsidR="001F0C0B" w:rsidRPr="003463EE" w:rsidRDefault="001E2937" w:rsidP="001E2937">
      <w:pPr>
        <w:widowControl w:val="0"/>
        <w:shd w:val="clear" w:color="auto" w:fill="FFFFFF"/>
        <w:tabs>
          <w:tab w:val="left" w:pos="1142"/>
          <w:tab w:val="left" w:leader="underscore" w:pos="7805"/>
        </w:tabs>
        <w:autoSpaceDE w:val="0"/>
        <w:autoSpaceDN w:val="0"/>
        <w:adjustRightInd w:val="0"/>
        <w:spacing w:after="0" w:line="240" w:lineRule="auto"/>
        <w:ind w:right="19" w:firstLine="709"/>
        <w:jc w:val="both"/>
        <w:rPr>
          <w:rFonts w:ascii="Times New Roman" w:eastAsia="Times New Roman" w:hAnsi="Times New Roman" w:cs="Times New Roman"/>
          <w:spacing w:val="-7"/>
          <w:sz w:val="24"/>
          <w:szCs w:val="24"/>
          <w:lang w:eastAsia="ru-RU"/>
        </w:rPr>
      </w:pPr>
      <w:r w:rsidRPr="00000CAD">
        <w:rPr>
          <w:rFonts w:ascii="Times New Roman" w:eastAsia="Times New Roman" w:hAnsi="Times New Roman" w:cs="Times New Roman"/>
          <w:sz w:val="24"/>
          <w:szCs w:val="24"/>
          <w:lang w:eastAsia="ru-RU"/>
        </w:rPr>
        <w:t xml:space="preserve">Информация о Застройщике, предусмотренная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размещена в </w:t>
      </w:r>
      <w:r w:rsidR="003E632B">
        <w:rPr>
          <w:rFonts w:ascii="Times New Roman" w:eastAsia="Times New Roman" w:hAnsi="Times New Roman" w:cs="Times New Roman"/>
          <w:sz w:val="24"/>
          <w:szCs w:val="24"/>
          <w:lang w:eastAsia="ru-RU"/>
        </w:rPr>
        <w:t>Е</w:t>
      </w:r>
      <w:r w:rsidRPr="00000CAD">
        <w:rPr>
          <w:rFonts w:ascii="Times New Roman" w:eastAsia="Times New Roman" w:hAnsi="Times New Roman" w:cs="Times New Roman"/>
          <w:sz w:val="24"/>
          <w:szCs w:val="24"/>
          <w:lang w:eastAsia="ru-RU"/>
        </w:rPr>
        <w:t xml:space="preserve">диной информационной </w:t>
      </w:r>
      <w:r>
        <w:rPr>
          <w:rFonts w:ascii="Times New Roman" w:eastAsia="Times New Roman" w:hAnsi="Times New Roman" w:cs="Times New Roman"/>
          <w:sz w:val="24"/>
          <w:szCs w:val="24"/>
          <w:lang w:eastAsia="ru-RU"/>
        </w:rPr>
        <w:t>системе жилищного строительства</w:t>
      </w:r>
      <w:r w:rsidR="001F0C0B" w:rsidRPr="003463EE">
        <w:rPr>
          <w:rFonts w:ascii="Times New Roman" w:eastAsia="Times New Roman" w:hAnsi="Times New Roman" w:cs="Times New Roman"/>
          <w:sz w:val="24"/>
          <w:szCs w:val="24"/>
          <w:lang w:eastAsia="ru-RU"/>
        </w:rPr>
        <w:t>.</w:t>
      </w:r>
    </w:p>
    <w:p w14:paraId="5229D784" w14:textId="77777777" w:rsidR="001F0C0B" w:rsidRPr="003463EE" w:rsidRDefault="001F0C0B" w:rsidP="001F0C0B">
      <w:pPr>
        <w:widowControl w:val="0"/>
        <w:numPr>
          <w:ilvl w:val="0"/>
          <w:numId w:val="22"/>
        </w:numPr>
        <w:shd w:val="clear" w:color="auto" w:fill="FFFFFF"/>
        <w:tabs>
          <w:tab w:val="left" w:pos="1142"/>
        </w:tabs>
        <w:autoSpaceDE w:val="0"/>
        <w:autoSpaceDN w:val="0"/>
        <w:adjustRightInd w:val="0"/>
        <w:spacing w:after="0" w:line="240" w:lineRule="auto"/>
        <w:ind w:right="19" w:firstLine="709"/>
        <w:jc w:val="both"/>
        <w:rPr>
          <w:rFonts w:ascii="Times New Roman" w:eastAsia="Times New Roman" w:hAnsi="Times New Roman" w:cs="Times New Roman"/>
          <w:spacing w:val="-6"/>
          <w:sz w:val="24"/>
          <w:szCs w:val="24"/>
          <w:lang w:eastAsia="ru-RU"/>
        </w:rPr>
      </w:pPr>
      <w:r w:rsidRPr="003463EE">
        <w:rPr>
          <w:rFonts w:ascii="Times New Roman" w:eastAsia="Times New Roman" w:hAnsi="Times New Roman" w:cs="Times New Roman"/>
          <w:sz w:val="24"/>
          <w:szCs w:val="24"/>
          <w:lang w:eastAsia="ru-RU"/>
        </w:rPr>
        <w:t>Стороны предоставляют друг другу взаимные гарантии на весь период срока действия настоящего Договора в том, что:</w:t>
      </w:r>
    </w:p>
    <w:p w14:paraId="2A3DBC45" w14:textId="4D478896" w:rsidR="001F0C0B" w:rsidRPr="003463EE" w:rsidRDefault="001F0C0B" w:rsidP="001F0C0B">
      <w:pPr>
        <w:widowControl w:val="0"/>
        <w:shd w:val="clear" w:color="auto" w:fill="FFFFFF"/>
        <w:autoSpaceDE w:val="0"/>
        <w:autoSpaceDN w:val="0"/>
        <w:adjustRightInd w:val="0"/>
        <w:spacing w:after="0" w:line="240" w:lineRule="auto"/>
        <w:ind w:right="11" w:firstLine="709"/>
        <w:jc w:val="both"/>
        <w:rPr>
          <w:rFonts w:ascii="Times New Roman" w:eastAsia="Times New Roman" w:hAnsi="Times New Roman" w:cs="Times New Roman"/>
          <w:sz w:val="24"/>
          <w:szCs w:val="24"/>
          <w:lang w:eastAsia="ru-RU"/>
        </w:rPr>
      </w:pPr>
      <w:r w:rsidRPr="003463EE">
        <w:rPr>
          <w:rFonts w:ascii="Times New Roman" w:eastAsia="Times New Roman" w:hAnsi="Times New Roman" w:cs="Times New Roman"/>
          <w:sz w:val="24"/>
          <w:szCs w:val="24"/>
          <w:lang w:eastAsia="ru-RU"/>
        </w:rPr>
        <w:t xml:space="preserve">2.4.1. </w:t>
      </w:r>
      <w:r w:rsidR="00AC1FC3" w:rsidRPr="003463EE">
        <w:rPr>
          <w:rFonts w:ascii="Times New Roman" w:eastAsia="Times New Roman" w:hAnsi="Times New Roman" w:cs="Times New Roman"/>
          <w:sz w:val="24"/>
          <w:szCs w:val="24"/>
          <w:lang w:eastAsia="ru-RU"/>
        </w:rPr>
        <w:t>Н</w:t>
      </w:r>
      <w:r w:rsidRPr="003463EE">
        <w:rPr>
          <w:rFonts w:ascii="Times New Roman" w:eastAsia="Times New Roman" w:hAnsi="Times New Roman" w:cs="Times New Roman"/>
          <w:sz w:val="24"/>
          <w:szCs w:val="24"/>
          <w:lang w:eastAsia="ru-RU"/>
        </w:rPr>
        <w:t>астоящий Договор подписан уполномоченными лицами и устанавливает юридически действительные обязательства;</w:t>
      </w:r>
    </w:p>
    <w:p w14:paraId="1D6C6A53" w14:textId="4C4FCADE" w:rsidR="001F0C0B" w:rsidRPr="003463EE" w:rsidRDefault="00AC1FC3" w:rsidP="001F0C0B">
      <w:pPr>
        <w:widowControl w:val="0"/>
        <w:numPr>
          <w:ilvl w:val="0"/>
          <w:numId w:val="23"/>
        </w:numPr>
        <w:shd w:val="clear" w:color="auto" w:fill="FFFFFF"/>
        <w:tabs>
          <w:tab w:val="left" w:pos="1440"/>
        </w:tabs>
        <w:autoSpaceDE w:val="0"/>
        <w:autoSpaceDN w:val="0"/>
        <w:adjustRightInd w:val="0"/>
        <w:spacing w:after="0" w:line="240" w:lineRule="auto"/>
        <w:ind w:right="11" w:firstLine="709"/>
        <w:jc w:val="both"/>
        <w:rPr>
          <w:rFonts w:ascii="Times New Roman" w:eastAsia="Times New Roman" w:hAnsi="Times New Roman" w:cs="Times New Roman"/>
          <w:spacing w:val="-4"/>
          <w:sz w:val="24"/>
          <w:szCs w:val="24"/>
          <w:lang w:eastAsia="ru-RU"/>
        </w:rPr>
      </w:pPr>
      <w:r w:rsidRPr="003463EE">
        <w:rPr>
          <w:rFonts w:ascii="Times New Roman" w:eastAsia="Times New Roman" w:hAnsi="Times New Roman" w:cs="Times New Roman"/>
          <w:sz w:val="24"/>
          <w:szCs w:val="24"/>
          <w:lang w:eastAsia="ru-RU"/>
        </w:rPr>
        <w:t>З</w:t>
      </w:r>
      <w:r w:rsidR="001F0C0B" w:rsidRPr="003463EE">
        <w:rPr>
          <w:rFonts w:ascii="Times New Roman" w:eastAsia="Times New Roman" w:hAnsi="Times New Roman" w:cs="Times New Roman"/>
          <w:sz w:val="24"/>
          <w:szCs w:val="24"/>
          <w:lang w:eastAsia="ru-RU"/>
        </w:rPr>
        <w:t xml:space="preserve">аключение настоящего Договора и выполнение его условий не приведет </w:t>
      </w:r>
      <w:r w:rsidR="00FC4104" w:rsidRPr="003463EE">
        <w:rPr>
          <w:rFonts w:ascii="Times New Roman" w:eastAsia="Times New Roman" w:hAnsi="Times New Roman" w:cs="Times New Roman"/>
          <w:sz w:val="24"/>
          <w:szCs w:val="24"/>
          <w:lang w:eastAsia="ru-RU"/>
        </w:rPr>
        <w:br/>
      </w:r>
      <w:r w:rsidR="001F0C0B" w:rsidRPr="003463EE">
        <w:rPr>
          <w:rFonts w:ascii="Times New Roman" w:eastAsia="Times New Roman" w:hAnsi="Times New Roman" w:cs="Times New Roman"/>
          <w:sz w:val="24"/>
          <w:szCs w:val="24"/>
          <w:lang w:eastAsia="ru-RU"/>
        </w:rPr>
        <w:t xml:space="preserve">к </w:t>
      </w:r>
      <w:r w:rsidR="001F0C0B" w:rsidRPr="003463EE">
        <w:rPr>
          <w:rFonts w:ascii="Times New Roman" w:eastAsia="Times New Roman" w:hAnsi="Times New Roman" w:cs="Times New Roman"/>
          <w:spacing w:val="-1"/>
          <w:sz w:val="24"/>
          <w:szCs w:val="24"/>
          <w:lang w:eastAsia="ru-RU"/>
        </w:rPr>
        <w:t xml:space="preserve">нарушению требований уставных документов Застройщика, а также обязательств Застройщика, вытекающих из договоров, стороной по которым является Застройщик, или действующего </w:t>
      </w:r>
      <w:r w:rsidR="001F0C0B" w:rsidRPr="003463EE">
        <w:rPr>
          <w:rFonts w:ascii="Times New Roman" w:eastAsia="Times New Roman" w:hAnsi="Times New Roman" w:cs="Times New Roman"/>
          <w:sz w:val="24"/>
          <w:szCs w:val="24"/>
          <w:lang w:eastAsia="ru-RU"/>
        </w:rPr>
        <w:t>законодательства Российской Федерации;</w:t>
      </w:r>
    </w:p>
    <w:p w14:paraId="6337C206" w14:textId="77777777" w:rsidR="001F0C0B" w:rsidRPr="003463EE" w:rsidRDefault="001F0C0B" w:rsidP="001F0C0B">
      <w:pPr>
        <w:widowControl w:val="0"/>
        <w:numPr>
          <w:ilvl w:val="0"/>
          <w:numId w:val="23"/>
        </w:numPr>
        <w:shd w:val="clear" w:color="auto" w:fill="FFFFFF"/>
        <w:tabs>
          <w:tab w:val="left" w:pos="1440"/>
        </w:tabs>
        <w:autoSpaceDE w:val="0"/>
        <w:autoSpaceDN w:val="0"/>
        <w:adjustRightInd w:val="0"/>
        <w:spacing w:after="0" w:line="240" w:lineRule="auto"/>
        <w:ind w:right="14" w:firstLine="709"/>
        <w:jc w:val="both"/>
        <w:rPr>
          <w:rFonts w:ascii="Times New Roman" w:eastAsia="Times New Roman" w:hAnsi="Times New Roman" w:cs="Times New Roman"/>
          <w:spacing w:val="-5"/>
          <w:sz w:val="24"/>
          <w:szCs w:val="24"/>
          <w:lang w:eastAsia="ru-RU"/>
        </w:rPr>
      </w:pPr>
      <w:r w:rsidRPr="003463EE">
        <w:rPr>
          <w:rFonts w:ascii="Times New Roman" w:eastAsia="Times New Roman" w:hAnsi="Times New Roman" w:cs="Times New Roman"/>
          <w:sz w:val="24"/>
          <w:szCs w:val="24"/>
          <w:lang w:eastAsia="ru-RU"/>
        </w:rPr>
        <w:t xml:space="preserve">Объект долевого строительства, подлежащий передаче Участнику долевого </w:t>
      </w:r>
      <w:r w:rsidRPr="003463EE">
        <w:rPr>
          <w:rFonts w:ascii="Times New Roman" w:eastAsia="Times New Roman" w:hAnsi="Times New Roman" w:cs="Times New Roman"/>
          <w:spacing w:val="-1"/>
          <w:sz w:val="24"/>
          <w:szCs w:val="24"/>
          <w:lang w:eastAsia="ru-RU"/>
        </w:rPr>
        <w:t>строительства, на момент заключения настоящего Договора в споре и под арестом не состоит.</w:t>
      </w:r>
    </w:p>
    <w:p w14:paraId="6D1B5225" w14:textId="77777777" w:rsidR="001F0C0B" w:rsidRPr="003463EE" w:rsidRDefault="001F0C0B" w:rsidP="001F0C0B">
      <w:pPr>
        <w:widowControl w:val="0"/>
        <w:shd w:val="clear" w:color="auto" w:fill="FFFFFF"/>
        <w:autoSpaceDE w:val="0"/>
        <w:autoSpaceDN w:val="0"/>
        <w:adjustRightInd w:val="0"/>
        <w:spacing w:before="278" w:after="0" w:line="240" w:lineRule="auto"/>
        <w:ind w:left="14"/>
        <w:jc w:val="center"/>
        <w:rPr>
          <w:rFonts w:ascii="Times New Roman" w:eastAsia="Times New Roman" w:hAnsi="Times New Roman" w:cs="Times New Roman"/>
          <w:sz w:val="24"/>
          <w:szCs w:val="24"/>
          <w:lang w:eastAsia="ru-RU"/>
        </w:rPr>
      </w:pPr>
      <w:r w:rsidRPr="003463EE">
        <w:rPr>
          <w:rFonts w:ascii="Times New Roman" w:eastAsia="Times New Roman" w:hAnsi="Times New Roman" w:cs="Times New Roman"/>
          <w:b/>
          <w:bCs/>
          <w:sz w:val="24"/>
          <w:szCs w:val="24"/>
          <w:lang w:eastAsia="ru-RU"/>
        </w:rPr>
        <w:t>3. Предмет Договора</w:t>
      </w:r>
    </w:p>
    <w:p w14:paraId="4C2B39D8" w14:textId="54C21899" w:rsidR="001F0C0B" w:rsidRPr="003463EE" w:rsidRDefault="001F0C0B" w:rsidP="001F0C0B">
      <w:pPr>
        <w:widowControl w:val="0"/>
        <w:numPr>
          <w:ilvl w:val="0"/>
          <w:numId w:val="24"/>
        </w:numPr>
        <w:shd w:val="clear" w:color="auto" w:fill="FFFFFF"/>
        <w:tabs>
          <w:tab w:val="left" w:pos="1142"/>
        </w:tabs>
        <w:autoSpaceDE w:val="0"/>
        <w:autoSpaceDN w:val="0"/>
        <w:adjustRightInd w:val="0"/>
        <w:spacing w:before="264" w:after="0" w:line="240" w:lineRule="auto"/>
        <w:ind w:firstLine="709"/>
        <w:jc w:val="both"/>
        <w:rPr>
          <w:rFonts w:ascii="Times New Roman" w:eastAsia="Times New Roman" w:hAnsi="Times New Roman" w:cs="Times New Roman"/>
          <w:spacing w:val="-8"/>
          <w:sz w:val="24"/>
          <w:szCs w:val="24"/>
          <w:lang w:eastAsia="ru-RU"/>
        </w:rPr>
      </w:pPr>
      <w:r w:rsidRPr="003463EE">
        <w:rPr>
          <w:rFonts w:ascii="Times New Roman" w:eastAsia="Times New Roman" w:hAnsi="Times New Roman" w:cs="Times New Roman"/>
          <w:sz w:val="24"/>
          <w:szCs w:val="24"/>
          <w:lang w:eastAsia="ru-RU"/>
        </w:rPr>
        <w:t xml:space="preserve">По настоящему Договору Застройщик обязуется в предусмотренный настоящим Договором срок своими силами и (или) с привлечением других лиц построить (создать) Жилой дом и после получения разрешения на ввод в эксплуатацию Жилого дома передать Участнику долевого </w:t>
      </w:r>
      <w:r w:rsidRPr="003463EE">
        <w:rPr>
          <w:rFonts w:ascii="Times New Roman" w:eastAsia="Times New Roman" w:hAnsi="Times New Roman" w:cs="Times New Roman"/>
          <w:spacing w:val="-2"/>
          <w:sz w:val="24"/>
          <w:szCs w:val="24"/>
          <w:lang w:eastAsia="ru-RU"/>
        </w:rPr>
        <w:t xml:space="preserve">строительства Объект долевого строительства, соответствующий условиям настоящего Договора и </w:t>
      </w:r>
      <w:r w:rsidRPr="003463EE">
        <w:rPr>
          <w:rFonts w:ascii="Times New Roman" w:eastAsia="Times New Roman" w:hAnsi="Times New Roman" w:cs="Times New Roman"/>
          <w:sz w:val="24"/>
          <w:szCs w:val="24"/>
          <w:lang w:eastAsia="ru-RU"/>
        </w:rPr>
        <w:t xml:space="preserve">требованиям Федерального закона «Об участии в долевом </w:t>
      </w:r>
      <w:r w:rsidRPr="003463EE">
        <w:rPr>
          <w:rFonts w:ascii="Times New Roman" w:eastAsia="Times New Roman" w:hAnsi="Times New Roman" w:cs="Times New Roman"/>
          <w:spacing w:val="-1"/>
          <w:sz w:val="24"/>
          <w:szCs w:val="24"/>
          <w:lang w:eastAsia="ru-RU"/>
        </w:rPr>
        <w:t xml:space="preserve">строительстве многоквартирных домов и иных объектов недвижимости и о внесении изменений в некоторые законодательные акты Российской Федерации», а </w:t>
      </w:r>
      <w:r w:rsidRPr="003463EE">
        <w:rPr>
          <w:rFonts w:ascii="Times New Roman" w:eastAsia="Times New Roman" w:hAnsi="Times New Roman" w:cs="Times New Roman"/>
          <w:sz w:val="24"/>
          <w:szCs w:val="24"/>
          <w:lang w:eastAsia="ru-RU"/>
        </w:rPr>
        <w:t xml:space="preserve">Участник долевого строительства обязуется уплатить обусловленную настоящим Договором цену </w:t>
      </w:r>
      <w:r w:rsidRPr="003463EE">
        <w:rPr>
          <w:rFonts w:ascii="Times New Roman" w:eastAsia="Times New Roman" w:hAnsi="Times New Roman" w:cs="Times New Roman"/>
          <w:spacing w:val="-1"/>
          <w:sz w:val="24"/>
          <w:szCs w:val="24"/>
          <w:lang w:eastAsia="ru-RU"/>
        </w:rPr>
        <w:t>и принять Объект долевого строительства при наличии разрешения на ввод в эксплуатацию Жилого дома.</w:t>
      </w:r>
    </w:p>
    <w:p w14:paraId="3156FC98" w14:textId="42841A83" w:rsidR="001F0C0B" w:rsidRPr="003463EE" w:rsidRDefault="001F0C0B" w:rsidP="001F0C0B">
      <w:pPr>
        <w:widowControl w:val="0"/>
        <w:numPr>
          <w:ilvl w:val="0"/>
          <w:numId w:val="24"/>
        </w:numPr>
        <w:shd w:val="clear" w:color="auto" w:fill="FFFFFF"/>
        <w:tabs>
          <w:tab w:val="left" w:pos="1142"/>
        </w:tabs>
        <w:autoSpaceDE w:val="0"/>
        <w:autoSpaceDN w:val="0"/>
        <w:adjustRightInd w:val="0"/>
        <w:spacing w:before="5" w:after="0" w:line="240" w:lineRule="auto"/>
        <w:ind w:right="10" w:firstLine="709"/>
        <w:jc w:val="both"/>
        <w:rPr>
          <w:rFonts w:ascii="Times New Roman" w:eastAsia="Times New Roman" w:hAnsi="Times New Roman" w:cs="Times New Roman"/>
          <w:spacing w:val="-7"/>
          <w:sz w:val="24"/>
          <w:szCs w:val="24"/>
          <w:lang w:eastAsia="ru-RU"/>
        </w:rPr>
      </w:pPr>
      <w:r w:rsidRPr="003463EE">
        <w:rPr>
          <w:rFonts w:ascii="Times New Roman" w:eastAsia="Times New Roman" w:hAnsi="Times New Roman" w:cs="Times New Roman"/>
          <w:sz w:val="24"/>
          <w:szCs w:val="24"/>
          <w:lang w:eastAsia="ru-RU"/>
        </w:rPr>
        <w:t>Участник долевого строительства направляет</w:t>
      </w:r>
      <w:r w:rsidR="00AC1FC3" w:rsidRPr="003463EE">
        <w:rPr>
          <w:rFonts w:ascii="Times New Roman" w:eastAsia="Times New Roman" w:hAnsi="Times New Roman" w:cs="Times New Roman"/>
          <w:sz w:val="24"/>
          <w:szCs w:val="24"/>
          <w:lang w:eastAsia="ru-RU"/>
        </w:rPr>
        <w:t xml:space="preserve"> в уплату цены по Договору</w:t>
      </w:r>
      <w:r w:rsidR="00DE493F" w:rsidRPr="003463EE">
        <w:rPr>
          <w:rFonts w:ascii="Times New Roman" w:eastAsia="Times New Roman" w:hAnsi="Times New Roman" w:cs="Times New Roman"/>
          <w:sz w:val="24"/>
          <w:szCs w:val="24"/>
          <w:lang w:eastAsia="ru-RU"/>
        </w:rPr>
        <w:t xml:space="preserve"> на счет </w:t>
      </w:r>
      <w:r w:rsidR="00DE493F" w:rsidRPr="003463EE">
        <w:rPr>
          <w:rFonts w:ascii="Times New Roman" w:eastAsia="Times New Roman" w:hAnsi="Times New Roman" w:cs="Times New Roman"/>
          <w:sz w:val="24"/>
          <w:szCs w:val="24"/>
          <w:lang w:eastAsia="ru-RU"/>
        </w:rPr>
        <w:lastRenderedPageBreak/>
        <w:t>эскроу</w:t>
      </w:r>
      <w:r w:rsidRPr="003463EE">
        <w:rPr>
          <w:rFonts w:ascii="Times New Roman" w:eastAsia="Times New Roman" w:hAnsi="Times New Roman" w:cs="Times New Roman"/>
          <w:sz w:val="24"/>
          <w:szCs w:val="24"/>
          <w:lang w:eastAsia="ru-RU"/>
        </w:rPr>
        <w:t>:</w:t>
      </w:r>
    </w:p>
    <w:p w14:paraId="712526FC" w14:textId="26BF6854" w:rsidR="001F0C0B" w:rsidRPr="003463EE" w:rsidRDefault="001F0C0B" w:rsidP="001F0C0B">
      <w:pPr>
        <w:widowControl w:val="0"/>
        <w:shd w:val="clear" w:color="auto" w:fill="FFFFFF"/>
        <w:tabs>
          <w:tab w:val="left" w:pos="144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63EE">
        <w:rPr>
          <w:rFonts w:ascii="Times New Roman" w:eastAsia="Times New Roman" w:hAnsi="Times New Roman" w:cs="Times New Roman"/>
          <w:spacing w:val="-5"/>
          <w:sz w:val="24"/>
          <w:szCs w:val="24"/>
          <w:lang w:eastAsia="ru-RU"/>
        </w:rPr>
        <w:t>3.2.1.</w:t>
      </w:r>
      <w:r w:rsidRPr="003463EE">
        <w:rPr>
          <w:rFonts w:ascii="Times New Roman" w:eastAsia="Times New Roman" w:hAnsi="Times New Roman" w:cs="Times New Roman"/>
          <w:sz w:val="24"/>
          <w:szCs w:val="24"/>
          <w:lang w:eastAsia="ru-RU"/>
        </w:rPr>
        <w:tab/>
      </w:r>
      <w:r w:rsidR="00DE493F" w:rsidRPr="003463EE">
        <w:rPr>
          <w:rFonts w:ascii="Times New Roman" w:eastAsia="Times New Roman" w:hAnsi="Times New Roman" w:cs="Times New Roman"/>
          <w:spacing w:val="-1"/>
          <w:sz w:val="24"/>
          <w:szCs w:val="24"/>
          <w:lang w:eastAsia="ru-RU"/>
        </w:rPr>
        <w:t>К</w:t>
      </w:r>
      <w:r w:rsidRPr="003463EE">
        <w:rPr>
          <w:rFonts w:ascii="Times New Roman" w:eastAsia="Times New Roman" w:hAnsi="Times New Roman" w:cs="Times New Roman"/>
          <w:spacing w:val="-1"/>
          <w:sz w:val="24"/>
          <w:szCs w:val="24"/>
          <w:lang w:eastAsia="ru-RU"/>
        </w:rPr>
        <w:t xml:space="preserve">редитные денежные средства, предоставляемые ему согласно </w:t>
      </w:r>
      <w:r w:rsidR="00DE493F" w:rsidRPr="003463EE">
        <w:rPr>
          <w:rFonts w:ascii="Times New Roman" w:eastAsia="Times New Roman" w:hAnsi="Times New Roman" w:cs="Times New Roman"/>
          <w:spacing w:val="-1"/>
          <w:sz w:val="24"/>
          <w:szCs w:val="24"/>
          <w:lang w:eastAsia="ru-RU"/>
        </w:rPr>
        <w:t>к</w:t>
      </w:r>
      <w:r w:rsidRPr="003463EE">
        <w:rPr>
          <w:rFonts w:ascii="Times New Roman" w:eastAsia="Times New Roman" w:hAnsi="Times New Roman" w:cs="Times New Roman"/>
          <w:spacing w:val="-1"/>
          <w:sz w:val="24"/>
          <w:szCs w:val="24"/>
          <w:lang w:eastAsia="ru-RU"/>
        </w:rPr>
        <w:t>редитному договору</w:t>
      </w:r>
      <w:r w:rsidRPr="003463EE">
        <w:rPr>
          <w:rFonts w:ascii="Times New Roman" w:eastAsia="Times New Roman" w:hAnsi="Times New Roman" w:cs="Times New Roman"/>
          <w:sz w:val="24"/>
          <w:szCs w:val="24"/>
          <w:lang w:eastAsia="ru-RU"/>
        </w:rPr>
        <w:t xml:space="preserve"> № ______ от «____»___________</w:t>
      </w:r>
      <w:r w:rsidRPr="003463EE">
        <w:rPr>
          <w:rFonts w:ascii="Times New Roman" w:eastAsia="Times New Roman" w:hAnsi="Times New Roman" w:cs="Times New Roman"/>
          <w:spacing w:val="-5"/>
          <w:sz w:val="24"/>
          <w:szCs w:val="24"/>
          <w:lang w:eastAsia="ru-RU"/>
        </w:rPr>
        <w:t>20</w:t>
      </w:r>
      <w:r w:rsidRPr="003463EE">
        <w:rPr>
          <w:rFonts w:ascii="Times New Roman" w:eastAsia="Times New Roman" w:hAnsi="Times New Roman" w:cs="Times New Roman"/>
          <w:sz w:val="24"/>
          <w:szCs w:val="24"/>
          <w:lang w:eastAsia="ru-RU"/>
        </w:rPr>
        <w:t xml:space="preserve">___г. (далее по тексту </w:t>
      </w:r>
      <w:r w:rsidR="00AC1FC3" w:rsidRPr="003463EE">
        <w:rPr>
          <w:rFonts w:ascii="Times New Roman" w:eastAsia="Times New Roman" w:hAnsi="Times New Roman" w:cs="Times New Roman"/>
          <w:sz w:val="24"/>
          <w:szCs w:val="24"/>
          <w:lang w:eastAsia="ru-RU"/>
        </w:rPr>
        <w:t>–</w:t>
      </w:r>
      <w:r w:rsidRPr="003463EE">
        <w:rPr>
          <w:rFonts w:ascii="Times New Roman" w:eastAsia="Times New Roman" w:hAnsi="Times New Roman" w:cs="Times New Roman"/>
          <w:sz w:val="24"/>
          <w:szCs w:val="24"/>
          <w:lang w:eastAsia="ru-RU"/>
        </w:rPr>
        <w:t xml:space="preserve"> Кредитный договор), заключенному в </w:t>
      </w:r>
      <w:r w:rsidRPr="003463EE">
        <w:rPr>
          <w:rFonts w:ascii="Times New Roman" w:eastAsia="Times New Roman" w:hAnsi="Times New Roman" w:cs="Times New Roman"/>
          <w:spacing w:val="-1"/>
          <w:sz w:val="24"/>
          <w:szCs w:val="24"/>
          <w:lang w:eastAsia="ru-RU"/>
        </w:rPr>
        <w:t xml:space="preserve">городе _____ между Участником долевого строительства (являющимся Заемщиком по Кредитному </w:t>
      </w:r>
      <w:r w:rsidRPr="003463EE">
        <w:rPr>
          <w:rFonts w:ascii="Times New Roman" w:eastAsia="Times New Roman" w:hAnsi="Times New Roman" w:cs="Times New Roman"/>
          <w:sz w:val="24"/>
          <w:szCs w:val="24"/>
          <w:lang w:eastAsia="ru-RU"/>
        </w:rPr>
        <w:t xml:space="preserve">договору) и </w:t>
      </w:r>
      <w:r w:rsidR="00914F54" w:rsidRPr="003463EE">
        <w:rPr>
          <w:rFonts w:ascii="Times New Roman" w:eastAsia="Times New Roman" w:hAnsi="Times New Roman" w:cs="Times New Roman"/>
          <w:sz w:val="24"/>
          <w:szCs w:val="24"/>
          <w:lang w:eastAsia="ru-RU"/>
        </w:rPr>
        <w:t>Банком _______</w:t>
      </w:r>
      <w:r w:rsidRPr="003463EE">
        <w:rPr>
          <w:rFonts w:ascii="Times New Roman" w:eastAsia="Times New Roman" w:hAnsi="Times New Roman" w:cs="Times New Roman"/>
          <w:sz w:val="24"/>
          <w:szCs w:val="24"/>
          <w:lang w:eastAsia="ru-RU"/>
        </w:rPr>
        <w:t xml:space="preserve"> (далее по тексту - «Кредитор»);</w:t>
      </w:r>
    </w:p>
    <w:p w14:paraId="39559499" w14:textId="5E1E313C" w:rsidR="001F0C0B" w:rsidRPr="003463EE" w:rsidRDefault="001F0C0B" w:rsidP="001F0C0B">
      <w:pPr>
        <w:widowControl w:val="0"/>
        <w:shd w:val="clear" w:color="auto" w:fill="FFFFFF"/>
        <w:tabs>
          <w:tab w:val="left" w:pos="1440"/>
        </w:tabs>
        <w:autoSpaceDE w:val="0"/>
        <w:autoSpaceDN w:val="0"/>
        <w:adjustRightInd w:val="0"/>
        <w:spacing w:after="0" w:line="240" w:lineRule="auto"/>
        <w:ind w:right="10" w:firstLine="709"/>
        <w:jc w:val="both"/>
        <w:rPr>
          <w:rFonts w:ascii="Times New Roman" w:eastAsia="Times New Roman" w:hAnsi="Times New Roman" w:cs="Times New Roman"/>
          <w:sz w:val="24"/>
          <w:szCs w:val="24"/>
          <w:lang w:eastAsia="ru-RU"/>
        </w:rPr>
      </w:pPr>
      <w:r w:rsidRPr="003463EE">
        <w:rPr>
          <w:rFonts w:ascii="Times New Roman" w:eastAsia="Times New Roman" w:hAnsi="Times New Roman" w:cs="Times New Roman"/>
          <w:spacing w:val="-5"/>
          <w:sz w:val="24"/>
          <w:szCs w:val="24"/>
          <w:lang w:eastAsia="ru-RU"/>
        </w:rPr>
        <w:t>3.2.2.</w:t>
      </w:r>
      <w:r w:rsidRPr="003463EE">
        <w:rPr>
          <w:rFonts w:ascii="Times New Roman" w:eastAsia="Times New Roman" w:hAnsi="Times New Roman" w:cs="Times New Roman"/>
          <w:sz w:val="24"/>
          <w:szCs w:val="24"/>
          <w:lang w:eastAsia="ru-RU"/>
        </w:rPr>
        <w:tab/>
      </w:r>
      <w:r w:rsidR="00DE493F" w:rsidRPr="003463EE">
        <w:rPr>
          <w:rFonts w:ascii="Times New Roman" w:eastAsia="Times New Roman" w:hAnsi="Times New Roman" w:cs="Times New Roman"/>
          <w:sz w:val="24"/>
          <w:szCs w:val="24"/>
          <w:lang w:eastAsia="ru-RU"/>
        </w:rPr>
        <w:t>С</w:t>
      </w:r>
      <w:r w:rsidRPr="003463EE">
        <w:rPr>
          <w:rFonts w:ascii="Times New Roman" w:eastAsia="Times New Roman" w:hAnsi="Times New Roman" w:cs="Times New Roman"/>
          <w:sz w:val="24"/>
          <w:szCs w:val="24"/>
          <w:lang w:eastAsia="ru-RU"/>
        </w:rPr>
        <w:t xml:space="preserve">редства целевого жилищного займа, предоставляемые ему согласно </w:t>
      </w:r>
      <w:r w:rsidR="00DE493F" w:rsidRPr="003463EE">
        <w:rPr>
          <w:rFonts w:ascii="Times New Roman" w:eastAsia="Times New Roman" w:hAnsi="Times New Roman" w:cs="Times New Roman"/>
          <w:sz w:val="24"/>
          <w:szCs w:val="24"/>
          <w:lang w:eastAsia="ru-RU"/>
        </w:rPr>
        <w:t>д</w:t>
      </w:r>
      <w:r w:rsidRPr="003463EE">
        <w:rPr>
          <w:rFonts w:ascii="Times New Roman" w:eastAsia="Times New Roman" w:hAnsi="Times New Roman" w:cs="Times New Roman"/>
          <w:sz w:val="24"/>
          <w:szCs w:val="24"/>
          <w:lang w:eastAsia="ru-RU"/>
        </w:rPr>
        <w:t xml:space="preserve">оговору целевого жилищного займа, предоставляемого участнику накопительно-ипотечной системы </w:t>
      </w:r>
      <w:r w:rsidRPr="003463EE">
        <w:rPr>
          <w:rFonts w:ascii="Times New Roman" w:eastAsia="Times New Roman" w:hAnsi="Times New Roman" w:cs="Times New Roman"/>
          <w:spacing w:val="-1"/>
          <w:sz w:val="24"/>
          <w:szCs w:val="24"/>
          <w:lang w:eastAsia="ru-RU"/>
        </w:rPr>
        <w:t xml:space="preserve">жилищного обеспечения военнослужащих на оплату части цены </w:t>
      </w:r>
      <w:r w:rsidR="00DE493F" w:rsidRPr="003463EE">
        <w:rPr>
          <w:rFonts w:ascii="Times New Roman" w:eastAsia="Times New Roman" w:hAnsi="Times New Roman" w:cs="Times New Roman"/>
          <w:spacing w:val="-1"/>
          <w:sz w:val="24"/>
          <w:szCs w:val="24"/>
          <w:lang w:eastAsia="ru-RU"/>
        </w:rPr>
        <w:t xml:space="preserve">Договора </w:t>
      </w:r>
      <w:r w:rsidRPr="003463EE">
        <w:rPr>
          <w:rFonts w:ascii="Times New Roman" w:eastAsia="Times New Roman" w:hAnsi="Times New Roman" w:cs="Times New Roman"/>
          <w:sz w:val="24"/>
          <w:szCs w:val="24"/>
          <w:lang w:eastAsia="ru-RU"/>
        </w:rPr>
        <w:t>и (или) погашения обязательств по ипотечному кредиту для приобретения жилого помещения (жилых помещений) № _______от «____»___________</w:t>
      </w:r>
      <w:r w:rsidRPr="003463EE">
        <w:rPr>
          <w:rFonts w:ascii="Times New Roman" w:eastAsia="Times New Roman" w:hAnsi="Times New Roman" w:cs="Times New Roman"/>
          <w:spacing w:val="-5"/>
          <w:sz w:val="24"/>
          <w:szCs w:val="24"/>
          <w:lang w:eastAsia="ru-RU"/>
        </w:rPr>
        <w:t>20</w:t>
      </w:r>
      <w:r w:rsidRPr="003463EE">
        <w:rPr>
          <w:rFonts w:ascii="Times New Roman" w:eastAsia="Times New Roman" w:hAnsi="Times New Roman" w:cs="Times New Roman"/>
          <w:sz w:val="24"/>
          <w:szCs w:val="24"/>
          <w:lang w:eastAsia="ru-RU"/>
        </w:rPr>
        <w:t xml:space="preserve">___г. (далее по тексту </w:t>
      </w:r>
      <w:r w:rsidR="00DE493F" w:rsidRPr="003463EE">
        <w:rPr>
          <w:rFonts w:ascii="Times New Roman" w:eastAsia="Times New Roman" w:hAnsi="Times New Roman" w:cs="Times New Roman"/>
          <w:sz w:val="24"/>
          <w:szCs w:val="24"/>
          <w:lang w:eastAsia="ru-RU"/>
        </w:rPr>
        <w:t>–</w:t>
      </w:r>
      <w:r w:rsidRPr="003463EE">
        <w:rPr>
          <w:rFonts w:ascii="Times New Roman" w:eastAsia="Times New Roman" w:hAnsi="Times New Roman" w:cs="Times New Roman"/>
          <w:sz w:val="24"/>
          <w:szCs w:val="24"/>
          <w:lang w:eastAsia="ru-RU"/>
        </w:rPr>
        <w:t xml:space="preserve"> Договор целевого жилищного займа), заключенному в городе __________ между Участником </w:t>
      </w:r>
      <w:r w:rsidRPr="003463EE">
        <w:rPr>
          <w:rFonts w:ascii="Times New Roman" w:eastAsia="Times New Roman" w:hAnsi="Times New Roman" w:cs="Times New Roman"/>
          <w:spacing w:val="-2"/>
          <w:sz w:val="24"/>
          <w:szCs w:val="24"/>
          <w:lang w:eastAsia="ru-RU"/>
        </w:rPr>
        <w:t xml:space="preserve">долевого строительства (являющимся Заемщиком по Договору целевого жилищного займа) и </w:t>
      </w:r>
      <w:r w:rsidRPr="003463EE">
        <w:rPr>
          <w:rFonts w:ascii="Times New Roman" w:eastAsia="Times New Roman" w:hAnsi="Times New Roman" w:cs="Times New Roman"/>
          <w:spacing w:val="-1"/>
          <w:sz w:val="24"/>
          <w:szCs w:val="24"/>
          <w:lang w:eastAsia="ru-RU"/>
        </w:rPr>
        <w:t>Федеральным государственным казенным учреждением «Федеральное управление накопительно-</w:t>
      </w:r>
      <w:r w:rsidRPr="003463EE">
        <w:rPr>
          <w:rFonts w:ascii="Times New Roman" w:eastAsia="Times New Roman" w:hAnsi="Times New Roman" w:cs="Times New Roman"/>
          <w:sz w:val="24"/>
          <w:szCs w:val="24"/>
          <w:lang w:eastAsia="ru-RU"/>
        </w:rPr>
        <w:t xml:space="preserve">ипотечной системы жилищного обеспечения военнослужащих» (далее </w:t>
      </w:r>
      <w:r w:rsidR="00DE493F" w:rsidRPr="003463EE">
        <w:rPr>
          <w:rFonts w:ascii="Times New Roman" w:eastAsia="Times New Roman" w:hAnsi="Times New Roman" w:cs="Times New Roman"/>
          <w:sz w:val="24"/>
          <w:szCs w:val="24"/>
          <w:lang w:eastAsia="ru-RU"/>
        </w:rPr>
        <w:t>–</w:t>
      </w:r>
      <w:r w:rsidRPr="003463EE">
        <w:rPr>
          <w:rFonts w:ascii="Times New Roman" w:eastAsia="Times New Roman" w:hAnsi="Times New Roman" w:cs="Times New Roman"/>
          <w:sz w:val="24"/>
          <w:szCs w:val="24"/>
          <w:lang w:eastAsia="ru-RU"/>
        </w:rPr>
        <w:t xml:space="preserve"> ФГКУ </w:t>
      </w:r>
      <w:r w:rsidRPr="003463EE">
        <w:rPr>
          <w:rFonts w:ascii="Times New Roman" w:eastAsia="Times New Roman" w:hAnsi="Times New Roman" w:cs="Times New Roman"/>
          <w:spacing w:val="-1"/>
          <w:sz w:val="24"/>
          <w:szCs w:val="24"/>
          <w:lang w:eastAsia="ru-RU"/>
        </w:rPr>
        <w:t xml:space="preserve">«Росвоенипотека» или орган исполнительной власти, обеспечивающий функционирование </w:t>
      </w:r>
      <w:r w:rsidRPr="003463EE">
        <w:rPr>
          <w:rFonts w:ascii="Times New Roman" w:eastAsia="Times New Roman" w:hAnsi="Times New Roman" w:cs="Times New Roman"/>
          <w:sz w:val="24"/>
          <w:szCs w:val="24"/>
          <w:lang w:eastAsia="ru-RU"/>
        </w:rPr>
        <w:t>накопительно-ипотечной системы жилищного обеспечения военнослужащих, предоставивший целевой жилищный заем на строительство жилого помещения);</w:t>
      </w:r>
    </w:p>
    <w:p w14:paraId="23327F96" w14:textId="77777777" w:rsidR="001F0C0B" w:rsidRDefault="001F0C0B" w:rsidP="001F0C0B">
      <w:pPr>
        <w:widowControl w:val="0"/>
        <w:shd w:val="clear" w:color="auto" w:fill="FFFFFF"/>
        <w:tabs>
          <w:tab w:val="left" w:pos="1440"/>
        </w:tabs>
        <w:autoSpaceDE w:val="0"/>
        <w:autoSpaceDN w:val="0"/>
        <w:adjustRightInd w:val="0"/>
        <w:spacing w:after="0" w:line="240" w:lineRule="auto"/>
        <w:ind w:left="734"/>
        <w:rPr>
          <w:rFonts w:ascii="Times New Roman" w:eastAsia="Times New Roman" w:hAnsi="Times New Roman" w:cs="Times New Roman"/>
          <w:spacing w:val="-1"/>
          <w:sz w:val="24"/>
          <w:szCs w:val="24"/>
          <w:lang w:eastAsia="ru-RU"/>
        </w:rPr>
      </w:pPr>
      <w:r w:rsidRPr="003463EE">
        <w:rPr>
          <w:rFonts w:ascii="Times New Roman" w:eastAsia="Times New Roman" w:hAnsi="Times New Roman" w:cs="Times New Roman"/>
          <w:spacing w:val="-6"/>
          <w:sz w:val="24"/>
          <w:szCs w:val="24"/>
          <w:lang w:eastAsia="ru-RU"/>
        </w:rPr>
        <w:t>3.2.3.</w:t>
      </w:r>
      <w:r w:rsidRPr="003463EE">
        <w:rPr>
          <w:rFonts w:ascii="Times New Roman" w:eastAsia="Times New Roman" w:hAnsi="Times New Roman" w:cs="Times New Roman"/>
          <w:sz w:val="24"/>
          <w:szCs w:val="24"/>
          <w:lang w:eastAsia="ru-RU"/>
        </w:rPr>
        <w:tab/>
      </w:r>
      <w:r w:rsidRPr="003463EE">
        <w:rPr>
          <w:rFonts w:ascii="Times New Roman" w:eastAsia="Times New Roman" w:hAnsi="Times New Roman" w:cs="Times New Roman"/>
          <w:spacing w:val="-1"/>
          <w:sz w:val="24"/>
          <w:szCs w:val="24"/>
          <w:lang w:eastAsia="ru-RU"/>
        </w:rPr>
        <w:t>собственные средства (указывается при необходимости).</w:t>
      </w:r>
    </w:p>
    <w:p w14:paraId="13D75400" w14:textId="6A46DC48" w:rsidR="006D420A" w:rsidRPr="003463EE" w:rsidRDefault="006D420A" w:rsidP="00D413E5">
      <w:pPr>
        <w:widowControl w:val="0"/>
        <w:shd w:val="clear" w:color="auto" w:fill="FFFFFF"/>
        <w:tabs>
          <w:tab w:val="left" w:pos="1440"/>
        </w:tabs>
        <w:autoSpaceDE w:val="0"/>
        <w:autoSpaceDN w:val="0"/>
        <w:adjustRightInd w:val="0"/>
        <w:spacing w:after="0" w:line="240" w:lineRule="auto"/>
        <w:ind w:firstLine="734"/>
        <w:jc w:val="both"/>
        <w:rPr>
          <w:rFonts w:ascii="Times New Roman" w:eastAsia="Times New Roman" w:hAnsi="Times New Roman" w:cs="Times New Roman"/>
          <w:sz w:val="24"/>
          <w:szCs w:val="24"/>
          <w:lang w:eastAsia="ru-RU"/>
        </w:rPr>
      </w:pPr>
      <w:r w:rsidRPr="006D420A">
        <w:rPr>
          <w:rFonts w:ascii="Times New Roman" w:eastAsia="Times New Roman" w:hAnsi="Times New Roman" w:cs="Times New Roman"/>
          <w:sz w:val="24"/>
          <w:szCs w:val="24"/>
          <w:lang w:eastAsia="ru-RU"/>
        </w:rPr>
        <w:t xml:space="preserve">3.2.4. </w:t>
      </w:r>
      <w:r w:rsidRPr="006D420A">
        <w:rPr>
          <w:rFonts w:ascii="Times New Roman" w:eastAsia="Times New Roman" w:hAnsi="Times New Roman" w:cs="Times New Roman"/>
          <w:sz w:val="24"/>
          <w:szCs w:val="24"/>
          <w:lang w:eastAsia="ru-RU"/>
        </w:rPr>
        <w:tab/>
      </w:r>
      <w:r w:rsidR="00004463" w:rsidRPr="00004463">
        <w:rPr>
          <w:rFonts w:ascii="Times New Roman" w:eastAsia="Times New Roman" w:hAnsi="Times New Roman" w:cs="Times New Roman"/>
          <w:sz w:val="24"/>
          <w:szCs w:val="24"/>
          <w:lang w:eastAsia="ru-RU"/>
        </w:rPr>
        <w:t>средства материнского (семейного) капитала, предоставленные в соответствии с Федеральным законом «О дополнительных мерах государственной поддержки семей, имеющих детей», на основании Государственного сертификата на материнский (семейный) капитал серия ___ № _________ от ___________ (далее средства мат</w:t>
      </w:r>
      <w:r w:rsidR="00004463">
        <w:rPr>
          <w:rFonts w:ascii="Times New Roman" w:eastAsia="Times New Roman" w:hAnsi="Times New Roman" w:cs="Times New Roman"/>
          <w:sz w:val="24"/>
          <w:szCs w:val="24"/>
          <w:lang w:eastAsia="ru-RU"/>
        </w:rPr>
        <w:t>еринского (семейного) капитала)</w:t>
      </w:r>
      <w:r w:rsidR="00004463" w:rsidRPr="00004463">
        <w:rPr>
          <w:rFonts w:ascii="Times New Roman" w:eastAsia="Times New Roman" w:hAnsi="Times New Roman" w:cs="Times New Roman"/>
          <w:sz w:val="24"/>
          <w:szCs w:val="24"/>
          <w:lang w:eastAsia="ru-RU"/>
        </w:rPr>
        <w:t xml:space="preserve"> (указывается при необходимости)</w:t>
      </w:r>
    </w:p>
    <w:p w14:paraId="63555456" w14:textId="77777777" w:rsidR="001F0C0B" w:rsidRPr="003463EE" w:rsidRDefault="001F0C0B" w:rsidP="001F0C0B">
      <w:pPr>
        <w:widowControl w:val="0"/>
        <w:shd w:val="clear" w:color="auto" w:fill="FFFFFF"/>
        <w:tabs>
          <w:tab w:val="left" w:pos="1142"/>
        </w:tabs>
        <w:autoSpaceDE w:val="0"/>
        <w:autoSpaceDN w:val="0"/>
        <w:adjustRightInd w:val="0"/>
        <w:spacing w:after="0" w:line="240" w:lineRule="auto"/>
        <w:ind w:left="725"/>
        <w:rPr>
          <w:rFonts w:ascii="Times New Roman" w:eastAsia="Times New Roman" w:hAnsi="Times New Roman" w:cs="Times New Roman"/>
          <w:sz w:val="24"/>
          <w:szCs w:val="24"/>
          <w:lang w:eastAsia="ru-RU"/>
        </w:rPr>
      </w:pPr>
      <w:r w:rsidRPr="003463EE">
        <w:rPr>
          <w:rFonts w:ascii="Times New Roman" w:eastAsia="Times New Roman" w:hAnsi="Times New Roman" w:cs="Times New Roman"/>
          <w:spacing w:val="-7"/>
          <w:sz w:val="24"/>
          <w:szCs w:val="24"/>
          <w:lang w:eastAsia="ru-RU"/>
        </w:rPr>
        <w:t>3.3.</w:t>
      </w:r>
      <w:r w:rsidRPr="003463EE">
        <w:rPr>
          <w:rFonts w:ascii="Times New Roman" w:eastAsia="Times New Roman" w:hAnsi="Times New Roman" w:cs="Times New Roman"/>
          <w:sz w:val="24"/>
          <w:szCs w:val="24"/>
          <w:lang w:eastAsia="ru-RU"/>
        </w:rPr>
        <w:tab/>
      </w:r>
      <w:r w:rsidRPr="003463EE">
        <w:rPr>
          <w:rFonts w:ascii="Times New Roman" w:eastAsia="Times New Roman" w:hAnsi="Times New Roman" w:cs="Times New Roman"/>
          <w:spacing w:val="-2"/>
          <w:sz w:val="24"/>
          <w:szCs w:val="24"/>
          <w:lang w:eastAsia="ru-RU"/>
        </w:rPr>
        <w:t>Застройщик обязуется:</w:t>
      </w:r>
    </w:p>
    <w:p w14:paraId="5B9165F2" w14:textId="77777777" w:rsidR="001F0C0B" w:rsidRPr="003463EE" w:rsidRDefault="001F0C0B" w:rsidP="001F0C0B">
      <w:pPr>
        <w:widowControl w:val="0"/>
        <w:numPr>
          <w:ilvl w:val="0"/>
          <w:numId w:val="25"/>
        </w:numPr>
        <w:shd w:val="clear" w:color="auto" w:fill="FFFFFF"/>
        <w:tabs>
          <w:tab w:val="left" w:pos="1435"/>
          <w:tab w:val="left" w:pos="7411"/>
          <w:tab w:val="left" w:leader="underscore" w:pos="7814"/>
        </w:tabs>
        <w:autoSpaceDE w:val="0"/>
        <w:autoSpaceDN w:val="0"/>
        <w:adjustRightInd w:val="0"/>
        <w:spacing w:after="0" w:line="240" w:lineRule="auto"/>
        <w:ind w:right="14" w:firstLine="709"/>
        <w:jc w:val="both"/>
        <w:rPr>
          <w:rFonts w:ascii="Times New Roman" w:eastAsia="Times New Roman" w:hAnsi="Times New Roman" w:cs="Times New Roman"/>
          <w:spacing w:val="-6"/>
          <w:sz w:val="24"/>
          <w:szCs w:val="24"/>
          <w:lang w:eastAsia="ru-RU"/>
        </w:rPr>
      </w:pPr>
      <w:r w:rsidRPr="003463EE">
        <w:rPr>
          <w:rFonts w:ascii="Times New Roman" w:eastAsia="Times New Roman" w:hAnsi="Times New Roman" w:cs="Times New Roman"/>
          <w:sz w:val="24"/>
          <w:szCs w:val="24"/>
          <w:lang w:eastAsia="ru-RU"/>
        </w:rPr>
        <w:t xml:space="preserve">обеспечить строительство Жилого дома и выполнение своими силами и (или) с привлечением третьих лиц всех работ по строительству Жилого дома в полном объеме, включая все </w:t>
      </w:r>
      <w:r w:rsidRPr="003463EE">
        <w:rPr>
          <w:rFonts w:ascii="Times New Roman" w:eastAsia="Times New Roman" w:hAnsi="Times New Roman" w:cs="Times New Roman"/>
          <w:spacing w:val="-1"/>
          <w:sz w:val="24"/>
          <w:szCs w:val="24"/>
          <w:lang w:eastAsia="ru-RU"/>
        </w:rPr>
        <w:t xml:space="preserve">работы, предусмотренные документами по строительству, а также иные работы, не упомянутые в </w:t>
      </w:r>
      <w:r w:rsidRPr="003463EE">
        <w:rPr>
          <w:rFonts w:ascii="Times New Roman" w:eastAsia="Times New Roman" w:hAnsi="Times New Roman" w:cs="Times New Roman"/>
          <w:sz w:val="24"/>
          <w:szCs w:val="24"/>
          <w:lang w:eastAsia="ru-RU"/>
        </w:rPr>
        <w:t xml:space="preserve">этих документах, но необходимые для сооружения указанного выше Жилого дома и для его сдачи в эксплуатацию в установленном законодательством порядке, в соответствии с требованиями </w:t>
      </w:r>
      <w:r w:rsidRPr="003463EE">
        <w:rPr>
          <w:rFonts w:ascii="Times New Roman" w:eastAsia="Times New Roman" w:hAnsi="Times New Roman" w:cs="Times New Roman"/>
          <w:spacing w:val="-3"/>
          <w:sz w:val="24"/>
          <w:szCs w:val="24"/>
          <w:lang w:eastAsia="ru-RU"/>
        </w:rPr>
        <w:t>действующих ГОСТ и СНиП;</w:t>
      </w:r>
    </w:p>
    <w:p w14:paraId="7400D4AB" w14:textId="77777777" w:rsidR="001F0C0B" w:rsidRPr="003463EE" w:rsidRDefault="001F0C0B" w:rsidP="00483555">
      <w:pPr>
        <w:widowControl w:val="0"/>
        <w:numPr>
          <w:ilvl w:val="0"/>
          <w:numId w:val="25"/>
        </w:numPr>
        <w:shd w:val="clear" w:color="auto" w:fill="FFFFFF"/>
        <w:tabs>
          <w:tab w:val="left" w:pos="1435"/>
          <w:tab w:val="left" w:leader="underscore" w:pos="6062"/>
          <w:tab w:val="left" w:leader="underscore" w:pos="7680"/>
        </w:tabs>
        <w:autoSpaceDE w:val="0"/>
        <w:autoSpaceDN w:val="0"/>
        <w:adjustRightInd w:val="0"/>
        <w:spacing w:after="0" w:line="240" w:lineRule="auto"/>
        <w:ind w:firstLine="709"/>
        <w:jc w:val="both"/>
        <w:rPr>
          <w:rFonts w:ascii="Times New Roman" w:eastAsia="Times New Roman" w:hAnsi="Times New Roman" w:cs="Times New Roman"/>
          <w:spacing w:val="-5"/>
          <w:sz w:val="24"/>
          <w:szCs w:val="24"/>
          <w:lang w:eastAsia="ru-RU"/>
        </w:rPr>
      </w:pPr>
      <w:r w:rsidRPr="003463EE">
        <w:rPr>
          <w:rFonts w:ascii="Times New Roman" w:eastAsia="Times New Roman" w:hAnsi="Times New Roman" w:cs="Times New Roman"/>
          <w:spacing w:val="-3"/>
          <w:sz w:val="24"/>
          <w:szCs w:val="24"/>
          <w:lang w:eastAsia="ru-RU"/>
        </w:rPr>
        <w:t>ввести Жилой дом в эксплуатацию не позднее «</w:t>
      </w:r>
      <w:r w:rsidRPr="003463EE">
        <w:rPr>
          <w:rFonts w:ascii="Times New Roman" w:eastAsia="Times New Roman" w:hAnsi="Times New Roman" w:cs="Times New Roman"/>
          <w:sz w:val="24"/>
          <w:szCs w:val="24"/>
          <w:lang w:eastAsia="ru-RU"/>
        </w:rPr>
        <w:t>____»___________</w:t>
      </w:r>
      <w:r w:rsidRPr="003463EE">
        <w:rPr>
          <w:rFonts w:ascii="Times New Roman" w:eastAsia="Times New Roman" w:hAnsi="Times New Roman" w:cs="Times New Roman"/>
          <w:spacing w:val="-5"/>
          <w:sz w:val="24"/>
          <w:szCs w:val="24"/>
          <w:lang w:eastAsia="ru-RU"/>
        </w:rPr>
        <w:t>20</w:t>
      </w:r>
      <w:r w:rsidRPr="003463EE">
        <w:rPr>
          <w:rFonts w:ascii="Times New Roman" w:eastAsia="Times New Roman" w:hAnsi="Times New Roman" w:cs="Times New Roman"/>
          <w:sz w:val="24"/>
          <w:szCs w:val="24"/>
          <w:lang w:eastAsia="ru-RU"/>
        </w:rPr>
        <w:t>___г.</w:t>
      </w:r>
      <w:r w:rsidR="00483555" w:rsidRPr="003463EE">
        <w:t xml:space="preserve"> </w:t>
      </w:r>
      <w:r w:rsidR="00483555" w:rsidRPr="003463EE">
        <w:rPr>
          <w:rFonts w:ascii="Times New Roman" w:eastAsia="Times New Roman" w:hAnsi="Times New Roman" w:cs="Times New Roman"/>
          <w:sz w:val="24"/>
          <w:szCs w:val="24"/>
          <w:lang w:eastAsia="ru-RU"/>
        </w:rPr>
        <w:t>(планируемый срок получения разрешения на ввод Жилого дома в эксплуатацию)</w:t>
      </w:r>
      <w:r w:rsidRPr="003463EE">
        <w:rPr>
          <w:rFonts w:ascii="Times New Roman" w:eastAsia="Times New Roman" w:hAnsi="Times New Roman" w:cs="Times New Roman"/>
          <w:spacing w:val="-5"/>
          <w:sz w:val="24"/>
          <w:szCs w:val="24"/>
          <w:lang w:eastAsia="ru-RU"/>
        </w:rPr>
        <w:t>;</w:t>
      </w:r>
    </w:p>
    <w:p w14:paraId="5EEBA991" w14:textId="66AA463D" w:rsidR="001F0C0B" w:rsidRPr="003463EE" w:rsidRDefault="001F0C0B" w:rsidP="0070521B">
      <w:pPr>
        <w:widowControl w:val="0"/>
        <w:numPr>
          <w:ilvl w:val="0"/>
          <w:numId w:val="25"/>
        </w:numPr>
        <w:shd w:val="clear" w:color="auto" w:fill="FFFFFF"/>
        <w:tabs>
          <w:tab w:val="left" w:pos="1435"/>
        </w:tabs>
        <w:autoSpaceDE w:val="0"/>
        <w:autoSpaceDN w:val="0"/>
        <w:adjustRightInd w:val="0"/>
        <w:spacing w:after="0" w:line="240" w:lineRule="auto"/>
        <w:ind w:right="10" w:firstLine="709"/>
        <w:jc w:val="both"/>
        <w:rPr>
          <w:rFonts w:ascii="Times New Roman" w:eastAsia="Times New Roman" w:hAnsi="Times New Roman" w:cs="Times New Roman"/>
          <w:sz w:val="24"/>
          <w:szCs w:val="24"/>
          <w:lang w:eastAsia="ru-RU"/>
        </w:rPr>
      </w:pPr>
      <w:r w:rsidRPr="003463EE">
        <w:rPr>
          <w:rFonts w:ascii="Times New Roman" w:eastAsia="Times New Roman" w:hAnsi="Times New Roman" w:cs="Times New Roman"/>
          <w:spacing w:val="-2"/>
          <w:sz w:val="24"/>
          <w:szCs w:val="24"/>
          <w:lang w:eastAsia="ru-RU"/>
        </w:rPr>
        <w:t xml:space="preserve">после получения в установленном порядке разрешения на ввод в эксплуатацию Жилого дома </w:t>
      </w:r>
      <w:r w:rsidRPr="003463EE">
        <w:rPr>
          <w:rFonts w:ascii="Times New Roman" w:eastAsia="Times New Roman" w:hAnsi="Times New Roman" w:cs="Times New Roman"/>
          <w:sz w:val="24"/>
          <w:szCs w:val="24"/>
          <w:lang w:eastAsia="ru-RU"/>
        </w:rPr>
        <w:t xml:space="preserve">передать Участнику долевого строительства Объект долевого строительства </w:t>
      </w:r>
      <w:r w:rsidR="00FC4104" w:rsidRPr="003463EE">
        <w:rPr>
          <w:rFonts w:ascii="Times New Roman" w:eastAsia="Times New Roman" w:hAnsi="Times New Roman" w:cs="Times New Roman"/>
          <w:sz w:val="24"/>
          <w:szCs w:val="24"/>
          <w:lang w:eastAsia="ru-RU"/>
        </w:rPr>
        <w:br/>
      </w:r>
      <w:r w:rsidRPr="003463EE">
        <w:rPr>
          <w:rFonts w:ascii="Times New Roman" w:eastAsia="Times New Roman" w:hAnsi="Times New Roman" w:cs="Times New Roman"/>
          <w:sz w:val="24"/>
          <w:szCs w:val="24"/>
          <w:lang w:eastAsia="ru-RU"/>
        </w:rPr>
        <w:t>в состоянии и с</w:t>
      </w:r>
      <w:r w:rsidRPr="003463EE">
        <w:rPr>
          <w:rFonts w:ascii="Times New Roman" w:eastAsia="Times New Roman" w:hAnsi="Times New Roman" w:cs="Times New Roman"/>
          <w:spacing w:val="-5"/>
          <w:sz w:val="24"/>
          <w:szCs w:val="24"/>
          <w:lang w:eastAsia="ru-RU"/>
        </w:rPr>
        <w:t xml:space="preserve"> </w:t>
      </w:r>
      <w:r w:rsidRPr="003463EE">
        <w:rPr>
          <w:rFonts w:ascii="Times New Roman" w:eastAsia="Times New Roman" w:hAnsi="Times New Roman" w:cs="Times New Roman"/>
          <w:sz w:val="24"/>
          <w:szCs w:val="24"/>
          <w:lang w:eastAsia="ru-RU"/>
        </w:rPr>
        <w:t xml:space="preserve">характеристиками, согласно Приложению № 2 к настоящему Договору, </w:t>
      </w:r>
      <w:r w:rsidR="00FC4104" w:rsidRPr="003463EE">
        <w:rPr>
          <w:rFonts w:ascii="Times New Roman" w:eastAsia="Times New Roman" w:hAnsi="Times New Roman" w:cs="Times New Roman"/>
          <w:sz w:val="24"/>
          <w:szCs w:val="24"/>
          <w:lang w:eastAsia="ru-RU"/>
        </w:rPr>
        <w:br/>
      </w:r>
      <w:r w:rsidRPr="003463EE">
        <w:rPr>
          <w:rFonts w:ascii="Times New Roman" w:eastAsia="Times New Roman" w:hAnsi="Times New Roman" w:cs="Times New Roman"/>
          <w:sz w:val="24"/>
          <w:szCs w:val="24"/>
          <w:lang w:eastAsia="ru-RU"/>
        </w:rPr>
        <w:t>не позднее «____»___________20___г.</w:t>
      </w:r>
      <w:r w:rsidR="0070521B" w:rsidRPr="003463EE">
        <w:t xml:space="preserve"> </w:t>
      </w:r>
      <w:r w:rsidR="0070521B" w:rsidRPr="003463EE">
        <w:rPr>
          <w:rFonts w:ascii="Times New Roman" w:eastAsia="Times New Roman" w:hAnsi="Times New Roman" w:cs="Times New Roman"/>
          <w:sz w:val="24"/>
          <w:szCs w:val="24"/>
          <w:lang w:eastAsia="ru-RU"/>
        </w:rPr>
        <w:t>Стороны соглашаются, что допускается досрочное исполнение Застройщиком обязательства по передаче Объекта долевого строительства.</w:t>
      </w:r>
    </w:p>
    <w:p w14:paraId="11D50CD9" w14:textId="5C7C1655" w:rsidR="002D34D8" w:rsidRPr="003463EE" w:rsidRDefault="00AC4FCB" w:rsidP="00E56622">
      <w:pPr>
        <w:widowControl w:val="0"/>
        <w:numPr>
          <w:ilvl w:val="0"/>
          <w:numId w:val="25"/>
        </w:numPr>
        <w:shd w:val="clear" w:color="auto" w:fill="FFFFFF"/>
        <w:tabs>
          <w:tab w:val="left" w:pos="1435"/>
        </w:tabs>
        <w:autoSpaceDE w:val="0"/>
        <w:autoSpaceDN w:val="0"/>
        <w:adjustRightInd w:val="0"/>
        <w:spacing w:after="0" w:line="240" w:lineRule="auto"/>
        <w:ind w:right="10" w:firstLine="709"/>
        <w:jc w:val="both"/>
        <w:rPr>
          <w:rFonts w:ascii="Times New Roman" w:eastAsia="Times New Roman" w:hAnsi="Times New Roman" w:cs="Times New Roman"/>
          <w:sz w:val="24"/>
          <w:szCs w:val="24"/>
          <w:lang w:eastAsia="ru-RU"/>
        </w:rPr>
      </w:pPr>
      <w:r w:rsidRPr="003463EE">
        <w:rPr>
          <w:rFonts w:ascii="Times New Roman" w:eastAsia="Times New Roman" w:hAnsi="Times New Roman" w:cs="Times New Roman"/>
          <w:sz w:val="24"/>
          <w:szCs w:val="24"/>
          <w:lang w:eastAsia="ru-RU"/>
        </w:rPr>
        <w:t>Застройщик обязуется</w:t>
      </w:r>
      <w:r w:rsidR="00E56622" w:rsidRPr="003463EE">
        <w:rPr>
          <w:rFonts w:ascii="Times New Roman" w:eastAsia="Times New Roman" w:hAnsi="Times New Roman" w:cs="Times New Roman"/>
          <w:sz w:val="24"/>
          <w:szCs w:val="24"/>
          <w:lang w:eastAsia="ru-RU"/>
        </w:rPr>
        <w:t xml:space="preserve"> передать </w:t>
      </w:r>
      <w:r w:rsidRPr="003463EE">
        <w:rPr>
          <w:rFonts w:ascii="Times New Roman" w:eastAsia="Times New Roman" w:hAnsi="Times New Roman" w:cs="Times New Roman"/>
          <w:sz w:val="24"/>
          <w:szCs w:val="24"/>
          <w:lang w:eastAsia="ru-RU"/>
        </w:rPr>
        <w:t>У</w:t>
      </w:r>
      <w:r w:rsidR="00E56622" w:rsidRPr="003463EE">
        <w:rPr>
          <w:rFonts w:ascii="Times New Roman" w:eastAsia="Times New Roman" w:hAnsi="Times New Roman" w:cs="Times New Roman"/>
          <w:sz w:val="24"/>
          <w:szCs w:val="24"/>
          <w:lang w:eastAsia="ru-RU"/>
        </w:rPr>
        <w:t xml:space="preserve">частнику долевого строительства инструкцию по эксплуатации </w:t>
      </w:r>
      <w:r w:rsidR="00DE493F" w:rsidRPr="003463EE">
        <w:rPr>
          <w:rFonts w:ascii="Times New Roman" w:eastAsia="Times New Roman" w:hAnsi="Times New Roman" w:cs="Times New Roman"/>
          <w:sz w:val="24"/>
          <w:szCs w:val="24"/>
          <w:lang w:eastAsia="ru-RU"/>
        </w:rPr>
        <w:t>О</w:t>
      </w:r>
      <w:r w:rsidR="00E56622" w:rsidRPr="003463EE">
        <w:rPr>
          <w:rFonts w:ascii="Times New Roman" w:eastAsia="Times New Roman" w:hAnsi="Times New Roman" w:cs="Times New Roman"/>
          <w:sz w:val="24"/>
          <w:szCs w:val="24"/>
          <w:lang w:eastAsia="ru-RU"/>
        </w:rPr>
        <w:t xml:space="preserve">бъекта долевого строительства, содержащую необходимую </w:t>
      </w:r>
      <w:r w:rsidR="00FC4104" w:rsidRPr="003463EE">
        <w:rPr>
          <w:rFonts w:ascii="Times New Roman" w:eastAsia="Times New Roman" w:hAnsi="Times New Roman" w:cs="Times New Roman"/>
          <w:sz w:val="24"/>
          <w:szCs w:val="24"/>
          <w:lang w:eastAsia="ru-RU"/>
        </w:rPr>
        <w:br/>
      </w:r>
      <w:r w:rsidR="00E56622" w:rsidRPr="003463EE">
        <w:rPr>
          <w:rFonts w:ascii="Times New Roman" w:eastAsia="Times New Roman" w:hAnsi="Times New Roman" w:cs="Times New Roman"/>
          <w:sz w:val="24"/>
          <w:szCs w:val="24"/>
          <w:lang w:eastAsia="ru-RU"/>
        </w:rPr>
        <w:t>и достоверную информацию о правилах и об условиях эффективного и безопасного его использования,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w:t>
      </w:r>
    </w:p>
    <w:p w14:paraId="4753A2B0" w14:textId="4B9C4F50" w:rsidR="00E93571" w:rsidRPr="003463EE" w:rsidRDefault="00E93571" w:rsidP="00E93571">
      <w:pPr>
        <w:widowControl w:val="0"/>
        <w:shd w:val="clear" w:color="auto" w:fill="FFFFFF"/>
        <w:tabs>
          <w:tab w:val="left" w:pos="1435"/>
        </w:tabs>
        <w:autoSpaceDE w:val="0"/>
        <w:autoSpaceDN w:val="0"/>
        <w:adjustRightInd w:val="0"/>
        <w:spacing w:after="0" w:line="240" w:lineRule="auto"/>
        <w:ind w:right="10" w:firstLine="709"/>
        <w:jc w:val="both"/>
        <w:rPr>
          <w:rFonts w:ascii="Times New Roman" w:eastAsia="Times New Roman" w:hAnsi="Times New Roman" w:cs="Times New Roman"/>
          <w:sz w:val="24"/>
          <w:szCs w:val="24"/>
          <w:lang w:eastAsia="ru-RU"/>
        </w:rPr>
      </w:pPr>
      <w:r w:rsidRPr="003463EE">
        <w:rPr>
          <w:rFonts w:ascii="Times New Roman" w:eastAsia="Times New Roman" w:hAnsi="Times New Roman" w:cs="Times New Roman"/>
          <w:sz w:val="24"/>
          <w:szCs w:val="24"/>
          <w:lang w:eastAsia="ru-RU"/>
        </w:rPr>
        <w:t>Исполнение обязательств Застройщика по передаче Квартиры Участнику долевого строительства обеспечивается размещением денежных средств Участников на счетах эскроу, открытых в Уполномоченном банке ________ (</w:t>
      </w:r>
      <w:r w:rsidRPr="003463EE">
        <w:rPr>
          <w:rFonts w:ascii="Times New Roman" w:eastAsia="Times New Roman" w:hAnsi="Times New Roman" w:cs="Times New Roman"/>
          <w:i/>
          <w:sz w:val="24"/>
          <w:szCs w:val="24"/>
          <w:lang w:eastAsia="ru-RU"/>
        </w:rPr>
        <w:t>наименование банка эскроу-агента</w:t>
      </w:r>
      <w:r w:rsidRPr="003463EE">
        <w:rPr>
          <w:rFonts w:ascii="Times New Roman" w:eastAsia="Times New Roman" w:hAnsi="Times New Roman" w:cs="Times New Roman"/>
          <w:sz w:val="24"/>
          <w:szCs w:val="24"/>
          <w:lang w:eastAsia="ru-RU"/>
        </w:rPr>
        <w:t>) в порядке, предусмотренном ст.15.4 Федерального закона № 214-ФЗ.</w:t>
      </w:r>
    </w:p>
    <w:p w14:paraId="2F848404" w14:textId="77777777" w:rsidR="00D413E5" w:rsidRDefault="00D413E5" w:rsidP="001F0C0B">
      <w:pPr>
        <w:widowControl w:val="0"/>
        <w:shd w:val="clear" w:color="auto" w:fill="FFFFFF"/>
        <w:autoSpaceDE w:val="0"/>
        <w:autoSpaceDN w:val="0"/>
        <w:adjustRightInd w:val="0"/>
        <w:spacing w:before="269" w:after="0" w:line="240" w:lineRule="auto"/>
        <w:ind w:left="10"/>
        <w:jc w:val="center"/>
        <w:rPr>
          <w:rFonts w:ascii="Times New Roman" w:eastAsia="Times New Roman" w:hAnsi="Times New Roman" w:cs="Times New Roman"/>
          <w:b/>
          <w:bCs/>
          <w:sz w:val="24"/>
          <w:szCs w:val="24"/>
          <w:lang w:eastAsia="ru-RU"/>
        </w:rPr>
      </w:pPr>
    </w:p>
    <w:p w14:paraId="09C9522A" w14:textId="77777777" w:rsidR="00D413E5" w:rsidRDefault="00D413E5" w:rsidP="001F0C0B">
      <w:pPr>
        <w:widowControl w:val="0"/>
        <w:shd w:val="clear" w:color="auto" w:fill="FFFFFF"/>
        <w:autoSpaceDE w:val="0"/>
        <w:autoSpaceDN w:val="0"/>
        <w:adjustRightInd w:val="0"/>
        <w:spacing w:before="269" w:after="0" w:line="240" w:lineRule="auto"/>
        <w:ind w:left="10"/>
        <w:jc w:val="center"/>
        <w:rPr>
          <w:rFonts w:ascii="Times New Roman" w:eastAsia="Times New Roman" w:hAnsi="Times New Roman" w:cs="Times New Roman"/>
          <w:b/>
          <w:bCs/>
          <w:sz w:val="24"/>
          <w:szCs w:val="24"/>
          <w:lang w:eastAsia="ru-RU"/>
        </w:rPr>
      </w:pPr>
    </w:p>
    <w:p w14:paraId="599111CF" w14:textId="77777777" w:rsidR="001F0C0B" w:rsidRPr="003463EE" w:rsidRDefault="001F0C0B" w:rsidP="001F0C0B">
      <w:pPr>
        <w:widowControl w:val="0"/>
        <w:shd w:val="clear" w:color="auto" w:fill="FFFFFF"/>
        <w:autoSpaceDE w:val="0"/>
        <w:autoSpaceDN w:val="0"/>
        <w:adjustRightInd w:val="0"/>
        <w:spacing w:before="269" w:after="0" w:line="240" w:lineRule="auto"/>
        <w:ind w:left="10"/>
        <w:jc w:val="center"/>
        <w:rPr>
          <w:rFonts w:ascii="Times New Roman" w:eastAsia="Times New Roman" w:hAnsi="Times New Roman" w:cs="Times New Roman"/>
          <w:sz w:val="24"/>
          <w:szCs w:val="24"/>
          <w:lang w:eastAsia="ru-RU"/>
        </w:rPr>
      </w:pPr>
      <w:r w:rsidRPr="003463EE">
        <w:rPr>
          <w:rFonts w:ascii="Times New Roman" w:eastAsia="Times New Roman" w:hAnsi="Times New Roman" w:cs="Times New Roman"/>
          <w:b/>
          <w:bCs/>
          <w:sz w:val="24"/>
          <w:szCs w:val="24"/>
          <w:lang w:eastAsia="ru-RU"/>
        </w:rPr>
        <w:t>4. Цена Договора</w:t>
      </w:r>
    </w:p>
    <w:p w14:paraId="2D6521C5" w14:textId="1ADBA85B" w:rsidR="001F0C0B" w:rsidRPr="003463EE" w:rsidRDefault="001F0C0B" w:rsidP="001F0C0B">
      <w:pPr>
        <w:widowControl w:val="0"/>
        <w:shd w:val="clear" w:color="auto" w:fill="FFFFFF"/>
        <w:tabs>
          <w:tab w:val="left" w:pos="1138"/>
          <w:tab w:val="left" w:leader="underscore" w:pos="9571"/>
          <w:tab w:val="left" w:leader="underscore" w:pos="10066"/>
        </w:tabs>
        <w:autoSpaceDE w:val="0"/>
        <w:autoSpaceDN w:val="0"/>
        <w:adjustRightInd w:val="0"/>
        <w:spacing w:before="274" w:after="0" w:line="240" w:lineRule="auto"/>
        <w:ind w:firstLine="715"/>
        <w:jc w:val="both"/>
        <w:rPr>
          <w:rFonts w:ascii="Times New Roman" w:eastAsia="Times New Roman" w:hAnsi="Times New Roman" w:cs="Times New Roman"/>
          <w:sz w:val="24"/>
          <w:szCs w:val="24"/>
          <w:lang w:eastAsia="ru-RU"/>
        </w:rPr>
      </w:pPr>
      <w:r w:rsidRPr="003463EE">
        <w:rPr>
          <w:rFonts w:ascii="Times New Roman" w:eastAsia="Times New Roman" w:hAnsi="Times New Roman" w:cs="Times New Roman"/>
          <w:spacing w:val="-7"/>
          <w:sz w:val="24"/>
          <w:szCs w:val="24"/>
          <w:lang w:eastAsia="ru-RU"/>
        </w:rPr>
        <w:lastRenderedPageBreak/>
        <w:t>4.1.</w:t>
      </w:r>
      <w:r w:rsidRPr="003463EE">
        <w:rPr>
          <w:rFonts w:ascii="Times New Roman" w:eastAsia="Times New Roman" w:hAnsi="Times New Roman" w:cs="Times New Roman"/>
          <w:sz w:val="24"/>
          <w:szCs w:val="24"/>
          <w:lang w:eastAsia="ru-RU"/>
        </w:rPr>
        <w:tab/>
        <w:t xml:space="preserve">Стоимость Квартиры (размер долевого участия в строительстве) составляет </w:t>
      </w:r>
      <w:r w:rsidRPr="003463EE">
        <w:rPr>
          <w:rFonts w:ascii="Times New Roman" w:eastAsia="Times New Roman" w:hAnsi="Times New Roman" w:cs="Times New Roman"/>
          <w:i/>
          <w:spacing w:val="-1"/>
          <w:sz w:val="24"/>
          <w:szCs w:val="24"/>
          <w:u w:val="single"/>
          <w:lang w:eastAsia="ru-RU"/>
        </w:rPr>
        <w:t>сумма цифрами</w:t>
      </w:r>
      <w:r w:rsidRPr="003463EE">
        <w:rPr>
          <w:rFonts w:ascii="Times New Roman" w:eastAsia="Times New Roman" w:hAnsi="Times New Roman" w:cs="Times New Roman"/>
          <w:i/>
          <w:spacing w:val="-1"/>
          <w:sz w:val="24"/>
          <w:szCs w:val="24"/>
          <w:lang w:eastAsia="ru-RU"/>
        </w:rPr>
        <w:t xml:space="preserve"> (</w:t>
      </w:r>
      <w:r w:rsidRPr="003463EE">
        <w:rPr>
          <w:rFonts w:ascii="Times New Roman" w:eastAsia="Times New Roman" w:hAnsi="Times New Roman" w:cs="Times New Roman"/>
          <w:i/>
          <w:spacing w:val="-1"/>
          <w:sz w:val="24"/>
          <w:szCs w:val="24"/>
          <w:u w:val="single"/>
          <w:lang w:eastAsia="ru-RU"/>
        </w:rPr>
        <w:t>сумма прописью</w:t>
      </w:r>
      <w:r w:rsidRPr="003463EE">
        <w:rPr>
          <w:rFonts w:ascii="Times New Roman" w:eastAsia="Times New Roman" w:hAnsi="Times New Roman" w:cs="Times New Roman"/>
          <w:i/>
          <w:spacing w:val="-1"/>
          <w:sz w:val="24"/>
          <w:szCs w:val="24"/>
          <w:lang w:eastAsia="ru-RU"/>
        </w:rPr>
        <w:t>)</w:t>
      </w:r>
      <w:r w:rsidRPr="003463EE">
        <w:rPr>
          <w:rFonts w:ascii="Times New Roman" w:eastAsia="Times New Roman" w:hAnsi="Times New Roman" w:cs="Times New Roman"/>
          <w:spacing w:val="-1"/>
          <w:sz w:val="24"/>
          <w:szCs w:val="24"/>
          <w:lang w:eastAsia="ru-RU"/>
        </w:rPr>
        <w:t xml:space="preserve"> </w:t>
      </w:r>
      <w:r w:rsidRPr="003463EE">
        <w:rPr>
          <w:rFonts w:ascii="Times New Roman" w:eastAsia="Times New Roman" w:hAnsi="Times New Roman" w:cs="Times New Roman"/>
          <w:spacing w:val="-6"/>
          <w:sz w:val="24"/>
          <w:szCs w:val="24"/>
          <w:lang w:eastAsia="ru-RU"/>
        </w:rPr>
        <w:t>руб</w:t>
      </w:r>
      <w:r w:rsidR="008C4107" w:rsidRPr="003463EE">
        <w:rPr>
          <w:rFonts w:ascii="Times New Roman" w:eastAsia="Times New Roman" w:hAnsi="Times New Roman" w:cs="Times New Roman"/>
          <w:spacing w:val="-6"/>
          <w:sz w:val="24"/>
          <w:szCs w:val="24"/>
          <w:lang w:eastAsia="ru-RU"/>
        </w:rPr>
        <w:t>.</w:t>
      </w:r>
      <w:r w:rsidRPr="003463EE">
        <w:rPr>
          <w:rFonts w:ascii="Times New Roman" w:eastAsia="Times New Roman" w:hAnsi="Times New Roman" w:cs="Times New Roman"/>
          <w:spacing w:val="-6"/>
          <w:sz w:val="24"/>
          <w:szCs w:val="24"/>
          <w:lang w:eastAsia="ru-RU"/>
        </w:rPr>
        <w:t xml:space="preserve"> </w:t>
      </w:r>
      <w:r w:rsidRPr="003463EE">
        <w:rPr>
          <w:rFonts w:ascii="Times New Roman" w:eastAsia="Times New Roman" w:hAnsi="Times New Roman" w:cs="Times New Roman"/>
          <w:spacing w:val="-1"/>
          <w:sz w:val="24"/>
          <w:szCs w:val="24"/>
          <w:lang w:eastAsia="ru-RU"/>
        </w:rPr>
        <w:t xml:space="preserve">(далее </w:t>
      </w:r>
      <w:r w:rsidR="008C4107" w:rsidRPr="003463EE">
        <w:rPr>
          <w:rFonts w:ascii="Times New Roman" w:eastAsia="Times New Roman" w:hAnsi="Times New Roman" w:cs="Times New Roman"/>
          <w:sz w:val="24"/>
          <w:szCs w:val="24"/>
          <w:lang w:eastAsia="ru-RU"/>
        </w:rPr>
        <w:t>–</w:t>
      </w:r>
      <w:r w:rsidRPr="003463EE">
        <w:rPr>
          <w:rFonts w:ascii="Times New Roman" w:eastAsia="Times New Roman" w:hAnsi="Times New Roman" w:cs="Times New Roman"/>
          <w:spacing w:val="-1"/>
          <w:sz w:val="24"/>
          <w:szCs w:val="24"/>
          <w:lang w:eastAsia="ru-RU"/>
        </w:rPr>
        <w:t xml:space="preserve"> Цена Договора) из расчета стоимости 1 (Одного) квадратного</w:t>
      </w:r>
      <w:r w:rsidRPr="003463EE">
        <w:rPr>
          <w:rFonts w:ascii="Times New Roman" w:eastAsia="Times New Roman" w:hAnsi="Times New Roman" w:cs="Times New Roman"/>
          <w:sz w:val="24"/>
          <w:szCs w:val="24"/>
          <w:lang w:eastAsia="ru-RU"/>
        </w:rPr>
        <w:t xml:space="preserve"> </w:t>
      </w:r>
      <w:r w:rsidRPr="003463EE">
        <w:rPr>
          <w:rFonts w:ascii="Times New Roman" w:eastAsia="Times New Roman" w:hAnsi="Times New Roman" w:cs="Times New Roman"/>
          <w:spacing w:val="-3"/>
          <w:sz w:val="24"/>
          <w:szCs w:val="24"/>
          <w:lang w:eastAsia="ru-RU"/>
        </w:rPr>
        <w:t xml:space="preserve">метра общей проектной площади Квартиры, составляющей </w:t>
      </w:r>
      <w:r w:rsidRPr="003463EE">
        <w:rPr>
          <w:rFonts w:ascii="Times New Roman" w:eastAsia="Times New Roman" w:hAnsi="Times New Roman" w:cs="Times New Roman"/>
          <w:i/>
          <w:spacing w:val="-1"/>
          <w:sz w:val="24"/>
          <w:szCs w:val="24"/>
          <w:u w:val="single"/>
          <w:lang w:eastAsia="ru-RU"/>
        </w:rPr>
        <w:t>сумма цифрами</w:t>
      </w:r>
      <w:r w:rsidRPr="003463EE">
        <w:rPr>
          <w:rFonts w:ascii="Times New Roman" w:eastAsia="Times New Roman" w:hAnsi="Times New Roman" w:cs="Times New Roman"/>
          <w:i/>
          <w:spacing w:val="-1"/>
          <w:sz w:val="24"/>
          <w:szCs w:val="24"/>
          <w:lang w:eastAsia="ru-RU"/>
        </w:rPr>
        <w:t xml:space="preserve"> (</w:t>
      </w:r>
      <w:r w:rsidRPr="003463EE">
        <w:rPr>
          <w:rFonts w:ascii="Times New Roman" w:eastAsia="Times New Roman" w:hAnsi="Times New Roman" w:cs="Times New Roman"/>
          <w:i/>
          <w:spacing w:val="-1"/>
          <w:sz w:val="24"/>
          <w:szCs w:val="24"/>
          <w:u w:val="single"/>
          <w:lang w:eastAsia="ru-RU"/>
        </w:rPr>
        <w:t>сумма прописью</w:t>
      </w:r>
      <w:r w:rsidRPr="003463EE">
        <w:rPr>
          <w:rFonts w:ascii="Times New Roman" w:eastAsia="Times New Roman" w:hAnsi="Times New Roman" w:cs="Times New Roman"/>
          <w:i/>
          <w:spacing w:val="-1"/>
          <w:sz w:val="24"/>
          <w:szCs w:val="24"/>
          <w:lang w:eastAsia="ru-RU"/>
        </w:rPr>
        <w:t>)</w:t>
      </w:r>
      <w:r w:rsidRPr="003463EE">
        <w:rPr>
          <w:rFonts w:ascii="Times New Roman" w:eastAsia="Times New Roman" w:hAnsi="Times New Roman" w:cs="Times New Roman"/>
          <w:spacing w:val="-1"/>
          <w:sz w:val="24"/>
          <w:szCs w:val="24"/>
          <w:lang w:eastAsia="ru-RU"/>
        </w:rPr>
        <w:t xml:space="preserve"> </w:t>
      </w:r>
      <w:r w:rsidRPr="003463EE">
        <w:rPr>
          <w:rFonts w:ascii="Times New Roman" w:eastAsia="Times New Roman" w:hAnsi="Times New Roman" w:cs="Times New Roman"/>
          <w:spacing w:val="-5"/>
          <w:sz w:val="24"/>
          <w:szCs w:val="24"/>
          <w:lang w:eastAsia="ru-RU"/>
        </w:rPr>
        <w:t>руб</w:t>
      </w:r>
      <w:r w:rsidR="00293912" w:rsidRPr="003463EE">
        <w:rPr>
          <w:rFonts w:ascii="Times New Roman" w:eastAsia="Times New Roman" w:hAnsi="Times New Roman" w:cs="Times New Roman"/>
          <w:spacing w:val="-5"/>
          <w:sz w:val="24"/>
          <w:szCs w:val="24"/>
          <w:lang w:eastAsia="ru-RU"/>
        </w:rPr>
        <w:t>лей.</w:t>
      </w:r>
    </w:p>
    <w:p w14:paraId="1BCD47CD" w14:textId="77777777" w:rsidR="001F0C0B" w:rsidRPr="003463EE" w:rsidRDefault="001F0C0B" w:rsidP="001F0C0B">
      <w:pPr>
        <w:widowControl w:val="0"/>
        <w:shd w:val="clear" w:color="auto" w:fill="FFFFFF"/>
        <w:autoSpaceDE w:val="0"/>
        <w:autoSpaceDN w:val="0"/>
        <w:adjustRightInd w:val="0"/>
        <w:spacing w:after="0" w:line="240" w:lineRule="auto"/>
        <w:ind w:left="14" w:right="10" w:firstLine="710"/>
        <w:jc w:val="both"/>
        <w:rPr>
          <w:rFonts w:ascii="Times New Roman" w:eastAsia="Times New Roman" w:hAnsi="Times New Roman" w:cs="Times New Roman"/>
          <w:sz w:val="24"/>
          <w:szCs w:val="24"/>
          <w:lang w:eastAsia="ru-RU"/>
        </w:rPr>
      </w:pPr>
      <w:r w:rsidRPr="003463EE">
        <w:rPr>
          <w:rFonts w:ascii="Times New Roman" w:eastAsia="Times New Roman" w:hAnsi="Times New Roman" w:cs="Times New Roman"/>
          <w:spacing w:val="-1"/>
          <w:sz w:val="24"/>
          <w:szCs w:val="24"/>
          <w:lang w:eastAsia="ru-RU"/>
        </w:rPr>
        <w:t xml:space="preserve">Цена Договора, указанная в настоящем пункте, является фиксированной и изменению не </w:t>
      </w:r>
      <w:r w:rsidRPr="003463EE">
        <w:rPr>
          <w:rFonts w:ascii="Times New Roman" w:eastAsia="Times New Roman" w:hAnsi="Times New Roman" w:cs="Times New Roman"/>
          <w:sz w:val="24"/>
          <w:szCs w:val="24"/>
          <w:lang w:eastAsia="ru-RU"/>
        </w:rPr>
        <w:t>подлежит.</w:t>
      </w:r>
    </w:p>
    <w:p w14:paraId="5B2D0203" w14:textId="0CD26AA5" w:rsidR="001F0C0B" w:rsidRPr="003463EE" w:rsidRDefault="000C13E2" w:rsidP="000C13E2">
      <w:pPr>
        <w:widowControl w:val="0"/>
        <w:numPr>
          <w:ilvl w:val="0"/>
          <w:numId w:val="26"/>
        </w:numPr>
        <w:shd w:val="clear" w:color="auto" w:fill="FFFFFF"/>
        <w:tabs>
          <w:tab w:val="left" w:pos="1138"/>
        </w:tabs>
        <w:autoSpaceDE w:val="0"/>
        <w:autoSpaceDN w:val="0"/>
        <w:adjustRightInd w:val="0"/>
        <w:spacing w:after="0" w:line="240" w:lineRule="auto"/>
        <w:ind w:left="0" w:firstLine="709"/>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w:t>
      </w:r>
      <w:r w:rsidR="001F0C0B" w:rsidRPr="003463EE">
        <w:rPr>
          <w:rFonts w:ascii="Times New Roman" w:eastAsia="Times New Roman" w:hAnsi="Times New Roman" w:cs="Times New Roman"/>
          <w:sz w:val="24"/>
          <w:szCs w:val="24"/>
          <w:lang w:eastAsia="ru-RU"/>
        </w:rPr>
        <w:t xml:space="preserve">Цена Договора не включает в себя государственную пошлину и иные расходы, связанные с государственной регистрацией настоящего Договора и права собственности Участника долевого строительства на Объект долевого строительства, расходы за услуги органов БТИ по технической инвентаризации Объекта долевого строительства, расходы </w:t>
      </w:r>
      <w:r w:rsidR="00FC4104" w:rsidRPr="003463EE">
        <w:rPr>
          <w:rFonts w:ascii="Times New Roman" w:eastAsia="Times New Roman" w:hAnsi="Times New Roman" w:cs="Times New Roman"/>
          <w:sz w:val="24"/>
          <w:szCs w:val="24"/>
          <w:lang w:eastAsia="ru-RU"/>
        </w:rPr>
        <w:br/>
      </w:r>
      <w:r w:rsidR="001F0C0B" w:rsidRPr="003463EE">
        <w:rPr>
          <w:rFonts w:ascii="Times New Roman" w:eastAsia="Times New Roman" w:hAnsi="Times New Roman" w:cs="Times New Roman"/>
          <w:sz w:val="24"/>
          <w:szCs w:val="24"/>
          <w:lang w:eastAsia="ru-RU"/>
        </w:rPr>
        <w:t xml:space="preserve">по оплате </w:t>
      </w:r>
      <w:r w:rsidR="001F0C0B" w:rsidRPr="003463EE">
        <w:rPr>
          <w:rFonts w:ascii="Times New Roman" w:eastAsia="Times New Roman" w:hAnsi="Times New Roman" w:cs="Times New Roman"/>
          <w:spacing w:val="-2"/>
          <w:sz w:val="24"/>
          <w:szCs w:val="24"/>
          <w:lang w:eastAsia="ru-RU"/>
        </w:rPr>
        <w:t xml:space="preserve">городской, междугородной и международной телефонной связи (в случае оборудования Объекта </w:t>
      </w:r>
      <w:r w:rsidR="001F0C0B" w:rsidRPr="003463EE">
        <w:rPr>
          <w:rFonts w:ascii="Times New Roman" w:eastAsia="Times New Roman" w:hAnsi="Times New Roman" w:cs="Times New Roman"/>
          <w:sz w:val="24"/>
          <w:szCs w:val="24"/>
          <w:lang w:eastAsia="ru-RU"/>
        </w:rPr>
        <w:t xml:space="preserve">долевого строительства средствами связи), расходы за услуги </w:t>
      </w:r>
      <w:r w:rsidR="00FC4104" w:rsidRPr="003463EE">
        <w:rPr>
          <w:rFonts w:ascii="Times New Roman" w:eastAsia="Times New Roman" w:hAnsi="Times New Roman" w:cs="Times New Roman"/>
          <w:sz w:val="24"/>
          <w:szCs w:val="24"/>
          <w:lang w:eastAsia="ru-RU"/>
        </w:rPr>
        <w:br/>
      </w:r>
      <w:r w:rsidR="001F0C0B" w:rsidRPr="003463EE">
        <w:rPr>
          <w:rFonts w:ascii="Times New Roman" w:eastAsia="Times New Roman" w:hAnsi="Times New Roman" w:cs="Times New Roman"/>
          <w:sz w:val="24"/>
          <w:szCs w:val="24"/>
          <w:lang w:eastAsia="ru-RU"/>
        </w:rPr>
        <w:t xml:space="preserve">и работы по управлению </w:t>
      </w:r>
      <w:r w:rsidR="001F0C0B" w:rsidRPr="003463EE">
        <w:rPr>
          <w:rFonts w:ascii="Times New Roman" w:eastAsia="Times New Roman" w:hAnsi="Times New Roman" w:cs="Times New Roman"/>
          <w:spacing w:val="-2"/>
          <w:sz w:val="24"/>
          <w:szCs w:val="24"/>
          <w:lang w:eastAsia="ru-RU"/>
        </w:rPr>
        <w:t xml:space="preserve">имуществом Жилого дома, расходы на содержание, текущий </w:t>
      </w:r>
      <w:r w:rsidR="00FC4104" w:rsidRPr="003463EE">
        <w:rPr>
          <w:rFonts w:ascii="Times New Roman" w:eastAsia="Times New Roman" w:hAnsi="Times New Roman" w:cs="Times New Roman"/>
          <w:spacing w:val="-2"/>
          <w:sz w:val="24"/>
          <w:szCs w:val="24"/>
          <w:lang w:eastAsia="ru-RU"/>
        </w:rPr>
        <w:br/>
      </w:r>
      <w:r w:rsidR="001F0C0B" w:rsidRPr="003463EE">
        <w:rPr>
          <w:rFonts w:ascii="Times New Roman" w:eastAsia="Times New Roman" w:hAnsi="Times New Roman" w:cs="Times New Roman"/>
          <w:spacing w:val="-2"/>
          <w:sz w:val="24"/>
          <w:szCs w:val="24"/>
          <w:lang w:eastAsia="ru-RU"/>
        </w:rPr>
        <w:t xml:space="preserve">и капитальный ремонт Объекта долевого строительства и общего имущества Жилого дома, расходы за коммунальные и эксплуатационные услуги, в </w:t>
      </w:r>
      <w:r w:rsidR="001F0C0B" w:rsidRPr="003463EE">
        <w:rPr>
          <w:rFonts w:ascii="Times New Roman" w:eastAsia="Times New Roman" w:hAnsi="Times New Roman" w:cs="Times New Roman"/>
          <w:sz w:val="24"/>
          <w:szCs w:val="24"/>
          <w:lang w:eastAsia="ru-RU"/>
        </w:rPr>
        <w:t xml:space="preserve">том числе расходы по оплате электроэнергии, теплоснабжения, водоотведения, отопления, </w:t>
      </w:r>
      <w:r w:rsidR="001F0C0B" w:rsidRPr="003463EE">
        <w:rPr>
          <w:rFonts w:ascii="Times New Roman" w:eastAsia="Times New Roman" w:hAnsi="Times New Roman" w:cs="Times New Roman"/>
          <w:spacing w:val="-2"/>
          <w:sz w:val="24"/>
          <w:szCs w:val="24"/>
          <w:lang w:eastAsia="ru-RU"/>
        </w:rPr>
        <w:t xml:space="preserve">горячего и холодного водоснабжения Объекта долевого строительства, вывоза твердых бытовых </w:t>
      </w:r>
      <w:r w:rsidR="001F0C0B" w:rsidRPr="003463EE">
        <w:rPr>
          <w:rFonts w:ascii="Times New Roman" w:eastAsia="Times New Roman" w:hAnsi="Times New Roman" w:cs="Times New Roman"/>
          <w:sz w:val="24"/>
          <w:szCs w:val="24"/>
          <w:lang w:eastAsia="ru-RU"/>
        </w:rPr>
        <w:t>отходов, уборки Жилого дома и прилегающей к нему территории, расходы по охране Жилого дома и Объекта долевого строительства, и другие необходимые расходы, связанные с эксплуатацией имущества Жилого дома и Объекта долевого строительства и обеспечением функционирования Жилого дома и Объекта долевого строительства в соответствии с их назначением, возникающие после ввода Жилого дома в эксплуатацию.</w:t>
      </w:r>
    </w:p>
    <w:p w14:paraId="68B323ED" w14:textId="10893E4C" w:rsidR="001F0C0B" w:rsidRPr="003463EE" w:rsidRDefault="00422F99" w:rsidP="000C13E2">
      <w:pPr>
        <w:widowControl w:val="0"/>
        <w:numPr>
          <w:ilvl w:val="0"/>
          <w:numId w:val="26"/>
        </w:numPr>
        <w:shd w:val="clear" w:color="auto" w:fill="FFFFFF"/>
        <w:tabs>
          <w:tab w:val="left" w:pos="1138"/>
        </w:tabs>
        <w:autoSpaceDE w:val="0"/>
        <w:autoSpaceDN w:val="0"/>
        <w:adjustRightInd w:val="0"/>
        <w:spacing w:after="0" w:line="240" w:lineRule="auto"/>
        <w:ind w:left="0" w:right="10" w:firstLine="709"/>
        <w:jc w:val="both"/>
        <w:rPr>
          <w:rFonts w:ascii="Times New Roman" w:eastAsia="Times New Roman" w:hAnsi="Times New Roman" w:cs="Times New Roman"/>
          <w:spacing w:val="-7"/>
          <w:sz w:val="24"/>
          <w:szCs w:val="24"/>
          <w:lang w:eastAsia="ru-RU"/>
        </w:rPr>
      </w:pPr>
      <w:r>
        <w:rPr>
          <w:rFonts w:ascii="Times New Roman" w:eastAsia="Times New Roman" w:hAnsi="Times New Roman" w:cs="Times New Roman"/>
          <w:spacing w:val="-1"/>
          <w:sz w:val="24"/>
          <w:szCs w:val="24"/>
          <w:lang w:eastAsia="ru-RU"/>
        </w:rPr>
        <w:t>В соответствии с пунктом 53 Постановления в</w:t>
      </w:r>
      <w:r w:rsidR="001F0C0B" w:rsidRPr="003463EE">
        <w:rPr>
          <w:rFonts w:ascii="Times New Roman" w:eastAsia="Times New Roman" w:hAnsi="Times New Roman" w:cs="Times New Roman"/>
          <w:spacing w:val="-1"/>
          <w:sz w:val="24"/>
          <w:szCs w:val="24"/>
          <w:lang w:eastAsia="ru-RU"/>
        </w:rPr>
        <w:t xml:space="preserve"> случае, если общая площадь Квартиры по результатам технической инвентаризации </w:t>
      </w:r>
      <w:r w:rsidR="001F0C0B" w:rsidRPr="003463EE">
        <w:rPr>
          <w:rFonts w:ascii="Times New Roman" w:eastAsia="Times New Roman" w:hAnsi="Times New Roman" w:cs="Times New Roman"/>
          <w:sz w:val="24"/>
          <w:szCs w:val="24"/>
          <w:lang w:eastAsia="ru-RU"/>
        </w:rPr>
        <w:t xml:space="preserve">окажется меньше или больше общей проектной площади, указанной в п. 1.1.2 настоящего </w:t>
      </w:r>
      <w:r w:rsidR="001F0C0B" w:rsidRPr="003463EE">
        <w:rPr>
          <w:rFonts w:ascii="Times New Roman" w:eastAsia="Times New Roman" w:hAnsi="Times New Roman" w:cs="Times New Roman"/>
          <w:spacing w:val="-1"/>
          <w:sz w:val="24"/>
          <w:szCs w:val="24"/>
          <w:lang w:eastAsia="ru-RU"/>
        </w:rPr>
        <w:t>Договора, пересчет Цены Договора, указанной в п. 4.1 настоящего Договора, доплата</w:t>
      </w:r>
      <w:r w:rsidR="008C4107" w:rsidRPr="003463EE">
        <w:rPr>
          <w:rFonts w:ascii="Times New Roman" w:eastAsia="Times New Roman" w:hAnsi="Times New Roman" w:cs="Times New Roman"/>
          <w:spacing w:val="-1"/>
          <w:sz w:val="24"/>
          <w:szCs w:val="24"/>
          <w:lang w:eastAsia="ru-RU"/>
        </w:rPr>
        <w:t xml:space="preserve"> или </w:t>
      </w:r>
      <w:r w:rsidR="001F0C0B" w:rsidRPr="003463EE">
        <w:rPr>
          <w:rFonts w:ascii="Times New Roman" w:eastAsia="Times New Roman" w:hAnsi="Times New Roman" w:cs="Times New Roman"/>
          <w:spacing w:val="-1"/>
          <w:sz w:val="24"/>
          <w:szCs w:val="24"/>
          <w:lang w:eastAsia="ru-RU"/>
        </w:rPr>
        <w:t>возврат полученных от Участника долевого строительства средств не производится.</w:t>
      </w:r>
    </w:p>
    <w:p w14:paraId="3B761816" w14:textId="05C6F040" w:rsidR="001F0C0B" w:rsidRPr="003463EE" w:rsidRDefault="001F0C0B" w:rsidP="000C13E2">
      <w:pPr>
        <w:widowControl w:val="0"/>
        <w:numPr>
          <w:ilvl w:val="0"/>
          <w:numId w:val="26"/>
        </w:numPr>
        <w:shd w:val="clear" w:color="auto" w:fill="FFFFFF"/>
        <w:tabs>
          <w:tab w:val="left" w:pos="1138"/>
        </w:tabs>
        <w:autoSpaceDE w:val="0"/>
        <w:autoSpaceDN w:val="0"/>
        <w:adjustRightInd w:val="0"/>
        <w:spacing w:after="0" w:line="240" w:lineRule="auto"/>
        <w:ind w:left="0" w:right="14" w:firstLine="709"/>
        <w:jc w:val="both"/>
        <w:rPr>
          <w:rFonts w:ascii="Times New Roman" w:eastAsia="Times New Roman" w:hAnsi="Times New Roman" w:cs="Times New Roman"/>
          <w:spacing w:val="-7"/>
          <w:sz w:val="24"/>
          <w:szCs w:val="24"/>
          <w:lang w:eastAsia="ru-RU"/>
        </w:rPr>
      </w:pPr>
      <w:r w:rsidRPr="003463EE">
        <w:rPr>
          <w:rFonts w:ascii="Times New Roman" w:eastAsia="Times New Roman" w:hAnsi="Times New Roman" w:cs="Times New Roman"/>
          <w:sz w:val="24"/>
          <w:szCs w:val="24"/>
          <w:lang w:eastAsia="ru-RU"/>
        </w:rPr>
        <w:t>Все денежные суммы, как в настоящем Договоре, так и в приложениях к нему, определяются в российских рублях. Все расчеты между Сторонами производятся</w:t>
      </w:r>
      <w:r w:rsidR="003E632B">
        <w:rPr>
          <w:rFonts w:ascii="Times New Roman" w:eastAsia="Times New Roman" w:hAnsi="Times New Roman" w:cs="Times New Roman"/>
          <w:sz w:val="24"/>
          <w:szCs w:val="24"/>
          <w:lang w:eastAsia="ru-RU"/>
        </w:rPr>
        <w:t xml:space="preserve"> </w:t>
      </w:r>
      <w:r w:rsidRPr="003463EE">
        <w:rPr>
          <w:rFonts w:ascii="Times New Roman" w:eastAsia="Times New Roman" w:hAnsi="Times New Roman" w:cs="Times New Roman"/>
          <w:sz w:val="24"/>
          <w:szCs w:val="24"/>
          <w:lang w:eastAsia="ru-RU"/>
        </w:rPr>
        <w:t>в</w:t>
      </w:r>
      <w:r w:rsidR="003E632B">
        <w:rPr>
          <w:rFonts w:ascii="Times New Roman" w:eastAsia="Times New Roman" w:hAnsi="Times New Roman" w:cs="Times New Roman"/>
          <w:sz w:val="24"/>
          <w:szCs w:val="24"/>
          <w:lang w:eastAsia="ru-RU"/>
        </w:rPr>
        <w:t> </w:t>
      </w:r>
      <w:r w:rsidRPr="003463EE">
        <w:rPr>
          <w:rFonts w:ascii="Times New Roman" w:eastAsia="Times New Roman" w:hAnsi="Times New Roman" w:cs="Times New Roman"/>
          <w:sz w:val="24"/>
          <w:szCs w:val="24"/>
          <w:lang w:eastAsia="ru-RU"/>
        </w:rPr>
        <w:t>российских рублях.</w:t>
      </w:r>
    </w:p>
    <w:p w14:paraId="3C86C76E" w14:textId="77777777" w:rsidR="001F0C0B" w:rsidRPr="003463EE" w:rsidRDefault="001F0C0B" w:rsidP="001F0C0B">
      <w:pPr>
        <w:widowControl w:val="0"/>
        <w:shd w:val="clear" w:color="auto" w:fill="FFFFFF"/>
        <w:autoSpaceDE w:val="0"/>
        <w:autoSpaceDN w:val="0"/>
        <w:adjustRightInd w:val="0"/>
        <w:spacing w:before="288" w:after="0" w:line="240" w:lineRule="auto"/>
        <w:ind w:left="1253"/>
        <w:rPr>
          <w:rFonts w:ascii="Times New Roman" w:eastAsia="Times New Roman" w:hAnsi="Times New Roman" w:cs="Times New Roman"/>
          <w:b/>
          <w:bCs/>
          <w:spacing w:val="-2"/>
          <w:sz w:val="24"/>
          <w:szCs w:val="24"/>
          <w:lang w:eastAsia="ru-RU"/>
        </w:rPr>
      </w:pPr>
      <w:r w:rsidRPr="003463EE">
        <w:rPr>
          <w:rFonts w:ascii="Times New Roman" w:eastAsia="Times New Roman" w:hAnsi="Times New Roman" w:cs="Times New Roman"/>
          <w:b/>
          <w:bCs/>
          <w:spacing w:val="-1"/>
          <w:sz w:val="24"/>
          <w:szCs w:val="24"/>
          <w:lang w:eastAsia="ru-RU"/>
        </w:rPr>
        <w:t xml:space="preserve">5. Финансовые источники участия </w:t>
      </w:r>
      <w:r w:rsidRPr="003463EE">
        <w:rPr>
          <w:rFonts w:ascii="Times New Roman" w:eastAsia="Times New Roman" w:hAnsi="Times New Roman" w:cs="Times New Roman"/>
          <w:b/>
          <w:bCs/>
          <w:spacing w:val="-2"/>
          <w:sz w:val="24"/>
          <w:szCs w:val="24"/>
          <w:lang w:eastAsia="ru-RU"/>
        </w:rPr>
        <w:t>в долевом строительстве</w:t>
      </w:r>
    </w:p>
    <w:p w14:paraId="199D8CB9" w14:textId="77777777" w:rsidR="001F0C0B" w:rsidRPr="003463EE" w:rsidRDefault="001F0C0B" w:rsidP="001F0C0B">
      <w:pPr>
        <w:widowControl w:val="0"/>
        <w:shd w:val="clear" w:color="auto" w:fill="FFFFFF"/>
        <w:autoSpaceDE w:val="0"/>
        <w:autoSpaceDN w:val="0"/>
        <w:adjustRightInd w:val="0"/>
        <w:spacing w:before="60" w:after="0" w:line="240" w:lineRule="auto"/>
        <w:ind w:left="1253"/>
        <w:rPr>
          <w:rFonts w:ascii="Times New Roman" w:eastAsia="Times New Roman" w:hAnsi="Times New Roman" w:cs="Times New Roman"/>
          <w:sz w:val="24"/>
          <w:szCs w:val="24"/>
          <w:lang w:eastAsia="ru-RU"/>
        </w:rPr>
      </w:pPr>
    </w:p>
    <w:p w14:paraId="4C2C4CCE" w14:textId="0EBFC886" w:rsidR="001F0C0B" w:rsidRPr="003463EE" w:rsidRDefault="001F0C0B" w:rsidP="00D27A9B">
      <w:pPr>
        <w:widowControl w:val="0"/>
        <w:shd w:val="clear" w:color="auto" w:fill="FFFFFF"/>
        <w:tabs>
          <w:tab w:val="left" w:pos="1450"/>
        </w:tabs>
        <w:autoSpaceDE w:val="0"/>
        <w:autoSpaceDN w:val="0"/>
        <w:adjustRightInd w:val="0"/>
        <w:spacing w:after="0" w:line="240" w:lineRule="auto"/>
        <w:ind w:right="5" w:firstLine="709"/>
        <w:jc w:val="both"/>
        <w:rPr>
          <w:rFonts w:ascii="Times New Roman" w:eastAsia="Times New Roman" w:hAnsi="Times New Roman" w:cs="Times New Roman"/>
          <w:spacing w:val="-5"/>
          <w:sz w:val="24"/>
          <w:szCs w:val="24"/>
          <w:lang w:eastAsia="ru-RU"/>
        </w:rPr>
      </w:pPr>
      <w:r w:rsidRPr="003463EE">
        <w:rPr>
          <w:rFonts w:ascii="Times New Roman" w:eastAsia="Times New Roman" w:hAnsi="Times New Roman" w:cs="Times New Roman"/>
          <w:sz w:val="24"/>
          <w:szCs w:val="24"/>
          <w:lang w:eastAsia="ru-RU"/>
        </w:rPr>
        <w:t xml:space="preserve">5.1. Для оплаты части Цены Договора Участник долевого строительства </w:t>
      </w:r>
      <w:r w:rsidR="00EE566F" w:rsidRPr="003463EE">
        <w:rPr>
          <w:rFonts w:ascii="Times New Roman" w:eastAsia="Times New Roman" w:hAnsi="Times New Roman" w:cs="Times New Roman"/>
          <w:sz w:val="24"/>
          <w:szCs w:val="24"/>
          <w:lang w:eastAsia="ru-RU"/>
        </w:rPr>
        <w:t>разм</w:t>
      </w:r>
      <w:r w:rsidR="008C4107" w:rsidRPr="003463EE">
        <w:rPr>
          <w:rFonts w:ascii="Times New Roman" w:eastAsia="Times New Roman" w:hAnsi="Times New Roman" w:cs="Times New Roman"/>
          <w:sz w:val="24"/>
          <w:szCs w:val="24"/>
          <w:lang w:eastAsia="ru-RU"/>
        </w:rPr>
        <w:t xml:space="preserve">ещает </w:t>
      </w:r>
      <w:r w:rsidR="00FC4104" w:rsidRPr="003463EE">
        <w:rPr>
          <w:rFonts w:ascii="Times New Roman" w:eastAsia="Times New Roman" w:hAnsi="Times New Roman" w:cs="Times New Roman"/>
          <w:sz w:val="24"/>
          <w:szCs w:val="24"/>
          <w:lang w:eastAsia="ru-RU"/>
        </w:rPr>
        <w:br/>
      </w:r>
      <w:r w:rsidR="008C4107" w:rsidRPr="003463EE">
        <w:rPr>
          <w:rFonts w:ascii="Times New Roman" w:eastAsia="Times New Roman" w:hAnsi="Times New Roman" w:cs="Times New Roman"/>
          <w:sz w:val="24"/>
          <w:szCs w:val="24"/>
          <w:lang w:eastAsia="ru-RU"/>
        </w:rPr>
        <w:t xml:space="preserve">на счете эскроу </w:t>
      </w:r>
      <w:r w:rsidRPr="003463EE">
        <w:rPr>
          <w:rFonts w:ascii="Times New Roman" w:eastAsia="Times New Roman" w:hAnsi="Times New Roman" w:cs="Times New Roman"/>
          <w:sz w:val="24"/>
          <w:szCs w:val="24"/>
          <w:lang w:eastAsia="ru-RU"/>
        </w:rPr>
        <w:t>кредитные денежные средства</w:t>
      </w:r>
      <w:r w:rsidR="00D27A9B" w:rsidRPr="003463EE">
        <w:rPr>
          <w:rFonts w:ascii="Times New Roman" w:eastAsia="Times New Roman" w:hAnsi="Times New Roman" w:cs="Times New Roman"/>
          <w:sz w:val="24"/>
          <w:szCs w:val="24"/>
          <w:lang w:eastAsia="ru-RU"/>
        </w:rPr>
        <w:t xml:space="preserve"> в сумме </w:t>
      </w:r>
      <w:r w:rsidR="00D27A9B" w:rsidRPr="003463EE">
        <w:rPr>
          <w:rFonts w:ascii="Times New Roman" w:eastAsia="Times New Roman" w:hAnsi="Times New Roman" w:cs="Times New Roman"/>
          <w:i/>
          <w:sz w:val="24"/>
          <w:szCs w:val="24"/>
          <w:lang w:eastAsia="ru-RU"/>
        </w:rPr>
        <w:t>сумма цифрами (сумма прописью)</w:t>
      </w:r>
      <w:r w:rsidR="00D27A9B" w:rsidRPr="003463EE">
        <w:rPr>
          <w:rFonts w:ascii="Times New Roman" w:eastAsia="Times New Roman" w:hAnsi="Times New Roman" w:cs="Times New Roman"/>
          <w:sz w:val="24"/>
          <w:szCs w:val="24"/>
          <w:lang w:eastAsia="ru-RU"/>
        </w:rPr>
        <w:t xml:space="preserve"> руб</w:t>
      </w:r>
      <w:r w:rsidR="008C4107" w:rsidRPr="003463EE">
        <w:rPr>
          <w:rFonts w:ascii="Times New Roman" w:eastAsia="Times New Roman" w:hAnsi="Times New Roman" w:cs="Times New Roman"/>
          <w:sz w:val="24"/>
          <w:szCs w:val="24"/>
          <w:lang w:eastAsia="ru-RU"/>
        </w:rPr>
        <w:t>.</w:t>
      </w:r>
      <w:r w:rsidRPr="003463EE">
        <w:rPr>
          <w:rFonts w:ascii="Times New Roman" w:eastAsia="Times New Roman" w:hAnsi="Times New Roman" w:cs="Times New Roman"/>
          <w:sz w:val="24"/>
          <w:szCs w:val="24"/>
          <w:lang w:eastAsia="ru-RU"/>
        </w:rPr>
        <w:t xml:space="preserve">, предоставляемые ему Кредитором в соответствии с условиями </w:t>
      </w:r>
      <w:r w:rsidRPr="003463EE">
        <w:rPr>
          <w:rFonts w:ascii="Times New Roman" w:eastAsia="Times New Roman" w:hAnsi="Times New Roman" w:cs="Times New Roman"/>
          <w:spacing w:val="-1"/>
          <w:sz w:val="24"/>
          <w:szCs w:val="24"/>
          <w:lang w:eastAsia="ru-RU"/>
        </w:rPr>
        <w:t>Кредитного договора</w:t>
      </w:r>
      <w:r w:rsidR="00EE566F" w:rsidRPr="003463EE">
        <w:rPr>
          <w:rFonts w:ascii="Times New Roman" w:eastAsia="Times New Roman" w:hAnsi="Times New Roman" w:cs="Times New Roman"/>
          <w:spacing w:val="-1"/>
          <w:sz w:val="24"/>
          <w:szCs w:val="24"/>
          <w:lang w:eastAsia="ru-RU"/>
        </w:rPr>
        <w:t>.</w:t>
      </w:r>
      <w:r w:rsidRPr="003463EE">
        <w:rPr>
          <w:rFonts w:ascii="Times New Roman" w:eastAsia="Times New Roman" w:hAnsi="Times New Roman" w:cs="Times New Roman"/>
          <w:spacing w:val="-1"/>
          <w:sz w:val="24"/>
          <w:szCs w:val="24"/>
          <w:lang w:eastAsia="ru-RU"/>
        </w:rPr>
        <w:t xml:space="preserve"> </w:t>
      </w:r>
      <w:r w:rsidR="00FC4104" w:rsidRPr="003463EE">
        <w:rPr>
          <w:rFonts w:ascii="Times New Roman" w:eastAsia="Times New Roman" w:hAnsi="Times New Roman" w:cs="Times New Roman"/>
          <w:spacing w:val="-1"/>
          <w:sz w:val="24"/>
          <w:szCs w:val="24"/>
          <w:lang w:eastAsia="ru-RU"/>
        </w:rPr>
        <w:br/>
      </w:r>
      <w:r w:rsidR="00D27A9B" w:rsidRPr="003463EE">
        <w:rPr>
          <w:rFonts w:ascii="Times New Roman" w:eastAsia="Times New Roman" w:hAnsi="Times New Roman" w:cs="Times New Roman"/>
          <w:spacing w:val="-1"/>
          <w:sz w:val="24"/>
          <w:szCs w:val="24"/>
          <w:lang w:eastAsia="ru-RU"/>
        </w:rPr>
        <w:t>В</w:t>
      </w:r>
      <w:r w:rsidRPr="003463EE">
        <w:rPr>
          <w:rFonts w:ascii="Times New Roman" w:eastAsia="Times New Roman" w:hAnsi="Times New Roman" w:cs="Times New Roman"/>
          <w:spacing w:val="-1"/>
          <w:sz w:val="24"/>
          <w:szCs w:val="24"/>
          <w:lang w:eastAsia="ru-RU"/>
        </w:rPr>
        <w:t xml:space="preserve"> обеспечение исполнения обязательств Заемщика по Кредитному договору со дня </w:t>
      </w:r>
      <w:r w:rsidRPr="003463EE">
        <w:rPr>
          <w:rFonts w:ascii="Times New Roman" w:eastAsia="Times New Roman" w:hAnsi="Times New Roman" w:cs="Times New Roman"/>
          <w:sz w:val="24"/>
          <w:szCs w:val="24"/>
          <w:lang w:eastAsia="ru-RU"/>
        </w:rPr>
        <w:t xml:space="preserve">государственной регистрации настоящего Договора права требования Участника долевого строительства (Заемщика), вытекающие из настоящего Договора, находятся в залоге в </w:t>
      </w:r>
      <w:r w:rsidRPr="003463EE">
        <w:rPr>
          <w:rFonts w:ascii="Times New Roman" w:eastAsia="Times New Roman" w:hAnsi="Times New Roman" w:cs="Times New Roman"/>
          <w:spacing w:val="-1"/>
          <w:sz w:val="24"/>
          <w:szCs w:val="24"/>
          <w:lang w:eastAsia="ru-RU"/>
        </w:rPr>
        <w:t xml:space="preserve">силу закона у Кредитора, а со дня государственной регистрации права собственности Заемщика </w:t>
      </w:r>
      <w:r w:rsidR="00FC4104" w:rsidRPr="003463EE">
        <w:rPr>
          <w:rFonts w:ascii="Times New Roman" w:eastAsia="Times New Roman" w:hAnsi="Times New Roman" w:cs="Times New Roman"/>
          <w:spacing w:val="-1"/>
          <w:sz w:val="24"/>
          <w:szCs w:val="24"/>
          <w:lang w:eastAsia="ru-RU"/>
        </w:rPr>
        <w:br/>
      </w:r>
      <w:r w:rsidRPr="003463EE">
        <w:rPr>
          <w:rFonts w:ascii="Times New Roman" w:eastAsia="Times New Roman" w:hAnsi="Times New Roman" w:cs="Times New Roman"/>
          <w:spacing w:val="-1"/>
          <w:sz w:val="24"/>
          <w:szCs w:val="24"/>
          <w:lang w:eastAsia="ru-RU"/>
        </w:rPr>
        <w:t xml:space="preserve">на </w:t>
      </w:r>
      <w:r w:rsidRPr="003463EE">
        <w:rPr>
          <w:rFonts w:ascii="Times New Roman" w:eastAsia="Times New Roman" w:hAnsi="Times New Roman" w:cs="Times New Roman"/>
          <w:spacing w:val="-3"/>
          <w:sz w:val="24"/>
          <w:szCs w:val="24"/>
          <w:lang w:eastAsia="ru-RU"/>
        </w:rPr>
        <w:t xml:space="preserve">Квартиру будет зарегистрирована ипотека Квартиры в силу закона в пользу Кредитора </w:t>
      </w:r>
      <w:r w:rsidR="00FC4104" w:rsidRPr="003463EE">
        <w:rPr>
          <w:rFonts w:ascii="Times New Roman" w:eastAsia="Times New Roman" w:hAnsi="Times New Roman" w:cs="Times New Roman"/>
          <w:spacing w:val="-3"/>
          <w:sz w:val="24"/>
          <w:szCs w:val="24"/>
          <w:lang w:eastAsia="ru-RU"/>
        </w:rPr>
        <w:br/>
      </w:r>
      <w:r w:rsidRPr="003463EE">
        <w:rPr>
          <w:rFonts w:ascii="Times New Roman" w:eastAsia="Times New Roman" w:hAnsi="Times New Roman" w:cs="Times New Roman"/>
          <w:spacing w:val="-3"/>
          <w:sz w:val="24"/>
          <w:szCs w:val="24"/>
          <w:lang w:eastAsia="ru-RU"/>
        </w:rPr>
        <w:t xml:space="preserve">(п. 5 ст. 5, п. 2 </w:t>
      </w:r>
      <w:r w:rsidRPr="003463EE">
        <w:rPr>
          <w:rFonts w:ascii="Times New Roman" w:eastAsia="Times New Roman" w:hAnsi="Times New Roman" w:cs="Times New Roman"/>
          <w:sz w:val="24"/>
          <w:szCs w:val="24"/>
          <w:lang w:eastAsia="ru-RU"/>
        </w:rPr>
        <w:t>ст. 11, п. 4 ст. 77 Федерального закона «Об ипотеке (залоге недвижимости)»).</w:t>
      </w:r>
      <w:r w:rsidRPr="003463EE">
        <w:rPr>
          <w:rFonts w:ascii="Times New Roman" w:eastAsia="Times New Roman" w:hAnsi="Times New Roman" w:cs="Times New Roman"/>
          <w:spacing w:val="-5"/>
          <w:sz w:val="24"/>
          <w:szCs w:val="24"/>
          <w:lang w:eastAsia="ru-RU"/>
        </w:rPr>
        <w:t xml:space="preserve"> </w:t>
      </w:r>
      <w:r w:rsidRPr="003463EE">
        <w:rPr>
          <w:rFonts w:ascii="Times New Roman" w:eastAsia="Times New Roman" w:hAnsi="Times New Roman" w:cs="Times New Roman"/>
          <w:spacing w:val="-3"/>
          <w:sz w:val="24"/>
          <w:szCs w:val="24"/>
          <w:lang w:eastAsia="ru-RU"/>
        </w:rPr>
        <w:t>При этом Участник долевого строительства становится залогодателем, а Кредитор становится залогодержателем.</w:t>
      </w:r>
    </w:p>
    <w:p w14:paraId="5A8B4C22" w14:textId="71FBF90A" w:rsidR="001F0C0B" w:rsidRPr="003463EE" w:rsidRDefault="001F0C0B" w:rsidP="00D27A9B">
      <w:pPr>
        <w:widowControl w:val="0"/>
        <w:shd w:val="clear" w:color="auto" w:fill="FFFFFF"/>
        <w:tabs>
          <w:tab w:val="left" w:pos="0"/>
        </w:tabs>
        <w:autoSpaceDE w:val="0"/>
        <w:autoSpaceDN w:val="0"/>
        <w:adjustRightInd w:val="0"/>
        <w:spacing w:after="0" w:line="240" w:lineRule="auto"/>
        <w:ind w:right="5" w:firstLine="709"/>
        <w:jc w:val="both"/>
        <w:rPr>
          <w:rFonts w:ascii="Times New Roman" w:eastAsia="Times New Roman" w:hAnsi="Times New Roman" w:cs="Times New Roman"/>
          <w:i/>
          <w:spacing w:val="-6"/>
          <w:sz w:val="24"/>
          <w:szCs w:val="24"/>
          <w:lang w:eastAsia="ru-RU"/>
        </w:rPr>
      </w:pPr>
      <w:r w:rsidRPr="003463EE">
        <w:rPr>
          <w:rFonts w:ascii="Times New Roman" w:eastAsia="Times New Roman" w:hAnsi="Times New Roman" w:cs="Times New Roman"/>
          <w:spacing w:val="-1"/>
          <w:sz w:val="24"/>
          <w:szCs w:val="24"/>
          <w:lang w:eastAsia="ru-RU"/>
        </w:rPr>
        <w:t>П</w:t>
      </w:r>
      <w:r w:rsidRPr="003463EE">
        <w:rPr>
          <w:rFonts w:ascii="Times New Roman" w:eastAsia="Times New Roman" w:hAnsi="Times New Roman" w:cs="Times New Roman"/>
          <w:spacing w:val="-3"/>
          <w:sz w:val="24"/>
          <w:szCs w:val="24"/>
          <w:lang w:eastAsia="ru-RU"/>
        </w:rPr>
        <w:t xml:space="preserve">рава Кредитора по Кредитному договору (право на получение исполнения </w:t>
      </w:r>
      <w:r w:rsidR="00FC4104" w:rsidRPr="003463EE">
        <w:rPr>
          <w:rFonts w:ascii="Times New Roman" w:eastAsia="Times New Roman" w:hAnsi="Times New Roman" w:cs="Times New Roman"/>
          <w:spacing w:val="-3"/>
          <w:sz w:val="24"/>
          <w:szCs w:val="24"/>
          <w:lang w:eastAsia="ru-RU"/>
        </w:rPr>
        <w:br/>
      </w:r>
      <w:r w:rsidRPr="003463EE">
        <w:rPr>
          <w:rFonts w:ascii="Times New Roman" w:eastAsia="Times New Roman" w:hAnsi="Times New Roman" w:cs="Times New Roman"/>
          <w:spacing w:val="-3"/>
          <w:sz w:val="24"/>
          <w:szCs w:val="24"/>
          <w:lang w:eastAsia="ru-RU"/>
        </w:rPr>
        <w:t xml:space="preserve">по денежному обязательству, обеспеченному ипотекой Квартиры в силу закона, без предоставления других доказательств существования этого обязательства и право залога </w:t>
      </w:r>
      <w:r w:rsidR="00FC4104" w:rsidRPr="003463EE">
        <w:rPr>
          <w:rFonts w:ascii="Times New Roman" w:eastAsia="Times New Roman" w:hAnsi="Times New Roman" w:cs="Times New Roman"/>
          <w:spacing w:val="-3"/>
          <w:sz w:val="24"/>
          <w:szCs w:val="24"/>
          <w:lang w:eastAsia="ru-RU"/>
        </w:rPr>
        <w:br/>
      </w:r>
      <w:r w:rsidRPr="003463EE">
        <w:rPr>
          <w:rFonts w:ascii="Times New Roman" w:eastAsia="Times New Roman" w:hAnsi="Times New Roman" w:cs="Times New Roman"/>
          <w:spacing w:val="-3"/>
          <w:sz w:val="24"/>
          <w:szCs w:val="24"/>
          <w:lang w:eastAsia="ru-RU"/>
        </w:rPr>
        <w:t>на Квартиру, обременяемую ипотекой в силу закона), после государственной регистрации права собственности Участника долевого строительства (Заемщика) на Квартиру удостоверяются закладной, составляемой Участником долевого строительства при регистрации права собственности на Квартиру по форме Кредитора и выдаваемой в соответствии с законодательством Российской Федерации (</w:t>
      </w:r>
      <w:r w:rsidRPr="003463EE">
        <w:rPr>
          <w:rFonts w:ascii="Times New Roman" w:eastAsia="Times New Roman" w:hAnsi="Times New Roman" w:cs="Times New Roman"/>
          <w:i/>
          <w:spacing w:val="-3"/>
          <w:sz w:val="24"/>
          <w:szCs w:val="24"/>
          <w:lang w:eastAsia="ru-RU"/>
        </w:rPr>
        <w:t xml:space="preserve">пункт </w:t>
      </w:r>
      <w:r w:rsidR="00EE566F" w:rsidRPr="003463EE">
        <w:rPr>
          <w:rFonts w:ascii="Times New Roman" w:eastAsia="Times New Roman" w:hAnsi="Times New Roman" w:cs="Times New Roman"/>
          <w:i/>
          <w:spacing w:val="-3"/>
          <w:sz w:val="24"/>
          <w:szCs w:val="24"/>
          <w:lang w:eastAsia="ru-RU"/>
        </w:rPr>
        <w:t>указывается</w:t>
      </w:r>
      <w:r w:rsidRPr="003463EE">
        <w:rPr>
          <w:rFonts w:ascii="Times New Roman" w:eastAsia="Times New Roman" w:hAnsi="Times New Roman" w:cs="Times New Roman"/>
          <w:i/>
          <w:spacing w:val="-3"/>
          <w:sz w:val="24"/>
          <w:szCs w:val="24"/>
          <w:lang w:eastAsia="ru-RU"/>
        </w:rPr>
        <w:t xml:space="preserve"> в случае оформления закладной).</w:t>
      </w:r>
    </w:p>
    <w:p w14:paraId="2CF49144" w14:textId="4F26D14D" w:rsidR="001F0C0B" w:rsidRPr="003463EE" w:rsidRDefault="001F0C0B" w:rsidP="001F0C0B">
      <w:pPr>
        <w:widowControl w:val="0"/>
        <w:shd w:val="clear" w:color="auto" w:fill="FFFFFF"/>
        <w:autoSpaceDE w:val="0"/>
        <w:autoSpaceDN w:val="0"/>
        <w:adjustRightInd w:val="0"/>
        <w:spacing w:after="0" w:line="240" w:lineRule="auto"/>
        <w:ind w:right="14" w:firstLine="709"/>
        <w:jc w:val="both"/>
        <w:rPr>
          <w:rFonts w:ascii="Times New Roman" w:eastAsia="Times New Roman" w:hAnsi="Times New Roman" w:cs="Times New Roman"/>
          <w:sz w:val="24"/>
          <w:szCs w:val="24"/>
          <w:lang w:eastAsia="ru-RU"/>
        </w:rPr>
      </w:pPr>
      <w:r w:rsidRPr="003463EE">
        <w:rPr>
          <w:rFonts w:ascii="Times New Roman" w:eastAsia="Times New Roman" w:hAnsi="Times New Roman" w:cs="Times New Roman"/>
          <w:sz w:val="24"/>
          <w:szCs w:val="24"/>
          <w:lang w:eastAsia="ru-RU"/>
        </w:rPr>
        <w:t xml:space="preserve">5.2. Для оплаты части Цены Договора Участник долевого строительства </w:t>
      </w:r>
      <w:r w:rsidR="00EE566F" w:rsidRPr="003463EE">
        <w:rPr>
          <w:rFonts w:ascii="Times New Roman" w:eastAsia="Times New Roman" w:hAnsi="Times New Roman" w:cs="Times New Roman"/>
          <w:sz w:val="24"/>
          <w:szCs w:val="24"/>
          <w:lang w:eastAsia="ru-RU"/>
        </w:rPr>
        <w:t xml:space="preserve">размещает </w:t>
      </w:r>
      <w:r w:rsidR="00FC4104" w:rsidRPr="003463EE">
        <w:rPr>
          <w:rFonts w:ascii="Times New Roman" w:eastAsia="Times New Roman" w:hAnsi="Times New Roman" w:cs="Times New Roman"/>
          <w:sz w:val="24"/>
          <w:szCs w:val="24"/>
          <w:lang w:eastAsia="ru-RU"/>
        </w:rPr>
        <w:br/>
      </w:r>
      <w:r w:rsidR="00EE566F" w:rsidRPr="003463EE">
        <w:rPr>
          <w:rFonts w:ascii="Times New Roman" w:eastAsia="Times New Roman" w:hAnsi="Times New Roman" w:cs="Times New Roman"/>
          <w:sz w:val="24"/>
          <w:szCs w:val="24"/>
          <w:lang w:eastAsia="ru-RU"/>
        </w:rPr>
        <w:lastRenderedPageBreak/>
        <w:t xml:space="preserve">на счете эскроу </w:t>
      </w:r>
      <w:r w:rsidRPr="003463EE">
        <w:rPr>
          <w:rFonts w:ascii="Times New Roman" w:eastAsia="Times New Roman" w:hAnsi="Times New Roman" w:cs="Times New Roman"/>
          <w:spacing w:val="-2"/>
          <w:sz w:val="24"/>
          <w:szCs w:val="24"/>
          <w:lang w:eastAsia="ru-RU"/>
        </w:rPr>
        <w:t>средства целевого жилищного займа</w:t>
      </w:r>
      <w:r w:rsidRPr="003463EE">
        <w:rPr>
          <w:rFonts w:ascii="Times New Roman" w:eastAsia="Times New Roman" w:hAnsi="Times New Roman" w:cs="Times New Roman"/>
          <w:sz w:val="20"/>
          <w:szCs w:val="20"/>
          <w:lang w:eastAsia="ru-RU"/>
        </w:rPr>
        <w:t xml:space="preserve"> </w:t>
      </w:r>
      <w:r w:rsidRPr="003463EE">
        <w:rPr>
          <w:rFonts w:ascii="Times New Roman" w:eastAsia="Times New Roman" w:hAnsi="Times New Roman" w:cs="Times New Roman"/>
          <w:spacing w:val="-2"/>
          <w:sz w:val="24"/>
          <w:szCs w:val="24"/>
          <w:lang w:eastAsia="ru-RU"/>
        </w:rPr>
        <w:t xml:space="preserve">в </w:t>
      </w:r>
      <w:r w:rsidR="00D27A9B" w:rsidRPr="003463EE">
        <w:rPr>
          <w:rFonts w:ascii="Times New Roman" w:eastAsia="Times New Roman" w:hAnsi="Times New Roman" w:cs="Times New Roman"/>
          <w:spacing w:val="-2"/>
          <w:sz w:val="24"/>
          <w:szCs w:val="24"/>
          <w:lang w:eastAsia="ru-RU"/>
        </w:rPr>
        <w:t xml:space="preserve">сумме </w:t>
      </w:r>
      <w:r w:rsidRPr="003463EE">
        <w:rPr>
          <w:rFonts w:ascii="Times New Roman" w:eastAsia="Times New Roman" w:hAnsi="Times New Roman" w:cs="Times New Roman"/>
          <w:i/>
          <w:spacing w:val="-1"/>
          <w:sz w:val="24"/>
          <w:szCs w:val="24"/>
          <w:u w:val="single"/>
          <w:lang w:eastAsia="ru-RU"/>
        </w:rPr>
        <w:t>сумма цифрами</w:t>
      </w:r>
      <w:r w:rsidRPr="003463EE">
        <w:rPr>
          <w:rFonts w:ascii="Times New Roman" w:eastAsia="Times New Roman" w:hAnsi="Times New Roman" w:cs="Times New Roman"/>
          <w:i/>
          <w:spacing w:val="-1"/>
          <w:sz w:val="24"/>
          <w:szCs w:val="24"/>
          <w:lang w:eastAsia="ru-RU"/>
        </w:rPr>
        <w:t xml:space="preserve"> (</w:t>
      </w:r>
      <w:r w:rsidRPr="003463EE">
        <w:rPr>
          <w:rFonts w:ascii="Times New Roman" w:eastAsia="Times New Roman" w:hAnsi="Times New Roman" w:cs="Times New Roman"/>
          <w:i/>
          <w:spacing w:val="-1"/>
          <w:sz w:val="24"/>
          <w:szCs w:val="24"/>
          <w:u w:val="single"/>
          <w:lang w:eastAsia="ru-RU"/>
        </w:rPr>
        <w:t>сумма прописью</w:t>
      </w:r>
      <w:r w:rsidRPr="003463EE">
        <w:rPr>
          <w:rFonts w:ascii="Times New Roman" w:eastAsia="Times New Roman" w:hAnsi="Times New Roman" w:cs="Times New Roman"/>
          <w:i/>
          <w:spacing w:val="-1"/>
          <w:sz w:val="24"/>
          <w:szCs w:val="24"/>
          <w:lang w:eastAsia="ru-RU"/>
        </w:rPr>
        <w:t>)</w:t>
      </w:r>
      <w:r w:rsidRPr="003463EE">
        <w:rPr>
          <w:rFonts w:ascii="Times New Roman" w:eastAsia="Times New Roman" w:hAnsi="Times New Roman" w:cs="Times New Roman"/>
          <w:spacing w:val="-1"/>
          <w:sz w:val="24"/>
          <w:szCs w:val="24"/>
          <w:lang w:eastAsia="ru-RU"/>
        </w:rPr>
        <w:t xml:space="preserve"> </w:t>
      </w:r>
      <w:r w:rsidRPr="003463EE">
        <w:rPr>
          <w:rFonts w:ascii="Times New Roman" w:eastAsia="Times New Roman" w:hAnsi="Times New Roman" w:cs="Times New Roman"/>
          <w:spacing w:val="-2"/>
          <w:sz w:val="24"/>
          <w:szCs w:val="24"/>
          <w:lang w:eastAsia="ru-RU"/>
        </w:rPr>
        <w:t>р</w:t>
      </w:r>
      <w:r w:rsidR="00EE566F" w:rsidRPr="003463EE">
        <w:rPr>
          <w:rFonts w:ascii="Times New Roman" w:eastAsia="Times New Roman" w:hAnsi="Times New Roman" w:cs="Times New Roman"/>
          <w:spacing w:val="-2"/>
          <w:sz w:val="24"/>
          <w:szCs w:val="24"/>
          <w:lang w:eastAsia="ru-RU"/>
        </w:rPr>
        <w:t>уб.</w:t>
      </w:r>
      <w:r w:rsidRPr="003463EE">
        <w:rPr>
          <w:rFonts w:ascii="Times New Roman" w:eastAsia="Times New Roman" w:hAnsi="Times New Roman" w:cs="Times New Roman"/>
          <w:spacing w:val="-2"/>
          <w:sz w:val="24"/>
          <w:szCs w:val="24"/>
          <w:lang w:eastAsia="ru-RU"/>
        </w:rPr>
        <w:t xml:space="preserve">, предоставляемые ему ФГКУ «Росвоенипотека» </w:t>
      </w:r>
      <w:r w:rsidRPr="003463EE">
        <w:rPr>
          <w:rFonts w:ascii="Times New Roman" w:eastAsia="Times New Roman" w:hAnsi="Times New Roman" w:cs="Times New Roman"/>
          <w:spacing w:val="-1"/>
          <w:sz w:val="24"/>
          <w:szCs w:val="24"/>
          <w:lang w:eastAsia="ru-RU"/>
        </w:rPr>
        <w:t>согласно Договору целевого жилищного займа</w:t>
      </w:r>
      <w:r w:rsidRPr="003463EE">
        <w:rPr>
          <w:rFonts w:ascii="Times New Roman" w:eastAsia="Times New Roman" w:hAnsi="Times New Roman" w:cs="Times New Roman"/>
          <w:sz w:val="24"/>
          <w:szCs w:val="24"/>
          <w:lang w:eastAsia="ru-RU"/>
        </w:rPr>
        <w:t>.</w:t>
      </w:r>
      <w:r w:rsidRPr="003463EE">
        <w:rPr>
          <w:rFonts w:ascii="Times New Roman" w:eastAsia="Times New Roman" w:hAnsi="Times New Roman" w:cs="Times New Roman"/>
          <w:spacing w:val="-1"/>
          <w:sz w:val="24"/>
          <w:szCs w:val="24"/>
          <w:lang w:eastAsia="ru-RU"/>
        </w:rPr>
        <w:t xml:space="preserve"> Целевой жилищный заем предоставляется</w:t>
      </w:r>
      <w:r w:rsidRPr="003463EE">
        <w:rPr>
          <w:rFonts w:ascii="Times New Roman" w:eastAsia="Times New Roman" w:hAnsi="Times New Roman" w:cs="Times New Roman"/>
          <w:sz w:val="24"/>
          <w:szCs w:val="24"/>
          <w:lang w:eastAsia="ru-RU"/>
        </w:rPr>
        <w:t xml:space="preserve"> путем перечисления на банковский счет </w:t>
      </w:r>
      <w:r w:rsidRPr="003463EE">
        <w:rPr>
          <w:rFonts w:ascii="Times New Roman" w:eastAsia="Times New Roman" w:hAnsi="Times New Roman" w:cs="Times New Roman"/>
          <w:i/>
          <w:sz w:val="24"/>
          <w:szCs w:val="24"/>
          <w:lang w:eastAsia="ru-RU"/>
        </w:rPr>
        <w:t>(указывается специальный счет «Военная ипотека»)</w:t>
      </w:r>
      <w:r w:rsidRPr="003463EE">
        <w:rPr>
          <w:rFonts w:ascii="Times New Roman" w:eastAsia="Times New Roman" w:hAnsi="Times New Roman" w:cs="Times New Roman"/>
          <w:sz w:val="24"/>
          <w:szCs w:val="24"/>
          <w:lang w:eastAsia="ru-RU"/>
        </w:rPr>
        <w:t xml:space="preserve"> № _________, открытый на имя Участника долевого строительства у Кредитора.</w:t>
      </w:r>
    </w:p>
    <w:p w14:paraId="3D759A2C" w14:textId="226C62CD" w:rsidR="001F0C0B" w:rsidRDefault="001F0C0B" w:rsidP="001F0C0B">
      <w:pPr>
        <w:widowControl w:val="0"/>
        <w:shd w:val="clear" w:color="auto" w:fill="FFFFFF"/>
        <w:tabs>
          <w:tab w:val="left" w:pos="1459"/>
        </w:tabs>
        <w:autoSpaceDE w:val="0"/>
        <w:autoSpaceDN w:val="0"/>
        <w:adjustRightInd w:val="0"/>
        <w:spacing w:after="0" w:line="240" w:lineRule="auto"/>
        <w:ind w:left="19" w:firstLine="725"/>
        <w:jc w:val="both"/>
        <w:rPr>
          <w:rFonts w:ascii="Times New Roman" w:eastAsia="Times New Roman" w:hAnsi="Times New Roman" w:cs="Times New Roman"/>
          <w:sz w:val="24"/>
          <w:szCs w:val="24"/>
          <w:lang w:eastAsia="ru-RU"/>
        </w:rPr>
      </w:pPr>
      <w:r w:rsidRPr="003463EE">
        <w:rPr>
          <w:rFonts w:ascii="Times New Roman" w:eastAsia="Times New Roman" w:hAnsi="Times New Roman" w:cs="Times New Roman"/>
          <w:spacing w:val="-3"/>
          <w:sz w:val="24"/>
          <w:szCs w:val="24"/>
          <w:lang w:eastAsia="ru-RU"/>
        </w:rPr>
        <w:t xml:space="preserve">В обеспечение исполнения обязательств Заемщика по Договору целевого жилищного </w:t>
      </w:r>
      <w:r w:rsidRPr="003463EE">
        <w:rPr>
          <w:rFonts w:ascii="Times New Roman" w:eastAsia="Times New Roman" w:hAnsi="Times New Roman" w:cs="Times New Roman"/>
          <w:sz w:val="24"/>
          <w:szCs w:val="24"/>
          <w:lang w:eastAsia="ru-RU"/>
        </w:rPr>
        <w:t xml:space="preserve">займа со дня государственной регистрации настоящего Договора права требования Участника долевого строительства (Заемщика), вытекающие из настоящего Договора, находятся в последующем залоге в силу закона у Российской Федерации, в лице федерального </w:t>
      </w:r>
      <w:r w:rsidRPr="003463EE">
        <w:rPr>
          <w:rFonts w:ascii="Times New Roman" w:eastAsia="Times New Roman" w:hAnsi="Times New Roman" w:cs="Times New Roman"/>
          <w:spacing w:val="-1"/>
          <w:sz w:val="24"/>
          <w:szCs w:val="24"/>
          <w:lang w:eastAsia="ru-RU"/>
        </w:rPr>
        <w:t xml:space="preserve">органа исполнительной власти, обеспечивающего функционирование накопительно-ипотечной системы жилищного обеспечения военнослужащих, предоставившего целевой жилищный заем на </w:t>
      </w:r>
      <w:r w:rsidRPr="003463EE">
        <w:rPr>
          <w:rFonts w:ascii="Times New Roman" w:eastAsia="Times New Roman" w:hAnsi="Times New Roman" w:cs="Times New Roman"/>
          <w:sz w:val="24"/>
          <w:szCs w:val="24"/>
          <w:lang w:eastAsia="ru-RU"/>
        </w:rPr>
        <w:t xml:space="preserve">строительство </w:t>
      </w:r>
      <w:r w:rsidR="00EE566F" w:rsidRPr="003463EE">
        <w:rPr>
          <w:rFonts w:ascii="Times New Roman" w:eastAsia="Times New Roman" w:hAnsi="Times New Roman" w:cs="Times New Roman"/>
          <w:sz w:val="24"/>
          <w:szCs w:val="24"/>
          <w:lang w:eastAsia="ru-RU"/>
        </w:rPr>
        <w:t xml:space="preserve">Квартиры </w:t>
      </w:r>
      <w:r w:rsidR="00FC4104" w:rsidRPr="003463EE">
        <w:rPr>
          <w:rFonts w:ascii="Times New Roman" w:eastAsia="Times New Roman" w:hAnsi="Times New Roman" w:cs="Times New Roman"/>
          <w:sz w:val="24"/>
          <w:szCs w:val="24"/>
          <w:lang w:eastAsia="ru-RU"/>
        </w:rPr>
        <w:br/>
      </w:r>
      <w:r w:rsidRPr="003463EE">
        <w:rPr>
          <w:rFonts w:ascii="Times New Roman" w:eastAsia="Times New Roman" w:hAnsi="Times New Roman" w:cs="Times New Roman"/>
          <w:sz w:val="24"/>
          <w:szCs w:val="24"/>
          <w:lang w:eastAsia="ru-RU"/>
        </w:rPr>
        <w:t xml:space="preserve">(ФГКУ «Росвоенипотека»), а со дня государственной </w:t>
      </w:r>
      <w:r w:rsidRPr="003463EE">
        <w:rPr>
          <w:rFonts w:ascii="Times New Roman" w:eastAsia="Times New Roman" w:hAnsi="Times New Roman" w:cs="Times New Roman"/>
          <w:spacing w:val="-1"/>
          <w:sz w:val="24"/>
          <w:szCs w:val="24"/>
          <w:lang w:eastAsia="ru-RU"/>
        </w:rPr>
        <w:t xml:space="preserve">регистрации права собственности Заемщика на Квартиру будет зарегистрирована последующая ипотека в силу закона Квартиры в пользу Российской Федерации, в лице федерального органа исполнительной </w:t>
      </w:r>
      <w:r w:rsidRPr="003463EE">
        <w:rPr>
          <w:rFonts w:ascii="Times New Roman" w:eastAsia="Times New Roman" w:hAnsi="Times New Roman" w:cs="Times New Roman"/>
          <w:sz w:val="24"/>
          <w:szCs w:val="24"/>
          <w:lang w:eastAsia="ru-RU"/>
        </w:rPr>
        <w:t xml:space="preserve">власти, обеспечивающего функционирование накопительно-ипотечной системы жилищного обеспечения военнослужащих, предоставившего целевой жилищный заем на строительство жилого помещения (ФГКУ «Росвоенипотека») (п. 4 ст. 77 Федерального закона </w:t>
      </w:r>
      <w:r w:rsidRPr="003463EE">
        <w:rPr>
          <w:rFonts w:ascii="Times New Roman" w:eastAsia="Times New Roman" w:hAnsi="Times New Roman" w:cs="Times New Roman"/>
          <w:spacing w:val="-1"/>
          <w:sz w:val="24"/>
          <w:szCs w:val="24"/>
          <w:lang w:eastAsia="ru-RU"/>
        </w:rPr>
        <w:t xml:space="preserve">«Об ипотеке (залоге недвижимости)»). При этом Российская Федерация становится последующим залогодержателем, требования Российской Федерации </w:t>
      </w:r>
      <w:r w:rsidRPr="003463EE">
        <w:rPr>
          <w:rFonts w:ascii="Times New Roman" w:eastAsia="Times New Roman" w:hAnsi="Times New Roman" w:cs="Times New Roman"/>
          <w:spacing w:val="-2"/>
          <w:sz w:val="24"/>
          <w:szCs w:val="24"/>
          <w:lang w:eastAsia="ru-RU"/>
        </w:rPr>
        <w:t xml:space="preserve">удовлетворяются после удовлетворения требований Кредитора, указанного в п. 3.2.1 настоящего </w:t>
      </w:r>
      <w:r w:rsidRPr="003463EE">
        <w:rPr>
          <w:rFonts w:ascii="Times New Roman" w:eastAsia="Times New Roman" w:hAnsi="Times New Roman" w:cs="Times New Roman"/>
          <w:sz w:val="24"/>
          <w:szCs w:val="24"/>
          <w:lang w:eastAsia="ru-RU"/>
        </w:rPr>
        <w:t>Договора.</w:t>
      </w:r>
    </w:p>
    <w:p w14:paraId="5909E922" w14:textId="6ABDA5B4" w:rsidR="00BE38DE" w:rsidRPr="00BE38DE" w:rsidRDefault="00BE38DE" w:rsidP="00BE38DE">
      <w:pPr>
        <w:widowControl w:val="0"/>
        <w:shd w:val="clear" w:color="auto" w:fill="FFFFFF"/>
        <w:tabs>
          <w:tab w:val="left" w:pos="1459"/>
        </w:tabs>
        <w:autoSpaceDE w:val="0"/>
        <w:autoSpaceDN w:val="0"/>
        <w:adjustRightInd w:val="0"/>
        <w:spacing w:after="0" w:line="240" w:lineRule="auto"/>
        <w:ind w:left="19" w:firstLine="725"/>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val="ru" w:eastAsia="ru-RU"/>
        </w:rPr>
        <w:t>5.3</w:t>
      </w:r>
      <w:r w:rsidRPr="00BE38DE">
        <w:rPr>
          <w:rFonts w:ascii="Times New Roman" w:eastAsia="Times New Roman" w:hAnsi="Times New Roman" w:cs="Times New Roman"/>
          <w:sz w:val="24"/>
          <w:szCs w:val="24"/>
          <w:lang w:val="ru" w:eastAsia="ru-RU"/>
        </w:rPr>
        <w:t>.</w:t>
      </w:r>
      <w:r w:rsidRPr="00BE38DE">
        <w:rPr>
          <w:rFonts w:ascii="Times New Roman" w:eastAsia="Times New Roman" w:hAnsi="Times New Roman" w:cs="Times New Roman"/>
          <w:sz w:val="24"/>
          <w:szCs w:val="24"/>
          <w:lang w:eastAsia="ru-RU"/>
        </w:rPr>
        <w:t xml:space="preserve"> </w:t>
      </w:r>
      <w:r w:rsidRPr="00BE38DE">
        <w:rPr>
          <w:rFonts w:ascii="Times New Roman" w:eastAsia="Times New Roman" w:hAnsi="Times New Roman" w:cs="Times New Roman"/>
          <w:sz w:val="24"/>
          <w:szCs w:val="24"/>
          <w:lang w:eastAsia="ru-RU"/>
        </w:rPr>
        <w:tab/>
      </w:r>
      <w:r w:rsidR="003E632B" w:rsidRPr="003E632B">
        <w:rPr>
          <w:rFonts w:ascii="Times New Roman" w:eastAsia="Times New Roman" w:hAnsi="Times New Roman" w:cs="Times New Roman"/>
          <w:sz w:val="24"/>
          <w:szCs w:val="24"/>
          <w:lang w:eastAsia="ru-RU"/>
        </w:rPr>
        <w:t>Участник долевого строительства оплачивает в качестве первоначального взноса ча</w:t>
      </w:r>
      <w:r w:rsidR="00182856">
        <w:rPr>
          <w:rFonts w:ascii="Times New Roman" w:eastAsia="Times New Roman" w:hAnsi="Times New Roman" w:cs="Times New Roman"/>
          <w:sz w:val="24"/>
          <w:szCs w:val="24"/>
          <w:lang w:eastAsia="ru-RU"/>
        </w:rPr>
        <w:t>с</w:t>
      </w:r>
      <w:r w:rsidR="003E632B" w:rsidRPr="003E632B">
        <w:rPr>
          <w:rFonts w:ascii="Times New Roman" w:eastAsia="Times New Roman" w:hAnsi="Times New Roman" w:cs="Times New Roman"/>
          <w:sz w:val="24"/>
          <w:szCs w:val="24"/>
          <w:lang w:eastAsia="ru-RU"/>
        </w:rPr>
        <w:t>ть Цены Договора средствами материнского (семейного) в размере ________________(_____________) рублей ___ копеек</w:t>
      </w:r>
      <w:r w:rsidR="00FA6A22">
        <w:rPr>
          <w:rFonts w:ascii="Times New Roman" w:eastAsia="Times New Roman" w:hAnsi="Times New Roman" w:cs="Times New Roman"/>
          <w:sz w:val="24"/>
          <w:szCs w:val="24"/>
          <w:lang w:eastAsia="ru-RU"/>
        </w:rPr>
        <w:t>, размещая их на счете эскроу</w:t>
      </w:r>
      <w:r w:rsidR="003E632B" w:rsidRPr="003E632B">
        <w:rPr>
          <w:rFonts w:ascii="Times New Roman" w:eastAsia="Times New Roman" w:hAnsi="Times New Roman" w:cs="Times New Roman"/>
          <w:sz w:val="24"/>
          <w:szCs w:val="24"/>
          <w:lang w:eastAsia="ru-RU"/>
        </w:rPr>
        <w:t xml:space="preserve"> </w:t>
      </w:r>
      <w:r w:rsidRPr="00BE38DE">
        <w:rPr>
          <w:rFonts w:ascii="Times New Roman" w:eastAsia="Times New Roman" w:hAnsi="Times New Roman" w:cs="Times New Roman"/>
          <w:i/>
          <w:iCs/>
          <w:sz w:val="24"/>
          <w:szCs w:val="24"/>
          <w:lang w:eastAsia="ru-RU"/>
        </w:rPr>
        <w:t>(добавляется при наличии).</w:t>
      </w:r>
    </w:p>
    <w:p w14:paraId="63A853DD" w14:textId="6EFA2314" w:rsidR="001F0C0B" w:rsidRDefault="001F0C0B" w:rsidP="001F0C0B">
      <w:pPr>
        <w:widowControl w:val="0"/>
        <w:shd w:val="clear" w:color="auto" w:fill="FFFFFF"/>
        <w:autoSpaceDE w:val="0"/>
        <w:autoSpaceDN w:val="0"/>
        <w:adjustRightInd w:val="0"/>
        <w:spacing w:after="0" w:line="240" w:lineRule="auto"/>
        <w:ind w:left="24" w:right="10" w:firstLine="720"/>
        <w:jc w:val="both"/>
        <w:rPr>
          <w:rFonts w:ascii="Times New Roman" w:eastAsia="Times New Roman" w:hAnsi="Times New Roman" w:cs="Times New Roman"/>
          <w:i/>
          <w:iCs/>
          <w:sz w:val="24"/>
          <w:szCs w:val="24"/>
          <w:lang w:eastAsia="ru-RU"/>
        </w:rPr>
      </w:pPr>
      <w:r w:rsidRPr="003463EE">
        <w:rPr>
          <w:rFonts w:ascii="Times New Roman" w:eastAsia="Times New Roman" w:hAnsi="Times New Roman" w:cs="Times New Roman"/>
          <w:sz w:val="24"/>
          <w:szCs w:val="24"/>
          <w:lang w:eastAsia="ru-RU"/>
        </w:rPr>
        <w:t>5.</w:t>
      </w:r>
      <w:r w:rsidR="00BE38DE">
        <w:rPr>
          <w:rFonts w:ascii="Times New Roman" w:eastAsia="Times New Roman" w:hAnsi="Times New Roman" w:cs="Times New Roman"/>
          <w:sz w:val="24"/>
          <w:szCs w:val="24"/>
          <w:lang w:eastAsia="ru-RU"/>
        </w:rPr>
        <w:t>4</w:t>
      </w:r>
      <w:r w:rsidRPr="003463EE">
        <w:rPr>
          <w:rFonts w:ascii="Times New Roman" w:eastAsia="Times New Roman" w:hAnsi="Times New Roman" w:cs="Times New Roman"/>
          <w:sz w:val="24"/>
          <w:szCs w:val="24"/>
          <w:lang w:eastAsia="ru-RU"/>
        </w:rPr>
        <w:t xml:space="preserve">. </w:t>
      </w:r>
      <w:r w:rsidR="003E632B" w:rsidRPr="00D413E5">
        <w:rPr>
          <w:rFonts w:ascii="Times New Roman" w:eastAsia="Times New Roman" w:hAnsi="Times New Roman" w:cs="Times New Roman"/>
          <w:sz w:val="24"/>
          <w:szCs w:val="24"/>
          <w:lang w:eastAsia="ru-RU"/>
        </w:rPr>
        <w:t>Р</w:t>
      </w:r>
      <w:r w:rsidRPr="00182856">
        <w:rPr>
          <w:rFonts w:ascii="Times New Roman" w:eastAsia="Times New Roman" w:hAnsi="Times New Roman" w:cs="Times New Roman"/>
          <w:sz w:val="24"/>
          <w:szCs w:val="24"/>
          <w:lang w:eastAsia="ru-RU"/>
        </w:rPr>
        <w:t>азниц</w:t>
      </w:r>
      <w:r w:rsidR="00856A30" w:rsidRPr="00182856">
        <w:rPr>
          <w:rFonts w:ascii="Times New Roman" w:eastAsia="Times New Roman" w:hAnsi="Times New Roman" w:cs="Times New Roman"/>
          <w:sz w:val="24"/>
          <w:szCs w:val="24"/>
          <w:lang w:eastAsia="ru-RU"/>
        </w:rPr>
        <w:t>а</w:t>
      </w:r>
      <w:r w:rsidRPr="00182856">
        <w:rPr>
          <w:rFonts w:ascii="Times New Roman" w:eastAsia="Times New Roman" w:hAnsi="Times New Roman" w:cs="Times New Roman"/>
          <w:sz w:val="24"/>
          <w:szCs w:val="24"/>
          <w:lang w:eastAsia="ru-RU"/>
        </w:rPr>
        <w:t xml:space="preserve"> между Ценой Договора и суммой кредита и целевого жилищного займа</w:t>
      </w:r>
      <w:r w:rsidR="003E632B" w:rsidRPr="00D413E5">
        <w:rPr>
          <w:rFonts w:ascii="Times New Roman" w:eastAsia="Times New Roman" w:hAnsi="Times New Roman" w:cs="Times New Roman"/>
          <w:sz w:val="24"/>
          <w:szCs w:val="24"/>
          <w:lang w:eastAsia="ru-RU"/>
        </w:rPr>
        <w:t xml:space="preserve"> а также средствами</w:t>
      </w:r>
      <w:r w:rsidR="00856A30" w:rsidRPr="00D413E5">
        <w:rPr>
          <w:rFonts w:ascii="Times New Roman" w:eastAsia="Times New Roman" w:hAnsi="Times New Roman" w:cs="Times New Roman"/>
          <w:sz w:val="24"/>
          <w:szCs w:val="24"/>
          <w:lang w:eastAsia="ru-RU"/>
        </w:rPr>
        <w:t xml:space="preserve"> материнского </w:t>
      </w:r>
      <w:r w:rsidR="003E632B" w:rsidRPr="00D413E5">
        <w:rPr>
          <w:rFonts w:ascii="Times New Roman" w:eastAsia="Times New Roman" w:hAnsi="Times New Roman" w:cs="Times New Roman"/>
          <w:sz w:val="24"/>
          <w:szCs w:val="24"/>
          <w:lang w:eastAsia="ru-RU"/>
        </w:rPr>
        <w:t xml:space="preserve">(семейного) </w:t>
      </w:r>
      <w:r w:rsidR="00856A30" w:rsidRPr="00D413E5">
        <w:rPr>
          <w:rFonts w:ascii="Times New Roman" w:eastAsia="Times New Roman" w:hAnsi="Times New Roman" w:cs="Times New Roman"/>
          <w:sz w:val="24"/>
          <w:szCs w:val="24"/>
          <w:lang w:eastAsia="ru-RU"/>
        </w:rPr>
        <w:t>капитала (</w:t>
      </w:r>
      <w:r w:rsidR="0004388B" w:rsidRPr="00D413E5">
        <w:rPr>
          <w:rFonts w:ascii="Times New Roman" w:eastAsia="Times New Roman" w:hAnsi="Times New Roman" w:cs="Times New Roman"/>
          <w:sz w:val="24"/>
          <w:szCs w:val="24"/>
          <w:lang w:eastAsia="ru-RU"/>
        </w:rPr>
        <w:t xml:space="preserve">добавляется </w:t>
      </w:r>
      <w:r w:rsidR="00856A30" w:rsidRPr="00D413E5">
        <w:rPr>
          <w:rFonts w:ascii="Times New Roman" w:eastAsia="Times New Roman" w:hAnsi="Times New Roman" w:cs="Times New Roman"/>
          <w:sz w:val="24"/>
          <w:szCs w:val="24"/>
          <w:lang w:eastAsia="ru-RU"/>
        </w:rPr>
        <w:t>при наличии)</w:t>
      </w:r>
      <w:r w:rsidRPr="00182856">
        <w:rPr>
          <w:rFonts w:ascii="Times New Roman" w:eastAsia="Times New Roman" w:hAnsi="Times New Roman" w:cs="Times New Roman"/>
          <w:sz w:val="24"/>
          <w:szCs w:val="24"/>
          <w:lang w:eastAsia="ru-RU"/>
        </w:rPr>
        <w:t xml:space="preserve"> </w:t>
      </w:r>
      <w:r w:rsidRPr="003463EE">
        <w:rPr>
          <w:rFonts w:ascii="Times New Roman" w:eastAsia="Times New Roman" w:hAnsi="Times New Roman" w:cs="Times New Roman"/>
          <w:sz w:val="24"/>
          <w:szCs w:val="24"/>
          <w:lang w:eastAsia="ru-RU"/>
        </w:rPr>
        <w:t>Участник долевого строительства оплачивает за счет собственных денежных средств</w:t>
      </w:r>
      <w:r w:rsidR="00DF1F2B">
        <w:rPr>
          <w:rFonts w:ascii="Times New Roman" w:eastAsia="Times New Roman" w:hAnsi="Times New Roman" w:cs="Times New Roman"/>
          <w:sz w:val="24"/>
          <w:szCs w:val="24"/>
          <w:lang w:eastAsia="ru-RU"/>
        </w:rPr>
        <w:t>, размещая их</w:t>
      </w:r>
      <w:r w:rsidRPr="003463EE">
        <w:rPr>
          <w:rFonts w:ascii="Times New Roman" w:eastAsia="Times New Roman" w:hAnsi="Times New Roman" w:cs="Times New Roman"/>
          <w:sz w:val="24"/>
          <w:szCs w:val="24"/>
          <w:lang w:eastAsia="ru-RU"/>
        </w:rPr>
        <w:t xml:space="preserve"> </w:t>
      </w:r>
      <w:r w:rsidR="00DF1F2B">
        <w:rPr>
          <w:rFonts w:ascii="Times New Roman" w:eastAsia="Times New Roman" w:hAnsi="Times New Roman" w:cs="Times New Roman"/>
          <w:sz w:val="24"/>
          <w:szCs w:val="24"/>
          <w:lang w:eastAsia="ru-RU"/>
        </w:rPr>
        <w:t>на с</w:t>
      </w:r>
      <w:r w:rsidR="0004388B">
        <w:rPr>
          <w:rFonts w:ascii="Times New Roman" w:eastAsia="Times New Roman" w:hAnsi="Times New Roman" w:cs="Times New Roman"/>
          <w:sz w:val="24"/>
          <w:szCs w:val="24"/>
          <w:lang w:eastAsia="ru-RU"/>
        </w:rPr>
        <w:t>чет</w:t>
      </w:r>
      <w:r w:rsidR="00DF1F2B">
        <w:rPr>
          <w:rFonts w:ascii="Times New Roman" w:eastAsia="Times New Roman" w:hAnsi="Times New Roman" w:cs="Times New Roman"/>
          <w:sz w:val="24"/>
          <w:szCs w:val="24"/>
          <w:lang w:eastAsia="ru-RU"/>
        </w:rPr>
        <w:t>е</w:t>
      </w:r>
      <w:r w:rsidR="0004388B">
        <w:rPr>
          <w:rFonts w:ascii="Times New Roman" w:eastAsia="Times New Roman" w:hAnsi="Times New Roman" w:cs="Times New Roman"/>
          <w:sz w:val="24"/>
          <w:szCs w:val="24"/>
          <w:lang w:eastAsia="ru-RU"/>
        </w:rPr>
        <w:t xml:space="preserve"> эскроу</w:t>
      </w:r>
      <w:r w:rsidR="00293912" w:rsidRPr="003463EE">
        <w:rPr>
          <w:rFonts w:ascii="Times New Roman" w:eastAsia="Times New Roman" w:hAnsi="Times New Roman" w:cs="Times New Roman"/>
          <w:sz w:val="24"/>
          <w:szCs w:val="24"/>
          <w:lang w:eastAsia="ru-RU"/>
        </w:rPr>
        <w:t>.</w:t>
      </w:r>
      <w:r w:rsidRPr="003463EE">
        <w:rPr>
          <w:rFonts w:ascii="Times New Roman" w:eastAsia="Times New Roman" w:hAnsi="Times New Roman" w:cs="Times New Roman"/>
          <w:sz w:val="24"/>
          <w:szCs w:val="24"/>
          <w:lang w:eastAsia="ru-RU"/>
        </w:rPr>
        <w:t xml:space="preserve"> </w:t>
      </w:r>
      <w:r w:rsidRPr="003463EE">
        <w:rPr>
          <w:rFonts w:ascii="Times New Roman" w:eastAsia="Times New Roman" w:hAnsi="Times New Roman" w:cs="Times New Roman"/>
          <w:i/>
          <w:iCs/>
          <w:sz w:val="24"/>
          <w:szCs w:val="24"/>
          <w:lang w:eastAsia="ru-RU"/>
        </w:rPr>
        <w:t>(добавляется при наличии).</w:t>
      </w:r>
    </w:p>
    <w:p w14:paraId="4BA622DF" w14:textId="77777777" w:rsidR="001F0C0B" w:rsidRPr="003463EE" w:rsidRDefault="001F0C0B" w:rsidP="001F0C0B">
      <w:pPr>
        <w:widowControl w:val="0"/>
        <w:shd w:val="clear" w:color="auto" w:fill="FFFFFF"/>
        <w:autoSpaceDE w:val="0"/>
        <w:autoSpaceDN w:val="0"/>
        <w:adjustRightInd w:val="0"/>
        <w:spacing w:before="274" w:after="0" w:line="240" w:lineRule="auto"/>
        <w:ind w:left="24"/>
        <w:jc w:val="center"/>
        <w:rPr>
          <w:rFonts w:ascii="Times New Roman" w:eastAsia="Times New Roman" w:hAnsi="Times New Roman" w:cs="Times New Roman"/>
          <w:sz w:val="24"/>
          <w:szCs w:val="24"/>
          <w:lang w:eastAsia="ru-RU"/>
        </w:rPr>
      </w:pPr>
      <w:r w:rsidRPr="003463EE">
        <w:rPr>
          <w:rFonts w:ascii="Times New Roman" w:eastAsia="Times New Roman" w:hAnsi="Times New Roman" w:cs="Times New Roman"/>
          <w:b/>
          <w:bCs/>
          <w:sz w:val="24"/>
          <w:szCs w:val="24"/>
          <w:lang w:eastAsia="ru-RU"/>
        </w:rPr>
        <w:t xml:space="preserve">6. Порядок расчетов </w:t>
      </w:r>
      <w:r w:rsidRPr="003463EE">
        <w:rPr>
          <w:rFonts w:ascii="Times New Roman" w:eastAsia="Times New Roman" w:hAnsi="Times New Roman" w:cs="Times New Roman"/>
          <w:b/>
          <w:sz w:val="24"/>
          <w:szCs w:val="24"/>
          <w:lang w:eastAsia="ru-RU"/>
        </w:rPr>
        <w:t>между</w:t>
      </w:r>
      <w:r w:rsidRPr="003463EE">
        <w:rPr>
          <w:rFonts w:ascii="Times New Roman" w:eastAsia="Times New Roman" w:hAnsi="Times New Roman" w:cs="Times New Roman"/>
          <w:sz w:val="24"/>
          <w:szCs w:val="24"/>
          <w:lang w:eastAsia="ru-RU"/>
        </w:rPr>
        <w:t xml:space="preserve"> </w:t>
      </w:r>
      <w:r w:rsidRPr="003463EE">
        <w:rPr>
          <w:rFonts w:ascii="Times New Roman" w:eastAsia="Times New Roman" w:hAnsi="Times New Roman" w:cs="Times New Roman"/>
          <w:b/>
          <w:bCs/>
          <w:sz w:val="24"/>
          <w:szCs w:val="24"/>
          <w:lang w:eastAsia="ru-RU"/>
        </w:rPr>
        <w:t>Сторонами</w:t>
      </w:r>
    </w:p>
    <w:p w14:paraId="3F9499D5" w14:textId="77777777" w:rsidR="001F0C0B" w:rsidRPr="003463EE" w:rsidRDefault="001F0C0B" w:rsidP="001F0C0B">
      <w:pPr>
        <w:widowControl w:val="0"/>
        <w:shd w:val="clear" w:color="auto" w:fill="FFFFFF"/>
        <w:autoSpaceDE w:val="0"/>
        <w:autoSpaceDN w:val="0"/>
        <w:adjustRightInd w:val="0"/>
        <w:spacing w:before="269" w:after="0" w:line="240" w:lineRule="auto"/>
        <w:ind w:left="739"/>
        <w:rPr>
          <w:rFonts w:ascii="Times New Roman" w:eastAsia="Times New Roman" w:hAnsi="Times New Roman" w:cs="Times New Roman"/>
          <w:sz w:val="24"/>
          <w:szCs w:val="24"/>
          <w:lang w:eastAsia="ru-RU"/>
        </w:rPr>
      </w:pPr>
      <w:r w:rsidRPr="003463EE">
        <w:rPr>
          <w:rFonts w:ascii="Times New Roman" w:eastAsia="Times New Roman" w:hAnsi="Times New Roman" w:cs="Times New Roman"/>
          <w:spacing w:val="-1"/>
          <w:sz w:val="24"/>
          <w:szCs w:val="24"/>
          <w:lang w:eastAsia="ru-RU"/>
        </w:rPr>
        <w:t>6.1. Расчеты по настоящему Договору производятся в следующем порядке:</w:t>
      </w:r>
    </w:p>
    <w:p w14:paraId="42DE4B88" w14:textId="1D8F3159" w:rsidR="001F0C0B" w:rsidRPr="003463EE" w:rsidRDefault="001F0C0B" w:rsidP="001F0C0B">
      <w:pPr>
        <w:widowControl w:val="0"/>
        <w:shd w:val="clear" w:color="auto" w:fill="FFFFFF"/>
        <w:tabs>
          <w:tab w:val="left" w:pos="5486"/>
          <w:tab w:val="left" w:leader="underscore" w:pos="5918"/>
          <w:tab w:val="left" w:pos="7642"/>
        </w:tabs>
        <w:autoSpaceDE w:val="0"/>
        <w:autoSpaceDN w:val="0"/>
        <w:adjustRightInd w:val="0"/>
        <w:spacing w:after="0" w:line="240" w:lineRule="auto"/>
        <w:ind w:firstLine="739"/>
        <w:jc w:val="both"/>
        <w:rPr>
          <w:rFonts w:ascii="Times New Roman" w:eastAsia="Times New Roman" w:hAnsi="Times New Roman" w:cs="Times New Roman"/>
          <w:sz w:val="24"/>
          <w:szCs w:val="24"/>
          <w:lang w:eastAsia="ru-RU"/>
        </w:rPr>
      </w:pPr>
      <w:r w:rsidRPr="003463EE">
        <w:rPr>
          <w:rFonts w:ascii="Times New Roman" w:eastAsia="Times New Roman" w:hAnsi="Times New Roman" w:cs="Times New Roman"/>
          <w:sz w:val="24"/>
          <w:szCs w:val="24"/>
          <w:lang w:eastAsia="ru-RU"/>
        </w:rPr>
        <w:t xml:space="preserve">6.1.1. Денежная сумма </w:t>
      </w:r>
      <w:r w:rsidRPr="003463EE">
        <w:rPr>
          <w:rFonts w:ascii="Times New Roman" w:eastAsia="Times New Roman" w:hAnsi="Times New Roman" w:cs="Times New Roman"/>
          <w:spacing w:val="-3"/>
          <w:sz w:val="24"/>
          <w:szCs w:val="24"/>
          <w:lang w:eastAsia="ru-RU"/>
        </w:rPr>
        <w:t>предоставляется</w:t>
      </w:r>
      <w:r w:rsidRPr="003463EE">
        <w:rPr>
          <w:rFonts w:ascii="Times New Roman" w:eastAsia="Times New Roman" w:hAnsi="Times New Roman" w:cs="Times New Roman"/>
          <w:sz w:val="24"/>
          <w:szCs w:val="24"/>
          <w:lang w:eastAsia="ru-RU"/>
        </w:rPr>
        <w:t xml:space="preserve"> Кредитором Участнику долевого строительства по Кредитному договору в безналичной форме путем перечисления </w:t>
      </w:r>
      <w:r w:rsidR="00FC4104" w:rsidRPr="003463EE">
        <w:rPr>
          <w:rFonts w:ascii="Times New Roman" w:eastAsia="Times New Roman" w:hAnsi="Times New Roman" w:cs="Times New Roman"/>
          <w:sz w:val="24"/>
          <w:szCs w:val="24"/>
          <w:lang w:eastAsia="ru-RU"/>
        </w:rPr>
        <w:br/>
      </w:r>
      <w:r w:rsidRPr="003463EE">
        <w:rPr>
          <w:rFonts w:ascii="Times New Roman" w:eastAsia="Times New Roman" w:hAnsi="Times New Roman" w:cs="Times New Roman"/>
          <w:sz w:val="24"/>
          <w:szCs w:val="24"/>
          <w:lang w:eastAsia="ru-RU"/>
        </w:rPr>
        <w:t xml:space="preserve">на банковский счет № _________, открытый на имя Участника долевого строительства </w:t>
      </w:r>
      <w:r w:rsidR="00FC4104" w:rsidRPr="003463EE">
        <w:rPr>
          <w:rFonts w:ascii="Times New Roman" w:eastAsia="Times New Roman" w:hAnsi="Times New Roman" w:cs="Times New Roman"/>
          <w:sz w:val="24"/>
          <w:szCs w:val="24"/>
          <w:lang w:eastAsia="ru-RU"/>
        </w:rPr>
        <w:br/>
      </w:r>
      <w:r w:rsidRPr="003463EE">
        <w:rPr>
          <w:rFonts w:ascii="Times New Roman" w:eastAsia="Times New Roman" w:hAnsi="Times New Roman" w:cs="Times New Roman"/>
          <w:sz w:val="24"/>
          <w:szCs w:val="24"/>
          <w:lang w:eastAsia="ru-RU"/>
        </w:rPr>
        <w:t xml:space="preserve">у Кредитора. Участник долевого строительства оплачивает цену настоящего </w:t>
      </w:r>
      <w:r w:rsidR="00EE566F" w:rsidRPr="003463EE">
        <w:rPr>
          <w:rFonts w:ascii="Times New Roman" w:eastAsia="Times New Roman" w:hAnsi="Times New Roman" w:cs="Times New Roman"/>
          <w:sz w:val="24"/>
          <w:szCs w:val="24"/>
          <w:lang w:eastAsia="ru-RU"/>
        </w:rPr>
        <w:t>Д</w:t>
      </w:r>
      <w:r w:rsidRPr="003463EE">
        <w:rPr>
          <w:rFonts w:ascii="Times New Roman" w:eastAsia="Times New Roman" w:hAnsi="Times New Roman" w:cs="Times New Roman"/>
          <w:sz w:val="24"/>
          <w:szCs w:val="24"/>
          <w:lang w:eastAsia="ru-RU"/>
        </w:rPr>
        <w:t xml:space="preserve">оговора </w:t>
      </w:r>
      <w:r w:rsidR="00FC4104" w:rsidRPr="003463EE">
        <w:rPr>
          <w:rFonts w:ascii="Times New Roman" w:eastAsia="Times New Roman" w:hAnsi="Times New Roman" w:cs="Times New Roman"/>
          <w:sz w:val="24"/>
          <w:szCs w:val="24"/>
          <w:lang w:eastAsia="ru-RU"/>
        </w:rPr>
        <w:br/>
      </w:r>
      <w:r w:rsidRPr="003463EE">
        <w:rPr>
          <w:rFonts w:ascii="Times New Roman" w:eastAsia="Times New Roman" w:hAnsi="Times New Roman" w:cs="Times New Roman"/>
          <w:sz w:val="24"/>
          <w:szCs w:val="24"/>
          <w:lang w:eastAsia="ru-RU"/>
        </w:rPr>
        <w:t>в течение 10 (Десяти) рабочих дней с момента совокупного выполнения следующих условий</w:t>
      </w:r>
      <w:r w:rsidRPr="003463EE">
        <w:rPr>
          <w:rFonts w:ascii="Times New Roman" w:eastAsia="Times New Roman" w:hAnsi="Times New Roman" w:cs="Times New Roman"/>
          <w:spacing w:val="-1"/>
          <w:sz w:val="24"/>
          <w:szCs w:val="24"/>
          <w:lang w:eastAsia="ru-RU"/>
        </w:rPr>
        <w:t>:</w:t>
      </w:r>
    </w:p>
    <w:p w14:paraId="6504815D" w14:textId="77777777" w:rsidR="001F0C0B" w:rsidRPr="003463EE" w:rsidRDefault="001F0C0B" w:rsidP="001F0C0B">
      <w:pPr>
        <w:widowControl w:val="0"/>
        <w:numPr>
          <w:ilvl w:val="0"/>
          <w:numId w:val="29"/>
        </w:numPr>
        <w:shd w:val="clear" w:color="auto" w:fill="FFFFFF"/>
        <w:tabs>
          <w:tab w:val="left" w:pos="1579"/>
        </w:tabs>
        <w:autoSpaceDE w:val="0"/>
        <w:autoSpaceDN w:val="0"/>
        <w:adjustRightInd w:val="0"/>
        <w:spacing w:after="0" w:line="240" w:lineRule="auto"/>
        <w:ind w:right="14" w:firstLine="734"/>
        <w:jc w:val="both"/>
        <w:rPr>
          <w:rFonts w:ascii="Times New Roman" w:eastAsia="Times New Roman" w:hAnsi="Times New Roman" w:cs="Times New Roman"/>
          <w:spacing w:val="-5"/>
          <w:sz w:val="24"/>
          <w:szCs w:val="24"/>
          <w:lang w:eastAsia="ru-RU"/>
        </w:rPr>
      </w:pPr>
      <w:r w:rsidRPr="003463EE">
        <w:rPr>
          <w:rFonts w:ascii="Times New Roman" w:eastAsia="Times New Roman" w:hAnsi="Times New Roman" w:cs="Times New Roman"/>
          <w:sz w:val="24"/>
          <w:szCs w:val="24"/>
          <w:lang w:eastAsia="ru-RU"/>
        </w:rPr>
        <w:t>предъявления Кредитору Договора целевого жилищного займа, заключенного между Участником долевого строительства и ФГКУ «Росвоенипотека»;</w:t>
      </w:r>
    </w:p>
    <w:p w14:paraId="78E3A845" w14:textId="10E4073B" w:rsidR="001F0C0B" w:rsidRPr="003463EE" w:rsidRDefault="001F0C0B" w:rsidP="001F0C0B">
      <w:pPr>
        <w:widowControl w:val="0"/>
        <w:numPr>
          <w:ilvl w:val="0"/>
          <w:numId w:val="29"/>
        </w:numPr>
        <w:shd w:val="clear" w:color="auto" w:fill="FFFFFF"/>
        <w:tabs>
          <w:tab w:val="left" w:pos="1579"/>
        </w:tabs>
        <w:autoSpaceDE w:val="0"/>
        <w:autoSpaceDN w:val="0"/>
        <w:adjustRightInd w:val="0"/>
        <w:spacing w:after="0" w:line="240" w:lineRule="auto"/>
        <w:ind w:right="5" w:firstLine="734"/>
        <w:jc w:val="both"/>
        <w:rPr>
          <w:rFonts w:ascii="Times New Roman" w:eastAsia="Times New Roman" w:hAnsi="Times New Roman" w:cs="Times New Roman"/>
          <w:spacing w:val="-5"/>
          <w:sz w:val="24"/>
          <w:szCs w:val="24"/>
          <w:lang w:eastAsia="ru-RU"/>
        </w:rPr>
      </w:pPr>
      <w:r w:rsidRPr="003463EE">
        <w:rPr>
          <w:rFonts w:ascii="Times New Roman" w:eastAsia="Times New Roman" w:hAnsi="Times New Roman" w:cs="Times New Roman"/>
          <w:spacing w:val="-1"/>
          <w:sz w:val="24"/>
          <w:szCs w:val="24"/>
          <w:lang w:eastAsia="ru-RU"/>
        </w:rPr>
        <w:t xml:space="preserve">предъявления Кредитору оригинала настоящего Договора, </w:t>
      </w:r>
      <w:r w:rsidRPr="003463EE">
        <w:rPr>
          <w:rFonts w:ascii="Times New Roman" w:eastAsia="Times New Roman" w:hAnsi="Times New Roman" w:cs="Times New Roman"/>
          <w:sz w:val="24"/>
          <w:szCs w:val="24"/>
          <w:lang w:eastAsia="ru-RU"/>
        </w:rPr>
        <w:t xml:space="preserve">зарегистрированного в органе, осуществляющем государственную регистрацию прав </w:t>
      </w:r>
      <w:r w:rsidR="00FC4104" w:rsidRPr="003463EE">
        <w:rPr>
          <w:rFonts w:ascii="Times New Roman" w:eastAsia="Times New Roman" w:hAnsi="Times New Roman" w:cs="Times New Roman"/>
          <w:sz w:val="24"/>
          <w:szCs w:val="24"/>
          <w:lang w:eastAsia="ru-RU"/>
        </w:rPr>
        <w:br/>
      </w:r>
      <w:r w:rsidRPr="003463EE">
        <w:rPr>
          <w:rFonts w:ascii="Times New Roman" w:eastAsia="Times New Roman" w:hAnsi="Times New Roman" w:cs="Times New Roman"/>
          <w:sz w:val="24"/>
          <w:szCs w:val="24"/>
          <w:lang w:eastAsia="ru-RU"/>
        </w:rPr>
        <w:t xml:space="preserve">на </w:t>
      </w:r>
      <w:r w:rsidRPr="003463EE">
        <w:rPr>
          <w:rFonts w:ascii="Times New Roman" w:eastAsia="Times New Roman" w:hAnsi="Times New Roman" w:cs="Times New Roman"/>
          <w:spacing w:val="-1"/>
          <w:sz w:val="24"/>
          <w:szCs w:val="24"/>
          <w:lang w:eastAsia="ru-RU"/>
        </w:rPr>
        <w:t>недвижимое имущество и сделок с ним</w:t>
      </w:r>
      <w:r w:rsidRPr="003463EE">
        <w:rPr>
          <w:rFonts w:ascii="Times New Roman" w:eastAsia="Times New Roman" w:hAnsi="Times New Roman" w:cs="Times New Roman"/>
          <w:sz w:val="24"/>
          <w:szCs w:val="24"/>
          <w:lang w:eastAsia="ru-RU"/>
        </w:rPr>
        <w:t>;</w:t>
      </w:r>
    </w:p>
    <w:p w14:paraId="50BB56F3" w14:textId="19270CFB" w:rsidR="001F0C0B" w:rsidRPr="003463EE" w:rsidRDefault="001F0C0B" w:rsidP="001F0C0B">
      <w:pPr>
        <w:widowControl w:val="0"/>
        <w:numPr>
          <w:ilvl w:val="0"/>
          <w:numId w:val="29"/>
        </w:numPr>
        <w:shd w:val="clear" w:color="auto" w:fill="FFFFFF"/>
        <w:tabs>
          <w:tab w:val="left" w:pos="1579"/>
        </w:tabs>
        <w:autoSpaceDE w:val="0"/>
        <w:autoSpaceDN w:val="0"/>
        <w:adjustRightInd w:val="0"/>
        <w:spacing w:after="0" w:line="240" w:lineRule="auto"/>
        <w:ind w:right="14" w:firstLine="734"/>
        <w:jc w:val="both"/>
        <w:rPr>
          <w:rFonts w:ascii="Times New Roman" w:eastAsia="Times New Roman" w:hAnsi="Times New Roman" w:cs="Times New Roman"/>
          <w:spacing w:val="-4"/>
          <w:sz w:val="24"/>
          <w:szCs w:val="24"/>
          <w:lang w:eastAsia="ru-RU"/>
        </w:rPr>
      </w:pPr>
      <w:r w:rsidRPr="003463EE">
        <w:rPr>
          <w:rFonts w:ascii="Times New Roman" w:eastAsia="Times New Roman" w:hAnsi="Times New Roman" w:cs="Times New Roman"/>
          <w:sz w:val="24"/>
          <w:szCs w:val="24"/>
          <w:lang w:eastAsia="ru-RU"/>
        </w:rPr>
        <w:t xml:space="preserve">зачисления на счет </w:t>
      </w:r>
      <w:r w:rsidRPr="003463EE">
        <w:rPr>
          <w:rFonts w:ascii="Times New Roman" w:eastAsia="Times New Roman" w:hAnsi="Times New Roman" w:cs="Times New Roman"/>
          <w:spacing w:val="-1"/>
          <w:sz w:val="24"/>
          <w:szCs w:val="24"/>
          <w:lang w:eastAsia="ru-RU"/>
        </w:rPr>
        <w:t>Участника долевого строительства, указанного в п. 5.2 настоящего Договора,</w:t>
      </w:r>
      <w:r w:rsidRPr="003463EE">
        <w:rPr>
          <w:rFonts w:ascii="Times New Roman" w:eastAsia="Times New Roman" w:hAnsi="Times New Roman" w:cs="Times New Roman"/>
          <w:sz w:val="24"/>
          <w:szCs w:val="24"/>
          <w:lang w:eastAsia="ru-RU"/>
        </w:rPr>
        <w:t xml:space="preserve"> средств целевого жилищного займа, предоставленных </w:t>
      </w:r>
      <w:r w:rsidR="00D876C9" w:rsidRPr="003463EE">
        <w:rPr>
          <w:rFonts w:ascii="Times New Roman" w:eastAsia="Times New Roman" w:hAnsi="Times New Roman" w:cs="Times New Roman"/>
          <w:sz w:val="24"/>
          <w:szCs w:val="24"/>
          <w:lang w:eastAsia="ru-RU"/>
        </w:rPr>
        <w:br/>
      </w:r>
      <w:r w:rsidRPr="003463EE">
        <w:rPr>
          <w:rFonts w:ascii="Times New Roman" w:eastAsia="Times New Roman" w:hAnsi="Times New Roman" w:cs="Times New Roman"/>
          <w:spacing w:val="-2"/>
          <w:sz w:val="24"/>
          <w:szCs w:val="24"/>
          <w:lang w:eastAsia="ru-RU"/>
        </w:rPr>
        <w:t xml:space="preserve">ФГКУ «Росвоенипотека» по Договору целевого жилищного займа для оплаты части цены </w:t>
      </w:r>
      <w:r w:rsidR="00EE566F" w:rsidRPr="003463EE">
        <w:rPr>
          <w:rFonts w:ascii="Times New Roman" w:eastAsia="Times New Roman" w:hAnsi="Times New Roman" w:cs="Times New Roman"/>
          <w:spacing w:val="-2"/>
          <w:sz w:val="24"/>
          <w:szCs w:val="24"/>
          <w:lang w:eastAsia="ru-RU"/>
        </w:rPr>
        <w:t>Д</w:t>
      </w:r>
      <w:r w:rsidRPr="003463EE">
        <w:rPr>
          <w:rFonts w:ascii="Times New Roman" w:eastAsia="Times New Roman" w:hAnsi="Times New Roman" w:cs="Times New Roman"/>
          <w:spacing w:val="-2"/>
          <w:sz w:val="24"/>
          <w:szCs w:val="24"/>
          <w:lang w:eastAsia="ru-RU"/>
        </w:rPr>
        <w:t>оговора</w:t>
      </w:r>
      <w:r w:rsidRPr="003463EE">
        <w:rPr>
          <w:rFonts w:ascii="Times New Roman" w:eastAsia="Times New Roman" w:hAnsi="Times New Roman" w:cs="Times New Roman"/>
          <w:iCs/>
          <w:spacing w:val="-1"/>
          <w:sz w:val="24"/>
          <w:szCs w:val="24"/>
          <w:lang w:eastAsia="ru-RU"/>
        </w:rPr>
        <w:t>;</w:t>
      </w:r>
    </w:p>
    <w:p w14:paraId="3E039A18" w14:textId="1BD68879" w:rsidR="001F0C0B" w:rsidRPr="003463EE" w:rsidRDefault="001F0C0B" w:rsidP="001F0C0B">
      <w:pPr>
        <w:widowControl w:val="0"/>
        <w:shd w:val="clear" w:color="auto" w:fill="FFFFFF"/>
        <w:tabs>
          <w:tab w:val="left" w:pos="1579"/>
        </w:tabs>
        <w:autoSpaceDE w:val="0"/>
        <w:autoSpaceDN w:val="0"/>
        <w:adjustRightInd w:val="0"/>
        <w:spacing w:after="0" w:line="240" w:lineRule="auto"/>
        <w:ind w:firstLine="734"/>
        <w:jc w:val="both"/>
        <w:rPr>
          <w:rFonts w:ascii="Times New Roman" w:eastAsia="Times New Roman" w:hAnsi="Times New Roman" w:cs="Times New Roman"/>
          <w:sz w:val="24"/>
          <w:szCs w:val="24"/>
          <w:lang w:eastAsia="ru-RU"/>
        </w:rPr>
      </w:pPr>
      <w:r w:rsidRPr="003463EE">
        <w:rPr>
          <w:rFonts w:ascii="Times New Roman" w:eastAsia="Times New Roman" w:hAnsi="Times New Roman" w:cs="Times New Roman"/>
          <w:spacing w:val="-5"/>
          <w:sz w:val="24"/>
          <w:szCs w:val="24"/>
          <w:lang w:eastAsia="ru-RU"/>
        </w:rPr>
        <w:t>6.1.1.4.</w:t>
      </w:r>
      <w:r w:rsidRPr="003463EE">
        <w:rPr>
          <w:rFonts w:ascii="Times New Roman" w:eastAsia="Times New Roman" w:hAnsi="Times New Roman" w:cs="Times New Roman"/>
          <w:sz w:val="24"/>
          <w:szCs w:val="24"/>
          <w:lang w:eastAsia="ru-RU"/>
        </w:rPr>
        <w:tab/>
        <w:t xml:space="preserve">предоставления Кредитору документа, подтверждающего оплату Участником долевого строительства первоначального взноса, указанного в п. 5.3 настоящего </w:t>
      </w:r>
      <w:r w:rsidR="00FC4104" w:rsidRPr="003463EE">
        <w:rPr>
          <w:rFonts w:ascii="Times New Roman" w:eastAsia="Times New Roman" w:hAnsi="Times New Roman" w:cs="Times New Roman"/>
          <w:sz w:val="24"/>
          <w:szCs w:val="24"/>
          <w:lang w:eastAsia="ru-RU"/>
        </w:rPr>
        <w:t>Д</w:t>
      </w:r>
      <w:r w:rsidRPr="003463EE">
        <w:rPr>
          <w:rFonts w:ascii="Times New Roman" w:eastAsia="Times New Roman" w:hAnsi="Times New Roman" w:cs="Times New Roman"/>
          <w:sz w:val="24"/>
          <w:szCs w:val="24"/>
          <w:lang w:eastAsia="ru-RU"/>
        </w:rPr>
        <w:t xml:space="preserve">оговора или предоставления Участником долевого строительства поручения Кредитору на перечисление указанных средств </w:t>
      </w:r>
      <w:r w:rsidR="00EE566F" w:rsidRPr="003463EE">
        <w:rPr>
          <w:rFonts w:ascii="Times New Roman" w:eastAsia="Times New Roman" w:hAnsi="Times New Roman" w:cs="Times New Roman"/>
          <w:sz w:val="24"/>
          <w:szCs w:val="24"/>
          <w:lang w:eastAsia="ru-RU"/>
        </w:rPr>
        <w:t>на счет эскроу</w:t>
      </w:r>
      <w:r w:rsidRPr="003463EE">
        <w:rPr>
          <w:rFonts w:ascii="Times New Roman" w:eastAsia="Times New Roman" w:hAnsi="Times New Roman" w:cs="Times New Roman"/>
          <w:b/>
          <w:sz w:val="24"/>
          <w:szCs w:val="24"/>
          <w:lang w:eastAsia="ru-RU"/>
        </w:rPr>
        <w:t xml:space="preserve"> </w:t>
      </w:r>
      <w:r w:rsidRPr="003463EE">
        <w:rPr>
          <w:rFonts w:ascii="Times New Roman" w:eastAsia="Times New Roman" w:hAnsi="Times New Roman" w:cs="Times New Roman"/>
          <w:i/>
          <w:iCs/>
          <w:spacing w:val="-2"/>
          <w:sz w:val="24"/>
          <w:szCs w:val="24"/>
          <w:lang w:eastAsia="ru-RU"/>
        </w:rPr>
        <w:t xml:space="preserve">(указывается </w:t>
      </w:r>
      <w:r w:rsidRPr="003463EE">
        <w:rPr>
          <w:rFonts w:ascii="Times New Roman" w:eastAsia="Times New Roman" w:hAnsi="Times New Roman" w:cs="Times New Roman"/>
          <w:i/>
          <w:iCs/>
          <w:sz w:val="24"/>
          <w:szCs w:val="24"/>
          <w:lang w:eastAsia="ru-RU"/>
        </w:rPr>
        <w:t>при наличии);</w:t>
      </w:r>
    </w:p>
    <w:p w14:paraId="2B3B6130" w14:textId="68EA42C8" w:rsidR="001F0C0B" w:rsidRPr="003463EE" w:rsidRDefault="001F0C0B" w:rsidP="001F0C0B">
      <w:pPr>
        <w:widowControl w:val="0"/>
        <w:shd w:val="clear" w:color="auto" w:fill="FFFFFF"/>
        <w:tabs>
          <w:tab w:val="left" w:pos="1579"/>
        </w:tabs>
        <w:autoSpaceDE w:val="0"/>
        <w:autoSpaceDN w:val="0"/>
        <w:adjustRightInd w:val="0"/>
        <w:spacing w:after="0" w:line="240" w:lineRule="auto"/>
        <w:ind w:firstLine="734"/>
        <w:jc w:val="both"/>
        <w:rPr>
          <w:rFonts w:ascii="Times New Roman" w:eastAsia="Times New Roman" w:hAnsi="Times New Roman" w:cs="Times New Roman"/>
          <w:spacing w:val="-5"/>
          <w:sz w:val="24"/>
          <w:szCs w:val="24"/>
          <w:lang w:eastAsia="ru-RU"/>
        </w:rPr>
      </w:pPr>
      <w:r w:rsidRPr="003463EE">
        <w:rPr>
          <w:rFonts w:ascii="Times New Roman" w:eastAsia="Times New Roman" w:hAnsi="Times New Roman" w:cs="Times New Roman"/>
          <w:spacing w:val="-5"/>
          <w:sz w:val="24"/>
          <w:szCs w:val="24"/>
          <w:lang w:eastAsia="ru-RU"/>
        </w:rPr>
        <w:t xml:space="preserve">6.1.1.5. предоставления Кредитору заверенной Застройщиком копии </w:t>
      </w:r>
      <w:r w:rsidR="0004388B" w:rsidRPr="0004388B">
        <w:rPr>
          <w:rFonts w:ascii="Times New Roman" w:eastAsia="Times New Roman" w:hAnsi="Times New Roman" w:cs="Times New Roman"/>
          <w:spacing w:val="-5"/>
          <w:sz w:val="24"/>
          <w:szCs w:val="24"/>
          <w:lang w:eastAsia="ru-RU"/>
        </w:rPr>
        <w:t>выписки из Единого государственного реестра  недвижимости (далее – выписка из ЕГРН)</w:t>
      </w:r>
      <w:r w:rsidR="00D27A9B" w:rsidRPr="003463EE">
        <w:rPr>
          <w:rFonts w:ascii="Times New Roman" w:eastAsia="Times New Roman" w:hAnsi="Times New Roman" w:cs="Times New Roman"/>
          <w:spacing w:val="-5"/>
          <w:sz w:val="24"/>
          <w:szCs w:val="24"/>
          <w:lang w:eastAsia="ru-RU"/>
        </w:rPr>
        <w:t xml:space="preserve">, </w:t>
      </w:r>
      <w:r w:rsidR="00D27A9B" w:rsidRPr="003463EE">
        <w:rPr>
          <w:rFonts w:ascii="Times New Roman" w:eastAsia="Times New Roman" w:hAnsi="Times New Roman" w:cs="Times New Roman"/>
          <w:spacing w:val="-5"/>
          <w:sz w:val="24"/>
          <w:szCs w:val="24"/>
          <w:lang w:eastAsia="ru-RU"/>
        </w:rPr>
        <w:lastRenderedPageBreak/>
        <w:t>подтверждающе</w:t>
      </w:r>
      <w:r w:rsidR="0004388B">
        <w:rPr>
          <w:rFonts w:ascii="Times New Roman" w:eastAsia="Times New Roman" w:hAnsi="Times New Roman" w:cs="Times New Roman"/>
          <w:spacing w:val="-5"/>
          <w:sz w:val="24"/>
          <w:szCs w:val="24"/>
          <w:lang w:eastAsia="ru-RU"/>
        </w:rPr>
        <w:t>й</w:t>
      </w:r>
      <w:r w:rsidR="00D27A9B" w:rsidRPr="003463EE">
        <w:rPr>
          <w:rFonts w:ascii="Times New Roman" w:eastAsia="Times New Roman" w:hAnsi="Times New Roman" w:cs="Times New Roman"/>
          <w:spacing w:val="-5"/>
          <w:sz w:val="24"/>
          <w:szCs w:val="24"/>
          <w:lang w:eastAsia="ru-RU"/>
        </w:rPr>
        <w:t xml:space="preserve"> отсутствие </w:t>
      </w:r>
      <w:r w:rsidRPr="003463EE">
        <w:rPr>
          <w:rFonts w:ascii="Times New Roman" w:eastAsia="Times New Roman" w:hAnsi="Times New Roman" w:cs="Times New Roman"/>
          <w:spacing w:val="-5"/>
          <w:sz w:val="24"/>
          <w:szCs w:val="24"/>
          <w:lang w:eastAsia="ru-RU"/>
        </w:rPr>
        <w:t xml:space="preserve">иных зарегистрированных обременений на права Участника долевого строительства в отношении Квартиры, кроме залога прав требования Участника долевого строительства по настоящему Договору в пользу </w:t>
      </w:r>
      <w:r w:rsidR="00C01219" w:rsidRPr="003463EE">
        <w:rPr>
          <w:rFonts w:ascii="Times New Roman" w:eastAsia="Times New Roman" w:hAnsi="Times New Roman" w:cs="Times New Roman"/>
          <w:spacing w:val="-5"/>
          <w:sz w:val="24"/>
          <w:szCs w:val="24"/>
          <w:lang w:eastAsia="ru-RU"/>
        </w:rPr>
        <w:t xml:space="preserve">Кредитора </w:t>
      </w:r>
      <w:r w:rsidRPr="003463EE">
        <w:rPr>
          <w:rFonts w:ascii="Times New Roman" w:eastAsia="Times New Roman" w:hAnsi="Times New Roman" w:cs="Times New Roman"/>
          <w:spacing w:val="-5"/>
          <w:sz w:val="24"/>
          <w:szCs w:val="24"/>
          <w:lang w:eastAsia="ru-RU"/>
        </w:rPr>
        <w:t>и Российской Федерации в лице ФГКУ «Росвоенипотека»;</w:t>
      </w:r>
    </w:p>
    <w:p w14:paraId="200C3971" w14:textId="77777777" w:rsidR="001F0C0B" w:rsidRPr="003463EE" w:rsidRDefault="001F0C0B" w:rsidP="001F0C0B">
      <w:pPr>
        <w:spacing w:after="0" w:line="240" w:lineRule="auto"/>
        <w:ind w:left="709"/>
        <w:rPr>
          <w:rFonts w:ascii="Times New Roman" w:eastAsia="Times New Roman" w:hAnsi="Times New Roman" w:cs="Times New Roman"/>
          <w:sz w:val="24"/>
          <w:szCs w:val="24"/>
          <w:lang w:eastAsia="ru-RU"/>
        </w:rPr>
      </w:pPr>
      <w:r w:rsidRPr="003463EE">
        <w:rPr>
          <w:rFonts w:ascii="Times New Roman" w:eastAsia="Times New Roman" w:hAnsi="Times New Roman" w:cs="Times New Roman"/>
          <w:sz w:val="24"/>
          <w:szCs w:val="24"/>
          <w:lang w:eastAsia="ru-RU"/>
        </w:rPr>
        <w:t>6.1.1.6. а также иных условий, предусмотренных Кредитным договором.</w:t>
      </w:r>
    </w:p>
    <w:p w14:paraId="10047713" w14:textId="643CD3EF" w:rsidR="00822D27" w:rsidRPr="003463EE" w:rsidRDefault="001F0C0B" w:rsidP="00822D27">
      <w:pPr>
        <w:widowControl w:val="0"/>
        <w:shd w:val="clear" w:color="auto" w:fill="FFFFFF"/>
        <w:tabs>
          <w:tab w:val="left" w:pos="1589"/>
        </w:tabs>
        <w:autoSpaceDE w:val="0"/>
        <w:autoSpaceDN w:val="0"/>
        <w:adjustRightInd w:val="0"/>
        <w:spacing w:after="0" w:line="240" w:lineRule="auto"/>
        <w:ind w:left="10" w:right="14" w:firstLine="720"/>
        <w:jc w:val="both"/>
        <w:rPr>
          <w:rFonts w:ascii="Times New Roman" w:eastAsia="Times New Roman" w:hAnsi="Times New Roman" w:cs="Times New Roman"/>
          <w:sz w:val="24"/>
          <w:szCs w:val="24"/>
          <w:lang w:eastAsia="ru-RU"/>
        </w:rPr>
      </w:pPr>
      <w:r w:rsidRPr="003463EE">
        <w:rPr>
          <w:rFonts w:ascii="Times New Roman" w:eastAsia="Times New Roman" w:hAnsi="Times New Roman" w:cs="Times New Roman"/>
          <w:spacing w:val="-5"/>
          <w:sz w:val="24"/>
          <w:szCs w:val="24"/>
          <w:lang w:eastAsia="ru-RU"/>
        </w:rPr>
        <w:t>6.1.2.</w:t>
      </w:r>
      <w:r w:rsidRPr="003463EE">
        <w:rPr>
          <w:rFonts w:ascii="Times New Roman" w:eastAsia="Times New Roman" w:hAnsi="Times New Roman" w:cs="Times New Roman"/>
          <w:sz w:val="24"/>
          <w:szCs w:val="24"/>
          <w:lang w:eastAsia="ru-RU"/>
        </w:rPr>
        <w:tab/>
        <w:t>Зачисленные кредитные средства,</w:t>
      </w:r>
      <w:r w:rsidRPr="003463EE">
        <w:rPr>
          <w:rFonts w:ascii="Times New Roman" w:eastAsia="Times New Roman" w:hAnsi="Times New Roman" w:cs="Times New Roman"/>
          <w:spacing w:val="-4"/>
          <w:sz w:val="24"/>
          <w:szCs w:val="24"/>
          <w:lang w:eastAsia="ru-RU"/>
        </w:rPr>
        <w:t xml:space="preserve"> указанные в п. 6.1.1 настоящего Договора</w:t>
      </w:r>
      <w:r w:rsidRPr="003463EE">
        <w:rPr>
          <w:rFonts w:ascii="Times New Roman" w:eastAsia="Times New Roman" w:hAnsi="Times New Roman" w:cs="Times New Roman"/>
          <w:sz w:val="24"/>
          <w:szCs w:val="24"/>
          <w:lang w:eastAsia="ru-RU"/>
        </w:rPr>
        <w:t xml:space="preserve">, средства целевого жилищного займа, указанные в п. 5.2 настоящего Договора, </w:t>
      </w:r>
      <w:r w:rsidR="00FC4104" w:rsidRPr="003463EE">
        <w:rPr>
          <w:rFonts w:ascii="Times New Roman" w:eastAsia="Times New Roman" w:hAnsi="Times New Roman" w:cs="Times New Roman"/>
          <w:sz w:val="24"/>
          <w:szCs w:val="24"/>
          <w:lang w:eastAsia="ru-RU"/>
        </w:rPr>
        <w:br/>
        <w:t>(</w:t>
      </w:r>
      <w:r w:rsidRPr="003463EE">
        <w:rPr>
          <w:rFonts w:ascii="Times New Roman" w:eastAsia="Times New Roman" w:hAnsi="Times New Roman" w:cs="Times New Roman"/>
          <w:sz w:val="24"/>
          <w:szCs w:val="24"/>
          <w:lang w:eastAsia="ru-RU"/>
        </w:rPr>
        <w:t>и собственные средства Участника долевого участия</w:t>
      </w:r>
      <w:r w:rsidR="00FC4104" w:rsidRPr="003463EE">
        <w:rPr>
          <w:rFonts w:ascii="Times New Roman" w:eastAsia="Times New Roman" w:hAnsi="Times New Roman" w:cs="Times New Roman"/>
          <w:sz w:val="24"/>
          <w:szCs w:val="24"/>
          <w:lang w:eastAsia="ru-RU"/>
        </w:rPr>
        <w:t>)</w:t>
      </w:r>
      <w:r w:rsidRPr="003463EE">
        <w:rPr>
          <w:rFonts w:ascii="Times New Roman" w:eastAsia="Times New Roman" w:hAnsi="Times New Roman" w:cs="Times New Roman"/>
          <w:sz w:val="24"/>
          <w:szCs w:val="24"/>
          <w:lang w:eastAsia="ru-RU"/>
        </w:rPr>
        <w:t xml:space="preserve"> </w:t>
      </w:r>
      <w:r w:rsidRPr="003463EE">
        <w:rPr>
          <w:rFonts w:ascii="Times New Roman" w:eastAsia="Times New Roman" w:hAnsi="Times New Roman" w:cs="Times New Roman"/>
          <w:i/>
          <w:iCs/>
          <w:sz w:val="24"/>
          <w:szCs w:val="24"/>
          <w:lang w:eastAsia="ru-RU"/>
        </w:rPr>
        <w:t>(при наличии)</w:t>
      </w:r>
      <w:r w:rsidRPr="003463EE">
        <w:rPr>
          <w:rFonts w:ascii="Times New Roman" w:eastAsia="Times New Roman" w:hAnsi="Times New Roman" w:cs="Times New Roman"/>
          <w:spacing w:val="-4"/>
          <w:sz w:val="24"/>
          <w:szCs w:val="24"/>
          <w:lang w:eastAsia="ru-RU"/>
        </w:rPr>
        <w:t xml:space="preserve">, </w:t>
      </w:r>
      <w:r w:rsidRPr="008C086B">
        <w:rPr>
          <w:rFonts w:ascii="Times New Roman" w:eastAsia="Times New Roman" w:hAnsi="Times New Roman" w:cs="Times New Roman"/>
          <w:sz w:val="24"/>
          <w:szCs w:val="24"/>
          <w:lang w:eastAsia="ru-RU"/>
        </w:rPr>
        <w:t>соответствующие Цене Договора, указанной в п. 4.1 настоящего Договора</w:t>
      </w:r>
      <w:r w:rsidRPr="003463EE">
        <w:rPr>
          <w:rFonts w:ascii="Times New Roman" w:eastAsia="Times New Roman" w:hAnsi="Times New Roman" w:cs="Times New Roman"/>
          <w:sz w:val="24"/>
          <w:szCs w:val="24"/>
          <w:lang w:eastAsia="ru-RU"/>
        </w:rPr>
        <w:t xml:space="preserve">, в безналичном порядке по распоряжению Участника долевого строительства перечисляются Кредитором в счет оплаты Цены Договора по настоящему </w:t>
      </w:r>
      <w:r w:rsidRPr="003463EE">
        <w:rPr>
          <w:rFonts w:ascii="Times New Roman" w:eastAsia="Times New Roman" w:hAnsi="Times New Roman" w:cs="Times New Roman"/>
          <w:spacing w:val="-1"/>
          <w:sz w:val="24"/>
          <w:szCs w:val="24"/>
          <w:lang w:eastAsia="ru-RU"/>
        </w:rPr>
        <w:t xml:space="preserve">Договору, </w:t>
      </w:r>
      <w:r w:rsidR="003D3CB7">
        <w:rPr>
          <w:rFonts w:ascii="Times New Roman" w:eastAsia="Times New Roman" w:hAnsi="Times New Roman" w:cs="Times New Roman"/>
          <w:spacing w:val="-1"/>
          <w:sz w:val="24"/>
          <w:szCs w:val="24"/>
          <w:lang w:eastAsia="ru-RU"/>
        </w:rPr>
        <w:t>не позднее чем через 10 (десять) рабочих дней, считая с даты предъявления</w:t>
      </w:r>
      <w:r w:rsidRPr="003463EE">
        <w:rPr>
          <w:rFonts w:ascii="Times New Roman" w:eastAsia="Times New Roman" w:hAnsi="Times New Roman" w:cs="Times New Roman"/>
          <w:spacing w:val="-1"/>
          <w:sz w:val="24"/>
          <w:szCs w:val="24"/>
          <w:lang w:eastAsia="ru-RU"/>
        </w:rPr>
        <w:t xml:space="preserve"> Кредитору документов, указанных в п</w:t>
      </w:r>
      <w:r w:rsidR="0051067F" w:rsidRPr="003463EE">
        <w:rPr>
          <w:rFonts w:ascii="Times New Roman" w:eastAsia="Times New Roman" w:hAnsi="Times New Roman" w:cs="Times New Roman"/>
          <w:spacing w:val="-1"/>
          <w:sz w:val="24"/>
          <w:szCs w:val="24"/>
          <w:lang w:eastAsia="ru-RU"/>
        </w:rPr>
        <w:t>.</w:t>
      </w:r>
      <w:r w:rsidRPr="003463EE">
        <w:rPr>
          <w:rFonts w:ascii="Times New Roman" w:eastAsia="Times New Roman" w:hAnsi="Times New Roman" w:cs="Times New Roman"/>
          <w:spacing w:val="-1"/>
          <w:sz w:val="24"/>
          <w:szCs w:val="24"/>
          <w:lang w:eastAsia="ru-RU"/>
        </w:rPr>
        <w:t xml:space="preserve"> 6.1.1 настоящего </w:t>
      </w:r>
      <w:r w:rsidRPr="003463EE">
        <w:rPr>
          <w:rFonts w:ascii="Times New Roman" w:eastAsia="Times New Roman" w:hAnsi="Times New Roman" w:cs="Times New Roman"/>
          <w:sz w:val="24"/>
          <w:szCs w:val="24"/>
          <w:lang w:eastAsia="ru-RU"/>
        </w:rPr>
        <w:t>Договора</w:t>
      </w:r>
      <w:r w:rsidR="00822D27" w:rsidRPr="003463EE">
        <w:t xml:space="preserve"> </w:t>
      </w:r>
      <w:r w:rsidR="00822D27" w:rsidRPr="003463EE">
        <w:rPr>
          <w:rFonts w:ascii="Times New Roman" w:eastAsia="Times New Roman" w:hAnsi="Times New Roman" w:cs="Times New Roman"/>
          <w:sz w:val="24"/>
          <w:szCs w:val="24"/>
          <w:lang w:eastAsia="ru-RU"/>
        </w:rPr>
        <w:t>на открытый в Уполномоченном банке счет эскроу:</w:t>
      </w:r>
    </w:p>
    <w:p w14:paraId="1658D146" w14:textId="77777777" w:rsidR="00822D27" w:rsidRPr="003463EE" w:rsidRDefault="00822D27" w:rsidP="00822D27">
      <w:pPr>
        <w:widowControl w:val="0"/>
        <w:shd w:val="clear" w:color="auto" w:fill="FFFFFF"/>
        <w:tabs>
          <w:tab w:val="left" w:pos="1589"/>
        </w:tabs>
        <w:autoSpaceDE w:val="0"/>
        <w:autoSpaceDN w:val="0"/>
        <w:adjustRightInd w:val="0"/>
        <w:spacing w:after="0" w:line="240" w:lineRule="auto"/>
        <w:ind w:left="10" w:right="14" w:firstLine="720"/>
        <w:jc w:val="both"/>
        <w:rPr>
          <w:rFonts w:ascii="Times New Roman" w:eastAsia="Times New Roman" w:hAnsi="Times New Roman" w:cs="Times New Roman"/>
          <w:sz w:val="24"/>
          <w:szCs w:val="24"/>
          <w:lang w:eastAsia="ru-RU"/>
        </w:rPr>
      </w:pPr>
      <w:r w:rsidRPr="003463EE">
        <w:rPr>
          <w:rFonts w:ascii="Times New Roman" w:eastAsia="Times New Roman" w:hAnsi="Times New Roman" w:cs="Times New Roman"/>
          <w:sz w:val="24"/>
          <w:szCs w:val="24"/>
          <w:lang w:eastAsia="ru-RU"/>
        </w:rPr>
        <w:t>Депонент – Участник</w:t>
      </w:r>
      <w:r w:rsidR="002552E9" w:rsidRPr="003463EE">
        <w:rPr>
          <w:rFonts w:ascii="Times New Roman" w:eastAsia="Times New Roman" w:hAnsi="Times New Roman" w:cs="Times New Roman"/>
          <w:sz w:val="24"/>
          <w:szCs w:val="24"/>
          <w:lang w:eastAsia="ru-RU"/>
        </w:rPr>
        <w:t xml:space="preserve"> долевого строительства</w:t>
      </w:r>
      <w:r w:rsidRPr="003463EE">
        <w:rPr>
          <w:rFonts w:ascii="Times New Roman" w:eastAsia="Times New Roman" w:hAnsi="Times New Roman" w:cs="Times New Roman"/>
          <w:sz w:val="24"/>
          <w:szCs w:val="24"/>
          <w:lang w:eastAsia="ru-RU"/>
        </w:rPr>
        <w:t>;</w:t>
      </w:r>
    </w:p>
    <w:p w14:paraId="6F694E99" w14:textId="77777777" w:rsidR="00822D27" w:rsidRPr="003463EE" w:rsidRDefault="00822D27" w:rsidP="00822D27">
      <w:pPr>
        <w:widowControl w:val="0"/>
        <w:shd w:val="clear" w:color="auto" w:fill="FFFFFF"/>
        <w:tabs>
          <w:tab w:val="left" w:pos="1589"/>
        </w:tabs>
        <w:autoSpaceDE w:val="0"/>
        <w:autoSpaceDN w:val="0"/>
        <w:adjustRightInd w:val="0"/>
        <w:spacing w:after="0" w:line="240" w:lineRule="auto"/>
        <w:ind w:left="10" w:right="14" w:firstLine="720"/>
        <w:jc w:val="both"/>
        <w:rPr>
          <w:rFonts w:ascii="Times New Roman" w:eastAsia="Times New Roman" w:hAnsi="Times New Roman" w:cs="Times New Roman"/>
          <w:sz w:val="24"/>
          <w:szCs w:val="24"/>
          <w:lang w:eastAsia="ru-RU"/>
        </w:rPr>
      </w:pPr>
      <w:r w:rsidRPr="003463EE">
        <w:rPr>
          <w:rFonts w:ascii="Times New Roman" w:eastAsia="Times New Roman" w:hAnsi="Times New Roman" w:cs="Times New Roman"/>
          <w:sz w:val="24"/>
          <w:szCs w:val="24"/>
          <w:lang w:eastAsia="ru-RU"/>
        </w:rPr>
        <w:t xml:space="preserve">Бенефициар – Застройщик _________________; </w:t>
      </w:r>
    </w:p>
    <w:p w14:paraId="35F94343" w14:textId="1D23FC0D" w:rsidR="00822D27" w:rsidRPr="003463EE" w:rsidRDefault="00822D27" w:rsidP="00822D27">
      <w:pPr>
        <w:widowControl w:val="0"/>
        <w:shd w:val="clear" w:color="auto" w:fill="FFFFFF"/>
        <w:tabs>
          <w:tab w:val="left" w:pos="1589"/>
        </w:tabs>
        <w:autoSpaceDE w:val="0"/>
        <w:autoSpaceDN w:val="0"/>
        <w:adjustRightInd w:val="0"/>
        <w:spacing w:after="0" w:line="240" w:lineRule="auto"/>
        <w:ind w:left="10" w:right="14" w:firstLine="720"/>
        <w:jc w:val="both"/>
        <w:rPr>
          <w:rFonts w:ascii="Times New Roman" w:eastAsia="Times New Roman" w:hAnsi="Times New Roman" w:cs="Times New Roman"/>
          <w:sz w:val="24"/>
          <w:szCs w:val="24"/>
          <w:lang w:eastAsia="ru-RU"/>
        </w:rPr>
      </w:pPr>
      <w:r w:rsidRPr="003463EE">
        <w:rPr>
          <w:rFonts w:ascii="Times New Roman" w:eastAsia="Times New Roman" w:hAnsi="Times New Roman" w:cs="Times New Roman"/>
          <w:sz w:val="24"/>
          <w:szCs w:val="24"/>
          <w:lang w:eastAsia="ru-RU"/>
        </w:rPr>
        <w:t>Объект долевого строительства – Объект, указанный в п.1.1.2 настоящего Договора;</w:t>
      </w:r>
    </w:p>
    <w:p w14:paraId="36962899" w14:textId="1254C055" w:rsidR="00822D27" w:rsidRDefault="00822D27" w:rsidP="00822D27">
      <w:pPr>
        <w:widowControl w:val="0"/>
        <w:shd w:val="clear" w:color="auto" w:fill="FFFFFF"/>
        <w:tabs>
          <w:tab w:val="left" w:pos="1589"/>
        </w:tabs>
        <w:autoSpaceDE w:val="0"/>
        <w:autoSpaceDN w:val="0"/>
        <w:adjustRightInd w:val="0"/>
        <w:spacing w:after="0" w:line="240" w:lineRule="auto"/>
        <w:ind w:left="10" w:right="14" w:firstLine="720"/>
        <w:jc w:val="both"/>
        <w:rPr>
          <w:rFonts w:ascii="Times New Roman" w:eastAsia="Times New Roman" w:hAnsi="Times New Roman" w:cs="Times New Roman"/>
          <w:sz w:val="24"/>
          <w:szCs w:val="24"/>
          <w:lang w:eastAsia="ru-RU"/>
        </w:rPr>
      </w:pPr>
      <w:r w:rsidRPr="003463EE">
        <w:rPr>
          <w:rFonts w:ascii="Times New Roman" w:eastAsia="Times New Roman" w:hAnsi="Times New Roman" w:cs="Times New Roman"/>
          <w:sz w:val="24"/>
          <w:szCs w:val="24"/>
          <w:lang w:eastAsia="ru-RU"/>
        </w:rPr>
        <w:t xml:space="preserve">Депонируемая сумма равна Цене Договора, согласованной Сторонами в </w:t>
      </w:r>
      <w:r w:rsidR="00FC4104" w:rsidRPr="003463EE">
        <w:rPr>
          <w:rFonts w:ascii="Times New Roman" w:eastAsia="Times New Roman" w:hAnsi="Times New Roman" w:cs="Times New Roman"/>
          <w:sz w:val="24"/>
          <w:szCs w:val="24"/>
          <w:lang w:eastAsia="ru-RU"/>
        </w:rPr>
        <w:t>п.</w:t>
      </w:r>
      <w:r w:rsidRPr="003463EE">
        <w:rPr>
          <w:rFonts w:ascii="Times New Roman" w:eastAsia="Times New Roman" w:hAnsi="Times New Roman" w:cs="Times New Roman"/>
          <w:sz w:val="24"/>
          <w:szCs w:val="24"/>
          <w:lang w:eastAsia="ru-RU"/>
        </w:rPr>
        <w:t xml:space="preserve"> 4.1 Договора</w:t>
      </w:r>
      <w:r w:rsidR="00EE566F" w:rsidRPr="003463EE">
        <w:rPr>
          <w:rFonts w:ascii="Times New Roman" w:eastAsia="Times New Roman" w:hAnsi="Times New Roman" w:cs="Times New Roman"/>
          <w:sz w:val="24"/>
          <w:szCs w:val="24"/>
          <w:lang w:eastAsia="ru-RU"/>
        </w:rPr>
        <w:t>.</w:t>
      </w:r>
    </w:p>
    <w:p w14:paraId="4053C36E" w14:textId="7B2C5E01" w:rsidR="008C086B" w:rsidRPr="00D413E5" w:rsidRDefault="008C086B" w:rsidP="003D3CB7">
      <w:pPr>
        <w:widowControl w:val="0"/>
        <w:shd w:val="clear" w:color="auto" w:fill="FFFFFF"/>
        <w:tabs>
          <w:tab w:val="left" w:pos="1589"/>
        </w:tabs>
        <w:autoSpaceDE w:val="0"/>
        <w:autoSpaceDN w:val="0"/>
        <w:adjustRightInd w:val="0"/>
        <w:spacing w:after="0" w:line="240" w:lineRule="auto"/>
        <w:ind w:left="10" w:right="14" w:firstLine="720"/>
        <w:jc w:val="both"/>
        <w:rPr>
          <w:rFonts w:ascii="Times New Roman" w:eastAsia="Times New Roman" w:hAnsi="Times New Roman" w:cs="Times New Roman"/>
          <w:i/>
          <w:sz w:val="24"/>
          <w:szCs w:val="24"/>
          <w:lang w:eastAsia="ru-RU"/>
        </w:rPr>
      </w:pPr>
      <w:r w:rsidRPr="00D413E5">
        <w:rPr>
          <w:rFonts w:ascii="Times New Roman" w:eastAsia="Times New Roman" w:hAnsi="Times New Roman" w:cs="Times New Roman"/>
          <w:i/>
          <w:sz w:val="24"/>
          <w:szCs w:val="24"/>
          <w:lang w:eastAsia="ru-RU"/>
        </w:rPr>
        <w:t>При наличии материнского (семейного) капитала изложить пункт в следующей редакции:</w:t>
      </w:r>
    </w:p>
    <w:p w14:paraId="6AF7CFC4" w14:textId="570DAA5C" w:rsidR="008C086B" w:rsidRPr="00D413E5" w:rsidRDefault="008C086B" w:rsidP="008C086B">
      <w:pPr>
        <w:widowControl w:val="0"/>
        <w:shd w:val="clear" w:color="auto" w:fill="FFFFFF"/>
        <w:tabs>
          <w:tab w:val="left" w:pos="1589"/>
        </w:tabs>
        <w:autoSpaceDE w:val="0"/>
        <w:autoSpaceDN w:val="0"/>
        <w:adjustRightInd w:val="0"/>
        <w:spacing w:after="0" w:line="240" w:lineRule="auto"/>
        <w:ind w:left="10" w:right="14" w:firstLine="720"/>
        <w:jc w:val="both"/>
        <w:rPr>
          <w:rFonts w:ascii="Times New Roman" w:eastAsia="Times New Roman" w:hAnsi="Times New Roman" w:cs="Times New Roman"/>
          <w:i/>
          <w:sz w:val="24"/>
          <w:szCs w:val="24"/>
          <w:lang w:eastAsia="ru-RU"/>
        </w:rPr>
      </w:pPr>
      <w:r w:rsidRPr="00D413E5">
        <w:rPr>
          <w:rFonts w:ascii="Times New Roman" w:eastAsia="Times New Roman" w:hAnsi="Times New Roman" w:cs="Times New Roman"/>
          <w:i/>
          <w:sz w:val="24"/>
          <w:szCs w:val="24"/>
          <w:lang w:eastAsia="ru-RU"/>
        </w:rPr>
        <w:t>6.1.2.</w:t>
      </w:r>
      <w:r w:rsidRPr="00D413E5">
        <w:rPr>
          <w:rFonts w:ascii="Times New Roman" w:eastAsia="Times New Roman" w:hAnsi="Times New Roman" w:cs="Times New Roman"/>
          <w:i/>
          <w:sz w:val="24"/>
          <w:szCs w:val="24"/>
          <w:lang w:eastAsia="ru-RU"/>
        </w:rPr>
        <w:tab/>
        <w:t xml:space="preserve">Зачисленные кредитные средства, указанные в п. 6.1.1 настоящего Договора, средства целевого жилищного займа, указанные в п. 5.2 настоящего Договора, </w:t>
      </w:r>
      <w:r w:rsidRPr="00D413E5">
        <w:rPr>
          <w:rFonts w:ascii="Times New Roman" w:eastAsia="Times New Roman" w:hAnsi="Times New Roman" w:cs="Times New Roman"/>
          <w:i/>
          <w:sz w:val="24"/>
          <w:szCs w:val="24"/>
          <w:lang w:eastAsia="ru-RU"/>
        </w:rPr>
        <w:br/>
        <w:t xml:space="preserve">(и собственные средства Участника долевого участия) </w:t>
      </w:r>
      <w:r w:rsidRPr="008C086B">
        <w:rPr>
          <w:rFonts w:ascii="Times New Roman" w:eastAsia="Times New Roman" w:hAnsi="Times New Roman" w:cs="Times New Roman"/>
          <w:i/>
          <w:iCs/>
          <w:sz w:val="24"/>
          <w:szCs w:val="24"/>
          <w:lang w:eastAsia="ru-RU"/>
        </w:rPr>
        <w:t>(при наличии</w:t>
      </w:r>
      <w:r>
        <w:rPr>
          <w:rFonts w:ascii="Times New Roman" w:eastAsia="Times New Roman" w:hAnsi="Times New Roman" w:cs="Times New Roman"/>
          <w:i/>
          <w:iCs/>
          <w:sz w:val="24"/>
          <w:szCs w:val="24"/>
          <w:lang w:eastAsia="ru-RU"/>
        </w:rPr>
        <w:t>)</w:t>
      </w:r>
      <w:r w:rsidRPr="00D413E5">
        <w:rPr>
          <w:rFonts w:ascii="Times New Roman" w:eastAsia="Times New Roman" w:hAnsi="Times New Roman" w:cs="Times New Roman"/>
          <w:i/>
          <w:sz w:val="24"/>
          <w:szCs w:val="24"/>
          <w:lang w:eastAsia="ru-RU"/>
        </w:rPr>
        <w:t xml:space="preserve"> в безналичном порядке по распоряжению Участника долевого строительства перечисляются Кредитором в счет оплаты части Цены Договора по настоящему Договору, не позднее чем через 10 (десять) рабочих дней, считая с даты предъявления Кредитору документов, указанных в п. 6.1.1 настоящего Договора на открытый в Уполномоченном банке счет эскроу:</w:t>
      </w:r>
    </w:p>
    <w:p w14:paraId="3FEA866B" w14:textId="77777777" w:rsidR="008C086B" w:rsidRPr="00D413E5" w:rsidRDefault="008C086B" w:rsidP="008C086B">
      <w:pPr>
        <w:widowControl w:val="0"/>
        <w:shd w:val="clear" w:color="auto" w:fill="FFFFFF"/>
        <w:tabs>
          <w:tab w:val="left" w:pos="1589"/>
        </w:tabs>
        <w:autoSpaceDE w:val="0"/>
        <w:autoSpaceDN w:val="0"/>
        <w:adjustRightInd w:val="0"/>
        <w:spacing w:after="0" w:line="240" w:lineRule="auto"/>
        <w:ind w:left="10" w:right="14" w:firstLine="720"/>
        <w:jc w:val="both"/>
        <w:rPr>
          <w:rFonts w:ascii="Times New Roman" w:eastAsia="Times New Roman" w:hAnsi="Times New Roman" w:cs="Times New Roman"/>
          <w:i/>
          <w:sz w:val="24"/>
          <w:szCs w:val="24"/>
          <w:lang w:eastAsia="ru-RU"/>
        </w:rPr>
      </w:pPr>
      <w:r w:rsidRPr="00D413E5">
        <w:rPr>
          <w:rFonts w:ascii="Times New Roman" w:eastAsia="Times New Roman" w:hAnsi="Times New Roman" w:cs="Times New Roman"/>
          <w:i/>
          <w:sz w:val="24"/>
          <w:szCs w:val="24"/>
          <w:lang w:eastAsia="ru-RU"/>
        </w:rPr>
        <w:t>Депонент – Участник долевого строительства;</w:t>
      </w:r>
    </w:p>
    <w:p w14:paraId="23338639" w14:textId="77777777" w:rsidR="008C086B" w:rsidRPr="00D413E5" w:rsidRDefault="008C086B" w:rsidP="008C086B">
      <w:pPr>
        <w:widowControl w:val="0"/>
        <w:shd w:val="clear" w:color="auto" w:fill="FFFFFF"/>
        <w:tabs>
          <w:tab w:val="left" w:pos="1589"/>
        </w:tabs>
        <w:autoSpaceDE w:val="0"/>
        <w:autoSpaceDN w:val="0"/>
        <w:adjustRightInd w:val="0"/>
        <w:spacing w:after="0" w:line="240" w:lineRule="auto"/>
        <w:ind w:left="10" w:right="14" w:firstLine="720"/>
        <w:jc w:val="both"/>
        <w:rPr>
          <w:rFonts w:ascii="Times New Roman" w:eastAsia="Times New Roman" w:hAnsi="Times New Roman" w:cs="Times New Roman"/>
          <w:i/>
          <w:sz w:val="24"/>
          <w:szCs w:val="24"/>
          <w:lang w:eastAsia="ru-RU"/>
        </w:rPr>
      </w:pPr>
      <w:r w:rsidRPr="00D413E5">
        <w:rPr>
          <w:rFonts w:ascii="Times New Roman" w:eastAsia="Times New Roman" w:hAnsi="Times New Roman" w:cs="Times New Roman"/>
          <w:i/>
          <w:sz w:val="24"/>
          <w:szCs w:val="24"/>
          <w:lang w:eastAsia="ru-RU"/>
        </w:rPr>
        <w:t xml:space="preserve">Бенефициар – Застройщик _________________; </w:t>
      </w:r>
    </w:p>
    <w:p w14:paraId="0AB0F9E6" w14:textId="77777777" w:rsidR="008C086B" w:rsidRPr="00D413E5" w:rsidRDefault="008C086B" w:rsidP="008C086B">
      <w:pPr>
        <w:widowControl w:val="0"/>
        <w:shd w:val="clear" w:color="auto" w:fill="FFFFFF"/>
        <w:tabs>
          <w:tab w:val="left" w:pos="1589"/>
        </w:tabs>
        <w:autoSpaceDE w:val="0"/>
        <w:autoSpaceDN w:val="0"/>
        <w:adjustRightInd w:val="0"/>
        <w:spacing w:after="0" w:line="240" w:lineRule="auto"/>
        <w:ind w:left="10" w:right="14" w:firstLine="720"/>
        <w:jc w:val="both"/>
        <w:rPr>
          <w:rFonts w:ascii="Times New Roman" w:eastAsia="Times New Roman" w:hAnsi="Times New Roman" w:cs="Times New Roman"/>
          <w:i/>
          <w:sz w:val="24"/>
          <w:szCs w:val="24"/>
          <w:lang w:eastAsia="ru-RU"/>
        </w:rPr>
      </w:pPr>
      <w:r w:rsidRPr="00D413E5">
        <w:rPr>
          <w:rFonts w:ascii="Times New Roman" w:eastAsia="Times New Roman" w:hAnsi="Times New Roman" w:cs="Times New Roman"/>
          <w:i/>
          <w:sz w:val="24"/>
          <w:szCs w:val="24"/>
          <w:lang w:eastAsia="ru-RU"/>
        </w:rPr>
        <w:t>Объект долевого строительства – Объект, указанный в п.1.1.2 настоящего Договора;</w:t>
      </w:r>
    </w:p>
    <w:p w14:paraId="426FA114" w14:textId="77777777" w:rsidR="008C086B" w:rsidRPr="00D413E5" w:rsidRDefault="008C086B" w:rsidP="008C086B">
      <w:pPr>
        <w:widowControl w:val="0"/>
        <w:shd w:val="clear" w:color="auto" w:fill="FFFFFF"/>
        <w:tabs>
          <w:tab w:val="left" w:pos="1589"/>
        </w:tabs>
        <w:autoSpaceDE w:val="0"/>
        <w:autoSpaceDN w:val="0"/>
        <w:adjustRightInd w:val="0"/>
        <w:spacing w:after="0" w:line="240" w:lineRule="auto"/>
        <w:ind w:left="10" w:right="14" w:firstLine="720"/>
        <w:jc w:val="both"/>
        <w:rPr>
          <w:rFonts w:ascii="Times New Roman" w:eastAsia="Times New Roman" w:hAnsi="Times New Roman" w:cs="Times New Roman"/>
          <w:i/>
          <w:sz w:val="24"/>
          <w:szCs w:val="24"/>
          <w:lang w:eastAsia="ru-RU"/>
        </w:rPr>
      </w:pPr>
      <w:r w:rsidRPr="00D413E5">
        <w:rPr>
          <w:rFonts w:ascii="Times New Roman" w:eastAsia="Times New Roman" w:hAnsi="Times New Roman" w:cs="Times New Roman"/>
          <w:i/>
          <w:sz w:val="24"/>
          <w:szCs w:val="24"/>
          <w:lang w:eastAsia="ru-RU"/>
        </w:rPr>
        <w:t>Депонируемая сумма равна Цене Договора, согласованной Сторонами в п. 4.1 Договора.</w:t>
      </w:r>
    </w:p>
    <w:p w14:paraId="4F8362C4" w14:textId="3642FB3E" w:rsidR="008C086B" w:rsidRPr="00D413E5" w:rsidRDefault="008C086B" w:rsidP="008C086B">
      <w:pPr>
        <w:widowControl w:val="0"/>
        <w:shd w:val="clear" w:color="auto" w:fill="FFFFFF"/>
        <w:tabs>
          <w:tab w:val="left" w:pos="1589"/>
        </w:tabs>
        <w:autoSpaceDE w:val="0"/>
        <w:autoSpaceDN w:val="0"/>
        <w:adjustRightInd w:val="0"/>
        <w:spacing w:after="0" w:line="240" w:lineRule="auto"/>
        <w:ind w:left="10" w:right="14" w:firstLine="720"/>
        <w:jc w:val="both"/>
        <w:rPr>
          <w:rFonts w:ascii="Times New Roman" w:eastAsia="Times New Roman" w:hAnsi="Times New Roman" w:cs="Times New Roman"/>
          <w:i/>
          <w:sz w:val="24"/>
          <w:szCs w:val="24"/>
          <w:lang w:eastAsia="ru-RU"/>
        </w:rPr>
      </w:pPr>
      <w:r w:rsidRPr="00D413E5">
        <w:rPr>
          <w:rFonts w:ascii="Times New Roman" w:eastAsia="Times New Roman" w:hAnsi="Times New Roman" w:cs="Times New Roman"/>
          <w:i/>
          <w:sz w:val="24"/>
          <w:szCs w:val="24"/>
          <w:lang w:eastAsia="ru-RU"/>
        </w:rPr>
        <w:t>Часть Цены Договора, указанная в п. 5.4. настоящего договора, оплачивается Участником долевого строительства в качестве первоначального взноса за счет средств материнского (семейного) капитала не позднее ___ (_______) календарных дней с даты государственной регистрации настоящего Договора путе</w:t>
      </w:r>
      <w:r w:rsidR="00DF1F2B" w:rsidRPr="00DF1F2B">
        <w:rPr>
          <w:rFonts w:ascii="Times New Roman" w:eastAsia="Times New Roman" w:hAnsi="Times New Roman" w:cs="Times New Roman"/>
          <w:i/>
          <w:sz w:val="24"/>
          <w:szCs w:val="24"/>
          <w:lang w:eastAsia="ru-RU"/>
        </w:rPr>
        <w:t>м безналичного перечисления на </w:t>
      </w:r>
      <w:r w:rsidR="00DF1F2B">
        <w:rPr>
          <w:rFonts w:ascii="Times New Roman" w:eastAsia="Times New Roman" w:hAnsi="Times New Roman" w:cs="Times New Roman"/>
          <w:i/>
          <w:sz w:val="24"/>
          <w:szCs w:val="24"/>
          <w:lang w:eastAsia="ru-RU"/>
        </w:rPr>
        <w:t>с</w:t>
      </w:r>
      <w:r w:rsidRPr="00D413E5">
        <w:rPr>
          <w:rFonts w:ascii="Times New Roman" w:eastAsia="Times New Roman" w:hAnsi="Times New Roman" w:cs="Times New Roman"/>
          <w:i/>
          <w:sz w:val="24"/>
          <w:szCs w:val="24"/>
          <w:lang w:eastAsia="ru-RU"/>
        </w:rPr>
        <w:t>чет эскроу.</w:t>
      </w:r>
    </w:p>
    <w:p w14:paraId="7E70E59F" w14:textId="29F0329C" w:rsidR="008C086B" w:rsidRPr="00D413E5" w:rsidRDefault="008C086B" w:rsidP="008C086B">
      <w:pPr>
        <w:widowControl w:val="0"/>
        <w:shd w:val="clear" w:color="auto" w:fill="FFFFFF"/>
        <w:tabs>
          <w:tab w:val="left" w:pos="1589"/>
        </w:tabs>
        <w:autoSpaceDE w:val="0"/>
        <w:autoSpaceDN w:val="0"/>
        <w:adjustRightInd w:val="0"/>
        <w:spacing w:after="0" w:line="240" w:lineRule="auto"/>
        <w:ind w:left="10" w:right="14" w:firstLine="720"/>
        <w:jc w:val="both"/>
        <w:rPr>
          <w:rFonts w:ascii="Times New Roman" w:eastAsia="Times New Roman" w:hAnsi="Times New Roman" w:cs="Times New Roman"/>
          <w:i/>
          <w:sz w:val="24"/>
          <w:szCs w:val="24"/>
          <w:lang w:eastAsia="ru-RU"/>
        </w:rPr>
      </w:pPr>
      <w:r w:rsidRPr="00D413E5">
        <w:rPr>
          <w:rFonts w:ascii="Times New Roman" w:eastAsia="Times New Roman" w:hAnsi="Times New Roman" w:cs="Times New Roman"/>
          <w:i/>
          <w:sz w:val="24"/>
          <w:szCs w:val="24"/>
          <w:lang w:eastAsia="ru-RU"/>
        </w:rPr>
        <w:t xml:space="preserve">В случае если по любым основаниям территориальное отделение </w:t>
      </w:r>
      <w:r w:rsidR="00182856" w:rsidRPr="00182856">
        <w:rPr>
          <w:rFonts w:ascii="Times New Roman" w:eastAsia="Times New Roman" w:hAnsi="Times New Roman" w:cs="Times New Roman"/>
          <w:i/>
          <w:sz w:val="24"/>
          <w:szCs w:val="24"/>
          <w:lang w:eastAsia="ru-RU"/>
        </w:rPr>
        <w:t>П</w:t>
      </w:r>
      <w:r w:rsidR="00182856">
        <w:rPr>
          <w:rFonts w:ascii="Times New Roman" w:eastAsia="Times New Roman" w:hAnsi="Times New Roman" w:cs="Times New Roman"/>
          <w:i/>
          <w:sz w:val="24"/>
          <w:szCs w:val="24"/>
          <w:lang w:eastAsia="ru-RU"/>
        </w:rPr>
        <w:t>енсионного</w:t>
      </w:r>
      <w:r w:rsidR="00DF1F2B">
        <w:rPr>
          <w:rFonts w:ascii="Times New Roman" w:eastAsia="Times New Roman" w:hAnsi="Times New Roman" w:cs="Times New Roman"/>
          <w:i/>
          <w:sz w:val="24"/>
          <w:szCs w:val="24"/>
          <w:lang w:eastAsia="ru-RU"/>
        </w:rPr>
        <w:t xml:space="preserve"> Фонда Российской Федерации </w:t>
      </w:r>
      <w:r w:rsidRPr="00D413E5">
        <w:rPr>
          <w:rFonts w:ascii="Times New Roman" w:eastAsia="Times New Roman" w:hAnsi="Times New Roman" w:cs="Times New Roman"/>
          <w:i/>
          <w:sz w:val="24"/>
          <w:szCs w:val="24"/>
          <w:lang w:eastAsia="ru-RU"/>
        </w:rPr>
        <w:t>не осуществит перечисление средств материнского (семейного) капитала  в сроки и на условиях, предусмотренных настоящим Договором, Участник долевого строительства обязуется самостоятельно за счет собственных средств оплатить часть цены настоящего Договора в размере ________________ (указывается сумма материнского (семейного) капитала цифрами и прописью) в срок, не позднее ___ (_________) календарных дней, считая с даты государственной регистрации настоящего Договора, путе</w:t>
      </w:r>
      <w:r w:rsidR="00DF1F2B" w:rsidRPr="00DF1F2B">
        <w:rPr>
          <w:rFonts w:ascii="Times New Roman" w:eastAsia="Times New Roman" w:hAnsi="Times New Roman" w:cs="Times New Roman"/>
          <w:i/>
          <w:sz w:val="24"/>
          <w:szCs w:val="24"/>
          <w:lang w:eastAsia="ru-RU"/>
        </w:rPr>
        <w:t xml:space="preserve">м безналичного перечисления на </w:t>
      </w:r>
      <w:r w:rsidR="00DF1F2B">
        <w:rPr>
          <w:rFonts w:ascii="Times New Roman" w:eastAsia="Times New Roman" w:hAnsi="Times New Roman" w:cs="Times New Roman"/>
          <w:i/>
          <w:sz w:val="24"/>
          <w:szCs w:val="24"/>
          <w:lang w:eastAsia="ru-RU"/>
        </w:rPr>
        <w:t>с</w:t>
      </w:r>
      <w:r w:rsidRPr="00D413E5">
        <w:rPr>
          <w:rFonts w:ascii="Times New Roman" w:eastAsia="Times New Roman" w:hAnsi="Times New Roman" w:cs="Times New Roman"/>
          <w:i/>
          <w:sz w:val="24"/>
          <w:szCs w:val="24"/>
          <w:lang w:eastAsia="ru-RU"/>
        </w:rPr>
        <w:t>чет Эскроу.</w:t>
      </w:r>
    </w:p>
    <w:p w14:paraId="39A04575" w14:textId="21702C2D" w:rsidR="0044420A" w:rsidRPr="003463EE" w:rsidRDefault="00822D27" w:rsidP="00822D27">
      <w:pPr>
        <w:widowControl w:val="0"/>
        <w:shd w:val="clear" w:color="auto" w:fill="FFFFFF"/>
        <w:tabs>
          <w:tab w:val="left" w:pos="1589"/>
        </w:tabs>
        <w:autoSpaceDE w:val="0"/>
        <w:autoSpaceDN w:val="0"/>
        <w:adjustRightInd w:val="0"/>
        <w:spacing w:after="0" w:line="240" w:lineRule="auto"/>
        <w:ind w:left="10" w:right="14" w:firstLine="720"/>
        <w:jc w:val="both"/>
        <w:rPr>
          <w:rFonts w:ascii="Times New Roman" w:eastAsia="Times New Roman" w:hAnsi="Times New Roman" w:cs="Times New Roman"/>
          <w:sz w:val="24"/>
          <w:szCs w:val="24"/>
          <w:lang w:eastAsia="ru-RU"/>
        </w:rPr>
      </w:pPr>
      <w:r w:rsidRPr="003463EE">
        <w:rPr>
          <w:rFonts w:ascii="Times New Roman" w:eastAsia="Times New Roman" w:hAnsi="Times New Roman" w:cs="Times New Roman"/>
          <w:sz w:val="24"/>
          <w:szCs w:val="24"/>
          <w:lang w:eastAsia="ru-RU"/>
        </w:rPr>
        <w:t xml:space="preserve">6.1.3. Срок условного депонирования: по «__» __________ 20__г. включительно. </w:t>
      </w:r>
      <w:r w:rsidR="0044420A" w:rsidRPr="003463EE">
        <w:rPr>
          <w:rFonts w:ascii="Times New Roman" w:eastAsia="Times New Roman" w:hAnsi="Times New Roman" w:cs="Times New Roman"/>
          <w:sz w:val="24"/>
          <w:szCs w:val="24"/>
          <w:lang w:eastAsia="ru-RU"/>
        </w:rPr>
        <w:t>Срок условного депонирования не может превышать более чем на 6 (шесть) месяцев срок ввода в эксплуатацию</w:t>
      </w:r>
      <w:r w:rsidR="00E56F97" w:rsidRPr="003463EE">
        <w:rPr>
          <w:rFonts w:ascii="Times New Roman" w:eastAsia="Times New Roman" w:hAnsi="Times New Roman" w:cs="Times New Roman"/>
          <w:sz w:val="24"/>
          <w:szCs w:val="24"/>
          <w:lang w:eastAsia="ru-RU"/>
        </w:rPr>
        <w:t xml:space="preserve"> Жилого дома</w:t>
      </w:r>
      <w:r w:rsidR="0044420A" w:rsidRPr="003463EE">
        <w:rPr>
          <w:rFonts w:ascii="Times New Roman" w:eastAsia="Times New Roman" w:hAnsi="Times New Roman" w:cs="Times New Roman"/>
          <w:sz w:val="24"/>
          <w:szCs w:val="24"/>
          <w:lang w:eastAsia="ru-RU"/>
        </w:rPr>
        <w:t xml:space="preserve">, указанных в проектной декларации Бенефициара. Изменение условий </w:t>
      </w:r>
      <w:r w:rsidR="00EE566F" w:rsidRPr="003463EE">
        <w:rPr>
          <w:rFonts w:ascii="Times New Roman" w:eastAsia="Times New Roman" w:hAnsi="Times New Roman" w:cs="Times New Roman"/>
          <w:sz w:val="24"/>
          <w:szCs w:val="24"/>
          <w:lang w:eastAsia="ru-RU"/>
        </w:rPr>
        <w:t>д</w:t>
      </w:r>
      <w:r w:rsidR="0044420A" w:rsidRPr="003463EE">
        <w:rPr>
          <w:rFonts w:ascii="Times New Roman" w:eastAsia="Times New Roman" w:hAnsi="Times New Roman" w:cs="Times New Roman"/>
          <w:sz w:val="24"/>
          <w:szCs w:val="24"/>
          <w:lang w:eastAsia="ru-RU"/>
        </w:rPr>
        <w:t xml:space="preserve">оговора счета эскроу, касающихся </w:t>
      </w:r>
      <w:r w:rsidR="00EE566F" w:rsidRPr="003463EE">
        <w:rPr>
          <w:rFonts w:ascii="Times New Roman" w:eastAsia="Times New Roman" w:hAnsi="Times New Roman" w:cs="Times New Roman"/>
          <w:sz w:val="24"/>
          <w:szCs w:val="24"/>
          <w:lang w:eastAsia="ru-RU"/>
        </w:rPr>
        <w:t>с</w:t>
      </w:r>
      <w:r w:rsidR="0044420A" w:rsidRPr="003463EE">
        <w:rPr>
          <w:rFonts w:ascii="Times New Roman" w:eastAsia="Times New Roman" w:hAnsi="Times New Roman" w:cs="Times New Roman"/>
          <w:sz w:val="24"/>
          <w:szCs w:val="24"/>
          <w:lang w:eastAsia="ru-RU"/>
        </w:rPr>
        <w:t xml:space="preserve">рока условного депонирования, </w:t>
      </w:r>
      <w:r w:rsidR="00EE566F" w:rsidRPr="003463EE">
        <w:rPr>
          <w:rFonts w:ascii="Times New Roman" w:eastAsia="Times New Roman" w:hAnsi="Times New Roman" w:cs="Times New Roman"/>
          <w:sz w:val="24"/>
          <w:szCs w:val="24"/>
          <w:lang w:eastAsia="ru-RU"/>
        </w:rPr>
        <w:t>д</w:t>
      </w:r>
      <w:r w:rsidR="0044420A" w:rsidRPr="003463EE">
        <w:rPr>
          <w:rFonts w:ascii="Times New Roman" w:eastAsia="Times New Roman" w:hAnsi="Times New Roman" w:cs="Times New Roman"/>
          <w:sz w:val="24"/>
          <w:szCs w:val="24"/>
          <w:lang w:eastAsia="ru-RU"/>
        </w:rPr>
        <w:t xml:space="preserve">епонируемой суммы возможно до истечения </w:t>
      </w:r>
      <w:r w:rsidR="00EE566F" w:rsidRPr="003463EE">
        <w:rPr>
          <w:rFonts w:ascii="Times New Roman" w:eastAsia="Times New Roman" w:hAnsi="Times New Roman" w:cs="Times New Roman"/>
          <w:sz w:val="24"/>
          <w:szCs w:val="24"/>
          <w:lang w:eastAsia="ru-RU"/>
        </w:rPr>
        <w:t>с</w:t>
      </w:r>
      <w:r w:rsidR="0044420A" w:rsidRPr="003463EE">
        <w:rPr>
          <w:rFonts w:ascii="Times New Roman" w:eastAsia="Times New Roman" w:hAnsi="Times New Roman" w:cs="Times New Roman"/>
          <w:sz w:val="24"/>
          <w:szCs w:val="24"/>
          <w:lang w:eastAsia="ru-RU"/>
        </w:rPr>
        <w:t xml:space="preserve">рока условного депонирования на основании заявления </w:t>
      </w:r>
      <w:r w:rsidR="00EE566F" w:rsidRPr="003463EE">
        <w:rPr>
          <w:rFonts w:ascii="Times New Roman" w:eastAsia="Times New Roman" w:hAnsi="Times New Roman" w:cs="Times New Roman"/>
          <w:sz w:val="24"/>
          <w:szCs w:val="24"/>
          <w:lang w:eastAsia="ru-RU"/>
        </w:rPr>
        <w:t>д</w:t>
      </w:r>
      <w:r w:rsidR="0044420A" w:rsidRPr="003463EE">
        <w:rPr>
          <w:rFonts w:ascii="Times New Roman" w:eastAsia="Times New Roman" w:hAnsi="Times New Roman" w:cs="Times New Roman"/>
          <w:sz w:val="24"/>
          <w:szCs w:val="24"/>
          <w:lang w:eastAsia="ru-RU"/>
        </w:rPr>
        <w:t xml:space="preserve">епонента при условии предоставления </w:t>
      </w:r>
      <w:r w:rsidR="00EE566F" w:rsidRPr="003463EE">
        <w:rPr>
          <w:rFonts w:ascii="Times New Roman" w:eastAsia="Times New Roman" w:hAnsi="Times New Roman" w:cs="Times New Roman"/>
          <w:sz w:val="24"/>
          <w:szCs w:val="24"/>
          <w:lang w:eastAsia="ru-RU"/>
        </w:rPr>
        <w:t>д</w:t>
      </w:r>
      <w:r w:rsidR="0044420A" w:rsidRPr="003463EE">
        <w:rPr>
          <w:rFonts w:ascii="Times New Roman" w:eastAsia="Times New Roman" w:hAnsi="Times New Roman" w:cs="Times New Roman"/>
          <w:sz w:val="24"/>
          <w:szCs w:val="24"/>
          <w:lang w:eastAsia="ru-RU"/>
        </w:rPr>
        <w:t xml:space="preserve">епонентом </w:t>
      </w:r>
      <w:r w:rsidR="00EE566F" w:rsidRPr="003463EE">
        <w:rPr>
          <w:rFonts w:ascii="Times New Roman" w:eastAsia="Times New Roman" w:hAnsi="Times New Roman" w:cs="Times New Roman"/>
          <w:sz w:val="24"/>
          <w:szCs w:val="24"/>
          <w:lang w:eastAsia="ru-RU"/>
        </w:rPr>
        <w:t>э</w:t>
      </w:r>
      <w:r w:rsidR="00E45216" w:rsidRPr="003463EE">
        <w:rPr>
          <w:rFonts w:ascii="Times New Roman" w:eastAsia="Times New Roman" w:hAnsi="Times New Roman" w:cs="Times New Roman"/>
          <w:sz w:val="24"/>
          <w:szCs w:val="24"/>
          <w:lang w:eastAsia="ru-RU"/>
        </w:rPr>
        <w:t>скроу-агенту д</w:t>
      </w:r>
      <w:r w:rsidR="0044420A" w:rsidRPr="003463EE">
        <w:rPr>
          <w:rFonts w:ascii="Times New Roman" w:eastAsia="Times New Roman" w:hAnsi="Times New Roman" w:cs="Times New Roman"/>
          <w:sz w:val="24"/>
          <w:szCs w:val="24"/>
          <w:lang w:eastAsia="ru-RU"/>
        </w:rPr>
        <w:t xml:space="preserve">окументов, подтверждающих внесение соответствующих изменений в Договор. </w:t>
      </w:r>
    </w:p>
    <w:p w14:paraId="0254A137" w14:textId="7A6F2BDF" w:rsidR="001F0C0B" w:rsidRPr="003463EE" w:rsidRDefault="00822D27" w:rsidP="00822D27">
      <w:pPr>
        <w:widowControl w:val="0"/>
        <w:shd w:val="clear" w:color="auto" w:fill="FFFFFF"/>
        <w:tabs>
          <w:tab w:val="left" w:pos="1589"/>
        </w:tabs>
        <w:autoSpaceDE w:val="0"/>
        <w:autoSpaceDN w:val="0"/>
        <w:adjustRightInd w:val="0"/>
        <w:spacing w:after="0" w:line="240" w:lineRule="auto"/>
        <w:ind w:left="10" w:right="14" w:firstLine="720"/>
        <w:jc w:val="both"/>
        <w:rPr>
          <w:rFonts w:ascii="Times New Roman" w:eastAsia="Times New Roman" w:hAnsi="Times New Roman" w:cs="Times New Roman"/>
          <w:sz w:val="24"/>
          <w:szCs w:val="24"/>
          <w:lang w:eastAsia="ru-RU"/>
        </w:rPr>
      </w:pPr>
      <w:r w:rsidRPr="003463EE">
        <w:rPr>
          <w:rFonts w:ascii="Times New Roman" w:eastAsia="Times New Roman" w:hAnsi="Times New Roman" w:cs="Times New Roman"/>
          <w:sz w:val="24"/>
          <w:szCs w:val="24"/>
          <w:lang w:eastAsia="ru-RU"/>
        </w:rPr>
        <w:lastRenderedPageBreak/>
        <w:t>6.1.</w:t>
      </w:r>
      <w:r w:rsidR="00C01219" w:rsidRPr="003463EE">
        <w:rPr>
          <w:rFonts w:ascii="Times New Roman" w:eastAsia="Times New Roman" w:hAnsi="Times New Roman" w:cs="Times New Roman"/>
          <w:sz w:val="24"/>
          <w:szCs w:val="24"/>
          <w:lang w:eastAsia="ru-RU"/>
        </w:rPr>
        <w:t>4</w:t>
      </w:r>
      <w:r w:rsidRPr="003463EE">
        <w:rPr>
          <w:rFonts w:ascii="Times New Roman" w:eastAsia="Times New Roman" w:hAnsi="Times New Roman" w:cs="Times New Roman"/>
          <w:sz w:val="24"/>
          <w:szCs w:val="24"/>
          <w:lang w:eastAsia="ru-RU"/>
        </w:rPr>
        <w:t xml:space="preserve">. </w:t>
      </w:r>
      <w:r w:rsidR="003C17B2" w:rsidRPr="003463EE">
        <w:rPr>
          <w:rFonts w:ascii="Times New Roman" w:eastAsia="Times New Roman" w:hAnsi="Times New Roman" w:cs="Times New Roman"/>
          <w:sz w:val="24"/>
          <w:szCs w:val="24"/>
          <w:lang w:eastAsia="ru-RU"/>
        </w:rPr>
        <w:t xml:space="preserve">Денежные средства со </w:t>
      </w:r>
      <w:r w:rsidR="00EE566F" w:rsidRPr="003463EE">
        <w:rPr>
          <w:rFonts w:ascii="Times New Roman" w:eastAsia="Times New Roman" w:hAnsi="Times New Roman" w:cs="Times New Roman"/>
          <w:sz w:val="24"/>
          <w:szCs w:val="24"/>
          <w:lang w:eastAsia="ru-RU"/>
        </w:rPr>
        <w:t>с</w:t>
      </w:r>
      <w:r w:rsidR="003C17B2" w:rsidRPr="003463EE">
        <w:rPr>
          <w:rFonts w:ascii="Times New Roman" w:eastAsia="Times New Roman" w:hAnsi="Times New Roman" w:cs="Times New Roman"/>
          <w:sz w:val="24"/>
          <w:szCs w:val="24"/>
          <w:lang w:eastAsia="ru-RU"/>
        </w:rPr>
        <w:t xml:space="preserve">чета эскроу перечисляются </w:t>
      </w:r>
      <w:r w:rsidR="003A23C1" w:rsidRPr="003463EE">
        <w:rPr>
          <w:rFonts w:ascii="Times New Roman" w:eastAsia="Times New Roman" w:hAnsi="Times New Roman" w:cs="Times New Roman"/>
          <w:sz w:val="24"/>
          <w:szCs w:val="24"/>
          <w:lang w:eastAsia="ru-RU"/>
        </w:rPr>
        <w:t>Уполномоченным б</w:t>
      </w:r>
      <w:r w:rsidR="003C17B2" w:rsidRPr="003463EE">
        <w:rPr>
          <w:rFonts w:ascii="Times New Roman" w:eastAsia="Times New Roman" w:hAnsi="Times New Roman" w:cs="Times New Roman"/>
          <w:sz w:val="24"/>
          <w:szCs w:val="24"/>
          <w:lang w:eastAsia="ru-RU"/>
        </w:rPr>
        <w:t>анком Бенефициару в срок не позднее 10 (Десяти) рабочих дней после представления Бенефициар</w:t>
      </w:r>
      <w:r w:rsidR="003A23C1" w:rsidRPr="003463EE">
        <w:rPr>
          <w:rFonts w:ascii="Times New Roman" w:eastAsia="Times New Roman" w:hAnsi="Times New Roman" w:cs="Times New Roman"/>
          <w:sz w:val="24"/>
          <w:szCs w:val="24"/>
          <w:lang w:eastAsia="ru-RU"/>
        </w:rPr>
        <w:t xml:space="preserve">ом </w:t>
      </w:r>
      <w:r w:rsidR="003C17B2" w:rsidRPr="003463EE">
        <w:rPr>
          <w:rFonts w:ascii="Times New Roman" w:eastAsia="Times New Roman" w:hAnsi="Times New Roman" w:cs="Times New Roman"/>
          <w:sz w:val="24"/>
          <w:szCs w:val="24"/>
          <w:lang w:eastAsia="ru-RU"/>
        </w:rPr>
        <w:t xml:space="preserve">в </w:t>
      </w:r>
      <w:r w:rsidR="003A23C1" w:rsidRPr="003463EE">
        <w:rPr>
          <w:rFonts w:ascii="Times New Roman" w:eastAsia="Times New Roman" w:hAnsi="Times New Roman" w:cs="Times New Roman"/>
          <w:sz w:val="24"/>
          <w:szCs w:val="24"/>
          <w:lang w:eastAsia="ru-RU"/>
        </w:rPr>
        <w:t>Уполномоченный б</w:t>
      </w:r>
      <w:r w:rsidR="003C17B2" w:rsidRPr="003463EE">
        <w:rPr>
          <w:rFonts w:ascii="Times New Roman" w:eastAsia="Times New Roman" w:hAnsi="Times New Roman" w:cs="Times New Roman"/>
          <w:sz w:val="24"/>
          <w:szCs w:val="24"/>
          <w:lang w:eastAsia="ru-RU"/>
        </w:rPr>
        <w:t xml:space="preserve">анк разрешения на ввод в эксплуатацию </w:t>
      </w:r>
      <w:r w:rsidR="00E56F97" w:rsidRPr="003463EE">
        <w:rPr>
          <w:rFonts w:ascii="Times New Roman" w:eastAsia="Times New Roman" w:hAnsi="Times New Roman" w:cs="Times New Roman"/>
          <w:sz w:val="24"/>
          <w:szCs w:val="24"/>
          <w:lang w:eastAsia="ru-RU"/>
        </w:rPr>
        <w:t xml:space="preserve">Жилого </w:t>
      </w:r>
      <w:r w:rsidR="003C17B2" w:rsidRPr="003463EE">
        <w:rPr>
          <w:rFonts w:ascii="Times New Roman" w:eastAsia="Times New Roman" w:hAnsi="Times New Roman" w:cs="Times New Roman"/>
          <w:sz w:val="24"/>
          <w:szCs w:val="24"/>
          <w:lang w:eastAsia="ru-RU"/>
        </w:rPr>
        <w:t xml:space="preserve">дома </w:t>
      </w:r>
      <w:r w:rsidR="00FC4104" w:rsidRPr="003463EE">
        <w:rPr>
          <w:rFonts w:ascii="Times New Roman" w:eastAsia="Times New Roman" w:hAnsi="Times New Roman" w:cs="Times New Roman"/>
          <w:sz w:val="24"/>
          <w:szCs w:val="24"/>
          <w:lang w:eastAsia="ru-RU"/>
        </w:rPr>
        <w:br/>
      </w:r>
      <w:r w:rsidR="003C17B2" w:rsidRPr="003463EE">
        <w:rPr>
          <w:rFonts w:ascii="Times New Roman" w:eastAsia="Times New Roman" w:hAnsi="Times New Roman" w:cs="Times New Roman"/>
          <w:sz w:val="24"/>
          <w:szCs w:val="24"/>
          <w:lang w:eastAsia="ru-RU"/>
        </w:rPr>
        <w:t>в отношении</w:t>
      </w:r>
      <w:r w:rsidR="00E56F97" w:rsidRPr="003463EE">
        <w:rPr>
          <w:rFonts w:ascii="Times New Roman" w:eastAsia="Times New Roman" w:hAnsi="Times New Roman" w:cs="Times New Roman"/>
          <w:sz w:val="24"/>
          <w:szCs w:val="24"/>
          <w:lang w:eastAsia="ru-RU"/>
        </w:rPr>
        <w:t xml:space="preserve"> Квартиры</w:t>
      </w:r>
      <w:r w:rsidR="003C17B2" w:rsidRPr="003463EE">
        <w:rPr>
          <w:rFonts w:ascii="Times New Roman" w:eastAsia="Times New Roman" w:hAnsi="Times New Roman" w:cs="Times New Roman"/>
          <w:sz w:val="24"/>
          <w:szCs w:val="24"/>
          <w:lang w:eastAsia="ru-RU"/>
        </w:rPr>
        <w:t>, или сведений о размещении в единой информационной системе жилищного строительст</w:t>
      </w:r>
      <w:r w:rsidR="003A23C1" w:rsidRPr="003463EE">
        <w:rPr>
          <w:rFonts w:ascii="Times New Roman" w:eastAsia="Times New Roman" w:hAnsi="Times New Roman" w:cs="Times New Roman"/>
          <w:sz w:val="24"/>
          <w:szCs w:val="24"/>
          <w:lang w:eastAsia="ru-RU"/>
        </w:rPr>
        <w:t>ва , информации, указанной в настоящем пункте.</w:t>
      </w:r>
    </w:p>
    <w:p w14:paraId="03B97DBF" w14:textId="0158A74A" w:rsidR="001F0C0B" w:rsidRPr="003463EE" w:rsidRDefault="001F0C0B" w:rsidP="001F0C0B">
      <w:pPr>
        <w:widowControl w:val="0"/>
        <w:shd w:val="clear" w:color="auto" w:fill="FFFFFF"/>
        <w:tabs>
          <w:tab w:val="left" w:pos="158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63EE">
        <w:rPr>
          <w:rFonts w:ascii="Times New Roman" w:eastAsia="Times New Roman" w:hAnsi="Times New Roman" w:cs="Times New Roman"/>
          <w:spacing w:val="-5"/>
          <w:sz w:val="24"/>
          <w:szCs w:val="24"/>
          <w:lang w:eastAsia="ru-RU"/>
        </w:rPr>
        <w:t>6.1.</w:t>
      </w:r>
      <w:r w:rsidR="00BE3782" w:rsidRPr="003463EE">
        <w:rPr>
          <w:rFonts w:ascii="Times New Roman" w:eastAsia="Times New Roman" w:hAnsi="Times New Roman" w:cs="Times New Roman"/>
          <w:spacing w:val="-5"/>
          <w:sz w:val="24"/>
          <w:szCs w:val="24"/>
          <w:lang w:eastAsia="ru-RU"/>
        </w:rPr>
        <w:t>5</w:t>
      </w:r>
      <w:r w:rsidRPr="003463EE">
        <w:rPr>
          <w:rFonts w:ascii="Times New Roman" w:eastAsia="Times New Roman" w:hAnsi="Times New Roman" w:cs="Times New Roman"/>
          <w:spacing w:val="-5"/>
          <w:sz w:val="24"/>
          <w:szCs w:val="24"/>
          <w:lang w:eastAsia="ru-RU"/>
        </w:rPr>
        <w:t>.</w:t>
      </w:r>
      <w:r w:rsidRPr="003463EE">
        <w:rPr>
          <w:rFonts w:ascii="Times New Roman" w:eastAsia="Times New Roman" w:hAnsi="Times New Roman" w:cs="Times New Roman"/>
          <w:sz w:val="24"/>
          <w:szCs w:val="24"/>
          <w:lang w:eastAsia="ru-RU"/>
        </w:rPr>
        <w:tab/>
        <w:t xml:space="preserve">Платеж в счет оплаты Цены Договора в полном объеме должен быть перечислен </w:t>
      </w:r>
      <w:r w:rsidR="00A83BFB" w:rsidRPr="003463EE">
        <w:rPr>
          <w:rFonts w:ascii="Times New Roman" w:eastAsia="Times New Roman" w:hAnsi="Times New Roman" w:cs="Times New Roman"/>
          <w:sz w:val="24"/>
          <w:szCs w:val="24"/>
          <w:lang w:eastAsia="ru-RU"/>
        </w:rPr>
        <w:t xml:space="preserve">на счет эскроу </w:t>
      </w:r>
      <w:r w:rsidRPr="003463EE">
        <w:rPr>
          <w:rFonts w:ascii="Times New Roman" w:eastAsia="Times New Roman" w:hAnsi="Times New Roman" w:cs="Times New Roman"/>
          <w:sz w:val="24"/>
          <w:szCs w:val="24"/>
          <w:lang w:eastAsia="ru-RU"/>
        </w:rPr>
        <w:t xml:space="preserve">не позднее чем через 10 </w:t>
      </w:r>
      <w:r w:rsidRPr="003463EE">
        <w:rPr>
          <w:rFonts w:ascii="Times New Roman" w:eastAsia="Times New Roman" w:hAnsi="Times New Roman" w:cs="Times New Roman"/>
          <w:spacing w:val="-2"/>
          <w:sz w:val="24"/>
          <w:szCs w:val="24"/>
          <w:lang w:eastAsia="ru-RU"/>
        </w:rPr>
        <w:t>(</w:t>
      </w:r>
      <w:r w:rsidR="00D876C9" w:rsidRPr="003463EE">
        <w:rPr>
          <w:rFonts w:ascii="Times New Roman" w:eastAsia="Times New Roman" w:hAnsi="Times New Roman" w:cs="Times New Roman"/>
          <w:spacing w:val="-2"/>
          <w:sz w:val="24"/>
          <w:szCs w:val="24"/>
          <w:lang w:eastAsia="ru-RU"/>
        </w:rPr>
        <w:t>Д</w:t>
      </w:r>
      <w:r w:rsidRPr="003463EE">
        <w:rPr>
          <w:rFonts w:ascii="Times New Roman" w:eastAsia="Times New Roman" w:hAnsi="Times New Roman" w:cs="Times New Roman"/>
          <w:spacing w:val="-2"/>
          <w:sz w:val="24"/>
          <w:szCs w:val="24"/>
          <w:lang w:eastAsia="ru-RU"/>
        </w:rPr>
        <w:t xml:space="preserve">есять) </w:t>
      </w:r>
      <w:r w:rsidRPr="003463EE">
        <w:rPr>
          <w:rFonts w:ascii="Times New Roman" w:eastAsia="Times New Roman" w:hAnsi="Times New Roman" w:cs="Times New Roman"/>
          <w:spacing w:val="-8"/>
          <w:sz w:val="24"/>
          <w:szCs w:val="24"/>
          <w:lang w:eastAsia="ru-RU"/>
        </w:rPr>
        <w:t>р</w:t>
      </w:r>
      <w:r w:rsidRPr="003463EE">
        <w:rPr>
          <w:rFonts w:ascii="Times New Roman" w:eastAsia="Times New Roman" w:hAnsi="Times New Roman" w:cs="Times New Roman"/>
          <w:spacing w:val="-3"/>
          <w:sz w:val="24"/>
          <w:szCs w:val="24"/>
          <w:lang w:eastAsia="ru-RU"/>
        </w:rPr>
        <w:t xml:space="preserve">абочих дней, считая с даты получения Кредитором </w:t>
      </w:r>
      <w:r w:rsidRPr="003463EE">
        <w:rPr>
          <w:rFonts w:ascii="Times New Roman" w:eastAsia="Times New Roman" w:hAnsi="Times New Roman" w:cs="Times New Roman"/>
          <w:spacing w:val="-1"/>
          <w:sz w:val="24"/>
          <w:szCs w:val="24"/>
          <w:lang w:eastAsia="ru-RU"/>
        </w:rPr>
        <w:t>документов, указанных в п. 6.1.1 Договора</w:t>
      </w:r>
      <w:r w:rsidRPr="003463EE">
        <w:rPr>
          <w:rFonts w:ascii="Times New Roman" w:eastAsia="Times New Roman" w:hAnsi="Times New Roman" w:cs="Times New Roman"/>
          <w:sz w:val="24"/>
          <w:szCs w:val="24"/>
          <w:lang w:eastAsia="ru-RU"/>
        </w:rPr>
        <w:t>.</w:t>
      </w:r>
    </w:p>
    <w:p w14:paraId="7E19B5CB" w14:textId="262FB19E" w:rsidR="001F0C0B" w:rsidRPr="003463EE" w:rsidRDefault="00A83BFB" w:rsidP="00293912">
      <w:pPr>
        <w:pStyle w:val="ae"/>
        <w:widowControl w:val="0"/>
        <w:numPr>
          <w:ilvl w:val="2"/>
          <w:numId w:val="48"/>
        </w:numPr>
        <w:shd w:val="clear" w:color="auto" w:fill="FFFFFF"/>
        <w:tabs>
          <w:tab w:val="left" w:pos="1589"/>
        </w:tabs>
        <w:autoSpaceDE w:val="0"/>
        <w:autoSpaceDN w:val="0"/>
        <w:adjustRightInd w:val="0"/>
        <w:ind w:left="0" w:right="10" w:firstLine="709"/>
        <w:jc w:val="both"/>
        <w:rPr>
          <w:rFonts w:ascii="Times New Roman" w:eastAsia="Times New Roman" w:hAnsi="Times New Roman" w:cs="Times New Roman"/>
          <w:color w:val="auto"/>
          <w:spacing w:val="-5"/>
        </w:rPr>
      </w:pPr>
      <w:r w:rsidRPr="003463EE">
        <w:rPr>
          <w:rFonts w:ascii="Times New Roman" w:eastAsia="Times New Roman" w:hAnsi="Times New Roman" w:cs="Times New Roman"/>
          <w:color w:val="auto"/>
        </w:rPr>
        <w:t xml:space="preserve">Обязанность Участника долевого строительства по уплате Цены Договора считается исполненной с момента поступления денежных средств на открытый </w:t>
      </w:r>
      <w:r w:rsidR="00FC4104" w:rsidRPr="003463EE">
        <w:rPr>
          <w:rFonts w:ascii="Times New Roman" w:eastAsia="Times New Roman" w:hAnsi="Times New Roman" w:cs="Times New Roman"/>
          <w:color w:val="auto"/>
        </w:rPr>
        <w:br/>
      </w:r>
      <w:r w:rsidRPr="003463EE">
        <w:rPr>
          <w:rFonts w:ascii="Times New Roman" w:eastAsia="Times New Roman" w:hAnsi="Times New Roman" w:cs="Times New Roman"/>
          <w:color w:val="auto"/>
        </w:rPr>
        <w:t>в Уполномоченном банке счет эскроу.</w:t>
      </w:r>
    </w:p>
    <w:p w14:paraId="71C8D1AF" w14:textId="77777777" w:rsidR="001F0C0B" w:rsidRPr="003463EE" w:rsidRDefault="001F0C0B" w:rsidP="001F0C0B">
      <w:pPr>
        <w:widowControl w:val="0"/>
        <w:shd w:val="clear" w:color="auto" w:fill="FFFFFF"/>
        <w:autoSpaceDE w:val="0"/>
        <w:autoSpaceDN w:val="0"/>
        <w:adjustRightInd w:val="0"/>
        <w:spacing w:before="278" w:after="0" w:line="240" w:lineRule="auto"/>
        <w:jc w:val="center"/>
        <w:rPr>
          <w:rFonts w:ascii="Times New Roman" w:eastAsia="Times New Roman" w:hAnsi="Times New Roman" w:cs="Times New Roman"/>
          <w:sz w:val="24"/>
          <w:szCs w:val="24"/>
          <w:lang w:eastAsia="ru-RU"/>
        </w:rPr>
      </w:pPr>
      <w:r w:rsidRPr="003463EE">
        <w:rPr>
          <w:rFonts w:ascii="Times New Roman" w:eastAsia="Times New Roman" w:hAnsi="Times New Roman" w:cs="Times New Roman"/>
          <w:b/>
          <w:bCs/>
          <w:sz w:val="24"/>
          <w:szCs w:val="24"/>
          <w:lang w:eastAsia="ru-RU"/>
        </w:rPr>
        <w:t>7. Права и обязанности Застройщика</w:t>
      </w:r>
    </w:p>
    <w:p w14:paraId="4021097B" w14:textId="77777777" w:rsidR="001F0C0B" w:rsidRPr="003463EE" w:rsidRDefault="001F0C0B" w:rsidP="001F0C0B">
      <w:pPr>
        <w:widowControl w:val="0"/>
        <w:shd w:val="clear" w:color="auto" w:fill="FFFFFF"/>
        <w:autoSpaceDE w:val="0"/>
        <w:autoSpaceDN w:val="0"/>
        <w:adjustRightInd w:val="0"/>
        <w:spacing w:before="259" w:after="0" w:line="240" w:lineRule="auto"/>
        <w:ind w:left="730"/>
        <w:rPr>
          <w:rFonts w:ascii="Times New Roman" w:eastAsia="Times New Roman" w:hAnsi="Times New Roman" w:cs="Times New Roman"/>
          <w:sz w:val="24"/>
          <w:szCs w:val="24"/>
          <w:lang w:eastAsia="ru-RU"/>
        </w:rPr>
      </w:pPr>
      <w:r w:rsidRPr="003463EE">
        <w:rPr>
          <w:rFonts w:ascii="Times New Roman" w:eastAsia="Times New Roman" w:hAnsi="Times New Roman" w:cs="Times New Roman"/>
          <w:spacing w:val="-1"/>
          <w:sz w:val="24"/>
          <w:szCs w:val="24"/>
          <w:lang w:eastAsia="ru-RU"/>
        </w:rPr>
        <w:t>7.1. Застройщик обязуется:</w:t>
      </w:r>
    </w:p>
    <w:p w14:paraId="4E758488" w14:textId="77777777" w:rsidR="001F0C0B" w:rsidRPr="003463EE" w:rsidRDefault="001F0C0B" w:rsidP="001F0C0B">
      <w:pPr>
        <w:widowControl w:val="0"/>
        <w:numPr>
          <w:ilvl w:val="0"/>
          <w:numId w:val="31"/>
        </w:numPr>
        <w:shd w:val="clear" w:color="auto" w:fill="FFFFFF"/>
        <w:tabs>
          <w:tab w:val="left" w:pos="1430"/>
        </w:tabs>
        <w:autoSpaceDE w:val="0"/>
        <w:autoSpaceDN w:val="0"/>
        <w:adjustRightInd w:val="0"/>
        <w:spacing w:after="0" w:line="240" w:lineRule="auto"/>
        <w:ind w:right="19" w:firstLine="720"/>
        <w:jc w:val="both"/>
        <w:rPr>
          <w:rFonts w:ascii="Times New Roman" w:eastAsia="Times New Roman" w:hAnsi="Times New Roman" w:cs="Times New Roman"/>
          <w:spacing w:val="-5"/>
          <w:sz w:val="24"/>
          <w:szCs w:val="24"/>
          <w:lang w:eastAsia="ru-RU"/>
        </w:rPr>
      </w:pPr>
      <w:r w:rsidRPr="003463EE">
        <w:rPr>
          <w:rFonts w:ascii="Times New Roman" w:eastAsia="Times New Roman" w:hAnsi="Times New Roman" w:cs="Times New Roman"/>
          <w:spacing w:val="-1"/>
          <w:sz w:val="24"/>
          <w:szCs w:val="24"/>
          <w:lang w:eastAsia="ru-RU"/>
        </w:rPr>
        <w:t xml:space="preserve">Собственными силами и (или) с привлечением других лиц обеспечить строительство Жилого </w:t>
      </w:r>
      <w:r w:rsidRPr="003463EE">
        <w:rPr>
          <w:rFonts w:ascii="Times New Roman" w:eastAsia="Times New Roman" w:hAnsi="Times New Roman" w:cs="Times New Roman"/>
          <w:sz w:val="24"/>
          <w:szCs w:val="24"/>
          <w:lang w:eastAsia="ru-RU"/>
        </w:rPr>
        <w:t>дома (в том числе выполнение работ по благоустройству территории, прилегающей к Жилому дому), включая все работы, необходимые для сооружения Жилого дома, и обеспечить ввод Жилого дома в эксплуатацию в предусмотренный настоящим Договором срок.</w:t>
      </w:r>
    </w:p>
    <w:p w14:paraId="3D94F635" w14:textId="43F93EB7" w:rsidR="001F0C0B" w:rsidRPr="003463EE" w:rsidRDefault="001F0C0B" w:rsidP="001F0C0B">
      <w:pPr>
        <w:widowControl w:val="0"/>
        <w:numPr>
          <w:ilvl w:val="0"/>
          <w:numId w:val="31"/>
        </w:numPr>
        <w:shd w:val="clear" w:color="auto" w:fill="FFFFFF"/>
        <w:tabs>
          <w:tab w:val="left" w:pos="1445"/>
        </w:tabs>
        <w:autoSpaceDE w:val="0"/>
        <w:autoSpaceDN w:val="0"/>
        <w:adjustRightInd w:val="0"/>
        <w:spacing w:after="0" w:line="240" w:lineRule="auto"/>
        <w:ind w:right="24" w:firstLine="720"/>
        <w:jc w:val="both"/>
        <w:rPr>
          <w:rFonts w:ascii="Times New Roman" w:eastAsia="Times New Roman" w:hAnsi="Times New Roman" w:cs="Times New Roman"/>
          <w:spacing w:val="-5"/>
          <w:sz w:val="24"/>
          <w:szCs w:val="24"/>
          <w:lang w:eastAsia="ru-RU"/>
        </w:rPr>
      </w:pPr>
      <w:r w:rsidRPr="003463EE">
        <w:rPr>
          <w:rFonts w:ascii="Times New Roman" w:eastAsia="Times New Roman" w:hAnsi="Times New Roman" w:cs="Times New Roman"/>
          <w:sz w:val="24"/>
          <w:szCs w:val="24"/>
          <w:lang w:eastAsia="ru-RU"/>
        </w:rPr>
        <w:t xml:space="preserve">Построить Жилой дом в соответствии с проектно-сметной документацией </w:t>
      </w:r>
      <w:r w:rsidR="00FC4104" w:rsidRPr="003463EE">
        <w:rPr>
          <w:rFonts w:ascii="Times New Roman" w:eastAsia="Times New Roman" w:hAnsi="Times New Roman" w:cs="Times New Roman"/>
          <w:sz w:val="24"/>
          <w:szCs w:val="24"/>
          <w:lang w:eastAsia="ru-RU"/>
        </w:rPr>
        <w:br/>
      </w:r>
      <w:r w:rsidRPr="003463EE">
        <w:rPr>
          <w:rFonts w:ascii="Times New Roman" w:eastAsia="Times New Roman" w:hAnsi="Times New Roman" w:cs="Times New Roman"/>
          <w:sz w:val="24"/>
          <w:szCs w:val="24"/>
          <w:lang w:eastAsia="ru-RU"/>
        </w:rPr>
        <w:t>и передать Участнику долевого строительства Объект долевого строительства, в т</w:t>
      </w:r>
      <w:r w:rsidR="00FC4104" w:rsidRPr="003463EE">
        <w:rPr>
          <w:rFonts w:ascii="Times New Roman" w:eastAsia="Times New Roman" w:hAnsi="Times New Roman" w:cs="Times New Roman"/>
          <w:sz w:val="24"/>
          <w:szCs w:val="24"/>
          <w:lang w:eastAsia="ru-RU"/>
        </w:rPr>
        <w:t xml:space="preserve">ом </w:t>
      </w:r>
      <w:r w:rsidRPr="003463EE">
        <w:rPr>
          <w:rFonts w:ascii="Times New Roman" w:eastAsia="Times New Roman" w:hAnsi="Times New Roman" w:cs="Times New Roman"/>
          <w:sz w:val="24"/>
          <w:szCs w:val="24"/>
          <w:lang w:eastAsia="ru-RU"/>
        </w:rPr>
        <w:t>ч</w:t>
      </w:r>
      <w:r w:rsidR="00FC4104" w:rsidRPr="003463EE">
        <w:rPr>
          <w:rFonts w:ascii="Times New Roman" w:eastAsia="Times New Roman" w:hAnsi="Times New Roman" w:cs="Times New Roman"/>
          <w:sz w:val="24"/>
          <w:szCs w:val="24"/>
          <w:lang w:eastAsia="ru-RU"/>
        </w:rPr>
        <w:t>исле</w:t>
      </w:r>
      <w:r w:rsidRPr="003463EE">
        <w:rPr>
          <w:rFonts w:ascii="Times New Roman" w:eastAsia="Times New Roman" w:hAnsi="Times New Roman" w:cs="Times New Roman"/>
          <w:sz w:val="24"/>
          <w:szCs w:val="24"/>
          <w:lang w:eastAsia="ru-RU"/>
        </w:rPr>
        <w:t xml:space="preserve"> Квартиру, в </w:t>
      </w:r>
      <w:r w:rsidRPr="003463EE">
        <w:rPr>
          <w:rFonts w:ascii="Times New Roman" w:eastAsia="Times New Roman" w:hAnsi="Times New Roman" w:cs="Times New Roman"/>
          <w:spacing w:val="-2"/>
          <w:sz w:val="24"/>
          <w:szCs w:val="24"/>
          <w:lang w:eastAsia="ru-RU"/>
        </w:rPr>
        <w:t xml:space="preserve">комплектации и с характеристиками, приведенными в Приложении № 2 </w:t>
      </w:r>
      <w:r w:rsidR="00D876C9" w:rsidRPr="003463EE">
        <w:rPr>
          <w:rFonts w:ascii="Times New Roman" w:eastAsia="Times New Roman" w:hAnsi="Times New Roman" w:cs="Times New Roman"/>
          <w:spacing w:val="-2"/>
          <w:sz w:val="24"/>
          <w:szCs w:val="24"/>
          <w:lang w:eastAsia="ru-RU"/>
        </w:rPr>
        <w:br/>
      </w:r>
      <w:r w:rsidRPr="003463EE">
        <w:rPr>
          <w:rFonts w:ascii="Times New Roman" w:eastAsia="Times New Roman" w:hAnsi="Times New Roman" w:cs="Times New Roman"/>
          <w:spacing w:val="-2"/>
          <w:sz w:val="24"/>
          <w:szCs w:val="24"/>
          <w:lang w:eastAsia="ru-RU"/>
        </w:rPr>
        <w:t>к настоящему Договору.</w:t>
      </w:r>
    </w:p>
    <w:p w14:paraId="16B616E3" w14:textId="190BBB24" w:rsidR="001F0C0B" w:rsidRPr="003463EE" w:rsidRDefault="001F0C0B" w:rsidP="001F0C0B">
      <w:pPr>
        <w:widowControl w:val="0"/>
        <w:numPr>
          <w:ilvl w:val="0"/>
          <w:numId w:val="31"/>
        </w:numPr>
        <w:shd w:val="clear" w:color="auto" w:fill="FFFFFF"/>
        <w:tabs>
          <w:tab w:val="left" w:pos="1445"/>
        </w:tabs>
        <w:autoSpaceDE w:val="0"/>
        <w:autoSpaceDN w:val="0"/>
        <w:adjustRightInd w:val="0"/>
        <w:spacing w:after="0" w:line="240" w:lineRule="auto"/>
        <w:ind w:right="24" w:firstLine="720"/>
        <w:jc w:val="both"/>
        <w:rPr>
          <w:rFonts w:ascii="Times New Roman" w:eastAsia="Times New Roman" w:hAnsi="Times New Roman" w:cs="Times New Roman"/>
          <w:spacing w:val="-5"/>
          <w:sz w:val="24"/>
          <w:szCs w:val="24"/>
          <w:lang w:eastAsia="ru-RU"/>
        </w:rPr>
      </w:pPr>
      <w:r w:rsidRPr="003463EE">
        <w:rPr>
          <w:rFonts w:ascii="Times New Roman" w:eastAsia="Times New Roman" w:hAnsi="Times New Roman" w:cs="Times New Roman"/>
          <w:spacing w:val="-1"/>
          <w:sz w:val="24"/>
          <w:szCs w:val="24"/>
          <w:lang w:eastAsia="ru-RU"/>
        </w:rPr>
        <w:t>В течение 10 (</w:t>
      </w:r>
      <w:r w:rsidR="00E56F97" w:rsidRPr="003463EE">
        <w:rPr>
          <w:rFonts w:ascii="Times New Roman" w:eastAsia="Times New Roman" w:hAnsi="Times New Roman" w:cs="Times New Roman"/>
          <w:spacing w:val="-1"/>
          <w:sz w:val="24"/>
          <w:szCs w:val="24"/>
          <w:lang w:eastAsia="ru-RU"/>
        </w:rPr>
        <w:t>Д</w:t>
      </w:r>
      <w:r w:rsidRPr="003463EE">
        <w:rPr>
          <w:rFonts w:ascii="Times New Roman" w:eastAsia="Times New Roman" w:hAnsi="Times New Roman" w:cs="Times New Roman"/>
          <w:spacing w:val="-1"/>
          <w:sz w:val="24"/>
          <w:szCs w:val="24"/>
          <w:lang w:eastAsia="ru-RU"/>
        </w:rPr>
        <w:t xml:space="preserve">есяти) рабочих дней со дня получения разрешения на ввод Жилого дома в </w:t>
      </w:r>
      <w:r w:rsidRPr="003463EE">
        <w:rPr>
          <w:rFonts w:ascii="Times New Roman" w:eastAsia="Times New Roman" w:hAnsi="Times New Roman" w:cs="Times New Roman"/>
          <w:sz w:val="24"/>
          <w:szCs w:val="24"/>
          <w:lang w:eastAsia="ru-RU"/>
        </w:rPr>
        <w:t xml:space="preserve">эксплуатацию опубликовать соответствующую информацию в сети Интернет </w:t>
      </w:r>
      <w:r w:rsidR="0005096D" w:rsidRPr="0005096D">
        <w:rPr>
          <w:rFonts w:ascii="Times New Roman" w:eastAsia="Times New Roman" w:hAnsi="Times New Roman" w:cs="Times New Roman"/>
          <w:sz w:val="24"/>
          <w:szCs w:val="24"/>
          <w:lang w:eastAsia="ru-RU"/>
        </w:rPr>
        <w:t>в Единой информационной системе жилищного строительства</w:t>
      </w:r>
      <w:r w:rsidRPr="003463EE">
        <w:rPr>
          <w:rFonts w:ascii="Times New Roman" w:eastAsia="Times New Roman" w:hAnsi="Times New Roman" w:cs="Times New Roman"/>
          <w:sz w:val="24"/>
          <w:szCs w:val="24"/>
          <w:lang w:eastAsia="ru-RU"/>
        </w:rPr>
        <w:t>.</w:t>
      </w:r>
    </w:p>
    <w:p w14:paraId="6298CED1" w14:textId="72540822" w:rsidR="00730C26" w:rsidRPr="003463EE" w:rsidRDefault="00D468A0" w:rsidP="0005096D">
      <w:pPr>
        <w:widowControl w:val="0"/>
        <w:numPr>
          <w:ilvl w:val="0"/>
          <w:numId w:val="32"/>
        </w:numPr>
        <w:shd w:val="clear" w:color="auto" w:fill="FFFFFF"/>
        <w:tabs>
          <w:tab w:val="left" w:pos="1445"/>
          <w:tab w:val="left" w:leader="underscore" w:pos="2482"/>
        </w:tabs>
        <w:autoSpaceDE w:val="0"/>
        <w:autoSpaceDN w:val="0"/>
        <w:adjustRightInd w:val="0"/>
        <w:spacing w:after="0" w:line="240" w:lineRule="auto"/>
        <w:ind w:right="10" w:firstLine="709"/>
        <w:jc w:val="both"/>
        <w:rPr>
          <w:rFonts w:ascii="Times New Roman" w:eastAsia="Times New Roman" w:hAnsi="Times New Roman" w:cs="Times New Roman"/>
          <w:sz w:val="24"/>
          <w:szCs w:val="24"/>
          <w:lang w:eastAsia="ru-RU"/>
        </w:rPr>
      </w:pPr>
      <w:r w:rsidRPr="003463EE">
        <w:rPr>
          <w:rFonts w:ascii="Times New Roman" w:eastAsia="Times New Roman" w:hAnsi="Times New Roman" w:cs="Times New Roman"/>
          <w:sz w:val="24"/>
          <w:szCs w:val="24"/>
          <w:lang w:eastAsia="ru-RU"/>
        </w:rPr>
        <w:t>В течение 5 (</w:t>
      </w:r>
      <w:r w:rsidR="00E56F97" w:rsidRPr="003463EE">
        <w:rPr>
          <w:rFonts w:ascii="Times New Roman" w:eastAsia="Times New Roman" w:hAnsi="Times New Roman" w:cs="Times New Roman"/>
          <w:sz w:val="24"/>
          <w:szCs w:val="24"/>
          <w:lang w:eastAsia="ru-RU"/>
        </w:rPr>
        <w:t>П</w:t>
      </w:r>
      <w:r w:rsidRPr="003463EE">
        <w:rPr>
          <w:rFonts w:ascii="Times New Roman" w:eastAsia="Times New Roman" w:hAnsi="Times New Roman" w:cs="Times New Roman"/>
          <w:sz w:val="24"/>
          <w:szCs w:val="24"/>
          <w:lang w:eastAsia="ru-RU"/>
        </w:rPr>
        <w:t>яти) рабочих дней со дня наступления соответствующего события уведомить ФГКУ «Росвоенипотека»</w:t>
      </w:r>
      <w:r w:rsidR="00730C26" w:rsidRPr="003463EE">
        <w:t xml:space="preserve"> </w:t>
      </w:r>
      <w:r w:rsidR="001110BE" w:rsidRPr="003463EE">
        <w:rPr>
          <w:rFonts w:ascii="Times New Roman" w:eastAsia="Times New Roman" w:hAnsi="Times New Roman" w:cs="Times New Roman"/>
          <w:sz w:val="24"/>
          <w:szCs w:val="24"/>
          <w:lang w:eastAsia="ru-RU"/>
        </w:rPr>
        <w:t>по адресу: 125284</w:t>
      </w:r>
      <w:r w:rsidR="00730C26" w:rsidRPr="003463EE">
        <w:rPr>
          <w:rFonts w:ascii="Times New Roman" w:eastAsia="Times New Roman" w:hAnsi="Times New Roman" w:cs="Times New Roman"/>
          <w:sz w:val="24"/>
          <w:szCs w:val="24"/>
          <w:lang w:eastAsia="ru-RU"/>
        </w:rPr>
        <w:t>, г.</w:t>
      </w:r>
      <w:r w:rsidR="00E56F97" w:rsidRPr="003463EE">
        <w:rPr>
          <w:rFonts w:ascii="Times New Roman" w:eastAsia="Times New Roman" w:hAnsi="Times New Roman" w:cs="Times New Roman"/>
          <w:sz w:val="24"/>
          <w:szCs w:val="24"/>
          <w:lang w:eastAsia="ru-RU"/>
        </w:rPr>
        <w:t xml:space="preserve"> </w:t>
      </w:r>
      <w:r w:rsidR="00730C26" w:rsidRPr="003463EE">
        <w:rPr>
          <w:rFonts w:ascii="Times New Roman" w:eastAsia="Times New Roman" w:hAnsi="Times New Roman" w:cs="Times New Roman"/>
          <w:sz w:val="24"/>
          <w:szCs w:val="24"/>
          <w:lang w:eastAsia="ru-RU"/>
        </w:rPr>
        <w:t>Москва, Хорошевское шоссе, д.</w:t>
      </w:r>
      <w:r w:rsidR="00E56F97" w:rsidRPr="003463EE">
        <w:rPr>
          <w:rFonts w:ascii="Times New Roman" w:eastAsia="Times New Roman" w:hAnsi="Times New Roman" w:cs="Times New Roman"/>
          <w:sz w:val="24"/>
          <w:szCs w:val="24"/>
          <w:lang w:eastAsia="ru-RU"/>
        </w:rPr>
        <w:t xml:space="preserve"> </w:t>
      </w:r>
      <w:r w:rsidR="00730C26" w:rsidRPr="003463EE">
        <w:rPr>
          <w:rFonts w:ascii="Times New Roman" w:eastAsia="Times New Roman" w:hAnsi="Times New Roman" w:cs="Times New Roman"/>
          <w:sz w:val="24"/>
          <w:szCs w:val="24"/>
          <w:lang w:eastAsia="ru-RU"/>
        </w:rPr>
        <w:t>38Д, стр.</w:t>
      </w:r>
      <w:r w:rsidR="00E56F97" w:rsidRPr="003463EE">
        <w:rPr>
          <w:rFonts w:ascii="Times New Roman" w:eastAsia="Times New Roman" w:hAnsi="Times New Roman" w:cs="Times New Roman"/>
          <w:sz w:val="24"/>
          <w:szCs w:val="24"/>
          <w:lang w:eastAsia="ru-RU"/>
        </w:rPr>
        <w:t xml:space="preserve"> </w:t>
      </w:r>
      <w:r w:rsidR="00730C26" w:rsidRPr="003463EE">
        <w:rPr>
          <w:rFonts w:ascii="Times New Roman" w:eastAsia="Times New Roman" w:hAnsi="Times New Roman" w:cs="Times New Roman"/>
          <w:sz w:val="24"/>
          <w:szCs w:val="24"/>
          <w:lang w:eastAsia="ru-RU"/>
        </w:rPr>
        <w:t>2.</w:t>
      </w:r>
      <w:r w:rsidRPr="003463EE">
        <w:rPr>
          <w:rFonts w:ascii="Times New Roman" w:eastAsia="Times New Roman" w:hAnsi="Times New Roman" w:cs="Times New Roman"/>
          <w:sz w:val="24"/>
          <w:szCs w:val="24"/>
          <w:lang w:eastAsia="ru-RU"/>
        </w:rPr>
        <w:t xml:space="preserve"> с предоставлением копий соответствующих подтверждающих документов: </w:t>
      </w:r>
    </w:p>
    <w:p w14:paraId="1B43054A" w14:textId="3E506701" w:rsidR="00D468A0" w:rsidRPr="003463EE" w:rsidRDefault="00D876C9" w:rsidP="00730C26">
      <w:pPr>
        <w:widowControl w:val="0"/>
        <w:shd w:val="clear" w:color="auto" w:fill="FFFFFF"/>
        <w:tabs>
          <w:tab w:val="left" w:pos="1445"/>
          <w:tab w:val="left" w:leader="underscore" w:pos="2482"/>
        </w:tabs>
        <w:autoSpaceDE w:val="0"/>
        <w:autoSpaceDN w:val="0"/>
        <w:adjustRightInd w:val="0"/>
        <w:spacing w:after="0" w:line="240" w:lineRule="auto"/>
        <w:ind w:right="10" w:firstLine="709"/>
        <w:jc w:val="both"/>
        <w:rPr>
          <w:rFonts w:ascii="Times New Roman" w:eastAsia="Times New Roman" w:hAnsi="Times New Roman" w:cs="Times New Roman"/>
          <w:sz w:val="24"/>
          <w:szCs w:val="24"/>
          <w:lang w:eastAsia="ru-RU"/>
        </w:rPr>
      </w:pPr>
      <w:r w:rsidRPr="003463EE">
        <w:rPr>
          <w:rFonts w:ascii="Times New Roman" w:eastAsia="Times New Roman" w:hAnsi="Times New Roman" w:cs="Times New Roman"/>
          <w:sz w:val="24"/>
          <w:szCs w:val="24"/>
          <w:lang w:eastAsia="ru-RU"/>
        </w:rPr>
        <w:t xml:space="preserve">– </w:t>
      </w:r>
      <w:r w:rsidR="00D468A0" w:rsidRPr="003463EE">
        <w:rPr>
          <w:rFonts w:ascii="Times New Roman" w:eastAsia="Times New Roman" w:hAnsi="Times New Roman" w:cs="Times New Roman"/>
          <w:sz w:val="24"/>
          <w:szCs w:val="24"/>
          <w:lang w:eastAsia="ru-RU"/>
        </w:rPr>
        <w:t>о получении разрешения на ввод в эксплуатацию Жилого дома;</w:t>
      </w:r>
    </w:p>
    <w:p w14:paraId="752EA7CB" w14:textId="0C94A1EC" w:rsidR="00D468A0" w:rsidRPr="003463EE" w:rsidRDefault="00D876C9" w:rsidP="00730C26">
      <w:pPr>
        <w:widowControl w:val="0"/>
        <w:shd w:val="clear" w:color="auto" w:fill="FFFFFF"/>
        <w:tabs>
          <w:tab w:val="left" w:pos="1445"/>
          <w:tab w:val="left" w:leader="underscore" w:pos="2482"/>
        </w:tabs>
        <w:autoSpaceDE w:val="0"/>
        <w:autoSpaceDN w:val="0"/>
        <w:adjustRightInd w:val="0"/>
        <w:spacing w:after="0" w:line="240" w:lineRule="auto"/>
        <w:ind w:right="10" w:firstLine="709"/>
        <w:jc w:val="both"/>
        <w:rPr>
          <w:rFonts w:ascii="Times New Roman" w:eastAsia="Times New Roman" w:hAnsi="Times New Roman" w:cs="Times New Roman"/>
          <w:sz w:val="24"/>
          <w:szCs w:val="24"/>
          <w:lang w:eastAsia="ru-RU"/>
        </w:rPr>
      </w:pPr>
      <w:r w:rsidRPr="003463EE">
        <w:rPr>
          <w:rFonts w:ascii="Times New Roman" w:eastAsia="Times New Roman" w:hAnsi="Times New Roman" w:cs="Times New Roman"/>
          <w:sz w:val="24"/>
          <w:szCs w:val="24"/>
          <w:lang w:eastAsia="ru-RU"/>
        </w:rPr>
        <w:t xml:space="preserve">– </w:t>
      </w:r>
      <w:r w:rsidR="00D468A0" w:rsidRPr="003463EE">
        <w:rPr>
          <w:rFonts w:ascii="Times New Roman" w:eastAsia="Times New Roman" w:hAnsi="Times New Roman" w:cs="Times New Roman"/>
          <w:sz w:val="24"/>
          <w:szCs w:val="24"/>
          <w:lang w:eastAsia="ru-RU"/>
        </w:rPr>
        <w:t>о принятии решения о переносе срока ввода в эксплуатацию Жилого дома;</w:t>
      </w:r>
    </w:p>
    <w:p w14:paraId="19E814A1" w14:textId="17F5002B" w:rsidR="00D468A0" w:rsidRPr="003463EE" w:rsidRDefault="00D876C9" w:rsidP="00730C26">
      <w:pPr>
        <w:widowControl w:val="0"/>
        <w:shd w:val="clear" w:color="auto" w:fill="FFFFFF"/>
        <w:tabs>
          <w:tab w:val="left" w:pos="1445"/>
          <w:tab w:val="left" w:leader="underscore" w:pos="2482"/>
        </w:tabs>
        <w:autoSpaceDE w:val="0"/>
        <w:autoSpaceDN w:val="0"/>
        <w:adjustRightInd w:val="0"/>
        <w:spacing w:after="0" w:line="240" w:lineRule="auto"/>
        <w:ind w:right="10" w:firstLine="709"/>
        <w:jc w:val="both"/>
        <w:rPr>
          <w:rFonts w:ascii="Times New Roman" w:eastAsia="Times New Roman" w:hAnsi="Times New Roman" w:cs="Times New Roman"/>
          <w:sz w:val="24"/>
          <w:szCs w:val="24"/>
          <w:lang w:eastAsia="ru-RU"/>
        </w:rPr>
      </w:pPr>
      <w:r w:rsidRPr="003463EE">
        <w:rPr>
          <w:rFonts w:ascii="Times New Roman" w:eastAsia="Times New Roman" w:hAnsi="Times New Roman" w:cs="Times New Roman"/>
          <w:sz w:val="24"/>
          <w:szCs w:val="24"/>
          <w:lang w:eastAsia="ru-RU"/>
        </w:rPr>
        <w:t xml:space="preserve">– </w:t>
      </w:r>
      <w:r w:rsidR="00D468A0" w:rsidRPr="003463EE">
        <w:rPr>
          <w:rFonts w:ascii="Times New Roman" w:eastAsia="Times New Roman" w:hAnsi="Times New Roman" w:cs="Times New Roman"/>
          <w:sz w:val="24"/>
          <w:szCs w:val="24"/>
          <w:lang w:eastAsia="ru-RU"/>
        </w:rPr>
        <w:t xml:space="preserve">о передаче </w:t>
      </w:r>
      <w:r w:rsidR="00730C26" w:rsidRPr="003463EE">
        <w:rPr>
          <w:rFonts w:ascii="Times New Roman" w:eastAsia="Times New Roman" w:hAnsi="Times New Roman" w:cs="Times New Roman"/>
          <w:sz w:val="24"/>
          <w:szCs w:val="24"/>
          <w:lang w:eastAsia="ru-RU"/>
        </w:rPr>
        <w:t>Застройщиком</w:t>
      </w:r>
      <w:r w:rsidR="00D468A0" w:rsidRPr="003463EE">
        <w:rPr>
          <w:rFonts w:ascii="Times New Roman" w:eastAsia="Times New Roman" w:hAnsi="Times New Roman" w:cs="Times New Roman"/>
          <w:sz w:val="24"/>
          <w:szCs w:val="24"/>
          <w:lang w:eastAsia="ru-RU"/>
        </w:rPr>
        <w:t xml:space="preserve"> и принятии участником долевого строительства Объекта долевого строительства;</w:t>
      </w:r>
    </w:p>
    <w:p w14:paraId="776C1DF5" w14:textId="66703D6E" w:rsidR="00D468A0" w:rsidRPr="003463EE" w:rsidRDefault="00D876C9" w:rsidP="00730C26">
      <w:pPr>
        <w:widowControl w:val="0"/>
        <w:shd w:val="clear" w:color="auto" w:fill="FFFFFF"/>
        <w:tabs>
          <w:tab w:val="left" w:pos="1445"/>
          <w:tab w:val="left" w:leader="underscore" w:pos="2482"/>
        </w:tabs>
        <w:autoSpaceDE w:val="0"/>
        <w:autoSpaceDN w:val="0"/>
        <w:adjustRightInd w:val="0"/>
        <w:spacing w:after="0" w:line="240" w:lineRule="auto"/>
        <w:ind w:right="10" w:firstLine="709"/>
        <w:jc w:val="both"/>
        <w:rPr>
          <w:rFonts w:ascii="Times New Roman" w:eastAsia="Times New Roman" w:hAnsi="Times New Roman" w:cs="Times New Roman"/>
          <w:sz w:val="24"/>
          <w:szCs w:val="24"/>
          <w:lang w:eastAsia="ru-RU"/>
        </w:rPr>
      </w:pPr>
      <w:r w:rsidRPr="003463EE">
        <w:rPr>
          <w:rFonts w:ascii="Times New Roman" w:eastAsia="Times New Roman" w:hAnsi="Times New Roman" w:cs="Times New Roman"/>
          <w:sz w:val="24"/>
          <w:szCs w:val="24"/>
          <w:lang w:eastAsia="ru-RU"/>
        </w:rPr>
        <w:t xml:space="preserve">– </w:t>
      </w:r>
      <w:r w:rsidR="00D468A0" w:rsidRPr="003463EE">
        <w:rPr>
          <w:rFonts w:ascii="Times New Roman" w:eastAsia="Times New Roman" w:hAnsi="Times New Roman" w:cs="Times New Roman"/>
          <w:sz w:val="24"/>
          <w:szCs w:val="24"/>
          <w:lang w:eastAsia="ru-RU"/>
        </w:rPr>
        <w:t xml:space="preserve">о расторжении </w:t>
      </w:r>
      <w:r w:rsidR="00730C26" w:rsidRPr="003463EE">
        <w:rPr>
          <w:rFonts w:ascii="Times New Roman" w:eastAsia="Times New Roman" w:hAnsi="Times New Roman" w:cs="Times New Roman"/>
          <w:sz w:val="24"/>
          <w:szCs w:val="24"/>
          <w:lang w:eastAsia="ru-RU"/>
        </w:rPr>
        <w:t>настоящего Д</w:t>
      </w:r>
      <w:r w:rsidR="00D468A0" w:rsidRPr="003463EE">
        <w:rPr>
          <w:rFonts w:ascii="Times New Roman" w:eastAsia="Times New Roman" w:hAnsi="Times New Roman" w:cs="Times New Roman"/>
          <w:sz w:val="24"/>
          <w:szCs w:val="24"/>
          <w:lang w:eastAsia="ru-RU"/>
        </w:rPr>
        <w:t>оговора;</w:t>
      </w:r>
    </w:p>
    <w:p w14:paraId="09C6260F" w14:textId="166C0FFC" w:rsidR="00730C26" w:rsidRPr="003463EE" w:rsidRDefault="00D876C9" w:rsidP="00730C26">
      <w:pPr>
        <w:widowControl w:val="0"/>
        <w:shd w:val="clear" w:color="auto" w:fill="FFFFFF"/>
        <w:tabs>
          <w:tab w:val="left" w:pos="1445"/>
          <w:tab w:val="left" w:leader="underscore" w:pos="2482"/>
        </w:tabs>
        <w:autoSpaceDE w:val="0"/>
        <w:autoSpaceDN w:val="0"/>
        <w:adjustRightInd w:val="0"/>
        <w:spacing w:after="0" w:line="240" w:lineRule="auto"/>
        <w:ind w:left="734" w:right="10"/>
        <w:jc w:val="both"/>
        <w:rPr>
          <w:rFonts w:ascii="Times New Roman" w:eastAsia="Times New Roman" w:hAnsi="Times New Roman" w:cs="Times New Roman"/>
          <w:sz w:val="24"/>
          <w:szCs w:val="24"/>
          <w:lang w:eastAsia="ru-RU"/>
        </w:rPr>
      </w:pPr>
      <w:r w:rsidRPr="003463EE">
        <w:rPr>
          <w:rFonts w:ascii="Times New Roman" w:eastAsia="Times New Roman" w:hAnsi="Times New Roman" w:cs="Times New Roman"/>
          <w:sz w:val="24"/>
          <w:szCs w:val="24"/>
          <w:lang w:eastAsia="ru-RU"/>
        </w:rPr>
        <w:t xml:space="preserve">– </w:t>
      </w:r>
      <w:r w:rsidR="00D468A0" w:rsidRPr="003463EE">
        <w:rPr>
          <w:rFonts w:ascii="Times New Roman" w:eastAsia="Times New Roman" w:hAnsi="Times New Roman" w:cs="Times New Roman"/>
          <w:sz w:val="24"/>
          <w:szCs w:val="24"/>
          <w:lang w:eastAsia="ru-RU"/>
        </w:rPr>
        <w:t>о присвоении адреса Объекту долевого строительства</w:t>
      </w:r>
      <w:r w:rsidRPr="003463EE">
        <w:rPr>
          <w:rFonts w:ascii="Times New Roman" w:eastAsia="Times New Roman" w:hAnsi="Times New Roman" w:cs="Times New Roman"/>
          <w:sz w:val="24"/>
          <w:szCs w:val="24"/>
          <w:lang w:eastAsia="ru-RU"/>
        </w:rPr>
        <w:t xml:space="preserve">.  </w:t>
      </w:r>
    </w:p>
    <w:p w14:paraId="11AED037" w14:textId="0877B165" w:rsidR="001F0C0B" w:rsidRPr="003463EE" w:rsidRDefault="001F0C0B" w:rsidP="001F0C0B">
      <w:pPr>
        <w:widowControl w:val="0"/>
        <w:numPr>
          <w:ilvl w:val="0"/>
          <w:numId w:val="32"/>
        </w:numPr>
        <w:shd w:val="clear" w:color="auto" w:fill="FFFFFF"/>
        <w:tabs>
          <w:tab w:val="left" w:pos="1445"/>
        </w:tabs>
        <w:autoSpaceDE w:val="0"/>
        <w:autoSpaceDN w:val="0"/>
        <w:adjustRightInd w:val="0"/>
        <w:spacing w:after="0" w:line="240" w:lineRule="auto"/>
        <w:ind w:left="19" w:firstLine="715"/>
        <w:jc w:val="both"/>
        <w:rPr>
          <w:rFonts w:ascii="Times New Roman" w:eastAsia="Times New Roman" w:hAnsi="Times New Roman" w:cs="Times New Roman"/>
          <w:spacing w:val="-6"/>
          <w:sz w:val="24"/>
          <w:szCs w:val="24"/>
          <w:lang w:eastAsia="ru-RU"/>
        </w:rPr>
      </w:pPr>
      <w:r w:rsidRPr="003463EE">
        <w:rPr>
          <w:rFonts w:ascii="Times New Roman" w:eastAsia="Times New Roman" w:hAnsi="Times New Roman" w:cs="Times New Roman"/>
          <w:spacing w:val="-2"/>
          <w:sz w:val="24"/>
          <w:szCs w:val="24"/>
          <w:lang w:eastAsia="ru-RU"/>
        </w:rPr>
        <w:t>В течение 15 (</w:t>
      </w:r>
      <w:r w:rsidR="00E56F97" w:rsidRPr="003463EE">
        <w:rPr>
          <w:rFonts w:ascii="Times New Roman" w:eastAsia="Times New Roman" w:hAnsi="Times New Roman" w:cs="Times New Roman"/>
          <w:spacing w:val="-2"/>
          <w:sz w:val="24"/>
          <w:szCs w:val="24"/>
          <w:lang w:eastAsia="ru-RU"/>
        </w:rPr>
        <w:t>П</w:t>
      </w:r>
      <w:r w:rsidRPr="003463EE">
        <w:rPr>
          <w:rFonts w:ascii="Times New Roman" w:eastAsia="Times New Roman" w:hAnsi="Times New Roman" w:cs="Times New Roman"/>
          <w:spacing w:val="-2"/>
          <w:sz w:val="24"/>
          <w:szCs w:val="24"/>
          <w:lang w:eastAsia="ru-RU"/>
        </w:rPr>
        <w:t xml:space="preserve">ятнадцати) рабочих дней со дня ввода Жилого дома </w:t>
      </w:r>
      <w:r w:rsidR="00D876C9" w:rsidRPr="003463EE">
        <w:rPr>
          <w:rFonts w:ascii="Times New Roman" w:eastAsia="Times New Roman" w:hAnsi="Times New Roman" w:cs="Times New Roman"/>
          <w:spacing w:val="-2"/>
          <w:sz w:val="24"/>
          <w:szCs w:val="24"/>
          <w:lang w:eastAsia="ru-RU"/>
        </w:rPr>
        <w:br/>
      </w:r>
      <w:r w:rsidRPr="003463EE">
        <w:rPr>
          <w:rFonts w:ascii="Times New Roman" w:eastAsia="Times New Roman" w:hAnsi="Times New Roman" w:cs="Times New Roman"/>
          <w:spacing w:val="-2"/>
          <w:sz w:val="24"/>
          <w:szCs w:val="24"/>
          <w:lang w:eastAsia="ru-RU"/>
        </w:rPr>
        <w:t xml:space="preserve">в эксплуатацию (но не позднее одного месяца до наступления срока передачи Объекта долевого строительства Участнику долевого строительства) Застройщик обязан в порядке, предусмотренном Федеральным законом </w:t>
      </w:r>
      <w:r w:rsidRPr="003463EE">
        <w:rPr>
          <w:rFonts w:ascii="Times New Roman" w:eastAsia="Times New Roman" w:hAnsi="Times New Roman" w:cs="Times New Roman"/>
          <w:sz w:val="24"/>
          <w:szCs w:val="24"/>
          <w:lang w:eastAsia="ru-RU"/>
        </w:rPr>
        <w:t xml:space="preserve">«Об участии в долевом строительстве многоквартирных домов и иных объектов недвижимости и о внесении изменений </w:t>
      </w:r>
      <w:r w:rsidR="00D876C9" w:rsidRPr="003463EE">
        <w:rPr>
          <w:rFonts w:ascii="Times New Roman" w:eastAsia="Times New Roman" w:hAnsi="Times New Roman" w:cs="Times New Roman"/>
          <w:sz w:val="24"/>
          <w:szCs w:val="24"/>
          <w:lang w:eastAsia="ru-RU"/>
        </w:rPr>
        <w:br/>
      </w:r>
      <w:r w:rsidRPr="003463EE">
        <w:rPr>
          <w:rFonts w:ascii="Times New Roman" w:eastAsia="Times New Roman" w:hAnsi="Times New Roman" w:cs="Times New Roman"/>
          <w:sz w:val="24"/>
          <w:szCs w:val="24"/>
          <w:lang w:eastAsia="ru-RU"/>
        </w:rPr>
        <w:t>в некоторые законодательные акты Российской Федерации», уведомить Участника долевого строительства:</w:t>
      </w:r>
    </w:p>
    <w:p w14:paraId="7A767B62" w14:textId="109331DF" w:rsidR="001F0C0B" w:rsidRPr="003463EE" w:rsidRDefault="0005096D" w:rsidP="00D413E5">
      <w:pPr>
        <w:widowControl w:val="0"/>
        <w:shd w:val="clear" w:color="auto" w:fill="FFFFFF"/>
        <w:tabs>
          <w:tab w:val="left" w:pos="1598"/>
        </w:tabs>
        <w:autoSpaceDE w:val="0"/>
        <w:autoSpaceDN w:val="0"/>
        <w:adjustRightInd w:val="0"/>
        <w:spacing w:after="0" w:line="240" w:lineRule="auto"/>
        <w:ind w:left="709"/>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2"/>
          <w:sz w:val="24"/>
          <w:szCs w:val="24"/>
          <w:lang w:eastAsia="ru-RU"/>
        </w:rPr>
        <w:t xml:space="preserve">- </w:t>
      </w:r>
      <w:r w:rsidR="001F0C0B" w:rsidRPr="003463EE">
        <w:rPr>
          <w:rFonts w:ascii="Times New Roman" w:eastAsia="Times New Roman" w:hAnsi="Times New Roman" w:cs="Times New Roman"/>
          <w:spacing w:val="-2"/>
          <w:sz w:val="24"/>
          <w:szCs w:val="24"/>
          <w:lang w:eastAsia="ru-RU"/>
        </w:rPr>
        <w:t>об окончании строительства Жилого дома;</w:t>
      </w:r>
    </w:p>
    <w:p w14:paraId="2E6861A7" w14:textId="79ECF17A" w:rsidR="001F0C0B" w:rsidRPr="003463EE" w:rsidRDefault="0005096D" w:rsidP="00D413E5">
      <w:pPr>
        <w:widowControl w:val="0"/>
        <w:shd w:val="clear" w:color="auto" w:fill="FFFFFF"/>
        <w:tabs>
          <w:tab w:val="left" w:pos="1598"/>
        </w:tabs>
        <w:autoSpaceDE w:val="0"/>
        <w:autoSpaceDN w:val="0"/>
        <w:adjustRightInd w:val="0"/>
        <w:spacing w:after="0" w:line="240" w:lineRule="auto"/>
        <w:ind w:left="709" w:right="14"/>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1"/>
          <w:sz w:val="24"/>
          <w:szCs w:val="24"/>
          <w:lang w:eastAsia="ru-RU"/>
        </w:rPr>
        <w:t xml:space="preserve">- </w:t>
      </w:r>
      <w:r w:rsidR="001F0C0B" w:rsidRPr="003463EE">
        <w:rPr>
          <w:rFonts w:ascii="Times New Roman" w:eastAsia="Times New Roman" w:hAnsi="Times New Roman" w:cs="Times New Roman"/>
          <w:spacing w:val="-1"/>
          <w:sz w:val="24"/>
          <w:szCs w:val="24"/>
          <w:lang w:eastAsia="ru-RU"/>
        </w:rPr>
        <w:t xml:space="preserve">о готовности Объекта долевого строительства к передаче его Участнику долевого </w:t>
      </w:r>
      <w:r w:rsidR="001F0C0B" w:rsidRPr="003463EE">
        <w:rPr>
          <w:rFonts w:ascii="Times New Roman" w:eastAsia="Times New Roman" w:hAnsi="Times New Roman" w:cs="Times New Roman"/>
          <w:sz w:val="24"/>
          <w:szCs w:val="24"/>
          <w:lang w:eastAsia="ru-RU"/>
        </w:rPr>
        <w:t>строительства;</w:t>
      </w:r>
    </w:p>
    <w:p w14:paraId="757711AA" w14:textId="11F8E1BD" w:rsidR="001F0C0B" w:rsidRPr="003463EE" w:rsidRDefault="0005096D" w:rsidP="00D413E5">
      <w:pPr>
        <w:widowControl w:val="0"/>
        <w:shd w:val="clear" w:color="auto" w:fill="FFFFFF"/>
        <w:tabs>
          <w:tab w:val="left" w:pos="1598"/>
        </w:tabs>
        <w:autoSpaceDE w:val="0"/>
        <w:autoSpaceDN w:val="0"/>
        <w:adjustRightInd w:val="0"/>
        <w:spacing w:after="0" w:line="240" w:lineRule="auto"/>
        <w:ind w:left="709"/>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2"/>
          <w:sz w:val="24"/>
          <w:szCs w:val="24"/>
          <w:lang w:eastAsia="ru-RU"/>
        </w:rPr>
        <w:t xml:space="preserve">- </w:t>
      </w:r>
      <w:r w:rsidR="001F0C0B" w:rsidRPr="003463EE">
        <w:rPr>
          <w:rFonts w:ascii="Times New Roman" w:eastAsia="Times New Roman" w:hAnsi="Times New Roman" w:cs="Times New Roman"/>
          <w:spacing w:val="-2"/>
          <w:sz w:val="24"/>
          <w:szCs w:val="24"/>
          <w:lang w:eastAsia="ru-RU"/>
        </w:rPr>
        <w:t>о необходимости принять Объект долевого строительства;</w:t>
      </w:r>
    </w:p>
    <w:p w14:paraId="73EDAA54" w14:textId="13F8D246" w:rsidR="001F0C0B" w:rsidRPr="003463EE" w:rsidRDefault="0005096D" w:rsidP="00D413E5">
      <w:pPr>
        <w:widowControl w:val="0"/>
        <w:shd w:val="clear" w:color="auto" w:fill="FFFFFF"/>
        <w:tabs>
          <w:tab w:val="left" w:pos="1598"/>
        </w:tabs>
        <w:autoSpaceDE w:val="0"/>
        <w:autoSpaceDN w:val="0"/>
        <w:adjustRightInd w:val="0"/>
        <w:spacing w:after="0" w:line="240" w:lineRule="auto"/>
        <w:ind w:left="709"/>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2"/>
          <w:sz w:val="24"/>
          <w:szCs w:val="24"/>
          <w:lang w:eastAsia="ru-RU"/>
        </w:rPr>
        <w:t xml:space="preserve">- </w:t>
      </w:r>
      <w:r w:rsidR="001F0C0B" w:rsidRPr="003463EE">
        <w:rPr>
          <w:rFonts w:ascii="Times New Roman" w:eastAsia="Times New Roman" w:hAnsi="Times New Roman" w:cs="Times New Roman"/>
          <w:spacing w:val="-2"/>
          <w:sz w:val="24"/>
          <w:szCs w:val="24"/>
          <w:lang w:eastAsia="ru-RU"/>
        </w:rPr>
        <w:t>о сроках передачи Объекта долевого строительства;</w:t>
      </w:r>
    </w:p>
    <w:p w14:paraId="7FAC5737" w14:textId="4BA78D43" w:rsidR="001F0C0B" w:rsidRPr="003463EE" w:rsidRDefault="0005096D" w:rsidP="00D413E5">
      <w:pPr>
        <w:widowControl w:val="0"/>
        <w:shd w:val="clear" w:color="auto" w:fill="FFFFFF"/>
        <w:tabs>
          <w:tab w:val="left" w:pos="1598"/>
        </w:tabs>
        <w:autoSpaceDE w:val="0"/>
        <w:autoSpaceDN w:val="0"/>
        <w:adjustRightInd w:val="0"/>
        <w:spacing w:after="0" w:line="240" w:lineRule="auto"/>
        <w:ind w:left="709" w:right="10"/>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z w:val="24"/>
          <w:szCs w:val="24"/>
          <w:lang w:eastAsia="ru-RU"/>
        </w:rPr>
        <w:t xml:space="preserve">- </w:t>
      </w:r>
      <w:r w:rsidR="001F0C0B" w:rsidRPr="003463EE">
        <w:rPr>
          <w:rFonts w:ascii="Times New Roman" w:eastAsia="Times New Roman" w:hAnsi="Times New Roman" w:cs="Times New Roman"/>
          <w:sz w:val="24"/>
          <w:szCs w:val="24"/>
          <w:lang w:eastAsia="ru-RU"/>
        </w:rPr>
        <w:t>о последствиях несвоевременной приемки Объекта долевого строительства или отказа от приемки Объекта долевого строительства.</w:t>
      </w:r>
    </w:p>
    <w:p w14:paraId="119ADF2E" w14:textId="7217194F" w:rsidR="001F0C0B" w:rsidRPr="003463EE" w:rsidRDefault="001F0C0B" w:rsidP="001F0C0B">
      <w:pPr>
        <w:widowControl w:val="0"/>
        <w:shd w:val="clear" w:color="auto" w:fill="FFFFFF"/>
        <w:tabs>
          <w:tab w:val="left" w:pos="1445"/>
        </w:tabs>
        <w:autoSpaceDE w:val="0"/>
        <w:autoSpaceDN w:val="0"/>
        <w:adjustRightInd w:val="0"/>
        <w:spacing w:after="0" w:line="240" w:lineRule="auto"/>
        <w:ind w:firstLine="734"/>
        <w:jc w:val="both"/>
        <w:rPr>
          <w:rFonts w:ascii="Times New Roman" w:eastAsia="Times New Roman" w:hAnsi="Times New Roman" w:cs="Times New Roman"/>
          <w:sz w:val="24"/>
          <w:szCs w:val="24"/>
          <w:lang w:eastAsia="ru-RU"/>
        </w:rPr>
      </w:pPr>
      <w:r w:rsidRPr="003463EE">
        <w:rPr>
          <w:rFonts w:ascii="Times New Roman" w:eastAsia="Times New Roman" w:hAnsi="Times New Roman" w:cs="Times New Roman"/>
          <w:spacing w:val="-5"/>
          <w:sz w:val="24"/>
          <w:szCs w:val="24"/>
          <w:lang w:eastAsia="ru-RU"/>
        </w:rPr>
        <w:t>7.1.</w:t>
      </w:r>
      <w:r w:rsidR="0005096D">
        <w:rPr>
          <w:rFonts w:ascii="Times New Roman" w:eastAsia="Times New Roman" w:hAnsi="Times New Roman" w:cs="Times New Roman"/>
          <w:spacing w:val="-5"/>
          <w:sz w:val="24"/>
          <w:szCs w:val="24"/>
          <w:lang w:eastAsia="ru-RU"/>
        </w:rPr>
        <w:t>6</w:t>
      </w:r>
      <w:r w:rsidRPr="003463EE">
        <w:rPr>
          <w:rFonts w:ascii="Times New Roman" w:eastAsia="Times New Roman" w:hAnsi="Times New Roman" w:cs="Times New Roman"/>
          <w:spacing w:val="-5"/>
          <w:sz w:val="24"/>
          <w:szCs w:val="24"/>
          <w:lang w:eastAsia="ru-RU"/>
        </w:rPr>
        <w:t>.</w:t>
      </w:r>
      <w:r w:rsidRPr="003463EE">
        <w:rPr>
          <w:rFonts w:ascii="Times New Roman" w:eastAsia="Times New Roman" w:hAnsi="Times New Roman" w:cs="Times New Roman"/>
          <w:sz w:val="24"/>
          <w:szCs w:val="24"/>
          <w:lang w:eastAsia="ru-RU"/>
        </w:rPr>
        <w:tab/>
        <w:t xml:space="preserve">В </w:t>
      </w:r>
      <w:r w:rsidR="00730C26" w:rsidRPr="003463EE">
        <w:rPr>
          <w:rFonts w:ascii="Times New Roman" w:eastAsia="Times New Roman" w:hAnsi="Times New Roman" w:cs="Times New Roman"/>
          <w:sz w:val="24"/>
          <w:szCs w:val="24"/>
          <w:lang w:eastAsia="ru-RU"/>
        </w:rPr>
        <w:t>установленный настоящим Договором срок</w:t>
      </w:r>
      <w:r w:rsidRPr="003463EE">
        <w:rPr>
          <w:rFonts w:ascii="Times New Roman" w:eastAsia="Times New Roman" w:hAnsi="Times New Roman" w:cs="Times New Roman"/>
          <w:spacing w:val="-1"/>
          <w:sz w:val="24"/>
          <w:szCs w:val="24"/>
          <w:lang w:eastAsia="ru-RU"/>
        </w:rPr>
        <w:t xml:space="preserve"> передать Участнику долевого </w:t>
      </w:r>
      <w:r w:rsidRPr="003463EE">
        <w:rPr>
          <w:rFonts w:ascii="Times New Roman" w:eastAsia="Times New Roman" w:hAnsi="Times New Roman" w:cs="Times New Roman"/>
          <w:sz w:val="24"/>
          <w:szCs w:val="24"/>
          <w:lang w:eastAsia="ru-RU"/>
        </w:rPr>
        <w:t xml:space="preserve">строительства Объект долевого строительства по Акту приема-передачи Объекта долевого строительства при условии надлежащего и полного исполнения Участником долевого </w:t>
      </w:r>
      <w:r w:rsidRPr="003463EE">
        <w:rPr>
          <w:rFonts w:ascii="Times New Roman" w:eastAsia="Times New Roman" w:hAnsi="Times New Roman" w:cs="Times New Roman"/>
          <w:sz w:val="24"/>
          <w:szCs w:val="24"/>
          <w:lang w:eastAsia="ru-RU"/>
        </w:rPr>
        <w:lastRenderedPageBreak/>
        <w:t xml:space="preserve">строительства своих обязанностей по настоящему Договору. При этом Стороны согласовывают </w:t>
      </w:r>
      <w:r w:rsidRPr="003463EE">
        <w:rPr>
          <w:rFonts w:ascii="Times New Roman" w:eastAsia="Times New Roman" w:hAnsi="Times New Roman" w:cs="Times New Roman"/>
          <w:spacing w:val="-2"/>
          <w:sz w:val="24"/>
          <w:szCs w:val="24"/>
          <w:lang w:eastAsia="ru-RU"/>
        </w:rPr>
        <w:t xml:space="preserve">право Застройщика передать Объект долевого строительства Участнику долевого строительства до </w:t>
      </w:r>
      <w:r w:rsidRPr="003463EE">
        <w:rPr>
          <w:rFonts w:ascii="Times New Roman" w:eastAsia="Times New Roman" w:hAnsi="Times New Roman" w:cs="Times New Roman"/>
          <w:sz w:val="24"/>
          <w:szCs w:val="24"/>
          <w:lang w:eastAsia="ru-RU"/>
        </w:rPr>
        <w:t xml:space="preserve">предусмотренного настоящим пунктом срока при условии письменного уведомления Застройщиком Участника долевого строительства о сроке передачи Объекта долевого </w:t>
      </w:r>
      <w:r w:rsidRPr="003463EE">
        <w:rPr>
          <w:rFonts w:ascii="Times New Roman" w:eastAsia="Times New Roman" w:hAnsi="Times New Roman" w:cs="Times New Roman"/>
          <w:spacing w:val="-1"/>
          <w:sz w:val="24"/>
          <w:szCs w:val="24"/>
          <w:lang w:eastAsia="ru-RU"/>
        </w:rPr>
        <w:t>строительства, с соблюдением порядка, указанного в п. 7.1.6 настоящего Договора.</w:t>
      </w:r>
    </w:p>
    <w:p w14:paraId="7D70A779" w14:textId="07CB6D63" w:rsidR="001F0C0B" w:rsidRPr="003463EE" w:rsidRDefault="001F0C0B" w:rsidP="001F0C0B">
      <w:pPr>
        <w:widowControl w:val="0"/>
        <w:shd w:val="clear" w:color="auto" w:fill="FFFFFF"/>
        <w:autoSpaceDE w:val="0"/>
        <w:autoSpaceDN w:val="0"/>
        <w:adjustRightInd w:val="0"/>
        <w:spacing w:after="0" w:line="240" w:lineRule="auto"/>
        <w:ind w:left="14" w:right="10" w:firstLine="710"/>
        <w:jc w:val="both"/>
        <w:rPr>
          <w:rFonts w:ascii="Times New Roman" w:eastAsia="Times New Roman" w:hAnsi="Times New Roman" w:cs="Times New Roman"/>
          <w:sz w:val="24"/>
          <w:szCs w:val="24"/>
          <w:lang w:eastAsia="ru-RU"/>
        </w:rPr>
      </w:pPr>
      <w:r w:rsidRPr="003463EE">
        <w:rPr>
          <w:rFonts w:ascii="Times New Roman" w:eastAsia="Times New Roman" w:hAnsi="Times New Roman" w:cs="Times New Roman"/>
          <w:spacing w:val="-2"/>
          <w:sz w:val="24"/>
          <w:szCs w:val="24"/>
          <w:lang w:eastAsia="ru-RU"/>
        </w:rPr>
        <w:t xml:space="preserve">Акт приема-передачи Объекта долевого строительства подписывается Застройщиком </w:t>
      </w:r>
      <w:r w:rsidR="00D876C9" w:rsidRPr="003463EE">
        <w:rPr>
          <w:rFonts w:ascii="Times New Roman" w:eastAsia="Times New Roman" w:hAnsi="Times New Roman" w:cs="Times New Roman"/>
          <w:spacing w:val="-2"/>
          <w:sz w:val="24"/>
          <w:szCs w:val="24"/>
          <w:lang w:eastAsia="ru-RU"/>
        </w:rPr>
        <w:br/>
      </w:r>
      <w:r w:rsidRPr="003463EE">
        <w:rPr>
          <w:rFonts w:ascii="Times New Roman" w:eastAsia="Times New Roman" w:hAnsi="Times New Roman" w:cs="Times New Roman"/>
          <w:spacing w:val="-2"/>
          <w:sz w:val="24"/>
          <w:szCs w:val="24"/>
          <w:lang w:eastAsia="ru-RU"/>
        </w:rPr>
        <w:t xml:space="preserve">и </w:t>
      </w:r>
      <w:r w:rsidRPr="003463EE">
        <w:rPr>
          <w:rFonts w:ascii="Times New Roman" w:eastAsia="Times New Roman" w:hAnsi="Times New Roman" w:cs="Times New Roman"/>
          <w:sz w:val="24"/>
          <w:szCs w:val="24"/>
          <w:lang w:eastAsia="ru-RU"/>
        </w:rPr>
        <w:t>Участником долевого строительства или их представителями, действующими на основании доверенности.</w:t>
      </w:r>
    </w:p>
    <w:p w14:paraId="65D5BCE6" w14:textId="72DD16E0" w:rsidR="001F0C0B" w:rsidRPr="003463EE" w:rsidRDefault="001F0C0B" w:rsidP="001F0C0B">
      <w:pPr>
        <w:widowControl w:val="0"/>
        <w:shd w:val="clear" w:color="auto" w:fill="FFFFFF"/>
        <w:autoSpaceDE w:val="0"/>
        <w:autoSpaceDN w:val="0"/>
        <w:adjustRightInd w:val="0"/>
        <w:spacing w:after="0" w:line="240" w:lineRule="auto"/>
        <w:ind w:left="10" w:right="5" w:firstLine="710"/>
        <w:jc w:val="both"/>
        <w:rPr>
          <w:rFonts w:ascii="Times New Roman" w:eastAsia="Times New Roman" w:hAnsi="Times New Roman" w:cs="Times New Roman"/>
          <w:sz w:val="24"/>
          <w:szCs w:val="24"/>
          <w:lang w:eastAsia="ru-RU"/>
        </w:rPr>
      </w:pPr>
      <w:r w:rsidRPr="003463EE">
        <w:rPr>
          <w:rFonts w:ascii="Times New Roman" w:eastAsia="Times New Roman" w:hAnsi="Times New Roman" w:cs="Times New Roman"/>
          <w:sz w:val="24"/>
          <w:szCs w:val="24"/>
          <w:lang w:eastAsia="ru-RU"/>
        </w:rPr>
        <w:t xml:space="preserve">В случае выявления недостатков, которые делают Объект долевого строительства </w:t>
      </w:r>
      <w:r w:rsidRPr="003463EE">
        <w:rPr>
          <w:rFonts w:ascii="Times New Roman" w:eastAsia="Times New Roman" w:hAnsi="Times New Roman" w:cs="Times New Roman"/>
          <w:spacing w:val="-2"/>
          <w:sz w:val="24"/>
          <w:szCs w:val="24"/>
          <w:lang w:eastAsia="ru-RU"/>
        </w:rPr>
        <w:t xml:space="preserve">непригодным для использования, по требованию Участника долевого строительства Застройщиком </w:t>
      </w:r>
      <w:r w:rsidRPr="003463EE">
        <w:rPr>
          <w:rFonts w:ascii="Times New Roman" w:eastAsia="Times New Roman" w:hAnsi="Times New Roman" w:cs="Times New Roman"/>
          <w:spacing w:val="-1"/>
          <w:sz w:val="24"/>
          <w:szCs w:val="24"/>
          <w:lang w:eastAsia="ru-RU"/>
        </w:rPr>
        <w:t xml:space="preserve">составляется акт с указанием выявленных недостатков и срока их устранения Застройщиком. В </w:t>
      </w:r>
      <w:r w:rsidRPr="003463EE">
        <w:rPr>
          <w:rFonts w:ascii="Times New Roman" w:eastAsia="Times New Roman" w:hAnsi="Times New Roman" w:cs="Times New Roman"/>
          <w:sz w:val="24"/>
          <w:szCs w:val="24"/>
          <w:lang w:eastAsia="ru-RU"/>
        </w:rPr>
        <w:t>течение 3 (</w:t>
      </w:r>
      <w:r w:rsidR="00E56F97" w:rsidRPr="003463EE">
        <w:rPr>
          <w:rFonts w:ascii="Times New Roman" w:eastAsia="Times New Roman" w:hAnsi="Times New Roman" w:cs="Times New Roman"/>
          <w:sz w:val="24"/>
          <w:szCs w:val="24"/>
          <w:lang w:eastAsia="ru-RU"/>
        </w:rPr>
        <w:t>Т</w:t>
      </w:r>
      <w:r w:rsidRPr="003463EE">
        <w:rPr>
          <w:rFonts w:ascii="Times New Roman" w:eastAsia="Times New Roman" w:hAnsi="Times New Roman" w:cs="Times New Roman"/>
          <w:sz w:val="24"/>
          <w:szCs w:val="24"/>
          <w:lang w:eastAsia="ru-RU"/>
        </w:rPr>
        <w:t>рех) рабочих дней после устранения недостатков Застройщик передает Участнику долевого строительства Объект долевого строительства с составлением Акта приема-передачи Объекта долевого строительства.</w:t>
      </w:r>
    </w:p>
    <w:p w14:paraId="53BCABC7" w14:textId="37651291" w:rsidR="001F0C0B" w:rsidRPr="003463EE" w:rsidRDefault="001F0C0B" w:rsidP="001F0C0B">
      <w:pPr>
        <w:widowControl w:val="0"/>
        <w:shd w:val="clear" w:color="auto" w:fill="FFFFFF"/>
        <w:autoSpaceDE w:val="0"/>
        <w:autoSpaceDN w:val="0"/>
        <w:adjustRightInd w:val="0"/>
        <w:spacing w:after="0" w:line="240" w:lineRule="auto"/>
        <w:ind w:left="10" w:right="10" w:firstLine="715"/>
        <w:jc w:val="both"/>
        <w:rPr>
          <w:rFonts w:ascii="Times New Roman" w:eastAsia="Times New Roman" w:hAnsi="Times New Roman" w:cs="Times New Roman"/>
          <w:sz w:val="24"/>
          <w:szCs w:val="24"/>
          <w:lang w:eastAsia="ru-RU"/>
        </w:rPr>
      </w:pPr>
      <w:r w:rsidRPr="003463EE">
        <w:rPr>
          <w:rFonts w:ascii="Times New Roman" w:eastAsia="Times New Roman" w:hAnsi="Times New Roman" w:cs="Times New Roman"/>
          <w:sz w:val="24"/>
          <w:szCs w:val="24"/>
          <w:lang w:eastAsia="ru-RU"/>
        </w:rPr>
        <w:t xml:space="preserve">Площадь лестничных проемов, лестничных клеток, инженерные сооружения, </w:t>
      </w:r>
      <w:r w:rsidRPr="003463EE">
        <w:rPr>
          <w:rFonts w:ascii="Times New Roman" w:eastAsia="Times New Roman" w:hAnsi="Times New Roman" w:cs="Times New Roman"/>
          <w:spacing w:val="-1"/>
          <w:sz w:val="24"/>
          <w:szCs w:val="24"/>
          <w:lang w:eastAsia="ru-RU"/>
        </w:rPr>
        <w:t xml:space="preserve">коммуникации, иное оборудование и имущество, обслуживающее имущество более чем одного </w:t>
      </w:r>
      <w:r w:rsidRPr="003463EE">
        <w:rPr>
          <w:rFonts w:ascii="Times New Roman" w:eastAsia="Times New Roman" w:hAnsi="Times New Roman" w:cs="Times New Roman"/>
          <w:spacing w:val="-2"/>
          <w:sz w:val="24"/>
          <w:szCs w:val="24"/>
          <w:lang w:eastAsia="ru-RU"/>
        </w:rPr>
        <w:t>собственника, принадлежат в соответствии со ст.</w:t>
      </w:r>
      <w:r w:rsidR="00D876C9" w:rsidRPr="003463EE">
        <w:rPr>
          <w:rFonts w:ascii="Times New Roman" w:eastAsia="Times New Roman" w:hAnsi="Times New Roman" w:cs="Times New Roman"/>
          <w:spacing w:val="-2"/>
          <w:sz w:val="24"/>
          <w:szCs w:val="24"/>
          <w:lang w:eastAsia="ru-RU"/>
        </w:rPr>
        <w:t xml:space="preserve"> </w:t>
      </w:r>
      <w:r w:rsidRPr="003463EE">
        <w:rPr>
          <w:rFonts w:ascii="Times New Roman" w:eastAsia="Times New Roman" w:hAnsi="Times New Roman" w:cs="Times New Roman"/>
          <w:spacing w:val="-2"/>
          <w:sz w:val="24"/>
          <w:szCs w:val="24"/>
          <w:lang w:eastAsia="ru-RU"/>
        </w:rPr>
        <w:t>290 Г</w:t>
      </w:r>
      <w:r w:rsidR="00E56F97" w:rsidRPr="003463EE">
        <w:rPr>
          <w:rFonts w:ascii="Times New Roman" w:eastAsia="Times New Roman" w:hAnsi="Times New Roman" w:cs="Times New Roman"/>
          <w:spacing w:val="-2"/>
          <w:sz w:val="24"/>
          <w:szCs w:val="24"/>
          <w:lang w:eastAsia="ru-RU"/>
        </w:rPr>
        <w:t>ражданского кодекса Российской Федерации</w:t>
      </w:r>
      <w:r w:rsidRPr="003463EE">
        <w:rPr>
          <w:rFonts w:ascii="Times New Roman" w:eastAsia="Times New Roman" w:hAnsi="Times New Roman" w:cs="Times New Roman"/>
          <w:spacing w:val="-2"/>
          <w:sz w:val="24"/>
          <w:szCs w:val="24"/>
          <w:lang w:eastAsia="ru-RU"/>
        </w:rPr>
        <w:t xml:space="preserve"> участникам долевого строительства на </w:t>
      </w:r>
      <w:r w:rsidRPr="003463EE">
        <w:rPr>
          <w:rFonts w:ascii="Times New Roman" w:eastAsia="Times New Roman" w:hAnsi="Times New Roman" w:cs="Times New Roman"/>
          <w:spacing w:val="-1"/>
          <w:sz w:val="24"/>
          <w:szCs w:val="24"/>
          <w:lang w:eastAsia="ru-RU"/>
        </w:rPr>
        <w:t xml:space="preserve">праве общей долевой собственности, пропорционально занимаемым ими площадям. Передача </w:t>
      </w:r>
      <w:r w:rsidRPr="003463EE">
        <w:rPr>
          <w:rFonts w:ascii="Times New Roman" w:eastAsia="Times New Roman" w:hAnsi="Times New Roman" w:cs="Times New Roman"/>
          <w:sz w:val="24"/>
          <w:szCs w:val="24"/>
          <w:lang w:eastAsia="ru-RU"/>
        </w:rPr>
        <w:t>указанного имущества по акту не производится.</w:t>
      </w:r>
    </w:p>
    <w:p w14:paraId="0816E489" w14:textId="7B32E59B" w:rsidR="001F0C0B" w:rsidRPr="003463EE" w:rsidRDefault="001F0C0B" w:rsidP="001F0C0B">
      <w:pPr>
        <w:widowControl w:val="0"/>
        <w:shd w:val="clear" w:color="auto" w:fill="FFFFFF"/>
        <w:autoSpaceDE w:val="0"/>
        <w:autoSpaceDN w:val="0"/>
        <w:adjustRightInd w:val="0"/>
        <w:spacing w:after="0" w:line="240" w:lineRule="auto"/>
        <w:ind w:right="10" w:firstLine="706"/>
        <w:jc w:val="both"/>
        <w:rPr>
          <w:rFonts w:ascii="Times New Roman" w:eastAsia="Times New Roman" w:hAnsi="Times New Roman" w:cs="Times New Roman"/>
          <w:sz w:val="24"/>
          <w:szCs w:val="24"/>
          <w:lang w:eastAsia="ru-RU"/>
        </w:rPr>
      </w:pPr>
      <w:r w:rsidRPr="003463EE">
        <w:rPr>
          <w:rFonts w:ascii="Times New Roman" w:eastAsia="Times New Roman" w:hAnsi="Times New Roman" w:cs="Times New Roman"/>
          <w:sz w:val="24"/>
          <w:szCs w:val="24"/>
          <w:lang w:eastAsia="ru-RU"/>
        </w:rPr>
        <w:t xml:space="preserve">При уклонении Участника долевого строительства от принятия Объекта долевого </w:t>
      </w:r>
      <w:r w:rsidRPr="003463EE">
        <w:rPr>
          <w:rFonts w:ascii="Times New Roman" w:eastAsia="Times New Roman" w:hAnsi="Times New Roman" w:cs="Times New Roman"/>
          <w:spacing w:val="-1"/>
          <w:sz w:val="24"/>
          <w:szCs w:val="24"/>
          <w:lang w:eastAsia="ru-RU"/>
        </w:rPr>
        <w:t xml:space="preserve">строительства в установленный настоящим Договором срок или при отказе Участника долевого </w:t>
      </w:r>
      <w:r w:rsidRPr="003463EE">
        <w:rPr>
          <w:rFonts w:ascii="Times New Roman" w:eastAsia="Times New Roman" w:hAnsi="Times New Roman" w:cs="Times New Roman"/>
          <w:sz w:val="24"/>
          <w:szCs w:val="24"/>
          <w:lang w:eastAsia="ru-RU"/>
        </w:rPr>
        <w:t xml:space="preserve">строительства от принятия Объекта долевого строительства Застройщик </w:t>
      </w:r>
      <w:r w:rsidR="00D876C9" w:rsidRPr="003463EE">
        <w:rPr>
          <w:rFonts w:ascii="Times New Roman" w:eastAsia="Times New Roman" w:hAnsi="Times New Roman" w:cs="Times New Roman"/>
          <w:sz w:val="24"/>
          <w:szCs w:val="24"/>
          <w:lang w:eastAsia="ru-RU"/>
        </w:rPr>
        <w:br/>
      </w:r>
      <w:r w:rsidRPr="003463EE">
        <w:rPr>
          <w:rFonts w:ascii="Times New Roman" w:eastAsia="Times New Roman" w:hAnsi="Times New Roman" w:cs="Times New Roman"/>
          <w:sz w:val="24"/>
          <w:szCs w:val="24"/>
          <w:lang w:eastAsia="ru-RU"/>
        </w:rPr>
        <w:t>по истечении 2 (</w:t>
      </w:r>
      <w:r w:rsidR="00E56F97" w:rsidRPr="003463EE">
        <w:rPr>
          <w:rFonts w:ascii="Times New Roman" w:eastAsia="Times New Roman" w:hAnsi="Times New Roman" w:cs="Times New Roman"/>
          <w:sz w:val="24"/>
          <w:szCs w:val="24"/>
          <w:lang w:eastAsia="ru-RU"/>
        </w:rPr>
        <w:t>Д</w:t>
      </w:r>
      <w:r w:rsidRPr="003463EE">
        <w:rPr>
          <w:rFonts w:ascii="Times New Roman" w:eastAsia="Times New Roman" w:hAnsi="Times New Roman" w:cs="Times New Roman"/>
          <w:sz w:val="24"/>
          <w:szCs w:val="24"/>
          <w:lang w:eastAsia="ru-RU"/>
        </w:rPr>
        <w:t xml:space="preserve">вух) месяцев со дня, предусмотренного настоящим Договором для передачи Объекта долевого </w:t>
      </w:r>
      <w:r w:rsidRPr="003463EE">
        <w:rPr>
          <w:rFonts w:ascii="Times New Roman" w:eastAsia="Times New Roman" w:hAnsi="Times New Roman" w:cs="Times New Roman"/>
          <w:spacing w:val="-1"/>
          <w:sz w:val="24"/>
          <w:szCs w:val="24"/>
          <w:lang w:eastAsia="ru-RU"/>
        </w:rPr>
        <w:t xml:space="preserve">строительства Участнику долевого строительства, вправе составить Акт приема-передачи Объекта </w:t>
      </w:r>
      <w:r w:rsidRPr="003463EE">
        <w:rPr>
          <w:rFonts w:ascii="Times New Roman" w:eastAsia="Times New Roman" w:hAnsi="Times New Roman" w:cs="Times New Roman"/>
          <w:sz w:val="24"/>
          <w:szCs w:val="24"/>
          <w:lang w:eastAsia="ru-RU"/>
        </w:rPr>
        <w:t xml:space="preserve">долевого строительства в одностороннем порядке. При этом риск случайной гибели Объекта долевого строительства признается перешедшим к Участнику долевого строительства со дня </w:t>
      </w:r>
      <w:r w:rsidRPr="003463EE">
        <w:rPr>
          <w:rFonts w:ascii="Times New Roman" w:eastAsia="Times New Roman" w:hAnsi="Times New Roman" w:cs="Times New Roman"/>
          <w:spacing w:val="-1"/>
          <w:sz w:val="24"/>
          <w:szCs w:val="24"/>
          <w:lang w:eastAsia="ru-RU"/>
        </w:rPr>
        <w:t xml:space="preserve">составления Акта приема-передачи Объекта долевого строительства в одностороннем порядке. Указанные меры могут применяться только в случае, если Застройщик обладает сведениями о </w:t>
      </w:r>
      <w:r w:rsidRPr="003463EE">
        <w:rPr>
          <w:rFonts w:ascii="Times New Roman" w:eastAsia="Times New Roman" w:hAnsi="Times New Roman" w:cs="Times New Roman"/>
          <w:sz w:val="24"/>
          <w:szCs w:val="24"/>
          <w:lang w:eastAsia="ru-RU"/>
        </w:rPr>
        <w:t>получении Участником долевого строительства уведомления, предусмотренного п.</w:t>
      </w:r>
      <w:r w:rsidR="00E56F97" w:rsidRPr="003463EE">
        <w:rPr>
          <w:rFonts w:ascii="Times New Roman" w:eastAsia="Times New Roman" w:hAnsi="Times New Roman" w:cs="Times New Roman"/>
          <w:sz w:val="24"/>
          <w:szCs w:val="24"/>
          <w:lang w:eastAsia="ru-RU"/>
        </w:rPr>
        <w:t xml:space="preserve"> </w:t>
      </w:r>
      <w:r w:rsidRPr="003463EE">
        <w:rPr>
          <w:rFonts w:ascii="Times New Roman" w:eastAsia="Times New Roman" w:hAnsi="Times New Roman" w:cs="Times New Roman"/>
          <w:sz w:val="24"/>
          <w:szCs w:val="24"/>
          <w:lang w:eastAsia="ru-RU"/>
        </w:rPr>
        <w:t>7.1.</w:t>
      </w:r>
      <w:r w:rsidR="0068554C">
        <w:rPr>
          <w:rFonts w:ascii="Times New Roman" w:eastAsia="Times New Roman" w:hAnsi="Times New Roman" w:cs="Times New Roman"/>
          <w:sz w:val="24"/>
          <w:szCs w:val="24"/>
          <w:lang w:eastAsia="ru-RU"/>
        </w:rPr>
        <w:t>5.</w:t>
      </w:r>
      <w:r w:rsidRPr="003463EE">
        <w:rPr>
          <w:rFonts w:ascii="Times New Roman" w:eastAsia="Times New Roman" w:hAnsi="Times New Roman" w:cs="Times New Roman"/>
          <w:sz w:val="24"/>
          <w:szCs w:val="24"/>
          <w:lang w:eastAsia="ru-RU"/>
        </w:rPr>
        <w:t xml:space="preserve"> </w:t>
      </w:r>
      <w:r w:rsidRPr="003463EE">
        <w:rPr>
          <w:rFonts w:ascii="Times New Roman" w:eastAsia="Times New Roman" w:hAnsi="Times New Roman" w:cs="Times New Roman"/>
          <w:spacing w:val="-2"/>
          <w:sz w:val="24"/>
          <w:szCs w:val="24"/>
          <w:lang w:eastAsia="ru-RU"/>
        </w:rPr>
        <w:t xml:space="preserve">настоящего Договора, либо оператором почтовой связи заказное письмо возвращено с сообщением </w:t>
      </w:r>
      <w:r w:rsidRPr="003463EE">
        <w:rPr>
          <w:rFonts w:ascii="Times New Roman" w:eastAsia="Times New Roman" w:hAnsi="Times New Roman" w:cs="Times New Roman"/>
          <w:spacing w:val="-1"/>
          <w:sz w:val="24"/>
          <w:szCs w:val="24"/>
          <w:lang w:eastAsia="ru-RU"/>
        </w:rPr>
        <w:t xml:space="preserve">об отказе Участника долевого строительства от его получения или в связи с отсутствием </w:t>
      </w:r>
      <w:r w:rsidRPr="003463EE">
        <w:rPr>
          <w:rFonts w:ascii="Times New Roman" w:eastAsia="Times New Roman" w:hAnsi="Times New Roman" w:cs="Times New Roman"/>
          <w:sz w:val="24"/>
          <w:szCs w:val="24"/>
          <w:lang w:eastAsia="ru-RU"/>
        </w:rPr>
        <w:t>Участника долевого строительства по указанному им почтовому адресу.</w:t>
      </w:r>
    </w:p>
    <w:p w14:paraId="714A1D2E" w14:textId="77777777" w:rsidR="001F0C0B" w:rsidRPr="003463EE" w:rsidRDefault="001F0C0B" w:rsidP="00D413E5">
      <w:pPr>
        <w:widowControl w:val="0"/>
        <w:numPr>
          <w:ilvl w:val="0"/>
          <w:numId w:val="34"/>
        </w:numPr>
        <w:shd w:val="clear" w:color="auto" w:fill="FFFFFF"/>
        <w:tabs>
          <w:tab w:val="left" w:pos="1440"/>
        </w:tabs>
        <w:autoSpaceDE w:val="0"/>
        <w:autoSpaceDN w:val="0"/>
        <w:adjustRightInd w:val="0"/>
        <w:spacing w:after="0" w:line="240" w:lineRule="auto"/>
        <w:ind w:firstLine="709"/>
        <w:jc w:val="both"/>
        <w:rPr>
          <w:rFonts w:ascii="Times New Roman" w:eastAsia="Times New Roman" w:hAnsi="Times New Roman" w:cs="Times New Roman"/>
          <w:spacing w:val="-6"/>
          <w:sz w:val="24"/>
          <w:szCs w:val="24"/>
          <w:lang w:eastAsia="ru-RU"/>
        </w:rPr>
      </w:pPr>
      <w:r w:rsidRPr="003463EE">
        <w:rPr>
          <w:rFonts w:ascii="Times New Roman" w:eastAsia="Times New Roman" w:hAnsi="Times New Roman" w:cs="Times New Roman"/>
          <w:spacing w:val="-2"/>
          <w:sz w:val="24"/>
          <w:szCs w:val="24"/>
          <w:lang w:eastAsia="ru-RU"/>
        </w:rPr>
        <w:t xml:space="preserve">Обеспечить сохранность Квартиры и ее комплектации до передачи ее по Акту </w:t>
      </w:r>
      <w:r w:rsidRPr="003463EE">
        <w:rPr>
          <w:rFonts w:ascii="Times New Roman" w:eastAsia="Times New Roman" w:hAnsi="Times New Roman" w:cs="Times New Roman"/>
          <w:spacing w:val="-1"/>
          <w:sz w:val="24"/>
          <w:szCs w:val="24"/>
          <w:lang w:eastAsia="ru-RU"/>
        </w:rPr>
        <w:t>приема-передачи Объекта долевого строительства Участнику долевого строительства.</w:t>
      </w:r>
    </w:p>
    <w:p w14:paraId="434E5D81" w14:textId="77777777" w:rsidR="001F0C0B" w:rsidRPr="003463EE" w:rsidRDefault="001F0C0B" w:rsidP="001F0C0B">
      <w:pPr>
        <w:widowControl w:val="0"/>
        <w:numPr>
          <w:ilvl w:val="0"/>
          <w:numId w:val="34"/>
        </w:numPr>
        <w:shd w:val="clear" w:color="auto" w:fill="FFFFFF"/>
        <w:tabs>
          <w:tab w:val="left" w:pos="1440"/>
        </w:tabs>
        <w:autoSpaceDE w:val="0"/>
        <w:autoSpaceDN w:val="0"/>
        <w:adjustRightInd w:val="0"/>
        <w:spacing w:after="0" w:line="240" w:lineRule="auto"/>
        <w:ind w:left="14" w:right="10" w:firstLine="720"/>
        <w:jc w:val="both"/>
        <w:rPr>
          <w:rFonts w:ascii="Times New Roman" w:eastAsia="Times New Roman" w:hAnsi="Times New Roman" w:cs="Times New Roman"/>
          <w:spacing w:val="-6"/>
          <w:sz w:val="24"/>
          <w:szCs w:val="24"/>
          <w:lang w:eastAsia="ru-RU"/>
        </w:rPr>
      </w:pPr>
      <w:r w:rsidRPr="003463EE">
        <w:rPr>
          <w:rFonts w:ascii="Times New Roman" w:eastAsia="Times New Roman" w:hAnsi="Times New Roman" w:cs="Times New Roman"/>
          <w:spacing w:val="-1"/>
          <w:sz w:val="24"/>
          <w:szCs w:val="24"/>
          <w:lang w:eastAsia="ru-RU"/>
        </w:rPr>
        <w:t xml:space="preserve">Выполнить работы по инженерному обеспечению, благоустройству, озеленению и </w:t>
      </w:r>
      <w:r w:rsidRPr="003463EE">
        <w:rPr>
          <w:rFonts w:ascii="Times New Roman" w:eastAsia="Times New Roman" w:hAnsi="Times New Roman" w:cs="Times New Roman"/>
          <w:sz w:val="24"/>
          <w:szCs w:val="24"/>
          <w:lang w:eastAsia="ru-RU"/>
        </w:rPr>
        <w:t>вводу Жилого дома в эксплуатацию.</w:t>
      </w:r>
    </w:p>
    <w:p w14:paraId="3065F801" w14:textId="77777777" w:rsidR="001F0C0B" w:rsidRPr="003463EE" w:rsidRDefault="001F0C0B" w:rsidP="001F0C0B">
      <w:pPr>
        <w:widowControl w:val="0"/>
        <w:numPr>
          <w:ilvl w:val="0"/>
          <w:numId w:val="34"/>
        </w:numPr>
        <w:shd w:val="clear" w:color="auto" w:fill="FFFFFF"/>
        <w:tabs>
          <w:tab w:val="left" w:pos="1440"/>
        </w:tabs>
        <w:autoSpaceDE w:val="0"/>
        <w:autoSpaceDN w:val="0"/>
        <w:adjustRightInd w:val="0"/>
        <w:spacing w:after="0" w:line="240" w:lineRule="auto"/>
        <w:ind w:left="14" w:right="10" w:firstLine="720"/>
        <w:jc w:val="both"/>
        <w:rPr>
          <w:rFonts w:ascii="Times New Roman" w:eastAsia="Times New Roman" w:hAnsi="Times New Roman" w:cs="Times New Roman"/>
          <w:spacing w:val="-5"/>
          <w:sz w:val="24"/>
          <w:szCs w:val="24"/>
          <w:lang w:eastAsia="ru-RU"/>
        </w:rPr>
      </w:pPr>
      <w:r w:rsidRPr="003463EE">
        <w:rPr>
          <w:rFonts w:ascii="Times New Roman" w:eastAsia="Times New Roman" w:hAnsi="Times New Roman" w:cs="Times New Roman"/>
          <w:spacing w:val="-1"/>
          <w:sz w:val="24"/>
          <w:szCs w:val="24"/>
          <w:lang w:eastAsia="ru-RU"/>
        </w:rPr>
        <w:t xml:space="preserve">Сообщать Участнику долевого строительства по требованию последнего о ходе </w:t>
      </w:r>
      <w:r w:rsidRPr="003463EE">
        <w:rPr>
          <w:rFonts w:ascii="Times New Roman" w:eastAsia="Times New Roman" w:hAnsi="Times New Roman" w:cs="Times New Roman"/>
          <w:sz w:val="24"/>
          <w:szCs w:val="24"/>
          <w:lang w:eastAsia="ru-RU"/>
        </w:rPr>
        <w:t>выполнения работ по строительству Жилого дома.</w:t>
      </w:r>
    </w:p>
    <w:p w14:paraId="52E8058B" w14:textId="400A4E1D" w:rsidR="001F0C0B" w:rsidRPr="003463EE" w:rsidRDefault="001F0C0B" w:rsidP="001F0C0B">
      <w:pPr>
        <w:widowControl w:val="0"/>
        <w:numPr>
          <w:ilvl w:val="0"/>
          <w:numId w:val="34"/>
        </w:numPr>
        <w:shd w:val="clear" w:color="auto" w:fill="FFFFFF"/>
        <w:tabs>
          <w:tab w:val="left" w:pos="1440"/>
        </w:tabs>
        <w:autoSpaceDE w:val="0"/>
        <w:autoSpaceDN w:val="0"/>
        <w:adjustRightInd w:val="0"/>
        <w:spacing w:after="0" w:line="240" w:lineRule="auto"/>
        <w:ind w:left="14" w:right="10" w:firstLine="720"/>
        <w:jc w:val="both"/>
        <w:rPr>
          <w:rFonts w:ascii="Times New Roman" w:eastAsia="Times New Roman" w:hAnsi="Times New Roman" w:cs="Times New Roman"/>
          <w:spacing w:val="-5"/>
          <w:sz w:val="24"/>
          <w:szCs w:val="24"/>
          <w:lang w:eastAsia="ru-RU"/>
        </w:rPr>
      </w:pPr>
      <w:r w:rsidRPr="003463EE">
        <w:rPr>
          <w:rFonts w:ascii="Times New Roman" w:eastAsia="Times New Roman" w:hAnsi="Times New Roman" w:cs="Times New Roman"/>
          <w:sz w:val="24"/>
          <w:szCs w:val="24"/>
          <w:lang w:eastAsia="ru-RU"/>
        </w:rPr>
        <w:t xml:space="preserve">Предоставлять Участнику долевого строительства информацию </w:t>
      </w:r>
      <w:r w:rsidR="00D876C9" w:rsidRPr="003463EE">
        <w:rPr>
          <w:rFonts w:ascii="Times New Roman" w:eastAsia="Times New Roman" w:hAnsi="Times New Roman" w:cs="Times New Roman"/>
          <w:sz w:val="24"/>
          <w:szCs w:val="24"/>
          <w:lang w:eastAsia="ru-RU"/>
        </w:rPr>
        <w:br/>
      </w:r>
      <w:r w:rsidRPr="003463EE">
        <w:rPr>
          <w:rFonts w:ascii="Times New Roman" w:eastAsia="Times New Roman" w:hAnsi="Times New Roman" w:cs="Times New Roman"/>
          <w:sz w:val="24"/>
          <w:szCs w:val="24"/>
          <w:lang w:eastAsia="ru-RU"/>
        </w:rPr>
        <w:t>в соответствии с действующим законодательством</w:t>
      </w:r>
      <w:r w:rsidR="002E7183" w:rsidRPr="003463EE">
        <w:rPr>
          <w:rFonts w:ascii="Times New Roman" w:eastAsia="Times New Roman" w:hAnsi="Times New Roman" w:cs="Times New Roman"/>
          <w:sz w:val="24"/>
          <w:szCs w:val="24"/>
          <w:lang w:eastAsia="ru-RU"/>
        </w:rPr>
        <w:t xml:space="preserve"> Российской Федерации</w:t>
      </w:r>
      <w:r w:rsidRPr="003463EE">
        <w:rPr>
          <w:rFonts w:ascii="Times New Roman" w:eastAsia="Times New Roman" w:hAnsi="Times New Roman" w:cs="Times New Roman"/>
          <w:sz w:val="24"/>
          <w:szCs w:val="24"/>
          <w:lang w:eastAsia="ru-RU"/>
        </w:rPr>
        <w:t>.</w:t>
      </w:r>
    </w:p>
    <w:p w14:paraId="2A2994C4" w14:textId="1439F3A0" w:rsidR="001F0C0B" w:rsidRPr="003463EE" w:rsidRDefault="001F0C0B" w:rsidP="001F0C0B">
      <w:pPr>
        <w:widowControl w:val="0"/>
        <w:numPr>
          <w:ilvl w:val="0"/>
          <w:numId w:val="34"/>
        </w:numPr>
        <w:shd w:val="clear" w:color="auto" w:fill="FFFFFF"/>
        <w:tabs>
          <w:tab w:val="left" w:pos="1440"/>
        </w:tabs>
        <w:autoSpaceDE w:val="0"/>
        <w:autoSpaceDN w:val="0"/>
        <w:adjustRightInd w:val="0"/>
        <w:spacing w:after="0" w:line="240" w:lineRule="auto"/>
        <w:ind w:left="14" w:right="10" w:firstLine="720"/>
        <w:jc w:val="both"/>
        <w:rPr>
          <w:rFonts w:ascii="Times New Roman" w:eastAsia="Times New Roman" w:hAnsi="Times New Roman" w:cs="Times New Roman"/>
          <w:spacing w:val="-5"/>
          <w:sz w:val="24"/>
          <w:szCs w:val="24"/>
          <w:lang w:eastAsia="ru-RU"/>
        </w:rPr>
      </w:pPr>
      <w:r w:rsidRPr="003463EE">
        <w:rPr>
          <w:rFonts w:ascii="Times New Roman" w:eastAsia="Times New Roman" w:hAnsi="Times New Roman" w:cs="Times New Roman"/>
          <w:spacing w:val="-1"/>
          <w:sz w:val="24"/>
          <w:szCs w:val="24"/>
          <w:lang w:eastAsia="ru-RU"/>
        </w:rPr>
        <w:t xml:space="preserve">В случае явной невозможности завершения строительства Жилого дома </w:t>
      </w:r>
      <w:r w:rsidR="00D876C9" w:rsidRPr="003463EE">
        <w:rPr>
          <w:rFonts w:ascii="Times New Roman" w:eastAsia="Times New Roman" w:hAnsi="Times New Roman" w:cs="Times New Roman"/>
          <w:spacing w:val="-1"/>
          <w:sz w:val="24"/>
          <w:szCs w:val="24"/>
          <w:lang w:eastAsia="ru-RU"/>
        </w:rPr>
        <w:br/>
      </w:r>
      <w:r w:rsidRPr="003463EE">
        <w:rPr>
          <w:rFonts w:ascii="Times New Roman" w:eastAsia="Times New Roman" w:hAnsi="Times New Roman" w:cs="Times New Roman"/>
          <w:spacing w:val="-1"/>
          <w:sz w:val="24"/>
          <w:szCs w:val="24"/>
          <w:lang w:eastAsia="ru-RU"/>
        </w:rPr>
        <w:t xml:space="preserve">в предусмотренный </w:t>
      </w:r>
      <w:r w:rsidRPr="003463EE">
        <w:rPr>
          <w:rFonts w:ascii="Times New Roman" w:eastAsia="Times New Roman" w:hAnsi="Times New Roman" w:cs="Times New Roman"/>
          <w:sz w:val="24"/>
          <w:szCs w:val="24"/>
          <w:lang w:eastAsia="ru-RU"/>
        </w:rPr>
        <w:t>настоящим Договором срок не позднее, чем за 2 (</w:t>
      </w:r>
      <w:r w:rsidR="002E7183" w:rsidRPr="003463EE">
        <w:rPr>
          <w:rFonts w:ascii="Times New Roman" w:eastAsia="Times New Roman" w:hAnsi="Times New Roman" w:cs="Times New Roman"/>
          <w:sz w:val="24"/>
          <w:szCs w:val="24"/>
          <w:lang w:eastAsia="ru-RU"/>
        </w:rPr>
        <w:t>Д</w:t>
      </w:r>
      <w:r w:rsidRPr="003463EE">
        <w:rPr>
          <w:rFonts w:ascii="Times New Roman" w:eastAsia="Times New Roman" w:hAnsi="Times New Roman" w:cs="Times New Roman"/>
          <w:sz w:val="24"/>
          <w:szCs w:val="24"/>
          <w:lang w:eastAsia="ru-RU"/>
        </w:rPr>
        <w:t xml:space="preserve">ва) месяца </w:t>
      </w:r>
      <w:r w:rsidR="00D876C9" w:rsidRPr="003463EE">
        <w:rPr>
          <w:rFonts w:ascii="Times New Roman" w:eastAsia="Times New Roman" w:hAnsi="Times New Roman" w:cs="Times New Roman"/>
          <w:sz w:val="24"/>
          <w:szCs w:val="24"/>
          <w:lang w:eastAsia="ru-RU"/>
        </w:rPr>
        <w:br/>
      </w:r>
      <w:r w:rsidRPr="003463EE">
        <w:rPr>
          <w:rFonts w:ascii="Times New Roman" w:eastAsia="Times New Roman" w:hAnsi="Times New Roman" w:cs="Times New Roman"/>
          <w:sz w:val="24"/>
          <w:szCs w:val="24"/>
          <w:lang w:eastAsia="ru-RU"/>
        </w:rPr>
        <w:t>до истечения этого срока, направить в адрес Участника долевого строительства сообщение в письменной форме с предложением изменить настоящий Договор в части увеличения установленного Договором срока, но не более чем на 3 (</w:t>
      </w:r>
      <w:r w:rsidR="002E7183" w:rsidRPr="003463EE">
        <w:rPr>
          <w:rFonts w:ascii="Times New Roman" w:eastAsia="Times New Roman" w:hAnsi="Times New Roman" w:cs="Times New Roman"/>
          <w:sz w:val="24"/>
          <w:szCs w:val="24"/>
          <w:lang w:eastAsia="ru-RU"/>
        </w:rPr>
        <w:t>Т</w:t>
      </w:r>
      <w:r w:rsidRPr="003463EE">
        <w:rPr>
          <w:rFonts w:ascii="Times New Roman" w:eastAsia="Times New Roman" w:hAnsi="Times New Roman" w:cs="Times New Roman"/>
          <w:sz w:val="24"/>
          <w:szCs w:val="24"/>
          <w:lang w:eastAsia="ru-RU"/>
        </w:rPr>
        <w:t>ри) месяца.</w:t>
      </w:r>
    </w:p>
    <w:p w14:paraId="183CF2EE" w14:textId="77777777" w:rsidR="001F0C0B" w:rsidRPr="003463EE" w:rsidRDefault="001F0C0B" w:rsidP="001F0C0B">
      <w:pPr>
        <w:widowControl w:val="0"/>
        <w:shd w:val="clear" w:color="auto" w:fill="FFFFFF"/>
        <w:autoSpaceDE w:val="0"/>
        <w:autoSpaceDN w:val="0"/>
        <w:adjustRightInd w:val="0"/>
        <w:spacing w:after="0" w:line="240" w:lineRule="auto"/>
        <w:ind w:left="734"/>
        <w:rPr>
          <w:rFonts w:ascii="Times New Roman" w:eastAsia="Times New Roman" w:hAnsi="Times New Roman" w:cs="Times New Roman"/>
          <w:sz w:val="24"/>
          <w:szCs w:val="24"/>
          <w:lang w:eastAsia="ru-RU"/>
        </w:rPr>
      </w:pPr>
      <w:r w:rsidRPr="003463EE">
        <w:rPr>
          <w:rFonts w:ascii="Times New Roman" w:eastAsia="Times New Roman" w:hAnsi="Times New Roman" w:cs="Times New Roman"/>
          <w:spacing w:val="-1"/>
          <w:sz w:val="24"/>
          <w:szCs w:val="24"/>
          <w:lang w:eastAsia="ru-RU"/>
        </w:rPr>
        <w:t>7.2. Застройщик имеет право:</w:t>
      </w:r>
    </w:p>
    <w:p w14:paraId="75405220" w14:textId="178B1644" w:rsidR="001F0C0B" w:rsidRPr="003463EE" w:rsidRDefault="001F0C0B" w:rsidP="001F0C0B">
      <w:pPr>
        <w:widowControl w:val="0"/>
        <w:numPr>
          <w:ilvl w:val="0"/>
          <w:numId w:val="35"/>
        </w:numPr>
        <w:shd w:val="clear" w:color="auto" w:fill="FFFFFF"/>
        <w:tabs>
          <w:tab w:val="left" w:pos="1430"/>
        </w:tabs>
        <w:autoSpaceDE w:val="0"/>
        <w:autoSpaceDN w:val="0"/>
        <w:adjustRightInd w:val="0"/>
        <w:spacing w:after="0" w:line="240" w:lineRule="auto"/>
        <w:ind w:left="14" w:right="19" w:firstLine="715"/>
        <w:jc w:val="both"/>
        <w:rPr>
          <w:rFonts w:ascii="Times New Roman" w:eastAsia="Times New Roman" w:hAnsi="Times New Roman" w:cs="Times New Roman"/>
          <w:spacing w:val="-5"/>
          <w:sz w:val="24"/>
          <w:szCs w:val="24"/>
          <w:lang w:eastAsia="ru-RU"/>
        </w:rPr>
      </w:pPr>
      <w:r w:rsidRPr="003463EE">
        <w:rPr>
          <w:rFonts w:ascii="Times New Roman" w:eastAsia="Times New Roman" w:hAnsi="Times New Roman" w:cs="Times New Roman"/>
          <w:sz w:val="24"/>
          <w:szCs w:val="24"/>
          <w:lang w:eastAsia="ru-RU"/>
        </w:rPr>
        <w:t xml:space="preserve">Требовать расторжения настоящего Договора в судебном порядке в случаях </w:t>
      </w:r>
      <w:r w:rsidR="00D876C9" w:rsidRPr="003463EE">
        <w:rPr>
          <w:rFonts w:ascii="Times New Roman" w:eastAsia="Times New Roman" w:hAnsi="Times New Roman" w:cs="Times New Roman"/>
          <w:sz w:val="24"/>
          <w:szCs w:val="24"/>
          <w:lang w:eastAsia="ru-RU"/>
        </w:rPr>
        <w:br/>
      </w:r>
      <w:r w:rsidRPr="003463EE">
        <w:rPr>
          <w:rFonts w:ascii="Times New Roman" w:eastAsia="Times New Roman" w:hAnsi="Times New Roman" w:cs="Times New Roman"/>
          <w:sz w:val="24"/>
          <w:szCs w:val="24"/>
          <w:lang w:eastAsia="ru-RU"/>
        </w:rPr>
        <w:t xml:space="preserve">и в </w:t>
      </w:r>
      <w:r w:rsidRPr="003463EE">
        <w:rPr>
          <w:rFonts w:ascii="Times New Roman" w:eastAsia="Times New Roman" w:hAnsi="Times New Roman" w:cs="Times New Roman"/>
          <w:spacing w:val="-1"/>
          <w:sz w:val="24"/>
          <w:szCs w:val="24"/>
          <w:lang w:eastAsia="ru-RU"/>
        </w:rPr>
        <w:t>порядке, предусмотренных действующим законодательством Российской Федерации.</w:t>
      </w:r>
    </w:p>
    <w:p w14:paraId="3F9B8245" w14:textId="4D95F468" w:rsidR="001F0C0B" w:rsidRPr="003463EE" w:rsidRDefault="001F0C0B" w:rsidP="001F0C0B">
      <w:pPr>
        <w:widowControl w:val="0"/>
        <w:numPr>
          <w:ilvl w:val="0"/>
          <w:numId w:val="35"/>
        </w:numPr>
        <w:shd w:val="clear" w:color="auto" w:fill="FFFFFF"/>
        <w:tabs>
          <w:tab w:val="left" w:pos="1430"/>
        </w:tabs>
        <w:autoSpaceDE w:val="0"/>
        <w:autoSpaceDN w:val="0"/>
        <w:adjustRightInd w:val="0"/>
        <w:spacing w:after="0" w:line="240" w:lineRule="auto"/>
        <w:ind w:left="14" w:right="24" w:firstLine="715"/>
        <w:jc w:val="both"/>
        <w:rPr>
          <w:rFonts w:ascii="Times New Roman" w:eastAsia="Times New Roman" w:hAnsi="Times New Roman" w:cs="Times New Roman"/>
          <w:spacing w:val="-5"/>
          <w:sz w:val="24"/>
          <w:szCs w:val="24"/>
          <w:lang w:eastAsia="ru-RU"/>
        </w:rPr>
      </w:pPr>
      <w:r w:rsidRPr="003463EE">
        <w:rPr>
          <w:rFonts w:ascii="Times New Roman" w:eastAsia="Times New Roman" w:hAnsi="Times New Roman" w:cs="Times New Roman"/>
          <w:spacing w:val="-1"/>
          <w:sz w:val="24"/>
          <w:szCs w:val="24"/>
          <w:lang w:eastAsia="ru-RU"/>
        </w:rPr>
        <w:t xml:space="preserve">Одностороннего отказа от исполнения настоящего Договора в случаях </w:t>
      </w:r>
      <w:r w:rsidR="00D876C9" w:rsidRPr="003463EE">
        <w:rPr>
          <w:rFonts w:ascii="Times New Roman" w:eastAsia="Times New Roman" w:hAnsi="Times New Roman" w:cs="Times New Roman"/>
          <w:spacing w:val="-1"/>
          <w:sz w:val="24"/>
          <w:szCs w:val="24"/>
          <w:lang w:eastAsia="ru-RU"/>
        </w:rPr>
        <w:br/>
      </w:r>
      <w:r w:rsidRPr="003463EE">
        <w:rPr>
          <w:rFonts w:ascii="Times New Roman" w:eastAsia="Times New Roman" w:hAnsi="Times New Roman" w:cs="Times New Roman"/>
          <w:spacing w:val="-1"/>
          <w:sz w:val="24"/>
          <w:szCs w:val="24"/>
          <w:lang w:eastAsia="ru-RU"/>
        </w:rPr>
        <w:t>и в порядке, предусмотренных действующим законодательством Российской Федерации.</w:t>
      </w:r>
    </w:p>
    <w:p w14:paraId="4BE17997" w14:textId="77777777" w:rsidR="001F0C0B" w:rsidRPr="003463EE" w:rsidRDefault="001F0C0B" w:rsidP="001F0C0B">
      <w:pPr>
        <w:widowControl w:val="0"/>
        <w:numPr>
          <w:ilvl w:val="0"/>
          <w:numId w:val="35"/>
        </w:numPr>
        <w:shd w:val="clear" w:color="auto" w:fill="FFFFFF"/>
        <w:tabs>
          <w:tab w:val="left" w:pos="1430"/>
        </w:tabs>
        <w:autoSpaceDE w:val="0"/>
        <w:autoSpaceDN w:val="0"/>
        <w:adjustRightInd w:val="0"/>
        <w:spacing w:after="0" w:line="240" w:lineRule="auto"/>
        <w:ind w:left="14" w:right="19" w:firstLine="715"/>
        <w:jc w:val="both"/>
        <w:rPr>
          <w:rFonts w:ascii="Times New Roman" w:eastAsia="Times New Roman" w:hAnsi="Times New Roman" w:cs="Times New Roman"/>
          <w:spacing w:val="-5"/>
          <w:sz w:val="24"/>
          <w:szCs w:val="24"/>
          <w:lang w:eastAsia="ru-RU"/>
        </w:rPr>
      </w:pPr>
      <w:r w:rsidRPr="003463EE">
        <w:rPr>
          <w:rFonts w:ascii="Times New Roman" w:eastAsia="Times New Roman" w:hAnsi="Times New Roman" w:cs="Times New Roman"/>
          <w:spacing w:val="-1"/>
          <w:sz w:val="24"/>
          <w:szCs w:val="24"/>
          <w:lang w:eastAsia="ru-RU"/>
        </w:rPr>
        <w:t xml:space="preserve">Не передавать Участнику долевого строительства Объект долевого </w:t>
      </w:r>
      <w:r w:rsidRPr="003463EE">
        <w:rPr>
          <w:rFonts w:ascii="Times New Roman" w:eastAsia="Times New Roman" w:hAnsi="Times New Roman" w:cs="Times New Roman"/>
          <w:spacing w:val="-1"/>
          <w:sz w:val="24"/>
          <w:szCs w:val="24"/>
          <w:lang w:eastAsia="ru-RU"/>
        </w:rPr>
        <w:lastRenderedPageBreak/>
        <w:t xml:space="preserve">строительства до </w:t>
      </w:r>
      <w:r w:rsidRPr="003463EE">
        <w:rPr>
          <w:rFonts w:ascii="Times New Roman" w:eastAsia="Times New Roman" w:hAnsi="Times New Roman" w:cs="Times New Roman"/>
          <w:sz w:val="24"/>
          <w:szCs w:val="24"/>
          <w:lang w:eastAsia="ru-RU"/>
        </w:rPr>
        <w:t>полной оплаты Участником долевого строительства Цены Договора.</w:t>
      </w:r>
    </w:p>
    <w:p w14:paraId="24027E9B" w14:textId="77777777" w:rsidR="00035654" w:rsidRPr="003463EE" w:rsidRDefault="001F0C0B" w:rsidP="001F0C0B">
      <w:pPr>
        <w:widowControl w:val="0"/>
        <w:numPr>
          <w:ilvl w:val="0"/>
          <w:numId w:val="35"/>
        </w:numPr>
        <w:shd w:val="clear" w:color="auto" w:fill="FFFFFF"/>
        <w:tabs>
          <w:tab w:val="left" w:pos="1430"/>
        </w:tabs>
        <w:autoSpaceDE w:val="0"/>
        <w:autoSpaceDN w:val="0"/>
        <w:adjustRightInd w:val="0"/>
        <w:spacing w:after="0" w:line="240" w:lineRule="auto"/>
        <w:ind w:left="14" w:right="19" w:firstLine="715"/>
        <w:jc w:val="both"/>
        <w:rPr>
          <w:rFonts w:ascii="Times New Roman" w:eastAsia="Times New Roman" w:hAnsi="Times New Roman" w:cs="Times New Roman"/>
          <w:spacing w:val="-5"/>
          <w:sz w:val="24"/>
          <w:szCs w:val="24"/>
          <w:lang w:eastAsia="ru-RU"/>
        </w:rPr>
      </w:pPr>
      <w:r w:rsidRPr="003463EE">
        <w:rPr>
          <w:rFonts w:ascii="Times New Roman" w:eastAsia="Times New Roman" w:hAnsi="Times New Roman" w:cs="Times New Roman"/>
          <w:spacing w:val="-2"/>
          <w:sz w:val="24"/>
          <w:szCs w:val="24"/>
          <w:lang w:eastAsia="ru-RU"/>
        </w:rPr>
        <w:t xml:space="preserve">Передать свои права и обязанности по настоящему Договору третьим лицам только с </w:t>
      </w:r>
      <w:r w:rsidRPr="003463EE">
        <w:rPr>
          <w:rFonts w:ascii="Times New Roman" w:eastAsia="Times New Roman" w:hAnsi="Times New Roman" w:cs="Times New Roman"/>
          <w:sz w:val="24"/>
          <w:szCs w:val="24"/>
          <w:lang w:eastAsia="ru-RU"/>
        </w:rPr>
        <w:t>письменного согласия Участника долевого строительства и Кредитора.</w:t>
      </w:r>
    </w:p>
    <w:p w14:paraId="0EBFD79A" w14:textId="77777777" w:rsidR="001F0C0B" w:rsidRPr="003463EE" w:rsidRDefault="001F0C0B" w:rsidP="00BC1D6A">
      <w:pPr>
        <w:widowControl w:val="0"/>
        <w:numPr>
          <w:ilvl w:val="0"/>
          <w:numId w:val="35"/>
        </w:numPr>
        <w:shd w:val="clear" w:color="auto" w:fill="FFFFFF"/>
        <w:tabs>
          <w:tab w:val="left" w:pos="1430"/>
        </w:tabs>
        <w:autoSpaceDE w:val="0"/>
        <w:autoSpaceDN w:val="0"/>
        <w:adjustRightInd w:val="0"/>
        <w:spacing w:after="0" w:line="240" w:lineRule="auto"/>
        <w:ind w:left="14" w:right="19" w:firstLine="715"/>
        <w:jc w:val="both"/>
        <w:rPr>
          <w:rFonts w:ascii="Times New Roman" w:eastAsia="Times New Roman" w:hAnsi="Times New Roman" w:cs="Times New Roman"/>
          <w:spacing w:val="-6"/>
          <w:sz w:val="24"/>
          <w:szCs w:val="24"/>
          <w:lang w:eastAsia="ru-RU"/>
        </w:rPr>
      </w:pPr>
      <w:r w:rsidRPr="003463EE">
        <w:rPr>
          <w:rFonts w:ascii="Times New Roman" w:eastAsia="Times New Roman" w:hAnsi="Times New Roman" w:cs="Times New Roman"/>
          <w:spacing w:val="-1"/>
          <w:sz w:val="24"/>
          <w:szCs w:val="24"/>
          <w:lang w:eastAsia="ru-RU"/>
        </w:rPr>
        <w:t xml:space="preserve">Досрочно завершить строительство Жилого дома, получить разрешение на ввод Жилого дома в </w:t>
      </w:r>
      <w:r w:rsidRPr="003463EE">
        <w:rPr>
          <w:rFonts w:ascii="Times New Roman" w:eastAsia="Times New Roman" w:hAnsi="Times New Roman" w:cs="Times New Roman"/>
          <w:sz w:val="24"/>
          <w:szCs w:val="24"/>
          <w:lang w:eastAsia="ru-RU"/>
        </w:rPr>
        <w:t>эксплуатацию и досрочно передать Объект долевого строительства Участнику долевого строительства в соответствии с условиями настоящего Договора.</w:t>
      </w:r>
      <w:r w:rsidRPr="003463EE">
        <w:rPr>
          <w:rFonts w:ascii="Times New Roman" w:eastAsia="Times New Roman" w:hAnsi="Times New Roman" w:cs="Times New Roman"/>
          <w:spacing w:val="-6"/>
          <w:sz w:val="24"/>
          <w:szCs w:val="24"/>
          <w:lang w:eastAsia="ru-RU"/>
        </w:rPr>
        <w:t xml:space="preserve"> </w:t>
      </w:r>
    </w:p>
    <w:p w14:paraId="70BEF9DF" w14:textId="77777777" w:rsidR="001F0C0B" w:rsidRPr="003463EE" w:rsidRDefault="001F0C0B" w:rsidP="001F0C0B">
      <w:pPr>
        <w:widowControl w:val="0"/>
        <w:shd w:val="clear" w:color="auto" w:fill="FFFFFF"/>
        <w:autoSpaceDE w:val="0"/>
        <w:autoSpaceDN w:val="0"/>
        <w:adjustRightInd w:val="0"/>
        <w:spacing w:before="274" w:after="0" w:line="240" w:lineRule="auto"/>
        <w:ind w:right="10"/>
        <w:jc w:val="center"/>
        <w:rPr>
          <w:rFonts w:ascii="Times New Roman" w:eastAsia="Times New Roman" w:hAnsi="Times New Roman" w:cs="Times New Roman"/>
          <w:sz w:val="24"/>
          <w:szCs w:val="24"/>
          <w:lang w:eastAsia="ru-RU"/>
        </w:rPr>
      </w:pPr>
      <w:r w:rsidRPr="003463EE">
        <w:rPr>
          <w:rFonts w:ascii="Times New Roman" w:eastAsia="Times New Roman" w:hAnsi="Times New Roman" w:cs="Times New Roman"/>
          <w:b/>
          <w:bCs/>
          <w:sz w:val="24"/>
          <w:szCs w:val="24"/>
          <w:lang w:eastAsia="ru-RU"/>
        </w:rPr>
        <w:t>8. Права и обязанности Участника долевого строительства</w:t>
      </w:r>
    </w:p>
    <w:p w14:paraId="6984D26D" w14:textId="77777777" w:rsidR="001F0C0B" w:rsidRPr="003463EE" w:rsidRDefault="001F0C0B" w:rsidP="001F0C0B">
      <w:pPr>
        <w:widowControl w:val="0"/>
        <w:shd w:val="clear" w:color="auto" w:fill="FFFFFF"/>
        <w:autoSpaceDE w:val="0"/>
        <w:autoSpaceDN w:val="0"/>
        <w:adjustRightInd w:val="0"/>
        <w:spacing w:before="264" w:after="0" w:line="240" w:lineRule="auto"/>
        <w:ind w:left="730"/>
        <w:rPr>
          <w:rFonts w:ascii="Times New Roman" w:eastAsia="Times New Roman" w:hAnsi="Times New Roman" w:cs="Times New Roman"/>
          <w:sz w:val="24"/>
          <w:szCs w:val="24"/>
          <w:lang w:eastAsia="ru-RU"/>
        </w:rPr>
      </w:pPr>
      <w:r w:rsidRPr="003463EE">
        <w:rPr>
          <w:rFonts w:ascii="Times New Roman" w:eastAsia="Times New Roman" w:hAnsi="Times New Roman" w:cs="Times New Roman"/>
          <w:bCs/>
          <w:sz w:val="24"/>
          <w:szCs w:val="24"/>
          <w:lang w:eastAsia="ru-RU"/>
        </w:rPr>
        <w:t xml:space="preserve">8.1. </w:t>
      </w:r>
      <w:r w:rsidRPr="003463EE">
        <w:rPr>
          <w:rFonts w:ascii="Times New Roman" w:eastAsia="Times New Roman" w:hAnsi="Times New Roman" w:cs="Times New Roman"/>
          <w:spacing w:val="-3"/>
          <w:sz w:val="24"/>
          <w:szCs w:val="24"/>
          <w:lang w:eastAsia="ru-RU"/>
        </w:rPr>
        <w:t>Участник долевого строительства обязуется:</w:t>
      </w:r>
    </w:p>
    <w:p w14:paraId="27898786" w14:textId="0E440AB5" w:rsidR="001F0C0B" w:rsidRPr="003463EE" w:rsidRDefault="001F0C0B" w:rsidP="001F0C0B">
      <w:pPr>
        <w:widowControl w:val="0"/>
        <w:numPr>
          <w:ilvl w:val="0"/>
          <w:numId w:val="36"/>
        </w:numPr>
        <w:shd w:val="clear" w:color="auto" w:fill="FFFFFF"/>
        <w:tabs>
          <w:tab w:val="left" w:pos="1296"/>
        </w:tabs>
        <w:autoSpaceDE w:val="0"/>
        <w:autoSpaceDN w:val="0"/>
        <w:adjustRightInd w:val="0"/>
        <w:spacing w:after="0" w:line="240" w:lineRule="auto"/>
        <w:ind w:right="24" w:firstLine="725"/>
        <w:jc w:val="both"/>
        <w:rPr>
          <w:rFonts w:ascii="Times New Roman" w:eastAsia="Times New Roman" w:hAnsi="Times New Roman" w:cs="Times New Roman"/>
          <w:spacing w:val="-5"/>
          <w:sz w:val="24"/>
          <w:szCs w:val="24"/>
          <w:lang w:eastAsia="ru-RU"/>
        </w:rPr>
      </w:pPr>
      <w:r w:rsidRPr="003463EE">
        <w:rPr>
          <w:rFonts w:ascii="Times New Roman" w:eastAsia="Times New Roman" w:hAnsi="Times New Roman" w:cs="Times New Roman"/>
          <w:spacing w:val="-1"/>
          <w:sz w:val="24"/>
          <w:szCs w:val="24"/>
          <w:lang w:eastAsia="ru-RU"/>
        </w:rPr>
        <w:t>Своевременно оплатить Застройщику Цену Договора, указанную в п.</w:t>
      </w:r>
      <w:r w:rsidR="002E7183" w:rsidRPr="003463EE">
        <w:rPr>
          <w:rFonts w:ascii="Times New Roman" w:eastAsia="Times New Roman" w:hAnsi="Times New Roman" w:cs="Times New Roman"/>
          <w:spacing w:val="-1"/>
          <w:sz w:val="24"/>
          <w:szCs w:val="24"/>
          <w:lang w:eastAsia="ru-RU"/>
        </w:rPr>
        <w:t xml:space="preserve"> </w:t>
      </w:r>
      <w:r w:rsidRPr="003463EE">
        <w:rPr>
          <w:rFonts w:ascii="Times New Roman" w:eastAsia="Times New Roman" w:hAnsi="Times New Roman" w:cs="Times New Roman"/>
          <w:spacing w:val="-1"/>
          <w:sz w:val="24"/>
          <w:szCs w:val="24"/>
          <w:lang w:eastAsia="ru-RU"/>
        </w:rPr>
        <w:t xml:space="preserve">4.1 настоящего Договора, в порядке, предусмотренном </w:t>
      </w:r>
      <w:r w:rsidR="002E7183" w:rsidRPr="003463EE">
        <w:rPr>
          <w:rFonts w:ascii="Times New Roman" w:eastAsia="Times New Roman" w:hAnsi="Times New Roman" w:cs="Times New Roman"/>
          <w:spacing w:val="-1"/>
          <w:sz w:val="24"/>
          <w:szCs w:val="24"/>
          <w:lang w:eastAsia="ru-RU"/>
        </w:rPr>
        <w:t>р</w:t>
      </w:r>
      <w:r w:rsidRPr="003463EE">
        <w:rPr>
          <w:rFonts w:ascii="Times New Roman" w:eastAsia="Times New Roman" w:hAnsi="Times New Roman" w:cs="Times New Roman"/>
          <w:spacing w:val="-1"/>
          <w:sz w:val="24"/>
          <w:szCs w:val="24"/>
          <w:lang w:eastAsia="ru-RU"/>
        </w:rPr>
        <w:t>азделом 6 настоящего Договора.</w:t>
      </w:r>
    </w:p>
    <w:p w14:paraId="6220F70B" w14:textId="6A9F5987" w:rsidR="001F0C0B" w:rsidRPr="003463EE" w:rsidRDefault="001F0C0B" w:rsidP="001F0C0B">
      <w:pPr>
        <w:widowControl w:val="0"/>
        <w:numPr>
          <w:ilvl w:val="0"/>
          <w:numId w:val="36"/>
        </w:numPr>
        <w:shd w:val="clear" w:color="auto" w:fill="FFFFFF"/>
        <w:tabs>
          <w:tab w:val="left" w:pos="1296"/>
        </w:tabs>
        <w:autoSpaceDE w:val="0"/>
        <w:autoSpaceDN w:val="0"/>
        <w:adjustRightInd w:val="0"/>
        <w:spacing w:after="0" w:line="240" w:lineRule="auto"/>
        <w:ind w:right="29" w:firstLine="725"/>
        <w:jc w:val="both"/>
        <w:rPr>
          <w:rFonts w:ascii="Times New Roman" w:eastAsia="Times New Roman" w:hAnsi="Times New Roman" w:cs="Times New Roman"/>
          <w:spacing w:val="-6"/>
          <w:sz w:val="24"/>
          <w:szCs w:val="24"/>
          <w:lang w:eastAsia="ru-RU"/>
        </w:rPr>
      </w:pPr>
      <w:r w:rsidRPr="003463EE">
        <w:rPr>
          <w:rFonts w:ascii="Times New Roman" w:eastAsia="Times New Roman" w:hAnsi="Times New Roman" w:cs="Times New Roman"/>
          <w:sz w:val="24"/>
          <w:szCs w:val="24"/>
          <w:lang w:eastAsia="ru-RU"/>
        </w:rPr>
        <w:t xml:space="preserve">Принять Объект долевого строительства у Застройщика по Акту </w:t>
      </w:r>
      <w:r w:rsidR="00D876C9" w:rsidRPr="003463EE">
        <w:rPr>
          <w:rFonts w:ascii="Times New Roman" w:eastAsia="Times New Roman" w:hAnsi="Times New Roman" w:cs="Times New Roman"/>
          <w:sz w:val="24"/>
          <w:szCs w:val="24"/>
          <w:lang w:eastAsia="ru-RU"/>
        </w:rPr>
        <w:br/>
      </w:r>
      <w:r w:rsidRPr="003463EE">
        <w:rPr>
          <w:rFonts w:ascii="Times New Roman" w:eastAsia="Times New Roman" w:hAnsi="Times New Roman" w:cs="Times New Roman"/>
          <w:sz w:val="24"/>
          <w:szCs w:val="24"/>
          <w:lang w:eastAsia="ru-RU"/>
        </w:rPr>
        <w:t xml:space="preserve">приема-передачи Объекта долевого строительства, для чего обязан явиться для приемки Объекта долевого строительства в сроки и по адресу, определенные Застройщиком </w:t>
      </w:r>
      <w:r w:rsidR="00D876C9" w:rsidRPr="003463EE">
        <w:rPr>
          <w:rFonts w:ascii="Times New Roman" w:eastAsia="Times New Roman" w:hAnsi="Times New Roman" w:cs="Times New Roman"/>
          <w:sz w:val="24"/>
          <w:szCs w:val="24"/>
          <w:lang w:eastAsia="ru-RU"/>
        </w:rPr>
        <w:br/>
      </w:r>
      <w:r w:rsidRPr="003463EE">
        <w:rPr>
          <w:rFonts w:ascii="Times New Roman" w:eastAsia="Times New Roman" w:hAnsi="Times New Roman" w:cs="Times New Roman"/>
          <w:sz w:val="24"/>
          <w:szCs w:val="24"/>
          <w:lang w:eastAsia="ru-RU"/>
        </w:rPr>
        <w:t xml:space="preserve">в письменном сообщении, </w:t>
      </w:r>
      <w:r w:rsidRPr="003463EE">
        <w:rPr>
          <w:rFonts w:ascii="Times New Roman" w:eastAsia="Times New Roman" w:hAnsi="Times New Roman" w:cs="Times New Roman"/>
          <w:spacing w:val="-1"/>
          <w:sz w:val="24"/>
          <w:szCs w:val="24"/>
          <w:lang w:eastAsia="ru-RU"/>
        </w:rPr>
        <w:t>направляемом Участнику долевого строительства в соответствии с п.</w:t>
      </w:r>
      <w:r w:rsidR="002E7183" w:rsidRPr="003463EE">
        <w:rPr>
          <w:rFonts w:ascii="Times New Roman" w:eastAsia="Times New Roman" w:hAnsi="Times New Roman" w:cs="Times New Roman"/>
          <w:spacing w:val="-1"/>
          <w:sz w:val="24"/>
          <w:szCs w:val="24"/>
          <w:lang w:eastAsia="ru-RU"/>
        </w:rPr>
        <w:t xml:space="preserve"> </w:t>
      </w:r>
      <w:r w:rsidRPr="003463EE">
        <w:rPr>
          <w:rFonts w:ascii="Times New Roman" w:eastAsia="Times New Roman" w:hAnsi="Times New Roman" w:cs="Times New Roman"/>
          <w:spacing w:val="-1"/>
          <w:sz w:val="24"/>
          <w:szCs w:val="24"/>
          <w:lang w:eastAsia="ru-RU"/>
        </w:rPr>
        <w:t>7.1.</w:t>
      </w:r>
      <w:r w:rsidR="0068554C">
        <w:rPr>
          <w:rFonts w:ascii="Times New Roman" w:eastAsia="Times New Roman" w:hAnsi="Times New Roman" w:cs="Times New Roman"/>
          <w:spacing w:val="-1"/>
          <w:sz w:val="24"/>
          <w:szCs w:val="24"/>
          <w:lang w:eastAsia="ru-RU"/>
        </w:rPr>
        <w:t>5</w:t>
      </w:r>
      <w:r w:rsidRPr="003463EE">
        <w:rPr>
          <w:rFonts w:ascii="Times New Roman" w:eastAsia="Times New Roman" w:hAnsi="Times New Roman" w:cs="Times New Roman"/>
          <w:spacing w:val="-1"/>
          <w:sz w:val="24"/>
          <w:szCs w:val="24"/>
          <w:lang w:eastAsia="ru-RU"/>
        </w:rPr>
        <w:t xml:space="preserve"> настоящего Договора.</w:t>
      </w:r>
    </w:p>
    <w:p w14:paraId="25B25942" w14:textId="7E3A715F" w:rsidR="001F0C0B" w:rsidRPr="003463EE" w:rsidRDefault="001F0C0B" w:rsidP="001F0C0B">
      <w:pPr>
        <w:widowControl w:val="0"/>
        <w:shd w:val="clear" w:color="auto" w:fill="FFFFFF"/>
        <w:autoSpaceDE w:val="0"/>
        <w:autoSpaceDN w:val="0"/>
        <w:adjustRightInd w:val="0"/>
        <w:spacing w:after="0" w:line="240" w:lineRule="auto"/>
        <w:ind w:right="29" w:firstLine="710"/>
        <w:jc w:val="both"/>
        <w:rPr>
          <w:rFonts w:ascii="Times New Roman" w:eastAsia="Times New Roman" w:hAnsi="Times New Roman" w:cs="Times New Roman"/>
          <w:sz w:val="24"/>
          <w:szCs w:val="24"/>
          <w:lang w:eastAsia="ru-RU"/>
        </w:rPr>
      </w:pPr>
      <w:r w:rsidRPr="003463EE">
        <w:rPr>
          <w:rFonts w:ascii="Times New Roman" w:eastAsia="Times New Roman" w:hAnsi="Times New Roman" w:cs="Times New Roman"/>
          <w:sz w:val="24"/>
          <w:szCs w:val="24"/>
          <w:lang w:eastAsia="ru-RU"/>
        </w:rPr>
        <w:t>С момента подписания Акта при</w:t>
      </w:r>
      <w:r w:rsidR="002E7183" w:rsidRPr="003463EE">
        <w:rPr>
          <w:rFonts w:ascii="Times New Roman" w:eastAsia="Times New Roman" w:hAnsi="Times New Roman" w:cs="Times New Roman"/>
          <w:sz w:val="24"/>
          <w:szCs w:val="24"/>
          <w:lang w:eastAsia="ru-RU"/>
        </w:rPr>
        <w:t>е</w:t>
      </w:r>
      <w:r w:rsidRPr="003463EE">
        <w:rPr>
          <w:rFonts w:ascii="Times New Roman" w:eastAsia="Times New Roman" w:hAnsi="Times New Roman" w:cs="Times New Roman"/>
          <w:sz w:val="24"/>
          <w:szCs w:val="24"/>
          <w:lang w:eastAsia="ru-RU"/>
        </w:rPr>
        <w:t xml:space="preserve">ма-передачи Объекта долевого строительства или </w:t>
      </w:r>
      <w:r w:rsidRPr="003463EE">
        <w:rPr>
          <w:rFonts w:ascii="Times New Roman" w:eastAsia="Times New Roman" w:hAnsi="Times New Roman" w:cs="Times New Roman"/>
          <w:spacing w:val="-1"/>
          <w:sz w:val="24"/>
          <w:szCs w:val="24"/>
          <w:lang w:eastAsia="ru-RU"/>
        </w:rPr>
        <w:t>составления Застройщиком данного акта в одностороннем порядке в случаях, предусмотренных п</w:t>
      </w:r>
      <w:r w:rsidR="002E7183" w:rsidRPr="003463EE">
        <w:rPr>
          <w:rFonts w:ascii="Times New Roman" w:eastAsia="Times New Roman" w:hAnsi="Times New Roman" w:cs="Times New Roman"/>
          <w:spacing w:val="-1"/>
          <w:sz w:val="24"/>
          <w:szCs w:val="24"/>
          <w:lang w:eastAsia="ru-RU"/>
        </w:rPr>
        <w:t>.</w:t>
      </w:r>
      <w:r w:rsidRPr="003463EE">
        <w:rPr>
          <w:rFonts w:ascii="Times New Roman" w:eastAsia="Times New Roman" w:hAnsi="Times New Roman" w:cs="Times New Roman"/>
          <w:spacing w:val="-1"/>
          <w:sz w:val="24"/>
          <w:szCs w:val="24"/>
          <w:lang w:eastAsia="ru-RU"/>
        </w:rPr>
        <w:t xml:space="preserve"> 6 ст</w:t>
      </w:r>
      <w:r w:rsidR="002E7183" w:rsidRPr="003463EE">
        <w:rPr>
          <w:rFonts w:ascii="Times New Roman" w:eastAsia="Times New Roman" w:hAnsi="Times New Roman" w:cs="Times New Roman"/>
          <w:spacing w:val="-1"/>
          <w:sz w:val="24"/>
          <w:szCs w:val="24"/>
          <w:lang w:eastAsia="ru-RU"/>
        </w:rPr>
        <w:t>.</w:t>
      </w:r>
      <w:r w:rsidRPr="003463EE">
        <w:rPr>
          <w:rFonts w:ascii="Times New Roman" w:eastAsia="Times New Roman" w:hAnsi="Times New Roman" w:cs="Times New Roman"/>
          <w:spacing w:val="-1"/>
          <w:sz w:val="24"/>
          <w:szCs w:val="24"/>
          <w:lang w:eastAsia="ru-RU"/>
        </w:rPr>
        <w:t xml:space="preserve"> 8 Федерального закона «Об участии в долевом строительстве </w:t>
      </w:r>
      <w:r w:rsidRPr="003463EE">
        <w:rPr>
          <w:rFonts w:ascii="Times New Roman" w:eastAsia="Times New Roman" w:hAnsi="Times New Roman" w:cs="Times New Roman"/>
          <w:spacing w:val="-5"/>
          <w:sz w:val="24"/>
          <w:szCs w:val="24"/>
          <w:lang w:eastAsia="ru-RU"/>
        </w:rPr>
        <w:t xml:space="preserve">многоквартирных домов и иных объектов недвижимости и о внесении изменений в некоторые </w:t>
      </w:r>
      <w:r w:rsidRPr="003463EE">
        <w:rPr>
          <w:rFonts w:ascii="Times New Roman" w:eastAsia="Times New Roman" w:hAnsi="Times New Roman" w:cs="Times New Roman"/>
          <w:sz w:val="24"/>
          <w:szCs w:val="24"/>
          <w:lang w:eastAsia="ru-RU"/>
        </w:rPr>
        <w:t>законодательные акты Российской Федерации» в соответствии с п.</w:t>
      </w:r>
      <w:r w:rsidR="002E7183" w:rsidRPr="003463EE">
        <w:rPr>
          <w:rFonts w:ascii="Times New Roman" w:eastAsia="Times New Roman" w:hAnsi="Times New Roman" w:cs="Times New Roman"/>
          <w:sz w:val="24"/>
          <w:szCs w:val="24"/>
          <w:lang w:eastAsia="ru-RU"/>
        </w:rPr>
        <w:t xml:space="preserve"> </w:t>
      </w:r>
      <w:r w:rsidRPr="003463EE">
        <w:rPr>
          <w:rFonts w:ascii="Times New Roman" w:eastAsia="Times New Roman" w:hAnsi="Times New Roman" w:cs="Times New Roman"/>
          <w:sz w:val="24"/>
          <w:szCs w:val="24"/>
          <w:lang w:eastAsia="ru-RU"/>
        </w:rPr>
        <w:t>7.1.</w:t>
      </w:r>
      <w:r w:rsidR="0068554C">
        <w:rPr>
          <w:rFonts w:ascii="Times New Roman" w:eastAsia="Times New Roman" w:hAnsi="Times New Roman" w:cs="Times New Roman"/>
          <w:sz w:val="24"/>
          <w:szCs w:val="24"/>
          <w:lang w:eastAsia="ru-RU"/>
        </w:rPr>
        <w:t>6</w:t>
      </w:r>
      <w:r w:rsidRPr="003463EE">
        <w:rPr>
          <w:rFonts w:ascii="Times New Roman" w:eastAsia="Times New Roman" w:hAnsi="Times New Roman" w:cs="Times New Roman"/>
          <w:sz w:val="24"/>
          <w:szCs w:val="24"/>
          <w:lang w:eastAsia="ru-RU"/>
        </w:rPr>
        <w:t xml:space="preserve"> настоящего Договора, Участник долевого строительства принимает на себя бремя содержания Объекта долевого строительства, становится ответственным за сохранность, несет риск случайной гибели или случайного повреждения Объекта долевого строительства, приобретает обязательства по обеспечению надлежащего санитарного и технического состояния Объекта долевого строительства, несет расходы по оплате за услуги и работы по управлению имуществом Жилого дома, </w:t>
      </w:r>
      <w:r w:rsidRPr="003463EE">
        <w:rPr>
          <w:rFonts w:ascii="Times New Roman" w:eastAsia="Times New Roman" w:hAnsi="Times New Roman" w:cs="Times New Roman"/>
          <w:spacing w:val="-1"/>
          <w:sz w:val="24"/>
          <w:szCs w:val="24"/>
          <w:lang w:eastAsia="ru-RU"/>
        </w:rPr>
        <w:t xml:space="preserve">расходы по содержанию, текущему и капитальному ремонту общего имущества Жилого дома, расходы по </w:t>
      </w:r>
      <w:r w:rsidRPr="003463EE">
        <w:rPr>
          <w:rFonts w:ascii="Times New Roman" w:eastAsia="Times New Roman" w:hAnsi="Times New Roman" w:cs="Times New Roman"/>
          <w:sz w:val="24"/>
          <w:szCs w:val="24"/>
          <w:lang w:eastAsia="ru-RU"/>
        </w:rPr>
        <w:t xml:space="preserve">оплате электроэнергии, теплоснабжения, водоотведения, отопления, горячего и холодного </w:t>
      </w:r>
      <w:r w:rsidRPr="003463EE">
        <w:rPr>
          <w:rFonts w:ascii="Times New Roman" w:eastAsia="Times New Roman" w:hAnsi="Times New Roman" w:cs="Times New Roman"/>
          <w:spacing w:val="-2"/>
          <w:sz w:val="24"/>
          <w:szCs w:val="24"/>
          <w:lang w:eastAsia="ru-RU"/>
        </w:rPr>
        <w:t xml:space="preserve">водоснабжения Объекта долевого строительства, вывоза твердых бытовых отходов, уборки Жилого дома и </w:t>
      </w:r>
      <w:r w:rsidRPr="003463EE">
        <w:rPr>
          <w:rFonts w:ascii="Times New Roman" w:eastAsia="Times New Roman" w:hAnsi="Times New Roman" w:cs="Times New Roman"/>
          <w:sz w:val="24"/>
          <w:szCs w:val="24"/>
          <w:lang w:eastAsia="ru-RU"/>
        </w:rPr>
        <w:t xml:space="preserve">прилегающей к нему территории, расходы по охране Жилого дома и другие необходимые расходы, </w:t>
      </w:r>
      <w:r w:rsidRPr="003463EE">
        <w:rPr>
          <w:rFonts w:ascii="Times New Roman" w:eastAsia="Times New Roman" w:hAnsi="Times New Roman" w:cs="Times New Roman"/>
          <w:spacing w:val="-1"/>
          <w:sz w:val="24"/>
          <w:szCs w:val="24"/>
          <w:lang w:eastAsia="ru-RU"/>
        </w:rPr>
        <w:t xml:space="preserve">связанные с эксплуатацией имущества и обеспечением функционирования Объекта долевого </w:t>
      </w:r>
      <w:r w:rsidRPr="003463EE">
        <w:rPr>
          <w:rFonts w:ascii="Times New Roman" w:eastAsia="Times New Roman" w:hAnsi="Times New Roman" w:cs="Times New Roman"/>
          <w:sz w:val="24"/>
          <w:szCs w:val="24"/>
          <w:lang w:eastAsia="ru-RU"/>
        </w:rPr>
        <w:t>строительства в соответствии с его назначением.</w:t>
      </w:r>
    </w:p>
    <w:p w14:paraId="461700E8" w14:textId="77777777" w:rsidR="001F0C0B" w:rsidRPr="003463EE" w:rsidRDefault="001F0C0B" w:rsidP="001F0C0B">
      <w:pPr>
        <w:widowControl w:val="0"/>
        <w:numPr>
          <w:ilvl w:val="0"/>
          <w:numId w:val="37"/>
        </w:numPr>
        <w:shd w:val="clear" w:color="auto" w:fill="FFFFFF"/>
        <w:tabs>
          <w:tab w:val="left" w:pos="1296"/>
        </w:tabs>
        <w:autoSpaceDE w:val="0"/>
        <w:autoSpaceDN w:val="0"/>
        <w:adjustRightInd w:val="0"/>
        <w:spacing w:after="0" w:line="240" w:lineRule="auto"/>
        <w:ind w:left="5" w:right="14" w:firstLine="725"/>
        <w:jc w:val="both"/>
        <w:rPr>
          <w:rFonts w:ascii="Times New Roman" w:eastAsia="Times New Roman" w:hAnsi="Times New Roman" w:cs="Times New Roman"/>
          <w:spacing w:val="-6"/>
          <w:sz w:val="24"/>
          <w:szCs w:val="24"/>
          <w:lang w:eastAsia="ru-RU"/>
        </w:rPr>
      </w:pPr>
      <w:r w:rsidRPr="003463EE">
        <w:rPr>
          <w:rFonts w:ascii="Times New Roman" w:eastAsia="Times New Roman" w:hAnsi="Times New Roman" w:cs="Times New Roman"/>
          <w:sz w:val="24"/>
          <w:szCs w:val="24"/>
          <w:lang w:eastAsia="ru-RU"/>
        </w:rPr>
        <w:t>Нести все расходы, связанные с перечислением предусмотренных настоящим Договором денежных средств Застройщику.</w:t>
      </w:r>
    </w:p>
    <w:p w14:paraId="7B8AAC81" w14:textId="287712DD" w:rsidR="001F0C0B" w:rsidRPr="003463EE" w:rsidRDefault="001F0C0B" w:rsidP="001F0C0B">
      <w:pPr>
        <w:widowControl w:val="0"/>
        <w:numPr>
          <w:ilvl w:val="0"/>
          <w:numId w:val="37"/>
        </w:numPr>
        <w:shd w:val="clear" w:color="auto" w:fill="FFFFFF"/>
        <w:tabs>
          <w:tab w:val="left" w:pos="1296"/>
        </w:tabs>
        <w:autoSpaceDE w:val="0"/>
        <w:autoSpaceDN w:val="0"/>
        <w:adjustRightInd w:val="0"/>
        <w:spacing w:after="0" w:line="240" w:lineRule="auto"/>
        <w:ind w:left="5" w:right="5" w:firstLine="725"/>
        <w:jc w:val="both"/>
        <w:rPr>
          <w:rFonts w:ascii="Times New Roman" w:eastAsia="Times New Roman" w:hAnsi="Times New Roman" w:cs="Times New Roman"/>
          <w:spacing w:val="-6"/>
          <w:sz w:val="24"/>
          <w:szCs w:val="24"/>
          <w:lang w:eastAsia="ru-RU"/>
        </w:rPr>
      </w:pPr>
      <w:r w:rsidRPr="003463EE">
        <w:rPr>
          <w:rFonts w:ascii="Times New Roman" w:eastAsia="Times New Roman" w:hAnsi="Times New Roman" w:cs="Times New Roman"/>
          <w:sz w:val="24"/>
          <w:szCs w:val="24"/>
          <w:lang w:eastAsia="ru-RU"/>
        </w:rPr>
        <w:t xml:space="preserve">Совершить все необходимые действия для регистрации права собственности </w:t>
      </w:r>
      <w:r w:rsidR="00D876C9" w:rsidRPr="003463EE">
        <w:rPr>
          <w:rFonts w:ascii="Times New Roman" w:eastAsia="Times New Roman" w:hAnsi="Times New Roman" w:cs="Times New Roman"/>
          <w:sz w:val="24"/>
          <w:szCs w:val="24"/>
          <w:lang w:eastAsia="ru-RU"/>
        </w:rPr>
        <w:br/>
      </w:r>
      <w:r w:rsidRPr="003463EE">
        <w:rPr>
          <w:rFonts w:ascii="Times New Roman" w:eastAsia="Times New Roman" w:hAnsi="Times New Roman" w:cs="Times New Roman"/>
          <w:sz w:val="24"/>
          <w:szCs w:val="24"/>
          <w:lang w:eastAsia="ru-RU"/>
        </w:rPr>
        <w:t xml:space="preserve">на </w:t>
      </w:r>
      <w:r w:rsidRPr="003463EE">
        <w:rPr>
          <w:rFonts w:ascii="Times New Roman" w:eastAsia="Times New Roman" w:hAnsi="Times New Roman" w:cs="Times New Roman"/>
          <w:spacing w:val="-1"/>
          <w:sz w:val="24"/>
          <w:szCs w:val="24"/>
          <w:lang w:eastAsia="ru-RU"/>
        </w:rPr>
        <w:t>Квартиру и залога (ипотеки) либо обеспечить Застройщика всеми необходимыми полномочиями для осуществления необходимых регистрационных действий по Квартире.</w:t>
      </w:r>
    </w:p>
    <w:p w14:paraId="1208C41B" w14:textId="354C5CE3" w:rsidR="001F0C0B" w:rsidRPr="003463EE" w:rsidRDefault="001F0C0B" w:rsidP="004202C3">
      <w:pPr>
        <w:widowControl w:val="0"/>
        <w:numPr>
          <w:ilvl w:val="0"/>
          <w:numId w:val="37"/>
        </w:numPr>
        <w:shd w:val="clear" w:color="auto" w:fill="FFFFFF"/>
        <w:tabs>
          <w:tab w:val="left" w:pos="1296"/>
        </w:tabs>
        <w:autoSpaceDE w:val="0"/>
        <w:autoSpaceDN w:val="0"/>
        <w:adjustRightInd w:val="0"/>
        <w:spacing w:after="0" w:line="240" w:lineRule="auto"/>
        <w:ind w:left="5" w:firstLine="725"/>
        <w:jc w:val="both"/>
        <w:rPr>
          <w:rFonts w:ascii="Times New Roman" w:eastAsia="Times New Roman" w:hAnsi="Times New Roman" w:cs="Times New Roman"/>
          <w:spacing w:val="-6"/>
          <w:sz w:val="24"/>
          <w:szCs w:val="24"/>
          <w:lang w:eastAsia="ru-RU"/>
        </w:rPr>
      </w:pPr>
      <w:r w:rsidRPr="003463EE">
        <w:rPr>
          <w:rFonts w:ascii="Times New Roman" w:eastAsia="Times New Roman" w:hAnsi="Times New Roman" w:cs="Times New Roman"/>
          <w:spacing w:val="-1"/>
          <w:sz w:val="24"/>
          <w:szCs w:val="24"/>
          <w:lang w:eastAsia="ru-RU"/>
        </w:rPr>
        <w:t>До получения</w:t>
      </w:r>
      <w:r w:rsidR="00BF70CA" w:rsidRPr="003463EE">
        <w:rPr>
          <w:rFonts w:ascii="Times New Roman" w:eastAsia="Times New Roman" w:hAnsi="Times New Roman" w:cs="Times New Roman"/>
          <w:spacing w:val="-1"/>
          <w:sz w:val="24"/>
          <w:szCs w:val="24"/>
          <w:lang w:eastAsia="ru-RU"/>
        </w:rPr>
        <w:t xml:space="preserve"> документа, подтверждающего</w:t>
      </w:r>
      <w:r w:rsidRPr="003463EE">
        <w:rPr>
          <w:rFonts w:ascii="Times New Roman" w:eastAsia="Times New Roman" w:hAnsi="Times New Roman" w:cs="Times New Roman"/>
          <w:spacing w:val="-1"/>
          <w:sz w:val="24"/>
          <w:szCs w:val="24"/>
          <w:lang w:eastAsia="ru-RU"/>
        </w:rPr>
        <w:t xml:space="preserve"> </w:t>
      </w:r>
      <w:r w:rsidR="00BF70CA" w:rsidRPr="003463EE">
        <w:rPr>
          <w:rFonts w:ascii="Times New Roman" w:eastAsia="Times New Roman" w:hAnsi="Times New Roman" w:cs="Times New Roman"/>
          <w:spacing w:val="-1"/>
          <w:sz w:val="24"/>
          <w:szCs w:val="24"/>
          <w:lang w:eastAsia="ru-RU"/>
        </w:rPr>
        <w:t xml:space="preserve">государственную регистрацию </w:t>
      </w:r>
      <w:r w:rsidRPr="003463EE">
        <w:rPr>
          <w:rFonts w:ascii="Times New Roman" w:eastAsia="Times New Roman" w:hAnsi="Times New Roman" w:cs="Times New Roman"/>
          <w:spacing w:val="-1"/>
          <w:sz w:val="24"/>
          <w:szCs w:val="24"/>
          <w:lang w:eastAsia="ru-RU"/>
        </w:rPr>
        <w:t xml:space="preserve">права собственности на Квартиру не проводить в Квартире работы, связанные с отступлением от проекта (перепланировка </w:t>
      </w:r>
      <w:r w:rsidRPr="003463EE">
        <w:rPr>
          <w:rFonts w:ascii="Times New Roman" w:eastAsia="Times New Roman" w:hAnsi="Times New Roman" w:cs="Times New Roman"/>
          <w:spacing w:val="-2"/>
          <w:sz w:val="24"/>
          <w:szCs w:val="24"/>
          <w:lang w:eastAsia="ru-RU"/>
        </w:rPr>
        <w:t>и</w:t>
      </w:r>
      <w:r w:rsidR="002E7183" w:rsidRPr="003463EE">
        <w:rPr>
          <w:rFonts w:ascii="Times New Roman" w:eastAsia="Times New Roman" w:hAnsi="Times New Roman" w:cs="Times New Roman"/>
          <w:spacing w:val="-2"/>
          <w:sz w:val="24"/>
          <w:szCs w:val="24"/>
          <w:lang w:eastAsia="ru-RU"/>
        </w:rPr>
        <w:t xml:space="preserve"> (</w:t>
      </w:r>
      <w:r w:rsidRPr="003463EE">
        <w:rPr>
          <w:rFonts w:ascii="Times New Roman" w:eastAsia="Times New Roman" w:hAnsi="Times New Roman" w:cs="Times New Roman"/>
          <w:spacing w:val="-2"/>
          <w:sz w:val="24"/>
          <w:szCs w:val="24"/>
          <w:lang w:eastAsia="ru-RU"/>
        </w:rPr>
        <w:t>или</w:t>
      </w:r>
      <w:r w:rsidR="002E7183" w:rsidRPr="003463EE">
        <w:rPr>
          <w:rFonts w:ascii="Times New Roman" w:eastAsia="Times New Roman" w:hAnsi="Times New Roman" w:cs="Times New Roman"/>
          <w:spacing w:val="-2"/>
          <w:sz w:val="24"/>
          <w:szCs w:val="24"/>
          <w:lang w:eastAsia="ru-RU"/>
        </w:rPr>
        <w:t>)</w:t>
      </w:r>
      <w:r w:rsidRPr="003463EE">
        <w:rPr>
          <w:rFonts w:ascii="Times New Roman" w:eastAsia="Times New Roman" w:hAnsi="Times New Roman" w:cs="Times New Roman"/>
          <w:spacing w:val="-2"/>
          <w:sz w:val="24"/>
          <w:szCs w:val="24"/>
          <w:lang w:eastAsia="ru-RU"/>
        </w:rPr>
        <w:t xml:space="preserve"> переустройство, как то: возведение внутренних межкомнатных перегородок, разводку всех </w:t>
      </w:r>
      <w:r w:rsidRPr="003463EE">
        <w:rPr>
          <w:rFonts w:ascii="Times New Roman" w:eastAsia="Times New Roman" w:hAnsi="Times New Roman" w:cs="Times New Roman"/>
          <w:sz w:val="24"/>
          <w:szCs w:val="24"/>
          <w:lang w:eastAsia="ru-RU"/>
        </w:rPr>
        <w:t xml:space="preserve">инженерных коммуникаций, электрики и </w:t>
      </w:r>
      <w:r w:rsidR="00D876C9" w:rsidRPr="003463EE">
        <w:rPr>
          <w:rFonts w:ascii="Times New Roman" w:eastAsia="Times New Roman" w:hAnsi="Times New Roman" w:cs="Times New Roman"/>
          <w:sz w:val="24"/>
          <w:szCs w:val="24"/>
          <w:lang w:eastAsia="ru-RU"/>
        </w:rPr>
        <w:t>иных</w:t>
      </w:r>
      <w:r w:rsidRPr="003463EE">
        <w:rPr>
          <w:rFonts w:ascii="Times New Roman" w:eastAsia="Times New Roman" w:hAnsi="Times New Roman" w:cs="Times New Roman"/>
          <w:sz w:val="24"/>
          <w:szCs w:val="24"/>
          <w:lang w:eastAsia="ru-RU"/>
        </w:rPr>
        <w:t xml:space="preserve">). Участник долевого строительства настоящим </w:t>
      </w:r>
      <w:r w:rsidRPr="003463EE">
        <w:rPr>
          <w:rFonts w:ascii="Times New Roman" w:eastAsia="Times New Roman" w:hAnsi="Times New Roman" w:cs="Times New Roman"/>
          <w:spacing w:val="-1"/>
          <w:sz w:val="24"/>
          <w:szCs w:val="24"/>
          <w:lang w:eastAsia="ru-RU"/>
        </w:rPr>
        <w:t>считается извещенным о том, что отделочные работы в Квартире, любые переустройства и</w:t>
      </w:r>
      <w:r w:rsidR="002E7183" w:rsidRPr="003463EE">
        <w:rPr>
          <w:rFonts w:ascii="Times New Roman" w:eastAsia="Times New Roman" w:hAnsi="Times New Roman" w:cs="Times New Roman"/>
          <w:spacing w:val="-1"/>
          <w:sz w:val="24"/>
          <w:szCs w:val="24"/>
          <w:lang w:eastAsia="ru-RU"/>
        </w:rPr>
        <w:t xml:space="preserve"> (</w:t>
      </w:r>
      <w:r w:rsidRPr="003463EE">
        <w:rPr>
          <w:rFonts w:ascii="Times New Roman" w:eastAsia="Times New Roman" w:hAnsi="Times New Roman" w:cs="Times New Roman"/>
          <w:spacing w:val="-1"/>
          <w:sz w:val="24"/>
          <w:szCs w:val="24"/>
          <w:lang w:eastAsia="ru-RU"/>
        </w:rPr>
        <w:t>или</w:t>
      </w:r>
      <w:r w:rsidR="002E7183" w:rsidRPr="003463EE">
        <w:rPr>
          <w:rFonts w:ascii="Times New Roman" w:eastAsia="Times New Roman" w:hAnsi="Times New Roman" w:cs="Times New Roman"/>
          <w:spacing w:val="-1"/>
          <w:sz w:val="24"/>
          <w:szCs w:val="24"/>
          <w:lang w:eastAsia="ru-RU"/>
        </w:rPr>
        <w:t>)</w:t>
      </w:r>
      <w:r w:rsidRPr="003463EE">
        <w:rPr>
          <w:rFonts w:ascii="Times New Roman" w:eastAsia="Times New Roman" w:hAnsi="Times New Roman" w:cs="Times New Roman"/>
          <w:spacing w:val="-1"/>
          <w:sz w:val="24"/>
          <w:szCs w:val="24"/>
          <w:lang w:eastAsia="ru-RU"/>
        </w:rPr>
        <w:t xml:space="preserve"> </w:t>
      </w:r>
      <w:r w:rsidRPr="003463EE">
        <w:rPr>
          <w:rFonts w:ascii="Times New Roman" w:eastAsia="Times New Roman" w:hAnsi="Times New Roman" w:cs="Times New Roman"/>
          <w:sz w:val="24"/>
          <w:szCs w:val="24"/>
          <w:lang w:eastAsia="ru-RU"/>
        </w:rPr>
        <w:t>перепланировки, выполняются им за свой сч</w:t>
      </w:r>
      <w:r w:rsidR="002E7183" w:rsidRPr="003463EE">
        <w:rPr>
          <w:rFonts w:ascii="Times New Roman" w:eastAsia="Times New Roman" w:hAnsi="Times New Roman" w:cs="Times New Roman"/>
          <w:sz w:val="24"/>
          <w:szCs w:val="24"/>
          <w:lang w:eastAsia="ru-RU"/>
        </w:rPr>
        <w:t>е</w:t>
      </w:r>
      <w:r w:rsidRPr="003463EE">
        <w:rPr>
          <w:rFonts w:ascii="Times New Roman" w:eastAsia="Times New Roman" w:hAnsi="Times New Roman" w:cs="Times New Roman"/>
          <w:sz w:val="24"/>
          <w:szCs w:val="24"/>
          <w:lang w:eastAsia="ru-RU"/>
        </w:rPr>
        <w:t>т. Перепланировка и</w:t>
      </w:r>
      <w:r w:rsidR="002E7183" w:rsidRPr="003463EE">
        <w:rPr>
          <w:rFonts w:ascii="Times New Roman" w:eastAsia="Times New Roman" w:hAnsi="Times New Roman" w:cs="Times New Roman"/>
          <w:sz w:val="24"/>
          <w:szCs w:val="24"/>
          <w:lang w:eastAsia="ru-RU"/>
        </w:rPr>
        <w:t xml:space="preserve"> (</w:t>
      </w:r>
      <w:r w:rsidRPr="003463EE">
        <w:rPr>
          <w:rFonts w:ascii="Times New Roman" w:eastAsia="Times New Roman" w:hAnsi="Times New Roman" w:cs="Times New Roman"/>
          <w:sz w:val="24"/>
          <w:szCs w:val="24"/>
          <w:lang w:eastAsia="ru-RU"/>
        </w:rPr>
        <w:t>или</w:t>
      </w:r>
      <w:r w:rsidR="002E7183" w:rsidRPr="003463EE">
        <w:rPr>
          <w:rFonts w:ascii="Times New Roman" w:eastAsia="Times New Roman" w:hAnsi="Times New Roman" w:cs="Times New Roman"/>
          <w:sz w:val="24"/>
          <w:szCs w:val="24"/>
          <w:lang w:eastAsia="ru-RU"/>
        </w:rPr>
        <w:t>)</w:t>
      </w:r>
      <w:r w:rsidRPr="003463EE">
        <w:rPr>
          <w:rFonts w:ascii="Times New Roman" w:eastAsia="Times New Roman" w:hAnsi="Times New Roman" w:cs="Times New Roman"/>
          <w:sz w:val="24"/>
          <w:szCs w:val="24"/>
          <w:lang w:eastAsia="ru-RU"/>
        </w:rPr>
        <w:t xml:space="preserve"> переустройство </w:t>
      </w:r>
      <w:r w:rsidRPr="003463EE">
        <w:rPr>
          <w:rFonts w:ascii="Times New Roman" w:eastAsia="Times New Roman" w:hAnsi="Times New Roman" w:cs="Times New Roman"/>
          <w:spacing w:val="-1"/>
          <w:sz w:val="24"/>
          <w:szCs w:val="24"/>
          <w:lang w:eastAsia="ru-RU"/>
        </w:rPr>
        <w:t xml:space="preserve">производятся при получении согласования компетентных органов в порядке, установленном </w:t>
      </w:r>
      <w:r w:rsidRPr="003463EE">
        <w:rPr>
          <w:rFonts w:ascii="Times New Roman" w:eastAsia="Times New Roman" w:hAnsi="Times New Roman" w:cs="Times New Roman"/>
          <w:sz w:val="24"/>
          <w:szCs w:val="24"/>
          <w:lang w:eastAsia="ru-RU"/>
        </w:rPr>
        <w:t>действующим законодательством Р</w:t>
      </w:r>
      <w:r w:rsidR="002E7183" w:rsidRPr="003463EE">
        <w:rPr>
          <w:rFonts w:ascii="Times New Roman" w:eastAsia="Times New Roman" w:hAnsi="Times New Roman" w:cs="Times New Roman"/>
          <w:sz w:val="24"/>
          <w:szCs w:val="24"/>
          <w:lang w:eastAsia="ru-RU"/>
        </w:rPr>
        <w:t xml:space="preserve">оссийской </w:t>
      </w:r>
      <w:r w:rsidRPr="003463EE">
        <w:rPr>
          <w:rFonts w:ascii="Times New Roman" w:eastAsia="Times New Roman" w:hAnsi="Times New Roman" w:cs="Times New Roman"/>
          <w:sz w:val="24"/>
          <w:szCs w:val="24"/>
          <w:lang w:eastAsia="ru-RU"/>
        </w:rPr>
        <w:t>Ф</w:t>
      </w:r>
      <w:r w:rsidR="002E7183" w:rsidRPr="003463EE">
        <w:rPr>
          <w:rFonts w:ascii="Times New Roman" w:eastAsia="Times New Roman" w:hAnsi="Times New Roman" w:cs="Times New Roman"/>
          <w:sz w:val="24"/>
          <w:szCs w:val="24"/>
          <w:lang w:eastAsia="ru-RU"/>
        </w:rPr>
        <w:t>едерации</w:t>
      </w:r>
      <w:r w:rsidRPr="003463EE">
        <w:rPr>
          <w:rFonts w:ascii="Times New Roman" w:eastAsia="Times New Roman" w:hAnsi="Times New Roman" w:cs="Times New Roman"/>
          <w:sz w:val="24"/>
          <w:szCs w:val="24"/>
          <w:lang w:eastAsia="ru-RU"/>
        </w:rPr>
        <w:t>. Застройщик не нес</w:t>
      </w:r>
      <w:r w:rsidR="002E7183" w:rsidRPr="003463EE">
        <w:rPr>
          <w:rFonts w:ascii="Times New Roman" w:eastAsia="Times New Roman" w:hAnsi="Times New Roman" w:cs="Times New Roman"/>
          <w:sz w:val="24"/>
          <w:szCs w:val="24"/>
          <w:lang w:eastAsia="ru-RU"/>
        </w:rPr>
        <w:t>е</w:t>
      </w:r>
      <w:r w:rsidRPr="003463EE">
        <w:rPr>
          <w:rFonts w:ascii="Times New Roman" w:eastAsia="Times New Roman" w:hAnsi="Times New Roman" w:cs="Times New Roman"/>
          <w:sz w:val="24"/>
          <w:szCs w:val="24"/>
          <w:lang w:eastAsia="ru-RU"/>
        </w:rPr>
        <w:t xml:space="preserve">т ответственности за проведение </w:t>
      </w:r>
      <w:r w:rsidRPr="003463EE">
        <w:rPr>
          <w:rFonts w:ascii="Times New Roman" w:eastAsia="Times New Roman" w:hAnsi="Times New Roman" w:cs="Times New Roman"/>
          <w:spacing w:val="-1"/>
          <w:sz w:val="24"/>
          <w:szCs w:val="24"/>
          <w:lang w:eastAsia="ru-RU"/>
        </w:rPr>
        <w:t xml:space="preserve">Участником долевого строительства работ, перечисленных в настоящем пункте, до получения </w:t>
      </w:r>
      <w:r w:rsidR="004202C3" w:rsidRPr="003463EE">
        <w:rPr>
          <w:rFonts w:ascii="Times New Roman" w:eastAsia="Times New Roman" w:hAnsi="Times New Roman" w:cs="Times New Roman"/>
          <w:spacing w:val="-1"/>
          <w:sz w:val="24"/>
          <w:szCs w:val="24"/>
          <w:lang w:eastAsia="ru-RU"/>
        </w:rPr>
        <w:t xml:space="preserve">документа, подтверждающего государственную регистрацию </w:t>
      </w:r>
      <w:r w:rsidRPr="003463EE">
        <w:rPr>
          <w:rFonts w:ascii="Times New Roman" w:eastAsia="Times New Roman" w:hAnsi="Times New Roman" w:cs="Times New Roman"/>
          <w:sz w:val="24"/>
          <w:szCs w:val="24"/>
          <w:lang w:eastAsia="ru-RU"/>
        </w:rPr>
        <w:t>права собственности на Квартиру, в том числе, за последствия указанных действий.</w:t>
      </w:r>
    </w:p>
    <w:p w14:paraId="7558015E" w14:textId="77777777" w:rsidR="001F0C0B" w:rsidRPr="003463EE" w:rsidRDefault="001F0C0B" w:rsidP="004202C3">
      <w:pPr>
        <w:widowControl w:val="0"/>
        <w:numPr>
          <w:ilvl w:val="0"/>
          <w:numId w:val="37"/>
        </w:numPr>
        <w:shd w:val="clear" w:color="auto" w:fill="FFFFFF"/>
        <w:tabs>
          <w:tab w:val="left" w:pos="1296"/>
        </w:tabs>
        <w:autoSpaceDE w:val="0"/>
        <w:autoSpaceDN w:val="0"/>
        <w:adjustRightInd w:val="0"/>
        <w:spacing w:after="0" w:line="240" w:lineRule="auto"/>
        <w:ind w:left="5" w:right="10" w:firstLine="725"/>
        <w:jc w:val="both"/>
        <w:rPr>
          <w:rFonts w:ascii="Times New Roman" w:eastAsia="Times New Roman" w:hAnsi="Times New Roman" w:cs="Times New Roman"/>
          <w:spacing w:val="-6"/>
          <w:sz w:val="24"/>
          <w:szCs w:val="24"/>
          <w:lang w:eastAsia="ru-RU"/>
        </w:rPr>
      </w:pPr>
      <w:r w:rsidRPr="003463EE">
        <w:rPr>
          <w:rFonts w:ascii="Times New Roman" w:eastAsia="Times New Roman" w:hAnsi="Times New Roman" w:cs="Times New Roman"/>
          <w:spacing w:val="-1"/>
          <w:sz w:val="24"/>
          <w:szCs w:val="24"/>
          <w:lang w:eastAsia="ru-RU"/>
        </w:rPr>
        <w:t xml:space="preserve">До получения </w:t>
      </w:r>
      <w:r w:rsidR="004202C3" w:rsidRPr="003463EE">
        <w:rPr>
          <w:rFonts w:ascii="Times New Roman" w:eastAsia="Times New Roman" w:hAnsi="Times New Roman" w:cs="Times New Roman"/>
          <w:spacing w:val="-1"/>
          <w:sz w:val="24"/>
          <w:szCs w:val="24"/>
          <w:lang w:eastAsia="ru-RU"/>
        </w:rPr>
        <w:t xml:space="preserve">документа, подтверждающего государственную регистрации регистрацию </w:t>
      </w:r>
      <w:r w:rsidRPr="003463EE">
        <w:rPr>
          <w:rFonts w:ascii="Times New Roman" w:eastAsia="Times New Roman" w:hAnsi="Times New Roman" w:cs="Times New Roman"/>
          <w:spacing w:val="-1"/>
          <w:sz w:val="24"/>
          <w:szCs w:val="24"/>
          <w:lang w:eastAsia="ru-RU"/>
        </w:rPr>
        <w:t xml:space="preserve">права собственности на </w:t>
      </w:r>
      <w:r w:rsidRPr="003463EE">
        <w:rPr>
          <w:rFonts w:ascii="Times New Roman" w:eastAsia="Times New Roman" w:hAnsi="Times New Roman" w:cs="Times New Roman"/>
          <w:sz w:val="24"/>
          <w:szCs w:val="24"/>
          <w:lang w:eastAsia="ru-RU"/>
        </w:rPr>
        <w:t xml:space="preserve">Квартиру не проводить в Жилом доме и в Квартире любые работы, которые затрагивают фасад здания и его элементы (установка снаружи </w:t>
      </w:r>
      <w:r w:rsidRPr="003463EE">
        <w:rPr>
          <w:rFonts w:ascii="Times New Roman" w:eastAsia="Times New Roman" w:hAnsi="Times New Roman" w:cs="Times New Roman"/>
          <w:sz w:val="24"/>
          <w:szCs w:val="24"/>
          <w:lang w:eastAsia="ru-RU"/>
        </w:rPr>
        <w:lastRenderedPageBreak/>
        <w:t xml:space="preserve">здания любых устройств и сооружений, остекление лоджий, а </w:t>
      </w:r>
      <w:r w:rsidRPr="003463EE">
        <w:rPr>
          <w:rFonts w:ascii="Times New Roman" w:eastAsia="Times New Roman" w:hAnsi="Times New Roman" w:cs="Times New Roman"/>
          <w:spacing w:val="-1"/>
          <w:sz w:val="24"/>
          <w:szCs w:val="24"/>
          <w:lang w:eastAsia="ru-RU"/>
        </w:rPr>
        <w:t xml:space="preserve">также любые другие работы, затрагивающие внешний вид и конструкцию фасада здания), без </w:t>
      </w:r>
      <w:r w:rsidRPr="003463EE">
        <w:rPr>
          <w:rFonts w:ascii="Times New Roman" w:eastAsia="Times New Roman" w:hAnsi="Times New Roman" w:cs="Times New Roman"/>
          <w:sz w:val="24"/>
          <w:szCs w:val="24"/>
          <w:lang w:eastAsia="ru-RU"/>
        </w:rPr>
        <w:t>письменного согласия Застройщика.</w:t>
      </w:r>
    </w:p>
    <w:p w14:paraId="4C3970E1" w14:textId="77777777" w:rsidR="001F0C0B" w:rsidRPr="003463EE" w:rsidRDefault="001F0C0B" w:rsidP="001F0C0B">
      <w:pPr>
        <w:widowControl w:val="0"/>
        <w:shd w:val="clear" w:color="auto" w:fill="FFFFFF"/>
        <w:autoSpaceDE w:val="0"/>
        <w:autoSpaceDN w:val="0"/>
        <w:adjustRightInd w:val="0"/>
        <w:spacing w:after="0" w:line="240" w:lineRule="auto"/>
        <w:ind w:left="730"/>
        <w:rPr>
          <w:rFonts w:ascii="Times New Roman" w:eastAsia="Times New Roman" w:hAnsi="Times New Roman" w:cs="Times New Roman"/>
          <w:sz w:val="24"/>
          <w:szCs w:val="24"/>
          <w:lang w:eastAsia="ru-RU"/>
        </w:rPr>
      </w:pPr>
      <w:r w:rsidRPr="003463EE">
        <w:rPr>
          <w:rFonts w:ascii="Times New Roman" w:eastAsia="Times New Roman" w:hAnsi="Times New Roman" w:cs="Times New Roman"/>
          <w:spacing w:val="-1"/>
          <w:sz w:val="24"/>
          <w:szCs w:val="24"/>
          <w:lang w:eastAsia="ru-RU"/>
        </w:rPr>
        <w:t>8.2. Участник долевого строительства вправе:</w:t>
      </w:r>
    </w:p>
    <w:p w14:paraId="52AC39C9" w14:textId="4D945013" w:rsidR="001F0C0B" w:rsidRPr="003463EE" w:rsidRDefault="001F0C0B" w:rsidP="001F0C0B">
      <w:pPr>
        <w:widowControl w:val="0"/>
        <w:numPr>
          <w:ilvl w:val="0"/>
          <w:numId w:val="38"/>
        </w:numPr>
        <w:shd w:val="clear" w:color="auto" w:fill="FFFFFF"/>
        <w:tabs>
          <w:tab w:val="left" w:pos="1296"/>
        </w:tabs>
        <w:autoSpaceDE w:val="0"/>
        <w:autoSpaceDN w:val="0"/>
        <w:adjustRightInd w:val="0"/>
        <w:spacing w:after="0" w:line="240" w:lineRule="auto"/>
        <w:ind w:right="19" w:firstLine="725"/>
        <w:jc w:val="both"/>
        <w:rPr>
          <w:rFonts w:ascii="Times New Roman" w:eastAsia="Times New Roman" w:hAnsi="Times New Roman" w:cs="Times New Roman"/>
          <w:spacing w:val="-5"/>
          <w:sz w:val="24"/>
          <w:szCs w:val="24"/>
          <w:lang w:eastAsia="ru-RU"/>
        </w:rPr>
      </w:pPr>
      <w:r w:rsidRPr="003463EE">
        <w:rPr>
          <w:rFonts w:ascii="Times New Roman" w:eastAsia="Times New Roman" w:hAnsi="Times New Roman" w:cs="Times New Roman"/>
          <w:sz w:val="24"/>
          <w:szCs w:val="24"/>
          <w:lang w:eastAsia="ru-RU"/>
        </w:rPr>
        <w:t xml:space="preserve">Расторгнуть или отказаться в одностороннем порядке от исполнения настоящего </w:t>
      </w:r>
      <w:r w:rsidRPr="003463EE">
        <w:rPr>
          <w:rFonts w:ascii="Times New Roman" w:eastAsia="Times New Roman" w:hAnsi="Times New Roman" w:cs="Times New Roman"/>
          <w:spacing w:val="-2"/>
          <w:sz w:val="24"/>
          <w:szCs w:val="24"/>
          <w:lang w:eastAsia="ru-RU"/>
        </w:rPr>
        <w:t xml:space="preserve">Договора в случаях, предусмотренных действующим законодательством Российской Федерации, в том числе в случаях, предусмотренных Федеральным законом </w:t>
      </w:r>
      <w:r w:rsidR="00D876C9" w:rsidRPr="003463EE">
        <w:rPr>
          <w:rFonts w:ascii="Times New Roman" w:eastAsia="Times New Roman" w:hAnsi="Times New Roman" w:cs="Times New Roman"/>
          <w:spacing w:val="-2"/>
          <w:sz w:val="24"/>
          <w:szCs w:val="24"/>
          <w:lang w:eastAsia="ru-RU"/>
        </w:rPr>
        <w:br/>
      </w:r>
      <w:r w:rsidRPr="003463EE">
        <w:rPr>
          <w:rFonts w:ascii="Times New Roman" w:eastAsia="Times New Roman" w:hAnsi="Times New Roman" w:cs="Times New Roman"/>
          <w:spacing w:val="-2"/>
          <w:sz w:val="24"/>
          <w:szCs w:val="24"/>
          <w:lang w:eastAsia="ru-RU"/>
        </w:rPr>
        <w:t xml:space="preserve">«Об </w:t>
      </w:r>
      <w:r w:rsidRPr="003463EE">
        <w:rPr>
          <w:rFonts w:ascii="Times New Roman" w:eastAsia="Times New Roman" w:hAnsi="Times New Roman" w:cs="Times New Roman"/>
          <w:sz w:val="24"/>
          <w:szCs w:val="24"/>
          <w:lang w:eastAsia="ru-RU"/>
        </w:rPr>
        <w:t xml:space="preserve">участии в долевом строительстве многоквартирных домов и иных объектов недвижимости и о </w:t>
      </w:r>
      <w:r w:rsidRPr="003463EE">
        <w:rPr>
          <w:rFonts w:ascii="Times New Roman" w:eastAsia="Times New Roman" w:hAnsi="Times New Roman" w:cs="Times New Roman"/>
          <w:spacing w:val="-1"/>
          <w:sz w:val="24"/>
          <w:szCs w:val="24"/>
          <w:lang w:eastAsia="ru-RU"/>
        </w:rPr>
        <w:t xml:space="preserve">внесении изменений в некоторые законодательные акты </w:t>
      </w:r>
      <w:r w:rsidR="00D876C9" w:rsidRPr="003463EE">
        <w:rPr>
          <w:rFonts w:ascii="Times New Roman" w:eastAsia="Times New Roman" w:hAnsi="Times New Roman" w:cs="Times New Roman"/>
          <w:spacing w:val="-1"/>
          <w:sz w:val="24"/>
          <w:szCs w:val="24"/>
          <w:lang w:eastAsia="ru-RU"/>
        </w:rPr>
        <w:br/>
      </w:r>
      <w:r w:rsidRPr="003463EE">
        <w:rPr>
          <w:rFonts w:ascii="Times New Roman" w:eastAsia="Times New Roman" w:hAnsi="Times New Roman" w:cs="Times New Roman"/>
          <w:spacing w:val="-1"/>
          <w:sz w:val="24"/>
          <w:szCs w:val="24"/>
          <w:lang w:eastAsia="ru-RU"/>
        </w:rPr>
        <w:t>Российской Федерации» при наличии письменного согласия Кредитора.</w:t>
      </w:r>
    </w:p>
    <w:p w14:paraId="3431A9E3" w14:textId="4DD0BA0D" w:rsidR="001F0C0B" w:rsidRPr="003463EE" w:rsidRDefault="00D876C9" w:rsidP="001F0C0B">
      <w:pPr>
        <w:widowControl w:val="0"/>
        <w:numPr>
          <w:ilvl w:val="0"/>
          <w:numId w:val="38"/>
        </w:numPr>
        <w:shd w:val="clear" w:color="auto" w:fill="FFFFFF"/>
        <w:tabs>
          <w:tab w:val="left" w:pos="1296"/>
        </w:tabs>
        <w:autoSpaceDE w:val="0"/>
        <w:autoSpaceDN w:val="0"/>
        <w:adjustRightInd w:val="0"/>
        <w:spacing w:after="0" w:line="240" w:lineRule="auto"/>
        <w:ind w:right="24" w:firstLine="725"/>
        <w:jc w:val="both"/>
        <w:rPr>
          <w:rFonts w:ascii="Times New Roman" w:eastAsia="Times New Roman" w:hAnsi="Times New Roman" w:cs="Times New Roman"/>
          <w:spacing w:val="-6"/>
          <w:sz w:val="24"/>
          <w:szCs w:val="24"/>
          <w:lang w:eastAsia="ru-RU"/>
        </w:rPr>
      </w:pPr>
      <w:r w:rsidRPr="003463EE">
        <w:rPr>
          <w:rFonts w:ascii="Times New Roman" w:eastAsia="Times New Roman" w:hAnsi="Times New Roman" w:cs="Times New Roman"/>
          <w:sz w:val="24"/>
          <w:szCs w:val="24"/>
          <w:lang w:eastAsia="ru-RU"/>
        </w:rPr>
        <w:t>У</w:t>
      </w:r>
      <w:r w:rsidR="001F0C0B" w:rsidRPr="003463EE">
        <w:rPr>
          <w:rFonts w:ascii="Times New Roman" w:eastAsia="Times New Roman" w:hAnsi="Times New Roman" w:cs="Times New Roman"/>
          <w:sz w:val="24"/>
          <w:szCs w:val="24"/>
          <w:lang w:eastAsia="ru-RU"/>
        </w:rPr>
        <w:t xml:space="preserve">ступить права по настоящему Договору в отношении Объекта долевого </w:t>
      </w:r>
      <w:r w:rsidR="001F0C0B" w:rsidRPr="003463EE">
        <w:rPr>
          <w:rFonts w:ascii="Times New Roman" w:eastAsia="Times New Roman" w:hAnsi="Times New Roman" w:cs="Times New Roman"/>
          <w:spacing w:val="-1"/>
          <w:sz w:val="24"/>
          <w:szCs w:val="24"/>
          <w:lang w:eastAsia="ru-RU"/>
        </w:rPr>
        <w:t>строительства только с письменного согласия Кредитора и ФГКУ «Росвоенипотека».</w:t>
      </w:r>
    </w:p>
    <w:p w14:paraId="704F4972" w14:textId="5F6B21CA" w:rsidR="00403904" w:rsidRPr="003463EE" w:rsidRDefault="00403904" w:rsidP="00403904">
      <w:pPr>
        <w:widowControl w:val="0"/>
        <w:numPr>
          <w:ilvl w:val="0"/>
          <w:numId w:val="38"/>
        </w:numPr>
        <w:shd w:val="clear" w:color="auto" w:fill="FFFFFF"/>
        <w:tabs>
          <w:tab w:val="left" w:pos="1296"/>
        </w:tabs>
        <w:autoSpaceDE w:val="0"/>
        <w:autoSpaceDN w:val="0"/>
        <w:adjustRightInd w:val="0"/>
        <w:spacing w:after="0" w:line="240" w:lineRule="auto"/>
        <w:ind w:right="24" w:firstLine="725"/>
        <w:jc w:val="both"/>
        <w:rPr>
          <w:rFonts w:ascii="Times New Roman" w:eastAsia="Times New Roman" w:hAnsi="Times New Roman" w:cs="Times New Roman"/>
          <w:spacing w:val="-6"/>
          <w:sz w:val="24"/>
          <w:szCs w:val="24"/>
          <w:lang w:eastAsia="ru-RU"/>
        </w:rPr>
      </w:pPr>
      <w:r w:rsidRPr="003463EE">
        <w:rPr>
          <w:rFonts w:ascii="Times New Roman" w:eastAsia="Times New Roman" w:hAnsi="Times New Roman" w:cs="Times New Roman"/>
          <w:spacing w:val="-6"/>
          <w:sz w:val="24"/>
          <w:szCs w:val="24"/>
          <w:lang w:eastAsia="ru-RU"/>
        </w:rPr>
        <w:t xml:space="preserve">В случае уступки Участником долевого строительства, являющимся владельцем счета эскроу, прав требований по Договору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w:t>
      </w:r>
      <w:r w:rsidR="00EA610D" w:rsidRPr="003463EE">
        <w:rPr>
          <w:rFonts w:ascii="Times New Roman" w:eastAsia="Times New Roman" w:hAnsi="Times New Roman" w:cs="Times New Roman"/>
          <w:spacing w:val="-6"/>
          <w:sz w:val="24"/>
          <w:szCs w:val="24"/>
          <w:lang w:eastAsia="ru-RU"/>
        </w:rPr>
        <w:t>н</w:t>
      </w:r>
      <w:r w:rsidRPr="003463EE">
        <w:rPr>
          <w:rFonts w:ascii="Times New Roman" w:eastAsia="Times New Roman" w:hAnsi="Times New Roman" w:cs="Times New Roman"/>
          <w:spacing w:val="-6"/>
          <w:sz w:val="24"/>
          <w:szCs w:val="24"/>
          <w:lang w:eastAsia="ru-RU"/>
        </w:rPr>
        <w:t xml:space="preserve">овому </w:t>
      </w:r>
      <w:r w:rsidR="00EA610D" w:rsidRPr="003463EE">
        <w:rPr>
          <w:rFonts w:ascii="Times New Roman" w:eastAsia="Times New Roman" w:hAnsi="Times New Roman" w:cs="Times New Roman"/>
          <w:spacing w:val="-6"/>
          <w:sz w:val="24"/>
          <w:szCs w:val="24"/>
          <w:lang w:eastAsia="ru-RU"/>
        </w:rPr>
        <w:t>у</w:t>
      </w:r>
      <w:r w:rsidRPr="003463EE">
        <w:rPr>
          <w:rFonts w:ascii="Times New Roman" w:eastAsia="Times New Roman" w:hAnsi="Times New Roman" w:cs="Times New Roman"/>
          <w:spacing w:val="-6"/>
          <w:sz w:val="24"/>
          <w:szCs w:val="24"/>
          <w:lang w:eastAsia="ru-RU"/>
        </w:rPr>
        <w:t xml:space="preserve">частнику </w:t>
      </w:r>
      <w:r w:rsidR="00EA610D" w:rsidRPr="003463EE">
        <w:rPr>
          <w:rFonts w:ascii="Times New Roman" w:eastAsia="Times New Roman" w:hAnsi="Times New Roman" w:cs="Times New Roman"/>
          <w:spacing w:val="-6"/>
          <w:sz w:val="24"/>
          <w:szCs w:val="24"/>
          <w:lang w:eastAsia="ru-RU"/>
        </w:rPr>
        <w:t xml:space="preserve">долевого строительства </w:t>
      </w:r>
      <w:r w:rsidRPr="003463EE">
        <w:rPr>
          <w:rFonts w:ascii="Times New Roman" w:eastAsia="Times New Roman" w:hAnsi="Times New Roman" w:cs="Times New Roman"/>
          <w:spacing w:val="-6"/>
          <w:sz w:val="24"/>
          <w:szCs w:val="24"/>
          <w:lang w:eastAsia="ru-RU"/>
        </w:rPr>
        <w:t xml:space="preserve">с момента государственной регистрации соглашения (договора), на основании которого производится уступка прав требований Участника </w:t>
      </w:r>
      <w:r w:rsidR="00EA610D" w:rsidRPr="003463EE">
        <w:rPr>
          <w:rFonts w:ascii="Times New Roman" w:eastAsia="Times New Roman" w:hAnsi="Times New Roman" w:cs="Times New Roman"/>
          <w:spacing w:val="-6"/>
          <w:sz w:val="24"/>
          <w:szCs w:val="24"/>
          <w:lang w:eastAsia="ru-RU"/>
        </w:rPr>
        <w:t xml:space="preserve">долевого строительства </w:t>
      </w:r>
      <w:r w:rsidRPr="003463EE">
        <w:rPr>
          <w:rFonts w:ascii="Times New Roman" w:eastAsia="Times New Roman" w:hAnsi="Times New Roman" w:cs="Times New Roman"/>
          <w:spacing w:val="-6"/>
          <w:sz w:val="24"/>
          <w:szCs w:val="24"/>
          <w:lang w:eastAsia="ru-RU"/>
        </w:rPr>
        <w:t>по настоящему Договору, или с момента перехода по иным основаниям прав требований по такому Договору переходят все права и обязанности по договору счета эскроу, заключенному прежним Участником</w:t>
      </w:r>
      <w:r w:rsidR="00EA610D" w:rsidRPr="003463EE">
        <w:rPr>
          <w:rFonts w:ascii="Times New Roman" w:eastAsia="Times New Roman" w:hAnsi="Times New Roman" w:cs="Times New Roman"/>
          <w:spacing w:val="-6"/>
          <w:sz w:val="24"/>
          <w:szCs w:val="24"/>
          <w:lang w:eastAsia="ru-RU"/>
        </w:rPr>
        <w:t xml:space="preserve"> долевого строительства</w:t>
      </w:r>
      <w:r w:rsidRPr="003463EE">
        <w:rPr>
          <w:rFonts w:ascii="Times New Roman" w:eastAsia="Times New Roman" w:hAnsi="Times New Roman" w:cs="Times New Roman"/>
          <w:spacing w:val="-6"/>
          <w:sz w:val="24"/>
          <w:szCs w:val="24"/>
          <w:lang w:eastAsia="ru-RU"/>
        </w:rPr>
        <w:t>.</w:t>
      </w:r>
    </w:p>
    <w:p w14:paraId="2CC18E68" w14:textId="77777777" w:rsidR="001F0C0B" w:rsidRPr="003463EE" w:rsidRDefault="001F0C0B" w:rsidP="001F0C0B">
      <w:pPr>
        <w:widowControl w:val="0"/>
        <w:numPr>
          <w:ilvl w:val="0"/>
          <w:numId w:val="38"/>
        </w:numPr>
        <w:shd w:val="clear" w:color="auto" w:fill="FFFFFF"/>
        <w:tabs>
          <w:tab w:val="left" w:pos="1296"/>
        </w:tabs>
        <w:autoSpaceDE w:val="0"/>
        <w:autoSpaceDN w:val="0"/>
        <w:adjustRightInd w:val="0"/>
        <w:spacing w:after="0" w:line="240" w:lineRule="auto"/>
        <w:ind w:right="19" w:firstLine="725"/>
        <w:jc w:val="both"/>
        <w:rPr>
          <w:rFonts w:ascii="Times New Roman" w:eastAsia="Times New Roman" w:hAnsi="Times New Roman" w:cs="Times New Roman"/>
          <w:spacing w:val="-6"/>
          <w:sz w:val="24"/>
          <w:szCs w:val="24"/>
          <w:lang w:eastAsia="ru-RU"/>
        </w:rPr>
      </w:pPr>
      <w:r w:rsidRPr="003463EE">
        <w:rPr>
          <w:rFonts w:ascii="Times New Roman" w:eastAsia="Times New Roman" w:hAnsi="Times New Roman" w:cs="Times New Roman"/>
          <w:sz w:val="24"/>
          <w:szCs w:val="24"/>
          <w:lang w:eastAsia="ru-RU"/>
        </w:rPr>
        <w:t>Получать от Застройщика информацию о ходе строительства и использовании переданных ему денежных средств.</w:t>
      </w:r>
    </w:p>
    <w:p w14:paraId="1880E627" w14:textId="77777777" w:rsidR="001F0C0B" w:rsidRPr="003463EE" w:rsidRDefault="001F0C0B" w:rsidP="001F0C0B">
      <w:pPr>
        <w:widowControl w:val="0"/>
        <w:numPr>
          <w:ilvl w:val="0"/>
          <w:numId w:val="38"/>
        </w:numPr>
        <w:shd w:val="clear" w:color="auto" w:fill="FFFFFF"/>
        <w:tabs>
          <w:tab w:val="left" w:pos="1296"/>
        </w:tabs>
        <w:autoSpaceDE w:val="0"/>
        <w:autoSpaceDN w:val="0"/>
        <w:adjustRightInd w:val="0"/>
        <w:spacing w:after="0" w:line="240" w:lineRule="auto"/>
        <w:ind w:right="14" w:firstLine="725"/>
        <w:jc w:val="both"/>
        <w:rPr>
          <w:rFonts w:ascii="Times New Roman" w:eastAsia="Times New Roman" w:hAnsi="Times New Roman" w:cs="Times New Roman"/>
          <w:spacing w:val="-7"/>
          <w:sz w:val="24"/>
          <w:szCs w:val="24"/>
          <w:lang w:eastAsia="ru-RU"/>
        </w:rPr>
      </w:pPr>
      <w:r w:rsidRPr="003463EE">
        <w:rPr>
          <w:rFonts w:ascii="Times New Roman" w:eastAsia="Times New Roman" w:hAnsi="Times New Roman" w:cs="Times New Roman"/>
          <w:sz w:val="24"/>
          <w:szCs w:val="24"/>
          <w:lang w:eastAsia="ru-RU"/>
        </w:rPr>
        <w:t>Требовать от Застройщика предоставления документов, подтверждающих оплату Цены Договора.</w:t>
      </w:r>
    </w:p>
    <w:p w14:paraId="240A2CC1" w14:textId="77777777" w:rsidR="001F0C0B" w:rsidRPr="003463EE" w:rsidRDefault="001F0C0B" w:rsidP="001F0C0B">
      <w:pPr>
        <w:widowControl w:val="0"/>
        <w:shd w:val="clear" w:color="auto" w:fill="FFFFFF"/>
        <w:autoSpaceDE w:val="0"/>
        <w:autoSpaceDN w:val="0"/>
        <w:adjustRightInd w:val="0"/>
        <w:spacing w:before="298" w:after="0" w:line="240" w:lineRule="auto"/>
        <w:ind w:right="19"/>
        <w:jc w:val="center"/>
        <w:rPr>
          <w:rFonts w:ascii="Times New Roman" w:eastAsia="Times New Roman" w:hAnsi="Times New Roman" w:cs="Times New Roman"/>
          <w:b/>
          <w:sz w:val="24"/>
          <w:szCs w:val="24"/>
          <w:lang w:eastAsia="ru-RU"/>
        </w:rPr>
      </w:pPr>
      <w:r w:rsidRPr="003463EE">
        <w:rPr>
          <w:rFonts w:ascii="Times New Roman" w:eastAsia="Times New Roman" w:hAnsi="Times New Roman" w:cs="Times New Roman"/>
          <w:b/>
          <w:sz w:val="24"/>
          <w:szCs w:val="24"/>
          <w:lang w:eastAsia="ru-RU"/>
        </w:rPr>
        <w:t>9. Качество Объекта долевого строительства. Гарантия качества</w:t>
      </w:r>
    </w:p>
    <w:p w14:paraId="35639FA3" w14:textId="6D83B42B" w:rsidR="001F0C0B" w:rsidRPr="003463EE" w:rsidRDefault="001F0C0B" w:rsidP="001F0C0B">
      <w:pPr>
        <w:widowControl w:val="0"/>
        <w:numPr>
          <w:ilvl w:val="0"/>
          <w:numId w:val="39"/>
        </w:numPr>
        <w:shd w:val="clear" w:color="auto" w:fill="FFFFFF"/>
        <w:tabs>
          <w:tab w:val="left" w:pos="1301"/>
        </w:tabs>
        <w:autoSpaceDE w:val="0"/>
        <w:autoSpaceDN w:val="0"/>
        <w:adjustRightInd w:val="0"/>
        <w:spacing w:before="408" w:after="0" w:line="240" w:lineRule="auto"/>
        <w:ind w:left="10" w:right="5" w:firstLine="699"/>
        <w:jc w:val="both"/>
        <w:rPr>
          <w:rFonts w:ascii="Times New Roman" w:eastAsia="Times New Roman" w:hAnsi="Times New Roman" w:cs="Times New Roman"/>
          <w:spacing w:val="-7"/>
          <w:sz w:val="24"/>
          <w:szCs w:val="24"/>
          <w:lang w:eastAsia="ru-RU"/>
        </w:rPr>
      </w:pPr>
      <w:r w:rsidRPr="003463EE">
        <w:rPr>
          <w:rFonts w:ascii="Times New Roman" w:eastAsia="Times New Roman" w:hAnsi="Times New Roman" w:cs="Times New Roman"/>
          <w:spacing w:val="-1"/>
          <w:sz w:val="24"/>
          <w:szCs w:val="24"/>
          <w:lang w:eastAsia="ru-RU"/>
        </w:rPr>
        <w:t xml:space="preserve">Качество Объекта долевого строительства, который будет передан Застройщиком Участнику долевого строительства, должно соответствовать условиям настоящего Договора, требованиям технических регламентов, ГОСТов, проектной документации и градостроительных регламентов, а также иным обязательным требованиям </w:t>
      </w:r>
      <w:r w:rsidR="00D876C9" w:rsidRPr="003463EE">
        <w:rPr>
          <w:rFonts w:ascii="Times New Roman" w:eastAsia="Times New Roman" w:hAnsi="Times New Roman" w:cs="Times New Roman"/>
          <w:spacing w:val="-1"/>
          <w:sz w:val="24"/>
          <w:szCs w:val="24"/>
          <w:lang w:eastAsia="ru-RU"/>
        </w:rPr>
        <w:br/>
      </w:r>
      <w:r w:rsidRPr="003463EE">
        <w:rPr>
          <w:rFonts w:ascii="Times New Roman" w:eastAsia="Times New Roman" w:hAnsi="Times New Roman" w:cs="Times New Roman"/>
          <w:spacing w:val="-1"/>
          <w:sz w:val="24"/>
          <w:szCs w:val="24"/>
          <w:lang w:eastAsia="ru-RU"/>
        </w:rPr>
        <w:t>в области строительства.</w:t>
      </w:r>
    </w:p>
    <w:p w14:paraId="49EFFA8B" w14:textId="675B7BE8" w:rsidR="001F0C0B" w:rsidRPr="003463EE" w:rsidRDefault="001F0C0B" w:rsidP="001F0C0B">
      <w:pPr>
        <w:widowControl w:val="0"/>
        <w:numPr>
          <w:ilvl w:val="0"/>
          <w:numId w:val="40"/>
        </w:numPr>
        <w:shd w:val="clear" w:color="auto" w:fill="FFFFFF"/>
        <w:tabs>
          <w:tab w:val="left" w:pos="1301"/>
        </w:tabs>
        <w:autoSpaceDE w:val="0"/>
        <w:autoSpaceDN w:val="0"/>
        <w:adjustRightInd w:val="0"/>
        <w:spacing w:after="0" w:line="240" w:lineRule="auto"/>
        <w:ind w:left="10" w:firstLine="699"/>
        <w:rPr>
          <w:rFonts w:ascii="Times New Roman" w:eastAsia="Times New Roman" w:hAnsi="Times New Roman" w:cs="Times New Roman"/>
          <w:spacing w:val="-8"/>
          <w:sz w:val="24"/>
          <w:szCs w:val="24"/>
          <w:lang w:eastAsia="ru-RU"/>
        </w:rPr>
      </w:pPr>
      <w:r w:rsidRPr="003463EE">
        <w:rPr>
          <w:rFonts w:ascii="Times New Roman" w:eastAsia="Times New Roman" w:hAnsi="Times New Roman" w:cs="Times New Roman"/>
          <w:spacing w:val="-2"/>
          <w:sz w:val="24"/>
          <w:szCs w:val="24"/>
          <w:lang w:eastAsia="ru-RU"/>
        </w:rPr>
        <w:t>Гарантийный срок</w:t>
      </w:r>
      <w:r w:rsidR="0082127E" w:rsidRPr="003463EE">
        <w:rPr>
          <w:rFonts w:ascii="Times New Roman" w:eastAsia="Times New Roman" w:hAnsi="Times New Roman" w:cs="Times New Roman"/>
          <w:spacing w:val="-2"/>
          <w:sz w:val="24"/>
          <w:szCs w:val="24"/>
          <w:lang w:eastAsia="ru-RU"/>
        </w:rPr>
        <w:t xml:space="preserve"> на</w:t>
      </w:r>
      <w:r w:rsidRPr="003463EE">
        <w:rPr>
          <w:rFonts w:ascii="Times New Roman" w:eastAsia="Times New Roman" w:hAnsi="Times New Roman" w:cs="Times New Roman"/>
          <w:spacing w:val="-2"/>
          <w:sz w:val="24"/>
          <w:szCs w:val="24"/>
          <w:lang w:eastAsia="ru-RU"/>
        </w:rPr>
        <w:t>:</w:t>
      </w:r>
    </w:p>
    <w:p w14:paraId="166B8788" w14:textId="3BF83B86" w:rsidR="003D168B" w:rsidRPr="003463EE" w:rsidRDefault="00EA610D" w:rsidP="003D168B">
      <w:pPr>
        <w:widowControl w:val="0"/>
        <w:shd w:val="clear" w:color="auto" w:fill="FFFFFF"/>
        <w:tabs>
          <w:tab w:val="left" w:pos="709"/>
        </w:tabs>
        <w:autoSpaceDE w:val="0"/>
        <w:autoSpaceDN w:val="0"/>
        <w:adjustRightInd w:val="0"/>
        <w:spacing w:after="0" w:line="240" w:lineRule="auto"/>
        <w:ind w:left="10" w:right="4" w:firstLine="699"/>
        <w:jc w:val="both"/>
        <w:rPr>
          <w:rFonts w:ascii="Times New Roman" w:eastAsia="Times New Roman" w:hAnsi="Times New Roman" w:cs="Times New Roman"/>
          <w:spacing w:val="-3"/>
          <w:sz w:val="24"/>
          <w:szCs w:val="24"/>
          <w:lang w:eastAsia="ru-RU"/>
        </w:rPr>
      </w:pPr>
      <w:r w:rsidRPr="003463EE">
        <w:rPr>
          <w:rFonts w:ascii="Times New Roman" w:eastAsia="Times New Roman" w:hAnsi="Times New Roman" w:cs="Times New Roman"/>
          <w:spacing w:val="-3"/>
          <w:sz w:val="24"/>
          <w:szCs w:val="24"/>
          <w:lang w:eastAsia="ru-RU"/>
        </w:rPr>
        <w:t>а</w:t>
      </w:r>
      <w:r w:rsidR="003D168B" w:rsidRPr="003463EE">
        <w:rPr>
          <w:rFonts w:ascii="Times New Roman" w:eastAsia="Times New Roman" w:hAnsi="Times New Roman" w:cs="Times New Roman"/>
          <w:spacing w:val="-3"/>
          <w:sz w:val="24"/>
          <w:szCs w:val="24"/>
          <w:lang w:eastAsia="ru-RU"/>
        </w:rPr>
        <w:t xml:space="preserve">) </w:t>
      </w:r>
      <w:r w:rsidR="001110BE" w:rsidRPr="003463EE">
        <w:rPr>
          <w:rFonts w:ascii="Times New Roman" w:eastAsia="Times New Roman" w:hAnsi="Times New Roman" w:cs="Times New Roman"/>
          <w:spacing w:val="-3"/>
          <w:sz w:val="24"/>
          <w:szCs w:val="24"/>
          <w:lang w:eastAsia="ru-RU"/>
        </w:rPr>
        <w:t>о</w:t>
      </w:r>
      <w:r w:rsidR="003D168B" w:rsidRPr="003463EE">
        <w:rPr>
          <w:rFonts w:ascii="Times New Roman" w:eastAsia="Times New Roman" w:hAnsi="Times New Roman" w:cs="Times New Roman"/>
          <w:spacing w:val="-3"/>
          <w:sz w:val="24"/>
          <w:szCs w:val="24"/>
          <w:lang w:eastAsia="ru-RU"/>
        </w:rPr>
        <w:t>бъект долевого строительства, за исключением технологического и инженерного оборудования, входящего в состав Объекта долевого строительства, будет составлять 5 (</w:t>
      </w:r>
      <w:r w:rsidRPr="003463EE">
        <w:rPr>
          <w:rFonts w:ascii="Times New Roman" w:eastAsia="Times New Roman" w:hAnsi="Times New Roman" w:cs="Times New Roman"/>
          <w:spacing w:val="-3"/>
          <w:sz w:val="24"/>
          <w:szCs w:val="24"/>
          <w:lang w:eastAsia="ru-RU"/>
        </w:rPr>
        <w:t>П</w:t>
      </w:r>
      <w:r w:rsidR="003D168B" w:rsidRPr="003463EE">
        <w:rPr>
          <w:rFonts w:ascii="Times New Roman" w:eastAsia="Times New Roman" w:hAnsi="Times New Roman" w:cs="Times New Roman"/>
          <w:spacing w:val="-3"/>
          <w:sz w:val="24"/>
          <w:szCs w:val="24"/>
          <w:lang w:eastAsia="ru-RU"/>
        </w:rPr>
        <w:t>ять) лет со дня передачи Застройщиком Объекта долевого строительства Участнику долевого строительства;</w:t>
      </w:r>
    </w:p>
    <w:p w14:paraId="363B2880" w14:textId="2367E37F" w:rsidR="003D168B" w:rsidRPr="003463EE" w:rsidRDefault="00EA610D" w:rsidP="003D168B">
      <w:pPr>
        <w:widowControl w:val="0"/>
        <w:shd w:val="clear" w:color="auto" w:fill="FFFFFF"/>
        <w:tabs>
          <w:tab w:val="left" w:pos="709"/>
        </w:tabs>
        <w:autoSpaceDE w:val="0"/>
        <w:autoSpaceDN w:val="0"/>
        <w:adjustRightInd w:val="0"/>
        <w:spacing w:after="0" w:line="240" w:lineRule="auto"/>
        <w:ind w:left="10" w:right="4" w:firstLine="699"/>
        <w:jc w:val="both"/>
        <w:rPr>
          <w:rFonts w:ascii="Times New Roman" w:eastAsia="Times New Roman" w:hAnsi="Times New Roman" w:cs="Times New Roman"/>
          <w:spacing w:val="-3"/>
          <w:sz w:val="24"/>
          <w:szCs w:val="24"/>
          <w:lang w:eastAsia="ru-RU"/>
        </w:rPr>
      </w:pPr>
      <w:r w:rsidRPr="003463EE">
        <w:rPr>
          <w:rFonts w:ascii="Times New Roman" w:eastAsia="Times New Roman" w:hAnsi="Times New Roman" w:cs="Times New Roman"/>
          <w:spacing w:val="-3"/>
          <w:sz w:val="24"/>
          <w:szCs w:val="24"/>
          <w:lang w:eastAsia="ru-RU"/>
        </w:rPr>
        <w:t>б</w:t>
      </w:r>
      <w:r w:rsidR="0082127E" w:rsidRPr="003463EE">
        <w:rPr>
          <w:rFonts w:ascii="Times New Roman" w:eastAsia="Times New Roman" w:hAnsi="Times New Roman" w:cs="Times New Roman"/>
          <w:spacing w:val="-3"/>
          <w:sz w:val="24"/>
          <w:szCs w:val="24"/>
          <w:lang w:eastAsia="ru-RU"/>
        </w:rPr>
        <w:t xml:space="preserve">) </w:t>
      </w:r>
      <w:r w:rsidR="003D168B" w:rsidRPr="003463EE">
        <w:rPr>
          <w:rFonts w:ascii="Times New Roman" w:eastAsia="Times New Roman" w:hAnsi="Times New Roman" w:cs="Times New Roman"/>
          <w:spacing w:val="-3"/>
          <w:sz w:val="24"/>
          <w:szCs w:val="24"/>
          <w:lang w:eastAsia="ru-RU"/>
        </w:rPr>
        <w:t>технологическое и инженерное оборудование, входящее в состав Объекта долевого строительства, будет составлять 3 (Три) года со дня подписания первого передаточного акта или иного документа о передаче Объекта долевого строительства с любым из участников долевого строительства сданного в эксплуатацию Жилого дома;</w:t>
      </w:r>
    </w:p>
    <w:p w14:paraId="168D83E7" w14:textId="41ACE12D" w:rsidR="00F855FD" w:rsidRPr="003463EE" w:rsidRDefault="00EA610D" w:rsidP="001F0C0B">
      <w:pPr>
        <w:widowControl w:val="0"/>
        <w:shd w:val="clear" w:color="auto" w:fill="FFFFFF"/>
        <w:tabs>
          <w:tab w:val="left" w:pos="1301"/>
        </w:tabs>
        <w:autoSpaceDE w:val="0"/>
        <w:autoSpaceDN w:val="0"/>
        <w:adjustRightInd w:val="0"/>
        <w:spacing w:after="0" w:line="240" w:lineRule="auto"/>
        <w:ind w:left="10" w:right="5" w:firstLine="699"/>
        <w:jc w:val="both"/>
        <w:rPr>
          <w:rFonts w:ascii="Times New Roman" w:eastAsia="Times New Roman" w:hAnsi="Times New Roman" w:cs="Times New Roman"/>
          <w:spacing w:val="-3"/>
          <w:sz w:val="24"/>
          <w:szCs w:val="24"/>
          <w:lang w:eastAsia="ru-RU"/>
        </w:rPr>
      </w:pPr>
      <w:r w:rsidRPr="003463EE">
        <w:rPr>
          <w:rFonts w:ascii="Times New Roman" w:eastAsia="Times New Roman" w:hAnsi="Times New Roman" w:cs="Times New Roman"/>
          <w:spacing w:val="-3"/>
          <w:sz w:val="24"/>
          <w:szCs w:val="24"/>
          <w:lang w:eastAsia="ru-RU"/>
        </w:rPr>
        <w:t>в</w:t>
      </w:r>
      <w:r w:rsidR="0082127E" w:rsidRPr="003463EE">
        <w:rPr>
          <w:rFonts w:ascii="Times New Roman" w:eastAsia="Times New Roman" w:hAnsi="Times New Roman" w:cs="Times New Roman"/>
          <w:spacing w:val="-3"/>
          <w:sz w:val="24"/>
          <w:szCs w:val="24"/>
          <w:lang w:eastAsia="ru-RU"/>
        </w:rPr>
        <w:t xml:space="preserve">) </w:t>
      </w:r>
      <w:r w:rsidR="003D168B" w:rsidRPr="003463EE">
        <w:rPr>
          <w:rFonts w:ascii="Times New Roman" w:eastAsia="Times New Roman" w:hAnsi="Times New Roman" w:cs="Times New Roman"/>
          <w:spacing w:val="-3"/>
          <w:sz w:val="24"/>
          <w:szCs w:val="24"/>
          <w:lang w:eastAsia="ru-RU"/>
        </w:rPr>
        <w:t>имущество, входящее в комплектацию жилого помещения (квартиры): двери, включая дверные ручки, сантехнику, окна, напольные и настенные покрытия, трубы и электропроводку будет равняться гарантийному сроку, установленному производителями данного имущества.</w:t>
      </w:r>
    </w:p>
    <w:p w14:paraId="4E0A00BF" w14:textId="1D70D057" w:rsidR="00F855FD" w:rsidRPr="003463EE" w:rsidRDefault="001F0C0B" w:rsidP="00F855FD">
      <w:pPr>
        <w:widowControl w:val="0"/>
        <w:shd w:val="clear" w:color="auto" w:fill="FFFFFF"/>
        <w:tabs>
          <w:tab w:val="left" w:pos="1433"/>
        </w:tabs>
        <w:autoSpaceDE w:val="0"/>
        <w:autoSpaceDN w:val="0"/>
        <w:adjustRightInd w:val="0"/>
        <w:spacing w:after="0" w:line="240" w:lineRule="auto"/>
        <w:ind w:right="4" w:firstLine="567"/>
        <w:jc w:val="both"/>
        <w:rPr>
          <w:rFonts w:ascii="Times New Roman" w:eastAsia="Times New Roman" w:hAnsi="Times New Roman" w:cs="Times New Roman"/>
          <w:sz w:val="24"/>
          <w:szCs w:val="24"/>
          <w:lang w:eastAsia="ru-RU"/>
        </w:rPr>
      </w:pPr>
      <w:r w:rsidRPr="003463EE">
        <w:rPr>
          <w:rFonts w:ascii="Times New Roman" w:eastAsia="Times New Roman" w:hAnsi="Times New Roman" w:cs="Times New Roman"/>
          <w:sz w:val="24"/>
          <w:szCs w:val="24"/>
          <w:lang w:eastAsia="ru-RU"/>
        </w:rPr>
        <w:t>9.3.</w:t>
      </w:r>
      <w:r w:rsidRPr="003463EE">
        <w:rPr>
          <w:rFonts w:ascii="Times New Roman" w:eastAsia="Times New Roman" w:hAnsi="Times New Roman" w:cs="Times New Roman"/>
          <w:sz w:val="24"/>
          <w:szCs w:val="24"/>
          <w:lang w:eastAsia="ru-RU"/>
        </w:rPr>
        <w:tab/>
      </w:r>
      <w:r w:rsidR="00F855FD" w:rsidRPr="003463EE">
        <w:rPr>
          <w:rFonts w:ascii="Times New Roman" w:eastAsia="Times New Roman" w:hAnsi="Times New Roman" w:cs="Times New Roman"/>
          <w:sz w:val="24"/>
          <w:szCs w:val="24"/>
          <w:lang w:eastAsia="ru-RU"/>
        </w:rPr>
        <w:t xml:space="preserve">Участник долевого строительства вправе предъявить иск в суд или предъявить Застройщику в письменной форме требования в связи с ненадлежащим качеством Объекта долевого строительства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с Участником долевого строительства. В случае отказа Застройщика удовлетворить указанные требования во внесудебном порядке полностью или частично </w:t>
      </w:r>
      <w:r w:rsidR="00F855FD" w:rsidRPr="003463EE">
        <w:rPr>
          <w:rFonts w:ascii="Times New Roman" w:eastAsia="Times New Roman" w:hAnsi="Times New Roman" w:cs="Times New Roman"/>
          <w:sz w:val="24"/>
          <w:szCs w:val="24"/>
          <w:lang w:eastAsia="ru-RU"/>
        </w:rPr>
        <w:lastRenderedPageBreak/>
        <w:t>либо в случае неудовлетворения полностью или частично указанных требований в указанный срок Участник долевого строительства имеет право предъявить иск в суд.</w:t>
      </w:r>
    </w:p>
    <w:p w14:paraId="70CB7254" w14:textId="3D104C23" w:rsidR="00F855FD" w:rsidRPr="003463EE" w:rsidRDefault="00F855FD" w:rsidP="00F855FD">
      <w:pPr>
        <w:widowControl w:val="0"/>
        <w:shd w:val="clear" w:color="auto" w:fill="FFFFFF"/>
        <w:tabs>
          <w:tab w:val="left" w:pos="1433"/>
        </w:tabs>
        <w:autoSpaceDE w:val="0"/>
        <w:autoSpaceDN w:val="0"/>
        <w:adjustRightInd w:val="0"/>
        <w:spacing w:after="0" w:line="240" w:lineRule="auto"/>
        <w:ind w:right="4" w:firstLine="567"/>
        <w:jc w:val="both"/>
        <w:rPr>
          <w:rFonts w:ascii="Times New Roman" w:eastAsia="Times New Roman" w:hAnsi="Times New Roman" w:cs="Times New Roman"/>
          <w:sz w:val="24"/>
          <w:szCs w:val="24"/>
          <w:lang w:eastAsia="ru-RU"/>
        </w:rPr>
      </w:pPr>
      <w:r w:rsidRPr="003463EE">
        <w:rPr>
          <w:rFonts w:ascii="Times New Roman" w:eastAsia="Times New Roman" w:hAnsi="Times New Roman" w:cs="Times New Roman"/>
          <w:sz w:val="24"/>
          <w:szCs w:val="24"/>
          <w:lang w:eastAsia="ru-RU"/>
        </w:rPr>
        <w:t>Застройщик не несет ответственности за недостатки (дефекты) объекта долевого строительства, обнаруженные в течение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Участником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14:paraId="47EE03A4" w14:textId="77777777" w:rsidR="001F0C0B" w:rsidRPr="003463EE" w:rsidRDefault="001F0C0B" w:rsidP="001F0C0B">
      <w:pPr>
        <w:widowControl w:val="0"/>
        <w:shd w:val="clear" w:color="auto" w:fill="FFFFFF"/>
        <w:tabs>
          <w:tab w:val="left" w:pos="1301"/>
        </w:tabs>
        <w:autoSpaceDE w:val="0"/>
        <w:autoSpaceDN w:val="0"/>
        <w:adjustRightInd w:val="0"/>
        <w:spacing w:after="0" w:line="240" w:lineRule="auto"/>
        <w:ind w:left="10" w:right="5" w:firstLine="699"/>
        <w:jc w:val="both"/>
        <w:rPr>
          <w:rFonts w:ascii="Times New Roman" w:eastAsia="Times New Roman" w:hAnsi="Times New Roman" w:cs="Times New Roman"/>
          <w:sz w:val="24"/>
          <w:szCs w:val="24"/>
          <w:lang w:eastAsia="ru-RU"/>
        </w:rPr>
      </w:pPr>
    </w:p>
    <w:p w14:paraId="110E7FA0" w14:textId="77777777" w:rsidR="001F0C0B" w:rsidRPr="003463EE" w:rsidRDefault="001F0C0B" w:rsidP="001F0C0B">
      <w:pPr>
        <w:widowControl w:val="0"/>
        <w:shd w:val="clear" w:color="auto" w:fill="FFFFFF"/>
        <w:autoSpaceDE w:val="0"/>
        <w:autoSpaceDN w:val="0"/>
        <w:adjustRightInd w:val="0"/>
        <w:spacing w:before="283" w:after="0" w:line="240" w:lineRule="auto"/>
        <w:ind w:left="29"/>
        <w:jc w:val="center"/>
        <w:rPr>
          <w:rFonts w:ascii="Times New Roman" w:eastAsia="Times New Roman" w:hAnsi="Times New Roman" w:cs="Times New Roman"/>
          <w:sz w:val="24"/>
          <w:szCs w:val="24"/>
          <w:lang w:eastAsia="ru-RU"/>
        </w:rPr>
      </w:pPr>
      <w:r w:rsidRPr="003463EE">
        <w:rPr>
          <w:rFonts w:ascii="Times New Roman" w:eastAsia="Times New Roman" w:hAnsi="Times New Roman" w:cs="Times New Roman"/>
          <w:b/>
          <w:bCs/>
          <w:sz w:val="24"/>
          <w:szCs w:val="24"/>
          <w:lang w:eastAsia="ru-RU"/>
        </w:rPr>
        <w:t>10. Срок действия Договора</w:t>
      </w:r>
    </w:p>
    <w:p w14:paraId="7442D6D1" w14:textId="77777777" w:rsidR="001F0C0B" w:rsidRPr="003463EE" w:rsidRDefault="001F0C0B" w:rsidP="001F0C0B">
      <w:pPr>
        <w:widowControl w:val="0"/>
        <w:numPr>
          <w:ilvl w:val="0"/>
          <w:numId w:val="41"/>
        </w:numPr>
        <w:shd w:val="clear" w:color="auto" w:fill="FFFFFF"/>
        <w:tabs>
          <w:tab w:val="left" w:pos="1430"/>
        </w:tabs>
        <w:autoSpaceDE w:val="0"/>
        <w:autoSpaceDN w:val="0"/>
        <w:adjustRightInd w:val="0"/>
        <w:spacing w:before="326" w:after="0" w:line="240" w:lineRule="auto"/>
        <w:ind w:right="5" w:firstLine="709"/>
        <w:jc w:val="both"/>
        <w:rPr>
          <w:rFonts w:ascii="Times New Roman" w:eastAsia="Times New Roman" w:hAnsi="Times New Roman" w:cs="Times New Roman"/>
          <w:spacing w:val="-10"/>
          <w:sz w:val="24"/>
          <w:szCs w:val="24"/>
          <w:lang w:eastAsia="ru-RU"/>
        </w:rPr>
      </w:pPr>
      <w:r w:rsidRPr="003463EE">
        <w:rPr>
          <w:rFonts w:ascii="Times New Roman" w:eastAsia="Times New Roman" w:hAnsi="Times New Roman" w:cs="Times New Roman"/>
          <w:spacing w:val="-1"/>
          <w:sz w:val="24"/>
          <w:szCs w:val="24"/>
          <w:lang w:eastAsia="ru-RU"/>
        </w:rPr>
        <w:t>Настоящий Договор вступает в силу с момента его государственной регистрации в _____________________(</w:t>
      </w:r>
      <w:r w:rsidRPr="003463EE">
        <w:rPr>
          <w:rFonts w:ascii="Times New Roman" w:eastAsia="Times New Roman" w:hAnsi="Times New Roman" w:cs="Times New Roman"/>
          <w:i/>
          <w:iCs/>
          <w:sz w:val="24"/>
          <w:szCs w:val="24"/>
          <w:lang w:eastAsia="ru-RU"/>
        </w:rPr>
        <w:t xml:space="preserve">наименование регистрирующего органа) </w:t>
      </w:r>
      <w:r w:rsidRPr="003463EE">
        <w:rPr>
          <w:rFonts w:ascii="Times New Roman" w:eastAsia="Times New Roman" w:hAnsi="Times New Roman" w:cs="Times New Roman"/>
          <w:sz w:val="24"/>
          <w:szCs w:val="24"/>
          <w:lang w:eastAsia="ru-RU"/>
        </w:rPr>
        <w:t>и действует до полного исполнения Сторонами своих обязательств.</w:t>
      </w:r>
    </w:p>
    <w:p w14:paraId="43380AE2" w14:textId="77777777" w:rsidR="001F0C0B" w:rsidRPr="003463EE" w:rsidRDefault="001F0C0B" w:rsidP="001F0C0B">
      <w:pPr>
        <w:widowControl w:val="0"/>
        <w:numPr>
          <w:ilvl w:val="0"/>
          <w:numId w:val="41"/>
        </w:numPr>
        <w:shd w:val="clear" w:color="auto" w:fill="FFFFFF"/>
        <w:tabs>
          <w:tab w:val="left" w:pos="1430"/>
        </w:tabs>
        <w:autoSpaceDE w:val="0"/>
        <w:autoSpaceDN w:val="0"/>
        <w:adjustRightInd w:val="0"/>
        <w:spacing w:after="0" w:line="240" w:lineRule="auto"/>
        <w:ind w:firstLine="709"/>
        <w:jc w:val="both"/>
        <w:rPr>
          <w:rFonts w:ascii="Times New Roman" w:eastAsia="Times New Roman" w:hAnsi="Times New Roman" w:cs="Times New Roman"/>
          <w:spacing w:val="-10"/>
          <w:sz w:val="24"/>
          <w:szCs w:val="24"/>
          <w:lang w:eastAsia="ru-RU"/>
        </w:rPr>
      </w:pPr>
      <w:r w:rsidRPr="003463EE">
        <w:rPr>
          <w:rFonts w:ascii="Times New Roman" w:eastAsia="Times New Roman" w:hAnsi="Times New Roman" w:cs="Times New Roman"/>
          <w:spacing w:val="-1"/>
          <w:sz w:val="24"/>
          <w:szCs w:val="24"/>
          <w:lang w:eastAsia="ru-RU"/>
        </w:rPr>
        <w:t xml:space="preserve">Обязательства Застройщика считаются исполненными с момента оформления Акта </w:t>
      </w:r>
      <w:r w:rsidRPr="003463EE">
        <w:rPr>
          <w:rFonts w:ascii="Times New Roman" w:eastAsia="Times New Roman" w:hAnsi="Times New Roman" w:cs="Times New Roman"/>
          <w:sz w:val="24"/>
          <w:szCs w:val="24"/>
          <w:lang w:eastAsia="ru-RU"/>
        </w:rPr>
        <w:t>приема-передачи Объекта долевого строительства.</w:t>
      </w:r>
    </w:p>
    <w:p w14:paraId="58065CC9" w14:textId="13F5397D" w:rsidR="001F0C0B" w:rsidRPr="003463EE" w:rsidRDefault="001F0C0B" w:rsidP="001F0C0B">
      <w:pPr>
        <w:widowControl w:val="0"/>
        <w:numPr>
          <w:ilvl w:val="0"/>
          <w:numId w:val="41"/>
        </w:numPr>
        <w:shd w:val="clear" w:color="auto" w:fill="FFFFFF"/>
        <w:tabs>
          <w:tab w:val="left" w:pos="1430"/>
        </w:tabs>
        <w:autoSpaceDE w:val="0"/>
        <w:autoSpaceDN w:val="0"/>
        <w:adjustRightInd w:val="0"/>
        <w:spacing w:after="0" w:line="240" w:lineRule="auto"/>
        <w:ind w:right="10" w:firstLine="709"/>
        <w:jc w:val="both"/>
        <w:rPr>
          <w:rFonts w:ascii="Times New Roman" w:eastAsia="Times New Roman" w:hAnsi="Times New Roman" w:cs="Times New Roman"/>
          <w:spacing w:val="-11"/>
          <w:sz w:val="24"/>
          <w:szCs w:val="24"/>
          <w:lang w:eastAsia="ru-RU"/>
        </w:rPr>
      </w:pPr>
      <w:r w:rsidRPr="003463EE">
        <w:rPr>
          <w:rFonts w:ascii="Times New Roman" w:eastAsia="Times New Roman" w:hAnsi="Times New Roman" w:cs="Times New Roman"/>
          <w:sz w:val="24"/>
          <w:szCs w:val="24"/>
          <w:lang w:eastAsia="ru-RU"/>
        </w:rPr>
        <w:t xml:space="preserve">Обязательства Участника долевого строительства считаются исполненными </w:t>
      </w:r>
      <w:r w:rsidR="00D876C9" w:rsidRPr="003463EE">
        <w:rPr>
          <w:rFonts w:ascii="Times New Roman" w:eastAsia="Times New Roman" w:hAnsi="Times New Roman" w:cs="Times New Roman"/>
          <w:sz w:val="24"/>
          <w:szCs w:val="24"/>
          <w:lang w:eastAsia="ru-RU"/>
        </w:rPr>
        <w:br/>
      </w:r>
      <w:r w:rsidRPr="003463EE">
        <w:rPr>
          <w:rFonts w:ascii="Times New Roman" w:eastAsia="Times New Roman" w:hAnsi="Times New Roman" w:cs="Times New Roman"/>
          <w:sz w:val="24"/>
          <w:szCs w:val="24"/>
          <w:lang w:eastAsia="ru-RU"/>
        </w:rPr>
        <w:t xml:space="preserve">с </w:t>
      </w:r>
      <w:r w:rsidRPr="003463EE">
        <w:rPr>
          <w:rFonts w:ascii="Times New Roman" w:eastAsia="Times New Roman" w:hAnsi="Times New Roman" w:cs="Times New Roman"/>
          <w:spacing w:val="-1"/>
          <w:sz w:val="24"/>
          <w:szCs w:val="24"/>
          <w:lang w:eastAsia="ru-RU"/>
        </w:rPr>
        <w:t>момента уплаты в полном объеме денежных средств в соответствии с настоящим Договором и подписания Сторонами Акта приема-передачи Объекта долевого строительства.</w:t>
      </w:r>
    </w:p>
    <w:p w14:paraId="07227F50" w14:textId="0BF54D03" w:rsidR="001F0C0B" w:rsidRPr="003463EE" w:rsidRDefault="001F0C0B" w:rsidP="001F0C0B">
      <w:pPr>
        <w:widowControl w:val="0"/>
        <w:numPr>
          <w:ilvl w:val="0"/>
          <w:numId w:val="41"/>
        </w:numPr>
        <w:shd w:val="clear" w:color="auto" w:fill="FFFFFF"/>
        <w:tabs>
          <w:tab w:val="left" w:pos="1430"/>
        </w:tabs>
        <w:autoSpaceDE w:val="0"/>
        <w:autoSpaceDN w:val="0"/>
        <w:adjustRightInd w:val="0"/>
        <w:spacing w:after="0" w:line="240" w:lineRule="auto"/>
        <w:ind w:firstLine="709"/>
        <w:jc w:val="both"/>
        <w:rPr>
          <w:rFonts w:ascii="Times New Roman" w:eastAsia="Times New Roman" w:hAnsi="Times New Roman" w:cs="Times New Roman"/>
          <w:spacing w:val="-10"/>
          <w:sz w:val="24"/>
          <w:szCs w:val="24"/>
          <w:lang w:eastAsia="ru-RU"/>
        </w:rPr>
      </w:pPr>
      <w:r w:rsidRPr="003463EE">
        <w:rPr>
          <w:rFonts w:ascii="Times New Roman" w:eastAsia="Times New Roman" w:hAnsi="Times New Roman" w:cs="Times New Roman"/>
          <w:spacing w:val="-3"/>
          <w:sz w:val="24"/>
          <w:szCs w:val="24"/>
          <w:lang w:eastAsia="ru-RU"/>
        </w:rPr>
        <w:t xml:space="preserve">Прекращение обязательств согласно п. 10.2 и п. 10.3 настоящего Договора не влечет за </w:t>
      </w:r>
      <w:r w:rsidRPr="003463EE">
        <w:rPr>
          <w:rFonts w:ascii="Times New Roman" w:eastAsia="Times New Roman" w:hAnsi="Times New Roman" w:cs="Times New Roman"/>
          <w:sz w:val="24"/>
          <w:szCs w:val="24"/>
          <w:lang w:eastAsia="ru-RU"/>
        </w:rPr>
        <w:t xml:space="preserve">собой прекращение гарантийного срока, указанного в </w:t>
      </w:r>
      <w:r w:rsidR="00944B79" w:rsidRPr="003463EE">
        <w:rPr>
          <w:rFonts w:ascii="Times New Roman" w:eastAsia="Times New Roman" w:hAnsi="Times New Roman" w:cs="Times New Roman"/>
          <w:sz w:val="24"/>
          <w:szCs w:val="24"/>
          <w:lang w:eastAsia="ru-RU"/>
        </w:rPr>
        <w:t>р</w:t>
      </w:r>
      <w:r w:rsidRPr="003463EE">
        <w:rPr>
          <w:rFonts w:ascii="Times New Roman" w:eastAsia="Times New Roman" w:hAnsi="Times New Roman" w:cs="Times New Roman"/>
          <w:sz w:val="24"/>
          <w:szCs w:val="24"/>
          <w:lang w:eastAsia="ru-RU"/>
        </w:rPr>
        <w:t>азделе 9 настоящего Договора, и обязательств Застройщика по устранению недостатков, выявленных в период действия гарантийного срока.</w:t>
      </w:r>
    </w:p>
    <w:p w14:paraId="517ACFF1" w14:textId="5C98106E" w:rsidR="00073786" w:rsidRPr="003463EE" w:rsidRDefault="00073786" w:rsidP="00073786">
      <w:pPr>
        <w:widowControl w:val="0"/>
        <w:numPr>
          <w:ilvl w:val="0"/>
          <w:numId w:val="41"/>
        </w:numPr>
        <w:shd w:val="clear" w:color="auto" w:fill="FFFFFF"/>
        <w:tabs>
          <w:tab w:val="left" w:pos="1430"/>
        </w:tabs>
        <w:autoSpaceDE w:val="0"/>
        <w:autoSpaceDN w:val="0"/>
        <w:adjustRightInd w:val="0"/>
        <w:spacing w:after="0" w:line="240" w:lineRule="auto"/>
        <w:ind w:firstLine="709"/>
        <w:jc w:val="both"/>
        <w:rPr>
          <w:rFonts w:ascii="Times New Roman" w:eastAsia="Times New Roman" w:hAnsi="Times New Roman" w:cs="Times New Roman"/>
          <w:spacing w:val="-10"/>
          <w:sz w:val="24"/>
          <w:szCs w:val="24"/>
          <w:lang w:eastAsia="ru-RU"/>
        </w:rPr>
      </w:pPr>
      <w:r w:rsidRPr="003463EE">
        <w:rPr>
          <w:rFonts w:ascii="Times New Roman" w:eastAsia="Times New Roman" w:hAnsi="Times New Roman" w:cs="Times New Roman"/>
          <w:spacing w:val="-10"/>
          <w:sz w:val="24"/>
          <w:szCs w:val="24"/>
          <w:lang w:eastAsia="ru-RU"/>
        </w:rPr>
        <w:t>В случае, если Застройщик надлежащим образом исполняет свои обязательства перед Участником долевого строительства и соответствует предусмотренным Федеральным законом</w:t>
      </w:r>
      <w:r w:rsidR="00944B79" w:rsidRPr="003463EE">
        <w:rPr>
          <w:rFonts w:ascii="Times New Roman" w:eastAsia="Times New Roman" w:hAnsi="Times New Roman" w:cs="Times New Roman"/>
          <w:spacing w:val="-10"/>
          <w:sz w:val="24"/>
          <w:szCs w:val="24"/>
          <w:lang w:eastAsia="ru-RU"/>
        </w:rPr>
        <w:t xml:space="preserve"> </w:t>
      </w:r>
      <w:r w:rsidR="00D876C9" w:rsidRPr="003463EE">
        <w:rPr>
          <w:rFonts w:ascii="Times New Roman" w:eastAsia="Times New Roman" w:hAnsi="Times New Roman" w:cs="Times New Roman"/>
          <w:spacing w:val="-10"/>
          <w:sz w:val="24"/>
          <w:szCs w:val="24"/>
          <w:lang w:eastAsia="ru-RU"/>
        </w:rPr>
        <w:br/>
      </w:r>
      <w:r w:rsidR="00944B79" w:rsidRPr="003463EE">
        <w:rPr>
          <w:rFonts w:ascii="Times New Roman" w:eastAsia="Times New Roman" w:hAnsi="Times New Roman" w:cs="Times New Roman"/>
          <w:spacing w:val="-2"/>
          <w:sz w:val="24"/>
          <w:szCs w:val="24"/>
          <w:lang w:eastAsia="ru-RU"/>
        </w:rPr>
        <w:t xml:space="preserve">«Об </w:t>
      </w:r>
      <w:r w:rsidR="00944B79" w:rsidRPr="003463EE">
        <w:rPr>
          <w:rFonts w:ascii="Times New Roman" w:eastAsia="Times New Roman" w:hAnsi="Times New Roman" w:cs="Times New Roman"/>
          <w:sz w:val="24"/>
          <w:szCs w:val="24"/>
          <w:lang w:eastAsia="ru-RU"/>
        </w:rPr>
        <w:t xml:space="preserve">участии в долевом строительстве многоквартирных домов и иных объектов недвижимости и о </w:t>
      </w:r>
      <w:r w:rsidR="00944B79" w:rsidRPr="003463EE">
        <w:rPr>
          <w:rFonts w:ascii="Times New Roman" w:eastAsia="Times New Roman" w:hAnsi="Times New Roman" w:cs="Times New Roman"/>
          <w:spacing w:val="-1"/>
          <w:sz w:val="24"/>
          <w:szCs w:val="24"/>
          <w:lang w:eastAsia="ru-RU"/>
        </w:rPr>
        <w:t xml:space="preserve">внесении изменений в некоторые законодательные акты </w:t>
      </w:r>
      <w:r w:rsidR="00D876C9" w:rsidRPr="003463EE">
        <w:rPr>
          <w:rFonts w:ascii="Times New Roman" w:eastAsia="Times New Roman" w:hAnsi="Times New Roman" w:cs="Times New Roman"/>
          <w:spacing w:val="-1"/>
          <w:sz w:val="24"/>
          <w:szCs w:val="24"/>
          <w:lang w:eastAsia="ru-RU"/>
        </w:rPr>
        <w:br/>
      </w:r>
      <w:r w:rsidR="00944B79" w:rsidRPr="003463EE">
        <w:rPr>
          <w:rFonts w:ascii="Times New Roman" w:eastAsia="Times New Roman" w:hAnsi="Times New Roman" w:cs="Times New Roman"/>
          <w:spacing w:val="-1"/>
          <w:sz w:val="24"/>
          <w:szCs w:val="24"/>
          <w:lang w:eastAsia="ru-RU"/>
        </w:rPr>
        <w:t>Российской Федерации»</w:t>
      </w:r>
      <w:r w:rsidRPr="003463EE">
        <w:rPr>
          <w:rFonts w:ascii="Times New Roman" w:eastAsia="Times New Roman" w:hAnsi="Times New Roman" w:cs="Times New Roman"/>
          <w:spacing w:val="-10"/>
          <w:sz w:val="24"/>
          <w:szCs w:val="24"/>
          <w:lang w:eastAsia="ru-RU"/>
        </w:rPr>
        <w:t xml:space="preserve"> требованиям к застройщику, Участник долевого строительства не имеет права на односторонний отказ от исполнения Договора во внесудебном порядке.</w:t>
      </w:r>
    </w:p>
    <w:p w14:paraId="6F882D02" w14:textId="77777777" w:rsidR="001F0C0B" w:rsidRPr="003463EE" w:rsidRDefault="001F0C0B" w:rsidP="001F0C0B">
      <w:pPr>
        <w:widowControl w:val="0"/>
        <w:shd w:val="clear" w:color="auto" w:fill="FFFFFF"/>
        <w:autoSpaceDE w:val="0"/>
        <w:autoSpaceDN w:val="0"/>
        <w:adjustRightInd w:val="0"/>
        <w:spacing w:before="278" w:after="0" w:line="240" w:lineRule="auto"/>
        <w:ind w:left="14"/>
        <w:jc w:val="center"/>
        <w:rPr>
          <w:rFonts w:ascii="Times New Roman" w:eastAsia="Times New Roman" w:hAnsi="Times New Roman" w:cs="Times New Roman"/>
          <w:sz w:val="24"/>
          <w:szCs w:val="24"/>
          <w:lang w:eastAsia="ru-RU"/>
        </w:rPr>
      </w:pPr>
      <w:r w:rsidRPr="003463EE">
        <w:rPr>
          <w:rFonts w:ascii="Times New Roman" w:eastAsia="Times New Roman" w:hAnsi="Times New Roman" w:cs="Times New Roman"/>
          <w:b/>
          <w:bCs/>
          <w:sz w:val="24"/>
          <w:szCs w:val="24"/>
          <w:lang w:eastAsia="ru-RU"/>
        </w:rPr>
        <w:t>11. Порядок разрешения споров</w:t>
      </w:r>
    </w:p>
    <w:p w14:paraId="5633AB79" w14:textId="77777777" w:rsidR="001F0C0B" w:rsidRPr="003463EE" w:rsidRDefault="001F0C0B" w:rsidP="001F0C0B">
      <w:pPr>
        <w:widowControl w:val="0"/>
        <w:numPr>
          <w:ilvl w:val="0"/>
          <w:numId w:val="42"/>
        </w:numPr>
        <w:shd w:val="clear" w:color="auto" w:fill="FFFFFF"/>
        <w:tabs>
          <w:tab w:val="left" w:pos="1430"/>
        </w:tabs>
        <w:autoSpaceDE w:val="0"/>
        <w:autoSpaceDN w:val="0"/>
        <w:adjustRightInd w:val="0"/>
        <w:spacing w:before="269" w:after="0" w:line="240" w:lineRule="auto"/>
        <w:ind w:right="10" w:firstLine="709"/>
        <w:jc w:val="both"/>
        <w:rPr>
          <w:rFonts w:ascii="Times New Roman" w:eastAsia="Times New Roman" w:hAnsi="Times New Roman" w:cs="Times New Roman"/>
          <w:sz w:val="24"/>
          <w:szCs w:val="24"/>
          <w:lang w:eastAsia="ru-RU"/>
        </w:rPr>
      </w:pPr>
      <w:r w:rsidRPr="003463EE">
        <w:rPr>
          <w:rFonts w:ascii="Times New Roman" w:eastAsia="Times New Roman" w:hAnsi="Times New Roman" w:cs="Times New Roman"/>
          <w:sz w:val="24"/>
          <w:szCs w:val="24"/>
          <w:lang w:eastAsia="ru-RU"/>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174623A4" w14:textId="50BB2979" w:rsidR="001F0C0B" w:rsidRPr="003463EE" w:rsidRDefault="001F0C0B" w:rsidP="001F0C0B">
      <w:pPr>
        <w:widowControl w:val="0"/>
        <w:numPr>
          <w:ilvl w:val="0"/>
          <w:numId w:val="42"/>
        </w:numPr>
        <w:shd w:val="clear" w:color="auto" w:fill="FFFFFF"/>
        <w:tabs>
          <w:tab w:val="left" w:pos="1430"/>
        </w:tabs>
        <w:autoSpaceDE w:val="0"/>
        <w:autoSpaceDN w:val="0"/>
        <w:adjustRightInd w:val="0"/>
        <w:spacing w:after="0" w:line="240" w:lineRule="auto"/>
        <w:ind w:right="19" w:firstLine="709"/>
        <w:jc w:val="both"/>
        <w:rPr>
          <w:rFonts w:ascii="Times New Roman" w:eastAsia="Times New Roman" w:hAnsi="Times New Roman" w:cs="Times New Roman"/>
          <w:sz w:val="24"/>
          <w:szCs w:val="24"/>
          <w:lang w:eastAsia="ru-RU"/>
        </w:rPr>
      </w:pPr>
      <w:r w:rsidRPr="003463EE">
        <w:rPr>
          <w:rFonts w:ascii="Times New Roman" w:eastAsia="Times New Roman" w:hAnsi="Times New Roman" w:cs="Times New Roman"/>
          <w:sz w:val="24"/>
          <w:szCs w:val="24"/>
          <w:lang w:eastAsia="ru-RU"/>
        </w:rPr>
        <w:t>Все споры и разногласия между Сторонами относительно настоящего Договора до обращения в суд подлежат разрешению в порядке предъявления письменных претензий. Срок ответа на претензию 7 (</w:t>
      </w:r>
      <w:r w:rsidR="00944B79" w:rsidRPr="003463EE">
        <w:rPr>
          <w:rFonts w:ascii="Times New Roman" w:eastAsia="Times New Roman" w:hAnsi="Times New Roman" w:cs="Times New Roman"/>
          <w:sz w:val="24"/>
          <w:szCs w:val="24"/>
          <w:lang w:eastAsia="ru-RU"/>
        </w:rPr>
        <w:t>С</w:t>
      </w:r>
      <w:r w:rsidRPr="003463EE">
        <w:rPr>
          <w:rFonts w:ascii="Times New Roman" w:eastAsia="Times New Roman" w:hAnsi="Times New Roman" w:cs="Times New Roman"/>
          <w:sz w:val="24"/>
          <w:szCs w:val="24"/>
          <w:lang w:eastAsia="ru-RU"/>
        </w:rPr>
        <w:t>емь) рабочих дней.</w:t>
      </w:r>
    </w:p>
    <w:p w14:paraId="78D20685" w14:textId="3732D4CF" w:rsidR="001F0C0B" w:rsidRPr="003463EE" w:rsidRDefault="001F0C0B" w:rsidP="001F0C0B">
      <w:pPr>
        <w:widowControl w:val="0"/>
        <w:numPr>
          <w:ilvl w:val="0"/>
          <w:numId w:val="42"/>
        </w:numPr>
        <w:shd w:val="clear" w:color="auto" w:fill="FFFFFF"/>
        <w:tabs>
          <w:tab w:val="left" w:pos="1430"/>
        </w:tabs>
        <w:autoSpaceDE w:val="0"/>
        <w:autoSpaceDN w:val="0"/>
        <w:adjustRightInd w:val="0"/>
        <w:spacing w:after="0" w:line="240" w:lineRule="auto"/>
        <w:ind w:right="19" w:firstLine="709"/>
        <w:jc w:val="both"/>
        <w:rPr>
          <w:rFonts w:ascii="Times New Roman" w:eastAsia="Times New Roman" w:hAnsi="Times New Roman" w:cs="Times New Roman"/>
          <w:sz w:val="24"/>
          <w:szCs w:val="24"/>
          <w:lang w:eastAsia="ru-RU"/>
        </w:rPr>
      </w:pPr>
      <w:r w:rsidRPr="003463EE">
        <w:rPr>
          <w:rFonts w:ascii="Times New Roman" w:eastAsia="Times New Roman" w:hAnsi="Times New Roman" w:cs="Times New Roman"/>
          <w:sz w:val="24"/>
          <w:szCs w:val="24"/>
          <w:lang w:eastAsia="ru-RU"/>
        </w:rPr>
        <w:t xml:space="preserve">В случае не достижения согласия по спорному вопросу в претензионном порядке Стороны могут передать спор в суд в соответствии с правилами </w:t>
      </w:r>
      <w:r w:rsidR="00D876C9" w:rsidRPr="003463EE">
        <w:rPr>
          <w:rFonts w:ascii="Times New Roman" w:eastAsia="Times New Roman" w:hAnsi="Times New Roman" w:cs="Times New Roman"/>
          <w:sz w:val="24"/>
          <w:szCs w:val="24"/>
          <w:lang w:eastAsia="ru-RU"/>
        </w:rPr>
        <w:br/>
      </w:r>
      <w:r w:rsidRPr="003463EE">
        <w:rPr>
          <w:rFonts w:ascii="Times New Roman" w:eastAsia="Times New Roman" w:hAnsi="Times New Roman" w:cs="Times New Roman"/>
          <w:sz w:val="24"/>
          <w:szCs w:val="24"/>
          <w:lang w:eastAsia="ru-RU"/>
        </w:rPr>
        <w:t>о подведомственности и подсудности, установленными законодательством Российской Федерации.</w:t>
      </w:r>
    </w:p>
    <w:p w14:paraId="2C510225" w14:textId="77777777" w:rsidR="001F0C0B" w:rsidRPr="003463EE" w:rsidRDefault="001F0C0B" w:rsidP="001F0C0B">
      <w:pPr>
        <w:widowControl w:val="0"/>
        <w:shd w:val="clear" w:color="auto" w:fill="FFFFFF"/>
        <w:tabs>
          <w:tab w:val="left" w:pos="10195"/>
        </w:tabs>
        <w:autoSpaceDE w:val="0"/>
        <w:autoSpaceDN w:val="0"/>
        <w:adjustRightInd w:val="0"/>
        <w:spacing w:after="0" w:line="240" w:lineRule="auto"/>
        <w:ind w:right="-11"/>
        <w:jc w:val="center"/>
        <w:rPr>
          <w:rFonts w:ascii="Times New Roman" w:eastAsia="Times New Roman" w:hAnsi="Times New Roman" w:cs="Times New Roman"/>
          <w:sz w:val="24"/>
          <w:szCs w:val="24"/>
          <w:lang w:eastAsia="ru-RU"/>
        </w:rPr>
      </w:pPr>
    </w:p>
    <w:p w14:paraId="3ACC1996" w14:textId="77777777" w:rsidR="001F0C0B" w:rsidRPr="003463EE" w:rsidRDefault="001F0C0B" w:rsidP="001F0C0B">
      <w:pPr>
        <w:widowControl w:val="0"/>
        <w:shd w:val="clear" w:color="auto" w:fill="FFFFFF"/>
        <w:tabs>
          <w:tab w:val="left" w:pos="10195"/>
        </w:tabs>
        <w:autoSpaceDE w:val="0"/>
        <w:autoSpaceDN w:val="0"/>
        <w:adjustRightInd w:val="0"/>
        <w:spacing w:after="0" w:line="240" w:lineRule="auto"/>
        <w:ind w:right="-11"/>
        <w:jc w:val="center"/>
        <w:rPr>
          <w:rFonts w:ascii="Times New Roman" w:eastAsia="Times New Roman" w:hAnsi="Times New Roman" w:cs="Times New Roman"/>
          <w:sz w:val="24"/>
          <w:szCs w:val="24"/>
          <w:lang w:eastAsia="ru-RU"/>
        </w:rPr>
      </w:pPr>
      <w:r w:rsidRPr="003463EE">
        <w:rPr>
          <w:rFonts w:ascii="Times New Roman" w:eastAsia="Times New Roman" w:hAnsi="Times New Roman" w:cs="Times New Roman"/>
          <w:b/>
          <w:bCs/>
          <w:spacing w:val="-1"/>
          <w:sz w:val="24"/>
          <w:szCs w:val="24"/>
          <w:lang w:eastAsia="ru-RU"/>
        </w:rPr>
        <w:t>12. Ответственность Сторон</w:t>
      </w:r>
    </w:p>
    <w:p w14:paraId="42FE68A8" w14:textId="605BB952" w:rsidR="001F0C0B" w:rsidRPr="003463EE" w:rsidRDefault="001F0C0B" w:rsidP="001F0C0B">
      <w:pPr>
        <w:widowControl w:val="0"/>
        <w:numPr>
          <w:ilvl w:val="0"/>
          <w:numId w:val="43"/>
        </w:numPr>
        <w:shd w:val="clear" w:color="auto" w:fill="FFFFFF"/>
        <w:tabs>
          <w:tab w:val="left" w:pos="1445"/>
        </w:tabs>
        <w:autoSpaceDE w:val="0"/>
        <w:autoSpaceDN w:val="0"/>
        <w:adjustRightInd w:val="0"/>
        <w:spacing w:before="235" w:after="0" w:line="240" w:lineRule="auto"/>
        <w:ind w:right="10" w:firstLine="709"/>
        <w:jc w:val="both"/>
        <w:rPr>
          <w:rFonts w:ascii="Times New Roman" w:eastAsia="Times New Roman" w:hAnsi="Times New Roman" w:cs="Times New Roman"/>
          <w:spacing w:val="-11"/>
          <w:sz w:val="24"/>
          <w:szCs w:val="24"/>
          <w:lang w:eastAsia="ru-RU"/>
        </w:rPr>
      </w:pPr>
      <w:r w:rsidRPr="003463EE">
        <w:rPr>
          <w:rFonts w:ascii="Times New Roman" w:eastAsia="Times New Roman" w:hAnsi="Times New Roman" w:cs="Times New Roman"/>
          <w:spacing w:val="-1"/>
          <w:sz w:val="24"/>
          <w:szCs w:val="24"/>
          <w:lang w:eastAsia="ru-RU"/>
        </w:rPr>
        <w:lastRenderedPageBreak/>
        <w:t xml:space="preserve">Стороны несут ответственность за неисполнение своих обязательств </w:t>
      </w:r>
      <w:r w:rsidR="00D876C9" w:rsidRPr="003463EE">
        <w:rPr>
          <w:rFonts w:ascii="Times New Roman" w:eastAsia="Times New Roman" w:hAnsi="Times New Roman" w:cs="Times New Roman"/>
          <w:spacing w:val="-1"/>
          <w:sz w:val="24"/>
          <w:szCs w:val="24"/>
          <w:lang w:eastAsia="ru-RU"/>
        </w:rPr>
        <w:br/>
      </w:r>
      <w:r w:rsidRPr="003463EE">
        <w:rPr>
          <w:rFonts w:ascii="Times New Roman" w:eastAsia="Times New Roman" w:hAnsi="Times New Roman" w:cs="Times New Roman"/>
          <w:spacing w:val="-1"/>
          <w:sz w:val="24"/>
          <w:szCs w:val="24"/>
          <w:lang w:eastAsia="ru-RU"/>
        </w:rPr>
        <w:t>по настоящему Договору в соответствии с действующим законодательством Российской Федерации.</w:t>
      </w:r>
    </w:p>
    <w:p w14:paraId="3501D4B7" w14:textId="77777777" w:rsidR="001F0C0B" w:rsidRPr="003463EE" w:rsidRDefault="001F0C0B" w:rsidP="001F0C0B">
      <w:pPr>
        <w:widowControl w:val="0"/>
        <w:numPr>
          <w:ilvl w:val="0"/>
          <w:numId w:val="43"/>
        </w:numPr>
        <w:shd w:val="clear" w:color="auto" w:fill="FFFFFF"/>
        <w:tabs>
          <w:tab w:val="left" w:pos="1445"/>
        </w:tabs>
        <w:autoSpaceDE w:val="0"/>
        <w:autoSpaceDN w:val="0"/>
        <w:adjustRightInd w:val="0"/>
        <w:spacing w:after="0" w:line="240" w:lineRule="auto"/>
        <w:ind w:firstLine="709"/>
        <w:jc w:val="both"/>
        <w:rPr>
          <w:rFonts w:ascii="Times New Roman" w:eastAsia="Times New Roman" w:hAnsi="Times New Roman" w:cs="Times New Roman"/>
          <w:spacing w:val="-11"/>
          <w:sz w:val="24"/>
          <w:szCs w:val="24"/>
          <w:lang w:eastAsia="ru-RU"/>
        </w:rPr>
      </w:pPr>
      <w:r w:rsidRPr="003463EE">
        <w:rPr>
          <w:rFonts w:ascii="Times New Roman" w:eastAsia="Times New Roman" w:hAnsi="Times New Roman" w:cs="Times New Roman"/>
          <w:sz w:val="24"/>
          <w:szCs w:val="24"/>
          <w:lang w:eastAsia="ru-RU"/>
        </w:rPr>
        <w:t xml:space="preserve">При нарушении Участником долевого строительства сроков оплаты Цены Договора он уплачивает Застройщику неустойку (пени) в размере 1/300 ключевой ставки </w:t>
      </w:r>
      <w:r w:rsidRPr="003463EE">
        <w:rPr>
          <w:rFonts w:ascii="Times New Roman" w:eastAsia="Times New Roman" w:hAnsi="Times New Roman" w:cs="Times New Roman"/>
          <w:spacing w:val="-1"/>
          <w:sz w:val="24"/>
          <w:szCs w:val="24"/>
          <w:lang w:eastAsia="ru-RU"/>
        </w:rPr>
        <w:t xml:space="preserve">Центрального банка Российской Федерации, действующей на день исполнения обязательства, от </w:t>
      </w:r>
      <w:r w:rsidRPr="003463EE">
        <w:rPr>
          <w:rFonts w:ascii="Times New Roman" w:eastAsia="Times New Roman" w:hAnsi="Times New Roman" w:cs="Times New Roman"/>
          <w:sz w:val="24"/>
          <w:szCs w:val="24"/>
          <w:lang w:eastAsia="ru-RU"/>
        </w:rPr>
        <w:t>суммы просроченного платежа за каждый день просрочки.</w:t>
      </w:r>
    </w:p>
    <w:p w14:paraId="224A4899" w14:textId="77777777" w:rsidR="001F0C0B" w:rsidRPr="003463EE" w:rsidRDefault="001F0C0B" w:rsidP="001F0C0B">
      <w:pPr>
        <w:widowControl w:val="0"/>
        <w:numPr>
          <w:ilvl w:val="0"/>
          <w:numId w:val="43"/>
        </w:numPr>
        <w:shd w:val="clear" w:color="auto" w:fill="FFFFFF"/>
        <w:tabs>
          <w:tab w:val="left" w:pos="1445"/>
        </w:tabs>
        <w:autoSpaceDE w:val="0"/>
        <w:autoSpaceDN w:val="0"/>
        <w:adjustRightInd w:val="0"/>
        <w:spacing w:after="0" w:line="240" w:lineRule="auto"/>
        <w:ind w:right="10" w:firstLine="709"/>
        <w:jc w:val="both"/>
        <w:rPr>
          <w:rFonts w:ascii="Times New Roman" w:eastAsia="Times New Roman" w:hAnsi="Times New Roman" w:cs="Times New Roman"/>
          <w:spacing w:val="-11"/>
          <w:sz w:val="24"/>
          <w:szCs w:val="24"/>
          <w:lang w:eastAsia="ru-RU"/>
        </w:rPr>
      </w:pPr>
      <w:r w:rsidRPr="003463EE">
        <w:rPr>
          <w:rFonts w:ascii="Times New Roman" w:eastAsia="Times New Roman" w:hAnsi="Times New Roman" w:cs="Times New Roman"/>
          <w:sz w:val="24"/>
          <w:szCs w:val="24"/>
          <w:lang w:eastAsia="ru-RU"/>
        </w:rPr>
        <w:t xml:space="preserve">В случае нарушения предусмотренного настоящим Договором срока передачи Участнику долевого строительства Объекта долевого строительства Застройщик уплачивает </w:t>
      </w:r>
      <w:r w:rsidRPr="003463EE">
        <w:rPr>
          <w:rFonts w:ascii="Times New Roman" w:eastAsia="Times New Roman" w:hAnsi="Times New Roman" w:cs="Times New Roman"/>
          <w:spacing w:val="-1"/>
          <w:sz w:val="24"/>
          <w:szCs w:val="24"/>
          <w:lang w:eastAsia="ru-RU"/>
        </w:rPr>
        <w:t xml:space="preserve">Участнику долевого строительства неустойку (пени) в размере 1/150 ключевой ставки Центрального банка Российской Федерации, действующей на день исполнения обязательства, от </w:t>
      </w:r>
      <w:r w:rsidRPr="003463EE">
        <w:rPr>
          <w:rFonts w:ascii="Times New Roman" w:eastAsia="Times New Roman" w:hAnsi="Times New Roman" w:cs="Times New Roman"/>
          <w:sz w:val="24"/>
          <w:szCs w:val="24"/>
          <w:lang w:eastAsia="ru-RU"/>
        </w:rPr>
        <w:t>цены настоящего Договора за каждый день просрочки.</w:t>
      </w:r>
    </w:p>
    <w:p w14:paraId="16CFE070" w14:textId="77777777" w:rsidR="001F0C0B" w:rsidRPr="003463EE" w:rsidRDefault="001F0C0B" w:rsidP="001F0C0B">
      <w:pPr>
        <w:widowControl w:val="0"/>
        <w:shd w:val="clear" w:color="auto" w:fill="FFFFFF"/>
        <w:tabs>
          <w:tab w:val="left" w:pos="1445"/>
        </w:tabs>
        <w:autoSpaceDE w:val="0"/>
        <w:autoSpaceDN w:val="0"/>
        <w:adjustRightInd w:val="0"/>
        <w:spacing w:after="0" w:line="240" w:lineRule="auto"/>
        <w:ind w:right="10"/>
        <w:jc w:val="both"/>
        <w:rPr>
          <w:rFonts w:ascii="Times New Roman" w:eastAsia="Times New Roman" w:hAnsi="Times New Roman" w:cs="Times New Roman"/>
          <w:sz w:val="24"/>
          <w:szCs w:val="24"/>
          <w:lang w:eastAsia="ru-RU"/>
        </w:rPr>
      </w:pPr>
    </w:p>
    <w:p w14:paraId="3FE1EDC6" w14:textId="77777777" w:rsidR="001F0C0B" w:rsidRPr="003463EE" w:rsidRDefault="001F0C0B" w:rsidP="001F0C0B">
      <w:pPr>
        <w:widowControl w:val="0"/>
        <w:shd w:val="clear" w:color="auto" w:fill="FFFFFF"/>
        <w:tabs>
          <w:tab w:val="left" w:pos="567"/>
          <w:tab w:val="left" w:pos="9498"/>
        </w:tabs>
        <w:autoSpaceDE w:val="0"/>
        <w:autoSpaceDN w:val="0"/>
        <w:adjustRightInd w:val="0"/>
        <w:spacing w:before="278" w:after="0" w:line="240" w:lineRule="auto"/>
        <w:jc w:val="center"/>
        <w:rPr>
          <w:rFonts w:ascii="Times New Roman" w:eastAsia="Times New Roman" w:hAnsi="Times New Roman" w:cs="Times New Roman"/>
          <w:sz w:val="24"/>
          <w:szCs w:val="24"/>
          <w:lang w:eastAsia="ru-RU"/>
        </w:rPr>
      </w:pPr>
      <w:r w:rsidRPr="003463EE">
        <w:rPr>
          <w:rFonts w:ascii="Times New Roman" w:eastAsia="Times New Roman" w:hAnsi="Times New Roman" w:cs="Times New Roman"/>
          <w:b/>
          <w:bCs/>
          <w:spacing w:val="-2"/>
          <w:sz w:val="24"/>
          <w:szCs w:val="24"/>
          <w:lang w:eastAsia="ru-RU"/>
        </w:rPr>
        <w:t>13. Обстоятельства непреодолимой силы (форс-мажор). Освобождение от ответственности</w:t>
      </w:r>
    </w:p>
    <w:p w14:paraId="596B8A89" w14:textId="77777777" w:rsidR="001F0C0B" w:rsidRPr="003463EE" w:rsidRDefault="001F0C0B" w:rsidP="001F0C0B">
      <w:pPr>
        <w:widowControl w:val="0"/>
        <w:numPr>
          <w:ilvl w:val="0"/>
          <w:numId w:val="44"/>
        </w:numPr>
        <w:shd w:val="clear" w:color="auto" w:fill="FFFFFF"/>
        <w:tabs>
          <w:tab w:val="left" w:pos="1435"/>
        </w:tabs>
        <w:autoSpaceDE w:val="0"/>
        <w:autoSpaceDN w:val="0"/>
        <w:adjustRightInd w:val="0"/>
        <w:spacing w:before="269" w:after="0" w:line="240" w:lineRule="auto"/>
        <w:ind w:right="14" w:firstLine="709"/>
        <w:jc w:val="both"/>
        <w:rPr>
          <w:rFonts w:ascii="Times New Roman" w:eastAsia="Times New Roman" w:hAnsi="Times New Roman" w:cs="Times New Roman"/>
          <w:spacing w:val="-10"/>
          <w:sz w:val="24"/>
          <w:szCs w:val="24"/>
          <w:lang w:eastAsia="ru-RU"/>
        </w:rPr>
      </w:pPr>
      <w:r w:rsidRPr="003463EE">
        <w:rPr>
          <w:rFonts w:ascii="Times New Roman" w:eastAsia="Times New Roman" w:hAnsi="Times New Roman" w:cs="Times New Roman"/>
          <w:spacing w:val="-1"/>
          <w:sz w:val="24"/>
          <w:szCs w:val="24"/>
          <w:lang w:eastAsia="ru-RU"/>
        </w:rPr>
        <w:t xml:space="preserve">Стороны освобождаются от ответственности за неисполнение или ненадлежащее </w:t>
      </w:r>
      <w:r w:rsidRPr="003463EE">
        <w:rPr>
          <w:rFonts w:ascii="Times New Roman" w:eastAsia="Times New Roman" w:hAnsi="Times New Roman" w:cs="Times New Roman"/>
          <w:sz w:val="24"/>
          <w:szCs w:val="24"/>
          <w:lang w:eastAsia="ru-RU"/>
        </w:rPr>
        <w:t xml:space="preserve">исполнение обязательств, принятых на себя по настоящему Договору, если надлежащее </w:t>
      </w:r>
      <w:r w:rsidRPr="003463EE">
        <w:rPr>
          <w:rFonts w:ascii="Times New Roman" w:eastAsia="Times New Roman" w:hAnsi="Times New Roman" w:cs="Times New Roman"/>
          <w:spacing w:val="-1"/>
          <w:sz w:val="24"/>
          <w:szCs w:val="24"/>
          <w:lang w:eastAsia="ru-RU"/>
        </w:rPr>
        <w:t>исполнение оказалось невозможным вследствие наступления обстоятельств непреодолимой силы.</w:t>
      </w:r>
    </w:p>
    <w:p w14:paraId="0DAEA029" w14:textId="771B6804" w:rsidR="001F0C0B" w:rsidRPr="003463EE" w:rsidRDefault="001F0C0B" w:rsidP="001F0C0B">
      <w:pPr>
        <w:widowControl w:val="0"/>
        <w:numPr>
          <w:ilvl w:val="0"/>
          <w:numId w:val="44"/>
        </w:numPr>
        <w:shd w:val="clear" w:color="auto" w:fill="FFFFFF"/>
        <w:tabs>
          <w:tab w:val="left" w:pos="1435"/>
        </w:tabs>
        <w:autoSpaceDE w:val="0"/>
        <w:autoSpaceDN w:val="0"/>
        <w:adjustRightInd w:val="0"/>
        <w:spacing w:after="0" w:line="240" w:lineRule="auto"/>
        <w:ind w:right="10" w:firstLine="709"/>
        <w:jc w:val="both"/>
        <w:rPr>
          <w:rFonts w:ascii="Times New Roman" w:eastAsia="Times New Roman" w:hAnsi="Times New Roman" w:cs="Times New Roman"/>
          <w:spacing w:val="-10"/>
          <w:sz w:val="24"/>
          <w:szCs w:val="24"/>
          <w:lang w:eastAsia="ru-RU"/>
        </w:rPr>
      </w:pPr>
      <w:r w:rsidRPr="003463EE">
        <w:rPr>
          <w:rFonts w:ascii="Times New Roman" w:eastAsia="Times New Roman" w:hAnsi="Times New Roman" w:cs="Times New Roman"/>
          <w:sz w:val="24"/>
          <w:szCs w:val="24"/>
          <w:lang w:eastAsia="ru-RU"/>
        </w:rPr>
        <w:t xml:space="preserve">Понятием обстоятельств непреодолимой силы охватываются внешние </w:t>
      </w:r>
      <w:r w:rsidR="00D876C9" w:rsidRPr="003463EE">
        <w:rPr>
          <w:rFonts w:ascii="Times New Roman" w:eastAsia="Times New Roman" w:hAnsi="Times New Roman" w:cs="Times New Roman"/>
          <w:sz w:val="24"/>
          <w:szCs w:val="24"/>
          <w:lang w:eastAsia="ru-RU"/>
        </w:rPr>
        <w:br/>
      </w:r>
      <w:r w:rsidRPr="003463EE">
        <w:rPr>
          <w:rFonts w:ascii="Times New Roman" w:eastAsia="Times New Roman" w:hAnsi="Times New Roman" w:cs="Times New Roman"/>
          <w:sz w:val="24"/>
          <w:szCs w:val="24"/>
          <w:lang w:eastAsia="ru-RU"/>
        </w:rPr>
        <w:t xml:space="preserve">и чрезвычайные события, отсутствовавшие во время подписания настоящего Договора </w:t>
      </w:r>
      <w:r w:rsidR="00D876C9" w:rsidRPr="003463EE">
        <w:rPr>
          <w:rFonts w:ascii="Times New Roman" w:eastAsia="Times New Roman" w:hAnsi="Times New Roman" w:cs="Times New Roman"/>
          <w:sz w:val="24"/>
          <w:szCs w:val="24"/>
          <w:lang w:eastAsia="ru-RU"/>
        </w:rPr>
        <w:br/>
      </w:r>
      <w:r w:rsidRPr="003463EE">
        <w:rPr>
          <w:rFonts w:ascii="Times New Roman" w:eastAsia="Times New Roman" w:hAnsi="Times New Roman" w:cs="Times New Roman"/>
          <w:sz w:val="24"/>
          <w:szCs w:val="24"/>
          <w:lang w:eastAsia="ru-RU"/>
        </w:rPr>
        <w:t xml:space="preserve">и </w:t>
      </w:r>
      <w:r w:rsidRPr="003463EE">
        <w:rPr>
          <w:rFonts w:ascii="Times New Roman" w:eastAsia="Times New Roman" w:hAnsi="Times New Roman" w:cs="Times New Roman"/>
          <w:spacing w:val="-2"/>
          <w:sz w:val="24"/>
          <w:szCs w:val="24"/>
          <w:lang w:eastAsia="ru-RU"/>
        </w:rPr>
        <w:t xml:space="preserve">наступившие помимо воли и желания Сторон, действия которых Стороны не могли предотвратить </w:t>
      </w:r>
      <w:r w:rsidRPr="003463EE">
        <w:rPr>
          <w:rFonts w:ascii="Times New Roman" w:eastAsia="Times New Roman" w:hAnsi="Times New Roman" w:cs="Times New Roman"/>
          <w:sz w:val="24"/>
          <w:szCs w:val="24"/>
          <w:lang w:eastAsia="ru-RU"/>
        </w:rPr>
        <w:t xml:space="preserve">мерами и средствами, которые оправданно и целесообразно ожидать </w:t>
      </w:r>
      <w:r w:rsidR="00D876C9" w:rsidRPr="003463EE">
        <w:rPr>
          <w:rFonts w:ascii="Times New Roman" w:eastAsia="Times New Roman" w:hAnsi="Times New Roman" w:cs="Times New Roman"/>
          <w:sz w:val="24"/>
          <w:szCs w:val="24"/>
          <w:lang w:eastAsia="ru-RU"/>
        </w:rPr>
        <w:br/>
      </w:r>
      <w:r w:rsidRPr="003463EE">
        <w:rPr>
          <w:rFonts w:ascii="Times New Roman" w:eastAsia="Times New Roman" w:hAnsi="Times New Roman" w:cs="Times New Roman"/>
          <w:sz w:val="24"/>
          <w:szCs w:val="24"/>
          <w:lang w:eastAsia="ru-RU"/>
        </w:rPr>
        <w:t xml:space="preserve">от добросовестно действующей Стороны. К подобным обстоятельствам Стороны относят: военные действия, эпидемии, пожары, природные катастрофы и стихийные бедствия, акты </w:t>
      </w:r>
      <w:r w:rsidR="00D876C9" w:rsidRPr="003463EE">
        <w:rPr>
          <w:rFonts w:ascii="Times New Roman" w:eastAsia="Times New Roman" w:hAnsi="Times New Roman" w:cs="Times New Roman"/>
          <w:sz w:val="24"/>
          <w:szCs w:val="24"/>
          <w:lang w:eastAsia="ru-RU"/>
        </w:rPr>
        <w:br/>
      </w:r>
      <w:r w:rsidRPr="003463EE">
        <w:rPr>
          <w:rFonts w:ascii="Times New Roman" w:eastAsia="Times New Roman" w:hAnsi="Times New Roman" w:cs="Times New Roman"/>
          <w:sz w:val="24"/>
          <w:szCs w:val="24"/>
          <w:lang w:eastAsia="ru-RU"/>
        </w:rPr>
        <w:t>и действия государственных и муниципальных органов, делающие невозможными исполнение обязательств по настоящему Договору в соответствии с законным порядком.</w:t>
      </w:r>
    </w:p>
    <w:p w14:paraId="7F42F811" w14:textId="3545A6FE" w:rsidR="001F0C0B" w:rsidRPr="003463EE" w:rsidRDefault="001F0C0B" w:rsidP="001F0C0B">
      <w:pPr>
        <w:widowControl w:val="0"/>
        <w:numPr>
          <w:ilvl w:val="0"/>
          <w:numId w:val="44"/>
        </w:numPr>
        <w:shd w:val="clear" w:color="auto" w:fill="FFFFFF"/>
        <w:tabs>
          <w:tab w:val="left" w:pos="1435"/>
        </w:tabs>
        <w:autoSpaceDE w:val="0"/>
        <w:autoSpaceDN w:val="0"/>
        <w:adjustRightInd w:val="0"/>
        <w:spacing w:after="0" w:line="240" w:lineRule="auto"/>
        <w:ind w:right="10" w:firstLine="709"/>
        <w:jc w:val="both"/>
        <w:rPr>
          <w:rFonts w:ascii="Times New Roman" w:eastAsia="Times New Roman" w:hAnsi="Times New Roman" w:cs="Times New Roman"/>
          <w:spacing w:val="-11"/>
          <w:sz w:val="24"/>
          <w:szCs w:val="24"/>
          <w:lang w:eastAsia="ru-RU"/>
        </w:rPr>
      </w:pPr>
      <w:r w:rsidRPr="003463EE">
        <w:rPr>
          <w:rFonts w:ascii="Times New Roman" w:eastAsia="Times New Roman" w:hAnsi="Times New Roman" w:cs="Times New Roman"/>
          <w:spacing w:val="-1"/>
          <w:sz w:val="24"/>
          <w:szCs w:val="24"/>
          <w:lang w:eastAsia="ru-RU"/>
        </w:rPr>
        <w:t xml:space="preserve">Сторона, для которой исполнение обязательств по настоящему Договору стало невозможным в связи с наступлением обстоятельств непреодолимой силы, должна не позднее 10 </w:t>
      </w:r>
      <w:r w:rsidRPr="003463EE">
        <w:rPr>
          <w:rFonts w:ascii="Times New Roman" w:eastAsia="Times New Roman" w:hAnsi="Times New Roman" w:cs="Times New Roman"/>
          <w:sz w:val="24"/>
          <w:szCs w:val="24"/>
          <w:lang w:eastAsia="ru-RU"/>
        </w:rPr>
        <w:t>(</w:t>
      </w:r>
      <w:r w:rsidR="008B5CEB" w:rsidRPr="003463EE">
        <w:rPr>
          <w:rFonts w:ascii="Times New Roman" w:eastAsia="Times New Roman" w:hAnsi="Times New Roman" w:cs="Times New Roman"/>
          <w:sz w:val="24"/>
          <w:szCs w:val="24"/>
          <w:lang w:eastAsia="ru-RU"/>
        </w:rPr>
        <w:t>Д</w:t>
      </w:r>
      <w:r w:rsidRPr="003463EE">
        <w:rPr>
          <w:rFonts w:ascii="Times New Roman" w:eastAsia="Times New Roman" w:hAnsi="Times New Roman" w:cs="Times New Roman"/>
          <w:sz w:val="24"/>
          <w:szCs w:val="24"/>
          <w:lang w:eastAsia="ru-RU"/>
        </w:rPr>
        <w:t xml:space="preserve">есяти) календарных дней с момента наступления таких обстоятельств письменно известить </w:t>
      </w:r>
      <w:r w:rsidRPr="003463EE">
        <w:rPr>
          <w:rFonts w:ascii="Times New Roman" w:eastAsia="Times New Roman" w:hAnsi="Times New Roman" w:cs="Times New Roman"/>
          <w:spacing w:val="-1"/>
          <w:sz w:val="24"/>
          <w:szCs w:val="24"/>
          <w:lang w:eastAsia="ru-RU"/>
        </w:rPr>
        <w:t xml:space="preserve">другую Сторону о наступлении, виде и возможной продолжительности действия обстоятельств </w:t>
      </w:r>
      <w:r w:rsidRPr="003463EE">
        <w:rPr>
          <w:rFonts w:ascii="Times New Roman" w:eastAsia="Times New Roman" w:hAnsi="Times New Roman" w:cs="Times New Roman"/>
          <w:sz w:val="24"/>
          <w:szCs w:val="24"/>
          <w:lang w:eastAsia="ru-RU"/>
        </w:rPr>
        <w:t xml:space="preserve">непреодолимой силы, препятствующих исполнению настоящего Договора. Если о </w:t>
      </w:r>
      <w:r w:rsidRPr="003463EE">
        <w:rPr>
          <w:rFonts w:ascii="Times New Roman" w:eastAsia="Times New Roman" w:hAnsi="Times New Roman" w:cs="Times New Roman"/>
          <w:spacing w:val="-2"/>
          <w:sz w:val="24"/>
          <w:szCs w:val="24"/>
          <w:lang w:eastAsia="ru-RU"/>
        </w:rPr>
        <w:t xml:space="preserve">вышеупомянутых событиях не будет своевременно сообщено, Стороны теряют право ссылаться на </w:t>
      </w:r>
      <w:r w:rsidRPr="003463EE">
        <w:rPr>
          <w:rFonts w:ascii="Times New Roman" w:eastAsia="Times New Roman" w:hAnsi="Times New Roman" w:cs="Times New Roman"/>
          <w:sz w:val="24"/>
          <w:szCs w:val="24"/>
          <w:lang w:eastAsia="ru-RU"/>
        </w:rPr>
        <w:t xml:space="preserve">указанные обстоятельства как на причину невыполнения своих обязательств по настоящему </w:t>
      </w:r>
      <w:r w:rsidRPr="003463EE">
        <w:rPr>
          <w:rFonts w:ascii="Times New Roman" w:eastAsia="Times New Roman" w:hAnsi="Times New Roman" w:cs="Times New Roman"/>
          <w:spacing w:val="-2"/>
          <w:sz w:val="24"/>
          <w:szCs w:val="24"/>
          <w:lang w:eastAsia="ru-RU"/>
        </w:rPr>
        <w:t xml:space="preserve">Договору. Достаточным подтверждением обстоятельств непреодолимой силы является письменное </w:t>
      </w:r>
      <w:r w:rsidRPr="003463EE">
        <w:rPr>
          <w:rFonts w:ascii="Times New Roman" w:eastAsia="Times New Roman" w:hAnsi="Times New Roman" w:cs="Times New Roman"/>
          <w:sz w:val="24"/>
          <w:szCs w:val="24"/>
          <w:lang w:eastAsia="ru-RU"/>
        </w:rPr>
        <w:t>свидетельство, выданное соответствующей торгово-промышленной палатой или иным компетентным органом.</w:t>
      </w:r>
    </w:p>
    <w:p w14:paraId="4733A6B3" w14:textId="77777777" w:rsidR="001F0C0B" w:rsidRPr="003463EE" w:rsidRDefault="001F0C0B" w:rsidP="001F0C0B">
      <w:pPr>
        <w:widowControl w:val="0"/>
        <w:numPr>
          <w:ilvl w:val="0"/>
          <w:numId w:val="44"/>
        </w:numPr>
        <w:shd w:val="clear" w:color="auto" w:fill="FFFFFF"/>
        <w:tabs>
          <w:tab w:val="left" w:pos="1435"/>
        </w:tabs>
        <w:autoSpaceDE w:val="0"/>
        <w:autoSpaceDN w:val="0"/>
        <w:adjustRightInd w:val="0"/>
        <w:spacing w:after="0" w:line="240" w:lineRule="auto"/>
        <w:ind w:right="14" w:firstLine="709"/>
        <w:jc w:val="both"/>
        <w:rPr>
          <w:rFonts w:ascii="Times New Roman" w:eastAsia="Times New Roman" w:hAnsi="Times New Roman" w:cs="Times New Roman"/>
          <w:spacing w:val="-11"/>
          <w:sz w:val="24"/>
          <w:szCs w:val="24"/>
          <w:lang w:eastAsia="ru-RU"/>
        </w:rPr>
      </w:pPr>
      <w:r w:rsidRPr="003463EE">
        <w:rPr>
          <w:rFonts w:ascii="Times New Roman" w:eastAsia="Times New Roman" w:hAnsi="Times New Roman" w:cs="Times New Roman"/>
          <w:sz w:val="24"/>
          <w:szCs w:val="24"/>
          <w:lang w:eastAsia="ru-RU"/>
        </w:rPr>
        <w:t xml:space="preserve">Наступление обстоятельств непреодолимой силы при условии, что приняты установленные меры по извещению об этом других Сторон, продлевает срок выполнения договорных обязательств на период, по своей продолжительности соответствующий </w:t>
      </w:r>
      <w:r w:rsidRPr="003463EE">
        <w:rPr>
          <w:rFonts w:ascii="Times New Roman" w:eastAsia="Times New Roman" w:hAnsi="Times New Roman" w:cs="Times New Roman"/>
          <w:spacing w:val="-1"/>
          <w:sz w:val="24"/>
          <w:szCs w:val="24"/>
          <w:lang w:eastAsia="ru-RU"/>
        </w:rPr>
        <w:t>продолжительности обстоятельств и разумному сроку для устранения их последствий.</w:t>
      </w:r>
    </w:p>
    <w:p w14:paraId="238F0B0E" w14:textId="2AF5E856" w:rsidR="001F0C0B" w:rsidRPr="003463EE" w:rsidRDefault="001F0C0B" w:rsidP="001F0C0B">
      <w:pPr>
        <w:widowControl w:val="0"/>
        <w:numPr>
          <w:ilvl w:val="0"/>
          <w:numId w:val="44"/>
        </w:numPr>
        <w:shd w:val="clear" w:color="auto" w:fill="FFFFFF"/>
        <w:tabs>
          <w:tab w:val="left" w:pos="1435"/>
        </w:tabs>
        <w:autoSpaceDE w:val="0"/>
        <w:autoSpaceDN w:val="0"/>
        <w:adjustRightInd w:val="0"/>
        <w:spacing w:after="0" w:line="240" w:lineRule="auto"/>
        <w:ind w:right="19" w:firstLine="709"/>
        <w:jc w:val="both"/>
        <w:rPr>
          <w:rFonts w:ascii="Times New Roman" w:eastAsia="Times New Roman" w:hAnsi="Times New Roman" w:cs="Times New Roman"/>
          <w:spacing w:val="-11"/>
          <w:sz w:val="24"/>
          <w:szCs w:val="24"/>
          <w:lang w:eastAsia="ru-RU"/>
        </w:rPr>
      </w:pPr>
      <w:r w:rsidRPr="003463EE">
        <w:rPr>
          <w:rFonts w:ascii="Times New Roman" w:eastAsia="Times New Roman" w:hAnsi="Times New Roman" w:cs="Times New Roman"/>
          <w:sz w:val="24"/>
          <w:szCs w:val="24"/>
          <w:lang w:eastAsia="ru-RU"/>
        </w:rPr>
        <w:t xml:space="preserve">Если действие обстоятельств непреодолимой силы продолжается более </w:t>
      </w:r>
      <w:r w:rsidR="00D876C9" w:rsidRPr="003463EE">
        <w:rPr>
          <w:rFonts w:ascii="Times New Roman" w:eastAsia="Times New Roman" w:hAnsi="Times New Roman" w:cs="Times New Roman"/>
          <w:sz w:val="24"/>
          <w:szCs w:val="24"/>
          <w:lang w:eastAsia="ru-RU"/>
        </w:rPr>
        <w:br/>
      </w:r>
      <w:r w:rsidRPr="003463EE">
        <w:rPr>
          <w:rFonts w:ascii="Times New Roman" w:eastAsia="Times New Roman" w:hAnsi="Times New Roman" w:cs="Times New Roman"/>
          <w:sz w:val="24"/>
          <w:szCs w:val="24"/>
          <w:lang w:eastAsia="ru-RU"/>
        </w:rPr>
        <w:t>90 (</w:t>
      </w:r>
      <w:r w:rsidR="008B5CEB" w:rsidRPr="003463EE">
        <w:rPr>
          <w:rFonts w:ascii="Times New Roman" w:eastAsia="Times New Roman" w:hAnsi="Times New Roman" w:cs="Times New Roman"/>
          <w:sz w:val="24"/>
          <w:szCs w:val="24"/>
          <w:lang w:eastAsia="ru-RU"/>
        </w:rPr>
        <w:t>Д</w:t>
      </w:r>
      <w:r w:rsidRPr="003463EE">
        <w:rPr>
          <w:rFonts w:ascii="Times New Roman" w:eastAsia="Times New Roman" w:hAnsi="Times New Roman" w:cs="Times New Roman"/>
          <w:sz w:val="24"/>
          <w:szCs w:val="24"/>
          <w:lang w:eastAsia="ru-RU"/>
        </w:rPr>
        <w:t xml:space="preserve">евяносто) календарных дней, Стороны должны договориться о порядке исполнения или </w:t>
      </w:r>
      <w:r w:rsidRPr="003463EE">
        <w:rPr>
          <w:rFonts w:ascii="Times New Roman" w:eastAsia="Times New Roman" w:hAnsi="Times New Roman" w:cs="Times New Roman"/>
          <w:spacing w:val="-1"/>
          <w:sz w:val="24"/>
          <w:szCs w:val="24"/>
          <w:lang w:eastAsia="ru-RU"/>
        </w:rPr>
        <w:t xml:space="preserve">прекращении настоящего Договора. Если соглашение Сторонами не достигнуто, любая из Сторон </w:t>
      </w:r>
      <w:r w:rsidRPr="003463EE">
        <w:rPr>
          <w:rFonts w:ascii="Times New Roman" w:eastAsia="Times New Roman" w:hAnsi="Times New Roman" w:cs="Times New Roman"/>
          <w:sz w:val="24"/>
          <w:szCs w:val="24"/>
          <w:lang w:eastAsia="ru-RU"/>
        </w:rPr>
        <w:t xml:space="preserve">вправе в одностороннем порядке отказаться от исполнения условий настоящего Договора, </w:t>
      </w:r>
      <w:r w:rsidRPr="003463EE">
        <w:rPr>
          <w:rFonts w:ascii="Times New Roman" w:eastAsia="Times New Roman" w:hAnsi="Times New Roman" w:cs="Times New Roman"/>
          <w:spacing w:val="-2"/>
          <w:sz w:val="24"/>
          <w:szCs w:val="24"/>
          <w:lang w:eastAsia="ru-RU"/>
        </w:rPr>
        <w:t xml:space="preserve">предварительно уведомив об этом другую Сторону путем направления заказным письмом другой </w:t>
      </w:r>
      <w:r w:rsidRPr="003463EE">
        <w:rPr>
          <w:rFonts w:ascii="Times New Roman" w:eastAsia="Times New Roman" w:hAnsi="Times New Roman" w:cs="Times New Roman"/>
          <w:sz w:val="24"/>
          <w:szCs w:val="24"/>
          <w:lang w:eastAsia="ru-RU"/>
        </w:rPr>
        <w:t>Стороне соответствующего извещения не менее чем за 1 (</w:t>
      </w:r>
      <w:r w:rsidR="008B5CEB" w:rsidRPr="003463EE">
        <w:rPr>
          <w:rFonts w:ascii="Times New Roman" w:eastAsia="Times New Roman" w:hAnsi="Times New Roman" w:cs="Times New Roman"/>
          <w:sz w:val="24"/>
          <w:szCs w:val="24"/>
          <w:lang w:eastAsia="ru-RU"/>
        </w:rPr>
        <w:t>О</w:t>
      </w:r>
      <w:r w:rsidRPr="003463EE">
        <w:rPr>
          <w:rFonts w:ascii="Times New Roman" w:eastAsia="Times New Roman" w:hAnsi="Times New Roman" w:cs="Times New Roman"/>
          <w:sz w:val="24"/>
          <w:szCs w:val="24"/>
          <w:lang w:eastAsia="ru-RU"/>
        </w:rPr>
        <w:t xml:space="preserve">дин) месяц </w:t>
      </w:r>
      <w:r w:rsidR="00D876C9" w:rsidRPr="003463EE">
        <w:rPr>
          <w:rFonts w:ascii="Times New Roman" w:eastAsia="Times New Roman" w:hAnsi="Times New Roman" w:cs="Times New Roman"/>
          <w:sz w:val="24"/>
          <w:szCs w:val="24"/>
          <w:lang w:eastAsia="ru-RU"/>
        </w:rPr>
        <w:br/>
      </w:r>
      <w:r w:rsidRPr="003463EE">
        <w:rPr>
          <w:rFonts w:ascii="Times New Roman" w:eastAsia="Times New Roman" w:hAnsi="Times New Roman" w:cs="Times New Roman"/>
          <w:sz w:val="24"/>
          <w:szCs w:val="24"/>
          <w:lang w:eastAsia="ru-RU"/>
        </w:rPr>
        <w:t xml:space="preserve">до отказа от исполнения </w:t>
      </w:r>
      <w:r w:rsidRPr="003463EE">
        <w:rPr>
          <w:rFonts w:ascii="Times New Roman" w:eastAsia="Times New Roman" w:hAnsi="Times New Roman" w:cs="Times New Roman"/>
          <w:spacing w:val="-2"/>
          <w:sz w:val="24"/>
          <w:szCs w:val="24"/>
          <w:lang w:eastAsia="ru-RU"/>
        </w:rPr>
        <w:t xml:space="preserve">условий настоящего Договора. Указанный порядок одностороннего отказа от исполнения условий </w:t>
      </w:r>
      <w:r w:rsidRPr="003463EE">
        <w:rPr>
          <w:rFonts w:ascii="Times New Roman" w:eastAsia="Times New Roman" w:hAnsi="Times New Roman" w:cs="Times New Roman"/>
          <w:spacing w:val="-1"/>
          <w:sz w:val="24"/>
          <w:szCs w:val="24"/>
          <w:lang w:eastAsia="ru-RU"/>
        </w:rPr>
        <w:t xml:space="preserve">настоящего Договора не применяется в случаях, отличных </w:t>
      </w:r>
      <w:r w:rsidR="00D876C9" w:rsidRPr="003463EE">
        <w:rPr>
          <w:rFonts w:ascii="Times New Roman" w:eastAsia="Times New Roman" w:hAnsi="Times New Roman" w:cs="Times New Roman"/>
          <w:spacing w:val="-1"/>
          <w:sz w:val="24"/>
          <w:szCs w:val="24"/>
          <w:lang w:eastAsia="ru-RU"/>
        </w:rPr>
        <w:br/>
      </w:r>
      <w:r w:rsidRPr="003463EE">
        <w:rPr>
          <w:rFonts w:ascii="Times New Roman" w:eastAsia="Times New Roman" w:hAnsi="Times New Roman" w:cs="Times New Roman"/>
          <w:spacing w:val="-1"/>
          <w:sz w:val="24"/>
          <w:szCs w:val="24"/>
          <w:lang w:eastAsia="ru-RU"/>
        </w:rPr>
        <w:t>от описанного в настоящем пункте.</w:t>
      </w:r>
    </w:p>
    <w:p w14:paraId="41A7CC63" w14:textId="77777777" w:rsidR="001F0C0B" w:rsidRPr="003463EE" w:rsidRDefault="001F0C0B" w:rsidP="001F0C0B">
      <w:pPr>
        <w:widowControl w:val="0"/>
        <w:shd w:val="clear" w:color="auto" w:fill="FFFFFF"/>
        <w:autoSpaceDE w:val="0"/>
        <w:autoSpaceDN w:val="0"/>
        <w:adjustRightInd w:val="0"/>
        <w:spacing w:before="240" w:after="0" w:line="240" w:lineRule="auto"/>
        <w:jc w:val="center"/>
        <w:rPr>
          <w:rFonts w:ascii="Times New Roman" w:eastAsia="Times New Roman" w:hAnsi="Times New Roman" w:cs="Times New Roman"/>
          <w:sz w:val="24"/>
          <w:szCs w:val="24"/>
          <w:lang w:eastAsia="ru-RU"/>
        </w:rPr>
      </w:pPr>
      <w:r w:rsidRPr="003463EE">
        <w:rPr>
          <w:rFonts w:ascii="Times New Roman" w:eastAsia="Times New Roman" w:hAnsi="Times New Roman" w:cs="Times New Roman"/>
          <w:b/>
          <w:bCs/>
          <w:spacing w:val="-2"/>
          <w:sz w:val="24"/>
          <w:szCs w:val="24"/>
          <w:lang w:eastAsia="ru-RU"/>
        </w:rPr>
        <w:lastRenderedPageBreak/>
        <w:t>14. Заключительные положения</w:t>
      </w:r>
    </w:p>
    <w:p w14:paraId="5D58C38F" w14:textId="121943B8" w:rsidR="001F0C0B" w:rsidRPr="003463EE" w:rsidRDefault="001F0C0B" w:rsidP="0068554C">
      <w:pPr>
        <w:widowControl w:val="0"/>
        <w:numPr>
          <w:ilvl w:val="0"/>
          <w:numId w:val="45"/>
        </w:numPr>
        <w:shd w:val="clear" w:color="auto" w:fill="FFFFFF"/>
        <w:tabs>
          <w:tab w:val="left" w:pos="1440"/>
        </w:tabs>
        <w:autoSpaceDE w:val="0"/>
        <w:autoSpaceDN w:val="0"/>
        <w:adjustRightInd w:val="0"/>
        <w:spacing w:before="240" w:after="0" w:line="240" w:lineRule="auto"/>
        <w:ind w:left="0" w:right="11" w:firstLine="709"/>
        <w:jc w:val="both"/>
        <w:rPr>
          <w:rFonts w:ascii="Times New Roman" w:eastAsia="Times New Roman" w:hAnsi="Times New Roman" w:cs="Times New Roman"/>
          <w:spacing w:val="-10"/>
          <w:sz w:val="24"/>
          <w:szCs w:val="24"/>
          <w:lang w:eastAsia="ru-RU"/>
        </w:rPr>
      </w:pPr>
      <w:r w:rsidRPr="003463EE">
        <w:rPr>
          <w:rFonts w:ascii="Times New Roman" w:eastAsia="Times New Roman" w:hAnsi="Times New Roman" w:cs="Times New Roman"/>
          <w:sz w:val="24"/>
          <w:szCs w:val="24"/>
          <w:lang w:eastAsia="ru-RU"/>
        </w:rPr>
        <w:t xml:space="preserve">Любая информация о финансовом положении Сторон и условиях договоров </w:t>
      </w:r>
      <w:r w:rsidR="00D876C9" w:rsidRPr="003463EE">
        <w:rPr>
          <w:rFonts w:ascii="Times New Roman" w:eastAsia="Times New Roman" w:hAnsi="Times New Roman" w:cs="Times New Roman"/>
          <w:sz w:val="24"/>
          <w:szCs w:val="24"/>
          <w:lang w:eastAsia="ru-RU"/>
        </w:rPr>
        <w:br/>
      </w:r>
      <w:r w:rsidRPr="003463EE">
        <w:rPr>
          <w:rFonts w:ascii="Times New Roman" w:eastAsia="Times New Roman" w:hAnsi="Times New Roman" w:cs="Times New Roman"/>
          <w:sz w:val="24"/>
          <w:szCs w:val="24"/>
          <w:lang w:eastAsia="ru-RU"/>
        </w:rPr>
        <w:t xml:space="preserve">с </w:t>
      </w:r>
      <w:r w:rsidRPr="003463EE">
        <w:rPr>
          <w:rFonts w:ascii="Times New Roman" w:eastAsia="Times New Roman" w:hAnsi="Times New Roman" w:cs="Times New Roman"/>
          <w:spacing w:val="-1"/>
          <w:sz w:val="24"/>
          <w:szCs w:val="24"/>
          <w:lang w:eastAsia="ru-RU"/>
        </w:rPr>
        <w:t xml:space="preserve">третьими лицами, участвующими в строительстве Жилого дома, будет считаться конфиденциальной и не </w:t>
      </w:r>
      <w:r w:rsidRPr="003463EE">
        <w:rPr>
          <w:rFonts w:ascii="Times New Roman" w:eastAsia="Times New Roman" w:hAnsi="Times New Roman" w:cs="Times New Roman"/>
          <w:sz w:val="24"/>
          <w:szCs w:val="24"/>
          <w:lang w:eastAsia="ru-RU"/>
        </w:rPr>
        <w:t>подлежащей разглашению. Иные условия конфиденциальности могут быть установлены по требованию любой из Сторон.</w:t>
      </w:r>
    </w:p>
    <w:p w14:paraId="31533DBC" w14:textId="36DEF546" w:rsidR="001F0C0B" w:rsidRPr="003463EE" w:rsidRDefault="001F0C0B" w:rsidP="0068554C">
      <w:pPr>
        <w:widowControl w:val="0"/>
        <w:numPr>
          <w:ilvl w:val="0"/>
          <w:numId w:val="45"/>
        </w:numPr>
        <w:shd w:val="clear" w:color="auto" w:fill="FFFFFF"/>
        <w:tabs>
          <w:tab w:val="left" w:pos="1440"/>
        </w:tabs>
        <w:autoSpaceDE w:val="0"/>
        <w:autoSpaceDN w:val="0"/>
        <w:adjustRightInd w:val="0"/>
        <w:spacing w:after="0" w:line="240" w:lineRule="auto"/>
        <w:ind w:left="0" w:right="10" w:firstLine="709"/>
        <w:jc w:val="both"/>
        <w:rPr>
          <w:rFonts w:ascii="Times New Roman" w:eastAsia="Times New Roman" w:hAnsi="Times New Roman" w:cs="Times New Roman"/>
          <w:spacing w:val="-10"/>
          <w:sz w:val="24"/>
          <w:szCs w:val="24"/>
          <w:lang w:eastAsia="ru-RU"/>
        </w:rPr>
      </w:pPr>
      <w:r w:rsidRPr="003463EE">
        <w:rPr>
          <w:rFonts w:ascii="Times New Roman" w:eastAsia="Times New Roman" w:hAnsi="Times New Roman" w:cs="Times New Roman"/>
          <w:sz w:val="24"/>
          <w:szCs w:val="24"/>
          <w:lang w:eastAsia="ru-RU"/>
        </w:rPr>
        <w:t>Обо всех изменениях в платежных, почтовых и других реквизитах Стороны обязаны в течение 5 (</w:t>
      </w:r>
      <w:r w:rsidR="008B5CEB" w:rsidRPr="003463EE">
        <w:rPr>
          <w:rFonts w:ascii="Times New Roman" w:eastAsia="Times New Roman" w:hAnsi="Times New Roman" w:cs="Times New Roman"/>
          <w:sz w:val="24"/>
          <w:szCs w:val="24"/>
          <w:lang w:eastAsia="ru-RU"/>
        </w:rPr>
        <w:t>П</w:t>
      </w:r>
      <w:r w:rsidRPr="003463EE">
        <w:rPr>
          <w:rFonts w:ascii="Times New Roman" w:eastAsia="Times New Roman" w:hAnsi="Times New Roman" w:cs="Times New Roman"/>
          <w:sz w:val="24"/>
          <w:szCs w:val="24"/>
          <w:lang w:eastAsia="ru-RU"/>
        </w:rPr>
        <w:t>яти) рабочих дней извещать друг друга.</w:t>
      </w:r>
    </w:p>
    <w:p w14:paraId="617427A4" w14:textId="77777777" w:rsidR="001F0C0B" w:rsidRPr="003463EE" w:rsidRDefault="001F0C0B" w:rsidP="0068554C">
      <w:pPr>
        <w:widowControl w:val="0"/>
        <w:numPr>
          <w:ilvl w:val="0"/>
          <w:numId w:val="45"/>
        </w:numPr>
        <w:shd w:val="clear" w:color="auto" w:fill="FFFFFF"/>
        <w:tabs>
          <w:tab w:val="left" w:pos="1440"/>
        </w:tabs>
        <w:autoSpaceDE w:val="0"/>
        <w:autoSpaceDN w:val="0"/>
        <w:adjustRightInd w:val="0"/>
        <w:spacing w:after="0" w:line="240" w:lineRule="auto"/>
        <w:ind w:left="0" w:right="10" w:firstLine="709"/>
        <w:jc w:val="both"/>
        <w:rPr>
          <w:rFonts w:ascii="Times New Roman" w:eastAsia="Times New Roman" w:hAnsi="Times New Roman" w:cs="Times New Roman"/>
          <w:sz w:val="24"/>
          <w:szCs w:val="24"/>
          <w:lang w:eastAsia="ru-RU"/>
        </w:rPr>
      </w:pPr>
      <w:r w:rsidRPr="003463EE">
        <w:rPr>
          <w:rFonts w:ascii="Times New Roman" w:eastAsia="Times New Roman" w:hAnsi="Times New Roman" w:cs="Times New Roman"/>
          <w:sz w:val="24"/>
          <w:szCs w:val="24"/>
          <w:lang w:eastAsia="ru-RU"/>
        </w:rPr>
        <w:t xml:space="preserve">Все изменения и дополнения к настоящему Договору оформляются при наличии письменного согласия Кредитора </w:t>
      </w:r>
      <w:r w:rsidRPr="003463EE">
        <w:rPr>
          <w:rFonts w:ascii="Times New Roman" w:eastAsia="Times New Roman" w:hAnsi="Times New Roman" w:cs="Times New Roman"/>
          <w:spacing w:val="-2"/>
          <w:sz w:val="24"/>
          <w:szCs w:val="24"/>
          <w:lang w:eastAsia="ru-RU"/>
        </w:rPr>
        <w:t xml:space="preserve">дополнительными соглашениями Сторон в письменной форме, </w:t>
      </w:r>
      <w:r w:rsidRPr="003463EE">
        <w:rPr>
          <w:rFonts w:ascii="Times New Roman" w:eastAsia="Times New Roman" w:hAnsi="Times New Roman" w:cs="Times New Roman"/>
          <w:sz w:val="24"/>
          <w:szCs w:val="24"/>
          <w:lang w:eastAsia="ru-RU"/>
        </w:rPr>
        <w:t>которые подлежат государственной регистрации и являются неотъемлемой частью настоящего Договора.</w:t>
      </w:r>
    </w:p>
    <w:p w14:paraId="364F2B02" w14:textId="0EFCE664" w:rsidR="00BB66C2" w:rsidRPr="003463EE" w:rsidRDefault="00BB66C2" w:rsidP="0068554C">
      <w:pPr>
        <w:widowControl w:val="0"/>
        <w:numPr>
          <w:ilvl w:val="0"/>
          <w:numId w:val="45"/>
        </w:numPr>
        <w:shd w:val="clear" w:color="auto" w:fill="FFFFFF"/>
        <w:tabs>
          <w:tab w:val="left" w:pos="1440"/>
        </w:tabs>
        <w:autoSpaceDE w:val="0"/>
        <w:autoSpaceDN w:val="0"/>
        <w:adjustRightInd w:val="0"/>
        <w:spacing w:after="0" w:line="240" w:lineRule="auto"/>
        <w:ind w:left="0" w:right="5" w:firstLine="709"/>
        <w:jc w:val="both"/>
        <w:rPr>
          <w:rFonts w:ascii="Times New Roman" w:eastAsia="Times New Roman" w:hAnsi="Times New Roman" w:cs="Times New Roman"/>
          <w:sz w:val="24"/>
          <w:szCs w:val="24"/>
          <w:lang w:eastAsia="ru-RU"/>
        </w:rPr>
      </w:pPr>
      <w:r w:rsidRPr="003463EE">
        <w:rPr>
          <w:rFonts w:ascii="Times New Roman" w:eastAsia="Times New Roman" w:hAnsi="Times New Roman" w:cs="Times New Roman"/>
          <w:sz w:val="24"/>
          <w:szCs w:val="24"/>
          <w:lang w:eastAsia="ru-RU"/>
        </w:rPr>
        <w:t>В случае прекращения договора счета эскроу по основаниям, предусмотренным ч</w:t>
      </w:r>
      <w:r w:rsidR="00445D52" w:rsidRPr="003463EE">
        <w:rPr>
          <w:rFonts w:ascii="Times New Roman" w:eastAsia="Times New Roman" w:hAnsi="Times New Roman" w:cs="Times New Roman"/>
          <w:sz w:val="24"/>
          <w:szCs w:val="24"/>
          <w:lang w:eastAsia="ru-RU"/>
        </w:rPr>
        <w:t>.</w:t>
      </w:r>
      <w:r w:rsidRPr="003463EE">
        <w:rPr>
          <w:rFonts w:ascii="Times New Roman" w:eastAsia="Times New Roman" w:hAnsi="Times New Roman" w:cs="Times New Roman"/>
          <w:sz w:val="24"/>
          <w:szCs w:val="24"/>
          <w:lang w:eastAsia="ru-RU"/>
        </w:rPr>
        <w:t xml:space="preserve"> 7 ст.</w:t>
      </w:r>
      <w:r w:rsidR="00445D52" w:rsidRPr="003463EE">
        <w:rPr>
          <w:rFonts w:ascii="Times New Roman" w:eastAsia="Times New Roman" w:hAnsi="Times New Roman" w:cs="Times New Roman"/>
          <w:sz w:val="24"/>
          <w:szCs w:val="24"/>
          <w:lang w:eastAsia="ru-RU"/>
        </w:rPr>
        <w:t xml:space="preserve"> </w:t>
      </w:r>
      <w:r w:rsidRPr="003463EE">
        <w:rPr>
          <w:rFonts w:ascii="Times New Roman" w:eastAsia="Times New Roman" w:hAnsi="Times New Roman" w:cs="Times New Roman"/>
          <w:sz w:val="24"/>
          <w:szCs w:val="24"/>
          <w:lang w:eastAsia="ru-RU"/>
        </w:rPr>
        <w:t>15.5</w:t>
      </w:r>
      <w:r w:rsidR="00445D52" w:rsidRPr="003463EE">
        <w:rPr>
          <w:rFonts w:ascii="Times New Roman" w:eastAsia="Times New Roman" w:hAnsi="Times New Roman" w:cs="Times New Roman"/>
          <w:sz w:val="24"/>
          <w:szCs w:val="24"/>
          <w:lang w:eastAsia="ru-RU"/>
        </w:rPr>
        <w:t xml:space="preserve"> </w:t>
      </w:r>
      <w:r w:rsidR="00445D52" w:rsidRPr="003463EE">
        <w:rPr>
          <w:rFonts w:ascii="Times New Roman" w:eastAsia="Times New Roman" w:hAnsi="Times New Roman" w:cs="Times New Roman"/>
          <w:spacing w:val="-10"/>
          <w:sz w:val="24"/>
          <w:szCs w:val="24"/>
          <w:lang w:eastAsia="ru-RU"/>
        </w:rPr>
        <w:t xml:space="preserve">Федерального закона </w:t>
      </w:r>
      <w:r w:rsidR="00445D52" w:rsidRPr="003463EE">
        <w:rPr>
          <w:rFonts w:ascii="Times New Roman" w:eastAsia="Times New Roman" w:hAnsi="Times New Roman" w:cs="Times New Roman"/>
          <w:spacing w:val="-2"/>
          <w:sz w:val="24"/>
          <w:szCs w:val="24"/>
          <w:lang w:eastAsia="ru-RU"/>
        </w:rPr>
        <w:t xml:space="preserve">«Об </w:t>
      </w:r>
      <w:r w:rsidR="00445D52" w:rsidRPr="003463EE">
        <w:rPr>
          <w:rFonts w:ascii="Times New Roman" w:eastAsia="Times New Roman" w:hAnsi="Times New Roman" w:cs="Times New Roman"/>
          <w:sz w:val="24"/>
          <w:szCs w:val="24"/>
          <w:lang w:eastAsia="ru-RU"/>
        </w:rPr>
        <w:t xml:space="preserve">участии в долевом строительстве многоквартирных домов и иных объектов недвижимости и о </w:t>
      </w:r>
      <w:r w:rsidR="00445D52" w:rsidRPr="003463EE">
        <w:rPr>
          <w:rFonts w:ascii="Times New Roman" w:eastAsia="Times New Roman" w:hAnsi="Times New Roman" w:cs="Times New Roman"/>
          <w:spacing w:val="-1"/>
          <w:sz w:val="24"/>
          <w:szCs w:val="24"/>
          <w:lang w:eastAsia="ru-RU"/>
        </w:rPr>
        <w:t xml:space="preserve">внесении изменений </w:t>
      </w:r>
      <w:r w:rsidR="00D876C9" w:rsidRPr="003463EE">
        <w:rPr>
          <w:rFonts w:ascii="Times New Roman" w:eastAsia="Times New Roman" w:hAnsi="Times New Roman" w:cs="Times New Roman"/>
          <w:spacing w:val="-1"/>
          <w:sz w:val="24"/>
          <w:szCs w:val="24"/>
          <w:lang w:eastAsia="ru-RU"/>
        </w:rPr>
        <w:br/>
      </w:r>
      <w:r w:rsidR="00445D52" w:rsidRPr="003463EE">
        <w:rPr>
          <w:rFonts w:ascii="Times New Roman" w:eastAsia="Times New Roman" w:hAnsi="Times New Roman" w:cs="Times New Roman"/>
          <w:spacing w:val="-1"/>
          <w:sz w:val="24"/>
          <w:szCs w:val="24"/>
          <w:lang w:eastAsia="ru-RU"/>
        </w:rPr>
        <w:t>в некоторые законодательные акты Российской Федерации»</w:t>
      </w:r>
      <w:r w:rsidRPr="003463EE">
        <w:rPr>
          <w:rFonts w:ascii="Times New Roman" w:eastAsia="Times New Roman" w:hAnsi="Times New Roman" w:cs="Times New Roman"/>
          <w:sz w:val="24"/>
          <w:szCs w:val="24"/>
          <w:lang w:eastAsia="ru-RU"/>
        </w:rPr>
        <w:t>, либо в случае невозникновения оснований для перечисления денежных средств Застройщику, в том числе, в связи с досрочным расторжением Договора</w:t>
      </w:r>
      <w:r w:rsidR="001272C5" w:rsidRPr="003463EE">
        <w:rPr>
          <w:rFonts w:ascii="Times New Roman" w:eastAsia="Times New Roman" w:hAnsi="Times New Roman" w:cs="Times New Roman"/>
          <w:sz w:val="24"/>
          <w:szCs w:val="24"/>
          <w:lang w:eastAsia="ru-RU"/>
        </w:rPr>
        <w:t xml:space="preserve"> </w:t>
      </w:r>
      <w:r w:rsidRPr="003463EE">
        <w:rPr>
          <w:rFonts w:ascii="Times New Roman" w:eastAsia="Times New Roman" w:hAnsi="Times New Roman" w:cs="Times New Roman"/>
          <w:sz w:val="24"/>
          <w:szCs w:val="24"/>
          <w:lang w:eastAsia="ru-RU"/>
        </w:rPr>
        <w:t>по соглашению между Участником</w:t>
      </w:r>
      <w:r w:rsidR="001272C5" w:rsidRPr="003463EE">
        <w:rPr>
          <w:rFonts w:ascii="Times New Roman" w:eastAsia="Times New Roman" w:hAnsi="Times New Roman" w:cs="Times New Roman"/>
          <w:sz w:val="24"/>
          <w:szCs w:val="24"/>
          <w:lang w:eastAsia="ru-RU"/>
        </w:rPr>
        <w:t xml:space="preserve"> долевого строительства</w:t>
      </w:r>
      <w:r w:rsidRPr="003463EE">
        <w:rPr>
          <w:rFonts w:ascii="Times New Roman" w:eastAsia="Times New Roman" w:hAnsi="Times New Roman" w:cs="Times New Roman"/>
          <w:sz w:val="24"/>
          <w:szCs w:val="24"/>
          <w:lang w:eastAsia="ru-RU"/>
        </w:rPr>
        <w:t xml:space="preserve"> и Застройщиком либо по</w:t>
      </w:r>
      <w:r w:rsidR="00D876C9" w:rsidRPr="003463EE">
        <w:rPr>
          <w:rFonts w:ascii="Times New Roman" w:eastAsia="Times New Roman" w:hAnsi="Times New Roman" w:cs="Times New Roman"/>
          <w:sz w:val="24"/>
          <w:szCs w:val="24"/>
          <w:lang w:eastAsia="ru-RU"/>
        </w:rPr>
        <w:t xml:space="preserve"> иным</w:t>
      </w:r>
      <w:r w:rsidRPr="003463EE">
        <w:rPr>
          <w:rFonts w:ascii="Times New Roman" w:eastAsia="Times New Roman" w:hAnsi="Times New Roman" w:cs="Times New Roman"/>
          <w:sz w:val="24"/>
          <w:szCs w:val="24"/>
          <w:lang w:eastAsia="ru-RU"/>
        </w:rPr>
        <w:t xml:space="preserve"> основаниям, установленным Федеральным законом </w:t>
      </w:r>
      <w:r w:rsidR="00445D52" w:rsidRPr="003463EE">
        <w:rPr>
          <w:rFonts w:ascii="Times New Roman" w:eastAsia="Times New Roman" w:hAnsi="Times New Roman" w:cs="Times New Roman"/>
          <w:spacing w:val="-2"/>
          <w:sz w:val="24"/>
          <w:szCs w:val="24"/>
          <w:lang w:eastAsia="ru-RU"/>
        </w:rPr>
        <w:t xml:space="preserve">«Об </w:t>
      </w:r>
      <w:r w:rsidR="00445D52" w:rsidRPr="003463EE">
        <w:rPr>
          <w:rFonts w:ascii="Times New Roman" w:eastAsia="Times New Roman" w:hAnsi="Times New Roman" w:cs="Times New Roman"/>
          <w:sz w:val="24"/>
          <w:szCs w:val="24"/>
          <w:lang w:eastAsia="ru-RU"/>
        </w:rPr>
        <w:t xml:space="preserve">участии в долевом строительстве многоквартирных домов и иных объектов недвижимости и о </w:t>
      </w:r>
      <w:r w:rsidR="00445D52" w:rsidRPr="003463EE">
        <w:rPr>
          <w:rFonts w:ascii="Times New Roman" w:eastAsia="Times New Roman" w:hAnsi="Times New Roman" w:cs="Times New Roman"/>
          <w:spacing w:val="-1"/>
          <w:sz w:val="24"/>
          <w:szCs w:val="24"/>
          <w:lang w:eastAsia="ru-RU"/>
        </w:rPr>
        <w:t>внесении изменений в некоторые законодательные акты Российской Федерации»</w:t>
      </w:r>
      <w:r w:rsidR="00445D52" w:rsidRPr="003463EE">
        <w:rPr>
          <w:rFonts w:ascii="Times New Roman" w:eastAsia="Times New Roman" w:hAnsi="Times New Roman" w:cs="Times New Roman"/>
          <w:spacing w:val="-10"/>
          <w:sz w:val="24"/>
          <w:szCs w:val="24"/>
          <w:lang w:eastAsia="ru-RU"/>
        </w:rPr>
        <w:t xml:space="preserve"> </w:t>
      </w:r>
      <w:r w:rsidRPr="003463EE">
        <w:rPr>
          <w:rFonts w:ascii="Times New Roman" w:eastAsia="Times New Roman" w:hAnsi="Times New Roman" w:cs="Times New Roman"/>
          <w:sz w:val="24"/>
          <w:szCs w:val="24"/>
          <w:lang w:eastAsia="ru-RU"/>
        </w:rPr>
        <w:t xml:space="preserve">(в том числе, истечение срока условного депонирования, расторжение Договора в судебном порядке, односторонний отказ одной из сторон от исполнения Договора в установленных Федеральным законом </w:t>
      </w:r>
      <w:r w:rsidR="00445D52" w:rsidRPr="003463EE">
        <w:rPr>
          <w:rFonts w:ascii="Times New Roman" w:eastAsia="Times New Roman" w:hAnsi="Times New Roman" w:cs="Times New Roman"/>
          <w:spacing w:val="-2"/>
          <w:sz w:val="24"/>
          <w:szCs w:val="24"/>
          <w:lang w:eastAsia="ru-RU"/>
        </w:rPr>
        <w:t xml:space="preserve">«Об </w:t>
      </w:r>
      <w:r w:rsidR="00445D52" w:rsidRPr="003463EE">
        <w:rPr>
          <w:rFonts w:ascii="Times New Roman" w:eastAsia="Times New Roman" w:hAnsi="Times New Roman" w:cs="Times New Roman"/>
          <w:sz w:val="24"/>
          <w:szCs w:val="24"/>
          <w:lang w:eastAsia="ru-RU"/>
        </w:rPr>
        <w:t xml:space="preserve">участии в долевом строительстве многоквартирных домов и иных объектов недвижимости и о </w:t>
      </w:r>
      <w:r w:rsidR="00445D52" w:rsidRPr="003463EE">
        <w:rPr>
          <w:rFonts w:ascii="Times New Roman" w:eastAsia="Times New Roman" w:hAnsi="Times New Roman" w:cs="Times New Roman"/>
          <w:spacing w:val="-1"/>
          <w:sz w:val="24"/>
          <w:szCs w:val="24"/>
          <w:lang w:eastAsia="ru-RU"/>
        </w:rPr>
        <w:t>внесении изменений в некоторые законодательные акты Российской Федерации»</w:t>
      </w:r>
      <w:r w:rsidR="00445D52" w:rsidRPr="003463EE">
        <w:rPr>
          <w:rFonts w:ascii="Times New Roman" w:eastAsia="Times New Roman" w:hAnsi="Times New Roman" w:cs="Times New Roman"/>
          <w:spacing w:val="-10"/>
          <w:sz w:val="24"/>
          <w:szCs w:val="24"/>
          <w:lang w:eastAsia="ru-RU"/>
        </w:rPr>
        <w:t xml:space="preserve"> </w:t>
      </w:r>
      <w:r w:rsidRPr="003463EE">
        <w:rPr>
          <w:rFonts w:ascii="Times New Roman" w:eastAsia="Times New Roman" w:hAnsi="Times New Roman" w:cs="Times New Roman"/>
          <w:sz w:val="24"/>
          <w:szCs w:val="24"/>
          <w:lang w:eastAsia="ru-RU"/>
        </w:rPr>
        <w:t xml:space="preserve">случаях) денежные средства со счета эскроу на основании полученных Уполномоченным банком сведений о погашении записи о государственной регистрации </w:t>
      </w:r>
      <w:r w:rsidR="00D876C9" w:rsidRPr="003463EE">
        <w:rPr>
          <w:rFonts w:ascii="Times New Roman" w:eastAsia="Times New Roman" w:hAnsi="Times New Roman" w:cs="Times New Roman"/>
          <w:sz w:val="24"/>
          <w:szCs w:val="24"/>
          <w:lang w:eastAsia="ru-RU"/>
        </w:rPr>
        <w:t>Д</w:t>
      </w:r>
      <w:r w:rsidRPr="003463EE">
        <w:rPr>
          <w:rFonts w:ascii="Times New Roman" w:eastAsia="Times New Roman" w:hAnsi="Times New Roman" w:cs="Times New Roman"/>
          <w:sz w:val="24"/>
          <w:szCs w:val="24"/>
          <w:lang w:eastAsia="ru-RU"/>
        </w:rPr>
        <w:t>оговора, содержащихся в Едином государственном реестре недвижимости перечисляются на залоговый счет</w:t>
      </w:r>
      <w:r w:rsidR="001272C5" w:rsidRPr="003463EE">
        <w:rPr>
          <w:rFonts w:ascii="Times New Roman" w:eastAsia="Times New Roman" w:hAnsi="Times New Roman" w:cs="Times New Roman"/>
          <w:sz w:val="24"/>
          <w:szCs w:val="24"/>
          <w:lang w:eastAsia="ru-RU"/>
        </w:rPr>
        <w:t xml:space="preserve"> №________________________</w:t>
      </w:r>
      <w:r w:rsidRPr="003463EE">
        <w:rPr>
          <w:rFonts w:ascii="Times New Roman" w:eastAsia="Times New Roman" w:hAnsi="Times New Roman" w:cs="Times New Roman"/>
          <w:sz w:val="24"/>
          <w:szCs w:val="24"/>
          <w:lang w:eastAsia="ru-RU"/>
        </w:rPr>
        <w:t xml:space="preserve"> Участника</w:t>
      </w:r>
      <w:r w:rsidR="001272C5" w:rsidRPr="003463EE">
        <w:rPr>
          <w:rFonts w:ascii="Times New Roman" w:eastAsia="Times New Roman" w:hAnsi="Times New Roman" w:cs="Times New Roman"/>
          <w:sz w:val="24"/>
          <w:szCs w:val="24"/>
          <w:lang w:eastAsia="ru-RU"/>
        </w:rPr>
        <w:t xml:space="preserve"> долевого строительства</w:t>
      </w:r>
      <w:r w:rsidRPr="003463EE">
        <w:rPr>
          <w:rFonts w:ascii="Times New Roman" w:eastAsia="Times New Roman" w:hAnsi="Times New Roman" w:cs="Times New Roman"/>
          <w:sz w:val="24"/>
          <w:szCs w:val="24"/>
          <w:lang w:eastAsia="ru-RU"/>
        </w:rPr>
        <w:t>, права по которому пере</w:t>
      </w:r>
      <w:r w:rsidR="00AB620B" w:rsidRPr="003463EE">
        <w:rPr>
          <w:rFonts w:ascii="Times New Roman" w:eastAsia="Times New Roman" w:hAnsi="Times New Roman" w:cs="Times New Roman"/>
          <w:sz w:val="24"/>
          <w:szCs w:val="24"/>
          <w:lang w:eastAsia="ru-RU"/>
        </w:rPr>
        <w:t xml:space="preserve">даны в залог Банку (Кредитору) </w:t>
      </w:r>
      <w:r w:rsidR="00D876C9" w:rsidRPr="003463EE">
        <w:rPr>
          <w:rFonts w:ascii="Times New Roman" w:eastAsia="Times New Roman" w:hAnsi="Times New Roman" w:cs="Times New Roman"/>
          <w:sz w:val="24"/>
          <w:szCs w:val="24"/>
          <w:lang w:eastAsia="ru-RU"/>
        </w:rPr>
        <w:br/>
      </w:r>
      <w:r w:rsidR="00416EBA" w:rsidRPr="003463EE">
        <w:rPr>
          <w:rFonts w:ascii="Times New Roman" w:eastAsia="Times New Roman" w:hAnsi="Times New Roman" w:cs="Times New Roman"/>
          <w:sz w:val="24"/>
          <w:szCs w:val="24"/>
          <w:lang w:eastAsia="ru-RU"/>
        </w:rPr>
        <w:t>и</w:t>
      </w:r>
      <w:r w:rsidR="00D876C9" w:rsidRPr="003463EE">
        <w:rPr>
          <w:rFonts w:ascii="Times New Roman" w:eastAsia="Times New Roman" w:hAnsi="Times New Roman" w:cs="Times New Roman"/>
          <w:sz w:val="24"/>
          <w:szCs w:val="24"/>
          <w:lang w:eastAsia="ru-RU"/>
        </w:rPr>
        <w:t xml:space="preserve"> </w:t>
      </w:r>
      <w:r w:rsidR="00416EBA" w:rsidRPr="003463EE">
        <w:rPr>
          <w:rFonts w:ascii="Times New Roman" w:eastAsia="Times New Roman" w:hAnsi="Times New Roman" w:cs="Times New Roman"/>
          <w:sz w:val="24"/>
          <w:szCs w:val="24"/>
          <w:lang w:eastAsia="ru-RU"/>
        </w:rPr>
        <w:t>Российской Федерации в лице ФГКУ «Росвоенипотека»</w:t>
      </w:r>
      <w:r w:rsidRPr="003463EE">
        <w:rPr>
          <w:rFonts w:ascii="Times New Roman" w:eastAsia="Times New Roman" w:hAnsi="Times New Roman" w:cs="Times New Roman"/>
          <w:sz w:val="24"/>
          <w:szCs w:val="24"/>
          <w:lang w:eastAsia="ru-RU"/>
        </w:rPr>
        <w:t>. Договор счета эскроу должен содержать информацию</w:t>
      </w:r>
      <w:r w:rsidR="002C1F2F" w:rsidRPr="003463EE">
        <w:rPr>
          <w:rFonts w:ascii="Times New Roman" w:eastAsia="Times New Roman" w:hAnsi="Times New Roman" w:cs="Times New Roman"/>
          <w:sz w:val="24"/>
          <w:szCs w:val="24"/>
          <w:lang w:eastAsia="ru-RU"/>
        </w:rPr>
        <w:t xml:space="preserve"> </w:t>
      </w:r>
      <w:r w:rsidR="002C1F2F" w:rsidRPr="003463EE">
        <w:rPr>
          <w:rFonts w:ascii="Times New Roman" w:eastAsia="Arial Unicode MS" w:hAnsi="Times New Roman" w:cs="Times New Roman"/>
          <w:sz w:val="24"/>
          <w:szCs w:val="24"/>
        </w:rPr>
        <w:t>о банковском счете депонента, на который перечисляются денежные средства, а также информацию о залогодержателе и реквизиты залогового счета, на который эскроу-агентом перечисляются денежные средства</w:t>
      </w:r>
      <w:r w:rsidRPr="003463EE">
        <w:rPr>
          <w:rFonts w:ascii="Times New Roman" w:eastAsia="Times New Roman" w:hAnsi="Times New Roman" w:cs="Times New Roman"/>
          <w:sz w:val="24"/>
          <w:szCs w:val="24"/>
          <w:lang w:eastAsia="ru-RU"/>
        </w:rPr>
        <w:t>.</w:t>
      </w:r>
    </w:p>
    <w:p w14:paraId="351CB8A9" w14:textId="171F314B" w:rsidR="005A165B" w:rsidRPr="003463EE" w:rsidRDefault="005A165B" w:rsidP="0068554C">
      <w:pPr>
        <w:widowControl w:val="0"/>
        <w:numPr>
          <w:ilvl w:val="0"/>
          <w:numId w:val="45"/>
        </w:numPr>
        <w:shd w:val="clear" w:color="auto" w:fill="FFFFFF"/>
        <w:tabs>
          <w:tab w:val="left" w:pos="1440"/>
        </w:tabs>
        <w:autoSpaceDE w:val="0"/>
        <w:autoSpaceDN w:val="0"/>
        <w:adjustRightInd w:val="0"/>
        <w:spacing w:after="0" w:line="240" w:lineRule="auto"/>
        <w:ind w:left="0" w:right="5" w:firstLine="709"/>
        <w:jc w:val="both"/>
        <w:rPr>
          <w:rFonts w:ascii="Times New Roman" w:hAnsi="Times New Roman" w:cs="Times New Roman"/>
          <w:sz w:val="24"/>
          <w:szCs w:val="24"/>
        </w:rPr>
      </w:pPr>
      <w:r w:rsidRPr="003463EE">
        <w:rPr>
          <w:rFonts w:ascii="Times New Roman" w:hAnsi="Times New Roman" w:cs="Times New Roman"/>
          <w:sz w:val="24"/>
          <w:szCs w:val="24"/>
        </w:rPr>
        <w:t xml:space="preserve">В случае возникновения </w:t>
      </w:r>
      <w:r w:rsidRPr="003463EE">
        <w:rPr>
          <w:rFonts w:ascii="Times New Roman" w:hAnsi="Times New Roman" w:cs="Times New Roman"/>
          <w:sz w:val="24"/>
          <w:szCs w:val="24"/>
          <w:lang w:eastAsia="ar-SA"/>
        </w:rPr>
        <w:t>(после ввода Жилого дома в эксплуатацию)</w:t>
      </w:r>
      <w:r w:rsidRPr="003463EE">
        <w:rPr>
          <w:rFonts w:ascii="Times New Roman" w:hAnsi="Times New Roman" w:cs="Times New Roman"/>
          <w:sz w:val="24"/>
          <w:szCs w:val="24"/>
        </w:rPr>
        <w:t xml:space="preserve"> любого основания для возврата Застройщиком </w:t>
      </w:r>
      <w:r w:rsidRPr="003463EE">
        <w:rPr>
          <w:rFonts w:ascii="Times New Roman" w:eastAsia="Times New Roman" w:hAnsi="Times New Roman" w:cs="Times New Roman"/>
          <w:sz w:val="24"/>
          <w:szCs w:val="24"/>
          <w:lang w:eastAsia="ru-RU"/>
        </w:rPr>
        <w:t>Участнику долевого строительства</w:t>
      </w:r>
      <w:r w:rsidRPr="003463EE">
        <w:rPr>
          <w:rFonts w:ascii="Times New Roman" w:hAnsi="Times New Roman" w:cs="Times New Roman"/>
          <w:sz w:val="24"/>
          <w:szCs w:val="24"/>
        </w:rPr>
        <w:t xml:space="preserve"> денежных средств, </w:t>
      </w:r>
      <w:r w:rsidRPr="003463EE">
        <w:rPr>
          <w:rFonts w:ascii="Times New Roman" w:eastAsia="Times New Roman" w:hAnsi="Times New Roman" w:cs="Times New Roman"/>
          <w:sz w:val="24"/>
          <w:szCs w:val="24"/>
          <w:lang w:eastAsia="ru-RU"/>
        </w:rPr>
        <w:t>Участник долевого строительства</w:t>
      </w:r>
      <w:r w:rsidRPr="003463EE">
        <w:rPr>
          <w:rFonts w:ascii="Times New Roman" w:hAnsi="Times New Roman" w:cs="Times New Roman"/>
          <w:sz w:val="24"/>
          <w:szCs w:val="24"/>
        </w:rPr>
        <w:t xml:space="preserve"> поручает  Застройщику не позднее 20 (двадцати) рабочих дней с даты возникновения любого основания для возврата уплаченных </w:t>
      </w:r>
      <w:r w:rsidRPr="003463EE">
        <w:rPr>
          <w:rFonts w:ascii="Times New Roman" w:eastAsia="Times New Roman" w:hAnsi="Times New Roman" w:cs="Times New Roman"/>
          <w:sz w:val="24"/>
          <w:szCs w:val="24"/>
          <w:lang w:eastAsia="ru-RU"/>
        </w:rPr>
        <w:t>Участником долевого строительства</w:t>
      </w:r>
      <w:r w:rsidRPr="003463EE">
        <w:rPr>
          <w:rFonts w:ascii="Times New Roman" w:hAnsi="Times New Roman" w:cs="Times New Roman"/>
          <w:sz w:val="24"/>
          <w:szCs w:val="24"/>
        </w:rPr>
        <w:t xml:space="preserve">  Застройщику денежных средств, перечислить указанные денежные средства на счет Кредитора,  по следующим реквизитам: </w:t>
      </w:r>
      <w:r w:rsidR="002330E5" w:rsidRPr="003463EE">
        <w:rPr>
          <w:rFonts w:ascii="Times New Roman" w:hAnsi="Times New Roman" w:cs="Times New Roman"/>
          <w:sz w:val="24"/>
          <w:szCs w:val="24"/>
        </w:rPr>
        <w:t>______________________________</w:t>
      </w:r>
      <w:r w:rsidRPr="003463EE">
        <w:rPr>
          <w:rFonts w:ascii="Times New Roman" w:hAnsi="Times New Roman" w:cs="Times New Roman"/>
          <w:sz w:val="24"/>
          <w:szCs w:val="24"/>
        </w:rPr>
        <w:t xml:space="preserve">, с указанием в назначении платежа, что осуществляется погашение долга по Кредитному </w:t>
      </w:r>
      <w:r w:rsidR="00351489" w:rsidRPr="003463EE">
        <w:rPr>
          <w:rFonts w:ascii="Times New Roman" w:hAnsi="Times New Roman" w:cs="Times New Roman"/>
          <w:sz w:val="24"/>
          <w:szCs w:val="24"/>
        </w:rPr>
        <w:t>договору №_________ от __.__.20___</w:t>
      </w:r>
      <w:r w:rsidRPr="003463EE">
        <w:rPr>
          <w:rFonts w:ascii="Times New Roman" w:hAnsi="Times New Roman" w:cs="Times New Roman"/>
          <w:sz w:val="24"/>
          <w:szCs w:val="24"/>
        </w:rPr>
        <w:t xml:space="preserve"> г. за ____________________ (ФИО заемщика),  в счет возврата денежных средств по Договору  участия в долевом строительстве жилого дома № _______от  ________г.</w:t>
      </w:r>
    </w:p>
    <w:p w14:paraId="29E4FE44" w14:textId="77777777" w:rsidR="005A165B" w:rsidRDefault="005A165B" w:rsidP="0068554C">
      <w:pPr>
        <w:widowControl w:val="0"/>
        <w:shd w:val="clear" w:color="auto" w:fill="FFFFFF"/>
        <w:tabs>
          <w:tab w:val="left" w:pos="1440"/>
        </w:tab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ru-RU"/>
        </w:rPr>
      </w:pPr>
      <w:r w:rsidRPr="003463EE">
        <w:rPr>
          <w:rFonts w:ascii="Times New Roman" w:hAnsi="Times New Roman" w:cs="Times New Roman"/>
          <w:sz w:val="24"/>
          <w:szCs w:val="24"/>
        </w:rPr>
        <w:t>Условие о механизме возврата денежных средств, предусмотренное настоящим пунктом Договора, является самостоятельным соглашением Сторон</w:t>
      </w:r>
      <w:r w:rsidRPr="003463EE">
        <w:rPr>
          <w:rFonts w:ascii="Times New Roman" w:eastAsia="Times New Roman" w:hAnsi="Times New Roman" w:cs="Times New Roman"/>
          <w:sz w:val="24"/>
          <w:szCs w:val="24"/>
          <w:lang w:eastAsia="ru-RU"/>
        </w:rPr>
        <w:t>.</w:t>
      </w:r>
    </w:p>
    <w:p w14:paraId="47E72501" w14:textId="78BAB945" w:rsidR="008A6F35" w:rsidRDefault="008A6F35" w:rsidP="0068554C">
      <w:pPr>
        <w:widowControl w:val="0"/>
        <w:shd w:val="clear" w:color="auto" w:fill="FFFFFF"/>
        <w:tabs>
          <w:tab w:val="left" w:pos="1440"/>
        </w:tab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Порядок </w:t>
      </w:r>
      <w:r w:rsidR="00D52F8D">
        <w:rPr>
          <w:rFonts w:ascii="Times New Roman" w:eastAsia="Times New Roman" w:hAnsi="Times New Roman" w:cs="Times New Roman"/>
          <w:sz w:val="24"/>
          <w:szCs w:val="24"/>
          <w:lang w:eastAsia="ru-RU"/>
        </w:rPr>
        <w:t>перечисления денежных средств, возвращаемых Застройщиком по настоящему Договору</w:t>
      </w:r>
      <w:r w:rsidR="004433FF">
        <w:rPr>
          <w:rFonts w:ascii="Times New Roman" w:eastAsia="Times New Roman" w:hAnsi="Times New Roman" w:cs="Times New Roman"/>
          <w:sz w:val="24"/>
          <w:szCs w:val="24"/>
          <w:lang w:eastAsia="ru-RU"/>
        </w:rPr>
        <w:t xml:space="preserve"> в следующем порядке</w:t>
      </w:r>
      <w:r w:rsidR="00D52F8D">
        <w:rPr>
          <w:rFonts w:ascii="Times New Roman" w:eastAsia="Times New Roman" w:hAnsi="Times New Roman" w:cs="Times New Roman"/>
          <w:sz w:val="24"/>
          <w:szCs w:val="24"/>
          <w:lang w:eastAsia="ru-RU"/>
        </w:rPr>
        <w:t>:</w:t>
      </w:r>
    </w:p>
    <w:p w14:paraId="3CD5E2A1" w14:textId="099C4E89" w:rsidR="00D52F8D" w:rsidRPr="00D413E5" w:rsidRDefault="00943FD0" w:rsidP="00D413E5">
      <w:pPr>
        <w:widowControl w:val="0"/>
        <w:shd w:val="clear" w:color="auto" w:fill="FFFFFF"/>
        <w:autoSpaceDE w:val="0"/>
        <w:autoSpaceDN w:val="0"/>
        <w:adjustRightInd w:val="0"/>
        <w:ind w:left="709" w:right="5"/>
        <w:jc w:val="both"/>
        <w:rPr>
          <w:rFonts w:ascii="Times New Roman" w:eastAsia="Times New Roman" w:hAnsi="Times New Roman" w:cs="Times New Roman"/>
        </w:rPr>
      </w:pPr>
      <w:r>
        <w:rPr>
          <w:rFonts w:ascii="Times New Roman" w:eastAsia="Times New Roman" w:hAnsi="Times New Roman" w:cs="Times New Roman"/>
        </w:rPr>
        <w:t xml:space="preserve">- </w:t>
      </w:r>
      <w:r w:rsidR="004433FF" w:rsidRPr="00D413E5">
        <w:rPr>
          <w:rFonts w:ascii="Times New Roman" w:eastAsia="Times New Roman" w:hAnsi="Times New Roman" w:cs="Times New Roman"/>
        </w:rPr>
        <w:t>В первую очередь п</w:t>
      </w:r>
      <w:r w:rsidR="00D52F8D" w:rsidRPr="00D413E5">
        <w:rPr>
          <w:rFonts w:ascii="Times New Roman" w:eastAsia="Times New Roman" w:hAnsi="Times New Roman" w:cs="Times New Roman"/>
        </w:rPr>
        <w:t>огашаются обязательства Участника долевого строительства (Заемщика) по Кредитному договору перед Кредитором, в сумме, необходимой для полного досрочного погашения обязательств Заемщика по Кредитному договору;</w:t>
      </w:r>
    </w:p>
    <w:p w14:paraId="013D0FF5" w14:textId="4C7D97EA" w:rsidR="00D52F8D" w:rsidRPr="004433FF" w:rsidRDefault="00943FD0" w:rsidP="00D413E5">
      <w:pPr>
        <w:pStyle w:val="ae"/>
        <w:widowControl w:val="0"/>
        <w:shd w:val="clear" w:color="auto" w:fill="FFFFFF"/>
        <w:tabs>
          <w:tab w:val="left" w:pos="1560"/>
        </w:tabs>
        <w:autoSpaceDE w:val="0"/>
        <w:autoSpaceDN w:val="0"/>
        <w:adjustRightInd w:val="0"/>
        <w:ind w:left="709" w:right="5"/>
        <w:jc w:val="both"/>
        <w:rPr>
          <w:rFonts w:ascii="Times New Roman" w:eastAsia="Times New Roman" w:hAnsi="Times New Roman" w:cs="Times New Roman"/>
        </w:rPr>
      </w:pPr>
      <w:r>
        <w:rPr>
          <w:rFonts w:ascii="Times New Roman" w:eastAsia="Times New Roman" w:hAnsi="Times New Roman" w:cs="Times New Roman"/>
          <w:lang w:val="ru-RU"/>
        </w:rPr>
        <w:t xml:space="preserve">- </w:t>
      </w:r>
      <w:r w:rsidR="004433FF">
        <w:rPr>
          <w:rFonts w:ascii="Times New Roman" w:eastAsia="Times New Roman" w:hAnsi="Times New Roman" w:cs="Times New Roman"/>
          <w:lang w:val="ru-RU"/>
        </w:rPr>
        <w:t xml:space="preserve">Во вторую очередь погашается остаток задолженности по </w:t>
      </w:r>
      <w:r w:rsidR="004433FF" w:rsidRPr="004433FF">
        <w:rPr>
          <w:rFonts w:ascii="Times New Roman" w:eastAsia="Times New Roman" w:hAnsi="Times New Roman" w:cs="Times New Roman"/>
          <w:lang w:val="ru-RU"/>
        </w:rPr>
        <w:t>Договор</w:t>
      </w:r>
      <w:r w:rsidR="004433FF">
        <w:rPr>
          <w:rFonts w:ascii="Times New Roman" w:eastAsia="Times New Roman" w:hAnsi="Times New Roman" w:cs="Times New Roman"/>
          <w:lang w:val="ru-RU"/>
        </w:rPr>
        <w:t>у</w:t>
      </w:r>
      <w:r w:rsidR="004433FF" w:rsidRPr="004433FF">
        <w:rPr>
          <w:rFonts w:ascii="Times New Roman" w:eastAsia="Times New Roman" w:hAnsi="Times New Roman" w:cs="Times New Roman"/>
          <w:lang w:val="ru-RU"/>
        </w:rPr>
        <w:t xml:space="preserve"> целевого жилищного займа, заключенного между Участником долевого строительства и </w:t>
      </w:r>
      <w:r w:rsidR="004433FF" w:rsidRPr="004433FF">
        <w:rPr>
          <w:rFonts w:ascii="Times New Roman" w:eastAsia="Times New Roman" w:hAnsi="Times New Roman" w:cs="Times New Roman"/>
          <w:lang w:val="ru-RU"/>
        </w:rPr>
        <w:lastRenderedPageBreak/>
        <w:t>ФГКУ «Росвоенипотека»;</w:t>
      </w:r>
    </w:p>
    <w:p w14:paraId="7451CD85" w14:textId="0939C40D" w:rsidR="004433FF" w:rsidRPr="00D413E5" w:rsidRDefault="00943FD0" w:rsidP="00D413E5">
      <w:pPr>
        <w:pStyle w:val="ae"/>
        <w:widowControl w:val="0"/>
        <w:shd w:val="clear" w:color="auto" w:fill="FFFFFF"/>
        <w:tabs>
          <w:tab w:val="left" w:pos="1560"/>
        </w:tabs>
        <w:autoSpaceDE w:val="0"/>
        <w:autoSpaceDN w:val="0"/>
        <w:adjustRightInd w:val="0"/>
        <w:ind w:left="709" w:right="5"/>
        <w:jc w:val="both"/>
        <w:rPr>
          <w:rFonts w:ascii="Times New Roman" w:eastAsia="Times New Roman" w:hAnsi="Times New Roman" w:cs="Times New Roman"/>
        </w:rPr>
      </w:pPr>
      <w:r>
        <w:rPr>
          <w:rFonts w:ascii="Times New Roman" w:eastAsia="Times New Roman" w:hAnsi="Times New Roman" w:cs="Times New Roman"/>
          <w:lang w:val="ru-RU"/>
        </w:rPr>
        <w:t xml:space="preserve">- </w:t>
      </w:r>
      <w:r w:rsidR="0007581E">
        <w:rPr>
          <w:rFonts w:ascii="Times New Roman" w:eastAsia="Times New Roman" w:hAnsi="Times New Roman" w:cs="Times New Roman"/>
          <w:lang w:val="ru-RU"/>
        </w:rPr>
        <w:t xml:space="preserve">Остаток денежных средств </w:t>
      </w:r>
      <w:r w:rsidR="0007581E" w:rsidRPr="00D413E5">
        <w:rPr>
          <w:rFonts w:ascii="Times New Roman" w:eastAsia="Times New Roman" w:hAnsi="Times New Roman" w:cs="Times New Roman"/>
          <w:i/>
          <w:lang w:val="ru-RU"/>
        </w:rPr>
        <w:t>(при наличии)</w:t>
      </w:r>
      <w:r w:rsidR="0007581E">
        <w:rPr>
          <w:rFonts w:ascii="Times New Roman" w:eastAsia="Times New Roman" w:hAnsi="Times New Roman" w:cs="Times New Roman"/>
          <w:i/>
          <w:lang w:val="ru-RU"/>
        </w:rPr>
        <w:t xml:space="preserve"> </w:t>
      </w:r>
      <w:r w:rsidR="0007581E" w:rsidRPr="00D413E5">
        <w:rPr>
          <w:rFonts w:ascii="Times New Roman" w:eastAsia="Times New Roman" w:hAnsi="Times New Roman" w:cs="Times New Roman"/>
          <w:lang w:val="ru-RU"/>
        </w:rPr>
        <w:t>возращается Участнику долевого строительства.</w:t>
      </w:r>
    </w:p>
    <w:p w14:paraId="0D6129C4" w14:textId="77777777" w:rsidR="001F0C0B" w:rsidRPr="003463EE" w:rsidRDefault="001F0C0B" w:rsidP="0068554C">
      <w:pPr>
        <w:widowControl w:val="0"/>
        <w:numPr>
          <w:ilvl w:val="0"/>
          <w:numId w:val="45"/>
        </w:numPr>
        <w:shd w:val="clear" w:color="auto" w:fill="FFFFFF"/>
        <w:tabs>
          <w:tab w:val="left" w:pos="1440"/>
        </w:tabs>
        <w:autoSpaceDE w:val="0"/>
        <w:autoSpaceDN w:val="0"/>
        <w:adjustRightInd w:val="0"/>
        <w:spacing w:after="0" w:line="240" w:lineRule="auto"/>
        <w:ind w:left="0" w:right="5" w:firstLine="709"/>
        <w:jc w:val="both"/>
        <w:rPr>
          <w:rFonts w:ascii="Times New Roman" w:eastAsia="Times New Roman" w:hAnsi="Times New Roman" w:cs="Times New Roman"/>
          <w:sz w:val="24"/>
          <w:szCs w:val="24"/>
          <w:lang w:eastAsia="ru-RU"/>
        </w:rPr>
      </w:pPr>
      <w:r w:rsidRPr="003463EE">
        <w:rPr>
          <w:rFonts w:ascii="Times New Roman" w:eastAsia="Times New Roman" w:hAnsi="Times New Roman" w:cs="Times New Roman"/>
          <w:sz w:val="24"/>
          <w:szCs w:val="24"/>
          <w:lang w:eastAsia="ru-RU"/>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638C0337" w14:textId="77777777" w:rsidR="001F0C0B" w:rsidRPr="003463EE" w:rsidRDefault="001F0C0B" w:rsidP="0068554C">
      <w:pPr>
        <w:widowControl w:val="0"/>
        <w:numPr>
          <w:ilvl w:val="0"/>
          <w:numId w:val="45"/>
        </w:numPr>
        <w:shd w:val="clear" w:color="auto" w:fill="FFFFFF"/>
        <w:tabs>
          <w:tab w:val="left" w:pos="1440"/>
        </w:tabs>
        <w:autoSpaceDE w:val="0"/>
        <w:autoSpaceDN w:val="0"/>
        <w:adjustRightInd w:val="0"/>
        <w:spacing w:after="0" w:line="240" w:lineRule="auto"/>
        <w:ind w:left="0" w:firstLine="709"/>
        <w:jc w:val="both"/>
        <w:rPr>
          <w:rFonts w:ascii="Times New Roman" w:eastAsia="Times New Roman" w:hAnsi="Times New Roman" w:cs="Times New Roman"/>
          <w:spacing w:val="-10"/>
          <w:sz w:val="24"/>
          <w:szCs w:val="24"/>
          <w:lang w:eastAsia="ru-RU"/>
        </w:rPr>
      </w:pPr>
      <w:r w:rsidRPr="003463EE">
        <w:rPr>
          <w:rFonts w:ascii="Times New Roman" w:eastAsia="Times New Roman" w:hAnsi="Times New Roman" w:cs="Times New Roman"/>
          <w:sz w:val="24"/>
          <w:szCs w:val="24"/>
          <w:lang w:eastAsia="ru-RU"/>
        </w:rPr>
        <w:t xml:space="preserve">Права требования Участника долевого строительства по настоящему Договору до дня государственной регистрации права собственности Участника долевого строительства на Квартиру находятся в залоге у Кредитора в силу закона и последующем залоге у Российской Федерации, в лице федерального органа исполнительной власти, обеспечивающего </w:t>
      </w:r>
      <w:r w:rsidRPr="003463EE">
        <w:rPr>
          <w:rFonts w:ascii="Times New Roman" w:eastAsia="Times New Roman" w:hAnsi="Times New Roman" w:cs="Times New Roman"/>
          <w:spacing w:val="-1"/>
          <w:sz w:val="24"/>
          <w:szCs w:val="24"/>
          <w:lang w:eastAsia="ru-RU"/>
        </w:rPr>
        <w:t xml:space="preserve">функционирование накопительно-ипотечной системы жилищного обеспечения военнослужащих, </w:t>
      </w:r>
      <w:r w:rsidRPr="003463EE">
        <w:rPr>
          <w:rFonts w:ascii="Times New Roman" w:eastAsia="Times New Roman" w:hAnsi="Times New Roman" w:cs="Times New Roman"/>
          <w:sz w:val="24"/>
          <w:szCs w:val="24"/>
          <w:lang w:eastAsia="ru-RU"/>
        </w:rPr>
        <w:t>предоставившего целевой жилищный заем на строительство жилого помещения (ФГКУ «Росвоенипотека»)</w:t>
      </w:r>
      <w:r w:rsidR="0000243D" w:rsidRPr="003463EE">
        <w:rPr>
          <w:rFonts w:ascii="Times New Roman" w:eastAsia="Times New Roman" w:hAnsi="Times New Roman" w:cs="Times New Roman"/>
          <w:sz w:val="24"/>
          <w:szCs w:val="24"/>
          <w:lang w:eastAsia="ru-RU"/>
        </w:rPr>
        <w:t>.</w:t>
      </w:r>
    </w:p>
    <w:p w14:paraId="0D644BF8" w14:textId="3D4655FE" w:rsidR="0000243D" w:rsidRPr="003463EE" w:rsidRDefault="0000243D" w:rsidP="0068554C">
      <w:pPr>
        <w:pStyle w:val="ae"/>
        <w:widowControl w:val="0"/>
        <w:numPr>
          <w:ilvl w:val="0"/>
          <w:numId w:val="45"/>
        </w:numPr>
        <w:shd w:val="clear" w:color="auto" w:fill="FFFFFF"/>
        <w:autoSpaceDE w:val="0"/>
        <w:autoSpaceDN w:val="0"/>
        <w:adjustRightInd w:val="0"/>
        <w:ind w:left="0" w:right="7" w:firstLine="709"/>
        <w:jc w:val="both"/>
        <w:rPr>
          <w:rFonts w:ascii="Times New Roman" w:eastAsia="Times New Roman" w:hAnsi="Times New Roman" w:cs="Times New Roman"/>
          <w:color w:val="auto"/>
        </w:rPr>
      </w:pPr>
      <w:r w:rsidRPr="003463EE">
        <w:rPr>
          <w:rFonts w:ascii="Times New Roman" w:eastAsia="Times New Roman" w:hAnsi="Times New Roman" w:cs="Times New Roman"/>
          <w:color w:val="auto"/>
          <w:lang w:val="ru-RU"/>
        </w:rPr>
        <w:t xml:space="preserve">Настоящим Участник долевого строительства, являющийся субъектом персональных данных, дает Застройщику, </w:t>
      </w:r>
      <w:r w:rsidRPr="003463EE">
        <w:rPr>
          <w:rFonts w:ascii="Times New Roman" w:eastAsia="Times New Roman" w:hAnsi="Times New Roman" w:cs="Times New Roman"/>
          <w:color w:val="auto"/>
        </w:rPr>
        <w:t>выступающе</w:t>
      </w:r>
      <w:r w:rsidRPr="003463EE">
        <w:rPr>
          <w:rFonts w:ascii="Times New Roman" w:eastAsia="Times New Roman" w:hAnsi="Times New Roman" w:cs="Times New Roman"/>
          <w:color w:val="auto"/>
          <w:lang w:val="ru-RU"/>
        </w:rPr>
        <w:t>му</w:t>
      </w:r>
      <w:r w:rsidRPr="003463EE">
        <w:rPr>
          <w:rFonts w:ascii="Times New Roman" w:eastAsia="Times New Roman" w:hAnsi="Times New Roman" w:cs="Times New Roman"/>
          <w:color w:val="auto"/>
        </w:rPr>
        <w:t xml:space="preserve"> оператором персональных данных, </w:t>
      </w:r>
      <w:r w:rsidRPr="003463EE">
        <w:rPr>
          <w:rFonts w:ascii="Times New Roman" w:eastAsia="Times New Roman" w:hAnsi="Times New Roman" w:cs="Times New Roman"/>
          <w:color w:val="auto"/>
          <w:lang w:val="ru-RU"/>
        </w:rPr>
        <w:t xml:space="preserve">свое </w:t>
      </w:r>
      <w:r w:rsidRPr="003463EE">
        <w:rPr>
          <w:rFonts w:ascii="Times New Roman" w:eastAsia="Times New Roman" w:hAnsi="Times New Roman" w:cs="Times New Roman"/>
          <w:color w:val="auto"/>
        </w:rPr>
        <w:t xml:space="preserve">согласие на обработку своих персональных данных в целях надлежащего исполнения </w:t>
      </w:r>
      <w:r w:rsidRPr="003463EE">
        <w:rPr>
          <w:rFonts w:ascii="Times New Roman" w:eastAsia="Times New Roman" w:hAnsi="Times New Roman" w:cs="Times New Roman"/>
          <w:color w:val="auto"/>
          <w:lang w:val="ru-RU"/>
        </w:rPr>
        <w:t>Застройщиком</w:t>
      </w:r>
      <w:r w:rsidRPr="003463EE">
        <w:rPr>
          <w:rFonts w:ascii="Times New Roman" w:eastAsia="Times New Roman" w:hAnsi="Times New Roman" w:cs="Times New Roman"/>
          <w:color w:val="auto"/>
        </w:rPr>
        <w:t xml:space="preserve"> обязательств по </w:t>
      </w:r>
      <w:r w:rsidRPr="003463EE">
        <w:rPr>
          <w:rFonts w:ascii="Times New Roman" w:eastAsia="Times New Roman" w:hAnsi="Times New Roman" w:cs="Times New Roman"/>
          <w:color w:val="auto"/>
          <w:lang w:val="ru-RU"/>
        </w:rPr>
        <w:t>настоящему</w:t>
      </w:r>
      <w:r w:rsidRPr="003463EE">
        <w:rPr>
          <w:rFonts w:ascii="Times New Roman" w:eastAsia="Times New Roman" w:hAnsi="Times New Roman" w:cs="Times New Roman"/>
          <w:color w:val="auto"/>
        </w:rPr>
        <w:t xml:space="preserve"> </w:t>
      </w:r>
      <w:r w:rsidRPr="003463EE">
        <w:rPr>
          <w:rFonts w:ascii="Times New Roman" w:eastAsia="Times New Roman" w:hAnsi="Times New Roman" w:cs="Times New Roman"/>
          <w:color w:val="auto"/>
          <w:lang w:val="ru-RU"/>
        </w:rPr>
        <w:t>Д</w:t>
      </w:r>
      <w:r w:rsidRPr="003463EE">
        <w:rPr>
          <w:rFonts w:ascii="Times New Roman" w:eastAsia="Times New Roman" w:hAnsi="Times New Roman" w:cs="Times New Roman"/>
          <w:color w:val="auto"/>
        </w:rPr>
        <w:t xml:space="preserve">оговору в соответствии </w:t>
      </w:r>
      <w:r w:rsidR="00D876C9" w:rsidRPr="003463EE">
        <w:rPr>
          <w:rFonts w:ascii="Times New Roman" w:eastAsia="Times New Roman" w:hAnsi="Times New Roman" w:cs="Times New Roman"/>
          <w:color w:val="auto"/>
        </w:rPr>
        <w:br/>
      </w:r>
      <w:r w:rsidRPr="003463EE">
        <w:rPr>
          <w:rFonts w:ascii="Times New Roman" w:eastAsia="Times New Roman" w:hAnsi="Times New Roman" w:cs="Times New Roman"/>
          <w:color w:val="auto"/>
        </w:rPr>
        <w:t xml:space="preserve">с действующим законодательством Российской Федерации. Настоящее согласие </w:t>
      </w:r>
      <w:r w:rsidR="00D876C9" w:rsidRPr="003463EE">
        <w:rPr>
          <w:rFonts w:ascii="Times New Roman" w:eastAsia="Times New Roman" w:hAnsi="Times New Roman" w:cs="Times New Roman"/>
          <w:color w:val="auto"/>
        </w:rPr>
        <w:br/>
      </w:r>
      <w:r w:rsidRPr="003463EE">
        <w:rPr>
          <w:rFonts w:ascii="Times New Roman" w:eastAsia="Times New Roman" w:hAnsi="Times New Roman" w:cs="Times New Roman"/>
          <w:color w:val="auto"/>
        </w:rPr>
        <w:t>на обработку персональных данных действ</w:t>
      </w:r>
      <w:r w:rsidRPr="003463EE">
        <w:rPr>
          <w:rFonts w:ascii="Times New Roman" w:eastAsia="Times New Roman" w:hAnsi="Times New Roman" w:cs="Times New Roman"/>
          <w:color w:val="auto"/>
          <w:lang w:val="ru-RU"/>
        </w:rPr>
        <w:t>ует</w:t>
      </w:r>
      <w:r w:rsidRPr="003463EE">
        <w:rPr>
          <w:rFonts w:ascii="Times New Roman" w:eastAsia="Times New Roman" w:hAnsi="Times New Roman" w:cs="Times New Roman"/>
          <w:color w:val="auto"/>
        </w:rPr>
        <w:t xml:space="preserve"> в течение срока действия </w:t>
      </w:r>
      <w:r w:rsidRPr="003463EE">
        <w:rPr>
          <w:rFonts w:ascii="Times New Roman" w:eastAsia="Times New Roman" w:hAnsi="Times New Roman" w:cs="Times New Roman"/>
          <w:color w:val="auto"/>
          <w:lang w:val="ru-RU"/>
        </w:rPr>
        <w:t>настоящего</w:t>
      </w:r>
      <w:r w:rsidRPr="003463EE">
        <w:rPr>
          <w:rFonts w:ascii="Times New Roman" w:eastAsia="Times New Roman" w:hAnsi="Times New Roman" w:cs="Times New Roman"/>
          <w:color w:val="auto"/>
        </w:rPr>
        <w:t xml:space="preserve"> </w:t>
      </w:r>
      <w:r w:rsidRPr="003463EE">
        <w:rPr>
          <w:rFonts w:ascii="Times New Roman" w:eastAsia="Times New Roman" w:hAnsi="Times New Roman" w:cs="Times New Roman"/>
          <w:color w:val="auto"/>
          <w:lang w:val="ru-RU"/>
        </w:rPr>
        <w:t>Д</w:t>
      </w:r>
      <w:r w:rsidRPr="003463EE">
        <w:rPr>
          <w:rFonts w:ascii="Times New Roman" w:eastAsia="Times New Roman" w:hAnsi="Times New Roman" w:cs="Times New Roman"/>
          <w:color w:val="auto"/>
        </w:rPr>
        <w:t>оговора.</w:t>
      </w:r>
    </w:p>
    <w:p w14:paraId="5BC32DA7" w14:textId="77777777" w:rsidR="001F0C0B" w:rsidRPr="003463EE" w:rsidRDefault="001F0C0B" w:rsidP="0068554C">
      <w:pPr>
        <w:widowControl w:val="0"/>
        <w:numPr>
          <w:ilvl w:val="0"/>
          <w:numId w:val="45"/>
        </w:numPr>
        <w:shd w:val="clear" w:color="auto" w:fill="FFFFFF"/>
        <w:tabs>
          <w:tab w:val="left" w:pos="1440"/>
        </w:tabs>
        <w:autoSpaceDE w:val="0"/>
        <w:autoSpaceDN w:val="0"/>
        <w:adjustRightInd w:val="0"/>
        <w:spacing w:after="0" w:line="240" w:lineRule="auto"/>
        <w:ind w:left="0" w:right="14" w:firstLine="709"/>
        <w:jc w:val="both"/>
        <w:rPr>
          <w:rFonts w:ascii="Times New Roman" w:eastAsia="Times New Roman" w:hAnsi="Times New Roman" w:cs="Times New Roman"/>
          <w:spacing w:val="-10"/>
          <w:sz w:val="24"/>
          <w:szCs w:val="24"/>
          <w:lang w:eastAsia="ru-RU"/>
        </w:rPr>
      </w:pPr>
      <w:r w:rsidRPr="003463EE">
        <w:rPr>
          <w:rFonts w:ascii="Times New Roman" w:eastAsia="Times New Roman" w:hAnsi="Times New Roman" w:cs="Times New Roman"/>
          <w:sz w:val="24"/>
          <w:szCs w:val="24"/>
          <w:lang w:eastAsia="ru-RU"/>
        </w:rPr>
        <w:t xml:space="preserve">Наименования разделов настоящего Договора приведены исключительно для </w:t>
      </w:r>
      <w:r w:rsidRPr="003463EE">
        <w:rPr>
          <w:rFonts w:ascii="Times New Roman" w:eastAsia="Times New Roman" w:hAnsi="Times New Roman" w:cs="Times New Roman"/>
          <w:spacing w:val="-1"/>
          <w:sz w:val="24"/>
          <w:szCs w:val="24"/>
          <w:lang w:eastAsia="ru-RU"/>
        </w:rPr>
        <w:t xml:space="preserve">удобства и не влияют на толкование условий Договора. При толковании и применении условий </w:t>
      </w:r>
      <w:r w:rsidRPr="003463EE">
        <w:rPr>
          <w:rFonts w:ascii="Times New Roman" w:eastAsia="Times New Roman" w:hAnsi="Times New Roman" w:cs="Times New Roman"/>
          <w:spacing w:val="-2"/>
          <w:sz w:val="24"/>
          <w:szCs w:val="24"/>
          <w:lang w:eastAsia="ru-RU"/>
        </w:rPr>
        <w:t xml:space="preserve">настоящего Договора его положения являются взаимосвязанными и каждое положение должно </w:t>
      </w:r>
      <w:r w:rsidRPr="003463EE">
        <w:rPr>
          <w:rFonts w:ascii="Times New Roman" w:eastAsia="Times New Roman" w:hAnsi="Times New Roman" w:cs="Times New Roman"/>
          <w:sz w:val="24"/>
          <w:szCs w:val="24"/>
          <w:lang w:eastAsia="ru-RU"/>
        </w:rPr>
        <w:t>рассматриваться в контексте всех других положений.</w:t>
      </w:r>
    </w:p>
    <w:p w14:paraId="69BB4139" w14:textId="61194909" w:rsidR="001F0C0B" w:rsidRPr="003463EE" w:rsidRDefault="001F0C0B" w:rsidP="0068554C">
      <w:pPr>
        <w:widowControl w:val="0"/>
        <w:numPr>
          <w:ilvl w:val="0"/>
          <w:numId w:val="45"/>
        </w:numPr>
        <w:shd w:val="clear" w:color="auto" w:fill="FFFFFF"/>
        <w:tabs>
          <w:tab w:val="left" w:pos="1440"/>
        </w:tabs>
        <w:autoSpaceDE w:val="0"/>
        <w:autoSpaceDN w:val="0"/>
        <w:adjustRightInd w:val="0"/>
        <w:spacing w:after="0" w:line="240" w:lineRule="auto"/>
        <w:ind w:left="0" w:right="14" w:firstLine="709"/>
        <w:jc w:val="both"/>
        <w:rPr>
          <w:rFonts w:ascii="Times New Roman" w:eastAsia="Times New Roman" w:hAnsi="Times New Roman" w:cs="Times New Roman"/>
          <w:spacing w:val="-11"/>
          <w:sz w:val="24"/>
          <w:szCs w:val="24"/>
          <w:lang w:eastAsia="ru-RU"/>
        </w:rPr>
      </w:pPr>
      <w:r w:rsidRPr="003463EE">
        <w:rPr>
          <w:rFonts w:ascii="Times New Roman" w:eastAsia="Times New Roman" w:hAnsi="Times New Roman" w:cs="Times New Roman"/>
          <w:spacing w:val="-1"/>
          <w:sz w:val="24"/>
          <w:szCs w:val="24"/>
          <w:lang w:eastAsia="ru-RU"/>
        </w:rPr>
        <w:t xml:space="preserve">Настоящий Договор составлен на ___ страницах, включая два </w:t>
      </w:r>
      <w:r w:rsidR="00436854" w:rsidRPr="003463EE">
        <w:rPr>
          <w:rFonts w:ascii="Times New Roman" w:eastAsia="Times New Roman" w:hAnsi="Times New Roman" w:cs="Times New Roman"/>
          <w:spacing w:val="-1"/>
          <w:sz w:val="24"/>
          <w:szCs w:val="24"/>
          <w:lang w:eastAsia="ru-RU"/>
        </w:rPr>
        <w:t>п</w:t>
      </w:r>
      <w:r w:rsidRPr="003463EE">
        <w:rPr>
          <w:rFonts w:ascii="Times New Roman" w:eastAsia="Times New Roman" w:hAnsi="Times New Roman" w:cs="Times New Roman"/>
          <w:spacing w:val="-1"/>
          <w:sz w:val="24"/>
          <w:szCs w:val="24"/>
          <w:lang w:eastAsia="ru-RU"/>
        </w:rPr>
        <w:t xml:space="preserve">риложения, </w:t>
      </w:r>
      <w:r w:rsidR="00D876C9" w:rsidRPr="003463EE">
        <w:rPr>
          <w:rFonts w:ascii="Times New Roman" w:eastAsia="Times New Roman" w:hAnsi="Times New Roman" w:cs="Times New Roman"/>
          <w:spacing w:val="-1"/>
          <w:sz w:val="24"/>
          <w:szCs w:val="24"/>
          <w:lang w:eastAsia="ru-RU"/>
        </w:rPr>
        <w:br/>
      </w:r>
      <w:r w:rsidRPr="003463EE">
        <w:rPr>
          <w:rFonts w:ascii="Times New Roman" w:eastAsia="Times New Roman" w:hAnsi="Times New Roman" w:cs="Times New Roman"/>
          <w:spacing w:val="-1"/>
          <w:sz w:val="24"/>
          <w:szCs w:val="24"/>
          <w:lang w:eastAsia="ru-RU"/>
        </w:rPr>
        <w:t xml:space="preserve">в четырех экземплярах, по одному для каждой из Сторон, в том числе один экземпляр для органа, осуществляющего </w:t>
      </w:r>
      <w:r w:rsidRPr="003463EE">
        <w:rPr>
          <w:rFonts w:ascii="Times New Roman" w:eastAsia="Times New Roman" w:hAnsi="Times New Roman" w:cs="Times New Roman"/>
          <w:sz w:val="24"/>
          <w:szCs w:val="24"/>
          <w:lang w:eastAsia="ru-RU"/>
        </w:rPr>
        <w:t xml:space="preserve">государственную регистрацию прав на недвижимое имущество </w:t>
      </w:r>
      <w:r w:rsidR="00D876C9" w:rsidRPr="003463EE">
        <w:rPr>
          <w:rFonts w:ascii="Times New Roman" w:eastAsia="Times New Roman" w:hAnsi="Times New Roman" w:cs="Times New Roman"/>
          <w:sz w:val="24"/>
          <w:szCs w:val="24"/>
          <w:lang w:eastAsia="ru-RU"/>
        </w:rPr>
        <w:br/>
      </w:r>
      <w:r w:rsidRPr="003463EE">
        <w:rPr>
          <w:rFonts w:ascii="Times New Roman" w:eastAsia="Times New Roman" w:hAnsi="Times New Roman" w:cs="Times New Roman"/>
          <w:sz w:val="24"/>
          <w:szCs w:val="24"/>
          <w:lang w:eastAsia="ru-RU"/>
        </w:rPr>
        <w:t>и сделок с ним, и один экземпляр для направления в Федеральное государственное казенное учреждение «Федеральное управление накопительно-ипотечной системы жилищного обеспечения военнослужащих». Все экземпляры имеют равную юридическую силу и являются оригиналами.</w:t>
      </w:r>
    </w:p>
    <w:p w14:paraId="4FC21494" w14:textId="77777777" w:rsidR="001F0C0B" w:rsidRPr="003463EE" w:rsidRDefault="001F0C0B" w:rsidP="0068554C">
      <w:pPr>
        <w:widowControl w:val="0"/>
        <w:shd w:val="clear" w:color="auto" w:fill="FFFFFF"/>
        <w:autoSpaceDE w:val="0"/>
        <w:autoSpaceDN w:val="0"/>
        <w:adjustRightInd w:val="0"/>
        <w:spacing w:before="120" w:after="120" w:line="240" w:lineRule="auto"/>
        <w:jc w:val="center"/>
        <w:rPr>
          <w:rFonts w:ascii="Times New Roman" w:eastAsia="Times New Roman" w:hAnsi="Times New Roman" w:cs="Times New Roman"/>
          <w:sz w:val="24"/>
          <w:szCs w:val="24"/>
          <w:lang w:eastAsia="ru-RU"/>
        </w:rPr>
      </w:pPr>
      <w:r w:rsidRPr="003463EE">
        <w:rPr>
          <w:rFonts w:ascii="Times New Roman" w:eastAsia="Times New Roman" w:hAnsi="Times New Roman" w:cs="Times New Roman"/>
          <w:b/>
          <w:bCs/>
          <w:spacing w:val="-1"/>
          <w:sz w:val="24"/>
          <w:szCs w:val="24"/>
          <w:lang w:eastAsia="ru-RU"/>
        </w:rPr>
        <w:t>15. Перечень приложений к настоящему Договору</w:t>
      </w:r>
    </w:p>
    <w:p w14:paraId="639C48AE" w14:textId="4260579F" w:rsidR="001F0C0B" w:rsidRPr="003463EE" w:rsidRDefault="001F0C0B" w:rsidP="0068554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463EE">
        <w:rPr>
          <w:rFonts w:ascii="Times New Roman" w:eastAsia="Times New Roman" w:hAnsi="Times New Roman" w:cs="Times New Roman"/>
          <w:spacing w:val="-1"/>
          <w:sz w:val="24"/>
          <w:szCs w:val="24"/>
          <w:lang w:eastAsia="ru-RU"/>
        </w:rPr>
        <w:t xml:space="preserve">Приложение № 1 </w:t>
      </w:r>
      <w:r w:rsidR="00436854" w:rsidRPr="003463EE">
        <w:rPr>
          <w:rFonts w:ascii="Times New Roman" w:eastAsia="Times New Roman" w:hAnsi="Times New Roman" w:cs="Times New Roman"/>
          <w:spacing w:val="-1"/>
          <w:sz w:val="24"/>
          <w:szCs w:val="24"/>
          <w:lang w:eastAsia="ru-RU"/>
        </w:rPr>
        <w:t>«</w:t>
      </w:r>
      <w:r w:rsidRPr="003463EE">
        <w:rPr>
          <w:rFonts w:ascii="Times New Roman" w:eastAsia="Times New Roman" w:hAnsi="Times New Roman" w:cs="Times New Roman"/>
          <w:spacing w:val="-1"/>
          <w:sz w:val="24"/>
          <w:szCs w:val="24"/>
          <w:lang w:eastAsia="ru-RU"/>
        </w:rPr>
        <w:t>План Квартиры</w:t>
      </w:r>
      <w:r w:rsidR="00436854" w:rsidRPr="003463EE">
        <w:rPr>
          <w:rFonts w:ascii="Times New Roman" w:eastAsia="Times New Roman" w:hAnsi="Times New Roman" w:cs="Times New Roman"/>
          <w:spacing w:val="-1"/>
          <w:sz w:val="24"/>
          <w:szCs w:val="24"/>
          <w:lang w:eastAsia="ru-RU"/>
        </w:rPr>
        <w:t>» на___л</w:t>
      </w:r>
      <w:r w:rsidRPr="003463EE">
        <w:rPr>
          <w:rFonts w:ascii="Times New Roman" w:eastAsia="Times New Roman" w:hAnsi="Times New Roman" w:cs="Times New Roman"/>
          <w:spacing w:val="-1"/>
          <w:sz w:val="24"/>
          <w:szCs w:val="24"/>
          <w:lang w:eastAsia="ru-RU"/>
        </w:rPr>
        <w:t>.</w:t>
      </w:r>
    </w:p>
    <w:p w14:paraId="7D9D3005" w14:textId="050E52A5" w:rsidR="001F0C0B" w:rsidRPr="003463EE" w:rsidRDefault="001F0C0B" w:rsidP="0068554C">
      <w:pPr>
        <w:widowControl w:val="0"/>
        <w:shd w:val="clear" w:color="auto" w:fill="FFFFFF"/>
        <w:autoSpaceDE w:val="0"/>
        <w:autoSpaceDN w:val="0"/>
        <w:adjustRightInd w:val="0"/>
        <w:spacing w:before="53" w:after="0" w:line="240" w:lineRule="auto"/>
        <w:rPr>
          <w:rFonts w:ascii="Times New Roman" w:eastAsia="Times New Roman" w:hAnsi="Times New Roman" w:cs="Times New Roman"/>
          <w:sz w:val="24"/>
          <w:szCs w:val="24"/>
          <w:lang w:eastAsia="ru-RU"/>
        </w:rPr>
      </w:pPr>
      <w:r w:rsidRPr="003463EE">
        <w:rPr>
          <w:rFonts w:ascii="Times New Roman" w:eastAsia="Times New Roman" w:hAnsi="Times New Roman" w:cs="Times New Roman"/>
          <w:spacing w:val="-1"/>
          <w:sz w:val="24"/>
          <w:szCs w:val="24"/>
          <w:lang w:eastAsia="ru-RU"/>
        </w:rPr>
        <w:t xml:space="preserve">Приложение № 2 </w:t>
      </w:r>
      <w:r w:rsidR="00436854" w:rsidRPr="003463EE">
        <w:rPr>
          <w:rFonts w:ascii="Times New Roman" w:eastAsia="Times New Roman" w:hAnsi="Times New Roman" w:cs="Times New Roman"/>
          <w:spacing w:val="-1"/>
          <w:sz w:val="24"/>
          <w:szCs w:val="24"/>
          <w:lang w:eastAsia="ru-RU"/>
        </w:rPr>
        <w:t>«</w:t>
      </w:r>
      <w:r w:rsidRPr="003463EE">
        <w:rPr>
          <w:rFonts w:ascii="Times New Roman" w:eastAsia="Times New Roman" w:hAnsi="Times New Roman" w:cs="Times New Roman"/>
          <w:spacing w:val="-1"/>
          <w:sz w:val="24"/>
          <w:szCs w:val="24"/>
          <w:lang w:eastAsia="ru-RU"/>
        </w:rPr>
        <w:t>Комплектация и характеристики Квартиры</w:t>
      </w:r>
      <w:r w:rsidR="00436854" w:rsidRPr="003463EE">
        <w:rPr>
          <w:rFonts w:ascii="Times New Roman" w:eastAsia="Times New Roman" w:hAnsi="Times New Roman" w:cs="Times New Roman"/>
          <w:spacing w:val="-1"/>
          <w:sz w:val="24"/>
          <w:szCs w:val="24"/>
          <w:lang w:eastAsia="ru-RU"/>
        </w:rPr>
        <w:t>» на____л</w:t>
      </w:r>
      <w:r w:rsidRPr="003463EE">
        <w:rPr>
          <w:rFonts w:ascii="Times New Roman" w:eastAsia="Times New Roman" w:hAnsi="Times New Roman" w:cs="Times New Roman"/>
          <w:spacing w:val="-1"/>
          <w:sz w:val="24"/>
          <w:szCs w:val="24"/>
          <w:lang w:eastAsia="ru-RU"/>
        </w:rPr>
        <w:t>.</w:t>
      </w:r>
    </w:p>
    <w:p w14:paraId="124836D7" w14:textId="77777777" w:rsidR="001F0C0B" w:rsidRPr="003463EE" w:rsidRDefault="001F0C0B" w:rsidP="0068554C">
      <w:pPr>
        <w:widowControl w:val="0"/>
        <w:shd w:val="clear" w:color="auto" w:fill="FFFFFF"/>
        <w:tabs>
          <w:tab w:val="left" w:pos="5213"/>
        </w:tabs>
        <w:autoSpaceDE w:val="0"/>
        <w:autoSpaceDN w:val="0"/>
        <w:adjustRightInd w:val="0"/>
        <w:spacing w:before="331" w:after="0" w:line="240" w:lineRule="auto"/>
        <w:ind w:right="883" w:firstLine="2928"/>
        <w:rPr>
          <w:rFonts w:ascii="Times New Roman" w:eastAsia="Times New Roman" w:hAnsi="Times New Roman" w:cs="Times New Roman"/>
          <w:b/>
          <w:bCs/>
          <w:sz w:val="24"/>
          <w:szCs w:val="24"/>
          <w:lang w:eastAsia="ru-RU"/>
        </w:rPr>
      </w:pPr>
      <w:r w:rsidRPr="003463EE">
        <w:rPr>
          <w:rFonts w:ascii="Times New Roman" w:eastAsia="Times New Roman" w:hAnsi="Times New Roman" w:cs="Times New Roman"/>
          <w:b/>
          <w:bCs/>
          <w:sz w:val="24"/>
          <w:szCs w:val="24"/>
          <w:lang w:eastAsia="ru-RU"/>
        </w:rPr>
        <w:t>16. Адреса, реквизиты, подписи Сторон</w:t>
      </w:r>
    </w:p>
    <w:p w14:paraId="17109AFE" w14:textId="77777777" w:rsidR="00B74E37" w:rsidRPr="00220D73" w:rsidRDefault="001F0C0B" w:rsidP="0068554C">
      <w:pPr>
        <w:widowControl w:val="0"/>
        <w:shd w:val="clear" w:color="auto" w:fill="FFFFFF"/>
        <w:autoSpaceDE w:val="0"/>
        <w:autoSpaceDN w:val="0"/>
        <w:adjustRightInd w:val="0"/>
        <w:spacing w:after="0" w:line="240" w:lineRule="auto"/>
        <w:ind w:firstLine="816"/>
        <w:rPr>
          <w:rFonts w:ascii="Times New Roman" w:eastAsia="Times New Roman" w:hAnsi="Times New Roman" w:cs="Times New Roman"/>
          <w:b/>
          <w:bCs/>
          <w:sz w:val="24"/>
          <w:szCs w:val="24"/>
          <w:lang w:eastAsia="ru-RU"/>
        </w:rPr>
      </w:pPr>
      <w:r w:rsidRPr="003463EE">
        <w:rPr>
          <w:rFonts w:ascii="Times New Roman" w:eastAsia="Times New Roman" w:hAnsi="Times New Roman" w:cs="Times New Roman"/>
          <w:b/>
          <w:bCs/>
          <w:sz w:val="24"/>
          <w:szCs w:val="24"/>
          <w:lang w:eastAsia="ru-RU"/>
        </w:rPr>
        <w:br/>
      </w:r>
      <w:r w:rsidR="00B74E37" w:rsidRPr="00FA4A94">
        <w:rPr>
          <w:rFonts w:ascii="Times New Roman" w:eastAsia="Times New Roman" w:hAnsi="Times New Roman" w:cs="Times New Roman"/>
          <w:b/>
          <w:bCs/>
          <w:spacing w:val="-5"/>
          <w:sz w:val="24"/>
          <w:szCs w:val="24"/>
          <w:lang w:eastAsia="ru-RU"/>
        </w:rPr>
        <w:t>Застройщик:</w:t>
      </w:r>
      <w:r w:rsidR="00B74E37" w:rsidRPr="00FA4A94">
        <w:rPr>
          <w:rFonts w:ascii="Times New Roman" w:eastAsia="Times New Roman" w:hAnsi="Times New Roman" w:cs="Times New Roman"/>
          <w:b/>
          <w:bCs/>
          <w:sz w:val="24"/>
          <w:szCs w:val="24"/>
          <w:lang w:eastAsia="ru-RU"/>
        </w:rPr>
        <w:tab/>
      </w:r>
      <w:r w:rsidR="00B74E37" w:rsidRPr="00FA4A94">
        <w:rPr>
          <w:rFonts w:ascii="Times New Roman" w:eastAsia="Times New Roman" w:hAnsi="Times New Roman" w:cs="Times New Roman"/>
          <w:b/>
          <w:bCs/>
          <w:sz w:val="24"/>
          <w:szCs w:val="24"/>
          <w:lang w:eastAsia="ru-RU"/>
        </w:rPr>
        <w:tab/>
      </w:r>
      <w:r w:rsidR="00B74E37" w:rsidRPr="00FA4A94">
        <w:rPr>
          <w:rFonts w:ascii="Times New Roman" w:eastAsia="Times New Roman" w:hAnsi="Times New Roman" w:cs="Times New Roman"/>
          <w:b/>
          <w:bCs/>
          <w:sz w:val="24"/>
          <w:szCs w:val="24"/>
          <w:lang w:eastAsia="ru-RU"/>
        </w:rPr>
        <w:tab/>
      </w:r>
      <w:r w:rsidR="00B74E37" w:rsidRPr="00FA4A94">
        <w:rPr>
          <w:rFonts w:ascii="Times New Roman" w:eastAsia="Times New Roman" w:hAnsi="Times New Roman" w:cs="Times New Roman"/>
          <w:b/>
          <w:bCs/>
          <w:sz w:val="24"/>
          <w:szCs w:val="24"/>
          <w:lang w:eastAsia="ru-RU"/>
        </w:rPr>
        <w:tab/>
      </w:r>
      <w:r w:rsidR="00B74E37" w:rsidRPr="00FA4A94">
        <w:rPr>
          <w:rFonts w:ascii="Times New Roman" w:eastAsia="Times New Roman" w:hAnsi="Times New Roman" w:cs="Times New Roman"/>
          <w:b/>
          <w:bCs/>
          <w:sz w:val="24"/>
          <w:szCs w:val="24"/>
          <w:lang w:eastAsia="ru-RU"/>
        </w:rPr>
        <w:tab/>
      </w:r>
      <w:r w:rsidR="00B74E37" w:rsidRPr="00FA4A94">
        <w:rPr>
          <w:rFonts w:ascii="Times New Roman" w:eastAsia="Times New Roman" w:hAnsi="Times New Roman" w:cs="Times New Roman"/>
          <w:b/>
          <w:bCs/>
          <w:sz w:val="24"/>
          <w:szCs w:val="24"/>
          <w:lang w:eastAsia="ru-RU"/>
        </w:rPr>
        <w:tab/>
      </w:r>
      <w:r w:rsidR="00B74E37" w:rsidRPr="00FA4A94">
        <w:rPr>
          <w:rFonts w:ascii="Times New Roman" w:eastAsia="Times New Roman" w:hAnsi="Times New Roman" w:cs="Times New Roman"/>
          <w:b/>
          <w:bCs/>
          <w:spacing w:val="-3"/>
          <w:sz w:val="24"/>
          <w:szCs w:val="24"/>
          <w:lang w:eastAsia="ru-RU"/>
        </w:rPr>
        <w:t>Участник долевого строительства:</w:t>
      </w:r>
    </w:p>
    <w:p w14:paraId="7316B080" w14:textId="49941791" w:rsidR="00B74E37" w:rsidRPr="00220D73" w:rsidRDefault="00B74E37" w:rsidP="0068554C">
      <w:pPr>
        <w:spacing w:after="0"/>
        <w:rPr>
          <w:rFonts w:ascii="Times New Roman" w:eastAsia="Times New Roman" w:hAnsi="Times New Roman" w:cs="Times New Roman"/>
          <w:b/>
          <w:bCs/>
          <w:spacing w:val="-3"/>
          <w:sz w:val="24"/>
          <w:szCs w:val="24"/>
          <w:lang w:eastAsia="ru-RU"/>
        </w:rPr>
      </w:pPr>
      <w:r w:rsidRPr="00220D73">
        <w:rPr>
          <w:rFonts w:ascii="Times New Roman" w:eastAsia="Times New Roman" w:hAnsi="Times New Roman" w:cs="Times New Roman"/>
          <w:b/>
          <w:bCs/>
          <w:sz w:val="24"/>
          <w:szCs w:val="24"/>
          <w:lang w:eastAsia="ru-RU"/>
        </w:rPr>
        <w:tab/>
      </w:r>
      <w:r w:rsidRPr="00220D73">
        <w:rPr>
          <w:rFonts w:ascii="Times New Roman" w:eastAsia="Times New Roman" w:hAnsi="Times New Roman" w:cs="Times New Roman"/>
          <w:b/>
          <w:bCs/>
          <w:sz w:val="24"/>
          <w:szCs w:val="24"/>
          <w:lang w:eastAsia="ru-RU"/>
        </w:rPr>
        <w:tab/>
      </w:r>
      <w:r w:rsidRPr="00220D73">
        <w:rPr>
          <w:rFonts w:ascii="Times New Roman" w:eastAsia="Times New Roman" w:hAnsi="Times New Roman" w:cs="Times New Roman"/>
          <w:b/>
          <w:bCs/>
          <w:sz w:val="24"/>
          <w:szCs w:val="24"/>
          <w:lang w:eastAsia="ru-RU"/>
        </w:rPr>
        <w:tab/>
      </w:r>
      <w:r w:rsidRPr="00220D73">
        <w:rPr>
          <w:rFonts w:ascii="Times New Roman" w:eastAsia="Times New Roman" w:hAnsi="Times New Roman" w:cs="Times New Roman"/>
          <w:b/>
          <w:bCs/>
          <w:sz w:val="24"/>
          <w:szCs w:val="24"/>
          <w:lang w:eastAsia="ru-RU"/>
        </w:rPr>
        <w:tab/>
      </w:r>
      <w:r w:rsidRPr="00220D73">
        <w:rPr>
          <w:rFonts w:ascii="Times New Roman" w:eastAsia="Times New Roman" w:hAnsi="Times New Roman" w:cs="Times New Roman"/>
          <w:b/>
          <w:bCs/>
          <w:sz w:val="24"/>
          <w:szCs w:val="24"/>
          <w:lang w:eastAsia="ru-RU"/>
        </w:rPr>
        <w:tab/>
      </w:r>
      <w:r w:rsidRPr="00220D73">
        <w:rPr>
          <w:rFonts w:ascii="Times New Roman" w:eastAsia="Times New Roman" w:hAnsi="Times New Roman" w:cs="Times New Roman"/>
          <w:b/>
          <w:bCs/>
          <w:sz w:val="24"/>
          <w:szCs w:val="24"/>
          <w:lang w:eastAsia="ru-RU"/>
        </w:rPr>
        <w:tab/>
      </w:r>
      <w:r w:rsidRPr="00220D73">
        <w:rPr>
          <w:rFonts w:ascii="Times New Roman" w:eastAsia="Times New Roman" w:hAnsi="Times New Roman" w:cs="Times New Roman"/>
          <w:b/>
          <w:bCs/>
          <w:sz w:val="24"/>
          <w:szCs w:val="24"/>
          <w:lang w:eastAsia="ru-RU"/>
        </w:rPr>
        <w:tab/>
      </w:r>
      <w:r w:rsidRPr="00220D73">
        <w:rPr>
          <w:rFonts w:ascii="Times New Roman" w:eastAsia="Times New Roman" w:hAnsi="Times New Roman" w:cs="Times New Roman"/>
          <w:b/>
          <w:bCs/>
          <w:sz w:val="24"/>
          <w:szCs w:val="24"/>
          <w:lang w:eastAsia="ru-RU"/>
        </w:rPr>
        <w:tab/>
      </w:r>
      <w:r w:rsidRPr="00220D73">
        <w:rPr>
          <w:rFonts w:ascii="Times New Roman" w:eastAsia="Times New Roman" w:hAnsi="Times New Roman" w:cs="Times New Roman"/>
          <w:b/>
          <w:bCs/>
          <w:sz w:val="24"/>
          <w:szCs w:val="24"/>
          <w:lang w:eastAsia="ru-RU"/>
        </w:rPr>
        <w:tab/>
      </w:r>
    </w:p>
    <w:p w14:paraId="487E2179" w14:textId="77777777" w:rsidR="00B74E37" w:rsidRPr="00220D73" w:rsidRDefault="00B74E37" w:rsidP="0068554C">
      <w:pPr>
        <w:tabs>
          <w:tab w:val="left" w:pos="1276"/>
          <w:tab w:val="left" w:pos="5387"/>
        </w:tabs>
        <w:rPr>
          <w:rFonts w:ascii="Times New Roman" w:hAnsi="Times New Roman"/>
          <w:sz w:val="24"/>
          <w:szCs w:val="24"/>
        </w:rPr>
      </w:pPr>
      <w:r w:rsidRPr="00220D73">
        <w:rPr>
          <w:rFonts w:ascii="Times New Roman" w:hAnsi="Times New Roman"/>
          <w:sz w:val="24"/>
          <w:szCs w:val="24"/>
        </w:rPr>
        <w:t>Полное наименование:_________                      ФИО (</w:t>
      </w:r>
      <w:r w:rsidRPr="00220D73">
        <w:rPr>
          <w:rFonts w:ascii="Times New Roman" w:hAnsi="Times New Roman"/>
          <w:i/>
          <w:iCs/>
          <w:sz w:val="24"/>
          <w:szCs w:val="24"/>
        </w:rPr>
        <w:t>полностью)</w:t>
      </w:r>
      <w:r w:rsidRPr="00220D73">
        <w:rPr>
          <w:rFonts w:ascii="Times New Roman" w:hAnsi="Times New Roman"/>
          <w:sz w:val="24"/>
          <w:szCs w:val="24"/>
        </w:rPr>
        <w:t>__________________</w:t>
      </w:r>
    </w:p>
    <w:p w14:paraId="29D70C47" w14:textId="77777777" w:rsidR="00B74E37" w:rsidRPr="00220D73" w:rsidRDefault="00B74E37" w:rsidP="0068554C">
      <w:pPr>
        <w:widowControl w:val="0"/>
        <w:tabs>
          <w:tab w:val="right" w:pos="9072"/>
        </w:tabs>
        <w:ind w:right="-108"/>
        <w:rPr>
          <w:rFonts w:ascii="Times New Roman" w:hAnsi="Times New Roman"/>
          <w:sz w:val="24"/>
          <w:szCs w:val="24"/>
        </w:rPr>
      </w:pPr>
      <w:r w:rsidRPr="00220D73">
        <w:rPr>
          <w:rFonts w:ascii="Times New Roman" w:hAnsi="Times New Roman"/>
          <w:sz w:val="24"/>
          <w:szCs w:val="24"/>
          <w:lang w:val="en-US"/>
        </w:rPr>
        <w:t>E</w:t>
      </w:r>
      <w:r w:rsidRPr="00220D73">
        <w:rPr>
          <w:rFonts w:ascii="Times New Roman" w:hAnsi="Times New Roman"/>
          <w:sz w:val="24"/>
          <w:szCs w:val="24"/>
        </w:rPr>
        <w:t>-</w:t>
      </w:r>
      <w:r w:rsidRPr="00220D73">
        <w:rPr>
          <w:rFonts w:ascii="Times New Roman" w:hAnsi="Times New Roman"/>
          <w:sz w:val="24"/>
          <w:szCs w:val="24"/>
          <w:lang w:val="en-US"/>
        </w:rPr>
        <w:t>mail</w:t>
      </w:r>
      <w:r w:rsidRPr="00220D73">
        <w:rPr>
          <w:rFonts w:ascii="Times New Roman" w:hAnsi="Times New Roman"/>
          <w:sz w:val="24"/>
          <w:szCs w:val="24"/>
        </w:rPr>
        <w:t>: ______________________________)</w:t>
      </w:r>
      <w:r w:rsidRPr="00220D73">
        <w:rPr>
          <w:rFonts w:ascii="Times New Roman" w:hAnsi="Times New Roman"/>
          <w:sz w:val="24"/>
          <w:szCs w:val="24"/>
        </w:rPr>
        <w:tab/>
        <w:t xml:space="preserve">  </w:t>
      </w:r>
      <w:r w:rsidRPr="00220D73">
        <w:rPr>
          <w:rFonts w:ascii="Times New Roman" w:hAnsi="Times New Roman"/>
        </w:rPr>
        <w:t>Адрес регистрации по месту жительства_____</w:t>
      </w:r>
    </w:p>
    <w:p w14:paraId="39FEDA28" w14:textId="77777777" w:rsidR="00B74E37" w:rsidRPr="00220D73" w:rsidRDefault="00B74E37" w:rsidP="0068554C">
      <w:pPr>
        <w:tabs>
          <w:tab w:val="center" w:pos="4677"/>
          <w:tab w:val="left" w:pos="5103"/>
          <w:tab w:val="right" w:pos="9355"/>
        </w:tabs>
        <w:spacing w:after="0" w:line="240" w:lineRule="auto"/>
        <w:rPr>
          <w:rFonts w:ascii="Times New Roman" w:eastAsia="Arial Unicode MS" w:hAnsi="Times New Roman" w:cs="Arial Unicode MS"/>
          <w:sz w:val="24"/>
          <w:szCs w:val="24"/>
          <w:lang w:val="ru" w:eastAsia="ru-RU"/>
        </w:rPr>
      </w:pPr>
      <w:r w:rsidRPr="00220D73">
        <w:rPr>
          <w:rFonts w:ascii="Times New Roman" w:eastAsia="Arial Unicode MS" w:hAnsi="Times New Roman" w:cs="Arial Unicode MS"/>
          <w:sz w:val="24"/>
          <w:szCs w:val="24"/>
          <w:lang w:val="ru" w:eastAsia="ru-RU"/>
        </w:rPr>
        <w:t>Юридический адрес: __________</w:t>
      </w:r>
      <w:r w:rsidRPr="00220D73">
        <w:rPr>
          <w:rFonts w:ascii="Times New Roman" w:eastAsia="Arial Unicode MS" w:hAnsi="Times New Roman" w:cs="Arial Unicode MS"/>
          <w:sz w:val="24"/>
          <w:szCs w:val="24"/>
          <w:lang w:eastAsia="ru-RU"/>
        </w:rPr>
        <w:t xml:space="preserve"> </w:t>
      </w:r>
      <w:r w:rsidRPr="00220D73">
        <w:rPr>
          <w:rFonts w:ascii="Times New Roman" w:eastAsia="Arial Unicode MS" w:hAnsi="Times New Roman" w:cs="Arial Unicode MS"/>
          <w:sz w:val="24"/>
          <w:szCs w:val="24"/>
          <w:lang w:eastAsia="ru-RU"/>
        </w:rPr>
        <w:tab/>
        <w:t xml:space="preserve">                     </w:t>
      </w:r>
      <w:r w:rsidRPr="00220D73">
        <w:rPr>
          <w:rFonts w:ascii="Times New Roman" w:eastAsia="Arial Unicode MS" w:hAnsi="Times New Roman" w:cs="Arial Unicode MS"/>
          <w:sz w:val="24"/>
          <w:szCs w:val="24"/>
          <w:lang w:val="ru" w:eastAsia="ru-RU"/>
        </w:rPr>
        <w:t>Адрес фактического проживания_________</w:t>
      </w:r>
    </w:p>
    <w:p w14:paraId="01040C9F" w14:textId="77777777" w:rsidR="00B74E37" w:rsidRPr="00220D73" w:rsidRDefault="00B74E37" w:rsidP="0068554C">
      <w:pPr>
        <w:numPr>
          <w:ilvl w:val="4"/>
          <w:numId w:val="0"/>
        </w:numPr>
        <w:tabs>
          <w:tab w:val="left" w:pos="5387"/>
        </w:tabs>
        <w:spacing w:after="0" w:line="240" w:lineRule="auto"/>
        <w:jc w:val="right"/>
        <w:outlineLvl w:val="4"/>
        <w:rPr>
          <w:rFonts w:ascii="Times New Roman" w:eastAsia="Times New Roman" w:hAnsi="Times New Roman" w:cs="Times New Roman"/>
          <w:b/>
          <w:bCs/>
          <w:i/>
          <w:iCs/>
          <w:sz w:val="24"/>
          <w:szCs w:val="24"/>
          <w:lang w:eastAsia="ru-RU"/>
        </w:rPr>
      </w:pPr>
      <w:r w:rsidRPr="00220D73">
        <w:rPr>
          <w:rFonts w:ascii="Times New Roman" w:eastAsia="Times New Roman" w:hAnsi="Times New Roman" w:cs="Times New Roman"/>
          <w:b/>
          <w:bCs/>
          <w:i/>
          <w:iCs/>
          <w:sz w:val="24"/>
          <w:szCs w:val="24"/>
          <w:lang w:eastAsia="ru-RU"/>
        </w:rPr>
        <w:t xml:space="preserve">  </w:t>
      </w:r>
    </w:p>
    <w:p w14:paraId="1364EC4F" w14:textId="77777777" w:rsidR="00B74E37" w:rsidRPr="00220D73" w:rsidRDefault="00B74E37" w:rsidP="0068554C">
      <w:pPr>
        <w:rPr>
          <w:rFonts w:ascii="Times New Roman" w:hAnsi="Times New Roman"/>
          <w:sz w:val="24"/>
          <w:szCs w:val="24"/>
        </w:rPr>
      </w:pPr>
      <w:r w:rsidRPr="00220D73">
        <w:rPr>
          <w:rFonts w:ascii="Times New Roman" w:hAnsi="Times New Roman"/>
          <w:sz w:val="24"/>
          <w:szCs w:val="24"/>
        </w:rPr>
        <w:t>Почтовый адрес:______________                      Телефон:_____________________________</w:t>
      </w:r>
    </w:p>
    <w:p w14:paraId="21CA3D30" w14:textId="77777777" w:rsidR="00B74E37" w:rsidRPr="00220D73" w:rsidRDefault="00B74E37" w:rsidP="0068554C">
      <w:pPr>
        <w:keepLines/>
        <w:numPr>
          <w:ilvl w:val="4"/>
          <w:numId w:val="0"/>
        </w:numPr>
        <w:tabs>
          <w:tab w:val="left" w:pos="1276"/>
          <w:tab w:val="left" w:pos="5387"/>
          <w:tab w:val="left" w:pos="5529"/>
          <w:tab w:val="left" w:pos="6379"/>
        </w:tabs>
        <w:spacing w:after="0" w:line="240" w:lineRule="auto"/>
        <w:jc w:val="both"/>
        <w:outlineLvl w:val="4"/>
        <w:rPr>
          <w:rFonts w:ascii="Times New Roman" w:hAnsi="Times New Roman"/>
          <w:sz w:val="24"/>
          <w:szCs w:val="24"/>
        </w:rPr>
      </w:pPr>
      <w:r w:rsidRPr="00220D73">
        <w:rPr>
          <w:rFonts w:ascii="Times New Roman" w:hAnsi="Times New Roman"/>
          <w:sz w:val="24"/>
          <w:szCs w:val="24"/>
        </w:rPr>
        <w:t>ИНН________________________                      E-mail: ______________________________)</w:t>
      </w:r>
    </w:p>
    <w:p w14:paraId="40BF787A" w14:textId="77777777" w:rsidR="00B74E37" w:rsidRPr="00220D73" w:rsidRDefault="00B74E37" w:rsidP="0068554C">
      <w:pPr>
        <w:rPr>
          <w:rFonts w:ascii="Times New Roman" w:hAnsi="Times New Roman"/>
          <w:sz w:val="24"/>
          <w:szCs w:val="24"/>
        </w:rPr>
      </w:pPr>
      <w:r w:rsidRPr="00220D73">
        <w:rPr>
          <w:rFonts w:ascii="Times New Roman" w:hAnsi="Times New Roman"/>
          <w:sz w:val="24"/>
          <w:szCs w:val="24"/>
        </w:rPr>
        <w:t>ОГРН_______________________</w:t>
      </w:r>
    </w:p>
    <w:p w14:paraId="0C7DA868" w14:textId="77777777" w:rsidR="00B74E37" w:rsidRPr="00220D73" w:rsidRDefault="00B74E37" w:rsidP="0068554C">
      <w:pPr>
        <w:spacing w:after="0"/>
        <w:rPr>
          <w:rFonts w:ascii="Times New Roman" w:eastAsia="Times New Roman" w:hAnsi="Times New Roman" w:cs="Times New Roman"/>
          <w:b/>
          <w:bCs/>
          <w:spacing w:val="-3"/>
          <w:sz w:val="24"/>
          <w:szCs w:val="24"/>
          <w:lang w:eastAsia="ru-RU"/>
        </w:rPr>
      </w:pPr>
      <w:r w:rsidRPr="00220D73">
        <w:rPr>
          <w:rFonts w:ascii="Times New Roman" w:eastAsia="Times New Roman" w:hAnsi="Times New Roman" w:cs="Times New Roman"/>
          <w:b/>
          <w:bCs/>
          <w:spacing w:val="-3"/>
          <w:sz w:val="24"/>
          <w:szCs w:val="24"/>
          <w:lang w:eastAsia="ru-RU"/>
        </w:rPr>
        <w:t>Телефон:____________</w:t>
      </w:r>
    </w:p>
    <w:p w14:paraId="4BB24737" w14:textId="77777777" w:rsidR="00B74E37" w:rsidRPr="00220D73" w:rsidRDefault="00B74E37" w:rsidP="0068554C">
      <w:pPr>
        <w:spacing w:after="0"/>
        <w:rPr>
          <w:rFonts w:ascii="Times New Roman" w:eastAsia="Times New Roman" w:hAnsi="Times New Roman" w:cs="Times New Roman"/>
          <w:b/>
          <w:bCs/>
          <w:spacing w:val="-3"/>
          <w:sz w:val="24"/>
          <w:szCs w:val="24"/>
          <w:lang w:eastAsia="ru-RU"/>
        </w:rPr>
      </w:pPr>
      <w:r w:rsidRPr="00220D73">
        <w:rPr>
          <w:rFonts w:ascii="Times New Roman" w:eastAsia="Times New Roman" w:hAnsi="Times New Roman" w:cs="Times New Roman"/>
          <w:b/>
          <w:bCs/>
          <w:spacing w:val="-3"/>
          <w:sz w:val="24"/>
          <w:szCs w:val="24"/>
          <w:lang w:val="en-US" w:eastAsia="ru-RU"/>
        </w:rPr>
        <w:t>E</w:t>
      </w:r>
      <w:r w:rsidRPr="00220D73">
        <w:rPr>
          <w:rFonts w:ascii="Times New Roman" w:eastAsia="Times New Roman" w:hAnsi="Times New Roman" w:cs="Times New Roman"/>
          <w:b/>
          <w:bCs/>
          <w:spacing w:val="-3"/>
          <w:sz w:val="24"/>
          <w:szCs w:val="24"/>
          <w:lang w:eastAsia="ru-RU"/>
        </w:rPr>
        <w:t>-</w:t>
      </w:r>
      <w:r w:rsidRPr="00220D73">
        <w:rPr>
          <w:rFonts w:ascii="Times New Roman" w:eastAsia="Times New Roman" w:hAnsi="Times New Roman" w:cs="Times New Roman"/>
          <w:b/>
          <w:bCs/>
          <w:spacing w:val="-3"/>
          <w:sz w:val="24"/>
          <w:szCs w:val="24"/>
          <w:lang w:val="en-US" w:eastAsia="ru-RU"/>
        </w:rPr>
        <w:t>mail</w:t>
      </w:r>
      <w:r w:rsidRPr="00220D73">
        <w:rPr>
          <w:rFonts w:ascii="Times New Roman" w:eastAsia="Times New Roman" w:hAnsi="Times New Roman" w:cs="Times New Roman"/>
          <w:b/>
          <w:bCs/>
          <w:spacing w:val="-3"/>
          <w:sz w:val="24"/>
          <w:szCs w:val="24"/>
          <w:lang w:eastAsia="ru-RU"/>
        </w:rPr>
        <w:t>:_________________</w:t>
      </w:r>
    </w:p>
    <w:p w14:paraId="6782C920" w14:textId="110244CB" w:rsidR="00C237DD" w:rsidRPr="003463EE" w:rsidRDefault="00B74E37" w:rsidP="00C237DD">
      <w:pPr>
        <w:pageBreakBefore/>
        <w:widowControl w:val="0"/>
        <w:shd w:val="clear" w:color="auto" w:fill="FFFFFF"/>
        <w:autoSpaceDE w:val="0"/>
        <w:autoSpaceDN w:val="0"/>
        <w:adjustRightInd w:val="0"/>
        <w:spacing w:after="0" w:line="240" w:lineRule="auto"/>
        <w:ind w:left="856" w:right="11" w:firstLine="816"/>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Приложение №1</w:t>
      </w:r>
      <w:r w:rsidR="00C237DD" w:rsidRPr="003463EE">
        <w:rPr>
          <w:rFonts w:ascii="Times New Roman" w:eastAsia="Times New Roman" w:hAnsi="Times New Roman" w:cs="Times New Roman"/>
          <w:b/>
          <w:bCs/>
          <w:sz w:val="24"/>
          <w:szCs w:val="24"/>
          <w:lang w:eastAsia="ru-RU"/>
        </w:rPr>
        <w:t xml:space="preserve"> </w:t>
      </w:r>
    </w:p>
    <w:p w14:paraId="619E8EA6" w14:textId="77777777" w:rsidR="00B74E37" w:rsidRDefault="00B74E37" w:rsidP="00B74E37">
      <w:pPr>
        <w:widowControl w:val="0"/>
        <w:shd w:val="clear" w:color="auto" w:fill="FFFFFF"/>
        <w:autoSpaceDE w:val="0"/>
        <w:autoSpaceDN w:val="0"/>
        <w:adjustRightInd w:val="0"/>
        <w:spacing w:after="0" w:line="240" w:lineRule="auto"/>
        <w:ind w:left="857" w:right="13" w:firstLine="814"/>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к </w:t>
      </w:r>
      <w:r w:rsidR="00C237DD" w:rsidRPr="003463EE">
        <w:rPr>
          <w:rFonts w:ascii="Times New Roman" w:eastAsia="Times New Roman" w:hAnsi="Times New Roman" w:cs="Times New Roman"/>
          <w:b/>
          <w:bCs/>
          <w:sz w:val="24"/>
          <w:szCs w:val="24"/>
          <w:lang w:eastAsia="ru-RU"/>
        </w:rPr>
        <w:t>договор</w:t>
      </w:r>
      <w:r>
        <w:rPr>
          <w:rFonts w:ascii="Times New Roman" w:eastAsia="Times New Roman" w:hAnsi="Times New Roman" w:cs="Times New Roman"/>
          <w:b/>
          <w:bCs/>
          <w:sz w:val="24"/>
          <w:szCs w:val="24"/>
          <w:lang w:eastAsia="ru-RU"/>
        </w:rPr>
        <w:t>у</w:t>
      </w:r>
      <w:r w:rsidR="00C237DD" w:rsidRPr="003463EE">
        <w:rPr>
          <w:rFonts w:ascii="Times New Roman" w:eastAsia="Times New Roman" w:hAnsi="Times New Roman" w:cs="Times New Roman"/>
          <w:b/>
          <w:bCs/>
          <w:sz w:val="24"/>
          <w:szCs w:val="24"/>
          <w:lang w:eastAsia="ru-RU"/>
        </w:rPr>
        <w:t xml:space="preserve"> участия</w:t>
      </w:r>
      <w:r>
        <w:rPr>
          <w:rFonts w:ascii="Times New Roman" w:eastAsia="Times New Roman" w:hAnsi="Times New Roman" w:cs="Times New Roman"/>
          <w:b/>
          <w:bCs/>
          <w:sz w:val="24"/>
          <w:szCs w:val="24"/>
          <w:lang w:eastAsia="ru-RU"/>
        </w:rPr>
        <w:t xml:space="preserve"> </w:t>
      </w:r>
      <w:r w:rsidR="00C237DD" w:rsidRPr="003463EE">
        <w:rPr>
          <w:rFonts w:ascii="Times New Roman" w:eastAsia="Times New Roman" w:hAnsi="Times New Roman" w:cs="Times New Roman"/>
          <w:b/>
          <w:bCs/>
          <w:sz w:val="24"/>
          <w:szCs w:val="24"/>
          <w:lang w:eastAsia="ru-RU"/>
        </w:rPr>
        <w:t>в долевом</w:t>
      </w:r>
    </w:p>
    <w:p w14:paraId="0CAD25AA" w14:textId="1AD35817" w:rsidR="00C237DD" w:rsidRPr="003463EE" w:rsidRDefault="00C237DD" w:rsidP="00B74E37">
      <w:pPr>
        <w:widowControl w:val="0"/>
        <w:shd w:val="clear" w:color="auto" w:fill="FFFFFF"/>
        <w:autoSpaceDE w:val="0"/>
        <w:autoSpaceDN w:val="0"/>
        <w:adjustRightInd w:val="0"/>
        <w:spacing w:after="0" w:line="240" w:lineRule="auto"/>
        <w:ind w:left="857" w:right="13" w:firstLine="814"/>
        <w:jc w:val="right"/>
        <w:rPr>
          <w:rFonts w:ascii="Times New Roman" w:eastAsia="Times New Roman" w:hAnsi="Times New Roman" w:cs="Times New Roman"/>
          <w:b/>
          <w:bCs/>
          <w:sz w:val="24"/>
          <w:szCs w:val="24"/>
          <w:lang w:eastAsia="ru-RU"/>
        </w:rPr>
      </w:pPr>
      <w:r w:rsidRPr="003463EE">
        <w:rPr>
          <w:rFonts w:ascii="Times New Roman" w:eastAsia="Times New Roman" w:hAnsi="Times New Roman" w:cs="Times New Roman"/>
          <w:b/>
          <w:bCs/>
          <w:sz w:val="24"/>
          <w:szCs w:val="24"/>
          <w:lang w:eastAsia="ru-RU"/>
        </w:rPr>
        <w:t xml:space="preserve"> строительстве жилого дома</w:t>
      </w:r>
    </w:p>
    <w:p w14:paraId="698A9012" w14:textId="77777777" w:rsidR="00C237DD" w:rsidRPr="003463EE" w:rsidRDefault="00C237DD" w:rsidP="00C237DD">
      <w:pPr>
        <w:widowControl w:val="0"/>
        <w:shd w:val="clear" w:color="auto" w:fill="FFFFFF"/>
        <w:autoSpaceDE w:val="0"/>
        <w:autoSpaceDN w:val="0"/>
        <w:adjustRightInd w:val="0"/>
        <w:spacing w:after="0" w:line="240" w:lineRule="auto"/>
        <w:ind w:left="857" w:right="13" w:firstLine="814"/>
        <w:jc w:val="right"/>
        <w:rPr>
          <w:rFonts w:ascii="Times New Roman" w:eastAsia="Times New Roman" w:hAnsi="Times New Roman" w:cs="Times New Roman"/>
          <w:b/>
          <w:bCs/>
          <w:sz w:val="24"/>
          <w:szCs w:val="24"/>
          <w:lang w:eastAsia="ru-RU"/>
        </w:rPr>
      </w:pPr>
      <w:r w:rsidRPr="003463EE">
        <w:rPr>
          <w:rFonts w:ascii="Times New Roman" w:eastAsia="Times New Roman" w:hAnsi="Times New Roman" w:cs="Times New Roman"/>
          <w:b/>
          <w:bCs/>
          <w:sz w:val="24"/>
          <w:szCs w:val="24"/>
          <w:lang w:eastAsia="ru-RU"/>
        </w:rPr>
        <w:t>от «___»_________20___г. №_______</w:t>
      </w:r>
    </w:p>
    <w:p w14:paraId="03C5EDEA" w14:textId="77777777" w:rsidR="00C237DD" w:rsidRPr="003463EE" w:rsidRDefault="00C237DD" w:rsidP="00C237DD">
      <w:pPr>
        <w:widowControl w:val="0"/>
        <w:shd w:val="clear" w:color="auto" w:fill="FFFFFF"/>
        <w:autoSpaceDE w:val="0"/>
        <w:autoSpaceDN w:val="0"/>
        <w:adjustRightInd w:val="0"/>
        <w:spacing w:before="245" w:after="0" w:line="240" w:lineRule="auto"/>
        <w:jc w:val="center"/>
        <w:rPr>
          <w:rFonts w:ascii="Times New Roman" w:eastAsia="Times New Roman" w:hAnsi="Times New Roman" w:cs="Times New Roman"/>
          <w:b/>
          <w:bCs/>
          <w:spacing w:val="-1"/>
          <w:sz w:val="24"/>
          <w:szCs w:val="24"/>
          <w:lang w:eastAsia="ru-RU"/>
        </w:rPr>
      </w:pPr>
      <w:r w:rsidRPr="003463EE">
        <w:rPr>
          <w:rFonts w:ascii="Times New Roman" w:eastAsia="Times New Roman" w:hAnsi="Times New Roman" w:cs="Times New Roman"/>
          <w:b/>
          <w:bCs/>
          <w:sz w:val="24"/>
          <w:szCs w:val="24"/>
          <w:lang w:eastAsia="ru-RU"/>
        </w:rPr>
        <w:t xml:space="preserve">План, комплектация </w:t>
      </w:r>
      <w:r w:rsidRPr="003463EE">
        <w:rPr>
          <w:rFonts w:ascii="Times New Roman" w:eastAsia="Times New Roman" w:hAnsi="Times New Roman" w:cs="Times New Roman"/>
          <w:b/>
          <w:sz w:val="24"/>
          <w:szCs w:val="24"/>
          <w:lang w:eastAsia="ru-RU"/>
        </w:rPr>
        <w:t xml:space="preserve">и </w:t>
      </w:r>
      <w:r w:rsidRPr="003463EE">
        <w:rPr>
          <w:rFonts w:ascii="Times New Roman" w:eastAsia="Times New Roman" w:hAnsi="Times New Roman" w:cs="Times New Roman"/>
          <w:b/>
          <w:bCs/>
          <w:sz w:val="24"/>
          <w:szCs w:val="24"/>
          <w:lang w:eastAsia="ru-RU"/>
        </w:rPr>
        <w:t>характеристики жилого помещения (квартиры), являющейся частью</w:t>
      </w:r>
      <w:r w:rsidRPr="003463EE">
        <w:rPr>
          <w:rFonts w:ascii="Times New Roman" w:eastAsia="Times New Roman" w:hAnsi="Times New Roman" w:cs="Times New Roman"/>
          <w:sz w:val="24"/>
          <w:szCs w:val="24"/>
          <w:lang w:eastAsia="ru-RU"/>
        </w:rPr>
        <w:t xml:space="preserve"> </w:t>
      </w:r>
      <w:r w:rsidRPr="003463EE">
        <w:rPr>
          <w:rFonts w:ascii="Times New Roman" w:eastAsia="Times New Roman" w:hAnsi="Times New Roman" w:cs="Times New Roman"/>
          <w:b/>
          <w:bCs/>
          <w:spacing w:val="-1"/>
          <w:sz w:val="24"/>
          <w:szCs w:val="24"/>
          <w:lang w:eastAsia="ru-RU"/>
        </w:rPr>
        <w:t>Объекта долевого строительства</w:t>
      </w:r>
    </w:p>
    <w:p w14:paraId="5B44E8A6" w14:textId="77777777" w:rsidR="00C237DD" w:rsidRPr="003463EE" w:rsidRDefault="00C237DD" w:rsidP="00C237DD">
      <w:pPr>
        <w:widowControl w:val="0"/>
        <w:shd w:val="clear" w:color="auto" w:fill="FFFFFF"/>
        <w:autoSpaceDE w:val="0"/>
        <w:autoSpaceDN w:val="0"/>
        <w:adjustRightInd w:val="0"/>
        <w:spacing w:before="120" w:after="0" w:line="240" w:lineRule="auto"/>
        <w:ind w:left="459"/>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4A0" w:firstRow="1" w:lastRow="0" w:firstColumn="1" w:lastColumn="0" w:noHBand="0" w:noVBand="1"/>
      </w:tblPr>
      <w:tblGrid>
        <w:gridCol w:w="331"/>
        <w:gridCol w:w="3564"/>
        <w:gridCol w:w="5069"/>
      </w:tblGrid>
      <w:tr w:rsidR="003463EE" w:rsidRPr="003463EE" w14:paraId="342D1D63" w14:textId="77777777" w:rsidTr="00213D06">
        <w:trPr>
          <w:trHeight w:hRule="exact" w:val="526"/>
        </w:trPr>
        <w:tc>
          <w:tcPr>
            <w:tcW w:w="331" w:type="dxa"/>
            <w:tcBorders>
              <w:top w:val="nil"/>
              <w:left w:val="nil"/>
              <w:bottom w:val="nil"/>
              <w:right w:val="single" w:sz="6" w:space="0" w:color="auto"/>
            </w:tcBorders>
            <w:shd w:val="clear" w:color="auto" w:fill="FFFFFF"/>
          </w:tcPr>
          <w:p w14:paraId="7D9DFC72" w14:textId="77777777" w:rsidR="00C237DD" w:rsidRPr="003463EE" w:rsidRDefault="00C237DD" w:rsidP="00C237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633"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0EAA0F1" w14:textId="77777777" w:rsidR="00C237DD" w:rsidRPr="003463EE" w:rsidRDefault="00C237DD" w:rsidP="00C237DD">
            <w:pPr>
              <w:widowControl w:val="0"/>
              <w:shd w:val="clear" w:color="auto" w:fill="FFFFFF"/>
              <w:autoSpaceDE w:val="0"/>
              <w:autoSpaceDN w:val="0"/>
              <w:adjustRightInd w:val="0"/>
              <w:spacing w:after="0" w:line="245" w:lineRule="exact"/>
              <w:ind w:left="281" w:right="230"/>
              <w:jc w:val="center"/>
              <w:rPr>
                <w:rFonts w:ascii="Times New Roman" w:eastAsia="Times New Roman" w:hAnsi="Times New Roman" w:cs="Times New Roman"/>
                <w:sz w:val="20"/>
                <w:szCs w:val="20"/>
                <w:lang w:eastAsia="ru-RU"/>
              </w:rPr>
            </w:pPr>
            <w:r w:rsidRPr="003463EE">
              <w:rPr>
                <w:rFonts w:ascii="Times New Roman" w:eastAsia="Times New Roman" w:hAnsi="Times New Roman" w:cs="Times New Roman"/>
                <w:b/>
                <w:bCs/>
                <w:spacing w:val="-1"/>
                <w:lang w:eastAsia="ru-RU"/>
              </w:rPr>
              <w:t xml:space="preserve">Комплектация и характеристики жилого помещения (квартиры), являющейся </w:t>
            </w:r>
            <w:r w:rsidRPr="003463EE">
              <w:rPr>
                <w:rFonts w:ascii="Times New Roman" w:eastAsia="Times New Roman" w:hAnsi="Times New Roman" w:cs="Times New Roman"/>
                <w:b/>
                <w:bCs/>
                <w:lang w:eastAsia="ru-RU"/>
              </w:rPr>
              <w:t>частью Объекта долевого строительства</w:t>
            </w:r>
          </w:p>
        </w:tc>
      </w:tr>
      <w:tr w:rsidR="003463EE" w:rsidRPr="003463EE" w14:paraId="6E50F0DB" w14:textId="77777777" w:rsidTr="00213D06">
        <w:trPr>
          <w:trHeight w:val="271"/>
        </w:trPr>
        <w:tc>
          <w:tcPr>
            <w:tcW w:w="331" w:type="dxa"/>
            <w:tcBorders>
              <w:top w:val="nil"/>
              <w:left w:val="nil"/>
              <w:bottom w:val="nil"/>
              <w:right w:val="single" w:sz="6" w:space="0" w:color="auto"/>
            </w:tcBorders>
            <w:shd w:val="clear" w:color="auto" w:fill="FFFFFF"/>
            <w:vAlign w:val="center"/>
          </w:tcPr>
          <w:p w14:paraId="41CD1EA7" w14:textId="77777777" w:rsidR="00C237DD" w:rsidRPr="003463EE" w:rsidRDefault="00C237DD" w:rsidP="00C237DD">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6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51DD5A4" w14:textId="77777777" w:rsidR="00C237DD" w:rsidRPr="003463EE" w:rsidRDefault="00C237DD" w:rsidP="00C237DD">
            <w:pPr>
              <w:widowControl w:val="0"/>
              <w:shd w:val="clear" w:color="auto" w:fill="FFFFFF"/>
              <w:autoSpaceDE w:val="0"/>
              <w:autoSpaceDN w:val="0"/>
              <w:adjustRightInd w:val="0"/>
              <w:spacing w:after="0" w:line="240" w:lineRule="auto"/>
              <w:ind w:left="252"/>
              <w:rPr>
                <w:rFonts w:ascii="Times New Roman" w:eastAsia="Times New Roman" w:hAnsi="Times New Roman" w:cs="Times New Roman"/>
                <w:sz w:val="20"/>
                <w:szCs w:val="20"/>
                <w:lang w:eastAsia="ru-RU"/>
              </w:rPr>
            </w:pPr>
            <w:r w:rsidRPr="003463EE">
              <w:rPr>
                <w:rFonts w:ascii="Times New Roman" w:eastAsia="Times New Roman" w:hAnsi="Times New Roman" w:cs="Times New Roman"/>
                <w:lang w:eastAsia="ru-RU"/>
              </w:rPr>
              <w:t>Наружные стены</w:t>
            </w:r>
          </w:p>
        </w:tc>
        <w:tc>
          <w:tcPr>
            <w:tcW w:w="5069" w:type="dxa"/>
            <w:tcBorders>
              <w:top w:val="single" w:sz="6" w:space="0" w:color="auto"/>
              <w:left w:val="single" w:sz="6" w:space="0" w:color="auto"/>
              <w:bottom w:val="single" w:sz="6" w:space="0" w:color="auto"/>
              <w:right w:val="single" w:sz="6" w:space="0" w:color="auto"/>
            </w:tcBorders>
            <w:shd w:val="clear" w:color="auto" w:fill="FFFFFF"/>
            <w:vAlign w:val="center"/>
          </w:tcPr>
          <w:p w14:paraId="1499E0C7" w14:textId="77777777" w:rsidR="00C237DD" w:rsidRPr="003463EE" w:rsidRDefault="00C237DD" w:rsidP="00C237DD">
            <w:pPr>
              <w:widowControl w:val="0"/>
              <w:shd w:val="clear" w:color="auto" w:fill="FFFFFF"/>
              <w:autoSpaceDE w:val="0"/>
              <w:autoSpaceDN w:val="0"/>
              <w:adjustRightInd w:val="0"/>
              <w:spacing w:after="0" w:line="252" w:lineRule="exact"/>
              <w:ind w:left="22" w:right="691"/>
              <w:rPr>
                <w:rFonts w:ascii="Times New Roman" w:eastAsia="Times New Roman" w:hAnsi="Times New Roman" w:cs="Times New Roman"/>
                <w:sz w:val="20"/>
                <w:szCs w:val="20"/>
                <w:lang w:eastAsia="ru-RU"/>
              </w:rPr>
            </w:pPr>
          </w:p>
        </w:tc>
      </w:tr>
      <w:tr w:rsidR="003463EE" w:rsidRPr="003463EE" w14:paraId="017B7DED" w14:textId="77777777" w:rsidTr="00213D06">
        <w:trPr>
          <w:trHeight w:val="271"/>
        </w:trPr>
        <w:tc>
          <w:tcPr>
            <w:tcW w:w="331" w:type="dxa"/>
            <w:tcBorders>
              <w:top w:val="nil"/>
              <w:left w:val="nil"/>
              <w:bottom w:val="nil"/>
              <w:right w:val="single" w:sz="6" w:space="0" w:color="auto"/>
            </w:tcBorders>
            <w:shd w:val="clear" w:color="auto" w:fill="FFFFFF"/>
            <w:vAlign w:val="center"/>
          </w:tcPr>
          <w:p w14:paraId="3234F519" w14:textId="77777777" w:rsidR="00C237DD" w:rsidRPr="003463EE" w:rsidRDefault="00C237DD" w:rsidP="00C237DD">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6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4AB9D85" w14:textId="77777777" w:rsidR="00C237DD" w:rsidRPr="003463EE" w:rsidRDefault="00C237DD" w:rsidP="00C237DD">
            <w:pPr>
              <w:widowControl w:val="0"/>
              <w:shd w:val="clear" w:color="auto" w:fill="FFFFFF"/>
              <w:autoSpaceDE w:val="0"/>
              <w:autoSpaceDN w:val="0"/>
              <w:adjustRightInd w:val="0"/>
              <w:spacing w:after="0" w:line="240" w:lineRule="auto"/>
              <w:ind w:left="252"/>
              <w:rPr>
                <w:rFonts w:ascii="Times New Roman" w:eastAsia="Times New Roman" w:hAnsi="Times New Roman" w:cs="Times New Roman"/>
                <w:sz w:val="20"/>
                <w:szCs w:val="20"/>
                <w:lang w:eastAsia="ru-RU"/>
              </w:rPr>
            </w:pPr>
            <w:r w:rsidRPr="003463EE">
              <w:rPr>
                <w:rFonts w:ascii="Times New Roman" w:eastAsia="Times New Roman" w:hAnsi="Times New Roman" w:cs="Times New Roman"/>
                <w:lang w:eastAsia="ru-RU"/>
              </w:rPr>
              <w:t>Окна</w:t>
            </w:r>
          </w:p>
        </w:tc>
        <w:tc>
          <w:tcPr>
            <w:tcW w:w="5069" w:type="dxa"/>
            <w:tcBorders>
              <w:top w:val="single" w:sz="6" w:space="0" w:color="auto"/>
              <w:left w:val="single" w:sz="6" w:space="0" w:color="auto"/>
              <w:bottom w:val="single" w:sz="6" w:space="0" w:color="auto"/>
              <w:right w:val="single" w:sz="6" w:space="0" w:color="auto"/>
            </w:tcBorders>
            <w:shd w:val="clear" w:color="auto" w:fill="FFFFFF"/>
            <w:vAlign w:val="center"/>
          </w:tcPr>
          <w:p w14:paraId="36C6BE33" w14:textId="77777777" w:rsidR="00C237DD" w:rsidRPr="003463EE" w:rsidRDefault="00C237DD" w:rsidP="00C237DD">
            <w:pPr>
              <w:widowControl w:val="0"/>
              <w:shd w:val="clear" w:color="auto" w:fill="FFFFFF"/>
              <w:autoSpaceDE w:val="0"/>
              <w:autoSpaceDN w:val="0"/>
              <w:adjustRightInd w:val="0"/>
              <w:spacing w:after="0" w:line="245" w:lineRule="exact"/>
              <w:ind w:left="22" w:right="1231"/>
              <w:rPr>
                <w:rFonts w:ascii="Times New Roman" w:eastAsia="Times New Roman" w:hAnsi="Times New Roman" w:cs="Times New Roman"/>
                <w:sz w:val="20"/>
                <w:szCs w:val="20"/>
                <w:lang w:eastAsia="ru-RU"/>
              </w:rPr>
            </w:pPr>
          </w:p>
        </w:tc>
      </w:tr>
      <w:tr w:rsidR="003463EE" w:rsidRPr="003463EE" w14:paraId="5AE263A9" w14:textId="77777777" w:rsidTr="00213D06">
        <w:trPr>
          <w:trHeight w:val="271"/>
        </w:trPr>
        <w:tc>
          <w:tcPr>
            <w:tcW w:w="331" w:type="dxa"/>
            <w:tcBorders>
              <w:top w:val="nil"/>
              <w:left w:val="nil"/>
              <w:bottom w:val="nil"/>
              <w:right w:val="single" w:sz="6" w:space="0" w:color="auto"/>
            </w:tcBorders>
            <w:shd w:val="clear" w:color="auto" w:fill="FFFFFF"/>
            <w:vAlign w:val="center"/>
          </w:tcPr>
          <w:p w14:paraId="799AA6F0" w14:textId="77777777" w:rsidR="00C237DD" w:rsidRPr="003463EE" w:rsidRDefault="00C237DD" w:rsidP="00C237DD">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6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D034E15" w14:textId="77777777" w:rsidR="00C237DD" w:rsidRPr="003463EE" w:rsidRDefault="00C237DD" w:rsidP="00C237DD">
            <w:pPr>
              <w:widowControl w:val="0"/>
              <w:shd w:val="clear" w:color="auto" w:fill="FFFFFF"/>
              <w:autoSpaceDE w:val="0"/>
              <w:autoSpaceDN w:val="0"/>
              <w:adjustRightInd w:val="0"/>
              <w:spacing w:after="0" w:line="240" w:lineRule="auto"/>
              <w:ind w:left="252"/>
              <w:rPr>
                <w:rFonts w:ascii="Times New Roman" w:eastAsia="Times New Roman" w:hAnsi="Times New Roman" w:cs="Times New Roman"/>
                <w:sz w:val="20"/>
                <w:szCs w:val="20"/>
                <w:lang w:eastAsia="ru-RU"/>
              </w:rPr>
            </w:pPr>
            <w:r w:rsidRPr="003463EE">
              <w:rPr>
                <w:rFonts w:ascii="Times New Roman" w:eastAsia="Times New Roman" w:hAnsi="Times New Roman" w:cs="Times New Roman"/>
                <w:lang w:eastAsia="ru-RU"/>
              </w:rPr>
              <w:t>Входная дверь</w:t>
            </w:r>
          </w:p>
        </w:tc>
        <w:tc>
          <w:tcPr>
            <w:tcW w:w="5069" w:type="dxa"/>
            <w:tcBorders>
              <w:top w:val="single" w:sz="6" w:space="0" w:color="auto"/>
              <w:left w:val="single" w:sz="6" w:space="0" w:color="auto"/>
              <w:bottom w:val="single" w:sz="6" w:space="0" w:color="auto"/>
              <w:right w:val="single" w:sz="6" w:space="0" w:color="auto"/>
            </w:tcBorders>
            <w:shd w:val="clear" w:color="auto" w:fill="FFFFFF"/>
            <w:vAlign w:val="center"/>
          </w:tcPr>
          <w:p w14:paraId="42D75B9D" w14:textId="77777777" w:rsidR="00C237DD" w:rsidRPr="003463EE" w:rsidRDefault="00C237DD" w:rsidP="00C237DD">
            <w:pPr>
              <w:widowControl w:val="0"/>
              <w:shd w:val="clear" w:color="auto" w:fill="FFFFFF"/>
              <w:autoSpaceDE w:val="0"/>
              <w:autoSpaceDN w:val="0"/>
              <w:adjustRightInd w:val="0"/>
              <w:spacing w:after="0" w:line="240" w:lineRule="auto"/>
              <w:ind w:left="29"/>
              <w:rPr>
                <w:rFonts w:ascii="Times New Roman" w:eastAsia="Times New Roman" w:hAnsi="Times New Roman" w:cs="Times New Roman"/>
                <w:sz w:val="20"/>
                <w:szCs w:val="20"/>
                <w:lang w:eastAsia="ru-RU"/>
              </w:rPr>
            </w:pPr>
          </w:p>
        </w:tc>
      </w:tr>
      <w:tr w:rsidR="003463EE" w:rsidRPr="003463EE" w14:paraId="21CBA381" w14:textId="77777777" w:rsidTr="00213D06">
        <w:trPr>
          <w:trHeight w:val="271"/>
        </w:trPr>
        <w:tc>
          <w:tcPr>
            <w:tcW w:w="331" w:type="dxa"/>
            <w:tcBorders>
              <w:top w:val="nil"/>
              <w:left w:val="nil"/>
              <w:bottom w:val="nil"/>
              <w:right w:val="single" w:sz="6" w:space="0" w:color="auto"/>
            </w:tcBorders>
            <w:shd w:val="clear" w:color="auto" w:fill="FFFFFF"/>
            <w:vAlign w:val="center"/>
          </w:tcPr>
          <w:p w14:paraId="3A162B21" w14:textId="77777777" w:rsidR="00C237DD" w:rsidRPr="003463EE" w:rsidRDefault="00C237DD" w:rsidP="00C237DD">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6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F815791" w14:textId="77777777" w:rsidR="00C237DD" w:rsidRPr="003463EE" w:rsidRDefault="00C237DD" w:rsidP="00C237DD">
            <w:pPr>
              <w:widowControl w:val="0"/>
              <w:shd w:val="clear" w:color="auto" w:fill="FFFFFF"/>
              <w:autoSpaceDE w:val="0"/>
              <w:autoSpaceDN w:val="0"/>
              <w:adjustRightInd w:val="0"/>
              <w:spacing w:after="0" w:line="240" w:lineRule="auto"/>
              <w:ind w:left="245"/>
              <w:rPr>
                <w:rFonts w:ascii="Times New Roman" w:eastAsia="Times New Roman" w:hAnsi="Times New Roman" w:cs="Times New Roman"/>
                <w:sz w:val="20"/>
                <w:szCs w:val="20"/>
                <w:lang w:eastAsia="ru-RU"/>
              </w:rPr>
            </w:pPr>
            <w:r w:rsidRPr="003463EE">
              <w:rPr>
                <w:rFonts w:ascii="Times New Roman" w:eastAsia="Times New Roman" w:hAnsi="Times New Roman" w:cs="Times New Roman"/>
                <w:lang w:eastAsia="ru-RU"/>
              </w:rPr>
              <w:t>Внутриквартирные двери</w:t>
            </w:r>
          </w:p>
        </w:tc>
        <w:tc>
          <w:tcPr>
            <w:tcW w:w="5069" w:type="dxa"/>
            <w:tcBorders>
              <w:top w:val="single" w:sz="6" w:space="0" w:color="auto"/>
              <w:left w:val="single" w:sz="6" w:space="0" w:color="auto"/>
              <w:bottom w:val="single" w:sz="6" w:space="0" w:color="auto"/>
              <w:right w:val="single" w:sz="6" w:space="0" w:color="auto"/>
            </w:tcBorders>
            <w:shd w:val="clear" w:color="auto" w:fill="FFFFFF"/>
            <w:vAlign w:val="center"/>
          </w:tcPr>
          <w:p w14:paraId="200959ED" w14:textId="77777777" w:rsidR="00C237DD" w:rsidRPr="003463EE" w:rsidRDefault="00C237DD" w:rsidP="00C237DD">
            <w:pPr>
              <w:widowControl w:val="0"/>
              <w:shd w:val="clear" w:color="auto" w:fill="FFFFFF"/>
              <w:autoSpaceDE w:val="0"/>
              <w:autoSpaceDN w:val="0"/>
              <w:adjustRightInd w:val="0"/>
              <w:spacing w:after="0" w:line="240" w:lineRule="auto"/>
              <w:ind w:left="22"/>
              <w:rPr>
                <w:rFonts w:ascii="Times New Roman" w:eastAsia="Times New Roman" w:hAnsi="Times New Roman" w:cs="Times New Roman"/>
                <w:sz w:val="20"/>
                <w:szCs w:val="20"/>
                <w:lang w:eastAsia="ru-RU"/>
              </w:rPr>
            </w:pPr>
          </w:p>
        </w:tc>
      </w:tr>
      <w:tr w:rsidR="003463EE" w:rsidRPr="003463EE" w14:paraId="2D32A6A0" w14:textId="77777777" w:rsidTr="00213D06">
        <w:trPr>
          <w:trHeight w:val="271"/>
        </w:trPr>
        <w:tc>
          <w:tcPr>
            <w:tcW w:w="331" w:type="dxa"/>
            <w:tcBorders>
              <w:top w:val="nil"/>
              <w:left w:val="nil"/>
              <w:bottom w:val="nil"/>
              <w:right w:val="single" w:sz="6" w:space="0" w:color="auto"/>
            </w:tcBorders>
            <w:shd w:val="clear" w:color="auto" w:fill="FFFFFF"/>
            <w:vAlign w:val="center"/>
          </w:tcPr>
          <w:p w14:paraId="1C4C4D81" w14:textId="77777777" w:rsidR="00C237DD" w:rsidRPr="003463EE" w:rsidRDefault="00C237DD" w:rsidP="00C237DD">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6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64605D6" w14:textId="77777777" w:rsidR="00C237DD" w:rsidRPr="003463EE" w:rsidRDefault="00C237DD" w:rsidP="00C237DD">
            <w:pPr>
              <w:widowControl w:val="0"/>
              <w:shd w:val="clear" w:color="auto" w:fill="FFFFFF"/>
              <w:autoSpaceDE w:val="0"/>
              <w:autoSpaceDN w:val="0"/>
              <w:adjustRightInd w:val="0"/>
              <w:spacing w:after="0" w:line="240" w:lineRule="auto"/>
              <w:ind w:left="245"/>
              <w:rPr>
                <w:rFonts w:ascii="Times New Roman" w:eastAsia="Times New Roman" w:hAnsi="Times New Roman" w:cs="Times New Roman"/>
                <w:sz w:val="20"/>
                <w:szCs w:val="20"/>
                <w:lang w:eastAsia="ru-RU"/>
              </w:rPr>
            </w:pPr>
            <w:r w:rsidRPr="003463EE">
              <w:rPr>
                <w:rFonts w:ascii="Times New Roman" w:eastAsia="Times New Roman" w:hAnsi="Times New Roman" w:cs="Times New Roman"/>
                <w:spacing w:val="-2"/>
                <w:lang w:eastAsia="ru-RU"/>
              </w:rPr>
              <w:t>Перегородки внутриквартирные</w:t>
            </w:r>
          </w:p>
        </w:tc>
        <w:tc>
          <w:tcPr>
            <w:tcW w:w="5069" w:type="dxa"/>
            <w:tcBorders>
              <w:top w:val="single" w:sz="6" w:space="0" w:color="auto"/>
              <w:left w:val="single" w:sz="6" w:space="0" w:color="auto"/>
              <w:bottom w:val="single" w:sz="6" w:space="0" w:color="auto"/>
              <w:right w:val="single" w:sz="6" w:space="0" w:color="auto"/>
            </w:tcBorders>
            <w:shd w:val="clear" w:color="auto" w:fill="FFFFFF"/>
            <w:vAlign w:val="center"/>
          </w:tcPr>
          <w:p w14:paraId="375AB085" w14:textId="77777777" w:rsidR="00C237DD" w:rsidRPr="003463EE" w:rsidRDefault="00C237DD" w:rsidP="00C237DD">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0"/>
                <w:szCs w:val="20"/>
                <w:lang w:eastAsia="ru-RU"/>
              </w:rPr>
            </w:pPr>
          </w:p>
        </w:tc>
      </w:tr>
      <w:tr w:rsidR="003463EE" w:rsidRPr="003463EE" w14:paraId="38CFE303" w14:textId="77777777" w:rsidTr="00213D06">
        <w:trPr>
          <w:trHeight w:val="271"/>
        </w:trPr>
        <w:tc>
          <w:tcPr>
            <w:tcW w:w="331" w:type="dxa"/>
            <w:tcBorders>
              <w:top w:val="nil"/>
              <w:left w:val="nil"/>
              <w:bottom w:val="nil"/>
              <w:right w:val="single" w:sz="6" w:space="0" w:color="auto"/>
            </w:tcBorders>
            <w:shd w:val="clear" w:color="auto" w:fill="FFFFFF"/>
            <w:vAlign w:val="center"/>
          </w:tcPr>
          <w:p w14:paraId="0B2F0678" w14:textId="77777777" w:rsidR="00C237DD" w:rsidRPr="003463EE" w:rsidRDefault="00C237DD" w:rsidP="00C237DD">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6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617E1DE" w14:textId="77777777" w:rsidR="00C237DD" w:rsidRPr="003463EE" w:rsidRDefault="00C237DD" w:rsidP="00C237DD">
            <w:pPr>
              <w:widowControl w:val="0"/>
              <w:shd w:val="clear" w:color="auto" w:fill="FFFFFF"/>
              <w:autoSpaceDE w:val="0"/>
              <w:autoSpaceDN w:val="0"/>
              <w:adjustRightInd w:val="0"/>
              <w:spacing w:after="0" w:line="240" w:lineRule="auto"/>
              <w:ind w:left="245"/>
              <w:rPr>
                <w:rFonts w:ascii="Times New Roman" w:eastAsia="Times New Roman" w:hAnsi="Times New Roman" w:cs="Times New Roman"/>
                <w:sz w:val="20"/>
                <w:szCs w:val="20"/>
                <w:lang w:eastAsia="ru-RU"/>
              </w:rPr>
            </w:pPr>
            <w:r w:rsidRPr="003463EE">
              <w:rPr>
                <w:rFonts w:ascii="Times New Roman" w:eastAsia="Times New Roman" w:hAnsi="Times New Roman" w:cs="Times New Roman"/>
                <w:lang w:eastAsia="ru-RU"/>
              </w:rPr>
              <w:t>Санузлы</w:t>
            </w:r>
          </w:p>
        </w:tc>
        <w:tc>
          <w:tcPr>
            <w:tcW w:w="5069" w:type="dxa"/>
            <w:tcBorders>
              <w:top w:val="single" w:sz="6" w:space="0" w:color="auto"/>
              <w:left w:val="single" w:sz="6" w:space="0" w:color="auto"/>
              <w:bottom w:val="single" w:sz="6" w:space="0" w:color="auto"/>
              <w:right w:val="single" w:sz="6" w:space="0" w:color="auto"/>
            </w:tcBorders>
            <w:shd w:val="clear" w:color="auto" w:fill="FFFFFF"/>
            <w:vAlign w:val="center"/>
          </w:tcPr>
          <w:p w14:paraId="7D40C4EE" w14:textId="77777777" w:rsidR="00C237DD" w:rsidRPr="003463EE" w:rsidRDefault="00C237DD" w:rsidP="00C237DD">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0"/>
                <w:szCs w:val="20"/>
                <w:lang w:eastAsia="ru-RU"/>
              </w:rPr>
            </w:pPr>
          </w:p>
        </w:tc>
      </w:tr>
      <w:tr w:rsidR="003463EE" w:rsidRPr="003463EE" w14:paraId="429C9917" w14:textId="77777777" w:rsidTr="00213D06">
        <w:trPr>
          <w:trHeight w:val="271"/>
        </w:trPr>
        <w:tc>
          <w:tcPr>
            <w:tcW w:w="331" w:type="dxa"/>
            <w:tcBorders>
              <w:top w:val="nil"/>
              <w:left w:val="nil"/>
              <w:bottom w:val="nil"/>
              <w:right w:val="single" w:sz="6" w:space="0" w:color="auto"/>
            </w:tcBorders>
            <w:shd w:val="clear" w:color="auto" w:fill="FFFFFF"/>
            <w:vAlign w:val="center"/>
          </w:tcPr>
          <w:p w14:paraId="1A44AA02" w14:textId="77777777" w:rsidR="00C237DD" w:rsidRPr="003463EE" w:rsidRDefault="00C237DD" w:rsidP="00C237DD">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6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73ABFE1" w14:textId="77777777" w:rsidR="00C237DD" w:rsidRPr="003463EE" w:rsidRDefault="00C237DD" w:rsidP="00C237DD">
            <w:pPr>
              <w:widowControl w:val="0"/>
              <w:shd w:val="clear" w:color="auto" w:fill="FFFFFF"/>
              <w:autoSpaceDE w:val="0"/>
              <w:autoSpaceDN w:val="0"/>
              <w:adjustRightInd w:val="0"/>
              <w:spacing w:after="0" w:line="240" w:lineRule="auto"/>
              <w:ind w:left="252"/>
              <w:rPr>
                <w:rFonts w:ascii="Times New Roman" w:eastAsia="Times New Roman" w:hAnsi="Times New Roman" w:cs="Times New Roman"/>
                <w:sz w:val="20"/>
                <w:szCs w:val="20"/>
                <w:lang w:eastAsia="ru-RU"/>
              </w:rPr>
            </w:pPr>
            <w:r w:rsidRPr="003463EE">
              <w:rPr>
                <w:rFonts w:ascii="Times New Roman" w:eastAsia="Times New Roman" w:hAnsi="Times New Roman" w:cs="Times New Roman"/>
                <w:lang w:eastAsia="ru-RU"/>
              </w:rPr>
              <w:t>Отделочные работы</w:t>
            </w:r>
          </w:p>
        </w:tc>
        <w:tc>
          <w:tcPr>
            <w:tcW w:w="5069" w:type="dxa"/>
            <w:tcBorders>
              <w:top w:val="single" w:sz="6" w:space="0" w:color="auto"/>
              <w:left w:val="single" w:sz="6" w:space="0" w:color="auto"/>
              <w:bottom w:val="single" w:sz="6" w:space="0" w:color="auto"/>
              <w:right w:val="single" w:sz="6" w:space="0" w:color="auto"/>
            </w:tcBorders>
            <w:shd w:val="clear" w:color="auto" w:fill="FFFFFF"/>
            <w:vAlign w:val="center"/>
          </w:tcPr>
          <w:p w14:paraId="03DFFA93" w14:textId="77777777" w:rsidR="00C237DD" w:rsidRPr="003463EE" w:rsidRDefault="00C237DD" w:rsidP="00C237DD">
            <w:pPr>
              <w:widowControl w:val="0"/>
              <w:shd w:val="clear" w:color="auto" w:fill="FFFFFF"/>
              <w:autoSpaceDE w:val="0"/>
              <w:autoSpaceDN w:val="0"/>
              <w:adjustRightInd w:val="0"/>
              <w:spacing w:after="0" w:line="240" w:lineRule="auto"/>
              <w:ind w:left="22"/>
              <w:rPr>
                <w:rFonts w:ascii="Times New Roman" w:eastAsia="Times New Roman" w:hAnsi="Times New Roman" w:cs="Times New Roman"/>
                <w:sz w:val="20"/>
                <w:szCs w:val="20"/>
                <w:lang w:eastAsia="ru-RU"/>
              </w:rPr>
            </w:pPr>
          </w:p>
        </w:tc>
      </w:tr>
      <w:tr w:rsidR="003463EE" w:rsidRPr="003463EE" w14:paraId="5BDAFA9C" w14:textId="77777777" w:rsidTr="00213D06">
        <w:trPr>
          <w:trHeight w:val="271"/>
        </w:trPr>
        <w:tc>
          <w:tcPr>
            <w:tcW w:w="331" w:type="dxa"/>
            <w:tcBorders>
              <w:top w:val="nil"/>
              <w:left w:val="nil"/>
              <w:bottom w:val="nil"/>
              <w:right w:val="single" w:sz="6" w:space="0" w:color="auto"/>
            </w:tcBorders>
            <w:shd w:val="clear" w:color="auto" w:fill="FFFFFF"/>
            <w:vAlign w:val="center"/>
          </w:tcPr>
          <w:p w14:paraId="0CA9F055" w14:textId="77777777" w:rsidR="00C237DD" w:rsidRPr="003463EE" w:rsidRDefault="00C237DD" w:rsidP="00C237DD">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6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E75B2B6" w14:textId="77777777" w:rsidR="00C237DD" w:rsidRPr="003463EE" w:rsidRDefault="00C237DD" w:rsidP="00C237DD">
            <w:pPr>
              <w:widowControl w:val="0"/>
              <w:shd w:val="clear" w:color="auto" w:fill="FFFFFF"/>
              <w:autoSpaceDE w:val="0"/>
              <w:autoSpaceDN w:val="0"/>
              <w:adjustRightInd w:val="0"/>
              <w:spacing w:after="0" w:line="240" w:lineRule="auto"/>
              <w:ind w:left="252"/>
              <w:rPr>
                <w:rFonts w:ascii="Times New Roman" w:eastAsia="Times New Roman" w:hAnsi="Times New Roman" w:cs="Times New Roman"/>
                <w:sz w:val="20"/>
                <w:szCs w:val="20"/>
                <w:lang w:eastAsia="ru-RU"/>
              </w:rPr>
            </w:pPr>
            <w:r w:rsidRPr="003463EE">
              <w:rPr>
                <w:rFonts w:ascii="Times New Roman" w:eastAsia="Times New Roman" w:hAnsi="Times New Roman" w:cs="Times New Roman"/>
                <w:spacing w:val="-3"/>
                <w:lang w:eastAsia="ru-RU"/>
              </w:rPr>
              <w:t>Счетчики электроэнергии</w:t>
            </w:r>
          </w:p>
        </w:tc>
        <w:tc>
          <w:tcPr>
            <w:tcW w:w="5069" w:type="dxa"/>
            <w:tcBorders>
              <w:top w:val="single" w:sz="6" w:space="0" w:color="auto"/>
              <w:left w:val="single" w:sz="6" w:space="0" w:color="auto"/>
              <w:bottom w:val="single" w:sz="6" w:space="0" w:color="auto"/>
              <w:right w:val="single" w:sz="6" w:space="0" w:color="auto"/>
            </w:tcBorders>
            <w:shd w:val="clear" w:color="auto" w:fill="FFFFFF"/>
            <w:vAlign w:val="center"/>
          </w:tcPr>
          <w:p w14:paraId="3455D50C" w14:textId="77777777" w:rsidR="00C237DD" w:rsidRPr="003463EE" w:rsidRDefault="00C237DD" w:rsidP="00C237DD">
            <w:pPr>
              <w:widowControl w:val="0"/>
              <w:shd w:val="clear" w:color="auto" w:fill="FFFFFF"/>
              <w:autoSpaceDE w:val="0"/>
              <w:autoSpaceDN w:val="0"/>
              <w:adjustRightInd w:val="0"/>
              <w:spacing w:after="0" w:line="245" w:lineRule="exact"/>
              <w:ind w:left="22" w:right="418"/>
              <w:rPr>
                <w:rFonts w:ascii="Times New Roman" w:eastAsia="Times New Roman" w:hAnsi="Times New Roman" w:cs="Times New Roman"/>
                <w:sz w:val="20"/>
                <w:szCs w:val="20"/>
                <w:lang w:eastAsia="ru-RU"/>
              </w:rPr>
            </w:pPr>
          </w:p>
        </w:tc>
      </w:tr>
      <w:tr w:rsidR="003463EE" w:rsidRPr="003463EE" w14:paraId="2C603E37" w14:textId="77777777" w:rsidTr="00213D06">
        <w:trPr>
          <w:trHeight w:val="271"/>
        </w:trPr>
        <w:tc>
          <w:tcPr>
            <w:tcW w:w="331" w:type="dxa"/>
            <w:tcBorders>
              <w:top w:val="nil"/>
              <w:left w:val="nil"/>
              <w:bottom w:val="nil"/>
              <w:right w:val="single" w:sz="6" w:space="0" w:color="auto"/>
            </w:tcBorders>
            <w:shd w:val="clear" w:color="auto" w:fill="FFFFFF"/>
            <w:vAlign w:val="center"/>
          </w:tcPr>
          <w:p w14:paraId="7ACD16EC" w14:textId="77777777" w:rsidR="00C237DD" w:rsidRPr="003463EE" w:rsidRDefault="00C237DD" w:rsidP="00C237DD">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6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8F55D4A" w14:textId="77777777" w:rsidR="00C237DD" w:rsidRPr="003463EE" w:rsidRDefault="00C237DD" w:rsidP="00C237DD">
            <w:pPr>
              <w:widowControl w:val="0"/>
              <w:shd w:val="clear" w:color="auto" w:fill="FFFFFF"/>
              <w:autoSpaceDE w:val="0"/>
              <w:autoSpaceDN w:val="0"/>
              <w:adjustRightInd w:val="0"/>
              <w:spacing w:after="0" w:line="240" w:lineRule="auto"/>
              <w:ind w:left="245"/>
              <w:rPr>
                <w:rFonts w:ascii="Times New Roman" w:eastAsia="Times New Roman" w:hAnsi="Times New Roman" w:cs="Times New Roman"/>
                <w:sz w:val="20"/>
                <w:szCs w:val="20"/>
                <w:lang w:eastAsia="ru-RU"/>
              </w:rPr>
            </w:pPr>
            <w:r w:rsidRPr="003463EE">
              <w:rPr>
                <w:rFonts w:ascii="Times New Roman" w:eastAsia="Times New Roman" w:hAnsi="Times New Roman" w:cs="Times New Roman"/>
                <w:lang w:eastAsia="ru-RU"/>
              </w:rPr>
              <w:t>Отопление</w:t>
            </w:r>
          </w:p>
        </w:tc>
        <w:tc>
          <w:tcPr>
            <w:tcW w:w="5069" w:type="dxa"/>
            <w:tcBorders>
              <w:top w:val="single" w:sz="6" w:space="0" w:color="auto"/>
              <w:left w:val="single" w:sz="6" w:space="0" w:color="auto"/>
              <w:bottom w:val="single" w:sz="6" w:space="0" w:color="auto"/>
              <w:right w:val="single" w:sz="6" w:space="0" w:color="auto"/>
            </w:tcBorders>
            <w:shd w:val="clear" w:color="auto" w:fill="FFFFFF"/>
            <w:vAlign w:val="center"/>
          </w:tcPr>
          <w:p w14:paraId="6808959B" w14:textId="77777777" w:rsidR="00C237DD" w:rsidRPr="003463EE" w:rsidRDefault="00C237DD" w:rsidP="00C237DD">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0"/>
                <w:szCs w:val="20"/>
                <w:lang w:eastAsia="ru-RU"/>
              </w:rPr>
            </w:pPr>
          </w:p>
        </w:tc>
      </w:tr>
      <w:tr w:rsidR="003463EE" w:rsidRPr="003463EE" w14:paraId="7A07DF5F" w14:textId="77777777" w:rsidTr="00213D06">
        <w:trPr>
          <w:trHeight w:val="271"/>
        </w:trPr>
        <w:tc>
          <w:tcPr>
            <w:tcW w:w="331" w:type="dxa"/>
            <w:tcBorders>
              <w:top w:val="nil"/>
              <w:left w:val="nil"/>
              <w:bottom w:val="nil"/>
              <w:right w:val="single" w:sz="6" w:space="0" w:color="auto"/>
            </w:tcBorders>
            <w:shd w:val="clear" w:color="auto" w:fill="FFFFFF"/>
            <w:vAlign w:val="center"/>
          </w:tcPr>
          <w:p w14:paraId="033F94D5" w14:textId="77777777" w:rsidR="00C237DD" w:rsidRPr="003463EE" w:rsidRDefault="00C237DD" w:rsidP="00C237DD">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6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93D627B" w14:textId="77777777" w:rsidR="00C237DD" w:rsidRPr="003463EE" w:rsidRDefault="00C237DD" w:rsidP="00C237DD">
            <w:pPr>
              <w:widowControl w:val="0"/>
              <w:shd w:val="clear" w:color="auto" w:fill="FFFFFF"/>
              <w:autoSpaceDE w:val="0"/>
              <w:autoSpaceDN w:val="0"/>
              <w:adjustRightInd w:val="0"/>
              <w:spacing w:after="0" w:line="240" w:lineRule="auto"/>
              <w:ind w:left="245"/>
              <w:rPr>
                <w:rFonts w:ascii="Times New Roman" w:eastAsia="Times New Roman" w:hAnsi="Times New Roman" w:cs="Times New Roman"/>
                <w:sz w:val="20"/>
                <w:szCs w:val="20"/>
                <w:lang w:eastAsia="ru-RU"/>
              </w:rPr>
            </w:pPr>
            <w:r w:rsidRPr="003463EE">
              <w:rPr>
                <w:rFonts w:ascii="Times New Roman" w:eastAsia="Times New Roman" w:hAnsi="Times New Roman" w:cs="Times New Roman"/>
                <w:lang w:eastAsia="ru-RU"/>
              </w:rPr>
              <w:t>Водоснабжение</w:t>
            </w:r>
          </w:p>
        </w:tc>
        <w:tc>
          <w:tcPr>
            <w:tcW w:w="5069" w:type="dxa"/>
            <w:tcBorders>
              <w:top w:val="single" w:sz="6" w:space="0" w:color="auto"/>
              <w:left w:val="single" w:sz="6" w:space="0" w:color="auto"/>
              <w:bottom w:val="single" w:sz="6" w:space="0" w:color="auto"/>
              <w:right w:val="single" w:sz="6" w:space="0" w:color="auto"/>
            </w:tcBorders>
            <w:shd w:val="clear" w:color="auto" w:fill="FFFFFF"/>
            <w:vAlign w:val="center"/>
          </w:tcPr>
          <w:p w14:paraId="02F7DDE2" w14:textId="77777777" w:rsidR="00C237DD" w:rsidRPr="003463EE" w:rsidRDefault="00C237DD" w:rsidP="00C237DD">
            <w:pPr>
              <w:widowControl w:val="0"/>
              <w:shd w:val="clear" w:color="auto" w:fill="FFFFFF"/>
              <w:autoSpaceDE w:val="0"/>
              <w:autoSpaceDN w:val="0"/>
              <w:adjustRightInd w:val="0"/>
              <w:spacing w:after="0" w:line="245" w:lineRule="exact"/>
              <w:ind w:left="22" w:right="454"/>
              <w:rPr>
                <w:rFonts w:ascii="Times New Roman" w:eastAsia="Times New Roman" w:hAnsi="Times New Roman" w:cs="Times New Roman"/>
                <w:sz w:val="20"/>
                <w:szCs w:val="20"/>
                <w:lang w:eastAsia="ru-RU"/>
              </w:rPr>
            </w:pPr>
          </w:p>
        </w:tc>
      </w:tr>
      <w:tr w:rsidR="003463EE" w:rsidRPr="003463EE" w14:paraId="3B1C8B77" w14:textId="77777777" w:rsidTr="00213D06">
        <w:trPr>
          <w:trHeight w:val="271"/>
        </w:trPr>
        <w:tc>
          <w:tcPr>
            <w:tcW w:w="331" w:type="dxa"/>
            <w:tcBorders>
              <w:top w:val="nil"/>
              <w:left w:val="nil"/>
              <w:bottom w:val="nil"/>
              <w:right w:val="single" w:sz="6" w:space="0" w:color="auto"/>
            </w:tcBorders>
            <w:shd w:val="clear" w:color="auto" w:fill="FFFFFF"/>
            <w:vAlign w:val="center"/>
          </w:tcPr>
          <w:p w14:paraId="1B11292A" w14:textId="77777777" w:rsidR="00C237DD" w:rsidRPr="003463EE" w:rsidRDefault="00C237DD" w:rsidP="00C237DD">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6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C64FF27" w14:textId="77777777" w:rsidR="00C237DD" w:rsidRPr="003463EE" w:rsidRDefault="00C237DD" w:rsidP="00C237DD">
            <w:pPr>
              <w:widowControl w:val="0"/>
              <w:shd w:val="clear" w:color="auto" w:fill="FFFFFF"/>
              <w:autoSpaceDE w:val="0"/>
              <w:autoSpaceDN w:val="0"/>
              <w:adjustRightInd w:val="0"/>
              <w:spacing w:after="0" w:line="240" w:lineRule="auto"/>
              <w:ind w:left="245"/>
              <w:rPr>
                <w:rFonts w:ascii="Times New Roman" w:eastAsia="Times New Roman" w:hAnsi="Times New Roman" w:cs="Times New Roman"/>
                <w:sz w:val="20"/>
                <w:szCs w:val="20"/>
                <w:lang w:eastAsia="ru-RU"/>
              </w:rPr>
            </w:pPr>
            <w:r w:rsidRPr="003463EE">
              <w:rPr>
                <w:rFonts w:ascii="Times New Roman" w:eastAsia="Times New Roman" w:hAnsi="Times New Roman" w:cs="Times New Roman"/>
                <w:lang w:eastAsia="ru-RU"/>
              </w:rPr>
              <w:t>Канализование</w:t>
            </w:r>
          </w:p>
        </w:tc>
        <w:tc>
          <w:tcPr>
            <w:tcW w:w="5069" w:type="dxa"/>
            <w:tcBorders>
              <w:top w:val="single" w:sz="6" w:space="0" w:color="auto"/>
              <w:left w:val="single" w:sz="6" w:space="0" w:color="auto"/>
              <w:bottom w:val="single" w:sz="6" w:space="0" w:color="auto"/>
              <w:right w:val="single" w:sz="6" w:space="0" w:color="auto"/>
            </w:tcBorders>
            <w:shd w:val="clear" w:color="auto" w:fill="FFFFFF"/>
            <w:vAlign w:val="center"/>
          </w:tcPr>
          <w:p w14:paraId="499D85A3" w14:textId="77777777" w:rsidR="00C237DD" w:rsidRPr="003463EE" w:rsidRDefault="00C237DD" w:rsidP="00C237DD">
            <w:pPr>
              <w:widowControl w:val="0"/>
              <w:shd w:val="clear" w:color="auto" w:fill="FFFFFF"/>
              <w:autoSpaceDE w:val="0"/>
              <w:autoSpaceDN w:val="0"/>
              <w:adjustRightInd w:val="0"/>
              <w:spacing w:after="0" w:line="245" w:lineRule="exact"/>
              <w:ind w:left="14" w:right="461"/>
              <w:rPr>
                <w:rFonts w:ascii="Times New Roman" w:eastAsia="Times New Roman" w:hAnsi="Times New Roman" w:cs="Times New Roman"/>
                <w:sz w:val="20"/>
                <w:szCs w:val="20"/>
                <w:lang w:eastAsia="ru-RU"/>
              </w:rPr>
            </w:pPr>
          </w:p>
        </w:tc>
      </w:tr>
      <w:tr w:rsidR="003463EE" w:rsidRPr="003463EE" w14:paraId="630CBE22" w14:textId="77777777" w:rsidTr="00213D06">
        <w:trPr>
          <w:trHeight w:val="271"/>
        </w:trPr>
        <w:tc>
          <w:tcPr>
            <w:tcW w:w="331" w:type="dxa"/>
            <w:tcBorders>
              <w:top w:val="nil"/>
              <w:left w:val="nil"/>
              <w:bottom w:val="nil"/>
              <w:right w:val="single" w:sz="6" w:space="0" w:color="auto"/>
            </w:tcBorders>
            <w:shd w:val="clear" w:color="auto" w:fill="FFFFFF"/>
            <w:vAlign w:val="center"/>
          </w:tcPr>
          <w:p w14:paraId="511F387C" w14:textId="77777777" w:rsidR="00C237DD" w:rsidRPr="003463EE" w:rsidRDefault="00C237DD" w:rsidP="00C237DD">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6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5C6C83C" w14:textId="77777777" w:rsidR="00C237DD" w:rsidRPr="003463EE" w:rsidRDefault="00C237DD" w:rsidP="00C237DD">
            <w:pPr>
              <w:widowControl w:val="0"/>
              <w:shd w:val="clear" w:color="auto" w:fill="FFFFFF"/>
              <w:autoSpaceDE w:val="0"/>
              <w:autoSpaceDN w:val="0"/>
              <w:adjustRightInd w:val="0"/>
              <w:spacing w:after="0" w:line="240" w:lineRule="auto"/>
              <w:ind w:left="245"/>
              <w:rPr>
                <w:rFonts w:ascii="Times New Roman" w:eastAsia="Times New Roman" w:hAnsi="Times New Roman" w:cs="Times New Roman"/>
                <w:sz w:val="20"/>
                <w:szCs w:val="20"/>
                <w:lang w:eastAsia="ru-RU"/>
              </w:rPr>
            </w:pPr>
            <w:r w:rsidRPr="003463EE">
              <w:rPr>
                <w:rFonts w:ascii="Times New Roman" w:eastAsia="Times New Roman" w:hAnsi="Times New Roman" w:cs="Times New Roman"/>
                <w:lang w:eastAsia="ru-RU"/>
              </w:rPr>
              <w:t>Телефонизация</w:t>
            </w:r>
          </w:p>
        </w:tc>
        <w:tc>
          <w:tcPr>
            <w:tcW w:w="5069" w:type="dxa"/>
            <w:tcBorders>
              <w:top w:val="single" w:sz="6" w:space="0" w:color="auto"/>
              <w:left w:val="single" w:sz="6" w:space="0" w:color="auto"/>
              <w:bottom w:val="single" w:sz="6" w:space="0" w:color="auto"/>
              <w:right w:val="single" w:sz="6" w:space="0" w:color="auto"/>
            </w:tcBorders>
            <w:shd w:val="clear" w:color="auto" w:fill="FFFFFF"/>
            <w:vAlign w:val="center"/>
          </w:tcPr>
          <w:p w14:paraId="25FC81D0" w14:textId="77777777" w:rsidR="00C237DD" w:rsidRPr="003463EE" w:rsidRDefault="00C237DD" w:rsidP="00C237DD">
            <w:pPr>
              <w:widowControl w:val="0"/>
              <w:shd w:val="clear" w:color="auto" w:fill="FFFFFF"/>
              <w:autoSpaceDE w:val="0"/>
              <w:autoSpaceDN w:val="0"/>
              <w:adjustRightInd w:val="0"/>
              <w:spacing w:after="0" w:line="252" w:lineRule="exact"/>
              <w:ind w:left="14" w:right="374"/>
              <w:rPr>
                <w:rFonts w:ascii="Times New Roman" w:eastAsia="Times New Roman" w:hAnsi="Times New Roman" w:cs="Times New Roman"/>
                <w:sz w:val="20"/>
                <w:szCs w:val="20"/>
                <w:lang w:eastAsia="ru-RU"/>
              </w:rPr>
            </w:pPr>
          </w:p>
        </w:tc>
      </w:tr>
      <w:tr w:rsidR="003463EE" w:rsidRPr="003463EE" w14:paraId="4D3C4710" w14:textId="77777777" w:rsidTr="00213D06">
        <w:trPr>
          <w:trHeight w:val="271"/>
        </w:trPr>
        <w:tc>
          <w:tcPr>
            <w:tcW w:w="331" w:type="dxa"/>
            <w:tcBorders>
              <w:top w:val="nil"/>
              <w:left w:val="nil"/>
              <w:bottom w:val="nil"/>
              <w:right w:val="single" w:sz="6" w:space="0" w:color="auto"/>
            </w:tcBorders>
            <w:shd w:val="clear" w:color="auto" w:fill="FFFFFF"/>
            <w:vAlign w:val="center"/>
          </w:tcPr>
          <w:p w14:paraId="7AE719AE" w14:textId="77777777" w:rsidR="00C237DD" w:rsidRPr="003463EE" w:rsidRDefault="00C237DD" w:rsidP="00C237DD">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6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ED127AB" w14:textId="77777777" w:rsidR="00C237DD" w:rsidRPr="003463EE" w:rsidRDefault="00C237DD" w:rsidP="00C237DD">
            <w:pPr>
              <w:widowControl w:val="0"/>
              <w:shd w:val="clear" w:color="auto" w:fill="FFFFFF"/>
              <w:autoSpaceDE w:val="0"/>
              <w:autoSpaceDN w:val="0"/>
              <w:adjustRightInd w:val="0"/>
              <w:spacing w:after="0" w:line="240" w:lineRule="auto"/>
              <w:ind w:left="252"/>
              <w:rPr>
                <w:rFonts w:ascii="Times New Roman" w:eastAsia="Times New Roman" w:hAnsi="Times New Roman" w:cs="Times New Roman"/>
                <w:sz w:val="20"/>
                <w:szCs w:val="20"/>
                <w:lang w:eastAsia="ru-RU"/>
              </w:rPr>
            </w:pPr>
            <w:r w:rsidRPr="003463EE">
              <w:rPr>
                <w:rFonts w:ascii="Times New Roman" w:eastAsia="Times New Roman" w:hAnsi="Times New Roman" w:cs="Times New Roman"/>
                <w:lang w:eastAsia="ru-RU"/>
              </w:rPr>
              <w:t>Радиофикация</w:t>
            </w:r>
          </w:p>
        </w:tc>
        <w:tc>
          <w:tcPr>
            <w:tcW w:w="5069" w:type="dxa"/>
            <w:tcBorders>
              <w:top w:val="single" w:sz="6" w:space="0" w:color="auto"/>
              <w:left w:val="single" w:sz="6" w:space="0" w:color="auto"/>
              <w:bottom w:val="single" w:sz="6" w:space="0" w:color="auto"/>
              <w:right w:val="single" w:sz="6" w:space="0" w:color="auto"/>
            </w:tcBorders>
            <w:shd w:val="clear" w:color="auto" w:fill="FFFFFF"/>
            <w:vAlign w:val="center"/>
          </w:tcPr>
          <w:p w14:paraId="08EB7D8D" w14:textId="77777777" w:rsidR="00C237DD" w:rsidRPr="003463EE" w:rsidRDefault="00C237DD" w:rsidP="00C237DD">
            <w:pPr>
              <w:widowControl w:val="0"/>
              <w:shd w:val="clear" w:color="auto" w:fill="FFFFFF"/>
              <w:autoSpaceDE w:val="0"/>
              <w:autoSpaceDN w:val="0"/>
              <w:adjustRightInd w:val="0"/>
              <w:spacing w:after="0" w:line="252" w:lineRule="exact"/>
              <w:ind w:left="7" w:right="382"/>
              <w:rPr>
                <w:rFonts w:ascii="Times New Roman" w:eastAsia="Times New Roman" w:hAnsi="Times New Roman" w:cs="Times New Roman"/>
                <w:sz w:val="20"/>
                <w:szCs w:val="20"/>
                <w:lang w:eastAsia="ru-RU"/>
              </w:rPr>
            </w:pPr>
          </w:p>
        </w:tc>
      </w:tr>
      <w:tr w:rsidR="003463EE" w:rsidRPr="003463EE" w14:paraId="7FBEDBF5" w14:textId="77777777" w:rsidTr="00213D06">
        <w:trPr>
          <w:trHeight w:val="271"/>
        </w:trPr>
        <w:tc>
          <w:tcPr>
            <w:tcW w:w="331" w:type="dxa"/>
            <w:tcBorders>
              <w:top w:val="nil"/>
              <w:left w:val="nil"/>
              <w:bottom w:val="nil"/>
              <w:right w:val="single" w:sz="6" w:space="0" w:color="auto"/>
            </w:tcBorders>
            <w:shd w:val="clear" w:color="auto" w:fill="FFFFFF"/>
            <w:vAlign w:val="center"/>
          </w:tcPr>
          <w:p w14:paraId="1C7F1D89" w14:textId="77777777" w:rsidR="00C237DD" w:rsidRPr="003463EE" w:rsidRDefault="00C237DD" w:rsidP="00C237DD">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6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39CD9C0" w14:textId="77777777" w:rsidR="00C237DD" w:rsidRPr="003463EE" w:rsidRDefault="00C237DD" w:rsidP="00C237DD">
            <w:pPr>
              <w:widowControl w:val="0"/>
              <w:shd w:val="clear" w:color="auto" w:fill="FFFFFF"/>
              <w:autoSpaceDE w:val="0"/>
              <w:autoSpaceDN w:val="0"/>
              <w:adjustRightInd w:val="0"/>
              <w:spacing w:after="0" w:line="240" w:lineRule="auto"/>
              <w:ind w:left="238"/>
              <w:rPr>
                <w:rFonts w:ascii="Times New Roman" w:eastAsia="Times New Roman" w:hAnsi="Times New Roman" w:cs="Times New Roman"/>
                <w:sz w:val="20"/>
                <w:szCs w:val="20"/>
                <w:lang w:eastAsia="ru-RU"/>
              </w:rPr>
            </w:pPr>
            <w:r w:rsidRPr="003463EE">
              <w:rPr>
                <w:rFonts w:ascii="Times New Roman" w:eastAsia="Times New Roman" w:hAnsi="Times New Roman" w:cs="Times New Roman"/>
                <w:lang w:eastAsia="ru-RU"/>
              </w:rPr>
              <w:t>Телевидение</w:t>
            </w:r>
          </w:p>
        </w:tc>
        <w:tc>
          <w:tcPr>
            <w:tcW w:w="5069" w:type="dxa"/>
            <w:tcBorders>
              <w:top w:val="single" w:sz="6" w:space="0" w:color="auto"/>
              <w:left w:val="single" w:sz="6" w:space="0" w:color="auto"/>
              <w:bottom w:val="single" w:sz="6" w:space="0" w:color="auto"/>
              <w:right w:val="single" w:sz="6" w:space="0" w:color="auto"/>
            </w:tcBorders>
            <w:shd w:val="clear" w:color="auto" w:fill="FFFFFF"/>
            <w:vAlign w:val="center"/>
          </w:tcPr>
          <w:p w14:paraId="435A7171" w14:textId="77777777" w:rsidR="00C237DD" w:rsidRPr="003463EE" w:rsidRDefault="00C237DD" w:rsidP="00C237DD">
            <w:pPr>
              <w:widowControl w:val="0"/>
              <w:shd w:val="clear" w:color="auto" w:fill="FFFFFF"/>
              <w:autoSpaceDE w:val="0"/>
              <w:autoSpaceDN w:val="0"/>
              <w:adjustRightInd w:val="0"/>
              <w:spacing w:after="0" w:line="252" w:lineRule="exact"/>
              <w:ind w:left="7" w:right="382"/>
              <w:rPr>
                <w:rFonts w:ascii="Times New Roman" w:eastAsia="Times New Roman" w:hAnsi="Times New Roman" w:cs="Times New Roman"/>
                <w:sz w:val="20"/>
                <w:szCs w:val="20"/>
                <w:lang w:eastAsia="ru-RU"/>
              </w:rPr>
            </w:pPr>
          </w:p>
        </w:tc>
      </w:tr>
    </w:tbl>
    <w:p w14:paraId="58093306" w14:textId="77777777" w:rsidR="00C237DD" w:rsidRPr="003463EE" w:rsidRDefault="00C237DD" w:rsidP="00C237DD">
      <w:pPr>
        <w:widowControl w:val="0"/>
        <w:shd w:val="clear" w:color="auto" w:fill="FFFFFF"/>
        <w:autoSpaceDE w:val="0"/>
        <w:autoSpaceDN w:val="0"/>
        <w:adjustRightInd w:val="0"/>
        <w:spacing w:after="0" w:line="240" w:lineRule="auto"/>
        <w:ind w:left="576"/>
        <w:rPr>
          <w:rFonts w:ascii="Times New Roman" w:eastAsia="Times New Roman" w:hAnsi="Times New Roman" w:cs="Times New Roman"/>
          <w:b/>
          <w:bCs/>
          <w:spacing w:val="-1"/>
          <w:sz w:val="24"/>
          <w:szCs w:val="24"/>
          <w:lang w:eastAsia="ru-RU"/>
        </w:rPr>
      </w:pPr>
    </w:p>
    <w:p w14:paraId="73F7521B" w14:textId="77777777" w:rsidR="00C237DD" w:rsidRPr="003463EE" w:rsidRDefault="00C237DD" w:rsidP="00C237DD">
      <w:pPr>
        <w:widowControl w:val="0"/>
        <w:shd w:val="clear" w:color="auto" w:fill="FFFFFF"/>
        <w:autoSpaceDE w:val="0"/>
        <w:autoSpaceDN w:val="0"/>
        <w:adjustRightInd w:val="0"/>
        <w:spacing w:after="0" w:line="240" w:lineRule="auto"/>
        <w:ind w:left="576"/>
        <w:rPr>
          <w:rFonts w:ascii="Times New Roman" w:eastAsia="Times New Roman" w:hAnsi="Times New Roman" w:cs="Times New Roman"/>
          <w:sz w:val="24"/>
          <w:szCs w:val="24"/>
          <w:lang w:eastAsia="ru-RU"/>
        </w:rPr>
      </w:pPr>
      <w:r w:rsidRPr="003463EE">
        <w:rPr>
          <w:rFonts w:ascii="Times New Roman" w:eastAsia="Times New Roman" w:hAnsi="Times New Roman" w:cs="Times New Roman"/>
          <w:b/>
          <w:bCs/>
          <w:spacing w:val="-1"/>
          <w:sz w:val="24"/>
          <w:szCs w:val="24"/>
          <w:lang w:eastAsia="ru-RU"/>
        </w:rPr>
        <w:t>План жилого помещения (квартиры), являющейся частью Объекта долевого строительства</w:t>
      </w:r>
    </w:p>
    <w:p w14:paraId="7215C958" w14:textId="77777777" w:rsidR="00C237DD" w:rsidRPr="003463EE" w:rsidRDefault="00C237DD" w:rsidP="00C237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63EE">
        <w:rPr>
          <w:rFonts w:ascii="Times New Roman" w:eastAsia="Times New Roman" w:hAnsi="Times New Roman" w:cs="Times New Roman"/>
          <w:b/>
          <w:bCs/>
          <w:spacing w:val="-2"/>
          <w:sz w:val="24"/>
          <w:szCs w:val="24"/>
          <w:lang w:eastAsia="ru-RU"/>
        </w:rPr>
        <w:t>На этаже:</w:t>
      </w:r>
    </w:p>
    <w:p w14:paraId="48DA38C4" w14:textId="77777777" w:rsidR="00C237DD" w:rsidRPr="003463EE" w:rsidRDefault="00C237DD" w:rsidP="00C237DD">
      <w:pPr>
        <w:widowControl w:val="0"/>
        <w:autoSpaceDE w:val="0"/>
        <w:autoSpaceDN w:val="0"/>
        <w:adjustRightInd w:val="0"/>
        <w:spacing w:before="101" w:after="0" w:line="240" w:lineRule="auto"/>
        <w:ind w:left="1303" w:right="482"/>
        <w:jc w:val="center"/>
        <w:rPr>
          <w:rFonts w:ascii="Times New Roman" w:eastAsia="Times New Roman" w:hAnsi="Times New Roman" w:cs="Times New Roman"/>
          <w:sz w:val="24"/>
          <w:szCs w:val="24"/>
          <w:lang w:eastAsia="ru-RU"/>
        </w:rPr>
      </w:pPr>
    </w:p>
    <w:p w14:paraId="76C0A485" w14:textId="77777777" w:rsidR="00C237DD" w:rsidRPr="003463EE" w:rsidRDefault="00C237DD" w:rsidP="00C237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63EE">
        <w:rPr>
          <w:rFonts w:ascii="Times New Roman" w:eastAsia="Times New Roman" w:hAnsi="Times New Roman" w:cs="Times New Roman"/>
          <w:b/>
          <w:bCs/>
          <w:spacing w:val="-4"/>
          <w:sz w:val="24"/>
          <w:szCs w:val="24"/>
          <w:lang w:eastAsia="ru-RU"/>
        </w:rPr>
        <w:t>План Квартиры:</w:t>
      </w:r>
    </w:p>
    <w:p w14:paraId="5774830B" w14:textId="77777777" w:rsidR="00C237DD" w:rsidRPr="003463EE" w:rsidRDefault="00C237DD" w:rsidP="00C237DD">
      <w:pPr>
        <w:widowControl w:val="0"/>
        <w:autoSpaceDE w:val="0"/>
        <w:autoSpaceDN w:val="0"/>
        <w:adjustRightInd w:val="0"/>
        <w:spacing w:before="151" w:after="0" w:line="240" w:lineRule="auto"/>
        <w:ind w:right="2383"/>
        <w:jc w:val="center"/>
        <w:rPr>
          <w:rFonts w:ascii="Times New Roman" w:eastAsia="Times New Roman" w:hAnsi="Times New Roman" w:cs="Times New Roman"/>
          <w:sz w:val="24"/>
          <w:szCs w:val="24"/>
          <w:lang w:eastAsia="ru-RU"/>
        </w:rPr>
      </w:pPr>
    </w:p>
    <w:p w14:paraId="2BD4193C" w14:textId="77777777" w:rsidR="00C237DD" w:rsidRPr="003463EE" w:rsidRDefault="00C237DD" w:rsidP="00C237DD">
      <w:pPr>
        <w:widowControl w:val="0"/>
        <w:shd w:val="clear" w:color="auto" w:fill="FFFFFF"/>
        <w:autoSpaceDE w:val="0"/>
        <w:autoSpaceDN w:val="0"/>
        <w:adjustRightInd w:val="0"/>
        <w:spacing w:before="158" w:after="0" w:line="245" w:lineRule="exact"/>
        <w:jc w:val="center"/>
        <w:rPr>
          <w:rFonts w:ascii="Times New Roman" w:eastAsia="Times New Roman" w:hAnsi="Times New Roman" w:cs="Times New Roman"/>
          <w:b/>
          <w:bCs/>
          <w:sz w:val="24"/>
          <w:szCs w:val="24"/>
          <w:lang w:eastAsia="ru-RU"/>
        </w:rPr>
      </w:pPr>
      <w:r w:rsidRPr="003463EE">
        <w:rPr>
          <w:rFonts w:ascii="Times New Roman" w:eastAsia="Times New Roman" w:hAnsi="Times New Roman" w:cs="Times New Roman"/>
          <w:b/>
          <w:bCs/>
          <w:sz w:val="24"/>
          <w:szCs w:val="24"/>
          <w:lang w:eastAsia="ru-RU"/>
        </w:rPr>
        <w:t>Адреса, реквизиты, подписи Сторон</w:t>
      </w:r>
    </w:p>
    <w:p w14:paraId="02D8DD48" w14:textId="77777777" w:rsidR="00C237DD" w:rsidRPr="003463EE" w:rsidRDefault="00C237DD" w:rsidP="00C237DD">
      <w:pPr>
        <w:widowControl w:val="0"/>
        <w:shd w:val="clear" w:color="auto" w:fill="FFFFFF"/>
        <w:autoSpaceDE w:val="0"/>
        <w:autoSpaceDN w:val="0"/>
        <w:adjustRightInd w:val="0"/>
        <w:spacing w:before="158" w:after="0" w:line="245" w:lineRule="exact"/>
        <w:ind w:left="3370"/>
        <w:rPr>
          <w:rFonts w:ascii="Times New Roman" w:eastAsia="Times New Roman" w:hAnsi="Times New Roman" w:cs="Times New Roman"/>
          <w:sz w:val="24"/>
          <w:szCs w:val="24"/>
          <w:lang w:eastAsia="ru-RU"/>
        </w:rPr>
      </w:pPr>
    </w:p>
    <w:p w14:paraId="2714E446" w14:textId="61EF1E4D" w:rsidR="00C237DD" w:rsidRPr="003463EE" w:rsidRDefault="00943FD0" w:rsidP="00C237DD">
      <w:pPr>
        <w:widowControl w:val="0"/>
        <w:shd w:val="clear" w:color="auto" w:fill="FFFFFF"/>
        <w:autoSpaceDE w:val="0"/>
        <w:autoSpaceDN w:val="0"/>
        <w:adjustRightInd w:val="0"/>
        <w:spacing w:before="278" w:after="0" w:line="240" w:lineRule="auto"/>
        <w:jc w:val="center"/>
        <w:rPr>
          <w:rFonts w:ascii="Times New Roman" w:eastAsia="Times New Roman" w:hAnsi="Times New Roman" w:cs="Times New Roman"/>
          <w:b/>
          <w:bCs/>
          <w:spacing w:val="-2"/>
          <w:sz w:val="24"/>
          <w:szCs w:val="24"/>
          <w:lang w:eastAsia="ru-RU"/>
        </w:rPr>
      </w:pPr>
      <w:r w:rsidRPr="00943FD0">
        <w:rPr>
          <w:rFonts w:ascii="Times New Roman" w:eastAsia="Times New Roman" w:hAnsi="Times New Roman" w:cs="Times New Roman"/>
          <w:b/>
          <w:bCs/>
          <w:spacing w:val="-4"/>
          <w:sz w:val="24"/>
          <w:szCs w:val="24"/>
          <w:lang w:eastAsia="ru-RU"/>
        </w:rPr>
        <w:t>Застройщик:</w:t>
      </w:r>
      <w:r w:rsidRPr="00943FD0">
        <w:rPr>
          <w:rFonts w:ascii="Times New Roman" w:eastAsia="Times New Roman" w:hAnsi="Times New Roman" w:cs="Times New Roman"/>
          <w:b/>
          <w:bCs/>
          <w:spacing w:val="-4"/>
          <w:sz w:val="24"/>
          <w:szCs w:val="24"/>
          <w:lang w:eastAsia="ru-RU"/>
        </w:rPr>
        <w:tab/>
      </w:r>
      <w:r w:rsidRPr="00943FD0">
        <w:rPr>
          <w:rFonts w:ascii="Times New Roman" w:eastAsia="Times New Roman" w:hAnsi="Times New Roman" w:cs="Times New Roman"/>
          <w:b/>
          <w:bCs/>
          <w:spacing w:val="-4"/>
          <w:sz w:val="24"/>
          <w:szCs w:val="24"/>
          <w:lang w:eastAsia="ru-RU"/>
        </w:rPr>
        <w:tab/>
      </w:r>
      <w:r w:rsidRPr="00943FD0">
        <w:rPr>
          <w:rFonts w:ascii="Times New Roman" w:eastAsia="Times New Roman" w:hAnsi="Times New Roman" w:cs="Times New Roman"/>
          <w:b/>
          <w:bCs/>
          <w:spacing w:val="-4"/>
          <w:sz w:val="24"/>
          <w:szCs w:val="24"/>
          <w:lang w:eastAsia="ru-RU"/>
        </w:rPr>
        <w:tab/>
      </w:r>
      <w:r w:rsidRPr="00943FD0">
        <w:rPr>
          <w:rFonts w:ascii="Times New Roman" w:eastAsia="Times New Roman" w:hAnsi="Times New Roman" w:cs="Times New Roman"/>
          <w:b/>
          <w:bCs/>
          <w:spacing w:val="-4"/>
          <w:sz w:val="24"/>
          <w:szCs w:val="24"/>
          <w:lang w:eastAsia="ru-RU"/>
        </w:rPr>
        <w:tab/>
      </w:r>
      <w:r w:rsidRPr="00943FD0">
        <w:rPr>
          <w:rFonts w:ascii="Times New Roman" w:eastAsia="Times New Roman" w:hAnsi="Times New Roman" w:cs="Times New Roman"/>
          <w:b/>
          <w:bCs/>
          <w:spacing w:val="-4"/>
          <w:sz w:val="24"/>
          <w:szCs w:val="24"/>
          <w:lang w:eastAsia="ru-RU"/>
        </w:rPr>
        <w:tab/>
      </w:r>
      <w:r w:rsidRPr="00943FD0">
        <w:rPr>
          <w:rFonts w:ascii="Times New Roman" w:eastAsia="Times New Roman" w:hAnsi="Times New Roman" w:cs="Times New Roman"/>
          <w:b/>
          <w:bCs/>
          <w:spacing w:val="-4"/>
          <w:sz w:val="24"/>
          <w:szCs w:val="24"/>
          <w:lang w:eastAsia="ru-RU"/>
        </w:rPr>
        <w:tab/>
        <w:t>Участник долевого строительства:</w:t>
      </w:r>
    </w:p>
    <w:p w14:paraId="67861038" w14:textId="77777777" w:rsidR="00C237DD" w:rsidRPr="003463EE" w:rsidRDefault="00C237DD" w:rsidP="00C237DD">
      <w:pPr>
        <w:widowControl w:val="0"/>
        <w:shd w:val="clear" w:color="auto" w:fill="FFFFFF"/>
        <w:autoSpaceDE w:val="0"/>
        <w:autoSpaceDN w:val="0"/>
        <w:adjustRightInd w:val="0"/>
        <w:spacing w:before="278" w:after="0" w:line="240" w:lineRule="auto"/>
        <w:jc w:val="center"/>
        <w:rPr>
          <w:rFonts w:ascii="Times New Roman" w:eastAsia="Times New Roman" w:hAnsi="Times New Roman" w:cs="Times New Roman"/>
          <w:b/>
          <w:bCs/>
          <w:spacing w:val="-2"/>
          <w:sz w:val="24"/>
          <w:szCs w:val="24"/>
          <w:lang w:eastAsia="ru-RU"/>
        </w:rPr>
      </w:pPr>
    </w:p>
    <w:p w14:paraId="1D29166D" w14:textId="77777777" w:rsidR="00C237DD" w:rsidRPr="003463EE" w:rsidRDefault="00C237DD" w:rsidP="00C237DD">
      <w:pPr>
        <w:widowControl w:val="0"/>
        <w:shd w:val="clear" w:color="auto" w:fill="FFFFFF"/>
        <w:tabs>
          <w:tab w:val="left" w:pos="5090"/>
        </w:tabs>
        <w:autoSpaceDE w:val="0"/>
        <w:autoSpaceDN w:val="0"/>
        <w:adjustRightInd w:val="0"/>
        <w:spacing w:after="0" w:line="245" w:lineRule="exact"/>
        <w:ind w:left="194"/>
        <w:rPr>
          <w:rFonts w:ascii="Times New Roman" w:eastAsia="Times New Roman" w:hAnsi="Times New Roman" w:cs="Times New Roman"/>
          <w:sz w:val="20"/>
          <w:szCs w:val="20"/>
          <w:lang w:eastAsia="ru-RU"/>
        </w:rPr>
      </w:pPr>
    </w:p>
    <w:p w14:paraId="4C4E2485" w14:textId="77777777" w:rsidR="00C237DD" w:rsidRPr="003463EE" w:rsidRDefault="00C237DD" w:rsidP="00C237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CDBE2BF" w14:textId="77777777" w:rsidR="00C237DD" w:rsidRPr="003463EE" w:rsidRDefault="00C237DD" w:rsidP="00C237DD">
      <w:pPr>
        <w:spacing w:after="0"/>
        <w:ind w:left="4956" w:firstLine="708"/>
        <w:jc w:val="center"/>
        <w:rPr>
          <w:rFonts w:ascii="Times New Roman" w:eastAsia="Arial Unicode MS" w:hAnsi="Times New Roman" w:cs="Times New Roman"/>
          <w:sz w:val="24"/>
          <w:szCs w:val="24"/>
          <w:shd w:val="clear" w:color="auto" w:fill="FFFFFF"/>
          <w:lang w:eastAsia="ru-RU"/>
        </w:rPr>
      </w:pPr>
    </w:p>
    <w:p w14:paraId="4A96B0D2" w14:textId="77777777" w:rsidR="00C237DD" w:rsidRPr="003463EE" w:rsidRDefault="00C237DD" w:rsidP="00C237DD">
      <w:pPr>
        <w:spacing w:after="0"/>
        <w:ind w:left="4956" w:firstLine="708"/>
        <w:jc w:val="center"/>
        <w:rPr>
          <w:rFonts w:ascii="Times New Roman" w:eastAsia="Arial Unicode MS" w:hAnsi="Times New Roman" w:cs="Times New Roman"/>
          <w:sz w:val="24"/>
          <w:szCs w:val="24"/>
          <w:shd w:val="clear" w:color="auto" w:fill="FFFFFF"/>
          <w:lang w:eastAsia="ru-RU"/>
        </w:rPr>
      </w:pPr>
    </w:p>
    <w:p w14:paraId="120A56D0" w14:textId="77777777" w:rsidR="00C237DD" w:rsidRPr="003463EE" w:rsidRDefault="00C237DD" w:rsidP="00C237DD">
      <w:pPr>
        <w:spacing w:after="0"/>
        <w:ind w:left="4956" w:firstLine="708"/>
        <w:jc w:val="center"/>
        <w:rPr>
          <w:rFonts w:ascii="Times New Roman" w:eastAsia="Arial Unicode MS" w:hAnsi="Times New Roman" w:cs="Times New Roman"/>
          <w:sz w:val="24"/>
          <w:szCs w:val="24"/>
          <w:shd w:val="clear" w:color="auto" w:fill="FFFFFF"/>
          <w:lang w:eastAsia="ru-RU"/>
        </w:rPr>
      </w:pPr>
    </w:p>
    <w:p w14:paraId="31B119F8" w14:textId="77777777" w:rsidR="00C237DD" w:rsidRPr="003463EE" w:rsidRDefault="00C237DD" w:rsidP="00C237DD">
      <w:pPr>
        <w:spacing w:after="0"/>
        <w:ind w:left="4956" w:firstLine="708"/>
        <w:jc w:val="center"/>
        <w:rPr>
          <w:rFonts w:ascii="Times New Roman" w:eastAsia="Arial Unicode MS" w:hAnsi="Times New Roman" w:cs="Times New Roman"/>
          <w:sz w:val="24"/>
          <w:szCs w:val="24"/>
          <w:shd w:val="clear" w:color="auto" w:fill="FFFFFF"/>
          <w:lang w:eastAsia="ru-RU"/>
        </w:rPr>
      </w:pPr>
    </w:p>
    <w:p w14:paraId="723DFF9B" w14:textId="77777777" w:rsidR="00C237DD" w:rsidRPr="003463EE" w:rsidRDefault="00C237DD" w:rsidP="00C237DD">
      <w:pPr>
        <w:spacing w:after="0"/>
        <w:ind w:left="4956" w:firstLine="708"/>
        <w:jc w:val="center"/>
        <w:rPr>
          <w:rFonts w:ascii="Times New Roman" w:eastAsia="Arial Unicode MS" w:hAnsi="Times New Roman" w:cs="Times New Roman"/>
          <w:sz w:val="24"/>
          <w:szCs w:val="24"/>
          <w:shd w:val="clear" w:color="auto" w:fill="FFFFFF"/>
          <w:lang w:eastAsia="ru-RU"/>
        </w:rPr>
      </w:pPr>
    </w:p>
    <w:p w14:paraId="4F83C635" w14:textId="77777777" w:rsidR="00C237DD" w:rsidRPr="003463EE" w:rsidRDefault="00C237DD" w:rsidP="00C237DD">
      <w:pPr>
        <w:spacing w:after="0"/>
        <w:ind w:left="4956" w:firstLine="708"/>
        <w:jc w:val="center"/>
        <w:rPr>
          <w:rFonts w:ascii="Times New Roman" w:eastAsia="Arial Unicode MS" w:hAnsi="Times New Roman" w:cs="Times New Roman"/>
          <w:sz w:val="24"/>
          <w:szCs w:val="24"/>
          <w:shd w:val="clear" w:color="auto" w:fill="FFFFFF"/>
          <w:lang w:eastAsia="ru-RU"/>
        </w:rPr>
      </w:pPr>
    </w:p>
    <w:p w14:paraId="0D57C47C" w14:textId="77777777" w:rsidR="00C237DD" w:rsidRPr="003463EE" w:rsidRDefault="00C237DD" w:rsidP="00C237DD">
      <w:pPr>
        <w:spacing w:after="0"/>
        <w:ind w:left="4956" w:firstLine="708"/>
        <w:jc w:val="center"/>
        <w:rPr>
          <w:rFonts w:ascii="Times New Roman" w:eastAsia="Arial Unicode MS" w:hAnsi="Times New Roman" w:cs="Times New Roman"/>
          <w:sz w:val="24"/>
          <w:szCs w:val="24"/>
          <w:shd w:val="clear" w:color="auto" w:fill="FFFFFF"/>
          <w:lang w:eastAsia="ru-RU"/>
        </w:rPr>
      </w:pPr>
    </w:p>
    <w:sectPr w:rsidR="00C237DD" w:rsidRPr="003463EE" w:rsidSect="00D361AB">
      <w:headerReference w:type="default" r:id="rId8"/>
      <w:pgSz w:w="11906" w:h="16838"/>
      <w:pgMar w:top="709" w:right="707" w:bottom="1134"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DD6AE" w14:textId="77777777" w:rsidR="00B17514" w:rsidRDefault="00B17514" w:rsidP="005A212A">
      <w:pPr>
        <w:spacing w:after="0" w:line="240" w:lineRule="auto"/>
      </w:pPr>
      <w:r>
        <w:separator/>
      </w:r>
    </w:p>
  </w:endnote>
  <w:endnote w:type="continuationSeparator" w:id="0">
    <w:p w14:paraId="19137B99" w14:textId="77777777" w:rsidR="00B17514" w:rsidRDefault="00B17514" w:rsidP="005A2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entury Schoolbook">
    <w:altName w:val="Century"/>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CC"/>
    <w:family w:val="auto"/>
    <w:notTrueType/>
    <w:pitch w:val="default"/>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EB9BB" w14:textId="77777777" w:rsidR="00B17514" w:rsidRDefault="00B17514" w:rsidP="005A212A">
      <w:pPr>
        <w:spacing w:after="0" w:line="240" w:lineRule="auto"/>
      </w:pPr>
      <w:r>
        <w:separator/>
      </w:r>
    </w:p>
  </w:footnote>
  <w:footnote w:type="continuationSeparator" w:id="0">
    <w:p w14:paraId="2E9993F8" w14:textId="77777777" w:rsidR="00B17514" w:rsidRDefault="00B17514" w:rsidP="005A21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169981"/>
      <w:docPartObj>
        <w:docPartGallery w:val="Page Numbers (Top of Page)"/>
        <w:docPartUnique/>
      </w:docPartObj>
    </w:sdtPr>
    <w:sdtEndPr>
      <w:rPr>
        <w:rFonts w:ascii="Times New Roman" w:hAnsi="Times New Roman" w:cs="Times New Roman"/>
        <w:sz w:val="20"/>
        <w:szCs w:val="20"/>
      </w:rPr>
    </w:sdtEndPr>
    <w:sdtContent>
      <w:p w14:paraId="2B854481" w14:textId="2D23B9A1" w:rsidR="008D66E4" w:rsidRPr="005A212A" w:rsidRDefault="008D66E4" w:rsidP="005A212A">
        <w:pPr>
          <w:pStyle w:val="aa"/>
          <w:jc w:val="center"/>
          <w:rPr>
            <w:rFonts w:ascii="Times New Roman" w:hAnsi="Times New Roman" w:cs="Times New Roman"/>
            <w:sz w:val="20"/>
            <w:szCs w:val="20"/>
          </w:rPr>
        </w:pPr>
        <w:r w:rsidRPr="005A212A">
          <w:rPr>
            <w:rFonts w:ascii="Times New Roman" w:hAnsi="Times New Roman" w:cs="Times New Roman"/>
            <w:sz w:val="20"/>
            <w:szCs w:val="20"/>
          </w:rPr>
          <w:fldChar w:fldCharType="begin"/>
        </w:r>
        <w:r w:rsidRPr="005A212A">
          <w:rPr>
            <w:rFonts w:ascii="Times New Roman" w:hAnsi="Times New Roman" w:cs="Times New Roman"/>
            <w:sz w:val="20"/>
            <w:szCs w:val="20"/>
          </w:rPr>
          <w:instrText>PAGE   \* MERGEFORMAT</w:instrText>
        </w:r>
        <w:r w:rsidRPr="005A212A">
          <w:rPr>
            <w:rFonts w:ascii="Times New Roman" w:hAnsi="Times New Roman" w:cs="Times New Roman"/>
            <w:sz w:val="20"/>
            <w:szCs w:val="20"/>
          </w:rPr>
          <w:fldChar w:fldCharType="separate"/>
        </w:r>
        <w:r w:rsidR="00251904" w:rsidRPr="00251904">
          <w:rPr>
            <w:rFonts w:ascii="Times New Roman" w:hAnsi="Times New Roman" w:cs="Times New Roman"/>
            <w:noProof/>
            <w:sz w:val="20"/>
            <w:szCs w:val="20"/>
            <w:lang w:val="ru-RU"/>
          </w:rPr>
          <w:t>1</w:t>
        </w:r>
        <w:r w:rsidRPr="005A212A">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4C6A"/>
    <w:multiLevelType w:val="singleLevel"/>
    <w:tmpl w:val="E6E0ACEE"/>
    <w:lvl w:ilvl="0">
      <w:start w:val="1"/>
      <w:numFmt w:val="decimal"/>
      <w:lvlText w:val="14.%1."/>
      <w:lvlJc w:val="left"/>
      <w:pPr>
        <w:ind w:left="851" w:firstLine="0"/>
      </w:pPr>
      <w:rPr>
        <w:rFonts w:ascii="Times New Roman" w:hAnsi="Times New Roman" w:cs="Times New Roman" w:hint="default"/>
        <w:spacing w:val="0"/>
      </w:rPr>
    </w:lvl>
  </w:abstractNum>
  <w:abstractNum w:abstractNumId="1" w15:restartNumberingAfterBreak="0">
    <w:nsid w:val="01247CA1"/>
    <w:multiLevelType w:val="singleLevel"/>
    <w:tmpl w:val="6B9A718A"/>
    <w:lvl w:ilvl="0">
      <w:start w:val="5"/>
      <w:numFmt w:val="decimal"/>
      <w:lvlText w:val="1.%1."/>
      <w:legacy w:legacy="1" w:legacySpace="0" w:legacyIndent="382"/>
      <w:lvlJc w:val="left"/>
      <w:pPr>
        <w:ind w:left="0" w:firstLine="0"/>
      </w:pPr>
      <w:rPr>
        <w:rFonts w:ascii="Times New Roman" w:hAnsi="Times New Roman" w:cs="Times New Roman" w:hint="default"/>
      </w:rPr>
    </w:lvl>
  </w:abstractNum>
  <w:abstractNum w:abstractNumId="2" w15:restartNumberingAfterBreak="0">
    <w:nsid w:val="026B776D"/>
    <w:multiLevelType w:val="multilevel"/>
    <w:tmpl w:val="1D909FB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2790D11"/>
    <w:multiLevelType w:val="singleLevel"/>
    <w:tmpl w:val="139EFE02"/>
    <w:lvl w:ilvl="0">
      <w:start w:val="3"/>
      <w:numFmt w:val="decimal"/>
      <w:lvlText w:val="5.1.%1."/>
      <w:legacy w:legacy="1" w:legacySpace="0" w:legacyIndent="715"/>
      <w:lvlJc w:val="left"/>
      <w:rPr>
        <w:rFonts w:ascii="Times New Roman" w:hAnsi="Times New Roman" w:cs="Times New Roman" w:hint="default"/>
      </w:rPr>
    </w:lvl>
  </w:abstractNum>
  <w:abstractNum w:abstractNumId="4" w15:restartNumberingAfterBreak="0">
    <w:nsid w:val="050D760B"/>
    <w:multiLevelType w:val="singleLevel"/>
    <w:tmpl w:val="8EFCDF5A"/>
    <w:lvl w:ilvl="0">
      <w:start w:val="2"/>
      <w:numFmt w:val="decimal"/>
      <w:lvlText w:val="3.%1."/>
      <w:legacy w:legacy="1" w:legacySpace="0" w:legacyIndent="461"/>
      <w:lvlJc w:val="left"/>
      <w:pPr>
        <w:ind w:left="0" w:firstLine="0"/>
      </w:pPr>
      <w:rPr>
        <w:rFonts w:ascii="Times New Roman" w:hAnsi="Times New Roman" w:cs="Times New Roman" w:hint="default"/>
      </w:rPr>
    </w:lvl>
  </w:abstractNum>
  <w:abstractNum w:abstractNumId="5" w15:restartNumberingAfterBreak="0">
    <w:nsid w:val="06367D45"/>
    <w:multiLevelType w:val="singleLevel"/>
    <w:tmpl w:val="15E6562E"/>
    <w:lvl w:ilvl="0">
      <w:start w:val="2"/>
      <w:numFmt w:val="decimal"/>
      <w:lvlText w:val="2.%1."/>
      <w:legacy w:legacy="1" w:legacySpace="0" w:legacyIndent="427"/>
      <w:lvlJc w:val="left"/>
      <w:rPr>
        <w:rFonts w:ascii="Times New Roman" w:hAnsi="Times New Roman" w:cs="Times New Roman" w:hint="default"/>
      </w:rPr>
    </w:lvl>
  </w:abstractNum>
  <w:abstractNum w:abstractNumId="6" w15:restartNumberingAfterBreak="0">
    <w:nsid w:val="09B76FBD"/>
    <w:multiLevelType w:val="multilevel"/>
    <w:tmpl w:val="67A0CA9C"/>
    <w:lvl w:ilvl="0">
      <w:start w:val="1"/>
      <w:numFmt w:val="decimal"/>
      <w:lvlText w:val="%1."/>
      <w:lvlJc w:val="left"/>
      <w:pPr>
        <w:ind w:left="720" w:hanging="360"/>
      </w:pPr>
      <w:rPr>
        <w:rFonts w:hint="default"/>
      </w:rPr>
    </w:lvl>
    <w:lvl w:ilvl="1">
      <w:start w:val="2"/>
      <w:numFmt w:val="decimal"/>
      <w:isLgl/>
      <w:lvlText w:val="%1.%2."/>
      <w:lvlJc w:val="left"/>
      <w:pPr>
        <w:ind w:left="1944" w:hanging="1410"/>
      </w:pPr>
      <w:rPr>
        <w:rFonts w:hint="default"/>
        <w:color w:val="000000" w:themeColor="text1"/>
      </w:rPr>
    </w:lvl>
    <w:lvl w:ilvl="2">
      <w:start w:val="6"/>
      <w:numFmt w:val="decimal"/>
      <w:isLgl/>
      <w:lvlText w:val="%1.%2.%3."/>
      <w:lvlJc w:val="left"/>
      <w:pPr>
        <w:ind w:left="2403" w:hanging="1410"/>
      </w:pPr>
      <w:rPr>
        <w:rFonts w:hint="default"/>
        <w:color w:val="000000" w:themeColor="text1"/>
      </w:rPr>
    </w:lvl>
    <w:lvl w:ilvl="3">
      <w:start w:val="1"/>
      <w:numFmt w:val="decimal"/>
      <w:isLgl/>
      <w:lvlText w:val="%1.%2.%3.%4."/>
      <w:lvlJc w:val="left"/>
      <w:pPr>
        <w:ind w:left="2292" w:hanging="1410"/>
      </w:pPr>
      <w:rPr>
        <w:rFonts w:hint="default"/>
        <w:color w:val="000000" w:themeColor="text1"/>
      </w:rPr>
    </w:lvl>
    <w:lvl w:ilvl="4">
      <w:start w:val="1"/>
      <w:numFmt w:val="decimal"/>
      <w:isLgl/>
      <w:lvlText w:val="%1.%2.%3.%4.%5."/>
      <w:lvlJc w:val="left"/>
      <w:pPr>
        <w:ind w:left="2466" w:hanging="1410"/>
      </w:pPr>
      <w:rPr>
        <w:rFonts w:hint="default"/>
        <w:color w:val="000000" w:themeColor="text1"/>
      </w:rPr>
    </w:lvl>
    <w:lvl w:ilvl="5">
      <w:start w:val="1"/>
      <w:numFmt w:val="decimal"/>
      <w:isLgl/>
      <w:lvlText w:val="%1.%2.%3.%4.%5.%6."/>
      <w:lvlJc w:val="left"/>
      <w:pPr>
        <w:ind w:left="2670" w:hanging="1440"/>
      </w:pPr>
      <w:rPr>
        <w:rFonts w:hint="default"/>
        <w:color w:val="000000" w:themeColor="text1"/>
      </w:rPr>
    </w:lvl>
    <w:lvl w:ilvl="6">
      <w:start w:val="1"/>
      <w:numFmt w:val="decimal"/>
      <w:isLgl/>
      <w:lvlText w:val="%1.%2.%3.%4.%5.%6.%7."/>
      <w:lvlJc w:val="left"/>
      <w:pPr>
        <w:ind w:left="3204" w:hanging="1800"/>
      </w:pPr>
      <w:rPr>
        <w:rFonts w:hint="default"/>
        <w:color w:val="000000" w:themeColor="text1"/>
      </w:rPr>
    </w:lvl>
    <w:lvl w:ilvl="7">
      <w:start w:val="1"/>
      <w:numFmt w:val="decimal"/>
      <w:isLgl/>
      <w:lvlText w:val="%1.%2.%3.%4.%5.%6.%7.%8."/>
      <w:lvlJc w:val="left"/>
      <w:pPr>
        <w:ind w:left="3378" w:hanging="1800"/>
      </w:pPr>
      <w:rPr>
        <w:rFonts w:hint="default"/>
        <w:color w:val="000000" w:themeColor="text1"/>
      </w:rPr>
    </w:lvl>
    <w:lvl w:ilvl="8">
      <w:start w:val="1"/>
      <w:numFmt w:val="decimal"/>
      <w:isLgl/>
      <w:lvlText w:val="%1.%2.%3.%4.%5.%6.%7.%8.%9."/>
      <w:lvlJc w:val="left"/>
      <w:pPr>
        <w:ind w:left="3912" w:hanging="2160"/>
      </w:pPr>
      <w:rPr>
        <w:rFonts w:hint="default"/>
        <w:color w:val="000000" w:themeColor="text1"/>
      </w:rPr>
    </w:lvl>
  </w:abstractNum>
  <w:abstractNum w:abstractNumId="7" w15:restartNumberingAfterBreak="0">
    <w:nsid w:val="140772D1"/>
    <w:multiLevelType w:val="singleLevel"/>
    <w:tmpl w:val="F93CF9C0"/>
    <w:lvl w:ilvl="0">
      <w:start w:val="1"/>
      <w:numFmt w:val="decimal"/>
      <w:lvlText w:val="5.%1."/>
      <w:legacy w:legacy="1" w:legacySpace="0" w:legacyIndent="389"/>
      <w:lvlJc w:val="left"/>
      <w:pPr>
        <w:ind w:left="0" w:firstLine="0"/>
      </w:pPr>
      <w:rPr>
        <w:rFonts w:ascii="Times New Roman" w:hAnsi="Times New Roman" w:cs="Times New Roman" w:hint="default"/>
      </w:rPr>
    </w:lvl>
  </w:abstractNum>
  <w:abstractNum w:abstractNumId="8" w15:restartNumberingAfterBreak="0">
    <w:nsid w:val="144552F2"/>
    <w:multiLevelType w:val="multilevel"/>
    <w:tmpl w:val="8A7C5D7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5A1F99"/>
    <w:multiLevelType w:val="singleLevel"/>
    <w:tmpl w:val="3B0001F0"/>
    <w:lvl w:ilvl="0">
      <w:start w:val="7"/>
      <w:numFmt w:val="decimal"/>
      <w:lvlText w:val="7.1.%1."/>
      <w:lvlJc w:val="left"/>
      <w:pPr>
        <w:ind w:left="0" w:firstLine="0"/>
      </w:pPr>
      <w:rPr>
        <w:rFonts w:ascii="Times New Roman" w:hAnsi="Times New Roman" w:cs="Times New Roman" w:hint="default"/>
      </w:rPr>
    </w:lvl>
  </w:abstractNum>
  <w:abstractNum w:abstractNumId="10" w15:restartNumberingAfterBreak="0">
    <w:nsid w:val="18757443"/>
    <w:multiLevelType w:val="hybridMultilevel"/>
    <w:tmpl w:val="F32EB8A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ABD7153"/>
    <w:multiLevelType w:val="singleLevel"/>
    <w:tmpl w:val="9A58A23C"/>
    <w:lvl w:ilvl="0">
      <w:start w:val="1"/>
      <w:numFmt w:val="decimal"/>
      <w:lvlText w:val="6.1.1.%1."/>
      <w:legacy w:legacy="1" w:legacySpace="0" w:legacyIndent="845"/>
      <w:lvlJc w:val="left"/>
      <w:rPr>
        <w:rFonts w:ascii="Times New Roman" w:hAnsi="Times New Roman" w:cs="Times New Roman" w:hint="default"/>
      </w:rPr>
    </w:lvl>
  </w:abstractNum>
  <w:abstractNum w:abstractNumId="12" w15:restartNumberingAfterBreak="0">
    <w:nsid w:val="1B647636"/>
    <w:multiLevelType w:val="singleLevel"/>
    <w:tmpl w:val="74F8C90A"/>
    <w:lvl w:ilvl="0">
      <w:start w:val="2"/>
      <w:numFmt w:val="decimal"/>
      <w:lvlText w:val="1.6.%1."/>
      <w:legacy w:legacy="1" w:legacySpace="0" w:legacyIndent="576"/>
      <w:lvlJc w:val="left"/>
      <w:pPr>
        <w:ind w:left="0" w:firstLine="0"/>
      </w:pPr>
      <w:rPr>
        <w:rFonts w:ascii="Times New Roman" w:hAnsi="Times New Roman" w:cs="Times New Roman" w:hint="default"/>
      </w:rPr>
    </w:lvl>
  </w:abstractNum>
  <w:abstractNum w:abstractNumId="13" w15:restartNumberingAfterBreak="0">
    <w:nsid w:val="1B695279"/>
    <w:multiLevelType w:val="singleLevel"/>
    <w:tmpl w:val="683C42F8"/>
    <w:lvl w:ilvl="0">
      <w:start w:val="3"/>
      <w:numFmt w:val="decimal"/>
      <w:lvlText w:val="8.1.%1."/>
      <w:legacy w:legacy="1" w:legacySpace="0" w:legacyIndent="566"/>
      <w:lvlJc w:val="left"/>
      <w:rPr>
        <w:rFonts w:ascii="Times New Roman" w:hAnsi="Times New Roman" w:cs="Times New Roman" w:hint="default"/>
      </w:rPr>
    </w:lvl>
  </w:abstractNum>
  <w:abstractNum w:abstractNumId="14" w15:restartNumberingAfterBreak="0">
    <w:nsid w:val="1E497FB5"/>
    <w:multiLevelType w:val="singleLevel"/>
    <w:tmpl w:val="28CED150"/>
    <w:lvl w:ilvl="0">
      <w:start w:val="1"/>
      <w:numFmt w:val="decimal"/>
      <w:lvlText w:val="13.%1."/>
      <w:legacy w:legacy="1" w:legacySpace="0" w:legacyIndent="691"/>
      <w:lvlJc w:val="left"/>
      <w:rPr>
        <w:rFonts w:ascii="Times New Roman" w:hAnsi="Times New Roman" w:cs="Times New Roman" w:hint="default"/>
        <w:spacing w:val="0"/>
      </w:rPr>
    </w:lvl>
  </w:abstractNum>
  <w:abstractNum w:abstractNumId="15" w15:restartNumberingAfterBreak="0">
    <w:nsid w:val="1E9026A0"/>
    <w:multiLevelType w:val="singleLevel"/>
    <w:tmpl w:val="E06E79D8"/>
    <w:lvl w:ilvl="0">
      <w:start w:val="1"/>
      <w:numFmt w:val="decimal"/>
      <w:lvlText w:val="7.1.%1."/>
      <w:legacy w:legacy="1" w:legacySpace="0" w:legacyIndent="710"/>
      <w:lvlJc w:val="left"/>
      <w:rPr>
        <w:rFonts w:ascii="Times New Roman" w:hAnsi="Times New Roman" w:cs="Times New Roman" w:hint="default"/>
      </w:rPr>
    </w:lvl>
  </w:abstractNum>
  <w:abstractNum w:abstractNumId="16" w15:restartNumberingAfterBreak="0">
    <w:nsid w:val="1EE14C87"/>
    <w:multiLevelType w:val="singleLevel"/>
    <w:tmpl w:val="4C3AC1EC"/>
    <w:lvl w:ilvl="0">
      <w:start w:val="1"/>
      <w:numFmt w:val="decimal"/>
      <w:lvlText w:val="8.1.%1."/>
      <w:legacy w:legacy="1" w:legacySpace="0" w:legacyIndent="571"/>
      <w:lvlJc w:val="left"/>
      <w:rPr>
        <w:rFonts w:ascii="Times New Roman" w:hAnsi="Times New Roman" w:cs="Times New Roman" w:hint="default"/>
      </w:rPr>
    </w:lvl>
  </w:abstractNum>
  <w:abstractNum w:abstractNumId="17" w15:restartNumberingAfterBreak="0">
    <w:nsid w:val="1FE84BE1"/>
    <w:multiLevelType w:val="singleLevel"/>
    <w:tmpl w:val="3AAA139E"/>
    <w:lvl w:ilvl="0">
      <w:start w:val="1"/>
      <w:numFmt w:val="decimal"/>
      <w:lvlText w:val="10.%1."/>
      <w:legacy w:legacy="1" w:legacySpace="0" w:legacyIndent="686"/>
      <w:lvlJc w:val="left"/>
      <w:rPr>
        <w:rFonts w:ascii="Times New Roman" w:hAnsi="Times New Roman" w:cs="Times New Roman" w:hint="default"/>
        <w:spacing w:val="0"/>
      </w:rPr>
    </w:lvl>
  </w:abstractNum>
  <w:abstractNum w:abstractNumId="18" w15:restartNumberingAfterBreak="0">
    <w:nsid w:val="22D57B19"/>
    <w:multiLevelType w:val="multilevel"/>
    <w:tmpl w:val="64A8F1C4"/>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3B34F8F"/>
    <w:multiLevelType w:val="singleLevel"/>
    <w:tmpl w:val="B7F82F90"/>
    <w:lvl w:ilvl="0">
      <w:start w:val="1"/>
      <w:numFmt w:val="decimal"/>
      <w:lvlText w:val="5.1.%1."/>
      <w:legacy w:legacy="1" w:legacySpace="0" w:legacyIndent="716"/>
      <w:lvlJc w:val="left"/>
      <w:rPr>
        <w:rFonts w:ascii="Times New Roman" w:hAnsi="Times New Roman" w:cs="Times New Roman" w:hint="default"/>
      </w:rPr>
    </w:lvl>
  </w:abstractNum>
  <w:abstractNum w:abstractNumId="20" w15:restartNumberingAfterBreak="0">
    <w:nsid w:val="2BB14FE2"/>
    <w:multiLevelType w:val="multilevel"/>
    <w:tmpl w:val="04190029"/>
    <w:lvl w:ilvl="0">
      <w:start w:val="1"/>
      <w:numFmt w:val="decimal"/>
      <w:suff w:val="space"/>
      <w:lvlText w:val="Глава %1"/>
      <w:lvlJc w:val="left"/>
      <w:pPr>
        <w:ind w:left="120" w:firstLine="0"/>
      </w:pPr>
      <w:rPr>
        <w:rFonts w:hint="default"/>
      </w:rPr>
    </w:lvl>
    <w:lvl w:ilvl="1">
      <w:start w:val="1"/>
      <w:numFmt w:val="none"/>
      <w:pStyle w:val="2"/>
      <w:suff w:val="nothing"/>
      <w:lvlText w:val=""/>
      <w:lvlJc w:val="left"/>
      <w:pPr>
        <w:ind w:left="120" w:firstLine="0"/>
      </w:pPr>
      <w:rPr>
        <w:rFonts w:hint="default"/>
      </w:rPr>
    </w:lvl>
    <w:lvl w:ilvl="2">
      <w:start w:val="1"/>
      <w:numFmt w:val="none"/>
      <w:pStyle w:val="3"/>
      <w:suff w:val="nothing"/>
      <w:lvlText w:val=""/>
      <w:lvlJc w:val="left"/>
      <w:pPr>
        <w:ind w:left="120" w:firstLine="0"/>
      </w:pPr>
      <w:rPr>
        <w:rFonts w:hint="default"/>
      </w:rPr>
    </w:lvl>
    <w:lvl w:ilvl="3">
      <w:start w:val="1"/>
      <w:numFmt w:val="none"/>
      <w:pStyle w:val="4"/>
      <w:suff w:val="nothing"/>
      <w:lvlText w:val=""/>
      <w:lvlJc w:val="left"/>
      <w:pPr>
        <w:ind w:left="120" w:firstLine="0"/>
      </w:pPr>
      <w:rPr>
        <w:rFonts w:hint="default"/>
      </w:rPr>
    </w:lvl>
    <w:lvl w:ilvl="4">
      <w:start w:val="1"/>
      <w:numFmt w:val="none"/>
      <w:pStyle w:val="5"/>
      <w:suff w:val="nothing"/>
      <w:lvlText w:val=""/>
      <w:lvlJc w:val="left"/>
      <w:pPr>
        <w:ind w:left="120" w:firstLine="0"/>
      </w:pPr>
      <w:rPr>
        <w:rFonts w:hint="default"/>
      </w:rPr>
    </w:lvl>
    <w:lvl w:ilvl="5">
      <w:start w:val="1"/>
      <w:numFmt w:val="none"/>
      <w:pStyle w:val="6"/>
      <w:suff w:val="nothing"/>
      <w:lvlText w:val=""/>
      <w:lvlJc w:val="left"/>
      <w:pPr>
        <w:ind w:left="120" w:firstLine="0"/>
      </w:pPr>
      <w:rPr>
        <w:rFonts w:hint="default"/>
      </w:rPr>
    </w:lvl>
    <w:lvl w:ilvl="6">
      <w:start w:val="1"/>
      <w:numFmt w:val="none"/>
      <w:pStyle w:val="7"/>
      <w:suff w:val="nothing"/>
      <w:lvlText w:val=""/>
      <w:lvlJc w:val="left"/>
      <w:pPr>
        <w:ind w:left="120" w:firstLine="0"/>
      </w:pPr>
      <w:rPr>
        <w:rFonts w:hint="default"/>
      </w:rPr>
    </w:lvl>
    <w:lvl w:ilvl="7">
      <w:start w:val="1"/>
      <w:numFmt w:val="none"/>
      <w:pStyle w:val="8"/>
      <w:suff w:val="nothing"/>
      <w:lvlText w:val=""/>
      <w:lvlJc w:val="left"/>
      <w:pPr>
        <w:ind w:left="120" w:firstLine="0"/>
      </w:pPr>
      <w:rPr>
        <w:rFonts w:hint="default"/>
      </w:rPr>
    </w:lvl>
    <w:lvl w:ilvl="8">
      <w:start w:val="1"/>
      <w:numFmt w:val="none"/>
      <w:pStyle w:val="9"/>
      <w:suff w:val="nothing"/>
      <w:lvlText w:val=""/>
      <w:lvlJc w:val="left"/>
      <w:pPr>
        <w:ind w:left="120" w:firstLine="0"/>
      </w:pPr>
      <w:rPr>
        <w:rFonts w:hint="default"/>
      </w:rPr>
    </w:lvl>
  </w:abstractNum>
  <w:abstractNum w:abstractNumId="21" w15:restartNumberingAfterBreak="0">
    <w:nsid w:val="2E3C6578"/>
    <w:multiLevelType w:val="singleLevel"/>
    <w:tmpl w:val="FD4607EA"/>
    <w:lvl w:ilvl="0">
      <w:start w:val="1"/>
      <w:numFmt w:val="decimal"/>
      <w:lvlText w:val="2.1.%1."/>
      <w:legacy w:legacy="1" w:legacySpace="0" w:legacyIndent="710"/>
      <w:lvlJc w:val="left"/>
      <w:rPr>
        <w:rFonts w:ascii="Times New Roman" w:hAnsi="Times New Roman" w:cs="Times New Roman" w:hint="default"/>
      </w:rPr>
    </w:lvl>
  </w:abstractNum>
  <w:abstractNum w:abstractNumId="22" w15:restartNumberingAfterBreak="0">
    <w:nsid w:val="2FBD1EA0"/>
    <w:multiLevelType w:val="hybridMultilevel"/>
    <w:tmpl w:val="6FE04664"/>
    <w:lvl w:ilvl="0" w:tplc="ACE0BD86">
      <w:start w:val="1"/>
      <w:numFmt w:val="decimal"/>
      <w:lvlText w:val="%1."/>
      <w:lvlJc w:val="left"/>
      <w:pPr>
        <w:ind w:left="1069" w:hanging="360"/>
      </w:pPr>
      <w:rPr>
        <w:rFonts w:eastAsia="Century Schoolbook"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54F6435"/>
    <w:multiLevelType w:val="singleLevel"/>
    <w:tmpl w:val="7F88F590"/>
    <w:lvl w:ilvl="0">
      <w:start w:val="1"/>
      <w:numFmt w:val="decimal"/>
      <w:lvlText w:val="14.%1."/>
      <w:legacy w:legacy="1" w:legacySpace="0" w:legacyIndent="691"/>
      <w:lvlJc w:val="left"/>
      <w:rPr>
        <w:rFonts w:ascii="Times New Roman" w:hAnsi="Times New Roman" w:cs="Times New Roman" w:hint="default"/>
        <w:spacing w:val="0"/>
      </w:rPr>
    </w:lvl>
  </w:abstractNum>
  <w:abstractNum w:abstractNumId="24" w15:restartNumberingAfterBreak="0">
    <w:nsid w:val="372A74A8"/>
    <w:multiLevelType w:val="multilevel"/>
    <w:tmpl w:val="B91841E4"/>
    <w:lvl w:ilvl="0">
      <w:start w:val="2"/>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9B20E36"/>
    <w:multiLevelType w:val="singleLevel"/>
    <w:tmpl w:val="E188E090"/>
    <w:lvl w:ilvl="0">
      <w:start w:val="4"/>
      <w:numFmt w:val="decimal"/>
      <w:lvlText w:val="6.1.%1."/>
      <w:legacy w:legacy="1" w:legacySpace="0" w:legacyIndent="859"/>
      <w:lvlJc w:val="left"/>
      <w:rPr>
        <w:rFonts w:ascii="Times New Roman" w:hAnsi="Times New Roman" w:cs="Times New Roman" w:hint="default"/>
      </w:rPr>
    </w:lvl>
  </w:abstractNum>
  <w:abstractNum w:abstractNumId="26" w15:restartNumberingAfterBreak="0">
    <w:nsid w:val="3A563259"/>
    <w:multiLevelType w:val="singleLevel"/>
    <w:tmpl w:val="618A41B8"/>
    <w:lvl w:ilvl="0">
      <w:start w:val="1"/>
      <w:numFmt w:val="decimal"/>
      <w:lvlText w:val="8.2.%1."/>
      <w:legacy w:legacy="1" w:legacySpace="0" w:legacyIndent="571"/>
      <w:lvlJc w:val="left"/>
      <w:rPr>
        <w:rFonts w:ascii="Times New Roman" w:hAnsi="Times New Roman" w:cs="Times New Roman" w:hint="default"/>
      </w:rPr>
    </w:lvl>
  </w:abstractNum>
  <w:abstractNum w:abstractNumId="27" w15:restartNumberingAfterBreak="0">
    <w:nsid w:val="3A6A3E63"/>
    <w:multiLevelType w:val="hybridMultilevel"/>
    <w:tmpl w:val="14100698"/>
    <w:lvl w:ilvl="0" w:tplc="ACE0BD86">
      <w:start w:val="1"/>
      <w:numFmt w:val="decimal"/>
      <w:lvlText w:val="%1."/>
      <w:lvlJc w:val="left"/>
      <w:pPr>
        <w:ind w:left="1429" w:hanging="360"/>
      </w:pPr>
      <w:rPr>
        <w:rFonts w:eastAsia="Century Schoolbook"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3CD62D4D"/>
    <w:multiLevelType w:val="hybridMultilevel"/>
    <w:tmpl w:val="58728C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2E10700"/>
    <w:multiLevelType w:val="multilevel"/>
    <w:tmpl w:val="59602062"/>
    <w:lvl w:ilvl="0">
      <w:start w:val="1"/>
      <w:numFmt w:val="decimal"/>
      <w:lvlText w:val="%1."/>
      <w:lvlJc w:val="left"/>
      <w:pPr>
        <w:ind w:left="540" w:hanging="540"/>
      </w:pPr>
      <w:rPr>
        <w:rFonts w:hint="default"/>
      </w:rPr>
    </w:lvl>
    <w:lvl w:ilvl="1">
      <w:start w:val="5"/>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0" w15:restartNumberingAfterBreak="0">
    <w:nsid w:val="45494818"/>
    <w:multiLevelType w:val="singleLevel"/>
    <w:tmpl w:val="349A8870"/>
    <w:lvl w:ilvl="0">
      <w:start w:val="1"/>
      <w:numFmt w:val="decimal"/>
      <w:lvlText w:val="12.%1."/>
      <w:legacy w:legacy="1" w:legacySpace="0" w:legacyIndent="692"/>
      <w:lvlJc w:val="left"/>
      <w:rPr>
        <w:rFonts w:ascii="Times New Roman" w:hAnsi="Times New Roman" w:cs="Times New Roman" w:hint="default"/>
        <w:spacing w:val="0"/>
      </w:rPr>
    </w:lvl>
  </w:abstractNum>
  <w:abstractNum w:abstractNumId="31" w15:restartNumberingAfterBreak="0">
    <w:nsid w:val="47763209"/>
    <w:multiLevelType w:val="multilevel"/>
    <w:tmpl w:val="91E4516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8CC6BFF"/>
    <w:multiLevelType w:val="singleLevel"/>
    <w:tmpl w:val="E85A79FA"/>
    <w:lvl w:ilvl="0">
      <w:start w:val="1"/>
      <w:numFmt w:val="decimal"/>
      <w:lvlText w:val="3.%1."/>
      <w:legacy w:legacy="1" w:legacySpace="0" w:legacyIndent="417"/>
      <w:lvlJc w:val="left"/>
      <w:rPr>
        <w:rFonts w:ascii="Times New Roman" w:hAnsi="Times New Roman" w:cs="Times New Roman" w:hint="default"/>
      </w:rPr>
    </w:lvl>
  </w:abstractNum>
  <w:abstractNum w:abstractNumId="33" w15:restartNumberingAfterBreak="0">
    <w:nsid w:val="4D284BF9"/>
    <w:multiLevelType w:val="singleLevel"/>
    <w:tmpl w:val="1A86C83A"/>
    <w:lvl w:ilvl="0">
      <w:start w:val="1"/>
      <w:numFmt w:val="decimal"/>
      <w:lvlText w:val="9.%1."/>
      <w:legacy w:legacy="1" w:legacySpace="0" w:legacyIndent="566"/>
      <w:lvlJc w:val="left"/>
      <w:rPr>
        <w:rFonts w:ascii="Times New Roman" w:hAnsi="Times New Roman" w:cs="Times New Roman" w:hint="default"/>
      </w:rPr>
    </w:lvl>
  </w:abstractNum>
  <w:abstractNum w:abstractNumId="34" w15:restartNumberingAfterBreak="0">
    <w:nsid w:val="57CB5C61"/>
    <w:multiLevelType w:val="singleLevel"/>
    <w:tmpl w:val="6B285B3C"/>
    <w:lvl w:ilvl="0">
      <w:start w:val="2"/>
      <w:numFmt w:val="decimal"/>
      <w:lvlText w:val="2.4.%1."/>
      <w:legacy w:legacy="1" w:legacySpace="0" w:legacyIndent="715"/>
      <w:lvlJc w:val="left"/>
      <w:rPr>
        <w:rFonts w:ascii="Times New Roman" w:hAnsi="Times New Roman" w:cs="Times New Roman" w:hint="default"/>
      </w:rPr>
    </w:lvl>
  </w:abstractNum>
  <w:abstractNum w:abstractNumId="35" w15:restartNumberingAfterBreak="0">
    <w:nsid w:val="5CA97C02"/>
    <w:multiLevelType w:val="hybridMultilevel"/>
    <w:tmpl w:val="5DAE6E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623976F1"/>
    <w:multiLevelType w:val="multilevel"/>
    <w:tmpl w:val="A4E8C0F4"/>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33E120C"/>
    <w:multiLevelType w:val="singleLevel"/>
    <w:tmpl w:val="FD0C7B24"/>
    <w:lvl w:ilvl="0">
      <w:start w:val="1"/>
      <w:numFmt w:val="decimal"/>
      <w:lvlText w:val="11.%1."/>
      <w:legacy w:legacy="1" w:legacySpace="0" w:legacyIndent="686"/>
      <w:lvlJc w:val="left"/>
      <w:rPr>
        <w:rFonts w:ascii="Times New Roman" w:hAnsi="Times New Roman" w:cs="Times New Roman" w:hint="default"/>
      </w:rPr>
    </w:lvl>
  </w:abstractNum>
  <w:abstractNum w:abstractNumId="38" w15:restartNumberingAfterBreak="0">
    <w:nsid w:val="634A58E1"/>
    <w:multiLevelType w:val="multilevel"/>
    <w:tmpl w:val="2C9A633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44A4421"/>
    <w:multiLevelType w:val="singleLevel"/>
    <w:tmpl w:val="AE3EFF42"/>
    <w:lvl w:ilvl="0">
      <w:start w:val="1"/>
      <w:numFmt w:val="decimal"/>
      <w:lvlText w:val="7.2.%1."/>
      <w:legacy w:legacy="1" w:legacySpace="0" w:legacyIndent="701"/>
      <w:lvlJc w:val="left"/>
      <w:rPr>
        <w:rFonts w:ascii="Times New Roman" w:hAnsi="Times New Roman" w:cs="Times New Roman" w:hint="default"/>
      </w:rPr>
    </w:lvl>
  </w:abstractNum>
  <w:abstractNum w:abstractNumId="40" w15:restartNumberingAfterBreak="0">
    <w:nsid w:val="68320B06"/>
    <w:multiLevelType w:val="singleLevel"/>
    <w:tmpl w:val="4E127196"/>
    <w:lvl w:ilvl="0">
      <w:start w:val="1"/>
      <w:numFmt w:val="decimal"/>
      <w:lvlText w:val="3.3.%1."/>
      <w:legacy w:legacy="1" w:legacySpace="0" w:legacyIndent="705"/>
      <w:lvlJc w:val="left"/>
      <w:rPr>
        <w:rFonts w:ascii="Times New Roman" w:hAnsi="Times New Roman" w:cs="Times New Roman" w:hint="default"/>
      </w:rPr>
    </w:lvl>
  </w:abstractNum>
  <w:abstractNum w:abstractNumId="41" w15:restartNumberingAfterBreak="0">
    <w:nsid w:val="68CD3B91"/>
    <w:multiLevelType w:val="multilevel"/>
    <w:tmpl w:val="831C6D36"/>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8E4333C"/>
    <w:multiLevelType w:val="multilevel"/>
    <w:tmpl w:val="B8F8B19A"/>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9506B3F"/>
    <w:multiLevelType w:val="multilevel"/>
    <w:tmpl w:val="BA2E075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A12744A"/>
    <w:multiLevelType w:val="multilevel"/>
    <w:tmpl w:val="3E20DB6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C536C1E"/>
    <w:multiLevelType w:val="singleLevel"/>
    <w:tmpl w:val="FC18F1B6"/>
    <w:lvl w:ilvl="0">
      <w:start w:val="4"/>
      <w:numFmt w:val="decimal"/>
      <w:lvlText w:val="7.1.%1."/>
      <w:lvlJc w:val="left"/>
      <w:pPr>
        <w:ind w:left="0" w:firstLine="0"/>
      </w:pPr>
      <w:rPr>
        <w:rFonts w:ascii="Times New Roman" w:hAnsi="Times New Roman" w:cs="Times New Roman" w:hint="default"/>
      </w:rPr>
    </w:lvl>
  </w:abstractNum>
  <w:abstractNum w:abstractNumId="46" w15:restartNumberingAfterBreak="0">
    <w:nsid w:val="70941F5C"/>
    <w:multiLevelType w:val="singleLevel"/>
    <w:tmpl w:val="671AD6FC"/>
    <w:lvl w:ilvl="0">
      <w:start w:val="1"/>
      <w:numFmt w:val="decimal"/>
      <w:lvlText w:val="7.1.6.%1."/>
      <w:legacy w:legacy="1" w:legacySpace="0" w:legacyIndent="859"/>
      <w:lvlJc w:val="left"/>
      <w:rPr>
        <w:rFonts w:ascii="Times New Roman" w:hAnsi="Times New Roman" w:cs="Times New Roman" w:hint="default"/>
      </w:rPr>
    </w:lvl>
  </w:abstractNum>
  <w:abstractNum w:abstractNumId="47" w15:restartNumberingAfterBreak="0">
    <w:nsid w:val="78DA0872"/>
    <w:multiLevelType w:val="singleLevel"/>
    <w:tmpl w:val="F1E210DC"/>
    <w:lvl w:ilvl="0">
      <w:start w:val="2"/>
      <w:numFmt w:val="decimal"/>
      <w:lvlText w:val="4.%1."/>
      <w:lvlJc w:val="left"/>
      <w:pPr>
        <w:ind w:left="360" w:hanging="360"/>
      </w:pPr>
      <w:rPr>
        <w:rFonts w:ascii="Times New Roman" w:hAnsi="Times New Roman" w:cs="Times New Roman" w:hint="default"/>
      </w:rPr>
    </w:lvl>
  </w:abstractNum>
  <w:abstractNum w:abstractNumId="48" w15:restartNumberingAfterBreak="0">
    <w:nsid w:val="7C7860B3"/>
    <w:multiLevelType w:val="hybridMultilevel"/>
    <w:tmpl w:val="F4CA88A4"/>
    <w:lvl w:ilvl="0" w:tplc="ACE0BD86">
      <w:start w:val="1"/>
      <w:numFmt w:val="decimal"/>
      <w:lvlText w:val="%1."/>
      <w:lvlJc w:val="left"/>
      <w:pPr>
        <w:ind w:left="1070" w:hanging="360"/>
      </w:pPr>
      <w:rPr>
        <w:rFonts w:eastAsia="Century Schoolbook"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7FA36B0C"/>
    <w:multiLevelType w:val="multilevel"/>
    <w:tmpl w:val="0BA898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4"/>
  </w:num>
  <w:num w:numId="2">
    <w:abstractNumId w:val="24"/>
  </w:num>
  <w:num w:numId="3">
    <w:abstractNumId w:val="38"/>
  </w:num>
  <w:num w:numId="4">
    <w:abstractNumId w:val="43"/>
  </w:num>
  <w:num w:numId="5">
    <w:abstractNumId w:val="31"/>
  </w:num>
  <w:num w:numId="6">
    <w:abstractNumId w:val="49"/>
  </w:num>
  <w:num w:numId="7">
    <w:abstractNumId w:val="42"/>
  </w:num>
  <w:num w:numId="8">
    <w:abstractNumId w:val="41"/>
  </w:num>
  <w:num w:numId="9">
    <w:abstractNumId w:val="8"/>
  </w:num>
  <w:num w:numId="10">
    <w:abstractNumId w:val="2"/>
  </w:num>
  <w:num w:numId="11">
    <w:abstractNumId w:val="36"/>
  </w:num>
  <w:num w:numId="12">
    <w:abstractNumId w:val="6"/>
  </w:num>
  <w:num w:numId="13">
    <w:abstractNumId w:val="35"/>
  </w:num>
  <w:num w:numId="14">
    <w:abstractNumId w:val="22"/>
  </w:num>
  <w:num w:numId="15">
    <w:abstractNumId w:val="48"/>
  </w:num>
  <w:num w:numId="16">
    <w:abstractNumId w:val="10"/>
  </w:num>
  <w:num w:numId="17">
    <w:abstractNumId w:val="1"/>
    <w:lvlOverride w:ilvl="0">
      <w:startOverride w:val="5"/>
    </w:lvlOverride>
  </w:num>
  <w:num w:numId="18">
    <w:abstractNumId w:val="12"/>
    <w:lvlOverride w:ilvl="0">
      <w:startOverride w:val="2"/>
    </w:lvlOverride>
  </w:num>
  <w:num w:numId="19">
    <w:abstractNumId w:val="4"/>
    <w:lvlOverride w:ilvl="0">
      <w:startOverride w:val="2"/>
    </w:lvlOverride>
  </w:num>
  <w:num w:numId="20">
    <w:abstractNumId w:val="7"/>
    <w:lvlOverride w:ilvl="0">
      <w:startOverride w:val="1"/>
    </w:lvlOverride>
  </w:num>
  <w:num w:numId="21">
    <w:abstractNumId w:val="21"/>
  </w:num>
  <w:num w:numId="22">
    <w:abstractNumId w:val="5"/>
  </w:num>
  <w:num w:numId="23">
    <w:abstractNumId w:val="34"/>
  </w:num>
  <w:num w:numId="24">
    <w:abstractNumId w:val="32"/>
  </w:num>
  <w:num w:numId="25">
    <w:abstractNumId w:val="40"/>
  </w:num>
  <w:num w:numId="26">
    <w:abstractNumId w:val="47"/>
  </w:num>
  <w:num w:numId="27">
    <w:abstractNumId w:val="19"/>
  </w:num>
  <w:num w:numId="28">
    <w:abstractNumId w:val="3"/>
  </w:num>
  <w:num w:numId="29">
    <w:abstractNumId w:val="11"/>
  </w:num>
  <w:num w:numId="30">
    <w:abstractNumId w:val="25"/>
  </w:num>
  <w:num w:numId="31">
    <w:abstractNumId w:val="15"/>
  </w:num>
  <w:num w:numId="32">
    <w:abstractNumId w:val="45"/>
  </w:num>
  <w:num w:numId="33">
    <w:abstractNumId w:val="46"/>
  </w:num>
  <w:num w:numId="34">
    <w:abstractNumId w:val="9"/>
  </w:num>
  <w:num w:numId="35">
    <w:abstractNumId w:val="39"/>
  </w:num>
  <w:num w:numId="36">
    <w:abstractNumId w:val="16"/>
  </w:num>
  <w:num w:numId="37">
    <w:abstractNumId w:val="13"/>
  </w:num>
  <w:num w:numId="38">
    <w:abstractNumId w:val="26"/>
  </w:num>
  <w:num w:numId="39">
    <w:abstractNumId w:val="33"/>
  </w:num>
  <w:num w:numId="40">
    <w:abstractNumId w:val="33"/>
    <w:lvlOverride w:ilvl="0">
      <w:lvl w:ilvl="0">
        <w:start w:val="1"/>
        <w:numFmt w:val="decimal"/>
        <w:lvlText w:val="9.%1."/>
        <w:legacy w:legacy="1" w:legacySpace="0" w:legacyIndent="567"/>
        <w:lvlJc w:val="left"/>
        <w:rPr>
          <w:rFonts w:ascii="Times New Roman" w:hAnsi="Times New Roman" w:cs="Times New Roman" w:hint="default"/>
          <w:spacing w:val="0"/>
        </w:rPr>
      </w:lvl>
    </w:lvlOverride>
  </w:num>
  <w:num w:numId="41">
    <w:abstractNumId w:val="17"/>
  </w:num>
  <w:num w:numId="42">
    <w:abstractNumId w:val="37"/>
  </w:num>
  <w:num w:numId="43">
    <w:abstractNumId w:val="30"/>
  </w:num>
  <w:num w:numId="44">
    <w:abstractNumId w:val="14"/>
  </w:num>
  <w:num w:numId="45">
    <w:abstractNumId w:val="0"/>
  </w:num>
  <w:num w:numId="46">
    <w:abstractNumId w:val="27"/>
  </w:num>
  <w:num w:numId="47">
    <w:abstractNumId w:val="23"/>
  </w:num>
  <w:num w:numId="48">
    <w:abstractNumId w:val="18"/>
  </w:num>
  <w:num w:numId="49">
    <w:abstractNumId w:val="20"/>
  </w:num>
  <w:num w:numId="50">
    <w:abstractNumId w:val="29"/>
  </w:num>
  <w:num w:numId="51">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31C"/>
    <w:rsid w:val="000002C8"/>
    <w:rsid w:val="0000243D"/>
    <w:rsid w:val="00004463"/>
    <w:rsid w:val="0002271C"/>
    <w:rsid w:val="00035654"/>
    <w:rsid w:val="00037483"/>
    <w:rsid w:val="000422AA"/>
    <w:rsid w:val="0004388B"/>
    <w:rsid w:val="0005096D"/>
    <w:rsid w:val="000526D0"/>
    <w:rsid w:val="00066F63"/>
    <w:rsid w:val="00073786"/>
    <w:rsid w:val="0007581E"/>
    <w:rsid w:val="00075C30"/>
    <w:rsid w:val="00083293"/>
    <w:rsid w:val="00085C3C"/>
    <w:rsid w:val="00086048"/>
    <w:rsid w:val="0008637B"/>
    <w:rsid w:val="000A3F8A"/>
    <w:rsid w:val="000B0736"/>
    <w:rsid w:val="000B0B7A"/>
    <w:rsid w:val="000C13E2"/>
    <w:rsid w:val="000C401C"/>
    <w:rsid w:val="000D23AE"/>
    <w:rsid w:val="000E2476"/>
    <w:rsid w:val="001110BE"/>
    <w:rsid w:val="001272C5"/>
    <w:rsid w:val="00140738"/>
    <w:rsid w:val="0015179E"/>
    <w:rsid w:val="00182856"/>
    <w:rsid w:val="00193036"/>
    <w:rsid w:val="001935F7"/>
    <w:rsid w:val="00195C69"/>
    <w:rsid w:val="001A420D"/>
    <w:rsid w:val="001D1DC9"/>
    <w:rsid w:val="001D6FC8"/>
    <w:rsid w:val="001E2937"/>
    <w:rsid w:val="001E4A05"/>
    <w:rsid w:val="001E6745"/>
    <w:rsid w:val="001F0C0B"/>
    <w:rsid w:val="00204E8D"/>
    <w:rsid w:val="00207577"/>
    <w:rsid w:val="00213D06"/>
    <w:rsid w:val="00214861"/>
    <w:rsid w:val="002330E5"/>
    <w:rsid w:val="00251904"/>
    <w:rsid w:val="002552E9"/>
    <w:rsid w:val="0027243F"/>
    <w:rsid w:val="00280CD8"/>
    <w:rsid w:val="0028611E"/>
    <w:rsid w:val="00293912"/>
    <w:rsid w:val="002A7039"/>
    <w:rsid w:val="002C1F2F"/>
    <w:rsid w:val="002C379C"/>
    <w:rsid w:val="002D34D8"/>
    <w:rsid w:val="002D3679"/>
    <w:rsid w:val="002D631C"/>
    <w:rsid w:val="002E7183"/>
    <w:rsid w:val="002E7BF7"/>
    <w:rsid w:val="002F17CB"/>
    <w:rsid w:val="00303990"/>
    <w:rsid w:val="003062AA"/>
    <w:rsid w:val="003172E9"/>
    <w:rsid w:val="00321348"/>
    <w:rsid w:val="00330236"/>
    <w:rsid w:val="00334344"/>
    <w:rsid w:val="00335690"/>
    <w:rsid w:val="003407D5"/>
    <w:rsid w:val="00344549"/>
    <w:rsid w:val="003463EE"/>
    <w:rsid w:val="00351489"/>
    <w:rsid w:val="00374C62"/>
    <w:rsid w:val="00385C7D"/>
    <w:rsid w:val="003940CF"/>
    <w:rsid w:val="00396FC2"/>
    <w:rsid w:val="003A23C1"/>
    <w:rsid w:val="003A54D3"/>
    <w:rsid w:val="003A55BD"/>
    <w:rsid w:val="003B0552"/>
    <w:rsid w:val="003C17B2"/>
    <w:rsid w:val="003D1359"/>
    <w:rsid w:val="003D168B"/>
    <w:rsid w:val="003D36E9"/>
    <w:rsid w:val="003D3CB7"/>
    <w:rsid w:val="003D5083"/>
    <w:rsid w:val="003E632B"/>
    <w:rsid w:val="003E7A6C"/>
    <w:rsid w:val="003F0FDE"/>
    <w:rsid w:val="00403904"/>
    <w:rsid w:val="00415993"/>
    <w:rsid w:val="0041630F"/>
    <w:rsid w:val="00416EBA"/>
    <w:rsid w:val="004202C3"/>
    <w:rsid w:val="00422F99"/>
    <w:rsid w:val="0042532F"/>
    <w:rsid w:val="00425990"/>
    <w:rsid w:val="00436854"/>
    <w:rsid w:val="004376E4"/>
    <w:rsid w:val="00442455"/>
    <w:rsid w:val="004433FF"/>
    <w:rsid w:val="0044420A"/>
    <w:rsid w:val="00445D52"/>
    <w:rsid w:val="00460AB7"/>
    <w:rsid w:val="00462B7B"/>
    <w:rsid w:val="00483555"/>
    <w:rsid w:val="004C1B94"/>
    <w:rsid w:val="004E7CE8"/>
    <w:rsid w:val="004F4119"/>
    <w:rsid w:val="004F42C0"/>
    <w:rsid w:val="004F6CF9"/>
    <w:rsid w:val="0050095E"/>
    <w:rsid w:val="00503611"/>
    <w:rsid w:val="00504A35"/>
    <w:rsid w:val="0051067F"/>
    <w:rsid w:val="00520142"/>
    <w:rsid w:val="005219C7"/>
    <w:rsid w:val="00530702"/>
    <w:rsid w:val="0053260C"/>
    <w:rsid w:val="00532EFD"/>
    <w:rsid w:val="00536A5D"/>
    <w:rsid w:val="00544D2F"/>
    <w:rsid w:val="0057540F"/>
    <w:rsid w:val="005760D5"/>
    <w:rsid w:val="00587D24"/>
    <w:rsid w:val="00591CCE"/>
    <w:rsid w:val="00596526"/>
    <w:rsid w:val="005A165B"/>
    <w:rsid w:val="005A212A"/>
    <w:rsid w:val="005B62B0"/>
    <w:rsid w:val="005B67E8"/>
    <w:rsid w:val="005C08E4"/>
    <w:rsid w:val="005C1920"/>
    <w:rsid w:val="005F35EB"/>
    <w:rsid w:val="00600B64"/>
    <w:rsid w:val="0060611B"/>
    <w:rsid w:val="00617C5B"/>
    <w:rsid w:val="00620306"/>
    <w:rsid w:val="00633691"/>
    <w:rsid w:val="00633732"/>
    <w:rsid w:val="00641860"/>
    <w:rsid w:val="00644F6D"/>
    <w:rsid w:val="006534BC"/>
    <w:rsid w:val="00663FB6"/>
    <w:rsid w:val="00671A57"/>
    <w:rsid w:val="00673611"/>
    <w:rsid w:val="0068554C"/>
    <w:rsid w:val="006A5416"/>
    <w:rsid w:val="006A581A"/>
    <w:rsid w:val="006C1A79"/>
    <w:rsid w:val="006C53EA"/>
    <w:rsid w:val="006D420A"/>
    <w:rsid w:val="006E18B7"/>
    <w:rsid w:val="006E220C"/>
    <w:rsid w:val="006E4835"/>
    <w:rsid w:val="006F14C5"/>
    <w:rsid w:val="0070521B"/>
    <w:rsid w:val="00707E2B"/>
    <w:rsid w:val="00707FE0"/>
    <w:rsid w:val="007171C2"/>
    <w:rsid w:val="00726E8E"/>
    <w:rsid w:val="00730C26"/>
    <w:rsid w:val="007330CE"/>
    <w:rsid w:val="00734901"/>
    <w:rsid w:val="00736ED0"/>
    <w:rsid w:val="00741DC1"/>
    <w:rsid w:val="00745E96"/>
    <w:rsid w:val="007461E4"/>
    <w:rsid w:val="00761D91"/>
    <w:rsid w:val="00777564"/>
    <w:rsid w:val="0078427C"/>
    <w:rsid w:val="00793B66"/>
    <w:rsid w:val="007B28F0"/>
    <w:rsid w:val="007C501B"/>
    <w:rsid w:val="007E0463"/>
    <w:rsid w:val="00800077"/>
    <w:rsid w:val="00810F48"/>
    <w:rsid w:val="0082127E"/>
    <w:rsid w:val="00822D27"/>
    <w:rsid w:val="008418DC"/>
    <w:rsid w:val="00855572"/>
    <w:rsid w:val="00856A30"/>
    <w:rsid w:val="00861757"/>
    <w:rsid w:val="00865D28"/>
    <w:rsid w:val="00866A4F"/>
    <w:rsid w:val="00866C8A"/>
    <w:rsid w:val="00877E62"/>
    <w:rsid w:val="00886008"/>
    <w:rsid w:val="00892337"/>
    <w:rsid w:val="008A2C04"/>
    <w:rsid w:val="008A6F35"/>
    <w:rsid w:val="008B5CEB"/>
    <w:rsid w:val="008C086B"/>
    <w:rsid w:val="008C3085"/>
    <w:rsid w:val="008C4107"/>
    <w:rsid w:val="008D2115"/>
    <w:rsid w:val="008D66E4"/>
    <w:rsid w:val="008E32A3"/>
    <w:rsid w:val="008F5853"/>
    <w:rsid w:val="00914F54"/>
    <w:rsid w:val="00915462"/>
    <w:rsid w:val="00943937"/>
    <w:rsid w:val="00943FD0"/>
    <w:rsid w:val="00944B79"/>
    <w:rsid w:val="0094521D"/>
    <w:rsid w:val="00945E12"/>
    <w:rsid w:val="00955A0F"/>
    <w:rsid w:val="0096472E"/>
    <w:rsid w:val="00966F84"/>
    <w:rsid w:val="0097432F"/>
    <w:rsid w:val="00996A14"/>
    <w:rsid w:val="009C6B4E"/>
    <w:rsid w:val="009D6BB0"/>
    <w:rsid w:val="009E37DB"/>
    <w:rsid w:val="009F4181"/>
    <w:rsid w:val="009F5AE2"/>
    <w:rsid w:val="00A03DFD"/>
    <w:rsid w:val="00A0473B"/>
    <w:rsid w:val="00A10D9B"/>
    <w:rsid w:val="00A357F5"/>
    <w:rsid w:val="00A45109"/>
    <w:rsid w:val="00A4612D"/>
    <w:rsid w:val="00A47246"/>
    <w:rsid w:val="00A82096"/>
    <w:rsid w:val="00A83BFB"/>
    <w:rsid w:val="00A84B27"/>
    <w:rsid w:val="00A860D0"/>
    <w:rsid w:val="00A9554F"/>
    <w:rsid w:val="00AA2F88"/>
    <w:rsid w:val="00AB135C"/>
    <w:rsid w:val="00AB620B"/>
    <w:rsid w:val="00AC1FC3"/>
    <w:rsid w:val="00AC4FCB"/>
    <w:rsid w:val="00AE46B1"/>
    <w:rsid w:val="00AE5C01"/>
    <w:rsid w:val="00B17514"/>
    <w:rsid w:val="00B228DB"/>
    <w:rsid w:val="00B2328F"/>
    <w:rsid w:val="00B259C0"/>
    <w:rsid w:val="00B32C79"/>
    <w:rsid w:val="00B62E3C"/>
    <w:rsid w:val="00B66EF8"/>
    <w:rsid w:val="00B7035B"/>
    <w:rsid w:val="00B74297"/>
    <w:rsid w:val="00B74E37"/>
    <w:rsid w:val="00B84A55"/>
    <w:rsid w:val="00B853DD"/>
    <w:rsid w:val="00B86163"/>
    <w:rsid w:val="00B863B5"/>
    <w:rsid w:val="00BB233B"/>
    <w:rsid w:val="00BB6283"/>
    <w:rsid w:val="00BB66C2"/>
    <w:rsid w:val="00BC1D6A"/>
    <w:rsid w:val="00BC6A40"/>
    <w:rsid w:val="00BD1254"/>
    <w:rsid w:val="00BD627F"/>
    <w:rsid w:val="00BE3782"/>
    <w:rsid w:val="00BE38DE"/>
    <w:rsid w:val="00BF32E6"/>
    <w:rsid w:val="00BF6C19"/>
    <w:rsid w:val="00BF70CA"/>
    <w:rsid w:val="00BF73CB"/>
    <w:rsid w:val="00C01219"/>
    <w:rsid w:val="00C10B7E"/>
    <w:rsid w:val="00C215D4"/>
    <w:rsid w:val="00C22CE2"/>
    <w:rsid w:val="00C237DD"/>
    <w:rsid w:val="00C250FC"/>
    <w:rsid w:val="00C34BA8"/>
    <w:rsid w:val="00C50DF3"/>
    <w:rsid w:val="00C50E8D"/>
    <w:rsid w:val="00C559E5"/>
    <w:rsid w:val="00C566B7"/>
    <w:rsid w:val="00C93D4E"/>
    <w:rsid w:val="00CA062B"/>
    <w:rsid w:val="00CA0675"/>
    <w:rsid w:val="00CD6A50"/>
    <w:rsid w:val="00D058D4"/>
    <w:rsid w:val="00D0694C"/>
    <w:rsid w:val="00D06CD4"/>
    <w:rsid w:val="00D0776A"/>
    <w:rsid w:val="00D26FC6"/>
    <w:rsid w:val="00D27A9B"/>
    <w:rsid w:val="00D27AD7"/>
    <w:rsid w:val="00D361AB"/>
    <w:rsid w:val="00D413E5"/>
    <w:rsid w:val="00D468A0"/>
    <w:rsid w:val="00D52F8D"/>
    <w:rsid w:val="00D659CD"/>
    <w:rsid w:val="00D702C2"/>
    <w:rsid w:val="00D76E21"/>
    <w:rsid w:val="00D876C9"/>
    <w:rsid w:val="00D92EB2"/>
    <w:rsid w:val="00DB04BB"/>
    <w:rsid w:val="00DB442A"/>
    <w:rsid w:val="00DB77E4"/>
    <w:rsid w:val="00DD5FD3"/>
    <w:rsid w:val="00DE493F"/>
    <w:rsid w:val="00DE6CAA"/>
    <w:rsid w:val="00DF1F2B"/>
    <w:rsid w:val="00E03FA1"/>
    <w:rsid w:val="00E11C11"/>
    <w:rsid w:val="00E1545F"/>
    <w:rsid w:val="00E16AA3"/>
    <w:rsid w:val="00E30CAF"/>
    <w:rsid w:val="00E45216"/>
    <w:rsid w:val="00E50247"/>
    <w:rsid w:val="00E53BBC"/>
    <w:rsid w:val="00E56622"/>
    <w:rsid w:val="00E56F97"/>
    <w:rsid w:val="00E64C53"/>
    <w:rsid w:val="00E65C81"/>
    <w:rsid w:val="00E70C93"/>
    <w:rsid w:val="00E74C74"/>
    <w:rsid w:val="00E80945"/>
    <w:rsid w:val="00E82E2C"/>
    <w:rsid w:val="00E83138"/>
    <w:rsid w:val="00E86A83"/>
    <w:rsid w:val="00E916D9"/>
    <w:rsid w:val="00E93571"/>
    <w:rsid w:val="00E93CED"/>
    <w:rsid w:val="00EA610D"/>
    <w:rsid w:val="00EB472A"/>
    <w:rsid w:val="00EE0AFC"/>
    <w:rsid w:val="00EE39EA"/>
    <w:rsid w:val="00EE566F"/>
    <w:rsid w:val="00EE7DD5"/>
    <w:rsid w:val="00EF1EAB"/>
    <w:rsid w:val="00F046C1"/>
    <w:rsid w:val="00F06F2C"/>
    <w:rsid w:val="00F11ED3"/>
    <w:rsid w:val="00F12E7E"/>
    <w:rsid w:val="00F359A7"/>
    <w:rsid w:val="00F366FB"/>
    <w:rsid w:val="00F40CF3"/>
    <w:rsid w:val="00F43CD1"/>
    <w:rsid w:val="00F619BC"/>
    <w:rsid w:val="00F855FD"/>
    <w:rsid w:val="00F91CF9"/>
    <w:rsid w:val="00F979D9"/>
    <w:rsid w:val="00FA6A22"/>
    <w:rsid w:val="00FC4104"/>
    <w:rsid w:val="00FD6365"/>
    <w:rsid w:val="00FD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B4EC8"/>
  <w15:docId w15:val="{A08DF0E9-6826-49B0-B6E6-937783A86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877E62"/>
    <w:pPr>
      <w:keepNext/>
      <w:numPr>
        <w:ilvl w:val="1"/>
        <w:numId w:val="49"/>
      </w:numPr>
      <w:spacing w:before="240" w:after="60" w:line="240" w:lineRule="auto"/>
      <w:jc w:val="both"/>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877E62"/>
    <w:pPr>
      <w:keepNext/>
      <w:numPr>
        <w:ilvl w:val="2"/>
        <w:numId w:val="49"/>
      </w:numPr>
      <w:spacing w:before="240" w:after="60" w:line="240" w:lineRule="auto"/>
      <w:jc w:val="both"/>
      <w:outlineLvl w:val="2"/>
    </w:pPr>
    <w:rPr>
      <w:rFonts w:ascii="Arial" w:eastAsia="Times New Roman" w:hAnsi="Arial" w:cs="Arial"/>
      <w:b/>
      <w:bCs/>
      <w:sz w:val="26"/>
      <w:szCs w:val="26"/>
      <w:lang w:eastAsia="ru-RU"/>
    </w:rPr>
  </w:style>
  <w:style w:type="paragraph" w:styleId="4">
    <w:name w:val="heading 4"/>
    <w:basedOn w:val="a"/>
    <w:next w:val="a"/>
    <w:link w:val="40"/>
    <w:qFormat/>
    <w:rsid w:val="00877E62"/>
    <w:pPr>
      <w:keepNext/>
      <w:numPr>
        <w:ilvl w:val="3"/>
        <w:numId w:val="49"/>
      </w:numPr>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877E62"/>
    <w:pPr>
      <w:numPr>
        <w:ilvl w:val="4"/>
        <w:numId w:val="49"/>
      </w:numPr>
      <w:spacing w:before="240" w:after="60" w:line="240" w:lineRule="auto"/>
      <w:jc w:val="both"/>
      <w:outlineLvl w:val="4"/>
    </w:pPr>
    <w:rPr>
      <w:rFonts w:ascii="TimesET" w:eastAsia="Times New Roman" w:hAnsi="TimesET" w:cs="Times New Roman"/>
      <w:b/>
      <w:bCs/>
      <w:i/>
      <w:iCs/>
      <w:sz w:val="26"/>
      <w:szCs w:val="26"/>
      <w:lang w:eastAsia="ru-RU"/>
    </w:rPr>
  </w:style>
  <w:style w:type="paragraph" w:styleId="6">
    <w:name w:val="heading 6"/>
    <w:basedOn w:val="a"/>
    <w:next w:val="a"/>
    <w:link w:val="60"/>
    <w:qFormat/>
    <w:rsid w:val="00877E62"/>
    <w:pPr>
      <w:numPr>
        <w:ilvl w:val="5"/>
        <w:numId w:val="49"/>
      </w:numPr>
      <w:spacing w:before="240" w:after="60" w:line="240" w:lineRule="auto"/>
      <w:jc w:val="both"/>
      <w:outlineLvl w:val="5"/>
    </w:pPr>
    <w:rPr>
      <w:rFonts w:ascii="Times New Roman" w:eastAsia="Times New Roman" w:hAnsi="Times New Roman" w:cs="Times New Roman"/>
      <w:b/>
      <w:bCs/>
      <w:lang w:eastAsia="ru-RU"/>
    </w:rPr>
  </w:style>
  <w:style w:type="paragraph" w:styleId="7">
    <w:name w:val="heading 7"/>
    <w:basedOn w:val="a"/>
    <w:next w:val="a"/>
    <w:link w:val="70"/>
    <w:qFormat/>
    <w:rsid w:val="00877E62"/>
    <w:pPr>
      <w:numPr>
        <w:ilvl w:val="6"/>
        <w:numId w:val="49"/>
      </w:numPr>
      <w:spacing w:before="240" w:after="60" w:line="240" w:lineRule="auto"/>
      <w:jc w:val="both"/>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877E62"/>
    <w:pPr>
      <w:numPr>
        <w:ilvl w:val="7"/>
        <w:numId w:val="49"/>
      </w:numPr>
      <w:spacing w:before="240" w:after="60" w:line="240" w:lineRule="auto"/>
      <w:jc w:val="both"/>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877E62"/>
    <w:pPr>
      <w:numPr>
        <w:ilvl w:val="8"/>
        <w:numId w:val="49"/>
      </w:numPr>
      <w:spacing w:before="240" w:after="60" w:line="240" w:lineRule="auto"/>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F0C0B"/>
  </w:style>
  <w:style w:type="character" w:styleId="a3">
    <w:name w:val="Hyperlink"/>
    <w:basedOn w:val="a0"/>
    <w:rsid w:val="001F0C0B"/>
    <w:rPr>
      <w:color w:val="0066CC"/>
      <w:u w:val="single"/>
    </w:rPr>
  </w:style>
  <w:style w:type="character" w:customStyle="1" w:styleId="12">
    <w:name w:val="Заголовок №1 (2)_"/>
    <w:basedOn w:val="a0"/>
    <w:link w:val="120"/>
    <w:rsid w:val="001F0C0B"/>
    <w:rPr>
      <w:rFonts w:ascii="Times New Roman" w:eastAsia="Times New Roman" w:hAnsi="Times New Roman" w:cs="Times New Roman"/>
      <w:sz w:val="21"/>
      <w:szCs w:val="21"/>
      <w:shd w:val="clear" w:color="auto" w:fill="FFFFFF"/>
    </w:rPr>
  </w:style>
  <w:style w:type="character" w:customStyle="1" w:styleId="a4">
    <w:name w:val="Основной текст_"/>
    <w:basedOn w:val="a0"/>
    <w:link w:val="10"/>
    <w:rsid w:val="001F0C0B"/>
    <w:rPr>
      <w:rFonts w:ascii="Century Schoolbook" w:eastAsia="Century Schoolbook" w:hAnsi="Century Schoolbook" w:cs="Century Schoolbook"/>
      <w:sz w:val="18"/>
      <w:szCs w:val="18"/>
      <w:shd w:val="clear" w:color="auto" w:fill="FFFFFF"/>
    </w:rPr>
  </w:style>
  <w:style w:type="character" w:customStyle="1" w:styleId="TimesNewRoman10pt">
    <w:name w:val="Основной текст + Times New Roman;10 pt"/>
    <w:basedOn w:val="a4"/>
    <w:rsid w:val="001F0C0B"/>
    <w:rPr>
      <w:rFonts w:ascii="Times New Roman" w:eastAsia="Times New Roman" w:hAnsi="Times New Roman" w:cs="Times New Roman"/>
      <w:sz w:val="20"/>
      <w:szCs w:val="20"/>
      <w:shd w:val="clear" w:color="auto" w:fill="FFFFFF"/>
    </w:rPr>
  </w:style>
  <w:style w:type="character" w:customStyle="1" w:styleId="a5">
    <w:name w:val="Колонтитул_"/>
    <w:basedOn w:val="a0"/>
    <w:link w:val="a6"/>
    <w:rsid w:val="001F0C0B"/>
    <w:rPr>
      <w:rFonts w:ascii="Times New Roman" w:eastAsia="Times New Roman" w:hAnsi="Times New Roman" w:cs="Times New Roman"/>
      <w:sz w:val="20"/>
      <w:szCs w:val="20"/>
      <w:shd w:val="clear" w:color="auto" w:fill="FFFFFF"/>
    </w:rPr>
  </w:style>
  <w:style w:type="character" w:customStyle="1" w:styleId="ArialNarrow95pt">
    <w:name w:val="Колонтитул + Arial Narrow;9;5 pt"/>
    <w:basedOn w:val="a5"/>
    <w:rsid w:val="001F0C0B"/>
    <w:rPr>
      <w:rFonts w:ascii="Arial Narrow" w:eastAsia="Arial Narrow" w:hAnsi="Arial Narrow" w:cs="Arial Narrow"/>
      <w:sz w:val="19"/>
      <w:szCs w:val="19"/>
      <w:shd w:val="clear" w:color="auto" w:fill="FFFFFF"/>
    </w:rPr>
  </w:style>
  <w:style w:type="character" w:customStyle="1" w:styleId="a7">
    <w:name w:val="Подпись к картинке_"/>
    <w:basedOn w:val="a0"/>
    <w:link w:val="a8"/>
    <w:rsid w:val="001F0C0B"/>
    <w:rPr>
      <w:rFonts w:ascii="Century Schoolbook" w:eastAsia="Century Schoolbook" w:hAnsi="Century Schoolbook" w:cs="Century Schoolbook"/>
      <w:sz w:val="18"/>
      <w:szCs w:val="18"/>
      <w:shd w:val="clear" w:color="auto" w:fill="FFFFFF"/>
    </w:rPr>
  </w:style>
  <w:style w:type="character" w:customStyle="1" w:styleId="TimesNewRoman10pt0">
    <w:name w:val="Подпись к картинке + Times New Roman;10 pt"/>
    <w:basedOn w:val="a7"/>
    <w:rsid w:val="001F0C0B"/>
    <w:rPr>
      <w:rFonts w:ascii="Times New Roman" w:eastAsia="Times New Roman" w:hAnsi="Times New Roman" w:cs="Times New Roman"/>
      <w:sz w:val="20"/>
      <w:szCs w:val="20"/>
      <w:shd w:val="clear" w:color="auto" w:fill="FFFFFF"/>
    </w:rPr>
  </w:style>
  <w:style w:type="character" w:customStyle="1" w:styleId="TimesNewRoman10pt0pt">
    <w:name w:val="Основной текст + Times New Roman;10 pt;Интервал 0 pt"/>
    <w:basedOn w:val="a4"/>
    <w:rsid w:val="001F0C0B"/>
    <w:rPr>
      <w:rFonts w:ascii="Times New Roman" w:eastAsia="Times New Roman" w:hAnsi="Times New Roman" w:cs="Times New Roman"/>
      <w:spacing w:val="-10"/>
      <w:sz w:val="20"/>
      <w:szCs w:val="20"/>
      <w:shd w:val="clear" w:color="auto" w:fill="FFFFFF"/>
    </w:rPr>
  </w:style>
  <w:style w:type="character" w:customStyle="1" w:styleId="TimesNewRoman105pt1pt">
    <w:name w:val="Основной текст + Times New Roman;10;5 pt;Курсив;Интервал 1 pt"/>
    <w:basedOn w:val="a4"/>
    <w:rsid w:val="001F0C0B"/>
    <w:rPr>
      <w:rFonts w:ascii="Times New Roman" w:eastAsia="Times New Roman" w:hAnsi="Times New Roman" w:cs="Times New Roman"/>
      <w:i/>
      <w:iCs/>
      <w:spacing w:val="30"/>
      <w:sz w:val="21"/>
      <w:szCs w:val="21"/>
      <w:shd w:val="clear" w:color="auto" w:fill="FFFFFF"/>
    </w:rPr>
  </w:style>
  <w:style w:type="character" w:customStyle="1" w:styleId="41">
    <w:name w:val="Основной текст (4)_"/>
    <w:basedOn w:val="a0"/>
    <w:link w:val="42"/>
    <w:rsid w:val="001F0C0B"/>
    <w:rPr>
      <w:rFonts w:ascii="Times New Roman" w:eastAsia="Times New Roman" w:hAnsi="Times New Roman" w:cs="Times New Roman"/>
      <w:spacing w:val="30"/>
      <w:sz w:val="21"/>
      <w:szCs w:val="21"/>
      <w:shd w:val="clear" w:color="auto" w:fill="FFFFFF"/>
      <w:lang w:val="en-US"/>
    </w:rPr>
  </w:style>
  <w:style w:type="character" w:customStyle="1" w:styleId="40pt">
    <w:name w:val="Основной текст (4) + Интервал 0 pt"/>
    <w:basedOn w:val="41"/>
    <w:rsid w:val="001F0C0B"/>
    <w:rPr>
      <w:rFonts w:ascii="Times New Roman" w:eastAsia="Times New Roman" w:hAnsi="Times New Roman" w:cs="Times New Roman"/>
      <w:spacing w:val="0"/>
      <w:sz w:val="21"/>
      <w:szCs w:val="21"/>
      <w:shd w:val="clear" w:color="auto" w:fill="FFFFFF"/>
      <w:lang w:val="ru"/>
    </w:rPr>
  </w:style>
  <w:style w:type="character" w:customStyle="1" w:styleId="51">
    <w:name w:val="Основной текст (5)_"/>
    <w:basedOn w:val="a0"/>
    <w:rsid w:val="001F0C0B"/>
    <w:rPr>
      <w:rFonts w:ascii="Arial Narrow" w:eastAsia="Arial Narrow" w:hAnsi="Arial Narrow" w:cs="Arial Narrow"/>
      <w:b w:val="0"/>
      <w:bCs w:val="0"/>
      <w:i w:val="0"/>
      <w:iCs w:val="0"/>
      <w:smallCaps w:val="0"/>
      <w:strike w:val="0"/>
      <w:spacing w:val="0"/>
      <w:w w:val="100"/>
      <w:sz w:val="16"/>
      <w:szCs w:val="16"/>
    </w:rPr>
  </w:style>
  <w:style w:type="character" w:customStyle="1" w:styleId="52">
    <w:name w:val="Основной текст (5)"/>
    <w:basedOn w:val="51"/>
    <w:rsid w:val="001F0C0B"/>
    <w:rPr>
      <w:rFonts w:ascii="Arial Narrow" w:eastAsia="Arial Narrow" w:hAnsi="Arial Narrow" w:cs="Arial Narrow"/>
      <w:b w:val="0"/>
      <w:bCs w:val="0"/>
      <w:i w:val="0"/>
      <w:iCs w:val="0"/>
      <w:smallCaps w:val="0"/>
      <w:strike w:val="0"/>
      <w:spacing w:val="0"/>
      <w:w w:val="100"/>
      <w:sz w:val="16"/>
      <w:szCs w:val="16"/>
    </w:rPr>
  </w:style>
  <w:style w:type="character" w:customStyle="1" w:styleId="TimesNewRoman10pt-1pt">
    <w:name w:val="Подпись к картинке + Times New Roman;10 pt;Интервал -1 pt"/>
    <w:basedOn w:val="a7"/>
    <w:rsid w:val="001F0C0B"/>
    <w:rPr>
      <w:rFonts w:ascii="Times New Roman" w:eastAsia="Times New Roman" w:hAnsi="Times New Roman" w:cs="Times New Roman"/>
      <w:spacing w:val="-20"/>
      <w:sz w:val="20"/>
      <w:szCs w:val="20"/>
      <w:shd w:val="clear" w:color="auto" w:fill="FFFFFF"/>
      <w:lang w:val="en-US"/>
    </w:rPr>
  </w:style>
  <w:style w:type="character" w:customStyle="1" w:styleId="53">
    <w:name w:val="Подпись к картинке (5)_"/>
    <w:basedOn w:val="a0"/>
    <w:rsid w:val="001F0C0B"/>
    <w:rPr>
      <w:rFonts w:ascii="Arial Narrow" w:eastAsia="Arial Narrow" w:hAnsi="Arial Narrow" w:cs="Arial Narrow"/>
      <w:b w:val="0"/>
      <w:bCs w:val="0"/>
      <w:i w:val="0"/>
      <w:iCs w:val="0"/>
      <w:smallCaps w:val="0"/>
      <w:strike w:val="0"/>
      <w:spacing w:val="0"/>
      <w:w w:val="100"/>
      <w:sz w:val="16"/>
      <w:szCs w:val="16"/>
    </w:rPr>
  </w:style>
  <w:style w:type="character" w:customStyle="1" w:styleId="54">
    <w:name w:val="Подпись к картинке (5)"/>
    <w:basedOn w:val="53"/>
    <w:rsid w:val="001F0C0B"/>
    <w:rPr>
      <w:rFonts w:ascii="Arial Narrow" w:eastAsia="Arial Narrow" w:hAnsi="Arial Narrow" w:cs="Arial Narrow"/>
      <w:b w:val="0"/>
      <w:bCs w:val="0"/>
      <w:i w:val="0"/>
      <w:iCs w:val="0"/>
      <w:smallCaps w:val="0"/>
      <w:strike w:val="0"/>
      <w:spacing w:val="0"/>
      <w:w w:val="100"/>
      <w:sz w:val="16"/>
      <w:szCs w:val="16"/>
    </w:rPr>
  </w:style>
  <w:style w:type="character" w:customStyle="1" w:styleId="4-1pt">
    <w:name w:val="Основной текст (4) + Интервал -1 pt"/>
    <w:basedOn w:val="41"/>
    <w:rsid w:val="001F0C0B"/>
    <w:rPr>
      <w:rFonts w:ascii="Times New Roman" w:eastAsia="Times New Roman" w:hAnsi="Times New Roman" w:cs="Times New Roman"/>
      <w:spacing w:val="-20"/>
      <w:sz w:val="21"/>
      <w:szCs w:val="21"/>
      <w:shd w:val="clear" w:color="auto" w:fill="FFFFFF"/>
      <w:lang w:val="en-US"/>
    </w:rPr>
  </w:style>
  <w:style w:type="character" w:customStyle="1" w:styleId="410pt0pt">
    <w:name w:val="Основной текст (4) + 10 pt;Не курсив;Интервал 0 pt"/>
    <w:basedOn w:val="41"/>
    <w:rsid w:val="001F0C0B"/>
    <w:rPr>
      <w:rFonts w:ascii="Times New Roman" w:eastAsia="Times New Roman" w:hAnsi="Times New Roman" w:cs="Times New Roman"/>
      <w:i/>
      <w:iCs/>
      <w:spacing w:val="0"/>
      <w:sz w:val="20"/>
      <w:szCs w:val="20"/>
      <w:shd w:val="clear" w:color="auto" w:fill="FFFFFF"/>
      <w:lang w:val="en-US"/>
    </w:rPr>
  </w:style>
  <w:style w:type="character" w:customStyle="1" w:styleId="5TimesNewRoman10pt">
    <w:name w:val="Подпись к картинке (5) + Times New Roman;10 pt"/>
    <w:basedOn w:val="53"/>
    <w:rsid w:val="001F0C0B"/>
    <w:rPr>
      <w:rFonts w:ascii="Times New Roman" w:eastAsia="Times New Roman" w:hAnsi="Times New Roman" w:cs="Times New Roman"/>
      <w:b w:val="0"/>
      <w:bCs w:val="0"/>
      <w:i w:val="0"/>
      <w:iCs w:val="0"/>
      <w:smallCaps w:val="0"/>
      <w:strike w:val="0"/>
      <w:spacing w:val="0"/>
      <w:w w:val="100"/>
      <w:sz w:val="20"/>
      <w:szCs w:val="20"/>
    </w:rPr>
  </w:style>
  <w:style w:type="character" w:customStyle="1" w:styleId="61">
    <w:name w:val="Подпись к картинке (6)_"/>
    <w:basedOn w:val="a0"/>
    <w:rsid w:val="001F0C0B"/>
    <w:rPr>
      <w:rFonts w:ascii="Times New Roman" w:eastAsia="Times New Roman" w:hAnsi="Times New Roman" w:cs="Times New Roman"/>
      <w:b w:val="0"/>
      <w:bCs w:val="0"/>
      <w:i w:val="0"/>
      <w:iCs w:val="0"/>
      <w:smallCaps w:val="0"/>
      <w:strike w:val="0"/>
      <w:spacing w:val="30"/>
      <w:sz w:val="21"/>
      <w:szCs w:val="21"/>
    </w:rPr>
  </w:style>
  <w:style w:type="character" w:customStyle="1" w:styleId="62">
    <w:name w:val="Подпись к картинке (6)"/>
    <w:basedOn w:val="61"/>
    <w:rsid w:val="001F0C0B"/>
    <w:rPr>
      <w:rFonts w:ascii="Times New Roman" w:eastAsia="Times New Roman" w:hAnsi="Times New Roman" w:cs="Times New Roman"/>
      <w:b w:val="0"/>
      <w:bCs w:val="0"/>
      <w:i w:val="0"/>
      <w:iCs w:val="0"/>
      <w:smallCaps w:val="0"/>
      <w:strike w:val="0"/>
      <w:spacing w:val="30"/>
      <w:sz w:val="21"/>
      <w:szCs w:val="21"/>
    </w:rPr>
  </w:style>
  <w:style w:type="character" w:customStyle="1" w:styleId="6ArialNarrow8pt0pt">
    <w:name w:val="Подпись к картинке (6) + Arial Narrow;8 pt;Не курсив;Интервал 0 pt"/>
    <w:basedOn w:val="61"/>
    <w:rsid w:val="001F0C0B"/>
    <w:rPr>
      <w:rFonts w:ascii="Arial Narrow" w:eastAsia="Arial Narrow" w:hAnsi="Arial Narrow" w:cs="Arial Narrow"/>
      <w:b w:val="0"/>
      <w:bCs w:val="0"/>
      <w:i/>
      <w:iCs/>
      <w:smallCaps w:val="0"/>
      <w:strike w:val="0"/>
      <w:spacing w:val="0"/>
      <w:w w:val="100"/>
      <w:sz w:val="16"/>
      <w:szCs w:val="16"/>
    </w:rPr>
  </w:style>
  <w:style w:type="paragraph" w:customStyle="1" w:styleId="120">
    <w:name w:val="Заголовок №1 (2)"/>
    <w:basedOn w:val="a"/>
    <w:link w:val="12"/>
    <w:rsid w:val="001F0C0B"/>
    <w:pPr>
      <w:shd w:val="clear" w:color="auto" w:fill="FFFFFF"/>
      <w:spacing w:after="360" w:line="0" w:lineRule="atLeast"/>
      <w:outlineLvl w:val="0"/>
    </w:pPr>
    <w:rPr>
      <w:rFonts w:ascii="Times New Roman" w:eastAsia="Times New Roman" w:hAnsi="Times New Roman" w:cs="Times New Roman"/>
      <w:sz w:val="21"/>
      <w:szCs w:val="21"/>
    </w:rPr>
  </w:style>
  <w:style w:type="paragraph" w:customStyle="1" w:styleId="10">
    <w:name w:val="Основной текст1"/>
    <w:basedOn w:val="a"/>
    <w:link w:val="a4"/>
    <w:rsid w:val="001F0C0B"/>
    <w:pPr>
      <w:shd w:val="clear" w:color="auto" w:fill="FFFFFF"/>
      <w:spacing w:before="360" w:after="360" w:line="0" w:lineRule="atLeast"/>
    </w:pPr>
    <w:rPr>
      <w:rFonts w:ascii="Century Schoolbook" w:eastAsia="Century Schoolbook" w:hAnsi="Century Schoolbook" w:cs="Century Schoolbook"/>
      <w:sz w:val="18"/>
      <w:szCs w:val="18"/>
    </w:rPr>
  </w:style>
  <w:style w:type="paragraph" w:customStyle="1" w:styleId="a6">
    <w:name w:val="Колонтитул"/>
    <w:basedOn w:val="a"/>
    <w:link w:val="a5"/>
    <w:rsid w:val="001F0C0B"/>
    <w:pPr>
      <w:shd w:val="clear" w:color="auto" w:fill="FFFFFF"/>
      <w:spacing w:after="0" w:line="240" w:lineRule="auto"/>
    </w:pPr>
    <w:rPr>
      <w:rFonts w:ascii="Times New Roman" w:eastAsia="Times New Roman" w:hAnsi="Times New Roman" w:cs="Times New Roman"/>
      <w:sz w:val="20"/>
      <w:szCs w:val="20"/>
    </w:rPr>
  </w:style>
  <w:style w:type="paragraph" w:customStyle="1" w:styleId="a8">
    <w:name w:val="Подпись к картинке"/>
    <w:basedOn w:val="a"/>
    <w:link w:val="a7"/>
    <w:rsid w:val="001F0C0B"/>
    <w:pPr>
      <w:shd w:val="clear" w:color="auto" w:fill="FFFFFF"/>
      <w:spacing w:after="0" w:line="278" w:lineRule="exact"/>
      <w:jc w:val="both"/>
    </w:pPr>
    <w:rPr>
      <w:rFonts w:ascii="Century Schoolbook" w:eastAsia="Century Schoolbook" w:hAnsi="Century Schoolbook" w:cs="Century Schoolbook"/>
      <w:sz w:val="18"/>
      <w:szCs w:val="18"/>
    </w:rPr>
  </w:style>
  <w:style w:type="paragraph" w:customStyle="1" w:styleId="42">
    <w:name w:val="Основной текст (4)"/>
    <w:basedOn w:val="a"/>
    <w:link w:val="41"/>
    <w:rsid w:val="001F0C0B"/>
    <w:pPr>
      <w:shd w:val="clear" w:color="auto" w:fill="FFFFFF"/>
      <w:spacing w:after="60" w:line="0" w:lineRule="atLeast"/>
    </w:pPr>
    <w:rPr>
      <w:rFonts w:ascii="Times New Roman" w:eastAsia="Times New Roman" w:hAnsi="Times New Roman" w:cs="Times New Roman"/>
      <w:spacing w:val="30"/>
      <w:sz w:val="21"/>
      <w:szCs w:val="21"/>
      <w:lang w:val="en-US"/>
    </w:rPr>
  </w:style>
  <w:style w:type="table" w:styleId="a9">
    <w:name w:val="Table Grid"/>
    <w:basedOn w:val="a1"/>
    <w:uiPriority w:val="59"/>
    <w:rsid w:val="001F0C0B"/>
    <w:pPr>
      <w:spacing w:after="0" w:line="240" w:lineRule="auto"/>
    </w:pPr>
    <w:rPr>
      <w:rFonts w:ascii="Arial Unicode MS" w:eastAsia="Arial Unicode MS" w:hAnsi="Arial Unicode MS" w:cs="Arial Unicode MS"/>
      <w:sz w:val="24"/>
      <w:szCs w:val="24"/>
      <w:lang w:val="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1F0C0B"/>
    <w:pPr>
      <w:tabs>
        <w:tab w:val="center" w:pos="4677"/>
        <w:tab w:val="right" w:pos="9355"/>
      </w:tabs>
      <w:spacing w:after="0" w:line="240" w:lineRule="auto"/>
    </w:pPr>
    <w:rPr>
      <w:rFonts w:ascii="Arial Unicode MS" w:eastAsia="Arial Unicode MS" w:hAnsi="Arial Unicode MS" w:cs="Arial Unicode MS"/>
      <w:color w:val="000000"/>
      <w:sz w:val="24"/>
      <w:szCs w:val="24"/>
      <w:lang w:val="ru" w:eastAsia="ru-RU"/>
    </w:rPr>
  </w:style>
  <w:style w:type="character" w:customStyle="1" w:styleId="ab">
    <w:name w:val="Верхний колонтитул Знак"/>
    <w:basedOn w:val="a0"/>
    <w:link w:val="aa"/>
    <w:uiPriority w:val="99"/>
    <w:rsid w:val="001F0C0B"/>
    <w:rPr>
      <w:rFonts w:ascii="Arial Unicode MS" w:eastAsia="Arial Unicode MS" w:hAnsi="Arial Unicode MS" w:cs="Arial Unicode MS"/>
      <w:color w:val="000000"/>
      <w:sz w:val="24"/>
      <w:szCs w:val="24"/>
      <w:lang w:val="ru" w:eastAsia="ru-RU"/>
    </w:rPr>
  </w:style>
  <w:style w:type="paragraph" w:styleId="ac">
    <w:name w:val="footer"/>
    <w:basedOn w:val="a"/>
    <w:link w:val="ad"/>
    <w:uiPriority w:val="99"/>
    <w:unhideWhenUsed/>
    <w:rsid w:val="001F0C0B"/>
    <w:pPr>
      <w:tabs>
        <w:tab w:val="center" w:pos="4677"/>
        <w:tab w:val="right" w:pos="9355"/>
      </w:tabs>
      <w:spacing w:after="0" w:line="240" w:lineRule="auto"/>
    </w:pPr>
    <w:rPr>
      <w:rFonts w:ascii="Arial Unicode MS" w:eastAsia="Arial Unicode MS" w:hAnsi="Arial Unicode MS" w:cs="Arial Unicode MS"/>
      <w:color w:val="000000"/>
      <w:sz w:val="24"/>
      <w:szCs w:val="24"/>
      <w:lang w:val="ru" w:eastAsia="ru-RU"/>
    </w:rPr>
  </w:style>
  <w:style w:type="character" w:customStyle="1" w:styleId="ad">
    <w:name w:val="Нижний колонтитул Знак"/>
    <w:basedOn w:val="a0"/>
    <w:link w:val="ac"/>
    <w:uiPriority w:val="99"/>
    <w:rsid w:val="001F0C0B"/>
    <w:rPr>
      <w:rFonts w:ascii="Arial Unicode MS" w:eastAsia="Arial Unicode MS" w:hAnsi="Arial Unicode MS" w:cs="Arial Unicode MS"/>
      <w:color w:val="000000"/>
      <w:sz w:val="24"/>
      <w:szCs w:val="24"/>
      <w:lang w:val="ru" w:eastAsia="ru-RU"/>
    </w:rPr>
  </w:style>
  <w:style w:type="paragraph" w:styleId="ae">
    <w:name w:val="List Paragraph"/>
    <w:basedOn w:val="a"/>
    <w:uiPriority w:val="99"/>
    <w:qFormat/>
    <w:rsid w:val="001F0C0B"/>
    <w:pPr>
      <w:spacing w:after="0" w:line="240" w:lineRule="auto"/>
      <w:ind w:left="720"/>
      <w:contextualSpacing/>
    </w:pPr>
    <w:rPr>
      <w:rFonts w:ascii="Arial Unicode MS" w:eastAsia="Arial Unicode MS" w:hAnsi="Arial Unicode MS" w:cs="Arial Unicode MS"/>
      <w:color w:val="000000"/>
      <w:sz w:val="24"/>
      <w:szCs w:val="24"/>
      <w:lang w:val="ru" w:eastAsia="ru-RU"/>
    </w:rPr>
  </w:style>
  <w:style w:type="character" w:customStyle="1" w:styleId="FontStyle12">
    <w:name w:val="Font Style12"/>
    <w:basedOn w:val="a0"/>
    <w:uiPriority w:val="99"/>
    <w:rsid w:val="001F0C0B"/>
    <w:rPr>
      <w:rFonts w:ascii="Times New Roman" w:hAnsi="Times New Roman" w:cs="Times New Roman"/>
      <w:color w:val="000000"/>
      <w:sz w:val="18"/>
      <w:szCs w:val="18"/>
    </w:rPr>
  </w:style>
  <w:style w:type="paragraph" w:styleId="af">
    <w:name w:val="Balloon Text"/>
    <w:basedOn w:val="a"/>
    <w:link w:val="af0"/>
    <w:uiPriority w:val="99"/>
    <w:semiHidden/>
    <w:unhideWhenUsed/>
    <w:rsid w:val="001F0C0B"/>
    <w:pPr>
      <w:spacing w:after="0" w:line="240" w:lineRule="auto"/>
    </w:pPr>
    <w:rPr>
      <w:rFonts w:ascii="Tahoma" w:eastAsia="Arial Unicode MS" w:hAnsi="Tahoma" w:cs="Tahoma"/>
      <w:color w:val="000000"/>
      <w:sz w:val="16"/>
      <w:szCs w:val="16"/>
      <w:lang w:val="ru" w:eastAsia="ru-RU"/>
    </w:rPr>
  </w:style>
  <w:style w:type="character" w:customStyle="1" w:styleId="af0">
    <w:name w:val="Текст выноски Знак"/>
    <w:basedOn w:val="a0"/>
    <w:link w:val="af"/>
    <w:uiPriority w:val="99"/>
    <w:semiHidden/>
    <w:rsid w:val="001F0C0B"/>
    <w:rPr>
      <w:rFonts w:ascii="Tahoma" w:eastAsia="Arial Unicode MS" w:hAnsi="Tahoma" w:cs="Tahoma"/>
      <w:color w:val="000000"/>
      <w:sz w:val="16"/>
      <w:szCs w:val="16"/>
      <w:lang w:val="ru" w:eastAsia="ru-RU"/>
    </w:rPr>
  </w:style>
  <w:style w:type="character" w:styleId="af1">
    <w:name w:val="annotation reference"/>
    <w:basedOn w:val="a0"/>
    <w:uiPriority w:val="99"/>
    <w:semiHidden/>
    <w:unhideWhenUsed/>
    <w:rsid w:val="001F0C0B"/>
    <w:rPr>
      <w:sz w:val="16"/>
      <w:szCs w:val="16"/>
    </w:rPr>
  </w:style>
  <w:style w:type="paragraph" w:styleId="af2">
    <w:name w:val="annotation text"/>
    <w:basedOn w:val="a"/>
    <w:link w:val="af3"/>
    <w:uiPriority w:val="99"/>
    <w:semiHidden/>
    <w:unhideWhenUsed/>
    <w:rsid w:val="001F0C0B"/>
    <w:pPr>
      <w:spacing w:after="0" w:line="240" w:lineRule="auto"/>
    </w:pPr>
    <w:rPr>
      <w:rFonts w:ascii="Arial Unicode MS" w:eastAsia="Arial Unicode MS" w:hAnsi="Arial Unicode MS" w:cs="Arial Unicode MS"/>
      <w:color w:val="000000"/>
      <w:sz w:val="20"/>
      <w:szCs w:val="20"/>
      <w:lang w:val="ru" w:eastAsia="ru-RU"/>
    </w:rPr>
  </w:style>
  <w:style w:type="character" w:customStyle="1" w:styleId="af3">
    <w:name w:val="Текст примечания Знак"/>
    <w:basedOn w:val="a0"/>
    <w:link w:val="af2"/>
    <w:uiPriority w:val="99"/>
    <w:semiHidden/>
    <w:rsid w:val="001F0C0B"/>
    <w:rPr>
      <w:rFonts w:ascii="Arial Unicode MS" w:eastAsia="Arial Unicode MS" w:hAnsi="Arial Unicode MS" w:cs="Arial Unicode MS"/>
      <w:color w:val="000000"/>
      <w:sz w:val="20"/>
      <w:szCs w:val="20"/>
      <w:lang w:val="ru" w:eastAsia="ru-RU"/>
    </w:rPr>
  </w:style>
  <w:style w:type="paragraph" w:styleId="af4">
    <w:name w:val="annotation subject"/>
    <w:basedOn w:val="af2"/>
    <w:next w:val="af2"/>
    <w:link w:val="af5"/>
    <w:uiPriority w:val="99"/>
    <w:semiHidden/>
    <w:unhideWhenUsed/>
    <w:rsid w:val="001F0C0B"/>
    <w:rPr>
      <w:b/>
      <w:bCs/>
    </w:rPr>
  </w:style>
  <w:style w:type="character" w:customStyle="1" w:styleId="af5">
    <w:name w:val="Тема примечания Знак"/>
    <w:basedOn w:val="af3"/>
    <w:link w:val="af4"/>
    <w:uiPriority w:val="99"/>
    <w:semiHidden/>
    <w:rsid w:val="001F0C0B"/>
    <w:rPr>
      <w:rFonts w:ascii="Arial Unicode MS" w:eastAsia="Arial Unicode MS" w:hAnsi="Arial Unicode MS" w:cs="Arial Unicode MS"/>
      <w:b/>
      <w:bCs/>
      <w:color w:val="000000"/>
      <w:sz w:val="20"/>
      <w:szCs w:val="20"/>
      <w:lang w:val="ru" w:eastAsia="ru-RU"/>
    </w:rPr>
  </w:style>
  <w:style w:type="paragraph" w:styleId="af6">
    <w:name w:val="Body Text"/>
    <w:basedOn w:val="a"/>
    <w:link w:val="af7"/>
    <w:rsid w:val="001F0C0B"/>
    <w:pPr>
      <w:tabs>
        <w:tab w:val="left" w:pos="0"/>
      </w:tabs>
      <w:spacing w:after="0" w:line="240" w:lineRule="auto"/>
      <w:jc w:val="both"/>
    </w:pPr>
    <w:rPr>
      <w:rFonts w:ascii="Times New Roman" w:eastAsia="Times New Roman" w:hAnsi="Times New Roman" w:cs="Times New Roman"/>
      <w:sz w:val="24"/>
      <w:szCs w:val="20"/>
      <w:lang w:val="ru" w:eastAsia="ru-RU"/>
    </w:rPr>
  </w:style>
  <w:style w:type="character" w:customStyle="1" w:styleId="af7">
    <w:name w:val="Основной текст Знак"/>
    <w:basedOn w:val="a0"/>
    <w:link w:val="af6"/>
    <w:rsid w:val="001F0C0B"/>
    <w:rPr>
      <w:rFonts w:ascii="Times New Roman" w:eastAsia="Times New Roman" w:hAnsi="Times New Roman" w:cs="Times New Roman"/>
      <w:sz w:val="24"/>
      <w:szCs w:val="20"/>
      <w:lang w:val="ru" w:eastAsia="ru-RU"/>
    </w:rPr>
  </w:style>
  <w:style w:type="paragraph" w:styleId="af8">
    <w:name w:val="Revision"/>
    <w:hidden/>
    <w:uiPriority w:val="99"/>
    <w:semiHidden/>
    <w:rsid w:val="001F0C0B"/>
    <w:pPr>
      <w:spacing w:after="0" w:line="240" w:lineRule="auto"/>
    </w:pPr>
    <w:rPr>
      <w:rFonts w:ascii="Arial Unicode MS" w:eastAsia="Arial Unicode MS" w:hAnsi="Arial Unicode MS" w:cs="Arial Unicode MS"/>
      <w:color w:val="000000"/>
      <w:sz w:val="24"/>
      <w:szCs w:val="24"/>
      <w:lang w:val="ru" w:eastAsia="ru-RU"/>
    </w:rPr>
  </w:style>
  <w:style w:type="paragraph" w:styleId="af9">
    <w:name w:val="Title"/>
    <w:basedOn w:val="a"/>
    <w:next w:val="afa"/>
    <w:link w:val="afb"/>
    <w:qFormat/>
    <w:rsid w:val="001F0C0B"/>
    <w:pPr>
      <w:suppressAutoHyphens/>
      <w:spacing w:after="0" w:line="240" w:lineRule="auto"/>
      <w:jc w:val="center"/>
    </w:pPr>
    <w:rPr>
      <w:rFonts w:ascii="Times New Roman" w:eastAsia="Times New Roman" w:hAnsi="Times New Roman" w:cs="Times New Roman"/>
      <w:b/>
      <w:sz w:val="28"/>
      <w:szCs w:val="20"/>
      <w:lang w:val="ru" w:eastAsia="ar-SA"/>
    </w:rPr>
  </w:style>
  <w:style w:type="character" w:customStyle="1" w:styleId="afb">
    <w:name w:val="Заголовок Знак"/>
    <w:basedOn w:val="a0"/>
    <w:link w:val="af9"/>
    <w:rsid w:val="001F0C0B"/>
    <w:rPr>
      <w:rFonts w:ascii="Times New Roman" w:eastAsia="Times New Roman" w:hAnsi="Times New Roman" w:cs="Times New Roman"/>
      <w:b/>
      <w:sz w:val="28"/>
      <w:szCs w:val="20"/>
      <w:lang w:val="ru" w:eastAsia="ar-SA"/>
    </w:rPr>
  </w:style>
  <w:style w:type="paragraph" w:styleId="afa">
    <w:name w:val="Subtitle"/>
    <w:basedOn w:val="a"/>
    <w:next w:val="af6"/>
    <w:link w:val="afc"/>
    <w:qFormat/>
    <w:rsid w:val="001F0C0B"/>
    <w:pPr>
      <w:suppressAutoHyphens/>
      <w:spacing w:after="0" w:line="240" w:lineRule="auto"/>
    </w:pPr>
    <w:rPr>
      <w:rFonts w:ascii="Times New Roman" w:eastAsia="Times New Roman" w:hAnsi="Times New Roman" w:cs="Times New Roman"/>
      <w:b/>
      <w:bCs/>
      <w:sz w:val="20"/>
      <w:szCs w:val="20"/>
      <w:lang w:val="ru" w:eastAsia="ar-SA"/>
    </w:rPr>
  </w:style>
  <w:style w:type="character" w:customStyle="1" w:styleId="afc">
    <w:name w:val="Подзаголовок Знак"/>
    <w:basedOn w:val="a0"/>
    <w:link w:val="afa"/>
    <w:rsid w:val="001F0C0B"/>
    <w:rPr>
      <w:rFonts w:ascii="Times New Roman" w:eastAsia="Times New Roman" w:hAnsi="Times New Roman" w:cs="Times New Roman"/>
      <w:b/>
      <w:bCs/>
      <w:sz w:val="20"/>
      <w:szCs w:val="20"/>
      <w:lang w:val="ru" w:eastAsia="ar-SA"/>
    </w:rPr>
  </w:style>
  <w:style w:type="table" w:customStyle="1" w:styleId="11">
    <w:name w:val="Сетка таблицы1"/>
    <w:basedOn w:val="a1"/>
    <w:next w:val="a9"/>
    <w:uiPriority w:val="59"/>
    <w:rsid w:val="001F0C0B"/>
    <w:pPr>
      <w:spacing w:after="0" w:line="240" w:lineRule="auto"/>
    </w:pPr>
    <w:rPr>
      <w:rFonts w:ascii="Arial Unicode MS" w:eastAsia="Arial Unicode MS" w:hAnsi="Arial Unicode MS" w:cs="Arial Unicode MS"/>
      <w:sz w:val="24"/>
      <w:szCs w:val="24"/>
      <w:lang w:val="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9"/>
    <w:uiPriority w:val="59"/>
    <w:rsid w:val="001F0C0B"/>
    <w:pPr>
      <w:spacing w:after="0" w:line="240" w:lineRule="auto"/>
    </w:pPr>
    <w:rPr>
      <w:rFonts w:ascii="Arial Unicode MS" w:eastAsia="Arial Unicode MS" w:hAnsi="Arial Unicode MS" w:cs="Arial Unicode MS"/>
      <w:sz w:val="24"/>
      <w:szCs w:val="24"/>
      <w:lang w:val="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9"/>
    <w:rsid w:val="00BB233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next w:val="a9"/>
    <w:rsid w:val="00B228D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536A5D"/>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0"/>
    <w:link w:val="2"/>
    <w:rsid w:val="00877E62"/>
    <w:rPr>
      <w:rFonts w:ascii="Arial" w:eastAsia="Times New Roman" w:hAnsi="Arial" w:cs="Arial"/>
      <w:b/>
      <w:bCs/>
      <w:i/>
      <w:iCs/>
      <w:sz w:val="28"/>
      <w:szCs w:val="28"/>
      <w:lang w:eastAsia="ru-RU"/>
    </w:rPr>
  </w:style>
  <w:style w:type="character" w:customStyle="1" w:styleId="30">
    <w:name w:val="Заголовок 3 Знак"/>
    <w:basedOn w:val="a0"/>
    <w:link w:val="3"/>
    <w:rsid w:val="00877E62"/>
    <w:rPr>
      <w:rFonts w:ascii="Arial" w:eastAsia="Times New Roman" w:hAnsi="Arial" w:cs="Arial"/>
      <w:b/>
      <w:bCs/>
      <w:sz w:val="26"/>
      <w:szCs w:val="26"/>
      <w:lang w:eastAsia="ru-RU"/>
    </w:rPr>
  </w:style>
  <w:style w:type="character" w:customStyle="1" w:styleId="40">
    <w:name w:val="Заголовок 4 Знак"/>
    <w:basedOn w:val="a0"/>
    <w:link w:val="4"/>
    <w:rsid w:val="00877E6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877E62"/>
    <w:rPr>
      <w:rFonts w:ascii="TimesET" w:eastAsia="Times New Roman" w:hAnsi="TimesET" w:cs="Times New Roman"/>
      <w:b/>
      <w:bCs/>
      <w:i/>
      <w:iCs/>
      <w:sz w:val="26"/>
      <w:szCs w:val="26"/>
      <w:lang w:eastAsia="ru-RU"/>
    </w:rPr>
  </w:style>
  <w:style w:type="character" w:customStyle="1" w:styleId="60">
    <w:name w:val="Заголовок 6 Знак"/>
    <w:basedOn w:val="a0"/>
    <w:link w:val="6"/>
    <w:rsid w:val="00877E62"/>
    <w:rPr>
      <w:rFonts w:ascii="Times New Roman" w:eastAsia="Times New Roman" w:hAnsi="Times New Roman" w:cs="Times New Roman"/>
      <w:b/>
      <w:bCs/>
      <w:lang w:eastAsia="ru-RU"/>
    </w:rPr>
  </w:style>
  <w:style w:type="character" w:customStyle="1" w:styleId="70">
    <w:name w:val="Заголовок 7 Знак"/>
    <w:basedOn w:val="a0"/>
    <w:link w:val="7"/>
    <w:rsid w:val="00877E62"/>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77E62"/>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877E62"/>
    <w:rPr>
      <w:rFonts w:ascii="Arial" w:eastAsia="Times New Roman"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6C1E8-0FC6-4365-BCF6-B983D3012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8311</Words>
  <Characters>47374</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Мушаева</dc:creator>
  <cp:lastModifiedBy>NASTYA</cp:lastModifiedBy>
  <cp:revision>4</cp:revision>
  <cp:lastPrinted>2022-12-09T08:44:00Z</cp:lastPrinted>
  <dcterms:created xsi:type="dcterms:W3CDTF">2022-12-28T12:56:00Z</dcterms:created>
  <dcterms:modified xsi:type="dcterms:W3CDTF">2024-10-21T05:43:00Z</dcterms:modified>
</cp:coreProperties>
</file>