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BCE0" w14:textId="77777777" w:rsidR="00516295" w:rsidRPr="00FA4A2F" w:rsidRDefault="00F76646" w:rsidP="00794CAF">
      <w:pPr>
        <w:ind w:left="-567"/>
        <w:jc w:val="center"/>
        <w:rPr>
          <w:rFonts w:eastAsia="Calibri"/>
          <w:b/>
        </w:rPr>
      </w:pPr>
      <w:r w:rsidRPr="00FA4A2F">
        <w:rPr>
          <w:rFonts w:eastAsia="Calibri"/>
          <w:b/>
        </w:rPr>
        <w:t>Договор № </w:t>
      </w:r>
      <w:r w:rsidR="00DC1263">
        <w:rPr>
          <w:rFonts w:eastAsia="Calibri"/>
          <w:b/>
        </w:rPr>
        <w:t>00</w:t>
      </w:r>
    </w:p>
    <w:p w14:paraId="61BBBD95" w14:textId="77777777" w:rsidR="00516295" w:rsidRPr="00FA4A2F" w:rsidRDefault="00516295" w:rsidP="00794CAF">
      <w:pPr>
        <w:ind w:left="-567" w:firstLine="708"/>
        <w:jc w:val="center"/>
        <w:rPr>
          <w:rFonts w:eastAsia="Calibri"/>
          <w:b/>
        </w:rPr>
      </w:pPr>
      <w:r w:rsidRPr="00FA4A2F">
        <w:rPr>
          <w:rFonts w:eastAsia="Calibri"/>
          <w:b/>
        </w:rPr>
        <w:t>участия в долевом строительстве многоквартирного жилого дома</w:t>
      </w:r>
    </w:p>
    <w:p w14:paraId="7A64DFA8" w14:textId="77777777" w:rsidR="00516295" w:rsidRPr="00FA4A2F" w:rsidRDefault="00516295" w:rsidP="00794CAF">
      <w:pPr>
        <w:ind w:left="-567" w:firstLine="708"/>
        <w:rPr>
          <w:rFonts w:eastAsia="Calibri"/>
        </w:rPr>
      </w:pPr>
    </w:p>
    <w:p w14:paraId="0AE52AC4" w14:textId="4FD651DC" w:rsidR="00516295" w:rsidRPr="00FA4A2F" w:rsidRDefault="00516295" w:rsidP="00794CAF">
      <w:pPr>
        <w:ind w:left="-567"/>
        <w:rPr>
          <w:rFonts w:eastAsia="Calibri"/>
        </w:rPr>
      </w:pPr>
      <w:r w:rsidRPr="00FA4A2F">
        <w:rPr>
          <w:rFonts w:eastAsia="Calibri"/>
          <w:b/>
        </w:rPr>
        <w:t xml:space="preserve">город </w:t>
      </w:r>
      <w:r w:rsidR="008A6076">
        <w:rPr>
          <w:rFonts w:eastAsia="Calibri"/>
          <w:b/>
        </w:rPr>
        <w:t>Новый Уренгой</w:t>
      </w:r>
      <w:r w:rsidR="004D388D">
        <w:rPr>
          <w:rFonts w:eastAsia="Calibri"/>
          <w:b/>
        </w:rPr>
        <w:t xml:space="preserve">                                                                                                                                    </w:t>
      </w:r>
      <w:proofErr w:type="gramStart"/>
      <w:r w:rsidR="004D388D">
        <w:rPr>
          <w:rFonts w:eastAsia="Calibri"/>
          <w:b/>
        </w:rPr>
        <w:t xml:space="preserve">   </w:t>
      </w:r>
      <w:r w:rsidR="0094326F" w:rsidRPr="00A75FE0">
        <w:rPr>
          <w:rFonts w:eastAsia="Calibri"/>
          <w:b/>
        </w:rPr>
        <w:t>«</w:t>
      </w:r>
      <w:proofErr w:type="gramEnd"/>
      <w:r w:rsidR="00D94D35" w:rsidRPr="00D94D35">
        <w:rPr>
          <w:rFonts w:eastAsia="Calibri"/>
          <w:b/>
          <w:highlight w:val="yellow"/>
        </w:rPr>
        <w:t>00</w:t>
      </w:r>
      <w:r w:rsidR="007D37A4" w:rsidRPr="00A75FE0">
        <w:rPr>
          <w:rFonts w:eastAsia="Calibri"/>
          <w:b/>
        </w:rPr>
        <w:t xml:space="preserve">» </w:t>
      </w:r>
      <w:r w:rsidR="008A6076">
        <w:rPr>
          <w:rFonts w:eastAsia="Calibri"/>
          <w:b/>
        </w:rPr>
        <w:t xml:space="preserve">ноября </w:t>
      </w:r>
      <w:r w:rsidR="00BA605A" w:rsidRPr="00A75FE0">
        <w:rPr>
          <w:rFonts w:eastAsia="Calibri"/>
          <w:b/>
        </w:rPr>
        <w:t>2023</w:t>
      </w:r>
      <w:r w:rsidRPr="00A75FE0">
        <w:rPr>
          <w:rFonts w:eastAsia="Calibri"/>
          <w:b/>
        </w:rPr>
        <w:t>г.</w:t>
      </w:r>
    </w:p>
    <w:p w14:paraId="14A668EA" w14:textId="77777777" w:rsidR="00516295" w:rsidRPr="00FA4A2F" w:rsidRDefault="00516295" w:rsidP="00794CAF">
      <w:pPr>
        <w:ind w:left="-567" w:firstLine="708"/>
        <w:rPr>
          <w:rFonts w:eastAsia="Calibri"/>
        </w:rPr>
      </w:pPr>
    </w:p>
    <w:p w14:paraId="4F1385F7" w14:textId="77777777" w:rsidR="00516295" w:rsidRPr="005E2157" w:rsidRDefault="00D60F91" w:rsidP="005E2157">
      <w:pPr>
        <w:shd w:val="clear" w:color="auto" w:fill="FFFFFF" w:themeFill="background1"/>
        <w:ind w:left="-567" w:firstLine="708"/>
        <w:contextualSpacing/>
        <w:jc w:val="both"/>
        <w:rPr>
          <w:kern w:val="1"/>
          <w:lang w:bidi="hi-IN"/>
        </w:rPr>
      </w:pPr>
      <w:bookmarkStart w:id="0" w:name="Par99"/>
      <w:bookmarkStart w:id="1" w:name="__DdeLink__92164_1145506630"/>
      <w:bookmarkEnd w:id="0"/>
      <w:r w:rsidRPr="005E2157">
        <w:rPr>
          <w:shd w:val="clear" w:color="auto" w:fill="FFFFFF"/>
        </w:rPr>
        <w:t>Общество с ограниченной ответственност</w:t>
      </w:r>
      <w:r w:rsidR="00275EEE" w:rsidRPr="005E2157">
        <w:rPr>
          <w:shd w:val="clear" w:color="auto" w:fill="FFFFFF"/>
        </w:rPr>
        <w:t>ью Специализированный Застройщик</w:t>
      </w:r>
      <w:r w:rsidRPr="005E2157">
        <w:rPr>
          <w:shd w:val="clear" w:color="auto" w:fill="FFFFFF"/>
        </w:rPr>
        <w:t xml:space="preserve"> </w:t>
      </w:r>
      <w:r w:rsidR="00275EEE" w:rsidRPr="005E2157">
        <w:rPr>
          <w:shd w:val="clear" w:color="auto" w:fill="FFFFFF"/>
        </w:rPr>
        <w:t>Гор-Строй</w:t>
      </w:r>
      <w:r w:rsidR="00275EEE" w:rsidRPr="005E2157">
        <w:rPr>
          <w:b/>
          <w:kern w:val="2"/>
          <w:lang w:eastAsia="zh-CN"/>
        </w:rPr>
        <w:t xml:space="preserve"> (</w:t>
      </w:r>
      <w:r w:rsidR="00275EEE" w:rsidRPr="005E2157">
        <w:rPr>
          <w:kern w:val="2"/>
          <w:lang w:eastAsia="zh-CN"/>
        </w:rPr>
        <w:t>ООО СЗ «Гор-Строй»),</w:t>
      </w:r>
      <w:r w:rsidR="00275EEE" w:rsidRPr="005E2157">
        <w:rPr>
          <w:b/>
          <w:kern w:val="2"/>
          <w:lang w:eastAsia="zh-CN"/>
        </w:rPr>
        <w:t xml:space="preserve"> </w:t>
      </w:r>
      <w:r w:rsidR="00D54D76" w:rsidRPr="005E2157">
        <w:rPr>
          <w:kern w:val="2"/>
          <w:lang w:eastAsia="zh-CN"/>
        </w:rPr>
        <w:t xml:space="preserve">именуемое в дальнейшем </w:t>
      </w:r>
      <w:r w:rsidR="00D54D76" w:rsidRPr="005E2157">
        <w:rPr>
          <w:b/>
          <w:kern w:val="2"/>
          <w:lang w:eastAsia="zh-CN"/>
        </w:rPr>
        <w:t>«Застройщик»</w:t>
      </w:r>
      <w:r w:rsidR="00D54D76" w:rsidRPr="005E2157">
        <w:rPr>
          <w:kern w:val="2"/>
          <w:lang w:eastAsia="zh-CN"/>
        </w:rPr>
        <w:t xml:space="preserve">, </w:t>
      </w:r>
      <w:bookmarkEnd w:id="1"/>
      <w:r w:rsidR="004D388D" w:rsidRPr="005E2157">
        <w:rPr>
          <w:kern w:val="2"/>
          <w:lang w:eastAsia="zh-CN"/>
        </w:rPr>
        <w:t xml:space="preserve">в лице директора </w:t>
      </w:r>
      <w:proofErr w:type="spellStart"/>
      <w:r w:rsidR="004D388D" w:rsidRPr="005E2157">
        <w:rPr>
          <w:b/>
          <w:kern w:val="2"/>
          <w:lang w:eastAsia="zh-CN"/>
        </w:rPr>
        <w:t>Абдусаламова</w:t>
      </w:r>
      <w:proofErr w:type="spellEnd"/>
      <w:r w:rsidR="004D388D" w:rsidRPr="005E2157">
        <w:rPr>
          <w:b/>
          <w:kern w:val="2"/>
          <w:lang w:eastAsia="zh-CN"/>
        </w:rPr>
        <w:t xml:space="preserve"> Асланбека Ибрагимовича</w:t>
      </w:r>
      <w:r w:rsidR="004D388D" w:rsidRPr="005E2157">
        <w:rPr>
          <w:kern w:val="2"/>
          <w:lang w:eastAsia="zh-CN"/>
        </w:rPr>
        <w:t>, действующего на основании Устава</w:t>
      </w:r>
      <w:r w:rsidR="00CD347B" w:rsidRPr="005E2157">
        <w:t>,</w:t>
      </w:r>
      <w:r w:rsidR="00516295" w:rsidRPr="005E2157">
        <w:rPr>
          <w:kern w:val="1"/>
          <w:lang w:bidi="hi-IN"/>
        </w:rPr>
        <w:t xml:space="preserve"> с одной стороны,</w:t>
      </w:r>
    </w:p>
    <w:p w14:paraId="3B072DF8" w14:textId="77777777" w:rsidR="00516295" w:rsidRPr="00FA4A2F" w:rsidRDefault="00516295" w:rsidP="00794CAF">
      <w:pPr>
        <w:ind w:left="-567"/>
        <w:contextualSpacing/>
        <w:jc w:val="both"/>
        <w:rPr>
          <w:color w:val="000000"/>
          <w:kern w:val="1"/>
          <w:lang w:bidi="hi-IN"/>
        </w:rPr>
      </w:pPr>
      <w:r w:rsidRPr="00FA4A2F">
        <w:rPr>
          <w:b/>
          <w:color w:val="000000"/>
          <w:kern w:val="1"/>
          <w:lang w:bidi="hi-IN"/>
        </w:rPr>
        <w:tab/>
      </w:r>
      <w:r w:rsidR="005E2157">
        <w:rPr>
          <w:rFonts w:eastAsia="SimSun"/>
          <w:b/>
          <w:bCs/>
        </w:rPr>
        <w:t>ФИО</w:t>
      </w:r>
      <w:r w:rsidRPr="00FA4A2F">
        <w:rPr>
          <w:b/>
          <w:color w:val="000000"/>
          <w:kern w:val="1"/>
          <w:lang w:bidi="hi-IN"/>
        </w:rPr>
        <w:t>,</w:t>
      </w:r>
      <w:r w:rsidR="004D388D">
        <w:rPr>
          <w:b/>
          <w:color w:val="000000"/>
          <w:kern w:val="1"/>
          <w:lang w:bidi="hi-IN"/>
        </w:rPr>
        <w:t xml:space="preserve"> </w:t>
      </w:r>
      <w:r w:rsidR="00F76646" w:rsidRPr="00FA4A2F">
        <w:rPr>
          <w:color w:val="000000"/>
          <w:kern w:val="1"/>
          <w:lang w:bidi="hi-IN"/>
        </w:rPr>
        <w:t>именуем</w:t>
      </w:r>
      <w:r w:rsidR="005E2157">
        <w:rPr>
          <w:color w:val="000000"/>
          <w:kern w:val="1"/>
          <w:lang w:bidi="hi-IN"/>
        </w:rPr>
        <w:t>ый</w:t>
      </w:r>
      <w:r w:rsidRPr="00FA4A2F">
        <w:rPr>
          <w:color w:val="000000"/>
          <w:kern w:val="1"/>
          <w:lang w:bidi="hi-IN"/>
        </w:rPr>
        <w:t xml:space="preserve"> в дальнейшем «</w:t>
      </w:r>
      <w:r w:rsidRPr="00FA4A2F">
        <w:rPr>
          <w:b/>
          <w:color w:val="000000"/>
          <w:kern w:val="1"/>
          <w:lang w:bidi="hi-IN"/>
        </w:rPr>
        <w:t>Участник долевого строительства</w:t>
      </w:r>
      <w:r w:rsidRPr="00FA4A2F">
        <w:rPr>
          <w:color w:val="000000"/>
          <w:kern w:val="1"/>
          <w:lang w:bidi="hi-IN"/>
        </w:rPr>
        <w:t>» (далее – «</w:t>
      </w:r>
      <w:r w:rsidRPr="00FA4A2F">
        <w:rPr>
          <w:b/>
          <w:color w:val="000000"/>
          <w:kern w:val="1"/>
          <w:lang w:bidi="hi-IN"/>
        </w:rPr>
        <w:t>Участник</w:t>
      </w:r>
      <w:r w:rsidR="005E2157">
        <w:rPr>
          <w:color w:val="000000"/>
          <w:kern w:val="1"/>
          <w:lang w:bidi="hi-IN"/>
        </w:rPr>
        <w:t>»), действующий</w:t>
      </w:r>
      <w:r w:rsidRPr="00FA4A2F">
        <w:rPr>
          <w:color w:val="000000"/>
          <w:kern w:val="1"/>
          <w:lang w:bidi="hi-IN"/>
        </w:rPr>
        <w:t xml:space="preserve"> от своего имени и в своих интересах, с другой стороны, при совместном </w:t>
      </w:r>
      <w:r w:rsidRPr="00FA4A2F">
        <w:t>либо раздельном упоминании,   именуемые  далее, «Стороны» (либо «Сторона» соответственно)</w:t>
      </w:r>
      <w:r w:rsidRPr="00FA4A2F">
        <w:rPr>
          <w:color w:val="000000"/>
          <w:kern w:val="1"/>
          <w:lang w:bidi="hi-IN"/>
        </w:rPr>
        <w:t xml:space="preserve">, </w:t>
      </w:r>
      <w:r w:rsidRPr="00FA4A2F">
        <w:t xml:space="preserve">в соответствии с нормами Гражданского </w:t>
      </w:r>
      <w:r w:rsidR="009968EE" w:rsidRPr="00FA4A2F">
        <w:t>законодательства</w:t>
      </w:r>
      <w:r w:rsidRPr="00FA4A2F">
        <w:t xml:space="preserve"> Российской Федерации и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№214-ФЗ (далее</w:t>
      </w:r>
      <w:r w:rsidR="004942D5" w:rsidRPr="00FA4A2F">
        <w:t xml:space="preserve"> – </w:t>
      </w:r>
      <w:r w:rsidRPr="00FA4A2F">
        <w:t>Закон), заключили настоящий договор</w:t>
      </w:r>
      <w:r w:rsidRPr="00FA4A2F">
        <w:rPr>
          <w:color w:val="000000"/>
          <w:kern w:val="1"/>
          <w:lang w:bidi="hi-IN"/>
        </w:rPr>
        <w:t xml:space="preserve"> (далее </w:t>
      </w:r>
      <w:r w:rsidR="004942D5" w:rsidRPr="00FA4A2F">
        <w:rPr>
          <w:color w:val="000000"/>
          <w:kern w:val="1"/>
          <w:lang w:bidi="hi-IN"/>
        </w:rPr>
        <w:t xml:space="preserve">– </w:t>
      </w:r>
      <w:r w:rsidRPr="00FA4A2F">
        <w:rPr>
          <w:color w:val="000000"/>
          <w:kern w:val="1"/>
          <w:lang w:bidi="hi-IN"/>
        </w:rPr>
        <w:t>Договор) о нижеследующем:</w:t>
      </w:r>
    </w:p>
    <w:p w14:paraId="1D7B69BF" w14:textId="77777777" w:rsidR="00516295" w:rsidRPr="00FA4A2F" w:rsidRDefault="00516295" w:rsidP="00794CAF">
      <w:pPr>
        <w:numPr>
          <w:ilvl w:val="0"/>
          <w:numId w:val="1"/>
        </w:numPr>
        <w:shd w:val="clear" w:color="auto" w:fill="FFFFFF"/>
        <w:spacing w:before="120"/>
        <w:ind w:left="-567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Термины и определения</w:t>
      </w:r>
    </w:p>
    <w:p w14:paraId="22949862" w14:textId="77777777" w:rsidR="00516295" w:rsidRPr="00FA4A2F" w:rsidRDefault="00516295" w:rsidP="00794CAF">
      <w:pPr>
        <w:pStyle w:val="20"/>
        <w:shd w:val="clear" w:color="auto" w:fill="auto"/>
        <w:spacing w:line="240" w:lineRule="auto"/>
        <w:ind w:left="-567" w:firstLine="70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pacing w:val="-2"/>
          <w:sz w:val="20"/>
          <w:szCs w:val="20"/>
        </w:rPr>
        <w:t>В данном разделе Договора содержатся основн</w:t>
      </w:r>
      <w:r w:rsidR="009968EE" w:rsidRPr="00FA4A2F">
        <w:rPr>
          <w:rFonts w:ascii="Times New Roman" w:hAnsi="Times New Roman" w:cs="Times New Roman"/>
          <w:spacing w:val="-2"/>
          <w:sz w:val="20"/>
          <w:szCs w:val="20"/>
        </w:rPr>
        <w:t>ые понятия слов и словосочетания</w:t>
      </w:r>
      <w:r w:rsidRPr="00FA4A2F">
        <w:rPr>
          <w:rFonts w:ascii="Times New Roman" w:hAnsi="Times New Roman" w:cs="Times New Roman"/>
          <w:spacing w:val="-2"/>
          <w:sz w:val="20"/>
          <w:szCs w:val="20"/>
        </w:rPr>
        <w:t xml:space="preserve">, применяемые при изложении условий настоящего Договора. </w:t>
      </w:r>
      <w:r w:rsidRPr="00FA4A2F">
        <w:rPr>
          <w:rFonts w:ascii="Times New Roman" w:hAnsi="Times New Roman" w:cs="Times New Roman"/>
          <w:sz w:val="20"/>
          <w:szCs w:val="20"/>
        </w:rPr>
        <w:t xml:space="preserve">Если иное прямо не указано в настоящем Договоре, стороны руководствуются следующими терминами и определениями: </w:t>
      </w:r>
    </w:p>
    <w:p w14:paraId="39A6B2D5" w14:textId="77777777" w:rsidR="001B1BF8" w:rsidRPr="00FA4A2F" w:rsidRDefault="00F63304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rPr>
          <w:spacing w:val="-2"/>
        </w:rPr>
        <w:t>1.1.</w:t>
      </w:r>
      <w:r w:rsidR="005E2157">
        <w:rPr>
          <w:spacing w:val="-2"/>
        </w:rPr>
        <w:t xml:space="preserve"> </w:t>
      </w:r>
      <w:r w:rsidR="001B1BF8" w:rsidRPr="00FA4A2F">
        <w:rPr>
          <w:spacing w:val="-2"/>
        </w:rPr>
        <w:t>«</w:t>
      </w:r>
      <w:r w:rsidR="001B1BF8" w:rsidRPr="00FA4A2F">
        <w:rPr>
          <w:b/>
          <w:spacing w:val="-2"/>
        </w:rPr>
        <w:t>Застройщик/Бенефициар»</w:t>
      </w:r>
      <w:r w:rsidR="001B1BF8" w:rsidRPr="00FA4A2F">
        <w:rPr>
          <w:spacing w:val="-2"/>
        </w:rPr>
        <w:t xml:space="preserve"> </w:t>
      </w:r>
      <w:r w:rsidR="005E2157" w:rsidRPr="00282B9A">
        <w:rPr>
          <w:spacing w:val="-2"/>
        </w:rPr>
        <w:t xml:space="preserve">- Общество с ограниченной ответственностью </w:t>
      </w:r>
      <w:r w:rsidR="005E2157" w:rsidRPr="00282B9A">
        <w:rPr>
          <w:kern w:val="2"/>
          <w:lang w:eastAsia="zh-CN"/>
        </w:rPr>
        <w:t>Специализированный Застройщик</w:t>
      </w:r>
      <w:r w:rsidR="005E2157" w:rsidRPr="00282B9A">
        <w:rPr>
          <w:spacing w:val="-2"/>
        </w:rPr>
        <w:t xml:space="preserve"> «Гор-Строй» (ООО СЗ «Гор-Строй»), </w:t>
      </w:r>
      <w:r w:rsidR="005E2157" w:rsidRPr="00282B9A">
        <w:t>которое в соответствии с законодательством Российской Федерации, на основании и условиях настоящего Договора привлекает денежные средства Участника для строительства Жилого дома</w:t>
      </w:r>
      <w:r w:rsidR="001B1BF8" w:rsidRPr="00FA4A2F">
        <w:t>;</w:t>
      </w:r>
    </w:p>
    <w:p w14:paraId="404E03F4" w14:textId="77777777" w:rsidR="008A6076" w:rsidRDefault="00516295" w:rsidP="008A6076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1.2. </w:t>
      </w:r>
      <w:r w:rsidR="001B1BF8" w:rsidRPr="00FA4A2F">
        <w:t>«</w:t>
      </w:r>
      <w:r w:rsidR="001B1BF8" w:rsidRPr="00FA4A2F">
        <w:rPr>
          <w:b/>
        </w:rPr>
        <w:t>Участник долевого строительства/Депонент» (</w:t>
      </w:r>
      <w:r w:rsidR="001B1BF8" w:rsidRPr="00FA4A2F">
        <w:t>по тексту Договора допускается</w:t>
      </w:r>
      <w:r w:rsidR="001B1BF8" w:rsidRPr="00FA4A2F">
        <w:rPr>
          <w:b/>
        </w:rPr>
        <w:t xml:space="preserve"> – «Участник»)</w:t>
      </w:r>
      <w:r w:rsidR="001B1BF8" w:rsidRPr="00FA4A2F">
        <w:t xml:space="preserve"> - физическое или юридическое лицо, передающее Застройщику денежные средства для строительства многоквартирного жилого дома (далее - Жилой дом) на основании и условиях настоящего Договора, по окончанию строительства которого, у Участника долевого строительства возникает право собственности (общей долевой собственности) на Объект долевого строительства</w:t>
      </w:r>
      <w:r w:rsidR="009C34F1" w:rsidRPr="00FA4A2F">
        <w:t>;</w:t>
      </w:r>
    </w:p>
    <w:p w14:paraId="3F3F32EB" w14:textId="209AE8F9" w:rsidR="001B1BF8" w:rsidRPr="00FA4A2F" w:rsidRDefault="00516295" w:rsidP="008A6076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1.3. </w:t>
      </w:r>
      <w:r w:rsidR="001B1BF8" w:rsidRPr="008A6076">
        <w:rPr>
          <w:b/>
        </w:rPr>
        <w:t>«Объект недвижимости»</w:t>
      </w:r>
      <w:r w:rsidR="005E2157" w:rsidRPr="008A6076">
        <w:rPr>
          <w:b/>
        </w:rPr>
        <w:t xml:space="preserve"> </w:t>
      </w:r>
      <w:r w:rsidR="001B1BF8" w:rsidRPr="008A6076">
        <w:rPr>
          <w:b/>
        </w:rPr>
        <w:t>–</w:t>
      </w:r>
      <w:r w:rsidR="00CD519B" w:rsidRPr="008A6076">
        <w:rPr>
          <w:b/>
        </w:rPr>
        <w:t xml:space="preserve"> </w:t>
      </w:r>
      <w:r w:rsidR="008714C3" w:rsidRPr="008A6076">
        <w:rPr>
          <w:b/>
          <w:bCs/>
        </w:rPr>
        <w:t>Жилой комплекс «</w:t>
      </w:r>
      <w:proofErr w:type="spellStart"/>
      <w:r w:rsidR="008714C3" w:rsidRPr="008A6076">
        <w:rPr>
          <w:b/>
          <w:bCs/>
        </w:rPr>
        <w:t>Вай</w:t>
      </w:r>
      <w:proofErr w:type="spellEnd"/>
      <w:r w:rsidR="008714C3" w:rsidRPr="008A6076">
        <w:rPr>
          <w:b/>
          <w:bCs/>
        </w:rPr>
        <w:t xml:space="preserve"> Дом» со встроенно-пристроенными коммерческими помещениями и подземным паркингом Дом </w:t>
      </w:r>
      <w:r w:rsidR="008714C3">
        <w:rPr>
          <w:b/>
          <w:bCs/>
        </w:rPr>
        <w:t>1 2</w:t>
      </w:r>
      <w:r w:rsidR="008714C3" w:rsidRPr="008A6076">
        <w:rPr>
          <w:b/>
          <w:bCs/>
        </w:rPr>
        <w:t xml:space="preserve"> этап строительства</w:t>
      </w:r>
      <w:r w:rsidR="008714C3">
        <w:rPr>
          <w:b/>
          <w:bCs/>
        </w:rPr>
        <w:t xml:space="preserve"> (1 корпус)</w:t>
      </w:r>
      <w:r w:rsidR="008A6076">
        <w:rPr>
          <w:rFonts w:ascii="Tahoma" w:hAnsi="Tahoma" w:cs="Tahoma"/>
        </w:rPr>
        <w:t>,</w:t>
      </w:r>
      <w:r w:rsidR="00660A0B" w:rsidRPr="001F2E88">
        <w:rPr>
          <w:b/>
        </w:rPr>
        <w:t xml:space="preserve"> </w:t>
      </w:r>
      <w:r w:rsidR="001B1BF8" w:rsidRPr="001F2E88">
        <w:t xml:space="preserve">расположенный по адресу: ЯНАО, </w:t>
      </w:r>
      <w:proofErr w:type="spellStart"/>
      <w:r w:rsidR="001B1BF8" w:rsidRPr="001F2E88">
        <w:t>г.</w:t>
      </w:r>
      <w:r w:rsidR="005E2157">
        <w:t>о</w:t>
      </w:r>
      <w:proofErr w:type="spellEnd"/>
      <w:r w:rsidR="005E2157">
        <w:t>. Новый Уренгой, г.</w:t>
      </w:r>
      <w:r w:rsidR="00E04122">
        <w:t xml:space="preserve"> Н</w:t>
      </w:r>
      <w:r w:rsidR="005E2157">
        <w:t xml:space="preserve">овый Уренгой, </w:t>
      </w:r>
      <w:proofErr w:type="spellStart"/>
      <w:r w:rsidR="005E2157">
        <w:t>мкр</w:t>
      </w:r>
      <w:proofErr w:type="spellEnd"/>
      <w:r w:rsidR="005E2157">
        <w:t>. Созидателей</w:t>
      </w:r>
      <w:r w:rsidR="001B1BF8" w:rsidRPr="001F2E88">
        <w:rPr>
          <w:spacing w:val="-1"/>
        </w:rPr>
        <w:t>,</w:t>
      </w:r>
      <w:r w:rsidR="001B1BF8" w:rsidRPr="001F2E88">
        <w:t xml:space="preserve"> со следующи</w:t>
      </w:r>
      <w:r w:rsidR="00BA605A" w:rsidRPr="001F2E88">
        <w:t xml:space="preserve">ми основными характеристиками: </w:t>
      </w:r>
      <w:r w:rsidR="001B1BF8" w:rsidRPr="001F2E88">
        <w:t>вид – здание, назначение – многоквартирный дом, количество этажей -</w:t>
      </w:r>
      <w:r w:rsidR="00E04122">
        <w:t xml:space="preserve"> 10</w:t>
      </w:r>
      <w:r w:rsidR="001B1BF8" w:rsidRPr="001F2E88">
        <w:t xml:space="preserve"> (</w:t>
      </w:r>
      <w:r w:rsidR="00E04122">
        <w:t>десять</w:t>
      </w:r>
      <w:r w:rsidR="001B1BF8" w:rsidRPr="001F2E88">
        <w:t>)</w:t>
      </w:r>
      <w:r w:rsidR="00E04122">
        <w:t>, в том числе, количество подземных этажей 1</w:t>
      </w:r>
      <w:r w:rsidR="001B1BF8" w:rsidRPr="00A251AC">
        <w:t>, общая площадь –</w:t>
      </w:r>
      <w:r w:rsidR="00A251AC">
        <w:t xml:space="preserve"> </w:t>
      </w:r>
      <w:r w:rsidR="008A6076">
        <w:t>6462</w:t>
      </w:r>
      <w:r w:rsidR="00A251AC" w:rsidRPr="00A251AC">
        <w:t>,</w:t>
      </w:r>
      <w:r w:rsidR="008A6076">
        <w:t>42</w:t>
      </w:r>
      <w:r w:rsidR="007D37A4" w:rsidRPr="00A251AC">
        <w:t>кв.м</w:t>
      </w:r>
      <w:r w:rsidR="001B1BF8" w:rsidRPr="00A251AC">
        <w:t>.,</w:t>
      </w:r>
      <w:r w:rsidR="00275EEE" w:rsidRPr="00A251AC">
        <w:t xml:space="preserve"> </w:t>
      </w:r>
      <w:r w:rsidR="001B1BF8" w:rsidRPr="00A251AC">
        <w:t xml:space="preserve">материал наружных стен - </w:t>
      </w:r>
      <w:r w:rsidR="00275EEE" w:rsidRPr="00A251AC">
        <w:rPr>
          <w:rFonts w:eastAsiaTheme="minorHAnsi"/>
          <w:bCs/>
          <w:lang w:eastAsia="en-US"/>
        </w:rPr>
        <w:t>с</w:t>
      </w:r>
      <w:r w:rsidR="00295632" w:rsidRPr="00A251AC">
        <w:rPr>
          <w:rFonts w:eastAsiaTheme="minorHAnsi"/>
          <w:bCs/>
          <w:lang w:eastAsia="en-US"/>
        </w:rPr>
        <w:t xml:space="preserve"> </w:t>
      </w:r>
      <w:r w:rsidR="001B1BF8" w:rsidRPr="00A251AC">
        <w:rPr>
          <w:rFonts w:eastAsiaTheme="minorHAnsi"/>
          <w:bCs/>
          <w:lang w:eastAsia="en-US"/>
        </w:rPr>
        <w:t>монолитным железобетонным каркасом и стенами из мелкоштучных каменных материалов (кирпич, керамические камни, блоки и др.)</w:t>
      </w:r>
      <w:r w:rsidR="001B1BF8" w:rsidRPr="00A251AC">
        <w:rPr>
          <w:rFonts w:eastAsiaTheme="minorHAnsi"/>
          <w:lang w:eastAsia="en-US"/>
        </w:rPr>
        <w:t>,</w:t>
      </w:r>
      <w:r w:rsidR="00A251AC">
        <w:rPr>
          <w:rFonts w:eastAsiaTheme="minorHAnsi"/>
          <w:lang w:eastAsia="en-US"/>
        </w:rPr>
        <w:t xml:space="preserve"> </w:t>
      </w:r>
      <w:r w:rsidR="001B1BF8" w:rsidRPr="00A251AC">
        <w:rPr>
          <w:rFonts w:eastAsiaTheme="minorHAnsi"/>
          <w:lang w:eastAsia="en-US"/>
        </w:rPr>
        <w:t>материал перекрытий – с</w:t>
      </w:r>
      <w:r w:rsidR="00295632" w:rsidRPr="00A251AC">
        <w:rPr>
          <w:rFonts w:eastAsiaTheme="minorHAnsi"/>
          <w:bCs/>
          <w:lang w:eastAsia="en-US"/>
        </w:rPr>
        <w:t>борные</w:t>
      </w:r>
      <w:r w:rsidR="004D388D" w:rsidRPr="00A251AC">
        <w:rPr>
          <w:rFonts w:eastAsiaTheme="minorHAnsi"/>
          <w:bCs/>
          <w:lang w:eastAsia="en-US"/>
        </w:rPr>
        <w:t xml:space="preserve"> </w:t>
      </w:r>
      <w:r w:rsidR="00F41D75" w:rsidRPr="00A251AC">
        <w:rPr>
          <w:rFonts w:eastAsiaTheme="minorHAnsi"/>
          <w:bCs/>
          <w:lang w:eastAsia="en-US"/>
        </w:rPr>
        <w:t>железобетонные</w:t>
      </w:r>
      <w:r w:rsidR="00F41D75" w:rsidRPr="00A251AC">
        <w:rPr>
          <w:rFonts w:eastAsiaTheme="minorHAnsi"/>
          <w:lang w:eastAsia="en-US"/>
        </w:rPr>
        <w:t>, класс</w:t>
      </w:r>
      <w:r w:rsidR="004D388D" w:rsidRPr="00A251AC">
        <w:rPr>
          <w:rFonts w:eastAsiaTheme="minorHAnsi"/>
          <w:lang w:eastAsia="en-US"/>
        </w:rPr>
        <w:t xml:space="preserve"> </w:t>
      </w:r>
      <w:r w:rsidR="00295632" w:rsidRPr="00A251AC">
        <w:rPr>
          <w:rFonts w:eastAsiaTheme="minorHAnsi"/>
          <w:lang w:eastAsia="en-US"/>
        </w:rPr>
        <w:t>энергоэффективности – С</w:t>
      </w:r>
      <w:r w:rsidR="00F41D75" w:rsidRPr="00A251AC">
        <w:rPr>
          <w:rFonts w:eastAsiaTheme="minorHAnsi"/>
          <w:lang w:eastAsia="en-US"/>
        </w:rPr>
        <w:t xml:space="preserve">, </w:t>
      </w:r>
      <w:r w:rsidR="001B1BF8" w:rsidRPr="00A251AC">
        <w:rPr>
          <w:rFonts w:eastAsiaTheme="minorHAnsi"/>
          <w:lang w:eastAsia="en-US"/>
        </w:rPr>
        <w:t xml:space="preserve">сейсмостойкость – не требуется (далее – </w:t>
      </w:r>
      <w:r w:rsidR="001B1BF8" w:rsidRPr="00A251AC">
        <w:rPr>
          <w:rFonts w:eastAsiaTheme="minorHAnsi"/>
          <w:b/>
          <w:lang w:eastAsia="en-US"/>
        </w:rPr>
        <w:t>Жилой дом</w:t>
      </w:r>
      <w:r w:rsidR="001B1BF8" w:rsidRPr="00A251AC">
        <w:rPr>
          <w:rFonts w:eastAsiaTheme="minorHAnsi"/>
          <w:lang w:eastAsia="en-US"/>
        </w:rPr>
        <w:t>).</w:t>
      </w:r>
    </w:p>
    <w:p w14:paraId="76913344" w14:textId="77777777" w:rsidR="00516295" w:rsidRPr="00FA4A2F" w:rsidRDefault="00516295" w:rsidP="00263278">
      <w:pPr>
        <w:widowControl/>
        <w:ind w:left="-567"/>
        <w:jc w:val="both"/>
      </w:pPr>
      <w:r w:rsidRPr="00FA4A2F">
        <w:t xml:space="preserve">1.4. </w:t>
      </w:r>
      <w:r w:rsidRPr="00FA4A2F">
        <w:rPr>
          <w:b/>
        </w:rPr>
        <w:t>«Объект долевого строительства»</w:t>
      </w:r>
      <w:r w:rsidRPr="00FA4A2F">
        <w:t xml:space="preserve"> - структурно обособленное жилое (нежилое) помещение в Жилом доме, подлежащее передаче Участнику после получения Разрешения на ввод Объекта недвижимости в эксплуатацию и входящее в состав указанного Объекта недвижимости и строящееся (создаваемое) с привлечением денежных средств Участника долевого строительства.</w:t>
      </w:r>
    </w:p>
    <w:p w14:paraId="3B68A600" w14:textId="77777777" w:rsidR="00263278" w:rsidRPr="00FA4A2F" w:rsidRDefault="0051629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>1.5.</w:t>
      </w:r>
      <w:r w:rsidRPr="00FA4A2F">
        <w:rPr>
          <w:b/>
        </w:rPr>
        <w:t>«Третьи лица»</w:t>
      </w:r>
      <w:r w:rsidRPr="00FA4A2F">
        <w:t xml:space="preserve"> - любые физические и юридические лица, не являющиеся</w:t>
      </w:r>
      <w:r w:rsidR="00263278" w:rsidRPr="00FA4A2F">
        <w:t xml:space="preserve"> сторонами настоящего Договора.</w:t>
      </w:r>
    </w:p>
    <w:p w14:paraId="38B50FDD" w14:textId="77777777" w:rsidR="00516295" w:rsidRPr="00FA4A2F" w:rsidRDefault="0051629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1.6. </w:t>
      </w:r>
      <w:r w:rsidRPr="00FA4A2F">
        <w:rPr>
          <w:b/>
        </w:rPr>
        <w:t xml:space="preserve">«Стороны» </w:t>
      </w:r>
      <w:r w:rsidRPr="00FA4A2F">
        <w:t>- совместное упоминание Застройщика и Участника долевого строительства;</w:t>
      </w:r>
    </w:p>
    <w:p w14:paraId="152E5E2A" w14:textId="77777777" w:rsidR="00516295" w:rsidRPr="00FA4A2F" w:rsidRDefault="0051629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>1.7.</w:t>
      </w:r>
      <w:r w:rsidRPr="00FA4A2F">
        <w:rPr>
          <w:b/>
        </w:rPr>
        <w:t>«Проект»</w:t>
      </w:r>
      <w:r w:rsidRPr="00FA4A2F">
        <w:t xml:space="preserve"> - проектная документация в отношении Жилого дома, прошедшая экспертизу и согласование в установленном действующим законодательством порядке.</w:t>
      </w:r>
    </w:p>
    <w:p w14:paraId="2EDF32AC" w14:textId="77777777" w:rsidR="001B1BF8" w:rsidRPr="00FA4A2F" w:rsidRDefault="00F41D7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1.8. </w:t>
      </w:r>
      <w:r w:rsidR="001B1BF8" w:rsidRPr="00FA4A2F">
        <w:rPr>
          <w:b/>
        </w:rPr>
        <w:t>«Уполномоченный банк/</w:t>
      </w:r>
      <w:proofErr w:type="spellStart"/>
      <w:r w:rsidR="001B1BF8" w:rsidRPr="00FA4A2F">
        <w:rPr>
          <w:b/>
        </w:rPr>
        <w:t>Эскроу</w:t>
      </w:r>
      <w:proofErr w:type="spellEnd"/>
      <w:r w:rsidR="001B1BF8" w:rsidRPr="00FA4A2F">
        <w:rPr>
          <w:b/>
        </w:rPr>
        <w:t>-агент»</w:t>
      </w:r>
      <w:r w:rsidR="001B1BF8" w:rsidRPr="00FA4A2F">
        <w:t xml:space="preserve"> -банк, созданный в соответствии с законодательством Российской Федерации и включенный Банком России в перечень банков, соответствующих критериям, установленным Правительством Российской Федерации, в котором Участник долевого с</w:t>
      </w:r>
      <w:r w:rsidRPr="00FA4A2F">
        <w:t>троительства может открыть счет</w:t>
      </w:r>
      <w:r w:rsidR="001B1BF8" w:rsidRPr="00FA4A2F">
        <w:t>-</w:t>
      </w:r>
      <w:proofErr w:type="spellStart"/>
      <w:r w:rsidR="001B1BF8" w:rsidRPr="00FA4A2F">
        <w:t>эскроу</w:t>
      </w:r>
      <w:proofErr w:type="spellEnd"/>
      <w:r w:rsidR="001B1BF8" w:rsidRPr="00FA4A2F">
        <w:t>.</w:t>
      </w:r>
    </w:p>
    <w:p w14:paraId="43A7B9EA" w14:textId="77777777" w:rsidR="00516295" w:rsidRPr="00FA4A2F" w:rsidRDefault="00516295" w:rsidP="00263278">
      <w:pPr>
        <w:shd w:val="clear" w:color="auto" w:fill="FFFFFF"/>
        <w:spacing w:before="120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2. Предмет договора</w:t>
      </w:r>
    </w:p>
    <w:p w14:paraId="14942026" w14:textId="77777777" w:rsidR="00D65567" w:rsidRPr="00FA4A2F" w:rsidRDefault="00D65567" w:rsidP="00794CAF">
      <w:pPr>
        <w:shd w:val="clear" w:color="auto" w:fill="FFFFFF"/>
        <w:spacing w:line="245" w:lineRule="exact"/>
        <w:ind w:left="-567" w:right="19" w:firstLine="708"/>
        <w:contextualSpacing/>
        <w:jc w:val="both"/>
      </w:pPr>
    </w:p>
    <w:p w14:paraId="11A218FD" w14:textId="3F5D9B49" w:rsidR="001B1BF8" w:rsidRPr="00FA4A2F" w:rsidRDefault="001B1BF8" w:rsidP="00263278">
      <w:pPr>
        <w:shd w:val="clear" w:color="auto" w:fill="FFFFFF"/>
        <w:spacing w:line="245" w:lineRule="exact"/>
        <w:ind w:left="-567" w:right="19"/>
        <w:contextualSpacing/>
        <w:jc w:val="both"/>
      </w:pPr>
      <w:r w:rsidRPr="00FA4A2F">
        <w:rPr>
          <w:spacing w:val="-11"/>
        </w:rPr>
        <w:t xml:space="preserve">2.1. </w:t>
      </w:r>
      <w:r w:rsidRPr="00FA4A2F">
        <w:t xml:space="preserve">Согласно условиям настоящего Договора, Застройщик обязуется в предусмотренный договором срок своими силами и (или) с </w:t>
      </w:r>
      <w:r w:rsidRPr="00FA4A2F">
        <w:rPr>
          <w:spacing w:val="-1"/>
        </w:rPr>
        <w:t>привлечением других лиц построить (создать) объект недвижимости</w:t>
      </w:r>
      <w:r w:rsidR="00A00585">
        <w:rPr>
          <w:spacing w:val="-1"/>
        </w:rPr>
        <w:t xml:space="preserve">: </w:t>
      </w:r>
      <w:r w:rsidR="008A6076" w:rsidRPr="008A6076">
        <w:rPr>
          <w:b/>
          <w:bCs/>
        </w:rPr>
        <w:t>Жилой комплекс «</w:t>
      </w:r>
      <w:proofErr w:type="spellStart"/>
      <w:r w:rsidR="008A6076" w:rsidRPr="008A6076">
        <w:rPr>
          <w:b/>
          <w:bCs/>
        </w:rPr>
        <w:t>Вай</w:t>
      </w:r>
      <w:proofErr w:type="spellEnd"/>
      <w:r w:rsidR="008A6076" w:rsidRPr="008A6076">
        <w:rPr>
          <w:b/>
          <w:bCs/>
        </w:rPr>
        <w:t xml:space="preserve"> Дом» со встроенно-пристроенными коммерческими помещениями и подземным паркингом Дом </w:t>
      </w:r>
      <w:r w:rsidR="00DA713F">
        <w:rPr>
          <w:b/>
          <w:bCs/>
        </w:rPr>
        <w:t>1 2</w:t>
      </w:r>
      <w:r w:rsidR="008A6076" w:rsidRPr="008A6076">
        <w:rPr>
          <w:b/>
          <w:bCs/>
        </w:rPr>
        <w:t xml:space="preserve"> этап строительства</w:t>
      </w:r>
      <w:r w:rsidR="00DA713F">
        <w:rPr>
          <w:b/>
          <w:bCs/>
        </w:rPr>
        <w:t xml:space="preserve"> (1 корпус)</w:t>
      </w:r>
      <w:r w:rsidR="00A00585" w:rsidRPr="001F2E88">
        <w:rPr>
          <w:b/>
        </w:rPr>
        <w:t xml:space="preserve">, </w:t>
      </w:r>
      <w:r w:rsidR="00A00585" w:rsidRPr="001F2E88">
        <w:t xml:space="preserve">расположенный по адресу: ЯНАО, </w:t>
      </w:r>
      <w:proofErr w:type="spellStart"/>
      <w:r w:rsidR="00A00585" w:rsidRPr="001F2E88">
        <w:t>г.</w:t>
      </w:r>
      <w:r w:rsidR="00A00585">
        <w:t>о</w:t>
      </w:r>
      <w:proofErr w:type="spellEnd"/>
      <w:r w:rsidR="00A00585">
        <w:t xml:space="preserve">. Новый Уренгой, г. Новый Уренгой, </w:t>
      </w:r>
      <w:proofErr w:type="spellStart"/>
      <w:r w:rsidR="00A00585">
        <w:t>мкр</w:t>
      </w:r>
      <w:proofErr w:type="spellEnd"/>
      <w:r w:rsidR="00A00585">
        <w:t>. Созидателей</w:t>
      </w:r>
      <w:r w:rsidR="00275EEE">
        <w:t xml:space="preserve"> </w:t>
      </w:r>
      <w:r w:rsidRPr="00FA4A2F">
        <w:rPr>
          <w:spacing w:val="-1"/>
        </w:rPr>
        <w:t xml:space="preserve">(далее - </w:t>
      </w:r>
      <w:r w:rsidR="00C62424" w:rsidRPr="00FA4A2F">
        <w:rPr>
          <w:b/>
          <w:spacing w:val="-1"/>
        </w:rPr>
        <w:t>Жилой дом</w:t>
      </w:r>
      <w:r w:rsidRPr="00FA4A2F">
        <w:rPr>
          <w:spacing w:val="-1"/>
        </w:rPr>
        <w:t xml:space="preserve">) и после получения разрешения на ввод в эксплуатацию передать Участнику долевого строительства Объект долевого </w:t>
      </w:r>
      <w:r w:rsidRPr="00FA4A2F">
        <w:t xml:space="preserve">строительства, определенный настоящим Договором, а Участник долевого строительства </w:t>
      </w:r>
      <w:r w:rsidRPr="00FA4A2F">
        <w:rPr>
          <w:spacing w:val="-1"/>
        </w:rPr>
        <w:t>обязуется уплатить в порядке и сроки, установленные настоящим Договором, обусловленную настоящим Договором цену и принять Объект долевого строительства при наличии разрешения на ввод в эксплуатацию, опр</w:t>
      </w:r>
      <w:r w:rsidR="00E662BA" w:rsidRPr="00FA4A2F">
        <w:rPr>
          <w:spacing w:val="-1"/>
        </w:rPr>
        <w:t xml:space="preserve">еделенный настоящим Договором, </w:t>
      </w:r>
      <w:r w:rsidRPr="00FA4A2F">
        <w:rPr>
          <w:spacing w:val="-1"/>
        </w:rPr>
        <w:t xml:space="preserve">по </w:t>
      </w:r>
      <w:r w:rsidRPr="00FA4A2F">
        <w:t>Акту приема-передачи.</w:t>
      </w:r>
    </w:p>
    <w:p w14:paraId="12A56AD2" w14:textId="77777777" w:rsidR="00D65567" w:rsidRPr="00FA4A2F" w:rsidRDefault="001B1BF8" w:rsidP="00794CAF">
      <w:pPr>
        <w:shd w:val="clear" w:color="auto" w:fill="FFFFFF"/>
        <w:spacing w:line="245" w:lineRule="exact"/>
        <w:ind w:left="-567" w:right="19" w:firstLine="708"/>
        <w:contextualSpacing/>
        <w:jc w:val="both"/>
      </w:pPr>
      <w:r w:rsidRPr="00FA4A2F">
        <w:t xml:space="preserve">Указанный в настоящем Договоре адрес является строительным адресом Жилого дома, </w:t>
      </w:r>
      <w:r w:rsidRPr="00FA4A2F">
        <w:rPr>
          <w:spacing w:val="-1"/>
        </w:rPr>
        <w:t>которому после завершения строительства будет присвоен почтовый адрес.</w:t>
      </w:r>
    </w:p>
    <w:p w14:paraId="6EFFA3A6" w14:textId="77777777" w:rsidR="001B1BF8" w:rsidRPr="00FA4A2F" w:rsidRDefault="001B1BF8" w:rsidP="00794CAF">
      <w:pPr>
        <w:shd w:val="clear" w:color="auto" w:fill="FFFFFF"/>
        <w:spacing w:line="245" w:lineRule="exact"/>
        <w:ind w:left="-567" w:right="19" w:firstLine="708"/>
        <w:contextualSpacing/>
        <w:jc w:val="both"/>
      </w:pPr>
      <w:r w:rsidRPr="00FA4A2F">
        <w:t>Строительство Жилого дома осуществляется Застройщиком на з</w:t>
      </w:r>
      <w:r w:rsidR="00A00585">
        <w:t>емельном участке с кадастровым номером</w:t>
      </w:r>
      <w:r w:rsidR="001A33C9" w:rsidRPr="00FA4A2F">
        <w:t>:</w:t>
      </w:r>
      <w:r w:rsidR="00A00585">
        <w:t xml:space="preserve"> 89:11:020204:937</w:t>
      </w:r>
      <w:r w:rsidR="00EE568C">
        <w:t>.</w:t>
      </w:r>
    </w:p>
    <w:p w14:paraId="6035FB55" w14:textId="77777777" w:rsidR="00D65567" w:rsidRPr="00FA4A2F" w:rsidRDefault="001B1BF8" w:rsidP="00794CAF">
      <w:pPr>
        <w:shd w:val="clear" w:color="auto" w:fill="FFFFFF"/>
        <w:spacing w:line="245" w:lineRule="exact"/>
        <w:ind w:left="-567" w:right="19" w:firstLine="708"/>
        <w:jc w:val="both"/>
      </w:pPr>
      <w:r w:rsidRPr="00FA4A2F">
        <w:t xml:space="preserve">Объектом   долевого  строительства является структурно обособленное жилое помещение (далее - </w:t>
      </w:r>
      <w:r w:rsidRPr="00FA4A2F">
        <w:rPr>
          <w:b/>
        </w:rPr>
        <w:t>Квартира</w:t>
      </w:r>
      <w:r w:rsidRPr="00FA4A2F">
        <w:t xml:space="preserve">) в  Жилом доме  с характеристиками, указанными в п.2.2 настоящего Договора,  общее имущество в Жилом доме, состав </w:t>
      </w:r>
      <w:r w:rsidRPr="00FA4A2F">
        <w:lastRenderedPageBreak/>
        <w:t xml:space="preserve">которого определен в п.2.5 настоящего Договора,  </w:t>
      </w:r>
      <w:r w:rsidR="006D4980" w:rsidRPr="00FA4A2F">
        <w:rPr>
          <w:spacing w:val="-1"/>
        </w:rPr>
        <w:t>подлежащее передаче</w:t>
      </w:r>
      <w:r w:rsidRPr="00FA4A2F">
        <w:rPr>
          <w:spacing w:val="-1"/>
        </w:rPr>
        <w:t xml:space="preserve"> Участнику долевого </w:t>
      </w:r>
      <w:r w:rsidR="006D4980" w:rsidRPr="00FA4A2F">
        <w:rPr>
          <w:spacing w:val="-1"/>
        </w:rPr>
        <w:t>строительства после получения р</w:t>
      </w:r>
      <w:r w:rsidRPr="00FA4A2F">
        <w:rPr>
          <w:spacing w:val="-1"/>
        </w:rPr>
        <w:t xml:space="preserve">азрешения на ввод в </w:t>
      </w:r>
      <w:r w:rsidRPr="00FA4A2F">
        <w:t>эксплуатацию Жил</w:t>
      </w:r>
      <w:r w:rsidR="006D4980" w:rsidRPr="00FA4A2F">
        <w:t xml:space="preserve">ого дома </w:t>
      </w:r>
      <w:r w:rsidR="009129CE" w:rsidRPr="00FA4A2F">
        <w:t xml:space="preserve">и подписания Акта приема-передачи Квартиры </w:t>
      </w:r>
      <w:r w:rsidR="006D4980" w:rsidRPr="00FA4A2F">
        <w:t>на условиях настоящего Договора, и входящее в состав</w:t>
      </w:r>
      <w:r w:rsidRPr="00FA4A2F">
        <w:t xml:space="preserve"> Жилого дома, строящегося </w:t>
      </w:r>
      <w:r w:rsidRPr="00FA4A2F">
        <w:rPr>
          <w:spacing w:val="-1"/>
        </w:rPr>
        <w:t>(создаваемого) с привлечением средств Участника долевого строительства.</w:t>
      </w:r>
    </w:p>
    <w:p w14:paraId="11F7D89A" w14:textId="77777777" w:rsidR="001B1BF8" w:rsidRPr="00FA4A2F" w:rsidRDefault="001B1BF8" w:rsidP="00263278">
      <w:pPr>
        <w:shd w:val="clear" w:color="auto" w:fill="FFFFFF"/>
        <w:spacing w:line="245" w:lineRule="exact"/>
        <w:ind w:left="-567" w:right="19"/>
        <w:jc w:val="both"/>
        <w:rPr>
          <w:spacing w:val="-2"/>
        </w:rPr>
      </w:pPr>
      <w:r w:rsidRPr="00FA4A2F">
        <w:rPr>
          <w:spacing w:val="-11"/>
        </w:rPr>
        <w:t xml:space="preserve">2.2. </w:t>
      </w:r>
      <w:r w:rsidRPr="00FA4A2F">
        <w:t xml:space="preserve">Заключением настоящего Договора Стороны соглашаются с тем, что Объектом </w:t>
      </w:r>
      <w:r w:rsidRPr="00FA4A2F">
        <w:rPr>
          <w:spacing w:val="-2"/>
        </w:rPr>
        <w:t>долевого строительства является Квартира со следующими основными характеристиками:</w:t>
      </w:r>
    </w:p>
    <w:p w14:paraId="6C3D54EC" w14:textId="77777777" w:rsidR="00BA605A" w:rsidRDefault="00BA605A" w:rsidP="00BA605A">
      <w:pPr>
        <w:shd w:val="clear" w:color="auto" w:fill="FFFFFF"/>
        <w:spacing w:line="245" w:lineRule="exact"/>
        <w:ind w:left="-567" w:right="19" w:firstLine="708"/>
        <w:jc w:val="both"/>
      </w:pPr>
    </w:p>
    <w:tbl>
      <w:tblPr>
        <w:tblStyle w:val="a7"/>
        <w:tblW w:w="10036" w:type="dxa"/>
        <w:tblInd w:w="-289" w:type="dxa"/>
        <w:tblLook w:val="04A0" w:firstRow="1" w:lastRow="0" w:firstColumn="1" w:lastColumn="0" w:noHBand="0" w:noVBand="1"/>
      </w:tblPr>
      <w:tblGrid>
        <w:gridCol w:w="7627"/>
        <w:gridCol w:w="2409"/>
      </w:tblGrid>
      <w:tr w:rsidR="00BA605A" w14:paraId="5580A2C6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DECB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Условный номер квартиры*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CB5E" w14:textId="77777777" w:rsidR="00BA605A" w:rsidRPr="00CD519B" w:rsidRDefault="00A00585" w:rsidP="00A00585">
            <w:pPr>
              <w:tabs>
                <w:tab w:val="left" w:pos="884"/>
              </w:tabs>
              <w:spacing w:line="245" w:lineRule="exact"/>
              <w:ind w:right="24"/>
              <w:jc w:val="center"/>
              <w:rPr>
                <w:b/>
                <w:spacing w:val="-2"/>
                <w:highlight w:val="yellow"/>
                <w:lang w:eastAsia="en-US"/>
              </w:rPr>
            </w:pPr>
            <w:r>
              <w:rPr>
                <w:b/>
                <w:color w:val="333333"/>
                <w:highlight w:val="yellow"/>
                <w:shd w:val="clear" w:color="auto" w:fill="FFFFFF"/>
              </w:rPr>
              <w:t xml:space="preserve">   18 (В</w:t>
            </w:r>
            <w:r w:rsidR="00D94D35" w:rsidRPr="00CD519B">
              <w:rPr>
                <w:b/>
                <w:color w:val="333333"/>
                <w:highlight w:val="yellow"/>
                <w:shd w:val="clear" w:color="auto" w:fill="FFFFFF"/>
              </w:rPr>
              <w:t>осемнадцать</w:t>
            </w:r>
            <w:r w:rsidR="006F1C33" w:rsidRPr="00CD519B">
              <w:rPr>
                <w:b/>
                <w:color w:val="333333"/>
                <w:highlight w:val="yellow"/>
                <w:shd w:val="clear" w:color="auto" w:fill="FFFFFF"/>
              </w:rPr>
              <w:t>)</w:t>
            </w:r>
          </w:p>
        </w:tc>
      </w:tr>
      <w:tr w:rsidR="00BA605A" w14:paraId="07563D7F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66AA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Подъезд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E57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highlight w:val="yellow"/>
                <w:lang w:eastAsia="en-US"/>
              </w:rPr>
            </w:pPr>
            <w:r w:rsidRPr="00CD519B">
              <w:rPr>
                <w:spacing w:val="-2"/>
                <w:highlight w:val="yellow"/>
                <w:lang w:eastAsia="en-US"/>
              </w:rPr>
              <w:t>1 (первый</w:t>
            </w:r>
            <w:r w:rsidR="00BA605A" w:rsidRPr="00CD519B">
              <w:rPr>
                <w:spacing w:val="-2"/>
                <w:highlight w:val="yellow"/>
                <w:lang w:eastAsia="en-US"/>
              </w:rPr>
              <w:t>)</w:t>
            </w:r>
          </w:p>
        </w:tc>
      </w:tr>
      <w:tr w:rsidR="00BA605A" w14:paraId="3ACC55C7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D51B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№ этажа, на котором расположен объект долевого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277B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highlight w:val="yellow"/>
                <w:lang w:eastAsia="en-US"/>
              </w:rPr>
            </w:pPr>
            <w:r w:rsidRPr="00CD519B">
              <w:rPr>
                <w:highlight w:val="yellow"/>
                <w:shd w:val="clear" w:color="auto" w:fill="FFFFFF"/>
                <w:lang w:eastAsia="en-US"/>
              </w:rPr>
              <w:t>6 (Шестой</w:t>
            </w:r>
            <w:r w:rsidR="00BA605A" w:rsidRPr="00CD519B">
              <w:rPr>
                <w:highlight w:val="yellow"/>
                <w:shd w:val="clear" w:color="auto" w:fill="FFFFFF"/>
                <w:lang w:eastAsia="en-US"/>
              </w:rPr>
              <w:t>)</w:t>
            </w:r>
          </w:p>
        </w:tc>
      </w:tr>
      <w:tr w:rsidR="00BA605A" w14:paraId="1885CCB9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80B2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Количество комнат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F87E" w14:textId="77777777" w:rsidR="00BA605A" w:rsidRPr="00CD519B" w:rsidRDefault="00D94D35" w:rsidP="00E325DA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highlight w:val="yellow"/>
                <w:lang w:eastAsia="en-US"/>
              </w:rPr>
            </w:pPr>
            <w:r w:rsidRPr="00CD519B">
              <w:rPr>
                <w:spacing w:val="-2"/>
                <w:highlight w:val="yellow"/>
                <w:lang w:eastAsia="en-US"/>
              </w:rPr>
              <w:t>Однокомнатная</w:t>
            </w:r>
            <w:r w:rsidR="004D388D">
              <w:rPr>
                <w:spacing w:val="-2"/>
                <w:highlight w:val="yellow"/>
                <w:lang w:eastAsia="en-US"/>
              </w:rPr>
              <w:t xml:space="preserve"> </w:t>
            </w:r>
            <w:r w:rsidR="00E40507" w:rsidRPr="00CD519B">
              <w:rPr>
                <w:highlight w:val="yellow"/>
                <w:shd w:val="clear" w:color="auto" w:fill="FFFFFF"/>
                <w:lang w:eastAsia="en-US"/>
              </w:rPr>
              <w:t>квартира</w:t>
            </w:r>
          </w:p>
        </w:tc>
      </w:tr>
      <w:tr w:rsidR="00BA605A" w14:paraId="75173302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8B9A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Общая площадь</w:t>
            </w:r>
            <w:r>
              <w:rPr>
                <w:rFonts w:eastAsia="Calibri"/>
                <w:lang w:eastAsia="en-US"/>
              </w:rPr>
              <w:t xml:space="preserve"> (кв. м.) -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помещении и/или владением помещением, за исключением балконов, лоджий, террас.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8E34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b/>
                <w:spacing w:val="-2"/>
                <w:highlight w:val="yellow"/>
                <w:lang w:eastAsia="en-US"/>
              </w:rPr>
            </w:pPr>
            <w:r w:rsidRPr="00CD519B">
              <w:rPr>
                <w:b/>
                <w:spacing w:val="-2"/>
                <w:highlight w:val="yellow"/>
                <w:lang w:eastAsia="en-US"/>
              </w:rPr>
              <w:t>34,05</w:t>
            </w:r>
          </w:p>
        </w:tc>
      </w:tr>
      <w:tr w:rsidR="00BA605A" w14:paraId="1DF3143E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D6EE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Наличие выхода на балкон/лоджию/террасу </w:t>
            </w:r>
            <w:r>
              <w:rPr>
                <w:i/>
                <w:spacing w:val="-2"/>
                <w:lang w:eastAsia="en-US"/>
              </w:rPr>
              <w:t>(указать нужное)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1E0A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i/>
                <w:spacing w:val="-2"/>
                <w:highlight w:val="yellow"/>
                <w:lang w:eastAsia="en-US"/>
              </w:rPr>
            </w:pPr>
            <w:r w:rsidRPr="00CD519B">
              <w:rPr>
                <w:i/>
                <w:spacing w:val="-2"/>
                <w:highlight w:val="yellow"/>
                <w:lang w:eastAsia="en-US"/>
              </w:rPr>
              <w:t>лоджия</w:t>
            </w:r>
          </w:p>
        </w:tc>
      </w:tr>
      <w:tr w:rsidR="00BA605A" w14:paraId="033E3BF9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4141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Площадь лоджии/балкона (</w:t>
            </w:r>
            <w:proofErr w:type="spellStart"/>
            <w:r>
              <w:rPr>
                <w:spacing w:val="-2"/>
                <w:lang w:eastAsia="en-US"/>
              </w:rPr>
              <w:t>кв.м</w:t>
            </w:r>
            <w:proofErr w:type="spellEnd"/>
            <w:r>
              <w:rPr>
                <w:spacing w:val="-2"/>
                <w:lang w:eastAsia="en-US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0CF8" w14:textId="77777777" w:rsidR="00BA605A" w:rsidRPr="00CD519B" w:rsidRDefault="00D94D35" w:rsidP="00E40507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highlight w:val="yellow"/>
                <w:lang w:eastAsia="en-US"/>
              </w:rPr>
            </w:pPr>
            <w:r w:rsidRPr="00CD519B">
              <w:rPr>
                <w:spacing w:val="-2"/>
                <w:highlight w:val="yellow"/>
                <w:lang w:eastAsia="en-US"/>
              </w:rPr>
              <w:t>4,86</w:t>
            </w:r>
          </w:p>
        </w:tc>
      </w:tr>
      <w:tr w:rsidR="00BA605A" w14:paraId="383E88F0" w14:textId="77777777" w:rsidTr="00BA605A">
        <w:trPr>
          <w:trHeight w:val="213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6394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 лоджии с понижающими коэффициентами (</w:t>
            </w:r>
            <w:proofErr w:type="spellStart"/>
            <w:r>
              <w:rPr>
                <w:rFonts w:eastAsia="Calibri"/>
                <w:lang w:eastAsia="en-US"/>
              </w:rPr>
              <w:t>кв.м</w:t>
            </w:r>
            <w:proofErr w:type="spellEnd"/>
            <w:r>
              <w:rPr>
                <w:rFonts w:eastAsia="Calibri"/>
                <w:lang w:eastAsia="en-US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C702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highlight w:val="yellow"/>
                <w:lang w:eastAsia="en-US"/>
              </w:rPr>
            </w:pPr>
            <w:r w:rsidRPr="00CD519B">
              <w:rPr>
                <w:spacing w:val="-2"/>
                <w:highlight w:val="yellow"/>
                <w:lang w:eastAsia="en-US"/>
              </w:rPr>
              <w:t>2,43</w:t>
            </w:r>
          </w:p>
        </w:tc>
      </w:tr>
      <w:tr w:rsidR="00BA605A" w14:paraId="26C181D4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42FE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Общая приведенная площадь объекта долевого строительства</w:t>
            </w:r>
            <w:r>
              <w:rPr>
                <w:rFonts w:eastAsia="Calibri"/>
                <w:lang w:eastAsia="en-US"/>
              </w:rPr>
              <w:t>: Сумма Общей площади и Площади лоджии с понижающим коэффициентам (кв. м.)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E205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b/>
                <w:spacing w:val="-2"/>
                <w:highlight w:val="yellow"/>
                <w:lang w:eastAsia="en-US"/>
              </w:rPr>
            </w:pPr>
            <w:r w:rsidRPr="00CD519B">
              <w:rPr>
                <w:b/>
                <w:spacing w:val="-2"/>
                <w:highlight w:val="yellow"/>
                <w:lang w:eastAsia="en-US"/>
              </w:rPr>
              <w:t>36,48</w:t>
            </w:r>
          </w:p>
        </w:tc>
      </w:tr>
    </w:tbl>
    <w:p w14:paraId="689E7BB4" w14:textId="77777777" w:rsidR="001B1BF8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*Номер квартиры/помещения, указанный в настоящем пункте, является условным, определен согласно учету, ведущемуся у Застройщика, и уточняется после составления экспликации (технического плана) на Жилой дом и получения Застройщиком Разрешения на ввод в эксплуатацию Жилого дома.</w:t>
      </w:r>
    </w:p>
    <w:p w14:paraId="22FC927E" w14:textId="77777777" w:rsidR="001B1BF8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План Объекта долевого строительства определяется Сторонами в Приложении № 1, которое является неотъемлемой частью настоящего Договора.</w:t>
      </w:r>
    </w:p>
    <w:p w14:paraId="4E8CA70B" w14:textId="77777777" w:rsidR="001B1BF8" w:rsidRPr="00FA4A2F" w:rsidRDefault="001B1BF8" w:rsidP="00794CAF">
      <w:pPr>
        <w:ind w:left="-567"/>
        <w:jc w:val="both"/>
      </w:pPr>
      <w:r w:rsidRPr="00FA4A2F">
        <w:t xml:space="preserve">Стороны согласились, что </w:t>
      </w:r>
      <w:r w:rsidRPr="00FA4A2F">
        <w:rPr>
          <w:b/>
        </w:rPr>
        <w:t>Общая приведенная площадь объекта долевого строительства</w:t>
      </w:r>
      <w:r w:rsidR="0017637F" w:rsidRPr="00FA4A2F">
        <w:t>, указанная в п. 2.2</w:t>
      </w:r>
      <w:r w:rsidRPr="00FA4A2F">
        <w:t xml:space="preserve"> настоящего Договора, </w:t>
      </w:r>
      <w:r w:rsidRPr="00FA4A2F">
        <w:rPr>
          <w:b/>
        </w:rPr>
        <w:t>является проектной площадью</w:t>
      </w:r>
      <w:r w:rsidRPr="00FA4A2F">
        <w:t xml:space="preserve"> и может отличаться от фактической (по данным </w:t>
      </w:r>
      <w:r w:rsidR="000775D9" w:rsidRPr="00FA4A2F">
        <w:t xml:space="preserve">Бюро технической инвентаризации, далее – </w:t>
      </w:r>
      <w:r w:rsidRPr="00FA4A2F">
        <w:t xml:space="preserve">БТИ). Сторонами допускается и </w:t>
      </w:r>
      <w:r w:rsidRPr="00FA4A2F">
        <w:rPr>
          <w:rFonts w:eastAsia="Calibri"/>
          <w:lang w:eastAsia="en-US"/>
        </w:rPr>
        <w:t>не является основанием для расторжения настоящего Договора</w:t>
      </w:r>
      <w:r w:rsidRPr="00FA4A2F">
        <w:t xml:space="preserve"> отклонение фактической площади Объекта долевого строительства в пределах 5 (пяти) процентов от Общей приведен</w:t>
      </w:r>
      <w:r w:rsidR="0017637F" w:rsidRPr="00FA4A2F">
        <w:t>ной площади, указанной в п. 2.2</w:t>
      </w:r>
      <w:r w:rsidRPr="00FA4A2F">
        <w:t xml:space="preserve"> настоящего Договора. </w:t>
      </w:r>
      <w:r w:rsidRPr="00FA4A2F">
        <w:rPr>
          <w:b/>
        </w:rPr>
        <w:t>Такое отклонение является только основанием для перерасчета Цены Договора в порядке, предусмотренном настоящим договором.</w:t>
      </w:r>
    </w:p>
    <w:p w14:paraId="04F11E7A" w14:textId="77777777" w:rsidR="001B1BF8" w:rsidRPr="00FA4A2F" w:rsidRDefault="001B1BF8" w:rsidP="00263278">
      <w:pPr>
        <w:ind w:left="-567"/>
        <w:jc w:val="both"/>
        <w:rPr>
          <w:b/>
        </w:rPr>
      </w:pPr>
      <w:r w:rsidRPr="00FA4A2F">
        <w:t xml:space="preserve">Квартира </w:t>
      </w:r>
      <w:r w:rsidR="00D33C13">
        <w:t xml:space="preserve">должна </w:t>
      </w:r>
      <w:proofErr w:type="gramStart"/>
      <w:r w:rsidR="00D33C13">
        <w:t xml:space="preserve">соответствовать </w:t>
      </w:r>
      <w:r w:rsidRPr="00FA4A2F">
        <w:t xml:space="preserve"> санитарным</w:t>
      </w:r>
      <w:proofErr w:type="gramEnd"/>
      <w:r w:rsidRPr="00FA4A2F">
        <w:t xml:space="preserve"> и техническим требованиям, согласно законодательству РФ, соответствует благоустроенности применительно к условиям данного населенного пункта и пригодна для постоянного проживания. </w:t>
      </w:r>
    </w:p>
    <w:p w14:paraId="312ADAC1" w14:textId="649127F4" w:rsidR="001B1BF8" w:rsidRPr="00295632" w:rsidRDefault="001B1BF8" w:rsidP="00263278">
      <w:pPr>
        <w:shd w:val="clear" w:color="auto" w:fill="FFFFFF"/>
        <w:spacing w:line="245" w:lineRule="exact"/>
        <w:ind w:left="-567" w:right="24" w:firstLine="567"/>
        <w:jc w:val="both"/>
        <w:rPr>
          <w:b/>
        </w:rPr>
      </w:pPr>
      <w:r w:rsidRPr="00FA4A2F">
        <w:t>2.3</w:t>
      </w:r>
      <w:r w:rsidR="000775D9" w:rsidRPr="00FA4A2F">
        <w:rPr>
          <w:bCs/>
        </w:rPr>
        <w:t>.</w:t>
      </w:r>
      <w:r w:rsidRPr="00FA4A2F">
        <w:rPr>
          <w:b/>
        </w:rPr>
        <w:t xml:space="preserve"> </w:t>
      </w:r>
      <w:r w:rsidRPr="00DC1263">
        <w:rPr>
          <w:b/>
        </w:rPr>
        <w:t xml:space="preserve">Планируемый срок ввода Жилого дома в эксплуатацию </w:t>
      </w:r>
      <w:r w:rsidRPr="00DC1263">
        <w:rPr>
          <w:b/>
          <w:lang w:val="en-US"/>
        </w:rPr>
        <w:t>I</w:t>
      </w:r>
      <w:r w:rsidR="00DA713F">
        <w:rPr>
          <w:b/>
          <w:lang w:val="en-US"/>
        </w:rPr>
        <w:t>V</w:t>
      </w:r>
      <w:r w:rsidR="00E92FFE" w:rsidRPr="00DC1263">
        <w:rPr>
          <w:b/>
        </w:rPr>
        <w:t xml:space="preserve"> квартал 202</w:t>
      </w:r>
      <w:r w:rsidR="008A6076">
        <w:rPr>
          <w:b/>
        </w:rPr>
        <w:t>5</w:t>
      </w:r>
      <w:r w:rsidRPr="00DC1263">
        <w:rPr>
          <w:b/>
        </w:rPr>
        <w:t xml:space="preserve"> года. Срок передачи Объекта долевого строительства Участнику долевого строительства по Акту приема</w:t>
      </w:r>
      <w:r w:rsidR="000775D9" w:rsidRPr="00DC1263">
        <w:rPr>
          <w:b/>
        </w:rPr>
        <w:t>-</w:t>
      </w:r>
      <w:r w:rsidRPr="00DC1263">
        <w:rPr>
          <w:b/>
        </w:rPr>
        <w:t xml:space="preserve">передачи - в срок не позднее </w:t>
      </w:r>
      <w:r w:rsidR="008A6076">
        <w:rPr>
          <w:b/>
        </w:rPr>
        <w:t>3</w:t>
      </w:r>
      <w:r w:rsidR="00DA713F">
        <w:rPr>
          <w:b/>
        </w:rPr>
        <w:t>1</w:t>
      </w:r>
      <w:r w:rsidR="00E92FFE" w:rsidRPr="00DC1263">
        <w:rPr>
          <w:b/>
        </w:rPr>
        <w:t>.0</w:t>
      </w:r>
      <w:r w:rsidR="00DA713F">
        <w:rPr>
          <w:b/>
        </w:rPr>
        <w:t>3</w:t>
      </w:r>
      <w:r w:rsidR="00381E10" w:rsidRPr="00DC1263">
        <w:rPr>
          <w:b/>
        </w:rPr>
        <w:t>. 2025</w:t>
      </w:r>
      <w:r w:rsidRPr="00DC1263">
        <w:rPr>
          <w:b/>
        </w:rPr>
        <w:t xml:space="preserve"> года.</w:t>
      </w:r>
    </w:p>
    <w:p w14:paraId="5416ECF0" w14:textId="77777777" w:rsidR="001B1BF8" w:rsidRPr="00FA4A2F" w:rsidRDefault="001B1BF8" w:rsidP="00263278">
      <w:pPr>
        <w:shd w:val="clear" w:color="auto" w:fill="FFFFFF"/>
        <w:spacing w:line="245" w:lineRule="exact"/>
        <w:ind w:left="-567" w:right="24" w:firstLine="567"/>
        <w:jc w:val="both"/>
      </w:pPr>
      <w:r w:rsidRPr="00295632">
        <w:rPr>
          <w:spacing w:val="-13"/>
        </w:rPr>
        <w:t xml:space="preserve">2.4.  </w:t>
      </w:r>
      <w:r w:rsidRPr="00295632">
        <w:t>По соглашению Сторон Квартира, указанная в п. 2.2 настоящего Д</w:t>
      </w:r>
      <w:r w:rsidRPr="00FA4A2F">
        <w:t>оговора, передается Застройщиком Участнику долевого строительства в состоянии (качественные характеристики), указанном в Приложении № 2 к настоящему Договору, в соответствии с проектом</w:t>
      </w:r>
      <w:r w:rsidR="00865CB4" w:rsidRPr="00FA4A2F">
        <w:t xml:space="preserve">. </w:t>
      </w:r>
      <w:r w:rsidRPr="00FA4A2F">
        <w:rPr>
          <w:rFonts w:eastAsia="Calibri"/>
        </w:rPr>
        <w:t>Если в Приложении № 2 какой-либо вид работ и/или оборудование не указано, оно выполнению и/или установке не подлежит.</w:t>
      </w:r>
    </w:p>
    <w:p w14:paraId="0E8C9054" w14:textId="77777777" w:rsidR="00865CB4" w:rsidRPr="00FA4A2F" w:rsidRDefault="001B1BF8" w:rsidP="00263278">
      <w:pPr>
        <w:ind w:left="-567"/>
        <w:jc w:val="both"/>
      </w:pPr>
      <w:r w:rsidRPr="00FA4A2F">
        <w:t>2.5. Право общей долевой собственности на Общее имущество в Жилом доме и на земельный участок возникает у Участника долевого строительства в соответствии с пунктом 1 статьи 36 Жилищного кодекса Российской Федерации. Доля в праве общей долевой собственности на Общее имущество в Жилом доме и на земельный участок устанавливается пропорционально общей площади Объекта долевого строительства, принадлежащего на праве собственности Участнику долевого строительства.  Состав общего имущества Жилого дома определяется в соответс</w:t>
      </w:r>
      <w:r w:rsidR="00794CAF" w:rsidRPr="00FA4A2F">
        <w:t>твии с проектной документацией.</w:t>
      </w:r>
    </w:p>
    <w:p w14:paraId="41899186" w14:textId="7ADABD48" w:rsidR="003A1F45" w:rsidRPr="00FA4A2F" w:rsidRDefault="001B1BF8" w:rsidP="00263278">
      <w:pPr>
        <w:ind w:left="-567" w:firstLine="567"/>
        <w:jc w:val="both"/>
      </w:pPr>
      <w:r w:rsidRPr="00FA4A2F">
        <w:t>Участник долевого строительства у</w:t>
      </w:r>
      <w:r w:rsidR="00A251AC">
        <w:t>ведомлен о том, что на земельном участке</w:t>
      </w:r>
      <w:r w:rsidRPr="00FA4A2F">
        <w:t xml:space="preserve"> с </w:t>
      </w:r>
      <w:r w:rsidR="00A251AC">
        <w:rPr>
          <w:snapToGrid w:val="0"/>
        </w:rPr>
        <w:t>кадастровым номером</w:t>
      </w:r>
      <w:r w:rsidRPr="00FA4A2F">
        <w:rPr>
          <w:snapToGrid w:val="0"/>
        </w:rPr>
        <w:t xml:space="preserve"> </w:t>
      </w:r>
      <w:r w:rsidR="00A251AC">
        <w:t>89:11:020204:937</w:t>
      </w:r>
      <w:r w:rsidRPr="00D71AD5">
        <w:t xml:space="preserve">, адрес (местоположение) объекта: </w:t>
      </w:r>
      <w:r w:rsidR="00A251AC" w:rsidRPr="001F2E88">
        <w:t xml:space="preserve">ЯНАО, </w:t>
      </w:r>
      <w:proofErr w:type="spellStart"/>
      <w:r w:rsidR="00A251AC" w:rsidRPr="001F2E88">
        <w:t>г.</w:t>
      </w:r>
      <w:r w:rsidR="00A251AC">
        <w:t>о</w:t>
      </w:r>
      <w:proofErr w:type="spellEnd"/>
      <w:r w:rsidR="00A251AC">
        <w:t xml:space="preserve">. Новый Уренгой, г. Новый Уренгой, </w:t>
      </w:r>
      <w:proofErr w:type="spellStart"/>
      <w:r w:rsidR="00A251AC">
        <w:t>мкр</w:t>
      </w:r>
      <w:proofErr w:type="spellEnd"/>
      <w:r w:rsidR="00A251AC">
        <w:t>. Созидателей</w:t>
      </w:r>
      <w:r w:rsidRPr="00D71AD5">
        <w:t>, силами Застройщика в соответствии с утвержденной проектной и разрешительной</w:t>
      </w:r>
      <w:r w:rsidRPr="00FA4A2F">
        <w:t xml:space="preserve"> документацией осуществляется строительство объекта капитального строительства</w:t>
      </w:r>
      <w:r w:rsidR="00E92FFE" w:rsidRPr="00FA4A2F">
        <w:t>:</w:t>
      </w:r>
      <w:r w:rsidR="00E7236B" w:rsidRPr="001F2E88">
        <w:rPr>
          <w:b/>
        </w:rPr>
        <w:t xml:space="preserve"> </w:t>
      </w:r>
      <w:r w:rsidR="008714C3" w:rsidRPr="008A6076">
        <w:rPr>
          <w:b/>
          <w:bCs/>
        </w:rPr>
        <w:t>Жилой комплекс «</w:t>
      </w:r>
      <w:proofErr w:type="spellStart"/>
      <w:r w:rsidR="008714C3" w:rsidRPr="008A6076">
        <w:rPr>
          <w:b/>
          <w:bCs/>
        </w:rPr>
        <w:t>Вай</w:t>
      </w:r>
      <w:proofErr w:type="spellEnd"/>
      <w:r w:rsidR="008714C3" w:rsidRPr="008A6076">
        <w:rPr>
          <w:b/>
          <w:bCs/>
        </w:rPr>
        <w:t xml:space="preserve"> Дом» со встроенно-пристроенными коммерческими помещениями и подземным паркингом Дом </w:t>
      </w:r>
      <w:r w:rsidR="008714C3">
        <w:rPr>
          <w:b/>
          <w:bCs/>
        </w:rPr>
        <w:t>1 2</w:t>
      </w:r>
      <w:r w:rsidR="008714C3" w:rsidRPr="008A6076">
        <w:rPr>
          <w:b/>
          <w:bCs/>
        </w:rPr>
        <w:t xml:space="preserve"> этап строительства</w:t>
      </w:r>
      <w:r w:rsidR="008714C3">
        <w:rPr>
          <w:b/>
          <w:bCs/>
        </w:rPr>
        <w:t xml:space="preserve"> (1 корпус)</w:t>
      </w:r>
      <w:r w:rsidR="00E7236B">
        <w:rPr>
          <w:b/>
        </w:rPr>
        <w:t>.</w:t>
      </w:r>
      <w:r w:rsidR="00D33C13">
        <w:rPr>
          <w:b/>
        </w:rPr>
        <w:t xml:space="preserve"> </w:t>
      </w:r>
      <w:r w:rsidRPr="009315A9">
        <w:t>В связи с чем, Стороны договорились, что право общей долевой собственности на земельный участок переходит к Участнику долевого строительства с момента</w:t>
      </w:r>
      <w:r w:rsidR="000B57AB" w:rsidRPr="009315A9">
        <w:t xml:space="preserve"> ввода в эксплуатацию построенного (созданного) Объекта</w:t>
      </w:r>
      <w:r w:rsidRPr="009315A9">
        <w:t xml:space="preserve"> капитального строительства/этапа строительства </w:t>
      </w:r>
      <w:r w:rsidR="00CC30FB" w:rsidRPr="009315A9">
        <w:t xml:space="preserve">и </w:t>
      </w:r>
      <w:r w:rsidR="00A00585">
        <w:t xml:space="preserve">передачи Объекта долевого </w:t>
      </w:r>
      <w:r w:rsidR="00A00585" w:rsidRPr="009315A9">
        <w:t>строительства,</w:t>
      </w:r>
      <w:r w:rsidR="000B57AB" w:rsidRPr="009315A9">
        <w:t xml:space="preserve"> указанного в п. 2.2 Договора, путем </w:t>
      </w:r>
      <w:r w:rsidR="00CC30FB" w:rsidRPr="009315A9">
        <w:t xml:space="preserve">подписания </w:t>
      </w:r>
      <w:r w:rsidR="000B57AB" w:rsidRPr="009315A9">
        <w:t>между Сторонами соответствующего Акта приема-передачи</w:t>
      </w:r>
      <w:r w:rsidR="009B3DEB" w:rsidRPr="009315A9">
        <w:t xml:space="preserve"> объекта</w:t>
      </w:r>
      <w:r w:rsidR="000B57AB" w:rsidRPr="009315A9">
        <w:t xml:space="preserve"> в рамках утвержденной </w:t>
      </w:r>
      <w:r w:rsidRPr="009315A9">
        <w:t>проектной</w:t>
      </w:r>
      <w:r w:rsidR="003A1F45" w:rsidRPr="009315A9">
        <w:t xml:space="preserve"> и разрешите</w:t>
      </w:r>
      <w:r w:rsidR="000B57AB" w:rsidRPr="009315A9">
        <w:t>льной документации</w:t>
      </w:r>
      <w:r w:rsidR="003A1F45" w:rsidRPr="009315A9">
        <w:t>.</w:t>
      </w:r>
    </w:p>
    <w:p w14:paraId="55A0A58F" w14:textId="77777777" w:rsidR="003A1F45" w:rsidRPr="00FA4A2F" w:rsidRDefault="001B1BF8" w:rsidP="00263278">
      <w:pPr>
        <w:ind w:left="-567" w:firstLine="567"/>
        <w:jc w:val="both"/>
        <w:rPr>
          <w:b/>
        </w:rPr>
      </w:pPr>
      <w:r w:rsidRPr="00FA4A2F">
        <w:t>2.6. Застройщик по настоящему Договору совершает действия, связанные с обеспечением строительства Объекта недвижимости. Объем действий Застройщика определяется обязанностями Застройщика, предусмотренными Законом и настоящим Договором.</w:t>
      </w:r>
    </w:p>
    <w:p w14:paraId="2061285F" w14:textId="5CF5C1B7" w:rsidR="00D33C13" w:rsidRPr="00DA713F" w:rsidRDefault="001B1BF8" w:rsidP="00DA713F">
      <w:pPr>
        <w:ind w:left="-567"/>
        <w:jc w:val="both"/>
        <w:rPr>
          <w:b/>
        </w:rPr>
      </w:pPr>
      <w:r w:rsidRPr="00FA4A2F">
        <w:t>Застройщик по настоящему Договору не является лицом, наделенным правами и обязанностями подрядчика по строительству Объекта недвижимости.</w:t>
      </w:r>
    </w:p>
    <w:p w14:paraId="4A5684BA" w14:textId="77777777" w:rsidR="003A1F45" w:rsidRPr="00FA4A2F" w:rsidRDefault="00516295" w:rsidP="00794CAF">
      <w:pPr>
        <w:shd w:val="clear" w:color="auto" w:fill="FFFFFF"/>
        <w:tabs>
          <w:tab w:val="left" w:pos="1541"/>
        </w:tabs>
        <w:spacing w:line="245" w:lineRule="exact"/>
        <w:ind w:left="-567" w:right="24" w:firstLine="544"/>
        <w:jc w:val="center"/>
        <w:rPr>
          <w:b/>
          <w:bCs/>
          <w:spacing w:val="-1"/>
        </w:rPr>
      </w:pPr>
      <w:r w:rsidRPr="00FA4A2F">
        <w:rPr>
          <w:b/>
          <w:bCs/>
          <w:spacing w:val="-1"/>
        </w:rPr>
        <w:lastRenderedPageBreak/>
        <w:t>3. Правовое обоснование заключения договора</w:t>
      </w:r>
    </w:p>
    <w:p w14:paraId="742EA098" w14:textId="77777777" w:rsidR="003A1F45" w:rsidRPr="00FA4A2F" w:rsidRDefault="003A1F45" w:rsidP="00794CAF">
      <w:pPr>
        <w:shd w:val="clear" w:color="auto" w:fill="FFFFFF"/>
        <w:tabs>
          <w:tab w:val="left" w:pos="1541"/>
        </w:tabs>
        <w:spacing w:line="245" w:lineRule="exact"/>
        <w:ind w:left="-567" w:right="24"/>
        <w:rPr>
          <w:b/>
          <w:bCs/>
          <w:spacing w:val="-1"/>
        </w:rPr>
      </w:pPr>
    </w:p>
    <w:p w14:paraId="3BD3DCEF" w14:textId="77777777" w:rsidR="003A1F45" w:rsidRPr="00FA4A2F" w:rsidRDefault="001B1BF8" w:rsidP="00263278">
      <w:pPr>
        <w:ind w:left="-567" w:firstLine="544"/>
        <w:jc w:val="both"/>
        <w:rPr>
          <w:spacing w:val="-1"/>
        </w:rPr>
      </w:pPr>
      <w:r w:rsidRPr="00FA4A2F">
        <w:rPr>
          <w:spacing w:val="-4"/>
        </w:rPr>
        <w:t>3.</w:t>
      </w:r>
      <w:proofErr w:type="gramStart"/>
      <w:r w:rsidRPr="00FA4A2F">
        <w:rPr>
          <w:spacing w:val="-4"/>
        </w:rPr>
        <w:t>1.</w:t>
      </w:r>
      <w:r w:rsidRPr="00FA4A2F">
        <w:rPr>
          <w:spacing w:val="-1"/>
        </w:rPr>
        <w:t>Настоящий</w:t>
      </w:r>
      <w:proofErr w:type="gramEnd"/>
      <w:r w:rsidRPr="00FA4A2F">
        <w:rPr>
          <w:spacing w:val="-1"/>
        </w:rPr>
        <w:t xml:space="preserve"> Договор заключен в соответствии с Гражданским </w:t>
      </w:r>
      <w:r w:rsidR="00D05F74" w:rsidRPr="00FA4A2F">
        <w:rPr>
          <w:spacing w:val="-1"/>
        </w:rPr>
        <w:t>к</w:t>
      </w:r>
      <w:r w:rsidRPr="00FA4A2F">
        <w:rPr>
          <w:spacing w:val="-1"/>
        </w:rPr>
        <w:t>одексом Российской Федерации, Жилищным кодексом Российской Федерации, Федеральным Законом от 30.12.2004г. № 214-ФЗ «Об участии в долевом строительстве многоквартирных домов и иных объектов недвижимости и о внесении изменений в некоторые законодатель</w:t>
      </w:r>
      <w:r w:rsidR="003A1F45" w:rsidRPr="00FA4A2F">
        <w:rPr>
          <w:spacing w:val="-1"/>
        </w:rPr>
        <w:t>ные акты Российской Федерации».</w:t>
      </w:r>
    </w:p>
    <w:p w14:paraId="49CF7E16" w14:textId="77777777" w:rsidR="003A1F45" w:rsidRPr="00FA4A2F" w:rsidRDefault="001B1BF8" w:rsidP="00263278">
      <w:pPr>
        <w:ind w:left="-567" w:firstLine="544"/>
        <w:jc w:val="both"/>
        <w:rPr>
          <w:b/>
        </w:rPr>
      </w:pPr>
      <w:r w:rsidRPr="00FA4A2F">
        <w:rPr>
          <w:spacing w:val="-4"/>
        </w:rPr>
        <w:t xml:space="preserve">3.2.  </w:t>
      </w:r>
      <w:r w:rsidRPr="00FA4A2F">
        <w:rPr>
          <w:spacing w:val="-1"/>
        </w:rPr>
        <w:t>Основанием для заключения настоящего Договора и привлечения денежных средств для строительства (создания) Объекта недвижимости являются следующие документы:</w:t>
      </w:r>
    </w:p>
    <w:p w14:paraId="3824F3D9" w14:textId="22F44C3A" w:rsidR="003A1F45" w:rsidRPr="003851CE" w:rsidRDefault="001B1BF8" w:rsidP="00263278">
      <w:pPr>
        <w:ind w:left="-567"/>
        <w:jc w:val="both"/>
        <w:rPr>
          <w:b/>
        </w:rPr>
      </w:pPr>
      <w:r w:rsidRPr="00FA4A2F">
        <w:rPr>
          <w:spacing w:val="-3"/>
        </w:rPr>
        <w:t xml:space="preserve">3.2.1. </w:t>
      </w:r>
      <w:r w:rsidRPr="003851CE">
        <w:rPr>
          <w:spacing w:val="-1"/>
        </w:rPr>
        <w:t xml:space="preserve">Разрешение на строительство </w:t>
      </w:r>
      <w:proofErr w:type="gramStart"/>
      <w:r w:rsidR="007D37A4" w:rsidRPr="003851CE">
        <w:rPr>
          <w:spacing w:val="-1"/>
        </w:rPr>
        <w:t xml:space="preserve">№ </w:t>
      </w:r>
      <w:r w:rsidR="003851CE" w:rsidRPr="003851CE">
        <w:rPr>
          <w:spacing w:val="-1"/>
        </w:rPr>
        <w:t>89-</w:t>
      </w:r>
      <w:r w:rsidR="008975E5">
        <w:rPr>
          <w:spacing w:val="-1"/>
        </w:rPr>
        <w:t>11-</w:t>
      </w:r>
      <w:r w:rsidR="008A6076">
        <w:rPr>
          <w:spacing w:val="-1"/>
        </w:rPr>
        <w:t>3</w:t>
      </w:r>
      <w:r w:rsidR="00DA713F">
        <w:rPr>
          <w:spacing w:val="-1"/>
        </w:rPr>
        <w:t>4</w:t>
      </w:r>
      <w:r w:rsidR="008975E5">
        <w:rPr>
          <w:spacing w:val="-1"/>
        </w:rPr>
        <w:t>-2023</w:t>
      </w:r>
      <w:proofErr w:type="gramEnd"/>
      <w:r w:rsidR="008975E5">
        <w:rPr>
          <w:spacing w:val="-1"/>
        </w:rPr>
        <w:t xml:space="preserve"> от «</w:t>
      </w:r>
      <w:r w:rsidR="00DA713F">
        <w:rPr>
          <w:spacing w:val="-1"/>
        </w:rPr>
        <w:t>30</w:t>
      </w:r>
      <w:r w:rsidR="00E92FFE" w:rsidRPr="003851CE">
        <w:rPr>
          <w:spacing w:val="-1"/>
        </w:rPr>
        <w:t xml:space="preserve">» </w:t>
      </w:r>
      <w:r w:rsidR="00DA713F">
        <w:rPr>
          <w:spacing w:val="-1"/>
        </w:rPr>
        <w:t>августа</w:t>
      </w:r>
      <w:r w:rsidR="008975E5">
        <w:rPr>
          <w:spacing w:val="-1"/>
        </w:rPr>
        <w:t xml:space="preserve"> 2023</w:t>
      </w:r>
      <w:r w:rsidR="007D37A4" w:rsidRPr="003851CE">
        <w:rPr>
          <w:spacing w:val="-1"/>
        </w:rPr>
        <w:t xml:space="preserve"> года</w:t>
      </w:r>
      <w:r w:rsidRPr="003851CE">
        <w:rPr>
          <w:spacing w:val="-1"/>
        </w:rPr>
        <w:t xml:space="preserve">, выданное </w:t>
      </w:r>
      <w:r w:rsidR="008975E5">
        <w:rPr>
          <w:spacing w:val="-1"/>
        </w:rPr>
        <w:t>Администрацией города Новый Уренгой</w:t>
      </w:r>
      <w:r w:rsidR="003A1F45" w:rsidRPr="003851CE">
        <w:t>;</w:t>
      </w:r>
    </w:p>
    <w:p w14:paraId="7CABAE36" w14:textId="77777777" w:rsidR="00972E1A" w:rsidRPr="005D4A94" w:rsidRDefault="001B1BF8" w:rsidP="00322B8D">
      <w:pPr>
        <w:ind w:left="-567"/>
        <w:jc w:val="both"/>
      </w:pPr>
      <w:r w:rsidRPr="005D4A94">
        <w:rPr>
          <w:spacing w:val="-2"/>
        </w:rPr>
        <w:t>3.2.2</w:t>
      </w:r>
      <w:r w:rsidR="00E92FFE" w:rsidRPr="005D4A94">
        <w:t xml:space="preserve"> </w:t>
      </w:r>
      <w:r w:rsidR="00E92FFE" w:rsidRPr="00322B8D">
        <w:t xml:space="preserve">Договор </w:t>
      </w:r>
      <w:r w:rsidR="00FC0520">
        <w:t>аренды земельного участка</w:t>
      </w:r>
      <w:r w:rsidR="00E92FFE" w:rsidRPr="00322B8D">
        <w:t xml:space="preserve"> </w:t>
      </w:r>
      <w:r w:rsidR="00E92FFE" w:rsidRPr="008A6076">
        <w:t xml:space="preserve">№ </w:t>
      </w:r>
      <w:r w:rsidR="00322B8D" w:rsidRPr="008A6076">
        <w:t>НУ-227-20, выдан 27</w:t>
      </w:r>
      <w:r w:rsidR="00E92FFE" w:rsidRPr="008A6076">
        <w:t>.0</w:t>
      </w:r>
      <w:r w:rsidR="00322B8D" w:rsidRPr="008A6076">
        <w:t>7.2020</w:t>
      </w:r>
      <w:r w:rsidR="00E92FFE" w:rsidRPr="008A6076">
        <w:t>,</w:t>
      </w:r>
      <w:r w:rsidR="00E92FFE" w:rsidRPr="00322B8D">
        <w:t xml:space="preserve"> </w:t>
      </w:r>
      <w:r w:rsidR="00322B8D" w:rsidRPr="00322B8D">
        <w:t>Департамент имущественных отношений города Новый Уренгой.</w:t>
      </w:r>
    </w:p>
    <w:p w14:paraId="61473A69" w14:textId="77777777" w:rsidR="003A1F45" w:rsidRPr="00FA4A2F" w:rsidRDefault="001B1BF8" w:rsidP="00263278">
      <w:pPr>
        <w:ind w:left="-567"/>
        <w:jc w:val="both"/>
        <w:rPr>
          <w:b/>
        </w:rPr>
      </w:pPr>
      <w:r w:rsidRPr="005D4A94">
        <w:rPr>
          <w:spacing w:val="-2"/>
        </w:rPr>
        <w:t>3.2.</w:t>
      </w:r>
      <w:r w:rsidR="00322B8D">
        <w:rPr>
          <w:spacing w:val="-2"/>
        </w:rPr>
        <w:t>3</w:t>
      </w:r>
      <w:r w:rsidRPr="005D4A94">
        <w:rPr>
          <w:spacing w:val="-2"/>
        </w:rPr>
        <w:t>.  Проектная декларация</w:t>
      </w:r>
      <w:r w:rsidR="00E042F2" w:rsidRPr="005D4A94">
        <w:rPr>
          <w:spacing w:val="-2"/>
        </w:rPr>
        <w:t>.</w:t>
      </w:r>
    </w:p>
    <w:p w14:paraId="0498C476" w14:textId="77777777" w:rsidR="003D4036" w:rsidRPr="00FA4A2F" w:rsidRDefault="001B1BF8" w:rsidP="00263278">
      <w:pPr>
        <w:ind w:left="-567" w:firstLine="567"/>
        <w:jc w:val="both"/>
        <w:rPr>
          <w:b/>
        </w:rPr>
      </w:pPr>
      <w:r w:rsidRPr="00FA4A2F">
        <w:rPr>
          <w:spacing w:val="-2"/>
        </w:rPr>
        <w:t>3.</w:t>
      </w:r>
      <w:r w:rsidR="00E042F2" w:rsidRPr="00FA4A2F">
        <w:rPr>
          <w:spacing w:val="-2"/>
        </w:rPr>
        <w:t>3</w:t>
      </w:r>
      <w:r w:rsidR="003A1F45" w:rsidRPr="00FA4A2F">
        <w:rPr>
          <w:spacing w:val="-2"/>
        </w:rPr>
        <w:t xml:space="preserve">. </w:t>
      </w:r>
      <w:r w:rsidRPr="00FA4A2F">
        <w:rPr>
          <w:rFonts w:eastAsia="Calibri"/>
        </w:rPr>
        <w:t xml:space="preserve">До подписания настоящего Договора Участник ознакомился с документацией, относящейся к строящемуся Застройщиком Жилому дому, в том числе проектной декларацией, планом (планировкой) Объекта долевого строительства, разрешением на строительство, правоустанавливающими документами на земельный участок/участки, иными документами, </w:t>
      </w:r>
      <w:r w:rsidRPr="00FA4A2F">
        <w:rPr>
          <w:spacing w:val="-2"/>
        </w:rPr>
        <w:t xml:space="preserve">предусмотренными Федеральным законом </w:t>
      </w:r>
      <w:r w:rsidRPr="00FA4A2F">
        <w:rPr>
          <w:spacing w:val="-1"/>
        </w:rPr>
        <w:t xml:space="preserve">от 30.12.2004г. </w:t>
      </w:r>
      <w:r w:rsidRPr="00FA4A2F">
        <w:rPr>
          <w:spacing w:val="-2"/>
        </w:rPr>
        <w:t>№ 214</w:t>
      </w:r>
      <w:r w:rsidR="008D32BE" w:rsidRPr="00FA4A2F">
        <w:rPr>
          <w:spacing w:val="-2"/>
        </w:rPr>
        <w:t>-</w:t>
      </w:r>
      <w:r w:rsidRPr="00FA4A2F">
        <w:rPr>
          <w:spacing w:val="-2"/>
        </w:rPr>
        <w:t xml:space="preserve">ФЗ «Об участии в долевом строительстве </w:t>
      </w:r>
      <w:r w:rsidRPr="00FA4A2F">
        <w:t>многоквартирных домов и иных объектов недвижимости и о внесении изменений  в некоторые законодательные акты Российской Федерации»</w:t>
      </w:r>
      <w:r w:rsidRPr="00FA4A2F">
        <w:rPr>
          <w:spacing w:val="-2"/>
        </w:rPr>
        <w:t xml:space="preserve">, </w:t>
      </w:r>
      <w:r w:rsidRPr="00FA4A2F">
        <w:rPr>
          <w:rFonts w:eastAsia="Calibri"/>
        </w:rPr>
        <w:t>размещенными в информационно-телекоммуникационной сети «Интернет»</w:t>
      </w:r>
      <w:r w:rsidR="00320171">
        <w:rPr>
          <w:rFonts w:eastAsia="Calibri"/>
        </w:rPr>
        <w:t xml:space="preserve"> </w:t>
      </w:r>
      <w:r w:rsidRPr="00FA4A2F">
        <w:rPr>
          <w:rFonts w:eastAsia="Calibri"/>
        </w:rPr>
        <w:t xml:space="preserve">на сайте </w:t>
      </w:r>
      <w:proofErr w:type="spellStart"/>
      <w:r w:rsidRPr="00FA4A2F">
        <w:rPr>
          <w:rFonts w:eastAsia="Calibri"/>
        </w:rPr>
        <w:t>наш.дом.рф</w:t>
      </w:r>
      <w:proofErr w:type="spellEnd"/>
      <w:r w:rsidRPr="00FA4A2F">
        <w:rPr>
          <w:rFonts w:eastAsia="Calibri"/>
        </w:rPr>
        <w:t>,  Участнику понятно содержание данных документов.</w:t>
      </w:r>
    </w:p>
    <w:p w14:paraId="73B58F12" w14:textId="77777777" w:rsidR="003D4036" w:rsidRPr="00FA4A2F" w:rsidRDefault="003D4036" w:rsidP="00794CAF">
      <w:pPr>
        <w:shd w:val="clear" w:color="auto" w:fill="FFFFFF"/>
        <w:tabs>
          <w:tab w:val="left" w:pos="1128"/>
        </w:tabs>
        <w:spacing w:line="245" w:lineRule="exact"/>
        <w:ind w:left="-567" w:right="10"/>
        <w:jc w:val="both"/>
        <w:rPr>
          <w:rFonts w:eastAsia="Calibri"/>
        </w:rPr>
      </w:pPr>
    </w:p>
    <w:p w14:paraId="173EAC30" w14:textId="77777777" w:rsidR="00E042F2" w:rsidRPr="00FA4A2F" w:rsidRDefault="001B1BF8" w:rsidP="00794CAF">
      <w:pPr>
        <w:pStyle w:val="a5"/>
        <w:numPr>
          <w:ilvl w:val="0"/>
          <w:numId w:val="2"/>
        </w:numPr>
        <w:shd w:val="clear" w:color="auto" w:fill="FFFFFF"/>
        <w:tabs>
          <w:tab w:val="left" w:pos="1541"/>
        </w:tabs>
        <w:spacing w:line="245" w:lineRule="exact"/>
        <w:ind w:left="-567" w:right="24"/>
        <w:jc w:val="center"/>
        <w:rPr>
          <w:b/>
          <w:bCs/>
          <w:spacing w:val="-1"/>
        </w:rPr>
      </w:pPr>
      <w:r w:rsidRPr="00FA4A2F">
        <w:rPr>
          <w:b/>
          <w:bCs/>
          <w:spacing w:val="-1"/>
        </w:rPr>
        <w:t>Имущественные права сторон</w:t>
      </w:r>
    </w:p>
    <w:p w14:paraId="5A6070A6" w14:textId="77777777" w:rsidR="00E042F2" w:rsidRPr="00FA4A2F" w:rsidRDefault="00E042F2" w:rsidP="00794CAF">
      <w:pPr>
        <w:pStyle w:val="a5"/>
        <w:shd w:val="clear" w:color="auto" w:fill="FFFFFF"/>
        <w:tabs>
          <w:tab w:val="left" w:pos="1541"/>
        </w:tabs>
        <w:spacing w:line="245" w:lineRule="exact"/>
        <w:ind w:left="-567" w:right="24"/>
        <w:rPr>
          <w:b/>
          <w:bCs/>
          <w:spacing w:val="-1"/>
        </w:rPr>
      </w:pPr>
    </w:p>
    <w:p w14:paraId="40CE6786" w14:textId="77777777" w:rsidR="00E042F2" w:rsidRPr="00FA4A2F" w:rsidRDefault="00FC0520" w:rsidP="00263278">
      <w:pPr>
        <w:ind w:left="-567" w:firstLine="567"/>
        <w:jc w:val="both"/>
      </w:pPr>
      <w:r>
        <w:t xml:space="preserve"> </w:t>
      </w:r>
      <w:r w:rsidR="00E042F2" w:rsidRPr="00FA4A2F">
        <w:t xml:space="preserve">4.1. </w:t>
      </w:r>
      <w:r w:rsidR="001B1BF8" w:rsidRPr="00FA4A2F">
        <w:t xml:space="preserve">После завершения строительства Жилого дома и выполнения Участником долевого строительства всех условий настоящего Договора, Участник долевого строительства получает </w:t>
      </w:r>
      <w:r w:rsidR="00E042F2" w:rsidRPr="00FA4A2F">
        <w:t>Квартиру</w:t>
      </w:r>
      <w:r w:rsidR="001B1BF8" w:rsidRPr="00FA4A2F">
        <w:t>, указанн</w:t>
      </w:r>
      <w:r w:rsidR="00E042F2" w:rsidRPr="00FA4A2F">
        <w:t>ую</w:t>
      </w:r>
      <w:r w:rsidR="001B1BF8" w:rsidRPr="00FA4A2F">
        <w:t xml:space="preserve"> в п. 2.2 настоящего Договора, по Акту приема-передачи</w:t>
      </w:r>
      <w:r w:rsidR="00E042F2" w:rsidRPr="00FA4A2F">
        <w:t xml:space="preserve"> для оформления </w:t>
      </w:r>
      <w:r w:rsidR="00B1763D" w:rsidRPr="00FA4A2F">
        <w:t xml:space="preserve">права </w:t>
      </w:r>
      <w:r w:rsidR="00E042F2" w:rsidRPr="00FA4A2F">
        <w:t>собственност</w:t>
      </w:r>
      <w:r w:rsidR="00B1763D" w:rsidRPr="00FA4A2F">
        <w:t>и</w:t>
      </w:r>
      <w:r w:rsidR="00E042F2" w:rsidRPr="00FA4A2F">
        <w:t>.</w:t>
      </w:r>
    </w:p>
    <w:p w14:paraId="496643A4" w14:textId="77777777" w:rsidR="00E042F2" w:rsidRPr="00FA4A2F" w:rsidRDefault="001B1BF8" w:rsidP="00794CAF">
      <w:pPr>
        <w:ind w:left="-567" w:firstLine="708"/>
        <w:jc w:val="both"/>
      </w:pPr>
      <w:r w:rsidRPr="00FA4A2F">
        <w:t>4.2. После завершения строительства Жилого дома, в соответствии с документами, предоставленными организацией, осуществляющей государственный технический учет и техническую инвентаризацию объектов недвижимости, Стороны уточняют размер общей площади Квартиры и ее фактический номер.</w:t>
      </w:r>
    </w:p>
    <w:p w14:paraId="733DBAC0" w14:textId="77777777" w:rsidR="008E2407" w:rsidRPr="00FA4A2F" w:rsidRDefault="001B1BF8" w:rsidP="00794CAF">
      <w:pPr>
        <w:ind w:left="-567" w:firstLine="708"/>
        <w:jc w:val="both"/>
      </w:pPr>
      <w:r w:rsidRPr="00FA4A2F">
        <w:t>4.3</w:t>
      </w:r>
      <w:r w:rsidRPr="00FA4A2F">
        <w:rPr>
          <w:b/>
        </w:rPr>
        <w:t xml:space="preserve">. </w:t>
      </w:r>
      <w:r w:rsidRPr="00A251AC">
        <w:rPr>
          <w:b/>
        </w:rPr>
        <w:t>Право</w:t>
      </w:r>
      <w:r w:rsidR="00D33C13" w:rsidRPr="00A251AC">
        <w:rPr>
          <w:b/>
        </w:rPr>
        <w:t xml:space="preserve"> </w:t>
      </w:r>
      <w:r w:rsidRPr="00A251AC">
        <w:rPr>
          <w:b/>
        </w:rPr>
        <w:t>собственности</w:t>
      </w:r>
      <w:r w:rsidRPr="00A251AC">
        <w:t xml:space="preserve"> на</w:t>
      </w:r>
      <w:r w:rsidRPr="00FA4A2F">
        <w:t xml:space="preserve">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порядке. Одновременно при регистрации права собственности на Квартиру у Участника долевого строительства возникает доля в праве собственности на общее имущество в Жилом доме, которая не может быть отчуждена или передана отдельно от права собственности на Квартиру. Участник долевого строительства самостоятельно, за свой счет, </w:t>
      </w:r>
      <w:r w:rsidRPr="00FA4A2F">
        <w:rPr>
          <w:spacing w:val="-1"/>
        </w:rPr>
        <w:t>осуществляет государственную регистрацию права собственности на Квартиру.</w:t>
      </w:r>
    </w:p>
    <w:p w14:paraId="22323F3A" w14:textId="77777777" w:rsidR="008E2407" w:rsidRPr="00FA4A2F" w:rsidRDefault="001B1BF8" w:rsidP="00263278">
      <w:pPr>
        <w:ind w:left="-567" w:firstLine="708"/>
        <w:jc w:val="both"/>
      </w:pPr>
      <w:r w:rsidRPr="00FA4A2F">
        <w:t xml:space="preserve">4.4. Застройщик гарантирует, что права на Квартиру, указанную в п. 2.2 настоящего </w:t>
      </w:r>
      <w:r w:rsidR="00B1763D" w:rsidRPr="00FA4A2F">
        <w:t>Д</w:t>
      </w:r>
      <w:r w:rsidRPr="00FA4A2F">
        <w:t>оговора, не находятся под залогом, арестом, не обременены другими способами, предусмотренными действующим законодательством РФ.</w:t>
      </w:r>
    </w:p>
    <w:p w14:paraId="7CB06810" w14:textId="77777777" w:rsidR="008E2407" w:rsidRPr="00FA4A2F" w:rsidRDefault="008E2407" w:rsidP="00263278">
      <w:pPr>
        <w:ind w:left="-567" w:firstLine="708"/>
        <w:jc w:val="both"/>
      </w:pPr>
      <w:r w:rsidRPr="00FA4A2F">
        <w:t>4.5. Застройщик гарантирует</w:t>
      </w:r>
      <w:r w:rsidR="001B1BF8" w:rsidRPr="00FA4A2F">
        <w:t xml:space="preserve"> Участнику</w:t>
      </w:r>
      <w:r w:rsidR="005E6B80" w:rsidRPr="00FA4A2F">
        <w:t xml:space="preserve"> долевого строительства</w:t>
      </w:r>
      <w:r w:rsidR="001B1BF8" w:rsidRPr="00FA4A2F">
        <w:t xml:space="preserve">, что ни он, ни третьи </w:t>
      </w:r>
      <w:r w:rsidR="005E6B80" w:rsidRPr="00FA4A2F">
        <w:t>лица, до</w:t>
      </w:r>
      <w:r w:rsidRPr="00FA4A2F">
        <w:t xml:space="preserve"> момента передачи Объекта</w:t>
      </w:r>
      <w:r w:rsidR="001B1BF8" w:rsidRPr="00FA4A2F">
        <w:t xml:space="preserve"> дол</w:t>
      </w:r>
      <w:r w:rsidRPr="00FA4A2F">
        <w:t xml:space="preserve">евого строительства Участнику, </w:t>
      </w:r>
      <w:r w:rsidR="001B1BF8" w:rsidRPr="00FA4A2F">
        <w:t>не обладали на него зарегистрированным правом собственности (общей долевой собственности), которое Участник может приобрести в силу</w:t>
      </w:r>
      <w:r w:rsidR="00D33C13">
        <w:t xml:space="preserve"> </w:t>
      </w:r>
      <w:proofErr w:type="spellStart"/>
      <w:r w:rsidRPr="00FA4A2F">
        <w:t>абз</w:t>
      </w:r>
      <w:proofErr w:type="spellEnd"/>
      <w:r w:rsidR="005E6B80" w:rsidRPr="00FA4A2F">
        <w:t>.</w:t>
      </w:r>
      <w:r w:rsidRPr="00FA4A2F">
        <w:t xml:space="preserve"> 1, п</w:t>
      </w:r>
      <w:r w:rsidR="005E6B80" w:rsidRPr="00FA4A2F">
        <w:t>.</w:t>
      </w:r>
      <w:r w:rsidRPr="00FA4A2F">
        <w:t xml:space="preserve"> 1, ст</w:t>
      </w:r>
      <w:r w:rsidR="005E6B80" w:rsidRPr="00FA4A2F">
        <w:t>.</w:t>
      </w:r>
      <w:r w:rsidRPr="00FA4A2F">
        <w:t xml:space="preserve"> 218</w:t>
      </w:r>
      <w:r w:rsidR="001B1BF8" w:rsidRPr="00FA4A2F">
        <w:t xml:space="preserve"> Гражданского кодекса Р</w:t>
      </w:r>
      <w:r w:rsidR="00B1763D" w:rsidRPr="00FA4A2F">
        <w:t>оссийской Федерации</w:t>
      </w:r>
      <w:r w:rsidR="001B1BF8" w:rsidRPr="00FA4A2F">
        <w:t xml:space="preserve">, кроме случаев регистрации права собственности на </w:t>
      </w:r>
      <w:r w:rsidR="005E6B80" w:rsidRPr="00FA4A2F">
        <w:t>объект незавершенного строительства в порядке</w:t>
      </w:r>
      <w:r w:rsidR="001B1BF8" w:rsidRPr="00FA4A2F">
        <w:t xml:space="preserve"> обеспеч</w:t>
      </w:r>
      <w:r w:rsidRPr="00FA4A2F">
        <w:t xml:space="preserve">ения исполнения обязательства залогом, </w:t>
      </w:r>
      <w:r w:rsidR="001B1BF8" w:rsidRPr="00FA4A2F">
        <w:t>в п</w:t>
      </w:r>
      <w:r w:rsidRPr="00FA4A2F">
        <w:t xml:space="preserve">орядке, предусмотренным </w:t>
      </w:r>
      <w:r w:rsidR="001B1BF8" w:rsidRPr="00FA4A2F">
        <w:t>действующим законодательством РФ.</w:t>
      </w:r>
    </w:p>
    <w:p w14:paraId="16951F68" w14:textId="77777777" w:rsidR="005E6B80" w:rsidRPr="00FA4A2F" w:rsidRDefault="001B1BF8" w:rsidP="00263278">
      <w:pPr>
        <w:ind w:left="-567" w:firstLine="708"/>
        <w:jc w:val="both"/>
      </w:pPr>
      <w:r w:rsidRPr="00FA4A2F">
        <w:t xml:space="preserve">4.6. Застройщик гарантирует, что Объект долевого строительства ни в коей своей части не будет являться предметом иных правоотношений, кроме как правоотношений по настоящему </w:t>
      </w:r>
      <w:proofErr w:type="gramStart"/>
      <w:r w:rsidR="00B1763D" w:rsidRPr="00FA4A2F">
        <w:t>Д</w:t>
      </w:r>
      <w:r w:rsidRPr="00FA4A2F">
        <w:t>оговору</w:t>
      </w:r>
      <w:r w:rsidR="00D33C13">
        <w:t xml:space="preserve">  </w:t>
      </w:r>
      <w:r w:rsidRPr="00FA4A2F">
        <w:t>и</w:t>
      </w:r>
      <w:proofErr w:type="gramEnd"/>
      <w:r w:rsidRPr="00FA4A2F">
        <w:t xml:space="preserve"> государственная регистрация права собственности будет возможна только </w:t>
      </w:r>
      <w:r w:rsidR="0016588F" w:rsidRPr="00FA4A2F">
        <w:t>Участником,</w:t>
      </w:r>
      <w:r w:rsidR="00D33C13">
        <w:t xml:space="preserve"> </w:t>
      </w:r>
      <w:r w:rsidRPr="00FA4A2F">
        <w:t>если последний своей волей и в с</w:t>
      </w:r>
      <w:r w:rsidR="005E6B80" w:rsidRPr="00FA4A2F">
        <w:t>воем интересе не исполнит иное.</w:t>
      </w:r>
    </w:p>
    <w:p w14:paraId="71E29A57" w14:textId="77777777" w:rsidR="005E6B80" w:rsidRPr="00FA4A2F" w:rsidRDefault="001B1BF8" w:rsidP="00263278">
      <w:pPr>
        <w:ind w:left="-567" w:firstLine="708"/>
        <w:jc w:val="both"/>
      </w:pPr>
      <w:r w:rsidRPr="00FA4A2F">
        <w:t>4.</w:t>
      </w:r>
      <w:proofErr w:type="gramStart"/>
      <w:r w:rsidRPr="00FA4A2F">
        <w:t>7.Стороны</w:t>
      </w:r>
      <w:proofErr w:type="gramEnd"/>
      <w:r w:rsidRPr="00FA4A2F">
        <w:t xml:space="preserve"> настоящего </w:t>
      </w:r>
      <w:r w:rsidR="00B1763D" w:rsidRPr="00FA4A2F">
        <w:t>Д</w:t>
      </w:r>
      <w:r w:rsidRPr="00FA4A2F">
        <w:t>оговора определили, что в течение срока действия настоящего Договора Застройщик имеет право осуществить работы по пре</w:t>
      </w:r>
      <w:r w:rsidR="005E6B80" w:rsidRPr="00FA4A2F">
        <w:t>образованию земельного участка.</w:t>
      </w:r>
    </w:p>
    <w:p w14:paraId="1D47F956" w14:textId="77777777" w:rsidR="001B1BF8" w:rsidRPr="00FA4A2F" w:rsidRDefault="001B1BF8" w:rsidP="00794CAF">
      <w:pPr>
        <w:ind w:left="-567" w:firstLine="708"/>
        <w:jc w:val="both"/>
      </w:pPr>
      <w:r w:rsidRPr="00FA4A2F">
        <w:t>Участник долевого строительства выражает свое согласие и согласен:</w:t>
      </w:r>
    </w:p>
    <w:p w14:paraId="6D352A23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строительство на земельных участках жилых домов, относящихся к другим очередям строительства, и иных объектов недвижимости;</w:t>
      </w:r>
    </w:p>
    <w:p w14:paraId="2B9E6F03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в соответствии с п. 4 ст. 11.2 Земельного кодекса Р</w:t>
      </w:r>
      <w:r w:rsidR="00B1763D" w:rsidRPr="00FA4A2F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FA4A2F">
        <w:rPr>
          <w:rFonts w:ascii="Times New Roman" w:hAnsi="Times New Roman" w:cs="Times New Roman"/>
          <w:sz w:val="20"/>
          <w:szCs w:val="20"/>
        </w:rPr>
        <w:t>Ф</w:t>
      </w:r>
      <w:r w:rsidR="00B1763D" w:rsidRPr="00FA4A2F">
        <w:rPr>
          <w:rFonts w:ascii="Times New Roman" w:hAnsi="Times New Roman" w:cs="Times New Roman"/>
          <w:sz w:val="20"/>
          <w:szCs w:val="20"/>
        </w:rPr>
        <w:t>едерации</w:t>
      </w:r>
      <w:r w:rsidRPr="00FA4A2F">
        <w:rPr>
          <w:rFonts w:ascii="Times New Roman" w:hAnsi="Times New Roman" w:cs="Times New Roman"/>
          <w:sz w:val="20"/>
          <w:szCs w:val="20"/>
        </w:rPr>
        <w:t xml:space="preserve"> на образо</w:t>
      </w:r>
      <w:r w:rsidR="005E6B80" w:rsidRPr="00FA4A2F">
        <w:rPr>
          <w:rFonts w:ascii="Times New Roman" w:hAnsi="Times New Roman" w:cs="Times New Roman"/>
          <w:sz w:val="20"/>
          <w:szCs w:val="20"/>
        </w:rPr>
        <w:t xml:space="preserve">вание новых земельных участков, путем </w:t>
      </w:r>
      <w:r w:rsidRPr="00FA4A2F">
        <w:rPr>
          <w:rFonts w:ascii="Times New Roman" w:hAnsi="Times New Roman" w:cs="Times New Roman"/>
          <w:sz w:val="20"/>
          <w:szCs w:val="20"/>
        </w:rPr>
        <w:t>раздел</w:t>
      </w:r>
      <w:r w:rsidR="005E6B80" w:rsidRPr="00FA4A2F">
        <w:rPr>
          <w:rFonts w:ascii="Times New Roman" w:hAnsi="Times New Roman" w:cs="Times New Roman"/>
          <w:sz w:val="20"/>
          <w:szCs w:val="20"/>
        </w:rPr>
        <w:t>а</w:t>
      </w:r>
      <w:r w:rsidRPr="00FA4A2F">
        <w:rPr>
          <w:rFonts w:ascii="Times New Roman" w:hAnsi="Times New Roman" w:cs="Times New Roman"/>
          <w:sz w:val="20"/>
          <w:szCs w:val="20"/>
        </w:rPr>
        <w:t>, объединени</w:t>
      </w:r>
      <w:r w:rsidR="005E6B80" w:rsidRPr="00FA4A2F">
        <w:rPr>
          <w:rFonts w:ascii="Times New Roman" w:hAnsi="Times New Roman" w:cs="Times New Roman"/>
          <w:sz w:val="20"/>
          <w:szCs w:val="20"/>
        </w:rPr>
        <w:t>я</w:t>
      </w:r>
      <w:r w:rsidRPr="00FA4A2F">
        <w:rPr>
          <w:rFonts w:ascii="Times New Roman" w:hAnsi="Times New Roman" w:cs="Times New Roman"/>
          <w:sz w:val="20"/>
          <w:szCs w:val="20"/>
        </w:rPr>
        <w:t>, формировани</w:t>
      </w:r>
      <w:r w:rsidR="005E6B80" w:rsidRPr="00FA4A2F">
        <w:rPr>
          <w:rFonts w:ascii="Times New Roman" w:hAnsi="Times New Roman" w:cs="Times New Roman"/>
          <w:sz w:val="20"/>
          <w:szCs w:val="20"/>
        </w:rPr>
        <w:t>я</w:t>
      </w:r>
      <w:r w:rsidRPr="00FA4A2F">
        <w:rPr>
          <w:rFonts w:ascii="Times New Roman" w:hAnsi="Times New Roman" w:cs="Times New Roman"/>
          <w:sz w:val="20"/>
          <w:szCs w:val="20"/>
        </w:rPr>
        <w:t xml:space="preserve"> частей земельного участка, перераспределени</w:t>
      </w:r>
      <w:r w:rsidR="005E6B80" w:rsidRPr="00FA4A2F">
        <w:rPr>
          <w:rFonts w:ascii="Times New Roman" w:hAnsi="Times New Roman" w:cs="Times New Roman"/>
          <w:sz w:val="20"/>
          <w:szCs w:val="20"/>
        </w:rPr>
        <w:t>я</w:t>
      </w:r>
      <w:r w:rsidRPr="00FA4A2F">
        <w:rPr>
          <w:rFonts w:ascii="Times New Roman" w:hAnsi="Times New Roman" w:cs="Times New Roman"/>
          <w:sz w:val="20"/>
          <w:szCs w:val="20"/>
        </w:rPr>
        <w:t xml:space="preserve"> земельных участков или выдел</w:t>
      </w:r>
      <w:r w:rsidR="005E6B80" w:rsidRPr="00FA4A2F">
        <w:rPr>
          <w:rFonts w:ascii="Times New Roman" w:hAnsi="Times New Roman" w:cs="Times New Roman"/>
          <w:sz w:val="20"/>
          <w:szCs w:val="20"/>
        </w:rPr>
        <w:t>а</w:t>
      </w:r>
      <w:r w:rsidRPr="00FA4A2F">
        <w:rPr>
          <w:rFonts w:ascii="Times New Roman" w:hAnsi="Times New Roman" w:cs="Times New Roman"/>
          <w:sz w:val="20"/>
          <w:szCs w:val="20"/>
        </w:rPr>
        <w:t xml:space="preserve"> земельных участков, необходимых для размещения жилых домов, относящихся к другим очередям строительства, и други</w:t>
      </w:r>
      <w:r w:rsidR="005E6B80" w:rsidRPr="00FA4A2F">
        <w:rPr>
          <w:rFonts w:ascii="Times New Roman" w:hAnsi="Times New Roman" w:cs="Times New Roman"/>
          <w:sz w:val="20"/>
          <w:szCs w:val="20"/>
        </w:rPr>
        <w:t>м</w:t>
      </w:r>
      <w:r w:rsidRPr="00FA4A2F">
        <w:rPr>
          <w:rFonts w:ascii="Times New Roman" w:hAnsi="Times New Roman" w:cs="Times New Roman"/>
          <w:sz w:val="20"/>
          <w:szCs w:val="20"/>
        </w:rPr>
        <w:t xml:space="preserve"> объектов недвижимости;</w:t>
      </w:r>
    </w:p>
    <w:p w14:paraId="781587F3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межевание земельных участков, постановку на кадастровый учет земельных участков, формирование частей земельных участков, заключение Застройщиком договора аренды/субаренды земельных участков в целях строительства сетей, элементов благоустройства, малых архитектурных форм, государственную регистрацию права на имущество (линейные объекты) в регистрационном органе;</w:t>
      </w:r>
    </w:p>
    <w:p w14:paraId="6D0D6884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изменение земельных участков по результатам межевания и постановки на кадастровый учет, при этом площадь земельных участков может быть увеличена или уменьшена;</w:t>
      </w:r>
    </w:p>
    <w:p w14:paraId="366F77BB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изменение многоквартирного дома по результатам изменения проектной документации, при этом площадь дома может быть увеличена или уменьшена;</w:t>
      </w:r>
    </w:p>
    <w:p w14:paraId="6D510A70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lastRenderedPageBreak/>
        <w:t>на замену предмета залога (земельных участков) на земельные участки, образованные в результате межевания, и на замену предмета залога (дома) на измененный согласно проекту, многоквартирный дом;</w:t>
      </w:r>
    </w:p>
    <w:p w14:paraId="590A4BCB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567" w:hanging="142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 xml:space="preserve"> на изменение при необходимости вида разрешенного использования земельных участков (при    условии, что такое изменение не препятствует строительству Жилого дома);</w:t>
      </w:r>
    </w:p>
    <w:p w14:paraId="7B0A942B" w14:textId="77777777" w:rsidR="00FC1E29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567" w:hanging="142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 xml:space="preserve"> а также на внесение соответствующих изменений в Единый государственный реестр прав на недвижимое имущество и сделок с ним относительно площади, границ, целевого использования и залога права собственности на земельные участки.  </w:t>
      </w:r>
    </w:p>
    <w:p w14:paraId="5FE32543" w14:textId="77777777" w:rsidR="00FC1E29" w:rsidRPr="00FA4A2F" w:rsidRDefault="001B1BF8" w:rsidP="00794CAF">
      <w:pPr>
        <w:ind w:left="-567" w:firstLine="708"/>
        <w:jc w:val="both"/>
      </w:pPr>
      <w:r w:rsidRPr="00FA4A2F">
        <w:t>Все вышеуказанные согласия Участника действительны на период действия настоящего Договора.  Отдельное письменное согласие не требуется и не составляется.</w:t>
      </w:r>
    </w:p>
    <w:p w14:paraId="28196DE8" w14:textId="77777777" w:rsidR="00FC1E29" w:rsidRPr="00FA4A2F" w:rsidRDefault="001B1BF8" w:rsidP="00263278">
      <w:pPr>
        <w:ind w:left="-567" w:firstLine="708"/>
        <w:jc w:val="both"/>
      </w:pPr>
      <w:r w:rsidRPr="00FA4A2F">
        <w:t>4.8. В обеспечение исполнения обязательств Застройщика по настоящему Договору с момента государственной регистрации настоящего Договора у Участника долевого строительства считаются находящимися в залоге право аренды земельных участков, указанных в п. 2.1 настоящего Договора, а также строящийся на указанных земельных участках Жилой дом.</w:t>
      </w:r>
    </w:p>
    <w:p w14:paraId="729A2CB4" w14:textId="77777777" w:rsidR="00246F29" w:rsidRPr="00FA4A2F" w:rsidRDefault="001B1BF8" w:rsidP="00FA4A2F">
      <w:pPr>
        <w:ind w:left="-567" w:firstLine="708"/>
        <w:jc w:val="both"/>
      </w:pPr>
      <w:r w:rsidRPr="00FA4A2F">
        <w:t>4.9. Подписанием настоящего Договора Участник долевого строительства дает согласие на залог права аренды на земельные участки, указанные в п. 2.1 Договора в обеспечение обязательств Застройщика перед третьими лицами по договорам до</w:t>
      </w:r>
      <w:r w:rsidR="003B489B" w:rsidRPr="00FA4A2F">
        <w:t>левого участия в строительстве,</w:t>
      </w:r>
      <w:r w:rsidRPr="00FA4A2F">
        <w:t xml:space="preserve"> которые будут заключаться  Застройщиком при строительстве других объектов недвижимости на земельном участке, на котором осуществляется строительство Жилого дома, а также на залог права аренды по договорам привлечения кредитных средств банка на строительство Жилого дома.</w:t>
      </w:r>
    </w:p>
    <w:p w14:paraId="1FB1E3EA" w14:textId="77777777" w:rsidR="00246F29" w:rsidRPr="00FA4A2F" w:rsidRDefault="00516295" w:rsidP="00FA4A2F">
      <w:pPr>
        <w:pStyle w:val="a5"/>
        <w:numPr>
          <w:ilvl w:val="0"/>
          <w:numId w:val="2"/>
        </w:numPr>
        <w:shd w:val="clear" w:color="auto" w:fill="FFFFFF"/>
        <w:spacing w:before="110"/>
        <w:ind w:left="-567"/>
        <w:jc w:val="center"/>
        <w:rPr>
          <w:b/>
          <w:bCs/>
          <w:spacing w:val="-1"/>
        </w:rPr>
      </w:pPr>
      <w:r w:rsidRPr="00FA4A2F">
        <w:rPr>
          <w:b/>
          <w:bCs/>
          <w:spacing w:val="-1"/>
        </w:rPr>
        <w:t>Размер, порядок и сроки уплаты денежных средств</w:t>
      </w:r>
    </w:p>
    <w:p w14:paraId="0681387E" w14:textId="77777777" w:rsidR="001B1BF8" w:rsidRPr="00F555F9" w:rsidRDefault="00246F29" w:rsidP="00263278">
      <w:pPr>
        <w:ind w:left="-567" w:firstLine="567"/>
        <w:jc w:val="both"/>
      </w:pPr>
      <w:r w:rsidRPr="00FA4A2F">
        <w:t xml:space="preserve">5.1. </w:t>
      </w:r>
      <w:r w:rsidR="001B1BF8" w:rsidRPr="00FA4A2F">
        <w:t xml:space="preserve">По взаимной договоренности Сторон, на момент заключения настоящего Договора размер денежных средств, подлежащих уплате Участником </w:t>
      </w:r>
      <w:proofErr w:type="gramStart"/>
      <w:r w:rsidR="001B1BF8" w:rsidRPr="00F555F9">
        <w:t>долевого строительства (Цена Договора)</w:t>
      </w:r>
      <w:proofErr w:type="gramEnd"/>
      <w:r w:rsidR="001B1BF8" w:rsidRPr="00F555F9">
        <w:t xml:space="preserve"> </w:t>
      </w:r>
      <w:r w:rsidR="001B1BF8" w:rsidRPr="00576253">
        <w:rPr>
          <w:highlight w:val="yellow"/>
        </w:rPr>
        <w:t>составляет</w:t>
      </w:r>
      <w:r w:rsidR="00D33C13">
        <w:rPr>
          <w:highlight w:val="yellow"/>
        </w:rPr>
        <w:t xml:space="preserve"> </w:t>
      </w:r>
      <w:r w:rsidR="00DC1263">
        <w:rPr>
          <w:b/>
          <w:color w:val="333333"/>
          <w:highlight w:val="yellow"/>
          <w:shd w:val="clear" w:color="auto" w:fill="FFFFFF"/>
        </w:rPr>
        <w:t>000000000</w:t>
      </w:r>
      <w:r w:rsidR="00ED58B1" w:rsidRPr="00576253">
        <w:rPr>
          <w:b/>
          <w:color w:val="333333"/>
          <w:highlight w:val="yellow"/>
          <w:shd w:val="clear" w:color="auto" w:fill="FFFFFF"/>
        </w:rPr>
        <w:t xml:space="preserve"> (</w:t>
      </w:r>
      <w:r w:rsidR="00DC1263">
        <w:rPr>
          <w:b/>
          <w:color w:val="333333"/>
          <w:highlight w:val="yellow"/>
          <w:shd w:val="clear" w:color="auto" w:fill="FFFFFF"/>
        </w:rPr>
        <w:t>000000000000000</w:t>
      </w:r>
      <w:r w:rsidR="00ED58B1" w:rsidRPr="00576253">
        <w:rPr>
          <w:b/>
          <w:color w:val="333333"/>
          <w:highlight w:val="yellow"/>
          <w:shd w:val="clear" w:color="auto" w:fill="FFFFFF"/>
        </w:rPr>
        <w:t>) руб. 00 коп.</w:t>
      </w:r>
      <w:r w:rsidR="00A5270E" w:rsidRPr="00576253">
        <w:rPr>
          <w:b/>
          <w:highlight w:val="yellow"/>
          <w:shd w:val="clear" w:color="auto" w:fill="FFFFFF"/>
        </w:rPr>
        <w:t>,</w:t>
      </w:r>
      <w:r w:rsidR="00D33C13">
        <w:rPr>
          <w:b/>
          <w:shd w:val="clear" w:color="auto" w:fill="FFFFFF"/>
        </w:rPr>
        <w:t xml:space="preserve"> </w:t>
      </w:r>
      <w:r w:rsidR="00F76646" w:rsidRPr="00F555F9">
        <w:rPr>
          <w:spacing w:val="-1"/>
        </w:rPr>
        <w:t>НДС</w:t>
      </w:r>
      <w:r w:rsidR="001B1BF8" w:rsidRPr="00F555F9">
        <w:rPr>
          <w:spacing w:val="-1"/>
        </w:rPr>
        <w:t xml:space="preserve"> не облагается.</w:t>
      </w:r>
    </w:p>
    <w:p w14:paraId="2660DAE5" w14:textId="77777777" w:rsidR="001B1BF8" w:rsidRPr="00FA4A2F" w:rsidRDefault="001B1BF8" w:rsidP="00263278">
      <w:pPr>
        <w:ind w:left="-567"/>
        <w:jc w:val="both"/>
        <w:rPr>
          <w:rFonts w:eastAsia="Calibri"/>
        </w:rPr>
      </w:pPr>
      <w:r w:rsidRPr="00FA4A2F">
        <w:rPr>
          <w:rFonts w:eastAsia="Calibri"/>
        </w:rPr>
        <w:t>Цена настоящего договора (далее – Цена Договора), подлежащая уплате Участником, определяется как произведение цены 1 кв. м</w:t>
      </w:r>
      <w:r w:rsidR="003D2C8F" w:rsidRPr="00FA4A2F">
        <w:rPr>
          <w:rFonts w:eastAsia="Calibri"/>
        </w:rPr>
        <w:t>.</w:t>
      </w:r>
      <w:r w:rsidRPr="00FA4A2F">
        <w:rPr>
          <w:rFonts w:eastAsia="Calibri"/>
        </w:rPr>
        <w:t xml:space="preserve"> (единицы общей приведенной площади объекта долевого строительства) и общей приведенной площади объекта долевого строительства. </w:t>
      </w:r>
    </w:p>
    <w:p w14:paraId="6CBA419B" w14:textId="77777777" w:rsidR="00246F29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Цена 1 кв. м</w:t>
      </w:r>
      <w:r w:rsidR="003D2C8F" w:rsidRPr="00FA4A2F">
        <w:rPr>
          <w:rFonts w:eastAsia="Calibri"/>
        </w:rPr>
        <w:t>.</w:t>
      </w:r>
      <w:r w:rsidRPr="00FA4A2F">
        <w:rPr>
          <w:rFonts w:eastAsia="Calibri"/>
        </w:rPr>
        <w:t xml:space="preserve"> площади </w:t>
      </w:r>
      <w:r w:rsidRPr="00576253">
        <w:rPr>
          <w:rFonts w:eastAsia="Calibri"/>
          <w:highlight w:val="yellow"/>
        </w:rPr>
        <w:t>–</w:t>
      </w:r>
      <w:r w:rsidR="00FC0520">
        <w:rPr>
          <w:rFonts w:eastAsia="Calibri"/>
          <w:highlight w:val="yellow"/>
        </w:rPr>
        <w:t xml:space="preserve"> </w:t>
      </w:r>
      <w:r w:rsidR="00ED58B1" w:rsidRPr="00576253">
        <w:rPr>
          <w:rFonts w:eastAsia="Calibri"/>
          <w:b/>
          <w:highlight w:val="yellow"/>
          <w:u w:val="single"/>
        </w:rPr>
        <w:t>153 919</w:t>
      </w:r>
      <w:r w:rsidR="00BA605A" w:rsidRPr="00576253">
        <w:rPr>
          <w:rFonts w:eastAsia="Calibri"/>
          <w:b/>
          <w:highlight w:val="yellow"/>
          <w:u w:val="single"/>
        </w:rPr>
        <w:t xml:space="preserve"> (Сто</w:t>
      </w:r>
      <w:r w:rsidR="00ED58B1" w:rsidRPr="00576253">
        <w:rPr>
          <w:rFonts w:eastAsia="Calibri"/>
          <w:b/>
          <w:highlight w:val="yellow"/>
          <w:u w:val="single"/>
        </w:rPr>
        <w:t xml:space="preserve"> пятьдесят три тысячи девятьсот девятнадцать тысяч</w:t>
      </w:r>
      <w:r w:rsidR="00BA605A" w:rsidRPr="00576253">
        <w:rPr>
          <w:rFonts w:eastAsia="Calibri"/>
          <w:b/>
          <w:highlight w:val="yellow"/>
          <w:u w:val="single"/>
        </w:rPr>
        <w:t>) руб. 00 коп</w:t>
      </w:r>
      <w:r w:rsidRPr="00FA4A2F">
        <w:rPr>
          <w:rFonts w:eastAsia="Calibri"/>
          <w:b/>
          <w:u w:val="single"/>
        </w:rPr>
        <w:t>.</w:t>
      </w:r>
      <w:r w:rsidRPr="00FA4A2F">
        <w:rPr>
          <w:rFonts w:eastAsia="Calibri"/>
        </w:rPr>
        <w:t xml:space="preserve"> Общая приведенная площадь объекта долевого строительства состоит из суммы общей площади всех помещений объекта долевого строительства, включая площади лоджии с понижающими коэффициентами, установленными федеральным органом исполнительной власти. </w:t>
      </w:r>
    </w:p>
    <w:p w14:paraId="4073BCE9" w14:textId="77777777" w:rsidR="00FD3561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t xml:space="preserve">Стоимость 1 </w:t>
      </w:r>
      <w:proofErr w:type="spellStart"/>
      <w:r w:rsidRPr="00FA4A2F">
        <w:t>кв.м</w:t>
      </w:r>
      <w:proofErr w:type="spellEnd"/>
      <w:r w:rsidRPr="00FA4A2F">
        <w:t>. считается неизменной. В связи с тем, что фактическая площадь объекта может от</w:t>
      </w:r>
      <w:r w:rsidR="00FD3561" w:rsidRPr="00FA4A2F">
        <w:t>личаться от проектной площади,</w:t>
      </w:r>
      <w:r w:rsidRPr="00FA4A2F">
        <w:t xml:space="preserve"> общая Цена Договора (Размер денежных средств, подлежащих уплате Участником долевого строительства), может </w:t>
      </w:r>
      <w:r w:rsidRPr="00FA4A2F">
        <w:rPr>
          <w:spacing w:val="-1"/>
        </w:rPr>
        <w:t xml:space="preserve">изменяться в случаях, предусмотренных </w:t>
      </w:r>
      <w:r w:rsidRPr="00FA4A2F">
        <w:rPr>
          <w:b/>
          <w:spacing w:val="-1"/>
        </w:rPr>
        <w:t>п. 5.6 и п. 5.7</w:t>
      </w:r>
      <w:r w:rsidRPr="00FA4A2F">
        <w:rPr>
          <w:spacing w:val="-1"/>
        </w:rPr>
        <w:t xml:space="preserve"> настоящего Договора.</w:t>
      </w:r>
    </w:p>
    <w:p w14:paraId="33231C2C" w14:textId="77777777" w:rsidR="00FD3561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rPr>
          <w:spacing w:val="-1"/>
        </w:rPr>
        <w:t xml:space="preserve">Кроме того, изменение </w:t>
      </w:r>
      <w:r w:rsidR="000E6EC9" w:rsidRPr="00FA4A2F">
        <w:rPr>
          <w:spacing w:val="-1"/>
        </w:rPr>
        <w:t>Ц</w:t>
      </w:r>
      <w:r w:rsidRPr="00FA4A2F">
        <w:rPr>
          <w:spacing w:val="-1"/>
        </w:rPr>
        <w:t>ены Договора может</w:t>
      </w:r>
      <w:r w:rsidR="00FD3561" w:rsidRPr="00FA4A2F">
        <w:rPr>
          <w:spacing w:val="-1"/>
        </w:rPr>
        <w:t xml:space="preserve"> произойти в соответствии с </w:t>
      </w:r>
      <w:r w:rsidR="00724721" w:rsidRPr="00FA4A2F">
        <w:rPr>
          <w:spacing w:val="-1"/>
        </w:rPr>
        <w:t>ч</w:t>
      </w:r>
      <w:r w:rsidR="00FD3561" w:rsidRPr="00FA4A2F">
        <w:rPr>
          <w:spacing w:val="-1"/>
        </w:rPr>
        <w:t>. 2 ст. 5</w:t>
      </w:r>
      <w:r w:rsidRPr="00FA4A2F">
        <w:rPr>
          <w:spacing w:val="-1"/>
        </w:rPr>
        <w:t xml:space="preserve"> Федерального Закона от 30.12.2004г. № 214-ФЗ «Об участии в долевом строительстве многоквартирных домов и иных объектов недвижимости» в случае изменения дей</w:t>
      </w:r>
      <w:r w:rsidR="00FD3561" w:rsidRPr="00FA4A2F">
        <w:rPr>
          <w:spacing w:val="-1"/>
        </w:rPr>
        <w:t xml:space="preserve">ствующего законодательства РФ. </w:t>
      </w:r>
      <w:r w:rsidRPr="00FA4A2F">
        <w:rPr>
          <w:spacing w:val="-1"/>
        </w:rPr>
        <w:t xml:space="preserve">При этом, такое изменение возможно по соглашению Сторон настоящего Договора, путем подписания дополнительного соглашения, подлежащего государственной регистрации. </w:t>
      </w:r>
    </w:p>
    <w:p w14:paraId="64FCA28B" w14:textId="77777777" w:rsidR="00FD3561" w:rsidRPr="00427550" w:rsidRDefault="001B1BF8" w:rsidP="00794CAF">
      <w:pPr>
        <w:ind w:left="-567" w:firstLine="708"/>
        <w:jc w:val="both"/>
        <w:rPr>
          <w:rFonts w:eastAsia="Calibri"/>
        </w:rPr>
      </w:pPr>
      <w:r w:rsidRPr="00427550">
        <w:rPr>
          <w:b/>
          <w:spacing w:val="-1"/>
        </w:rPr>
        <w:t>Стороны производят перерасчет Цены Договора пропорционально изменению Общей приведенной площади Объекта долевого строительства.</w:t>
      </w:r>
    </w:p>
    <w:p w14:paraId="4AF4912D" w14:textId="77777777" w:rsidR="00FD3561" w:rsidRPr="00427550" w:rsidRDefault="001B1BF8" w:rsidP="00794CAF">
      <w:pPr>
        <w:ind w:left="-567" w:firstLine="708"/>
        <w:jc w:val="both"/>
        <w:rPr>
          <w:rFonts w:eastAsia="Calibri"/>
        </w:rPr>
      </w:pPr>
      <w:r w:rsidRPr="00427550">
        <w:t>Участник несет за свой счет дополнительно затраты, возникшие в результате изменений проектно-сметной документации и проектных решений, а также затраты по согласованию, экспертизе и возникших дополнительных работ в связи с изменениями проектных решений по инициативе Участника долевого строительства.</w:t>
      </w:r>
    </w:p>
    <w:p w14:paraId="23724DA8" w14:textId="6570B802" w:rsidR="0016588F" w:rsidRPr="00A75FE0" w:rsidRDefault="0016588F" w:rsidP="0016588F">
      <w:pPr>
        <w:shd w:val="clear" w:color="auto" w:fill="FFFFFF"/>
        <w:ind w:left="-567" w:right="5" w:hanging="14"/>
        <w:contextualSpacing/>
        <w:jc w:val="both"/>
        <w:rPr>
          <w:rFonts w:eastAsiaTheme="minorEastAsia"/>
        </w:rPr>
      </w:pPr>
      <w:r w:rsidRPr="00427550">
        <w:rPr>
          <w:spacing w:val="-4"/>
        </w:rPr>
        <w:t xml:space="preserve">          5.2.</w:t>
      </w:r>
      <w:r w:rsidRPr="00427550">
        <w:rPr>
          <w:spacing w:val="-1"/>
        </w:rPr>
        <w:t xml:space="preserve">Оплата осуществляется Участником долевого строительства за </w:t>
      </w:r>
      <w:r w:rsidRPr="009F3790">
        <w:rPr>
          <w:spacing w:val="-1"/>
        </w:rPr>
        <w:t xml:space="preserve">счет </w:t>
      </w:r>
      <w:r w:rsidRPr="009F3790">
        <w:rPr>
          <w:b/>
          <w:spacing w:val="-1"/>
        </w:rPr>
        <w:t xml:space="preserve">собственных средств </w:t>
      </w:r>
      <w:r w:rsidRPr="009F3790">
        <w:rPr>
          <w:b/>
          <w:color w:val="2D2D2D"/>
          <w:spacing w:val="2"/>
        </w:rPr>
        <w:t xml:space="preserve">и </w:t>
      </w:r>
      <w:r w:rsidRPr="009F3790">
        <w:rPr>
          <w:rFonts w:eastAsiaTheme="minorEastAsia"/>
          <w:b/>
        </w:rPr>
        <w:t xml:space="preserve">кредитных средств, </w:t>
      </w:r>
      <w:r w:rsidRPr="009F3790">
        <w:rPr>
          <w:rFonts w:eastAsiaTheme="minorEastAsia"/>
        </w:rPr>
        <w:t>предоставляемых</w:t>
      </w:r>
      <w:r w:rsidR="005D4A94" w:rsidRPr="009F3790">
        <w:rPr>
          <w:bCs/>
          <w:iCs/>
        </w:rPr>
        <w:t>,</w:t>
      </w:r>
      <w:r w:rsidR="00D33C13">
        <w:rPr>
          <w:bCs/>
          <w:iCs/>
        </w:rPr>
        <w:t xml:space="preserve"> </w:t>
      </w:r>
      <w:r w:rsidR="005D4A94" w:rsidRPr="009F3790">
        <w:rPr>
          <w:bCs/>
        </w:rPr>
        <w:t>Публичным акционерным обществом «Сбербанк России» (сокращенное наименование – ПАО Сбербанк),</w:t>
      </w:r>
      <w:r w:rsidR="005D4A94" w:rsidRPr="009F3790">
        <w:t xml:space="preserve"> генеральная лицензия на осуществление банковских операций №</w:t>
      </w:r>
      <w:r w:rsidR="005D4A94" w:rsidRPr="00D06EE4">
        <w:t xml:space="preserve"> 1481 от 11.08.2015г., место нахождения: 117997, г. Москва, ул. Вавилова, д. 19, почтовый адрес: г.</w:t>
      </w:r>
      <w:r w:rsidR="00D33C13">
        <w:t xml:space="preserve"> </w:t>
      </w:r>
      <w:r w:rsidR="005D4A94" w:rsidRPr="00D06EE4">
        <w:t>Салехард, ул. Республики, д.41 , ИНН 7707083893, корреспондентский счет 30101810800000000651 в ГРКЦ,  БИК 047102651</w:t>
      </w:r>
      <w:r w:rsidR="005D4A94" w:rsidRPr="00D06EE4">
        <w:rPr>
          <w:bCs/>
        </w:rPr>
        <w:t xml:space="preserve"> (далее – Банк)</w:t>
      </w:r>
      <w:r w:rsidR="005D4A94" w:rsidRPr="00D06EE4">
        <w:rPr>
          <w:bCs/>
          <w:iCs/>
        </w:rPr>
        <w:t xml:space="preserve">. </w:t>
      </w:r>
      <w:r w:rsidR="005D4A94" w:rsidRPr="00D06EE4">
        <w:t xml:space="preserve">Срок кредита </w:t>
      </w:r>
      <w:r w:rsidR="005D4A94">
        <w:t>360 (триста шестьдесят</w:t>
      </w:r>
      <w:r w:rsidR="005D4A94" w:rsidRPr="00D06EE4">
        <w:t>) месяцев.</w:t>
      </w:r>
      <w:r w:rsidR="001441BF">
        <w:t xml:space="preserve"> </w:t>
      </w:r>
      <w:r w:rsidR="005D4A94" w:rsidRPr="00D06EE4">
        <w:rPr>
          <w:bCs/>
          <w:iCs/>
        </w:rPr>
        <w:t>Условия предоставления кредита предусмотрены Кредитным договором.</w:t>
      </w:r>
      <w:r w:rsidRPr="00F04991">
        <w:rPr>
          <w:rFonts w:eastAsia="Calibri"/>
          <w:iCs/>
          <w:spacing w:val="2"/>
        </w:rPr>
        <w:t>,</w:t>
      </w:r>
      <w:r w:rsidR="001441BF">
        <w:rPr>
          <w:rFonts w:eastAsia="Calibri"/>
          <w:iCs/>
          <w:spacing w:val="2"/>
        </w:rPr>
        <w:t xml:space="preserve"> </w:t>
      </w:r>
      <w:r w:rsidRPr="00F04991">
        <w:rPr>
          <w:rFonts w:eastAsiaTheme="minorEastAsia"/>
        </w:rPr>
        <w:t xml:space="preserve">(далее по тексту «Банк»), на </w:t>
      </w:r>
      <w:r w:rsidRPr="00B72355">
        <w:rPr>
          <w:rFonts w:eastAsiaTheme="minorEastAsia"/>
        </w:rPr>
        <w:t xml:space="preserve">основании Кредитного </w:t>
      </w:r>
      <w:r w:rsidRPr="00A75FE0">
        <w:rPr>
          <w:rFonts w:eastAsiaTheme="minorEastAsia"/>
        </w:rPr>
        <w:t xml:space="preserve">договора № </w:t>
      </w:r>
      <w:r w:rsidR="0011666A" w:rsidRPr="00ED58B1">
        <w:rPr>
          <w:b/>
          <w:bCs/>
          <w:highlight w:val="yellow"/>
        </w:rPr>
        <w:t>00</w:t>
      </w:r>
      <w:r w:rsidR="00ED58B1" w:rsidRPr="00ED58B1">
        <w:rPr>
          <w:b/>
          <w:bCs/>
          <w:highlight w:val="yellow"/>
        </w:rPr>
        <w:t>000</w:t>
      </w:r>
      <w:r w:rsidR="0011666A" w:rsidRPr="00ED58B1">
        <w:rPr>
          <w:b/>
          <w:bCs/>
          <w:highlight w:val="yellow"/>
        </w:rPr>
        <w:t>-ИП/23</w:t>
      </w:r>
      <w:r w:rsidRPr="00ED58B1">
        <w:rPr>
          <w:rFonts w:eastAsiaTheme="minorEastAsia"/>
          <w:highlight w:val="yellow"/>
        </w:rPr>
        <w:t xml:space="preserve"> от </w:t>
      </w:r>
      <w:r w:rsidR="00ED58B1" w:rsidRPr="00ED58B1">
        <w:rPr>
          <w:b/>
          <w:bCs/>
          <w:highlight w:val="yellow"/>
        </w:rPr>
        <w:t>"00</w:t>
      </w:r>
      <w:r w:rsidR="0011666A" w:rsidRPr="00ED58B1">
        <w:rPr>
          <w:b/>
          <w:bCs/>
          <w:highlight w:val="yellow"/>
        </w:rPr>
        <w:t xml:space="preserve">" </w:t>
      </w:r>
      <w:r w:rsidR="008A6076">
        <w:rPr>
          <w:b/>
          <w:bCs/>
          <w:highlight w:val="yellow"/>
        </w:rPr>
        <w:t xml:space="preserve">ноября </w:t>
      </w:r>
      <w:r w:rsidR="0011666A" w:rsidRPr="00ED58B1">
        <w:rPr>
          <w:b/>
          <w:bCs/>
          <w:highlight w:val="yellow"/>
        </w:rPr>
        <w:t>2023</w:t>
      </w:r>
      <w:r w:rsidRPr="00ED58B1">
        <w:rPr>
          <w:b/>
          <w:bCs/>
          <w:highlight w:val="yellow"/>
        </w:rPr>
        <w:t>года</w:t>
      </w:r>
      <w:r w:rsidRPr="00A75FE0">
        <w:rPr>
          <w:rFonts w:eastAsiaTheme="minorEastAsia"/>
        </w:rPr>
        <w:t xml:space="preserve">, заключенного с Участником (Заемщиком) в городе </w:t>
      </w:r>
      <w:r w:rsidR="009F3790">
        <w:rPr>
          <w:rFonts w:eastAsiaTheme="minorEastAsia"/>
        </w:rPr>
        <w:t>Салехард</w:t>
      </w:r>
      <w:r w:rsidRPr="00A75FE0">
        <w:rPr>
          <w:rFonts w:eastAsiaTheme="minorEastAsia"/>
        </w:rPr>
        <w:t>. Кредитный договор имеет следующие существенные условия:</w:t>
      </w:r>
    </w:p>
    <w:p w14:paraId="7319E57E" w14:textId="77777777" w:rsidR="0016588F" w:rsidRPr="00A75FE0" w:rsidRDefault="0016588F" w:rsidP="0016588F">
      <w:pPr>
        <w:shd w:val="clear" w:color="auto" w:fill="FFFFFF"/>
        <w:ind w:left="-567" w:right="5" w:hanging="14"/>
        <w:contextualSpacing/>
        <w:jc w:val="both"/>
        <w:rPr>
          <w:rFonts w:eastAsiaTheme="minorEastAsia"/>
          <w:b/>
        </w:rPr>
      </w:pPr>
      <w:r w:rsidRPr="00576253">
        <w:rPr>
          <w:rFonts w:eastAsiaTheme="minorEastAsia"/>
          <w:highlight w:val="yellow"/>
        </w:rPr>
        <w:t>Сумма кредита –</w:t>
      </w:r>
      <w:r w:rsidR="00FC0520">
        <w:rPr>
          <w:rFonts w:eastAsiaTheme="minorEastAsia"/>
          <w:highlight w:val="yellow"/>
        </w:rPr>
        <w:t xml:space="preserve"> </w:t>
      </w:r>
      <w:r w:rsidR="00ED58B1" w:rsidRPr="00576253">
        <w:rPr>
          <w:b/>
          <w:highlight w:val="yellow"/>
        </w:rPr>
        <w:t>4 </w:t>
      </w:r>
      <w:r w:rsidR="00DC1263">
        <w:rPr>
          <w:b/>
          <w:highlight w:val="yellow"/>
        </w:rPr>
        <w:t>00000000000</w:t>
      </w:r>
      <w:r w:rsidR="00F04991" w:rsidRPr="00576253">
        <w:rPr>
          <w:b/>
          <w:highlight w:val="yellow"/>
        </w:rPr>
        <w:t>,00</w:t>
      </w:r>
      <w:r w:rsidR="00BA605A" w:rsidRPr="00576253">
        <w:rPr>
          <w:b/>
          <w:highlight w:val="yellow"/>
        </w:rPr>
        <w:t xml:space="preserve"> (</w:t>
      </w:r>
      <w:r w:rsidR="00ED58B1" w:rsidRPr="00576253">
        <w:rPr>
          <w:b/>
          <w:highlight w:val="yellow"/>
        </w:rPr>
        <w:t>Четыре миллиона</w:t>
      </w:r>
      <w:r w:rsidR="00ED58B1">
        <w:rPr>
          <w:b/>
        </w:rPr>
        <w:t xml:space="preserve"> семьсот семьдесят две </w:t>
      </w:r>
      <w:r w:rsidR="00E325DA" w:rsidRPr="00A75FE0">
        <w:rPr>
          <w:b/>
        </w:rPr>
        <w:t>тысяч</w:t>
      </w:r>
      <w:r w:rsidR="00ED58B1">
        <w:rPr>
          <w:b/>
        </w:rPr>
        <w:t>и</w:t>
      </w:r>
      <w:r w:rsidR="00BA605A" w:rsidRPr="00A75FE0">
        <w:rPr>
          <w:b/>
        </w:rPr>
        <w:t>) рублей 00 копеек.</w:t>
      </w:r>
    </w:p>
    <w:p w14:paraId="43860D35" w14:textId="77777777" w:rsidR="0016588F" w:rsidRPr="00A75FE0" w:rsidRDefault="0016588F" w:rsidP="0016588F">
      <w:pPr>
        <w:shd w:val="clear" w:color="auto" w:fill="FFFFFF"/>
        <w:ind w:left="-567" w:right="5" w:hanging="14"/>
        <w:contextualSpacing/>
        <w:jc w:val="both"/>
        <w:rPr>
          <w:rFonts w:eastAsiaTheme="minorEastAsia"/>
        </w:rPr>
      </w:pPr>
      <w:r w:rsidRPr="00A75FE0">
        <w:rPr>
          <w:rFonts w:eastAsiaTheme="minorEastAsia"/>
        </w:rPr>
        <w:t xml:space="preserve">Процентная ставка на дату заключения Договора – </w:t>
      </w:r>
      <w:r w:rsidR="00ED58B1" w:rsidRPr="00ED58B1">
        <w:rPr>
          <w:highlight w:val="yellow"/>
        </w:rPr>
        <w:t xml:space="preserve">00 </w:t>
      </w:r>
      <w:r w:rsidR="00FC0520">
        <w:rPr>
          <w:highlight w:val="yellow"/>
        </w:rPr>
        <w:t xml:space="preserve">% </w:t>
      </w:r>
      <w:r w:rsidR="0011666A" w:rsidRPr="00ED58B1">
        <w:rPr>
          <w:highlight w:val="yellow"/>
        </w:rPr>
        <w:t>(</w:t>
      </w:r>
      <w:r w:rsidR="0011666A" w:rsidRPr="00ED58B1">
        <w:rPr>
          <w:rFonts w:hint="eastAsia"/>
          <w:highlight w:val="yellow"/>
        </w:rPr>
        <w:t>Одиннадцать</w:t>
      </w:r>
      <w:r w:rsidR="00A251AC">
        <w:rPr>
          <w:highlight w:val="yellow"/>
        </w:rPr>
        <w:t xml:space="preserve"> </w:t>
      </w:r>
      <w:r w:rsidR="0011666A" w:rsidRPr="00ED58B1">
        <w:rPr>
          <w:rFonts w:hint="eastAsia"/>
          <w:highlight w:val="yellow"/>
        </w:rPr>
        <w:t>целых</w:t>
      </w:r>
      <w:r w:rsidR="00A251AC">
        <w:rPr>
          <w:highlight w:val="yellow"/>
        </w:rPr>
        <w:t xml:space="preserve"> </w:t>
      </w:r>
      <w:r w:rsidR="0011666A" w:rsidRPr="00ED58B1">
        <w:rPr>
          <w:rFonts w:hint="eastAsia"/>
          <w:highlight w:val="yellow"/>
        </w:rPr>
        <w:t>пятьдесят</w:t>
      </w:r>
      <w:r w:rsidR="00A251AC">
        <w:rPr>
          <w:highlight w:val="yellow"/>
        </w:rPr>
        <w:t xml:space="preserve"> </w:t>
      </w:r>
      <w:proofErr w:type="gramStart"/>
      <w:r w:rsidR="00A251AC">
        <w:rPr>
          <w:highlight w:val="yellow"/>
        </w:rPr>
        <w:t xml:space="preserve">сотых </w:t>
      </w:r>
      <w:r w:rsidR="0011666A" w:rsidRPr="00ED58B1">
        <w:rPr>
          <w:highlight w:val="yellow"/>
        </w:rPr>
        <w:t>)</w:t>
      </w:r>
      <w:proofErr w:type="gramEnd"/>
      <w:r w:rsidR="0011666A" w:rsidRPr="00ED58B1">
        <w:rPr>
          <w:highlight w:val="yellow"/>
        </w:rPr>
        <w:t xml:space="preserve"> </w:t>
      </w:r>
      <w:r w:rsidRPr="00ED58B1">
        <w:rPr>
          <w:highlight w:val="yellow"/>
        </w:rPr>
        <w:t>процентов годовых</w:t>
      </w:r>
      <w:r w:rsidRPr="00A75FE0">
        <w:rPr>
          <w:rFonts w:eastAsiaTheme="minorEastAsia"/>
          <w:b/>
        </w:rPr>
        <w:t>;</w:t>
      </w:r>
    </w:p>
    <w:p w14:paraId="08B57C74" w14:textId="77777777" w:rsidR="00794CAF" w:rsidRPr="00A75FE0" w:rsidRDefault="0016588F" w:rsidP="0016588F">
      <w:pPr>
        <w:shd w:val="clear" w:color="auto" w:fill="FFFFFF"/>
        <w:ind w:left="-567" w:right="5" w:hanging="14"/>
        <w:contextualSpacing/>
        <w:jc w:val="both"/>
        <w:rPr>
          <w:rFonts w:eastAsiaTheme="minorEastAsia"/>
        </w:rPr>
      </w:pPr>
      <w:r w:rsidRPr="00A75FE0">
        <w:rPr>
          <w:rFonts w:eastAsiaTheme="minorEastAsia"/>
        </w:rPr>
        <w:t xml:space="preserve">Срок кредита </w:t>
      </w:r>
      <w:r w:rsidR="00085839" w:rsidRPr="00A75FE0">
        <w:rPr>
          <w:rFonts w:eastAsiaTheme="minorEastAsia"/>
        </w:rPr>
        <w:t xml:space="preserve">по </w:t>
      </w:r>
      <w:r w:rsidR="00ED58B1">
        <w:rPr>
          <w:b/>
          <w:bCs/>
        </w:rPr>
        <w:t>"</w:t>
      </w:r>
      <w:r w:rsidR="00ED58B1" w:rsidRPr="00ED58B1">
        <w:rPr>
          <w:b/>
          <w:bCs/>
          <w:highlight w:val="yellow"/>
        </w:rPr>
        <w:t>00</w:t>
      </w:r>
      <w:r w:rsidR="0011666A" w:rsidRPr="00ED58B1">
        <w:rPr>
          <w:b/>
          <w:bCs/>
          <w:highlight w:val="yellow"/>
        </w:rPr>
        <w:t>" мая 2053</w:t>
      </w:r>
      <w:r w:rsidRPr="00A75FE0">
        <w:rPr>
          <w:rFonts w:eastAsiaTheme="minorEastAsia"/>
        </w:rPr>
        <w:t>года (включительно), с даты предоставления Кредита</w:t>
      </w:r>
      <w:r w:rsidR="00794CAF" w:rsidRPr="00A75FE0">
        <w:rPr>
          <w:rFonts w:eastAsiaTheme="minorEastAsia"/>
        </w:rPr>
        <w:t>.</w:t>
      </w:r>
    </w:p>
    <w:p w14:paraId="35742B95" w14:textId="77777777" w:rsidR="00794CAF" w:rsidRPr="00FA4A2F" w:rsidRDefault="00794CAF" w:rsidP="00263278">
      <w:pPr>
        <w:pStyle w:val="a6"/>
        <w:shd w:val="clear" w:color="auto" w:fill="FFFFFF"/>
        <w:ind w:left="-567" w:firstLine="538"/>
        <w:jc w:val="both"/>
        <w:rPr>
          <w:b/>
          <w:i/>
          <w:color w:val="000000"/>
          <w:sz w:val="20"/>
          <w:szCs w:val="20"/>
        </w:rPr>
      </w:pPr>
      <w:r w:rsidRPr="00A75FE0">
        <w:rPr>
          <w:spacing w:val="-4"/>
          <w:sz w:val="20"/>
          <w:szCs w:val="20"/>
        </w:rPr>
        <w:t xml:space="preserve"> 5.3.</w:t>
      </w:r>
      <w:r w:rsidRPr="00A75FE0">
        <w:rPr>
          <w:b/>
          <w:i/>
          <w:color w:val="000000"/>
          <w:sz w:val="20"/>
          <w:szCs w:val="20"/>
        </w:rPr>
        <w:t xml:space="preserve">Участник долевого строительства  обязуется внести денежные средства в счет уплаты цены настоящего Договора участия в долевом строительстве на специальный </w:t>
      </w:r>
      <w:proofErr w:type="spellStart"/>
      <w:r w:rsidRPr="00A75FE0">
        <w:rPr>
          <w:b/>
          <w:i/>
          <w:color w:val="000000"/>
          <w:sz w:val="20"/>
          <w:szCs w:val="20"/>
        </w:rPr>
        <w:t>эскроу</w:t>
      </w:r>
      <w:proofErr w:type="spellEnd"/>
      <w:r w:rsidRPr="00A75FE0">
        <w:rPr>
          <w:b/>
          <w:i/>
          <w:color w:val="000000"/>
          <w:sz w:val="20"/>
          <w:szCs w:val="20"/>
        </w:rPr>
        <w:t>-счет,</w:t>
      </w:r>
      <w:r w:rsidRPr="00B72355">
        <w:rPr>
          <w:b/>
          <w:i/>
          <w:color w:val="000000"/>
          <w:sz w:val="20"/>
          <w:szCs w:val="20"/>
        </w:rPr>
        <w:t xml:space="preserve"> открываемый в ПАО Сбербанк (</w:t>
      </w:r>
      <w:proofErr w:type="spellStart"/>
      <w:r w:rsidRPr="00B72355">
        <w:rPr>
          <w:b/>
          <w:i/>
          <w:color w:val="000000"/>
          <w:sz w:val="20"/>
          <w:szCs w:val="20"/>
        </w:rPr>
        <w:t>Эскроу</w:t>
      </w:r>
      <w:proofErr w:type="spellEnd"/>
      <w:r w:rsidRPr="00B72355">
        <w:rPr>
          <w:b/>
          <w:i/>
          <w:color w:val="000000"/>
          <w:sz w:val="20"/>
          <w:szCs w:val="20"/>
        </w:rPr>
        <w:t>-агент) для учета и блокирования денежных</w:t>
      </w:r>
      <w:r w:rsidRPr="008E3196">
        <w:rPr>
          <w:b/>
          <w:i/>
          <w:color w:val="000000"/>
          <w:sz w:val="20"/>
          <w:szCs w:val="20"/>
        </w:rPr>
        <w:t xml:space="preserve"> средств,</w:t>
      </w:r>
      <w:r w:rsidRPr="00FA4A2F">
        <w:rPr>
          <w:b/>
          <w:i/>
          <w:color w:val="000000"/>
          <w:sz w:val="20"/>
          <w:szCs w:val="20"/>
        </w:rPr>
        <w:t xml:space="preserve"> полученных </w:t>
      </w:r>
      <w:proofErr w:type="spellStart"/>
      <w:r w:rsidRPr="00FA4A2F">
        <w:rPr>
          <w:b/>
          <w:i/>
          <w:color w:val="000000"/>
          <w:sz w:val="20"/>
          <w:szCs w:val="20"/>
        </w:rPr>
        <w:t>Эскроу</w:t>
      </w:r>
      <w:proofErr w:type="spellEnd"/>
      <w:r w:rsidRPr="00FA4A2F">
        <w:rPr>
          <w:b/>
          <w:i/>
          <w:color w:val="000000"/>
          <w:sz w:val="20"/>
          <w:szCs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 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 договором счета </w:t>
      </w:r>
      <w:proofErr w:type="spellStart"/>
      <w:r w:rsidRPr="00FA4A2F">
        <w:rPr>
          <w:b/>
          <w:i/>
          <w:color w:val="000000"/>
          <w:sz w:val="20"/>
          <w:szCs w:val="20"/>
        </w:rPr>
        <w:t>эскроу</w:t>
      </w:r>
      <w:proofErr w:type="spellEnd"/>
      <w:r w:rsidRPr="00FA4A2F">
        <w:rPr>
          <w:b/>
          <w:i/>
          <w:color w:val="000000"/>
          <w:sz w:val="20"/>
          <w:szCs w:val="20"/>
        </w:rPr>
        <w:t xml:space="preserve">, заключенным между Бенефициаром, Депонентом и </w:t>
      </w:r>
      <w:proofErr w:type="spellStart"/>
      <w:r w:rsidRPr="00FA4A2F">
        <w:rPr>
          <w:b/>
          <w:i/>
          <w:color w:val="000000"/>
          <w:sz w:val="20"/>
          <w:szCs w:val="20"/>
        </w:rPr>
        <w:t>Эскроу</w:t>
      </w:r>
      <w:proofErr w:type="spellEnd"/>
      <w:r w:rsidRPr="00FA4A2F">
        <w:rPr>
          <w:b/>
          <w:i/>
          <w:color w:val="000000"/>
          <w:sz w:val="20"/>
          <w:szCs w:val="20"/>
        </w:rPr>
        <w:t>-агентом, с учетом следующего:</w:t>
      </w:r>
    </w:p>
    <w:p w14:paraId="44B8CADF" w14:textId="77777777" w:rsidR="001441BF" w:rsidRPr="00FA4A2F" w:rsidRDefault="00794CAF" w:rsidP="001441BF">
      <w:pPr>
        <w:pStyle w:val="a6"/>
        <w:shd w:val="clear" w:color="auto" w:fill="FFFFFF"/>
        <w:ind w:left="-567"/>
        <w:jc w:val="both"/>
        <w:rPr>
          <w:color w:val="000000"/>
          <w:sz w:val="20"/>
          <w:szCs w:val="20"/>
        </w:rPr>
      </w:pPr>
      <w:r w:rsidRPr="00FA4A2F">
        <w:rPr>
          <w:color w:val="000000"/>
          <w:sz w:val="20"/>
          <w:szCs w:val="20"/>
        </w:rPr>
        <w:t>5.3.1</w:t>
      </w:r>
      <w:r w:rsidR="001441BF">
        <w:rPr>
          <w:color w:val="000000"/>
          <w:sz w:val="20"/>
          <w:szCs w:val="20"/>
        </w:rPr>
        <w:t xml:space="preserve">. </w:t>
      </w:r>
      <w:proofErr w:type="spellStart"/>
      <w:r w:rsidR="001441BF" w:rsidRPr="00FA4A2F">
        <w:rPr>
          <w:color w:val="000000"/>
          <w:sz w:val="20"/>
          <w:szCs w:val="20"/>
        </w:rPr>
        <w:t>Эскроу</w:t>
      </w:r>
      <w:proofErr w:type="spellEnd"/>
      <w:r w:rsidR="001441BF" w:rsidRPr="00FA4A2F">
        <w:rPr>
          <w:color w:val="000000"/>
          <w:sz w:val="20"/>
          <w:szCs w:val="20"/>
        </w:rPr>
        <w:t xml:space="preserve">-агент: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</w:t>
      </w:r>
      <w:r w:rsidR="001441BF" w:rsidRPr="00FA4A2F">
        <w:rPr>
          <w:sz w:val="20"/>
          <w:szCs w:val="20"/>
        </w:rPr>
        <w:t>19; адрес электронной почты: </w:t>
      </w:r>
      <w:hyperlink r:id="rId8" w:tgtFrame="_blank" w:history="1">
        <w:r w:rsidR="001441BF" w:rsidRPr="00FA4A2F">
          <w:rPr>
            <w:rStyle w:val="a8"/>
            <w:sz w:val="20"/>
            <w:szCs w:val="20"/>
            <w:lang w:val="en-US"/>
          </w:rPr>
          <w:t>Escrow</w:t>
        </w:r>
        <w:r w:rsidR="001441BF" w:rsidRPr="00FA4A2F">
          <w:rPr>
            <w:rStyle w:val="a8"/>
            <w:sz w:val="20"/>
            <w:szCs w:val="20"/>
          </w:rPr>
          <w:t>_</w:t>
        </w:r>
        <w:r w:rsidR="001441BF" w:rsidRPr="00FA4A2F">
          <w:rPr>
            <w:rStyle w:val="a8"/>
            <w:sz w:val="20"/>
            <w:szCs w:val="20"/>
            <w:lang w:val="en-US"/>
          </w:rPr>
          <w:t>Sberbank</w:t>
        </w:r>
        <w:r w:rsidR="001441BF" w:rsidRPr="00FA4A2F">
          <w:rPr>
            <w:rStyle w:val="a8"/>
            <w:sz w:val="20"/>
            <w:szCs w:val="20"/>
          </w:rPr>
          <w:t>@</w:t>
        </w:r>
        <w:proofErr w:type="spellStart"/>
        <w:r w:rsidR="001441BF" w:rsidRPr="00FA4A2F">
          <w:rPr>
            <w:rStyle w:val="a8"/>
            <w:sz w:val="20"/>
            <w:szCs w:val="20"/>
            <w:lang w:val="en-US"/>
          </w:rPr>
          <w:t>sberbank</w:t>
        </w:r>
        <w:proofErr w:type="spellEnd"/>
        <w:r w:rsidR="001441BF" w:rsidRPr="00FA4A2F">
          <w:rPr>
            <w:rStyle w:val="a8"/>
            <w:sz w:val="20"/>
            <w:szCs w:val="20"/>
          </w:rPr>
          <w:t>.</w:t>
        </w:r>
        <w:proofErr w:type="spellStart"/>
        <w:r w:rsidR="001441BF" w:rsidRPr="00FA4A2F">
          <w:rPr>
            <w:rStyle w:val="a8"/>
            <w:sz w:val="20"/>
            <w:szCs w:val="20"/>
            <w:lang w:val="en-US"/>
          </w:rPr>
          <w:t>ru</w:t>
        </w:r>
        <w:proofErr w:type="spellEnd"/>
      </w:hyperlink>
      <w:r w:rsidR="001441BF" w:rsidRPr="00FA4A2F">
        <w:rPr>
          <w:sz w:val="20"/>
          <w:szCs w:val="20"/>
        </w:rPr>
        <w:t>, номер телефона: </w:t>
      </w:r>
      <w:r w:rsidR="001441BF" w:rsidRPr="00FA4A2F">
        <w:rPr>
          <w:rStyle w:val="js-phone-number"/>
          <w:sz w:val="20"/>
          <w:szCs w:val="20"/>
        </w:rPr>
        <w:t>8-800-707-00-70</w:t>
      </w:r>
      <w:r w:rsidR="001441BF" w:rsidRPr="00FA4A2F">
        <w:rPr>
          <w:sz w:val="20"/>
          <w:szCs w:val="20"/>
        </w:rPr>
        <w:t> доб. 60992851.</w:t>
      </w:r>
    </w:p>
    <w:p w14:paraId="004B9B64" w14:textId="77777777" w:rsidR="00794CAF" w:rsidRPr="00FA4A2F" w:rsidRDefault="00794CAF" w:rsidP="00794CAF">
      <w:pPr>
        <w:ind w:left="-567" w:right="-1" w:firstLine="567"/>
        <w:jc w:val="both"/>
      </w:pPr>
      <w:r w:rsidRPr="00FA4A2F">
        <w:lastRenderedPageBreak/>
        <w:t>Депонент</w:t>
      </w:r>
      <w:r w:rsidR="001441BF">
        <w:t xml:space="preserve">: </w:t>
      </w:r>
      <w:r w:rsidR="00320171">
        <w:rPr>
          <w:rFonts w:eastAsia="SimSun"/>
          <w:b/>
          <w:bCs/>
        </w:rPr>
        <w:t>ФИО</w:t>
      </w:r>
    </w:p>
    <w:p w14:paraId="6F94FEA7" w14:textId="77777777" w:rsidR="00794CAF" w:rsidRPr="00AD5B10" w:rsidRDefault="00794CAF" w:rsidP="00263278">
      <w:pPr>
        <w:shd w:val="clear" w:color="auto" w:fill="FFFFFF"/>
        <w:tabs>
          <w:tab w:val="left" w:pos="950"/>
        </w:tabs>
        <w:spacing w:line="245" w:lineRule="exact"/>
        <w:ind w:left="-567" w:right="5"/>
        <w:jc w:val="both"/>
        <w:rPr>
          <w:bCs/>
        </w:rPr>
      </w:pPr>
      <w:r w:rsidRPr="00DC1263">
        <w:t xml:space="preserve">Застройщик </w:t>
      </w:r>
      <w:r w:rsidRPr="00DC1263">
        <w:rPr>
          <w:color w:val="000000"/>
        </w:rPr>
        <w:t>(Бенефициар)-</w:t>
      </w:r>
      <w:r w:rsidR="00AD5B10" w:rsidRPr="00DC1263">
        <w:rPr>
          <w:color w:val="072833"/>
          <w:shd w:val="clear" w:color="auto" w:fill="FFFFFF"/>
        </w:rPr>
        <w:t xml:space="preserve"> Общество с ограниченной ответственностью </w:t>
      </w:r>
      <w:r w:rsidR="001441BF" w:rsidRPr="00DC1263">
        <w:rPr>
          <w:color w:val="072833"/>
          <w:shd w:val="clear" w:color="auto" w:fill="FFFFFF"/>
        </w:rPr>
        <w:t xml:space="preserve">Специализированный Застройщик </w:t>
      </w:r>
      <w:r w:rsidR="00DC1263" w:rsidRPr="00DC1263">
        <w:rPr>
          <w:color w:val="072833"/>
          <w:shd w:val="clear" w:color="auto" w:fill="FFFFFF"/>
        </w:rPr>
        <w:t>«</w:t>
      </w:r>
      <w:r w:rsidR="001441BF" w:rsidRPr="00DC1263">
        <w:rPr>
          <w:color w:val="072833"/>
          <w:shd w:val="clear" w:color="auto" w:fill="FFFFFF"/>
        </w:rPr>
        <w:t>Гор-Строй</w:t>
      </w:r>
      <w:r w:rsidR="00DC1263" w:rsidRPr="00DC1263">
        <w:rPr>
          <w:color w:val="072833"/>
          <w:shd w:val="clear" w:color="auto" w:fill="FFFFFF"/>
        </w:rPr>
        <w:t>»</w:t>
      </w:r>
      <w:r w:rsidRPr="00DC1263">
        <w:rPr>
          <w:b/>
          <w:bCs/>
        </w:rPr>
        <w:t xml:space="preserve">, </w:t>
      </w:r>
      <w:r w:rsidRPr="00DC1263">
        <w:rPr>
          <w:bCs/>
        </w:rPr>
        <w:t>Юри</w:t>
      </w:r>
      <w:r w:rsidR="00BA605A" w:rsidRPr="00DC1263">
        <w:rPr>
          <w:bCs/>
        </w:rPr>
        <w:t>дический адрес:</w:t>
      </w:r>
      <w:r w:rsidR="00AD5B10" w:rsidRPr="00DC1263">
        <w:rPr>
          <w:color w:val="333333"/>
          <w:shd w:val="clear" w:color="auto" w:fill="FFFFFF"/>
        </w:rPr>
        <w:t xml:space="preserve"> 364047</w:t>
      </w:r>
      <w:r w:rsidR="001441BF" w:rsidRPr="00DC1263">
        <w:rPr>
          <w:color w:val="333333"/>
          <w:shd w:val="clear" w:color="auto" w:fill="FFFFFF"/>
        </w:rPr>
        <w:t xml:space="preserve">, </w:t>
      </w:r>
      <w:r w:rsidR="00AD5B10" w:rsidRPr="00DC1263">
        <w:rPr>
          <w:color w:val="072833"/>
          <w:shd w:val="clear" w:color="auto" w:fill="FFFFFF"/>
        </w:rPr>
        <w:t>Чеченская Республика, город Грозный, переулок Гудермесский 5-й дом 27</w:t>
      </w:r>
      <w:r w:rsidRPr="00DC1263">
        <w:rPr>
          <w:bCs/>
        </w:rPr>
        <w:t xml:space="preserve">. Почтовый адрес: </w:t>
      </w:r>
      <w:r w:rsidR="00AD5B10" w:rsidRPr="00DC1263">
        <w:rPr>
          <w:color w:val="333333"/>
          <w:shd w:val="clear" w:color="auto" w:fill="FFFFFF"/>
        </w:rPr>
        <w:t>364047</w:t>
      </w:r>
      <w:r w:rsidR="00DC1263">
        <w:rPr>
          <w:color w:val="333333"/>
          <w:shd w:val="clear" w:color="auto" w:fill="FFFFFF"/>
        </w:rPr>
        <w:t xml:space="preserve">, </w:t>
      </w:r>
      <w:r w:rsidR="00AD5B10" w:rsidRPr="00DC1263">
        <w:rPr>
          <w:color w:val="072833"/>
          <w:shd w:val="clear" w:color="auto" w:fill="FFFFFF"/>
        </w:rPr>
        <w:t>Чеченская Республика, город Грозный, переулок Гудермесский 5-й дом 27</w:t>
      </w:r>
      <w:r w:rsidRPr="00DC1263">
        <w:rPr>
          <w:bCs/>
        </w:rPr>
        <w:t xml:space="preserve"> ОГРН </w:t>
      </w:r>
      <w:r w:rsidR="00AD5B10" w:rsidRPr="00DC1263">
        <w:rPr>
          <w:color w:val="072833"/>
          <w:shd w:val="clear" w:color="auto" w:fill="FFFFFF"/>
        </w:rPr>
        <w:t>1072031003384</w:t>
      </w:r>
      <w:r w:rsidRPr="00DC1263">
        <w:rPr>
          <w:b/>
          <w:bCs/>
        </w:rPr>
        <w:t xml:space="preserve">, </w:t>
      </w:r>
      <w:r w:rsidRPr="00DC1263">
        <w:rPr>
          <w:bCs/>
        </w:rPr>
        <w:t xml:space="preserve">ИНН </w:t>
      </w:r>
      <w:r w:rsidR="00AD5B10" w:rsidRPr="00DC1263">
        <w:rPr>
          <w:color w:val="072833"/>
          <w:shd w:val="clear" w:color="auto" w:fill="FFFFFF"/>
        </w:rPr>
        <w:t>2015041780</w:t>
      </w:r>
      <w:r w:rsidRPr="00DC1263">
        <w:rPr>
          <w:bCs/>
        </w:rPr>
        <w:t xml:space="preserve"> КПП </w:t>
      </w:r>
      <w:r w:rsidR="00AD5B10" w:rsidRPr="00DC1263">
        <w:rPr>
          <w:color w:val="072833"/>
          <w:shd w:val="clear" w:color="auto" w:fill="FFFFFF"/>
        </w:rPr>
        <w:t>201501001</w:t>
      </w:r>
      <w:r w:rsidR="001441BF" w:rsidRPr="00DC1263">
        <w:rPr>
          <w:bCs/>
        </w:rPr>
        <w:t>.</w:t>
      </w:r>
    </w:p>
    <w:p w14:paraId="41FA36C5" w14:textId="77777777" w:rsidR="00794CAF" w:rsidRPr="00320171" w:rsidRDefault="00794CAF" w:rsidP="00794CAF">
      <w:pPr>
        <w:ind w:left="-567" w:right="-1" w:firstLine="567"/>
        <w:jc w:val="both"/>
      </w:pPr>
      <w:r w:rsidRPr="00320171">
        <w:t xml:space="preserve">Депонируемая </w:t>
      </w:r>
      <w:r w:rsidRPr="00320171">
        <w:rPr>
          <w:highlight w:val="yellow"/>
        </w:rPr>
        <w:t>сумма</w:t>
      </w:r>
      <w:r w:rsidR="001441BF" w:rsidRPr="00320171">
        <w:rPr>
          <w:highlight w:val="yellow"/>
        </w:rPr>
        <w:t xml:space="preserve"> </w:t>
      </w:r>
      <w:r w:rsidR="00DC1263">
        <w:rPr>
          <w:b/>
          <w:highlight w:val="yellow"/>
          <w:shd w:val="clear" w:color="auto" w:fill="FFFFFF"/>
        </w:rPr>
        <w:t>00000000</w:t>
      </w:r>
      <w:r w:rsidR="00ED58B1" w:rsidRPr="00320171">
        <w:rPr>
          <w:b/>
          <w:highlight w:val="yellow"/>
          <w:shd w:val="clear" w:color="auto" w:fill="FFFFFF"/>
        </w:rPr>
        <w:t>,00</w:t>
      </w:r>
      <w:r w:rsidR="00ED58B1" w:rsidRPr="00320171">
        <w:rPr>
          <w:b/>
          <w:shd w:val="clear" w:color="auto" w:fill="FFFFFF"/>
        </w:rPr>
        <w:t xml:space="preserve"> (Пять миллионов шестьсот пятнадцать тысяч) руб. 00 коп</w:t>
      </w:r>
      <w:r w:rsidR="00F555F9" w:rsidRPr="00320171">
        <w:rPr>
          <w:b/>
          <w:shd w:val="clear" w:color="auto" w:fill="FFFFFF"/>
        </w:rPr>
        <w:t>.</w:t>
      </w:r>
    </w:p>
    <w:p w14:paraId="3713ED39" w14:textId="29727476" w:rsidR="00794CAF" w:rsidRPr="00FA4A2F" w:rsidRDefault="00794CAF" w:rsidP="00794CAF">
      <w:pPr>
        <w:ind w:left="-567" w:right="-1" w:firstLine="567"/>
        <w:jc w:val="both"/>
        <w:rPr>
          <w:color w:val="000000"/>
        </w:rPr>
      </w:pPr>
      <w:r w:rsidRPr="00FA4A2F">
        <w:rPr>
          <w:color w:val="000000"/>
        </w:rPr>
        <w:t xml:space="preserve">Срок внесения Депонентом Депонируемой суммы на счет </w:t>
      </w:r>
      <w:proofErr w:type="spellStart"/>
      <w:r w:rsidRPr="00FA4A2F">
        <w:rPr>
          <w:color w:val="000000"/>
        </w:rPr>
        <w:t>эскроу</w:t>
      </w:r>
      <w:proofErr w:type="spellEnd"/>
      <w:r w:rsidRPr="00FA4A2F">
        <w:rPr>
          <w:color w:val="000000"/>
        </w:rPr>
        <w:t>: до «</w:t>
      </w:r>
      <w:r w:rsidR="00DC1263">
        <w:rPr>
          <w:color w:val="000000"/>
          <w:highlight w:val="yellow"/>
        </w:rPr>
        <w:t>00</w:t>
      </w:r>
      <w:r w:rsidRPr="00576253">
        <w:rPr>
          <w:color w:val="000000"/>
          <w:highlight w:val="yellow"/>
        </w:rPr>
        <w:t xml:space="preserve">» </w:t>
      </w:r>
      <w:r w:rsidR="008A6076">
        <w:rPr>
          <w:color w:val="000000"/>
          <w:highlight w:val="yellow"/>
        </w:rPr>
        <w:t>ноября</w:t>
      </w:r>
      <w:r w:rsidR="00BA605A" w:rsidRPr="00576253">
        <w:rPr>
          <w:color w:val="000000"/>
          <w:highlight w:val="yellow"/>
        </w:rPr>
        <w:t xml:space="preserve"> 2023</w:t>
      </w:r>
      <w:r w:rsidRPr="00FA4A2F">
        <w:rPr>
          <w:color w:val="000000"/>
        </w:rPr>
        <w:t xml:space="preserve"> года</w:t>
      </w:r>
    </w:p>
    <w:p w14:paraId="12806C64" w14:textId="46E6D4A8" w:rsidR="00794CAF" w:rsidRPr="00FA4A2F" w:rsidRDefault="00794CAF" w:rsidP="00794CAF">
      <w:pPr>
        <w:ind w:left="-567" w:firstLine="567"/>
        <w:jc w:val="both"/>
      </w:pPr>
      <w:r w:rsidRPr="00FA4A2F">
        <w:t>Срок условного депонирования денежных средств</w:t>
      </w:r>
      <w:r w:rsidRPr="00B02717">
        <w:t xml:space="preserve">: </w:t>
      </w:r>
      <w:r w:rsidR="00263278" w:rsidRPr="00B02717">
        <w:rPr>
          <w:b/>
        </w:rPr>
        <w:t>до 3</w:t>
      </w:r>
      <w:r w:rsidR="00DA713F">
        <w:rPr>
          <w:b/>
        </w:rPr>
        <w:t>0</w:t>
      </w:r>
      <w:r w:rsidR="001441BF">
        <w:rPr>
          <w:b/>
        </w:rPr>
        <w:t xml:space="preserve"> </w:t>
      </w:r>
      <w:r w:rsidR="008A6076">
        <w:rPr>
          <w:b/>
        </w:rPr>
        <w:t>июня</w:t>
      </w:r>
      <w:r w:rsidR="00DC1263">
        <w:rPr>
          <w:b/>
        </w:rPr>
        <w:t xml:space="preserve"> 2025</w:t>
      </w:r>
      <w:r w:rsidRPr="00B02717">
        <w:rPr>
          <w:b/>
        </w:rPr>
        <w:t xml:space="preserve"> года</w:t>
      </w:r>
      <w:r w:rsidRPr="00B02717">
        <w:t>, но не более шести месяцев после срока ввода в эксплуатацию Объекта долевого строительства.</w:t>
      </w:r>
    </w:p>
    <w:p w14:paraId="63CAF325" w14:textId="77777777" w:rsidR="00794CAF" w:rsidRPr="00FA4A2F" w:rsidRDefault="00794CAF" w:rsidP="00794CAF">
      <w:pPr>
        <w:ind w:left="-567" w:firstLine="567"/>
        <w:jc w:val="both"/>
      </w:pPr>
      <w:r w:rsidRPr="00FA4A2F">
        <w:t xml:space="preserve">Основания перечисления Застройщику депонированной суммы: </w:t>
      </w:r>
    </w:p>
    <w:p w14:paraId="7BDEC2D5" w14:textId="77777777" w:rsidR="00794CAF" w:rsidRPr="00FA4A2F" w:rsidRDefault="00794CAF" w:rsidP="00794CAF">
      <w:pPr>
        <w:ind w:left="-567" w:firstLine="567"/>
        <w:jc w:val="both"/>
      </w:pPr>
      <w:r w:rsidRPr="00FA4A2F">
        <w:t>-   разрешение на ввод в эксплуатацию Объекта долевого строительства;</w:t>
      </w:r>
    </w:p>
    <w:p w14:paraId="2BE550E7" w14:textId="77777777" w:rsidR="00085839" w:rsidRDefault="00794CAF" w:rsidP="00085839">
      <w:pPr>
        <w:ind w:left="-567" w:firstLine="567"/>
        <w:jc w:val="both"/>
      </w:pPr>
      <w:r w:rsidRPr="00FA4A2F">
        <w:t>- 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</w:t>
      </w:r>
    </w:p>
    <w:p w14:paraId="175D7A93" w14:textId="77777777" w:rsidR="001441BF" w:rsidRPr="00FA4A2F" w:rsidRDefault="001441BF" w:rsidP="001441BF">
      <w:pPr>
        <w:ind w:left="-567" w:firstLine="567"/>
        <w:jc w:val="both"/>
      </w:pPr>
      <w:r w:rsidRPr="00FA4A2F">
        <w:t>5.4.</w:t>
      </w:r>
      <w:r>
        <w:t xml:space="preserve"> </w:t>
      </w:r>
      <w:r w:rsidRPr="00FA4A2F">
        <w:t>Участник долевого строител</w:t>
      </w:r>
      <w:r>
        <w:t xml:space="preserve">ьства обязуется внести денежные </w:t>
      </w:r>
      <w:r w:rsidRPr="00FA4A2F">
        <w:t xml:space="preserve">средства, указанные в </w:t>
      </w:r>
      <w:r>
        <w:t xml:space="preserve">пункте 5.1. настоящего договора на специальный </w:t>
      </w:r>
      <w:proofErr w:type="spellStart"/>
      <w:r>
        <w:t>эскроу</w:t>
      </w:r>
      <w:proofErr w:type="spellEnd"/>
      <w:r>
        <w:t>-счет, открываемый в ПАО Сбербанк (</w:t>
      </w:r>
      <w:proofErr w:type="spellStart"/>
      <w:r w:rsidRPr="00FA4A2F">
        <w:t>Эскроу</w:t>
      </w:r>
      <w:proofErr w:type="spellEnd"/>
      <w:r w:rsidRPr="00FA4A2F">
        <w:t xml:space="preserve">-агент), в следующем порядке: </w:t>
      </w:r>
    </w:p>
    <w:p w14:paraId="783405E8" w14:textId="1A5C39AF" w:rsidR="001441BF" w:rsidRPr="00EF1A5D" w:rsidRDefault="001441BF" w:rsidP="001441BF">
      <w:pPr>
        <w:widowControl/>
        <w:shd w:val="clear" w:color="auto" w:fill="FFFFFF"/>
        <w:autoSpaceDE/>
        <w:autoSpaceDN/>
        <w:adjustRightInd/>
        <w:ind w:left="-567"/>
        <w:jc w:val="both"/>
        <w:rPr>
          <w:bCs/>
          <w:color w:val="000000"/>
        </w:rPr>
      </w:pPr>
      <w:r w:rsidRPr="00FA4A2F">
        <w:t xml:space="preserve">5.4.1. Собственные средства в </w:t>
      </w:r>
      <w:r w:rsidRPr="00BF3CCA">
        <w:t xml:space="preserve">размере </w:t>
      </w:r>
      <w:r w:rsidR="00DC1263">
        <w:rPr>
          <w:b/>
          <w:highlight w:val="yellow"/>
        </w:rPr>
        <w:t>00000</w:t>
      </w:r>
      <w:r w:rsidRPr="00576253">
        <w:rPr>
          <w:b/>
          <w:highlight w:val="yellow"/>
        </w:rPr>
        <w:t>000,00 (</w:t>
      </w:r>
      <w:proofErr w:type="spellStart"/>
      <w:r w:rsidR="00DC1263">
        <w:rPr>
          <w:b/>
          <w:highlight w:val="yellow"/>
        </w:rPr>
        <w:t>ооооооооооо</w:t>
      </w:r>
      <w:r w:rsidRPr="00576253">
        <w:rPr>
          <w:b/>
          <w:highlight w:val="yellow"/>
        </w:rPr>
        <w:t>ч</w:t>
      </w:r>
      <w:proofErr w:type="spellEnd"/>
      <w:r w:rsidRPr="00576253">
        <w:rPr>
          <w:b/>
          <w:highlight w:val="yellow"/>
        </w:rPr>
        <w:t>) рублей 00 коп</w:t>
      </w:r>
      <w:proofErr w:type="gramStart"/>
      <w:r>
        <w:rPr>
          <w:spacing w:val="-1"/>
        </w:rPr>
        <w:t>.</w:t>
      </w:r>
      <w:proofErr w:type="gramEnd"/>
      <w:r>
        <w:rPr>
          <w:spacing w:val="-1"/>
        </w:rPr>
        <w:t xml:space="preserve"> и</w:t>
      </w:r>
      <w:r w:rsidRPr="00BE65C5">
        <w:rPr>
          <w:spacing w:val="-1"/>
        </w:rPr>
        <w:t xml:space="preserve"> </w:t>
      </w:r>
      <w:r w:rsidRPr="004C4897">
        <w:rPr>
          <w:bCs/>
        </w:rPr>
        <w:t>кредитные денежные средства</w:t>
      </w:r>
      <w:r>
        <w:rPr>
          <w:sz w:val="22"/>
          <w:szCs w:val="22"/>
        </w:rPr>
        <w:t xml:space="preserve"> </w:t>
      </w:r>
      <w:r w:rsidRPr="004C4897">
        <w:t xml:space="preserve">в размере </w:t>
      </w:r>
      <w:r w:rsidR="00DC1263">
        <w:rPr>
          <w:b/>
          <w:highlight w:val="yellow"/>
        </w:rPr>
        <w:t>000000</w:t>
      </w:r>
      <w:r w:rsidR="00320171">
        <w:rPr>
          <w:b/>
          <w:highlight w:val="yellow"/>
        </w:rPr>
        <w:t xml:space="preserve"> </w:t>
      </w:r>
      <w:r w:rsidRPr="00576253">
        <w:rPr>
          <w:b/>
          <w:highlight w:val="yellow"/>
        </w:rPr>
        <w:t>000,00 (</w:t>
      </w:r>
      <w:r w:rsidR="00DC1263">
        <w:rPr>
          <w:b/>
          <w:highlight w:val="yellow"/>
        </w:rPr>
        <w:t>00000000</w:t>
      </w:r>
      <w:r w:rsidRPr="00576253">
        <w:rPr>
          <w:b/>
          <w:highlight w:val="yellow"/>
        </w:rPr>
        <w:t>) рублей 00 коп</w:t>
      </w:r>
      <w:r w:rsidRPr="004C4897">
        <w:t>, предоставленные</w:t>
      </w:r>
      <w:r w:rsidRPr="004C4897">
        <w:rPr>
          <w:rFonts w:eastAsiaTheme="minorEastAsia"/>
        </w:rPr>
        <w:t xml:space="preserve"> ПАО Сбербанк</w:t>
      </w:r>
      <w:r w:rsidRPr="004C4897">
        <w:t xml:space="preserve"> </w:t>
      </w:r>
      <w:r w:rsidRPr="005D5FCA">
        <w:t xml:space="preserve">по </w:t>
      </w:r>
      <w:r w:rsidRPr="005D5FCA">
        <w:rPr>
          <w:rFonts w:eastAsiaTheme="minorEastAsia"/>
        </w:rPr>
        <w:t xml:space="preserve">Кредитному договору </w:t>
      </w:r>
      <w:r w:rsidR="006F1F50">
        <w:rPr>
          <w:rFonts w:eastAsiaTheme="minorEastAsia"/>
          <w:b/>
          <w:bCs/>
          <w:highlight w:val="yellow"/>
        </w:rPr>
        <w:t xml:space="preserve">№ 100003 от "00" </w:t>
      </w:r>
      <w:r w:rsidR="008A6076">
        <w:rPr>
          <w:rFonts w:eastAsiaTheme="minorEastAsia"/>
          <w:b/>
          <w:bCs/>
          <w:highlight w:val="yellow"/>
        </w:rPr>
        <w:t>ноября</w:t>
      </w:r>
      <w:r w:rsidR="006F1F50">
        <w:rPr>
          <w:rFonts w:eastAsiaTheme="minorEastAsia"/>
          <w:b/>
          <w:bCs/>
          <w:highlight w:val="yellow"/>
        </w:rPr>
        <w:t xml:space="preserve"> </w:t>
      </w:r>
      <w:r w:rsidRPr="001441BF">
        <w:rPr>
          <w:rFonts w:eastAsiaTheme="minorEastAsia"/>
          <w:b/>
          <w:bCs/>
          <w:highlight w:val="yellow"/>
        </w:rPr>
        <w:t>2023 года</w:t>
      </w:r>
      <w:r w:rsidRPr="00EF1A5D">
        <w:rPr>
          <w:rFonts w:eastAsiaTheme="minorEastAsia"/>
          <w:b/>
          <w:bCs/>
        </w:rPr>
        <w:t>.</w:t>
      </w:r>
      <w:r w:rsidRPr="00EF1A5D">
        <w:rPr>
          <w:rFonts w:eastAsiaTheme="minorEastAsia"/>
        </w:rPr>
        <w:t xml:space="preserve"> </w:t>
      </w:r>
      <w:r w:rsidRPr="00EF1A5D">
        <w:rPr>
          <w:color w:val="000000"/>
        </w:rPr>
        <w:t>Расчеты</w:t>
      </w:r>
      <w:r w:rsidRPr="00FA4A2F">
        <w:rPr>
          <w:color w:val="000000"/>
        </w:rPr>
        <w:t xml:space="preserve"> по перечислению по настоящему договору производятся с использованием номинального счета </w:t>
      </w:r>
      <w:r w:rsidRPr="00FA4A2F">
        <w:t>ООО «</w:t>
      </w:r>
      <w:proofErr w:type="spellStart"/>
      <w:r w:rsidRPr="00FA4A2F">
        <w:t>Домклик</w:t>
      </w:r>
      <w:proofErr w:type="spellEnd"/>
      <w:r w:rsidRPr="00FA4A2F">
        <w:t xml:space="preserve">» </w:t>
      </w:r>
      <w:r w:rsidRPr="00FA4A2F">
        <w:rPr>
          <w:color w:val="000000"/>
        </w:rPr>
        <w:t>ИНН</w:t>
      </w:r>
      <w:r>
        <w:rPr>
          <w:color w:val="000000"/>
        </w:rPr>
        <w:t xml:space="preserve"> 7736249247, </w:t>
      </w:r>
      <w:r w:rsidRPr="00FA4A2F">
        <w:rPr>
          <w:color w:val="000000"/>
        </w:rPr>
        <w:t xml:space="preserve">открытого в Операционном управлении Московского банка ПАО Сбербанк г. Москва, к/счет 30101810400000000225, БИК 044525225, по поручению Участника долевого строительства после государственной регистрации настоящего договора. Перечисление денежных средств осуществляется не позднее 10 (десяти) рабочих дней </w:t>
      </w:r>
      <w:r>
        <w:rPr>
          <w:color w:val="000000"/>
        </w:rPr>
        <w:t xml:space="preserve">после </w:t>
      </w:r>
      <w:r w:rsidRPr="00FA4A2F">
        <w:rPr>
          <w:color w:val="000000"/>
        </w:rPr>
        <w:t>государственной регистрации</w:t>
      </w:r>
      <w:r>
        <w:rPr>
          <w:color w:val="000000"/>
        </w:rPr>
        <w:t xml:space="preserve"> в установленном действующим законодательством порядке </w:t>
      </w:r>
      <w:r w:rsidRPr="00FA4A2F">
        <w:rPr>
          <w:color w:val="000000"/>
        </w:rPr>
        <w:t>настоящего Договора</w:t>
      </w:r>
      <w:r>
        <w:rPr>
          <w:color w:val="000000"/>
        </w:rPr>
        <w:t xml:space="preserve">, </w:t>
      </w:r>
      <w:r w:rsidRPr="00DD63F4">
        <w:rPr>
          <w:bCs/>
          <w:color w:val="000000"/>
        </w:rPr>
        <w:t xml:space="preserve">а также государственной регистрации залога прав требования участника долевого строительства в силу закона в пользу Банка, на счет </w:t>
      </w:r>
      <w:proofErr w:type="spellStart"/>
      <w:r w:rsidRPr="00DD63F4">
        <w:rPr>
          <w:bCs/>
          <w:color w:val="000000"/>
        </w:rPr>
        <w:t>эскроу</w:t>
      </w:r>
      <w:proofErr w:type="spellEnd"/>
      <w:r w:rsidRPr="00DD63F4">
        <w:rPr>
          <w:bCs/>
          <w:color w:val="000000"/>
        </w:rPr>
        <w:t>, открытый на имя депонента (уч</w:t>
      </w:r>
      <w:r>
        <w:rPr>
          <w:bCs/>
          <w:color w:val="000000"/>
        </w:rPr>
        <w:t>астника долевого строительства).</w:t>
      </w:r>
    </w:p>
    <w:p w14:paraId="7ED3916F" w14:textId="3E25623F" w:rsidR="001441BF" w:rsidRPr="00FA4A2F" w:rsidRDefault="001441BF" w:rsidP="001441BF">
      <w:pPr>
        <w:ind w:left="-567" w:right="-1"/>
        <w:jc w:val="both"/>
        <w:rPr>
          <w:color w:val="000000"/>
        </w:rPr>
      </w:pPr>
      <w:r>
        <w:t>5.4.2</w:t>
      </w:r>
      <w:r w:rsidRPr="00FA4A2F">
        <w:t xml:space="preserve">. С момента полной оплаты цены Договора Участником долевого строительства и до момента полного исполнения Участником долевого строительства обязательств </w:t>
      </w:r>
      <w:r w:rsidRPr="005D5FCA">
        <w:t xml:space="preserve">по Кредитному договору </w:t>
      </w:r>
      <w:r w:rsidR="00320171">
        <w:rPr>
          <w:rFonts w:eastAsiaTheme="minorEastAsia"/>
          <w:b/>
          <w:bCs/>
          <w:highlight w:val="yellow"/>
        </w:rPr>
        <w:t>№</w:t>
      </w:r>
      <w:r w:rsidRPr="001441BF">
        <w:rPr>
          <w:rFonts w:eastAsiaTheme="minorEastAsia"/>
          <w:b/>
          <w:bCs/>
          <w:highlight w:val="yellow"/>
        </w:rPr>
        <w:t xml:space="preserve">00000 от "00" </w:t>
      </w:r>
      <w:r w:rsidR="008A6076">
        <w:rPr>
          <w:rFonts w:eastAsiaTheme="minorEastAsia"/>
          <w:b/>
          <w:bCs/>
          <w:highlight w:val="yellow"/>
        </w:rPr>
        <w:t>ноября</w:t>
      </w:r>
      <w:r w:rsidRPr="001441BF">
        <w:rPr>
          <w:rFonts w:eastAsiaTheme="minorEastAsia"/>
          <w:b/>
          <w:bCs/>
          <w:highlight w:val="yellow"/>
        </w:rPr>
        <w:t xml:space="preserve"> 2023 года</w:t>
      </w:r>
      <w:r w:rsidRPr="00FA4A2F">
        <w:rPr>
          <w:rFonts w:eastAsiaTheme="minorEastAsia"/>
          <w:b/>
          <w:bCs/>
        </w:rPr>
        <w:t xml:space="preserve">, </w:t>
      </w:r>
      <w:r w:rsidRPr="00FA4A2F">
        <w:t>права Участника долевого строительства, предусмотренные настоящим Договором, находятся в залоге у Кредитора.</w:t>
      </w:r>
    </w:p>
    <w:p w14:paraId="157F4EC8" w14:textId="77777777" w:rsidR="001441BF" w:rsidRPr="00FA4A2F" w:rsidRDefault="001441BF" w:rsidP="001441BF">
      <w:pPr>
        <w:ind w:left="-567" w:right="-1"/>
        <w:jc w:val="both"/>
        <w:rPr>
          <w:color w:val="000000"/>
        </w:rPr>
      </w:pPr>
      <w:r w:rsidRPr="00FA4A2F">
        <w:t xml:space="preserve"> </w:t>
      </w:r>
      <w:r w:rsidRPr="00FA4A2F">
        <w:tab/>
        <w:t>5.5.</w:t>
      </w:r>
      <w:r w:rsidRPr="00FA4A2F">
        <w:rPr>
          <w:rFonts w:eastAsia="Calibri"/>
        </w:rPr>
        <w:t xml:space="preserve"> </w:t>
      </w:r>
      <w:r w:rsidRPr="00FA4A2F">
        <w:rPr>
          <w:spacing w:val="-1"/>
        </w:rPr>
        <w:t xml:space="preserve">Цена Договора (Цена 1 кв. м. площади) включает в себя сумму денежных средств на возмещение затрат на строительство (создание) Объекта долевого строительства и проведение работ по благоустройству территории, прилегающей к Жилому дому, и денежных средств на оплату услуг Застройщика. Денежные средства участника долевого строительства, в части уплаты услуг Застройщика расходуются Застройщиком по своему усмотрению. </w:t>
      </w:r>
    </w:p>
    <w:p w14:paraId="4FFE0115" w14:textId="77777777" w:rsidR="00C62424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t xml:space="preserve">Разница (экономия) </w:t>
      </w:r>
      <w:r w:rsidRPr="00FA4A2F">
        <w:rPr>
          <w:bCs/>
        </w:rPr>
        <w:t xml:space="preserve">между затратами на строительство Объекта долевого строительства и суммой, подлежащей передаче (оплате) Участником долевого строительства Застройщику </w:t>
      </w:r>
      <w:r w:rsidRPr="00FA4A2F">
        <w:t>(в случае ее образования)</w:t>
      </w:r>
      <w:r w:rsidRPr="00FA4A2F">
        <w:rPr>
          <w:bCs/>
        </w:rPr>
        <w:t xml:space="preserve"> остается в распоряжении Застройщика в качестве оплаты его услуг по организации строительства по настоящему Договору (вознаграждение Застройщика).</w:t>
      </w:r>
    </w:p>
    <w:p w14:paraId="5E7C65D5" w14:textId="77777777" w:rsidR="00C62424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t>Стоимость услуг Застройщика исчисляется на дату подписания Сторонами Акта приема-передачи Квартиры как разница между суммой всех взносов, подлежащих уплате Участником, и суммой фактических расходов на строительство Объекта долевого строительства.</w:t>
      </w:r>
    </w:p>
    <w:p w14:paraId="655B8919" w14:textId="77777777" w:rsidR="003B40B0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t xml:space="preserve">5.6. </w:t>
      </w:r>
      <w:r w:rsidRPr="00FA4A2F">
        <w:rPr>
          <w:rFonts w:eastAsia="Calibri"/>
        </w:rPr>
        <w:t>Окончательный расчет, в соответствии с условиями настоящего Договора, осуществляется по результатам обмеров, проводимых органом, осуществляющим технический учет жилищного фонда (далее по тексту - БТИ), после окончания строительства Жилого дома.</w:t>
      </w:r>
    </w:p>
    <w:p w14:paraId="03A7736E" w14:textId="77777777" w:rsidR="003B40B0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rPr>
          <w:rFonts w:eastAsia="Calibri"/>
        </w:rPr>
        <w:t>Если фактическая Общая приведенная площадь объекта долевого строительства, будет мень</w:t>
      </w:r>
      <w:r w:rsidR="00972E1A">
        <w:rPr>
          <w:rFonts w:eastAsia="Calibri"/>
        </w:rPr>
        <w:t xml:space="preserve">ше или больше Общей приведенной площади объекта долевого строительства, указанной </w:t>
      </w:r>
      <w:r w:rsidRPr="00FA4A2F">
        <w:rPr>
          <w:rFonts w:eastAsia="Calibri"/>
        </w:rPr>
        <w:t>в п</w:t>
      </w:r>
      <w:r w:rsidR="006E4D41" w:rsidRPr="00FA4A2F">
        <w:rPr>
          <w:rFonts w:eastAsia="Calibri"/>
        </w:rPr>
        <w:t>.</w:t>
      </w:r>
      <w:r w:rsidRPr="00FA4A2F">
        <w:rPr>
          <w:rFonts w:eastAsia="Calibri"/>
        </w:rPr>
        <w:t xml:space="preserve"> 2.2 настоящего Договора, то соответственно:</w:t>
      </w:r>
    </w:p>
    <w:p w14:paraId="4A03F34A" w14:textId="77777777" w:rsidR="00170A39" w:rsidRPr="00FA4A2F" w:rsidRDefault="006E4D41" w:rsidP="003B40B0">
      <w:pPr>
        <w:ind w:left="-567" w:firstLine="567"/>
        <w:contextualSpacing/>
        <w:jc w:val="both"/>
        <w:rPr>
          <w:spacing w:val="-1"/>
        </w:rPr>
      </w:pPr>
      <w:r w:rsidRPr="00FA4A2F">
        <w:rPr>
          <w:rFonts w:eastAsia="Calibri"/>
        </w:rPr>
        <w:t xml:space="preserve">- </w:t>
      </w:r>
      <w:r w:rsidR="00170A39" w:rsidRPr="00FA4A2F">
        <w:rPr>
          <w:rFonts w:eastAsia="Calibri"/>
        </w:rPr>
        <w:t xml:space="preserve">Застройщик возвращает Участнику излишне перечисленные денежные средства целевого взноса (за всю площадь, отличную от Общей приведенной площади объекта долевого строительства, указанной в пункте 2.2 настоящего Договора), </w:t>
      </w:r>
    </w:p>
    <w:p w14:paraId="14993DCB" w14:textId="77777777" w:rsidR="006E4D41" w:rsidRPr="00FA4A2F" w:rsidRDefault="006E4D41" w:rsidP="003B40B0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</w:rPr>
        <w:t xml:space="preserve">- </w:t>
      </w:r>
      <w:r w:rsidR="00170A39" w:rsidRPr="00FA4A2F">
        <w:rPr>
          <w:rFonts w:eastAsia="Calibri"/>
        </w:rPr>
        <w:t>либо Участник производит дополнительное перечисление Застройщику целевых денежных средств (за всю площадь, отличную от Общей приведенной площади объекта долевого строительства, указанной в п</w:t>
      </w:r>
      <w:r w:rsidRPr="00FA4A2F">
        <w:rPr>
          <w:rFonts w:eastAsia="Calibri"/>
        </w:rPr>
        <w:t>. 2.2 настоящего Договора).</w:t>
      </w:r>
    </w:p>
    <w:p w14:paraId="55E45B67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t xml:space="preserve">Участник долевого строительства производит Застройщику доплату, указанную в настоящем пункте, в течение 10 (десяти) календарных дней со дня получения мотивированного требования Застройщика и </w:t>
      </w:r>
      <w:r w:rsidR="00337DA0" w:rsidRPr="00FA4A2F">
        <w:t>вне зависимости от даты</w:t>
      </w:r>
      <w:r w:rsidRPr="00FA4A2F">
        <w:t xml:space="preserve"> подписания Акта приема-передачи. </w:t>
      </w:r>
    </w:p>
    <w:p w14:paraId="34936346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t>Застройщик возвращает Участнику долевого строительства сумму, указанную в настоящем пункте в течени</w:t>
      </w:r>
      <w:r w:rsidR="00B707E4" w:rsidRPr="00FA4A2F">
        <w:t>е</w:t>
      </w:r>
      <w:r w:rsidRPr="00FA4A2F">
        <w:t xml:space="preserve"> 10 </w:t>
      </w:r>
      <w:r w:rsidR="00337DA0" w:rsidRPr="00FA4A2F">
        <w:t xml:space="preserve">(десяти) календарных </w:t>
      </w:r>
      <w:r w:rsidRPr="00FA4A2F">
        <w:t>дней с момента получения письменного заявления от Участника долевого строительства с указанными банковскими реквизитами для перечисления денежных средств.</w:t>
      </w:r>
    </w:p>
    <w:p w14:paraId="15543AA4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Сумма возврата либо доплаты Цены Договора по результатам обмеров БТИ определяется как разница между фактической Общей приведенной площади объекта долевого строительства и Общей приведенной площади объекта долевого строительства, указанной в п</w:t>
      </w:r>
      <w:r w:rsidR="006E4D41" w:rsidRPr="00FA4A2F">
        <w:rPr>
          <w:rFonts w:eastAsia="Calibri"/>
        </w:rPr>
        <w:t>.</w:t>
      </w:r>
      <w:r w:rsidRPr="00FA4A2F">
        <w:rPr>
          <w:rFonts w:eastAsia="Calibri"/>
        </w:rPr>
        <w:t xml:space="preserve"> 2.2 настоящего Договора, умноженная на стоимость 1 кв. м., указанной в п. 5.8</w:t>
      </w:r>
      <w:r w:rsidR="006E4D41" w:rsidRPr="00FA4A2F">
        <w:rPr>
          <w:rFonts w:eastAsia="Calibri"/>
        </w:rPr>
        <w:t xml:space="preserve"> настоящего Договора.</w:t>
      </w:r>
    </w:p>
    <w:p w14:paraId="5B5A609F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Расходы на первоначальную инвентаризацию Объекта долевого строительства (оформление тех</w:t>
      </w:r>
      <w:r w:rsidR="00742159" w:rsidRPr="00FA4A2F">
        <w:rPr>
          <w:rFonts w:eastAsia="Calibri"/>
        </w:rPr>
        <w:t xml:space="preserve">нического </w:t>
      </w:r>
      <w:r w:rsidRPr="00FA4A2F">
        <w:rPr>
          <w:rFonts w:eastAsia="Calibri"/>
        </w:rPr>
        <w:t xml:space="preserve">плана </w:t>
      </w:r>
      <w:r w:rsidR="006E4D41" w:rsidRPr="00FA4A2F">
        <w:rPr>
          <w:rFonts w:eastAsia="Calibri"/>
        </w:rPr>
        <w:t>на Жилой дом) несет Застройщик.</w:t>
      </w:r>
    </w:p>
    <w:p w14:paraId="353992B2" w14:textId="77777777" w:rsidR="006E4D41" w:rsidRPr="00FA4A2F" w:rsidRDefault="00170A39" w:rsidP="003B40B0">
      <w:pPr>
        <w:ind w:left="-567" w:firstLine="708"/>
        <w:jc w:val="both"/>
      </w:pPr>
      <w:r w:rsidRPr="00FA4A2F">
        <w:t>5.7. Кроме того, Цена Договора, в том числе стоимость 1 кв. м. (</w:t>
      </w:r>
      <w:r w:rsidRPr="00FA4A2F">
        <w:rPr>
          <w:rFonts w:eastAsia="Calibri"/>
        </w:rPr>
        <w:t>единицы общей приведенной площади объекта долевого строительства)</w:t>
      </w:r>
      <w:r w:rsidRPr="00FA4A2F">
        <w:t xml:space="preserve">, может быть изменена в случае изменений в Объекте долевого строительства, изменения </w:t>
      </w:r>
      <w:r w:rsidRPr="00FA4A2F">
        <w:lastRenderedPageBreak/>
        <w:t>характеристик и(или) состава, и(или) включения дополнительных опций в Объект, и(или) включения элементов чистовой отделки и(или) в случае прочих изменений в Объекте</w:t>
      </w:r>
      <w:r w:rsidR="00B4434A" w:rsidRPr="00FA4A2F">
        <w:t xml:space="preserve"> долевого строительства</w:t>
      </w:r>
      <w:r w:rsidRPr="00FA4A2F">
        <w:t xml:space="preserve">. В указанных случаях стороны заключают соответствующее соглашение об изменении условий настоящего Договора, в котором предусматривают, в том числе (но не исключительно) состав, характеристики, Цену Договора </w:t>
      </w:r>
      <w:r w:rsidR="006E4D41" w:rsidRPr="00FA4A2F">
        <w:t>Объекта долевого строительства.</w:t>
      </w:r>
    </w:p>
    <w:p w14:paraId="7CBD95D2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t xml:space="preserve">5.8. Для целей применения перерасчета разницы площади </w:t>
      </w:r>
      <w:r w:rsidRPr="00FA4A2F">
        <w:rPr>
          <w:spacing w:val="-2"/>
        </w:rPr>
        <w:t xml:space="preserve">после </w:t>
      </w:r>
      <w:r w:rsidRPr="00FA4A2F">
        <w:rPr>
          <w:spacing w:val="-1"/>
        </w:rPr>
        <w:t>обмеров, осуществленных</w:t>
      </w:r>
      <w:r w:rsidRPr="00FA4A2F">
        <w:rPr>
          <w:bCs/>
          <w:spacing w:val="-1"/>
        </w:rPr>
        <w:t xml:space="preserve"> организацией,</w:t>
      </w:r>
      <w:r w:rsidRPr="00FA4A2F">
        <w:t xml:space="preserve"> осуществляющей государственный технический учет и техническую инвентаризацию объектов недвижимости, данному Договору стоимость 1 (одного) кв. м. составляет</w:t>
      </w:r>
      <w:r w:rsidR="00ED58B1" w:rsidRPr="00576253">
        <w:rPr>
          <w:rFonts w:eastAsia="Calibri"/>
          <w:b/>
          <w:highlight w:val="yellow"/>
          <w:u w:val="single"/>
        </w:rPr>
        <w:t>153 919 (Сто пятьдесят три тысячи девятьсот девятнадцать тысяч) руб. 00 коп</w:t>
      </w:r>
      <w:r w:rsidR="00981D1A" w:rsidRPr="00576253">
        <w:rPr>
          <w:rFonts w:eastAsia="Calibri"/>
          <w:b/>
          <w:highlight w:val="yellow"/>
          <w:u w:val="single"/>
        </w:rPr>
        <w:t>.</w:t>
      </w:r>
      <w:r w:rsidR="00BF533D" w:rsidRPr="00576253">
        <w:rPr>
          <w:rFonts w:eastAsia="Calibri"/>
          <w:b/>
          <w:highlight w:val="yellow"/>
          <w:u w:val="single"/>
        </w:rPr>
        <w:t>,</w:t>
      </w:r>
      <w:r w:rsidR="00320171">
        <w:rPr>
          <w:rFonts w:eastAsia="Calibri"/>
          <w:b/>
          <w:u w:val="single"/>
        </w:rPr>
        <w:t xml:space="preserve"> </w:t>
      </w:r>
      <w:r w:rsidR="0094326F" w:rsidRPr="00501329">
        <w:rPr>
          <w:rFonts w:eastAsia="Calibri"/>
        </w:rPr>
        <w:t>является</w:t>
      </w:r>
      <w:r w:rsidRPr="00501329">
        <w:t xml:space="preserve"> фиксированной и изменению не подлежит</w:t>
      </w:r>
      <w:r w:rsidRPr="00FA4A2F">
        <w:t>.</w:t>
      </w:r>
    </w:p>
    <w:p w14:paraId="10298D5B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1"/>
        </w:rPr>
        <w:t xml:space="preserve">5.9. Оплата цены Договора производится Участником долевого строительства путем перечисления денежных средств </w:t>
      </w:r>
      <w:r w:rsidRPr="00FA4A2F">
        <w:t xml:space="preserve">специальный </w:t>
      </w:r>
      <w:proofErr w:type="spellStart"/>
      <w:r w:rsidRPr="00FA4A2F">
        <w:t>эскроу</w:t>
      </w:r>
      <w:proofErr w:type="spellEnd"/>
      <w:r w:rsidRPr="00FA4A2F">
        <w:t>-сче</w:t>
      </w:r>
      <w:r w:rsidR="006E4D41" w:rsidRPr="00FA4A2F">
        <w:t>т, открываемый в ПАО Сбербанк (</w:t>
      </w:r>
      <w:proofErr w:type="spellStart"/>
      <w:r w:rsidRPr="00FA4A2F">
        <w:t>Эскроу</w:t>
      </w:r>
      <w:proofErr w:type="spellEnd"/>
      <w:r w:rsidRPr="00FA4A2F">
        <w:t>-агент)</w:t>
      </w:r>
      <w:r w:rsidR="006E4D41" w:rsidRPr="00FA4A2F">
        <w:t>.</w:t>
      </w:r>
    </w:p>
    <w:p w14:paraId="25209D79" w14:textId="77777777" w:rsidR="00170A39" w:rsidRPr="00FA4A2F" w:rsidRDefault="00170A39" w:rsidP="003B40B0">
      <w:pPr>
        <w:ind w:left="-567" w:firstLine="708"/>
        <w:jc w:val="both"/>
        <w:rPr>
          <w:rFonts w:eastAsia="Calibri"/>
        </w:rPr>
      </w:pPr>
      <w:proofErr w:type="gramStart"/>
      <w:r w:rsidRPr="00FA4A2F">
        <w:rPr>
          <w:rFonts w:eastAsia="Calibri"/>
        </w:rPr>
        <w:t>За нарушение сроков внесения любого из платежей,</w:t>
      </w:r>
      <w:proofErr w:type="gramEnd"/>
      <w:r w:rsidRPr="00FA4A2F">
        <w:rPr>
          <w:rFonts w:eastAsia="Calibri"/>
        </w:rPr>
        <w:t xml:space="preserve"> Участник уплачивает Застройщику, по требованию последнего, неустойку (пени) от суммы просроченного платежа за каждый день просрочки в соответствии с действующим законодательством РФ. Уплата неустойки (пени) не освобождает Участника от выполнения обязательств по оплате Цены Договора и процентов за отсрочку платежа, а также иных обязательств по настоящему Договору.</w:t>
      </w:r>
    </w:p>
    <w:p w14:paraId="6F45F462" w14:textId="77777777" w:rsidR="00170A39" w:rsidRPr="00FA4A2F" w:rsidRDefault="00170A39" w:rsidP="003B40B0">
      <w:pPr>
        <w:widowControl/>
        <w:shd w:val="clear" w:color="auto" w:fill="FFFFFF"/>
        <w:autoSpaceDE/>
        <w:autoSpaceDN/>
        <w:adjustRightInd/>
        <w:ind w:left="-567" w:firstLine="708"/>
        <w:jc w:val="both"/>
      </w:pPr>
      <w:r w:rsidRPr="00FA4A2F">
        <w:rPr>
          <w:rFonts w:eastAsia="Calibri"/>
        </w:rPr>
        <w:t xml:space="preserve">Обязательства по оплате считаются исполненными Участником в момент зачисления денег на </w:t>
      </w:r>
      <w:r w:rsidRPr="00FA4A2F">
        <w:t xml:space="preserve">специальный </w:t>
      </w:r>
      <w:proofErr w:type="spellStart"/>
      <w:r w:rsidRPr="00FA4A2F">
        <w:t>эскроу</w:t>
      </w:r>
      <w:proofErr w:type="spellEnd"/>
      <w:r w:rsidRPr="00FA4A2F">
        <w:t>-счет, открываемый в ПАО Сбербанк (</w:t>
      </w:r>
      <w:proofErr w:type="spellStart"/>
      <w:r w:rsidRPr="00FA4A2F">
        <w:t>Эскроу</w:t>
      </w:r>
      <w:proofErr w:type="spellEnd"/>
      <w:r w:rsidRPr="00FA4A2F">
        <w:t>-агент).</w:t>
      </w:r>
      <w:r w:rsidRPr="00FA4A2F">
        <w:rPr>
          <w:rFonts w:eastAsia="Calibri"/>
        </w:rPr>
        <w:t xml:space="preserve"> После выполнения Участником обязательств по оплате Цены Договора Застройщик, по требованию Участника, обязан передать последнему документ, подтверждающий оплату Участником Цены договора. При этом документ, подтверждающий отсутствие задолженности Участника по расчетам в соответствии с условиями настоящего Договора, являющийся основанием для регистрации права собственности на Объект долевого строительства, предоставляется Участнику после проведения полных расчетов в соответствии с </w:t>
      </w:r>
      <w:proofErr w:type="spellStart"/>
      <w:r w:rsidRPr="00FA4A2F">
        <w:rPr>
          <w:rFonts w:eastAsia="Calibri"/>
        </w:rPr>
        <w:t>п.п</w:t>
      </w:r>
      <w:proofErr w:type="spellEnd"/>
      <w:r w:rsidRPr="00FA4A2F">
        <w:rPr>
          <w:rFonts w:eastAsia="Calibri"/>
        </w:rPr>
        <w:t>. 5.6 и 5.7 настоящего Договора</w:t>
      </w:r>
      <w:r w:rsidR="006E4D41" w:rsidRPr="00FA4A2F">
        <w:rPr>
          <w:rFonts w:eastAsia="Calibri"/>
        </w:rPr>
        <w:t>.</w:t>
      </w:r>
      <w:r w:rsidR="00320171">
        <w:rPr>
          <w:rFonts w:eastAsia="Calibri"/>
        </w:rPr>
        <w:t xml:space="preserve"> </w:t>
      </w:r>
      <w:r w:rsidRPr="00FA4A2F">
        <w:rPr>
          <w:spacing w:val="-1"/>
        </w:rPr>
        <w:t>Под днем платежа</w:t>
      </w:r>
      <w:r w:rsidRPr="00FA4A2F">
        <w:t xml:space="preserve"> в случае возврата Застройщиком Участнику долевого строительства денежных средств понимается день списания денежных средств с расчетного счета Застройщика, </w:t>
      </w:r>
      <w:r w:rsidRPr="00FA4A2F">
        <w:rPr>
          <w:spacing w:val="-1"/>
        </w:rPr>
        <w:t xml:space="preserve">в случаях, предусмотренных действующим законодательством - день зачисления денежных </w:t>
      </w:r>
      <w:r w:rsidRPr="00FA4A2F">
        <w:t>средств на депозит нотариуса по месту нахождения Застройщика.</w:t>
      </w:r>
    </w:p>
    <w:p w14:paraId="69BD541A" w14:textId="77777777" w:rsidR="00170A39" w:rsidRPr="00FA4A2F" w:rsidRDefault="00170A39" w:rsidP="003B40B0">
      <w:pPr>
        <w:ind w:left="-567" w:firstLine="708"/>
        <w:jc w:val="both"/>
      </w:pPr>
      <w:r w:rsidRPr="00FA4A2F">
        <w:rPr>
          <w:spacing w:val="-3"/>
        </w:rPr>
        <w:t xml:space="preserve">5.10. </w:t>
      </w:r>
      <w:r w:rsidR="006E4D41" w:rsidRPr="00FA4A2F">
        <w:t xml:space="preserve">В соответствии </w:t>
      </w:r>
      <w:r w:rsidRPr="00FA4A2F">
        <w:t>с Феде</w:t>
      </w:r>
      <w:r w:rsidR="006E4D41" w:rsidRPr="00FA4A2F">
        <w:t>ральным законом</w:t>
      </w:r>
      <w:r w:rsidRPr="00FA4A2F">
        <w:t xml:space="preserve"> «Об участии в долевом строительстве </w:t>
      </w:r>
      <w:r w:rsidRPr="00FA4A2F">
        <w:rPr>
          <w:spacing w:val="-1"/>
        </w:rPr>
        <w:t xml:space="preserve">многоквартирных домов и иных объектов недвижимости и о внесении изменений в некоторые </w:t>
      </w:r>
      <w:r w:rsidR="006E4D41" w:rsidRPr="00FA4A2F">
        <w:t>законодательные акты РФ» от 30.12.2004 г. № 214</w:t>
      </w:r>
      <w:r w:rsidR="001A450B" w:rsidRPr="00FA4A2F">
        <w:t>-ФЗ</w:t>
      </w:r>
      <w:r w:rsidR="006E4D41" w:rsidRPr="00FA4A2F">
        <w:t xml:space="preserve">, </w:t>
      </w:r>
      <w:r w:rsidR="006E4D41" w:rsidRPr="00FA4A2F">
        <w:rPr>
          <w:spacing w:val="-1"/>
        </w:rPr>
        <w:t>уплачиваемые Участником</w:t>
      </w:r>
      <w:r w:rsidRPr="00FA4A2F">
        <w:rPr>
          <w:spacing w:val="-1"/>
        </w:rPr>
        <w:t xml:space="preserve"> по </w:t>
      </w:r>
      <w:r w:rsidRPr="00FA4A2F">
        <w:rPr>
          <w:spacing w:val="-2"/>
        </w:rPr>
        <w:t>настоящему Договору денежные средства</w:t>
      </w:r>
      <w:r w:rsidR="00320171">
        <w:rPr>
          <w:spacing w:val="-2"/>
        </w:rPr>
        <w:t xml:space="preserve"> </w:t>
      </w:r>
      <w:r w:rsidRPr="00FA4A2F">
        <w:rPr>
          <w:spacing w:val="-2"/>
        </w:rPr>
        <w:t xml:space="preserve">целевого финансирования используются Застройщиком </w:t>
      </w:r>
      <w:r w:rsidRPr="00FA4A2F">
        <w:rPr>
          <w:spacing w:val="-1"/>
        </w:rPr>
        <w:t>для финансирования,  проектирования и строительства Жилого дома, иных объектов недвижимости, которые необходимы для эксплуатации Жилого дома, в т.ч. на расходы</w:t>
      </w:r>
      <w:r w:rsidRPr="00FA4A2F">
        <w:t xml:space="preserve">, связанные с документальным оформлением начала и окончания строительства Объекта, </w:t>
      </w:r>
      <w:r w:rsidRPr="00FA4A2F">
        <w:rPr>
          <w:spacing w:val="-1"/>
        </w:rPr>
        <w:t>на  оплату  услуг по</w:t>
      </w:r>
      <w:r w:rsidR="008629D2">
        <w:rPr>
          <w:spacing w:val="-1"/>
        </w:rPr>
        <w:t xml:space="preserve"> привлечению других Участников</w:t>
      </w:r>
      <w:r w:rsidR="003A3660" w:rsidRPr="00FA4A2F">
        <w:rPr>
          <w:spacing w:val="-1"/>
        </w:rPr>
        <w:t>, юридическому сопровождению</w:t>
      </w:r>
      <w:r w:rsidRPr="00FA4A2F">
        <w:rPr>
          <w:spacing w:val="-1"/>
        </w:rPr>
        <w:t xml:space="preserve">, погашение кредитов, займов и уплату процентов по </w:t>
      </w:r>
      <w:r w:rsidRPr="00FA4A2F">
        <w:t xml:space="preserve">полученным займам и кредитам, привлеченным Застройщиком для строительства Жилого дома, оплату услуг Застройщика, оплату расходов в связи со строительством, реализацией, вводом в </w:t>
      </w:r>
      <w:r w:rsidRPr="00FA4A2F">
        <w:rPr>
          <w:spacing w:val="-1"/>
        </w:rPr>
        <w:t>эксплуатацию Жилого дома и инженерных сетей, осуществления информационно-</w:t>
      </w:r>
      <w:r w:rsidRPr="00FA4A2F">
        <w:t xml:space="preserve">рекламных мероприятий и иных мероприятий, а также на иные цели, предусмотренные статьями 18, 18.1 </w:t>
      </w:r>
      <w:r w:rsidR="00A41042" w:rsidRPr="00FA4A2F">
        <w:t xml:space="preserve">Федерального закона «Об участии в долевом строительстве </w:t>
      </w:r>
      <w:r w:rsidR="00A41042" w:rsidRPr="00FA4A2F">
        <w:rPr>
          <w:spacing w:val="-1"/>
        </w:rPr>
        <w:t xml:space="preserve">многоквартирных домов и иных объектов недвижимости и о внесении изменений в некоторые </w:t>
      </w:r>
      <w:r w:rsidR="00A41042" w:rsidRPr="00FA4A2F">
        <w:t>законодательные акты РФ» от 30.12.2004 г. № 214</w:t>
      </w:r>
      <w:r w:rsidR="0025396A" w:rsidRPr="00FA4A2F">
        <w:t>-ФЗ</w:t>
      </w:r>
      <w:r w:rsidRPr="00FA4A2F">
        <w:t xml:space="preserve">. </w:t>
      </w:r>
    </w:p>
    <w:p w14:paraId="1F505711" w14:textId="77777777" w:rsidR="00A41042" w:rsidRPr="00FA4A2F" w:rsidRDefault="00170A39" w:rsidP="003B40B0">
      <w:pPr>
        <w:ind w:left="-567"/>
        <w:contextualSpacing/>
        <w:jc w:val="both"/>
      </w:pPr>
      <w:r w:rsidRPr="00FA4A2F">
        <w:rPr>
          <w:rFonts w:eastAsia="Calibri"/>
        </w:rPr>
        <w:t xml:space="preserve">В Цену Договора (стоимость Квартиры) </w:t>
      </w:r>
      <w:r w:rsidRPr="00FA4A2F">
        <w:t>входят также эксплуатационные расходы (расходы, связанные с сохранностью и обеспечением нормальной жизнедеятельности всех систем и коммуникаций Жилого дома, в том числе охрана Жилого дома, содержание территории, обеспечение теплом и другие аналогичные расходы)</w:t>
      </w:r>
      <w:r w:rsidR="00C96071" w:rsidRPr="00FA4A2F">
        <w:t>, которые несет Застройщик</w:t>
      </w:r>
      <w:r w:rsidRPr="00FA4A2F">
        <w:t xml:space="preserve"> до момента передачи Квартиры Участнику долевого строительства по Акту приема-передачи.          </w:t>
      </w:r>
    </w:p>
    <w:p w14:paraId="6828F70C" w14:textId="77777777" w:rsidR="00A41042" w:rsidRPr="00FA4A2F" w:rsidRDefault="00170A39" w:rsidP="003B40B0">
      <w:pPr>
        <w:ind w:left="-567" w:firstLine="708"/>
        <w:contextualSpacing/>
        <w:jc w:val="both"/>
      </w:pPr>
      <w:r w:rsidRPr="00FA4A2F">
        <w:t>Застройщик самостоятельно определяет порядок расходования денежных средств, полученных от Участника по Договору.</w:t>
      </w:r>
    </w:p>
    <w:p w14:paraId="069A7954" w14:textId="77777777" w:rsidR="00B95ED1" w:rsidRPr="00490CA0" w:rsidRDefault="00170A39" w:rsidP="00B95ED1">
      <w:pPr>
        <w:ind w:left="-567" w:firstLine="708"/>
        <w:contextualSpacing/>
        <w:jc w:val="both"/>
      </w:pPr>
      <w:r w:rsidRPr="00FA4A2F">
        <w:rPr>
          <w:bCs/>
        </w:rPr>
        <w:t>5</w:t>
      </w:r>
      <w:r w:rsidR="00B95ED1" w:rsidRPr="00490CA0">
        <w:rPr>
          <w:bCs/>
        </w:rPr>
        <w:t>.11.</w:t>
      </w:r>
      <w:r w:rsidR="00B95ED1" w:rsidRPr="00490CA0">
        <w:t xml:space="preserve"> На основании ст.77 Федерального закона № 102-ФЗ «Об ипотеке (залоге недвижимости)»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(залога)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договору. Залогодержателем по данному залогу будет являться Банк, а залогодателем – Участник долевого строительства.</w:t>
      </w:r>
    </w:p>
    <w:p w14:paraId="6F2D498E" w14:textId="77777777" w:rsidR="00B95ED1" w:rsidRPr="00490CA0" w:rsidRDefault="00B95ED1" w:rsidP="00B95ED1">
      <w:pPr>
        <w:ind w:left="-567" w:firstLine="708"/>
        <w:contextualSpacing/>
        <w:jc w:val="both"/>
      </w:pPr>
      <w:r w:rsidRPr="00490CA0">
        <w:t xml:space="preserve">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строительства, на Участника. </w:t>
      </w:r>
    </w:p>
    <w:p w14:paraId="376BB5B6" w14:textId="77777777" w:rsidR="00B95ED1" w:rsidRPr="00490CA0" w:rsidRDefault="00B95ED1" w:rsidP="00B95ED1">
      <w:pPr>
        <w:ind w:left="-567" w:firstLine="708"/>
        <w:contextualSpacing/>
        <w:jc w:val="both"/>
      </w:pPr>
      <w:r>
        <w:t xml:space="preserve">На основании </w:t>
      </w:r>
      <w:r w:rsidRPr="00490CA0">
        <w:t>ст. 77, ст.77.2 Федерального закона № 102-ФЗ «Об ипотеке (залоге недвижимости)»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договору. Залогодержателем по данному залогу будет являться Банк, залогодателем – Участник долевого строительства.</w:t>
      </w:r>
    </w:p>
    <w:p w14:paraId="3A26DAF6" w14:textId="77777777" w:rsidR="00B95ED1" w:rsidRPr="00490CA0" w:rsidRDefault="00B95ED1" w:rsidP="00B95ED1">
      <w:pPr>
        <w:ind w:left="-567" w:firstLine="708"/>
        <w:contextualSpacing/>
        <w:jc w:val="both"/>
      </w:pPr>
      <w:r w:rsidRPr="00490CA0">
        <w:t>Последующая ипотека, иное обременение, отчуждение, уступка права требования, перепланировка/переустройство Квартиры могут быть осуществлены только с письменного согласия Банка.</w:t>
      </w:r>
    </w:p>
    <w:p w14:paraId="7FAAF305" w14:textId="73545A57" w:rsidR="00B95ED1" w:rsidRPr="00FA4A2F" w:rsidRDefault="00B95ED1" w:rsidP="00B95ED1">
      <w:pPr>
        <w:ind w:left="-567" w:firstLine="708"/>
        <w:contextualSpacing/>
        <w:jc w:val="both"/>
        <w:rPr>
          <w:b/>
        </w:rPr>
      </w:pPr>
      <w:r w:rsidRPr="00FA4A2F">
        <w:rPr>
          <w:rStyle w:val="normaltextrun"/>
          <w:bCs/>
          <w:color w:val="000000"/>
        </w:rPr>
        <w:t>5</w:t>
      </w:r>
      <w:r w:rsidRPr="00490CA0">
        <w:t>.12.</w:t>
      </w:r>
      <w:r w:rsidRPr="00FA4A2F">
        <w:t xml:space="preserve"> В случае расторжения настоящего Договора (по любым основаниям и по инициативе любой из сторон), кредитные средства, предоставленные Участнику долевого строительства</w:t>
      </w:r>
      <w:r w:rsidRPr="00FA4A2F">
        <w:rPr>
          <w:i/>
        </w:rPr>
        <w:t xml:space="preserve"> на </w:t>
      </w:r>
      <w:r w:rsidRPr="005D5FCA">
        <w:rPr>
          <w:i/>
        </w:rPr>
        <w:t xml:space="preserve">основании кредитного договора </w:t>
      </w:r>
      <w:r w:rsidRPr="00976945">
        <w:rPr>
          <w:rFonts w:eastAsiaTheme="minorEastAsia"/>
          <w:b/>
          <w:bCs/>
          <w:highlight w:val="yellow"/>
        </w:rPr>
        <w:t>№ 1</w:t>
      </w:r>
      <w:r w:rsidR="00976945" w:rsidRPr="00976945">
        <w:rPr>
          <w:rFonts w:eastAsiaTheme="minorEastAsia"/>
          <w:b/>
          <w:bCs/>
          <w:highlight w:val="yellow"/>
        </w:rPr>
        <w:t xml:space="preserve">00000 от "00" </w:t>
      </w:r>
      <w:r w:rsidR="008A6076">
        <w:rPr>
          <w:rFonts w:eastAsiaTheme="minorEastAsia"/>
          <w:b/>
          <w:bCs/>
          <w:highlight w:val="yellow"/>
        </w:rPr>
        <w:t>ноября</w:t>
      </w:r>
      <w:r w:rsidRPr="00976945">
        <w:rPr>
          <w:rFonts w:eastAsiaTheme="minorEastAsia"/>
          <w:b/>
          <w:bCs/>
          <w:highlight w:val="yellow"/>
        </w:rPr>
        <w:t xml:space="preserve"> 2023 год</w:t>
      </w:r>
      <w:r>
        <w:rPr>
          <w:rFonts w:eastAsiaTheme="minorEastAsia"/>
          <w:b/>
          <w:bCs/>
        </w:rPr>
        <w:t>а</w:t>
      </w:r>
      <w:r w:rsidRPr="00FA4A2F">
        <w:rPr>
          <w:i/>
        </w:rPr>
        <w:t xml:space="preserve">, </w:t>
      </w:r>
      <w:r w:rsidRPr="00FA4A2F">
        <w:t xml:space="preserve"> </w:t>
      </w:r>
      <w:r w:rsidRPr="00FA4A2F">
        <w:rPr>
          <w:i/>
        </w:rPr>
        <w:t>подлежат возврату в ПАО Сбербанк, Участником долевого строительства со счета-</w:t>
      </w:r>
      <w:proofErr w:type="spellStart"/>
      <w:r w:rsidRPr="00FA4A2F">
        <w:rPr>
          <w:i/>
        </w:rPr>
        <w:t>эскроу</w:t>
      </w:r>
      <w:proofErr w:type="spellEnd"/>
      <w:r w:rsidRPr="00FA4A2F">
        <w:rPr>
          <w:i/>
        </w:rPr>
        <w:t xml:space="preserve"> на счет Новоуренгойского отделения 8369 ПАО Сбербанк  по следующим реквизитам:  р/с 40817810467400684455 в ПАО Сбербанк, к/с 30101810400000000225 в г. Новый Уренгой, БИК 047102651,</w:t>
      </w:r>
      <w:r w:rsidRPr="00FA4A2F">
        <w:t xml:space="preserve"> с указанием в назначе</w:t>
      </w:r>
      <w:r>
        <w:t xml:space="preserve">нии платежа: “В счет </w:t>
      </w:r>
      <w:r w:rsidRPr="00320171">
        <w:rPr>
          <w:highlight w:val="yellow"/>
        </w:rPr>
        <w:t>исполнения</w:t>
      </w:r>
      <w:r w:rsidRPr="00320171">
        <w:rPr>
          <w:rFonts w:eastAsia="Calibri"/>
          <w:b/>
          <w:highlight w:val="yellow"/>
        </w:rPr>
        <w:t xml:space="preserve"> </w:t>
      </w:r>
      <w:r w:rsidR="00320171" w:rsidRPr="00320171">
        <w:rPr>
          <w:rFonts w:eastAsia="SimSun"/>
          <w:b/>
          <w:bCs/>
          <w:highlight w:val="yellow"/>
        </w:rPr>
        <w:t>ФИО</w:t>
      </w:r>
      <w:r w:rsidRPr="00320171">
        <w:rPr>
          <w:rFonts w:eastAsia="Calibri"/>
          <w:b/>
          <w:highlight w:val="yellow"/>
        </w:rPr>
        <w:t xml:space="preserve">, </w:t>
      </w:r>
      <w:r w:rsidRPr="00320171">
        <w:rPr>
          <w:highlight w:val="yellow"/>
        </w:rPr>
        <w:t xml:space="preserve">обязательств  по Кредитному договору/ Договору об открытии не возобновляемой кредитной линии  </w:t>
      </w:r>
      <w:r w:rsidRPr="00320171">
        <w:rPr>
          <w:rFonts w:eastAsiaTheme="minorEastAsia"/>
          <w:b/>
          <w:bCs/>
          <w:highlight w:val="yellow"/>
        </w:rPr>
        <w:t xml:space="preserve">№ </w:t>
      </w:r>
      <w:r w:rsidR="00976945" w:rsidRPr="00320171">
        <w:rPr>
          <w:rFonts w:eastAsiaTheme="minorEastAsia"/>
          <w:b/>
          <w:bCs/>
          <w:highlight w:val="yellow"/>
        </w:rPr>
        <w:t xml:space="preserve">00000 от "00" </w:t>
      </w:r>
      <w:r w:rsidR="008A6076">
        <w:rPr>
          <w:rFonts w:eastAsiaTheme="minorEastAsia"/>
          <w:b/>
          <w:bCs/>
          <w:highlight w:val="yellow"/>
        </w:rPr>
        <w:t>ноября</w:t>
      </w:r>
      <w:r w:rsidRPr="00320171">
        <w:rPr>
          <w:rFonts w:eastAsiaTheme="minorEastAsia"/>
          <w:b/>
          <w:bCs/>
          <w:highlight w:val="yellow"/>
        </w:rPr>
        <w:t xml:space="preserve"> 2023 года</w:t>
      </w:r>
    </w:p>
    <w:p w14:paraId="5C39F6FC" w14:textId="77777777" w:rsidR="00516295" w:rsidRPr="00FA4A2F" w:rsidRDefault="00516295" w:rsidP="00976945">
      <w:pPr>
        <w:ind w:left="-567" w:firstLine="708"/>
        <w:contextualSpacing/>
        <w:jc w:val="center"/>
        <w:rPr>
          <w:b/>
          <w:bCs/>
        </w:rPr>
      </w:pPr>
      <w:r w:rsidRPr="00FA4A2F">
        <w:rPr>
          <w:b/>
          <w:bCs/>
        </w:rPr>
        <w:t>Передача квартиры</w:t>
      </w:r>
    </w:p>
    <w:p w14:paraId="36C4F83D" w14:textId="77777777" w:rsidR="001F5B85" w:rsidRPr="00FA4A2F" w:rsidRDefault="001F5B85" w:rsidP="003B40B0">
      <w:pPr>
        <w:shd w:val="clear" w:color="auto" w:fill="FFFFFF"/>
        <w:tabs>
          <w:tab w:val="left" w:pos="1037"/>
        </w:tabs>
        <w:spacing w:line="245" w:lineRule="exact"/>
        <w:ind w:left="-567" w:right="24"/>
        <w:jc w:val="both"/>
      </w:pPr>
    </w:p>
    <w:p w14:paraId="3D741C12" w14:textId="77777777" w:rsidR="001F5B85" w:rsidRPr="00FA4A2F" w:rsidRDefault="00EF263A" w:rsidP="00FF48DC">
      <w:pPr>
        <w:ind w:left="-567" w:firstLine="709"/>
        <w:contextualSpacing/>
        <w:jc w:val="both"/>
      </w:pPr>
      <w:r w:rsidRPr="00FA4A2F">
        <w:t>6.1. Передача Квартиры Застройщиком и принятие ее Участником долевого строительства осуществляется только после получения в установленном порядке Разрешения на ввод объекта в эксплуатацию на основании подписываемого Сторонами Акта приема-передачи Квартиры.</w:t>
      </w:r>
    </w:p>
    <w:p w14:paraId="2A65A533" w14:textId="320B61E0" w:rsidR="001F5B85" w:rsidRPr="00FA4A2F" w:rsidRDefault="00EF263A" w:rsidP="003B40B0">
      <w:pPr>
        <w:ind w:left="-567" w:firstLine="708"/>
        <w:contextualSpacing/>
        <w:jc w:val="both"/>
      </w:pPr>
      <w:r w:rsidRPr="00FA4A2F">
        <w:t>Квартира должна быть передана Застройщиком и принята Учас</w:t>
      </w:r>
      <w:r w:rsidR="00DC1263">
        <w:t xml:space="preserve">тником долевого </w:t>
      </w:r>
      <w:proofErr w:type="gramStart"/>
      <w:r w:rsidR="00DC1263" w:rsidRPr="00DC1263">
        <w:t xml:space="preserve">строительства </w:t>
      </w:r>
      <w:r w:rsidRPr="00DC1263">
        <w:t xml:space="preserve"> </w:t>
      </w:r>
      <w:r w:rsidRPr="00DC1263">
        <w:rPr>
          <w:b/>
        </w:rPr>
        <w:t>не</w:t>
      </w:r>
      <w:proofErr w:type="gramEnd"/>
      <w:r w:rsidRPr="00DC1263">
        <w:rPr>
          <w:b/>
        </w:rPr>
        <w:t xml:space="preserve"> позднее </w:t>
      </w:r>
      <w:r w:rsidR="008A6076">
        <w:rPr>
          <w:b/>
        </w:rPr>
        <w:t>30</w:t>
      </w:r>
      <w:r w:rsidR="00DC1263" w:rsidRPr="00DC1263">
        <w:rPr>
          <w:b/>
        </w:rPr>
        <w:t>.0</w:t>
      </w:r>
      <w:r w:rsidR="008A6076">
        <w:rPr>
          <w:b/>
        </w:rPr>
        <w:t>6</w:t>
      </w:r>
      <w:r w:rsidR="00DC1263" w:rsidRPr="00DC1263">
        <w:rPr>
          <w:b/>
        </w:rPr>
        <w:t xml:space="preserve">.2025 </w:t>
      </w:r>
      <w:r w:rsidR="003B40B0" w:rsidRPr="00DC1263">
        <w:rPr>
          <w:b/>
        </w:rPr>
        <w:t>года</w:t>
      </w:r>
      <w:r w:rsidRPr="00DC1263">
        <w:rPr>
          <w:b/>
        </w:rPr>
        <w:t>.</w:t>
      </w:r>
    </w:p>
    <w:p w14:paraId="187F5405" w14:textId="77777777" w:rsidR="001F5B85" w:rsidRPr="00FA4A2F" w:rsidRDefault="00EF263A" w:rsidP="003B40B0">
      <w:pPr>
        <w:ind w:left="-567" w:firstLine="708"/>
        <w:contextualSpacing/>
        <w:jc w:val="both"/>
      </w:pPr>
      <w:r w:rsidRPr="00FA4A2F">
        <w:t>Датой получения Разрешения на ввод Объекта в эксплуатацию для целей исполнения настоящего Договора является дата, указанная на Разрешении на ввод Жилого дома в эксплуатацию.</w:t>
      </w:r>
    </w:p>
    <w:p w14:paraId="67C70A06" w14:textId="77777777" w:rsidR="001F5B85" w:rsidRPr="00FA4A2F" w:rsidRDefault="00EF263A" w:rsidP="003B40B0">
      <w:pPr>
        <w:ind w:left="-567" w:firstLine="708"/>
        <w:contextualSpacing/>
        <w:jc w:val="both"/>
      </w:pPr>
      <w:r w:rsidRPr="00FA4A2F">
        <w:t>Застройщик вправе передать Квартиру Участнику долевого строительства досрочно, в любое время, но не ранее получения Разрешения на ввод Жилого дома в эксплуатацию, а Участник долевого строительства обязан ее принять.</w:t>
      </w:r>
    </w:p>
    <w:p w14:paraId="59D86996" w14:textId="77777777" w:rsidR="006242B4" w:rsidRPr="00FA4A2F" w:rsidRDefault="00EF263A" w:rsidP="003B40B0">
      <w:pPr>
        <w:ind w:left="-567" w:firstLine="708"/>
        <w:contextualSpacing/>
        <w:jc w:val="both"/>
      </w:pPr>
      <w:r w:rsidRPr="00FA4A2F">
        <w:t>6.2. Застройщик обязуется письменно сообщить Участнику долевого строительства о завершении строительства Жилого дома и готовности Квартиры к передаче не менее, чем за месяц до наступ</w:t>
      </w:r>
      <w:r w:rsidR="006242B4" w:rsidRPr="00FA4A2F">
        <w:t>ления срока, указанного в п. 2.3</w:t>
      </w:r>
      <w:r w:rsidRPr="00FA4A2F">
        <w:t xml:space="preserve"> настоящего Договора.</w:t>
      </w:r>
    </w:p>
    <w:p w14:paraId="5E577E6D" w14:textId="77777777" w:rsidR="006242B4" w:rsidRPr="00FA4A2F" w:rsidRDefault="00EF263A" w:rsidP="003B40B0">
      <w:pPr>
        <w:ind w:left="-567" w:firstLine="708"/>
        <w:contextualSpacing/>
        <w:jc w:val="both"/>
      </w:pPr>
      <w:r w:rsidRPr="00FA4A2F">
        <w:t xml:space="preserve">Сообщение должно быть направлено по почте заказным письмом </w:t>
      </w:r>
      <w:r w:rsidR="00A271A0" w:rsidRPr="00FA4A2F">
        <w:t xml:space="preserve">с описью вложения и уведомлением о вручении </w:t>
      </w:r>
      <w:r w:rsidRPr="00FA4A2F">
        <w:t>по почтовому адресу, указанному Участником долевого строительства, или вручено Участнику долевого строительства лично под расписку.</w:t>
      </w:r>
    </w:p>
    <w:p w14:paraId="5D99FAC1" w14:textId="77777777" w:rsidR="00C0268D" w:rsidRPr="00FA4A2F" w:rsidRDefault="00EF263A" w:rsidP="003B40B0">
      <w:pPr>
        <w:ind w:left="-567" w:firstLine="708"/>
        <w:contextualSpacing/>
        <w:jc w:val="both"/>
      </w:pPr>
      <w:r w:rsidRPr="00FA4A2F">
        <w:t xml:space="preserve">6.3. Участник долевого </w:t>
      </w:r>
      <w:r w:rsidR="00C0268D" w:rsidRPr="00FA4A2F">
        <w:t>строительства, получивший</w:t>
      </w:r>
      <w:r w:rsidRPr="00FA4A2F">
        <w:t xml:space="preserve"> сообщение Застройщика о </w:t>
      </w:r>
      <w:r w:rsidR="00C0268D" w:rsidRPr="00FA4A2F">
        <w:t>завершении строительства</w:t>
      </w:r>
      <w:r w:rsidRPr="00FA4A2F">
        <w:t xml:space="preserve"> Жилого до</w:t>
      </w:r>
      <w:r w:rsidR="00C0268D" w:rsidRPr="00FA4A2F">
        <w:t>ма, в соответствии с Договором, и о готовности</w:t>
      </w:r>
      <w:r w:rsidRPr="00FA4A2F">
        <w:t xml:space="preserve"> Квартиры к </w:t>
      </w:r>
      <w:r w:rsidR="00C0268D" w:rsidRPr="00FA4A2F">
        <w:t xml:space="preserve">передаче, </w:t>
      </w:r>
      <w:r w:rsidR="006242B4" w:rsidRPr="00FA4A2F">
        <w:t>обязан приступить к</w:t>
      </w:r>
      <w:r w:rsidRPr="00FA4A2F">
        <w:t xml:space="preserve"> ее принятию в течение 7(семи) </w:t>
      </w:r>
      <w:r w:rsidR="00C6563F" w:rsidRPr="00FA4A2F">
        <w:t>рабочих</w:t>
      </w:r>
      <w:r w:rsidRPr="00FA4A2F">
        <w:t xml:space="preserve"> дней со д</w:t>
      </w:r>
      <w:r w:rsidR="00C0268D" w:rsidRPr="00FA4A2F">
        <w:t>ня получения такого сообщения, в том числе, до момента приемки</w:t>
      </w:r>
      <w:r w:rsidRPr="00FA4A2F">
        <w:t xml:space="preserve"> Квартиры в срок, указанный в уведомлении Застройщика, осуществить осмотр Квартиры и завершить ее приемку в течение 7 (семи)</w:t>
      </w:r>
      <w:r w:rsidR="00337DA0" w:rsidRPr="00FA4A2F">
        <w:t xml:space="preserve"> рабочих</w:t>
      </w:r>
      <w:r w:rsidRPr="00FA4A2F">
        <w:t xml:space="preserve"> дней с </w:t>
      </w:r>
      <w:r w:rsidR="00C0268D" w:rsidRPr="00FA4A2F">
        <w:t>подписанием соответствующего</w:t>
      </w:r>
      <w:r w:rsidRPr="00FA4A2F">
        <w:t xml:space="preserve"> передаточного акта.</w:t>
      </w:r>
    </w:p>
    <w:p w14:paraId="7735B22D" w14:textId="77777777" w:rsidR="00C0268D" w:rsidRPr="00FA4A2F" w:rsidRDefault="00EF263A" w:rsidP="003B40B0">
      <w:pPr>
        <w:ind w:left="-567" w:firstLine="708"/>
        <w:contextualSpacing/>
        <w:jc w:val="both"/>
      </w:pPr>
      <w:r w:rsidRPr="00FA4A2F">
        <w:t xml:space="preserve">Одновременно с передачей Объектов долевого строительства Участник обязан принять общедомовое имущество многоквартирного жилого дома. </w:t>
      </w:r>
    </w:p>
    <w:p w14:paraId="6201500C" w14:textId="77777777" w:rsidR="00C0268D" w:rsidRPr="00FA4A2F" w:rsidRDefault="00EF263A" w:rsidP="003B40B0">
      <w:pPr>
        <w:ind w:left="-567" w:firstLine="708"/>
        <w:contextualSpacing/>
        <w:jc w:val="both"/>
      </w:pPr>
      <w:r w:rsidRPr="00FA4A2F">
        <w:rPr>
          <w:b/>
        </w:rPr>
        <w:t xml:space="preserve">Участник долевого строительства уведомлен о том, что при осуществлении регистрации права собственности на Объект, на основании </w:t>
      </w:r>
      <w:r w:rsidR="00C30343" w:rsidRPr="00FA4A2F">
        <w:rPr>
          <w:b/>
        </w:rPr>
        <w:t>ч</w:t>
      </w:r>
      <w:r w:rsidRPr="00FA4A2F">
        <w:rPr>
          <w:b/>
        </w:rPr>
        <w:t>.5. ст.15 Жилищного Кодекса Р</w:t>
      </w:r>
      <w:r w:rsidR="00C30343" w:rsidRPr="00FA4A2F">
        <w:rPr>
          <w:b/>
        </w:rPr>
        <w:t>оссийской Федерации</w:t>
      </w:r>
      <w:r w:rsidRPr="00FA4A2F">
        <w:rPr>
          <w:b/>
        </w:rPr>
        <w:t>, будет указана общая площадь квартиры (Объекта) без учета площадей лоджии/балкона/террасы.</w:t>
      </w:r>
    </w:p>
    <w:p w14:paraId="6768C52F" w14:textId="77777777" w:rsidR="00C0268D" w:rsidRPr="00FA4A2F" w:rsidRDefault="00EF263A" w:rsidP="003B40B0">
      <w:pPr>
        <w:ind w:left="-567" w:firstLine="708"/>
        <w:contextualSpacing/>
        <w:jc w:val="both"/>
      </w:pPr>
      <w:r w:rsidRPr="009315A9">
        <w:t xml:space="preserve">6.4. Участник долевого строительства имеет право отказаться от </w:t>
      </w:r>
      <w:r w:rsidR="003D69E5" w:rsidRPr="009315A9">
        <w:t xml:space="preserve">первичного подписания </w:t>
      </w:r>
      <w:r w:rsidRPr="009315A9">
        <w:t>Акта приема-передачи Квартиры только в случае, если в результате осмотра Квартиры Сторонами был составлен Акт осмотра</w:t>
      </w:r>
      <w:r w:rsidR="003D69E5" w:rsidRPr="009315A9">
        <w:t xml:space="preserve"> Квартиры</w:t>
      </w:r>
      <w:r w:rsidRPr="009315A9">
        <w:t xml:space="preserve"> с перечнем несоответствий передаваемой Квартиры условиям настоящего Договора, про</w:t>
      </w:r>
      <w:r w:rsidR="00C0268D" w:rsidRPr="009315A9">
        <w:t xml:space="preserve">ектной документации. </w:t>
      </w:r>
      <w:r w:rsidRPr="009315A9">
        <w:t xml:space="preserve">После устранения </w:t>
      </w:r>
      <w:r w:rsidR="003D69E5" w:rsidRPr="009315A9">
        <w:t xml:space="preserve">первично выявленных </w:t>
      </w:r>
      <w:r w:rsidRPr="009315A9">
        <w:t xml:space="preserve">несоответствий (недостатков) передаваемой Квартиры условиям настоящего Договора, Участник долевого строительства обязан </w:t>
      </w:r>
      <w:r w:rsidR="000B57AB" w:rsidRPr="009315A9">
        <w:t>провести приемку</w:t>
      </w:r>
      <w:r w:rsidRPr="009315A9">
        <w:t xml:space="preserve"> Ква</w:t>
      </w:r>
      <w:r w:rsidR="006C3664" w:rsidRPr="009315A9">
        <w:t>ртиры</w:t>
      </w:r>
      <w:r w:rsidR="00C0268D" w:rsidRPr="009315A9">
        <w:t xml:space="preserve"> по Акту приема-передачи </w:t>
      </w:r>
      <w:r w:rsidRPr="009315A9">
        <w:t>в течение 7 (семи) календарных дней после получения уведомления об устранении несоответствий (недостатков). Уведомление об устранении несоответствий (недостатков) и о готовности Квартиры к передаче может быть направлено Участнику долевого строительства в любое время заказным письмом</w:t>
      </w:r>
      <w:r w:rsidR="00242FFD" w:rsidRPr="009315A9">
        <w:t xml:space="preserve"> с описью вложения и уведомлением о вручении по почтовому адресу, указанному Участником долевого строительства</w:t>
      </w:r>
      <w:r w:rsidRPr="009315A9">
        <w:t>, или вручено Участнику долевого строительства лично под расписку.</w:t>
      </w:r>
    </w:p>
    <w:p w14:paraId="39617A56" w14:textId="77777777" w:rsidR="00BD4B00" w:rsidRPr="00FA4A2F" w:rsidRDefault="00EF263A" w:rsidP="003B40B0">
      <w:pPr>
        <w:ind w:left="-567" w:firstLine="708"/>
        <w:contextualSpacing/>
        <w:jc w:val="both"/>
      </w:pPr>
      <w:r w:rsidRPr="00FA4A2F">
        <w:t xml:space="preserve">6.5. При уклонении Участником долевого строительства от принятия Квартиры в срок, установленный для приема-передачи и (или) отказе от принятия (за исключением случая, установленного п.6.4 настоящего Договора), Застройщик </w:t>
      </w:r>
      <w:r w:rsidR="009752F6" w:rsidRPr="00FA4A2F">
        <w:t xml:space="preserve">по истечении двух месяцев, со </w:t>
      </w:r>
      <w:r w:rsidRPr="00FA4A2F">
        <w:t>дня наступления срока, предусмотренного Договором для передачи Участнику долевого строительства, впра</w:t>
      </w:r>
      <w:r w:rsidR="00BD4B00" w:rsidRPr="00FA4A2F">
        <w:t xml:space="preserve">ве составить </w:t>
      </w:r>
      <w:r w:rsidR="00B070BC" w:rsidRPr="00FA4A2F">
        <w:t>О</w:t>
      </w:r>
      <w:r w:rsidR="00BD4B00" w:rsidRPr="00FA4A2F">
        <w:t>дносторонний Акт приема-передачи</w:t>
      </w:r>
      <w:r w:rsidR="00320171">
        <w:t xml:space="preserve"> </w:t>
      </w:r>
      <w:r w:rsidR="005C1BCB" w:rsidRPr="00FA4A2F">
        <w:t>Объекта долевого строительства</w:t>
      </w:r>
      <w:r w:rsidR="00B070BC" w:rsidRPr="00FA4A2F">
        <w:t xml:space="preserve"> (</w:t>
      </w:r>
      <w:r w:rsidR="003D7B0A" w:rsidRPr="00FA4A2F">
        <w:t xml:space="preserve">в том числе – </w:t>
      </w:r>
      <w:r w:rsidR="00B070BC" w:rsidRPr="00FA4A2F">
        <w:t>иной передаточный акт)</w:t>
      </w:r>
      <w:r w:rsidRPr="00FA4A2F">
        <w:rPr>
          <w:b/>
          <w:i/>
        </w:rPr>
        <w:t>.</w:t>
      </w:r>
      <w:r w:rsidR="005C1BCB" w:rsidRPr="00FA4A2F">
        <w:t xml:space="preserve"> Односторонний Акт передачи </w:t>
      </w:r>
      <w:r w:rsidRPr="00FA4A2F">
        <w:t>Квартиры составляется в случае, если Застройщик обладает сведениями о получении Участником долевого строительства сообщения о завершении строительства Жилого дома и го</w:t>
      </w:r>
      <w:r w:rsidR="005C1BCB" w:rsidRPr="00FA4A2F">
        <w:t xml:space="preserve">товности Квартиры к передаче, либо, </w:t>
      </w:r>
      <w:r w:rsidRPr="00FA4A2F">
        <w:t>если оператором почтовой связи заказное письмо-уведомление возвращено с сообщением об отказе Участника долевого строительства от его получения,  или в связи с отсутствием Участника долевого строительства  по  указанному в разделе 16 настоящ</w:t>
      </w:r>
      <w:r w:rsidR="00BD4B00" w:rsidRPr="00FA4A2F">
        <w:t xml:space="preserve">его Договора почтовому адресу. </w:t>
      </w:r>
      <w:r w:rsidRPr="00FA4A2F">
        <w:t>При этом, под отказом Участника долевого строительства от получения уведомления, Стороны договорились понимать неявку Участника долевого строительства за получением корреспонденции в отделение связи,</w:t>
      </w:r>
      <w:r w:rsidR="00BD4B00" w:rsidRPr="00FA4A2F">
        <w:t xml:space="preserve"> за исключением документально </w:t>
      </w:r>
      <w:r w:rsidRPr="00FA4A2F">
        <w:t>подтвержденного случая временного отсутствия Участника долевого строительства на территории города, указанного в разделе 16 настоящего Договора.</w:t>
      </w:r>
    </w:p>
    <w:p w14:paraId="6B9EFC0C" w14:textId="77777777" w:rsidR="003D7B0A" w:rsidRPr="00FA4A2F" w:rsidRDefault="003D7B0A" w:rsidP="003B40B0">
      <w:pPr>
        <w:ind w:left="-567" w:firstLine="708"/>
        <w:contextualSpacing/>
        <w:jc w:val="both"/>
      </w:pPr>
      <w:r w:rsidRPr="00FA4A2F">
        <w:t xml:space="preserve">6.6. </w:t>
      </w:r>
      <w:r w:rsidR="00A960FB" w:rsidRPr="00FA4A2F">
        <w:t>Кроме того</w:t>
      </w:r>
      <w:r w:rsidR="00857FC5" w:rsidRPr="00FA4A2F">
        <w:t>,</w:t>
      </w:r>
      <w:r w:rsidR="00A960FB" w:rsidRPr="00FA4A2F">
        <w:t xml:space="preserve"> п</w:t>
      </w:r>
      <w:r w:rsidR="008770E0" w:rsidRPr="00FA4A2F">
        <w:t>од уклонением Участника долевого строительства от принятия Квартиры в срок, установленный настоящим Договором, Застройщик понимает заведомое затягивание</w:t>
      </w:r>
      <w:r w:rsidR="00857FC5" w:rsidRPr="00FA4A2F">
        <w:t xml:space="preserve"> Участником долевого строительства</w:t>
      </w:r>
      <w:r w:rsidR="008770E0" w:rsidRPr="00FA4A2F">
        <w:t xml:space="preserve"> процесса передачи Объекта долевого строительства и подписания двухстороннего </w:t>
      </w:r>
      <w:r w:rsidR="006B3F66" w:rsidRPr="00FA4A2F">
        <w:t>А</w:t>
      </w:r>
      <w:r w:rsidR="008770E0" w:rsidRPr="00FA4A2F">
        <w:t xml:space="preserve">кта приема-передачи </w:t>
      </w:r>
      <w:r w:rsidR="00857FC5" w:rsidRPr="00FA4A2F">
        <w:t>в следствие</w:t>
      </w:r>
      <w:r w:rsidR="00320171">
        <w:t xml:space="preserve"> </w:t>
      </w:r>
      <w:r w:rsidR="00A960FB" w:rsidRPr="00FA4A2F">
        <w:t>многократного</w:t>
      </w:r>
      <w:r w:rsidR="001127F2" w:rsidRPr="00FA4A2F">
        <w:t xml:space="preserve"> выявления </w:t>
      </w:r>
      <w:r w:rsidR="00A960FB" w:rsidRPr="00FA4A2F">
        <w:t xml:space="preserve">в рамках новых осмотров Объекта долевого строительства идентичных </w:t>
      </w:r>
      <w:r w:rsidR="001127F2" w:rsidRPr="00FA4A2F">
        <w:t>строительных дефектов (недостатков)</w:t>
      </w:r>
      <w:r w:rsidR="00A960FB" w:rsidRPr="00FA4A2F">
        <w:t>, носящих рекомендательный характер</w:t>
      </w:r>
      <w:r w:rsidR="006B3F66" w:rsidRPr="00FA4A2F">
        <w:t xml:space="preserve">, </w:t>
      </w:r>
      <w:r w:rsidR="00A960FB" w:rsidRPr="00FA4A2F">
        <w:t>не влияющих на использование Объекта долевого строительства по целевому назначению</w:t>
      </w:r>
      <w:r w:rsidR="006B3F66" w:rsidRPr="00FA4A2F">
        <w:t xml:space="preserve"> и </w:t>
      </w:r>
      <w:r w:rsidR="001127F2" w:rsidRPr="00FA4A2F">
        <w:t>не несущих в себе существенных нарушений СНиП, СП, ГОСТ</w:t>
      </w:r>
      <w:r w:rsidR="00A960FB" w:rsidRPr="00FA4A2F">
        <w:t xml:space="preserve"> и условий настоящего Договора. </w:t>
      </w:r>
    </w:p>
    <w:p w14:paraId="4D384B26" w14:textId="77777777" w:rsidR="00BD4B00" w:rsidRPr="00FA4A2F" w:rsidRDefault="00EF263A" w:rsidP="003B40B0">
      <w:pPr>
        <w:ind w:left="-567" w:firstLine="708"/>
        <w:contextualSpacing/>
        <w:jc w:val="both"/>
      </w:pPr>
      <w:r w:rsidRPr="00FA4A2F">
        <w:t>6.</w:t>
      </w:r>
      <w:r w:rsidR="003D7B0A" w:rsidRPr="00FA4A2F">
        <w:t>7</w:t>
      </w:r>
      <w:r w:rsidRPr="00FA4A2F">
        <w:t xml:space="preserve">. Обязательства Застройщика считаются исполненными с момента подписания Сторонами </w:t>
      </w:r>
      <w:r w:rsidR="00BD4B00" w:rsidRPr="00FA4A2F">
        <w:t>Акт</w:t>
      </w:r>
      <w:r w:rsidR="0031666A" w:rsidRPr="00FA4A2F">
        <w:t>а</w:t>
      </w:r>
      <w:r w:rsidR="00BD4B00" w:rsidRPr="00FA4A2F">
        <w:t xml:space="preserve"> приема-передачи Объекта долевого строительства</w:t>
      </w:r>
      <w:r w:rsidRPr="00FA4A2F">
        <w:t xml:space="preserve">, а в случае уклонения Участника долевого строительства от принятия, со дня подписания </w:t>
      </w:r>
      <w:r w:rsidR="00BD4B00" w:rsidRPr="00FA4A2F">
        <w:t>Акт</w:t>
      </w:r>
      <w:r w:rsidR="0031666A" w:rsidRPr="00FA4A2F">
        <w:t>а</w:t>
      </w:r>
      <w:r w:rsidR="00BD4B00" w:rsidRPr="00FA4A2F">
        <w:t xml:space="preserve"> приема-передачи </w:t>
      </w:r>
      <w:r w:rsidRPr="00FA4A2F">
        <w:t xml:space="preserve">Застройщиком в одностороннем порядке. Риск случайной гибели </w:t>
      </w:r>
      <w:r w:rsidR="0031666A" w:rsidRPr="00FA4A2F">
        <w:t>О</w:t>
      </w:r>
      <w:r w:rsidRPr="00FA4A2F">
        <w:t>бъекта долевого строительства</w:t>
      </w:r>
      <w:r w:rsidR="00320171">
        <w:t xml:space="preserve"> </w:t>
      </w:r>
      <w:r w:rsidRPr="00FA4A2F">
        <w:t xml:space="preserve">переходит от Застройщика к Участнику долевого строительства, начиная </w:t>
      </w:r>
      <w:r w:rsidR="00BD4B00" w:rsidRPr="00FA4A2F">
        <w:t>с</w:t>
      </w:r>
      <w:r w:rsidRPr="00FA4A2F">
        <w:t xml:space="preserve"> даты составления Застройщиком указанного выше </w:t>
      </w:r>
      <w:r w:rsidR="0031666A" w:rsidRPr="00FA4A2F">
        <w:t>о</w:t>
      </w:r>
      <w:r w:rsidRPr="00FA4A2F">
        <w:t xml:space="preserve">дностороннего Акта. </w:t>
      </w:r>
    </w:p>
    <w:p w14:paraId="03A7D523" w14:textId="77777777" w:rsidR="00BD4B00" w:rsidRPr="00FA4A2F" w:rsidRDefault="00EF263A" w:rsidP="003B40B0">
      <w:pPr>
        <w:ind w:left="-567" w:firstLine="708"/>
        <w:contextualSpacing/>
        <w:jc w:val="both"/>
      </w:pPr>
      <w:r w:rsidRPr="00FA4A2F">
        <w:t>6.</w:t>
      </w:r>
      <w:r w:rsidR="003D7B0A" w:rsidRPr="00FA4A2F">
        <w:t>8</w:t>
      </w:r>
      <w:r w:rsidRPr="00FA4A2F">
        <w:t xml:space="preserve">. Обязательства Участника долевого строительства считаются исполненными с момента уплаты в полном объеме Цены настоящего Договора, указанной в п.5.1 Договора, с учетом окончательного взаиморасчета, в соответствии с п.5.6 Договора, и подписания Сторонами </w:t>
      </w:r>
      <w:r w:rsidR="00FA3E2D" w:rsidRPr="00FA4A2F">
        <w:t>Акт</w:t>
      </w:r>
      <w:r w:rsidR="0031666A" w:rsidRPr="00FA4A2F">
        <w:t>а</w:t>
      </w:r>
      <w:r w:rsidR="00FA3E2D" w:rsidRPr="00FA4A2F">
        <w:t xml:space="preserve"> приема-передачи Объекта долевого строительства (в случае, указанном в п. 6.5</w:t>
      </w:r>
      <w:r w:rsidRPr="00FA4A2F">
        <w:t xml:space="preserve"> настоящего Договора - подписания </w:t>
      </w:r>
      <w:r w:rsidR="0031666A" w:rsidRPr="00FA4A2F">
        <w:t>Одностороннего Акта передачи Квартиры</w:t>
      </w:r>
      <w:r w:rsidRPr="00FA4A2F">
        <w:t>).</w:t>
      </w:r>
    </w:p>
    <w:p w14:paraId="58A85B82" w14:textId="77777777" w:rsidR="00FA3E2D" w:rsidRPr="00FA4A2F" w:rsidRDefault="00EF263A" w:rsidP="003B40B0">
      <w:pPr>
        <w:ind w:left="-567" w:firstLine="708"/>
        <w:contextualSpacing/>
        <w:jc w:val="both"/>
      </w:pPr>
      <w:r w:rsidRPr="00FA4A2F">
        <w:t>6.</w:t>
      </w:r>
      <w:r w:rsidR="003D7B0A" w:rsidRPr="00FA4A2F">
        <w:t>9</w:t>
      </w:r>
      <w:r w:rsidRPr="00FA4A2F">
        <w:t>.  В случае, если строительство Жилого дома не может быть завер</w:t>
      </w:r>
      <w:r w:rsidR="00FA3E2D" w:rsidRPr="00FA4A2F">
        <w:t>шено в срок, указанный в п. 2.3</w:t>
      </w:r>
      <w:r w:rsidRPr="00FA4A2F">
        <w:t xml:space="preserve"> настоящего </w:t>
      </w:r>
      <w:r w:rsidRPr="00FA4A2F">
        <w:lastRenderedPageBreak/>
        <w:t xml:space="preserve">Договора, Застройщик не позднее, чем за 2 (два) месяца до истечения вышеуказанного срока, направляет Участнику долевого строительства, предложение об изменении в этой части условия Договора. Сторонами согласуется новый срок передачи </w:t>
      </w:r>
      <w:r w:rsidR="00FA3E2D" w:rsidRPr="00FA4A2F">
        <w:t xml:space="preserve">Объекта долевого строительства </w:t>
      </w:r>
      <w:r w:rsidRPr="00FA4A2F">
        <w:t>путем подписания дополнительного соглашения.</w:t>
      </w:r>
    </w:p>
    <w:p w14:paraId="4DCB621E" w14:textId="77777777" w:rsidR="003B749C" w:rsidRPr="00FA4A2F" w:rsidRDefault="00516295" w:rsidP="00FA4A2F">
      <w:pPr>
        <w:shd w:val="clear" w:color="auto" w:fill="FFFFFF"/>
        <w:spacing w:before="115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7. Права и обязанности сторон</w:t>
      </w:r>
    </w:p>
    <w:p w14:paraId="0E7FF537" w14:textId="77777777" w:rsidR="003B749C" w:rsidRPr="00FA4A2F" w:rsidRDefault="00EF263A" w:rsidP="003B40B0">
      <w:pPr>
        <w:shd w:val="clear" w:color="auto" w:fill="FFFFFF"/>
        <w:spacing w:before="110" w:line="245" w:lineRule="exact"/>
        <w:ind w:left="-567" w:firstLine="708"/>
      </w:pPr>
      <w:r w:rsidRPr="00FA4A2F">
        <w:rPr>
          <w:b/>
          <w:bCs/>
          <w:spacing w:val="-1"/>
        </w:rPr>
        <w:t>7.1. Права и обязанности Участника долевого строительства:</w:t>
      </w:r>
    </w:p>
    <w:p w14:paraId="5DEEEA10" w14:textId="77777777" w:rsidR="003B749C" w:rsidRPr="00FA4A2F" w:rsidRDefault="00EF263A" w:rsidP="003B40B0">
      <w:pPr>
        <w:ind w:left="-567"/>
        <w:contextualSpacing/>
        <w:jc w:val="both"/>
      </w:pPr>
      <w:r w:rsidRPr="00FA4A2F">
        <w:t>7.1.1. Участник долевого строительства обязан полностью внести денежные средства в размере, порядке и сроки, предусмотренные разделом 5 настоящего Договора.</w:t>
      </w:r>
    </w:p>
    <w:p w14:paraId="319652A9" w14:textId="77777777" w:rsidR="003B749C" w:rsidRPr="00FA4A2F" w:rsidRDefault="00EF263A" w:rsidP="003B40B0">
      <w:pPr>
        <w:ind w:left="-567"/>
        <w:contextualSpacing/>
        <w:jc w:val="both"/>
      </w:pPr>
      <w:r w:rsidRPr="00FA4A2F">
        <w:t xml:space="preserve">7.1.2.  Со дня, следующего за днем подписания Акта приема-передачи </w:t>
      </w:r>
      <w:r w:rsidR="003B749C" w:rsidRPr="00FA4A2F">
        <w:t>Объекта долевого строительства</w:t>
      </w:r>
      <w:r w:rsidR="00455830" w:rsidRPr="00FA4A2F">
        <w:t xml:space="preserve"> или иного передаточного акта</w:t>
      </w:r>
      <w:r w:rsidRPr="00FA4A2F">
        <w:t>, Участник долевого строительства обязан нести расходы и оплачивать коммунальные и иные платежи (затраты на обес</w:t>
      </w:r>
      <w:r w:rsidR="003B749C" w:rsidRPr="00FA4A2F">
        <w:t>печение поставки услуг, энерго</w:t>
      </w:r>
      <w:r w:rsidRPr="00FA4A2F">
        <w:t xml:space="preserve">, </w:t>
      </w:r>
      <w:proofErr w:type="spellStart"/>
      <w:r w:rsidR="003B749C" w:rsidRPr="00FA4A2F">
        <w:t>электро</w:t>
      </w:r>
      <w:proofErr w:type="spellEnd"/>
      <w:r w:rsidR="003B749C" w:rsidRPr="00FA4A2F">
        <w:t>, тепло</w:t>
      </w:r>
      <w:r w:rsidR="00455830" w:rsidRPr="00FA4A2F">
        <w:t xml:space="preserve">, </w:t>
      </w:r>
      <w:r w:rsidRPr="00FA4A2F">
        <w:t xml:space="preserve">водоснабжения </w:t>
      </w:r>
      <w:r w:rsidR="003B749C" w:rsidRPr="00FA4A2F">
        <w:t xml:space="preserve">и </w:t>
      </w:r>
      <w:proofErr w:type="gramStart"/>
      <w:r w:rsidR="003B749C" w:rsidRPr="00FA4A2F">
        <w:t>т.д.</w:t>
      </w:r>
      <w:proofErr w:type="gramEnd"/>
      <w:r w:rsidR="003B749C" w:rsidRPr="00FA4A2F">
        <w:t xml:space="preserve">) по действующим на момент платежа </w:t>
      </w:r>
      <w:r w:rsidRPr="00FA4A2F">
        <w:t xml:space="preserve">тарифам. Стороны признают, что приемом </w:t>
      </w:r>
      <w:r w:rsidR="003B749C" w:rsidRPr="00FA4A2F">
        <w:t xml:space="preserve">Объекта долевого строительства </w:t>
      </w:r>
      <w:r w:rsidRPr="00FA4A2F">
        <w:t xml:space="preserve">по Акту </w:t>
      </w:r>
      <w:r w:rsidR="003B749C" w:rsidRPr="00FA4A2F">
        <w:t>приема-передачи</w:t>
      </w:r>
      <w:r w:rsidR="00455830" w:rsidRPr="00FA4A2F">
        <w:t xml:space="preserve"> или иному передаточному акту</w:t>
      </w:r>
      <w:r w:rsidR="00320171">
        <w:t xml:space="preserve"> </w:t>
      </w:r>
      <w:r w:rsidRPr="00FA4A2F">
        <w:t xml:space="preserve">Участник долевого строительства получает </w:t>
      </w:r>
      <w:r w:rsidR="003B749C" w:rsidRPr="00FA4A2F">
        <w:t>Объект</w:t>
      </w:r>
      <w:r w:rsidRPr="00FA4A2F">
        <w:t xml:space="preserve"> во владение и пользование, что, в том числе, дает ему доступ к получению и потреблению вышеуказанных услуг.</w:t>
      </w:r>
    </w:p>
    <w:p w14:paraId="6EEDF7FB" w14:textId="77777777" w:rsidR="00EF263A" w:rsidRPr="00FA4A2F" w:rsidRDefault="00EF263A" w:rsidP="003B40B0">
      <w:pPr>
        <w:ind w:left="-567"/>
        <w:contextualSpacing/>
        <w:jc w:val="both"/>
      </w:pPr>
      <w:r w:rsidRPr="00FA4A2F">
        <w:t xml:space="preserve">7.1.3. С момента подписания Акта приема-передачи </w:t>
      </w:r>
      <w:r w:rsidR="003B749C" w:rsidRPr="00FA4A2F">
        <w:t>Объекта долевого строительства</w:t>
      </w:r>
      <w:r w:rsidR="00455830" w:rsidRPr="00FA4A2F">
        <w:t xml:space="preserve"> или иного передаточного акта</w:t>
      </w:r>
      <w:r w:rsidR="00320171">
        <w:t xml:space="preserve"> </w:t>
      </w:r>
      <w:r w:rsidR="00E957C9" w:rsidRPr="00FA4A2F">
        <w:t xml:space="preserve">Участник </w:t>
      </w:r>
      <w:r w:rsidR="009C0F3F" w:rsidRPr="00FA4A2F">
        <w:t xml:space="preserve">долевого строительства </w:t>
      </w:r>
      <w:r w:rsidRPr="00FA4A2F">
        <w:t xml:space="preserve">в полном объеме </w:t>
      </w:r>
      <w:r w:rsidR="00E957C9" w:rsidRPr="00FA4A2F">
        <w:t xml:space="preserve">обязан </w:t>
      </w:r>
      <w:r w:rsidRPr="00FA4A2F">
        <w:t>нести расходы, связанные с техническим обслуживанием (содержанием) общего имущества Жилого дома.</w:t>
      </w:r>
    </w:p>
    <w:p w14:paraId="3A4F492D" w14:textId="77777777" w:rsidR="00EF263A" w:rsidRPr="00FA4A2F" w:rsidRDefault="00EF263A" w:rsidP="003B40B0">
      <w:pPr>
        <w:ind w:left="-567"/>
        <w:contextualSpacing/>
        <w:jc w:val="both"/>
      </w:pPr>
      <w:r w:rsidRPr="00FA4A2F">
        <w:t xml:space="preserve">7.1.4. Участник долевого строительства обязуется заключить с эксплуатирующей организацией договор на эксплуатацию Квартиры с момента подписания Акта приема-передачи </w:t>
      </w:r>
      <w:r w:rsidR="003B749C" w:rsidRPr="00FA4A2F">
        <w:t>Объекта долевого строительства</w:t>
      </w:r>
      <w:r w:rsidRPr="00FA4A2F">
        <w:t>.</w:t>
      </w:r>
    </w:p>
    <w:p w14:paraId="0EB719E5" w14:textId="77777777" w:rsidR="00EF263A" w:rsidRPr="00FA4A2F" w:rsidRDefault="00EF263A" w:rsidP="003B40B0">
      <w:pPr>
        <w:ind w:left="-567"/>
        <w:contextualSpacing/>
        <w:jc w:val="both"/>
      </w:pPr>
      <w:r w:rsidRPr="00FA4A2F">
        <w:t xml:space="preserve">7.1.5. Участник долевого строительства обязан своевременно, </w:t>
      </w:r>
      <w:proofErr w:type="gramStart"/>
      <w:r w:rsidRPr="00FA4A2F">
        <w:t>т.е.</w:t>
      </w:r>
      <w:proofErr w:type="gramEnd"/>
      <w:r w:rsidRPr="00FA4A2F">
        <w:t xml:space="preserve"> в 15-ти </w:t>
      </w:r>
      <w:proofErr w:type="spellStart"/>
      <w:r w:rsidRPr="00FA4A2F">
        <w:t>дневный</w:t>
      </w:r>
      <w:proofErr w:type="spellEnd"/>
      <w:r w:rsidRPr="00FA4A2F">
        <w:t xml:space="preserve"> срок, уведомить Застройщика о любых изменениях своих данных, указанных в разделе 16 настоящего Договора, в том числе, изменении фамилии, места жительства, замене паспорта.</w:t>
      </w:r>
    </w:p>
    <w:p w14:paraId="216911CD" w14:textId="77777777" w:rsidR="003B749C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7.1.6. Участник долевого строительства обязуется по требованию Застройщика своевременно совершать необходимые юридические действия, связанные с подготовкой к оформлению передачи</w:t>
      </w:r>
      <w:r w:rsidR="00320171">
        <w:t xml:space="preserve"> </w:t>
      </w:r>
      <w:r w:rsidR="003B749C" w:rsidRPr="00FA4A2F">
        <w:t>Объекта долевого строительства</w:t>
      </w:r>
      <w:r w:rsidRPr="00FA4A2F">
        <w:t>.</w:t>
      </w:r>
    </w:p>
    <w:p w14:paraId="56DCB45F" w14:textId="77777777" w:rsidR="003B749C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7.1.7. В случае необходимости нотариального оформления документов по </w:t>
      </w:r>
      <w:r w:rsidR="003B749C" w:rsidRPr="00FA4A2F">
        <w:t>Объекту долевого строительства</w:t>
      </w:r>
      <w:r w:rsidRPr="00FA4A2F">
        <w:t xml:space="preserve">, </w:t>
      </w:r>
      <w:r w:rsidRPr="00FA4A2F">
        <w:rPr>
          <w:spacing w:val="-1"/>
        </w:rPr>
        <w:t>указанное оформление производится за счет средств Участника долевого строительства.</w:t>
      </w:r>
    </w:p>
    <w:p w14:paraId="6C00849D" w14:textId="77777777" w:rsidR="003B749C" w:rsidRPr="00FA4A2F" w:rsidRDefault="00EF263A" w:rsidP="003B40B0">
      <w:pPr>
        <w:ind w:left="-567"/>
        <w:contextualSpacing/>
        <w:jc w:val="both"/>
      </w:pPr>
      <w:r w:rsidRPr="00FA4A2F">
        <w:rPr>
          <w:spacing w:val="-1"/>
        </w:rPr>
        <w:t xml:space="preserve">7.1.8.  До момента   государственной регистрации права собственности Участником долевого </w:t>
      </w:r>
      <w:r w:rsidRPr="00FA4A2F">
        <w:t xml:space="preserve">строительства на </w:t>
      </w:r>
      <w:r w:rsidR="003B749C" w:rsidRPr="00FA4A2F">
        <w:t>Объект долевого строительства</w:t>
      </w:r>
      <w:r w:rsidRPr="00FA4A2F">
        <w:t xml:space="preserve">, Участник долевого строительства обязуется не производить в </w:t>
      </w:r>
      <w:r w:rsidR="003B749C" w:rsidRPr="00FA4A2F">
        <w:t xml:space="preserve">Объекте долевого строительства </w:t>
      </w:r>
      <w:r w:rsidRPr="00FA4A2F">
        <w:t xml:space="preserve">работы, связанные с отступлением от проекта (перепланировка, возведение (демонтаж) межкомнатных (внутриквартирных) перегородок, пробивка ниш, проемов и т.д.), а также не производить в </w:t>
      </w:r>
      <w:r w:rsidR="003B749C" w:rsidRPr="00FA4A2F">
        <w:t xml:space="preserve">Объекте долевого строительства </w:t>
      </w:r>
      <w:r w:rsidRPr="00FA4A2F">
        <w:t>и в самом Жилом доме работы, которые затрагивают фасад здания и его элементы.</w:t>
      </w:r>
    </w:p>
    <w:p w14:paraId="6AEC6EA6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spacing w:val="-3"/>
        </w:rPr>
        <w:t xml:space="preserve">7.1.9. </w:t>
      </w:r>
      <w:r w:rsidR="009C0F3F" w:rsidRPr="00FA4A2F">
        <w:rPr>
          <w:spacing w:val="-3"/>
        </w:rPr>
        <w:t xml:space="preserve">Участник </w:t>
      </w:r>
      <w:r w:rsidR="009C0F3F" w:rsidRPr="00FA4A2F">
        <w:t>долевого строительства обязуется п</w:t>
      </w:r>
      <w:r w:rsidRPr="00FA4A2F">
        <w:t>ринять от Застройщика указанн</w:t>
      </w:r>
      <w:r w:rsidR="00D038D5" w:rsidRPr="00FA4A2F">
        <w:t>ый</w:t>
      </w:r>
      <w:r w:rsidRPr="00FA4A2F">
        <w:t xml:space="preserve"> в </w:t>
      </w:r>
      <w:r w:rsidR="009C0F3F" w:rsidRPr="00FA4A2F">
        <w:br/>
      </w:r>
      <w:r w:rsidRPr="00FA4A2F">
        <w:t xml:space="preserve">п. 2.2 Договора </w:t>
      </w:r>
      <w:r w:rsidR="003A09EF" w:rsidRPr="00FA4A2F">
        <w:t>Объект долевого строительства</w:t>
      </w:r>
      <w:r w:rsidRPr="00FA4A2F">
        <w:t>, в соответствии с условиями раздела 6 настоящего Договора.</w:t>
      </w:r>
    </w:p>
    <w:p w14:paraId="0B5DBAA3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7.1.10. </w:t>
      </w:r>
      <w:r w:rsidRPr="00FA4A2F">
        <w:rPr>
          <w:b/>
        </w:rPr>
        <w:t xml:space="preserve">В   случае   увеличения    размера   денежных средств, составляющих цену долевого </w:t>
      </w:r>
      <w:r w:rsidRPr="00FA4A2F">
        <w:rPr>
          <w:b/>
          <w:spacing w:val="-2"/>
        </w:rPr>
        <w:t xml:space="preserve">строительства по настоящему Договору (п.5.6 настоящего Договора), в связи с обмерами </w:t>
      </w:r>
      <w:r w:rsidR="003A09EF" w:rsidRPr="00FA4A2F">
        <w:rPr>
          <w:b/>
        </w:rPr>
        <w:t xml:space="preserve">Объекта долевого строительства </w:t>
      </w:r>
      <w:r w:rsidRPr="00FA4A2F">
        <w:rPr>
          <w:b/>
        </w:rPr>
        <w:t xml:space="preserve">организацией, осуществляющей государственный технический учет и техническую инвентаризацию объектов недвижимости и </w:t>
      </w:r>
      <w:r w:rsidRPr="00FA4A2F">
        <w:rPr>
          <w:b/>
          <w:spacing w:val="-1"/>
        </w:rPr>
        <w:t>увеличением об</w:t>
      </w:r>
      <w:r w:rsidR="003A09EF" w:rsidRPr="00FA4A2F">
        <w:rPr>
          <w:b/>
          <w:spacing w:val="-1"/>
        </w:rPr>
        <w:t>щей площади, указанной в п. 2.2</w:t>
      </w:r>
      <w:r w:rsidRPr="00FA4A2F">
        <w:rPr>
          <w:b/>
          <w:spacing w:val="-1"/>
        </w:rPr>
        <w:t xml:space="preserve"> настоящего Договора, </w:t>
      </w:r>
      <w:r w:rsidR="00140BF4" w:rsidRPr="00FA4A2F">
        <w:rPr>
          <w:b/>
          <w:spacing w:val="-1"/>
        </w:rPr>
        <w:t xml:space="preserve">Участник долевого строительства в течение 10 (десяти) календарных дней со дня получения мотивированного требования Застройщика обязан </w:t>
      </w:r>
      <w:r w:rsidRPr="00FA4A2F">
        <w:rPr>
          <w:b/>
          <w:spacing w:val="-1"/>
        </w:rPr>
        <w:t>доплатить</w:t>
      </w:r>
      <w:r w:rsidR="00320171">
        <w:rPr>
          <w:b/>
          <w:spacing w:val="-1"/>
        </w:rPr>
        <w:t xml:space="preserve"> </w:t>
      </w:r>
      <w:r w:rsidRPr="00FA4A2F">
        <w:rPr>
          <w:b/>
          <w:spacing w:val="-1"/>
        </w:rPr>
        <w:t xml:space="preserve">недостающую сумму, в соответствии с п.5.6Договора, </w:t>
      </w:r>
      <w:r w:rsidR="00D038D5" w:rsidRPr="00FA4A2F">
        <w:rPr>
          <w:b/>
          <w:spacing w:val="-1"/>
        </w:rPr>
        <w:t>вне зависимости от даты</w:t>
      </w:r>
      <w:r w:rsidRPr="00FA4A2F">
        <w:rPr>
          <w:b/>
          <w:spacing w:val="-1"/>
        </w:rPr>
        <w:t xml:space="preserve"> подписания Акта приема-передачи </w:t>
      </w:r>
      <w:r w:rsidR="003A09EF" w:rsidRPr="00FA4A2F">
        <w:rPr>
          <w:b/>
        </w:rPr>
        <w:t>Объекта долевого строительства</w:t>
      </w:r>
      <w:r w:rsidR="00D038D5" w:rsidRPr="00FA4A2F">
        <w:rPr>
          <w:b/>
        </w:rPr>
        <w:t xml:space="preserve"> или иного передаточного акта</w:t>
      </w:r>
      <w:r w:rsidRPr="00FA4A2F">
        <w:rPr>
          <w:b/>
          <w:spacing w:val="-1"/>
        </w:rPr>
        <w:t>.</w:t>
      </w:r>
    </w:p>
    <w:p w14:paraId="25CDBB16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7.1.11. Участник долевого строительства обязан в течение 10 (десяти) рабочих дней с момента подписания настоящего Договора зарегистрировать его в</w:t>
      </w:r>
      <w:r w:rsidR="00320171">
        <w:t xml:space="preserve"> </w:t>
      </w:r>
      <w:r w:rsidRPr="00FA4A2F">
        <w:t>Управлении</w:t>
      </w:r>
      <w:r w:rsidR="00320171">
        <w:t xml:space="preserve"> </w:t>
      </w:r>
      <w:r w:rsidRPr="00FA4A2F">
        <w:t>Федеральной регистрационной службы Управления Федеральной службы государственной регистрации, кадастра и картографии по Ямало-Ненецкому автономному округу.</w:t>
      </w:r>
    </w:p>
    <w:p w14:paraId="608EF37D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7.1.12</w:t>
      </w:r>
      <w:r w:rsidRPr="00FA4A2F">
        <w:rPr>
          <w:b/>
        </w:rPr>
        <w:t xml:space="preserve">. </w:t>
      </w:r>
      <w:r w:rsidRPr="00FA4A2F">
        <w:t xml:space="preserve">Участник долевого строительства не возражает против передачи Застройщиком земельного участка, указанного в </w:t>
      </w:r>
      <w:r w:rsidR="003A09EF" w:rsidRPr="00FA4A2F">
        <w:t>п.</w:t>
      </w:r>
      <w:r w:rsidRPr="00FA4A2F">
        <w:t xml:space="preserve"> 2.1 Договора, в залог кредитным организациям под кредитные обязательства Застройщика по строительству Объекта. Участник долевого строительства дает свое согласие на последующий залог указанного земельного участка, в том числе в обеспечение исполнения обязательств Застройщика перед другими лицами по договорам участия в долевом строительстве, которые будут заключаться Застройщиком при строительстве других объектов недвижимости на земельном участке, указанном в разделе 2 Договора.</w:t>
      </w:r>
    </w:p>
    <w:p w14:paraId="671FDA99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7.1.13. Участник долевого строительства уведомлен, о том, </w:t>
      </w:r>
      <w:r w:rsidR="003A09EF" w:rsidRPr="00FA4A2F">
        <w:t>что земельный участок, указанный</w:t>
      </w:r>
      <w:r w:rsidRPr="00FA4A2F">
        <w:t xml:space="preserve"> в п. 2.1 Договора обременен ипотекой в силу закона в пользу иных участников долевого строительства по предыдущим (будущим) договорам участия в долевом строительстве мног</w:t>
      </w:r>
      <w:r w:rsidR="003B40B0" w:rsidRPr="00FA4A2F">
        <w:t>оквартирного жилого дома, распол</w:t>
      </w:r>
      <w:r w:rsidRPr="00FA4A2F">
        <w:t xml:space="preserve">оженного на данном земельном участке.  </w:t>
      </w:r>
    </w:p>
    <w:p w14:paraId="4C1217C4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7.1.14. Участник долевого строительства уведомлен и согласен с тем, что участок под объектом долевого строительства подлежит разделению на несколько участков и согласен с уменьшением его площади после разделения и дальнейшего отчуждения третьим лицам.</w:t>
      </w:r>
    </w:p>
    <w:p w14:paraId="6D26A187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7.1.15. Участник долевого строительства не претендует на инженерные сети, трансформаторные подстанции и иные сооружения, построенные Застройщиком и расположенные на отчуждаемом земельном участке.</w:t>
      </w:r>
    </w:p>
    <w:p w14:paraId="7E0FA463" w14:textId="77777777" w:rsidR="001E4D75" w:rsidRPr="00FA4A2F" w:rsidRDefault="00972E1A" w:rsidP="003B40B0">
      <w:pPr>
        <w:ind w:left="-567"/>
        <w:contextualSpacing/>
        <w:jc w:val="both"/>
      </w:pPr>
      <w:r>
        <w:t>7.1.</w:t>
      </w:r>
      <w:proofErr w:type="gramStart"/>
      <w:r>
        <w:t>16.Участник</w:t>
      </w:r>
      <w:proofErr w:type="gramEnd"/>
      <w:r>
        <w:t xml:space="preserve"> </w:t>
      </w:r>
      <w:r w:rsidR="00EF263A" w:rsidRPr="00FA4A2F">
        <w:t>долевого строительства подтверждает, что ознакомлен с Приложени</w:t>
      </w:r>
      <w:r w:rsidR="003A09EF" w:rsidRPr="00FA4A2F">
        <w:t>е</w:t>
      </w:r>
      <w:r w:rsidR="00EF263A" w:rsidRPr="00FA4A2F">
        <w:t xml:space="preserve">м </w:t>
      </w:r>
      <w:r w:rsidR="00925188" w:rsidRPr="00FA4A2F">
        <w:br/>
      </w:r>
      <w:r w:rsidR="00EF263A" w:rsidRPr="00FA4A2F">
        <w:t>№ 2 к настоящему Договору перед его подписанием</w:t>
      </w:r>
      <w:r w:rsidR="00925188" w:rsidRPr="00FA4A2F">
        <w:t>. Участник долевого строительства подтверждает, что в процессе осмотра и передачи Объекта долевого строительства к техническим характеристикам Объекта долевого строительства претензий предъявлять не будет.</w:t>
      </w:r>
    </w:p>
    <w:p w14:paraId="39225CD5" w14:textId="77777777" w:rsidR="003B40B0" w:rsidRPr="00FA4A2F" w:rsidRDefault="00972E1A" w:rsidP="003B40B0">
      <w:pPr>
        <w:ind w:left="-567"/>
        <w:contextualSpacing/>
        <w:jc w:val="both"/>
      </w:pPr>
      <w:r>
        <w:t>7.1.</w:t>
      </w:r>
      <w:proofErr w:type="gramStart"/>
      <w:r>
        <w:t>17.</w:t>
      </w:r>
      <w:r w:rsidR="001E4D75" w:rsidRPr="00FA4A2F">
        <w:t>Участник</w:t>
      </w:r>
      <w:proofErr w:type="gramEnd"/>
      <w:r w:rsidR="001E4D75" w:rsidRPr="00FA4A2F">
        <w:t xml:space="preserve"> долевого строительства обязуется не вести рекламную и иную информационную деятельность, связанную с предметом Договора, с использованием коммерческого обозначения Застройщика и Жилого дома, а также принадлежащих Застройщику либо используемых им объектов исключительных прав.</w:t>
      </w:r>
    </w:p>
    <w:p w14:paraId="76501C63" w14:textId="77777777" w:rsidR="003A09EF" w:rsidRPr="00FA4A2F" w:rsidRDefault="00EF263A" w:rsidP="003B40B0">
      <w:pPr>
        <w:ind w:left="-567" w:firstLine="708"/>
        <w:contextualSpacing/>
        <w:jc w:val="both"/>
      </w:pPr>
      <w:r w:rsidRPr="00FA4A2F">
        <w:rPr>
          <w:b/>
          <w:bCs/>
          <w:spacing w:val="-1"/>
        </w:rPr>
        <w:lastRenderedPageBreak/>
        <w:t>7.2. Права и обязанности Застройщика:</w:t>
      </w:r>
    </w:p>
    <w:p w14:paraId="7A5DE6F7" w14:textId="77777777" w:rsidR="003A09EF" w:rsidRPr="00FA4A2F" w:rsidRDefault="00EF263A" w:rsidP="003B40B0">
      <w:pPr>
        <w:ind w:left="-567"/>
        <w:contextualSpacing/>
        <w:jc w:val="both"/>
      </w:pPr>
      <w:r w:rsidRPr="00FA4A2F">
        <w:t xml:space="preserve">7.2.1 Застройщик обязан осуществлять строительство Жилого дома, в </w:t>
      </w:r>
      <w:r w:rsidRPr="00FA4A2F">
        <w:rPr>
          <w:spacing w:val="-2"/>
        </w:rPr>
        <w:t xml:space="preserve">соответствии с проектной документацией, градостроительными нормами, а также обеспечить ввод </w:t>
      </w:r>
      <w:r w:rsidR="003A09EF" w:rsidRPr="00FA4A2F">
        <w:t>дома в эксплуатацию</w:t>
      </w:r>
      <w:r w:rsidR="00AA2C2E" w:rsidRPr="00FA4A2F">
        <w:t xml:space="preserve">, получив необходимую разрешительную документацию. </w:t>
      </w:r>
    </w:p>
    <w:p w14:paraId="7F728C3C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spacing w:val="-1"/>
        </w:rPr>
        <w:t xml:space="preserve">7.2.2. Застройщик </w:t>
      </w:r>
      <w:r w:rsidR="00AA2C2E" w:rsidRPr="00FA4A2F">
        <w:rPr>
          <w:spacing w:val="-1"/>
        </w:rPr>
        <w:t xml:space="preserve">в разумный срок </w:t>
      </w:r>
      <w:r w:rsidRPr="00FA4A2F">
        <w:rPr>
          <w:spacing w:val="-1"/>
        </w:rPr>
        <w:t>обязан предоставить по требованию Участника долевого строительства   всю необходимую информацию о ходе строительства Жилого дома.</w:t>
      </w:r>
    </w:p>
    <w:p w14:paraId="687AD966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7.2.3. Застройщик обязан уведомить Участника долевого строительства о необходимости принятия </w:t>
      </w:r>
      <w:r w:rsidR="003A09EF" w:rsidRPr="00FA4A2F">
        <w:t xml:space="preserve">Объекта долевого строительства </w:t>
      </w:r>
      <w:r w:rsidRPr="00FA4A2F">
        <w:t>по Акту приема-передачи в порядке, указанном в разделе 6 настоящего Договора.</w:t>
      </w:r>
    </w:p>
    <w:p w14:paraId="4BF304C8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7.2.4. При надлежащем исполнении Участником долевого строительства всех обязательств по настоящему Договору, Застройщик обязуется передать Участнику долевого строител</w:t>
      </w:r>
      <w:r w:rsidR="003A09EF" w:rsidRPr="00FA4A2F">
        <w:t xml:space="preserve">ьства Объект долевого строительства по </w:t>
      </w:r>
      <w:r w:rsidRPr="00FA4A2F">
        <w:t>Акту приема-пере</w:t>
      </w:r>
      <w:r w:rsidR="003A09EF" w:rsidRPr="00FA4A2F">
        <w:t>дачи</w:t>
      </w:r>
      <w:r w:rsidR="00AA2C2E" w:rsidRPr="00FA4A2F">
        <w:t xml:space="preserve"> или иному передаточному акту</w:t>
      </w:r>
      <w:r w:rsidR="003A09EF" w:rsidRPr="00FA4A2F">
        <w:t xml:space="preserve"> в срок, указанный в п. 2.3</w:t>
      </w:r>
      <w:r w:rsidRPr="00FA4A2F">
        <w:t xml:space="preserve"> настоящего Договора. </w:t>
      </w:r>
      <w:proofErr w:type="gramStart"/>
      <w:r w:rsidRPr="00FA4A2F">
        <w:t>При этом,</w:t>
      </w:r>
      <w:proofErr w:type="gramEnd"/>
      <w:r w:rsidRPr="00FA4A2F">
        <w:t xml:space="preserve"> Стороны Договора согласились, что передача </w:t>
      </w:r>
      <w:r w:rsidR="003A09EF" w:rsidRPr="00FA4A2F">
        <w:t xml:space="preserve">Объекта долевого строительства </w:t>
      </w:r>
      <w:r w:rsidRPr="00FA4A2F">
        <w:t xml:space="preserve">может быть осуществлена досрочно, но не ранее дня </w:t>
      </w:r>
      <w:r w:rsidRPr="00FA4A2F">
        <w:rPr>
          <w:spacing w:val="-1"/>
        </w:rPr>
        <w:t>получения Застройщиком Разрешения на ввод Жилого дома в эксплуатацию.</w:t>
      </w:r>
    </w:p>
    <w:p w14:paraId="450B479F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7.2.5. Риск случайной гибели или случайного повреждения </w:t>
      </w:r>
      <w:r w:rsidR="003A09EF" w:rsidRPr="00FA4A2F">
        <w:t xml:space="preserve">Объекта долевого строительства </w:t>
      </w:r>
      <w:r w:rsidRPr="00FA4A2F">
        <w:t>до ее передачи Участнику долевого строительства несет Застройщик.</w:t>
      </w:r>
    </w:p>
    <w:p w14:paraId="5CC765DE" w14:textId="77777777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bCs/>
          <w:spacing w:val="-1"/>
        </w:rPr>
        <w:t>7.2.6.</w:t>
      </w:r>
      <w:r w:rsidRPr="00FA4A2F">
        <w:rPr>
          <w:b/>
          <w:spacing w:val="-1"/>
        </w:rPr>
        <w:t xml:space="preserve"> В</w:t>
      </w:r>
      <w:r w:rsidR="003A09EF" w:rsidRPr="00FA4A2F">
        <w:rPr>
          <w:b/>
          <w:spacing w:val="-1"/>
        </w:rPr>
        <w:t xml:space="preserve"> случае уменьшения объёма</w:t>
      </w:r>
      <w:r w:rsidRPr="00FA4A2F">
        <w:rPr>
          <w:b/>
          <w:spacing w:val="-1"/>
        </w:rPr>
        <w:t xml:space="preserve"> денежных средств, составляющих цену долевого </w:t>
      </w:r>
      <w:r w:rsidRPr="00FA4A2F">
        <w:rPr>
          <w:b/>
        </w:rPr>
        <w:t>строительства по настоящему Договору (п.</w:t>
      </w:r>
      <w:r w:rsidR="003A09EF" w:rsidRPr="00FA4A2F">
        <w:rPr>
          <w:b/>
        </w:rPr>
        <w:t xml:space="preserve"> 5.1 настоящего Договора), </w:t>
      </w:r>
      <w:r w:rsidRPr="00FA4A2F">
        <w:rPr>
          <w:b/>
        </w:rPr>
        <w:t xml:space="preserve">в связи с обмерами </w:t>
      </w:r>
      <w:r w:rsidR="003A09EF" w:rsidRPr="00FA4A2F">
        <w:rPr>
          <w:b/>
        </w:rPr>
        <w:t xml:space="preserve">Объекта долевого строительства </w:t>
      </w:r>
      <w:r w:rsidRPr="00FA4A2F">
        <w:rPr>
          <w:b/>
          <w:spacing w:val="-1"/>
        </w:rPr>
        <w:t>и уменьшения об</w:t>
      </w:r>
      <w:r w:rsidR="003A09EF" w:rsidRPr="00FA4A2F">
        <w:rPr>
          <w:b/>
          <w:spacing w:val="-1"/>
        </w:rPr>
        <w:t>щей площади, указанной в п. 2.2</w:t>
      </w:r>
      <w:r w:rsidRPr="00FA4A2F">
        <w:rPr>
          <w:b/>
          <w:spacing w:val="-1"/>
        </w:rPr>
        <w:t xml:space="preserve"> настоящего Договора,  Застройщик </w:t>
      </w:r>
      <w:r w:rsidR="00B707E4" w:rsidRPr="00FA4A2F">
        <w:rPr>
          <w:b/>
          <w:spacing w:val="-1"/>
        </w:rPr>
        <w:t xml:space="preserve">в течение 10 (десяти) календарных дней с момента получения письменного заявления от Участника долевого строительства с указанными банковскими реквизитами для перечисления денежных средств </w:t>
      </w:r>
      <w:r w:rsidRPr="00FA4A2F">
        <w:rPr>
          <w:b/>
          <w:spacing w:val="-1"/>
        </w:rPr>
        <w:t>обязан вернуть Участнику долевого строительства излишнюю сумму денежных средств,  в соответствии с п.</w:t>
      </w:r>
      <w:r w:rsidR="003A09EF" w:rsidRPr="00FA4A2F">
        <w:rPr>
          <w:b/>
          <w:spacing w:val="-1"/>
        </w:rPr>
        <w:t xml:space="preserve"> 5.6</w:t>
      </w:r>
      <w:r w:rsidRPr="00FA4A2F">
        <w:rPr>
          <w:b/>
          <w:spacing w:val="-1"/>
        </w:rPr>
        <w:t xml:space="preserve"> Договора </w:t>
      </w:r>
      <w:r w:rsidRPr="00FA4A2F">
        <w:rPr>
          <w:b/>
        </w:rPr>
        <w:t xml:space="preserve">и/или произвести зачет излишне внесенных </w:t>
      </w:r>
      <w:r w:rsidR="00C6563F" w:rsidRPr="00FA4A2F">
        <w:rPr>
          <w:b/>
          <w:spacing w:val="-1"/>
        </w:rPr>
        <w:t>денежных средств в счет</w:t>
      </w:r>
      <w:r w:rsidRPr="00FA4A2F">
        <w:rPr>
          <w:b/>
          <w:spacing w:val="-1"/>
        </w:rPr>
        <w:t xml:space="preserve"> оплаты штрафных санкций, подлежащих уплате Участником долевого </w:t>
      </w:r>
      <w:r w:rsidRPr="00FA4A2F">
        <w:rPr>
          <w:b/>
        </w:rPr>
        <w:t>строительства при нарушении условий настоящего Договора</w:t>
      </w:r>
      <w:r w:rsidRPr="00FA4A2F">
        <w:t>.</w:t>
      </w:r>
    </w:p>
    <w:p w14:paraId="689BDDF2" w14:textId="77777777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spacing w:val="-1"/>
        </w:rPr>
        <w:t xml:space="preserve">7.2.7. Застройщик обеспечивает подключение горячего водоснабжения и работу лифтового </w:t>
      </w:r>
      <w:r w:rsidRPr="00FA4A2F">
        <w:t>оборудования в те</w:t>
      </w:r>
      <w:r w:rsidR="00C6563F" w:rsidRPr="00FA4A2F">
        <w:t>чение 6 (шести) месяцев с даты</w:t>
      </w:r>
      <w:r w:rsidRPr="00FA4A2F">
        <w:t xml:space="preserve"> по</w:t>
      </w:r>
      <w:r w:rsidR="00ED5030" w:rsidRPr="00FA4A2F">
        <w:t>лучения Застройщиком</w:t>
      </w:r>
      <w:r w:rsidRPr="00FA4A2F">
        <w:t xml:space="preserve"> Разрешения на ввод в эксплуатацию Жилого дома.</w:t>
      </w:r>
    </w:p>
    <w:p w14:paraId="3E9E871F" w14:textId="77777777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rFonts w:eastAsia="Calibri"/>
        </w:rPr>
        <w:t xml:space="preserve">7.2.8. Застройщик </w:t>
      </w:r>
      <w:r w:rsidR="00121011" w:rsidRPr="00FA4A2F">
        <w:rPr>
          <w:rFonts w:eastAsia="Calibri"/>
        </w:rPr>
        <w:t>вправе самостоятельно определять</w:t>
      </w:r>
      <w:r w:rsidRPr="00FA4A2F">
        <w:rPr>
          <w:rFonts w:eastAsia="Calibri"/>
        </w:rPr>
        <w:t xml:space="preserve"> порядок расходования денежных средств, получ</w:t>
      </w:r>
      <w:r w:rsidR="00C6563F" w:rsidRPr="00FA4A2F">
        <w:rPr>
          <w:rFonts w:eastAsia="Calibri"/>
        </w:rPr>
        <w:t xml:space="preserve">енных от Участника по Договору, </w:t>
      </w:r>
      <w:r w:rsidRPr="00FA4A2F">
        <w:rPr>
          <w:rFonts w:eastAsia="Calibri"/>
        </w:rPr>
        <w:t xml:space="preserve">совершать все необходимые действия для выполнения обязательств по настоящему Договору, в том числе привлекать третьих лиц (подрядчиков) для выполнения работ по строительству (созданию) </w:t>
      </w:r>
      <w:r w:rsidR="00C6563F" w:rsidRPr="00FA4A2F">
        <w:rPr>
          <w:rFonts w:eastAsia="Calibri"/>
        </w:rPr>
        <w:t>Ж</w:t>
      </w:r>
      <w:r w:rsidRPr="00FA4A2F">
        <w:rPr>
          <w:rFonts w:eastAsia="Calibri"/>
        </w:rPr>
        <w:t xml:space="preserve">илого дома, заключать любые необходимые сделки и договоры, в том числе, связанные с привлечением денежных средств для строительства (создания) </w:t>
      </w:r>
      <w:r w:rsidR="00C6563F" w:rsidRPr="00FA4A2F">
        <w:rPr>
          <w:rFonts w:eastAsia="Calibri"/>
        </w:rPr>
        <w:t>Ж</w:t>
      </w:r>
      <w:r w:rsidRPr="00FA4A2F">
        <w:rPr>
          <w:rFonts w:eastAsia="Calibri"/>
        </w:rPr>
        <w:t>илого дома, вносить изменения в проектную документацию в порядке, установленном действующим законодательством РФ.</w:t>
      </w:r>
    </w:p>
    <w:p w14:paraId="62B293EA" w14:textId="77777777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rFonts w:eastAsia="Calibri"/>
        </w:rPr>
        <w:t>7.2.9. Застройщик в</w:t>
      </w:r>
      <w:r w:rsidR="00C6563F" w:rsidRPr="00FA4A2F">
        <w:rPr>
          <w:rFonts w:eastAsia="Calibri"/>
        </w:rPr>
        <w:t xml:space="preserve">праве самостоятельно </w:t>
      </w:r>
      <w:r w:rsidR="009A3980" w:rsidRPr="00FA4A2F">
        <w:rPr>
          <w:rFonts w:eastAsia="Calibri"/>
        </w:rPr>
        <w:t xml:space="preserve">без уведомления Участника долевого строительства </w:t>
      </w:r>
      <w:r w:rsidR="00C6563F" w:rsidRPr="00FA4A2F">
        <w:rPr>
          <w:rFonts w:eastAsia="Calibri"/>
        </w:rPr>
        <w:t>вносить в п</w:t>
      </w:r>
      <w:r w:rsidRPr="00FA4A2F">
        <w:rPr>
          <w:rFonts w:eastAsia="Calibri"/>
        </w:rPr>
        <w:t xml:space="preserve">роект </w:t>
      </w:r>
      <w:r w:rsidR="00C6563F" w:rsidRPr="00FA4A2F">
        <w:rPr>
          <w:rFonts w:eastAsia="Calibri"/>
        </w:rPr>
        <w:t>Жилого дома и (</w:t>
      </w:r>
      <w:r w:rsidRPr="00FA4A2F">
        <w:rPr>
          <w:rFonts w:eastAsia="Calibri"/>
        </w:rPr>
        <w:t>или</w:t>
      </w:r>
      <w:r w:rsidR="00C6563F" w:rsidRPr="00FA4A2F">
        <w:rPr>
          <w:rFonts w:eastAsia="Calibri"/>
        </w:rPr>
        <w:t>)</w:t>
      </w:r>
      <w:r w:rsidRPr="00FA4A2F">
        <w:rPr>
          <w:rFonts w:eastAsia="Calibri"/>
        </w:rPr>
        <w:t xml:space="preserve"> Объект долевого строительства архитектурные, структурные изменения, а также заменить строительные материалы или оборудование, указанные в проектной документации, на эквивалентные по качеству строительные материалы или оборудование, при условии, что по завершени</w:t>
      </w:r>
      <w:r w:rsidR="00C6563F" w:rsidRPr="00FA4A2F">
        <w:rPr>
          <w:rFonts w:eastAsia="Calibri"/>
        </w:rPr>
        <w:t>ю</w:t>
      </w:r>
      <w:r w:rsidRPr="00FA4A2F">
        <w:rPr>
          <w:rFonts w:eastAsia="Calibri"/>
        </w:rPr>
        <w:t xml:space="preserve"> строительства </w:t>
      </w:r>
      <w:r w:rsidR="00C6563F" w:rsidRPr="00FA4A2F">
        <w:rPr>
          <w:rFonts w:eastAsia="Calibri"/>
        </w:rPr>
        <w:t>Ж</w:t>
      </w:r>
      <w:r w:rsidRPr="00FA4A2F">
        <w:rPr>
          <w:rFonts w:eastAsia="Calibri"/>
        </w:rPr>
        <w:t>илой дом в целом и Объект долевого строительства в частности будут отвечать требованиям проектной документации, настоящему Договору и действующим нормативам.</w:t>
      </w:r>
    </w:p>
    <w:p w14:paraId="77E1682C" w14:textId="77777777" w:rsidR="00EF263A" w:rsidRPr="00FA4A2F" w:rsidRDefault="00EF263A" w:rsidP="003B40B0">
      <w:pPr>
        <w:ind w:left="-567"/>
        <w:contextualSpacing/>
        <w:jc w:val="both"/>
        <w:rPr>
          <w:b/>
          <w:bCs/>
          <w:spacing w:val="-3"/>
        </w:rPr>
      </w:pPr>
      <w:r w:rsidRPr="00FA4A2F">
        <w:rPr>
          <w:rFonts w:eastAsia="Calibri"/>
        </w:rPr>
        <w:t xml:space="preserve">7.2.10. Застройщик вправе удерживать Объект долевого строительства, подлежащий передаче Участнику и не передавать его последнему до момента исполнения Участником своего обязательства по оплате </w:t>
      </w:r>
      <w:r w:rsidR="009A3980" w:rsidRPr="00FA4A2F">
        <w:rPr>
          <w:rFonts w:eastAsia="Calibri"/>
        </w:rPr>
        <w:t>Ц</w:t>
      </w:r>
      <w:r w:rsidRPr="00FA4A2F">
        <w:rPr>
          <w:rFonts w:eastAsia="Calibri"/>
        </w:rPr>
        <w:t xml:space="preserve">ены Договора в случае, если в срок, предусмотренный Договором для передачи Застройщиком Объекта долевого строительства </w:t>
      </w:r>
      <w:proofErr w:type="gramStart"/>
      <w:r w:rsidRPr="00FA4A2F">
        <w:rPr>
          <w:rFonts w:eastAsia="Calibri"/>
        </w:rPr>
        <w:t>у Участника</w:t>
      </w:r>
      <w:proofErr w:type="gramEnd"/>
      <w:r w:rsidRPr="00FA4A2F">
        <w:rPr>
          <w:rFonts w:eastAsia="Calibri"/>
        </w:rPr>
        <w:t xml:space="preserve"> имеется просроченная задолженность по Договору</w:t>
      </w:r>
      <w:r w:rsidR="00C6563F" w:rsidRPr="00FA4A2F">
        <w:rPr>
          <w:b/>
          <w:bCs/>
          <w:spacing w:val="-3"/>
        </w:rPr>
        <w:t>.</w:t>
      </w:r>
    </w:p>
    <w:p w14:paraId="1D665CF8" w14:textId="77777777" w:rsidR="00C6563F" w:rsidRPr="00FA4A2F" w:rsidRDefault="00EF263A" w:rsidP="00FA4A2F">
      <w:pPr>
        <w:shd w:val="clear" w:color="auto" w:fill="FFFFFF"/>
        <w:tabs>
          <w:tab w:val="left" w:pos="1133"/>
        </w:tabs>
        <w:spacing w:before="5" w:line="276" w:lineRule="auto"/>
        <w:ind w:right="14"/>
        <w:jc w:val="center"/>
        <w:rPr>
          <w:b/>
          <w:bCs/>
          <w:spacing w:val="-3"/>
        </w:rPr>
      </w:pPr>
      <w:r w:rsidRPr="00FA4A2F">
        <w:rPr>
          <w:b/>
          <w:bCs/>
          <w:spacing w:val="-3"/>
        </w:rPr>
        <w:t xml:space="preserve">8. </w:t>
      </w:r>
      <w:r w:rsidR="00516295" w:rsidRPr="00FA4A2F">
        <w:rPr>
          <w:b/>
          <w:bCs/>
          <w:spacing w:val="-3"/>
        </w:rPr>
        <w:t>Гарантийный срок</w:t>
      </w:r>
    </w:p>
    <w:p w14:paraId="7B0948AB" w14:textId="77777777" w:rsidR="00C6563F" w:rsidRPr="00FA4A2F" w:rsidRDefault="00EF263A" w:rsidP="003B40B0">
      <w:pPr>
        <w:ind w:left="-567" w:firstLine="708"/>
        <w:jc w:val="both"/>
        <w:rPr>
          <w:b/>
          <w:bCs/>
          <w:spacing w:val="-3"/>
        </w:rPr>
      </w:pPr>
      <w:r w:rsidRPr="00FA4A2F">
        <w:rPr>
          <w:bCs/>
          <w:spacing w:val="-3"/>
        </w:rPr>
        <w:t>8.1</w:t>
      </w:r>
      <w:r w:rsidRPr="00FA4A2F">
        <w:rPr>
          <w:b/>
          <w:bCs/>
          <w:spacing w:val="-3"/>
        </w:rPr>
        <w:t xml:space="preserve">. </w:t>
      </w:r>
      <w:r w:rsidRPr="00FA4A2F">
        <w:rPr>
          <w:rFonts w:eastAsia="Calibri"/>
        </w:rPr>
        <w:t>Качество Объекта долевого строительства, который будет передан Участнику Застройщиком по настоящему Договору, должно соответствовать условиям настоящего Договора, требованиям СНиП,</w:t>
      </w:r>
      <w:r w:rsidR="00E370D1" w:rsidRPr="00FA4A2F">
        <w:rPr>
          <w:rFonts w:eastAsia="Calibri"/>
        </w:rPr>
        <w:t xml:space="preserve"> СП, ГОСТ,</w:t>
      </w:r>
      <w:r w:rsidRPr="00FA4A2F">
        <w:rPr>
          <w:rFonts w:eastAsia="Calibri"/>
        </w:rPr>
        <w:t xml:space="preserve"> проектной документации.</w:t>
      </w:r>
    </w:p>
    <w:p w14:paraId="2E35B944" w14:textId="77777777" w:rsidR="00EF263A" w:rsidRPr="00FA4A2F" w:rsidRDefault="00EF263A" w:rsidP="003B40B0">
      <w:pPr>
        <w:ind w:left="-567" w:firstLine="708"/>
        <w:jc w:val="both"/>
        <w:rPr>
          <w:b/>
          <w:bCs/>
          <w:spacing w:val="-3"/>
        </w:rPr>
      </w:pPr>
      <w:r w:rsidRPr="00FA4A2F">
        <w:rPr>
          <w:spacing w:val="-3"/>
        </w:rPr>
        <w:t>8.2.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</w:t>
      </w:r>
      <w:r w:rsidRPr="00FA4A2F">
        <w:rPr>
          <w:bCs/>
          <w:spacing w:val="-3"/>
        </w:rPr>
        <w:t xml:space="preserve">(пять) лет. Указанные гарантийные сроки исчисляются со дня передачи Объекта долевого строительства. </w:t>
      </w:r>
    </w:p>
    <w:p w14:paraId="5E1123D1" w14:textId="77777777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 xml:space="preserve">Гарантийный срок на технологическое и инженерное оборудование, входящее в состав передаваемого </w:t>
      </w:r>
      <w:r w:rsidR="00C6563F" w:rsidRPr="00FA4A2F">
        <w:rPr>
          <w:rFonts w:eastAsia="Calibri"/>
        </w:rPr>
        <w:t>У</w:t>
      </w:r>
      <w:r w:rsidRPr="00FA4A2F">
        <w:rPr>
          <w:rFonts w:eastAsia="Calibri"/>
        </w:rPr>
        <w:t xml:space="preserve">частникам долевого строительства </w:t>
      </w:r>
      <w:r w:rsidR="00C6563F" w:rsidRPr="00FA4A2F">
        <w:rPr>
          <w:rFonts w:eastAsia="Calibri"/>
        </w:rPr>
        <w:t>О</w:t>
      </w:r>
      <w:r w:rsidRPr="00FA4A2F">
        <w:rPr>
          <w:rFonts w:eastAsia="Calibri"/>
        </w:rPr>
        <w:t xml:space="preserve">бъекта долевого строительства, устанавливается </w:t>
      </w:r>
      <w:r w:rsidR="00C6563F" w:rsidRPr="00FA4A2F">
        <w:rPr>
          <w:rFonts w:eastAsia="Calibri"/>
        </w:rPr>
        <w:t xml:space="preserve">на срок в </w:t>
      </w:r>
      <w:r w:rsidRPr="00FA4A2F">
        <w:rPr>
          <w:rFonts w:eastAsia="Calibri"/>
        </w:rPr>
        <w:t>3(три) года,</w:t>
      </w:r>
      <w:r w:rsidRPr="00FA4A2F">
        <w:rPr>
          <w:rFonts w:eastAsia="Calibri"/>
          <w:lang w:eastAsia="en-US"/>
        </w:rPr>
        <w:t xml:space="preserve"> но не более срока, установленного производителем на оборудование и материалы.</w:t>
      </w:r>
      <w:r w:rsidRPr="00FA4A2F">
        <w:rPr>
          <w:rFonts w:eastAsia="Calibri"/>
        </w:rPr>
        <w:t xml:space="preserve"> Указанный гарантийный срок исчисляется со дня подписания первого передаточного акта или иного документа о передаче </w:t>
      </w:r>
      <w:r w:rsidR="00C6563F" w:rsidRPr="00FA4A2F">
        <w:rPr>
          <w:rFonts w:eastAsia="Calibri"/>
        </w:rPr>
        <w:t>О</w:t>
      </w:r>
      <w:r w:rsidRPr="00FA4A2F">
        <w:rPr>
          <w:rFonts w:eastAsia="Calibri"/>
        </w:rPr>
        <w:t>бъекта долевого строительства.</w:t>
      </w:r>
    </w:p>
    <w:p w14:paraId="5297F905" w14:textId="77777777" w:rsidR="00EF263A" w:rsidRPr="00FA4A2F" w:rsidRDefault="00EF263A" w:rsidP="003B40B0">
      <w:pPr>
        <w:autoSpaceDE/>
        <w:autoSpaceDN/>
        <w:adjustRightInd/>
        <w:ind w:left="-567" w:firstLine="708"/>
        <w:jc w:val="both"/>
        <w:rPr>
          <w:rFonts w:eastAsia="Calibri"/>
          <w:lang w:eastAsia="en-US"/>
        </w:rPr>
      </w:pPr>
      <w:r w:rsidRPr="00FA4A2F">
        <w:rPr>
          <w:rFonts w:eastAsia="Calibri"/>
        </w:rPr>
        <w:t>Все обнаруженные в течение гарантийного срока недостатки, которые не могли быть выявлены при осмотре Объекта долевого строительства и подписании Акта приема-передачи, должны быть устранены Застройщиком самостоятельно или с привлечением иных лиц в течение 45 календарных дней с момента письменного</w:t>
      </w:r>
      <w:r w:rsidR="00052406" w:rsidRPr="00FA4A2F">
        <w:rPr>
          <w:rFonts w:eastAsia="Calibri"/>
        </w:rPr>
        <w:t xml:space="preserve"> почтового</w:t>
      </w:r>
      <w:r w:rsidRPr="00FA4A2F">
        <w:rPr>
          <w:rFonts w:eastAsia="Calibri"/>
        </w:rPr>
        <w:t xml:space="preserve"> уведомления Застройщика Участником долевого строительства об этих недостатках.</w:t>
      </w:r>
    </w:p>
    <w:p w14:paraId="2B390477" w14:textId="77777777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  <w:lang w:eastAsia="en-US"/>
        </w:rPr>
        <w:t xml:space="preserve">8.3. </w:t>
      </w:r>
      <w:r w:rsidRPr="00FA4A2F">
        <w:rPr>
          <w:rFonts w:eastAsia="Calibri"/>
        </w:rPr>
        <w:t>Застройщик вправе при невыполнении Участником п. 7.1.8 настоящего Договора не исполнять гарантийные обязательства, в порядке, предусмотренном п.7 ст.7 Федерального закона «Об участии в долевом строительстве многоквартирных домов и иных объектов недвижимости и о внесении изменений в нек</w:t>
      </w:r>
      <w:r w:rsidR="00C6563F" w:rsidRPr="00FA4A2F">
        <w:rPr>
          <w:rFonts w:eastAsia="Calibri"/>
        </w:rPr>
        <w:t>оторые законодательные акты РФ» от 30.12.2004 г. № 214-ФЗ.</w:t>
      </w:r>
    </w:p>
    <w:p w14:paraId="456D264B" w14:textId="77777777" w:rsidR="009F2EED" w:rsidRPr="00FA4A2F" w:rsidRDefault="009F2EED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3"/>
        </w:rPr>
        <w:t xml:space="preserve">8.4. </w:t>
      </w:r>
      <w:r w:rsidRPr="00FA4A2F">
        <w:rPr>
          <w:rFonts w:eastAsia="Calibri"/>
          <w:lang w:eastAsia="en-US"/>
        </w:rPr>
        <w:t>При передаче Объекта долевого строительства застройщик передает Участнику инструкцию по эксплуатации, содержащую необходимую информацию о правилах и об условиях эффективного и безопасного использования Объекта долевого строительства, сроке его службы и входящих в его состав элементов отделки, в случае ее выполнения, систем инженерно-технического обеспечения, конструктивных элементов, изделий.</w:t>
      </w:r>
    </w:p>
    <w:p w14:paraId="0762D5A7" w14:textId="77777777" w:rsidR="009F2EED" w:rsidRPr="00FA4A2F" w:rsidRDefault="009F2EED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3"/>
        </w:rPr>
        <w:t xml:space="preserve">8.5. </w:t>
      </w:r>
      <w:r w:rsidRPr="00FA4A2F">
        <w:rPr>
          <w:rFonts w:eastAsia="Calibri"/>
          <w:lang w:eastAsia="en-US"/>
        </w:rPr>
        <w:t xml:space="preserve">Застройщик не несет ответственности за недостатки (дефекты) Объекта долевого строительства, </w:t>
      </w:r>
      <w:r w:rsidRPr="00FA4A2F">
        <w:rPr>
          <w:rFonts w:eastAsia="Calibri"/>
          <w:lang w:eastAsia="en-US"/>
        </w:rPr>
        <w:lastRenderedPageBreak/>
        <w:t>обнаруженные в течение гарантийного срока, если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иных обязательных требований к процессу эксплуатации проведенного самим Участником или привлеченными им третьими лицами.</w:t>
      </w:r>
    </w:p>
    <w:p w14:paraId="75AB294D" w14:textId="77777777" w:rsidR="00FF0A8D" w:rsidRPr="00FA4A2F" w:rsidRDefault="00FF0A8D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>8.6. Застройщик</w:t>
      </w:r>
      <w:r w:rsidR="009F2EED" w:rsidRPr="00FA4A2F">
        <w:rPr>
          <w:spacing w:val="-3"/>
        </w:rPr>
        <w:t xml:space="preserve"> не несет ответственности по гарантийному ремонту отделки помещений и инженерных сетей общедомового назначения, в случае обнаружения дефектов и поломок, вызванных повреждением сетей, стен, потолков в результате подъема и вывоза строительных материалов, мусора, мебели, прочих габаритных вещей, а также в случае умышленного причинения ущерба общедомовым помещениям собственниками Объектов долевого строительства или третьими лицами.</w:t>
      </w:r>
    </w:p>
    <w:p w14:paraId="425C73AC" w14:textId="77777777" w:rsidR="00FF0A8D" w:rsidRPr="00FA4A2F" w:rsidRDefault="00516295" w:rsidP="003B40B0">
      <w:pPr>
        <w:shd w:val="clear" w:color="auto" w:fill="FFFFFF"/>
        <w:tabs>
          <w:tab w:val="left" w:pos="1133"/>
        </w:tabs>
        <w:spacing w:before="5" w:line="276" w:lineRule="auto"/>
        <w:ind w:left="-567" w:right="14"/>
        <w:jc w:val="center"/>
        <w:rPr>
          <w:b/>
          <w:bCs/>
          <w:spacing w:val="-3"/>
        </w:rPr>
      </w:pPr>
      <w:r w:rsidRPr="00FA4A2F">
        <w:rPr>
          <w:b/>
          <w:bCs/>
          <w:spacing w:val="-3"/>
        </w:rPr>
        <w:t>9. Уступка прав по договору</w:t>
      </w:r>
    </w:p>
    <w:p w14:paraId="6FCE5B55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 xml:space="preserve">9.1.  Уступка Участником долевого строительства прав требований по Договору допускается только после уплаты им </w:t>
      </w:r>
      <w:r w:rsidR="006C1A28" w:rsidRPr="00FA4A2F">
        <w:rPr>
          <w:spacing w:val="-3"/>
        </w:rPr>
        <w:t>Ц</w:t>
      </w:r>
      <w:r w:rsidRPr="00FA4A2F">
        <w:rPr>
          <w:spacing w:val="-3"/>
        </w:rPr>
        <w:t xml:space="preserve">ены Договора или одновременно с переводом долга на нового </w:t>
      </w:r>
      <w:r w:rsidR="00FF0A8D" w:rsidRPr="00FA4A2F">
        <w:rPr>
          <w:spacing w:val="-3"/>
        </w:rPr>
        <w:t>У</w:t>
      </w:r>
      <w:r w:rsidRPr="00FA4A2F">
        <w:rPr>
          <w:spacing w:val="-3"/>
        </w:rPr>
        <w:t>частника долевого строительства в порядке, установленном Гражданским</w:t>
      </w:r>
      <w:r w:rsidR="00FF0A8D" w:rsidRPr="00FA4A2F">
        <w:rPr>
          <w:spacing w:val="-3"/>
        </w:rPr>
        <w:t xml:space="preserve"> кодексом Российской Федерации.</w:t>
      </w:r>
    </w:p>
    <w:p w14:paraId="5A92C184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 xml:space="preserve">9.2.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Акта приема-передачи </w:t>
      </w:r>
      <w:r w:rsidR="00FF0A8D" w:rsidRPr="00FA4A2F">
        <w:rPr>
          <w:rFonts w:eastAsia="Calibri"/>
          <w:lang w:eastAsia="en-US"/>
        </w:rPr>
        <w:t>Объекта долевого строительства</w:t>
      </w:r>
      <w:r w:rsidRPr="00FA4A2F">
        <w:rPr>
          <w:spacing w:val="-3"/>
        </w:rPr>
        <w:t>.</w:t>
      </w:r>
    </w:p>
    <w:p w14:paraId="4B16C589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 xml:space="preserve">9.3. После уплаты Участником </w:t>
      </w:r>
      <w:r w:rsidR="00400B2F" w:rsidRPr="00FA4A2F">
        <w:rPr>
          <w:spacing w:val="-3"/>
        </w:rPr>
        <w:t>Ц</w:t>
      </w:r>
      <w:r w:rsidRPr="00FA4A2F">
        <w:rPr>
          <w:spacing w:val="-3"/>
        </w:rPr>
        <w:t xml:space="preserve">ены </w:t>
      </w:r>
      <w:r w:rsidR="00FF0A8D" w:rsidRPr="00FA4A2F">
        <w:rPr>
          <w:spacing w:val="-3"/>
        </w:rPr>
        <w:t xml:space="preserve">Договора, </w:t>
      </w:r>
      <w:r w:rsidRPr="00FA4A2F">
        <w:rPr>
          <w:spacing w:val="-3"/>
        </w:rPr>
        <w:t>согласия Застройщика на уступку не требуется. В этом случае Участник</w:t>
      </w:r>
      <w:r w:rsidR="00FF0A8D" w:rsidRPr="00FA4A2F">
        <w:rPr>
          <w:spacing w:val="-3"/>
        </w:rPr>
        <w:t xml:space="preserve"> долевого строительства</w:t>
      </w:r>
      <w:r w:rsidRPr="00FA4A2F">
        <w:rPr>
          <w:spacing w:val="-3"/>
        </w:rPr>
        <w:t xml:space="preserve"> обязан письменно уведомить Застройщика о состоявшейся уступке с предоставлением копии Договора уступки в срок не позднее, чем 5 (пять) рабочих дней с момента ее совершения.</w:t>
      </w:r>
    </w:p>
    <w:p w14:paraId="43A4F7C7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>9.4. Уступка прав по настоящему Договору подлежит государственной регистрации в Едином государственном реестр</w:t>
      </w:r>
      <w:r w:rsidR="00FF0A8D" w:rsidRPr="00FA4A2F">
        <w:rPr>
          <w:spacing w:val="-3"/>
        </w:rPr>
        <w:t>е прав на недвижимое имущество.</w:t>
      </w:r>
    </w:p>
    <w:p w14:paraId="2AC2736C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>9.5. В случае передачи Участником прав кредитора третьему лицу, у Застройщика не возникает обязанности по возврату Участнику денежных средств, полученных от него до передачи последним прав кредитора третьему лицу. Застройщик не обязан выплачивать Участнику неустойку (штрафы, пени) и не обязан возмещать Участнику убытки, если до передачи Участником прав кредитора третьему лицу у Застройщика не возн</w:t>
      </w:r>
      <w:r w:rsidR="00FF0A8D" w:rsidRPr="00FA4A2F">
        <w:rPr>
          <w:spacing w:val="-3"/>
        </w:rPr>
        <w:t>икло таких обязанностей.</w:t>
      </w:r>
    </w:p>
    <w:p w14:paraId="00D2BFD1" w14:textId="77777777" w:rsidR="00516295" w:rsidRDefault="00516295" w:rsidP="00FA4A2F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>9.6. Требование Участника в возврате ему денежных средств в связи с передачей прав кредитора третьему лицу признается односторонним отказом от исполнения настоящего Договора.</w:t>
      </w:r>
    </w:p>
    <w:p w14:paraId="301576A4" w14:textId="77777777" w:rsidR="00941E0F" w:rsidRPr="00FA4A2F" w:rsidRDefault="00941E0F" w:rsidP="00FA4A2F">
      <w:pPr>
        <w:ind w:left="-567" w:firstLine="708"/>
        <w:jc w:val="both"/>
        <w:rPr>
          <w:spacing w:val="-3"/>
        </w:rPr>
      </w:pPr>
    </w:p>
    <w:p w14:paraId="42753085" w14:textId="77777777" w:rsidR="00FF0A8D" w:rsidRPr="00FA4A2F" w:rsidRDefault="00516295" w:rsidP="00FA4A2F">
      <w:pPr>
        <w:shd w:val="clear" w:color="auto" w:fill="FFFFFF"/>
        <w:spacing w:before="110" w:line="276" w:lineRule="auto"/>
        <w:ind w:left="14"/>
        <w:contextualSpacing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10.  Ответственность сторон</w:t>
      </w:r>
    </w:p>
    <w:p w14:paraId="24D33379" w14:textId="77777777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2"/>
        </w:rPr>
        <w:t xml:space="preserve">10.1. </w:t>
      </w:r>
      <w:r w:rsidRPr="00FA4A2F">
        <w:rPr>
          <w:rFonts w:eastAsia="Calibri"/>
        </w:rPr>
        <w:t xml:space="preserve">Сторона </w:t>
      </w:r>
      <w:r w:rsidR="00FF0A8D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оговора, имущественные интересы которой нарушены в результате неисполнения или ненадлежащего исполнения обязательств по </w:t>
      </w:r>
      <w:r w:rsidR="00FF0A8D" w:rsidRPr="00FA4A2F">
        <w:rPr>
          <w:rFonts w:eastAsia="Calibri"/>
        </w:rPr>
        <w:t>Д</w:t>
      </w:r>
      <w:r w:rsidRPr="00FA4A2F">
        <w:rPr>
          <w:rFonts w:eastAsia="Calibri"/>
        </w:rPr>
        <w:t>оговору другой стороной, вправе требовать полного возмещения причиненных ей этой стороной убытков.</w:t>
      </w:r>
    </w:p>
    <w:p w14:paraId="556A8053" w14:textId="77777777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10.2. По всем вопросам, не нашедшим своего решения в тексте и условиях настоящего Договора,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71C9C20C" w14:textId="77777777" w:rsidR="00FF0A8D" w:rsidRPr="00FA4A2F" w:rsidRDefault="00EF263A" w:rsidP="003B40B0">
      <w:pPr>
        <w:ind w:left="-567" w:firstLine="708"/>
        <w:jc w:val="both"/>
      </w:pPr>
      <w:r w:rsidRPr="00FA4A2F">
        <w:rPr>
          <w:spacing w:val="-1"/>
        </w:rPr>
        <w:t xml:space="preserve">10.3. </w:t>
      </w:r>
      <w:r w:rsidRPr="00FA4A2F">
        <w:rPr>
          <w:rFonts w:eastAsia="Calibri"/>
        </w:rPr>
        <w:t xml:space="preserve">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размере, установленном действующим законодательством, если иной размер неустойки не установлен настоящим Договором. </w:t>
      </w:r>
    </w:p>
    <w:p w14:paraId="642634A7" w14:textId="77777777" w:rsidR="00FF0A8D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t xml:space="preserve">10.4. В случае систематического нарушения Участником долевого строительства сроков внесения платежей, Застройщик вправе предъявить требование о расторжении настоящего Договора, в соответствии с Федеральным законом «Об участии в долевом строительстве </w:t>
      </w:r>
      <w:r w:rsidRPr="00FA4A2F">
        <w:rPr>
          <w:spacing w:val="-1"/>
        </w:rPr>
        <w:t xml:space="preserve">многоквартирных домов и иных объектов недвижимости и о внесении изменений в некоторые </w:t>
      </w:r>
      <w:r w:rsidRPr="00FA4A2F">
        <w:t>законодательные акты РФ» от 30.12.2004 г. № 214-ФЗ.</w:t>
      </w:r>
    </w:p>
    <w:p w14:paraId="28BED2E5" w14:textId="77777777" w:rsidR="00FF0A8D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4"/>
        </w:rPr>
        <w:t xml:space="preserve">10.5. </w:t>
      </w:r>
      <w:r w:rsidRPr="00FA4A2F">
        <w:t>В случае нарушения Участником долевого строительства обязательств,</w:t>
      </w:r>
      <w:r w:rsidRPr="00FA4A2F">
        <w:br/>
      </w:r>
      <w:r w:rsidRPr="00FA4A2F">
        <w:rPr>
          <w:spacing w:val="-1"/>
        </w:rPr>
        <w:t xml:space="preserve">предусмотренных п. 7.1.8 настоящего Договора, Участник долевого строительства </w:t>
      </w:r>
      <w:proofErr w:type="gramStart"/>
      <w:r w:rsidRPr="00FA4A2F">
        <w:rPr>
          <w:spacing w:val="-1"/>
        </w:rPr>
        <w:t xml:space="preserve">оплачивает  </w:t>
      </w:r>
      <w:r w:rsidRPr="00FA4A2F">
        <w:t>стоимость</w:t>
      </w:r>
      <w:proofErr w:type="gramEnd"/>
      <w:r w:rsidRPr="00FA4A2F">
        <w:t xml:space="preserve">  восстановительных работ и штраф в размере 20% (двадцати процентов) от стоимости этих работ,  в течение одного месяца с момента получения соответствующего </w:t>
      </w:r>
      <w:r w:rsidRPr="00FA4A2F">
        <w:rPr>
          <w:spacing w:val="-1"/>
        </w:rPr>
        <w:t xml:space="preserve">требования. </w:t>
      </w:r>
      <w:proofErr w:type="gramStart"/>
      <w:r w:rsidRPr="00FA4A2F">
        <w:rPr>
          <w:spacing w:val="-1"/>
        </w:rPr>
        <w:t>При этом,</w:t>
      </w:r>
      <w:proofErr w:type="gramEnd"/>
      <w:r w:rsidRPr="00FA4A2F">
        <w:rPr>
          <w:spacing w:val="-1"/>
        </w:rPr>
        <w:t xml:space="preserve"> согласие Участника долевого строительства на проведение Застройщиком </w:t>
      </w:r>
      <w:r w:rsidRPr="00FA4A2F">
        <w:t>восстановительных работ не требуется.</w:t>
      </w:r>
    </w:p>
    <w:p w14:paraId="3BAD6812" w14:textId="77777777" w:rsidR="00FF0A8D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 xml:space="preserve">10.6. В случае нарушения предусмотренного </w:t>
      </w:r>
      <w:r w:rsidR="00FF0A8D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оговором срока передачи Участнику объекта долевого строительства Застройщик уплачивает Участнику неустойку (пени) в размере одной трехсотой </w:t>
      </w:r>
      <w:hyperlink r:id="rId9" w:history="1">
        <w:r w:rsidRPr="00FA4A2F">
          <w:rPr>
            <w:rFonts w:eastAsia="Calibri"/>
          </w:rPr>
          <w:t>ставки рефинансирования</w:t>
        </w:r>
      </w:hyperlink>
      <w:r w:rsidRPr="00FA4A2F">
        <w:rPr>
          <w:rFonts w:eastAsia="Calibri"/>
        </w:rPr>
        <w:t xml:space="preserve"> Центрального банка Российской Федерации, действующей на день исполнения обязательства, от </w:t>
      </w:r>
      <w:r w:rsidR="00FF0A8D" w:rsidRPr="00FA4A2F">
        <w:rPr>
          <w:rFonts w:eastAsia="Calibri"/>
        </w:rPr>
        <w:t>ц</w:t>
      </w:r>
      <w:r w:rsidRPr="00FA4A2F">
        <w:rPr>
          <w:rFonts w:eastAsia="Calibri"/>
        </w:rPr>
        <w:t>ены Договора за каждый день просрочки. Если Участником является гражданин, предусмотренная настоящим пунктом неустойка (пени) уплачивается Застройщиком в двойном размере.</w:t>
      </w:r>
    </w:p>
    <w:p w14:paraId="067E3BF5" w14:textId="77777777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t xml:space="preserve">10.7. В случае одностороннего отказа Участника долевого строительства от исполнения Договора, когда такой отказ не связан с нарушением Застройщиком своих обязательств по настоящему Договору, Застройщик возвращает Участнику долевого </w:t>
      </w:r>
      <w:r w:rsidR="004D388D" w:rsidRPr="00FA4A2F">
        <w:t>строительства,</w:t>
      </w:r>
      <w:r w:rsidRPr="00FA4A2F">
        <w:t xml:space="preserve"> полученные от последнего денежные средств</w:t>
      </w:r>
      <w:r w:rsidR="00451578" w:rsidRPr="00FA4A2F">
        <w:t>а за вычетом штрафа в размере 6</w:t>
      </w:r>
      <w:r w:rsidRPr="00FA4A2F">
        <w:t xml:space="preserve">% </w:t>
      </w:r>
      <w:r w:rsidR="00451578" w:rsidRPr="00FA4A2F">
        <w:t>(шести</w:t>
      </w:r>
      <w:r w:rsidR="0038670C" w:rsidRPr="00FA4A2F">
        <w:t xml:space="preserve">) </w:t>
      </w:r>
      <w:proofErr w:type="spellStart"/>
      <w:r w:rsidR="00451578" w:rsidRPr="00FA4A2F">
        <w:t>п</w:t>
      </w:r>
      <w:r w:rsidR="0038670C" w:rsidRPr="00FA4A2F">
        <w:t>роцентов</w:t>
      </w:r>
      <w:r w:rsidRPr="00FA4A2F">
        <w:t>от</w:t>
      </w:r>
      <w:proofErr w:type="spellEnd"/>
      <w:r w:rsidRPr="00FA4A2F">
        <w:t xml:space="preserve"> цены Договора, а также за вычетом убытков, вызванных поиском Застройщиком нового Участника долевого строительства, с учетом времени, необходимого для соответствующих действий.</w:t>
      </w:r>
    </w:p>
    <w:p w14:paraId="33CEC912" w14:textId="77777777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proofErr w:type="gramStart"/>
      <w:r w:rsidRPr="00FA4A2F">
        <w:t>В указанном случае,</w:t>
      </w:r>
      <w:proofErr w:type="gramEnd"/>
      <w:r w:rsidRPr="00FA4A2F">
        <w:t xml:space="preserve"> возврат денежных средств Участнику долевого строительства производится только в том случае, когда Застройщик получит денежные средства от нового Участника долевого строительства. Застройщик обязан возвратить Участнику долевого строительства денежные средства не позднее </w:t>
      </w:r>
      <w:r w:rsidR="0038670C" w:rsidRPr="00FA4A2F">
        <w:t>3 (</w:t>
      </w:r>
      <w:r w:rsidRPr="00FA4A2F">
        <w:t>тр</w:t>
      </w:r>
      <w:r w:rsidR="00C50101" w:rsidRPr="00FA4A2F">
        <w:t>ех</w:t>
      </w:r>
      <w:r w:rsidR="0038670C" w:rsidRPr="00FA4A2F">
        <w:t>) рабочих</w:t>
      </w:r>
      <w:r w:rsidRPr="00FA4A2F">
        <w:t xml:space="preserve"> дней с момента получения таких средств, за вычетом убытков и штрафа.</w:t>
      </w:r>
    </w:p>
    <w:p w14:paraId="1F0491AE" w14:textId="77777777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t>Если для покрытия убытков Застройщика, а равно для выплаты штрафа, недостаточно денежных средств Участника долевого строительства, ранее переданных Застройщику, то Участник долевого строительства обязан возместить Застройщику эту непокрытую часть убытков, а также произвести выплату штрафа.</w:t>
      </w:r>
    </w:p>
    <w:p w14:paraId="0D558765" w14:textId="77777777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lastRenderedPageBreak/>
        <w:t xml:space="preserve">10.8. Все штрафы и пени по настоящему Договору, если не оговорено иное, начисляются и взыскиваются </w:t>
      </w:r>
      <w:r w:rsidR="00923028" w:rsidRPr="00FA4A2F">
        <w:t xml:space="preserve">вне зависимости от даты </w:t>
      </w:r>
      <w:r w:rsidRPr="00FA4A2F">
        <w:t xml:space="preserve">подписания Акта приема-передачи </w:t>
      </w:r>
      <w:r w:rsidR="00451578" w:rsidRPr="00FA4A2F">
        <w:rPr>
          <w:rFonts w:eastAsia="Calibri"/>
          <w:lang w:eastAsia="en-US"/>
        </w:rPr>
        <w:t>Объекта долевого строительства</w:t>
      </w:r>
      <w:r w:rsidR="00923028" w:rsidRPr="00FA4A2F">
        <w:rPr>
          <w:rFonts w:eastAsia="Calibri"/>
          <w:lang w:eastAsia="en-US"/>
        </w:rPr>
        <w:t xml:space="preserve"> или иного передаточного акта</w:t>
      </w:r>
      <w:r w:rsidRPr="00FA4A2F">
        <w:t>.</w:t>
      </w:r>
    </w:p>
    <w:p w14:paraId="2537F699" w14:textId="77777777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10.9. Срок выплаты неустойки (пени) за просрочку исполнения обязательства по настоящему Договору в добровольном порядке устанавливается – в течение 180 (ст</w:t>
      </w:r>
      <w:r w:rsidR="00C50101" w:rsidRPr="00FA4A2F">
        <w:rPr>
          <w:rFonts w:eastAsia="Calibri"/>
        </w:rPr>
        <w:t>а</w:t>
      </w:r>
      <w:r w:rsidRPr="00FA4A2F">
        <w:rPr>
          <w:rFonts w:eastAsia="Calibri"/>
        </w:rPr>
        <w:t xml:space="preserve"> во</w:t>
      </w:r>
      <w:r w:rsidR="00C50101" w:rsidRPr="00FA4A2F">
        <w:rPr>
          <w:rFonts w:eastAsia="Calibri"/>
        </w:rPr>
        <w:t>сьми</w:t>
      </w:r>
      <w:r w:rsidRPr="00FA4A2F">
        <w:rPr>
          <w:rFonts w:eastAsia="Calibri"/>
        </w:rPr>
        <w:t>десят</w:t>
      </w:r>
      <w:r w:rsidR="00C50101" w:rsidRPr="00FA4A2F">
        <w:rPr>
          <w:rFonts w:eastAsia="Calibri"/>
        </w:rPr>
        <w:t>и</w:t>
      </w:r>
      <w:r w:rsidRPr="00FA4A2F">
        <w:rPr>
          <w:rFonts w:eastAsia="Calibri"/>
        </w:rPr>
        <w:t xml:space="preserve">) рабочих дней, с момента получения соответствующего требования. Сторона, выдвинувшая требования об уплате неустойки должна предоставить соответствующий расчет и банковские реквизиты для перечисления денежных </w:t>
      </w:r>
      <w:r w:rsidR="00451578" w:rsidRPr="00FA4A2F">
        <w:rPr>
          <w:rFonts w:eastAsia="Calibri"/>
        </w:rPr>
        <w:t>средств с указанием получателя.</w:t>
      </w:r>
    </w:p>
    <w:p w14:paraId="6EFC1B4E" w14:textId="77777777" w:rsidR="00516295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10.10. При возникновении форс-мажорных обстоятельств, какими являются землетрясение, наводнение, а также забастовки,</w:t>
      </w:r>
      <w:r w:rsidR="00FB1CB0" w:rsidRPr="00FA4A2F">
        <w:rPr>
          <w:rFonts w:eastAsia="Calibri"/>
        </w:rPr>
        <w:t xml:space="preserve"> войны,</w:t>
      </w:r>
      <w:r w:rsidRPr="00FA4A2F">
        <w:rPr>
          <w:rFonts w:eastAsia="Calibri"/>
        </w:rPr>
        <w:t xml:space="preserve"> правительственные постановления и распоряжения государственных органов, ущемляющих интересы сторон, стороны заключают дополнительное соглашение о переносе сроков сдачи Объекта долевого строительства. Если </w:t>
      </w:r>
      <w:r w:rsidR="00451578" w:rsidRPr="00FA4A2F">
        <w:rPr>
          <w:rFonts w:eastAsia="Calibri"/>
        </w:rPr>
        <w:t>С</w:t>
      </w:r>
      <w:r w:rsidRPr="00FA4A2F">
        <w:rPr>
          <w:rFonts w:eastAsia="Calibri"/>
        </w:rPr>
        <w:t>тороны не пришли к приемлемому решению Договор прекращает свое действие.</w:t>
      </w:r>
    </w:p>
    <w:p w14:paraId="58B0635D" w14:textId="77777777" w:rsidR="00941E0F" w:rsidRPr="00FA4A2F" w:rsidRDefault="00941E0F" w:rsidP="003B40B0">
      <w:pPr>
        <w:ind w:left="-567" w:firstLine="708"/>
        <w:jc w:val="both"/>
        <w:rPr>
          <w:rFonts w:eastAsia="Calibri"/>
        </w:rPr>
      </w:pPr>
    </w:p>
    <w:p w14:paraId="01E0D383" w14:textId="77777777" w:rsidR="00451578" w:rsidRPr="00FA4A2F" w:rsidRDefault="00516295" w:rsidP="003B40B0">
      <w:pPr>
        <w:shd w:val="clear" w:color="auto" w:fill="FFFFFF"/>
        <w:spacing w:line="276" w:lineRule="auto"/>
        <w:ind w:left="-567" w:hanging="19"/>
        <w:jc w:val="center"/>
        <w:rPr>
          <w:b/>
          <w:bCs/>
        </w:rPr>
      </w:pPr>
      <w:r w:rsidRPr="00FA4A2F">
        <w:rPr>
          <w:b/>
          <w:bCs/>
        </w:rPr>
        <w:t>11.  Порядок рассмотрения споров</w:t>
      </w:r>
    </w:p>
    <w:p w14:paraId="291EEB35" w14:textId="77777777" w:rsidR="00516295" w:rsidRPr="00FA4A2F" w:rsidRDefault="00516295" w:rsidP="003B40B0">
      <w:pPr>
        <w:shd w:val="clear" w:color="auto" w:fill="FFFFFF"/>
        <w:spacing w:line="259" w:lineRule="exact"/>
        <w:ind w:left="-567" w:firstLine="689"/>
        <w:jc w:val="both"/>
      </w:pPr>
      <w:r w:rsidRPr="00FA4A2F">
        <w:t xml:space="preserve">11.1. Споры между Сторонами по настоящему Договору должны быть разрешены </w:t>
      </w:r>
      <w:r w:rsidR="00451578" w:rsidRPr="00FA4A2F">
        <w:t xml:space="preserve">посредством </w:t>
      </w:r>
      <w:r w:rsidRPr="00FA4A2F">
        <w:t>переговоров.</w:t>
      </w:r>
    </w:p>
    <w:p w14:paraId="223226F3" w14:textId="77777777" w:rsidR="00516295" w:rsidRPr="00FA4A2F" w:rsidRDefault="00516295" w:rsidP="003B40B0">
      <w:pPr>
        <w:shd w:val="clear" w:color="auto" w:fill="FFFFFF"/>
        <w:spacing w:line="259" w:lineRule="exact"/>
        <w:ind w:left="-567" w:firstLine="689"/>
        <w:jc w:val="both"/>
      </w:pPr>
      <w:r w:rsidRPr="00FA4A2F">
        <w:t>11.2. Стороны устанавливают обязательный претензионный порядок урегулирования споров. Претензии направляются почтовой связью, заказными письмами с уведомлением о вручении. Иной порядок подачи и рассмотрения претензий не предусмотрен. Срок рассмотрения претензии 30 календарны</w:t>
      </w:r>
      <w:r w:rsidR="00451578" w:rsidRPr="00FA4A2F">
        <w:t>х дней, с момента получения ее</w:t>
      </w:r>
      <w:r w:rsidRPr="00FA4A2F">
        <w:t xml:space="preserve"> одной из Сторон.</w:t>
      </w:r>
    </w:p>
    <w:p w14:paraId="790D08D2" w14:textId="77777777" w:rsidR="00FF48DC" w:rsidRDefault="00516295" w:rsidP="00FF48DC">
      <w:pPr>
        <w:shd w:val="clear" w:color="auto" w:fill="FFFFFF"/>
        <w:spacing w:line="259" w:lineRule="exact"/>
        <w:ind w:left="-567" w:firstLine="586"/>
        <w:jc w:val="both"/>
      </w:pPr>
      <w:r w:rsidRPr="00FA4A2F">
        <w:t>11.3. В случае невозможности достижения соглашения, удовлетв</w:t>
      </w:r>
      <w:r w:rsidR="00002496" w:rsidRPr="00FA4A2F">
        <w:t xml:space="preserve">оряющего каждую из Сторон, спор </w:t>
      </w:r>
      <w:r w:rsidRPr="00FA4A2F">
        <w:t>может быть передан для рассмотрения в суд общей юрисдикции по месту нахождения Застройщика.</w:t>
      </w:r>
    </w:p>
    <w:p w14:paraId="04186A9C" w14:textId="77777777" w:rsidR="00941E0F" w:rsidRPr="00FA4A2F" w:rsidRDefault="00941E0F" w:rsidP="00FF48DC">
      <w:pPr>
        <w:shd w:val="clear" w:color="auto" w:fill="FFFFFF"/>
        <w:spacing w:line="259" w:lineRule="exact"/>
        <w:ind w:left="-567" w:firstLine="586"/>
        <w:jc w:val="both"/>
      </w:pPr>
    </w:p>
    <w:p w14:paraId="37BEA1FD" w14:textId="77777777" w:rsidR="00516295" w:rsidRPr="00FA4A2F" w:rsidRDefault="00516295" w:rsidP="00FF48DC">
      <w:pPr>
        <w:shd w:val="clear" w:color="auto" w:fill="FFFFFF"/>
        <w:spacing w:line="259" w:lineRule="exact"/>
        <w:ind w:left="-567" w:firstLine="586"/>
        <w:jc w:val="center"/>
      </w:pPr>
      <w:r w:rsidRPr="00FA4A2F">
        <w:rPr>
          <w:b/>
          <w:bCs/>
        </w:rPr>
        <w:t>12.   Особые условия</w:t>
      </w:r>
    </w:p>
    <w:p w14:paraId="27592D0B" w14:textId="77777777" w:rsidR="00516295" w:rsidRPr="00FA4A2F" w:rsidRDefault="00516295" w:rsidP="00FF48DC">
      <w:pPr>
        <w:ind w:left="-567" w:firstLine="567"/>
        <w:contextualSpacing/>
        <w:jc w:val="both"/>
        <w:rPr>
          <w:rFonts w:eastAsia="Calibri"/>
        </w:rPr>
      </w:pPr>
      <w:r w:rsidRPr="00FA4A2F">
        <w:t xml:space="preserve">12.1. </w:t>
      </w:r>
      <w:r w:rsidRPr="00FA4A2F">
        <w:rPr>
          <w:rFonts w:eastAsia="Calibri"/>
        </w:rPr>
        <w:t>Настоящим Участник уведомлен, что в процессе строительства возможны архитектурные, структурные и иные изменения, замена строительных материалов и оборудования, а также иные модификации, осуществляющиеся путем внесения изменений и (или) корректировок в проектную документацию жилого дома в порядке, предусмотренном действующим законодательством РФ.</w:t>
      </w:r>
    </w:p>
    <w:p w14:paraId="2321D970" w14:textId="77777777" w:rsidR="00451578" w:rsidRDefault="00516295" w:rsidP="00FF48DC">
      <w:pPr>
        <w:shd w:val="clear" w:color="auto" w:fill="FFFFFF"/>
        <w:spacing w:before="72"/>
        <w:ind w:left="-567" w:firstLine="567"/>
        <w:contextualSpacing/>
        <w:jc w:val="both"/>
      </w:pPr>
      <w:r w:rsidRPr="00FA4A2F">
        <w:t>12.2. Застройщик, в силу закона, несет относительно Участника риски случайной гибели Объекта д</w:t>
      </w:r>
      <w:r w:rsidR="00451578" w:rsidRPr="00FA4A2F">
        <w:t>олевого строительства, исходя из</w:t>
      </w:r>
      <w:r w:rsidRPr="00FA4A2F">
        <w:t xml:space="preserve"> чего единственным условием обеспечения обязательств Застройщика по настоящему Договору является добровольное страхование рис</w:t>
      </w:r>
      <w:r w:rsidR="00451578" w:rsidRPr="00FA4A2F">
        <w:t>ков случайной гибели имущества.</w:t>
      </w:r>
      <w:r w:rsidRPr="00FA4A2F">
        <w:t xml:space="preserve"> Добровольное страхование рисков случайной гибели имущества, Застройщик осуществляет по своему усмотрению.</w:t>
      </w:r>
    </w:p>
    <w:p w14:paraId="649F5A61" w14:textId="77777777" w:rsidR="00941E0F" w:rsidRPr="00FA4A2F" w:rsidRDefault="00941E0F" w:rsidP="00FF48DC">
      <w:pPr>
        <w:shd w:val="clear" w:color="auto" w:fill="FFFFFF"/>
        <w:spacing w:before="72"/>
        <w:ind w:left="-567" w:firstLine="567"/>
        <w:contextualSpacing/>
        <w:jc w:val="both"/>
      </w:pPr>
    </w:p>
    <w:p w14:paraId="505B1A06" w14:textId="77777777" w:rsidR="00451578" w:rsidRPr="00FA4A2F" w:rsidRDefault="00516295" w:rsidP="00FF48DC">
      <w:pPr>
        <w:shd w:val="clear" w:color="auto" w:fill="FFFFFF"/>
        <w:spacing w:before="72" w:line="276" w:lineRule="auto"/>
        <w:jc w:val="center"/>
        <w:rPr>
          <w:b/>
          <w:spacing w:val="-7"/>
        </w:rPr>
      </w:pPr>
      <w:r w:rsidRPr="00FA4A2F">
        <w:rPr>
          <w:b/>
          <w:spacing w:val="-7"/>
        </w:rPr>
        <w:t>13.  Действие и расторжение договора</w:t>
      </w:r>
    </w:p>
    <w:p w14:paraId="52022967" w14:textId="77777777" w:rsidR="00EF263A" w:rsidRPr="00FA4A2F" w:rsidRDefault="00EF263A" w:rsidP="00002496">
      <w:pPr>
        <w:shd w:val="clear" w:color="auto" w:fill="FFFFFF"/>
        <w:spacing w:before="72"/>
        <w:ind w:left="-567" w:firstLine="567"/>
        <w:contextualSpacing/>
        <w:jc w:val="both"/>
      </w:pPr>
      <w:r w:rsidRPr="00FA4A2F">
        <w:rPr>
          <w:rFonts w:eastAsia="Calibri"/>
        </w:rPr>
        <w:t xml:space="preserve">13.1. Настоящий Договор становится обязательным для Сторон с момента его подписания, вступает в силу и считается заключенным с момента его государственной регистрации и действует до момента исполнения Сторонами всех </w:t>
      </w:r>
      <w:r w:rsidR="00451578" w:rsidRPr="00FA4A2F">
        <w:rPr>
          <w:rFonts w:eastAsia="Calibri"/>
        </w:rPr>
        <w:t>своих обязательств по Договору.</w:t>
      </w:r>
      <w:r w:rsidRPr="00FA4A2F">
        <w:rPr>
          <w:rFonts w:eastAsia="Calibri"/>
        </w:rPr>
        <w:t xml:space="preserve"> Действие настоящего Договора распространяется на отношения Сторон, возникшие с момента его подписания Сторонами.</w:t>
      </w:r>
    </w:p>
    <w:p w14:paraId="37FB2A5D" w14:textId="77777777" w:rsidR="00EF263A" w:rsidRPr="00FA4A2F" w:rsidRDefault="00EF263A" w:rsidP="00002496">
      <w:pPr>
        <w:ind w:left="-567" w:firstLine="567"/>
        <w:jc w:val="both"/>
      </w:pPr>
      <w:r w:rsidRPr="00FA4A2F">
        <w:rPr>
          <w:rFonts w:eastAsia="Calibri"/>
        </w:rPr>
        <w:t xml:space="preserve">13.2 Стороны вправе расторгнуть настоящий </w:t>
      </w:r>
      <w:r w:rsidR="00451578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 в порядке и случаях, предусмотренных действующим законодательством РФ и настоящим </w:t>
      </w:r>
      <w:r w:rsidR="00451578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оговором. </w:t>
      </w:r>
    </w:p>
    <w:p w14:paraId="3994F260" w14:textId="77777777" w:rsidR="00EF263A" w:rsidRPr="00FA4A2F" w:rsidRDefault="00EF263A" w:rsidP="00002496">
      <w:pPr>
        <w:ind w:left="-567" w:firstLine="567"/>
        <w:jc w:val="both"/>
        <w:rPr>
          <w:spacing w:val="-1"/>
        </w:rPr>
      </w:pPr>
      <w:r w:rsidRPr="00FA4A2F">
        <w:t xml:space="preserve">Расторжение Договора в результате внесудебного одностороннего отказа одной из </w:t>
      </w:r>
      <w:r w:rsidRPr="00FA4A2F">
        <w:rPr>
          <w:spacing w:val="-1"/>
        </w:rPr>
        <w:t>сторон Договора возможно в случаях, прямо предусмотренных действующим законодательством</w:t>
      </w:r>
      <w:r w:rsidR="00C90952" w:rsidRPr="00FA4A2F">
        <w:rPr>
          <w:spacing w:val="-1"/>
        </w:rPr>
        <w:t xml:space="preserve"> и настоящим Договором</w:t>
      </w:r>
      <w:r w:rsidRPr="00FA4A2F">
        <w:rPr>
          <w:spacing w:val="-1"/>
        </w:rPr>
        <w:t>.</w:t>
      </w:r>
    </w:p>
    <w:p w14:paraId="22231662" w14:textId="77777777" w:rsidR="00EF263A" w:rsidRPr="00FA4A2F" w:rsidRDefault="00EF263A" w:rsidP="00002496">
      <w:pPr>
        <w:ind w:left="-567" w:firstLine="567"/>
        <w:jc w:val="both"/>
      </w:pPr>
      <w:r w:rsidRPr="00FA4A2F">
        <w:rPr>
          <w:spacing w:val="-1"/>
        </w:rPr>
        <w:t xml:space="preserve">Во всех иных случаях, прямо непредусмотренных действующим законодательством, расторжение Договора осуществляется по соглашению Сторон, при этом условия расторжения и порядок возврата денежных средств согласовываются Сторонами при подписании Соглашения о </w:t>
      </w:r>
      <w:r w:rsidRPr="00FA4A2F">
        <w:t>расторжении Договора.</w:t>
      </w:r>
    </w:p>
    <w:p w14:paraId="371E6859" w14:textId="77777777" w:rsidR="00EF263A" w:rsidRPr="00FA4A2F" w:rsidRDefault="00EF263A" w:rsidP="00002496">
      <w:pPr>
        <w:ind w:left="-567" w:firstLine="567"/>
        <w:jc w:val="both"/>
      </w:pPr>
      <w:r w:rsidRPr="00FA4A2F">
        <w:rPr>
          <w:spacing w:val="-1"/>
        </w:rPr>
        <w:t xml:space="preserve">В случае одностороннего отказа одной из Сторон от исполнения настоящего Договора - Договор считается расторгнутым со дня направления уведомления об одностороннем отказе от исполнения Договора другой Стороне. Указанное уведомление должно быть направлено по почте </w:t>
      </w:r>
      <w:r w:rsidRPr="00FA4A2F">
        <w:t>заказным письмом</w:t>
      </w:r>
      <w:r w:rsidR="00C90952" w:rsidRPr="00FA4A2F">
        <w:t xml:space="preserve"> с описью вложения и уведомлением о вручении</w:t>
      </w:r>
      <w:r w:rsidRPr="00FA4A2F">
        <w:t>.</w:t>
      </w:r>
    </w:p>
    <w:p w14:paraId="2495E165" w14:textId="77777777" w:rsidR="00EF263A" w:rsidRPr="00FA4A2F" w:rsidRDefault="00EF263A" w:rsidP="00002496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</w:rPr>
        <w:t xml:space="preserve">13.3. Прекращение действия настоящего </w:t>
      </w:r>
      <w:r w:rsidR="00451578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оговора влечет за собой прекращение обязательств </w:t>
      </w:r>
      <w:r w:rsidR="00E42BB3" w:rsidRPr="00FA4A2F">
        <w:rPr>
          <w:rFonts w:eastAsia="Calibri"/>
        </w:rPr>
        <w:t>С</w:t>
      </w:r>
      <w:r w:rsidRPr="00FA4A2F">
        <w:rPr>
          <w:rFonts w:eastAsia="Calibri"/>
        </w:rPr>
        <w:t>торон по нему, но не освобождает Стороны от ответственности за нарушения, если таковые имели место при заключении или исполнении настоящего Д</w:t>
      </w:r>
      <w:r w:rsidR="00E42BB3" w:rsidRPr="00FA4A2F">
        <w:rPr>
          <w:rFonts w:eastAsia="Calibri"/>
        </w:rPr>
        <w:t>о</w:t>
      </w:r>
      <w:r w:rsidRPr="00FA4A2F">
        <w:rPr>
          <w:rFonts w:eastAsia="Calibri"/>
        </w:rPr>
        <w:t>говора.</w:t>
      </w:r>
    </w:p>
    <w:p w14:paraId="24F4A8F9" w14:textId="77777777" w:rsidR="00EF263A" w:rsidRPr="00FA4A2F" w:rsidRDefault="00EF263A" w:rsidP="00002496">
      <w:pPr>
        <w:ind w:left="-567" w:firstLine="567"/>
        <w:jc w:val="both"/>
        <w:rPr>
          <w:rFonts w:eastAsia="Calibri"/>
          <w:strike/>
        </w:rPr>
      </w:pPr>
      <w:r w:rsidRPr="00FA4A2F">
        <w:rPr>
          <w:rFonts w:eastAsia="Calibri"/>
        </w:rPr>
        <w:t xml:space="preserve">13.4. В случае отказа от исполнения Договора, расторжения настоящего Договора, а также при прочих обстоятельствах, при условии, что такой отказ от Договора либо расторжение Договора произошло </w:t>
      </w:r>
      <w:r w:rsidR="00451578" w:rsidRPr="00FA4A2F">
        <w:rPr>
          <w:rFonts w:eastAsia="Calibri"/>
        </w:rPr>
        <w:t>по вине Участника (неисполнение</w:t>
      </w:r>
      <w:r w:rsidRPr="00FA4A2F">
        <w:rPr>
          <w:rFonts w:eastAsia="Calibri"/>
        </w:rPr>
        <w:t>/ненадлежащее исполнение Участником своих обязательств по Договору) последний обязан возместить Застройщику расходы, связанные с исполнением настоящего Договора (включая, но, не ограничиваясь расход</w:t>
      </w:r>
      <w:r w:rsidR="00451578" w:rsidRPr="00FA4A2F">
        <w:rPr>
          <w:rFonts w:eastAsia="Calibri"/>
        </w:rPr>
        <w:t>ами</w:t>
      </w:r>
      <w:r w:rsidRPr="00FA4A2F">
        <w:rPr>
          <w:rFonts w:eastAsia="Calibri"/>
        </w:rPr>
        <w:t xml:space="preserve"> на рекламу жилого дома,</w:t>
      </w:r>
      <w:r w:rsidR="00E42BB3" w:rsidRPr="00FA4A2F">
        <w:rPr>
          <w:rFonts w:eastAsia="Calibri"/>
        </w:rPr>
        <w:t xml:space="preserve"> юридическое сопровождение,</w:t>
      </w:r>
      <w:r w:rsidRPr="00FA4A2F">
        <w:rPr>
          <w:rFonts w:eastAsia="Calibri"/>
        </w:rPr>
        <w:t xml:space="preserve"> выплат</w:t>
      </w:r>
      <w:r w:rsidR="00451578" w:rsidRPr="00FA4A2F">
        <w:rPr>
          <w:rFonts w:eastAsia="Calibri"/>
        </w:rPr>
        <w:t>ы</w:t>
      </w:r>
      <w:r w:rsidRPr="00FA4A2F">
        <w:rPr>
          <w:rFonts w:eastAsia="Calibri"/>
        </w:rPr>
        <w:t xml:space="preserve"> вознаграждений третьим лицам, государственная пошлина за регистрацию договора, прочи</w:t>
      </w:r>
      <w:r w:rsidR="00451578" w:rsidRPr="00FA4A2F">
        <w:rPr>
          <w:rFonts w:eastAsia="Calibri"/>
        </w:rPr>
        <w:t>ми</w:t>
      </w:r>
      <w:r w:rsidRPr="00FA4A2F">
        <w:rPr>
          <w:rFonts w:eastAsia="Calibri"/>
        </w:rPr>
        <w:t xml:space="preserve"> расход</w:t>
      </w:r>
      <w:r w:rsidR="00451578" w:rsidRPr="00FA4A2F">
        <w:rPr>
          <w:rFonts w:eastAsia="Calibri"/>
        </w:rPr>
        <w:t>ами</w:t>
      </w:r>
      <w:r w:rsidRPr="00FA4A2F">
        <w:rPr>
          <w:rFonts w:eastAsia="Calibri"/>
        </w:rPr>
        <w:t>, понесенны</w:t>
      </w:r>
      <w:r w:rsidR="00451578" w:rsidRPr="00FA4A2F">
        <w:rPr>
          <w:rFonts w:eastAsia="Calibri"/>
        </w:rPr>
        <w:t>ми</w:t>
      </w:r>
      <w:r w:rsidRPr="00FA4A2F">
        <w:rPr>
          <w:rFonts w:eastAsia="Calibri"/>
        </w:rPr>
        <w:t xml:space="preserve"> с целью заключения настоящего Договора), в сумме равной фактически понесенным расходам Застройщика. </w:t>
      </w:r>
      <w:proofErr w:type="gramStart"/>
      <w:r w:rsidRPr="00FA4A2F">
        <w:rPr>
          <w:rFonts w:eastAsia="Calibri"/>
        </w:rPr>
        <w:t>При этом,</w:t>
      </w:r>
      <w:proofErr w:type="gramEnd"/>
      <w:r w:rsidRPr="00FA4A2F">
        <w:rPr>
          <w:rFonts w:eastAsia="Calibri"/>
        </w:rPr>
        <w:t xml:space="preserve"> Участник не вправе требовать от Застройщика уплаты каких-либо процентов за пользование денежными средствами.</w:t>
      </w:r>
    </w:p>
    <w:p w14:paraId="590324A8" w14:textId="77777777" w:rsidR="00EF263A" w:rsidRPr="00FA4A2F" w:rsidRDefault="00EF263A" w:rsidP="00002496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  <w:lang w:eastAsia="en-US"/>
        </w:rPr>
        <w:t xml:space="preserve">В случае, если Застройщик надлежащим образом исполняет свои обязательства перед Участником, Участник не имеет права на односторонний отказ от исполнения настоящего </w:t>
      </w:r>
      <w:r w:rsidR="000F0AF2" w:rsidRPr="00FA4A2F">
        <w:rPr>
          <w:rFonts w:eastAsia="Calibri"/>
          <w:lang w:eastAsia="en-US"/>
        </w:rPr>
        <w:t>Д</w:t>
      </w:r>
      <w:r w:rsidRPr="00FA4A2F">
        <w:rPr>
          <w:rFonts w:eastAsia="Calibri"/>
          <w:lang w:eastAsia="en-US"/>
        </w:rPr>
        <w:t>оговора во внесудебном порядке.</w:t>
      </w:r>
    </w:p>
    <w:p w14:paraId="68A236D1" w14:textId="77777777" w:rsidR="000F0AF2" w:rsidRPr="00FA4A2F" w:rsidRDefault="00EF263A" w:rsidP="00002496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</w:rPr>
        <w:t>13.5. Указанную, в п</w:t>
      </w:r>
      <w:r w:rsidR="000F0AF2" w:rsidRPr="00FA4A2F">
        <w:rPr>
          <w:rFonts w:eastAsia="Calibri"/>
        </w:rPr>
        <w:t>.</w:t>
      </w:r>
      <w:r w:rsidRPr="00FA4A2F">
        <w:rPr>
          <w:rFonts w:eastAsia="Calibri"/>
        </w:rPr>
        <w:t xml:space="preserve"> 13.4 настоящего </w:t>
      </w:r>
      <w:r w:rsidR="000F0AF2" w:rsidRPr="00FA4A2F">
        <w:rPr>
          <w:rFonts w:eastAsia="Calibri"/>
        </w:rPr>
        <w:t>Д</w:t>
      </w:r>
      <w:r w:rsidRPr="00FA4A2F">
        <w:rPr>
          <w:rFonts w:eastAsia="Calibri"/>
        </w:rPr>
        <w:t>оговора, сумму Участник обязуется перечислить на расчетный счет Застройщика в течение 10 (</w:t>
      </w:r>
      <w:r w:rsidR="00325618" w:rsidRPr="00FA4A2F">
        <w:rPr>
          <w:rFonts w:eastAsia="Calibri"/>
        </w:rPr>
        <w:t>д</w:t>
      </w:r>
      <w:r w:rsidRPr="00FA4A2F">
        <w:rPr>
          <w:rFonts w:eastAsia="Calibri"/>
        </w:rPr>
        <w:t xml:space="preserve">есяти) рабочих дней с момента расторжения настоящего Договора </w:t>
      </w:r>
      <w:r w:rsidR="00325618" w:rsidRPr="00FA4A2F">
        <w:rPr>
          <w:rFonts w:eastAsia="Calibri"/>
        </w:rPr>
        <w:t xml:space="preserve">и </w:t>
      </w:r>
      <w:r w:rsidRPr="00FA4A2F">
        <w:rPr>
          <w:rFonts w:eastAsia="Calibri"/>
        </w:rPr>
        <w:t>отказа от исполнения Договора.</w:t>
      </w:r>
    </w:p>
    <w:p w14:paraId="321DDE72" w14:textId="77777777" w:rsidR="008B0730" w:rsidRPr="00FA4A2F" w:rsidRDefault="00363CBA" w:rsidP="00002496">
      <w:pPr>
        <w:ind w:left="-567" w:firstLine="567"/>
        <w:jc w:val="both"/>
        <w:rPr>
          <w:rFonts w:eastAsia="Calibri"/>
          <w:lang w:eastAsia="en-US"/>
        </w:rPr>
      </w:pPr>
      <w:r w:rsidRPr="00FA4A2F">
        <w:rPr>
          <w:spacing w:val="-7"/>
        </w:rPr>
        <w:t>13.6</w:t>
      </w:r>
      <w:r w:rsidR="00EF263A" w:rsidRPr="00FA4A2F">
        <w:rPr>
          <w:spacing w:val="-7"/>
        </w:rPr>
        <w:t xml:space="preserve">. </w:t>
      </w:r>
      <w:r w:rsidR="00EF263A" w:rsidRPr="00FA4A2F">
        <w:t xml:space="preserve">В случае расторжения Договора Участник долевого строительства не имеет права требовать от Застройщика </w:t>
      </w:r>
      <w:r w:rsidR="00EF263A" w:rsidRPr="00FA4A2F">
        <w:lastRenderedPageBreak/>
        <w:t>передачи ему</w:t>
      </w:r>
      <w:r w:rsidR="00103426">
        <w:t xml:space="preserve"> </w:t>
      </w:r>
      <w:r w:rsidR="008B0730" w:rsidRPr="00FA4A2F">
        <w:rPr>
          <w:rFonts w:eastAsia="Calibri"/>
          <w:lang w:eastAsia="en-US"/>
        </w:rPr>
        <w:t>Объекта долевого строительства.</w:t>
      </w:r>
    </w:p>
    <w:p w14:paraId="3EEB922E" w14:textId="77777777" w:rsidR="008B0730" w:rsidRPr="00FA4A2F" w:rsidRDefault="008B0730" w:rsidP="00002496">
      <w:pPr>
        <w:jc w:val="center"/>
        <w:rPr>
          <w:b/>
          <w:bCs/>
          <w:spacing w:val="-2"/>
        </w:rPr>
      </w:pPr>
      <w:r w:rsidRPr="00FA4A2F">
        <w:rPr>
          <w:rFonts w:eastAsia="Calibri"/>
          <w:b/>
          <w:lang w:eastAsia="en-US"/>
        </w:rPr>
        <w:t xml:space="preserve">14. </w:t>
      </w:r>
      <w:r w:rsidR="00EF263A" w:rsidRPr="00FA4A2F">
        <w:rPr>
          <w:b/>
          <w:bCs/>
          <w:spacing w:val="-2"/>
        </w:rPr>
        <w:t>Форс-мажор</w:t>
      </w:r>
    </w:p>
    <w:p w14:paraId="6E53D596" w14:textId="77777777" w:rsidR="00EF263A" w:rsidRPr="00FA4A2F" w:rsidRDefault="00EF263A" w:rsidP="00002496">
      <w:pPr>
        <w:ind w:left="-567" w:firstLine="567"/>
        <w:rPr>
          <w:rFonts w:eastAsia="Calibri"/>
        </w:rPr>
      </w:pPr>
      <w:r w:rsidRPr="00FA4A2F">
        <w:rPr>
          <w:rFonts w:eastAsia="Calibri"/>
        </w:rPr>
        <w:t xml:space="preserve">14.1. Стороны освобождаются от ответственности за частичное или полное неисполнение обязательств по Договору, если это неисполнение было вызвано обстоятельствами непреодолимой силы, </w:t>
      </w:r>
      <w:proofErr w:type="gramStart"/>
      <w:r w:rsidRPr="00FA4A2F">
        <w:rPr>
          <w:rFonts w:eastAsia="Calibri"/>
        </w:rPr>
        <w:t>т.е.</w:t>
      </w:r>
      <w:proofErr w:type="gramEnd"/>
      <w:r w:rsidRPr="00FA4A2F">
        <w:rPr>
          <w:rFonts w:eastAsia="Calibri"/>
        </w:rPr>
        <w:t xml:space="preserve"> событиями чрезвычайного характера, возникшими после заключения Договора, которые</w:t>
      </w:r>
      <w:r w:rsidR="00103426">
        <w:rPr>
          <w:rFonts w:eastAsia="Calibri"/>
        </w:rPr>
        <w:t xml:space="preserve"> </w:t>
      </w:r>
      <w:r w:rsidRPr="00FA4A2F">
        <w:rPr>
          <w:spacing w:val="-1"/>
        </w:rPr>
        <w:t>Стороны не могли ни предвидеть, ни предотвратить разумными способами. К таким событиям и обстоятельствам Стороны относят: стихийные бедствия, войн</w:t>
      </w:r>
      <w:r w:rsidR="00D86583" w:rsidRPr="00FA4A2F">
        <w:rPr>
          <w:spacing w:val="-1"/>
        </w:rPr>
        <w:t>ы</w:t>
      </w:r>
      <w:r w:rsidRPr="00FA4A2F">
        <w:rPr>
          <w:spacing w:val="-1"/>
        </w:rPr>
        <w:t xml:space="preserve"> или военные действия, забастовки, </w:t>
      </w:r>
      <w:r w:rsidRPr="00FA4A2F">
        <w:t>изменения действующего законодательства, а также принятие органами государственной власти, или</w:t>
      </w:r>
      <w:r w:rsidRPr="00FA4A2F">
        <w:rPr>
          <w:spacing w:val="-2"/>
        </w:rPr>
        <w:t xml:space="preserve"> органами местного самоуправления, решений</w:t>
      </w:r>
      <w:r w:rsidR="00D86583" w:rsidRPr="00FA4A2F">
        <w:rPr>
          <w:spacing w:val="-2"/>
        </w:rPr>
        <w:t>, постановлений, распоряжений</w:t>
      </w:r>
      <w:r w:rsidRPr="00FA4A2F">
        <w:rPr>
          <w:spacing w:val="-2"/>
        </w:rPr>
        <w:t xml:space="preserve">, повлекших за собой невозможность (полностью, </w:t>
      </w:r>
      <w:r w:rsidRPr="00FA4A2F">
        <w:t>или в части) исполнения Договора.</w:t>
      </w:r>
    </w:p>
    <w:p w14:paraId="2135C465" w14:textId="77777777" w:rsidR="008B0730" w:rsidRDefault="00EF263A" w:rsidP="00002496">
      <w:pPr>
        <w:shd w:val="clear" w:color="auto" w:fill="FFFFFF"/>
        <w:spacing w:line="245" w:lineRule="exact"/>
        <w:ind w:left="-567" w:right="10"/>
        <w:jc w:val="both"/>
        <w:rPr>
          <w:spacing w:val="-1"/>
        </w:rPr>
      </w:pPr>
      <w:proofErr w:type="gramStart"/>
      <w:r w:rsidRPr="00FA4A2F">
        <w:rPr>
          <w:spacing w:val="-1"/>
        </w:rPr>
        <w:t>При этом,</w:t>
      </w:r>
      <w:proofErr w:type="gramEnd"/>
      <w:r w:rsidRPr="00FA4A2F">
        <w:rPr>
          <w:spacing w:val="-1"/>
        </w:rPr>
        <w:t xml:space="preserve"> срок исполнения обязательств по настоящему Договору отодвигается соразмерно времени, в течение которого будут действовать такие обстоятельства или их последствия.</w:t>
      </w:r>
    </w:p>
    <w:p w14:paraId="26BC158F" w14:textId="77777777" w:rsidR="00941E0F" w:rsidRPr="00FA4A2F" w:rsidRDefault="00941E0F" w:rsidP="00002496">
      <w:pPr>
        <w:shd w:val="clear" w:color="auto" w:fill="FFFFFF"/>
        <w:spacing w:line="245" w:lineRule="exact"/>
        <w:ind w:left="-567" w:right="10"/>
        <w:jc w:val="both"/>
      </w:pPr>
    </w:p>
    <w:p w14:paraId="1893D1A3" w14:textId="77777777" w:rsidR="008B0730" w:rsidRPr="00FA4A2F" w:rsidRDefault="00002496" w:rsidP="00002496">
      <w:pPr>
        <w:shd w:val="clear" w:color="auto" w:fill="FFFFFF"/>
        <w:tabs>
          <w:tab w:val="left" w:pos="946"/>
        </w:tabs>
        <w:spacing w:before="5" w:line="245" w:lineRule="exact"/>
        <w:ind w:right="10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15. Заключительные положения</w:t>
      </w:r>
    </w:p>
    <w:p w14:paraId="79DE2703" w14:textId="77777777" w:rsidR="0017637F" w:rsidRPr="00FA4A2F" w:rsidRDefault="00EF263A" w:rsidP="00002496">
      <w:pPr>
        <w:shd w:val="clear" w:color="auto" w:fill="FFFFFF"/>
        <w:spacing w:line="245" w:lineRule="exact"/>
        <w:ind w:left="-567" w:right="10" w:firstLine="567"/>
        <w:jc w:val="both"/>
      </w:pPr>
      <w:r w:rsidRPr="00FA4A2F">
        <w:rPr>
          <w:spacing w:val="-1"/>
        </w:rPr>
        <w:t xml:space="preserve">15.1. Стороны обязуются хранить в тайне конфиденциальную информацию, представленную </w:t>
      </w:r>
      <w:r w:rsidRPr="00FA4A2F">
        <w:t>каждой из Сторон, в связи с настоящим Договором, не раскрывать и не разглашать факты и информацию какой-либо третьей стороне без предварительного письменного согласия друг</w:t>
      </w:r>
      <w:r w:rsidR="0017637F" w:rsidRPr="00FA4A2F">
        <w:t>ой Стороны настоящего Договора.</w:t>
      </w:r>
    </w:p>
    <w:p w14:paraId="5A8BA542" w14:textId="77777777" w:rsidR="0017637F" w:rsidRPr="00B02717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 xml:space="preserve">15.2. При подписании настоящего Договора Участник долевого строительства, являясь субъектом персональных данных, подтверждает согласие на предоставление своих персональных данных, а также согласие на </w:t>
      </w:r>
      <w:r w:rsidRPr="00DC1263">
        <w:t>обработку своих персональных данных, предоставленных в соответствии с условиями нас</w:t>
      </w:r>
      <w:r w:rsidR="00B02717" w:rsidRPr="00DC1263">
        <w:t xml:space="preserve">тоящего пункта Застройщику – </w:t>
      </w:r>
      <w:r w:rsidR="00B02717" w:rsidRPr="00DC1263">
        <w:rPr>
          <w:shd w:val="clear" w:color="auto" w:fill="FFFFFF"/>
        </w:rPr>
        <w:t xml:space="preserve">Общество с ограниченной ответственностью </w:t>
      </w:r>
      <w:r w:rsidR="00103426" w:rsidRPr="00DC1263">
        <w:rPr>
          <w:shd w:val="clear" w:color="auto" w:fill="FFFFFF"/>
        </w:rPr>
        <w:t xml:space="preserve"> Специализированный Застройщик Гор-Строй</w:t>
      </w:r>
      <w:r w:rsidR="00B02717" w:rsidRPr="00DC1263">
        <w:rPr>
          <w:b/>
          <w:bCs/>
        </w:rPr>
        <w:t xml:space="preserve">, </w:t>
      </w:r>
      <w:r w:rsidR="00B02717" w:rsidRPr="00DC1263">
        <w:rPr>
          <w:shd w:val="clear" w:color="auto" w:fill="FFFFFF"/>
        </w:rPr>
        <w:t>364047</w:t>
      </w:r>
      <w:r w:rsidR="00941E0F" w:rsidRPr="00DC1263">
        <w:rPr>
          <w:shd w:val="clear" w:color="auto" w:fill="FFFFFF"/>
        </w:rPr>
        <w:t xml:space="preserve"> </w:t>
      </w:r>
      <w:r w:rsidR="00B02717" w:rsidRPr="00DC1263">
        <w:rPr>
          <w:shd w:val="clear" w:color="auto" w:fill="FFFFFF"/>
        </w:rPr>
        <w:t>Чеченская Республика, город Грозный, переулок Гудермесский 5-й дом 27</w:t>
      </w:r>
      <w:r w:rsidR="00B02717" w:rsidRPr="00DC1263">
        <w:rPr>
          <w:bCs/>
        </w:rPr>
        <w:t>,</w:t>
      </w:r>
      <w:r w:rsidR="00941E0F" w:rsidRPr="00DC1263">
        <w:rPr>
          <w:bCs/>
        </w:rPr>
        <w:t xml:space="preserve"> </w:t>
      </w:r>
      <w:r w:rsidR="00B02717" w:rsidRPr="00DC1263">
        <w:rPr>
          <w:bCs/>
        </w:rPr>
        <w:t xml:space="preserve">ИНН </w:t>
      </w:r>
      <w:r w:rsidR="00B02717" w:rsidRPr="00DC1263">
        <w:rPr>
          <w:shd w:val="clear" w:color="auto" w:fill="FFFFFF"/>
        </w:rPr>
        <w:t>2015041780</w:t>
      </w:r>
      <w:r w:rsidR="00941E0F" w:rsidRPr="00DC1263">
        <w:rPr>
          <w:shd w:val="clear" w:color="auto" w:fill="FFFFFF"/>
        </w:rPr>
        <w:t xml:space="preserve"> </w:t>
      </w:r>
      <w:r w:rsidRPr="00DC1263">
        <w:t>(</w:t>
      </w:r>
      <w:r w:rsidR="0017637F" w:rsidRPr="00DC1263">
        <w:t>далее до конца настоящего п.</w:t>
      </w:r>
      <w:r w:rsidRPr="00DC1263">
        <w:t xml:space="preserve"> 15.2</w:t>
      </w:r>
      <w:r w:rsidR="00941E0F" w:rsidRPr="00DC1263">
        <w:t>.</w:t>
      </w:r>
      <w:r w:rsidRPr="00DC1263">
        <w:t xml:space="preserve"> - Оператор), и третьим лицам с целью заключения и выполнения условий настоящего Договора.</w:t>
      </w:r>
    </w:p>
    <w:p w14:paraId="3A4FC8E4" w14:textId="77777777" w:rsidR="0017637F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B02717">
        <w:t>Участник долевого строительства выражает согласие на передачу его персональных данных</w:t>
      </w:r>
      <w:r w:rsidRPr="00FA4A2F">
        <w:t xml:space="preserve"> лицу, которое будет осуществлять обработку персональных данных Участника долевого строительства по поручению Застройщика.</w:t>
      </w:r>
    </w:p>
    <w:p w14:paraId="21DAAC98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>Перечень персональных данных, на обработку которых дается согласие субъекта персональных данных: фамилия, имя, отчество; сведения о дате рождения; сведения о семейном положении; сведения о паспортных данных; сведения о месте регистрации, проживания; контактная информация (номер телефона); лицевой</w:t>
      </w:r>
      <w:r w:rsidR="00F00091" w:rsidRPr="00FA4A2F">
        <w:t xml:space="preserve"> счет; адрес электронной почты.</w:t>
      </w:r>
    </w:p>
    <w:p w14:paraId="5D1C0DEC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данных: сбор, систематизация, накопление, хранение, уточнение (обновление, изменение использования), блокирование (временное прекращение сбора, систематизации, накопления, использования, распространения персональных данных), уничтожение (действия, в результате которых уничтожаются материальные носители персональных данных),  передача (распространение и действия, направленные на передачу персональных данных доверенным лицам в объеме необходимом для надлежащего исполнения заключенного договора, в т.ч. </w:t>
      </w:r>
      <w:r w:rsidRPr="00FA4A2F">
        <w:rPr>
          <w:rFonts w:eastAsia="Calibri"/>
          <w:lang w:eastAsia="en-US"/>
        </w:rPr>
        <w:t>органам государственной власти</w:t>
      </w:r>
      <w:r w:rsidR="00F00091" w:rsidRPr="00FA4A2F">
        <w:rPr>
          <w:rFonts w:eastAsia="Calibri"/>
          <w:lang w:eastAsia="en-US"/>
        </w:rPr>
        <w:t xml:space="preserve"> и компетентным организациям </w:t>
      </w:r>
      <w:r w:rsidRPr="00FA4A2F">
        <w:rPr>
          <w:rFonts w:eastAsia="Calibri"/>
          <w:lang w:eastAsia="en-US"/>
        </w:rPr>
        <w:t xml:space="preserve">(территориальному управлению Росреестра, Публично-правовой компании "Фонд защиты прав граждан - участников долевого строительства", и указанным в настоящем </w:t>
      </w:r>
      <w:r w:rsidR="00F00091" w:rsidRPr="00FA4A2F">
        <w:rPr>
          <w:rFonts w:eastAsia="Calibri"/>
          <w:lang w:eastAsia="en-US"/>
        </w:rPr>
        <w:t>Д</w:t>
      </w:r>
      <w:r w:rsidRPr="00FA4A2F">
        <w:rPr>
          <w:rFonts w:eastAsia="Calibri"/>
          <w:lang w:eastAsia="en-US"/>
        </w:rPr>
        <w:t xml:space="preserve">оговоре третьим лицам по поручению Застройщика для целей заключения настоящего </w:t>
      </w:r>
      <w:r w:rsidR="00F00091" w:rsidRPr="00FA4A2F">
        <w:rPr>
          <w:rFonts w:eastAsia="Calibri"/>
          <w:lang w:eastAsia="en-US"/>
        </w:rPr>
        <w:t>Д</w:t>
      </w:r>
      <w:r w:rsidRPr="00FA4A2F">
        <w:rPr>
          <w:rFonts w:eastAsia="Calibri"/>
          <w:lang w:eastAsia="en-US"/>
        </w:rPr>
        <w:t>оговора и его исполнения, а также для разработки стратегий повышения эффективности продаж квартир в Многоквартирном доме</w:t>
      </w:r>
      <w:r w:rsidRPr="00FA4A2F">
        <w:rPr>
          <w:rFonts w:eastAsia="Calibri"/>
        </w:rPr>
        <w:t>)</w:t>
      </w:r>
      <w:r w:rsidRPr="00FA4A2F">
        <w:rPr>
          <w:rFonts w:eastAsia="Calibri"/>
          <w:lang w:eastAsia="en-US"/>
        </w:rPr>
        <w:t>. Способы обработки: автоматизированные и неавтоматизированные</w:t>
      </w:r>
      <w:r w:rsidRPr="00FA4A2F">
        <w:t>.</w:t>
      </w:r>
    </w:p>
    <w:p w14:paraId="184EF43F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 xml:space="preserve">Субъект персональных данных уведомлен, что на обработку своих персональных данных в иных целях, </w:t>
      </w:r>
      <w:r w:rsidR="00F00091" w:rsidRPr="00FA4A2F">
        <w:t>не перечисленных в данном п. 15.2</w:t>
      </w:r>
      <w:r w:rsidRPr="00FA4A2F">
        <w:t>, а также на передачу своих персональных данных третьим лицам</w:t>
      </w:r>
      <w:r w:rsidR="00F00091" w:rsidRPr="00FA4A2F">
        <w:t>, не перечисленным в настоящем Д</w:t>
      </w:r>
      <w:r w:rsidRPr="00FA4A2F">
        <w:t>оговоре, Оператор обязуется получить от него дополнительное п</w:t>
      </w:r>
      <w:r w:rsidR="00F00091" w:rsidRPr="00FA4A2F">
        <w:t>исьменное согласие (заявление).</w:t>
      </w:r>
    </w:p>
    <w:p w14:paraId="27FCE2BD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>Срок, в течение которого действует согласие субъекта персональных данных, а также способ его от</w:t>
      </w:r>
      <w:r w:rsidR="00F00091" w:rsidRPr="00FA4A2F">
        <w:t>зыва, если иное не установлено Ф</w:t>
      </w:r>
      <w:r w:rsidRPr="00FA4A2F">
        <w:t>едеральным законом: срок действия настоящего согласия - в течен</w:t>
      </w:r>
      <w:r w:rsidR="00F00091" w:rsidRPr="00FA4A2F">
        <w:t>ие срока исполнения и хранения Д</w:t>
      </w:r>
      <w:r w:rsidRPr="00FA4A2F">
        <w:t>оговора, но не менее 5 (пяти) лет; на основании письменного обращения субъекта персональных данных с требованием о прекращении обработки персональных данных Оператор прекратит обработку персональных данных в течение 3 (трех) рабочих дней, о чем будет направлено письменное уведомление субъекту персональных данных в те</w:t>
      </w:r>
      <w:r w:rsidR="00F00091" w:rsidRPr="00FA4A2F">
        <w:t>чение 10 (десяти) рабочих дней.</w:t>
      </w:r>
    </w:p>
    <w:p w14:paraId="2B933BF0" w14:textId="77777777" w:rsidR="00EF263A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>Согласие может быть отозвано субъектом персональных данных путем направления письменного уведомления оператору.</w:t>
      </w:r>
    </w:p>
    <w:p w14:paraId="4A6F2068" w14:textId="77777777" w:rsidR="00EF263A" w:rsidRPr="00FA4A2F" w:rsidRDefault="00EF263A" w:rsidP="00EF263A">
      <w:pPr>
        <w:pStyle w:val="12"/>
        <w:keepNext/>
        <w:keepLines/>
        <w:shd w:val="clear" w:color="auto" w:fill="auto"/>
        <w:spacing w:line="240" w:lineRule="auto"/>
        <w:ind w:left="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43B14CB" w14:textId="77777777" w:rsidR="00EF263A" w:rsidRPr="00FA4A2F" w:rsidRDefault="00EF263A" w:rsidP="00002496">
      <w:pPr>
        <w:pStyle w:val="12"/>
        <w:keepNext/>
        <w:keepLines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AA317B">
        <w:rPr>
          <w:rFonts w:ascii="Times New Roman" w:hAnsi="Times New Roman" w:cs="Times New Roman"/>
          <w:sz w:val="20"/>
          <w:szCs w:val="20"/>
        </w:rPr>
        <w:t>_____________</w:t>
      </w:r>
    </w:p>
    <w:p w14:paraId="09996F84" w14:textId="77777777" w:rsidR="00501329" w:rsidRPr="00FA4A2F" w:rsidRDefault="00EF263A" w:rsidP="00AE6201">
      <w:pPr>
        <w:pStyle w:val="12"/>
        <w:keepNext/>
        <w:keepLines/>
        <w:shd w:val="clear" w:color="auto" w:fill="auto"/>
        <w:spacing w:line="240" w:lineRule="auto"/>
        <w:ind w:left="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4A2F">
        <w:rPr>
          <w:rFonts w:ascii="Times New Roman" w:hAnsi="Times New Roman" w:cs="Times New Roman"/>
          <w:i/>
          <w:sz w:val="20"/>
          <w:szCs w:val="20"/>
        </w:rPr>
        <w:t>(Ф.И.О. полностью, подпись субъекта персональных данных, дата)</w:t>
      </w:r>
    </w:p>
    <w:p w14:paraId="5E57BE2B" w14:textId="77777777" w:rsidR="00EF263A" w:rsidRPr="00FA4A2F" w:rsidRDefault="00EF263A" w:rsidP="00002496">
      <w:pPr>
        <w:ind w:right="142"/>
        <w:jc w:val="both"/>
      </w:pPr>
    </w:p>
    <w:p w14:paraId="67275FB2" w14:textId="77777777" w:rsidR="00F00091" w:rsidRPr="00FA4A2F" w:rsidRDefault="00002496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  <w:bCs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 xml:space="preserve">15.3.  </w:t>
      </w:r>
      <w:r w:rsidR="00EF263A" w:rsidRPr="00FA4A2F">
        <w:rPr>
          <w:rFonts w:ascii="Times New Roman" w:hAnsi="Times New Roman"/>
          <w:bCs/>
        </w:rPr>
        <w:t xml:space="preserve">Обо всех изменениях в платежных, почтовых и других реквизитах, Стороны обязаны в  15-дневный срок извещать друг друга, Застройщик – с использованием средств </w:t>
      </w:r>
      <w:r w:rsidR="00EB4343" w:rsidRPr="00FA4A2F">
        <w:rPr>
          <w:rFonts w:ascii="Times New Roman" w:hAnsi="Times New Roman"/>
          <w:bCs/>
        </w:rPr>
        <w:t xml:space="preserve">почтовой и сотовой </w:t>
      </w:r>
      <w:r w:rsidR="00EF263A" w:rsidRPr="00FA4A2F">
        <w:rPr>
          <w:rFonts w:ascii="Times New Roman" w:hAnsi="Times New Roman"/>
          <w:bCs/>
        </w:rPr>
        <w:t>связи, либо через СМИ или в сети Интернет на сайт</w:t>
      </w:r>
      <w:r w:rsidR="00CB32FD" w:rsidRPr="00FA4A2F">
        <w:rPr>
          <w:rFonts w:ascii="Times New Roman" w:hAnsi="Times New Roman"/>
          <w:bCs/>
        </w:rPr>
        <w:t>е</w:t>
      </w:r>
      <w:r w:rsidR="00EF263A" w:rsidRPr="00FA4A2F">
        <w:rPr>
          <w:rFonts w:ascii="Times New Roman" w:hAnsi="Times New Roman"/>
          <w:bCs/>
        </w:rPr>
        <w:t>:</w:t>
      </w:r>
      <w:r w:rsidR="00103426">
        <w:rPr>
          <w:rFonts w:ascii="Times New Roman" w:hAnsi="Times New Roman"/>
          <w:bCs/>
        </w:rPr>
        <w:t xml:space="preserve"> </w:t>
      </w:r>
      <w:proofErr w:type="spellStart"/>
      <w:r w:rsidR="00F00091" w:rsidRPr="00FA4A2F">
        <w:rPr>
          <w:rFonts w:ascii="Times New Roman" w:hAnsi="Times New Roman"/>
          <w:bCs/>
        </w:rPr>
        <w:t>наш.дом.рф</w:t>
      </w:r>
      <w:proofErr w:type="spellEnd"/>
      <w:r w:rsidR="00EF263A" w:rsidRPr="00FA4A2F">
        <w:rPr>
          <w:rFonts w:ascii="Times New Roman" w:hAnsi="Times New Roman"/>
          <w:bCs/>
        </w:rPr>
        <w:t>,  либо путем вручения уведомления лично Участнику, а Участник долевого строительства - в письменной форме с использованием средств связи, обеспечивающих фиксированное отправление (заказной почтой, телеграфом и т.д.) либо путем самоличного предоставления изменений Застройщику.</w:t>
      </w:r>
    </w:p>
    <w:p w14:paraId="6C8F14F7" w14:textId="77777777" w:rsidR="00F00091" w:rsidRPr="00FA4A2F" w:rsidRDefault="00002496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>Действия, совершенные по адресам и счетам, указанным в настоящем Договоре до поступления уведомлений об их изменении, засчитываются в исполнения обязательств.</w:t>
      </w:r>
    </w:p>
    <w:p w14:paraId="482437C0" w14:textId="77777777" w:rsidR="00F00091" w:rsidRPr="00FA4A2F" w:rsidRDefault="00F00091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lastRenderedPageBreak/>
        <w:tab/>
      </w:r>
      <w:r w:rsidR="00EF263A" w:rsidRPr="00FA4A2F">
        <w:rPr>
          <w:rFonts w:ascii="Times New Roman" w:hAnsi="Times New Roman"/>
        </w:rPr>
        <w:t>Уведомление, извещение или сообщение, направленные одной из Сторон в адрес другой Стороны, по реквизитам и адресу, указанным в настоящем Договоре либо по иным дополнительно заблаговременно письменно сообщённым реквизитам и почтовому адресу, считается отправленным надлежащим образом. Невыполнение Стороной обязанности, указанной в абзаце первом п.</w:t>
      </w:r>
      <w:r w:rsidRPr="00FA4A2F">
        <w:rPr>
          <w:rFonts w:ascii="Times New Roman" w:hAnsi="Times New Roman"/>
        </w:rPr>
        <w:t xml:space="preserve"> 15.3</w:t>
      </w:r>
      <w:r w:rsidR="00EF263A" w:rsidRPr="00FA4A2F">
        <w:rPr>
          <w:rFonts w:ascii="Times New Roman" w:hAnsi="Times New Roman"/>
        </w:rPr>
        <w:t xml:space="preserve"> настоящего Договора, лишает её права ссылаться на ненадлежащее уведомление либо неполучение уведомления, извещения или сообщения от другой Стороны.</w:t>
      </w:r>
    </w:p>
    <w:p w14:paraId="307B8982" w14:textId="77777777" w:rsidR="00F00091" w:rsidRPr="00FA4A2F" w:rsidRDefault="00F00091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 xml:space="preserve">15.4. Все изменения и дополнения к настоящему Договору признаются действительными, если они совершены в письменной форме и подписаны уполномоченными представителями Сторон.  Стороны обязуются внести необходимые изменения в Договор, в том числе связанные с изменением параметров Объекта долевого строительства, а также по обоснованному и соответствующему действующему законодательству требованию органа, осуществляющего государственную регистрацию прав на недвижимое имущество и сделок с ним. </w:t>
      </w:r>
    </w:p>
    <w:p w14:paraId="0E570204" w14:textId="77777777" w:rsidR="00EF263A" w:rsidRPr="00FA4A2F" w:rsidRDefault="00F00091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>15.5. Наименования статей настоящего Договора приведены исключительно для удобства и не влияют на толкование условий Договора.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</w:t>
      </w:r>
      <w:r w:rsidRPr="00FA4A2F">
        <w:rPr>
          <w:rFonts w:ascii="Times New Roman" w:hAnsi="Times New Roman"/>
        </w:rPr>
        <w:t>.</w:t>
      </w:r>
    </w:p>
    <w:p w14:paraId="3AF5195D" w14:textId="77777777" w:rsidR="00427550" w:rsidRPr="0028265E" w:rsidRDefault="00F00091" w:rsidP="0028265E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516295" w:rsidRPr="00FA4A2F">
        <w:rPr>
          <w:rFonts w:ascii="Times New Roman" w:hAnsi="Times New Roman"/>
        </w:rPr>
        <w:t xml:space="preserve">15.6. </w:t>
      </w:r>
      <w:r w:rsidR="00EF263A" w:rsidRPr="00FA4A2F">
        <w:rPr>
          <w:rFonts w:ascii="Times New Roman" w:hAnsi="Times New Roman"/>
        </w:rPr>
        <w:t xml:space="preserve">Настоящий </w:t>
      </w:r>
      <w:r w:rsidR="00002496" w:rsidRPr="00FA4A2F">
        <w:rPr>
          <w:rFonts w:ascii="Times New Roman" w:hAnsi="Times New Roman"/>
        </w:rPr>
        <w:t>Договор составлен и подписан в 2 (двух</w:t>
      </w:r>
      <w:r w:rsidR="00EF263A" w:rsidRPr="00FA4A2F">
        <w:rPr>
          <w:rFonts w:ascii="Times New Roman" w:hAnsi="Times New Roman"/>
        </w:rPr>
        <w:t>) подлинных экземплярах, имеющих одинаковую юридическую силу из которых од</w:t>
      </w:r>
      <w:r w:rsidR="0050557F" w:rsidRPr="00FA4A2F">
        <w:rPr>
          <w:rFonts w:ascii="Times New Roman" w:hAnsi="Times New Roman"/>
        </w:rPr>
        <w:t xml:space="preserve">ин, находится у Застройщика, </w:t>
      </w:r>
      <w:r w:rsidR="00002496" w:rsidRPr="00FA4A2F">
        <w:rPr>
          <w:rFonts w:ascii="Times New Roman" w:hAnsi="Times New Roman"/>
        </w:rPr>
        <w:t>дин экземпляр</w:t>
      </w:r>
      <w:r w:rsidR="00EF263A" w:rsidRPr="00FA4A2F">
        <w:rPr>
          <w:rFonts w:ascii="Times New Roman" w:hAnsi="Times New Roman"/>
        </w:rPr>
        <w:t xml:space="preserve"> – у Участника</w:t>
      </w:r>
      <w:r w:rsidR="000D22CD" w:rsidRPr="00FA4A2F">
        <w:rPr>
          <w:rFonts w:ascii="Times New Roman" w:hAnsi="Times New Roman"/>
        </w:rPr>
        <w:t xml:space="preserve"> долевого </w:t>
      </w:r>
      <w:r w:rsidR="0094326F" w:rsidRPr="00FA4A2F">
        <w:rPr>
          <w:rFonts w:ascii="Times New Roman" w:hAnsi="Times New Roman"/>
        </w:rPr>
        <w:t>строительства.</w:t>
      </w:r>
    </w:p>
    <w:p w14:paraId="67DACA51" w14:textId="77777777" w:rsidR="00EF263A" w:rsidRPr="00FA4A2F" w:rsidRDefault="00EF263A" w:rsidP="00EA6B10">
      <w:pPr>
        <w:shd w:val="clear" w:color="auto" w:fill="FFFFFF"/>
        <w:tabs>
          <w:tab w:val="left" w:pos="931"/>
        </w:tabs>
        <w:spacing w:line="274" w:lineRule="exact"/>
        <w:ind w:right="14"/>
        <w:jc w:val="both"/>
      </w:pPr>
      <w:r w:rsidRPr="00FA4A2F">
        <w:t>Приложения:</w:t>
      </w:r>
    </w:p>
    <w:p w14:paraId="4F9074D8" w14:textId="77777777" w:rsidR="00EF263A" w:rsidRPr="00FA4A2F" w:rsidRDefault="00EF263A" w:rsidP="00EA6B10">
      <w:pPr>
        <w:widowControl/>
        <w:numPr>
          <w:ilvl w:val="0"/>
          <w:numId w:val="7"/>
        </w:numPr>
        <w:overflowPunct w:val="0"/>
        <w:ind w:left="0" w:firstLine="426"/>
        <w:contextualSpacing/>
        <w:jc w:val="both"/>
        <w:textAlignment w:val="baseline"/>
        <w:rPr>
          <w:rFonts w:eastAsia="Calibri"/>
        </w:rPr>
      </w:pPr>
      <w:r w:rsidRPr="00FA4A2F">
        <w:rPr>
          <w:rFonts w:eastAsia="Calibri"/>
        </w:rPr>
        <w:t>План местоположения Объекта долевого строительства на этаже (Приложение №1)</w:t>
      </w:r>
    </w:p>
    <w:p w14:paraId="73DF6020" w14:textId="77777777" w:rsidR="00EF263A" w:rsidRPr="00FA4A2F" w:rsidRDefault="00EF263A" w:rsidP="00EA6B10">
      <w:pPr>
        <w:widowControl/>
        <w:numPr>
          <w:ilvl w:val="0"/>
          <w:numId w:val="7"/>
        </w:numPr>
        <w:overflowPunct w:val="0"/>
        <w:ind w:left="0" w:firstLine="426"/>
        <w:contextualSpacing/>
        <w:jc w:val="both"/>
        <w:textAlignment w:val="baseline"/>
        <w:rPr>
          <w:rFonts w:eastAsia="Calibri"/>
        </w:rPr>
      </w:pPr>
      <w:r w:rsidRPr="00FA4A2F">
        <w:rPr>
          <w:rFonts w:eastAsia="Calibri"/>
        </w:rPr>
        <w:t xml:space="preserve">Технические характеристики Объекта долевого строительства при передаче от Застройщика Участнику </w:t>
      </w:r>
      <w:r w:rsidR="00415CFF" w:rsidRPr="00FA4A2F">
        <w:rPr>
          <w:rFonts w:eastAsia="Calibri"/>
        </w:rPr>
        <w:t xml:space="preserve">долевого строительства </w:t>
      </w:r>
      <w:r w:rsidRPr="00FA4A2F">
        <w:rPr>
          <w:rFonts w:eastAsia="Calibri"/>
        </w:rPr>
        <w:t>(Приложение № 2)</w:t>
      </w:r>
    </w:p>
    <w:p w14:paraId="5B77ADC6" w14:textId="77777777" w:rsidR="00EF263A" w:rsidRPr="00FA4A2F" w:rsidRDefault="00EF263A" w:rsidP="0050557F">
      <w:pPr>
        <w:widowControl/>
        <w:overflowPunct w:val="0"/>
        <w:ind w:left="426"/>
        <w:contextualSpacing/>
        <w:jc w:val="both"/>
        <w:textAlignment w:val="baseline"/>
        <w:rPr>
          <w:rFonts w:eastAsia="Calibri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0846"/>
        <w:gridCol w:w="222"/>
      </w:tblGrid>
      <w:tr w:rsidR="00516295" w:rsidRPr="00FA4A2F" w14:paraId="70107B4B" w14:textId="77777777" w:rsidTr="00002496">
        <w:tc>
          <w:tcPr>
            <w:tcW w:w="10348" w:type="dxa"/>
          </w:tcPr>
          <w:p w14:paraId="19527267" w14:textId="77777777" w:rsidR="00516295" w:rsidRPr="00FA4A2F" w:rsidRDefault="00516295" w:rsidP="00002496">
            <w:pPr>
              <w:jc w:val="center"/>
              <w:rPr>
                <w:rFonts w:eastAsia="Calibri"/>
                <w:b/>
              </w:rPr>
            </w:pPr>
            <w:r w:rsidRPr="00FA4A2F">
              <w:rPr>
                <w:rFonts w:eastAsia="Calibri"/>
                <w:b/>
              </w:rPr>
              <w:t>16. Реквизиты и подписи сторон</w:t>
            </w:r>
          </w:p>
          <w:p w14:paraId="0AFB9B5C" w14:textId="77777777" w:rsidR="00002496" w:rsidRPr="00FA4A2F" w:rsidRDefault="00002496" w:rsidP="00002496">
            <w:pPr>
              <w:jc w:val="center"/>
              <w:rPr>
                <w:rFonts w:eastAsia="Calibri"/>
                <w:b/>
              </w:rPr>
            </w:pPr>
          </w:p>
          <w:p w14:paraId="7183C5E7" w14:textId="77777777" w:rsidR="0028265E" w:rsidRPr="00941E0F" w:rsidRDefault="00002496" w:rsidP="00941E0F">
            <w:pPr>
              <w:tabs>
                <w:tab w:val="left" w:pos="4270"/>
              </w:tabs>
              <w:ind w:left="126"/>
              <w:rPr>
                <w:b/>
                <w:spacing w:val="1"/>
                <w:sz w:val="22"/>
                <w:szCs w:val="22"/>
                <w:highlight w:val="yellow"/>
              </w:rPr>
            </w:pPr>
            <w:r w:rsidRPr="00FA4A2F">
              <w:rPr>
                <w:rFonts w:eastAsia="Calibri"/>
              </w:rPr>
              <w:t xml:space="preserve">16.1.  </w:t>
            </w:r>
            <w:r w:rsidR="0028265E" w:rsidRPr="0028265E">
              <w:rPr>
                <w:b/>
                <w:spacing w:val="1"/>
                <w:sz w:val="22"/>
                <w:szCs w:val="22"/>
              </w:rPr>
              <w:t>Общество с ограниченной ответственностью</w:t>
            </w:r>
            <w:r w:rsidR="00DC1263">
              <w:rPr>
                <w:b/>
                <w:spacing w:val="1"/>
                <w:sz w:val="22"/>
                <w:szCs w:val="22"/>
              </w:rPr>
              <w:t xml:space="preserve"> Специализированный Застройщик </w:t>
            </w:r>
            <w:r w:rsidR="0028265E" w:rsidRPr="0028265E">
              <w:rPr>
                <w:b/>
                <w:spacing w:val="1"/>
                <w:sz w:val="22"/>
                <w:szCs w:val="22"/>
              </w:rPr>
              <w:t xml:space="preserve"> «Гор-Строй» (ООО «Гор-Строй»)</w:t>
            </w:r>
            <w:r w:rsidR="0028265E">
              <w:rPr>
                <w:b/>
                <w:spacing w:val="1"/>
                <w:sz w:val="22"/>
                <w:szCs w:val="22"/>
              </w:rPr>
              <w:t xml:space="preserve"> </w:t>
            </w:r>
            <w:r w:rsidR="0028265E" w:rsidRPr="0028265E">
              <w:rPr>
                <w:spacing w:val="1"/>
                <w:sz w:val="22"/>
                <w:szCs w:val="22"/>
              </w:rPr>
              <w:t xml:space="preserve">Юридический </w:t>
            </w:r>
            <w:r w:rsidR="0028265E" w:rsidRPr="0028265E">
              <w:rPr>
                <w:spacing w:val="1"/>
                <w:sz w:val="22"/>
                <w:szCs w:val="22"/>
                <w:highlight w:val="yellow"/>
              </w:rPr>
              <w:t>адрес:</w:t>
            </w:r>
            <w:r w:rsidR="0028265E" w:rsidRPr="0028265E">
              <w:rPr>
                <w:sz w:val="22"/>
                <w:szCs w:val="22"/>
                <w:highlight w:val="yellow"/>
              </w:rPr>
              <w:t xml:space="preserve"> 364047, Чеченская Республика, </w:t>
            </w:r>
            <w:proofErr w:type="spellStart"/>
            <w:r w:rsidR="0028265E" w:rsidRPr="0028265E">
              <w:rPr>
                <w:sz w:val="22"/>
                <w:szCs w:val="22"/>
                <w:highlight w:val="yellow"/>
              </w:rPr>
              <w:t>г.Грозный</w:t>
            </w:r>
            <w:proofErr w:type="spellEnd"/>
            <w:r w:rsidR="0028265E" w:rsidRPr="0028265E">
              <w:rPr>
                <w:sz w:val="22"/>
                <w:szCs w:val="22"/>
                <w:highlight w:val="yellow"/>
              </w:rPr>
              <w:t xml:space="preserve"> Гудермесский 5-й пер., д.27</w:t>
            </w:r>
            <w:r w:rsidR="0028265E" w:rsidRPr="0028265E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28265E" w:rsidRPr="0028265E">
              <w:rPr>
                <w:sz w:val="22"/>
                <w:szCs w:val="22"/>
                <w:highlight w:val="yellow"/>
              </w:rPr>
              <w:t xml:space="preserve">Почтовый адрес: 364047, Чеченская Республика, </w:t>
            </w:r>
            <w:proofErr w:type="spellStart"/>
            <w:r w:rsidR="0028265E" w:rsidRPr="0028265E">
              <w:rPr>
                <w:sz w:val="22"/>
                <w:szCs w:val="22"/>
                <w:highlight w:val="yellow"/>
              </w:rPr>
              <w:t>г.Грозный</w:t>
            </w:r>
            <w:proofErr w:type="spellEnd"/>
            <w:r w:rsidR="0028265E" w:rsidRPr="0028265E">
              <w:rPr>
                <w:sz w:val="22"/>
                <w:szCs w:val="22"/>
                <w:highlight w:val="yellow"/>
              </w:rPr>
              <w:t xml:space="preserve"> Гудермесский 5-й пер., д.27</w:t>
            </w:r>
            <w:r w:rsidR="0028265E" w:rsidRPr="0028265E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941E0F">
              <w:rPr>
                <w:sz w:val="22"/>
                <w:szCs w:val="22"/>
                <w:highlight w:val="yellow"/>
              </w:rPr>
              <w:t xml:space="preserve">ОГРН </w:t>
            </w:r>
            <w:r w:rsidR="0028265E" w:rsidRPr="0028265E">
              <w:rPr>
                <w:sz w:val="22"/>
                <w:szCs w:val="22"/>
                <w:highlight w:val="yellow"/>
              </w:rPr>
              <w:t>1072031003384</w:t>
            </w:r>
            <w:r w:rsidR="0028265E" w:rsidRPr="0028265E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941E0F">
              <w:rPr>
                <w:sz w:val="22"/>
                <w:szCs w:val="22"/>
                <w:highlight w:val="yellow"/>
              </w:rPr>
              <w:t xml:space="preserve">ИНН 2015041780, </w:t>
            </w:r>
            <w:r w:rsidR="0028265E" w:rsidRPr="0028265E">
              <w:rPr>
                <w:sz w:val="22"/>
                <w:szCs w:val="22"/>
                <w:highlight w:val="yellow"/>
              </w:rPr>
              <w:t>КПП 201501001</w:t>
            </w:r>
            <w:r w:rsidR="0028265E" w:rsidRPr="0028265E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28265E" w:rsidRPr="0028265E">
              <w:rPr>
                <w:sz w:val="22"/>
                <w:szCs w:val="22"/>
                <w:highlight w:val="yellow"/>
              </w:rPr>
              <w:t xml:space="preserve">Р/с  40702810160360003548 в ОСБ № 8643 ПАО СБЕРБАНК </w:t>
            </w:r>
            <w:r w:rsidR="0028265E" w:rsidRPr="0028265E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28265E" w:rsidRPr="0028265E">
              <w:rPr>
                <w:sz w:val="22"/>
                <w:szCs w:val="22"/>
                <w:highlight w:val="yellow"/>
              </w:rPr>
              <w:t>к/с 30101810800000000651</w:t>
            </w:r>
            <w:r w:rsidR="00941E0F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941E0F">
              <w:rPr>
                <w:sz w:val="22"/>
                <w:szCs w:val="22"/>
                <w:highlight w:val="yellow"/>
              </w:rPr>
              <w:t>БИК 047102651</w:t>
            </w:r>
          </w:p>
          <w:p w14:paraId="674C1292" w14:textId="77777777" w:rsidR="00002496" w:rsidRPr="00FA4A2F" w:rsidRDefault="00002496" w:rsidP="00002496">
            <w:pPr>
              <w:jc w:val="center"/>
              <w:rPr>
                <w:rFonts w:eastAsia="Calibri"/>
                <w:b/>
              </w:rPr>
            </w:pPr>
          </w:p>
          <w:p w14:paraId="6C715B34" w14:textId="77777777" w:rsidR="0028265E" w:rsidRPr="0028265E" w:rsidRDefault="0028265E" w:rsidP="0028265E">
            <w:pPr>
              <w:rPr>
                <w:rFonts w:eastAsia="Calibri"/>
                <w:b/>
                <w:sz w:val="22"/>
                <w:szCs w:val="22"/>
              </w:rPr>
            </w:pPr>
          </w:p>
          <w:p w14:paraId="53C4D6DF" w14:textId="77777777" w:rsidR="0028265E" w:rsidRPr="0028265E" w:rsidRDefault="0028265E" w:rsidP="0028265E">
            <w:pPr>
              <w:rPr>
                <w:rFonts w:eastAsia="Calibri"/>
                <w:b/>
                <w:sz w:val="22"/>
                <w:szCs w:val="22"/>
              </w:rPr>
            </w:pPr>
            <w:r w:rsidRPr="0028265E">
              <w:rPr>
                <w:rFonts w:eastAsia="Calibri"/>
                <w:b/>
                <w:sz w:val="22"/>
                <w:szCs w:val="22"/>
              </w:rPr>
              <w:t>_______________    /Абдусаламов А.И. /</w:t>
            </w:r>
          </w:p>
          <w:p w14:paraId="417401F4" w14:textId="77777777" w:rsidR="0028265E" w:rsidRPr="0028265E" w:rsidRDefault="0028265E" w:rsidP="0028265E">
            <w:pPr>
              <w:ind w:left="126"/>
            </w:pPr>
          </w:p>
          <w:p w14:paraId="1A7BB86C" w14:textId="77777777" w:rsidR="0028265E" w:rsidRPr="0028265E" w:rsidRDefault="0028265E" w:rsidP="0028265E">
            <w:pPr>
              <w:ind w:left="126"/>
            </w:pPr>
            <w:r w:rsidRPr="0028265E">
              <w:t xml:space="preserve"> М.П.</w:t>
            </w:r>
          </w:p>
          <w:p w14:paraId="175EC55A" w14:textId="77777777" w:rsidR="00516295" w:rsidRPr="00FA4A2F" w:rsidRDefault="00516295" w:rsidP="00700FFA">
            <w:pPr>
              <w:ind w:firstLine="708"/>
              <w:jc w:val="center"/>
              <w:rPr>
                <w:rFonts w:eastAsia="Calibri"/>
                <w:b/>
              </w:rPr>
            </w:pPr>
          </w:p>
          <w:tbl>
            <w:tblPr>
              <w:tblW w:w="106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0"/>
              <w:gridCol w:w="390"/>
            </w:tblGrid>
            <w:tr w:rsidR="0050557F" w:rsidRPr="00FA4A2F" w14:paraId="6FF8D9F0" w14:textId="77777777" w:rsidTr="0050557F">
              <w:trPr>
                <w:gridAfter w:val="1"/>
                <w:wAfter w:w="390" w:type="dxa"/>
                <w:trHeight w:val="222"/>
              </w:trPr>
              <w:tc>
                <w:tcPr>
                  <w:tcW w:w="10240" w:type="dxa"/>
                </w:tcPr>
                <w:p w14:paraId="29C5D76D" w14:textId="77777777" w:rsidR="0050557F" w:rsidRDefault="0050557F" w:rsidP="0050557F">
                  <w:pPr>
                    <w:ind w:firstLine="34"/>
                    <w:jc w:val="both"/>
                    <w:rPr>
                      <w:rFonts w:eastAsia="Calibri"/>
                    </w:rPr>
                  </w:pPr>
                  <w:r w:rsidRPr="00FA4A2F">
                    <w:rPr>
                      <w:rFonts w:eastAsia="Calibri"/>
                    </w:rPr>
                    <w:t>16.2. Участник долевого строительства:</w:t>
                  </w:r>
                </w:p>
                <w:p w14:paraId="25E64040" w14:textId="77777777" w:rsidR="00981D1A" w:rsidRPr="00A251AC" w:rsidRDefault="00941E0F" w:rsidP="00DC1263">
                  <w:pPr>
                    <w:shd w:val="clear" w:color="auto" w:fill="FFFFFF"/>
                    <w:jc w:val="both"/>
                    <w:rPr>
                      <w:rFonts w:eastAsia="SimSun"/>
                      <w:sz w:val="22"/>
                      <w:szCs w:val="22"/>
                      <w:highlight w:val="yellow"/>
                    </w:rPr>
                  </w:pPr>
                  <w:r w:rsidRPr="00A251AC">
                    <w:rPr>
                      <w:rFonts w:eastAsia="SimSun"/>
                      <w:b/>
                      <w:bCs/>
                      <w:sz w:val="22"/>
                      <w:szCs w:val="22"/>
                      <w:highlight w:val="yellow"/>
                    </w:rPr>
                    <w:t>ФИО</w:t>
                  </w:r>
                  <w:r w:rsidR="00BC0465" w:rsidRPr="00A251AC">
                    <w:rPr>
                      <w:rFonts w:eastAsia="SimSun"/>
                      <w:b/>
                      <w:bCs/>
                      <w:sz w:val="22"/>
                      <w:szCs w:val="22"/>
                      <w:highlight w:val="yellow"/>
                    </w:rPr>
                    <w:t xml:space="preserve">, </w:t>
                  </w:r>
                </w:p>
                <w:p w14:paraId="0D3B8DF3" w14:textId="77777777" w:rsidR="0052523E" w:rsidRPr="0028265E" w:rsidRDefault="00501329" w:rsidP="0052523E">
                  <w:pPr>
                    <w:shd w:val="clear" w:color="auto" w:fill="FFFFFF"/>
                    <w:rPr>
                      <w:color w:val="222222"/>
                      <w:sz w:val="22"/>
                      <w:szCs w:val="22"/>
                    </w:rPr>
                  </w:pPr>
                  <w:r w:rsidRPr="00A251AC">
                    <w:rPr>
                      <w:sz w:val="22"/>
                      <w:szCs w:val="22"/>
                      <w:highlight w:val="yellow"/>
                    </w:rPr>
                    <w:t xml:space="preserve">Телефон: </w:t>
                  </w:r>
                  <w:r w:rsidR="00BC0465" w:rsidRPr="00A251AC">
                    <w:rPr>
                      <w:color w:val="222222"/>
                      <w:sz w:val="22"/>
                      <w:szCs w:val="22"/>
                      <w:highlight w:val="yellow"/>
                    </w:rPr>
                    <w:t>8-</w:t>
                  </w:r>
                </w:p>
                <w:p w14:paraId="40C16DAE" w14:textId="77777777" w:rsidR="00031334" w:rsidRPr="0028265E" w:rsidRDefault="00031334" w:rsidP="00031334">
                  <w:pPr>
                    <w:shd w:val="clear" w:color="auto" w:fill="FFFFFF"/>
                    <w:rPr>
                      <w:color w:val="222222"/>
                      <w:sz w:val="22"/>
                      <w:szCs w:val="22"/>
                    </w:rPr>
                  </w:pPr>
                </w:p>
                <w:p w14:paraId="57999436" w14:textId="77777777" w:rsidR="00501329" w:rsidRPr="00981D1A" w:rsidRDefault="00501329" w:rsidP="00501329">
                  <w:pPr>
                    <w:shd w:val="clear" w:color="auto" w:fill="FFFFFF"/>
                  </w:pPr>
                </w:p>
                <w:p w14:paraId="39D7B9F4" w14:textId="77777777" w:rsidR="00612F09" w:rsidRDefault="00612F09" w:rsidP="006D0DFB">
                  <w:pPr>
                    <w:ind w:firstLine="34"/>
                    <w:jc w:val="both"/>
                    <w:rPr>
                      <w:rFonts w:eastAsia="Calibri"/>
                    </w:rPr>
                  </w:pPr>
                </w:p>
                <w:p w14:paraId="2405936B" w14:textId="77777777" w:rsidR="00BC0465" w:rsidRPr="0028265E" w:rsidRDefault="00BC0465" w:rsidP="00BC0465">
                  <w:pPr>
                    <w:rPr>
                      <w:rFonts w:eastAsia="SimSun"/>
                      <w:b/>
                      <w:bCs/>
                      <w:sz w:val="22"/>
                      <w:szCs w:val="22"/>
                    </w:rPr>
                  </w:pPr>
                  <w:r w:rsidRPr="0028265E">
                    <w:rPr>
                      <w:b/>
                      <w:sz w:val="22"/>
                      <w:szCs w:val="22"/>
                    </w:rPr>
                    <w:t>_____________ /</w:t>
                  </w:r>
                  <w:r w:rsidR="00941E0F">
                    <w:rPr>
                      <w:b/>
                      <w:sz w:val="22"/>
                      <w:szCs w:val="22"/>
                    </w:rPr>
                    <w:t>ФИО</w:t>
                  </w:r>
                  <w:r w:rsidRPr="0028265E">
                    <w:rPr>
                      <w:rFonts w:eastAsia="SimSun"/>
                      <w:b/>
                      <w:bCs/>
                      <w:sz w:val="22"/>
                      <w:szCs w:val="22"/>
                    </w:rPr>
                    <w:t>/</w:t>
                  </w:r>
                </w:p>
                <w:p w14:paraId="04F5382E" w14:textId="77777777" w:rsidR="0052523E" w:rsidRPr="00147FD5" w:rsidRDefault="0052523E" w:rsidP="0052523E">
                  <w:pPr>
                    <w:rPr>
                      <w:rFonts w:eastAsia="SimSun"/>
                      <w:b/>
                      <w:bCs/>
                    </w:rPr>
                  </w:pPr>
                </w:p>
                <w:p w14:paraId="4E78FB0D" w14:textId="77777777" w:rsidR="00031334" w:rsidRPr="00147FD5" w:rsidRDefault="00031334" w:rsidP="00031334">
                  <w:pPr>
                    <w:rPr>
                      <w:rFonts w:eastAsia="SimSun"/>
                      <w:b/>
                      <w:bCs/>
                    </w:rPr>
                  </w:pPr>
                </w:p>
                <w:p w14:paraId="1244005C" w14:textId="77777777" w:rsidR="00842659" w:rsidRDefault="00842659" w:rsidP="00501329">
                  <w:pPr>
                    <w:rPr>
                      <w:rFonts w:eastAsia="Calibri"/>
                    </w:rPr>
                  </w:pPr>
                </w:p>
                <w:p w14:paraId="55CE8CB5" w14:textId="77777777" w:rsidR="0050557F" w:rsidRPr="00FA4A2F" w:rsidRDefault="0050557F" w:rsidP="00501329">
                  <w:pPr>
                    <w:rPr>
                      <w:rFonts w:eastAsia="Calibri"/>
                    </w:rPr>
                  </w:pPr>
                </w:p>
              </w:tc>
            </w:tr>
            <w:tr w:rsidR="0050557F" w:rsidRPr="00FA4A2F" w14:paraId="464176E0" w14:textId="77777777" w:rsidTr="0050557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378"/>
              </w:trPr>
              <w:tc>
                <w:tcPr>
                  <w:tcW w:w="10630" w:type="dxa"/>
                  <w:gridSpan w:val="2"/>
                </w:tcPr>
                <w:p w14:paraId="38CDB264" w14:textId="77777777" w:rsidR="0050557F" w:rsidRPr="00FA4A2F" w:rsidRDefault="0050557F" w:rsidP="00700FFA">
                  <w:pPr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</w:tbl>
          <w:p w14:paraId="587A5354" w14:textId="77777777" w:rsidR="00516295" w:rsidRPr="00FA4A2F" w:rsidRDefault="00516295" w:rsidP="00700FFA">
            <w:pPr>
              <w:shd w:val="clear" w:color="auto" w:fill="FFFFFF"/>
              <w:spacing w:before="240"/>
              <w:jc w:val="both"/>
              <w:rPr>
                <w:b/>
                <w:bCs/>
              </w:rPr>
            </w:pPr>
          </w:p>
        </w:tc>
        <w:tc>
          <w:tcPr>
            <w:tcW w:w="426" w:type="dxa"/>
          </w:tcPr>
          <w:p w14:paraId="67DBA331" w14:textId="77777777" w:rsidR="00516295" w:rsidRPr="00FA4A2F" w:rsidRDefault="00516295" w:rsidP="00700FFA">
            <w:pPr>
              <w:jc w:val="both"/>
              <w:outlineLvl w:val="0"/>
            </w:pPr>
          </w:p>
        </w:tc>
      </w:tr>
    </w:tbl>
    <w:p w14:paraId="4356ED0C" w14:textId="77777777" w:rsidR="00516295" w:rsidRPr="00FA4A2F" w:rsidRDefault="00516295" w:rsidP="00516295">
      <w:pPr>
        <w:widowControl/>
        <w:autoSpaceDE/>
        <w:autoSpaceDN/>
        <w:adjustRightInd/>
        <w:sectPr w:rsidR="00516295" w:rsidRPr="00FA4A2F" w:rsidSect="00972E1A">
          <w:footerReference w:type="default" r:id="rId10"/>
          <w:pgSz w:w="11909" w:h="16834"/>
          <w:pgMar w:top="709" w:right="569" w:bottom="1134" w:left="1418" w:header="720" w:footer="71" w:gutter="0"/>
          <w:cols w:space="720"/>
          <w:docGrid w:linePitch="272"/>
        </w:sectPr>
      </w:pPr>
    </w:p>
    <w:p w14:paraId="78D0C87D" w14:textId="77777777" w:rsidR="00EF263A" w:rsidRPr="00B35E4F" w:rsidRDefault="00EF263A" w:rsidP="0050557F">
      <w:pPr>
        <w:jc w:val="right"/>
        <w:rPr>
          <w:bCs/>
          <w:i/>
        </w:rPr>
      </w:pPr>
      <w:r>
        <w:rPr>
          <w:bCs/>
          <w:i/>
        </w:rPr>
        <w:lastRenderedPageBreak/>
        <w:t>Приложение № 1</w:t>
      </w:r>
    </w:p>
    <w:p w14:paraId="7CA84929" w14:textId="77777777" w:rsidR="00EF263A" w:rsidRPr="00B35E4F" w:rsidRDefault="00977DAD" w:rsidP="00EF263A">
      <w:pPr>
        <w:jc w:val="right"/>
        <w:rPr>
          <w:bCs/>
          <w:i/>
        </w:rPr>
      </w:pPr>
      <w:r>
        <w:rPr>
          <w:bCs/>
          <w:i/>
        </w:rPr>
        <w:t xml:space="preserve">                к Договору № </w:t>
      </w:r>
      <w:r w:rsidR="00DC1263">
        <w:rPr>
          <w:bCs/>
          <w:i/>
        </w:rPr>
        <w:t>00</w:t>
      </w:r>
      <w:r w:rsidR="00976945">
        <w:rPr>
          <w:bCs/>
          <w:i/>
        </w:rPr>
        <w:t xml:space="preserve"> </w:t>
      </w:r>
      <w:r w:rsidR="009F2EED">
        <w:rPr>
          <w:bCs/>
          <w:i/>
        </w:rPr>
        <w:t>участия</w:t>
      </w:r>
      <w:r w:rsidR="00EF263A" w:rsidRPr="00B35E4F">
        <w:rPr>
          <w:bCs/>
          <w:i/>
        </w:rPr>
        <w:t xml:space="preserve"> в долевом строительстве   </w:t>
      </w:r>
    </w:p>
    <w:p w14:paraId="5F0B9D5C" w14:textId="7D6058DA" w:rsidR="00EF263A" w:rsidRPr="00B35E4F" w:rsidRDefault="00EF263A" w:rsidP="00EF263A">
      <w:pPr>
        <w:jc w:val="right"/>
        <w:rPr>
          <w:bCs/>
          <w:i/>
          <w:spacing w:val="-2"/>
        </w:rPr>
      </w:pPr>
      <w:r w:rsidRPr="00B35E4F">
        <w:rPr>
          <w:bCs/>
          <w:i/>
        </w:rPr>
        <w:t xml:space="preserve">                                                                     многоквартирного </w:t>
      </w:r>
      <w:r w:rsidRPr="00073C65">
        <w:rPr>
          <w:bCs/>
          <w:i/>
        </w:rPr>
        <w:t xml:space="preserve">жилого дома </w:t>
      </w:r>
      <w:r w:rsidRPr="00A75FE0">
        <w:rPr>
          <w:bCs/>
          <w:i/>
        </w:rPr>
        <w:t>от «</w:t>
      </w:r>
      <w:r w:rsidR="00BC0465" w:rsidRPr="00BC0465">
        <w:rPr>
          <w:bCs/>
          <w:i/>
          <w:highlight w:val="yellow"/>
        </w:rPr>
        <w:t>00</w:t>
      </w:r>
      <w:r w:rsidR="009F2EED" w:rsidRPr="00A75FE0">
        <w:rPr>
          <w:bCs/>
          <w:i/>
        </w:rPr>
        <w:t xml:space="preserve">» </w:t>
      </w:r>
      <w:r w:rsidR="008A6076">
        <w:rPr>
          <w:bCs/>
          <w:i/>
        </w:rPr>
        <w:t>ноября</w:t>
      </w:r>
      <w:r w:rsidR="00976945">
        <w:rPr>
          <w:bCs/>
          <w:i/>
        </w:rPr>
        <w:t xml:space="preserve"> 2</w:t>
      </w:r>
      <w:r w:rsidR="00612F09" w:rsidRPr="00B72355">
        <w:rPr>
          <w:bCs/>
          <w:i/>
        </w:rPr>
        <w:t>023</w:t>
      </w:r>
      <w:r w:rsidRPr="00B72355">
        <w:rPr>
          <w:bCs/>
          <w:i/>
        </w:rPr>
        <w:t>г.</w:t>
      </w:r>
    </w:p>
    <w:p w14:paraId="5BA0A8D0" w14:textId="77777777" w:rsidR="00EF263A" w:rsidRPr="00F93929" w:rsidRDefault="00EF263A" w:rsidP="00EF263A">
      <w:pPr>
        <w:jc w:val="both"/>
        <w:rPr>
          <w:bCs/>
          <w:i/>
          <w:spacing w:val="-2"/>
          <w:sz w:val="22"/>
          <w:szCs w:val="22"/>
        </w:rPr>
      </w:pPr>
    </w:p>
    <w:p w14:paraId="3D791DF6" w14:textId="77777777" w:rsidR="00EF263A" w:rsidRPr="005A4A49" w:rsidRDefault="00EF263A" w:rsidP="00EF263A">
      <w:pPr>
        <w:rPr>
          <w:b/>
          <w:bCs/>
          <w:sz w:val="22"/>
          <w:szCs w:val="22"/>
        </w:rPr>
      </w:pPr>
    </w:p>
    <w:p w14:paraId="6A7F3D82" w14:textId="77777777" w:rsidR="00EF263A" w:rsidRPr="005A4A49" w:rsidRDefault="00EF263A" w:rsidP="00EF263A">
      <w:pPr>
        <w:rPr>
          <w:b/>
          <w:bCs/>
          <w:sz w:val="22"/>
          <w:szCs w:val="22"/>
        </w:rPr>
      </w:pPr>
    </w:p>
    <w:p w14:paraId="2E678795" w14:textId="77777777" w:rsidR="00EF263A" w:rsidRPr="00976945" w:rsidRDefault="00EF263A" w:rsidP="00EF263A">
      <w:pPr>
        <w:jc w:val="center"/>
        <w:rPr>
          <w:b/>
        </w:rPr>
      </w:pPr>
      <w:r w:rsidRPr="00976945">
        <w:rPr>
          <w:b/>
        </w:rPr>
        <w:t>План местоположения объекта долевого строительства</w:t>
      </w:r>
    </w:p>
    <w:p w14:paraId="54C9336C" w14:textId="77777777" w:rsidR="00EF263A" w:rsidRPr="00976945" w:rsidRDefault="00EF263A" w:rsidP="00EF263A">
      <w:pPr>
        <w:jc w:val="center"/>
        <w:rPr>
          <w:b/>
        </w:rPr>
      </w:pPr>
    </w:p>
    <w:p w14:paraId="45C69D56" w14:textId="77777777" w:rsidR="00976945" w:rsidRPr="00392CE2" w:rsidRDefault="00976945" w:rsidP="00976945">
      <w:pPr>
        <w:jc w:val="center"/>
        <w:rPr>
          <w:b/>
        </w:rPr>
      </w:pPr>
    </w:p>
    <w:p w14:paraId="52F5E970" w14:textId="207915BD" w:rsidR="00EF263A" w:rsidRPr="00976945" w:rsidRDefault="00DA713F" w:rsidP="00DA713F">
      <w:pPr>
        <w:shd w:val="clear" w:color="auto" w:fill="FFFFFF"/>
        <w:jc w:val="center"/>
        <w:rPr>
          <w:b/>
          <w:bCs/>
          <w:spacing w:val="-2"/>
          <w:sz w:val="24"/>
          <w:szCs w:val="24"/>
          <w:highlight w:val="yellow"/>
        </w:rPr>
      </w:pPr>
      <w:r w:rsidRPr="008A6076">
        <w:rPr>
          <w:b/>
          <w:bCs/>
        </w:rPr>
        <w:t>Жилой комплекс «</w:t>
      </w:r>
      <w:proofErr w:type="spellStart"/>
      <w:r w:rsidRPr="008A6076">
        <w:rPr>
          <w:b/>
          <w:bCs/>
        </w:rPr>
        <w:t>Вай</w:t>
      </w:r>
      <w:proofErr w:type="spellEnd"/>
      <w:r w:rsidRPr="008A6076">
        <w:rPr>
          <w:b/>
          <w:bCs/>
        </w:rPr>
        <w:t xml:space="preserve"> Дом» со встроенно-пристроенными коммерческими помещениями и подземным паркингом Дом </w:t>
      </w:r>
      <w:r>
        <w:rPr>
          <w:b/>
          <w:bCs/>
        </w:rPr>
        <w:t>1 2</w:t>
      </w:r>
      <w:r w:rsidRPr="008A6076">
        <w:rPr>
          <w:b/>
          <w:bCs/>
        </w:rPr>
        <w:t xml:space="preserve"> этап строительства</w:t>
      </w:r>
      <w:r>
        <w:rPr>
          <w:b/>
          <w:bCs/>
        </w:rPr>
        <w:t xml:space="preserve"> (1 корпус)</w:t>
      </w:r>
    </w:p>
    <w:p w14:paraId="3F0957DC" w14:textId="54C33426" w:rsidR="00EF263A" w:rsidRPr="00976945" w:rsidRDefault="008A6076" w:rsidP="00EF263A">
      <w:pPr>
        <w:shd w:val="clear" w:color="auto" w:fill="FFFFFF"/>
        <w:rPr>
          <w:b/>
          <w:bCs/>
          <w:spacing w:val="-2"/>
          <w:sz w:val="24"/>
          <w:szCs w:val="24"/>
          <w:highlight w:val="yellow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3C39CAA" wp14:editId="4A007FAE">
            <wp:simplePos x="0" y="0"/>
            <wp:positionH relativeFrom="column">
              <wp:posOffset>-227723</wp:posOffset>
            </wp:positionH>
            <wp:positionV relativeFrom="paragraph">
              <wp:posOffset>64980</wp:posOffset>
            </wp:positionV>
            <wp:extent cx="6300470" cy="3128010"/>
            <wp:effectExtent l="0" t="0" r="0" b="0"/>
            <wp:wrapTight wrapText="bothSides">
              <wp:wrapPolygon edited="0">
                <wp:start x="4093" y="351"/>
                <wp:lineTo x="4049" y="1403"/>
                <wp:lineTo x="4093" y="1929"/>
                <wp:lineTo x="4267" y="3333"/>
                <wp:lineTo x="3701" y="4210"/>
                <wp:lineTo x="1524" y="5174"/>
                <wp:lineTo x="1176" y="5350"/>
                <wp:lineTo x="1176" y="16400"/>
                <wp:lineTo x="2090" y="17364"/>
                <wp:lineTo x="2482" y="17452"/>
                <wp:lineTo x="3614" y="18767"/>
                <wp:lineTo x="3353" y="20872"/>
                <wp:lineTo x="3744" y="21223"/>
                <wp:lineTo x="6052" y="21398"/>
                <wp:lineTo x="15805" y="21398"/>
                <wp:lineTo x="18025" y="21223"/>
                <wp:lineTo x="18330" y="21135"/>
                <wp:lineTo x="18156" y="18767"/>
                <wp:lineTo x="19375" y="17452"/>
                <wp:lineTo x="19767" y="17364"/>
                <wp:lineTo x="20725" y="16312"/>
                <wp:lineTo x="20768" y="5350"/>
                <wp:lineTo x="20420" y="5174"/>
                <wp:lineTo x="18243" y="4736"/>
                <wp:lineTo x="18025" y="3771"/>
                <wp:lineTo x="18025" y="2280"/>
                <wp:lineTo x="17677" y="2192"/>
                <wp:lineTo x="18069" y="1842"/>
                <wp:lineTo x="17982" y="351"/>
                <wp:lineTo x="4093" y="351"/>
              </wp:wrapPolygon>
            </wp:wrapTight>
            <wp:docPr id="1536766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66024" name="Рисунок 153676602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0" b="8330"/>
                    <a:stretch/>
                  </pic:blipFill>
                  <pic:spPr bwMode="auto">
                    <a:xfrm>
                      <a:off x="0" y="0"/>
                      <a:ext cx="6300470" cy="312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C7B85" w14:textId="587A348E" w:rsidR="0050557F" w:rsidRPr="00976945" w:rsidRDefault="0050557F" w:rsidP="00AE6201">
      <w:pPr>
        <w:jc w:val="center"/>
        <w:rPr>
          <w:b/>
          <w:bCs/>
          <w:highlight w:val="yellow"/>
        </w:rPr>
      </w:pPr>
    </w:p>
    <w:p w14:paraId="169B8D0A" w14:textId="08FD3386" w:rsidR="006D0DFB" w:rsidRPr="008A6076" w:rsidRDefault="006D0DFB" w:rsidP="006D0DFB">
      <w:pPr>
        <w:rPr>
          <w:b/>
          <w:bCs/>
          <w:highlight w:val="yellow"/>
        </w:rPr>
      </w:pPr>
    </w:p>
    <w:p w14:paraId="687E6570" w14:textId="41E2B89B" w:rsidR="0050557F" w:rsidRPr="00976945" w:rsidRDefault="0050557F" w:rsidP="00EF263A">
      <w:pPr>
        <w:shd w:val="clear" w:color="auto" w:fill="FFFFFF"/>
        <w:rPr>
          <w:b/>
          <w:bCs/>
          <w:spacing w:val="-2"/>
          <w:sz w:val="24"/>
          <w:szCs w:val="24"/>
          <w:highlight w:val="yellow"/>
        </w:rPr>
      </w:pPr>
    </w:p>
    <w:p w14:paraId="54066B5A" w14:textId="77777777" w:rsidR="0050557F" w:rsidRPr="00976945" w:rsidRDefault="0050557F" w:rsidP="00EF263A">
      <w:pPr>
        <w:shd w:val="clear" w:color="auto" w:fill="FFFFFF"/>
        <w:rPr>
          <w:b/>
          <w:bCs/>
          <w:spacing w:val="-2"/>
          <w:sz w:val="24"/>
          <w:szCs w:val="24"/>
          <w:highlight w:val="yellow"/>
        </w:rPr>
      </w:pPr>
    </w:p>
    <w:p w14:paraId="729A642B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66D2A40A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2C695C77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4C4D904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3A585554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2CBA6EB9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4D96F82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4EAE857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0D783A92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35897FF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5BC11824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289A588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0910BCE7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40476616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1BE59B13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4EDFE2AB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039BD7DB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0580EC92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2CA4EF0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15514A98" w14:textId="3E004D5E" w:rsidR="006D0DFB" w:rsidRPr="00976945" w:rsidRDefault="00B131D0" w:rsidP="006D0DFB">
      <w:pPr>
        <w:jc w:val="center"/>
        <w:rPr>
          <w:b/>
          <w:bCs/>
          <w:highlight w:val="yellow"/>
        </w:rPr>
      </w:pPr>
      <w:r w:rsidRPr="00976945">
        <w:rPr>
          <w:b/>
          <w:bCs/>
          <w:highlight w:val="yellow"/>
        </w:rPr>
        <w:t>1 (Первый) подъезд, 6</w:t>
      </w:r>
      <w:r w:rsidR="00031334" w:rsidRPr="00976945">
        <w:rPr>
          <w:b/>
          <w:bCs/>
          <w:highlight w:val="yellow"/>
        </w:rPr>
        <w:t xml:space="preserve"> (</w:t>
      </w:r>
      <w:r w:rsidRPr="00976945">
        <w:rPr>
          <w:b/>
          <w:bCs/>
          <w:highlight w:val="yellow"/>
        </w:rPr>
        <w:t>Шестой) этаж, 2 (Вторая</w:t>
      </w:r>
      <w:r w:rsidR="006D0DFB" w:rsidRPr="00976945">
        <w:rPr>
          <w:b/>
          <w:bCs/>
          <w:highlight w:val="yellow"/>
        </w:rPr>
        <w:t>) на площадке</w:t>
      </w:r>
      <w:r w:rsidRPr="00976945">
        <w:rPr>
          <w:b/>
          <w:bCs/>
          <w:highlight w:val="yellow"/>
        </w:rPr>
        <w:t>, общей площадью 34,05</w:t>
      </w:r>
      <w:r w:rsidR="006D0DFB" w:rsidRPr="00976945">
        <w:rPr>
          <w:b/>
          <w:bCs/>
          <w:highlight w:val="yellow"/>
        </w:rPr>
        <w:t xml:space="preserve">м2 (общая приведенная площадь с </w:t>
      </w:r>
      <w:r w:rsidR="009D0207" w:rsidRPr="00976945">
        <w:rPr>
          <w:b/>
          <w:bCs/>
          <w:highlight w:val="yellow"/>
        </w:rPr>
        <w:t xml:space="preserve">учетом </w:t>
      </w:r>
      <w:r w:rsidR="000A6252" w:rsidRPr="00976945">
        <w:rPr>
          <w:b/>
          <w:bCs/>
          <w:highlight w:val="yellow"/>
        </w:rPr>
        <w:t xml:space="preserve">коэффициента </w:t>
      </w:r>
      <w:r w:rsidRPr="00976945">
        <w:rPr>
          <w:b/>
          <w:bCs/>
          <w:highlight w:val="yellow"/>
        </w:rPr>
        <w:t>балкона 36,48</w:t>
      </w:r>
      <w:r w:rsidR="006D0DFB" w:rsidRPr="00976945">
        <w:rPr>
          <w:b/>
          <w:bCs/>
          <w:highlight w:val="yellow"/>
        </w:rPr>
        <w:t xml:space="preserve"> м2)</w:t>
      </w:r>
    </w:p>
    <w:p w14:paraId="6AA75619" w14:textId="77777777" w:rsidR="006D0DFB" w:rsidRPr="00976945" w:rsidRDefault="006D0DFB" w:rsidP="006D0DFB">
      <w:pPr>
        <w:jc w:val="center"/>
        <w:rPr>
          <w:b/>
          <w:bCs/>
          <w:highlight w:val="yellow"/>
        </w:rPr>
      </w:pPr>
      <w:r w:rsidRPr="00976945">
        <w:rPr>
          <w:b/>
          <w:bCs/>
          <w:highlight w:val="yellow"/>
        </w:rPr>
        <w:t xml:space="preserve">Условный номер квартиры </w:t>
      </w:r>
      <w:r w:rsidR="00B131D0" w:rsidRPr="00976945">
        <w:rPr>
          <w:b/>
          <w:highlight w:val="yellow"/>
          <w:shd w:val="clear" w:color="auto" w:fill="FFFFFF"/>
        </w:rPr>
        <w:t>18</w:t>
      </w:r>
      <w:r w:rsidR="00612F09" w:rsidRPr="00976945">
        <w:rPr>
          <w:b/>
          <w:highlight w:val="yellow"/>
          <w:shd w:val="clear" w:color="auto" w:fill="FFFFFF"/>
        </w:rPr>
        <w:t xml:space="preserve"> (</w:t>
      </w:r>
      <w:r w:rsidR="00B131D0" w:rsidRPr="00976945">
        <w:rPr>
          <w:b/>
          <w:highlight w:val="yellow"/>
          <w:shd w:val="clear" w:color="auto" w:fill="FFFFFF"/>
        </w:rPr>
        <w:t>Восемнадцать</w:t>
      </w:r>
      <w:r w:rsidRPr="00976945">
        <w:rPr>
          <w:b/>
          <w:highlight w:val="yellow"/>
          <w:shd w:val="clear" w:color="auto" w:fill="FFFFFF"/>
        </w:rPr>
        <w:t>)</w:t>
      </w:r>
      <w:r w:rsidRPr="00976945">
        <w:rPr>
          <w:b/>
          <w:bCs/>
          <w:highlight w:val="yellow"/>
        </w:rPr>
        <w:t xml:space="preserve">, </w:t>
      </w:r>
      <w:r w:rsidR="00B131D0" w:rsidRPr="00976945">
        <w:rPr>
          <w:b/>
          <w:bCs/>
          <w:highlight w:val="yellow"/>
        </w:rPr>
        <w:t xml:space="preserve">Однокомнатная </w:t>
      </w:r>
      <w:r w:rsidR="00AE6201" w:rsidRPr="00976945">
        <w:rPr>
          <w:b/>
          <w:bCs/>
          <w:highlight w:val="yellow"/>
        </w:rPr>
        <w:t>квартира</w:t>
      </w:r>
      <w:r w:rsidRPr="00976945">
        <w:rPr>
          <w:b/>
          <w:bCs/>
          <w:highlight w:val="yellow"/>
        </w:rPr>
        <w:t>.</w:t>
      </w:r>
    </w:p>
    <w:p w14:paraId="309EF5B8" w14:textId="77777777" w:rsidR="0050557F" w:rsidRPr="00976945" w:rsidRDefault="0050557F" w:rsidP="00EF263A">
      <w:pPr>
        <w:shd w:val="clear" w:color="auto" w:fill="FFFFFF"/>
        <w:rPr>
          <w:b/>
          <w:bCs/>
          <w:spacing w:val="-2"/>
          <w:sz w:val="24"/>
          <w:szCs w:val="24"/>
          <w:highlight w:val="yellow"/>
        </w:rPr>
      </w:pPr>
    </w:p>
    <w:p w14:paraId="5D455840" w14:textId="77777777" w:rsidR="0050557F" w:rsidRPr="00976945" w:rsidRDefault="0050557F" w:rsidP="00EF263A">
      <w:pPr>
        <w:shd w:val="clear" w:color="auto" w:fill="FFFFFF"/>
        <w:rPr>
          <w:b/>
          <w:bCs/>
          <w:spacing w:val="-2"/>
          <w:sz w:val="24"/>
          <w:szCs w:val="24"/>
          <w:highlight w:val="yellow"/>
        </w:rPr>
      </w:pPr>
    </w:p>
    <w:p w14:paraId="4857893C" w14:textId="77777777" w:rsidR="00976945" w:rsidRDefault="00976945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2BC3B53B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0C4F92B6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405E1ED2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75496855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23196873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53D3F49D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388C9C05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0AB5CE5B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32DD97D4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47CCC094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6138918B" w14:textId="77777777" w:rsidR="00976945" w:rsidRDefault="00976945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ПОДПИСИ СТОРОН</w:t>
      </w:r>
    </w:p>
    <w:p w14:paraId="52347E07" w14:textId="77777777" w:rsidR="00976945" w:rsidRDefault="00976945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42D3A809" w14:textId="77777777" w:rsidR="00976945" w:rsidRDefault="00976945" w:rsidP="00976945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4CE244C6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  <w:r w:rsidRPr="004C0A94">
        <w:rPr>
          <w:b/>
          <w:bCs/>
          <w:spacing w:val="-2"/>
          <w:sz w:val="22"/>
          <w:szCs w:val="22"/>
        </w:rPr>
        <w:t xml:space="preserve">  Застройщик</w:t>
      </w:r>
      <w:r w:rsidRPr="004C0A94">
        <w:rPr>
          <w:b/>
          <w:bCs/>
          <w:spacing w:val="-2"/>
          <w:sz w:val="22"/>
          <w:szCs w:val="22"/>
        </w:rPr>
        <w:tab/>
        <w:t xml:space="preserve">                                                </w:t>
      </w:r>
      <w:r>
        <w:rPr>
          <w:b/>
          <w:bCs/>
          <w:spacing w:val="-2"/>
          <w:sz w:val="22"/>
          <w:szCs w:val="22"/>
        </w:rPr>
        <w:t xml:space="preserve">                         </w:t>
      </w:r>
      <w:r w:rsidRPr="004C0A94">
        <w:rPr>
          <w:b/>
          <w:bCs/>
          <w:spacing w:val="-2"/>
          <w:sz w:val="22"/>
          <w:szCs w:val="22"/>
        </w:rPr>
        <w:t>Участник долевого строительства</w:t>
      </w:r>
    </w:p>
    <w:p w14:paraId="1F75422A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</w:p>
    <w:p w14:paraId="7077FDC0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  <w:r w:rsidRPr="004C0A94">
        <w:rPr>
          <w:b/>
          <w:bCs/>
          <w:spacing w:val="-2"/>
          <w:sz w:val="22"/>
          <w:szCs w:val="22"/>
        </w:rPr>
        <w:tab/>
      </w:r>
    </w:p>
    <w:p w14:paraId="464EAD4E" w14:textId="56A10148" w:rsidR="00976945" w:rsidRPr="00976945" w:rsidRDefault="00976945" w:rsidP="00976945">
      <w:pPr>
        <w:rPr>
          <w:rFonts w:eastAsia="SimSun"/>
          <w:b/>
          <w:bCs/>
          <w:sz w:val="22"/>
          <w:szCs w:val="22"/>
        </w:rPr>
      </w:pPr>
      <w:r w:rsidRPr="004C0A94">
        <w:rPr>
          <w:rFonts w:eastAsia="Calibri"/>
          <w:b/>
          <w:sz w:val="22"/>
          <w:szCs w:val="22"/>
        </w:rPr>
        <w:t>_______________    / Абдусаламов А.И /</w:t>
      </w:r>
      <w:r w:rsidRPr="004C0A94">
        <w:rPr>
          <w:rFonts w:eastAsia="Calibri"/>
          <w:b/>
          <w:sz w:val="22"/>
          <w:szCs w:val="22"/>
        </w:rPr>
        <w:tab/>
        <w:t xml:space="preserve">               </w:t>
      </w:r>
      <w:r>
        <w:rPr>
          <w:rFonts w:eastAsia="Calibri"/>
          <w:b/>
          <w:sz w:val="22"/>
          <w:szCs w:val="22"/>
        </w:rPr>
        <w:t xml:space="preserve">         </w:t>
      </w:r>
      <w:r w:rsidRPr="004C0A94">
        <w:rPr>
          <w:rFonts w:eastAsia="Calibri"/>
          <w:b/>
          <w:sz w:val="22"/>
          <w:szCs w:val="22"/>
        </w:rPr>
        <w:t xml:space="preserve"> </w:t>
      </w:r>
      <w:r w:rsidRPr="00976945">
        <w:rPr>
          <w:b/>
          <w:sz w:val="22"/>
          <w:szCs w:val="22"/>
        </w:rPr>
        <w:t>_____________ /</w:t>
      </w:r>
      <w:proofErr w:type="gramStart"/>
      <w:r w:rsidR="008A6076">
        <w:rPr>
          <w:b/>
          <w:sz w:val="22"/>
          <w:szCs w:val="22"/>
        </w:rPr>
        <w:t>ФИО</w:t>
      </w:r>
      <w:r w:rsidRPr="00976945">
        <w:rPr>
          <w:b/>
          <w:sz w:val="22"/>
          <w:szCs w:val="22"/>
        </w:rPr>
        <w:t>.</w:t>
      </w:r>
      <w:r w:rsidRPr="00976945">
        <w:rPr>
          <w:rFonts w:eastAsia="SimSun"/>
          <w:b/>
          <w:bCs/>
          <w:sz w:val="22"/>
          <w:szCs w:val="22"/>
        </w:rPr>
        <w:t>/</w:t>
      </w:r>
      <w:proofErr w:type="gramEnd"/>
    </w:p>
    <w:p w14:paraId="535B5B3B" w14:textId="77777777" w:rsidR="00976945" w:rsidRPr="004C0A94" w:rsidRDefault="00976945" w:rsidP="00976945">
      <w:pPr>
        <w:rPr>
          <w:rFonts w:eastAsia="Calibri"/>
          <w:i/>
          <w:color w:val="0070C0"/>
          <w:sz w:val="22"/>
          <w:szCs w:val="22"/>
        </w:rPr>
      </w:pPr>
    </w:p>
    <w:p w14:paraId="72C7D4BA" w14:textId="77777777" w:rsidR="00976945" w:rsidRPr="004C0A94" w:rsidRDefault="00976945" w:rsidP="00976945">
      <w:pPr>
        <w:rPr>
          <w:rFonts w:eastAsia="Calibri"/>
          <w:i/>
          <w:sz w:val="22"/>
          <w:szCs w:val="22"/>
        </w:rPr>
      </w:pPr>
      <w:r w:rsidRPr="004C0A94">
        <w:rPr>
          <w:rFonts w:eastAsia="Calibri"/>
          <w:sz w:val="22"/>
          <w:szCs w:val="22"/>
        </w:rPr>
        <w:t xml:space="preserve">                                 </w:t>
      </w:r>
    </w:p>
    <w:p w14:paraId="039DA853" w14:textId="1504DAF0" w:rsidR="00DC1263" w:rsidRPr="008A6076" w:rsidRDefault="00976945" w:rsidP="0050557F">
      <w:pPr>
        <w:rPr>
          <w:rFonts w:eastAsia="Calibri"/>
          <w:i/>
        </w:rPr>
      </w:pPr>
      <w:r w:rsidRPr="004C0A94">
        <w:rPr>
          <w:rFonts w:eastAsia="Calibri"/>
        </w:rPr>
        <w:t xml:space="preserve">МП                                 </w:t>
      </w:r>
    </w:p>
    <w:p w14:paraId="524F3585" w14:textId="77777777" w:rsidR="00DC1263" w:rsidRDefault="00DC1263" w:rsidP="0050557F">
      <w:pPr>
        <w:rPr>
          <w:bCs/>
          <w:i/>
        </w:rPr>
      </w:pPr>
    </w:p>
    <w:p w14:paraId="43C50017" w14:textId="77777777" w:rsidR="0026060D" w:rsidRPr="00543616" w:rsidRDefault="0026060D" w:rsidP="0026060D">
      <w:pPr>
        <w:jc w:val="right"/>
        <w:rPr>
          <w:bCs/>
          <w:i/>
        </w:rPr>
      </w:pPr>
      <w:r w:rsidRPr="00543616">
        <w:rPr>
          <w:bCs/>
          <w:i/>
        </w:rPr>
        <w:t>Приложение № 2</w:t>
      </w:r>
    </w:p>
    <w:p w14:paraId="77A144D9" w14:textId="77777777" w:rsidR="0026060D" w:rsidRPr="00543616" w:rsidRDefault="0026060D" w:rsidP="0026060D">
      <w:pPr>
        <w:jc w:val="right"/>
        <w:rPr>
          <w:bCs/>
          <w:i/>
        </w:rPr>
      </w:pPr>
      <w:r w:rsidRPr="00543616">
        <w:rPr>
          <w:bCs/>
          <w:i/>
        </w:rPr>
        <w:lastRenderedPageBreak/>
        <w:t xml:space="preserve">                                                                  </w:t>
      </w:r>
      <w:r w:rsidR="00543616" w:rsidRPr="00543616">
        <w:rPr>
          <w:bCs/>
          <w:i/>
        </w:rPr>
        <w:t xml:space="preserve">          к Договору № 01 </w:t>
      </w:r>
      <w:r w:rsidRPr="00543616">
        <w:rPr>
          <w:bCs/>
          <w:i/>
        </w:rPr>
        <w:t xml:space="preserve">участия в долевом строительстве   </w:t>
      </w:r>
    </w:p>
    <w:p w14:paraId="00DB3884" w14:textId="50553BC2" w:rsidR="0026060D" w:rsidRPr="00543616" w:rsidRDefault="0026060D" w:rsidP="0026060D">
      <w:pPr>
        <w:jc w:val="right"/>
        <w:rPr>
          <w:bCs/>
          <w:i/>
          <w:spacing w:val="-2"/>
        </w:rPr>
      </w:pPr>
      <w:r w:rsidRPr="00543616">
        <w:rPr>
          <w:bCs/>
          <w:i/>
        </w:rPr>
        <w:t xml:space="preserve">                                                                     многоквартир</w:t>
      </w:r>
      <w:r w:rsidR="00543616" w:rsidRPr="00543616">
        <w:rPr>
          <w:bCs/>
          <w:i/>
        </w:rPr>
        <w:t>ного жилого дома от</w:t>
      </w:r>
      <w:r w:rsidR="00543616">
        <w:rPr>
          <w:bCs/>
          <w:i/>
        </w:rPr>
        <w:t xml:space="preserve"> </w:t>
      </w:r>
      <w:r w:rsidR="00543616" w:rsidRPr="00543616">
        <w:rPr>
          <w:bCs/>
          <w:i/>
          <w:highlight w:val="yellow"/>
        </w:rPr>
        <w:t>00</w:t>
      </w:r>
      <w:r w:rsidR="00543616" w:rsidRPr="00543616">
        <w:rPr>
          <w:bCs/>
          <w:i/>
        </w:rPr>
        <w:t>.</w:t>
      </w:r>
      <w:r w:rsidR="008A6076">
        <w:rPr>
          <w:bCs/>
          <w:i/>
        </w:rPr>
        <w:t>11</w:t>
      </w:r>
      <w:r w:rsidR="00543616" w:rsidRPr="00543616">
        <w:rPr>
          <w:bCs/>
          <w:i/>
        </w:rPr>
        <w:t>.2023 года</w:t>
      </w:r>
      <w:r w:rsidRPr="00543616">
        <w:rPr>
          <w:bCs/>
          <w:i/>
        </w:rPr>
        <w:t>.</w:t>
      </w:r>
    </w:p>
    <w:p w14:paraId="7513C0D8" w14:textId="77777777" w:rsidR="0026060D" w:rsidRPr="00976945" w:rsidRDefault="0026060D" w:rsidP="0026060D">
      <w:pPr>
        <w:shd w:val="clear" w:color="auto" w:fill="FFFFFF"/>
        <w:tabs>
          <w:tab w:val="left" w:pos="5621"/>
        </w:tabs>
        <w:jc w:val="center"/>
        <w:rPr>
          <w:b/>
          <w:bCs/>
          <w:spacing w:val="-2"/>
          <w:sz w:val="22"/>
          <w:szCs w:val="22"/>
          <w:highlight w:val="yellow"/>
        </w:rPr>
      </w:pPr>
    </w:p>
    <w:p w14:paraId="11DA14B6" w14:textId="77777777" w:rsidR="0026060D" w:rsidRPr="00543616" w:rsidRDefault="0026060D" w:rsidP="00543616">
      <w:pPr>
        <w:jc w:val="center"/>
        <w:rPr>
          <w:b/>
          <w:color w:val="000000"/>
          <w:sz w:val="24"/>
          <w:szCs w:val="24"/>
        </w:rPr>
      </w:pPr>
      <w:r w:rsidRPr="00543616">
        <w:rPr>
          <w:b/>
          <w:color w:val="000000"/>
          <w:sz w:val="24"/>
          <w:szCs w:val="24"/>
        </w:rPr>
        <w:t>Технические характеристики объекта долевого строительства</w:t>
      </w:r>
    </w:p>
    <w:p w14:paraId="76593AE4" w14:textId="77777777" w:rsidR="0026060D" w:rsidRPr="00543616" w:rsidRDefault="0026060D" w:rsidP="00543616">
      <w:pPr>
        <w:jc w:val="center"/>
        <w:rPr>
          <w:b/>
          <w:color w:val="000000"/>
          <w:sz w:val="24"/>
          <w:szCs w:val="24"/>
        </w:rPr>
      </w:pPr>
      <w:r w:rsidRPr="00543616">
        <w:rPr>
          <w:b/>
          <w:color w:val="000000"/>
          <w:sz w:val="24"/>
          <w:szCs w:val="24"/>
        </w:rPr>
        <w:t>при передаче от Застройщика Участнику</w:t>
      </w:r>
    </w:p>
    <w:p w14:paraId="5835468C" w14:textId="77777777" w:rsidR="00543616" w:rsidRPr="00B951CF" w:rsidRDefault="00543616" w:rsidP="00543616">
      <w:pPr>
        <w:jc w:val="center"/>
        <w:rPr>
          <w:b/>
          <w:color w:val="000000"/>
        </w:rPr>
      </w:pPr>
    </w:p>
    <w:p w14:paraId="499A0EBD" w14:textId="77777777" w:rsidR="008A6076" w:rsidRDefault="008A6076" w:rsidP="008A6076">
      <w:pPr>
        <w:numPr>
          <w:ilvl w:val="0"/>
          <w:numId w:val="13"/>
        </w:numPr>
        <w:tabs>
          <w:tab w:val="left" w:pos="405"/>
        </w:tabs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Наружные стены жилых этажей многослойные - керамзитобетонные блоки М50 толщиной 190мм, наружная теплоизоляция из 2 –х слоев негорючими минераловатными плитами общей толщиной 200 мм, гидро-ветрозащитной мембраны, вентилируемый фасад с отделкой алюминиевыми композитными панелями. </w:t>
      </w:r>
    </w:p>
    <w:p w14:paraId="363432D7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Внутренние межквартирные стены – керамзитобетонные блоки М50 толщиной 190мм, Газобетонные блоки </w:t>
      </w:r>
      <w:r>
        <w:rPr>
          <w:color w:val="000000"/>
          <w:lang w:val="en-US"/>
        </w:rPr>
        <w:t>D</w:t>
      </w:r>
      <w:r w:rsidRPr="00EF5616">
        <w:rPr>
          <w:color w:val="000000"/>
        </w:rPr>
        <w:t>500</w:t>
      </w:r>
      <w:r>
        <w:rPr>
          <w:color w:val="000000"/>
        </w:rPr>
        <w:t xml:space="preserve"> толщиной 200мм. </w:t>
      </w:r>
    </w:p>
    <w:p w14:paraId="0B8F3534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Внутриквартирные перегородки – из </w:t>
      </w:r>
      <w:proofErr w:type="spellStart"/>
      <w:r>
        <w:rPr>
          <w:color w:val="000000"/>
        </w:rPr>
        <w:t>Пазогребневых</w:t>
      </w:r>
      <w:proofErr w:type="spellEnd"/>
      <w:r>
        <w:rPr>
          <w:color w:val="000000"/>
        </w:rPr>
        <w:t xml:space="preserve"> гипсовых плит толщиной 80 мм.  Перегородки в санузлах и ванных комнатах – керамзитобетонные блоки М35 толщиной 90мм   </w:t>
      </w:r>
    </w:p>
    <w:p w14:paraId="0FF8D03A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Стены в квартирах, санузлах, лоджиях – без отделки.</w:t>
      </w:r>
    </w:p>
    <w:p w14:paraId="57590DB9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 xml:space="preserve">Стены балконов - утеплитель толщиной 200мм, обшивка ГВЛ. </w:t>
      </w:r>
    </w:p>
    <w:p w14:paraId="0E704515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Потолок в квартирах и санузлах – без отделки, </w:t>
      </w:r>
      <w:proofErr w:type="spellStart"/>
      <w:r>
        <w:rPr>
          <w:color w:val="000000"/>
        </w:rPr>
        <w:t>зачеканка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межплитных</w:t>
      </w:r>
      <w:proofErr w:type="spellEnd"/>
      <w:r>
        <w:rPr>
          <w:color w:val="000000"/>
        </w:rPr>
        <w:t xml:space="preserve"> швов гипсовой смесью.</w:t>
      </w:r>
    </w:p>
    <w:p w14:paraId="0416E610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Потолок балконов и лоджий – без отделки.</w:t>
      </w:r>
    </w:p>
    <w:p w14:paraId="7D84A676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Полы в жилых помещениях квартир, кухнях, коридорах – полусухая цементно-песчаная стяжка.</w:t>
      </w:r>
    </w:p>
    <w:p w14:paraId="64F2F4FA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Полы в санузлах квартир – полусухая цементно-песчаная стяжка.</w:t>
      </w:r>
    </w:p>
    <w:p w14:paraId="57ACFB40" w14:textId="77777777" w:rsidR="008A6076" w:rsidRPr="00FC5D7A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Полы на балконах и лоджиях квартир –</w:t>
      </w:r>
      <w:r w:rsidRPr="00FC5D7A">
        <w:rPr>
          <w:color w:val="000000"/>
        </w:rPr>
        <w:t xml:space="preserve"> </w:t>
      </w:r>
      <w:r>
        <w:rPr>
          <w:color w:val="000000"/>
        </w:rPr>
        <w:t>полусухая цементно-песчаная стяжка</w:t>
      </w:r>
      <w:r w:rsidRPr="00FC5D7A">
        <w:rPr>
          <w:color w:val="000000"/>
        </w:rPr>
        <w:t>.</w:t>
      </w:r>
    </w:p>
    <w:p w14:paraId="222FBDB0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Оконные блоки и балконные двери выполняются из ПВХ профиля с двухкамерным стеклопакетом</w:t>
      </w:r>
      <w:r>
        <w:rPr>
          <w:color w:val="000000"/>
        </w:rPr>
        <w:t>, наружные отливы из оцинкованной стали с полимерным покрытием.</w:t>
      </w:r>
    </w:p>
    <w:p w14:paraId="1C8CD0F2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Витражи лоджий и балконов из алюминиевого профиля с полимерно-порошковым покрытием, с распашными створками с заполнением прозрачным стеклом. </w:t>
      </w:r>
    </w:p>
    <w:p w14:paraId="61389CBE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Входная дверь в квартиру – металлическая. Межкомнатных дверей и дверных блоков нет.</w:t>
      </w:r>
    </w:p>
    <w:p w14:paraId="53E21424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Оклейка обоями и покраска стен не выполняется.</w:t>
      </w:r>
    </w:p>
    <w:p w14:paraId="232B913B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Системы отопления помещений - двухтрубные, горизонтальные, от индивидуальных двухконтурных настенных газовых котлов с закрытой камерой сгорания, расположенных на кухнях. Разводка трубопроводов к отопительным приборам производится непосредственно от котла индивидуально по каждой квартире. В качестве отопительных приборов приняты стальные панельные радиаторы с нижним подключением. Для регулирования теплоотдачи отопительных приборов предусмотрены терморегулирующие вентили и возможность непосредственно регулирование индивидуально от газовых котлов.</w:t>
      </w:r>
    </w:p>
    <w:p w14:paraId="596F4A57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Водоснабжение – в квартире проложен магистральный стояк холодной воды из полипропиленовых труб до индивидуальных узлов учета расположенных в санузлах квартир. Разводка по квартире горячего водоснабжения предусмотрено через газовые индивидуальные котлы.</w:t>
      </w:r>
    </w:p>
    <w:p w14:paraId="1D83D781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 xml:space="preserve">Счетчики расхода холодной воды – установлен в санузле. </w:t>
      </w:r>
    </w:p>
    <w:p w14:paraId="65EF38EB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Трубопроводы бытовой канализации запроектированы: магистральная разводка и стояки из труб ПВХ.</w:t>
      </w:r>
    </w:p>
    <w:p w14:paraId="25676D09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Сантехническое оборудование (ванна, умывальник, унитаз, мойка) не устанавливаются.</w:t>
      </w:r>
    </w:p>
    <w:p w14:paraId="0BCEA7B2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proofErr w:type="spellStart"/>
      <w:r>
        <w:t>Электроразводка</w:t>
      </w:r>
      <w:proofErr w:type="spellEnd"/>
      <w:r>
        <w:t xml:space="preserve"> выполнена по всей квартире в полу, с доведением электропитания до конечных устройств. Узел учета электрической энергии – установлен в поэтажных щитах.</w:t>
      </w:r>
    </w:p>
    <w:p w14:paraId="12041EB3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Ввод слаботочных сетей (телевидение, интернет) в квартиру не выполняется, сети находятся в поэтажных щитах.</w:t>
      </w:r>
    </w:p>
    <w:p w14:paraId="431A73FF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Ввод слаботочной системы домофона предусмотрено.</w:t>
      </w:r>
    </w:p>
    <w:p w14:paraId="68E0D59A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В квартирах предусмотрены автономные датчики пожарной сигнализации. </w:t>
      </w:r>
    </w:p>
    <w:p w14:paraId="146F583A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Вытяжка из помещений санузлов кухонь </w:t>
      </w:r>
      <w:proofErr w:type="gramStart"/>
      <w:r>
        <w:rPr>
          <w:color w:val="000000"/>
        </w:rPr>
        <w:t>2-9</w:t>
      </w:r>
      <w:proofErr w:type="gramEnd"/>
      <w:r>
        <w:rPr>
          <w:color w:val="000000"/>
        </w:rPr>
        <w:t xml:space="preserve"> этажей -механическая. </w:t>
      </w:r>
    </w:p>
    <w:p w14:paraId="0E987666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Установка газовых плит не производится.</w:t>
      </w:r>
    </w:p>
    <w:p w14:paraId="5B62756A" w14:textId="77777777" w:rsidR="00543616" w:rsidRPr="00997A20" w:rsidRDefault="00543616" w:rsidP="00543616">
      <w:pPr>
        <w:contextualSpacing/>
        <w:jc w:val="both"/>
        <w:rPr>
          <w:color w:val="000000"/>
        </w:rPr>
      </w:pPr>
      <w:r w:rsidRPr="00997A20">
        <w:rPr>
          <w:b/>
          <w:bCs/>
          <w:sz w:val="22"/>
          <w:szCs w:val="22"/>
        </w:rPr>
        <w:t xml:space="preserve">                                              </w:t>
      </w:r>
    </w:p>
    <w:p w14:paraId="6B3F4CC8" w14:textId="77777777" w:rsidR="00543616" w:rsidRDefault="00543616" w:rsidP="00543616"/>
    <w:p w14:paraId="7671765C" w14:textId="77777777" w:rsidR="0026060D" w:rsidRPr="00976945" w:rsidRDefault="0026060D" w:rsidP="0026060D">
      <w:pPr>
        <w:contextualSpacing/>
        <w:jc w:val="both"/>
        <w:rPr>
          <w:color w:val="000000"/>
          <w:highlight w:val="yellow"/>
        </w:rPr>
      </w:pPr>
    </w:p>
    <w:p w14:paraId="79D6A23A" w14:textId="77777777" w:rsidR="00EF263A" w:rsidRPr="00976945" w:rsidRDefault="00EF263A" w:rsidP="0050557F">
      <w:pPr>
        <w:ind w:left="-142"/>
        <w:rPr>
          <w:b/>
          <w:bCs/>
          <w:highlight w:val="yellow"/>
        </w:rPr>
      </w:pPr>
    </w:p>
    <w:p w14:paraId="3A1A802F" w14:textId="77777777" w:rsidR="00976945" w:rsidRDefault="00976945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ПОДПИСИ СТОРОН</w:t>
      </w:r>
    </w:p>
    <w:p w14:paraId="25B46152" w14:textId="77777777" w:rsidR="00976945" w:rsidRDefault="00976945" w:rsidP="00976945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14063CE4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  <w:r w:rsidRPr="004C0A94">
        <w:rPr>
          <w:b/>
          <w:bCs/>
          <w:spacing w:val="-2"/>
          <w:sz w:val="22"/>
          <w:szCs w:val="22"/>
        </w:rPr>
        <w:t xml:space="preserve">  Застройщик</w:t>
      </w:r>
      <w:r w:rsidRPr="004C0A94">
        <w:rPr>
          <w:b/>
          <w:bCs/>
          <w:spacing w:val="-2"/>
          <w:sz w:val="22"/>
          <w:szCs w:val="22"/>
        </w:rPr>
        <w:tab/>
        <w:t xml:space="preserve">                                                </w:t>
      </w:r>
      <w:r>
        <w:rPr>
          <w:b/>
          <w:bCs/>
          <w:spacing w:val="-2"/>
          <w:sz w:val="22"/>
          <w:szCs w:val="22"/>
        </w:rPr>
        <w:t xml:space="preserve">                         </w:t>
      </w:r>
      <w:r w:rsidRPr="004C0A94">
        <w:rPr>
          <w:b/>
          <w:bCs/>
          <w:spacing w:val="-2"/>
          <w:sz w:val="22"/>
          <w:szCs w:val="22"/>
        </w:rPr>
        <w:t>Участник долевого строительства</w:t>
      </w:r>
    </w:p>
    <w:p w14:paraId="4E5AAFD9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</w:p>
    <w:p w14:paraId="0818FA71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  <w:r w:rsidRPr="004C0A94">
        <w:rPr>
          <w:b/>
          <w:bCs/>
          <w:spacing w:val="-2"/>
          <w:sz w:val="22"/>
          <w:szCs w:val="22"/>
        </w:rPr>
        <w:tab/>
      </w:r>
    </w:p>
    <w:p w14:paraId="414C7606" w14:textId="0B888670" w:rsidR="00976945" w:rsidRPr="00976945" w:rsidRDefault="00976945" w:rsidP="00976945">
      <w:pPr>
        <w:rPr>
          <w:rFonts w:eastAsia="SimSun"/>
          <w:b/>
          <w:bCs/>
          <w:sz w:val="22"/>
          <w:szCs w:val="22"/>
        </w:rPr>
      </w:pPr>
      <w:r w:rsidRPr="004C0A94">
        <w:rPr>
          <w:rFonts w:eastAsia="Calibri"/>
          <w:b/>
          <w:sz w:val="22"/>
          <w:szCs w:val="22"/>
        </w:rPr>
        <w:t>_______________    / Абдусаламов А.И /</w:t>
      </w:r>
      <w:r w:rsidRPr="004C0A94">
        <w:rPr>
          <w:rFonts w:eastAsia="Calibri"/>
          <w:b/>
          <w:sz w:val="22"/>
          <w:szCs w:val="22"/>
        </w:rPr>
        <w:tab/>
        <w:t xml:space="preserve">               </w:t>
      </w:r>
      <w:r>
        <w:rPr>
          <w:rFonts w:eastAsia="Calibri"/>
          <w:b/>
          <w:sz w:val="22"/>
          <w:szCs w:val="22"/>
        </w:rPr>
        <w:t xml:space="preserve">         </w:t>
      </w:r>
      <w:r w:rsidRPr="004C0A94">
        <w:rPr>
          <w:rFonts w:eastAsia="Calibri"/>
          <w:b/>
          <w:sz w:val="22"/>
          <w:szCs w:val="22"/>
        </w:rPr>
        <w:t xml:space="preserve"> </w:t>
      </w:r>
      <w:r w:rsidRPr="00976945">
        <w:rPr>
          <w:b/>
          <w:sz w:val="22"/>
          <w:szCs w:val="22"/>
        </w:rPr>
        <w:t>_____________ /</w:t>
      </w:r>
      <w:r w:rsidR="008A6076">
        <w:rPr>
          <w:b/>
          <w:sz w:val="22"/>
          <w:szCs w:val="22"/>
        </w:rPr>
        <w:t xml:space="preserve"> ФИО</w:t>
      </w:r>
    </w:p>
    <w:p w14:paraId="2D58AE21" w14:textId="77777777" w:rsidR="00976945" w:rsidRPr="004C0A94" w:rsidRDefault="00976945" w:rsidP="00976945">
      <w:pPr>
        <w:rPr>
          <w:rFonts w:eastAsia="Calibri"/>
          <w:i/>
          <w:color w:val="0070C0"/>
          <w:sz w:val="22"/>
          <w:szCs w:val="22"/>
        </w:rPr>
      </w:pPr>
    </w:p>
    <w:p w14:paraId="3E1CFBAF" w14:textId="77777777" w:rsidR="00976945" w:rsidRPr="004C0A94" w:rsidRDefault="00976945" w:rsidP="00976945">
      <w:pPr>
        <w:rPr>
          <w:rFonts w:eastAsia="Calibri"/>
          <w:i/>
          <w:sz w:val="22"/>
          <w:szCs w:val="22"/>
        </w:rPr>
      </w:pPr>
      <w:r w:rsidRPr="004C0A94">
        <w:rPr>
          <w:rFonts w:eastAsia="Calibri"/>
          <w:sz w:val="22"/>
          <w:szCs w:val="22"/>
        </w:rPr>
        <w:t xml:space="preserve">                                 </w:t>
      </w:r>
    </w:p>
    <w:p w14:paraId="78F03E4A" w14:textId="77777777" w:rsidR="00D87235" w:rsidRPr="00976945" w:rsidRDefault="00976945" w:rsidP="00976945">
      <w:pPr>
        <w:rPr>
          <w:rFonts w:eastAsia="Calibri"/>
          <w:i/>
        </w:rPr>
      </w:pPr>
      <w:r w:rsidRPr="004C0A94">
        <w:rPr>
          <w:rFonts w:eastAsia="Calibri"/>
        </w:rPr>
        <w:t xml:space="preserve">МП                                 </w:t>
      </w:r>
      <w:r w:rsidR="009D0207">
        <w:rPr>
          <w:b/>
        </w:rPr>
        <w:tab/>
      </w:r>
    </w:p>
    <w:sectPr w:rsidR="00D87235" w:rsidRPr="00976945" w:rsidSect="00700FFA">
      <w:pgSz w:w="11906" w:h="16838"/>
      <w:pgMar w:top="426" w:right="566" w:bottom="142" w:left="1418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ADE3" w14:textId="77777777" w:rsidR="00187B0A" w:rsidRDefault="00187B0A" w:rsidP="009E057A">
      <w:r>
        <w:separator/>
      </w:r>
    </w:p>
  </w:endnote>
  <w:endnote w:type="continuationSeparator" w:id="0">
    <w:p w14:paraId="64C8F9E7" w14:textId="77777777" w:rsidR="00187B0A" w:rsidRDefault="00187B0A" w:rsidP="009E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222312"/>
      <w:docPartObj>
        <w:docPartGallery w:val="Page Numbers (Bottom of Page)"/>
        <w:docPartUnique/>
      </w:docPartObj>
    </w:sdtPr>
    <w:sdtContent>
      <w:p w14:paraId="3DC27136" w14:textId="77777777" w:rsidR="00381E10" w:rsidRDefault="00381E1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2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7DECC5" w14:textId="77777777" w:rsidR="00381E10" w:rsidRDefault="00381E1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42D5" w14:textId="77777777" w:rsidR="00187B0A" w:rsidRDefault="00187B0A" w:rsidP="009E057A">
      <w:r>
        <w:separator/>
      </w:r>
    </w:p>
  </w:footnote>
  <w:footnote w:type="continuationSeparator" w:id="0">
    <w:p w14:paraId="24644818" w14:textId="77777777" w:rsidR="00187B0A" w:rsidRDefault="00187B0A" w:rsidP="009E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B12"/>
    <w:multiLevelType w:val="multilevel"/>
    <w:tmpl w:val="AA8EBC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E41AB"/>
    <w:multiLevelType w:val="hybridMultilevel"/>
    <w:tmpl w:val="FC86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3F60"/>
    <w:multiLevelType w:val="multilevel"/>
    <w:tmpl w:val="EEA86152"/>
    <w:lvl w:ilvl="0">
      <w:start w:val="1"/>
      <w:numFmt w:val="decimal"/>
      <w:lvlText w:val="%1."/>
      <w:lvlJc w:val="left"/>
      <w:pPr>
        <w:ind w:left="518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7"/>
      <w:numFmt w:val="decimal"/>
      <w:isLgl/>
      <w:lvlText w:val="%1.%2.%3."/>
      <w:lvlJc w:val="left"/>
      <w:pPr>
        <w:ind w:left="1432" w:hanging="720"/>
      </w:pPr>
    </w:lvl>
    <w:lvl w:ilvl="3">
      <w:start w:val="1"/>
      <w:numFmt w:val="decimal"/>
      <w:isLgl/>
      <w:lvlText w:val="%1.%2.%3.%4."/>
      <w:lvlJc w:val="left"/>
      <w:pPr>
        <w:ind w:left="1709" w:hanging="720"/>
      </w:pPr>
    </w:lvl>
    <w:lvl w:ilvl="4">
      <w:start w:val="1"/>
      <w:numFmt w:val="decimal"/>
      <w:isLgl/>
      <w:lvlText w:val="%1.%2.%3.%4.%5."/>
      <w:lvlJc w:val="left"/>
      <w:pPr>
        <w:ind w:left="2346" w:hanging="1080"/>
      </w:pPr>
    </w:lvl>
    <w:lvl w:ilvl="5">
      <w:start w:val="1"/>
      <w:numFmt w:val="decimal"/>
      <w:isLgl/>
      <w:lvlText w:val="%1.%2.%3.%4.%5.%6."/>
      <w:lvlJc w:val="left"/>
      <w:pPr>
        <w:ind w:left="2623" w:hanging="1080"/>
      </w:pPr>
    </w:lvl>
    <w:lvl w:ilvl="6">
      <w:start w:val="1"/>
      <w:numFmt w:val="decimal"/>
      <w:isLgl/>
      <w:lvlText w:val="%1.%2.%3.%4.%5.%6.%7."/>
      <w:lvlJc w:val="left"/>
      <w:pPr>
        <w:ind w:left="3260" w:hanging="1440"/>
      </w:pPr>
    </w:lvl>
    <w:lvl w:ilvl="7">
      <w:start w:val="1"/>
      <w:numFmt w:val="decimal"/>
      <w:isLgl/>
      <w:lvlText w:val="%1.%2.%3.%4.%5.%6.%7.%8."/>
      <w:lvlJc w:val="left"/>
      <w:pPr>
        <w:ind w:left="3537" w:hanging="1440"/>
      </w:pPr>
    </w:lvl>
    <w:lvl w:ilvl="8">
      <w:start w:val="1"/>
      <w:numFmt w:val="decimal"/>
      <w:isLgl/>
      <w:lvlText w:val="%1.%2.%3.%4.%5.%6.%7.%8.%9."/>
      <w:lvlJc w:val="left"/>
      <w:pPr>
        <w:ind w:left="4174" w:hanging="1800"/>
      </w:pPr>
    </w:lvl>
  </w:abstractNum>
  <w:abstractNum w:abstractNumId="3" w15:restartNumberingAfterBreak="0">
    <w:nsid w:val="2C987C5A"/>
    <w:multiLevelType w:val="multilevel"/>
    <w:tmpl w:val="B9CA1528"/>
    <w:name w:val="WW8Num1222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23270A4"/>
    <w:multiLevelType w:val="multilevel"/>
    <w:tmpl w:val="1772D544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434F7E"/>
    <w:multiLevelType w:val="hybridMultilevel"/>
    <w:tmpl w:val="24B4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D057B"/>
    <w:multiLevelType w:val="hybridMultilevel"/>
    <w:tmpl w:val="CA3A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62D5"/>
    <w:multiLevelType w:val="multilevel"/>
    <w:tmpl w:val="BA1658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39620F"/>
    <w:multiLevelType w:val="hybridMultilevel"/>
    <w:tmpl w:val="5BC2A838"/>
    <w:lvl w:ilvl="0" w:tplc="DE2AB1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45900AD0">
      <w:start w:val="1"/>
      <w:numFmt w:val="lowerLetter"/>
      <w:lvlText w:val="%2."/>
      <w:lvlJc w:val="left"/>
      <w:pPr>
        <w:ind w:left="3490" w:hanging="360"/>
      </w:pPr>
    </w:lvl>
    <w:lvl w:ilvl="2" w:tplc="34B0C864">
      <w:start w:val="1"/>
      <w:numFmt w:val="lowerRoman"/>
      <w:lvlText w:val="%3."/>
      <w:lvlJc w:val="right"/>
      <w:pPr>
        <w:ind w:left="4210" w:hanging="180"/>
      </w:pPr>
    </w:lvl>
    <w:lvl w:ilvl="3" w:tplc="4BF0B36E">
      <w:start w:val="1"/>
      <w:numFmt w:val="decimal"/>
      <w:lvlText w:val="%4."/>
      <w:lvlJc w:val="left"/>
      <w:pPr>
        <w:ind w:left="4930" w:hanging="360"/>
      </w:pPr>
    </w:lvl>
    <w:lvl w:ilvl="4" w:tplc="07D01716">
      <w:start w:val="1"/>
      <w:numFmt w:val="lowerLetter"/>
      <w:lvlText w:val="%5."/>
      <w:lvlJc w:val="left"/>
      <w:pPr>
        <w:ind w:left="5650" w:hanging="360"/>
      </w:pPr>
    </w:lvl>
    <w:lvl w:ilvl="5" w:tplc="F9EA1702">
      <w:start w:val="1"/>
      <w:numFmt w:val="lowerRoman"/>
      <w:lvlText w:val="%6."/>
      <w:lvlJc w:val="right"/>
      <w:pPr>
        <w:ind w:left="6370" w:hanging="180"/>
      </w:pPr>
    </w:lvl>
    <w:lvl w:ilvl="6" w:tplc="20ACB200">
      <w:start w:val="1"/>
      <w:numFmt w:val="decimal"/>
      <w:lvlText w:val="%7."/>
      <w:lvlJc w:val="left"/>
      <w:pPr>
        <w:ind w:left="7090" w:hanging="360"/>
      </w:pPr>
    </w:lvl>
    <w:lvl w:ilvl="7" w:tplc="5456D0BC">
      <w:start w:val="1"/>
      <w:numFmt w:val="lowerLetter"/>
      <w:lvlText w:val="%8."/>
      <w:lvlJc w:val="left"/>
      <w:pPr>
        <w:ind w:left="7810" w:hanging="360"/>
      </w:pPr>
    </w:lvl>
    <w:lvl w:ilvl="8" w:tplc="337C9938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6D581FAE"/>
    <w:multiLevelType w:val="multilevel"/>
    <w:tmpl w:val="41A0F6C6"/>
    <w:name w:val="WW8Num1222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4111281"/>
    <w:multiLevelType w:val="multilevel"/>
    <w:tmpl w:val="1FE88A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9B0120"/>
    <w:multiLevelType w:val="multilevel"/>
    <w:tmpl w:val="D00E67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 w16cid:durableId="1750692711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41846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176707">
    <w:abstractNumId w:val="6"/>
  </w:num>
  <w:num w:numId="4" w16cid:durableId="1073510457">
    <w:abstractNumId w:val="5"/>
  </w:num>
  <w:num w:numId="5" w16cid:durableId="1689603876">
    <w:abstractNumId w:val="0"/>
  </w:num>
  <w:num w:numId="6" w16cid:durableId="262110443">
    <w:abstractNumId w:val="4"/>
  </w:num>
  <w:num w:numId="7" w16cid:durableId="1850099942">
    <w:abstractNumId w:val="1"/>
  </w:num>
  <w:num w:numId="8" w16cid:durableId="1204176051">
    <w:abstractNumId w:val="7"/>
  </w:num>
  <w:num w:numId="9" w16cid:durableId="1437553051">
    <w:abstractNumId w:val="10"/>
  </w:num>
  <w:num w:numId="10" w16cid:durableId="511644717">
    <w:abstractNumId w:val="3"/>
  </w:num>
  <w:num w:numId="11" w16cid:durableId="1382511608">
    <w:abstractNumId w:val="9"/>
  </w:num>
  <w:num w:numId="12" w16cid:durableId="1004937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7653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4BF"/>
    <w:rsid w:val="00002496"/>
    <w:rsid w:val="000048ED"/>
    <w:rsid w:val="00011BB6"/>
    <w:rsid w:val="00031334"/>
    <w:rsid w:val="00034666"/>
    <w:rsid w:val="0004317E"/>
    <w:rsid w:val="0004610C"/>
    <w:rsid w:val="00050C54"/>
    <w:rsid w:val="00052406"/>
    <w:rsid w:val="00056998"/>
    <w:rsid w:val="0006000C"/>
    <w:rsid w:val="000657CB"/>
    <w:rsid w:val="00066D96"/>
    <w:rsid w:val="000775D9"/>
    <w:rsid w:val="00085839"/>
    <w:rsid w:val="00094D0F"/>
    <w:rsid w:val="000A6252"/>
    <w:rsid w:val="000B57AB"/>
    <w:rsid w:val="000C0D31"/>
    <w:rsid w:val="000C2C48"/>
    <w:rsid w:val="000D22CD"/>
    <w:rsid w:val="000E26BD"/>
    <w:rsid w:val="000E6EC9"/>
    <w:rsid w:val="000F0AF2"/>
    <w:rsid w:val="00102241"/>
    <w:rsid w:val="00103426"/>
    <w:rsid w:val="001127F2"/>
    <w:rsid w:val="0011666A"/>
    <w:rsid w:val="001177FF"/>
    <w:rsid w:val="00121011"/>
    <w:rsid w:val="001276CD"/>
    <w:rsid w:val="001311B8"/>
    <w:rsid w:val="0013333E"/>
    <w:rsid w:val="00133764"/>
    <w:rsid w:val="00140412"/>
    <w:rsid w:val="001407F1"/>
    <w:rsid w:val="00140BF4"/>
    <w:rsid w:val="001441BF"/>
    <w:rsid w:val="001554DD"/>
    <w:rsid w:val="0016588F"/>
    <w:rsid w:val="00170A39"/>
    <w:rsid w:val="0017520F"/>
    <w:rsid w:val="0017637F"/>
    <w:rsid w:val="00187B0A"/>
    <w:rsid w:val="001A33C9"/>
    <w:rsid w:val="001A450B"/>
    <w:rsid w:val="001A702F"/>
    <w:rsid w:val="001B1BF8"/>
    <w:rsid w:val="001B45AE"/>
    <w:rsid w:val="001D1D74"/>
    <w:rsid w:val="001E31F5"/>
    <w:rsid w:val="001E4D75"/>
    <w:rsid w:val="001F2E88"/>
    <w:rsid w:val="001F5B85"/>
    <w:rsid w:val="00202A51"/>
    <w:rsid w:val="00212B25"/>
    <w:rsid w:val="0023149E"/>
    <w:rsid w:val="002331C9"/>
    <w:rsid w:val="002375FD"/>
    <w:rsid w:val="00242FFD"/>
    <w:rsid w:val="00246F29"/>
    <w:rsid w:val="0025396A"/>
    <w:rsid w:val="0026060D"/>
    <w:rsid w:val="00263278"/>
    <w:rsid w:val="00267D11"/>
    <w:rsid w:val="00271EBB"/>
    <w:rsid w:val="00275EEE"/>
    <w:rsid w:val="002773EE"/>
    <w:rsid w:val="0028265E"/>
    <w:rsid w:val="00282E3F"/>
    <w:rsid w:val="00285E56"/>
    <w:rsid w:val="00287847"/>
    <w:rsid w:val="00295632"/>
    <w:rsid w:val="002A2276"/>
    <w:rsid w:val="002A3728"/>
    <w:rsid w:val="002A4764"/>
    <w:rsid w:val="002B0759"/>
    <w:rsid w:val="002B7D6F"/>
    <w:rsid w:val="002C6EE5"/>
    <w:rsid w:val="002D5F94"/>
    <w:rsid w:val="002D7166"/>
    <w:rsid w:val="003014E2"/>
    <w:rsid w:val="00302C9E"/>
    <w:rsid w:val="00310006"/>
    <w:rsid w:val="00312FAC"/>
    <w:rsid w:val="003142D3"/>
    <w:rsid w:val="0031666A"/>
    <w:rsid w:val="00317432"/>
    <w:rsid w:val="00320171"/>
    <w:rsid w:val="00320AE9"/>
    <w:rsid w:val="00322B8D"/>
    <w:rsid w:val="00325618"/>
    <w:rsid w:val="00332B92"/>
    <w:rsid w:val="00337DA0"/>
    <w:rsid w:val="003507AF"/>
    <w:rsid w:val="0035797B"/>
    <w:rsid w:val="00357CC4"/>
    <w:rsid w:val="00357F2C"/>
    <w:rsid w:val="00363CBA"/>
    <w:rsid w:val="00363F5F"/>
    <w:rsid w:val="00365C19"/>
    <w:rsid w:val="003667E3"/>
    <w:rsid w:val="00370573"/>
    <w:rsid w:val="00380FFF"/>
    <w:rsid w:val="00381AC3"/>
    <w:rsid w:val="00381E10"/>
    <w:rsid w:val="003851CE"/>
    <w:rsid w:val="0038670C"/>
    <w:rsid w:val="003A090B"/>
    <w:rsid w:val="003A09EF"/>
    <w:rsid w:val="003A1F45"/>
    <w:rsid w:val="003A3660"/>
    <w:rsid w:val="003A618D"/>
    <w:rsid w:val="003B40B0"/>
    <w:rsid w:val="003B489B"/>
    <w:rsid w:val="003B5B00"/>
    <w:rsid w:val="003B749C"/>
    <w:rsid w:val="003C5057"/>
    <w:rsid w:val="003D1086"/>
    <w:rsid w:val="003D2C8F"/>
    <w:rsid w:val="003D4036"/>
    <w:rsid w:val="003D69E5"/>
    <w:rsid w:val="003D7AF2"/>
    <w:rsid w:val="003D7B0A"/>
    <w:rsid w:val="003E1EDC"/>
    <w:rsid w:val="003E3536"/>
    <w:rsid w:val="00400B2F"/>
    <w:rsid w:val="004055C7"/>
    <w:rsid w:val="0040575E"/>
    <w:rsid w:val="00410A0F"/>
    <w:rsid w:val="00414326"/>
    <w:rsid w:val="00415CFF"/>
    <w:rsid w:val="00426F5A"/>
    <w:rsid w:val="00427550"/>
    <w:rsid w:val="00433912"/>
    <w:rsid w:val="00446FE4"/>
    <w:rsid w:val="00451578"/>
    <w:rsid w:val="00455830"/>
    <w:rsid w:val="00462271"/>
    <w:rsid w:val="00493C24"/>
    <w:rsid w:val="004942D5"/>
    <w:rsid w:val="00496CB2"/>
    <w:rsid w:val="004B03B9"/>
    <w:rsid w:val="004C61A3"/>
    <w:rsid w:val="004D388D"/>
    <w:rsid w:val="004D466E"/>
    <w:rsid w:val="004D60F7"/>
    <w:rsid w:val="004F5CA3"/>
    <w:rsid w:val="00501329"/>
    <w:rsid w:val="0050184B"/>
    <w:rsid w:val="0050557F"/>
    <w:rsid w:val="00516295"/>
    <w:rsid w:val="005201B3"/>
    <w:rsid w:val="00522E30"/>
    <w:rsid w:val="0052523E"/>
    <w:rsid w:val="00527CA3"/>
    <w:rsid w:val="0053363B"/>
    <w:rsid w:val="00543616"/>
    <w:rsid w:val="00544A8D"/>
    <w:rsid w:val="00546BA2"/>
    <w:rsid w:val="00550C0F"/>
    <w:rsid w:val="00554710"/>
    <w:rsid w:val="005547DB"/>
    <w:rsid w:val="005555AC"/>
    <w:rsid w:val="00560781"/>
    <w:rsid w:val="00560CF0"/>
    <w:rsid w:val="005667E6"/>
    <w:rsid w:val="00575210"/>
    <w:rsid w:val="005757A9"/>
    <w:rsid w:val="00576253"/>
    <w:rsid w:val="0058094D"/>
    <w:rsid w:val="00584FC9"/>
    <w:rsid w:val="00587A90"/>
    <w:rsid w:val="005965AD"/>
    <w:rsid w:val="00597AEB"/>
    <w:rsid w:val="005A1748"/>
    <w:rsid w:val="005A4333"/>
    <w:rsid w:val="005B0383"/>
    <w:rsid w:val="005B40C8"/>
    <w:rsid w:val="005B76F7"/>
    <w:rsid w:val="005C1BCB"/>
    <w:rsid w:val="005C20FE"/>
    <w:rsid w:val="005C3022"/>
    <w:rsid w:val="005C5CA0"/>
    <w:rsid w:val="005D4A94"/>
    <w:rsid w:val="005E2157"/>
    <w:rsid w:val="005E2FFB"/>
    <w:rsid w:val="005E6B80"/>
    <w:rsid w:val="005F2FCC"/>
    <w:rsid w:val="005F45D6"/>
    <w:rsid w:val="0060023A"/>
    <w:rsid w:val="00603711"/>
    <w:rsid w:val="00612F09"/>
    <w:rsid w:val="00620885"/>
    <w:rsid w:val="006242B4"/>
    <w:rsid w:val="00625CB4"/>
    <w:rsid w:val="0063340E"/>
    <w:rsid w:val="006509D3"/>
    <w:rsid w:val="00650DDF"/>
    <w:rsid w:val="00660A0B"/>
    <w:rsid w:val="006664BE"/>
    <w:rsid w:val="0066699C"/>
    <w:rsid w:val="00671CA3"/>
    <w:rsid w:val="00676136"/>
    <w:rsid w:val="00677947"/>
    <w:rsid w:val="006855E3"/>
    <w:rsid w:val="00695188"/>
    <w:rsid w:val="006A5838"/>
    <w:rsid w:val="006A6DB2"/>
    <w:rsid w:val="006A7262"/>
    <w:rsid w:val="006B3F66"/>
    <w:rsid w:val="006C1A28"/>
    <w:rsid w:val="006C3664"/>
    <w:rsid w:val="006C4574"/>
    <w:rsid w:val="006C48D3"/>
    <w:rsid w:val="006D009E"/>
    <w:rsid w:val="006D0DFB"/>
    <w:rsid w:val="006D0E99"/>
    <w:rsid w:val="006D2BE5"/>
    <w:rsid w:val="006D32C3"/>
    <w:rsid w:val="006D349F"/>
    <w:rsid w:val="006D4980"/>
    <w:rsid w:val="006E4D41"/>
    <w:rsid w:val="006F1C33"/>
    <w:rsid w:val="006F1F50"/>
    <w:rsid w:val="006F62E0"/>
    <w:rsid w:val="00700FFA"/>
    <w:rsid w:val="00704B52"/>
    <w:rsid w:val="0070616D"/>
    <w:rsid w:val="007139DB"/>
    <w:rsid w:val="00724721"/>
    <w:rsid w:val="00725508"/>
    <w:rsid w:val="00726D7F"/>
    <w:rsid w:val="00734682"/>
    <w:rsid w:val="00742159"/>
    <w:rsid w:val="0074605D"/>
    <w:rsid w:val="0075252A"/>
    <w:rsid w:val="007620B5"/>
    <w:rsid w:val="00762C6E"/>
    <w:rsid w:val="00777B85"/>
    <w:rsid w:val="00782422"/>
    <w:rsid w:val="00794CAF"/>
    <w:rsid w:val="007A0181"/>
    <w:rsid w:val="007A48B7"/>
    <w:rsid w:val="007C1C39"/>
    <w:rsid w:val="007C79C3"/>
    <w:rsid w:val="007C7B46"/>
    <w:rsid w:val="007D37A4"/>
    <w:rsid w:val="007D3B16"/>
    <w:rsid w:val="007D7307"/>
    <w:rsid w:val="007F4779"/>
    <w:rsid w:val="007F4D0E"/>
    <w:rsid w:val="008039B4"/>
    <w:rsid w:val="00804A2B"/>
    <w:rsid w:val="008115E5"/>
    <w:rsid w:val="0081374B"/>
    <w:rsid w:val="00820EEF"/>
    <w:rsid w:val="0083009E"/>
    <w:rsid w:val="00840B8B"/>
    <w:rsid w:val="00842659"/>
    <w:rsid w:val="0085634F"/>
    <w:rsid w:val="00857FC5"/>
    <w:rsid w:val="008629D2"/>
    <w:rsid w:val="00864A78"/>
    <w:rsid w:val="00865CB4"/>
    <w:rsid w:val="008714C3"/>
    <w:rsid w:val="00872FAA"/>
    <w:rsid w:val="008770E0"/>
    <w:rsid w:val="008853F7"/>
    <w:rsid w:val="00887DAC"/>
    <w:rsid w:val="00891ACB"/>
    <w:rsid w:val="00894E13"/>
    <w:rsid w:val="008975E5"/>
    <w:rsid w:val="008A5416"/>
    <w:rsid w:val="008A5545"/>
    <w:rsid w:val="008A6076"/>
    <w:rsid w:val="008A64A2"/>
    <w:rsid w:val="008A6612"/>
    <w:rsid w:val="008B0730"/>
    <w:rsid w:val="008B216E"/>
    <w:rsid w:val="008B47BC"/>
    <w:rsid w:val="008C0EEF"/>
    <w:rsid w:val="008C437C"/>
    <w:rsid w:val="008C44EA"/>
    <w:rsid w:val="008C64BF"/>
    <w:rsid w:val="008C71DB"/>
    <w:rsid w:val="008D32BE"/>
    <w:rsid w:val="008D35A9"/>
    <w:rsid w:val="008D732E"/>
    <w:rsid w:val="008E2407"/>
    <w:rsid w:val="008E3196"/>
    <w:rsid w:val="008E3B47"/>
    <w:rsid w:val="008E463D"/>
    <w:rsid w:val="008F78C1"/>
    <w:rsid w:val="008F7A6B"/>
    <w:rsid w:val="00902988"/>
    <w:rsid w:val="00902E8F"/>
    <w:rsid w:val="00912980"/>
    <w:rsid w:val="009129CE"/>
    <w:rsid w:val="00923028"/>
    <w:rsid w:val="00925188"/>
    <w:rsid w:val="009315A9"/>
    <w:rsid w:val="009322CE"/>
    <w:rsid w:val="0094012D"/>
    <w:rsid w:val="00941E0F"/>
    <w:rsid w:val="0094326F"/>
    <w:rsid w:val="009462B1"/>
    <w:rsid w:val="00952898"/>
    <w:rsid w:val="00956FDD"/>
    <w:rsid w:val="00957131"/>
    <w:rsid w:val="00966A6E"/>
    <w:rsid w:val="00972E1A"/>
    <w:rsid w:val="009752F6"/>
    <w:rsid w:val="00976945"/>
    <w:rsid w:val="00977DAD"/>
    <w:rsid w:val="00981D1A"/>
    <w:rsid w:val="009849BD"/>
    <w:rsid w:val="00985AD1"/>
    <w:rsid w:val="009968EE"/>
    <w:rsid w:val="009A3980"/>
    <w:rsid w:val="009A4C2B"/>
    <w:rsid w:val="009B3DEB"/>
    <w:rsid w:val="009C0F3F"/>
    <w:rsid w:val="009C1500"/>
    <w:rsid w:val="009C2A61"/>
    <w:rsid w:val="009C34F1"/>
    <w:rsid w:val="009C6E6F"/>
    <w:rsid w:val="009D0207"/>
    <w:rsid w:val="009D3547"/>
    <w:rsid w:val="009E057A"/>
    <w:rsid w:val="009F14BB"/>
    <w:rsid w:val="009F2EED"/>
    <w:rsid w:val="009F3790"/>
    <w:rsid w:val="00A00585"/>
    <w:rsid w:val="00A01814"/>
    <w:rsid w:val="00A06179"/>
    <w:rsid w:val="00A24BE7"/>
    <w:rsid w:val="00A251AC"/>
    <w:rsid w:val="00A271A0"/>
    <w:rsid w:val="00A319B6"/>
    <w:rsid w:val="00A41042"/>
    <w:rsid w:val="00A442CB"/>
    <w:rsid w:val="00A476A1"/>
    <w:rsid w:val="00A50790"/>
    <w:rsid w:val="00A5270E"/>
    <w:rsid w:val="00A52799"/>
    <w:rsid w:val="00A66E51"/>
    <w:rsid w:val="00A701EF"/>
    <w:rsid w:val="00A75FE0"/>
    <w:rsid w:val="00A81C4E"/>
    <w:rsid w:val="00A91B84"/>
    <w:rsid w:val="00A960FB"/>
    <w:rsid w:val="00AA2C2E"/>
    <w:rsid w:val="00AA317B"/>
    <w:rsid w:val="00AA51D6"/>
    <w:rsid w:val="00AB25FC"/>
    <w:rsid w:val="00AB6065"/>
    <w:rsid w:val="00AC00DA"/>
    <w:rsid w:val="00AC477C"/>
    <w:rsid w:val="00AD2FCF"/>
    <w:rsid w:val="00AD5B10"/>
    <w:rsid w:val="00AE0EB1"/>
    <w:rsid w:val="00AE29B4"/>
    <w:rsid w:val="00AE5B98"/>
    <w:rsid w:val="00AE6201"/>
    <w:rsid w:val="00AF4DB5"/>
    <w:rsid w:val="00B02717"/>
    <w:rsid w:val="00B053AB"/>
    <w:rsid w:val="00B070BC"/>
    <w:rsid w:val="00B13097"/>
    <w:rsid w:val="00B131D0"/>
    <w:rsid w:val="00B1763D"/>
    <w:rsid w:val="00B326F5"/>
    <w:rsid w:val="00B337B2"/>
    <w:rsid w:val="00B37461"/>
    <w:rsid w:val="00B42F81"/>
    <w:rsid w:val="00B4434A"/>
    <w:rsid w:val="00B46CF0"/>
    <w:rsid w:val="00B551E8"/>
    <w:rsid w:val="00B707E4"/>
    <w:rsid w:val="00B72355"/>
    <w:rsid w:val="00B73028"/>
    <w:rsid w:val="00B73B5A"/>
    <w:rsid w:val="00B73EB3"/>
    <w:rsid w:val="00B744D6"/>
    <w:rsid w:val="00B7674F"/>
    <w:rsid w:val="00B82B19"/>
    <w:rsid w:val="00B9124C"/>
    <w:rsid w:val="00B95ED1"/>
    <w:rsid w:val="00BA32DF"/>
    <w:rsid w:val="00BA605A"/>
    <w:rsid w:val="00BB2EAE"/>
    <w:rsid w:val="00BC0465"/>
    <w:rsid w:val="00BC093F"/>
    <w:rsid w:val="00BC3B57"/>
    <w:rsid w:val="00BC4644"/>
    <w:rsid w:val="00BC6400"/>
    <w:rsid w:val="00BD4B00"/>
    <w:rsid w:val="00BD606C"/>
    <w:rsid w:val="00BE0FFE"/>
    <w:rsid w:val="00BF533D"/>
    <w:rsid w:val="00C0268D"/>
    <w:rsid w:val="00C05095"/>
    <w:rsid w:val="00C13FE8"/>
    <w:rsid w:val="00C14B8B"/>
    <w:rsid w:val="00C30343"/>
    <w:rsid w:val="00C34E79"/>
    <w:rsid w:val="00C50101"/>
    <w:rsid w:val="00C51BEC"/>
    <w:rsid w:val="00C52882"/>
    <w:rsid w:val="00C5408B"/>
    <w:rsid w:val="00C56576"/>
    <w:rsid w:val="00C610B0"/>
    <w:rsid w:val="00C62424"/>
    <w:rsid w:val="00C64849"/>
    <w:rsid w:val="00C64993"/>
    <w:rsid w:val="00C6563F"/>
    <w:rsid w:val="00C65A69"/>
    <w:rsid w:val="00C765A8"/>
    <w:rsid w:val="00C83AAD"/>
    <w:rsid w:val="00C85D0C"/>
    <w:rsid w:val="00C90017"/>
    <w:rsid w:val="00C90952"/>
    <w:rsid w:val="00C96071"/>
    <w:rsid w:val="00CA1A7F"/>
    <w:rsid w:val="00CB32FD"/>
    <w:rsid w:val="00CB5A1B"/>
    <w:rsid w:val="00CC30FB"/>
    <w:rsid w:val="00CC448D"/>
    <w:rsid w:val="00CC76D9"/>
    <w:rsid w:val="00CD347B"/>
    <w:rsid w:val="00CD519B"/>
    <w:rsid w:val="00CD5D00"/>
    <w:rsid w:val="00CD6BFA"/>
    <w:rsid w:val="00CE512D"/>
    <w:rsid w:val="00CE67BA"/>
    <w:rsid w:val="00CF4AEA"/>
    <w:rsid w:val="00D033BD"/>
    <w:rsid w:val="00D038D5"/>
    <w:rsid w:val="00D05F74"/>
    <w:rsid w:val="00D31D31"/>
    <w:rsid w:val="00D32A05"/>
    <w:rsid w:val="00D33C13"/>
    <w:rsid w:val="00D41051"/>
    <w:rsid w:val="00D42217"/>
    <w:rsid w:val="00D501FF"/>
    <w:rsid w:val="00D54D76"/>
    <w:rsid w:val="00D60F91"/>
    <w:rsid w:val="00D65567"/>
    <w:rsid w:val="00D71AD5"/>
    <w:rsid w:val="00D81FAF"/>
    <w:rsid w:val="00D86583"/>
    <w:rsid w:val="00D86BDC"/>
    <w:rsid w:val="00D87235"/>
    <w:rsid w:val="00D94D35"/>
    <w:rsid w:val="00D97CF8"/>
    <w:rsid w:val="00DA713F"/>
    <w:rsid w:val="00DC1263"/>
    <w:rsid w:val="00DC7BF6"/>
    <w:rsid w:val="00DE249E"/>
    <w:rsid w:val="00DF572A"/>
    <w:rsid w:val="00DF7DF6"/>
    <w:rsid w:val="00E00E92"/>
    <w:rsid w:val="00E0226E"/>
    <w:rsid w:val="00E04122"/>
    <w:rsid w:val="00E042F2"/>
    <w:rsid w:val="00E325DA"/>
    <w:rsid w:val="00E353C2"/>
    <w:rsid w:val="00E370D1"/>
    <w:rsid w:val="00E37C89"/>
    <w:rsid w:val="00E4049A"/>
    <w:rsid w:val="00E40507"/>
    <w:rsid w:val="00E41F0F"/>
    <w:rsid w:val="00E42BB3"/>
    <w:rsid w:val="00E56C98"/>
    <w:rsid w:val="00E57BF4"/>
    <w:rsid w:val="00E662BA"/>
    <w:rsid w:val="00E7236B"/>
    <w:rsid w:val="00E86A11"/>
    <w:rsid w:val="00E92FFE"/>
    <w:rsid w:val="00E9555E"/>
    <w:rsid w:val="00E957C9"/>
    <w:rsid w:val="00EA086D"/>
    <w:rsid w:val="00EA6B10"/>
    <w:rsid w:val="00EB4343"/>
    <w:rsid w:val="00EC3DE9"/>
    <w:rsid w:val="00EC5A02"/>
    <w:rsid w:val="00ED073C"/>
    <w:rsid w:val="00ED5030"/>
    <w:rsid w:val="00ED58B1"/>
    <w:rsid w:val="00EE240D"/>
    <w:rsid w:val="00EE568C"/>
    <w:rsid w:val="00EE5F35"/>
    <w:rsid w:val="00EE6B26"/>
    <w:rsid w:val="00EF263A"/>
    <w:rsid w:val="00EF545D"/>
    <w:rsid w:val="00EF703A"/>
    <w:rsid w:val="00F00091"/>
    <w:rsid w:val="00F01AF0"/>
    <w:rsid w:val="00F02348"/>
    <w:rsid w:val="00F04991"/>
    <w:rsid w:val="00F05C49"/>
    <w:rsid w:val="00F125CC"/>
    <w:rsid w:val="00F15014"/>
    <w:rsid w:val="00F21DD7"/>
    <w:rsid w:val="00F23707"/>
    <w:rsid w:val="00F25E77"/>
    <w:rsid w:val="00F36373"/>
    <w:rsid w:val="00F40046"/>
    <w:rsid w:val="00F41D75"/>
    <w:rsid w:val="00F45C14"/>
    <w:rsid w:val="00F53845"/>
    <w:rsid w:val="00F555F9"/>
    <w:rsid w:val="00F56BFE"/>
    <w:rsid w:val="00F63304"/>
    <w:rsid w:val="00F67C72"/>
    <w:rsid w:val="00F76646"/>
    <w:rsid w:val="00F77102"/>
    <w:rsid w:val="00F9142D"/>
    <w:rsid w:val="00F94688"/>
    <w:rsid w:val="00FA3E2D"/>
    <w:rsid w:val="00FA4A2F"/>
    <w:rsid w:val="00FA6CE3"/>
    <w:rsid w:val="00FB1CB0"/>
    <w:rsid w:val="00FB35FC"/>
    <w:rsid w:val="00FB4AA5"/>
    <w:rsid w:val="00FB5166"/>
    <w:rsid w:val="00FB6DFD"/>
    <w:rsid w:val="00FC0520"/>
    <w:rsid w:val="00FC1E29"/>
    <w:rsid w:val="00FC23EE"/>
    <w:rsid w:val="00FC2B8B"/>
    <w:rsid w:val="00FC2E32"/>
    <w:rsid w:val="00FC5235"/>
    <w:rsid w:val="00FD1613"/>
    <w:rsid w:val="00FD3561"/>
    <w:rsid w:val="00FD5F45"/>
    <w:rsid w:val="00FE495B"/>
    <w:rsid w:val="00FE4CF0"/>
    <w:rsid w:val="00FE60BB"/>
    <w:rsid w:val="00FF0A8D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9423"/>
  <w15:docId w15:val="{5B3E0D93-9453-9748-B6E7-100E4F1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6295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29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p7">
    <w:name w:val="p7"/>
    <w:basedOn w:val="a"/>
    <w:uiPriority w:val="99"/>
    <w:semiHidden/>
    <w:rsid w:val="005162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semiHidden/>
    <w:rsid w:val="005162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6295"/>
  </w:style>
  <w:style w:type="character" w:customStyle="1" w:styleId="s10">
    <w:name w:val="s10"/>
    <w:rsid w:val="00516295"/>
  </w:style>
  <w:style w:type="character" w:customStyle="1" w:styleId="s7">
    <w:name w:val="s7"/>
    <w:rsid w:val="00516295"/>
  </w:style>
  <w:style w:type="paragraph" w:styleId="a3">
    <w:name w:val="Balloon Text"/>
    <w:basedOn w:val="a"/>
    <w:link w:val="a4"/>
    <w:uiPriority w:val="99"/>
    <w:semiHidden/>
    <w:unhideWhenUsed/>
    <w:rsid w:val="0051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2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295"/>
    <w:pPr>
      <w:ind w:left="720"/>
      <w:contextualSpacing/>
    </w:pPr>
  </w:style>
  <w:style w:type="character" w:customStyle="1" w:styleId="3">
    <w:name w:val="Основной текст (3)_"/>
    <w:link w:val="30"/>
    <w:rsid w:val="00516295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516295"/>
    <w:rPr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516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16295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516295"/>
    <w:pPr>
      <w:shd w:val="clear" w:color="auto" w:fill="FFFFFF"/>
      <w:autoSpaceDE/>
      <w:autoSpaceDN/>
      <w:adjustRightInd/>
      <w:spacing w:before="180" w:after="18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516295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customStyle="1" w:styleId="2Exact">
    <w:name w:val="Основной текст (2) Exact"/>
    <w:basedOn w:val="a0"/>
    <w:rsid w:val="0051629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Exact">
    <w:name w:val="Заголовок №1 Exact"/>
    <w:basedOn w:val="a0"/>
    <w:rsid w:val="0051629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table" w:styleId="a7">
    <w:name w:val="Table Grid"/>
    <w:basedOn w:val="a1"/>
    <w:uiPriority w:val="59"/>
    <w:rsid w:val="0051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51629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516295"/>
    <w:pPr>
      <w:shd w:val="clear" w:color="auto" w:fill="FFFFFF"/>
      <w:autoSpaceDE/>
      <w:autoSpaceDN/>
      <w:adjustRightInd/>
      <w:spacing w:line="192" w:lineRule="exact"/>
      <w:jc w:val="both"/>
      <w:outlineLvl w:val="0"/>
    </w:pPr>
    <w:rPr>
      <w:rFonts w:ascii="Arial" w:eastAsia="Arial" w:hAnsi="Arial" w:cs="Arial"/>
      <w:sz w:val="17"/>
      <w:szCs w:val="17"/>
      <w:lang w:eastAsia="en-US"/>
    </w:rPr>
  </w:style>
  <w:style w:type="character" w:styleId="a8">
    <w:name w:val="Hyperlink"/>
    <w:basedOn w:val="a0"/>
    <w:uiPriority w:val="99"/>
    <w:unhideWhenUsed/>
    <w:rsid w:val="00516295"/>
    <w:rPr>
      <w:color w:val="0000FF"/>
      <w:u w:val="single"/>
    </w:rPr>
  </w:style>
  <w:style w:type="paragraph" w:customStyle="1" w:styleId="Default">
    <w:name w:val="Default"/>
    <w:rsid w:val="00516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Plain Text"/>
    <w:basedOn w:val="a"/>
    <w:link w:val="aa"/>
    <w:rsid w:val="0051629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5162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516295"/>
  </w:style>
  <w:style w:type="character" w:customStyle="1" w:styleId="mail-message-map-nobreak">
    <w:name w:val="mail-message-map-nobreak"/>
    <w:basedOn w:val="a0"/>
    <w:rsid w:val="00516295"/>
  </w:style>
  <w:style w:type="character" w:customStyle="1" w:styleId="wmi-callto">
    <w:name w:val="wmi-callto"/>
    <w:basedOn w:val="a0"/>
    <w:rsid w:val="00516295"/>
  </w:style>
  <w:style w:type="paragraph" w:styleId="ab">
    <w:name w:val="header"/>
    <w:basedOn w:val="a"/>
    <w:link w:val="ac"/>
    <w:uiPriority w:val="99"/>
    <w:unhideWhenUsed/>
    <w:rsid w:val="005162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162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6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1B1BF8"/>
  </w:style>
  <w:style w:type="paragraph" w:customStyle="1" w:styleId="msonormalmailrucssattributepostfix">
    <w:name w:val="msonormal_mailru_css_attribute_postfix"/>
    <w:basedOn w:val="a"/>
    <w:rsid w:val="00170A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695188"/>
  </w:style>
  <w:style w:type="character" w:customStyle="1" w:styleId="eop">
    <w:name w:val="eop"/>
    <w:basedOn w:val="a0"/>
    <w:rsid w:val="00695188"/>
  </w:style>
  <w:style w:type="character" w:customStyle="1" w:styleId="spellingerror">
    <w:name w:val="spellingerror"/>
    <w:basedOn w:val="a0"/>
    <w:rsid w:val="00695188"/>
  </w:style>
  <w:style w:type="paragraph" w:styleId="af">
    <w:name w:val="No Spacing"/>
    <w:uiPriority w:val="1"/>
    <w:qFormat/>
    <w:rsid w:val="008E2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stypographyspan-sc-1txyxb-8">
    <w:name w:val="styles__typographyspan-sc-1txyxb-8"/>
    <w:basedOn w:val="a0"/>
    <w:rsid w:val="00AD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Escrow_Sberbank@sberban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OS;n=124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0A9D-03B7-4676-9FBE-33FBB9CD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15</Pages>
  <Words>11226</Words>
  <Characters>63993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 Сальгириев</dc:creator>
  <cp:lastModifiedBy>rhaegar1@mail.ru</cp:lastModifiedBy>
  <cp:revision>14</cp:revision>
  <cp:lastPrinted>2023-06-09T14:44:00Z</cp:lastPrinted>
  <dcterms:created xsi:type="dcterms:W3CDTF">2023-07-03T14:00:00Z</dcterms:created>
  <dcterms:modified xsi:type="dcterms:W3CDTF">2023-11-13T07:17:00Z</dcterms:modified>
</cp:coreProperties>
</file>