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F0B3B" w14:textId="77777777" w:rsidR="00F346B5" w:rsidRPr="009D76E3" w:rsidRDefault="00F346B5">
      <w:pPr>
        <w:pStyle w:val="1"/>
        <w:ind w:left="403" w:right="370"/>
        <w:rPr>
          <w:rFonts w:ascii="Times New Roman" w:hAnsi="Times New Roman" w:cs="Times New Roman"/>
          <w:sz w:val="22"/>
        </w:rPr>
      </w:pPr>
      <w:bookmarkStart w:id="0" w:name="_GoBack"/>
      <w:bookmarkEnd w:id="0"/>
      <w:r w:rsidRPr="009D76E3">
        <w:rPr>
          <w:rFonts w:ascii="Times New Roman" w:hAnsi="Times New Roman" w:cs="Times New Roman"/>
          <w:sz w:val="22"/>
        </w:rPr>
        <w:t>Договор</w:t>
      </w:r>
    </w:p>
    <w:p w14:paraId="027EA0B1" w14:textId="40980BFE" w:rsidR="00666615" w:rsidRPr="00457A1C" w:rsidRDefault="00F346B5">
      <w:pPr>
        <w:pStyle w:val="1"/>
        <w:ind w:left="403" w:right="370"/>
        <w:rPr>
          <w:rFonts w:ascii="Times New Roman" w:hAnsi="Times New Roman" w:cs="Times New Roman"/>
          <w:sz w:val="22"/>
        </w:rPr>
      </w:pPr>
      <w:r w:rsidRPr="009D76E3">
        <w:rPr>
          <w:rFonts w:ascii="Times New Roman" w:hAnsi="Times New Roman" w:cs="Times New Roman"/>
          <w:sz w:val="22"/>
        </w:rPr>
        <w:t>д</w:t>
      </w:r>
      <w:r w:rsidR="00B72467" w:rsidRPr="009D76E3">
        <w:rPr>
          <w:rFonts w:ascii="Times New Roman" w:hAnsi="Times New Roman" w:cs="Times New Roman"/>
          <w:sz w:val="22"/>
        </w:rPr>
        <w:t>олевого учас</w:t>
      </w:r>
      <w:r w:rsidR="007E1EAE" w:rsidRPr="009D76E3">
        <w:rPr>
          <w:rFonts w:ascii="Times New Roman" w:hAnsi="Times New Roman" w:cs="Times New Roman"/>
          <w:sz w:val="22"/>
        </w:rPr>
        <w:t>тия в строительстве жилья №</w:t>
      </w:r>
      <w:r w:rsidR="00457A1C" w:rsidRPr="00457A1C">
        <w:rPr>
          <w:rFonts w:ascii="Times New Roman" w:hAnsi="Times New Roman" w:cs="Times New Roman"/>
          <w:sz w:val="22"/>
        </w:rPr>
        <w:t>____________</w:t>
      </w:r>
    </w:p>
    <w:p w14:paraId="4EE75A00" w14:textId="77777777" w:rsidR="00666615" w:rsidRPr="009D76E3" w:rsidRDefault="00B72467">
      <w:pPr>
        <w:spacing w:after="0" w:line="259" w:lineRule="auto"/>
        <w:ind w:firstLine="0"/>
        <w:jc w:val="left"/>
        <w:rPr>
          <w:rFonts w:ascii="Times New Roman" w:hAnsi="Times New Roman" w:cs="Times New Roman"/>
          <w:sz w:val="22"/>
        </w:rPr>
      </w:pPr>
      <w:r w:rsidRPr="009D76E3">
        <w:rPr>
          <w:rFonts w:ascii="Times New Roman" w:hAnsi="Times New Roman" w:cs="Times New Roman"/>
          <w:i/>
          <w:sz w:val="22"/>
        </w:rPr>
        <w:t xml:space="preserve"> </w:t>
      </w:r>
    </w:p>
    <w:p w14:paraId="1C749895" w14:textId="43969800" w:rsidR="00666615" w:rsidRPr="009D76E3" w:rsidRDefault="0097551C">
      <w:pPr>
        <w:tabs>
          <w:tab w:val="center" w:pos="1450"/>
          <w:tab w:val="center" w:pos="2156"/>
          <w:tab w:val="center" w:pos="2867"/>
          <w:tab w:val="center" w:pos="3573"/>
          <w:tab w:val="center" w:pos="4283"/>
          <w:tab w:val="center" w:pos="4989"/>
          <w:tab w:val="center" w:pos="5700"/>
          <w:tab w:val="center" w:pos="6406"/>
          <w:tab w:val="right" w:pos="10532"/>
        </w:tabs>
        <w:ind w:left="0" w:firstLine="0"/>
        <w:jc w:val="left"/>
        <w:rPr>
          <w:rFonts w:ascii="Times New Roman" w:hAnsi="Times New Roman" w:cs="Times New Roman"/>
          <w:sz w:val="22"/>
        </w:rPr>
      </w:pPr>
      <w:r w:rsidRPr="009D76E3">
        <w:rPr>
          <w:rFonts w:ascii="Times New Roman" w:hAnsi="Times New Roman" w:cs="Times New Roman"/>
          <w:sz w:val="22"/>
        </w:rPr>
        <w:t>Калинингра</w:t>
      </w:r>
      <w:r w:rsidR="00F346B5" w:rsidRPr="009D76E3">
        <w:rPr>
          <w:rFonts w:ascii="Times New Roman" w:hAnsi="Times New Roman" w:cs="Times New Roman"/>
          <w:sz w:val="22"/>
        </w:rPr>
        <w:t xml:space="preserve">дская область, город </w:t>
      </w:r>
      <w:r w:rsidR="008055EB">
        <w:rPr>
          <w:rFonts w:ascii="Times New Roman" w:hAnsi="Times New Roman" w:cs="Times New Roman"/>
          <w:sz w:val="22"/>
        </w:rPr>
        <w:t>Балтийск</w:t>
      </w:r>
      <w:r w:rsidR="008055EB">
        <w:rPr>
          <w:rFonts w:ascii="Times New Roman" w:hAnsi="Times New Roman" w:cs="Times New Roman"/>
          <w:sz w:val="22"/>
        </w:rPr>
        <w:tab/>
      </w:r>
      <w:r w:rsidR="00B72467" w:rsidRPr="009D76E3">
        <w:rPr>
          <w:rFonts w:ascii="Times New Roman" w:hAnsi="Times New Roman" w:cs="Times New Roman"/>
          <w:sz w:val="22"/>
        </w:rPr>
        <w:tab/>
        <w:t xml:space="preserve"> </w:t>
      </w:r>
      <w:r w:rsidR="00B72467" w:rsidRPr="009D76E3">
        <w:rPr>
          <w:rFonts w:ascii="Times New Roman" w:hAnsi="Times New Roman" w:cs="Times New Roman"/>
          <w:sz w:val="22"/>
        </w:rPr>
        <w:tab/>
        <w:t xml:space="preserve">   </w:t>
      </w:r>
      <w:r w:rsidR="0056162A" w:rsidRPr="009D76E3">
        <w:rPr>
          <w:rFonts w:ascii="Times New Roman" w:hAnsi="Times New Roman" w:cs="Times New Roman"/>
          <w:sz w:val="22"/>
        </w:rPr>
        <w:tab/>
      </w:r>
      <w:r w:rsidR="00B72467" w:rsidRPr="009D76E3">
        <w:rPr>
          <w:rFonts w:ascii="Times New Roman" w:hAnsi="Times New Roman" w:cs="Times New Roman"/>
          <w:sz w:val="22"/>
        </w:rPr>
        <w:t xml:space="preserve">   </w:t>
      </w:r>
      <w:r w:rsidR="007E1EAE" w:rsidRPr="009D76E3">
        <w:rPr>
          <w:rFonts w:ascii="Times New Roman" w:hAnsi="Times New Roman" w:cs="Times New Roman"/>
          <w:sz w:val="22"/>
        </w:rPr>
        <w:tab/>
      </w:r>
      <w:r w:rsidR="00B72467" w:rsidRPr="009D76E3">
        <w:rPr>
          <w:rFonts w:ascii="Times New Roman" w:hAnsi="Times New Roman" w:cs="Times New Roman"/>
          <w:sz w:val="22"/>
        </w:rPr>
        <w:t xml:space="preserve">    «</w:t>
      </w:r>
      <w:r w:rsidR="00457A1C" w:rsidRPr="00457A1C">
        <w:rPr>
          <w:rFonts w:ascii="Times New Roman" w:hAnsi="Times New Roman" w:cs="Times New Roman"/>
          <w:sz w:val="22"/>
        </w:rPr>
        <w:t>____</w:t>
      </w:r>
      <w:r w:rsidR="00B72467" w:rsidRPr="009D76E3">
        <w:rPr>
          <w:rFonts w:ascii="Times New Roman" w:hAnsi="Times New Roman" w:cs="Times New Roman"/>
          <w:sz w:val="22"/>
        </w:rPr>
        <w:t xml:space="preserve">» </w:t>
      </w:r>
      <w:r w:rsidR="00457A1C" w:rsidRPr="00A94FC6">
        <w:rPr>
          <w:rFonts w:ascii="Times New Roman" w:hAnsi="Times New Roman" w:cs="Times New Roman"/>
          <w:sz w:val="22"/>
        </w:rPr>
        <w:t>________</w:t>
      </w:r>
      <w:r w:rsidR="00B72467" w:rsidRPr="009D76E3">
        <w:rPr>
          <w:rFonts w:ascii="Times New Roman" w:hAnsi="Times New Roman" w:cs="Times New Roman"/>
          <w:sz w:val="22"/>
        </w:rPr>
        <w:t xml:space="preserve"> 20</w:t>
      </w:r>
      <w:r w:rsidR="007E1EAE" w:rsidRPr="009D76E3">
        <w:rPr>
          <w:rFonts w:ascii="Times New Roman" w:hAnsi="Times New Roman" w:cs="Times New Roman"/>
          <w:sz w:val="22"/>
        </w:rPr>
        <w:t>2</w:t>
      </w:r>
      <w:r w:rsidR="00EF020E">
        <w:rPr>
          <w:rFonts w:ascii="Times New Roman" w:hAnsi="Times New Roman" w:cs="Times New Roman"/>
          <w:sz w:val="22"/>
        </w:rPr>
        <w:t>3</w:t>
      </w:r>
      <w:r w:rsidR="00B72467" w:rsidRPr="009D76E3">
        <w:rPr>
          <w:rFonts w:ascii="Times New Roman" w:hAnsi="Times New Roman" w:cs="Times New Roman"/>
          <w:sz w:val="22"/>
        </w:rPr>
        <w:t xml:space="preserve"> года </w:t>
      </w:r>
    </w:p>
    <w:p w14:paraId="400E49CC" w14:textId="77777777" w:rsidR="00666615" w:rsidRPr="009D76E3" w:rsidRDefault="00B72467">
      <w:pPr>
        <w:spacing w:after="0" w:line="259" w:lineRule="auto"/>
        <w:ind w:left="744" w:firstLine="0"/>
        <w:jc w:val="left"/>
        <w:rPr>
          <w:rFonts w:ascii="Times New Roman" w:hAnsi="Times New Roman" w:cs="Times New Roman"/>
          <w:sz w:val="22"/>
        </w:rPr>
      </w:pPr>
      <w:r w:rsidRPr="009D76E3">
        <w:rPr>
          <w:rFonts w:ascii="Times New Roman" w:hAnsi="Times New Roman" w:cs="Times New Roman"/>
          <w:b/>
          <w:sz w:val="22"/>
        </w:rPr>
        <w:t xml:space="preserve"> </w:t>
      </w:r>
    </w:p>
    <w:p w14:paraId="7F31DD63" w14:textId="70A92275" w:rsidR="00666615" w:rsidRPr="009D76E3" w:rsidRDefault="0097551C">
      <w:pPr>
        <w:ind w:left="19" w:right="3" w:firstLine="711"/>
        <w:rPr>
          <w:rFonts w:ascii="Times New Roman" w:hAnsi="Times New Roman" w:cs="Times New Roman"/>
          <w:sz w:val="22"/>
        </w:rPr>
      </w:pPr>
      <w:r w:rsidRPr="009D76E3">
        <w:rPr>
          <w:rFonts w:ascii="Times New Roman" w:hAnsi="Times New Roman" w:cs="Times New Roman"/>
          <w:b/>
          <w:sz w:val="22"/>
        </w:rPr>
        <w:t>Общество с ограниченной ответственностью Специализированный застройщик «</w:t>
      </w:r>
      <w:r w:rsidR="00EF020E">
        <w:rPr>
          <w:rFonts w:ascii="Times New Roman" w:hAnsi="Times New Roman" w:cs="Times New Roman"/>
          <w:b/>
          <w:sz w:val="22"/>
        </w:rPr>
        <w:t>АВАНГАРДНОЕ</w:t>
      </w:r>
      <w:r w:rsidRPr="009D76E3">
        <w:rPr>
          <w:rFonts w:ascii="Times New Roman" w:hAnsi="Times New Roman" w:cs="Times New Roman"/>
          <w:b/>
          <w:sz w:val="22"/>
        </w:rPr>
        <w:t xml:space="preserve">», </w:t>
      </w:r>
      <w:r w:rsidR="000D0BE4" w:rsidRPr="000D0BE4">
        <w:rPr>
          <w:rFonts w:ascii="Times New Roman" w:hAnsi="Times New Roman" w:cs="Times New Roman"/>
          <w:sz w:val="22"/>
        </w:rPr>
        <w:t xml:space="preserve">в лице </w:t>
      </w:r>
      <w:r w:rsidR="00023A62">
        <w:rPr>
          <w:rFonts w:ascii="Times New Roman" w:hAnsi="Times New Roman" w:cs="Times New Roman"/>
          <w:sz w:val="22"/>
        </w:rPr>
        <w:t>Генерального директора Кабанова Константина Евгеньевича, действующего на основании Устава</w:t>
      </w:r>
      <w:r w:rsidRPr="009D76E3">
        <w:rPr>
          <w:rFonts w:ascii="Times New Roman" w:hAnsi="Times New Roman" w:cs="Times New Roman"/>
          <w:b/>
          <w:sz w:val="22"/>
        </w:rPr>
        <w:t>,</w:t>
      </w:r>
      <w:r w:rsidR="00B72467" w:rsidRPr="009D76E3">
        <w:rPr>
          <w:rFonts w:ascii="Times New Roman" w:hAnsi="Times New Roman" w:cs="Times New Roman"/>
          <w:sz w:val="22"/>
        </w:rPr>
        <w:t xml:space="preserve"> именуемое в дальнейшем «</w:t>
      </w:r>
      <w:r w:rsidR="00B72467" w:rsidRPr="009D76E3">
        <w:rPr>
          <w:rFonts w:ascii="Times New Roman" w:hAnsi="Times New Roman" w:cs="Times New Roman"/>
          <w:b/>
          <w:sz w:val="22"/>
        </w:rPr>
        <w:t xml:space="preserve">Застройщик», </w:t>
      </w:r>
      <w:r w:rsidR="00B72467" w:rsidRPr="009D76E3">
        <w:rPr>
          <w:rFonts w:ascii="Times New Roman" w:hAnsi="Times New Roman" w:cs="Times New Roman"/>
          <w:sz w:val="22"/>
        </w:rPr>
        <w:t xml:space="preserve">с одной стороны, и  </w:t>
      </w:r>
    </w:p>
    <w:p w14:paraId="29712D48" w14:textId="77957C5F" w:rsidR="00666615" w:rsidRPr="009D76E3" w:rsidRDefault="000C3845" w:rsidP="0097551C">
      <w:pPr>
        <w:spacing w:after="0" w:line="259" w:lineRule="auto"/>
        <w:rPr>
          <w:rFonts w:ascii="Times New Roman" w:hAnsi="Times New Roman" w:cs="Times New Roman"/>
          <w:sz w:val="22"/>
        </w:rPr>
      </w:pPr>
      <w:r w:rsidRPr="009D76E3">
        <w:rPr>
          <w:rFonts w:ascii="Times New Roman" w:hAnsi="Times New Roman" w:cs="Times New Roman"/>
          <w:sz w:val="22"/>
        </w:rPr>
        <w:t xml:space="preserve">гражданка Российской Федерации </w:t>
      </w:r>
      <w:r w:rsidR="00457A1C" w:rsidRPr="00457A1C">
        <w:rPr>
          <w:rFonts w:ascii="Times New Roman" w:hAnsi="Times New Roman" w:cs="Times New Roman"/>
          <w:sz w:val="22"/>
        </w:rPr>
        <w:t>________________________________________________________</w:t>
      </w:r>
      <w:r w:rsidR="00FC6117" w:rsidRPr="009D76E3">
        <w:rPr>
          <w:rFonts w:ascii="Times New Roman" w:hAnsi="Times New Roman" w:cs="Times New Roman"/>
          <w:sz w:val="22"/>
        </w:rPr>
        <w:t>,</w:t>
      </w:r>
      <w:r w:rsidRPr="009D76E3">
        <w:rPr>
          <w:rFonts w:ascii="Times New Roman" w:hAnsi="Times New Roman" w:cs="Times New Roman"/>
          <w:sz w:val="22"/>
        </w:rPr>
        <w:t xml:space="preserve"> </w:t>
      </w:r>
      <w:r w:rsidR="00B72467" w:rsidRPr="009D76E3">
        <w:rPr>
          <w:rFonts w:ascii="Times New Roman" w:hAnsi="Times New Roman" w:cs="Times New Roman"/>
          <w:sz w:val="22"/>
        </w:rPr>
        <w:t>именуем</w:t>
      </w:r>
      <w:r w:rsidR="00023A62">
        <w:rPr>
          <w:rFonts w:ascii="Times New Roman" w:hAnsi="Times New Roman" w:cs="Times New Roman"/>
          <w:sz w:val="22"/>
        </w:rPr>
        <w:t>ая</w:t>
      </w:r>
      <w:r w:rsidR="00B72467" w:rsidRPr="009D76E3">
        <w:rPr>
          <w:rFonts w:ascii="Times New Roman" w:hAnsi="Times New Roman" w:cs="Times New Roman"/>
          <w:sz w:val="22"/>
        </w:rPr>
        <w:t xml:space="preserve"> </w:t>
      </w:r>
      <w:r w:rsidR="0097551C" w:rsidRPr="009D76E3">
        <w:rPr>
          <w:rFonts w:ascii="Times New Roman" w:hAnsi="Times New Roman" w:cs="Times New Roman"/>
          <w:sz w:val="22"/>
        </w:rPr>
        <w:t>в дальнейшем</w:t>
      </w:r>
      <w:r w:rsidR="00B72467" w:rsidRPr="009D76E3">
        <w:rPr>
          <w:rFonts w:ascii="Times New Roman" w:hAnsi="Times New Roman" w:cs="Times New Roman"/>
          <w:sz w:val="22"/>
        </w:rPr>
        <w:t xml:space="preserve"> </w:t>
      </w:r>
      <w:r w:rsidR="00B72467" w:rsidRPr="009D76E3">
        <w:rPr>
          <w:rFonts w:ascii="Times New Roman" w:hAnsi="Times New Roman" w:cs="Times New Roman"/>
          <w:b/>
          <w:sz w:val="22"/>
        </w:rPr>
        <w:t xml:space="preserve">«Участник долевого строительства», </w:t>
      </w:r>
      <w:r w:rsidR="00B72467" w:rsidRPr="009D76E3">
        <w:rPr>
          <w:rFonts w:ascii="Times New Roman" w:hAnsi="Times New Roman" w:cs="Times New Roman"/>
          <w:sz w:val="22"/>
        </w:rPr>
        <w:t xml:space="preserve">с другой стороны, далее совместно именуемые Стороны, заключили настоящий договор о нижеследующем. </w:t>
      </w:r>
    </w:p>
    <w:p w14:paraId="75E2E34B" w14:textId="77777777" w:rsidR="00666615" w:rsidRPr="009D76E3" w:rsidRDefault="00B72467">
      <w:pPr>
        <w:spacing w:after="3" w:line="259" w:lineRule="auto"/>
        <w:ind w:firstLine="0"/>
        <w:jc w:val="left"/>
        <w:rPr>
          <w:rFonts w:ascii="Times New Roman" w:hAnsi="Times New Roman" w:cs="Times New Roman"/>
          <w:sz w:val="22"/>
        </w:rPr>
      </w:pPr>
      <w:r w:rsidRPr="009D76E3">
        <w:rPr>
          <w:rFonts w:ascii="Times New Roman" w:hAnsi="Times New Roman" w:cs="Times New Roman"/>
          <w:sz w:val="22"/>
        </w:rPr>
        <w:t xml:space="preserve"> </w:t>
      </w:r>
    </w:p>
    <w:p w14:paraId="1C36A0AB" w14:textId="77777777" w:rsidR="00666615" w:rsidRPr="009D76E3" w:rsidRDefault="00B72467">
      <w:pPr>
        <w:pStyle w:val="1"/>
        <w:ind w:left="403" w:right="2"/>
        <w:rPr>
          <w:rFonts w:ascii="Times New Roman" w:hAnsi="Times New Roman" w:cs="Times New Roman"/>
          <w:sz w:val="22"/>
        </w:rPr>
      </w:pPr>
      <w:r w:rsidRPr="009D76E3">
        <w:rPr>
          <w:rFonts w:ascii="Times New Roman" w:hAnsi="Times New Roman" w:cs="Times New Roman"/>
          <w:sz w:val="22"/>
        </w:rPr>
        <w:t>1.</w:t>
      </w:r>
      <w:r w:rsidRPr="009D76E3">
        <w:rPr>
          <w:rFonts w:ascii="Times New Roman" w:eastAsia="Arial" w:hAnsi="Times New Roman" w:cs="Times New Roman"/>
          <w:sz w:val="22"/>
        </w:rPr>
        <w:t xml:space="preserve"> </w:t>
      </w:r>
      <w:r w:rsidRPr="009D76E3">
        <w:rPr>
          <w:rFonts w:ascii="Times New Roman" w:hAnsi="Times New Roman" w:cs="Times New Roman"/>
          <w:sz w:val="22"/>
        </w:rPr>
        <w:t xml:space="preserve">Общие положения </w:t>
      </w:r>
    </w:p>
    <w:p w14:paraId="76BE93AA"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Если в тексте настоящего договора не указано иное, то термины и определения имеют следующее значение: </w:t>
      </w:r>
    </w:p>
    <w:p w14:paraId="0833CEE8" w14:textId="4F49CCAB" w:rsidR="00666615" w:rsidRPr="009D76E3" w:rsidRDefault="00B72467" w:rsidP="00790BFD">
      <w:pPr>
        <w:spacing w:after="0" w:line="259" w:lineRule="auto"/>
        <w:ind w:left="10" w:right="2" w:firstLine="565"/>
        <w:rPr>
          <w:rFonts w:ascii="Times New Roman" w:hAnsi="Times New Roman" w:cs="Times New Roman"/>
          <w:sz w:val="22"/>
        </w:rPr>
      </w:pPr>
      <w:r w:rsidRPr="009D76E3">
        <w:rPr>
          <w:rFonts w:ascii="Times New Roman" w:hAnsi="Times New Roman" w:cs="Times New Roman"/>
          <w:sz w:val="22"/>
        </w:rPr>
        <w:t>1.1.</w:t>
      </w:r>
      <w:r w:rsidRPr="009D76E3">
        <w:rPr>
          <w:rFonts w:ascii="Times New Roman" w:hAnsi="Times New Roman" w:cs="Times New Roman"/>
          <w:b/>
          <w:sz w:val="22"/>
        </w:rPr>
        <w:t xml:space="preserve"> Застройщик – </w:t>
      </w:r>
      <w:r w:rsidR="009A1D68" w:rsidRPr="009D76E3">
        <w:rPr>
          <w:rFonts w:ascii="Times New Roman" w:hAnsi="Times New Roman" w:cs="Times New Roman"/>
          <w:sz w:val="22"/>
        </w:rPr>
        <w:t>Общество с ограниченной ответственностью Специализированный застройщик «</w:t>
      </w:r>
      <w:r w:rsidR="00EF020E">
        <w:rPr>
          <w:rFonts w:ascii="Times New Roman" w:hAnsi="Times New Roman" w:cs="Times New Roman"/>
          <w:sz w:val="22"/>
        </w:rPr>
        <w:t>АВАНГАРДНОЕ</w:t>
      </w:r>
      <w:r w:rsidR="009A1D68" w:rsidRPr="009D76E3">
        <w:rPr>
          <w:rFonts w:ascii="Times New Roman" w:hAnsi="Times New Roman" w:cs="Times New Roman"/>
          <w:sz w:val="22"/>
        </w:rPr>
        <w:t>» (ООО Специализированный застройщик «</w:t>
      </w:r>
      <w:r w:rsidR="00EF020E">
        <w:rPr>
          <w:rFonts w:ascii="Times New Roman" w:hAnsi="Times New Roman" w:cs="Times New Roman"/>
          <w:sz w:val="22"/>
        </w:rPr>
        <w:t>АВАНГАРДНОЕ</w:t>
      </w:r>
      <w:r w:rsidR="009A1D68" w:rsidRPr="009D76E3">
        <w:rPr>
          <w:rFonts w:ascii="Times New Roman" w:hAnsi="Times New Roman" w:cs="Times New Roman"/>
          <w:sz w:val="22"/>
        </w:rPr>
        <w:t xml:space="preserve">»), (адрес (место нахождения): 236029, Калининградская область, город Калининград, улица Колхозная, дом 4В, </w:t>
      </w:r>
      <w:r w:rsidR="008A4249" w:rsidRPr="008A4249">
        <w:rPr>
          <w:rFonts w:ascii="Times New Roman" w:hAnsi="Times New Roman" w:cs="Times New Roman"/>
          <w:sz w:val="22"/>
        </w:rPr>
        <w:t>помещение IV, офис 3</w:t>
      </w:r>
      <w:r w:rsidR="009A1D68" w:rsidRPr="009D76E3">
        <w:rPr>
          <w:rFonts w:ascii="Times New Roman" w:hAnsi="Times New Roman" w:cs="Times New Roman"/>
          <w:sz w:val="22"/>
        </w:rPr>
        <w:t xml:space="preserve">, ОГРН </w:t>
      </w:r>
      <w:r w:rsidR="008A4249" w:rsidRPr="008A4249">
        <w:rPr>
          <w:rFonts w:ascii="Times New Roman" w:hAnsi="Times New Roman" w:cs="Times New Roman"/>
          <w:sz w:val="22"/>
        </w:rPr>
        <w:t>1213900008850</w:t>
      </w:r>
      <w:r w:rsidR="009A1D68" w:rsidRPr="009D76E3">
        <w:rPr>
          <w:rFonts w:ascii="Times New Roman" w:hAnsi="Times New Roman" w:cs="Times New Roman"/>
          <w:sz w:val="22"/>
        </w:rPr>
        <w:t xml:space="preserve">, ИНН </w:t>
      </w:r>
      <w:r w:rsidR="008A4249" w:rsidRPr="008A4249">
        <w:rPr>
          <w:rFonts w:ascii="Times New Roman" w:hAnsi="Times New Roman" w:cs="Times New Roman"/>
          <w:sz w:val="22"/>
        </w:rPr>
        <w:t>3906404449</w:t>
      </w:r>
      <w:r w:rsidR="009A1D68" w:rsidRPr="009D76E3">
        <w:rPr>
          <w:rFonts w:ascii="Times New Roman" w:hAnsi="Times New Roman" w:cs="Times New Roman"/>
          <w:sz w:val="22"/>
        </w:rPr>
        <w:t>), привлекающее денежные средства участников долевого строительства для строительства (создания) комплекса многоквартирных жилых домов, на основании полученных разрешений на строительство</w:t>
      </w:r>
      <w:r w:rsidRPr="009D76E3">
        <w:rPr>
          <w:rFonts w:ascii="Times New Roman" w:hAnsi="Times New Roman" w:cs="Times New Roman"/>
          <w:sz w:val="22"/>
        </w:rPr>
        <w:t xml:space="preserve">. </w:t>
      </w:r>
    </w:p>
    <w:p w14:paraId="46954E5B"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1.2.</w:t>
      </w:r>
      <w:r w:rsidRPr="009D76E3">
        <w:rPr>
          <w:rFonts w:ascii="Times New Roman" w:hAnsi="Times New Roman" w:cs="Times New Roman"/>
          <w:b/>
          <w:sz w:val="22"/>
        </w:rPr>
        <w:t xml:space="preserve"> Участник долевого строительства – </w:t>
      </w:r>
      <w:r w:rsidRPr="009D76E3">
        <w:rPr>
          <w:rFonts w:ascii="Times New Roman" w:hAnsi="Times New Roman" w:cs="Times New Roman"/>
          <w:sz w:val="22"/>
        </w:rPr>
        <w:t>гражданин РФ, который обязуется в соответствии с настоящим договором уплатит</w:t>
      </w:r>
      <w:r w:rsidR="000253F2" w:rsidRPr="009D76E3">
        <w:rPr>
          <w:rFonts w:ascii="Times New Roman" w:hAnsi="Times New Roman" w:cs="Times New Roman"/>
          <w:sz w:val="22"/>
        </w:rPr>
        <w:t>ь обусловленную цену и принять</w:t>
      </w:r>
      <w:r w:rsidRPr="009D76E3">
        <w:rPr>
          <w:rFonts w:ascii="Times New Roman" w:hAnsi="Times New Roman" w:cs="Times New Roman"/>
          <w:sz w:val="22"/>
        </w:rPr>
        <w:t xml:space="preserve"> объект долевого строительства</w:t>
      </w:r>
      <w:r w:rsidR="000253F2" w:rsidRPr="009D76E3">
        <w:rPr>
          <w:rFonts w:ascii="Times New Roman" w:hAnsi="Times New Roman" w:cs="Times New Roman"/>
          <w:sz w:val="22"/>
        </w:rPr>
        <w:t xml:space="preserve"> (квартиру)</w:t>
      </w:r>
      <w:r w:rsidRPr="009D76E3">
        <w:rPr>
          <w:rFonts w:ascii="Times New Roman" w:hAnsi="Times New Roman" w:cs="Times New Roman"/>
          <w:sz w:val="22"/>
        </w:rPr>
        <w:t xml:space="preserve"> при наличии разрешения на ввод в эксплуатацию всего объекта. </w:t>
      </w:r>
    </w:p>
    <w:p w14:paraId="68EBDC1D" w14:textId="77777777" w:rsidR="00666615" w:rsidRPr="009D76E3" w:rsidRDefault="00B72467">
      <w:pPr>
        <w:ind w:left="600" w:right="3" w:firstLine="0"/>
        <w:rPr>
          <w:rFonts w:ascii="Times New Roman" w:hAnsi="Times New Roman" w:cs="Times New Roman"/>
          <w:sz w:val="22"/>
        </w:rPr>
      </w:pPr>
      <w:r w:rsidRPr="009D76E3">
        <w:rPr>
          <w:rFonts w:ascii="Times New Roman" w:hAnsi="Times New Roman" w:cs="Times New Roman"/>
          <w:sz w:val="22"/>
        </w:rPr>
        <w:t>1.3</w:t>
      </w:r>
      <w:r w:rsidRPr="009D76E3">
        <w:rPr>
          <w:rFonts w:ascii="Times New Roman" w:hAnsi="Times New Roman" w:cs="Times New Roman"/>
          <w:b/>
          <w:sz w:val="22"/>
        </w:rPr>
        <w:t xml:space="preserve">. Стороны – </w:t>
      </w:r>
      <w:r w:rsidRPr="009D76E3">
        <w:rPr>
          <w:rFonts w:ascii="Times New Roman" w:hAnsi="Times New Roman" w:cs="Times New Roman"/>
          <w:sz w:val="22"/>
        </w:rPr>
        <w:t xml:space="preserve">Застройщик и Участник долевого строительства, заключившие настоящий договор. </w:t>
      </w:r>
    </w:p>
    <w:p w14:paraId="3B682352" w14:textId="56A91502" w:rsidR="00666615" w:rsidRPr="009D76E3" w:rsidRDefault="00B72467">
      <w:pPr>
        <w:ind w:left="19" w:right="3"/>
        <w:rPr>
          <w:rFonts w:ascii="Times New Roman" w:hAnsi="Times New Roman" w:cs="Times New Roman"/>
          <w:sz w:val="22"/>
        </w:rPr>
      </w:pPr>
      <w:r w:rsidRPr="002361FF">
        <w:rPr>
          <w:rFonts w:ascii="Times New Roman" w:hAnsi="Times New Roman" w:cs="Times New Roman"/>
          <w:sz w:val="22"/>
        </w:rPr>
        <w:t>1.4.</w:t>
      </w:r>
      <w:r w:rsidRPr="002361FF">
        <w:rPr>
          <w:rFonts w:ascii="Times New Roman" w:hAnsi="Times New Roman" w:cs="Times New Roman"/>
          <w:b/>
          <w:sz w:val="22"/>
        </w:rPr>
        <w:t xml:space="preserve"> </w:t>
      </w:r>
      <w:r w:rsidR="00734F52" w:rsidRPr="002361FF">
        <w:rPr>
          <w:rFonts w:ascii="Times New Roman" w:hAnsi="Times New Roman" w:cs="Times New Roman"/>
          <w:b/>
          <w:sz w:val="22"/>
        </w:rPr>
        <w:t xml:space="preserve">«Объект недвижимости» </w:t>
      </w:r>
      <w:r w:rsidR="00734F52" w:rsidRPr="002361FF">
        <w:rPr>
          <w:rFonts w:ascii="Times New Roman" w:hAnsi="Times New Roman" w:cs="Times New Roman"/>
          <w:sz w:val="22"/>
        </w:rPr>
        <w:t xml:space="preserve">– </w:t>
      </w:r>
      <w:r w:rsidR="008A4249" w:rsidRPr="002361FF">
        <w:rPr>
          <w:rFonts w:ascii="Times New Roman" w:hAnsi="Times New Roman" w:cs="Times New Roman"/>
          <w:sz w:val="22"/>
        </w:rPr>
        <w:t xml:space="preserve">Жилой комплекс </w:t>
      </w:r>
      <w:r w:rsidR="00734F52" w:rsidRPr="002361FF">
        <w:rPr>
          <w:rFonts w:ascii="Times New Roman" w:hAnsi="Times New Roman" w:cs="Times New Roman"/>
          <w:sz w:val="22"/>
        </w:rPr>
        <w:t>«</w:t>
      </w:r>
      <w:r w:rsidR="008A4249" w:rsidRPr="002361FF">
        <w:rPr>
          <w:rFonts w:ascii="Times New Roman" w:hAnsi="Times New Roman" w:cs="Times New Roman"/>
          <w:iCs/>
          <w:sz w:val="22"/>
        </w:rPr>
        <w:t>Балтийская гавань</w:t>
      </w:r>
      <w:r w:rsidR="008F2B58" w:rsidRPr="002361FF">
        <w:rPr>
          <w:rFonts w:ascii="Times New Roman" w:hAnsi="Times New Roman" w:cs="Times New Roman"/>
          <w:iCs/>
          <w:sz w:val="22"/>
        </w:rPr>
        <w:t xml:space="preserve">» </w:t>
      </w:r>
      <w:r w:rsidR="007B23E9" w:rsidRPr="002361FF">
        <w:rPr>
          <w:rFonts w:ascii="Times New Roman" w:hAnsi="Times New Roman" w:cs="Times New Roman"/>
          <w:iCs/>
          <w:sz w:val="22"/>
        </w:rPr>
        <w:t>(</w:t>
      </w:r>
      <w:r w:rsidR="008A4249" w:rsidRPr="002361FF">
        <w:rPr>
          <w:rFonts w:ascii="Times New Roman" w:hAnsi="Times New Roman" w:cs="Times New Roman"/>
          <w:iCs/>
          <w:sz w:val="22"/>
          <w:lang w:val="en-US"/>
        </w:rPr>
        <w:t>I</w:t>
      </w:r>
      <w:r w:rsidR="00F0031D" w:rsidRPr="002361FF">
        <w:rPr>
          <w:rFonts w:ascii="Times New Roman" w:hAnsi="Times New Roman" w:cs="Times New Roman"/>
          <w:iCs/>
          <w:sz w:val="22"/>
          <w:lang w:val="en-US"/>
        </w:rPr>
        <w:t>I</w:t>
      </w:r>
      <w:r w:rsidR="007B23E9" w:rsidRPr="002361FF">
        <w:rPr>
          <w:rFonts w:ascii="Times New Roman" w:hAnsi="Times New Roman" w:cs="Times New Roman"/>
          <w:iCs/>
          <w:sz w:val="22"/>
        </w:rPr>
        <w:t xml:space="preserve"> этап строительства,) </w:t>
      </w:r>
      <w:r w:rsidR="00734F52" w:rsidRPr="002361FF">
        <w:rPr>
          <w:rFonts w:ascii="Times New Roman" w:hAnsi="Times New Roman" w:cs="Times New Roman"/>
          <w:sz w:val="22"/>
        </w:rPr>
        <w:t>расположенный по строительному адресу: </w:t>
      </w:r>
      <w:r w:rsidR="008A4249" w:rsidRPr="002361FF">
        <w:rPr>
          <w:rFonts w:ascii="Times New Roman" w:hAnsi="Times New Roman" w:cs="Times New Roman"/>
          <w:sz w:val="22"/>
        </w:rPr>
        <w:t xml:space="preserve">Калининградская область, </w:t>
      </w:r>
      <w:r w:rsidR="002361FF" w:rsidRPr="002361FF">
        <w:rPr>
          <w:rFonts w:ascii="Times New Roman" w:hAnsi="Times New Roman" w:cs="Times New Roman"/>
          <w:sz w:val="22"/>
        </w:rPr>
        <w:t>город Балтийск, улица Сенявина</w:t>
      </w:r>
      <w:r w:rsidR="00734F52" w:rsidRPr="002361FF">
        <w:rPr>
          <w:rFonts w:ascii="Times New Roman" w:hAnsi="Times New Roman" w:cs="Times New Roman"/>
          <w:sz w:val="22"/>
        </w:rPr>
        <w:t xml:space="preserve">, возводимый на земельном участке </w:t>
      </w:r>
      <w:r w:rsidR="00734F52" w:rsidRPr="002361FF">
        <w:rPr>
          <w:rFonts w:ascii="Times New Roman" w:hAnsi="Times New Roman" w:cs="Times New Roman"/>
          <w:sz w:val="22"/>
          <w:lang w:val="en-US"/>
        </w:rPr>
        <w:t>c</w:t>
      </w:r>
      <w:r w:rsidR="00734F52" w:rsidRPr="002361FF">
        <w:rPr>
          <w:rFonts w:ascii="Times New Roman" w:hAnsi="Times New Roman" w:cs="Times New Roman"/>
          <w:sz w:val="22"/>
        </w:rPr>
        <w:t xml:space="preserve"> кадастровым номером </w:t>
      </w:r>
      <w:r w:rsidR="008A4249" w:rsidRPr="002361FF">
        <w:rPr>
          <w:rFonts w:ascii="Times New Roman" w:hAnsi="Times New Roman" w:cs="Times New Roman"/>
          <w:sz w:val="22"/>
        </w:rPr>
        <w:t>39:14:010627:171</w:t>
      </w:r>
      <w:r w:rsidR="00734F52" w:rsidRPr="002361FF">
        <w:rPr>
          <w:rFonts w:ascii="Times New Roman" w:hAnsi="Times New Roman" w:cs="Times New Roman"/>
          <w:sz w:val="22"/>
        </w:rPr>
        <w:t>.</w:t>
      </w:r>
    </w:p>
    <w:p w14:paraId="251FD203" w14:textId="77777777" w:rsidR="00666615" w:rsidRPr="009D76E3" w:rsidRDefault="00B72467" w:rsidP="0046774E">
      <w:pPr>
        <w:ind w:left="19" w:right="3"/>
        <w:rPr>
          <w:rFonts w:ascii="Times New Roman" w:hAnsi="Times New Roman" w:cs="Times New Roman"/>
          <w:sz w:val="22"/>
        </w:rPr>
      </w:pPr>
      <w:r w:rsidRPr="009D76E3">
        <w:rPr>
          <w:rFonts w:ascii="Times New Roman" w:hAnsi="Times New Roman" w:cs="Times New Roman"/>
          <w:sz w:val="22"/>
        </w:rPr>
        <w:t>1.5.</w:t>
      </w:r>
      <w:r w:rsidRPr="009D76E3">
        <w:rPr>
          <w:rFonts w:ascii="Times New Roman" w:hAnsi="Times New Roman" w:cs="Times New Roman"/>
          <w:b/>
          <w:sz w:val="22"/>
        </w:rPr>
        <w:t xml:space="preserve"> </w:t>
      </w:r>
      <w:r w:rsidR="00734F52" w:rsidRPr="009D76E3">
        <w:rPr>
          <w:rFonts w:ascii="Times New Roman" w:hAnsi="Times New Roman" w:cs="Times New Roman"/>
          <w:b/>
          <w:sz w:val="22"/>
        </w:rPr>
        <w:t xml:space="preserve">Объект долевого строительства – </w:t>
      </w:r>
      <w:r w:rsidR="00734F52" w:rsidRPr="009D76E3">
        <w:rPr>
          <w:rFonts w:ascii="Times New Roman" w:hAnsi="Times New Roman" w:cs="Times New Roman"/>
          <w:sz w:val="22"/>
        </w:rPr>
        <w:t>Квартира</w:t>
      </w:r>
      <w:r w:rsidR="003E74AC" w:rsidRPr="009D76E3">
        <w:rPr>
          <w:rFonts w:ascii="Times New Roman" w:hAnsi="Times New Roman" w:cs="Times New Roman"/>
          <w:sz w:val="22"/>
        </w:rPr>
        <w:t xml:space="preserve"> </w:t>
      </w:r>
      <w:r w:rsidR="0046774E" w:rsidRPr="009D76E3">
        <w:rPr>
          <w:rFonts w:ascii="Times New Roman" w:hAnsi="Times New Roman" w:cs="Times New Roman"/>
          <w:sz w:val="22"/>
        </w:rPr>
        <w:t>и/</w:t>
      </w:r>
      <w:r w:rsidR="003E74AC" w:rsidRPr="009D76E3">
        <w:rPr>
          <w:rFonts w:ascii="Times New Roman" w:hAnsi="Times New Roman" w:cs="Times New Roman"/>
          <w:sz w:val="22"/>
        </w:rPr>
        <w:t xml:space="preserve">или </w:t>
      </w:r>
      <w:r w:rsidR="0046774E" w:rsidRPr="009D76E3">
        <w:rPr>
          <w:rFonts w:ascii="Times New Roman" w:hAnsi="Times New Roman" w:cs="Times New Roman"/>
          <w:sz w:val="22"/>
        </w:rPr>
        <w:t>нежилое помещение (</w:t>
      </w:r>
      <w:r w:rsidR="003E74AC" w:rsidRPr="009D76E3">
        <w:rPr>
          <w:rFonts w:ascii="Times New Roman" w:hAnsi="Times New Roman" w:cs="Times New Roman"/>
          <w:sz w:val="22"/>
        </w:rPr>
        <w:t xml:space="preserve">внеквартирная </w:t>
      </w:r>
      <w:r w:rsidR="0046774E" w:rsidRPr="009D76E3">
        <w:rPr>
          <w:rFonts w:ascii="Times New Roman" w:hAnsi="Times New Roman" w:cs="Times New Roman"/>
          <w:sz w:val="22"/>
        </w:rPr>
        <w:t>кладовая)</w:t>
      </w:r>
      <w:r w:rsidR="00734F52" w:rsidRPr="009D76E3">
        <w:rPr>
          <w:rFonts w:ascii="Times New Roman" w:hAnsi="Times New Roman" w:cs="Times New Roman"/>
          <w:sz w:val="22"/>
        </w:rPr>
        <w:t>, подлежащая передаче «</w:t>
      </w:r>
      <w:r w:rsidR="00734F52" w:rsidRPr="009D76E3">
        <w:rPr>
          <w:rFonts w:ascii="Times New Roman" w:hAnsi="Times New Roman" w:cs="Times New Roman"/>
          <w:b/>
          <w:sz w:val="22"/>
        </w:rPr>
        <w:t>Участнику долевого строительства</w:t>
      </w:r>
      <w:r w:rsidR="00734F52" w:rsidRPr="009D76E3">
        <w:rPr>
          <w:rFonts w:ascii="Times New Roman" w:hAnsi="Times New Roman" w:cs="Times New Roman"/>
          <w:sz w:val="22"/>
        </w:rPr>
        <w:t>» после получения разрешения на ввод в эксплуатацию «</w:t>
      </w:r>
      <w:r w:rsidR="00734F52" w:rsidRPr="009D76E3">
        <w:rPr>
          <w:rFonts w:ascii="Times New Roman" w:hAnsi="Times New Roman" w:cs="Times New Roman"/>
          <w:b/>
          <w:sz w:val="22"/>
        </w:rPr>
        <w:t>Объекта недвижимости</w:t>
      </w:r>
      <w:r w:rsidR="00734F52" w:rsidRPr="009D76E3">
        <w:rPr>
          <w:rFonts w:ascii="Times New Roman" w:hAnsi="Times New Roman" w:cs="Times New Roman"/>
          <w:sz w:val="22"/>
        </w:rPr>
        <w:t>», которая входит в состав «</w:t>
      </w:r>
      <w:r w:rsidR="00734F52" w:rsidRPr="009D76E3">
        <w:rPr>
          <w:rFonts w:ascii="Times New Roman" w:hAnsi="Times New Roman" w:cs="Times New Roman"/>
          <w:b/>
          <w:sz w:val="22"/>
        </w:rPr>
        <w:t>Объекта недвижимости</w:t>
      </w:r>
      <w:r w:rsidR="00734F52" w:rsidRPr="009D76E3">
        <w:rPr>
          <w:rFonts w:ascii="Times New Roman" w:hAnsi="Times New Roman" w:cs="Times New Roman"/>
          <w:sz w:val="22"/>
        </w:rPr>
        <w:t>», строящегося также с привлечением денежных средств «</w:t>
      </w:r>
      <w:r w:rsidR="00734F52" w:rsidRPr="009D76E3">
        <w:rPr>
          <w:rFonts w:ascii="Times New Roman" w:hAnsi="Times New Roman" w:cs="Times New Roman"/>
          <w:b/>
          <w:sz w:val="22"/>
        </w:rPr>
        <w:t>Участника долевого строительства</w:t>
      </w:r>
      <w:r w:rsidR="00734F52" w:rsidRPr="009D76E3">
        <w:rPr>
          <w:rFonts w:ascii="Times New Roman" w:hAnsi="Times New Roman" w:cs="Times New Roman"/>
          <w:sz w:val="22"/>
        </w:rPr>
        <w:t>», а также доля в праве общей долевой собственности на общее имущество в многоквартирном доме, которая не может быть отчуждена или передана отдельно от права собственности на Квартиру</w:t>
      </w:r>
      <w:r w:rsidR="0046774E" w:rsidRPr="009D76E3">
        <w:rPr>
          <w:rFonts w:ascii="Times New Roman" w:hAnsi="Times New Roman" w:cs="Times New Roman"/>
          <w:sz w:val="22"/>
        </w:rPr>
        <w:t xml:space="preserve"> и/или нежилое помещение</w:t>
      </w:r>
      <w:r w:rsidR="00734F52" w:rsidRPr="009D76E3">
        <w:rPr>
          <w:rFonts w:ascii="Times New Roman" w:hAnsi="Times New Roman" w:cs="Times New Roman"/>
          <w:sz w:val="22"/>
        </w:rPr>
        <w:t>.</w:t>
      </w:r>
    </w:p>
    <w:p w14:paraId="50C89308"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1.</w:t>
      </w:r>
      <w:r w:rsidR="00734F52" w:rsidRPr="009D76E3">
        <w:rPr>
          <w:rFonts w:ascii="Times New Roman" w:hAnsi="Times New Roman" w:cs="Times New Roman"/>
          <w:sz w:val="22"/>
        </w:rPr>
        <w:t>6</w:t>
      </w:r>
      <w:r w:rsidRPr="009D76E3">
        <w:rPr>
          <w:rFonts w:ascii="Times New Roman" w:hAnsi="Times New Roman" w:cs="Times New Roman"/>
          <w:sz w:val="22"/>
        </w:rPr>
        <w:t>.</w:t>
      </w:r>
      <w:r w:rsidRPr="009D76E3">
        <w:rPr>
          <w:rFonts w:ascii="Times New Roman" w:hAnsi="Times New Roman" w:cs="Times New Roman"/>
          <w:b/>
          <w:sz w:val="22"/>
        </w:rPr>
        <w:t xml:space="preserve"> Общее имущество – </w:t>
      </w:r>
      <w:r w:rsidRPr="009D76E3">
        <w:rPr>
          <w:rFonts w:ascii="Times New Roman" w:hAnsi="Times New Roman" w:cs="Times New Roman"/>
          <w:sz w:val="22"/>
        </w:rPr>
        <w:t xml:space="preserve">часть Объекта долевого строительства, не входящая в состав недвижимого имущества и </w:t>
      </w:r>
      <w:r w:rsidR="00B436A4" w:rsidRPr="009D76E3">
        <w:rPr>
          <w:rFonts w:ascii="Times New Roman" w:hAnsi="Times New Roman" w:cs="Times New Roman"/>
          <w:sz w:val="22"/>
        </w:rPr>
        <w:t>иных квартир,</w:t>
      </w:r>
      <w:r w:rsidRPr="009D76E3">
        <w:rPr>
          <w:rFonts w:ascii="Times New Roman" w:hAnsi="Times New Roman" w:cs="Times New Roman"/>
          <w:sz w:val="22"/>
        </w:rPr>
        <w:t xml:space="preserve"> и нежилых помещений, принадлежащих третьим лицам, предназначенная для обслуживания квартир и </w:t>
      </w:r>
      <w:r w:rsidR="0046774E" w:rsidRPr="009D76E3">
        <w:rPr>
          <w:rFonts w:ascii="Times New Roman" w:hAnsi="Times New Roman" w:cs="Times New Roman"/>
          <w:sz w:val="22"/>
        </w:rPr>
        <w:t>нежил</w:t>
      </w:r>
      <w:r w:rsidR="009A1D68" w:rsidRPr="009D76E3">
        <w:rPr>
          <w:rFonts w:ascii="Times New Roman" w:hAnsi="Times New Roman" w:cs="Times New Roman"/>
          <w:sz w:val="22"/>
        </w:rPr>
        <w:t>ых</w:t>
      </w:r>
      <w:r w:rsidR="0046774E" w:rsidRPr="009D76E3">
        <w:rPr>
          <w:rFonts w:ascii="Times New Roman" w:hAnsi="Times New Roman" w:cs="Times New Roman"/>
          <w:sz w:val="22"/>
        </w:rPr>
        <w:t xml:space="preserve"> помещени</w:t>
      </w:r>
      <w:r w:rsidR="009A1D68" w:rsidRPr="009D76E3">
        <w:rPr>
          <w:rFonts w:ascii="Times New Roman" w:hAnsi="Times New Roman" w:cs="Times New Roman"/>
          <w:sz w:val="22"/>
        </w:rPr>
        <w:t>й</w:t>
      </w:r>
      <w:r w:rsidRPr="009D76E3">
        <w:rPr>
          <w:rFonts w:ascii="Times New Roman" w:hAnsi="Times New Roman" w:cs="Times New Roman"/>
          <w:sz w:val="22"/>
        </w:rPr>
        <w:t xml:space="preserve"> Объекта и доступа к ним и находящаяся в общей долевой собственности собственников квартир и нежилых помещений. </w:t>
      </w:r>
    </w:p>
    <w:p w14:paraId="39BD80DC"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1.</w:t>
      </w:r>
      <w:r w:rsidR="00734F52" w:rsidRPr="009D76E3">
        <w:rPr>
          <w:rFonts w:ascii="Times New Roman" w:hAnsi="Times New Roman" w:cs="Times New Roman"/>
          <w:sz w:val="22"/>
        </w:rPr>
        <w:t>7</w:t>
      </w:r>
      <w:r w:rsidRPr="009D76E3">
        <w:rPr>
          <w:rFonts w:ascii="Times New Roman" w:hAnsi="Times New Roman" w:cs="Times New Roman"/>
          <w:sz w:val="22"/>
        </w:rPr>
        <w:t>.</w:t>
      </w:r>
      <w:r w:rsidRPr="009D76E3">
        <w:rPr>
          <w:rFonts w:ascii="Times New Roman" w:hAnsi="Times New Roman" w:cs="Times New Roman"/>
          <w:b/>
          <w:sz w:val="22"/>
        </w:rPr>
        <w:t xml:space="preserve"> Цена договора – </w:t>
      </w:r>
      <w:r w:rsidRPr="009D76E3">
        <w:rPr>
          <w:rFonts w:ascii="Times New Roman" w:hAnsi="Times New Roman" w:cs="Times New Roman"/>
          <w:sz w:val="22"/>
        </w:rPr>
        <w:t xml:space="preserve">размер денежных средств, подлежащих уплате участником долевого строительства для строительства по настоящему договору. </w:t>
      </w:r>
    </w:p>
    <w:p w14:paraId="3605416D" w14:textId="36F69B68" w:rsidR="00666615" w:rsidRPr="009D76E3" w:rsidRDefault="00B72467">
      <w:pPr>
        <w:ind w:left="19" w:right="3"/>
        <w:rPr>
          <w:rFonts w:ascii="Times New Roman" w:hAnsi="Times New Roman" w:cs="Times New Roman"/>
          <w:sz w:val="22"/>
        </w:rPr>
      </w:pPr>
      <w:r w:rsidRPr="00032FA2">
        <w:rPr>
          <w:rFonts w:ascii="Times New Roman" w:hAnsi="Times New Roman" w:cs="Times New Roman"/>
          <w:sz w:val="22"/>
        </w:rPr>
        <w:t>1.</w:t>
      </w:r>
      <w:r w:rsidR="00734F52" w:rsidRPr="00032FA2">
        <w:rPr>
          <w:rFonts w:ascii="Times New Roman" w:hAnsi="Times New Roman" w:cs="Times New Roman"/>
          <w:sz w:val="22"/>
        </w:rPr>
        <w:t>8</w:t>
      </w:r>
      <w:r w:rsidRPr="00032FA2">
        <w:rPr>
          <w:rFonts w:ascii="Times New Roman" w:hAnsi="Times New Roman" w:cs="Times New Roman"/>
          <w:sz w:val="22"/>
        </w:rPr>
        <w:t>.</w:t>
      </w:r>
      <w:r w:rsidRPr="00032FA2">
        <w:rPr>
          <w:rFonts w:ascii="Times New Roman" w:hAnsi="Times New Roman" w:cs="Times New Roman"/>
          <w:b/>
          <w:sz w:val="22"/>
        </w:rPr>
        <w:t xml:space="preserve"> Земельный участок – </w:t>
      </w:r>
      <w:r w:rsidRPr="00032FA2">
        <w:rPr>
          <w:rFonts w:ascii="Times New Roman" w:hAnsi="Times New Roman" w:cs="Times New Roman"/>
          <w:sz w:val="22"/>
        </w:rPr>
        <w:t>земельны</w:t>
      </w:r>
      <w:r w:rsidR="00B436A4" w:rsidRPr="00032FA2">
        <w:rPr>
          <w:rFonts w:ascii="Times New Roman" w:hAnsi="Times New Roman" w:cs="Times New Roman"/>
          <w:sz w:val="22"/>
        </w:rPr>
        <w:t>й</w:t>
      </w:r>
      <w:r w:rsidRPr="00032FA2">
        <w:rPr>
          <w:rFonts w:ascii="Times New Roman" w:hAnsi="Times New Roman" w:cs="Times New Roman"/>
          <w:sz w:val="22"/>
        </w:rPr>
        <w:t xml:space="preserve"> </w:t>
      </w:r>
      <w:r w:rsidR="003C5C8C" w:rsidRPr="00032FA2">
        <w:rPr>
          <w:rFonts w:ascii="Times New Roman" w:hAnsi="Times New Roman" w:cs="Times New Roman"/>
          <w:sz w:val="22"/>
        </w:rPr>
        <w:t>участок, на</w:t>
      </w:r>
      <w:r w:rsidRPr="00032FA2">
        <w:rPr>
          <w:rFonts w:ascii="Times New Roman" w:hAnsi="Times New Roman" w:cs="Times New Roman"/>
          <w:sz w:val="22"/>
        </w:rPr>
        <w:t xml:space="preserve"> котор</w:t>
      </w:r>
      <w:r w:rsidR="00B436A4" w:rsidRPr="00032FA2">
        <w:rPr>
          <w:rFonts w:ascii="Times New Roman" w:hAnsi="Times New Roman" w:cs="Times New Roman"/>
          <w:sz w:val="22"/>
        </w:rPr>
        <w:t>ом</w:t>
      </w:r>
      <w:r w:rsidRPr="00032FA2">
        <w:rPr>
          <w:rFonts w:ascii="Times New Roman" w:hAnsi="Times New Roman" w:cs="Times New Roman"/>
          <w:sz w:val="22"/>
        </w:rPr>
        <w:t xml:space="preserve"> осуществляется строительство Объекта</w:t>
      </w:r>
      <w:r w:rsidR="00C57E35" w:rsidRPr="00032FA2">
        <w:rPr>
          <w:rFonts w:ascii="Times New Roman" w:hAnsi="Times New Roman" w:cs="Times New Roman"/>
          <w:sz w:val="22"/>
        </w:rPr>
        <w:t xml:space="preserve">, </w:t>
      </w:r>
      <w:r w:rsidR="00C57E35" w:rsidRPr="00032FA2">
        <w:rPr>
          <w:rFonts w:ascii="Times New Roman" w:hAnsi="Times New Roman" w:cs="Times New Roman"/>
          <w:color w:val="auto"/>
          <w:sz w:val="22"/>
        </w:rPr>
        <w:t xml:space="preserve">площадью </w:t>
      </w:r>
      <w:r w:rsidR="008A4249" w:rsidRPr="00032FA2">
        <w:rPr>
          <w:rFonts w:ascii="Times New Roman" w:hAnsi="Times New Roman" w:cs="Times New Roman"/>
          <w:sz w:val="22"/>
        </w:rPr>
        <w:t>10222</w:t>
      </w:r>
      <w:r w:rsidR="00C57E35" w:rsidRPr="00032FA2">
        <w:rPr>
          <w:rFonts w:ascii="Times New Roman" w:hAnsi="Times New Roman" w:cs="Times New Roman"/>
          <w:color w:val="auto"/>
          <w:sz w:val="22"/>
        </w:rPr>
        <w:t xml:space="preserve"> кв. м.</w:t>
      </w:r>
      <w:r w:rsidR="00C57E35" w:rsidRPr="00032FA2">
        <w:rPr>
          <w:rFonts w:ascii="Times New Roman" w:hAnsi="Times New Roman" w:cs="Times New Roman"/>
          <w:sz w:val="22"/>
        </w:rPr>
        <w:t xml:space="preserve"> </w:t>
      </w:r>
      <w:r w:rsidR="00C57E35" w:rsidRPr="002361FF">
        <w:rPr>
          <w:rFonts w:ascii="Times New Roman" w:hAnsi="Times New Roman" w:cs="Times New Roman"/>
          <w:sz w:val="22"/>
        </w:rPr>
        <w:t xml:space="preserve">(площадь </w:t>
      </w:r>
      <w:r w:rsidR="00F520FB" w:rsidRPr="002361FF">
        <w:rPr>
          <w:rFonts w:ascii="Times New Roman" w:hAnsi="Times New Roman" w:cs="Times New Roman"/>
          <w:sz w:val="22"/>
        </w:rPr>
        <w:t>части земельного участка, занимаемая</w:t>
      </w:r>
      <w:r w:rsidR="00C57E35" w:rsidRPr="002361FF">
        <w:rPr>
          <w:rFonts w:ascii="Times New Roman" w:hAnsi="Times New Roman" w:cs="Times New Roman"/>
          <w:sz w:val="22"/>
        </w:rPr>
        <w:t xml:space="preserve"> </w:t>
      </w:r>
      <w:r w:rsidR="000C3845" w:rsidRPr="002361FF">
        <w:rPr>
          <w:rFonts w:ascii="Times New Roman" w:hAnsi="Times New Roman" w:cs="Times New Roman"/>
          <w:iCs/>
          <w:sz w:val="22"/>
          <w:lang w:val="en-US"/>
        </w:rPr>
        <w:t>I</w:t>
      </w:r>
      <w:r w:rsidR="00F0031D" w:rsidRPr="002361FF">
        <w:rPr>
          <w:rFonts w:ascii="Times New Roman" w:hAnsi="Times New Roman" w:cs="Times New Roman"/>
          <w:iCs/>
          <w:sz w:val="22"/>
          <w:lang w:val="en-US"/>
        </w:rPr>
        <w:t>I</w:t>
      </w:r>
      <w:r w:rsidR="000C3845" w:rsidRPr="002361FF">
        <w:rPr>
          <w:rFonts w:ascii="Times New Roman" w:hAnsi="Times New Roman" w:cs="Times New Roman"/>
          <w:iCs/>
          <w:sz w:val="22"/>
        </w:rPr>
        <w:t xml:space="preserve"> </w:t>
      </w:r>
      <w:r w:rsidR="00365B9B" w:rsidRPr="002361FF">
        <w:rPr>
          <w:rFonts w:ascii="Times New Roman" w:hAnsi="Times New Roman" w:cs="Times New Roman"/>
          <w:sz w:val="22"/>
        </w:rPr>
        <w:t>этапом строительства –</w:t>
      </w:r>
      <w:r w:rsidR="00FD086B" w:rsidRPr="002361FF">
        <w:rPr>
          <w:rFonts w:ascii="Times New Roman" w:hAnsi="Times New Roman" w:cs="Times New Roman"/>
          <w:sz w:val="22"/>
        </w:rPr>
        <w:t xml:space="preserve"> </w:t>
      </w:r>
      <w:r w:rsidR="00F0031D">
        <w:rPr>
          <w:rFonts w:ascii="Times New Roman" w:hAnsi="Times New Roman" w:cs="Times New Roman"/>
          <w:sz w:val="22"/>
        </w:rPr>
        <w:t>_____</w:t>
      </w:r>
      <w:r w:rsidR="002361FF" w:rsidRPr="002361FF">
        <w:rPr>
          <w:rFonts w:ascii="Times New Roman" w:hAnsi="Times New Roman" w:cs="Times New Roman"/>
          <w:sz w:val="22"/>
        </w:rPr>
        <w:t xml:space="preserve"> </w:t>
      </w:r>
      <w:r w:rsidR="00FD086B" w:rsidRPr="002361FF">
        <w:rPr>
          <w:rFonts w:ascii="Times New Roman" w:hAnsi="Times New Roman" w:cs="Times New Roman"/>
          <w:sz w:val="22"/>
        </w:rPr>
        <w:t>кв.м</w:t>
      </w:r>
      <w:r w:rsidR="00C57E35" w:rsidRPr="002361FF">
        <w:rPr>
          <w:rFonts w:ascii="Times New Roman" w:hAnsi="Times New Roman" w:cs="Times New Roman"/>
          <w:sz w:val="22"/>
        </w:rPr>
        <w:t>)</w:t>
      </w:r>
      <w:r w:rsidR="00C57E35" w:rsidRPr="002361FF">
        <w:rPr>
          <w:rFonts w:ascii="Times New Roman" w:hAnsi="Times New Roman" w:cs="Times New Roman"/>
          <w:color w:val="auto"/>
          <w:sz w:val="22"/>
        </w:rPr>
        <w:t xml:space="preserve">, </w:t>
      </w:r>
      <w:r w:rsidR="00C57E35" w:rsidRPr="00032FA2">
        <w:rPr>
          <w:rFonts w:ascii="Times New Roman" w:hAnsi="Times New Roman" w:cs="Times New Roman"/>
          <w:color w:val="auto"/>
          <w:sz w:val="22"/>
        </w:rPr>
        <w:t xml:space="preserve">с  кадастровым номером </w:t>
      </w:r>
      <w:r w:rsidR="009B12EF" w:rsidRPr="00032FA2">
        <w:rPr>
          <w:rFonts w:ascii="Times New Roman" w:hAnsi="Times New Roman" w:cs="Times New Roman"/>
          <w:b/>
          <w:color w:val="auto"/>
          <w:sz w:val="22"/>
        </w:rPr>
        <w:t>39:14:010627:171</w:t>
      </w:r>
      <w:r w:rsidR="00C57E35" w:rsidRPr="00032FA2">
        <w:rPr>
          <w:rFonts w:ascii="Times New Roman" w:hAnsi="Times New Roman" w:cs="Times New Roman"/>
          <w:color w:val="auto"/>
          <w:sz w:val="22"/>
        </w:rPr>
        <w:t xml:space="preserve">, расположенный  по адресу: </w:t>
      </w:r>
      <w:r w:rsidR="009B12EF" w:rsidRPr="00032FA2">
        <w:rPr>
          <w:rFonts w:ascii="Times New Roman" w:hAnsi="Times New Roman" w:cs="Times New Roman"/>
          <w:color w:val="auto"/>
          <w:sz w:val="22"/>
        </w:rPr>
        <w:t>Калининградская область, Балтийский муниципальный район, муниципальное образование городское поселение «Город Балтийск», в 160 метрах на юг от дома №2 по ул. Сенявина</w:t>
      </w:r>
      <w:r w:rsidR="00C57E35" w:rsidRPr="00032FA2">
        <w:rPr>
          <w:rFonts w:ascii="Times New Roman" w:hAnsi="Times New Roman" w:cs="Times New Roman"/>
          <w:sz w:val="22"/>
        </w:rPr>
        <w:t xml:space="preserve"> (далее именуемый «Земельный Участок»), принадлежащий </w:t>
      </w:r>
      <w:r w:rsidR="00C57E35" w:rsidRPr="00032FA2">
        <w:rPr>
          <w:rFonts w:ascii="Times New Roman" w:hAnsi="Times New Roman" w:cs="Times New Roman"/>
          <w:b/>
          <w:sz w:val="22"/>
        </w:rPr>
        <w:t>Застройщику</w:t>
      </w:r>
      <w:r w:rsidR="00C57E35" w:rsidRPr="00032FA2">
        <w:rPr>
          <w:rFonts w:ascii="Times New Roman" w:hAnsi="Times New Roman" w:cs="Times New Roman"/>
          <w:sz w:val="22"/>
        </w:rPr>
        <w:t xml:space="preserve"> на праве аренды на основании: </w:t>
      </w:r>
      <w:r w:rsidR="009B12EF" w:rsidRPr="00032FA2">
        <w:rPr>
          <w:rFonts w:ascii="Times New Roman" w:hAnsi="Times New Roman" w:cs="Times New Roman"/>
          <w:color w:val="auto"/>
          <w:sz w:val="22"/>
        </w:rPr>
        <w:t xml:space="preserve">Договора </w:t>
      </w:r>
      <w:r w:rsidR="00C57E35" w:rsidRPr="00032FA2">
        <w:rPr>
          <w:rFonts w:ascii="Times New Roman" w:hAnsi="Times New Roman" w:cs="Times New Roman"/>
          <w:color w:val="auto"/>
          <w:sz w:val="22"/>
        </w:rPr>
        <w:t xml:space="preserve">аренды земельного участка от </w:t>
      </w:r>
      <w:r w:rsidR="009B12EF" w:rsidRPr="00032FA2">
        <w:rPr>
          <w:rFonts w:ascii="Times New Roman" w:hAnsi="Times New Roman" w:cs="Times New Roman"/>
          <w:sz w:val="22"/>
        </w:rPr>
        <w:t>17</w:t>
      </w:r>
      <w:r w:rsidR="0033161A" w:rsidRPr="00032FA2">
        <w:rPr>
          <w:rFonts w:ascii="Times New Roman" w:hAnsi="Times New Roman" w:cs="Times New Roman"/>
          <w:sz w:val="22"/>
        </w:rPr>
        <w:t>.0</w:t>
      </w:r>
      <w:r w:rsidR="009B12EF" w:rsidRPr="00032FA2">
        <w:rPr>
          <w:rFonts w:ascii="Times New Roman" w:hAnsi="Times New Roman" w:cs="Times New Roman"/>
          <w:sz w:val="22"/>
        </w:rPr>
        <w:t>8</w:t>
      </w:r>
      <w:r w:rsidR="0033161A" w:rsidRPr="00032FA2">
        <w:rPr>
          <w:rFonts w:ascii="Times New Roman" w:hAnsi="Times New Roman" w:cs="Times New Roman"/>
          <w:sz w:val="22"/>
        </w:rPr>
        <w:t>.20</w:t>
      </w:r>
      <w:r w:rsidR="009B12EF" w:rsidRPr="00032FA2">
        <w:rPr>
          <w:rFonts w:ascii="Times New Roman" w:hAnsi="Times New Roman" w:cs="Times New Roman"/>
          <w:sz w:val="22"/>
        </w:rPr>
        <w:t>22</w:t>
      </w:r>
      <w:r w:rsidR="00C57E35" w:rsidRPr="00032FA2">
        <w:rPr>
          <w:rFonts w:ascii="Times New Roman" w:hAnsi="Times New Roman" w:cs="Times New Roman"/>
          <w:color w:val="auto"/>
          <w:sz w:val="22"/>
        </w:rPr>
        <w:t xml:space="preserve"> года (зарегистрирован Управлением </w:t>
      </w:r>
      <w:r w:rsidR="00C57E35" w:rsidRPr="00032FA2">
        <w:rPr>
          <w:rFonts w:ascii="Times New Roman" w:hAnsi="Times New Roman" w:cs="Times New Roman"/>
          <w:sz w:val="22"/>
        </w:rPr>
        <w:t>Федеральной службы</w:t>
      </w:r>
      <w:r w:rsidR="00C57E35" w:rsidRPr="00032FA2">
        <w:rPr>
          <w:rFonts w:ascii="Times New Roman" w:hAnsi="Times New Roman" w:cs="Times New Roman"/>
          <w:color w:val="auto"/>
          <w:sz w:val="22"/>
        </w:rPr>
        <w:t xml:space="preserve"> государственной регистрации, кадастра и картографии по Калининградской области </w:t>
      </w:r>
      <w:r w:rsidR="009B12EF" w:rsidRPr="00032FA2">
        <w:rPr>
          <w:rFonts w:ascii="Times New Roman" w:hAnsi="Times New Roman" w:cs="Times New Roman"/>
          <w:sz w:val="22"/>
        </w:rPr>
        <w:t>22.08.2022</w:t>
      </w:r>
      <w:r w:rsidR="00C57E35" w:rsidRPr="00032FA2">
        <w:rPr>
          <w:rFonts w:ascii="Times New Roman" w:hAnsi="Times New Roman" w:cs="Times New Roman"/>
          <w:color w:val="auto"/>
          <w:sz w:val="22"/>
        </w:rPr>
        <w:t xml:space="preserve"> года, номер регистрации </w:t>
      </w:r>
      <w:r w:rsidR="009B12EF" w:rsidRPr="00032FA2">
        <w:rPr>
          <w:rFonts w:ascii="Times New Roman" w:hAnsi="Times New Roman" w:cs="Times New Roman"/>
          <w:color w:val="auto"/>
          <w:sz w:val="22"/>
        </w:rPr>
        <w:t>39:14:010627:171-39/027/2022-2</w:t>
      </w:r>
      <w:r w:rsidR="00C57E35" w:rsidRPr="00032FA2">
        <w:rPr>
          <w:rFonts w:ascii="Times New Roman" w:hAnsi="Times New Roman" w:cs="Times New Roman"/>
          <w:color w:val="auto"/>
          <w:sz w:val="22"/>
        </w:rPr>
        <w:t>)</w:t>
      </w:r>
      <w:r w:rsidR="00C57E35" w:rsidRPr="00032FA2">
        <w:rPr>
          <w:rFonts w:ascii="Times New Roman" w:hAnsi="Times New Roman" w:cs="Times New Roman"/>
          <w:sz w:val="22"/>
        </w:rPr>
        <w:t xml:space="preserve">, </w:t>
      </w:r>
      <w:r w:rsidR="009B12EF" w:rsidRPr="00032FA2">
        <w:rPr>
          <w:rFonts w:ascii="Times New Roman" w:hAnsi="Times New Roman" w:cs="Times New Roman"/>
          <w:sz w:val="22"/>
        </w:rPr>
        <w:t>сроком до 16.08.2027 года</w:t>
      </w:r>
      <w:r w:rsidR="00C57E35" w:rsidRPr="00032FA2">
        <w:rPr>
          <w:rFonts w:ascii="Times New Roman" w:hAnsi="Times New Roman" w:cs="Times New Roman"/>
          <w:sz w:val="22"/>
        </w:rPr>
        <w:t>.</w:t>
      </w:r>
      <w:r w:rsidRPr="009D76E3">
        <w:rPr>
          <w:rFonts w:ascii="Times New Roman" w:hAnsi="Times New Roman" w:cs="Times New Roman"/>
          <w:sz w:val="22"/>
        </w:rPr>
        <w:t xml:space="preserve"> </w:t>
      </w:r>
    </w:p>
    <w:p w14:paraId="02ABD3B5" w14:textId="77777777" w:rsidR="00666615" w:rsidRPr="009D76E3" w:rsidRDefault="00667B26" w:rsidP="00667B26">
      <w:pPr>
        <w:ind w:left="19" w:right="3" w:firstLine="374"/>
        <w:rPr>
          <w:rFonts w:ascii="Times New Roman" w:hAnsi="Times New Roman" w:cs="Times New Roman"/>
          <w:sz w:val="22"/>
        </w:rPr>
      </w:pPr>
      <w:r w:rsidRPr="009D76E3">
        <w:rPr>
          <w:rFonts w:ascii="Times New Roman" w:hAnsi="Times New Roman" w:cs="Times New Roman"/>
          <w:sz w:val="22"/>
        </w:rPr>
        <w:t>1.</w:t>
      </w:r>
      <w:r w:rsidR="00734F52" w:rsidRPr="009D76E3">
        <w:rPr>
          <w:rFonts w:ascii="Times New Roman" w:hAnsi="Times New Roman" w:cs="Times New Roman"/>
          <w:sz w:val="22"/>
        </w:rPr>
        <w:t>9</w:t>
      </w:r>
      <w:r w:rsidRPr="009D76E3">
        <w:rPr>
          <w:rFonts w:ascii="Times New Roman" w:hAnsi="Times New Roman" w:cs="Times New Roman"/>
          <w:sz w:val="22"/>
        </w:rPr>
        <w:t xml:space="preserve">. </w:t>
      </w:r>
      <w:r w:rsidR="00B72467" w:rsidRPr="009D76E3">
        <w:rPr>
          <w:rFonts w:ascii="Times New Roman" w:hAnsi="Times New Roman" w:cs="Times New Roman"/>
          <w:sz w:val="22"/>
        </w:rPr>
        <w:t xml:space="preserve"> </w:t>
      </w:r>
      <w:r w:rsidR="00B72467" w:rsidRPr="009D76E3">
        <w:rPr>
          <w:rFonts w:ascii="Times New Roman" w:hAnsi="Times New Roman" w:cs="Times New Roman"/>
          <w:b/>
          <w:sz w:val="22"/>
        </w:rPr>
        <w:t xml:space="preserve">     </w:t>
      </w:r>
      <w:r w:rsidRPr="009D76E3">
        <w:rPr>
          <w:rFonts w:ascii="Times New Roman" w:hAnsi="Times New Roman" w:cs="Times New Roman"/>
          <w:b/>
          <w:sz w:val="22"/>
        </w:rPr>
        <w:t xml:space="preserve">«Проектная </w:t>
      </w:r>
      <w:r w:rsidR="00271458" w:rsidRPr="009D76E3">
        <w:rPr>
          <w:rFonts w:ascii="Times New Roman" w:hAnsi="Times New Roman" w:cs="Times New Roman"/>
          <w:b/>
          <w:sz w:val="22"/>
        </w:rPr>
        <w:t xml:space="preserve">(приведенная) </w:t>
      </w:r>
      <w:r w:rsidRPr="009D76E3">
        <w:rPr>
          <w:rFonts w:ascii="Times New Roman" w:hAnsi="Times New Roman" w:cs="Times New Roman"/>
          <w:b/>
          <w:sz w:val="22"/>
        </w:rPr>
        <w:t xml:space="preserve">площадь квартиры» – </w:t>
      </w:r>
      <w:r w:rsidRPr="009D76E3">
        <w:rPr>
          <w:rFonts w:ascii="Times New Roman" w:hAnsi="Times New Roman" w:cs="Times New Roman"/>
          <w:sz w:val="22"/>
        </w:rPr>
        <w:t>общая проектная площадь всех частей квартиры (включая площадь балконов и лоджий</w:t>
      </w:r>
      <w:r w:rsidR="00271458" w:rsidRPr="009D76E3">
        <w:rPr>
          <w:rFonts w:ascii="Times New Roman" w:hAnsi="Times New Roman" w:cs="Times New Roman"/>
          <w:sz w:val="22"/>
        </w:rPr>
        <w:t xml:space="preserve"> с учетом понижающего коэффициента</w:t>
      </w:r>
      <w:r w:rsidRPr="009D76E3">
        <w:rPr>
          <w:rFonts w:ascii="Times New Roman" w:hAnsi="Times New Roman" w:cs="Times New Roman"/>
          <w:sz w:val="22"/>
        </w:rPr>
        <w:t>)</w:t>
      </w:r>
      <w:r w:rsidR="0046774E" w:rsidRPr="009D76E3">
        <w:rPr>
          <w:rFonts w:ascii="Times New Roman" w:hAnsi="Times New Roman" w:cs="Times New Roman"/>
          <w:sz w:val="22"/>
        </w:rPr>
        <w:t xml:space="preserve"> и/или нежилого помещения</w:t>
      </w:r>
      <w:r w:rsidRPr="009D76E3">
        <w:rPr>
          <w:rFonts w:ascii="Times New Roman" w:hAnsi="Times New Roman" w:cs="Times New Roman"/>
          <w:sz w:val="22"/>
        </w:rPr>
        <w:t>.</w:t>
      </w:r>
      <w:r w:rsidR="00B72467" w:rsidRPr="009D76E3">
        <w:rPr>
          <w:rFonts w:ascii="Times New Roman" w:hAnsi="Times New Roman" w:cs="Times New Roman"/>
          <w:sz w:val="22"/>
        </w:rPr>
        <w:t xml:space="preserve">              </w:t>
      </w:r>
    </w:p>
    <w:p w14:paraId="14E589D1" w14:textId="77777777" w:rsidR="00666615" w:rsidRPr="009D76E3" w:rsidRDefault="00B72467">
      <w:pPr>
        <w:pStyle w:val="1"/>
        <w:ind w:left="403" w:right="4"/>
        <w:rPr>
          <w:rFonts w:ascii="Times New Roman" w:hAnsi="Times New Roman" w:cs="Times New Roman"/>
          <w:sz w:val="22"/>
        </w:rPr>
      </w:pPr>
      <w:r w:rsidRPr="009D76E3">
        <w:rPr>
          <w:rFonts w:ascii="Times New Roman" w:hAnsi="Times New Roman" w:cs="Times New Roman"/>
          <w:sz w:val="22"/>
        </w:rPr>
        <w:lastRenderedPageBreak/>
        <w:t>2.</w:t>
      </w:r>
      <w:r w:rsidRPr="009D76E3">
        <w:rPr>
          <w:rFonts w:ascii="Times New Roman" w:eastAsia="Arial" w:hAnsi="Times New Roman" w:cs="Times New Roman"/>
          <w:sz w:val="22"/>
        </w:rPr>
        <w:t xml:space="preserve"> </w:t>
      </w:r>
      <w:r w:rsidRPr="009D76E3">
        <w:rPr>
          <w:rFonts w:ascii="Times New Roman" w:hAnsi="Times New Roman" w:cs="Times New Roman"/>
          <w:sz w:val="22"/>
        </w:rPr>
        <w:t xml:space="preserve">Предмет договора </w:t>
      </w:r>
    </w:p>
    <w:p w14:paraId="44E4E035" w14:textId="2D45C1B5"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 2.1. Застройщик осуществляет строительство Объекта </w:t>
      </w:r>
      <w:r w:rsidR="00271458" w:rsidRPr="009D76E3">
        <w:rPr>
          <w:rFonts w:ascii="Times New Roman" w:hAnsi="Times New Roman" w:cs="Times New Roman"/>
          <w:sz w:val="22"/>
        </w:rPr>
        <w:t>недвижимости</w:t>
      </w:r>
      <w:r w:rsidRPr="009D76E3">
        <w:rPr>
          <w:rFonts w:ascii="Times New Roman" w:hAnsi="Times New Roman" w:cs="Times New Roman"/>
          <w:sz w:val="22"/>
        </w:rPr>
        <w:t xml:space="preserve"> на основании разрешения на строительство </w:t>
      </w:r>
      <w:r w:rsidR="00C57E35" w:rsidRPr="009D76E3">
        <w:rPr>
          <w:rFonts w:ascii="Times New Roman" w:hAnsi="Times New Roman" w:cs="Times New Roman"/>
          <w:sz w:val="22"/>
        </w:rPr>
        <w:t xml:space="preserve">№ </w:t>
      </w:r>
      <w:r w:rsidR="00F0031D" w:rsidRPr="00F0031D">
        <w:rPr>
          <w:rFonts w:ascii="Times New Roman" w:hAnsi="Times New Roman" w:cs="Times New Roman"/>
          <w:sz w:val="22"/>
        </w:rPr>
        <w:t>39-14-263-2023</w:t>
      </w:r>
      <w:r w:rsidRPr="009D76E3">
        <w:rPr>
          <w:rFonts w:ascii="Times New Roman" w:hAnsi="Times New Roman" w:cs="Times New Roman"/>
          <w:sz w:val="22"/>
        </w:rPr>
        <w:t xml:space="preserve">, выданного </w:t>
      </w:r>
      <w:r w:rsidR="009B12EF">
        <w:rPr>
          <w:rFonts w:ascii="Times New Roman" w:hAnsi="Times New Roman" w:cs="Times New Roman"/>
          <w:sz w:val="22"/>
        </w:rPr>
        <w:t>Министерством градостроительной политики</w:t>
      </w:r>
      <w:r w:rsidR="00C57E35" w:rsidRPr="009D76E3">
        <w:rPr>
          <w:rFonts w:ascii="Times New Roman" w:hAnsi="Times New Roman" w:cs="Times New Roman"/>
          <w:sz w:val="22"/>
        </w:rPr>
        <w:t xml:space="preserve"> Калининградской области</w:t>
      </w:r>
      <w:r w:rsidRPr="009D76E3">
        <w:rPr>
          <w:rFonts w:ascii="Times New Roman" w:hAnsi="Times New Roman" w:cs="Times New Roman"/>
          <w:sz w:val="22"/>
        </w:rPr>
        <w:t xml:space="preserve"> </w:t>
      </w:r>
      <w:r w:rsidR="00032FA2" w:rsidRPr="00032FA2">
        <w:rPr>
          <w:rFonts w:ascii="Times New Roman" w:hAnsi="Times New Roman" w:cs="Times New Roman"/>
          <w:sz w:val="22"/>
        </w:rPr>
        <w:t>22</w:t>
      </w:r>
      <w:r w:rsidR="0033161A" w:rsidRPr="00032FA2">
        <w:rPr>
          <w:rFonts w:ascii="Times New Roman" w:hAnsi="Times New Roman" w:cs="Times New Roman"/>
          <w:sz w:val="22"/>
        </w:rPr>
        <w:t>.0</w:t>
      </w:r>
      <w:r w:rsidR="00032FA2" w:rsidRPr="00032FA2">
        <w:rPr>
          <w:rFonts w:ascii="Times New Roman" w:hAnsi="Times New Roman" w:cs="Times New Roman"/>
          <w:sz w:val="22"/>
        </w:rPr>
        <w:t>5</w:t>
      </w:r>
      <w:r w:rsidR="0033161A" w:rsidRPr="00032FA2">
        <w:rPr>
          <w:rFonts w:ascii="Times New Roman" w:hAnsi="Times New Roman" w:cs="Times New Roman"/>
          <w:sz w:val="22"/>
        </w:rPr>
        <w:t>.202</w:t>
      </w:r>
      <w:r w:rsidR="00032FA2">
        <w:rPr>
          <w:rFonts w:ascii="Times New Roman" w:hAnsi="Times New Roman" w:cs="Times New Roman"/>
          <w:sz w:val="22"/>
        </w:rPr>
        <w:t>3</w:t>
      </w:r>
      <w:r w:rsidRPr="009D76E3">
        <w:rPr>
          <w:rFonts w:ascii="Times New Roman" w:hAnsi="Times New Roman" w:cs="Times New Roman"/>
          <w:sz w:val="22"/>
        </w:rPr>
        <w:t xml:space="preserve"> года.   </w:t>
      </w:r>
    </w:p>
    <w:p w14:paraId="1B7A3476" w14:textId="77777777" w:rsidR="00666615" w:rsidRPr="009D76E3" w:rsidRDefault="00B72467" w:rsidP="009A1D68">
      <w:pPr>
        <w:ind w:left="0" w:right="3" w:firstLine="600"/>
        <w:rPr>
          <w:rFonts w:ascii="Times New Roman" w:hAnsi="Times New Roman" w:cs="Times New Roman"/>
          <w:sz w:val="22"/>
        </w:rPr>
      </w:pPr>
      <w:r w:rsidRPr="009D76E3">
        <w:rPr>
          <w:rFonts w:ascii="Times New Roman" w:hAnsi="Times New Roman" w:cs="Times New Roman"/>
          <w:sz w:val="22"/>
        </w:rPr>
        <w:t xml:space="preserve">2.2. Строительство Объекта </w:t>
      </w:r>
      <w:r w:rsidR="00271458" w:rsidRPr="009D76E3">
        <w:rPr>
          <w:rFonts w:ascii="Times New Roman" w:hAnsi="Times New Roman" w:cs="Times New Roman"/>
          <w:sz w:val="22"/>
        </w:rPr>
        <w:t>недвижимости</w:t>
      </w:r>
      <w:r w:rsidRPr="009D76E3">
        <w:rPr>
          <w:rFonts w:ascii="Times New Roman" w:hAnsi="Times New Roman" w:cs="Times New Roman"/>
          <w:sz w:val="22"/>
        </w:rPr>
        <w:t xml:space="preserve"> осуществляется на земельном участке, указанном в п. 1.</w:t>
      </w:r>
      <w:r w:rsidR="009A1D68" w:rsidRPr="009D76E3">
        <w:rPr>
          <w:rFonts w:ascii="Times New Roman" w:hAnsi="Times New Roman" w:cs="Times New Roman"/>
          <w:sz w:val="22"/>
        </w:rPr>
        <w:t>8.</w:t>
      </w:r>
      <w:r w:rsidRPr="009D76E3">
        <w:rPr>
          <w:rFonts w:ascii="Times New Roman" w:hAnsi="Times New Roman" w:cs="Times New Roman"/>
          <w:sz w:val="22"/>
        </w:rPr>
        <w:t xml:space="preserve"> настоящего договора.  </w:t>
      </w:r>
    </w:p>
    <w:p w14:paraId="3A3B593A" w14:textId="574AD111"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2.3. Срок окончания строительства Объекта </w:t>
      </w:r>
      <w:r w:rsidR="00271458" w:rsidRPr="009D76E3">
        <w:rPr>
          <w:rFonts w:ascii="Times New Roman" w:hAnsi="Times New Roman" w:cs="Times New Roman"/>
          <w:sz w:val="22"/>
        </w:rPr>
        <w:t>недвижимости</w:t>
      </w:r>
      <w:r w:rsidRPr="009D76E3">
        <w:rPr>
          <w:rFonts w:ascii="Times New Roman" w:hAnsi="Times New Roman" w:cs="Times New Roman"/>
          <w:sz w:val="22"/>
        </w:rPr>
        <w:t xml:space="preserve"> – не позднее </w:t>
      </w:r>
      <w:r w:rsidR="00032FA2" w:rsidRPr="00032FA2">
        <w:rPr>
          <w:rFonts w:ascii="Times New Roman" w:hAnsi="Times New Roman" w:cs="Times New Roman"/>
          <w:sz w:val="22"/>
        </w:rPr>
        <w:t xml:space="preserve">22 </w:t>
      </w:r>
      <w:r w:rsidR="00F0031D">
        <w:rPr>
          <w:rFonts w:ascii="Times New Roman" w:hAnsi="Times New Roman" w:cs="Times New Roman"/>
          <w:sz w:val="22"/>
        </w:rPr>
        <w:t>июня</w:t>
      </w:r>
      <w:r w:rsidRPr="00032FA2">
        <w:rPr>
          <w:rFonts w:ascii="Times New Roman" w:hAnsi="Times New Roman" w:cs="Times New Roman"/>
          <w:sz w:val="22"/>
        </w:rPr>
        <w:t xml:space="preserve"> 202</w:t>
      </w:r>
      <w:r w:rsidR="00F0031D">
        <w:rPr>
          <w:rFonts w:ascii="Times New Roman" w:hAnsi="Times New Roman" w:cs="Times New Roman"/>
          <w:sz w:val="22"/>
        </w:rPr>
        <w:t>5</w:t>
      </w:r>
      <w:r w:rsidRPr="00032FA2">
        <w:rPr>
          <w:rFonts w:ascii="Times New Roman" w:hAnsi="Times New Roman" w:cs="Times New Roman"/>
          <w:sz w:val="22"/>
        </w:rPr>
        <w:t xml:space="preserve"> года</w:t>
      </w:r>
      <w:r w:rsidRPr="009D76E3">
        <w:rPr>
          <w:rFonts w:ascii="Times New Roman" w:hAnsi="Times New Roman" w:cs="Times New Roman"/>
          <w:sz w:val="22"/>
        </w:rPr>
        <w:t xml:space="preserve">, при условии непрерывного инвестирования Объекта </w:t>
      </w:r>
      <w:r w:rsidR="00271458" w:rsidRPr="009D76E3">
        <w:rPr>
          <w:rFonts w:ascii="Times New Roman" w:hAnsi="Times New Roman" w:cs="Times New Roman"/>
          <w:sz w:val="22"/>
        </w:rPr>
        <w:t>недвижимости</w:t>
      </w:r>
      <w:r w:rsidRPr="009D76E3">
        <w:rPr>
          <w:rFonts w:ascii="Times New Roman" w:hAnsi="Times New Roman" w:cs="Times New Roman"/>
          <w:sz w:val="22"/>
        </w:rPr>
        <w:t xml:space="preserve"> всеми участниками долевого строительства, отсутствия технологического перерыва, изменений проектных решений по ходу строительства и срывов поставок материалов от поставщиков, а также выполнения всех условий договора и приложений к нему всеми участниками долевого строительства. В противном случае срок окончания строительства и сдачи в эксплуатацию Объекта </w:t>
      </w:r>
      <w:r w:rsidR="00271458" w:rsidRPr="009D76E3">
        <w:rPr>
          <w:rFonts w:ascii="Times New Roman" w:hAnsi="Times New Roman" w:cs="Times New Roman"/>
          <w:sz w:val="22"/>
        </w:rPr>
        <w:t>недвижимости</w:t>
      </w:r>
      <w:r w:rsidRPr="009D76E3">
        <w:rPr>
          <w:rFonts w:ascii="Times New Roman" w:hAnsi="Times New Roman" w:cs="Times New Roman"/>
          <w:sz w:val="22"/>
        </w:rPr>
        <w:t xml:space="preserve"> соразмерно продлевается.  </w:t>
      </w:r>
    </w:p>
    <w:p w14:paraId="11DACF0E"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Датой ввода Объекта </w:t>
      </w:r>
      <w:r w:rsidR="00271458" w:rsidRPr="009D76E3">
        <w:rPr>
          <w:rFonts w:ascii="Times New Roman" w:hAnsi="Times New Roman" w:cs="Times New Roman"/>
          <w:sz w:val="22"/>
        </w:rPr>
        <w:t>недвижимости</w:t>
      </w:r>
      <w:r w:rsidRPr="009D76E3">
        <w:rPr>
          <w:rFonts w:ascii="Times New Roman" w:hAnsi="Times New Roman" w:cs="Times New Roman"/>
          <w:sz w:val="22"/>
        </w:rPr>
        <w:t xml:space="preserve"> в эксплуатацию является дата выдачи уполномоченным органом разрешения на ввод объекта в эксплуатацию.  </w:t>
      </w:r>
    </w:p>
    <w:p w14:paraId="1245FC6B" w14:textId="6F8C5E56"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2.4. Застройщик передает Участнику долевого строительства по подписываемому сторонами передаточному акту </w:t>
      </w:r>
      <w:r w:rsidR="00271458" w:rsidRPr="009D76E3">
        <w:rPr>
          <w:rFonts w:ascii="Times New Roman" w:hAnsi="Times New Roman" w:cs="Times New Roman"/>
          <w:sz w:val="22"/>
        </w:rPr>
        <w:t xml:space="preserve">Объект долевого строительства </w:t>
      </w:r>
      <w:r w:rsidRPr="009D76E3">
        <w:rPr>
          <w:rFonts w:ascii="Times New Roman" w:hAnsi="Times New Roman" w:cs="Times New Roman"/>
          <w:sz w:val="22"/>
        </w:rPr>
        <w:t xml:space="preserve">в срок, не позднее </w:t>
      </w:r>
      <w:r w:rsidR="00032FA2" w:rsidRPr="00032FA2">
        <w:rPr>
          <w:rFonts w:ascii="Times New Roman" w:hAnsi="Times New Roman" w:cs="Times New Roman"/>
          <w:sz w:val="22"/>
        </w:rPr>
        <w:t>21</w:t>
      </w:r>
      <w:r w:rsidRPr="00032FA2">
        <w:rPr>
          <w:rFonts w:ascii="Times New Roman" w:hAnsi="Times New Roman" w:cs="Times New Roman"/>
          <w:sz w:val="22"/>
        </w:rPr>
        <w:t xml:space="preserve"> </w:t>
      </w:r>
      <w:r w:rsidR="00F0031D">
        <w:rPr>
          <w:rFonts w:ascii="Times New Roman" w:hAnsi="Times New Roman" w:cs="Times New Roman"/>
          <w:sz w:val="22"/>
        </w:rPr>
        <w:t>декабря</w:t>
      </w:r>
      <w:r w:rsidRPr="00032FA2">
        <w:rPr>
          <w:rFonts w:ascii="Times New Roman" w:hAnsi="Times New Roman" w:cs="Times New Roman"/>
          <w:sz w:val="22"/>
        </w:rPr>
        <w:t xml:space="preserve"> 202</w:t>
      </w:r>
      <w:r w:rsidR="00032FA2" w:rsidRPr="00032FA2">
        <w:rPr>
          <w:rFonts w:ascii="Times New Roman" w:hAnsi="Times New Roman" w:cs="Times New Roman"/>
          <w:sz w:val="22"/>
        </w:rPr>
        <w:t>5</w:t>
      </w:r>
      <w:r w:rsidRPr="00032FA2">
        <w:rPr>
          <w:rFonts w:ascii="Times New Roman" w:hAnsi="Times New Roman" w:cs="Times New Roman"/>
          <w:sz w:val="22"/>
        </w:rPr>
        <w:t xml:space="preserve"> года</w:t>
      </w:r>
      <w:r w:rsidRPr="009D76E3">
        <w:rPr>
          <w:rFonts w:ascii="Times New Roman" w:hAnsi="Times New Roman" w:cs="Times New Roman"/>
          <w:sz w:val="22"/>
        </w:rPr>
        <w:t xml:space="preserve">. Допускается досрочное исполнение обязанности Застройщика по передаче </w:t>
      </w:r>
      <w:r w:rsidR="002D3F98" w:rsidRPr="009D76E3">
        <w:rPr>
          <w:rFonts w:ascii="Times New Roman" w:hAnsi="Times New Roman" w:cs="Times New Roman"/>
          <w:sz w:val="22"/>
        </w:rPr>
        <w:t>Объект</w:t>
      </w:r>
      <w:r w:rsidR="00531E6F">
        <w:rPr>
          <w:rFonts w:ascii="Times New Roman" w:hAnsi="Times New Roman" w:cs="Times New Roman"/>
          <w:sz w:val="22"/>
        </w:rPr>
        <w:t>а</w:t>
      </w:r>
      <w:r w:rsidR="002D3F98" w:rsidRPr="009D76E3">
        <w:rPr>
          <w:rFonts w:ascii="Times New Roman" w:hAnsi="Times New Roman" w:cs="Times New Roman"/>
          <w:sz w:val="22"/>
        </w:rPr>
        <w:t xml:space="preserve"> долевого строительства</w:t>
      </w:r>
      <w:r w:rsidRPr="009D76E3">
        <w:rPr>
          <w:rFonts w:ascii="Times New Roman" w:hAnsi="Times New Roman" w:cs="Times New Roman"/>
          <w:sz w:val="22"/>
        </w:rPr>
        <w:t xml:space="preserve"> Участнику долевого строительства. </w:t>
      </w:r>
    </w:p>
    <w:p w14:paraId="21F14E6B"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2.5. Проектная декларация на Объект </w:t>
      </w:r>
      <w:r w:rsidR="002D3F98" w:rsidRPr="009D76E3">
        <w:rPr>
          <w:rFonts w:ascii="Times New Roman" w:hAnsi="Times New Roman" w:cs="Times New Roman"/>
          <w:sz w:val="22"/>
        </w:rPr>
        <w:t>недвижимости</w:t>
      </w:r>
      <w:r w:rsidRPr="009D76E3">
        <w:rPr>
          <w:rFonts w:ascii="Times New Roman" w:hAnsi="Times New Roman" w:cs="Times New Roman"/>
          <w:sz w:val="22"/>
        </w:rPr>
        <w:t xml:space="preserve"> опубликована в сети «Интернет» и размещена на сайте </w:t>
      </w:r>
      <w:r w:rsidR="0049683E" w:rsidRPr="009D76E3">
        <w:rPr>
          <w:rFonts w:ascii="Times New Roman" w:hAnsi="Times New Roman" w:cs="Times New Roman"/>
          <w:sz w:val="22"/>
        </w:rPr>
        <w:t>наш.дом.рф</w:t>
      </w:r>
      <w:hyperlink r:id="rId8">
        <w:r w:rsidRPr="009D76E3">
          <w:rPr>
            <w:rFonts w:ascii="Times New Roman" w:hAnsi="Times New Roman" w:cs="Times New Roman"/>
            <w:sz w:val="22"/>
          </w:rPr>
          <w:t>.</w:t>
        </w:r>
      </w:hyperlink>
      <w:hyperlink r:id="rId9">
        <w:r w:rsidRPr="009D76E3">
          <w:rPr>
            <w:rFonts w:ascii="Times New Roman" w:hAnsi="Times New Roman" w:cs="Times New Roman"/>
            <w:sz w:val="22"/>
          </w:rPr>
          <w:t xml:space="preserve"> </w:t>
        </w:r>
      </w:hyperlink>
    </w:p>
    <w:p w14:paraId="415A2587"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2.6. В соответствии с настоящим договором Застройщик обязуется в срок, определенный п. 2.3 настоящего договора, своими силами и (или) с привлечением третьих лиц построить на земельном участке, указанном в п. 1.</w:t>
      </w:r>
      <w:r w:rsidR="009A1D68" w:rsidRPr="009D76E3">
        <w:rPr>
          <w:rFonts w:ascii="Times New Roman" w:hAnsi="Times New Roman" w:cs="Times New Roman"/>
          <w:sz w:val="22"/>
        </w:rPr>
        <w:t>8.</w:t>
      </w:r>
      <w:r w:rsidRPr="009D76E3">
        <w:rPr>
          <w:rFonts w:ascii="Times New Roman" w:hAnsi="Times New Roman" w:cs="Times New Roman"/>
          <w:sz w:val="22"/>
        </w:rPr>
        <w:t xml:space="preserve"> настоящего договора, Объект </w:t>
      </w:r>
      <w:r w:rsidR="002D3F98" w:rsidRPr="009D76E3">
        <w:rPr>
          <w:rFonts w:ascii="Times New Roman" w:hAnsi="Times New Roman" w:cs="Times New Roman"/>
          <w:sz w:val="22"/>
        </w:rPr>
        <w:t>недвижимости</w:t>
      </w:r>
      <w:r w:rsidRPr="009D76E3">
        <w:rPr>
          <w:rFonts w:ascii="Times New Roman" w:hAnsi="Times New Roman" w:cs="Times New Roman"/>
          <w:sz w:val="22"/>
        </w:rPr>
        <w:t xml:space="preserve"> и, после получения разрешения на ввод Объекта </w:t>
      </w:r>
      <w:r w:rsidR="002D3F98" w:rsidRPr="009D76E3">
        <w:rPr>
          <w:rFonts w:ascii="Times New Roman" w:hAnsi="Times New Roman" w:cs="Times New Roman"/>
          <w:sz w:val="22"/>
        </w:rPr>
        <w:t>недвижимости</w:t>
      </w:r>
      <w:r w:rsidRPr="009D76E3">
        <w:rPr>
          <w:rFonts w:ascii="Times New Roman" w:hAnsi="Times New Roman" w:cs="Times New Roman"/>
          <w:sz w:val="22"/>
        </w:rPr>
        <w:t xml:space="preserve"> в эксплуатацию, передать Участнику долевого строительства </w:t>
      </w:r>
      <w:r w:rsidR="002D3F98"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а Участник долевого строительства обязуется уплатить Застройщику обусловленную настоящим договором цену и принять в установленный договором срок </w:t>
      </w:r>
      <w:r w:rsidR="002D3F98"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по передаточному акту.   </w:t>
      </w:r>
    </w:p>
    <w:p w14:paraId="3A5E90E6" w14:textId="47C56970" w:rsidR="00666615" w:rsidRPr="008A6611" w:rsidRDefault="00B72467">
      <w:pPr>
        <w:ind w:left="19" w:right="3"/>
        <w:rPr>
          <w:rFonts w:ascii="Times New Roman" w:hAnsi="Times New Roman" w:cs="Times New Roman"/>
          <w:sz w:val="22"/>
        </w:rPr>
      </w:pPr>
      <w:r w:rsidRPr="008A6611">
        <w:rPr>
          <w:rFonts w:ascii="Times New Roman" w:hAnsi="Times New Roman" w:cs="Times New Roman"/>
          <w:sz w:val="22"/>
        </w:rPr>
        <w:t xml:space="preserve">2.7. Стороны установили, что до окончания строительства </w:t>
      </w:r>
      <w:r w:rsidR="005035B6" w:rsidRPr="008A6611">
        <w:rPr>
          <w:rFonts w:ascii="Times New Roman" w:hAnsi="Times New Roman" w:cs="Times New Roman"/>
          <w:sz w:val="22"/>
        </w:rPr>
        <w:t>жилого комплекса</w:t>
      </w:r>
      <w:r w:rsidRPr="008A6611">
        <w:rPr>
          <w:rFonts w:ascii="Times New Roman" w:hAnsi="Times New Roman" w:cs="Times New Roman"/>
          <w:sz w:val="22"/>
        </w:rPr>
        <w:t xml:space="preserve"> доля, причитающаяся Участнику долевого строительства, соответствует только </w:t>
      </w:r>
      <w:r w:rsidR="007A4469" w:rsidRPr="008A6611">
        <w:rPr>
          <w:rFonts w:ascii="Times New Roman" w:hAnsi="Times New Roman" w:cs="Times New Roman"/>
          <w:sz w:val="22"/>
        </w:rPr>
        <w:t>Объекту долевого строительства</w:t>
      </w:r>
      <w:r w:rsidRPr="008A6611">
        <w:rPr>
          <w:rFonts w:ascii="Times New Roman" w:hAnsi="Times New Roman" w:cs="Times New Roman"/>
          <w:sz w:val="22"/>
        </w:rPr>
        <w:t>, находяще</w:t>
      </w:r>
      <w:r w:rsidR="007A4469" w:rsidRPr="008A6611">
        <w:rPr>
          <w:rFonts w:ascii="Times New Roman" w:hAnsi="Times New Roman" w:cs="Times New Roman"/>
          <w:sz w:val="22"/>
        </w:rPr>
        <w:t>му</w:t>
      </w:r>
      <w:r w:rsidRPr="008A6611">
        <w:rPr>
          <w:rFonts w:ascii="Times New Roman" w:hAnsi="Times New Roman" w:cs="Times New Roman"/>
          <w:sz w:val="22"/>
        </w:rPr>
        <w:t xml:space="preserve">ся в Объекте </w:t>
      </w:r>
      <w:r w:rsidR="007A4469" w:rsidRPr="008A6611">
        <w:rPr>
          <w:rFonts w:ascii="Times New Roman" w:hAnsi="Times New Roman" w:cs="Times New Roman"/>
          <w:sz w:val="22"/>
        </w:rPr>
        <w:t>недвижимости</w:t>
      </w:r>
      <w:r w:rsidRPr="008A6611">
        <w:rPr>
          <w:rFonts w:ascii="Times New Roman" w:hAnsi="Times New Roman" w:cs="Times New Roman"/>
          <w:sz w:val="22"/>
        </w:rPr>
        <w:t xml:space="preserve">. Долю Застройщика в строящемся Объекте </w:t>
      </w:r>
      <w:r w:rsidR="007A4469" w:rsidRPr="008A6611">
        <w:rPr>
          <w:rFonts w:ascii="Times New Roman" w:hAnsi="Times New Roman" w:cs="Times New Roman"/>
          <w:sz w:val="22"/>
        </w:rPr>
        <w:t>недвижимости</w:t>
      </w:r>
      <w:r w:rsidRPr="008A6611">
        <w:rPr>
          <w:rFonts w:ascii="Times New Roman" w:hAnsi="Times New Roman" w:cs="Times New Roman"/>
          <w:sz w:val="22"/>
        </w:rPr>
        <w:t xml:space="preserve"> до окончания строительства составляет все иное создаваемое имущество в нем и в связи с ним, за исключением </w:t>
      </w:r>
      <w:r w:rsidR="007A4469" w:rsidRPr="008A6611">
        <w:rPr>
          <w:rFonts w:ascii="Times New Roman" w:hAnsi="Times New Roman" w:cs="Times New Roman"/>
          <w:sz w:val="22"/>
        </w:rPr>
        <w:t>Объекта долевого строительства</w:t>
      </w:r>
      <w:r w:rsidRPr="008A6611">
        <w:rPr>
          <w:rFonts w:ascii="Times New Roman" w:hAnsi="Times New Roman" w:cs="Times New Roman"/>
          <w:sz w:val="22"/>
        </w:rPr>
        <w:t>, причитающе</w:t>
      </w:r>
      <w:r w:rsidR="007A4469" w:rsidRPr="008A6611">
        <w:rPr>
          <w:rFonts w:ascii="Times New Roman" w:hAnsi="Times New Roman" w:cs="Times New Roman"/>
          <w:sz w:val="22"/>
        </w:rPr>
        <w:t>го</w:t>
      </w:r>
      <w:r w:rsidRPr="008A6611">
        <w:rPr>
          <w:rFonts w:ascii="Times New Roman" w:hAnsi="Times New Roman" w:cs="Times New Roman"/>
          <w:sz w:val="22"/>
        </w:rPr>
        <w:t xml:space="preserve">ся Участнику долевого строительства. </w:t>
      </w:r>
    </w:p>
    <w:p w14:paraId="58E98DC3" w14:textId="77777777" w:rsidR="00666615" w:rsidRPr="009D76E3" w:rsidRDefault="00B72467">
      <w:pPr>
        <w:ind w:left="19" w:right="3"/>
        <w:rPr>
          <w:rFonts w:ascii="Times New Roman" w:hAnsi="Times New Roman" w:cs="Times New Roman"/>
          <w:sz w:val="22"/>
        </w:rPr>
      </w:pPr>
      <w:r w:rsidRPr="008A6611">
        <w:rPr>
          <w:rFonts w:ascii="Times New Roman" w:hAnsi="Times New Roman" w:cs="Times New Roman"/>
          <w:sz w:val="22"/>
        </w:rPr>
        <w:t>Застройщик вправе по своему усмотрению без уведомления и согласования с Участником долевого строительства распоряжаться своей долей в строящемся Объекте долевого строительства, с привлечением третьих лиц (инвесторов и (или) участников долевого строительства).</w:t>
      </w:r>
      <w:r w:rsidRPr="009D76E3">
        <w:rPr>
          <w:rFonts w:ascii="Times New Roman" w:hAnsi="Times New Roman" w:cs="Times New Roman"/>
          <w:sz w:val="22"/>
        </w:rPr>
        <w:t xml:space="preserve"> </w:t>
      </w:r>
    </w:p>
    <w:p w14:paraId="12F05340" w14:textId="3D835DA1"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2.8. По завершении строительства Объекта </w:t>
      </w:r>
      <w:r w:rsidR="007A4469" w:rsidRPr="009D76E3">
        <w:rPr>
          <w:rFonts w:ascii="Times New Roman" w:hAnsi="Times New Roman" w:cs="Times New Roman"/>
          <w:sz w:val="22"/>
        </w:rPr>
        <w:t>недвижимости</w:t>
      </w:r>
      <w:r w:rsidRPr="009D76E3">
        <w:rPr>
          <w:rFonts w:ascii="Times New Roman" w:hAnsi="Times New Roman" w:cs="Times New Roman"/>
          <w:sz w:val="22"/>
        </w:rPr>
        <w:t xml:space="preserve"> и получения разрешения на ввод в эксплуатацию Объекта </w:t>
      </w:r>
      <w:r w:rsidR="007A4469" w:rsidRPr="009D76E3">
        <w:rPr>
          <w:rFonts w:ascii="Times New Roman" w:hAnsi="Times New Roman" w:cs="Times New Roman"/>
          <w:sz w:val="22"/>
        </w:rPr>
        <w:t>недвижимости</w:t>
      </w:r>
      <w:r w:rsidRPr="009D76E3">
        <w:rPr>
          <w:rFonts w:ascii="Times New Roman" w:hAnsi="Times New Roman" w:cs="Times New Roman"/>
          <w:sz w:val="22"/>
        </w:rPr>
        <w:t>, при исполнении Участником долевого строительства в полном объеме принятых в соответствии с настоящим договором обязательств, Участник долевого строительства приобретает право зарегистрировать собственност</w:t>
      </w:r>
      <w:r w:rsidR="00531E6F">
        <w:rPr>
          <w:rFonts w:ascii="Times New Roman" w:hAnsi="Times New Roman" w:cs="Times New Roman"/>
          <w:sz w:val="22"/>
        </w:rPr>
        <w:t>ь</w:t>
      </w:r>
      <w:r w:rsidRPr="009D76E3">
        <w:rPr>
          <w:rFonts w:ascii="Times New Roman" w:hAnsi="Times New Roman" w:cs="Times New Roman"/>
          <w:sz w:val="22"/>
        </w:rPr>
        <w:t xml:space="preserve"> на </w:t>
      </w:r>
      <w:r w:rsidR="007A4469"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предусмотренн</w:t>
      </w:r>
      <w:r w:rsidR="007A4469" w:rsidRPr="009D76E3">
        <w:rPr>
          <w:rFonts w:ascii="Times New Roman" w:hAnsi="Times New Roman" w:cs="Times New Roman"/>
          <w:sz w:val="22"/>
        </w:rPr>
        <w:t>ый</w:t>
      </w:r>
      <w:r w:rsidRPr="009D76E3">
        <w:rPr>
          <w:rFonts w:ascii="Times New Roman" w:hAnsi="Times New Roman" w:cs="Times New Roman"/>
          <w:sz w:val="22"/>
        </w:rPr>
        <w:t xml:space="preserve"> настоящим договором.  </w:t>
      </w:r>
    </w:p>
    <w:p w14:paraId="28B676D3"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У Участника долевого строительства при возникновении права собственности на </w:t>
      </w:r>
      <w:r w:rsidR="007A4469"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одновременно возникает доля в праве собственности на общее имущество в Объекте </w:t>
      </w:r>
      <w:r w:rsidR="007A4469" w:rsidRPr="009D76E3">
        <w:rPr>
          <w:rFonts w:ascii="Times New Roman" w:hAnsi="Times New Roman" w:cs="Times New Roman"/>
          <w:sz w:val="22"/>
        </w:rPr>
        <w:t>недвижимости</w:t>
      </w:r>
      <w:r w:rsidRPr="009D76E3">
        <w:rPr>
          <w:rFonts w:ascii="Times New Roman" w:hAnsi="Times New Roman" w:cs="Times New Roman"/>
          <w:sz w:val="22"/>
        </w:rPr>
        <w:t xml:space="preserve">, которая не может быть отчуждена или передана отдельно от права собственности на </w:t>
      </w:r>
      <w:r w:rsidR="007A4469"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w:t>
      </w:r>
    </w:p>
    <w:p w14:paraId="7AF93572"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2.9. Застройщик подтверждает, </w:t>
      </w:r>
      <w:r w:rsidR="000E2748"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на момент заключения настоящего договора не является объектом судебного разбирательства, не находится под запретом (арестом).    </w:t>
      </w:r>
    </w:p>
    <w:p w14:paraId="45844A7A"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2.10. </w:t>
      </w:r>
      <w:r w:rsidR="000E2748"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подлежащ</w:t>
      </w:r>
      <w:r w:rsidR="000E2748" w:rsidRPr="009D76E3">
        <w:rPr>
          <w:rFonts w:ascii="Times New Roman" w:hAnsi="Times New Roman" w:cs="Times New Roman"/>
          <w:sz w:val="22"/>
        </w:rPr>
        <w:t>ий</w:t>
      </w:r>
      <w:r w:rsidRPr="009D76E3">
        <w:rPr>
          <w:rFonts w:ascii="Times New Roman" w:hAnsi="Times New Roman" w:cs="Times New Roman"/>
          <w:sz w:val="22"/>
        </w:rPr>
        <w:t xml:space="preserve"> передаче Участнику долевого строительства в соответствии с настоящим договором, обладает следующими характеристиками: </w:t>
      </w:r>
    </w:p>
    <w:p w14:paraId="36D82A07" w14:textId="77777777" w:rsidR="0091486E" w:rsidRPr="0091486E" w:rsidRDefault="0091486E" w:rsidP="0091486E">
      <w:pPr>
        <w:ind w:left="19" w:right="3"/>
        <w:rPr>
          <w:rFonts w:ascii="Times New Roman" w:hAnsi="Times New Roman" w:cs="Times New Roman"/>
          <w:sz w:val="22"/>
        </w:rPr>
      </w:pPr>
      <w:r w:rsidRPr="0091486E">
        <w:rPr>
          <w:rFonts w:ascii="Times New Roman" w:hAnsi="Times New Roman" w:cs="Times New Roman"/>
          <w:sz w:val="22"/>
        </w:rPr>
        <w:t xml:space="preserve">2.10.1. </w:t>
      </w:r>
      <w:r w:rsidRPr="0091486E">
        <w:rPr>
          <w:rFonts w:ascii="Times New Roman" w:hAnsi="Times New Roman" w:cs="Times New Roman"/>
          <w:b/>
          <w:i/>
          <w:sz w:val="22"/>
        </w:rPr>
        <w:t>Условный</w:t>
      </w:r>
      <w:r w:rsidRPr="0091486E">
        <w:rPr>
          <w:rFonts w:ascii="Times New Roman" w:hAnsi="Times New Roman" w:cs="Times New Roman"/>
          <w:sz w:val="22"/>
        </w:rPr>
        <w:t xml:space="preserve"> (на время строительства) </w:t>
      </w:r>
      <w:r w:rsidRPr="0091486E">
        <w:rPr>
          <w:rFonts w:ascii="Times New Roman" w:hAnsi="Times New Roman" w:cs="Times New Roman"/>
          <w:b/>
          <w:i/>
          <w:sz w:val="22"/>
        </w:rPr>
        <w:t>номер Квартиры/ нежилого помещения</w:t>
      </w:r>
      <w:r w:rsidRPr="0091486E">
        <w:rPr>
          <w:rFonts w:ascii="Times New Roman" w:hAnsi="Times New Roman" w:cs="Times New Roman"/>
          <w:sz w:val="22"/>
        </w:rPr>
        <w:t xml:space="preserve"> </w:t>
      </w:r>
      <w:r w:rsidRPr="0091486E">
        <w:rPr>
          <w:rFonts w:ascii="Times New Roman" w:hAnsi="Times New Roman" w:cs="Times New Roman"/>
          <w:b/>
          <w:sz w:val="22"/>
        </w:rPr>
        <w:t>-  ____</w:t>
      </w:r>
      <w:r w:rsidRPr="0091486E">
        <w:rPr>
          <w:rFonts w:ascii="Times New Roman" w:hAnsi="Times New Roman" w:cs="Times New Roman"/>
          <w:sz w:val="22"/>
        </w:rPr>
        <w:t xml:space="preserve"> </w:t>
      </w:r>
      <w:r w:rsidRPr="0091486E">
        <w:rPr>
          <w:rFonts w:ascii="Times New Roman" w:hAnsi="Times New Roman" w:cs="Times New Roman"/>
          <w:b/>
          <w:sz w:val="22"/>
        </w:rPr>
        <w:t>(______________________________).</w:t>
      </w:r>
      <w:r w:rsidRPr="0091486E">
        <w:rPr>
          <w:rFonts w:ascii="Times New Roman" w:hAnsi="Times New Roman" w:cs="Times New Roman"/>
          <w:sz w:val="22"/>
        </w:rPr>
        <w:t xml:space="preserve"> </w:t>
      </w:r>
    </w:p>
    <w:p w14:paraId="1DD12923" w14:textId="77777777" w:rsidR="0091486E" w:rsidRPr="0091486E" w:rsidRDefault="0091486E" w:rsidP="0091486E">
      <w:pPr>
        <w:ind w:left="19" w:right="3"/>
        <w:rPr>
          <w:rFonts w:ascii="Times New Roman" w:hAnsi="Times New Roman" w:cs="Times New Roman"/>
          <w:sz w:val="22"/>
        </w:rPr>
      </w:pPr>
      <w:r w:rsidRPr="0091486E">
        <w:rPr>
          <w:rFonts w:ascii="Times New Roman" w:hAnsi="Times New Roman" w:cs="Times New Roman"/>
          <w:sz w:val="22"/>
        </w:rPr>
        <w:t xml:space="preserve">2.10.2. Квартира/нежилое помещение расположена на ____ (________________) этаже, в _____ (____________) подъезде Объекта недвижимости. Расположение Объекта долевого строительства (квартиры) в Объекте недвижимости отражено на поэтажном плане, который является приложением №1 к настоящему договору и является его неотъемлемой частью.    </w:t>
      </w:r>
    </w:p>
    <w:p w14:paraId="7C23D371" w14:textId="77777777" w:rsidR="0091486E" w:rsidRPr="0091486E" w:rsidRDefault="0091486E" w:rsidP="0091486E">
      <w:pPr>
        <w:ind w:left="19" w:right="3"/>
        <w:rPr>
          <w:rFonts w:ascii="Times New Roman" w:hAnsi="Times New Roman" w:cs="Times New Roman"/>
          <w:sz w:val="22"/>
        </w:rPr>
      </w:pPr>
      <w:r w:rsidRPr="0091486E">
        <w:rPr>
          <w:rFonts w:ascii="Times New Roman" w:hAnsi="Times New Roman" w:cs="Times New Roman"/>
          <w:sz w:val="22"/>
        </w:rPr>
        <w:lastRenderedPageBreak/>
        <w:t xml:space="preserve">2.10.3. Квартира состоит из ____ (________) жилых комнат, кухни, ванной, туалета, прихожей, лоджии, балкона, общей площадью ____ кв.м. </w:t>
      </w:r>
    </w:p>
    <w:p w14:paraId="05738AF1" w14:textId="77777777" w:rsidR="0091486E" w:rsidRPr="0091486E" w:rsidRDefault="0091486E" w:rsidP="0091486E">
      <w:pPr>
        <w:ind w:left="19" w:right="3"/>
        <w:rPr>
          <w:rFonts w:ascii="Times New Roman" w:hAnsi="Times New Roman" w:cs="Times New Roman"/>
          <w:sz w:val="22"/>
        </w:rPr>
      </w:pPr>
      <w:r w:rsidRPr="0091486E">
        <w:rPr>
          <w:rFonts w:ascii="Times New Roman" w:hAnsi="Times New Roman" w:cs="Times New Roman"/>
          <w:sz w:val="22"/>
        </w:rPr>
        <w:t xml:space="preserve">Проектная (приведенная) площадь Объекта долевого строительства составляет ______ (________________________________________) кв. м, в т.ч. проектная жилая площадь _____ (______________________) кв. м. </w:t>
      </w:r>
    </w:p>
    <w:p w14:paraId="3CA600D0" w14:textId="77777777" w:rsidR="0091486E" w:rsidRPr="0091486E" w:rsidRDefault="0091486E" w:rsidP="0091486E">
      <w:pPr>
        <w:ind w:left="19" w:right="3"/>
        <w:rPr>
          <w:rFonts w:ascii="Times New Roman" w:hAnsi="Times New Roman" w:cs="Times New Roman"/>
          <w:sz w:val="22"/>
        </w:rPr>
      </w:pPr>
      <w:r w:rsidRPr="0091486E">
        <w:rPr>
          <w:rFonts w:ascii="Times New Roman" w:hAnsi="Times New Roman" w:cs="Times New Roman"/>
          <w:sz w:val="22"/>
        </w:rPr>
        <w:t xml:space="preserve">Или нежилое помещение (внеквартирная кладовая) проектной (приведенной) площадью __________ (____________________________)кв.м. </w:t>
      </w:r>
    </w:p>
    <w:p w14:paraId="1BCAADCE"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Указанные в настоящем пункте договора площади </w:t>
      </w:r>
      <w:r w:rsidR="003E24D8" w:rsidRPr="009D76E3">
        <w:rPr>
          <w:rFonts w:ascii="Times New Roman" w:hAnsi="Times New Roman" w:cs="Times New Roman"/>
          <w:sz w:val="22"/>
        </w:rPr>
        <w:t xml:space="preserve">в том числе проектные </w:t>
      </w:r>
      <w:r w:rsidRPr="009D76E3">
        <w:rPr>
          <w:rFonts w:ascii="Times New Roman" w:hAnsi="Times New Roman" w:cs="Times New Roman"/>
          <w:sz w:val="22"/>
        </w:rPr>
        <w:t xml:space="preserve">при проведении строительно-монтажных работ могут отличаться от фактических площадей, определенных по данным замера органа, осуществляющего техническую инвентаризацию.  </w:t>
      </w:r>
    </w:p>
    <w:p w14:paraId="7FEE4041" w14:textId="77777777" w:rsidR="00032FA2" w:rsidRPr="00032FA2" w:rsidRDefault="00032FA2" w:rsidP="00032FA2">
      <w:pPr>
        <w:ind w:left="19" w:right="3"/>
        <w:rPr>
          <w:rFonts w:ascii="Times New Roman" w:hAnsi="Times New Roman" w:cs="Times New Roman"/>
          <w:sz w:val="22"/>
        </w:rPr>
      </w:pPr>
      <w:r w:rsidRPr="00032FA2">
        <w:rPr>
          <w:rFonts w:ascii="Times New Roman" w:hAnsi="Times New Roman" w:cs="Times New Roman"/>
          <w:sz w:val="22"/>
        </w:rPr>
        <w:t>2.10.4. Объект недвижимости, в котором расположен Объект долевого строительства, имеет следующие проектные характеристики:</w:t>
      </w:r>
    </w:p>
    <w:p w14:paraId="7223F5A5" w14:textId="77777777"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функциональное назначение – многоквартирный жилой дом;</w:t>
      </w:r>
    </w:p>
    <w:p w14:paraId="6893BAD8" w14:textId="77777777"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количество этажей  – 6, в т. числе 1 подземный;</w:t>
      </w:r>
    </w:p>
    <w:p w14:paraId="0673CCB6" w14:textId="771FC45A"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общая площадь жилого дома – 4</w:t>
      </w:r>
      <w:r w:rsidR="00305F30" w:rsidRPr="00305F30">
        <w:rPr>
          <w:rFonts w:ascii="Times New Roman" w:hAnsi="Times New Roman" w:cs="Times New Roman"/>
          <w:sz w:val="22"/>
        </w:rPr>
        <w:t>408</w:t>
      </w:r>
      <w:r w:rsidRPr="00305F30">
        <w:rPr>
          <w:rFonts w:ascii="Times New Roman" w:hAnsi="Times New Roman" w:cs="Times New Roman"/>
          <w:sz w:val="22"/>
        </w:rPr>
        <w:t>,0 кв.м.;</w:t>
      </w:r>
    </w:p>
    <w:p w14:paraId="2381063C" w14:textId="176F1447"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 xml:space="preserve">общая площадь квартир без учета холодных помещений– </w:t>
      </w:r>
      <w:r w:rsidR="00305F30" w:rsidRPr="00305F30">
        <w:rPr>
          <w:rFonts w:ascii="Times New Roman" w:hAnsi="Times New Roman" w:cs="Times New Roman"/>
          <w:sz w:val="22"/>
        </w:rPr>
        <w:t>2717,50</w:t>
      </w:r>
      <w:r w:rsidRPr="00305F30">
        <w:rPr>
          <w:rFonts w:ascii="Times New Roman" w:hAnsi="Times New Roman" w:cs="Times New Roman"/>
          <w:sz w:val="22"/>
        </w:rPr>
        <w:t xml:space="preserve"> кв.м.;</w:t>
      </w:r>
    </w:p>
    <w:p w14:paraId="27D8F467" w14:textId="77777777"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количество квартир – 50 шт., в т.ч.: 1-комнатных квартир – 20 шт., 2-комнатных квартир – 20 шт., 3-комнатный – 10 шт;</w:t>
      </w:r>
    </w:p>
    <w:p w14:paraId="4924EDA2" w14:textId="7DCD6F25"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 xml:space="preserve">количество внеквартирных кладовых – 51, площадью </w:t>
      </w:r>
      <w:r w:rsidR="00305F30" w:rsidRPr="00305F30">
        <w:rPr>
          <w:rFonts w:ascii="Times New Roman" w:hAnsi="Times New Roman" w:cs="Times New Roman"/>
          <w:sz w:val="22"/>
        </w:rPr>
        <w:t>302,20</w:t>
      </w:r>
      <w:r w:rsidRPr="00305F30">
        <w:rPr>
          <w:rFonts w:ascii="Times New Roman" w:hAnsi="Times New Roman" w:cs="Times New Roman"/>
          <w:sz w:val="22"/>
        </w:rPr>
        <w:t xml:space="preserve"> кв.м.; </w:t>
      </w:r>
    </w:p>
    <w:p w14:paraId="28BD2E01" w14:textId="0B234365"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наружные стены –</w:t>
      </w:r>
      <w:r w:rsidR="00B92571">
        <w:rPr>
          <w:rFonts w:ascii="Times New Roman" w:hAnsi="Times New Roman" w:cs="Times New Roman"/>
          <w:sz w:val="22"/>
        </w:rPr>
        <w:t xml:space="preserve"> </w:t>
      </w:r>
      <w:r w:rsidRPr="00305F30">
        <w:rPr>
          <w:rFonts w:ascii="Times New Roman" w:hAnsi="Times New Roman" w:cs="Times New Roman"/>
          <w:sz w:val="22"/>
        </w:rPr>
        <w:t xml:space="preserve">из </w:t>
      </w:r>
      <w:r w:rsidR="00B92571">
        <w:rPr>
          <w:rFonts w:ascii="Times New Roman" w:hAnsi="Times New Roman" w:cs="Times New Roman"/>
          <w:sz w:val="22"/>
        </w:rPr>
        <w:t>газосиликатного блока</w:t>
      </w:r>
      <w:r w:rsidRPr="00305F30">
        <w:rPr>
          <w:rFonts w:ascii="Times New Roman" w:hAnsi="Times New Roman" w:cs="Times New Roman"/>
          <w:sz w:val="22"/>
        </w:rPr>
        <w:t>; </w:t>
      </w:r>
    </w:p>
    <w:p w14:paraId="7C9AA125" w14:textId="400288C1"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каркас – несущий из монолитного железобетон</w:t>
      </w:r>
      <w:r w:rsidR="00406D1E" w:rsidRPr="00305F30">
        <w:rPr>
          <w:rFonts w:ascii="Times New Roman" w:hAnsi="Times New Roman" w:cs="Times New Roman"/>
          <w:sz w:val="22"/>
        </w:rPr>
        <w:t>а</w:t>
      </w:r>
    </w:p>
    <w:p w14:paraId="5324FEE7" w14:textId="77777777"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плиты перекрытия - монолитные железобетонные;</w:t>
      </w:r>
    </w:p>
    <w:p w14:paraId="4D53C480" w14:textId="1258D818" w:rsidR="00032FA2" w:rsidRPr="00305F30" w:rsidRDefault="00032FA2"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класс энергоэффективности - очень высокий; сейсмостойкость: 6 баллов.</w:t>
      </w:r>
    </w:p>
    <w:p w14:paraId="21A64183" w14:textId="7D3F14A9" w:rsidR="00032FA2" w:rsidRPr="00305F30" w:rsidRDefault="00B92571" w:rsidP="00032FA2">
      <w:pPr>
        <w:numPr>
          <w:ilvl w:val="0"/>
          <w:numId w:val="19"/>
        </w:numPr>
        <w:ind w:right="3"/>
        <w:rPr>
          <w:rFonts w:ascii="Times New Roman" w:hAnsi="Times New Roman" w:cs="Times New Roman"/>
          <w:sz w:val="22"/>
        </w:rPr>
      </w:pPr>
      <w:r w:rsidRPr="00305F30">
        <w:rPr>
          <w:rFonts w:ascii="Times New Roman" w:hAnsi="Times New Roman" w:cs="Times New Roman"/>
          <w:sz w:val="22"/>
        </w:rPr>
        <w:t>О</w:t>
      </w:r>
      <w:r w:rsidR="00032FA2" w:rsidRPr="00305F30">
        <w:rPr>
          <w:rFonts w:ascii="Times New Roman" w:hAnsi="Times New Roman" w:cs="Times New Roman"/>
          <w:sz w:val="22"/>
        </w:rPr>
        <w:t>кна</w:t>
      </w:r>
      <w:r>
        <w:rPr>
          <w:rFonts w:ascii="Times New Roman" w:hAnsi="Times New Roman" w:cs="Times New Roman"/>
          <w:sz w:val="22"/>
        </w:rPr>
        <w:t>, витражи</w:t>
      </w:r>
      <w:r w:rsidR="00032FA2" w:rsidRPr="00305F30">
        <w:rPr>
          <w:rFonts w:ascii="Times New Roman" w:hAnsi="Times New Roman" w:cs="Times New Roman"/>
          <w:sz w:val="22"/>
        </w:rPr>
        <w:t>– однокамерный стеклопакет в ПВХ-переплете.  </w:t>
      </w:r>
    </w:p>
    <w:p w14:paraId="022BFE5C" w14:textId="77777777" w:rsidR="00032FA2" w:rsidRPr="00032FA2" w:rsidRDefault="00032FA2" w:rsidP="00032FA2">
      <w:pPr>
        <w:ind w:left="19" w:right="3"/>
        <w:rPr>
          <w:rFonts w:ascii="Times New Roman" w:hAnsi="Times New Roman" w:cs="Times New Roman"/>
          <w:sz w:val="22"/>
        </w:rPr>
      </w:pPr>
      <w:r w:rsidRPr="00032FA2">
        <w:rPr>
          <w:rFonts w:ascii="Times New Roman" w:hAnsi="Times New Roman" w:cs="Times New Roman"/>
          <w:sz w:val="22"/>
        </w:rPr>
        <w:t>2.10.5. На момент передачи Объект долевого строительства Участнику долевого строительства Объект долевого строительства должен быть в следующем состоянии и комплектации:</w:t>
      </w:r>
    </w:p>
    <w:p w14:paraId="6CC9B2A3"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полы – устройство стяжки;</w:t>
      </w:r>
    </w:p>
    <w:p w14:paraId="10D6FF4C"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в санузле выполнена гидроизоляция пола;</w:t>
      </w:r>
    </w:p>
    <w:p w14:paraId="230CB631"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отделка потолков не предусмотрена;</w:t>
      </w:r>
    </w:p>
    <w:p w14:paraId="39B63664" w14:textId="37F5C2AD"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 xml:space="preserve">стены наружные – </w:t>
      </w:r>
      <w:r w:rsidR="00B92571" w:rsidRPr="00305F30">
        <w:rPr>
          <w:rFonts w:ascii="Times New Roman" w:hAnsi="Times New Roman" w:cs="Times New Roman"/>
          <w:sz w:val="22"/>
        </w:rPr>
        <w:t xml:space="preserve">из </w:t>
      </w:r>
      <w:r w:rsidR="00B92571">
        <w:rPr>
          <w:rFonts w:ascii="Times New Roman" w:hAnsi="Times New Roman" w:cs="Times New Roman"/>
          <w:sz w:val="22"/>
        </w:rPr>
        <w:t>газосиликатного блока</w:t>
      </w:r>
      <w:r w:rsidRPr="00305F30">
        <w:rPr>
          <w:rFonts w:ascii="Times New Roman" w:hAnsi="Times New Roman" w:cs="Times New Roman"/>
          <w:sz w:val="22"/>
        </w:rPr>
        <w:t>;</w:t>
      </w:r>
    </w:p>
    <w:p w14:paraId="1E5163D6" w14:textId="56DEFC79"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 xml:space="preserve">стены межквартирные, перегородки межкомнатные – </w:t>
      </w:r>
      <w:r w:rsidR="00B92571" w:rsidRPr="00305F30">
        <w:rPr>
          <w:rFonts w:ascii="Times New Roman" w:hAnsi="Times New Roman" w:cs="Times New Roman"/>
          <w:sz w:val="22"/>
        </w:rPr>
        <w:t xml:space="preserve">из </w:t>
      </w:r>
      <w:r w:rsidR="00B92571">
        <w:rPr>
          <w:rFonts w:ascii="Times New Roman" w:hAnsi="Times New Roman" w:cs="Times New Roman"/>
          <w:sz w:val="22"/>
        </w:rPr>
        <w:t>газосиликатного блока</w:t>
      </w:r>
      <w:r w:rsidR="002361FF" w:rsidRPr="00305F30">
        <w:rPr>
          <w:rFonts w:ascii="Times New Roman" w:hAnsi="Times New Roman" w:cs="Times New Roman"/>
          <w:sz w:val="22"/>
        </w:rPr>
        <w:t>, оштукатуренные</w:t>
      </w:r>
      <w:r w:rsidRPr="00305F30">
        <w:rPr>
          <w:rFonts w:ascii="Times New Roman" w:hAnsi="Times New Roman" w:cs="Times New Roman"/>
          <w:sz w:val="22"/>
        </w:rPr>
        <w:t>;</w:t>
      </w:r>
    </w:p>
    <w:p w14:paraId="336FC37D"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входная дверь – металлическая с утеплением;</w:t>
      </w:r>
    </w:p>
    <w:p w14:paraId="61AB5578"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межкомнатные двери не предусмотрены;</w:t>
      </w:r>
    </w:p>
    <w:p w14:paraId="04FACC3E"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окна, остекление балконов и лоджий, балконная дверь – однокамерные стеклопакеты в ПВХ переплетах, предусмотрена установка подоконников и отливов; </w:t>
      </w:r>
    </w:p>
    <w:p w14:paraId="247A0C5D"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отопление – от индивидуального газового котла;</w:t>
      </w:r>
    </w:p>
    <w:p w14:paraId="79391B35"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выполняется электрическая разводка с установкой розеток, выключателей (светильники не предусматриваются), сантехническая разводка горячей, холодной воды выполняется без горизонтальной разводки труб (установка сантехприборов не предусматривается), кабели слаботочных устройств (телевидение, интернет) прокладываются до прихожей;</w:t>
      </w:r>
    </w:p>
    <w:p w14:paraId="1ED5AEC7" w14:textId="77777777" w:rsidR="00032FA2" w:rsidRPr="00305F30" w:rsidRDefault="00032FA2" w:rsidP="00032FA2">
      <w:pPr>
        <w:numPr>
          <w:ilvl w:val="0"/>
          <w:numId w:val="20"/>
        </w:numPr>
        <w:ind w:right="3"/>
        <w:rPr>
          <w:rFonts w:ascii="Times New Roman" w:hAnsi="Times New Roman" w:cs="Times New Roman"/>
          <w:sz w:val="22"/>
        </w:rPr>
      </w:pPr>
      <w:r w:rsidRPr="00305F30">
        <w:rPr>
          <w:rFonts w:ascii="Times New Roman" w:hAnsi="Times New Roman" w:cs="Times New Roman"/>
          <w:sz w:val="22"/>
        </w:rPr>
        <w:t>устанавливаются приборы учета электроэнергии и холодной воды на лестничной клетке; прибор учета расхода газа, радиаторы отопления в квартире.</w:t>
      </w:r>
    </w:p>
    <w:p w14:paraId="6B0A25DF"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Приобретение и установка сантехнических приборов, а также выполнение всех не указанных в настоящем пункте внутренних работ осуществляется Участником долевого строительства самостоятельно и за свой счет. </w:t>
      </w:r>
    </w:p>
    <w:p w14:paraId="7F5BC642" w14:textId="20D62B5F" w:rsidR="00F346B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2.11. Окончательная общая площадь </w:t>
      </w:r>
      <w:r w:rsidR="00A90161"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указанная в п. 2.10.3 настоящего договора, в том числе площади отдельных помещений, расположенных в </w:t>
      </w:r>
      <w:r w:rsidR="00A90161" w:rsidRPr="009D76E3">
        <w:rPr>
          <w:rFonts w:ascii="Times New Roman" w:hAnsi="Times New Roman" w:cs="Times New Roman"/>
          <w:sz w:val="22"/>
        </w:rPr>
        <w:t>Объект</w:t>
      </w:r>
      <w:r w:rsidR="00531E6F">
        <w:rPr>
          <w:rFonts w:ascii="Times New Roman" w:hAnsi="Times New Roman" w:cs="Times New Roman"/>
          <w:sz w:val="22"/>
        </w:rPr>
        <w:t>е</w:t>
      </w:r>
      <w:r w:rsidR="00A90161" w:rsidRPr="009D76E3">
        <w:rPr>
          <w:rFonts w:ascii="Times New Roman" w:hAnsi="Times New Roman" w:cs="Times New Roman"/>
          <w:sz w:val="22"/>
        </w:rPr>
        <w:t xml:space="preserve"> долевого строительства</w:t>
      </w:r>
      <w:r w:rsidRPr="009D76E3">
        <w:rPr>
          <w:rFonts w:ascii="Times New Roman" w:hAnsi="Times New Roman" w:cs="Times New Roman"/>
          <w:sz w:val="22"/>
        </w:rPr>
        <w:t xml:space="preserve">, являются проектными (ориентировочными) и могут измениться на момент окончания строительства Объекта </w:t>
      </w:r>
      <w:r w:rsidR="00A90161" w:rsidRPr="009D76E3">
        <w:rPr>
          <w:rFonts w:ascii="Times New Roman" w:hAnsi="Times New Roman" w:cs="Times New Roman"/>
          <w:sz w:val="22"/>
        </w:rPr>
        <w:t>недвижимости</w:t>
      </w:r>
      <w:r w:rsidRPr="009D76E3">
        <w:rPr>
          <w:rFonts w:ascii="Times New Roman" w:hAnsi="Times New Roman" w:cs="Times New Roman"/>
          <w:sz w:val="22"/>
        </w:rPr>
        <w:t xml:space="preserve">, как в большую, так и в меньшую сторону. Окончательная (фактическая) площадь </w:t>
      </w:r>
      <w:r w:rsidR="001D194D" w:rsidRPr="009D76E3">
        <w:rPr>
          <w:rFonts w:ascii="Times New Roman" w:hAnsi="Times New Roman" w:cs="Times New Roman"/>
          <w:sz w:val="22"/>
        </w:rPr>
        <w:t>Объекта недвижимости</w:t>
      </w:r>
      <w:r w:rsidRPr="009D76E3">
        <w:rPr>
          <w:rFonts w:ascii="Times New Roman" w:hAnsi="Times New Roman" w:cs="Times New Roman"/>
          <w:sz w:val="22"/>
        </w:rPr>
        <w:t xml:space="preserve">, в том числе площади отдельных помещений, расположенных в </w:t>
      </w:r>
      <w:r w:rsidR="001D194D" w:rsidRPr="009D76E3">
        <w:rPr>
          <w:rFonts w:ascii="Times New Roman" w:hAnsi="Times New Roman" w:cs="Times New Roman"/>
          <w:sz w:val="22"/>
        </w:rPr>
        <w:t>Объекте долевого строительства</w:t>
      </w:r>
      <w:r w:rsidRPr="009D76E3">
        <w:rPr>
          <w:rFonts w:ascii="Times New Roman" w:hAnsi="Times New Roman" w:cs="Times New Roman"/>
          <w:sz w:val="22"/>
        </w:rPr>
        <w:t xml:space="preserve">, определяется по завершению строительства Объекта </w:t>
      </w:r>
      <w:r w:rsidR="001D194D" w:rsidRPr="009D76E3">
        <w:rPr>
          <w:rFonts w:ascii="Times New Roman" w:hAnsi="Times New Roman" w:cs="Times New Roman"/>
          <w:sz w:val="22"/>
        </w:rPr>
        <w:t>недвижимости</w:t>
      </w:r>
      <w:r w:rsidRPr="009D76E3">
        <w:rPr>
          <w:rFonts w:ascii="Times New Roman" w:hAnsi="Times New Roman" w:cs="Times New Roman"/>
          <w:sz w:val="22"/>
        </w:rPr>
        <w:t xml:space="preserve"> путем проведения замеров в установленном порядке и отражается в ведомости помещений и их площадей, являющейся неотъемлемой частью технического плана (паспорта) здания, необходимого для кадастрового учета. При этом, изменение размера общей площади </w:t>
      </w:r>
      <w:r w:rsidR="001D194D" w:rsidRPr="009D76E3">
        <w:rPr>
          <w:rFonts w:ascii="Times New Roman" w:hAnsi="Times New Roman" w:cs="Times New Roman"/>
          <w:sz w:val="22"/>
        </w:rPr>
        <w:t>Объект</w:t>
      </w:r>
      <w:r w:rsidR="00A94DFD">
        <w:rPr>
          <w:rFonts w:ascii="Times New Roman" w:hAnsi="Times New Roman" w:cs="Times New Roman"/>
          <w:sz w:val="22"/>
        </w:rPr>
        <w:t>а</w:t>
      </w:r>
      <w:r w:rsidR="001D194D" w:rsidRPr="009D76E3">
        <w:rPr>
          <w:rFonts w:ascii="Times New Roman" w:hAnsi="Times New Roman" w:cs="Times New Roman"/>
          <w:sz w:val="22"/>
        </w:rPr>
        <w:t xml:space="preserve"> долевого строительства</w:t>
      </w:r>
      <w:r w:rsidRPr="009D76E3">
        <w:rPr>
          <w:rFonts w:ascii="Times New Roman" w:hAnsi="Times New Roman" w:cs="Times New Roman"/>
          <w:sz w:val="22"/>
        </w:rPr>
        <w:t xml:space="preserve">, в том числе площади отдельных помещений, расположенных в </w:t>
      </w:r>
      <w:r w:rsidR="001D194D" w:rsidRPr="009D76E3">
        <w:rPr>
          <w:rFonts w:ascii="Times New Roman" w:hAnsi="Times New Roman" w:cs="Times New Roman"/>
          <w:sz w:val="22"/>
        </w:rPr>
        <w:t xml:space="preserve">Объекте </w:t>
      </w:r>
      <w:r w:rsidR="001D194D" w:rsidRPr="009D76E3">
        <w:rPr>
          <w:rFonts w:ascii="Times New Roman" w:hAnsi="Times New Roman" w:cs="Times New Roman"/>
          <w:sz w:val="22"/>
        </w:rPr>
        <w:lastRenderedPageBreak/>
        <w:t>долевого строительства</w:t>
      </w:r>
      <w:r w:rsidRPr="009D76E3">
        <w:rPr>
          <w:rFonts w:ascii="Times New Roman" w:hAnsi="Times New Roman" w:cs="Times New Roman"/>
          <w:sz w:val="22"/>
        </w:rPr>
        <w:t>, в сторону увеличения или уменьшения на 5% и меньше размера общей площади, указанной в п. 2.10.3 настоящего договора, не является существенным.</w:t>
      </w:r>
    </w:p>
    <w:p w14:paraId="7ED1C1B1" w14:textId="77777777" w:rsidR="00666615" w:rsidRPr="009D76E3" w:rsidRDefault="00F346B5">
      <w:pPr>
        <w:ind w:left="19" w:right="3"/>
        <w:rPr>
          <w:rFonts w:ascii="Times New Roman" w:hAnsi="Times New Roman" w:cs="Times New Roman"/>
          <w:sz w:val="22"/>
        </w:rPr>
      </w:pPr>
      <w:r w:rsidRPr="009D76E3">
        <w:rPr>
          <w:rFonts w:ascii="Times New Roman" w:hAnsi="Times New Roman" w:cs="Times New Roman"/>
          <w:sz w:val="22"/>
        </w:rPr>
        <w:t>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w:t>
      </w:r>
      <w:r w:rsidR="00B72467" w:rsidRPr="009D76E3">
        <w:rPr>
          <w:rFonts w:ascii="Times New Roman" w:hAnsi="Times New Roman" w:cs="Times New Roman"/>
          <w:sz w:val="22"/>
        </w:rPr>
        <w:t xml:space="preserve">  </w:t>
      </w:r>
    </w:p>
    <w:p w14:paraId="50009CE9" w14:textId="77777777" w:rsidR="00666615" w:rsidRPr="009D76E3" w:rsidRDefault="00B72467">
      <w:pPr>
        <w:spacing w:after="0" w:line="259" w:lineRule="auto"/>
        <w:ind w:left="600" w:firstLine="0"/>
        <w:jc w:val="left"/>
        <w:rPr>
          <w:rFonts w:ascii="Times New Roman" w:hAnsi="Times New Roman" w:cs="Times New Roman"/>
          <w:sz w:val="22"/>
        </w:rPr>
      </w:pPr>
      <w:r w:rsidRPr="009D76E3">
        <w:rPr>
          <w:rFonts w:ascii="Times New Roman" w:hAnsi="Times New Roman" w:cs="Times New Roman"/>
          <w:sz w:val="22"/>
        </w:rPr>
        <w:t xml:space="preserve"> </w:t>
      </w:r>
    </w:p>
    <w:p w14:paraId="429068FE" w14:textId="77777777" w:rsidR="00666615" w:rsidRPr="002361FF" w:rsidRDefault="00B72467">
      <w:pPr>
        <w:pStyle w:val="1"/>
        <w:ind w:left="403"/>
        <w:rPr>
          <w:rFonts w:ascii="Times New Roman" w:hAnsi="Times New Roman" w:cs="Times New Roman"/>
          <w:sz w:val="22"/>
        </w:rPr>
      </w:pPr>
      <w:r w:rsidRPr="002361FF">
        <w:rPr>
          <w:rFonts w:ascii="Times New Roman" w:hAnsi="Times New Roman" w:cs="Times New Roman"/>
          <w:sz w:val="22"/>
        </w:rPr>
        <w:t>3.</w:t>
      </w:r>
      <w:r w:rsidRPr="002361FF">
        <w:rPr>
          <w:rFonts w:ascii="Times New Roman" w:eastAsia="Arial" w:hAnsi="Times New Roman" w:cs="Times New Roman"/>
          <w:sz w:val="22"/>
        </w:rPr>
        <w:t xml:space="preserve"> </w:t>
      </w:r>
      <w:r w:rsidRPr="002361FF">
        <w:rPr>
          <w:rFonts w:ascii="Times New Roman" w:hAnsi="Times New Roman" w:cs="Times New Roman"/>
          <w:sz w:val="22"/>
        </w:rPr>
        <w:t xml:space="preserve">Цена договора и порядок расчетов </w:t>
      </w:r>
    </w:p>
    <w:p w14:paraId="3918A3A7" w14:textId="11C458A4" w:rsidR="00666615" w:rsidRPr="002361FF" w:rsidRDefault="00B72467">
      <w:pPr>
        <w:ind w:left="19" w:right="3"/>
        <w:rPr>
          <w:rFonts w:ascii="Times New Roman" w:hAnsi="Times New Roman" w:cs="Times New Roman"/>
          <w:sz w:val="22"/>
        </w:rPr>
      </w:pPr>
      <w:r w:rsidRPr="002361FF">
        <w:rPr>
          <w:rFonts w:ascii="Times New Roman" w:hAnsi="Times New Roman" w:cs="Times New Roman"/>
          <w:sz w:val="22"/>
        </w:rPr>
        <w:t xml:space="preserve">3.1. Стоимость </w:t>
      </w:r>
      <w:r w:rsidR="001D194D" w:rsidRPr="002361FF">
        <w:rPr>
          <w:rFonts w:ascii="Times New Roman" w:hAnsi="Times New Roman" w:cs="Times New Roman"/>
          <w:sz w:val="22"/>
        </w:rPr>
        <w:t>Объекта долевого строительства</w:t>
      </w:r>
      <w:r w:rsidRPr="002361FF">
        <w:rPr>
          <w:rFonts w:ascii="Times New Roman" w:hAnsi="Times New Roman" w:cs="Times New Roman"/>
          <w:sz w:val="22"/>
        </w:rPr>
        <w:t xml:space="preserve">, ориентировочно определенной на момент заключения настоящего договора, составляет </w:t>
      </w:r>
      <w:r w:rsidR="00457A1C" w:rsidRPr="002361FF">
        <w:rPr>
          <w:rFonts w:ascii="Times New Roman" w:hAnsi="Times New Roman" w:cs="Times New Roman"/>
          <w:b/>
          <w:sz w:val="22"/>
        </w:rPr>
        <w:t>______________________________________________</w:t>
      </w:r>
      <w:r w:rsidR="007B4F5D" w:rsidRPr="002361FF">
        <w:rPr>
          <w:rFonts w:ascii="Times New Roman" w:hAnsi="Times New Roman" w:cs="Times New Roman"/>
          <w:b/>
          <w:sz w:val="22"/>
        </w:rPr>
        <w:t xml:space="preserve"> рублей</w:t>
      </w:r>
      <w:r w:rsidRPr="002361FF">
        <w:rPr>
          <w:rFonts w:ascii="Times New Roman" w:hAnsi="Times New Roman" w:cs="Times New Roman"/>
          <w:sz w:val="22"/>
        </w:rPr>
        <w:t>, определена исходя из проектной</w:t>
      </w:r>
      <w:r w:rsidR="008D523E" w:rsidRPr="002361FF">
        <w:rPr>
          <w:rFonts w:ascii="Times New Roman" w:hAnsi="Times New Roman" w:cs="Times New Roman"/>
          <w:sz w:val="22"/>
        </w:rPr>
        <w:t xml:space="preserve"> (приведенной)</w:t>
      </w:r>
      <w:r w:rsidRPr="002361FF">
        <w:rPr>
          <w:rFonts w:ascii="Times New Roman" w:hAnsi="Times New Roman" w:cs="Times New Roman"/>
          <w:sz w:val="22"/>
        </w:rPr>
        <w:t xml:space="preserve"> площади </w:t>
      </w:r>
      <w:r w:rsidR="001D194D" w:rsidRPr="002361FF">
        <w:rPr>
          <w:rFonts w:ascii="Times New Roman" w:hAnsi="Times New Roman" w:cs="Times New Roman"/>
          <w:sz w:val="22"/>
        </w:rPr>
        <w:t>Объекта долевого строительства</w:t>
      </w:r>
      <w:r w:rsidRPr="002361FF">
        <w:rPr>
          <w:rFonts w:ascii="Times New Roman" w:hAnsi="Times New Roman" w:cs="Times New Roman"/>
          <w:sz w:val="22"/>
        </w:rPr>
        <w:t>, указанной в п. 2.10.3 настоящего договора, в том числе с учетом понижающего коэффициента</w:t>
      </w:r>
      <w:r w:rsidR="007B068A" w:rsidRPr="002361FF">
        <w:rPr>
          <w:rFonts w:ascii="Times New Roman" w:hAnsi="Times New Roman" w:cs="Times New Roman"/>
          <w:sz w:val="22"/>
        </w:rPr>
        <w:t xml:space="preserve">, применяемого </w:t>
      </w:r>
      <w:r w:rsidR="001D194D" w:rsidRPr="002361FF">
        <w:rPr>
          <w:rFonts w:ascii="Times New Roman" w:hAnsi="Times New Roman" w:cs="Times New Roman"/>
          <w:sz w:val="22"/>
        </w:rPr>
        <w:t>к балконам</w:t>
      </w:r>
      <w:r w:rsidR="007B068A" w:rsidRPr="002361FF">
        <w:rPr>
          <w:rFonts w:ascii="Times New Roman" w:hAnsi="Times New Roman" w:cs="Times New Roman"/>
          <w:sz w:val="22"/>
        </w:rPr>
        <w:t xml:space="preserve"> и</w:t>
      </w:r>
      <w:r w:rsidRPr="002361FF">
        <w:rPr>
          <w:rFonts w:ascii="Times New Roman" w:hAnsi="Times New Roman" w:cs="Times New Roman"/>
          <w:sz w:val="22"/>
        </w:rPr>
        <w:t xml:space="preserve"> лоджи</w:t>
      </w:r>
      <w:r w:rsidR="007B068A" w:rsidRPr="002361FF">
        <w:rPr>
          <w:rFonts w:ascii="Times New Roman" w:hAnsi="Times New Roman" w:cs="Times New Roman"/>
          <w:sz w:val="22"/>
        </w:rPr>
        <w:t>ям</w:t>
      </w:r>
      <w:r w:rsidR="006862BC" w:rsidRPr="002361FF">
        <w:rPr>
          <w:rFonts w:ascii="Times New Roman" w:hAnsi="Times New Roman" w:cs="Times New Roman"/>
          <w:sz w:val="22"/>
        </w:rPr>
        <w:t xml:space="preserve"> цены 1 кв.м. </w:t>
      </w:r>
      <w:r w:rsidR="00A74537" w:rsidRPr="002361FF">
        <w:rPr>
          <w:rFonts w:ascii="Times New Roman" w:hAnsi="Times New Roman" w:cs="Times New Roman"/>
          <w:sz w:val="22"/>
        </w:rPr>
        <w:t xml:space="preserve">Стоимость </w:t>
      </w:r>
      <w:r w:rsidR="002F50CC" w:rsidRPr="002361FF">
        <w:rPr>
          <w:rFonts w:ascii="Times New Roman" w:hAnsi="Times New Roman" w:cs="Times New Roman"/>
          <w:sz w:val="22"/>
        </w:rPr>
        <w:t xml:space="preserve">одного </w:t>
      </w:r>
      <w:r w:rsidR="00A74537" w:rsidRPr="002361FF">
        <w:rPr>
          <w:rFonts w:ascii="Times New Roman" w:hAnsi="Times New Roman" w:cs="Times New Roman"/>
          <w:sz w:val="22"/>
        </w:rPr>
        <w:t xml:space="preserve">квадратного метра проектной (приведенной)  площади </w:t>
      </w:r>
      <w:r w:rsidR="00A74537" w:rsidRPr="002361FF">
        <w:rPr>
          <w:rFonts w:ascii="Times New Roman" w:hAnsi="Times New Roman" w:cs="Times New Roman"/>
          <w:b/>
          <w:sz w:val="22"/>
        </w:rPr>
        <w:t xml:space="preserve">«Объекта долевого строительства» </w:t>
      </w:r>
      <w:r w:rsidR="00A74537" w:rsidRPr="002361FF">
        <w:rPr>
          <w:rFonts w:ascii="Times New Roman" w:hAnsi="Times New Roman" w:cs="Times New Roman"/>
          <w:sz w:val="22"/>
        </w:rPr>
        <w:t xml:space="preserve">на момент заключения настоящего Договора составляет: </w:t>
      </w:r>
      <w:r w:rsidR="00457A1C" w:rsidRPr="002361FF">
        <w:rPr>
          <w:rFonts w:ascii="Times New Roman" w:hAnsi="Times New Roman" w:cs="Times New Roman"/>
          <w:b/>
          <w:sz w:val="22"/>
        </w:rPr>
        <w:t>_______________________</w:t>
      </w:r>
      <w:r w:rsidR="00A74537" w:rsidRPr="002361FF">
        <w:rPr>
          <w:rFonts w:ascii="Times New Roman" w:hAnsi="Times New Roman" w:cs="Times New Roman"/>
          <w:sz w:val="22"/>
        </w:rPr>
        <w:t xml:space="preserve"> рублей</w:t>
      </w:r>
      <w:r w:rsidR="00EC3F5E" w:rsidRPr="002361FF">
        <w:rPr>
          <w:rFonts w:ascii="Times New Roman" w:hAnsi="Times New Roman" w:cs="Times New Roman"/>
          <w:sz w:val="22"/>
        </w:rPr>
        <w:t>.</w:t>
      </w:r>
    </w:p>
    <w:p w14:paraId="014B0D2C" w14:textId="77777777" w:rsidR="00666615" w:rsidRPr="009D76E3" w:rsidRDefault="00B72467">
      <w:pPr>
        <w:ind w:left="19" w:right="3"/>
        <w:rPr>
          <w:rFonts w:ascii="Times New Roman" w:hAnsi="Times New Roman" w:cs="Times New Roman"/>
          <w:sz w:val="22"/>
        </w:rPr>
      </w:pPr>
      <w:r w:rsidRPr="002361FF">
        <w:rPr>
          <w:rFonts w:ascii="Times New Roman" w:hAnsi="Times New Roman" w:cs="Times New Roman"/>
          <w:sz w:val="22"/>
        </w:rPr>
        <w:t xml:space="preserve">Стороны установили, что окончательная стоимость </w:t>
      </w:r>
      <w:r w:rsidR="004F2B9A" w:rsidRPr="002361FF">
        <w:rPr>
          <w:rFonts w:ascii="Times New Roman" w:hAnsi="Times New Roman" w:cs="Times New Roman"/>
          <w:sz w:val="22"/>
        </w:rPr>
        <w:t>Объекта долевого участия</w:t>
      </w:r>
      <w:r w:rsidRPr="002361FF">
        <w:rPr>
          <w:rFonts w:ascii="Times New Roman" w:hAnsi="Times New Roman" w:cs="Times New Roman"/>
          <w:sz w:val="22"/>
        </w:rPr>
        <w:t xml:space="preserve"> будет определяться в соответствии с п. 3.4 настоящего договора.</w:t>
      </w:r>
      <w:r w:rsidRPr="009D76E3">
        <w:rPr>
          <w:rFonts w:ascii="Times New Roman" w:hAnsi="Times New Roman" w:cs="Times New Roman"/>
          <w:sz w:val="22"/>
        </w:rPr>
        <w:t xml:space="preserve">  </w:t>
      </w:r>
    </w:p>
    <w:p w14:paraId="3744F9BF" w14:textId="77777777" w:rsidR="00666615" w:rsidRPr="002361FF" w:rsidRDefault="00B72467">
      <w:pPr>
        <w:ind w:left="19" w:right="3"/>
        <w:rPr>
          <w:rFonts w:ascii="Times New Roman" w:hAnsi="Times New Roman" w:cs="Times New Roman"/>
          <w:sz w:val="22"/>
        </w:rPr>
      </w:pPr>
      <w:r w:rsidRPr="002361FF">
        <w:rPr>
          <w:rFonts w:ascii="Times New Roman" w:hAnsi="Times New Roman" w:cs="Times New Roman"/>
          <w:sz w:val="22"/>
        </w:rPr>
        <w:t xml:space="preserve">3.2. </w:t>
      </w:r>
      <w:r w:rsidR="00790BFD" w:rsidRPr="002361FF">
        <w:rPr>
          <w:rFonts w:ascii="Times New Roman" w:hAnsi="Times New Roman" w:cs="Times New Roman"/>
          <w:sz w:val="22"/>
        </w:rPr>
        <w:t>Участник долевого строительства обязуется внести денежные средства в счет уплаты цены настоящего Договора участия в долевом строительстве на эскроу-счет, открываемый в Банк «ДОМ.РФ»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w:t>
      </w:r>
      <w:r w:rsidRPr="002361FF">
        <w:rPr>
          <w:rFonts w:ascii="Times New Roman" w:hAnsi="Times New Roman" w:cs="Times New Roman"/>
          <w:sz w:val="22"/>
        </w:rPr>
        <w:t xml:space="preserve">, с учетом следующего: </w:t>
      </w:r>
    </w:p>
    <w:p w14:paraId="6C2DE708" w14:textId="77777777" w:rsidR="009A1D68" w:rsidRPr="002361FF" w:rsidRDefault="009A1D68" w:rsidP="009A1D68">
      <w:pPr>
        <w:ind w:left="600" w:right="3" w:firstLine="0"/>
        <w:rPr>
          <w:rFonts w:ascii="Times New Roman" w:hAnsi="Times New Roman" w:cs="Times New Roman"/>
          <w:sz w:val="22"/>
        </w:rPr>
      </w:pPr>
      <w:r w:rsidRPr="002361FF">
        <w:rPr>
          <w:rFonts w:ascii="Times New Roman" w:hAnsi="Times New Roman" w:cs="Times New Roman"/>
          <w:sz w:val="22"/>
        </w:rPr>
        <w:t>3.2.1.</w:t>
      </w:r>
      <w:r w:rsidRPr="002361FF">
        <w:rPr>
          <w:rFonts w:ascii="Times New Roman" w:hAnsi="Times New Roman" w:cs="Times New Roman"/>
          <w:b/>
          <w:sz w:val="22"/>
        </w:rPr>
        <w:t xml:space="preserve"> </w:t>
      </w:r>
      <w:r w:rsidRPr="002361FF">
        <w:rPr>
          <w:rFonts w:ascii="Times New Roman" w:hAnsi="Times New Roman" w:cs="Times New Roman"/>
          <w:sz w:val="22"/>
        </w:rPr>
        <w:t xml:space="preserve">Эскроу-агент: Акционерное общество Банк «ДОМ.РФ» (сокращенное наименование АО Банк «ДОМ.РФ), адрес: 121069, г.Москва, ул. Воздвиженка, д. 10, адрес электронной почты: </w:t>
      </w:r>
      <w:hyperlink r:id="rId10" w:history="1">
        <w:r w:rsidRPr="002361FF">
          <w:rPr>
            <w:rStyle w:val="a9"/>
            <w:rFonts w:ascii="Times New Roman" w:hAnsi="Times New Roman" w:cs="Times New Roman"/>
            <w:sz w:val="22"/>
            <w:lang w:val="en-US"/>
          </w:rPr>
          <w:t>e</w:t>
        </w:r>
        <w:r w:rsidRPr="002361FF">
          <w:rPr>
            <w:rStyle w:val="a9"/>
            <w:rFonts w:ascii="Times New Roman" w:hAnsi="Times New Roman" w:cs="Times New Roman"/>
            <w:sz w:val="22"/>
          </w:rPr>
          <w:t>scrow@domrf.ru</w:t>
        </w:r>
      </w:hyperlink>
      <w:r w:rsidRPr="002361FF">
        <w:rPr>
          <w:rFonts w:ascii="Times New Roman" w:hAnsi="Times New Roman" w:cs="Times New Roman"/>
          <w:sz w:val="22"/>
        </w:rPr>
        <w:t xml:space="preserve">, телефон: </w:t>
      </w:r>
      <w:r w:rsidR="000F6E7E" w:rsidRPr="002361FF">
        <w:rPr>
          <w:rFonts w:ascii="Times New Roman" w:hAnsi="Times New Roman" w:cs="Times New Roman"/>
          <w:sz w:val="22"/>
        </w:rPr>
        <w:t>88007758686</w:t>
      </w:r>
      <w:r w:rsidRPr="002361FF">
        <w:rPr>
          <w:rFonts w:ascii="Times New Roman" w:hAnsi="Times New Roman" w:cs="Times New Roman"/>
          <w:sz w:val="22"/>
        </w:rPr>
        <w:t>, ИНН 7725038124, БИК 044525266, кор/сч 30101810345250000266 в ГУ БАНКА РОССИИ ПО ЦФО.</w:t>
      </w:r>
    </w:p>
    <w:p w14:paraId="3805109F" w14:textId="1086EAC9" w:rsidR="00666615" w:rsidRPr="002361FF" w:rsidRDefault="00B72467">
      <w:pPr>
        <w:ind w:left="600" w:right="3" w:firstLine="0"/>
        <w:rPr>
          <w:rFonts w:ascii="Times New Roman" w:hAnsi="Times New Roman" w:cs="Times New Roman"/>
          <w:sz w:val="22"/>
        </w:rPr>
      </w:pPr>
      <w:r w:rsidRPr="002361FF">
        <w:rPr>
          <w:rFonts w:ascii="Times New Roman" w:hAnsi="Times New Roman" w:cs="Times New Roman"/>
          <w:sz w:val="22"/>
        </w:rPr>
        <w:t xml:space="preserve">Депонент: </w:t>
      </w:r>
      <w:r w:rsidR="00457A1C" w:rsidRPr="002361FF">
        <w:rPr>
          <w:rFonts w:ascii="Times New Roman" w:hAnsi="Times New Roman" w:cs="Times New Roman"/>
          <w:sz w:val="22"/>
        </w:rPr>
        <w:t>______________________________</w:t>
      </w:r>
    </w:p>
    <w:p w14:paraId="355B8133" w14:textId="47E428DF" w:rsidR="00666615" w:rsidRPr="002361FF" w:rsidRDefault="00B72467">
      <w:pPr>
        <w:ind w:left="600" w:right="3" w:firstLine="0"/>
        <w:rPr>
          <w:rFonts w:ascii="Times New Roman" w:hAnsi="Times New Roman" w:cs="Times New Roman"/>
          <w:sz w:val="22"/>
        </w:rPr>
      </w:pPr>
      <w:r w:rsidRPr="002361FF">
        <w:rPr>
          <w:rFonts w:ascii="Times New Roman" w:hAnsi="Times New Roman" w:cs="Times New Roman"/>
          <w:sz w:val="22"/>
        </w:rPr>
        <w:t xml:space="preserve">Застройщик: </w:t>
      </w:r>
      <w:r w:rsidR="005D33EE" w:rsidRPr="005D33EE">
        <w:rPr>
          <w:rFonts w:ascii="Times New Roman" w:hAnsi="Times New Roman" w:cs="Times New Roman"/>
          <w:sz w:val="22"/>
        </w:rPr>
        <w:t>Общество с ограниченной ответственностью Специализированный застройщик «АВАНГАРДНОЕ»</w:t>
      </w:r>
      <w:r w:rsidRPr="002361FF">
        <w:rPr>
          <w:rFonts w:ascii="Times New Roman" w:hAnsi="Times New Roman" w:cs="Times New Roman"/>
          <w:sz w:val="22"/>
        </w:rPr>
        <w:t xml:space="preserve"> </w:t>
      </w:r>
    </w:p>
    <w:p w14:paraId="7858AA00" w14:textId="02839B8B" w:rsidR="00EC3F5E" w:rsidRPr="002361FF" w:rsidRDefault="00B72467" w:rsidP="00EC3F5E">
      <w:pPr>
        <w:ind w:left="600" w:right="3" w:firstLine="0"/>
        <w:rPr>
          <w:rFonts w:ascii="Times New Roman" w:hAnsi="Times New Roman" w:cs="Times New Roman"/>
          <w:b/>
          <w:sz w:val="22"/>
        </w:rPr>
      </w:pPr>
      <w:r w:rsidRPr="002361FF">
        <w:rPr>
          <w:rFonts w:ascii="Times New Roman" w:hAnsi="Times New Roman" w:cs="Times New Roman"/>
          <w:sz w:val="22"/>
        </w:rPr>
        <w:t xml:space="preserve">Депонируемая сумма: </w:t>
      </w:r>
      <w:r w:rsidR="00457A1C" w:rsidRPr="002361FF">
        <w:rPr>
          <w:rFonts w:ascii="Times New Roman" w:hAnsi="Times New Roman" w:cs="Times New Roman"/>
          <w:b/>
          <w:sz w:val="22"/>
        </w:rPr>
        <w:t>__________________________________________________________</w:t>
      </w:r>
      <w:r w:rsidR="00EC3F5E" w:rsidRPr="002361FF">
        <w:rPr>
          <w:rFonts w:ascii="Times New Roman" w:hAnsi="Times New Roman" w:cs="Times New Roman"/>
          <w:b/>
          <w:sz w:val="22"/>
        </w:rPr>
        <w:t xml:space="preserve"> рублей.</w:t>
      </w:r>
    </w:p>
    <w:p w14:paraId="2B7EB78B" w14:textId="7C7EB5D6" w:rsidR="00666615" w:rsidRPr="002361FF" w:rsidRDefault="00EC3F5E" w:rsidP="00EC3F5E">
      <w:pPr>
        <w:ind w:left="600" w:right="3" w:firstLine="0"/>
        <w:rPr>
          <w:rFonts w:ascii="Times New Roman" w:hAnsi="Times New Roman" w:cs="Times New Roman"/>
          <w:color w:val="auto"/>
          <w:sz w:val="22"/>
        </w:rPr>
      </w:pPr>
      <w:r w:rsidRPr="002361FF">
        <w:rPr>
          <w:rFonts w:ascii="Times New Roman" w:hAnsi="Times New Roman" w:cs="Times New Roman"/>
          <w:sz w:val="22"/>
        </w:rPr>
        <w:t xml:space="preserve"> </w:t>
      </w:r>
      <w:r w:rsidR="00B72467" w:rsidRPr="002361FF">
        <w:rPr>
          <w:rFonts w:ascii="Times New Roman" w:hAnsi="Times New Roman" w:cs="Times New Roman"/>
          <w:sz w:val="22"/>
        </w:rPr>
        <w:t>Срок перечисления Депонентом суммы депонирования:</w:t>
      </w:r>
      <w:r w:rsidR="00B72467" w:rsidRPr="002361FF">
        <w:rPr>
          <w:rFonts w:ascii="Times New Roman" w:hAnsi="Times New Roman" w:cs="Times New Roman"/>
          <w:b/>
          <w:sz w:val="22"/>
        </w:rPr>
        <w:t xml:space="preserve"> </w:t>
      </w:r>
      <w:r w:rsidR="00B72467" w:rsidRPr="002361FF">
        <w:rPr>
          <w:rFonts w:ascii="Times New Roman" w:hAnsi="Times New Roman" w:cs="Times New Roman"/>
          <w:color w:val="auto"/>
          <w:sz w:val="22"/>
        </w:rPr>
        <w:t xml:space="preserve">в течение 5 (пяти) рабочих дней с момента государственной регистрации настоящего договора. </w:t>
      </w:r>
    </w:p>
    <w:p w14:paraId="37540957" w14:textId="4A87CCBB" w:rsidR="00666615" w:rsidRPr="002361FF" w:rsidRDefault="00B72467">
      <w:pPr>
        <w:ind w:left="19" w:right="3"/>
        <w:rPr>
          <w:rFonts w:ascii="Times New Roman" w:hAnsi="Times New Roman" w:cs="Times New Roman"/>
          <w:sz w:val="22"/>
        </w:rPr>
      </w:pPr>
      <w:r w:rsidRPr="002361FF">
        <w:rPr>
          <w:rFonts w:ascii="Times New Roman" w:hAnsi="Times New Roman" w:cs="Times New Roman"/>
          <w:sz w:val="22"/>
        </w:rPr>
        <w:t xml:space="preserve">Срок условного депонирования денежных средств: до </w:t>
      </w:r>
      <w:r w:rsidR="0000256C" w:rsidRPr="002361FF">
        <w:rPr>
          <w:rFonts w:ascii="Times New Roman" w:hAnsi="Times New Roman" w:cs="Times New Roman"/>
          <w:sz w:val="22"/>
        </w:rPr>
        <w:t>2</w:t>
      </w:r>
      <w:r w:rsidR="002361FF" w:rsidRPr="002361FF">
        <w:rPr>
          <w:rFonts w:ascii="Times New Roman" w:hAnsi="Times New Roman" w:cs="Times New Roman"/>
          <w:sz w:val="22"/>
        </w:rPr>
        <w:t xml:space="preserve">1 </w:t>
      </w:r>
      <w:r w:rsidR="00F0031D">
        <w:rPr>
          <w:rFonts w:ascii="Times New Roman" w:hAnsi="Times New Roman" w:cs="Times New Roman"/>
          <w:sz w:val="22"/>
        </w:rPr>
        <w:t>декабря</w:t>
      </w:r>
      <w:r w:rsidRPr="002361FF">
        <w:rPr>
          <w:rFonts w:ascii="Times New Roman" w:hAnsi="Times New Roman" w:cs="Times New Roman"/>
          <w:sz w:val="22"/>
        </w:rPr>
        <w:t xml:space="preserve"> 202</w:t>
      </w:r>
      <w:r w:rsidR="002361FF" w:rsidRPr="002361FF">
        <w:rPr>
          <w:rFonts w:ascii="Times New Roman" w:hAnsi="Times New Roman" w:cs="Times New Roman"/>
          <w:sz w:val="22"/>
        </w:rPr>
        <w:t>5</w:t>
      </w:r>
      <w:r w:rsidRPr="002361FF">
        <w:rPr>
          <w:rFonts w:ascii="Times New Roman" w:hAnsi="Times New Roman" w:cs="Times New Roman"/>
          <w:sz w:val="22"/>
        </w:rPr>
        <w:t xml:space="preserve">г., но не более шести месяцев после срока ввода в эксплуатацию Объекта долевого строительства. </w:t>
      </w:r>
    </w:p>
    <w:p w14:paraId="2DF73123" w14:textId="77777777" w:rsidR="00666615" w:rsidRPr="009D76E3" w:rsidRDefault="00B72467">
      <w:pPr>
        <w:ind w:left="600" w:right="3" w:firstLine="0"/>
        <w:rPr>
          <w:rFonts w:ascii="Times New Roman" w:hAnsi="Times New Roman" w:cs="Times New Roman"/>
          <w:sz w:val="22"/>
        </w:rPr>
      </w:pPr>
      <w:r w:rsidRPr="002361FF">
        <w:rPr>
          <w:rFonts w:ascii="Times New Roman" w:hAnsi="Times New Roman" w:cs="Times New Roman"/>
          <w:sz w:val="22"/>
        </w:rPr>
        <w:t>Основания перечисления Застройщику депонированной суммы:</w:t>
      </w:r>
      <w:r w:rsidRPr="009D76E3">
        <w:rPr>
          <w:rFonts w:ascii="Times New Roman" w:hAnsi="Times New Roman" w:cs="Times New Roman"/>
          <w:sz w:val="22"/>
        </w:rPr>
        <w:t xml:space="preserve">  </w:t>
      </w:r>
    </w:p>
    <w:p w14:paraId="7F24E015" w14:textId="77777777" w:rsidR="00666615" w:rsidRPr="009D76E3" w:rsidRDefault="00B72467">
      <w:pPr>
        <w:numPr>
          <w:ilvl w:val="0"/>
          <w:numId w:val="2"/>
        </w:numPr>
        <w:ind w:right="3"/>
        <w:rPr>
          <w:rFonts w:ascii="Times New Roman" w:hAnsi="Times New Roman" w:cs="Times New Roman"/>
          <w:sz w:val="22"/>
        </w:rPr>
      </w:pPr>
      <w:r w:rsidRPr="009D76E3">
        <w:rPr>
          <w:rFonts w:ascii="Times New Roman" w:hAnsi="Times New Roman" w:cs="Times New Roman"/>
          <w:sz w:val="22"/>
        </w:rPr>
        <w:t xml:space="preserve">разрешение на ввод в эксплуатацию Объекта долевого строительства; </w:t>
      </w:r>
    </w:p>
    <w:p w14:paraId="44B573B3" w14:textId="77777777" w:rsidR="00666615" w:rsidRDefault="00B72467">
      <w:pPr>
        <w:numPr>
          <w:ilvl w:val="0"/>
          <w:numId w:val="2"/>
        </w:numPr>
        <w:ind w:right="3"/>
        <w:rPr>
          <w:rFonts w:ascii="Times New Roman" w:hAnsi="Times New Roman" w:cs="Times New Roman"/>
          <w:sz w:val="22"/>
        </w:rPr>
      </w:pPr>
      <w:r w:rsidRPr="009D76E3">
        <w:rPr>
          <w:rFonts w:ascii="Times New Roman" w:hAnsi="Times New Roman" w:cs="Times New Roman"/>
          <w:sz w:val="22"/>
        </w:rPr>
        <w:t xml:space="preserve">сведения Единого государственного реестра недвижимости, подтверждающие государственную регистрацию права собственности в отношении одного объекта долевого строительства, входящего в состав многоквартирного жилого дома. </w:t>
      </w:r>
    </w:p>
    <w:p w14:paraId="4DC2167C" w14:textId="28EBBC83" w:rsidR="009D76E3" w:rsidRPr="009A19F6" w:rsidRDefault="009D76E3" w:rsidP="007B4F5D">
      <w:pPr>
        <w:spacing w:line="244" w:lineRule="auto"/>
        <w:ind w:left="0" w:right="3" w:firstLine="567"/>
        <w:rPr>
          <w:rFonts w:ascii="Times New Roman" w:hAnsi="Times New Roman" w:cs="Times New Roman"/>
          <w:sz w:val="22"/>
        </w:rPr>
      </w:pPr>
      <w:r w:rsidRPr="009A19F6">
        <w:rPr>
          <w:rFonts w:ascii="Times New Roman" w:hAnsi="Times New Roman" w:cs="Times New Roman"/>
          <w:sz w:val="22"/>
        </w:rPr>
        <w:t xml:space="preserve">Участник долевого строительства не имеет права осуществлять любые платежи по Договору до даты государственной регистрации настоящего Договора. В случае оплаты Участником долевого строительства Цены Договора или части Цены Договора до даты государственной регистрации настоящего Договора, Участник долевого строительства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письменного требования Застройщика в срок не позднее 3 (трех) рабочих дней с даты получения указанного требования. </w:t>
      </w:r>
    </w:p>
    <w:p w14:paraId="29E563E5" w14:textId="77777777" w:rsidR="009D76E3" w:rsidRPr="009D76E3" w:rsidRDefault="009D76E3" w:rsidP="009D76E3">
      <w:pPr>
        <w:ind w:right="3"/>
        <w:rPr>
          <w:rFonts w:ascii="Times New Roman" w:hAnsi="Times New Roman" w:cs="Times New Roman"/>
          <w:sz w:val="22"/>
        </w:rPr>
      </w:pPr>
      <w:r w:rsidRPr="009D76E3">
        <w:rPr>
          <w:rFonts w:ascii="Times New Roman" w:hAnsi="Times New Roman" w:cs="Times New Roman"/>
          <w:sz w:val="22"/>
        </w:rPr>
        <w:t>С целью подтверждения регистрации настоящего Договора, а также подтверждения возможности осуществления платежа в счет оплаты Цены Договора на счет эскроу Застройщик направляет Уполномоченному банку на адрес электронной почты escrow@domrf.ru сканированную копию настоящего Договора в электронном виде с отметкой Органа регистрации прав о государственной регистрации Договора.</w:t>
      </w:r>
    </w:p>
    <w:p w14:paraId="2841D4C6" w14:textId="17B5FF3A" w:rsidR="009D76E3" w:rsidRPr="009D76E3" w:rsidRDefault="009D76E3" w:rsidP="009D76E3">
      <w:pPr>
        <w:ind w:right="3"/>
        <w:rPr>
          <w:rFonts w:ascii="Times New Roman" w:hAnsi="Times New Roman" w:cs="Times New Roman"/>
          <w:sz w:val="22"/>
        </w:rPr>
      </w:pPr>
      <w:r w:rsidRPr="009D76E3">
        <w:rPr>
          <w:rFonts w:ascii="Times New Roman" w:hAnsi="Times New Roman" w:cs="Times New Roman"/>
          <w:sz w:val="22"/>
        </w:rPr>
        <w:lastRenderedPageBreak/>
        <w:t>В случае отказа Эскроу-агента от заключения договора счета эскроу с Дольщиком, расторжения Эскроу-агентом договора счета эскроу с Дольщиком, по основаниям, указанным в пункте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Федерального закона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4FBC473" w14:textId="04728B71"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3.3. Стоимость договора включает в себя затраты Застройщика на строительство </w:t>
      </w:r>
      <w:r w:rsidR="006356B7" w:rsidRPr="009D76E3">
        <w:rPr>
          <w:rFonts w:ascii="Times New Roman" w:hAnsi="Times New Roman" w:cs="Times New Roman"/>
          <w:sz w:val="22"/>
        </w:rPr>
        <w:t>Объек</w:t>
      </w:r>
      <w:r w:rsidR="00F0031D">
        <w:rPr>
          <w:rFonts w:ascii="Times New Roman" w:hAnsi="Times New Roman" w:cs="Times New Roman"/>
          <w:sz w:val="22"/>
        </w:rPr>
        <w:t>та</w:t>
      </w:r>
      <w:r w:rsidR="006356B7" w:rsidRPr="009D76E3">
        <w:rPr>
          <w:rFonts w:ascii="Times New Roman" w:hAnsi="Times New Roman" w:cs="Times New Roman"/>
          <w:sz w:val="22"/>
        </w:rPr>
        <w:t xml:space="preserve"> долевого строительства</w:t>
      </w:r>
      <w:r w:rsidRPr="009D76E3">
        <w:rPr>
          <w:rFonts w:ascii="Times New Roman" w:hAnsi="Times New Roman" w:cs="Times New Roman"/>
          <w:sz w:val="22"/>
        </w:rPr>
        <w:t xml:space="preserve">, мест общего пользования в составе общего имущества, внешних и внутренних инженерных сетей, благоустройство прилегающей к дому территории, выполнение работ по возведению балконов (лоджий), иных работ, необходимых для ввода дома в эксплуатацию и передачи Участнику долевого строительства </w:t>
      </w:r>
      <w:r w:rsidR="006356B7"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а также затрат на оплату услуг Застройщика по организации, контролю, техническому надзору процесса строительства. </w:t>
      </w:r>
    </w:p>
    <w:p w14:paraId="39AC4592" w14:textId="262F57B9" w:rsidR="009A1D68" w:rsidRPr="009D76E3" w:rsidRDefault="00B72467" w:rsidP="009A1D68">
      <w:pPr>
        <w:ind w:left="19" w:right="3"/>
        <w:rPr>
          <w:rFonts w:ascii="Times New Roman" w:hAnsi="Times New Roman" w:cs="Times New Roman"/>
          <w:sz w:val="22"/>
        </w:rPr>
      </w:pPr>
      <w:r w:rsidRPr="009D76E3">
        <w:rPr>
          <w:rFonts w:ascii="Times New Roman" w:hAnsi="Times New Roman" w:cs="Times New Roman"/>
          <w:sz w:val="22"/>
        </w:rPr>
        <w:t xml:space="preserve">3.4. </w:t>
      </w:r>
      <w:r w:rsidR="009A1D68" w:rsidRPr="009D76E3">
        <w:rPr>
          <w:rFonts w:ascii="Times New Roman" w:hAnsi="Times New Roman" w:cs="Times New Roman"/>
          <w:sz w:val="22"/>
        </w:rPr>
        <w:t>Если по данным органа, осуществляющего техническую инвентаризацию, окончательная (фактическая) проектная (приведенная) площадь причитающегося Участнику долевого строительства Объект</w:t>
      </w:r>
      <w:r w:rsidR="00FA592C">
        <w:rPr>
          <w:rFonts w:ascii="Times New Roman" w:hAnsi="Times New Roman" w:cs="Times New Roman"/>
          <w:sz w:val="22"/>
        </w:rPr>
        <w:t>а</w:t>
      </w:r>
      <w:r w:rsidR="009A1D68" w:rsidRPr="009D76E3">
        <w:rPr>
          <w:rFonts w:ascii="Times New Roman" w:hAnsi="Times New Roman" w:cs="Times New Roman"/>
          <w:sz w:val="22"/>
        </w:rPr>
        <w:t xml:space="preserve"> долевого строительства превысит площадь, указанную в п. 2.10.3 настоящего договора, то Участник долевого строительства до подписания передаточного акта на Объект долевого строительства производит доплату Застройщику, исходя из стоимости 1 кв. м проектной (приведенной) площади Объекта долевого строительства, в соответствии с п. 3.1. настоящего договора, путем внесения дополнительных денежных средств на расчетный счет Застройщика, указанный в разделе 10 настоящего договора. </w:t>
      </w:r>
    </w:p>
    <w:p w14:paraId="20F5CB0E" w14:textId="01451A32" w:rsidR="009A1D68" w:rsidRPr="009D76E3" w:rsidRDefault="009A1D68" w:rsidP="009A1D68">
      <w:pPr>
        <w:ind w:left="19" w:right="3"/>
        <w:rPr>
          <w:rFonts w:ascii="Times New Roman" w:hAnsi="Times New Roman" w:cs="Times New Roman"/>
          <w:sz w:val="22"/>
        </w:rPr>
      </w:pPr>
      <w:r w:rsidRPr="009D76E3">
        <w:rPr>
          <w:rFonts w:ascii="Times New Roman" w:hAnsi="Times New Roman" w:cs="Times New Roman"/>
          <w:sz w:val="22"/>
        </w:rPr>
        <w:t>Если по данным органа, осуществляющего техническую инвентаризацию, окончательная (фактическая) проектная (приведенная) площадь причитающегося Участнику долевого строительства Объект</w:t>
      </w:r>
      <w:r w:rsidR="00FA592C">
        <w:rPr>
          <w:rFonts w:ascii="Times New Roman" w:hAnsi="Times New Roman" w:cs="Times New Roman"/>
          <w:sz w:val="22"/>
        </w:rPr>
        <w:t>а</w:t>
      </w:r>
      <w:r w:rsidRPr="009D76E3">
        <w:rPr>
          <w:rFonts w:ascii="Times New Roman" w:hAnsi="Times New Roman" w:cs="Times New Roman"/>
          <w:sz w:val="22"/>
        </w:rPr>
        <w:t xml:space="preserve"> долевого строительства будет меньше площади, указанной в п. 2.10.3  настоящего договора, то Застройщик одновременно с передачей Участнику долевого строительства документов, необходимых для регистрации права собственности на Объект долевого строительства, производит возврат излишней суммы участия в долевом строительстве Объекта недвижимости путем выдачи денежных средств из кассы Застройщика, что оформляется расходным ордером, либо в безналичном порядке, из расчета: </w:t>
      </w:r>
    </w:p>
    <w:p w14:paraId="107BA9D6" w14:textId="77777777" w:rsidR="009A1D68" w:rsidRPr="009D76E3" w:rsidRDefault="009A1D68" w:rsidP="009A1D68">
      <w:pPr>
        <w:numPr>
          <w:ilvl w:val="0"/>
          <w:numId w:val="3"/>
        </w:numPr>
        <w:ind w:right="3"/>
        <w:rPr>
          <w:rFonts w:ascii="Times New Roman" w:hAnsi="Times New Roman" w:cs="Times New Roman"/>
          <w:sz w:val="22"/>
        </w:rPr>
      </w:pPr>
      <w:r w:rsidRPr="009D76E3">
        <w:rPr>
          <w:rFonts w:ascii="Times New Roman" w:hAnsi="Times New Roman" w:cs="Times New Roman"/>
          <w:sz w:val="22"/>
        </w:rPr>
        <w:t xml:space="preserve">средней цены за 1 кв. м проектной (приведенной) площади Объекта долевого строительства, сложившейся за все время действия договора, в случае внесения денежных средств поэтапно; </w:t>
      </w:r>
    </w:p>
    <w:p w14:paraId="732F30BC" w14:textId="77777777" w:rsidR="009A1D68" w:rsidRPr="009D76E3" w:rsidRDefault="009A1D68" w:rsidP="009A1D68">
      <w:pPr>
        <w:numPr>
          <w:ilvl w:val="0"/>
          <w:numId w:val="3"/>
        </w:numPr>
        <w:ind w:right="3"/>
        <w:rPr>
          <w:rFonts w:ascii="Times New Roman" w:hAnsi="Times New Roman" w:cs="Times New Roman"/>
          <w:sz w:val="22"/>
        </w:rPr>
      </w:pPr>
      <w:r w:rsidRPr="009D76E3">
        <w:rPr>
          <w:rFonts w:ascii="Times New Roman" w:hAnsi="Times New Roman" w:cs="Times New Roman"/>
          <w:sz w:val="22"/>
        </w:rPr>
        <w:t xml:space="preserve">стоимости 1 кв. м проектной (приведенной) площади </w:t>
      </w:r>
      <w:r w:rsidR="000F6E7E"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на момент внесения денежной суммы в случае единовременной оплаты.  </w:t>
      </w:r>
    </w:p>
    <w:p w14:paraId="746D8CC3" w14:textId="77777777" w:rsidR="00666615" w:rsidRPr="009D76E3" w:rsidRDefault="00B72467" w:rsidP="000F6E7E">
      <w:pPr>
        <w:ind w:left="19" w:right="3"/>
        <w:rPr>
          <w:rFonts w:ascii="Times New Roman" w:hAnsi="Times New Roman" w:cs="Times New Roman"/>
          <w:sz w:val="22"/>
        </w:rPr>
      </w:pPr>
      <w:r w:rsidRPr="009D76E3">
        <w:rPr>
          <w:rFonts w:ascii="Times New Roman" w:hAnsi="Times New Roman" w:cs="Times New Roman"/>
          <w:sz w:val="22"/>
        </w:rPr>
        <w:t>3.5. В случае нарушения Участником долевого строительства любого из усл</w:t>
      </w:r>
      <w:r w:rsidR="000F6E7E" w:rsidRPr="009D76E3">
        <w:rPr>
          <w:rFonts w:ascii="Times New Roman" w:hAnsi="Times New Roman" w:cs="Times New Roman"/>
          <w:sz w:val="22"/>
        </w:rPr>
        <w:t xml:space="preserve">овий оплаты, установленных </w:t>
      </w:r>
      <w:r w:rsidRPr="009D76E3">
        <w:rPr>
          <w:rFonts w:ascii="Times New Roman" w:hAnsi="Times New Roman" w:cs="Times New Roman"/>
          <w:sz w:val="22"/>
        </w:rPr>
        <w:t xml:space="preserve">п. 3.2 настоящего договора, Застройщик вправе в одностороннем внесудебном порядке отказаться от исполнения договора, что влечет его одностороннее внесудебное расторжение, о чем направляет Участнику долевого строительства соответствующее уведомление. Договор считается прекращенным по истечении 5 (Пяти) рабочих дней с даты направления указанного уведомления Застройщиком по адресу Участника долевого строительства, указанному в разделе 10 настоящего договора почтой или телеграммой.  </w:t>
      </w:r>
    </w:p>
    <w:p w14:paraId="29BE0768" w14:textId="77777777" w:rsidR="00F834E2"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С даты прекращения договора по основанию, предусмотренному настоящим пунктом договора, Застройщик вправе по своему усмотрению заключать в отношении </w:t>
      </w:r>
      <w:r w:rsidR="00A85F1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с третьими лицами любые сделки, направленные на отчуждение </w:t>
      </w:r>
      <w:r w:rsidR="00A85F1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w:t>
      </w:r>
    </w:p>
    <w:p w14:paraId="2ACE1CCD"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   </w:t>
      </w:r>
    </w:p>
    <w:p w14:paraId="4033AA75" w14:textId="77777777" w:rsidR="00666615" w:rsidRPr="009D76E3" w:rsidRDefault="00B72467">
      <w:pPr>
        <w:spacing w:after="3" w:line="259" w:lineRule="auto"/>
        <w:ind w:left="600" w:firstLine="0"/>
        <w:jc w:val="left"/>
        <w:rPr>
          <w:rFonts w:ascii="Times New Roman" w:hAnsi="Times New Roman" w:cs="Times New Roman"/>
          <w:sz w:val="22"/>
        </w:rPr>
      </w:pPr>
      <w:r w:rsidRPr="009D76E3">
        <w:rPr>
          <w:rFonts w:ascii="Times New Roman" w:hAnsi="Times New Roman" w:cs="Times New Roman"/>
          <w:sz w:val="22"/>
        </w:rPr>
        <w:t xml:space="preserve">   </w:t>
      </w:r>
    </w:p>
    <w:p w14:paraId="191F1702" w14:textId="77777777" w:rsidR="00286360" w:rsidRPr="009D76E3" w:rsidRDefault="00B72467">
      <w:pPr>
        <w:spacing w:after="5" w:line="248" w:lineRule="auto"/>
        <w:ind w:left="585" w:right="2864" w:firstLine="2997"/>
        <w:jc w:val="left"/>
        <w:rPr>
          <w:rFonts w:ascii="Times New Roman" w:hAnsi="Times New Roman" w:cs="Times New Roman"/>
          <w:sz w:val="22"/>
        </w:rPr>
      </w:pPr>
      <w:r w:rsidRPr="009D76E3">
        <w:rPr>
          <w:rFonts w:ascii="Times New Roman" w:hAnsi="Times New Roman" w:cs="Times New Roman"/>
          <w:b/>
          <w:sz w:val="22"/>
        </w:rPr>
        <w:t>4.</w:t>
      </w:r>
      <w:r w:rsidRPr="009D76E3">
        <w:rPr>
          <w:rFonts w:ascii="Times New Roman" w:eastAsia="Arial" w:hAnsi="Times New Roman" w:cs="Times New Roman"/>
          <w:b/>
          <w:sz w:val="22"/>
        </w:rPr>
        <w:t xml:space="preserve"> </w:t>
      </w:r>
      <w:r w:rsidRPr="009D76E3">
        <w:rPr>
          <w:rFonts w:ascii="Times New Roman" w:hAnsi="Times New Roman" w:cs="Times New Roman"/>
          <w:b/>
          <w:sz w:val="22"/>
        </w:rPr>
        <w:t xml:space="preserve">Права и обязанности Застройщика </w:t>
      </w:r>
      <w:r w:rsidRPr="009D76E3">
        <w:rPr>
          <w:rFonts w:ascii="Times New Roman" w:hAnsi="Times New Roman" w:cs="Times New Roman"/>
          <w:sz w:val="22"/>
        </w:rPr>
        <w:t xml:space="preserve"> </w:t>
      </w:r>
    </w:p>
    <w:p w14:paraId="58C26CA9" w14:textId="77777777" w:rsidR="00666615" w:rsidRPr="009D76E3" w:rsidRDefault="00286360" w:rsidP="00286360">
      <w:pPr>
        <w:spacing w:after="5" w:line="248" w:lineRule="auto"/>
        <w:ind w:right="2864"/>
        <w:jc w:val="left"/>
        <w:rPr>
          <w:rFonts w:ascii="Times New Roman" w:hAnsi="Times New Roman" w:cs="Times New Roman"/>
          <w:sz w:val="22"/>
        </w:rPr>
      </w:pPr>
      <w:r w:rsidRPr="009D76E3">
        <w:rPr>
          <w:rFonts w:ascii="Times New Roman" w:hAnsi="Times New Roman" w:cs="Times New Roman"/>
          <w:sz w:val="22"/>
        </w:rPr>
        <w:t xml:space="preserve">4.1. </w:t>
      </w:r>
      <w:r w:rsidR="00B72467" w:rsidRPr="009D76E3">
        <w:rPr>
          <w:rFonts w:ascii="Times New Roman" w:hAnsi="Times New Roman" w:cs="Times New Roman"/>
          <w:sz w:val="22"/>
        </w:rPr>
        <w:t xml:space="preserve">Застройщик обязуется:  </w:t>
      </w:r>
    </w:p>
    <w:p w14:paraId="35CF6D6E" w14:textId="77777777" w:rsidR="00666615" w:rsidRPr="009D76E3" w:rsidRDefault="00B72467" w:rsidP="00567249">
      <w:pPr>
        <w:numPr>
          <w:ilvl w:val="2"/>
          <w:numId w:val="4"/>
        </w:numPr>
        <w:ind w:left="0" w:right="3" w:firstLine="709"/>
        <w:rPr>
          <w:rFonts w:ascii="Times New Roman" w:hAnsi="Times New Roman" w:cs="Times New Roman"/>
          <w:sz w:val="22"/>
        </w:rPr>
      </w:pPr>
      <w:r w:rsidRPr="009D76E3">
        <w:rPr>
          <w:rFonts w:ascii="Times New Roman" w:hAnsi="Times New Roman" w:cs="Times New Roman"/>
          <w:sz w:val="22"/>
        </w:rPr>
        <w:t xml:space="preserve">Самостоятельно либо с привлечением третьих лиц осуществить выполнение работ по строительству Объекта </w:t>
      </w:r>
      <w:r w:rsidR="00A85F1A" w:rsidRPr="009D76E3">
        <w:rPr>
          <w:rFonts w:ascii="Times New Roman" w:hAnsi="Times New Roman" w:cs="Times New Roman"/>
          <w:sz w:val="22"/>
        </w:rPr>
        <w:t>недвижимости</w:t>
      </w:r>
      <w:r w:rsidRPr="009D76E3">
        <w:rPr>
          <w:rFonts w:ascii="Times New Roman" w:hAnsi="Times New Roman" w:cs="Times New Roman"/>
          <w:sz w:val="22"/>
        </w:rPr>
        <w:t xml:space="preserve"> в соответствии с проектно-сметной документацией и действующими строительными нормами и правилами, обеспечить его подключение к инженерной инфраструктуре, передать построенные объекты инженерной инфраструктуры и объекты благоустройства на баланс специализированных эксплуатирующих организаций.   </w:t>
      </w:r>
    </w:p>
    <w:p w14:paraId="71A5ED39"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Стороны исходят из того, что свидетельством качества Объекта </w:t>
      </w:r>
      <w:r w:rsidR="00A85F1A" w:rsidRPr="009D76E3">
        <w:rPr>
          <w:rFonts w:ascii="Times New Roman" w:hAnsi="Times New Roman" w:cs="Times New Roman"/>
          <w:sz w:val="22"/>
        </w:rPr>
        <w:t>недвижимости</w:t>
      </w:r>
      <w:r w:rsidRPr="009D76E3">
        <w:rPr>
          <w:rFonts w:ascii="Times New Roman" w:hAnsi="Times New Roman" w:cs="Times New Roman"/>
          <w:sz w:val="22"/>
        </w:rPr>
        <w:t xml:space="preserve">, соответствия его проекту, техническим нормам и правилам, является разрешение на ввод в эксплуатацию законченного строительством Объекта, утвержденного в установленном порядке.  </w:t>
      </w:r>
    </w:p>
    <w:p w14:paraId="058AA2DD" w14:textId="77777777" w:rsidR="00666615" w:rsidRPr="009D76E3" w:rsidRDefault="00B72467" w:rsidP="00567249">
      <w:pPr>
        <w:numPr>
          <w:ilvl w:val="2"/>
          <w:numId w:val="4"/>
        </w:numPr>
        <w:ind w:left="0" w:right="3" w:firstLine="709"/>
        <w:rPr>
          <w:rFonts w:ascii="Times New Roman" w:hAnsi="Times New Roman" w:cs="Times New Roman"/>
          <w:sz w:val="22"/>
        </w:rPr>
      </w:pPr>
      <w:r w:rsidRPr="009D76E3">
        <w:rPr>
          <w:rFonts w:ascii="Times New Roman" w:hAnsi="Times New Roman" w:cs="Times New Roman"/>
          <w:sz w:val="22"/>
        </w:rPr>
        <w:lastRenderedPageBreak/>
        <w:t xml:space="preserve">Гарантировать качество </w:t>
      </w:r>
      <w:r w:rsidR="00A85F1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условиям настоящего договора в течение 5 (пяти) лет со дня оформления разрешения на ввод в эксплуатацию жилого дома. Гарантийный срок на технологическое и инженерное оборудование, входящее в состав Объекта </w:t>
      </w:r>
      <w:r w:rsidR="00A85F1A" w:rsidRPr="009D76E3">
        <w:rPr>
          <w:rFonts w:ascii="Times New Roman" w:hAnsi="Times New Roman" w:cs="Times New Roman"/>
          <w:sz w:val="22"/>
        </w:rPr>
        <w:t>недвижимости</w:t>
      </w:r>
      <w:r w:rsidRPr="009D76E3">
        <w:rPr>
          <w:rFonts w:ascii="Times New Roman" w:hAnsi="Times New Roman" w:cs="Times New Roman"/>
          <w:sz w:val="22"/>
        </w:rPr>
        <w:t xml:space="preserve">, составляет 3 (три) года с даты подписания первого передаточного акта с одним из участников долевого строительства. Гарантийный срок на приборы учета (электросчетчики, счетчики воды), стабилизаторы напряжения, радиаторы отопления устанавливаются в соответствии с техническими паспортами, выданными производителями оборудования.  </w:t>
      </w:r>
    </w:p>
    <w:p w14:paraId="3296B534" w14:textId="297A79F0"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Застройщик не несет ответственность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w:t>
      </w:r>
      <w:r w:rsidR="00AA53DF" w:rsidRPr="009D76E3">
        <w:rPr>
          <w:rFonts w:ascii="Times New Roman" w:hAnsi="Times New Roman" w:cs="Times New Roman"/>
          <w:sz w:val="22"/>
        </w:rPr>
        <w:t>инженерно-технического</w:t>
      </w:r>
      <w:r w:rsidRPr="009D76E3">
        <w:rPr>
          <w:rFonts w:ascii="Times New Roman" w:hAnsi="Times New Roman" w:cs="Times New Roman"/>
          <w:sz w:val="22"/>
        </w:rPr>
        <w:t xml:space="preserve">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w:t>
      </w:r>
      <w:r w:rsidR="00EF08A4">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правил и условий эффективного и безопасного использования </w:t>
      </w:r>
      <w:r w:rsidR="00EF53D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входящих в его состав элементов отделки, систем </w:t>
      </w:r>
      <w:r w:rsidR="00AA53DF" w:rsidRPr="009D76E3">
        <w:rPr>
          <w:rFonts w:ascii="Times New Roman" w:hAnsi="Times New Roman" w:cs="Times New Roman"/>
          <w:sz w:val="22"/>
        </w:rPr>
        <w:t>инженерно-технического</w:t>
      </w:r>
      <w:r w:rsidRPr="009D76E3">
        <w:rPr>
          <w:rFonts w:ascii="Times New Roman" w:hAnsi="Times New Roman" w:cs="Times New Roman"/>
          <w:sz w:val="22"/>
        </w:rPr>
        <w:t xml:space="preserve"> обеспечения, конструктивных элементов, изделий.   </w:t>
      </w:r>
    </w:p>
    <w:p w14:paraId="5AB25937" w14:textId="77777777" w:rsidR="00666615" w:rsidRPr="009D76E3" w:rsidRDefault="00B72467" w:rsidP="00567249">
      <w:pPr>
        <w:numPr>
          <w:ilvl w:val="2"/>
          <w:numId w:val="4"/>
        </w:numPr>
        <w:ind w:left="0" w:right="3" w:firstLine="993"/>
        <w:rPr>
          <w:rFonts w:ascii="Times New Roman" w:hAnsi="Times New Roman" w:cs="Times New Roman"/>
          <w:sz w:val="22"/>
        </w:rPr>
      </w:pPr>
      <w:r w:rsidRPr="009D76E3">
        <w:rPr>
          <w:rFonts w:ascii="Times New Roman" w:hAnsi="Times New Roman" w:cs="Times New Roman"/>
          <w:sz w:val="22"/>
        </w:rPr>
        <w:t xml:space="preserve">После получения Застройщиком в установленном порядке разрешения на ввод в эксплуатацию Объекта долевого строительства Застройщик обязан передать </w:t>
      </w:r>
      <w:r w:rsidR="000C06EA" w:rsidRPr="009D76E3">
        <w:rPr>
          <w:rFonts w:ascii="Times New Roman" w:hAnsi="Times New Roman" w:cs="Times New Roman"/>
          <w:sz w:val="22"/>
        </w:rPr>
        <w:t xml:space="preserve">Объект долевого </w:t>
      </w:r>
      <w:r w:rsidR="00AA53DF" w:rsidRPr="009D76E3">
        <w:rPr>
          <w:rFonts w:ascii="Times New Roman" w:hAnsi="Times New Roman" w:cs="Times New Roman"/>
          <w:sz w:val="22"/>
        </w:rPr>
        <w:t>строительства</w:t>
      </w:r>
      <w:r w:rsidRPr="009D76E3">
        <w:rPr>
          <w:rFonts w:ascii="Times New Roman" w:hAnsi="Times New Roman" w:cs="Times New Roman"/>
          <w:sz w:val="22"/>
        </w:rPr>
        <w:t xml:space="preserve"> Участнику </w:t>
      </w:r>
      <w:r w:rsidR="00EF53DA" w:rsidRPr="009D76E3">
        <w:rPr>
          <w:rFonts w:ascii="Times New Roman" w:hAnsi="Times New Roman" w:cs="Times New Roman"/>
          <w:sz w:val="22"/>
        </w:rPr>
        <w:t>долевого строительства,</w:t>
      </w:r>
      <w:r w:rsidRPr="009D76E3">
        <w:rPr>
          <w:rFonts w:ascii="Times New Roman" w:hAnsi="Times New Roman" w:cs="Times New Roman"/>
          <w:sz w:val="22"/>
        </w:rPr>
        <w:t xml:space="preserve"> не позднее предусмотренного настоящим договором срока, согласно </w:t>
      </w:r>
      <w:r w:rsidR="00EF53DA" w:rsidRPr="009D76E3">
        <w:rPr>
          <w:rFonts w:ascii="Times New Roman" w:hAnsi="Times New Roman" w:cs="Times New Roman"/>
          <w:sz w:val="22"/>
        </w:rPr>
        <w:t>условиям,</w:t>
      </w:r>
      <w:r w:rsidRPr="009D76E3">
        <w:rPr>
          <w:rFonts w:ascii="Times New Roman" w:hAnsi="Times New Roman" w:cs="Times New Roman"/>
          <w:sz w:val="22"/>
        </w:rPr>
        <w:t xml:space="preserve"> п. 2.4 настоящего договора. </w:t>
      </w:r>
    </w:p>
    <w:p w14:paraId="07157E35"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При этом Стороны согласились, что передача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может быть осуществлена досрочно, но не ранее дня получения Застройщиком разрешения на ввод Объекта долевого строительства в эксплуатацию. </w:t>
      </w:r>
    </w:p>
    <w:p w14:paraId="5E9767F5" w14:textId="6D3E37F3"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Застройщик не менее чем за 14 (четырнадцать) рабочих дней </w:t>
      </w:r>
      <w:r w:rsidR="00EF53DA" w:rsidRPr="009D76E3">
        <w:rPr>
          <w:rFonts w:ascii="Times New Roman" w:hAnsi="Times New Roman" w:cs="Times New Roman"/>
          <w:sz w:val="22"/>
        </w:rPr>
        <w:t>до наступления,</w:t>
      </w:r>
      <w:r w:rsidRPr="009D76E3">
        <w:rPr>
          <w:rFonts w:ascii="Times New Roman" w:hAnsi="Times New Roman" w:cs="Times New Roman"/>
          <w:sz w:val="22"/>
        </w:rPr>
        <w:t xml:space="preserve"> установленного настоящим договором (п. 2.4) срока передачи </w:t>
      </w:r>
      <w:r w:rsidR="00F11EA1" w:rsidRPr="00F11EA1">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направляет Участнику долевого строительства сообщение (уведомление) о готовности </w:t>
      </w:r>
      <w:r w:rsidR="00F11EA1">
        <w:rPr>
          <w:rFonts w:ascii="Times New Roman" w:hAnsi="Times New Roman" w:cs="Times New Roman"/>
          <w:sz w:val="22"/>
        </w:rPr>
        <w:t xml:space="preserve">Объекта долевого строительства </w:t>
      </w:r>
      <w:r w:rsidRPr="009D76E3">
        <w:rPr>
          <w:rFonts w:ascii="Times New Roman" w:hAnsi="Times New Roman" w:cs="Times New Roman"/>
          <w:sz w:val="22"/>
        </w:rPr>
        <w:t xml:space="preserve">к передаче (по почте заказным письмом с уведомлением либо вручает лично под расписку).  </w:t>
      </w:r>
    </w:p>
    <w:p w14:paraId="717BFE63" w14:textId="70253071"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Дополнительно Застройщик вправе уведомить Участника долевого строительства о завершении строительства Объекта долевого строительства и готовности </w:t>
      </w:r>
      <w:r w:rsidR="00F11EA1" w:rsidRPr="00F11EA1">
        <w:rPr>
          <w:rFonts w:ascii="Times New Roman" w:hAnsi="Times New Roman" w:cs="Times New Roman"/>
          <w:sz w:val="22"/>
        </w:rPr>
        <w:t>Объекта долевого строительства</w:t>
      </w:r>
      <w:r w:rsidR="000F6E7E" w:rsidRPr="009D76E3">
        <w:rPr>
          <w:rFonts w:ascii="Times New Roman" w:hAnsi="Times New Roman" w:cs="Times New Roman"/>
          <w:sz w:val="22"/>
        </w:rPr>
        <w:t xml:space="preserve"> к передаче, также путем </w:t>
      </w:r>
      <w:r w:rsidRPr="009D76E3">
        <w:rPr>
          <w:rFonts w:ascii="Times New Roman" w:hAnsi="Times New Roman" w:cs="Times New Roman"/>
          <w:sz w:val="22"/>
        </w:rPr>
        <w:t>смс информирования</w:t>
      </w:r>
      <w:r w:rsidR="00FD2168">
        <w:rPr>
          <w:rFonts w:ascii="Times New Roman" w:hAnsi="Times New Roman" w:cs="Times New Roman"/>
          <w:sz w:val="22"/>
        </w:rPr>
        <w:t>, по средствам электронной почты</w:t>
      </w:r>
      <w:r w:rsidR="00364ACE">
        <w:rPr>
          <w:rFonts w:ascii="Times New Roman" w:hAnsi="Times New Roman" w:cs="Times New Roman"/>
          <w:sz w:val="22"/>
        </w:rPr>
        <w:t xml:space="preserve">, а также </w:t>
      </w:r>
      <w:r w:rsidRPr="009D76E3">
        <w:rPr>
          <w:rFonts w:ascii="Times New Roman" w:hAnsi="Times New Roman" w:cs="Times New Roman"/>
          <w:sz w:val="22"/>
        </w:rPr>
        <w:t xml:space="preserve">размещения указанной информации на сайте Застройщика </w:t>
      </w:r>
      <w:hyperlink r:id="rId11" w:history="1">
        <w:r w:rsidR="00286360" w:rsidRPr="009D76E3">
          <w:rPr>
            <w:rStyle w:val="a9"/>
            <w:rFonts w:ascii="Times New Roman" w:hAnsi="Times New Roman" w:cs="Times New Roman"/>
            <w:b/>
            <w:sz w:val="22"/>
            <w:lang w:val="en-US"/>
          </w:rPr>
          <w:t>www</w:t>
        </w:r>
        <w:r w:rsidR="00286360" w:rsidRPr="009D76E3">
          <w:rPr>
            <w:rStyle w:val="a9"/>
            <w:rFonts w:ascii="Times New Roman" w:hAnsi="Times New Roman" w:cs="Times New Roman"/>
            <w:b/>
            <w:sz w:val="22"/>
          </w:rPr>
          <w:t>.</w:t>
        </w:r>
        <w:r w:rsidR="00286360" w:rsidRPr="009D76E3">
          <w:rPr>
            <w:rStyle w:val="a9"/>
            <w:rFonts w:ascii="Times New Roman" w:hAnsi="Times New Roman" w:cs="Times New Roman"/>
            <w:b/>
            <w:sz w:val="22"/>
            <w:lang w:val="en-US"/>
          </w:rPr>
          <w:t>tvn</w:t>
        </w:r>
        <w:r w:rsidR="00286360" w:rsidRPr="009D76E3">
          <w:rPr>
            <w:rStyle w:val="a9"/>
            <w:rFonts w:ascii="Times New Roman" w:hAnsi="Times New Roman" w:cs="Times New Roman"/>
            <w:b/>
            <w:sz w:val="22"/>
          </w:rPr>
          <w:t>39.</w:t>
        </w:r>
        <w:r w:rsidR="00286360" w:rsidRPr="009D76E3">
          <w:rPr>
            <w:rStyle w:val="a9"/>
            <w:rFonts w:ascii="Times New Roman" w:hAnsi="Times New Roman" w:cs="Times New Roman"/>
            <w:b/>
            <w:sz w:val="22"/>
            <w:lang w:val="en-US"/>
          </w:rPr>
          <w:t>ru</w:t>
        </w:r>
      </w:hyperlink>
      <w:hyperlink r:id="rId12">
        <w:r w:rsidRPr="009D76E3">
          <w:rPr>
            <w:rFonts w:ascii="Times New Roman" w:hAnsi="Times New Roman" w:cs="Times New Roman"/>
            <w:sz w:val="22"/>
          </w:rPr>
          <w:t>.</w:t>
        </w:r>
      </w:hyperlink>
      <w:r w:rsidRPr="009D76E3">
        <w:rPr>
          <w:rFonts w:ascii="Times New Roman" w:hAnsi="Times New Roman" w:cs="Times New Roman"/>
          <w:sz w:val="22"/>
        </w:rPr>
        <w:t xml:space="preserve"> Передача Участнику долевого строительства документов для оформления права собственности на </w:t>
      </w:r>
      <w:r w:rsidR="00F11EA1" w:rsidRPr="00F11EA1">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(передаточного акта, справки о полной оплате, инструкции по эксплуатации </w:t>
      </w:r>
      <w:r w:rsidR="00F11EA1" w:rsidRPr="00F11EA1">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производится в офисе Застройщика в рабочие часы. </w:t>
      </w:r>
    </w:p>
    <w:p w14:paraId="3CDB1ABE" w14:textId="3604B8C0"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В случае неприбытия Участника долевого строительства для принятия по передаточному акту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от Застройщика в течение 60 (шестидесяти) календарных дней после истечения срока, предусмотренного п.2.4 настоящего договора для передачи </w:t>
      </w:r>
      <w:r w:rsidR="00F11EA1" w:rsidRPr="00F11EA1">
        <w:rPr>
          <w:rFonts w:ascii="Times New Roman" w:hAnsi="Times New Roman" w:cs="Times New Roman"/>
          <w:sz w:val="22"/>
        </w:rPr>
        <w:t xml:space="preserve">Объекта долевого строительства </w:t>
      </w:r>
      <w:r w:rsidRPr="009D76E3">
        <w:rPr>
          <w:rFonts w:ascii="Times New Roman" w:hAnsi="Times New Roman" w:cs="Times New Roman"/>
          <w:sz w:val="22"/>
        </w:rPr>
        <w:t xml:space="preserve">либо после истечения срока, указанного в сообщении (уведомлении) Застройщика, обязательства Застройщика считаются выполненными надлежащим образом. При этом Застройщиком составляется односторонний акт о передаче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Риск случайной гибели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признается перешедшим к Участнику долевого строительства со дня составления Застройщиком одностороннего акта. В этом случае Застройщик освобождается от ответственности за просрочку в передаче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При этом Участник долевого строительства несет обязательства по содержанию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w:t>
      </w:r>
    </w:p>
    <w:p w14:paraId="3C9DD1C0"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4.1.4. Нести риск случайной гибели и повреждения, а также ответственность за сохранность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до ее приемки Участником долевого строительства, кром</w:t>
      </w:r>
      <w:r w:rsidR="000C06EA" w:rsidRPr="009D76E3">
        <w:rPr>
          <w:rFonts w:ascii="Times New Roman" w:hAnsi="Times New Roman" w:cs="Times New Roman"/>
          <w:sz w:val="22"/>
        </w:rPr>
        <w:t>е случая уклонения от принятия Объекта долевого строительства</w:t>
      </w:r>
      <w:r w:rsidRPr="009D76E3">
        <w:rPr>
          <w:rFonts w:ascii="Times New Roman" w:hAnsi="Times New Roman" w:cs="Times New Roman"/>
          <w:sz w:val="22"/>
        </w:rPr>
        <w:t xml:space="preserve"> и составления одностороннего акта в соответствии с п. 4.1.3 настоящего договора.  </w:t>
      </w:r>
    </w:p>
    <w:p w14:paraId="0D848DB7"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4.1.5. Передать Участнику долевого строительства инструкцию по эксплуатации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содержащую необходимую и достоверную информацию о правилах и условиях эффективного и безопасного использования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w:t>
      </w:r>
    </w:p>
    <w:p w14:paraId="313D6C97" w14:textId="0EF6BD80"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4.1.6. Выявление недостатков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не связанных с несоответствием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условиям настоящего договора, требованиям технических регламентов, проектной документации и иным обязательным требованиям, которые не приводят к ухудшению качества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и не делают </w:t>
      </w:r>
      <w:r w:rsidR="000C06EA"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не пригодн</w:t>
      </w:r>
      <w:r w:rsidR="00EF08A4">
        <w:rPr>
          <w:rFonts w:ascii="Times New Roman" w:hAnsi="Times New Roman" w:cs="Times New Roman"/>
          <w:sz w:val="22"/>
        </w:rPr>
        <w:t>ым</w:t>
      </w:r>
      <w:r w:rsidRPr="009D76E3">
        <w:rPr>
          <w:rFonts w:ascii="Times New Roman" w:hAnsi="Times New Roman" w:cs="Times New Roman"/>
          <w:sz w:val="22"/>
        </w:rPr>
        <w:t xml:space="preserve"> для проживания, не является основанием для отказа от приемки </w:t>
      </w:r>
      <w:r w:rsidR="000C06EA"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w:t>
      </w:r>
    </w:p>
    <w:p w14:paraId="49202B89" w14:textId="77777777" w:rsidR="009A19F6" w:rsidRDefault="00B72467">
      <w:pPr>
        <w:ind w:left="19" w:right="3"/>
        <w:rPr>
          <w:rFonts w:ascii="Times New Roman" w:hAnsi="Times New Roman" w:cs="Times New Roman"/>
          <w:sz w:val="22"/>
        </w:rPr>
      </w:pPr>
      <w:r w:rsidRPr="009D76E3">
        <w:rPr>
          <w:rFonts w:ascii="Times New Roman" w:hAnsi="Times New Roman" w:cs="Times New Roman"/>
          <w:sz w:val="22"/>
        </w:rPr>
        <w:t xml:space="preserve">4.2. Застройщик вправе не передавать (удерживать) </w:t>
      </w:r>
      <w:r w:rsidR="000C06EA"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w:t>
      </w:r>
      <w:r w:rsidR="00F56D45"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Участнику долевого строительства, если передаточный акт не был подписан в установленный договором срок по вине Участника долевого строительства, в том числе ввиду несоблюдения Участником долевого строительства срока приемки или ввиду невнесения Участником долевого строительства полной цены договора в сроки, установленные договором.   </w:t>
      </w:r>
    </w:p>
    <w:p w14:paraId="1C7B9ECB" w14:textId="143E90CB" w:rsidR="00666615" w:rsidRPr="009D76E3" w:rsidRDefault="009A19F6">
      <w:pPr>
        <w:ind w:left="19" w:right="3"/>
        <w:rPr>
          <w:rFonts w:ascii="Times New Roman" w:hAnsi="Times New Roman" w:cs="Times New Roman"/>
          <w:sz w:val="22"/>
        </w:rPr>
      </w:pPr>
      <w:r>
        <w:rPr>
          <w:sz w:val="22"/>
        </w:rPr>
        <w:t xml:space="preserve">4.3.  </w:t>
      </w:r>
      <w:r w:rsidRPr="009A19F6">
        <w:rPr>
          <w:rFonts w:ascii="Times New Roman" w:hAnsi="Times New Roman" w:cs="Times New Roman"/>
          <w:sz w:val="22"/>
        </w:rPr>
        <w:t xml:space="preserve">Застройщик гарантирует Участнику долевого строительства, что на момент подписания настоящего Договора права требования на Объект долевого </w:t>
      </w:r>
      <w:r w:rsidR="0047795D" w:rsidRPr="009A19F6">
        <w:rPr>
          <w:rFonts w:ascii="Times New Roman" w:hAnsi="Times New Roman" w:cs="Times New Roman"/>
          <w:sz w:val="22"/>
        </w:rPr>
        <w:t>строительства не</w:t>
      </w:r>
      <w:r w:rsidRPr="009A19F6">
        <w:rPr>
          <w:rFonts w:ascii="Times New Roman" w:hAnsi="Times New Roman" w:cs="Times New Roman"/>
          <w:sz w:val="22"/>
        </w:rPr>
        <w:t xml:space="preserve"> проданы, не заложены, правами третьих лиц не обременены, в споре или</w:t>
      </w:r>
      <w:r>
        <w:rPr>
          <w:rFonts w:ascii="Times New Roman" w:hAnsi="Times New Roman" w:cs="Times New Roman"/>
          <w:sz w:val="22"/>
        </w:rPr>
        <w:t xml:space="preserve"> </w:t>
      </w:r>
      <w:r w:rsidRPr="009A19F6">
        <w:rPr>
          <w:rFonts w:ascii="Times New Roman" w:hAnsi="Times New Roman" w:cs="Times New Roman"/>
          <w:sz w:val="22"/>
        </w:rPr>
        <w:t>под арестом не состоят</w:t>
      </w:r>
      <w:r w:rsidR="00B72467" w:rsidRPr="009D76E3">
        <w:rPr>
          <w:rFonts w:ascii="Times New Roman" w:hAnsi="Times New Roman" w:cs="Times New Roman"/>
          <w:sz w:val="22"/>
        </w:rPr>
        <w:t xml:space="preserve">  </w:t>
      </w:r>
    </w:p>
    <w:p w14:paraId="4D87A597" w14:textId="77777777" w:rsidR="00666615" w:rsidRPr="009D76E3" w:rsidRDefault="00B72467">
      <w:pPr>
        <w:spacing w:after="3" w:line="259" w:lineRule="auto"/>
        <w:ind w:left="67" w:firstLine="0"/>
        <w:jc w:val="center"/>
        <w:rPr>
          <w:rFonts w:ascii="Times New Roman" w:hAnsi="Times New Roman" w:cs="Times New Roman"/>
          <w:sz w:val="22"/>
        </w:rPr>
      </w:pPr>
      <w:r w:rsidRPr="009D76E3">
        <w:rPr>
          <w:rFonts w:ascii="Times New Roman" w:hAnsi="Times New Roman" w:cs="Times New Roman"/>
          <w:b/>
          <w:sz w:val="22"/>
        </w:rPr>
        <w:t xml:space="preserve"> </w:t>
      </w:r>
    </w:p>
    <w:p w14:paraId="67E87582" w14:textId="77777777" w:rsidR="00943492" w:rsidRPr="009D76E3" w:rsidRDefault="00B72467">
      <w:pPr>
        <w:spacing w:after="5" w:line="248" w:lineRule="auto"/>
        <w:ind w:left="585" w:right="1803" w:firstLine="1935"/>
        <w:jc w:val="left"/>
        <w:rPr>
          <w:rFonts w:ascii="Times New Roman" w:hAnsi="Times New Roman" w:cs="Times New Roman"/>
          <w:b/>
          <w:sz w:val="22"/>
        </w:rPr>
      </w:pPr>
      <w:r w:rsidRPr="009D76E3">
        <w:rPr>
          <w:rFonts w:ascii="Times New Roman" w:hAnsi="Times New Roman" w:cs="Times New Roman"/>
          <w:b/>
          <w:sz w:val="22"/>
        </w:rPr>
        <w:t>5.</w:t>
      </w:r>
      <w:r w:rsidRPr="009D76E3">
        <w:rPr>
          <w:rFonts w:ascii="Times New Roman" w:eastAsia="Arial" w:hAnsi="Times New Roman" w:cs="Times New Roman"/>
          <w:b/>
          <w:sz w:val="22"/>
        </w:rPr>
        <w:t xml:space="preserve"> </w:t>
      </w:r>
      <w:r w:rsidRPr="009D76E3">
        <w:rPr>
          <w:rFonts w:ascii="Times New Roman" w:hAnsi="Times New Roman" w:cs="Times New Roman"/>
          <w:b/>
          <w:sz w:val="22"/>
        </w:rPr>
        <w:t xml:space="preserve">Права и обязанности Участника долевого строительства </w:t>
      </w:r>
    </w:p>
    <w:p w14:paraId="5BF0EC65" w14:textId="77777777" w:rsidR="00666615" w:rsidRPr="009D76E3" w:rsidRDefault="00B72467" w:rsidP="00943492">
      <w:pPr>
        <w:spacing w:after="5" w:line="248" w:lineRule="auto"/>
        <w:ind w:right="1803"/>
        <w:jc w:val="left"/>
        <w:rPr>
          <w:rFonts w:ascii="Times New Roman" w:hAnsi="Times New Roman" w:cs="Times New Roman"/>
          <w:sz w:val="22"/>
        </w:rPr>
      </w:pPr>
      <w:r w:rsidRPr="009D76E3">
        <w:rPr>
          <w:rFonts w:ascii="Times New Roman" w:hAnsi="Times New Roman" w:cs="Times New Roman"/>
          <w:sz w:val="22"/>
        </w:rPr>
        <w:t xml:space="preserve">5.1. Участник долевого строительства обязуется:  </w:t>
      </w:r>
    </w:p>
    <w:p w14:paraId="44A9B54F" w14:textId="77777777" w:rsidR="00666615" w:rsidRPr="009D76E3" w:rsidRDefault="00B72467">
      <w:pPr>
        <w:ind w:left="600" w:right="3" w:firstLine="0"/>
        <w:rPr>
          <w:rFonts w:ascii="Times New Roman" w:hAnsi="Times New Roman" w:cs="Times New Roman"/>
          <w:sz w:val="22"/>
        </w:rPr>
      </w:pPr>
      <w:r w:rsidRPr="009D76E3">
        <w:rPr>
          <w:rFonts w:ascii="Times New Roman" w:hAnsi="Times New Roman" w:cs="Times New Roman"/>
          <w:sz w:val="22"/>
        </w:rPr>
        <w:t xml:space="preserve">5.1.1. Своевременно и в полном объеме исполнять обязательства по внесению стоимости </w:t>
      </w:r>
      <w:r w:rsidR="00F56D45"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w:t>
      </w:r>
    </w:p>
    <w:p w14:paraId="3D9D70A4"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5.1.2. Лично либо через своего уполномоченного представителя (на основании нотариально оформленной доверенности) в срок, указанный в сообщении (уведомлении) Застройщика, принять </w:t>
      </w:r>
      <w:r w:rsidR="00F56D45"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по передаточному акту. </w:t>
      </w:r>
    </w:p>
    <w:p w14:paraId="5BF70E5B"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В случае невозможности по уважительным причинам принять в установленный срок </w:t>
      </w:r>
      <w:r w:rsidR="00F56D45"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Участник долевого строительства обязан об этом письменно сообщить Застройщику. </w:t>
      </w:r>
    </w:p>
    <w:p w14:paraId="2FEE9D8A"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Учитывая достижение сторонами договора соглашения, что доказательством надлежащего качества Объекта является полученное Застройщиком разрешение на ввод жилого дома в эксплуатацию (п. 4.1.1 договора), Участник долевого строительства не вправе уклоняться от подписания передаточного акта на </w:t>
      </w:r>
      <w:r w:rsidR="00F56D45"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после ввода жилого дома в эксплуатацию по причине недостатков отделки </w:t>
      </w:r>
      <w:r w:rsidR="00F56D45"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при условии выполнения Застройщиком в </w:t>
      </w:r>
      <w:r w:rsidR="00F56D45" w:rsidRPr="009D76E3">
        <w:rPr>
          <w:rFonts w:ascii="Times New Roman" w:hAnsi="Times New Roman" w:cs="Times New Roman"/>
          <w:sz w:val="22"/>
        </w:rPr>
        <w:t>Объекте долевого строительства</w:t>
      </w:r>
      <w:r w:rsidRPr="009D76E3">
        <w:rPr>
          <w:rFonts w:ascii="Times New Roman" w:hAnsi="Times New Roman" w:cs="Times New Roman"/>
          <w:sz w:val="22"/>
        </w:rPr>
        <w:t xml:space="preserve"> работ, указанных в п. 2.10.5 настоящего договора.   </w:t>
      </w:r>
    </w:p>
    <w:p w14:paraId="701E80DC"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5.1.3. До государственной регистрации права собственности на </w:t>
      </w:r>
      <w:r w:rsidR="00F56D45"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не производить в ней работы, связанные с отступлением от проекта (перепланировка, переоборудование, возведение внутриквартирных перегородок, пробивка проемов, ниш, борозд в стенах и перекрытиях, изменений в несущих конструкциях и т.д.) без согласования с Застройщиком.  </w:t>
      </w:r>
    </w:p>
    <w:p w14:paraId="5D426DEF"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5.1.4. Оплатить расходы, включая государственную пошлину в своей части, связанные с государственной регистрацией настоящего договора, вносимых в него изменений и дополнений, и с регистрацией права собственности Участника долевого строительства на </w:t>
      </w:r>
      <w:r w:rsidR="00F56D45"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w:t>
      </w:r>
    </w:p>
    <w:p w14:paraId="588046F5"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5.1.5. В течение действия настоящего договора не обременять каким-либо образом полученные по договору имущественные права, иначе как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№214-ФЗ.  </w:t>
      </w:r>
    </w:p>
    <w:p w14:paraId="4C2F1CBD" w14:textId="6EB3F9B6" w:rsidR="00666615" w:rsidRDefault="00B72467" w:rsidP="00A366AF">
      <w:pPr>
        <w:spacing w:after="0" w:line="259" w:lineRule="auto"/>
        <w:ind w:left="10" w:right="2" w:firstLine="565"/>
        <w:rPr>
          <w:rFonts w:ascii="Times New Roman" w:hAnsi="Times New Roman" w:cs="Times New Roman"/>
          <w:sz w:val="22"/>
        </w:rPr>
      </w:pPr>
      <w:r w:rsidRPr="009D76E3">
        <w:rPr>
          <w:rFonts w:ascii="Times New Roman" w:hAnsi="Times New Roman" w:cs="Times New Roman"/>
          <w:sz w:val="22"/>
        </w:rPr>
        <w:t xml:space="preserve">5.1.6. </w:t>
      </w:r>
      <w:r w:rsidR="00A94FC6" w:rsidRPr="00A94FC6">
        <w:rPr>
          <w:rFonts w:ascii="Times New Roman" w:hAnsi="Times New Roman" w:cs="Times New Roman"/>
          <w:sz w:val="22"/>
        </w:rPr>
        <w:t xml:space="preserve">В случае уклонения Участника долевого строительства от подписания передаточного акта на Объект долевого строительства Застройщик вправе потребовать, а Участник долевого строительства обязуется компенсировать Застройщику затраты по коммунальным платежам, охране, техобслуживанию соразмерно площади Объекта долевого строительства за период, с даты передачи, указанной в сообщении (уведомлении) о готовности объекта к передаче и до подписания сторонами передаточного акта на Объект долевого строительства или составления иного документа о передаче. Компенсация затрат производится </w:t>
      </w:r>
      <w:r w:rsidR="00B0184F" w:rsidRPr="00A94FC6">
        <w:rPr>
          <w:rFonts w:ascii="Times New Roman" w:hAnsi="Times New Roman" w:cs="Times New Roman"/>
          <w:sz w:val="22"/>
        </w:rPr>
        <w:t>в сумме,</w:t>
      </w:r>
      <w:r w:rsidR="00A94FC6" w:rsidRPr="00A94FC6">
        <w:rPr>
          <w:rFonts w:ascii="Times New Roman" w:hAnsi="Times New Roman" w:cs="Times New Roman"/>
          <w:sz w:val="22"/>
        </w:rPr>
        <w:t xml:space="preserve"> указанной Застройщиком безналичными денежными средствами путем их перечисления на расчетный счет Застройщика</w:t>
      </w:r>
      <w:r w:rsidRPr="009D76E3">
        <w:rPr>
          <w:rFonts w:ascii="Times New Roman" w:hAnsi="Times New Roman" w:cs="Times New Roman"/>
          <w:sz w:val="22"/>
        </w:rPr>
        <w:t xml:space="preserve">.    </w:t>
      </w:r>
    </w:p>
    <w:p w14:paraId="466E628A" w14:textId="77777777" w:rsidR="00666615" w:rsidRPr="009D76E3" w:rsidRDefault="00B72467">
      <w:pPr>
        <w:ind w:left="600" w:right="3" w:firstLine="0"/>
        <w:rPr>
          <w:rFonts w:ascii="Times New Roman" w:hAnsi="Times New Roman" w:cs="Times New Roman"/>
          <w:sz w:val="22"/>
        </w:rPr>
      </w:pPr>
      <w:r w:rsidRPr="009D76E3">
        <w:rPr>
          <w:rFonts w:ascii="Times New Roman" w:hAnsi="Times New Roman" w:cs="Times New Roman"/>
          <w:sz w:val="22"/>
        </w:rPr>
        <w:t xml:space="preserve">5.2. Участник долевого строительства имеет право: </w:t>
      </w:r>
    </w:p>
    <w:p w14:paraId="13C726D8"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5.2.1. В случае наличия замечаний по объему и качеству выполненных работ Участник долевого строительства до подписания передаточного акта вправе потребовать от Застройщика составления в письменном виде акта, в котором указывается несоответствие </w:t>
      </w:r>
      <w:r w:rsidR="00F56D45"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требованиям настоящего договора. Устранение действительно существующих замечаний осуществляется Застройщиком в разумный срок, согласованный Участником долевого строительства с представителем Застройщика на Объекте долевого строительства. Наличие указанных замечаний не является основанием для отказа Участника долевого строительства от подписания передаточного акта на </w:t>
      </w:r>
      <w:r w:rsidR="00F56D45"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приемки документов и государственной регистрации права собственности на </w:t>
      </w:r>
      <w:r w:rsidR="00F56D45" w:rsidRPr="009D76E3">
        <w:rPr>
          <w:rFonts w:ascii="Times New Roman" w:hAnsi="Times New Roman" w:cs="Times New Roman"/>
          <w:sz w:val="22"/>
        </w:rPr>
        <w:t>Объект долевого строительства</w:t>
      </w:r>
      <w:r w:rsidRPr="009D76E3">
        <w:rPr>
          <w:rFonts w:ascii="Times New Roman" w:hAnsi="Times New Roman" w:cs="Times New Roman"/>
          <w:sz w:val="22"/>
        </w:rPr>
        <w:t xml:space="preserve">. </w:t>
      </w:r>
    </w:p>
    <w:p w14:paraId="16336DF6" w14:textId="77777777" w:rsidR="00A94FC6" w:rsidRPr="00A94FC6" w:rsidRDefault="00B72467" w:rsidP="00A94FC6">
      <w:pPr>
        <w:ind w:left="19" w:right="3"/>
        <w:rPr>
          <w:rFonts w:ascii="Times New Roman" w:hAnsi="Times New Roman" w:cs="Times New Roman"/>
          <w:sz w:val="22"/>
        </w:rPr>
      </w:pPr>
      <w:r w:rsidRPr="009D76E3">
        <w:rPr>
          <w:rFonts w:ascii="Times New Roman" w:hAnsi="Times New Roman" w:cs="Times New Roman"/>
          <w:sz w:val="22"/>
        </w:rPr>
        <w:t xml:space="preserve">5.2.2. </w:t>
      </w:r>
      <w:r w:rsidR="00A94FC6" w:rsidRPr="00A94FC6">
        <w:rPr>
          <w:rFonts w:ascii="Times New Roman" w:hAnsi="Times New Roman" w:cs="Times New Roman"/>
          <w:sz w:val="22"/>
        </w:rPr>
        <w:t>До момента получения разрешения на ввод Объекта в эксплуатацию, при условии выполнения своих обязательств перед Застройщиком по оплате цены настоящего договора в полном объеме, уступить права требования, вытекающие из настоящего договора, третьим лицам.</w:t>
      </w:r>
    </w:p>
    <w:p w14:paraId="16EAF146" w14:textId="4E0E2486" w:rsidR="00666615" w:rsidRPr="009D76E3" w:rsidRDefault="00A94FC6" w:rsidP="00A94FC6">
      <w:pPr>
        <w:ind w:left="19" w:right="3"/>
        <w:rPr>
          <w:rFonts w:ascii="Times New Roman" w:hAnsi="Times New Roman" w:cs="Times New Roman"/>
          <w:sz w:val="22"/>
        </w:rPr>
      </w:pPr>
      <w:r w:rsidRPr="00A94FC6">
        <w:rPr>
          <w:rFonts w:ascii="Times New Roman" w:hAnsi="Times New Roman" w:cs="Times New Roman"/>
          <w:sz w:val="22"/>
        </w:rPr>
        <w:t>В течение 3 (трех) календарных дней после регистрации договора уступки в регистрирующем органе Участник долевого строительства обязан предоставить Застройщику один экземпляр договора уступки с отметкой о государственной регистрации такой сделки</w:t>
      </w:r>
      <w:r w:rsidR="00B72467" w:rsidRPr="009D76E3">
        <w:rPr>
          <w:rFonts w:ascii="Times New Roman" w:hAnsi="Times New Roman" w:cs="Times New Roman"/>
          <w:sz w:val="22"/>
        </w:rPr>
        <w:t xml:space="preserve">.  </w:t>
      </w:r>
    </w:p>
    <w:p w14:paraId="4E36CAA5" w14:textId="77777777" w:rsidR="00666615" w:rsidRPr="009D76E3" w:rsidRDefault="00B72467">
      <w:pPr>
        <w:spacing w:after="0" w:line="259" w:lineRule="auto"/>
        <w:ind w:left="600" w:firstLine="0"/>
        <w:jc w:val="left"/>
        <w:rPr>
          <w:rFonts w:ascii="Times New Roman" w:hAnsi="Times New Roman" w:cs="Times New Roman"/>
          <w:sz w:val="22"/>
        </w:rPr>
      </w:pPr>
      <w:r w:rsidRPr="009D76E3">
        <w:rPr>
          <w:rFonts w:ascii="Times New Roman" w:hAnsi="Times New Roman" w:cs="Times New Roman"/>
          <w:sz w:val="22"/>
        </w:rPr>
        <w:t xml:space="preserve"> </w:t>
      </w:r>
    </w:p>
    <w:p w14:paraId="2708E8F8" w14:textId="77777777" w:rsidR="00666615" w:rsidRPr="009D76E3" w:rsidRDefault="00B72467">
      <w:pPr>
        <w:pStyle w:val="1"/>
        <w:ind w:left="403" w:right="2"/>
        <w:rPr>
          <w:rFonts w:ascii="Times New Roman" w:hAnsi="Times New Roman" w:cs="Times New Roman"/>
          <w:sz w:val="22"/>
        </w:rPr>
      </w:pPr>
      <w:r w:rsidRPr="009D76E3">
        <w:rPr>
          <w:rFonts w:ascii="Times New Roman" w:hAnsi="Times New Roman" w:cs="Times New Roman"/>
          <w:sz w:val="22"/>
        </w:rPr>
        <w:t>6.</w:t>
      </w:r>
      <w:r w:rsidRPr="009D76E3">
        <w:rPr>
          <w:rFonts w:ascii="Times New Roman" w:eastAsia="Arial" w:hAnsi="Times New Roman" w:cs="Times New Roman"/>
          <w:sz w:val="22"/>
        </w:rPr>
        <w:t xml:space="preserve"> </w:t>
      </w:r>
      <w:r w:rsidRPr="009D76E3">
        <w:rPr>
          <w:rFonts w:ascii="Times New Roman" w:hAnsi="Times New Roman" w:cs="Times New Roman"/>
          <w:sz w:val="22"/>
        </w:rPr>
        <w:t xml:space="preserve">Ответственность сторон </w:t>
      </w:r>
    </w:p>
    <w:p w14:paraId="1BDE4172"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6.1. В случае нарушения Застройщиком сроков исполнения обязательств, </w:t>
      </w:r>
      <w:r w:rsidR="00A366AF" w:rsidRPr="009D76E3">
        <w:rPr>
          <w:rFonts w:ascii="Times New Roman" w:hAnsi="Times New Roman" w:cs="Times New Roman"/>
          <w:sz w:val="22"/>
        </w:rPr>
        <w:t>предусмотренных настоящим</w:t>
      </w:r>
      <w:r w:rsidRPr="009D76E3">
        <w:rPr>
          <w:rFonts w:ascii="Times New Roman" w:hAnsi="Times New Roman" w:cs="Times New Roman"/>
          <w:sz w:val="22"/>
        </w:rPr>
        <w:t xml:space="preserve"> договором, Застройщик по требованию Участника долевого строительства выплачивает неустойку в виде пени в размере 1/300 ставки рефинансирования ЦБ РФ, действующей на момент исполнения указанных обязательств, от цены договора за каждый день просрочки. Если участником долевого строительства является гражданин, предусмотренная настоящим пунктом неустойка, уплачивается Застройщиком в двойном размере. </w:t>
      </w:r>
    </w:p>
    <w:p w14:paraId="3881739A"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6.2. В случае нарушения Участником долевого строительства сроков оплаты, указанных разделом 3 настоящего договора, Участник долевого строительства по требованию Застройщика выплачивает неустойку в виде пени в размере 1/300 ставки рефинансирования ЦБ РФ, действующей на день исполнения обязательства, от суммы просроченного платежа за каждый день просрочки.  </w:t>
      </w:r>
    </w:p>
    <w:p w14:paraId="593CB5D5" w14:textId="77777777" w:rsidR="00F834E2" w:rsidRPr="009D76E3" w:rsidRDefault="00B72467" w:rsidP="00F834E2">
      <w:pPr>
        <w:ind w:left="0" w:right="3" w:firstLine="600"/>
        <w:rPr>
          <w:rFonts w:ascii="Times New Roman" w:hAnsi="Times New Roman" w:cs="Times New Roman"/>
          <w:sz w:val="22"/>
        </w:rPr>
      </w:pPr>
      <w:r w:rsidRPr="009D76E3">
        <w:rPr>
          <w:rFonts w:ascii="Times New Roman" w:hAnsi="Times New Roman" w:cs="Times New Roman"/>
          <w:sz w:val="22"/>
        </w:rPr>
        <w:t xml:space="preserve">6.3. </w:t>
      </w:r>
      <w:r w:rsidR="00F834E2" w:rsidRPr="009D76E3">
        <w:rPr>
          <w:rFonts w:ascii="Times New Roman" w:hAnsi="Times New Roman" w:cs="Times New Roman"/>
          <w:sz w:val="22"/>
        </w:rPr>
        <w:t xml:space="preserve">Застройщик имеет право на односторонний отказ от исполнения настоящего договора в случае, если </w:t>
      </w:r>
    </w:p>
    <w:p w14:paraId="091892E2" w14:textId="0CBE2878" w:rsidR="00F834E2" w:rsidRPr="009D76E3" w:rsidRDefault="00F834E2" w:rsidP="00F834E2">
      <w:pPr>
        <w:ind w:left="0" w:right="3" w:firstLine="600"/>
        <w:rPr>
          <w:rFonts w:ascii="Times New Roman" w:hAnsi="Times New Roman" w:cs="Times New Roman"/>
          <w:sz w:val="22"/>
        </w:rPr>
      </w:pPr>
      <w:r w:rsidRPr="009D76E3">
        <w:rPr>
          <w:rFonts w:ascii="Times New Roman" w:hAnsi="Times New Roman" w:cs="Times New Roman"/>
          <w:sz w:val="22"/>
        </w:rPr>
        <w:t xml:space="preserve">Участник долевого строительства более 2 (двух) раз нарушил сроки внесения платежей, установленных разделом 3 настоящего договора, или просрочка внесения платежей составила более чем 2 (два) месяца подряд. При этом фактически внесенная цена договора возвращается Участнику долевого строительства по его требованию в течение 10 (десяти) рабочих дней с момента расторжения настоящего договора. </w:t>
      </w:r>
    </w:p>
    <w:p w14:paraId="0EC7AE2A" w14:textId="77777777" w:rsidR="00666615" w:rsidRPr="009D76E3" w:rsidRDefault="00B72467" w:rsidP="00F834E2">
      <w:pPr>
        <w:ind w:left="0" w:right="3" w:firstLine="567"/>
        <w:rPr>
          <w:rFonts w:ascii="Times New Roman" w:hAnsi="Times New Roman" w:cs="Times New Roman"/>
          <w:sz w:val="22"/>
        </w:rPr>
      </w:pPr>
      <w:r w:rsidRPr="009D76E3">
        <w:rPr>
          <w:rFonts w:ascii="Times New Roman" w:hAnsi="Times New Roman" w:cs="Times New Roman"/>
          <w:sz w:val="22"/>
        </w:rPr>
        <w:t xml:space="preserve"> В случае одностороннего отказа от исполнения договора Участником долевого строительства внесенная цена договора возвращается Участнику долевого строительства после прекращения договора счета эскроу в соответствии с требованиями, установленными действующим законодательством. </w:t>
      </w:r>
    </w:p>
    <w:p w14:paraId="1D712E5E"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6.4. Участник долевого строительства имеет право в одностороннем порядке отказаться от исполнения договора в следующих случаях: </w:t>
      </w:r>
    </w:p>
    <w:p w14:paraId="1A0C8CF7" w14:textId="77777777" w:rsidR="00666615" w:rsidRPr="009D76E3" w:rsidRDefault="00B72467">
      <w:pPr>
        <w:numPr>
          <w:ilvl w:val="0"/>
          <w:numId w:val="5"/>
        </w:numPr>
        <w:ind w:right="3"/>
        <w:rPr>
          <w:rFonts w:ascii="Times New Roman" w:hAnsi="Times New Roman" w:cs="Times New Roman"/>
          <w:sz w:val="22"/>
        </w:rPr>
      </w:pPr>
      <w:r w:rsidRPr="009D76E3">
        <w:rPr>
          <w:rFonts w:ascii="Times New Roman" w:hAnsi="Times New Roman" w:cs="Times New Roman"/>
          <w:sz w:val="22"/>
        </w:rPr>
        <w:t xml:space="preserve">неисполнения Застройщиком обязательства по передаче </w:t>
      </w:r>
      <w:r w:rsidR="00086DA6" w:rsidRPr="009D76E3">
        <w:rPr>
          <w:rFonts w:ascii="Times New Roman" w:hAnsi="Times New Roman" w:cs="Times New Roman"/>
          <w:sz w:val="22"/>
        </w:rPr>
        <w:t>Объекта долевого строительства</w:t>
      </w:r>
      <w:r w:rsidRPr="009D76E3">
        <w:rPr>
          <w:rFonts w:ascii="Times New Roman" w:hAnsi="Times New Roman" w:cs="Times New Roman"/>
          <w:sz w:val="22"/>
        </w:rPr>
        <w:t xml:space="preserve"> в срок, превышающий установленный договором срок передачи на 2 (два) месяца; </w:t>
      </w:r>
    </w:p>
    <w:p w14:paraId="6E8897C6" w14:textId="77777777" w:rsidR="00666615" w:rsidRPr="009D76E3" w:rsidRDefault="00B72467">
      <w:pPr>
        <w:numPr>
          <w:ilvl w:val="0"/>
          <w:numId w:val="5"/>
        </w:numPr>
        <w:ind w:right="3"/>
        <w:rPr>
          <w:rFonts w:ascii="Times New Roman" w:hAnsi="Times New Roman" w:cs="Times New Roman"/>
          <w:sz w:val="22"/>
        </w:rPr>
      </w:pPr>
      <w:r w:rsidRPr="009D76E3">
        <w:rPr>
          <w:rFonts w:ascii="Times New Roman" w:hAnsi="Times New Roman" w:cs="Times New Roman"/>
          <w:sz w:val="22"/>
        </w:rPr>
        <w:t xml:space="preserve">существенного нарушения требований, установленных п. 2.10.5 настоящего договора. </w:t>
      </w:r>
    </w:p>
    <w:p w14:paraId="0933820A" w14:textId="77777777" w:rsidR="00666615" w:rsidRPr="009D76E3" w:rsidRDefault="00B72467">
      <w:pPr>
        <w:numPr>
          <w:ilvl w:val="0"/>
          <w:numId w:val="5"/>
        </w:numPr>
        <w:ind w:right="3"/>
        <w:rPr>
          <w:rFonts w:ascii="Times New Roman" w:hAnsi="Times New Roman" w:cs="Times New Roman"/>
          <w:sz w:val="22"/>
        </w:rPr>
      </w:pPr>
      <w:r w:rsidRPr="009D76E3">
        <w:rPr>
          <w:rFonts w:ascii="Times New Roman" w:hAnsi="Times New Roman" w:cs="Times New Roman"/>
          <w:sz w:val="22"/>
        </w:rPr>
        <w:t xml:space="preserve">в иных случаях, предусмотренных законодательством Российской Федерации. </w:t>
      </w:r>
    </w:p>
    <w:p w14:paraId="18107DE5" w14:textId="77777777" w:rsidR="00666615" w:rsidRPr="009D76E3" w:rsidRDefault="00B72467">
      <w:pPr>
        <w:numPr>
          <w:ilvl w:val="1"/>
          <w:numId w:val="6"/>
        </w:numPr>
        <w:ind w:right="3"/>
        <w:rPr>
          <w:rFonts w:ascii="Times New Roman" w:hAnsi="Times New Roman" w:cs="Times New Roman"/>
          <w:sz w:val="22"/>
        </w:rPr>
      </w:pPr>
      <w:r w:rsidRPr="009D76E3">
        <w:rPr>
          <w:rFonts w:ascii="Times New Roman" w:hAnsi="Times New Roman" w:cs="Times New Roman"/>
          <w:sz w:val="22"/>
        </w:rPr>
        <w:t>Застройщик освобождается от уплаты Участнику долевого строительства неустойки (пени) в случае, если нарушение предусмотренного настоящим договором срока передачи Уч</w:t>
      </w:r>
      <w:r w:rsidR="00086DA6" w:rsidRPr="009D76E3">
        <w:rPr>
          <w:rFonts w:ascii="Times New Roman" w:hAnsi="Times New Roman" w:cs="Times New Roman"/>
          <w:sz w:val="22"/>
        </w:rPr>
        <w:t>астнику долевого строительства Объекта долевого строительства</w:t>
      </w:r>
      <w:r w:rsidRPr="009D76E3">
        <w:rPr>
          <w:rFonts w:ascii="Times New Roman" w:hAnsi="Times New Roman" w:cs="Times New Roman"/>
          <w:sz w:val="22"/>
        </w:rPr>
        <w:t xml:space="preserve"> произошло вследствие уклонения Участника долевого строительства от подписания передаточного акта при условии надлежащего исполнения Застройщиком своих обязательств по договору.  </w:t>
      </w:r>
    </w:p>
    <w:p w14:paraId="4BBA7FE0" w14:textId="77777777" w:rsidR="00666615" w:rsidRDefault="00B72467">
      <w:pPr>
        <w:numPr>
          <w:ilvl w:val="1"/>
          <w:numId w:val="6"/>
        </w:numPr>
        <w:ind w:right="3"/>
        <w:rPr>
          <w:rFonts w:ascii="Times New Roman" w:hAnsi="Times New Roman" w:cs="Times New Roman"/>
          <w:sz w:val="22"/>
        </w:rPr>
      </w:pPr>
      <w:r w:rsidRPr="009D76E3">
        <w:rPr>
          <w:rFonts w:ascii="Times New Roman" w:hAnsi="Times New Roman" w:cs="Times New Roman"/>
          <w:sz w:val="22"/>
        </w:rPr>
        <w:t xml:space="preserve">Стороны вправе расторгнуть настоящий договор в порядке, установленном ст. 9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№214-ФЗ. </w:t>
      </w:r>
    </w:p>
    <w:p w14:paraId="1C9C45C5" w14:textId="77777777" w:rsidR="00117ECF" w:rsidRDefault="00117ECF">
      <w:pPr>
        <w:pStyle w:val="1"/>
        <w:ind w:left="403" w:right="1"/>
        <w:rPr>
          <w:rFonts w:ascii="Times New Roman" w:hAnsi="Times New Roman" w:cs="Times New Roman"/>
          <w:sz w:val="22"/>
        </w:rPr>
      </w:pPr>
    </w:p>
    <w:p w14:paraId="44976A91" w14:textId="77777777" w:rsidR="00666615" w:rsidRPr="009D76E3" w:rsidRDefault="00B72467">
      <w:pPr>
        <w:pStyle w:val="1"/>
        <w:ind w:left="403" w:right="1"/>
        <w:rPr>
          <w:rFonts w:ascii="Times New Roman" w:hAnsi="Times New Roman" w:cs="Times New Roman"/>
          <w:sz w:val="22"/>
        </w:rPr>
      </w:pPr>
      <w:r w:rsidRPr="009D76E3">
        <w:rPr>
          <w:rFonts w:ascii="Times New Roman" w:hAnsi="Times New Roman" w:cs="Times New Roman"/>
          <w:sz w:val="22"/>
        </w:rPr>
        <w:t>7.</w:t>
      </w:r>
      <w:r w:rsidRPr="009D76E3">
        <w:rPr>
          <w:rFonts w:ascii="Times New Roman" w:eastAsia="Arial" w:hAnsi="Times New Roman" w:cs="Times New Roman"/>
          <w:sz w:val="22"/>
        </w:rPr>
        <w:t xml:space="preserve"> </w:t>
      </w:r>
      <w:r w:rsidRPr="009D76E3">
        <w:rPr>
          <w:rFonts w:ascii="Times New Roman" w:hAnsi="Times New Roman" w:cs="Times New Roman"/>
          <w:sz w:val="22"/>
        </w:rPr>
        <w:t xml:space="preserve">Рассмотрение споров </w:t>
      </w:r>
    </w:p>
    <w:p w14:paraId="7FE01935"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7.1. Споры, возникшие при исполнении и толковании условий настоящего договора, подлежат урегулированию в претензионном порядке. Претензия заинтересованной стороны должна быть рассмотрена другой стороной в течение </w:t>
      </w:r>
      <w:r w:rsidR="00086DA6" w:rsidRPr="009D76E3">
        <w:rPr>
          <w:rFonts w:ascii="Times New Roman" w:hAnsi="Times New Roman" w:cs="Times New Roman"/>
          <w:sz w:val="22"/>
        </w:rPr>
        <w:t>15</w:t>
      </w:r>
      <w:r w:rsidRPr="009D76E3">
        <w:rPr>
          <w:rFonts w:ascii="Times New Roman" w:hAnsi="Times New Roman" w:cs="Times New Roman"/>
          <w:sz w:val="22"/>
        </w:rPr>
        <w:t xml:space="preserve"> (</w:t>
      </w:r>
      <w:r w:rsidR="00086DA6" w:rsidRPr="009D76E3">
        <w:rPr>
          <w:rFonts w:ascii="Times New Roman" w:hAnsi="Times New Roman" w:cs="Times New Roman"/>
          <w:sz w:val="22"/>
        </w:rPr>
        <w:t>пятнадцати</w:t>
      </w:r>
      <w:r w:rsidRPr="009D76E3">
        <w:rPr>
          <w:rFonts w:ascii="Times New Roman" w:hAnsi="Times New Roman" w:cs="Times New Roman"/>
          <w:sz w:val="22"/>
        </w:rPr>
        <w:t xml:space="preserve">) </w:t>
      </w:r>
      <w:r w:rsidR="00A366AF" w:rsidRPr="009D76E3">
        <w:rPr>
          <w:rFonts w:ascii="Times New Roman" w:hAnsi="Times New Roman" w:cs="Times New Roman"/>
          <w:sz w:val="22"/>
        </w:rPr>
        <w:t>рабочих</w:t>
      </w:r>
      <w:r w:rsidRPr="009D76E3">
        <w:rPr>
          <w:rFonts w:ascii="Times New Roman" w:hAnsi="Times New Roman" w:cs="Times New Roman"/>
          <w:sz w:val="22"/>
        </w:rPr>
        <w:t xml:space="preserve"> дней с даты ее получения. </w:t>
      </w:r>
    </w:p>
    <w:p w14:paraId="533412F8"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7.2. В случае полного или частичного отказа в удовлетворении заявленной претензии, либо неполучении ответа на нее, спор подлежит урегулированию в судебном порядке в соответствии с действующим законодательством РФ. </w:t>
      </w:r>
    </w:p>
    <w:p w14:paraId="0FC892BB" w14:textId="77777777" w:rsidR="00666615" w:rsidRPr="009D76E3" w:rsidRDefault="00B72467">
      <w:pPr>
        <w:pStyle w:val="1"/>
        <w:ind w:left="403" w:right="367"/>
        <w:rPr>
          <w:rFonts w:ascii="Times New Roman" w:hAnsi="Times New Roman" w:cs="Times New Roman"/>
          <w:sz w:val="22"/>
        </w:rPr>
      </w:pPr>
      <w:r w:rsidRPr="009D76E3">
        <w:rPr>
          <w:rFonts w:ascii="Times New Roman" w:hAnsi="Times New Roman" w:cs="Times New Roman"/>
          <w:sz w:val="22"/>
        </w:rPr>
        <w:t xml:space="preserve">8. Особые условия </w:t>
      </w:r>
    </w:p>
    <w:p w14:paraId="1CB1D339" w14:textId="77777777" w:rsidR="00072738" w:rsidRPr="009D76E3" w:rsidRDefault="00B72467" w:rsidP="00072738">
      <w:pPr>
        <w:ind w:left="0" w:right="3" w:firstLine="709"/>
        <w:rPr>
          <w:rFonts w:ascii="Times New Roman" w:hAnsi="Times New Roman" w:cs="Times New Roman"/>
          <w:sz w:val="22"/>
        </w:rPr>
      </w:pPr>
      <w:r w:rsidRPr="009D76E3">
        <w:rPr>
          <w:rFonts w:ascii="Times New Roman" w:hAnsi="Times New Roman" w:cs="Times New Roman"/>
          <w:sz w:val="22"/>
        </w:rPr>
        <w:t>8.</w:t>
      </w:r>
      <w:r w:rsidR="00C40B2D" w:rsidRPr="009D76E3">
        <w:rPr>
          <w:rFonts w:ascii="Times New Roman" w:hAnsi="Times New Roman" w:cs="Times New Roman"/>
          <w:sz w:val="22"/>
        </w:rPr>
        <w:t>1</w:t>
      </w:r>
      <w:r w:rsidRPr="009D76E3">
        <w:rPr>
          <w:rFonts w:ascii="Times New Roman" w:hAnsi="Times New Roman" w:cs="Times New Roman"/>
          <w:sz w:val="22"/>
        </w:rPr>
        <w:t xml:space="preserve">. </w:t>
      </w:r>
      <w:r w:rsidR="00072738" w:rsidRPr="009D76E3">
        <w:rPr>
          <w:rFonts w:ascii="Times New Roman" w:hAnsi="Times New Roman" w:cs="Times New Roman"/>
          <w:sz w:val="22"/>
        </w:rPr>
        <w:t xml:space="preserve">Заключая Договор, Участник долевого строительства дает свое согласие на образование в результате раздела, объединения, перераспределения или выдела из исходного земельного участка, на котором осуществляется строительство Многоквартирного дома (пункт 1.2 Договора), нового земельного участка (новых земельных участков), а также на уточнение иных характеристик Земельного участка (изменения границ, уменьшения площади). В указанных случаях дополнительного письменного согласия Участника долевого строительства на образование нового земельного участка (новых земельных участков) и/или на изменение характеристик исходного Земельного участка не требуется. Однако, в случае требования государственных органов (в том числе государственного регистратора), Участник долевого строительства обязуется предоставить Застройщику письменное согласие на действия, предусмотренные настоящим пунктом, в течение 3 (Трех) дней с даты получения Участником долевого строительства соответствующего запроса Застройщика.  </w:t>
      </w:r>
    </w:p>
    <w:p w14:paraId="6D00E987" w14:textId="77777777" w:rsidR="00072738" w:rsidRDefault="00072738" w:rsidP="00072738">
      <w:pPr>
        <w:ind w:left="0" w:right="3" w:firstLine="567"/>
        <w:rPr>
          <w:rFonts w:ascii="Times New Roman" w:hAnsi="Times New Roman" w:cs="Times New Roman"/>
          <w:sz w:val="22"/>
        </w:rPr>
      </w:pPr>
      <w:r w:rsidRPr="009D76E3">
        <w:rPr>
          <w:rFonts w:ascii="Times New Roman" w:hAnsi="Times New Roman" w:cs="Times New Roman"/>
          <w:sz w:val="22"/>
        </w:rPr>
        <w:t xml:space="preserve">Стороны договорились, что в указанных в настоящем пункте случаях изменение характеристик вновь образованного земельного участка, на котором будет расположен Многоквартирный дом, осуществляется без оформления дополнительных соглашений к настоящему Договору с информированием об этом Участника долевого строительства путем внесения соответствующих изменений в проектную декларацию, размещенную на официальном сайте </w:t>
      </w:r>
      <w:r w:rsidR="005D7866" w:rsidRPr="009D76E3">
        <w:rPr>
          <w:rFonts w:ascii="Times New Roman" w:hAnsi="Times New Roman" w:cs="Times New Roman"/>
          <w:sz w:val="22"/>
        </w:rPr>
        <w:t>наш.дом.рф</w:t>
      </w:r>
      <w:r w:rsidRPr="009D76E3">
        <w:rPr>
          <w:rFonts w:ascii="Times New Roman" w:hAnsi="Times New Roman" w:cs="Times New Roman"/>
          <w:sz w:val="22"/>
        </w:rPr>
        <w:t xml:space="preserve">. Индивидуальные характеристики вновь образованного земельного участка, на котором будет расположен Многоквартирный дом (в частности, кадастровый номер), также будут отражены в Передаточном акте (раздел 6 Договора). </w:t>
      </w:r>
    </w:p>
    <w:p w14:paraId="14D69C19" w14:textId="4AB14A61" w:rsidR="004B63EF" w:rsidRPr="002361FF" w:rsidRDefault="004B63EF" w:rsidP="00072738">
      <w:pPr>
        <w:ind w:left="0" w:right="3" w:firstLine="567"/>
        <w:rPr>
          <w:rFonts w:ascii="Times New Roman" w:hAnsi="Times New Roman" w:cs="Times New Roman"/>
          <w:sz w:val="22"/>
        </w:rPr>
      </w:pPr>
      <w:r w:rsidRPr="002361FF">
        <w:rPr>
          <w:rFonts w:ascii="Times New Roman" w:hAnsi="Times New Roman" w:cs="Times New Roman"/>
          <w:sz w:val="22"/>
        </w:rPr>
        <w:t xml:space="preserve">8.2. </w:t>
      </w:r>
      <w:r w:rsidR="00EF44CE" w:rsidRPr="002361FF">
        <w:rPr>
          <w:rFonts w:ascii="Times New Roman" w:hAnsi="Times New Roman" w:cs="Times New Roman"/>
          <w:sz w:val="22"/>
        </w:rPr>
        <w:t>Настоящим Участник дает свое безотзывное согласие на передачу и оформление в залог банку, предоставляющему кредитные средства, прав аренды или собственности (в зависимости от того, какое право будет оформлено на момент наступления события) на земельный участок, указанный в п. 1.</w:t>
      </w:r>
      <w:r w:rsidR="00165EBB" w:rsidRPr="002361FF">
        <w:rPr>
          <w:rFonts w:ascii="Times New Roman" w:hAnsi="Times New Roman" w:cs="Times New Roman"/>
          <w:sz w:val="22"/>
        </w:rPr>
        <w:t>8</w:t>
      </w:r>
      <w:r w:rsidR="00EF44CE" w:rsidRPr="002361FF">
        <w:rPr>
          <w:rFonts w:ascii="Times New Roman" w:hAnsi="Times New Roman" w:cs="Times New Roman"/>
          <w:sz w:val="22"/>
        </w:rPr>
        <w:t xml:space="preserve"> договора, кадастровый номер </w:t>
      </w:r>
      <w:r w:rsidR="00165EBB" w:rsidRPr="002361FF">
        <w:rPr>
          <w:rFonts w:ascii="Times New Roman" w:hAnsi="Times New Roman" w:cs="Times New Roman"/>
          <w:sz w:val="22"/>
        </w:rPr>
        <w:t>39:14:010627:171</w:t>
      </w:r>
      <w:r w:rsidR="00EF44CE" w:rsidRPr="002361FF">
        <w:rPr>
          <w:rFonts w:ascii="Times New Roman" w:hAnsi="Times New Roman" w:cs="Times New Roman"/>
          <w:sz w:val="22"/>
        </w:rPr>
        <w:t>, на котором осуществляется строительство Объекта</w:t>
      </w:r>
      <w:r w:rsidR="00165EBB" w:rsidRPr="002361FF">
        <w:rPr>
          <w:rFonts w:ascii="Times New Roman" w:hAnsi="Times New Roman" w:cs="Times New Roman"/>
          <w:sz w:val="22"/>
        </w:rPr>
        <w:t>.</w:t>
      </w:r>
    </w:p>
    <w:p w14:paraId="52B9D6FE" w14:textId="38A8B9E1" w:rsidR="00165EBB" w:rsidRDefault="00165EBB" w:rsidP="00072738">
      <w:pPr>
        <w:ind w:left="0" w:right="3" w:firstLine="567"/>
        <w:rPr>
          <w:rFonts w:ascii="Times New Roman" w:hAnsi="Times New Roman" w:cs="Times New Roman"/>
          <w:sz w:val="22"/>
        </w:rPr>
      </w:pPr>
      <w:r w:rsidRPr="002361FF">
        <w:rPr>
          <w:rFonts w:ascii="Times New Roman" w:hAnsi="Times New Roman" w:cs="Times New Roman"/>
          <w:sz w:val="22"/>
        </w:rPr>
        <w:t xml:space="preserve">8.3. Во исполнение обязательств, указанных в п. </w:t>
      </w:r>
      <w:r w:rsidR="00170D42" w:rsidRPr="002361FF">
        <w:rPr>
          <w:rFonts w:ascii="Times New Roman" w:hAnsi="Times New Roman" w:cs="Times New Roman"/>
          <w:sz w:val="22"/>
        </w:rPr>
        <w:t>8</w:t>
      </w:r>
      <w:r w:rsidRPr="002361FF">
        <w:rPr>
          <w:rFonts w:ascii="Times New Roman" w:hAnsi="Times New Roman" w:cs="Times New Roman"/>
          <w:sz w:val="22"/>
        </w:rPr>
        <w:t>.2 договора, по требованию Застройщика при необходимости и аналогичном требовании со стороны банка-кредитора, Участник обязуется выдать нотариальное согласие на передачу и оформление прав, возникших у Участника по настоящему договору, на земельный участок, указанный в п. 1.8 договора, в залог банку-кредитору, а также обратиться в уполномоченные органы для государственной регистрации такого согласия (при необходимости). Согласие выдается в течение 10 календарных дней с момента обращения Застройщика.</w:t>
      </w:r>
      <w:r w:rsidRPr="00165EBB">
        <w:rPr>
          <w:rFonts w:ascii="Times New Roman" w:hAnsi="Times New Roman" w:cs="Times New Roman"/>
          <w:sz w:val="22"/>
        </w:rPr>
        <w:t xml:space="preserve"> </w:t>
      </w:r>
    </w:p>
    <w:p w14:paraId="6DB5D7FE" w14:textId="211257E8" w:rsidR="00165EBB" w:rsidRDefault="00165EBB" w:rsidP="00072738">
      <w:pPr>
        <w:ind w:left="0" w:right="3" w:firstLine="567"/>
        <w:rPr>
          <w:rFonts w:ascii="Times New Roman" w:hAnsi="Times New Roman" w:cs="Times New Roman"/>
          <w:sz w:val="22"/>
        </w:rPr>
      </w:pPr>
      <w:r>
        <w:rPr>
          <w:rFonts w:ascii="Times New Roman" w:hAnsi="Times New Roman" w:cs="Times New Roman"/>
          <w:sz w:val="22"/>
        </w:rPr>
        <w:t>8</w:t>
      </w:r>
      <w:r w:rsidRPr="00165EBB">
        <w:rPr>
          <w:rFonts w:ascii="Times New Roman" w:hAnsi="Times New Roman" w:cs="Times New Roman"/>
          <w:sz w:val="22"/>
        </w:rPr>
        <w:t>.4. Стороны договорились о том, что Застройщик имеет право заключать Соглашения с ресурсоснабжающими организациями об установлении сервитута земельного участка (части земельного участка), на котором осуществляется строительство Объекта, мест общественного пользования Объекта, в целях прокладки (оборудования) и обслуживания сетей тепло-, электро-, энерго</w:t>
      </w:r>
      <w:r w:rsidR="00660664">
        <w:rPr>
          <w:rFonts w:ascii="Times New Roman" w:hAnsi="Times New Roman" w:cs="Times New Roman"/>
          <w:sz w:val="22"/>
        </w:rPr>
        <w:t>-</w:t>
      </w:r>
      <w:r w:rsidRPr="00165EBB">
        <w:rPr>
          <w:rFonts w:ascii="Times New Roman" w:hAnsi="Times New Roman" w:cs="Times New Roman"/>
          <w:sz w:val="22"/>
        </w:rPr>
        <w:t>, водо-</w:t>
      </w:r>
      <w:r w:rsidR="00660664">
        <w:rPr>
          <w:rFonts w:ascii="Times New Roman" w:hAnsi="Times New Roman" w:cs="Times New Roman"/>
          <w:sz w:val="22"/>
        </w:rPr>
        <w:t xml:space="preserve"> </w:t>
      </w:r>
      <w:r w:rsidRPr="00165EBB">
        <w:rPr>
          <w:rFonts w:ascii="Times New Roman" w:hAnsi="Times New Roman" w:cs="Times New Roman"/>
          <w:sz w:val="22"/>
        </w:rPr>
        <w:t xml:space="preserve">снабжения Объекта. Условия Соглашения определяются Застройщиком самостоятельно по своему усмотрению и не требуют согласования с Участником. </w:t>
      </w:r>
    </w:p>
    <w:p w14:paraId="173EEF3A" w14:textId="73B5F6FF" w:rsidR="00165EBB" w:rsidRDefault="00165EBB" w:rsidP="00072738">
      <w:pPr>
        <w:ind w:left="0" w:right="3" w:firstLine="567"/>
        <w:rPr>
          <w:rFonts w:ascii="Times New Roman" w:hAnsi="Times New Roman" w:cs="Times New Roman"/>
          <w:sz w:val="22"/>
        </w:rPr>
      </w:pPr>
      <w:r>
        <w:rPr>
          <w:rFonts w:ascii="Times New Roman" w:hAnsi="Times New Roman" w:cs="Times New Roman"/>
          <w:sz w:val="22"/>
        </w:rPr>
        <w:t>8</w:t>
      </w:r>
      <w:r w:rsidRPr="00165EBB">
        <w:rPr>
          <w:rFonts w:ascii="Times New Roman" w:hAnsi="Times New Roman" w:cs="Times New Roman"/>
          <w:sz w:val="22"/>
        </w:rPr>
        <w:t>.5. Настоящим Участник дает свое безотзывное согласие на заключение Застройщиком соглашений об установлении сервитута земельного участка (части земельного участка), на котором осуществляется строительство Объекта, указанного в п. 1.</w:t>
      </w:r>
      <w:r w:rsidR="00170D42">
        <w:rPr>
          <w:rFonts w:ascii="Times New Roman" w:hAnsi="Times New Roman" w:cs="Times New Roman"/>
          <w:sz w:val="22"/>
        </w:rPr>
        <w:t>8</w:t>
      </w:r>
      <w:r w:rsidRPr="00165EBB">
        <w:rPr>
          <w:rFonts w:ascii="Times New Roman" w:hAnsi="Times New Roman" w:cs="Times New Roman"/>
          <w:sz w:val="22"/>
        </w:rPr>
        <w:t xml:space="preserve"> договора, кадастровый номер 39:14:010627:171, а также мест общественного пользования Объекта, в целях прокладки (оборудования) и обс</w:t>
      </w:r>
      <w:r>
        <w:rPr>
          <w:rFonts w:ascii="Times New Roman" w:hAnsi="Times New Roman" w:cs="Times New Roman"/>
          <w:sz w:val="22"/>
        </w:rPr>
        <w:t>луживания сетей тепло-, электро</w:t>
      </w:r>
      <w:r w:rsidR="00660664">
        <w:rPr>
          <w:rFonts w:ascii="Times New Roman" w:hAnsi="Times New Roman" w:cs="Times New Roman"/>
          <w:sz w:val="22"/>
        </w:rPr>
        <w:t>-</w:t>
      </w:r>
      <w:r w:rsidRPr="00165EBB">
        <w:rPr>
          <w:rFonts w:ascii="Times New Roman" w:hAnsi="Times New Roman" w:cs="Times New Roman"/>
          <w:sz w:val="22"/>
        </w:rPr>
        <w:t>, энерго</w:t>
      </w:r>
      <w:r w:rsidR="00660664">
        <w:rPr>
          <w:rFonts w:ascii="Times New Roman" w:hAnsi="Times New Roman" w:cs="Times New Roman"/>
          <w:sz w:val="22"/>
        </w:rPr>
        <w:t>-</w:t>
      </w:r>
      <w:r w:rsidRPr="00165EBB">
        <w:rPr>
          <w:rFonts w:ascii="Times New Roman" w:hAnsi="Times New Roman" w:cs="Times New Roman"/>
          <w:sz w:val="22"/>
        </w:rPr>
        <w:t xml:space="preserve">, водо- снабжения Объекта. </w:t>
      </w:r>
    </w:p>
    <w:p w14:paraId="590FB576" w14:textId="7923479D" w:rsidR="00165EBB" w:rsidRDefault="00165EBB" w:rsidP="00072738">
      <w:pPr>
        <w:ind w:left="0" w:right="3" w:firstLine="567"/>
        <w:rPr>
          <w:rFonts w:ascii="Times New Roman" w:hAnsi="Times New Roman" w:cs="Times New Roman"/>
          <w:sz w:val="22"/>
        </w:rPr>
      </w:pPr>
      <w:r>
        <w:rPr>
          <w:rFonts w:ascii="Times New Roman" w:hAnsi="Times New Roman" w:cs="Times New Roman"/>
          <w:sz w:val="22"/>
        </w:rPr>
        <w:t>8</w:t>
      </w:r>
      <w:r w:rsidRPr="00165EBB">
        <w:rPr>
          <w:rFonts w:ascii="Times New Roman" w:hAnsi="Times New Roman" w:cs="Times New Roman"/>
          <w:sz w:val="22"/>
        </w:rPr>
        <w:t xml:space="preserve">.6. Во исполнение обязательств, указанных в п. </w:t>
      </w:r>
      <w:r w:rsidR="00170D42">
        <w:rPr>
          <w:rFonts w:ascii="Times New Roman" w:hAnsi="Times New Roman" w:cs="Times New Roman"/>
          <w:sz w:val="22"/>
        </w:rPr>
        <w:t>8</w:t>
      </w:r>
      <w:r w:rsidRPr="00165EBB">
        <w:rPr>
          <w:rFonts w:ascii="Times New Roman" w:hAnsi="Times New Roman" w:cs="Times New Roman"/>
          <w:sz w:val="22"/>
        </w:rPr>
        <w:t>.5 договора, по требованию Застройщика, при необходимости и аналогичном требовании со стороны ресурсоснабжающей организации, Участник обязуется выдать согласие (при необходимости удостоверенное нотариально) на обременение прав, возникших у Участника по настоящему договору, на земельный участок, указанный в п. 1.</w:t>
      </w:r>
      <w:r w:rsidR="00170D42">
        <w:rPr>
          <w:rFonts w:ascii="Times New Roman" w:hAnsi="Times New Roman" w:cs="Times New Roman"/>
          <w:sz w:val="22"/>
        </w:rPr>
        <w:t>8</w:t>
      </w:r>
      <w:r w:rsidRPr="00165EBB">
        <w:rPr>
          <w:rFonts w:ascii="Times New Roman" w:hAnsi="Times New Roman" w:cs="Times New Roman"/>
          <w:sz w:val="22"/>
        </w:rPr>
        <w:t xml:space="preserve"> договора, мест общественного пользования Объекта, правами лица – ресурсоснабжающей организации, в интересах которой будет установлен сервитут. Согласие выдается в течение 10 календарных дней с момента обращения Застройщика.</w:t>
      </w:r>
    </w:p>
    <w:p w14:paraId="0565D5C5" w14:textId="066B3040" w:rsidR="00170D42" w:rsidRPr="009D76E3" w:rsidRDefault="00170D42" w:rsidP="00170D42">
      <w:pPr>
        <w:ind w:left="0" w:right="3" w:firstLine="567"/>
        <w:rPr>
          <w:rFonts w:ascii="Times New Roman" w:hAnsi="Times New Roman" w:cs="Times New Roman"/>
          <w:sz w:val="22"/>
        </w:rPr>
      </w:pPr>
      <w:r w:rsidRPr="002361FF">
        <w:rPr>
          <w:rFonts w:ascii="Times New Roman" w:hAnsi="Times New Roman" w:cs="Times New Roman"/>
          <w:sz w:val="22"/>
        </w:rPr>
        <w:t>8.7. Подписанием настоящего Договора Участник считается уведомленным, а также дает согласие на строительство на земельном участке, указанном в п. 1.8. настоящего Договора, жилых домов относящихся к другим очередям строительства и иных объектов недвижимости в соответствии с проектом комплекса</w:t>
      </w:r>
      <w:r>
        <w:rPr>
          <w:rFonts w:ascii="Times New Roman" w:hAnsi="Times New Roman" w:cs="Times New Roman"/>
          <w:sz w:val="22"/>
        </w:rPr>
        <w:t>.</w:t>
      </w:r>
    </w:p>
    <w:p w14:paraId="570BC63E" w14:textId="4B8B1936" w:rsidR="00666615" w:rsidRPr="009D76E3" w:rsidRDefault="00072738" w:rsidP="00072738">
      <w:pPr>
        <w:ind w:left="0" w:right="3" w:firstLine="567"/>
        <w:rPr>
          <w:rFonts w:ascii="Times New Roman" w:hAnsi="Times New Roman" w:cs="Times New Roman"/>
          <w:sz w:val="22"/>
        </w:rPr>
      </w:pPr>
      <w:r w:rsidRPr="009D76E3">
        <w:rPr>
          <w:rFonts w:ascii="Times New Roman" w:hAnsi="Times New Roman" w:cs="Times New Roman"/>
          <w:sz w:val="22"/>
        </w:rPr>
        <w:t>8.</w:t>
      </w:r>
      <w:r w:rsidR="00AC7EF7">
        <w:rPr>
          <w:rFonts w:ascii="Times New Roman" w:hAnsi="Times New Roman" w:cs="Times New Roman"/>
          <w:sz w:val="22"/>
        </w:rPr>
        <w:t>8</w:t>
      </w:r>
      <w:r w:rsidRPr="009D76E3">
        <w:rPr>
          <w:rFonts w:ascii="Times New Roman" w:hAnsi="Times New Roman" w:cs="Times New Roman"/>
          <w:sz w:val="22"/>
        </w:rPr>
        <w:t xml:space="preserve">. </w:t>
      </w:r>
      <w:r w:rsidR="00B72467" w:rsidRPr="009D76E3">
        <w:rPr>
          <w:rFonts w:ascii="Times New Roman" w:hAnsi="Times New Roman" w:cs="Times New Roman"/>
          <w:sz w:val="22"/>
        </w:rPr>
        <w:t xml:space="preserve">С момента создания Объекта долевого строительства, места общего пользования, лестницы, лифтовые и приквартирные помещения и оборудование, расположенное в них, непосредственно используемые для обеспечения нормальной эксплуатации и жизнеобеспечения жилого дома, поступают в общую долевую собственность собственников </w:t>
      </w:r>
      <w:r w:rsidR="006D7EBA">
        <w:rPr>
          <w:rFonts w:ascii="Times New Roman" w:hAnsi="Times New Roman" w:cs="Times New Roman"/>
          <w:sz w:val="22"/>
        </w:rPr>
        <w:t>Объектов долевого участия</w:t>
      </w:r>
      <w:r w:rsidR="00B72467" w:rsidRPr="009D76E3">
        <w:rPr>
          <w:rFonts w:ascii="Times New Roman" w:hAnsi="Times New Roman" w:cs="Times New Roman"/>
          <w:sz w:val="22"/>
        </w:rPr>
        <w:t xml:space="preserve">.  </w:t>
      </w:r>
    </w:p>
    <w:p w14:paraId="79C12F6E" w14:textId="59320675" w:rsidR="00666615" w:rsidRPr="004B63EF" w:rsidRDefault="00B72467" w:rsidP="00AC7EF7">
      <w:pPr>
        <w:pStyle w:val="af0"/>
        <w:numPr>
          <w:ilvl w:val="1"/>
          <w:numId w:val="16"/>
        </w:numPr>
        <w:spacing w:after="92"/>
        <w:ind w:left="0" w:right="3" w:firstLine="567"/>
        <w:rPr>
          <w:rFonts w:ascii="Times New Roman" w:hAnsi="Times New Roman" w:cs="Times New Roman"/>
          <w:sz w:val="22"/>
        </w:rPr>
      </w:pPr>
      <w:r w:rsidRPr="004B63EF">
        <w:rPr>
          <w:rFonts w:ascii="Times New Roman" w:hAnsi="Times New Roman" w:cs="Times New Roman"/>
          <w:sz w:val="22"/>
        </w:rPr>
        <w:t xml:space="preserve">Стороны освобождаются от ответственности за частичное или полное неисполнение обязательств по договору, если оно явилось следствием форс-мажорных обстоятельств.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 Если форс-мажорные обстоятельства длятся более 3 (трех) месяцев, стороны имеют право расторгнуть договор до истечения срока его действия. </w:t>
      </w:r>
    </w:p>
    <w:p w14:paraId="03459948" w14:textId="77777777" w:rsidR="00666615" w:rsidRPr="009D76E3" w:rsidRDefault="00B72467">
      <w:pPr>
        <w:pStyle w:val="1"/>
        <w:spacing w:after="79"/>
        <w:ind w:left="403" w:right="362"/>
        <w:rPr>
          <w:rFonts w:ascii="Times New Roman" w:hAnsi="Times New Roman" w:cs="Times New Roman"/>
          <w:sz w:val="22"/>
        </w:rPr>
      </w:pPr>
      <w:r w:rsidRPr="009D76E3">
        <w:rPr>
          <w:rFonts w:ascii="Times New Roman" w:hAnsi="Times New Roman" w:cs="Times New Roman"/>
          <w:sz w:val="22"/>
        </w:rPr>
        <w:t xml:space="preserve">9. Заключительные положения </w:t>
      </w:r>
    </w:p>
    <w:p w14:paraId="20161E9F"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9.1. Настоящий договор вступает в силу с момента его государственной регистрации. С момента вступления в силу настоящего договора все предыдущие переговоры по нему, соответствующая деловая переписка и соглашения теряют силу.  </w:t>
      </w:r>
    </w:p>
    <w:p w14:paraId="0BA18DD6" w14:textId="77777777"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 xml:space="preserve">9.2. Все изменения и дополнения к договору оформляются сторонами в письменном виде и являются неотъемлемой частью настоящего договора после государственной регистрации таких изменений и дополнений.    </w:t>
      </w:r>
    </w:p>
    <w:p w14:paraId="4FCB0D94" w14:textId="77777777" w:rsidR="00666615" w:rsidRDefault="00B72467">
      <w:pPr>
        <w:ind w:left="19" w:right="3"/>
        <w:rPr>
          <w:rFonts w:ascii="Times New Roman" w:hAnsi="Times New Roman" w:cs="Times New Roman"/>
          <w:sz w:val="22"/>
        </w:rPr>
      </w:pPr>
      <w:r w:rsidRPr="009D76E3">
        <w:rPr>
          <w:rFonts w:ascii="Times New Roman" w:hAnsi="Times New Roman" w:cs="Times New Roman"/>
          <w:sz w:val="22"/>
        </w:rPr>
        <w:t xml:space="preserve">9.3. Стороны обязуются хранить в тайне конфиденциальную информацию, предоставленную каждой из сторон в связи с настоящим договором, не раскрывать и не разглашать факты и информацию какой-либо третьей стороне без предварительного письменного согласия другой стороны, за исключением случаев, предусмотренных действующим законодательством. </w:t>
      </w:r>
    </w:p>
    <w:p w14:paraId="13626797" w14:textId="56FCD3A2" w:rsidR="00AC7EF7" w:rsidRPr="00EE5EE2" w:rsidRDefault="00AC7EF7" w:rsidP="00EE5EE2">
      <w:pPr>
        <w:pStyle w:val="af0"/>
        <w:widowControl w:val="0"/>
        <w:numPr>
          <w:ilvl w:val="1"/>
          <w:numId w:val="18"/>
        </w:numPr>
        <w:tabs>
          <w:tab w:val="left" w:pos="426"/>
          <w:tab w:val="left" w:pos="993"/>
        </w:tabs>
        <w:spacing w:after="0" w:line="240" w:lineRule="auto"/>
        <w:ind w:left="0" w:firstLine="567"/>
        <w:rPr>
          <w:rFonts w:ascii="Times New Roman" w:eastAsia="Times New Roman" w:hAnsi="Times New Roman" w:cs="Times New Roman"/>
          <w:color w:val="auto"/>
          <w:sz w:val="22"/>
        </w:rPr>
      </w:pPr>
      <w:r w:rsidRPr="00EE5EE2">
        <w:rPr>
          <w:rFonts w:ascii="Times New Roman" w:eastAsia="Times New Roman" w:hAnsi="Times New Roman" w:cs="Times New Roman"/>
          <w:color w:val="auto"/>
          <w:sz w:val="22"/>
        </w:rPr>
        <w:t>Стороны согласились, что Сообщение вручается лично под расписку или отправляется получателю заказным письмом с описью и уведомлением о вручении по адресу, предусмотренному в Договоре. Иные письма отправляются Застройщиком заказным письмом. Уведомление считается данным на момент получения отправителем уведомления о вручении письма получателю или возврата отправления с отметкой оператора почтовой связи, что заказное письмо возвращено с сообщением об отказе получателя от его получения, в связи с отсутствием получателя по указанному адресу или возврат отправления, в связи с истечением срока хранения в отделении связи. Надлежащим извещением и получением Участником долевого строительства сообщения в отношении п.п. 4.</w:t>
      </w:r>
      <w:r w:rsidR="00364ACE">
        <w:rPr>
          <w:rFonts w:ascii="Times New Roman" w:eastAsia="Times New Roman" w:hAnsi="Times New Roman" w:cs="Times New Roman"/>
          <w:color w:val="auto"/>
          <w:sz w:val="22"/>
        </w:rPr>
        <w:t>1.3.</w:t>
      </w:r>
      <w:r w:rsidRPr="00EE5EE2">
        <w:rPr>
          <w:rFonts w:ascii="Times New Roman" w:eastAsia="Times New Roman" w:hAnsi="Times New Roman" w:cs="Times New Roman"/>
          <w:color w:val="auto"/>
          <w:sz w:val="22"/>
        </w:rPr>
        <w:t xml:space="preserve"> Договора является, в том числе, дата прибытия Сообщения на почтовое отделение по месту проживания Участника долевого строительства, указанного в Договоре. </w:t>
      </w:r>
    </w:p>
    <w:p w14:paraId="412CBB5C" w14:textId="1C6B5505" w:rsidR="00AC7EF7" w:rsidRPr="00EE5EE2" w:rsidRDefault="00AC7EF7" w:rsidP="00EE5EE2">
      <w:pPr>
        <w:pStyle w:val="af0"/>
        <w:widowControl w:val="0"/>
        <w:numPr>
          <w:ilvl w:val="1"/>
          <w:numId w:val="18"/>
        </w:numPr>
        <w:tabs>
          <w:tab w:val="left" w:pos="426"/>
          <w:tab w:val="left" w:pos="851"/>
          <w:tab w:val="left" w:pos="993"/>
        </w:tabs>
        <w:spacing w:after="0" w:line="240" w:lineRule="auto"/>
        <w:ind w:left="0" w:firstLine="567"/>
        <w:rPr>
          <w:rFonts w:ascii="Times New Roman" w:eastAsia="Times New Roman" w:hAnsi="Times New Roman" w:cs="Times New Roman"/>
          <w:color w:val="auto"/>
          <w:sz w:val="22"/>
        </w:rPr>
      </w:pPr>
      <w:r w:rsidRPr="00EE5EE2">
        <w:rPr>
          <w:rFonts w:ascii="Times New Roman" w:eastAsia="Times New Roman" w:hAnsi="Times New Roman" w:cs="Times New Roman"/>
          <w:color w:val="auto"/>
          <w:sz w:val="22"/>
        </w:rPr>
        <w:t>В течение пятидневного срока сторона, изменившая адрес для корреспонденции, а также наступления обстоятельств, способных повлиять на выполнение обязательств по Договору, уведомляет об этом другую сторону. В случае неисполнения указанной обязанности все уведомления, направленные по указанному адресу для корреспонденции, считаются направленными отправителем надлежащим образом. Уведомление со стороны Застройщика об изменении адреса и банковских реквизитов считается надлежащим в случае его 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w:t>
      </w:r>
    </w:p>
    <w:p w14:paraId="6C1C9867" w14:textId="77777777" w:rsidR="00AC7EF7" w:rsidRPr="00AC7EF7" w:rsidRDefault="00AC7EF7" w:rsidP="00EE5EE2">
      <w:pPr>
        <w:widowControl w:val="0"/>
        <w:numPr>
          <w:ilvl w:val="1"/>
          <w:numId w:val="18"/>
        </w:numPr>
        <w:tabs>
          <w:tab w:val="left" w:pos="426"/>
          <w:tab w:val="left" w:pos="993"/>
        </w:tabs>
        <w:spacing w:after="0" w:line="240" w:lineRule="auto"/>
        <w:ind w:left="0" w:firstLine="567"/>
        <w:rPr>
          <w:rFonts w:ascii="Times New Roman" w:eastAsia="Times New Roman" w:hAnsi="Times New Roman" w:cs="Times New Roman"/>
          <w:color w:val="auto"/>
          <w:sz w:val="22"/>
        </w:rPr>
      </w:pPr>
      <w:r w:rsidRPr="00AC7EF7">
        <w:rPr>
          <w:rFonts w:ascii="Times New Roman" w:eastAsia="Times New Roman" w:hAnsi="Times New Roman" w:cs="Times New Roman"/>
          <w:color w:val="auto"/>
          <w:sz w:val="22"/>
        </w:rPr>
        <w:t xml:space="preserve">Уведомление со стороны Застройщика, за исключением Сообщений, считается надлежащим также в случае его публикации на сайте Застройщика, портале ЕИСЖС (НАШ.ДОМ.РФ), либо направления по адресу электронной почты Участника долевого строительства </w:t>
      </w:r>
      <w:r w:rsidRPr="00AC7EF7">
        <w:rPr>
          <w:rFonts w:ascii="Times New Roman" w:eastAsia="Times New Roman" w:hAnsi="Times New Roman" w:cs="Times New Roman"/>
          <w:color w:val="auto"/>
          <w:sz w:val="22"/>
          <w:highlight w:val="yellow"/>
        </w:rPr>
        <w:t>0000000000000@</w:t>
      </w:r>
      <w:r w:rsidRPr="00AC7EF7">
        <w:rPr>
          <w:rFonts w:ascii="Times New Roman" w:eastAsia="Times New Roman" w:hAnsi="Times New Roman" w:cs="Times New Roman"/>
          <w:color w:val="auto"/>
          <w:sz w:val="22"/>
          <w:highlight w:val="yellow"/>
          <w:lang w:val="en-US"/>
        </w:rPr>
        <w:t>mail</w:t>
      </w:r>
      <w:r w:rsidRPr="00AC7EF7">
        <w:rPr>
          <w:rFonts w:ascii="Times New Roman" w:eastAsia="Times New Roman" w:hAnsi="Times New Roman" w:cs="Times New Roman"/>
          <w:color w:val="auto"/>
          <w:sz w:val="22"/>
          <w:highlight w:val="yellow"/>
        </w:rPr>
        <w:t>.</w:t>
      </w:r>
      <w:r w:rsidRPr="00AC7EF7">
        <w:rPr>
          <w:rFonts w:ascii="Times New Roman" w:eastAsia="Times New Roman" w:hAnsi="Times New Roman" w:cs="Times New Roman"/>
          <w:color w:val="auto"/>
          <w:sz w:val="22"/>
          <w:highlight w:val="yellow"/>
          <w:lang w:val="en-US"/>
        </w:rPr>
        <w:t>ru</w:t>
      </w:r>
      <w:r w:rsidRPr="00AC7EF7">
        <w:rPr>
          <w:rFonts w:ascii="Times New Roman" w:eastAsia="Times New Roman" w:hAnsi="Times New Roman" w:cs="Times New Roman"/>
          <w:color w:val="auto"/>
          <w:sz w:val="22"/>
        </w:rPr>
        <w:t>.</w:t>
      </w:r>
    </w:p>
    <w:p w14:paraId="3BD4C181" w14:textId="5C1F9DCC"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9.</w:t>
      </w:r>
      <w:r w:rsidR="00364ACE">
        <w:rPr>
          <w:rFonts w:ascii="Times New Roman" w:hAnsi="Times New Roman" w:cs="Times New Roman"/>
          <w:sz w:val="22"/>
        </w:rPr>
        <w:t>7</w:t>
      </w:r>
      <w:r w:rsidRPr="009D76E3">
        <w:rPr>
          <w:rFonts w:ascii="Times New Roman" w:hAnsi="Times New Roman" w:cs="Times New Roman"/>
          <w:sz w:val="22"/>
        </w:rPr>
        <w:t xml:space="preserve">. В отношении своих персональных данных Участник долевого строительства, заключая настоящий договор, дает тем самым в соответствии с п. 1 ст. 6 Федерального закона от 27.07.2006г. №152-ФЗ «О персональных данных» согласие на их обработку и предоставление Застройщиком третьим лицам в целях заключения и исполнения настоящего договора, а также в иных случаях, предусмотренных действующим законодательством. Участник долевого строительства не возражает против получения информационных сообщений от Застройщика на указанный им адрес электронной почты или мобильный телефон.  </w:t>
      </w:r>
    </w:p>
    <w:p w14:paraId="6C104A6D" w14:textId="3E8DF22B"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9.</w:t>
      </w:r>
      <w:r w:rsidR="00364ACE">
        <w:rPr>
          <w:rFonts w:ascii="Times New Roman" w:hAnsi="Times New Roman" w:cs="Times New Roman"/>
          <w:sz w:val="22"/>
        </w:rPr>
        <w:t>8</w:t>
      </w:r>
      <w:r w:rsidRPr="009D76E3">
        <w:rPr>
          <w:rFonts w:ascii="Times New Roman" w:hAnsi="Times New Roman" w:cs="Times New Roman"/>
          <w:sz w:val="22"/>
        </w:rPr>
        <w:t xml:space="preserve">. До подписания настоящего договора Участник долевого строительства ознакомлен с проектной документацией на строительство Объекта долевого строительства, подготовленной Застройщиком. Содержание проектной документации Участнику долевого строительства понятно, возражений не имеется. </w:t>
      </w:r>
    </w:p>
    <w:p w14:paraId="48042C43" w14:textId="45264420"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9.</w:t>
      </w:r>
      <w:r w:rsidR="00364ACE">
        <w:rPr>
          <w:rFonts w:ascii="Times New Roman" w:hAnsi="Times New Roman" w:cs="Times New Roman"/>
          <w:sz w:val="22"/>
        </w:rPr>
        <w:t>9</w:t>
      </w:r>
      <w:r w:rsidRPr="009D76E3">
        <w:rPr>
          <w:rFonts w:ascii="Times New Roman" w:hAnsi="Times New Roman" w:cs="Times New Roman"/>
          <w:sz w:val="22"/>
        </w:rPr>
        <w:t xml:space="preserve">. При изменении данных Участника долевого строительства, указанных в разделе 10 настоящего договора, Участник долевого строительства обязан в течение 5 (пяти) календарных дней известить в письменной форме Застройщика о происшедших изменениях и сообщить новые данные.  </w:t>
      </w:r>
    </w:p>
    <w:p w14:paraId="6322D922" w14:textId="570E32D9" w:rsidR="00666615" w:rsidRPr="009D76E3" w:rsidRDefault="00B72467">
      <w:pPr>
        <w:ind w:left="19" w:right="3"/>
        <w:rPr>
          <w:rFonts w:ascii="Times New Roman" w:hAnsi="Times New Roman" w:cs="Times New Roman"/>
          <w:sz w:val="22"/>
        </w:rPr>
      </w:pPr>
      <w:r w:rsidRPr="009D76E3">
        <w:rPr>
          <w:rFonts w:ascii="Times New Roman" w:hAnsi="Times New Roman" w:cs="Times New Roman"/>
          <w:sz w:val="22"/>
        </w:rPr>
        <w:t>9.</w:t>
      </w:r>
      <w:r w:rsidR="00364ACE">
        <w:rPr>
          <w:rFonts w:ascii="Times New Roman" w:hAnsi="Times New Roman" w:cs="Times New Roman"/>
          <w:sz w:val="22"/>
        </w:rPr>
        <w:t>10</w:t>
      </w:r>
      <w:r w:rsidRPr="009D76E3">
        <w:rPr>
          <w:rFonts w:ascii="Times New Roman" w:hAnsi="Times New Roman" w:cs="Times New Roman"/>
          <w:sz w:val="22"/>
        </w:rPr>
        <w:t xml:space="preserve">. Во всем остальном, что не предусмотрено настоящим договором, стороны руководствуются действующим законодательством.  </w:t>
      </w:r>
    </w:p>
    <w:p w14:paraId="4AF0E28A" w14:textId="22079F74" w:rsidR="00666615" w:rsidRPr="009D76E3" w:rsidRDefault="00B72467">
      <w:pPr>
        <w:ind w:left="19" w:right="3"/>
        <w:rPr>
          <w:rFonts w:ascii="Times New Roman" w:hAnsi="Times New Roman" w:cs="Times New Roman"/>
          <w:b/>
          <w:sz w:val="22"/>
        </w:rPr>
      </w:pPr>
      <w:r w:rsidRPr="009D76E3">
        <w:rPr>
          <w:rFonts w:ascii="Times New Roman" w:hAnsi="Times New Roman" w:cs="Times New Roman"/>
          <w:sz w:val="22"/>
        </w:rPr>
        <w:t>9.</w:t>
      </w:r>
      <w:r w:rsidR="00364ACE">
        <w:rPr>
          <w:rFonts w:ascii="Times New Roman" w:hAnsi="Times New Roman" w:cs="Times New Roman"/>
          <w:sz w:val="22"/>
        </w:rPr>
        <w:t>11</w:t>
      </w:r>
      <w:r w:rsidRPr="009D76E3">
        <w:rPr>
          <w:rFonts w:ascii="Times New Roman" w:hAnsi="Times New Roman" w:cs="Times New Roman"/>
          <w:sz w:val="22"/>
        </w:rPr>
        <w:t xml:space="preserve">. Настоящий договор составлен в </w:t>
      </w:r>
      <w:r w:rsidR="008305AC">
        <w:rPr>
          <w:rFonts w:ascii="Times New Roman" w:hAnsi="Times New Roman" w:cs="Times New Roman"/>
          <w:sz w:val="22"/>
        </w:rPr>
        <w:t>2 (дву</w:t>
      </w:r>
      <w:r w:rsidRPr="009D76E3">
        <w:rPr>
          <w:rFonts w:ascii="Times New Roman" w:hAnsi="Times New Roman" w:cs="Times New Roman"/>
          <w:sz w:val="22"/>
        </w:rPr>
        <w:t>х) экземплярах, каждый из которых имеет одинаковую юридическую силу, 1 (один) экземпляр – для Застройщика, 1 (один) экземпляр – для У</w:t>
      </w:r>
      <w:r w:rsidR="008305AC">
        <w:rPr>
          <w:rFonts w:ascii="Times New Roman" w:hAnsi="Times New Roman" w:cs="Times New Roman"/>
          <w:sz w:val="22"/>
        </w:rPr>
        <w:t>частника долевого строительства</w:t>
      </w:r>
      <w:r w:rsidRPr="009D76E3">
        <w:rPr>
          <w:rFonts w:ascii="Times New Roman" w:hAnsi="Times New Roman" w:cs="Times New Roman"/>
          <w:sz w:val="22"/>
        </w:rPr>
        <w:t>.</w:t>
      </w:r>
      <w:r w:rsidRPr="009D76E3">
        <w:rPr>
          <w:rFonts w:ascii="Times New Roman" w:hAnsi="Times New Roman" w:cs="Times New Roman"/>
          <w:b/>
          <w:sz w:val="22"/>
        </w:rPr>
        <w:t xml:space="preserve"> </w:t>
      </w:r>
    </w:p>
    <w:p w14:paraId="162FA546" w14:textId="080A77A1" w:rsidR="00D618EE" w:rsidRPr="009D76E3" w:rsidRDefault="00D618EE">
      <w:pPr>
        <w:ind w:left="19" w:right="3"/>
        <w:rPr>
          <w:rFonts w:ascii="Times New Roman" w:hAnsi="Times New Roman" w:cs="Times New Roman"/>
          <w:sz w:val="22"/>
        </w:rPr>
      </w:pPr>
      <w:r w:rsidRPr="009D76E3">
        <w:rPr>
          <w:rFonts w:ascii="Times New Roman" w:hAnsi="Times New Roman" w:cs="Times New Roman"/>
          <w:sz w:val="22"/>
        </w:rPr>
        <w:t>9.</w:t>
      </w:r>
      <w:r w:rsidR="00364ACE">
        <w:rPr>
          <w:rFonts w:ascii="Times New Roman" w:hAnsi="Times New Roman" w:cs="Times New Roman"/>
          <w:sz w:val="22"/>
        </w:rPr>
        <w:t>12</w:t>
      </w:r>
      <w:r w:rsidRPr="009D76E3">
        <w:rPr>
          <w:rFonts w:ascii="Times New Roman" w:hAnsi="Times New Roman" w:cs="Times New Roman"/>
          <w:sz w:val="22"/>
        </w:rPr>
        <w:t>. Неотъемлемой частью настоящего договора является:</w:t>
      </w:r>
    </w:p>
    <w:p w14:paraId="3CE41970" w14:textId="77777777" w:rsidR="00D618EE" w:rsidRPr="009D76E3" w:rsidRDefault="00F86347" w:rsidP="00D21F6E">
      <w:pPr>
        <w:ind w:left="19" w:right="3"/>
        <w:rPr>
          <w:rFonts w:ascii="Times New Roman" w:hAnsi="Times New Roman" w:cs="Times New Roman"/>
          <w:sz w:val="22"/>
        </w:rPr>
      </w:pPr>
      <w:r w:rsidRPr="009D76E3">
        <w:rPr>
          <w:rFonts w:ascii="Times New Roman" w:hAnsi="Times New Roman" w:cs="Times New Roman"/>
          <w:sz w:val="22"/>
        </w:rPr>
        <w:t>Приложение №1 – Поэтажный план</w:t>
      </w:r>
      <w:r w:rsidR="00072738" w:rsidRPr="009D76E3">
        <w:rPr>
          <w:rFonts w:ascii="Times New Roman" w:hAnsi="Times New Roman" w:cs="Times New Roman"/>
          <w:sz w:val="22"/>
        </w:rPr>
        <w:t xml:space="preserve"> (План Объекта долевого строительства)</w:t>
      </w:r>
      <w:r w:rsidRPr="009D76E3">
        <w:rPr>
          <w:rFonts w:ascii="Times New Roman" w:hAnsi="Times New Roman" w:cs="Times New Roman"/>
          <w:sz w:val="22"/>
        </w:rPr>
        <w:t>;</w:t>
      </w:r>
    </w:p>
    <w:p w14:paraId="15B0C192" w14:textId="77777777" w:rsidR="00666615" w:rsidRPr="009D76E3" w:rsidRDefault="00B72467">
      <w:pPr>
        <w:spacing w:after="0" w:line="259" w:lineRule="auto"/>
        <w:ind w:left="67" w:firstLine="0"/>
        <w:jc w:val="center"/>
        <w:rPr>
          <w:rFonts w:ascii="Times New Roman" w:hAnsi="Times New Roman" w:cs="Times New Roman"/>
          <w:sz w:val="22"/>
        </w:rPr>
      </w:pPr>
      <w:r w:rsidRPr="009D76E3">
        <w:rPr>
          <w:rFonts w:ascii="Times New Roman" w:hAnsi="Times New Roman" w:cs="Times New Roman"/>
          <w:b/>
          <w:sz w:val="22"/>
        </w:rPr>
        <w:t xml:space="preserve"> </w:t>
      </w:r>
    </w:p>
    <w:p w14:paraId="38FEB663" w14:textId="77777777" w:rsidR="00666615" w:rsidRPr="009D76E3" w:rsidRDefault="00B72467">
      <w:pPr>
        <w:spacing w:after="0" w:line="259" w:lineRule="auto"/>
        <w:ind w:left="403" w:right="367" w:hanging="10"/>
        <w:jc w:val="center"/>
        <w:rPr>
          <w:rFonts w:ascii="Times New Roman" w:hAnsi="Times New Roman" w:cs="Times New Roman"/>
          <w:sz w:val="22"/>
        </w:rPr>
      </w:pPr>
      <w:r w:rsidRPr="009D76E3">
        <w:rPr>
          <w:rFonts w:ascii="Times New Roman" w:hAnsi="Times New Roman" w:cs="Times New Roman"/>
          <w:b/>
          <w:sz w:val="22"/>
        </w:rPr>
        <w:t xml:space="preserve">10. Адреса и реквизиты сторон: </w:t>
      </w:r>
    </w:p>
    <w:p w14:paraId="1EA7BE39" w14:textId="77777777" w:rsidR="00D618EE" w:rsidRPr="009D76E3" w:rsidRDefault="00B72467">
      <w:pPr>
        <w:tabs>
          <w:tab w:val="center" w:pos="6930"/>
        </w:tabs>
        <w:spacing w:after="5" w:line="248" w:lineRule="auto"/>
        <w:ind w:left="0" w:firstLine="0"/>
        <w:jc w:val="left"/>
        <w:rPr>
          <w:rFonts w:ascii="Times New Roman" w:hAnsi="Times New Roman" w:cs="Times New Roman"/>
          <w:b/>
          <w:sz w:val="22"/>
        </w:rPr>
      </w:pPr>
      <w:r w:rsidRPr="009D76E3">
        <w:rPr>
          <w:rFonts w:ascii="Times New Roman" w:hAnsi="Times New Roman" w:cs="Times New Roman"/>
          <w:b/>
          <w:sz w:val="22"/>
        </w:rPr>
        <w:t xml:space="preserve">Застройщик:                                                                           </w:t>
      </w:r>
      <w:r w:rsidRPr="009D76E3">
        <w:rPr>
          <w:rFonts w:ascii="Times New Roman" w:hAnsi="Times New Roman" w:cs="Times New Roman"/>
          <w:b/>
          <w:sz w:val="22"/>
        </w:rPr>
        <w:tab/>
      </w:r>
    </w:p>
    <w:p w14:paraId="24394469" w14:textId="3FAC85C9" w:rsidR="004969E5" w:rsidRPr="009D76E3" w:rsidRDefault="004969E5" w:rsidP="004969E5">
      <w:pPr>
        <w:tabs>
          <w:tab w:val="center" w:pos="6930"/>
        </w:tabs>
        <w:spacing w:after="5" w:line="248" w:lineRule="auto"/>
        <w:ind w:left="0" w:firstLine="0"/>
        <w:jc w:val="left"/>
        <w:rPr>
          <w:rFonts w:ascii="Times New Roman" w:hAnsi="Times New Roman" w:cs="Times New Roman"/>
          <w:sz w:val="22"/>
        </w:rPr>
      </w:pPr>
      <w:r w:rsidRPr="009D76E3">
        <w:rPr>
          <w:rFonts w:ascii="Times New Roman" w:hAnsi="Times New Roman" w:cs="Times New Roman"/>
          <w:sz w:val="22"/>
        </w:rPr>
        <w:t>ООО Специализированный застройщик «</w:t>
      </w:r>
      <w:r w:rsidR="00364ACE">
        <w:rPr>
          <w:rFonts w:ascii="Times New Roman" w:hAnsi="Times New Roman" w:cs="Times New Roman"/>
          <w:sz w:val="22"/>
        </w:rPr>
        <w:t>АВАНГАРДНОЕ</w:t>
      </w:r>
      <w:r w:rsidRPr="009D76E3">
        <w:rPr>
          <w:rFonts w:ascii="Times New Roman" w:hAnsi="Times New Roman" w:cs="Times New Roman"/>
          <w:sz w:val="22"/>
        </w:rPr>
        <w:t>»</w:t>
      </w:r>
    </w:p>
    <w:p w14:paraId="4402305C" w14:textId="353B311A" w:rsidR="004969E5" w:rsidRPr="009D76E3" w:rsidRDefault="004969E5" w:rsidP="004969E5">
      <w:pPr>
        <w:tabs>
          <w:tab w:val="center" w:pos="6930"/>
        </w:tabs>
        <w:spacing w:after="5" w:line="248" w:lineRule="auto"/>
        <w:ind w:left="0" w:firstLine="0"/>
        <w:jc w:val="left"/>
        <w:rPr>
          <w:rFonts w:ascii="Times New Roman" w:hAnsi="Times New Roman" w:cs="Times New Roman"/>
          <w:sz w:val="22"/>
        </w:rPr>
      </w:pPr>
      <w:r w:rsidRPr="009D76E3">
        <w:rPr>
          <w:rFonts w:ascii="Times New Roman" w:hAnsi="Times New Roman" w:cs="Times New Roman"/>
          <w:sz w:val="22"/>
        </w:rPr>
        <w:t xml:space="preserve">236029, г. Калининград, ул. Колхозная, д.4В, </w:t>
      </w:r>
      <w:r w:rsidR="00364ACE" w:rsidRPr="00364ACE">
        <w:rPr>
          <w:rFonts w:ascii="Times New Roman" w:hAnsi="Times New Roman" w:cs="Times New Roman"/>
          <w:sz w:val="22"/>
        </w:rPr>
        <w:t>помещение IV, офис 3</w:t>
      </w:r>
      <w:r w:rsidRPr="009D76E3">
        <w:rPr>
          <w:rFonts w:ascii="Times New Roman" w:hAnsi="Times New Roman" w:cs="Times New Roman"/>
          <w:sz w:val="22"/>
        </w:rPr>
        <w:t>.</w:t>
      </w:r>
    </w:p>
    <w:p w14:paraId="23060673" w14:textId="584ADBBA" w:rsidR="004969E5" w:rsidRPr="009D76E3" w:rsidRDefault="004969E5" w:rsidP="004969E5">
      <w:pPr>
        <w:tabs>
          <w:tab w:val="center" w:pos="6930"/>
        </w:tabs>
        <w:spacing w:after="5" w:line="248" w:lineRule="auto"/>
        <w:ind w:left="0" w:firstLine="0"/>
        <w:jc w:val="left"/>
        <w:rPr>
          <w:rFonts w:ascii="Times New Roman" w:hAnsi="Times New Roman" w:cs="Times New Roman"/>
          <w:sz w:val="22"/>
        </w:rPr>
      </w:pPr>
      <w:r w:rsidRPr="009D76E3">
        <w:rPr>
          <w:rFonts w:ascii="Times New Roman" w:hAnsi="Times New Roman" w:cs="Times New Roman"/>
          <w:sz w:val="22"/>
        </w:rPr>
        <w:t xml:space="preserve">ОГРН </w:t>
      </w:r>
      <w:r w:rsidR="00364ACE" w:rsidRPr="00364ACE">
        <w:rPr>
          <w:rFonts w:ascii="Times New Roman" w:hAnsi="Times New Roman" w:cs="Times New Roman"/>
          <w:sz w:val="22"/>
        </w:rPr>
        <w:t>1213900008850</w:t>
      </w:r>
      <w:r w:rsidRPr="009D76E3">
        <w:rPr>
          <w:rFonts w:ascii="Times New Roman" w:hAnsi="Times New Roman" w:cs="Times New Roman"/>
          <w:sz w:val="22"/>
        </w:rPr>
        <w:t xml:space="preserve"> ИНН </w:t>
      </w:r>
      <w:r w:rsidR="00364ACE" w:rsidRPr="00364ACE">
        <w:rPr>
          <w:rFonts w:ascii="Times New Roman" w:hAnsi="Times New Roman" w:cs="Times New Roman"/>
          <w:sz w:val="22"/>
        </w:rPr>
        <w:t>3906404449</w:t>
      </w:r>
      <w:r w:rsidRPr="009D76E3">
        <w:rPr>
          <w:rFonts w:ascii="Times New Roman" w:hAnsi="Times New Roman" w:cs="Times New Roman"/>
          <w:sz w:val="22"/>
        </w:rPr>
        <w:t xml:space="preserve"> КПП 390601001</w:t>
      </w:r>
    </w:p>
    <w:p w14:paraId="39323921" w14:textId="2A16BDC2" w:rsidR="000F6E7E" w:rsidRPr="009D76E3" w:rsidRDefault="004969E5" w:rsidP="000F6E7E">
      <w:pPr>
        <w:tabs>
          <w:tab w:val="center" w:pos="6930"/>
        </w:tabs>
        <w:spacing w:after="5" w:line="248" w:lineRule="auto"/>
        <w:ind w:left="0" w:firstLine="0"/>
        <w:jc w:val="left"/>
        <w:rPr>
          <w:rFonts w:ascii="Times New Roman" w:hAnsi="Times New Roman" w:cs="Times New Roman"/>
          <w:sz w:val="22"/>
        </w:rPr>
      </w:pPr>
      <w:r w:rsidRPr="009D76E3">
        <w:rPr>
          <w:rFonts w:ascii="Times New Roman" w:hAnsi="Times New Roman" w:cs="Times New Roman"/>
          <w:sz w:val="22"/>
        </w:rPr>
        <w:t>Банковские реквизиты:</w:t>
      </w:r>
      <w:r w:rsidR="00790BFD" w:rsidRPr="009D76E3">
        <w:rPr>
          <w:rFonts w:ascii="Times New Roman" w:hAnsi="Times New Roman" w:cs="Times New Roman"/>
          <w:sz w:val="22"/>
        </w:rPr>
        <w:t xml:space="preserve"> </w:t>
      </w:r>
      <w:r w:rsidR="000F6E7E" w:rsidRPr="009D76E3">
        <w:rPr>
          <w:rFonts w:ascii="Times New Roman" w:hAnsi="Times New Roman" w:cs="Times New Roman"/>
          <w:sz w:val="22"/>
        </w:rPr>
        <w:t xml:space="preserve">р/счет     № </w:t>
      </w:r>
      <w:r w:rsidR="00364ACE">
        <w:rPr>
          <w:rFonts w:ascii="Times New Roman" w:hAnsi="Times New Roman" w:cs="Times New Roman"/>
          <w:sz w:val="22"/>
        </w:rPr>
        <w:t>40702810000620010658</w:t>
      </w:r>
    </w:p>
    <w:p w14:paraId="56C6682D" w14:textId="77777777" w:rsidR="000F6E7E" w:rsidRPr="009D76E3" w:rsidRDefault="000F6E7E" w:rsidP="000F6E7E">
      <w:pPr>
        <w:tabs>
          <w:tab w:val="center" w:pos="6930"/>
        </w:tabs>
        <w:spacing w:after="5" w:line="248" w:lineRule="auto"/>
        <w:ind w:left="0" w:firstLine="0"/>
        <w:jc w:val="left"/>
        <w:rPr>
          <w:rFonts w:ascii="Times New Roman" w:hAnsi="Times New Roman" w:cs="Times New Roman"/>
          <w:sz w:val="22"/>
        </w:rPr>
      </w:pPr>
      <w:r w:rsidRPr="009D76E3">
        <w:rPr>
          <w:rFonts w:ascii="Times New Roman" w:hAnsi="Times New Roman" w:cs="Times New Roman"/>
          <w:sz w:val="22"/>
        </w:rPr>
        <w:t>кор/счет № 30101810345250000266 БИК 044525266</w:t>
      </w:r>
    </w:p>
    <w:p w14:paraId="1497613D" w14:textId="77777777" w:rsidR="004969E5" w:rsidRPr="009D76E3" w:rsidRDefault="000F6E7E" w:rsidP="000F6E7E">
      <w:pPr>
        <w:tabs>
          <w:tab w:val="center" w:pos="6930"/>
        </w:tabs>
        <w:spacing w:after="5" w:line="248" w:lineRule="auto"/>
        <w:ind w:left="0" w:firstLine="0"/>
        <w:jc w:val="left"/>
        <w:rPr>
          <w:rFonts w:ascii="Times New Roman" w:hAnsi="Times New Roman" w:cs="Times New Roman"/>
          <w:sz w:val="22"/>
        </w:rPr>
      </w:pPr>
      <w:r w:rsidRPr="009D76E3">
        <w:rPr>
          <w:rFonts w:ascii="Times New Roman" w:hAnsi="Times New Roman" w:cs="Times New Roman"/>
          <w:sz w:val="22"/>
        </w:rPr>
        <w:t>АО «Банк ДОМ.РФ» г. Москва</w:t>
      </w:r>
    </w:p>
    <w:p w14:paraId="0E7A214D" w14:textId="2BAB8B06" w:rsidR="00F834E2" w:rsidRPr="009D76E3" w:rsidRDefault="004969E5" w:rsidP="00F834E2">
      <w:pPr>
        <w:tabs>
          <w:tab w:val="center" w:pos="6930"/>
        </w:tabs>
        <w:spacing w:after="5" w:line="248" w:lineRule="auto"/>
        <w:ind w:left="0" w:firstLine="0"/>
        <w:jc w:val="left"/>
        <w:rPr>
          <w:rFonts w:ascii="Times New Roman" w:hAnsi="Times New Roman" w:cs="Times New Roman"/>
          <w:sz w:val="22"/>
          <w:lang w:val="en-US"/>
        </w:rPr>
      </w:pPr>
      <w:r w:rsidRPr="009D76E3">
        <w:rPr>
          <w:rFonts w:ascii="Times New Roman" w:hAnsi="Times New Roman" w:cs="Times New Roman"/>
          <w:sz w:val="22"/>
        </w:rPr>
        <w:t>тел</w:t>
      </w:r>
      <w:r w:rsidR="007B7955" w:rsidRPr="009D76E3">
        <w:rPr>
          <w:rFonts w:ascii="Times New Roman" w:hAnsi="Times New Roman" w:cs="Times New Roman"/>
          <w:sz w:val="22"/>
          <w:lang w:val="en-US"/>
        </w:rPr>
        <w:t>.</w:t>
      </w:r>
      <w:r w:rsidRPr="009D76E3">
        <w:rPr>
          <w:rFonts w:ascii="Times New Roman" w:hAnsi="Times New Roman" w:cs="Times New Roman"/>
          <w:sz w:val="22"/>
          <w:lang w:val="en-US"/>
        </w:rPr>
        <w:t>: 8-(4012)-530-100</w:t>
      </w:r>
      <w:r w:rsidR="00F834E2" w:rsidRPr="009D76E3">
        <w:rPr>
          <w:rFonts w:ascii="Times New Roman" w:hAnsi="Times New Roman" w:cs="Times New Roman"/>
          <w:sz w:val="22"/>
          <w:lang w:val="en-US"/>
        </w:rPr>
        <w:t xml:space="preserve">  E-mail: </w:t>
      </w:r>
      <w:r w:rsidR="00364ACE" w:rsidRPr="00364ACE">
        <w:rPr>
          <w:rFonts w:ascii="Times New Roman" w:hAnsi="Times New Roman" w:cs="Times New Roman"/>
          <w:sz w:val="22"/>
          <w:lang w:val="en-US"/>
        </w:rPr>
        <w:t>ooo_avangardnoye@mail.ru</w:t>
      </w:r>
    </w:p>
    <w:p w14:paraId="7E5C4D07" w14:textId="06A03111" w:rsidR="004969E5" w:rsidRPr="000D0BE4" w:rsidRDefault="00364ACE" w:rsidP="004969E5">
      <w:pPr>
        <w:tabs>
          <w:tab w:val="center" w:pos="6930"/>
        </w:tabs>
        <w:spacing w:after="5" w:line="248" w:lineRule="auto"/>
        <w:ind w:left="0" w:firstLine="0"/>
        <w:jc w:val="left"/>
        <w:rPr>
          <w:rFonts w:ascii="Times New Roman" w:hAnsi="Times New Roman" w:cs="Times New Roman"/>
          <w:sz w:val="22"/>
        </w:rPr>
      </w:pPr>
      <w:r>
        <w:rPr>
          <w:rFonts w:ascii="Times New Roman" w:hAnsi="Times New Roman" w:cs="Times New Roman"/>
          <w:sz w:val="22"/>
        </w:rPr>
        <w:t>_______________________________________</w:t>
      </w:r>
    </w:p>
    <w:p w14:paraId="3603FF61" w14:textId="77777777" w:rsidR="004969E5" w:rsidRPr="009D76E3" w:rsidRDefault="004969E5" w:rsidP="004969E5">
      <w:pPr>
        <w:tabs>
          <w:tab w:val="center" w:pos="6930"/>
        </w:tabs>
        <w:spacing w:after="5" w:line="248" w:lineRule="auto"/>
        <w:ind w:left="0" w:firstLine="0"/>
        <w:jc w:val="left"/>
        <w:rPr>
          <w:rFonts w:ascii="Times New Roman" w:hAnsi="Times New Roman" w:cs="Times New Roman"/>
          <w:sz w:val="22"/>
        </w:rPr>
      </w:pPr>
    </w:p>
    <w:p w14:paraId="5268ED33" w14:textId="77777777" w:rsidR="00D618EE" w:rsidRPr="009D76E3" w:rsidRDefault="007B7955" w:rsidP="004969E5">
      <w:pPr>
        <w:tabs>
          <w:tab w:val="center" w:pos="6930"/>
        </w:tabs>
        <w:spacing w:after="5" w:line="248" w:lineRule="auto"/>
        <w:ind w:left="0" w:firstLine="0"/>
        <w:jc w:val="left"/>
        <w:rPr>
          <w:rFonts w:ascii="Times New Roman" w:hAnsi="Times New Roman" w:cs="Times New Roman"/>
          <w:sz w:val="22"/>
        </w:rPr>
      </w:pPr>
      <w:r w:rsidRPr="009D76E3">
        <w:rPr>
          <w:rFonts w:ascii="Times New Roman" w:hAnsi="Times New Roman" w:cs="Times New Roman"/>
          <w:sz w:val="22"/>
        </w:rPr>
        <w:t>М.П.</w:t>
      </w:r>
      <w:r w:rsidRPr="009D76E3">
        <w:rPr>
          <w:rFonts w:ascii="Times New Roman" w:hAnsi="Times New Roman" w:cs="Times New Roman"/>
          <w:sz w:val="22"/>
        </w:rPr>
        <w:tab/>
      </w:r>
      <w:r w:rsidRPr="009D76E3">
        <w:rPr>
          <w:rFonts w:ascii="Times New Roman" w:hAnsi="Times New Roman" w:cs="Times New Roman"/>
          <w:sz w:val="22"/>
        </w:rPr>
        <w:tab/>
      </w:r>
      <w:r w:rsidR="004969E5" w:rsidRPr="009D76E3">
        <w:rPr>
          <w:rFonts w:ascii="Times New Roman" w:hAnsi="Times New Roman" w:cs="Times New Roman"/>
          <w:sz w:val="22"/>
        </w:rPr>
        <w:t xml:space="preserve">___________________________                                                                        </w:t>
      </w:r>
    </w:p>
    <w:p w14:paraId="1E60A9E0" w14:textId="77777777" w:rsidR="00D618EE" w:rsidRPr="009D76E3" w:rsidRDefault="00D618EE">
      <w:pPr>
        <w:tabs>
          <w:tab w:val="center" w:pos="6930"/>
        </w:tabs>
        <w:spacing w:after="5" w:line="248" w:lineRule="auto"/>
        <w:ind w:left="0" w:firstLine="0"/>
        <w:jc w:val="left"/>
        <w:rPr>
          <w:rFonts w:ascii="Times New Roman" w:hAnsi="Times New Roman" w:cs="Times New Roman"/>
          <w:b/>
          <w:sz w:val="22"/>
        </w:rPr>
      </w:pPr>
    </w:p>
    <w:p w14:paraId="7D61C2E0" w14:textId="77777777" w:rsidR="00666615" w:rsidRPr="009D76E3" w:rsidRDefault="00B72467">
      <w:pPr>
        <w:tabs>
          <w:tab w:val="center" w:pos="6930"/>
        </w:tabs>
        <w:spacing w:after="5" w:line="248" w:lineRule="auto"/>
        <w:ind w:left="0" w:firstLine="0"/>
        <w:jc w:val="left"/>
        <w:rPr>
          <w:rFonts w:ascii="Times New Roman" w:hAnsi="Times New Roman" w:cs="Times New Roman"/>
          <w:b/>
          <w:sz w:val="22"/>
        </w:rPr>
      </w:pPr>
      <w:r w:rsidRPr="009D76E3">
        <w:rPr>
          <w:rFonts w:ascii="Times New Roman" w:hAnsi="Times New Roman" w:cs="Times New Roman"/>
          <w:b/>
          <w:sz w:val="22"/>
        </w:rPr>
        <w:t xml:space="preserve">Участник долевого строительства: </w:t>
      </w:r>
    </w:p>
    <w:p w14:paraId="2A7DF6AD" w14:textId="77777777" w:rsidR="007B7955" w:rsidRPr="009D76E3" w:rsidRDefault="007B7955">
      <w:pPr>
        <w:tabs>
          <w:tab w:val="center" w:pos="6930"/>
        </w:tabs>
        <w:spacing w:after="5" w:line="248" w:lineRule="auto"/>
        <w:ind w:left="0" w:firstLine="0"/>
        <w:jc w:val="left"/>
        <w:rPr>
          <w:rFonts w:ascii="Times New Roman" w:hAnsi="Times New Roman" w:cs="Times New Roman"/>
          <w:b/>
          <w:sz w:val="22"/>
        </w:rPr>
      </w:pPr>
    </w:p>
    <w:p w14:paraId="6B199693" w14:textId="77777777" w:rsidR="00D21F6E" w:rsidRPr="009D76E3" w:rsidRDefault="00D21F6E" w:rsidP="00D21F6E">
      <w:pPr>
        <w:ind w:left="19" w:right="3" w:firstLine="0"/>
        <w:rPr>
          <w:rFonts w:ascii="Times New Roman" w:hAnsi="Times New Roman" w:cs="Times New Roman"/>
          <w:sz w:val="22"/>
        </w:rPr>
      </w:pP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t>__________________________________</w:t>
      </w:r>
    </w:p>
    <w:p w14:paraId="3C0D1BB4" w14:textId="77777777" w:rsidR="009D76E3" w:rsidRPr="009D76E3" w:rsidRDefault="00B72467" w:rsidP="008275D4">
      <w:pPr>
        <w:spacing w:after="0" w:line="259" w:lineRule="auto"/>
        <w:ind w:left="0" w:firstLine="0"/>
        <w:jc w:val="right"/>
        <w:rPr>
          <w:rFonts w:ascii="Times New Roman" w:hAnsi="Times New Roman" w:cs="Times New Roman"/>
          <w:sz w:val="22"/>
        </w:rPr>
      </w:pPr>
      <w:r w:rsidRPr="009D76E3">
        <w:rPr>
          <w:rFonts w:ascii="Times New Roman" w:hAnsi="Times New Roman" w:cs="Times New Roman"/>
          <w:sz w:val="22"/>
        </w:rPr>
        <w:t xml:space="preserve"> </w:t>
      </w:r>
      <w:r w:rsidRPr="009D76E3">
        <w:rPr>
          <w:rFonts w:ascii="Times New Roman" w:hAnsi="Times New Roman" w:cs="Times New Roman"/>
          <w:sz w:val="22"/>
        </w:rPr>
        <w:tab/>
        <w:t xml:space="preserve"> </w:t>
      </w:r>
    </w:p>
    <w:p w14:paraId="58131A62" w14:textId="77777777" w:rsidR="009D76E3" w:rsidRPr="009D76E3" w:rsidRDefault="009D76E3" w:rsidP="008275D4">
      <w:pPr>
        <w:spacing w:after="0" w:line="259" w:lineRule="auto"/>
        <w:ind w:left="0" w:firstLine="0"/>
        <w:jc w:val="right"/>
        <w:rPr>
          <w:rFonts w:ascii="Times New Roman" w:hAnsi="Times New Roman" w:cs="Times New Roman"/>
          <w:sz w:val="22"/>
        </w:rPr>
      </w:pPr>
    </w:p>
    <w:p w14:paraId="6FE807E0" w14:textId="77777777" w:rsidR="009D76E3" w:rsidRPr="009D76E3" w:rsidRDefault="009D76E3" w:rsidP="008275D4">
      <w:pPr>
        <w:spacing w:after="0" w:line="259" w:lineRule="auto"/>
        <w:ind w:left="0" w:firstLine="0"/>
        <w:jc w:val="right"/>
        <w:rPr>
          <w:rFonts w:ascii="Times New Roman" w:hAnsi="Times New Roman" w:cs="Times New Roman"/>
          <w:sz w:val="22"/>
        </w:rPr>
      </w:pPr>
    </w:p>
    <w:p w14:paraId="33831A41" w14:textId="77777777" w:rsidR="009D76E3" w:rsidRPr="009D76E3" w:rsidRDefault="009D76E3" w:rsidP="008275D4">
      <w:pPr>
        <w:spacing w:after="0" w:line="259" w:lineRule="auto"/>
        <w:ind w:left="0" w:firstLine="0"/>
        <w:jc w:val="right"/>
        <w:rPr>
          <w:rFonts w:ascii="Times New Roman" w:hAnsi="Times New Roman" w:cs="Times New Roman"/>
          <w:sz w:val="22"/>
        </w:rPr>
      </w:pPr>
    </w:p>
    <w:p w14:paraId="47930F72" w14:textId="77777777" w:rsidR="009D76E3" w:rsidRPr="009D76E3" w:rsidRDefault="009D76E3" w:rsidP="008275D4">
      <w:pPr>
        <w:spacing w:after="0" w:line="259" w:lineRule="auto"/>
        <w:ind w:left="0" w:firstLine="0"/>
        <w:jc w:val="right"/>
        <w:rPr>
          <w:rFonts w:ascii="Times New Roman" w:hAnsi="Times New Roman" w:cs="Times New Roman"/>
          <w:sz w:val="22"/>
        </w:rPr>
      </w:pPr>
    </w:p>
    <w:p w14:paraId="6FC46E77" w14:textId="77777777" w:rsidR="009D76E3" w:rsidRPr="009D76E3" w:rsidRDefault="009D76E3" w:rsidP="008275D4">
      <w:pPr>
        <w:spacing w:after="0" w:line="259" w:lineRule="auto"/>
        <w:ind w:left="0" w:firstLine="0"/>
        <w:jc w:val="right"/>
        <w:rPr>
          <w:rFonts w:ascii="Times New Roman" w:hAnsi="Times New Roman" w:cs="Times New Roman"/>
          <w:sz w:val="22"/>
        </w:rPr>
      </w:pPr>
    </w:p>
    <w:p w14:paraId="5DCEB434" w14:textId="77777777" w:rsidR="009D76E3" w:rsidRPr="009D76E3" w:rsidRDefault="009D76E3" w:rsidP="008275D4">
      <w:pPr>
        <w:spacing w:after="0" w:line="259" w:lineRule="auto"/>
        <w:ind w:left="0" w:firstLine="0"/>
        <w:jc w:val="right"/>
        <w:rPr>
          <w:rFonts w:ascii="Times New Roman" w:hAnsi="Times New Roman" w:cs="Times New Roman"/>
          <w:sz w:val="22"/>
        </w:rPr>
      </w:pPr>
    </w:p>
    <w:p w14:paraId="5DE41B29" w14:textId="77777777" w:rsidR="009D76E3" w:rsidRPr="009D76E3" w:rsidRDefault="009D76E3" w:rsidP="008275D4">
      <w:pPr>
        <w:spacing w:after="0" w:line="259" w:lineRule="auto"/>
        <w:ind w:left="0" w:firstLine="0"/>
        <w:jc w:val="right"/>
        <w:rPr>
          <w:rFonts w:ascii="Times New Roman" w:hAnsi="Times New Roman" w:cs="Times New Roman"/>
          <w:sz w:val="22"/>
        </w:rPr>
      </w:pPr>
    </w:p>
    <w:p w14:paraId="12F2DFCB" w14:textId="77777777" w:rsidR="009D76E3" w:rsidRDefault="009D76E3" w:rsidP="008275D4">
      <w:pPr>
        <w:spacing w:after="0" w:line="259" w:lineRule="auto"/>
        <w:ind w:left="0" w:firstLine="0"/>
        <w:jc w:val="right"/>
        <w:rPr>
          <w:rFonts w:ascii="Times New Roman" w:hAnsi="Times New Roman" w:cs="Times New Roman"/>
          <w:sz w:val="22"/>
        </w:rPr>
      </w:pPr>
    </w:p>
    <w:p w14:paraId="07D73766" w14:textId="77777777" w:rsidR="00117ECF" w:rsidRDefault="00117ECF" w:rsidP="008275D4">
      <w:pPr>
        <w:spacing w:after="0" w:line="259" w:lineRule="auto"/>
        <w:ind w:left="0" w:firstLine="0"/>
        <w:jc w:val="right"/>
        <w:rPr>
          <w:rFonts w:ascii="Times New Roman" w:hAnsi="Times New Roman" w:cs="Times New Roman"/>
          <w:sz w:val="22"/>
        </w:rPr>
      </w:pPr>
    </w:p>
    <w:p w14:paraId="66750C0F" w14:textId="77777777" w:rsidR="00117ECF" w:rsidRDefault="00117ECF" w:rsidP="008275D4">
      <w:pPr>
        <w:spacing w:after="0" w:line="259" w:lineRule="auto"/>
        <w:ind w:left="0" w:firstLine="0"/>
        <w:jc w:val="right"/>
        <w:rPr>
          <w:rFonts w:ascii="Times New Roman" w:hAnsi="Times New Roman" w:cs="Times New Roman"/>
          <w:sz w:val="22"/>
        </w:rPr>
      </w:pPr>
    </w:p>
    <w:p w14:paraId="335C8AA5" w14:textId="77777777" w:rsidR="00117ECF" w:rsidRDefault="00117ECF" w:rsidP="008275D4">
      <w:pPr>
        <w:spacing w:after="0" w:line="259" w:lineRule="auto"/>
        <w:ind w:left="0" w:firstLine="0"/>
        <w:jc w:val="right"/>
        <w:rPr>
          <w:rFonts w:ascii="Times New Roman" w:hAnsi="Times New Roman" w:cs="Times New Roman"/>
          <w:sz w:val="22"/>
        </w:rPr>
      </w:pPr>
    </w:p>
    <w:p w14:paraId="003FA4B3" w14:textId="77777777" w:rsidR="00117ECF" w:rsidRDefault="00117ECF" w:rsidP="008275D4">
      <w:pPr>
        <w:spacing w:after="0" w:line="259" w:lineRule="auto"/>
        <w:ind w:left="0" w:firstLine="0"/>
        <w:jc w:val="right"/>
        <w:rPr>
          <w:rFonts w:ascii="Times New Roman" w:hAnsi="Times New Roman" w:cs="Times New Roman"/>
          <w:sz w:val="22"/>
        </w:rPr>
      </w:pPr>
    </w:p>
    <w:p w14:paraId="249E28D1" w14:textId="77777777" w:rsidR="00117ECF" w:rsidRDefault="00117ECF" w:rsidP="008275D4">
      <w:pPr>
        <w:spacing w:after="0" w:line="259" w:lineRule="auto"/>
        <w:ind w:left="0" w:firstLine="0"/>
        <w:jc w:val="right"/>
        <w:rPr>
          <w:rFonts w:ascii="Times New Roman" w:hAnsi="Times New Roman" w:cs="Times New Roman"/>
          <w:sz w:val="22"/>
        </w:rPr>
      </w:pPr>
    </w:p>
    <w:p w14:paraId="0DF2C49E" w14:textId="77777777" w:rsidR="00457A1C" w:rsidRDefault="00457A1C" w:rsidP="008275D4">
      <w:pPr>
        <w:spacing w:after="0" w:line="259" w:lineRule="auto"/>
        <w:ind w:left="0" w:firstLine="0"/>
        <w:jc w:val="right"/>
        <w:rPr>
          <w:rFonts w:ascii="Times New Roman" w:hAnsi="Times New Roman" w:cs="Times New Roman"/>
          <w:sz w:val="22"/>
        </w:rPr>
      </w:pPr>
    </w:p>
    <w:p w14:paraId="356D9FD1" w14:textId="77777777" w:rsidR="00457A1C" w:rsidRDefault="00457A1C" w:rsidP="008275D4">
      <w:pPr>
        <w:spacing w:after="0" w:line="259" w:lineRule="auto"/>
        <w:ind w:left="0" w:firstLine="0"/>
        <w:jc w:val="right"/>
        <w:rPr>
          <w:rFonts w:ascii="Times New Roman" w:hAnsi="Times New Roman" w:cs="Times New Roman"/>
          <w:sz w:val="22"/>
        </w:rPr>
      </w:pPr>
    </w:p>
    <w:p w14:paraId="4998EB2B" w14:textId="77777777" w:rsidR="00457A1C" w:rsidRPr="009D76E3" w:rsidRDefault="00457A1C" w:rsidP="008275D4">
      <w:pPr>
        <w:spacing w:after="0" w:line="259" w:lineRule="auto"/>
        <w:ind w:left="0" w:firstLine="0"/>
        <w:jc w:val="right"/>
        <w:rPr>
          <w:rFonts w:ascii="Times New Roman" w:hAnsi="Times New Roman" w:cs="Times New Roman"/>
          <w:sz w:val="22"/>
        </w:rPr>
      </w:pPr>
    </w:p>
    <w:p w14:paraId="0BE7BB22" w14:textId="5DEC94BE" w:rsidR="00D21F6E" w:rsidRPr="009D76E3" w:rsidRDefault="00D21F6E" w:rsidP="008275D4">
      <w:pPr>
        <w:spacing w:after="0" w:line="259" w:lineRule="auto"/>
        <w:ind w:left="0" w:firstLine="0"/>
        <w:jc w:val="right"/>
        <w:rPr>
          <w:rFonts w:ascii="Times New Roman" w:hAnsi="Times New Roman" w:cs="Times New Roman"/>
          <w:sz w:val="22"/>
        </w:rPr>
      </w:pPr>
      <w:r w:rsidRPr="009D76E3">
        <w:rPr>
          <w:rFonts w:ascii="Times New Roman" w:hAnsi="Times New Roman" w:cs="Times New Roman"/>
          <w:sz w:val="22"/>
        </w:rPr>
        <w:t>Приложение №1</w:t>
      </w:r>
    </w:p>
    <w:p w14:paraId="5402CC36" w14:textId="77777777" w:rsidR="00D21F6E" w:rsidRPr="009D76E3" w:rsidRDefault="00D21F6E" w:rsidP="00D21F6E">
      <w:pPr>
        <w:ind w:left="19" w:right="3" w:firstLine="0"/>
        <w:jc w:val="right"/>
        <w:rPr>
          <w:rFonts w:ascii="Times New Roman" w:hAnsi="Times New Roman" w:cs="Times New Roman"/>
          <w:sz w:val="22"/>
        </w:rPr>
      </w:pPr>
      <w:r w:rsidRPr="009D76E3">
        <w:rPr>
          <w:rFonts w:ascii="Times New Roman" w:hAnsi="Times New Roman" w:cs="Times New Roman"/>
          <w:sz w:val="22"/>
        </w:rPr>
        <w:t>К Договору участия в долевом</w:t>
      </w:r>
    </w:p>
    <w:p w14:paraId="0A610AB0" w14:textId="495464F3" w:rsidR="00D21F6E" w:rsidRPr="00A94FC6" w:rsidRDefault="00D21F6E" w:rsidP="00D21F6E">
      <w:pPr>
        <w:ind w:left="19" w:right="3" w:firstLine="0"/>
        <w:jc w:val="right"/>
        <w:rPr>
          <w:rFonts w:ascii="Times New Roman" w:hAnsi="Times New Roman" w:cs="Times New Roman"/>
          <w:sz w:val="22"/>
        </w:rPr>
      </w:pPr>
      <w:r w:rsidRPr="009D76E3">
        <w:rPr>
          <w:rFonts w:ascii="Times New Roman" w:hAnsi="Times New Roman" w:cs="Times New Roman"/>
          <w:sz w:val="22"/>
        </w:rPr>
        <w:t>строительстве №</w:t>
      </w:r>
      <w:r w:rsidR="00457A1C" w:rsidRPr="00A94FC6">
        <w:rPr>
          <w:rFonts w:ascii="Times New Roman" w:hAnsi="Times New Roman" w:cs="Times New Roman"/>
          <w:sz w:val="22"/>
        </w:rPr>
        <w:t>__________</w:t>
      </w:r>
    </w:p>
    <w:p w14:paraId="47E3B7F6" w14:textId="2988A372" w:rsidR="00D21F6E" w:rsidRPr="009D76E3" w:rsidRDefault="00D21F6E" w:rsidP="00D21F6E">
      <w:pPr>
        <w:ind w:left="19" w:right="3" w:firstLine="0"/>
        <w:jc w:val="right"/>
        <w:rPr>
          <w:rFonts w:ascii="Times New Roman" w:hAnsi="Times New Roman" w:cs="Times New Roman"/>
          <w:sz w:val="22"/>
        </w:rPr>
      </w:pPr>
      <w:r w:rsidRPr="009D76E3">
        <w:rPr>
          <w:rFonts w:ascii="Times New Roman" w:hAnsi="Times New Roman" w:cs="Times New Roman"/>
          <w:sz w:val="22"/>
        </w:rPr>
        <w:t>от «</w:t>
      </w:r>
      <w:r w:rsidR="00457A1C" w:rsidRPr="00A94FC6">
        <w:rPr>
          <w:rFonts w:ascii="Times New Roman" w:hAnsi="Times New Roman" w:cs="Times New Roman"/>
          <w:sz w:val="22"/>
        </w:rPr>
        <w:t>________________</w:t>
      </w:r>
      <w:r w:rsidRPr="009D76E3">
        <w:rPr>
          <w:rFonts w:ascii="Times New Roman" w:hAnsi="Times New Roman" w:cs="Times New Roman"/>
          <w:sz w:val="22"/>
        </w:rPr>
        <w:t xml:space="preserve"> 202</w:t>
      </w:r>
      <w:r w:rsidR="008305AC">
        <w:rPr>
          <w:rFonts w:ascii="Times New Roman" w:hAnsi="Times New Roman" w:cs="Times New Roman"/>
          <w:sz w:val="22"/>
        </w:rPr>
        <w:t>3</w:t>
      </w:r>
      <w:r w:rsidRPr="009D76E3">
        <w:rPr>
          <w:rFonts w:ascii="Times New Roman" w:hAnsi="Times New Roman" w:cs="Times New Roman"/>
          <w:sz w:val="22"/>
        </w:rPr>
        <w:t xml:space="preserve"> г. </w:t>
      </w:r>
    </w:p>
    <w:p w14:paraId="061530C9" w14:textId="77777777" w:rsidR="00D21F6E" w:rsidRPr="009D76E3" w:rsidRDefault="00D21F6E" w:rsidP="00D21F6E">
      <w:pPr>
        <w:ind w:left="19" w:right="3" w:firstLine="0"/>
        <w:jc w:val="right"/>
        <w:rPr>
          <w:rFonts w:ascii="Times New Roman" w:hAnsi="Times New Roman" w:cs="Times New Roman"/>
          <w:sz w:val="22"/>
        </w:rPr>
      </w:pPr>
    </w:p>
    <w:p w14:paraId="75FD4F61" w14:textId="77777777" w:rsidR="00D21F6E" w:rsidRPr="009D76E3" w:rsidRDefault="00D21F6E" w:rsidP="00D21F6E">
      <w:pPr>
        <w:ind w:left="19" w:right="3" w:firstLine="0"/>
        <w:jc w:val="right"/>
        <w:rPr>
          <w:rFonts w:ascii="Times New Roman" w:hAnsi="Times New Roman" w:cs="Times New Roman"/>
          <w:sz w:val="22"/>
        </w:rPr>
      </w:pPr>
    </w:p>
    <w:p w14:paraId="11DB3D91" w14:textId="77777777" w:rsidR="00D21F6E" w:rsidRPr="009D76E3" w:rsidRDefault="00D21F6E" w:rsidP="00D21F6E">
      <w:pPr>
        <w:spacing w:after="0" w:line="256" w:lineRule="auto"/>
        <w:ind w:left="0" w:firstLine="0"/>
        <w:jc w:val="center"/>
        <w:rPr>
          <w:rFonts w:ascii="Times New Roman" w:hAnsi="Times New Roman" w:cs="Times New Roman"/>
          <w:sz w:val="22"/>
        </w:rPr>
      </w:pPr>
      <w:r w:rsidRPr="009D76E3">
        <w:rPr>
          <w:rFonts w:ascii="Times New Roman" w:hAnsi="Times New Roman" w:cs="Times New Roman"/>
          <w:b/>
          <w:bCs/>
          <w:sz w:val="22"/>
        </w:rPr>
        <w:t>Поэтажный план</w:t>
      </w:r>
    </w:p>
    <w:p w14:paraId="22D5AAEF" w14:textId="77777777" w:rsidR="00D21F6E" w:rsidRPr="009D76E3" w:rsidRDefault="00D21F6E" w:rsidP="00D21F6E">
      <w:pPr>
        <w:spacing w:after="0" w:line="256" w:lineRule="auto"/>
        <w:ind w:left="0" w:firstLine="0"/>
        <w:jc w:val="center"/>
        <w:rPr>
          <w:rFonts w:ascii="Times New Roman" w:hAnsi="Times New Roman" w:cs="Times New Roman"/>
          <w:sz w:val="22"/>
        </w:rPr>
      </w:pPr>
      <w:r w:rsidRPr="009D76E3">
        <w:rPr>
          <w:rFonts w:ascii="Times New Roman" w:hAnsi="Times New Roman" w:cs="Times New Roman"/>
          <w:b/>
          <w:bCs/>
          <w:sz w:val="22"/>
        </w:rPr>
        <w:t>(План Объекта долевого строительства)</w:t>
      </w:r>
    </w:p>
    <w:p w14:paraId="21D638A2" w14:textId="0A82AD16" w:rsidR="00D21F6E" w:rsidRPr="009D76E3" w:rsidRDefault="00D21F6E" w:rsidP="00D21F6E">
      <w:pPr>
        <w:spacing w:after="0" w:line="256" w:lineRule="auto"/>
        <w:ind w:left="0" w:firstLine="0"/>
        <w:jc w:val="center"/>
        <w:rPr>
          <w:rFonts w:ascii="Times New Roman" w:hAnsi="Times New Roman" w:cs="Times New Roman"/>
          <w:sz w:val="22"/>
        </w:rPr>
      </w:pPr>
    </w:p>
    <w:p w14:paraId="32475CF8" w14:textId="77777777" w:rsidR="00D21F6E" w:rsidRPr="009D76E3" w:rsidRDefault="00D21F6E" w:rsidP="00D21F6E">
      <w:pPr>
        <w:ind w:left="19" w:right="3" w:firstLine="0"/>
        <w:jc w:val="right"/>
        <w:rPr>
          <w:rFonts w:ascii="Times New Roman" w:hAnsi="Times New Roman" w:cs="Times New Roman"/>
          <w:sz w:val="22"/>
        </w:rPr>
      </w:pPr>
    </w:p>
    <w:p w14:paraId="76C65FD2" w14:textId="77777777" w:rsidR="00D21F6E" w:rsidRPr="009D76E3" w:rsidRDefault="00D21F6E" w:rsidP="00D21F6E">
      <w:pPr>
        <w:ind w:left="19" w:right="3" w:firstLine="0"/>
        <w:jc w:val="right"/>
        <w:rPr>
          <w:rFonts w:ascii="Times New Roman" w:hAnsi="Times New Roman" w:cs="Times New Roman"/>
          <w:sz w:val="22"/>
        </w:rPr>
      </w:pPr>
      <w:r w:rsidRPr="009D76E3">
        <w:rPr>
          <w:rFonts w:ascii="Times New Roman" w:hAnsi="Times New Roman" w:cs="Times New Roman"/>
          <w:sz w:val="22"/>
        </w:rPr>
        <w:t xml:space="preserve"> </w:t>
      </w:r>
    </w:p>
    <w:p w14:paraId="3356F14D" w14:textId="77777777" w:rsidR="00D21F6E" w:rsidRPr="009D76E3" w:rsidRDefault="00D21F6E" w:rsidP="00D21F6E">
      <w:pPr>
        <w:spacing w:after="0" w:line="259" w:lineRule="auto"/>
        <w:ind w:left="0" w:firstLine="0"/>
        <w:jc w:val="left"/>
        <w:rPr>
          <w:rFonts w:ascii="Times New Roman" w:hAnsi="Times New Roman" w:cs="Times New Roman"/>
          <w:sz w:val="22"/>
        </w:rPr>
      </w:pPr>
      <w:r w:rsidRPr="009D76E3">
        <w:rPr>
          <w:rFonts w:ascii="Times New Roman" w:hAnsi="Times New Roman" w:cs="Times New Roman"/>
          <w:sz w:val="22"/>
        </w:rPr>
        <w:t xml:space="preserve"> </w:t>
      </w:r>
      <w:r w:rsidRPr="009D76E3">
        <w:rPr>
          <w:rFonts w:ascii="Times New Roman" w:hAnsi="Times New Roman" w:cs="Times New Roman"/>
          <w:sz w:val="22"/>
        </w:rPr>
        <w:tab/>
        <w:t xml:space="preserve"> </w:t>
      </w:r>
    </w:p>
    <w:p w14:paraId="2973F41C" w14:textId="77777777" w:rsidR="00D21F6E" w:rsidRPr="009D76E3" w:rsidRDefault="00D21F6E" w:rsidP="00D21F6E">
      <w:pPr>
        <w:spacing w:after="0" w:line="259" w:lineRule="auto"/>
        <w:ind w:left="0" w:firstLine="0"/>
        <w:jc w:val="left"/>
        <w:rPr>
          <w:rFonts w:ascii="Times New Roman" w:hAnsi="Times New Roman" w:cs="Times New Roman"/>
          <w:b/>
          <w:sz w:val="22"/>
        </w:rPr>
      </w:pPr>
      <w:r w:rsidRPr="009D76E3">
        <w:rPr>
          <w:rFonts w:ascii="Times New Roman" w:hAnsi="Times New Roman" w:cs="Times New Roman"/>
          <w:b/>
          <w:sz w:val="22"/>
        </w:rPr>
        <w:t xml:space="preserve"> </w:t>
      </w:r>
      <w:r w:rsidRPr="009D76E3">
        <w:rPr>
          <w:rFonts w:ascii="Times New Roman" w:hAnsi="Times New Roman" w:cs="Times New Roman"/>
          <w:b/>
          <w:sz w:val="22"/>
        </w:rPr>
        <w:tab/>
        <w:t xml:space="preserve">Застройщик </w:t>
      </w:r>
      <w:r w:rsidRPr="009D76E3">
        <w:rPr>
          <w:rFonts w:ascii="Times New Roman" w:hAnsi="Times New Roman" w:cs="Times New Roman"/>
          <w:b/>
          <w:sz w:val="22"/>
        </w:rPr>
        <w:tab/>
      </w:r>
      <w:r w:rsidRPr="009D76E3">
        <w:rPr>
          <w:rFonts w:ascii="Times New Roman" w:hAnsi="Times New Roman" w:cs="Times New Roman"/>
          <w:b/>
          <w:sz w:val="22"/>
        </w:rPr>
        <w:tab/>
      </w:r>
      <w:r w:rsidRPr="009D76E3">
        <w:rPr>
          <w:rFonts w:ascii="Times New Roman" w:hAnsi="Times New Roman" w:cs="Times New Roman"/>
          <w:b/>
          <w:sz w:val="22"/>
        </w:rPr>
        <w:tab/>
      </w:r>
      <w:r w:rsidRPr="009D76E3">
        <w:rPr>
          <w:rFonts w:ascii="Times New Roman" w:hAnsi="Times New Roman" w:cs="Times New Roman"/>
          <w:b/>
          <w:sz w:val="22"/>
        </w:rPr>
        <w:tab/>
      </w:r>
      <w:r w:rsidRPr="009D76E3">
        <w:rPr>
          <w:rFonts w:ascii="Times New Roman" w:hAnsi="Times New Roman" w:cs="Times New Roman"/>
          <w:b/>
          <w:sz w:val="22"/>
        </w:rPr>
        <w:tab/>
      </w:r>
      <w:r w:rsidRPr="009D76E3">
        <w:rPr>
          <w:rFonts w:ascii="Times New Roman" w:hAnsi="Times New Roman" w:cs="Times New Roman"/>
          <w:b/>
          <w:sz w:val="22"/>
        </w:rPr>
        <w:tab/>
        <w:t>Участник долевого строительства</w:t>
      </w:r>
    </w:p>
    <w:p w14:paraId="6068A78B" w14:textId="77777777" w:rsidR="00D21F6E" w:rsidRPr="009D76E3" w:rsidRDefault="00D21F6E" w:rsidP="00D21F6E">
      <w:pPr>
        <w:spacing w:after="0" w:line="259" w:lineRule="auto"/>
        <w:ind w:left="0" w:firstLine="0"/>
        <w:jc w:val="left"/>
        <w:rPr>
          <w:rFonts w:ascii="Times New Roman" w:hAnsi="Times New Roman" w:cs="Times New Roman"/>
          <w:b/>
          <w:sz w:val="22"/>
        </w:rPr>
      </w:pPr>
    </w:p>
    <w:p w14:paraId="06213897" w14:textId="2AC21F62" w:rsidR="00D21F6E" w:rsidRPr="005035B6" w:rsidRDefault="00D21F6E" w:rsidP="00364ACE">
      <w:pPr>
        <w:ind w:left="19" w:right="195" w:firstLine="0"/>
        <w:rPr>
          <w:rFonts w:ascii="Times New Roman" w:hAnsi="Times New Roman" w:cs="Times New Roman"/>
          <w:sz w:val="22"/>
        </w:rPr>
      </w:pPr>
      <w:r w:rsidRPr="009D76E3">
        <w:rPr>
          <w:rFonts w:ascii="Times New Roman" w:hAnsi="Times New Roman" w:cs="Times New Roman"/>
          <w:sz w:val="22"/>
        </w:rPr>
        <w:t xml:space="preserve">___________________ </w:t>
      </w:r>
      <w:r w:rsidR="00364ACE">
        <w:rPr>
          <w:rFonts w:ascii="Times New Roman" w:hAnsi="Times New Roman" w:cs="Times New Roman"/>
          <w:sz w:val="22"/>
        </w:rPr>
        <w:t>______________</w:t>
      </w: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r>
      <w:r w:rsidRPr="009D76E3">
        <w:rPr>
          <w:rFonts w:ascii="Times New Roman" w:hAnsi="Times New Roman" w:cs="Times New Roman"/>
          <w:sz w:val="22"/>
        </w:rPr>
        <w:tab/>
        <w:t>__________________</w:t>
      </w:r>
      <w:r w:rsidR="00457A1C" w:rsidRPr="005035B6">
        <w:rPr>
          <w:rFonts w:ascii="Times New Roman" w:hAnsi="Times New Roman" w:cs="Times New Roman"/>
          <w:sz w:val="22"/>
        </w:rPr>
        <w:t>_________________</w:t>
      </w:r>
    </w:p>
    <w:sectPr w:rsidR="00D21F6E" w:rsidRPr="005035B6">
      <w:pgSz w:w="12240" w:h="15840"/>
      <w:pgMar w:top="602" w:right="464" w:bottom="1189" w:left="124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EF0E6" w14:textId="77777777" w:rsidR="00BA155B" w:rsidRDefault="00BA155B" w:rsidP="0097551C">
      <w:pPr>
        <w:spacing w:after="0" w:line="240" w:lineRule="auto"/>
      </w:pPr>
      <w:r>
        <w:separator/>
      </w:r>
    </w:p>
  </w:endnote>
  <w:endnote w:type="continuationSeparator" w:id="0">
    <w:p w14:paraId="5302B676" w14:textId="77777777" w:rsidR="00BA155B" w:rsidRDefault="00BA155B" w:rsidP="0097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B3A94" w14:textId="77777777" w:rsidR="00BA155B" w:rsidRDefault="00BA155B" w:rsidP="0097551C">
      <w:pPr>
        <w:spacing w:after="0" w:line="240" w:lineRule="auto"/>
      </w:pPr>
      <w:r>
        <w:separator/>
      </w:r>
    </w:p>
  </w:footnote>
  <w:footnote w:type="continuationSeparator" w:id="0">
    <w:p w14:paraId="2304657E" w14:textId="77777777" w:rsidR="00BA155B" w:rsidRDefault="00BA155B" w:rsidP="0097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B94"/>
    <w:multiLevelType w:val="hybridMultilevel"/>
    <w:tmpl w:val="4B1009CC"/>
    <w:lvl w:ilvl="0" w:tplc="30C6A78E">
      <w:start w:val="1"/>
      <w:numFmt w:val="bullet"/>
      <w:lvlText w:val="-"/>
      <w:lvlJc w:val="left"/>
      <w:pPr>
        <w:ind w:left="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224CE28">
      <w:start w:val="1"/>
      <w:numFmt w:val="bullet"/>
      <w:lvlText w:val="o"/>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A36B366">
      <w:start w:val="1"/>
      <w:numFmt w:val="bullet"/>
      <w:lvlText w:val="▪"/>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CC2FB26">
      <w:start w:val="1"/>
      <w:numFmt w:val="bullet"/>
      <w:lvlText w:val="•"/>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E6609A">
      <w:start w:val="1"/>
      <w:numFmt w:val="bullet"/>
      <w:lvlText w:val="o"/>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6F62C1A">
      <w:start w:val="1"/>
      <w:numFmt w:val="bullet"/>
      <w:lvlText w:val="▪"/>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3E0E8BC">
      <w:start w:val="1"/>
      <w:numFmt w:val="bullet"/>
      <w:lvlText w:val="•"/>
      <w:lvlJc w:val="left"/>
      <w:pPr>
        <w:ind w:left="5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24C40F6">
      <w:start w:val="1"/>
      <w:numFmt w:val="bullet"/>
      <w:lvlText w:val="o"/>
      <w:lvlJc w:val="left"/>
      <w:pPr>
        <w:ind w:left="59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55E04B6">
      <w:start w:val="1"/>
      <w:numFmt w:val="bullet"/>
      <w:lvlText w:val="▪"/>
      <w:lvlJc w:val="left"/>
      <w:pPr>
        <w:ind w:left="66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9332DB"/>
    <w:multiLevelType w:val="multilevel"/>
    <w:tmpl w:val="9182D5A2"/>
    <w:lvl w:ilvl="0">
      <w:start w:val="8"/>
      <w:numFmt w:val="decimal"/>
      <w:lvlText w:val="%1."/>
      <w:lvlJc w:val="left"/>
      <w:pPr>
        <w:ind w:left="360" w:hanging="360"/>
      </w:pPr>
      <w:rPr>
        <w:rFonts w:hint="default"/>
      </w:rPr>
    </w:lvl>
    <w:lvl w:ilvl="1">
      <w:start w:val="4"/>
      <w:numFmt w:val="decimal"/>
      <w:lvlText w:val="%1.%2."/>
      <w:lvlJc w:val="left"/>
      <w:pPr>
        <w:ind w:left="379" w:hanging="36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2" w15:restartNumberingAfterBreak="0">
    <w:nsid w:val="0A755FB0"/>
    <w:multiLevelType w:val="multilevel"/>
    <w:tmpl w:val="60A28596"/>
    <w:lvl w:ilvl="0">
      <w:start w:val="4"/>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995224"/>
    <w:multiLevelType w:val="hybridMultilevel"/>
    <w:tmpl w:val="0B8C5502"/>
    <w:lvl w:ilvl="0" w:tplc="A1BA000A">
      <w:start w:val="1"/>
      <w:numFmt w:val="bullet"/>
      <w:lvlText w:val="-"/>
      <w:lvlJc w:val="left"/>
      <w:pPr>
        <w:ind w:left="8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C42424">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2BC1422">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489250">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0CC402">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84995A">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C88A7BA">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43A14DE">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284B9F0">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A655953"/>
    <w:multiLevelType w:val="hybridMultilevel"/>
    <w:tmpl w:val="35DA48B4"/>
    <w:lvl w:ilvl="0" w:tplc="B654364A">
      <w:start w:val="1"/>
      <w:numFmt w:val="bullet"/>
      <w:lvlText w:val="-"/>
      <w:lvlJc w:val="left"/>
      <w:pPr>
        <w:ind w:left="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562370A">
      <w:start w:val="1"/>
      <w:numFmt w:val="bullet"/>
      <w:lvlText w:val="o"/>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AD48114">
      <w:start w:val="1"/>
      <w:numFmt w:val="bullet"/>
      <w:lvlText w:val="▪"/>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704E022">
      <w:start w:val="1"/>
      <w:numFmt w:val="bullet"/>
      <w:lvlText w:val="•"/>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9B415AC">
      <w:start w:val="1"/>
      <w:numFmt w:val="bullet"/>
      <w:lvlText w:val="o"/>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9AEE520">
      <w:start w:val="1"/>
      <w:numFmt w:val="bullet"/>
      <w:lvlText w:val="▪"/>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8A874CA">
      <w:start w:val="1"/>
      <w:numFmt w:val="bullet"/>
      <w:lvlText w:val="•"/>
      <w:lvlJc w:val="left"/>
      <w:pPr>
        <w:ind w:left="5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EF63D64">
      <w:start w:val="1"/>
      <w:numFmt w:val="bullet"/>
      <w:lvlText w:val="o"/>
      <w:lvlJc w:val="left"/>
      <w:pPr>
        <w:ind w:left="59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6946692">
      <w:start w:val="1"/>
      <w:numFmt w:val="bullet"/>
      <w:lvlText w:val="▪"/>
      <w:lvlJc w:val="left"/>
      <w:pPr>
        <w:ind w:left="66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000BC6"/>
    <w:multiLevelType w:val="hybridMultilevel"/>
    <w:tmpl w:val="95F45302"/>
    <w:lvl w:ilvl="0" w:tplc="EF02A3C2">
      <w:start w:val="1"/>
      <w:numFmt w:val="bullet"/>
      <w:lvlText w:val="-"/>
      <w:lvlJc w:val="left"/>
      <w:pPr>
        <w:ind w:left="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96CA6D0">
      <w:start w:val="1"/>
      <w:numFmt w:val="bullet"/>
      <w:lvlText w:val="o"/>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7646D32">
      <w:start w:val="1"/>
      <w:numFmt w:val="bullet"/>
      <w:lvlText w:val="▪"/>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084684C">
      <w:start w:val="1"/>
      <w:numFmt w:val="bullet"/>
      <w:lvlText w:val="•"/>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6DA0DBC">
      <w:start w:val="1"/>
      <w:numFmt w:val="bullet"/>
      <w:lvlText w:val="o"/>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2DAFE96">
      <w:start w:val="1"/>
      <w:numFmt w:val="bullet"/>
      <w:lvlText w:val="▪"/>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33642A0">
      <w:start w:val="1"/>
      <w:numFmt w:val="bullet"/>
      <w:lvlText w:val="•"/>
      <w:lvlJc w:val="left"/>
      <w:pPr>
        <w:ind w:left="5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556F84A">
      <w:start w:val="1"/>
      <w:numFmt w:val="bullet"/>
      <w:lvlText w:val="o"/>
      <w:lvlJc w:val="left"/>
      <w:pPr>
        <w:ind w:left="59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3FAA372">
      <w:start w:val="1"/>
      <w:numFmt w:val="bullet"/>
      <w:lvlText w:val="▪"/>
      <w:lvlJc w:val="left"/>
      <w:pPr>
        <w:ind w:left="66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24E5205"/>
    <w:multiLevelType w:val="multilevel"/>
    <w:tmpl w:val="B6B6F56A"/>
    <w:lvl w:ilvl="0">
      <w:start w:val="8"/>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7539BF"/>
    <w:multiLevelType w:val="multilevel"/>
    <w:tmpl w:val="6C2413CC"/>
    <w:lvl w:ilvl="0">
      <w:start w:val="4"/>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07314A"/>
    <w:multiLevelType w:val="multilevel"/>
    <w:tmpl w:val="547A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F257D"/>
    <w:multiLevelType w:val="multilevel"/>
    <w:tmpl w:val="B72E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A1384"/>
    <w:multiLevelType w:val="hybridMultilevel"/>
    <w:tmpl w:val="A4640090"/>
    <w:lvl w:ilvl="0" w:tplc="DEF62E08">
      <w:start w:val="1"/>
      <w:numFmt w:val="bullet"/>
      <w:lvlText w:val="-"/>
      <w:lvlJc w:val="left"/>
      <w:pPr>
        <w:ind w:left="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8646624">
      <w:start w:val="1"/>
      <w:numFmt w:val="bullet"/>
      <w:lvlText w:val="o"/>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5FA69D0">
      <w:start w:val="1"/>
      <w:numFmt w:val="bullet"/>
      <w:lvlText w:val="▪"/>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D67A42">
      <w:start w:val="1"/>
      <w:numFmt w:val="bullet"/>
      <w:lvlText w:val="•"/>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A94B298">
      <w:start w:val="1"/>
      <w:numFmt w:val="bullet"/>
      <w:lvlText w:val="o"/>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C923A10">
      <w:start w:val="1"/>
      <w:numFmt w:val="bullet"/>
      <w:lvlText w:val="▪"/>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6D80248">
      <w:start w:val="1"/>
      <w:numFmt w:val="bullet"/>
      <w:lvlText w:val="•"/>
      <w:lvlJc w:val="left"/>
      <w:pPr>
        <w:ind w:left="5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11264B2">
      <w:start w:val="1"/>
      <w:numFmt w:val="bullet"/>
      <w:lvlText w:val="o"/>
      <w:lvlJc w:val="left"/>
      <w:pPr>
        <w:ind w:left="59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F7E4C36">
      <w:start w:val="1"/>
      <w:numFmt w:val="bullet"/>
      <w:lvlText w:val="▪"/>
      <w:lvlJc w:val="left"/>
      <w:pPr>
        <w:ind w:left="66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BA34797"/>
    <w:multiLevelType w:val="multilevel"/>
    <w:tmpl w:val="630085F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B90B85"/>
    <w:multiLevelType w:val="multilevel"/>
    <w:tmpl w:val="33D27822"/>
    <w:lvl w:ilvl="0">
      <w:start w:val="8"/>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6F2D67E7"/>
    <w:multiLevelType w:val="multilevel"/>
    <w:tmpl w:val="CB90DB26"/>
    <w:lvl w:ilvl="0">
      <w:start w:val="8"/>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10F1E04"/>
    <w:multiLevelType w:val="multilevel"/>
    <w:tmpl w:val="82683184"/>
    <w:lvl w:ilvl="0">
      <w:start w:val="8"/>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15" w15:restartNumberingAfterBreak="0">
    <w:nsid w:val="73BA781F"/>
    <w:multiLevelType w:val="multilevel"/>
    <w:tmpl w:val="147421C0"/>
    <w:lvl w:ilvl="0">
      <w:start w:val="6"/>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6DD5624"/>
    <w:multiLevelType w:val="multilevel"/>
    <w:tmpl w:val="D4EAB010"/>
    <w:lvl w:ilvl="0">
      <w:start w:val="6"/>
      <w:numFmt w:val="decimal"/>
      <w:lvlText w:val="%1"/>
      <w:lvlJc w:val="left"/>
      <w:pPr>
        <w:ind w:left="360" w:hanging="360"/>
      </w:pPr>
      <w:rPr>
        <w:rFonts w:ascii="Cambria" w:eastAsia="Cambria" w:hAnsi="Cambria" w:cs="Cambria"/>
        <w:b w:val="0"/>
        <w:i w:val="0"/>
        <w:strike w:val="0"/>
        <w:dstrike w:val="0"/>
        <w:color w:val="000000"/>
        <w:sz w:val="20"/>
        <w:szCs w:val="20"/>
        <w:u w:val="none"/>
        <w:effect w:val="none"/>
        <w:vertAlign w:val="baseline"/>
      </w:rPr>
    </w:lvl>
    <w:lvl w:ilvl="1">
      <w:start w:val="5"/>
      <w:numFmt w:val="decimal"/>
      <w:lvlText w:val="%1.%2."/>
      <w:lvlJc w:val="left"/>
      <w:pPr>
        <w:ind w:left="19" w:hanging="19"/>
      </w:pPr>
      <w:rPr>
        <w:rFonts w:ascii="Cambria" w:eastAsia="Cambria" w:hAnsi="Cambria" w:cs="Cambria"/>
        <w:b w:val="0"/>
        <w:i w:val="0"/>
        <w:strike w:val="0"/>
        <w:dstrike w:val="0"/>
        <w:color w:val="000000"/>
        <w:sz w:val="20"/>
        <w:szCs w:val="20"/>
        <w:u w:val="none"/>
        <w:effect w:val="none"/>
        <w:vertAlign w:val="baseline"/>
      </w:rPr>
    </w:lvl>
    <w:lvl w:ilvl="2">
      <w:start w:val="1"/>
      <w:numFmt w:val="lowerRoman"/>
      <w:lvlText w:val="%3"/>
      <w:lvlJc w:val="left"/>
      <w:pPr>
        <w:ind w:left="1646" w:hanging="1646"/>
      </w:pPr>
      <w:rPr>
        <w:rFonts w:ascii="Cambria" w:eastAsia="Cambria" w:hAnsi="Cambria" w:cs="Cambria"/>
        <w:b w:val="0"/>
        <w:i w:val="0"/>
        <w:strike w:val="0"/>
        <w:dstrike w:val="0"/>
        <w:color w:val="000000"/>
        <w:sz w:val="20"/>
        <w:szCs w:val="20"/>
        <w:u w:val="none"/>
        <w:effect w:val="none"/>
        <w:vertAlign w:val="baseline"/>
      </w:rPr>
    </w:lvl>
    <w:lvl w:ilvl="3">
      <w:start w:val="1"/>
      <w:numFmt w:val="decimal"/>
      <w:lvlText w:val="%4"/>
      <w:lvlJc w:val="left"/>
      <w:pPr>
        <w:ind w:left="2366" w:hanging="2366"/>
      </w:pPr>
      <w:rPr>
        <w:rFonts w:ascii="Cambria" w:eastAsia="Cambria" w:hAnsi="Cambria" w:cs="Cambria"/>
        <w:b w:val="0"/>
        <w:i w:val="0"/>
        <w:strike w:val="0"/>
        <w:dstrike w:val="0"/>
        <w:color w:val="000000"/>
        <w:sz w:val="20"/>
        <w:szCs w:val="20"/>
        <w:u w:val="none"/>
        <w:effect w:val="none"/>
        <w:vertAlign w:val="baseline"/>
      </w:rPr>
    </w:lvl>
    <w:lvl w:ilvl="4">
      <w:start w:val="1"/>
      <w:numFmt w:val="lowerLetter"/>
      <w:lvlText w:val="%5"/>
      <w:lvlJc w:val="left"/>
      <w:pPr>
        <w:ind w:left="3086" w:hanging="3086"/>
      </w:pPr>
      <w:rPr>
        <w:rFonts w:ascii="Cambria" w:eastAsia="Cambria" w:hAnsi="Cambria" w:cs="Cambria"/>
        <w:b w:val="0"/>
        <w:i w:val="0"/>
        <w:strike w:val="0"/>
        <w:dstrike w:val="0"/>
        <w:color w:val="000000"/>
        <w:sz w:val="20"/>
        <w:szCs w:val="20"/>
        <w:u w:val="none"/>
        <w:effect w:val="none"/>
        <w:vertAlign w:val="baseline"/>
      </w:rPr>
    </w:lvl>
    <w:lvl w:ilvl="5">
      <w:start w:val="1"/>
      <w:numFmt w:val="lowerRoman"/>
      <w:lvlText w:val="%6"/>
      <w:lvlJc w:val="left"/>
      <w:pPr>
        <w:ind w:left="3806" w:hanging="3806"/>
      </w:pPr>
      <w:rPr>
        <w:rFonts w:ascii="Cambria" w:eastAsia="Cambria" w:hAnsi="Cambria" w:cs="Cambria"/>
        <w:b w:val="0"/>
        <w:i w:val="0"/>
        <w:strike w:val="0"/>
        <w:dstrike w:val="0"/>
        <w:color w:val="000000"/>
        <w:sz w:val="20"/>
        <w:szCs w:val="20"/>
        <w:u w:val="none"/>
        <w:effect w:val="none"/>
        <w:vertAlign w:val="baseline"/>
      </w:rPr>
    </w:lvl>
    <w:lvl w:ilvl="6">
      <w:start w:val="1"/>
      <w:numFmt w:val="decimal"/>
      <w:lvlText w:val="%7"/>
      <w:lvlJc w:val="left"/>
      <w:pPr>
        <w:ind w:left="4526" w:hanging="4526"/>
      </w:pPr>
      <w:rPr>
        <w:rFonts w:ascii="Cambria" w:eastAsia="Cambria" w:hAnsi="Cambria" w:cs="Cambria"/>
        <w:b w:val="0"/>
        <w:i w:val="0"/>
        <w:strike w:val="0"/>
        <w:dstrike w:val="0"/>
        <w:color w:val="000000"/>
        <w:sz w:val="20"/>
        <w:szCs w:val="20"/>
        <w:u w:val="none"/>
        <w:effect w:val="none"/>
        <w:vertAlign w:val="baseline"/>
      </w:rPr>
    </w:lvl>
    <w:lvl w:ilvl="7">
      <w:start w:val="1"/>
      <w:numFmt w:val="lowerLetter"/>
      <w:lvlText w:val="%8"/>
      <w:lvlJc w:val="left"/>
      <w:pPr>
        <w:ind w:left="5246" w:hanging="5246"/>
      </w:pPr>
      <w:rPr>
        <w:rFonts w:ascii="Cambria" w:eastAsia="Cambria" w:hAnsi="Cambria" w:cs="Cambria"/>
        <w:b w:val="0"/>
        <w:i w:val="0"/>
        <w:strike w:val="0"/>
        <w:dstrike w:val="0"/>
        <w:color w:val="000000"/>
        <w:sz w:val="20"/>
        <w:szCs w:val="20"/>
        <w:u w:val="none"/>
        <w:effect w:val="none"/>
        <w:vertAlign w:val="baseline"/>
      </w:rPr>
    </w:lvl>
    <w:lvl w:ilvl="8">
      <w:start w:val="1"/>
      <w:numFmt w:val="lowerRoman"/>
      <w:lvlText w:val="%9"/>
      <w:lvlJc w:val="left"/>
      <w:pPr>
        <w:ind w:left="5966" w:hanging="5966"/>
      </w:pPr>
      <w:rPr>
        <w:rFonts w:ascii="Cambria" w:eastAsia="Cambria" w:hAnsi="Cambria" w:cs="Cambria"/>
        <w:b w:val="0"/>
        <w:i w:val="0"/>
        <w:strike w:val="0"/>
        <w:dstrike w:val="0"/>
        <w:color w:val="000000"/>
        <w:sz w:val="20"/>
        <w:szCs w:val="20"/>
        <w:u w:val="none"/>
        <w:effect w:val="none"/>
        <w:vertAlign w:val="baseline"/>
      </w:rPr>
    </w:lvl>
  </w:abstractNum>
  <w:abstractNum w:abstractNumId="17" w15:restartNumberingAfterBreak="0">
    <w:nsid w:val="794525B9"/>
    <w:multiLevelType w:val="hybridMultilevel"/>
    <w:tmpl w:val="C87CD836"/>
    <w:lvl w:ilvl="0" w:tplc="25302E10">
      <w:start w:val="1"/>
      <w:numFmt w:val="bullet"/>
      <w:lvlText w:val="-"/>
      <w:lvlJc w:val="left"/>
      <w:pPr>
        <w:ind w:left="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7208C8E">
      <w:start w:val="1"/>
      <w:numFmt w:val="bullet"/>
      <w:lvlText w:val="o"/>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552A830">
      <w:start w:val="1"/>
      <w:numFmt w:val="bullet"/>
      <w:lvlText w:val="▪"/>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CBE4A2C">
      <w:start w:val="1"/>
      <w:numFmt w:val="bullet"/>
      <w:lvlText w:val="•"/>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6E0008E">
      <w:start w:val="1"/>
      <w:numFmt w:val="bullet"/>
      <w:lvlText w:val="o"/>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2E8E598">
      <w:start w:val="1"/>
      <w:numFmt w:val="bullet"/>
      <w:lvlText w:val="▪"/>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AD853D8">
      <w:start w:val="1"/>
      <w:numFmt w:val="bullet"/>
      <w:lvlText w:val="•"/>
      <w:lvlJc w:val="left"/>
      <w:pPr>
        <w:ind w:left="5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AA6F8A4">
      <w:start w:val="1"/>
      <w:numFmt w:val="bullet"/>
      <w:lvlText w:val="o"/>
      <w:lvlJc w:val="left"/>
      <w:pPr>
        <w:ind w:left="59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954259E">
      <w:start w:val="1"/>
      <w:numFmt w:val="bullet"/>
      <w:lvlText w:val="▪"/>
      <w:lvlJc w:val="left"/>
      <w:pPr>
        <w:ind w:left="66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DE16A91"/>
    <w:multiLevelType w:val="multilevel"/>
    <w:tmpl w:val="0A3CE188"/>
    <w:lvl w:ilvl="0">
      <w:start w:val="8"/>
      <w:numFmt w:val="decimal"/>
      <w:lvlText w:val="%1."/>
      <w:lvlJc w:val="left"/>
      <w:pPr>
        <w:ind w:left="360" w:hanging="360"/>
      </w:pPr>
      <w:rPr>
        <w:rFonts w:hint="default"/>
      </w:rPr>
    </w:lvl>
    <w:lvl w:ilvl="1">
      <w:start w:val="5"/>
      <w:numFmt w:val="decimal"/>
      <w:lvlText w:val="%1.%2."/>
      <w:lvlJc w:val="left"/>
      <w:pPr>
        <w:ind w:left="379" w:hanging="36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num w:numId="1">
    <w:abstractNumId w:val="17"/>
  </w:num>
  <w:num w:numId="2">
    <w:abstractNumId w:val="10"/>
  </w:num>
  <w:num w:numId="3">
    <w:abstractNumId w:val="0"/>
  </w:num>
  <w:num w:numId="4">
    <w:abstractNumId w:val="2"/>
  </w:num>
  <w:num w:numId="5">
    <w:abstractNumId w:val="5"/>
  </w:num>
  <w:num w:numId="6">
    <w:abstractNumId w:val="15"/>
  </w:num>
  <w:num w:numId="7">
    <w:abstractNumId w:val="4"/>
  </w:num>
  <w:num w:numId="8">
    <w:abstractNumId w:val="6"/>
  </w:num>
  <w:num w:numId="9">
    <w:abstractNumId w:val="18"/>
  </w:num>
  <w:num w:numId="10">
    <w:abstractNumId w:val="3"/>
  </w:num>
  <w:num w:numId="11">
    <w:abstractNumId w:val="1"/>
  </w:num>
  <w:num w:numId="12">
    <w:abstractNumId w:val="14"/>
  </w:num>
  <w:num w:numId="13">
    <w:abstractNumId w:val="10"/>
  </w:num>
  <w:num w:numId="14">
    <w:abstractNumId w:val="1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7"/>
  </w:num>
  <w:num w:numId="18">
    <w:abstractNumId w:val="11"/>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15"/>
    <w:rsid w:val="0000256C"/>
    <w:rsid w:val="00020CAE"/>
    <w:rsid w:val="00023A62"/>
    <w:rsid w:val="00024513"/>
    <w:rsid w:val="00024D57"/>
    <w:rsid w:val="000253F2"/>
    <w:rsid w:val="00032FA2"/>
    <w:rsid w:val="00040BCB"/>
    <w:rsid w:val="00072738"/>
    <w:rsid w:val="00086DA6"/>
    <w:rsid w:val="000B62C5"/>
    <w:rsid w:val="000C06EA"/>
    <w:rsid w:val="000C3845"/>
    <w:rsid w:val="000D0BE4"/>
    <w:rsid w:val="000E2748"/>
    <w:rsid w:val="000F6E7E"/>
    <w:rsid w:val="00116510"/>
    <w:rsid w:val="00117ECF"/>
    <w:rsid w:val="00165EBB"/>
    <w:rsid w:val="00170D42"/>
    <w:rsid w:val="001B39CC"/>
    <w:rsid w:val="001C0C29"/>
    <w:rsid w:val="001D194D"/>
    <w:rsid w:val="00225DBF"/>
    <w:rsid w:val="002361FF"/>
    <w:rsid w:val="00271458"/>
    <w:rsid w:val="00273B72"/>
    <w:rsid w:val="00286360"/>
    <w:rsid w:val="002A7916"/>
    <w:rsid w:val="002D3F98"/>
    <w:rsid w:val="002F50CC"/>
    <w:rsid w:val="00305F30"/>
    <w:rsid w:val="0033161A"/>
    <w:rsid w:val="00363F44"/>
    <w:rsid w:val="00364A73"/>
    <w:rsid w:val="00364ACE"/>
    <w:rsid w:val="00365B9B"/>
    <w:rsid w:val="00383DB1"/>
    <w:rsid w:val="00390D1A"/>
    <w:rsid w:val="003A0B82"/>
    <w:rsid w:val="003B473E"/>
    <w:rsid w:val="003C5C8C"/>
    <w:rsid w:val="003D6204"/>
    <w:rsid w:val="003E24D8"/>
    <w:rsid w:val="003E74AC"/>
    <w:rsid w:val="003F09EC"/>
    <w:rsid w:val="00400F06"/>
    <w:rsid w:val="00406D1E"/>
    <w:rsid w:val="004374D1"/>
    <w:rsid w:val="00457A1C"/>
    <w:rsid w:val="0046774E"/>
    <w:rsid w:val="0047795D"/>
    <w:rsid w:val="0049683E"/>
    <w:rsid w:val="004969E5"/>
    <w:rsid w:val="004B63EF"/>
    <w:rsid w:val="004F2B9A"/>
    <w:rsid w:val="0050247D"/>
    <w:rsid w:val="005035B6"/>
    <w:rsid w:val="00531E6F"/>
    <w:rsid w:val="00537650"/>
    <w:rsid w:val="0056162A"/>
    <w:rsid w:val="00566125"/>
    <w:rsid w:val="00567249"/>
    <w:rsid w:val="005D33EE"/>
    <w:rsid w:val="005D6FA5"/>
    <w:rsid w:val="005D7866"/>
    <w:rsid w:val="005F0BDF"/>
    <w:rsid w:val="00612665"/>
    <w:rsid w:val="00632348"/>
    <w:rsid w:val="006356B7"/>
    <w:rsid w:val="00660664"/>
    <w:rsid w:val="00666615"/>
    <w:rsid w:val="00667B26"/>
    <w:rsid w:val="006862BC"/>
    <w:rsid w:val="006A4AAE"/>
    <w:rsid w:val="006D7EBA"/>
    <w:rsid w:val="00734F52"/>
    <w:rsid w:val="007503EC"/>
    <w:rsid w:val="007633A3"/>
    <w:rsid w:val="00790BFD"/>
    <w:rsid w:val="007A4469"/>
    <w:rsid w:val="007B068A"/>
    <w:rsid w:val="007B23E9"/>
    <w:rsid w:val="007B4F5D"/>
    <w:rsid w:val="007B7955"/>
    <w:rsid w:val="007C7503"/>
    <w:rsid w:val="007E1EAE"/>
    <w:rsid w:val="007E527F"/>
    <w:rsid w:val="008055EB"/>
    <w:rsid w:val="008275D4"/>
    <w:rsid w:val="008305AC"/>
    <w:rsid w:val="00837C49"/>
    <w:rsid w:val="00842A96"/>
    <w:rsid w:val="00846825"/>
    <w:rsid w:val="008727B7"/>
    <w:rsid w:val="008A4249"/>
    <w:rsid w:val="008A6611"/>
    <w:rsid w:val="008D523E"/>
    <w:rsid w:val="008F2B58"/>
    <w:rsid w:val="0091486E"/>
    <w:rsid w:val="00943492"/>
    <w:rsid w:val="00970F19"/>
    <w:rsid w:val="0097551C"/>
    <w:rsid w:val="009A19F6"/>
    <w:rsid w:val="009A1D68"/>
    <w:rsid w:val="009B12EF"/>
    <w:rsid w:val="009D76E3"/>
    <w:rsid w:val="00A366AF"/>
    <w:rsid w:val="00A67F50"/>
    <w:rsid w:val="00A702AC"/>
    <w:rsid w:val="00A74537"/>
    <w:rsid w:val="00A85F1A"/>
    <w:rsid w:val="00A90161"/>
    <w:rsid w:val="00A91DA8"/>
    <w:rsid w:val="00A922BC"/>
    <w:rsid w:val="00A94DFD"/>
    <w:rsid w:val="00A94FC6"/>
    <w:rsid w:val="00AA53DF"/>
    <w:rsid w:val="00AC7EF7"/>
    <w:rsid w:val="00AE232A"/>
    <w:rsid w:val="00B0184F"/>
    <w:rsid w:val="00B259C4"/>
    <w:rsid w:val="00B304B5"/>
    <w:rsid w:val="00B436A4"/>
    <w:rsid w:val="00B72467"/>
    <w:rsid w:val="00B92571"/>
    <w:rsid w:val="00BA155B"/>
    <w:rsid w:val="00BB75A3"/>
    <w:rsid w:val="00BE7085"/>
    <w:rsid w:val="00BE731F"/>
    <w:rsid w:val="00C40B2D"/>
    <w:rsid w:val="00C50E36"/>
    <w:rsid w:val="00C57E35"/>
    <w:rsid w:val="00CB628A"/>
    <w:rsid w:val="00CF3B7E"/>
    <w:rsid w:val="00D13981"/>
    <w:rsid w:val="00D21F6E"/>
    <w:rsid w:val="00D27FA6"/>
    <w:rsid w:val="00D618EE"/>
    <w:rsid w:val="00E378DF"/>
    <w:rsid w:val="00E47FA5"/>
    <w:rsid w:val="00EC3F5E"/>
    <w:rsid w:val="00ED14A1"/>
    <w:rsid w:val="00EE5EE2"/>
    <w:rsid w:val="00EF020E"/>
    <w:rsid w:val="00EF08A4"/>
    <w:rsid w:val="00EF44CE"/>
    <w:rsid w:val="00EF53DA"/>
    <w:rsid w:val="00F0031D"/>
    <w:rsid w:val="00F11EA1"/>
    <w:rsid w:val="00F346B5"/>
    <w:rsid w:val="00F520FB"/>
    <w:rsid w:val="00F56D45"/>
    <w:rsid w:val="00F834E2"/>
    <w:rsid w:val="00F86347"/>
    <w:rsid w:val="00FA592C"/>
    <w:rsid w:val="00FC6117"/>
    <w:rsid w:val="00FD086B"/>
    <w:rsid w:val="00FD2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6610"/>
  <w15:docId w15:val="{96E69CB7-BAC3-4094-8FDF-74514923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 w:line="247" w:lineRule="auto"/>
      <w:ind w:left="34" w:firstLine="556"/>
      <w:jc w:val="both"/>
    </w:pPr>
    <w:rPr>
      <w:rFonts w:ascii="Cambria" w:eastAsia="Cambria" w:hAnsi="Cambria" w:cs="Cambria"/>
      <w:color w:val="000000"/>
      <w:sz w:val="20"/>
    </w:rPr>
  </w:style>
  <w:style w:type="paragraph" w:styleId="1">
    <w:name w:val="heading 1"/>
    <w:next w:val="a"/>
    <w:link w:val="10"/>
    <w:uiPriority w:val="9"/>
    <w:unhideWhenUsed/>
    <w:qFormat/>
    <w:pPr>
      <w:keepNext/>
      <w:keepLines/>
      <w:spacing w:after="0"/>
      <w:ind w:left="33" w:hanging="10"/>
      <w:jc w:val="center"/>
      <w:outlineLvl w:val="0"/>
    </w:pPr>
    <w:rPr>
      <w:rFonts w:ascii="Cambria" w:eastAsia="Cambria" w:hAnsi="Cambria" w:cs="Cambria"/>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eastAsia="Cambria" w:hAnsi="Cambria" w:cs="Cambria"/>
      <w:b/>
      <w:color w:val="000000"/>
      <w:sz w:val="20"/>
    </w:rPr>
  </w:style>
  <w:style w:type="paragraph" w:styleId="a3">
    <w:name w:val="Balloon Text"/>
    <w:basedOn w:val="a"/>
    <w:link w:val="a4"/>
    <w:uiPriority w:val="99"/>
    <w:semiHidden/>
    <w:unhideWhenUsed/>
    <w:rsid w:val="009755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551C"/>
    <w:rPr>
      <w:rFonts w:ascii="Segoe UI" w:eastAsia="Cambria" w:hAnsi="Segoe UI" w:cs="Segoe UI"/>
      <w:color w:val="000000"/>
      <w:sz w:val="18"/>
      <w:szCs w:val="18"/>
    </w:rPr>
  </w:style>
  <w:style w:type="paragraph" w:styleId="a5">
    <w:name w:val="header"/>
    <w:basedOn w:val="a"/>
    <w:link w:val="a6"/>
    <w:uiPriority w:val="99"/>
    <w:unhideWhenUsed/>
    <w:rsid w:val="009755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551C"/>
    <w:rPr>
      <w:rFonts w:ascii="Cambria" w:eastAsia="Cambria" w:hAnsi="Cambria" w:cs="Cambria"/>
      <w:color w:val="000000"/>
      <w:sz w:val="20"/>
    </w:rPr>
  </w:style>
  <w:style w:type="paragraph" w:styleId="a7">
    <w:name w:val="footer"/>
    <w:basedOn w:val="a"/>
    <w:link w:val="a8"/>
    <w:uiPriority w:val="99"/>
    <w:unhideWhenUsed/>
    <w:rsid w:val="009755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551C"/>
    <w:rPr>
      <w:rFonts w:ascii="Cambria" w:eastAsia="Cambria" w:hAnsi="Cambria" w:cs="Cambria"/>
      <w:color w:val="000000"/>
      <w:sz w:val="20"/>
    </w:rPr>
  </w:style>
  <w:style w:type="character" w:styleId="a9">
    <w:name w:val="Hyperlink"/>
    <w:unhideWhenUsed/>
    <w:rsid w:val="00632348"/>
    <w:rPr>
      <w:color w:val="0000FF"/>
      <w:u w:val="single"/>
    </w:rPr>
  </w:style>
  <w:style w:type="character" w:styleId="aa">
    <w:name w:val="annotation reference"/>
    <w:basedOn w:val="a0"/>
    <w:uiPriority w:val="99"/>
    <w:semiHidden/>
    <w:unhideWhenUsed/>
    <w:rsid w:val="00A702AC"/>
    <w:rPr>
      <w:sz w:val="16"/>
      <w:szCs w:val="16"/>
    </w:rPr>
  </w:style>
  <w:style w:type="paragraph" w:styleId="ab">
    <w:name w:val="annotation text"/>
    <w:basedOn w:val="a"/>
    <w:link w:val="ac"/>
    <w:uiPriority w:val="99"/>
    <w:semiHidden/>
    <w:unhideWhenUsed/>
    <w:rsid w:val="00A702AC"/>
    <w:pPr>
      <w:spacing w:line="240" w:lineRule="auto"/>
    </w:pPr>
    <w:rPr>
      <w:szCs w:val="20"/>
    </w:rPr>
  </w:style>
  <w:style w:type="character" w:customStyle="1" w:styleId="ac">
    <w:name w:val="Текст примечания Знак"/>
    <w:basedOn w:val="a0"/>
    <w:link w:val="ab"/>
    <w:uiPriority w:val="99"/>
    <w:semiHidden/>
    <w:rsid w:val="00A702AC"/>
    <w:rPr>
      <w:rFonts w:ascii="Cambria" w:eastAsia="Cambria" w:hAnsi="Cambria" w:cs="Cambria"/>
      <w:color w:val="000000"/>
      <w:sz w:val="20"/>
      <w:szCs w:val="20"/>
    </w:rPr>
  </w:style>
  <w:style w:type="paragraph" w:styleId="ad">
    <w:name w:val="annotation subject"/>
    <w:basedOn w:val="ab"/>
    <w:next w:val="ab"/>
    <w:link w:val="ae"/>
    <w:uiPriority w:val="99"/>
    <w:semiHidden/>
    <w:unhideWhenUsed/>
    <w:rsid w:val="00A702AC"/>
    <w:rPr>
      <w:b/>
      <w:bCs/>
    </w:rPr>
  </w:style>
  <w:style w:type="character" w:customStyle="1" w:styleId="ae">
    <w:name w:val="Тема примечания Знак"/>
    <w:basedOn w:val="ac"/>
    <w:link w:val="ad"/>
    <w:uiPriority w:val="99"/>
    <w:semiHidden/>
    <w:rsid w:val="00A702AC"/>
    <w:rPr>
      <w:rFonts w:ascii="Cambria" w:eastAsia="Cambria" w:hAnsi="Cambria" w:cs="Cambria"/>
      <w:b/>
      <w:bCs/>
      <w:color w:val="000000"/>
      <w:sz w:val="20"/>
      <w:szCs w:val="20"/>
    </w:rPr>
  </w:style>
  <w:style w:type="paragraph" w:styleId="af">
    <w:name w:val="Revision"/>
    <w:hidden/>
    <w:uiPriority w:val="99"/>
    <w:semiHidden/>
    <w:rsid w:val="00BE7085"/>
    <w:pPr>
      <w:spacing w:after="0" w:line="240" w:lineRule="auto"/>
    </w:pPr>
    <w:rPr>
      <w:rFonts w:ascii="Cambria" w:eastAsia="Cambria" w:hAnsi="Cambria" w:cs="Cambria"/>
      <w:color w:val="000000"/>
      <w:sz w:val="20"/>
    </w:rPr>
  </w:style>
  <w:style w:type="paragraph" w:styleId="af0">
    <w:name w:val="List Paragraph"/>
    <w:basedOn w:val="a"/>
    <w:uiPriority w:val="34"/>
    <w:qFormat/>
    <w:rsid w:val="00072738"/>
    <w:pPr>
      <w:ind w:left="720"/>
      <w:contextualSpacing/>
    </w:pPr>
  </w:style>
  <w:style w:type="character" w:customStyle="1" w:styleId="clic-chatwindow-g7pef">
    <w:name w:val="clic-chat_window-g7pef"/>
    <w:basedOn w:val="a0"/>
    <w:rsid w:val="00EC3F5E"/>
  </w:style>
  <w:style w:type="character" w:customStyle="1" w:styleId="fontstyle01">
    <w:name w:val="fontstyle01"/>
    <w:basedOn w:val="a0"/>
    <w:rsid w:val="00970F19"/>
    <w:rPr>
      <w:rFonts w:ascii="ArialMT" w:hAnsi="ArialMT" w:hint="default"/>
      <w:b w:val="0"/>
      <w:bCs w:val="0"/>
      <w:i w:val="0"/>
      <w:iCs w:val="0"/>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800">
      <w:bodyDiv w:val="1"/>
      <w:marLeft w:val="0"/>
      <w:marRight w:val="0"/>
      <w:marTop w:val="0"/>
      <w:marBottom w:val="0"/>
      <w:divBdr>
        <w:top w:val="none" w:sz="0" w:space="0" w:color="auto"/>
        <w:left w:val="none" w:sz="0" w:space="0" w:color="auto"/>
        <w:bottom w:val="none" w:sz="0" w:space="0" w:color="auto"/>
        <w:right w:val="none" w:sz="0" w:space="0" w:color="auto"/>
      </w:divBdr>
    </w:div>
    <w:div w:id="761224726">
      <w:bodyDiv w:val="1"/>
      <w:marLeft w:val="0"/>
      <w:marRight w:val="0"/>
      <w:marTop w:val="0"/>
      <w:marBottom w:val="0"/>
      <w:divBdr>
        <w:top w:val="none" w:sz="0" w:space="0" w:color="auto"/>
        <w:left w:val="none" w:sz="0" w:space="0" w:color="auto"/>
        <w:bottom w:val="none" w:sz="0" w:space="0" w:color="auto"/>
        <w:right w:val="none" w:sz="0" w:space="0" w:color="auto"/>
      </w:divBdr>
    </w:div>
    <w:div w:id="1039890276">
      <w:bodyDiv w:val="1"/>
      <w:marLeft w:val="0"/>
      <w:marRight w:val="0"/>
      <w:marTop w:val="0"/>
      <w:marBottom w:val="0"/>
      <w:divBdr>
        <w:top w:val="none" w:sz="0" w:space="0" w:color="auto"/>
        <w:left w:val="none" w:sz="0" w:space="0" w:color="auto"/>
        <w:bottom w:val="none" w:sz="0" w:space="0" w:color="auto"/>
        <w:right w:val="none" w:sz="0" w:space="0" w:color="auto"/>
      </w:divBdr>
    </w:div>
    <w:div w:id="1196969446">
      <w:bodyDiv w:val="1"/>
      <w:marLeft w:val="0"/>
      <w:marRight w:val="0"/>
      <w:marTop w:val="0"/>
      <w:marBottom w:val="0"/>
      <w:divBdr>
        <w:top w:val="none" w:sz="0" w:space="0" w:color="auto"/>
        <w:left w:val="none" w:sz="0" w:space="0" w:color="auto"/>
        <w:bottom w:val="none" w:sz="0" w:space="0" w:color="auto"/>
        <w:right w:val="none" w:sz="0" w:space="0" w:color="auto"/>
      </w:divBdr>
    </w:div>
    <w:div w:id="1331592743">
      <w:bodyDiv w:val="1"/>
      <w:marLeft w:val="0"/>
      <w:marRight w:val="0"/>
      <w:marTop w:val="0"/>
      <w:marBottom w:val="0"/>
      <w:divBdr>
        <w:top w:val="none" w:sz="0" w:space="0" w:color="auto"/>
        <w:left w:val="none" w:sz="0" w:space="0" w:color="auto"/>
        <w:bottom w:val="none" w:sz="0" w:space="0" w:color="auto"/>
        <w:right w:val="none" w:sz="0" w:space="0" w:color="auto"/>
      </w:divBdr>
    </w:div>
    <w:div w:id="1503082249">
      <w:bodyDiv w:val="1"/>
      <w:marLeft w:val="0"/>
      <w:marRight w:val="0"/>
      <w:marTop w:val="0"/>
      <w:marBottom w:val="0"/>
      <w:divBdr>
        <w:top w:val="none" w:sz="0" w:space="0" w:color="auto"/>
        <w:left w:val="none" w:sz="0" w:space="0" w:color="auto"/>
        <w:bottom w:val="none" w:sz="0" w:space="0" w:color="auto"/>
        <w:right w:val="none" w:sz="0" w:space="0" w:color="auto"/>
      </w:divBdr>
    </w:div>
    <w:div w:id="1714227616">
      <w:bodyDiv w:val="1"/>
      <w:marLeft w:val="0"/>
      <w:marRight w:val="0"/>
      <w:marTop w:val="0"/>
      <w:marBottom w:val="0"/>
      <w:divBdr>
        <w:top w:val="none" w:sz="0" w:space="0" w:color="auto"/>
        <w:left w:val="none" w:sz="0" w:space="0" w:color="auto"/>
        <w:bottom w:val="none" w:sz="0" w:space="0" w:color="auto"/>
        <w:right w:val="none" w:sz="0" w:space="0" w:color="auto"/>
      </w:divBdr>
    </w:div>
    <w:div w:id="1932621277">
      <w:bodyDiv w:val="1"/>
      <w:marLeft w:val="0"/>
      <w:marRight w:val="0"/>
      <w:marTop w:val="0"/>
      <w:marBottom w:val="0"/>
      <w:divBdr>
        <w:top w:val="none" w:sz="0" w:space="0" w:color="auto"/>
        <w:left w:val="none" w:sz="0" w:space="0" w:color="auto"/>
        <w:bottom w:val="none" w:sz="0" w:space="0" w:color="auto"/>
        <w:right w:val="none" w:sz="0" w:space="0" w:color="auto"/>
      </w:divBdr>
    </w:div>
    <w:div w:id="1941061023">
      <w:bodyDiv w:val="1"/>
      <w:marLeft w:val="0"/>
      <w:marRight w:val="0"/>
      <w:marTop w:val="0"/>
      <w:marBottom w:val="0"/>
      <w:divBdr>
        <w:top w:val="none" w:sz="0" w:space="0" w:color="auto"/>
        <w:left w:val="none" w:sz="0" w:space="0" w:color="auto"/>
        <w:bottom w:val="none" w:sz="0" w:space="0" w:color="auto"/>
        <w:right w:val="none" w:sz="0" w:space="0" w:color="auto"/>
      </w:divBdr>
    </w:div>
    <w:div w:id="201984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ktu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tu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vn39.ru" TargetMode="External"/><Relationship Id="rId5" Type="http://schemas.openxmlformats.org/officeDocument/2006/relationships/webSettings" Target="webSettings.xml"/><Relationship Id="rId10" Type="http://schemas.openxmlformats.org/officeDocument/2006/relationships/hyperlink" Target="mailto:escrow@domrf.ru" TargetMode="External"/><Relationship Id="rId4" Type="http://schemas.openxmlformats.org/officeDocument/2006/relationships/settings" Target="settings.xml"/><Relationship Id="rId9" Type="http://schemas.openxmlformats.org/officeDocument/2006/relationships/hyperlink" Target="http://www.sktu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9C1D-BB12-44ED-8D78-2F2CD8E8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6742</Words>
  <Characters>38430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45082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Юридический отдел</dc:creator>
  <cp:lastModifiedBy>Юрист</cp:lastModifiedBy>
  <cp:revision>2</cp:revision>
  <cp:lastPrinted>2021-09-10T07:39:00Z</cp:lastPrinted>
  <dcterms:created xsi:type="dcterms:W3CDTF">2023-08-15T12:02:00Z</dcterms:created>
  <dcterms:modified xsi:type="dcterms:W3CDTF">2023-08-15T12:02:00Z</dcterms:modified>
</cp:coreProperties>
</file>