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EC89"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Типовая форма договора участия в долевом строительстве.</w:t>
      </w:r>
    </w:p>
    <w:p w14:paraId="34C71764"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Настоящий договор не является публичной офертой. Некоторые условия типового договора</w:t>
      </w:r>
    </w:p>
    <w:p w14:paraId="54D92614"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участия в долевом строительстве могут измениться в зависимости от особенностей строящегося</w:t>
      </w:r>
    </w:p>
    <w:p w14:paraId="2996A36F"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объекта, способов оплаты цены договора, выполнения либо не выполнения застройщиком</w:t>
      </w:r>
    </w:p>
    <w:p w14:paraId="1308AED2"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внутренней отделки помещения и иных факторов. В некоторых случаях Договор участия в</w:t>
      </w:r>
    </w:p>
    <w:p w14:paraId="4F276B6E"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долевом строительстве с конкретным участником долевого строительства может отличаться от</w:t>
      </w:r>
    </w:p>
    <w:p w14:paraId="36513D31"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указанного типового договора, например, при приобретении участником долевого строительства</w:t>
      </w:r>
    </w:p>
    <w:p w14:paraId="65A55FA8"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нежилого помещения, в случае использования участником долевого строительства кредитных</w:t>
      </w:r>
    </w:p>
    <w:p w14:paraId="1453AE97" w14:textId="77777777" w:rsidR="00950031"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средств, предоставленных конкретным Банком, в случае участия выгодоприобретателя,</w:t>
      </w:r>
    </w:p>
    <w:p w14:paraId="695D8250" w14:textId="77777777" w:rsidR="00B23CA6" w:rsidRPr="00950031" w:rsidRDefault="00950031" w:rsidP="00950031">
      <w:pPr>
        <w:spacing w:after="0" w:line="240" w:lineRule="auto"/>
        <w:ind w:firstLine="567"/>
        <w:jc w:val="center"/>
        <w:rPr>
          <w:rFonts w:ascii="Times New Roman" w:hAnsi="Times New Roman" w:cs="Times New Roman"/>
          <w:color w:val="FF0000"/>
        </w:rPr>
      </w:pPr>
      <w:r w:rsidRPr="00950031">
        <w:rPr>
          <w:rFonts w:ascii="Times New Roman" w:hAnsi="Times New Roman" w:cs="Times New Roman"/>
          <w:color w:val="FF0000"/>
        </w:rPr>
        <w:t>несовершеннолетних лиц и т.д.</w:t>
      </w:r>
    </w:p>
    <w:p w14:paraId="435D1E64" w14:textId="77777777" w:rsidR="00950031" w:rsidRPr="00950031" w:rsidRDefault="00950031" w:rsidP="00950031">
      <w:pPr>
        <w:spacing w:after="0" w:line="240" w:lineRule="auto"/>
        <w:ind w:firstLine="567"/>
        <w:jc w:val="both"/>
        <w:rPr>
          <w:rFonts w:ascii="Times New Roman" w:hAnsi="Times New Roman" w:cs="Times New Roman"/>
          <w:b/>
        </w:rPr>
      </w:pPr>
    </w:p>
    <w:p w14:paraId="6663A84F" w14:textId="77777777" w:rsidR="00950031" w:rsidRPr="00950031" w:rsidRDefault="00950031" w:rsidP="00950031">
      <w:pPr>
        <w:spacing w:after="0" w:line="240" w:lineRule="auto"/>
        <w:ind w:firstLine="567"/>
        <w:jc w:val="center"/>
        <w:rPr>
          <w:rFonts w:ascii="Times New Roman" w:hAnsi="Times New Roman" w:cs="Times New Roman"/>
          <w:b/>
        </w:rPr>
      </w:pPr>
      <w:r w:rsidRPr="00950031">
        <w:rPr>
          <w:rFonts w:ascii="Times New Roman" w:hAnsi="Times New Roman" w:cs="Times New Roman"/>
          <w:b/>
        </w:rPr>
        <w:t>ДОГОВОР УЧАСТИЯ В ДОЛЕВОМ СТРОИТЕЛЬСТВЕ № (номер договора)</w:t>
      </w:r>
    </w:p>
    <w:p w14:paraId="183CD191" w14:textId="77777777" w:rsidR="00950031" w:rsidRPr="00950031" w:rsidRDefault="00950031" w:rsidP="00950031">
      <w:pPr>
        <w:spacing w:after="0" w:line="240" w:lineRule="auto"/>
        <w:ind w:firstLine="567"/>
        <w:jc w:val="both"/>
        <w:rPr>
          <w:rFonts w:ascii="Times New Roman" w:hAnsi="Times New Roman" w:cs="Times New Roman"/>
          <w:b/>
        </w:rPr>
      </w:pPr>
    </w:p>
    <w:p w14:paraId="70406C9B" w14:textId="77777777" w:rsidR="00950031" w:rsidRPr="00950031" w:rsidRDefault="00950031" w:rsidP="00950031">
      <w:pPr>
        <w:spacing w:after="0" w:line="240" w:lineRule="auto"/>
        <w:ind w:firstLine="567"/>
        <w:jc w:val="both"/>
        <w:rPr>
          <w:rFonts w:ascii="Times New Roman" w:hAnsi="Times New Roman" w:cs="Times New Roman"/>
          <w:b/>
        </w:rPr>
      </w:pPr>
      <w:r w:rsidRPr="00950031">
        <w:rPr>
          <w:rFonts w:ascii="Times New Roman" w:hAnsi="Times New Roman" w:cs="Times New Roman"/>
          <w:b/>
        </w:rPr>
        <w:t xml:space="preserve">г. </w:t>
      </w:r>
      <w:r>
        <w:rPr>
          <w:rFonts w:ascii="Times New Roman" w:hAnsi="Times New Roman" w:cs="Times New Roman"/>
          <w:b/>
        </w:rPr>
        <w:t>Череповец</w:t>
      </w:r>
      <w:r w:rsidR="00C67C7D">
        <w:rPr>
          <w:rFonts w:ascii="Times New Roman" w:hAnsi="Times New Roman" w:cs="Times New Roman"/>
          <w:b/>
        </w:rPr>
        <w:t>,</w:t>
      </w:r>
      <w:r>
        <w:rPr>
          <w:rFonts w:ascii="Times New Roman" w:hAnsi="Times New Roman" w:cs="Times New Roman"/>
          <w:b/>
        </w:rPr>
        <w:t xml:space="preserve"> Вологодск</w:t>
      </w:r>
      <w:r w:rsidR="00C67C7D">
        <w:rPr>
          <w:rFonts w:ascii="Times New Roman" w:hAnsi="Times New Roman" w:cs="Times New Roman"/>
          <w:b/>
        </w:rPr>
        <w:t>ая</w:t>
      </w:r>
      <w:r>
        <w:rPr>
          <w:rFonts w:ascii="Times New Roman" w:hAnsi="Times New Roman" w:cs="Times New Roman"/>
          <w:b/>
        </w:rPr>
        <w:t xml:space="preserve"> област</w:t>
      </w:r>
      <w:r w:rsidR="00C67C7D">
        <w:rPr>
          <w:rFonts w:ascii="Times New Roman" w:hAnsi="Times New Roman" w:cs="Times New Roman"/>
          <w:b/>
        </w:rPr>
        <w:t>ь</w:t>
      </w:r>
      <w:r w:rsidRPr="00950031">
        <w:rPr>
          <w:rFonts w:ascii="Times New Roman" w:hAnsi="Times New Roman" w:cs="Times New Roman"/>
          <w:b/>
        </w:rPr>
        <w:t xml:space="preserve">                                                                                </w:t>
      </w:r>
      <w:r w:rsidR="00E732B4">
        <w:rPr>
          <w:rFonts w:ascii="Times New Roman" w:hAnsi="Times New Roman" w:cs="Times New Roman"/>
          <w:b/>
        </w:rPr>
        <w:t xml:space="preserve">     </w:t>
      </w:r>
      <w:r w:rsidRPr="00950031">
        <w:rPr>
          <w:rFonts w:ascii="Times New Roman" w:hAnsi="Times New Roman" w:cs="Times New Roman"/>
          <w:b/>
        </w:rPr>
        <w:t>(дата договора)</w:t>
      </w:r>
    </w:p>
    <w:p w14:paraId="72937AB4" w14:textId="77777777" w:rsidR="00950031" w:rsidRPr="00950031" w:rsidRDefault="00950031" w:rsidP="00950031">
      <w:pPr>
        <w:spacing w:after="0" w:line="240" w:lineRule="auto"/>
        <w:ind w:firstLine="567"/>
        <w:jc w:val="both"/>
        <w:rPr>
          <w:rFonts w:ascii="Times New Roman" w:hAnsi="Times New Roman" w:cs="Times New Roman"/>
        </w:rPr>
      </w:pPr>
    </w:p>
    <w:p w14:paraId="1ED74A19" w14:textId="77777777" w:rsidR="00950031" w:rsidRPr="00950031" w:rsidRDefault="00E732B4" w:rsidP="00950031">
      <w:pPr>
        <w:spacing w:after="0" w:line="240" w:lineRule="auto"/>
        <w:ind w:firstLine="567"/>
        <w:jc w:val="both"/>
        <w:rPr>
          <w:rFonts w:ascii="Times New Roman" w:hAnsi="Times New Roman" w:cs="Times New Roman"/>
        </w:rPr>
      </w:pPr>
      <w:r w:rsidRPr="00E732B4">
        <w:rPr>
          <w:rFonts w:ascii="Times New Roman" w:hAnsi="Times New Roman" w:cs="Times New Roman"/>
          <w:b/>
        </w:rPr>
        <w:t>Общество с ограниченной ответственностью Специализированный застройщик «АИС девелопмент»</w:t>
      </w:r>
      <w:r w:rsidR="00950031" w:rsidRPr="00950031">
        <w:rPr>
          <w:rFonts w:ascii="Times New Roman" w:hAnsi="Times New Roman" w:cs="Times New Roman"/>
          <w:b/>
        </w:rPr>
        <w:t xml:space="preserve">, </w:t>
      </w:r>
      <w:r w:rsidR="00950031" w:rsidRPr="00950031">
        <w:rPr>
          <w:rFonts w:ascii="Times New Roman" w:hAnsi="Times New Roman" w:cs="Times New Roman"/>
        </w:rPr>
        <w:t xml:space="preserve">ОГРН </w:t>
      </w:r>
      <w:r w:rsidRPr="00E732B4">
        <w:rPr>
          <w:rFonts w:ascii="Times New Roman" w:hAnsi="Times New Roman" w:cs="Times New Roman"/>
        </w:rPr>
        <w:t>1177847001034</w:t>
      </w:r>
      <w:r w:rsidR="00950031" w:rsidRPr="00950031">
        <w:rPr>
          <w:rFonts w:ascii="Times New Roman" w:hAnsi="Times New Roman" w:cs="Times New Roman"/>
        </w:rPr>
        <w:t xml:space="preserve">, ИНН </w:t>
      </w:r>
      <w:r w:rsidRPr="00E732B4">
        <w:rPr>
          <w:rFonts w:ascii="Times New Roman" w:hAnsi="Times New Roman" w:cs="Times New Roman"/>
        </w:rPr>
        <w:t>7804586966</w:t>
      </w:r>
      <w:r w:rsidR="00950031" w:rsidRPr="00950031">
        <w:rPr>
          <w:rFonts w:ascii="Times New Roman" w:hAnsi="Times New Roman" w:cs="Times New Roman"/>
        </w:rPr>
        <w:t xml:space="preserve">, именуемое в дальнейшем </w:t>
      </w:r>
      <w:r w:rsidR="00950031" w:rsidRPr="00950031">
        <w:rPr>
          <w:rFonts w:ascii="Times New Roman" w:hAnsi="Times New Roman" w:cs="Times New Roman"/>
          <w:b/>
        </w:rPr>
        <w:t>«Застройщик»</w:t>
      </w:r>
      <w:r w:rsidR="00950031" w:rsidRPr="00950031">
        <w:rPr>
          <w:rFonts w:ascii="Times New Roman" w:hAnsi="Times New Roman" w:cs="Times New Roman"/>
        </w:rPr>
        <w:t xml:space="preserve">, в лице </w:t>
      </w:r>
      <w:r w:rsidR="004D23CD" w:rsidRPr="004D23CD">
        <w:rPr>
          <w:rFonts w:ascii="Times New Roman" w:eastAsia="Times New Roman" w:hAnsi="Times New Roman" w:cs="Times New Roman"/>
          <w:color w:val="000000"/>
          <w:lang w:eastAsia="ru-RU"/>
        </w:rPr>
        <w:t>[</w:t>
      </w:r>
      <w:r w:rsidR="004D23CD" w:rsidRPr="004D23CD">
        <w:rPr>
          <w:rFonts w:ascii="Times New Roman" w:eastAsia="Times New Roman" w:hAnsi="Times New Roman" w:cs="Times New Roman"/>
          <w:color w:val="000000"/>
          <w:highlight w:val="yellow"/>
          <w:lang w:eastAsia="ru-RU"/>
        </w:rPr>
        <w:t>______</w:t>
      </w:r>
      <w:r w:rsidR="004D23CD" w:rsidRPr="004D23CD">
        <w:rPr>
          <w:rFonts w:ascii="Times New Roman" w:eastAsia="Times New Roman" w:hAnsi="Times New Roman" w:cs="Times New Roman"/>
          <w:color w:val="000000"/>
          <w:lang w:eastAsia="ru-RU"/>
        </w:rPr>
        <w:t>]</w:t>
      </w:r>
      <w:r w:rsidR="00950031" w:rsidRPr="00950031">
        <w:rPr>
          <w:rFonts w:ascii="Times New Roman" w:hAnsi="Times New Roman" w:cs="Times New Roman"/>
          <w:b/>
          <w:bCs/>
        </w:rPr>
        <w:t xml:space="preserve">, </w:t>
      </w:r>
      <w:r w:rsidR="000A6E38" w:rsidRPr="000A6E38">
        <w:rPr>
          <w:rFonts w:ascii="Times New Roman" w:hAnsi="Times New Roman" w:cs="Times New Roman"/>
          <w:bCs/>
        </w:rPr>
        <w:t>действующего на основании</w:t>
      </w:r>
      <w:r w:rsidR="000A6E38">
        <w:rPr>
          <w:rFonts w:ascii="Times New Roman" w:hAnsi="Times New Roman" w:cs="Times New Roman"/>
          <w:b/>
          <w:bCs/>
        </w:rPr>
        <w:t xml:space="preserve"> </w:t>
      </w:r>
      <w:r w:rsidR="004D23CD" w:rsidRPr="004D23CD">
        <w:rPr>
          <w:rFonts w:ascii="Times New Roman" w:eastAsia="Times New Roman" w:hAnsi="Times New Roman" w:cs="Times New Roman"/>
          <w:color w:val="000000"/>
          <w:lang w:eastAsia="ru-RU"/>
        </w:rPr>
        <w:t>[</w:t>
      </w:r>
      <w:r w:rsidR="004D23CD" w:rsidRPr="004D23CD">
        <w:rPr>
          <w:rFonts w:ascii="Times New Roman" w:eastAsia="Times New Roman" w:hAnsi="Times New Roman" w:cs="Times New Roman"/>
          <w:color w:val="000000"/>
          <w:highlight w:val="yellow"/>
          <w:lang w:eastAsia="ru-RU"/>
        </w:rPr>
        <w:t>______</w:t>
      </w:r>
      <w:r w:rsidR="004D23CD" w:rsidRPr="004D23CD">
        <w:rPr>
          <w:rFonts w:ascii="Times New Roman" w:eastAsia="Times New Roman" w:hAnsi="Times New Roman" w:cs="Times New Roman"/>
          <w:color w:val="000000"/>
          <w:lang w:eastAsia="ru-RU"/>
        </w:rPr>
        <w:t>]</w:t>
      </w:r>
      <w:r w:rsidR="00950031" w:rsidRPr="00950031">
        <w:rPr>
          <w:rFonts w:ascii="Times New Roman" w:hAnsi="Times New Roman" w:cs="Times New Roman"/>
        </w:rPr>
        <w:t xml:space="preserve">, с одной стороны, и      </w:t>
      </w:r>
    </w:p>
    <w:p w14:paraId="44425A8D" w14:textId="77777777" w:rsidR="00950031" w:rsidRPr="00950031" w:rsidRDefault="004D23CD" w:rsidP="00950031">
      <w:pPr>
        <w:spacing w:after="0" w:line="240" w:lineRule="auto"/>
        <w:ind w:firstLine="567"/>
        <w:jc w:val="both"/>
        <w:rPr>
          <w:rFonts w:ascii="Times New Roman" w:hAnsi="Times New Roman" w:cs="Times New Roman"/>
        </w:rPr>
      </w:pPr>
      <w:r w:rsidRPr="004D23CD">
        <w:rPr>
          <w:rFonts w:ascii="Times New Roman" w:eastAsia="Times New Roman" w:hAnsi="Times New Roman" w:cs="Times New Roman"/>
          <w:b/>
          <w:color w:val="000000"/>
          <w:lang w:eastAsia="ru-RU"/>
        </w:rPr>
        <w:t>гражданин</w:t>
      </w:r>
      <w:r>
        <w:rPr>
          <w:rFonts w:ascii="Times New Roman" w:eastAsia="Times New Roman" w:hAnsi="Times New Roman" w:cs="Times New Roman"/>
          <w:b/>
          <w:color w:val="000000"/>
          <w:lang w:eastAsia="ru-RU"/>
        </w:rPr>
        <w:t xml:space="preserve"> (-ка)</w:t>
      </w:r>
      <w:r w:rsidRPr="004D23CD">
        <w:rPr>
          <w:rFonts w:ascii="Times New Roman" w:eastAsia="Times New Roman" w:hAnsi="Times New Roman" w:cs="Times New Roman"/>
          <w:b/>
          <w:color w:val="000000"/>
          <w:lang w:eastAsia="ru-RU"/>
        </w:rPr>
        <w:t xml:space="preserve"> Российской Федерации</w:t>
      </w:r>
      <w:r>
        <w:rPr>
          <w:rFonts w:ascii="Times New Roman" w:eastAsia="Times New Roman" w:hAnsi="Times New Roman" w:cs="Times New Roman"/>
          <w:color w:val="000000"/>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sidR="000A6E38">
        <w:rPr>
          <w:rFonts w:ascii="Times New Roman" w:hAnsi="Times New Roman" w:cs="Times New Roman"/>
        </w:rPr>
        <w:t>, именуемый</w:t>
      </w:r>
      <w:r>
        <w:rPr>
          <w:rFonts w:ascii="Times New Roman" w:hAnsi="Times New Roman" w:cs="Times New Roman"/>
        </w:rPr>
        <w:t xml:space="preserve"> (-</w:t>
      </w:r>
      <w:proofErr w:type="spellStart"/>
      <w:r>
        <w:rPr>
          <w:rFonts w:ascii="Times New Roman" w:hAnsi="Times New Roman" w:cs="Times New Roman"/>
        </w:rPr>
        <w:t>ая</w:t>
      </w:r>
      <w:proofErr w:type="spellEnd"/>
      <w:r>
        <w:rPr>
          <w:rFonts w:ascii="Times New Roman" w:hAnsi="Times New Roman" w:cs="Times New Roman"/>
        </w:rPr>
        <w:t>)</w:t>
      </w:r>
      <w:r w:rsidR="00950031" w:rsidRPr="00950031">
        <w:rPr>
          <w:rFonts w:ascii="Times New Roman" w:hAnsi="Times New Roman" w:cs="Times New Roman"/>
        </w:rPr>
        <w:t xml:space="preserve"> в дальнейшем </w:t>
      </w:r>
      <w:r w:rsidR="00950031" w:rsidRPr="00950031">
        <w:rPr>
          <w:rFonts w:ascii="Times New Roman" w:hAnsi="Times New Roman" w:cs="Times New Roman"/>
          <w:b/>
        </w:rPr>
        <w:t>«Участник долевого строительства»</w:t>
      </w:r>
      <w:r w:rsidR="00950031" w:rsidRPr="00950031">
        <w:rPr>
          <w:rFonts w:ascii="Times New Roman" w:hAnsi="Times New Roman" w:cs="Times New Roman"/>
        </w:rPr>
        <w:t>, с другой стороны, вместе именуемые «Стороны», заключили настоящий Договор участия в долевом строительстве (далее – «Договор»</w:t>
      </w:r>
      <w:r w:rsidR="000A6E38">
        <w:rPr>
          <w:rFonts w:ascii="Times New Roman" w:hAnsi="Times New Roman" w:cs="Times New Roman"/>
        </w:rPr>
        <w:t>) о нижеследующем.</w:t>
      </w:r>
    </w:p>
    <w:p w14:paraId="4098B946" w14:textId="77777777" w:rsidR="00950031" w:rsidRPr="00950031" w:rsidRDefault="00950031" w:rsidP="00950031">
      <w:pPr>
        <w:spacing w:after="0" w:line="240" w:lineRule="auto"/>
        <w:ind w:firstLine="567"/>
        <w:jc w:val="both"/>
        <w:rPr>
          <w:rFonts w:ascii="Times New Roman" w:hAnsi="Times New Roman" w:cs="Times New Roman"/>
        </w:rPr>
      </w:pPr>
    </w:p>
    <w:p w14:paraId="3E089B68" w14:textId="77777777" w:rsidR="00950031" w:rsidRPr="00950031" w:rsidRDefault="00950031" w:rsidP="000A6E38">
      <w:pPr>
        <w:numPr>
          <w:ilvl w:val="0"/>
          <w:numId w:val="1"/>
        </w:numPr>
        <w:spacing w:after="0" w:line="240" w:lineRule="auto"/>
        <w:jc w:val="center"/>
        <w:rPr>
          <w:rFonts w:ascii="Times New Roman" w:hAnsi="Times New Roman" w:cs="Times New Roman"/>
          <w:b/>
        </w:rPr>
      </w:pPr>
      <w:r w:rsidRPr="00950031">
        <w:rPr>
          <w:rFonts w:ascii="Times New Roman" w:hAnsi="Times New Roman" w:cs="Times New Roman"/>
          <w:b/>
        </w:rPr>
        <w:t>Общие положения.</w:t>
      </w:r>
    </w:p>
    <w:p w14:paraId="6B3EAA9D"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1.1. В настоящем Договоре используются следующие основные понятия:</w:t>
      </w:r>
    </w:p>
    <w:p w14:paraId="5E242DF6" w14:textId="77777777" w:rsidR="00950031" w:rsidRPr="00950031" w:rsidRDefault="00950031" w:rsidP="00950031">
      <w:pPr>
        <w:spacing w:after="0" w:line="240" w:lineRule="auto"/>
        <w:ind w:firstLine="567"/>
        <w:jc w:val="both"/>
        <w:rPr>
          <w:rFonts w:ascii="Times New Roman" w:hAnsi="Times New Roman" w:cs="Times New Roman"/>
        </w:rPr>
      </w:pPr>
      <w:bookmarkStart w:id="0" w:name="sub_2011"/>
      <w:r w:rsidRPr="00950031">
        <w:rPr>
          <w:rFonts w:ascii="Times New Roman" w:hAnsi="Times New Roman" w:cs="Times New Roman"/>
          <w:b/>
          <w:bCs/>
        </w:rPr>
        <w:t>Застройщик</w:t>
      </w:r>
      <w:r w:rsidRPr="00950031">
        <w:rPr>
          <w:rFonts w:ascii="Times New Roman" w:hAnsi="Times New Roman" w:cs="Times New Roman"/>
        </w:rPr>
        <w:t xml:space="preserve"> (Бенефициар) - юридическое лицо, имеющее на праве аренды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bookmarkStart w:id="1" w:name="sub_2012"/>
      <w:bookmarkEnd w:id="0"/>
    </w:p>
    <w:p w14:paraId="2D0429FC" w14:textId="77777777" w:rsidR="00950031" w:rsidRPr="00C67C7D"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Участник долевого строительства</w:t>
      </w:r>
      <w:r w:rsidRPr="00950031">
        <w:rPr>
          <w:rFonts w:ascii="Times New Roman" w:hAnsi="Times New Roman" w:cs="Times New Roman"/>
        </w:rPr>
        <w:t xml:space="preserve"> (Депонент) – физическое или юридическое лицо, которое в соответствии с условиями Договора и с целью возникновения у него права собственности на Объект долевого строительства</w:t>
      </w:r>
      <w:r w:rsidRPr="00950031" w:rsidDel="0096738A">
        <w:rPr>
          <w:rFonts w:ascii="Times New Roman" w:hAnsi="Times New Roman" w:cs="Times New Roman"/>
        </w:rPr>
        <w:t xml:space="preserve"> </w:t>
      </w:r>
      <w:r w:rsidRPr="00950031">
        <w:rPr>
          <w:rFonts w:ascii="Times New Roman" w:hAnsi="Times New Roman" w:cs="Times New Roman"/>
        </w:rPr>
        <w:t xml:space="preserve"> открывает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эскроу в Уполномоченном банке (Эскроу-агент) для оплаты  цены договора </w:t>
      </w:r>
      <w:proofErr w:type="spellStart"/>
      <w:r w:rsidRPr="00950031">
        <w:rPr>
          <w:rFonts w:ascii="Times New Roman" w:hAnsi="Times New Roman" w:cs="Times New Roman"/>
        </w:rPr>
        <w:t>путем</w:t>
      </w:r>
      <w:proofErr w:type="spellEnd"/>
      <w:r w:rsidRPr="00950031">
        <w:rPr>
          <w:rFonts w:ascii="Times New Roman" w:hAnsi="Times New Roman" w:cs="Times New Roman"/>
        </w:rPr>
        <w:t xml:space="preserve"> внесения на такой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денежных средств, подлежащих  перечислению Эскроу-агентом Застройщику (Бенефициару) в порядке и на условиях, установленных Договором, Договором счета эскроу  и Федеральным законом №214-ФЗ. </w:t>
      </w:r>
    </w:p>
    <w:bookmarkEnd w:id="1"/>
    <w:p w14:paraId="13CB6671"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 xml:space="preserve">Объект </w:t>
      </w:r>
      <w:r w:rsidR="001B05D7">
        <w:rPr>
          <w:rFonts w:ascii="Times New Roman" w:hAnsi="Times New Roman" w:cs="Times New Roman"/>
        </w:rPr>
        <w:t xml:space="preserve">– </w:t>
      </w:r>
      <w:r w:rsidR="001B05D7" w:rsidRPr="001B05D7">
        <w:rPr>
          <w:rFonts w:ascii="Times New Roman" w:hAnsi="Times New Roman" w:cs="Times New Roman"/>
          <w:b/>
        </w:rPr>
        <w:t>Многоквартирный жилой дом со встроенными помещениями, объектом спорта и автостоянкой. 1, 2 этапы строительства</w:t>
      </w:r>
      <w:r w:rsidRPr="00950031">
        <w:rPr>
          <w:rFonts w:ascii="Times New Roman" w:hAnsi="Times New Roman" w:cs="Times New Roman"/>
          <w:b/>
        </w:rPr>
        <w:t xml:space="preserve"> </w:t>
      </w:r>
      <w:r w:rsidRPr="00950031">
        <w:rPr>
          <w:rFonts w:ascii="Times New Roman" w:hAnsi="Times New Roman" w:cs="Times New Roman"/>
        </w:rPr>
        <w:t xml:space="preserve">по строительному адресу: </w:t>
      </w:r>
      <w:r w:rsidR="001B05D7">
        <w:rPr>
          <w:rFonts w:ascii="Times New Roman" w:hAnsi="Times New Roman" w:cs="Times New Roman"/>
          <w:b/>
        </w:rPr>
        <w:t xml:space="preserve">Вологодская область, город Череповец </w:t>
      </w:r>
      <w:r w:rsidRPr="00950031">
        <w:rPr>
          <w:rFonts w:ascii="Times New Roman" w:hAnsi="Times New Roman" w:cs="Times New Roman"/>
        </w:rPr>
        <w:t>со следующими основными характеристиками:</w:t>
      </w: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
        <w:gridCol w:w="3306"/>
        <w:gridCol w:w="6196"/>
      </w:tblGrid>
      <w:tr w:rsidR="00950031" w:rsidRPr="00950031" w14:paraId="4875C9E3"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7D25B1DF"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1.</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2A25BA63"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Вид  </w:t>
            </w:r>
          </w:p>
        </w:tc>
        <w:tc>
          <w:tcPr>
            <w:tcW w:w="3105" w:type="pct"/>
            <w:tcBorders>
              <w:top w:val="single" w:sz="4" w:space="0" w:color="000000"/>
              <w:left w:val="single" w:sz="4" w:space="0" w:color="000000"/>
              <w:bottom w:val="single" w:sz="4" w:space="0" w:color="000000"/>
              <w:right w:val="single" w:sz="4" w:space="0" w:color="000000"/>
            </w:tcBorders>
            <w:hideMark/>
          </w:tcPr>
          <w:p w14:paraId="046C43E8"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многоквартирный дом </w:t>
            </w:r>
          </w:p>
        </w:tc>
      </w:tr>
      <w:tr w:rsidR="00950031" w:rsidRPr="00950031" w14:paraId="691B7A18"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69CEE28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2.</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40D63A4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Назначение</w:t>
            </w:r>
          </w:p>
        </w:tc>
        <w:tc>
          <w:tcPr>
            <w:tcW w:w="3105" w:type="pct"/>
            <w:tcBorders>
              <w:top w:val="single" w:sz="4" w:space="0" w:color="000000"/>
              <w:left w:val="single" w:sz="4" w:space="0" w:color="000000"/>
              <w:bottom w:val="single" w:sz="4" w:space="0" w:color="000000"/>
              <w:right w:val="single" w:sz="4" w:space="0" w:color="000000"/>
            </w:tcBorders>
            <w:hideMark/>
          </w:tcPr>
          <w:p w14:paraId="75877835"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жилое </w:t>
            </w:r>
          </w:p>
        </w:tc>
      </w:tr>
      <w:tr w:rsidR="00950031" w:rsidRPr="00950031" w14:paraId="1D09C3FB"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5E27D9D6"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3. </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39DCCEE5"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Количество этажей</w:t>
            </w:r>
          </w:p>
        </w:tc>
        <w:tc>
          <w:tcPr>
            <w:tcW w:w="3105" w:type="pct"/>
            <w:tcBorders>
              <w:top w:val="single" w:sz="4" w:space="0" w:color="000000"/>
              <w:left w:val="single" w:sz="4" w:space="0" w:color="000000"/>
              <w:bottom w:val="single" w:sz="4" w:space="0" w:color="000000"/>
              <w:right w:val="single" w:sz="4" w:space="0" w:color="000000"/>
            </w:tcBorders>
          </w:tcPr>
          <w:p w14:paraId="66F9ED19" w14:textId="58DE1582" w:rsidR="00950031" w:rsidRPr="00950031" w:rsidRDefault="001B05D7" w:rsidP="000A6E38">
            <w:pPr>
              <w:spacing w:after="0" w:line="240" w:lineRule="auto"/>
              <w:jc w:val="both"/>
              <w:rPr>
                <w:rFonts w:ascii="Times New Roman" w:hAnsi="Times New Roman" w:cs="Times New Roman"/>
              </w:rPr>
            </w:pPr>
            <w:r w:rsidRPr="002B4825">
              <w:rPr>
                <w:rFonts w:ascii="Times New Roman" w:hAnsi="Times New Roman" w:cs="Times New Roman"/>
              </w:rPr>
              <w:t>5, 18</w:t>
            </w:r>
            <w:r w:rsidR="007F16A1">
              <w:rPr>
                <w:rFonts w:ascii="Times New Roman" w:hAnsi="Times New Roman" w:cs="Times New Roman"/>
              </w:rPr>
              <w:t xml:space="preserve"> </w:t>
            </w:r>
            <w:r w:rsidR="007F16A1" w:rsidRPr="00CD776E">
              <w:rPr>
                <w:rFonts w:ascii="Times New Roman" w:eastAsia="Times New Roman" w:hAnsi="Times New Roman" w:cs="Times New Roman"/>
                <w:color w:val="000000"/>
              </w:rPr>
              <w:t xml:space="preserve">(в том числе </w:t>
            </w:r>
            <w:r w:rsidR="00D51576" w:rsidRPr="00CD776E">
              <w:rPr>
                <w:rFonts w:ascii="Times New Roman" w:eastAsia="Times New Roman" w:hAnsi="Times New Roman" w:cs="Times New Roman"/>
                <w:color w:val="000000"/>
              </w:rPr>
              <w:t>подземный паркинг</w:t>
            </w:r>
            <w:r w:rsidR="007F16A1" w:rsidRPr="00CD776E">
              <w:rPr>
                <w:rFonts w:ascii="Times New Roman" w:eastAsia="Times New Roman" w:hAnsi="Times New Roman" w:cs="Times New Roman"/>
                <w:color w:val="000000"/>
              </w:rPr>
              <w:t>)</w:t>
            </w:r>
          </w:p>
        </w:tc>
      </w:tr>
      <w:tr w:rsidR="00950031" w:rsidRPr="00950031" w14:paraId="2EC07769"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1AB03D3E"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4.</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762A2AD1"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Общая площадь*</w:t>
            </w:r>
          </w:p>
        </w:tc>
        <w:tc>
          <w:tcPr>
            <w:tcW w:w="3105" w:type="pct"/>
            <w:tcBorders>
              <w:top w:val="single" w:sz="4" w:space="0" w:color="000000"/>
              <w:left w:val="single" w:sz="4" w:space="0" w:color="000000"/>
              <w:bottom w:val="single" w:sz="4" w:space="0" w:color="000000"/>
              <w:right w:val="single" w:sz="4" w:space="0" w:color="000000"/>
            </w:tcBorders>
          </w:tcPr>
          <w:p w14:paraId="4AB99613" w14:textId="77777777" w:rsidR="00950031" w:rsidRDefault="00410BD7" w:rsidP="000A6E38">
            <w:pPr>
              <w:spacing w:after="0" w:line="240" w:lineRule="auto"/>
              <w:jc w:val="both"/>
              <w:rPr>
                <w:rFonts w:ascii="Times New Roman" w:hAnsi="Times New Roman" w:cs="Times New Roman"/>
              </w:rPr>
            </w:pPr>
            <w:r>
              <w:rPr>
                <w:rFonts w:ascii="Times New Roman" w:hAnsi="Times New Roman" w:cs="Times New Roman"/>
              </w:rPr>
              <w:t>41 642 кв.м., в т.ч.:</w:t>
            </w:r>
          </w:p>
          <w:p w14:paraId="4CBF445F" w14:textId="77777777" w:rsidR="00410BD7" w:rsidRDefault="00410BD7" w:rsidP="000A6E38">
            <w:pPr>
              <w:spacing w:after="0" w:line="240" w:lineRule="auto"/>
              <w:jc w:val="both"/>
              <w:rPr>
                <w:rFonts w:ascii="Times New Roman" w:hAnsi="Times New Roman" w:cs="Times New Roman"/>
              </w:rPr>
            </w:pPr>
            <w:r>
              <w:rPr>
                <w:rFonts w:ascii="Times New Roman" w:hAnsi="Times New Roman" w:cs="Times New Roman"/>
              </w:rPr>
              <w:t>27 012 (1 этап)</w:t>
            </w:r>
          </w:p>
          <w:p w14:paraId="60AED8CF" w14:textId="77777777" w:rsidR="00950031" w:rsidRPr="00950031" w:rsidRDefault="00410BD7" w:rsidP="000A6E38">
            <w:pPr>
              <w:spacing w:after="0" w:line="240" w:lineRule="auto"/>
              <w:jc w:val="both"/>
              <w:rPr>
                <w:rFonts w:ascii="Times New Roman" w:hAnsi="Times New Roman" w:cs="Times New Roman"/>
              </w:rPr>
            </w:pPr>
            <w:r>
              <w:rPr>
                <w:rFonts w:ascii="Times New Roman" w:hAnsi="Times New Roman" w:cs="Times New Roman"/>
              </w:rPr>
              <w:t>14 630 (2 этап)</w:t>
            </w:r>
          </w:p>
        </w:tc>
      </w:tr>
      <w:tr w:rsidR="00950031" w:rsidRPr="00950031" w14:paraId="340BD345"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28B1B470"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5. </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4463F67E"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Материал наружных стен </w:t>
            </w:r>
          </w:p>
        </w:tc>
        <w:tc>
          <w:tcPr>
            <w:tcW w:w="3105" w:type="pct"/>
            <w:tcBorders>
              <w:top w:val="single" w:sz="4" w:space="0" w:color="000000"/>
              <w:left w:val="single" w:sz="4" w:space="0" w:color="000000"/>
              <w:bottom w:val="single" w:sz="4" w:space="0" w:color="000000"/>
              <w:right w:val="single" w:sz="4" w:space="0" w:color="000000"/>
            </w:tcBorders>
            <w:vAlign w:val="center"/>
            <w:hideMark/>
          </w:tcPr>
          <w:p w14:paraId="49F41664" w14:textId="6EDE26BE" w:rsidR="00950031" w:rsidRPr="00E52A65" w:rsidRDefault="00E52A65" w:rsidP="000A6E38">
            <w:pPr>
              <w:spacing w:after="0" w:line="240" w:lineRule="auto"/>
              <w:jc w:val="both"/>
              <w:rPr>
                <w:rFonts w:ascii="Times New Roman" w:hAnsi="Times New Roman" w:cs="Times New Roman"/>
                <w:highlight w:val="yellow"/>
              </w:rPr>
            </w:pPr>
            <w:r w:rsidRPr="00E52A65">
              <w:rPr>
                <w:rFonts w:ascii="Times New Roman" w:hAnsi="Times New Roman" w:cs="Times New Roman"/>
              </w:rPr>
              <w:t xml:space="preserve">монолитный железобетон </w:t>
            </w:r>
            <w:r w:rsidR="009715B4" w:rsidRPr="009715B4">
              <w:rPr>
                <w:rFonts w:ascii="Times New Roman" w:hAnsi="Times New Roman" w:cs="Times New Roman"/>
              </w:rPr>
              <w:t>толщиной</w:t>
            </w:r>
            <w:r w:rsidRPr="00E52A65">
              <w:rPr>
                <w:rFonts w:ascii="Times New Roman" w:hAnsi="Times New Roman" w:cs="Times New Roman"/>
              </w:rPr>
              <w:t xml:space="preserve"> </w:t>
            </w:r>
            <w:r w:rsidR="001F2162" w:rsidRPr="001F2162">
              <w:rPr>
                <w:rFonts w:ascii="Times New Roman" w:hAnsi="Times New Roman" w:cs="Times New Roman"/>
              </w:rPr>
              <w:t>180 мм.</w:t>
            </w:r>
          </w:p>
        </w:tc>
      </w:tr>
      <w:tr w:rsidR="00950031" w:rsidRPr="00950031" w14:paraId="33AFBA60"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44B4C8D8"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6.</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6689EAF2"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Материал поэтажных перекрытий</w:t>
            </w:r>
          </w:p>
        </w:tc>
        <w:tc>
          <w:tcPr>
            <w:tcW w:w="3105" w:type="pct"/>
            <w:tcBorders>
              <w:top w:val="single" w:sz="4" w:space="0" w:color="000000"/>
              <w:left w:val="single" w:sz="4" w:space="0" w:color="000000"/>
              <w:bottom w:val="single" w:sz="4" w:space="0" w:color="000000"/>
              <w:right w:val="single" w:sz="4" w:space="0" w:color="000000"/>
            </w:tcBorders>
            <w:vAlign w:val="center"/>
            <w:hideMark/>
          </w:tcPr>
          <w:p w14:paraId="54073602" w14:textId="020A9FCF" w:rsidR="00950031" w:rsidRPr="001F2162" w:rsidRDefault="009715B4" w:rsidP="000A6E38">
            <w:pPr>
              <w:spacing w:after="0" w:line="240" w:lineRule="auto"/>
              <w:jc w:val="both"/>
              <w:rPr>
                <w:rFonts w:ascii="Times New Roman" w:hAnsi="Times New Roman" w:cs="Times New Roman"/>
                <w:highlight w:val="yellow"/>
              </w:rPr>
            </w:pPr>
            <w:r w:rsidRPr="001F2162">
              <w:rPr>
                <w:rFonts w:ascii="Times New Roman" w:hAnsi="Times New Roman" w:cs="Times New Roman"/>
              </w:rPr>
              <w:t>монолитные железобетонные толщиной 180 мм.</w:t>
            </w:r>
          </w:p>
        </w:tc>
      </w:tr>
      <w:tr w:rsidR="00950031" w:rsidRPr="00950031" w14:paraId="781A95C3"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778DD1EF"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7.</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16BBAE98"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 xml:space="preserve">Класс </w:t>
            </w:r>
            <w:proofErr w:type="spellStart"/>
            <w:r w:rsidRPr="00950031">
              <w:rPr>
                <w:rFonts w:ascii="Times New Roman" w:hAnsi="Times New Roman" w:cs="Times New Roman"/>
              </w:rPr>
              <w:t>энергоэффективности</w:t>
            </w:r>
            <w:proofErr w:type="spellEnd"/>
          </w:p>
        </w:tc>
        <w:tc>
          <w:tcPr>
            <w:tcW w:w="3105" w:type="pct"/>
            <w:tcBorders>
              <w:top w:val="single" w:sz="4" w:space="0" w:color="000000"/>
              <w:left w:val="single" w:sz="4" w:space="0" w:color="000000"/>
              <w:bottom w:val="single" w:sz="4" w:space="0" w:color="000000"/>
              <w:right w:val="single" w:sz="4" w:space="0" w:color="000000"/>
            </w:tcBorders>
            <w:hideMark/>
          </w:tcPr>
          <w:p w14:paraId="3925BEEE" w14:textId="77777777" w:rsidR="00950031" w:rsidRPr="00FD646B" w:rsidRDefault="00410BD7" w:rsidP="000A6E38">
            <w:pPr>
              <w:spacing w:after="0" w:line="240" w:lineRule="auto"/>
              <w:jc w:val="both"/>
              <w:rPr>
                <w:rFonts w:ascii="Times New Roman" w:hAnsi="Times New Roman" w:cs="Times New Roman"/>
                <w:highlight w:val="yellow"/>
              </w:rPr>
            </w:pPr>
            <w:r w:rsidRPr="00FD646B">
              <w:rPr>
                <w:rFonts w:ascii="Times New Roman" w:hAnsi="Times New Roman" w:cs="Times New Roman"/>
              </w:rPr>
              <w:t>В</w:t>
            </w:r>
            <w:r w:rsidR="00950031" w:rsidRPr="00FD646B">
              <w:rPr>
                <w:rFonts w:ascii="Times New Roman" w:hAnsi="Times New Roman" w:cs="Times New Roman"/>
              </w:rPr>
              <w:t xml:space="preserve"> </w:t>
            </w:r>
            <w:r w:rsidR="00950031" w:rsidRPr="00FD646B">
              <w:rPr>
                <w:rFonts w:ascii="Times New Roman" w:hAnsi="Times New Roman" w:cs="Times New Roman"/>
                <w:highlight w:val="yellow"/>
              </w:rPr>
              <w:t xml:space="preserve"> </w:t>
            </w:r>
          </w:p>
        </w:tc>
      </w:tr>
      <w:tr w:rsidR="00950031" w:rsidRPr="00950031" w14:paraId="682B53E8" w14:textId="77777777" w:rsidTr="00B23CA6">
        <w:tc>
          <w:tcPr>
            <w:tcW w:w="238" w:type="pct"/>
            <w:tcBorders>
              <w:top w:val="single" w:sz="4" w:space="0" w:color="000000"/>
              <w:left w:val="single" w:sz="4" w:space="0" w:color="000000"/>
              <w:bottom w:val="single" w:sz="4" w:space="0" w:color="000000"/>
              <w:right w:val="single" w:sz="4" w:space="0" w:color="000000"/>
            </w:tcBorders>
            <w:vAlign w:val="center"/>
            <w:hideMark/>
          </w:tcPr>
          <w:p w14:paraId="2EF049DC"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8.</w:t>
            </w:r>
          </w:p>
        </w:tc>
        <w:tc>
          <w:tcPr>
            <w:tcW w:w="1657" w:type="pct"/>
            <w:tcBorders>
              <w:top w:val="single" w:sz="4" w:space="0" w:color="000000"/>
              <w:left w:val="single" w:sz="4" w:space="0" w:color="000000"/>
              <w:bottom w:val="single" w:sz="4" w:space="0" w:color="000000"/>
              <w:right w:val="single" w:sz="4" w:space="0" w:color="000000"/>
            </w:tcBorders>
            <w:vAlign w:val="center"/>
            <w:hideMark/>
          </w:tcPr>
          <w:p w14:paraId="534E45AD" w14:textId="77777777" w:rsidR="00950031" w:rsidRPr="00950031" w:rsidRDefault="00950031" w:rsidP="000A6E38">
            <w:pPr>
              <w:spacing w:after="0" w:line="240" w:lineRule="auto"/>
              <w:jc w:val="both"/>
              <w:rPr>
                <w:rFonts w:ascii="Times New Roman" w:hAnsi="Times New Roman" w:cs="Times New Roman"/>
              </w:rPr>
            </w:pPr>
            <w:r w:rsidRPr="00950031">
              <w:rPr>
                <w:rFonts w:ascii="Times New Roman" w:hAnsi="Times New Roman" w:cs="Times New Roman"/>
              </w:rPr>
              <w:t>Сейсмостойкость</w:t>
            </w:r>
          </w:p>
        </w:tc>
        <w:tc>
          <w:tcPr>
            <w:tcW w:w="3105" w:type="pct"/>
            <w:tcBorders>
              <w:top w:val="single" w:sz="4" w:space="0" w:color="000000"/>
              <w:left w:val="single" w:sz="4" w:space="0" w:color="000000"/>
              <w:bottom w:val="single" w:sz="4" w:space="0" w:color="000000"/>
              <w:right w:val="single" w:sz="4" w:space="0" w:color="000000"/>
            </w:tcBorders>
            <w:hideMark/>
          </w:tcPr>
          <w:p w14:paraId="7CD3E5FF" w14:textId="0A6D035D" w:rsidR="00950031" w:rsidRPr="007B53C1" w:rsidRDefault="005345B6" w:rsidP="000A6E38">
            <w:pPr>
              <w:spacing w:after="0" w:line="240" w:lineRule="auto"/>
              <w:jc w:val="both"/>
              <w:rPr>
                <w:rFonts w:ascii="Times New Roman" w:hAnsi="Times New Roman" w:cs="Times New Roman"/>
                <w:bCs/>
                <w:highlight w:val="yellow"/>
              </w:rPr>
            </w:pPr>
            <w:r>
              <w:rPr>
                <w:rFonts w:ascii="Times New Roman" w:eastAsia="Times New Roman" w:hAnsi="Times New Roman" w:cs="Times New Roman"/>
                <w:bCs/>
                <w:color w:val="000000"/>
              </w:rPr>
              <w:t>С</w:t>
            </w:r>
            <w:r w:rsidR="007B53C1" w:rsidRPr="007B53C1">
              <w:rPr>
                <w:rFonts w:ascii="Times New Roman" w:eastAsia="Times New Roman" w:hAnsi="Times New Roman" w:cs="Times New Roman"/>
                <w:bCs/>
                <w:color w:val="000000"/>
              </w:rPr>
              <w:t xml:space="preserve">5 </w:t>
            </w:r>
          </w:p>
        </w:tc>
      </w:tr>
    </w:tbl>
    <w:p w14:paraId="613ED740"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*Указанные характеристики являются проектными (планируемыми). Окончательные характеристики Объекта определяются по результатам технической инвентаризации. </w:t>
      </w:r>
    </w:p>
    <w:p w14:paraId="42D4A8A3"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Строительство Объекта осуществляется на земельном участке площадью </w:t>
      </w:r>
      <w:r w:rsidR="00A163BB">
        <w:rPr>
          <w:rFonts w:ascii="Times New Roman" w:hAnsi="Times New Roman" w:cs="Times New Roman"/>
        </w:rPr>
        <w:t>10 000</w:t>
      </w:r>
      <w:r w:rsidRPr="00950031">
        <w:rPr>
          <w:rFonts w:ascii="Times New Roman" w:hAnsi="Times New Roman" w:cs="Times New Roman"/>
        </w:rPr>
        <w:t xml:space="preserve"> кв.м., кадастровый номер: </w:t>
      </w:r>
      <w:r w:rsidR="00A163BB" w:rsidRPr="00A163BB">
        <w:rPr>
          <w:rFonts w:ascii="Times New Roman" w:hAnsi="Times New Roman" w:cs="Times New Roman"/>
          <w:b/>
        </w:rPr>
        <w:t>35:21:0503001:4370</w:t>
      </w:r>
      <w:r w:rsidRPr="00950031">
        <w:rPr>
          <w:rFonts w:ascii="Times New Roman" w:hAnsi="Times New Roman" w:cs="Times New Roman"/>
        </w:rPr>
        <w:t xml:space="preserve">, по адресу: </w:t>
      </w:r>
      <w:r w:rsidR="00A163BB">
        <w:rPr>
          <w:rFonts w:ascii="Times New Roman" w:hAnsi="Times New Roman" w:cs="Times New Roman"/>
          <w:b/>
        </w:rPr>
        <w:t>Вологодская область, город Череповец</w:t>
      </w:r>
      <w:r w:rsidRPr="00950031">
        <w:rPr>
          <w:rFonts w:ascii="Times New Roman" w:hAnsi="Times New Roman" w:cs="Times New Roman"/>
        </w:rPr>
        <w:t xml:space="preserve">, категория земель – земли </w:t>
      </w:r>
      <w:proofErr w:type="spellStart"/>
      <w:r w:rsidRPr="00950031">
        <w:rPr>
          <w:rFonts w:ascii="Times New Roman" w:hAnsi="Times New Roman" w:cs="Times New Roman"/>
        </w:rPr>
        <w:t>населенных</w:t>
      </w:r>
      <w:proofErr w:type="spellEnd"/>
      <w:r w:rsidRPr="00950031">
        <w:rPr>
          <w:rFonts w:ascii="Times New Roman" w:hAnsi="Times New Roman" w:cs="Times New Roman"/>
        </w:rPr>
        <w:t xml:space="preserve"> пунктов. Земельный участок принадлежит Застройщику на праве аренды на основании Договора аренды земельного участка для </w:t>
      </w:r>
      <w:r w:rsidR="00036BE6" w:rsidRPr="002A5C1B">
        <w:rPr>
          <w:rFonts w:ascii="Times New Roman" w:hAnsi="Times New Roman" w:cs="Times New Roman"/>
        </w:rPr>
        <w:t>строительства</w:t>
      </w:r>
      <w:r w:rsidRPr="002A5C1B">
        <w:rPr>
          <w:rFonts w:ascii="Times New Roman" w:hAnsi="Times New Roman" w:cs="Times New Roman"/>
        </w:rPr>
        <w:t xml:space="preserve"> </w:t>
      </w:r>
      <w:r w:rsidR="00036BE6" w:rsidRPr="002A5C1B">
        <w:rPr>
          <w:rFonts w:ascii="Times New Roman" w:hAnsi="Times New Roman" w:cs="Times New Roman"/>
        </w:rPr>
        <w:t>от 28.07.2022</w:t>
      </w:r>
      <w:r w:rsidRPr="002A5C1B">
        <w:rPr>
          <w:rFonts w:ascii="Times New Roman" w:hAnsi="Times New Roman" w:cs="Times New Roman"/>
        </w:rPr>
        <w:t xml:space="preserve"> №</w:t>
      </w:r>
      <w:r w:rsidR="00036BE6" w:rsidRPr="002A5C1B">
        <w:rPr>
          <w:rFonts w:ascii="Times New Roman" w:hAnsi="Times New Roman" w:cs="Times New Roman"/>
        </w:rPr>
        <w:t>15416</w:t>
      </w:r>
      <w:r w:rsidRPr="002A5C1B">
        <w:rPr>
          <w:rFonts w:ascii="Times New Roman" w:hAnsi="Times New Roman" w:cs="Times New Roman"/>
        </w:rPr>
        <w:t>, зарегистриро</w:t>
      </w:r>
      <w:r w:rsidR="002A5C1B" w:rsidRPr="002A5C1B">
        <w:rPr>
          <w:rFonts w:ascii="Times New Roman" w:hAnsi="Times New Roman" w:cs="Times New Roman"/>
        </w:rPr>
        <w:t>ванного Управлением Федеральной службы государственной регистрации, кадастра и картографии</w:t>
      </w:r>
      <w:r w:rsidRPr="002A5C1B">
        <w:rPr>
          <w:rFonts w:ascii="Times New Roman" w:hAnsi="Times New Roman" w:cs="Times New Roman"/>
        </w:rPr>
        <w:t xml:space="preserve"> по </w:t>
      </w:r>
      <w:r w:rsidR="00036BE6" w:rsidRPr="002A5C1B">
        <w:rPr>
          <w:rFonts w:ascii="Times New Roman" w:hAnsi="Times New Roman" w:cs="Times New Roman"/>
        </w:rPr>
        <w:t>Вологодской</w:t>
      </w:r>
      <w:r w:rsidRPr="002A5C1B">
        <w:rPr>
          <w:rFonts w:ascii="Times New Roman" w:hAnsi="Times New Roman" w:cs="Times New Roman"/>
        </w:rPr>
        <w:t xml:space="preserve"> области </w:t>
      </w:r>
      <w:r w:rsidR="002A5C1B" w:rsidRPr="002A5C1B">
        <w:rPr>
          <w:rFonts w:ascii="Times New Roman" w:hAnsi="Times New Roman" w:cs="Times New Roman"/>
        </w:rPr>
        <w:t>03.08.2022</w:t>
      </w:r>
      <w:r w:rsidRPr="002A5C1B">
        <w:rPr>
          <w:rFonts w:ascii="Times New Roman" w:hAnsi="Times New Roman" w:cs="Times New Roman"/>
        </w:rPr>
        <w:t xml:space="preserve"> (далее – Договор аренды»), о чем в Едином реестре прав на недвижимое имущество и сделок с ним</w:t>
      </w:r>
      <w:r w:rsidR="002A5C1B" w:rsidRPr="002A5C1B">
        <w:rPr>
          <w:rFonts w:ascii="Times New Roman" w:hAnsi="Times New Roman" w:cs="Times New Roman"/>
        </w:rPr>
        <w:t xml:space="preserve"> сделана запись о регистрации №35:21:0503001:4370-35/103/2022-2</w:t>
      </w:r>
      <w:r w:rsidRPr="002A5C1B">
        <w:rPr>
          <w:rFonts w:ascii="Times New Roman" w:hAnsi="Times New Roman" w:cs="Times New Roman"/>
        </w:rPr>
        <w:t>.</w:t>
      </w:r>
    </w:p>
    <w:p w14:paraId="73564EC0"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bCs/>
        </w:rPr>
        <w:t>Объект долевого строительства</w:t>
      </w:r>
      <w:r w:rsidRPr="00950031">
        <w:rPr>
          <w:rFonts w:ascii="Times New Roman" w:hAnsi="Times New Roman" w:cs="Times New Roman"/>
        </w:rPr>
        <w:t xml:space="preserve"> – </w:t>
      </w:r>
      <w:r w:rsidR="00036BE6" w:rsidRPr="00036BE6">
        <w:rPr>
          <w:rFonts w:ascii="Times New Roman" w:hAnsi="Times New Roman" w:cs="Times New Roman"/>
        </w:rPr>
        <w:t>жилое помещение (квартира)</w:t>
      </w:r>
      <w:r w:rsidRPr="00950031">
        <w:rPr>
          <w:rFonts w:ascii="Times New Roman" w:hAnsi="Times New Roman" w:cs="Times New Roman"/>
        </w:rPr>
        <w:t xml:space="preserve"> в соответствии с Приложениями №1 и №2, подлежащее передаче Участнику долевого строительства после получения разрешения на ввод в эксплуатацию Объекта и входящие в состав указанного Объекта, строящихся (создаваемых) с привлечением денежных средств Участника долевого строительства.</w:t>
      </w:r>
    </w:p>
    <w:p w14:paraId="51181E46"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lastRenderedPageBreak/>
        <w:t>Оплачиваемая Участником долевого строительства площадь</w:t>
      </w:r>
      <w:r w:rsidRPr="00950031">
        <w:rPr>
          <w:rFonts w:ascii="Times New Roman" w:hAnsi="Times New Roman" w:cs="Times New Roman"/>
        </w:rPr>
        <w:t xml:space="preserve"> </w:t>
      </w:r>
      <w:r w:rsidRPr="00950031">
        <w:rPr>
          <w:rFonts w:ascii="Times New Roman" w:hAnsi="Times New Roman" w:cs="Times New Roman"/>
          <w:b/>
        </w:rPr>
        <w:t>(далее – «Оплачиваемая площадь»)</w:t>
      </w:r>
      <w:r w:rsidRPr="00950031">
        <w:rPr>
          <w:rFonts w:ascii="Times New Roman" w:hAnsi="Times New Roman" w:cs="Times New Roman"/>
        </w:rPr>
        <w:t xml:space="preserve"> - доля фактической общей площади Объекта долевого строительства в совокупной фактической общей площади всех жилых помещений и площади всех нежилых помещений в Объекте (за исключением помещений, являющихся общим имуществом собственников помещений в Объекте).</w:t>
      </w:r>
    </w:p>
    <w:p w14:paraId="254E4D75"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 xml:space="preserve">Инвестиционный цикл – </w:t>
      </w:r>
      <w:r w:rsidRPr="00950031">
        <w:rPr>
          <w:rFonts w:ascii="Times New Roman" w:hAnsi="Times New Roman" w:cs="Times New Roman"/>
        </w:rPr>
        <w:t>для целей настоящего Договора период времени с начала формирования у Застройщика затрат на строительство (создание) Объекта до момента завершения всех работ и мероприятий по строительству (созданию) Объекта, включая ввод Объекта в эксплуатацию, передачу Объекта долевого строительства Участникам долевого строительства, благоустройство территории Объекта, устранение дефектов и/или недоделок Объекта долевого строительства или Объекта в любое время как до, так и после передачи Объекта долевого строительства Участникам долевого строительства, а также строительство (создание) иных объектов, в отношении которых Федеральным законом №214-ФЗ допускается расходование (использование) денежных средств Участников долевого строительства.</w:t>
      </w:r>
    </w:p>
    <w:p w14:paraId="47FE35CE"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w:t>
      </w:r>
      <w:r w:rsidRPr="00950031">
        <w:rPr>
          <w:rFonts w:ascii="Times New Roman" w:hAnsi="Times New Roman" w:cs="Times New Roman"/>
        </w:rPr>
        <w:t xml:space="preserve"> </w:t>
      </w:r>
      <w:r w:rsidRPr="00950031">
        <w:rPr>
          <w:rFonts w:ascii="Times New Roman" w:hAnsi="Times New Roman" w:cs="Times New Roman"/>
          <w:b/>
        </w:rPr>
        <w:t>№214-ФЗ</w:t>
      </w:r>
      <w:r w:rsidRPr="00950031">
        <w:rPr>
          <w:rFonts w:ascii="Times New Roman" w:hAnsi="Times New Roman" w:cs="Times New Roman"/>
        </w:rPr>
        <w:t xml:space="preserve"> - Федеральный закон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7E62F16E"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 №218-ФЗ</w:t>
      </w:r>
      <w:r w:rsidRPr="00950031">
        <w:rPr>
          <w:rFonts w:ascii="Times New Roman" w:hAnsi="Times New Roman" w:cs="Times New Roman"/>
        </w:rPr>
        <w:t xml:space="preserve"> - Федеральный закон от 13.07.2015 №218-ФЗ «О государственной регистрации недвижимости». </w:t>
      </w:r>
    </w:p>
    <w:p w14:paraId="34D501BF" w14:textId="666582D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Федеральный закон №221-ФЗ</w:t>
      </w:r>
      <w:r w:rsidRPr="00950031">
        <w:rPr>
          <w:rFonts w:ascii="Times New Roman" w:hAnsi="Times New Roman" w:cs="Times New Roman"/>
        </w:rPr>
        <w:t xml:space="preserve"> </w:t>
      </w:r>
      <w:r w:rsidR="006D6B3E" w:rsidRPr="00950031">
        <w:rPr>
          <w:rFonts w:ascii="Times New Roman" w:hAnsi="Times New Roman" w:cs="Times New Roman"/>
        </w:rPr>
        <w:t>-</w:t>
      </w:r>
      <w:r w:rsidRPr="00950031">
        <w:rPr>
          <w:rFonts w:ascii="Times New Roman" w:hAnsi="Times New Roman" w:cs="Times New Roman"/>
        </w:rPr>
        <w:t xml:space="preserve"> Федеральный закон от 24.07.2007 № 221-ФЗ «О кадастровой деятельности». </w:t>
      </w:r>
    </w:p>
    <w:p w14:paraId="6AB0CEBB"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Уполномоченный орган</w:t>
      </w:r>
      <w:r w:rsidRPr="00950031">
        <w:rPr>
          <w:rFonts w:ascii="Times New Roman" w:hAnsi="Times New Roman" w:cs="Times New Roman"/>
        </w:rPr>
        <w:t xml:space="preserve"> - уполномоченный орган исполнительной власти субъекта РФ, указанный в ч. 2 ст.23 Федерального закона №214-ФЗ. </w:t>
      </w:r>
    </w:p>
    <w:p w14:paraId="1BF7CDAD" w14:textId="032D2D46"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Договор счета эскроу</w:t>
      </w:r>
      <w:r w:rsidRPr="00950031">
        <w:rPr>
          <w:rFonts w:ascii="Times New Roman" w:hAnsi="Times New Roman" w:cs="Times New Roman"/>
        </w:rPr>
        <w:t xml:space="preserve"> - </w:t>
      </w:r>
      <w:proofErr w:type="spellStart"/>
      <w:r w:rsidRPr="00950031">
        <w:rPr>
          <w:rFonts w:ascii="Times New Roman" w:hAnsi="Times New Roman" w:cs="Times New Roman"/>
        </w:rPr>
        <w:t>трехсторонний</w:t>
      </w:r>
      <w:proofErr w:type="spellEnd"/>
      <w:r w:rsidRPr="00950031">
        <w:rPr>
          <w:rFonts w:ascii="Times New Roman" w:hAnsi="Times New Roman" w:cs="Times New Roman"/>
        </w:rPr>
        <w:t xml:space="preserve"> договор специального банковского счета эскроу, заключаемый между Уполномоченным Банком (Эскроу-агентом), Участником долевого строительства (Депонентом) и Застройщиком (Бенефициаром), предметом которого является открытие Эскроу-агентом Участникам долевого строительства Счета эскроу в валюте РФ для </w:t>
      </w:r>
      <w:proofErr w:type="spellStart"/>
      <w:r w:rsidRPr="00950031">
        <w:rPr>
          <w:rFonts w:ascii="Times New Roman" w:hAnsi="Times New Roman" w:cs="Times New Roman"/>
        </w:rPr>
        <w:t>учета</w:t>
      </w:r>
      <w:proofErr w:type="spellEnd"/>
      <w:r w:rsidRPr="00950031">
        <w:rPr>
          <w:rFonts w:ascii="Times New Roman" w:hAnsi="Times New Roman" w:cs="Times New Roman"/>
        </w:rPr>
        <w:t xml:space="preserve"> и блокирования Депонированной суммы в целях </w:t>
      </w:r>
      <w:proofErr w:type="spellStart"/>
      <w:r w:rsidRPr="00950031">
        <w:rPr>
          <w:rFonts w:ascii="Times New Roman" w:hAnsi="Times New Roman" w:cs="Times New Roman"/>
        </w:rPr>
        <w:t>ее</w:t>
      </w:r>
      <w:proofErr w:type="spellEnd"/>
      <w:r w:rsidRPr="00950031">
        <w:rPr>
          <w:rFonts w:ascii="Times New Roman" w:hAnsi="Times New Roman" w:cs="Times New Roman"/>
        </w:rPr>
        <w:t xml:space="preserve"> передачи Бенефициару.</w:t>
      </w:r>
    </w:p>
    <w:p w14:paraId="0C9A355A"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Депонируемая сумма / Депонированная сумма</w:t>
      </w:r>
      <w:r w:rsidRPr="00950031">
        <w:rPr>
          <w:rFonts w:ascii="Times New Roman" w:hAnsi="Times New Roman" w:cs="Times New Roman"/>
        </w:rPr>
        <w:t xml:space="preserve"> – денежные средства, вносимые / </w:t>
      </w:r>
      <w:proofErr w:type="spellStart"/>
      <w:r w:rsidRPr="00950031">
        <w:rPr>
          <w:rFonts w:ascii="Times New Roman" w:hAnsi="Times New Roman" w:cs="Times New Roman"/>
        </w:rPr>
        <w:t>внесенные</w:t>
      </w:r>
      <w:proofErr w:type="spellEnd"/>
      <w:r w:rsidRPr="00950031">
        <w:rPr>
          <w:rFonts w:ascii="Times New Roman" w:hAnsi="Times New Roman" w:cs="Times New Roman"/>
        </w:rPr>
        <w:t xml:space="preserve"> Участником долевого строительства на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эскроу в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уплаты цены Договора в целях передачи таких средств Уполномоченным Банком Застройщику. Размер Депонируемой суммы /Депонированной сум</w:t>
      </w:r>
      <w:r w:rsidR="00FC5E62">
        <w:rPr>
          <w:rFonts w:ascii="Times New Roman" w:hAnsi="Times New Roman" w:cs="Times New Roman"/>
        </w:rPr>
        <w:t>мы соответствует цене Договора.</w:t>
      </w:r>
    </w:p>
    <w:p w14:paraId="12FD6676" w14:textId="77777777" w:rsidR="00950031" w:rsidRPr="00950031" w:rsidRDefault="00950031" w:rsidP="00950031">
      <w:pPr>
        <w:spacing w:after="0" w:line="240" w:lineRule="auto"/>
        <w:ind w:firstLine="567"/>
        <w:jc w:val="both"/>
        <w:rPr>
          <w:rFonts w:ascii="Times New Roman" w:hAnsi="Times New Roman" w:cs="Times New Roman"/>
        </w:rPr>
      </w:pPr>
      <w:proofErr w:type="spellStart"/>
      <w:r w:rsidRPr="00950031">
        <w:rPr>
          <w:rFonts w:ascii="Times New Roman" w:hAnsi="Times New Roman" w:cs="Times New Roman"/>
          <w:b/>
        </w:rPr>
        <w:t>Счет</w:t>
      </w:r>
      <w:proofErr w:type="spellEnd"/>
      <w:r w:rsidRPr="00950031">
        <w:rPr>
          <w:rFonts w:ascii="Times New Roman" w:hAnsi="Times New Roman" w:cs="Times New Roman"/>
          <w:b/>
        </w:rPr>
        <w:t xml:space="preserve"> эскроу</w:t>
      </w:r>
      <w:r w:rsidRPr="00950031">
        <w:rPr>
          <w:rFonts w:ascii="Times New Roman" w:hAnsi="Times New Roman" w:cs="Times New Roman"/>
        </w:rPr>
        <w:t xml:space="preserve"> - специальный банковский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эскроу, открываемый Уполномоченным Банком Участникам долевого строительства для </w:t>
      </w:r>
      <w:proofErr w:type="spellStart"/>
      <w:r w:rsidRPr="00950031">
        <w:rPr>
          <w:rFonts w:ascii="Times New Roman" w:hAnsi="Times New Roman" w:cs="Times New Roman"/>
        </w:rPr>
        <w:t>учета</w:t>
      </w:r>
      <w:proofErr w:type="spellEnd"/>
      <w:r w:rsidRPr="00950031">
        <w:rPr>
          <w:rFonts w:ascii="Times New Roman" w:hAnsi="Times New Roman" w:cs="Times New Roman"/>
        </w:rPr>
        <w:t xml:space="preserve"> и блокирования денежных средств, полученных Уполномоченным банком от Участников долевого строительства в </w:t>
      </w:r>
      <w:proofErr w:type="spellStart"/>
      <w:r w:rsidRPr="00950031">
        <w:rPr>
          <w:rFonts w:ascii="Times New Roman" w:hAnsi="Times New Roman" w:cs="Times New Roman"/>
        </w:rPr>
        <w:t>счет</w:t>
      </w:r>
      <w:proofErr w:type="spellEnd"/>
      <w:r w:rsidRPr="00950031">
        <w:rPr>
          <w:rFonts w:ascii="Times New Roman" w:hAnsi="Times New Roman" w:cs="Times New Roman"/>
        </w:rPr>
        <w:t xml:space="preserve"> уплаты цены Договора, в целях их передачи Бенефициару в порядке и на условиях, установленных Договором, Договором счета эскроу и Федеральным законом №214-ФЗ.</w:t>
      </w:r>
    </w:p>
    <w:p w14:paraId="1E506927" w14:textId="3E03319F"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b/>
        </w:rPr>
        <w:t>Уполномоченный Банк (Эскроу-агент)</w:t>
      </w:r>
      <w:r w:rsidRPr="00950031">
        <w:rPr>
          <w:rFonts w:ascii="Times New Roman" w:hAnsi="Times New Roman" w:cs="Times New Roman"/>
        </w:rPr>
        <w:t xml:space="preserve"> - </w:t>
      </w:r>
      <w:r w:rsidR="00DD1F67" w:rsidRPr="00DD1F67">
        <w:rPr>
          <w:rFonts w:ascii="Times New Roman" w:eastAsia="Times New Roman" w:hAnsi="Times New Roman" w:cs="Times New Roman"/>
          <w:color w:val="000000"/>
          <w:lang w:eastAsia="ru-RU"/>
        </w:rPr>
        <w:t>Публичное акционерное общество «Сбербанк России» (</w:t>
      </w:r>
      <w:proofErr w:type="spellStart"/>
      <w:r w:rsidR="00DD1F67" w:rsidRPr="00DD1F67">
        <w:rPr>
          <w:rFonts w:ascii="Times New Roman" w:eastAsia="Times New Roman" w:hAnsi="Times New Roman" w:cs="Times New Roman"/>
          <w:color w:val="000000"/>
          <w:lang w:eastAsia="ru-RU"/>
        </w:rPr>
        <w:t>сокращенное</w:t>
      </w:r>
      <w:proofErr w:type="spellEnd"/>
      <w:r w:rsidR="00DD1F67" w:rsidRPr="00DD1F67">
        <w:rPr>
          <w:rFonts w:ascii="Times New Roman" w:eastAsia="Times New Roman" w:hAnsi="Times New Roman" w:cs="Times New Roman"/>
          <w:color w:val="000000"/>
          <w:lang w:eastAsia="ru-RU"/>
        </w:rPr>
        <w:t xml:space="preserve"> наименование ПАО Сбербанк), место нахождения: г. Москва; адрес: 117997, г. Москва, ул. Вавилова, д. 19; адрес электронной почты: </w:t>
      </w:r>
      <w:hyperlink r:id="rId8" w:history="1">
        <w:r w:rsidR="00DD1F67" w:rsidRPr="009E2C44">
          <w:rPr>
            <w:rStyle w:val="a3"/>
            <w:rFonts w:ascii="Times New Roman" w:eastAsia="Times New Roman" w:hAnsi="Times New Roman" w:cs="Times New Roman"/>
            <w:lang w:eastAsia="ru-RU"/>
          </w:rPr>
          <w:t>Escrow_Sberbank@sberbank.ru</w:t>
        </w:r>
      </w:hyperlink>
      <w:r w:rsidR="00DD1F67" w:rsidRPr="00DD1F67">
        <w:rPr>
          <w:rFonts w:ascii="Times New Roman" w:eastAsia="Times New Roman" w:hAnsi="Times New Roman" w:cs="Times New Roman"/>
          <w:color w:val="000000"/>
          <w:lang w:eastAsia="ru-RU"/>
        </w:rPr>
        <w:t>, номер телефона: 8-800-707-00-70 доб. 60992851</w:t>
      </w:r>
      <w:r w:rsidR="00DD1F67">
        <w:rPr>
          <w:rFonts w:ascii="Times New Roman" w:eastAsia="Times New Roman" w:hAnsi="Times New Roman" w:cs="Times New Roman"/>
          <w:color w:val="000000"/>
          <w:lang w:eastAsia="ru-RU"/>
        </w:rPr>
        <w:t>.</w:t>
      </w:r>
    </w:p>
    <w:p w14:paraId="0DDEBE0F" w14:textId="430157DA" w:rsidR="00950031" w:rsidRPr="00E471F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 xml:space="preserve">1.2. </w:t>
      </w:r>
      <w:r w:rsidRPr="00E471F1">
        <w:rPr>
          <w:rFonts w:ascii="Times New Roman" w:hAnsi="Times New Roman" w:cs="Times New Roman"/>
        </w:rPr>
        <w:t xml:space="preserve">Строительство Объекта </w:t>
      </w:r>
      <w:proofErr w:type="spellStart"/>
      <w:r w:rsidRPr="00E471F1">
        <w:rPr>
          <w:rFonts w:ascii="Times New Roman" w:hAnsi="Times New Roman" w:cs="Times New Roman"/>
        </w:rPr>
        <w:t>ведется</w:t>
      </w:r>
      <w:proofErr w:type="spellEnd"/>
      <w:r w:rsidRPr="00E471F1">
        <w:rPr>
          <w:rFonts w:ascii="Times New Roman" w:hAnsi="Times New Roman" w:cs="Times New Roman"/>
        </w:rPr>
        <w:t xml:space="preserve"> на основании Разрешения на строительство от </w:t>
      </w:r>
      <w:r w:rsidR="00BE3CF5" w:rsidRPr="00E471F1">
        <w:rPr>
          <w:rFonts w:ascii="Times New Roman" w:hAnsi="Times New Roman" w:cs="Times New Roman"/>
          <w:b/>
        </w:rPr>
        <w:t>13.03.2023</w:t>
      </w:r>
      <w:r w:rsidRPr="00E471F1">
        <w:rPr>
          <w:rFonts w:ascii="Times New Roman" w:hAnsi="Times New Roman" w:cs="Times New Roman"/>
          <w:b/>
        </w:rPr>
        <w:t xml:space="preserve"> </w:t>
      </w:r>
      <w:r w:rsidRPr="00E471F1">
        <w:rPr>
          <w:rFonts w:ascii="Times New Roman" w:hAnsi="Times New Roman" w:cs="Times New Roman"/>
        </w:rPr>
        <w:t xml:space="preserve">№ </w:t>
      </w:r>
      <w:r w:rsidR="00BE3CF5" w:rsidRPr="00E471F1">
        <w:rPr>
          <w:rFonts w:ascii="Times New Roman" w:hAnsi="Times New Roman" w:cs="Times New Roman"/>
          <w:b/>
        </w:rPr>
        <w:t>35-328000-6-2023</w:t>
      </w:r>
      <w:r w:rsidR="00DA0FC7">
        <w:rPr>
          <w:rFonts w:ascii="Times New Roman" w:hAnsi="Times New Roman" w:cs="Times New Roman"/>
          <w:b/>
        </w:rPr>
        <w:t xml:space="preserve"> </w:t>
      </w:r>
      <w:r w:rsidR="00DA0FC7" w:rsidRPr="00DA0FC7">
        <w:rPr>
          <w:rFonts w:ascii="Times New Roman" w:hAnsi="Times New Roman" w:cs="Times New Roman"/>
        </w:rPr>
        <w:t>с изм. от 20.06.2023</w:t>
      </w:r>
      <w:r w:rsidR="00BE3CF5" w:rsidRPr="00E471F1">
        <w:rPr>
          <w:rFonts w:ascii="Times New Roman" w:hAnsi="Times New Roman" w:cs="Times New Roman"/>
        </w:rPr>
        <w:t>, выда</w:t>
      </w:r>
      <w:r w:rsidR="00AF123D" w:rsidRPr="00E471F1">
        <w:rPr>
          <w:rFonts w:ascii="Times New Roman" w:hAnsi="Times New Roman" w:cs="Times New Roman"/>
        </w:rPr>
        <w:t>н</w:t>
      </w:r>
      <w:r w:rsidR="00BE3CF5" w:rsidRPr="00E471F1">
        <w:rPr>
          <w:rFonts w:ascii="Times New Roman" w:hAnsi="Times New Roman" w:cs="Times New Roman"/>
        </w:rPr>
        <w:t>ного Управлением архитектуры и градостроительства мэрии г. Череповца</w:t>
      </w:r>
      <w:r w:rsidRPr="00E471F1">
        <w:rPr>
          <w:rFonts w:ascii="Times New Roman" w:hAnsi="Times New Roman" w:cs="Times New Roman"/>
        </w:rPr>
        <w:t>.</w:t>
      </w:r>
    </w:p>
    <w:p w14:paraId="352E0477" w14:textId="77777777" w:rsidR="00950031" w:rsidRPr="00950031" w:rsidRDefault="00950031" w:rsidP="00950031">
      <w:pPr>
        <w:spacing w:after="0" w:line="240" w:lineRule="auto"/>
        <w:ind w:firstLine="567"/>
        <w:jc w:val="both"/>
        <w:rPr>
          <w:rFonts w:ascii="Times New Roman" w:hAnsi="Times New Roman" w:cs="Times New Roman"/>
        </w:rPr>
      </w:pPr>
      <w:r w:rsidRPr="00950031">
        <w:rPr>
          <w:rFonts w:ascii="Times New Roman" w:hAnsi="Times New Roman" w:cs="Times New Roman"/>
        </w:rPr>
        <w:t>1.3. Проектная декларация, включающая в себя информацию о Застройщике и о проекте строительства Объекта, опубликована (размещена) в соответствии с требованиями законодательства РФ в Единой информационной системе жилищного строительства</w:t>
      </w:r>
      <w:r w:rsidR="002A5C1B">
        <w:rPr>
          <w:rFonts w:ascii="Times New Roman" w:hAnsi="Times New Roman" w:cs="Times New Roman"/>
        </w:rPr>
        <w:t xml:space="preserve"> </w:t>
      </w:r>
      <w:r w:rsidR="002A5C1B" w:rsidRPr="002A5C1B">
        <w:rPr>
          <w:rFonts w:ascii="Times New Roman" w:hAnsi="Times New Roman" w:cs="Times New Roman"/>
        </w:rPr>
        <w:t xml:space="preserve">в сети Интернет на сайте </w:t>
      </w:r>
      <w:hyperlink r:id="rId9" w:history="1">
        <w:r w:rsidR="002A5C1B" w:rsidRPr="00166CF8">
          <w:rPr>
            <w:rStyle w:val="a3"/>
            <w:rFonts w:ascii="Times New Roman" w:hAnsi="Times New Roman" w:cs="Times New Roman"/>
          </w:rPr>
          <w:t>https://наш.дом.рф/</w:t>
        </w:r>
      </w:hyperlink>
      <w:r w:rsidRPr="00950031">
        <w:rPr>
          <w:rFonts w:ascii="Times New Roman" w:hAnsi="Times New Roman" w:cs="Times New Roman"/>
        </w:rPr>
        <w:t xml:space="preserve"> </w:t>
      </w:r>
    </w:p>
    <w:p w14:paraId="416E19DB" w14:textId="77777777" w:rsidR="00950031" w:rsidRPr="00950031" w:rsidRDefault="00950031" w:rsidP="00950031">
      <w:pPr>
        <w:spacing w:after="0" w:line="240" w:lineRule="auto"/>
        <w:ind w:firstLine="567"/>
        <w:jc w:val="both"/>
        <w:rPr>
          <w:rFonts w:ascii="Times New Roman" w:hAnsi="Times New Roman" w:cs="Times New Roman"/>
        </w:rPr>
      </w:pPr>
    </w:p>
    <w:p w14:paraId="37E2AB1E"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2. Предмет Договора.</w:t>
      </w:r>
    </w:p>
    <w:p w14:paraId="0DCB7F75"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p>
    <w:p w14:paraId="52E57203" w14:textId="77777777"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2.1. По настоящему Договору </w:t>
      </w:r>
      <w:hyperlink r:id="rId10"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 xml:space="preserve"> обязуется в предусмотренный Договором </w:t>
      </w:r>
      <w:r w:rsidRPr="00DF7DBA">
        <w:rPr>
          <w:rFonts w:ascii="Times New Roman" w:eastAsia="Times New Roman" w:hAnsi="Times New Roman" w:cs="Times New Roman"/>
          <w:color w:val="000000"/>
          <w:lang w:eastAsia="ru-RU"/>
        </w:rPr>
        <w:t>срок с привлечением других лиц построить</w:t>
      </w:r>
      <w:r w:rsidRPr="00DF7DBA">
        <w:rPr>
          <w:rFonts w:ascii="Times New Roman" w:eastAsia="Times New Roman" w:hAnsi="Times New Roman" w:cs="Times New Roman"/>
          <w:lang w:eastAsia="ru-RU"/>
        </w:rPr>
        <w:t xml:space="preserve"> (создать) Объект, названный в разделе 1 Договора,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t>
      </w:r>
      <w:r w:rsidR="0006126C">
        <w:rPr>
          <w:rFonts w:ascii="Times New Roman" w:eastAsia="Times New Roman" w:hAnsi="Times New Roman" w:cs="Times New Roman"/>
          <w:lang w:eastAsia="ru-RU"/>
        </w:rPr>
        <w:t xml:space="preserve"> </w:t>
      </w:r>
      <w:r w:rsidR="0006126C" w:rsidRPr="00DF7DBA">
        <w:rPr>
          <w:rFonts w:ascii="Times New Roman" w:eastAsia="Times New Roman" w:hAnsi="Times New Roman" w:cs="Times New Roman"/>
          <w:color w:val="000000"/>
          <w:lang w:eastAsia="ru-RU"/>
        </w:rPr>
        <w:t>С момента оплаты Участником долевого строительства цены Договора в полном размере Участник долевого строительства приобретает право на последующее получение Объекта долевого строительства</w:t>
      </w:r>
      <w:r w:rsidR="0006126C" w:rsidRPr="0006126C">
        <w:rPr>
          <w:rFonts w:ascii="Times New Roman" w:eastAsia="Times New Roman" w:hAnsi="Times New Roman" w:cs="Times New Roman"/>
          <w:color w:val="000000"/>
          <w:lang w:eastAsia="ru-RU"/>
        </w:rPr>
        <w:t xml:space="preserve"> </w:t>
      </w:r>
      <w:r w:rsidR="0006126C" w:rsidRPr="00E017DB">
        <w:rPr>
          <w:rFonts w:ascii="Times New Roman" w:eastAsia="Times New Roman" w:hAnsi="Times New Roman" w:cs="Times New Roman"/>
          <w:b/>
          <w:color w:val="000000"/>
          <w:lang w:eastAsia="ru-RU"/>
        </w:rPr>
        <w:t>в собственность</w:t>
      </w:r>
      <w:r w:rsidR="0006126C" w:rsidRPr="00DF7DBA">
        <w:rPr>
          <w:rFonts w:ascii="Times New Roman" w:eastAsia="Times New Roman" w:hAnsi="Times New Roman" w:cs="Times New Roman"/>
          <w:color w:val="000000"/>
          <w:lang w:eastAsia="ru-RU"/>
        </w:rPr>
        <w:t>.</w:t>
      </w:r>
    </w:p>
    <w:p w14:paraId="4753B402" w14:textId="77777777" w:rsidR="00DF7DBA" w:rsidRPr="00DF7DBA" w:rsidRDefault="00DF7DBA" w:rsidP="00DF7DBA">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2.2. </w:t>
      </w:r>
      <w:r w:rsidRPr="00DF7DBA">
        <w:rPr>
          <w:rFonts w:ascii="Times New Roman" w:eastAsia="Times New Roman" w:hAnsi="Times New Roman" w:cs="Times New Roman"/>
          <w:lang w:eastAsia="ru-RU"/>
        </w:rPr>
        <w:tab/>
        <w:t xml:space="preserve">Принимая участие в инвестировании проектирования, строительства и ввода в эксплуатацию Объекта в порядке и </w:t>
      </w:r>
      <w:proofErr w:type="spellStart"/>
      <w:r w:rsidRPr="00DF7DBA">
        <w:rPr>
          <w:rFonts w:ascii="Times New Roman" w:eastAsia="Times New Roman" w:hAnsi="Times New Roman" w:cs="Times New Roman"/>
          <w:lang w:eastAsia="ru-RU"/>
        </w:rPr>
        <w:t>объеме</w:t>
      </w:r>
      <w:proofErr w:type="spellEnd"/>
      <w:r w:rsidRPr="00DF7DBA">
        <w:rPr>
          <w:rFonts w:ascii="Times New Roman" w:eastAsia="Times New Roman" w:hAnsi="Times New Roman" w:cs="Times New Roman"/>
          <w:lang w:eastAsia="ru-RU"/>
        </w:rPr>
        <w:t xml:space="preserve">, которые предусмотрены настоящим Договором, Участник долевого строительства приобретает право собственности на Объект долевого строительства в виде конкретного жилого помещения (далее – «Квартира»), а также право общей долевой собственности на общее имущество </w:t>
      </w:r>
      <w:r w:rsidRPr="00DF7DBA">
        <w:rPr>
          <w:rFonts w:ascii="Times New Roman" w:eastAsia="Times New Roman" w:hAnsi="Times New Roman" w:cs="Times New Roman"/>
          <w:lang w:eastAsia="ru-RU"/>
        </w:rPr>
        <w:lastRenderedPageBreak/>
        <w:t xml:space="preserve">Объекта. </w:t>
      </w:r>
    </w:p>
    <w:p w14:paraId="712D7F2C" w14:textId="77777777"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2.3. </w:t>
      </w:r>
      <w:r w:rsidRPr="00DF7DBA">
        <w:rPr>
          <w:rFonts w:ascii="Times New Roman" w:eastAsia="Times New Roman" w:hAnsi="Times New Roman" w:cs="Times New Roman"/>
          <w:color w:val="000000"/>
          <w:lang w:eastAsia="ru-RU"/>
        </w:rPr>
        <w:t>Основные характеристики Квартиры, в том числе в части наличия отделки и оборудования, определяются в Приложениях №1 и №2 к Договору</w:t>
      </w:r>
      <w:r w:rsidRPr="00DF7DBA">
        <w:rPr>
          <w:rFonts w:ascii="Times New Roman" w:eastAsia="Times New Roman" w:hAnsi="Times New Roman" w:cs="Times New Roman"/>
          <w:lang w:eastAsia="ru-RU"/>
        </w:rPr>
        <w:t xml:space="preserve">.  </w:t>
      </w:r>
    </w:p>
    <w:p w14:paraId="7974C201" w14:textId="77777777"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Местоположение Квартиры на плане этажа Объекта определяется в Приложении №2 к Договору. </w:t>
      </w:r>
    </w:p>
    <w:p w14:paraId="0F43867E" w14:textId="77777777" w:rsidR="005C5476" w:rsidRPr="0072175A" w:rsidRDefault="00DF7DBA" w:rsidP="00DF7DBA">
      <w:pPr>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2.4. Учитывая, что Застройщик </w:t>
      </w:r>
      <w:proofErr w:type="spellStart"/>
      <w:r w:rsidRPr="00DF7DBA">
        <w:rPr>
          <w:rFonts w:ascii="Times New Roman" w:eastAsia="Times New Roman" w:hAnsi="Times New Roman" w:cs="Times New Roman"/>
          <w:lang w:eastAsia="ru-RU"/>
        </w:rPr>
        <w:t>передает</w:t>
      </w:r>
      <w:proofErr w:type="spellEnd"/>
      <w:r w:rsidRPr="00DF7DBA">
        <w:rPr>
          <w:rFonts w:ascii="Times New Roman" w:eastAsia="Times New Roman" w:hAnsi="Times New Roman" w:cs="Times New Roman"/>
          <w:lang w:eastAsia="ru-RU"/>
        </w:rPr>
        <w:t xml:space="preserve"> Объект долевого строительства Участнику долевого строительства не ранее, чем после получения в установленном порядке разрешения на ввод в эксплуатацию Объекта, срок передачи </w:t>
      </w:r>
      <w:r w:rsidRPr="0072175A">
        <w:rPr>
          <w:rFonts w:ascii="Times New Roman" w:eastAsia="Times New Roman" w:hAnsi="Times New Roman" w:cs="Times New Roman"/>
          <w:lang w:eastAsia="ru-RU"/>
        </w:rPr>
        <w:t>Застройщиком Объекта долевого строительства Участнику долевого строительства</w:t>
      </w:r>
      <w:r w:rsidR="005C5476" w:rsidRPr="0072175A">
        <w:rPr>
          <w:rFonts w:ascii="Times New Roman" w:eastAsia="Times New Roman" w:hAnsi="Times New Roman" w:cs="Times New Roman"/>
          <w:lang w:eastAsia="ru-RU"/>
        </w:rPr>
        <w:t>:</w:t>
      </w:r>
    </w:p>
    <w:p w14:paraId="2C8B596E" w14:textId="6BDBCD89" w:rsidR="005C5476" w:rsidRPr="0072175A" w:rsidRDefault="005C5476" w:rsidP="00DF7DBA">
      <w:pPr>
        <w:spacing w:after="0" w:line="240" w:lineRule="auto"/>
        <w:ind w:firstLine="567"/>
        <w:jc w:val="both"/>
        <w:rPr>
          <w:rFonts w:ascii="Times New Roman" w:eastAsia="Times New Roman" w:hAnsi="Times New Roman" w:cs="Times New Roman"/>
          <w:b/>
          <w:lang w:eastAsia="ru-RU"/>
        </w:rPr>
      </w:pPr>
      <w:r w:rsidRPr="0072175A">
        <w:rPr>
          <w:rFonts w:ascii="Times New Roman" w:eastAsia="Times New Roman" w:hAnsi="Times New Roman" w:cs="Times New Roman"/>
          <w:b/>
          <w:lang w:eastAsia="ru-RU"/>
        </w:rPr>
        <w:t>1 этап строительства</w:t>
      </w:r>
      <w:r w:rsidRPr="0072175A">
        <w:rPr>
          <w:rFonts w:ascii="Times New Roman" w:eastAsia="Times New Roman" w:hAnsi="Times New Roman" w:cs="Times New Roman"/>
          <w:lang w:eastAsia="ru-RU"/>
        </w:rPr>
        <w:t xml:space="preserve"> </w:t>
      </w:r>
      <w:r w:rsidR="00DF7DBA" w:rsidRPr="0072175A">
        <w:rPr>
          <w:rFonts w:ascii="Times New Roman" w:eastAsia="Times New Roman" w:hAnsi="Times New Roman" w:cs="Times New Roman"/>
          <w:lang w:eastAsia="ru-RU"/>
        </w:rPr>
        <w:t xml:space="preserve">– </w:t>
      </w:r>
      <w:r w:rsidR="00DF7DBA" w:rsidRPr="0072175A">
        <w:rPr>
          <w:rFonts w:ascii="Times New Roman" w:eastAsia="Times New Roman" w:hAnsi="Times New Roman" w:cs="Times New Roman"/>
          <w:b/>
          <w:lang w:eastAsia="ru-RU"/>
        </w:rPr>
        <w:t xml:space="preserve">до </w:t>
      </w:r>
      <w:r w:rsidR="00A66D4D" w:rsidRPr="00A66D4D">
        <w:rPr>
          <w:rFonts w:ascii="Times New Roman" w:eastAsia="Times New Roman" w:hAnsi="Times New Roman" w:cs="Times New Roman"/>
          <w:b/>
          <w:lang w:eastAsia="ru-RU"/>
        </w:rPr>
        <w:t>31</w:t>
      </w:r>
      <w:r w:rsidR="00DF7DBA" w:rsidRPr="0072175A">
        <w:rPr>
          <w:rFonts w:ascii="Times New Roman" w:eastAsia="Times New Roman" w:hAnsi="Times New Roman" w:cs="Times New Roman"/>
          <w:b/>
          <w:lang w:eastAsia="ru-RU"/>
        </w:rPr>
        <w:t xml:space="preserve"> </w:t>
      </w:r>
      <w:r w:rsidR="00A66D4D">
        <w:rPr>
          <w:rFonts w:ascii="Times New Roman" w:eastAsia="Times New Roman" w:hAnsi="Times New Roman" w:cs="Times New Roman"/>
          <w:b/>
          <w:lang w:eastAsia="ru-RU"/>
        </w:rPr>
        <w:t>декабря</w:t>
      </w:r>
      <w:r w:rsidR="00DF7DBA" w:rsidRPr="0072175A">
        <w:rPr>
          <w:rFonts w:ascii="Times New Roman" w:eastAsia="Times New Roman" w:hAnsi="Times New Roman" w:cs="Times New Roman"/>
          <w:b/>
          <w:lang w:eastAsia="ru-RU"/>
        </w:rPr>
        <w:t xml:space="preserve"> 2026 года</w:t>
      </w:r>
      <w:r w:rsidR="004D23CD" w:rsidRPr="0072175A">
        <w:rPr>
          <w:rFonts w:ascii="Times New Roman" w:eastAsia="Times New Roman" w:hAnsi="Times New Roman" w:cs="Times New Roman"/>
          <w:b/>
          <w:lang w:eastAsia="ru-RU"/>
        </w:rPr>
        <w:t xml:space="preserve"> включительно</w:t>
      </w:r>
      <w:r w:rsidRPr="0072175A">
        <w:rPr>
          <w:rFonts w:ascii="Times New Roman" w:eastAsia="Times New Roman" w:hAnsi="Times New Roman" w:cs="Times New Roman"/>
          <w:b/>
          <w:lang w:eastAsia="ru-RU"/>
        </w:rPr>
        <w:t>,</w:t>
      </w:r>
    </w:p>
    <w:p w14:paraId="78F299A3" w14:textId="7E81DA3B" w:rsidR="005C5476" w:rsidRDefault="005C5476" w:rsidP="00DF7DBA">
      <w:pPr>
        <w:spacing w:after="0" w:line="240" w:lineRule="auto"/>
        <w:ind w:firstLine="567"/>
        <w:jc w:val="both"/>
        <w:rPr>
          <w:rFonts w:ascii="Times New Roman" w:eastAsia="Times New Roman" w:hAnsi="Times New Roman" w:cs="Times New Roman"/>
          <w:b/>
          <w:lang w:eastAsia="ru-RU"/>
        </w:rPr>
      </w:pPr>
      <w:r w:rsidRPr="0072175A">
        <w:rPr>
          <w:rFonts w:ascii="Times New Roman" w:eastAsia="Times New Roman" w:hAnsi="Times New Roman" w:cs="Times New Roman"/>
          <w:b/>
          <w:lang w:eastAsia="ru-RU"/>
        </w:rPr>
        <w:t xml:space="preserve">2 этап строительства </w:t>
      </w:r>
      <w:r w:rsidRPr="0072175A">
        <w:rPr>
          <w:rFonts w:ascii="Times New Roman" w:eastAsia="Times New Roman" w:hAnsi="Times New Roman" w:cs="Times New Roman"/>
          <w:lang w:eastAsia="ru-RU"/>
        </w:rPr>
        <w:t>–</w:t>
      </w:r>
      <w:r w:rsidRPr="0072175A">
        <w:rPr>
          <w:rFonts w:ascii="Times New Roman" w:eastAsia="Times New Roman" w:hAnsi="Times New Roman" w:cs="Times New Roman"/>
          <w:b/>
          <w:lang w:eastAsia="ru-RU"/>
        </w:rPr>
        <w:t xml:space="preserve"> до 3</w:t>
      </w:r>
      <w:r w:rsidR="00A66D4D">
        <w:rPr>
          <w:rFonts w:ascii="Times New Roman" w:eastAsia="Times New Roman" w:hAnsi="Times New Roman" w:cs="Times New Roman"/>
          <w:b/>
          <w:lang w:eastAsia="ru-RU"/>
        </w:rPr>
        <w:t>0</w:t>
      </w:r>
      <w:r w:rsidRPr="0072175A">
        <w:rPr>
          <w:rFonts w:ascii="Times New Roman" w:eastAsia="Times New Roman" w:hAnsi="Times New Roman" w:cs="Times New Roman"/>
          <w:b/>
          <w:lang w:eastAsia="ru-RU"/>
        </w:rPr>
        <w:t xml:space="preserve"> </w:t>
      </w:r>
      <w:r w:rsidR="00A66D4D">
        <w:rPr>
          <w:rFonts w:ascii="Times New Roman" w:eastAsia="Times New Roman" w:hAnsi="Times New Roman" w:cs="Times New Roman"/>
          <w:b/>
          <w:lang w:eastAsia="ru-RU"/>
        </w:rPr>
        <w:t>июня</w:t>
      </w:r>
      <w:r w:rsidRPr="0072175A">
        <w:rPr>
          <w:rFonts w:ascii="Times New Roman" w:eastAsia="Times New Roman" w:hAnsi="Times New Roman" w:cs="Times New Roman"/>
          <w:b/>
          <w:lang w:eastAsia="ru-RU"/>
        </w:rPr>
        <w:t xml:space="preserve"> 202</w:t>
      </w:r>
      <w:r w:rsidR="00A66D4D">
        <w:rPr>
          <w:rFonts w:ascii="Times New Roman" w:eastAsia="Times New Roman" w:hAnsi="Times New Roman" w:cs="Times New Roman"/>
          <w:b/>
          <w:lang w:eastAsia="ru-RU"/>
        </w:rPr>
        <w:t>7</w:t>
      </w:r>
      <w:r w:rsidRPr="0072175A">
        <w:rPr>
          <w:rFonts w:ascii="Times New Roman" w:eastAsia="Times New Roman" w:hAnsi="Times New Roman" w:cs="Times New Roman"/>
          <w:b/>
          <w:lang w:eastAsia="ru-RU"/>
        </w:rPr>
        <w:t xml:space="preserve"> года включительно</w:t>
      </w:r>
      <w:r w:rsidR="00DF7DBA" w:rsidRPr="00DF7DBA">
        <w:rPr>
          <w:rFonts w:ascii="Times New Roman" w:eastAsia="Times New Roman" w:hAnsi="Times New Roman" w:cs="Times New Roman"/>
          <w:b/>
          <w:lang w:eastAsia="ru-RU"/>
        </w:rPr>
        <w:t xml:space="preserve">.  </w:t>
      </w:r>
    </w:p>
    <w:p w14:paraId="0DFD09C3" w14:textId="77777777" w:rsidR="00DF7DBA" w:rsidRPr="00DF7DBA" w:rsidRDefault="00DF7DBA" w:rsidP="00DF7DBA">
      <w:pPr>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Стороны соглашаются, что допускается досрочное исполнение Застройщиком обязательства по передаче Объекта долевого строительства, в любое время после фактического получения Застройщиком разрешения на ввод в эксплуатацию Объекта.</w:t>
      </w:r>
    </w:p>
    <w:p w14:paraId="3F6C47F2" w14:textId="77777777" w:rsidR="005C5476" w:rsidRDefault="00DF7DBA"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2.5. Предполагаемый </w:t>
      </w:r>
      <w:r w:rsidRPr="00DF7DBA">
        <w:rPr>
          <w:rFonts w:ascii="Times New Roman" w:eastAsia="Times New Roman" w:hAnsi="Times New Roman" w:cs="Times New Roman"/>
          <w:lang w:eastAsia="ru-RU"/>
        </w:rPr>
        <w:t xml:space="preserve">срок </w:t>
      </w:r>
      <w:r w:rsidRPr="00DF7DBA">
        <w:rPr>
          <w:rFonts w:ascii="Times New Roman" w:eastAsia="Times New Roman" w:hAnsi="Times New Roman" w:cs="Times New Roman"/>
          <w:color w:val="000000"/>
          <w:lang w:eastAsia="ru-RU"/>
        </w:rPr>
        <w:t>получения разрешения на ввод Объекта в эксплуатацию</w:t>
      </w:r>
      <w:r w:rsidR="005C5476">
        <w:rPr>
          <w:rFonts w:ascii="Times New Roman" w:eastAsia="Times New Roman" w:hAnsi="Times New Roman" w:cs="Times New Roman"/>
          <w:color w:val="000000"/>
          <w:lang w:eastAsia="ru-RU"/>
        </w:rPr>
        <w:t>:</w:t>
      </w:r>
    </w:p>
    <w:p w14:paraId="3810DB0B" w14:textId="77777777" w:rsidR="00DF7DBA" w:rsidRPr="0072175A" w:rsidRDefault="005C5476"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5C5476">
        <w:rPr>
          <w:rFonts w:ascii="Times New Roman" w:eastAsia="Times New Roman" w:hAnsi="Times New Roman" w:cs="Times New Roman"/>
          <w:b/>
          <w:lang w:eastAsia="ru-RU"/>
        </w:rPr>
        <w:t>1 этап строительства</w:t>
      </w:r>
      <w:r>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 </w:t>
      </w:r>
      <w:r w:rsidRPr="0072175A">
        <w:rPr>
          <w:rFonts w:ascii="Times New Roman" w:eastAsia="Times New Roman" w:hAnsi="Times New Roman" w:cs="Times New Roman"/>
          <w:b/>
          <w:color w:val="000000"/>
          <w:lang w:val="en-US" w:eastAsia="ru-RU"/>
        </w:rPr>
        <w:t>IV</w:t>
      </w:r>
      <w:r w:rsidRPr="0072175A">
        <w:rPr>
          <w:rFonts w:ascii="Times New Roman" w:eastAsia="Times New Roman" w:hAnsi="Times New Roman" w:cs="Times New Roman"/>
          <w:b/>
          <w:color w:val="000000"/>
          <w:lang w:eastAsia="ru-RU"/>
        </w:rPr>
        <w:t xml:space="preserve"> квартал 2025 года,</w:t>
      </w:r>
    </w:p>
    <w:p w14:paraId="79AFFD73" w14:textId="77777777" w:rsidR="005C5476" w:rsidRPr="00DF7DBA" w:rsidRDefault="005C5476" w:rsidP="00DF7DBA">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72175A">
        <w:rPr>
          <w:rFonts w:ascii="Times New Roman" w:eastAsia="Times New Roman" w:hAnsi="Times New Roman" w:cs="Times New Roman"/>
          <w:b/>
          <w:lang w:eastAsia="ru-RU"/>
        </w:rPr>
        <w:t xml:space="preserve">2 этап строительства </w:t>
      </w:r>
      <w:r w:rsidRPr="0072175A">
        <w:rPr>
          <w:rFonts w:ascii="Times New Roman" w:eastAsia="Times New Roman" w:hAnsi="Times New Roman" w:cs="Times New Roman"/>
          <w:lang w:eastAsia="ru-RU"/>
        </w:rPr>
        <w:t xml:space="preserve">– </w:t>
      </w:r>
      <w:r w:rsidR="008B5C2C" w:rsidRPr="0072175A">
        <w:rPr>
          <w:rFonts w:ascii="Times New Roman" w:eastAsia="Times New Roman" w:hAnsi="Times New Roman" w:cs="Times New Roman"/>
          <w:b/>
          <w:color w:val="000000"/>
          <w:lang w:val="en-US" w:eastAsia="ru-RU"/>
        </w:rPr>
        <w:t>II</w:t>
      </w:r>
      <w:r w:rsidRPr="0072175A">
        <w:rPr>
          <w:rFonts w:ascii="Times New Roman" w:eastAsia="Times New Roman" w:hAnsi="Times New Roman" w:cs="Times New Roman"/>
          <w:b/>
          <w:color w:val="000000"/>
          <w:lang w:eastAsia="ru-RU"/>
        </w:rPr>
        <w:t xml:space="preserve"> квартал 202</w:t>
      </w:r>
      <w:r w:rsidR="008B5C2C" w:rsidRPr="0072175A">
        <w:rPr>
          <w:rFonts w:ascii="Times New Roman" w:eastAsia="Times New Roman" w:hAnsi="Times New Roman" w:cs="Times New Roman"/>
          <w:b/>
          <w:color w:val="000000"/>
          <w:lang w:eastAsia="ru-RU"/>
        </w:rPr>
        <w:t>6</w:t>
      </w:r>
      <w:r w:rsidRPr="0072175A">
        <w:rPr>
          <w:rFonts w:ascii="Times New Roman" w:eastAsia="Times New Roman" w:hAnsi="Times New Roman" w:cs="Times New Roman"/>
          <w:b/>
          <w:color w:val="000000"/>
          <w:lang w:eastAsia="ru-RU"/>
        </w:rPr>
        <w:t xml:space="preserve"> года.</w:t>
      </w:r>
    </w:p>
    <w:p w14:paraId="6F9B176A" w14:textId="77777777" w:rsidR="00DF7DBA" w:rsidRPr="00DF7DBA" w:rsidRDefault="00DF7DBA" w:rsidP="00DF7DBA">
      <w:pPr>
        <w:shd w:val="clear" w:color="auto" w:fill="FFFFFF"/>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Указанный срок автоматически изменяется на срок, который может быть установлен (</w:t>
      </w:r>
      <w:proofErr w:type="spellStart"/>
      <w:r w:rsidRPr="00DF7DBA">
        <w:rPr>
          <w:rFonts w:ascii="Times New Roman" w:eastAsia="Times New Roman" w:hAnsi="Times New Roman" w:cs="Times New Roman"/>
          <w:lang w:eastAsia="ru-RU"/>
        </w:rPr>
        <w:t>изменен</w:t>
      </w:r>
      <w:proofErr w:type="spellEnd"/>
      <w:r w:rsidRPr="00DF7DBA">
        <w:rPr>
          <w:rFonts w:ascii="Times New Roman" w:eastAsia="Times New Roman" w:hAnsi="Times New Roman" w:cs="Times New Roman"/>
          <w:lang w:eastAsia="ru-RU"/>
        </w:rPr>
        <w:t xml:space="preserve">) соответствующим актом органа власти, при этом срок передачи Объекта долевого строительства по п. 2.4 Договора </w:t>
      </w:r>
      <w:proofErr w:type="spellStart"/>
      <w:r w:rsidRPr="00DF7DBA">
        <w:rPr>
          <w:rFonts w:ascii="Times New Roman" w:eastAsia="Times New Roman" w:hAnsi="Times New Roman" w:cs="Times New Roman"/>
          <w:lang w:eastAsia="ru-RU"/>
        </w:rPr>
        <w:t>остается</w:t>
      </w:r>
      <w:proofErr w:type="spellEnd"/>
      <w:r w:rsidRPr="00DF7DBA">
        <w:rPr>
          <w:rFonts w:ascii="Times New Roman" w:eastAsia="Times New Roman" w:hAnsi="Times New Roman" w:cs="Times New Roman"/>
          <w:lang w:eastAsia="ru-RU"/>
        </w:rPr>
        <w:t xml:space="preserve"> неизменным.</w:t>
      </w:r>
    </w:p>
    <w:p w14:paraId="2BDE3A6A" w14:textId="77777777" w:rsidR="00DF7DBA" w:rsidRPr="00DF7DBA" w:rsidRDefault="00DF7DBA" w:rsidP="00DF7DBA">
      <w:pPr>
        <w:shd w:val="clear" w:color="auto" w:fill="FFFFFF"/>
        <w:tabs>
          <w:tab w:val="left" w:pos="567"/>
        </w:tabs>
        <w:spacing w:after="0" w:line="240" w:lineRule="auto"/>
        <w:ind w:firstLine="567"/>
        <w:contextualSpacing/>
        <w:jc w:val="both"/>
        <w:rPr>
          <w:rFonts w:ascii="Times New Roman" w:eastAsia="Times New Roman" w:hAnsi="Times New Roman" w:cs="Times New Roman"/>
          <w:lang w:eastAsia="ru-RU"/>
        </w:rPr>
      </w:pPr>
    </w:p>
    <w:p w14:paraId="0773C68F" w14:textId="77777777" w:rsidR="00DF7DBA" w:rsidRPr="00DF7DBA" w:rsidRDefault="00DF7DBA" w:rsidP="00DF7DBA">
      <w:pPr>
        <w:keepNext/>
        <w:widowControl w:val="0"/>
        <w:tabs>
          <w:tab w:val="left" w:pos="567"/>
        </w:tabs>
        <w:spacing w:after="0" w:line="240" w:lineRule="auto"/>
        <w:contextualSpacing/>
        <w:jc w:val="center"/>
        <w:outlineLvl w:val="6"/>
        <w:rPr>
          <w:rFonts w:ascii="Times New Roman" w:eastAsia="Times New Roman" w:hAnsi="Times New Roman" w:cs="Times New Roman"/>
          <w:b/>
          <w:snapToGrid w:val="0"/>
          <w:lang w:eastAsia="ru-RU"/>
        </w:rPr>
      </w:pPr>
      <w:r w:rsidRPr="00DF7DBA">
        <w:rPr>
          <w:rFonts w:ascii="Times New Roman" w:eastAsia="Times New Roman" w:hAnsi="Times New Roman" w:cs="Times New Roman"/>
          <w:b/>
          <w:snapToGrid w:val="0"/>
          <w:lang w:eastAsia="ru-RU"/>
        </w:rPr>
        <w:t>3. Цена Договора. Условия и порядок оплаты.</w:t>
      </w:r>
    </w:p>
    <w:p w14:paraId="7F950B73" w14:textId="77777777" w:rsidR="00DF7DBA" w:rsidRPr="00DF7DBA" w:rsidRDefault="00DF7DBA" w:rsidP="00DF7DBA">
      <w:pPr>
        <w:spacing w:after="0" w:line="240" w:lineRule="auto"/>
        <w:rPr>
          <w:rFonts w:ascii="Times New Roman" w:eastAsia="Times New Roman" w:hAnsi="Times New Roman" w:cs="Times New Roman"/>
          <w:lang w:eastAsia="ru-RU"/>
        </w:rPr>
      </w:pPr>
    </w:p>
    <w:p w14:paraId="13E54120"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lang w:eastAsia="ru-RU"/>
        </w:rPr>
        <w:t xml:space="preserve">3.1.  Цена Договора согласована Сторонами в Приложении №3 к Договору. </w:t>
      </w:r>
    </w:p>
    <w:p w14:paraId="5D003653" w14:textId="3B9ED723" w:rsidR="00DF7DBA" w:rsidRPr="00DF7DBA" w:rsidRDefault="00DF7DBA" w:rsidP="00DF7DBA">
      <w:pPr>
        <w:spacing w:after="0" w:line="240" w:lineRule="auto"/>
        <w:ind w:firstLine="585"/>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3.2. </w:t>
      </w:r>
      <w:proofErr w:type="spellStart"/>
      <w:r w:rsidRPr="00DF7DBA">
        <w:rPr>
          <w:rFonts w:ascii="Times New Roman" w:eastAsia="Times New Roman" w:hAnsi="Times New Roman" w:cs="Times New Roman"/>
          <w:lang w:eastAsia="ru-RU"/>
        </w:rPr>
        <w:t>Расчеты</w:t>
      </w:r>
      <w:proofErr w:type="spellEnd"/>
      <w:r w:rsidRPr="00DF7DBA">
        <w:rPr>
          <w:rFonts w:ascii="Times New Roman" w:eastAsia="Times New Roman" w:hAnsi="Times New Roman" w:cs="Times New Roman"/>
          <w:lang w:eastAsia="ru-RU"/>
        </w:rPr>
        <w:t xml:space="preserve"> по Договору </w:t>
      </w:r>
      <w:r w:rsidR="00E25249" w:rsidRPr="00DF7DBA">
        <w:rPr>
          <w:rFonts w:ascii="Times New Roman" w:eastAsia="Times New Roman" w:hAnsi="Times New Roman" w:cs="Times New Roman"/>
          <w:lang w:eastAsia="ru-RU"/>
        </w:rPr>
        <w:t>осуществляются</w:t>
      </w:r>
      <w:r w:rsidRPr="00DF7DBA">
        <w:rPr>
          <w:rFonts w:ascii="Times New Roman" w:eastAsia="Times New Roman" w:hAnsi="Times New Roman" w:cs="Times New Roman"/>
          <w:lang w:eastAsia="ru-RU"/>
        </w:rPr>
        <w:t xml:space="preserve"> в соответствии с Договором и требованиями действующего законодательства РФ.</w:t>
      </w:r>
    </w:p>
    <w:p w14:paraId="687F4233"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 xml:space="preserve">3.3. Оплата Цены Договора производится </w:t>
      </w:r>
      <w:proofErr w:type="spellStart"/>
      <w:r w:rsidRPr="0024441E">
        <w:rPr>
          <w:rFonts w:ascii="Times New Roman" w:eastAsia="Calibri" w:hAnsi="Times New Roman"/>
        </w:rPr>
        <w:t>путем</w:t>
      </w:r>
      <w:proofErr w:type="spellEnd"/>
      <w:r w:rsidRPr="0024441E">
        <w:rPr>
          <w:rFonts w:ascii="Times New Roman" w:eastAsia="Calibri" w:hAnsi="Times New Roman"/>
        </w:rPr>
        <w:t xml:space="preserve"> внесения Участником долевого строительства денежных средств в размере Депонируемой суммы на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эскроу, открываемый в ПАО Сбербанк (Эскроу-агент) для </w:t>
      </w:r>
      <w:proofErr w:type="spellStart"/>
      <w:r w:rsidRPr="0024441E">
        <w:rPr>
          <w:rFonts w:ascii="Times New Roman" w:eastAsia="Calibri" w:hAnsi="Times New Roman"/>
        </w:rPr>
        <w:t>учета</w:t>
      </w:r>
      <w:proofErr w:type="spellEnd"/>
      <w:r w:rsidRPr="0024441E">
        <w:rPr>
          <w:rFonts w:ascii="Times New Roman" w:eastAsia="Calibri" w:hAnsi="Times New Roman"/>
        </w:rPr>
        <w:t xml:space="preserve"> и блокирования денежных средств, полученных Эскроу-агентом от являющегося владельцем счета участника долевого строительства (Депонента) в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w:t>
      </w:r>
      <w:proofErr w:type="spellStart"/>
      <w:r w:rsidRPr="0024441E">
        <w:rPr>
          <w:rFonts w:ascii="Times New Roman" w:eastAsia="Calibri" w:hAnsi="Times New Roman"/>
        </w:rPr>
        <w:t>учетом</w:t>
      </w:r>
      <w:proofErr w:type="spellEnd"/>
      <w:r w:rsidRPr="0024441E">
        <w:rPr>
          <w:rFonts w:ascii="Times New Roman" w:eastAsia="Calibri" w:hAnsi="Times New Roman"/>
        </w:rPr>
        <w:t xml:space="preserve"> следующего:</w:t>
      </w:r>
    </w:p>
    <w:p w14:paraId="751B7F2F"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Депонент: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p>
    <w:p w14:paraId="3AEB140D"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Бенефициар: </w:t>
      </w:r>
      <w:r w:rsidRPr="0024441E">
        <w:rPr>
          <w:rFonts w:ascii="Times New Roman" w:eastAsia="Calibri" w:hAnsi="Times New Roman"/>
          <w:b/>
        </w:rPr>
        <w:t>ООО Специализированный застройщик «АИС девелопмент»</w:t>
      </w:r>
    </w:p>
    <w:p w14:paraId="676D18CD"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 xml:space="preserve">Депонируемая сумма (Цена Договора): </w:t>
      </w:r>
      <w:r w:rsidRPr="0024441E">
        <w:rPr>
          <w:rFonts w:ascii="Times New Roman" w:eastAsia="Calibri" w:hAnsi="Times New Roman"/>
          <w:highlight w:val="yellow"/>
        </w:rPr>
        <w:t>___________ (_______________) рублей___ копеек</w:t>
      </w:r>
    </w:p>
    <w:p w14:paraId="5F5D67C2" w14:textId="77777777" w:rsidR="00DB6BB9" w:rsidRDefault="00DB6BB9" w:rsidP="00DB6BB9">
      <w:pPr>
        <w:spacing w:after="0" w:line="240" w:lineRule="auto"/>
        <w:ind w:firstLine="573"/>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Срок условного депонирования</w:t>
      </w:r>
      <w:r>
        <w:rPr>
          <w:rFonts w:ascii="Times New Roman" w:eastAsia="Times New Roman" w:hAnsi="Times New Roman" w:cs="Times New Roman"/>
          <w:color w:val="000000"/>
          <w:lang w:eastAsia="ru-RU"/>
        </w:rPr>
        <w:t xml:space="preserve"> (</w:t>
      </w:r>
      <w:r w:rsidRPr="0065324A">
        <w:rPr>
          <w:rFonts w:ascii="Times New Roman" w:eastAsia="Times New Roman" w:hAnsi="Times New Roman" w:cs="Times New Roman"/>
          <w:color w:val="000000"/>
          <w:lang w:eastAsia="ru-RU"/>
        </w:rPr>
        <w:t>не более чем 6 месяцев с даты ввода в эксплуатацию, указанной в Проектной декларации)</w:t>
      </w:r>
      <w:r w:rsidRPr="00DF7DBA">
        <w:rPr>
          <w:rFonts w:ascii="Times New Roman" w:eastAsia="Times New Roman" w:hAnsi="Times New Roman" w:cs="Times New Roman"/>
          <w:color w:val="000000"/>
          <w:lang w:eastAsia="ru-RU"/>
        </w:rPr>
        <w:t xml:space="preserve">: </w:t>
      </w:r>
    </w:p>
    <w:p w14:paraId="1D625DE9" w14:textId="77777777" w:rsidR="00DB6BB9" w:rsidRDefault="00DB6BB9" w:rsidP="00DB6BB9">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5C5476">
        <w:rPr>
          <w:rFonts w:ascii="Times New Roman" w:eastAsia="Times New Roman" w:hAnsi="Times New Roman" w:cs="Times New Roman"/>
          <w:b/>
          <w:lang w:eastAsia="ru-RU"/>
        </w:rPr>
        <w:t>1 этап строительства</w:t>
      </w:r>
      <w:r>
        <w:rPr>
          <w:rFonts w:ascii="Times New Roman" w:eastAsia="Times New Roman" w:hAnsi="Times New Roman" w:cs="Times New Roman"/>
          <w:lang w:eastAsia="ru-RU"/>
        </w:rPr>
        <w:t xml:space="preserve"> </w:t>
      </w:r>
      <w:r w:rsidRPr="0072175A">
        <w:rPr>
          <w:rFonts w:ascii="Times New Roman" w:eastAsia="Times New Roman" w:hAnsi="Times New Roman" w:cs="Times New Roman"/>
          <w:lang w:eastAsia="ru-RU"/>
        </w:rPr>
        <w:t xml:space="preserve">– </w:t>
      </w:r>
      <w:r w:rsidRPr="0072175A">
        <w:rPr>
          <w:rFonts w:ascii="Times New Roman" w:eastAsia="Times New Roman" w:hAnsi="Times New Roman" w:cs="Times New Roman"/>
          <w:b/>
          <w:lang w:eastAsia="ru-RU"/>
        </w:rPr>
        <w:t>до 30 июня 2026 года включительно</w:t>
      </w:r>
      <w:r>
        <w:rPr>
          <w:rFonts w:ascii="Times New Roman" w:eastAsia="Times New Roman" w:hAnsi="Times New Roman" w:cs="Times New Roman"/>
          <w:b/>
          <w:lang w:eastAsia="ru-RU"/>
        </w:rPr>
        <w:t>,</w:t>
      </w:r>
    </w:p>
    <w:p w14:paraId="61B984B7" w14:textId="77777777" w:rsidR="00DB6BB9" w:rsidRDefault="00DB6BB9" w:rsidP="00DB6BB9">
      <w:pPr>
        <w:spacing w:after="0" w:line="240" w:lineRule="auto"/>
        <w:ind w:firstLine="567"/>
        <w:jc w:val="both"/>
        <w:rPr>
          <w:rFonts w:ascii="Times New Roman" w:eastAsia="Calibri" w:hAnsi="Times New Roman"/>
        </w:rPr>
      </w:pPr>
      <w:r>
        <w:rPr>
          <w:rFonts w:ascii="Times New Roman" w:eastAsia="Times New Roman" w:hAnsi="Times New Roman" w:cs="Times New Roman"/>
          <w:b/>
          <w:lang w:eastAsia="ru-RU"/>
        </w:rPr>
        <w:t xml:space="preserve">- 2 этап строительства </w:t>
      </w:r>
      <w:r w:rsidRPr="00DF7DBA">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r w:rsidRPr="0072175A">
        <w:rPr>
          <w:rFonts w:ascii="Times New Roman" w:eastAsia="Times New Roman" w:hAnsi="Times New Roman" w:cs="Times New Roman"/>
          <w:b/>
          <w:lang w:eastAsia="ru-RU"/>
        </w:rPr>
        <w:t>до 31 декабря 2026 года включительно</w:t>
      </w:r>
      <w:r w:rsidRPr="00DF7DBA">
        <w:rPr>
          <w:rFonts w:ascii="Times New Roman" w:eastAsia="Times New Roman" w:hAnsi="Times New Roman" w:cs="Times New Roman"/>
          <w:b/>
          <w:lang w:eastAsia="ru-RU"/>
        </w:rPr>
        <w:t>.</w:t>
      </w:r>
    </w:p>
    <w:p w14:paraId="25254EDA"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Реквизиты для погашения задолженности Бенефициаром по целевому кредиту, предоставленному Банком в рамках Договора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r w:rsidRPr="0024441E">
        <w:rPr>
          <w:rFonts w:ascii="Times New Roman" w:eastAsia="Calibri" w:hAnsi="Times New Roman"/>
        </w:rPr>
        <w:t xml:space="preserve"> от </w:t>
      </w:r>
      <w:r w:rsidRPr="0024441E">
        <w:rPr>
          <w:rFonts w:ascii="Times New Roman" w:eastAsia="Times New Roman" w:hAnsi="Times New Roman" w:cs="Times New Roman"/>
          <w:color w:val="000000"/>
          <w:lang w:eastAsia="ru-RU"/>
        </w:rPr>
        <w:t>[</w:t>
      </w:r>
      <w:r w:rsidRPr="0024441E">
        <w:rPr>
          <w:rFonts w:ascii="Times New Roman" w:eastAsia="Times New Roman" w:hAnsi="Times New Roman" w:cs="Times New Roman"/>
          <w:color w:val="000000"/>
          <w:highlight w:val="yellow"/>
          <w:lang w:eastAsia="ru-RU"/>
        </w:rPr>
        <w:t>______</w:t>
      </w:r>
      <w:r w:rsidRPr="0024441E">
        <w:rPr>
          <w:rFonts w:ascii="Times New Roman" w:eastAsia="Times New Roman" w:hAnsi="Times New Roman" w:cs="Times New Roman"/>
          <w:color w:val="000000"/>
          <w:lang w:eastAsia="ru-RU"/>
        </w:rPr>
        <w:t>]</w:t>
      </w:r>
      <w:r w:rsidRPr="0024441E">
        <w:rPr>
          <w:rFonts w:ascii="Times New Roman" w:eastAsia="Calibri" w:hAnsi="Times New Roman"/>
        </w:rPr>
        <w:t>: получатель - ООО Специализированный застройщик «АИС девелопмент», ИНН 7804586966, КПП 780401001, банковские реквизиты: р/с №40702810912000021627, в ВОЛОГОДСКОМ ОТДЕЛЕНИИ N8638 ПАО СБЕРБАНК, к/с №30101810900000000644, БИК 041909644.</w:t>
      </w:r>
    </w:p>
    <w:p w14:paraId="234ECA07"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Реквизиты для перечисления Депонируемой суммы: получатель - ООО Специализированный застройщик «АИС девелопмент», ИНН 7804586966, КПП 780401001, банковские реквизиты: р/с №40702810912000021627, в ВОЛОГОДСКОМ ОТДЕЛЕНИИ N8638 ПАО СБЕРБАНК, к/с №30101810900000000644, БИК 041909644.</w:t>
      </w:r>
    </w:p>
    <w:p w14:paraId="20A9374D" w14:textId="77777777" w:rsidR="00DB6BB9" w:rsidRPr="0024441E" w:rsidRDefault="00DB6BB9" w:rsidP="00DB6BB9">
      <w:pPr>
        <w:autoSpaceDE w:val="0"/>
        <w:autoSpaceDN w:val="0"/>
        <w:adjustRightInd w:val="0"/>
        <w:spacing w:after="0" w:line="240" w:lineRule="auto"/>
        <w:ind w:firstLine="567"/>
        <w:jc w:val="both"/>
        <w:rPr>
          <w:rFonts w:ascii="Times New Roman" w:eastAsia="Calibri" w:hAnsi="Times New Roman"/>
        </w:rPr>
      </w:pPr>
      <w:r w:rsidRPr="0024441E">
        <w:rPr>
          <w:rFonts w:ascii="Times New Roman" w:eastAsia="Calibri" w:hAnsi="Times New Roman"/>
        </w:rPr>
        <w:t xml:space="preserve">3.3.1. По соглашению Сторон до момента оплаты настоящего Договора </w:t>
      </w:r>
      <w:proofErr w:type="spellStart"/>
      <w:r w:rsidRPr="0024441E">
        <w:rPr>
          <w:rFonts w:ascii="Times New Roman" w:eastAsia="Calibri" w:hAnsi="Times New Roman"/>
        </w:rPr>
        <w:t>путем</w:t>
      </w:r>
      <w:proofErr w:type="spellEnd"/>
      <w:r w:rsidRPr="0024441E">
        <w:rPr>
          <w:rFonts w:ascii="Times New Roman" w:eastAsia="Calibri" w:hAnsi="Times New Roman"/>
        </w:rPr>
        <w:t xml:space="preserve"> зачисления денежных средств на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эскроу Участник долевого строительства осуществляет резервирование денежных средств в размере Цены Договора </w:t>
      </w:r>
      <w:r w:rsidRPr="00DB6BB9">
        <w:rPr>
          <w:rFonts w:ascii="Times New Roman" w:eastAsia="Times New Roman" w:hAnsi="Times New Roman" w:cs="Times New Roman"/>
          <w:b/>
          <w:color w:val="000000"/>
          <w:lang w:eastAsia="ru-RU"/>
        </w:rPr>
        <w:t>в течение 5 рабочих дней</w:t>
      </w:r>
      <w:r w:rsidRPr="0024441E">
        <w:rPr>
          <w:rFonts w:ascii="Times New Roman" w:eastAsia="Times New Roman" w:hAnsi="Times New Roman" w:cs="Times New Roman"/>
          <w:color w:val="000000"/>
          <w:lang w:eastAsia="ru-RU"/>
        </w:rPr>
        <w:t xml:space="preserve"> с момента подписания настоящего Договора</w:t>
      </w:r>
      <w:r w:rsidRPr="0024441E">
        <w:rPr>
          <w:rFonts w:ascii="Times New Roman" w:eastAsia="Calibri" w:hAnsi="Times New Roman"/>
        </w:rPr>
        <w:t xml:space="preserve"> с использованием безотзывного покрытого аккредитива, открытого в ПАО Сбербанк на следующих условиях:</w:t>
      </w:r>
    </w:p>
    <w:p w14:paraId="16BB46C3" w14:textId="77777777" w:rsidR="00DB6BB9" w:rsidRPr="0024441E" w:rsidRDefault="00DB6BB9" w:rsidP="00DB6BB9">
      <w:pPr>
        <w:spacing w:after="0" w:line="240" w:lineRule="auto"/>
        <w:ind w:firstLine="567"/>
        <w:rPr>
          <w:rFonts w:ascii="Times New Roman" w:eastAsia="Calibri" w:hAnsi="Times New Roman"/>
        </w:rPr>
      </w:pPr>
      <w:r w:rsidRPr="0024441E">
        <w:rPr>
          <w:rFonts w:ascii="Times New Roman" w:eastAsia="Calibri" w:hAnsi="Times New Roman"/>
        </w:rPr>
        <w:t>Банк - Эмитент и Исполняющий Банк по аккредитиву – ПАО Сбербанк.</w:t>
      </w:r>
    </w:p>
    <w:p w14:paraId="29966CC0" w14:textId="77777777" w:rsidR="00DB6BB9" w:rsidRPr="0024441E" w:rsidRDefault="00DB6BB9" w:rsidP="00DB6BB9">
      <w:pPr>
        <w:spacing w:after="0" w:line="240" w:lineRule="auto"/>
        <w:ind w:firstLine="567"/>
        <w:rPr>
          <w:rFonts w:ascii="Times New Roman" w:hAnsi="Times New Roman" w:cs="Times New Roman"/>
        </w:rPr>
      </w:pPr>
      <w:r w:rsidRPr="0024441E">
        <w:rPr>
          <w:rFonts w:ascii="Times New Roman" w:hAnsi="Times New Roman" w:cs="Times New Roman"/>
        </w:rPr>
        <w:t xml:space="preserve">Срок действия аккредитива: </w:t>
      </w:r>
      <w:r w:rsidRPr="00DB6BB9">
        <w:rPr>
          <w:rFonts w:ascii="Times New Roman" w:hAnsi="Times New Roman" w:cs="Times New Roman"/>
          <w:b/>
        </w:rPr>
        <w:t>180 (сто восемьдесят) календарных дней</w:t>
      </w:r>
      <w:r w:rsidRPr="0024441E">
        <w:rPr>
          <w:rFonts w:ascii="Times New Roman" w:hAnsi="Times New Roman" w:cs="Times New Roman"/>
        </w:rPr>
        <w:t>.</w:t>
      </w:r>
    </w:p>
    <w:p w14:paraId="0AD6C749" w14:textId="77777777" w:rsidR="00DB6BB9" w:rsidRPr="0024441E" w:rsidRDefault="00DB6BB9" w:rsidP="00DB6BB9">
      <w:pPr>
        <w:spacing w:after="0" w:line="240" w:lineRule="auto"/>
        <w:ind w:firstLine="567"/>
        <w:jc w:val="both"/>
        <w:rPr>
          <w:rFonts w:ascii="Times New Roman" w:hAnsi="Times New Roman" w:cs="Times New Roman"/>
        </w:rPr>
      </w:pPr>
      <w:r w:rsidRPr="0024441E">
        <w:rPr>
          <w:rFonts w:ascii="Times New Roman" w:hAnsi="Times New Roman" w:cs="Times New Roman"/>
        </w:rPr>
        <w:t xml:space="preserve">Для исполнения аккредитива Участник долевого строительства поручает Застройщику предоставить в ПАО Сбербанк оригинал/ нотариально удостоверенную копию настоящего Договора с отметкой (штампом) Управления Федеральной службы государственной регистрации, кадастра и картографии по Вологодской области о государственной регистрации настоящего Договора/органа регистрации прав. </w:t>
      </w:r>
    </w:p>
    <w:p w14:paraId="6CA80492" w14:textId="77777777" w:rsidR="00DB6BB9" w:rsidRPr="0024441E" w:rsidRDefault="00DB6BB9" w:rsidP="00DB6BB9">
      <w:pPr>
        <w:spacing w:after="0" w:line="240" w:lineRule="auto"/>
        <w:ind w:firstLine="567"/>
        <w:jc w:val="both"/>
        <w:rPr>
          <w:rFonts w:ascii="Times New Roman" w:hAnsi="Times New Roman" w:cs="Times New Roman"/>
        </w:rPr>
      </w:pPr>
      <w:r w:rsidRPr="0024441E">
        <w:rPr>
          <w:rFonts w:ascii="Times New Roman" w:hAnsi="Times New Roman" w:cs="Times New Roman"/>
        </w:rPr>
        <w:lastRenderedPageBreak/>
        <w:t>Для исполнения аккредитива Участник долевого строительства поручает ПАО Сбербанк самостоятельно получить выписку из Единого государственного реестра недвижимости, подтверждающую регистрацию настоящего Договора.</w:t>
      </w:r>
    </w:p>
    <w:p w14:paraId="04C45911" w14:textId="77777777" w:rsidR="00DB6BB9" w:rsidRPr="0024441E" w:rsidRDefault="00DB6BB9" w:rsidP="00DB6BB9">
      <w:pPr>
        <w:spacing w:after="0" w:line="240" w:lineRule="auto"/>
        <w:ind w:firstLine="567"/>
        <w:jc w:val="both"/>
        <w:rPr>
          <w:rFonts w:ascii="Times New Roman" w:eastAsia="Calibri" w:hAnsi="Times New Roman"/>
        </w:rPr>
      </w:pPr>
      <w:r w:rsidRPr="0024441E">
        <w:rPr>
          <w:rFonts w:ascii="Times New Roman" w:eastAsia="Calibri" w:hAnsi="Times New Roman"/>
        </w:rPr>
        <w:t>3.3.2. После предоставления документов, указанных в п.</w:t>
      </w:r>
      <w:r w:rsidRPr="0024441E">
        <w:rPr>
          <w:rFonts w:ascii="Times New Roman" w:eastAsia="Calibri" w:hAnsi="Times New Roman"/>
          <w:color w:val="FF0000"/>
        </w:rPr>
        <w:t xml:space="preserve"> </w:t>
      </w:r>
      <w:r w:rsidRPr="0024441E">
        <w:rPr>
          <w:rFonts w:ascii="Times New Roman" w:eastAsia="Calibri" w:hAnsi="Times New Roman"/>
        </w:rPr>
        <w:t xml:space="preserve">3.3.1.  настоящего Договора, денежные средства с аккредитива зачисляются на </w:t>
      </w:r>
      <w:proofErr w:type="spellStart"/>
      <w:r w:rsidRPr="0024441E">
        <w:rPr>
          <w:rFonts w:ascii="Times New Roman" w:eastAsia="Calibri" w:hAnsi="Times New Roman"/>
        </w:rPr>
        <w:t>счет</w:t>
      </w:r>
      <w:proofErr w:type="spellEnd"/>
      <w:r w:rsidRPr="0024441E">
        <w:rPr>
          <w:rFonts w:ascii="Times New Roman" w:eastAsia="Calibri" w:hAnsi="Times New Roman"/>
        </w:rPr>
        <w:t xml:space="preserve"> эскроу, открытый в ПАО Сбербанк (Эскроу-агент)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t>
      </w:r>
    </w:p>
    <w:p w14:paraId="03A221C5" w14:textId="4E3918B8" w:rsidR="00DF7DBA" w:rsidRPr="00DF7DBA" w:rsidRDefault="00DF7DBA" w:rsidP="00DF7DBA">
      <w:pPr>
        <w:spacing w:after="0" w:line="240" w:lineRule="auto"/>
        <w:ind w:firstLine="573"/>
        <w:contextualSpacing/>
        <w:jc w:val="both"/>
        <w:rPr>
          <w:rFonts w:ascii="Times New Roman" w:eastAsia="Times New Roman" w:hAnsi="Times New Roman" w:cs="Times New Roman"/>
          <w:b/>
          <w:lang w:eastAsia="ru-RU"/>
        </w:rPr>
      </w:pPr>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3</w:t>
      </w:r>
      <w:r w:rsidRPr="00DF7DBA">
        <w:rPr>
          <w:rFonts w:ascii="Times New Roman" w:eastAsia="Times New Roman" w:hAnsi="Times New Roman" w:cs="Times New Roman"/>
          <w:color w:val="000000"/>
          <w:lang w:eastAsia="ru-RU"/>
        </w:rPr>
        <w:t xml:space="preserve">. Обязанность Участника долевого строительства по уплате Цены договора считается исполненной с момента поступления соответствующей суммы денежных средств на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эскроу.</w:t>
      </w:r>
    </w:p>
    <w:p w14:paraId="7DF63092" w14:textId="7253204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bookmarkStart w:id="2" w:name="Закладка70"/>
      <w:bookmarkStart w:id="3" w:name="Закладка29"/>
      <w:bookmarkStart w:id="4" w:name="Закладка83"/>
      <w:bookmarkEnd w:id="2"/>
      <w:bookmarkEnd w:id="3"/>
      <w:bookmarkEnd w:id="4"/>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4</w:t>
      </w:r>
      <w:r w:rsidRPr="00DF7DBA">
        <w:rPr>
          <w:rFonts w:ascii="Times New Roman" w:eastAsia="Times New Roman" w:hAnsi="Times New Roman" w:cs="Times New Roman"/>
          <w:color w:val="000000"/>
          <w:lang w:eastAsia="ru-RU"/>
        </w:rPr>
        <w:t xml:space="preserve">. Любой </w:t>
      </w:r>
      <w:proofErr w:type="spellStart"/>
      <w:r w:rsidRPr="00DF7DBA">
        <w:rPr>
          <w:rFonts w:ascii="Times New Roman" w:eastAsia="Times New Roman" w:hAnsi="Times New Roman" w:cs="Times New Roman"/>
          <w:color w:val="000000"/>
          <w:lang w:eastAsia="ru-RU"/>
        </w:rPr>
        <w:t>платеж</w:t>
      </w:r>
      <w:proofErr w:type="spellEnd"/>
      <w:r w:rsidRPr="00DF7DBA">
        <w:rPr>
          <w:rFonts w:ascii="Times New Roman" w:eastAsia="Times New Roman" w:hAnsi="Times New Roman" w:cs="Times New Roman"/>
          <w:color w:val="000000"/>
          <w:lang w:eastAsia="ru-RU"/>
        </w:rPr>
        <w:t xml:space="preserve"> по Договору осуществляется не ранее даты его государственной регистрации.</w:t>
      </w:r>
      <w:r w:rsidR="005C1713">
        <w:rPr>
          <w:rFonts w:ascii="Times New Roman" w:eastAsia="Times New Roman" w:hAnsi="Times New Roman" w:cs="Times New Roman"/>
          <w:color w:val="000000"/>
          <w:lang w:eastAsia="ru-RU"/>
        </w:rPr>
        <w:t xml:space="preserve"> </w:t>
      </w:r>
    </w:p>
    <w:p w14:paraId="68B23F1B" w14:textId="7604E936" w:rsidR="00DF7DBA" w:rsidRPr="00DF7DBA" w:rsidRDefault="00DF7DBA" w:rsidP="00DF7DBA">
      <w:pPr>
        <w:widowControl w:val="0"/>
        <w:shd w:val="clear" w:color="auto" w:fill="FFFFFF"/>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3.3.</w:t>
      </w:r>
      <w:r w:rsidR="00DB6BB9">
        <w:rPr>
          <w:rFonts w:ascii="Times New Roman" w:eastAsia="Times New Roman" w:hAnsi="Times New Roman" w:cs="Times New Roman"/>
          <w:color w:val="000000"/>
          <w:lang w:eastAsia="ru-RU"/>
        </w:rPr>
        <w:t>5</w:t>
      </w:r>
      <w:r w:rsidRPr="00DF7DBA">
        <w:rPr>
          <w:rFonts w:ascii="Times New Roman" w:eastAsia="Times New Roman" w:hAnsi="Times New Roman" w:cs="Times New Roman"/>
          <w:color w:val="000000"/>
          <w:lang w:eastAsia="ru-RU"/>
        </w:rPr>
        <w:t xml:space="preserve">. Если по окончании срока условного депонирования Застройщик получает со Счета эскроу денежные средства в меньшем размере, чем Цена Договора, все </w:t>
      </w:r>
      <w:proofErr w:type="spellStart"/>
      <w:r w:rsidRPr="00DF7DBA">
        <w:rPr>
          <w:rFonts w:ascii="Times New Roman" w:eastAsia="Times New Roman" w:hAnsi="Times New Roman" w:cs="Times New Roman"/>
          <w:color w:val="000000"/>
          <w:lang w:eastAsia="ru-RU"/>
        </w:rPr>
        <w:t>расчеты</w:t>
      </w:r>
      <w:proofErr w:type="spellEnd"/>
      <w:r w:rsidRPr="00DF7DBA">
        <w:rPr>
          <w:rFonts w:ascii="Times New Roman" w:eastAsia="Times New Roman" w:hAnsi="Times New Roman" w:cs="Times New Roman"/>
          <w:color w:val="000000"/>
          <w:lang w:eastAsia="ru-RU"/>
        </w:rPr>
        <w:t xml:space="preserve"> между Участником долевого строительства и Застройщиком осуществляются напрямую между сторонами. Участник долевого строительства в течение 5 (Пяти) рабочих дней с момента получения соответствующего требования Застройщика и в любом случае до передачи ему Объекта долевого строительства обязан внести соответствующую сумму непосредственно Застройщику. </w:t>
      </w:r>
    </w:p>
    <w:p w14:paraId="192BE892" w14:textId="77777777" w:rsidR="00DF7DBA" w:rsidRPr="00DF7DBA" w:rsidRDefault="00DF7DBA" w:rsidP="00FC5E6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Участник долевого строительства обязуется внести денежные средства </w:t>
      </w:r>
      <w:r w:rsidRPr="00DF7DBA">
        <w:rPr>
          <w:rFonts w:ascii="Times New Roman" w:eastAsia="Times New Roman" w:hAnsi="Times New Roman" w:cs="Times New Roman"/>
          <w:color w:val="000000"/>
          <w:lang w:eastAsia="ru-RU"/>
        </w:rPr>
        <w:t xml:space="preserve">(депонируемая сумма) </w:t>
      </w:r>
      <w:r w:rsidRPr="00DF7DBA">
        <w:rPr>
          <w:rFonts w:ascii="Times New Roman" w:eastAsia="Times New Roman" w:hAnsi="Times New Roman" w:cs="Times New Roman"/>
          <w:lang w:eastAsia="ru-RU"/>
        </w:rPr>
        <w:t xml:space="preserve">в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xml:space="preserve"> уплаты Цены договора в сроки и в размере, которые установлены настоящим Договором до ввода в эксплуатацию Многоквартирного дома и (или) иного объекта недвижимости на специальный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xml:space="preserve"> эскроу, открываемый в Уполномоченном банке (Эскроу-агент), для </w:t>
      </w:r>
      <w:proofErr w:type="spellStart"/>
      <w:r w:rsidRPr="00DF7DBA">
        <w:rPr>
          <w:rFonts w:ascii="Times New Roman" w:eastAsia="Times New Roman" w:hAnsi="Times New Roman" w:cs="Times New Roman"/>
          <w:lang w:eastAsia="ru-RU"/>
        </w:rPr>
        <w:t>учета</w:t>
      </w:r>
      <w:proofErr w:type="spellEnd"/>
      <w:r w:rsidRPr="00DF7DBA">
        <w:rPr>
          <w:rFonts w:ascii="Times New Roman" w:eastAsia="Times New Roman" w:hAnsi="Times New Roman" w:cs="Times New Roman"/>
          <w:lang w:eastAsia="ru-RU"/>
        </w:rPr>
        <w:t xml:space="preserve"> и блокирования денежных средств, </w:t>
      </w:r>
      <w:r w:rsidRPr="00DF7DBA">
        <w:rPr>
          <w:rFonts w:ascii="Times New Roman" w:eastAsia="Times New Roman" w:hAnsi="Times New Roman" w:cs="Times New Roman"/>
        </w:rPr>
        <w:t xml:space="preserve">полученных Эскроу-агентом от являющегося владельцем счета Участника долевого строительства  в </w:t>
      </w:r>
      <w:proofErr w:type="spellStart"/>
      <w:r w:rsidRPr="00DF7DBA">
        <w:rPr>
          <w:rFonts w:ascii="Times New Roman" w:eastAsia="Times New Roman" w:hAnsi="Times New Roman" w:cs="Times New Roman"/>
        </w:rPr>
        <w:t>счет</w:t>
      </w:r>
      <w:proofErr w:type="spellEnd"/>
      <w:r w:rsidRPr="00DF7DBA">
        <w:rPr>
          <w:rFonts w:ascii="Times New Roman" w:eastAsia="Times New Roman" w:hAnsi="Times New Roman" w:cs="Times New Roman"/>
        </w:rPr>
        <w:t xml:space="preserve"> уплаты Цены договора, </w:t>
      </w:r>
      <w:r w:rsidRPr="00DF7DBA">
        <w:rPr>
          <w:rFonts w:ascii="Times New Roman" w:eastAsia="Times New Roman" w:hAnsi="Times New Roman" w:cs="Times New Roman"/>
          <w:lang w:eastAsia="ru-RU"/>
        </w:rPr>
        <w:t xml:space="preserve">в целях их перечисления Застройщику </w:t>
      </w:r>
      <w:r w:rsidRPr="00DF7DBA">
        <w:rPr>
          <w:rFonts w:ascii="Times New Roman" w:eastAsia="Times New Roman" w:hAnsi="Times New Roman" w:cs="Times New Roman"/>
        </w:rPr>
        <w:t>при возникновении оснований, предусмотренных ФЗ от 30.12.2014 г. №214-ФЗ и договором счета эскроу.</w:t>
      </w:r>
    </w:p>
    <w:p w14:paraId="4485E2E2" w14:textId="77777777" w:rsidR="00DF7DBA" w:rsidRPr="00156C99"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3.4. Цена Договора может быть изменена только по обоюдному добровольному письменному соглашению Сторон за исключением случаев, </w:t>
      </w:r>
      <w:r w:rsidRPr="00156C99">
        <w:rPr>
          <w:rFonts w:ascii="Times New Roman" w:eastAsia="Times New Roman" w:hAnsi="Times New Roman" w:cs="Times New Roman"/>
          <w:lang w:eastAsia="ru-RU"/>
        </w:rPr>
        <w:t xml:space="preserve">предусмотренных Договором. </w:t>
      </w:r>
    </w:p>
    <w:p w14:paraId="5F5DDAA1" w14:textId="77777777" w:rsidR="002D7F01" w:rsidRPr="00156C99" w:rsidRDefault="00DF7DBA"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3.5. Застройщик перед вводом объекта в эксплуатацию обязан организовать обмер</w:t>
      </w:r>
      <w:r w:rsidR="00C26CE6" w:rsidRPr="00156C99">
        <w:rPr>
          <w:rFonts w:ascii="Times New Roman" w:eastAsia="Times New Roman" w:hAnsi="Times New Roman" w:cs="Times New Roman"/>
          <w:lang w:eastAsia="ru-RU"/>
        </w:rPr>
        <w:t xml:space="preserve"> (кадастровые работы, техническую инвентаризацию)</w:t>
      </w:r>
      <w:r w:rsidRPr="00156C99">
        <w:rPr>
          <w:rFonts w:ascii="Times New Roman" w:eastAsia="Times New Roman" w:hAnsi="Times New Roman" w:cs="Times New Roman"/>
          <w:lang w:eastAsia="ru-RU"/>
        </w:rPr>
        <w:t xml:space="preserve"> Объекта. </w:t>
      </w:r>
    </w:p>
    <w:p w14:paraId="2E994D39" w14:textId="33AD33E0" w:rsidR="006268E6" w:rsidRPr="00156C99" w:rsidRDefault="006268E6"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Если по результатам проведения обмера фактическая общая площадь Квартиры без </w:t>
      </w:r>
      <w:proofErr w:type="spellStart"/>
      <w:r w:rsidRPr="00156C99">
        <w:rPr>
          <w:rFonts w:ascii="Times New Roman" w:eastAsia="Times New Roman" w:hAnsi="Times New Roman" w:cs="Times New Roman"/>
          <w:lang w:eastAsia="ru-RU"/>
        </w:rPr>
        <w:t>учета</w:t>
      </w:r>
      <w:proofErr w:type="spellEnd"/>
      <w:r w:rsidRPr="00156C99">
        <w:rPr>
          <w:rFonts w:ascii="Times New Roman" w:eastAsia="Times New Roman" w:hAnsi="Times New Roman" w:cs="Times New Roman"/>
          <w:lang w:eastAsia="ru-RU"/>
        </w:rPr>
        <w:t xml:space="preserve"> площади лоджий, балконов, террас будет отличаться от общей площади Квартиры, указанной в Приложении №1 к настоящему Договору</w:t>
      </w:r>
      <w:r w:rsidR="004075F2" w:rsidRPr="00156C99">
        <w:rPr>
          <w:rFonts w:ascii="Times New Roman" w:eastAsia="Times New Roman" w:hAnsi="Times New Roman" w:cs="Times New Roman"/>
          <w:lang w:eastAsia="ru-RU"/>
        </w:rPr>
        <w:t xml:space="preserve"> </w:t>
      </w:r>
      <w:r w:rsidR="00162187" w:rsidRPr="00156C99">
        <w:rPr>
          <w:rFonts w:ascii="Times New Roman" w:eastAsia="Times New Roman" w:hAnsi="Times New Roman" w:cs="Times New Roman"/>
          <w:lang w:eastAsia="ru-RU"/>
        </w:rPr>
        <w:t>(графа 7)</w:t>
      </w:r>
      <w:r w:rsidRPr="00156C99">
        <w:rPr>
          <w:rFonts w:ascii="Times New Roman" w:eastAsia="Times New Roman" w:hAnsi="Times New Roman" w:cs="Times New Roman"/>
          <w:lang w:eastAsia="ru-RU"/>
        </w:rPr>
        <w:t xml:space="preserve">, в большую или меньшую сторону более чем на </w:t>
      </w:r>
      <w:r w:rsidR="0017673D" w:rsidRPr="00156C99">
        <w:rPr>
          <w:rFonts w:ascii="Times New Roman" w:eastAsia="Times New Roman" w:hAnsi="Times New Roman" w:cs="Times New Roman"/>
          <w:lang w:eastAsia="ru-RU"/>
        </w:rPr>
        <w:t>1,0 (один целый ноль десятых)</w:t>
      </w:r>
      <w:r w:rsidRPr="00156C99">
        <w:rPr>
          <w:rFonts w:ascii="Times New Roman" w:eastAsia="Times New Roman" w:hAnsi="Times New Roman" w:cs="Times New Roman"/>
          <w:lang w:eastAsia="ru-RU"/>
        </w:rPr>
        <w:t xml:space="preserve"> кв.м, производится изменение (</w:t>
      </w:r>
      <w:proofErr w:type="spellStart"/>
      <w:r w:rsidRPr="00156C99">
        <w:rPr>
          <w:rFonts w:ascii="Times New Roman" w:eastAsia="Times New Roman" w:hAnsi="Times New Roman" w:cs="Times New Roman"/>
          <w:lang w:eastAsia="ru-RU"/>
        </w:rPr>
        <w:t>перерасчет</w:t>
      </w:r>
      <w:proofErr w:type="spellEnd"/>
      <w:r w:rsidRPr="00156C99">
        <w:rPr>
          <w:rFonts w:ascii="Times New Roman" w:eastAsia="Times New Roman" w:hAnsi="Times New Roman" w:cs="Times New Roman"/>
          <w:lang w:eastAsia="ru-RU"/>
        </w:rPr>
        <w:t>) Цены Договора (п. 3.1. Договора).</w:t>
      </w:r>
    </w:p>
    <w:p w14:paraId="4A344B6A" w14:textId="77777777" w:rsidR="006268E6" w:rsidRPr="00156C99" w:rsidRDefault="006268E6"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Ц</w:t>
      </w:r>
      <w:r w:rsidR="00DF7DBA" w:rsidRPr="00156C99">
        <w:rPr>
          <w:rFonts w:ascii="Times New Roman" w:eastAsia="Times New Roman" w:hAnsi="Times New Roman" w:cs="Times New Roman"/>
          <w:lang w:eastAsia="ru-RU"/>
        </w:rPr>
        <w:t>ена Договора увеличивается</w:t>
      </w:r>
      <w:r w:rsidRPr="00156C99">
        <w:rPr>
          <w:rFonts w:ascii="Times New Roman" w:eastAsia="Times New Roman" w:hAnsi="Times New Roman" w:cs="Times New Roman"/>
          <w:lang w:eastAsia="ru-RU"/>
        </w:rPr>
        <w:t xml:space="preserve"> или уменьшается</w:t>
      </w:r>
      <w:r w:rsidR="00DF7DBA" w:rsidRPr="00156C99">
        <w:rPr>
          <w:rFonts w:ascii="Times New Roman" w:eastAsia="Times New Roman" w:hAnsi="Times New Roman" w:cs="Times New Roman"/>
          <w:lang w:eastAsia="ru-RU"/>
        </w:rPr>
        <w:t xml:space="preserve"> на сумму, пропорциональную </w:t>
      </w:r>
      <w:proofErr w:type="spellStart"/>
      <w:r w:rsidR="00DF7DBA" w:rsidRPr="00156C99">
        <w:rPr>
          <w:rFonts w:ascii="Times New Roman" w:eastAsia="Times New Roman" w:hAnsi="Times New Roman" w:cs="Times New Roman"/>
          <w:lang w:eastAsia="ru-RU"/>
        </w:rPr>
        <w:t>расчетной</w:t>
      </w:r>
      <w:proofErr w:type="spellEnd"/>
      <w:r w:rsidR="00162187" w:rsidRPr="00156C99">
        <w:rPr>
          <w:rFonts w:ascii="Times New Roman" w:eastAsia="Times New Roman" w:hAnsi="Times New Roman" w:cs="Times New Roman"/>
          <w:lang w:eastAsia="ru-RU"/>
        </w:rPr>
        <w:t xml:space="preserve"> цене одного квадратного метра.</w:t>
      </w:r>
    </w:p>
    <w:p w14:paraId="533DF4D4" w14:textId="77777777" w:rsidR="004075F2" w:rsidRPr="00156C99" w:rsidRDefault="004075F2" w:rsidP="004075F2">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Сумма доплаты или возврата по результатам </w:t>
      </w:r>
      <w:proofErr w:type="spellStart"/>
      <w:r w:rsidRPr="00156C99">
        <w:rPr>
          <w:rFonts w:ascii="Times New Roman" w:eastAsia="Times New Roman" w:hAnsi="Times New Roman" w:cs="Times New Roman"/>
          <w:lang w:eastAsia="ru-RU"/>
        </w:rPr>
        <w:t>перерасчета</w:t>
      </w:r>
      <w:proofErr w:type="spellEnd"/>
      <w:r w:rsidRPr="00156C99">
        <w:rPr>
          <w:rFonts w:ascii="Times New Roman" w:eastAsia="Times New Roman" w:hAnsi="Times New Roman" w:cs="Times New Roman"/>
          <w:lang w:eastAsia="ru-RU"/>
        </w:rPr>
        <w:t xml:space="preserve"> определяется как произведение </w:t>
      </w:r>
      <w:proofErr w:type="spellStart"/>
      <w:r w:rsidRPr="00156C99">
        <w:rPr>
          <w:rFonts w:ascii="Times New Roman" w:eastAsia="Times New Roman" w:hAnsi="Times New Roman" w:cs="Times New Roman"/>
          <w:lang w:eastAsia="ru-RU"/>
        </w:rPr>
        <w:t>расчетной</w:t>
      </w:r>
      <w:proofErr w:type="spellEnd"/>
      <w:r w:rsidRPr="00156C99">
        <w:rPr>
          <w:rFonts w:ascii="Times New Roman" w:eastAsia="Times New Roman" w:hAnsi="Times New Roman" w:cs="Times New Roman"/>
          <w:lang w:eastAsia="ru-RU"/>
        </w:rPr>
        <w:t xml:space="preserve"> цены квадратного метра и разницы между общей площадью Квартиры, указанной в Приложении №1 к настоящему Договору (графа 7), и общей площадью Квартиры без </w:t>
      </w:r>
      <w:proofErr w:type="spellStart"/>
      <w:r w:rsidRPr="00156C99">
        <w:rPr>
          <w:rFonts w:ascii="Times New Roman" w:eastAsia="Times New Roman" w:hAnsi="Times New Roman" w:cs="Times New Roman"/>
          <w:lang w:eastAsia="ru-RU"/>
        </w:rPr>
        <w:t>учета</w:t>
      </w:r>
      <w:proofErr w:type="spellEnd"/>
      <w:r w:rsidRPr="00156C99">
        <w:rPr>
          <w:rFonts w:ascii="Times New Roman" w:eastAsia="Times New Roman" w:hAnsi="Times New Roman" w:cs="Times New Roman"/>
          <w:lang w:eastAsia="ru-RU"/>
        </w:rPr>
        <w:t xml:space="preserve"> площади лоджий, балконов, </w:t>
      </w:r>
      <w:r w:rsidR="00431254" w:rsidRPr="00156C99">
        <w:rPr>
          <w:rFonts w:ascii="Times New Roman" w:eastAsia="Times New Roman" w:hAnsi="Times New Roman" w:cs="Times New Roman"/>
          <w:lang w:eastAsia="ru-RU"/>
        </w:rPr>
        <w:t xml:space="preserve">веранд, </w:t>
      </w:r>
      <w:r w:rsidRPr="00156C99">
        <w:rPr>
          <w:rFonts w:ascii="Times New Roman" w:eastAsia="Times New Roman" w:hAnsi="Times New Roman" w:cs="Times New Roman"/>
          <w:lang w:eastAsia="ru-RU"/>
        </w:rPr>
        <w:t>террас по результатам проведения обмера.</w:t>
      </w:r>
    </w:p>
    <w:p w14:paraId="21F32827" w14:textId="085833F1" w:rsidR="0017673D" w:rsidRPr="00156C99" w:rsidRDefault="0017673D" w:rsidP="004075F2">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Если изменение Цены Договора производится до получения Застройщиком разрешения на ввод многоквартирного дома в эксплуатацию (этапа строительства), то об изменении Цены Договора стороны заключают дополнительное соглашение к настоящему Договору, подлежащее государственной регистрации. При этом </w:t>
      </w:r>
      <w:proofErr w:type="spellStart"/>
      <w:r w:rsidRPr="00156C99">
        <w:rPr>
          <w:rFonts w:ascii="Times New Roman" w:eastAsia="Times New Roman" w:hAnsi="Times New Roman" w:cs="Times New Roman"/>
          <w:lang w:eastAsia="ru-RU"/>
        </w:rPr>
        <w:t>расчеты</w:t>
      </w:r>
      <w:proofErr w:type="spellEnd"/>
      <w:r w:rsidRPr="00156C99">
        <w:rPr>
          <w:rFonts w:ascii="Times New Roman" w:eastAsia="Times New Roman" w:hAnsi="Times New Roman" w:cs="Times New Roman"/>
          <w:lang w:eastAsia="ru-RU"/>
        </w:rPr>
        <w:t xml:space="preserve"> между Застройщиком и Участником долевого строительства производятся и использованием Счета эскроу, открытого Участнику долевого строительства.</w:t>
      </w:r>
    </w:p>
    <w:p w14:paraId="0AE64242" w14:textId="77777777" w:rsidR="00DF7DBA" w:rsidRPr="00156C99" w:rsidRDefault="00DF7DBA" w:rsidP="00DF7DBA">
      <w:pPr>
        <w:shd w:val="clear" w:color="auto" w:fill="FFFFFF"/>
        <w:tabs>
          <w:tab w:val="left" w:pos="540"/>
          <w:tab w:val="left" w:pos="567"/>
          <w:tab w:val="num" w:pos="792"/>
          <w:tab w:val="left" w:pos="1195"/>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Участник долевого строительства не позднее чем за 10 (Десять) дней до подписания Акта </w:t>
      </w:r>
      <w:proofErr w:type="spellStart"/>
      <w:r w:rsidRPr="00156C99">
        <w:rPr>
          <w:rFonts w:ascii="Times New Roman" w:eastAsia="Times New Roman" w:hAnsi="Times New Roman" w:cs="Times New Roman"/>
          <w:lang w:eastAsia="ru-RU"/>
        </w:rPr>
        <w:t>приема</w:t>
      </w:r>
      <w:proofErr w:type="spellEnd"/>
      <w:r w:rsidRPr="00156C99">
        <w:rPr>
          <w:rFonts w:ascii="Times New Roman" w:eastAsia="Times New Roman" w:hAnsi="Times New Roman" w:cs="Times New Roman"/>
          <w:lang w:eastAsia="ru-RU"/>
        </w:rPr>
        <w:t xml:space="preserve">-передачи производит оплату соответствующей суммы </w:t>
      </w:r>
      <w:proofErr w:type="spellStart"/>
      <w:r w:rsidRPr="00156C99">
        <w:rPr>
          <w:rFonts w:ascii="Times New Roman" w:eastAsia="Times New Roman" w:hAnsi="Times New Roman" w:cs="Times New Roman"/>
          <w:lang w:eastAsia="ru-RU"/>
        </w:rPr>
        <w:t>путем</w:t>
      </w:r>
      <w:proofErr w:type="spellEnd"/>
      <w:r w:rsidRPr="00156C99">
        <w:rPr>
          <w:rFonts w:ascii="Times New Roman" w:eastAsia="Times New Roman" w:hAnsi="Times New Roman" w:cs="Times New Roman"/>
          <w:lang w:eastAsia="ru-RU"/>
        </w:rPr>
        <w:t xml:space="preserve"> внесения денежных средств на </w:t>
      </w:r>
      <w:proofErr w:type="spellStart"/>
      <w:r w:rsidRPr="00156C99">
        <w:rPr>
          <w:rFonts w:ascii="Times New Roman" w:eastAsia="Times New Roman" w:hAnsi="Times New Roman" w:cs="Times New Roman"/>
          <w:lang w:eastAsia="ru-RU"/>
        </w:rPr>
        <w:t>Счет</w:t>
      </w:r>
      <w:proofErr w:type="spellEnd"/>
      <w:r w:rsidRPr="00156C99">
        <w:rPr>
          <w:rFonts w:ascii="Times New Roman" w:eastAsia="Times New Roman" w:hAnsi="Times New Roman" w:cs="Times New Roman"/>
          <w:lang w:eastAsia="ru-RU"/>
        </w:rPr>
        <w:t xml:space="preserve"> Застройщика. </w:t>
      </w:r>
    </w:p>
    <w:p w14:paraId="3E889E44" w14:textId="77777777" w:rsidR="00DF7DBA" w:rsidRDefault="00DF7DBA" w:rsidP="00DF7DBA">
      <w:pPr>
        <w:shd w:val="clear" w:color="auto" w:fill="FFFFFF"/>
        <w:tabs>
          <w:tab w:val="left" w:pos="567"/>
        </w:tabs>
        <w:spacing w:after="0" w:line="240" w:lineRule="auto"/>
        <w:ind w:left="7" w:right="14" w:firstLine="567"/>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 xml:space="preserve">Возврат соответствующей суммы осуществляется Застройщиком в течение </w:t>
      </w:r>
      <w:r w:rsidR="00BC7CA0" w:rsidRPr="00156C99">
        <w:rPr>
          <w:rFonts w:ascii="Times New Roman" w:eastAsia="Times New Roman" w:hAnsi="Times New Roman" w:cs="Times New Roman"/>
          <w:lang w:eastAsia="ru-RU"/>
        </w:rPr>
        <w:t>30</w:t>
      </w:r>
      <w:r w:rsidRPr="00156C99">
        <w:rPr>
          <w:rFonts w:ascii="Times New Roman" w:eastAsia="Times New Roman" w:hAnsi="Times New Roman" w:cs="Times New Roman"/>
          <w:lang w:eastAsia="ru-RU"/>
        </w:rPr>
        <w:t xml:space="preserve"> (</w:t>
      </w:r>
      <w:r w:rsidR="00BC7CA0" w:rsidRPr="00156C99">
        <w:rPr>
          <w:rFonts w:ascii="Times New Roman" w:eastAsia="Times New Roman" w:hAnsi="Times New Roman" w:cs="Times New Roman"/>
          <w:lang w:eastAsia="ru-RU"/>
        </w:rPr>
        <w:t>Тридцати</w:t>
      </w:r>
      <w:r w:rsidRPr="00156C99">
        <w:rPr>
          <w:rFonts w:ascii="Times New Roman" w:eastAsia="Times New Roman" w:hAnsi="Times New Roman" w:cs="Times New Roman"/>
          <w:lang w:eastAsia="ru-RU"/>
        </w:rPr>
        <w:t xml:space="preserve">) дней после перечисления Застройщику денежных средств со Счета эскроу Уполномоченным банком и получения от Участника долевого строительства письменного заявления с указанием способа возврата: </w:t>
      </w:r>
      <w:proofErr w:type="spellStart"/>
      <w:r w:rsidRPr="00156C99">
        <w:rPr>
          <w:rFonts w:ascii="Times New Roman" w:eastAsia="Times New Roman" w:hAnsi="Times New Roman" w:cs="Times New Roman"/>
          <w:lang w:eastAsia="ru-RU"/>
        </w:rPr>
        <w:t>путем</w:t>
      </w:r>
      <w:proofErr w:type="spellEnd"/>
      <w:r w:rsidRPr="00156C99">
        <w:rPr>
          <w:rFonts w:ascii="Times New Roman" w:eastAsia="Times New Roman" w:hAnsi="Times New Roman" w:cs="Times New Roman"/>
          <w:lang w:eastAsia="ru-RU"/>
        </w:rPr>
        <w:t xml:space="preserve"> перечисления денежных средств на </w:t>
      </w:r>
      <w:proofErr w:type="spellStart"/>
      <w:r w:rsidRPr="00156C99">
        <w:rPr>
          <w:rFonts w:ascii="Times New Roman" w:eastAsia="Times New Roman" w:hAnsi="Times New Roman" w:cs="Times New Roman"/>
          <w:lang w:eastAsia="ru-RU"/>
        </w:rPr>
        <w:t>счет</w:t>
      </w:r>
      <w:proofErr w:type="spellEnd"/>
      <w:r w:rsidRPr="00156C99">
        <w:rPr>
          <w:rFonts w:ascii="Times New Roman" w:eastAsia="Times New Roman" w:hAnsi="Times New Roman" w:cs="Times New Roman"/>
          <w:lang w:eastAsia="ru-RU"/>
        </w:rPr>
        <w:t xml:space="preserve"> Участника долевого строительства </w:t>
      </w:r>
      <w:r w:rsidRPr="00DF7DBA">
        <w:rPr>
          <w:rFonts w:ascii="Times New Roman" w:eastAsia="Times New Roman" w:hAnsi="Times New Roman" w:cs="Times New Roman"/>
          <w:lang w:eastAsia="ru-RU"/>
        </w:rPr>
        <w:t xml:space="preserve">или </w:t>
      </w:r>
      <w:proofErr w:type="spellStart"/>
      <w:r w:rsidRPr="00DF7DBA">
        <w:rPr>
          <w:rFonts w:ascii="Times New Roman" w:eastAsia="Times New Roman" w:hAnsi="Times New Roman" w:cs="Times New Roman"/>
          <w:lang w:eastAsia="ru-RU"/>
        </w:rPr>
        <w:t>путем</w:t>
      </w:r>
      <w:proofErr w:type="spellEnd"/>
      <w:r w:rsidRPr="00DF7DBA">
        <w:rPr>
          <w:rFonts w:ascii="Times New Roman" w:eastAsia="Times New Roman" w:hAnsi="Times New Roman" w:cs="Times New Roman"/>
          <w:lang w:eastAsia="ru-RU"/>
        </w:rPr>
        <w:t xml:space="preserve"> выплаты через кассу Застройщика. При этом выплата через кассу Застройщика производится в сумме не более 1 000,00 (Одна тысяча рублей 00 копеек). В случае, если по выбору Участника долевого строительства возврат осуществляется </w:t>
      </w:r>
      <w:proofErr w:type="spellStart"/>
      <w:r w:rsidRPr="00DF7DBA">
        <w:rPr>
          <w:rFonts w:ascii="Times New Roman" w:eastAsia="Times New Roman" w:hAnsi="Times New Roman" w:cs="Times New Roman"/>
          <w:lang w:eastAsia="ru-RU"/>
        </w:rPr>
        <w:t>путем</w:t>
      </w:r>
      <w:proofErr w:type="spellEnd"/>
      <w:r w:rsidRPr="00DF7DBA">
        <w:rPr>
          <w:rFonts w:ascii="Times New Roman" w:eastAsia="Times New Roman" w:hAnsi="Times New Roman" w:cs="Times New Roman"/>
          <w:lang w:eastAsia="ru-RU"/>
        </w:rPr>
        <w:t xml:space="preserve"> перечисления денежных средств на его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в заявлении должны быть полностью указаны реквизиты такого счета. Застройщик вправе не осуществлять возврат денежных средств до получения заявления Уч</w:t>
      </w:r>
      <w:r w:rsidR="00BC7CA0">
        <w:rPr>
          <w:rFonts w:ascii="Times New Roman" w:eastAsia="Times New Roman" w:hAnsi="Times New Roman" w:cs="Times New Roman"/>
          <w:lang w:eastAsia="ru-RU"/>
        </w:rPr>
        <w:t>астника долевого строительства.</w:t>
      </w:r>
    </w:p>
    <w:p w14:paraId="1A2C6AB3" w14:textId="77777777" w:rsidR="00431254" w:rsidRPr="00431254" w:rsidRDefault="00431254" w:rsidP="00431254">
      <w:pPr>
        <w:shd w:val="clear" w:color="auto" w:fill="FFFFFF"/>
        <w:tabs>
          <w:tab w:val="left" w:pos="567"/>
        </w:tabs>
        <w:spacing w:after="0" w:line="240" w:lineRule="auto"/>
        <w:ind w:left="7" w:right="14" w:firstLine="567"/>
        <w:contextualSpacing/>
        <w:jc w:val="both"/>
        <w:rPr>
          <w:rFonts w:ascii="Times New Roman" w:eastAsia="Times New Roman" w:hAnsi="Times New Roman" w:cs="Times New Roman"/>
          <w:lang w:eastAsia="ru-RU"/>
        </w:rPr>
      </w:pPr>
      <w:r w:rsidRPr="00431254">
        <w:rPr>
          <w:rFonts w:ascii="Times New Roman" w:eastAsia="Times New Roman" w:hAnsi="Times New Roman" w:cs="Times New Roman"/>
          <w:lang w:eastAsia="ru-RU"/>
        </w:rPr>
        <w:t>Изменение Цены Договора не производится в случае отклонения площадей балконов и/или лоджий и/или</w:t>
      </w:r>
      <w:r>
        <w:rPr>
          <w:rFonts w:ascii="Times New Roman" w:eastAsia="Times New Roman" w:hAnsi="Times New Roman" w:cs="Times New Roman"/>
          <w:lang w:eastAsia="ru-RU"/>
        </w:rPr>
        <w:t xml:space="preserve"> веранд</w:t>
      </w:r>
      <w:r w:rsidRPr="00431254">
        <w:rPr>
          <w:rFonts w:ascii="Times New Roman" w:eastAsia="Times New Roman" w:hAnsi="Times New Roman" w:cs="Times New Roman"/>
          <w:lang w:eastAsia="ru-RU"/>
        </w:rPr>
        <w:t xml:space="preserve"> и/или террас по данным </w:t>
      </w:r>
      <w:r>
        <w:rPr>
          <w:rFonts w:ascii="Times New Roman" w:eastAsia="Times New Roman" w:hAnsi="Times New Roman" w:cs="Times New Roman"/>
          <w:lang w:eastAsia="ru-RU"/>
        </w:rPr>
        <w:t>обмера</w:t>
      </w:r>
      <w:r w:rsidRPr="00431254">
        <w:rPr>
          <w:rFonts w:ascii="Times New Roman" w:eastAsia="Times New Roman" w:hAnsi="Times New Roman" w:cs="Times New Roman"/>
          <w:lang w:eastAsia="ru-RU"/>
        </w:rPr>
        <w:t xml:space="preserve"> от соответствующей площади, указанной в Приложении №1 к настоящему Договору</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(графа 7)</w:t>
      </w:r>
      <w:r w:rsidRPr="00431254">
        <w:rPr>
          <w:rFonts w:ascii="Times New Roman" w:eastAsia="Times New Roman" w:hAnsi="Times New Roman" w:cs="Times New Roman"/>
          <w:lang w:eastAsia="ru-RU"/>
        </w:rPr>
        <w:t>.</w:t>
      </w:r>
    </w:p>
    <w:p w14:paraId="35062042" w14:textId="77777777" w:rsidR="00431254" w:rsidRPr="00DF7DBA" w:rsidRDefault="00431254" w:rsidP="00431254">
      <w:pPr>
        <w:shd w:val="clear" w:color="auto" w:fill="FFFFFF"/>
        <w:tabs>
          <w:tab w:val="left" w:pos="567"/>
        </w:tabs>
        <w:spacing w:after="0" w:line="240" w:lineRule="auto"/>
        <w:ind w:left="7" w:right="14" w:firstLine="567"/>
        <w:contextualSpacing/>
        <w:jc w:val="both"/>
        <w:rPr>
          <w:rFonts w:ascii="Times New Roman" w:eastAsia="Times New Roman" w:hAnsi="Times New Roman" w:cs="Times New Roman"/>
          <w:lang w:eastAsia="ru-RU"/>
        </w:rPr>
      </w:pPr>
      <w:r w:rsidRPr="00431254">
        <w:rPr>
          <w:rFonts w:ascii="Times New Roman" w:eastAsia="Times New Roman" w:hAnsi="Times New Roman" w:cs="Times New Roman"/>
          <w:lang w:eastAsia="ru-RU"/>
        </w:rPr>
        <w:t xml:space="preserve">Общая площадь Квартиры понимается согласно Жилищному кодексу РФ без </w:t>
      </w:r>
      <w:proofErr w:type="spellStart"/>
      <w:r w:rsidRPr="00431254">
        <w:rPr>
          <w:rFonts w:ascii="Times New Roman" w:eastAsia="Times New Roman" w:hAnsi="Times New Roman" w:cs="Times New Roman"/>
          <w:lang w:eastAsia="ru-RU"/>
        </w:rPr>
        <w:t>учета</w:t>
      </w:r>
      <w:proofErr w:type="spellEnd"/>
      <w:r w:rsidRPr="00431254">
        <w:rPr>
          <w:rFonts w:ascii="Times New Roman" w:eastAsia="Times New Roman" w:hAnsi="Times New Roman" w:cs="Times New Roman"/>
          <w:lang w:eastAsia="ru-RU"/>
        </w:rPr>
        <w:t xml:space="preserve"> площадей балконов</w:t>
      </w:r>
      <w:r>
        <w:rPr>
          <w:rFonts w:ascii="Times New Roman" w:eastAsia="Times New Roman" w:hAnsi="Times New Roman" w:cs="Times New Roman"/>
          <w:lang w:eastAsia="ru-RU"/>
        </w:rPr>
        <w:t>,</w:t>
      </w:r>
      <w:r w:rsidRPr="00431254">
        <w:rPr>
          <w:rFonts w:ascii="Times New Roman" w:eastAsia="Times New Roman" w:hAnsi="Times New Roman" w:cs="Times New Roman"/>
          <w:lang w:eastAsia="ru-RU"/>
        </w:rPr>
        <w:t xml:space="preserve"> лоджий</w:t>
      </w:r>
      <w:r>
        <w:rPr>
          <w:rFonts w:ascii="Times New Roman" w:eastAsia="Times New Roman" w:hAnsi="Times New Roman" w:cs="Times New Roman"/>
          <w:lang w:eastAsia="ru-RU"/>
        </w:rPr>
        <w:t xml:space="preserve">, веранд, </w:t>
      </w:r>
      <w:r w:rsidRPr="00431254">
        <w:rPr>
          <w:rFonts w:ascii="Times New Roman" w:eastAsia="Times New Roman" w:hAnsi="Times New Roman" w:cs="Times New Roman"/>
          <w:lang w:eastAsia="ru-RU"/>
        </w:rPr>
        <w:t>террас.</w:t>
      </w:r>
    </w:p>
    <w:p w14:paraId="4710458A" w14:textId="77777777" w:rsidR="00DF7DBA" w:rsidRPr="00DF7DBA" w:rsidRDefault="00DF7DBA" w:rsidP="00DF7DBA">
      <w:pPr>
        <w:shd w:val="clear" w:color="auto" w:fill="FFFFFF"/>
        <w:tabs>
          <w:tab w:val="left" w:pos="567"/>
        </w:tabs>
        <w:spacing w:after="0" w:line="240" w:lineRule="auto"/>
        <w:ind w:right="14"/>
        <w:contextualSpacing/>
        <w:jc w:val="both"/>
        <w:rPr>
          <w:rFonts w:ascii="Times New Roman" w:eastAsia="Times New Roman" w:hAnsi="Times New Roman" w:cs="Times New Roman"/>
          <w:snapToGrid w:val="0"/>
          <w:color w:val="000000"/>
          <w:lang w:eastAsia="ru-RU"/>
        </w:rPr>
      </w:pPr>
      <w:r w:rsidRPr="00DF7DBA">
        <w:rPr>
          <w:rFonts w:ascii="Times New Roman" w:eastAsia="Times New Roman" w:hAnsi="Times New Roman" w:cs="Times New Roman"/>
          <w:snapToGrid w:val="0"/>
          <w:lang w:eastAsia="ru-RU"/>
        </w:rPr>
        <w:lastRenderedPageBreak/>
        <w:tab/>
      </w:r>
      <w:r w:rsidRPr="00DF7DBA">
        <w:rPr>
          <w:rFonts w:ascii="Times New Roman" w:eastAsia="Times New Roman" w:hAnsi="Times New Roman" w:cs="Times New Roman"/>
          <w:snapToGrid w:val="0"/>
          <w:color w:val="000000"/>
          <w:lang w:eastAsia="ru-RU"/>
        </w:rPr>
        <w:t>3.</w:t>
      </w:r>
      <w:r w:rsidR="00162187">
        <w:rPr>
          <w:rFonts w:ascii="Times New Roman" w:eastAsia="Times New Roman" w:hAnsi="Times New Roman" w:cs="Times New Roman"/>
          <w:snapToGrid w:val="0"/>
          <w:color w:val="000000"/>
          <w:lang w:eastAsia="ru-RU"/>
        </w:rPr>
        <w:t>6</w:t>
      </w:r>
      <w:r w:rsidRPr="00DF7DBA">
        <w:rPr>
          <w:rFonts w:ascii="Times New Roman" w:eastAsia="Times New Roman" w:hAnsi="Times New Roman" w:cs="Times New Roman"/>
          <w:snapToGrid w:val="0"/>
          <w:color w:val="000000"/>
          <w:lang w:eastAsia="ru-RU"/>
        </w:rPr>
        <w:t xml:space="preserve">. </w:t>
      </w:r>
      <w:proofErr w:type="spellStart"/>
      <w:r w:rsidRPr="00DF7DBA">
        <w:rPr>
          <w:rFonts w:ascii="Times New Roman" w:eastAsia="Times New Roman" w:hAnsi="Times New Roman" w:cs="Times New Roman"/>
          <w:bCs/>
          <w:snapToGrid w:val="0"/>
          <w:color w:val="000000"/>
          <w:lang w:eastAsia="ru-RU"/>
        </w:rPr>
        <w:t>Расчетная</w:t>
      </w:r>
      <w:proofErr w:type="spellEnd"/>
      <w:r w:rsidRPr="00DF7DBA">
        <w:rPr>
          <w:rFonts w:ascii="Times New Roman" w:eastAsia="Times New Roman" w:hAnsi="Times New Roman" w:cs="Times New Roman"/>
          <w:bCs/>
          <w:snapToGrid w:val="0"/>
          <w:color w:val="000000"/>
          <w:lang w:eastAsia="ru-RU"/>
        </w:rPr>
        <w:t xml:space="preserve"> цена одного квадратного метра согласована Сторонами </w:t>
      </w:r>
      <w:r w:rsidRPr="00DF7DBA">
        <w:rPr>
          <w:rFonts w:ascii="Times New Roman" w:eastAsia="Times New Roman" w:hAnsi="Times New Roman" w:cs="Times New Roman"/>
          <w:snapToGrid w:val="0"/>
          <w:lang w:eastAsia="ru-RU"/>
        </w:rPr>
        <w:t xml:space="preserve">в Приложении №3 к Договору. </w:t>
      </w:r>
      <w:proofErr w:type="spellStart"/>
      <w:r w:rsidRPr="00DF7DBA">
        <w:rPr>
          <w:rFonts w:ascii="Times New Roman" w:eastAsia="Times New Roman" w:hAnsi="Times New Roman" w:cs="Times New Roman"/>
          <w:snapToGrid w:val="0"/>
          <w:color w:val="000000"/>
          <w:lang w:eastAsia="ru-RU"/>
        </w:rPr>
        <w:t>Расчетная</w:t>
      </w:r>
      <w:proofErr w:type="spellEnd"/>
      <w:r w:rsidRPr="00DF7DBA">
        <w:rPr>
          <w:rFonts w:ascii="Times New Roman" w:eastAsia="Times New Roman" w:hAnsi="Times New Roman" w:cs="Times New Roman"/>
          <w:snapToGrid w:val="0"/>
          <w:color w:val="000000"/>
          <w:lang w:eastAsia="ru-RU"/>
        </w:rPr>
        <w:t xml:space="preserve"> цена установлена для </w:t>
      </w:r>
      <w:r w:rsidRPr="00DF7DBA">
        <w:rPr>
          <w:rFonts w:ascii="Times New Roman" w:eastAsia="Times New Roman" w:hAnsi="Times New Roman" w:cs="Times New Roman"/>
          <w:bCs/>
          <w:snapToGrid w:val="0"/>
          <w:color w:val="000000"/>
          <w:lang w:eastAsia="ru-RU"/>
        </w:rPr>
        <w:t>одного квадратного метра</w:t>
      </w:r>
      <w:r w:rsidRPr="00DF7DBA">
        <w:rPr>
          <w:rFonts w:ascii="Times New Roman" w:eastAsia="Times New Roman" w:hAnsi="Times New Roman" w:cs="Times New Roman"/>
          <w:snapToGrid w:val="0"/>
          <w:color w:val="000000"/>
          <w:lang w:eastAsia="ru-RU"/>
        </w:rPr>
        <w:t xml:space="preserve"> общей площади </w:t>
      </w:r>
      <w:r w:rsidRPr="00DF7DBA">
        <w:rPr>
          <w:rFonts w:ascii="Times New Roman" w:eastAsia="Times New Roman" w:hAnsi="Times New Roman" w:cs="Times New Roman"/>
          <w:snapToGrid w:val="0"/>
          <w:lang w:eastAsia="ru-RU"/>
        </w:rPr>
        <w:t>К</w:t>
      </w:r>
      <w:r w:rsidRPr="00DF7DBA">
        <w:rPr>
          <w:rFonts w:ascii="Times New Roman" w:eastAsia="Times New Roman" w:hAnsi="Times New Roman" w:cs="Times New Roman"/>
          <w:snapToGrid w:val="0"/>
          <w:color w:val="000000"/>
          <w:lang w:eastAsia="ru-RU"/>
        </w:rPr>
        <w:t xml:space="preserve">вартиры и применяется исключительно в случаях изменения цены Договора и осуществления </w:t>
      </w:r>
      <w:proofErr w:type="spellStart"/>
      <w:r w:rsidRPr="00DF7DBA">
        <w:rPr>
          <w:rFonts w:ascii="Times New Roman" w:eastAsia="Times New Roman" w:hAnsi="Times New Roman" w:cs="Times New Roman"/>
          <w:snapToGrid w:val="0"/>
          <w:color w:val="000000"/>
          <w:lang w:eastAsia="ru-RU"/>
        </w:rPr>
        <w:t>взаиморасчетов</w:t>
      </w:r>
      <w:proofErr w:type="spellEnd"/>
      <w:r w:rsidRPr="00DF7DBA">
        <w:rPr>
          <w:rFonts w:ascii="Times New Roman" w:eastAsia="Times New Roman" w:hAnsi="Times New Roman" w:cs="Times New Roman"/>
          <w:snapToGrid w:val="0"/>
          <w:color w:val="000000"/>
          <w:lang w:eastAsia="ru-RU"/>
        </w:rPr>
        <w:t xml:space="preserve"> при уменьшении или увеличении общей площади Квартиры</w:t>
      </w:r>
      <w:r w:rsidR="00BC7CA0">
        <w:rPr>
          <w:rFonts w:ascii="Times New Roman" w:eastAsia="Times New Roman" w:hAnsi="Times New Roman" w:cs="Times New Roman"/>
          <w:snapToGrid w:val="0"/>
          <w:color w:val="000000"/>
          <w:lang w:eastAsia="ru-RU"/>
        </w:rPr>
        <w:t xml:space="preserve"> согласно пункт</w:t>
      </w:r>
      <w:r w:rsidR="00162187">
        <w:rPr>
          <w:rFonts w:ascii="Times New Roman" w:eastAsia="Times New Roman" w:hAnsi="Times New Roman" w:cs="Times New Roman"/>
          <w:snapToGrid w:val="0"/>
          <w:color w:val="000000"/>
          <w:lang w:eastAsia="ru-RU"/>
        </w:rPr>
        <w:t xml:space="preserve">у 3.5 </w:t>
      </w:r>
      <w:r w:rsidR="00BC7CA0">
        <w:rPr>
          <w:rFonts w:ascii="Times New Roman" w:eastAsia="Times New Roman" w:hAnsi="Times New Roman" w:cs="Times New Roman"/>
          <w:snapToGrid w:val="0"/>
          <w:color w:val="000000"/>
          <w:lang w:eastAsia="ru-RU"/>
        </w:rPr>
        <w:t>Договора</w:t>
      </w:r>
      <w:r w:rsidRPr="00DF7DBA">
        <w:rPr>
          <w:rFonts w:ascii="Times New Roman" w:eastAsia="Times New Roman" w:hAnsi="Times New Roman" w:cs="Times New Roman"/>
          <w:snapToGrid w:val="0"/>
          <w:color w:val="000000"/>
          <w:lang w:eastAsia="ru-RU"/>
        </w:rPr>
        <w:t xml:space="preserve">. По тексту Договора общая площадь Квартиры понимается согласно Жилищному кодексу РФ без </w:t>
      </w:r>
      <w:proofErr w:type="spellStart"/>
      <w:r w:rsidRPr="00DF7DBA">
        <w:rPr>
          <w:rFonts w:ascii="Times New Roman" w:eastAsia="Times New Roman" w:hAnsi="Times New Roman" w:cs="Times New Roman"/>
          <w:snapToGrid w:val="0"/>
          <w:color w:val="000000"/>
          <w:lang w:eastAsia="ru-RU"/>
        </w:rPr>
        <w:t>учета</w:t>
      </w:r>
      <w:proofErr w:type="spellEnd"/>
      <w:r w:rsidRPr="00DF7DBA">
        <w:rPr>
          <w:rFonts w:ascii="Times New Roman" w:eastAsia="Times New Roman" w:hAnsi="Times New Roman" w:cs="Times New Roman"/>
          <w:snapToGrid w:val="0"/>
          <w:color w:val="000000"/>
          <w:lang w:eastAsia="ru-RU"/>
        </w:rPr>
        <w:t xml:space="preserve"> площадей балконов и/или лоджий. </w:t>
      </w:r>
    </w:p>
    <w:p w14:paraId="56489680" w14:textId="77777777" w:rsidR="00DF7DBA" w:rsidRPr="00DF7DBA" w:rsidRDefault="00DF7DBA" w:rsidP="00DF7DBA">
      <w:pPr>
        <w:shd w:val="clear" w:color="auto" w:fill="FFFFFF"/>
        <w:tabs>
          <w:tab w:val="left" w:pos="567"/>
        </w:tabs>
        <w:spacing w:after="0" w:line="240" w:lineRule="auto"/>
        <w:ind w:right="14"/>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ab/>
        <w:t>3.</w:t>
      </w:r>
      <w:r w:rsidR="00162187">
        <w:rPr>
          <w:rFonts w:ascii="Times New Roman" w:eastAsia="Times New Roman" w:hAnsi="Times New Roman" w:cs="Times New Roman"/>
          <w:snapToGrid w:val="0"/>
          <w:lang w:eastAsia="ru-RU"/>
        </w:rPr>
        <w:t>7</w:t>
      </w:r>
      <w:r w:rsidRPr="00DF7DBA">
        <w:rPr>
          <w:rFonts w:ascii="Times New Roman" w:eastAsia="Times New Roman" w:hAnsi="Times New Roman" w:cs="Times New Roman"/>
          <w:snapToGrid w:val="0"/>
          <w:lang w:eastAsia="ru-RU"/>
        </w:rPr>
        <w:t xml:space="preserve">. </w:t>
      </w:r>
      <w:r w:rsidRPr="00DF7DBA">
        <w:rPr>
          <w:rFonts w:ascii="Times New Roman" w:eastAsia="Times New Roman" w:hAnsi="Times New Roman" w:cs="Times New Roman"/>
          <w:snapToGrid w:val="0"/>
          <w:color w:val="000000"/>
          <w:lang w:eastAsia="ru-RU"/>
        </w:rPr>
        <w:t xml:space="preserve">Если в результате обмера, </w:t>
      </w:r>
      <w:proofErr w:type="spellStart"/>
      <w:r w:rsidRPr="00DF7DBA">
        <w:rPr>
          <w:rFonts w:ascii="Times New Roman" w:eastAsia="Times New Roman" w:hAnsi="Times New Roman" w:cs="Times New Roman"/>
          <w:snapToGrid w:val="0"/>
          <w:color w:val="000000"/>
          <w:lang w:eastAsia="ru-RU"/>
        </w:rPr>
        <w:t>проведенного</w:t>
      </w:r>
      <w:proofErr w:type="spellEnd"/>
      <w:r w:rsidRPr="00DF7DBA">
        <w:rPr>
          <w:rFonts w:ascii="Times New Roman" w:eastAsia="Times New Roman" w:hAnsi="Times New Roman" w:cs="Times New Roman"/>
          <w:snapToGrid w:val="0"/>
          <w:color w:val="000000"/>
          <w:lang w:eastAsia="ru-RU"/>
        </w:rPr>
        <w:t xml:space="preserve"> во исполнение обязательств Застройщика в соответствии с требованиями Федерального закона №221-ФЗ, Федерального закона №218-ФЗ</w:t>
      </w:r>
      <w:r w:rsidRPr="00DF7DBA" w:rsidDel="00EF57D8">
        <w:rPr>
          <w:rFonts w:ascii="Times New Roman" w:eastAsia="Times New Roman" w:hAnsi="Times New Roman" w:cs="Times New Roman"/>
          <w:snapToGrid w:val="0"/>
          <w:color w:val="000000"/>
          <w:lang w:eastAsia="ru-RU"/>
        </w:rPr>
        <w:t xml:space="preserve"> </w:t>
      </w:r>
      <w:r w:rsidRPr="00DF7DBA">
        <w:rPr>
          <w:rFonts w:ascii="Times New Roman" w:eastAsia="Times New Roman" w:hAnsi="Times New Roman" w:cs="Times New Roman"/>
          <w:snapToGrid w:val="0"/>
          <w:color w:val="000000"/>
          <w:lang w:eastAsia="ru-RU"/>
        </w:rPr>
        <w:t xml:space="preserve">(в соответствии с иными нормами законодательства РФ в случае изменения соответствующих положений законодательства РФ) фактическая площадь балконов или лоджий окажется меньше или больше площади, указанной в Договоре, цена </w:t>
      </w:r>
      <w:r w:rsidR="00BC7CA0">
        <w:rPr>
          <w:rFonts w:ascii="Times New Roman" w:eastAsia="Times New Roman" w:hAnsi="Times New Roman" w:cs="Times New Roman"/>
          <w:snapToGrid w:val="0"/>
          <w:color w:val="000000"/>
          <w:lang w:eastAsia="ru-RU"/>
        </w:rPr>
        <w:t>Договора изменению не подлежит.</w:t>
      </w:r>
    </w:p>
    <w:p w14:paraId="39C27E66" w14:textId="77777777" w:rsidR="00DF7DBA" w:rsidRPr="00DF7DBA" w:rsidRDefault="00DF7DBA" w:rsidP="00DF7DBA">
      <w:pPr>
        <w:shd w:val="clear" w:color="auto" w:fill="FFFFFF"/>
        <w:tabs>
          <w:tab w:val="left" w:pos="567"/>
        </w:tabs>
        <w:spacing w:after="0" w:line="240" w:lineRule="auto"/>
        <w:ind w:left="14" w:right="5" w:firstLine="304"/>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lang w:eastAsia="ru-RU"/>
        </w:rPr>
        <w:tab/>
        <w:t>3.</w:t>
      </w:r>
      <w:r w:rsidR="00162187">
        <w:rPr>
          <w:rFonts w:ascii="Times New Roman" w:eastAsia="Times New Roman" w:hAnsi="Times New Roman" w:cs="Times New Roman"/>
          <w:lang w:eastAsia="ru-RU"/>
        </w:rPr>
        <w:t>8</w:t>
      </w:r>
      <w:r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color w:val="000000"/>
          <w:lang w:eastAsia="ru-RU"/>
        </w:rPr>
        <w:t xml:space="preserve">В результате управления инвестиционным процессом у Застройщика может образоваться экономия, которая рассчитывается после окончания Инвестиционного цикла. Указанная экономия определяется как разница между ценой Договора (с </w:t>
      </w:r>
      <w:proofErr w:type="spellStart"/>
      <w:r w:rsidRPr="00DF7DBA">
        <w:rPr>
          <w:rFonts w:ascii="Times New Roman" w:eastAsia="Times New Roman" w:hAnsi="Times New Roman" w:cs="Times New Roman"/>
          <w:color w:val="000000"/>
          <w:lang w:eastAsia="ru-RU"/>
        </w:rPr>
        <w:t>учетом</w:t>
      </w:r>
      <w:proofErr w:type="spellEnd"/>
      <w:r w:rsidRPr="00DF7DBA">
        <w:rPr>
          <w:rFonts w:ascii="Times New Roman" w:eastAsia="Times New Roman" w:hAnsi="Times New Roman" w:cs="Times New Roman"/>
          <w:color w:val="000000"/>
          <w:lang w:eastAsia="ru-RU"/>
        </w:rPr>
        <w:t xml:space="preserve"> активов, полученных за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этих денежных средств) и суммой фактических затрат на реализацию инвестиционного проекта (в </w:t>
      </w:r>
      <w:proofErr w:type="spellStart"/>
      <w:r w:rsidRPr="00DF7DBA">
        <w:rPr>
          <w:rFonts w:ascii="Times New Roman" w:eastAsia="Times New Roman" w:hAnsi="Times New Roman" w:cs="Times New Roman"/>
          <w:color w:val="000000"/>
          <w:lang w:eastAsia="ru-RU"/>
        </w:rPr>
        <w:t>расчете</w:t>
      </w:r>
      <w:proofErr w:type="spellEnd"/>
      <w:r w:rsidRPr="00DF7DBA">
        <w:rPr>
          <w:rFonts w:ascii="Times New Roman" w:eastAsia="Times New Roman" w:hAnsi="Times New Roman" w:cs="Times New Roman"/>
          <w:color w:val="000000"/>
          <w:lang w:eastAsia="ru-RU"/>
        </w:rPr>
        <w:t xml:space="preserve"> на Оплачиваемую Участником долевого строительства площадь), сформированной после завершения строительства. Образовавшаяся экономия </w:t>
      </w:r>
      <w:proofErr w:type="spellStart"/>
      <w:r w:rsidRPr="00DF7DBA">
        <w:rPr>
          <w:rFonts w:ascii="Times New Roman" w:eastAsia="Times New Roman" w:hAnsi="Times New Roman" w:cs="Times New Roman"/>
          <w:color w:val="000000"/>
          <w:lang w:eastAsia="ru-RU"/>
        </w:rPr>
        <w:t>остается</w:t>
      </w:r>
      <w:proofErr w:type="spellEnd"/>
      <w:r w:rsidRPr="00DF7DBA">
        <w:rPr>
          <w:rFonts w:ascii="Times New Roman" w:eastAsia="Times New Roman" w:hAnsi="Times New Roman" w:cs="Times New Roman"/>
          <w:color w:val="000000"/>
          <w:lang w:eastAsia="ru-RU"/>
        </w:rPr>
        <w:t xml:space="preserve"> в распоряжении Застройщика, является оплатой услуг Застройщика, не подлежит возврату Участнику долевого строительства и </w:t>
      </w:r>
      <w:r w:rsidRPr="00B725FE">
        <w:rPr>
          <w:rFonts w:ascii="Times New Roman" w:eastAsia="Times New Roman" w:hAnsi="Times New Roman" w:cs="Times New Roman"/>
          <w:color w:val="000000"/>
          <w:lang w:eastAsia="ru-RU"/>
        </w:rPr>
        <w:t>не облагается НДС</w:t>
      </w:r>
      <w:r w:rsidRPr="00DF7DBA">
        <w:rPr>
          <w:rFonts w:ascii="Times New Roman" w:eastAsia="Times New Roman" w:hAnsi="Times New Roman" w:cs="Times New Roman"/>
          <w:color w:val="000000"/>
          <w:lang w:eastAsia="ru-RU"/>
        </w:rPr>
        <w:t>.</w:t>
      </w:r>
    </w:p>
    <w:p w14:paraId="7577D6FC" w14:textId="77777777" w:rsidR="00DF7DBA" w:rsidRPr="00DF7DBA" w:rsidRDefault="00DF7DBA" w:rsidP="00DF7DBA">
      <w:pPr>
        <w:shd w:val="clear" w:color="auto" w:fill="FFFFFF"/>
        <w:tabs>
          <w:tab w:val="left" w:pos="567"/>
        </w:tabs>
        <w:spacing w:after="0" w:line="240" w:lineRule="auto"/>
        <w:ind w:left="14" w:right="5"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3.</w:t>
      </w:r>
      <w:r w:rsidR="00162187">
        <w:rPr>
          <w:rFonts w:ascii="Times New Roman" w:eastAsia="Times New Roman" w:hAnsi="Times New Roman" w:cs="Times New Roman"/>
          <w:lang w:eastAsia="ru-RU"/>
        </w:rPr>
        <w:t>9</w:t>
      </w:r>
      <w:r w:rsidRPr="00DF7DBA">
        <w:rPr>
          <w:rFonts w:ascii="Times New Roman" w:eastAsia="Times New Roman" w:hAnsi="Times New Roman" w:cs="Times New Roman"/>
          <w:lang w:eastAsia="ru-RU"/>
        </w:rPr>
        <w:t xml:space="preserve">. Нарушение сроков и порядка оплаты </w:t>
      </w:r>
      <w:proofErr w:type="spellStart"/>
      <w:r w:rsidRPr="00DF7DBA">
        <w:rPr>
          <w:rFonts w:ascii="Times New Roman" w:eastAsia="Times New Roman" w:hAnsi="Times New Roman" w:cs="Times New Roman"/>
          <w:lang w:eastAsia="ru-RU"/>
        </w:rPr>
        <w:t>влечет</w:t>
      </w:r>
      <w:proofErr w:type="spellEnd"/>
      <w:r w:rsidRPr="00DF7DBA">
        <w:rPr>
          <w:rFonts w:ascii="Times New Roman" w:eastAsia="Times New Roman" w:hAnsi="Times New Roman" w:cs="Times New Roman"/>
          <w:lang w:eastAsia="ru-RU"/>
        </w:rPr>
        <w:t xml:space="preserve"> применение к Участнику долевого строительства санкций, предусмотренных Федеральным законом №214-ФЗ и разделом 8 Договора. Указанные санкции в цену Договора не включаются и оплачиваются дополнительно. </w:t>
      </w:r>
    </w:p>
    <w:p w14:paraId="117F69C6"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color w:val="000000"/>
          <w:lang w:val="x-none" w:eastAsia="x-none"/>
        </w:rPr>
      </w:pPr>
      <w:r w:rsidRPr="00DF7DBA">
        <w:rPr>
          <w:rFonts w:ascii="Times New Roman" w:eastAsia="Times New Roman" w:hAnsi="Times New Roman" w:cs="Times New Roman"/>
          <w:lang w:val="x-none" w:eastAsia="x-none"/>
        </w:rPr>
        <w:t>3.1</w:t>
      </w:r>
      <w:r w:rsidR="00162187">
        <w:rPr>
          <w:rFonts w:ascii="Times New Roman" w:eastAsia="Times New Roman" w:hAnsi="Times New Roman" w:cs="Times New Roman"/>
          <w:lang w:eastAsia="x-none"/>
        </w:rPr>
        <w:t>0</w:t>
      </w:r>
      <w:r w:rsidRPr="00DF7DBA">
        <w:rPr>
          <w:rFonts w:ascii="Times New Roman" w:eastAsia="Times New Roman" w:hAnsi="Times New Roman" w:cs="Times New Roman"/>
          <w:lang w:val="x-none" w:eastAsia="x-none"/>
        </w:rPr>
        <w:t>.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w:t>
      </w:r>
      <w:proofErr w:type="spellStart"/>
      <w:r w:rsidRPr="00DF7DBA">
        <w:rPr>
          <w:rFonts w:ascii="Times New Roman" w:eastAsia="Times New Roman" w:hAnsi="Times New Roman" w:cs="Times New Roman"/>
          <w:lang w:val="x-none" w:eastAsia="x-none"/>
        </w:rPr>
        <w:t>приема</w:t>
      </w:r>
      <w:proofErr w:type="spellEnd"/>
      <w:r w:rsidRPr="00DF7DBA">
        <w:rPr>
          <w:rFonts w:ascii="Times New Roman" w:eastAsia="Times New Roman" w:hAnsi="Times New Roman" w:cs="Times New Roman"/>
          <w:lang w:val="x-none" w:eastAsia="x-none"/>
        </w:rPr>
        <w:t xml:space="preserve"> передачи</w:t>
      </w:r>
      <w:r w:rsidRPr="00DF7DBA">
        <w:rPr>
          <w:rFonts w:ascii="Times New Roman" w:eastAsia="Times New Roman" w:hAnsi="Times New Roman" w:cs="Times New Roman"/>
          <w:color w:val="000000"/>
          <w:lang w:val="x-none" w:eastAsia="x-none"/>
        </w:rPr>
        <w:t>, за исключением случая составления акта Застройщиком в одностороннем порядке, предусмотренно</w:t>
      </w:r>
      <w:r w:rsidR="00376CCE">
        <w:rPr>
          <w:rFonts w:ascii="Times New Roman" w:eastAsia="Times New Roman" w:hAnsi="Times New Roman" w:cs="Times New Roman"/>
          <w:color w:val="000000"/>
          <w:lang w:eastAsia="x-none"/>
        </w:rPr>
        <w:t>м</w:t>
      </w:r>
      <w:r w:rsidRPr="00DF7DBA">
        <w:rPr>
          <w:rFonts w:ascii="Times New Roman" w:eastAsia="Times New Roman" w:hAnsi="Times New Roman" w:cs="Times New Roman"/>
          <w:color w:val="000000"/>
          <w:lang w:val="x-none" w:eastAsia="x-none"/>
        </w:rPr>
        <w:t xml:space="preserve"> п. 4.1.5 Договора.</w:t>
      </w:r>
    </w:p>
    <w:p w14:paraId="60099DE1"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162187">
        <w:rPr>
          <w:rFonts w:ascii="Times New Roman" w:eastAsia="Times New Roman" w:hAnsi="Times New Roman" w:cs="Times New Roman"/>
          <w:color w:val="000000"/>
          <w:lang w:eastAsia="ru-RU"/>
        </w:rPr>
        <w:t>1</w:t>
      </w:r>
      <w:r w:rsidRPr="00DF7DBA">
        <w:rPr>
          <w:rFonts w:ascii="Times New Roman" w:eastAsia="Times New Roman" w:hAnsi="Times New Roman" w:cs="Times New Roman"/>
          <w:color w:val="000000"/>
          <w:lang w:eastAsia="ru-RU"/>
        </w:rPr>
        <w:t xml:space="preserve">. </w:t>
      </w:r>
      <w:proofErr w:type="spellStart"/>
      <w:r w:rsidRPr="00DF7DBA">
        <w:rPr>
          <w:rFonts w:ascii="Times New Roman" w:eastAsia="Times New Roman" w:hAnsi="Times New Roman" w:cs="Times New Roman"/>
          <w:color w:val="000000"/>
          <w:lang w:eastAsia="ru-RU"/>
        </w:rPr>
        <w:t>Расчеты</w:t>
      </w:r>
      <w:proofErr w:type="spellEnd"/>
      <w:r w:rsidRPr="00DF7DBA">
        <w:rPr>
          <w:rFonts w:ascii="Times New Roman" w:eastAsia="Times New Roman" w:hAnsi="Times New Roman" w:cs="Times New Roman"/>
          <w:color w:val="000000"/>
          <w:lang w:eastAsia="ru-RU"/>
        </w:rPr>
        <w:t xml:space="preserve"> по Договору осуществляются с использованием аккредитивной формы </w:t>
      </w:r>
      <w:proofErr w:type="spellStart"/>
      <w:r w:rsidRPr="00DF7DBA">
        <w:rPr>
          <w:rFonts w:ascii="Times New Roman" w:eastAsia="Times New Roman" w:hAnsi="Times New Roman" w:cs="Times New Roman"/>
          <w:color w:val="000000"/>
          <w:lang w:eastAsia="ru-RU"/>
        </w:rPr>
        <w:t>расчетов</w:t>
      </w:r>
      <w:proofErr w:type="spellEnd"/>
      <w:r w:rsidRPr="00DF7DBA">
        <w:rPr>
          <w:rFonts w:ascii="Times New Roman" w:eastAsia="Times New Roman" w:hAnsi="Times New Roman" w:cs="Times New Roman"/>
          <w:color w:val="000000"/>
          <w:lang w:eastAsia="ru-RU"/>
        </w:rPr>
        <w:t xml:space="preserve"> </w:t>
      </w:r>
      <w:proofErr w:type="spellStart"/>
      <w:r w:rsidRPr="00DF7DBA">
        <w:rPr>
          <w:rFonts w:ascii="Times New Roman" w:eastAsia="Times New Roman" w:hAnsi="Times New Roman" w:cs="Times New Roman"/>
          <w:color w:val="000000"/>
          <w:lang w:eastAsia="ru-RU"/>
        </w:rPr>
        <w:t>путем</w:t>
      </w:r>
      <w:proofErr w:type="spellEnd"/>
      <w:r w:rsidRPr="00DF7DBA">
        <w:rPr>
          <w:rFonts w:ascii="Times New Roman" w:eastAsia="Times New Roman" w:hAnsi="Times New Roman" w:cs="Times New Roman"/>
          <w:color w:val="000000"/>
          <w:lang w:eastAsia="ru-RU"/>
        </w:rPr>
        <w:t xml:space="preserve"> внесения денежных средств в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уплаты цены Договора на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эскроу. Оплата по Договору может осуществляться иными способами, соответствующими действующему законодательству РФ.</w:t>
      </w:r>
      <w:r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color w:val="000000"/>
          <w:lang w:eastAsia="ru-RU"/>
        </w:rPr>
        <w:t xml:space="preserve">При этом оплата </w:t>
      </w:r>
      <w:proofErr w:type="spellStart"/>
      <w:r w:rsidRPr="00DF7DBA">
        <w:rPr>
          <w:rFonts w:ascii="Times New Roman" w:eastAsia="Times New Roman" w:hAnsi="Times New Roman" w:cs="Times New Roman"/>
          <w:color w:val="000000"/>
          <w:lang w:eastAsia="ru-RU"/>
        </w:rPr>
        <w:t>путем</w:t>
      </w:r>
      <w:proofErr w:type="spellEnd"/>
      <w:r w:rsidRPr="00DF7DBA">
        <w:rPr>
          <w:rFonts w:ascii="Times New Roman" w:eastAsia="Times New Roman" w:hAnsi="Times New Roman" w:cs="Times New Roman"/>
          <w:color w:val="000000"/>
          <w:lang w:eastAsia="ru-RU"/>
        </w:rPr>
        <w:t xml:space="preserve"> перечисления денежных средств со счетов в банках за пределами территории РФ не допускается.</w:t>
      </w:r>
    </w:p>
    <w:p w14:paraId="6BFAAF7B"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Проценты на сумму денежных средств, находящихся на </w:t>
      </w:r>
      <w:proofErr w:type="spellStart"/>
      <w:r w:rsidRPr="00DF7DBA">
        <w:rPr>
          <w:rFonts w:ascii="Times New Roman" w:eastAsia="Times New Roman" w:hAnsi="Times New Roman" w:cs="Times New Roman"/>
          <w:color w:val="000000"/>
          <w:lang w:eastAsia="ru-RU"/>
        </w:rPr>
        <w:t>Счете</w:t>
      </w:r>
      <w:proofErr w:type="spellEnd"/>
      <w:r w:rsidRPr="00DF7DBA">
        <w:rPr>
          <w:rFonts w:ascii="Times New Roman" w:eastAsia="Times New Roman" w:hAnsi="Times New Roman" w:cs="Times New Roman"/>
          <w:color w:val="000000"/>
          <w:lang w:eastAsia="ru-RU"/>
        </w:rPr>
        <w:t xml:space="preserve"> эскроу, не начисляются. Вознаграждение Уполномоченному банку, являющемуся Эскроу-агентом по Счету эскроу, не выплачивается.</w:t>
      </w:r>
    </w:p>
    <w:p w14:paraId="0B2AED5C"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162187">
        <w:rPr>
          <w:rFonts w:ascii="Times New Roman" w:eastAsia="Times New Roman" w:hAnsi="Times New Roman" w:cs="Times New Roman"/>
          <w:color w:val="000000"/>
          <w:lang w:eastAsia="ru-RU"/>
        </w:rPr>
        <w:t>2</w:t>
      </w:r>
      <w:r w:rsidRPr="00DF7DBA">
        <w:rPr>
          <w:rFonts w:ascii="Times New Roman" w:eastAsia="Times New Roman" w:hAnsi="Times New Roman" w:cs="Times New Roman"/>
          <w:color w:val="000000"/>
          <w:lang w:eastAsia="ru-RU"/>
        </w:rPr>
        <w:t xml:space="preserve">. Стороны договорились, что сверка </w:t>
      </w:r>
      <w:proofErr w:type="spellStart"/>
      <w:r w:rsidRPr="00DF7DBA">
        <w:rPr>
          <w:rFonts w:ascii="Times New Roman" w:eastAsia="Times New Roman" w:hAnsi="Times New Roman" w:cs="Times New Roman"/>
          <w:color w:val="000000"/>
          <w:lang w:eastAsia="ru-RU"/>
        </w:rPr>
        <w:t>расчетов</w:t>
      </w:r>
      <w:proofErr w:type="spellEnd"/>
      <w:r w:rsidRPr="00DF7DBA">
        <w:rPr>
          <w:rFonts w:ascii="Times New Roman" w:eastAsia="Times New Roman" w:hAnsi="Times New Roman" w:cs="Times New Roman"/>
          <w:color w:val="000000"/>
          <w:lang w:eastAsia="ru-RU"/>
        </w:rPr>
        <w:t xml:space="preserve"> по Договору по инициативе Участника долевого строительства производится не чаще одного раза за период действия Договора.</w:t>
      </w:r>
    </w:p>
    <w:p w14:paraId="08E096A7"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3.1</w:t>
      </w:r>
      <w:r w:rsidR="00162187">
        <w:rPr>
          <w:rFonts w:ascii="Times New Roman" w:eastAsia="Times New Roman" w:hAnsi="Times New Roman" w:cs="Times New Roman"/>
          <w:color w:val="000000"/>
          <w:lang w:eastAsia="ru-RU"/>
        </w:rPr>
        <w:t>3</w:t>
      </w:r>
      <w:r w:rsidRPr="00DF7DBA">
        <w:rPr>
          <w:rFonts w:ascii="Times New Roman" w:eastAsia="Times New Roman" w:hAnsi="Times New Roman" w:cs="Times New Roman"/>
          <w:color w:val="000000"/>
          <w:lang w:eastAsia="ru-RU"/>
        </w:rPr>
        <w:t>. В случае изменения банковских реквизитов Застройщика, в том числе в целях соблюдения требований Федерального закона № 214-ФЗ, Застройщик уведомляет об этом Участника долевого строительства, который в этом случае обязан осуществлять исполнение по Договору по указанным Застройщиком реквизитам и принимает на себя любые связанные с этим расходы.</w:t>
      </w:r>
    </w:p>
    <w:p w14:paraId="2B0028EF" w14:textId="77777777" w:rsidR="00DF7DBA" w:rsidRPr="00DF7DBA" w:rsidRDefault="00DF7DBA" w:rsidP="00DF7DBA">
      <w:pPr>
        <w:shd w:val="clear" w:color="auto" w:fill="FFFFFF"/>
        <w:tabs>
          <w:tab w:val="left" w:pos="567"/>
          <w:tab w:val="left" w:pos="1310"/>
        </w:tabs>
        <w:autoSpaceDE w:val="0"/>
        <w:autoSpaceDN w:val="0"/>
        <w:adjustRightInd w:val="0"/>
        <w:spacing w:after="0" w:line="240" w:lineRule="auto"/>
        <w:ind w:left="6" w:firstLine="567"/>
        <w:contextualSpacing/>
        <w:jc w:val="both"/>
        <w:rPr>
          <w:rFonts w:ascii="Times New Roman" w:eastAsia="Times New Roman" w:hAnsi="Times New Roman" w:cs="Times New Roman"/>
          <w:color w:val="000000"/>
          <w:lang w:eastAsia="ru-RU"/>
        </w:rPr>
      </w:pPr>
    </w:p>
    <w:p w14:paraId="402F2F5E"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4. Обязательства Сторон.</w:t>
      </w:r>
    </w:p>
    <w:p w14:paraId="6D38FB1E" w14:textId="77777777" w:rsidR="00DF7DBA" w:rsidRPr="00DF7DBA" w:rsidRDefault="00DF7DBA" w:rsidP="00DF7DBA">
      <w:pPr>
        <w:widowControl w:val="0"/>
        <w:tabs>
          <w:tab w:val="num" w:pos="0"/>
          <w:tab w:val="left" w:pos="567"/>
        </w:tabs>
        <w:spacing w:after="0" w:line="240" w:lineRule="auto"/>
        <w:ind w:right="50" w:firstLine="567"/>
        <w:contextualSpacing/>
        <w:jc w:val="both"/>
        <w:rPr>
          <w:rFonts w:ascii="Times New Roman" w:eastAsia="Times New Roman" w:hAnsi="Times New Roman" w:cs="Times New Roman"/>
          <w:snapToGrid w:val="0"/>
          <w:u w:val="single"/>
          <w:lang w:eastAsia="ru-RU"/>
        </w:rPr>
      </w:pPr>
      <w:r w:rsidRPr="00DF7DBA">
        <w:rPr>
          <w:rFonts w:ascii="Times New Roman" w:eastAsia="Times New Roman" w:hAnsi="Times New Roman" w:cs="Times New Roman"/>
          <w:snapToGrid w:val="0"/>
          <w:u w:val="single"/>
          <w:lang w:eastAsia="ru-RU"/>
        </w:rPr>
        <w:t>4.1. Права и обязанности Участника долевого строительства:</w:t>
      </w:r>
    </w:p>
    <w:p w14:paraId="3E06A32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4.1.1. Обязуется произвести оплату на условиях, указанных в Приложении №3 и иных разделах Договора. </w:t>
      </w:r>
    </w:p>
    <w:p w14:paraId="1FAE401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4.1.2. Обязуется оказывать Застройщику необходимое содействие в реализации инвестиционного проекта по вопросам, входящим в компетенцию Участника долевого строительства. </w:t>
      </w:r>
    </w:p>
    <w:p w14:paraId="7ADCED1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4.1.3. Имеет право уступать свои права и обязанности по Договору третьим лицам при соблюдении всех следующих условий:</w:t>
      </w:r>
    </w:p>
    <w:p w14:paraId="08819E6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 xml:space="preserve">в период с момента государственной регистрации Договора до момента подписания Сторонами Акта </w:t>
      </w:r>
      <w:proofErr w:type="spellStart"/>
      <w:r w:rsidRPr="00DF7DBA">
        <w:rPr>
          <w:rFonts w:ascii="Times New Roman" w:eastAsia="Times New Roman" w:hAnsi="Times New Roman" w:cs="Times New Roman"/>
          <w:snapToGrid w:val="0"/>
          <w:lang w:eastAsia="ru-RU"/>
        </w:rPr>
        <w:t>приема</w:t>
      </w:r>
      <w:proofErr w:type="spellEnd"/>
      <w:r w:rsidRPr="00DF7DBA">
        <w:rPr>
          <w:rFonts w:ascii="Times New Roman" w:eastAsia="Times New Roman" w:hAnsi="Times New Roman" w:cs="Times New Roman"/>
          <w:snapToGrid w:val="0"/>
          <w:lang w:eastAsia="ru-RU"/>
        </w:rPr>
        <w:t>-передачи;</w:t>
      </w:r>
    </w:p>
    <w:p w14:paraId="6FA6645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при условии полной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w:t>
      </w:r>
    </w:p>
    <w:p w14:paraId="5D63C9F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уступка прав и обязанностей по Договору с одновременным переводом долга допускается при условии получения предварительного письменного согласия Застройщика;</w:t>
      </w:r>
    </w:p>
    <w:p w14:paraId="58483F2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 xml:space="preserve">самостоятельно и за свой </w:t>
      </w:r>
      <w:proofErr w:type="spellStart"/>
      <w:r w:rsidRPr="00DF7DBA">
        <w:rPr>
          <w:rFonts w:ascii="Times New Roman" w:eastAsia="Times New Roman" w:hAnsi="Times New Roman" w:cs="Times New Roman"/>
          <w:snapToGrid w:val="0"/>
          <w:lang w:eastAsia="ru-RU"/>
        </w:rPr>
        <w:t>счет</w:t>
      </w:r>
      <w:proofErr w:type="spellEnd"/>
      <w:r w:rsidRPr="00DF7DBA">
        <w:rPr>
          <w:rFonts w:ascii="Times New Roman" w:eastAsia="Times New Roman" w:hAnsi="Times New Roman" w:cs="Times New Roman"/>
          <w:snapToGrid w:val="0"/>
          <w:lang w:eastAsia="ru-RU"/>
        </w:rPr>
        <w:t xml:space="preserve"> осуществить действия, связанные с поиском такого третьего лица и обеспечить участие последнего в процедуре оформления необходимых документов;</w:t>
      </w:r>
    </w:p>
    <w:p w14:paraId="66ACACD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w:t>
      </w:r>
      <w:r w:rsidRPr="00DF7DBA">
        <w:rPr>
          <w:rFonts w:ascii="Times New Roman" w:eastAsia="Times New Roman" w:hAnsi="Times New Roman" w:cs="Times New Roman"/>
          <w:snapToGrid w:val="0"/>
          <w:lang w:eastAsia="ru-RU"/>
        </w:rPr>
        <w:tab/>
        <w:t>обязуется предоставить Застройщику в течение 3 (</w:t>
      </w:r>
      <w:proofErr w:type="spellStart"/>
      <w:r w:rsidRPr="00DF7DBA">
        <w:rPr>
          <w:rFonts w:ascii="Times New Roman" w:eastAsia="Times New Roman" w:hAnsi="Times New Roman" w:cs="Times New Roman"/>
          <w:snapToGrid w:val="0"/>
          <w:lang w:eastAsia="ru-RU"/>
        </w:rPr>
        <w:t>Трех</w:t>
      </w:r>
      <w:proofErr w:type="spellEnd"/>
      <w:r w:rsidRPr="00DF7DBA">
        <w:rPr>
          <w:rFonts w:ascii="Times New Roman" w:eastAsia="Times New Roman" w:hAnsi="Times New Roman" w:cs="Times New Roman"/>
          <w:snapToGrid w:val="0"/>
          <w:lang w:eastAsia="ru-RU"/>
        </w:rPr>
        <w:t xml:space="preserve">) дней после заключения договора уступки нотариально заверенную копию договора с отметкой о государственной регистрации. В случае регистрации уступки в электронном виде обязуется предоставить Застройщику в тот же срок Выписку из Единого </w:t>
      </w:r>
      <w:r w:rsidRPr="00DF7DBA">
        <w:rPr>
          <w:rFonts w:ascii="Times New Roman" w:eastAsia="Times New Roman" w:hAnsi="Times New Roman" w:cs="Times New Roman"/>
          <w:snapToGrid w:val="0"/>
          <w:lang w:eastAsia="ru-RU"/>
        </w:rPr>
        <w:lastRenderedPageBreak/>
        <w:t>государственного реестра недвижимости, подтверждающую регистрацию уступки или нотариально заверенную копию такой Выписки.</w:t>
      </w:r>
    </w:p>
    <w:p w14:paraId="09707C5F"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В случае уступки Участником долевого строительства, являющимся владельцем Счета эскроу, прав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3B5FF31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При этом Участник долевого строительства не вправе передавать (уступать) или иным способом отчуждать третьим лицам в том числе физическим, юридическим и индивидуальным предпринимателям свои права требования к Застройщику по выплате неустойки, штрафа и любых иных компенсационных выплат, причитающихся Участнику долевого строительства в соответствии с действующим законодательством РФ, в т.ч. возникшие после подписания Акта </w:t>
      </w:r>
      <w:proofErr w:type="spellStart"/>
      <w:r w:rsidRPr="00DF7DBA">
        <w:rPr>
          <w:rFonts w:ascii="Times New Roman" w:eastAsia="Times New Roman" w:hAnsi="Times New Roman" w:cs="Times New Roman"/>
          <w:snapToGrid w:val="0"/>
          <w:lang w:eastAsia="ru-RU"/>
        </w:rPr>
        <w:t>приема</w:t>
      </w:r>
      <w:proofErr w:type="spellEnd"/>
      <w:r w:rsidRPr="00DF7DBA">
        <w:rPr>
          <w:rFonts w:ascii="Times New Roman" w:eastAsia="Times New Roman" w:hAnsi="Times New Roman" w:cs="Times New Roman"/>
          <w:snapToGrid w:val="0"/>
          <w:lang w:eastAsia="ru-RU"/>
        </w:rPr>
        <w:t xml:space="preserve">-передачи. </w:t>
      </w:r>
      <w:proofErr w:type="spellStart"/>
      <w:r w:rsidRPr="00DF7DBA">
        <w:rPr>
          <w:rFonts w:ascii="Times New Roman" w:eastAsia="Times New Roman" w:hAnsi="Times New Roman" w:cs="Times New Roman"/>
          <w:snapToGrid w:val="0"/>
          <w:lang w:eastAsia="ru-RU"/>
        </w:rPr>
        <w:t>Заключенные</w:t>
      </w:r>
      <w:proofErr w:type="spellEnd"/>
      <w:r w:rsidRPr="00DF7DBA">
        <w:rPr>
          <w:rFonts w:ascii="Times New Roman" w:eastAsia="Times New Roman" w:hAnsi="Times New Roman" w:cs="Times New Roman"/>
          <w:snapToGrid w:val="0"/>
          <w:lang w:eastAsia="ru-RU"/>
        </w:rPr>
        <w:t xml:space="preserve"> Участником долевого строительства с любыми третьими лицами соответствующие договоры цессии прав требования (соглашения об уступке, другие аналогичные сделки) являются недействительными, и не порождают для Застройщика никаких юридических последствий перед цессионарием. В случае, если положения об уступке прав требования неустойки, штрафа и любых иных компенсационных выплат по настоящему Договору включены в договор цес</w:t>
      </w:r>
      <w:r w:rsidR="004359BF">
        <w:rPr>
          <w:rFonts w:ascii="Times New Roman" w:eastAsia="Times New Roman" w:hAnsi="Times New Roman" w:cs="Times New Roman"/>
          <w:snapToGrid w:val="0"/>
          <w:lang w:eastAsia="ru-RU"/>
        </w:rPr>
        <w:t>с</w:t>
      </w:r>
      <w:r w:rsidRPr="00DF7DBA">
        <w:rPr>
          <w:rFonts w:ascii="Times New Roman" w:eastAsia="Times New Roman" w:hAnsi="Times New Roman" w:cs="Times New Roman"/>
          <w:snapToGrid w:val="0"/>
          <w:lang w:eastAsia="ru-RU"/>
        </w:rPr>
        <w:t>ии Участником долевого строительства третьим лицам права требования Объекта долевого строительства по настоящему Договору (соглашение об уступке, другие аналогичные сделки), данные положения считаются недействительными и не порождают для Застройщика никаких юридических последствий перед цессионарием.</w:t>
      </w:r>
    </w:p>
    <w:p w14:paraId="6AFCD9F8" w14:textId="77777777"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4.1.4. Обязуется письменно уведомлять Застройщика о полном или частичном исполнении обязательств Участника долевого строительства третьими лицами. Обязуется не возлагать полное или частичное исполнение денежных обязательств Участника долевого строительства на третьи лица, не являющиеся резидентами РФ согласно действующему законодательству РФ и/или осуществляющие перевод денежных средств из-за пределов РФ. Исполнение обязательств Участника долевого строительства третьими лицами не освобождает Участника долевого строительства от обязанности надлежащим образом исполнять Договор и нести ответственность за его ненадлежащее исполнение. </w:t>
      </w:r>
    </w:p>
    <w:p w14:paraId="0142F689" w14:textId="2A0BDA48"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4.1.5. Обязуется после окончания строительных работ и получения разрешения на ввод в эксплуатацию Объекта (в том числе, при досрочном исполнении Застройщиком обязанности по передаче Объекта долевого строительства в соответствии с п.</w:t>
      </w:r>
      <w:r w:rsidR="00C26CE6">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2.4. Договора) принять Объект долевого строительства по  Акту  </w:t>
      </w:r>
      <w:proofErr w:type="spellStart"/>
      <w:r w:rsidRPr="00DF7DBA">
        <w:rPr>
          <w:rFonts w:ascii="Times New Roman" w:eastAsia="Times New Roman" w:hAnsi="Times New Roman" w:cs="Times New Roman"/>
          <w:lang w:eastAsia="ru-RU"/>
        </w:rPr>
        <w:t>приема</w:t>
      </w:r>
      <w:proofErr w:type="spellEnd"/>
      <w:r w:rsidRPr="00DF7DBA">
        <w:rPr>
          <w:rFonts w:ascii="Times New Roman" w:eastAsia="Times New Roman" w:hAnsi="Times New Roman" w:cs="Times New Roman"/>
          <w:lang w:eastAsia="ru-RU"/>
        </w:rPr>
        <w:t xml:space="preserve">-передачи не позднее 7 (Семи) рабочих дней с даты получения соответствующего уведомления от Застройщика, если только в уведомлении не указан более продолжительный срок </w:t>
      </w:r>
      <w:proofErr w:type="spellStart"/>
      <w:r w:rsidRPr="00DF7DBA">
        <w:rPr>
          <w:rFonts w:ascii="Times New Roman" w:eastAsia="Times New Roman" w:hAnsi="Times New Roman" w:cs="Times New Roman"/>
          <w:lang w:eastAsia="ru-RU"/>
        </w:rPr>
        <w:t>приемки</w:t>
      </w:r>
      <w:proofErr w:type="spellEnd"/>
      <w:r w:rsidRPr="00DF7DBA">
        <w:rPr>
          <w:rFonts w:ascii="Times New Roman" w:eastAsia="Times New Roman" w:hAnsi="Times New Roman" w:cs="Times New Roman"/>
          <w:lang w:eastAsia="ru-RU"/>
        </w:rPr>
        <w:t xml:space="preserve"> Объекта долевого</w:t>
      </w:r>
      <w:r w:rsidR="008A4100">
        <w:rPr>
          <w:rFonts w:ascii="Times New Roman" w:eastAsia="Times New Roman" w:hAnsi="Times New Roman" w:cs="Times New Roman"/>
          <w:lang w:eastAsia="ru-RU"/>
        </w:rPr>
        <w:t xml:space="preserve"> строительства.</w:t>
      </w:r>
    </w:p>
    <w:p w14:paraId="00F88791" w14:textId="77777777" w:rsidR="00DF7DBA" w:rsidRPr="00DF7DBA" w:rsidRDefault="00DF7DBA" w:rsidP="00DF7DBA">
      <w:pPr>
        <w:tabs>
          <w:tab w:val="left" w:pos="567"/>
          <w:tab w:val="left" w:pos="900"/>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 xml:space="preserve">При </w:t>
      </w:r>
      <w:proofErr w:type="spellStart"/>
      <w:r w:rsidRPr="00DF7DBA">
        <w:rPr>
          <w:rFonts w:ascii="Times New Roman" w:eastAsia="Times New Roman" w:hAnsi="Times New Roman" w:cs="Times New Roman"/>
          <w:color w:val="000000"/>
          <w:lang w:eastAsia="ru-RU"/>
        </w:rPr>
        <w:t>приемке</w:t>
      </w:r>
      <w:proofErr w:type="spellEnd"/>
      <w:r w:rsidRPr="00DF7DBA">
        <w:rPr>
          <w:rFonts w:ascii="Times New Roman" w:eastAsia="Times New Roman" w:hAnsi="Times New Roman" w:cs="Times New Roman"/>
          <w:color w:val="000000"/>
          <w:lang w:eastAsia="ru-RU"/>
        </w:rPr>
        <w:t xml:space="preserve"> Объекта долевого строительства, Участник долевого строительства вправе потребовать составления Акта, включающего перечень замечаний и срок их устранения, указываемый Застройщиком. После устранения перечисленных в Акте замечаний либо получения мотивированного отказа Застройщика Участник долевого строительства обязан принять Объект долевого строительства в течение 3 (</w:t>
      </w:r>
      <w:proofErr w:type="spellStart"/>
      <w:r w:rsidRPr="00DF7DBA">
        <w:rPr>
          <w:rFonts w:ascii="Times New Roman" w:eastAsia="Times New Roman" w:hAnsi="Times New Roman" w:cs="Times New Roman"/>
          <w:color w:val="000000"/>
          <w:lang w:eastAsia="ru-RU"/>
        </w:rPr>
        <w:t>Трех</w:t>
      </w:r>
      <w:proofErr w:type="spellEnd"/>
      <w:r w:rsidRPr="00DF7DBA">
        <w:rPr>
          <w:rFonts w:ascii="Times New Roman" w:eastAsia="Times New Roman" w:hAnsi="Times New Roman" w:cs="Times New Roman"/>
          <w:color w:val="000000"/>
          <w:lang w:eastAsia="ru-RU"/>
        </w:rPr>
        <w:t>) рабочих дней со дня получения соответствующего уведомления.</w:t>
      </w:r>
    </w:p>
    <w:p w14:paraId="59757614" w14:textId="77777777" w:rsidR="00DF7DBA" w:rsidRPr="00156C99" w:rsidRDefault="00DC45C7" w:rsidP="00F65CA0">
      <w:pPr>
        <w:spacing w:after="0" w:line="240" w:lineRule="auto"/>
        <w:ind w:firstLine="567"/>
        <w:contextualSpacing/>
        <w:jc w:val="both"/>
        <w:rPr>
          <w:rFonts w:ascii="Times New Roman" w:eastAsia="Times New Roman" w:hAnsi="Times New Roman" w:cs="Times New Roman"/>
          <w:lang w:eastAsia="ru-RU"/>
        </w:rPr>
      </w:pPr>
      <w:r w:rsidRPr="00DC45C7">
        <w:rPr>
          <w:rFonts w:ascii="Times New Roman" w:eastAsia="Times New Roman" w:hAnsi="Times New Roman" w:cs="Times New Roman"/>
          <w:lang w:eastAsia="ru-RU"/>
        </w:rPr>
        <w:t xml:space="preserve">При уклонении Участника долевого строительства от </w:t>
      </w:r>
      <w:proofErr w:type="spellStart"/>
      <w:r w:rsidRPr="00DC45C7">
        <w:rPr>
          <w:rFonts w:ascii="Times New Roman" w:eastAsia="Times New Roman" w:hAnsi="Times New Roman" w:cs="Times New Roman"/>
          <w:lang w:eastAsia="ru-RU"/>
        </w:rPr>
        <w:t>приемки</w:t>
      </w:r>
      <w:proofErr w:type="spellEnd"/>
      <w:r w:rsidRPr="00DC45C7">
        <w:rPr>
          <w:rFonts w:ascii="Times New Roman" w:eastAsia="Times New Roman" w:hAnsi="Times New Roman" w:cs="Times New Roman"/>
          <w:lang w:eastAsia="ru-RU"/>
        </w:rPr>
        <w:t xml:space="preserve"> </w:t>
      </w:r>
      <w:r w:rsidR="00DF7DBA" w:rsidRPr="00DF7DBA">
        <w:rPr>
          <w:rFonts w:ascii="Times New Roman" w:eastAsia="Times New Roman" w:hAnsi="Times New Roman" w:cs="Times New Roman"/>
          <w:lang w:eastAsia="ru-RU"/>
        </w:rPr>
        <w:t xml:space="preserve">в вышеуказанный срок или при отказе </w:t>
      </w:r>
      <w:r w:rsidR="00DF7DBA" w:rsidRPr="00DF7DBA">
        <w:rPr>
          <w:rFonts w:ascii="Times New Roman" w:eastAsia="Times New Roman" w:hAnsi="Times New Roman" w:cs="Times New Roman"/>
          <w:color w:val="000000"/>
          <w:lang w:eastAsia="ru-RU"/>
        </w:rPr>
        <w:t xml:space="preserve">от </w:t>
      </w:r>
      <w:proofErr w:type="spellStart"/>
      <w:r w:rsidR="00DF7DBA" w:rsidRPr="00DF7DBA">
        <w:rPr>
          <w:rFonts w:ascii="Times New Roman" w:eastAsia="Times New Roman" w:hAnsi="Times New Roman" w:cs="Times New Roman"/>
          <w:color w:val="000000"/>
          <w:lang w:eastAsia="ru-RU"/>
        </w:rPr>
        <w:t>приемки</w:t>
      </w:r>
      <w:proofErr w:type="spellEnd"/>
      <w:r w:rsidR="00DF7DBA" w:rsidRPr="00DF7DBA">
        <w:rPr>
          <w:rFonts w:ascii="Times New Roman" w:eastAsia="Times New Roman" w:hAnsi="Times New Roman" w:cs="Times New Roman"/>
          <w:color w:val="000000"/>
          <w:lang w:eastAsia="ru-RU"/>
        </w:rPr>
        <w:t xml:space="preserve"> Застройщик</w:t>
      </w:r>
      <w:r w:rsidR="00DF7DBA" w:rsidRPr="00DF7DBA">
        <w:rPr>
          <w:rFonts w:ascii="Times New Roman" w:eastAsia="Times New Roman" w:hAnsi="Times New Roman" w:cs="Times New Roman"/>
          <w:lang w:eastAsia="ru-RU"/>
        </w:rPr>
        <w:t xml:space="preserve"> вправе составить односторонний Акт </w:t>
      </w:r>
      <w:proofErr w:type="spellStart"/>
      <w:r w:rsidR="00DF7DBA" w:rsidRPr="00DF7DBA">
        <w:rPr>
          <w:rFonts w:ascii="Times New Roman" w:eastAsia="Times New Roman" w:hAnsi="Times New Roman" w:cs="Times New Roman"/>
          <w:lang w:eastAsia="ru-RU"/>
        </w:rPr>
        <w:t>приема</w:t>
      </w:r>
      <w:proofErr w:type="spellEnd"/>
      <w:r w:rsidR="00DF7DBA" w:rsidRPr="00DF7DBA">
        <w:rPr>
          <w:rFonts w:ascii="Times New Roman" w:eastAsia="Times New Roman" w:hAnsi="Times New Roman" w:cs="Times New Roman"/>
          <w:lang w:eastAsia="ru-RU"/>
        </w:rPr>
        <w:t xml:space="preserve">-передачи. </w:t>
      </w:r>
      <w:r w:rsidR="00F65CA0" w:rsidRPr="00F65CA0">
        <w:rPr>
          <w:rFonts w:ascii="Times New Roman" w:eastAsia="Times New Roman" w:hAnsi="Times New Roman" w:cs="Times New Roman"/>
          <w:lang w:eastAsia="ru-RU"/>
        </w:rPr>
        <w:t>Одностор</w:t>
      </w:r>
      <w:r w:rsidR="00F65CA0">
        <w:rPr>
          <w:rFonts w:ascii="Times New Roman" w:eastAsia="Times New Roman" w:hAnsi="Times New Roman" w:cs="Times New Roman"/>
          <w:lang w:eastAsia="ru-RU"/>
        </w:rPr>
        <w:t xml:space="preserve">онний акт составляется в случае </w:t>
      </w:r>
      <w:r w:rsidR="00F65CA0" w:rsidRPr="00F65CA0">
        <w:rPr>
          <w:rFonts w:ascii="Times New Roman" w:eastAsia="Times New Roman" w:hAnsi="Times New Roman" w:cs="Times New Roman"/>
          <w:lang w:eastAsia="ru-RU"/>
        </w:rPr>
        <w:t xml:space="preserve">если Застройщик обладает сведениями о получении </w:t>
      </w:r>
      <w:r w:rsidR="00F65CA0">
        <w:rPr>
          <w:rFonts w:ascii="Times New Roman" w:eastAsia="Times New Roman" w:hAnsi="Times New Roman" w:cs="Times New Roman"/>
          <w:lang w:eastAsia="ru-RU"/>
        </w:rPr>
        <w:t>Участником долевого строительства</w:t>
      </w:r>
      <w:r w:rsidR="00F65CA0" w:rsidRPr="00F65CA0">
        <w:rPr>
          <w:rFonts w:ascii="Times New Roman" w:eastAsia="Times New Roman" w:hAnsi="Times New Roman" w:cs="Times New Roman"/>
          <w:lang w:eastAsia="ru-RU"/>
        </w:rPr>
        <w:t xml:space="preserve"> уведомления о завершении строительства Объекта и готовности Квартиры к передаче</w:t>
      </w:r>
      <w:r w:rsidR="00F65CA0">
        <w:rPr>
          <w:rFonts w:ascii="Times New Roman" w:eastAsia="Times New Roman" w:hAnsi="Times New Roman" w:cs="Times New Roman"/>
          <w:lang w:eastAsia="ru-RU"/>
        </w:rPr>
        <w:t xml:space="preserve"> либо </w:t>
      </w:r>
      <w:r w:rsidR="00F65CA0" w:rsidRPr="00F65CA0">
        <w:rPr>
          <w:rFonts w:ascii="Times New Roman" w:eastAsia="Times New Roman" w:hAnsi="Times New Roman" w:cs="Times New Roman"/>
          <w:lang w:eastAsia="ru-RU"/>
        </w:rPr>
        <w:t xml:space="preserve">если оператором почтовой связи заказное письмо-уведомление возвращено с сообщением об отказе </w:t>
      </w:r>
      <w:r w:rsidR="00F65CA0">
        <w:rPr>
          <w:rFonts w:ascii="Times New Roman" w:eastAsia="Times New Roman" w:hAnsi="Times New Roman" w:cs="Times New Roman"/>
          <w:lang w:eastAsia="ru-RU"/>
        </w:rPr>
        <w:t>Участника долевого строительства</w:t>
      </w:r>
      <w:r w:rsidR="00F65CA0" w:rsidRPr="00F65CA0">
        <w:rPr>
          <w:rFonts w:ascii="Times New Roman" w:eastAsia="Times New Roman" w:hAnsi="Times New Roman" w:cs="Times New Roman"/>
          <w:lang w:eastAsia="ru-RU"/>
        </w:rPr>
        <w:t xml:space="preserve"> от его получения или в связи с </w:t>
      </w:r>
      <w:r w:rsidR="00F65CA0">
        <w:rPr>
          <w:rFonts w:ascii="Times New Roman" w:eastAsia="Times New Roman" w:hAnsi="Times New Roman" w:cs="Times New Roman"/>
          <w:lang w:eastAsia="ru-RU"/>
        </w:rPr>
        <w:t xml:space="preserve">его </w:t>
      </w:r>
      <w:r w:rsidR="00F65CA0" w:rsidRPr="00F65CA0">
        <w:rPr>
          <w:rFonts w:ascii="Times New Roman" w:eastAsia="Times New Roman" w:hAnsi="Times New Roman" w:cs="Times New Roman"/>
          <w:lang w:eastAsia="ru-RU"/>
        </w:rPr>
        <w:t>отсутствием по указанному в Договоре почтовому адресу.</w:t>
      </w:r>
      <w:r w:rsidR="00F65CA0">
        <w:rPr>
          <w:rFonts w:ascii="Times New Roman" w:eastAsia="Times New Roman" w:hAnsi="Times New Roman" w:cs="Times New Roman"/>
          <w:lang w:eastAsia="ru-RU"/>
        </w:rPr>
        <w:t xml:space="preserve"> </w:t>
      </w:r>
      <w:r w:rsidR="00DF7DBA" w:rsidRPr="00DF7DBA">
        <w:rPr>
          <w:rFonts w:ascii="Times New Roman" w:eastAsia="Times New Roman" w:hAnsi="Times New Roman" w:cs="Times New Roman"/>
          <w:lang w:eastAsia="ru-RU"/>
        </w:rPr>
        <w:t xml:space="preserve">При этом </w:t>
      </w:r>
      <w:r w:rsidR="00DF7DBA" w:rsidRPr="00156C99">
        <w:rPr>
          <w:rFonts w:ascii="Times New Roman" w:eastAsia="Times New Roman" w:hAnsi="Times New Roman" w:cs="Times New Roman"/>
          <w:lang w:eastAsia="ru-RU"/>
        </w:rPr>
        <w:t xml:space="preserve">бремя содержания Объекта долевого строительства (включая оплату коммунальных услуг и иных эксплуатационных расходов) и риски случайной гибели и случайного повреждения признаются перешедшими к </w:t>
      </w:r>
      <w:r w:rsidR="00DF7DBA" w:rsidRPr="00156C99">
        <w:rPr>
          <w:rFonts w:ascii="Times New Roman" w:eastAsia="Times New Roman" w:hAnsi="Times New Roman" w:cs="Times New Roman"/>
          <w:lang w:eastAsia="ru-RU"/>
        </w:rPr>
        <w:fldChar w:fldCharType="begin"/>
      </w:r>
      <w:r w:rsidR="00DF7DBA" w:rsidRPr="00156C99">
        <w:rPr>
          <w:rFonts w:ascii="Times New Roman" w:eastAsia="Times New Roman" w:hAnsi="Times New Roman" w:cs="Times New Roman"/>
          <w:lang w:eastAsia="ru-RU"/>
        </w:rPr>
        <w:instrText>DOCVARIABLE "dol_dat" \* MERGEFORMAT</w:instrText>
      </w:r>
      <w:r w:rsidR="00DF7DBA" w:rsidRPr="00156C99">
        <w:rPr>
          <w:rFonts w:ascii="Times New Roman" w:eastAsia="Times New Roman" w:hAnsi="Times New Roman" w:cs="Times New Roman"/>
          <w:lang w:eastAsia="ru-RU"/>
        </w:rPr>
        <w:fldChar w:fldCharType="separate"/>
      </w:r>
      <w:r w:rsidR="00DF7DBA" w:rsidRPr="00156C99">
        <w:rPr>
          <w:rFonts w:ascii="Times New Roman" w:eastAsia="Times New Roman" w:hAnsi="Times New Roman" w:cs="Times New Roman"/>
          <w:lang w:eastAsia="ru-RU"/>
        </w:rPr>
        <w:t>Участнику</w:t>
      </w:r>
      <w:r w:rsidR="00DF7DBA" w:rsidRPr="00156C99">
        <w:rPr>
          <w:rFonts w:ascii="Times New Roman" w:eastAsia="Times New Roman" w:hAnsi="Times New Roman" w:cs="Times New Roman"/>
          <w:lang w:eastAsia="ru-RU"/>
        </w:rPr>
        <w:fldChar w:fldCharType="end"/>
      </w:r>
      <w:r w:rsidR="00DF7DBA" w:rsidRPr="00156C99">
        <w:rPr>
          <w:rFonts w:ascii="Times New Roman" w:eastAsia="Times New Roman" w:hAnsi="Times New Roman" w:cs="Times New Roman"/>
          <w:lang w:eastAsia="ru-RU"/>
        </w:rPr>
        <w:t xml:space="preserve"> долевого строительства со дня составления Застройщиком указанного одностороннего акта. </w:t>
      </w:r>
    </w:p>
    <w:p w14:paraId="0A3FCFA5" w14:textId="5867116D" w:rsidR="00DF7DBA" w:rsidRPr="00DF7DBA" w:rsidRDefault="00DF7DBA" w:rsidP="0072175A">
      <w:pPr>
        <w:tabs>
          <w:tab w:val="left" w:pos="567"/>
          <w:tab w:val="left" w:pos="900"/>
        </w:tabs>
        <w:spacing w:after="0" w:line="240" w:lineRule="auto"/>
        <w:ind w:right="48"/>
        <w:contextualSpacing/>
        <w:jc w:val="both"/>
        <w:rPr>
          <w:rFonts w:ascii="Times New Roman" w:eastAsia="Times New Roman" w:hAnsi="Times New Roman" w:cs="Times New Roman"/>
          <w:lang w:eastAsia="ru-RU"/>
        </w:rPr>
      </w:pPr>
      <w:r w:rsidRPr="00156C99">
        <w:rPr>
          <w:rFonts w:ascii="Times New Roman" w:eastAsia="Times New Roman" w:hAnsi="Times New Roman" w:cs="Times New Roman"/>
          <w:lang w:eastAsia="ru-RU"/>
        </w:rPr>
        <w:tab/>
        <w:t xml:space="preserve">4.1.6. </w:t>
      </w:r>
      <w:r w:rsidR="0017673D" w:rsidRPr="00156C99">
        <w:rPr>
          <w:rFonts w:ascii="Times New Roman" w:eastAsia="Times New Roman" w:hAnsi="Times New Roman" w:cs="Times New Roman"/>
          <w:lang w:eastAsia="ru-RU"/>
        </w:rPr>
        <w:t xml:space="preserve">В период после регистрации права собственности обязуется обеспечить соблюдение при проведении переустройства/перепланировки (в том числе снос/установка перегородок, переустройство коммуникаций, переустройство витражных конструкций) Объекта долевого строительства требований действующего законодательства РФ, в том числе получение необходимых разрешений и/или согласований. Под переустройством согласно настоящему пункту Договора Стороны также понимают осуществление мероприятий, влияющих на архитектурный облик </w:t>
      </w:r>
      <w:r w:rsidR="0017673D" w:rsidRPr="00DF7DBA">
        <w:rPr>
          <w:rFonts w:ascii="Times New Roman" w:eastAsia="Times New Roman" w:hAnsi="Times New Roman" w:cs="Times New Roman"/>
          <w:lang w:eastAsia="ru-RU"/>
        </w:rPr>
        <w:t xml:space="preserve">Объекта (в т.ч. превращение лоджий и балконов в эркеры, установка кондиционеров, </w:t>
      </w:r>
      <w:proofErr w:type="spellStart"/>
      <w:r w:rsidR="0017673D" w:rsidRPr="00DF7DBA">
        <w:rPr>
          <w:rFonts w:ascii="Times New Roman" w:eastAsia="Times New Roman" w:hAnsi="Times New Roman" w:cs="Times New Roman"/>
          <w:lang w:eastAsia="ru-RU"/>
        </w:rPr>
        <w:t>решеток</w:t>
      </w:r>
      <w:proofErr w:type="spellEnd"/>
      <w:r w:rsidR="0017673D" w:rsidRPr="00DF7DBA">
        <w:rPr>
          <w:rFonts w:ascii="Times New Roman" w:eastAsia="Times New Roman" w:hAnsi="Times New Roman" w:cs="Times New Roman"/>
          <w:lang w:eastAsia="ru-RU"/>
        </w:rPr>
        <w:t xml:space="preserve">, </w:t>
      </w:r>
      <w:r w:rsidR="0017673D" w:rsidRPr="00DF7DBA">
        <w:rPr>
          <w:rFonts w:ascii="Times New Roman" w:eastAsia="Times New Roman" w:hAnsi="Times New Roman" w:cs="Times New Roman"/>
          <w:color w:val="000000"/>
          <w:lang w:eastAsia="ru-RU"/>
        </w:rPr>
        <w:t>остеклений,</w:t>
      </w:r>
      <w:r w:rsidR="0017673D" w:rsidRPr="00DF7DBA">
        <w:rPr>
          <w:rFonts w:ascii="Times New Roman" w:eastAsia="Times New Roman" w:hAnsi="Times New Roman" w:cs="Times New Roman"/>
          <w:lang w:eastAsia="ru-RU"/>
        </w:rPr>
        <w:t xml:space="preserve"> изменение конфигурации или цветового решения оконных рам</w:t>
      </w:r>
      <w:r w:rsidR="0017673D" w:rsidRPr="00DF7DBA">
        <w:rPr>
          <w:rFonts w:ascii="Times New Roman" w:eastAsia="Times New Roman" w:hAnsi="Times New Roman" w:cs="Times New Roman"/>
          <w:color w:val="000000"/>
          <w:lang w:eastAsia="ru-RU"/>
        </w:rPr>
        <w:t>).</w:t>
      </w:r>
    </w:p>
    <w:p w14:paraId="4D0DA729" w14:textId="77777777" w:rsidR="00DF7DBA" w:rsidRPr="00DF7DBA" w:rsidRDefault="00DF7DBA" w:rsidP="00DF7DBA">
      <w:pPr>
        <w:tabs>
          <w:tab w:val="left" w:pos="567"/>
          <w:tab w:val="left" w:pos="900"/>
        </w:tabs>
        <w:spacing w:after="0" w:line="240" w:lineRule="auto"/>
        <w:ind w:right="48"/>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lastRenderedPageBreak/>
        <w:t xml:space="preserve">          4.1.7. 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w:t>
      </w:r>
      <w:r w:rsidR="00B23CA6">
        <w:rPr>
          <w:rFonts w:ascii="Times New Roman" w:eastAsia="Times New Roman" w:hAnsi="Times New Roman" w:cs="Times New Roman"/>
          <w:lang w:eastAsia="ru-RU"/>
        </w:rPr>
        <w:t>но удостоверенной доверенности.</w:t>
      </w:r>
    </w:p>
    <w:p w14:paraId="1FD2AEE8"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color w:val="000000"/>
          <w:spacing w:val="3"/>
          <w:lang w:eastAsia="ru-RU"/>
        </w:rPr>
      </w:pPr>
      <w:r w:rsidRPr="00DF7DBA">
        <w:rPr>
          <w:rFonts w:ascii="Times New Roman" w:eastAsia="Times New Roman" w:hAnsi="Times New Roman" w:cs="Times New Roman"/>
          <w:color w:val="000000"/>
          <w:spacing w:val="-1"/>
          <w:lang w:eastAsia="ru-RU"/>
        </w:rPr>
        <w:t>4.1.8.</w:t>
      </w:r>
      <w:r w:rsidRPr="00DF7DBA">
        <w:rPr>
          <w:rFonts w:ascii="Times New Roman" w:eastAsia="Times New Roman" w:hAnsi="Times New Roman" w:cs="Times New Roman"/>
          <w:color w:val="000000"/>
          <w:spacing w:val="3"/>
          <w:lang w:eastAsia="ru-RU"/>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настоящего Договора в договорные сроки.</w:t>
      </w:r>
    </w:p>
    <w:p w14:paraId="708CBA0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color w:val="000000"/>
          <w:spacing w:val="3"/>
          <w:lang w:val="x-none" w:eastAsia="x-none"/>
        </w:rPr>
        <w:t xml:space="preserve">4.1.9. </w:t>
      </w:r>
      <w:r w:rsidRPr="00DF7DBA">
        <w:rPr>
          <w:rFonts w:ascii="Times New Roman" w:eastAsia="Times New Roman" w:hAnsi="Times New Roman" w:cs="Times New Roman"/>
          <w:lang w:val="x-none" w:eastAsia="x-none"/>
        </w:rPr>
        <w:t xml:space="preserve">Уплатить Застройщику предусмотренные Договором и (или) действующим законодательством РФ неустойки (штрафы, пени) до подписания Акта </w:t>
      </w:r>
      <w:proofErr w:type="spellStart"/>
      <w:r w:rsidRPr="00DF7DBA">
        <w:rPr>
          <w:rFonts w:ascii="Times New Roman" w:eastAsia="Times New Roman" w:hAnsi="Times New Roman" w:cs="Times New Roman"/>
          <w:lang w:val="x-none" w:eastAsia="x-none"/>
        </w:rPr>
        <w:t>приема</w:t>
      </w:r>
      <w:proofErr w:type="spellEnd"/>
      <w:r w:rsidRPr="00DF7DBA">
        <w:rPr>
          <w:rFonts w:ascii="Times New Roman" w:eastAsia="Times New Roman" w:hAnsi="Times New Roman" w:cs="Times New Roman"/>
          <w:lang w:val="x-none" w:eastAsia="x-none"/>
        </w:rPr>
        <w:t>-передачи. Указанные штрафные санкции в цену Договора не включаются и оплачиваются дополнительно.</w:t>
      </w:r>
    </w:p>
    <w:p w14:paraId="61CA27F0"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color w:val="000000"/>
          <w:spacing w:val="3"/>
          <w:lang w:eastAsia="ru-RU"/>
        </w:rPr>
      </w:pPr>
      <w:r w:rsidRPr="00DF7DBA">
        <w:rPr>
          <w:rFonts w:ascii="Times New Roman" w:eastAsia="Times New Roman" w:hAnsi="Times New Roman" w:cs="Times New Roman"/>
          <w:color w:val="000000"/>
          <w:spacing w:val="3"/>
          <w:lang w:eastAsia="ru-RU"/>
        </w:rPr>
        <w:t xml:space="preserve">4.1.10. Предоставить Застройщику в течение 7 (семи) рабочих дней с даты подписания Договора полный комплект документов, необходимых для государственной регистрации Договора, в том числе документ об оплате государственной пошлины и нотариальную доверенность на представление интересов Участников долевого строительства в органе регистрации прав, </w:t>
      </w:r>
      <w:r w:rsidRPr="00DF7DBA">
        <w:rPr>
          <w:rFonts w:ascii="Times New Roman" w:eastAsia="Times New Roman" w:hAnsi="Times New Roman" w:cs="Times New Roman"/>
          <w:spacing w:val="3"/>
          <w:lang w:eastAsia="ru-RU"/>
        </w:rPr>
        <w:t>выданную на указанных Застройщиком лиц по согласованной с Застройщиком форме, со сроком действия не менее 1 (Одного) года. По первому требованию Застройщика и в любом случае не позднее 2 (Двух) рабочих дней с даты получения соответствующего оповещения в устной или письменной форме, предоставить Застройщику иные документы, необходимые для обеспечения регистрации</w:t>
      </w:r>
      <w:r w:rsidRPr="00DF7DBA">
        <w:rPr>
          <w:rFonts w:ascii="Times New Roman" w:eastAsia="Times New Roman" w:hAnsi="Times New Roman" w:cs="Times New Roman"/>
          <w:color w:val="000000"/>
          <w:spacing w:val="3"/>
          <w:lang w:eastAsia="ru-RU"/>
        </w:rPr>
        <w:t xml:space="preserve"> Договора, в том числе новую доверенность (доверенности) и/или лично прибыть в орган регистрации прав.  </w:t>
      </w:r>
      <w:r w:rsidRPr="00DF7DBA">
        <w:rPr>
          <w:rFonts w:ascii="Times New Roman" w:eastAsia="Times New Roman" w:hAnsi="Times New Roman" w:cs="Times New Roman"/>
          <w:lang w:eastAsia="ru-RU"/>
        </w:rPr>
        <w:t>В случае электронной государственной регистрации нео</w:t>
      </w:r>
      <w:r w:rsidR="00B23CA6">
        <w:rPr>
          <w:rFonts w:ascii="Times New Roman" w:eastAsia="Times New Roman" w:hAnsi="Times New Roman" w:cs="Times New Roman"/>
          <w:lang w:eastAsia="ru-RU"/>
        </w:rPr>
        <w:t>б</w:t>
      </w:r>
      <w:r w:rsidRPr="00DF7DBA">
        <w:rPr>
          <w:rFonts w:ascii="Times New Roman" w:eastAsia="Times New Roman" w:hAnsi="Times New Roman" w:cs="Times New Roman"/>
          <w:lang w:eastAsia="ru-RU"/>
        </w:rPr>
        <w:t>ходимые документы предоставляются Застройщику в форме электронных документов и (или) электронных образов документов, подписанных усиленной квалифицированной электронной подписью.</w:t>
      </w:r>
    </w:p>
    <w:p w14:paraId="236B0A6A" w14:textId="77777777" w:rsidR="00DF7DBA" w:rsidRPr="00DF7DBA" w:rsidRDefault="00DF7DBA" w:rsidP="00DF7DBA">
      <w:pPr>
        <w:shd w:val="clear" w:color="auto" w:fill="FFFFFF"/>
        <w:tabs>
          <w:tab w:val="left" w:pos="-2694"/>
          <w:tab w:val="left" w:pos="56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4.1.11. Обязуется получить Договор с отметкой о государственной регистрации от Застройщика в течение 3 (</w:t>
      </w:r>
      <w:proofErr w:type="spellStart"/>
      <w:r w:rsidRPr="00DF7DBA">
        <w:rPr>
          <w:rFonts w:ascii="Times New Roman" w:eastAsia="Times New Roman" w:hAnsi="Times New Roman" w:cs="Times New Roman"/>
          <w:lang w:eastAsia="ru-RU"/>
        </w:rPr>
        <w:t>Трех</w:t>
      </w:r>
      <w:proofErr w:type="spellEnd"/>
      <w:r w:rsidRPr="00DF7DBA">
        <w:rPr>
          <w:rFonts w:ascii="Times New Roman" w:eastAsia="Times New Roman" w:hAnsi="Times New Roman" w:cs="Times New Roman"/>
          <w:lang w:eastAsia="ru-RU"/>
        </w:rPr>
        <w:t>) рабочих дней с момента получения соответствующего оповещения в устной или письменной форме, в случае электронной регистрации получение Договора осуществляется с использованием услуги по электронной регистрации.</w:t>
      </w:r>
    </w:p>
    <w:p w14:paraId="5C7B5162" w14:textId="77777777" w:rsidR="00DF7DBA" w:rsidRPr="00DF7DBA" w:rsidRDefault="00DF7DBA" w:rsidP="00DF7DBA">
      <w:pPr>
        <w:shd w:val="clear" w:color="auto" w:fill="FFFFFF"/>
        <w:tabs>
          <w:tab w:val="left" w:pos="-2694"/>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4.1.12. Обязуется выполнить все свои обязательства, указанные в иных разделах Договора.</w:t>
      </w:r>
    </w:p>
    <w:p w14:paraId="01EE0462" w14:textId="77777777" w:rsidR="00DF7DBA" w:rsidRPr="00DF7DBA" w:rsidRDefault="00DF7DBA" w:rsidP="00DF7DBA">
      <w:pPr>
        <w:widowControl w:val="0"/>
        <w:tabs>
          <w:tab w:val="num" w:pos="0"/>
          <w:tab w:val="left" w:pos="567"/>
        </w:tabs>
        <w:spacing w:after="0" w:line="240" w:lineRule="auto"/>
        <w:ind w:firstLine="567"/>
        <w:contextualSpacing/>
        <w:jc w:val="both"/>
        <w:rPr>
          <w:rFonts w:ascii="Times New Roman" w:eastAsia="Times New Roman" w:hAnsi="Times New Roman" w:cs="Times New Roman"/>
          <w:snapToGrid w:val="0"/>
          <w:u w:val="single"/>
          <w:lang w:eastAsia="ru-RU"/>
        </w:rPr>
      </w:pPr>
      <w:r w:rsidRPr="00DF7DBA">
        <w:rPr>
          <w:rFonts w:ascii="Times New Roman" w:eastAsia="Times New Roman" w:hAnsi="Times New Roman" w:cs="Times New Roman"/>
          <w:snapToGrid w:val="0"/>
          <w:u w:val="single"/>
          <w:lang w:eastAsia="ru-RU"/>
        </w:rPr>
        <w:t>4.2. Права и обязанности Застройщика:</w:t>
      </w:r>
    </w:p>
    <w:p w14:paraId="232AC6A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noProof/>
          <w:lang w:eastAsia="ru-RU"/>
        </w:rPr>
      </w:pPr>
      <w:r w:rsidRPr="00DF7DBA">
        <w:rPr>
          <w:rFonts w:ascii="Times New Roman" w:eastAsia="Times New Roman" w:hAnsi="Times New Roman" w:cs="Times New Roman"/>
          <w:lang w:eastAsia="ru-RU"/>
        </w:rPr>
        <w:t xml:space="preserve">4.2.1. Привлекать Участника долевого строительства </w:t>
      </w:r>
      <w:r w:rsidRPr="00DF7DBA">
        <w:rPr>
          <w:rFonts w:ascii="Times New Roman" w:eastAsia="Times New Roman" w:hAnsi="Times New Roman" w:cs="Times New Roman"/>
          <w:noProof/>
          <w:lang w:eastAsia="ru-RU"/>
        </w:rPr>
        <w:t>к инвестированию строительства Объекта в объеме и на условиях настоящего Договора.</w:t>
      </w:r>
    </w:p>
    <w:p w14:paraId="3B146843"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noProof/>
          <w:lang w:eastAsia="ru-RU"/>
        </w:rPr>
        <w:t xml:space="preserve">4.2.2. </w:t>
      </w:r>
      <w:r w:rsidRPr="00DF7DBA">
        <w:rPr>
          <w:rFonts w:ascii="Times New Roman" w:eastAsia="Times New Roman" w:hAnsi="Times New Roman" w:cs="Times New Roman"/>
          <w:lang w:eastAsia="ru-RU"/>
        </w:rPr>
        <w:t xml:space="preserve"> Обеспечить выполнение функций Застройщика (оказание услуг Застройщика).</w:t>
      </w:r>
    </w:p>
    <w:p w14:paraId="18F0B087" w14:textId="39636F33"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lang w:val="x-none" w:eastAsia="x-none"/>
        </w:rPr>
        <w:t xml:space="preserve">4.2.3. </w:t>
      </w:r>
      <w:r w:rsidR="00CA7407">
        <w:rPr>
          <w:rFonts w:ascii="Times New Roman" w:eastAsia="Times New Roman" w:hAnsi="Times New Roman" w:cs="Times New Roman"/>
          <w:color w:val="000000"/>
        </w:rPr>
        <w:t>Осуществить самостоятельно и/или с привлечением третьих лиц строительство Многоквартирного дома в соответствии с проектной документацией, градостроительными нормами и обеспечить его ввод в эксплуатацию в срок, установленный разрешительными документами и Договором</w:t>
      </w:r>
      <w:r w:rsidRPr="00DF7DBA">
        <w:rPr>
          <w:rFonts w:ascii="Times New Roman" w:eastAsia="Times New Roman" w:hAnsi="Times New Roman" w:cs="Times New Roman"/>
          <w:lang w:val="x-none" w:eastAsia="x-none"/>
        </w:rPr>
        <w:t xml:space="preserve">.  </w:t>
      </w:r>
    </w:p>
    <w:p w14:paraId="64B0EAE1" w14:textId="77777777" w:rsidR="00DF7DBA" w:rsidRPr="00DF7DBA" w:rsidRDefault="00DF7DBA" w:rsidP="00DF7DBA">
      <w:pPr>
        <w:tabs>
          <w:tab w:val="left" w:pos="567"/>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4.2.4. Осуществлять координацию реализации инвестиционного проекта, передачу Объекта долевого строительства по Акту </w:t>
      </w:r>
      <w:proofErr w:type="spellStart"/>
      <w:r w:rsidRPr="00DF7DBA">
        <w:rPr>
          <w:rFonts w:ascii="Times New Roman" w:eastAsia="Times New Roman" w:hAnsi="Times New Roman" w:cs="Times New Roman"/>
          <w:lang w:eastAsia="ru-RU"/>
        </w:rPr>
        <w:t>приема</w:t>
      </w:r>
      <w:proofErr w:type="spellEnd"/>
      <w:r w:rsidRPr="00DF7DBA">
        <w:rPr>
          <w:rFonts w:ascii="Times New Roman" w:eastAsia="Times New Roman" w:hAnsi="Times New Roman" w:cs="Times New Roman"/>
          <w:lang w:eastAsia="ru-RU"/>
        </w:rPr>
        <w:t xml:space="preserve">-передачи не позднее срока, указанного в п. 2.4. Договора. </w:t>
      </w:r>
      <w:r w:rsidRPr="00DF7DBA">
        <w:rPr>
          <w:rFonts w:ascii="Times New Roman" w:eastAsia="Times New Roman" w:hAnsi="Times New Roman" w:cs="Times New Roman"/>
          <w:color w:val="000000"/>
          <w:lang w:eastAsia="ru-RU"/>
        </w:rPr>
        <w:t xml:space="preserve">При передаче Объекта долевого строительства по Акту </w:t>
      </w:r>
      <w:proofErr w:type="spellStart"/>
      <w:r w:rsidRPr="00DF7DBA">
        <w:rPr>
          <w:rFonts w:ascii="Times New Roman" w:eastAsia="Times New Roman" w:hAnsi="Times New Roman" w:cs="Times New Roman"/>
          <w:color w:val="000000"/>
          <w:lang w:eastAsia="ru-RU"/>
        </w:rPr>
        <w:t>приема</w:t>
      </w:r>
      <w:proofErr w:type="spellEnd"/>
      <w:r w:rsidRPr="00DF7DBA">
        <w:rPr>
          <w:rFonts w:ascii="Times New Roman" w:eastAsia="Times New Roman" w:hAnsi="Times New Roman" w:cs="Times New Roman"/>
          <w:color w:val="000000"/>
          <w:lang w:eastAsia="ru-RU"/>
        </w:rPr>
        <w:t>-передачи одновременно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w:t>
      </w:r>
      <w:r w:rsidR="00C37246">
        <w:rPr>
          <w:rFonts w:ascii="Times New Roman" w:eastAsia="Times New Roman" w:hAnsi="Times New Roman" w:cs="Times New Roman"/>
          <w:color w:val="000000"/>
          <w:lang w:eastAsia="ru-RU"/>
        </w:rPr>
        <w:t>.</w:t>
      </w:r>
    </w:p>
    <w:p w14:paraId="722FB0A6" w14:textId="77777777" w:rsidR="00DF7DBA" w:rsidRPr="00DF7DBA" w:rsidRDefault="00DF7DBA" w:rsidP="00DF7DBA">
      <w:pPr>
        <w:shd w:val="clear" w:color="auto" w:fill="FFFFFF"/>
        <w:tabs>
          <w:tab w:val="left" w:pos="567"/>
          <w:tab w:val="left" w:pos="1130"/>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4.2.5. Предоставлять по письменному требованию Участника долевого строительства</w:t>
      </w:r>
      <w:r w:rsidRPr="00DF7DBA">
        <w:rPr>
          <w:rFonts w:ascii="Times New Roman" w:eastAsia="Times New Roman" w:hAnsi="Times New Roman" w:cs="Times New Roman"/>
          <w:b/>
          <w:bCs/>
          <w:lang w:eastAsia="ru-RU"/>
        </w:rPr>
        <w:t xml:space="preserve"> </w:t>
      </w:r>
      <w:r w:rsidRPr="00DF7DBA">
        <w:rPr>
          <w:rFonts w:ascii="Times New Roman" w:eastAsia="Times New Roman" w:hAnsi="Times New Roman" w:cs="Times New Roman"/>
          <w:lang w:eastAsia="ru-RU"/>
        </w:rPr>
        <w:t xml:space="preserve">информацию о ходе строительства Объекта. </w:t>
      </w:r>
    </w:p>
    <w:p w14:paraId="2A98B443" w14:textId="77777777" w:rsidR="00DF7DBA" w:rsidRDefault="00DF7DBA"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snapToGrid w:val="0"/>
          <w:lang w:eastAsia="ru-RU"/>
        </w:rPr>
        <w:t xml:space="preserve">4.2.6. </w:t>
      </w:r>
      <w:r w:rsidRPr="00DF7DBA">
        <w:rPr>
          <w:rFonts w:ascii="Times New Roman" w:eastAsia="Times New Roman" w:hAnsi="Times New Roman" w:cs="Times New Roman"/>
          <w:color w:val="000000"/>
          <w:lang w:eastAsia="ru-RU"/>
        </w:rPr>
        <w:t>Передать Участнику долевого строительства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3F482DCE" w14:textId="77777777" w:rsidR="00A81C7D" w:rsidRPr="00DF7DBA" w:rsidRDefault="00A81C7D"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A81C7D">
        <w:rPr>
          <w:rFonts w:ascii="Times New Roman" w:eastAsia="Times New Roman" w:hAnsi="Times New Roman" w:cs="Times New Roman"/>
          <w:color w:val="000000"/>
          <w:lang w:eastAsia="ru-RU"/>
        </w:rPr>
        <w:t xml:space="preserve">Застройщик вправе задержать передачу </w:t>
      </w:r>
      <w:r>
        <w:rPr>
          <w:rFonts w:ascii="Times New Roman" w:eastAsia="Times New Roman" w:hAnsi="Times New Roman" w:cs="Times New Roman"/>
          <w:color w:val="000000"/>
          <w:lang w:eastAsia="ru-RU"/>
        </w:rPr>
        <w:t>Квартиры</w:t>
      </w:r>
      <w:r w:rsidRPr="00A81C7D">
        <w:rPr>
          <w:rFonts w:ascii="Times New Roman" w:eastAsia="Times New Roman" w:hAnsi="Times New Roman" w:cs="Times New Roman"/>
          <w:color w:val="000000"/>
          <w:lang w:eastAsia="ru-RU"/>
        </w:rPr>
        <w:t xml:space="preserve"> Участнику долевого строительства и подписание Акта </w:t>
      </w:r>
      <w:proofErr w:type="spellStart"/>
      <w:r w:rsidRPr="00A81C7D">
        <w:rPr>
          <w:rFonts w:ascii="Times New Roman" w:eastAsia="Times New Roman" w:hAnsi="Times New Roman" w:cs="Times New Roman"/>
          <w:color w:val="000000"/>
          <w:lang w:eastAsia="ru-RU"/>
        </w:rPr>
        <w:t>приема</w:t>
      </w:r>
      <w:proofErr w:type="spellEnd"/>
      <w:r w:rsidRPr="00A81C7D">
        <w:rPr>
          <w:rFonts w:ascii="Times New Roman" w:eastAsia="Times New Roman" w:hAnsi="Times New Roman" w:cs="Times New Roman"/>
          <w:color w:val="000000"/>
          <w:lang w:eastAsia="ru-RU"/>
        </w:rPr>
        <w:t xml:space="preserve">-передачи в случае неисполнения Участником обязательств по п. </w:t>
      </w:r>
      <w:r>
        <w:rPr>
          <w:rFonts w:ascii="Times New Roman" w:eastAsia="Times New Roman" w:hAnsi="Times New Roman" w:cs="Times New Roman"/>
          <w:color w:val="000000"/>
          <w:lang w:eastAsia="ru-RU"/>
        </w:rPr>
        <w:t>3.5, 4.1.1</w:t>
      </w:r>
      <w:r w:rsidRPr="00A81C7D">
        <w:rPr>
          <w:rFonts w:ascii="Times New Roman" w:eastAsia="Times New Roman" w:hAnsi="Times New Roman" w:cs="Times New Roman"/>
          <w:color w:val="000000"/>
          <w:lang w:eastAsia="ru-RU"/>
        </w:rPr>
        <w:t xml:space="preserve"> настоящего Договора до полного и надлежащего исполнения Участником долевого строительства указанных обязательств. В этом случае штрафные санкции в отношении Застройщика применяться не будут.</w:t>
      </w:r>
    </w:p>
    <w:p w14:paraId="4F120BE8" w14:textId="77777777" w:rsidR="00DF7DBA" w:rsidRPr="00DF7DBA" w:rsidRDefault="00DF7DBA" w:rsidP="00DF7DBA">
      <w:pPr>
        <w:widowControl w:val="0"/>
        <w:shd w:val="clear" w:color="auto" w:fill="FFFFFF"/>
        <w:tabs>
          <w:tab w:val="left" w:pos="567"/>
          <w:tab w:val="left" w:pos="1123"/>
        </w:tabs>
        <w:spacing w:after="0" w:line="240" w:lineRule="auto"/>
        <w:ind w:right="19"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4.2.7. Обязуется выполнить все свои обязательства, указанные в иных разделах Договора.</w:t>
      </w:r>
    </w:p>
    <w:p w14:paraId="025F957B" w14:textId="77777777" w:rsidR="00DF7DBA" w:rsidRPr="00DF7DBA" w:rsidRDefault="00DF7DBA" w:rsidP="00DF7DBA">
      <w:pPr>
        <w:tabs>
          <w:tab w:val="left" w:pos="567"/>
        </w:tabs>
        <w:spacing w:after="0" w:line="240" w:lineRule="auto"/>
        <w:ind w:right="-5" w:firstLine="567"/>
        <w:contextualSpacing/>
        <w:jc w:val="both"/>
        <w:rPr>
          <w:rFonts w:ascii="Times New Roman" w:eastAsia="Times New Roman" w:hAnsi="Times New Roman" w:cs="Times New Roman"/>
          <w:lang w:eastAsia="ru-RU"/>
        </w:rPr>
      </w:pPr>
    </w:p>
    <w:p w14:paraId="27F64D20"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5. Гарантии качества.</w:t>
      </w:r>
    </w:p>
    <w:p w14:paraId="2EF99C5F" w14:textId="77777777" w:rsid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Договору. </w:t>
      </w:r>
    </w:p>
    <w:p w14:paraId="38F0A787" w14:textId="77777777" w:rsidR="004864FE" w:rsidRPr="00DF7DBA" w:rsidRDefault="004864FE"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4864FE">
        <w:rPr>
          <w:rFonts w:ascii="Times New Roman" w:eastAsia="Times New Roman" w:hAnsi="Times New Roman" w:cs="Times New Roman"/>
          <w:lang w:eastAsia="ru-RU"/>
        </w:rPr>
        <w:t>Застройщик осуществляет строительство Объекта и Квартиры на основании проектной документации. Информация, носящая рекламный характер (буклеты, брошюры, интернет-сайты, статьи и т.д.), не является  условием, определяющим качество Объекта и Квартиры</w:t>
      </w:r>
      <w:r>
        <w:rPr>
          <w:rFonts w:ascii="Times New Roman" w:eastAsia="Times New Roman" w:hAnsi="Times New Roman" w:cs="Times New Roman"/>
          <w:lang w:eastAsia="ru-RU"/>
        </w:rPr>
        <w:t>.</w:t>
      </w:r>
    </w:p>
    <w:p w14:paraId="0357B6AB" w14:textId="3D11FCAF"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lastRenderedPageBreak/>
        <w:t xml:space="preserve">5.2. </w:t>
      </w:r>
      <w:bookmarkStart w:id="5" w:name="sub_7021"/>
      <w:r w:rsidRPr="00DF7DBA">
        <w:rPr>
          <w:rFonts w:ascii="Times New Roman" w:eastAsia="Times New Roman" w:hAnsi="Times New Roman" w:cs="Times New Roman"/>
          <w:lang w:eastAsia="ru-RU"/>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а именно для проживания, Участник долевого строительства вправе требовать от Застройщика безвозмездного устранения недостатков в разумный срок</w:t>
      </w:r>
      <w:r w:rsidR="00CA7407">
        <w:rPr>
          <w:rFonts w:ascii="Times New Roman" w:eastAsia="Times New Roman" w:hAnsi="Times New Roman" w:cs="Times New Roman"/>
          <w:lang w:eastAsia="ru-RU"/>
        </w:rPr>
        <w:t>, но не менее 30 дней</w:t>
      </w:r>
      <w:r w:rsidRPr="00DF7DBA">
        <w:rPr>
          <w:rFonts w:ascii="Times New Roman" w:eastAsia="Times New Roman" w:hAnsi="Times New Roman" w:cs="Times New Roman"/>
          <w:lang w:eastAsia="ru-RU"/>
        </w:rPr>
        <w:t>, а также предъявлять иные требования, если это предусмотрено Федеральным законом №214-ФЗ.</w:t>
      </w:r>
      <w:r w:rsidR="00322047">
        <w:rPr>
          <w:rFonts w:ascii="Times New Roman" w:eastAsia="Times New Roman" w:hAnsi="Times New Roman" w:cs="Times New Roman"/>
          <w:lang w:eastAsia="ru-RU"/>
        </w:rPr>
        <w:t xml:space="preserve"> </w:t>
      </w:r>
      <w:r w:rsidR="00322047">
        <w:rPr>
          <w:rFonts w:ascii="Times New Roman" w:eastAsia="Times New Roman" w:hAnsi="Times New Roman" w:cs="Times New Roman"/>
          <w:spacing w:val="4"/>
          <w:lang w:eastAsia="ru-RU"/>
        </w:rPr>
        <w:t>У</w:t>
      </w:r>
      <w:r w:rsidR="00322047" w:rsidRPr="004564DB">
        <w:rPr>
          <w:rFonts w:ascii="Times New Roman" w:eastAsia="Times New Roman" w:hAnsi="Times New Roman" w:cs="Times New Roman"/>
          <w:spacing w:val="4"/>
          <w:lang w:eastAsia="ru-RU"/>
        </w:rPr>
        <w:t xml:space="preserve">частник долевого строительства имеет право предъявить иск в суд </w:t>
      </w:r>
      <w:r w:rsidR="00322047">
        <w:rPr>
          <w:rFonts w:ascii="Times New Roman" w:eastAsia="Times New Roman" w:hAnsi="Times New Roman" w:cs="Times New Roman"/>
          <w:spacing w:val="4"/>
          <w:lang w:eastAsia="ru-RU"/>
        </w:rPr>
        <w:t>только в случае</w:t>
      </w:r>
      <w:r w:rsidR="00322047" w:rsidRPr="004564DB">
        <w:rPr>
          <w:rFonts w:ascii="Times New Roman" w:eastAsia="Times New Roman" w:hAnsi="Times New Roman" w:cs="Times New Roman"/>
          <w:spacing w:val="4"/>
          <w:lang w:eastAsia="ru-RU"/>
        </w:rPr>
        <w:t xml:space="preserve"> отказа </w:t>
      </w:r>
      <w:r w:rsidR="00322047">
        <w:rPr>
          <w:rFonts w:ascii="Times New Roman" w:eastAsia="Times New Roman" w:hAnsi="Times New Roman" w:cs="Times New Roman"/>
          <w:spacing w:val="4"/>
          <w:lang w:eastAsia="ru-RU"/>
        </w:rPr>
        <w:t>З</w:t>
      </w:r>
      <w:r w:rsidR="00322047" w:rsidRPr="004564DB">
        <w:rPr>
          <w:rFonts w:ascii="Times New Roman" w:eastAsia="Times New Roman" w:hAnsi="Times New Roman" w:cs="Times New Roman"/>
          <w:spacing w:val="4"/>
          <w:lang w:eastAsia="ru-RU"/>
        </w:rPr>
        <w:t xml:space="preserve">астройщика удовлетворить требования во внесудебном порядке полностью или частично либо в случае неудовлетворения полностью или частично указанных требований в </w:t>
      </w:r>
      <w:r w:rsidR="00322047">
        <w:rPr>
          <w:rFonts w:ascii="Times New Roman" w:eastAsia="Times New Roman" w:hAnsi="Times New Roman" w:cs="Times New Roman"/>
          <w:spacing w:val="4"/>
          <w:lang w:eastAsia="ru-RU"/>
        </w:rPr>
        <w:t>согласованный сторонами</w:t>
      </w:r>
      <w:r w:rsidR="00322047" w:rsidRPr="004564DB">
        <w:rPr>
          <w:rFonts w:ascii="Times New Roman" w:eastAsia="Times New Roman" w:hAnsi="Times New Roman" w:cs="Times New Roman"/>
          <w:spacing w:val="4"/>
          <w:lang w:eastAsia="ru-RU"/>
        </w:rPr>
        <w:t xml:space="preserve"> срок.</w:t>
      </w:r>
    </w:p>
    <w:p w14:paraId="570782AE"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6" w:name="sub_706"/>
      <w:bookmarkEnd w:id="5"/>
      <w:r w:rsidRPr="00DF7DBA">
        <w:rPr>
          <w:rFonts w:ascii="Times New Roman" w:eastAsia="Times New Roman" w:hAnsi="Times New Roman" w:cs="Times New Roman"/>
          <w:lang w:eastAsia="ru-RU"/>
        </w:rPr>
        <w:t>5.3. Гарантийный срок для Объекта долевого строительства составляет 5 (Пять) лет в соответствии с условиями, предусмотренными Федеральным законом №214-ФЗ.</w:t>
      </w:r>
    </w:p>
    <w:p w14:paraId="562D2EC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этом:</w:t>
      </w:r>
    </w:p>
    <w:p w14:paraId="1E68021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 </w:t>
      </w:r>
    </w:p>
    <w:p w14:paraId="172469D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гарантийный срок материалов, оборудования и комплектующих предметов Квартиры заводского изготовления соответствует гарантийному сроку, установленному изготовителем</w:t>
      </w:r>
      <w:r w:rsidR="00C37246">
        <w:rPr>
          <w:rFonts w:ascii="Times New Roman" w:eastAsia="Times New Roman" w:hAnsi="Times New Roman" w:cs="Times New Roman"/>
          <w:lang w:eastAsia="ru-RU"/>
        </w:rPr>
        <w:t>,</w:t>
      </w:r>
      <w:r w:rsidRPr="00DF7DBA">
        <w:rPr>
          <w:rFonts w:ascii="Times New Roman" w:eastAsia="Times New Roman" w:hAnsi="Times New Roman" w:cs="Times New Roman"/>
          <w:lang w:eastAsia="ru-RU"/>
        </w:rPr>
        <w:t xml:space="preserve"> и начинает исчисляться с момента, установленного изготовителем. </w:t>
      </w:r>
    </w:p>
    <w:p w14:paraId="6AFC6BB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Застройщик не </w:t>
      </w:r>
      <w:proofErr w:type="spellStart"/>
      <w:r w:rsidRPr="00DF7DBA">
        <w:rPr>
          <w:rFonts w:ascii="Times New Roman" w:eastAsia="Times New Roman" w:hAnsi="Times New Roman" w:cs="Times New Roman"/>
          <w:lang w:eastAsia="ru-RU"/>
        </w:rPr>
        <w:t>несет</w:t>
      </w:r>
      <w:proofErr w:type="spellEnd"/>
      <w:r w:rsidRPr="00DF7DBA">
        <w:rPr>
          <w:rFonts w:ascii="Times New Roman" w:eastAsia="Times New Roman" w:hAnsi="Times New Roman" w:cs="Times New Roman"/>
          <w:lang w:eastAsia="ru-RU"/>
        </w:rPr>
        <w:t xml:space="preserve"> ответственности за обнаруженные в пределах гарантийного срока недостатки (дефекты) Объекта долевого строительства и/или входящих в его состав элементов отделки, систем инженерно-технического обеспечения, конструктивных элементов, изделий, в следующих случаях:</w:t>
      </w:r>
    </w:p>
    <w:p w14:paraId="70BE1251"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недостатки (дефекты) возникли вследствие нормального износа, </w:t>
      </w:r>
    </w:p>
    <w:p w14:paraId="46D1938E" w14:textId="0E0962EB"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w:t>
      </w:r>
      <w:r w:rsidR="001669BE">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недостатки (дефекты) связаны с нарушением требований технических регламентов, градостроительных регламентов, а также иных обязательных требований к процессу эксплуатации, </w:t>
      </w:r>
    </w:p>
    <w:p w14:paraId="7116783D"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недостатки (дефекты) появились вследствие ненадлежащего ремонта (включая переустройство, перепланировку), </w:t>
      </w:r>
      <w:proofErr w:type="spellStart"/>
      <w:r w:rsidRPr="00DF7DBA">
        <w:rPr>
          <w:rFonts w:ascii="Times New Roman" w:eastAsia="Times New Roman" w:hAnsi="Times New Roman" w:cs="Times New Roman"/>
          <w:lang w:eastAsia="ru-RU"/>
        </w:rPr>
        <w:t>проведенного</w:t>
      </w:r>
      <w:proofErr w:type="spellEnd"/>
      <w:r w:rsidRPr="00DF7DBA">
        <w:rPr>
          <w:rFonts w:ascii="Times New Roman" w:eastAsia="Times New Roman" w:hAnsi="Times New Roman" w:cs="Times New Roman"/>
          <w:lang w:eastAsia="ru-RU"/>
        </w:rPr>
        <w:t xml:space="preserve"> самим Участником долевого строительства или </w:t>
      </w:r>
      <w:proofErr w:type="spellStart"/>
      <w:r w:rsidRPr="00DF7DBA">
        <w:rPr>
          <w:rFonts w:ascii="Times New Roman" w:eastAsia="Times New Roman" w:hAnsi="Times New Roman" w:cs="Times New Roman"/>
          <w:lang w:eastAsia="ru-RU"/>
        </w:rPr>
        <w:t>привлеченными</w:t>
      </w:r>
      <w:proofErr w:type="spellEnd"/>
      <w:r w:rsidRPr="00DF7DBA">
        <w:rPr>
          <w:rFonts w:ascii="Times New Roman" w:eastAsia="Times New Roman" w:hAnsi="Times New Roman" w:cs="Times New Roman"/>
          <w:lang w:eastAsia="ru-RU"/>
        </w:rPr>
        <w:t xml:space="preserve"> им третьими лицами, в том числе в случае проведения таких работ без получения необходимых согласований и/или разрешений,  </w:t>
      </w:r>
    </w:p>
    <w:p w14:paraId="060FAB35"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недостатки (дефекты) возникли вследствие нарушения предусмотренных Инструкцией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Pr="00DF7DBA">
        <w:rPr>
          <w:rFonts w:ascii="Times New Roman" w:eastAsia="Times New Roman" w:hAnsi="Times New Roman" w:cs="Times New Roman"/>
          <w:color w:val="000000"/>
          <w:lang w:eastAsia="ru-RU"/>
        </w:rPr>
        <w:t>.</w:t>
      </w:r>
    </w:p>
    <w:p w14:paraId="2227CB3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lang w:eastAsia="ru-RU"/>
        </w:rPr>
        <w:t xml:space="preserve">5.4. При </w:t>
      </w:r>
      <w:proofErr w:type="spellStart"/>
      <w:r w:rsidRPr="00DF7DBA">
        <w:rPr>
          <w:rFonts w:ascii="Times New Roman" w:eastAsia="Times New Roman" w:hAnsi="Times New Roman" w:cs="Times New Roman"/>
          <w:lang w:eastAsia="ru-RU"/>
        </w:rPr>
        <w:t>приемке</w:t>
      </w:r>
      <w:proofErr w:type="spellEnd"/>
      <w:r w:rsidRPr="00DF7DBA">
        <w:rPr>
          <w:rFonts w:ascii="Times New Roman" w:eastAsia="Times New Roman" w:hAnsi="Times New Roman" w:cs="Times New Roman"/>
          <w:lang w:eastAsia="ru-RU"/>
        </w:rPr>
        <w:t xml:space="preserve"> Объекта долевого строительства Участник долевого строительства обязан заявить о существенных недостатках, его несоответствии условиям Договора.</w:t>
      </w:r>
      <w:r w:rsidRPr="00DF7DBA">
        <w:rPr>
          <w:rFonts w:ascii="Times New Roman" w:eastAsia="Times New Roman" w:hAnsi="Times New Roman" w:cs="Times New Roman"/>
          <w:spacing w:val="4"/>
          <w:lang w:eastAsia="ru-RU"/>
        </w:rPr>
        <w:t xml:space="preserve"> </w:t>
      </w:r>
    </w:p>
    <w:p w14:paraId="6BAC21A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lang w:eastAsia="ru-RU"/>
        </w:rPr>
        <w:t xml:space="preserve">Участник долевого строительства вправе предъявить </w:t>
      </w:r>
      <w:hyperlink r:id="rId11"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у требования в связи с ненадлежащим качеством Объекта долевого строительства, связанным</w:t>
      </w:r>
      <w:r w:rsidRPr="00DF7DBA">
        <w:rPr>
          <w:rFonts w:ascii="Times New Roman" w:eastAsia="Times New Roman" w:hAnsi="Times New Roman" w:cs="Times New Roman"/>
          <w:spacing w:val="4"/>
          <w:lang w:eastAsia="ru-RU"/>
        </w:rPr>
        <w:t xml:space="preserve"> со скрытыми дефектами</w:t>
      </w:r>
      <w:r w:rsidRPr="00DF7DBA">
        <w:rPr>
          <w:rFonts w:ascii="Times New Roman" w:eastAsia="Times New Roman" w:hAnsi="Times New Roman" w:cs="Times New Roman"/>
          <w:lang w:eastAsia="ru-RU"/>
        </w:rPr>
        <w:t xml:space="preserve"> при условии, если такое качество выявлено в течение гарантийного срока</w:t>
      </w:r>
      <w:r w:rsidRPr="00DF7DBA">
        <w:rPr>
          <w:rFonts w:ascii="Times New Roman" w:eastAsia="Times New Roman" w:hAnsi="Times New Roman" w:cs="Times New Roman"/>
          <w:spacing w:val="4"/>
          <w:lang w:eastAsia="ru-RU"/>
        </w:rPr>
        <w:t>.</w:t>
      </w:r>
    </w:p>
    <w:p w14:paraId="4594A6C4" w14:textId="77777777" w:rsidR="00DF7DBA" w:rsidRDefault="00DF7DBA" w:rsidP="00DF7DBA">
      <w:pPr>
        <w:tabs>
          <w:tab w:val="left" w:pos="567"/>
        </w:tabs>
        <w:spacing w:after="0" w:line="240" w:lineRule="auto"/>
        <w:ind w:firstLine="567"/>
        <w:contextualSpacing/>
        <w:jc w:val="both"/>
        <w:rPr>
          <w:rFonts w:ascii="Times New Roman" w:eastAsia="Times New Roman" w:hAnsi="Times New Roman" w:cs="Times New Roman"/>
          <w:spacing w:val="4"/>
          <w:lang w:eastAsia="ru-RU"/>
        </w:rPr>
      </w:pPr>
      <w:r w:rsidRPr="00DF7DBA">
        <w:rPr>
          <w:rFonts w:ascii="Times New Roman" w:eastAsia="Times New Roman" w:hAnsi="Times New Roman" w:cs="Times New Roman"/>
          <w:spacing w:val="4"/>
          <w:lang w:eastAsia="ru-RU"/>
        </w:rPr>
        <w:t xml:space="preserve">Акты ненормативного характера и технические нормы, не носящие общеобязательный характер (добровольного применения) не подлежат применению к правоотношениям Сторон. </w:t>
      </w:r>
    </w:p>
    <w:bookmarkEnd w:id="6"/>
    <w:p w14:paraId="72CE7A9A" w14:textId="77777777" w:rsidR="00DF7DBA" w:rsidRPr="00DF7DBA" w:rsidRDefault="00DF7DBA" w:rsidP="00DF7DBA">
      <w:pPr>
        <w:tabs>
          <w:tab w:val="left" w:pos="567"/>
        </w:tabs>
        <w:spacing w:after="0" w:line="240" w:lineRule="auto"/>
        <w:ind w:right="48"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5.</w:t>
      </w:r>
      <w:r w:rsidR="00322047">
        <w:rPr>
          <w:rFonts w:ascii="Times New Roman" w:eastAsia="Times New Roman" w:hAnsi="Times New Roman" w:cs="Times New Roman"/>
          <w:lang w:eastAsia="ru-RU"/>
        </w:rPr>
        <w:t>5</w:t>
      </w:r>
      <w:r w:rsidRPr="00DF7DBA">
        <w:rPr>
          <w:rFonts w:ascii="Times New Roman" w:eastAsia="Times New Roman" w:hAnsi="Times New Roman" w:cs="Times New Roman"/>
          <w:lang w:eastAsia="ru-RU"/>
        </w:rPr>
        <w:t xml:space="preserve">.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w:t>
      </w:r>
      <w:proofErr w:type="spellStart"/>
      <w:r w:rsidRPr="00DF7DBA">
        <w:rPr>
          <w:rFonts w:ascii="Times New Roman" w:eastAsia="Times New Roman" w:hAnsi="Times New Roman" w:cs="Times New Roman"/>
          <w:lang w:eastAsia="ru-RU"/>
        </w:rPr>
        <w:t>несет</w:t>
      </w:r>
      <w:proofErr w:type="spellEnd"/>
      <w:r w:rsidRPr="00DF7DBA">
        <w:rPr>
          <w:rFonts w:ascii="Times New Roman" w:eastAsia="Times New Roman" w:hAnsi="Times New Roman" w:cs="Times New Roman"/>
          <w:lang w:eastAsia="ru-RU"/>
        </w:rPr>
        <w:t xml:space="preserve"> ответственность за изменение (ухудшение) его качества.</w:t>
      </w:r>
    </w:p>
    <w:p w14:paraId="76425822"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p>
    <w:p w14:paraId="6A3C09A9"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6. Срок действия Договора.</w:t>
      </w:r>
    </w:p>
    <w:p w14:paraId="1C4B753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7" w:name="sub_403"/>
      <w:r w:rsidRPr="00DF7DBA">
        <w:rPr>
          <w:rFonts w:ascii="Times New Roman" w:eastAsia="Times New Roman" w:hAnsi="Times New Roman" w:cs="Times New Roman"/>
          <w:lang w:eastAsia="ru-RU"/>
        </w:rPr>
        <w:t>6.1.</w:t>
      </w:r>
      <w:r w:rsidRPr="00DF7DBA">
        <w:rPr>
          <w:rFonts w:ascii="Times New Roman" w:eastAsia="Times New Roman" w:hAnsi="Times New Roman" w:cs="Times New Roman"/>
          <w:b/>
          <w:lang w:eastAsia="ru-RU"/>
        </w:rPr>
        <w:t xml:space="preserve"> </w:t>
      </w:r>
      <w:r w:rsidRPr="00DF7DBA">
        <w:rPr>
          <w:rFonts w:ascii="Times New Roman" w:eastAsia="Times New Roman" w:hAnsi="Times New Roman" w:cs="Times New Roman"/>
          <w:lang w:eastAsia="ru-RU"/>
        </w:rPr>
        <w:t>Настоящий Договор подлежит государственной регистрации в органах, осуществляющих государственную регистрацию прав, вступает в силу с момента его регистрации и действует до момента исполнения Сторонами своих обязательств, предусмотренных настоящим Договором и Федеральным Законом от 30.12.2004 г. № 214-ФЗ.</w:t>
      </w:r>
      <w:r w:rsidRPr="00DF7DBA">
        <w:rPr>
          <w:rFonts w:ascii="Times New Roman" w:eastAsia="Times New Roman" w:hAnsi="Times New Roman" w:cs="Times New Roman"/>
          <w:lang w:eastAsia="ru-RU"/>
        </w:rPr>
        <w:tab/>
      </w:r>
    </w:p>
    <w:p w14:paraId="15DD344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6.2. Договор, все изменения (дополнения) к нему и уступка прав требований по Договору подлежат государственной регистрации в органах, осуществляющих государственную регистрацию прав на недвижимое имущество и сделок с ним в порядке, предусмотренном Федеральным законом </w:t>
      </w:r>
      <w:r w:rsidRPr="00DF7DBA">
        <w:rPr>
          <w:rFonts w:ascii="Times New Roman" w:eastAsia="Times New Roman" w:hAnsi="Times New Roman" w:cs="Times New Roman"/>
          <w:color w:val="000000"/>
          <w:lang w:eastAsia="ru-RU"/>
        </w:rPr>
        <w:t>№218-ФЗ.</w:t>
      </w:r>
    </w:p>
    <w:bookmarkEnd w:id="7"/>
    <w:p w14:paraId="622C159C" w14:textId="77777777" w:rsidR="00DF7DBA" w:rsidRPr="00DF7DBA" w:rsidRDefault="00DF7DBA"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6.3. Договор действует до полного исполнения Сторонами обязательств, обусловленных настоящим Договором или прекращения действия Договора в иных случаях и порядке, предусмотренном разделом 7 «Изменение Договора и прекращение его действия». </w:t>
      </w:r>
    </w:p>
    <w:p w14:paraId="5045DEE2" w14:textId="77777777" w:rsidR="00DF7DBA" w:rsidRPr="00DF7DBA" w:rsidRDefault="00DF7DBA" w:rsidP="00DF7DBA">
      <w:pPr>
        <w:tabs>
          <w:tab w:val="left" w:pos="567"/>
          <w:tab w:val="left" w:pos="10348"/>
          <w:tab w:val="left" w:pos="10490"/>
        </w:tabs>
        <w:spacing w:after="0" w:line="240" w:lineRule="auto"/>
        <w:ind w:firstLine="567"/>
        <w:contextualSpacing/>
        <w:rPr>
          <w:rFonts w:ascii="Times New Roman" w:eastAsia="Times New Roman" w:hAnsi="Times New Roman" w:cs="Times New Roman"/>
          <w:lang w:eastAsia="ru-RU"/>
        </w:rPr>
      </w:pPr>
    </w:p>
    <w:p w14:paraId="23845C72"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7. Изменение Договора и прекращение его действия.</w:t>
      </w:r>
    </w:p>
    <w:p w14:paraId="27DB3AD0" w14:textId="77777777" w:rsidR="00DF7DBA" w:rsidRPr="00DF7DBA" w:rsidRDefault="00DF7DBA" w:rsidP="00DF7DBA">
      <w:pPr>
        <w:tabs>
          <w:tab w:val="left" w:pos="567"/>
          <w:tab w:val="left" w:pos="10348"/>
          <w:tab w:val="left" w:pos="10490"/>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ab/>
        <w:t xml:space="preserve">7.1. Договор может быть </w:t>
      </w:r>
      <w:proofErr w:type="spellStart"/>
      <w:r w:rsidRPr="00DF7DBA">
        <w:rPr>
          <w:rFonts w:ascii="Times New Roman" w:eastAsia="Times New Roman" w:hAnsi="Times New Roman" w:cs="Times New Roman"/>
          <w:lang w:eastAsia="ru-RU"/>
        </w:rPr>
        <w:t>изменен</w:t>
      </w:r>
      <w:proofErr w:type="spellEnd"/>
      <w:r w:rsidRPr="00DF7DBA">
        <w:rPr>
          <w:rFonts w:ascii="Times New Roman" w:eastAsia="Times New Roman" w:hAnsi="Times New Roman" w:cs="Times New Roman"/>
          <w:lang w:eastAsia="ru-RU"/>
        </w:rPr>
        <w:t xml:space="preserve"> по соглашению Сторон или в порядке, предусмотренном действующим законодательством. </w:t>
      </w:r>
    </w:p>
    <w:p w14:paraId="206BF649"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7.2. Договор прекращается:</w:t>
      </w:r>
    </w:p>
    <w:p w14:paraId="68D41540"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соглашению Сторон;</w:t>
      </w:r>
    </w:p>
    <w:p w14:paraId="2B402413"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по выполнению Сторонами своих обязательств по Договору;</w:t>
      </w:r>
    </w:p>
    <w:p w14:paraId="56B4AEFD"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lastRenderedPageBreak/>
        <w:t>по решению суда;</w:t>
      </w:r>
    </w:p>
    <w:p w14:paraId="6CAA01B0" w14:textId="77777777" w:rsidR="00DF7DBA" w:rsidRPr="00DF7DBA" w:rsidRDefault="00DF7DBA" w:rsidP="00DF7DBA">
      <w:pPr>
        <w:numPr>
          <w:ilvl w:val="0"/>
          <w:numId w:val="3"/>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одностороннем отказе Стороны в тех случаях, когда односторонний отказ допускается действующим законодательством.</w:t>
      </w:r>
    </w:p>
    <w:p w14:paraId="510FBEB6"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№214-ФЗ. </w:t>
      </w:r>
    </w:p>
    <w:p w14:paraId="64143D08"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7.4. Застройщик вправе в одностороннем порядке отказаться от исполнения Договора в порядке, предусмотренном Федеральным законом №214-ФЗ, в том числе в случаях:</w:t>
      </w:r>
    </w:p>
    <w:p w14:paraId="777651D7" w14:textId="77777777" w:rsidR="00DF7DBA" w:rsidRPr="00DF7DBA" w:rsidRDefault="00DF7DBA" w:rsidP="00DF7DBA">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при единовременной оплате – в случае просрочки внесения платежа в течение более чем 2 (Два) месяца;</w:t>
      </w:r>
    </w:p>
    <w:p w14:paraId="112EA191" w14:textId="77777777" w:rsidR="00322047" w:rsidRDefault="00DF7DBA" w:rsidP="00322047">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при оплате </w:t>
      </w:r>
      <w:proofErr w:type="spellStart"/>
      <w:r w:rsidRPr="00DF7DBA">
        <w:rPr>
          <w:rFonts w:ascii="Times New Roman" w:eastAsia="Times New Roman" w:hAnsi="Times New Roman" w:cs="Times New Roman"/>
          <w:lang w:eastAsia="ru-RU"/>
        </w:rPr>
        <w:t>путем</w:t>
      </w:r>
      <w:proofErr w:type="spellEnd"/>
      <w:r w:rsidRPr="00DF7DBA">
        <w:rPr>
          <w:rFonts w:ascii="Times New Roman" w:eastAsia="Times New Roman" w:hAnsi="Times New Roman" w:cs="Times New Roman"/>
          <w:lang w:eastAsia="ru-RU"/>
        </w:rPr>
        <w:t xml:space="preserve">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w:t>
      </w:r>
    </w:p>
    <w:p w14:paraId="44F8DFEA" w14:textId="77777777" w:rsidR="00DF7DBA" w:rsidRPr="00322047" w:rsidRDefault="00DF7DBA" w:rsidP="00322047">
      <w:pPr>
        <w:numPr>
          <w:ilvl w:val="0"/>
          <w:numId w:val="4"/>
        </w:numPr>
        <w:tabs>
          <w:tab w:val="left" w:pos="567"/>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322047">
        <w:rPr>
          <w:rFonts w:ascii="Times New Roman" w:eastAsia="Times New Roman" w:hAnsi="Times New Roman" w:cs="Times New Roman"/>
          <w:lang w:eastAsia="ru-RU"/>
        </w:rPr>
        <w:t xml:space="preserve"> 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являющимся стороной Договора, по основаниям, указанным в </w:t>
      </w:r>
      <w:hyperlink r:id="rId12" w:history="1">
        <w:r w:rsidRPr="00322047">
          <w:rPr>
            <w:rFonts w:ascii="Times New Roman" w:eastAsia="Times New Roman" w:hAnsi="Times New Roman" w:cs="Times New Roman"/>
            <w:lang w:eastAsia="ru-RU"/>
          </w:rPr>
          <w:t>пункте 5.2 статьи 7</w:t>
        </w:r>
      </w:hyperlink>
      <w:r w:rsidRPr="00322047">
        <w:rPr>
          <w:rFonts w:ascii="Times New Roman" w:eastAsia="Times New Roman" w:hAnsi="Times New Roman" w:cs="Times New Roman"/>
          <w:lang w:eastAsia="ru-RU"/>
        </w:rPr>
        <w:t xml:space="preserve"> Федерального закона от 07.08.2001г. № 115-ФЗ «О противодействии легализации (отмыванию) доходов, полученных преступным </w:t>
      </w:r>
      <w:proofErr w:type="spellStart"/>
      <w:r w:rsidRPr="00322047">
        <w:rPr>
          <w:rFonts w:ascii="Times New Roman" w:eastAsia="Times New Roman" w:hAnsi="Times New Roman" w:cs="Times New Roman"/>
          <w:lang w:eastAsia="ru-RU"/>
        </w:rPr>
        <w:t>путем</w:t>
      </w:r>
      <w:proofErr w:type="spellEnd"/>
      <w:r w:rsidRPr="00322047">
        <w:rPr>
          <w:rFonts w:ascii="Times New Roman" w:eastAsia="Times New Roman" w:hAnsi="Times New Roman" w:cs="Times New Roman"/>
          <w:lang w:eastAsia="ru-RU"/>
        </w:rPr>
        <w:t>, и финансированию терроризма».</w:t>
      </w:r>
    </w:p>
    <w:p w14:paraId="1AB2DC3E"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7.5. В случае одностороннего отказа одной из Сторон Договор считается прекратившим </w:t>
      </w:r>
      <w:proofErr w:type="spellStart"/>
      <w:r w:rsidRPr="00DF7DBA">
        <w:rPr>
          <w:rFonts w:ascii="Times New Roman" w:eastAsia="Times New Roman" w:hAnsi="Times New Roman" w:cs="Times New Roman"/>
          <w:lang w:eastAsia="ru-RU"/>
        </w:rPr>
        <w:t>свое</w:t>
      </w:r>
      <w:proofErr w:type="spellEnd"/>
      <w:r w:rsidRPr="00DF7DBA">
        <w:rPr>
          <w:rFonts w:ascii="Times New Roman" w:eastAsia="Times New Roman" w:hAnsi="Times New Roman" w:cs="Times New Roman"/>
          <w:lang w:eastAsia="ru-RU"/>
        </w:rPr>
        <w:t xml:space="preserve">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t>
      </w:r>
    </w:p>
    <w:p w14:paraId="5AB7EDE5"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7.6. В случаях, предусмотренных в п. 7.3-7.4 Договора, возврат денежных средств Участнику долевого строительства в связи с прекращением действия Договора, а также уплата процентов за пользование денежными средствами осуществляются в порядке и на условиях, предусмотренных Федеральным законом №214-ФЗ. </w:t>
      </w:r>
    </w:p>
    <w:p w14:paraId="5D2E4CF2"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7.7. Расторжение Договора </w:t>
      </w:r>
      <w:proofErr w:type="spellStart"/>
      <w:r w:rsidRPr="00DF7DBA">
        <w:rPr>
          <w:rFonts w:ascii="Times New Roman" w:eastAsia="Times New Roman" w:hAnsi="Times New Roman" w:cs="Times New Roman"/>
          <w:lang w:eastAsia="ru-RU"/>
        </w:rPr>
        <w:t>влечет</w:t>
      </w:r>
      <w:proofErr w:type="spellEnd"/>
      <w:r w:rsidRPr="00DF7DBA">
        <w:rPr>
          <w:rFonts w:ascii="Times New Roman" w:eastAsia="Times New Roman" w:hAnsi="Times New Roman" w:cs="Times New Roman"/>
          <w:lang w:eastAsia="ru-RU"/>
        </w:rPr>
        <w:t xml:space="preserve"> прекращение обязательств за исключением обязательства Сторон провести </w:t>
      </w:r>
      <w:proofErr w:type="spellStart"/>
      <w:r w:rsidRPr="00DF7DBA">
        <w:rPr>
          <w:rFonts w:ascii="Times New Roman" w:eastAsia="Times New Roman" w:hAnsi="Times New Roman" w:cs="Times New Roman"/>
          <w:lang w:eastAsia="ru-RU"/>
        </w:rPr>
        <w:t>расчеты</w:t>
      </w:r>
      <w:proofErr w:type="spellEnd"/>
      <w:r w:rsidRPr="00DF7DBA">
        <w:rPr>
          <w:rFonts w:ascii="Times New Roman" w:eastAsia="Times New Roman" w:hAnsi="Times New Roman" w:cs="Times New Roman"/>
          <w:lang w:eastAsia="ru-RU"/>
        </w:rPr>
        <w:t xml:space="preserve"> по поводу и в связи с расторжением Договора. </w:t>
      </w:r>
    </w:p>
    <w:p w14:paraId="544AC930"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7.8. Участник долевого строительства имеет право в любое время до оформления Акта </w:t>
      </w:r>
      <w:proofErr w:type="spellStart"/>
      <w:r w:rsidRPr="00DF7DBA">
        <w:rPr>
          <w:rFonts w:ascii="Times New Roman" w:eastAsia="Times New Roman" w:hAnsi="Times New Roman" w:cs="Times New Roman"/>
          <w:snapToGrid w:val="0"/>
          <w:lang w:eastAsia="ru-RU"/>
        </w:rPr>
        <w:t>приема</w:t>
      </w:r>
      <w:proofErr w:type="spellEnd"/>
      <w:r w:rsidRPr="00DF7DBA">
        <w:rPr>
          <w:rFonts w:ascii="Times New Roman" w:eastAsia="Times New Roman" w:hAnsi="Times New Roman" w:cs="Times New Roman"/>
          <w:snapToGrid w:val="0"/>
          <w:lang w:eastAsia="ru-RU"/>
        </w:rPr>
        <w:t xml:space="preserve">-передачи обратиться к Застройщику с предложением о расторжении настоящего Договора при условии оплаты Застройщику фактически </w:t>
      </w:r>
      <w:proofErr w:type="spellStart"/>
      <w:r w:rsidRPr="00DF7DBA">
        <w:rPr>
          <w:rFonts w:ascii="Times New Roman" w:eastAsia="Times New Roman" w:hAnsi="Times New Roman" w:cs="Times New Roman"/>
          <w:snapToGrid w:val="0"/>
          <w:lang w:eastAsia="ru-RU"/>
        </w:rPr>
        <w:t>понесенных</w:t>
      </w:r>
      <w:proofErr w:type="spellEnd"/>
      <w:r w:rsidRPr="00DF7DBA">
        <w:rPr>
          <w:rFonts w:ascii="Times New Roman" w:eastAsia="Times New Roman" w:hAnsi="Times New Roman" w:cs="Times New Roman"/>
          <w:snapToGrid w:val="0"/>
          <w:lang w:eastAsia="ru-RU"/>
        </w:rPr>
        <w:t xml:space="preserve"> им расходов, связанных с исполнением обязательств по данному Договору.  Расторжение Договора в этом случае оформляется соглашением Сторон в письменной форме, подлежащим государственной регистрации.</w:t>
      </w:r>
    </w:p>
    <w:p w14:paraId="54151825"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7.9. </w:t>
      </w:r>
      <w:r w:rsidRPr="00DF7DBA">
        <w:rPr>
          <w:rFonts w:ascii="Times New Roman" w:eastAsia="Times New Roman" w:hAnsi="Times New Roman" w:cs="Times New Roman"/>
          <w:iCs/>
          <w:snapToGrid w:val="0"/>
          <w:color w:val="000000"/>
          <w:lang w:eastAsia="ru-RU"/>
        </w:rPr>
        <w:t>В случае необходимости заключения дополнительного соглашения к Договору в целях соблюдения положений Договора, в том числе принятых на себя Участником долевого строительства обязательств, Участник долевого строительства обязуется заключить соответствующее Дополнительное соглашение к Договору в срок не позднее 7 (Семи) рабочих дней с даты направления Застройщиком уведомления по адресу электронной почты Участника долевого строительства, указанному в разделе 13 Договора.</w:t>
      </w:r>
    </w:p>
    <w:p w14:paraId="484C17E3" w14:textId="77777777"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p>
    <w:p w14:paraId="2A3D2E24" w14:textId="77777777" w:rsidR="00DF7DBA" w:rsidRPr="00DF7DBA" w:rsidRDefault="00DF7DBA" w:rsidP="00DF7DBA">
      <w:pPr>
        <w:tabs>
          <w:tab w:val="left" w:pos="567"/>
        </w:tabs>
        <w:spacing w:after="0" w:line="240" w:lineRule="auto"/>
        <w:contextualSpacing/>
        <w:jc w:val="center"/>
        <w:rPr>
          <w:rFonts w:ascii="Times New Roman" w:eastAsia="Times New Roman" w:hAnsi="Times New Roman" w:cs="Times New Roman"/>
          <w:b/>
          <w:lang w:eastAsia="ru-RU"/>
        </w:rPr>
      </w:pPr>
      <w:bookmarkStart w:id="8" w:name="sub_603"/>
      <w:bookmarkEnd w:id="8"/>
      <w:r w:rsidRPr="00DF7DBA">
        <w:rPr>
          <w:rFonts w:ascii="Times New Roman" w:eastAsia="Times New Roman" w:hAnsi="Times New Roman" w:cs="Times New Roman"/>
          <w:b/>
          <w:lang w:eastAsia="ru-RU"/>
        </w:rPr>
        <w:t>8. Ответственность Сторон.</w:t>
      </w:r>
    </w:p>
    <w:p w14:paraId="081FEA48" w14:textId="77777777" w:rsidR="00DF7DBA" w:rsidRPr="00DF7DBA" w:rsidRDefault="00DF7DBA"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неустоек (штрафов, пени) не освобождает Стороны от исполнения своих обязательств по Договору. </w:t>
      </w:r>
    </w:p>
    <w:p w14:paraId="4B6B7F68"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9" w:name="sub_506"/>
      <w:r w:rsidRPr="00DF7DBA">
        <w:rPr>
          <w:rFonts w:ascii="Times New Roman" w:eastAsia="Times New Roman" w:hAnsi="Times New Roman" w:cs="Times New Roman"/>
          <w:lang w:eastAsia="ru-RU"/>
        </w:rPr>
        <w:t xml:space="preserve">8.2.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№214-ФЗ и Договором неустойки (штрафы, пени) и возместить в полном </w:t>
      </w:r>
      <w:proofErr w:type="spellStart"/>
      <w:r w:rsidRPr="00DF7DBA">
        <w:rPr>
          <w:rFonts w:ascii="Times New Roman" w:eastAsia="Times New Roman" w:hAnsi="Times New Roman" w:cs="Times New Roman"/>
          <w:lang w:eastAsia="ru-RU"/>
        </w:rPr>
        <w:t>объеме</w:t>
      </w:r>
      <w:proofErr w:type="spellEnd"/>
      <w:r w:rsidRPr="00DF7DBA">
        <w:rPr>
          <w:rFonts w:ascii="Times New Roman" w:eastAsia="Times New Roman" w:hAnsi="Times New Roman" w:cs="Times New Roman"/>
          <w:lang w:eastAsia="ru-RU"/>
        </w:rPr>
        <w:t xml:space="preserve"> </w:t>
      </w:r>
      <w:proofErr w:type="spellStart"/>
      <w:r w:rsidRPr="00DF7DBA">
        <w:rPr>
          <w:rFonts w:ascii="Times New Roman" w:eastAsia="Times New Roman" w:hAnsi="Times New Roman" w:cs="Times New Roman"/>
          <w:lang w:eastAsia="ru-RU"/>
        </w:rPr>
        <w:t>причиненные</w:t>
      </w:r>
      <w:proofErr w:type="spellEnd"/>
      <w:r w:rsidRPr="00DF7DBA">
        <w:rPr>
          <w:rFonts w:ascii="Times New Roman" w:eastAsia="Times New Roman" w:hAnsi="Times New Roman" w:cs="Times New Roman"/>
          <w:lang w:eastAsia="ru-RU"/>
        </w:rPr>
        <w:t xml:space="preserve"> убытки сверх неустойки.</w:t>
      </w:r>
    </w:p>
    <w:p w14:paraId="76039BE9"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8.3. В случае нарушения обязанности по п. 4.1.6 Договора,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t>
      </w:r>
    </w:p>
    <w:p w14:paraId="03811F67" w14:textId="77777777" w:rsidR="00DF7DBA" w:rsidRDefault="00DF7DBA"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8.</w:t>
      </w:r>
      <w:r w:rsidR="00F13D45">
        <w:rPr>
          <w:rFonts w:ascii="Times New Roman" w:eastAsia="Times New Roman" w:hAnsi="Times New Roman" w:cs="Times New Roman"/>
          <w:color w:val="000000"/>
          <w:lang w:eastAsia="ru-RU"/>
        </w:rPr>
        <w:t>4</w:t>
      </w:r>
      <w:r w:rsidRPr="00DF7DBA">
        <w:rPr>
          <w:rFonts w:ascii="Times New Roman" w:eastAsia="Times New Roman" w:hAnsi="Times New Roman" w:cs="Times New Roman"/>
          <w:color w:val="000000"/>
          <w:lang w:eastAsia="ru-RU"/>
        </w:rPr>
        <w:t xml:space="preserve">. Стороны соглашаются, что </w:t>
      </w:r>
      <w:r w:rsidRPr="00DF7DBA">
        <w:rPr>
          <w:rFonts w:ascii="Times New Roman" w:eastAsia="Times New Roman" w:hAnsi="Times New Roman" w:cs="Times New Roman"/>
          <w:lang w:eastAsia="ru-RU"/>
        </w:rPr>
        <w:t xml:space="preserve">основания для признания </w:t>
      </w:r>
      <w:r w:rsidRPr="00DF7DBA">
        <w:rPr>
          <w:rFonts w:ascii="Times New Roman" w:eastAsia="Times New Roman" w:hAnsi="Times New Roman" w:cs="Times New Roman"/>
          <w:color w:val="000000"/>
          <w:lang w:eastAsia="ru-RU"/>
        </w:rPr>
        <w:t xml:space="preserve">Квартиры и любой </w:t>
      </w:r>
      <w:proofErr w:type="spellStart"/>
      <w:r w:rsidRPr="00DF7DBA">
        <w:rPr>
          <w:rFonts w:ascii="Times New Roman" w:eastAsia="Times New Roman" w:hAnsi="Times New Roman" w:cs="Times New Roman"/>
          <w:color w:val="000000"/>
          <w:lang w:eastAsia="ru-RU"/>
        </w:rPr>
        <w:t>ее</w:t>
      </w:r>
      <w:proofErr w:type="spellEnd"/>
      <w:r w:rsidRPr="00DF7DBA">
        <w:rPr>
          <w:rFonts w:ascii="Times New Roman" w:eastAsia="Times New Roman" w:hAnsi="Times New Roman" w:cs="Times New Roman"/>
          <w:color w:val="000000"/>
          <w:lang w:eastAsia="ru-RU"/>
        </w:rPr>
        <w:t xml:space="preserve"> части непригодной для проживания установлены Постановлением Правительства РФ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иными нормами д</w:t>
      </w:r>
      <w:r w:rsidR="00F13D45">
        <w:rPr>
          <w:rFonts w:ascii="Times New Roman" w:eastAsia="Times New Roman" w:hAnsi="Times New Roman" w:cs="Times New Roman"/>
          <w:color w:val="000000"/>
          <w:lang w:eastAsia="ru-RU"/>
        </w:rPr>
        <w:t xml:space="preserve">ействующего </w:t>
      </w:r>
      <w:r w:rsidRPr="00DF7DBA">
        <w:rPr>
          <w:rFonts w:ascii="Times New Roman" w:eastAsia="Times New Roman" w:hAnsi="Times New Roman" w:cs="Times New Roman"/>
          <w:color w:val="000000"/>
          <w:lang w:eastAsia="ru-RU"/>
        </w:rPr>
        <w:t>законодательства РФ.</w:t>
      </w:r>
    </w:p>
    <w:p w14:paraId="0B9E594F" w14:textId="77777777" w:rsidR="00F13D45" w:rsidRPr="00DF7DBA" w:rsidRDefault="00F13D45" w:rsidP="00DF7DBA">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p>
    <w:bookmarkEnd w:id="9"/>
    <w:p w14:paraId="54D4E997" w14:textId="77777777" w:rsidR="00DF7DBA" w:rsidRPr="00DF7DBA" w:rsidRDefault="00DF7DBA" w:rsidP="00DF7DBA">
      <w:pPr>
        <w:tabs>
          <w:tab w:val="left" w:pos="567"/>
          <w:tab w:val="left" w:pos="10348"/>
          <w:tab w:val="left" w:pos="10490"/>
        </w:tabs>
        <w:spacing w:after="0" w:line="240" w:lineRule="auto"/>
        <w:ind w:firstLine="567"/>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9. Обстоятельства непреодолимой силы.</w:t>
      </w:r>
    </w:p>
    <w:p w14:paraId="0712210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w:t>
      </w:r>
      <w:r w:rsidRPr="00DF7DBA">
        <w:rPr>
          <w:rFonts w:ascii="Times New Roman" w:eastAsia="Times New Roman" w:hAnsi="Times New Roman" w:cs="Times New Roman"/>
          <w:lang w:eastAsia="ru-RU"/>
        </w:rPr>
        <w:lastRenderedPageBreak/>
        <w:t>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5D8A7F0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25374BA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9.3.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14:paraId="555E8DBA"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9.4.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w:t>
      </w:r>
      <w:proofErr w:type="spellStart"/>
      <w:r w:rsidRPr="00DF7DBA">
        <w:rPr>
          <w:rFonts w:ascii="Times New Roman" w:eastAsia="Times New Roman" w:hAnsi="Times New Roman" w:cs="Times New Roman"/>
          <w:lang w:eastAsia="ru-RU"/>
        </w:rPr>
        <w:t>влечет</w:t>
      </w:r>
      <w:proofErr w:type="spellEnd"/>
      <w:r w:rsidRPr="00DF7DBA">
        <w:rPr>
          <w:rFonts w:ascii="Times New Roman" w:eastAsia="Times New Roman" w:hAnsi="Times New Roman" w:cs="Times New Roman"/>
          <w:lang w:eastAsia="ru-RU"/>
        </w:rPr>
        <w:t xml:space="preserve"> за собой утрату для этой Стороны права ссылаться на такие обстоятельства в качестве оснований, освобождающих </w:t>
      </w:r>
      <w:proofErr w:type="spellStart"/>
      <w:r w:rsidRPr="00DF7DBA">
        <w:rPr>
          <w:rFonts w:ascii="Times New Roman" w:eastAsia="Times New Roman" w:hAnsi="Times New Roman" w:cs="Times New Roman"/>
          <w:lang w:eastAsia="ru-RU"/>
        </w:rPr>
        <w:t>ее</w:t>
      </w:r>
      <w:proofErr w:type="spellEnd"/>
      <w:r w:rsidRPr="00DF7DBA">
        <w:rPr>
          <w:rFonts w:ascii="Times New Roman" w:eastAsia="Times New Roman" w:hAnsi="Times New Roman" w:cs="Times New Roman"/>
          <w:lang w:eastAsia="ru-RU"/>
        </w:rPr>
        <w:t xml:space="preserve"> от ответственности по Договору.</w:t>
      </w:r>
    </w:p>
    <w:p w14:paraId="276FF1A9" w14:textId="77777777" w:rsidR="00DF7DBA" w:rsidRPr="00156C99"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 xml:space="preserve">9.5. В случае если обстоятельства, предусмотренные настоящим разделом, длятся более 1 (Одного) месяца, </w:t>
      </w:r>
      <w:r w:rsidRPr="00DF7DBA">
        <w:rPr>
          <w:rFonts w:ascii="Times New Roman" w:eastAsia="Times New Roman" w:hAnsi="Times New Roman" w:cs="Times New Roman"/>
          <w:lang w:eastAsia="ru-RU"/>
        </w:rPr>
        <w:t xml:space="preserve">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w:t>
      </w:r>
      <w:r w:rsidRPr="00156C99">
        <w:rPr>
          <w:rFonts w:ascii="Times New Roman" w:eastAsia="Times New Roman" w:hAnsi="Times New Roman" w:cs="Times New Roman"/>
          <w:lang w:eastAsia="ru-RU"/>
        </w:rPr>
        <w:t>полномочных представителей обеих Сторон.</w:t>
      </w:r>
    </w:p>
    <w:p w14:paraId="0C96B91D" w14:textId="77777777" w:rsidR="00DF7DBA" w:rsidRPr="00156C99"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p>
    <w:p w14:paraId="0D484369" w14:textId="77777777" w:rsidR="00DF7DBA" w:rsidRPr="00156C99"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u w:val="single"/>
          <w:lang w:eastAsia="ru-RU"/>
        </w:rPr>
      </w:pPr>
      <w:r w:rsidRPr="00156C99">
        <w:rPr>
          <w:rFonts w:ascii="Times New Roman" w:eastAsia="Times New Roman" w:hAnsi="Times New Roman" w:cs="Times New Roman"/>
          <w:b/>
          <w:lang w:eastAsia="ru-RU"/>
        </w:rPr>
        <w:t xml:space="preserve">10.  Дополнительные условия. </w:t>
      </w:r>
    </w:p>
    <w:p w14:paraId="284EDDA0" w14:textId="56F97826" w:rsidR="00DF7DBA" w:rsidRPr="00DF7DBA" w:rsidRDefault="00DF7DBA" w:rsidP="00DF7DBA">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bookmarkStart w:id="10" w:name="sub_1309"/>
      <w:r w:rsidRPr="00156C99">
        <w:rPr>
          <w:rFonts w:ascii="Times New Roman" w:eastAsia="Times New Roman" w:hAnsi="Times New Roman" w:cs="Times New Roman"/>
          <w:lang w:eastAsia="ru-RU"/>
        </w:rPr>
        <w:t xml:space="preserve">10.1. </w:t>
      </w:r>
      <w:r w:rsidR="0017673D" w:rsidRPr="00156C99">
        <w:rPr>
          <w:rFonts w:ascii="Times New Roman" w:eastAsia="Times New Roman" w:hAnsi="Times New Roman" w:cs="Times New Roman"/>
          <w:lang w:eastAsia="ru-RU"/>
        </w:rPr>
        <w:t xml:space="preserve">Застройщик не вправе вносить в проектную декларацию по Объекту изменения, касающиеся изменения Уполномоченного банка, в котором должны открываться счета эскроу для </w:t>
      </w:r>
      <w:proofErr w:type="spellStart"/>
      <w:r w:rsidR="0017673D" w:rsidRPr="00156C99">
        <w:rPr>
          <w:rFonts w:ascii="Times New Roman" w:eastAsia="Times New Roman" w:hAnsi="Times New Roman" w:cs="Times New Roman"/>
          <w:lang w:eastAsia="ru-RU"/>
        </w:rPr>
        <w:t>расчетов</w:t>
      </w:r>
      <w:proofErr w:type="spellEnd"/>
      <w:r w:rsidR="0017673D" w:rsidRPr="00156C99">
        <w:rPr>
          <w:rFonts w:ascii="Times New Roman" w:eastAsia="Times New Roman" w:hAnsi="Times New Roman" w:cs="Times New Roman"/>
          <w:lang w:eastAsia="ru-RU"/>
        </w:rPr>
        <w:t xml:space="preserve"> по договорам участия в долевом строительстве в рамках строительства Объекта. </w:t>
      </w:r>
      <w:r w:rsidRPr="00156C99">
        <w:rPr>
          <w:rFonts w:ascii="Times New Roman" w:eastAsia="Times New Roman" w:hAnsi="Times New Roman" w:cs="Times New Roman"/>
          <w:lang w:eastAsia="ru-RU"/>
        </w:rPr>
        <w:t xml:space="preserve">Застройщик и Участник долевого строительства обязаны заключить договор счета эскроу с другим уполномоченным банком, если в отношении Уполномоченного Банка, в котором </w:t>
      </w:r>
      <w:r w:rsidRPr="00DF7DBA">
        <w:rPr>
          <w:rFonts w:ascii="Times New Roman" w:eastAsia="Times New Roman" w:hAnsi="Times New Roman" w:cs="Times New Roman"/>
          <w:lang w:eastAsia="ru-RU"/>
        </w:rPr>
        <w:t xml:space="preserve">открыт </w:t>
      </w:r>
      <w:proofErr w:type="spellStart"/>
      <w:r w:rsidRPr="00DF7DBA">
        <w:rPr>
          <w:rFonts w:ascii="Times New Roman" w:eastAsia="Times New Roman" w:hAnsi="Times New Roman" w:cs="Times New Roman"/>
          <w:lang w:eastAsia="ru-RU"/>
        </w:rPr>
        <w:t>Счет</w:t>
      </w:r>
      <w:proofErr w:type="spellEnd"/>
      <w:r w:rsidRPr="00DF7DBA">
        <w:rPr>
          <w:rFonts w:ascii="Times New Roman" w:eastAsia="Times New Roman" w:hAnsi="Times New Roman" w:cs="Times New Roman"/>
          <w:lang w:eastAsia="ru-RU"/>
        </w:rPr>
        <w:t xml:space="preserve"> эскроу, наступил страховой случай в соответствии с Федеральным законом от 23.12.2003г. № 177-ФЗ «О страховании вкладов физических лиц в банках РФ» до ввода в эксплуатацию Объекта и государственной регистрации права собственности в отношении Объекта долевого строительства.</w:t>
      </w:r>
    </w:p>
    <w:p w14:paraId="74990BBA" w14:textId="77777777" w:rsidR="00DF7DBA" w:rsidRPr="00DF7DBA" w:rsidRDefault="00DF7DBA" w:rsidP="00DF7DBA">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10.2. По окончании строительства Объекту и Квартире будут присвоены адрес и номер в соответствии с порядком, установленным действующим законодательством РФ. </w:t>
      </w:r>
    </w:p>
    <w:p w14:paraId="2E63DF2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bookmarkStart w:id="11" w:name="sub_406"/>
      <w:r w:rsidRPr="00DF7DBA">
        <w:rPr>
          <w:rFonts w:ascii="Times New Roman" w:eastAsia="Times New Roman" w:hAnsi="Times New Roman" w:cs="Times New Roman"/>
          <w:lang w:eastAsia="ru-RU"/>
        </w:rPr>
        <w:t xml:space="preserve">10.3. Риск случайной гибели или случайного повреждения Объекта долевого строительства до его передачи Участнику долевого строительства </w:t>
      </w:r>
      <w:proofErr w:type="spellStart"/>
      <w:r w:rsidRPr="00DF7DBA">
        <w:rPr>
          <w:rFonts w:ascii="Times New Roman" w:eastAsia="Times New Roman" w:hAnsi="Times New Roman" w:cs="Times New Roman"/>
          <w:lang w:eastAsia="ru-RU"/>
        </w:rPr>
        <w:t>несет</w:t>
      </w:r>
      <w:proofErr w:type="spellEnd"/>
      <w:r w:rsidRPr="00DF7DBA">
        <w:rPr>
          <w:rFonts w:ascii="Times New Roman" w:eastAsia="Times New Roman" w:hAnsi="Times New Roman" w:cs="Times New Roman"/>
          <w:lang w:eastAsia="ru-RU"/>
        </w:rPr>
        <w:t xml:space="preserve"> </w:t>
      </w:r>
      <w:hyperlink r:id="rId13" w:anchor="sub_2011" w:history="1">
        <w:r w:rsidRPr="00DF7DBA">
          <w:rPr>
            <w:rFonts w:ascii="Times New Roman" w:eastAsia="Times New Roman" w:hAnsi="Times New Roman" w:cs="Times New Roman"/>
            <w:lang w:eastAsia="ru-RU"/>
          </w:rPr>
          <w:t>Застройщик</w:t>
        </w:r>
      </w:hyperlink>
      <w:r w:rsidRPr="00DF7DBA">
        <w:rPr>
          <w:rFonts w:ascii="Times New Roman" w:eastAsia="Times New Roman" w:hAnsi="Times New Roman" w:cs="Times New Roman"/>
          <w:lang w:eastAsia="ru-RU"/>
        </w:rPr>
        <w:t xml:space="preserve">. </w:t>
      </w:r>
    </w:p>
    <w:bookmarkEnd w:id="11"/>
    <w:p w14:paraId="487482F4"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Times New Roman" w:hAnsi="Times New Roman" w:cs="Times New Roman"/>
          <w:lang w:val="x-none" w:eastAsia="x-none"/>
        </w:rPr>
        <w:t xml:space="preserve">10.4.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 Застройщик не </w:t>
      </w:r>
      <w:proofErr w:type="spellStart"/>
      <w:r w:rsidRPr="00DF7DBA">
        <w:rPr>
          <w:rFonts w:ascii="Times New Roman" w:eastAsia="Times New Roman" w:hAnsi="Times New Roman" w:cs="Times New Roman"/>
          <w:lang w:val="x-none" w:eastAsia="x-none"/>
        </w:rPr>
        <w:t>несет</w:t>
      </w:r>
      <w:proofErr w:type="spellEnd"/>
      <w:r w:rsidRPr="00DF7DBA">
        <w:rPr>
          <w:rFonts w:ascii="Times New Roman" w:eastAsia="Times New Roman" w:hAnsi="Times New Roman" w:cs="Times New Roman"/>
          <w:lang w:val="x-none" w:eastAsia="x-none"/>
        </w:rPr>
        <w:t xml:space="preserve"> ответственности за нарушение срока передачи Объекта долевого строительства Участнику долевого строительства, если Акт </w:t>
      </w:r>
      <w:proofErr w:type="spellStart"/>
      <w:r w:rsidRPr="00DF7DBA">
        <w:rPr>
          <w:rFonts w:ascii="Times New Roman" w:eastAsia="Times New Roman" w:hAnsi="Times New Roman" w:cs="Times New Roman"/>
          <w:lang w:val="x-none" w:eastAsia="x-none"/>
        </w:rPr>
        <w:t>приема</w:t>
      </w:r>
      <w:proofErr w:type="spellEnd"/>
      <w:r w:rsidRPr="00DF7DBA">
        <w:rPr>
          <w:rFonts w:ascii="Times New Roman" w:eastAsia="Times New Roman" w:hAnsi="Times New Roman" w:cs="Times New Roman"/>
          <w:lang w:val="x-none" w:eastAsia="x-none"/>
        </w:rPr>
        <w:t xml:space="preserve">-передачи Объекта долевого строительства не был подписан в установленный Договором срок по вине Участника долевого строительства, в том числе ввиду несоблюдения Участником долевого строительства срока </w:t>
      </w:r>
      <w:proofErr w:type="spellStart"/>
      <w:r w:rsidRPr="00DF7DBA">
        <w:rPr>
          <w:rFonts w:ascii="Times New Roman" w:eastAsia="Times New Roman" w:hAnsi="Times New Roman" w:cs="Times New Roman"/>
          <w:lang w:val="x-none" w:eastAsia="x-none"/>
        </w:rPr>
        <w:t>приемки</w:t>
      </w:r>
      <w:proofErr w:type="spellEnd"/>
      <w:r w:rsidRPr="00DF7DBA">
        <w:rPr>
          <w:rFonts w:ascii="Times New Roman" w:eastAsia="Times New Roman" w:hAnsi="Times New Roman" w:cs="Times New Roman"/>
          <w:lang w:val="x-none" w:eastAsia="x-none"/>
        </w:rPr>
        <w:t>, установленного п.</w:t>
      </w:r>
      <w:r w:rsidR="00F13D45">
        <w:rPr>
          <w:rFonts w:ascii="Times New Roman" w:eastAsia="Times New Roman" w:hAnsi="Times New Roman" w:cs="Times New Roman"/>
          <w:lang w:eastAsia="x-none"/>
        </w:rPr>
        <w:t xml:space="preserve"> </w:t>
      </w:r>
      <w:r w:rsidRPr="00DF7DBA">
        <w:rPr>
          <w:rFonts w:ascii="Times New Roman" w:eastAsia="Times New Roman" w:hAnsi="Times New Roman" w:cs="Times New Roman"/>
          <w:lang w:val="x-none" w:eastAsia="x-none"/>
        </w:rPr>
        <w:t>4.1.5. Договора или ввиду невнесения Участником долевого строительства полной цены Договора</w:t>
      </w:r>
      <w:r w:rsidRPr="00DF7DBA">
        <w:rPr>
          <w:rFonts w:ascii="Times New Roman" w:eastAsia="Times New Roman" w:hAnsi="Times New Roman" w:cs="Times New Roman"/>
          <w:lang w:eastAsia="x-none"/>
        </w:rPr>
        <w:t xml:space="preserve"> в сроки, установленные Договором.</w:t>
      </w:r>
      <w:r w:rsidRPr="00DF7DBA">
        <w:rPr>
          <w:rFonts w:ascii="Times New Roman" w:eastAsia="Times New Roman" w:hAnsi="Times New Roman" w:cs="Times New Roman"/>
          <w:lang w:val="x-none" w:eastAsia="x-none"/>
        </w:rPr>
        <w:t xml:space="preserve">  </w:t>
      </w:r>
    </w:p>
    <w:p w14:paraId="38D0B5CA" w14:textId="28E83220"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10.5. Стороны соглашаются, что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т.е. любого нотариуса в г. </w:t>
      </w:r>
      <w:r w:rsidR="006D6B3E">
        <w:rPr>
          <w:rFonts w:ascii="Times New Roman" w:eastAsia="Times New Roman" w:hAnsi="Times New Roman" w:cs="Times New Roman"/>
          <w:snapToGrid w:val="0"/>
          <w:lang w:eastAsia="ru-RU"/>
        </w:rPr>
        <w:t>Санкт-Петербурге</w:t>
      </w:r>
      <w:r w:rsidRPr="00DF7DBA">
        <w:rPr>
          <w:rFonts w:ascii="Times New Roman" w:eastAsia="Times New Roman" w:hAnsi="Times New Roman" w:cs="Times New Roman"/>
          <w:snapToGrid w:val="0"/>
          <w:lang w:eastAsia="ru-RU"/>
        </w:rPr>
        <w:t xml:space="preserve">, все расходы по оплате услуг нотариуса </w:t>
      </w:r>
      <w:proofErr w:type="spellStart"/>
      <w:r w:rsidRPr="00DF7DBA">
        <w:rPr>
          <w:rFonts w:ascii="Times New Roman" w:eastAsia="Times New Roman" w:hAnsi="Times New Roman" w:cs="Times New Roman"/>
          <w:snapToGrid w:val="0"/>
          <w:lang w:eastAsia="ru-RU"/>
        </w:rPr>
        <w:t>несет</w:t>
      </w:r>
      <w:proofErr w:type="spellEnd"/>
      <w:r w:rsidRPr="00DF7DBA">
        <w:rPr>
          <w:rFonts w:ascii="Times New Roman" w:eastAsia="Times New Roman" w:hAnsi="Times New Roman" w:cs="Times New Roman"/>
          <w:snapToGrid w:val="0"/>
          <w:lang w:eastAsia="ru-RU"/>
        </w:rPr>
        <w:t xml:space="preserve">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w:t>
      </w:r>
      <w:r w:rsidRPr="00DF7DBA">
        <w:rPr>
          <w:rFonts w:ascii="Times New Roman" w:eastAsia="Times New Roman" w:hAnsi="Times New Roman" w:cs="Times New Roman"/>
          <w:snapToGrid w:val="0"/>
          <w:lang w:eastAsia="ru-RU"/>
        </w:rPr>
        <w:fldChar w:fldCharType="begin"/>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val="en-US" w:eastAsia="ru-RU"/>
        </w:rPr>
        <w:instrText>DOCVARIABLE</w:instrText>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val="en-US" w:eastAsia="ru-RU"/>
        </w:rPr>
        <w:instrText>poluchit</w:instrText>
      </w:r>
      <w:r w:rsidRPr="00DF7DBA">
        <w:rPr>
          <w:rFonts w:ascii="Times New Roman" w:eastAsia="Times New Roman" w:hAnsi="Times New Roman" w:cs="Times New Roman"/>
          <w:snapToGrid w:val="0"/>
          <w:lang w:eastAsia="ru-RU"/>
        </w:rPr>
        <w:instrText xml:space="preserve">"  \* </w:instrText>
      </w:r>
      <w:r w:rsidRPr="00DF7DBA">
        <w:rPr>
          <w:rFonts w:ascii="Times New Roman" w:eastAsia="Times New Roman" w:hAnsi="Times New Roman" w:cs="Times New Roman"/>
          <w:snapToGrid w:val="0"/>
          <w:lang w:val="en-US" w:eastAsia="ru-RU"/>
        </w:rPr>
        <w:instrText>MERGEFORMAT</w:instrText>
      </w:r>
      <w:r w:rsidRPr="00DF7DBA">
        <w:rPr>
          <w:rFonts w:ascii="Times New Roman" w:eastAsia="Times New Roman" w:hAnsi="Times New Roman" w:cs="Times New Roman"/>
          <w:snapToGrid w:val="0"/>
          <w:lang w:eastAsia="ru-RU"/>
        </w:rPr>
        <w:instrText xml:space="preserve"> </w:instrText>
      </w:r>
      <w:r w:rsidRPr="00DF7DBA">
        <w:rPr>
          <w:rFonts w:ascii="Times New Roman" w:eastAsia="Times New Roman" w:hAnsi="Times New Roman" w:cs="Times New Roman"/>
          <w:snapToGrid w:val="0"/>
          <w:lang w:eastAsia="ru-RU"/>
        </w:rPr>
        <w:fldChar w:fldCharType="separate"/>
      </w:r>
      <w:r w:rsidRPr="00DF7DBA">
        <w:rPr>
          <w:rFonts w:ascii="Times New Roman" w:eastAsia="Times New Roman" w:hAnsi="Times New Roman" w:cs="Times New Roman"/>
          <w:snapToGrid w:val="0"/>
          <w:lang w:eastAsia="ru-RU"/>
        </w:rPr>
        <w:t>получит</w:t>
      </w:r>
      <w:r w:rsidRPr="00DF7DBA">
        <w:rPr>
          <w:rFonts w:ascii="Times New Roman" w:eastAsia="Times New Roman" w:hAnsi="Times New Roman" w:cs="Times New Roman"/>
          <w:snapToGrid w:val="0"/>
          <w:lang w:eastAsia="ru-RU"/>
        </w:rPr>
        <w:fldChar w:fldCharType="end"/>
      </w:r>
      <w:r w:rsidRPr="00DF7DBA">
        <w:rPr>
          <w:rFonts w:ascii="Times New Roman" w:eastAsia="Times New Roman" w:hAnsi="Times New Roman" w:cs="Times New Roman"/>
          <w:snapToGrid w:val="0"/>
          <w:lang w:eastAsia="ru-RU"/>
        </w:rPr>
        <w:t xml:space="preserve"> денежные средства в сумме за вычетом соответствующих расходов.</w:t>
      </w:r>
    </w:p>
    <w:p w14:paraId="39DAD67B" w14:textId="77777777" w:rsidR="00DF7DBA" w:rsidRPr="00DF7DBA" w:rsidRDefault="00DF7DBA" w:rsidP="00DF7DBA">
      <w:pPr>
        <w:spacing w:after="0" w:line="240" w:lineRule="auto"/>
        <w:ind w:firstLine="567"/>
        <w:contextualSpacing/>
        <w:jc w:val="both"/>
        <w:rPr>
          <w:rFonts w:ascii="Times New Roman" w:eastAsia="Calibri" w:hAnsi="Times New Roman" w:cs="Times New Roman"/>
          <w:color w:val="000000"/>
        </w:rPr>
      </w:pPr>
      <w:r w:rsidRPr="00DF7DBA">
        <w:rPr>
          <w:rFonts w:ascii="Times New Roman" w:eastAsia="Times New Roman" w:hAnsi="Times New Roman" w:cs="Times New Roman"/>
          <w:color w:val="000000"/>
          <w:lang w:eastAsia="ru-RU"/>
        </w:rPr>
        <w:t xml:space="preserve">10.6. </w:t>
      </w:r>
      <w:r w:rsidRPr="00DF7DBA">
        <w:rPr>
          <w:rFonts w:ascii="Times New Roman" w:eastAsia="Calibri" w:hAnsi="Times New Roman" w:cs="Times New Roman"/>
          <w:color w:val="000000"/>
        </w:rPr>
        <w:t xml:space="preserve"> Стороны подтверждают, что все условия настоящего Договора надлежащим образом согласованы Сторонами по их взаимному согласию, полностью приняты Сторонами, соответствуют интересам Сторон, являются приемлемыми для Сторон и исполнимыми. 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14:paraId="1B630D32"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r w:rsidRPr="00DF7DBA">
        <w:rPr>
          <w:rFonts w:ascii="Times New Roman" w:eastAsia="Calibri" w:hAnsi="Times New Roman" w:cs="Times New Roman"/>
          <w:color w:val="000000"/>
        </w:rPr>
        <w:t xml:space="preserve">10.7.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№214-ФЗ требованиям к </w:t>
      </w:r>
      <w:r w:rsidRPr="00DF7DBA">
        <w:rPr>
          <w:rFonts w:ascii="Times New Roman" w:eastAsia="Calibri" w:hAnsi="Times New Roman" w:cs="Times New Roman"/>
          <w:color w:val="000000"/>
        </w:rPr>
        <w:lastRenderedPageBreak/>
        <w:t>Застройщику, Участник долевого строительства не имеет права на односторонний отказ от исполнения Договора во внесудебном порядке.</w:t>
      </w:r>
    </w:p>
    <w:p w14:paraId="41FDE8D7"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val="x-none" w:eastAsia="x-none"/>
        </w:rPr>
      </w:pPr>
    </w:p>
    <w:bookmarkEnd w:id="10"/>
    <w:p w14:paraId="44DA6A5B" w14:textId="77777777" w:rsidR="00DF7DBA" w:rsidRPr="00DF7DBA" w:rsidRDefault="00DF7DBA" w:rsidP="00DF7DBA">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11. Заключительные положения.</w:t>
      </w:r>
      <w:r w:rsidR="004864FE">
        <w:rPr>
          <w:rFonts w:ascii="Times New Roman" w:eastAsia="Times New Roman" w:hAnsi="Times New Roman" w:cs="Times New Roman"/>
          <w:b/>
          <w:lang w:eastAsia="ru-RU"/>
        </w:rPr>
        <w:t xml:space="preserve"> Согласия.</w:t>
      </w:r>
    </w:p>
    <w:p w14:paraId="0A2EEE44"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lang w:eastAsia="ru-RU"/>
        </w:rPr>
        <w:t xml:space="preserve">11.1. </w:t>
      </w:r>
      <w:r w:rsidRPr="00DF7DBA">
        <w:rPr>
          <w:rFonts w:ascii="Times New Roman" w:eastAsia="Times New Roman" w:hAnsi="Times New Roman" w:cs="Times New Roman"/>
          <w:color w:val="000000"/>
          <w:lang w:eastAsia="ru-RU"/>
        </w:rPr>
        <w:t xml:space="preserve">Государственную регистрацию Договора организует Застройщик, при условии предоставления Участником долевого строительства необходимых документов и соблюдения иных условий Договора, в том числе п. 4.1.10 </w:t>
      </w:r>
      <w:r w:rsidR="004B1ED2">
        <w:rPr>
          <w:rFonts w:ascii="Times New Roman" w:eastAsia="Times New Roman" w:hAnsi="Times New Roman" w:cs="Times New Roman"/>
          <w:color w:val="000000"/>
          <w:lang w:eastAsia="ru-RU"/>
        </w:rPr>
        <w:t>Договора.</w:t>
      </w:r>
    </w:p>
    <w:p w14:paraId="45776BF0"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Участник долевого строительства за свой </w:t>
      </w:r>
      <w:proofErr w:type="spellStart"/>
      <w:r w:rsidRPr="00DF7DBA">
        <w:rPr>
          <w:rFonts w:ascii="Times New Roman" w:eastAsia="Times New Roman" w:hAnsi="Times New Roman" w:cs="Times New Roman"/>
          <w:color w:val="000000"/>
          <w:lang w:eastAsia="ru-RU"/>
        </w:rPr>
        <w:t>счет</w:t>
      </w:r>
      <w:proofErr w:type="spellEnd"/>
      <w:r w:rsidRPr="00DF7DBA">
        <w:rPr>
          <w:rFonts w:ascii="Times New Roman" w:eastAsia="Times New Roman" w:hAnsi="Times New Roman" w:cs="Times New Roman"/>
          <w:color w:val="000000"/>
          <w:lang w:eastAsia="ru-RU"/>
        </w:rPr>
        <w:t xml:space="preserve"> осуществляет любые иные регистрационные действия, связанные с Договором, в том числе государственную регистрацию изменений к Договору, уступки права требования по Договору, права собственности на Квартиру. </w:t>
      </w:r>
    </w:p>
    <w:p w14:paraId="1174A9B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11.2. Стороны соглашаются, что если в соответствии с Федеральным законом №214-ФЗ и/или условиями Договора Застройщик направляет уведомление Участнику долевого строительства, датой получения такого уведомления является:</w:t>
      </w:r>
    </w:p>
    <w:p w14:paraId="43A05914"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11.2.1. Применительно к передаче Объекта долевого строительства наиболее ранняя из дат:</w:t>
      </w:r>
    </w:p>
    <w:p w14:paraId="79862E8D" w14:textId="77777777" w:rsidR="00DF7DBA" w:rsidRPr="00DF7DBA" w:rsidRDefault="00DF7DBA" w:rsidP="00DF7DBA">
      <w:pPr>
        <w:numPr>
          <w:ilvl w:val="2"/>
          <w:numId w:val="5"/>
        </w:numPr>
        <w:tabs>
          <w:tab w:val="clear" w:pos="360"/>
          <w:tab w:val="num" w:pos="567"/>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день передачи уведомления Участнику долевого строительства лично, либо </w:t>
      </w:r>
      <w:r w:rsidRPr="00DF7DBA">
        <w:rPr>
          <w:rFonts w:ascii="Times New Roman" w:eastAsia="Times New Roman" w:hAnsi="Times New Roman" w:cs="Times New Roman"/>
          <w:lang w:eastAsia="ru-RU"/>
        </w:rPr>
        <w:fldChar w:fldCharType="begin"/>
      </w:r>
      <w:r w:rsidRPr="00DF7DBA">
        <w:rPr>
          <w:rFonts w:ascii="Times New Roman" w:eastAsia="Times New Roman" w:hAnsi="Times New Roman" w:cs="Times New Roman"/>
          <w:lang w:eastAsia="ru-RU"/>
        </w:rPr>
        <w:instrText>DOCVARIABLE "ego" \* MERGEFORMAT</w:instrText>
      </w:r>
      <w:r w:rsidRPr="00DF7DBA">
        <w:rPr>
          <w:rFonts w:ascii="Times New Roman" w:eastAsia="Times New Roman" w:hAnsi="Times New Roman" w:cs="Times New Roman"/>
          <w:lang w:eastAsia="ru-RU"/>
        </w:rPr>
        <w:fldChar w:fldCharType="separate"/>
      </w:r>
      <w:r w:rsidRPr="00DF7DBA">
        <w:rPr>
          <w:rFonts w:ascii="Times New Roman" w:eastAsia="Times New Roman" w:hAnsi="Times New Roman" w:cs="Times New Roman"/>
          <w:lang w:eastAsia="ru-RU"/>
        </w:rPr>
        <w:t>его</w:t>
      </w:r>
      <w:r w:rsidRPr="00DF7DBA">
        <w:rPr>
          <w:rFonts w:ascii="Times New Roman" w:eastAsia="Times New Roman" w:hAnsi="Times New Roman" w:cs="Times New Roman"/>
          <w:lang w:eastAsia="ru-RU"/>
        </w:rPr>
        <w:fldChar w:fldCharType="end"/>
      </w:r>
      <w:r w:rsidRPr="00DF7DBA">
        <w:rPr>
          <w:rFonts w:ascii="Times New Roman" w:eastAsia="Times New Roman" w:hAnsi="Times New Roman" w:cs="Times New Roman"/>
          <w:lang w:eastAsia="ru-RU"/>
        </w:rPr>
        <w:t xml:space="preserve"> представителю под расписку;</w:t>
      </w:r>
    </w:p>
    <w:p w14:paraId="2BB4D2B5" w14:textId="77777777" w:rsidR="00DF7DBA" w:rsidRPr="00DF7DBA" w:rsidRDefault="00DF7DBA" w:rsidP="00DF7DBA">
      <w:pPr>
        <w:numPr>
          <w:ilvl w:val="2"/>
          <w:numId w:val="6"/>
        </w:numPr>
        <w:tabs>
          <w:tab w:val="clear" w:pos="360"/>
          <w:tab w:val="num" w:pos="567"/>
        </w:tabs>
        <w:spacing w:after="0" w:line="240" w:lineRule="auto"/>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w:t>
      </w:r>
    </w:p>
    <w:p w14:paraId="53042A6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11.2.2. Применительно к другим условиям Договора </w:t>
      </w:r>
      <w:proofErr w:type="spellStart"/>
      <w:r w:rsidRPr="00DF7DBA">
        <w:rPr>
          <w:rFonts w:ascii="Times New Roman" w:eastAsia="Times New Roman" w:hAnsi="Times New Roman" w:cs="Times New Roman"/>
          <w:lang w:eastAsia="ru-RU"/>
        </w:rPr>
        <w:t>днем</w:t>
      </w:r>
      <w:proofErr w:type="spellEnd"/>
      <w:r w:rsidRPr="00DF7DBA">
        <w:rPr>
          <w:rFonts w:ascii="Times New Roman" w:eastAsia="Times New Roman" w:hAnsi="Times New Roman" w:cs="Times New Roman"/>
          <w:lang w:eastAsia="ru-RU"/>
        </w:rPr>
        <w:t xml:space="preserve">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w:t>
      </w:r>
      <w:r w:rsidRPr="00DF7DBA">
        <w:rPr>
          <w:rFonts w:ascii="Times New Roman" w:eastAsia="Times New Roman" w:hAnsi="Times New Roman" w:cs="Times New Roman"/>
          <w:lang w:eastAsia="ru-RU"/>
        </w:rPr>
        <w:fldChar w:fldCharType="begin"/>
      </w:r>
      <w:r w:rsidRPr="00DF7DBA">
        <w:rPr>
          <w:rFonts w:ascii="Times New Roman" w:eastAsia="Times New Roman" w:hAnsi="Times New Roman" w:cs="Times New Roman"/>
          <w:lang w:eastAsia="ru-RU"/>
        </w:rPr>
        <w:instrText>DOCVARIABLE "ego" \* MERGEFORMAT</w:instrText>
      </w:r>
      <w:r w:rsidRPr="00DF7DBA">
        <w:rPr>
          <w:rFonts w:ascii="Times New Roman" w:eastAsia="Times New Roman" w:hAnsi="Times New Roman" w:cs="Times New Roman"/>
          <w:lang w:eastAsia="ru-RU"/>
        </w:rPr>
        <w:fldChar w:fldCharType="separate"/>
      </w:r>
      <w:r w:rsidRPr="00DF7DBA">
        <w:rPr>
          <w:rFonts w:ascii="Times New Roman" w:eastAsia="Times New Roman" w:hAnsi="Times New Roman" w:cs="Times New Roman"/>
          <w:lang w:eastAsia="ru-RU"/>
        </w:rPr>
        <w:t>его</w:t>
      </w:r>
      <w:r w:rsidRPr="00DF7DBA">
        <w:rPr>
          <w:rFonts w:ascii="Times New Roman" w:eastAsia="Times New Roman" w:hAnsi="Times New Roman" w:cs="Times New Roman"/>
          <w:lang w:eastAsia="ru-RU"/>
        </w:rPr>
        <w:fldChar w:fldCharType="end"/>
      </w:r>
      <w:r w:rsidRPr="00DF7DBA">
        <w:rPr>
          <w:rFonts w:ascii="Times New Roman" w:eastAsia="Times New Roman" w:hAnsi="Times New Roman" w:cs="Times New Roman"/>
          <w:lang w:eastAsia="ru-RU"/>
        </w:rPr>
        <w:t xml:space="preserve"> представителю под расписку или десятый день со дня отправки уведомления по почте регистрируемым почтовым отправлением с описью вложения по адресу, указанному в разделе 13 Договора, в зависимости от того, какая дата наступит раньше.</w:t>
      </w:r>
    </w:p>
    <w:p w14:paraId="61DC1B58"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11.3. В 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направления Сторонами претензий срок рассмотрения претензий – в течение 1 (Одного) месяца с момента получения. </w:t>
      </w:r>
    </w:p>
    <w:p w14:paraId="5411DBF4"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xml:space="preserve">11.4. В процессе строительства Объекта возможны изменения параметров помещений, входящих в состав Квартиры. В процессе строительства Объекта возможно отклонение помещений, входящих в состав Квартиры, самой Квартиры, от осевых линий по проектной документации. Указанные изменения и отклонения признаются Сторонами </w:t>
      </w:r>
      <w:r w:rsidRPr="00DF7DBA">
        <w:rPr>
          <w:rFonts w:ascii="Times New Roman" w:eastAsia="Times New Roman" w:hAnsi="Times New Roman" w:cs="Times New Roman"/>
          <w:snapToGrid w:val="0"/>
          <w:color w:val="000000"/>
          <w:lang w:eastAsia="ru-RU"/>
        </w:rPr>
        <w:t>допустимыми, если при этом отклонение общей площади Квартиры не превышает лимит, установленный в п. 11.5 Договора. Указанные изменения и отклонения не приводят к изменению цены Договора за исключением случаев, предусмотренных в п. 3.5 Договора.</w:t>
      </w:r>
      <w:r w:rsidRPr="00DF7DBA">
        <w:rPr>
          <w:rFonts w:ascii="Times New Roman" w:eastAsia="Times New Roman" w:hAnsi="Times New Roman" w:cs="Times New Roman"/>
          <w:snapToGrid w:val="0"/>
          <w:lang w:eastAsia="ru-RU"/>
        </w:rPr>
        <w:t xml:space="preserve"> </w:t>
      </w:r>
    </w:p>
    <w:p w14:paraId="4C300970" w14:textId="702C1E04"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11.5. Стороны пришли к соглашению, что ни при каких обстоятельствах не считают существенным изменением проектной документации и нарушением требований к качеству Квартиры отклонение общей площади Квартиры в любую сторону на 5 (Пять) и менее процентов от общей площади Квартиры, указанной в Приложении №1 к Договору. </w:t>
      </w:r>
    </w:p>
    <w:p w14:paraId="69E6F9CF" w14:textId="77777777" w:rsidR="00DF7DBA" w:rsidRPr="00DF7DBA" w:rsidRDefault="00DF7DBA" w:rsidP="00DF7DBA">
      <w:pPr>
        <w:spacing w:after="0" w:line="240" w:lineRule="auto"/>
        <w:ind w:firstLine="720"/>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Дополнительно к условиям, изложенным в п. 3.5 и 11.4 Договора, не являются существенными изменения проектной документации строящегося Объекта и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Квартире,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в т.ч, но не ограничиваясь:</w:t>
      </w:r>
    </w:p>
    <w:p w14:paraId="5D0A5828"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появление или удаление (исключение) или изменение местоположения входов, козырьков парадных, пандусов, перил лестниц и лестниц Объекта, в том числе предназначенных для нежилых помещений Объекта,</w:t>
      </w:r>
    </w:p>
    <w:p w14:paraId="70E4EE30"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изменение проекта благоустройства прилегающей территории,</w:t>
      </w:r>
    </w:p>
    <w:p w14:paraId="1992AAB7"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изменение устройства подземной части Объекта, в том числе в связи с изменением подземной этажности, количества машино-мест,</w:t>
      </w:r>
    </w:p>
    <w:p w14:paraId="2AABEAF3"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изменение количества нежилых помещений Объекта и/или их параметров,</w:t>
      </w:r>
    </w:p>
    <w:p w14:paraId="20613629"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появление или удаление дополнительных балконов, лоджий вне Объекта долевого строительства,</w:t>
      </w:r>
    </w:p>
    <w:p w14:paraId="67888413" w14:textId="77777777" w:rsidR="002B5EBB"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размещение в Объекте долевого строительства объектов согласно требованиям противопожарных норм (рукавов, вентилей и т.д.)</w:t>
      </w:r>
      <w:r w:rsidR="007D2107">
        <w:rPr>
          <w:rFonts w:ascii="Times New Roman" w:eastAsia="Times New Roman" w:hAnsi="Times New Roman" w:cs="Times New Roman"/>
          <w:snapToGrid w:val="0"/>
          <w:lang w:eastAsia="ru-RU"/>
        </w:rPr>
        <w:t>, электробезопасности</w:t>
      </w:r>
      <w:r w:rsidRPr="00DF7DBA">
        <w:rPr>
          <w:rFonts w:ascii="Times New Roman" w:eastAsia="Times New Roman" w:hAnsi="Times New Roman" w:cs="Times New Roman"/>
          <w:snapToGrid w:val="0"/>
          <w:lang w:eastAsia="ru-RU"/>
        </w:rPr>
        <w:t>,</w:t>
      </w:r>
    </w:p>
    <w:p w14:paraId="4C677A1E" w14:textId="7B3FBA38"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 создание вентиляционных</w:t>
      </w:r>
      <w:r w:rsidR="007D2107">
        <w:rPr>
          <w:rFonts w:ascii="Times New Roman" w:eastAsia="Times New Roman" w:hAnsi="Times New Roman" w:cs="Times New Roman"/>
          <w:snapToGrid w:val="0"/>
          <w:lang w:eastAsia="ru-RU"/>
        </w:rPr>
        <w:t xml:space="preserve"> и др.</w:t>
      </w:r>
      <w:r w:rsidRPr="00DF7DBA">
        <w:rPr>
          <w:rFonts w:ascii="Times New Roman" w:eastAsia="Times New Roman" w:hAnsi="Times New Roman" w:cs="Times New Roman"/>
          <w:snapToGrid w:val="0"/>
          <w:lang w:eastAsia="ru-RU"/>
        </w:rPr>
        <w:t xml:space="preserve"> каналов и шахт в кухнях, санузлах, коридорах, которые могут выступать из стен и уменьшать площадь соответствующей части Квартиры.</w:t>
      </w:r>
    </w:p>
    <w:p w14:paraId="38C4A5B8" w14:textId="77777777"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При этом в установленных законом случаях Застройщик вносит соответствующие из</w:t>
      </w:r>
      <w:r w:rsidR="007D2107">
        <w:rPr>
          <w:rFonts w:ascii="Times New Roman" w:eastAsia="Times New Roman" w:hAnsi="Times New Roman" w:cs="Times New Roman"/>
          <w:snapToGrid w:val="0"/>
          <w:lang w:eastAsia="ru-RU"/>
        </w:rPr>
        <w:t>менения в проектную декларацию.</w:t>
      </w:r>
    </w:p>
    <w:p w14:paraId="6B164EFF" w14:textId="38EA18F1" w:rsidR="00DF7DBA" w:rsidRPr="00DF7DBA" w:rsidRDefault="00DF7DBA" w:rsidP="00DF7DBA">
      <w:pPr>
        <w:widowControl w:val="0"/>
        <w:shd w:val="clear" w:color="auto" w:fill="FFFFFF"/>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lang w:eastAsia="ru-RU"/>
        </w:rPr>
        <w:t xml:space="preserve">11.6. Участник долевого строительства информирован, что </w:t>
      </w:r>
      <w:r w:rsidRPr="00DD1F67">
        <w:rPr>
          <w:rFonts w:ascii="Times New Roman" w:eastAsia="Times New Roman" w:hAnsi="Times New Roman" w:cs="Times New Roman"/>
          <w:lang w:eastAsia="ru-RU"/>
        </w:rPr>
        <w:t>право аренды земельного участка, указанного в разделе 1 Договора, находится в залоге</w:t>
      </w:r>
      <w:r w:rsidRPr="00DF7DBA">
        <w:rPr>
          <w:rFonts w:ascii="Times New Roman" w:eastAsia="Times New Roman" w:hAnsi="Times New Roman" w:cs="Times New Roman"/>
          <w:lang w:eastAsia="ru-RU"/>
        </w:rPr>
        <w:t xml:space="preserve"> у </w:t>
      </w:r>
      <w:r w:rsidR="00DD1F67" w:rsidRPr="00E017DB">
        <w:rPr>
          <w:rFonts w:ascii="Times New Roman" w:eastAsia="Times New Roman" w:hAnsi="Times New Roman" w:cs="Times New Roman"/>
          <w:color w:val="000000"/>
          <w:lang w:eastAsia="ru-RU"/>
        </w:rPr>
        <w:t>ПАО Сбербанк</w:t>
      </w:r>
      <w:r w:rsidR="00DD1F67" w:rsidRPr="00DF7DBA">
        <w:rPr>
          <w:rFonts w:ascii="Times New Roman" w:eastAsia="Times New Roman" w:hAnsi="Times New Roman" w:cs="Times New Roman"/>
          <w:lang w:eastAsia="ru-RU"/>
        </w:rPr>
        <w:t xml:space="preserve"> </w:t>
      </w:r>
      <w:r w:rsidRPr="00DF7DBA">
        <w:rPr>
          <w:rFonts w:ascii="Times New Roman" w:eastAsia="Times New Roman" w:hAnsi="Times New Roman" w:cs="Times New Roman"/>
          <w:lang w:eastAsia="ru-RU"/>
        </w:rPr>
        <w:t xml:space="preserve">и условиях такого залога. Участник долевого строительства </w:t>
      </w:r>
      <w:proofErr w:type="spellStart"/>
      <w:r w:rsidRPr="00DF7DBA">
        <w:rPr>
          <w:rFonts w:ascii="Times New Roman" w:eastAsia="Times New Roman" w:hAnsi="Times New Roman" w:cs="Times New Roman"/>
          <w:lang w:eastAsia="ru-RU"/>
        </w:rPr>
        <w:t>дает</w:t>
      </w:r>
      <w:proofErr w:type="spellEnd"/>
      <w:r w:rsidRPr="00DF7DBA">
        <w:rPr>
          <w:rFonts w:ascii="Times New Roman" w:eastAsia="Times New Roman" w:hAnsi="Times New Roman" w:cs="Times New Roman"/>
          <w:lang w:eastAsia="ru-RU"/>
        </w:rPr>
        <w:t xml:space="preserve"> </w:t>
      </w:r>
      <w:proofErr w:type="spellStart"/>
      <w:r w:rsidRPr="00DF7DBA">
        <w:rPr>
          <w:rFonts w:ascii="Times New Roman" w:eastAsia="Times New Roman" w:hAnsi="Times New Roman" w:cs="Times New Roman"/>
          <w:lang w:eastAsia="ru-RU"/>
        </w:rPr>
        <w:t>свое</w:t>
      </w:r>
      <w:proofErr w:type="spellEnd"/>
      <w:r w:rsidRPr="00DF7DBA">
        <w:rPr>
          <w:rFonts w:ascii="Times New Roman" w:eastAsia="Times New Roman" w:hAnsi="Times New Roman" w:cs="Times New Roman"/>
          <w:lang w:eastAsia="ru-RU"/>
        </w:rPr>
        <w:t xml:space="preserve"> согласие на залог права аренды земельного участка, указанного в разделе 1 Договора, а равно любого земельного участка (участков), образованного из этого земельного участка, по </w:t>
      </w:r>
      <w:r w:rsidRPr="00DF7DBA">
        <w:rPr>
          <w:rFonts w:ascii="Times New Roman" w:eastAsia="Times New Roman" w:hAnsi="Times New Roman" w:cs="Times New Roman"/>
          <w:lang w:eastAsia="ru-RU"/>
        </w:rPr>
        <w:lastRenderedPageBreak/>
        <w:t>любым обязательствам Застройщика,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1 Договора.</w:t>
      </w:r>
    </w:p>
    <w:p w14:paraId="51E16D98"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11.7. На момент заключения Договора Застройщиком не заключен договор с другим лицом, кроме Участника долевого строительства, выполнение условий которого </w:t>
      </w:r>
      <w:proofErr w:type="spellStart"/>
      <w:r w:rsidRPr="00DF7DBA">
        <w:rPr>
          <w:rFonts w:ascii="Times New Roman" w:eastAsia="Times New Roman" w:hAnsi="Times New Roman" w:cs="Times New Roman"/>
          <w:lang w:eastAsia="ru-RU"/>
        </w:rPr>
        <w:t>приведет</w:t>
      </w:r>
      <w:proofErr w:type="spellEnd"/>
      <w:r w:rsidRPr="00DF7DBA">
        <w:rPr>
          <w:rFonts w:ascii="Times New Roman" w:eastAsia="Times New Roman" w:hAnsi="Times New Roman" w:cs="Times New Roman"/>
          <w:lang w:eastAsia="ru-RU"/>
        </w:rPr>
        <w:t xml:space="preserve"> к возникновению (с момента государственной регистрации) права собственности этого лица на Квартиру.</w:t>
      </w:r>
    </w:p>
    <w:p w14:paraId="50363BDB"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snapToGrid w:val="0"/>
          <w:lang w:eastAsia="ru-RU"/>
        </w:rPr>
      </w:pPr>
      <w:r w:rsidRPr="00DF7DBA">
        <w:rPr>
          <w:rFonts w:ascii="Times New Roman" w:eastAsia="Times New Roman" w:hAnsi="Times New Roman" w:cs="Times New Roman"/>
          <w:snapToGrid w:val="0"/>
          <w:lang w:eastAsia="ru-RU"/>
        </w:rPr>
        <w:t>11.8.  Споры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по выбору Участника долевого строительства на разрешение суда по месту нахождения Застройщика, или по месту жительства или пребывания Участника долевого строительства, или по месту зак</w:t>
      </w:r>
      <w:r w:rsidR="007D2107">
        <w:rPr>
          <w:rFonts w:ascii="Times New Roman" w:eastAsia="Times New Roman" w:hAnsi="Times New Roman" w:cs="Times New Roman"/>
          <w:snapToGrid w:val="0"/>
          <w:lang w:eastAsia="ru-RU"/>
        </w:rPr>
        <w:t xml:space="preserve">лючения или исполнения Договора. В случае обращения в суд по инициативе Застройщика, спор </w:t>
      </w:r>
      <w:proofErr w:type="spellStart"/>
      <w:r w:rsidR="007D2107">
        <w:rPr>
          <w:rFonts w:ascii="Times New Roman" w:eastAsia="Times New Roman" w:hAnsi="Times New Roman" w:cs="Times New Roman"/>
          <w:snapToGrid w:val="0"/>
          <w:lang w:eastAsia="ru-RU"/>
        </w:rPr>
        <w:t>передается</w:t>
      </w:r>
      <w:proofErr w:type="spellEnd"/>
      <w:r w:rsidR="007D2107">
        <w:rPr>
          <w:rFonts w:ascii="Times New Roman" w:eastAsia="Times New Roman" w:hAnsi="Times New Roman" w:cs="Times New Roman"/>
          <w:snapToGrid w:val="0"/>
          <w:lang w:eastAsia="ru-RU"/>
        </w:rPr>
        <w:t xml:space="preserve"> </w:t>
      </w:r>
      <w:r w:rsidR="007D2107" w:rsidRPr="00DF7DBA">
        <w:rPr>
          <w:rFonts w:ascii="Times New Roman" w:eastAsia="Times New Roman" w:hAnsi="Times New Roman" w:cs="Times New Roman"/>
          <w:snapToGrid w:val="0"/>
          <w:lang w:eastAsia="ru-RU"/>
        </w:rPr>
        <w:t>на разрешение суда по месту нахождения Застройщика</w:t>
      </w:r>
      <w:r w:rsidR="007D2107">
        <w:rPr>
          <w:rFonts w:ascii="Times New Roman" w:eastAsia="Times New Roman" w:hAnsi="Times New Roman" w:cs="Times New Roman"/>
          <w:snapToGrid w:val="0"/>
          <w:lang w:eastAsia="ru-RU"/>
        </w:rPr>
        <w:t>.</w:t>
      </w:r>
    </w:p>
    <w:p w14:paraId="4BA32004" w14:textId="77777777" w:rsidR="00DF7DBA" w:rsidRPr="00DF7DBA" w:rsidRDefault="00DF7DBA"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 xml:space="preserve">11.9. Участник долевого строительства </w:t>
      </w:r>
      <w:proofErr w:type="spellStart"/>
      <w:r w:rsidRPr="00DF7DBA">
        <w:rPr>
          <w:rFonts w:ascii="Times New Roman" w:eastAsia="Times New Roman" w:hAnsi="Times New Roman" w:cs="Times New Roman"/>
          <w:color w:val="000000"/>
          <w:lang w:eastAsia="ru-RU"/>
        </w:rPr>
        <w:t>дает</w:t>
      </w:r>
      <w:proofErr w:type="spellEnd"/>
      <w:r w:rsidRPr="00DF7DBA">
        <w:rPr>
          <w:rFonts w:ascii="Times New Roman" w:eastAsia="Times New Roman" w:hAnsi="Times New Roman" w:cs="Times New Roman"/>
          <w:color w:val="000000"/>
          <w:lang w:eastAsia="ru-RU"/>
        </w:rPr>
        <w:t xml:space="preserve"> </w:t>
      </w:r>
      <w:proofErr w:type="spellStart"/>
      <w:r w:rsidRPr="00DF7DBA">
        <w:rPr>
          <w:rFonts w:ascii="Times New Roman" w:eastAsia="Times New Roman" w:hAnsi="Times New Roman" w:cs="Times New Roman"/>
          <w:color w:val="000000"/>
          <w:lang w:eastAsia="ru-RU"/>
        </w:rPr>
        <w:t>свое</w:t>
      </w:r>
      <w:proofErr w:type="spellEnd"/>
      <w:r w:rsidRPr="00DF7DBA">
        <w:rPr>
          <w:rFonts w:ascii="Times New Roman" w:eastAsia="Times New Roman" w:hAnsi="Times New Roman" w:cs="Times New Roman"/>
          <w:color w:val="000000"/>
          <w:lang w:eastAsia="ru-RU"/>
        </w:rPr>
        <w:t xml:space="preserve"> согласие на изменение по усмотрению Застройщика границ земельного участка, указанного в разделе 1 Договора, когда такое изменение связано с разделом (выделом) земельного участка в целях образования (формирования) отдельного земельного участка под Объектом, в отношении которого у Участника долевого строительства в соответствии с жилищным, земельным законодательством возникнет в будущем доля в праве общей долевой собственности,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на раздел (выдел) земельного участка, его межевание и совершение Застройщиком и/или другими  лицами любых иных действий, связанных с разделом (выделом) земельного</w:t>
      </w:r>
      <w:r w:rsidR="004864FE">
        <w:rPr>
          <w:rFonts w:ascii="Times New Roman" w:eastAsia="Times New Roman" w:hAnsi="Times New Roman" w:cs="Times New Roman"/>
          <w:color w:val="000000"/>
          <w:lang w:eastAsia="ru-RU"/>
        </w:rPr>
        <w:t xml:space="preserve"> участка в вышеуказанных целях, </w:t>
      </w:r>
      <w:r w:rsidR="004864FE" w:rsidRPr="004864FE">
        <w:rPr>
          <w:rFonts w:ascii="Times New Roman" w:eastAsia="Times New Roman" w:hAnsi="Times New Roman" w:cs="Times New Roman"/>
          <w:color w:val="000000"/>
          <w:lang w:eastAsia="ru-RU"/>
        </w:rPr>
        <w:t xml:space="preserve">а также на установление на земельном участке, на котором </w:t>
      </w:r>
      <w:proofErr w:type="spellStart"/>
      <w:r w:rsidR="004864FE" w:rsidRPr="004864FE">
        <w:rPr>
          <w:rFonts w:ascii="Times New Roman" w:eastAsia="Times New Roman" w:hAnsi="Times New Roman" w:cs="Times New Roman"/>
          <w:color w:val="000000"/>
          <w:lang w:eastAsia="ru-RU"/>
        </w:rPr>
        <w:t>ведется</w:t>
      </w:r>
      <w:proofErr w:type="spellEnd"/>
      <w:r w:rsidR="004864FE" w:rsidRPr="004864FE">
        <w:rPr>
          <w:rFonts w:ascii="Times New Roman" w:eastAsia="Times New Roman" w:hAnsi="Times New Roman" w:cs="Times New Roman"/>
          <w:color w:val="000000"/>
          <w:lang w:eastAsia="ru-RU"/>
        </w:rPr>
        <w:t xml:space="preserve"> строительство Объекта, границ охранных зон инженерных коммуникаций с последующей постановкой таких охранных зон на кадастровой </w:t>
      </w:r>
      <w:proofErr w:type="spellStart"/>
      <w:r w:rsidR="004864FE" w:rsidRPr="004864FE">
        <w:rPr>
          <w:rFonts w:ascii="Times New Roman" w:eastAsia="Times New Roman" w:hAnsi="Times New Roman" w:cs="Times New Roman"/>
          <w:color w:val="000000"/>
          <w:lang w:eastAsia="ru-RU"/>
        </w:rPr>
        <w:t>учет</w:t>
      </w:r>
      <w:proofErr w:type="spellEnd"/>
      <w:r w:rsidR="004864FE">
        <w:rPr>
          <w:rFonts w:ascii="Times New Roman" w:eastAsia="Times New Roman" w:hAnsi="Times New Roman" w:cs="Times New Roman"/>
          <w:color w:val="000000"/>
          <w:lang w:eastAsia="ru-RU"/>
        </w:rPr>
        <w:t>.</w:t>
      </w:r>
    </w:p>
    <w:p w14:paraId="4C102307" w14:textId="77777777" w:rsidR="00DF7DBA" w:rsidRDefault="00DF7DBA"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color w:val="000000"/>
          <w:lang w:eastAsia="ru-RU"/>
        </w:rPr>
        <w:t>При этом Участник долевого строительства подтверждает и согласен на последующее оформление Застройщиком права аренды на все вновь образованные земельные участки.</w:t>
      </w:r>
    </w:p>
    <w:p w14:paraId="221C9AC3" w14:textId="77777777" w:rsidR="008F45E5" w:rsidRDefault="008F45E5" w:rsidP="00DF7DBA">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11.10.</w:t>
      </w:r>
      <w:r w:rsidRPr="008F45E5">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 xml:space="preserve">Участник долевого строительства </w:t>
      </w:r>
      <w:r w:rsidRPr="008F45E5">
        <w:rPr>
          <w:rFonts w:ascii="Times New Roman" w:eastAsia="Times New Roman" w:hAnsi="Times New Roman" w:cs="Times New Roman"/>
          <w:color w:val="000000"/>
          <w:lang w:eastAsia="ru-RU"/>
        </w:rPr>
        <w:t xml:space="preserve">поручает Застройщику передать построенные с использованием средств </w:t>
      </w:r>
      <w:r>
        <w:rPr>
          <w:rFonts w:ascii="Times New Roman" w:eastAsia="Times New Roman" w:hAnsi="Times New Roman" w:cs="Times New Roman"/>
          <w:color w:val="000000"/>
          <w:lang w:eastAsia="ru-RU"/>
        </w:rPr>
        <w:t>Участника долевого строительства</w:t>
      </w:r>
      <w:r w:rsidRPr="008F45E5">
        <w:rPr>
          <w:rFonts w:ascii="Times New Roman" w:eastAsia="Times New Roman" w:hAnsi="Times New Roman" w:cs="Times New Roman"/>
          <w:color w:val="000000"/>
          <w:lang w:eastAsia="ru-RU"/>
        </w:rPr>
        <w:t xml:space="preserve"> внешние инженерные сети и иные объекты внешней инфраструктуры для обеспечения их надлежащей эксплуатации в собственность специализированных организаций. При невозможности исполнения указанного поручения (в т.ч. при отказе указанных организаций принять сети в собственность) внешние инженерные сети Объекта поступают в общую долевую собственность всех участников долевого строительства Объекта, как общее имущество, и передаются Застройщиком по акту </w:t>
      </w:r>
      <w:proofErr w:type="spellStart"/>
      <w:r w:rsidRPr="008F45E5">
        <w:rPr>
          <w:rFonts w:ascii="Times New Roman" w:eastAsia="Times New Roman" w:hAnsi="Times New Roman" w:cs="Times New Roman"/>
          <w:color w:val="000000"/>
          <w:lang w:eastAsia="ru-RU"/>
        </w:rPr>
        <w:t>приема</w:t>
      </w:r>
      <w:proofErr w:type="spellEnd"/>
      <w:r w:rsidRPr="008F45E5">
        <w:rPr>
          <w:rFonts w:ascii="Times New Roman" w:eastAsia="Times New Roman" w:hAnsi="Times New Roman" w:cs="Times New Roman"/>
          <w:color w:val="000000"/>
          <w:lang w:eastAsia="ru-RU"/>
        </w:rPr>
        <w:t xml:space="preserve">-передачи, для </w:t>
      </w:r>
      <w:proofErr w:type="spellStart"/>
      <w:r w:rsidRPr="008F45E5">
        <w:rPr>
          <w:rFonts w:ascii="Times New Roman" w:eastAsia="Times New Roman" w:hAnsi="Times New Roman" w:cs="Times New Roman"/>
          <w:color w:val="000000"/>
          <w:lang w:eastAsia="ru-RU"/>
        </w:rPr>
        <w:t>учета</w:t>
      </w:r>
      <w:proofErr w:type="spellEnd"/>
      <w:r w:rsidRPr="008F45E5">
        <w:rPr>
          <w:rFonts w:ascii="Times New Roman" w:eastAsia="Times New Roman" w:hAnsi="Times New Roman" w:cs="Times New Roman"/>
          <w:color w:val="000000"/>
          <w:lang w:eastAsia="ru-RU"/>
        </w:rPr>
        <w:t xml:space="preserve"> и эксплуатации эксплуатирующей организации (либо созданному </w:t>
      </w:r>
      <w:r>
        <w:rPr>
          <w:rFonts w:ascii="Times New Roman" w:eastAsia="Times New Roman" w:hAnsi="Times New Roman" w:cs="Times New Roman"/>
          <w:color w:val="000000"/>
          <w:lang w:eastAsia="ru-RU"/>
        </w:rPr>
        <w:t>ТСН</w:t>
      </w:r>
      <w:r w:rsidRPr="008F45E5">
        <w:rPr>
          <w:rFonts w:ascii="Times New Roman" w:eastAsia="Times New Roman" w:hAnsi="Times New Roman" w:cs="Times New Roman"/>
          <w:color w:val="000000"/>
          <w:lang w:eastAsia="ru-RU"/>
        </w:rPr>
        <w:t>).</w:t>
      </w:r>
    </w:p>
    <w:p w14:paraId="5F3D8658" w14:textId="77777777" w:rsidR="00E82EF2" w:rsidRDefault="00E82EF2" w:rsidP="00E82EF2">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11.11. Участник долевого строительства предоставляет Застройщику право вносить изменения в проектно-сметную документацию, в том числе, в части увеличения/уменьшения площади застройки, площади жилого дома, общей площади квартир, нежилых помещений, машино-мест, строительного </w:t>
      </w:r>
      <w:proofErr w:type="spellStart"/>
      <w:r>
        <w:rPr>
          <w:rFonts w:ascii="Times New Roman" w:eastAsia="Times New Roman" w:hAnsi="Times New Roman" w:cs="Times New Roman"/>
          <w:color w:val="000000"/>
          <w:lang w:eastAsia="ru-RU"/>
        </w:rPr>
        <w:t>объема</w:t>
      </w:r>
      <w:proofErr w:type="spellEnd"/>
      <w:r>
        <w:rPr>
          <w:rFonts w:ascii="Times New Roman" w:eastAsia="Times New Roman" w:hAnsi="Times New Roman" w:cs="Times New Roman"/>
          <w:color w:val="000000"/>
          <w:lang w:eastAsia="ru-RU"/>
        </w:rPr>
        <w:t>, количества секций, этажности, количества этажей, нумерации этажей, количества квартир, нежилых помещений, машино-мест, нумерации квартир, нежилых помещений, машино-мест, площади помещений общего назначения, количества/общей площади помещений для хранения негорючих материалов, количества/общей площади нежилых встроенно-пристроенных помещений/подвалов/технических этажей, общей площади и границ земельного участка.</w:t>
      </w:r>
    </w:p>
    <w:p w14:paraId="00FAFEA6" w14:textId="5657C2E5" w:rsidR="00252C40" w:rsidRDefault="00E82EF2" w:rsidP="00E82EF2">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Данные изменения не ставятся в зависимость от первоначальной проектно-сметной документации и не являются существенными изменениями проектной документации строящегося жилого дома, в состав которого входит </w:t>
      </w:r>
      <w:r>
        <w:rPr>
          <w:rFonts w:ascii="Times New Roman" w:eastAsia="Times New Roman" w:hAnsi="Times New Roman" w:cs="Times New Roman"/>
          <w:lang w:eastAsia="ru-RU"/>
        </w:rPr>
        <w:t>Нежилое помещение</w:t>
      </w:r>
      <w:r>
        <w:rPr>
          <w:rFonts w:ascii="Times New Roman" w:eastAsia="Times New Roman" w:hAnsi="Times New Roman" w:cs="Times New Roman"/>
          <w:color w:val="000000"/>
          <w:lang w:eastAsia="ru-RU"/>
        </w:rPr>
        <w:t xml:space="preserve">, дающими право Участнику долевого строительства на расторжение настоящего Договора в соответствии с п. 1.1. ст. 9 Федерального закона от 30.12.2004 №214-ФЗ, за исключением существенного изменения проектной документации объекта строительства в части размера </w:t>
      </w:r>
      <w:r>
        <w:rPr>
          <w:rFonts w:ascii="Times New Roman" w:eastAsia="Times New Roman" w:hAnsi="Times New Roman" w:cs="Times New Roman"/>
          <w:lang w:eastAsia="ru-RU"/>
        </w:rPr>
        <w:t>Нежилого помещения</w:t>
      </w:r>
      <w:r>
        <w:rPr>
          <w:rFonts w:ascii="Times New Roman" w:eastAsia="Times New Roman" w:hAnsi="Times New Roman" w:cs="Times New Roman"/>
          <w:color w:val="000000"/>
          <w:lang w:eastAsia="ru-RU"/>
        </w:rPr>
        <w:t>.</w:t>
      </w:r>
    </w:p>
    <w:p w14:paraId="3807E76B" w14:textId="5BD3EFD6" w:rsidR="00064B84" w:rsidRPr="00064B84" w:rsidRDefault="00B860C7" w:rsidP="00064B84">
      <w:pPr>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r w:rsidR="008F45E5">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Участник долевого строительства проинформирован и полностью согласен с тем, что Застройщик осуществляет строительство Многоквартирного дома поэтапно</w:t>
      </w:r>
      <w:r w:rsidR="00002C1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B860C7">
        <w:rPr>
          <w:rFonts w:ascii="Times New Roman" w:eastAsia="Times New Roman" w:hAnsi="Times New Roman" w:cs="Times New Roman"/>
          <w:color w:val="000000"/>
          <w:lang w:eastAsia="ru-RU"/>
        </w:rPr>
        <w:t>вводит</w:t>
      </w:r>
      <w:r w:rsidR="00002C1D">
        <w:rPr>
          <w:rFonts w:ascii="Times New Roman" w:eastAsia="Times New Roman" w:hAnsi="Times New Roman" w:cs="Times New Roman"/>
          <w:color w:val="000000"/>
          <w:lang w:eastAsia="ru-RU"/>
        </w:rPr>
        <w:t xml:space="preserve"> его</w:t>
      </w:r>
      <w:r w:rsidRPr="00B860C7">
        <w:rPr>
          <w:rFonts w:ascii="Times New Roman" w:eastAsia="Times New Roman" w:hAnsi="Times New Roman" w:cs="Times New Roman"/>
          <w:color w:val="000000"/>
          <w:lang w:eastAsia="ru-RU"/>
        </w:rPr>
        <w:t xml:space="preserve"> в эксплуатацию отдельными этапами </w:t>
      </w:r>
      <w:r w:rsidR="00002C1D">
        <w:rPr>
          <w:rFonts w:ascii="Times New Roman" w:eastAsia="Times New Roman" w:hAnsi="Times New Roman" w:cs="Times New Roman"/>
          <w:color w:val="000000"/>
          <w:lang w:eastAsia="ru-RU"/>
        </w:rPr>
        <w:t>в</w:t>
      </w:r>
      <w:r w:rsidRPr="00B860C7">
        <w:rPr>
          <w:rFonts w:ascii="Times New Roman" w:eastAsia="Times New Roman" w:hAnsi="Times New Roman" w:cs="Times New Roman"/>
          <w:color w:val="000000"/>
          <w:lang w:eastAsia="ru-RU"/>
        </w:rPr>
        <w:t xml:space="preserve"> соответствии с разрешением на строительство и </w:t>
      </w:r>
      <w:proofErr w:type="spellStart"/>
      <w:r w:rsidRPr="00B860C7">
        <w:rPr>
          <w:rFonts w:ascii="Times New Roman" w:eastAsia="Times New Roman" w:hAnsi="Times New Roman" w:cs="Times New Roman"/>
          <w:color w:val="000000"/>
          <w:lang w:eastAsia="ru-RU"/>
        </w:rPr>
        <w:t>утвержденной</w:t>
      </w:r>
      <w:proofErr w:type="spellEnd"/>
      <w:r w:rsidRPr="00B860C7">
        <w:rPr>
          <w:rFonts w:ascii="Times New Roman" w:eastAsia="Times New Roman" w:hAnsi="Times New Roman" w:cs="Times New Roman"/>
          <w:color w:val="000000"/>
          <w:lang w:eastAsia="ru-RU"/>
        </w:rPr>
        <w:t xml:space="preserve"> проектной документацией</w:t>
      </w:r>
      <w:r w:rsidR="00002C1D">
        <w:rPr>
          <w:rFonts w:ascii="Times New Roman" w:eastAsia="Times New Roman" w:hAnsi="Times New Roman" w:cs="Times New Roman"/>
          <w:color w:val="000000"/>
          <w:lang w:eastAsia="ru-RU"/>
        </w:rPr>
        <w:t xml:space="preserve">. </w:t>
      </w:r>
      <w:r w:rsidR="00064B84" w:rsidRPr="00064B84">
        <w:rPr>
          <w:rFonts w:ascii="Times New Roman" w:eastAsia="Times New Roman" w:hAnsi="Times New Roman" w:cs="Times New Roman"/>
          <w:color w:val="000000"/>
          <w:lang w:eastAsia="ru-RU"/>
        </w:rPr>
        <w:t>Участник долевого строител</w:t>
      </w:r>
      <w:r w:rsidR="00064B84">
        <w:rPr>
          <w:rFonts w:ascii="Times New Roman" w:eastAsia="Times New Roman" w:hAnsi="Times New Roman" w:cs="Times New Roman"/>
          <w:color w:val="000000"/>
          <w:lang w:eastAsia="ru-RU"/>
        </w:rPr>
        <w:t xml:space="preserve">ьства выражает </w:t>
      </w:r>
      <w:proofErr w:type="spellStart"/>
      <w:r w:rsidR="00064B84">
        <w:rPr>
          <w:rFonts w:ascii="Times New Roman" w:eastAsia="Times New Roman" w:hAnsi="Times New Roman" w:cs="Times New Roman"/>
          <w:color w:val="000000"/>
          <w:lang w:eastAsia="ru-RU"/>
        </w:rPr>
        <w:t>свое</w:t>
      </w:r>
      <w:proofErr w:type="spellEnd"/>
      <w:r w:rsidR="00064B84">
        <w:rPr>
          <w:rFonts w:ascii="Times New Roman" w:eastAsia="Times New Roman" w:hAnsi="Times New Roman" w:cs="Times New Roman"/>
          <w:color w:val="000000"/>
          <w:lang w:eastAsia="ru-RU"/>
        </w:rPr>
        <w:t xml:space="preserve"> согласие на </w:t>
      </w:r>
      <w:r w:rsidR="00064B84" w:rsidRPr="00064B84">
        <w:rPr>
          <w:rFonts w:ascii="Times New Roman" w:eastAsia="Times New Roman" w:hAnsi="Times New Roman" w:cs="Times New Roman"/>
          <w:color w:val="000000"/>
          <w:lang w:eastAsia="ru-RU"/>
        </w:rPr>
        <w:t xml:space="preserve">строительство без согласования с Участником долевого строительства в границах земельного участка иных объектов капитального строительства (в том числе: других </w:t>
      </w:r>
      <w:r w:rsidR="00064B84">
        <w:rPr>
          <w:rFonts w:ascii="Times New Roman" w:eastAsia="Times New Roman" w:hAnsi="Times New Roman" w:cs="Times New Roman"/>
          <w:color w:val="000000"/>
          <w:lang w:eastAsia="ru-RU"/>
        </w:rPr>
        <w:t>с</w:t>
      </w:r>
      <w:r w:rsidR="00064B84" w:rsidRPr="00064B84">
        <w:rPr>
          <w:rFonts w:ascii="Times New Roman" w:eastAsia="Times New Roman" w:hAnsi="Times New Roman" w:cs="Times New Roman"/>
          <w:color w:val="000000"/>
          <w:lang w:eastAsia="ru-RU"/>
        </w:rPr>
        <w:t xml:space="preserve">екций </w:t>
      </w:r>
      <w:r w:rsidR="00064B84">
        <w:rPr>
          <w:rFonts w:ascii="Times New Roman" w:eastAsia="Times New Roman" w:hAnsi="Times New Roman" w:cs="Times New Roman"/>
          <w:color w:val="000000"/>
          <w:lang w:eastAsia="ru-RU"/>
        </w:rPr>
        <w:t>д</w:t>
      </w:r>
      <w:r w:rsidR="00064B84" w:rsidRPr="00064B84">
        <w:rPr>
          <w:rFonts w:ascii="Times New Roman" w:eastAsia="Times New Roman" w:hAnsi="Times New Roman" w:cs="Times New Roman"/>
          <w:color w:val="000000"/>
          <w:lang w:eastAsia="ru-RU"/>
        </w:rPr>
        <w:t xml:space="preserve">ома, распределительных подстанций, </w:t>
      </w:r>
      <w:r w:rsidR="00956F69">
        <w:rPr>
          <w:rFonts w:ascii="Times New Roman" w:eastAsia="Times New Roman" w:hAnsi="Times New Roman" w:cs="Times New Roman"/>
          <w:color w:val="000000"/>
          <w:lang w:eastAsia="ru-RU"/>
        </w:rPr>
        <w:t xml:space="preserve">линейных объектов и т. д.), размещение некапитальных и вспомогательных сооружений, ограждений, </w:t>
      </w:r>
      <w:proofErr w:type="spellStart"/>
      <w:r w:rsidR="00956F69">
        <w:rPr>
          <w:rFonts w:ascii="Times New Roman" w:eastAsia="Times New Roman" w:hAnsi="Times New Roman" w:cs="Times New Roman"/>
          <w:color w:val="000000"/>
          <w:lang w:eastAsia="ru-RU"/>
        </w:rPr>
        <w:t>подъемных</w:t>
      </w:r>
      <w:proofErr w:type="spellEnd"/>
      <w:r w:rsidR="00956F69">
        <w:rPr>
          <w:rFonts w:ascii="Times New Roman" w:eastAsia="Times New Roman" w:hAnsi="Times New Roman" w:cs="Times New Roman"/>
          <w:color w:val="000000"/>
          <w:lang w:eastAsia="ru-RU"/>
        </w:rPr>
        <w:t xml:space="preserve"> механизмов, проведение строительных и прочих работ</w:t>
      </w:r>
      <w:r w:rsidR="005F78DC">
        <w:rPr>
          <w:rFonts w:ascii="Times New Roman" w:eastAsia="Times New Roman" w:hAnsi="Times New Roman" w:cs="Times New Roman"/>
          <w:color w:val="000000"/>
          <w:lang w:eastAsia="ru-RU"/>
        </w:rPr>
        <w:t>, проезд грузового и специального автотранспорта</w:t>
      </w:r>
      <w:r w:rsidR="00956F69">
        <w:rPr>
          <w:rFonts w:ascii="Times New Roman" w:eastAsia="Times New Roman" w:hAnsi="Times New Roman" w:cs="Times New Roman"/>
          <w:color w:val="000000"/>
          <w:lang w:eastAsia="ru-RU"/>
        </w:rPr>
        <w:t xml:space="preserve"> до окончания строительства </w:t>
      </w:r>
      <w:r w:rsidR="008F45E5">
        <w:rPr>
          <w:rFonts w:ascii="Times New Roman" w:eastAsia="Times New Roman" w:hAnsi="Times New Roman" w:cs="Times New Roman"/>
          <w:color w:val="000000"/>
          <w:lang w:eastAsia="ru-RU"/>
        </w:rPr>
        <w:t>Объекта</w:t>
      </w:r>
      <w:r w:rsidR="00956F69">
        <w:rPr>
          <w:rFonts w:ascii="Times New Roman" w:eastAsia="Times New Roman" w:hAnsi="Times New Roman" w:cs="Times New Roman"/>
          <w:color w:val="000000"/>
          <w:lang w:eastAsia="ru-RU"/>
        </w:rPr>
        <w:t xml:space="preserve"> в целом.</w:t>
      </w:r>
    </w:p>
    <w:p w14:paraId="2245C7CB"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iCs/>
          <w:color w:val="000000"/>
          <w:lang w:eastAsia="ru-RU"/>
        </w:rPr>
      </w:pPr>
      <w:r w:rsidRPr="00DF7DBA">
        <w:rPr>
          <w:rFonts w:ascii="Times New Roman" w:eastAsia="Times New Roman" w:hAnsi="Times New Roman" w:cs="Times New Roman"/>
          <w:iCs/>
          <w:color w:val="000000"/>
          <w:lang w:eastAsia="ru-RU"/>
        </w:rPr>
        <w:t>11.1</w:t>
      </w:r>
      <w:r w:rsidR="008F45E5">
        <w:rPr>
          <w:rFonts w:ascii="Times New Roman" w:eastAsia="Times New Roman" w:hAnsi="Times New Roman" w:cs="Times New Roman"/>
          <w:iCs/>
          <w:color w:val="000000"/>
          <w:lang w:eastAsia="ru-RU"/>
        </w:rPr>
        <w:t>3</w:t>
      </w:r>
      <w:r w:rsidRPr="00DF7DBA">
        <w:rPr>
          <w:rFonts w:ascii="Times New Roman" w:eastAsia="Times New Roman" w:hAnsi="Times New Roman" w:cs="Times New Roman"/>
          <w:iCs/>
          <w:color w:val="000000"/>
          <w:lang w:eastAsia="ru-RU"/>
        </w:rPr>
        <w:t xml:space="preserve">. Участник долевого строительства принял решение о предоставлении своих персональных данных и свободно, своей волей и в </w:t>
      </w:r>
      <w:proofErr w:type="spellStart"/>
      <w:r w:rsidRPr="00DF7DBA">
        <w:rPr>
          <w:rFonts w:ascii="Times New Roman" w:eastAsia="Times New Roman" w:hAnsi="Times New Roman" w:cs="Times New Roman"/>
          <w:iCs/>
          <w:color w:val="000000"/>
          <w:lang w:eastAsia="ru-RU"/>
        </w:rPr>
        <w:t>своем</w:t>
      </w:r>
      <w:proofErr w:type="spellEnd"/>
      <w:r w:rsidRPr="00DF7DBA">
        <w:rPr>
          <w:rFonts w:ascii="Times New Roman" w:eastAsia="Times New Roman" w:hAnsi="Times New Roman" w:cs="Times New Roman"/>
          <w:iCs/>
          <w:color w:val="000000"/>
          <w:lang w:eastAsia="ru-RU"/>
        </w:rPr>
        <w:t xml:space="preserve"> интересе </w:t>
      </w:r>
      <w:proofErr w:type="spellStart"/>
      <w:r w:rsidRPr="00DF7DBA">
        <w:rPr>
          <w:rFonts w:ascii="Times New Roman" w:eastAsia="Times New Roman" w:hAnsi="Times New Roman" w:cs="Times New Roman"/>
          <w:iCs/>
          <w:color w:val="000000"/>
          <w:lang w:eastAsia="ru-RU"/>
        </w:rPr>
        <w:t>дает</w:t>
      </w:r>
      <w:proofErr w:type="spellEnd"/>
      <w:r w:rsidRPr="00DF7DBA">
        <w:rPr>
          <w:rFonts w:ascii="Times New Roman" w:eastAsia="Times New Roman" w:hAnsi="Times New Roman" w:cs="Times New Roman"/>
          <w:iCs/>
          <w:color w:val="000000"/>
          <w:lang w:eastAsia="ru-RU"/>
        </w:rPr>
        <w:t xml:space="preserve"> Застройщику информированное и сознательное согласие в соответствии с Федеральным законом от 27.07.2006г. №152-ФЗ «О персональных данных» (далее – «Закон о персональных данных») на совершение любых не </w:t>
      </w:r>
      <w:proofErr w:type="spellStart"/>
      <w:r w:rsidRPr="00DF7DBA">
        <w:rPr>
          <w:rFonts w:ascii="Times New Roman" w:eastAsia="Times New Roman" w:hAnsi="Times New Roman" w:cs="Times New Roman"/>
          <w:iCs/>
          <w:color w:val="000000"/>
          <w:lang w:eastAsia="ru-RU"/>
        </w:rPr>
        <w:t>запрещенных</w:t>
      </w:r>
      <w:proofErr w:type="spellEnd"/>
      <w:r w:rsidRPr="00DF7DBA">
        <w:rPr>
          <w:rFonts w:ascii="Times New Roman" w:eastAsia="Times New Roman" w:hAnsi="Times New Roman" w:cs="Times New Roman"/>
          <w:iCs/>
          <w:color w:val="000000"/>
          <w:lang w:eastAsia="ru-RU"/>
        </w:rPr>
        <w:t xml:space="preserve"> законодательством действий по </w:t>
      </w:r>
      <w:r w:rsidRPr="00DF7DBA">
        <w:rPr>
          <w:rFonts w:ascii="Times New Roman" w:eastAsia="Times New Roman" w:hAnsi="Times New Roman" w:cs="Times New Roman"/>
          <w:iCs/>
          <w:color w:val="000000"/>
          <w:lang w:eastAsia="ru-RU"/>
        </w:rPr>
        <w:lastRenderedPageBreak/>
        <w:t xml:space="preserve">обработке своих персональных данных, как этот термин </w:t>
      </w:r>
      <w:proofErr w:type="spellStart"/>
      <w:r w:rsidRPr="00DF7DBA">
        <w:rPr>
          <w:rFonts w:ascii="Times New Roman" w:eastAsia="Times New Roman" w:hAnsi="Times New Roman" w:cs="Times New Roman"/>
          <w:iCs/>
          <w:color w:val="000000"/>
          <w:lang w:eastAsia="ru-RU"/>
        </w:rPr>
        <w:t>определен</w:t>
      </w:r>
      <w:proofErr w:type="spellEnd"/>
      <w:r w:rsidRPr="00DF7DBA">
        <w:rPr>
          <w:rFonts w:ascii="Times New Roman" w:eastAsia="Times New Roman" w:hAnsi="Times New Roman" w:cs="Times New Roman"/>
          <w:iCs/>
          <w:color w:val="000000"/>
          <w:lang w:eastAsia="ru-RU"/>
        </w:rPr>
        <w:t xml:space="preserve"> в Законе о персон</w:t>
      </w:r>
      <w:r w:rsidR="00976680">
        <w:rPr>
          <w:rFonts w:ascii="Times New Roman" w:eastAsia="Times New Roman" w:hAnsi="Times New Roman" w:cs="Times New Roman"/>
          <w:iCs/>
          <w:color w:val="000000"/>
          <w:lang w:eastAsia="ru-RU"/>
        </w:rPr>
        <w:t>альных данных, любыми способами</w:t>
      </w:r>
      <w:r w:rsidRPr="00DF7DBA">
        <w:rPr>
          <w:rFonts w:ascii="Times New Roman" w:eastAsia="Times New Roman" w:hAnsi="Times New Roman" w:cs="Times New Roman"/>
          <w:iCs/>
          <w:color w:val="000000"/>
          <w:lang w:eastAsia="ru-RU"/>
        </w:rPr>
        <w:t>.</w:t>
      </w:r>
    </w:p>
    <w:p w14:paraId="6A0E867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iCs/>
          <w:color w:val="000000"/>
          <w:lang w:eastAsia="ru-RU"/>
        </w:rPr>
      </w:pPr>
      <w:r w:rsidRPr="00DF7DBA">
        <w:rPr>
          <w:rFonts w:ascii="Times New Roman" w:eastAsia="Times New Roman" w:hAnsi="Times New Roman" w:cs="Times New Roman"/>
          <w:iCs/>
          <w:color w:val="000000"/>
          <w:lang w:eastAsia="ru-RU"/>
        </w:rPr>
        <w:t xml:space="preserve">Настоящее согласие дано для обработки персональных данных Участника долевого строительства, указанных в преамбуле Договора и в разделе 13. Адреса, реквизиты  и подписи Сторон Договора, а также иных персональных данных, которые будут сообщены Участником долевого строительства Застройщику в связи с исполнением Договора или при иных обстоятельствах, в следующих целях: исполнение Договора, обеспечение соблюдения законов и иных нормативных правовых актов, реализация проектов и программ Застройщика, в том числе программ лояльности, рекламные, маркетинговые, коммерческие и иные, направленные на продвижение услуг Застройщика, цели, следующими способами: </w:t>
      </w:r>
      <w:proofErr w:type="spellStart"/>
      <w:r w:rsidRPr="00DF7DBA">
        <w:rPr>
          <w:rFonts w:ascii="Times New Roman" w:eastAsia="Times New Roman" w:hAnsi="Times New Roman" w:cs="Times New Roman"/>
          <w:iCs/>
          <w:color w:val="000000"/>
          <w:lang w:eastAsia="ru-RU"/>
        </w:rPr>
        <w:t>путем</w:t>
      </w:r>
      <w:proofErr w:type="spellEnd"/>
      <w:r w:rsidRPr="00DF7DBA">
        <w:rPr>
          <w:rFonts w:ascii="Times New Roman" w:eastAsia="Times New Roman" w:hAnsi="Times New Roman" w:cs="Times New Roman"/>
          <w:iCs/>
          <w:color w:val="000000"/>
          <w:lang w:eastAsia="ru-RU"/>
        </w:rPr>
        <w:t xml:space="preserve"> смешанной (как автоматизированной, так и неавтоматизированной) обработки, в том числе, с использованием внутренней сети и сети Интернет.</w:t>
      </w:r>
    </w:p>
    <w:p w14:paraId="4A498D9F"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color w:val="000000"/>
          <w:lang w:eastAsia="ru-RU"/>
        </w:rPr>
      </w:pPr>
      <w:r w:rsidRPr="00DF7DBA">
        <w:rPr>
          <w:rFonts w:ascii="Times New Roman" w:eastAsia="Times New Roman" w:hAnsi="Times New Roman" w:cs="Times New Roman"/>
          <w:iCs/>
          <w:color w:val="000000"/>
          <w:lang w:eastAsia="ru-RU"/>
        </w:rPr>
        <w:t xml:space="preserve">Данное согласие </w:t>
      </w:r>
      <w:proofErr w:type="spellStart"/>
      <w:r w:rsidRPr="00DF7DBA">
        <w:rPr>
          <w:rFonts w:ascii="Times New Roman" w:eastAsia="Times New Roman" w:hAnsi="Times New Roman" w:cs="Times New Roman"/>
          <w:iCs/>
          <w:color w:val="000000"/>
          <w:lang w:eastAsia="ru-RU"/>
        </w:rPr>
        <w:t>дается</w:t>
      </w:r>
      <w:proofErr w:type="spellEnd"/>
      <w:r w:rsidRPr="00DF7DBA">
        <w:rPr>
          <w:rFonts w:ascii="Times New Roman" w:eastAsia="Times New Roman" w:hAnsi="Times New Roman" w:cs="Times New Roman"/>
          <w:iCs/>
          <w:color w:val="000000"/>
          <w:lang w:eastAsia="ru-RU"/>
        </w:rPr>
        <w:t xml:space="preserve"> на срок 25 лет с момента заключения Договора и может быть отозвано в любой момент времени, </w:t>
      </w:r>
      <w:proofErr w:type="spellStart"/>
      <w:r w:rsidRPr="00DF7DBA">
        <w:rPr>
          <w:rFonts w:ascii="Times New Roman" w:eastAsia="Times New Roman" w:hAnsi="Times New Roman" w:cs="Times New Roman"/>
          <w:iCs/>
          <w:color w:val="000000"/>
          <w:lang w:eastAsia="ru-RU"/>
        </w:rPr>
        <w:t>путем</w:t>
      </w:r>
      <w:proofErr w:type="spellEnd"/>
      <w:r w:rsidRPr="00DF7DBA">
        <w:rPr>
          <w:rFonts w:ascii="Times New Roman" w:eastAsia="Times New Roman" w:hAnsi="Times New Roman" w:cs="Times New Roman"/>
          <w:iCs/>
          <w:color w:val="000000"/>
          <w:lang w:eastAsia="ru-RU"/>
        </w:rPr>
        <w:t xml:space="preserve"> подачи Застройщику подписанного Участником долевого строительства письменного уведомления.</w:t>
      </w:r>
    </w:p>
    <w:p w14:paraId="02CAF969" w14:textId="77777777" w:rsidR="00DF7DBA" w:rsidRPr="00DF7DBA" w:rsidRDefault="00DF7DBA" w:rsidP="00DF7DBA">
      <w:pPr>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color w:val="000000"/>
          <w:lang w:eastAsia="ru-RU"/>
        </w:rPr>
        <w:t>11.1</w:t>
      </w:r>
      <w:r w:rsidR="008F45E5">
        <w:rPr>
          <w:rFonts w:ascii="Times New Roman" w:eastAsia="Times New Roman" w:hAnsi="Times New Roman" w:cs="Times New Roman"/>
          <w:color w:val="000000"/>
          <w:lang w:eastAsia="ru-RU"/>
        </w:rPr>
        <w:t>4</w:t>
      </w:r>
      <w:r w:rsidRPr="00DF7DBA">
        <w:rPr>
          <w:rFonts w:ascii="Times New Roman" w:eastAsia="Times New Roman" w:hAnsi="Times New Roman" w:cs="Times New Roman"/>
          <w:color w:val="000000"/>
          <w:lang w:eastAsia="ru-RU"/>
        </w:rPr>
        <w:t xml:space="preserve">. </w:t>
      </w:r>
      <w:r w:rsidRPr="00DF7DBA">
        <w:rPr>
          <w:rFonts w:ascii="Times New Roman" w:eastAsia="Times New Roman" w:hAnsi="Times New Roman" w:cs="Times New Roman"/>
          <w:lang w:eastAsia="ru-RU"/>
        </w:rPr>
        <w:t xml:space="preserve">Участник долевого строительства подтверждает и заверяет, что до подписания Договора своевременно и в полном </w:t>
      </w:r>
      <w:proofErr w:type="spellStart"/>
      <w:r w:rsidRPr="00DF7DBA">
        <w:rPr>
          <w:rFonts w:ascii="Times New Roman" w:eastAsia="Times New Roman" w:hAnsi="Times New Roman" w:cs="Times New Roman"/>
          <w:lang w:eastAsia="ru-RU"/>
        </w:rPr>
        <w:t>объеме</w:t>
      </w:r>
      <w:proofErr w:type="spellEnd"/>
      <w:r w:rsidRPr="00DF7DBA">
        <w:rPr>
          <w:rFonts w:ascii="Times New Roman" w:eastAsia="Times New Roman" w:hAnsi="Times New Roman" w:cs="Times New Roman"/>
          <w:lang w:eastAsia="ru-RU"/>
        </w:rPr>
        <w:t xml:space="preserve"> получил от Застройщика необходимую и достаточную информацию, а также разъяснения  об Объекте, Объекте долевого строительства, включая основные потребительские свойства и условия эксплуатации, а также о проекте строительства, проектной документации, о порядке заключения и прекращения Договора и условиях </w:t>
      </w:r>
      <w:proofErr w:type="spellStart"/>
      <w:r w:rsidRPr="00DF7DBA">
        <w:rPr>
          <w:rFonts w:ascii="Times New Roman" w:eastAsia="Times New Roman" w:hAnsi="Times New Roman" w:cs="Times New Roman"/>
          <w:lang w:eastAsia="ru-RU"/>
        </w:rPr>
        <w:t>расчетов</w:t>
      </w:r>
      <w:proofErr w:type="spellEnd"/>
      <w:r w:rsidRPr="00DF7DBA">
        <w:rPr>
          <w:rFonts w:ascii="Times New Roman" w:eastAsia="Times New Roman" w:hAnsi="Times New Roman" w:cs="Times New Roman"/>
          <w:lang w:eastAsia="ru-RU"/>
        </w:rPr>
        <w:t xml:space="preserve"> по нему, правах и обязанностях Застройщика, правах и обязанностях Участника долевого строительства, предусмотренных Договором, </w:t>
      </w:r>
      <w:proofErr w:type="spellStart"/>
      <w:r w:rsidRPr="00DF7DBA">
        <w:rPr>
          <w:rFonts w:ascii="Times New Roman" w:eastAsia="Times New Roman" w:hAnsi="Times New Roman" w:cs="Times New Roman"/>
          <w:lang w:eastAsia="ru-RU"/>
        </w:rPr>
        <w:t>предупрежден</w:t>
      </w:r>
      <w:proofErr w:type="spellEnd"/>
      <w:r w:rsidRPr="00DF7DBA">
        <w:rPr>
          <w:rFonts w:ascii="Times New Roman" w:eastAsia="Times New Roman" w:hAnsi="Times New Roman" w:cs="Times New Roman"/>
          <w:lang w:eastAsia="ru-RU"/>
        </w:rPr>
        <w:t xml:space="preserve"> о последствия несоблюдения обязанностей Участника долевого строительства, ознакомился с проектной декларацией. Участник долевого строительства информирован и согласен, что окна  Квартиры могут полностью или частично выходить на эксплуатируемую кровлю встроенно-пристроенных помещений и/или надземной/подземной автостоянки, перед окнами Квартиры может располагаться лестница, перила, пандус, над или под окнами  может располагаться </w:t>
      </w:r>
      <w:proofErr w:type="spellStart"/>
      <w:r w:rsidRPr="00DF7DBA">
        <w:rPr>
          <w:rFonts w:ascii="Times New Roman" w:eastAsia="Times New Roman" w:hAnsi="Times New Roman" w:cs="Times New Roman"/>
          <w:lang w:eastAsia="ru-RU"/>
        </w:rPr>
        <w:t>козырек</w:t>
      </w:r>
      <w:proofErr w:type="spellEnd"/>
      <w:r w:rsidRPr="00DF7DBA">
        <w:rPr>
          <w:rFonts w:ascii="Times New Roman" w:eastAsia="Times New Roman" w:hAnsi="Times New Roman" w:cs="Times New Roman"/>
          <w:lang w:eastAsia="ru-RU"/>
        </w:rPr>
        <w:t>, рядом с Квартирой может находиться входная группа нежилых помещений;  что указанные особенности не являются недостатком Квартиры или многоквартирного д</w:t>
      </w:r>
      <w:r w:rsidR="00386688">
        <w:rPr>
          <w:rFonts w:ascii="Times New Roman" w:eastAsia="Times New Roman" w:hAnsi="Times New Roman" w:cs="Times New Roman"/>
          <w:lang w:eastAsia="ru-RU"/>
        </w:rPr>
        <w:t>ома, в котором она расположена.</w:t>
      </w:r>
    </w:p>
    <w:p w14:paraId="3FCEF32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Также Участник долевого строительства подтверждает и заверяет, что при заключении Договора ему была оказана со стороны Застройщика квалифицированная помощь в выборе Объекта долевого строительства, кроме того, что Участник долевого строительства ознакомлен с информацией о Застройщике, замечаний и вопросов к предоставленной информации не имеет.</w:t>
      </w:r>
    </w:p>
    <w:p w14:paraId="0153205A"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5</w:t>
      </w:r>
      <w:r w:rsidRPr="00DF7DBA">
        <w:rPr>
          <w:rFonts w:ascii="Times New Roman" w:eastAsia="Times New Roman" w:hAnsi="Times New Roman" w:cs="Times New Roman"/>
          <w:lang w:eastAsia="ru-RU"/>
        </w:rPr>
        <w:t>. Участник долевого строительства заявляет и гарантирует:</w:t>
      </w:r>
    </w:p>
    <w:p w14:paraId="6D0CC68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имеет полное право и полномочия заключить Договор, а также исполнить все свои обязательства по нему;</w:t>
      </w:r>
    </w:p>
    <w:p w14:paraId="1E282A58"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все необходимые процедуры были им должным образом выполнены с тем, чтобы обладать правом и полномочиями подписывать Договор, а также исполнять любые другие действия, вытекающие из Договора;</w:t>
      </w:r>
    </w:p>
    <w:p w14:paraId="05ED2B25"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заключение Договора не нарушает какие-либо права или законные интересы третьих лиц;</w:t>
      </w:r>
    </w:p>
    <w:p w14:paraId="769CCE4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что действует в здравом уме, </w:t>
      </w:r>
      <w:proofErr w:type="spellStart"/>
      <w:r w:rsidRPr="00DF7DBA">
        <w:rPr>
          <w:rFonts w:ascii="Times New Roman" w:eastAsia="Times New Roman" w:hAnsi="Times New Roman" w:cs="Times New Roman"/>
          <w:lang w:eastAsia="ru-RU"/>
        </w:rPr>
        <w:t>твердой</w:t>
      </w:r>
      <w:proofErr w:type="spellEnd"/>
      <w:r w:rsidRPr="00DF7DBA">
        <w:rPr>
          <w:rFonts w:ascii="Times New Roman" w:eastAsia="Times New Roman" w:hAnsi="Times New Roman" w:cs="Times New Roman"/>
          <w:lang w:eastAsia="ru-RU"/>
        </w:rPr>
        <w:t xml:space="preserve"> памяти, не вынужденно, сознательно и добровольно, без какого-либо принуждения со стороны Застройщика или третьих лиц, понимая значение и последствия своих действий; что не заблуждается относительно предмета Договора и что отсутствуют обстоятельства, препятствующие осознать суть Договора и/или вынуждающие принять обязательство на крайне невыгодных для себя условиях;</w:t>
      </w:r>
    </w:p>
    <w:p w14:paraId="78A18D12" w14:textId="77777777" w:rsidR="00DF7DBA" w:rsidRPr="00DF7DBA" w:rsidRDefault="00DF7DBA" w:rsidP="00DF7DBA">
      <w:pPr>
        <w:shd w:val="clear" w:color="auto" w:fill="FFFFFF"/>
        <w:tabs>
          <w:tab w:val="left" w:pos="567"/>
          <w:tab w:val="left" w:pos="121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что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w:t>
      </w:r>
    </w:p>
    <w:p w14:paraId="68ADD64F" w14:textId="77777777" w:rsidR="00DF7DBA" w:rsidRPr="00DF7DBA" w:rsidRDefault="00DF7DBA" w:rsidP="00DF7DBA">
      <w:pPr>
        <w:shd w:val="clear" w:color="auto" w:fill="FFFFFF"/>
        <w:tabs>
          <w:tab w:val="left" w:pos="567"/>
          <w:tab w:val="left" w:pos="1217"/>
        </w:tabs>
        <w:spacing w:after="0" w:line="240" w:lineRule="auto"/>
        <w:ind w:firstLine="567"/>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 xml:space="preserve">- что проинформирован и согласен с тем, что строительство Объекта может быть приостановлено в период введения режима повышенной готовности и (или) условиях чрезвычайной ситуации на территории Российской Федерации, в том числе, при возникновении угрозы распространения заболеваний, представляющих опасность для окружающих, а также при введении обязательных для исполнения гражданами и организациями ограничительных мер, в связи с чем срок строительства Объекта и срок передачи Объекта долевого строительства может быть </w:t>
      </w:r>
      <w:proofErr w:type="spellStart"/>
      <w:r w:rsidRPr="00DF7DBA">
        <w:rPr>
          <w:rFonts w:ascii="Times New Roman" w:eastAsia="Times New Roman" w:hAnsi="Times New Roman" w:cs="Times New Roman"/>
          <w:lang w:eastAsia="ru-RU"/>
        </w:rPr>
        <w:t>изменен</w:t>
      </w:r>
      <w:proofErr w:type="spellEnd"/>
      <w:r w:rsidRPr="00DF7DBA">
        <w:rPr>
          <w:rFonts w:ascii="Times New Roman" w:eastAsia="Times New Roman" w:hAnsi="Times New Roman" w:cs="Times New Roman"/>
          <w:lang w:eastAsia="ru-RU"/>
        </w:rPr>
        <w:t>. При наступлении вышеуказанных обстоятельств Участник долевого строительства обязуется совершить любые необходимые действия и подписать соответствующие документы в течение 7 (семи) рабочих дней с момента получения письменного или устного уведомления Застройщика.</w:t>
      </w:r>
    </w:p>
    <w:p w14:paraId="70038EC1" w14:textId="77777777" w:rsidR="00DF7DBA" w:rsidRPr="00DF7DBA" w:rsidRDefault="00DF7DBA" w:rsidP="00DF7DBA">
      <w:pPr>
        <w:shd w:val="clear" w:color="auto" w:fill="FFFFFF"/>
        <w:tabs>
          <w:tab w:val="left" w:pos="567"/>
          <w:tab w:val="left" w:pos="121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6</w:t>
      </w:r>
      <w:r w:rsidRPr="00DF7DBA">
        <w:rPr>
          <w:rFonts w:ascii="Times New Roman" w:eastAsia="Times New Roman" w:hAnsi="Times New Roman" w:cs="Times New Roman"/>
          <w:lang w:eastAsia="ru-RU"/>
        </w:rPr>
        <w:t xml:space="preserve">. Все приложения к Договору являются его неотъемлемой частью. </w:t>
      </w:r>
    </w:p>
    <w:p w14:paraId="53887E32"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t>11.1</w:t>
      </w:r>
      <w:r w:rsidR="00E64AF9">
        <w:rPr>
          <w:rFonts w:ascii="Times New Roman" w:eastAsia="Times New Roman" w:hAnsi="Times New Roman" w:cs="Times New Roman"/>
          <w:lang w:eastAsia="ru-RU"/>
        </w:rPr>
        <w:t>7</w:t>
      </w:r>
      <w:r w:rsidRPr="00DF7DBA">
        <w:rPr>
          <w:rFonts w:ascii="Times New Roman" w:eastAsia="Times New Roman" w:hAnsi="Times New Roman" w:cs="Times New Roman"/>
          <w:lang w:eastAsia="ru-RU"/>
        </w:rPr>
        <w:t xml:space="preserve">. Договор составлен в </w:t>
      </w:r>
      <w:proofErr w:type="spellStart"/>
      <w:r w:rsidRPr="00DF7DBA">
        <w:rPr>
          <w:rFonts w:ascii="Times New Roman" w:eastAsia="Times New Roman" w:hAnsi="Times New Roman" w:cs="Times New Roman"/>
          <w:lang w:eastAsia="ru-RU"/>
        </w:rPr>
        <w:t>трех</w:t>
      </w:r>
      <w:proofErr w:type="spellEnd"/>
      <w:r w:rsidRPr="00DF7DBA">
        <w:rPr>
          <w:rFonts w:ascii="Times New Roman" w:eastAsia="Times New Roman" w:hAnsi="Times New Roman" w:cs="Times New Roman"/>
          <w:lang w:eastAsia="ru-RU"/>
        </w:rPr>
        <w:t xml:space="preserve"> экземплярах: один экземпляр для Застройщика, один для Участника долевого строительства, один экземпляр для уполномоченного органа р</w:t>
      </w:r>
      <w:r w:rsidR="00386688">
        <w:rPr>
          <w:rFonts w:ascii="Times New Roman" w:eastAsia="Times New Roman" w:hAnsi="Times New Roman" w:cs="Times New Roman"/>
          <w:lang w:eastAsia="ru-RU"/>
        </w:rPr>
        <w:t>егистрации прав. Все экземпляры</w:t>
      </w:r>
      <w:r w:rsidRPr="00DF7DBA">
        <w:rPr>
          <w:rFonts w:ascii="Times New Roman" w:eastAsia="Times New Roman" w:hAnsi="Times New Roman" w:cs="Times New Roman"/>
          <w:lang w:eastAsia="ru-RU"/>
        </w:rPr>
        <w:t xml:space="preserve"> имеют равную юридическую силу. В случае электронной государственной регистрации Договор направляется в орган регистрации прав в форме электронного документа и (или) электронного образа документа, подписанного усиленной квалифицированной электронной подписью сторон по Договору.</w:t>
      </w:r>
    </w:p>
    <w:p w14:paraId="365E1636"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r w:rsidRPr="00DF7DBA">
        <w:rPr>
          <w:rFonts w:ascii="Times New Roman" w:eastAsia="Times New Roman" w:hAnsi="Times New Roman" w:cs="Times New Roman"/>
          <w:lang w:eastAsia="ru-RU"/>
        </w:rPr>
        <w:lastRenderedPageBreak/>
        <w:t>11.1</w:t>
      </w:r>
      <w:r w:rsidR="00E64AF9">
        <w:rPr>
          <w:rFonts w:ascii="Times New Roman" w:eastAsia="Times New Roman" w:hAnsi="Times New Roman" w:cs="Times New Roman"/>
          <w:lang w:eastAsia="ru-RU"/>
        </w:rPr>
        <w:t>8</w:t>
      </w:r>
      <w:r w:rsidRPr="00DF7DBA">
        <w:rPr>
          <w:rFonts w:ascii="Times New Roman" w:eastAsia="Times New Roman" w:hAnsi="Times New Roman" w:cs="Times New Roman"/>
          <w:lang w:eastAsia="ru-RU"/>
        </w:rPr>
        <w:t xml:space="preserve">. Условия настоящего Договора применяются к отношениям Сторон, возникшим с даты подписания настоящего Договора.  </w:t>
      </w:r>
    </w:p>
    <w:p w14:paraId="5286EB7C" w14:textId="77777777" w:rsidR="00DF7DBA" w:rsidRPr="00DF7DBA" w:rsidRDefault="00DF7DBA" w:rsidP="00DF7DBA">
      <w:pPr>
        <w:tabs>
          <w:tab w:val="left" w:pos="567"/>
        </w:tabs>
        <w:spacing w:after="0" w:line="240" w:lineRule="auto"/>
        <w:ind w:firstLine="567"/>
        <w:contextualSpacing/>
        <w:jc w:val="both"/>
        <w:rPr>
          <w:rFonts w:ascii="Times New Roman" w:eastAsia="Times New Roman" w:hAnsi="Times New Roman" w:cs="Times New Roman"/>
          <w:lang w:eastAsia="ru-RU"/>
        </w:rPr>
      </w:pPr>
    </w:p>
    <w:p w14:paraId="1D04D408" w14:textId="77777777" w:rsidR="00DF7DBA" w:rsidRPr="00DF7DBA" w:rsidRDefault="00DF7DBA" w:rsidP="00DF7DBA">
      <w:pPr>
        <w:tabs>
          <w:tab w:val="left" w:pos="567"/>
        </w:tabs>
        <w:spacing w:after="0" w:line="240" w:lineRule="auto"/>
        <w:ind w:firstLine="567"/>
        <w:contextualSpacing/>
        <w:jc w:val="center"/>
        <w:rPr>
          <w:rFonts w:ascii="Times New Roman" w:eastAsia="Times New Roman" w:hAnsi="Times New Roman" w:cs="Times New Roman"/>
          <w:lang w:eastAsia="ru-RU"/>
        </w:rPr>
      </w:pPr>
    </w:p>
    <w:p w14:paraId="5D470488" w14:textId="77777777" w:rsidR="00950031" w:rsidRDefault="00DF7DBA" w:rsidP="00DF7DBA">
      <w:pPr>
        <w:spacing w:after="0" w:line="240" w:lineRule="auto"/>
        <w:ind w:firstLine="567"/>
        <w:jc w:val="both"/>
        <w:rPr>
          <w:rFonts w:ascii="Times New Roman" w:eastAsia="Times New Roman" w:hAnsi="Times New Roman" w:cs="Times New Roman"/>
          <w:b/>
          <w:lang w:eastAsia="ru-RU"/>
        </w:rPr>
      </w:pPr>
      <w:r w:rsidRPr="00DF7DBA">
        <w:rPr>
          <w:rFonts w:ascii="Times New Roman" w:eastAsia="Times New Roman" w:hAnsi="Times New Roman" w:cs="Times New Roman"/>
          <w:b/>
          <w:lang w:eastAsia="ru-RU"/>
        </w:rPr>
        <w:t>12. Приложения к Договору.</w:t>
      </w:r>
    </w:p>
    <w:p w14:paraId="0885B624" w14:textId="77777777" w:rsidR="00DF7DBA" w:rsidRPr="00950031" w:rsidRDefault="00DF7DBA" w:rsidP="00DF7DBA">
      <w:pPr>
        <w:spacing w:after="0" w:line="240" w:lineRule="auto"/>
        <w:ind w:firstLine="567"/>
        <w:jc w:val="both"/>
        <w:rPr>
          <w:rFonts w:ascii="Times New Roman" w:hAnsi="Times New Roman" w:cs="Times New Roman"/>
          <w:b/>
        </w:rPr>
      </w:pPr>
    </w:p>
    <w:p w14:paraId="0CA949AA" w14:textId="77777777" w:rsidR="00386688" w:rsidRDefault="00386688">
      <w:pPr>
        <w:rPr>
          <w:rFonts w:ascii="Times New Roman" w:hAnsi="Times New Roman" w:cs="Times New Roman"/>
          <w:b/>
          <w:iCs/>
        </w:rPr>
      </w:pPr>
      <w:r>
        <w:rPr>
          <w:rFonts w:ascii="Times New Roman" w:hAnsi="Times New Roman" w:cs="Times New Roman"/>
          <w:b/>
          <w:iCs/>
        </w:rPr>
        <w:br w:type="page"/>
      </w:r>
    </w:p>
    <w:p w14:paraId="557BB647" w14:textId="77777777" w:rsidR="00950031" w:rsidRPr="00950031" w:rsidRDefault="00950031" w:rsidP="00386688">
      <w:pPr>
        <w:spacing w:after="0" w:line="240" w:lineRule="auto"/>
        <w:ind w:firstLine="567"/>
        <w:jc w:val="right"/>
        <w:rPr>
          <w:rFonts w:ascii="Times New Roman" w:hAnsi="Times New Roman" w:cs="Times New Roman"/>
          <w:b/>
          <w:iCs/>
        </w:rPr>
      </w:pPr>
      <w:r w:rsidRPr="00950031">
        <w:rPr>
          <w:rFonts w:ascii="Times New Roman" w:hAnsi="Times New Roman" w:cs="Times New Roman"/>
          <w:b/>
          <w:iCs/>
        </w:rPr>
        <w:lastRenderedPageBreak/>
        <w:t xml:space="preserve">Приложение №1 к Договору </w:t>
      </w:r>
    </w:p>
    <w:p w14:paraId="060CB27D" w14:textId="77777777" w:rsidR="00950031" w:rsidRPr="00950031" w:rsidRDefault="00950031" w:rsidP="00950031">
      <w:pPr>
        <w:spacing w:after="0" w:line="240" w:lineRule="auto"/>
        <w:ind w:firstLine="567"/>
        <w:jc w:val="both"/>
        <w:rPr>
          <w:rFonts w:ascii="Times New Roman" w:hAnsi="Times New Roman" w:cs="Times New Roman"/>
          <w:b/>
          <w:iCs/>
        </w:rPr>
      </w:pPr>
    </w:p>
    <w:p w14:paraId="30282015" w14:textId="77777777" w:rsidR="00386688" w:rsidRPr="00386688" w:rsidRDefault="00950031" w:rsidP="00386688">
      <w:pPr>
        <w:contextualSpacing/>
        <w:jc w:val="center"/>
        <w:rPr>
          <w:rFonts w:ascii="Times New Roman" w:eastAsia="Times New Roman" w:hAnsi="Times New Roman" w:cs="Times New Roman"/>
          <w:b/>
          <w:color w:val="000000"/>
          <w:lang w:eastAsia="ru-RU"/>
        </w:rPr>
      </w:pPr>
      <w:r w:rsidRPr="00950031">
        <w:rPr>
          <w:rFonts w:ascii="Times New Roman" w:hAnsi="Times New Roman" w:cs="Times New Roman"/>
          <w:b/>
        </w:rPr>
        <w:tab/>
      </w:r>
      <w:r w:rsidR="00386688" w:rsidRPr="00386688">
        <w:rPr>
          <w:rFonts w:ascii="Times New Roman" w:eastAsia="Times New Roman" w:hAnsi="Times New Roman" w:cs="Times New Roman"/>
          <w:b/>
          <w:color w:val="000000"/>
          <w:lang w:eastAsia="ru-RU"/>
        </w:rPr>
        <w:t>ОСНОВНЫЕ ХАРАКТЕРИСТИКИ ОБЪЕКТА ДОЛЕВОГО СТРОИТЕЛЬСТВА (КВАРТИРЫ)</w:t>
      </w:r>
    </w:p>
    <w:p w14:paraId="0E6381BA"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tbl>
      <w:tblPr>
        <w:tblW w:w="10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7108"/>
        <w:gridCol w:w="2248"/>
      </w:tblGrid>
      <w:tr w:rsidR="00386688" w:rsidRPr="00386688" w14:paraId="1864CA41" w14:textId="77777777" w:rsidTr="00E64AF9">
        <w:tc>
          <w:tcPr>
            <w:tcW w:w="717" w:type="dxa"/>
            <w:tcBorders>
              <w:top w:val="single" w:sz="4" w:space="0" w:color="000000"/>
              <w:left w:val="single" w:sz="4" w:space="0" w:color="000000"/>
              <w:bottom w:val="single" w:sz="4" w:space="0" w:color="000000"/>
              <w:right w:val="single" w:sz="4" w:space="0" w:color="000000"/>
            </w:tcBorders>
            <w:vAlign w:val="center"/>
            <w:hideMark/>
          </w:tcPr>
          <w:p w14:paraId="1A74639C" w14:textId="77777777" w:rsidR="00386688" w:rsidRPr="00386688" w:rsidRDefault="00386688" w:rsidP="00386688">
            <w:pPr>
              <w:tabs>
                <w:tab w:val="left" w:pos="567"/>
                <w:tab w:val="left" w:pos="6840"/>
              </w:tabs>
              <w:spacing w:after="0" w:line="240" w:lineRule="auto"/>
              <w:contextualSpacing/>
              <w:jc w:val="center"/>
              <w:rPr>
                <w:rFonts w:ascii="Times New Roman" w:eastAsia="Times New Roman" w:hAnsi="Times New Roman" w:cs="Times New Roman"/>
                <w:color w:val="000000"/>
              </w:rPr>
            </w:pPr>
            <w:r w:rsidRPr="00386688">
              <w:rPr>
                <w:rFonts w:ascii="Times New Roman" w:eastAsia="Times New Roman" w:hAnsi="Times New Roman" w:cs="Times New Roman"/>
                <w:color w:val="000000"/>
              </w:rPr>
              <w:t>1.</w:t>
            </w:r>
          </w:p>
        </w:tc>
        <w:tc>
          <w:tcPr>
            <w:tcW w:w="7108" w:type="dxa"/>
            <w:tcBorders>
              <w:top w:val="single" w:sz="4" w:space="0" w:color="000000"/>
              <w:left w:val="single" w:sz="4" w:space="0" w:color="000000"/>
              <w:bottom w:val="single" w:sz="4" w:space="0" w:color="000000"/>
              <w:right w:val="single" w:sz="4" w:space="0" w:color="000000"/>
            </w:tcBorders>
            <w:vAlign w:val="center"/>
          </w:tcPr>
          <w:p w14:paraId="7E1E237F" w14:textId="77777777" w:rsidR="00386688" w:rsidRPr="00386688" w:rsidRDefault="00E64AF9" w:rsidP="00D46474">
            <w:pPr>
              <w:tabs>
                <w:tab w:val="left" w:pos="567"/>
                <w:tab w:val="left" w:pos="6840"/>
              </w:tabs>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Номер этапа строительства</w:t>
            </w:r>
          </w:p>
        </w:tc>
        <w:tc>
          <w:tcPr>
            <w:tcW w:w="2248" w:type="dxa"/>
            <w:tcBorders>
              <w:top w:val="single" w:sz="4" w:space="0" w:color="000000"/>
              <w:left w:val="single" w:sz="4" w:space="0" w:color="000000"/>
              <w:bottom w:val="single" w:sz="4" w:space="0" w:color="000000"/>
              <w:right w:val="single" w:sz="4" w:space="0" w:color="000000"/>
            </w:tcBorders>
            <w:vAlign w:val="center"/>
          </w:tcPr>
          <w:p w14:paraId="6544B872" w14:textId="77777777" w:rsidR="00386688" w:rsidRPr="00386688" w:rsidRDefault="00E64AF9" w:rsidP="00386688">
            <w:pPr>
              <w:tabs>
                <w:tab w:val="left" w:pos="567"/>
                <w:tab w:val="left" w:pos="6840"/>
              </w:tabs>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(этап)</w:t>
            </w:r>
          </w:p>
        </w:tc>
      </w:tr>
      <w:tr w:rsidR="00E64AF9" w:rsidRPr="00386688" w14:paraId="408AA865"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6DAFD51C"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108" w:type="dxa"/>
            <w:tcBorders>
              <w:top w:val="single" w:sz="4" w:space="0" w:color="000000"/>
              <w:left w:val="single" w:sz="4" w:space="0" w:color="000000"/>
              <w:bottom w:val="single" w:sz="4" w:space="0" w:color="000000"/>
              <w:right w:val="single" w:sz="4" w:space="0" w:color="000000"/>
            </w:tcBorders>
            <w:vAlign w:val="center"/>
          </w:tcPr>
          <w:p w14:paraId="0D8F878A" w14:textId="1B222A4A"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rPr>
              <w:t xml:space="preserve">Условный номер </w:t>
            </w:r>
            <w:r w:rsidR="00D6029D">
              <w:rPr>
                <w:rFonts w:ascii="Times New Roman" w:eastAsia="Times New Roman" w:hAnsi="Times New Roman" w:cs="Times New Roman"/>
                <w:color w:val="000000"/>
              </w:rPr>
              <w:t>(на время строительства)*</w:t>
            </w:r>
          </w:p>
        </w:tc>
        <w:tc>
          <w:tcPr>
            <w:tcW w:w="2248" w:type="dxa"/>
            <w:tcBorders>
              <w:top w:val="single" w:sz="4" w:space="0" w:color="000000"/>
              <w:left w:val="single" w:sz="4" w:space="0" w:color="000000"/>
              <w:bottom w:val="single" w:sz="4" w:space="0" w:color="000000"/>
              <w:right w:val="single" w:sz="4" w:space="0" w:color="000000"/>
            </w:tcBorders>
            <w:vAlign w:val="center"/>
          </w:tcPr>
          <w:p w14:paraId="564F700E"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номер</w:t>
            </w:r>
            <w:proofErr w:type="spellEnd"/>
            <w:r w:rsidRPr="00386688">
              <w:rPr>
                <w:rFonts w:ascii="Times New Roman" w:eastAsia="Times New Roman" w:hAnsi="Times New Roman" w:cs="Times New Roman"/>
                <w:lang w:val="en-US"/>
              </w:rPr>
              <w:t xml:space="preserve"> </w:t>
            </w:r>
            <w:proofErr w:type="spellStart"/>
            <w:r w:rsidRPr="00386688">
              <w:rPr>
                <w:rFonts w:ascii="Times New Roman" w:eastAsia="Times New Roman" w:hAnsi="Times New Roman" w:cs="Times New Roman"/>
                <w:lang w:val="en-US"/>
              </w:rPr>
              <w:t>проектный</w:t>
            </w:r>
            <w:proofErr w:type="spellEnd"/>
            <w:r w:rsidRPr="00386688">
              <w:rPr>
                <w:rFonts w:ascii="Times New Roman" w:eastAsia="Times New Roman" w:hAnsi="Times New Roman" w:cs="Times New Roman"/>
                <w:lang w:val="en-US"/>
              </w:rPr>
              <w:t>)</w:t>
            </w:r>
          </w:p>
        </w:tc>
      </w:tr>
      <w:tr w:rsidR="00E64AF9" w:rsidRPr="00386688" w14:paraId="090E1734"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226B0655"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7EDEA3F9" w14:textId="77777777"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Количество комнат</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3E457108"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кол-во</w:t>
            </w:r>
            <w:proofErr w:type="spellEnd"/>
            <w:r w:rsidRPr="00386688">
              <w:rPr>
                <w:rFonts w:ascii="Times New Roman" w:eastAsia="Times New Roman" w:hAnsi="Times New Roman" w:cs="Times New Roman"/>
                <w:lang w:val="en-US"/>
              </w:rPr>
              <w:t xml:space="preserve"> </w:t>
            </w:r>
            <w:proofErr w:type="spellStart"/>
            <w:r w:rsidRPr="00386688">
              <w:rPr>
                <w:rFonts w:ascii="Times New Roman" w:eastAsia="Times New Roman" w:hAnsi="Times New Roman" w:cs="Times New Roman"/>
                <w:lang w:val="en-US"/>
              </w:rPr>
              <w:t>комнат</w:t>
            </w:r>
            <w:proofErr w:type="spellEnd"/>
            <w:r w:rsidRPr="00386688">
              <w:rPr>
                <w:rFonts w:ascii="Times New Roman" w:eastAsia="Times New Roman" w:hAnsi="Times New Roman" w:cs="Times New Roman"/>
                <w:lang w:val="en-US"/>
              </w:rPr>
              <w:t>)</w:t>
            </w:r>
          </w:p>
        </w:tc>
      </w:tr>
      <w:tr w:rsidR="00E64AF9" w:rsidRPr="00386688" w14:paraId="4F3971F5"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7C9CCA74"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60FB68F" w14:textId="08BD1906"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Этаж</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43DB4D83"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этаж</w:t>
            </w:r>
            <w:proofErr w:type="spellEnd"/>
            <w:r w:rsidRPr="00386688">
              <w:rPr>
                <w:rFonts w:ascii="Times New Roman" w:eastAsia="Times New Roman" w:hAnsi="Times New Roman" w:cs="Times New Roman"/>
                <w:lang w:val="en-US"/>
              </w:rPr>
              <w:t>)</w:t>
            </w:r>
          </w:p>
        </w:tc>
      </w:tr>
      <w:tr w:rsidR="00E64AF9" w:rsidRPr="00386688" w14:paraId="2618DB54"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9D595E6"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Pr="00386688">
              <w:rPr>
                <w:rFonts w:ascii="Times New Roman" w:eastAsia="Times New Roman" w:hAnsi="Times New Roman" w:cs="Times New Roman"/>
                <w:color w:val="000000"/>
              </w:rPr>
              <w:t xml:space="preserve">. </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41E486D9" w14:textId="60BB4BAA" w:rsidR="00E64AF9" w:rsidRPr="00386688" w:rsidRDefault="00D6029D" w:rsidP="00E64AF9">
            <w:pPr>
              <w:tabs>
                <w:tab w:val="left" w:pos="567"/>
                <w:tab w:val="left" w:pos="6840"/>
              </w:tabs>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lang w:eastAsia="ru-RU"/>
              </w:rPr>
              <w:t>Секция*</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77161B0E"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секция</w:t>
            </w:r>
            <w:proofErr w:type="spellEnd"/>
            <w:r w:rsidRPr="00386688">
              <w:rPr>
                <w:rFonts w:ascii="Times New Roman" w:eastAsia="Times New Roman" w:hAnsi="Times New Roman" w:cs="Times New Roman"/>
                <w:lang w:val="en-US"/>
              </w:rPr>
              <w:t>)</w:t>
            </w:r>
          </w:p>
        </w:tc>
      </w:tr>
      <w:tr w:rsidR="00E64AF9" w:rsidRPr="00386688" w14:paraId="6A46CEAE"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22A2E714"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Pr="00386688">
              <w:rPr>
                <w:rFonts w:ascii="Times New Roman" w:eastAsia="Times New Roman" w:hAnsi="Times New Roman" w:cs="Times New Roman"/>
                <w:color w:val="000000"/>
              </w:rPr>
              <w:t>.1.</w:t>
            </w:r>
          </w:p>
        </w:tc>
        <w:tc>
          <w:tcPr>
            <w:tcW w:w="7108" w:type="dxa"/>
            <w:tcBorders>
              <w:top w:val="single" w:sz="4" w:space="0" w:color="000000"/>
              <w:left w:val="single" w:sz="4" w:space="0" w:color="000000"/>
              <w:bottom w:val="single" w:sz="4" w:space="0" w:color="000000"/>
              <w:right w:val="single" w:sz="4" w:space="0" w:color="000000"/>
            </w:tcBorders>
            <w:vAlign w:val="center"/>
          </w:tcPr>
          <w:p w14:paraId="5E87C1A1" w14:textId="0C52972C"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Подъезд</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vAlign w:val="center"/>
          </w:tcPr>
          <w:p w14:paraId="191C35C0"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lang w:val="en-US"/>
              </w:rPr>
            </w:pPr>
            <w:r w:rsidRPr="00386688">
              <w:rPr>
                <w:rFonts w:ascii="Times New Roman" w:eastAsia="Times New Roman" w:hAnsi="Times New Roman" w:cs="Times New Roman"/>
                <w:color w:val="000000"/>
              </w:rPr>
              <w:t xml:space="preserve"> (подъезд)</w:t>
            </w:r>
          </w:p>
        </w:tc>
      </w:tr>
      <w:tr w:rsidR="00E64AF9" w:rsidRPr="00386688" w14:paraId="3EC559C9"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3973D170"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B368291" w14:textId="577E215D"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Проектная площадь, включающая площади балконов и/или лоджий*</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653BB616"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приведенная</w:t>
            </w:r>
            <w:proofErr w:type="spellEnd"/>
            <w:r w:rsidRPr="00386688">
              <w:rPr>
                <w:rFonts w:ascii="Times New Roman" w:eastAsia="Times New Roman" w:hAnsi="Times New Roman" w:cs="Times New Roman"/>
                <w:lang w:val="en-US"/>
              </w:rPr>
              <w:t xml:space="preserve"> </w:t>
            </w:r>
            <w:proofErr w:type="spellStart"/>
            <w:r w:rsidRPr="00386688">
              <w:rPr>
                <w:rFonts w:ascii="Times New Roman" w:eastAsia="Times New Roman" w:hAnsi="Times New Roman" w:cs="Times New Roman"/>
                <w:lang w:val="en-US"/>
              </w:rPr>
              <w:t>площадь</w:t>
            </w:r>
            <w:proofErr w:type="spellEnd"/>
            <w:r w:rsidRPr="00386688">
              <w:rPr>
                <w:rFonts w:ascii="Times New Roman" w:eastAsia="Times New Roman" w:hAnsi="Times New Roman" w:cs="Times New Roman"/>
                <w:lang w:val="en-US"/>
              </w:rPr>
              <w:t>)</w:t>
            </w:r>
          </w:p>
        </w:tc>
      </w:tr>
      <w:tr w:rsidR="00E64AF9" w:rsidRPr="00386688" w14:paraId="30E1E1B6" w14:textId="77777777" w:rsidTr="00386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7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124E29" w14:textId="77777777" w:rsidR="00E64AF9" w:rsidRPr="00386688" w:rsidRDefault="00E64AF9" w:rsidP="00E64AF9">
            <w:pPr>
              <w:spacing w:after="0" w:line="240" w:lineRule="auto"/>
              <w:jc w:val="center"/>
              <w:rPr>
                <w:rFonts w:ascii="Times New Roman" w:eastAsia="Calibri" w:hAnsi="Times New Roman" w:cs="Times New Roman"/>
                <w:color w:val="000000"/>
              </w:rPr>
            </w:pPr>
            <w:r>
              <w:rPr>
                <w:rFonts w:ascii="Times New Roman" w:eastAsia="Times New Roman" w:hAnsi="Times New Roman" w:cs="Times New Roman"/>
                <w:color w:val="000000"/>
                <w:lang w:eastAsia="ru-RU"/>
              </w:rPr>
              <w:t>6</w:t>
            </w:r>
            <w:r w:rsidRPr="00386688">
              <w:rPr>
                <w:rFonts w:ascii="Times New Roman" w:eastAsia="Times New Roman" w:hAnsi="Times New Roman" w:cs="Times New Roman"/>
                <w:color w:val="000000"/>
                <w:lang w:eastAsia="ru-RU"/>
              </w:rPr>
              <w:t>.1.</w:t>
            </w:r>
          </w:p>
        </w:tc>
        <w:tc>
          <w:tcPr>
            <w:tcW w:w="7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4D4214" w14:textId="77777777" w:rsidR="00E64AF9" w:rsidRPr="00386688" w:rsidRDefault="00E64AF9" w:rsidP="00E64AF9">
            <w:pPr>
              <w:spacing w:after="0" w:line="240" w:lineRule="auto"/>
              <w:rPr>
                <w:rFonts w:ascii="Times New Roman" w:eastAsia="Calibri" w:hAnsi="Times New Roman" w:cs="Times New Roman"/>
                <w:color w:val="000000"/>
              </w:rPr>
            </w:pPr>
            <w:r w:rsidRPr="00386688">
              <w:rPr>
                <w:rFonts w:ascii="Times New Roman" w:eastAsia="Times New Roman" w:hAnsi="Times New Roman" w:cs="Times New Roman"/>
                <w:color w:val="000000"/>
                <w:lang w:eastAsia="ru-RU"/>
              </w:rPr>
              <w:t>Проектная площадь, включающая площади балконов и/или лоджий, без понижающего коэффициента</w:t>
            </w:r>
          </w:p>
        </w:tc>
        <w:tc>
          <w:tcPr>
            <w:tcW w:w="22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ECC22B" w14:textId="77777777" w:rsidR="00E64AF9" w:rsidRPr="00386688" w:rsidRDefault="00E64AF9" w:rsidP="00E64AF9">
            <w:pPr>
              <w:spacing w:after="0" w:line="240" w:lineRule="auto"/>
              <w:jc w:val="center"/>
              <w:rPr>
                <w:rFonts w:ascii="Times New Roman" w:eastAsia="Calibri" w:hAnsi="Times New Roman" w:cs="Times New Roman"/>
              </w:rPr>
            </w:pPr>
            <w:r w:rsidRPr="00386688">
              <w:rPr>
                <w:rFonts w:ascii="Times New Roman" w:eastAsia="Times New Roman" w:hAnsi="Times New Roman" w:cs="Times New Roman"/>
                <w:lang w:eastAsia="ru-RU"/>
              </w:rPr>
              <w:t>(проектная площадь с балконам</w:t>
            </w:r>
            <w:r w:rsidR="001741EB">
              <w:rPr>
                <w:rFonts w:ascii="Times New Roman" w:eastAsia="Times New Roman" w:hAnsi="Times New Roman" w:cs="Times New Roman"/>
                <w:lang w:eastAsia="ru-RU"/>
              </w:rPr>
              <w:t>и</w:t>
            </w:r>
            <w:r w:rsidRPr="00386688">
              <w:rPr>
                <w:rFonts w:ascii="Times New Roman" w:eastAsia="Times New Roman" w:hAnsi="Times New Roman" w:cs="Times New Roman"/>
                <w:lang w:eastAsia="ru-RU"/>
              </w:rPr>
              <w:t xml:space="preserve"> без коэффициентов)</w:t>
            </w:r>
          </w:p>
        </w:tc>
      </w:tr>
      <w:tr w:rsidR="00E64AF9" w:rsidRPr="00386688" w14:paraId="1BB62839"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49CC0C8"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r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6C9CA54D" w14:textId="1CD2D756"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Общая площадь (ч.5 ст. 15 ЖК РФ)*</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507E6359"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lang w:val="en-US"/>
              </w:rPr>
              <w:t>(</w:t>
            </w:r>
            <w:proofErr w:type="spellStart"/>
            <w:r w:rsidRPr="00386688">
              <w:rPr>
                <w:rFonts w:ascii="Times New Roman" w:eastAsia="Times New Roman" w:hAnsi="Times New Roman" w:cs="Times New Roman"/>
                <w:lang w:val="en-US"/>
              </w:rPr>
              <w:t>площадь</w:t>
            </w:r>
            <w:proofErr w:type="spellEnd"/>
            <w:r w:rsidRPr="00386688">
              <w:rPr>
                <w:rFonts w:ascii="Times New Roman" w:eastAsia="Times New Roman" w:hAnsi="Times New Roman" w:cs="Times New Roman"/>
                <w:lang w:val="en-US"/>
              </w:rPr>
              <w:t xml:space="preserve"> </w:t>
            </w:r>
            <w:proofErr w:type="spellStart"/>
            <w:r w:rsidRPr="00386688">
              <w:rPr>
                <w:rFonts w:ascii="Times New Roman" w:eastAsia="Times New Roman" w:hAnsi="Times New Roman" w:cs="Times New Roman"/>
                <w:lang w:val="en-US"/>
              </w:rPr>
              <w:t>общая</w:t>
            </w:r>
            <w:proofErr w:type="spellEnd"/>
            <w:r w:rsidRPr="00386688">
              <w:rPr>
                <w:rFonts w:ascii="Times New Roman" w:eastAsia="Times New Roman" w:hAnsi="Times New Roman" w:cs="Times New Roman"/>
                <w:lang w:val="en-US"/>
              </w:rPr>
              <w:t>)</w:t>
            </w:r>
          </w:p>
        </w:tc>
      </w:tr>
      <w:tr w:rsidR="00E64AF9" w:rsidRPr="00386688" w14:paraId="0218C4CA"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3631D2D9"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.1.</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307294E4" w14:textId="79FF5CBF" w:rsidR="00E64AF9" w:rsidRPr="00386688" w:rsidRDefault="00E64AF9" w:rsidP="00D6029D">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 xml:space="preserve">Количество балконов   </w:t>
            </w:r>
          </w:p>
        </w:tc>
        <w:tc>
          <w:tcPr>
            <w:tcW w:w="2248" w:type="dxa"/>
            <w:tcBorders>
              <w:top w:val="single" w:sz="4" w:space="0" w:color="000000"/>
              <w:left w:val="single" w:sz="4" w:space="0" w:color="000000"/>
              <w:bottom w:val="single" w:sz="4" w:space="0" w:color="000000"/>
              <w:right w:val="single" w:sz="4" w:space="0" w:color="000000"/>
            </w:tcBorders>
            <w:hideMark/>
          </w:tcPr>
          <w:p w14:paraId="36C6C24D"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(количество балконов) шт.</w:t>
            </w:r>
          </w:p>
        </w:tc>
      </w:tr>
      <w:tr w:rsidR="00E64AF9" w:rsidRPr="00386688" w14:paraId="57793494"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0B42316F"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.1.1.</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056F1DB6" w14:textId="5F9BBCF5"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Площадь балкона (с коэффициентом 0,3)*</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hideMark/>
          </w:tcPr>
          <w:p w14:paraId="12D383EF"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(площадь балкона 1)</w:t>
            </w:r>
          </w:p>
        </w:tc>
      </w:tr>
      <w:tr w:rsidR="00E64AF9" w:rsidRPr="00386688" w14:paraId="38F0F1B4"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5FE2F305"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.1.2.</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091FE2E" w14:textId="74ACDE1D"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Площадь балкона (с коэффициентом 0,3)*</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hideMark/>
          </w:tcPr>
          <w:p w14:paraId="1BD0EBC0"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(площадь балкона 2)</w:t>
            </w:r>
          </w:p>
        </w:tc>
      </w:tr>
      <w:tr w:rsidR="00E64AF9" w:rsidRPr="00386688" w14:paraId="65D23582"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0E754EC6"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.1.3.</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455BC73D" w14:textId="26D1F9F2"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Площадь балкона (с коэффициентом 0,3)*</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hideMark/>
          </w:tcPr>
          <w:p w14:paraId="6CF749AC"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(площадь балкона 3)</w:t>
            </w:r>
          </w:p>
        </w:tc>
      </w:tr>
      <w:tr w:rsidR="00E64AF9" w:rsidRPr="00386688" w14:paraId="04CB3472"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4C5B96F7"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.2.</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70BB5A4B" w14:textId="77777777"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 xml:space="preserve">Количество лоджий </w:t>
            </w:r>
          </w:p>
        </w:tc>
        <w:tc>
          <w:tcPr>
            <w:tcW w:w="2248" w:type="dxa"/>
            <w:tcBorders>
              <w:top w:val="single" w:sz="4" w:space="0" w:color="000000"/>
              <w:left w:val="single" w:sz="4" w:space="0" w:color="000000"/>
              <w:bottom w:val="single" w:sz="4" w:space="0" w:color="000000"/>
              <w:right w:val="single" w:sz="4" w:space="0" w:color="000000"/>
            </w:tcBorders>
            <w:hideMark/>
          </w:tcPr>
          <w:p w14:paraId="5E83E3E8"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(количество лоджий) шт.</w:t>
            </w:r>
          </w:p>
        </w:tc>
      </w:tr>
      <w:tr w:rsidR="00E64AF9" w:rsidRPr="00386688" w14:paraId="2D9FC553"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02A7A1E1"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.2.1.</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73F9EB82" w14:textId="606E72AF"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Площадь лоджии (с коэффициентом 0,5)*</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hideMark/>
          </w:tcPr>
          <w:p w14:paraId="55CCD1F7"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(площадь лоджии 1)</w:t>
            </w:r>
          </w:p>
        </w:tc>
      </w:tr>
      <w:tr w:rsidR="00E64AF9" w:rsidRPr="00386688" w14:paraId="258E8A37"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561DDC3"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.2.2.</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76856F28" w14:textId="08327F24"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Площадь лоджии (с коэффициентом 0,5)*</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hideMark/>
          </w:tcPr>
          <w:p w14:paraId="78065241"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(площадь лоджии 2)</w:t>
            </w:r>
          </w:p>
        </w:tc>
      </w:tr>
      <w:tr w:rsidR="00E64AF9" w:rsidRPr="00386688" w14:paraId="745D8356"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68592A88"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.2.3.</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3FC19958" w14:textId="14443A35"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Площадь лоджии (с коэффициентом 0,5)*</w:t>
            </w:r>
            <w:r w:rsidR="00D6029D">
              <w:rPr>
                <w:rFonts w:ascii="Times New Roman" w:eastAsia="Times New Roman" w:hAnsi="Times New Roman" w:cs="Times New Roman"/>
                <w:color w:val="000000"/>
              </w:rPr>
              <w:t>*</w:t>
            </w:r>
          </w:p>
        </w:tc>
        <w:tc>
          <w:tcPr>
            <w:tcW w:w="2248" w:type="dxa"/>
            <w:tcBorders>
              <w:top w:val="single" w:sz="4" w:space="0" w:color="000000"/>
              <w:left w:val="single" w:sz="4" w:space="0" w:color="000000"/>
              <w:bottom w:val="single" w:sz="4" w:space="0" w:color="000000"/>
              <w:right w:val="single" w:sz="4" w:space="0" w:color="000000"/>
            </w:tcBorders>
            <w:hideMark/>
          </w:tcPr>
          <w:p w14:paraId="01249B11"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(площадь лоджии 3)</w:t>
            </w:r>
          </w:p>
        </w:tc>
      </w:tr>
      <w:tr w:rsidR="00E64AF9" w:rsidRPr="00386688" w14:paraId="713E0A5F"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428461DF"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386688">
              <w:rPr>
                <w:rFonts w:ascii="Times New Roman" w:eastAsia="Times New Roman" w:hAnsi="Times New Roman" w:cs="Times New Roman"/>
                <w:color w:val="000000"/>
              </w:rPr>
              <w:t>.3.</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6BAB6F1E" w14:textId="77777777"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Количество помещений вспомогательного использования</w:t>
            </w:r>
          </w:p>
        </w:tc>
        <w:tc>
          <w:tcPr>
            <w:tcW w:w="2248" w:type="dxa"/>
            <w:tcBorders>
              <w:top w:val="single" w:sz="4" w:space="0" w:color="000000"/>
              <w:left w:val="single" w:sz="4" w:space="0" w:color="000000"/>
              <w:bottom w:val="single" w:sz="4" w:space="0" w:color="000000"/>
              <w:right w:val="single" w:sz="4" w:space="0" w:color="000000"/>
            </w:tcBorders>
            <w:hideMark/>
          </w:tcPr>
          <w:p w14:paraId="2AD2BA33" w14:textId="77777777" w:rsidR="00E64AF9" w:rsidRPr="00386688" w:rsidRDefault="00E64AF9" w:rsidP="00E64AF9">
            <w:pPr>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(кол</w:t>
            </w:r>
            <w:r>
              <w:rPr>
                <w:rFonts w:ascii="Times New Roman" w:eastAsia="Times New Roman" w:hAnsi="Times New Roman" w:cs="Times New Roman"/>
              </w:rPr>
              <w:t>-</w:t>
            </w:r>
            <w:r w:rsidRPr="00386688">
              <w:rPr>
                <w:rFonts w:ascii="Times New Roman" w:eastAsia="Times New Roman" w:hAnsi="Times New Roman" w:cs="Times New Roman"/>
              </w:rPr>
              <w:t xml:space="preserve">во </w:t>
            </w:r>
            <w:proofErr w:type="spellStart"/>
            <w:r w:rsidRPr="00386688">
              <w:rPr>
                <w:rFonts w:ascii="Times New Roman" w:eastAsia="Times New Roman" w:hAnsi="Times New Roman" w:cs="Times New Roman"/>
              </w:rPr>
              <w:t>вспом</w:t>
            </w:r>
            <w:proofErr w:type="spellEnd"/>
            <w:r w:rsidRPr="00386688">
              <w:rPr>
                <w:rFonts w:ascii="Times New Roman" w:eastAsia="Times New Roman" w:hAnsi="Times New Roman" w:cs="Times New Roman"/>
              </w:rPr>
              <w:t xml:space="preserve"> помещений) шт.</w:t>
            </w:r>
          </w:p>
        </w:tc>
      </w:tr>
      <w:tr w:rsidR="00EB5C84" w:rsidRPr="00386688" w14:paraId="518AB50C"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tcPr>
          <w:p w14:paraId="2A855E3D" w14:textId="51505DAF" w:rsidR="00EB5C84" w:rsidRDefault="00EB5C84"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7108" w:type="dxa"/>
            <w:tcBorders>
              <w:top w:val="single" w:sz="4" w:space="0" w:color="000000"/>
              <w:left w:val="single" w:sz="4" w:space="0" w:color="000000"/>
              <w:bottom w:val="single" w:sz="4" w:space="0" w:color="000000"/>
              <w:right w:val="single" w:sz="4" w:space="0" w:color="000000"/>
            </w:tcBorders>
            <w:vAlign w:val="center"/>
          </w:tcPr>
          <w:p w14:paraId="597D05BA" w14:textId="36E5BF97" w:rsidR="00EB5C84" w:rsidRPr="00386688" w:rsidRDefault="00575430" w:rsidP="00A12391">
            <w:pPr>
              <w:tabs>
                <w:tab w:val="left" w:pos="567"/>
                <w:tab w:val="left" w:pos="6840"/>
              </w:tabs>
              <w:spacing w:after="0" w:line="240"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П</w:t>
            </w:r>
            <w:r w:rsidR="00EB5C84">
              <w:rPr>
                <w:rFonts w:ascii="Times New Roman" w:eastAsia="Times New Roman" w:hAnsi="Times New Roman" w:cs="Times New Roman"/>
                <w:color w:val="000000"/>
              </w:rPr>
              <w:t>лощади помещений вспомогательного использования</w:t>
            </w:r>
          </w:p>
        </w:tc>
        <w:tc>
          <w:tcPr>
            <w:tcW w:w="2248" w:type="dxa"/>
            <w:tcBorders>
              <w:top w:val="single" w:sz="4" w:space="0" w:color="000000"/>
              <w:left w:val="single" w:sz="4" w:space="0" w:color="000000"/>
              <w:bottom w:val="single" w:sz="4" w:space="0" w:color="000000"/>
              <w:right w:val="single" w:sz="4" w:space="0" w:color="000000"/>
            </w:tcBorders>
          </w:tcPr>
          <w:p w14:paraId="2C5199EC" w14:textId="5344B2CD" w:rsidR="00EB5C84" w:rsidRPr="00386688" w:rsidRDefault="00EB5C84" w:rsidP="00E64AF9">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(наименование) (площадь)</w:t>
            </w:r>
          </w:p>
        </w:tc>
      </w:tr>
      <w:tr w:rsidR="00E64AF9" w:rsidRPr="00386688" w14:paraId="61A1E392"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7420C22A"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7C5B594" w14:textId="77777777" w:rsidR="00E64AF9" w:rsidRPr="00386688" w:rsidRDefault="00E64AF9" w:rsidP="00E64AF9">
            <w:pPr>
              <w:tabs>
                <w:tab w:val="left" w:pos="567"/>
                <w:tab w:val="left" w:pos="6840"/>
              </w:tabs>
              <w:spacing w:after="0" w:line="240" w:lineRule="auto"/>
              <w:contextualSpacing/>
              <w:rPr>
                <w:rFonts w:ascii="Times New Roman" w:eastAsia="Times New Roman" w:hAnsi="Times New Roman" w:cs="Times New Roman"/>
                <w:color w:val="000000"/>
              </w:rPr>
            </w:pPr>
            <w:r w:rsidRPr="00386688">
              <w:rPr>
                <w:rFonts w:ascii="Times New Roman" w:eastAsia="Times New Roman" w:hAnsi="Times New Roman" w:cs="Times New Roman"/>
                <w:color w:val="000000"/>
              </w:rPr>
              <w:t>В осях</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66D3AD07"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 xml:space="preserve">(ось горизонт от)-(ось горизонт до); (ось </w:t>
            </w:r>
            <w:proofErr w:type="spellStart"/>
            <w:r w:rsidRPr="00386688">
              <w:rPr>
                <w:rFonts w:ascii="Times New Roman" w:eastAsia="Times New Roman" w:hAnsi="Times New Roman" w:cs="Times New Roman"/>
              </w:rPr>
              <w:t>вертик</w:t>
            </w:r>
            <w:proofErr w:type="spellEnd"/>
            <w:r w:rsidRPr="00386688">
              <w:rPr>
                <w:rFonts w:ascii="Times New Roman" w:eastAsia="Times New Roman" w:hAnsi="Times New Roman" w:cs="Times New Roman"/>
              </w:rPr>
              <w:t xml:space="preserve"> от)-(ось </w:t>
            </w:r>
            <w:proofErr w:type="spellStart"/>
            <w:r w:rsidRPr="00386688">
              <w:rPr>
                <w:rFonts w:ascii="Times New Roman" w:eastAsia="Times New Roman" w:hAnsi="Times New Roman" w:cs="Times New Roman"/>
              </w:rPr>
              <w:t>вертик</w:t>
            </w:r>
            <w:proofErr w:type="spellEnd"/>
            <w:r w:rsidRPr="00386688">
              <w:rPr>
                <w:rFonts w:ascii="Times New Roman" w:eastAsia="Times New Roman" w:hAnsi="Times New Roman" w:cs="Times New Roman"/>
              </w:rPr>
              <w:t xml:space="preserve"> до)</w:t>
            </w:r>
          </w:p>
        </w:tc>
      </w:tr>
      <w:tr w:rsidR="00E64AF9" w:rsidRPr="00386688" w14:paraId="1832568B" w14:textId="77777777" w:rsidTr="00386688">
        <w:tc>
          <w:tcPr>
            <w:tcW w:w="717" w:type="dxa"/>
            <w:tcBorders>
              <w:top w:val="single" w:sz="4" w:space="0" w:color="000000"/>
              <w:left w:val="single" w:sz="4" w:space="0" w:color="000000"/>
              <w:bottom w:val="single" w:sz="4" w:space="0" w:color="000000"/>
              <w:right w:val="single" w:sz="4" w:space="0" w:color="000000"/>
            </w:tcBorders>
            <w:vAlign w:val="center"/>
            <w:hideMark/>
          </w:tcPr>
          <w:p w14:paraId="1AA445D0"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386688">
              <w:rPr>
                <w:rFonts w:ascii="Times New Roman" w:eastAsia="Times New Roman" w:hAnsi="Times New Roman" w:cs="Times New Roman"/>
                <w:color w:val="000000"/>
              </w:rPr>
              <w:t>.</w:t>
            </w:r>
          </w:p>
        </w:tc>
        <w:tc>
          <w:tcPr>
            <w:tcW w:w="7108" w:type="dxa"/>
            <w:tcBorders>
              <w:top w:val="single" w:sz="4" w:space="0" w:color="000000"/>
              <w:left w:val="single" w:sz="4" w:space="0" w:color="000000"/>
              <w:bottom w:val="single" w:sz="4" w:space="0" w:color="000000"/>
              <w:right w:val="single" w:sz="4" w:space="0" w:color="000000"/>
            </w:tcBorders>
            <w:vAlign w:val="center"/>
            <w:hideMark/>
          </w:tcPr>
          <w:p w14:paraId="2B16F403" w14:textId="77777777" w:rsidR="00E64AF9" w:rsidRPr="00386688" w:rsidRDefault="00E64AF9" w:rsidP="00E64AF9">
            <w:pPr>
              <w:tabs>
                <w:tab w:val="left" w:pos="567"/>
                <w:tab w:val="left" w:pos="6840"/>
              </w:tabs>
              <w:spacing w:after="0" w:line="240" w:lineRule="auto"/>
              <w:contextualSpacing/>
              <w:jc w:val="both"/>
              <w:rPr>
                <w:rFonts w:ascii="Times New Roman" w:eastAsia="Times New Roman" w:hAnsi="Times New Roman" w:cs="Times New Roman"/>
                <w:color w:val="000000"/>
              </w:rPr>
            </w:pPr>
            <w:r w:rsidRPr="00386688">
              <w:rPr>
                <w:rFonts w:ascii="Times New Roman" w:eastAsia="Times New Roman" w:hAnsi="Times New Roman" w:cs="Times New Roman"/>
                <w:color w:val="000000"/>
              </w:rPr>
              <w:t>Назначение</w:t>
            </w:r>
          </w:p>
        </w:tc>
        <w:tc>
          <w:tcPr>
            <w:tcW w:w="2248" w:type="dxa"/>
            <w:tcBorders>
              <w:top w:val="single" w:sz="4" w:space="0" w:color="000000"/>
              <w:left w:val="single" w:sz="4" w:space="0" w:color="000000"/>
              <w:bottom w:val="single" w:sz="4" w:space="0" w:color="000000"/>
              <w:right w:val="single" w:sz="4" w:space="0" w:color="000000"/>
            </w:tcBorders>
            <w:vAlign w:val="center"/>
            <w:hideMark/>
          </w:tcPr>
          <w:p w14:paraId="2A9BDA74"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жилое</w:t>
            </w:r>
          </w:p>
          <w:p w14:paraId="381852EE" w14:textId="77777777" w:rsidR="00E64AF9" w:rsidRPr="00386688" w:rsidRDefault="00E64AF9" w:rsidP="00E64AF9">
            <w:pPr>
              <w:tabs>
                <w:tab w:val="left" w:pos="567"/>
                <w:tab w:val="left" w:pos="6840"/>
              </w:tabs>
              <w:spacing w:after="0" w:line="240" w:lineRule="auto"/>
              <w:contextualSpacing/>
              <w:jc w:val="center"/>
              <w:rPr>
                <w:rFonts w:ascii="Times New Roman" w:eastAsia="Times New Roman" w:hAnsi="Times New Roman" w:cs="Times New Roman"/>
              </w:rPr>
            </w:pPr>
            <w:r w:rsidRPr="00386688">
              <w:rPr>
                <w:rFonts w:ascii="Times New Roman" w:eastAsia="Times New Roman" w:hAnsi="Times New Roman" w:cs="Times New Roman"/>
              </w:rPr>
              <w:t>помещение</w:t>
            </w:r>
          </w:p>
        </w:tc>
      </w:tr>
    </w:tbl>
    <w:p w14:paraId="12D62479" w14:textId="0BB2F432" w:rsidR="00D6029D" w:rsidRDefault="00D6029D" w:rsidP="00D6029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н</w:t>
      </w:r>
      <w:r w:rsidR="007B3B39">
        <w:rPr>
          <w:rFonts w:ascii="Times New Roman" w:eastAsia="Times New Roman" w:hAnsi="Times New Roman" w:cs="Times New Roman"/>
          <w:color w:val="000000"/>
          <w:lang w:eastAsia="ru-RU"/>
        </w:rPr>
        <w:t>омера квартиры, этажа, секции, подъезда являются проектными и могут быть изменены без дополнительного согласования с Уч</w:t>
      </w:r>
      <w:r w:rsidR="00CF5075">
        <w:rPr>
          <w:rFonts w:ascii="Times New Roman" w:eastAsia="Times New Roman" w:hAnsi="Times New Roman" w:cs="Times New Roman"/>
          <w:color w:val="000000"/>
          <w:lang w:eastAsia="ru-RU"/>
        </w:rPr>
        <w:t>астником долевого строительства п</w:t>
      </w:r>
      <w:r w:rsidR="007B3B39">
        <w:rPr>
          <w:rFonts w:ascii="Times New Roman" w:eastAsia="Times New Roman" w:hAnsi="Times New Roman" w:cs="Times New Roman"/>
          <w:color w:val="000000"/>
          <w:lang w:eastAsia="ru-RU"/>
        </w:rPr>
        <w:t xml:space="preserve">ри </w:t>
      </w:r>
      <w:r w:rsidR="00CF5075">
        <w:rPr>
          <w:rFonts w:ascii="Times New Roman" w:eastAsia="Times New Roman" w:hAnsi="Times New Roman" w:cs="Times New Roman"/>
          <w:color w:val="000000"/>
          <w:lang w:eastAsia="ru-RU"/>
        </w:rPr>
        <w:t xml:space="preserve">условии, если их </w:t>
      </w:r>
      <w:r w:rsidR="007B3B39">
        <w:rPr>
          <w:rFonts w:ascii="Times New Roman" w:eastAsia="Times New Roman" w:hAnsi="Times New Roman" w:cs="Times New Roman"/>
          <w:color w:val="000000"/>
          <w:lang w:eastAsia="ru-RU"/>
        </w:rPr>
        <w:t xml:space="preserve">фактическое расположение относительно других этажей, секций, подъездов, квартир и помещений не </w:t>
      </w:r>
      <w:r w:rsidR="00CF5075">
        <w:rPr>
          <w:rFonts w:ascii="Times New Roman" w:eastAsia="Times New Roman" w:hAnsi="Times New Roman" w:cs="Times New Roman"/>
          <w:color w:val="000000"/>
          <w:lang w:eastAsia="ru-RU"/>
        </w:rPr>
        <w:t>изменяется.</w:t>
      </w:r>
      <w:r w:rsidRPr="00D6029D">
        <w:rPr>
          <w:rFonts w:ascii="Times New Roman" w:eastAsia="Times New Roman" w:hAnsi="Times New Roman" w:cs="Times New Roman"/>
          <w:lang w:eastAsia="ru-RU"/>
        </w:rPr>
        <w:t xml:space="preserve"> </w:t>
      </w:r>
    </w:p>
    <w:p w14:paraId="4B9A56A8" w14:textId="63150112" w:rsidR="00D6029D" w:rsidRPr="00386688" w:rsidRDefault="00D6029D" w:rsidP="00D6029D">
      <w:pPr>
        <w:spacing w:after="0" w:line="240" w:lineRule="auto"/>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00542742">
        <w:rPr>
          <w:rFonts w:ascii="Times New Roman" w:eastAsia="Times New Roman" w:hAnsi="Times New Roman" w:cs="Times New Roman"/>
          <w:lang w:eastAsia="ru-RU"/>
        </w:rPr>
        <w:t xml:space="preserve"> </w:t>
      </w:r>
      <w:r w:rsidRPr="00386688">
        <w:rPr>
          <w:rFonts w:ascii="Times New Roman" w:eastAsia="Times New Roman" w:hAnsi="Times New Roman" w:cs="Times New Roman"/>
          <w:lang w:eastAsia="ru-RU"/>
        </w:rPr>
        <w:t xml:space="preserve">в данной графе указаны ориентировочные (планируемые) данные, которые подлежат уточнению при завершении строительства, на основании результатов обмера, </w:t>
      </w:r>
      <w:proofErr w:type="spellStart"/>
      <w:r w:rsidRPr="00386688">
        <w:rPr>
          <w:rFonts w:ascii="Times New Roman" w:eastAsia="Times New Roman" w:hAnsi="Times New Roman" w:cs="Times New Roman"/>
          <w:lang w:eastAsia="ru-RU"/>
        </w:rPr>
        <w:t>проведенного</w:t>
      </w:r>
      <w:proofErr w:type="spellEnd"/>
      <w:r w:rsidRPr="00386688">
        <w:rPr>
          <w:rFonts w:ascii="Times New Roman" w:eastAsia="Times New Roman" w:hAnsi="Times New Roman" w:cs="Times New Roman"/>
          <w:lang w:eastAsia="ru-RU"/>
        </w:rPr>
        <w:t xml:space="preserve"> во исполнение обязательств Застройщика в соответствии с требованиями действующего законодательства РФ.</w:t>
      </w:r>
    </w:p>
    <w:p w14:paraId="2C966169" w14:textId="77777777" w:rsidR="00386688" w:rsidRPr="00386688" w:rsidRDefault="00386688" w:rsidP="00386688">
      <w:pPr>
        <w:spacing w:after="0" w:line="240" w:lineRule="auto"/>
        <w:rPr>
          <w:rFonts w:ascii="Times New Roman" w:eastAsia="Times New Roman" w:hAnsi="Times New Roman" w:cs="Times New Roman"/>
          <w:b/>
          <w:lang w:eastAsia="ru-RU"/>
        </w:rPr>
      </w:pPr>
    </w:p>
    <w:p w14:paraId="2023C127" w14:textId="137DEE30" w:rsidR="00386688" w:rsidRDefault="00386688" w:rsidP="00386688">
      <w:pPr>
        <w:spacing w:after="0" w:line="240" w:lineRule="auto"/>
        <w:jc w:val="center"/>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ОТДЕЛКА ОБЪЕКТА ДОЛЕВОГО СТРОИТЕЛЬСТВА</w:t>
      </w:r>
    </w:p>
    <w:p w14:paraId="6127676D" w14:textId="3FB79F15" w:rsidR="00AC3557" w:rsidRDefault="00AC3557" w:rsidP="00386688">
      <w:pPr>
        <w:spacing w:after="0" w:line="240" w:lineRule="auto"/>
        <w:jc w:val="center"/>
        <w:rPr>
          <w:rFonts w:ascii="Times New Roman" w:eastAsia="Times New Roman" w:hAnsi="Times New Roman" w:cs="Times New Roman"/>
          <w:b/>
          <w:color w:val="000000"/>
          <w:lang w:eastAsia="ru-RU"/>
        </w:rPr>
      </w:pPr>
    </w:p>
    <w:p w14:paraId="3312999D"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без настилки всех видов полов;</w:t>
      </w:r>
    </w:p>
    <w:p w14:paraId="6B9BE5FD"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без приобретения и установки дверной столярки (кроме входной двери);</w:t>
      </w:r>
    </w:p>
    <w:p w14:paraId="56D2FF76"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без приобретения и установки </w:t>
      </w:r>
      <w:proofErr w:type="spellStart"/>
      <w:r>
        <w:rPr>
          <w:rFonts w:ascii="Times New Roman" w:eastAsia="Times New Roman" w:hAnsi="Times New Roman" w:cs="Times New Roman"/>
          <w:color w:val="000000"/>
        </w:rPr>
        <w:t>сантехоборудования</w:t>
      </w:r>
      <w:proofErr w:type="spellEnd"/>
      <w:r>
        <w:rPr>
          <w:rFonts w:ascii="Times New Roman" w:eastAsia="Times New Roman" w:hAnsi="Times New Roman" w:cs="Times New Roman"/>
          <w:color w:val="000000"/>
        </w:rPr>
        <w:t>;</w:t>
      </w:r>
    </w:p>
    <w:p w14:paraId="779F4913"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без трубных разводок в кухне и санузлах;</w:t>
      </w:r>
    </w:p>
    <w:p w14:paraId="34C35DBB"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без приобретения и оклейки стен обоями;</w:t>
      </w:r>
    </w:p>
    <w:p w14:paraId="45EFA447"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без малярных и штукатурных работ;</w:t>
      </w:r>
    </w:p>
    <w:p w14:paraId="157E0D5D"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без электрических плит;</w:t>
      </w:r>
    </w:p>
    <w:p w14:paraId="1FD36CE6" w14:textId="77777777" w:rsidR="00AC3557" w:rsidRDefault="00AC3557" w:rsidP="0094153C">
      <w:pPr>
        <w:pBdr>
          <w:top w:val="nil"/>
          <w:left w:val="nil"/>
          <w:bottom w:val="nil"/>
          <w:right w:val="nil"/>
          <w:between w:val="nil"/>
        </w:pBdr>
        <w:tabs>
          <w:tab w:val="left" w:pos="709"/>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без установки электрических </w:t>
      </w:r>
      <w:proofErr w:type="spellStart"/>
      <w:r>
        <w:rPr>
          <w:rFonts w:ascii="Times New Roman" w:eastAsia="Times New Roman" w:hAnsi="Times New Roman" w:cs="Times New Roman"/>
          <w:color w:val="000000"/>
        </w:rPr>
        <w:t>полотенцесушителей</w:t>
      </w:r>
      <w:proofErr w:type="spellEnd"/>
      <w:r>
        <w:rPr>
          <w:rFonts w:ascii="Times New Roman" w:eastAsia="Times New Roman" w:hAnsi="Times New Roman" w:cs="Times New Roman"/>
          <w:color w:val="000000"/>
        </w:rPr>
        <w:t>;</w:t>
      </w:r>
    </w:p>
    <w:p w14:paraId="0D056B4E" w14:textId="77777777" w:rsidR="00AC3557" w:rsidRDefault="00AC3557" w:rsidP="0094153C">
      <w:pPr>
        <w:pBdr>
          <w:top w:val="nil"/>
          <w:left w:val="nil"/>
          <w:bottom w:val="nil"/>
          <w:right w:val="nil"/>
          <w:between w:val="nil"/>
        </w:pBdr>
        <w:tabs>
          <w:tab w:val="left" w:pos="567"/>
        </w:tabs>
        <w:spacing w:after="0"/>
        <w:ind w:left="567"/>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в соответствии с проектом:</w:t>
      </w:r>
    </w:p>
    <w:p w14:paraId="23F24835"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 установлены оконные конструкции без подоконников и откосов;</w:t>
      </w:r>
    </w:p>
    <w:p w14:paraId="20C8EDED"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установлена входная дверь;</w:t>
      </w:r>
    </w:p>
    <w:p w14:paraId="575C5A50"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произведена электрическая разводка;</w:t>
      </w:r>
    </w:p>
    <w:p w14:paraId="0D019844"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смонтирована система отопления Квартиры, установлены индивидуальные </w:t>
      </w:r>
      <w:proofErr w:type="spellStart"/>
      <w:r>
        <w:rPr>
          <w:rFonts w:ascii="Times New Roman" w:eastAsia="Times New Roman" w:hAnsi="Times New Roman" w:cs="Times New Roman"/>
          <w:color w:val="000000"/>
        </w:rPr>
        <w:t>счетчики</w:t>
      </w:r>
      <w:proofErr w:type="spellEnd"/>
      <w:r>
        <w:rPr>
          <w:rFonts w:ascii="Times New Roman" w:eastAsia="Times New Roman" w:hAnsi="Times New Roman" w:cs="Times New Roman"/>
          <w:color w:val="000000"/>
        </w:rPr>
        <w:t xml:space="preserve"> в МОП;</w:t>
      </w:r>
    </w:p>
    <w:p w14:paraId="113B1D15"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ввод ХВС и ГВС в Квартиру;</w:t>
      </w:r>
    </w:p>
    <w:p w14:paraId="23D760D5"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установлены стояки канализации;</w:t>
      </w:r>
    </w:p>
    <w:p w14:paraId="18AA99AF"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произведена цементно-песчаная стяжка полов;</w:t>
      </w:r>
    </w:p>
    <w:p w14:paraId="63D67AEE"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установлены индивидуальные </w:t>
      </w:r>
      <w:proofErr w:type="spellStart"/>
      <w:r>
        <w:rPr>
          <w:rFonts w:ascii="Times New Roman" w:eastAsia="Times New Roman" w:hAnsi="Times New Roman" w:cs="Times New Roman"/>
          <w:color w:val="000000"/>
        </w:rPr>
        <w:t>счетчики</w:t>
      </w:r>
      <w:proofErr w:type="spellEnd"/>
      <w:r>
        <w:rPr>
          <w:rFonts w:ascii="Times New Roman" w:eastAsia="Times New Roman" w:hAnsi="Times New Roman" w:cs="Times New Roman"/>
          <w:color w:val="000000"/>
        </w:rPr>
        <w:t xml:space="preserve"> ГВС (горячего водоснабжения) в МОП; </w:t>
      </w:r>
    </w:p>
    <w:p w14:paraId="3636EAAE" w14:textId="77777777" w:rsidR="00AC3557" w:rsidRDefault="00AC3557" w:rsidP="0094153C">
      <w:pPr>
        <w:pBdr>
          <w:top w:val="nil"/>
          <w:left w:val="nil"/>
          <w:bottom w:val="nil"/>
          <w:right w:val="nil"/>
          <w:between w:val="nil"/>
        </w:pBdr>
        <w:tabs>
          <w:tab w:val="left" w:pos="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установлены индивидуальные </w:t>
      </w:r>
      <w:proofErr w:type="spellStart"/>
      <w:r>
        <w:rPr>
          <w:rFonts w:ascii="Times New Roman" w:eastAsia="Times New Roman" w:hAnsi="Times New Roman" w:cs="Times New Roman"/>
          <w:color w:val="000000"/>
        </w:rPr>
        <w:t>счетчики</w:t>
      </w:r>
      <w:proofErr w:type="spellEnd"/>
      <w:r>
        <w:rPr>
          <w:rFonts w:ascii="Times New Roman" w:eastAsia="Times New Roman" w:hAnsi="Times New Roman" w:cs="Times New Roman"/>
          <w:color w:val="000000"/>
        </w:rPr>
        <w:t xml:space="preserve"> ХВС (холодного водоснабжения) в МОП;</w:t>
      </w:r>
    </w:p>
    <w:p w14:paraId="73D5F677" w14:textId="77777777" w:rsidR="00AC3557" w:rsidRDefault="00AC3557" w:rsidP="0094153C">
      <w:pPr>
        <w:pBdr>
          <w:top w:val="nil"/>
          <w:left w:val="nil"/>
          <w:bottom w:val="nil"/>
          <w:right w:val="nil"/>
          <w:between w:val="nil"/>
        </w:pBd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установлены индивидуальные </w:t>
      </w:r>
      <w:proofErr w:type="spellStart"/>
      <w:r>
        <w:rPr>
          <w:rFonts w:ascii="Times New Roman" w:eastAsia="Times New Roman" w:hAnsi="Times New Roman" w:cs="Times New Roman"/>
          <w:color w:val="000000"/>
        </w:rPr>
        <w:t>счетчики</w:t>
      </w:r>
      <w:proofErr w:type="spellEnd"/>
      <w:r>
        <w:rPr>
          <w:rFonts w:ascii="Times New Roman" w:eastAsia="Times New Roman" w:hAnsi="Times New Roman" w:cs="Times New Roman"/>
          <w:color w:val="000000"/>
        </w:rPr>
        <w:t xml:space="preserve"> электрической энергии в МОП;</w:t>
      </w:r>
    </w:p>
    <w:p w14:paraId="725D2A97" w14:textId="77777777" w:rsidR="00AC3557" w:rsidRDefault="00AC3557" w:rsidP="0094153C">
      <w:pPr>
        <w:pBdr>
          <w:top w:val="nil"/>
          <w:left w:val="nil"/>
          <w:bottom w:val="nil"/>
          <w:right w:val="nil"/>
          <w:between w:val="nil"/>
        </w:pBdr>
        <w:tabs>
          <w:tab w:val="left" w:pos="567"/>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установлены пожарные </w:t>
      </w:r>
      <w:proofErr w:type="spellStart"/>
      <w:r>
        <w:rPr>
          <w:rFonts w:ascii="Times New Roman" w:eastAsia="Times New Roman" w:hAnsi="Times New Roman" w:cs="Times New Roman"/>
          <w:color w:val="000000"/>
        </w:rPr>
        <w:t>извещатели</w:t>
      </w:r>
      <w:proofErr w:type="spellEnd"/>
      <w:r>
        <w:rPr>
          <w:rFonts w:ascii="Times New Roman" w:eastAsia="Times New Roman" w:hAnsi="Times New Roman" w:cs="Times New Roman"/>
          <w:color w:val="000000"/>
        </w:rPr>
        <w:t xml:space="preserve"> над входной дверью.</w:t>
      </w:r>
    </w:p>
    <w:p w14:paraId="24167F2E" w14:textId="77777777" w:rsidR="00AC3557" w:rsidRPr="00386688" w:rsidRDefault="00AC3557" w:rsidP="00B94ADB">
      <w:pPr>
        <w:spacing w:after="0" w:line="240" w:lineRule="auto"/>
        <w:rPr>
          <w:rFonts w:ascii="Times New Roman" w:eastAsia="Times New Roman" w:hAnsi="Times New Roman" w:cs="Times New Roman"/>
          <w:b/>
          <w:color w:val="000000"/>
          <w:lang w:eastAsia="ru-RU"/>
        </w:rPr>
      </w:pPr>
    </w:p>
    <w:p w14:paraId="01AD2493" w14:textId="77777777" w:rsidR="00386688" w:rsidRPr="00386688" w:rsidRDefault="00386688" w:rsidP="00386688">
      <w:pPr>
        <w:widowControl w:val="0"/>
        <w:tabs>
          <w:tab w:val="left" w:pos="567"/>
        </w:tabs>
        <w:autoSpaceDE w:val="0"/>
        <w:autoSpaceDN w:val="0"/>
        <w:adjustRightInd w:val="0"/>
        <w:spacing w:before="280" w:after="0" w:line="240" w:lineRule="auto"/>
        <w:ind w:left="80"/>
        <w:contextualSpacing/>
        <w:jc w:val="both"/>
        <w:rPr>
          <w:rFonts w:ascii="Times New Roman" w:eastAsia="Times New Roman" w:hAnsi="Times New Roman" w:cs="Times New Roman"/>
          <w:iCs/>
          <w:lang w:eastAsia="ru-RU"/>
        </w:rPr>
      </w:pPr>
      <w:r w:rsidRPr="00386688">
        <w:rPr>
          <w:rFonts w:ascii="Times New Roman" w:eastAsia="Times New Roman" w:hAnsi="Times New Roman" w:cs="Times New Roman"/>
          <w:iCs/>
          <w:lang w:eastAsia="ru-RU"/>
        </w:rPr>
        <w:t>Стороны пришли к соглашению, что описание отделки, в том числе цветовое описание, марка (производитель) материалов и изделий, включая любое оборудование, окна, двери, покрытия (далее – «материалы») являются примерными. Сторонами также согласовано, что право выбора материалов принадлежит Застройщику. 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14:paraId="6A60BE18" w14:textId="77777777" w:rsidR="00386688" w:rsidRPr="00386688" w:rsidRDefault="00386688" w:rsidP="00386688">
      <w:pPr>
        <w:spacing w:after="0" w:line="240" w:lineRule="auto"/>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 xml:space="preserve"> </w:t>
      </w:r>
    </w:p>
    <w:p w14:paraId="15D58808" w14:textId="07A477F3" w:rsidR="00386688" w:rsidRPr="00386688" w:rsidRDefault="00386688" w:rsidP="00386688">
      <w:pPr>
        <w:spacing w:after="0" w:line="240" w:lineRule="auto"/>
        <w:rPr>
          <w:rFonts w:ascii="Times New Roman" w:eastAsia="Times New Roman" w:hAnsi="Times New Roman" w:cs="Times New Roman"/>
          <w:lang w:eastAsia="ru-RU"/>
        </w:rPr>
      </w:pPr>
    </w:p>
    <w:p w14:paraId="3BD058DF" w14:textId="77777777" w:rsidR="00941ED6" w:rsidRDefault="00941ED6">
      <w:pPr>
        <w:rPr>
          <w:rFonts w:ascii="Times New Roman" w:eastAsia="Times New Roman" w:hAnsi="Times New Roman" w:cs="Times New Roman"/>
          <w:b/>
          <w:iCs/>
          <w:lang w:eastAsia="ru-RU"/>
        </w:rPr>
      </w:pPr>
      <w:r>
        <w:rPr>
          <w:rFonts w:ascii="Times New Roman" w:eastAsia="Times New Roman" w:hAnsi="Times New Roman" w:cs="Times New Roman"/>
          <w:b/>
          <w:iCs/>
          <w:lang w:eastAsia="ru-RU"/>
        </w:rPr>
        <w:br w:type="page"/>
      </w:r>
    </w:p>
    <w:p w14:paraId="42EE452B"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r w:rsidRPr="00386688">
        <w:rPr>
          <w:rFonts w:ascii="Times New Roman" w:eastAsia="Times New Roman" w:hAnsi="Times New Roman" w:cs="Times New Roman"/>
          <w:b/>
          <w:iCs/>
          <w:lang w:eastAsia="ru-RU"/>
        </w:rPr>
        <w:lastRenderedPageBreak/>
        <w:t xml:space="preserve">Приложение №2 к Договору </w:t>
      </w:r>
    </w:p>
    <w:p w14:paraId="49E05A83"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3EFD2FE7" w14:textId="77777777" w:rsidR="00941ED6"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 xml:space="preserve">ПЛАН ОБЪЕКТА ДОЛЕВОГО СТРОИТЕЛЬСТВА </w:t>
      </w:r>
    </w:p>
    <w:p w14:paraId="1223825E" w14:textId="77777777" w:rsidR="00386688" w:rsidRPr="00941ED6" w:rsidRDefault="00941ED6"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И ЕГО МЕСТОПОЛОЖЕНИЕ </w:t>
      </w:r>
      <w:r w:rsidRPr="00941ED6">
        <w:rPr>
          <w:rFonts w:ascii="Times New Roman" w:eastAsia="Times New Roman" w:hAnsi="Times New Roman" w:cs="Times New Roman"/>
          <w:b/>
          <w:color w:val="000000"/>
          <w:lang w:eastAsia="ru-RU"/>
        </w:rPr>
        <w:t>НА ПЛАНЕ ЭТАЖА ОБЪЕКТА</w:t>
      </w:r>
    </w:p>
    <w:p w14:paraId="774D14A1"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631D657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(картинка)</w:t>
      </w:r>
    </w:p>
    <w:p w14:paraId="79C96AC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(картинка)</w:t>
      </w:r>
    </w:p>
    <w:p w14:paraId="3F114BA0"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158F06FA"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2B0B7419" w14:textId="77777777" w:rsidR="00386688" w:rsidRPr="00386688" w:rsidRDefault="00386688" w:rsidP="00386688">
      <w:pPr>
        <w:spacing w:after="0" w:line="240" w:lineRule="auto"/>
        <w:ind w:firstLine="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 xml:space="preserve">Настоящий план </w:t>
      </w:r>
      <w:proofErr w:type="spellStart"/>
      <w:r w:rsidRPr="00386688">
        <w:rPr>
          <w:rFonts w:ascii="Times New Roman" w:eastAsia="Times New Roman" w:hAnsi="Times New Roman" w:cs="Times New Roman"/>
          <w:lang w:eastAsia="ru-RU"/>
        </w:rPr>
        <w:t>приведен</w:t>
      </w:r>
      <w:proofErr w:type="spellEnd"/>
      <w:r w:rsidRPr="00386688">
        <w:rPr>
          <w:rFonts w:ascii="Times New Roman" w:eastAsia="Times New Roman" w:hAnsi="Times New Roman" w:cs="Times New Roman"/>
          <w:lang w:eastAsia="ru-RU"/>
        </w:rPr>
        <w:t xml:space="preserve"> для отображения в графической форме расположения по отношению друг к другу частей являющегося Объектом долевого строительства жилого помещения (комнат, помещений вспомогательного использования, в случае их наличия - лоджий, веранд, балконов, террас), а также местоположения Объекта долевого строительства на этаже Объекта; кроме того содержит информацию о площади комнат и помещений вспомогательного использования. </w:t>
      </w:r>
    </w:p>
    <w:p w14:paraId="71719D4C" w14:textId="77777777" w:rsidR="00386688" w:rsidRPr="00386688" w:rsidRDefault="00941ED6" w:rsidP="00386688">
      <w:pPr>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Указанные </w:t>
      </w:r>
      <w:r w:rsidR="00386688" w:rsidRPr="00386688">
        <w:rPr>
          <w:rFonts w:ascii="Times New Roman" w:eastAsia="Times New Roman" w:hAnsi="Times New Roman" w:cs="Times New Roman"/>
          <w:lang w:eastAsia="ru-RU"/>
        </w:rPr>
        <w:t xml:space="preserve">в настоящем Приложении характеристики Квартиры являются проектными (планируемыми), которые подлежат уточнению при завершении строительства, на основании результатов обмера, </w:t>
      </w:r>
      <w:proofErr w:type="spellStart"/>
      <w:r w:rsidR="00386688" w:rsidRPr="00386688">
        <w:rPr>
          <w:rFonts w:ascii="Times New Roman" w:eastAsia="Times New Roman" w:hAnsi="Times New Roman" w:cs="Times New Roman"/>
          <w:lang w:eastAsia="ru-RU"/>
        </w:rPr>
        <w:t>проведенного</w:t>
      </w:r>
      <w:proofErr w:type="spellEnd"/>
      <w:r w:rsidR="00386688" w:rsidRPr="00386688">
        <w:rPr>
          <w:rFonts w:ascii="Times New Roman" w:eastAsia="Times New Roman" w:hAnsi="Times New Roman" w:cs="Times New Roman"/>
          <w:lang w:eastAsia="ru-RU"/>
        </w:rPr>
        <w:t xml:space="preserve"> во исполнение обязательств Застройщика в соответствии с требованиями действующего законодательства РФ.</w:t>
      </w:r>
      <w:bookmarkStart w:id="12" w:name="_GoBack"/>
      <w:bookmarkEnd w:id="12"/>
    </w:p>
    <w:p w14:paraId="2EAC71FC" w14:textId="77777777" w:rsidR="00386688" w:rsidRPr="00386688" w:rsidRDefault="00386688" w:rsidP="00386688">
      <w:pPr>
        <w:spacing w:after="0" w:line="240" w:lineRule="auto"/>
        <w:ind w:firstLine="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 xml:space="preserve">Данный план не включает описание отделки или </w:t>
      </w:r>
      <w:proofErr w:type="spellStart"/>
      <w:r w:rsidRPr="00386688">
        <w:rPr>
          <w:rFonts w:ascii="Times New Roman" w:eastAsia="Times New Roman" w:hAnsi="Times New Roman" w:cs="Times New Roman"/>
          <w:lang w:eastAsia="ru-RU"/>
        </w:rPr>
        <w:t>ее</w:t>
      </w:r>
      <w:proofErr w:type="spellEnd"/>
      <w:r w:rsidRPr="00386688">
        <w:rPr>
          <w:rFonts w:ascii="Times New Roman" w:eastAsia="Times New Roman" w:hAnsi="Times New Roman" w:cs="Times New Roman"/>
          <w:lang w:eastAsia="ru-RU"/>
        </w:rPr>
        <w:t xml:space="preserve"> элементов, в том числе оборудования, а также мебели. </w:t>
      </w:r>
    </w:p>
    <w:p w14:paraId="289D9050" w14:textId="77777777" w:rsidR="00386688" w:rsidRPr="00386688" w:rsidRDefault="00386688" w:rsidP="00386688">
      <w:pPr>
        <w:spacing w:after="0" w:line="240" w:lineRule="auto"/>
        <w:ind w:firstLine="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 xml:space="preserve">Расположение дверных и оконных </w:t>
      </w:r>
      <w:proofErr w:type="spellStart"/>
      <w:r w:rsidRPr="00386688">
        <w:rPr>
          <w:rFonts w:ascii="Times New Roman" w:eastAsia="Times New Roman" w:hAnsi="Times New Roman" w:cs="Times New Roman"/>
          <w:lang w:eastAsia="ru-RU"/>
        </w:rPr>
        <w:t>проемов</w:t>
      </w:r>
      <w:proofErr w:type="spellEnd"/>
      <w:r w:rsidRPr="00386688">
        <w:rPr>
          <w:rFonts w:ascii="Times New Roman" w:eastAsia="Times New Roman" w:hAnsi="Times New Roman" w:cs="Times New Roman"/>
          <w:lang w:eastAsia="ru-RU"/>
        </w:rPr>
        <w:t>, инженерного и иного оборудования, а также мебели</w:t>
      </w:r>
      <w:r w:rsidR="00941ED6">
        <w:rPr>
          <w:rFonts w:ascii="Times New Roman" w:eastAsia="Times New Roman" w:hAnsi="Times New Roman" w:cs="Times New Roman"/>
          <w:lang w:eastAsia="ru-RU"/>
        </w:rPr>
        <w:t xml:space="preserve">, </w:t>
      </w:r>
      <w:r w:rsidRPr="00386688">
        <w:rPr>
          <w:rFonts w:ascii="Times New Roman" w:eastAsia="Times New Roman" w:hAnsi="Times New Roman" w:cs="Times New Roman"/>
          <w:lang w:eastAsia="ru-RU"/>
        </w:rPr>
        <w:t>указаны исключительно для примера и не гарантируют реального наличия, расположения, размера и масштаба подобных элементов по отношению к Объекту долевого строительства (его частям).</w:t>
      </w:r>
    </w:p>
    <w:p w14:paraId="3FB616A4"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478F79A7" w14:textId="77777777" w:rsidR="00386688" w:rsidRPr="00386688" w:rsidRDefault="00386688" w:rsidP="00386688">
      <w:pPr>
        <w:shd w:val="clear" w:color="auto" w:fill="FFFFFF"/>
        <w:tabs>
          <w:tab w:val="left" w:pos="567"/>
          <w:tab w:val="left" w:pos="6840"/>
        </w:tabs>
        <w:spacing w:after="0" w:line="240" w:lineRule="auto"/>
        <w:ind w:firstLine="567"/>
        <w:contextualSpacing/>
        <w:jc w:val="center"/>
        <w:rPr>
          <w:rFonts w:ascii="Times New Roman" w:eastAsia="Times New Roman" w:hAnsi="Times New Roman" w:cs="Times New Roman"/>
          <w:lang w:eastAsia="ru-RU"/>
        </w:rPr>
      </w:pPr>
    </w:p>
    <w:p w14:paraId="663AE0F8"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7BD57A1C"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47BA7337"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r w:rsidRPr="00386688">
        <w:rPr>
          <w:rFonts w:ascii="Times New Roman" w:eastAsia="Times New Roman" w:hAnsi="Times New Roman" w:cs="Times New Roman"/>
          <w:b/>
          <w:iCs/>
          <w:lang w:eastAsia="ru-RU"/>
        </w:rPr>
        <w:br w:type="page"/>
      </w:r>
      <w:r w:rsidRPr="00386688">
        <w:rPr>
          <w:rFonts w:ascii="Times New Roman" w:eastAsia="Times New Roman" w:hAnsi="Times New Roman" w:cs="Times New Roman"/>
          <w:b/>
          <w:iCs/>
          <w:lang w:eastAsia="ru-RU"/>
        </w:rPr>
        <w:lastRenderedPageBreak/>
        <w:t xml:space="preserve">Приложение №3 к Договору </w:t>
      </w:r>
    </w:p>
    <w:p w14:paraId="56E2E650" w14:textId="77777777" w:rsidR="00386688" w:rsidRPr="00386688" w:rsidRDefault="00386688" w:rsidP="00386688">
      <w:pPr>
        <w:widowControl w:val="0"/>
        <w:tabs>
          <w:tab w:val="left" w:pos="567"/>
        </w:tabs>
        <w:autoSpaceDE w:val="0"/>
        <w:autoSpaceDN w:val="0"/>
        <w:adjustRightInd w:val="0"/>
        <w:spacing w:after="0" w:line="240" w:lineRule="auto"/>
        <w:ind w:left="79" w:firstLine="567"/>
        <w:contextualSpacing/>
        <w:jc w:val="right"/>
        <w:rPr>
          <w:rFonts w:ascii="Times New Roman" w:eastAsia="Times New Roman" w:hAnsi="Times New Roman" w:cs="Times New Roman"/>
          <w:b/>
          <w:iCs/>
          <w:lang w:eastAsia="ru-RU"/>
        </w:rPr>
      </w:pPr>
    </w:p>
    <w:p w14:paraId="59AA6307" w14:textId="77777777" w:rsidR="00386688" w:rsidRPr="00386688" w:rsidRDefault="00386688" w:rsidP="00386688">
      <w:pPr>
        <w:shd w:val="clear" w:color="auto" w:fill="FFFFFF"/>
        <w:tabs>
          <w:tab w:val="left" w:pos="567"/>
          <w:tab w:val="left" w:pos="6840"/>
        </w:tabs>
        <w:spacing w:after="0" w:line="240" w:lineRule="auto"/>
        <w:contextualSpacing/>
        <w:jc w:val="center"/>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ab/>
        <w:t xml:space="preserve">ЦЕНА ДОГОВОРА </w:t>
      </w:r>
    </w:p>
    <w:p w14:paraId="78A5E6D2" w14:textId="77777777" w:rsidR="00386688" w:rsidRPr="00386688" w:rsidRDefault="00386688" w:rsidP="00386688">
      <w:pPr>
        <w:shd w:val="clear" w:color="auto" w:fill="FFFFFF"/>
        <w:tabs>
          <w:tab w:val="left" w:pos="567"/>
          <w:tab w:val="left" w:pos="6840"/>
        </w:tabs>
        <w:spacing w:after="0" w:line="240" w:lineRule="auto"/>
        <w:contextualSpacing/>
        <w:jc w:val="center"/>
        <w:rPr>
          <w:rFonts w:ascii="Times New Roman" w:eastAsia="Times New Roman" w:hAnsi="Times New Roman" w:cs="Times New Roman"/>
          <w:b/>
          <w:lang w:eastAsia="ru-RU"/>
        </w:rPr>
      </w:pPr>
    </w:p>
    <w:p w14:paraId="0F94F9FB" w14:textId="6046FD9B" w:rsidR="00386688" w:rsidRPr="00386688" w:rsidRDefault="00386688" w:rsidP="00CE5947">
      <w:pPr>
        <w:numPr>
          <w:ilvl w:val="0"/>
          <w:numId w:val="2"/>
        </w:numPr>
        <w:tabs>
          <w:tab w:val="left" w:pos="284"/>
          <w:tab w:val="left" w:pos="993"/>
        </w:tabs>
        <w:spacing w:after="0" w:line="240" w:lineRule="auto"/>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snapToGrid w:val="0"/>
          <w:lang w:eastAsia="ru-RU"/>
        </w:rPr>
        <w:t>Цена Договора составляет</w:t>
      </w:r>
      <w:r w:rsidRPr="00386688">
        <w:rPr>
          <w:rFonts w:ascii="Times New Roman" w:eastAsia="Times New Roman" w:hAnsi="Times New Roman" w:cs="Times New Roman"/>
          <w:lang w:eastAsia="ru-RU"/>
        </w:rPr>
        <w:t xml:space="preserve"> </w:t>
      </w:r>
      <w:r w:rsidRPr="00386688">
        <w:rPr>
          <w:rFonts w:ascii="Times New Roman" w:eastAsia="Times New Roman" w:hAnsi="Times New Roman" w:cs="Times New Roman"/>
          <w:b/>
          <w:lang w:eastAsia="ru-RU"/>
        </w:rPr>
        <w:t>(стоимость договора цифрами) (стоимость договора прописью)</w:t>
      </w:r>
      <w:r w:rsidRPr="00386688">
        <w:rPr>
          <w:rFonts w:ascii="Times New Roman" w:eastAsia="Times New Roman" w:hAnsi="Times New Roman" w:cs="Times New Roman"/>
          <w:lang w:eastAsia="ru-RU"/>
        </w:rPr>
        <w:t xml:space="preserve">, </w:t>
      </w:r>
      <w:r w:rsidR="00CE5947" w:rsidRPr="00CE5947">
        <w:rPr>
          <w:rFonts w:ascii="Times New Roman" w:eastAsia="Times New Roman" w:hAnsi="Times New Roman" w:cs="Times New Roman"/>
          <w:lang w:eastAsia="ru-RU"/>
        </w:rPr>
        <w:t>НДС не облагается на основании п. 2 ст. 346.11, пп. 23.1 п. 3 ст. 149 НК РФ. В случае изменения у Застройщика применяемой системы налогообложения Цена Договора НДС не облагается на основании пп. 23.1 п. 3 ст. 149 НК РФ.</w:t>
      </w:r>
    </w:p>
    <w:p w14:paraId="6146D70A" w14:textId="77777777" w:rsidR="00386688" w:rsidRPr="00386688" w:rsidRDefault="00386688" w:rsidP="00386688">
      <w:pPr>
        <w:shd w:val="clear" w:color="auto" w:fill="FFFFFF"/>
        <w:tabs>
          <w:tab w:val="left" w:pos="284"/>
          <w:tab w:val="left" w:pos="993"/>
          <w:tab w:val="left" w:pos="6840"/>
        </w:tabs>
        <w:spacing w:after="0" w:line="240" w:lineRule="auto"/>
        <w:contextualSpacing/>
        <w:jc w:val="both"/>
        <w:rPr>
          <w:rFonts w:ascii="Times New Roman" w:eastAsia="Times New Roman" w:hAnsi="Times New Roman" w:cs="Times New Roman"/>
          <w:lang w:eastAsia="ru-RU"/>
        </w:rPr>
      </w:pPr>
      <w:bookmarkStart w:id="13" w:name="Закладка35"/>
      <w:bookmarkStart w:id="14" w:name="Закладка37"/>
      <w:bookmarkEnd w:id="13"/>
      <w:bookmarkEnd w:id="14"/>
    </w:p>
    <w:p w14:paraId="00AAC2B0" w14:textId="77777777" w:rsidR="00F1645B" w:rsidRDefault="00386688" w:rsidP="00F1645B">
      <w:pPr>
        <w:shd w:val="clear" w:color="auto" w:fill="FFFFFF"/>
        <w:tabs>
          <w:tab w:val="left" w:pos="284"/>
          <w:tab w:val="left" w:pos="993"/>
          <w:tab w:val="left" w:pos="6840"/>
        </w:tabs>
        <w:spacing w:after="0" w:line="240" w:lineRule="auto"/>
        <w:ind w:left="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Сторонами согласован следующий график платежей по Договору:</w:t>
      </w:r>
    </w:p>
    <w:p w14:paraId="2C3A7A33" w14:textId="31FB85B2" w:rsidR="00386688" w:rsidRPr="00386688" w:rsidRDefault="00386688" w:rsidP="00F1645B">
      <w:pPr>
        <w:shd w:val="clear" w:color="auto" w:fill="FFFFFF"/>
        <w:tabs>
          <w:tab w:val="left" w:pos="284"/>
          <w:tab w:val="left" w:pos="993"/>
          <w:tab w:val="left" w:pos="6840"/>
        </w:tabs>
        <w:spacing w:after="0" w:line="240" w:lineRule="auto"/>
        <w:ind w:left="567"/>
        <w:contextualSpacing/>
        <w:jc w:val="both"/>
        <w:rPr>
          <w:rFonts w:ascii="Times New Roman" w:eastAsia="Times New Roman" w:hAnsi="Times New Roman" w:cs="Times New Roman"/>
          <w:lang w:eastAsia="ru-RU"/>
        </w:rPr>
      </w:pPr>
      <w:r w:rsidRPr="00386688">
        <w:rPr>
          <w:rFonts w:ascii="Times New Roman" w:eastAsia="Times New Roman" w:hAnsi="Times New Roman" w:cs="Times New Roman"/>
          <w:lang w:eastAsia="ru-RU"/>
        </w:rPr>
        <w:t>(график платежей)</w:t>
      </w:r>
    </w:p>
    <w:p w14:paraId="6808BA25" w14:textId="77777777" w:rsidR="00386688" w:rsidRPr="00386688" w:rsidRDefault="00386688" w:rsidP="00386688">
      <w:pPr>
        <w:shd w:val="clear" w:color="auto" w:fill="FFFFFF"/>
        <w:tabs>
          <w:tab w:val="left" w:pos="284"/>
          <w:tab w:val="left" w:pos="993"/>
          <w:tab w:val="left" w:pos="6840"/>
        </w:tabs>
        <w:spacing w:after="0" w:line="240" w:lineRule="auto"/>
        <w:contextualSpacing/>
        <w:jc w:val="both"/>
        <w:rPr>
          <w:rFonts w:ascii="Times New Roman" w:eastAsia="Times New Roman" w:hAnsi="Times New Roman" w:cs="Times New Roman"/>
          <w:lang w:eastAsia="ru-RU"/>
        </w:rPr>
      </w:pPr>
    </w:p>
    <w:p w14:paraId="31DA1AA6" w14:textId="017F47DE" w:rsidR="00386688" w:rsidRPr="00386688" w:rsidRDefault="00386688" w:rsidP="00386688">
      <w:pPr>
        <w:numPr>
          <w:ilvl w:val="0"/>
          <w:numId w:val="2"/>
        </w:numPr>
        <w:shd w:val="clear" w:color="auto" w:fill="FFFFFF"/>
        <w:tabs>
          <w:tab w:val="left" w:pos="284"/>
          <w:tab w:val="left" w:pos="993"/>
          <w:tab w:val="left" w:pos="6840"/>
        </w:tabs>
        <w:spacing w:after="0" w:line="240" w:lineRule="auto"/>
        <w:ind w:right="14"/>
        <w:contextualSpacing/>
        <w:jc w:val="both"/>
        <w:rPr>
          <w:rFonts w:ascii="Times New Roman" w:eastAsia="Times New Roman" w:hAnsi="Times New Roman" w:cs="Times New Roman"/>
          <w:snapToGrid w:val="0"/>
          <w:lang w:eastAsia="ru-RU"/>
        </w:rPr>
      </w:pPr>
      <w:proofErr w:type="spellStart"/>
      <w:r w:rsidRPr="00386688">
        <w:rPr>
          <w:rFonts w:ascii="Times New Roman" w:eastAsia="Times New Roman" w:hAnsi="Times New Roman" w:cs="Times New Roman"/>
          <w:bCs/>
          <w:snapToGrid w:val="0"/>
          <w:color w:val="000000"/>
          <w:lang w:eastAsia="ru-RU"/>
        </w:rPr>
        <w:t>Расчетная</w:t>
      </w:r>
      <w:proofErr w:type="spellEnd"/>
      <w:r w:rsidRPr="00386688">
        <w:rPr>
          <w:rFonts w:ascii="Times New Roman" w:eastAsia="Times New Roman" w:hAnsi="Times New Roman" w:cs="Times New Roman"/>
          <w:bCs/>
          <w:snapToGrid w:val="0"/>
          <w:color w:val="000000"/>
          <w:lang w:eastAsia="ru-RU"/>
        </w:rPr>
        <w:t xml:space="preserve"> цена одного квадратного метра</w:t>
      </w:r>
      <w:r w:rsidR="00941ED6">
        <w:rPr>
          <w:rFonts w:ascii="Times New Roman" w:eastAsia="Times New Roman" w:hAnsi="Times New Roman" w:cs="Times New Roman"/>
          <w:bCs/>
          <w:snapToGrid w:val="0"/>
          <w:color w:val="000000"/>
          <w:lang w:eastAsia="ru-RU"/>
        </w:rPr>
        <w:t xml:space="preserve"> (исключительно для целей п. 3.</w:t>
      </w:r>
      <w:r w:rsidR="00F1645B">
        <w:rPr>
          <w:rFonts w:ascii="Times New Roman" w:eastAsia="Times New Roman" w:hAnsi="Times New Roman" w:cs="Times New Roman"/>
          <w:bCs/>
          <w:snapToGrid w:val="0"/>
          <w:color w:val="000000"/>
          <w:lang w:eastAsia="ru-RU"/>
        </w:rPr>
        <w:t>5</w:t>
      </w:r>
      <w:r w:rsidR="00941ED6">
        <w:rPr>
          <w:rFonts w:ascii="Times New Roman" w:eastAsia="Times New Roman" w:hAnsi="Times New Roman" w:cs="Times New Roman"/>
          <w:bCs/>
          <w:snapToGrid w:val="0"/>
          <w:color w:val="000000"/>
          <w:lang w:eastAsia="ru-RU"/>
        </w:rPr>
        <w:t>. Договора)</w:t>
      </w:r>
      <w:r w:rsidRPr="00386688">
        <w:rPr>
          <w:rFonts w:ascii="Times New Roman" w:eastAsia="Times New Roman" w:hAnsi="Times New Roman" w:cs="Times New Roman"/>
          <w:bCs/>
          <w:snapToGrid w:val="0"/>
          <w:color w:val="000000"/>
          <w:lang w:eastAsia="ru-RU"/>
        </w:rPr>
        <w:t xml:space="preserve"> составляет </w:t>
      </w:r>
      <w:r w:rsidRPr="00386688">
        <w:rPr>
          <w:rFonts w:ascii="Times New Roman" w:eastAsia="Times New Roman" w:hAnsi="Times New Roman" w:cs="Times New Roman"/>
          <w:b/>
          <w:snapToGrid w:val="0"/>
          <w:color w:val="000000"/>
          <w:lang w:eastAsia="ru-RU"/>
        </w:rPr>
        <w:t>(стоимость метра цифрами) (стоимость метра прописью)</w:t>
      </w:r>
      <w:r w:rsidRPr="00386688">
        <w:rPr>
          <w:rFonts w:ascii="Times New Roman" w:eastAsia="Times New Roman" w:hAnsi="Times New Roman" w:cs="Times New Roman"/>
          <w:snapToGrid w:val="0"/>
          <w:color w:val="000000"/>
          <w:lang w:eastAsia="ru-RU"/>
        </w:rPr>
        <w:t>, НДС не облагается.</w:t>
      </w:r>
    </w:p>
    <w:p w14:paraId="173D19CA"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1E1318CD"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5DAB2FB6" w14:textId="77777777" w:rsidR="00386688" w:rsidRPr="00386688" w:rsidRDefault="00386688" w:rsidP="00386688">
      <w:pPr>
        <w:tabs>
          <w:tab w:val="left" w:pos="567"/>
          <w:tab w:val="left" w:pos="10348"/>
          <w:tab w:val="left" w:pos="10490"/>
        </w:tabs>
        <w:spacing w:after="0" w:line="240" w:lineRule="auto"/>
        <w:contextualSpacing/>
        <w:jc w:val="center"/>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13. Адреса, реквизиты и подписи Сторон.</w:t>
      </w:r>
    </w:p>
    <w:p w14:paraId="0B523EA6" w14:textId="77777777" w:rsidR="00386688" w:rsidRPr="00386688" w:rsidRDefault="00386688" w:rsidP="00386688">
      <w:pPr>
        <w:tabs>
          <w:tab w:val="left" w:pos="567"/>
          <w:tab w:val="left" w:pos="10348"/>
          <w:tab w:val="left" w:pos="10490"/>
        </w:tabs>
        <w:spacing w:after="0" w:line="240" w:lineRule="auto"/>
        <w:ind w:firstLine="567"/>
        <w:contextualSpacing/>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4717"/>
        <w:gridCol w:w="279"/>
        <w:gridCol w:w="5001"/>
      </w:tblGrid>
      <w:tr w:rsidR="00386688" w:rsidRPr="00386688" w14:paraId="19FE3D1E" w14:textId="77777777" w:rsidTr="00F65CA0">
        <w:tc>
          <w:tcPr>
            <w:tcW w:w="4717" w:type="dxa"/>
          </w:tcPr>
          <w:p w14:paraId="6D3A1E80" w14:textId="77777777" w:rsidR="00386688" w:rsidRPr="00386688" w:rsidRDefault="00386688" w:rsidP="00941ED6">
            <w:pPr>
              <w:spacing w:after="0" w:line="240" w:lineRule="auto"/>
              <w:ind w:left="-108" w:firstLine="142"/>
              <w:contextualSpacing/>
              <w:rPr>
                <w:rFonts w:ascii="Times New Roman" w:eastAsia="Times New Roman" w:hAnsi="Times New Roman" w:cs="Times New Roman"/>
                <w:b/>
                <w:color w:val="000000"/>
                <w:lang w:eastAsia="ru-RU"/>
              </w:rPr>
            </w:pPr>
            <w:r w:rsidRPr="00386688">
              <w:rPr>
                <w:rFonts w:ascii="Times New Roman" w:eastAsia="Times New Roman" w:hAnsi="Times New Roman" w:cs="Times New Roman"/>
                <w:b/>
                <w:color w:val="000000"/>
                <w:lang w:eastAsia="ru-RU"/>
              </w:rPr>
              <w:t>Застройщик:</w:t>
            </w:r>
          </w:p>
          <w:p w14:paraId="69B0F72E" w14:textId="77777777" w:rsidR="00386688" w:rsidRPr="00386688" w:rsidRDefault="00386688" w:rsidP="00941ED6">
            <w:pPr>
              <w:spacing w:after="0" w:line="240" w:lineRule="auto"/>
              <w:ind w:left="-108" w:firstLine="142"/>
              <w:contextualSpacing/>
              <w:rPr>
                <w:rFonts w:ascii="Times New Roman" w:eastAsia="Times New Roman" w:hAnsi="Times New Roman" w:cs="Times New Roman"/>
                <w:b/>
                <w:color w:val="000000"/>
                <w:lang w:eastAsia="ru-RU"/>
              </w:rPr>
            </w:pPr>
          </w:p>
        </w:tc>
        <w:tc>
          <w:tcPr>
            <w:tcW w:w="279" w:type="dxa"/>
            <w:shd w:val="clear" w:color="auto" w:fill="auto"/>
          </w:tcPr>
          <w:p w14:paraId="45078218" w14:textId="77777777" w:rsidR="00386688" w:rsidRPr="00386688" w:rsidRDefault="00386688" w:rsidP="00941ED6">
            <w:pPr>
              <w:tabs>
                <w:tab w:val="left" w:pos="567"/>
              </w:tabs>
              <w:spacing w:after="0" w:line="240" w:lineRule="auto"/>
              <w:ind w:firstLine="142"/>
              <w:contextualSpacing/>
              <w:jc w:val="both"/>
              <w:rPr>
                <w:rFonts w:ascii="Times New Roman" w:eastAsia="Times New Roman" w:hAnsi="Times New Roman" w:cs="Times New Roman"/>
                <w:b/>
                <w:lang w:eastAsia="ru-RU"/>
              </w:rPr>
            </w:pPr>
          </w:p>
        </w:tc>
        <w:tc>
          <w:tcPr>
            <w:tcW w:w="5001" w:type="dxa"/>
          </w:tcPr>
          <w:p w14:paraId="4C169927" w14:textId="77777777" w:rsidR="00386688" w:rsidRPr="00386688" w:rsidRDefault="00386688" w:rsidP="00941ED6">
            <w:pPr>
              <w:shd w:val="clear" w:color="auto" w:fill="FFFFFF"/>
              <w:tabs>
                <w:tab w:val="left" w:pos="1785"/>
              </w:tabs>
              <w:spacing w:after="0" w:line="240" w:lineRule="auto"/>
              <w:ind w:firstLine="142"/>
              <w:contextualSpacing/>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Участник долевого строительства:</w:t>
            </w:r>
          </w:p>
        </w:tc>
      </w:tr>
      <w:tr w:rsidR="00386688" w:rsidRPr="00386688" w14:paraId="655FB5C0" w14:textId="77777777" w:rsidTr="00F65CA0">
        <w:tc>
          <w:tcPr>
            <w:tcW w:w="4717" w:type="dxa"/>
          </w:tcPr>
          <w:p w14:paraId="497B7A78"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CDA">
              <w:rPr>
                <w:rFonts w:ascii="Times New Roman" w:eastAsia="Times New Roman" w:hAnsi="Times New Roman" w:cs="Times New Roman"/>
                <w:b/>
                <w:bCs/>
                <w:color w:val="000000"/>
                <w:lang w:eastAsia="ru-RU"/>
              </w:rPr>
              <w:t xml:space="preserve">ООО Специализированный застройщик </w:t>
            </w:r>
          </w:p>
          <w:p w14:paraId="21162DE1"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CDA">
              <w:rPr>
                <w:rFonts w:ascii="Times New Roman" w:eastAsia="Times New Roman" w:hAnsi="Times New Roman" w:cs="Times New Roman"/>
                <w:b/>
                <w:bCs/>
                <w:color w:val="000000"/>
                <w:lang w:eastAsia="ru-RU"/>
              </w:rPr>
              <w:t>«АИС девелопмент»</w:t>
            </w:r>
          </w:p>
          <w:p w14:paraId="6AEAD3DF" w14:textId="0AC31B29"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Адрес: 19527</w:t>
            </w:r>
            <w:r w:rsidR="00BA72C3">
              <w:rPr>
                <w:rFonts w:ascii="Times New Roman" w:eastAsia="Times New Roman" w:hAnsi="Times New Roman" w:cs="Times New Roman"/>
                <w:bCs/>
                <w:color w:val="000000"/>
                <w:lang w:eastAsia="ru-RU"/>
              </w:rPr>
              <w:t>2</w:t>
            </w:r>
            <w:r w:rsidRPr="00545CDA">
              <w:rPr>
                <w:rFonts w:ascii="Times New Roman" w:eastAsia="Times New Roman" w:hAnsi="Times New Roman" w:cs="Times New Roman"/>
                <w:bCs/>
                <w:color w:val="000000"/>
                <w:lang w:eastAsia="ru-RU"/>
              </w:rPr>
              <w:t>, город Санкт-Петербург, Кондратьевский пр-кт, д. 64, к. 6, литер А</w:t>
            </w:r>
          </w:p>
          <w:p w14:paraId="4DCF089F"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ИНН 7804586966</w:t>
            </w:r>
          </w:p>
          <w:p w14:paraId="1A8AAA49"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КПП 780401001</w:t>
            </w:r>
          </w:p>
          <w:p w14:paraId="54B362EC" w14:textId="77777777" w:rsidR="00545CDA" w:rsidRP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5CDA">
              <w:rPr>
                <w:rFonts w:ascii="Times New Roman" w:eastAsia="Times New Roman" w:hAnsi="Times New Roman" w:cs="Times New Roman"/>
                <w:bCs/>
                <w:color w:val="000000"/>
                <w:lang w:eastAsia="ru-RU"/>
              </w:rPr>
              <w:t>ОГРН 1177847001034</w:t>
            </w:r>
          </w:p>
          <w:p w14:paraId="00E6DE9D" w14:textId="77777777" w:rsidR="00545CDA" w:rsidRDefault="00545CDA" w:rsidP="00545CDA">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банковские реквизиты:</w:t>
            </w:r>
          </w:p>
          <w:p w14:paraId="46719C96" w14:textId="77777777" w:rsidR="00500F56" w:rsidRPr="00BA72C3" w:rsidRDefault="00500F56" w:rsidP="00500F56">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р/с №</w:t>
            </w:r>
            <w:r w:rsidRPr="00BA72C3">
              <w:rPr>
                <w:rFonts w:ascii="Times New Roman" w:eastAsia="Times New Roman" w:hAnsi="Times New Roman" w:cs="Times New Roman"/>
                <w:bCs/>
                <w:color w:val="000000"/>
                <w:lang w:eastAsia="ru-RU"/>
              </w:rPr>
              <w:t>40702810912000021627</w:t>
            </w:r>
          </w:p>
          <w:p w14:paraId="6A1BD381" w14:textId="6DEC60B2" w:rsidR="00BA72C3" w:rsidRPr="00BA72C3" w:rsidRDefault="00500F56"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w:t>
            </w:r>
            <w:r w:rsidR="00BA72C3" w:rsidRPr="00BA72C3">
              <w:rPr>
                <w:rFonts w:ascii="Times New Roman" w:eastAsia="Times New Roman" w:hAnsi="Times New Roman" w:cs="Times New Roman"/>
                <w:bCs/>
                <w:color w:val="000000"/>
                <w:lang w:eastAsia="ru-RU"/>
              </w:rPr>
              <w:t xml:space="preserve"> ВОЛОГОДСКО</w:t>
            </w:r>
            <w:r>
              <w:rPr>
                <w:rFonts w:ascii="Times New Roman" w:eastAsia="Times New Roman" w:hAnsi="Times New Roman" w:cs="Times New Roman"/>
                <w:bCs/>
                <w:color w:val="000000"/>
                <w:lang w:eastAsia="ru-RU"/>
              </w:rPr>
              <w:t>М</w:t>
            </w:r>
            <w:r w:rsidR="00BA72C3" w:rsidRPr="00BA72C3">
              <w:rPr>
                <w:rFonts w:ascii="Times New Roman" w:eastAsia="Times New Roman" w:hAnsi="Times New Roman" w:cs="Times New Roman"/>
                <w:bCs/>
                <w:color w:val="000000"/>
                <w:lang w:eastAsia="ru-RU"/>
              </w:rPr>
              <w:t xml:space="preserve"> ОТДЕЛЕНИ</w:t>
            </w:r>
            <w:r>
              <w:rPr>
                <w:rFonts w:ascii="Times New Roman" w:eastAsia="Times New Roman" w:hAnsi="Times New Roman" w:cs="Times New Roman"/>
                <w:bCs/>
                <w:color w:val="000000"/>
                <w:lang w:eastAsia="ru-RU"/>
              </w:rPr>
              <w:t>И</w:t>
            </w:r>
            <w:r w:rsidR="00BA72C3" w:rsidRPr="00BA72C3">
              <w:rPr>
                <w:rFonts w:ascii="Times New Roman" w:eastAsia="Times New Roman" w:hAnsi="Times New Roman" w:cs="Times New Roman"/>
                <w:bCs/>
                <w:color w:val="000000"/>
                <w:lang w:eastAsia="ru-RU"/>
              </w:rPr>
              <w:t xml:space="preserve"> N8638 ПАО СБЕРБАНК</w:t>
            </w:r>
          </w:p>
          <w:p w14:paraId="4E29B36C" w14:textId="77777777" w:rsidR="00500F56" w:rsidRDefault="00500F56" w:rsidP="00500F56">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к/с №</w:t>
            </w:r>
            <w:r w:rsidRPr="00BA72C3">
              <w:rPr>
                <w:rFonts w:ascii="Times New Roman" w:eastAsia="Times New Roman" w:hAnsi="Times New Roman" w:cs="Times New Roman"/>
                <w:bCs/>
                <w:color w:val="000000"/>
                <w:lang w:eastAsia="ru-RU"/>
              </w:rPr>
              <w:t>30101810900000000644</w:t>
            </w:r>
          </w:p>
          <w:p w14:paraId="04B68748" w14:textId="77777777" w:rsidR="00BA72C3" w:rsidRPr="00BA72C3" w:rsidRDefault="00BA72C3"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BA72C3">
              <w:rPr>
                <w:rFonts w:ascii="Times New Roman" w:eastAsia="Times New Roman" w:hAnsi="Times New Roman" w:cs="Times New Roman"/>
                <w:bCs/>
                <w:color w:val="000000"/>
                <w:lang w:eastAsia="ru-RU"/>
              </w:rPr>
              <w:t>БИК 041909644</w:t>
            </w:r>
          </w:p>
          <w:p w14:paraId="4E97E608" w14:textId="19C93F54" w:rsidR="005421B2" w:rsidRPr="005421B2" w:rsidRDefault="005421B2" w:rsidP="00BA72C3">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21B2">
              <w:rPr>
                <w:rFonts w:ascii="Times New Roman" w:eastAsia="Times New Roman" w:hAnsi="Times New Roman" w:cs="Times New Roman"/>
                <w:bCs/>
                <w:color w:val="000000"/>
                <w:lang w:eastAsia="ru-RU"/>
              </w:rPr>
              <w:t xml:space="preserve">Телефон: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3460A19B" w14:textId="77777777" w:rsidR="005421B2" w:rsidRPr="00545CDA" w:rsidRDefault="005421B2" w:rsidP="005421B2">
            <w:pPr>
              <w:autoSpaceDE w:val="0"/>
              <w:autoSpaceDN w:val="0"/>
              <w:adjustRightInd w:val="0"/>
              <w:spacing w:after="0" w:line="240" w:lineRule="auto"/>
              <w:contextualSpacing/>
              <w:rPr>
                <w:rFonts w:ascii="Times New Roman" w:eastAsia="Times New Roman" w:hAnsi="Times New Roman" w:cs="Times New Roman"/>
                <w:bCs/>
                <w:color w:val="000000"/>
                <w:lang w:eastAsia="ru-RU"/>
              </w:rPr>
            </w:pPr>
            <w:r w:rsidRPr="005421B2">
              <w:rPr>
                <w:rFonts w:ascii="Times New Roman" w:eastAsia="Times New Roman" w:hAnsi="Times New Roman" w:cs="Times New Roman"/>
                <w:bCs/>
                <w:color w:val="000000"/>
                <w:lang w:eastAsia="ru-RU"/>
              </w:rPr>
              <w:t xml:space="preserve">Электронная почта: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tc>
        <w:tc>
          <w:tcPr>
            <w:tcW w:w="279" w:type="dxa"/>
            <w:shd w:val="clear" w:color="auto" w:fill="auto"/>
          </w:tcPr>
          <w:p w14:paraId="7A247E30"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5001" w:type="dxa"/>
          </w:tcPr>
          <w:p w14:paraId="6509F132"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Гражданин(-ка) Российской Федерации</w:t>
            </w:r>
          </w:p>
          <w:p w14:paraId="4976EB72" w14:textId="77777777" w:rsidR="002F1245" w:rsidRPr="002F1245" w:rsidRDefault="002F1245" w:rsidP="002F1245">
            <w:pPr>
              <w:spacing w:after="0" w:line="240" w:lineRule="auto"/>
              <w:contextualSpacing/>
              <w:rPr>
                <w:rFonts w:ascii="Times New Roman" w:eastAsia="Times New Roman" w:hAnsi="Times New Roman" w:cs="Times New Roman"/>
                <w:b/>
                <w:lang w:eastAsia="ru-RU"/>
              </w:rPr>
            </w:pPr>
            <w:r w:rsidRPr="002F1245">
              <w:rPr>
                <w:rFonts w:ascii="Times New Roman" w:eastAsia="Times New Roman" w:hAnsi="Times New Roman" w:cs="Times New Roman"/>
                <w:b/>
                <w:color w:val="000000"/>
                <w:lang w:eastAsia="ru-RU"/>
              </w:rPr>
              <w:t>[</w:t>
            </w:r>
            <w:r w:rsidRPr="002F1245">
              <w:rPr>
                <w:rFonts w:ascii="Times New Roman" w:eastAsia="Times New Roman" w:hAnsi="Times New Roman" w:cs="Times New Roman"/>
                <w:b/>
                <w:color w:val="000000"/>
                <w:highlight w:val="yellow"/>
                <w:lang w:eastAsia="ru-RU"/>
              </w:rPr>
              <w:t>______</w:t>
            </w:r>
            <w:r w:rsidRPr="002F1245">
              <w:rPr>
                <w:rFonts w:ascii="Times New Roman" w:eastAsia="Times New Roman" w:hAnsi="Times New Roman" w:cs="Times New Roman"/>
                <w:b/>
                <w:color w:val="000000"/>
                <w:lang w:eastAsia="ru-RU"/>
              </w:rPr>
              <w:t>]</w:t>
            </w:r>
          </w:p>
          <w:p w14:paraId="72335DE9"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2F1245">
              <w:rPr>
                <w:rFonts w:ascii="Times New Roman" w:eastAsia="Times New Roman" w:hAnsi="Times New Roman" w:cs="Times New Roman"/>
                <w:lang w:eastAsia="ru-RU"/>
              </w:rPr>
              <w:t>года рождения</w:t>
            </w:r>
          </w:p>
          <w:p w14:paraId="37A6AA42"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Пол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0FDE6E23"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Место рождения: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6333E51E"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СНИЛС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58E996C6"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Паспорт гражданина РФ: серия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r w:rsidRPr="002F1245">
              <w:rPr>
                <w:rFonts w:ascii="Times New Roman" w:eastAsia="Times New Roman" w:hAnsi="Times New Roman" w:cs="Times New Roman"/>
                <w:lang w:eastAsia="ru-RU"/>
              </w:rPr>
              <w:t xml:space="preserve"> №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144A12D5"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Выдан: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8C1343E"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Код подразделения</w:t>
            </w:r>
            <w:r>
              <w:rPr>
                <w:rFonts w:ascii="Times New Roman" w:eastAsia="Times New Roman" w:hAnsi="Times New Roman" w:cs="Times New Roman"/>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26FE1793"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Адрес </w:t>
            </w:r>
            <w:r>
              <w:rPr>
                <w:rFonts w:ascii="Times New Roman" w:eastAsia="Times New Roman" w:hAnsi="Times New Roman" w:cs="Times New Roman"/>
                <w:lang w:eastAsia="ru-RU"/>
              </w:rPr>
              <w:t>места жительства</w:t>
            </w:r>
            <w:r w:rsidRPr="002F1245">
              <w:rPr>
                <w:rFonts w:ascii="Times New Roman" w:eastAsia="Times New Roman" w:hAnsi="Times New Roman" w:cs="Times New Roman"/>
                <w:lang w:eastAsia="ru-RU"/>
              </w:rPr>
              <w:t xml:space="preserve">: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CDB2F5A"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Адрес для корреспонденции: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7FB47E70" w14:textId="77777777" w:rsidR="002F1245" w:rsidRPr="002F1245"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Телефон: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p w14:paraId="4A637A82" w14:textId="77777777" w:rsidR="00386688" w:rsidRPr="00386688" w:rsidRDefault="002F1245" w:rsidP="002F1245">
            <w:pPr>
              <w:spacing w:after="0" w:line="240" w:lineRule="auto"/>
              <w:contextualSpacing/>
              <w:rPr>
                <w:rFonts w:ascii="Times New Roman" w:eastAsia="Times New Roman" w:hAnsi="Times New Roman" w:cs="Times New Roman"/>
                <w:lang w:eastAsia="ru-RU"/>
              </w:rPr>
            </w:pPr>
            <w:r w:rsidRPr="002F1245">
              <w:rPr>
                <w:rFonts w:ascii="Times New Roman" w:eastAsia="Times New Roman" w:hAnsi="Times New Roman" w:cs="Times New Roman"/>
                <w:lang w:eastAsia="ru-RU"/>
              </w:rPr>
              <w:t xml:space="preserve">Электронная почта: </w:t>
            </w:r>
            <w:r w:rsidRPr="004D23CD">
              <w:rPr>
                <w:rFonts w:ascii="Times New Roman" w:eastAsia="Times New Roman" w:hAnsi="Times New Roman" w:cs="Times New Roman"/>
                <w:color w:val="000000"/>
                <w:lang w:eastAsia="ru-RU"/>
              </w:rPr>
              <w:t>[</w:t>
            </w:r>
            <w:r w:rsidRPr="004D23CD">
              <w:rPr>
                <w:rFonts w:ascii="Times New Roman" w:eastAsia="Times New Roman" w:hAnsi="Times New Roman" w:cs="Times New Roman"/>
                <w:color w:val="000000"/>
                <w:highlight w:val="yellow"/>
                <w:lang w:eastAsia="ru-RU"/>
              </w:rPr>
              <w:t>______</w:t>
            </w:r>
            <w:r w:rsidRPr="004D23CD">
              <w:rPr>
                <w:rFonts w:ascii="Times New Roman" w:eastAsia="Times New Roman" w:hAnsi="Times New Roman" w:cs="Times New Roman"/>
                <w:color w:val="000000"/>
                <w:lang w:eastAsia="ru-RU"/>
              </w:rPr>
              <w:t>]</w:t>
            </w:r>
          </w:p>
        </w:tc>
      </w:tr>
      <w:tr w:rsidR="00386688" w:rsidRPr="00386688" w14:paraId="75686EE6" w14:textId="77777777" w:rsidTr="00F65CA0">
        <w:tc>
          <w:tcPr>
            <w:tcW w:w="4717" w:type="dxa"/>
          </w:tcPr>
          <w:p w14:paraId="23CC6F80"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279" w:type="dxa"/>
            <w:shd w:val="clear" w:color="auto" w:fill="auto"/>
          </w:tcPr>
          <w:p w14:paraId="74DE58CA"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lang w:eastAsia="ru-RU"/>
              </w:rPr>
            </w:pPr>
          </w:p>
        </w:tc>
        <w:tc>
          <w:tcPr>
            <w:tcW w:w="5001" w:type="dxa"/>
          </w:tcPr>
          <w:p w14:paraId="11012EAD" w14:textId="77777777" w:rsidR="00386688" w:rsidRPr="00386688" w:rsidRDefault="00386688" w:rsidP="00386688">
            <w:pPr>
              <w:tabs>
                <w:tab w:val="left" w:pos="567"/>
                <w:tab w:val="left" w:pos="10348"/>
                <w:tab w:val="left" w:pos="10490"/>
              </w:tabs>
              <w:spacing w:after="0" w:line="240" w:lineRule="auto"/>
              <w:ind w:firstLine="567"/>
              <w:contextualSpacing/>
              <w:jc w:val="both"/>
              <w:rPr>
                <w:rFonts w:ascii="Times New Roman" w:eastAsia="Times New Roman" w:hAnsi="Times New Roman" w:cs="Times New Roman"/>
                <w:lang w:eastAsia="ru-RU"/>
              </w:rPr>
            </w:pPr>
          </w:p>
        </w:tc>
      </w:tr>
      <w:tr w:rsidR="00386688" w:rsidRPr="00386688" w14:paraId="37612D90" w14:textId="77777777" w:rsidTr="00F65CA0">
        <w:tc>
          <w:tcPr>
            <w:tcW w:w="4717" w:type="dxa"/>
          </w:tcPr>
          <w:p w14:paraId="42735568" w14:textId="77777777" w:rsidR="00386688" w:rsidRPr="00386688" w:rsidRDefault="00386688" w:rsidP="00545CDA">
            <w:pPr>
              <w:tabs>
                <w:tab w:val="left" w:pos="567"/>
              </w:tabs>
              <w:spacing w:after="0" w:line="240" w:lineRule="auto"/>
              <w:contextualSpacing/>
              <w:jc w:val="both"/>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Застройщик:</w:t>
            </w:r>
          </w:p>
          <w:p w14:paraId="5DA04754"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b/>
                <w:lang w:eastAsia="ru-RU"/>
              </w:rPr>
            </w:pPr>
          </w:p>
        </w:tc>
        <w:tc>
          <w:tcPr>
            <w:tcW w:w="279" w:type="dxa"/>
            <w:shd w:val="clear" w:color="auto" w:fill="auto"/>
          </w:tcPr>
          <w:p w14:paraId="68DD4578" w14:textId="77777777" w:rsidR="00386688" w:rsidRPr="00386688" w:rsidRDefault="00386688" w:rsidP="00386688">
            <w:pPr>
              <w:tabs>
                <w:tab w:val="left" w:pos="567"/>
              </w:tabs>
              <w:spacing w:after="0" w:line="240" w:lineRule="auto"/>
              <w:ind w:firstLine="567"/>
              <w:contextualSpacing/>
              <w:jc w:val="both"/>
              <w:rPr>
                <w:rFonts w:ascii="Times New Roman" w:eastAsia="Times New Roman" w:hAnsi="Times New Roman" w:cs="Times New Roman"/>
                <w:b/>
                <w:lang w:eastAsia="ru-RU"/>
              </w:rPr>
            </w:pPr>
          </w:p>
        </w:tc>
        <w:tc>
          <w:tcPr>
            <w:tcW w:w="5001" w:type="dxa"/>
          </w:tcPr>
          <w:p w14:paraId="0BBEF246" w14:textId="77777777" w:rsidR="00386688" w:rsidRPr="00386688" w:rsidRDefault="00386688" w:rsidP="00545CDA">
            <w:pPr>
              <w:tabs>
                <w:tab w:val="left" w:pos="567"/>
              </w:tabs>
              <w:spacing w:after="0" w:line="240" w:lineRule="auto"/>
              <w:contextualSpacing/>
              <w:jc w:val="both"/>
              <w:rPr>
                <w:rFonts w:ascii="Times New Roman" w:eastAsia="Times New Roman" w:hAnsi="Times New Roman" w:cs="Times New Roman"/>
                <w:b/>
                <w:lang w:eastAsia="ru-RU"/>
              </w:rPr>
            </w:pPr>
            <w:r w:rsidRPr="00386688">
              <w:rPr>
                <w:rFonts w:ascii="Times New Roman" w:eastAsia="Times New Roman" w:hAnsi="Times New Roman" w:cs="Times New Roman"/>
                <w:b/>
                <w:lang w:eastAsia="ru-RU"/>
              </w:rPr>
              <w:t>Участник долевого строительства:</w:t>
            </w:r>
          </w:p>
        </w:tc>
      </w:tr>
    </w:tbl>
    <w:p w14:paraId="261DC7C1"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lang w:eastAsia="ru-RU"/>
        </w:rPr>
      </w:pPr>
    </w:p>
    <w:p w14:paraId="5F84F3CE" w14:textId="77777777" w:rsidR="00386688" w:rsidRPr="00386688" w:rsidRDefault="00545CDA" w:rsidP="00545CDA">
      <w:pPr>
        <w:shd w:val="clear" w:color="auto" w:fill="FFFFFF"/>
        <w:tabs>
          <w:tab w:val="left" w:pos="567"/>
          <w:tab w:val="left" w:pos="6840"/>
        </w:tabs>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bCs/>
          <w:color w:val="000000"/>
          <w:lang w:eastAsia="ru-RU"/>
        </w:rPr>
        <w:t>______</w:t>
      </w:r>
      <w:r w:rsidR="00386688" w:rsidRPr="00386688">
        <w:rPr>
          <w:rFonts w:ascii="Times New Roman" w:eastAsia="Times New Roman" w:hAnsi="Times New Roman" w:cs="Times New Roman"/>
          <w:b/>
          <w:bCs/>
          <w:color w:val="000000"/>
          <w:lang w:eastAsia="ru-RU"/>
        </w:rPr>
        <w:t>_____________/ (подпись подписанта) /</w:t>
      </w:r>
      <w:r w:rsidR="00386688" w:rsidRPr="00386688">
        <w:rPr>
          <w:rFonts w:ascii="Times New Roman" w:eastAsia="Times New Roman" w:hAnsi="Times New Roman" w:cs="Times New Roman"/>
          <w:b/>
          <w:color w:val="000000"/>
          <w:lang w:eastAsia="ru-RU"/>
        </w:rPr>
        <w:t xml:space="preserve">           </w:t>
      </w:r>
      <w:r w:rsidRPr="00386688">
        <w:rPr>
          <w:rFonts w:ascii="Times New Roman" w:eastAsia="Times New Roman" w:hAnsi="Times New Roman" w:cs="Times New Roman"/>
          <w:b/>
          <w:bCs/>
          <w:color w:val="000000"/>
          <w:lang w:eastAsia="ru-RU"/>
        </w:rPr>
        <w:t>______</w:t>
      </w:r>
      <w:r>
        <w:rPr>
          <w:rFonts w:ascii="Times New Roman" w:eastAsia="Times New Roman" w:hAnsi="Times New Roman" w:cs="Times New Roman"/>
          <w:b/>
          <w:bCs/>
          <w:color w:val="000000"/>
          <w:lang w:eastAsia="ru-RU"/>
        </w:rPr>
        <w:t>______</w:t>
      </w:r>
      <w:r w:rsidRPr="00386688">
        <w:rPr>
          <w:rFonts w:ascii="Times New Roman" w:eastAsia="Times New Roman" w:hAnsi="Times New Roman" w:cs="Times New Roman"/>
          <w:b/>
          <w:bCs/>
          <w:color w:val="000000"/>
          <w:lang w:eastAsia="ru-RU"/>
        </w:rPr>
        <w:t>_______/</w:t>
      </w:r>
      <w:r w:rsidR="00386688" w:rsidRPr="00386688">
        <w:rPr>
          <w:rFonts w:ascii="Times New Roman" w:eastAsia="Times New Roman" w:hAnsi="Times New Roman" w:cs="Times New Roman"/>
          <w:b/>
          <w:color w:val="000000"/>
          <w:lang w:eastAsia="ru-RU"/>
        </w:rPr>
        <w:t xml:space="preserve"> </w:t>
      </w:r>
      <w:r w:rsidR="00386688" w:rsidRPr="00386688">
        <w:rPr>
          <w:rFonts w:ascii="Times New Roman" w:eastAsia="Times New Roman" w:hAnsi="Times New Roman" w:cs="Times New Roman"/>
          <w:b/>
          <w:lang w:eastAsia="ru-RU"/>
        </w:rPr>
        <w:t>(подпись дольщика)</w:t>
      </w:r>
    </w:p>
    <w:p w14:paraId="0A8A04A0" w14:textId="77777777" w:rsidR="00386688" w:rsidRPr="00386688" w:rsidRDefault="00386688" w:rsidP="00386688">
      <w:pPr>
        <w:shd w:val="clear" w:color="auto" w:fill="FFFFFF"/>
        <w:tabs>
          <w:tab w:val="left" w:pos="567"/>
          <w:tab w:val="left" w:pos="6840"/>
        </w:tabs>
        <w:spacing w:after="0" w:line="240" w:lineRule="auto"/>
        <w:ind w:firstLine="567"/>
        <w:contextualSpacing/>
        <w:jc w:val="both"/>
        <w:rPr>
          <w:rFonts w:ascii="Times New Roman" w:eastAsia="Times New Roman" w:hAnsi="Times New Roman" w:cs="Times New Roman"/>
          <w:b/>
          <w:lang w:eastAsia="ru-RU"/>
        </w:rPr>
      </w:pPr>
    </w:p>
    <w:p w14:paraId="6BE018FB" w14:textId="1FDABB4A" w:rsidR="00950031" w:rsidRDefault="00950031" w:rsidP="00386688">
      <w:pPr>
        <w:spacing w:after="0" w:line="240" w:lineRule="auto"/>
        <w:ind w:firstLine="567"/>
        <w:jc w:val="both"/>
        <w:rPr>
          <w:rFonts w:ascii="Times New Roman" w:hAnsi="Times New Roman" w:cs="Times New Roman"/>
        </w:rPr>
      </w:pPr>
    </w:p>
    <w:p w14:paraId="254FC5FC" w14:textId="006B2A4E" w:rsidR="00E70B34" w:rsidRPr="00E70B34" w:rsidRDefault="00E70B34" w:rsidP="00E70B34">
      <w:pPr>
        <w:rPr>
          <w:rFonts w:ascii="Times New Roman" w:hAnsi="Times New Roman" w:cs="Times New Roman"/>
        </w:rPr>
      </w:pPr>
    </w:p>
    <w:p w14:paraId="2A42B4B0" w14:textId="5C1A8490" w:rsidR="00E70B34" w:rsidRPr="00E70B34" w:rsidRDefault="00E70B34" w:rsidP="00E70B34">
      <w:pPr>
        <w:rPr>
          <w:rFonts w:ascii="Times New Roman" w:hAnsi="Times New Roman" w:cs="Times New Roman"/>
        </w:rPr>
      </w:pPr>
    </w:p>
    <w:p w14:paraId="005C73FD" w14:textId="75DA650F" w:rsidR="00E70B34" w:rsidRPr="00E70B34" w:rsidRDefault="00E70B34" w:rsidP="00E70B34">
      <w:pPr>
        <w:rPr>
          <w:rFonts w:ascii="Times New Roman" w:hAnsi="Times New Roman" w:cs="Times New Roman"/>
        </w:rPr>
      </w:pPr>
    </w:p>
    <w:p w14:paraId="5663DA79" w14:textId="1800FE9E" w:rsidR="00E70B34" w:rsidRDefault="00E70B34" w:rsidP="00E70B34">
      <w:pPr>
        <w:rPr>
          <w:rFonts w:ascii="Times New Roman" w:hAnsi="Times New Roman" w:cs="Times New Roman"/>
        </w:rPr>
      </w:pPr>
    </w:p>
    <w:p w14:paraId="7934C345" w14:textId="78342007" w:rsidR="00E70B34" w:rsidRDefault="00E70B34" w:rsidP="00E70B34">
      <w:pPr>
        <w:rPr>
          <w:rFonts w:ascii="Times New Roman" w:hAnsi="Times New Roman" w:cs="Times New Roman"/>
        </w:rPr>
      </w:pPr>
    </w:p>
    <w:p w14:paraId="02BDB764" w14:textId="43311AC5" w:rsidR="00E70B34" w:rsidRDefault="00E70B34" w:rsidP="00E70B34">
      <w:pPr>
        <w:rPr>
          <w:rFonts w:ascii="Times New Roman" w:hAnsi="Times New Roman" w:cs="Times New Roman"/>
        </w:rPr>
      </w:pPr>
    </w:p>
    <w:p w14:paraId="4DDCCE2F" w14:textId="2ADED105" w:rsidR="00E70B34" w:rsidRDefault="00E70B34" w:rsidP="00E70B34">
      <w:pPr>
        <w:rPr>
          <w:rFonts w:ascii="Times New Roman" w:hAnsi="Times New Roman" w:cs="Times New Roman"/>
        </w:rPr>
      </w:pPr>
    </w:p>
    <w:p w14:paraId="41056E87" w14:textId="086E165A" w:rsidR="00E70B34" w:rsidRDefault="00E70B34" w:rsidP="00E70B34">
      <w:pPr>
        <w:rPr>
          <w:rFonts w:ascii="Times New Roman" w:hAnsi="Times New Roman" w:cs="Times New Roman"/>
        </w:rPr>
      </w:pPr>
    </w:p>
    <w:p w14:paraId="025C1DFE" w14:textId="22F73B98" w:rsidR="00E70B34" w:rsidRDefault="00E70B34" w:rsidP="00E70B34">
      <w:pPr>
        <w:rPr>
          <w:rFonts w:ascii="Times New Roman" w:hAnsi="Times New Roman" w:cs="Times New Roman"/>
        </w:rPr>
      </w:pPr>
    </w:p>
    <w:p w14:paraId="421E8B62" w14:textId="77777777" w:rsidR="00E70B34" w:rsidRDefault="00E70B34" w:rsidP="00AC3557">
      <w:pPr>
        <w:pBdr>
          <w:top w:val="nil"/>
          <w:left w:val="nil"/>
          <w:bottom w:val="nil"/>
          <w:right w:val="nil"/>
          <w:between w:val="nil"/>
        </w:pBdr>
        <w:jc w:val="both"/>
        <w:rPr>
          <w:rFonts w:ascii="Times New Roman" w:eastAsia="Times New Roman" w:hAnsi="Times New Roman" w:cs="Times New Roman"/>
          <w:color w:val="000000"/>
        </w:rPr>
      </w:pPr>
    </w:p>
    <w:p w14:paraId="292662AD" w14:textId="7BF2A742" w:rsidR="00E70B34" w:rsidRPr="00E70B34" w:rsidRDefault="00E70B34" w:rsidP="00AC3557">
      <w:pPr>
        <w:tabs>
          <w:tab w:val="left" w:pos="1335"/>
        </w:tabs>
        <w:rPr>
          <w:rFonts w:ascii="Times New Roman" w:hAnsi="Times New Roman" w:cs="Times New Roman"/>
        </w:rPr>
      </w:pPr>
    </w:p>
    <w:sectPr w:rsidR="00E70B34" w:rsidRPr="00E70B34" w:rsidSect="00C31B08">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1134"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63CA57" w16cex:dateUtc="2023-07-20T11:59:00Z"/>
  <w16cex:commentExtensible w16cex:durableId="2864D09D" w16cex:dateUtc="2023-07-21T06:38:00Z"/>
  <w16cex:commentExtensible w16cex:durableId="2863D348" w16cex:dateUtc="2023-07-20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B5CAE" w16cid:durableId="2863BD3A"/>
  <w16cid:commentId w16cid:paraId="683DBD37" w16cid:durableId="2863CA57"/>
  <w16cid:commentId w16cid:paraId="089F54DC" w16cid:durableId="2863BD3B"/>
  <w16cid:commentId w16cid:paraId="638720A3" w16cid:durableId="2863BD3C"/>
  <w16cid:commentId w16cid:paraId="51FBE734" w16cid:durableId="2863BD3D"/>
  <w16cid:commentId w16cid:paraId="47E19580" w16cid:durableId="2863BD3E"/>
  <w16cid:commentId w16cid:paraId="348B4327" w16cid:durableId="2864D09D"/>
  <w16cid:commentId w16cid:paraId="2747278C" w16cid:durableId="2863D348"/>
  <w16cid:commentId w16cid:paraId="343120A6" w16cid:durableId="2863BD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2DF34" w14:textId="77777777" w:rsidR="008600B4" w:rsidRDefault="008600B4" w:rsidP="00BC7CA0">
      <w:pPr>
        <w:spacing w:after="0" w:line="240" w:lineRule="auto"/>
      </w:pPr>
      <w:r>
        <w:separator/>
      </w:r>
    </w:p>
  </w:endnote>
  <w:endnote w:type="continuationSeparator" w:id="0">
    <w:p w14:paraId="2CF400FD" w14:textId="77777777" w:rsidR="008600B4" w:rsidRDefault="008600B4" w:rsidP="00BC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BDC74" w14:textId="77777777" w:rsidR="00B34199" w:rsidRDefault="00B341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66920395"/>
      <w:docPartObj>
        <w:docPartGallery w:val="Page Numbers (Bottom of Page)"/>
        <w:docPartUnique/>
      </w:docPartObj>
    </w:sdtPr>
    <w:sdtEndPr/>
    <w:sdtContent>
      <w:p w14:paraId="223A0EC9" w14:textId="77777777" w:rsidR="00DD1F67" w:rsidRPr="00532CBF" w:rsidRDefault="00DD1F67" w:rsidP="00BC7CA0">
        <w:pPr>
          <w:pStyle w:val="a6"/>
          <w:jc w:val="right"/>
          <w:rPr>
            <w:rFonts w:ascii="Times New Roman" w:hAnsi="Times New Roman" w:cs="Times New Roman"/>
          </w:rPr>
        </w:pPr>
        <w:r>
          <w:rPr>
            <w:rFonts w:ascii="Times New Roman" w:hAnsi="Times New Roman" w:cs="Times New Roman"/>
          </w:rPr>
          <w:t>с</w:t>
        </w:r>
        <w:r w:rsidRPr="00532CBF">
          <w:rPr>
            <w:rFonts w:ascii="Times New Roman" w:hAnsi="Times New Roman" w:cs="Times New Roman"/>
          </w:rPr>
          <w:t xml:space="preserve">траница </w:t>
        </w:r>
        <w:r w:rsidRPr="00532CBF">
          <w:rPr>
            <w:rFonts w:ascii="Times New Roman" w:hAnsi="Times New Roman" w:cs="Times New Roman"/>
            <w:b/>
            <w:bCs/>
          </w:rPr>
          <w:fldChar w:fldCharType="begin"/>
        </w:r>
        <w:r w:rsidRPr="00532CBF">
          <w:rPr>
            <w:rFonts w:ascii="Times New Roman" w:hAnsi="Times New Roman" w:cs="Times New Roman"/>
            <w:b/>
            <w:bCs/>
          </w:rPr>
          <w:instrText>PAGE</w:instrText>
        </w:r>
        <w:r w:rsidRPr="00532CBF">
          <w:rPr>
            <w:rFonts w:ascii="Times New Roman" w:hAnsi="Times New Roman" w:cs="Times New Roman"/>
            <w:b/>
            <w:bCs/>
          </w:rPr>
          <w:fldChar w:fldCharType="separate"/>
        </w:r>
        <w:r w:rsidR="00B34199">
          <w:rPr>
            <w:rFonts w:ascii="Times New Roman" w:hAnsi="Times New Roman" w:cs="Times New Roman"/>
            <w:b/>
            <w:bCs/>
            <w:noProof/>
          </w:rPr>
          <w:t>17</w:t>
        </w:r>
        <w:r w:rsidRPr="00532CBF">
          <w:rPr>
            <w:rFonts w:ascii="Times New Roman" w:hAnsi="Times New Roman" w:cs="Times New Roman"/>
            <w:b/>
            <w:bCs/>
          </w:rPr>
          <w:fldChar w:fldCharType="end"/>
        </w:r>
        <w:r w:rsidRPr="00532CBF">
          <w:rPr>
            <w:rFonts w:ascii="Times New Roman" w:hAnsi="Times New Roman" w:cs="Times New Roman"/>
          </w:rPr>
          <w:t xml:space="preserve"> из </w:t>
        </w:r>
        <w:r w:rsidRPr="00532CBF">
          <w:rPr>
            <w:rFonts w:ascii="Times New Roman" w:hAnsi="Times New Roman" w:cs="Times New Roman"/>
            <w:b/>
            <w:bCs/>
          </w:rPr>
          <w:fldChar w:fldCharType="begin"/>
        </w:r>
        <w:r w:rsidRPr="00532CBF">
          <w:rPr>
            <w:rFonts w:ascii="Times New Roman" w:hAnsi="Times New Roman" w:cs="Times New Roman"/>
            <w:b/>
            <w:bCs/>
          </w:rPr>
          <w:instrText>NUMPAGES</w:instrText>
        </w:r>
        <w:r w:rsidRPr="00532CBF">
          <w:rPr>
            <w:rFonts w:ascii="Times New Roman" w:hAnsi="Times New Roman" w:cs="Times New Roman"/>
            <w:b/>
            <w:bCs/>
          </w:rPr>
          <w:fldChar w:fldCharType="separate"/>
        </w:r>
        <w:r w:rsidR="00B34199">
          <w:rPr>
            <w:rFonts w:ascii="Times New Roman" w:hAnsi="Times New Roman" w:cs="Times New Roman"/>
            <w:b/>
            <w:bCs/>
            <w:noProof/>
          </w:rPr>
          <w:t>18</w:t>
        </w:r>
        <w:r w:rsidRPr="00532CBF">
          <w:rPr>
            <w:rFonts w:ascii="Times New Roman" w:hAnsi="Times New Roman" w:cs="Times New Roman"/>
            <w:b/>
            <w:b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FA73" w14:textId="77777777" w:rsidR="00B34199" w:rsidRDefault="00B341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4BC4E" w14:textId="77777777" w:rsidR="008600B4" w:rsidRDefault="008600B4" w:rsidP="00BC7CA0">
      <w:pPr>
        <w:spacing w:after="0" w:line="240" w:lineRule="auto"/>
      </w:pPr>
      <w:r>
        <w:separator/>
      </w:r>
    </w:p>
  </w:footnote>
  <w:footnote w:type="continuationSeparator" w:id="0">
    <w:p w14:paraId="1A8CE34C" w14:textId="77777777" w:rsidR="008600B4" w:rsidRDefault="008600B4" w:rsidP="00BC7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3D631" w14:textId="77777777" w:rsidR="00B34199" w:rsidRDefault="00B341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5537" w14:textId="77777777" w:rsidR="00B34199" w:rsidRDefault="00B3419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61EAE" w14:textId="77777777" w:rsidR="00B34199" w:rsidRDefault="00B341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A85"/>
    <w:multiLevelType w:val="hybridMultilevel"/>
    <w:tmpl w:val="48368F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6A1789A"/>
    <w:multiLevelType w:val="hybridMultilevel"/>
    <w:tmpl w:val="DDF21F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ED5C81"/>
    <w:multiLevelType w:val="hybridMultilevel"/>
    <w:tmpl w:val="54A4A8EE"/>
    <w:lvl w:ilvl="0" w:tplc="FD2E8D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CE1392"/>
    <w:multiLevelType w:val="multilevel"/>
    <w:tmpl w:val="FA38C21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C17DA2"/>
    <w:multiLevelType w:val="multilevel"/>
    <w:tmpl w:val="FA506DC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81353C6"/>
    <w:multiLevelType w:val="hybridMultilevel"/>
    <w:tmpl w:val="7174CA2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6"/>
  </w:num>
  <w:num w:numId="2">
    <w:abstractNumId w:val="2"/>
  </w:num>
  <w:num w:numId="3">
    <w:abstractNumId w:val="3"/>
  </w:num>
  <w:num w:numId="4">
    <w:abstractNumId w:val="1"/>
  </w:num>
  <w:num w:numId="5">
    <w:abstractNumId w:val="5"/>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08"/>
    <w:rsid w:val="00002C1D"/>
    <w:rsid w:val="00036BE6"/>
    <w:rsid w:val="00060953"/>
    <w:rsid w:val="0006126C"/>
    <w:rsid w:val="00064B84"/>
    <w:rsid w:val="000A6E38"/>
    <w:rsid w:val="000B3E39"/>
    <w:rsid w:val="000F1903"/>
    <w:rsid w:val="000F7749"/>
    <w:rsid w:val="001329FD"/>
    <w:rsid w:val="00156C99"/>
    <w:rsid w:val="00162187"/>
    <w:rsid w:val="001669BE"/>
    <w:rsid w:val="001741EB"/>
    <w:rsid w:val="0017673D"/>
    <w:rsid w:val="001B05D7"/>
    <w:rsid w:val="001F2162"/>
    <w:rsid w:val="00200857"/>
    <w:rsid w:val="00252C40"/>
    <w:rsid w:val="002A5C1B"/>
    <w:rsid w:val="002B4825"/>
    <w:rsid w:val="002B4AB0"/>
    <w:rsid w:val="002B5EBB"/>
    <w:rsid w:val="002C758E"/>
    <w:rsid w:val="002D7F01"/>
    <w:rsid w:val="002F1245"/>
    <w:rsid w:val="00322047"/>
    <w:rsid w:val="00376CCE"/>
    <w:rsid w:val="00386688"/>
    <w:rsid w:val="003E746B"/>
    <w:rsid w:val="004075F2"/>
    <w:rsid w:val="00410BD7"/>
    <w:rsid w:val="0041396E"/>
    <w:rsid w:val="0042202F"/>
    <w:rsid w:val="00431254"/>
    <w:rsid w:val="004335C6"/>
    <w:rsid w:val="00435557"/>
    <w:rsid w:val="004359BF"/>
    <w:rsid w:val="004564DB"/>
    <w:rsid w:val="004864FE"/>
    <w:rsid w:val="004B1ED2"/>
    <w:rsid w:val="004B1F05"/>
    <w:rsid w:val="004D23CD"/>
    <w:rsid w:val="004E6C1A"/>
    <w:rsid w:val="004F1C9B"/>
    <w:rsid w:val="004F387B"/>
    <w:rsid w:val="004F6BB1"/>
    <w:rsid w:val="00500F56"/>
    <w:rsid w:val="00532CBF"/>
    <w:rsid w:val="005345B6"/>
    <w:rsid w:val="005421B2"/>
    <w:rsid w:val="00542742"/>
    <w:rsid w:val="00545CDA"/>
    <w:rsid w:val="00573677"/>
    <w:rsid w:val="00575430"/>
    <w:rsid w:val="005865CD"/>
    <w:rsid w:val="00590B90"/>
    <w:rsid w:val="005933B8"/>
    <w:rsid w:val="005A238F"/>
    <w:rsid w:val="005C1713"/>
    <w:rsid w:val="005C5476"/>
    <w:rsid w:val="005C6E5C"/>
    <w:rsid w:val="005F78DC"/>
    <w:rsid w:val="006268E6"/>
    <w:rsid w:val="0065324A"/>
    <w:rsid w:val="006D6B3E"/>
    <w:rsid w:val="0072175A"/>
    <w:rsid w:val="00727E01"/>
    <w:rsid w:val="007A4127"/>
    <w:rsid w:val="007B3B39"/>
    <w:rsid w:val="007B53C1"/>
    <w:rsid w:val="007D2107"/>
    <w:rsid w:val="007F16A1"/>
    <w:rsid w:val="007F41AA"/>
    <w:rsid w:val="00827B6E"/>
    <w:rsid w:val="00834F83"/>
    <w:rsid w:val="008600B4"/>
    <w:rsid w:val="008616B1"/>
    <w:rsid w:val="00862EED"/>
    <w:rsid w:val="008A4100"/>
    <w:rsid w:val="008A5590"/>
    <w:rsid w:val="008B5C2C"/>
    <w:rsid w:val="008C260B"/>
    <w:rsid w:val="008F45E5"/>
    <w:rsid w:val="008F4EC2"/>
    <w:rsid w:val="0090425D"/>
    <w:rsid w:val="0094153C"/>
    <w:rsid w:val="00941ED6"/>
    <w:rsid w:val="00950031"/>
    <w:rsid w:val="00956F69"/>
    <w:rsid w:val="009715B4"/>
    <w:rsid w:val="00975D53"/>
    <w:rsid w:val="00976680"/>
    <w:rsid w:val="0098058F"/>
    <w:rsid w:val="009B74E3"/>
    <w:rsid w:val="009D1912"/>
    <w:rsid w:val="009E3757"/>
    <w:rsid w:val="00A12391"/>
    <w:rsid w:val="00A163BB"/>
    <w:rsid w:val="00A37D91"/>
    <w:rsid w:val="00A66D4D"/>
    <w:rsid w:val="00A81C7D"/>
    <w:rsid w:val="00AC3557"/>
    <w:rsid w:val="00AF123D"/>
    <w:rsid w:val="00AF49FD"/>
    <w:rsid w:val="00B06DA9"/>
    <w:rsid w:val="00B06F69"/>
    <w:rsid w:val="00B23CA6"/>
    <w:rsid w:val="00B34199"/>
    <w:rsid w:val="00B725FE"/>
    <w:rsid w:val="00B74E0B"/>
    <w:rsid w:val="00B860C7"/>
    <w:rsid w:val="00B94ADB"/>
    <w:rsid w:val="00BA72C3"/>
    <w:rsid w:val="00BC7CA0"/>
    <w:rsid w:val="00BE3CF5"/>
    <w:rsid w:val="00C06FE9"/>
    <w:rsid w:val="00C26CE6"/>
    <w:rsid w:val="00C31B08"/>
    <w:rsid w:val="00C37246"/>
    <w:rsid w:val="00C67C7D"/>
    <w:rsid w:val="00C71EA1"/>
    <w:rsid w:val="00C840F2"/>
    <w:rsid w:val="00C848AF"/>
    <w:rsid w:val="00CA7407"/>
    <w:rsid w:val="00CD776E"/>
    <w:rsid w:val="00CE5947"/>
    <w:rsid w:val="00CE6A2C"/>
    <w:rsid w:val="00CF5075"/>
    <w:rsid w:val="00D00A8F"/>
    <w:rsid w:val="00D069BE"/>
    <w:rsid w:val="00D46474"/>
    <w:rsid w:val="00D51576"/>
    <w:rsid w:val="00D51FE4"/>
    <w:rsid w:val="00D6029D"/>
    <w:rsid w:val="00D650E2"/>
    <w:rsid w:val="00D70ED4"/>
    <w:rsid w:val="00DA0FC7"/>
    <w:rsid w:val="00DB6BB9"/>
    <w:rsid w:val="00DC45C7"/>
    <w:rsid w:val="00DD1F67"/>
    <w:rsid w:val="00DF7DBA"/>
    <w:rsid w:val="00E017DB"/>
    <w:rsid w:val="00E25249"/>
    <w:rsid w:val="00E471F1"/>
    <w:rsid w:val="00E52A65"/>
    <w:rsid w:val="00E64AF9"/>
    <w:rsid w:val="00E65766"/>
    <w:rsid w:val="00E70B34"/>
    <w:rsid w:val="00E732B4"/>
    <w:rsid w:val="00E82EF2"/>
    <w:rsid w:val="00EB5C84"/>
    <w:rsid w:val="00EF4C18"/>
    <w:rsid w:val="00EF5612"/>
    <w:rsid w:val="00F06DCA"/>
    <w:rsid w:val="00F13D45"/>
    <w:rsid w:val="00F1645B"/>
    <w:rsid w:val="00F560F0"/>
    <w:rsid w:val="00F65CA0"/>
    <w:rsid w:val="00FC5E62"/>
    <w:rsid w:val="00FD646B"/>
    <w:rsid w:val="00FE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031"/>
    <w:rPr>
      <w:color w:val="0563C1" w:themeColor="hyperlink"/>
      <w:u w:val="single"/>
    </w:rPr>
  </w:style>
  <w:style w:type="paragraph" w:styleId="a4">
    <w:name w:val="header"/>
    <w:basedOn w:val="a"/>
    <w:link w:val="a5"/>
    <w:uiPriority w:val="99"/>
    <w:unhideWhenUsed/>
    <w:rsid w:val="00BC7C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7CA0"/>
  </w:style>
  <w:style w:type="paragraph" w:styleId="a6">
    <w:name w:val="footer"/>
    <w:basedOn w:val="a"/>
    <w:link w:val="a7"/>
    <w:uiPriority w:val="99"/>
    <w:unhideWhenUsed/>
    <w:rsid w:val="00BC7C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7CA0"/>
  </w:style>
  <w:style w:type="paragraph" w:styleId="a8">
    <w:name w:val="List Paragraph"/>
    <w:basedOn w:val="a"/>
    <w:uiPriority w:val="34"/>
    <w:qFormat/>
    <w:rsid w:val="00386688"/>
    <w:pPr>
      <w:ind w:left="720"/>
      <w:contextualSpacing/>
    </w:pPr>
  </w:style>
  <w:style w:type="character" w:styleId="a9">
    <w:name w:val="annotation reference"/>
    <w:uiPriority w:val="99"/>
    <w:rsid w:val="00386688"/>
    <w:rPr>
      <w:sz w:val="16"/>
      <w:szCs w:val="16"/>
    </w:rPr>
  </w:style>
  <w:style w:type="paragraph" w:styleId="aa">
    <w:name w:val="annotation text"/>
    <w:basedOn w:val="a"/>
    <w:link w:val="ab"/>
    <w:uiPriority w:val="99"/>
    <w:rsid w:val="00386688"/>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386688"/>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38668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6688"/>
    <w:rPr>
      <w:rFonts w:ascii="Segoe UI" w:hAnsi="Segoe UI" w:cs="Segoe UI"/>
      <w:sz w:val="18"/>
      <w:szCs w:val="18"/>
    </w:rPr>
  </w:style>
  <w:style w:type="paragraph" w:styleId="ae">
    <w:name w:val="annotation subject"/>
    <w:basedOn w:val="aa"/>
    <w:next w:val="aa"/>
    <w:link w:val="af"/>
    <w:uiPriority w:val="99"/>
    <w:semiHidden/>
    <w:unhideWhenUsed/>
    <w:rsid w:val="00D00A8F"/>
    <w:pPr>
      <w:spacing w:after="160"/>
    </w:pPr>
    <w:rPr>
      <w:rFonts w:asciiTheme="minorHAnsi" w:eastAsiaTheme="minorHAnsi" w:hAnsiTheme="minorHAnsi" w:cstheme="minorBidi"/>
      <w:b/>
      <w:bCs/>
      <w:lang w:eastAsia="en-US"/>
    </w:rPr>
  </w:style>
  <w:style w:type="character" w:customStyle="1" w:styleId="af">
    <w:name w:val="Тема примечания Знак"/>
    <w:basedOn w:val="ab"/>
    <w:link w:val="ae"/>
    <w:uiPriority w:val="99"/>
    <w:semiHidden/>
    <w:rsid w:val="00D00A8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16563">
      <w:bodyDiv w:val="1"/>
      <w:marLeft w:val="0"/>
      <w:marRight w:val="0"/>
      <w:marTop w:val="15"/>
      <w:marBottom w:val="0"/>
      <w:divBdr>
        <w:top w:val="none" w:sz="0" w:space="0" w:color="auto"/>
        <w:left w:val="none" w:sz="0" w:space="0" w:color="auto"/>
        <w:bottom w:val="none" w:sz="0" w:space="0" w:color="auto"/>
        <w:right w:val="none" w:sz="0" w:space="0" w:color="auto"/>
      </w:divBdr>
    </w:div>
    <w:div w:id="629362351">
      <w:bodyDiv w:val="1"/>
      <w:marLeft w:val="0"/>
      <w:marRight w:val="0"/>
      <w:marTop w:val="0"/>
      <w:marBottom w:val="0"/>
      <w:divBdr>
        <w:top w:val="none" w:sz="0" w:space="0" w:color="auto"/>
        <w:left w:val="none" w:sz="0" w:space="0" w:color="auto"/>
        <w:bottom w:val="none" w:sz="0" w:space="0" w:color="auto"/>
        <w:right w:val="none" w:sz="0" w:space="0" w:color="auto"/>
      </w:divBdr>
      <w:divsChild>
        <w:div w:id="994869227">
          <w:marLeft w:val="0"/>
          <w:marRight w:val="0"/>
          <w:marTop w:val="0"/>
          <w:marBottom w:val="0"/>
          <w:divBdr>
            <w:top w:val="none" w:sz="0" w:space="0" w:color="auto"/>
            <w:left w:val="none" w:sz="0" w:space="0" w:color="auto"/>
            <w:bottom w:val="none" w:sz="0" w:space="0" w:color="auto"/>
            <w:right w:val="none" w:sz="0" w:space="0" w:color="auto"/>
          </w:divBdr>
          <w:divsChild>
            <w:div w:id="878007380">
              <w:marLeft w:val="0"/>
              <w:marRight w:val="0"/>
              <w:marTop w:val="0"/>
              <w:marBottom w:val="0"/>
              <w:divBdr>
                <w:top w:val="none" w:sz="0" w:space="0" w:color="auto"/>
                <w:left w:val="none" w:sz="0" w:space="0" w:color="auto"/>
                <w:bottom w:val="none" w:sz="0" w:space="0" w:color="auto"/>
                <w:right w:val="none" w:sz="0" w:space="0" w:color="auto"/>
              </w:divBdr>
            </w:div>
            <w:div w:id="1109668225">
              <w:marLeft w:val="0"/>
              <w:marRight w:val="0"/>
              <w:marTop w:val="0"/>
              <w:marBottom w:val="0"/>
              <w:divBdr>
                <w:top w:val="none" w:sz="0" w:space="0" w:color="auto"/>
                <w:left w:val="none" w:sz="0" w:space="0" w:color="auto"/>
                <w:bottom w:val="none" w:sz="0" w:space="0" w:color="auto"/>
                <w:right w:val="none" w:sz="0" w:space="0" w:color="auto"/>
              </w:divBdr>
              <w:divsChild>
                <w:div w:id="12664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0466">
          <w:marLeft w:val="0"/>
          <w:marRight w:val="0"/>
          <w:marTop w:val="0"/>
          <w:marBottom w:val="0"/>
          <w:divBdr>
            <w:top w:val="none" w:sz="0" w:space="0" w:color="auto"/>
            <w:left w:val="none" w:sz="0" w:space="0" w:color="auto"/>
            <w:bottom w:val="none" w:sz="0" w:space="0" w:color="auto"/>
            <w:right w:val="none" w:sz="0" w:space="0" w:color="auto"/>
          </w:divBdr>
          <w:divsChild>
            <w:div w:id="1304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B651FD5109FE7EB108A24C5CA58CAFF9840737697C24216126C0767A44D6B8E2ADB075BA0EAA157B0V7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AppData/Local/Microsoft/Windows/Temporary%20Internet%20Files/AppData/AppData/Local/AppData/Local/Microsoft/Windows/Temporary%20Internet%20Files/Content.Outlook/AppData/Local/Microsoft/Windows/INetCache/Content.Outlook/AppData/Local/Microsoft/Windows/anna.nikonova/AppData/Local/Microsoft/Windows/Temporary%20Internet%20Files/Content.Outlook/AppData/Local/AppData/Local/AppData/Local/Temp/&#1072;&#1075;&#1077;&#1085;&#1090;&#1089;&#1090;&#1074;&#1072;/&#1044;&#1044;&#1059;%20&#1070;3%2021%20&#1082;&#1086;&#1088;&#1087;&#1091;&#1089;%20100%25%20&#1086;&#1087;&#1083;&#1072;&#1090;&#1072;.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3CEE-B52D-4225-B9B1-B55060A8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10470</Words>
  <Characters>59680</Characters>
  <Application>Microsoft Office Word</Application>
  <DocSecurity>0</DocSecurity>
  <Lines>497</Lines>
  <Paragraphs>140</Paragraphs>
  <ScaleCrop>false</ScaleCrop>
  <Company/>
  <LinksUpToDate>false</LinksUpToDate>
  <CharactersWithSpaces>70010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2023-10-09T10:32:00Z</dcterms:created>
  <dcterms:modified xsi:type="dcterms:W3CDTF">2023-10-09T10:32:00Z</dcterms:modified>
</cp:coreProperties>
</file>