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0101E" w14:textId="77777777" w:rsidR="00DA0B4E" w:rsidRPr="000A118E" w:rsidRDefault="00DA0B4E" w:rsidP="0086132F">
      <w:pPr>
        <w:jc w:val="center"/>
        <w:rPr>
          <w:b/>
          <w:sz w:val="24"/>
          <w:szCs w:val="24"/>
        </w:rPr>
      </w:pPr>
      <w:r w:rsidRPr="000A118E">
        <w:rPr>
          <w:b/>
          <w:sz w:val="24"/>
          <w:szCs w:val="24"/>
        </w:rPr>
        <w:t>ДОГОВОР</w:t>
      </w:r>
    </w:p>
    <w:p w14:paraId="3417333A" w14:textId="77777777" w:rsidR="00DA0B4E" w:rsidRPr="000A118E" w:rsidRDefault="00DA0B4E" w:rsidP="0086132F">
      <w:pPr>
        <w:jc w:val="center"/>
        <w:rPr>
          <w:b/>
          <w:sz w:val="24"/>
          <w:szCs w:val="24"/>
        </w:rPr>
      </w:pPr>
      <w:r w:rsidRPr="000A118E">
        <w:rPr>
          <w:b/>
          <w:sz w:val="24"/>
          <w:szCs w:val="24"/>
        </w:rPr>
        <w:t>УЧАСТИЯ В ДОЛЕВОМ СТРОИТЕЛЬСТВЕ</w:t>
      </w:r>
    </w:p>
    <w:p w14:paraId="79151A39" w14:textId="77777777" w:rsidR="00DA0B4E" w:rsidRPr="000A118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A118E">
        <w:rPr>
          <w:b/>
          <w:sz w:val="24"/>
          <w:szCs w:val="24"/>
        </w:rPr>
        <w:t xml:space="preserve">№ </w:t>
      </w:r>
      <w:r w:rsidR="0013438E" w:rsidRPr="000A118E">
        <w:rPr>
          <w:b/>
          <w:bCs/>
          <w:color w:val="000000"/>
          <w:sz w:val="24"/>
          <w:szCs w:val="24"/>
        </w:rPr>
        <w:t>ХХХХХ</w:t>
      </w:r>
    </w:p>
    <w:p w14:paraId="399BFAF6" w14:textId="77777777" w:rsidR="00DA0B4E" w:rsidRPr="000A118E" w:rsidRDefault="00DA0B4E" w:rsidP="0086132F">
      <w:pPr>
        <w:jc w:val="center"/>
        <w:rPr>
          <w:b/>
          <w:sz w:val="24"/>
          <w:szCs w:val="24"/>
        </w:rPr>
      </w:pPr>
    </w:p>
    <w:p w14:paraId="2FF78BC1" w14:textId="77777777" w:rsidR="00DA0B4E" w:rsidRPr="000A118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A118E" w14:paraId="2C05F888" w14:textId="77777777" w:rsidTr="00020A2B">
        <w:trPr>
          <w:trHeight w:val="312"/>
        </w:trPr>
        <w:tc>
          <w:tcPr>
            <w:tcW w:w="4253" w:type="dxa"/>
          </w:tcPr>
          <w:p w14:paraId="46B94387" w14:textId="554C82D6" w:rsidR="00DA0B4E" w:rsidRPr="000A118E" w:rsidRDefault="00DA0B4E" w:rsidP="003E5B04">
            <w:pPr>
              <w:ind w:left="-108"/>
              <w:rPr>
                <w:sz w:val="24"/>
                <w:szCs w:val="24"/>
              </w:rPr>
            </w:pPr>
            <w:r w:rsidRPr="000A118E">
              <w:rPr>
                <w:sz w:val="24"/>
                <w:szCs w:val="24"/>
              </w:rPr>
              <w:t>г</w:t>
            </w:r>
            <w:r w:rsidRPr="000A118E">
              <w:rPr>
                <w:sz w:val="24"/>
                <w:szCs w:val="24"/>
                <w:lang w:val="en-US"/>
              </w:rPr>
              <w:t>.</w:t>
            </w:r>
            <w:r w:rsidRPr="009943D3">
              <w:rPr>
                <w:sz w:val="24"/>
                <w:szCs w:val="24"/>
                <w:lang w:val="en-US"/>
              </w:rPr>
              <w:t xml:space="preserve"> </w:t>
            </w:r>
            <w:r w:rsidR="00DC1776">
              <w:rPr>
                <w:sz w:val="24"/>
                <w:szCs w:val="24"/>
              </w:rPr>
              <w:t>Тюмень</w:t>
            </w:r>
          </w:p>
        </w:tc>
        <w:tc>
          <w:tcPr>
            <w:tcW w:w="5813" w:type="dxa"/>
          </w:tcPr>
          <w:p w14:paraId="4C6078C5" w14:textId="4C6EADC3" w:rsidR="00DA0B4E" w:rsidRPr="000A118E" w:rsidRDefault="005B79EB" w:rsidP="0013438E">
            <w:pPr>
              <w:jc w:val="right"/>
              <w:rPr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highlight w:val="yellow"/>
              </w:rPr>
              <w:t>«</w:t>
            </w:r>
            <w:r>
              <w:rPr>
                <w:bCs/>
                <w:sz w:val="24"/>
                <w:szCs w:val="24"/>
                <w:highlight w:val="yellow"/>
                <w:lang w:val="en-US"/>
              </w:rPr>
              <w:t>__</w:t>
            </w:r>
            <w:r>
              <w:rPr>
                <w:bCs/>
                <w:sz w:val="24"/>
                <w:szCs w:val="24"/>
                <w:highlight w:val="yellow"/>
              </w:rPr>
              <w:t xml:space="preserve">» </w:t>
            </w:r>
            <w:r>
              <w:rPr>
                <w:bCs/>
                <w:sz w:val="24"/>
                <w:szCs w:val="24"/>
                <w:highlight w:val="yellow"/>
                <w:lang w:val="en-US"/>
              </w:rPr>
              <w:t>________</w:t>
            </w:r>
            <w:r>
              <w:rPr>
                <w:bCs/>
                <w:sz w:val="24"/>
                <w:szCs w:val="24"/>
                <w:highlight w:val="yellow"/>
              </w:rPr>
              <w:t xml:space="preserve"> 20___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29382C" w:rsidRPr="000A118E">
              <w:rPr>
                <w:bCs/>
                <w:sz w:val="24"/>
                <w:szCs w:val="24"/>
              </w:rPr>
              <w:t>г.</w:t>
            </w:r>
          </w:p>
        </w:tc>
      </w:tr>
    </w:tbl>
    <w:p w14:paraId="7C1C4083" w14:textId="77777777" w:rsidR="00DA0B4E" w:rsidRPr="000A118E" w:rsidRDefault="00DA0B4E" w:rsidP="0086132F">
      <w:pPr>
        <w:jc w:val="both"/>
        <w:rPr>
          <w:sz w:val="24"/>
          <w:szCs w:val="24"/>
          <w:lang w:val="en-US"/>
        </w:rPr>
      </w:pPr>
    </w:p>
    <w:p w14:paraId="62E3C9E3" w14:textId="10BEF331" w:rsidR="00F336F2" w:rsidRDefault="00DC1776" w:rsidP="00F336F2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E38AB">
        <w:rPr>
          <w:b/>
          <w:color w:val="000000"/>
          <w:sz w:val="24"/>
          <w:szCs w:val="24"/>
        </w:rPr>
        <w:t>Общество с ограниченной ответственностью «Специализированный застройщик «ПИК-Тура</w:t>
      </w:r>
      <w:r w:rsidRPr="000E38AB">
        <w:rPr>
          <w:sz w:val="24"/>
          <w:szCs w:val="24"/>
        </w:rPr>
        <w:t>»,</w:t>
      </w:r>
      <w:r w:rsidR="00F336F2">
        <w:rPr>
          <w:sz w:val="24"/>
          <w:szCs w:val="24"/>
        </w:rPr>
        <w:t xml:space="preserve"> именуемое в дальнейшем </w:t>
      </w:r>
      <w:r w:rsidR="00F336F2">
        <w:rPr>
          <w:b/>
          <w:bCs/>
          <w:sz w:val="24"/>
          <w:szCs w:val="24"/>
        </w:rPr>
        <w:t>«ЗАСТРОЙЩИК»</w:t>
      </w:r>
      <w:r w:rsidR="00F336F2">
        <w:rPr>
          <w:sz w:val="24"/>
          <w:szCs w:val="24"/>
        </w:rPr>
        <w:t>, в лице ХХХХХ, действующего на основании ХХХХХ, с одной стороны, и</w:t>
      </w:r>
    </w:p>
    <w:p w14:paraId="57C503AC" w14:textId="77777777" w:rsidR="00F336F2" w:rsidRDefault="00F336F2" w:rsidP="00F336F2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14:paraId="3C2AC124" w14:textId="77777777" w:rsidR="00DA0B4E" w:rsidRPr="000A118E" w:rsidRDefault="00DA0B4E" w:rsidP="001C4B8A">
      <w:pPr>
        <w:rPr>
          <w:b/>
          <w:bCs/>
          <w:sz w:val="24"/>
          <w:szCs w:val="24"/>
        </w:rPr>
      </w:pPr>
    </w:p>
    <w:p w14:paraId="4F404BE2" w14:textId="77777777" w:rsidR="00DA0B4E" w:rsidRPr="000A118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A118E">
        <w:rPr>
          <w:b/>
          <w:bCs/>
          <w:sz w:val="24"/>
          <w:szCs w:val="24"/>
        </w:rPr>
        <w:t>ТЕРМИНЫ И ТОЛКОВАНИЯ</w:t>
      </w:r>
    </w:p>
    <w:p w14:paraId="70ABF3B7" w14:textId="77777777" w:rsidR="00DA0B4E" w:rsidRPr="000A118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A118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0FB1B2C9" w14:textId="79589029" w:rsidR="00F336F2" w:rsidRPr="00F336F2" w:rsidRDefault="003B0F3F" w:rsidP="0049602A">
      <w:pPr>
        <w:pStyle w:val="a7"/>
        <w:numPr>
          <w:ilvl w:val="1"/>
          <w:numId w:val="1"/>
        </w:numPr>
        <w:tabs>
          <w:tab w:val="clear" w:pos="1376"/>
          <w:tab w:val="num" w:pos="1093"/>
        </w:tabs>
        <w:ind w:left="709" w:right="0" w:hanging="709"/>
        <w:rPr>
          <w:iCs/>
          <w:sz w:val="24"/>
          <w:szCs w:val="24"/>
        </w:rPr>
      </w:pPr>
      <w:r w:rsidRPr="00F336F2">
        <w:rPr>
          <w:b/>
          <w:iCs/>
          <w:sz w:val="24"/>
          <w:szCs w:val="24"/>
        </w:rPr>
        <w:t>Объект недвижимости</w:t>
      </w:r>
      <w:r w:rsidRPr="00F336F2">
        <w:rPr>
          <w:iCs/>
          <w:sz w:val="24"/>
          <w:szCs w:val="24"/>
        </w:rPr>
        <w:t xml:space="preserve"> – </w:t>
      </w:r>
      <w:r w:rsidR="00DC1776" w:rsidRPr="003A392D">
        <w:rPr>
          <w:iCs/>
          <w:sz w:val="24"/>
          <w:szCs w:val="24"/>
        </w:rPr>
        <w:t xml:space="preserve">«Жилой микрорайон. Корпус 3Б с сетями водоснабжения, водоотведения, тепловой сетью, с сетью электроснабжения и ливневой канализации, расположенный по адресу: г. Тюмень, в границах улиц Октябрьская – Почтовая – Полевая» односекционный многоквартирный жилой дом с встроенными нежилыми помещениями общественного назначения на 1 этаже, количество этажей </w:t>
      </w:r>
      <w:r w:rsidR="00DC1776">
        <w:rPr>
          <w:iCs/>
          <w:sz w:val="24"/>
          <w:szCs w:val="24"/>
        </w:rPr>
        <w:t>25</w:t>
      </w:r>
      <w:r w:rsidR="00DC1776" w:rsidRPr="003A392D">
        <w:rPr>
          <w:iCs/>
          <w:sz w:val="24"/>
          <w:szCs w:val="24"/>
        </w:rPr>
        <w:t xml:space="preserve"> (из них </w:t>
      </w:r>
      <w:r w:rsidR="00DC1776">
        <w:rPr>
          <w:iCs/>
          <w:sz w:val="24"/>
          <w:szCs w:val="24"/>
        </w:rPr>
        <w:t>24</w:t>
      </w:r>
      <w:r w:rsidR="00DC1776" w:rsidRPr="003A392D">
        <w:rPr>
          <w:iCs/>
          <w:sz w:val="24"/>
          <w:szCs w:val="24"/>
        </w:rPr>
        <w:t xml:space="preserve"> наземных и 1 подземный), общая площадь здания – 19339,9м2, </w:t>
      </w:r>
      <w:r w:rsidR="00DC1776" w:rsidRPr="00514A0A">
        <w:rPr>
          <w:iCs/>
          <w:sz w:val="24"/>
          <w:szCs w:val="24"/>
        </w:rPr>
        <w:t xml:space="preserve">Конструктивная система здания – </w:t>
      </w:r>
      <w:r w:rsidR="00DC1776" w:rsidRPr="00F30274">
        <w:rPr>
          <w:iCs/>
          <w:sz w:val="24"/>
          <w:szCs w:val="24"/>
        </w:rPr>
        <w:t>монолитный железобетонный каркас с несущими стенами и пилонами</w:t>
      </w:r>
      <w:r w:rsidR="00DC1776" w:rsidRPr="00514A0A">
        <w:rPr>
          <w:iCs/>
          <w:sz w:val="24"/>
          <w:szCs w:val="24"/>
        </w:rPr>
        <w:t xml:space="preserve">. Ограждающие конструкции стен: многослойные, внутренний слой наружных стен двух типов: первый тип – монолитные железобетонные несущие пилоны, второй тип – самонесущие, поэтажно опирающиеся на перекрытия, стены из мелкоштучных каменных материалов, материал перекрытий - монолитные железобетонные. Утепление стен из минераловатных плит с наружной отделкой из фасадной вентилируемой системы, класс энергоэффективности – А, сейсмостойкость – 5 баллов, строящийся с привлечением денежных средств УЧАСТНИКОВ ДОЛЕВОГО СТРОИТЕЛЬСТВА по строительному адресу: </w:t>
      </w:r>
      <w:bookmarkStart w:id="0" w:name="_Hlk111633201"/>
      <w:r w:rsidR="00DC1776" w:rsidRPr="00514A0A">
        <w:rPr>
          <w:b/>
          <w:iCs/>
          <w:sz w:val="24"/>
          <w:szCs w:val="24"/>
        </w:rPr>
        <w:t xml:space="preserve">Тюменская область, г. Тюмень, </w:t>
      </w:r>
      <w:r w:rsidR="00DC1776">
        <w:rPr>
          <w:b/>
          <w:iCs/>
          <w:sz w:val="24"/>
          <w:szCs w:val="24"/>
        </w:rPr>
        <w:t>улица Полевая, дом 117, корпус 8</w:t>
      </w:r>
      <w:bookmarkEnd w:id="0"/>
      <w:r w:rsidR="00DC1776">
        <w:rPr>
          <w:b/>
          <w:iCs/>
          <w:sz w:val="24"/>
          <w:szCs w:val="24"/>
        </w:rPr>
        <w:t>.</w:t>
      </w:r>
    </w:p>
    <w:p w14:paraId="2F2493E0" w14:textId="77777777" w:rsidR="00D05A80" w:rsidRPr="00F336F2" w:rsidRDefault="00D05A80" w:rsidP="0049602A">
      <w:pPr>
        <w:pStyle w:val="a7"/>
        <w:numPr>
          <w:ilvl w:val="1"/>
          <w:numId w:val="1"/>
        </w:numPr>
        <w:tabs>
          <w:tab w:val="clear" w:pos="1376"/>
          <w:tab w:val="num" w:pos="1093"/>
        </w:tabs>
        <w:ind w:left="709" w:right="0" w:hanging="709"/>
        <w:rPr>
          <w:iCs/>
          <w:sz w:val="24"/>
          <w:szCs w:val="24"/>
        </w:rPr>
      </w:pPr>
      <w:r w:rsidRPr="00F336F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336F2">
        <w:rPr>
          <w:iCs/>
          <w:sz w:val="24"/>
          <w:szCs w:val="24"/>
        </w:rPr>
        <w:t>– нежилое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2949BD76" w14:textId="77777777" w:rsidR="00D05A80" w:rsidRPr="000A118E" w:rsidRDefault="00D05A80" w:rsidP="000D3664">
      <w:pPr>
        <w:pStyle w:val="a7"/>
        <w:numPr>
          <w:ilvl w:val="1"/>
          <w:numId w:val="1"/>
        </w:numPr>
        <w:tabs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A118E">
        <w:rPr>
          <w:b/>
          <w:bCs/>
          <w:sz w:val="24"/>
          <w:szCs w:val="24"/>
        </w:rPr>
        <w:t>Общая проектная площадь</w:t>
      </w:r>
      <w:r w:rsidRPr="000A118E">
        <w:rPr>
          <w:b/>
          <w:bCs/>
          <w:iCs/>
          <w:sz w:val="24"/>
          <w:szCs w:val="24"/>
        </w:rPr>
        <w:t xml:space="preserve"> </w:t>
      </w:r>
      <w:r w:rsidRPr="000A118E">
        <w:rPr>
          <w:bCs/>
          <w:iCs/>
          <w:sz w:val="24"/>
          <w:szCs w:val="24"/>
        </w:rPr>
        <w:t>Объекта долевого строительства</w:t>
      </w:r>
      <w:r w:rsidRPr="000A118E">
        <w:rPr>
          <w:bCs/>
          <w:sz w:val="24"/>
          <w:szCs w:val="24"/>
        </w:rPr>
        <w:t xml:space="preserve"> – площадь по проекту </w:t>
      </w:r>
      <w:r w:rsidRPr="000A118E">
        <w:rPr>
          <w:bCs/>
          <w:iCs/>
          <w:sz w:val="24"/>
          <w:szCs w:val="24"/>
        </w:rPr>
        <w:t>без учета обмеров</w:t>
      </w:r>
      <w:r w:rsidR="00B5248A">
        <w:rPr>
          <w:bCs/>
          <w:iCs/>
          <w:sz w:val="24"/>
          <w:szCs w:val="24"/>
        </w:rPr>
        <w:t>,</w:t>
      </w:r>
      <w:r w:rsidRPr="000A118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CF61D7B" w14:textId="77777777" w:rsidR="00D05A80" w:rsidRDefault="00D05A80" w:rsidP="00F336F2">
      <w:pPr>
        <w:pStyle w:val="a7"/>
        <w:numPr>
          <w:ilvl w:val="1"/>
          <w:numId w:val="1"/>
        </w:numPr>
        <w:ind w:left="709" w:right="0" w:hanging="709"/>
        <w:rPr>
          <w:sz w:val="24"/>
          <w:szCs w:val="24"/>
        </w:rPr>
      </w:pPr>
      <w:r w:rsidRPr="000A118E">
        <w:rPr>
          <w:b/>
          <w:bCs/>
          <w:sz w:val="24"/>
          <w:szCs w:val="24"/>
        </w:rPr>
        <w:t>Общая площадь</w:t>
      </w:r>
      <w:r w:rsidRPr="000A118E">
        <w:rPr>
          <w:b/>
          <w:bCs/>
          <w:iCs/>
          <w:sz w:val="24"/>
          <w:szCs w:val="24"/>
        </w:rPr>
        <w:t xml:space="preserve"> </w:t>
      </w:r>
      <w:r w:rsidRPr="000A118E">
        <w:rPr>
          <w:bCs/>
          <w:iCs/>
          <w:sz w:val="24"/>
          <w:szCs w:val="24"/>
        </w:rPr>
        <w:t xml:space="preserve">Объекта долевого строительства - </w:t>
      </w:r>
      <w:r w:rsidRPr="000A118E">
        <w:rPr>
          <w:bCs/>
          <w:sz w:val="24"/>
          <w:szCs w:val="24"/>
        </w:rPr>
        <w:t xml:space="preserve">площадь </w:t>
      </w:r>
      <w:r w:rsidRPr="000A118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B5248A">
        <w:rPr>
          <w:sz w:val="24"/>
          <w:szCs w:val="24"/>
        </w:rPr>
        <w:t>,</w:t>
      </w:r>
      <w:r w:rsidRPr="000A118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58D5A158" w14:textId="77777777" w:rsidR="00F336F2" w:rsidRPr="00F336F2" w:rsidRDefault="00F336F2" w:rsidP="003E38DD">
      <w:pPr>
        <w:pStyle w:val="a7"/>
        <w:ind w:left="709" w:right="0"/>
        <w:rPr>
          <w:sz w:val="24"/>
          <w:szCs w:val="24"/>
        </w:rPr>
      </w:pPr>
    </w:p>
    <w:p w14:paraId="169B8683" w14:textId="77777777" w:rsidR="00DA0B4E" w:rsidRPr="000A118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A118E">
        <w:rPr>
          <w:b/>
          <w:bCs/>
          <w:sz w:val="24"/>
          <w:szCs w:val="24"/>
        </w:rPr>
        <w:t>ПРАВОВОЕ ОБОСНОВАНИЕ ДОГОВОРА</w:t>
      </w:r>
    </w:p>
    <w:p w14:paraId="67840563" w14:textId="77777777" w:rsidR="00DA0B4E" w:rsidRPr="000A118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4ECF90D7" w14:textId="77777777" w:rsidR="003B0F3F" w:rsidRDefault="003B0F3F" w:rsidP="003B0F3F">
      <w:pPr>
        <w:pStyle w:val="aff3"/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14:paraId="3B796051" w14:textId="77777777" w:rsidR="00DC1776" w:rsidRPr="00DC1776" w:rsidRDefault="00DC1776" w:rsidP="00DC1776">
      <w:pPr>
        <w:pStyle w:val="aff3"/>
        <w:ind w:left="709"/>
        <w:rPr>
          <w:sz w:val="24"/>
          <w:szCs w:val="24"/>
        </w:rPr>
      </w:pPr>
      <w:r w:rsidRPr="00DC1776">
        <w:rPr>
          <w:sz w:val="24"/>
          <w:szCs w:val="24"/>
        </w:rPr>
        <w:t xml:space="preserve">- Договор купли-продажи земельного участка №11498 от 01.04.2022г., зарегистрированный Управлением Федеральной службы государственной регистрации, кадастра и картографии по Тюменской области за № 72:23:0214002:11498-72/050/2022-4 от 22.04.2022г. Земельный участок площадью 7288 кв.м., с кадастровым номером 72:23:0214002:11498, с разрешенным использованием: Для размещения многоэтажной жилой застройки, допустимой к размещению в соответствии с требованиями </w:t>
      </w:r>
      <w:r w:rsidRPr="00DC1776">
        <w:rPr>
          <w:sz w:val="24"/>
          <w:szCs w:val="24"/>
        </w:rPr>
        <w:lastRenderedPageBreak/>
        <w:t>санитарного законодательства РФ, находящийся по адресу (имеющий адресные ориентиры): Тюменская область, г. Тюмень, в границах улиц Октябрьская-Почтовая-Полевая.</w:t>
      </w:r>
    </w:p>
    <w:p w14:paraId="60DBD4CA" w14:textId="77777777" w:rsidR="00DC1776" w:rsidRDefault="00DC1776" w:rsidP="00DC1776">
      <w:pPr>
        <w:pStyle w:val="aff3"/>
        <w:ind w:left="709"/>
        <w:rPr>
          <w:sz w:val="24"/>
          <w:szCs w:val="24"/>
        </w:rPr>
      </w:pPr>
      <w:r w:rsidRPr="00DC1776">
        <w:rPr>
          <w:sz w:val="24"/>
          <w:szCs w:val="24"/>
        </w:rPr>
        <w:t>- Разрешение на строительство №72-304-120-2022 от 06.07.2022 г., выдано Администрацией города Тюмени.</w:t>
      </w:r>
    </w:p>
    <w:p w14:paraId="1070BB05" w14:textId="02DC84B5" w:rsidR="001C4B8A" w:rsidRPr="00643720" w:rsidRDefault="00F336F2" w:rsidP="00DC1776">
      <w:pPr>
        <w:pStyle w:val="aff3"/>
        <w:ind w:left="709"/>
        <w:rPr>
          <w:iCs/>
          <w:sz w:val="24"/>
          <w:szCs w:val="24"/>
        </w:rPr>
      </w:pPr>
      <w:r w:rsidRPr="00F336F2">
        <w:rPr>
          <w:sz w:val="24"/>
          <w:szCs w:val="24"/>
        </w:rPr>
        <w:t xml:space="preserve">- </w:t>
      </w:r>
      <w:r w:rsidRPr="00F336F2">
        <w:rPr>
          <w:iCs/>
          <w:sz w:val="24"/>
          <w:szCs w:val="24"/>
        </w:rPr>
        <w:t>Проектная декларация размещена в сети Интернет: в Единой информационной системе жилищного строительства</w:t>
      </w:r>
      <w:r w:rsidR="00643720">
        <w:rPr>
          <w:sz w:val="24"/>
          <w:szCs w:val="24"/>
        </w:rPr>
        <w:t>.</w:t>
      </w:r>
    </w:p>
    <w:p w14:paraId="4FC361D8" w14:textId="77777777" w:rsidR="00F336F2" w:rsidRPr="00F336F2" w:rsidRDefault="00F336F2" w:rsidP="00F336F2">
      <w:pPr>
        <w:jc w:val="center"/>
        <w:rPr>
          <w:iCs/>
          <w:sz w:val="24"/>
          <w:szCs w:val="24"/>
        </w:rPr>
      </w:pPr>
    </w:p>
    <w:p w14:paraId="158D69B2" w14:textId="77777777" w:rsidR="00D05A80" w:rsidRPr="00BB1ECF" w:rsidRDefault="00D05A80" w:rsidP="00BB1ECF">
      <w:pPr>
        <w:pStyle w:val="aff3"/>
        <w:numPr>
          <w:ilvl w:val="0"/>
          <w:numId w:val="1"/>
        </w:numPr>
        <w:jc w:val="center"/>
        <w:rPr>
          <w:b/>
          <w:bCs/>
          <w:sz w:val="24"/>
          <w:szCs w:val="24"/>
        </w:rPr>
      </w:pPr>
      <w:r w:rsidRPr="00BB1ECF">
        <w:rPr>
          <w:b/>
          <w:bCs/>
          <w:sz w:val="24"/>
          <w:szCs w:val="24"/>
        </w:rPr>
        <w:t>ПРЕДМЕТ ДОГОВОРА</w:t>
      </w:r>
    </w:p>
    <w:p w14:paraId="6D1C9D6A" w14:textId="77777777" w:rsidR="00BB1ECF" w:rsidRPr="000A118E" w:rsidRDefault="00BB1ECF" w:rsidP="00BB1ECF">
      <w:pPr>
        <w:ind w:left="720" w:hanging="11"/>
        <w:jc w:val="center"/>
        <w:rPr>
          <w:b/>
          <w:bCs/>
          <w:sz w:val="24"/>
          <w:szCs w:val="24"/>
        </w:rPr>
      </w:pPr>
    </w:p>
    <w:p w14:paraId="7DCFDDD8" w14:textId="77777777" w:rsidR="00D05A80" w:rsidRPr="000A118E" w:rsidRDefault="00D05A80" w:rsidP="000D3664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A118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2A7EAEDE" w14:textId="77777777" w:rsidR="00D05A80" w:rsidRPr="000A118E" w:rsidRDefault="00D05A80" w:rsidP="000D3664">
      <w:pPr>
        <w:pStyle w:val="a7"/>
        <w:numPr>
          <w:ilvl w:val="1"/>
          <w:numId w:val="1"/>
        </w:numPr>
        <w:ind w:left="709" w:right="0" w:hanging="709"/>
        <w:rPr>
          <w:sz w:val="24"/>
          <w:szCs w:val="24"/>
        </w:rPr>
      </w:pPr>
      <w:r w:rsidRPr="000A118E">
        <w:rPr>
          <w:bCs/>
          <w:iCs/>
          <w:sz w:val="24"/>
          <w:szCs w:val="24"/>
        </w:rPr>
        <w:t>Объект долевого строительства</w:t>
      </w:r>
      <w:r w:rsidRPr="000A118E">
        <w:rPr>
          <w:iCs/>
          <w:sz w:val="24"/>
          <w:szCs w:val="24"/>
        </w:rPr>
        <w:t xml:space="preserve"> – нежилое помещение, условный номер: </w:t>
      </w:r>
      <w:r w:rsidRPr="000A118E">
        <w:rPr>
          <w:b/>
          <w:iCs/>
          <w:sz w:val="24"/>
          <w:szCs w:val="24"/>
        </w:rPr>
        <w:t>ХХХХХ</w:t>
      </w:r>
      <w:r w:rsidRPr="000A118E">
        <w:rPr>
          <w:iCs/>
          <w:sz w:val="24"/>
          <w:szCs w:val="24"/>
        </w:rPr>
        <w:t xml:space="preserve">, назначение: </w:t>
      </w:r>
      <w:r w:rsidRPr="000A118E">
        <w:rPr>
          <w:b/>
          <w:iCs/>
          <w:sz w:val="24"/>
          <w:szCs w:val="24"/>
        </w:rPr>
        <w:t>ХХХХХ</w:t>
      </w:r>
      <w:r w:rsidRPr="000A118E">
        <w:rPr>
          <w:iCs/>
          <w:sz w:val="24"/>
          <w:szCs w:val="24"/>
        </w:rPr>
        <w:t xml:space="preserve">, этаж расположения: </w:t>
      </w:r>
      <w:r w:rsidRPr="000A118E">
        <w:rPr>
          <w:b/>
          <w:bCs/>
          <w:iCs/>
          <w:sz w:val="24"/>
          <w:szCs w:val="24"/>
        </w:rPr>
        <w:t>ХХ</w:t>
      </w:r>
      <w:r w:rsidRPr="000A118E">
        <w:rPr>
          <w:bCs/>
          <w:iCs/>
          <w:sz w:val="24"/>
          <w:szCs w:val="24"/>
        </w:rPr>
        <w:t xml:space="preserve">, номер подъезда (секции): </w:t>
      </w:r>
      <w:r w:rsidRPr="000A118E">
        <w:rPr>
          <w:b/>
          <w:bCs/>
          <w:iCs/>
          <w:sz w:val="24"/>
          <w:szCs w:val="24"/>
        </w:rPr>
        <w:t>ХХ</w:t>
      </w:r>
      <w:r w:rsidRPr="000A118E">
        <w:rPr>
          <w:bCs/>
          <w:iCs/>
          <w:sz w:val="24"/>
          <w:szCs w:val="24"/>
        </w:rPr>
        <w:t xml:space="preserve">, общая проектная площадь: </w:t>
      </w:r>
      <w:r w:rsidRPr="000A118E">
        <w:rPr>
          <w:b/>
          <w:sz w:val="24"/>
          <w:szCs w:val="24"/>
        </w:rPr>
        <w:t>ХХ,ХХ кв.м</w:t>
      </w:r>
      <w:r w:rsidRPr="000A118E">
        <w:rPr>
          <w:sz w:val="24"/>
          <w:szCs w:val="24"/>
        </w:rPr>
        <w:t xml:space="preserve">, </w:t>
      </w:r>
      <w:r w:rsidRPr="000A118E">
        <w:rPr>
          <w:bCs/>
          <w:sz w:val="24"/>
          <w:szCs w:val="24"/>
        </w:rPr>
        <w:t>состоящее из частей нежилого помещения:</w:t>
      </w:r>
    </w:p>
    <w:p w14:paraId="590736D1" w14:textId="77777777" w:rsidR="00D05A80" w:rsidRPr="000A118E" w:rsidRDefault="00D05A80" w:rsidP="00D05A80">
      <w:pPr>
        <w:pStyle w:val="a7"/>
        <w:ind w:left="709" w:right="0"/>
        <w:rPr>
          <w:iCs/>
          <w:sz w:val="24"/>
          <w:szCs w:val="24"/>
        </w:rPr>
      </w:pPr>
      <w:r w:rsidRPr="000A118E">
        <w:rPr>
          <w:b/>
          <w:sz w:val="24"/>
          <w:szCs w:val="24"/>
        </w:rPr>
        <w:t>ХХХХ</w:t>
      </w:r>
      <w:r w:rsidRPr="000A118E">
        <w:rPr>
          <w:sz w:val="24"/>
          <w:szCs w:val="24"/>
        </w:rPr>
        <w:t xml:space="preserve">, проектной площадью: </w:t>
      </w:r>
      <w:r w:rsidRPr="000A118E">
        <w:rPr>
          <w:b/>
          <w:sz w:val="24"/>
          <w:szCs w:val="24"/>
        </w:rPr>
        <w:t>ХХ,ХХ кв.м</w:t>
      </w:r>
      <w:r w:rsidRPr="000A118E">
        <w:rPr>
          <w:b/>
          <w:color w:val="1F497D"/>
          <w:sz w:val="24"/>
          <w:szCs w:val="24"/>
        </w:rPr>
        <w:t>,</w:t>
      </w:r>
      <w:r w:rsidRPr="000A118E">
        <w:rPr>
          <w:iCs/>
          <w:sz w:val="24"/>
          <w:szCs w:val="24"/>
        </w:rPr>
        <w:t xml:space="preserve"> </w:t>
      </w:r>
      <w:r w:rsidRPr="000A118E">
        <w:rPr>
          <w:b/>
          <w:sz w:val="24"/>
          <w:szCs w:val="24"/>
        </w:rPr>
        <w:t>ХХХХ</w:t>
      </w:r>
      <w:r w:rsidRPr="000A118E">
        <w:rPr>
          <w:sz w:val="24"/>
          <w:szCs w:val="24"/>
        </w:rPr>
        <w:t xml:space="preserve">, проектной площадью: </w:t>
      </w:r>
      <w:r w:rsidRPr="000A118E">
        <w:rPr>
          <w:b/>
          <w:sz w:val="24"/>
          <w:szCs w:val="24"/>
        </w:rPr>
        <w:t>ХХ,ХХ кв.м</w:t>
      </w:r>
      <w:r w:rsidRPr="000A118E">
        <w:rPr>
          <w:iCs/>
          <w:sz w:val="24"/>
          <w:szCs w:val="24"/>
        </w:rPr>
        <w:t xml:space="preserve"> расположенн</w:t>
      </w:r>
      <w:r w:rsidRPr="000A118E">
        <w:rPr>
          <w:bCs/>
          <w:iCs/>
          <w:sz w:val="24"/>
          <w:szCs w:val="24"/>
        </w:rPr>
        <w:t>ый</w:t>
      </w:r>
      <w:r w:rsidRPr="000A118E">
        <w:rPr>
          <w:iCs/>
          <w:sz w:val="24"/>
          <w:szCs w:val="24"/>
        </w:rPr>
        <w:t xml:space="preserve"> в Объекте недвижимости (далее – Объект долевого строительства). В Объекте долевого строительства отделочные и специальные работы не производятся.</w:t>
      </w:r>
    </w:p>
    <w:p w14:paraId="04CEC44D" w14:textId="77777777" w:rsidR="00D05A80" w:rsidRPr="000A118E" w:rsidRDefault="00D05A80" w:rsidP="000D3664">
      <w:pPr>
        <w:pStyle w:val="a7"/>
        <w:numPr>
          <w:ilvl w:val="1"/>
          <w:numId w:val="1"/>
        </w:numPr>
        <w:ind w:left="709" w:right="0" w:hanging="709"/>
        <w:rPr>
          <w:sz w:val="24"/>
          <w:szCs w:val="24"/>
        </w:rPr>
      </w:pPr>
      <w:r w:rsidRPr="000A118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0B4D5F52" w14:textId="77777777" w:rsidR="00D05A80" w:rsidRPr="000A118E" w:rsidRDefault="00D05A80" w:rsidP="00D05A80">
      <w:pPr>
        <w:pStyle w:val="a7"/>
        <w:ind w:left="709" w:right="0"/>
        <w:rPr>
          <w:iCs/>
          <w:sz w:val="24"/>
          <w:szCs w:val="24"/>
        </w:rPr>
      </w:pPr>
      <w:r w:rsidRPr="000A118E">
        <w:rPr>
          <w:iCs/>
          <w:sz w:val="24"/>
          <w:szCs w:val="24"/>
        </w:rPr>
        <w:t xml:space="preserve">Характеристики </w:t>
      </w:r>
      <w:r w:rsidRPr="000A118E">
        <w:rPr>
          <w:sz w:val="24"/>
          <w:szCs w:val="24"/>
        </w:rPr>
        <w:t>Объекта долевого строительства</w:t>
      </w:r>
      <w:r w:rsidRPr="000A118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A118E">
        <w:rPr>
          <w:sz w:val="24"/>
          <w:szCs w:val="24"/>
        </w:rPr>
        <w:t>Объекту долевого строительства</w:t>
      </w:r>
      <w:r w:rsidRPr="000A118E">
        <w:rPr>
          <w:iCs/>
          <w:sz w:val="24"/>
          <w:szCs w:val="24"/>
        </w:rPr>
        <w:t xml:space="preserve"> присваивается фактический номер</w:t>
      </w:r>
      <w:r w:rsidRPr="000A118E">
        <w:rPr>
          <w:sz w:val="24"/>
          <w:szCs w:val="24"/>
        </w:rPr>
        <w:t>.</w:t>
      </w:r>
    </w:p>
    <w:p w14:paraId="324E79BF" w14:textId="77777777" w:rsidR="00D05A80" w:rsidRPr="000A118E" w:rsidRDefault="00D05A80" w:rsidP="000D3664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07A16DA1" w14:textId="77777777" w:rsidR="00D05A80" w:rsidRPr="000A118E" w:rsidRDefault="00D05A80" w:rsidP="000D3664">
      <w:pPr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Право на оформление в 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56F779C7" w14:textId="77777777" w:rsidR="00D05A80" w:rsidRPr="000A118E" w:rsidRDefault="00D05A80" w:rsidP="00D05A80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6F079B49" w14:textId="77777777" w:rsidR="00D05A80" w:rsidRPr="000A118E" w:rsidRDefault="00D05A80" w:rsidP="00D05A80">
      <w:pPr>
        <w:pStyle w:val="Normal1"/>
        <w:numPr>
          <w:ilvl w:val="0"/>
          <w:numId w:val="1"/>
        </w:numPr>
        <w:tabs>
          <w:tab w:val="clear" w:pos="360"/>
          <w:tab w:val="num" w:pos="786"/>
          <w:tab w:val="num" w:pos="3479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A118E">
        <w:rPr>
          <w:b/>
          <w:bCs/>
          <w:sz w:val="24"/>
          <w:szCs w:val="24"/>
        </w:rPr>
        <w:t>ЦЕНА ДОГОВОРА</w:t>
      </w:r>
    </w:p>
    <w:p w14:paraId="11DD311D" w14:textId="77777777" w:rsidR="00D05A80" w:rsidRPr="000A118E" w:rsidRDefault="00D05A80" w:rsidP="000D3664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A118E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0A118E">
        <w:rPr>
          <w:b/>
          <w:sz w:val="24"/>
          <w:szCs w:val="24"/>
        </w:rPr>
        <w:t xml:space="preserve">ХХХХХ </w:t>
      </w:r>
      <w:r w:rsidRPr="000A118E">
        <w:rPr>
          <w:b/>
          <w:bCs/>
          <w:iCs/>
          <w:sz w:val="24"/>
          <w:szCs w:val="24"/>
        </w:rPr>
        <w:t>(ХХХХХХХ) рублей ХХ копеек</w:t>
      </w:r>
      <w:r w:rsidRPr="000A118E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0A118E">
        <w:rPr>
          <w:b/>
          <w:bCs/>
          <w:iCs/>
          <w:sz w:val="24"/>
          <w:szCs w:val="24"/>
        </w:rPr>
        <w:t xml:space="preserve">ХХ,ХХ </w:t>
      </w:r>
      <w:r w:rsidRPr="000A118E">
        <w:rPr>
          <w:iCs/>
          <w:sz w:val="24"/>
          <w:szCs w:val="24"/>
        </w:rPr>
        <w:t xml:space="preserve">кв.м. </w:t>
      </w:r>
      <w:r w:rsidRPr="000A118E">
        <w:rPr>
          <w:bCs/>
          <w:iCs/>
          <w:sz w:val="24"/>
          <w:szCs w:val="24"/>
        </w:rPr>
        <w:t>Общей</w:t>
      </w:r>
      <w:r w:rsidRPr="000A118E">
        <w:rPr>
          <w:iCs/>
          <w:sz w:val="24"/>
          <w:szCs w:val="24"/>
        </w:rPr>
        <w:t xml:space="preserve"> проектной площади Объекта долевого строительства из расчета </w:t>
      </w:r>
      <w:r w:rsidRPr="000A118E">
        <w:rPr>
          <w:b/>
          <w:sz w:val="24"/>
          <w:szCs w:val="24"/>
        </w:rPr>
        <w:t xml:space="preserve">ХХХХХ </w:t>
      </w:r>
      <w:r w:rsidRPr="000A118E">
        <w:rPr>
          <w:b/>
          <w:bCs/>
          <w:iCs/>
          <w:sz w:val="24"/>
          <w:szCs w:val="24"/>
        </w:rPr>
        <w:t xml:space="preserve">(ХХХХХХХ) рублей ХХ копеек </w:t>
      </w:r>
      <w:r w:rsidRPr="000A118E">
        <w:rPr>
          <w:iCs/>
          <w:sz w:val="24"/>
          <w:szCs w:val="24"/>
        </w:rPr>
        <w:t xml:space="preserve">за один квадратный метр </w:t>
      </w:r>
      <w:r w:rsidRPr="000A118E">
        <w:rPr>
          <w:bCs/>
          <w:iCs/>
          <w:sz w:val="24"/>
          <w:szCs w:val="24"/>
        </w:rPr>
        <w:t>Общей проектной площади</w:t>
      </w:r>
      <w:r w:rsidRPr="000A118E">
        <w:rPr>
          <w:iCs/>
          <w:sz w:val="24"/>
          <w:szCs w:val="24"/>
        </w:rPr>
        <w:t xml:space="preserve"> </w:t>
      </w:r>
      <w:r w:rsidRPr="000A118E">
        <w:rPr>
          <w:sz w:val="24"/>
          <w:szCs w:val="24"/>
        </w:rPr>
        <w:t>Объекта долевого строительства</w:t>
      </w:r>
      <w:r w:rsidRPr="000A118E">
        <w:rPr>
          <w:iCs/>
          <w:sz w:val="24"/>
          <w:szCs w:val="24"/>
        </w:rPr>
        <w:t>.</w:t>
      </w:r>
    </w:p>
    <w:p w14:paraId="6DB1E718" w14:textId="77777777" w:rsidR="007C6338" w:rsidRPr="00333A94" w:rsidRDefault="007C6338" w:rsidP="007C6338">
      <w:pPr>
        <w:numPr>
          <w:ilvl w:val="1"/>
          <w:numId w:val="1"/>
        </w:numPr>
        <w:tabs>
          <w:tab w:val="clear" w:pos="1376"/>
          <w:tab w:val="num" w:pos="765"/>
          <w:tab w:val="num" w:pos="1093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A22ACD">
        <w:rPr>
          <w:sz w:val="24"/>
          <w:szCs w:val="24"/>
        </w:rPr>
        <w:t>Цен</w:t>
      </w:r>
      <w:r>
        <w:rPr>
          <w:sz w:val="24"/>
          <w:szCs w:val="24"/>
        </w:rPr>
        <w:t>а</w:t>
      </w:r>
      <w:r w:rsidRPr="00A22ACD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>, указанная в п. 4.1., подлежит изменению в случаях, предусмотренных настоящим Договором.</w:t>
      </w:r>
      <w:r w:rsidRPr="00A22ACD">
        <w:rPr>
          <w:sz w:val="24"/>
          <w:szCs w:val="24"/>
        </w:rPr>
        <w:t xml:space="preserve"> </w:t>
      </w:r>
    </w:p>
    <w:p w14:paraId="160BA908" w14:textId="7AF007B1" w:rsidR="00F336F2" w:rsidRPr="0034789C" w:rsidRDefault="00F336F2" w:rsidP="00817C63">
      <w:pPr>
        <w:numPr>
          <w:ilvl w:val="1"/>
          <w:numId w:val="1"/>
        </w:numPr>
        <w:tabs>
          <w:tab w:val="clear" w:pos="1376"/>
          <w:tab w:val="num" w:pos="765"/>
          <w:tab w:val="num" w:pos="1093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34789C">
        <w:rPr>
          <w:sz w:val="24"/>
          <w:szCs w:val="24"/>
        </w:rPr>
        <w:t xml:space="preserve">Расчеты по настоящему Договору осуществляются путем внесения УЧАСТНИКОМ ДОЛЕВОГО СТРОИТЕЛЬСТВА Цены Договора в размере </w:t>
      </w:r>
      <w:r w:rsidRPr="0034789C">
        <w:rPr>
          <w:bCs/>
          <w:iCs/>
          <w:sz w:val="24"/>
          <w:szCs w:val="24"/>
        </w:rPr>
        <w:t>ХХХХХ рублей ХХ копеек</w:t>
      </w:r>
      <w:r w:rsidRPr="0034789C">
        <w:rPr>
          <w:iCs/>
          <w:sz w:val="24"/>
          <w:szCs w:val="24"/>
        </w:rPr>
        <w:t xml:space="preserve"> </w:t>
      </w:r>
      <w:r w:rsidRPr="0034789C">
        <w:rPr>
          <w:sz w:val="24"/>
          <w:szCs w:val="24"/>
        </w:rPr>
        <w:t xml:space="preserve">на счет эскроу, открываемый в </w:t>
      </w:r>
      <w:bookmarkStart w:id="1" w:name="_Hlk524349579"/>
      <w:r w:rsidR="003E7769" w:rsidRPr="003E7769">
        <w:rPr>
          <w:sz w:val="24"/>
          <w:szCs w:val="24"/>
        </w:rPr>
        <w:t>«Газпромбанк» (Акционерное общество), являющимся кредитной организацией по законодательству Российской Федерации, Генеральная лицензия Банка России на осуществление банковских операций № 354 от 29.12.2014,  находящимся по адресу: 117418, г. Москва, ул. Новочеремушкинская, д. 63, кор/счет в ГУ Банка России по Центральному федеральному округу № 30101810200000000823, ИНН 7744001497, БИК 044525823, адрес электронной почты: mailbox@gazprombank.ru, телефон +7 (495) 913-74-74</w:t>
      </w:r>
      <w:r w:rsidR="000377D6" w:rsidRPr="00462B08">
        <w:rPr>
          <w:sz w:val="24"/>
          <w:szCs w:val="24"/>
        </w:rPr>
        <w:t> </w:t>
      </w:r>
      <w:r w:rsidRPr="00011FF7">
        <w:rPr>
          <w:sz w:val="24"/>
          <w:szCs w:val="24"/>
        </w:rPr>
        <w:t>(далее</w:t>
      </w:r>
      <w:r w:rsidRPr="0034789C">
        <w:rPr>
          <w:sz w:val="24"/>
          <w:szCs w:val="24"/>
        </w:rPr>
        <w:t xml:space="preserve"> по тексту - «Эскроу-агент»), не позднее 6 (Шести) </w:t>
      </w:r>
      <w:r w:rsidRPr="0034789C">
        <w:rPr>
          <w:sz w:val="24"/>
          <w:szCs w:val="24"/>
        </w:rPr>
        <w:lastRenderedPageBreak/>
        <w:t>рабочих дней с даты регистрации настоящего Договора в Федеральной службе государственной регистрации, кадастра и картографии</w:t>
      </w:r>
      <w:r w:rsidR="0034789C" w:rsidRPr="0034789C">
        <w:rPr>
          <w:sz w:val="24"/>
          <w:szCs w:val="24"/>
        </w:rPr>
        <w:t xml:space="preserve">. Счет эскроу открывается УЧАСТНИКОМ ДОЛЕВОГО СТРОИТЕЛЬСТВА в </w:t>
      </w:r>
      <w:r w:rsidR="0034789C" w:rsidRPr="0034789C">
        <w:rPr>
          <w:bCs/>
          <w:sz w:val="24"/>
          <w:szCs w:val="24"/>
        </w:rPr>
        <w:t xml:space="preserve">Эскроу-агенте </w:t>
      </w:r>
      <w:r w:rsidR="0034789C" w:rsidRPr="0034789C">
        <w:rPr>
          <w:sz w:val="24"/>
          <w:szCs w:val="24"/>
        </w:rPr>
        <w:t>для учета и блокирования Эскроу-агентом денежных средств УЧАСТНИКА ДОЛЕВОГО СТРОИТЕЛЬСТВА, уплачиваемых в счет Цены Договора, в целях их дальнейшего перечисления Эскроу-агентом ЗАСТРОЙЩИКУ при наступлении условий, предусмотренных ФЗ № 214-ФЗ</w:t>
      </w:r>
      <w:r w:rsidRPr="0034789C">
        <w:rPr>
          <w:sz w:val="24"/>
          <w:szCs w:val="24"/>
        </w:rPr>
        <w:t>.</w:t>
      </w:r>
    </w:p>
    <w:bookmarkEnd w:id="1"/>
    <w:p w14:paraId="5860453D" w14:textId="77777777" w:rsidR="00D05A80" w:rsidRPr="000A118E" w:rsidRDefault="00D05A80" w:rsidP="000D3664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площади Объекта долевого строительства</w:t>
      </w:r>
      <w:r w:rsidRPr="000A118E" w:rsidDel="000C3F6B">
        <w:rPr>
          <w:sz w:val="24"/>
          <w:szCs w:val="24"/>
        </w:rPr>
        <w:t xml:space="preserve"> </w:t>
      </w:r>
      <w:r w:rsidRPr="000A118E">
        <w:rPr>
          <w:sz w:val="24"/>
          <w:szCs w:val="24"/>
        </w:rPr>
        <w:t xml:space="preserve">по отношению к Общей проектной площади Объекта долевого строительства. </w:t>
      </w:r>
    </w:p>
    <w:p w14:paraId="004D0AE2" w14:textId="77777777" w:rsidR="00D05A80" w:rsidRPr="000A118E" w:rsidRDefault="00D05A80" w:rsidP="00D05A80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В случае изменения Общей площади Объекта долевого строительства по отношению к Общей проектной площади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B5248A">
        <w:rPr>
          <w:sz w:val="24"/>
          <w:szCs w:val="24"/>
        </w:rPr>
        <w:t>,</w:t>
      </w:r>
      <w:r w:rsidRPr="000A118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26A72BC9" w14:textId="77777777" w:rsidR="00D05A80" w:rsidRPr="000A118E" w:rsidRDefault="00D05A80" w:rsidP="000D3664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Если Общая площадь Объекта долевого строительства в соответствии с обмерами кадастрового инженера будет больше Общей проектной площади Объекта долевого строительства,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764793E3" w14:textId="77777777" w:rsidR="00F336F2" w:rsidRPr="00C9448B" w:rsidRDefault="00C9448B" w:rsidP="00F336F2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C9448B">
        <w:rPr>
          <w:sz w:val="24"/>
          <w:szCs w:val="24"/>
        </w:rPr>
        <w:t xml:space="preserve">Если Общая площадь Объекта долевого строительства в соответствии с обмерами кадастрового инженера будет меньше Общей проектной площади Объекта долевого строительства, то </w:t>
      </w:r>
      <w:r w:rsidR="00F336F2" w:rsidRPr="00C9448B">
        <w:rPr>
          <w:sz w:val="24"/>
          <w:szCs w:val="24"/>
        </w:rPr>
        <w:t>Цена Договора подлежит уменьшению на сумму, составляющую разницу между ценой, указанной в п.</w:t>
      </w:r>
      <w:r>
        <w:rPr>
          <w:sz w:val="24"/>
          <w:szCs w:val="24"/>
        </w:rPr>
        <w:t xml:space="preserve"> </w:t>
      </w:r>
      <w:r w:rsidR="00F336F2" w:rsidRPr="00C9448B">
        <w:rPr>
          <w:sz w:val="24"/>
          <w:szCs w:val="24"/>
        </w:rPr>
        <w:t>4.1. настоящего Договора и рассчитанной исходя из Общей площади Объекта долевого строительства согласно данным экспликации технического плана здания.</w:t>
      </w:r>
    </w:p>
    <w:p w14:paraId="330159D6" w14:textId="385B729B" w:rsidR="00F336F2" w:rsidRPr="00C9448B" w:rsidRDefault="00F336F2" w:rsidP="00F336F2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C9448B">
        <w:rPr>
          <w:sz w:val="24"/>
          <w:szCs w:val="24"/>
        </w:rPr>
        <w:t xml:space="preserve"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эскроу, открытый в соответствии с </w:t>
      </w:r>
      <w:r w:rsidR="002D3D1A">
        <w:rPr>
          <w:sz w:val="24"/>
          <w:szCs w:val="24"/>
        </w:rPr>
        <w:t>Договором</w:t>
      </w:r>
      <w:r w:rsidRPr="00C9448B">
        <w:rPr>
          <w:sz w:val="24"/>
          <w:szCs w:val="24"/>
        </w:rPr>
        <w:t>.</w:t>
      </w:r>
      <w:r w:rsidR="002D3D1A" w:rsidRPr="002D3D1A">
        <w:rPr>
          <w:color w:val="00B0F0"/>
          <w:sz w:val="24"/>
          <w:szCs w:val="24"/>
          <w:highlight w:val="white"/>
          <w:lang w:eastAsia="en-US"/>
        </w:rPr>
        <w:t xml:space="preserve"> </w:t>
      </w:r>
      <w:r w:rsidR="002D3D1A" w:rsidRPr="002D3D1A">
        <w:rPr>
          <w:sz w:val="24"/>
          <w:szCs w:val="24"/>
        </w:rPr>
        <w:t>УЧАСТНИК ДОЛЕВОГО СТРОИТЕЛЬСТВА должен выполнить обязательство по оплате Цены Договора до ввода в эксплуатацию Объекта недвижимости.</w:t>
      </w:r>
    </w:p>
    <w:p w14:paraId="55E02FA5" w14:textId="77777777" w:rsidR="00D05A80" w:rsidRPr="000A118E" w:rsidRDefault="00D05A80" w:rsidP="000D3664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1490C308" w14:textId="77777777" w:rsidR="00D05A80" w:rsidRPr="000A118E" w:rsidRDefault="00585F51" w:rsidP="000D3664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585F51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1096C793" w14:textId="77777777" w:rsidR="00DA0B4E" w:rsidRPr="000A118E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037318B0" w14:textId="77777777" w:rsidR="00DA0B4E" w:rsidRPr="000A118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A118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7186D9F2" w14:textId="77777777" w:rsidR="00B625B0" w:rsidRPr="000A118E" w:rsidRDefault="00B625B0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A118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  <w:sdt>
        <w:sdtPr>
          <w:rPr>
            <w:iCs/>
            <w:sz w:val="24"/>
            <w:szCs w:val="24"/>
          </w:rPr>
          <w:id w:val="-521781159"/>
          <w:showingPlcHdr/>
        </w:sdtPr>
        <w:sdtEndPr/>
        <w:sdtContent>
          <w:r w:rsidR="008E291D" w:rsidRPr="000A118E">
            <w:rPr>
              <w:iCs/>
              <w:sz w:val="24"/>
              <w:szCs w:val="24"/>
            </w:rPr>
            <w:t xml:space="preserve">     </w:t>
          </w:r>
        </w:sdtContent>
      </w:sdt>
    </w:p>
    <w:p w14:paraId="1EA56C86" w14:textId="77777777" w:rsidR="00DF5AEF" w:rsidRPr="00DF5AEF" w:rsidRDefault="00DF5AEF" w:rsidP="00DF5AEF">
      <w:pPr>
        <w:pStyle w:val="a7"/>
        <w:numPr>
          <w:ilvl w:val="1"/>
          <w:numId w:val="1"/>
        </w:numPr>
        <w:rPr>
          <w:iCs/>
          <w:sz w:val="24"/>
          <w:szCs w:val="24"/>
        </w:rPr>
      </w:pPr>
      <w:r w:rsidRPr="00DF5AEF">
        <w:rPr>
          <w:iCs/>
          <w:sz w:val="24"/>
          <w:szCs w:val="24"/>
        </w:rPr>
        <w:t>начало периода – 01 ноября 2024 года.</w:t>
      </w:r>
    </w:p>
    <w:p w14:paraId="4B410EDF" w14:textId="77777777" w:rsidR="00DF5AEF" w:rsidRPr="00DF5AEF" w:rsidRDefault="00DF5AEF" w:rsidP="00DF5AEF">
      <w:pPr>
        <w:pStyle w:val="a7"/>
        <w:numPr>
          <w:ilvl w:val="1"/>
          <w:numId w:val="1"/>
        </w:numPr>
        <w:rPr>
          <w:iCs/>
          <w:sz w:val="24"/>
          <w:szCs w:val="24"/>
        </w:rPr>
      </w:pPr>
      <w:r w:rsidRPr="00DF5AEF">
        <w:rPr>
          <w:iCs/>
          <w:sz w:val="24"/>
          <w:szCs w:val="24"/>
        </w:rPr>
        <w:t>окончание периода - не позднее 30 декабря 2024 года.</w:t>
      </w:r>
    </w:p>
    <w:p w14:paraId="7CECCC01" w14:textId="29F4B511" w:rsidR="00DA0B4E" w:rsidRPr="00DF085C" w:rsidRDefault="00DF085C" w:rsidP="00DF085C">
      <w:pPr>
        <w:pStyle w:val="a7"/>
        <w:numPr>
          <w:ilvl w:val="1"/>
          <w:numId w:val="1"/>
        </w:numPr>
        <w:ind w:left="709" w:right="0" w:hanging="709"/>
        <w:rPr>
          <w:sz w:val="24"/>
          <w:szCs w:val="24"/>
        </w:rPr>
      </w:pPr>
      <w:r w:rsidRPr="00DF085C">
        <w:rPr>
          <w:sz w:val="24"/>
          <w:szCs w:val="24"/>
        </w:rPr>
        <w:t>ЗАСТРОЙЩИК имеет право досрочно передать Объект долевого строительства после надлежащего уведомления УЧАСТНИКА ДОЛЕВОГО СТРОИТЕЛЬСТВА в порядке, установленном Договором.</w:t>
      </w:r>
    </w:p>
    <w:p w14:paraId="235B3BD3" w14:textId="77777777" w:rsidR="00DA0B4E" w:rsidRPr="000A118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A118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7E12D20F" w14:textId="77777777" w:rsidR="00DA0B4E" w:rsidRPr="000A118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A118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A118E">
        <w:rPr>
          <w:iCs/>
          <w:sz w:val="24"/>
          <w:szCs w:val="24"/>
        </w:rPr>
        <w:t xml:space="preserve"> Объект долевого строительства.</w:t>
      </w:r>
    </w:p>
    <w:p w14:paraId="3311836F" w14:textId="77777777" w:rsidR="00DA0B4E" w:rsidRPr="000A118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A118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41EC0813" w14:textId="3D1B9E66" w:rsidR="00DA0B4E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0A118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</w:t>
      </w:r>
      <w:r w:rsidR="003E05B3">
        <w:rPr>
          <w:iCs/>
          <w:sz w:val="24"/>
          <w:szCs w:val="24"/>
        </w:rPr>
        <w:t xml:space="preserve"> </w:t>
      </w:r>
      <w:r w:rsidR="003E05B3" w:rsidRPr="003E05B3">
        <w:rPr>
          <w:iCs/>
          <w:sz w:val="24"/>
          <w:szCs w:val="24"/>
        </w:rPr>
        <w:t xml:space="preserve">и в сроки, установленные </w:t>
      </w:r>
      <w:r w:rsidRPr="000A118E">
        <w:rPr>
          <w:iCs/>
          <w:sz w:val="24"/>
          <w:szCs w:val="24"/>
        </w:rPr>
        <w:t>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0640FCE6" w14:textId="77777777" w:rsidR="00903C4A" w:rsidRPr="00903C4A" w:rsidRDefault="00903C4A" w:rsidP="00050DB6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903C4A">
        <w:rPr>
          <w:color w:val="000000"/>
          <w:sz w:val="24"/>
          <w:szCs w:val="24"/>
        </w:rPr>
        <w:t>В </w:t>
      </w:r>
      <w:r w:rsidRPr="00903C4A">
        <w:rPr>
          <w:sz w:val="24"/>
          <w:szCs w:val="24"/>
        </w:rPr>
        <w:t>случае немотивированного уклонения УЧАСТНИКА ДОЛЕВОГО СТРОИТЕЛЬСТВА от принятия Объекта долевого строительства ЗАСТРОЙЩИК вправе потребовать от УЧАСТНИКА ДОЛЕВОГО СТРОИТЕЛЬСТВА уплаты неустойки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Договора, за каждый день уклонения от принятия Объекта долевого строительства, а также вправе потребовать возмещения УЧАСТНИКОМ ДОЛЕВОГО СТРОИТЕЛЬСТВА затрат, которые понес ЗАСТРОЙЩИК на содержание Объекта долевого строительства и общего имущества Объекта недвижимости пропорционально доле Участника долевого строительства, за период с момента уклонения УЧАСТНИКА ДОЛЕВОГО СТРОИТЕЛЬСТВА от приемки Объекта долевого строительства до момента подписания Передаточного акта либо составления ЗАСТРОЙЩИКОМ одностороннего акта о передаче Объекта долевого строительства. В целях настоящего пункта УЧАСТНИК ДОЛЕВОГО СТРОИТЕЛЬСТВА считается уклонившимся от принятия Объекта долевого строительства по истечении срока, установленного п. 5.4. настоящего Договора. </w:t>
      </w:r>
    </w:p>
    <w:p w14:paraId="3FF66308" w14:textId="60D92A84" w:rsidR="00050DB6" w:rsidRPr="00050DB6" w:rsidRDefault="00050DB6" w:rsidP="00050DB6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050DB6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6A420D69" w14:textId="77777777" w:rsidR="00050DB6" w:rsidRDefault="00050DB6" w:rsidP="00050DB6">
      <w:pPr>
        <w:pStyle w:val="a7"/>
        <w:ind w:left="709" w:right="0"/>
        <w:rPr>
          <w:iCs/>
          <w:sz w:val="24"/>
          <w:szCs w:val="24"/>
        </w:rPr>
      </w:pPr>
      <w:r w:rsidRPr="00050DB6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 в размере 1 (одного) процента от стоимости расходов, необходимых для устранения такого недостатка (дефекта).</w:t>
      </w:r>
    </w:p>
    <w:p w14:paraId="03095761" w14:textId="77777777" w:rsidR="009C5843" w:rsidRPr="0097294E" w:rsidRDefault="009C5843" w:rsidP="00050DB6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1869DCBD" w14:textId="77777777" w:rsidR="00DA0B4E" w:rsidRPr="000A118E" w:rsidRDefault="00DA0B4E" w:rsidP="0086132F">
      <w:pPr>
        <w:ind w:left="720" w:hanging="720"/>
        <w:jc w:val="both"/>
        <w:rPr>
          <w:sz w:val="24"/>
          <w:szCs w:val="24"/>
        </w:rPr>
      </w:pPr>
    </w:p>
    <w:p w14:paraId="3045F07E" w14:textId="77777777" w:rsidR="00DA0B4E" w:rsidRPr="000A118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A118E">
        <w:rPr>
          <w:b/>
          <w:bCs/>
          <w:sz w:val="24"/>
          <w:szCs w:val="24"/>
        </w:rPr>
        <w:t>ГАРАНТИИ КАЧЕСТВА</w:t>
      </w:r>
    </w:p>
    <w:p w14:paraId="0627D43D" w14:textId="77777777" w:rsidR="00DA0B4E" w:rsidRPr="000A118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b/>
          <w:bCs/>
          <w:sz w:val="24"/>
          <w:szCs w:val="24"/>
        </w:rPr>
      </w:pPr>
      <w:r w:rsidRPr="000A118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4105E00F" w14:textId="77777777" w:rsidR="00DA0B4E" w:rsidRPr="000A118E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19716642" w14:textId="77777777" w:rsidR="00DA0B4E" w:rsidRPr="000A118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2E6CBE68" w14:textId="77777777" w:rsidR="00DA0B4E" w:rsidRPr="000A118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A118E">
        <w:rPr>
          <w:b/>
          <w:bCs/>
          <w:sz w:val="24"/>
          <w:szCs w:val="24"/>
        </w:rPr>
        <w:t>ОБЯЗАННОСТИ ЗАСТРОЙЩИКА</w:t>
      </w:r>
    </w:p>
    <w:p w14:paraId="1CD159C0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BC1A82">
        <w:rPr>
          <w:sz w:val="24"/>
          <w:szCs w:val="24"/>
        </w:rPr>
        <w:t>,</w:t>
      </w:r>
      <w:r w:rsidRPr="000A118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266CD68B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BC1A82" w:rsidRPr="00BC1A82">
        <w:rPr>
          <w:sz w:val="24"/>
          <w:szCs w:val="24"/>
        </w:rPr>
        <w:t xml:space="preserve"> </w:t>
      </w:r>
      <w:r w:rsidR="00BC1A82" w:rsidRPr="000A118E">
        <w:rPr>
          <w:sz w:val="24"/>
          <w:szCs w:val="24"/>
        </w:rPr>
        <w:t>и</w:t>
      </w:r>
      <w:r w:rsidR="00BC1A82" w:rsidRPr="00BC1A82">
        <w:rPr>
          <w:sz w:val="24"/>
          <w:szCs w:val="24"/>
        </w:rPr>
        <w:t xml:space="preserve"> </w:t>
      </w:r>
      <w:r w:rsidR="00BC1A82" w:rsidRPr="000A118E">
        <w:rPr>
          <w:sz w:val="24"/>
          <w:szCs w:val="24"/>
        </w:rPr>
        <w:t>в сроки</w:t>
      </w:r>
      <w:r w:rsidR="00BC1A82">
        <w:rPr>
          <w:sz w:val="24"/>
          <w:szCs w:val="24"/>
        </w:rPr>
        <w:t>, предусмотренные</w:t>
      </w:r>
      <w:r w:rsidRPr="000A118E">
        <w:rPr>
          <w:sz w:val="24"/>
          <w:szCs w:val="24"/>
        </w:rPr>
        <w:t xml:space="preserve"> действующим законодательством.</w:t>
      </w:r>
    </w:p>
    <w:p w14:paraId="386F6A63" w14:textId="77777777" w:rsidR="00DA0B4E" w:rsidRPr="000A118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5513447" w14:textId="77777777" w:rsidR="00DA0B4E" w:rsidRPr="000A118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A118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374F593E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7A1F6401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214C7B51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0E239D22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</w:t>
      </w:r>
      <w:r w:rsidR="00814FFB">
        <w:rPr>
          <w:sz w:val="24"/>
          <w:szCs w:val="24"/>
        </w:rPr>
        <w:t>жание общего имущества в Объекте</w:t>
      </w:r>
      <w:r w:rsidRPr="000A118E">
        <w:rPr>
          <w:sz w:val="24"/>
          <w:szCs w:val="24"/>
        </w:rPr>
        <w:t xml:space="preserve">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814FFB">
        <w:rPr>
          <w:sz w:val="24"/>
          <w:szCs w:val="24"/>
        </w:rPr>
        <w:t>, прилегающей территории, а так</w:t>
      </w:r>
      <w:r w:rsidRPr="000A118E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074FD881" w14:textId="77777777"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1D31745A" w14:textId="35A76454" w:rsidR="007E242C" w:rsidRPr="007E242C" w:rsidRDefault="007E242C" w:rsidP="007E242C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7E242C">
        <w:rPr>
          <w:sz w:val="24"/>
          <w:szCs w:val="24"/>
        </w:rPr>
        <w:t xml:space="preserve"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</w:t>
      </w:r>
      <w:r w:rsidR="003D7701" w:rsidRPr="003D7701">
        <w:rPr>
          <w:sz w:val="24"/>
          <w:szCs w:val="24"/>
        </w:rPr>
        <w:t>описи (расписки)</w:t>
      </w:r>
      <w:r w:rsidRPr="007E242C">
        <w:rPr>
          <w:sz w:val="24"/>
          <w:szCs w:val="24"/>
        </w:rPr>
        <w:t xml:space="preserve">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0D496FF9" w14:textId="77777777" w:rsidR="007E242C" w:rsidRDefault="007E242C" w:rsidP="007E242C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7E242C"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55595DAD" w14:textId="77777777" w:rsidR="00C9448B" w:rsidRPr="000E0E87" w:rsidRDefault="00C9448B" w:rsidP="00C9448B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606B94DB" w14:textId="77777777" w:rsidR="00C9448B" w:rsidRPr="000E0E87" w:rsidRDefault="00C9448B" w:rsidP="00C9448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  <w:r>
        <w:rPr>
          <w:sz w:val="24"/>
          <w:szCs w:val="24"/>
        </w:rPr>
        <w:t xml:space="preserve"> </w:t>
      </w:r>
    </w:p>
    <w:p w14:paraId="1A3A7BB0" w14:textId="77777777" w:rsidR="00C9448B" w:rsidRDefault="00C9448B" w:rsidP="007E242C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50A7D884" w14:textId="77777777" w:rsidR="00DA0B4E" w:rsidRPr="000A118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522A2807" w14:textId="77777777" w:rsidR="00DA0B4E" w:rsidRPr="000A118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A118E">
        <w:rPr>
          <w:b/>
          <w:bCs/>
          <w:sz w:val="24"/>
          <w:szCs w:val="24"/>
        </w:rPr>
        <w:t>ОСОБЫЕ УСЛОВИЯ</w:t>
      </w:r>
    </w:p>
    <w:p w14:paraId="1F0A9FD6" w14:textId="4D8DF9CD" w:rsidR="007A05F2" w:rsidRDefault="007A05F2" w:rsidP="007A05F2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7A05F2">
        <w:rPr>
          <w:sz w:val="24"/>
          <w:szCs w:val="24"/>
        </w:rPr>
        <w:t>Подписанием настоящего Договора УЧАСТНИК ДОЛЕВОГО СТРОИТЕЛЬСТВА дает письменное согласие на осуществление после окончания строительства Объекта недвижимости и ввода его в эксплуатацию ЗАСТРОЙЩИКОМ землеустроительных работ (определение границ, межевание, постановка на кадастровый учет, снятие с кадастрового учета и т.п.), связанных с образованием из земельного участка, расположенного непосредственно под Объектом недвижимости, а равно других земельных участков, расположенных под любыми другими возведенными отдельно стоящими зданиями/строениями/сооружениями и необходимыми для их эксплуатации и использования в соответствии с правилами и требованиями земельного и иного действующего законодательства, с последующим осуществление всех необходимых и достаточных процедур, связанных с постановкой на кадастровый учет и внесением во все соответствующие государственные реестры данных в отношении вновь образуемых земельных участках.</w:t>
      </w:r>
    </w:p>
    <w:p w14:paraId="364E79D9" w14:textId="27771919" w:rsidR="00D05A80" w:rsidRPr="000A118E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7BA5437C" w14:textId="77777777" w:rsidR="002F22C1" w:rsidRDefault="002F22C1" w:rsidP="002F22C1">
      <w:pPr>
        <w:pStyle w:val="Normal1"/>
        <w:numPr>
          <w:ilvl w:val="1"/>
          <w:numId w:val="1"/>
        </w:numPr>
        <w:tabs>
          <w:tab w:val="clear" w:pos="1376"/>
          <w:tab w:val="num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0E1ADB18" w14:textId="77777777" w:rsidR="002F22C1" w:rsidRDefault="002F22C1" w:rsidP="002F22C1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3753E2B0" w14:textId="4A2C4F33" w:rsidR="002F22C1" w:rsidRDefault="002F22C1" w:rsidP="002F22C1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уступки. </w:t>
      </w:r>
    </w:p>
    <w:p w14:paraId="0C392677" w14:textId="78B25568" w:rsidR="00693C93" w:rsidRDefault="00693C93" w:rsidP="0070264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693C93">
        <w:rPr>
          <w:sz w:val="24"/>
          <w:szCs w:val="24"/>
        </w:rPr>
        <w:t>УЧАСТНИК ДОЛЕВОГО СТРОИТЕЛЬСТВА уведомлен о том, что в течение 1 (одного) рабочего дня с даты государственной регистрации Договора уступки необходимо с оригиналом зарегистрированного договора обратиться в Эскроу-агент в целях информирования Эскроу-агента о смене депонента по счету эскроу.</w:t>
      </w:r>
    </w:p>
    <w:p w14:paraId="282C51E8" w14:textId="7D965B4A" w:rsidR="007E242C" w:rsidRDefault="002F22C1" w:rsidP="0070264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E242C">
        <w:rPr>
          <w:sz w:val="24"/>
          <w:szCs w:val="24"/>
        </w:rPr>
        <w:t>.</w:t>
      </w:r>
    </w:p>
    <w:p w14:paraId="474EEE33" w14:textId="77777777" w:rsidR="00D05A80" w:rsidRPr="000A118E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 xml:space="preserve"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</w:t>
      </w:r>
      <w:r w:rsidRPr="000A118E">
        <w:rPr>
          <w:sz w:val="24"/>
          <w:szCs w:val="24"/>
        </w:rPr>
        <w:lastRenderedPageBreak/>
        <w:t>права и обязанности, вытекающие из него, а также последствия нарушения его условий.</w:t>
      </w:r>
    </w:p>
    <w:p w14:paraId="3A14E7DB" w14:textId="5D9EAC36" w:rsidR="00D05A80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5CAA427E" w14:textId="77777777" w:rsidR="00DB425D" w:rsidRPr="004A2306" w:rsidRDefault="00DB425D" w:rsidP="00DB425D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4A2306">
        <w:rPr>
          <w:sz w:val="24"/>
          <w:szCs w:val="24"/>
        </w:rPr>
        <w:t>УЧАСТНИК ДОЛЕВОГО СТРОИТЕЛЬСТВА уведомлен и согласен с тем, что в процессе строительства Объекта недвижимости возможны архитектурные, структурные и иные изменения, замена строительных материалов и оборудования, изменение расположения и выполнения электрических щитков, стояков отопления, вентиляционных и иных шахт и прочего оборудования в Объекте долевого строительства (в том числе изменение решения о наличии/отсутствии  каркасов, пилонов указанного оборудования), а также другие изменения, осуществляющиеся путем внесения изменений и (или) корректировок в проектную документацию Объекта недвижимости в порядке, предусмотренном действующим законодательством РФ. Стороны пришли к соглашению, что изменения Объекта долевого строительства не являются существенными, если в результате их выполнения площадь Объекта долевого строительства изменится в пределах пяти процентов по отношению к проектной площади.</w:t>
      </w:r>
    </w:p>
    <w:p w14:paraId="2B41788C" w14:textId="7F18CF15" w:rsidR="00DB425D" w:rsidRDefault="00DB425D" w:rsidP="00DB425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4A2306">
        <w:rPr>
          <w:sz w:val="24"/>
          <w:szCs w:val="24"/>
        </w:rPr>
        <w:t>В случае наличия на плане (Приложение № 1 к настоящему Договору) обозначений межкомнатных стен/перегородок, окон и дверей, ванн, унитазов, умывальников, раковин, электрических щитков, вентиляционных и иных шахт и прочего оборудования, их расположение будет носить условный характер и может быть изменено ЗАСТРОЙЩИКОМ в одностороннем порядке без дополнительного уведомления УЧАСТНИКА ДОЛЕВОГО СТРОИТЕЛЬСТВА.</w:t>
      </w:r>
    </w:p>
    <w:p w14:paraId="4F0F816B" w14:textId="77777777" w:rsidR="00DA0B4E" w:rsidRPr="000A118E" w:rsidRDefault="00DA0B4E" w:rsidP="00630A91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14:paraId="20E4BCF1" w14:textId="77777777" w:rsidR="00DA0B4E" w:rsidRPr="000A118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A118E">
        <w:rPr>
          <w:b/>
          <w:bCs/>
          <w:sz w:val="24"/>
          <w:szCs w:val="24"/>
        </w:rPr>
        <w:t>ОТВЕТСТВЕННОСТЬ СТОРОН</w:t>
      </w:r>
    </w:p>
    <w:p w14:paraId="02311F94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319522D2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416592A8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70B802A2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5E49E541" w14:textId="77777777" w:rsidR="00DA0B4E" w:rsidRPr="000A118E" w:rsidRDefault="00DA0B4E" w:rsidP="0086132F">
      <w:pPr>
        <w:jc w:val="both"/>
        <w:rPr>
          <w:sz w:val="24"/>
          <w:szCs w:val="24"/>
        </w:rPr>
      </w:pPr>
    </w:p>
    <w:p w14:paraId="53ECD7BD" w14:textId="77777777" w:rsidR="00DA0B4E" w:rsidRPr="000A118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A118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401D416E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3D63F5A6" w14:textId="77777777" w:rsidR="007E242C" w:rsidRPr="007E242C" w:rsidRDefault="007E242C" w:rsidP="007E242C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7E242C"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3ED3AF3B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59F640AD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lastRenderedPageBreak/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571C094F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699DFB15" w14:textId="77777777" w:rsidR="00DA0B4E" w:rsidRPr="000A118E" w:rsidRDefault="00DA0B4E" w:rsidP="0086132F">
      <w:pPr>
        <w:ind w:left="240"/>
        <w:jc w:val="both"/>
        <w:rPr>
          <w:sz w:val="24"/>
          <w:szCs w:val="24"/>
        </w:rPr>
      </w:pPr>
    </w:p>
    <w:p w14:paraId="6CB6373B" w14:textId="77777777" w:rsidR="00DA0B4E" w:rsidRPr="000A118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A118E">
        <w:rPr>
          <w:b/>
          <w:bCs/>
          <w:sz w:val="24"/>
          <w:szCs w:val="24"/>
        </w:rPr>
        <w:t>РАСТОРЖЕНИЕ И ИЗМЕНЕНИЕ ДОГОВОРА</w:t>
      </w:r>
    </w:p>
    <w:p w14:paraId="2571D423" w14:textId="3B1E72DE"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3DEA3476" w14:textId="4C42175A" w:rsidR="00DB249E" w:rsidRPr="0070094A" w:rsidRDefault="00E81952" w:rsidP="00E81952">
      <w:pPr>
        <w:pStyle w:val="Normal1"/>
        <w:numPr>
          <w:ilvl w:val="1"/>
          <w:numId w:val="1"/>
        </w:numPr>
        <w:tabs>
          <w:tab w:val="clear" w:pos="1376"/>
          <w:tab w:val="num" w:pos="709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81952">
        <w:rPr>
          <w:color w:val="000000"/>
          <w:sz w:val="24"/>
          <w:szCs w:val="24"/>
        </w:rPr>
        <w:t>Односторонний отказ Сторон от исполнения настоящего Договора не допускается, за исключением случаев, прямо предусмотренных ФЗ № 214-ФЗ. При наступления такого случая настоящий Договор считается расторгнутым со дня направления другой Стороне уведомления об одностороннем отказе от исполнения настоящего Договора по почте заказным письмом с описью вложения, если иной порядок не предусмотрен законом.</w:t>
      </w:r>
    </w:p>
    <w:p w14:paraId="1AE40661" w14:textId="303A0BFA" w:rsidR="00DA0B4E" w:rsidRPr="000A118E" w:rsidRDefault="00DA0B4E" w:rsidP="00DB249E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38D56B8A" w14:textId="77777777" w:rsidR="00DA0B4E" w:rsidRPr="000A118E" w:rsidRDefault="00DA0B4E" w:rsidP="009B266A">
      <w:pPr>
        <w:jc w:val="both"/>
        <w:rPr>
          <w:sz w:val="24"/>
          <w:szCs w:val="24"/>
        </w:rPr>
      </w:pPr>
    </w:p>
    <w:p w14:paraId="6E8B5EBA" w14:textId="77777777" w:rsidR="00DA0B4E" w:rsidRPr="000A118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A118E">
        <w:rPr>
          <w:b/>
          <w:bCs/>
          <w:sz w:val="24"/>
          <w:szCs w:val="24"/>
        </w:rPr>
        <w:t>СООБЩЕНИЯ И УВЕДОМЛЕНИЯ</w:t>
      </w:r>
    </w:p>
    <w:p w14:paraId="73BDFE5A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5AD3BB67" w14:textId="77777777" w:rsidR="00DA0B4E" w:rsidRPr="000A118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07C9503D" w14:textId="77777777" w:rsidR="00DA0B4E" w:rsidRPr="000A118E" w:rsidRDefault="00DA0B4E" w:rsidP="00814FFB">
      <w:pPr>
        <w:pStyle w:val="Normal1"/>
        <w:numPr>
          <w:ilvl w:val="2"/>
          <w:numId w:val="1"/>
        </w:numPr>
        <w:spacing w:line="240" w:lineRule="auto"/>
        <w:jc w:val="both"/>
        <w:rPr>
          <w:sz w:val="24"/>
          <w:szCs w:val="24"/>
        </w:rPr>
      </w:pPr>
      <w:r w:rsidRPr="000A118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814FFB" w:rsidRPr="00814FFB">
        <w:rPr>
          <w:sz w:val="24"/>
          <w:szCs w:val="24"/>
        </w:rPr>
        <w:t>долевого строительства</w:t>
      </w:r>
      <w:r w:rsidRPr="000A118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5117E443" w14:textId="188709C0"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6AB2F3C6" w14:textId="6213FBEB" w:rsidR="00173FC1" w:rsidRDefault="00173FC1" w:rsidP="00173FC1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173FC1">
        <w:rPr>
          <w:sz w:val="24"/>
          <w:szCs w:val="24"/>
        </w:rPr>
        <w:t>УЧАСТНИК ДОЛЕВОГО СТРОИТЕЛЬСТВА направляет уведомления ЗАСТРОЙЩИКУ по адресу для направления корреспонденции.</w:t>
      </w:r>
    </w:p>
    <w:p w14:paraId="6E3EF407" w14:textId="105ACF72" w:rsidR="00173FC1" w:rsidRPr="00173FC1" w:rsidRDefault="00173FC1" w:rsidP="00173FC1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173FC1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ЗАСТРОЙЩИКА, а также в случае отправки уведомлений по адресу электронной почты и/или путем направления СMС-сообщений на номер мобильного телефона УЧАСТНИКА ДОЛЕВОГО СТРОИТЕЛЬСТВА, которые указаны в п.15.2. настоящего  Договора.</w:t>
      </w:r>
    </w:p>
    <w:p w14:paraId="138B00AA" w14:textId="77777777" w:rsidR="00DA0B4E" w:rsidRPr="000A118E" w:rsidRDefault="00DA0B4E" w:rsidP="0086132F">
      <w:pPr>
        <w:ind w:left="720" w:hanging="720"/>
        <w:jc w:val="both"/>
        <w:rPr>
          <w:sz w:val="24"/>
          <w:szCs w:val="24"/>
        </w:rPr>
      </w:pPr>
    </w:p>
    <w:p w14:paraId="56A5242B" w14:textId="77777777" w:rsidR="00DA0B4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A118E">
        <w:rPr>
          <w:b/>
          <w:bCs/>
          <w:sz w:val="24"/>
          <w:szCs w:val="24"/>
        </w:rPr>
        <w:t>ЗАКЛЮЧИТЕЛЬНЫЕ ПОЛОЖЕНИЯ</w:t>
      </w:r>
    </w:p>
    <w:p w14:paraId="1869581F" w14:textId="77777777" w:rsidR="00935FB6" w:rsidRPr="000A118E" w:rsidRDefault="00935FB6" w:rsidP="00935FB6">
      <w:pPr>
        <w:rPr>
          <w:b/>
          <w:bCs/>
          <w:sz w:val="24"/>
          <w:szCs w:val="24"/>
        </w:rPr>
      </w:pPr>
    </w:p>
    <w:p w14:paraId="1C665037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1C20153D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15DB9509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23F145E0" w14:textId="77777777"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 xml:space="preserve">Все расходы по государственной регистрации настоящего Договора, дополнительных </w:t>
      </w:r>
      <w:r w:rsidRPr="000A118E">
        <w:rPr>
          <w:sz w:val="24"/>
          <w:szCs w:val="24"/>
        </w:rPr>
        <w:lastRenderedPageBreak/>
        <w:t>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7A12606A" w14:textId="357431AD" w:rsidR="00B35973" w:rsidRPr="00B35973" w:rsidRDefault="00B35973" w:rsidP="00AA6EA2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B35973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sms-рассылки,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sms-рассылки, уведомлений по электронной почте, звонков по телефону от </w:t>
      </w:r>
      <w:r w:rsidR="00262097" w:rsidRPr="00262097">
        <w:rPr>
          <w:sz w:val="24"/>
          <w:szCs w:val="24"/>
        </w:rPr>
        <w:t>ПАО «ПИК СЗ»</w:t>
      </w:r>
      <w:r w:rsidRPr="00B35973">
        <w:rPr>
          <w:sz w:val="24"/>
          <w:szCs w:val="24"/>
        </w:rPr>
        <w:t>.</w:t>
      </w:r>
    </w:p>
    <w:p w14:paraId="2E09ABA2" w14:textId="77777777" w:rsidR="00AA6EA2" w:rsidRDefault="00B35973" w:rsidP="00AA6EA2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B35973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440A39B2" w14:textId="18A58F2C" w:rsidR="00DA0B4E" w:rsidRPr="000A118E" w:rsidRDefault="00A268D7" w:rsidP="00AA6EA2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A268D7">
        <w:rPr>
          <w:sz w:val="24"/>
          <w:szCs w:val="24"/>
        </w:rPr>
        <w:t>Настоящий Договор составлен в двух идентичных экземплярах, имеющих одинаковую юридическую силу, по одному для каждой из Сторон. Договор подлежит хранению в Едином государственном реестре недвижимости в форме электронного образа органом, осуществляющим государственную регистрацию прав на недвижимое имущество и сделок с ним</w:t>
      </w:r>
      <w:r w:rsidR="00DA0B4E" w:rsidRPr="000A118E">
        <w:rPr>
          <w:sz w:val="24"/>
          <w:szCs w:val="24"/>
        </w:rPr>
        <w:t>.</w:t>
      </w:r>
    </w:p>
    <w:p w14:paraId="57544551" w14:textId="77777777" w:rsidR="00DA0B4E" w:rsidRPr="000A118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56F42498" w14:textId="77777777" w:rsidR="00DA0B4E" w:rsidRPr="000A118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- Приложение № 1 –</w:t>
      </w:r>
      <w:r w:rsidR="00FC0A3F" w:rsidRPr="000A118E">
        <w:rPr>
          <w:sz w:val="24"/>
          <w:szCs w:val="24"/>
        </w:rPr>
        <w:t xml:space="preserve"> </w:t>
      </w:r>
      <w:r w:rsidRPr="000A118E">
        <w:rPr>
          <w:sz w:val="24"/>
          <w:szCs w:val="24"/>
        </w:rPr>
        <w:t>План.</w:t>
      </w:r>
    </w:p>
    <w:p w14:paraId="6F2CB1D5" w14:textId="77777777" w:rsidR="00F336F2" w:rsidRDefault="000A08D1" w:rsidP="00C4677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- Приложение № 2 – Описание Объекта долевого строительства.</w:t>
      </w:r>
    </w:p>
    <w:p w14:paraId="20AF37AF" w14:textId="77777777" w:rsidR="00C46776" w:rsidRDefault="00C46776" w:rsidP="00C4677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7CF7FF6D" w14:textId="77777777" w:rsidR="00F336F2" w:rsidRDefault="00F336F2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14:paraId="510EE40B" w14:textId="77777777" w:rsidR="000A08D1" w:rsidRPr="000A118E" w:rsidRDefault="000A08D1" w:rsidP="00E82F89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14:paraId="434F661E" w14:textId="77777777" w:rsidR="00DA0B4E" w:rsidRPr="000A118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A118E">
        <w:rPr>
          <w:b/>
          <w:bCs/>
          <w:sz w:val="24"/>
          <w:szCs w:val="24"/>
        </w:rPr>
        <w:t>МЕСТОНАХОЖДЕНИЕ И РЕКВИЗИТЫ СТОРОН</w:t>
      </w:r>
    </w:p>
    <w:p w14:paraId="580D6ADB" w14:textId="77777777" w:rsidR="00DA0B4E" w:rsidRPr="000A118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15C94B39" w14:textId="77777777" w:rsidR="00F336F2" w:rsidRPr="00935FB6" w:rsidRDefault="00DA0B4E" w:rsidP="00935FB6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0A118E">
        <w:rPr>
          <w:b/>
          <w:iCs/>
          <w:sz w:val="24"/>
          <w:szCs w:val="24"/>
        </w:rPr>
        <w:t>ЗАСТРОЙЩИК</w:t>
      </w:r>
      <w:r w:rsidRPr="000A118E">
        <w:rPr>
          <w:b/>
          <w:iCs/>
          <w:sz w:val="24"/>
          <w:szCs w:val="24"/>
          <w:lang w:val="en-US"/>
        </w:rPr>
        <w:t>:</w:t>
      </w:r>
    </w:p>
    <w:p w14:paraId="66578041" w14:textId="34AADF73" w:rsidR="00F336F2" w:rsidRPr="00C37AF3" w:rsidRDefault="00DC1776" w:rsidP="000373F1">
      <w:pPr>
        <w:pStyle w:val="a7"/>
        <w:ind w:left="709"/>
        <w:rPr>
          <w:sz w:val="24"/>
          <w:szCs w:val="24"/>
        </w:rPr>
      </w:pPr>
      <w:r w:rsidRPr="008A4D2D">
        <w:rPr>
          <w:sz w:val="24"/>
          <w:szCs w:val="24"/>
        </w:rPr>
        <w:t>Общество с ограниченной ответственностью «Специализированный застройщик «ПИК-Тура»</w:t>
      </w:r>
      <w:r w:rsidRPr="00C37AF3">
        <w:rPr>
          <w:sz w:val="24"/>
          <w:szCs w:val="24"/>
        </w:rPr>
        <w:t>,</w:t>
      </w:r>
      <w:r w:rsidR="00F336F2" w:rsidRPr="00C37AF3">
        <w:rPr>
          <w:sz w:val="24"/>
          <w:szCs w:val="24"/>
        </w:rPr>
        <w:t xml:space="preserve"> Адрес: ХХХХХ</w:t>
      </w:r>
    </w:p>
    <w:p w14:paraId="45E02072" w14:textId="6B1F48B8" w:rsidR="00F336F2" w:rsidRPr="00C37AF3" w:rsidRDefault="00F336F2" w:rsidP="0058047F">
      <w:pPr>
        <w:pStyle w:val="a7"/>
        <w:ind w:left="709" w:right="0"/>
        <w:rPr>
          <w:sz w:val="24"/>
          <w:szCs w:val="24"/>
        </w:rPr>
      </w:pPr>
      <w:r w:rsidRPr="00C37AF3">
        <w:rPr>
          <w:sz w:val="24"/>
          <w:szCs w:val="24"/>
        </w:rPr>
        <w:t>ИНН</w:t>
      </w:r>
      <w:r w:rsidR="000373F1">
        <w:rPr>
          <w:sz w:val="24"/>
          <w:szCs w:val="24"/>
        </w:rPr>
        <w:t xml:space="preserve"> </w:t>
      </w:r>
      <w:sdt>
        <w:sdtPr>
          <w:rPr>
            <w:sz w:val="24"/>
            <w:szCs w:val="24"/>
            <w:lang w:val="en-US"/>
          </w:rPr>
          <w:id w:val="339924821"/>
        </w:sdtPr>
        <w:sdtEndPr/>
        <w:sdtContent>
          <w:r w:rsidR="00DC1776" w:rsidRPr="000E38AB">
            <w:rPr>
              <w:color w:val="000000"/>
              <w:sz w:val="24"/>
              <w:szCs w:val="24"/>
              <w:shd w:val="clear" w:color="auto" w:fill="FFFFFF"/>
            </w:rPr>
            <w:t>7203441557</w:t>
          </w:r>
        </w:sdtContent>
      </w:sdt>
      <w:r w:rsidRPr="00C37AF3">
        <w:rPr>
          <w:sz w:val="24"/>
          <w:szCs w:val="24"/>
        </w:rPr>
        <w:t>, КПП</w:t>
      </w:r>
      <w:r w:rsidR="00DC1776" w:rsidRPr="00DC1776">
        <w:rPr>
          <w:sz w:val="24"/>
          <w:szCs w:val="24"/>
        </w:rPr>
        <w:t xml:space="preserve"> </w:t>
      </w:r>
      <w:sdt>
        <w:sdtPr>
          <w:rPr>
            <w:sz w:val="24"/>
            <w:szCs w:val="24"/>
            <w:lang w:val="en-US"/>
          </w:rPr>
          <w:id w:val="339924846"/>
        </w:sdtPr>
        <w:sdtEndPr/>
        <w:sdtContent>
          <w:r w:rsidR="00DC1776" w:rsidRPr="000E38AB">
            <w:rPr>
              <w:color w:val="000000"/>
              <w:sz w:val="24"/>
              <w:szCs w:val="24"/>
              <w:shd w:val="clear" w:color="auto" w:fill="FFFFFF"/>
            </w:rPr>
            <w:t>720301001</w:t>
          </w:r>
        </w:sdtContent>
      </w:sdt>
      <w:r w:rsidRPr="00C37AF3">
        <w:rPr>
          <w:sz w:val="24"/>
          <w:szCs w:val="24"/>
        </w:rPr>
        <w:t xml:space="preserve">, ОГРН </w:t>
      </w:r>
      <w:sdt>
        <w:sdtPr>
          <w:rPr>
            <w:sz w:val="24"/>
            <w:szCs w:val="24"/>
          </w:rPr>
          <w:id w:val="339924871"/>
        </w:sdtPr>
        <w:sdtEndPr/>
        <w:sdtContent>
          <w:r w:rsidR="00DC1776" w:rsidRPr="000E38AB">
            <w:rPr>
              <w:color w:val="000000"/>
              <w:sz w:val="24"/>
              <w:szCs w:val="24"/>
              <w:shd w:val="clear" w:color="auto" w:fill="FFFFFF"/>
            </w:rPr>
            <w:t>1187232002737</w:t>
          </w:r>
        </w:sdtContent>
      </w:sdt>
      <w:r w:rsidRPr="00C37AF3">
        <w:rPr>
          <w:color w:val="000000"/>
          <w:sz w:val="24"/>
          <w:szCs w:val="24"/>
        </w:rPr>
        <w:t xml:space="preserve"> </w:t>
      </w:r>
      <w:r w:rsidRPr="00C37AF3">
        <w:rPr>
          <w:sz w:val="24"/>
          <w:szCs w:val="24"/>
        </w:rPr>
        <w:t>р/счёт ХХХХХ в Банк ХХХХХ, к/счёт ХХХХХ, БИК ХХХХХ.</w:t>
      </w:r>
    </w:p>
    <w:p w14:paraId="42497F4B" w14:textId="77777777" w:rsidR="00F336F2" w:rsidRPr="00C37AF3" w:rsidRDefault="00F336F2" w:rsidP="00F336F2">
      <w:pPr>
        <w:pStyle w:val="a7"/>
        <w:ind w:left="709" w:right="0"/>
        <w:rPr>
          <w:bCs/>
          <w:sz w:val="24"/>
          <w:szCs w:val="24"/>
        </w:rPr>
      </w:pPr>
      <w:r w:rsidRPr="00C37AF3">
        <w:rPr>
          <w:b/>
          <w:sz w:val="24"/>
          <w:szCs w:val="24"/>
        </w:rPr>
        <w:t xml:space="preserve">Адрес для направления корреспонденции: </w:t>
      </w:r>
      <w:r w:rsidRPr="00C37AF3">
        <w:rPr>
          <w:sz w:val="24"/>
          <w:szCs w:val="24"/>
        </w:rPr>
        <w:t>ХХХХХ</w:t>
      </w:r>
    </w:p>
    <w:p w14:paraId="18A53DD6" w14:textId="77777777" w:rsidR="00DA0B4E" w:rsidRPr="000A118E" w:rsidRDefault="00DA0B4E" w:rsidP="0086132F">
      <w:pPr>
        <w:jc w:val="both"/>
        <w:rPr>
          <w:sz w:val="24"/>
          <w:szCs w:val="24"/>
        </w:rPr>
      </w:pPr>
    </w:p>
    <w:p w14:paraId="1641E933" w14:textId="77777777" w:rsidR="00DA0B4E" w:rsidRPr="000A118E" w:rsidRDefault="00DA0B4E" w:rsidP="008C2D5E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A118E">
        <w:rPr>
          <w:b/>
          <w:sz w:val="24"/>
          <w:szCs w:val="24"/>
        </w:rPr>
        <w:t xml:space="preserve">УЧАСТНИК ДОЛЕВОГО СТРОИТЕЛЬСТВА: </w:t>
      </w:r>
    </w:p>
    <w:p w14:paraId="799C14AD" w14:textId="77777777" w:rsidR="00DA0B4E" w:rsidRPr="000A118E" w:rsidRDefault="0013438E" w:rsidP="0086132F">
      <w:pPr>
        <w:ind w:left="709"/>
        <w:jc w:val="both"/>
        <w:rPr>
          <w:b/>
          <w:sz w:val="24"/>
          <w:szCs w:val="24"/>
        </w:rPr>
      </w:pPr>
      <w:r w:rsidRPr="000A118E">
        <w:rPr>
          <w:b/>
          <w:sz w:val="24"/>
          <w:szCs w:val="24"/>
        </w:rPr>
        <w:t>ХХХХХ</w:t>
      </w:r>
    </w:p>
    <w:p w14:paraId="73D2382A" w14:textId="77777777" w:rsidR="00DA0B4E" w:rsidRPr="000A118E" w:rsidRDefault="00DA0B4E" w:rsidP="0086132F">
      <w:pPr>
        <w:pStyle w:val="a7"/>
        <w:ind w:left="567" w:right="0"/>
        <w:rPr>
          <w:sz w:val="24"/>
          <w:szCs w:val="24"/>
        </w:rPr>
      </w:pPr>
    </w:p>
    <w:p w14:paraId="62C1A542" w14:textId="77777777" w:rsidR="00DA0B4E" w:rsidRPr="000A118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  <w:lang w:val="en-US"/>
        </w:rPr>
      </w:pPr>
      <w:r w:rsidRPr="000A118E">
        <w:rPr>
          <w:b/>
          <w:bCs/>
          <w:sz w:val="24"/>
          <w:szCs w:val="24"/>
        </w:rPr>
        <w:t>ПОДПИСИ</w:t>
      </w:r>
      <w:r w:rsidRPr="000A118E">
        <w:rPr>
          <w:b/>
          <w:bCs/>
          <w:sz w:val="24"/>
          <w:szCs w:val="24"/>
          <w:lang w:val="en-US"/>
        </w:rPr>
        <w:t xml:space="preserve"> </w:t>
      </w:r>
      <w:r w:rsidRPr="000A118E">
        <w:rPr>
          <w:b/>
          <w:bCs/>
          <w:sz w:val="24"/>
          <w:szCs w:val="24"/>
        </w:rPr>
        <w:t>СТОРОН</w:t>
      </w:r>
    </w:p>
    <w:p w14:paraId="39EDB483" w14:textId="77777777" w:rsidR="00DA0B4E" w:rsidRPr="000A118E" w:rsidRDefault="00DA0B4E" w:rsidP="0086132F">
      <w:pPr>
        <w:ind w:left="360"/>
        <w:rPr>
          <w:b/>
          <w:bCs/>
          <w:sz w:val="24"/>
          <w:szCs w:val="24"/>
          <w:lang w:val="en-US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A118E" w14:paraId="054FBD2C" w14:textId="77777777" w:rsidTr="00020A2B">
        <w:tc>
          <w:tcPr>
            <w:tcW w:w="5103" w:type="dxa"/>
          </w:tcPr>
          <w:p w14:paraId="6F32CFC4" w14:textId="77777777" w:rsidR="005A66D2" w:rsidRPr="000A118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0B598BAA" w14:textId="77777777" w:rsidR="00DA0B4E" w:rsidRPr="000A118E" w:rsidRDefault="00DA0B4E" w:rsidP="0086132F">
            <w:pPr>
              <w:rPr>
                <w:sz w:val="24"/>
                <w:szCs w:val="24"/>
                <w:lang w:val="en-US"/>
              </w:rPr>
            </w:pPr>
          </w:p>
        </w:tc>
      </w:tr>
      <w:tr w:rsidR="002D09F0" w:rsidRPr="000A118E" w14:paraId="7424E2F1" w14:textId="77777777" w:rsidTr="008062F9">
        <w:tc>
          <w:tcPr>
            <w:tcW w:w="5103" w:type="dxa"/>
          </w:tcPr>
          <w:p w14:paraId="5F18EE3D" w14:textId="77777777" w:rsidR="002D09F0" w:rsidRPr="000A118E" w:rsidRDefault="002D09F0" w:rsidP="008062F9">
            <w:pPr>
              <w:ind w:left="-108"/>
              <w:rPr>
                <w:sz w:val="24"/>
                <w:szCs w:val="24"/>
                <w:lang w:val="en-US"/>
              </w:rPr>
            </w:pPr>
            <w:r w:rsidRPr="000A118E">
              <w:rPr>
                <w:sz w:val="24"/>
                <w:szCs w:val="24"/>
              </w:rPr>
              <w:t>От</w:t>
            </w:r>
            <w:r w:rsidRPr="000A118E">
              <w:rPr>
                <w:sz w:val="24"/>
                <w:szCs w:val="24"/>
                <w:lang w:val="en-US"/>
              </w:rPr>
              <w:t xml:space="preserve"> </w:t>
            </w:r>
            <w:r w:rsidRPr="000A118E">
              <w:rPr>
                <w:sz w:val="24"/>
                <w:szCs w:val="24"/>
              </w:rPr>
              <w:t>лица</w:t>
            </w:r>
            <w:r w:rsidRPr="000A118E">
              <w:rPr>
                <w:sz w:val="24"/>
                <w:szCs w:val="24"/>
                <w:lang w:val="en-US"/>
              </w:rPr>
              <w:t xml:space="preserve"> </w:t>
            </w:r>
            <w:r w:rsidRPr="000A118E">
              <w:rPr>
                <w:sz w:val="24"/>
                <w:szCs w:val="24"/>
              </w:rPr>
              <w:t>ЗАСТРОЙЩИКА</w:t>
            </w:r>
          </w:p>
          <w:p w14:paraId="5A788F46" w14:textId="77777777" w:rsidR="002D09F0" w:rsidRPr="000A118E" w:rsidRDefault="002D09F0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5E1D4699" w14:textId="77777777" w:rsidR="002D09F0" w:rsidRPr="000A118E" w:rsidRDefault="002D09F0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242A3114" w14:textId="77777777" w:rsidR="002D09F0" w:rsidRPr="000A118E" w:rsidRDefault="002D09F0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01A98969" w14:textId="77777777" w:rsidR="002D09F0" w:rsidRPr="000A118E" w:rsidRDefault="002D09F0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60093D03" w14:textId="77777777" w:rsidR="002D09F0" w:rsidRPr="000A118E" w:rsidRDefault="002D09F0" w:rsidP="008062F9">
            <w:pPr>
              <w:ind w:left="-108"/>
              <w:rPr>
                <w:bCs/>
                <w:sz w:val="24"/>
                <w:szCs w:val="24"/>
              </w:rPr>
            </w:pPr>
            <w:r w:rsidRPr="000A118E">
              <w:rPr>
                <w:bCs/>
                <w:sz w:val="24"/>
                <w:szCs w:val="24"/>
              </w:rPr>
              <w:t>_________________________</w:t>
            </w:r>
          </w:p>
          <w:p w14:paraId="5D767AF3" w14:textId="77777777" w:rsidR="002D09F0" w:rsidRPr="000A118E" w:rsidRDefault="002D09F0" w:rsidP="008062F9">
            <w:pPr>
              <w:ind w:left="-108"/>
              <w:rPr>
                <w:sz w:val="24"/>
                <w:szCs w:val="24"/>
              </w:rPr>
            </w:pPr>
            <w:r w:rsidRPr="000A118E">
              <w:rPr>
                <w:bCs/>
                <w:sz w:val="24"/>
                <w:szCs w:val="24"/>
              </w:rPr>
              <w:t>/ХХХХХ</w:t>
            </w:r>
            <w:r w:rsidRPr="000A118E">
              <w:rPr>
                <w:sz w:val="24"/>
                <w:szCs w:val="24"/>
              </w:rPr>
              <w:t>/</w:t>
            </w:r>
          </w:p>
          <w:p w14:paraId="25579FEF" w14:textId="77777777" w:rsidR="002D09F0" w:rsidRPr="000A118E" w:rsidRDefault="002D09F0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2D9F5DA1" w14:textId="77777777" w:rsidR="002D09F0" w:rsidRPr="000A118E" w:rsidRDefault="002D09F0" w:rsidP="008062F9">
            <w:pPr>
              <w:rPr>
                <w:bCs/>
                <w:caps/>
                <w:sz w:val="24"/>
                <w:szCs w:val="24"/>
              </w:rPr>
            </w:pPr>
            <w:r w:rsidRPr="000A118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55D7C01B" w14:textId="77777777" w:rsidR="002D09F0" w:rsidRPr="000A118E" w:rsidRDefault="002D09F0" w:rsidP="008062F9">
            <w:pPr>
              <w:rPr>
                <w:bCs/>
                <w:caps/>
                <w:sz w:val="24"/>
                <w:szCs w:val="24"/>
              </w:rPr>
            </w:pPr>
            <w:r w:rsidRPr="000A118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50F1A4BF" w14:textId="77777777" w:rsidR="002D09F0" w:rsidRPr="000A118E" w:rsidRDefault="002D09F0" w:rsidP="008062F9">
            <w:pPr>
              <w:rPr>
                <w:bCs/>
                <w:sz w:val="24"/>
                <w:szCs w:val="24"/>
              </w:rPr>
            </w:pPr>
          </w:p>
          <w:p w14:paraId="614A2487" w14:textId="77777777" w:rsidR="002D09F0" w:rsidRPr="000A118E" w:rsidRDefault="002D09F0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D09F0" w:rsidRPr="000A118E" w14:paraId="1AC114CF" w14:textId="77777777" w:rsidTr="008062F9">
              <w:tc>
                <w:tcPr>
                  <w:tcW w:w="4423" w:type="dxa"/>
                </w:tcPr>
                <w:p w14:paraId="74683385" w14:textId="77777777" w:rsidR="002D09F0" w:rsidRPr="000A118E" w:rsidRDefault="002D09F0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5C8D6568" w14:textId="77777777" w:rsidR="002D09F0" w:rsidRPr="000A118E" w:rsidRDefault="002D09F0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A118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37783CCB" w14:textId="77777777" w:rsidR="002D09F0" w:rsidRPr="000A118E" w:rsidRDefault="002D09F0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A118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A118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A118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7C48139A" w14:textId="77777777" w:rsidR="002D09F0" w:rsidRPr="000A118E" w:rsidRDefault="002D09F0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46233C40" w14:textId="77777777" w:rsidR="00DA0B4E" w:rsidRPr="000A118E" w:rsidRDefault="00DA0B4E" w:rsidP="0086132F">
      <w:pPr>
        <w:rPr>
          <w:sz w:val="24"/>
          <w:szCs w:val="24"/>
        </w:rPr>
      </w:pPr>
      <w:r w:rsidRPr="000A118E">
        <w:rPr>
          <w:sz w:val="24"/>
          <w:szCs w:val="24"/>
          <w:lang w:val="en-US"/>
        </w:rPr>
        <w:br w:type="page"/>
      </w:r>
    </w:p>
    <w:tbl>
      <w:tblPr>
        <w:tblStyle w:val="af2"/>
        <w:tblW w:w="1389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5103"/>
        <w:gridCol w:w="7230"/>
        <w:gridCol w:w="851"/>
        <w:gridCol w:w="425"/>
      </w:tblGrid>
      <w:tr w:rsidR="00D05A80" w:rsidRPr="00585F51" w14:paraId="1FB47A7F" w14:textId="77777777" w:rsidTr="00935FB6">
        <w:tc>
          <w:tcPr>
            <w:tcW w:w="12617" w:type="dxa"/>
            <w:gridSpan w:val="3"/>
          </w:tcPr>
          <w:p w14:paraId="50CB311A" w14:textId="77777777" w:rsidR="00F336F2" w:rsidRPr="009B72DA" w:rsidRDefault="00F336F2" w:rsidP="00BF617A">
            <w:pPr>
              <w:tabs>
                <w:tab w:val="left" w:pos="5670"/>
              </w:tabs>
              <w:rPr>
                <w:sz w:val="24"/>
                <w:szCs w:val="24"/>
              </w:rPr>
            </w:pPr>
          </w:p>
          <w:p w14:paraId="7F0D29CF" w14:textId="77777777" w:rsidR="00DC1776" w:rsidRDefault="00DC1776" w:rsidP="00DC1776">
            <w:pPr>
              <w:tabs>
                <w:tab w:val="left" w:pos="6690"/>
              </w:tabs>
              <w:rPr>
                <w:sz w:val="24"/>
                <w:szCs w:val="24"/>
              </w:rPr>
            </w:pPr>
            <w:r w:rsidRPr="008A4D2D">
              <w:rPr>
                <w:sz w:val="24"/>
                <w:szCs w:val="24"/>
              </w:rPr>
              <w:t>Тюменская область, г. Тюмень,</w:t>
            </w:r>
            <w:r>
              <w:rPr>
                <w:sz w:val="24"/>
                <w:szCs w:val="24"/>
              </w:rPr>
              <w:tab/>
            </w:r>
            <w:r w:rsidRPr="00B441D9">
              <w:rPr>
                <w:sz w:val="24"/>
                <w:szCs w:val="24"/>
              </w:rPr>
              <w:t>Приложение № 1</w:t>
            </w:r>
          </w:p>
          <w:p w14:paraId="3709D51F" w14:textId="77777777" w:rsidR="00DC1776" w:rsidRPr="00B441D9" w:rsidRDefault="00DC1776" w:rsidP="00DC1776">
            <w:pPr>
              <w:tabs>
                <w:tab w:val="left" w:pos="5670"/>
              </w:tabs>
              <w:rPr>
                <w:sz w:val="24"/>
                <w:szCs w:val="24"/>
              </w:rPr>
            </w:pPr>
            <w:r w:rsidRPr="008A4D2D">
              <w:rPr>
                <w:sz w:val="24"/>
                <w:szCs w:val="24"/>
              </w:rPr>
              <w:t>улица Полева</w:t>
            </w:r>
            <w:r>
              <w:rPr>
                <w:sz w:val="24"/>
                <w:szCs w:val="24"/>
              </w:rPr>
              <w:t>я</w:t>
            </w:r>
            <w:r w:rsidRPr="008A4D2D">
              <w:rPr>
                <w:sz w:val="24"/>
                <w:szCs w:val="24"/>
              </w:rPr>
              <w:t>, дом 117, корпус 8</w:t>
            </w:r>
            <w:r w:rsidRPr="00B441D9">
              <w:rPr>
                <w:sz w:val="24"/>
                <w:szCs w:val="24"/>
              </w:rPr>
              <w:tab/>
            </w:r>
            <w:r w:rsidRPr="00B441D9">
              <w:rPr>
                <w:sz w:val="24"/>
                <w:szCs w:val="24"/>
              </w:rPr>
              <w:tab/>
              <w:t xml:space="preserve">к Договору участия в долевом  </w:t>
            </w:r>
          </w:p>
          <w:p w14:paraId="0F41E7E6" w14:textId="77777777" w:rsidR="00DC1776" w:rsidRPr="00B441D9" w:rsidRDefault="00DC1776" w:rsidP="00DC1776">
            <w:pPr>
              <w:tabs>
                <w:tab w:val="left" w:pos="5670"/>
              </w:tabs>
              <w:rPr>
                <w:sz w:val="24"/>
                <w:szCs w:val="24"/>
              </w:rPr>
            </w:pPr>
            <w:r w:rsidRPr="00B441D9">
              <w:rPr>
                <w:sz w:val="24"/>
                <w:szCs w:val="24"/>
              </w:rPr>
              <w:t>Секция Х, этаж ХХ</w:t>
            </w:r>
            <w:r w:rsidRPr="00B441D9">
              <w:rPr>
                <w:sz w:val="24"/>
                <w:szCs w:val="24"/>
              </w:rPr>
              <w:tab/>
            </w:r>
            <w:r w:rsidRPr="00B441D9">
              <w:rPr>
                <w:sz w:val="24"/>
                <w:szCs w:val="24"/>
              </w:rPr>
              <w:tab/>
              <w:t xml:space="preserve">строительстве </w:t>
            </w:r>
          </w:p>
          <w:p w14:paraId="6E6A09AA" w14:textId="77777777" w:rsidR="00DC1776" w:rsidRPr="00B441D9" w:rsidRDefault="00DC1776" w:rsidP="00DC1776">
            <w:pPr>
              <w:tabs>
                <w:tab w:val="left" w:pos="5670"/>
              </w:tabs>
              <w:rPr>
                <w:sz w:val="24"/>
                <w:szCs w:val="24"/>
              </w:rPr>
            </w:pPr>
            <w:r w:rsidRPr="00B441D9">
              <w:rPr>
                <w:sz w:val="24"/>
                <w:szCs w:val="24"/>
              </w:rPr>
              <w:tab/>
            </w:r>
            <w:r w:rsidRPr="00B441D9">
              <w:rPr>
                <w:sz w:val="24"/>
                <w:szCs w:val="24"/>
              </w:rPr>
              <w:tab/>
              <w:t>№ ХХХХХ</w:t>
            </w:r>
          </w:p>
          <w:p w14:paraId="7501B7EA" w14:textId="77777777" w:rsidR="00DC1776" w:rsidRPr="00B441D9" w:rsidRDefault="00DC1776" w:rsidP="00DC1776">
            <w:pPr>
              <w:tabs>
                <w:tab w:val="left" w:pos="4253"/>
              </w:tabs>
              <w:rPr>
                <w:sz w:val="24"/>
                <w:szCs w:val="24"/>
              </w:rPr>
            </w:pPr>
            <w:r w:rsidRPr="00B441D9">
              <w:rPr>
                <w:sz w:val="24"/>
                <w:szCs w:val="24"/>
              </w:rPr>
              <w:tab/>
            </w:r>
            <w:r w:rsidRPr="00B441D9">
              <w:rPr>
                <w:sz w:val="24"/>
                <w:szCs w:val="24"/>
              </w:rPr>
              <w:tab/>
            </w:r>
            <w:r w:rsidRPr="00B441D9">
              <w:rPr>
                <w:sz w:val="24"/>
                <w:szCs w:val="24"/>
              </w:rPr>
              <w:tab/>
            </w:r>
            <w:r w:rsidRPr="00B441D9">
              <w:rPr>
                <w:sz w:val="24"/>
                <w:szCs w:val="24"/>
              </w:rPr>
              <w:tab/>
              <w:t xml:space="preserve">от </w:t>
            </w:r>
            <w:r>
              <w:rPr>
                <w:bCs/>
                <w:sz w:val="24"/>
                <w:szCs w:val="24"/>
                <w:highlight w:val="yellow"/>
              </w:rPr>
              <w:t>«</w:t>
            </w:r>
            <w:r w:rsidRPr="00D26DD2">
              <w:rPr>
                <w:bCs/>
                <w:sz w:val="24"/>
                <w:szCs w:val="24"/>
                <w:highlight w:val="yellow"/>
              </w:rPr>
              <w:t>__</w:t>
            </w:r>
            <w:r>
              <w:rPr>
                <w:bCs/>
                <w:sz w:val="24"/>
                <w:szCs w:val="24"/>
                <w:highlight w:val="yellow"/>
              </w:rPr>
              <w:t xml:space="preserve">» </w:t>
            </w:r>
            <w:r w:rsidRPr="00D26DD2">
              <w:rPr>
                <w:bCs/>
                <w:sz w:val="24"/>
                <w:szCs w:val="24"/>
                <w:highlight w:val="yellow"/>
              </w:rPr>
              <w:t>________</w:t>
            </w:r>
            <w:r>
              <w:rPr>
                <w:bCs/>
                <w:sz w:val="24"/>
                <w:szCs w:val="24"/>
                <w:highlight w:val="yellow"/>
              </w:rPr>
              <w:t xml:space="preserve"> 20___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B441D9">
              <w:rPr>
                <w:sz w:val="24"/>
                <w:szCs w:val="24"/>
              </w:rPr>
              <w:t>г.</w:t>
            </w:r>
          </w:p>
          <w:p w14:paraId="554996C7" w14:textId="77777777" w:rsidR="00BF617A" w:rsidRPr="009B72DA" w:rsidRDefault="00BF617A" w:rsidP="005366B4">
            <w:pPr>
              <w:ind w:right="-1"/>
              <w:rPr>
                <w:b/>
                <w:noProof/>
                <w:sz w:val="24"/>
                <w:szCs w:val="24"/>
              </w:rPr>
            </w:pPr>
          </w:p>
          <w:p w14:paraId="032A359A" w14:textId="77777777" w:rsidR="00BF617A" w:rsidRPr="009B72DA" w:rsidRDefault="00BF617A" w:rsidP="005366B4">
            <w:pPr>
              <w:ind w:right="-1"/>
              <w:rPr>
                <w:b/>
                <w:noProof/>
                <w:sz w:val="24"/>
                <w:szCs w:val="24"/>
              </w:rPr>
            </w:pPr>
          </w:p>
          <w:p w14:paraId="0556F83E" w14:textId="77777777" w:rsidR="00BF617A" w:rsidRPr="009B72DA" w:rsidRDefault="00935FB6" w:rsidP="00935FB6">
            <w:pPr>
              <w:ind w:right="-1"/>
              <w:rPr>
                <w:b/>
                <w:noProof/>
                <w:sz w:val="24"/>
                <w:szCs w:val="24"/>
              </w:rPr>
            </w:pPr>
            <w:r w:rsidRPr="009B72DA">
              <w:rPr>
                <w:b/>
                <w:noProof/>
                <w:sz w:val="24"/>
                <w:szCs w:val="24"/>
              </w:rPr>
              <w:t xml:space="preserve">                                                                           </w:t>
            </w:r>
            <w:r w:rsidR="00BF617A" w:rsidRPr="00DA0AB2">
              <w:rPr>
                <w:b/>
                <w:noProof/>
                <w:sz w:val="24"/>
                <w:szCs w:val="24"/>
              </w:rPr>
              <w:t>План.</w:t>
            </w:r>
          </w:p>
          <w:p w14:paraId="747E04D7" w14:textId="77777777" w:rsidR="00BF617A" w:rsidRPr="009B72DA" w:rsidRDefault="00BF617A" w:rsidP="005366B4">
            <w:pPr>
              <w:ind w:right="-1"/>
              <w:rPr>
                <w:b/>
                <w:noProof/>
                <w:sz w:val="24"/>
                <w:szCs w:val="24"/>
              </w:rPr>
            </w:pPr>
          </w:p>
          <w:p w14:paraId="218CA449" w14:textId="77777777" w:rsidR="00BF617A" w:rsidRDefault="00BF617A" w:rsidP="005366B4">
            <w:pPr>
              <w:ind w:right="-1"/>
              <w:rPr>
                <w:b/>
                <w:noProof/>
              </w:rPr>
            </w:pPr>
          </w:p>
          <w:p w14:paraId="2B873659" w14:textId="36E482BB" w:rsidR="00D05A80" w:rsidRDefault="00266F93" w:rsidP="00DA0AB2">
            <w:pPr>
              <w:ind w:right="-1"/>
              <w:rPr>
                <w:noProof/>
                <w:sz w:val="24"/>
                <w:szCs w:val="24"/>
              </w:rPr>
            </w:pPr>
            <w:r>
              <w:object w:dxaOrig="1143" w:dyaOrig="4320" w14:anchorId="510EE44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7" type="#_x0000_t75" style="width:475pt;height:368pt" o:ole="">
                  <v:imagedata r:id="rId11" o:title=""/>
                </v:shape>
                <o:OLEObject Type="Embed" ProgID="PBrush" ShapeID="_x0000_i1087" DrawAspect="Content" ObjectID="_1723362430" r:id="rId12"/>
              </w:object>
            </w:r>
          </w:p>
          <w:p w14:paraId="7D3CC626" w14:textId="77777777" w:rsidR="00935FB6" w:rsidRDefault="00935FB6" w:rsidP="00935FB6">
            <w:pPr>
              <w:ind w:right="-1"/>
              <w:rPr>
                <w:noProof/>
                <w:sz w:val="24"/>
                <w:szCs w:val="24"/>
              </w:rPr>
            </w:pPr>
          </w:p>
          <w:p w14:paraId="1F8AAD7F" w14:textId="77777777" w:rsidR="000373F1" w:rsidRDefault="000373F1" w:rsidP="00935FB6">
            <w:pPr>
              <w:ind w:right="-1"/>
              <w:rPr>
                <w:sz w:val="24"/>
                <w:szCs w:val="24"/>
              </w:rPr>
            </w:pPr>
          </w:p>
          <w:p w14:paraId="6E65A726" w14:textId="77777777" w:rsidR="00BF617A" w:rsidRDefault="00BF617A" w:rsidP="005366B4">
            <w:pPr>
              <w:ind w:right="-1"/>
              <w:rPr>
                <w:sz w:val="24"/>
                <w:szCs w:val="24"/>
              </w:rPr>
            </w:pPr>
          </w:p>
          <w:p w14:paraId="4CCA41E2" w14:textId="77777777" w:rsidR="00BF617A" w:rsidRPr="00585F51" w:rsidRDefault="00BF617A" w:rsidP="005366B4">
            <w:pPr>
              <w:ind w:right="-1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064E564B" w14:textId="77777777" w:rsidR="00695248" w:rsidRDefault="00695248" w:rsidP="00D05A80">
            <w:pPr>
              <w:jc w:val="right"/>
              <w:rPr>
                <w:sz w:val="24"/>
                <w:szCs w:val="24"/>
              </w:rPr>
            </w:pPr>
          </w:p>
          <w:p w14:paraId="065130E6" w14:textId="77777777" w:rsidR="00695248" w:rsidRDefault="00695248" w:rsidP="00D05A80">
            <w:pPr>
              <w:jc w:val="right"/>
              <w:rPr>
                <w:sz w:val="24"/>
                <w:szCs w:val="24"/>
              </w:rPr>
            </w:pPr>
          </w:p>
          <w:p w14:paraId="73CD9D20" w14:textId="77777777" w:rsidR="00695248" w:rsidRDefault="00695248" w:rsidP="00D05A80">
            <w:pPr>
              <w:jc w:val="right"/>
              <w:rPr>
                <w:sz w:val="24"/>
                <w:szCs w:val="24"/>
              </w:rPr>
            </w:pPr>
          </w:p>
          <w:p w14:paraId="3211CFF5" w14:textId="77777777" w:rsidR="00D05A80" w:rsidRPr="00367365" w:rsidRDefault="00D05A80" w:rsidP="00D05A80">
            <w:pPr>
              <w:jc w:val="right"/>
              <w:rPr>
                <w:sz w:val="24"/>
                <w:szCs w:val="24"/>
              </w:rPr>
            </w:pPr>
            <w:r w:rsidRPr="00367365">
              <w:rPr>
                <w:sz w:val="24"/>
                <w:szCs w:val="24"/>
              </w:rPr>
              <w:t>Приложение № 1</w:t>
            </w:r>
          </w:p>
          <w:p w14:paraId="7063C33E" w14:textId="77777777" w:rsidR="00D05A80" w:rsidRPr="00367365" w:rsidRDefault="00D05A80" w:rsidP="00D05A80">
            <w:pPr>
              <w:jc w:val="right"/>
              <w:rPr>
                <w:sz w:val="24"/>
                <w:szCs w:val="24"/>
              </w:rPr>
            </w:pPr>
            <w:r w:rsidRPr="00367365">
              <w:rPr>
                <w:sz w:val="24"/>
                <w:szCs w:val="24"/>
              </w:rPr>
              <w:t>ом строительстве</w:t>
            </w:r>
          </w:p>
          <w:p w14:paraId="3E46082D" w14:textId="77777777" w:rsidR="00D05A80" w:rsidRPr="00367365" w:rsidRDefault="00D05A80" w:rsidP="00D05A80">
            <w:pPr>
              <w:jc w:val="right"/>
              <w:rPr>
                <w:sz w:val="24"/>
                <w:szCs w:val="24"/>
              </w:rPr>
            </w:pPr>
            <w:r w:rsidRPr="00367365">
              <w:rPr>
                <w:sz w:val="24"/>
                <w:szCs w:val="24"/>
              </w:rPr>
              <w:t xml:space="preserve">№ </w:t>
            </w:r>
            <w:sdt>
              <w:sdtPr>
                <w:rPr>
                  <w:sz w:val="24"/>
                  <w:szCs w:val="24"/>
                </w:rPr>
                <w:id w:val="-166331679"/>
              </w:sdtPr>
              <w:sdtEndPr/>
              <w:sdtContent>
                <w:r w:rsidRPr="00367365">
                  <w:rPr>
                    <w:sz w:val="24"/>
                    <w:szCs w:val="24"/>
                  </w:rPr>
                  <w:t xml:space="preserve">ХХХХ </w:t>
                </w:r>
              </w:sdtContent>
            </w:sdt>
            <w:r w:rsidRPr="00367365">
              <w:rPr>
                <w:sz w:val="24"/>
                <w:szCs w:val="24"/>
              </w:rPr>
              <w:t xml:space="preserve">  от </w:t>
            </w:r>
            <w:r w:rsidRPr="00367365">
              <w:rPr>
                <w:bCs/>
                <w:sz w:val="24"/>
                <w:szCs w:val="24"/>
              </w:rPr>
              <w:t xml:space="preserve">__ ______201_г. </w:t>
            </w:r>
          </w:p>
        </w:tc>
      </w:tr>
      <w:tr w:rsidR="00BF617A" w:rsidRPr="000A118E" w14:paraId="65C16D20" w14:textId="77777777" w:rsidTr="00935FB6">
        <w:trPr>
          <w:gridBefore w:val="1"/>
          <w:gridAfter w:val="1"/>
          <w:wBefore w:w="284" w:type="dxa"/>
          <w:wAfter w:w="425" w:type="dxa"/>
        </w:trPr>
        <w:tc>
          <w:tcPr>
            <w:tcW w:w="5103" w:type="dxa"/>
          </w:tcPr>
          <w:p w14:paraId="69CC0CF0" w14:textId="77777777" w:rsidR="00BF617A" w:rsidRPr="000A118E" w:rsidRDefault="00BF617A" w:rsidP="001B3D9E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8081" w:type="dxa"/>
            <w:gridSpan w:val="2"/>
          </w:tcPr>
          <w:p w14:paraId="541932DF" w14:textId="77777777" w:rsidR="00BF617A" w:rsidRPr="004D2FFB" w:rsidRDefault="00BF617A" w:rsidP="001B3D9E">
            <w:pPr>
              <w:rPr>
                <w:sz w:val="24"/>
                <w:szCs w:val="24"/>
              </w:rPr>
            </w:pPr>
          </w:p>
        </w:tc>
      </w:tr>
      <w:tr w:rsidR="00BF617A" w:rsidRPr="000A118E" w14:paraId="464B6508" w14:textId="77777777" w:rsidTr="00935FB6">
        <w:trPr>
          <w:gridBefore w:val="1"/>
          <w:gridAfter w:val="1"/>
          <w:wBefore w:w="284" w:type="dxa"/>
          <w:wAfter w:w="425" w:type="dxa"/>
        </w:trPr>
        <w:tc>
          <w:tcPr>
            <w:tcW w:w="5103" w:type="dxa"/>
          </w:tcPr>
          <w:p w14:paraId="488455D7" w14:textId="77777777" w:rsidR="00BF617A" w:rsidRPr="000A118E" w:rsidRDefault="00BF617A" w:rsidP="001B3D9E">
            <w:pPr>
              <w:ind w:left="-108"/>
              <w:rPr>
                <w:sz w:val="24"/>
                <w:szCs w:val="24"/>
                <w:lang w:val="en-US"/>
              </w:rPr>
            </w:pPr>
            <w:r w:rsidRPr="000A118E">
              <w:rPr>
                <w:sz w:val="24"/>
                <w:szCs w:val="24"/>
              </w:rPr>
              <w:t>От</w:t>
            </w:r>
            <w:r w:rsidRPr="000A118E">
              <w:rPr>
                <w:sz w:val="24"/>
                <w:szCs w:val="24"/>
                <w:lang w:val="en-US"/>
              </w:rPr>
              <w:t xml:space="preserve"> </w:t>
            </w:r>
            <w:r w:rsidRPr="000A118E">
              <w:rPr>
                <w:sz w:val="24"/>
                <w:szCs w:val="24"/>
              </w:rPr>
              <w:t>лица</w:t>
            </w:r>
            <w:r w:rsidRPr="000A118E">
              <w:rPr>
                <w:sz w:val="24"/>
                <w:szCs w:val="24"/>
                <w:lang w:val="en-US"/>
              </w:rPr>
              <w:t xml:space="preserve"> </w:t>
            </w:r>
            <w:r w:rsidRPr="000A118E">
              <w:rPr>
                <w:sz w:val="24"/>
                <w:szCs w:val="24"/>
              </w:rPr>
              <w:t>ЗАСТРОЙЩИКА</w:t>
            </w:r>
          </w:p>
          <w:p w14:paraId="17DE048E" w14:textId="77777777" w:rsidR="00BF617A" w:rsidRPr="000A118E" w:rsidRDefault="00BF617A" w:rsidP="001B3D9E">
            <w:pPr>
              <w:ind w:left="-108"/>
              <w:rPr>
                <w:bCs/>
                <w:sz w:val="24"/>
                <w:szCs w:val="24"/>
              </w:rPr>
            </w:pPr>
          </w:p>
          <w:p w14:paraId="3B618132" w14:textId="77777777" w:rsidR="00BF617A" w:rsidRPr="000A118E" w:rsidRDefault="00BF617A" w:rsidP="001B3D9E">
            <w:pPr>
              <w:ind w:left="-108"/>
              <w:rPr>
                <w:bCs/>
                <w:sz w:val="24"/>
                <w:szCs w:val="24"/>
              </w:rPr>
            </w:pPr>
          </w:p>
          <w:p w14:paraId="26A62B30" w14:textId="77777777" w:rsidR="00BF617A" w:rsidRPr="000A118E" w:rsidRDefault="00BF617A" w:rsidP="001B3D9E">
            <w:pPr>
              <w:ind w:left="-108"/>
              <w:rPr>
                <w:bCs/>
                <w:sz w:val="24"/>
                <w:szCs w:val="24"/>
              </w:rPr>
            </w:pPr>
          </w:p>
          <w:p w14:paraId="4FD3A9FA" w14:textId="77777777" w:rsidR="00BF617A" w:rsidRPr="000A118E" w:rsidRDefault="00BF617A" w:rsidP="001B3D9E">
            <w:pPr>
              <w:ind w:left="-108"/>
              <w:rPr>
                <w:bCs/>
                <w:sz w:val="24"/>
                <w:szCs w:val="24"/>
              </w:rPr>
            </w:pPr>
          </w:p>
          <w:p w14:paraId="062CB7FC" w14:textId="77777777" w:rsidR="00BF617A" w:rsidRPr="000A118E" w:rsidRDefault="00BF617A" w:rsidP="001B3D9E">
            <w:pPr>
              <w:ind w:left="-108"/>
              <w:rPr>
                <w:bCs/>
                <w:sz w:val="24"/>
                <w:szCs w:val="24"/>
              </w:rPr>
            </w:pPr>
            <w:r w:rsidRPr="000A118E">
              <w:rPr>
                <w:bCs/>
                <w:sz w:val="24"/>
                <w:szCs w:val="24"/>
              </w:rPr>
              <w:t>_________________________</w:t>
            </w:r>
          </w:p>
          <w:p w14:paraId="7C9B020E" w14:textId="77777777" w:rsidR="00BF617A" w:rsidRPr="000A118E" w:rsidRDefault="00BF617A" w:rsidP="002F22C1">
            <w:pPr>
              <w:ind w:left="-108"/>
              <w:rPr>
                <w:sz w:val="24"/>
                <w:szCs w:val="24"/>
              </w:rPr>
            </w:pPr>
            <w:r w:rsidRPr="000A118E">
              <w:rPr>
                <w:bCs/>
                <w:sz w:val="24"/>
                <w:szCs w:val="24"/>
              </w:rPr>
              <w:t>/ХХХХХ</w:t>
            </w:r>
            <w:r w:rsidRPr="000A118E">
              <w:rPr>
                <w:sz w:val="24"/>
                <w:szCs w:val="24"/>
              </w:rPr>
              <w:t>/</w:t>
            </w:r>
          </w:p>
        </w:tc>
        <w:tc>
          <w:tcPr>
            <w:tcW w:w="8081" w:type="dxa"/>
            <w:gridSpan w:val="2"/>
          </w:tcPr>
          <w:p w14:paraId="61AAC62D" w14:textId="77777777" w:rsidR="00BF617A" w:rsidRPr="000A118E" w:rsidRDefault="00BF617A" w:rsidP="001B3D9E">
            <w:pPr>
              <w:rPr>
                <w:bCs/>
                <w:caps/>
                <w:sz w:val="24"/>
                <w:szCs w:val="24"/>
              </w:rPr>
            </w:pPr>
            <w:r w:rsidRPr="000A118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6F81862F" w14:textId="77777777" w:rsidR="00BF617A" w:rsidRPr="000A118E" w:rsidRDefault="00BF617A" w:rsidP="001B3D9E">
            <w:pPr>
              <w:rPr>
                <w:bCs/>
                <w:caps/>
                <w:sz w:val="24"/>
                <w:szCs w:val="24"/>
              </w:rPr>
            </w:pPr>
            <w:r w:rsidRPr="000A118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5705B11C" w14:textId="77777777" w:rsidR="00BF617A" w:rsidRPr="000A118E" w:rsidRDefault="00BF617A" w:rsidP="001B3D9E">
            <w:pPr>
              <w:rPr>
                <w:bCs/>
                <w:sz w:val="24"/>
                <w:szCs w:val="24"/>
              </w:rPr>
            </w:pPr>
          </w:p>
          <w:p w14:paraId="106858B7" w14:textId="77777777" w:rsidR="00BF617A" w:rsidRPr="000A118E" w:rsidRDefault="00BF617A" w:rsidP="001B3D9E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BF617A" w:rsidRPr="000A118E" w14:paraId="50B1D1AC" w14:textId="77777777" w:rsidTr="001B3D9E">
              <w:tc>
                <w:tcPr>
                  <w:tcW w:w="4423" w:type="dxa"/>
                </w:tcPr>
                <w:p w14:paraId="0E201A48" w14:textId="77777777" w:rsidR="00BF617A" w:rsidRPr="000A118E" w:rsidRDefault="00BF617A" w:rsidP="001B3D9E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009CFFAC" w14:textId="77777777" w:rsidR="00BF617A" w:rsidRPr="000A118E" w:rsidRDefault="00BF617A" w:rsidP="001B3D9E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A118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22090FDA" w14:textId="77777777" w:rsidR="00BF617A" w:rsidRPr="000A118E" w:rsidRDefault="00BF617A" w:rsidP="001B3D9E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A118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A118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A118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50C590A8" w14:textId="77777777" w:rsidR="00BF617A" w:rsidRPr="000A118E" w:rsidRDefault="00BF617A" w:rsidP="001B3D9E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556FC23D" w14:textId="77777777" w:rsidR="00621E81" w:rsidRPr="000A118E" w:rsidRDefault="00621E81" w:rsidP="000D3664">
      <w:pPr>
        <w:pageBreakBefore/>
        <w:rPr>
          <w:sz w:val="22"/>
          <w:szCs w:val="22"/>
        </w:rPr>
      </w:pPr>
    </w:p>
    <w:tbl>
      <w:tblPr>
        <w:tblStyle w:val="af2"/>
        <w:tblW w:w="1017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9"/>
        <w:gridCol w:w="5231"/>
      </w:tblGrid>
      <w:tr w:rsidR="000A08D1" w:rsidRPr="000A118E" w14:paraId="73F0914A" w14:textId="77777777" w:rsidTr="00410716">
        <w:tc>
          <w:tcPr>
            <w:tcW w:w="4819" w:type="dxa"/>
          </w:tcPr>
          <w:p w14:paraId="3B7B924D" w14:textId="77777777" w:rsidR="000A08D1" w:rsidRPr="000A118E" w:rsidRDefault="00621E81" w:rsidP="008062F9">
            <w:pPr>
              <w:rPr>
                <w:b/>
                <w:sz w:val="24"/>
                <w:szCs w:val="24"/>
              </w:rPr>
            </w:pPr>
            <w:r w:rsidRPr="000A118E">
              <w:rPr>
                <w:sz w:val="22"/>
                <w:szCs w:val="22"/>
              </w:rPr>
              <w:br w:type="page"/>
            </w:r>
          </w:p>
        </w:tc>
        <w:tc>
          <w:tcPr>
            <w:tcW w:w="5104" w:type="dxa"/>
          </w:tcPr>
          <w:p w14:paraId="0EA85C48" w14:textId="77777777" w:rsidR="000A08D1" w:rsidRPr="000A118E" w:rsidRDefault="00BF617A" w:rsidP="00BF617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</w:t>
            </w:r>
            <w:r w:rsidR="000A08D1" w:rsidRPr="000A118E">
              <w:rPr>
                <w:sz w:val="24"/>
                <w:szCs w:val="24"/>
              </w:rPr>
              <w:t>Приложение № 2</w:t>
            </w:r>
          </w:p>
          <w:p w14:paraId="6BE8F47F" w14:textId="77777777" w:rsidR="000A08D1" w:rsidRPr="000A118E" w:rsidRDefault="000A08D1" w:rsidP="008062F9">
            <w:pPr>
              <w:jc w:val="right"/>
              <w:rPr>
                <w:sz w:val="24"/>
                <w:szCs w:val="24"/>
              </w:rPr>
            </w:pPr>
            <w:r w:rsidRPr="000A118E">
              <w:rPr>
                <w:sz w:val="24"/>
                <w:szCs w:val="24"/>
              </w:rPr>
              <w:t>к Договору участия в долевом строительстве</w:t>
            </w:r>
          </w:p>
          <w:p w14:paraId="62F88AC5" w14:textId="6644C519" w:rsidR="000A08D1" w:rsidRPr="000A118E" w:rsidRDefault="000A08D1" w:rsidP="008062F9">
            <w:pPr>
              <w:jc w:val="right"/>
              <w:rPr>
                <w:sz w:val="24"/>
                <w:szCs w:val="24"/>
              </w:rPr>
            </w:pPr>
            <w:r w:rsidRPr="000A118E">
              <w:rPr>
                <w:sz w:val="24"/>
                <w:szCs w:val="24"/>
              </w:rPr>
              <w:t xml:space="preserve">№ ХХХХХ от </w:t>
            </w:r>
            <w:r w:rsidR="003924FD">
              <w:rPr>
                <w:bCs/>
                <w:sz w:val="24"/>
                <w:szCs w:val="24"/>
                <w:highlight w:val="yellow"/>
              </w:rPr>
              <w:t>«</w:t>
            </w:r>
            <w:r w:rsidR="003924FD">
              <w:rPr>
                <w:bCs/>
                <w:sz w:val="24"/>
                <w:szCs w:val="24"/>
                <w:highlight w:val="yellow"/>
                <w:lang w:val="en-US"/>
              </w:rPr>
              <w:t>__</w:t>
            </w:r>
            <w:r w:rsidR="003924FD">
              <w:rPr>
                <w:bCs/>
                <w:sz w:val="24"/>
                <w:szCs w:val="24"/>
                <w:highlight w:val="yellow"/>
              </w:rPr>
              <w:t xml:space="preserve">» </w:t>
            </w:r>
            <w:r w:rsidR="003924FD">
              <w:rPr>
                <w:bCs/>
                <w:sz w:val="24"/>
                <w:szCs w:val="24"/>
                <w:highlight w:val="yellow"/>
                <w:lang w:val="en-US"/>
              </w:rPr>
              <w:t>________</w:t>
            </w:r>
            <w:r w:rsidR="003924FD">
              <w:rPr>
                <w:bCs/>
                <w:sz w:val="24"/>
                <w:szCs w:val="24"/>
                <w:highlight w:val="yellow"/>
              </w:rPr>
              <w:t xml:space="preserve"> 20___</w:t>
            </w:r>
            <w:r w:rsidR="003924FD">
              <w:rPr>
                <w:bCs/>
                <w:sz w:val="24"/>
                <w:szCs w:val="24"/>
              </w:rPr>
              <w:t xml:space="preserve"> </w:t>
            </w:r>
            <w:r w:rsidRPr="000A118E">
              <w:rPr>
                <w:bCs/>
                <w:sz w:val="24"/>
                <w:szCs w:val="24"/>
              </w:rPr>
              <w:t>г.</w:t>
            </w:r>
          </w:p>
        </w:tc>
      </w:tr>
      <w:tr w:rsidR="00BF617A" w:rsidRPr="000A118E" w14:paraId="42E92D6F" w14:textId="77777777" w:rsidTr="00410716">
        <w:tc>
          <w:tcPr>
            <w:tcW w:w="4819" w:type="dxa"/>
          </w:tcPr>
          <w:p w14:paraId="6F02A909" w14:textId="77777777" w:rsidR="00BF617A" w:rsidRPr="000A118E" w:rsidRDefault="00BF617A" w:rsidP="008062F9">
            <w:pPr>
              <w:rPr>
                <w:sz w:val="22"/>
                <w:szCs w:val="22"/>
              </w:rPr>
            </w:pPr>
          </w:p>
        </w:tc>
        <w:tc>
          <w:tcPr>
            <w:tcW w:w="5104" w:type="dxa"/>
          </w:tcPr>
          <w:p w14:paraId="541BA080" w14:textId="77777777" w:rsidR="00BF617A" w:rsidRPr="000A118E" w:rsidRDefault="00BF617A" w:rsidP="00BF617A">
            <w:pPr>
              <w:rPr>
                <w:sz w:val="24"/>
                <w:szCs w:val="24"/>
              </w:rPr>
            </w:pPr>
          </w:p>
        </w:tc>
      </w:tr>
      <w:tr w:rsidR="00BF617A" w:rsidRPr="000A118E" w14:paraId="00394B17" w14:textId="77777777" w:rsidTr="00410716">
        <w:tc>
          <w:tcPr>
            <w:tcW w:w="4819" w:type="dxa"/>
          </w:tcPr>
          <w:p w14:paraId="0680DA7D" w14:textId="77777777" w:rsidR="00BF617A" w:rsidRPr="000A118E" w:rsidRDefault="00BF617A" w:rsidP="008062F9">
            <w:pPr>
              <w:rPr>
                <w:sz w:val="22"/>
                <w:szCs w:val="22"/>
              </w:rPr>
            </w:pPr>
          </w:p>
        </w:tc>
        <w:tc>
          <w:tcPr>
            <w:tcW w:w="5104" w:type="dxa"/>
          </w:tcPr>
          <w:p w14:paraId="184A94C0" w14:textId="77777777" w:rsidR="00BF617A" w:rsidRPr="000A118E" w:rsidRDefault="00BF617A" w:rsidP="00BF617A">
            <w:pPr>
              <w:rPr>
                <w:sz w:val="24"/>
                <w:szCs w:val="24"/>
              </w:rPr>
            </w:pPr>
          </w:p>
        </w:tc>
      </w:tr>
    </w:tbl>
    <w:p w14:paraId="310273D1" w14:textId="77777777" w:rsidR="000A08D1" w:rsidRPr="000A118E" w:rsidRDefault="000A08D1" w:rsidP="000A08D1">
      <w:pPr>
        <w:jc w:val="center"/>
        <w:rPr>
          <w:b/>
          <w:sz w:val="24"/>
          <w:szCs w:val="24"/>
        </w:rPr>
      </w:pPr>
    </w:p>
    <w:p w14:paraId="4621F730" w14:textId="77777777" w:rsidR="00AE1EA2" w:rsidRPr="000A118E" w:rsidRDefault="00AE1EA2" w:rsidP="00AE1EA2">
      <w:pPr>
        <w:jc w:val="center"/>
        <w:rPr>
          <w:b/>
          <w:sz w:val="24"/>
          <w:szCs w:val="24"/>
        </w:rPr>
      </w:pPr>
      <w:r w:rsidRPr="000A118E">
        <w:rPr>
          <w:b/>
          <w:sz w:val="24"/>
          <w:szCs w:val="24"/>
        </w:rPr>
        <w:t>Описание Объекта долевого строительства</w:t>
      </w:r>
    </w:p>
    <w:p w14:paraId="2014C1A2" w14:textId="77777777" w:rsidR="00AE1EA2" w:rsidRPr="000A118E" w:rsidRDefault="00AE1EA2" w:rsidP="00AE1EA2">
      <w:pPr>
        <w:rPr>
          <w:sz w:val="24"/>
          <w:szCs w:val="24"/>
        </w:rPr>
      </w:pPr>
    </w:p>
    <w:p w14:paraId="57552B7B" w14:textId="77777777" w:rsidR="00436B3D" w:rsidRDefault="00436B3D" w:rsidP="00436B3D">
      <w:pPr>
        <w:rPr>
          <w:sz w:val="24"/>
          <w:szCs w:val="24"/>
        </w:rPr>
      </w:pPr>
    </w:p>
    <w:p w14:paraId="79720065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Межкомнатные перегородки выполняются в один ряд на высоту одного блока.</w:t>
      </w:r>
    </w:p>
    <w:p w14:paraId="2586266B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Выполняется монтаж вводов трубопроводов холодного и горячего водоснабжения в помещения без выполнения развод</w:t>
      </w:r>
      <w:r>
        <w:rPr>
          <w:sz w:val="24"/>
          <w:szCs w:val="24"/>
        </w:rPr>
        <w:t>к</w:t>
      </w:r>
      <w:r w:rsidRPr="000A118E">
        <w:rPr>
          <w:sz w:val="24"/>
          <w:szCs w:val="24"/>
        </w:rPr>
        <w:t>и для подключения сантехоборудования. Ввода оканчиваются запорной арматурой (шаровые краны).</w:t>
      </w:r>
    </w:p>
    <w:p w14:paraId="267C96F0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Сантехоборудование (умывальники, унитазы, мойки и т.п.) не устанавлива</w:t>
      </w:r>
      <w:r>
        <w:rPr>
          <w:sz w:val="24"/>
          <w:szCs w:val="24"/>
        </w:rPr>
        <w:t>е</w:t>
      </w:r>
      <w:r w:rsidRPr="000A118E">
        <w:rPr>
          <w:sz w:val="24"/>
          <w:szCs w:val="24"/>
        </w:rPr>
        <w:t>тся.</w:t>
      </w:r>
    </w:p>
    <w:p w14:paraId="14B73448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 xml:space="preserve">Гидроизоляция в санитарных узлах не выполняется. </w:t>
      </w:r>
    </w:p>
    <w:p w14:paraId="535D5F62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Стояки канализации выполняются без выполнения разводки для подключения сантехприборов (унитазов, моек и т.п.).</w:t>
      </w:r>
    </w:p>
    <w:p w14:paraId="40211967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Сантехническое оборудование не устанавлива</w:t>
      </w:r>
      <w:r>
        <w:rPr>
          <w:sz w:val="24"/>
          <w:szCs w:val="24"/>
        </w:rPr>
        <w:t>е</w:t>
      </w:r>
      <w:r w:rsidRPr="000A118E">
        <w:rPr>
          <w:sz w:val="24"/>
          <w:szCs w:val="24"/>
        </w:rPr>
        <w:t>тся.</w:t>
      </w:r>
    </w:p>
    <w:p w14:paraId="50D86659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Система отопления двухтрубная тупиковая с нижней разводкой магистралей по помещению техподполья, с установкой напольных конвекторов.</w:t>
      </w:r>
    </w:p>
    <w:p w14:paraId="18DB4DAF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 xml:space="preserve">Предусмотрена механическая вентиляция из помещений санитарных узлов. Приток осуществляется через решётки в фасаде.  </w:t>
      </w:r>
    </w:p>
    <w:p w14:paraId="303FF4E3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 xml:space="preserve">Предусмотрена возможность устройства системы кондиционирования с размещением внешних блоков в специально предусмотренных местах.  </w:t>
      </w:r>
    </w:p>
    <w:p w14:paraId="20A278CA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Отделочные работы по помещениям не производятся.</w:t>
      </w:r>
    </w:p>
    <w:p w14:paraId="1400AC6F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 xml:space="preserve">Штукатурка стен не производится. </w:t>
      </w:r>
    </w:p>
    <w:p w14:paraId="78E3EA00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14:paraId="5A94ED5F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Входные тамбуры и вторые двери отсутствуют. Выполняются собственником помещения.</w:t>
      </w:r>
    </w:p>
    <w:p w14:paraId="1E633A98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Выравнивающая бетонная стяжка под устройство чистых полов не выполняется</w:t>
      </w:r>
      <w:r>
        <w:rPr>
          <w:sz w:val="24"/>
          <w:szCs w:val="24"/>
        </w:rPr>
        <w:t>.</w:t>
      </w:r>
    </w:p>
    <w:p w14:paraId="5FCB8DF7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>
        <w:rPr>
          <w:sz w:val="24"/>
          <w:szCs w:val="24"/>
        </w:rPr>
        <w:t>.</w:t>
      </w:r>
    </w:p>
    <w:p w14:paraId="1F123824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Чистовые отделочные работы не производятся.</w:t>
      </w:r>
    </w:p>
    <w:p w14:paraId="190076C7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Электромонтажные работы: устанавлива</w:t>
      </w:r>
      <w:r>
        <w:rPr>
          <w:sz w:val="24"/>
          <w:szCs w:val="24"/>
        </w:rPr>
        <w:t>е</w:t>
      </w:r>
      <w:r w:rsidRPr="000A118E">
        <w:rPr>
          <w:sz w:val="24"/>
          <w:szCs w:val="24"/>
        </w:rPr>
        <w:t>тся щит механизации и выполняется техническое освещение помещений. Кабельная разводка не выполняется.</w:t>
      </w:r>
    </w:p>
    <w:p w14:paraId="41D95E86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>Выделяется электрическая мощность из расчета от 200 Вт на 1 м2.</w:t>
      </w:r>
    </w:p>
    <w:p w14:paraId="4B0C174A" w14:textId="77777777" w:rsidR="001230CE" w:rsidRPr="000A118E" w:rsidRDefault="001230CE" w:rsidP="001230CE">
      <w:pPr>
        <w:pStyle w:val="aff3"/>
        <w:numPr>
          <w:ilvl w:val="0"/>
          <w:numId w:val="47"/>
        </w:numPr>
        <w:ind w:left="360"/>
        <w:jc w:val="both"/>
        <w:rPr>
          <w:sz w:val="24"/>
          <w:szCs w:val="24"/>
        </w:rPr>
      </w:pPr>
      <w:r w:rsidRPr="000A118E">
        <w:rPr>
          <w:sz w:val="24"/>
          <w:szCs w:val="24"/>
        </w:rPr>
        <w:t xml:space="preserve">Слаботочные системы: выполняется пожарная сигнализация. </w:t>
      </w:r>
    </w:p>
    <w:p w14:paraId="29E65F34" w14:textId="77777777" w:rsidR="000373F1" w:rsidRDefault="000373F1" w:rsidP="00436B3D">
      <w:pPr>
        <w:rPr>
          <w:sz w:val="24"/>
          <w:szCs w:val="24"/>
        </w:rPr>
      </w:pPr>
    </w:p>
    <w:p w14:paraId="05DF2842" w14:textId="77777777" w:rsidR="000373F1" w:rsidRPr="000A118E" w:rsidRDefault="000373F1" w:rsidP="00436B3D">
      <w:pPr>
        <w:rPr>
          <w:sz w:val="24"/>
          <w:szCs w:val="24"/>
        </w:rPr>
      </w:pPr>
    </w:p>
    <w:p w14:paraId="5D1821B3" w14:textId="77777777" w:rsidR="00436B3D" w:rsidRPr="000A118E" w:rsidRDefault="00436B3D" w:rsidP="00367365">
      <w:pPr>
        <w:jc w:val="both"/>
        <w:rPr>
          <w:sz w:val="24"/>
          <w:szCs w:val="24"/>
        </w:rPr>
      </w:pPr>
      <w:r w:rsidRPr="000A118E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01D1B2F0" w14:textId="77777777" w:rsidR="00AE1EA2" w:rsidRPr="000A118E" w:rsidRDefault="00AE1EA2" w:rsidP="00AE1EA2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394"/>
        <w:gridCol w:w="4820"/>
      </w:tblGrid>
      <w:tr w:rsidR="00AE1EA2" w:rsidRPr="000A118E" w14:paraId="2506FC7A" w14:textId="77777777" w:rsidTr="008B0F99">
        <w:trPr>
          <w:gridBefore w:val="1"/>
          <w:wBefore w:w="709" w:type="dxa"/>
        </w:trPr>
        <w:tc>
          <w:tcPr>
            <w:tcW w:w="4394" w:type="dxa"/>
          </w:tcPr>
          <w:p w14:paraId="64CA4BAC" w14:textId="77777777" w:rsidR="00AE1EA2" w:rsidRPr="000A118E" w:rsidRDefault="00AE1EA2" w:rsidP="00C769D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3FC5DEF4" w14:textId="77777777" w:rsidR="00AE1EA2" w:rsidRPr="000A118E" w:rsidRDefault="00AE1EA2" w:rsidP="00C769D9">
            <w:pPr>
              <w:rPr>
                <w:sz w:val="24"/>
                <w:szCs w:val="24"/>
              </w:rPr>
            </w:pPr>
          </w:p>
        </w:tc>
      </w:tr>
      <w:tr w:rsidR="000A08D1" w:rsidRPr="000A118E" w14:paraId="7CF9FFDC" w14:textId="77777777" w:rsidTr="008B0F99">
        <w:tc>
          <w:tcPr>
            <w:tcW w:w="5103" w:type="dxa"/>
            <w:gridSpan w:val="2"/>
          </w:tcPr>
          <w:p w14:paraId="181092E3" w14:textId="77777777" w:rsidR="000A08D1" w:rsidRPr="000A118E" w:rsidRDefault="000A08D1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4EDFDBA4" w14:textId="77777777" w:rsidR="000A08D1" w:rsidRPr="000A118E" w:rsidRDefault="000A08D1" w:rsidP="008062F9">
            <w:pPr>
              <w:rPr>
                <w:sz w:val="24"/>
                <w:szCs w:val="24"/>
              </w:rPr>
            </w:pPr>
          </w:p>
        </w:tc>
      </w:tr>
      <w:tr w:rsidR="002D09F0" w:rsidRPr="005A66D2" w14:paraId="565D39F0" w14:textId="77777777" w:rsidTr="008062F9">
        <w:tc>
          <w:tcPr>
            <w:tcW w:w="5103" w:type="dxa"/>
            <w:gridSpan w:val="2"/>
          </w:tcPr>
          <w:p w14:paraId="1DD9A099" w14:textId="77777777" w:rsidR="002D09F0" w:rsidRPr="000A118E" w:rsidRDefault="002D09F0" w:rsidP="008062F9">
            <w:pPr>
              <w:ind w:left="-108"/>
              <w:rPr>
                <w:sz w:val="24"/>
                <w:szCs w:val="24"/>
                <w:lang w:val="en-US"/>
              </w:rPr>
            </w:pPr>
            <w:r w:rsidRPr="000A118E">
              <w:rPr>
                <w:sz w:val="24"/>
                <w:szCs w:val="24"/>
              </w:rPr>
              <w:t>От</w:t>
            </w:r>
            <w:r w:rsidRPr="000A118E">
              <w:rPr>
                <w:sz w:val="24"/>
                <w:szCs w:val="24"/>
                <w:lang w:val="en-US"/>
              </w:rPr>
              <w:t xml:space="preserve"> </w:t>
            </w:r>
            <w:r w:rsidRPr="000A118E">
              <w:rPr>
                <w:sz w:val="24"/>
                <w:szCs w:val="24"/>
              </w:rPr>
              <w:t>лица</w:t>
            </w:r>
            <w:r w:rsidRPr="000A118E">
              <w:rPr>
                <w:sz w:val="24"/>
                <w:szCs w:val="24"/>
                <w:lang w:val="en-US"/>
              </w:rPr>
              <w:t xml:space="preserve"> </w:t>
            </w:r>
            <w:r w:rsidRPr="000A118E">
              <w:rPr>
                <w:sz w:val="24"/>
                <w:szCs w:val="24"/>
              </w:rPr>
              <w:t>ЗАСТРОЙЩИКА</w:t>
            </w:r>
          </w:p>
          <w:p w14:paraId="40F2C2DB" w14:textId="77777777" w:rsidR="002D09F0" w:rsidRPr="000A118E" w:rsidRDefault="002D09F0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3C2A2B05" w14:textId="77777777" w:rsidR="002D09F0" w:rsidRPr="000A118E" w:rsidRDefault="002D09F0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38C12207" w14:textId="77777777" w:rsidR="002D09F0" w:rsidRPr="000A118E" w:rsidRDefault="002D09F0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64433DC2" w14:textId="77777777" w:rsidR="002D09F0" w:rsidRPr="000A118E" w:rsidRDefault="002D09F0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02A525CE" w14:textId="77777777" w:rsidR="002D09F0" w:rsidRPr="000A118E" w:rsidRDefault="002D09F0" w:rsidP="008062F9">
            <w:pPr>
              <w:ind w:left="-108"/>
              <w:rPr>
                <w:bCs/>
                <w:sz w:val="24"/>
                <w:szCs w:val="24"/>
              </w:rPr>
            </w:pPr>
            <w:r w:rsidRPr="000A118E">
              <w:rPr>
                <w:bCs/>
                <w:sz w:val="24"/>
                <w:szCs w:val="24"/>
              </w:rPr>
              <w:t>_________________________</w:t>
            </w:r>
          </w:p>
          <w:p w14:paraId="14A7F9A6" w14:textId="77777777" w:rsidR="002D09F0" w:rsidRPr="000A118E" w:rsidRDefault="002D09F0" w:rsidP="008062F9">
            <w:pPr>
              <w:ind w:left="-108"/>
              <w:rPr>
                <w:sz w:val="24"/>
                <w:szCs w:val="24"/>
              </w:rPr>
            </w:pPr>
            <w:r w:rsidRPr="000A118E">
              <w:rPr>
                <w:bCs/>
                <w:sz w:val="24"/>
                <w:szCs w:val="24"/>
              </w:rPr>
              <w:t>/ХХХХХ</w:t>
            </w:r>
            <w:r w:rsidRPr="000A118E">
              <w:rPr>
                <w:sz w:val="24"/>
                <w:szCs w:val="24"/>
              </w:rPr>
              <w:t>/</w:t>
            </w:r>
          </w:p>
          <w:p w14:paraId="0B21166C" w14:textId="77777777" w:rsidR="002D09F0" w:rsidRPr="000A118E" w:rsidRDefault="002D09F0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0F65F1CC" w14:textId="77777777" w:rsidR="002D09F0" w:rsidRPr="000A118E" w:rsidRDefault="002D09F0" w:rsidP="008062F9">
            <w:pPr>
              <w:rPr>
                <w:bCs/>
                <w:caps/>
                <w:sz w:val="24"/>
                <w:szCs w:val="24"/>
              </w:rPr>
            </w:pPr>
            <w:r w:rsidRPr="000A118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54F9DA4D" w14:textId="77777777" w:rsidR="002D09F0" w:rsidRPr="000A118E" w:rsidRDefault="002D09F0" w:rsidP="008062F9">
            <w:pPr>
              <w:rPr>
                <w:bCs/>
                <w:caps/>
                <w:sz w:val="24"/>
                <w:szCs w:val="24"/>
              </w:rPr>
            </w:pPr>
            <w:r w:rsidRPr="000A118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1038A8D9" w14:textId="77777777" w:rsidR="002D09F0" w:rsidRPr="000A118E" w:rsidRDefault="002D09F0" w:rsidP="008062F9">
            <w:pPr>
              <w:rPr>
                <w:bCs/>
                <w:sz w:val="24"/>
                <w:szCs w:val="24"/>
              </w:rPr>
            </w:pPr>
          </w:p>
          <w:p w14:paraId="68B23D62" w14:textId="77777777" w:rsidR="002D09F0" w:rsidRPr="000A118E" w:rsidRDefault="002D09F0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D09F0" w:rsidRPr="005A66D2" w14:paraId="6899C8CD" w14:textId="77777777" w:rsidTr="008062F9">
              <w:tc>
                <w:tcPr>
                  <w:tcW w:w="4423" w:type="dxa"/>
                </w:tcPr>
                <w:p w14:paraId="18E9CD6B" w14:textId="77777777" w:rsidR="002D09F0" w:rsidRPr="000A118E" w:rsidRDefault="002D09F0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5C7A3C2A" w14:textId="77777777" w:rsidR="002D09F0" w:rsidRPr="000A118E" w:rsidRDefault="002D09F0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A118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5862FD3C" w14:textId="77777777" w:rsidR="002D09F0" w:rsidRPr="005A66D2" w:rsidRDefault="002D09F0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A118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A118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A118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6EB950CA" w14:textId="77777777" w:rsidR="002D09F0" w:rsidRPr="005A66D2" w:rsidRDefault="002D09F0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51847D09" w14:textId="77777777" w:rsidR="000A08D1" w:rsidRPr="0086132F" w:rsidRDefault="000A08D1" w:rsidP="00AA43AE">
      <w:pPr>
        <w:rPr>
          <w:sz w:val="24"/>
          <w:szCs w:val="24"/>
        </w:rPr>
      </w:pPr>
    </w:p>
    <w:sectPr w:rsidR="000A08D1" w:rsidRPr="0086132F" w:rsidSect="00F336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426" w:right="849" w:bottom="1135" w:left="1134" w:header="0" w:footer="5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C4B8F4" w14:textId="77777777" w:rsidR="000C1982" w:rsidRDefault="000C1982">
      <w:r>
        <w:separator/>
      </w:r>
    </w:p>
  </w:endnote>
  <w:endnote w:type="continuationSeparator" w:id="0">
    <w:p w14:paraId="0D8C5A60" w14:textId="77777777" w:rsidR="000C1982" w:rsidRDefault="000C1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EF58BD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42C27F2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2"/>
        <w:szCs w:val="22"/>
      </w:rPr>
      <w:id w:val="-1205635262"/>
      <w:docPartObj>
        <w:docPartGallery w:val="Page Numbers (Bottom of Page)"/>
        <w:docPartUnique/>
      </w:docPartObj>
    </w:sdtPr>
    <w:sdtEndPr/>
    <w:sdtContent>
      <w:p w14:paraId="7F96BC57" w14:textId="03FCE52A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A268D7">
          <w:rPr>
            <w:noProof/>
            <w:sz w:val="22"/>
            <w:szCs w:val="22"/>
          </w:rPr>
          <w:t>9</w:t>
        </w:r>
        <w:r w:rsidRPr="00694993">
          <w:rPr>
            <w:sz w:val="22"/>
            <w:szCs w:val="22"/>
          </w:rPr>
          <w:fldChar w:fldCharType="end"/>
        </w:r>
      </w:p>
    </w:sdtContent>
  </w:sdt>
  <w:p w14:paraId="54C45B80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0E5F0" w14:textId="77777777" w:rsidR="0034789C" w:rsidRDefault="0034789C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48E548" w14:textId="77777777" w:rsidR="000C1982" w:rsidRDefault="000C1982">
      <w:r>
        <w:separator/>
      </w:r>
    </w:p>
  </w:footnote>
  <w:footnote w:type="continuationSeparator" w:id="0">
    <w:p w14:paraId="08F7646C" w14:textId="77777777" w:rsidR="000C1982" w:rsidRDefault="000C19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D150C" w14:textId="77777777" w:rsidR="0034789C" w:rsidRDefault="0034789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6294A" w14:textId="77777777" w:rsidR="00020A2B" w:rsidRDefault="00020A2B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10EF7" w14:textId="77777777" w:rsidR="0034789C" w:rsidRDefault="0034789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053E5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2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3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0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4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6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9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76"/>
        </w:tabs>
        <w:ind w:left="1376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6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 w15:restartNumberingAfterBreak="0">
    <w:nsid w:val="58445E9E"/>
    <w:multiLevelType w:val="hybridMultilevel"/>
    <w:tmpl w:val="5EC4D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2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5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6" w15:restartNumberingAfterBreak="0">
    <w:nsid w:val="69826223"/>
    <w:multiLevelType w:val="hybridMultilevel"/>
    <w:tmpl w:val="6AB07600"/>
    <w:lvl w:ilvl="0" w:tplc="37563E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 w15:restartNumberingAfterBreak="0">
    <w:nsid w:val="70D02CD6"/>
    <w:multiLevelType w:val="hybridMultilevel"/>
    <w:tmpl w:val="8C9252C8"/>
    <w:lvl w:ilvl="0" w:tplc="37563E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2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3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3"/>
  </w:num>
  <w:num w:numId="4">
    <w:abstractNumId w:val="41"/>
  </w:num>
  <w:num w:numId="5">
    <w:abstractNumId w:val="10"/>
  </w:num>
  <w:num w:numId="6">
    <w:abstractNumId w:val="42"/>
  </w:num>
  <w:num w:numId="7">
    <w:abstractNumId w:val="34"/>
  </w:num>
  <w:num w:numId="8">
    <w:abstractNumId w:val="1"/>
  </w:num>
  <w:num w:numId="9">
    <w:abstractNumId w:val="2"/>
  </w:num>
  <w:num w:numId="10">
    <w:abstractNumId w:val="35"/>
  </w:num>
  <w:num w:numId="11">
    <w:abstractNumId w:val="22"/>
  </w:num>
  <w:num w:numId="12">
    <w:abstractNumId w:val="8"/>
  </w:num>
  <w:num w:numId="13">
    <w:abstractNumId w:val="4"/>
  </w:num>
  <w:num w:numId="14">
    <w:abstractNumId w:val="7"/>
  </w:num>
  <w:num w:numId="15">
    <w:abstractNumId w:val="21"/>
  </w:num>
  <w:num w:numId="16">
    <w:abstractNumId w:val="9"/>
  </w:num>
  <w:num w:numId="17">
    <w:abstractNumId w:val="3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8"/>
  </w:num>
  <w:num w:numId="22">
    <w:abstractNumId w:val="14"/>
  </w:num>
  <w:num w:numId="23">
    <w:abstractNumId w:val="43"/>
  </w:num>
  <w:num w:numId="24">
    <w:abstractNumId w:val="17"/>
  </w:num>
  <w:num w:numId="25">
    <w:abstractNumId w:val="38"/>
  </w:num>
  <w:num w:numId="26">
    <w:abstractNumId w:val="11"/>
  </w:num>
  <w:num w:numId="27">
    <w:abstractNumId w:val="13"/>
  </w:num>
  <w:num w:numId="28">
    <w:abstractNumId w:val="31"/>
  </w:num>
  <w:num w:numId="29">
    <w:abstractNumId w:val="25"/>
  </w:num>
  <w:num w:numId="30">
    <w:abstractNumId w:val="37"/>
  </w:num>
  <w:num w:numId="31">
    <w:abstractNumId w:val="33"/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8"/>
  </w:num>
  <w:num w:numId="36">
    <w:abstractNumId w:val="19"/>
  </w:num>
  <w:num w:numId="37">
    <w:abstractNumId w:val="28"/>
  </w:num>
  <w:num w:numId="38">
    <w:abstractNumId w:val="27"/>
  </w:num>
  <w:num w:numId="39">
    <w:abstractNumId w:val="16"/>
  </w:num>
  <w:num w:numId="40">
    <w:abstractNumId w:val="40"/>
  </w:num>
  <w:num w:numId="41">
    <w:abstractNumId w:val="5"/>
  </w:num>
  <w:num w:numId="42">
    <w:abstractNumId w:val="26"/>
  </w:num>
  <w:num w:numId="4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</w:num>
  <w:num w:numId="45">
    <w:abstractNumId w:val="39"/>
  </w:num>
  <w:num w:numId="46">
    <w:abstractNumId w:val="36"/>
  </w:num>
  <w:num w:numId="47">
    <w:abstractNumId w:val="29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E41"/>
    <w:rsid w:val="00000E92"/>
    <w:rsid w:val="000023F5"/>
    <w:rsid w:val="00005A04"/>
    <w:rsid w:val="000062FB"/>
    <w:rsid w:val="000063C3"/>
    <w:rsid w:val="0000652F"/>
    <w:rsid w:val="000066AC"/>
    <w:rsid w:val="0000774B"/>
    <w:rsid w:val="0001057B"/>
    <w:rsid w:val="00011DD1"/>
    <w:rsid w:val="00011FF7"/>
    <w:rsid w:val="00015470"/>
    <w:rsid w:val="000159CA"/>
    <w:rsid w:val="00020A2B"/>
    <w:rsid w:val="00020B1F"/>
    <w:rsid w:val="00021326"/>
    <w:rsid w:val="00021B43"/>
    <w:rsid w:val="00022FBB"/>
    <w:rsid w:val="000242D3"/>
    <w:rsid w:val="000245A5"/>
    <w:rsid w:val="000259C8"/>
    <w:rsid w:val="00026BDA"/>
    <w:rsid w:val="00026C28"/>
    <w:rsid w:val="00030DDC"/>
    <w:rsid w:val="00036B4E"/>
    <w:rsid w:val="000373F1"/>
    <w:rsid w:val="000377D6"/>
    <w:rsid w:val="00041539"/>
    <w:rsid w:val="00042824"/>
    <w:rsid w:val="00045453"/>
    <w:rsid w:val="000470CF"/>
    <w:rsid w:val="0005069E"/>
    <w:rsid w:val="00050DB6"/>
    <w:rsid w:val="00054967"/>
    <w:rsid w:val="00057CCA"/>
    <w:rsid w:val="000606F2"/>
    <w:rsid w:val="000619B8"/>
    <w:rsid w:val="000640D6"/>
    <w:rsid w:val="00065C0D"/>
    <w:rsid w:val="0006646E"/>
    <w:rsid w:val="00066CF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3F37"/>
    <w:rsid w:val="00096037"/>
    <w:rsid w:val="000A08D1"/>
    <w:rsid w:val="000A118E"/>
    <w:rsid w:val="000A217F"/>
    <w:rsid w:val="000A23D1"/>
    <w:rsid w:val="000A7C1E"/>
    <w:rsid w:val="000B05DF"/>
    <w:rsid w:val="000B13B0"/>
    <w:rsid w:val="000B1CDC"/>
    <w:rsid w:val="000B33E8"/>
    <w:rsid w:val="000B3CE7"/>
    <w:rsid w:val="000B5BDA"/>
    <w:rsid w:val="000C0B19"/>
    <w:rsid w:val="000C1982"/>
    <w:rsid w:val="000C3E5F"/>
    <w:rsid w:val="000C3F6B"/>
    <w:rsid w:val="000C465A"/>
    <w:rsid w:val="000C513A"/>
    <w:rsid w:val="000C66D4"/>
    <w:rsid w:val="000D12F3"/>
    <w:rsid w:val="000D2E2F"/>
    <w:rsid w:val="000D3664"/>
    <w:rsid w:val="000D7C5F"/>
    <w:rsid w:val="000E00CF"/>
    <w:rsid w:val="000E0602"/>
    <w:rsid w:val="000E26DF"/>
    <w:rsid w:val="000E3E41"/>
    <w:rsid w:val="000E3F5E"/>
    <w:rsid w:val="000E5070"/>
    <w:rsid w:val="000E5CA0"/>
    <w:rsid w:val="000F05DD"/>
    <w:rsid w:val="000F2D9D"/>
    <w:rsid w:val="001004B5"/>
    <w:rsid w:val="0010175A"/>
    <w:rsid w:val="00102548"/>
    <w:rsid w:val="0010368A"/>
    <w:rsid w:val="001079D8"/>
    <w:rsid w:val="001133DD"/>
    <w:rsid w:val="00113FF9"/>
    <w:rsid w:val="00114DD6"/>
    <w:rsid w:val="00114E1E"/>
    <w:rsid w:val="00115764"/>
    <w:rsid w:val="00120D41"/>
    <w:rsid w:val="001230CE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304A"/>
    <w:rsid w:val="00173FC1"/>
    <w:rsid w:val="001743F7"/>
    <w:rsid w:val="001812F3"/>
    <w:rsid w:val="0018204A"/>
    <w:rsid w:val="00182991"/>
    <w:rsid w:val="00183340"/>
    <w:rsid w:val="00185910"/>
    <w:rsid w:val="001859AE"/>
    <w:rsid w:val="001946F2"/>
    <w:rsid w:val="00196EBA"/>
    <w:rsid w:val="00197F20"/>
    <w:rsid w:val="001A0FF5"/>
    <w:rsid w:val="001A15AB"/>
    <w:rsid w:val="001A504B"/>
    <w:rsid w:val="001A74F4"/>
    <w:rsid w:val="001B0E0B"/>
    <w:rsid w:val="001B0E6E"/>
    <w:rsid w:val="001B1C6B"/>
    <w:rsid w:val="001B36F8"/>
    <w:rsid w:val="001B3E12"/>
    <w:rsid w:val="001B5EA2"/>
    <w:rsid w:val="001B759D"/>
    <w:rsid w:val="001C4B8A"/>
    <w:rsid w:val="001C4FF3"/>
    <w:rsid w:val="001C5E82"/>
    <w:rsid w:val="001D4848"/>
    <w:rsid w:val="001D7D7E"/>
    <w:rsid w:val="001E263E"/>
    <w:rsid w:val="001E26BF"/>
    <w:rsid w:val="001E297B"/>
    <w:rsid w:val="001E31E4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1EBE"/>
    <w:rsid w:val="00202C5F"/>
    <w:rsid w:val="00207BDB"/>
    <w:rsid w:val="00210F26"/>
    <w:rsid w:val="002111FA"/>
    <w:rsid w:val="002120C7"/>
    <w:rsid w:val="0021750E"/>
    <w:rsid w:val="0022059A"/>
    <w:rsid w:val="00220CC8"/>
    <w:rsid w:val="00222BB6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6411"/>
    <w:rsid w:val="00257DEE"/>
    <w:rsid w:val="00262097"/>
    <w:rsid w:val="00264240"/>
    <w:rsid w:val="00266F93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3A84"/>
    <w:rsid w:val="002B3F1A"/>
    <w:rsid w:val="002C0794"/>
    <w:rsid w:val="002C1EB5"/>
    <w:rsid w:val="002C28AE"/>
    <w:rsid w:val="002C43EB"/>
    <w:rsid w:val="002C4897"/>
    <w:rsid w:val="002C66CD"/>
    <w:rsid w:val="002C7D57"/>
    <w:rsid w:val="002D09F0"/>
    <w:rsid w:val="002D0AF0"/>
    <w:rsid w:val="002D1657"/>
    <w:rsid w:val="002D3247"/>
    <w:rsid w:val="002D3D1A"/>
    <w:rsid w:val="002D588D"/>
    <w:rsid w:val="002D5B46"/>
    <w:rsid w:val="002E04C0"/>
    <w:rsid w:val="002E1600"/>
    <w:rsid w:val="002E22B7"/>
    <w:rsid w:val="002E2D4C"/>
    <w:rsid w:val="002E582F"/>
    <w:rsid w:val="002E7488"/>
    <w:rsid w:val="002F06C4"/>
    <w:rsid w:val="002F1523"/>
    <w:rsid w:val="002F1DA9"/>
    <w:rsid w:val="002F22C1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5942"/>
    <w:rsid w:val="003362DD"/>
    <w:rsid w:val="0033706B"/>
    <w:rsid w:val="00340152"/>
    <w:rsid w:val="00340AA3"/>
    <w:rsid w:val="0034284D"/>
    <w:rsid w:val="003431A7"/>
    <w:rsid w:val="00344A04"/>
    <w:rsid w:val="00345F93"/>
    <w:rsid w:val="003464C8"/>
    <w:rsid w:val="0034789C"/>
    <w:rsid w:val="00347C85"/>
    <w:rsid w:val="00347E18"/>
    <w:rsid w:val="00350673"/>
    <w:rsid w:val="00351B4F"/>
    <w:rsid w:val="003532C0"/>
    <w:rsid w:val="00354A38"/>
    <w:rsid w:val="00355BCC"/>
    <w:rsid w:val="00356C5B"/>
    <w:rsid w:val="00356FB8"/>
    <w:rsid w:val="00357C5A"/>
    <w:rsid w:val="0036293E"/>
    <w:rsid w:val="0036374F"/>
    <w:rsid w:val="003648E8"/>
    <w:rsid w:val="00366D4C"/>
    <w:rsid w:val="00367365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451D"/>
    <w:rsid w:val="0038539F"/>
    <w:rsid w:val="00390934"/>
    <w:rsid w:val="00390A9F"/>
    <w:rsid w:val="00391F59"/>
    <w:rsid w:val="003924FD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3847"/>
    <w:rsid w:val="003A4331"/>
    <w:rsid w:val="003A67E1"/>
    <w:rsid w:val="003A6D2B"/>
    <w:rsid w:val="003B0F3F"/>
    <w:rsid w:val="003B17A5"/>
    <w:rsid w:val="003B62AA"/>
    <w:rsid w:val="003B755D"/>
    <w:rsid w:val="003C260F"/>
    <w:rsid w:val="003C2B20"/>
    <w:rsid w:val="003C2F14"/>
    <w:rsid w:val="003C2FDF"/>
    <w:rsid w:val="003C3C2D"/>
    <w:rsid w:val="003C5A12"/>
    <w:rsid w:val="003D1A42"/>
    <w:rsid w:val="003D20E7"/>
    <w:rsid w:val="003D5E76"/>
    <w:rsid w:val="003D6675"/>
    <w:rsid w:val="003D6C11"/>
    <w:rsid w:val="003D7701"/>
    <w:rsid w:val="003E05B3"/>
    <w:rsid w:val="003E0697"/>
    <w:rsid w:val="003E1134"/>
    <w:rsid w:val="003E1774"/>
    <w:rsid w:val="003E1A4B"/>
    <w:rsid w:val="003E1C17"/>
    <w:rsid w:val="003E326A"/>
    <w:rsid w:val="003E385C"/>
    <w:rsid w:val="003E38DD"/>
    <w:rsid w:val="003E396C"/>
    <w:rsid w:val="003E3ED9"/>
    <w:rsid w:val="003E466B"/>
    <w:rsid w:val="003E4A19"/>
    <w:rsid w:val="003E5B04"/>
    <w:rsid w:val="003E6C6C"/>
    <w:rsid w:val="003E751E"/>
    <w:rsid w:val="003E7769"/>
    <w:rsid w:val="003F0C04"/>
    <w:rsid w:val="003F1751"/>
    <w:rsid w:val="00403599"/>
    <w:rsid w:val="004050A3"/>
    <w:rsid w:val="0040675B"/>
    <w:rsid w:val="00407612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26DAB"/>
    <w:rsid w:val="00430D67"/>
    <w:rsid w:val="00434E59"/>
    <w:rsid w:val="0043633A"/>
    <w:rsid w:val="00436B3D"/>
    <w:rsid w:val="00437278"/>
    <w:rsid w:val="00441089"/>
    <w:rsid w:val="0044172F"/>
    <w:rsid w:val="00442304"/>
    <w:rsid w:val="00442E0B"/>
    <w:rsid w:val="00443228"/>
    <w:rsid w:val="00444A41"/>
    <w:rsid w:val="004451BF"/>
    <w:rsid w:val="00446EFA"/>
    <w:rsid w:val="00451DF3"/>
    <w:rsid w:val="00454425"/>
    <w:rsid w:val="0045459B"/>
    <w:rsid w:val="00455269"/>
    <w:rsid w:val="0046047D"/>
    <w:rsid w:val="00462DAF"/>
    <w:rsid w:val="00466B53"/>
    <w:rsid w:val="00467BEB"/>
    <w:rsid w:val="0047272F"/>
    <w:rsid w:val="00473DAA"/>
    <w:rsid w:val="00475198"/>
    <w:rsid w:val="0047729D"/>
    <w:rsid w:val="0048079C"/>
    <w:rsid w:val="004813D0"/>
    <w:rsid w:val="004814EE"/>
    <w:rsid w:val="00481EA9"/>
    <w:rsid w:val="004828A1"/>
    <w:rsid w:val="004848E3"/>
    <w:rsid w:val="004858E3"/>
    <w:rsid w:val="0048698F"/>
    <w:rsid w:val="00491212"/>
    <w:rsid w:val="00491EDA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2FFB"/>
    <w:rsid w:val="004D4A74"/>
    <w:rsid w:val="004D5069"/>
    <w:rsid w:val="004E0DE2"/>
    <w:rsid w:val="004E194A"/>
    <w:rsid w:val="004E2DFB"/>
    <w:rsid w:val="004E33AB"/>
    <w:rsid w:val="004E3F8F"/>
    <w:rsid w:val="004E40ED"/>
    <w:rsid w:val="004E4859"/>
    <w:rsid w:val="004E6DCF"/>
    <w:rsid w:val="004F3A00"/>
    <w:rsid w:val="004F4201"/>
    <w:rsid w:val="004F7014"/>
    <w:rsid w:val="00500C14"/>
    <w:rsid w:val="00504B0B"/>
    <w:rsid w:val="00505770"/>
    <w:rsid w:val="00507A42"/>
    <w:rsid w:val="00510A33"/>
    <w:rsid w:val="00511BAC"/>
    <w:rsid w:val="0051600C"/>
    <w:rsid w:val="005173C9"/>
    <w:rsid w:val="00521974"/>
    <w:rsid w:val="00522BD6"/>
    <w:rsid w:val="005234D3"/>
    <w:rsid w:val="005306BF"/>
    <w:rsid w:val="00530D81"/>
    <w:rsid w:val="0053139A"/>
    <w:rsid w:val="00532243"/>
    <w:rsid w:val="00532BDB"/>
    <w:rsid w:val="00535488"/>
    <w:rsid w:val="005366B4"/>
    <w:rsid w:val="00537901"/>
    <w:rsid w:val="0054005B"/>
    <w:rsid w:val="0054169E"/>
    <w:rsid w:val="0054253B"/>
    <w:rsid w:val="00544C3B"/>
    <w:rsid w:val="005459D7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1787"/>
    <w:rsid w:val="00574FC7"/>
    <w:rsid w:val="005771BC"/>
    <w:rsid w:val="005775F9"/>
    <w:rsid w:val="0058047F"/>
    <w:rsid w:val="005814AB"/>
    <w:rsid w:val="00581E5F"/>
    <w:rsid w:val="00583C0A"/>
    <w:rsid w:val="0058597D"/>
    <w:rsid w:val="00585F51"/>
    <w:rsid w:val="00590078"/>
    <w:rsid w:val="005928E6"/>
    <w:rsid w:val="00593B76"/>
    <w:rsid w:val="00597A1F"/>
    <w:rsid w:val="005A477E"/>
    <w:rsid w:val="005A66D2"/>
    <w:rsid w:val="005A7C3C"/>
    <w:rsid w:val="005A7D82"/>
    <w:rsid w:val="005B0EC0"/>
    <w:rsid w:val="005B1A5C"/>
    <w:rsid w:val="005B2D05"/>
    <w:rsid w:val="005B79EB"/>
    <w:rsid w:val="005D2899"/>
    <w:rsid w:val="005D3096"/>
    <w:rsid w:val="005D322A"/>
    <w:rsid w:val="005D3C45"/>
    <w:rsid w:val="005D4B77"/>
    <w:rsid w:val="005D56F8"/>
    <w:rsid w:val="005E09C6"/>
    <w:rsid w:val="005E173A"/>
    <w:rsid w:val="005E2B9E"/>
    <w:rsid w:val="005E632F"/>
    <w:rsid w:val="005F0E6A"/>
    <w:rsid w:val="005F1A2C"/>
    <w:rsid w:val="005F22A6"/>
    <w:rsid w:val="005F3450"/>
    <w:rsid w:val="005F5F5B"/>
    <w:rsid w:val="005F69C7"/>
    <w:rsid w:val="005F6EE3"/>
    <w:rsid w:val="005F77B5"/>
    <w:rsid w:val="005F7846"/>
    <w:rsid w:val="00600151"/>
    <w:rsid w:val="00603723"/>
    <w:rsid w:val="0060373D"/>
    <w:rsid w:val="00605339"/>
    <w:rsid w:val="00606F27"/>
    <w:rsid w:val="00607F64"/>
    <w:rsid w:val="00611A9B"/>
    <w:rsid w:val="006133CB"/>
    <w:rsid w:val="0061554D"/>
    <w:rsid w:val="00620735"/>
    <w:rsid w:val="00621E81"/>
    <w:rsid w:val="0062690B"/>
    <w:rsid w:val="006269C8"/>
    <w:rsid w:val="00630A91"/>
    <w:rsid w:val="0063161B"/>
    <w:rsid w:val="006332E3"/>
    <w:rsid w:val="0063439C"/>
    <w:rsid w:val="0064051D"/>
    <w:rsid w:val="00643720"/>
    <w:rsid w:val="0064460D"/>
    <w:rsid w:val="00644973"/>
    <w:rsid w:val="00651065"/>
    <w:rsid w:val="00651EAD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3506"/>
    <w:rsid w:val="0067473C"/>
    <w:rsid w:val="00676274"/>
    <w:rsid w:val="0068026A"/>
    <w:rsid w:val="00681D47"/>
    <w:rsid w:val="006846EF"/>
    <w:rsid w:val="00690B89"/>
    <w:rsid w:val="006933B6"/>
    <w:rsid w:val="00693C93"/>
    <w:rsid w:val="00694993"/>
    <w:rsid w:val="00695248"/>
    <w:rsid w:val="00695649"/>
    <w:rsid w:val="006A02AC"/>
    <w:rsid w:val="006A1405"/>
    <w:rsid w:val="006A1C31"/>
    <w:rsid w:val="006A230A"/>
    <w:rsid w:val="006B2370"/>
    <w:rsid w:val="006B4461"/>
    <w:rsid w:val="006B49DE"/>
    <w:rsid w:val="006B5C35"/>
    <w:rsid w:val="006B62A2"/>
    <w:rsid w:val="006C026D"/>
    <w:rsid w:val="006C0430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4DCD"/>
    <w:rsid w:val="006D6B52"/>
    <w:rsid w:val="006D6D29"/>
    <w:rsid w:val="006E2367"/>
    <w:rsid w:val="006E6D4B"/>
    <w:rsid w:val="006E75F0"/>
    <w:rsid w:val="006F1635"/>
    <w:rsid w:val="006F4007"/>
    <w:rsid w:val="006F530F"/>
    <w:rsid w:val="006F5666"/>
    <w:rsid w:val="006F5CD9"/>
    <w:rsid w:val="006F64F1"/>
    <w:rsid w:val="006F7823"/>
    <w:rsid w:val="0070094A"/>
    <w:rsid w:val="00700C7E"/>
    <w:rsid w:val="00701348"/>
    <w:rsid w:val="0070264D"/>
    <w:rsid w:val="00703BBC"/>
    <w:rsid w:val="007042EC"/>
    <w:rsid w:val="00705C38"/>
    <w:rsid w:val="0070651D"/>
    <w:rsid w:val="007100F6"/>
    <w:rsid w:val="00711D95"/>
    <w:rsid w:val="00712780"/>
    <w:rsid w:val="00713605"/>
    <w:rsid w:val="00714F5F"/>
    <w:rsid w:val="007161B7"/>
    <w:rsid w:val="0071798C"/>
    <w:rsid w:val="00717E62"/>
    <w:rsid w:val="007218AA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736F"/>
    <w:rsid w:val="00761F91"/>
    <w:rsid w:val="00762212"/>
    <w:rsid w:val="00763AD0"/>
    <w:rsid w:val="00766524"/>
    <w:rsid w:val="00766E35"/>
    <w:rsid w:val="007749A4"/>
    <w:rsid w:val="00775E9D"/>
    <w:rsid w:val="00776B27"/>
    <w:rsid w:val="00777C37"/>
    <w:rsid w:val="007859BE"/>
    <w:rsid w:val="00790A19"/>
    <w:rsid w:val="00795155"/>
    <w:rsid w:val="007962CE"/>
    <w:rsid w:val="007A05F2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5A43"/>
    <w:rsid w:val="007B77E9"/>
    <w:rsid w:val="007C360B"/>
    <w:rsid w:val="007C443F"/>
    <w:rsid w:val="007C4ECF"/>
    <w:rsid w:val="007C5D2A"/>
    <w:rsid w:val="007C6338"/>
    <w:rsid w:val="007D34CD"/>
    <w:rsid w:val="007D39AF"/>
    <w:rsid w:val="007D68A3"/>
    <w:rsid w:val="007D6C02"/>
    <w:rsid w:val="007E1243"/>
    <w:rsid w:val="007E242C"/>
    <w:rsid w:val="007E4673"/>
    <w:rsid w:val="007E585F"/>
    <w:rsid w:val="007F1652"/>
    <w:rsid w:val="007F2BA6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4FFB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CD0"/>
    <w:rsid w:val="00846E4B"/>
    <w:rsid w:val="008512D5"/>
    <w:rsid w:val="0085163F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095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0F9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D5E"/>
    <w:rsid w:val="008C2E20"/>
    <w:rsid w:val="008C4A7C"/>
    <w:rsid w:val="008C7B7F"/>
    <w:rsid w:val="008D0770"/>
    <w:rsid w:val="008D0E5B"/>
    <w:rsid w:val="008D2732"/>
    <w:rsid w:val="008D55E0"/>
    <w:rsid w:val="008D6256"/>
    <w:rsid w:val="008D710A"/>
    <w:rsid w:val="008E01C3"/>
    <w:rsid w:val="008E0266"/>
    <w:rsid w:val="008E287F"/>
    <w:rsid w:val="008E291D"/>
    <w:rsid w:val="008E317C"/>
    <w:rsid w:val="008E3792"/>
    <w:rsid w:val="008E40FE"/>
    <w:rsid w:val="008E430C"/>
    <w:rsid w:val="008E49A7"/>
    <w:rsid w:val="008E5132"/>
    <w:rsid w:val="008E5378"/>
    <w:rsid w:val="008E53B6"/>
    <w:rsid w:val="008E57FB"/>
    <w:rsid w:val="008E5EF3"/>
    <w:rsid w:val="008E7BCB"/>
    <w:rsid w:val="008E7CF0"/>
    <w:rsid w:val="008E7EBB"/>
    <w:rsid w:val="008F01B3"/>
    <w:rsid w:val="008F4F88"/>
    <w:rsid w:val="008F6195"/>
    <w:rsid w:val="009006A2"/>
    <w:rsid w:val="00901A7C"/>
    <w:rsid w:val="00903C4A"/>
    <w:rsid w:val="00906B25"/>
    <w:rsid w:val="00907918"/>
    <w:rsid w:val="00910C53"/>
    <w:rsid w:val="009151B4"/>
    <w:rsid w:val="0091753F"/>
    <w:rsid w:val="00922784"/>
    <w:rsid w:val="00924FB6"/>
    <w:rsid w:val="009256AC"/>
    <w:rsid w:val="00931635"/>
    <w:rsid w:val="00935FB6"/>
    <w:rsid w:val="009365DF"/>
    <w:rsid w:val="00940311"/>
    <w:rsid w:val="00940473"/>
    <w:rsid w:val="00941561"/>
    <w:rsid w:val="00943321"/>
    <w:rsid w:val="00952812"/>
    <w:rsid w:val="009541CB"/>
    <w:rsid w:val="00956096"/>
    <w:rsid w:val="00961BDC"/>
    <w:rsid w:val="00962DB9"/>
    <w:rsid w:val="00963086"/>
    <w:rsid w:val="0096344A"/>
    <w:rsid w:val="009707EE"/>
    <w:rsid w:val="0097088D"/>
    <w:rsid w:val="0097089A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AFB"/>
    <w:rsid w:val="00986A32"/>
    <w:rsid w:val="00986F63"/>
    <w:rsid w:val="00990B85"/>
    <w:rsid w:val="00991476"/>
    <w:rsid w:val="00993FC3"/>
    <w:rsid w:val="009943D3"/>
    <w:rsid w:val="009958DD"/>
    <w:rsid w:val="00995E6E"/>
    <w:rsid w:val="0099778C"/>
    <w:rsid w:val="009A2B1B"/>
    <w:rsid w:val="009A4726"/>
    <w:rsid w:val="009A4FD3"/>
    <w:rsid w:val="009A50EB"/>
    <w:rsid w:val="009A7576"/>
    <w:rsid w:val="009B047B"/>
    <w:rsid w:val="009B1604"/>
    <w:rsid w:val="009B266A"/>
    <w:rsid w:val="009B6C05"/>
    <w:rsid w:val="009B72DA"/>
    <w:rsid w:val="009B7F49"/>
    <w:rsid w:val="009C277F"/>
    <w:rsid w:val="009C4139"/>
    <w:rsid w:val="009C4D85"/>
    <w:rsid w:val="009C5843"/>
    <w:rsid w:val="009C6EAC"/>
    <w:rsid w:val="009C79A2"/>
    <w:rsid w:val="009D0FEA"/>
    <w:rsid w:val="009D4BF1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68D7"/>
    <w:rsid w:val="00A26A2E"/>
    <w:rsid w:val="00A274E5"/>
    <w:rsid w:val="00A277B1"/>
    <w:rsid w:val="00A30352"/>
    <w:rsid w:val="00A31E0E"/>
    <w:rsid w:val="00A326C6"/>
    <w:rsid w:val="00A32EA1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4483"/>
    <w:rsid w:val="00A766A7"/>
    <w:rsid w:val="00A844D7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6EA2"/>
    <w:rsid w:val="00AB40BC"/>
    <w:rsid w:val="00AB423D"/>
    <w:rsid w:val="00AC123C"/>
    <w:rsid w:val="00AC190F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20FB"/>
    <w:rsid w:val="00AF33AE"/>
    <w:rsid w:val="00AF3A26"/>
    <w:rsid w:val="00B0011F"/>
    <w:rsid w:val="00B01629"/>
    <w:rsid w:val="00B039BD"/>
    <w:rsid w:val="00B03BAC"/>
    <w:rsid w:val="00B03C08"/>
    <w:rsid w:val="00B05E56"/>
    <w:rsid w:val="00B11D7C"/>
    <w:rsid w:val="00B134C4"/>
    <w:rsid w:val="00B135D2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5973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47E03"/>
    <w:rsid w:val="00B5248A"/>
    <w:rsid w:val="00B54D5F"/>
    <w:rsid w:val="00B56627"/>
    <w:rsid w:val="00B6043E"/>
    <w:rsid w:val="00B61619"/>
    <w:rsid w:val="00B625B0"/>
    <w:rsid w:val="00B639A3"/>
    <w:rsid w:val="00B6483F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712"/>
    <w:rsid w:val="00B91F7C"/>
    <w:rsid w:val="00B92696"/>
    <w:rsid w:val="00B93C0D"/>
    <w:rsid w:val="00B95A81"/>
    <w:rsid w:val="00B97302"/>
    <w:rsid w:val="00BA2E07"/>
    <w:rsid w:val="00BA4D99"/>
    <w:rsid w:val="00BA78B0"/>
    <w:rsid w:val="00BB1ECF"/>
    <w:rsid w:val="00BB30C4"/>
    <w:rsid w:val="00BB387F"/>
    <w:rsid w:val="00BB4184"/>
    <w:rsid w:val="00BB4D1E"/>
    <w:rsid w:val="00BB606F"/>
    <w:rsid w:val="00BB7A39"/>
    <w:rsid w:val="00BC09BC"/>
    <w:rsid w:val="00BC1A82"/>
    <w:rsid w:val="00BC1D12"/>
    <w:rsid w:val="00BC2A3C"/>
    <w:rsid w:val="00BC2D2F"/>
    <w:rsid w:val="00BC583F"/>
    <w:rsid w:val="00BC64D5"/>
    <w:rsid w:val="00BC6BBB"/>
    <w:rsid w:val="00BC7B32"/>
    <w:rsid w:val="00BC7ED0"/>
    <w:rsid w:val="00BD2AD4"/>
    <w:rsid w:val="00BE005D"/>
    <w:rsid w:val="00BE0930"/>
    <w:rsid w:val="00BE3BBB"/>
    <w:rsid w:val="00BE4021"/>
    <w:rsid w:val="00BE5159"/>
    <w:rsid w:val="00BF1FE2"/>
    <w:rsid w:val="00BF26E6"/>
    <w:rsid w:val="00BF3AB4"/>
    <w:rsid w:val="00BF617A"/>
    <w:rsid w:val="00BF624F"/>
    <w:rsid w:val="00BF7C48"/>
    <w:rsid w:val="00C02294"/>
    <w:rsid w:val="00C0278B"/>
    <w:rsid w:val="00C028D7"/>
    <w:rsid w:val="00C02EBA"/>
    <w:rsid w:val="00C03559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6776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079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48B"/>
    <w:rsid w:val="00C94C12"/>
    <w:rsid w:val="00C96635"/>
    <w:rsid w:val="00C977B6"/>
    <w:rsid w:val="00CA11B4"/>
    <w:rsid w:val="00CA13B2"/>
    <w:rsid w:val="00CA220F"/>
    <w:rsid w:val="00CA27F5"/>
    <w:rsid w:val="00CA28A4"/>
    <w:rsid w:val="00CB1CCF"/>
    <w:rsid w:val="00CB44FD"/>
    <w:rsid w:val="00CB7AC7"/>
    <w:rsid w:val="00CC0875"/>
    <w:rsid w:val="00CC1C67"/>
    <w:rsid w:val="00CC24AD"/>
    <w:rsid w:val="00CC4A96"/>
    <w:rsid w:val="00CC5F2D"/>
    <w:rsid w:val="00CC643F"/>
    <w:rsid w:val="00CC67A8"/>
    <w:rsid w:val="00CC79C3"/>
    <w:rsid w:val="00CC7AD5"/>
    <w:rsid w:val="00CD1997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7B3F"/>
    <w:rsid w:val="00D00DEB"/>
    <w:rsid w:val="00D0163E"/>
    <w:rsid w:val="00D05A80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3A53"/>
    <w:rsid w:val="00D4455C"/>
    <w:rsid w:val="00D45433"/>
    <w:rsid w:val="00D45D29"/>
    <w:rsid w:val="00D45EB2"/>
    <w:rsid w:val="00D46BF4"/>
    <w:rsid w:val="00D513FD"/>
    <w:rsid w:val="00D535C7"/>
    <w:rsid w:val="00D542F3"/>
    <w:rsid w:val="00D570B8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7293"/>
    <w:rsid w:val="00D80D70"/>
    <w:rsid w:val="00D8145C"/>
    <w:rsid w:val="00D83E21"/>
    <w:rsid w:val="00D85540"/>
    <w:rsid w:val="00D85AF2"/>
    <w:rsid w:val="00D871C0"/>
    <w:rsid w:val="00D9140B"/>
    <w:rsid w:val="00D914A9"/>
    <w:rsid w:val="00D93B9B"/>
    <w:rsid w:val="00D97DD1"/>
    <w:rsid w:val="00DA0AB2"/>
    <w:rsid w:val="00DA0B4E"/>
    <w:rsid w:val="00DA2BEC"/>
    <w:rsid w:val="00DA2D31"/>
    <w:rsid w:val="00DA3B21"/>
    <w:rsid w:val="00DA4D46"/>
    <w:rsid w:val="00DA79D7"/>
    <w:rsid w:val="00DA7DF0"/>
    <w:rsid w:val="00DB0386"/>
    <w:rsid w:val="00DB14EA"/>
    <w:rsid w:val="00DB249E"/>
    <w:rsid w:val="00DB3CFE"/>
    <w:rsid w:val="00DB425D"/>
    <w:rsid w:val="00DB61CA"/>
    <w:rsid w:val="00DC0221"/>
    <w:rsid w:val="00DC1776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28D"/>
    <w:rsid w:val="00DE491A"/>
    <w:rsid w:val="00DE5BD7"/>
    <w:rsid w:val="00DE6AD7"/>
    <w:rsid w:val="00DF0707"/>
    <w:rsid w:val="00DF085C"/>
    <w:rsid w:val="00DF0CD8"/>
    <w:rsid w:val="00DF14CE"/>
    <w:rsid w:val="00DF5AEF"/>
    <w:rsid w:val="00E0097F"/>
    <w:rsid w:val="00E015D1"/>
    <w:rsid w:val="00E02534"/>
    <w:rsid w:val="00E02CAA"/>
    <w:rsid w:val="00E06A15"/>
    <w:rsid w:val="00E1060E"/>
    <w:rsid w:val="00E13317"/>
    <w:rsid w:val="00E13B83"/>
    <w:rsid w:val="00E1658A"/>
    <w:rsid w:val="00E16EAD"/>
    <w:rsid w:val="00E200FA"/>
    <w:rsid w:val="00E20B76"/>
    <w:rsid w:val="00E22357"/>
    <w:rsid w:val="00E240D3"/>
    <w:rsid w:val="00E2415F"/>
    <w:rsid w:val="00E2474F"/>
    <w:rsid w:val="00E27F28"/>
    <w:rsid w:val="00E32200"/>
    <w:rsid w:val="00E3461A"/>
    <w:rsid w:val="00E37224"/>
    <w:rsid w:val="00E406CA"/>
    <w:rsid w:val="00E40CDC"/>
    <w:rsid w:val="00E41CFE"/>
    <w:rsid w:val="00E44559"/>
    <w:rsid w:val="00E44A91"/>
    <w:rsid w:val="00E50DC4"/>
    <w:rsid w:val="00E516B8"/>
    <w:rsid w:val="00E53D95"/>
    <w:rsid w:val="00E57499"/>
    <w:rsid w:val="00E65A35"/>
    <w:rsid w:val="00E7180C"/>
    <w:rsid w:val="00E72849"/>
    <w:rsid w:val="00E72D4B"/>
    <w:rsid w:val="00E75CDD"/>
    <w:rsid w:val="00E7609A"/>
    <w:rsid w:val="00E7617D"/>
    <w:rsid w:val="00E809F0"/>
    <w:rsid w:val="00E80F6D"/>
    <w:rsid w:val="00E81952"/>
    <w:rsid w:val="00E82CE4"/>
    <w:rsid w:val="00E82F89"/>
    <w:rsid w:val="00E85990"/>
    <w:rsid w:val="00E86F41"/>
    <w:rsid w:val="00E87B9C"/>
    <w:rsid w:val="00E91FAB"/>
    <w:rsid w:val="00E930AC"/>
    <w:rsid w:val="00E9331B"/>
    <w:rsid w:val="00E971B6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B731A"/>
    <w:rsid w:val="00EC17C5"/>
    <w:rsid w:val="00EC2475"/>
    <w:rsid w:val="00EC2872"/>
    <w:rsid w:val="00EC5A69"/>
    <w:rsid w:val="00EC5C49"/>
    <w:rsid w:val="00EC7416"/>
    <w:rsid w:val="00ED0EB9"/>
    <w:rsid w:val="00ED1890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1748E"/>
    <w:rsid w:val="00F20BFF"/>
    <w:rsid w:val="00F22F87"/>
    <w:rsid w:val="00F25B5D"/>
    <w:rsid w:val="00F269B8"/>
    <w:rsid w:val="00F279F5"/>
    <w:rsid w:val="00F30A0E"/>
    <w:rsid w:val="00F31613"/>
    <w:rsid w:val="00F31E56"/>
    <w:rsid w:val="00F33261"/>
    <w:rsid w:val="00F33607"/>
    <w:rsid w:val="00F336F2"/>
    <w:rsid w:val="00F360D9"/>
    <w:rsid w:val="00F4082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487C"/>
    <w:rsid w:val="00F678A2"/>
    <w:rsid w:val="00F7079C"/>
    <w:rsid w:val="00F7121A"/>
    <w:rsid w:val="00F72E55"/>
    <w:rsid w:val="00F759D7"/>
    <w:rsid w:val="00F76CCB"/>
    <w:rsid w:val="00F7756B"/>
    <w:rsid w:val="00F81459"/>
    <w:rsid w:val="00F8341E"/>
    <w:rsid w:val="00F845FF"/>
    <w:rsid w:val="00F86CA2"/>
    <w:rsid w:val="00F86E83"/>
    <w:rsid w:val="00F86E91"/>
    <w:rsid w:val="00F93AB9"/>
    <w:rsid w:val="00F950C8"/>
    <w:rsid w:val="00F9516B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C0A3F"/>
    <w:rsid w:val="00FC1B9B"/>
    <w:rsid w:val="00FC1EB5"/>
    <w:rsid w:val="00FC527E"/>
    <w:rsid w:val="00FD0A18"/>
    <w:rsid w:val="00FD1558"/>
    <w:rsid w:val="00FD4B65"/>
    <w:rsid w:val="00FD52F5"/>
    <w:rsid w:val="00FD6989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8C08E8"/>
  <w15:docId w15:val="{5E20AEAB-4CEC-40AF-969F-9DECE7B49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E77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F53AECE-09A7-47D0-A1C8-D5FFC1730E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5104</Words>
  <Characters>29094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Низовая Кристина Романовна</cp:lastModifiedBy>
  <cp:revision>6</cp:revision>
  <cp:lastPrinted>2017-02-27T11:20:00Z</cp:lastPrinted>
  <dcterms:created xsi:type="dcterms:W3CDTF">2022-08-17T09:49:00Z</dcterms:created>
  <dcterms:modified xsi:type="dcterms:W3CDTF">2022-08-30T08:00:00Z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