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71E" w:rsidRPr="002D28D6" w:rsidRDefault="00EB571E" w:rsidP="00EB571E">
      <w:pPr>
        <w:spacing w:after="0" w:line="240" w:lineRule="auto"/>
        <w:ind w:firstLine="284"/>
        <w:jc w:val="center"/>
        <w:rPr>
          <w:rFonts w:ascii="Times New Roman" w:hAnsi="Times New Roman"/>
          <w:b/>
        </w:rPr>
      </w:pPr>
      <w:r w:rsidRPr="00DA48B8">
        <w:rPr>
          <w:rFonts w:ascii="Times New Roman" w:hAnsi="Times New Roman"/>
          <w:b/>
        </w:rPr>
        <w:t xml:space="preserve">ДОГОВОР № </w:t>
      </w:r>
      <w:r w:rsidR="00FC656B">
        <w:rPr>
          <w:rFonts w:ascii="Times New Roman" w:hAnsi="Times New Roman"/>
          <w:b/>
        </w:rPr>
        <w:t>10</w:t>
      </w:r>
      <w:r>
        <w:rPr>
          <w:rFonts w:ascii="Times New Roman" w:hAnsi="Times New Roman"/>
          <w:b/>
        </w:rPr>
        <w:t>/___</w:t>
      </w:r>
    </w:p>
    <w:p w:rsidR="00EB571E" w:rsidRPr="00DA48B8" w:rsidRDefault="00EB571E" w:rsidP="00EB571E">
      <w:pPr>
        <w:spacing w:after="0" w:line="240" w:lineRule="auto"/>
        <w:ind w:firstLine="284"/>
        <w:jc w:val="center"/>
        <w:rPr>
          <w:rFonts w:ascii="Times New Roman" w:hAnsi="Times New Roman"/>
          <w:b/>
        </w:rPr>
      </w:pPr>
      <w:r w:rsidRPr="00DA48B8">
        <w:rPr>
          <w:rFonts w:ascii="Times New Roman" w:hAnsi="Times New Roman"/>
          <w:b/>
        </w:rPr>
        <w:t>участия в долевом строительстве</w:t>
      </w:r>
    </w:p>
    <w:p w:rsidR="00EB571E" w:rsidRPr="00DA48B8" w:rsidRDefault="00EB571E" w:rsidP="00EB571E">
      <w:pPr>
        <w:spacing w:after="0" w:line="240" w:lineRule="auto"/>
        <w:ind w:firstLine="284"/>
        <w:jc w:val="center"/>
        <w:rPr>
          <w:rFonts w:ascii="Times New Roman" w:hAnsi="Times New Roman"/>
          <w:b/>
        </w:rPr>
      </w:pPr>
      <w:r w:rsidRPr="00DA48B8">
        <w:rPr>
          <w:rFonts w:ascii="Times New Roman" w:hAnsi="Times New Roman"/>
          <w:b/>
        </w:rPr>
        <w:t>«Многоквартирного жилого  дома №</w:t>
      </w:r>
      <w:r>
        <w:rPr>
          <w:rFonts w:ascii="Times New Roman" w:hAnsi="Times New Roman"/>
          <w:b/>
        </w:rPr>
        <w:t xml:space="preserve"> </w:t>
      </w:r>
      <w:r w:rsidR="00FC656B">
        <w:rPr>
          <w:rFonts w:ascii="Times New Roman" w:hAnsi="Times New Roman"/>
          <w:b/>
        </w:rPr>
        <w:t>10</w:t>
      </w:r>
      <w:r w:rsidRPr="00DA48B8">
        <w:rPr>
          <w:rFonts w:ascii="Times New Roman" w:hAnsi="Times New Roman"/>
          <w:b/>
        </w:rPr>
        <w:t xml:space="preserve"> в пос. Сальское Зеленоградского района Калининградской области</w:t>
      </w:r>
      <w:r>
        <w:rPr>
          <w:rFonts w:ascii="Times New Roman" w:hAnsi="Times New Roman"/>
          <w:b/>
        </w:rPr>
        <w:t>»</w:t>
      </w:r>
      <w:r w:rsidRPr="00DA48B8">
        <w:rPr>
          <w:rFonts w:ascii="Times New Roman" w:hAnsi="Times New Roman"/>
          <w:b/>
        </w:rPr>
        <w:t xml:space="preserve"> </w:t>
      </w:r>
    </w:p>
    <w:p w:rsidR="00331420" w:rsidRPr="00DA48B8" w:rsidRDefault="00331420" w:rsidP="00ED1288">
      <w:pPr>
        <w:spacing w:after="0" w:line="240" w:lineRule="auto"/>
        <w:ind w:firstLine="284"/>
        <w:jc w:val="both"/>
        <w:rPr>
          <w:rFonts w:ascii="Times New Roman" w:hAnsi="Times New Roman"/>
          <w:b/>
        </w:rPr>
      </w:pPr>
      <w:r w:rsidRPr="00DA48B8">
        <w:rPr>
          <w:rFonts w:ascii="Times New Roman" w:hAnsi="Times New Roman"/>
        </w:rPr>
        <w:t xml:space="preserve">г. </w:t>
      </w:r>
      <w:r w:rsidRPr="00693B4E">
        <w:rPr>
          <w:rFonts w:ascii="Times New Roman" w:hAnsi="Times New Roman"/>
        </w:rPr>
        <w:t xml:space="preserve">Зеленоградск                                                                                                    </w:t>
      </w:r>
      <w:r w:rsidR="009E730F" w:rsidRPr="00693B4E">
        <w:rPr>
          <w:rFonts w:ascii="Times New Roman" w:hAnsi="Times New Roman"/>
        </w:rPr>
        <w:t xml:space="preserve">       </w:t>
      </w:r>
      <w:r w:rsidR="00F5663F" w:rsidRPr="00693B4E">
        <w:rPr>
          <w:rFonts w:ascii="Times New Roman" w:hAnsi="Times New Roman"/>
        </w:rPr>
        <w:t xml:space="preserve">     </w:t>
      </w:r>
      <w:r w:rsidR="009E730F" w:rsidRPr="00693B4E">
        <w:rPr>
          <w:rFonts w:ascii="Times New Roman" w:hAnsi="Times New Roman"/>
        </w:rPr>
        <w:t xml:space="preserve">   </w:t>
      </w:r>
      <w:r w:rsidR="0052360D">
        <w:rPr>
          <w:rFonts w:ascii="Times New Roman" w:hAnsi="Times New Roman"/>
        </w:rPr>
        <w:t xml:space="preserve">__ </w:t>
      </w:r>
      <w:r w:rsidR="0052360D">
        <w:rPr>
          <w:rFonts w:ascii="Times New Roman" w:hAnsi="Times New Roman"/>
          <w:b/>
        </w:rPr>
        <w:t>__________202_</w:t>
      </w:r>
      <w:r w:rsidRPr="00073787">
        <w:rPr>
          <w:rFonts w:ascii="Times New Roman" w:hAnsi="Times New Roman"/>
          <w:b/>
        </w:rPr>
        <w:t>г.</w:t>
      </w:r>
    </w:p>
    <w:p w:rsidR="00A46693" w:rsidRPr="00DA48B8" w:rsidRDefault="00A46693" w:rsidP="00ED1288">
      <w:pPr>
        <w:spacing w:after="0" w:line="240" w:lineRule="auto"/>
        <w:ind w:firstLine="284"/>
        <w:jc w:val="both"/>
        <w:rPr>
          <w:rFonts w:ascii="Times New Roman" w:hAnsi="Times New Roman"/>
        </w:rPr>
      </w:pPr>
    </w:p>
    <w:p w:rsidR="00EB571E" w:rsidRPr="00DA48B8" w:rsidRDefault="00EB571E" w:rsidP="00EB571E">
      <w:pPr>
        <w:spacing w:after="0" w:line="240" w:lineRule="auto"/>
        <w:ind w:firstLine="284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b/>
        </w:rPr>
        <w:t>Общество с ограниченной ответственностью «Специализированный застройщик «Эллипс»</w:t>
      </w:r>
      <w:r>
        <w:rPr>
          <w:rFonts w:ascii="Times New Roman" w:hAnsi="Times New Roman"/>
          <w:b/>
          <w:i/>
        </w:rPr>
        <w:t>,</w:t>
      </w:r>
      <w:r>
        <w:rPr>
          <w:rFonts w:ascii="Times New Roman" w:hAnsi="Times New Roman"/>
        </w:rPr>
        <w:t xml:space="preserve"> зарегистрировано Межрайонной инспекцией ФНС № 1 по Калининградской области 31.03.2014 г. (Свидетельство о государственной регистрации юридического лица серии 39 № 001639920 от 31.03.2014г.), ОГРН 1143926011195, ИНН 3918505459 КПП 391801001, адрес местонахождения: 238326, Калининградская обл., г. Зеленоградск, ул. Тургенева, 15, именуемое в дальнейшем </w:t>
      </w:r>
      <w:r>
        <w:rPr>
          <w:rFonts w:ascii="Times New Roman" w:hAnsi="Times New Roman"/>
          <w:b/>
        </w:rPr>
        <w:t>«Застройщик»</w:t>
      </w:r>
      <w:r>
        <w:rPr>
          <w:rFonts w:ascii="Times New Roman" w:hAnsi="Times New Roman"/>
        </w:rPr>
        <w:t xml:space="preserve">, </w:t>
      </w:r>
      <w:r w:rsidRPr="0033172C">
        <w:rPr>
          <w:rFonts w:ascii="Times New Roman" w:hAnsi="Times New Roman"/>
        </w:rPr>
        <w:t xml:space="preserve">в лице </w:t>
      </w:r>
      <w:r w:rsidRPr="00C26BE1">
        <w:rPr>
          <w:rFonts w:ascii="Times New Roman" w:hAnsi="Times New Roman"/>
        </w:rPr>
        <w:t>директора</w:t>
      </w:r>
      <w:r w:rsidRPr="0033172C">
        <w:rPr>
          <w:rFonts w:ascii="Times New Roman" w:hAnsi="Times New Roman"/>
          <w:b/>
        </w:rPr>
        <w:t xml:space="preserve"> Губарова Дмитрия Валерьевича</w:t>
      </w:r>
      <w:r w:rsidRPr="0033172C">
        <w:rPr>
          <w:rFonts w:ascii="Times New Roman" w:hAnsi="Times New Roman"/>
        </w:rPr>
        <w:t>, действующего на основании Устава, с</w:t>
      </w:r>
      <w:proofErr w:type="gramEnd"/>
      <w:r w:rsidRPr="0033172C">
        <w:rPr>
          <w:rFonts w:ascii="Times New Roman" w:hAnsi="Times New Roman"/>
        </w:rPr>
        <w:t xml:space="preserve"> одной стороны, и</w:t>
      </w:r>
    </w:p>
    <w:p w:rsidR="00EB571E" w:rsidRPr="00581AEC" w:rsidRDefault="00EB571E" w:rsidP="00EB571E">
      <w:pPr>
        <w:spacing w:after="0" w:line="240" w:lineRule="auto"/>
        <w:ind w:firstLine="284"/>
        <w:jc w:val="both"/>
        <w:rPr>
          <w:rFonts w:ascii="Times New Roman" w:hAnsi="Times New Roman"/>
        </w:rPr>
      </w:pPr>
      <w:r w:rsidRPr="00171B63">
        <w:rPr>
          <w:rFonts w:ascii="Times New Roman" w:hAnsi="Times New Roman"/>
        </w:rPr>
        <w:t>Граждан</w:t>
      </w:r>
      <w:r>
        <w:rPr>
          <w:rFonts w:ascii="Times New Roman" w:hAnsi="Times New Roman"/>
        </w:rPr>
        <w:t>ин (</w:t>
      </w:r>
      <w:proofErr w:type="spellStart"/>
      <w:r>
        <w:rPr>
          <w:rFonts w:ascii="Times New Roman" w:hAnsi="Times New Roman"/>
        </w:rPr>
        <w:t>ка</w:t>
      </w:r>
      <w:proofErr w:type="spellEnd"/>
      <w:r>
        <w:rPr>
          <w:rFonts w:ascii="Times New Roman" w:hAnsi="Times New Roman"/>
        </w:rPr>
        <w:t>)</w:t>
      </w:r>
      <w:r w:rsidRPr="00171B63">
        <w:rPr>
          <w:rFonts w:ascii="Times New Roman" w:hAnsi="Times New Roman"/>
        </w:rPr>
        <w:t xml:space="preserve"> Российской Федерации</w:t>
      </w:r>
      <w:r w:rsidRPr="00171B63">
        <w:rPr>
          <w:rFonts w:ascii="Times New Roman" w:hAnsi="Times New Roman"/>
          <w:b/>
        </w:rPr>
        <w:t xml:space="preserve">  </w:t>
      </w:r>
      <w:r>
        <w:rPr>
          <w:rFonts w:ascii="Times New Roman" w:hAnsi="Times New Roman"/>
          <w:b/>
        </w:rPr>
        <w:t>_______________________,</w:t>
      </w:r>
      <w:r>
        <w:rPr>
          <w:rFonts w:ascii="Times New Roman" w:hAnsi="Times New Roman"/>
        </w:rPr>
        <w:t xml:space="preserve"> именуемый (</w:t>
      </w:r>
      <w:proofErr w:type="spellStart"/>
      <w:r>
        <w:rPr>
          <w:rFonts w:ascii="Times New Roman" w:hAnsi="Times New Roman"/>
        </w:rPr>
        <w:t>ая</w:t>
      </w:r>
      <w:proofErr w:type="spellEnd"/>
      <w:r>
        <w:rPr>
          <w:rFonts w:ascii="Times New Roman" w:hAnsi="Times New Roman"/>
        </w:rPr>
        <w:t xml:space="preserve">) в дальнейшем </w:t>
      </w:r>
      <w:r w:rsidRPr="00F10660">
        <w:rPr>
          <w:rFonts w:ascii="Times New Roman" w:hAnsi="Times New Roman"/>
          <w:b/>
        </w:rPr>
        <w:t>«Участник долевого строительства»</w:t>
      </w:r>
      <w:r>
        <w:rPr>
          <w:rFonts w:ascii="Times New Roman" w:hAnsi="Times New Roman"/>
        </w:rPr>
        <w:t>,</w:t>
      </w:r>
      <w:r w:rsidRPr="00581AEC">
        <w:rPr>
          <w:rFonts w:ascii="Times New Roman" w:hAnsi="Times New Roman"/>
        </w:rPr>
        <w:t xml:space="preserve"> с другой стороны, совместно именуемые «Стороны» заключили настоящий договор о нижеследующем:</w:t>
      </w:r>
    </w:p>
    <w:p w:rsidR="00B656DD" w:rsidRPr="00DA48B8" w:rsidRDefault="00B656DD" w:rsidP="00B656DD">
      <w:pPr>
        <w:spacing w:after="0" w:line="240" w:lineRule="auto"/>
        <w:ind w:left="284"/>
        <w:rPr>
          <w:rFonts w:ascii="Times New Roman" w:hAnsi="Times New Roman"/>
          <w:b/>
        </w:rPr>
      </w:pPr>
    </w:p>
    <w:p w:rsidR="00BC3BBB" w:rsidRPr="00DA48B8" w:rsidRDefault="00BC3BBB" w:rsidP="00BC3BBB">
      <w:pPr>
        <w:numPr>
          <w:ilvl w:val="0"/>
          <w:numId w:val="1"/>
        </w:numPr>
        <w:spacing w:after="0" w:line="240" w:lineRule="auto"/>
        <w:ind w:left="0" w:firstLine="284"/>
        <w:jc w:val="center"/>
        <w:rPr>
          <w:rFonts w:ascii="Times New Roman" w:hAnsi="Times New Roman"/>
          <w:b/>
        </w:rPr>
      </w:pPr>
      <w:r w:rsidRPr="00DA48B8">
        <w:rPr>
          <w:rFonts w:ascii="Times New Roman" w:hAnsi="Times New Roman"/>
          <w:b/>
        </w:rPr>
        <w:t>ТЕРМИНЫ И ОПРЕДЕЛЕНИЯ.</w:t>
      </w:r>
    </w:p>
    <w:p w:rsidR="00EB571E" w:rsidRPr="00DA48B8" w:rsidRDefault="00EB571E" w:rsidP="00EB571E">
      <w:pPr>
        <w:spacing w:after="0" w:line="240" w:lineRule="auto"/>
        <w:ind w:firstLine="284"/>
        <w:jc w:val="both"/>
        <w:rPr>
          <w:rFonts w:ascii="Times New Roman" w:hAnsi="Times New Roman"/>
          <w:b/>
        </w:rPr>
      </w:pPr>
      <w:r w:rsidRPr="00DA48B8">
        <w:rPr>
          <w:rFonts w:ascii="Times New Roman" w:hAnsi="Times New Roman"/>
          <w:spacing w:val="-1"/>
        </w:rPr>
        <w:t xml:space="preserve">1.1. Если в тексте настоящего Договора не указано иное, следующие термины и </w:t>
      </w:r>
      <w:r w:rsidRPr="00DA48B8">
        <w:rPr>
          <w:rFonts w:ascii="Times New Roman" w:hAnsi="Times New Roman"/>
        </w:rPr>
        <w:t>определения имеют указанное значение:</w:t>
      </w:r>
    </w:p>
    <w:p w:rsidR="00EB571E" w:rsidRPr="00DA48B8" w:rsidRDefault="00EB571E" w:rsidP="00EB571E">
      <w:pPr>
        <w:spacing w:after="0" w:line="240" w:lineRule="auto"/>
        <w:ind w:firstLine="284"/>
        <w:jc w:val="both"/>
        <w:rPr>
          <w:rFonts w:ascii="Times New Roman" w:hAnsi="Times New Roman"/>
        </w:rPr>
      </w:pPr>
      <w:r w:rsidRPr="00DA48B8">
        <w:rPr>
          <w:rFonts w:ascii="Times New Roman" w:hAnsi="Times New Roman"/>
        </w:rPr>
        <w:t>1.1.1.</w:t>
      </w:r>
      <w:r w:rsidRPr="00DA48B8">
        <w:rPr>
          <w:rFonts w:ascii="Times New Roman" w:hAnsi="Times New Roman"/>
          <w:b/>
        </w:rPr>
        <w:t>Многоквартирный дом, Объект недвижимости</w:t>
      </w:r>
      <w:r w:rsidRPr="00DA48B8">
        <w:rPr>
          <w:rFonts w:ascii="Times New Roman" w:hAnsi="Times New Roman"/>
        </w:rPr>
        <w:t xml:space="preserve"> – «Многоквартирный жилой дом №</w:t>
      </w:r>
      <w:r>
        <w:rPr>
          <w:rFonts w:ascii="Times New Roman" w:hAnsi="Times New Roman"/>
        </w:rPr>
        <w:t xml:space="preserve"> </w:t>
      </w:r>
      <w:r w:rsidR="00FC656B">
        <w:rPr>
          <w:rFonts w:ascii="Times New Roman" w:hAnsi="Times New Roman"/>
        </w:rPr>
        <w:t>10</w:t>
      </w:r>
      <w:r w:rsidRPr="00DA48B8">
        <w:rPr>
          <w:rFonts w:ascii="Times New Roman" w:hAnsi="Times New Roman"/>
        </w:rPr>
        <w:t xml:space="preserve"> в пос. Сальское Зеленоградского района Калининградской област</w:t>
      </w:r>
      <w:r>
        <w:rPr>
          <w:rFonts w:ascii="Times New Roman" w:hAnsi="Times New Roman"/>
        </w:rPr>
        <w:t>и».</w:t>
      </w:r>
    </w:p>
    <w:p w:rsidR="00EB571E" w:rsidRPr="00DA48B8" w:rsidRDefault="00EB571E" w:rsidP="00EB571E">
      <w:pPr>
        <w:spacing w:after="0" w:line="240" w:lineRule="auto"/>
        <w:ind w:firstLine="284"/>
        <w:jc w:val="both"/>
        <w:rPr>
          <w:rFonts w:ascii="Times New Roman" w:hAnsi="Times New Roman"/>
        </w:rPr>
      </w:pPr>
      <w:r w:rsidRPr="00DA48B8">
        <w:rPr>
          <w:rFonts w:ascii="Times New Roman" w:hAnsi="Times New Roman"/>
        </w:rPr>
        <w:t xml:space="preserve">Застройщик осуществляет строительство многоквартирного жилого дома (далее – Объект) на земельном </w:t>
      </w:r>
      <w:proofErr w:type="gramStart"/>
      <w:r w:rsidRPr="00DA48B8">
        <w:rPr>
          <w:rFonts w:ascii="Times New Roman" w:hAnsi="Times New Roman"/>
        </w:rPr>
        <w:t>участке</w:t>
      </w:r>
      <w:proofErr w:type="gramEnd"/>
      <w:r w:rsidRPr="00DA48B8">
        <w:rPr>
          <w:rFonts w:ascii="Times New Roman" w:hAnsi="Times New Roman"/>
        </w:rPr>
        <w:t xml:space="preserve"> с кадастровым номером </w:t>
      </w:r>
      <w:r w:rsidRPr="00DA48B8">
        <w:rPr>
          <w:rFonts w:ascii="Times New Roman" w:hAnsi="Times New Roman"/>
          <w:b/>
        </w:rPr>
        <w:t>39:05:040603:6</w:t>
      </w:r>
      <w:r>
        <w:rPr>
          <w:rFonts w:ascii="Times New Roman" w:hAnsi="Times New Roman"/>
          <w:b/>
        </w:rPr>
        <w:t>09</w:t>
      </w:r>
      <w:r w:rsidRPr="00DA48B8">
        <w:rPr>
          <w:rFonts w:ascii="Times New Roman" w:hAnsi="Times New Roman"/>
        </w:rPr>
        <w:t xml:space="preserve"> площадью </w:t>
      </w:r>
      <w:r w:rsidRPr="00DA48B8">
        <w:rPr>
          <w:rFonts w:ascii="Times New Roman" w:hAnsi="Times New Roman"/>
          <w:b/>
        </w:rPr>
        <w:t>1</w:t>
      </w:r>
      <w:r w:rsidRPr="00B00F32">
        <w:rPr>
          <w:rFonts w:ascii="Times New Roman" w:hAnsi="Times New Roman"/>
          <w:b/>
        </w:rPr>
        <w:t>1</w:t>
      </w:r>
      <w:r w:rsidRPr="00DA48B8">
        <w:rPr>
          <w:rFonts w:ascii="Times New Roman" w:hAnsi="Times New Roman"/>
          <w:b/>
        </w:rPr>
        <w:t xml:space="preserve"> </w:t>
      </w:r>
      <w:r w:rsidRPr="00B00F32">
        <w:rPr>
          <w:rFonts w:ascii="Times New Roman" w:hAnsi="Times New Roman"/>
          <w:b/>
        </w:rPr>
        <w:t>099</w:t>
      </w:r>
      <w:r w:rsidRPr="00DA48B8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(одиннадцать</w:t>
      </w:r>
      <w:r w:rsidRPr="00DA48B8">
        <w:rPr>
          <w:rFonts w:ascii="Times New Roman" w:hAnsi="Times New Roman"/>
        </w:rPr>
        <w:t xml:space="preserve"> тысяч девя</w:t>
      </w:r>
      <w:r>
        <w:rPr>
          <w:rFonts w:ascii="Times New Roman" w:hAnsi="Times New Roman"/>
        </w:rPr>
        <w:t>носто</w:t>
      </w:r>
      <w:r w:rsidRPr="00DA48B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девять</w:t>
      </w:r>
      <w:r w:rsidRPr="00DA48B8">
        <w:rPr>
          <w:rFonts w:ascii="Times New Roman" w:hAnsi="Times New Roman"/>
        </w:rPr>
        <w:t xml:space="preserve">) кв. м. </w:t>
      </w:r>
      <w:r>
        <w:rPr>
          <w:rFonts w:ascii="Times New Roman" w:hAnsi="Times New Roman"/>
        </w:rPr>
        <w:t xml:space="preserve">на </w:t>
      </w:r>
      <w:r w:rsidRPr="00DA48B8">
        <w:rPr>
          <w:rFonts w:ascii="Times New Roman" w:hAnsi="Times New Roman"/>
        </w:rPr>
        <w:t>основании следующих документов:</w:t>
      </w:r>
    </w:p>
    <w:p w:rsidR="00EB571E" w:rsidRDefault="00EB571E" w:rsidP="00EB571E">
      <w:pPr>
        <w:spacing w:after="0" w:line="240" w:lineRule="auto"/>
        <w:ind w:firstLine="284"/>
        <w:jc w:val="both"/>
        <w:rPr>
          <w:rFonts w:ascii="Times New Roman" w:hAnsi="Times New Roman"/>
        </w:rPr>
      </w:pPr>
      <w:r w:rsidRPr="00DA48B8">
        <w:rPr>
          <w:rFonts w:ascii="Times New Roman" w:hAnsi="Times New Roman"/>
        </w:rPr>
        <w:t>- Договор № 30-КЗО/2014 аренды з</w:t>
      </w:r>
      <w:r>
        <w:rPr>
          <w:rFonts w:ascii="Times New Roman" w:hAnsi="Times New Roman"/>
        </w:rPr>
        <w:t xml:space="preserve">емельного участка от 04.02.2014 </w:t>
      </w:r>
      <w:r w:rsidRPr="00DA48B8">
        <w:rPr>
          <w:rFonts w:ascii="Times New Roman" w:hAnsi="Times New Roman"/>
        </w:rPr>
        <w:t>(в редакции дополнительных соглашений);</w:t>
      </w:r>
    </w:p>
    <w:p w:rsidR="00A94034" w:rsidRPr="00DA48B8" w:rsidRDefault="00A94034" w:rsidP="00EB571E">
      <w:pPr>
        <w:spacing w:after="0" w:line="240" w:lineRule="auto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Договор № 16-КЗО/2024 аренды земельного участка от 09.02.2024г.;</w:t>
      </w:r>
    </w:p>
    <w:p w:rsidR="00EB571E" w:rsidRPr="00514870" w:rsidRDefault="00EB571E" w:rsidP="00EB571E">
      <w:pPr>
        <w:spacing w:after="0" w:line="240" w:lineRule="auto"/>
        <w:ind w:firstLine="284"/>
        <w:jc w:val="both"/>
        <w:rPr>
          <w:rFonts w:ascii="Times New Roman" w:hAnsi="Times New Roman"/>
        </w:rPr>
      </w:pPr>
      <w:r w:rsidRPr="00DA48B8">
        <w:rPr>
          <w:rFonts w:ascii="Times New Roman" w:hAnsi="Times New Roman"/>
        </w:rPr>
        <w:t xml:space="preserve">- Разрешение на строительство  </w:t>
      </w:r>
      <w:r>
        <w:rPr>
          <w:rFonts w:ascii="Times New Roman" w:hAnsi="Times New Roman"/>
          <w:lang w:val="en-US"/>
        </w:rPr>
        <w:t>RU</w:t>
      </w:r>
      <w:r w:rsidRPr="00DA48B8">
        <w:rPr>
          <w:rFonts w:ascii="Times New Roman" w:hAnsi="Times New Roman"/>
        </w:rPr>
        <w:t>№</w:t>
      </w:r>
      <w:r w:rsidRPr="00086343">
        <w:rPr>
          <w:rFonts w:ascii="Times New Roman" w:hAnsi="Times New Roman"/>
        </w:rPr>
        <w:t xml:space="preserve"> </w:t>
      </w:r>
      <w:r w:rsidRPr="00DA48B8">
        <w:rPr>
          <w:rFonts w:ascii="Times New Roman" w:hAnsi="Times New Roman"/>
        </w:rPr>
        <w:t>39520000-2</w:t>
      </w:r>
      <w:r>
        <w:rPr>
          <w:rFonts w:ascii="Times New Roman" w:hAnsi="Times New Roman"/>
        </w:rPr>
        <w:t>14</w:t>
      </w:r>
      <w:r w:rsidRPr="00DA48B8">
        <w:rPr>
          <w:rFonts w:ascii="Times New Roman" w:hAnsi="Times New Roman"/>
        </w:rPr>
        <w:t xml:space="preserve">/15МО выдано </w:t>
      </w:r>
      <w:r>
        <w:rPr>
          <w:rFonts w:ascii="Times New Roman" w:hAnsi="Times New Roman"/>
        </w:rPr>
        <w:t>02</w:t>
      </w:r>
      <w:r w:rsidRPr="00DA48B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октября</w:t>
      </w:r>
      <w:r w:rsidRPr="00DA48B8">
        <w:rPr>
          <w:rFonts w:ascii="Times New Roman" w:hAnsi="Times New Roman"/>
        </w:rPr>
        <w:t xml:space="preserve"> 2015 года Администрацией муниципального образования «Зеленоградский район» сроком до 09 </w:t>
      </w:r>
      <w:r>
        <w:rPr>
          <w:rFonts w:ascii="Times New Roman" w:hAnsi="Times New Roman"/>
        </w:rPr>
        <w:t>июля 2025</w:t>
      </w:r>
      <w:r w:rsidRPr="00DA48B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года</w:t>
      </w:r>
      <w:r w:rsidRPr="00514870">
        <w:rPr>
          <w:rFonts w:ascii="Times New Roman" w:hAnsi="Times New Roman"/>
        </w:rPr>
        <w:t>;</w:t>
      </w:r>
    </w:p>
    <w:p w:rsidR="00EB571E" w:rsidRPr="00DA48B8" w:rsidRDefault="00EB571E" w:rsidP="00EB571E">
      <w:pPr>
        <w:spacing w:after="0" w:line="240" w:lineRule="auto"/>
        <w:ind w:firstLine="284"/>
        <w:jc w:val="both"/>
        <w:rPr>
          <w:rFonts w:ascii="Times New Roman" w:hAnsi="Times New Roman"/>
        </w:rPr>
      </w:pPr>
      <w:r w:rsidRPr="00514870">
        <w:rPr>
          <w:rFonts w:ascii="Times New Roman" w:hAnsi="Times New Roman"/>
        </w:rPr>
        <w:t>- Проектная декларация №</w:t>
      </w:r>
      <w:r>
        <w:rPr>
          <w:rFonts w:ascii="Times New Roman" w:hAnsi="Times New Roman"/>
        </w:rPr>
        <w:t xml:space="preserve"> </w:t>
      </w:r>
      <w:r w:rsidR="0077746A">
        <w:rPr>
          <w:rFonts w:ascii="Times New Roman" w:hAnsi="Times New Roman"/>
        </w:rPr>
        <w:t>39-001263</w:t>
      </w:r>
      <w:r w:rsidRPr="00514870">
        <w:rPr>
          <w:rFonts w:ascii="Times New Roman" w:hAnsi="Times New Roman"/>
        </w:rPr>
        <w:t>,</w:t>
      </w:r>
      <w:r w:rsidRPr="00DA48B8">
        <w:rPr>
          <w:rFonts w:ascii="Times New Roman" w:hAnsi="Times New Roman"/>
        </w:rPr>
        <w:t xml:space="preserve"> опубликована в сети Интернет на сайте </w:t>
      </w:r>
      <w:hyperlink r:id="rId8" w:history="1">
        <w:r w:rsidRPr="00DA48B8">
          <w:rPr>
            <w:rStyle w:val="a3"/>
            <w:rFonts w:ascii="Times New Roman" w:hAnsi="Times New Roman"/>
            <w:color w:val="auto"/>
            <w:lang w:val="en-US"/>
          </w:rPr>
          <w:t>www</w:t>
        </w:r>
        <w:r w:rsidRPr="00DA48B8">
          <w:rPr>
            <w:rStyle w:val="a3"/>
            <w:rFonts w:ascii="Times New Roman" w:hAnsi="Times New Roman"/>
            <w:color w:val="auto"/>
          </w:rPr>
          <w:t>.эллипс39.рф</w:t>
        </w:r>
      </w:hyperlink>
      <w:r>
        <w:t>;</w:t>
      </w:r>
    </w:p>
    <w:p w:rsidR="00EB571E" w:rsidRPr="00DA48B8" w:rsidRDefault="00EB571E" w:rsidP="00EB571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</w:rPr>
      </w:pPr>
      <w:r w:rsidRPr="00DA48B8">
        <w:rPr>
          <w:rFonts w:ascii="Times New Roman" w:hAnsi="Times New Roman"/>
        </w:rPr>
        <w:t>Основные характеристики Жилого дома, подлежащие определению в Договоре в соответствии с Федеральным законом №214-ФЗ:</w:t>
      </w:r>
    </w:p>
    <w:p w:rsidR="002B2946" w:rsidRPr="00DA48B8" w:rsidRDefault="002B2946" w:rsidP="002B294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hAnsi="Times New Roman"/>
          <w:sz w:val="20"/>
          <w:szCs w:val="20"/>
        </w:rPr>
      </w:pPr>
      <w:r w:rsidRPr="00DA48B8">
        <w:rPr>
          <w:rFonts w:ascii="Times New Roman" w:hAnsi="Times New Roman"/>
          <w:sz w:val="20"/>
          <w:szCs w:val="20"/>
        </w:rPr>
        <w:t>Таблица 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6"/>
        <w:gridCol w:w="6520"/>
      </w:tblGrid>
      <w:tr w:rsidR="00EB571E" w:rsidRPr="00DA48B8" w:rsidTr="00F12B51">
        <w:tc>
          <w:tcPr>
            <w:tcW w:w="3686" w:type="dxa"/>
          </w:tcPr>
          <w:p w:rsidR="00EB571E" w:rsidRPr="00DA48B8" w:rsidRDefault="00EB571E" w:rsidP="00F12B5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b/>
              </w:rPr>
            </w:pPr>
            <w:r w:rsidRPr="00DA48B8">
              <w:rPr>
                <w:rFonts w:ascii="Times New Roman" w:hAnsi="Times New Roman"/>
                <w:b/>
              </w:rPr>
              <w:t>Наименование характеристики</w:t>
            </w:r>
          </w:p>
        </w:tc>
        <w:tc>
          <w:tcPr>
            <w:tcW w:w="6520" w:type="dxa"/>
          </w:tcPr>
          <w:p w:rsidR="00EB571E" w:rsidRPr="00DA48B8" w:rsidRDefault="00EB571E" w:rsidP="00F12B5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b/>
              </w:rPr>
            </w:pPr>
            <w:r w:rsidRPr="00DA48B8">
              <w:rPr>
                <w:rFonts w:ascii="Times New Roman" w:hAnsi="Times New Roman"/>
                <w:b/>
              </w:rPr>
              <w:t>Описание характеристики</w:t>
            </w:r>
          </w:p>
        </w:tc>
      </w:tr>
      <w:tr w:rsidR="00EB571E" w:rsidRPr="00DA48B8" w:rsidTr="00F12B51">
        <w:tc>
          <w:tcPr>
            <w:tcW w:w="3686" w:type="dxa"/>
          </w:tcPr>
          <w:p w:rsidR="00EB571E" w:rsidRPr="00DA48B8" w:rsidRDefault="00EB571E" w:rsidP="00F12B5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  <w:r w:rsidRPr="00DA48B8">
              <w:rPr>
                <w:rFonts w:ascii="Times New Roman" w:hAnsi="Times New Roman"/>
              </w:rPr>
              <w:t>Вид</w:t>
            </w:r>
          </w:p>
        </w:tc>
        <w:tc>
          <w:tcPr>
            <w:tcW w:w="6520" w:type="dxa"/>
          </w:tcPr>
          <w:p w:rsidR="00EB571E" w:rsidRPr="00DA48B8" w:rsidRDefault="00EB571E" w:rsidP="00F12B5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A48B8">
              <w:rPr>
                <w:rFonts w:ascii="Times New Roman" w:hAnsi="Times New Roman"/>
              </w:rPr>
              <w:t>Жилой дом</w:t>
            </w:r>
          </w:p>
        </w:tc>
      </w:tr>
      <w:tr w:rsidR="00EB571E" w:rsidRPr="00DA48B8" w:rsidTr="00F12B51">
        <w:tc>
          <w:tcPr>
            <w:tcW w:w="3686" w:type="dxa"/>
          </w:tcPr>
          <w:p w:rsidR="00EB571E" w:rsidRPr="00DA48B8" w:rsidRDefault="00EB571E" w:rsidP="00F12B5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  <w:r w:rsidRPr="00DA48B8">
              <w:rPr>
                <w:rFonts w:ascii="Times New Roman" w:hAnsi="Times New Roman"/>
              </w:rPr>
              <w:t>Назначение</w:t>
            </w:r>
          </w:p>
        </w:tc>
        <w:tc>
          <w:tcPr>
            <w:tcW w:w="6520" w:type="dxa"/>
          </w:tcPr>
          <w:p w:rsidR="00EB571E" w:rsidRPr="00DA48B8" w:rsidRDefault="00EB571E" w:rsidP="00F12B5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A48B8">
              <w:rPr>
                <w:rFonts w:ascii="Times New Roman" w:hAnsi="Times New Roman"/>
              </w:rPr>
              <w:t>Жилое</w:t>
            </w:r>
          </w:p>
        </w:tc>
      </w:tr>
      <w:tr w:rsidR="00EB571E" w:rsidRPr="00DA48B8" w:rsidTr="00F12B51">
        <w:tc>
          <w:tcPr>
            <w:tcW w:w="3686" w:type="dxa"/>
          </w:tcPr>
          <w:p w:rsidR="00EB571E" w:rsidRPr="00DA48B8" w:rsidRDefault="00EB571E" w:rsidP="00F12B5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  <w:r w:rsidRPr="00DA48B8">
              <w:rPr>
                <w:rFonts w:ascii="Times New Roman" w:hAnsi="Times New Roman"/>
              </w:rPr>
              <w:t>Этажность</w:t>
            </w:r>
          </w:p>
        </w:tc>
        <w:tc>
          <w:tcPr>
            <w:tcW w:w="6520" w:type="dxa"/>
          </w:tcPr>
          <w:p w:rsidR="00EB571E" w:rsidRPr="00DA48B8" w:rsidRDefault="00EB571E" w:rsidP="00F12B5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DA48B8">
              <w:rPr>
                <w:rFonts w:ascii="Times New Roman" w:hAnsi="Times New Roman"/>
              </w:rPr>
              <w:t xml:space="preserve">, в том числе </w:t>
            </w:r>
            <w:r>
              <w:rPr>
                <w:rFonts w:ascii="Times New Roman" w:hAnsi="Times New Roman"/>
              </w:rPr>
              <w:t>8</w:t>
            </w:r>
            <w:r w:rsidRPr="00DA48B8">
              <w:rPr>
                <w:rFonts w:ascii="Times New Roman" w:hAnsi="Times New Roman"/>
                <w:lang w:val="en-US"/>
              </w:rPr>
              <w:t xml:space="preserve"> </w:t>
            </w:r>
            <w:proofErr w:type="gramStart"/>
            <w:r w:rsidRPr="00DA48B8">
              <w:rPr>
                <w:rFonts w:ascii="Times New Roman" w:hAnsi="Times New Roman"/>
              </w:rPr>
              <w:t>надземных</w:t>
            </w:r>
            <w:proofErr w:type="gramEnd"/>
          </w:p>
        </w:tc>
      </w:tr>
      <w:tr w:rsidR="00EB571E" w:rsidRPr="00DA48B8" w:rsidTr="00F12B51">
        <w:tc>
          <w:tcPr>
            <w:tcW w:w="3686" w:type="dxa"/>
          </w:tcPr>
          <w:p w:rsidR="00EB571E" w:rsidRPr="00DA48B8" w:rsidRDefault="00EB571E" w:rsidP="00F12B5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  <w:r w:rsidRPr="00DA48B8">
              <w:rPr>
                <w:rFonts w:ascii="Times New Roman" w:hAnsi="Times New Roman"/>
              </w:rPr>
              <w:t>Общая площадь</w:t>
            </w:r>
          </w:p>
        </w:tc>
        <w:tc>
          <w:tcPr>
            <w:tcW w:w="6520" w:type="dxa"/>
          </w:tcPr>
          <w:p w:rsidR="00EB571E" w:rsidRPr="00BC3BBB" w:rsidRDefault="00EB571E" w:rsidP="00F12B5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4745,42</w:t>
            </w:r>
          </w:p>
        </w:tc>
      </w:tr>
      <w:tr w:rsidR="00EB571E" w:rsidRPr="00DA48B8" w:rsidTr="00F12B51">
        <w:tc>
          <w:tcPr>
            <w:tcW w:w="3686" w:type="dxa"/>
          </w:tcPr>
          <w:p w:rsidR="00EB571E" w:rsidRPr="00DA48B8" w:rsidRDefault="00EB571E" w:rsidP="00F12B5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  <w:r w:rsidRPr="00DA48B8">
              <w:rPr>
                <w:rFonts w:ascii="Times New Roman" w:hAnsi="Times New Roman"/>
              </w:rPr>
              <w:t>Материал наружных стен</w:t>
            </w:r>
          </w:p>
        </w:tc>
        <w:tc>
          <w:tcPr>
            <w:tcW w:w="6520" w:type="dxa"/>
          </w:tcPr>
          <w:p w:rsidR="00EB571E" w:rsidRPr="00DA48B8" w:rsidRDefault="00EB571E" w:rsidP="00F12B5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DA48B8">
              <w:rPr>
                <w:rFonts w:ascii="Times New Roman" w:hAnsi="Times New Roman"/>
              </w:rPr>
              <w:t>Бескаркасный</w:t>
            </w:r>
            <w:proofErr w:type="gramEnd"/>
            <w:r w:rsidRPr="00DA48B8">
              <w:rPr>
                <w:rFonts w:ascii="Times New Roman" w:hAnsi="Times New Roman"/>
              </w:rPr>
              <w:t xml:space="preserve"> со стенами из крупных каменных материалов</w:t>
            </w:r>
          </w:p>
        </w:tc>
      </w:tr>
      <w:tr w:rsidR="00EB571E" w:rsidRPr="00DA48B8" w:rsidTr="00F12B51">
        <w:tc>
          <w:tcPr>
            <w:tcW w:w="3686" w:type="dxa"/>
          </w:tcPr>
          <w:p w:rsidR="00EB571E" w:rsidRPr="00DA48B8" w:rsidRDefault="00EB571E" w:rsidP="00F12B5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  <w:r w:rsidRPr="00DA48B8">
              <w:rPr>
                <w:rFonts w:ascii="Times New Roman" w:hAnsi="Times New Roman"/>
              </w:rPr>
              <w:t>Материал поэтажных перекрытий</w:t>
            </w:r>
          </w:p>
        </w:tc>
        <w:tc>
          <w:tcPr>
            <w:tcW w:w="6520" w:type="dxa"/>
          </w:tcPr>
          <w:p w:rsidR="00EB571E" w:rsidRPr="00DA48B8" w:rsidRDefault="00EB571E" w:rsidP="00F12B5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A48B8">
              <w:rPr>
                <w:rFonts w:ascii="Times New Roman" w:hAnsi="Times New Roman"/>
              </w:rPr>
              <w:t>Монолитный  железобетон марки В25</w:t>
            </w:r>
          </w:p>
        </w:tc>
      </w:tr>
      <w:tr w:rsidR="00EB571E" w:rsidRPr="00DA48B8" w:rsidTr="00F12B51">
        <w:tc>
          <w:tcPr>
            <w:tcW w:w="3686" w:type="dxa"/>
          </w:tcPr>
          <w:p w:rsidR="00EB571E" w:rsidRPr="00DA48B8" w:rsidRDefault="00EB571E" w:rsidP="00F12B5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  <w:r w:rsidRPr="00DA48B8">
              <w:rPr>
                <w:rFonts w:ascii="Times New Roman" w:hAnsi="Times New Roman"/>
              </w:rPr>
              <w:t>Класс энергоэффективности</w:t>
            </w:r>
          </w:p>
        </w:tc>
        <w:tc>
          <w:tcPr>
            <w:tcW w:w="6520" w:type="dxa"/>
          </w:tcPr>
          <w:p w:rsidR="00EB571E" w:rsidRPr="00DA48B8" w:rsidRDefault="00EB571E" w:rsidP="00F12B5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A48B8">
              <w:rPr>
                <w:rFonts w:ascii="Times New Roman" w:hAnsi="Times New Roman"/>
              </w:rPr>
              <w:t>С</w:t>
            </w:r>
          </w:p>
        </w:tc>
      </w:tr>
      <w:tr w:rsidR="00EB571E" w:rsidRPr="00DA48B8" w:rsidTr="00F12B51">
        <w:tc>
          <w:tcPr>
            <w:tcW w:w="3686" w:type="dxa"/>
          </w:tcPr>
          <w:p w:rsidR="00EB571E" w:rsidRPr="00DA48B8" w:rsidRDefault="00EB571E" w:rsidP="00F12B5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  <w:r w:rsidRPr="00DA48B8">
              <w:rPr>
                <w:rFonts w:ascii="Times New Roman" w:hAnsi="Times New Roman"/>
              </w:rPr>
              <w:t>Класс сейсмостойкости</w:t>
            </w:r>
          </w:p>
        </w:tc>
        <w:tc>
          <w:tcPr>
            <w:tcW w:w="6520" w:type="dxa"/>
          </w:tcPr>
          <w:p w:rsidR="00EB571E" w:rsidRPr="00DA48B8" w:rsidRDefault="00EB571E" w:rsidP="00F12B5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A48B8">
              <w:rPr>
                <w:rFonts w:ascii="Times New Roman" w:hAnsi="Times New Roman"/>
              </w:rPr>
              <w:t>6 баллов</w:t>
            </w:r>
          </w:p>
        </w:tc>
      </w:tr>
    </w:tbl>
    <w:p w:rsidR="007B5BE0" w:rsidRPr="00DA48B8" w:rsidRDefault="007B5BE0" w:rsidP="00ED1288">
      <w:pPr>
        <w:spacing w:after="0" w:line="240" w:lineRule="auto"/>
        <w:ind w:firstLine="284"/>
        <w:jc w:val="both"/>
        <w:rPr>
          <w:rFonts w:ascii="Times New Roman" w:hAnsi="Times New Roman"/>
        </w:rPr>
      </w:pPr>
    </w:p>
    <w:p w:rsidR="00073787" w:rsidRPr="00DA48B8" w:rsidRDefault="00E4042E" w:rsidP="0052360D">
      <w:pPr>
        <w:spacing w:after="0" w:line="240" w:lineRule="auto"/>
        <w:ind w:firstLine="284"/>
        <w:jc w:val="both"/>
        <w:rPr>
          <w:rFonts w:ascii="Times New Roman" w:hAnsi="Times New Roman"/>
        </w:rPr>
      </w:pPr>
      <w:r w:rsidRPr="00DA48B8">
        <w:rPr>
          <w:rFonts w:ascii="Times New Roman" w:hAnsi="Times New Roman"/>
        </w:rPr>
        <w:t>1.1.2.</w:t>
      </w:r>
      <w:r w:rsidR="00202DB6" w:rsidRPr="00DA48B8">
        <w:rPr>
          <w:rFonts w:ascii="Times New Roman" w:hAnsi="Times New Roman"/>
          <w:b/>
          <w:bCs/>
        </w:rPr>
        <w:t xml:space="preserve"> Квартира </w:t>
      </w:r>
      <w:r w:rsidR="00202DB6" w:rsidRPr="00DA48B8">
        <w:rPr>
          <w:rFonts w:ascii="Times New Roman" w:hAnsi="Times New Roman"/>
        </w:rPr>
        <w:t>- часть Жилого дома (жилое помещение), которая будет находиться в Жилом доме и имеет следующие основные характеристики и которая по завершении строительства и ввода Жилого дома в эксплуатацию подлежит оформлению в установленном порядке и передаче в собственность Участнику долевого строительства</w:t>
      </w:r>
      <w:r w:rsidR="001C218B" w:rsidRPr="00DA48B8">
        <w:rPr>
          <w:rFonts w:ascii="Times New Roman" w:hAnsi="Times New Roman"/>
        </w:rPr>
        <w:t>:</w:t>
      </w:r>
    </w:p>
    <w:p w:rsidR="00073787" w:rsidRPr="00073787" w:rsidRDefault="002B2946" w:rsidP="00073787">
      <w:pPr>
        <w:spacing w:after="0" w:line="240" w:lineRule="auto"/>
        <w:ind w:firstLine="284"/>
        <w:jc w:val="right"/>
        <w:rPr>
          <w:rFonts w:ascii="Times New Roman" w:hAnsi="Times New Roman"/>
          <w:sz w:val="20"/>
          <w:szCs w:val="20"/>
        </w:rPr>
      </w:pPr>
      <w:r w:rsidRPr="00DA48B8">
        <w:rPr>
          <w:rFonts w:ascii="Times New Roman" w:hAnsi="Times New Roman"/>
          <w:sz w:val="20"/>
          <w:szCs w:val="20"/>
        </w:rPr>
        <w:t>Таблица 2</w:t>
      </w:r>
      <w:r w:rsidR="00344D1B" w:rsidRPr="00DA48B8">
        <w:rPr>
          <w:rFonts w:ascii="Times New Roman" w:hAnsi="Times New Roman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46"/>
        <w:gridCol w:w="3260"/>
      </w:tblGrid>
      <w:tr w:rsidR="00EB571E" w:rsidRPr="00DA48B8" w:rsidTr="00F12B51">
        <w:tc>
          <w:tcPr>
            <w:tcW w:w="6946" w:type="dxa"/>
          </w:tcPr>
          <w:p w:rsidR="00EB571E" w:rsidRPr="00DA48B8" w:rsidRDefault="00EB571E" w:rsidP="00F12B5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b/>
              </w:rPr>
            </w:pPr>
            <w:r w:rsidRPr="00DA48B8">
              <w:rPr>
                <w:rFonts w:ascii="Times New Roman" w:hAnsi="Times New Roman"/>
                <w:b/>
              </w:rPr>
              <w:t>Наименование характеристики</w:t>
            </w:r>
          </w:p>
        </w:tc>
        <w:tc>
          <w:tcPr>
            <w:tcW w:w="3260" w:type="dxa"/>
          </w:tcPr>
          <w:p w:rsidR="00EB571E" w:rsidRPr="00DA48B8" w:rsidRDefault="00EB571E" w:rsidP="00F12B5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b/>
              </w:rPr>
            </w:pPr>
            <w:r w:rsidRPr="00DA48B8">
              <w:rPr>
                <w:rFonts w:ascii="Times New Roman" w:hAnsi="Times New Roman"/>
                <w:b/>
              </w:rPr>
              <w:t>Описание характеристики</w:t>
            </w:r>
          </w:p>
        </w:tc>
      </w:tr>
      <w:tr w:rsidR="00EB571E" w:rsidRPr="006A0891" w:rsidTr="00F12B51">
        <w:tc>
          <w:tcPr>
            <w:tcW w:w="6946" w:type="dxa"/>
          </w:tcPr>
          <w:p w:rsidR="00EB571E" w:rsidRPr="00DA48B8" w:rsidRDefault="00EB571E" w:rsidP="00F12B5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  <w:r w:rsidRPr="00DA48B8"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t xml:space="preserve"> </w:t>
            </w:r>
            <w:r w:rsidRPr="00DA48B8">
              <w:rPr>
                <w:rFonts w:ascii="Times New Roman" w:hAnsi="Times New Roman"/>
              </w:rPr>
              <w:t>квартиры (</w:t>
            </w:r>
            <w:proofErr w:type="gramStart"/>
            <w:r w:rsidRPr="00DA48B8">
              <w:rPr>
                <w:rFonts w:ascii="Times New Roman" w:hAnsi="Times New Roman"/>
              </w:rPr>
              <w:t>строительный</w:t>
            </w:r>
            <w:proofErr w:type="gramEnd"/>
            <w:r w:rsidRPr="00DA48B8">
              <w:rPr>
                <w:rFonts w:ascii="Times New Roman" w:hAnsi="Times New Roman"/>
              </w:rPr>
              <w:t>)</w:t>
            </w:r>
          </w:p>
        </w:tc>
        <w:tc>
          <w:tcPr>
            <w:tcW w:w="3260" w:type="dxa"/>
          </w:tcPr>
          <w:p w:rsidR="00EB571E" w:rsidRPr="006A0891" w:rsidRDefault="00EB571E" w:rsidP="00F12B5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B571E" w:rsidRPr="00283E78" w:rsidTr="00F12B51">
        <w:tc>
          <w:tcPr>
            <w:tcW w:w="6946" w:type="dxa"/>
          </w:tcPr>
          <w:p w:rsidR="00EB571E" w:rsidRPr="00DA48B8" w:rsidRDefault="00EB571E" w:rsidP="00F12B5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  <w:r w:rsidRPr="00DA48B8">
              <w:rPr>
                <w:rFonts w:ascii="Times New Roman" w:hAnsi="Times New Roman"/>
              </w:rPr>
              <w:t>Общая проектная площадь,</w:t>
            </w:r>
            <w:r>
              <w:rPr>
                <w:rFonts w:ascii="Times New Roman" w:hAnsi="Times New Roman"/>
              </w:rPr>
              <w:t xml:space="preserve"> </w:t>
            </w:r>
            <w:r w:rsidRPr="00DA48B8">
              <w:rPr>
                <w:rFonts w:ascii="Times New Roman" w:hAnsi="Times New Roman"/>
              </w:rPr>
              <w:t>кв</w:t>
            </w:r>
            <w:proofErr w:type="gramStart"/>
            <w:r w:rsidRPr="00DA48B8">
              <w:rPr>
                <w:rFonts w:ascii="Times New Roman" w:hAnsi="Times New Roman"/>
              </w:rPr>
              <w:t>.м</w:t>
            </w:r>
            <w:proofErr w:type="gramEnd"/>
            <w:r>
              <w:rPr>
                <w:rFonts w:ascii="Times New Roman" w:hAnsi="Times New Roman"/>
              </w:rPr>
              <w:t xml:space="preserve"> (с учетом холодных помещений)</w:t>
            </w:r>
          </w:p>
        </w:tc>
        <w:tc>
          <w:tcPr>
            <w:tcW w:w="3260" w:type="dxa"/>
          </w:tcPr>
          <w:p w:rsidR="00EB571E" w:rsidRPr="00283E78" w:rsidRDefault="00EB571E" w:rsidP="00F12B5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B571E" w:rsidRPr="00CA112F" w:rsidTr="00F12B51">
        <w:tc>
          <w:tcPr>
            <w:tcW w:w="6946" w:type="dxa"/>
          </w:tcPr>
          <w:p w:rsidR="00EB571E" w:rsidRPr="00DA48B8" w:rsidRDefault="00EB571E" w:rsidP="00F12B5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</w:t>
            </w:r>
            <w:r w:rsidRPr="00DA48B8">
              <w:rPr>
                <w:rFonts w:ascii="Times New Roman" w:hAnsi="Times New Roman"/>
              </w:rPr>
              <w:t xml:space="preserve"> проектная площадь,</w:t>
            </w:r>
            <w:r>
              <w:rPr>
                <w:rFonts w:ascii="Times New Roman" w:hAnsi="Times New Roman"/>
              </w:rPr>
              <w:t xml:space="preserve"> </w:t>
            </w:r>
            <w:r w:rsidRPr="00DA48B8">
              <w:rPr>
                <w:rFonts w:ascii="Times New Roman" w:hAnsi="Times New Roman"/>
              </w:rPr>
              <w:t>кв</w:t>
            </w:r>
            <w:proofErr w:type="gramStart"/>
            <w:r w:rsidRPr="00DA48B8">
              <w:rPr>
                <w:rFonts w:ascii="Times New Roman" w:hAnsi="Times New Roman"/>
              </w:rPr>
              <w:t>.м</w:t>
            </w:r>
            <w:proofErr w:type="gramEnd"/>
            <w:r>
              <w:rPr>
                <w:rFonts w:ascii="Times New Roman" w:hAnsi="Times New Roman"/>
              </w:rPr>
              <w:t xml:space="preserve"> (без учета холодных помещений)</w:t>
            </w:r>
          </w:p>
        </w:tc>
        <w:tc>
          <w:tcPr>
            <w:tcW w:w="3260" w:type="dxa"/>
          </w:tcPr>
          <w:p w:rsidR="00EB571E" w:rsidRPr="00CA112F" w:rsidRDefault="00EB571E" w:rsidP="00F12B5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B571E" w:rsidRPr="00CA112F" w:rsidTr="00F12B51">
        <w:tc>
          <w:tcPr>
            <w:tcW w:w="6946" w:type="dxa"/>
          </w:tcPr>
          <w:p w:rsidR="00EB571E" w:rsidRPr="00DA48B8" w:rsidRDefault="00EB571E" w:rsidP="00F12B5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  <w:r w:rsidRPr="00DA48B8">
              <w:rPr>
                <w:rFonts w:ascii="Times New Roman" w:hAnsi="Times New Roman"/>
              </w:rPr>
              <w:t>Этаж</w:t>
            </w:r>
          </w:p>
        </w:tc>
        <w:tc>
          <w:tcPr>
            <w:tcW w:w="3260" w:type="dxa"/>
          </w:tcPr>
          <w:p w:rsidR="00EB571E" w:rsidRPr="00CA112F" w:rsidRDefault="00EB571E" w:rsidP="00F12B5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B571E" w:rsidRPr="00CA112F" w:rsidTr="00F12B51">
        <w:tc>
          <w:tcPr>
            <w:tcW w:w="6946" w:type="dxa"/>
          </w:tcPr>
          <w:p w:rsidR="00EB571E" w:rsidRPr="00DA48B8" w:rsidRDefault="00EB571E" w:rsidP="00F12B5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  <w:r w:rsidRPr="00DA48B8">
              <w:rPr>
                <w:rFonts w:ascii="Times New Roman" w:hAnsi="Times New Roman"/>
              </w:rPr>
              <w:t>№ Подъезда</w:t>
            </w:r>
          </w:p>
        </w:tc>
        <w:tc>
          <w:tcPr>
            <w:tcW w:w="3260" w:type="dxa"/>
          </w:tcPr>
          <w:p w:rsidR="00EB571E" w:rsidRPr="00CA112F" w:rsidRDefault="00EB571E" w:rsidP="00F12B5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B571E" w:rsidRPr="00CA112F" w:rsidTr="00F12B51">
        <w:tc>
          <w:tcPr>
            <w:tcW w:w="6946" w:type="dxa"/>
          </w:tcPr>
          <w:p w:rsidR="00EB571E" w:rsidRPr="00DA48B8" w:rsidRDefault="00EB571E" w:rsidP="00F12B5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  <w:r w:rsidRPr="00DA48B8">
              <w:rPr>
                <w:rFonts w:ascii="Times New Roman" w:hAnsi="Times New Roman"/>
              </w:rPr>
              <w:t>Количество комнат</w:t>
            </w:r>
          </w:p>
        </w:tc>
        <w:tc>
          <w:tcPr>
            <w:tcW w:w="3260" w:type="dxa"/>
          </w:tcPr>
          <w:p w:rsidR="00EB571E" w:rsidRPr="00CA112F" w:rsidRDefault="00EB571E" w:rsidP="00F12B5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B571E" w:rsidRPr="00CA112F" w:rsidTr="00F12B51">
        <w:tc>
          <w:tcPr>
            <w:tcW w:w="6946" w:type="dxa"/>
          </w:tcPr>
          <w:p w:rsidR="00EB571E" w:rsidRPr="00DA48B8" w:rsidRDefault="00EB571E" w:rsidP="00F12B5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  <w:r w:rsidRPr="00DA48B8">
              <w:rPr>
                <w:rFonts w:ascii="Times New Roman" w:hAnsi="Times New Roman"/>
              </w:rPr>
              <w:t>Площадь комнаты,</w:t>
            </w:r>
            <w:r>
              <w:rPr>
                <w:rFonts w:ascii="Times New Roman" w:hAnsi="Times New Roman"/>
              </w:rPr>
              <w:t xml:space="preserve"> </w:t>
            </w:r>
            <w:r w:rsidRPr="00DA48B8">
              <w:rPr>
                <w:rFonts w:ascii="Times New Roman" w:hAnsi="Times New Roman"/>
              </w:rPr>
              <w:t>кв</w:t>
            </w:r>
            <w:proofErr w:type="gramStart"/>
            <w:r w:rsidRPr="00DA48B8">
              <w:rPr>
                <w:rFonts w:ascii="Times New Roman" w:hAnsi="Times New Roman"/>
              </w:rPr>
              <w:t>.м</w:t>
            </w:r>
            <w:proofErr w:type="gramEnd"/>
          </w:p>
        </w:tc>
        <w:tc>
          <w:tcPr>
            <w:tcW w:w="3260" w:type="dxa"/>
          </w:tcPr>
          <w:p w:rsidR="00EB571E" w:rsidRPr="00CA112F" w:rsidRDefault="00EB571E" w:rsidP="00F12B5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B571E" w:rsidRPr="00CA112F" w:rsidTr="00F12B51">
        <w:tc>
          <w:tcPr>
            <w:tcW w:w="6946" w:type="dxa"/>
          </w:tcPr>
          <w:p w:rsidR="00EB571E" w:rsidRPr="00DA48B8" w:rsidRDefault="00EB571E" w:rsidP="00F12B5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  <w:r w:rsidRPr="00DA48B8">
              <w:rPr>
                <w:rFonts w:ascii="Times New Roman" w:hAnsi="Times New Roman"/>
              </w:rPr>
              <w:t>Площадь кухни,</w:t>
            </w:r>
            <w:r>
              <w:rPr>
                <w:rFonts w:ascii="Times New Roman" w:hAnsi="Times New Roman"/>
              </w:rPr>
              <w:t xml:space="preserve"> </w:t>
            </w:r>
            <w:r w:rsidRPr="00DA48B8">
              <w:rPr>
                <w:rFonts w:ascii="Times New Roman" w:hAnsi="Times New Roman"/>
              </w:rPr>
              <w:t>кв</w:t>
            </w:r>
            <w:proofErr w:type="gramStart"/>
            <w:r w:rsidRPr="00DA48B8">
              <w:rPr>
                <w:rFonts w:ascii="Times New Roman" w:hAnsi="Times New Roman"/>
              </w:rPr>
              <w:t>.м</w:t>
            </w:r>
            <w:proofErr w:type="gramEnd"/>
          </w:p>
        </w:tc>
        <w:tc>
          <w:tcPr>
            <w:tcW w:w="3260" w:type="dxa"/>
          </w:tcPr>
          <w:p w:rsidR="00EB571E" w:rsidRPr="00CA112F" w:rsidRDefault="00EB571E" w:rsidP="00F12B51">
            <w:pPr>
              <w:spacing w:after="0" w:line="240" w:lineRule="auto"/>
              <w:ind w:left="317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B571E" w:rsidRPr="00CA112F" w:rsidTr="00F12B51">
        <w:tc>
          <w:tcPr>
            <w:tcW w:w="6946" w:type="dxa"/>
          </w:tcPr>
          <w:p w:rsidR="00EB571E" w:rsidRPr="00DA48B8" w:rsidRDefault="00EB571E" w:rsidP="00F12B5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  <w:r w:rsidRPr="00DA48B8">
              <w:rPr>
                <w:rFonts w:ascii="Times New Roman" w:hAnsi="Times New Roman"/>
              </w:rPr>
              <w:lastRenderedPageBreak/>
              <w:t>Площадь вспомогательного назначения</w:t>
            </w:r>
            <w:r>
              <w:rPr>
                <w:rFonts w:ascii="Times New Roman" w:hAnsi="Times New Roman"/>
              </w:rPr>
              <w:t xml:space="preserve"> (санузел)</w:t>
            </w:r>
            <w:r w:rsidRPr="00DA48B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 w:rsidRPr="00DA48B8">
              <w:rPr>
                <w:rFonts w:ascii="Times New Roman" w:hAnsi="Times New Roman"/>
              </w:rPr>
              <w:t>кв</w:t>
            </w:r>
            <w:proofErr w:type="gramStart"/>
            <w:r w:rsidRPr="00DA48B8">
              <w:rPr>
                <w:rFonts w:ascii="Times New Roman" w:hAnsi="Times New Roman"/>
              </w:rPr>
              <w:t>.м</w:t>
            </w:r>
            <w:proofErr w:type="gramEnd"/>
          </w:p>
        </w:tc>
        <w:tc>
          <w:tcPr>
            <w:tcW w:w="3260" w:type="dxa"/>
          </w:tcPr>
          <w:p w:rsidR="00EB571E" w:rsidRPr="00CA112F" w:rsidRDefault="00EB571E" w:rsidP="00F12B5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B571E" w:rsidRPr="00CA112F" w:rsidTr="00F12B51">
        <w:tc>
          <w:tcPr>
            <w:tcW w:w="6946" w:type="dxa"/>
          </w:tcPr>
          <w:p w:rsidR="00EB571E" w:rsidRPr="00DA48B8" w:rsidRDefault="00EB571E" w:rsidP="00F12B5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  <w:r w:rsidRPr="00DA48B8">
              <w:rPr>
                <w:rFonts w:ascii="Times New Roman" w:hAnsi="Times New Roman"/>
              </w:rPr>
              <w:t>Площадь вспомогательного назначения</w:t>
            </w:r>
            <w:r>
              <w:rPr>
                <w:rFonts w:ascii="Times New Roman" w:hAnsi="Times New Roman"/>
              </w:rPr>
              <w:t xml:space="preserve"> </w:t>
            </w:r>
            <w:r w:rsidRPr="00DA48B8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холл)</w:t>
            </w:r>
            <w:r w:rsidRPr="00DA48B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 w:rsidRPr="00DA48B8">
              <w:rPr>
                <w:rFonts w:ascii="Times New Roman" w:hAnsi="Times New Roman"/>
              </w:rPr>
              <w:t>кв</w:t>
            </w:r>
            <w:proofErr w:type="gramStart"/>
            <w:r w:rsidRPr="00DA48B8">
              <w:rPr>
                <w:rFonts w:ascii="Times New Roman" w:hAnsi="Times New Roman"/>
              </w:rPr>
              <w:t>.м</w:t>
            </w:r>
            <w:proofErr w:type="gramEnd"/>
          </w:p>
        </w:tc>
        <w:tc>
          <w:tcPr>
            <w:tcW w:w="3260" w:type="dxa"/>
          </w:tcPr>
          <w:p w:rsidR="00EB571E" w:rsidRPr="00CA112F" w:rsidRDefault="00EB571E" w:rsidP="00F12B5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B571E" w:rsidRPr="00CA112F" w:rsidTr="00F12B51">
        <w:tc>
          <w:tcPr>
            <w:tcW w:w="6946" w:type="dxa"/>
          </w:tcPr>
          <w:p w:rsidR="00EB571E" w:rsidRPr="00DA48B8" w:rsidRDefault="00EB571E" w:rsidP="00F12B5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  <w:r w:rsidRPr="00DA48B8">
              <w:rPr>
                <w:rFonts w:ascii="Times New Roman" w:hAnsi="Times New Roman"/>
              </w:rPr>
              <w:t>Площадь лоджии,</w:t>
            </w:r>
            <w:r>
              <w:rPr>
                <w:rFonts w:ascii="Times New Roman" w:hAnsi="Times New Roman"/>
              </w:rPr>
              <w:t xml:space="preserve"> </w:t>
            </w:r>
            <w:r w:rsidRPr="00DA48B8">
              <w:rPr>
                <w:rFonts w:ascii="Times New Roman" w:hAnsi="Times New Roman"/>
              </w:rPr>
              <w:t>кв</w:t>
            </w:r>
            <w:proofErr w:type="gramStart"/>
            <w:r w:rsidRPr="00DA48B8">
              <w:rPr>
                <w:rFonts w:ascii="Times New Roman" w:hAnsi="Times New Roman"/>
              </w:rPr>
              <w:t>.м</w:t>
            </w:r>
            <w:proofErr w:type="gramEnd"/>
            <w:r w:rsidRPr="00DA48B8">
              <w:rPr>
                <w:rFonts w:ascii="Times New Roman" w:hAnsi="Times New Roman"/>
              </w:rPr>
              <w:t xml:space="preserve">  (К=0,5)</w:t>
            </w:r>
          </w:p>
        </w:tc>
        <w:tc>
          <w:tcPr>
            <w:tcW w:w="3260" w:type="dxa"/>
          </w:tcPr>
          <w:p w:rsidR="00EB571E" w:rsidRPr="00CA112F" w:rsidRDefault="00EB571E" w:rsidP="00F12B5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EB571E" w:rsidRDefault="00EB571E" w:rsidP="00ED1288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firstLine="284"/>
        <w:jc w:val="both"/>
        <w:rPr>
          <w:rFonts w:ascii="Times New Roman" w:hAnsi="Times New Roman"/>
        </w:rPr>
      </w:pPr>
    </w:p>
    <w:p w:rsidR="00202DB6" w:rsidRPr="00DA48B8" w:rsidRDefault="00202DB6" w:rsidP="00ED1288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firstLine="284"/>
        <w:jc w:val="both"/>
        <w:rPr>
          <w:rFonts w:ascii="Times New Roman" w:hAnsi="Times New Roman"/>
        </w:rPr>
      </w:pPr>
      <w:r w:rsidRPr="00DA48B8">
        <w:rPr>
          <w:rFonts w:ascii="Times New Roman" w:hAnsi="Times New Roman"/>
        </w:rPr>
        <w:t xml:space="preserve">Общая проектная площадь Квартиры является ориентировочной согласно проектной </w:t>
      </w:r>
      <w:r w:rsidRPr="00DA48B8">
        <w:rPr>
          <w:rFonts w:ascii="Times New Roman" w:hAnsi="Times New Roman"/>
          <w:spacing w:val="-1"/>
        </w:rPr>
        <w:t>документации Жилого дома по внутреннему периметру стен Квартиры и состоит из суммы площадей всех частей Квартиры, включая площадь помещений вспомогательного использования</w:t>
      </w:r>
      <w:r w:rsidR="00ED6905" w:rsidRPr="00DA48B8">
        <w:rPr>
          <w:rFonts w:ascii="Times New Roman" w:hAnsi="Times New Roman"/>
        </w:rPr>
        <w:t xml:space="preserve">, </w:t>
      </w:r>
      <w:r w:rsidRPr="00DA48B8">
        <w:rPr>
          <w:rFonts w:ascii="Times New Roman" w:hAnsi="Times New Roman"/>
        </w:rPr>
        <w:t>предназначенных для удовлетворения гражданами бытовых и иных нужд, связанн</w:t>
      </w:r>
      <w:r w:rsidR="00ED6905" w:rsidRPr="00DA48B8">
        <w:rPr>
          <w:rFonts w:ascii="Times New Roman" w:hAnsi="Times New Roman"/>
        </w:rPr>
        <w:t xml:space="preserve">ых с их проживанием в Квартире, включая </w:t>
      </w:r>
      <w:r w:rsidRPr="00DA48B8">
        <w:rPr>
          <w:rFonts w:ascii="Times New Roman" w:hAnsi="Times New Roman"/>
        </w:rPr>
        <w:t>лоджи</w:t>
      </w:r>
      <w:r w:rsidR="00ED6905" w:rsidRPr="00DA48B8">
        <w:rPr>
          <w:rFonts w:ascii="Times New Roman" w:hAnsi="Times New Roman"/>
        </w:rPr>
        <w:t>ю</w:t>
      </w:r>
      <w:r w:rsidRPr="00DA48B8">
        <w:rPr>
          <w:rFonts w:ascii="Times New Roman" w:hAnsi="Times New Roman"/>
        </w:rPr>
        <w:t xml:space="preserve"> </w:t>
      </w:r>
      <w:r w:rsidR="00997B0E" w:rsidRPr="00DA48B8">
        <w:rPr>
          <w:rFonts w:ascii="Times New Roman" w:hAnsi="Times New Roman"/>
        </w:rPr>
        <w:t>с коэффициентом 0,5</w:t>
      </w:r>
      <w:r w:rsidR="00EB571E">
        <w:rPr>
          <w:rFonts w:ascii="Times New Roman" w:hAnsi="Times New Roman"/>
        </w:rPr>
        <w:t>.</w:t>
      </w:r>
    </w:p>
    <w:p w:rsidR="00202DB6" w:rsidRPr="00DA48B8" w:rsidRDefault="00202DB6" w:rsidP="00ED12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</w:rPr>
      </w:pPr>
      <w:r w:rsidRPr="00DA48B8">
        <w:rPr>
          <w:rFonts w:ascii="Times New Roman" w:hAnsi="Times New Roman"/>
          <w:spacing w:val="-1"/>
        </w:rPr>
        <w:t xml:space="preserve">Общая и жилая проектные площади и номер Квартиры являются условными и подлежат </w:t>
      </w:r>
      <w:r w:rsidRPr="00DA48B8">
        <w:rPr>
          <w:rFonts w:ascii="Times New Roman" w:hAnsi="Times New Roman"/>
        </w:rPr>
        <w:t xml:space="preserve">уточнению после выдачи уполномоченными организациями государственного технического учета </w:t>
      </w:r>
      <w:r w:rsidRPr="00DA48B8">
        <w:rPr>
          <w:rFonts w:ascii="Times New Roman" w:hAnsi="Times New Roman"/>
          <w:spacing w:val="-1"/>
        </w:rPr>
        <w:t xml:space="preserve">и технической инвентаризации объектов капитального строительства или кадастровым инженером (далее по тексту - «органы </w:t>
      </w:r>
      <w:r w:rsidRPr="00DA48B8">
        <w:rPr>
          <w:rFonts w:ascii="Times New Roman" w:hAnsi="Times New Roman"/>
        </w:rPr>
        <w:t>БТИ») технического плана на Жилой дом.</w:t>
      </w:r>
    </w:p>
    <w:p w:rsidR="00202DB6" w:rsidRPr="00DA48B8" w:rsidRDefault="00202DB6" w:rsidP="00ED12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</w:rPr>
      </w:pPr>
      <w:r w:rsidRPr="00DA48B8">
        <w:rPr>
          <w:rFonts w:ascii="Times New Roman" w:hAnsi="Times New Roman"/>
        </w:rPr>
        <w:t>Стороны пришли к соглашению, что допустимым изменением общей площади Квартиры является изменение Общей проектной площади Квартиры в любую сторону не более чем на 5 (пять) процентов.</w:t>
      </w:r>
    </w:p>
    <w:p w:rsidR="00202DB6" w:rsidRPr="00DA48B8" w:rsidRDefault="00202DB6" w:rsidP="00ED12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</w:rPr>
      </w:pPr>
      <w:r w:rsidRPr="00DA48B8">
        <w:rPr>
          <w:rFonts w:ascii="Times New Roman" w:hAnsi="Times New Roman"/>
        </w:rPr>
        <w:t>Стороны допускают, что площадь отдельных комнат, кухни и других помещений жилого помещения (Квартиры) может быть уменьшена или увеличена за счёт, соответственно, увеличения или уменьшения других помещений Квартиры, в результате возникновения неизбежной погрешности при проведении строительно-монтажных работ. Такие отклонения считаются допустимыми (т.е. не являются нарушением требований о качестве Объекта долевого строительства и существенным изменением размеров Объекта долевого строительства).</w:t>
      </w:r>
    </w:p>
    <w:p w:rsidR="00202DB6" w:rsidRPr="00DA48B8" w:rsidRDefault="00202DB6" w:rsidP="00ED12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</w:rPr>
      </w:pPr>
      <w:r w:rsidRPr="00DA48B8">
        <w:rPr>
          <w:rFonts w:ascii="Times New Roman" w:hAnsi="Times New Roman"/>
          <w:spacing w:val="-2"/>
        </w:rPr>
        <w:t>План Объекта долевого строительства (Квартиры), отображающий в графической форме (схема, чертеж) расположение по отношению друг к другу частей являющегося Объектом долевого строительства жилого помещения (комнат, помещений вспомогательного использования, лоджий, веранд, балконов, террас), местоположение Объекта долевого строительства на этаже строящегося многоквартирного дома определяется в Приложении № 1 к настоящему Договору.</w:t>
      </w:r>
    </w:p>
    <w:p w:rsidR="000829F3" w:rsidRPr="00DA48B8" w:rsidRDefault="00202DB6" w:rsidP="00ED12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/>
        </w:rPr>
      </w:pPr>
      <w:r w:rsidRPr="00DA48B8">
        <w:rPr>
          <w:rFonts w:ascii="Times New Roman" w:hAnsi="Times New Roman"/>
          <w:spacing w:val="-1"/>
        </w:rPr>
        <w:t xml:space="preserve">Комплектация и характеристики Квартиры приводятся в Приложении № 2 к настоящему </w:t>
      </w:r>
      <w:r w:rsidRPr="00DA48B8">
        <w:rPr>
          <w:rFonts w:ascii="Times New Roman" w:hAnsi="Times New Roman"/>
        </w:rPr>
        <w:t>Договору.</w:t>
      </w:r>
    </w:p>
    <w:p w:rsidR="004F7F72" w:rsidRPr="00DA48B8" w:rsidRDefault="002B1487" w:rsidP="00ED1288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/>
          <w:bCs/>
          <w:spacing w:val="-9"/>
        </w:rPr>
      </w:pPr>
      <w:r w:rsidRPr="002B1487">
        <w:rPr>
          <w:rFonts w:ascii="Times New Roman" w:hAnsi="Times New Roman"/>
          <w:bCs/>
        </w:rPr>
        <w:t>1.1.3.</w:t>
      </w:r>
      <w:r>
        <w:rPr>
          <w:rFonts w:ascii="Times New Roman" w:hAnsi="Times New Roman"/>
          <w:b/>
          <w:bCs/>
        </w:rPr>
        <w:t xml:space="preserve"> </w:t>
      </w:r>
      <w:r w:rsidR="004F7F72" w:rsidRPr="00DA48B8">
        <w:rPr>
          <w:rFonts w:ascii="Times New Roman" w:hAnsi="Times New Roman"/>
          <w:b/>
          <w:bCs/>
        </w:rPr>
        <w:t xml:space="preserve">Объект долевого строительства </w:t>
      </w:r>
      <w:r w:rsidR="004F7F72" w:rsidRPr="00DA48B8">
        <w:rPr>
          <w:rFonts w:ascii="Times New Roman" w:hAnsi="Times New Roman"/>
        </w:rPr>
        <w:t xml:space="preserve">- Квартира в Жилом доме, подлежащая передаче Участнику долевого строительства после получения разрешения на ввод в эксплуатацию Жилого дома и входящая в состав Жилого дома, строящаяся (создаваемая) с </w:t>
      </w:r>
      <w:r w:rsidR="004F7F72" w:rsidRPr="00DA48B8">
        <w:rPr>
          <w:rFonts w:ascii="Times New Roman" w:hAnsi="Times New Roman"/>
          <w:spacing w:val="-1"/>
        </w:rPr>
        <w:t>привлечением денежных средств Участника долевого строительства.</w:t>
      </w:r>
    </w:p>
    <w:p w:rsidR="004F7F72" w:rsidRPr="00DA48B8" w:rsidRDefault="004F7F72" w:rsidP="00ED128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/>
        </w:rPr>
      </w:pPr>
      <w:r w:rsidRPr="00DA48B8">
        <w:rPr>
          <w:rFonts w:ascii="Times New Roman" w:hAnsi="Times New Roman"/>
          <w:bCs/>
        </w:rPr>
        <w:t>1.1.4.</w:t>
      </w:r>
      <w:r w:rsidRPr="00DA48B8">
        <w:rPr>
          <w:rFonts w:ascii="Times New Roman" w:hAnsi="Times New Roman"/>
          <w:b/>
          <w:bCs/>
        </w:rPr>
        <w:t> </w:t>
      </w:r>
      <w:proofErr w:type="gramStart"/>
      <w:r w:rsidRPr="00DA48B8">
        <w:rPr>
          <w:rFonts w:ascii="Times New Roman" w:hAnsi="Times New Roman"/>
          <w:b/>
          <w:bCs/>
        </w:rPr>
        <w:t xml:space="preserve">Акт приема-передачи Объекта долевого строительства </w:t>
      </w:r>
      <w:r w:rsidRPr="00DA48B8">
        <w:rPr>
          <w:rFonts w:ascii="Times New Roman" w:hAnsi="Times New Roman"/>
        </w:rPr>
        <w:t xml:space="preserve">- документ, </w:t>
      </w:r>
      <w:r w:rsidRPr="00DA48B8">
        <w:rPr>
          <w:rFonts w:ascii="Times New Roman" w:hAnsi="Times New Roman"/>
          <w:spacing w:val="-1"/>
        </w:rPr>
        <w:t xml:space="preserve">подтверждающий передачу Объекта долевого строительства Застройщиком Участнику долевого строительства и принятие Объекта долевого строительства Участником долевого строительства от </w:t>
      </w:r>
      <w:r w:rsidRPr="00DA48B8">
        <w:rPr>
          <w:rFonts w:ascii="Times New Roman" w:hAnsi="Times New Roman"/>
          <w:spacing w:val="-2"/>
        </w:rPr>
        <w:t>Застройщика, а в случаях, предусмотренных пунктом 6 статьи 8 Федерального закона от 30 декабря 2004 г.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</w:t>
      </w:r>
      <w:proofErr w:type="gramEnd"/>
      <w:r w:rsidRPr="00DA48B8">
        <w:rPr>
          <w:rFonts w:ascii="Times New Roman" w:hAnsi="Times New Roman"/>
          <w:spacing w:val="-2"/>
        </w:rPr>
        <w:t xml:space="preserve"> Российской Федерации» (с изменениями и </w:t>
      </w:r>
      <w:r w:rsidRPr="00DA48B8">
        <w:rPr>
          <w:rFonts w:ascii="Times New Roman" w:hAnsi="Times New Roman"/>
        </w:rPr>
        <w:t>дополнениями)</w:t>
      </w:r>
      <w:r w:rsidRPr="00DA48B8">
        <w:rPr>
          <w:rFonts w:ascii="Times New Roman" w:hAnsi="Times New Roman"/>
          <w:spacing w:val="-2"/>
        </w:rPr>
        <w:t>»</w:t>
      </w:r>
      <w:r w:rsidR="009C17F5">
        <w:rPr>
          <w:rFonts w:ascii="Times New Roman" w:hAnsi="Times New Roman"/>
        </w:rPr>
        <w:t>,</w:t>
      </w:r>
      <w:r w:rsidRPr="00DA48B8">
        <w:rPr>
          <w:rFonts w:ascii="Times New Roman" w:hAnsi="Times New Roman"/>
        </w:rPr>
        <w:t xml:space="preserve"> </w:t>
      </w:r>
      <w:proofErr w:type="gramStart"/>
      <w:r w:rsidRPr="00DA48B8">
        <w:rPr>
          <w:rFonts w:ascii="Times New Roman" w:hAnsi="Times New Roman"/>
        </w:rPr>
        <w:t>подтверждающий</w:t>
      </w:r>
      <w:proofErr w:type="gramEnd"/>
      <w:r w:rsidRPr="00DA48B8">
        <w:rPr>
          <w:rFonts w:ascii="Times New Roman" w:hAnsi="Times New Roman"/>
        </w:rPr>
        <w:t xml:space="preserve"> одностороннюю передачу.</w:t>
      </w:r>
    </w:p>
    <w:p w:rsidR="00F50894" w:rsidRPr="00DA48B8" w:rsidRDefault="00F50894" w:rsidP="00ED1288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Cs/>
          <w:spacing w:val="-1"/>
        </w:rPr>
      </w:pPr>
      <w:r w:rsidRPr="00DA48B8">
        <w:rPr>
          <w:rFonts w:ascii="Times New Roman" w:hAnsi="Times New Roman"/>
          <w:bCs/>
          <w:spacing w:val="-1"/>
        </w:rPr>
        <w:t>1.1.5.</w:t>
      </w:r>
      <w:r w:rsidRPr="00DA48B8">
        <w:rPr>
          <w:rFonts w:ascii="Times New Roman" w:hAnsi="Times New Roman"/>
          <w:b/>
          <w:bCs/>
          <w:spacing w:val="-1"/>
        </w:rPr>
        <w:t> Долевой взнос –</w:t>
      </w:r>
      <w:r w:rsidR="00BA1B6E" w:rsidRPr="00DA48B8">
        <w:rPr>
          <w:rFonts w:ascii="Times New Roman" w:hAnsi="Times New Roman"/>
          <w:b/>
          <w:bCs/>
          <w:spacing w:val="-1"/>
        </w:rPr>
        <w:t xml:space="preserve"> </w:t>
      </w:r>
      <w:r w:rsidRPr="00DA48B8">
        <w:rPr>
          <w:rFonts w:ascii="Times New Roman" w:hAnsi="Times New Roman"/>
          <w:bCs/>
          <w:spacing w:val="-1"/>
        </w:rPr>
        <w:t>денежные средства,</w:t>
      </w:r>
      <w:r w:rsidR="00BD5763" w:rsidRPr="00DA48B8">
        <w:rPr>
          <w:rFonts w:ascii="Times New Roman" w:hAnsi="Times New Roman"/>
          <w:bCs/>
          <w:spacing w:val="-1"/>
        </w:rPr>
        <w:t xml:space="preserve"> </w:t>
      </w:r>
      <w:r w:rsidRPr="00DA48B8">
        <w:rPr>
          <w:rFonts w:ascii="Times New Roman" w:hAnsi="Times New Roman"/>
          <w:bCs/>
          <w:spacing w:val="-1"/>
        </w:rPr>
        <w:t xml:space="preserve">вкладываемые </w:t>
      </w:r>
      <w:r w:rsidR="00D016F5" w:rsidRPr="00DA48B8">
        <w:rPr>
          <w:rFonts w:ascii="Times New Roman" w:hAnsi="Times New Roman"/>
          <w:bCs/>
          <w:spacing w:val="-1"/>
        </w:rPr>
        <w:t>Участник</w:t>
      </w:r>
      <w:r w:rsidR="00BD5763" w:rsidRPr="00DA48B8">
        <w:rPr>
          <w:rFonts w:ascii="Times New Roman" w:hAnsi="Times New Roman"/>
          <w:bCs/>
          <w:spacing w:val="-1"/>
        </w:rPr>
        <w:t>ом</w:t>
      </w:r>
      <w:r w:rsidR="00D016F5" w:rsidRPr="00DA48B8">
        <w:rPr>
          <w:rFonts w:ascii="Times New Roman" w:hAnsi="Times New Roman"/>
          <w:bCs/>
          <w:spacing w:val="-1"/>
        </w:rPr>
        <w:t xml:space="preserve"> долевого строительства</w:t>
      </w:r>
      <w:r w:rsidRPr="00DA48B8">
        <w:rPr>
          <w:rFonts w:ascii="Times New Roman" w:hAnsi="Times New Roman"/>
          <w:bCs/>
          <w:spacing w:val="-1"/>
        </w:rPr>
        <w:t xml:space="preserve"> в строительство многоквартирного дома.</w:t>
      </w:r>
    </w:p>
    <w:p w:rsidR="006816D0" w:rsidRPr="00DA48B8" w:rsidRDefault="004F7F72" w:rsidP="00ED1288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pacing w:val="-9"/>
        </w:rPr>
      </w:pPr>
      <w:r w:rsidRPr="00DA48B8">
        <w:rPr>
          <w:rFonts w:ascii="Times New Roman" w:hAnsi="Times New Roman"/>
          <w:bCs/>
          <w:spacing w:val="-1"/>
        </w:rPr>
        <w:t>1.1.6.</w:t>
      </w:r>
      <w:r w:rsidRPr="00DA48B8">
        <w:rPr>
          <w:rFonts w:ascii="Times New Roman" w:hAnsi="Times New Roman"/>
          <w:b/>
          <w:bCs/>
          <w:spacing w:val="-1"/>
        </w:rPr>
        <w:t> </w:t>
      </w:r>
      <w:proofErr w:type="spellStart"/>
      <w:r w:rsidRPr="00DA48B8">
        <w:rPr>
          <w:rFonts w:ascii="Times New Roman" w:hAnsi="Times New Roman"/>
          <w:b/>
          <w:bCs/>
          <w:spacing w:val="-1"/>
        </w:rPr>
        <w:t>СНиП</w:t>
      </w:r>
      <w:proofErr w:type="spellEnd"/>
      <w:r w:rsidRPr="00DA48B8">
        <w:rPr>
          <w:rFonts w:ascii="Times New Roman" w:hAnsi="Times New Roman"/>
          <w:b/>
          <w:bCs/>
          <w:spacing w:val="-1"/>
        </w:rPr>
        <w:t xml:space="preserve"> </w:t>
      </w:r>
      <w:r w:rsidRPr="00DA48B8">
        <w:rPr>
          <w:rFonts w:ascii="Times New Roman" w:hAnsi="Times New Roman"/>
          <w:spacing w:val="-1"/>
        </w:rPr>
        <w:t>- строительные нормы и правила, действующие в Российской Федерации.</w:t>
      </w:r>
    </w:p>
    <w:p w:rsidR="007C452F" w:rsidRPr="00DA48B8" w:rsidRDefault="00BD5763" w:rsidP="00ED128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83" w:after="0" w:line="240" w:lineRule="auto"/>
        <w:ind w:left="0" w:firstLine="284"/>
        <w:jc w:val="center"/>
        <w:rPr>
          <w:rFonts w:ascii="Times New Roman" w:hAnsi="Times New Roman"/>
        </w:rPr>
      </w:pPr>
      <w:r w:rsidRPr="00DA48B8">
        <w:rPr>
          <w:rFonts w:ascii="Times New Roman" w:hAnsi="Times New Roman"/>
          <w:b/>
          <w:bCs/>
        </w:rPr>
        <w:t>ЮРИДИЧЕСКИЕ ОСНОВАНИЯ К ЗАКЛЮЧЕНИЮ ДОГОВОРА</w:t>
      </w:r>
      <w:r w:rsidR="00382D98">
        <w:rPr>
          <w:rFonts w:ascii="Times New Roman" w:hAnsi="Times New Roman"/>
          <w:b/>
          <w:bCs/>
        </w:rPr>
        <w:t>.</w:t>
      </w:r>
    </w:p>
    <w:p w:rsidR="007C452F" w:rsidRPr="00DA48B8" w:rsidRDefault="007C452F" w:rsidP="00ED1288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before="269" w:after="0" w:line="240" w:lineRule="auto"/>
        <w:ind w:firstLine="284"/>
        <w:jc w:val="both"/>
        <w:rPr>
          <w:rFonts w:ascii="Times New Roman" w:hAnsi="Times New Roman"/>
        </w:rPr>
      </w:pPr>
      <w:r w:rsidRPr="00DA48B8">
        <w:rPr>
          <w:rFonts w:ascii="Times New Roman" w:hAnsi="Times New Roman"/>
          <w:spacing w:val="-5"/>
        </w:rPr>
        <w:t>2.1.</w:t>
      </w:r>
      <w:r w:rsidRPr="00DA48B8">
        <w:rPr>
          <w:rFonts w:ascii="Times New Roman" w:hAnsi="Times New Roman"/>
          <w:spacing w:val="-2"/>
        </w:rPr>
        <w:t>Правовую основу настоящего Договора составляют:</w:t>
      </w:r>
    </w:p>
    <w:p w:rsidR="007C452F" w:rsidRPr="00DA48B8" w:rsidRDefault="003C40B8" w:rsidP="00ED1288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pacing w:val="-5"/>
        </w:rPr>
      </w:pPr>
      <w:r w:rsidRPr="00DA48B8">
        <w:rPr>
          <w:rFonts w:ascii="Times New Roman" w:hAnsi="Times New Roman"/>
          <w:spacing w:val="-1"/>
        </w:rPr>
        <w:t xml:space="preserve">2.1.1. </w:t>
      </w:r>
      <w:r w:rsidR="007C452F" w:rsidRPr="00DA48B8">
        <w:rPr>
          <w:rFonts w:ascii="Times New Roman" w:hAnsi="Times New Roman"/>
          <w:spacing w:val="-1"/>
        </w:rPr>
        <w:t>Гражданский кодекс Российской Федерации (с изменениями и дополнениями)</w:t>
      </w:r>
      <w:r w:rsidR="00754FE3" w:rsidRPr="00DA48B8">
        <w:rPr>
          <w:rFonts w:ascii="Times New Roman" w:hAnsi="Times New Roman"/>
          <w:spacing w:val="-1"/>
        </w:rPr>
        <w:t xml:space="preserve"> (далее – ГК РФ);</w:t>
      </w:r>
    </w:p>
    <w:p w:rsidR="007C452F" w:rsidRPr="00DA48B8" w:rsidRDefault="003C40B8" w:rsidP="00ED1288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pacing w:val="-4"/>
        </w:rPr>
      </w:pPr>
      <w:r w:rsidRPr="00DA48B8">
        <w:rPr>
          <w:rFonts w:ascii="Times New Roman" w:hAnsi="Times New Roman"/>
        </w:rPr>
        <w:t xml:space="preserve">2.1.2. </w:t>
      </w:r>
      <w:r w:rsidR="007C452F" w:rsidRPr="00DA48B8">
        <w:rPr>
          <w:rFonts w:ascii="Times New Roman" w:hAnsi="Times New Roman"/>
        </w:rPr>
        <w:t xml:space="preserve">Федеральный закон от 30 декабря 2004 г. № 214-ФЗ «Об участии в долевом </w:t>
      </w:r>
      <w:r w:rsidR="007C452F" w:rsidRPr="00DA48B8">
        <w:rPr>
          <w:rFonts w:ascii="Times New Roman" w:hAnsi="Times New Roman"/>
          <w:spacing w:val="-1"/>
        </w:rPr>
        <w:t>строительстве многоквартирных домов и иных объектов недвижимости и о внесении изменений в некоторые законодательные акты Российской Федерации» (с изменениями и дополнениями)</w:t>
      </w:r>
      <w:r w:rsidR="00754FE3" w:rsidRPr="00DA48B8">
        <w:rPr>
          <w:rFonts w:ascii="Times New Roman" w:hAnsi="Times New Roman"/>
          <w:spacing w:val="-1"/>
        </w:rPr>
        <w:t xml:space="preserve"> (далее – ФЗ №214-ФЗ от 30.12.2004г)</w:t>
      </w:r>
      <w:r w:rsidR="007C452F" w:rsidRPr="00DA48B8">
        <w:rPr>
          <w:rFonts w:ascii="Times New Roman" w:hAnsi="Times New Roman"/>
          <w:spacing w:val="-1"/>
        </w:rPr>
        <w:t>;</w:t>
      </w:r>
    </w:p>
    <w:p w:rsidR="002B2946" w:rsidRPr="00DA48B8" w:rsidRDefault="002B2946" w:rsidP="00ED1288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pacing w:val="-5"/>
        </w:rPr>
      </w:pPr>
      <w:r w:rsidRPr="00DA48B8">
        <w:rPr>
          <w:rFonts w:ascii="Times New Roman" w:hAnsi="Times New Roman"/>
          <w:spacing w:val="-1"/>
        </w:rPr>
        <w:t>2.1.</w:t>
      </w:r>
      <w:r w:rsidR="001513D9">
        <w:rPr>
          <w:rFonts w:ascii="Times New Roman" w:hAnsi="Times New Roman"/>
          <w:spacing w:val="-1"/>
        </w:rPr>
        <w:t>3</w:t>
      </w:r>
      <w:r w:rsidRPr="00DA48B8">
        <w:rPr>
          <w:rFonts w:ascii="Times New Roman" w:hAnsi="Times New Roman"/>
          <w:spacing w:val="-1"/>
        </w:rPr>
        <w:t>. Федеральный закон от 29 июля 2017г. № 218-ФЗ "О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Федерации"</w:t>
      </w:r>
      <w:r w:rsidRPr="00DA48B8">
        <w:rPr>
          <w:rFonts w:ascii="Arial" w:hAnsi="Arial" w:cs="Arial"/>
          <w:b/>
          <w:bCs/>
          <w:kern w:val="36"/>
          <w:sz w:val="16"/>
          <w:szCs w:val="16"/>
        </w:rPr>
        <w:t xml:space="preserve"> </w:t>
      </w:r>
      <w:r w:rsidR="00754FE3" w:rsidRPr="00DA48B8">
        <w:rPr>
          <w:rFonts w:ascii="Times New Roman" w:hAnsi="Times New Roman"/>
          <w:spacing w:val="-1"/>
        </w:rPr>
        <w:t>(далее – ФЗ №218-ФЗ от 29.07.2017г);</w:t>
      </w:r>
    </w:p>
    <w:p w:rsidR="007C452F" w:rsidRPr="00DA48B8" w:rsidRDefault="002B2946" w:rsidP="00ED1288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pacing w:val="-5"/>
        </w:rPr>
      </w:pPr>
      <w:r w:rsidRPr="00DA48B8">
        <w:rPr>
          <w:rFonts w:ascii="Times New Roman" w:hAnsi="Times New Roman"/>
        </w:rPr>
        <w:t>2.1.</w:t>
      </w:r>
      <w:r w:rsidR="001513D9">
        <w:rPr>
          <w:rFonts w:ascii="Times New Roman" w:hAnsi="Times New Roman"/>
        </w:rPr>
        <w:t>4</w:t>
      </w:r>
      <w:r w:rsidR="003C40B8" w:rsidRPr="00DA48B8">
        <w:rPr>
          <w:rFonts w:ascii="Times New Roman" w:hAnsi="Times New Roman"/>
        </w:rPr>
        <w:t xml:space="preserve">. </w:t>
      </w:r>
      <w:r w:rsidR="00432536" w:rsidRPr="00DA48B8">
        <w:rPr>
          <w:rFonts w:ascii="Times New Roman" w:hAnsi="Times New Roman"/>
        </w:rPr>
        <w:t>И</w:t>
      </w:r>
      <w:r w:rsidR="007C452F" w:rsidRPr="00DA48B8">
        <w:rPr>
          <w:rFonts w:ascii="Times New Roman" w:hAnsi="Times New Roman"/>
        </w:rPr>
        <w:t>ные нормативные правовые акты Российской Федерации, регулирующие также порядок регистрации прав на недвижимое имущество и сделок с ним;</w:t>
      </w:r>
    </w:p>
    <w:p w:rsidR="00EB571E" w:rsidRPr="009E33F4" w:rsidRDefault="00EB571E" w:rsidP="00EB571E">
      <w:pPr>
        <w:spacing w:after="0" w:line="240" w:lineRule="auto"/>
        <w:ind w:firstLine="284"/>
        <w:jc w:val="both"/>
        <w:rPr>
          <w:rFonts w:ascii="Times New Roman" w:hAnsi="Times New Roman"/>
        </w:rPr>
      </w:pPr>
      <w:r w:rsidRPr="00DA48B8">
        <w:rPr>
          <w:rFonts w:ascii="Times New Roman" w:hAnsi="Times New Roman"/>
        </w:rPr>
        <w:t>2.1.</w:t>
      </w:r>
      <w:r>
        <w:rPr>
          <w:rFonts w:ascii="Times New Roman" w:hAnsi="Times New Roman"/>
        </w:rPr>
        <w:t>5</w:t>
      </w:r>
      <w:r w:rsidRPr="00DA48B8">
        <w:rPr>
          <w:rFonts w:ascii="Times New Roman" w:hAnsi="Times New Roman"/>
        </w:rPr>
        <w:t xml:space="preserve">. Разрешение на строительство  </w:t>
      </w:r>
      <w:r>
        <w:rPr>
          <w:rFonts w:ascii="Times New Roman" w:hAnsi="Times New Roman"/>
          <w:lang w:val="en-US"/>
        </w:rPr>
        <w:t>RU</w:t>
      </w:r>
      <w:r w:rsidRPr="00DA48B8">
        <w:rPr>
          <w:rFonts w:ascii="Times New Roman" w:hAnsi="Times New Roman"/>
        </w:rPr>
        <w:t>№</w:t>
      </w:r>
      <w:r w:rsidRPr="00086343">
        <w:rPr>
          <w:rFonts w:ascii="Times New Roman" w:hAnsi="Times New Roman"/>
        </w:rPr>
        <w:t xml:space="preserve"> </w:t>
      </w:r>
      <w:r w:rsidRPr="00DA48B8">
        <w:rPr>
          <w:rFonts w:ascii="Times New Roman" w:hAnsi="Times New Roman"/>
        </w:rPr>
        <w:t>39520000-2</w:t>
      </w:r>
      <w:r>
        <w:rPr>
          <w:rFonts w:ascii="Times New Roman" w:hAnsi="Times New Roman"/>
        </w:rPr>
        <w:t>14</w:t>
      </w:r>
      <w:r w:rsidRPr="00DA48B8">
        <w:rPr>
          <w:rFonts w:ascii="Times New Roman" w:hAnsi="Times New Roman"/>
        </w:rPr>
        <w:t xml:space="preserve">/15МО выдано </w:t>
      </w:r>
      <w:r>
        <w:rPr>
          <w:rFonts w:ascii="Times New Roman" w:hAnsi="Times New Roman"/>
        </w:rPr>
        <w:t>02</w:t>
      </w:r>
      <w:r w:rsidRPr="00DA48B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октября</w:t>
      </w:r>
      <w:r w:rsidRPr="00DA48B8">
        <w:rPr>
          <w:rFonts w:ascii="Times New Roman" w:hAnsi="Times New Roman"/>
        </w:rPr>
        <w:t xml:space="preserve"> 2015 года Администрацией муниципального образования «Зеленоградский район» сроком до 09 </w:t>
      </w:r>
      <w:r>
        <w:rPr>
          <w:rFonts w:ascii="Times New Roman" w:hAnsi="Times New Roman"/>
        </w:rPr>
        <w:t>июля 2025</w:t>
      </w:r>
      <w:r w:rsidRPr="00DA48B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года;</w:t>
      </w:r>
    </w:p>
    <w:p w:rsidR="00EB571E" w:rsidRPr="00DA48B8" w:rsidRDefault="00EB571E" w:rsidP="00EB571E">
      <w:pPr>
        <w:widowControl w:val="0"/>
        <w:shd w:val="clear" w:color="auto" w:fill="FFFFFF"/>
        <w:tabs>
          <w:tab w:val="left" w:pos="1430"/>
          <w:tab w:val="left" w:leader="underscore" w:pos="4862"/>
          <w:tab w:val="left" w:leader="underscore" w:pos="614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pacing w:val="-5"/>
        </w:rPr>
      </w:pPr>
      <w:r w:rsidRPr="00DA48B8">
        <w:rPr>
          <w:rFonts w:ascii="Times New Roman" w:hAnsi="Times New Roman"/>
          <w:spacing w:val="-2"/>
        </w:rPr>
        <w:t>2.1.</w:t>
      </w:r>
      <w:r>
        <w:rPr>
          <w:rFonts w:ascii="Times New Roman" w:hAnsi="Times New Roman"/>
          <w:spacing w:val="-2"/>
        </w:rPr>
        <w:t>6</w:t>
      </w:r>
      <w:r w:rsidRPr="00DA48B8">
        <w:rPr>
          <w:rFonts w:ascii="Times New Roman" w:hAnsi="Times New Roman"/>
          <w:spacing w:val="-2"/>
        </w:rPr>
        <w:t>. Документы, подтверждающие права Застройщика на земельный участок:</w:t>
      </w:r>
    </w:p>
    <w:p w:rsidR="00EB571E" w:rsidRDefault="00EB571E" w:rsidP="00EB571E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</w:rPr>
      </w:pPr>
      <w:r w:rsidRPr="00DA48B8">
        <w:rPr>
          <w:rFonts w:ascii="Times New Roman" w:hAnsi="Times New Roman"/>
        </w:rPr>
        <w:lastRenderedPageBreak/>
        <w:t>Договор № 30-КЗО/2014 аренды земельного участка от 04.02.2014г., (в редакции дополнительных соглашений);</w:t>
      </w:r>
    </w:p>
    <w:p w:rsidR="00C91220" w:rsidRPr="00C91220" w:rsidRDefault="00C91220" w:rsidP="00C91220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Договор № 16-КЗО/2024 аренды земельного участка от 09.02.2024г.</w:t>
      </w:r>
    </w:p>
    <w:p w:rsidR="007C452F" w:rsidRPr="00EB571E" w:rsidRDefault="00EB571E" w:rsidP="00EB571E">
      <w:pPr>
        <w:widowControl w:val="0"/>
        <w:numPr>
          <w:ilvl w:val="1"/>
          <w:numId w:val="37"/>
        </w:numPr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pacing w:val="-6"/>
        </w:rPr>
      </w:pPr>
      <w:r w:rsidRPr="00DA48B8">
        <w:rPr>
          <w:rFonts w:ascii="Times New Roman" w:hAnsi="Times New Roman"/>
          <w:spacing w:val="-2"/>
        </w:rPr>
        <w:t xml:space="preserve">При заключении настоящего Договора Застройщик гарантирует Участнику долевого строительства, что все необходимые для заключения и исполнения настоящего Договора лицензии, </w:t>
      </w:r>
      <w:r w:rsidRPr="00DA48B8">
        <w:rPr>
          <w:rFonts w:ascii="Times New Roman" w:hAnsi="Times New Roman"/>
        </w:rPr>
        <w:t xml:space="preserve">разрешения на строительство и/или иные документы и/или договоры от соответствующих и уполномоченных на их предоставление государственных органов/лиц Застройщиком </w:t>
      </w:r>
      <w:proofErr w:type="gramStart"/>
      <w:r w:rsidRPr="00DA48B8">
        <w:rPr>
          <w:rFonts w:ascii="Times New Roman" w:hAnsi="Times New Roman"/>
          <w:spacing w:val="-1"/>
        </w:rPr>
        <w:t>получены</w:t>
      </w:r>
      <w:proofErr w:type="gramEnd"/>
      <w:r w:rsidRPr="00DA48B8">
        <w:rPr>
          <w:rFonts w:ascii="Times New Roman" w:hAnsi="Times New Roman"/>
          <w:spacing w:val="-1"/>
        </w:rPr>
        <w:t>/заключены, являются юридически действительными и вступившими в силу.</w:t>
      </w:r>
    </w:p>
    <w:p w:rsidR="003C40B8" w:rsidRPr="00DA48B8" w:rsidRDefault="007C452F" w:rsidP="00ED1288">
      <w:pPr>
        <w:widowControl w:val="0"/>
        <w:numPr>
          <w:ilvl w:val="1"/>
          <w:numId w:val="37"/>
        </w:numPr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pacing w:val="-6"/>
        </w:rPr>
      </w:pPr>
      <w:r w:rsidRPr="00DA48B8">
        <w:rPr>
          <w:rFonts w:ascii="Times New Roman" w:hAnsi="Times New Roman"/>
          <w:spacing w:val="-2"/>
        </w:rPr>
        <w:t xml:space="preserve">Застройщик гарантирует, что </w:t>
      </w:r>
      <w:r w:rsidRPr="00895247">
        <w:rPr>
          <w:rFonts w:ascii="Times New Roman" w:hAnsi="Times New Roman"/>
        </w:rPr>
        <w:t xml:space="preserve">Проектная декларация </w:t>
      </w:r>
      <w:r w:rsidR="00202230" w:rsidRPr="009A1AB8">
        <w:rPr>
          <w:rFonts w:ascii="Times New Roman" w:hAnsi="Times New Roman"/>
        </w:rPr>
        <w:t xml:space="preserve">№ </w:t>
      </w:r>
      <w:r w:rsidR="0077746A">
        <w:rPr>
          <w:rFonts w:ascii="Times New Roman" w:hAnsi="Times New Roman"/>
        </w:rPr>
        <w:t>39-001263</w:t>
      </w:r>
      <w:r w:rsidR="006806DC" w:rsidRPr="00895247">
        <w:rPr>
          <w:rFonts w:ascii="Times New Roman" w:hAnsi="Times New Roman"/>
        </w:rPr>
        <w:t>,</w:t>
      </w:r>
      <w:r w:rsidRPr="00DA48B8">
        <w:rPr>
          <w:rFonts w:ascii="Times New Roman" w:hAnsi="Times New Roman"/>
          <w:spacing w:val="-2"/>
        </w:rPr>
        <w:t xml:space="preserve"> включающая в себя информацию о Застройщике и объекте строительства, в установленном действующим законодательством порядке </w:t>
      </w:r>
      <w:r w:rsidRPr="00DA48B8">
        <w:rPr>
          <w:rFonts w:ascii="Times New Roman" w:hAnsi="Times New Roman"/>
          <w:spacing w:val="-1"/>
        </w:rPr>
        <w:t xml:space="preserve">предоставлена во все соответствующие государственные органы и опубликована в соответствии с </w:t>
      </w:r>
      <w:r w:rsidRPr="00DA48B8">
        <w:rPr>
          <w:rFonts w:ascii="Times New Roman" w:hAnsi="Times New Roman"/>
          <w:spacing w:val="-2"/>
        </w:rPr>
        <w:t xml:space="preserve">требованиями действующего законодательства Российской Федерации </w:t>
      </w:r>
      <w:r w:rsidRPr="00DA48B8">
        <w:rPr>
          <w:rFonts w:ascii="Times New Roman" w:hAnsi="Times New Roman"/>
        </w:rPr>
        <w:t>в сети Интернет на сайте</w:t>
      </w:r>
      <w:r w:rsidR="00C341DA">
        <w:rPr>
          <w:rFonts w:ascii="Times New Roman" w:hAnsi="Times New Roman"/>
        </w:rPr>
        <w:t xml:space="preserve"> </w:t>
      </w:r>
      <w:proofErr w:type="spellStart"/>
      <w:r w:rsidR="00C341DA">
        <w:rPr>
          <w:rFonts w:ascii="Times New Roman" w:hAnsi="Times New Roman"/>
        </w:rPr>
        <w:t>наш</w:t>
      </w:r>
      <w:proofErr w:type="gramStart"/>
      <w:r w:rsidR="00C341DA">
        <w:rPr>
          <w:rFonts w:ascii="Times New Roman" w:hAnsi="Times New Roman"/>
        </w:rPr>
        <w:t>.д</w:t>
      </w:r>
      <w:proofErr w:type="gramEnd"/>
      <w:r w:rsidR="00C341DA">
        <w:rPr>
          <w:rFonts w:ascii="Times New Roman" w:hAnsi="Times New Roman"/>
        </w:rPr>
        <w:t>ом.рф</w:t>
      </w:r>
      <w:proofErr w:type="spellEnd"/>
      <w:r w:rsidR="00C341DA">
        <w:rPr>
          <w:rFonts w:ascii="Times New Roman" w:hAnsi="Times New Roman"/>
        </w:rPr>
        <w:t xml:space="preserve"> и на сайте</w:t>
      </w:r>
      <w:r w:rsidRPr="00DA48B8">
        <w:rPr>
          <w:rFonts w:ascii="Times New Roman" w:hAnsi="Times New Roman"/>
        </w:rPr>
        <w:t xml:space="preserve"> </w:t>
      </w:r>
      <w:hyperlink r:id="rId9" w:history="1">
        <w:r w:rsidR="00EB571E" w:rsidRPr="00B95811">
          <w:rPr>
            <w:rStyle w:val="a3"/>
            <w:rFonts w:ascii="Times New Roman" w:hAnsi="Times New Roman"/>
            <w:lang w:val="en-US"/>
          </w:rPr>
          <w:t>www</w:t>
        </w:r>
        <w:r w:rsidR="00EB571E" w:rsidRPr="00B95811">
          <w:rPr>
            <w:rStyle w:val="a3"/>
            <w:rFonts w:ascii="Times New Roman" w:hAnsi="Times New Roman"/>
          </w:rPr>
          <w:t>.эллипс39.рф</w:t>
        </w:r>
      </w:hyperlink>
      <w:r w:rsidR="001831CB" w:rsidRPr="00DA48B8">
        <w:rPr>
          <w:rFonts w:ascii="Times New Roman" w:hAnsi="Times New Roman"/>
        </w:rPr>
        <w:t xml:space="preserve">. </w:t>
      </w:r>
      <w:r w:rsidRPr="00DA48B8">
        <w:rPr>
          <w:rFonts w:ascii="Times New Roman" w:hAnsi="Times New Roman"/>
        </w:rPr>
        <w:t>Стороны предоставляют друг другу взаимные гарантии на весь период срока действия настоящего Договора в том, что</w:t>
      </w:r>
      <w:r w:rsidR="003C40B8" w:rsidRPr="00DA48B8">
        <w:rPr>
          <w:rFonts w:ascii="Times New Roman" w:hAnsi="Times New Roman"/>
        </w:rPr>
        <w:t>:</w:t>
      </w:r>
    </w:p>
    <w:p w:rsidR="007C452F" w:rsidRPr="00DA48B8" w:rsidRDefault="00432536" w:rsidP="00ED1288">
      <w:pPr>
        <w:widowControl w:val="0"/>
        <w:numPr>
          <w:ilvl w:val="2"/>
          <w:numId w:val="37"/>
        </w:numPr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pacing w:val="-6"/>
        </w:rPr>
      </w:pPr>
      <w:r w:rsidRPr="00DA48B8">
        <w:rPr>
          <w:rFonts w:ascii="Times New Roman" w:hAnsi="Times New Roman"/>
        </w:rPr>
        <w:t>Н</w:t>
      </w:r>
      <w:r w:rsidR="007C452F" w:rsidRPr="00DA48B8">
        <w:rPr>
          <w:rFonts w:ascii="Times New Roman" w:hAnsi="Times New Roman"/>
        </w:rPr>
        <w:t>астоящий Договор подписан уполномоченными лицами и устанавливает юридически действительные обязательства;</w:t>
      </w:r>
    </w:p>
    <w:p w:rsidR="007C452F" w:rsidRPr="00DA48B8" w:rsidRDefault="00432536" w:rsidP="00432536">
      <w:pPr>
        <w:widowControl w:val="0"/>
        <w:numPr>
          <w:ilvl w:val="2"/>
          <w:numId w:val="3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pacing w:val="-4"/>
        </w:rPr>
      </w:pPr>
      <w:r w:rsidRPr="00DA48B8">
        <w:rPr>
          <w:rFonts w:ascii="Times New Roman" w:hAnsi="Times New Roman"/>
        </w:rPr>
        <w:t>З</w:t>
      </w:r>
      <w:r w:rsidR="007C452F" w:rsidRPr="00DA48B8">
        <w:rPr>
          <w:rFonts w:ascii="Times New Roman" w:hAnsi="Times New Roman"/>
        </w:rPr>
        <w:t xml:space="preserve">аключение настоящего Договора и выполнение его условий не приведет к </w:t>
      </w:r>
      <w:r w:rsidR="007C452F" w:rsidRPr="00DA48B8">
        <w:rPr>
          <w:rFonts w:ascii="Times New Roman" w:hAnsi="Times New Roman"/>
          <w:spacing w:val="-1"/>
        </w:rPr>
        <w:t xml:space="preserve">нарушению требований уставных документов Застройщика, а также обязательств Застройщика, вытекающих из договоров, стороной по которым является Застройщик, или действующего </w:t>
      </w:r>
      <w:r w:rsidR="007C452F" w:rsidRPr="00DA48B8">
        <w:rPr>
          <w:rFonts w:ascii="Times New Roman" w:hAnsi="Times New Roman"/>
        </w:rPr>
        <w:t>законодательства Российской Федерации;</w:t>
      </w:r>
    </w:p>
    <w:p w:rsidR="007C452F" w:rsidRPr="00DA48B8" w:rsidRDefault="007C452F" w:rsidP="00432536">
      <w:pPr>
        <w:widowControl w:val="0"/>
        <w:numPr>
          <w:ilvl w:val="2"/>
          <w:numId w:val="3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pacing w:val="-5"/>
        </w:rPr>
      </w:pPr>
      <w:r w:rsidRPr="00DA48B8">
        <w:rPr>
          <w:rFonts w:ascii="Times New Roman" w:hAnsi="Times New Roman"/>
        </w:rPr>
        <w:t xml:space="preserve">Объект долевого строительства, подлежащий передаче Участнику долевого </w:t>
      </w:r>
      <w:r w:rsidRPr="00DA48B8">
        <w:rPr>
          <w:rFonts w:ascii="Times New Roman" w:hAnsi="Times New Roman"/>
          <w:spacing w:val="-1"/>
        </w:rPr>
        <w:t>строительства, на момент заключения настоящего Договора в споре и под арестом не состоит.</w:t>
      </w:r>
    </w:p>
    <w:p w:rsidR="00081EA4" w:rsidRPr="00DA48B8" w:rsidRDefault="00081EA4" w:rsidP="00ED1288">
      <w:pPr>
        <w:spacing w:after="0" w:line="240" w:lineRule="auto"/>
        <w:ind w:firstLine="284"/>
        <w:jc w:val="both"/>
        <w:rPr>
          <w:rFonts w:ascii="Times New Roman" w:hAnsi="Times New Roman"/>
          <w:b/>
        </w:rPr>
      </w:pPr>
    </w:p>
    <w:p w:rsidR="00081EA4" w:rsidRPr="00DA48B8" w:rsidRDefault="00EA0212" w:rsidP="00CA36D3">
      <w:pPr>
        <w:numPr>
          <w:ilvl w:val="0"/>
          <w:numId w:val="37"/>
        </w:numPr>
        <w:spacing w:after="0" w:line="240" w:lineRule="auto"/>
        <w:ind w:left="0" w:firstLine="284"/>
        <w:jc w:val="center"/>
        <w:rPr>
          <w:rFonts w:ascii="Times New Roman" w:hAnsi="Times New Roman"/>
          <w:b/>
        </w:rPr>
      </w:pPr>
      <w:r w:rsidRPr="00DA48B8">
        <w:rPr>
          <w:rFonts w:ascii="Times New Roman" w:hAnsi="Times New Roman"/>
          <w:b/>
        </w:rPr>
        <w:t>ПРЕДМЕТ ДОГОВОРА.</w:t>
      </w:r>
    </w:p>
    <w:p w:rsidR="00081EA4" w:rsidRPr="00DA48B8" w:rsidRDefault="0082396C" w:rsidP="00CA36D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pacing w:val="-8"/>
        </w:rPr>
      </w:pPr>
      <w:proofErr w:type="gramStart"/>
      <w:r w:rsidRPr="00DA48B8">
        <w:rPr>
          <w:rFonts w:ascii="Times New Roman" w:hAnsi="Times New Roman"/>
        </w:rPr>
        <w:t>3.1.</w:t>
      </w:r>
      <w:r w:rsidR="00081EA4" w:rsidRPr="00DA48B8">
        <w:rPr>
          <w:rFonts w:ascii="Times New Roman" w:hAnsi="Times New Roman"/>
        </w:rPr>
        <w:t xml:space="preserve">По настоящему Договору Застройщик обязуется в предусмотренный настоящим Договором срок своими силами и (или) с привлечением других лиц построить (создать) Жилой дом и после получения разрешения на ввод в эксплуатацию Жилого дома передать Участнику долевого </w:t>
      </w:r>
      <w:r w:rsidR="00081EA4" w:rsidRPr="00DA48B8">
        <w:rPr>
          <w:rFonts w:ascii="Times New Roman" w:hAnsi="Times New Roman"/>
          <w:spacing w:val="-2"/>
        </w:rPr>
        <w:t xml:space="preserve">строительства Объект долевого строительства, соответствующий условиям настоящего Договора и </w:t>
      </w:r>
      <w:r w:rsidR="00081EA4" w:rsidRPr="00DA48B8">
        <w:rPr>
          <w:rFonts w:ascii="Times New Roman" w:hAnsi="Times New Roman"/>
        </w:rPr>
        <w:t xml:space="preserve">требованиям Федерального закона от 30 декабря 2004 г. № 214-ФЗ «Об участии в долевом </w:t>
      </w:r>
      <w:r w:rsidR="00081EA4" w:rsidRPr="00DA48B8">
        <w:rPr>
          <w:rFonts w:ascii="Times New Roman" w:hAnsi="Times New Roman"/>
          <w:spacing w:val="-1"/>
        </w:rPr>
        <w:t>строительстве многоквартирных</w:t>
      </w:r>
      <w:proofErr w:type="gramEnd"/>
      <w:r w:rsidR="00081EA4" w:rsidRPr="00DA48B8">
        <w:rPr>
          <w:rFonts w:ascii="Times New Roman" w:hAnsi="Times New Roman"/>
          <w:spacing w:val="-1"/>
        </w:rPr>
        <w:t xml:space="preserve"> домов и иных объектов недвижимости и о внесении изменений в некоторые законодательные акты Российской Федерации» (с изменениями и дополнениями), а </w:t>
      </w:r>
      <w:r w:rsidR="00D016F5" w:rsidRPr="00DA48B8">
        <w:rPr>
          <w:rFonts w:ascii="Times New Roman" w:hAnsi="Times New Roman"/>
        </w:rPr>
        <w:t>Участник долевого строительства</w:t>
      </w:r>
      <w:r w:rsidRPr="00DA48B8">
        <w:rPr>
          <w:rFonts w:ascii="Times New Roman" w:hAnsi="Times New Roman"/>
        </w:rPr>
        <w:t xml:space="preserve"> </w:t>
      </w:r>
      <w:r w:rsidR="00081EA4" w:rsidRPr="00DA48B8">
        <w:rPr>
          <w:rFonts w:ascii="Times New Roman" w:hAnsi="Times New Roman"/>
        </w:rPr>
        <w:t xml:space="preserve">обязуется уплатить обусловленную настоящим Договором цену </w:t>
      </w:r>
      <w:r w:rsidR="00081EA4" w:rsidRPr="00DA48B8">
        <w:rPr>
          <w:rFonts w:ascii="Times New Roman" w:hAnsi="Times New Roman"/>
          <w:spacing w:val="-1"/>
        </w:rPr>
        <w:t>и принять Объект долевого строительства при наличии разрешения на ввод в эксплуатацию Жилого дома.</w:t>
      </w:r>
    </w:p>
    <w:p w:rsidR="00483BDB" w:rsidRPr="00DA48B8" w:rsidRDefault="00483BDB" w:rsidP="00483BDB">
      <w:pPr>
        <w:spacing w:after="0" w:line="240" w:lineRule="auto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3.2. </w:t>
      </w:r>
      <w:r w:rsidRPr="00DA48B8">
        <w:rPr>
          <w:rFonts w:ascii="Times New Roman" w:hAnsi="Times New Roman"/>
        </w:rPr>
        <w:t>Застройщик принимает Участника долевого строительства, а Участник долевого строительства вступает пропорционально вложенным денежным средствам в долевое участие в строительстве «Многоквартирного жилого дома №</w:t>
      </w:r>
      <w:r>
        <w:rPr>
          <w:rFonts w:ascii="Times New Roman" w:hAnsi="Times New Roman"/>
        </w:rPr>
        <w:t xml:space="preserve"> </w:t>
      </w:r>
      <w:r w:rsidR="00FC656B">
        <w:rPr>
          <w:rFonts w:ascii="Times New Roman" w:hAnsi="Times New Roman"/>
        </w:rPr>
        <w:t>10</w:t>
      </w:r>
      <w:r w:rsidRPr="00DA48B8">
        <w:rPr>
          <w:rFonts w:ascii="Times New Roman" w:hAnsi="Times New Roman"/>
        </w:rPr>
        <w:t xml:space="preserve"> в </w:t>
      </w:r>
      <w:proofErr w:type="spellStart"/>
      <w:r w:rsidRPr="00DA48B8">
        <w:rPr>
          <w:rFonts w:ascii="Times New Roman" w:hAnsi="Times New Roman"/>
        </w:rPr>
        <w:t>пос</w:t>
      </w:r>
      <w:proofErr w:type="gramStart"/>
      <w:r w:rsidRPr="00DA48B8">
        <w:rPr>
          <w:rFonts w:ascii="Times New Roman" w:hAnsi="Times New Roman"/>
        </w:rPr>
        <w:t>.С</w:t>
      </w:r>
      <w:proofErr w:type="gramEnd"/>
      <w:r w:rsidRPr="00DA48B8">
        <w:rPr>
          <w:rFonts w:ascii="Times New Roman" w:hAnsi="Times New Roman"/>
        </w:rPr>
        <w:t>альско</w:t>
      </w:r>
      <w:r>
        <w:rPr>
          <w:rFonts w:ascii="Times New Roman" w:hAnsi="Times New Roman"/>
        </w:rPr>
        <w:t>е</w:t>
      </w:r>
      <w:proofErr w:type="spellEnd"/>
      <w:r w:rsidRPr="00DA48B8">
        <w:rPr>
          <w:rFonts w:ascii="Times New Roman" w:hAnsi="Times New Roman"/>
        </w:rPr>
        <w:t xml:space="preserve"> Зеленоградского</w:t>
      </w:r>
      <w:r>
        <w:rPr>
          <w:rFonts w:ascii="Times New Roman" w:hAnsi="Times New Roman"/>
        </w:rPr>
        <w:t xml:space="preserve"> района Калининградской области».</w:t>
      </w:r>
    </w:p>
    <w:p w:rsidR="00483BDB" w:rsidRPr="00FF416F" w:rsidRDefault="00483BDB" w:rsidP="00483BDB">
      <w:pPr>
        <w:numPr>
          <w:ilvl w:val="0"/>
          <w:numId w:val="49"/>
        </w:numPr>
        <w:tabs>
          <w:tab w:val="left" w:pos="0"/>
          <w:tab w:val="left" w:pos="426"/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DA48B8">
        <w:rPr>
          <w:rFonts w:ascii="Times New Roman" w:hAnsi="Times New Roman"/>
        </w:rPr>
        <w:t xml:space="preserve">Долей Участника долевого строительства в указанном в п.3.1 Объекте является </w:t>
      </w:r>
      <w:r w:rsidRPr="00DA48B8">
        <w:rPr>
          <w:rFonts w:ascii="Times New Roman" w:hAnsi="Times New Roman"/>
          <w:b/>
        </w:rPr>
        <w:t xml:space="preserve">квартира, указанная в п.1.1.2, строительный номер № </w:t>
      </w:r>
      <w:r>
        <w:rPr>
          <w:rFonts w:ascii="Times New Roman" w:hAnsi="Times New Roman"/>
          <w:b/>
        </w:rPr>
        <w:t>___</w:t>
      </w:r>
      <w:r w:rsidRPr="00DA48B8">
        <w:rPr>
          <w:rFonts w:ascii="Times New Roman" w:hAnsi="Times New Roman"/>
          <w:b/>
        </w:rPr>
        <w:t xml:space="preserve"> </w:t>
      </w:r>
      <w:r w:rsidRPr="00FF416F">
        <w:rPr>
          <w:rFonts w:ascii="Times New Roman" w:hAnsi="Times New Roman"/>
          <w:b/>
        </w:rPr>
        <w:t xml:space="preserve">на </w:t>
      </w:r>
      <w:proofErr w:type="spellStart"/>
      <w:r>
        <w:rPr>
          <w:rFonts w:ascii="Times New Roman" w:hAnsi="Times New Roman"/>
          <w:b/>
        </w:rPr>
        <w:t>__</w:t>
      </w:r>
      <w:proofErr w:type="gramStart"/>
      <w:r>
        <w:rPr>
          <w:rFonts w:ascii="Times New Roman" w:hAnsi="Times New Roman"/>
          <w:b/>
        </w:rPr>
        <w:t>_</w:t>
      </w:r>
      <w:r w:rsidRPr="00FF416F">
        <w:rPr>
          <w:rFonts w:ascii="Times New Roman" w:hAnsi="Times New Roman"/>
          <w:b/>
        </w:rPr>
        <w:t>-</w:t>
      </w:r>
      <w:proofErr w:type="gramEnd"/>
      <w:r w:rsidRPr="00FF416F">
        <w:rPr>
          <w:rFonts w:ascii="Times New Roman" w:hAnsi="Times New Roman"/>
          <w:b/>
        </w:rPr>
        <w:t>м</w:t>
      </w:r>
      <w:proofErr w:type="spellEnd"/>
      <w:r w:rsidRPr="00FF416F">
        <w:rPr>
          <w:rFonts w:ascii="Times New Roman" w:hAnsi="Times New Roman"/>
          <w:b/>
        </w:rPr>
        <w:t xml:space="preserve"> этаже.</w:t>
      </w:r>
    </w:p>
    <w:p w:rsidR="00483BDB" w:rsidRPr="00DA48B8" w:rsidRDefault="00483BDB" w:rsidP="00483BDB">
      <w:pPr>
        <w:widowControl w:val="0"/>
        <w:numPr>
          <w:ilvl w:val="0"/>
          <w:numId w:val="4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DA48B8">
        <w:rPr>
          <w:rFonts w:ascii="Times New Roman" w:hAnsi="Times New Roman"/>
        </w:rPr>
        <w:t xml:space="preserve"> Датой окончания строительства считается дата выдачи разрешения на ввод объекта в эксплуатацию. Застройщик планирует получить разрешение на ввод в эксплуатацию Объекта недвижимости сроком до </w:t>
      </w:r>
      <w:r>
        <w:rPr>
          <w:rFonts w:ascii="Times New Roman" w:hAnsi="Times New Roman"/>
          <w:b/>
        </w:rPr>
        <w:t>09</w:t>
      </w:r>
      <w:r w:rsidRPr="00DA48B8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июля 2025</w:t>
      </w:r>
      <w:r w:rsidRPr="00DA48B8">
        <w:rPr>
          <w:rFonts w:ascii="Times New Roman" w:hAnsi="Times New Roman"/>
          <w:b/>
        </w:rPr>
        <w:t xml:space="preserve"> года</w:t>
      </w:r>
      <w:r w:rsidRPr="00DA48B8">
        <w:rPr>
          <w:rFonts w:ascii="Times New Roman" w:hAnsi="Times New Roman"/>
        </w:rPr>
        <w:t xml:space="preserve"> и передать Объект долевого строительства Участнику долевого строительства в порядке и сроки,  установленные настоящим Договором.</w:t>
      </w:r>
    </w:p>
    <w:p w:rsidR="00645FE3" w:rsidRPr="00483BDB" w:rsidRDefault="00483BDB" w:rsidP="00483BDB">
      <w:pPr>
        <w:pStyle w:val="ab"/>
        <w:widowControl w:val="0"/>
        <w:numPr>
          <w:ilvl w:val="0"/>
          <w:numId w:val="49"/>
        </w:numPr>
        <w:tabs>
          <w:tab w:val="left" w:pos="0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Срок передачи Застройщиком квартиры –  в течение шести месяцев после получения Застройщиком Разрешения на ввод Объекта в эксплуатацию, но не позднее срока до </w:t>
      </w:r>
      <w:r>
        <w:rPr>
          <w:b/>
          <w:sz w:val="22"/>
          <w:szCs w:val="22"/>
        </w:rPr>
        <w:t xml:space="preserve">09 </w:t>
      </w:r>
      <w:r w:rsidR="00263BD0">
        <w:rPr>
          <w:b/>
          <w:sz w:val="22"/>
          <w:szCs w:val="22"/>
        </w:rPr>
        <w:t>октября</w:t>
      </w:r>
      <w:r>
        <w:rPr>
          <w:b/>
          <w:sz w:val="22"/>
          <w:szCs w:val="22"/>
        </w:rPr>
        <w:t xml:space="preserve"> 2025 года</w:t>
      </w:r>
      <w:r>
        <w:rPr>
          <w:sz w:val="22"/>
          <w:szCs w:val="22"/>
        </w:rPr>
        <w:t>.</w:t>
      </w:r>
    </w:p>
    <w:p w:rsidR="00CA5EB6" w:rsidRPr="00DA48B8" w:rsidRDefault="00FE5807" w:rsidP="00C03386">
      <w:pPr>
        <w:pStyle w:val="ab"/>
        <w:widowControl w:val="0"/>
        <w:numPr>
          <w:ilvl w:val="0"/>
          <w:numId w:val="49"/>
        </w:numPr>
        <w:tabs>
          <w:tab w:val="left" w:pos="0"/>
        </w:tabs>
        <w:autoSpaceDE w:val="0"/>
        <w:autoSpaceDN w:val="0"/>
        <w:adjustRightInd w:val="0"/>
        <w:ind w:left="0" w:firstLine="284"/>
        <w:rPr>
          <w:sz w:val="22"/>
          <w:szCs w:val="22"/>
        </w:rPr>
      </w:pPr>
      <w:r w:rsidRPr="00DA48B8">
        <w:rPr>
          <w:sz w:val="22"/>
          <w:szCs w:val="22"/>
        </w:rPr>
        <w:t xml:space="preserve">По Договору допускается досрочная передача Объекта долевого строительства Участнику долевого строительства. </w:t>
      </w:r>
      <w:proofErr w:type="gramStart"/>
      <w:r w:rsidRPr="00DA48B8">
        <w:rPr>
          <w:sz w:val="22"/>
          <w:szCs w:val="22"/>
        </w:rPr>
        <w:t>В случае досрочной передачи Объекта долевого строительства Застройщик письменно уведомляет</w:t>
      </w:r>
      <w:r w:rsidR="000B1BE7">
        <w:rPr>
          <w:sz w:val="22"/>
          <w:szCs w:val="22"/>
        </w:rPr>
        <w:t xml:space="preserve"> </w:t>
      </w:r>
      <w:r w:rsidR="00E02C3F" w:rsidRPr="00DA48B8">
        <w:rPr>
          <w:sz w:val="22"/>
          <w:szCs w:val="22"/>
        </w:rPr>
        <w:t xml:space="preserve">по почте заказным письмом с описью вложения и уведомлением о вручении по указанным в настоящем Договоре Участником долевого строительства почтовым адресам, или лично под расписку </w:t>
      </w:r>
      <w:r w:rsidRPr="00DA48B8">
        <w:rPr>
          <w:sz w:val="22"/>
          <w:szCs w:val="22"/>
        </w:rPr>
        <w:t xml:space="preserve"> </w:t>
      </w:r>
      <w:r w:rsidR="00D016F5" w:rsidRPr="00DA48B8">
        <w:rPr>
          <w:sz w:val="22"/>
          <w:szCs w:val="22"/>
        </w:rPr>
        <w:t>Участник</w:t>
      </w:r>
      <w:r w:rsidR="0059129F">
        <w:rPr>
          <w:sz w:val="22"/>
          <w:szCs w:val="22"/>
        </w:rPr>
        <w:t>а</w:t>
      </w:r>
      <w:r w:rsidR="00D016F5" w:rsidRPr="00DA48B8">
        <w:rPr>
          <w:sz w:val="22"/>
          <w:szCs w:val="22"/>
        </w:rPr>
        <w:t xml:space="preserve"> долевого строительства</w:t>
      </w:r>
      <w:r w:rsidR="00E02C3F" w:rsidRPr="00DA48B8">
        <w:rPr>
          <w:sz w:val="22"/>
          <w:szCs w:val="22"/>
        </w:rPr>
        <w:t xml:space="preserve"> </w:t>
      </w:r>
      <w:r w:rsidRPr="00DA48B8">
        <w:rPr>
          <w:sz w:val="22"/>
          <w:szCs w:val="22"/>
        </w:rPr>
        <w:t>о завершении строительства Многоквартирного жилого дома и о готовности Объекта долевого строительства с указанием срока передачи, а также размещает всю необходимую информацию</w:t>
      </w:r>
      <w:proofErr w:type="gramEnd"/>
      <w:r w:rsidRPr="00DA48B8">
        <w:rPr>
          <w:sz w:val="22"/>
          <w:szCs w:val="22"/>
        </w:rPr>
        <w:t xml:space="preserve">, в том числе о досрочной передаче </w:t>
      </w:r>
      <w:r w:rsidR="000E5B3A">
        <w:rPr>
          <w:sz w:val="22"/>
          <w:szCs w:val="22"/>
        </w:rPr>
        <w:t xml:space="preserve">Объекта долевого строительства </w:t>
      </w:r>
      <w:r w:rsidRPr="00DA48B8">
        <w:rPr>
          <w:sz w:val="22"/>
          <w:szCs w:val="22"/>
        </w:rPr>
        <w:t xml:space="preserve">на сайте </w:t>
      </w:r>
      <w:hyperlink r:id="rId10" w:history="1">
        <w:r w:rsidR="00E94C0F" w:rsidRPr="00B95811">
          <w:rPr>
            <w:rStyle w:val="a3"/>
            <w:sz w:val="22"/>
            <w:szCs w:val="22"/>
            <w:lang w:val="en-US"/>
          </w:rPr>
          <w:t>www</w:t>
        </w:r>
        <w:r w:rsidR="00E94C0F" w:rsidRPr="00B95811">
          <w:rPr>
            <w:rStyle w:val="a3"/>
            <w:sz w:val="22"/>
            <w:szCs w:val="22"/>
          </w:rPr>
          <w:t>.эллипс39.рф</w:t>
        </w:r>
      </w:hyperlink>
      <w:r w:rsidR="00DA48B8" w:rsidRPr="00DA48B8">
        <w:rPr>
          <w:sz w:val="22"/>
          <w:szCs w:val="22"/>
        </w:rPr>
        <w:t>.</w:t>
      </w:r>
    </w:p>
    <w:p w:rsidR="00E02C3F" w:rsidRPr="00DA48B8" w:rsidRDefault="00E02C3F" w:rsidP="00C03386">
      <w:pPr>
        <w:pStyle w:val="ab"/>
        <w:widowControl w:val="0"/>
        <w:numPr>
          <w:ilvl w:val="0"/>
          <w:numId w:val="49"/>
        </w:numPr>
        <w:tabs>
          <w:tab w:val="left" w:pos="0"/>
        </w:tabs>
        <w:autoSpaceDE w:val="0"/>
        <w:autoSpaceDN w:val="0"/>
        <w:adjustRightInd w:val="0"/>
        <w:ind w:left="0" w:firstLine="284"/>
        <w:rPr>
          <w:sz w:val="22"/>
          <w:szCs w:val="22"/>
        </w:rPr>
      </w:pPr>
      <w:r w:rsidRPr="00DA48B8">
        <w:rPr>
          <w:sz w:val="22"/>
          <w:szCs w:val="22"/>
        </w:rPr>
        <w:t>В случае, если строительство Объекта недвижимости не может быть завершено в предусмотренный п.3.4. настоящего Договора срок,  Застройщик не позднее,  чем за два месяца до истечения указанного срока, обязан направить Участнику долевого строительства по реквизитам,  у</w:t>
      </w:r>
      <w:r w:rsidR="00727D13">
        <w:rPr>
          <w:sz w:val="22"/>
          <w:szCs w:val="22"/>
        </w:rPr>
        <w:t xml:space="preserve">казанным в настоящем Договоре </w:t>
      </w:r>
      <w:r w:rsidRPr="00DA48B8">
        <w:rPr>
          <w:sz w:val="22"/>
          <w:szCs w:val="22"/>
        </w:rPr>
        <w:t xml:space="preserve">соответствующую информацию и предложение об изменении условий настоящего Договора. Такое изменение осуществляется путем подписания Сторонами дополнительного соглашения к настоящему Договору в соответствии со ст. 452 ГК </w:t>
      </w:r>
      <w:r w:rsidR="00727D13">
        <w:rPr>
          <w:sz w:val="22"/>
          <w:szCs w:val="22"/>
        </w:rPr>
        <w:t>РФ в срок,  не превышающий 14 (ч</w:t>
      </w:r>
      <w:r w:rsidRPr="00DA48B8">
        <w:rPr>
          <w:sz w:val="22"/>
          <w:szCs w:val="22"/>
        </w:rPr>
        <w:t xml:space="preserve">етырнадцать) календарных дней с момента направления Застройщиком соответствующего уведомления Участнику </w:t>
      </w:r>
      <w:r w:rsidRPr="00DA48B8">
        <w:rPr>
          <w:sz w:val="22"/>
          <w:szCs w:val="22"/>
        </w:rPr>
        <w:lastRenderedPageBreak/>
        <w:t>долевого строительства.</w:t>
      </w:r>
    </w:p>
    <w:p w:rsidR="00E06309" w:rsidRPr="00DA48B8" w:rsidRDefault="00E02C3F" w:rsidP="00C03386">
      <w:pPr>
        <w:widowControl w:val="0"/>
        <w:numPr>
          <w:ilvl w:val="0"/>
          <w:numId w:val="4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DA48B8">
        <w:rPr>
          <w:rFonts w:ascii="Times New Roman" w:hAnsi="Times New Roman"/>
        </w:rPr>
        <w:t>Участник долевого строительства, получивший сообщение Застройщика о завершении строительства Объекта недвижимости и готовности Объекта долевого строительства к передаче, обязан в течение 7 (семи) рабочих дней с момента получения сообщения принять Объект долевого строительства по акту приема-передачи.</w:t>
      </w:r>
    </w:p>
    <w:p w:rsidR="00A2223A" w:rsidRPr="00DA48B8" w:rsidRDefault="00293D6E" w:rsidP="00C03386">
      <w:pPr>
        <w:numPr>
          <w:ilvl w:val="0"/>
          <w:numId w:val="49"/>
        </w:numPr>
        <w:tabs>
          <w:tab w:val="left" w:pos="0"/>
          <w:tab w:val="left" w:pos="426"/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b/>
        </w:rPr>
      </w:pPr>
      <w:r w:rsidRPr="00DA48B8">
        <w:rPr>
          <w:rFonts w:ascii="Times New Roman" w:hAnsi="Times New Roman"/>
        </w:rPr>
        <w:t xml:space="preserve">Застройщик имеет право выступать без доверенности от имени и по поручению </w:t>
      </w:r>
      <w:r w:rsidR="00D016F5" w:rsidRPr="00DA48B8">
        <w:rPr>
          <w:rFonts w:ascii="Times New Roman" w:hAnsi="Times New Roman"/>
        </w:rPr>
        <w:t>Участник</w:t>
      </w:r>
      <w:r w:rsidR="009314EB">
        <w:rPr>
          <w:rFonts w:ascii="Times New Roman" w:hAnsi="Times New Roman"/>
        </w:rPr>
        <w:t>а</w:t>
      </w:r>
      <w:r w:rsidR="00D016F5" w:rsidRPr="00DA48B8">
        <w:rPr>
          <w:rFonts w:ascii="Times New Roman" w:hAnsi="Times New Roman"/>
        </w:rPr>
        <w:t xml:space="preserve"> долевого строительства</w:t>
      </w:r>
      <w:r w:rsidRPr="00DA48B8">
        <w:rPr>
          <w:rFonts w:ascii="Times New Roman" w:hAnsi="Times New Roman"/>
        </w:rPr>
        <w:t xml:space="preserve"> при </w:t>
      </w:r>
      <w:proofErr w:type="gramStart"/>
      <w:r w:rsidRPr="00DA48B8">
        <w:rPr>
          <w:rFonts w:ascii="Times New Roman" w:hAnsi="Times New Roman"/>
        </w:rPr>
        <w:t>совершении</w:t>
      </w:r>
      <w:proofErr w:type="gramEnd"/>
      <w:r w:rsidRPr="00DA48B8">
        <w:rPr>
          <w:rFonts w:ascii="Times New Roman" w:hAnsi="Times New Roman"/>
        </w:rPr>
        <w:t xml:space="preserve"> действий, связанных с исполнением настоящего </w:t>
      </w:r>
      <w:r w:rsidR="00862387" w:rsidRPr="00DA48B8">
        <w:rPr>
          <w:rFonts w:ascii="Times New Roman" w:hAnsi="Times New Roman"/>
        </w:rPr>
        <w:t>Д</w:t>
      </w:r>
      <w:r w:rsidRPr="00DA48B8">
        <w:rPr>
          <w:rFonts w:ascii="Times New Roman" w:hAnsi="Times New Roman"/>
        </w:rPr>
        <w:t xml:space="preserve">оговора (возведением </w:t>
      </w:r>
      <w:r w:rsidR="00862387" w:rsidRPr="00DA48B8">
        <w:rPr>
          <w:rFonts w:ascii="Times New Roman" w:hAnsi="Times New Roman"/>
        </w:rPr>
        <w:t>О</w:t>
      </w:r>
      <w:r w:rsidRPr="00DA48B8">
        <w:rPr>
          <w:rFonts w:ascii="Times New Roman" w:hAnsi="Times New Roman"/>
        </w:rPr>
        <w:t>бъекта), в том числе распоряжение</w:t>
      </w:r>
      <w:r w:rsidR="009314EB">
        <w:rPr>
          <w:rFonts w:ascii="Times New Roman" w:hAnsi="Times New Roman"/>
        </w:rPr>
        <w:t>м</w:t>
      </w:r>
      <w:r w:rsidRPr="00DA48B8">
        <w:rPr>
          <w:rFonts w:ascii="Times New Roman" w:hAnsi="Times New Roman"/>
        </w:rPr>
        <w:t xml:space="preserve"> предоставленными инвестициями, на исполнение настоящего </w:t>
      </w:r>
      <w:r w:rsidR="00862387" w:rsidRPr="00DA48B8">
        <w:rPr>
          <w:rFonts w:ascii="Times New Roman" w:hAnsi="Times New Roman"/>
        </w:rPr>
        <w:t>Д</w:t>
      </w:r>
      <w:r w:rsidRPr="00DA48B8">
        <w:rPr>
          <w:rFonts w:ascii="Times New Roman" w:hAnsi="Times New Roman"/>
        </w:rPr>
        <w:t>оговора.</w:t>
      </w:r>
    </w:p>
    <w:p w:rsidR="003C40B8" w:rsidRPr="00DA48B8" w:rsidRDefault="003C40B8" w:rsidP="00ED1288">
      <w:pPr>
        <w:spacing w:after="0" w:line="240" w:lineRule="auto"/>
        <w:ind w:firstLine="284"/>
        <w:jc w:val="center"/>
        <w:rPr>
          <w:rFonts w:ascii="Times New Roman" w:hAnsi="Times New Roman"/>
          <w:b/>
        </w:rPr>
      </w:pPr>
    </w:p>
    <w:p w:rsidR="00821135" w:rsidRPr="00DA48B8" w:rsidRDefault="00821135" w:rsidP="00B656DD">
      <w:pPr>
        <w:spacing w:after="0" w:line="240" w:lineRule="auto"/>
        <w:ind w:firstLine="284"/>
        <w:jc w:val="center"/>
        <w:rPr>
          <w:rFonts w:ascii="Times New Roman" w:hAnsi="Times New Roman"/>
          <w:b/>
        </w:rPr>
      </w:pPr>
      <w:r w:rsidRPr="00DA48B8">
        <w:rPr>
          <w:rFonts w:ascii="Times New Roman" w:hAnsi="Times New Roman"/>
          <w:b/>
        </w:rPr>
        <w:t>4.</w:t>
      </w:r>
      <w:r w:rsidR="00293D6E" w:rsidRPr="00DA48B8">
        <w:rPr>
          <w:rFonts w:ascii="Times New Roman" w:hAnsi="Times New Roman"/>
          <w:b/>
        </w:rPr>
        <w:t>ЦЕНА ДОГОВОРА И ФИНАНСИРОВАНИЕ.</w:t>
      </w:r>
    </w:p>
    <w:p w:rsidR="003C40B8" w:rsidRPr="00DA48B8" w:rsidRDefault="00821135" w:rsidP="00ED1288">
      <w:pPr>
        <w:pStyle w:val="ad"/>
        <w:numPr>
          <w:ilvl w:val="0"/>
          <w:numId w:val="23"/>
        </w:numPr>
        <w:tabs>
          <w:tab w:val="left" w:pos="0"/>
        </w:tabs>
        <w:ind w:left="0" w:firstLine="284"/>
        <w:rPr>
          <w:rFonts w:ascii="Times New Roman" w:hAnsi="Times New Roman"/>
          <w:szCs w:val="22"/>
        </w:rPr>
      </w:pPr>
      <w:r w:rsidRPr="00DA48B8">
        <w:rPr>
          <w:rFonts w:ascii="Times New Roman" w:hAnsi="Times New Roman"/>
          <w:szCs w:val="22"/>
        </w:rPr>
        <w:t xml:space="preserve">Цена Договора - сумма денежных средств, подлежащих уплате </w:t>
      </w:r>
      <w:r w:rsidR="00D016F5" w:rsidRPr="00DA48B8">
        <w:rPr>
          <w:rFonts w:ascii="Times New Roman" w:hAnsi="Times New Roman"/>
          <w:szCs w:val="22"/>
        </w:rPr>
        <w:t>Участник</w:t>
      </w:r>
      <w:r w:rsidR="005708A2" w:rsidRPr="00DA48B8">
        <w:rPr>
          <w:rFonts w:ascii="Times New Roman" w:hAnsi="Times New Roman"/>
          <w:szCs w:val="22"/>
        </w:rPr>
        <w:t>ом</w:t>
      </w:r>
      <w:r w:rsidR="00D016F5" w:rsidRPr="00DA48B8">
        <w:rPr>
          <w:rFonts w:ascii="Times New Roman" w:hAnsi="Times New Roman"/>
          <w:szCs w:val="22"/>
        </w:rPr>
        <w:t xml:space="preserve"> долевого строительства</w:t>
      </w:r>
      <w:r w:rsidR="006A2411" w:rsidRPr="00DA48B8">
        <w:rPr>
          <w:rFonts w:ascii="Times New Roman" w:hAnsi="Times New Roman"/>
          <w:szCs w:val="22"/>
        </w:rPr>
        <w:t xml:space="preserve"> </w:t>
      </w:r>
      <w:r w:rsidRPr="00DA48B8">
        <w:rPr>
          <w:rFonts w:ascii="Times New Roman" w:hAnsi="Times New Roman"/>
          <w:szCs w:val="22"/>
        </w:rPr>
        <w:t>для строительства (создания) Объекта долевого строительства</w:t>
      </w:r>
      <w:r w:rsidR="006A2411" w:rsidRPr="00DA48B8">
        <w:rPr>
          <w:rFonts w:ascii="Times New Roman" w:hAnsi="Times New Roman"/>
          <w:szCs w:val="22"/>
        </w:rPr>
        <w:t xml:space="preserve"> Застройщику, состоит из суммы денежных средств на возмещение затрат на строительство Объекта долевого строительства и денежных средств на оплату услуг Застройщика.</w:t>
      </w:r>
    </w:p>
    <w:p w:rsidR="003C40B8" w:rsidRPr="00DA48B8" w:rsidRDefault="006A2411" w:rsidP="00ED1288">
      <w:pPr>
        <w:pStyle w:val="ad"/>
        <w:numPr>
          <w:ilvl w:val="0"/>
          <w:numId w:val="23"/>
        </w:numPr>
        <w:tabs>
          <w:tab w:val="left" w:pos="0"/>
        </w:tabs>
        <w:ind w:left="0" w:firstLine="284"/>
        <w:rPr>
          <w:rFonts w:ascii="Times New Roman" w:hAnsi="Times New Roman"/>
          <w:szCs w:val="22"/>
        </w:rPr>
      </w:pPr>
      <w:r w:rsidRPr="00DA48B8">
        <w:rPr>
          <w:rFonts w:ascii="Times New Roman" w:hAnsi="Times New Roman"/>
          <w:szCs w:val="22"/>
        </w:rPr>
        <w:t>В цену Договора не включены расходы, связанные с регистрацией настоящего Договора, дополнительных соглашений к настоящему Договору, услуги по подготовке и передаче на государственную регистрацию документов, необходимых для государственной регистрации права собственности Участника долевого строительства на Объект долевого строительства.</w:t>
      </w:r>
    </w:p>
    <w:p w:rsidR="00D4346C" w:rsidRPr="00DA48B8" w:rsidRDefault="002B2946" w:rsidP="00ED1288">
      <w:pPr>
        <w:pStyle w:val="ad"/>
        <w:widowControl w:val="0"/>
        <w:numPr>
          <w:ilvl w:val="0"/>
          <w:numId w:val="23"/>
        </w:numPr>
        <w:tabs>
          <w:tab w:val="left" w:pos="0"/>
        </w:tabs>
        <w:autoSpaceDE w:val="0"/>
        <w:autoSpaceDN w:val="0"/>
        <w:adjustRightInd w:val="0"/>
        <w:ind w:left="0" w:firstLine="284"/>
        <w:rPr>
          <w:rFonts w:ascii="Times New Roman" w:hAnsi="Times New Roman"/>
        </w:rPr>
      </w:pPr>
      <w:r w:rsidRPr="00DA48B8">
        <w:rPr>
          <w:rFonts w:ascii="Times New Roman" w:hAnsi="Times New Roman"/>
          <w:szCs w:val="22"/>
        </w:rPr>
        <w:t>Размер денежных средств, подлежащих уплате Участником долевого строительства Застройщику для создания Объекта долевого строительства (цена договора) определен сторонами в сумме</w:t>
      </w:r>
      <w:proofErr w:type="gramStart"/>
      <w:r w:rsidRPr="00DA48B8">
        <w:rPr>
          <w:rFonts w:ascii="Times New Roman" w:hAnsi="Times New Roman"/>
          <w:szCs w:val="22"/>
        </w:rPr>
        <w:t xml:space="preserve"> </w:t>
      </w:r>
      <w:r w:rsidR="0052360D">
        <w:rPr>
          <w:rFonts w:ascii="Times New Roman" w:hAnsi="Times New Roman"/>
          <w:b/>
        </w:rPr>
        <w:t>_________</w:t>
      </w:r>
      <w:r w:rsidR="00FF416F">
        <w:rPr>
          <w:rFonts w:ascii="Times New Roman" w:hAnsi="Times New Roman"/>
          <w:b/>
        </w:rPr>
        <w:t xml:space="preserve"> </w:t>
      </w:r>
      <w:r w:rsidR="00FF416F" w:rsidRPr="00DA48B8">
        <w:rPr>
          <w:rFonts w:ascii="Times New Roman" w:hAnsi="Times New Roman"/>
          <w:b/>
        </w:rPr>
        <w:t>(</w:t>
      </w:r>
      <w:r w:rsidR="0052360D">
        <w:rPr>
          <w:rFonts w:ascii="Times New Roman" w:hAnsi="Times New Roman"/>
          <w:b/>
        </w:rPr>
        <w:t>_____________</w:t>
      </w:r>
      <w:r w:rsidR="00FF416F">
        <w:rPr>
          <w:rFonts w:ascii="Times New Roman" w:hAnsi="Times New Roman"/>
          <w:b/>
        </w:rPr>
        <w:t>)</w:t>
      </w:r>
      <w:r w:rsidR="00FF416F" w:rsidRPr="00DA48B8">
        <w:rPr>
          <w:rFonts w:ascii="Times New Roman" w:hAnsi="Times New Roman"/>
        </w:rPr>
        <w:t xml:space="preserve"> </w:t>
      </w:r>
      <w:proofErr w:type="gramEnd"/>
      <w:r w:rsidR="00FF416F" w:rsidRPr="00693B4E">
        <w:rPr>
          <w:rFonts w:ascii="Times New Roman" w:hAnsi="Times New Roman"/>
          <w:b/>
        </w:rPr>
        <w:t>рублей 00 копеек</w:t>
      </w:r>
      <w:r w:rsidR="008B2339">
        <w:rPr>
          <w:rFonts w:ascii="Times New Roman" w:hAnsi="Times New Roman"/>
        </w:rPr>
        <w:t xml:space="preserve">. </w:t>
      </w:r>
      <w:r w:rsidRPr="00DA48B8">
        <w:rPr>
          <w:rFonts w:ascii="Times New Roman" w:hAnsi="Times New Roman"/>
        </w:rPr>
        <w:t>При расчете цены настоящего договора учтена общая приведенная площадь</w:t>
      </w:r>
      <w:r w:rsidR="00A6527D">
        <w:rPr>
          <w:rFonts w:ascii="Times New Roman" w:hAnsi="Times New Roman"/>
        </w:rPr>
        <w:t xml:space="preserve"> Объекта долевого строительства</w:t>
      </w:r>
      <w:r w:rsidRPr="00DA48B8">
        <w:rPr>
          <w:rFonts w:ascii="Times New Roman" w:hAnsi="Times New Roman"/>
        </w:rPr>
        <w:t>, включающая в себя в т</w:t>
      </w:r>
      <w:r w:rsidR="00E94C0F">
        <w:rPr>
          <w:rFonts w:ascii="Times New Roman" w:hAnsi="Times New Roman"/>
        </w:rPr>
        <w:t>ом числе площадь лоджии с</w:t>
      </w:r>
      <w:proofErr w:type="gramStart"/>
      <w:r w:rsidR="00E94C0F">
        <w:rPr>
          <w:rFonts w:ascii="Times New Roman" w:hAnsi="Times New Roman"/>
        </w:rPr>
        <w:t xml:space="preserve"> К</w:t>
      </w:r>
      <w:proofErr w:type="gramEnd"/>
      <w:r w:rsidR="00E94C0F">
        <w:rPr>
          <w:rFonts w:ascii="Times New Roman" w:hAnsi="Times New Roman"/>
        </w:rPr>
        <w:t>=0,5.</w:t>
      </w:r>
    </w:p>
    <w:p w:rsidR="00331420" w:rsidRDefault="003C40B8" w:rsidP="00ED1288">
      <w:pPr>
        <w:pStyle w:val="ad"/>
        <w:ind w:firstLine="284"/>
        <w:rPr>
          <w:rFonts w:ascii="Times New Roman" w:hAnsi="Times New Roman"/>
          <w:szCs w:val="22"/>
        </w:rPr>
      </w:pPr>
      <w:r w:rsidRPr="00DA48B8">
        <w:rPr>
          <w:rFonts w:ascii="Times New Roman" w:hAnsi="Times New Roman"/>
          <w:szCs w:val="22"/>
        </w:rPr>
        <w:t xml:space="preserve">4.4. </w:t>
      </w:r>
      <w:r w:rsidR="00331420" w:rsidRPr="00DA48B8">
        <w:rPr>
          <w:rFonts w:ascii="Times New Roman" w:hAnsi="Times New Roman"/>
          <w:szCs w:val="22"/>
        </w:rPr>
        <w:t>Уплата цены договора.</w:t>
      </w:r>
    </w:p>
    <w:p w:rsidR="00A50237" w:rsidRPr="005E614E" w:rsidRDefault="00A50237" w:rsidP="00ED1288">
      <w:pPr>
        <w:pStyle w:val="ad"/>
        <w:ind w:firstLine="284"/>
        <w:rPr>
          <w:rFonts w:ascii="Times New Roman" w:hAnsi="Times New Roman"/>
          <w:szCs w:val="22"/>
        </w:rPr>
      </w:pPr>
      <w:r w:rsidRPr="005E614E">
        <w:rPr>
          <w:rFonts w:ascii="Times New Roman" w:hAnsi="Times New Roman"/>
          <w:szCs w:val="22"/>
        </w:rPr>
        <w:t>4.4.1. Платежи по настоящему Договору производятся Участником</w:t>
      </w:r>
      <w:r w:rsidR="000442CA">
        <w:rPr>
          <w:rFonts w:ascii="Times New Roman" w:hAnsi="Times New Roman"/>
          <w:szCs w:val="22"/>
        </w:rPr>
        <w:t xml:space="preserve"> долевого строительства</w:t>
      </w:r>
      <w:r w:rsidRPr="005E614E">
        <w:rPr>
          <w:rFonts w:ascii="Times New Roman" w:hAnsi="Times New Roman"/>
          <w:szCs w:val="22"/>
        </w:rPr>
        <w:t xml:space="preserve"> путем внесения рублевых денежных средств на счет эскроу, в порядке и сроки, предусмотренные в п. 4.</w:t>
      </w:r>
      <w:r w:rsidR="00570B27" w:rsidRPr="005E614E">
        <w:rPr>
          <w:rFonts w:ascii="Times New Roman" w:hAnsi="Times New Roman"/>
          <w:szCs w:val="22"/>
        </w:rPr>
        <w:t>4</w:t>
      </w:r>
      <w:r w:rsidRPr="005E614E">
        <w:rPr>
          <w:rFonts w:ascii="Times New Roman" w:hAnsi="Times New Roman"/>
          <w:szCs w:val="22"/>
        </w:rPr>
        <w:t>.</w:t>
      </w:r>
      <w:r w:rsidR="00881F53" w:rsidRPr="005E614E">
        <w:rPr>
          <w:rFonts w:ascii="Times New Roman" w:hAnsi="Times New Roman"/>
          <w:szCs w:val="22"/>
        </w:rPr>
        <w:t>4</w:t>
      </w:r>
      <w:r w:rsidRPr="005E614E">
        <w:rPr>
          <w:rFonts w:ascii="Times New Roman" w:hAnsi="Times New Roman"/>
          <w:szCs w:val="22"/>
        </w:rPr>
        <w:t>. настоящего Договора. Обязательства Участника</w:t>
      </w:r>
      <w:r w:rsidR="000442CA">
        <w:rPr>
          <w:rFonts w:ascii="Times New Roman" w:hAnsi="Times New Roman"/>
          <w:szCs w:val="22"/>
        </w:rPr>
        <w:t xml:space="preserve"> долевого строительства</w:t>
      </w:r>
      <w:r w:rsidRPr="005E614E">
        <w:rPr>
          <w:rFonts w:ascii="Times New Roman" w:hAnsi="Times New Roman"/>
          <w:szCs w:val="22"/>
        </w:rPr>
        <w:t xml:space="preserve"> по оплате считаются исполненными с момента поступления денежных средств на счет эскроу в уполномоченном банке.</w:t>
      </w:r>
    </w:p>
    <w:p w:rsidR="00331420" w:rsidRPr="005E614E" w:rsidRDefault="00331420" w:rsidP="00ED1288">
      <w:pPr>
        <w:pStyle w:val="ad"/>
        <w:ind w:firstLine="284"/>
        <w:rPr>
          <w:rFonts w:ascii="Times New Roman" w:hAnsi="Times New Roman"/>
          <w:szCs w:val="22"/>
        </w:rPr>
      </w:pPr>
      <w:r w:rsidRPr="005E614E">
        <w:rPr>
          <w:rFonts w:ascii="Times New Roman" w:hAnsi="Times New Roman"/>
          <w:szCs w:val="22"/>
        </w:rPr>
        <w:t>4.4.</w:t>
      </w:r>
      <w:r w:rsidR="00A50237" w:rsidRPr="005E614E">
        <w:rPr>
          <w:rFonts w:ascii="Times New Roman" w:hAnsi="Times New Roman"/>
          <w:szCs w:val="22"/>
        </w:rPr>
        <w:t>2</w:t>
      </w:r>
      <w:r w:rsidRPr="005E614E">
        <w:rPr>
          <w:rFonts w:ascii="Times New Roman" w:hAnsi="Times New Roman"/>
          <w:szCs w:val="22"/>
        </w:rPr>
        <w:t xml:space="preserve">. </w:t>
      </w:r>
      <w:proofErr w:type="gramStart"/>
      <w:r w:rsidR="00A50237" w:rsidRPr="005E614E">
        <w:rPr>
          <w:rFonts w:ascii="Times New Roman" w:hAnsi="Times New Roman"/>
          <w:szCs w:val="22"/>
        </w:rPr>
        <w:t xml:space="preserve">Оплата цены настоящего Договора, указанной в пункте </w:t>
      </w:r>
      <w:r w:rsidR="00881F53" w:rsidRPr="005E614E">
        <w:rPr>
          <w:rFonts w:ascii="Times New Roman" w:hAnsi="Times New Roman"/>
          <w:szCs w:val="22"/>
        </w:rPr>
        <w:t>4</w:t>
      </w:r>
      <w:r w:rsidR="00D94A4A" w:rsidRPr="005E614E">
        <w:rPr>
          <w:rFonts w:ascii="Times New Roman" w:hAnsi="Times New Roman"/>
          <w:szCs w:val="22"/>
        </w:rPr>
        <w:t>.3. настоящего Договора, осуще</w:t>
      </w:r>
      <w:r w:rsidR="00A50237" w:rsidRPr="005E614E">
        <w:rPr>
          <w:rFonts w:ascii="Times New Roman" w:hAnsi="Times New Roman"/>
          <w:szCs w:val="22"/>
        </w:rPr>
        <w:t>ствляется Участником долевого строительства путем внесения платеж</w:t>
      </w:r>
      <w:r w:rsidR="00A72FBB">
        <w:rPr>
          <w:rFonts w:ascii="Times New Roman" w:hAnsi="Times New Roman"/>
          <w:szCs w:val="22"/>
        </w:rPr>
        <w:t>а</w:t>
      </w:r>
      <w:r w:rsidR="00A50237" w:rsidRPr="005E614E">
        <w:rPr>
          <w:rFonts w:ascii="Times New Roman" w:hAnsi="Times New Roman"/>
          <w:szCs w:val="22"/>
        </w:rPr>
        <w:t xml:space="preserve"> на счет эскроу, открываемый в банке (</w:t>
      </w:r>
      <w:proofErr w:type="spellStart"/>
      <w:r w:rsidR="00A50237" w:rsidRPr="005E614E">
        <w:rPr>
          <w:rFonts w:ascii="Times New Roman" w:hAnsi="Times New Roman"/>
          <w:szCs w:val="22"/>
        </w:rPr>
        <w:t>эскроу-агент</w:t>
      </w:r>
      <w:proofErr w:type="spellEnd"/>
      <w:r w:rsidR="00A50237" w:rsidRPr="005E614E">
        <w:rPr>
          <w:rFonts w:ascii="Times New Roman" w:hAnsi="Times New Roman"/>
          <w:szCs w:val="22"/>
        </w:rPr>
        <w:t>) по договору счета эскроу, заключаемому для учета и блокирования денежных средств, полученных банком от являющегося владельцем счета Участника долевого строительства (депонента) в счет оплаты цены Договора в целях их перечисления Застройщику (бенефициару), на условиях, предусмотренных п</w:t>
      </w:r>
      <w:proofErr w:type="gramEnd"/>
      <w:r w:rsidR="00A50237" w:rsidRPr="005E614E">
        <w:rPr>
          <w:rFonts w:ascii="Times New Roman" w:hAnsi="Times New Roman"/>
          <w:szCs w:val="22"/>
        </w:rPr>
        <w:t>. 4.</w:t>
      </w:r>
      <w:r w:rsidR="00D94A4A" w:rsidRPr="005E614E">
        <w:rPr>
          <w:rFonts w:ascii="Times New Roman" w:hAnsi="Times New Roman"/>
          <w:szCs w:val="22"/>
        </w:rPr>
        <w:t>4</w:t>
      </w:r>
      <w:r w:rsidR="00A50237" w:rsidRPr="005E614E">
        <w:rPr>
          <w:rFonts w:ascii="Times New Roman" w:hAnsi="Times New Roman"/>
          <w:szCs w:val="22"/>
        </w:rPr>
        <w:t>.</w:t>
      </w:r>
      <w:r w:rsidR="00881F53" w:rsidRPr="005E614E">
        <w:rPr>
          <w:rFonts w:ascii="Times New Roman" w:hAnsi="Times New Roman"/>
          <w:szCs w:val="22"/>
        </w:rPr>
        <w:t>4</w:t>
      </w:r>
      <w:r w:rsidR="00A50237" w:rsidRPr="005E614E">
        <w:rPr>
          <w:rFonts w:ascii="Times New Roman" w:hAnsi="Times New Roman"/>
          <w:szCs w:val="22"/>
        </w:rPr>
        <w:t>. настоящего До</w:t>
      </w:r>
      <w:r w:rsidR="00570B27" w:rsidRPr="005E614E">
        <w:rPr>
          <w:rFonts w:ascii="Times New Roman" w:hAnsi="Times New Roman"/>
          <w:szCs w:val="22"/>
        </w:rPr>
        <w:t>говора.</w:t>
      </w:r>
    </w:p>
    <w:p w:rsidR="00331420" w:rsidRPr="005E614E" w:rsidRDefault="00331420" w:rsidP="00ED1288">
      <w:pPr>
        <w:pStyle w:val="ad"/>
        <w:ind w:firstLine="284"/>
        <w:rPr>
          <w:rFonts w:ascii="Times New Roman" w:hAnsi="Times New Roman"/>
          <w:szCs w:val="22"/>
        </w:rPr>
      </w:pPr>
      <w:r w:rsidRPr="005E614E">
        <w:rPr>
          <w:rFonts w:ascii="Times New Roman" w:hAnsi="Times New Roman"/>
          <w:szCs w:val="22"/>
        </w:rPr>
        <w:t>4.4.</w:t>
      </w:r>
      <w:r w:rsidR="00881F53" w:rsidRPr="005E614E">
        <w:rPr>
          <w:rFonts w:ascii="Times New Roman" w:hAnsi="Times New Roman"/>
          <w:szCs w:val="22"/>
        </w:rPr>
        <w:t>3</w:t>
      </w:r>
      <w:r w:rsidRPr="005E614E">
        <w:rPr>
          <w:rFonts w:ascii="Times New Roman" w:hAnsi="Times New Roman"/>
          <w:szCs w:val="22"/>
        </w:rPr>
        <w:t>.Указанная</w:t>
      </w:r>
      <w:r w:rsidR="00754FE3" w:rsidRPr="005E614E">
        <w:rPr>
          <w:rFonts w:ascii="Times New Roman" w:hAnsi="Times New Roman"/>
          <w:szCs w:val="22"/>
        </w:rPr>
        <w:t>,</w:t>
      </w:r>
      <w:r w:rsidRPr="005E614E">
        <w:rPr>
          <w:rFonts w:ascii="Times New Roman" w:hAnsi="Times New Roman"/>
          <w:szCs w:val="22"/>
        </w:rPr>
        <w:t xml:space="preserve"> в пункте 4.</w:t>
      </w:r>
      <w:r w:rsidR="003C40B8" w:rsidRPr="005E614E">
        <w:rPr>
          <w:rFonts w:ascii="Times New Roman" w:hAnsi="Times New Roman"/>
          <w:szCs w:val="22"/>
        </w:rPr>
        <w:t>3</w:t>
      </w:r>
      <w:r w:rsidRPr="005E614E">
        <w:rPr>
          <w:rFonts w:ascii="Times New Roman" w:hAnsi="Times New Roman"/>
          <w:szCs w:val="22"/>
        </w:rPr>
        <w:t>.</w:t>
      </w:r>
      <w:r w:rsidR="00754FE3" w:rsidRPr="005E614E">
        <w:rPr>
          <w:rFonts w:ascii="Times New Roman" w:hAnsi="Times New Roman"/>
          <w:szCs w:val="22"/>
        </w:rPr>
        <w:t>,</w:t>
      </w:r>
      <w:r w:rsidRPr="005E614E">
        <w:rPr>
          <w:rFonts w:ascii="Times New Roman" w:hAnsi="Times New Roman"/>
          <w:szCs w:val="22"/>
        </w:rPr>
        <w:t xml:space="preserve"> Договора денежная сумма подлежит оплате Участником долевого строительства </w:t>
      </w:r>
      <w:r w:rsidR="000D519E">
        <w:rPr>
          <w:rFonts w:ascii="Times New Roman" w:hAnsi="Times New Roman"/>
          <w:szCs w:val="22"/>
        </w:rPr>
        <w:t>после</w:t>
      </w:r>
      <w:r w:rsidR="00754FE3" w:rsidRPr="005E614E">
        <w:rPr>
          <w:rFonts w:ascii="Times New Roman" w:hAnsi="Times New Roman"/>
          <w:szCs w:val="22"/>
        </w:rPr>
        <w:t xml:space="preserve"> регистрации договора долевого участия в </w:t>
      </w:r>
      <w:r w:rsidR="00E4357B" w:rsidRPr="005E614E">
        <w:rPr>
          <w:rFonts w:ascii="Times New Roman" w:hAnsi="Times New Roman"/>
        </w:rPr>
        <w:t>Управлении Федеральной службы государственной регистрации, кадастра и картографии по Калининградской области</w:t>
      </w:r>
      <w:r w:rsidR="00754FE3" w:rsidRPr="005E614E">
        <w:rPr>
          <w:rFonts w:ascii="Times New Roman" w:hAnsi="Times New Roman"/>
          <w:szCs w:val="22"/>
        </w:rPr>
        <w:t>.</w:t>
      </w:r>
    </w:p>
    <w:p w:rsidR="00E94C0F" w:rsidRDefault="00A50237" w:rsidP="00E94C0F">
      <w:pPr>
        <w:pStyle w:val="ad"/>
        <w:ind w:firstLine="284"/>
        <w:rPr>
          <w:rFonts w:ascii="Times New Roman" w:hAnsi="Times New Roman"/>
          <w:szCs w:val="22"/>
        </w:rPr>
      </w:pPr>
      <w:r w:rsidRPr="005E614E">
        <w:rPr>
          <w:rFonts w:ascii="Times New Roman" w:hAnsi="Times New Roman"/>
          <w:szCs w:val="22"/>
        </w:rPr>
        <w:t>4.4.</w:t>
      </w:r>
      <w:r w:rsidR="00881F53" w:rsidRPr="005E614E">
        <w:rPr>
          <w:rFonts w:ascii="Times New Roman" w:hAnsi="Times New Roman"/>
          <w:szCs w:val="22"/>
        </w:rPr>
        <w:t>4</w:t>
      </w:r>
      <w:r w:rsidRPr="005E614E">
        <w:rPr>
          <w:rFonts w:ascii="Times New Roman" w:hAnsi="Times New Roman"/>
          <w:szCs w:val="22"/>
        </w:rPr>
        <w:t xml:space="preserve">. </w:t>
      </w:r>
      <w:proofErr w:type="gramStart"/>
      <w:r w:rsidR="00E94C0F">
        <w:rPr>
          <w:rFonts w:ascii="Times New Roman" w:hAnsi="Times New Roman"/>
          <w:szCs w:val="22"/>
        </w:rPr>
        <w:t>Участник долевого строительства обязуется внести денежные средства в счет уплаты цены настоящего Договора участия в долевом строительстве на специальный эскроу-счет, открываемый в ПАО Сбербанк (Эскроу-агент) для учета и блокирования денежных средств, полученных Эскроу-агентом от являющегося владельцем счета участника долевого строительства (Депонента) в счет уплаты цены договора участия в долевом строительстве, в целях их дальнейшего перечисления Застройщику (Бенефициару) при возникновении условий</w:t>
      </w:r>
      <w:proofErr w:type="gramEnd"/>
      <w:r w:rsidR="00E94C0F">
        <w:rPr>
          <w:rFonts w:ascii="Times New Roman" w:hAnsi="Times New Roman"/>
          <w:szCs w:val="22"/>
        </w:rPr>
        <w:t>, предусмотренных Федеральным законом от 30.12.2004г.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и договором счета эскроу, заключенным между Бенефициаром, Депонентом и Эскроу-агентом, с учетом следующего:</w:t>
      </w:r>
    </w:p>
    <w:p w:rsidR="00E94C0F" w:rsidRPr="005E614E" w:rsidRDefault="00E94C0F" w:rsidP="00E94C0F">
      <w:pPr>
        <w:pStyle w:val="ad"/>
        <w:ind w:firstLine="284"/>
        <w:rPr>
          <w:rFonts w:ascii="Times New Roman" w:hAnsi="Times New Roman"/>
          <w:szCs w:val="22"/>
        </w:rPr>
      </w:pPr>
      <w:r w:rsidRPr="005E614E">
        <w:rPr>
          <w:rFonts w:ascii="Times New Roman" w:hAnsi="Times New Roman"/>
          <w:szCs w:val="22"/>
        </w:rPr>
        <w:t xml:space="preserve">Эскроу-агент: </w:t>
      </w:r>
      <w:r>
        <w:rPr>
          <w:rFonts w:ascii="Times New Roman" w:hAnsi="Times New Roman"/>
          <w:szCs w:val="22"/>
        </w:rPr>
        <w:t>Публичное акционерное общество «Сбербанк России» (сокращенное наименование ПАО Сбербанк), место нахождения: г</w:t>
      </w:r>
      <w:proofErr w:type="gramStart"/>
      <w:r>
        <w:rPr>
          <w:rFonts w:ascii="Times New Roman" w:hAnsi="Times New Roman"/>
          <w:szCs w:val="22"/>
        </w:rPr>
        <w:t>.М</w:t>
      </w:r>
      <w:proofErr w:type="gramEnd"/>
      <w:r>
        <w:rPr>
          <w:rFonts w:ascii="Times New Roman" w:hAnsi="Times New Roman"/>
          <w:szCs w:val="22"/>
        </w:rPr>
        <w:t xml:space="preserve">осква; адрес: 117997, г.Москва, ул.Вавилова, д.19; адрес электронной почты: </w:t>
      </w:r>
      <w:hyperlink r:id="rId11" w:history="1">
        <w:r w:rsidRPr="00693B4E">
          <w:rPr>
            <w:rStyle w:val="a3"/>
            <w:rFonts w:ascii="Times New Roman" w:hAnsi="Times New Roman"/>
            <w:szCs w:val="22"/>
            <w:u w:val="none"/>
            <w:lang w:val="en-US"/>
          </w:rPr>
          <w:t>Escrow</w:t>
        </w:r>
        <w:r w:rsidRPr="00693B4E">
          <w:rPr>
            <w:rStyle w:val="a3"/>
            <w:rFonts w:ascii="Times New Roman" w:hAnsi="Times New Roman"/>
            <w:szCs w:val="22"/>
            <w:u w:val="none"/>
          </w:rPr>
          <w:t>_</w:t>
        </w:r>
        <w:r w:rsidRPr="00693B4E">
          <w:rPr>
            <w:rStyle w:val="a3"/>
            <w:rFonts w:ascii="Times New Roman" w:hAnsi="Times New Roman"/>
            <w:szCs w:val="22"/>
            <w:u w:val="none"/>
            <w:lang w:val="en-US"/>
          </w:rPr>
          <w:t>Sberbank</w:t>
        </w:r>
        <w:r w:rsidRPr="00693B4E">
          <w:rPr>
            <w:rStyle w:val="a3"/>
            <w:rFonts w:ascii="Times New Roman" w:hAnsi="Times New Roman"/>
            <w:szCs w:val="22"/>
            <w:u w:val="none"/>
          </w:rPr>
          <w:t>@</w:t>
        </w:r>
        <w:r w:rsidRPr="00693B4E">
          <w:rPr>
            <w:rStyle w:val="a3"/>
            <w:rFonts w:ascii="Times New Roman" w:hAnsi="Times New Roman"/>
            <w:szCs w:val="22"/>
            <w:u w:val="none"/>
            <w:lang w:val="en-US"/>
          </w:rPr>
          <w:t>sberbank</w:t>
        </w:r>
        <w:r w:rsidRPr="00693B4E">
          <w:rPr>
            <w:rStyle w:val="a3"/>
            <w:rFonts w:ascii="Times New Roman" w:hAnsi="Times New Roman"/>
            <w:szCs w:val="22"/>
            <w:u w:val="none"/>
          </w:rPr>
          <w:t>.</w:t>
        </w:r>
        <w:r w:rsidRPr="00693B4E">
          <w:rPr>
            <w:rStyle w:val="a3"/>
            <w:rFonts w:ascii="Times New Roman" w:hAnsi="Times New Roman"/>
            <w:szCs w:val="22"/>
            <w:u w:val="none"/>
            <w:lang w:val="en-US"/>
          </w:rPr>
          <w:t>ru</w:t>
        </w:r>
      </w:hyperlink>
      <w:r>
        <w:rPr>
          <w:rFonts w:ascii="Times New Roman" w:hAnsi="Times New Roman"/>
          <w:szCs w:val="22"/>
        </w:rPr>
        <w:t>, номер телефона: 900 - для мобильных, 8(800) 555 55 50 – для мобильных и городских,</w:t>
      </w:r>
      <w:r w:rsidRPr="005E614E">
        <w:rPr>
          <w:rFonts w:ascii="Times New Roman" w:hAnsi="Times New Roman"/>
          <w:szCs w:val="22"/>
        </w:rPr>
        <w:t xml:space="preserve"> (далее именуемый «Банк» или «Эскроу</w:t>
      </w:r>
      <w:r>
        <w:rPr>
          <w:rFonts w:ascii="Times New Roman" w:hAnsi="Times New Roman"/>
          <w:szCs w:val="22"/>
        </w:rPr>
        <w:t>-</w:t>
      </w:r>
      <w:r w:rsidRPr="005E614E">
        <w:rPr>
          <w:rFonts w:ascii="Times New Roman" w:hAnsi="Times New Roman"/>
          <w:szCs w:val="22"/>
        </w:rPr>
        <w:t>агент»);</w:t>
      </w:r>
    </w:p>
    <w:p w:rsidR="00E94C0F" w:rsidRDefault="00E94C0F" w:rsidP="00E94C0F">
      <w:pPr>
        <w:pStyle w:val="ad"/>
        <w:ind w:firstLine="284"/>
        <w:rPr>
          <w:rFonts w:ascii="Times New Roman" w:hAnsi="Times New Roman"/>
          <w:szCs w:val="22"/>
        </w:rPr>
      </w:pPr>
      <w:r w:rsidRPr="005E614E">
        <w:rPr>
          <w:rFonts w:ascii="Times New Roman" w:hAnsi="Times New Roman"/>
          <w:szCs w:val="22"/>
        </w:rPr>
        <w:t>Депонент</w:t>
      </w:r>
      <w:proofErr w:type="gramStart"/>
      <w:r w:rsidRPr="005E614E">
        <w:rPr>
          <w:rFonts w:ascii="Times New Roman" w:hAnsi="Times New Roman"/>
          <w:szCs w:val="22"/>
        </w:rPr>
        <w:t xml:space="preserve">: </w:t>
      </w:r>
      <w:r>
        <w:rPr>
          <w:rFonts w:ascii="Times New Roman" w:hAnsi="Times New Roman"/>
          <w:b/>
          <w:szCs w:val="22"/>
        </w:rPr>
        <w:t>________________</w:t>
      </w:r>
      <w:r w:rsidRPr="005E614E">
        <w:rPr>
          <w:rFonts w:ascii="Times New Roman" w:hAnsi="Times New Roman"/>
          <w:szCs w:val="22"/>
        </w:rPr>
        <w:t>;</w:t>
      </w:r>
      <w:proofErr w:type="gramEnd"/>
    </w:p>
    <w:p w:rsidR="00E94C0F" w:rsidRPr="005E614E" w:rsidRDefault="00E94C0F" w:rsidP="00E94C0F">
      <w:pPr>
        <w:pStyle w:val="ad"/>
        <w:ind w:firstLine="284"/>
        <w:rPr>
          <w:rFonts w:ascii="Times New Roman" w:hAnsi="Times New Roman"/>
          <w:szCs w:val="22"/>
        </w:rPr>
      </w:pPr>
      <w:r w:rsidRPr="0052360D">
        <w:rPr>
          <w:rFonts w:ascii="Times New Roman" w:hAnsi="Times New Roman"/>
          <w:szCs w:val="22"/>
        </w:rPr>
        <w:t>Эскро</w:t>
      </w:r>
      <w:proofErr w:type="gramStart"/>
      <w:r w:rsidRPr="0052360D">
        <w:rPr>
          <w:rFonts w:ascii="Times New Roman" w:hAnsi="Times New Roman"/>
          <w:szCs w:val="22"/>
        </w:rPr>
        <w:t>у-</w:t>
      </w:r>
      <w:proofErr w:type="gramEnd"/>
      <w:r w:rsidRPr="0052360D">
        <w:rPr>
          <w:rFonts w:ascii="Times New Roman" w:hAnsi="Times New Roman"/>
          <w:szCs w:val="22"/>
        </w:rPr>
        <w:t xml:space="preserve"> счет </w:t>
      </w:r>
      <w:proofErr w:type="spellStart"/>
      <w:r w:rsidRPr="0052360D">
        <w:rPr>
          <w:rFonts w:ascii="Times New Roman" w:hAnsi="Times New Roman"/>
          <w:szCs w:val="22"/>
        </w:rPr>
        <w:t>депонента:________________</w:t>
      </w:r>
      <w:proofErr w:type="spellEnd"/>
      <w:r w:rsidRPr="0052360D">
        <w:rPr>
          <w:rFonts w:ascii="Times New Roman" w:hAnsi="Times New Roman"/>
          <w:szCs w:val="22"/>
        </w:rPr>
        <w:t>;</w:t>
      </w:r>
    </w:p>
    <w:p w:rsidR="00E94C0F" w:rsidRPr="005E614E" w:rsidRDefault="00E94C0F" w:rsidP="00E94C0F">
      <w:pPr>
        <w:pStyle w:val="ad"/>
        <w:ind w:firstLine="284"/>
        <w:rPr>
          <w:rFonts w:ascii="Times New Roman" w:hAnsi="Times New Roman"/>
          <w:szCs w:val="22"/>
        </w:rPr>
      </w:pPr>
      <w:r w:rsidRPr="005E614E">
        <w:rPr>
          <w:rFonts w:ascii="Times New Roman" w:hAnsi="Times New Roman"/>
          <w:szCs w:val="22"/>
        </w:rPr>
        <w:t>Бенефициар: ООО «Специализированный застройщик «Эллипс»;</w:t>
      </w:r>
    </w:p>
    <w:p w:rsidR="00E94C0F" w:rsidRDefault="00E94C0F" w:rsidP="00E94C0F">
      <w:pPr>
        <w:pStyle w:val="ad"/>
        <w:ind w:firstLine="284"/>
        <w:rPr>
          <w:rFonts w:ascii="Times New Roman" w:hAnsi="Times New Roman"/>
          <w:szCs w:val="22"/>
        </w:rPr>
      </w:pPr>
      <w:r w:rsidRPr="005E614E">
        <w:rPr>
          <w:rFonts w:ascii="Times New Roman" w:hAnsi="Times New Roman"/>
          <w:szCs w:val="22"/>
        </w:rPr>
        <w:t>Депонируемая сумма</w:t>
      </w:r>
      <w:proofErr w:type="gramStart"/>
      <w:r w:rsidRPr="005E614E">
        <w:rPr>
          <w:rFonts w:ascii="Times New Roman" w:hAnsi="Times New Roman"/>
          <w:szCs w:val="22"/>
        </w:rPr>
        <w:t xml:space="preserve">: </w:t>
      </w:r>
      <w:r>
        <w:rPr>
          <w:rFonts w:ascii="Times New Roman" w:hAnsi="Times New Roman"/>
          <w:b/>
        </w:rPr>
        <w:t xml:space="preserve">_______________ </w:t>
      </w:r>
      <w:r w:rsidRPr="00DA48B8">
        <w:rPr>
          <w:rFonts w:ascii="Times New Roman" w:hAnsi="Times New Roman"/>
          <w:b/>
        </w:rPr>
        <w:t>(</w:t>
      </w:r>
      <w:r>
        <w:rPr>
          <w:rFonts w:ascii="Times New Roman" w:hAnsi="Times New Roman"/>
          <w:b/>
        </w:rPr>
        <w:t>_____________________________)</w:t>
      </w:r>
      <w:r w:rsidRPr="00DA48B8">
        <w:rPr>
          <w:rFonts w:ascii="Times New Roman" w:hAnsi="Times New Roman"/>
        </w:rPr>
        <w:t xml:space="preserve"> </w:t>
      </w:r>
      <w:proofErr w:type="gramEnd"/>
      <w:r w:rsidRPr="00693B4E">
        <w:rPr>
          <w:rFonts w:ascii="Times New Roman" w:hAnsi="Times New Roman"/>
          <w:b/>
        </w:rPr>
        <w:t>рублей 00 копеек</w:t>
      </w:r>
      <w:r w:rsidRPr="005E614E">
        <w:rPr>
          <w:rFonts w:ascii="Times New Roman" w:hAnsi="Times New Roman"/>
          <w:szCs w:val="22"/>
        </w:rPr>
        <w:t>;</w:t>
      </w:r>
    </w:p>
    <w:p w:rsidR="00E94C0F" w:rsidRPr="0052360D" w:rsidRDefault="00E94C0F" w:rsidP="00E94C0F">
      <w:pPr>
        <w:pStyle w:val="ad"/>
        <w:ind w:firstLine="284"/>
        <w:rPr>
          <w:rFonts w:ascii="Times New Roman" w:hAnsi="Times New Roman"/>
          <w:szCs w:val="22"/>
        </w:rPr>
      </w:pPr>
      <w:r w:rsidRPr="0052360D">
        <w:rPr>
          <w:rFonts w:ascii="Times New Roman" w:hAnsi="Times New Roman"/>
          <w:szCs w:val="22"/>
        </w:rPr>
        <w:t>Срок перечисления депонентом суммы депонирования: в течение 5</w:t>
      </w:r>
      <w:r>
        <w:rPr>
          <w:rFonts w:ascii="Times New Roman" w:hAnsi="Times New Roman"/>
          <w:szCs w:val="22"/>
        </w:rPr>
        <w:t>-ти (п</w:t>
      </w:r>
      <w:r w:rsidRPr="0052360D">
        <w:rPr>
          <w:rFonts w:ascii="Times New Roman" w:hAnsi="Times New Roman"/>
          <w:szCs w:val="22"/>
        </w:rPr>
        <w:t xml:space="preserve">яти) календарных дней </w:t>
      </w:r>
      <w:proofErr w:type="gramStart"/>
      <w:r w:rsidRPr="0052360D">
        <w:rPr>
          <w:rFonts w:ascii="Times New Roman" w:hAnsi="Times New Roman"/>
          <w:szCs w:val="22"/>
        </w:rPr>
        <w:t>с даты</w:t>
      </w:r>
      <w:proofErr w:type="gramEnd"/>
      <w:r w:rsidRPr="0052360D">
        <w:rPr>
          <w:rFonts w:ascii="Times New Roman" w:hAnsi="Times New Roman"/>
          <w:szCs w:val="22"/>
        </w:rPr>
        <w:t xml:space="preserve"> государственной регистрации настоящего Договора;</w:t>
      </w:r>
    </w:p>
    <w:p w:rsidR="00E94C0F" w:rsidRPr="005E614E" w:rsidRDefault="00E94C0F" w:rsidP="00E94C0F">
      <w:pPr>
        <w:pStyle w:val="ad"/>
        <w:ind w:firstLine="284"/>
        <w:rPr>
          <w:rFonts w:ascii="Times New Roman" w:hAnsi="Times New Roman"/>
          <w:szCs w:val="22"/>
        </w:rPr>
      </w:pPr>
      <w:r w:rsidRPr="0052360D">
        <w:rPr>
          <w:rFonts w:ascii="Times New Roman" w:hAnsi="Times New Roman"/>
          <w:szCs w:val="22"/>
        </w:rPr>
        <w:t>Срок условного депонирования денежных средств: до 09</w:t>
      </w:r>
      <w:r w:rsidRPr="005E614E">
        <w:rPr>
          <w:rFonts w:ascii="Times New Roman" w:hAnsi="Times New Roman"/>
          <w:szCs w:val="22"/>
        </w:rPr>
        <w:t xml:space="preserve"> июля 202</w:t>
      </w:r>
      <w:r>
        <w:rPr>
          <w:rFonts w:ascii="Times New Roman" w:hAnsi="Times New Roman"/>
          <w:szCs w:val="22"/>
        </w:rPr>
        <w:t>5</w:t>
      </w:r>
      <w:r w:rsidRPr="005E614E">
        <w:rPr>
          <w:rFonts w:ascii="Times New Roman" w:hAnsi="Times New Roman"/>
          <w:szCs w:val="22"/>
        </w:rPr>
        <w:t xml:space="preserve"> года, но не более 6 (шести) месяцев после срока ввода Объекта в эксплуатацию;</w:t>
      </w:r>
    </w:p>
    <w:p w:rsidR="00E94C0F" w:rsidRPr="005E614E" w:rsidRDefault="00E94C0F" w:rsidP="00E94C0F">
      <w:pPr>
        <w:pStyle w:val="ad"/>
        <w:ind w:firstLine="284"/>
        <w:rPr>
          <w:rFonts w:ascii="Times New Roman" w:hAnsi="Times New Roman"/>
          <w:szCs w:val="22"/>
        </w:rPr>
      </w:pPr>
      <w:r w:rsidRPr="005E614E">
        <w:rPr>
          <w:rFonts w:ascii="Times New Roman" w:hAnsi="Times New Roman"/>
          <w:szCs w:val="22"/>
        </w:rPr>
        <w:t xml:space="preserve">Основания перечисления Застройщику (бенефициару) </w:t>
      </w:r>
      <w:proofErr w:type="gramStart"/>
      <w:r w:rsidRPr="005E614E">
        <w:rPr>
          <w:rFonts w:ascii="Times New Roman" w:hAnsi="Times New Roman"/>
          <w:szCs w:val="22"/>
        </w:rPr>
        <w:t>депонированной</w:t>
      </w:r>
      <w:proofErr w:type="gramEnd"/>
      <w:r w:rsidRPr="005E614E">
        <w:rPr>
          <w:rFonts w:ascii="Times New Roman" w:hAnsi="Times New Roman"/>
          <w:szCs w:val="22"/>
        </w:rPr>
        <w:t xml:space="preserve"> суммы: </w:t>
      </w:r>
    </w:p>
    <w:p w:rsidR="00E94C0F" w:rsidRPr="005E614E" w:rsidRDefault="00E94C0F" w:rsidP="00E94C0F">
      <w:pPr>
        <w:pStyle w:val="ad"/>
        <w:ind w:firstLine="284"/>
        <w:rPr>
          <w:rFonts w:ascii="Times New Roman" w:hAnsi="Times New Roman"/>
          <w:szCs w:val="22"/>
        </w:rPr>
      </w:pPr>
      <w:r w:rsidRPr="005E614E">
        <w:rPr>
          <w:rFonts w:ascii="Times New Roman" w:hAnsi="Times New Roman"/>
          <w:szCs w:val="22"/>
        </w:rPr>
        <w:lastRenderedPageBreak/>
        <w:t>- разрешение на ввод в эксплуатацию Объекта долевого строительства.</w:t>
      </w:r>
    </w:p>
    <w:p w:rsidR="006806DC" w:rsidRPr="00DA48B8" w:rsidRDefault="00E94C0F" w:rsidP="00E94C0F">
      <w:pPr>
        <w:pStyle w:val="ad"/>
        <w:ind w:firstLine="284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    </w:t>
      </w:r>
      <w:r w:rsidRPr="005E614E">
        <w:rPr>
          <w:rFonts w:ascii="Times New Roman" w:hAnsi="Times New Roman"/>
          <w:szCs w:val="22"/>
        </w:rPr>
        <w:t xml:space="preserve">Счет, на который должна быть перечислена депонируемая сумма: </w:t>
      </w:r>
      <w:r w:rsidRPr="005E614E">
        <w:rPr>
          <w:rFonts w:ascii="Times New Roman" w:hAnsi="Times New Roman"/>
          <w:b/>
          <w:szCs w:val="22"/>
        </w:rPr>
        <w:t>40702810620000008056</w:t>
      </w:r>
      <w:r w:rsidRPr="005E614E">
        <w:rPr>
          <w:rFonts w:ascii="Times New Roman" w:hAnsi="Times New Roman"/>
          <w:szCs w:val="22"/>
        </w:rPr>
        <w:t xml:space="preserve"> (</w:t>
      </w:r>
      <w:proofErr w:type="spellStart"/>
      <w:proofErr w:type="gramStart"/>
      <w:r w:rsidRPr="005E614E">
        <w:rPr>
          <w:rFonts w:ascii="Times New Roman" w:hAnsi="Times New Roman"/>
          <w:szCs w:val="22"/>
        </w:rPr>
        <w:t>р</w:t>
      </w:r>
      <w:proofErr w:type="spellEnd"/>
      <w:proofErr w:type="gramEnd"/>
      <w:r w:rsidRPr="005E614E">
        <w:rPr>
          <w:rFonts w:ascii="Times New Roman" w:hAnsi="Times New Roman"/>
          <w:szCs w:val="22"/>
        </w:rPr>
        <w:t>/с Застройщика).</w:t>
      </w:r>
    </w:p>
    <w:p w:rsidR="00EE4475" w:rsidRPr="00DA48B8" w:rsidRDefault="00ED6905" w:rsidP="00ED1288">
      <w:pPr>
        <w:pStyle w:val="ad"/>
        <w:widowControl w:val="0"/>
        <w:numPr>
          <w:ilvl w:val="1"/>
          <w:numId w:val="42"/>
        </w:numPr>
        <w:autoSpaceDE w:val="0"/>
        <w:autoSpaceDN w:val="0"/>
        <w:adjustRightInd w:val="0"/>
        <w:ind w:left="0" w:firstLine="284"/>
        <w:rPr>
          <w:rFonts w:ascii="Times New Roman" w:hAnsi="Times New Roman"/>
          <w:szCs w:val="22"/>
        </w:rPr>
      </w:pPr>
      <w:r w:rsidRPr="00DA48B8">
        <w:rPr>
          <w:rFonts w:ascii="Times New Roman" w:hAnsi="Times New Roman"/>
          <w:szCs w:val="22"/>
        </w:rPr>
        <w:t>Цена договора</w:t>
      </w:r>
      <w:r w:rsidR="00EE4475" w:rsidRPr="00DA48B8">
        <w:rPr>
          <w:rFonts w:ascii="Times New Roman" w:hAnsi="Times New Roman"/>
          <w:szCs w:val="22"/>
        </w:rPr>
        <w:t>, указанная в п. 4.</w:t>
      </w:r>
      <w:r w:rsidRPr="00DA48B8">
        <w:rPr>
          <w:rFonts w:ascii="Times New Roman" w:hAnsi="Times New Roman"/>
          <w:szCs w:val="22"/>
        </w:rPr>
        <w:t>3</w:t>
      </w:r>
      <w:r w:rsidR="00EE4475" w:rsidRPr="00DA48B8">
        <w:rPr>
          <w:rFonts w:ascii="Times New Roman" w:hAnsi="Times New Roman"/>
          <w:szCs w:val="22"/>
        </w:rPr>
        <w:t xml:space="preserve">. </w:t>
      </w:r>
      <w:r w:rsidRPr="00DA48B8">
        <w:rPr>
          <w:rFonts w:ascii="Times New Roman" w:hAnsi="Times New Roman"/>
          <w:szCs w:val="22"/>
        </w:rPr>
        <w:t>,</w:t>
      </w:r>
      <w:r w:rsidR="00A12D36">
        <w:rPr>
          <w:rFonts w:ascii="Times New Roman" w:hAnsi="Times New Roman"/>
          <w:szCs w:val="22"/>
        </w:rPr>
        <w:t xml:space="preserve"> </w:t>
      </w:r>
      <w:r w:rsidRPr="00DA48B8">
        <w:rPr>
          <w:rFonts w:ascii="Times New Roman" w:hAnsi="Times New Roman"/>
          <w:szCs w:val="22"/>
        </w:rPr>
        <w:t>является окончательной и не может быть изменена ни при каких обстоятельствах.</w:t>
      </w:r>
    </w:p>
    <w:p w:rsidR="00EA020F" w:rsidRPr="00073787" w:rsidRDefault="00B24A89" w:rsidP="00ED1288">
      <w:pPr>
        <w:numPr>
          <w:ilvl w:val="1"/>
          <w:numId w:val="42"/>
        </w:numPr>
        <w:tabs>
          <w:tab w:val="left" w:pos="142"/>
        </w:tabs>
        <w:spacing w:after="0" w:line="240" w:lineRule="auto"/>
        <w:ind w:left="0" w:firstLine="284"/>
        <w:jc w:val="both"/>
        <w:rPr>
          <w:rFonts w:ascii="Times New Roman" w:hAnsi="Times New Roman"/>
          <w:b/>
        </w:rPr>
      </w:pPr>
      <w:r w:rsidRPr="00073787">
        <w:rPr>
          <w:rFonts w:ascii="Times New Roman" w:hAnsi="Times New Roman"/>
        </w:rPr>
        <w:t xml:space="preserve">Стороны определили, что при </w:t>
      </w:r>
      <w:proofErr w:type="gramStart"/>
      <w:r w:rsidRPr="00073787">
        <w:rPr>
          <w:rFonts w:ascii="Times New Roman" w:hAnsi="Times New Roman"/>
        </w:rPr>
        <w:t>осуществлении</w:t>
      </w:r>
      <w:proofErr w:type="gramEnd"/>
      <w:r w:rsidRPr="00073787">
        <w:rPr>
          <w:rFonts w:ascii="Times New Roman" w:hAnsi="Times New Roman"/>
        </w:rPr>
        <w:t xml:space="preserve"> расчетов по настоящему Договору в платежных документах о перечислении сумм должно быть указано: </w:t>
      </w:r>
      <w:r w:rsidRPr="00073787">
        <w:rPr>
          <w:rFonts w:ascii="Times New Roman" w:hAnsi="Times New Roman"/>
          <w:b/>
          <w:i/>
        </w:rPr>
        <w:t>«Оплата по Договору участия в</w:t>
      </w:r>
      <w:r w:rsidR="00FF471D" w:rsidRPr="00073787">
        <w:rPr>
          <w:rFonts w:ascii="Times New Roman" w:hAnsi="Times New Roman"/>
          <w:b/>
          <w:i/>
        </w:rPr>
        <w:t xml:space="preserve"> долевом строительстве № </w:t>
      </w:r>
      <w:r w:rsidR="00027C16" w:rsidRPr="00073787">
        <w:rPr>
          <w:rFonts w:ascii="Times New Roman" w:hAnsi="Times New Roman"/>
          <w:b/>
          <w:i/>
        </w:rPr>
        <w:softHyphen/>
      </w:r>
      <w:r w:rsidR="00027C16" w:rsidRPr="00073787">
        <w:rPr>
          <w:rFonts w:ascii="Times New Roman" w:hAnsi="Times New Roman"/>
          <w:b/>
          <w:i/>
        </w:rPr>
        <w:softHyphen/>
      </w:r>
      <w:r w:rsidR="00027C16" w:rsidRPr="00073787">
        <w:rPr>
          <w:rFonts w:ascii="Times New Roman" w:hAnsi="Times New Roman"/>
          <w:b/>
          <w:i/>
        </w:rPr>
        <w:softHyphen/>
      </w:r>
      <w:r w:rsidR="00027C16" w:rsidRPr="00073787">
        <w:rPr>
          <w:rFonts w:ascii="Times New Roman" w:hAnsi="Times New Roman"/>
          <w:b/>
          <w:i/>
        </w:rPr>
        <w:softHyphen/>
      </w:r>
      <w:r w:rsidR="0052360D">
        <w:rPr>
          <w:rFonts w:ascii="Times New Roman" w:hAnsi="Times New Roman"/>
          <w:b/>
          <w:i/>
        </w:rPr>
        <w:t>____</w:t>
      </w:r>
      <w:r w:rsidR="00895247" w:rsidRPr="00073787">
        <w:rPr>
          <w:rFonts w:ascii="Times New Roman" w:hAnsi="Times New Roman"/>
          <w:b/>
          <w:i/>
        </w:rPr>
        <w:t xml:space="preserve"> </w:t>
      </w:r>
      <w:r w:rsidRPr="00073787">
        <w:rPr>
          <w:rFonts w:ascii="Times New Roman" w:hAnsi="Times New Roman"/>
          <w:b/>
          <w:i/>
        </w:rPr>
        <w:t>от «</w:t>
      </w:r>
      <w:r w:rsidR="0052360D">
        <w:rPr>
          <w:rFonts w:ascii="Times New Roman" w:hAnsi="Times New Roman"/>
          <w:b/>
          <w:i/>
        </w:rPr>
        <w:t>___</w:t>
      </w:r>
      <w:r w:rsidRPr="00073787">
        <w:rPr>
          <w:rFonts w:ascii="Times New Roman" w:hAnsi="Times New Roman"/>
          <w:b/>
          <w:i/>
        </w:rPr>
        <w:t>»</w:t>
      </w:r>
      <w:r w:rsidR="005E0679" w:rsidRPr="00073787">
        <w:rPr>
          <w:rFonts w:ascii="Times New Roman" w:hAnsi="Times New Roman"/>
          <w:b/>
          <w:i/>
        </w:rPr>
        <w:t xml:space="preserve"> </w:t>
      </w:r>
      <w:r w:rsidR="0052360D">
        <w:rPr>
          <w:rFonts w:ascii="Times New Roman" w:hAnsi="Times New Roman"/>
          <w:b/>
          <w:i/>
        </w:rPr>
        <w:t>_____</w:t>
      </w:r>
      <w:r w:rsidR="00895247" w:rsidRPr="00073787">
        <w:rPr>
          <w:rFonts w:ascii="Times New Roman" w:hAnsi="Times New Roman"/>
          <w:b/>
          <w:i/>
        </w:rPr>
        <w:t xml:space="preserve"> </w:t>
      </w:r>
      <w:r w:rsidRPr="00073787">
        <w:rPr>
          <w:rFonts w:ascii="Times New Roman" w:hAnsi="Times New Roman"/>
          <w:b/>
          <w:i/>
        </w:rPr>
        <w:t>20</w:t>
      </w:r>
      <w:r w:rsidR="00F4393E" w:rsidRPr="00073787">
        <w:rPr>
          <w:rFonts w:ascii="Times New Roman" w:hAnsi="Times New Roman"/>
          <w:b/>
          <w:i/>
        </w:rPr>
        <w:t>2</w:t>
      </w:r>
      <w:r w:rsidR="0052360D">
        <w:rPr>
          <w:rFonts w:ascii="Times New Roman" w:hAnsi="Times New Roman"/>
          <w:b/>
          <w:i/>
        </w:rPr>
        <w:t>___</w:t>
      </w:r>
      <w:r w:rsidRPr="00073787">
        <w:rPr>
          <w:rFonts w:ascii="Times New Roman" w:hAnsi="Times New Roman"/>
          <w:b/>
          <w:i/>
        </w:rPr>
        <w:t>г.».</w:t>
      </w:r>
    </w:p>
    <w:p w:rsidR="00807171" w:rsidRPr="00DA48B8" w:rsidRDefault="00807171" w:rsidP="00807171">
      <w:pPr>
        <w:numPr>
          <w:ilvl w:val="1"/>
          <w:numId w:val="42"/>
        </w:numPr>
        <w:tabs>
          <w:tab w:val="left" w:pos="142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DA48B8">
        <w:rPr>
          <w:rFonts w:ascii="Times New Roman" w:hAnsi="Times New Roman"/>
        </w:rPr>
        <w:t>В случае невнесения дене</w:t>
      </w:r>
      <w:r>
        <w:rPr>
          <w:rFonts w:ascii="Times New Roman" w:hAnsi="Times New Roman"/>
        </w:rPr>
        <w:t xml:space="preserve">жных средств на </w:t>
      </w:r>
      <w:r w:rsidR="00E51F5F">
        <w:rPr>
          <w:rFonts w:ascii="Times New Roman" w:hAnsi="Times New Roman"/>
        </w:rPr>
        <w:t>эскроу-</w:t>
      </w:r>
      <w:r w:rsidR="004F5645">
        <w:rPr>
          <w:rFonts w:ascii="Times New Roman" w:hAnsi="Times New Roman"/>
        </w:rPr>
        <w:t>счет депонента</w:t>
      </w:r>
      <w:r>
        <w:rPr>
          <w:rFonts w:ascii="Times New Roman" w:hAnsi="Times New Roman"/>
        </w:rPr>
        <w:t xml:space="preserve"> по условиям</w:t>
      </w:r>
      <w:r w:rsidRPr="00DA48B8">
        <w:rPr>
          <w:rFonts w:ascii="Times New Roman" w:hAnsi="Times New Roman"/>
        </w:rPr>
        <w:t xml:space="preserve"> настояще</w:t>
      </w:r>
      <w:r>
        <w:rPr>
          <w:rFonts w:ascii="Times New Roman" w:hAnsi="Times New Roman"/>
        </w:rPr>
        <w:t>го</w:t>
      </w:r>
      <w:r w:rsidRPr="00DA48B8">
        <w:rPr>
          <w:rFonts w:ascii="Times New Roman" w:hAnsi="Times New Roman"/>
        </w:rPr>
        <w:t xml:space="preserve"> Договор</w:t>
      </w:r>
      <w:r>
        <w:rPr>
          <w:rFonts w:ascii="Times New Roman" w:hAnsi="Times New Roman"/>
        </w:rPr>
        <w:t>а</w:t>
      </w:r>
      <w:r w:rsidRPr="00DA48B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Застройщик имеет </w:t>
      </w:r>
      <w:r w:rsidRPr="00DA48B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основания</w:t>
      </w:r>
      <w:r w:rsidRPr="00DA48B8">
        <w:rPr>
          <w:rFonts w:ascii="Times New Roman" w:hAnsi="Times New Roman"/>
        </w:rPr>
        <w:t xml:space="preserve"> для о</w:t>
      </w:r>
      <w:r>
        <w:rPr>
          <w:rFonts w:ascii="Times New Roman" w:hAnsi="Times New Roman"/>
        </w:rPr>
        <w:t xml:space="preserve">дностороннего отказа </w:t>
      </w:r>
      <w:r w:rsidRPr="00DA48B8">
        <w:rPr>
          <w:rFonts w:ascii="Times New Roman" w:hAnsi="Times New Roman"/>
        </w:rPr>
        <w:t xml:space="preserve"> от исполнения настоящего Договора.</w:t>
      </w:r>
    </w:p>
    <w:p w:rsidR="009B6614" w:rsidRPr="00DA48B8" w:rsidRDefault="00D016F5" w:rsidP="00ED1288">
      <w:pPr>
        <w:numPr>
          <w:ilvl w:val="1"/>
          <w:numId w:val="42"/>
        </w:numPr>
        <w:tabs>
          <w:tab w:val="left" w:pos="142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DA48B8">
        <w:rPr>
          <w:rFonts w:ascii="Times New Roman" w:hAnsi="Times New Roman"/>
        </w:rPr>
        <w:t>Участник долевого строительства</w:t>
      </w:r>
      <w:r w:rsidR="009B6614" w:rsidRPr="00DA48B8">
        <w:rPr>
          <w:rFonts w:ascii="Times New Roman" w:hAnsi="Times New Roman"/>
        </w:rPr>
        <w:t xml:space="preserve"> не имеет права осуществлять оплату цены настоящего Договора до его государственной регистрации. </w:t>
      </w:r>
      <w:proofErr w:type="gramStart"/>
      <w:r w:rsidR="009B6614" w:rsidRPr="00DA48B8">
        <w:rPr>
          <w:rFonts w:ascii="Times New Roman" w:hAnsi="Times New Roman"/>
        </w:rPr>
        <w:t xml:space="preserve">В случае оплаты </w:t>
      </w:r>
      <w:r w:rsidRPr="00DA48B8">
        <w:rPr>
          <w:rFonts w:ascii="Times New Roman" w:hAnsi="Times New Roman"/>
        </w:rPr>
        <w:t>Участником долевого строительства</w:t>
      </w:r>
      <w:r w:rsidR="009B6614" w:rsidRPr="00DA48B8">
        <w:rPr>
          <w:rFonts w:ascii="Times New Roman" w:hAnsi="Times New Roman"/>
        </w:rPr>
        <w:t xml:space="preserve"> цены договора или ее части до даты государственной регистрации настоящего Договора </w:t>
      </w:r>
      <w:r w:rsidRPr="00DA48B8">
        <w:rPr>
          <w:rFonts w:ascii="Times New Roman" w:hAnsi="Times New Roman"/>
        </w:rPr>
        <w:t>Участник долевого строительства</w:t>
      </w:r>
      <w:r w:rsidR="009B6614" w:rsidRPr="00DA48B8">
        <w:rPr>
          <w:rFonts w:ascii="Times New Roman" w:hAnsi="Times New Roman"/>
        </w:rPr>
        <w:t xml:space="preserve"> возмещает Застройщику расходы по уплате административных штрафов, связанных с нарушением порядка привлечения денежных средств </w:t>
      </w:r>
      <w:r w:rsidRPr="00DA48B8">
        <w:rPr>
          <w:rFonts w:ascii="Times New Roman" w:hAnsi="Times New Roman"/>
        </w:rPr>
        <w:t>Участника долевого строительства</w:t>
      </w:r>
      <w:r w:rsidR="009B6614" w:rsidRPr="00DA48B8">
        <w:rPr>
          <w:rFonts w:ascii="Times New Roman" w:hAnsi="Times New Roman"/>
        </w:rPr>
        <w:t>, предусмотренных действующим законодательством, в срок не позднее 3 (трех) рабочих дней с даты получения от Застройщика требования о возмещении затрат по уплате таких</w:t>
      </w:r>
      <w:proofErr w:type="gramEnd"/>
      <w:r w:rsidR="009B6614" w:rsidRPr="00DA48B8">
        <w:rPr>
          <w:rFonts w:ascii="Times New Roman" w:hAnsi="Times New Roman"/>
        </w:rPr>
        <w:t xml:space="preserve"> административных штрафов с приложением вступившего в силу постановления уполномоченного органа или суда. Такое требование направляется </w:t>
      </w:r>
      <w:r w:rsidRPr="00DA48B8">
        <w:rPr>
          <w:rFonts w:ascii="Times New Roman" w:hAnsi="Times New Roman"/>
        </w:rPr>
        <w:t>Участнику долевого строительства</w:t>
      </w:r>
      <w:r w:rsidR="009B6614" w:rsidRPr="00DA48B8">
        <w:rPr>
          <w:rFonts w:ascii="Times New Roman" w:hAnsi="Times New Roman"/>
        </w:rPr>
        <w:t xml:space="preserve"> в письменной форме в виде заказного письма или телеграммы с уведомлением по адресу, указанному </w:t>
      </w:r>
      <w:r w:rsidRPr="00DA48B8">
        <w:rPr>
          <w:rFonts w:ascii="Times New Roman" w:hAnsi="Times New Roman"/>
        </w:rPr>
        <w:t>Участником долевого строительства</w:t>
      </w:r>
      <w:r w:rsidR="009B6614" w:rsidRPr="00DA48B8">
        <w:rPr>
          <w:rFonts w:ascii="Times New Roman" w:hAnsi="Times New Roman"/>
        </w:rPr>
        <w:t xml:space="preserve"> в настоящем Договоре.</w:t>
      </w:r>
    </w:p>
    <w:p w:rsidR="00293D6E" w:rsidRDefault="002A771E" w:rsidP="00ED1288">
      <w:pPr>
        <w:numPr>
          <w:ilvl w:val="1"/>
          <w:numId w:val="42"/>
        </w:numPr>
        <w:tabs>
          <w:tab w:val="left" w:pos="142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proofErr w:type="gramStart"/>
      <w:r w:rsidRPr="00DA48B8">
        <w:rPr>
          <w:rFonts w:ascii="Times New Roman" w:hAnsi="Times New Roman"/>
        </w:rPr>
        <w:t xml:space="preserve">В цену настоящего Договора включена сумма компенсации Застройщику затрат на строительство </w:t>
      </w:r>
      <w:r w:rsidR="00862387" w:rsidRPr="00DA48B8">
        <w:rPr>
          <w:rFonts w:ascii="Times New Roman" w:hAnsi="Times New Roman"/>
        </w:rPr>
        <w:t>Объек</w:t>
      </w:r>
      <w:r w:rsidR="00B260B7" w:rsidRPr="00DA48B8">
        <w:rPr>
          <w:rFonts w:ascii="Times New Roman" w:hAnsi="Times New Roman"/>
        </w:rPr>
        <w:t>т</w:t>
      </w:r>
      <w:r w:rsidR="00862387" w:rsidRPr="00DA48B8">
        <w:rPr>
          <w:rFonts w:ascii="Times New Roman" w:hAnsi="Times New Roman"/>
        </w:rPr>
        <w:t>а</w:t>
      </w:r>
      <w:r w:rsidRPr="00DA48B8">
        <w:rPr>
          <w:rFonts w:ascii="Times New Roman" w:hAnsi="Times New Roman"/>
        </w:rPr>
        <w:t xml:space="preserve">, в том числе: непосредственно строительно-монтажные работы по </w:t>
      </w:r>
      <w:r w:rsidR="00862387" w:rsidRPr="00DA48B8">
        <w:rPr>
          <w:rFonts w:ascii="Times New Roman" w:hAnsi="Times New Roman"/>
        </w:rPr>
        <w:t xml:space="preserve">его </w:t>
      </w:r>
      <w:r w:rsidRPr="00DA48B8">
        <w:rPr>
          <w:rFonts w:ascii="Times New Roman" w:hAnsi="Times New Roman"/>
        </w:rPr>
        <w:t xml:space="preserve">созданию, </w:t>
      </w:r>
      <w:r w:rsidR="00B260B7" w:rsidRPr="00DA48B8">
        <w:rPr>
          <w:rFonts w:ascii="Times New Roman" w:hAnsi="Times New Roman"/>
        </w:rPr>
        <w:t xml:space="preserve">услуги по его </w:t>
      </w:r>
      <w:r w:rsidRPr="00DA48B8">
        <w:rPr>
          <w:rFonts w:ascii="Times New Roman" w:hAnsi="Times New Roman"/>
        </w:rPr>
        <w:t>охране</w:t>
      </w:r>
      <w:r w:rsidR="00B260B7" w:rsidRPr="00DA48B8">
        <w:rPr>
          <w:rFonts w:ascii="Times New Roman" w:hAnsi="Times New Roman"/>
        </w:rPr>
        <w:t>,</w:t>
      </w:r>
      <w:r w:rsidRPr="00DA48B8">
        <w:rPr>
          <w:rFonts w:ascii="Times New Roman" w:hAnsi="Times New Roman"/>
        </w:rPr>
        <w:t xml:space="preserve"> техническому надзору за строительством (функции технического заказчика) и авторского надзора, разработка проектной документации, необходимые экспертизы и анализы, топографические съемки, геодезические работы, инженерно-геологические изыскания, исследования, необходимые согласования и заключения, а также услуги по контролю качества со</w:t>
      </w:r>
      <w:proofErr w:type="gramEnd"/>
      <w:r w:rsidRPr="00DA48B8">
        <w:rPr>
          <w:rFonts w:ascii="Times New Roman" w:hAnsi="Times New Roman"/>
        </w:rPr>
        <w:t xml:space="preserve"> специализированными организациями</w:t>
      </w:r>
      <w:r w:rsidR="00B260B7" w:rsidRPr="00DA48B8">
        <w:rPr>
          <w:rFonts w:ascii="Times New Roman" w:hAnsi="Times New Roman"/>
        </w:rPr>
        <w:t>,</w:t>
      </w:r>
      <w:r w:rsidRPr="00DA48B8">
        <w:rPr>
          <w:rFonts w:ascii="Times New Roman" w:hAnsi="Times New Roman"/>
        </w:rPr>
        <w:t xml:space="preserve"> землеустроительные работы</w:t>
      </w:r>
      <w:r w:rsidR="00B260B7" w:rsidRPr="00DA48B8">
        <w:rPr>
          <w:rFonts w:ascii="Times New Roman" w:hAnsi="Times New Roman"/>
        </w:rPr>
        <w:t>,</w:t>
      </w:r>
      <w:r w:rsidRPr="00DA48B8">
        <w:rPr>
          <w:rFonts w:ascii="Times New Roman" w:hAnsi="Times New Roman"/>
        </w:rPr>
        <w:t xml:space="preserve"> мероприятия по обеспечению пожарной безопасности</w:t>
      </w:r>
      <w:r w:rsidR="00B260B7" w:rsidRPr="00DA48B8">
        <w:rPr>
          <w:rFonts w:ascii="Times New Roman" w:hAnsi="Times New Roman"/>
        </w:rPr>
        <w:t>,</w:t>
      </w:r>
      <w:r w:rsidRPr="00DA48B8">
        <w:rPr>
          <w:rFonts w:ascii="Times New Roman" w:hAnsi="Times New Roman"/>
        </w:rPr>
        <w:t xml:space="preserve"> инженерно-технические мероприятия гражданской обороны и пр.</w:t>
      </w:r>
      <w:r w:rsidR="00B260B7" w:rsidRPr="00DA48B8">
        <w:rPr>
          <w:rFonts w:ascii="Times New Roman" w:hAnsi="Times New Roman"/>
        </w:rPr>
        <w:t>,</w:t>
      </w:r>
      <w:r w:rsidRPr="00DA48B8">
        <w:rPr>
          <w:rFonts w:ascii="Times New Roman" w:hAnsi="Times New Roman"/>
        </w:rPr>
        <w:t xml:space="preserve"> </w:t>
      </w:r>
      <w:r w:rsidR="00635FCF" w:rsidRPr="00DA48B8">
        <w:rPr>
          <w:rFonts w:ascii="Times New Roman" w:hAnsi="Times New Roman"/>
        </w:rPr>
        <w:t>налоговые платежи</w:t>
      </w:r>
      <w:proofErr w:type="gramStart"/>
      <w:r w:rsidR="00635FCF" w:rsidRPr="00DA48B8">
        <w:rPr>
          <w:rFonts w:ascii="Times New Roman" w:hAnsi="Times New Roman"/>
        </w:rPr>
        <w:t xml:space="preserve"> </w:t>
      </w:r>
      <w:r w:rsidRPr="00DA48B8">
        <w:rPr>
          <w:rFonts w:ascii="Times New Roman" w:hAnsi="Times New Roman"/>
        </w:rPr>
        <w:t>,</w:t>
      </w:r>
      <w:proofErr w:type="gramEnd"/>
      <w:r w:rsidRPr="00DA48B8">
        <w:rPr>
          <w:rFonts w:ascii="Times New Roman" w:hAnsi="Times New Roman"/>
        </w:rPr>
        <w:t xml:space="preserve"> в т.ч. по земельному участку</w:t>
      </w:r>
      <w:r w:rsidR="00B260B7" w:rsidRPr="00DA48B8">
        <w:rPr>
          <w:rFonts w:ascii="Times New Roman" w:hAnsi="Times New Roman"/>
        </w:rPr>
        <w:t>,</w:t>
      </w:r>
      <w:r w:rsidRPr="00DA48B8">
        <w:rPr>
          <w:rFonts w:ascii="Times New Roman" w:hAnsi="Times New Roman"/>
        </w:rPr>
        <w:t xml:space="preserve"> затраты по выполнению инвестиционных условий перед муниципальными органами</w:t>
      </w:r>
      <w:r w:rsidR="00B260B7" w:rsidRPr="00DA48B8">
        <w:rPr>
          <w:rFonts w:ascii="Times New Roman" w:hAnsi="Times New Roman"/>
        </w:rPr>
        <w:t>,</w:t>
      </w:r>
      <w:r w:rsidRPr="00DA48B8">
        <w:rPr>
          <w:rFonts w:ascii="Times New Roman" w:hAnsi="Times New Roman"/>
        </w:rPr>
        <w:t xml:space="preserve"> строительство сопутствующих объектов</w:t>
      </w:r>
      <w:r w:rsidR="00B260B7" w:rsidRPr="00DA48B8">
        <w:rPr>
          <w:rFonts w:ascii="Times New Roman" w:hAnsi="Times New Roman"/>
        </w:rPr>
        <w:t>,</w:t>
      </w:r>
      <w:r w:rsidRPr="00DA48B8">
        <w:rPr>
          <w:rFonts w:ascii="Times New Roman" w:hAnsi="Times New Roman"/>
        </w:rPr>
        <w:t xml:space="preserve"> строительство внешних инженерных сетей и коммуникаций и иных необходимых объектов инженерной инфраструктуры и благоустройства</w:t>
      </w:r>
      <w:r w:rsidR="00B260B7" w:rsidRPr="00DA48B8">
        <w:rPr>
          <w:rFonts w:ascii="Times New Roman" w:hAnsi="Times New Roman"/>
        </w:rPr>
        <w:t>,</w:t>
      </w:r>
      <w:r w:rsidRPr="00DA48B8">
        <w:rPr>
          <w:rFonts w:ascii="Times New Roman" w:hAnsi="Times New Roman"/>
        </w:rPr>
        <w:t xml:space="preserve"> работ и услуг по присоединению и подключению к внешним источникам снабжения, работ и услуг по вводу в эксплуатацию, осуществления информационно-рекламных мероприятий, </w:t>
      </w:r>
      <w:r w:rsidR="006C54AA" w:rsidRPr="00DA48B8">
        <w:rPr>
          <w:rFonts w:ascii="Times New Roman" w:hAnsi="Times New Roman"/>
        </w:rPr>
        <w:t xml:space="preserve">риэлтерские, </w:t>
      </w:r>
      <w:r w:rsidR="00FB5165" w:rsidRPr="00DA48B8">
        <w:rPr>
          <w:rFonts w:ascii="Times New Roman" w:hAnsi="Times New Roman"/>
        </w:rPr>
        <w:t>агентские</w:t>
      </w:r>
      <w:r w:rsidR="00A13BBB" w:rsidRPr="00DA48B8">
        <w:rPr>
          <w:rFonts w:ascii="Times New Roman" w:hAnsi="Times New Roman"/>
        </w:rPr>
        <w:t xml:space="preserve"> и другие</w:t>
      </w:r>
      <w:r w:rsidR="00FB5165" w:rsidRPr="00DA48B8">
        <w:rPr>
          <w:rFonts w:ascii="Times New Roman" w:hAnsi="Times New Roman"/>
        </w:rPr>
        <w:t xml:space="preserve"> услуги, </w:t>
      </w:r>
      <w:r w:rsidRPr="00DA48B8">
        <w:rPr>
          <w:rFonts w:ascii="Times New Roman" w:hAnsi="Times New Roman"/>
        </w:rPr>
        <w:t xml:space="preserve">неотъемлемо связанных с реализацией </w:t>
      </w:r>
      <w:r w:rsidR="00B260B7" w:rsidRPr="00DA48B8">
        <w:rPr>
          <w:rFonts w:ascii="Times New Roman" w:hAnsi="Times New Roman"/>
        </w:rPr>
        <w:t xml:space="preserve">данного </w:t>
      </w:r>
      <w:r w:rsidRPr="00DA48B8">
        <w:rPr>
          <w:rFonts w:ascii="Times New Roman" w:hAnsi="Times New Roman"/>
        </w:rPr>
        <w:t>проекта</w:t>
      </w:r>
      <w:r w:rsidR="006C54AA" w:rsidRPr="00DA48B8">
        <w:rPr>
          <w:rFonts w:ascii="Times New Roman" w:hAnsi="Times New Roman"/>
        </w:rPr>
        <w:t>.</w:t>
      </w:r>
      <w:r w:rsidR="002D1C91" w:rsidRPr="00DA48B8">
        <w:rPr>
          <w:rFonts w:ascii="Times New Roman" w:hAnsi="Times New Roman"/>
        </w:rPr>
        <w:t xml:space="preserve"> Разница между суммой денежных средств, уплаченной </w:t>
      </w:r>
      <w:r w:rsidR="00D016F5" w:rsidRPr="00DA48B8">
        <w:rPr>
          <w:rFonts w:ascii="Times New Roman" w:hAnsi="Times New Roman"/>
        </w:rPr>
        <w:t>Участником долевого строительства</w:t>
      </w:r>
      <w:r w:rsidR="002D1C91" w:rsidRPr="00DA48B8">
        <w:rPr>
          <w:rFonts w:ascii="Times New Roman" w:hAnsi="Times New Roman"/>
        </w:rPr>
        <w:t xml:space="preserve"> и суммой фактических затрат на строительство, определенной после ввода </w:t>
      </w:r>
      <w:r w:rsidR="00B260B7" w:rsidRPr="00DA48B8">
        <w:rPr>
          <w:rFonts w:ascii="Times New Roman" w:hAnsi="Times New Roman"/>
        </w:rPr>
        <w:t>Объекта</w:t>
      </w:r>
      <w:r w:rsidR="002D1C91" w:rsidRPr="00DA48B8">
        <w:rPr>
          <w:rFonts w:ascii="Times New Roman" w:hAnsi="Times New Roman"/>
        </w:rPr>
        <w:t xml:space="preserve"> в эксплуатацию, остается в собственности Застройщика и считается стоимостью услуг Застройщика.</w:t>
      </w:r>
    </w:p>
    <w:p w:rsidR="00E156F6" w:rsidRPr="00DA48B8" w:rsidRDefault="00E156F6" w:rsidP="00ED1288">
      <w:pPr>
        <w:numPr>
          <w:ilvl w:val="1"/>
          <w:numId w:val="42"/>
        </w:numPr>
        <w:tabs>
          <w:tab w:val="left" w:pos="142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E156F6">
        <w:rPr>
          <w:rFonts w:ascii="Times New Roman" w:hAnsi="Times New Roman"/>
        </w:rPr>
        <w:t>Цена настоящего договора включает в себя возмещение затрат на строительство Объекта долевого строительства и вознаграждение (оплату услуг) Застройщика, которое составляет 5 % от цены настоящего договора. Вознаграждение Застройщика (оплата его услуг) удерживается им самостоятельно из общего объема денежных средств, уплачиваемых Участником долевого строительства Застройщику в соответствии с настоящим договором. В случае возникновения у Застройщика экономии денежных средств, полученных от Участника долевого строительства, такая экономия также является вознаграждением Застройщика и остается в его распоряжении.</w:t>
      </w:r>
    </w:p>
    <w:p w:rsidR="003C40B8" w:rsidRPr="00DA48B8" w:rsidRDefault="00293D6E" w:rsidP="00ED1288">
      <w:pPr>
        <w:numPr>
          <w:ilvl w:val="1"/>
          <w:numId w:val="42"/>
        </w:numPr>
        <w:tabs>
          <w:tab w:val="left" w:pos="142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DA48B8">
        <w:rPr>
          <w:rFonts w:ascii="Times New Roman" w:hAnsi="Times New Roman"/>
        </w:rPr>
        <w:t xml:space="preserve">В случае нарушения </w:t>
      </w:r>
      <w:r w:rsidR="00D016F5" w:rsidRPr="00DA48B8">
        <w:rPr>
          <w:rFonts w:ascii="Times New Roman" w:hAnsi="Times New Roman"/>
        </w:rPr>
        <w:t>Участником долевого строительства</w:t>
      </w:r>
      <w:r w:rsidRPr="00DA48B8">
        <w:rPr>
          <w:rFonts w:ascii="Times New Roman" w:hAnsi="Times New Roman"/>
        </w:rPr>
        <w:t xml:space="preserve"> сроков финансирования предусмотренных </w:t>
      </w:r>
      <w:proofErr w:type="gramStart"/>
      <w:r w:rsidR="004800A1" w:rsidRPr="00DA48B8">
        <w:rPr>
          <w:rFonts w:ascii="Times New Roman" w:hAnsi="Times New Roman"/>
        </w:rPr>
        <w:t>ч</w:t>
      </w:r>
      <w:proofErr w:type="gramEnd"/>
      <w:r w:rsidR="006C54AA" w:rsidRPr="00DA48B8">
        <w:rPr>
          <w:rFonts w:ascii="Times New Roman" w:hAnsi="Times New Roman"/>
        </w:rPr>
        <w:t xml:space="preserve">.4 и </w:t>
      </w:r>
      <w:r w:rsidR="004800A1" w:rsidRPr="00DA48B8">
        <w:rPr>
          <w:rFonts w:ascii="Times New Roman" w:hAnsi="Times New Roman"/>
        </w:rPr>
        <w:t>ч</w:t>
      </w:r>
      <w:r w:rsidR="006C54AA" w:rsidRPr="00DA48B8">
        <w:rPr>
          <w:rFonts w:ascii="Times New Roman" w:hAnsi="Times New Roman"/>
        </w:rPr>
        <w:t xml:space="preserve">.5 </w:t>
      </w:r>
      <w:r w:rsidRPr="00DA48B8">
        <w:rPr>
          <w:rFonts w:ascii="Times New Roman" w:hAnsi="Times New Roman"/>
        </w:rPr>
        <w:t xml:space="preserve">ст.5  Федерального закона РФ от 30 декабря 2004г. № 214-ФЗ  </w:t>
      </w:r>
      <w:r w:rsidR="00B260B7" w:rsidRPr="00DA48B8">
        <w:rPr>
          <w:rFonts w:ascii="Times New Roman" w:hAnsi="Times New Roman"/>
        </w:rPr>
        <w:t>настоящий Д</w:t>
      </w:r>
      <w:r w:rsidRPr="00DA48B8">
        <w:rPr>
          <w:rFonts w:ascii="Times New Roman" w:hAnsi="Times New Roman"/>
        </w:rPr>
        <w:t>оговор считается расторгнутым</w:t>
      </w:r>
      <w:r w:rsidR="000C4FDE" w:rsidRPr="00DA48B8">
        <w:rPr>
          <w:rFonts w:ascii="Times New Roman" w:hAnsi="Times New Roman"/>
        </w:rPr>
        <w:t>.</w:t>
      </w:r>
    </w:p>
    <w:p w:rsidR="00706D65" w:rsidRPr="00DA48B8" w:rsidRDefault="00706D65" w:rsidP="00ED1288">
      <w:pPr>
        <w:numPr>
          <w:ilvl w:val="1"/>
          <w:numId w:val="42"/>
        </w:numPr>
        <w:tabs>
          <w:tab w:val="left" w:pos="142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DA48B8">
        <w:rPr>
          <w:rFonts w:ascii="Times New Roman" w:hAnsi="Times New Roman"/>
        </w:rPr>
        <w:t>Все платежи по Договору осуществляются в российских рублях.</w:t>
      </w:r>
    </w:p>
    <w:p w:rsidR="00706D65" w:rsidRPr="00DA48B8" w:rsidRDefault="00706D65" w:rsidP="00ED1288">
      <w:pPr>
        <w:pStyle w:val="ad"/>
        <w:numPr>
          <w:ilvl w:val="1"/>
          <w:numId w:val="42"/>
        </w:numPr>
        <w:ind w:left="0" w:firstLine="284"/>
        <w:rPr>
          <w:rFonts w:ascii="Times New Roman" w:hAnsi="Times New Roman"/>
          <w:szCs w:val="22"/>
        </w:rPr>
      </w:pPr>
      <w:r w:rsidRPr="00DA48B8">
        <w:rPr>
          <w:rFonts w:ascii="Times New Roman" w:hAnsi="Times New Roman"/>
          <w:szCs w:val="22"/>
        </w:rPr>
        <w:t>Участник долевого строительств</w:t>
      </w:r>
      <w:r w:rsidR="0043104D">
        <w:rPr>
          <w:rFonts w:ascii="Times New Roman" w:hAnsi="Times New Roman"/>
          <w:szCs w:val="22"/>
        </w:rPr>
        <w:t xml:space="preserve">а считается надлежащим </w:t>
      </w:r>
      <w:proofErr w:type="gramStart"/>
      <w:r w:rsidR="0043104D">
        <w:rPr>
          <w:rFonts w:ascii="Times New Roman" w:hAnsi="Times New Roman"/>
          <w:szCs w:val="22"/>
        </w:rPr>
        <w:t>образом</w:t>
      </w:r>
      <w:proofErr w:type="gramEnd"/>
      <w:r w:rsidR="0043104D">
        <w:rPr>
          <w:rFonts w:ascii="Times New Roman" w:hAnsi="Times New Roman"/>
          <w:szCs w:val="22"/>
        </w:rPr>
        <w:t xml:space="preserve"> </w:t>
      </w:r>
      <w:r w:rsidRPr="00DA48B8">
        <w:rPr>
          <w:rFonts w:ascii="Times New Roman" w:hAnsi="Times New Roman"/>
          <w:szCs w:val="22"/>
        </w:rPr>
        <w:t xml:space="preserve">исполнившим свои денежные обязательства по Договору с момента полного зачисления денежных средств, указанных в пункте 4.3. Договора на </w:t>
      </w:r>
      <w:r w:rsidR="007A6BA4">
        <w:rPr>
          <w:rFonts w:ascii="Times New Roman" w:hAnsi="Times New Roman"/>
          <w:szCs w:val="22"/>
        </w:rPr>
        <w:t>эскроу-</w:t>
      </w:r>
      <w:r w:rsidR="00C37045">
        <w:rPr>
          <w:rFonts w:ascii="Times New Roman" w:hAnsi="Times New Roman"/>
          <w:szCs w:val="22"/>
        </w:rPr>
        <w:t>счет депонента</w:t>
      </w:r>
      <w:r w:rsidRPr="00DA48B8">
        <w:rPr>
          <w:rFonts w:ascii="Times New Roman" w:hAnsi="Times New Roman"/>
          <w:szCs w:val="22"/>
        </w:rPr>
        <w:t>. По согласованию с Застройщиком оплата может быть проведена иным способом, не запрещенным законодательством РФ.</w:t>
      </w:r>
    </w:p>
    <w:p w:rsidR="00D15011" w:rsidRPr="0004743A" w:rsidRDefault="00E02C3F" w:rsidP="0004743A">
      <w:pPr>
        <w:numPr>
          <w:ilvl w:val="1"/>
          <w:numId w:val="42"/>
        </w:numPr>
        <w:tabs>
          <w:tab w:val="left" w:pos="142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DA48B8">
        <w:rPr>
          <w:rFonts w:ascii="Times New Roman" w:hAnsi="Times New Roman"/>
        </w:rPr>
        <w:t>Стоимость Объекта долевого строительства предусматривает проведение в указанном Объекте долевого строительства общестроительных, отделочных, специальных и иных работ в следующем объеме:</w:t>
      </w:r>
    </w:p>
    <w:p w:rsidR="00D15011" w:rsidRPr="00DA48B8" w:rsidRDefault="00D15011" w:rsidP="00D15011">
      <w:pPr>
        <w:pStyle w:val="ab"/>
        <w:tabs>
          <w:tab w:val="left" w:pos="900"/>
        </w:tabs>
        <w:ind w:firstLine="284"/>
        <w:rPr>
          <w:sz w:val="22"/>
          <w:szCs w:val="22"/>
        </w:rPr>
      </w:pPr>
      <w:r w:rsidRPr="00DA48B8">
        <w:rPr>
          <w:sz w:val="22"/>
          <w:szCs w:val="22"/>
        </w:rPr>
        <w:t xml:space="preserve">- </w:t>
      </w:r>
      <w:r w:rsidR="00324B8B">
        <w:rPr>
          <w:sz w:val="22"/>
          <w:szCs w:val="22"/>
        </w:rPr>
        <w:t>у</w:t>
      </w:r>
      <w:r w:rsidRPr="00DA48B8">
        <w:rPr>
          <w:sz w:val="22"/>
          <w:szCs w:val="22"/>
        </w:rPr>
        <w:t>становка входной двери</w:t>
      </w:r>
      <w:r>
        <w:rPr>
          <w:sz w:val="22"/>
          <w:szCs w:val="22"/>
        </w:rPr>
        <w:t xml:space="preserve"> (временной)</w:t>
      </w:r>
      <w:r w:rsidRPr="00DA48B8">
        <w:rPr>
          <w:sz w:val="22"/>
          <w:szCs w:val="22"/>
        </w:rPr>
        <w:t>;</w:t>
      </w:r>
    </w:p>
    <w:p w:rsidR="00D15011" w:rsidRPr="00DA48B8" w:rsidRDefault="00D15011" w:rsidP="00D15011">
      <w:pPr>
        <w:pStyle w:val="ab"/>
        <w:tabs>
          <w:tab w:val="left" w:pos="900"/>
        </w:tabs>
        <w:ind w:firstLine="284"/>
        <w:rPr>
          <w:sz w:val="22"/>
          <w:szCs w:val="22"/>
        </w:rPr>
      </w:pPr>
      <w:r w:rsidRPr="00DA48B8">
        <w:rPr>
          <w:sz w:val="22"/>
          <w:szCs w:val="22"/>
        </w:rPr>
        <w:t xml:space="preserve">- подготовка основания пола, в том числе: устройство </w:t>
      </w:r>
      <w:proofErr w:type="spellStart"/>
      <w:r w:rsidRPr="00DA48B8">
        <w:rPr>
          <w:sz w:val="22"/>
          <w:szCs w:val="22"/>
        </w:rPr>
        <w:t>пар</w:t>
      </w:r>
      <w:proofErr w:type="gramStart"/>
      <w:r w:rsidRPr="00DA48B8">
        <w:rPr>
          <w:sz w:val="22"/>
          <w:szCs w:val="22"/>
        </w:rPr>
        <w:t>о</w:t>
      </w:r>
      <w:proofErr w:type="spellEnd"/>
      <w:r w:rsidRPr="00DA48B8">
        <w:rPr>
          <w:sz w:val="22"/>
          <w:szCs w:val="22"/>
        </w:rPr>
        <w:t>-</w:t>
      </w:r>
      <w:proofErr w:type="gramEnd"/>
      <w:r w:rsidRPr="00DA48B8">
        <w:rPr>
          <w:sz w:val="22"/>
          <w:szCs w:val="22"/>
        </w:rPr>
        <w:t xml:space="preserve">, </w:t>
      </w:r>
      <w:proofErr w:type="spellStart"/>
      <w:r w:rsidRPr="00DA48B8">
        <w:rPr>
          <w:sz w:val="22"/>
          <w:szCs w:val="22"/>
        </w:rPr>
        <w:t>звуко</w:t>
      </w:r>
      <w:proofErr w:type="spellEnd"/>
      <w:r w:rsidRPr="00DA48B8">
        <w:rPr>
          <w:sz w:val="22"/>
          <w:szCs w:val="22"/>
        </w:rPr>
        <w:t>- изоляции,  а также устройство стяжки из цементно-песчаного раствора,  без чистового покрытия;</w:t>
      </w:r>
    </w:p>
    <w:p w:rsidR="00D15011" w:rsidRPr="00DA48B8" w:rsidRDefault="00D15011" w:rsidP="00D15011">
      <w:pPr>
        <w:pStyle w:val="ab"/>
        <w:tabs>
          <w:tab w:val="left" w:pos="900"/>
        </w:tabs>
        <w:ind w:firstLine="284"/>
        <w:rPr>
          <w:sz w:val="22"/>
          <w:szCs w:val="22"/>
        </w:rPr>
      </w:pPr>
      <w:r w:rsidRPr="00DA48B8">
        <w:rPr>
          <w:sz w:val="22"/>
          <w:szCs w:val="22"/>
        </w:rPr>
        <w:t xml:space="preserve">- штукатурка стен комнат,  коридора,  кухни, санузла, </w:t>
      </w:r>
      <w:r>
        <w:rPr>
          <w:sz w:val="22"/>
          <w:szCs w:val="22"/>
        </w:rPr>
        <w:t>лоджий (балконов)</w:t>
      </w:r>
      <w:r w:rsidRPr="00DA48B8">
        <w:rPr>
          <w:sz w:val="22"/>
          <w:szCs w:val="22"/>
        </w:rPr>
        <w:t>;</w:t>
      </w:r>
    </w:p>
    <w:p w:rsidR="00D15011" w:rsidRPr="00DA48B8" w:rsidRDefault="00D15011" w:rsidP="00D15011">
      <w:pPr>
        <w:pStyle w:val="ab"/>
        <w:tabs>
          <w:tab w:val="left" w:pos="900"/>
        </w:tabs>
        <w:ind w:firstLine="284"/>
        <w:rPr>
          <w:sz w:val="22"/>
          <w:szCs w:val="22"/>
        </w:rPr>
      </w:pPr>
      <w:r w:rsidRPr="00DA48B8">
        <w:rPr>
          <w:sz w:val="22"/>
          <w:szCs w:val="22"/>
        </w:rPr>
        <w:t>- установка плас</w:t>
      </w:r>
      <w:r w:rsidR="00A235C3">
        <w:rPr>
          <w:sz w:val="22"/>
          <w:szCs w:val="22"/>
        </w:rPr>
        <w:t>тиковых окон со стеклопакетами</w:t>
      </w:r>
      <w:r w:rsidRPr="00DA48B8">
        <w:rPr>
          <w:sz w:val="22"/>
          <w:szCs w:val="22"/>
        </w:rPr>
        <w:t>;</w:t>
      </w:r>
    </w:p>
    <w:p w:rsidR="00D15011" w:rsidRPr="00DA48B8" w:rsidRDefault="00D15011" w:rsidP="00D15011">
      <w:pPr>
        <w:pStyle w:val="ab"/>
        <w:tabs>
          <w:tab w:val="left" w:pos="900"/>
        </w:tabs>
        <w:ind w:firstLine="284"/>
        <w:rPr>
          <w:sz w:val="22"/>
          <w:szCs w:val="22"/>
        </w:rPr>
      </w:pPr>
      <w:r w:rsidRPr="00DA48B8">
        <w:rPr>
          <w:sz w:val="22"/>
          <w:szCs w:val="22"/>
        </w:rPr>
        <w:lastRenderedPageBreak/>
        <w:t xml:space="preserve">- </w:t>
      </w:r>
      <w:r w:rsidR="00A235C3">
        <w:rPr>
          <w:sz w:val="22"/>
          <w:szCs w:val="22"/>
        </w:rPr>
        <w:t>разводка первичной</w:t>
      </w:r>
      <w:r>
        <w:rPr>
          <w:sz w:val="22"/>
          <w:szCs w:val="22"/>
        </w:rPr>
        <w:t xml:space="preserve"> канализации </w:t>
      </w:r>
      <w:r w:rsidRPr="00DA48B8">
        <w:rPr>
          <w:sz w:val="22"/>
          <w:szCs w:val="22"/>
        </w:rPr>
        <w:t>без установки сан</w:t>
      </w:r>
      <w:proofErr w:type="gramStart"/>
      <w:r w:rsidRPr="00DA48B8">
        <w:rPr>
          <w:sz w:val="22"/>
          <w:szCs w:val="22"/>
        </w:rPr>
        <w:t>.</w:t>
      </w:r>
      <w:proofErr w:type="gramEnd"/>
      <w:r w:rsidRPr="00DA48B8">
        <w:rPr>
          <w:sz w:val="22"/>
          <w:szCs w:val="22"/>
        </w:rPr>
        <w:t xml:space="preserve"> </w:t>
      </w:r>
      <w:proofErr w:type="gramStart"/>
      <w:r w:rsidRPr="00DA48B8">
        <w:rPr>
          <w:sz w:val="22"/>
          <w:szCs w:val="22"/>
        </w:rPr>
        <w:t>п</w:t>
      </w:r>
      <w:proofErr w:type="gramEnd"/>
      <w:r w:rsidRPr="00DA48B8">
        <w:rPr>
          <w:sz w:val="22"/>
          <w:szCs w:val="22"/>
        </w:rPr>
        <w:t>риборов (ванной, умывальника, унитаза, мойки);</w:t>
      </w:r>
    </w:p>
    <w:p w:rsidR="00D15011" w:rsidRPr="00DA48B8" w:rsidRDefault="00D15011" w:rsidP="00D15011">
      <w:pPr>
        <w:pStyle w:val="ab"/>
        <w:tabs>
          <w:tab w:val="left" w:pos="900"/>
        </w:tabs>
        <w:ind w:firstLine="284"/>
        <w:rPr>
          <w:sz w:val="22"/>
          <w:szCs w:val="22"/>
        </w:rPr>
      </w:pPr>
      <w:r>
        <w:rPr>
          <w:sz w:val="22"/>
          <w:szCs w:val="22"/>
        </w:rPr>
        <w:t>- установка счетчика</w:t>
      </w:r>
      <w:r w:rsidRPr="00DA48B8">
        <w:rPr>
          <w:sz w:val="22"/>
          <w:szCs w:val="22"/>
        </w:rPr>
        <w:t xml:space="preserve"> воды;</w:t>
      </w:r>
    </w:p>
    <w:p w:rsidR="00D15011" w:rsidRPr="00DA48B8" w:rsidRDefault="00D15011" w:rsidP="00D15011">
      <w:pPr>
        <w:pStyle w:val="ab"/>
        <w:tabs>
          <w:tab w:val="left" w:pos="900"/>
        </w:tabs>
        <w:ind w:firstLine="284"/>
        <w:rPr>
          <w:sz w:val="22"/>
          <w:szCs w:val="22"/>
        </w:rPr>
      </w:pPr>
      <w:r w:rsidRPr="00DA48B8">
        <w:rPr>
          <w:sz w:val="22"/>
          <w:szCs w:val="22"/>
        </w:rPr>
        <w:t>- электроснабжени</w:t>
      </w:r>
      <w:proofErr w:type="gramStart"/>
      <w:r w:rsidRPr="00DA48B8">
        <w:rPr>
          <w:sz w:val="22"/>
          <w:szCs w:val="22"/>
        </w:rPr>
        <w:t>е-</w:t>
      </w:r>
      <w:proofErr w:type="gramEnd"/>
      <w:r>
        <w:rPr>
          <w:sz w:val="22"/>
          <w:szCs w:val="22"/>
        </w:rPr>
        <w:t xml:space="preserve"> </w:t>
      </w:r>
      <w:r w:rsidRPr="00DA48B8">
        <w:rPr>
          <w:sz w:val="22"/>
          <w:szCs w:val="22"/>
        </w:rPr>
        <w:t>разводка по квартире, с установкой электрических выключателей и розеток, без установки осветительных приборов;</w:t>
      </w:r>
    </w:p>
    <w:p w:rsidR="00D15011" w:rsidRPr="00DA48B8" w:rsidRDefault="00D15011" w:rsidP="00D15011">
      <w:pPr>
        <w:pStyle w:val="ab"/>
        <w:tabs>
          <w:tab w:val="left" w:pos="900"/>
        </w:tabs>
        <w:ind w:firstLine="284"/>
        <w:rPr>
          <w:sz w:val="22"/>
          <w:szCs w:val="22"/>
        </w:rPr>
      </w:pPr>
      <w:r w:rsidRPr="00DA48B8">
        <w:rPr>
          <w:sz w:val="22"/>
          <w:szCs w:val="22"/>
        </w:rPr>
        <w:t>- установка счетчика электричес</w:t>
      </w:r>
      <w:r>
        <w:rPr>
          <w:sz w:val="22"/>
          <w:szCs w:val="22"/>
        </w:rPr>
        <w:t>кой энергии</w:t>
      </w:r>
      <w:r w:rsidRPr="00DA48B8">
        <w:rPr>
          <w:sz w:val="22"/>
          <w:szCs w:val="22"/>
        </w:rPr>
        <w:t>;</w:t>
      </w:r>
    </w:p>
    <w:p w:rsidR="00D15011" w:rsidRPr="00DA48B8" w:rsidRDefault="00D15011" w:rsidP="00D15011">
      <w:pPr>
        <w:pStyle w:val="ab"/>
        <w:tabs>
          <w:tab w:val="left" w:pos="900"/>
        </w:tabs>
        <w:ind w:firstLine="284"/>
        <w:rPr>
          <w:sz w:val="22"/>
          <w:szCs w:val="22"/>
        </w:rPr>
      </w:pPr>
      <w:r w:rsidRPr="00DA48B8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Pr="00DA48B8">
        <w:rPr>
          <w:sz w:val="22"/>
          <w:szCs w:val="22"/>
        </w:rPr>
        <w:t>индивидуальное отопление с установкой прибор</w:t>
      </w:r>
      <w:r w:rsidR="00A235C3">
        <w:rPr>
          <w:sz w:val="22"/>
          <w:szCs w:val="22"/>
        </w:rPr>
        <w:t>ов</w:t>
      </w:r>
      <w:r w:rsidRPr="00DA48B8">
        <w:rPr>
          <w:sz w:val="22"/>
          <w:szCs w:val="22"/>
        </w:rPr>
        <w:t xml:space="preserve"> отопления: двухконтурного газового котла и  радиаторов, полотенцесушителя в </w:t>
      </w:r>
      <w:r>
        <w:rPr>
          <w:sz w:val="22"/>
          <w:szCs w:val="22"/>
        </w:rPr>
        <w:t>санузле;</w:t>
      </w:r>
    </w:p>
    <w:p w:rsidR="00D15011" w:rsidRPr="00DA48B8" w:rsidRDefault="00D15011" w:rsidP="00D15011">
      <w:pPr>
        <w:pStyle w:val="ab"/>
        <w:tabs>
          <w:tab w:val="left" w:pos="900"/>
        </w:tabs>
        <w:ind w:firstLine="284"/>
        <w:rPr>
          <w:sz w:val="22"/>
          <w:szCs w:val="22"/>
        </w:rPr>
      </w:pPr>
      <w:r w:rsidRPr="00DA48B8">
        <w:rPr>
          <w:sz w:val="22"/>
          <w:szCs w:val="22"/>
        </w:rPr>
        <w:t>- установка счетчика газа</w:t>
      </w:r>
      <w:r>
        <w:rPr>
          <w:sz w:val="22"/>
          <w:szCs w:val="22"/>
        </w:rPr>
        <w:t>, установка сигнализатора загазованности воздуха.</w:t>
      </w:r>
    </w:p>
    <w:p w:rsidR="002E5AC7" w:rsidRPr="00DA48B8" w:rsidRDefault="00E02C3F" w:rsidP="00ED1288">
      <w:pPr>
        <w:pStyle w:val="ab"/>
        <w:tabs>
          <w:tab w:val="left" w:pos="900"/>
        </w:tabs>
        <w:ind w:firstLine="284"/>
        <w:rPr>
          <w:sz w:val="22"/>
          <w:szCs w:val="22"/>
        </w:rPr>
      </w:pPr>
      <w:r w:rsidRPr="00DA48B8">
        <w:rPr>
          <w:sz w:val="22"/>
          <w:szCs w:val="22"/>
        </w:rPr>
        <w:t>Все последующие работы по доведению Объекта долевого строительства до полной готовности выполняются Участником долевого</w:t>
      </w:r>
      <w:r w:rsidR="00C37045">
        <w:rPr>
          <w:sz w:val="22"/>
          <w:szCs w:val="22"/>
        </w:rPr>
        <w:t xml:space="preserve"> строительства самостоятельно, </w:t>
      </w:r>
      <w:r w:rsidRPr="00DA48B8">
        <w:rPr>
          <w:sz w:val="22"/>
          <w:szCs w:val="22"/>
        </w:rPr>
        <w:t>после оформления права собственности на Объект долевого строительства.</w:t>
      </w:r>
    </w:p>
    <w:p w:rsidR="00DC4773" w:rsidRPr="00DA48B8" w:rsidRDefault="0011587C" w:rsidP="00ED1288">
      <w:pPr>
        <w:pStyle w:val="ab"/>
        <w:numPr>
          <w:ilvl w:val="1"/>
          <w:numId w:val="42"/>
        </w:numPr>
        <w:tabs>
          <w:tab w:val="left" w:pos="900"/>
        </w:tabs>
        <w:ind w:left="0" w:firstLine="284"/>
        <w:rPr>
          <w:sz w:val="22"/>
          <w:szCs w:val="22"/>
        </w:rPr>
      </w:pPr>
      <w:r w:rsidRPr="00DA48B8">
        <w:rPr>
          <w:sz w:val="22"/>
          <w:szCs w:val="22"/>
        </w:rPr>
        <w:t xml:space="preserve">Установка и подключение сантехнических приборов (умывальника, раковины, унитаза, ванны либо душевой кабины, включая смесители и вентиля к ним), разводка холодного и горячего водоснабжения от газового котла производится </w:t>
      </w:r>
      <w:r w:rsidR="00D016F5" w:rsidRPr="00DA48B8">
        <w:rPr>
          <w:sz w:val="22"/>
          <w:szCs w:val="22"/>
        </w:rPr>
        <w:t>Участником долевого строительства</w:t>
      </w:r>
      <w:r w:rsidRPr="00DA48B8">
        <w:rPr>
          <w:sz w:val="22"/>
          <w:szCs w:val="22"/>
        </w:rPr>
        <w:t xml:space="preserve"> за свой счет. </w:t>
      </w:r>
    </w:p>
    <w:p w:rsidR="00CC4923" w:rsidRPr="00DA48B8" w:rsidRDefault="00CC4923" w:rsidP="00ED1288">
      <w:pPr>
        <w:spacing w:after="0" w:line="240" w:lineRule="auto"/>
        <w:ind w:firstLine="284"/>
        <w:jc w:val="both"/>
        <w:rPr>
          <w:rFonts w:ascii="Times New Roman" w:hAnsi="Times New Roman"/>
        </w:rPr>
      </w:pPr>
    </w:p>
    <w:p w:rsidR="00293D6E" w:rsidRPr="00DA48B8" w:rsidRDefault="002A11F1" w:rsidP="00ED1288">
      <w:pPr>
        <w:spacing w:after="0" w:line="240" w:lineRule="auto"/>
        <w:ind w:firstLine="284"/>
        <w:jc w:val="center"/>
        <w:rPr>
          <w:rFonts w:ascii="Times New Roman" w:hAnsi="Times New Roman"/>
          <w:b/>
        </w:rPr>
      </w:pPr>
      <w:r w:rsidRPr="00DA48B8">
        <w:rPr>
          <w:rFonts w:ascii="Times New Roman" w:hAnsi="Times New Roman"/>
          <w:b/>
        </w:rPr>
        <w:t>5.</w:t>
      </w:r>
      <w:r w:rsidR="00293D6E" w:rsidRPr="00DA48B8">
        <w:rPr>
          <w:rFonts w:ascii="Times New Roman" w:hAnsi="Times New Roman"/>
          <w:b/>
        </w:rPr>
        <w:t>ОБЯЗАТЕЛЬСТВА СТОРОН.</w:t>
      </w:r>
    </w:p>
    <w:p w:rsidR="00303CBA" w:rsidRDefault="00303CBA" w:rsidP="00303CBA">
      <w:pPr>
        <w:spacing w:after="0" w:line="240" w:lineRule="auto"/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>5.1. Застройщик обязан:</w:t>
      </w:r>
    </w:p>
    <w:p w:rsidR="00303CBA" w:rsidRDefault="00303CBA" w:rsidP="00303CBA">
      <w:pPr>
        <w:pStyle w:val="ab"/>
        <w:tabs>
          <w:tab w:val="num" w:pos="0"/>
        </w:tabs>
        <w:ind w:firstLine="284"/>
        <w:rPr>
          <w:sz w:val="22"/>
          <w:szCs w:val="22"/>
        </w:rPr>
      </w:pPr>
      <w:proofErr w:type="gramStart"/>
      <w:r>
        <w:rPr>
          <w:sz w:val="22"/>
          <w:szCs w:val="22"/>
        </w:rPr>
        <w:t>Своими силами и/или с привлечением других лиц осуществить строительство Объекта недвижимости, и после получения разрешения на ввод Объекта недвижимости в эксплуатацию, в срок, установленный Договором, передать Участнику долевого строительства по акту приема – передачи Объект долевого строительства при условии выполнения Участником долевого строительства своих обязательств по настоящему Договору в полном объеме.</w:t>
      </w:r>
      <w:proofErr w:type="gramEnd"/>
    </w:p>
    <w:p w:rsidR="00303CBA" w:rsidRDefault="00303CBA" w:rsidP="00303CBA">
      <w:pPr>
        <w:pStyle w:val="ad"/>
        <w:ind w:firstLine="284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5.1.1. Передать Участнику долевого строительства Объект долевого строительства, качество которого соответствует условиям Договора, требованиям технических и градостроительных регламентов, проектной документации. </w:t>
      </w:r>
    </w:p>
    <w:p w:rsidR="00303CBA" w:rsidRDefault="00303CBA" w:rsidP="00303CBA">
      <w:pPr>
        <w:pStyle w:val="ad"/>
        <w:ind w:firstLine="284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5.1.2. Представить в орган по государственной регистрации прав на недвижимое имущество и сделок с ним документы Застройщика, необходимые для регистрации настоящего Договора и права собственности Участника долевого строительства, в соответствии с установленными законодательством требованиями.</w:t>
      </w:r>
    </w:p>
    <w:p w:rsidR="00303CBA" w:rsidRDefault="00303CBA" w:rsidP="00303CBA">
      <w:pPr>
        <w:spacing w:after="0" w:line="240" w:lineRule="auto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5.1.3. Нести риск случайной гибели и случайного пов</w:t>
      </w:r>
      <w:r w:rsidR="00283F9D">
        <w:rPr>
          <w:rFonts w:ascii="Times New Roman" w:hAnsi="Times New Roman"/>
        </w:rPr>
        <w:t>реждения квартиры до передачи ее</w:t>
      </w:r>
      <w:r>
        <w:rPr>
          <w:rFonts w:ascii="Times New Roman" w:hAnsi="Times New Roman"/>
        </w:rPr>
        <w:t xml:space="preserve"> Участнику долевого строительства по Акту приема-передачи.</w:t>
      </w:r>
    </w:p>
    <w:p w:rsidR="00303CBA" w:rsidRDefault="00303CBA" w:rsidP="00303CBA">
      <w:pPr>
        <w:spacing w:after="0" w:line="240" w:lineRule="auto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5.2. Участник долевого строительства имеет право: </w:t>
      </w:r>
    </w:p>
    <w:p w:rsidR="00103E93" w:rsidRDefault="00303CBA" w:rsidP="00303CBA">
      <w:pPr>
        <w:spacing w:after="0" w:line="240" w:lineRule="auto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5.2.1. Получать информацию о ходе строительства Объекта и проценте выполнения работ</w:t>
      </w:r>
      <w:r w:rsidR="00103E93">
        <w:rPr>
          <w:rFonts w:ascii="Times New Roman" w:hAnsi="Times New Roman"/>
        </w:rPr>
        <w:t>.</w:t>
      </w:r>
    </w:p>
    <w:p w:rsidR="00303CBA" w:rsidRDefault="00303CBA" w:rsidP="00303CBA">
      <w:pPr>
        <w:spacing w:after="0" w:line="240" w:lineRule="auto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5.2.2. </w:t>
      </w:r>
      <w:r w:rsidR="00815D32">
        <w:rPr>
          <w:rFonts w:ascii="Times New Roman" w:hAnsi="Times New Roman"/>
        </w:rPr>
        <w:t xml:space="preserve">Переуступить права требования по настоящему Договору в любое время, любому лицу, до </w:t>
      </w:r>
      <w:r w:rsidR="00624441">
        <w:rPr>
          <w:rFonts w:ascii="Times New Roman" w:hAnsi="Times New Roman"/>
        </w:rPr>
        <w:t>момента получения Застройщиком акта ввода в эксплуатацию многоквартирного дома</w:t>
      </w:r>
      <w:r w:rsidR="00815D32">
        <w:rPr>
          <w:rFonts w:ascii="Times New Roman" w:hAnsi="Times New Roman"/>
        </w:rPr>
        <w:t xml:space="preserve">, при </w:t>
      </w:r>
      <w:proofErr w:type="gramStart"/>
      <w:r w:rsidR="00815D32">
        <w:rPr>
          <w:rFonts w:ascii="Times New Roman" w:hAnsi="Times New Roman"/>
        </w:rPr>
        <w:t>условии</w:t>
      </w:r>
      <w:proofErr w:type="gramEnd"/>
      <w:r w:rsidR="00815D32">
        <w:rPr>
          <w:rFonts w:ascii="Times New Roman" w:hAnsi="Times New Roman"/>
        </w:rPr>
        <w:t xml:space="preserve"> полной или частичной оплаты цены настоящего Договора и п</w:t>
      </w:r>
      <w:r w:rsidR="00624441">
        <w:rPr>
          <w:rFonts w:ascii="Times New Roman" w:hAnsi="Times New Roman"/>
        </w:rPr>
        <w:t>исьменного</w:t>
      </w:r>
      <w:r w:rsidR="00E45EF2">
        <w:rPr>
          <w:rFonts w:ascii="Times New Roman" w:hAnsi="Times New Roman"/>
        </w:rPr>
        <w:t xml:space="preserve"> </w:t>
      </w:r>
      <w:r w:rsidR="00815D32">
        <w:rPr>
          <w:rFonts w:ascii="Times New Roman" w:hAnsi="Times New Roman"/>
        </w:rPr>
        <w:t xml:space="preserve">согласия Застройщика. Договор переуступки права требования составляется в </w:t>
      </w:r>
      <w:r w:rsidR="00CD08C7">
        <w:rPr>
          <w:rFonts w:ascii="Times New Roman" w:hAnsi="Times New Roman"/>
        </w:rPr>
        <w:t>3</w:t>
      </w:r>
      <w:r w:rsidR="00815D32">
        <w:rPr>
          <w:rFonts w:ascii="Times New Roman" w:hAnsi="Times New Roman"/>
        </w:rPr>
        <w:t>-х экземплярах, один из которых после регистрации в Управлении Федеральной службы государственной регистрации, кадастра и картографии по Калининградской области, передается Застройщику. Все права и обязанности по настоящему Договору в полном объеме переходят к новому Участник</w:t>
      </w:r>
      <w:r w:rsidR="001C296D">
        <w:rPr>
          <w:rFonts w:ascii="Times New Roman" w:hAnsi="Times New Roman"/>
        </w:rPr>
        <w:t>у</w:t>
      </w:r>
      <w:r w:rsidR="00815D32">
        <w:rPr>
          <w:rFonts w:ascii="Times New Roman" w:hAnsi="Times New Roman"/>
        </w:rPr>
        <w:t xml:space="preserve"> долевого строительства после государственной регистрации переуступки права требования.</w:t>
      </w:r>
    </w:p>
    <w:p w:rsidR="00303CBA" w:rsidRDefault="00303CBA" w:rsidP="00303CBA">
      <w:pPr>
        <w:spacing w:after="0" w:line="240" w:lineRule="auto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5.3. Участник долевого строительства не имеет права самостоятельно производить изменения: планировки помещения, систем </w:t>
      </w:r>
      <w:proofErr w:type="spellStart"/>
      <w:r>
        <w:rPr>
          <w:rFonts w:ascii="Times New Roman" w:hAnsi="Times New Roman"/>
        </w:rPr>
        <w:t>электро</w:t>
      </w:r>
      <w:proofErr w:type="spellEnd"/>
      <w:r>
        <w:rPr>
          <w:rFonts w:ascii="Times New Roman" w:hAnsi="Times New Roman"/>
        </w:rPr>
        <w:t>- и теплоснабжения, сантехнической системы до подписания Акта приема-передачи квартиры</w:t>
      </w:r>
      <w:r w:rsidR="007A6BA4">
        <w:rPr>
          <w:rFonts w:ascii="Times New Roman" w:hAnsi="Times New Roman"/>
        </w:rPr>
        <w:t xml:space="preserve"> и оформления права собственности</w:t>
      </w:r>
      <w:r>
        <w:rPr>
          <w:rFonts w:ascii="Times New Roman" w:hAnsi="Times New Roman"/>
        </w:rPr>
        <w:t xml:space="preserve">. В случае нарушения данного условия Участник долевого строительства обязан возместить убытки, возникшие в результате не соблюдения настоящих требований. </w:t>
      </w:r>
    </w:p>
    <w:p w:rsidR="00303CBA" w:rsidRDefault="00303CBA" w:rsidP="00303CBA">
      <w:pPr>
        <w:spacing w:after="0" w:line="240" w:lineRule="auto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5.4. Участник долевого строительства обязан: </w:t>
      </w:r>
    </w:p>
    <w:p w:rsidR="00303CBA" w:rsidRDefault="00303CBA" w:rsidP="00303CBA">
      <w:pPr>
        <w:spacing w:after="0" w:line="240" w:lineRule="auto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5.4.1. Внести свою долю денежных средств в объеме и в срок, согласно п.4.</w:t>
      </w:r>
      <w:r w:rsidR="00056AC6">
        <w:rPr>
          <w:rFonts w:ascii="Times New Roman" w:hAnsi="Times New Roman"/>
        </w:rPr>
        <w:t>4</w:t>
      </w:r>
      <w:r>
        <w:rPr>
          <w:rFonts w:ascii="Times New Roman" w:hAnsi="Times New Roman"/>
        </w:rPr>
        <w:t>. настоящего Договора.</w:t>
      </w:r>
    </w:p>
    <w:p w:rsidR="00C636F0" w:rsidRPr="00EE6F09" w:rsidRDefault="00303CBA" w:rsidP="00C636F0">
      <w:pPr>
        <w:spacing w:after="0" w:line="240" w:lineRule="auto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5.4.2. </w:t>
      </w:r>
      <w:r w:rsidR="00C636F0" w:rsidRPr="00EE6F09">
        <w:rPr>
          <w:rFonts w:ascii="Times New Roman" w:hAnsi="Times New Roman"/>
        </w:rPr>
        <w:t>Приступить к принятию квартиры от Застройщика в течение 7 (семи) рабочих дней от даты получения уведомления Застройщика о необходимости принятия Объекта долевого строительства. При выявлении в ходе приемки квартиры недостатков и неисправностей, Участник долевого строительства указывает в акте технического осмотра Объекта долевого строительства замечания с указанием таких неисправностей и недостатков. При этом акт технического осмотра подписывается Участником долевого строительства и Застройщиком (представителем Застройщика). После устранения Застройщиком замечаний, указанных в акте технического осмотра, Участник долевого строительства подписывает с Застройщиком акт приема-передачи квартиры в согласованный с Застройщиком срок.</w:t>
      </w:r>
    </w:p>
    <w:p w:rsidR="00C636F0" w:rsidRDefault="00C636F0" w:rsidP="00C636F0">
      <w:pPr>
        <w:spacing w:after="0" w:line="240" w:lineRule="auto"/>
        <w:ind w:firstLine="284"/>
        <w:jc w:val="both"/>
        <w:rPr>
          <w:rFonts w:ascii="Times New Roman" w:hAnsi="Times New Roman"/>
        </w:rPr>
      </w:pPr>
      <w:r w:rsidRPr="00EE6F09">
        <w:rPr>
          <w:rFonts w:ascii="Times New Roman" w:hAnsi="Times New Roman"/>
        </w:rPr>
        <w:t xml:space="preserve">В случае </w:t>
      </w:r>
      <w:r>
        <w:rPr>
          <w:rFonts w:ascii="Times New Roman" w:hAnsi="Times New Roman"/>
        </w:rPr>
        <w:t xml:space="preserve">немотивированного </w:t>
      </w:r>
      <w:r w:rsidRPr="00EE6F09">
        <w:rPr>
          <w:rFonts w:ascii="Times New Roman" w:hAnsi="Times New Roman"/>
        </w:rPr>
        <w:t xml:space="preserve">отказа Участника долевого строительства от начала приемки квартиры в срок, предусмотренный настоящим пунктом, Застройщик по истечении двух месяцев вправе составить односторонний акт приема-передачи квартиры. В случае составления Застройщиком одностороннего передаточного акта Участнику долевого строительства направляется уведомление о передаче </w:t>
      </w:r>
      <w:r w:rsidRPr="00EE6F09">
        <w:rPr>
          <w:rFonts w:ascii="Times New Roman" w:hAnsi="Times New Roman"/>
        </w:rPr>
        <w:lastRenderedPageBreak/>
        <w:t xml:space="preserve">Застройщиком Участнику долевого строительства квартиры в одностороннем порядке, с приложением одного оригинального экземпляра одностороннего передаточного акта. Уведомление должно быть направлено по почте заказным письмом с описью вложения. При этом риск случайной гибели квартиры, также обязательства по ее коммунальному и эксплуатационному обслуживанию признаются перешедшими к Участнику долевого строительства со дня составления одностороннего акта приема-передачи. </w:t>
      </w:r>
    </w:p>
    <w:p w:rsidR="00303CBA" w:rsidRDefault="00303CBA" w:rsidP="00C636F0">
      <w:pPr>
        <w:spacing w:after="0" w:line="240" w:lineRule="auto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5.4.3. В Управлении Федеральной службы государственной регистрации, кадастра и картографии по Калининградской области:</w:t>
      </w:r>
    </w:p>
    <w:p w:rsidR="00303CBA" w:rsidRDefault="00C37045" w:rsidP="00303CBA">
      <w:pPr>
        <w:spacing w:after="0" w:line="240" w:lineRule="auto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303CBA">
        <w:rPr>
          <w:rFonts w:ascii="Times New Roman" w:hAnsi="Times New Roman"/>
        </w:rPr>
        <w:t>зарегистрировать настоящий Договор долевого участия с представителем Застройщика;</w:t>
      </w:r>
    </w:p>
    <w:p w:rsidR="00303CBA" w:rsidRDefault="00303CBA" w:rsidP="00303CBA">
      <w:pPr>
        <w:spacing w:after="0" w:line="240" w:lineRule="auto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за свой счет, </w:t>
      </w:r>
      <w:r w:rsidR="00C37045">
        <w:rPr>
          <w:rFonts w:ascii="Times New Roman" w:hAnsi="Times New Roman"/>
        </w:rPr>
        <w:t>в срок не позднее двух месяцев от</w:t>
      </w:r>
      <w:r>
        <w:rPr>
          <w:rFonts w:ascii="Times New Roman" w:hAnsi="Times New Roman"/>
        </w:rPr>
        <w:t xml:space="preserve"> даты подписания акта приема-передачи квартиры, произвести регистрацию права</w:t>
      </w:r>
      <w:r w:rsidR="00647BF6">
        <w:rPr>
          <w:rFonts w:ascii="Times New Roman" w:hAnsi="Times New Roman"/>
        </w:rPr>
        <w:t xml:space="preserve"> собственности</w:t>
      </w:r>
      <w:r>
        <w:rPr>
          <w:rFonts w:ascii="Times New Roman" w:hAnsi="Times New Roman"/>
        </w:rPr>
        <w:t xml:space="preserve"> на квартиру</w:t>
      </w:r>
      <w:r w:rsidR="00D1013C">
        <w:rPr>
          <w:rFonts w:ascii="Times New Roman" w:hAnsi="Times New Roman"/>
        </w:rPr>
        <w:t>.</w:t>
      </w:r>
    </w:p>
    <w:p w:rsidR="00303CBA" w:rsidRDefault="00056AC6" w:rsidP="00303CBA">
      <w:pPr>
        <w:spacing w:after="0" w:line="240" w:lineRule="auto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5.4</w:t>
      </w:r>
      <w:r w:rsidR="00303CBA">
        <w:rPr>
          <w:rFonts w:ascii="Times New Roman" w:hAnsi="Times New Roman"/>
        </w:rPr>
        <w:t xml:space="preserve">.4. </w:t>
      </w:r>
      <w:r w:rsidR="00392D02">
        <w:rPr>
          <w:rFonts w:ascii="Times New Roman" w:hAnsi="Times New Roman"/>
        </w:rPr>
        <w:t>Принять на себя ответственность за сохранность квартиры и установленного в ней оборудования, а также нести расходы по содержанию квартиры и общего имущества Объекта, включая коммунальные услуги, расходы по техническому обслуживанию общего имущества Объекта, бремя оплаты н</w:t>
      </w:r>
      <w:r w:rsidR="00D0000D">
        <w:rPr>
          <w:rFonts w:ascii="Times New Roman" w:hAnsi="Times New Roman"/>
        </w:rPr>
        <w:t xml:space="preserve">алогов на имущество (квартиру) </w:t>
      </w:r>
      <w:proofErr w:type="gramStart"/>
      <w:r w:rsidR="00005DAA">
        <w:rPr>
          <w:rFonts w:ascii="Times New Roman" w:hAnsi="Times New Roman"/>
        </w:rPr>
        <w:t>с</w:t>
      </w:r>
      <w:r w:rsidR="00392D02">
        <w:rPr>
          <w:rFonts w:ascii="Times New Roman" w:hAnsi="Times New Roman"/>
        </w:rPr>
        <w:t xml:space="preserve"> даты подписания</w:t>
      </w:r>
      <w:proofErr w:type="gramEnd"/>
      <w:r w:rsidR="00392D02">
        <w:rPr>
          <w:rFonts w:ascii="Times New Roman" w:hAnsi="Times New Roman"/>
        </w:rPr>
        <w:t xml:space="preserve"> передаточного акта. Отсутствие у Участника долевого строительства документа, подтверждающего его право собственности на квартиру, и не заселение  квартиры  не освобождает Участника долевого строительства от уплаты названных расходов.</w:t>
      </w:r>
    </w:p>
    <w:p w:rsidR="00303CBA" w:rsidRDefault="00056AC6" w:rsidP="00303CBA">
      <w:pPr>
        <w:spacing w:after="0" w:line="240" w:lineRule="auto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5.4</w:t>
      </w:r>
      <w:r w:rsidR="00303CBA">
        <w:rPr>
          <w:rFonts w:ascii="Times New Roman" w:hAnsi="Times New Roman"/>
        </w:rPr>
        <w:t>.5. В течение срока действия настоящего Договора принять участие в собрании Участников долевого строительства и выбрать способ управления многоквартирным домом. В течение десяти дней с момента получения уведомления от Застройщика заключить договор с Управляющей компанией, выбранной на общем собрании, либо стать членом ТСЖ.  В случае если на момент окончания строительства (получения разрешения на ввод объекта в эксплуатацию), Участники долевого строительства не выбрали способ управления</w:t>
      </w:r>
      <w:r w:rsidR="006B3E5F">
        <w:rPr>
          <w:rFonts w:ascii="Times New Roman" w:hAnsi="Times New Roman"/>
        </w:rPr>
        <w:t>,</w:t>
      </w:r>
      <w:r w:rsidR="00303CBA">
        <w:rPr>
          <w:rFonts w:ascii="Times New Roman" w:hAnsi="Times New Roman"/>
        </w:rPr>
        <w:t xml:space="preserve"> Застройщик имеет право передать Объект управляющей компании, избранной по своему усмотрению и/или прекратить его обеспечение коммунальными услугами.</w:t>
      </w:r>
    </w:p>
    <w:p w:rsidR="00303CBA" w:rsidRDefault="00056AC6" w:rsidP="00303CBA">
      <w:pPr>
        <w:spacing w:after="0" w:line="240" w:lineRule="auto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5.4</w:t>
      </w:r>
      <w:r w:rsidR="00303CBA">
        <w:rPr>
          <w:rFonts w:ascii="Times New Roman" w:hAnsi="Times New Roman"/>
        </w:rPr>
        <w:t>.6. Нести риск случайной гибели и случайного повреждения квартиры после подписания передаточного акта и фактической передачи квартиры Участник</w:t>
      </w:r>
      <w:r w:rsidR="00E6050D">
        <w:rPr>
          <w:rFonts w:ascii="Times New Roman" w:hAnsi="Times New Roman"/>
        </w:rPr>
        <w:t>у</w:t>
      </w:r>
      <w:r w:rsidR="00303CBA">
        <w:rPr>
          <w:rFonts w:ascii="Times New Roman" w:hAnsi="Times New Roman"/>
        </w:rPr>
        <w:t xml:space="preserve"> долевого строительств</w:t>
      </w:r>
      <w:r w:rsidR="00E6050D">
        <w:rPr>
          <w:rFonts w:ascii="Times New Roman" w:hAnsi="Times New Roman"/>
        </w:rPr>
        <w:t>а</w:t>
      </w:r>
      <w:r w:rsidR="00303CBA">
        <w:rPr>
          <w:rFonts w:ascii="Times New Roman" w:hAnsi="Times New Roman"/>
        </w:rPr>
        <w:t xml:space="preserve">. </w:t>
      </w:r>
    </w:p>
    <w:p w:rsidR="00303CBA" w:rsidRDefault="00056AC6" w:rsidP="00303CBA">
      <w:pPr>
        <w:spacing w:after="0" w:line="240" w:lineRule="auto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5.4</w:t>
      </w:r>
      <w:r w:rsidR="00303CBA">
        <w:rPr>
          <w:rFonts w:ascii="Times New Roman" w:hAnsi="Times New Roman"/>
        </w:rPr>
        <w:t>.7. В течение 7</w:t>
      </w:r>
      <w:r w:rsidR="004C3DDA">
        <w:rPr>
          <w:rFonts w:ascii="Times New Roman" w:hAnsi="Times New Roman"/>
        </w:rPr>
        <w:t>-ми</w:t>
      </w:r>
      <w:r w:rsidR="00303CBA">
        <w:rPr>
          <w:rFonts w:ascii="Times New Roman" w:hAnsi="Times New Roman"/>
        </w:rPr>
        <w:t xml:space="preserve"> дней извещать Застройщика об изменении адреса (почтового или электронного) для возможности своевременного информирования Участника долевого строительства. В противном случае  информация отправляется по адресу, указанному в настоящем Договоре и считается полученной Участником долевого строительства.</w:t>
      </w:r>
    </w:p>
    <w:p w:rsidR="00303CBA" w:rsidRDefault="00056AC6" w:rsidP="00303CBA">
      <w:pPr>
        <w:spacing w:after="0" w:line="240" w:lineRule="auto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5.4</w:t>
      </w:r>
      <w:r w:rsidR="00303CBA">
        <w:rPr>
          <w:rFonts w:ascii="Times New Roman" w:hAnsi="Times New Roman"/>
        </w:rPr>
        <w:t>.8. Согласовать с Застройщиком дату регистрации настоящего Договора в Управлении Федеральной  службы государственной регистрации, кадастра и картографии по Калининградской области и обеспечить  явку в согласованный срок в регистрирующий орган. Участник долевого строительства несет расходы по государственной регистрации настоящего Договора в соответствии с действующим законодательством РФ. В случае неявки Участника долевого строительства в регистрирующий орган в согласованный с Застройщиком срок, настоящий Договор считается незаключенным, следовательно, не подлежит исполнению, а квартира будет считаться  свободной.</w:t>
      </w:r>
    </w:p>
    <w:p w:rsidR="00303CBA" w:rsidRDefault="00056AC6" w:rsidP="00303CBA">
      <w:pPr>
        <w:spacing w:after="0" w:line="240" w:lineRule="auto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5.4</w:t>
      </w:r>
      <w:r w:rsidR="00303CBA">
        <w:rPr>
          <w:rFonts w:ascii="Times New Roman" w:hAnsi="Times New Roman"/>
        </w:rPr>
        <w:t>.9. Присутствовать лично, либо обеспечить явку представителя, уполномоченного нотариальной доверенностью, на всех мероприятиях, требующих его личного участия, в том числе при подписании Акта приема-передачи квартиры.</w:t>
      </w:r>
    </w:p>
    <w:p w:rsidR="00303CBA" w:rsidRDefault="00056AC6" w:rsidP="00303CBA">
      <w:pPr>
        <w:spacing w:after="0" w:line="240" w:lineRule="auto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5.4</w:t>
      </w:r>
      <w:r w:rsidR="00303CBA">
        <w:rPr>
          <w:rFonts w:ascii="Times New Roman" w:hAnsi="Times New Roman"/>
        </w:rPr>
        <w:t xml:space="preserve">.10. Внести авансовый платеж за поставку газа на </w:t>
      </w:r>
      <w:proofErr w:type="gramStart"/>
      <w:r w:rsidR="00303CBA">
        <w:rPr>
          <w:rFonts w:ascii="Times New Roman" w:hAnsi="Times New Roman"/>
        </w:rPr>
        <w:t>основании</w:t>
      </w:r>
      <w:proofErr w:type="gramEnd"/>
      <w:r w:rsidR="00303CBA">
        <w:rPr>
          <w:rFonts w:ascii="Times New Roman" w:hAnsi="Times New Roman"/>
        </w:rPr>
        <w:t xml:space="preserve"> счета, выставленного поставщиком ресурса. Оплата рассчитывается пропорционально доли Участника долевого строительства в строительстве Объекта и производится в течение 5</w:t>
      </w:r>
      <w:r w:rsidR="004C3DDA">
        <w:rPr>
          <w:rFonts w:ascii="Times New Roman" w:hAnsi="Times New Roman"/>
        </w:rPr>
        <w:t>-ти</w:t>
      </w:r>
      <w:r w:rsidR="00303CBA">
        <w:rPr>
          <w:rFonts w:ascii="Times New Roman" w:hAnsi="Times New Roman"/>
        </w:rPr>
        <w:t xml:space="preserve"> дней с момента уведомления его </w:t>
      </w:r>
      <w:r w:rsidR="00391754">
        <w:rPr>
          <w:rFonts w:ascii="Times New Roman" w:hAnsi="Times New Roman"/>
        </w:rPr>
        <w:t>Управляющей компанией</w:t>
      </w:r>
      <w:proofErr w:type="gramStart"/>
      <w:r w:rsidR="00391754">
        <w:rPr>
          <w:rFonts w:ascii="Times New Roman" w:hAnsi="Times New Roman"/>
        </w:rPr>
        <w:t>.</w:t>
      </w:r>
      <w:r w:rsidR="00303CBA">
        <w:rPr>
          <w:rFonts w:ascii="Times New Roman" w:hAnsi="Times New Roman"/>
        </w:rPr>
        <w:t>.</w:t>
      </w:r>
      <w:proofErr w:type="gramEnd"/>
    </w:p>
    <w:p w:rsidR="00303CBA" w:rsidRDefault="00056AC6" w:rsidP="00303CBA">
      <w:pPr>
        <w:pStyle w:val="ad"/>
        <w:ind w:firstLine="284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5.4</w:t>
      </w:r>
      <w:r w:rsidR="00303CBA">
        <w:rPr>
          <w:rFonts w:ascii="Times New Roman" w:hAnsi="Times New Roman"/>
          <w:szCs w:val="22"/>
        </w:rPr>
        <w:t xml:space="preserve">.11. С момента подписания акта приема-передачи, пропорционально своей доле </w:t>
      </w:r>
      <w:r w:rsidR="00A66C56">
        <w:rPr>
          <w:rFonts w:ascii="Times New Roman" w:hAnsi="Times New Roman"/>
          <w:szCs w:val="22"/>
        </w:rPr>
        <w:t>в Объекте недвижимости, оплачивать</w:t>
      </w:r>
      <w:r w:rsidR="00303CBA">
        <w:rPr>
          <w:rFonts w:ascii="Times New Roman" w:hAnsi="Times New Roman"/>
          <w:szCs w:val="22"/>
        </w:rPr>
        <w:t xml:space="preserve"> услуги по содержанию Квартиры и общего имущества </w:t>
      </w:r>
      <w:r w:rsidR="00146AF0">
        <w:rPr>
          <w:rFonts w:ascii="Times New Roman" w:hAnsi="Times New Roman"/>
          <w:szCs w:val="22"/>
        </w:rPr>
        <w:t>дома</w:t>
      </w:r>
      <w:r w:rsidR="00303CBA">
        <w:rPr>
          <w:rFonts w:ascii="Times New Roman" w:hAnsi="Times New Roman"/>
          <w:szCs w:val="22"/>
        </w:rPr>
        <w:t xml:space="preserve">, а также оплачивать все расходы по коммунальным и другим эксплуатационным услугам, в том числе, </w:t>
      </w:r>
      <w:proofErr w:type="spellStart"/>
      <w:r w:rsidR="00303CBA">
        <w:rPr>
          <w:rFonts w:ascii="Times New Roman" w:hAnsi="Times New Roman"/>
          <w:szCs w:val="22"/>
        </w:rPr>
        <w:t>вод</w:t>
      </w:r>
      <w:proofErr w:type="gramStart"/>
      <w:r w:rsidR="00303CBA">
        <w:rPr>
          <w:rFonts w:ascii="Times New Roman" w:hAnsi="Times New Roman"/>
          <w:szCs w:val="22"/>
        </w:rPr>
        <w:t>о</w:t>
      </w:r>
      <w:proofErr w:type="spellEnd"/>
      <w:r w:rsidR="00303CBA">
        <w:rPr>
          <w:rFonts w:ascii="Times New Roman" w:hAnsi="Times New Roman"/>
          <w:szCs w:val="22"/>
        </w:rPr>
        <w:t>-</w:t>
      </w:r>
      <w:proofErr w:type="gramEnd"/>
      <w:r w:rsidR="00303CBA">
        <w:rPr>
          <w:rFonts w:ascii="Times New Roman" w:hAnsi="Times New Roman"/>
          <w:szCs w:val="22"/>
        </w:rPr>
        <w:t xml:space="preserve">, </w:t>
      </w:r>
      <w:proofErr w:type="spellStart"/>
      <w:r w:rsidR="00146AF0">
        <w:rPr>
          <w:rFonts w:ascii="Times New Roman" w:hAnsi="Times New Roman"/>
          <w:szCs w:val="22"/>
        </w:rPr>
        <w:t>газо</w:t>
      </w:r>
      <w:proofErr w:type="spellEnd"/>
      <w:r w:rsidR="00303CBA">
        <w:rPr>
          <w:rFonts w:ascii="Times New Roman" w:hAnsi="Times New Roman"/>
          <w:szCs w:val="22"/>
        </w:rPr>
        <w:t xml:space="preserve">-, электроснабжению, канализации, и т.п. услуги. Оплата указанных услуг осуществляется Участником долевого строительства </w:t>
      </w:r>
      <w:r w:rsidR="00391754">
        <w:rPr>
          <w:rFonts w:ascii="Times New Roman" w:hAnsi="Times New Roman"/>
          <w:szCs w:val="22"/>
        </w:rPr>
        <w:t>после получения</w:t>
      </w:r>
      <w:r w:rsidR="00303CBA">
        <w:rPr>
          <w:rFonts w:ascii="Times New Roman" w:hAnsi="Times New Roman"/>
          <w:szCs w:val="22"/>
        </w:rPr>
        <w:t xml:space="preserve"> соответствующ</w:t>
      </w:r>
      <w:r w:rsidR="00391754">
        <w:rPr>
          <w:rFonts w:ascii="Times New Roman" w:hAnsi="Times New Roman"/>
          <w:szCs w:val="22"/>
        </w:rPr>
        <w:t>их</w:t>
      </w:r>
      <w:r w:rsidR="00303CBA">
        <w:rPr>
          <w:rFonts w:ascii="Times New Roman" w:hAnsi="Times New Roman"/>
          <w:szCs w:val="22"/>
        </w:rPr>
        <w:t xml:space="preserve"> счет</w:t>
      </w:r>
      <w:r w:rsidR="00391754">
        <w:rPr>
          <w:rFonts w:ascii="Times New Roman" w:hAnsi="Times New Roman"/>
          <w:szCs w:val="22"/>
        </w:rPr>
        <w:t>ов</w:t>
      </w:r>
      <w:r w:rsidR="00303CBA">
        <w:rPr>
          <w:rFonts w:ascii="Times New Roman" w:hAnsi="Times New Roman"/>
          <w:szCs w:val="22"/>
        </w:rPr>
        <w:t xml:space="preserve"> от </w:t>
      </w:r>
      <w:r w:rsidR="00391754">
        <w:rPr>
          <w:rFonts w:ascii="Times New Roman" w:hAnsi="Times New Roman"/>
          <w:szCs w:val="22"/>
        </w:rPr>
        <w:t>Управляющей компании, товарищества собственников жилья,</w:t>
      </w:r>
      <w:r w:rsidR="00303CBA">
        <w:rPr>
          <w:rFonts w:ascii="Times New Roman" w:hAnsi="Times New Roman"/>
          <w:szCs w:val="22"/>
        </w:rPr>
        <w:t xml:space="preserve"> ино</w:t>
      </w:r>
      <w:r w:rsidR="00391754">
        <w:rPr>
          <w:rFonts w:ascii="Times New Roman" w:hAnsi="Times New Roman"/>
          <w:szCs w:val="22"/>
        </w:rPr>
        <w:t>й эксплуатирующей организации.</w:t>
      </w:r>
    </w:p>
    <w:p w:rsidR="00303CBA" w:rsidRDefault="00056AC6" w:rsidP="00303CBA">
      <w:pPr>
        <w:pStyle w:val="ad"/>
        <w:ind w:firstLine="284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5.4</w:t>
      </w:r>
      <w:r w:rsidR="00303CBA">
        <w:rPr>
          <w:rFonts w:ascii="Times New Roman" w:hAnsi="Times New Roman"/>
          <w:szCs w:val="22"/>
        </w:rPr>
        <w:t>.12.Не производить перепланировку Квартиры до регистрации права собственности на нее. В случае нарушения установленного в настоящем пункте обязательства Участник долевого строительства несёт все убытки (в том числе штрафные санкции, неустойки, проч.), возникшие по этой причине у Застройщика в сроки и объеме, указанные в соответствующей претензии.</w:t>
      </w:r>
    </w:p>
    <w:p w:rsidR="00303CBA" w:rsidRDefault="00056AC6" w:rsidP="00303CBA">
      <w:pPr>
        <w:spacing w:after="0" w:line="240" w:lineRule="auto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5.4</w:t>
      </w:r>
      <w:r w:rsidR="00303CBA">
        <w:rPr>
          <w:rFonts w:ascii="Times New Roman" w:hAnsi="Times New Roman"/>
        </w:rPr>
        <w:t xml:space="preserve">.13.В случае досрочного расторжения настоящего Договора по инициативе Участника долевого строительства, Застройщик возвращает полученные от Участника долевого строительства денежные средства, основываясь на действующем законодательстве, за исключением затрат, связанных с выполнением Застройщиком своих функций в размере 10% от </w:t>
      </w:r>
      <w:r w:rsidR="00F34C40">
        <w:rPr>
          <w:rFonts w:ascii="Times New Roman" w:hAnsi="Times New Roman"/>
        </w:rPr>
        <w:t xml:space="preserve">цены </w:t>
      </w:r>
      <w:r w:rsidR="00645790">
        <w:rPr>
          <w:rFonts w:ascii="Times New Roman" w:hAnsi="Times New Roman"/>
        </w:rPr>
        <w:t>Д</w:t>
      </w:r>
      <w:r w:rsidR="00F34C40">
        <w:rPr>
          <w:rFonts w:ascii="Times New Roman" w:hAnsi="Times New Roman"/>
        </w:rPr>
        <w:t>оговора</w:t>
      </w:r>
      <w:r w:rsidR="00303CBA">
        <w:rPr>
          <w:rFonts w:ascii="Times New Roman" w:hAnsi="Times New Roman"/>
        </w:rPr>
        <w:t>.</w:t>
      </w:r>
    </w:p>
    <w:p w:rsidR="00303CBA" w:rsidRDefault="00303CBA" w:rsidP="00303CBA">
      <w:pPr>
        <w:pStyle w:val="ad"/>
        <w:ind w:firstLine="284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5.</w:t>
      </w:r>
      <w:r w:rsidR="00056AC6">
        <w:rPr>
          <w:rFonts w:ascii="Times New Roman" w:hAnsi="Times New Roman"/>
          <w:szCs w:val="22"/>
        </w:rPr>
        <w:t>4</w:t>
      </w:r>
      <w:r>
        <w:rPr>
          <w:rFonts w:ascii="Times New Roman" w:hAnsi="Times New Roman"/>
          <w:szCs w:val="22"/>
        </w:rPr>
        <w:t xml:space="preserve">.14. По окончании срока действия Договора и оформления права собственности на Объект долевого строительства, собственник вправе производить какие-либо переустройства (перепланировки) Объекта долевого строительства только в порядке, установленном законодательством РФ. </w:t>
      </w:r>
      <w:r>
        <w:rPr>
          <w:rFonts w:ascii="Times New Roman" w:hAnsi="Times New Roman"/>
          <w:szCs w:val="22"/>
        </w:rPr>
        <w:tab/>
      </w:r>
    </w:p>
    <w:p w:rsidR="00303CBA" w:rsidRDefault="00056AC6" w:rsidP="00303CBA">
      <w:pPr>
        <w:pStyle w:val="ad"/>
        <w:ind w:firstLine="284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lastRenderedPageBreak/>
        <w:t>5.4</w:t>
      </w:r>
      <w:r w:rsidR="00303CBA">
        <w:rPr>
          <w:rFonts w:ascii="Times New Roman" w:hAnsi="Times New Roman"/>
          <w:szCs w:val="22"/>
        </w:rPr>
        <w:t>.15. После оформления права собственности на Объект долевого строительства, собственник не вправе устанавливать на фасаде многоквартирного жилого дома какие-либо конструкции, в том числе кондиционеры, спутниковые антенны, соединительные системы, защитные короба для скрытия электрического кабеля и иных инженерных сетей, не допускать крепление к стенам различных растяжек, вывесок, указателей и любых иных предметов.</w:t>
      </w:r>
    </w:p>
    <w:p w:rsidR="00347A94" w:rsidRPr="00DA48B8" w:rsidRDefault="00347A94" w:rsidP="00ED1288">
      <w:pPr>
        <w:spacing w:after="0" w:line="240" w:lineRule="auto"/>
        <w:ind w:firstLine="284"/>
        <w:jc w:val="center"/>
        <w:rPr>
          <w:rFonts w:ascii="Times New Roman" w:hAnsi="Times New Roman"/>
          <w:b/>
        </w:rPr>
      </w:pPr>
    </w:p>
    <w:p w:rsidR="00293D6E" w:rsidRPr="00DA48B8" w:rsidRDefault="00BD5763" w:rsidP="00ED1288">
      <w:pPr>
        <w:spacing w:after="0" w:line="240" w:lineRule="auto"/>
        <w:ind w:firstLine="284"/>
        <w:jc w:val="center"/>
        <w:rPr>
          <w:rFonts w:ascii="Times New Roman" w:hAnsi="Times New Roman"/>
          <w:b/>
        </w:rPr>
      </w:pPr>
      <w:r w:rsidRPr="00DA48B8">
        <w:rPr>
          <w:rFonts w:ascii="Times New Roman" w:hAnsi="Times New Roman"/>
          <w:b/>
        </w:rPr>
        <w:t>6.</w:t>
      </w:r>
      <w:r w:rsidR="00293D6E" w:rsidRPr="00DA48B8">
        <w:rPr>
          <w:rFonts w:ascii="Times New Roman" w:hAnsi="Times New Roman"/>
          <w:b/>
        </w:rPr>
        <w:t>ОТВЕТСТВЕННОСТЬ СТОРОН.</w:t>
      </w:r>
    </w:p>
    <w:p w:rsidR="00293D6E" w:rsidRPr="00DA48B8" w:rsidRDefault="00BD5763" w:rsidP="00754FE3">
      <w:pPr>
        <w:spacing w:after="0" w:line="240" w:lineRule="auto"/>
        <w:ind w:firstLine="284"/>
        <w:jc w:val="both"/>
        <w:rPr>
          <w:rFonts w:ascii="Times New Roman" w:hAnsi="Times New Roman"/>
        </w:rPr>
      </w:pPr>
      <w:r w:rsidRPr="00DA48B8">
        <w:rPr>
          <w:rFonts w:ascii="Times New Roman" w:hAnsi="Times New Roman"/>
        </w:rPr>
        <w:t>6</w:t>
      </w:r>
      <w:r w:rsidR="00293D6E" w:rsidRPr="00DA48B8">
        <w:rPr>
          <w:rFonts w:ascii="Times New Roman" w:hAnsi="Times New Roman"/>
        </w:rPr>
        <w:t xml:space="preserve">.1. В случае нарушения предусмотренного </w:t>
      </w:r>
      <w:r w:rsidR="00EE58A1" w:rsidRPr="00DA48B8">
        <w:rPr>
          <w:rFonts w:ascii="Times New Roman" w:hAnsi="Times New Roman"/>
        </w:rPr>
        <w:t xml:space="preserve">настоящим </w:t>
      </w:r>
      <w:r w:rsidR="00293D6E" w:rsidRPr="00DA48B8">
        <w:rPr>
          <w:rFonts w:ascii="Times New Roman" w:hAnsi="Times New Roman"/>
        </w:rPr>
        <w:t xml:space="preserve">Договором срока передачи участнику долевого строительства его </w:t>
      </w:r>
      <w:r w:rsidR="00870232" w:rsidRPr="00DA48B8">
        <w:rPr>
          <w:rFonts w:ascii="Times New Roman" w:hAnsi="Times New Roman"/>
        </w:rPr>
        <w:t>квартиры</w:t>
      </w:r>
      <w:r w:rsidR="00293D6E" w:rsidRPr="00DA48B8">
        <w:rPr>
          <w:rFonts w:ascii="Times New Roman" w:hAnsi="Times New Roman"/>
        </w:rPr>
        <w:t xml:space="preserve"> </w:t>
      </w:r>
      <w:r w:rsidR="00474943" w:rsidRPr="00DA48B8">
        <w:rPr>
          <w:rFonts w:ascii="Times New Roman" w:hAnsi="Times New Roman"/>
        </w:rPr>
        <w:t xml:space="preserve">и доли общего имущества дома </w:t>
      </w:r>
      <w:r w:rsidR="00293D6E" w:rsidRPr="00DA48B8">
        <w:rPr>
          <w:rFonts w:ascii="Times New Roman" w:hAnsi="Times New Roman"/>
        </w:rPr>
        <w:t xml:space="preserve">Застройщик выплачивает </w:t>
      </w:r>
      <w:r w:rsidR="00D016F5" w:rsidRPr="00DA48B8">
        <w:rPr>
          <w:rFonts w:ascii="Times New Roman" w:hAnsi="Times New Roman"/>
        </w:rPr>
        <w:t>Участник</w:t>
      </w:r>
      <w:r w:rsidRPr="00DA48B8">
        <w:rPr>
          <w:rFonts w:ascii="Times New Roman" w:hAnsi="Times New Roman"/>
        </w:rPr>
        <w:t>у</w:t>
      </w:r>
      <w:r w:rsidR="00D016F5" w:rsidRPr="00DA48B8">
        <w:rPr>
          <w:rFonts w:ascii="Times New Roman" w:hAnsi="Times New Roman"/>
        </w:rPr>
        <w:t xml:space="preserve"> долевого строительства</w:t>
      </w:r>
      <w:r w:rsidR="00293D6E" w:rsidRPr="00DA48B8">
        <w:rPr>
          <w:rFonts w:ascii="Times New Roman" w:hAnsi="Times New Roman"/>
        </w:rPr>
        <w:t xml:space="preserve"> пеню согласно </w:t>
      </w:r>
      <w:proofErr w:type="gramStart"/>
      <w:r w:rsidR="008E6E00" w:rsidRPr="00DA48B8">
        <w:rPr>
          <w:rFonts w:ascii="Times New Roman" w:hAnsi="Times New Roman"/>
        </w:rPr>
        <w:t>ч</w:t>
      </w:r>
      <w:proofErr w:type="gramEnd"/>
      <w:r w:rsidR="00EE58A1" w:rsidRPr="00DA48B8">
        <w:rPr>
          <w:rFonts w:ascii="Times New Roman" w:hAnsi="Times New Roman"/>
        </w:rPr>
        <w:t xml:space="preserve">.2 </w:t>
      </w:r>
      <w:r w:rsidR="00293D6E" w:rsidRPr="00DA48B8">
        <w:rPr>
          <w:rFonts w:ascii="Times New Roman" w:hAnsi="Times New Roman"/>
        </w:rPr>
        <w:t xml:space="preserve">ст.6 </w:t>
      </w:r>
      <w:r w:rsidR="00EE58A1" w:rsidRPr="00DA48B8">
        <w:rPr>
          <w:rFonts w:ascii="Times New Roman" w:hAnsi="Times New Roman"/>
        </w:rPr>
        <w:t>Ф</w:t>
      </w:r>
      <w:r w:rsidR="00293D6E" w:rsidRPr="00DA48B8">
        <w:rPr>
          <w:rFonts w:ascii="Times New Roman" w:hAnsi="Times New Roman"/>
        </w:rPr>
        <w:t>едерального закона РФ от 30 декабря 2004</w:t>
      </w:r>
      <w:r w:rsidR="00E45EF2">
        <w:rPr>
          <w:rFonts w:ascii="Times New Roman" w:hAnsi="Times New Roman"/>
        </w:rPr>
        <w:t xml:space="preserve"> </w:t>
      </w:r>
      <w:r w:rsidR="00293D6E" w:rsidRPr="00DA48B8">
        <w:rPr>
          <w:rFonts w:ascii="Times New Roman" w:hAnsi="Times New Roman"/>
        </w:rPr>
        <w:t>года № 214-Ф.З.</w:t>
      </w:r>
    </w:p>
    <w:p w:rsidR="0054367C" w:rsidRPr="00DA48B8" w:rsidRDefault="00BD5763" w:rsidP="00754FE3">
      <w:pPr>
        <w:spacing w:after="0" w:line="240" w:lineRule="auto"/>
        <w:ind w:firstLine="284"/>
        <w:jc w:val="both"/>
        <w:rPr>
          <w:rFonts w:ascii="Times New Roman" w:hAnsi="Times New Roman"/>
        </w:rPr>
      </w:pPr>
      <w:r w:rsidRPr="00DA48B8">
        <w:rPr>
          <w:rFonts w:ascii="Times New Roman" w:hAnsi="Times New Roman"/>
        </w:rPr>
        <w:t>6</w:t>
      </w:r>
      <w:r w:rsidR="00293D6E" w:rsidRPr="00DA48B8">
        <w:rPr>
          <w:rFonts w:ascii="Times New Roman" w:hAnsi="Times New Roman"/>
        </w:rPr>
        <w:t xml:space="preserve">.2. В случае нарушения </w:t>
      </w:r>
      <w:r w:rsidR="00D016F5" w:rsidRPr="00DA48B8">
        <w:rPr>
          <w:rFonts w:ascii="Times New Roman" w:hAnsi="Times New Roman"/>
        </w:rPr>
        <w:t>Участником долевого строительства</w:t>
      </w:r>
      <w:r w:rsidR="00EE58A1" w:rsidRPr="00DA48B8">
        <w:rPr>
          <w:rFonts w:ascii="Times New Roman" w:hAnsi="Times New Roman"/>
        </w:rPr>
        <w:t xml:space="preserve"> </w:t>
      </w:r>
      <w:r w:rsidR="00293D6E" w:rsidRPr="00DA48B8">
        <w:rPr>
          <w:rFonts w:ascii="Times New Roman" w:hAnsi="Times New Roman"/>
        </w:rPr>
        <w:t xml:space="preserve">сроков </w:t>
      </w:r>
      <w:r w:rsidR="00EE58A1" w:rsidRPr="00DA48B8">
        <w:rPr>
          <w:rFonts w:ascii="Times New Roman" w:hAnsi="Times New Roman"/>
        </w:rPr>
        <w:t>внесения платежей по настоящему Договору</w:t>
      </w:r>
      <w:r w:rsidR="00293D6E" w:rsidRPr="00DA48B8">
        <w:rPr>
          <w:rFonts w:ascii="Times New Roman" w:hAnsi="Times New Roman"/>
        </w:rPr>
        <w:t xml:space="preserve"> Стороны руководствуются </w:t>
      </w:r>
      <w:proofErr w:type="gramStart"/>
      <w:r w:rsidR="008E6E00" w:rsidRPr="00DA48B8">
        <w:rPr>
          <w:rFonts w:ascii="Times New Roman" w:hAnsi="Times New Roman"/>
        </w:rPr>
        <w:t>ч</w:t>
      </w:r>
      <w:proofErr w:type="gramEnd"/>
      <w:r w:rsidR="00EE58A1" w:rsidRPr="00DA48B8">
        <w:rPr>
          <w:rFonts w:ascii="Times New Roman" w:hAnsi="Times New Roman"/>
        </w:rPr>
        <w:t xml:space="preserve">.4, </w:t>
      </w:r>
      <w:r w:rsidR="008E6E00" w:rsidRPr="00DA48B8">
        <w:rPr>
          <w:rFonts w:ascii="Times New Roman" w:hAnsi="Times New Roman"/>
        </w:rPr>
        <w:t>ч</w:t>
      </w:r>
      <w:r w:rsidR="00EE58A1" w:rsidRPr="00DA48B8">
        <w:rPr>
          <w:rFonts w:ascii="Times New Roman" w:hAnsi="Times New Roman"/>
        </w:rPr>
        <w:t xml:space="preserve">.5, </w:t>
      </w:r>
      <w:r w:rsidR="008E6E00" w:rsidRPr="00DA48B8">
        <w:rPr>
          <w:rFonts w:ascii="Times New Roman" w:hAnsi="Times New Roman"/>
        </w:rPr>
        <w:t>ч</w:t>
      </w:r>
      <w:r w:rsidR="00EE58A1" w:rsidRPr="00DA48B8">
        <w:rPr>
          <w:rFonts w:ascii="Times New Roman" w:hAnsi="Times New Roman"/>
        </w:rPr>
        <w:t xml:space="preserve">. 6 </w:t>
      </w:r>
      <w:r w:rsidR="00293D6E" w:rsidRPr="00DA48B8">
        <w:rPr>
          <w:rFonts w:ascii="Times New Roman" w:hAnsi="Times New Roman"/>
        </w:rPr>
        <w:t>ст.5</w:t>
      </w:r>
      <w:r w:rsidR="008E6E00" w:rsidRPr="00DA48B8">
        <w:rPr>
          <w:rFonts w:ascii="Times New Roman" w:hAnsi="Times New Roman"/>
        </w:rPr>
        <w:t>, ч. 3, ч. 4, ст. 9</w:t>
      </w:r>
      <w:r w:rsidR="00293D6E" w:rsidRPr="00DA48B8">
        <w:rPr>
          <w:rFonts w:ascii="Times New Roman" w:hAnsi="Times New Roman"/>
        </w:rPr>
        <w:t xml:space="preserve"> Федерального закона РФ от 30 декабря 2004</w:t>
      </w:r>
      <w:r w:rsidR="00E45EF2">
        <w:rPr>
          <w:rFonts w:ascii="Times New Roman" w:hAnsi="Times New Roman"/>
        </w:rPr>
        <w:t xml:space="preserve"> </w:t>
      </w:r>
      <w:r w:rsidR="00293D6E" w:rsidRPr="00DA48B8">
        <w:rPr>
          <w:rFonts w:ascii="Times New Roman" w:hAnsi="Times New Roman"/>
        </w:rPr>
        <w:t xml:space="preserve">года №214-ФЗ. </w:t>
      </w:r>
      <w:r w:rsidR="008E6E00" w:rsidRPr="00DA48B8">
        <w:rPr>
          <w:rFonts w:ascii="Times New Roman" w:hAnsi="Times New Roman"/>
        </w:rPr>
        <w:t xml:space="preserve">При этом </w:t>
      </w:r>
      <w:r w:rsidR="00D016F5" w:rsidRPr="00DA48B8">
        <w:rPr>
          <w:rFonts w:ascii="Times New Roman" w:hAnsi="Times New Roman"/>
        </w:rPr>
        <w:t>Участник</w:t>
      </w:r>
      <w:r w:rsidR="002C7D7F">
        <w:rPr>
          <w:rFonts w:ascii="Times New Roman" w:hAnsi="Times New Roman"/>
        </w:rPr>
        <w:t>у</w:t>
      </w:r>
      <w:r w:rsidR="00D016F5" w:rsidRPr="00DA48B8">
        <w:rPr>
          <w:rFonts w:ascii="Times New Roman" w:hAnsi="Times New Roman"/>
        </w:rPr>
        <w:t xml:space="preserve"> долевого строительства</w:t>
      </w:r>
      <w:r w:rsidR="00293D6E" w:rsidRPr="00DA48B8">
        <w:rPr>
          <w:rFonts w:ascii="Times New Roman" w:hAnsi="Times New Roman"/>
        </w:rPr>
        <w:t xml:space="preserve"> возвращаются внесен</w:t>
      </w:r>
      <w:r w:rsidR="005927D2" w:rsidRPr="00DA48B8">
        <w:rPr>
          <w:rFonts w:ascii="Times New Roman" w:hAnsi="Times New Roman"/>
        </w:rPr>
        <w:t xml:space="preserve">ные им </w:t>
      </w:r>
      <w:r w:rsidR="008E6E00" w:rsidRPr="00DA48B8">
        <w:rPr>
          <w:rFonts w:ascii="Times New Roman" w:hAnsi="Times New Roman"/>
        </w:rPr>
        <w:t xml:space="preserve">денежные </w:t>
      </w:r>
      <w:r w:rsidR="005927D2" w:rsidRPr="00DA48B8">
        <w:rPr>
          <w:rFonts w:ascii="Times New Roman" w:hAnsi="Times New Roman"/>
        </w:rPr>
        <w:t>средства</w:t>
      </w:r>
      <w:r w:rsidR="008E6E00" w:rsidRPr="00DA48B8">
        <w:rPr>
          <w:rFonts w:ascii="Times New Roman" w:hAnsi="Times New Roman"/>
        </w:rPr>
        <w:t xml:space="preserve"> в порядке, предусмотренном </w:t>
      </w:r>
      <w:proofErr w:type="gramStart"/>
      <w:r w:rsidR="008E6E00" w:rsidRPr="00DA48B8">
        <w:rPr>
          <w:rFonts w:ascii="Times New Roman" w:hAnsi="Times New Roman"/>
        </w:rPr>
        <w:t>ч</w:t>
      </w:r>
      <w:proofErr w:type="gramEnd"/>
      <w:r w:rsidR="008E6E00" w:rsidRPr="00DA48B8">
        <w:rPr>
          <w:rFonts w:ascii="Times New Roman" w:hAnsi="Times New Roman"/>
        </w:rPr>
        <w:t>. 5 ст. 9 Федерального закона РФ от 30 декабря 2004</w:t>
      </w:r>
      <w:r w:rsidR="00E45EF2">
        <w:rPr>
          <w:rFonts w:ascii="Times New Roman" w:hAnsi="Times New Roman"/>
        </w:rPr>
        <w:t xml:space="preserve"> </w:t>
      </w:r>
      <w:r w:rsidR="008E6E00" w:rsidRPr="00DA48B8">
        <w:rPr>
          <w:rFonts w:ascii="Times New Roman" w:hAnsi="Times New Roman"/>
        </w:rPr>
        <w:t>года №214-ФЗ</w:t>
      </w:r>
      <w:r w:rsidR="0054367C" w:rsidRPr="00DA48B8">
        <w:rPr>
          <w:rFonts w:ascii="Times New Roman" w:hAnsi="Times New Roman"/>
        </w:rPr>
        <w:t>.</w:t>
      </w:r>
    </w:p>
    <w:p w:rsidR="00B11E83" w:rsidRPr="00DA48B8" w:rsidRDefault="00BD5763" w:rsidP="00754FE3">
      <w:pPr>
        <w:spacing w:after="0" w:line="240" w:lineRule="auto"/>
        <w:ind w:firstLine="284"/>
        <w:jc w:val="both"/>
        <w:rPr>
          <w:rFonts w:ascii="Times New Roman" w:hAnsi="Times New Roman"/>
        </w:rPr>
      </w:pPr>
      <w:r w:rsidRPr="00DA48B8">
        <w:rPr>
          <w:rFonts w:ascii="Times New Roman" w:hAnsi="Times New Roman"/>
        </w:rPr>
        <w:t>6</w:t>
      </w:r>
      <w:r w:rsidR="00B11E83" w:rsidRPr="00DA48B8">
        <w:rPr>
          <w:rFonts w:ascii="Times New Roman" w:hAnsi="Times New Roman"/>
        </w:rPr>
        <w:t xml:space="preserve">.3. Стороны пришли к соглашению, что уступка </w:t>
      </w:r>
      <w:r w:rsidR="00D016F5" w:rsidRPr="00DA48B8">
        <w:rPr>
          <w:rFonts w:ascii="Times New Roman" w:hAnsi="Times New Roman"/>
        </w:rPr>
        <w:t>Участником долевого строительства</w:t>
      </w:r>
      <w:r w:rsidR="00B11E83" w:rsidRPr="00DA48B8">
        <w:rPr>
          <w:rFonts w:ascii="Times New Roman" w:hAnsi="Times New Roman"/>
        </w:rPr>
        <w:t xml:space="preserve"> прав требований по настоящему Договору в отношении неустоек и штрафных санкций, вытекающих из условий настоящего Договора, не допускается.</w:t>
      </w:r>
    </w:p>
    <w:p w:rsidR="00B11E83" w:rsidRPr="00DA48B8" w:rsidRDefault="00BD5763" w:rsidP="00ED1288">
      <w:pPr>
        <w:spacing w:after="0" w:line="240" w:lineRule="auto"/>
        <w:ind w:firstLine="284"/>
        <w:jc w:val="both"/>
        <w:rPr>
          <w:rFonts w:ascii="Times New Roman" w:hAnsi="Times New Roman"/>
        </w:rPr>
      </w:pPr>
      <w:r w:rsidRPr="00DA48B8">
        <w:rPr>
          <w:rFonts w:ascii="Times New Roman" w:hAnsi="Times New Roman"/>
        </w:rPr>
        <w:t>6</w:t>
      </w:r>
      <w:r w:rsidR="00B11E83" w:rsidRPr="00DA48B8">
        <w:rPr>
          <w:rFonts w:ascii="Times New Roman" w:hAnsi="Times New Roman"/>
        </w:rPr>
        <w:t xml:space="preserve">.4. </w:t>
      </w:r>
      <w:r w:rsidR="00D016F5" w:rsidRPr="00DA48B8">
        <w:rPr>
          <w:rFonts w:ascii="Times New Roman" w:hAnsi="Times New Roman"/>
        </w:rPr>
        <w:t>Участник долевого строительства</w:t>
      </w:r>
      <w:r w:rsidR="00B11E83" w:rsidRPr="00DA48B8">
        <w:rPr>
          <w:rFonts w:ascii="Times New Roman" w:hAnsi="Times New Roman"/>
        </w:rPr>
        <w:t xml:space="preserve"> уплачивает штрафы и неустойки</w:t>
      </w:r>
      <w:r w:rsidR="007363FF" w:rsidRPr="00DA48B8">
        <w:rPr>
          <w:rFonts w:ascii="Times New Roman" w:hAnsi="Times New Roman"/>
        </w:rPr>
        <w:t>, вытекающие из условий настоящего Договора и Федерального закона РФ от 30 декабря 2004</w:t>
      </w:r>
      <w:r w:rsidR="00BA1B6E" w:rsidRPr="00DA48B8">
        <w:rPr>
          <w:rFonts w:ascii="Times New Roman" w:hAnsi="Times New Roman"/>
        </w:rPr>
        <w:t xml:space="preserve"> </w:t>
      </w:r>
      <w:r w:rsidR="007363FF" w:rsidRPr="00DA48B8">
        <w:rPr>
          <w:rFonts w:ascii="Times New Roman" w:hAnsi="Times New Roman"/>
        </w:rPr>
        <w:t>года №214-ФЗ, в течение 7</w:t>
      </w:r>
      <w:r w:rsidR="0004743A">
        <w:rPr>
          <w:rFonts w:ascii="Times New Roman" w:hAnsi="Times New Roman"/>
        </w:rPr>
        <w:t>-ми</w:t>
      </w:r>
      <w:r w:rsidR="007363FF" w:rsidRPr="00DA48B8">
        <w:rPr>
          <w:rFonts w:ascii="Times New Roman" w:hAnsi="Times New Roman"/>
        </w:rPr>
        <w:t xml:space="preserve"> рабочих дней с момента получения письменного требования от Застройщика. В случае просрочки таких оплат Застройщик имеет право удержать денежные средства из суммы</w:t>
      </w:r>
      <w:r w:rsidR="00E264B9" w:rsidRPr="00DA48B8">
        <w:rPr>
          <w:rFonts w:ascii="Times New Roman" w:hAnsi="Times New Roman"/>
        </w:rPr>
        <w:t>,</w:t>
      </w:r>
      <w:r w:rsidR="007363FF" w:rsidRPr="00DA48B8">
        <w:rPr>
          <w:rFonts w:ascii="Times New Roman" w:hAnsi="Times New Roman"/>
        </w:rPr>
        <w:t xml:space="preserve"> подлежащей возврату </w:t>
      </w:r>
      <w:r w:rsidR="00D016F5" w:rsidRPr="00DA48B8">
        <w:rPr>
          <w:rFonts w:ascii="Times New Roman" w:hAnsi="Times New Roman"/>
        </w:rPr>
        <w:t>Участник</w:t>
      </w:r>
      <w:r w:rsidR="006D20E2" w:rsidRPr="00DA48B8">
        <w:rPr>
          <w:rFonts w:ascii="Times New Roman" w:hAnsi="Times New Roman"/>
        </w:rPr>
        <w:t>у</w:t>
      </w:r>
      <w:r w:rsidR="00D016F5" w:rsidRPr="00DA48B8">
        <w:rPr>
          <w:rFonts w:ascii="Times New Roman" w:hAnsi="Times New Roman"/>
        </w:rPr>
        <w:t xml:space="preserve"> долевого строительства</w:t>
      </w:r>
      <w:r w:rsidR="007363FF" w:rsidRPr="00DA48B8">
        <w:rPr>
          <w:rFonts w:ascii="Times New Roman" w:hAnsi="Times New Roman"/>
        </w:rPr>
        <w:t xml:space="preserve"> в случае расторжения настоящего Договора.</w:t>
      </w:r>
    </w:p>
    <w:p w:rsidR="00293D6E" w:rsidRPr="00DA48B8" w:rsidRDefault="00BD5763" w:rsidP="00ED1288">
      <w:pPr>
        <w:spacing w:after="0" w:line="240" w:lineRule="auto"/>
        <w:ind w:firstLine="284"/>
        <w:jc w:val="both"/>
        <w:rPr>
          <w:rFonts w:ascii="Times New Roman" w:hAnsi="Times New Roman"/>
        </w:rPr>
      </w:pPr>
      <w:r w:rsidRPr="00DA48B8">
        <w:rPr>
          <w:rFonts w:ascii="Times New Roman" w:hAnsi="Times New Roman"/>
        </w:rPr>
        <w:t>6</w:t>
      </w:r>
      <w:r w:rsidR="00293D6E" w:rsidRPr="00DA48B8">
        <w:rPr>
          <w:rFonts w:ascii="Times New Roman" w:hAnsi="Times New Roman"/>
        </w:rPr>
        <w:t>.</w:t>
      </w:r>
      <w:r w:rsidR="007363FF" w:rsidRPr="00DA48B8">
        <w:rPr>
          <w:rFonts w:ascii="Times New Roman" w:hAnsi="Times New Roman"/>
        </w:rPr>
        <w:t>5</w:t>
      </w:r>
      <w:r w:rsidR="00293D6E" w:rsidRPr="00DA48B8">
        <w:rPr>
          <w:rFonts w:ascii="Times New Roman" w:hAnsi="Times New Roman"/>
        </w:rPr>
        <w:t xml:space="preserve">. При подписании Акта приема-передачи </w:t>
      </w:r>
      <w:r w:rsidR="00870232" w:rsidRPr="00DA48B8">
        <w:rPr>
          <w:rFonts w:ascii="Times New Roman" w:hAnsi="Times New Roman"/>
        </w:rPr>
        <w:t>квартиры</w:t>
      </w:r>
      <w:r w:rsidR="00293D6E" w:rsidRPr="00DA48B8">
        <w:rPr>
          <w:rFonts w:ascii="Times New Roman" w:hAnsi="Times New Roman"/>
        </w:rPr>
        <w:t xml:space="preserve"> </w:t>
      </w:r>
      <w:r w:rsidR="00870232" w:rsidRPr="00DA48B8">
        <w:rPr>
          <w:rFonts w:ascii="Times New Roman" w:hAnsi="Times New Roman"/>
        </w:rPr>
        <w:t>С</w:t>
      </w:r>
      <w:r w:rsidR="00293D6E" w:rsidRPr="00DA48B8">
        <w:rPr>
          <w:rFonts w:ascii="Times New Roman" w:hAnsi="Times New Roman"/>
        </w:rPr>
        <w:t>тороны руководствуются ст.8 Федерального закона РФ от 30 декабря 2004 года №214-ФЗ.</w:t>
      </w:r>
    </w:p>
    <w:p w:rsidR="00293D6E" w:rsidRPr="00DA48B8" w:rsidRDefault="00BD5763" w:rsidP="00ED1288">
      <w:pPr>
        <w:spacing w:after="0" w:line="240" w:lineRule="auto"/>
        <w:ind w:firstLine="284"/>
        <w:jc w:val="both"/>
        <w:rPr>
          <w:rFonts w:ascii="Times New Roman" w:hAnsi="Times New Roman"/>
        </w:rPr>
      </w:pPr>
      <w:r w:rsidRPr="00DA48B8">
        <w:rPr>
          <w:rFonts w:ascii="Times New Roman" w:hAnsi="Times New Roman"/>
        </w:rPr>
        <w:t>6</w:t>
      </w:r>
      <w:r w:rsidR="00293D6E" w:rsidRPr="00DA48B8">
        <w:rPr>
          <w:rFonts w:ascii="Times New Roman" w:hAnsi="Times New Roman"/>
        </w:rPr>
        <w:t>.</w:t>
      </w:r>
      <w:r w:rsidR="007363FF" w:rsidRPr="00DA48B8">
        <w:rPr>
          <w:rFonts w:ascii="Times New Roman" w:hAnsi="Times New Roman"/>
        </w:rPr>
        <w:t>6</w:t>
      </w:r>
      <w:r w:rsidR="00293D6E" w:rsidRPr="00DA48B8">
        <w:rPr>
          <w:rFonts w:ascii="Times New Roman" w:hAnsi="Times New Roman"/>
        </w:rPr>
        <w:t xml:space="preserve">. Застройщик гарантирует, что на момент заключения настоящего Договора на указанную </w:t>
      </w:r>
      <w:r w:rsidR="00AA02D2">
        <w:rPr>
          <w:rFonts w:ascii="Times New Roman" w:hAnsi="Times New Roman"/>
        </w:rPr>
        <w:t>Квартиру</w:t>
      </w:r>
      <w:r w:rsidR="00293D6E" w:rsidRPr="00DA48B8">
        <w:rPr>
          <w:rFonts w:ascii="Times New Roman" w:hAnsi="Times New Roman"/>
        </w:rPr>
        <w:t xml:space="preserve"> не заключено никаких других Договоров с третьими лицами, под арестом, запрещением она не находится.</w:t>
      </w:r>
    </w:p>
    <w:p w:rsidR="002E5AC7" w:rsidRPr="00DA48B8" w:rsidRDefault="002E5AC7" w:rsidP="00ED1288">
      <w:pPr>
        <w:spacing w:after="0" w:line="240" w:lineRule="auto"/>
        <w:ind w:firstLine="284"/>
        <w:jc w:val="center"/>
        <w:rPr>
          <w:rFonts w:ascii="Times New Roman" w:hAnsi="Times New Roman"/>
          <w:b/>
        </w:rPr>
      </w:pPr>
    </w:p>
    <w:p w:rsidR="00BD5763" w:rsidRPr="00DA48B8" w:rsidRDefault="00BD5763" w:rsidP="00ED1288">
      <w:pPr>
        <w:spacing w:after="0" w:line="240" w:lineRule="auto"/>
        <w:ind w:firstLine="284"/>
        <w:jc w:val="center"/>
        <w:rPr>
          <w:rFonts w:ascii="Times New Roman" w:hAnsi="Times New Roman"/>
          <w:b/>
        </w:rPr>
      </w:pPr>
      <w:r w:rsidRPr="00DA48B8">
        <w:rPr>
          <w:rFonts w:ascii="Times New Roman" w:hAnsi="Times New Roman"/>
          <w:b/>
        </w:rPr>
        <w:t xml:space="preserve">7.СПОСОБЫ ОБЕСПЕЧЕНИЯ ИСПОЛНЕНИЯ </w:t>
      </w:r>
    </w:p>
    <w:p w:rsidR="00D016F5" w:rsidRPr="00DA48B8" w:rsidRDefault="00BD5763" w:rsidP="00ED1288">
      <w:pPr>
        <w:spacing w:after="0" w:line="240" w:lineRule="auto"/>
        <w:ind w:firstLine="284"/>
        <w:jc w:val="center"/>
        <w:rPr>
          <w:rFonts w:ascii="Times New Roman" w:hAnsi="Times New Roman"/>
        </w:rPr>
      </w:pPr>
      <w:r w:rsidRPr="00DA48B8">
        <w:rPr>
          <w:rFonts w:ascii="Times New Roman" w:hAnsi="Times New Roman"/>
          <w:b/>
        </w:rPr>
        <w:t>ОБЯЗАТЕЛЬСТВ ЗАСТРОЙЩИКА ПО ДОГОВОРУ.</w:t>
      </w:r>
    </w:p>
    <w:p w:rsidR="00D016F5" w:rsidRPr="00DA48B8" w:rsidRDefault="00BD5763" w:rsidP="00ED1288">
      <w:pPr>
        <w:pStyle w:val="ab"/>
        <w:tabs>
          <w:tab w:val="left" w:pos="0"/>
        </w:tabs>
        <w:ind w:firstLine="284"/>
        <w:rPr>
          <w:sz w:val="22"/>
          <w:szCs w:val="22"/>
        </w:rPr>
      </w:pPr>
      <w:r w:rsidRPr="00DA48B8">
        <w:rPr>
          <w:sz w:val="22"/>
          <w:szCs w:val="22"/>
        </w:rPr>
        <w:t>7.1</w:t>
      </w:r>
      <w:r w:rsidR="00706D65" w:rsidRPr="00DA48B8">
        <w:rPr>
          <w:sz w:val="22"/>
          <w:szCs w:val="22"/>
        </w:rPr>
        <w:t>.</w:t>
      </w:r>
      <w:r w:rsidR="00D016F5" w:rsidRPr="00DA48B8">
        <w:rPr>
          <w:sz w:val="22"/>
          <w:szCs w:val="22"/>
        </w:rPr>
        <w:t>Исполнение обязательств Застройщика по Договору, заключенному для строительства (создания) Объекта недвижимости:</w:t>
      </w:r>
    </w:p>
    <w:p w:rsidR="00D016F5" w:rsidRPr="00DA48B8" w:rsidRDefault="00D016F5" w:rsidP="00ED1288">
      <w:pPr>
        <w:pStyle w:val="ab"/>
        <w:tabs>
          <w:tab w:val="left" w:pos="1080"/>
        </w:tabs>
        <w:ind w:firstLine="284"/>
        <w:rPr>
          <w:sz w:val="22"/>
          <w:szCs w:val="22"/>
        </w:rPr>
      </w:pPr>
      <w:r w:rsidRPr="00DA48B8">
        <w:rPr>
          <w:sz w:val="22"/>
          <w:szCs w:val="22"/>
        </w:rPr>
        <w:t>- по возврату денежных средств, внесенных Участником долевого строительства,  в случаях, предусмотренных ФЗ №214-ФЗ и (или) Договором;</w:t>
      </w:r>
    </w:p>
    <w:p w:rsidR="00D016F5" w:rsidRPr="00DA48B8" w:rsidRDefault="00D016F5" w:rsidP="00ED1288">
      <w:pPr>
        <w:pStyle w:val="ab"/>
        <w:tabs>
          <w:tab w:val="left" w:pos="1080"/>
        </w:tabs>
        <w:ind w:firstLine="284"/>
        <w:rPr>
          <w:sz w:val="22"/>
          <w:szCs w:val="22"/>
        </w:rPr>
      </w:pPr>
      <w:r w:rsidRPr="00DA48B8">
        <w:rPr>
          <w:sz w:val="22"/>
          <w:szCs w:val="22"/>
        </w:rPr>
        <w:t>- по оплате Участнику долевого строительства денежных средств,  причитающихся ему в возмещение убытков и (или) в качестве неустойки (штрафа, пеней) вследствие неисполнения,  просрочки исполнения или иного ненадлежащего исполнения обязательства по передаче Объекта долевого строительства,  и иных причитающихся ему в соответствии с договором и (или) ФЗ №214-ФЗ денежных средств,</w:t>
      </w:r>
    </w:p>
    <w:p w:rsidR="00D016F5" w:rsidRPr="00DA48B8" w:rsidRDefault="00CA36D3" w:rsidP="00ED1288">
      <w:pPr>
        <w:pStyle w:val="ab"/>
        <w:tabs>
          <w:tab w:val="left" w:pos="1080"/>
        </w:tabs>
        <w:ind w:firstLine="284"/>
        <w:rPr>
          <w:sz w:val="22"/>
          <w:szCs w:val="22"/>
        </w:rPr>
      </w:pPr>
      <w:r w:rsidRPr="00DA48B8">
        <w:rPr>
          <w:sz w:val="22"/>
          <w:szCs w:val="22"/>
        </w:rPr>
        <w:t xml:space="preserve">- </w:t>
      </w:r>
      <w:r w:rsidR="00D016F5" w:rsidRPr="00DA48B8">
        <w:rPr>
          <w:sz w:val="22"/>
          <w:szCs w:val="22"/>
        </w:rPr>
        <w:t xml:space="preserve">обеспечивается залогом в порядке, установленном статьями </w:t>
      </w:r>
      <w:r w:rsidRPr="00DA48B8">
        <w:rPr>
          <w:sz w:val="22"/>
          <w:szCs w:val="22"/>
        </w:rPr>
        <w:t>12</w:t>
      </w:r>
      <w:r w:rsidR="00754FE3" w:rsidRPr="00DA48B8">
        <w:rPr>
          <w:sz w:val="22"/>
          <w:szCs w:val="22"/>
        </w:rPr>
        <w:t>.1</w:t>
      </w:r>
      <w:r w:rsidRPr="00DA48B8">
        <w:rPr>
          <w:sz w:val="22"/>
          <w:szCs w:val="22"/>
        </w:rPr>
        <w:t>,13</w:t>
      </w:r>
      <w:r w:rsidR="00D016F5" w:rsidRPr="00DA48B8">
        <w:rPr>
          <w:sz w:val="22"/>
          <w:szCs w:val="22"/>
        </w:rPr>
        <w:t xml:space="preserve"> ФЗ №214-ФЗ.</w:t>
      </w:r>
    </w:p>
    <w:p w:rsidR="00C8009F" w:rsidRPr="00DA48B8" w:rsidRDefault="00BD5763" w:rsidP="00ED1288">
      <w:pPr>
        <w:pStyle w:val="ab"/>
        <w:tabs>
          <w:tab w:val="left" w:pos="900"/>
        </w:tabs>
        <w:spacing w:before="240"/>
        <w:ind w:firstLine="284"/>
        <w:jc w:val="center"/>
        <w:rPr>
          <w:b/>
          <w:sz w:val="22"/>
          <w:szCs w:val="22"/>
        </w:rPr>
      </w:pPr>
      <w:r w:rsidRPr="00DA48B8">
        <w:rPr>
          <w:b/>
          <w:sz w:val="22"/>
          <w:szCs w:val="22"/>
        </w:rPr>
        <w:t>8.ГАРАНТИИ КАЧЕСТВА.</w:t>
      </w:r>
    </w:p>
    <w:p w:rsidR="00C8009F" w:rsidRPr="00DA48B8" w:rsidRDefault="00C8009F" w:rsidP="00ED1288">
      <w:pPr>
        <w:pStyle w:val="ad"/>
        <w:ind w:firstLine="284"/>
        <w:rPr>
          <w:rFonts w:ascii="Times New Roman" w:hAnsi="Times New Roman"/>
          <w:szCs w:val="22"/>
        </w:rPr>
      </w:pPr>
      <w:r w:rsidRPr="00DA48B8">
        <w:rPr>
          <w:rFonts w:ascii="Times New Roman" w:hAnsi="Times New Roman"/>
          <w:szCs w:val="22"/>
        </w:rPr>
        <w:t xml:space="preserve">8.1. Объект долевого строительства должен соответствовать характеристикам, указанным в п. </w:t>
      </w:r>
      <w:r w:rsidR="00E74F9C" w:rsidRPr="00DA48B8">
        <w:rPr>
          <w:rFonts w:ascii="Times New Roman" w:hAnsi="Times New Roman"/>
          <w:szCs w:val="22"/>
        </w:rPr>
        <w:t>1.</w:t>
      </w:r>
      <w:r w:rsidR="00EB0AF9">
        <w:rPr>
          <w:rFonts w:ascii="Times New Roman" w:hAnsi="Times New Roman"/>
          <w:szCs w:val="22"/>
        </w:rPr>
        <w:t>1.2 и 4.14</w:t>
      </w:r>
      <w:r w:rsidRPr="00DA48B8">
        <w:rPr>
          <w:rFonts w:ascii="Times New Roman" w:hAnsi="Times New Roman"/>
          <w:szCs w:val="22"/>
        </w:rPr>
        <w:t xml:space="preserve"> настоящего Договора, требованиям технических регламентов, проектной документации и градостроительных регламентов, а также иным обязательным требованиям, установленным действующим законодательством.</w:t>
      </w:r>
    </w:p>
    <w:p w:rsidR="00C8009F" w:rsidRPr="00DA48B8" w:rsidRDefault="00C8009F" w:rsidP="00ED1288">
      <w:pPr>
        <w:pStyle w:val="ad"/>
        <w:ind w:firstLine="284"/>
        <w:rPr>
          <w:rFonts w:ascii="Times New Roman" w:hAnsi="Times New Roman"/>
          <w:szCs w:val="22"/>
        </w:rPr>
      </w:pPr>
      <w:r w:rsidRPr="00DA48B8">
        <w:rPr>
          <w:rFonts w:ascii="Times New Roman" w:hAnsi="Times New Roman"/>
          <w:szCs w:val="22"/>
        </w:rPr>
        <w:t xml:space="preserve">8.2. </w:t>
      </w:r>
      <w:r w:rsidR="00F96A1F" w:rsidRPr="00F96A1F">
        <w:rPr>
          <w:rFonts w:ascii="Times New Roman" w:hAnsi="Times New Roman"/>
          <w:szCs w:val="22"/>
        </w:rPr>
        <w:t xml:space="preserve">Гарантийный срок на Объект долевого строительства составляет 5 (пять) лет. Указанный срок исчисляется со дня передачи Объекта долевого строительства Участнику долевого строительства при </w:t>
      </w:r>
      <w:proofErr w:type="gramStart"/>
      <w:r w:rsidR="00F96A1F" w:rsidRPr="00F96A1F">
        <w:rPr>
          <w:rFonts w:ascii="Times New Roman" w:hAnsi="Times New Roman"/>
          <w:szCs w:val="22"/>
        </w:rPr>
        <w:t>условии</w:t>
      </w:r>
      <w:proofErr w:type="gramEnd"/>
      <w:r w:rsidR="00F96A1F" w:rsidRPr="00F96A1F">
        <w:rPr>
          <w:rFonts w:ascii="Times New Roman" w:hAnsi="Times New Roman"/>
          <w:szCs w:val="22"/>
        </w:rPr>
        <w:t xml:space="preserve"> соблюдения Участником долевого строительства правил и норм эксплуатации Объекта долевого строительства.</w:t>
      </w:r>
    </w:p>
    <w:p w:rsidR="00C8009F" w:rsidRPr="00DA48B8" w:rsidRDefault="00C8009F" w:rsidP="00ED1288">
      <w:pPr>
        <w:pStyle w:val="ad"/>
        <w:ind w:firstLine="284"/>
        <w:rPr>
          <w:rFonts w:ascii="Times New Roman" w:hAnsi="Times New Roman"/>
          <w:szCs w:val="22"/>
        </w:rPr>
      </w:pPr>
      <w:r w:rsidRPr="00DA48B8">
        <w:rPr>
          <w:rFonts w:ascii="Times New Roman" w:hAnsi="Times New Roman"/>
          <w:szCs w:val="22"/>
        </w:rPr>
        <w:t>8.3. Гарантийный срок, установленный для Объекта долевого строительства в п. 8.2. Договора, не распространяется на технологическое и инженерное оборудование, гарантийный срок на которое соответствует сроку, установленному изготовителем соответствующего оборудования, и</w:t>
      </w:r>
      <w:r w:rsidR="000105DB">
        <w:rPr>
          <w:rFonts w:ascii="Times New Roman" w:hAnsi="Times New Roman"/>
          <w:szCs w:val="22"/>
        </w:rPr>
        <w:t xml:space="preserve"> не может составлять менее чем </w:t>
      </w:r>
      <w:r w:rsidRPr="00DA48B8">
        <w:rPr>
          <w:rFonts w:ascii="Times New Roman" w:hAnsi="Times New Roman"/>
          <w:szCs w:val="22"/>
        </w:rPr>
        <w:t>3 (</w:t>
      </w:r>
      <w:r w:rsidR="0004743A">
        <w:rPr>
          <w:rFonts w:ascii="Times New Roman" w:hAnsi="Times New Roman"/>
          <w:szCs w:val="22"/>
        </w:rPr>
        <w:t>т</w:t>
      </w:r>
      <w:r w:rsidRPr="00DA48B8">
        <w:rPr>
          <w:rFonts w:ascii="Times New Roman" w:hAnsi="Times New Roman"/>
          <w:szCs w:val="22"/>
        </w:rPr>
        <w:t>ри) года.</w:t>
      </w:r>
    </w:p>
    <w:p w:rsidR="00C8009F" w:rsidRPr="00DA48B8" w:rsidRDefault="00BD5763" w:rsidP="00ED1288">
      <w:pPr>
        <w:pStyle w:val="ab"/>
        <w:tabs>
          <w:tab w:val="left" w:pos="900"/>
        </w:tabs>
        <w:spacing w:before="240"/>
        <w:ind w:firstLine="284"/>
        <w:jc w:val="center"/>
        <w:rPr>
          <w:b/>
          <w:sz w:val="22"/>
          <w:szCs w:val="22"/>
        </w:rPr>
      </w:pPr>
      <w:r w:rsidRPr="00DA48B8">
        <w:rPr>
          <w:b/>
          <w:sz w:val="22"/>
          <w:szCs w:val="22"/>
        </w:rPr>
        <w:t>9. УСТУПКА ПРАВ ТРЕБОВАНИЯ ПО ДОГОВОРУ.</w:t>
      </w:r>
    </w:p>
    <w:p w:rsidR="00C8009F" w:rsidRPr="00DA48B8" w:rsidRDefault="00C8009F" w:rsidP="00ED1288">
      <w:pPr>
        <w:pStyle w:val="ab"/>
        <w:numPr>
          <w:ilvl w:val="1"/>
          <w:numId w:val="33"/>
        </w:numPr>
        <w:tabs>
          <w:tab w:val="clear" w:pos="360"/>
          <w:tab w:val="left" w:pos="0"/>
        </w:tabs>
        <w:ind w:left="0" w:firstLine="284"/>
        <w:rPr>
          <w:sz w:val="22"/>
          <w:szCs w:val="22"/>
        </w:rPr>
      </w:pPr>
      <w:r w:rsidRPr="00DA48B8">
        <w:rPr>
          <w:sz w:val="22"/>
          <w:szCs w:val="22"/>
        </w:rPr>
        <w:t xml:space="preserve">Уступка Участником долевого строительства прав требований по настоящему Договору иному лицу допускается </w:t>
      </w:r>
      <w:r w:rsidR="002B1487">
        <w:rPr>
          <w:sz w:val="22"/>
          <w:szCs w:val="22"/>
        </w:rPr>
        <w:t xml:space="preserve">с </w:t>
      </w:r>
      <w:r w:rsidR="00CA5EB6" w:rsidRPr="00DA48B8">
        <w:rPr>
          <w:sz w:val="22"/>
          <w:szCs w:val="22"/>
        </w:rPr>
        <w:t>уведомления</w:t>
      </w:r>
      <w:r w:rsidRPr="00DA48B8">
        <w:rPr>
          <w:sz w:val="22"/>
          <w:szCs w:val="22"/>
        </w:rPr>
        <w:t xml:space="preserve"> Застройщика, и вступает в силу после государственной регистрации договора уступки права требования в порядке, установленном действующим законодательством. Расходы по регистрации несёт Участник долевого строительства и (или) новый Участник долевого строительства.</w:t>
      </w:r>
    </w:p>
    <w:p w:rsidR="00C8009F" w:rsidRPr="00DA48B8" w:rsidRDefault="00C8009F" w:rsidP="00ED1288">
      <w:pPr>
        <w:pStyle w:val="ab"/>
        <w:numPr>
          <w:ilvl w:val="1"/>
          <w:numId w:val="33"/>
        </w:numPr>
        <w:tabs>
          <w:tab w:val="clear" w:pos="360"/>
          <w:tab w:val="num" w:pos="0"/>
        </w:tabs>
        <w:ind w:left="0" w:firstLine="284"/>
        <w:rPr>
          <w:sz w:val="22"/>
          <w:szCs w:val="22"/>
        </w:rPr>
      </w:pPr>
      <w:r w:rsidRPr="00DA48B8">
        <w:rPr>
          <w:sz w:val="22"/>
          <w:szCs w:val="22"/>
        </w:rPr>
        <w:lastRenderedPageBreak/>
        <w:t>В случае неуплаты Участником долевого строительства цены Договора Застройщику уступка  прав требований по Договору иному лицу допускается только после получения письменного согласия Застройщика и вступает в силу после государственной регистрации соответствующего договора в порядке, установленном действующим законодательством. Расходы по регистрации несёт Участник долевого строительства и (или) новый Участник долевого строительства.</w:t>
      </w:r>
    </w:p>
    <w:p w:rsidR="00C8009F" w:rsidRPr="00DA48B8" w:rsidRDefault="00C8009F" w:rsidP="00ED1288">
      <w:pPr>
        <w:pStyle w:val="ab"/>
        <w:numPr>
          <w:ilvl w:val="1"/>
          <w:numId w:val="33"/>
        </w:numPr>
        <w:tabs>
          <w:tab w:val="clear" w:pos="360"/>
          <w:tab w:val="left" w:pos="0"/>
        </w:tabs>
        <w:ind w:left="0" w:firstLine="284"/>
        <w:rPr>
          <w:sz w:val="22"/>
          <w:szCs w:val="22"/>
        </w:rPr>
      </w:pPr>
      <w:r w:rsidRPr="00DA48B8">
        <w:rPr>
          <w:sz w:val="22"/>
          <w:szCs w:val="22"/>
        </w:rPr>
        <w:t xml:space="preserve">С момента государственной </w:t>
      </w:r>
      <w:proofErr w:type="gramStart"/>
      <w:r w:rsidRPr="00DA48B8">
        <w:rPr>
          <w:sz w:val="22"/>
          <w:szCs w:val="22"/>
        </w:rPr>
        <w:t>регистрации договора  уступки  права требования</w:t>
      </w:r>
      <w:proofErr w:type="gramEnd"/>
      <w:r w:rsidRPr="00DA48B8">
        <w:rPr>
          <w:sz w:val="22"/>
          <w:szCs w:val="22"/>
        </w:rPr>
        <w:t xml:space="preserve">  новый Участник долевого строительства обязан в течение 2 (</w:t>
      </w:r>
      <w:r w:rsidR="0004743A">
        <w:rPr>
          <w:sz w:val="22"/>
          <w:szCs w:val="22"/>
        </w:rPr>
        <w:t>д</w:t>
      </w:r>
      <w:r w:rsidRPr="00DA48B8">
        <w:rPr>
          <w:sz w:val="22"/>
          <w:szCs w:val="22"/>
        </w:rPr>
        <w:t>вух) рабочих дней представить Застройщику подлинный экземпляр договора уступки с отметкой о регистрации и копию документа, удостоверяющего личность или его нотариально заверенный перевод.</w:t>
      </w:r>
    </w:p>
    <w:p w:rsidR="00C8009F" w:rsidRPr="00DA48B8" w:rsidRDefault="00C8009F" w:rsidP="00ED1288">
      <w:pPr>
        <w:spacing w:after="0" w:line="240" w:lineRule="auto"/>
        <w:ind w:firstLine="284"/>
        <w:jc w:val="both"/>
        <w:rPr>
          <w:rFonts w:ascii="Times New Roman" w:hAnsi="Times New Roman"/>
          <w:b/>
        </w:rPr>
      </w:pPr>
    </w:p>
    <w:p w:rsidR="00293D6E" w:rsidRPr="00DA48B8" w:rsidRDefault="00BD5763" w:rsidP="00ED1288">
      <w:pPr>
        <w:spacing w:after="0" w:line="240" w:lineRule="auto"/>
        <w:ind w:firstLine="284"/>
        <w:jc w:val="center"/>
        <w:rPr>
          <w:rFonts w:ascii="Times New Roman" w:hAnsi="Times New Roman"/>
          <w:b/>
        </w:rPr>
      </w:pPr>
      <w:r w:rsidRPr="00DA48B8">
        <w:rPr>
          <w:rFonts w:ascii="Times New Roman" w:hAnsi="Times New Roman"/>
          <w:b/>
        </w:rPr>
        <w:t>10.</w:t>
      </w:r>
      <w:r w:rsidR="00293D6E" w:rsidRPr="00DA48B8">
        <w:rPr>
          <w:rFonts w:ascii="Times New Roman" w:hAnsi="Times New Roman"/>
          <w:b/>
        </w:rPr>
        <w:t>ПОРЯДОК РАЗРЕШЕНИЯ СПОРОВ.</w:t>
      </w:r>
    </w:p>
    <w:p w:rsidR="00293D6E" w:rsidRPr="00DA48B8" w:rsidRDefault="00BD5763" w:rsidP="00ED1288">
      <w:pPr>
        <w:spacing w:after="0" w:line="240" w:lineRule="auto"/>
        <w:ind w:firstLine="284"/>
        <w:jc w:val="both"/>
        <w:rPr>
          <w:rFonts w:ascii="Times New Roman" w:hAnsi="Times New Roman"/>
        </w:rPr>
      </w:pPr>
      <w:r w:rsidRPr="00DA48B8">
        <w:rPr>
          <w:rFonts w:ascii="Times New Roman" w:hAnsi="Times New Roman"/>
        </w:rPr>
        <w:t>10</w:t>
      </w:r>
      <w:r w:rsidR="00293D6E" w:rsidRPr="00DA48B8">
        <w:rPr>
          <w:rFonts w:ascii="Times New Roman" w:hAnsi="Times New Roman"/>
        </w:rPr>
        <w:t xml:space="preserve">.1. Споры, возникающие при </w:t>
      </w:r>
      <w:proofErr w:type="gramStart"/>
      <w:r w:rsidR="00293D6E" w:rsidRPr="00DA48B8">
        <w:rPr>
          <w:rFonts w:ascii="Times New Roman" w:hAnsi="Times New Roman"/>
        </w:rPr>
        <w:t>заключении</w:t>
      </w:r>
      <w:proofErr w:type="gramEnd"/>
      <w:r w:rsidR="00293D6E" w:rsidRPr="00DA48B8">
        <w:rPr>
          <w:rFonts w:ascii="Times New Roman" w:hAnsi="Times New Roman"/>
        </w:rPr>
        <w:t xml:space="preserve">, исполнении и расторжении настоящего Договора </w:t>
      </w:r>
      <w:r w:rsidR="008B719F" w:rsidRPr="00DA48B8">
        <w:rPr>
          <w:rFonts w:ascii="Times New Roman" w:hAnsi="Times New Roman"/>
        </w:rPr>
        <w:t>С</w:t>
      </w:r>
      <w:r w:rsidR="00293D6E" w:rsidRPr="00DA48B8">
        <w:rPr>
          <w:rFonts w:ascii="Times New Roman" w:hAnsi="Times New Roman"/>
        </w:rPr>
        <w:t>тороны решают путем переговоров, а при не достижении согласия – в суде в установленном законодательством порядке.</w:t>
      </w:r>
    </w:p>
    <w:p w:rsidR="00293D6E" w:rsidRPr="00DA48B8" w:rsidRDefault="00BD5763" w:rsidP="00ED1288">
      <w:pPr>
        <w:spacing w:after="0" w:line="240" w:lineRule="auto"/>
        <w:ind w:firstLine="284"/>
        <w:jc w:val="both"/>
        <w:rPr>
          <w:rFonts w:ascii="Times New Roman" w:hAnsi="Times New Roman"/>
        </w:rPr>
      </w:pPr>
      <w:r w:rsidRPr="00DA48B8">
        <w:rPr>
          <w:rFonts w:ascii="Times New Roman" w:hAnsi="Times New Roman"/>
        </w:rPr>
        <w:t>10</w:t>
      </w:r>
      <w:r w:rsidR="00293D6E" w:rsidRPr="00DA48B8">
        <w:rPr>
          <w:rFonts w:ascii="Times New Roman" w:hAnsi="Times New Roman"/>
        </w:rPr>
        <w:t>.2. Во всем остальном, что не предусмотрено настоящим Договором,</w:t>
      </w:r>
      <w:r w:rsidR="008B719F" w:rsidRPr="00DA48B8">
        <w:rPr>
          <w:rFonts w:ascii="Times New Roman" w:hAnsi="Times New Roman"/>
        </w:rPr>
        <w:t xml:space="preserve"> С</w:t>
      </w:r>
      <w:r w:rsidR="00293D6E" w:rsidRPr="00DA48B8">
        <w:rPr>
          <w:rFonts w:ascii="Times New Roman" w:hAnsi="Times New Roman"/>
        </w:rPr>
        <w:t>тороны руководствуются действующим законодательством РФ.</w:t>
      </w:r>
    </w:p>
    <w:p w:rsidR="00A13BBB" w:rsidRPr="00DA48B8" w:rsidRDefault="00A13BBB" w:rsidP="00ED1288">
      <w:pPr>
        <w:spacing w:after="0" w:line="240" w:lineRule="auto"/>
        <w:ind w:firstLine="284"/>
        <w:jc w:val="both"/>
        <w:rPr>
          <w:rFonts w:ascii="Times New Roman" w:hAnsi="Times New Roman"/>
        </w:rPr>
      </w:pPr>
    </w:p>
    <w:p w:rsidR="00293D6E" w:rsidRPr="00DA48B8" w:rsidRDefault="00BD5763" w:rsidP="00ED1288">
      <w:pPr>
        <w:spacing w:after="0" w:line="240" w:lineRule="auto"/>
        <w:ind w:firstLine="284"/>
        <w:jc w:val="center"/>
        <w:rPr>
          <w:rFonts w:ascii="Times New Roman" w:hAnsi="Times New Roman"/>
          <w:b/>
        </w:rPr>
      </w:pPr>
      <w:r w:rsidRPr="00DA48B8">
        <w:rPr>
          <w:rFonts w:ascii="Times New Roman" w:hAnsi="Times New Roman"/>
          <w:b/>
        </w:rPr>
        <w:t>11.</w:t>
      </w:r>
      <w:r w:rsidR="00293D6E" w:rsidRPr="00DA48B8">
        <w:rPr>
          <w:rFonts w:ascii="Times New Roman" w:hAnsi="Times New Roman"/>
          <w:b/>
        </w:rPr>
        <w:t>ИЗМЕНЕНИЕ И РАСТОРЖЕНИЕ ДОГОВОРА</w:t>
      </w:r>
      <w:r w:rsidR="00264407">
        <w:rPr>
          <w:rFonts w:ascii="Times New Roman" w:hAnsi="Times New Roman"/>
          <w:b/>
        </w:rPr>
        <w:t>.</w:t>
      </w:r>
    </w:p>
    <w:p w:rsidR="00293D6E" w:rsidRPr="00DA48B8" w:rsidRDefault="00BD5763" w:rsidP="00ED1288">
      <w:pPr>
        <w:spacing w:after="0" w:line="240" w:lineRule="auto"/>
        <w:ind w:firstLine="284"/>
        <w:jc w:val="both"/>
        <w:rPr>
          <w:rFonts w:ascii="Times New Roman" w:hAnsi="Times New Roman"/>
        </w:rPr>
      </w:pPr>
      <w:r w:rsidRPr="00DA48B8">
        <w:rPr>
          <w:rFonts w:ascii="Times New Roman" w:hAnsi="Times New Roman"/>
        </w:rPr>
        <w:t>11</w:t>
      </w:r>
      <w:r w:rsidR="00293D6E" w:rsidRPr="00DA48B8">
        <w:rPr>
          <w:rFonts w:ascii="Times New Roman" w:hAnsi="Times New Roman"/>
        </w:rPr>
        <w:t xml:space="preserve">.1. Изменения и дополнения к настоящему Договору в соответствии с ГК РФ совершаются в письменной форме, оформляются дополнительным соглашением, подписанным обеими </w:t>
      </w:r>
      <w:r w:rsidR="00870232" w:rsidRPr="00DA48B8">
        <w:rPr>
          <w:rFonts w:ascii="Times New Roman" w:hAnsi="Times New Roman"/>
        </w:rPr>
        <w:t>С</w:t>
      </w:r>
      <w:r w:rsidR="00293D6E" w:rsidRPr="00DA48B8">
        <w:rPr>
          <w:rFonts w:ascii="Times New Roman" w:hAnsi="Times New Roman"/>
        </w:rPr>
        <w:t>торонами.</w:t>
      </w:r>
    </w:p>
    <w:p w:rsidR="00D66C09" w:rsidRPr="00DA48B8" w:rsidRDefault="00BD5763" w:rsidP="00ED1288">
      <w:pPr>
        <w:spacing w:after="0" w:line="240" w:lineRule="auto"/>
        <w:ind w:firstLine="284"/>
        <w:jc w:val="both"/>
        <w:rPr>
          <w:rFonts w:ascii="Times New Roman" w:hAnsi="Times New Roman"/>
        </w:rPr>
      </w:pPr>
      <w:r w:rsidRPr="00DA48B8">
        <w:rPr>
          <w:rFonts w:ascii="Times New Roman" w:hAnsi="Times New Roman"/>
        </w:rPr>
        <w:t>11</w:t>
      </w:r>
      <w:r w:rsidR="00293D6E" w:rsidRPr="00DA48B8">
        <w:rPr>
          <w:rFonts w:ascii="Times New Roman" w:hAnsi="Times New Roman"/>
        </w:rPr>
        <w:t xml:space="preserve">.2. Расторжение Договора осуществляется </w:t>
      </w:r>
      <w:r w:rsidR="008E6E00" w:rsidRPr="00DA48B8">
        <w:rPr>
          <w:rFonts w:ascii="Times New Roman" w:hAnsi="Times New Roman"/>
        </w:rPr>
        <w:t>в порядке, предусмотренном</w:t>
      </w:r>
      <w:r w:rsidR="00293D6E" w:rsidRPr="00DA48B8">
        <w:rPr>
          <w:rFonts w:ascii="Times New Roman" w:hAnsi="Times New Roman"/>
        </w:rPr>
        <w:t xml:space="preserve"> ст. 9 Федерального закона РФ от</w:t>
      </w:r>
      <w:r w:rsidR="005927D2" w:rsidRPr="00DA48B8">
        <w:rPr>
          <w:rFonts w:ascii="Times New Roman" w:hAnsi="Times New Roman"/>
        </w:rPr>
        <w:t xml:space="preserve"> 30 декабря 2004 года №214-ФЗ.</w:t>
      </w:r>
    </w:p>
    <w:p w:rsidR="002E5AC7" w:rsidRPr="00DA48B8" w:rsidRDefault="002E5AC7" w:rsidP="00ED1288">
      <w:pPr>
        <w:spacing w:after="0" w:line="240" w:lineRule="auto"/>
        <w:ind w:firstLine="284"/>
        <w:jc w:val="both"/>
        <w:rPr>
          <w:rFonts w:ascii="Times New Roman" w:hAnsi="Times New Roman"/>
        </w:rPr>
      </w:pPr>
    </w:p>
    <w:p w:rsidR="00706D65" w:rsidRPr="00DA48B8" w:rsidRDefault="00706D65" w:rsidP="00ED1288">
      <w:pPr>
        <w:spacing w:after="0" w:line="240" w:lineRule="auto"/>
        <w:ind w:firstLine="284"/>
        <w:jc w:val="center"/>
        <w:rPr>
          <w:rFonts w:ascii="Times New Roman" w:hAnsi="Times New Roman"/>
          <w:b/>
        </w:rPr>
      </w:pPr>
      <w:r w:rsidRPr="00DA48B8">
        <w:rPr>
          <w:rFonts w:ascii="Times New Roman" w:hAnsi="Times New Roman"/>
          <w:b/>
        </w:rPr>
        <w:t>12.ОБСТОЯТЕЛЬСТВА НЕПРЕОДОЛИМОЙ СИЛЫ.</w:t>
      </w:r>
    </w:p>
    <w:p w:rsidR="008B719F" w:rsidRPr="00DA48B8" w:rsidRDefault="00706D65" w:rsidP="00ED1288">
      <w:pPr>
        <w:spacing w:after="0" w:line="240" w:lineRule="auto"/>
        <w:ind w:firstLine="284"/>
        <w:jc w:val="both"/>
        <w:rPr>
          <w:rFonts w:ascii="Times New Roman" w:hAnsi="Times New Roman"/>
        </w:rPr>
      </w:pPr>
      <w:r w:rsidRPr="00DA48B8">
        <w:rPr>
          <w:rFonts w:ascii="Times New Roman" w:hAnsi="Times New Roman"/>
        </w:rPr>
        <w:t>12.1.К обстоятельствам непреодолимой силы Стороны настоящего Договора отнесли такие: явления стихийного характера (землетрясение, наводнение, удар молнии, оползень и т.п.),  температуру, силу ветра и уровень осадков в месте исполнения обязательств по Договору, препятствующие нормальным условиям деятельности; пожары, техногенные катастрофы, произошедшие не по вине Сторон; нормативные и ненормативные акты органов власти и управления, а также их действия или бездействие, препятствующие выполнению Сторонами настоящего Договора; забастовки, боевые действия, террористические акты и другие обстоятельства, которые выходят за рамки разумного контроля Сторон. При этом срок выполнения обязательств отодвигается соразмерно времени, в течение которого действовали обстоятельства или последствия, вызванные этими обстоятельствами.</w:t>
      </w:r>
    </w:p>
    <w:p w:rsidR="00022ADE" w:rsidRPr="00DA48B8" w:rsidRDefault="00022ADE" w:rsidP="00693B4E">
      <w:pPr>
        <w:spacing w:after="0" w:line="240" w:lineRule="auto"/>
        <w:rPr>
          <w:rFonts w:ascii="Times New Roman" w:hAnsi="Times New Roman"/>
          <w:b/>
        </w:rPr>
      </w:pPr>
    </w:p>
    <w:p w:rsidR="00293D6E" w:rsidRPr="00DA48B8" w:rsidRDefault="00BD5763" w:rsidP="00ED1288">
      <w:pPr>
        <w:spacing w:after="0" w:line="240" w:lineRule="auto"/>
        <w:ind w:firstLine="284"/>
        <w:jc w:val="center"/>
        <w:rPr>
          <w:rFonts w:ascii="Times New Roman" w:hAnsi="Times New Roman"/>
          <w:b/>
        </w:rPr>
      </w:pPr>
      <w:r w:rsidRPr="00DA48B8">
        <w:rPr>
          <w:rFonts w:ascii="Times New Roman" w:hAnsi="Times New Roman"/>
          <w:b/>
        </w:rPr>
        <w:t>1</w:t>
      </w:r>
      <w:r w:rsidR="00706D65" w:rsidRPr="00DA48B8">
        <w:rPr>
          <w:rFonts w:ascii="Times New Roman" w:hAnsi="Times New Roman"/>
          <w:b/>
        </w:rPr>
        <w:t>3</w:t>
      </w:r>
      <w:r w:rsidRPr="00DA48B8">
        <w:rPr>
          <w:rFonts w:ascii="Times New Roman" w:hAnsi="Times New Roman"/>
          <w:b/>
        </w:rPr>
        <w:t>.</w:t>
      </w:r>
      <w:r w:rsidR="00293D6E" w:rsidRPr="00DA48B8">
        <w:rPr>
          <w:rFonts w:ascii="Times New Roman" w:hAnsi="Times New Roman"/>
          <w:b/>
        </w:rPr>
        <w:t>ОСОБЫЕ УСЛОВИЯ.</w:t>
      </w:r>
    </w:p>
    <w:p w:rsidR="00293D6E" w:rsidRPr="00DA48B8" w:rsidRDefault="00BD5763" w:rsidP="00ED1288">
      <w:pPr>
        <w:spacing w:after="0" w:line="240" w:lineRule="auto"/>
        <w:ind w:firstLine="284"/>
        <w:jc w:val="both"/>
        <w:rPr>
          <w:rFonts w:ascii="Times New Roman" w:hAnsi="Times New Roman"/>
        </w:rPr>
      </w:pPr>
      <w:r w:rsidRPr="00DA48B8">
        <w:rPr>
          <w:rFonts w:ascii="Times New Roman" w:hAnsi="Times New Roman"/>
        </w:rPr>
        <w:t>1</w:t>
      </w:r>
      <w:r w:rsidR="00706D65" w:rsidRPr="00DA48B8">
        <w:rPr>
          <w:rFonts w:ascii="Times New Roman" w:hAnsi="Times New Roman"/>
        </w:rPr>
        <w:t>3</w:t>
      </w:r>
      <w:r w:rsidR="00293D6E" w:rsidRPr="00DA48B8">
        <w:rPr>
          <w:rFonts w:ascii="Times New Roman" w:hAnsi="Times New Roman"/>
        </w:rPr>
        <w:t xml:space="preserve">.1. Номер квартиры может быть изменен после присвоения номера в органах технической инвентаризации.  </w:t>
      </w:r>
    </w:p>
    <w:p w:rsidR="004646C1" w:rsidRPr="00DA48B8" w:rsidRDefault="00BD5763" w:rsidP="00ED1288">
      <w:pPr>
        <w:spacing w:after="0" w:line="240" w:lineRule="auto"/>
        <w:ind w:firstLine="284"/>
        <w:jc w:val="both"/>
        <w:rPr>
          <w:rFonts w:ascii="Times New Roman" w:hAnsi="Times New Roman"/>
        </w:rPr>
      </w:pPr>
      <w:r w:rsidRPr="00DA48B8">
        <w:rPr>
          <w:rFonts w:ascii="Times New Roman" w:hAnsi="Times New Roman"/>
        </w:rPr>
        <w:t>1</w:t>
      </w:r>
      <w:r w:rsidR="00706D65" w:rsidRPr="00DA48B8">
        <w:rPr>
          <w:rFonts w:ascii="Times New Roman" w:hAnsi="Times New Roman"/>
        </w:rPr>
        <w:t>3</w:t>
      </w:r>
      <w:r w:rsidR="00391754">
        <w:rPr>
          <w:rFonts w:ascii="Times New Roman" w:hAnsi="Times New Roman"/>
        </w:rPr>
        <w:t>.2</w:t>
      </w:r>
      <w:r w:rsidR="004646C1" w:rsidRPr="00DA48B8">
        <w:rPr>
          <w:rFonts w:ascii="Times New Roman" w:hAnsi="Times New Roman"/>
        </w:rPr>
        <w:t xml:space="preserve">. Настоящим </w:t>
      </w:r>
      <w:r w:rsidR="00D016F5" w:rsidRPr="00DA48B8">
        <w:rPr>
          <w:rFonts w:ascii="Times New Roman" w:hAnsi="Times New Roman"/>
        </w:rPr>
        <w:t>Участник долевого строительства</w:t>
      </w:r>
      <w:r w:rsidR="004646C1" w:rsidRPr="00DA48B8">
        <w:rPr>
          <w:rFonts w:ascii="Times New Roman" w:hAnsi="Times New Roman"/>
        </w:rPr>
        <w:t xml:space="preserve"> подтверждает, что к моменту подписания настоящего Договора он в полном объеме ознакомлен с проектной документацией на строительство Объекта, разрешением на строительство Объекта, правоустанавливающими документами на земельный участок, а также информацией о проекте строительства Объекта.</w:t>
      </w:r>
    </w:p>
    <w:p w:rsidR="004646C1" w:rsidRPr="00DA48B8" w:rsidRDefault="00BD5763" w:rsidP="00ED1288">
      <w:pPr>
        <w:spacing w:after="0" w:line="240" w:lineRule="auto"/>
        <w:ind w:firstLine="284"/>
        <w:jc w:val="both"/>
        <w:rPr>
          <w:rFonts w:ascii="Times New Roman" w:hAnsi="Times New Roman"/>
        </w:rPr>
      </w:pPr>
      <w:r w:rsidRPr="00DA48B8">
        <w:rPr>
          <w:rFonts w:ascii="Times New Roman" w:hAnsi="Times New Roman"/>
        </w:rPr>
        <w:t>1</w:t>
      </w:r>
      <w:r w:rsidR="00706D65" w:rsidRPr="00DA48B8">
        <w:rPr>
          <w:rFonts w:ascii="Times New Roman" w:hAnsi="Times New Roman"/>
        </w:rPr>
        <w:t>3</w:t>
      </w:r>
      <w:r w:rsidR="00391754">
        <w:rPr>
          <w:rFonts w:ascii="Times New Roman" w:hAnsi="Times New Roman"/>
        </w:rPr>
        <w:t>.3</w:t>
      </w:r>
      <w:r w:rsidR="004646C1" w:rsidRPr="00DA48B8">
        <w:rPr>
          <w:rFonts w:ascii="Times New Roman" w:hAnsi="Times New Roman"/>
        </w:rPr>
        <w:t xml:space="preserve">. </w:t>
      </w:r>
      <w:proofErr w:type="gramStart"/>
      <w:r w:rsidR="004646C1" w:rsidRPr="00DA48B8">
        <w:rPr>
          <w:rFonts w:ascii="Times New Roman" w:hAnsi="Times New Roman"/>
        </w:rPr>
        <w:t>Застройщик имеет право в ходе строительства Объекта вносить в правоустанавливающую и проектную документацию на Объект и земельный участок, указанный в п. 1.1</w:t>
      </w:r>
      <w:r w:rsidR="00E74F9C" w:rsidRPr="00DA48B8">
        <w:rPr>
          <w:rFonts w:ascii="Times New Roman" w:hAnsi="Times New Roman"/>
        </w:rPr>
        <w:t>.1</w:t>
      </w:r>
      <w:r w:rsidR="004646C1" w:rsidRPr="00DA48B8">
        <w:rPr>
          <w:rFonts w:ascii="Times New Roman" w:hAnsi="Times New Roman"/>
        </w:rPr>
        <w:t xml:space="preserve"> настоящего Договора, изменения, в том числе касающиеся изменения этажности, количества секций, жилых и нежилых помещений и связанные с этим изменения площадей по Объекту и площади застройки, изменения названия объекта недвижимости, в состав которого будет входить Объект долевого строительства</w:t>
      </w:r>
      <w:proofErr w:type="gramEnd"/>
      <w:r w:rsidR="004646C1" w:rsidRPr="00DA48B8">
        <w:rPr>
          <w:rFonts w:ascii="Times New Roman" w:hAnsi="Times New Roman"/>
        </w:rPr>
        <w:t>, изменения назначения нежилых помещений Объекта, элементов благоустройства и прочего. Стороны согласовали, что вышеизложенные изменения считаются несущественными, согласованными и принятыми Сторонами.</w:t>
      </w:r>
    </w:p>
    <w:p w:rsidR="004462FE" w:rsidRPr="00DA48B8" w:rsidRDefault="004462FE" w:rsidP="00ED1288">
      <w:pPr>
        <w:spacing w:after="0" w:line="240" w:lineRule="auto"/>
        <w:ind w:firstLine="284"/>
        <w:jc w:val="both"/>
        <w:rPr>
          <w:rFonts w:ascii="Times New Roman" w:hAnsi="Times New Roman"/>
        </w:rPr>
      </w:pPr>
    </w:p>
    <w:p w:rsidR="00293D6E" w:rsidRPr="00DA48B8" w:rsidRDefault="00BD5763" w:rsidP="00ED1288">
      <w:pPr>
        <w:spacing w:after="0" w:line="240" w:lineRule="auto"/>
        <w:ind w:firstLine="284"/>
        <w:jc w:val="center"/>
        <w:rPr>
          <w:rFonts w:ascii="Times New Roman" w:hAnsi="Times New Roman"/>
          <w:b/>
        </w:rPr>
      </w:pPr>
      <w:r w:rsidRPr="00DA48B8">
        <w:rPr>
          <w:rFonts w:ascii="Times New Roman" w:hAnsi="Times New Roman"/>
          <w:b/>
        </w:rPr>
        <w:t>1</w:t>
      </w:r>
      <w:r w:rsidR="00706D65" w:rsidRPr="00DA48B8">
        <w:rPr>
          <w:rFonts w:ascii="Times New Roman" w:hAnsi="Times New Roman"/>
          <w:b/>
        </w:rPr>
        <w:t>4</w:t>
      </w:r>
      <w:r w:rsidRPr="00DA48B8">
        <w:rPr>
          <w:rFonts w:ascii="Times New Roman" w:hAnsi="Times New Roman"/>
          <w:b/>
        </w:rPr>
        <w:t>.</w:t>
      </w:r>
      <w:r w:rsidR="00293D6E" w:rsidRPr="00DA48B8">
        <w:rPr>
          <w:rFonts w:ascii="Times New Roman" w:hAnsi="Times New Roman"/>
          <w:b/>
        </w:rPr>
        <w:t>ЗАКЛЮЧИТЕЛЬНЫЕ ПОЛОЖЕНИЯ.</w:t>
      </w:r>
    </w:p>
    <w:p w:rsidR="00293D6E" w:rsidRPr="00DA48B8" w:rsidRDefault="00BD5763" w:rsidP="00ED1288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/>
        </w:rPr>
      </w:pPr>
      <w:proofErr w:type="gramStart"/>
      <w:r w:rsidRPr="00DA48B8">
        <w:rPr>
          <w:rFonts w:ascii="Times New Roman" w:hAnsi="Times New Roman"/>
        </w:rPr>
        <w:t>1</w:t>
      </w:r>
      <w:r w:rsidR="00706D65" w:rsidRPr="00DA48B8">
        <w:rPr>
          <w:rFonts w:ascii="Times New Roman" w:hAnsi="Times New Roman"/>
        </w:rPr>
        <w:t>4</w:t>
      </w:r>
      <w:r w:rsidRPr="00DA48B8">
        <w:rPr>
          <w:rFonts w:ascii="Times New Roman" w:hAnsi="Times New Roman"/>
        </w:rPr>
        <w:t>.1.</w:t>
      </w:r>
      <w:r w:rsidR="00293D6E" w:rsidRPr="00DA48B8">
        <w:rPr>
          <w:rFonts w:ascii="Times New Roman" w:hAnsi="Times New Roman"/>
        </w:rPr>
        <w:t xml:space="preserve">При заключении и исполнении </w:t>
      </w:r>
      <w:r w:rsidR="008B719F" w:rsidRPr="00DA48B8">
        <w:rPr>
          <w:rFonts w:ascii="Times New Roman" w:hAnsi="Times New Roman"/>
        </w:rPr>
        <w:t xml:space="preserve">настоящего </w:t>
      </w:r>
      <w:r w:rsidR="00293D6E" w:rsidRPr="00DA48B8">
        <w:rPr>
          <w:rFonts w:ascii="Times New Roman" w:hAnsi="Times New Roman"/>
        </w:rPr>
        <w:t xml:space="preserve">Договора, в том числе во всем, что не предусмотрено настоящим </w:t>
      </w:r>
      <w:r w:rsidR="008B719F" w:rsidRPr="00DA48B8">
        <w:rPr>
          <w:rFonts w:ascii="Times New Roman" w:hAnsi="Times New Roman"/>
        </w:rPr>
        <w:t>Д</w:t>
      </w:r>
      <w:r w:rsidR="00293D6E" w:rsidRPr="00DA48B8">
        <w:rPr>
          <w:rFonts w:ascii="Times New Roman" w:hAnsi="Times New Roman"/>
        </w:rPr>
        <w:t xml:space="preserve">оговором, стороны руководствуются действующим </w:t>
      </w:r>
      <w:r w:rsidR="008B719F" w:rsidRPr="00DA48B8">
        <w:rPr>
          <w:rFonts w:ascii="Times New Roman" w:hAnsi="Times New Roman"/>
        </w:rPr>
        <w:t xml:space="preserve">законодательством и </w:t>
      </w:r>
      <w:r w:rsidR="00293D6E" w:rsidRPr="00DA48B8">
        <w:rPr>
          <w:rFonts w:ascii="Times New Roman" w:hAnsi="Times New Roman"/>
        </w:rPr>
        <w:t>Федеральным</w:t>
      </w:r>
      <w:r w:rsidR="00754FE3" w:rsidRPr="00DA48B8">
        <w:rPr>
          <w:rFonts w:ascii="Times New Roman" w:hAnsi="Times New Roman"/>
        </w:rPr>
        <w:t>и</w:t>
      </w:r>
      <w:r w:rsidR="00293D6E" w:rsidRPr="00DA48B8">
        <w:rPr>
          <w:rFonts w:ascii="Times New Roman" w:hAnsi="Times New Roman"/>
        </w:rPr>
        <w:t xml:space="preserve"> зако</w:t>
      </w:r>
      <w:r w:rsidR="00754FE3" w:rsidRPr="00DA48B8">
        <w:rPr>
          <w:rFonts w:ascii="Times New Roman" w:hAnsi="Times New Roman"/>
        </w:rPr>
        <w:t>нами</w:t>
      </w:r>
      <w:r w:rsidR="00293D6E" w:rsidRPr="00DA48B8">
        <w:rPr>
          <w:rFonts w:ascii="Times New Roman" w:hAnsi="Times New Roman"/>
        </w:rPr>
        <w:t xml:space="preserve"> РФ от 30 декабря 2004</w:t>
      </w:r>
      <w:r w:rsidR="008B719F" w:rsidRPr="00DA48B8">
        <w:rPr>
          <w:rFonts w:ascii="Times New Roman" w:hAnsi="Times New Roman"/>
        </w:rPr>
        <w:t xml:space="preserve"> года №214-Ф</w:t>
      </w:r>
      <w:r w:rsidR="00293D6E" w:rsidRPr="00DA48B8">
        <w:rPr>
          <w:rFonts w:ascii="Times New Roman" w:hAnsi="Times New Roman"/>
        </w:rPr>
        <w:t>З «Об участии в долевом строительстве многоквартирных домов и иных объектов недвижимости и о внесении изменений в некоторые законодательные акты РФ»</w:t>
      </w:r>
      <w:r w:rsidR="00754FE3" w:rsidRPr="00DA48B8">
        <w:rPr>
          <w:rFonts w:ascii="Times New Roman" w:hAnsi="Times New Roman"/>
        </w:rPr>
        <w:t xml:space="preserve"> и </w:t>
      </w:r>
      <w:r w:rsidR="00754FE3" w:rsidRPr="00DA48B8">
        <w:rPr>
          <w:rFonts w:ascii="Times New Roman" w:hAnsi="Times New Roman"/>
          <w:spacing w:val="-1"/>
        </w:rPr>
        <w:t>от 29 июля 2017г. № 218-ФЗ "О публично-правовой компании</w:t>
      </w:r>
      <w:proofErr w:type="gramEnd"/>
      <w:r w:rsidR="00754FE3" w:rsidRPr="00DA48B8">
        <w:rPr>
          <w:rFonts w:ascii="Times New Roman" w:hAnsi="Times New Roman"/>
          <w:spacing w:val="-1"/>
        </w:rPr>
        <w:t xml:space="preserve"> по 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Федерации"</w:t>
      </w:r>
    </w:p>
    <w:p w:rsidR="00BD5763" w:rsidRPr="00DA48B8" w:rsidRDefault="00BD5763" w:rsidP="00ED1288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/>
        </w:rPr>
      </w:pPr>
      <w:r w:rsidRPr="00DA48B8">
        <w:rPr>
          <w:rFonts w:ascii="Times New Roman" w:hAnsi="Times New Roman"/>
        </w:rPr>
        <w:lastRenderedPageBreak/>
        <w:t>1</w:t>
      </w:r>
      <w:r w:rsidR="00706D65" w:rsidRPr="00DA48B8">
        <w:rPr>
          <w:rFonts w:ascii="Times New Roman" w:hAnsi="Times New Roman"/>
        </w:rPr>
        <w:t>4</w:t>
      </w:r>
      <w:r w:rsidRPr="00DA48B8">
        <w:rPr>
          <w:rFonts w:ascii="Times New Roman" w:hAnsi="Times New Roman"/>
        </w:rPr>
        <w:t>.2.</w:t>
      </w:r>
      <w:r w:rsidR="00BE1C9B" w:rsidRPr="00DA48B8">
        <w:rPr>
          <w:rFonts w:ascii="Times New Roman" w:hAnsi="Times New Roman"/>
        </w:rPr>
        <w:t>Обо всех изменениях в платежных, почтовых и других реквизитах Стороны обязуются извещать друг друга в течение 7</w:t>
      </w:r>
      <w:r w:rsidR="0004743A">
        <w:rPr>
          <w:rFonts w:ascii="Times New Roman" w:hAnsi="Times New Roman"/>
        </w:rPr>
        <w:t>-ми</w:t>
      </w:r>
      <w:r w:rsidR="00BE1C9B" w:rsidRPr="00DA48B8">
        <w:rPr>
          <w:rFonts w:ascii="Times New Roman" w:hAnsi="Times New Roman"/>
        </w:rPr>
        <w:t xml:space="preserve"> дней со дня наступления таких изменений. Действия, совершенные до получения уведомления об изменении реквизитов, считаются исполненными надлежащим образом.</w:t>
      </w:r>
    </w:p>
    <w:p w:rsidR="00BE1C9B" w:rsidRPr="00DA48B8" w:rsidRDefault="00BD5763" w:rsidP="00ED1288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/>
        </w:rPr>
      </w:pPr>
      <w:r w:rsidRPr="00DA48B8">
        <w:rPr>
          <w:rFonts w:ascii="Times New Roman" w:hAnsi="Times New Roman"/>
        </w:rPr>
        <w:t>1</w:t>
      </w:r>
      <w:r w:rsidR="00706D65" w:rsidRPr="00DA48B8">
        <w:rPr>
          <w:rFonts w:ascii="Times New Roman" w:hAnsi="Times New Roman"/>
        </w:rPr>
        <w:t>4</w:t>
      </w:r>
      <w:r w:rsidRPr="00DA48B8">
        <w:rPr>
          <w:rFonts w:ascii="Times New Roman" w:hAnsi="Times New Roman"/>
        </w:rPr>
        <w:t>.3.</w:t>
      </w:r>
      <w:r w:rsidR="00BE1C9B" w:rsidRPr="00DA48B8">
        <w:rPr>
          <w:rFonts w:ascii="Times New Roman" w:hAnsi="Times New Roman"/>
        </w:rPr>
        <w:t xml:space="preserve">Подписанием настоящего Договора </w:t>
      </w:r>
      <w:r w:rsidR="00D016F5" w:rsidRPr="00DA48B8">
        <w:rPr>
          <w:rFonts w:ascii="Times New Roman" w:hAnsi="Times New Roman"/>
        </w:rPr>
        <w:t>Участник долевого строительства</w:t>
      </w:r>
      <w:r w:rsidR="00BE1C9B" w:rsidRPr="00DA48B8">
        <w:rPr>
          <w:rFonts w:ascii="Times New Roman" w:hAnsi="Times New Roman"/>
        </w:rPr>
        <w:t xml:space="preserve"> выражает свое согласие на обработку его персональных данных (включая автоматизированную обработку) в соответствии с положениями действующего законодательства РФ, в том числе Федерального закона «О персональных данных» № 152-ФЗ от 27.07.2006г. </w:t>
      </w:r>
      <w:r w:rsidR="00C8009F" w:rsidRPr="00DA48B8">
        <w:rPr>
          <w:rFonts w:ascii="Times New Roman" w:hAnsi="Times New Roman"/>
        </w:rPr>
        <w:t xml:space="preserve">   </w:t>
      </w:r>
    </w:p>
    <w:p w:rsidR="00BD5763" w:rsidRPr="008D3B13" w:rsidRDefault="00BD5763" w:rsidP="00754FE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</w:rPr>
      </w:pPr>
      <w:r w:rsidRPr="00DA48B8">
        <w:rPr>
          <w:rFonts w:ascii="Times New Roman" w:hAnsi="Times New Roman"/>
        </w:rPr>
        <w:t>1</w:t>
      </w:r>
      <w:r w:rsidR="00706D65" w:rsidRPr="00DA48B8">
        <w:rPr>
          <w:rFonts w:ascii="Times New Roman" w:hAnsi="Times New Roman"/>
        </w:rPr>
        <w:t>4</w:t>
      </w:r>
      <w:r w:rsidRPr="00DA48B8">
        <w:rPr>
          <w:rFonts w:ascii="Times New Roman" w:hAnsi="Times New Roman"/>
        </w:rPr>
        <w:t>.4.</w:t>
      </w:r>
      <w:r w:rsidR="00C8009F" w:rsidRPr="00DA48B8">
        <w:rPr>
          <w:rFonts w:ascii="Times New Roman" w:hAnsi="Times New Roman"/>
        </w:rPr>
        <w:t xml:space="preserve"> </w:t>
      </w:r>
      <w:proofErr w:type="gramStart"/>
      <w:r w:rsidR="00C8009F" w:rsidRPr="00DA48B8">
        <w:rPr>
          <w:rFonts w:ascii="Times New Roman" w:hAnsi="Times New Roman"/>
        </w:rPr>
        <w:t>Подписывая настоящий договор, Участник</w:t>
      </w:r>
      <w:r w:rsidR="00147870">
        <w:rPr>
          <w:rFonts w:ascii="Times New Roman" w:hAnsi="Times New Roman"/>
        </w:rPr>
        <w:t xml:space="preserve"> долевого строительства</w:t>
      </w:r>
      <w:r w:rsidR="00C8009F" w:rsidRPr="00DA48B8">
        <w:rPr>
          <w:rFonts w:ascii="Times New Roman" w:hAnsi="Times New Roman"/>
        </w:rPr>
        <w:t xml:space="preserve"> даёт свое согласие на обработку застройщиком персональных данных участника, определённых Федеральным законом от 27.07.2006 года № 152-ФЗ «О персональных данных», в том числе, но не исключительно данных о фамилии, имени, отчестве, дате и месте рождения, документе, удостоверяющим личность, контактном телефоне, адресе электронной почты, и иных данных, необходимых для использования услуг, предоставляемых Обществом, для целей заключения</w:t>
      </w:r>
      <w:proofErr w:type="gramEnd"/>
      <w:r w:rsidR="00C8009F" w:rsidRPr="00DA48B8">
        <w:rPr>
          <w:rFonts w:ascii="Times New Roman" w:hAnsi="Times New Roman"/>
        </w:rPr>
        <w:t xml:space="preserve"> </w:t>
      </w:r>
      <w:proofErr w:type="gramStart"/>
      <w:r w:rsidR="00C8009F" w:rsidRPr="00DA48B8">
        <w:rPr>
          <w:rFonts w:ascii="Times New Roman" w:hAnsi="Times New Roman"/>
        </w:rPr>
        <w:t>с Обществом договоров и их дальнейшего исполнениях, участия в проводимых Обществом акциях, опросах, исследованиях, направленных на улучшения качества предоставляемых Обществом услуг, предоставления  информации об оказываемых Обществом услугах, и для проведения Обществом маркетинговых мероприятий.</w:t>
      </w:r>
      <w:proofErr w:type="gramEnd"/>
      <w:r w:rsidR="00C8009F" w:rsidRPr="00DA48B8">
        <w:rPr>
          <w:rFonts w:ascii="Times New Roman" w:hAnsi="Times New Roman"/>
        </w:rPr>
        <w:t xml:space="preserve"> Под обработкой персональных данных понимаются действия с персональными данными физических лиц, включая сбор, систематизацию, накопление, хранение, уточнение, обновление, изменение, использование, иные действия, предусмотренные Федеральным законом от 27.07.2006 года № 152-ФЗ «О персональных данных».</w:t>
      </w:r>
    </w:p>
    <w:p w:rsidR="009527A6" w:rsidRPr="009527A6" w:rsidRDefault="009527A6" w:rsidP="00754FE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</w:rPr>
      </w:pPr>
      <w:r w:rsidRPr="009527A6">
        <w:rPr>
          <w:rFonts w:ascii="Times New Roman" w:hAnsi="Times New Roman"/>
        </w:rPr>
        <w:t xml:space="preserve">14.5. </w:t>
      </w:r>
      <w:proofErr w:type="gramStart"/>
      <w:r w:rsidRPr="00196308">
        <w:rPr>
          <w:rFonts w:ascii="Times New Roman" w:hAnsi="Times New Roman"/>
        </w:rPr>
        <w:t>Участник долевого строительства подтверждает, что до подписания настоящего договора своевременно и в полном объеме получил от Застройщика необходимую и достаточную информацию, а также разъяснения  о Многоквартирном доме, Объекте долевого строительства, включая основные потребительские свойства и условия эксплуатации, а также о проекте строительства, проектной документации, о порядке заключения и прекращения настоящего договора и условиях расчетов по нему, правах и обязанностях Застройщика</w:t>
      </w:r>
      <w:proofErr w:type="gramEnd"/>
      <w:r w:rsidRPr="00196308">
        <w:rPr>
          <w:rFonts w:ascii="Times New Roman" w:hAnsi="Times New Roman"/>
        </w:rPr>
        <w:t xml:space="preserve">, правах и обязанностях Участника долевого строительства, предусмотренных Договором, </w:t>
      </w:r>
      <w:proofErr w:type="gramStart"/>
      <w:r w:rsidRPr="00196308">
        <w:rPr>
          <w:rFonts w:ascii="Times New Roman" w:hAnsi="Times New Roman"/>
        </w:rPr>
        <w:t>предупрежден</w:t>
      </w:r>
      <w:proofErr w:type="gramEnd"/>
      <w:r w:rsidRPr="00196308">
        <w:rPr>
          <w:rFonts w:ascii="Times New Roman" w:hAnsi="Times New Roman"/>
        </w:rPr>
        <w:t xml:space="preserve"> о последствиях несоблюдения обязанностей Участника долевого строительства, ознакомился с проектной декларацией. Также подтверждает, что при </w:t>
      </w:r>
      <w:proofErr w:type="gramStart"/>
      <w:r w:rsidRPr="00196308">
        <w:rPr>
          <w:rFonts w:ascii="Times New Roman" w:hAnsi="Times New Roman"/>
        </w:rPr>
        <w:t>заключении</w:t>
      </w:r>
      <w:proofErr w:type="gramEnd"/>
      <w:r w:rsidRPr="00196308">
        <w:rPr>
          <w:rFonts w:ascii="Times New Roman" w:hAnsi="Times New Roman"/>
        </w:rPr>
        <w:t xml:space="preserve"> настоящего договора ему была оказана со стороны Застройщика  необходимая помощь в выборе Объекта долевого строительства, кроме того, что Участник долевого строительства ознакомлен с информацией о Застройщике, замечаний и вопросов к предоставленной информации не имеет.</w:t>
      </w:r>
    </w:p>
    <w:p w:rsidR="006D20E2" w:rsidRPr="00DA48B8" w:rsidRDefault="006D20E2" w:rsidP="00754FE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</w:rPr>
      </w:pPr>
      <w:r w:rsidRPr="00DA48B8">
        <w:rPr>
          <w:rFonts w:ascii="Times New Roman" w:hAnsi="Times New Roman"/>
        </w:rPr>
        <w:t>14.</w:t>
      </w:r>
      <w:r w:rsidR="009527A6" w:rsidRPr="009527A6">
        <w:rPr>
          <w:rFonts w:ascii="Times New Roman" w:hAnsi="Times New Roman"/>
        </w:rPr>
        <w:t>6</w:t>
      </w:r>
      <w:r w:rsidRPr="00DA48B8">
        <w:rPr>
          <w:rFonts w:ascii="Times New Roman" w:hAnsi="Times New Roman"/>
        </w:rPr>
        <w:t>.</w:t>
      </w:r>
      <w:r w:rsidR="00A43B4E" w:rsidRPr="00A43B4E">
        <w:rPr>
          <w:rFonts w:ascii="Times New Roman" w:hAnsi="Times New Roman"/>
        </w:rPr>
        <w:t xml:space="preserve"> </w:t>
      </w:r>
      <w:r w:rsidRPr="00DA48B8">
        <w:rPr>
          <w:rFonts w:ascii="Times New Roman" w:hAnsi="Times New Roman"/>
        </w:rPr>
        <w:t>Все уведомления, извещения, сообщения и пр. являются надлежащими, если они совершены в письменном виде и направлены по почте (в предусмотренных Договором случаях – с описью вложения) заказным письмом с уведомлением о вручении по указанным в Договоре почтовым адресам сторон или вручены им лично под расписку. Стороны установили, что надлежащим уведомлением Участника долевого строительства является</w:t>
      </w:r>
      <w:r w:rsidR="00C21090">
        <w:rPr>
          <w:rFonts w:ascii="Times New Roman" w:hAnsi="Times New Roman"/>
        </w:rPr>
        <w:t>:</w:t>
      </w:r>
      <w:r w:rsidRPr="00DA48B8">
        <w:rPr>
          <w:rFonts w:ascii="Times New Roman" w:hAnsi="Times New Roman"/>
        </w:rPr>
        <w:t xml:space="preserve"> размещение информации (сообщений, уведомлений, извещений и пр.) на сайте </w:t>
      </w:r>
      <w:hyperlink r:id="rId12" w:history="1">
        <w:r w:rsidR="00DD52E7" w:rsidRPr="00B95811">
          <w:rPr>
            <w:rStyle w:val="a3"/>
            <w:rFonts w:ascii="Times New Roman" w:hAnsi="Times New Roman"/>
            <w:lang w:val="en-US"/>
          </w:rPr>
          <w:t>www</w:t>
        </w:r>
        <w:r w:rsidR="00DD52E7" w:rsidRPr="00B95811">
          <w:rPr>
            <w:rStyle w:val="a3"/>
            <w:rFonts w:ascii="Times New Roman" w:hAnsi="Times New Roman"/>
          </w:rPr>
          <w:t>.эллипс39.рф</w:t>
        </w:r>
      </w:hyperlink>
      <w:r w:rsidR="00B17E5A" w:rsidRPr="00DA48B8">
        <w:rPr>
          <w:rFonts w:ascii="Times New Roman" w:hAnsi="Times New Roman"/>
        </w:rPr>
        <w:t xml:space="preserve"> </w:t>
      </w:r>
      <w:r w:rsidRPr="00DA48B8">
        <w:rPr>
          <w:rFonts w:ascii="Times New Roman" w:hAnsi="Times New Roman"/>
        </w:rPr>
        <w:t>(</w:t>
      </w:r>
      <w:r w:rsidRPr="00DA48B8">
        <w:rPr>
          <w:rFonts w:ascii="Times New Roman" w:hAnsi="Times New Roman"/>
          <w:shd w:val="clear" w:color="auto" w:fill="FFFFFF"/>
        </w:rPr>
        <w:t>в том числе, уведомлений согласно</w:t>
      </w:r>
      <w:r w:rsidR="00C21090">
        <w:rPr>
          <w:rFonts w:ascii="Times New Roman" w:hAnsi="Times New Roman"/>
          <w:shd w:val="clear" w:color="auto" w:fill="FFFFFF"/>
        </w:rPr>
        <w:t xml:space="preserve"> п.3.5. и</w:t>
      </w:r>
      <w:r w:rsidRPr="00DA48B8">
        <w:rPr>
          <w:rFonts w:ascii="Times New Roman" w:hAnsi="Times New Roman"/>
          <w:shd w:val="clear" w:color="auto" w:fill="FFFFFF"/>
        </w:rPr>
        <w:t xml:space="preserve"> п.3.6.Договора)</w:t>
      </w:r>
      <w:r w:rsidR="00C21090">
        <w:rPr>
          <w:rFonts w:ascii="Times New Roman" w:hAnsi="Times New Roman"/>
          <w:shd w:val="clear" w:color="auto" w:fill="FFFFFF"/>
        </w:rPr>
        <w:t>; телефонные звонки и сообщения; сообщения в мессенджерах.</w:t>
      </w:r>
    </w:p>
    <w:p w:rsidR="00BD5763" w:rsidRPr="00DA48B8" w:rsidRDefault="00BD5763" w:rsidP="00754FE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/>
        </w:rPr>
      </w:pPr>
      <w:r w:rsidRPr="00DA48B8">
        <w:rPr>
          <w:rFonts w:ascii="Times New Roman" w:hAnsi="Times New Roman"/>
        </w:rPr>
        <w:t>1</w:t>
      </w:r>
      <w:r w:rsidR="006D20E2" w:rsidRPr="00DA48B8">
        <w:rPr>
          <w:rFonts w:ascii="Times New Roman" w:hAnsi="Times New Roman"/>
        </w:rPr>
        <w:t>4</w:t>
      </w:r>
      <w:r w:rsidRPr="00DA48B8">
        <w:rPr>
          <w:rFonts w:ascii="Times New Roman" w:hAnsi="Times New Roman"/>
        </w:rPr>
        <w:t>.</w:t>
      </w:r>
      <w:r w:rsidR="009527A6" w:rsidRPr="009527A6">
        <w:rPr>
          <w:rFonts w:ascii="Times New Roman" w:hAnsi="Times New Roman"/>
        </w:rPr>
        <w:t>7</w:t>
      </w:r>
      <w:r w:rsidRPr="00DA48B8">
        <w:rPr>
          <w:rFonts w:ascii="Times New Roman" w:hAnsi="Times New Roman"/>
        </w:rPr>
        <w:t>.</w:t>
      </w:r>
      <w:r w:rsidR="00A43B4E" w:rsidRPr="00A43B4E">
        <w:rPr>
          <w:rFonts w:ascii="Times New Roman" w:hAnsi="Times New Roman"/>
        </w:rPr>
        <w:t xml:space="preserve"> </w:t>
      </w:r>
      <w:r w:rsidR="00293D6E" w:rsidRPr="00DA48B8">
        <w:rPr>
          <w:rFonts w:ascii="Times New Roman" w:hAnsi="Times New Roman"/>
        </w:rPr>
        <w:t xml:space="preserve">Настоящий Договор составлен в </w:t>
      </w:r>
      <w:r w:rsidR="0004743A">
        <w:rPr>
          <w:rFonts w:ascii="Times New Roman" w:hAnsi="Times New Roman"/>
        </w:rPr>
        <w:t>двух</w:t>
      </w:r>
      <w:r w:rsidR="00293D6E" w:rsidRPr="00DA48B8">
        <w:rPr>
          <w:rFonts w:ascii="Times New Roman" w:hAnsi="Times New Roman"/>
        </w:rPr>
        <w:t xml:space="preserve"> экземплярах</w:t>
      </w:r>
      <w:r w:rsidR="008B719F" w:rsidRPr="00DA48B8">
        <w:rPr>
          <w:rFonts w:ascii="Times New Roman" w:hAnsi="Times New Roman"/>
        </w:rPr>
        <w:t>:</w:t>
      </w:r>
      <w:r w:rsidR="00293D6E" w:rsidRPr="00DA48B8">
        <w:rPr>
          <w:rFonts w:ascii="Times New Roman" w:hAnsi="Times New Roman"/>
        </w:rPr>
        <w:t xml:space="preserve"> по одному для каждой стороны</w:t>
      </w:r>
      <w:r w:rsidR="0004743A">
        <w:rPr>
          <w:rFonts w:ascii="Times New Roman" w:hAnsi="Times New Roman"/>
        </w:rPr>
        <w:t>.</w:t>
      </w:r>
    </w:p>
    <w:p w:rsidR="00DC4A49" w:rsidRDefault="00BD5763" w:rsidP="00D22BD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</w:rPr>
      </w:pPr>
      <w:r w:rsidRPr="00DA48B8">
        <w:rPr>
          <w:rFonts w:ascii="Times New Roman" w:hAnsi="Times New Roman"/>
        </w:rPr>
        <w:t>1</w:t>
      </w:r>
      <w:r w:rsidR="006D20E2" w:rsidRPr="00DA48B8">
        <w:rPr>
          <w:rFonts w:ascii="Times New Roman" w:hAnsi="Times New Roman"/>
        </w:rPr>
        <w:t>4</w:t>
      </w:r>
      <w:r w:rsidRPr="00DA48B8">
        <w:rPr>
          <w:rFonts w:ascii="Times New Roman" w:hAnsi="Times New Roman"/>
        </w:rPr>
        <w:t>.</w:t>
      </w:r>
      <w:r w:rsidR="009527A6" w:rsidRPr="009527A6">
        <w:rPr>
          <w:rFonts w:ascii="Times New Roman" w:hAnsi="Times New Roman"/>
        </w:rPr>
        <w:t>8</w:t>
      </w:r>
      <w:r w:rsidRPr="00DA48B8">
        <w:rPr>
          <w:rFonts w:ascii="Times New Roman" w:hAnsi="Times New Roman"/>
        </w:rPr>
        <w:t>.</w:t>
      </w:r>
      <w:r w:rsidR="00A43B4E" w:rsidRPr="00A43B4E">
        <w:rPr>
          <w:rFonts w:ascii="Times New Roman" w:hAnsi="Times New Roman"/>
        </w:rPr>
        <w:t xml:space="preserve"> </w:t>
      </w:r>
      <w:r w:rsidR="008B719F" w:rsidRPr="00DA48B8">
        <w:rPr>
          <w:rFonts w:ascii="Times New Roman" w:hAnsi="Times New Roman"/>
        </w:rPr>
        <w:t>Настоящий Договор в</w:t>
      </w:r>
      <w:r w:rsidR="00293D6E" w:rsidRPr="00DA48B8">
        <w:rPr>
          <w:rFonts w:ascii="Times New Roman" w:hAnsi="Times New Roman"/>
        </w:rPr>
        <w:t xml:space="preserve">ступает в силу с момента его подписания </w:t>
      </w:r>
      <w:r w:rsidR="008B719F" w:rsidRPr="00DA48B8">
        <w:rPr>
          <w:rFonts w:ascii="Times New Roman" w:hAnsi="Times New Roman"/>
        </w:rPr>
        <w:t>С</w:t>
      </w:r>
      <w:r w:rsidR="00293D6E" w:rsidRPr="00DA48B8">
        <w:rPr>
          <w:rFonts w:ascii="Times New Roman" w:hAnsi="Times New Roman"/>
        </w:rPr>
        <w:t xml:space="preserve">торонами и действует до исполнения </w:t>
      </w:r>
      <w:r w:rsidR="008B719F" w:rsidRPr="00DA48B8">
        <w:rPr>
          <w:rFonts w:ascii="Times New Roman" w:hAnsi="Times New Roman"/>
        </w:rPr>
        <w:t>С</w:t>
      </w:r>
      <w:r w:rsidR="00293D6E" w:rsidRPr="00DA48B8">
        <w:rPr>
          <w:rFonts w:ascii="Times New Roman" w:hAnsi="Times New Roman"/>
        </w:rPr>
        <w:t xml:space="preserve">торонами </w:t>
      </w:r>
      <w:proofErr w:type="gramStart"/>
      <w:r w:rsidR="00293D6E" w:rsidRPr="00DA48B8">
        <w:rPr>
          <w:rFonts w:ascii="Times New Roman" w:hAnsi="Times New Roman"/>
        </w:rPr>
        <w:t>своих</w:t>
      </w:r>
      <w:proofErr w:type="gramEnd"/>
      <w:r w:rsidR="00293D6E" w:rsidRPr="00DA48B8">
        <w:rPr>
          <w:rFonts w:ascii="Times New Roman" w:hAnsi="Times New Roman"/>
        </w:rPr>
        <w:t xml:space="preserve"> обязательств.</w:t>
      </w:r>
    </w:p>
    <w:p w:rsidR="00DC4A49" w:rsidRDefault="00DC4A49" w:rsidP="00ED128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</w:rPr>
      </w:pPr>
    </w:p>
    <w:p w:rsidR="0068177F" w:rsidRDefault="0068177F" w:rsidP="00ED128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</w:rPr>
      </w:pPr>
    </w:p>
    <w:p w:rsidR="0052360D" w:rsidRPr="00DA48B8" w:rsidRDefault="0052360D" w:rsidP="00ED128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</w:rPr>
      </w:pPr>
    </w:p>
    <w:p w:rsidR="00293D6E" w:rsidRPr="00DA48B8" w:rsidRDefault="00BD5763" w:rsidP="00ED1288">
      <w:pPr>
        <w:spacing w:after="0" w:line="240" w:lineRule="auto"/>
        <w:ind w:firstLine="284"/>
        <w:jc w:val="center"/>
        <w:rPr>
          <w:rFonts w:ascii="Times New Roman" w:hAnsi="Times New Roman"/>
          <w:b/>
        </w:rPr>
      </w:pPr>
      <w:r w:rsidRPr="00DA48B8">
        <w:rPr>
          <w:rFonts w:ascii="Times New Roman" w:hAnsi="Times New Roman"/>
          <w:b/>
        </w:rPr>
        <w:t>1</w:t>
      </w:r>
      <w:r w:rsidR="006D20E2" w:rsidRPr="00DA48B8">
        <w:rPr>
          <w:rFonts w:ascii="Times New Roman" w:hAnsi="Times New Roman"/>
          <w:b/>
        </w:rPr>
        <w:t>5</w:t>
      </w:r>
      <w:r w:rsidRPr="00DA48B8">
        <w:rPr>
          <w:rFonts w:ascii="Times New Roman" w:hAnsi="Times New Roman"/>
          <w:b/>
        </w:rPr>
        <w:t>.</w:t>
      </w:r>
      <w:r w:rsidR="00293D6E" w:rsidRPr="00DA48B8">
        <w:rPr>
          <w:rFonts w:ascii="Times New Roman" w:hAnsi="Times New Roman"/>
          <w:b/>
        </w:rPr>
        <w:t>АДРЕСА, РЕКВИЗИТЫ И ПОДПИСИ СТОРОН.</w:t>
      </w:r>
    </w:p>
    <w:tbl>
      <w:tblPr>
        <w:tblW w:w="9180" w:type="dxa"/>
        <w:tblLayout w:type="fixed"/>
        <w:tblLook w:val="01E0"/>
      </w:tblPr>
      <w:tblGrid>
        <w:gridCol w:w="5070"/>
        <w:gridCol w:w="4110"/>
      </w:tblGrid>
      <w:tr w:rsidR="006806DC" w:rsidRPr="00DA48B8" w:rsidTr="00BA1B6E">
        <w:tc>
          <w:tcPr>
            <w:tcW w:w="5070" w:type="dxa"/>
          </w:tcPr>
          <w:p w:rsidR="006806DC" w:rsidRPr="00DA48B8" w:rsidRDefault="006806DC" w:rsidP="00C809EC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b/>
              </w:rPr>
            </w:pPr>
          </w:p>
          <w:p w:rsidR="006806DC" w:rsidRPr="00DA48B8" w:rsidRDefault="006806DC" w:rsidP="00C809EC">
            <w:pPr>
              <w:spacing w:after="0" w:line="240" w:lineRule="auto"/>
              <w:ind w:firstLine="284"/>
              <w:rPr>
                <w:rFonts w:ascii="Times New Roman" w:hAnsi="Times New Roman"/>
                <w:b/>
              </w:rPr>
            </w:pPr>
            <w:r w:rsidRPr="00DA48B8">
              <w:rPr>
                <w:rFonts w:ascii="Times New Roman" w:hAnsi="Times New Roman"/>
                <w:b/>
              </w:rPr>
              <w:t>Застройщик:</w:t>
            </w:r>
          </w:p>
          <w:p w:rsidR="00693B4E" w:rsidRDefault="00693B4E" w:rsidP="00C809EC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b/>
              </w:rPr>
            </w:pPr>
          </w:p>
          <w:p w:rsidR="0003174C" w:rsidRDefault="0003174C" w:rsidP="0003174C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ООО </w:t>
            </w:r>
            <w:r w:rsidRPr="00F77E08">
              <w:rPr>
                <w:rFonts w:ascii="Times New Roman" w:hAnsi="Times New Roman"/>
                <w:b/>
              </w:rPr>
              <w:t>«</w:t>
            </w:r>
            <w:proofErr w:type="gramStart"/>
            <w:r w:rsidRPr="00F77E08">
              <w:rPr>
                <w:rFonts w:ascii="Times New Roman" w:hAnsi="Times New Roman"/>
                <w:b/>
              </w:rPr>
              <w:t>Специализированный</w:t>
            </w:r>
            <w:proofErr w:type="gramEnd"/>
            <w:r w:rsidRPr="00F77E08">
              <w:rPr>
                <w:rFonts w:ascii="Times New Roman" w:hAnsi="Times New Roman"/>
                <w:b/>
              </w:rPr>
              <w:t xml:space="preserve"> </w:t>
            </w:r>
          </w:p>
          <w:p w:rsidR="0003174C" w:rsidRPr="00DA48B8" w:rsidRDefault="0003174C" w:rsidP="0003174C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застройщик </w:t>
            </w:r>
            <w:r w:rsidRPr="00F77E08">
              <w:rPr>
                <w:rFonts w:ascii="Times New Roman" w:hAnsi="Times New Roman"/>
                <w:b/>
              </w:rPr>
              <w:t>«Эллипс»</w:t>
            </w:r>
            <w:r w:rsidRPr="00DA48B8">
              <w:rPr>
                <w:rFonts w:ascii="Times New Roman" w:hAnsi="Times New Roman"/>
                <w:b/>
              </w:rPr>
              <w:t xml:space="preserve"> </w:t>
            </w:r>
          </w:p>
          <w:p w:rsidR="0003174C" w:rsidRPr="00DA48B8" w:rsidRDefault="0003174C" w:rsidP="0003174C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238326,</w:t>
            </w:r>
            <w:r w:rsidRPr="00DA48B8">
              <w:rPr>
                <w:rFonts w:ascii="Times New Roman" w:hAnsi="Times New Roman"/>
              </w:rPr>
              <w:t xml:space="preserve"> </w:t>
            </w:r>
            <w:proofErr w:type="gramStart"/>
            <w:r w:rsidRPr="00DA48B8">
              <w:rPr>
                <w:rFonts w:ascii="Times New Roman" w:hAnsi="Times New Roman"/>
              </w:rPr>
              <w:t>Калининградская</w:t>
            </w:r>
            <w:proofErr w:type="gramEnd"/>
            <w:r w:rsidRPr="00DA48B8">
              <w:rPr>
                <w:rFonts w:ascii="Times New Roman" w:hAnsi="Times New Roman"/>
              </w:rPr>
              <w:t xml:space="preserve"> обл., г. Зеленоградск, </w:t>
            </w:r>
          </w:p>
          <w:p w:rsidR="0003174C" w:rsidRPr="00DA48B8" w:rsidRDefault="0003174C" w:rsidP="0003174C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DA48B8">
              <w:rPr>
                <w:rFonts w:ascii="Times New Roman" w:hAnsi="Times New Roman"/>
              </w:rPr>
              <w:t>ул. Тургенева, 15</w:t>
            </w:r>
          </w:p>
          <w:p w:rsidR="0003174C" w:rsidRPr="00DA48B8" w:rsidRDefault="0003174C" w:rsidP="0003174C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DA48B8">
              <w:rPr>
                <w:rFonts w:ascii="Times New Roman" w:hAnsi="Times New Roman"/>
              </w:rPr>
              <w:t xml:space="preserve">ИНН 3918505459 КПП 391801001 </w:t>
            </w:r>
          </w:p>
          <w:p w:rsidR="0003174C" w:rsidRPr="00DA48B8" w:rsidRDefault="0003174C" w:rsidP="0003174C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DA48B8">
              <w:rPr>
                <w:rFonts w:ascii="Times New Roman" w:hAnsi="Times New Roman"/>
              </w:rPr>
              <w:t>Тел/факс: 8-4012-39-15-94</w:t>
            </w:r>
          </w:p>
          <w:p w:rsidR="0003174C" w:rsidRPr="00487C66" w:rsidRDefault="0003174C" w:rsidP="0003174C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DA48B8">
              <w:rPr>
                <w:rFonts w:ascii="Times New Roman" w:hAnsi="Times New Roman"/>
                <w:lang w:val="en-US"/>
              </w:rPr>
              <w:t>e</w:t>
            </w:r>
            <w:r w:rsidRPr="00487C66">
              <w:rPr>
                <w:rFonts w:ascii="Times New Roman" w:hAnsi="Times New Roman"/>
              </w:rPr>
              <w:t>-</w:t>
            </w:r>
            <w:r w:rsidRPr="00DA48B8">
              <w:rPr>
                <w:rFonts w:ascii="Times New Roman" w:hAnsi="Times New Roman"/>
                <w:lang w:val="en-US"/>
              </w:rPr>
              <w:t>mail</w:t>
            </w:r>
            <w:r w:rsidRPr="00487C66">
              <w:rPr>
                <w:rFonts w:ascii="Times New Roman" w:hAnsi="Times New Roman"/>
              </w:rPr>
              <w:t xml:space="preserve">: </w:t>
            </w:r>
            <w:hyperlink r:id="rId13" w:history="1">
              <w:r w:rsidRPr="00ED2EFF">
                <w:rPr>
                  <w:rStyle w:val="a3"/>
                  <w:rFonts w:ascii="Times New Roman" w:hAnsi="Times New Roman"/>
                  <w:lang w:val="en-US"/>
                </w:rPr>
                <w:t>ellips</w:t>
              </w:r>
              <w:r w:rsidRPr="00487C66">
                <w:rPr>
                  <w:rStyle w:val="a3"/>
                  <w:rFonts w:ascii="Times New Roman" w:hAnsi="Times New Roman"/>
                </w:rPr>
                <w:t>39@</w:t>
              </w:r>
              <w:r w:rsidRPr="00ED2EFF">
                <w:rPr>
                  <w:rStyle w:val="a3"/>
                  <w:rFonts w:ascii="Times New Roman" w:hAnsi="Times New Roman"/>
                  <w:lang w:val="en-US"/>
                </w:rPr>
                <w:t>yandex</w:t>
              </w:r>
              <w:r w:rsidRPr="00487C66">
                <w:rPr>
                  <w:rStyle w:val="a3"/>
                  <w:rFonts w:ascii="Times New Roman" w:hAnsi="Times New Roman"/>
                </w:rPr>
                <w:t>.</w:t>
              </w:r>
              <w:r w:rsidRPr="00ED2EFF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</w:hyperlink>
          </w:p>
          <w:p w:rsidR="0003174C" w:rsidRPr="00487C66" w:rsidRDefault="0003174C" w:rsidP="0003174C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  <w:p w:rsidR="0003174C" w:rsidRPr="0003174C" w:rsidRDefault="0003174C" w:rsidP="0003174C">
            <w:pPr>
              <w:spacing w:after="0" w:line="240" w:lineRule="auto"/>
              <w:ind w:firstLine="284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Директор</w:t>
            </w:r>
          </w:p>
          <w:p w:rsidR="0003174C" w:rsidRPr="0003174C" w:rsidRDefault="0003174C" w:rsidP="0003174C">
            <w:pPr>
              <w:spacing w:after="0" w:line="240" w:lineRule="auto"/>
              <w:ind w:firstLine="284"/>
              <w:rPr>
                <w:rFonts w:ascii="Times New Roman" w:hAnsi="Times New Roman"/>
                <w:lang w:val="en-US"/>
              </w:rPr>
            </w:pPr>
          </w:p>
          <w:p w:rsidR="0003174C" w:rsidRDefault="0003174C" w:rsidP="0003174C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581AEC">
              <w:rPr>
                <w:rFonts w:ascii="Times New Roman" w:hAnsi="Times New Roman"/>
              </w:rPr>
              <w:t>__________________________</w:t>
            </w:r>
          </w:p>
          <w:p w:rsidR="006806DC" w:rsidRPr="00DA48B8" w:rsidRDefault="0003174C" w:rsidP="0003174C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Губаров Д.В.</w:t>
            </w:r>
          </w:p>
        </w:tc>
        <w:tc>
          <w:tcPr>
            <w:tcW w:w="4110" w:type="dxa"/>
          </w:tcPr>
          <w:p w:rsidR="006806DC" w:rsidRPr="00DA48B8" w:rsidRDefault="006806DC" w:rsidP="00C809EC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b/>
              </w:rPr>
            </w:pPr>
          </w:p>
          <w:p w:rsidR="006806DC" w:rsidRPr="00DA48B8" w:rsidRDefault="006806DC" w:rsidP="00C809EC">
            <w:pPr>
              <w:spacing w:after="0" w:line="240" w:lineRule="auto"/>
              <w:ind w:left="317" w:hanging="33"/>
              <w:rPr>
                <w:rFonts w:ascii="Times New Roman" w:hAnsi="Times New Roman"/>
                <w:b/>
                <w:bCs/>
              </w:rPr>
            </w:pPr>
            <w:r w:rsidRPr="00DA48B8">
              <w:rPr>
                <w:rFonts w:ascii="Times New Roman" w:hAnsi="Times New Roman"/>
                <w:b/>
              </w:rPr>
              <w:t>Участник долевого строительства:</w:t>
            </w:r>
            <w:r w:rsidRPr="00DA48B8">
              <w:rPr>
                <w:rFonts w:ascii="Times New Roman" w:hAnsi="Times New Roman"/>
                <w:b/>
                <w:bCs/>
              </w:rPr>
              <w:t xml:space="preserve"> </w:t>
            </w:r>
          </w:p>
          <w:p w:rsidR="009E33F4" w:rsidRDefault="006806DC" w:rsidP="009E33F4">
            <w:pPr>
              <w:spacing w:after="0" w:line="240" w:lineRule="auto"/>
              <w:ind w:firstLine="284"/>
              <w:rPr>
                <w:rFonts w:ascii="Times New Roman" w:hAnsi="Times New Roman"/>
                <w:b/>
              </w:rPr>
            </w:pPr>
            <w:r w:rsidRPr="00DA48B8">
              <w:rPr>
                <w:rFonts w:ascii="Times New Roman" w:hAnsi="Times New Roman"/>
                <w:b/>
              </w:rPr>
              <w:t xml:space="preserve"> </w:t>
            </w:r>
          </w:p>
          <w:p w:rsidR="008C49ED" w:rsidRPr="008C49ED" w:rsidRDefault="0052360D" w:rsidP="008C49ED">
            <w:pPr>
              <w:spacing w:after="0" w:line="240" w:lineRule="auto"/>
              <w:ind w:firstLine="28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________________________________</w:t>
            </w:r>
          </w:p>
          <w:p w:rsidR="009E33F4" w:rsidRDefault="009E33F4" w:rsidP="00C809EC">
            <w:pPr>
              <w:spacing w:after="0" w:line="240" w:lineRule="auto"/>
              <w:ind w:firstLine="284"/>
              <w:rPr>
                <w:rFonts w:ascii="Times New Roman" w:hAnsi="Times New Roman"/>
                <w:b/>
              </w:rPr>
            </w:pPr>
          </w:p>
          <w:p w:rsidR="006806DC" w:rsidRPr="00DF518E" w:rsidRDefault="006806DC" w:rsidP="008C49E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806DC" w:rsidRPr="00DA48B8" w:rsidRDefault="006806DC" w:rsidP="00C809EC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DA48B8">
              <w:rPr>
                <w:rFonts w:ascii="Times New Roman" w:hAnsi="Times New Roman"/>
              </w:rPr>
              <w:t>____________________</w:t>
            </w:r>
            <w:r>
              <w:rPr>
                <w:rFonts w:ascii="Times New Roman" w:hAnsi="Times New Roman"/>
              </w:rPr>
              <w:t>____</w:t>
            </w:r>
            <w:r w:rsidRPr="00DA48B8">
              <w:rPr>
                <w:rFonts w:ascii="Times New Roman" w:hAnsi="Times New Roman"/>
              </w:rPr>
              <w:t>________</w:t>
            </w:r>
          </w:p>
          <w:p w:rsidR="006806DC" w:rsidRPr="00DA48B8" w:rsidRDefault="006806DC" w:rsidP="00C809EC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 w:rsidRPr="00DA48B8">
              <w:rPr>
                <w:rFonts w:ascii="Times New Roman" w:hAnsi="Times New Roman"/>
              </w:rPr>
              <w:t>(подпись)</w:t>
            </w:r>
          </w:p>
          <w:p w:rsidR="006806DC" w:rsidRDefault="006806DC" w:rsidP="00C809EC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  <w:p w:rsidR="00077158" w:rsidRDefault="00077158" w:rsidP="00C809EC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  <w:p w:rsidR="006806DC" w:rsidRDefault="006806DC" w:rsidP="00C809EC">
            <w:pPr>
              <w:spacing w:after="0" w:line="240" w:lineRule="auto"/>
              <w:ind w:firstLine="284"/>
              <w:rPr>
                <w:rFonts w:ascii="Times New Roman" w:hAnsi="Times New Roman"/>
                <w:b/>
              </w:rPr>
            </w:pPr>
            <w:r w:rsidRPr="00DA48B8">
              <w:rPr>
                <w:rFonts w:ascii="Times New Roman" w:hAnsi="Times New Roman"/>
              </w:rPr>
              <w:t xml:space="preserve">Тел. </w:t>
            </w:r>
            <w:r w:rsidRPr="00DA48B8">
              <w:rPr>
                <w:rFonts w:ascii="Times New Roman" w:hAnsi="Times New Roman"/>
                <w:b/>
              </w:rPr>
              <w:t>_________________</w:t>
            </w:r>
            <w:r>
              <w:rPr>
                <w:rFonts w:ascii="Times New Roman" w:hAnsi="Times New Roman"/>
                <w:b/>
              </w:rPr>
              <w:t>_______</w:t>
            </w:r>
            <w:r w:rsidRPr="00DA48B8">
              <w:rPr>
                <w:rFonts w:ascii="Times New Roman" w:hAnsi="Times New Roman"/>
                <w:b/>
              </w:rPr>
              <w:t>____</w:t>
            </w:r>
          </w:p>
          <w:p w:rsidR="006806DC" w:rsidRDefault="006806DC" w:rsidP="00C809EC">
            <w:pPr>
              <w:spacing w:after="0" w:line="240" w:lineRule="auto"/>
              <w:ind w:firstLine="284"/>
              <w:rPr>
                <w:rFonts w:ascii="Times New Roman" w:hAnsi="Times New Roman"/>
                <w:b/>
              </w:rPr>
            </w:pPr>
          </w:p>
          <w:p w:rsidR="006806DC" w:rsidRPr="00DA48B8" w:rsidRDefault="006806DC" w:rsidP="00C809EC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  <w:proofErr w:type="spellStart"/>
            <w:r w:rsidRPr="005F7070">
              <w:rPr>
                <w:rFonts w:ascii="Times New Roman" w:hAnsi="Times New Roman"/>
              </w:rPr>
              <w:t>Эл</w:t>
            </w:r>
            <w:proofErr w:type="gramStart"/>
            <w:r w:rsidRPr="005F7070">
              <w:rPr>
                <w:rFonts w:ascii="Times New Roman" w:hAnsi="Times New Roman"/>
              </w:rPr>
              <w:t>.п</w:t>
            </w:r>
            <w:proofErr w:type="gramEnd"/>
            <w:r w:rsidRPr="005F7070">
              <w:rPr>
                <w:rFonts w:ascii="Times New Roman" w:hAnsi="Times New Roman"/>
              </w:rPr>
              <w:t>очта</w:t>
            </w:r>
            <w:proofErr w:type="spellEnd"/>
            <w:r>
              <w:rPr>
                <w:rFonts w:ascii="Times New Roman" w:hAnsi="Times New Roman"/>
                <w:b/>
              </w:rPr>
              <w:t xml:space="preserve"> ________________________</w:t>
            </w:r>
          </w:p>
        </w:tc>
      </w:tr>
    </w:tbl>
    <w:p w:rsidR="00CA36D3" w:rsidRPr="00DA48B8" w:rsidRDefault="00CA36D3" w:rsidP="00B656DD">
      <w:pPr>
        <w:spacing w:after="0" w:line="240" w:lineRule="auto"/>
        <w:ind w:firstLine="284"/>
        <w:jc w:val="right"/>
        <w:rPr>
          <w:rFonts w:ascii="Times New Roman" w:hAnsi="Times New Roman"/>
          <w:b/>
        </w:rPr>
      </w:pPr>
    </w:p>
    <w:p w:rsidR="00CA36D3" w:rsidRPr="00DA48B8" w:rsidRDefault="00CA36D3" w:rsidP="00B656DD">
      <w:pPr>
        <w:spacing w:after="0" w:line="240" w:lineRule="auto"/>
        <w:ind w:firstLine="284"/>
        <w:jc w:val="right"/>
        <w:rPr>
          <w:rFonts w:ascii="Times New Roman" w:hAnsi="Times New Roman"/>
          <w:b/>
        </w:rPr>
      </w:pPr>
    </w:p>
    <w:p w:rsidR="00CA36D3" w:rsidRPr="00DA48B8" w:rsidRDefault="00CA36D3" w:rsidP="00B656DD">
      <w:pPr>
        <w:spacing w:after="0" w:line="240" w:lineRule="auto"/>
        <w:ind w:firstLine="284"/>
        <w:jc w:val="right"/>
        <w:rPr>
          <w:rFonts w:ascii="Times New Roman" w:hAnsi="Times New Roman"/>
          <w:b/>
        </w:rPr>
      </w:pPr>
    </w:p>
    <w:p w:rsidR="00CA36D3" w:rsidRDefault="00CA36D3" w:rsidP="00B656DD">
      <w:pPr>
        <w:spacing w:after="0" w:line="240" w:lineRule="auto"/>
        <w:ind w:firstLine="284"/>
        <w:jc w:val="right"/>
        <w:rPr>
          <w:rFonts w:ascii="Times New Roman" w:hAnsi="Times New Roman"/>
          <w:b/>
        </w:rPr>
      </w:pPr>
    </w:p>
    <w:p w:rsidR="00181230" w:rsidRDefault="00181230" w:rsidP="00B656DD">
      <w:pPr>
        <w:spacing w:after="0" w:line="240" w:lineRule="auto"/>
        <w:ind w:firstLine="284"/>
        <w:jc w:val="right"/>
        <w:rPr>
          <w:rFonts w:ascii="Times New Roman" w:hAnsi="Times New Roman"/>
          <w:b/>
        </w:rPr>
      </w:pPr>
    </w:p>
    <w:p w:rsidR="00181230" w:rsidRDefault="00181230" w:rsidP="00B656DD">
      <w:pPr>
        <w:spacing w:after="0" w:line="240" w:lineRule="auto"/>
        <w:ind w:firstLine="284"/>
        <w:jc w:val="right"/>
        <w:rPr>
          <w:rFonts w:ascii="Times New Roman" w:hAnsi="Times New Roman"/>
          <w:b/>
        </w:rPr>
      </w:pPr>
    </w:p>
    <w:p w:rsidR="0052360D" w:rsidRDefault="0052360D" w:rsidP="009527A6">
      <w:pPr>
        <w:spacing w:after="0" w:line="240" w:lineRule="auto"/>
        <w:rPr>
          <w:rFonts w:ascii="Times New Roman" w:hAnsi="Times New Roman"/>
          <w:b/>
        </w:rPr>
      </w:pPr>
    </w:p>
    <w:p w:rsidR="00277581" w:rsidRDefault="00277581" w:rsidP="009527A6">
      <w:pPr>
        <w:spacing w:after="0" w:line="240" w:lineRule="auto"/>
        <w:rPr>
          <w:rFonts w:ascii="Times New Roman" w:hAnsi="Times New Roman"/>
          <w:b/>
        </w:rPr>
      </w:pPr>
    </w:p>
    <w:p w:rsidR="0003174C" w:rsidRPr="008D3B13" w:rsidRDefault="0003174C" w:rsidP="009527A6">
      <w:pPr>
        <w:spacing w:after="0" w:line="240" w:lineRule="auto"/>
        <w:rPr>
          <w:rFonts w:ascii="Times New Roman" w:hAnsi="Times New Roman"/>
          <w:b/>
        </w:rPr>
      </w:pPr>
    </w:p>
    <w:p w:rsidR="004E19FD" w:rsidRPr="00DA48B8" w:rsidRDefault="005926DE" w:rsidP="00B656DD">
      <w:pPr>
        <w:spacing w:after="0" w:line="240" w:lineRule="auto"/>
        <w:ind w:firstLine="284"/>
        <w:jc w:val="right"/>
        <w:rPr>
          <w:rFonts w:ascii="Times New Roman" w:hAnsi="Times New Roman"/>
          <w:b/>
        </w:rPr>
      </w:pPr>
      <w:r w:rsidRPr="00DA48B8">
        <w:rPr>
          <w:rFonts w:ascii="Times New Roman" w:hAnsi="Times New Roman"/>
          <w:b/>
        </w:rPr>
        <w:t>П</w:t>
      </w:r>
      <w:r w:rsidR="004E19FD" w:rsidRPr="00DA48B8">
        <w:rPr>
          <w:rFonts w:ascii="Times New Roman" w:hAnsi="Times New Roman"/>
          <w:b/>
        </w:rPr>
        <w:t>риложение № 1</w:t>
      </w:r>
    </w:p>
    <w:p w:rsidR="00331420" w:rsidRPr="0027268E" w:rsidRDefault="000105DB" w:rsidP="00B656DD">
      <w:pPr>
        <w:spacing w:after="0" w:line="240" w:lineRule="auto"/>
        <w:ind w:firstLine="284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к договору долевого участия № </w:t>
      </w:r>
      <w:r w:rsidR="006A3044">
        <w:rPr>
          <w:rFonts w:ascii="Times New Roman" w:hAnsi="Times New Roman"/>
          <w:b/>
        </w:rPr>
        <w:t>10</w:t>
      </w:r>
      <w:r w:rsidR="0003174C">
        <w:rPr>
          <w:rFonts w:ascii="Times New Roman" w:hAnsi="Times New Roman"/>
          <w:b/>
        </w:rPr>
        <w:t>/___</w:t>
      </w:r>
    </w:p>
    <w:p w:rsidR="00331420" w:rsidRPr="00DA48B8" w:rsidRDefault="008C5B2D" w:rsidP="00B656DD">
      <w:pPr>
        <w:spacing w:after="0" w:line="240" w:lineRule="auto"/>
        <w:ind w:firstLine="284"/>
        <w:jc w:val="right"/>
        <w:rPr>
          <w:rFonts w:ascii="Times New Roman" w:hAnsi="Times New Roman"/>
          <w:b/>
        </w:rPr>
      </w:pPr>
      <w:r w:rsidRPr="00073787">
        <w:rPr>
          <w:rFonts w:ascii="Times New Roman" w:hAnsi="Times New Roman"/>
          <w:b/>
        </w:rPr>
        <w:t xml:space="preserve">от </w:t>
      </w:r>
      <w:r w:rsidR="0052360D">
        <w:rPr>
          <w:rFonts w:ascii="Times New Roman" w:hAnsi="Times New Roman"/>
          <w:b/>
        </w:rPr>
        <w:t>___</w:t>
      </w:r>
      <w:r w:rsidR="00693B4E" w:rsidRPr="00073787">
        <w:rPr>
          <w:rFonts w:ascii="Times New Roman" w:hAnsi="Times New Roman"/>
          <w:b/>
        </w:rPr>
        <w:t xml:space="preserve"> </w:t>
      </w:r>
      <w:r w:rsidR="0052360D">
        <w:rPr>
          <w:rFonts w:ascii="Times New Roman" w:hAnsi="Times New Roman"/>
          <w:b/>
        </w:rPr>
        <w:t>________</w:t>
      </w:r>
      <w:r w:rsidR="00331420" w:rsidRPr="00073787">
        <w:rPr>
          <w:rFonts w:ascii="Times New Roman" w:hAnsi="Times New Roman"/>
          <w:b/>
        </w:rPr>
        <w:t>20</w:t>
      </w:r>
      <w:r w:rsidR="00F4393E" w:rsidRPr="00073787">
        <w:rPr>
          <w:rFonts w:ascii="Times New Roman" w:hAnsi="Times New Roman"/>
          <w:b/>
        </w:rPr>
        <w:t>2</w:t>
      </w:r>
      <w:r w:rsidR="0052360D">
        <w:rPr>
          <w:rFonts w:ascii="Times New Roman" w:hAnsi="Times New Roman"/>
          <w:b/>
        </w:rPr>
        <w:t>__</w:t>
      </w:r>
      <w:r w:rsidR="00F4393E" w:rsidRPr="00073787">
        <w:rPr>
          <w:rFonts w:ascii="Times New Roman" w:hAnsi="Times New Roman"/>
          <w:b/>
        </w:rPr>
        <w:t xml:space="preserve"> года</w:t>
      </w:r>
    </w:p>
    <w:p w:rsidR="004E19FD" w:rsidRPr="00DA48B8" w:rsidRDefault="004E19FD" w:rsidP="00ED1288">
      <w:pPr>
        <w:spacing w:after="0" w:line="240" w:lineRule="auto"/>
        <w:ind w:firstLine="284"/>
        <w:jc w:val="right"/>
        <w:rPr>
          <w:rFonts w:ascii="Times New Roman" w:hAnsi="Times New Roman"/>
          <w:b/>
        </w:rPr>
      </w:pPr>
    </w:p>
    <w:p w:rsidR="008E1215" w:rsidRPr="00DA48B8" w:rsidRDefault="00DA54DE" w:rsidP="00ED1288">
      <w:pPr>
        <w:spacing w:after="0" w:line="240" w:lineRule="auto"/>
        <w:ind w:firstLine="284"/>
        <w:jc w:val="center"/>
        <w:rPr>
          <w:rFonts w:ascii="Times New Roman" w:hAnsi="Times New Roman"/>
          <w:b/>
        </w:rPr>
      </w:pPr>
      <w:r w:rsidRPr="00DA48B8">
        <w:rPr>
          <w:rFonts w:ascii="Times New Roman" w:hAnsi="Times New Roman"/>
          <w:b/>
        </w:rPr>
        <w:t>ПЛАН</w:t>
      </w:r>
      <w:r w:rsidR="004E19FD" w:rsidRPr="00DA48B8">
        <w:rPr>
          <w:rFonts w:ascii="Times New Roman" w:hAnsi="Times New Roman"/>
          <w:b/>
        </w:rPr>
        <w:t xml:space="preserve"> КВАРТИР</w:t>
      </w:r>
      <w:r w:rsidRPr="00DA48B8">
        <w:rPr>
          <w:rFonts w:ascii="Times New Roman" w:hAnsi="Times New Roman"/>
          <w:b/>
        </w:rPr>
        <w:t>Ы</w:t>
      </w:r>
    </w:p>
    <w:p w:rsidR="005926DE" w:rsidRPr="00DA48B8" w:rsidRDefault="005926DE" w:rsidP="00ED1288">
      <w:pPr>
        <w:spacing w:after="0" w:line="240" w:lineRule="auto"/>
        <w:ind w:firstLine="284"/>
        <w:jc w:val="center"/>
        <w:rPr>
          <w:rFonts w:ascii="Times New Roman" w:hAnsi="Times New Roman"/>
          <w:b/>
        </w:rPr>
      </w:pPr>
      <w:r w:rsidRPr="00DA48B8">
        <w:rPr>
          <w:rFonts w:ascii="Times New Roman" w:hAnsi="Times New Roman"/>
          <w:b/>
        </w:rPr>
        <w:t xml:space="preserve">Квартира строительный № </w:t>
      </w:r>
      <w:r w:rsidR="0052360D">
        <w:rPr>
          <w:rFonts w:ascii="Times New Roman" w:hAnsi="Times New Roman"/>
          <w:b/>
        </w:rPr>
        <w:t>___</w:t>
      </w:r>
      <w:r w:rsidR="00CE6D2C" w:rsidRPr="00DA48B8">
        <w:rPr>
          <w:rFonts w:ascii="Times New Roman" w:hAnsi="Times New Roman"/>
          <w:b/>
        </w:rPr>
        <w:t>/</w:t>
      </w:r>
      <w:r w:rsidR="0052360D">
        <w:rPr>
          <w:rFonts w:ascii="Times New Roman" w:hAnsi="Times New Roman"/>
          <w:b/>
        </w:rPr>
        <w:t>___</w:t>
      </w:r>
      <w:r w:rsidR="008F15E5" w:rsidRPr="00DA48B8">
        <w:rPr>
          <w:rFonts w:ascii="Times New Roman" w:hAnsi="Times New Roman"/>
          <w:b/>
        </w:rPr>
        <w:t xml:space="preserve"> </w:t>
      </w:r>
      <w:r w:rsidRPr="00DA48B8">
        <w:rPr>
          <w:rFonts w:ascii="Times New Roman" w:hAnsi="Times New Roman"/>
          <w:b/>
        </w:rPr>
        <w:t>этаж</w:t>
      </w:r>
    </w:p>
    <w:p w:rsidR="00520292" w:rsidRPr="00DA48B8" w:rsidRDefault="00520292" w:rsidP="00ED1288">
      <w:pPr>
        <w:spacing w:after="0" w:line="240" w:lineRule="auto"/>
        <w:ind w:firstLine="284"/>
        <w:jc w:val="both"/>
        <w:rPr>
          <w:rFonts w:ascii="Times New Roman" w:hAnsi="Times New Roman"/>
          <w:b/>
        </w:rPr>
      </w:pPr>
    </w:p>
    <w:p w:rsidR="00E74F9C" w:rsidRPr="00DA48B8" w:rsidRDefault="00F34BFA" w:rsidP="00B31B53">
      <w:pPr>
        <w:spacing w:after="0" w:line="240" w:lineRule="auto"/>
        <w:ind w:firstLine="284"/>
        <w:jc w:val="both"/>
        <w:rPr>
          <w:rFonts w:ascii="Times New Roman" w:hAnsi="Times New Roman"/>
          <w:b/>
        </w:rPr>
      </w:pPr>
      <w:r w:rsidRPr="00DA48B8">
        <w:rPr>
          <w:rFonts w:ascii="Times New Roman" w:hAnsi="Times New Roman"/>
          <w:b/>
        </w:rPr>
        <w:br w:type="page"/>
      </w:r>
      <w:r w:rsidR="0060753F">
        <w:rPr>
          <w:rFonts w:ascii="Times New Roman" w:hAnsi="Times New Roman"/>
          <w:b/>
        </w:rPr>
        <w:lastRenderedPageBreak/>
        <w:t xml:space="preserve">                                                                                                                          </w:t>
      </w:r>
      <w:r w:rsidR="00B31B53">
        <w:rPr>
          <w:rFonts w:ascii="Times New Roman" w:hAnsi="Times New Roman"/>
          <w:b/>
        </w:rPr>
        <w:t xml:space="preserve">                           </w:t>
      </w:r>
      <w:r w:rsidR="00E74F9C" w:rsidRPr="00DA48B8">
        <w:rPr>
          <w:rFonts w:ascii="Times New Roman" w:hAnsi="Times New Roman"/>
          <w:b/>
        </w:rPr>
        <w:t>Приложение № 2</w:t>
      </w:r>
    </w:p>
    <w:p w:rsidR="008F15E5" w:rsidRPr="0027268E" w:rsidRDefault="00440BF2" w:rsidP="00ED1288">
      <w:pPr>
        <w:spacing w:after="0" w:line="240" w:lineRule="auto"/>
        <w:ind w:firstLine="284"/>
        <w:jc w:val="right"/>
        <w:rPr>
          <w:rFonts w:ascii="Times New Roman" w:hAnsi="Times New Roman"/>
          <w:b/>
        </w:rPr>
      </w:pPr>
      <w:r w:rsidRPr="00DA48B8">
        <w:rPr>
          <w:rFonts w:ascii="Times New Roman" w:hAnsi="Times New Roman"/>
          <w:b/>
        </w:rPr>
        <w:t xml:space="preserve">к договору долевого участия № </w:t>
      </w:r>
      <w:r w:rsidR="006A3044">
        <w:rPr>
          <w:rFonts w:ascii="Times New Roman" w:hAnsi="Times New Roman"/>
          <w:b/>
        </w:rPr>
        <w:t>10</w:t>
      </w:r>
      <w:r w:rsidR="006E7F67">
        <w:rPr>
          <w:rFonts w:ascii="Times New Roman" w:hAnsi="Times New Roman"/>
          <w:b/>
        </w:rPr>
        <w:t>/___</w:t>
      </w:r>
    </w:p>
    <w:p w:rsidR="00E74F9C" w:rsidRPr="00093FFB" w:rsidRDefault="008C5B2D" w:rsidP="00ED1288">
      <w:pPr>
        <w:spacing w:after="0" w:line="240" w:lineRule="auto"/>
        <w:ind w:firstLine="284"/>
        <w:jc w:val="right"/>
        <w:rPr>
          <w:rFonts w:ascii="Times New Roman" w:hAnsi="Times New Roman"/>
          <w:b/>
        </w:rPr>
      </w:pPr>
      <w:r w:rsidRPr="00073787">
        <w:rPr>
          <w:rFonts w:ascii="Times New Roman" w:hAnsi="Times New Roman"/>
          <w:b/>
        </w:rPr>
        <w:t xml:space="preserve">от </w:t>
      </w:r>
      <w:r w:rsidR="0052360D">
        <w:rPr>
          <w:rFonts w:ascii="Times New Roman" w:hAnsi="Times New Roman"/>
          <w:b/>
        </w:rPr>
        <w:t>___</w:t>
      </w:r>
      <w:r w:rsidR="00693B4E" w:rsidRPr="00073787">
        <w:rPr>
          <w:rFonts w:ascii="Times New Roman" w:hAnsi="Times New Roman"/>
          <w:b/>
        </w:rPr>
        <w:t xml:space="preserve"> </w:t>
      </w:r>
      <w:r w:rsidR="0052360D">
        <w:rPr>
          <w:rFonts w:ascii="Times New Roman" w:hAnsi="Times New Roman"/>
          <w:b/>
        </w:rPr>
        <w:t>____________</w:t>
      </w:r>
      <w:r w:rsidR="00ED1288" w:rsidRPr="00073787">
        <w:rPr>
          <w:rFonts w:ascii="Times New Roman" w:hAnsi="Times New Roman"/>
          <w:b/>
        </w:rPr>
        <w:t xml:space="preserve"> </w:t>
      </w:r>
      <w:r w:rsidR="00F4393E" w:rsidRPr="00073787">
        <w:rPr>
          <w:rFonts w:ascii="Times New Roman" w:hAnsi="Times New Roman"/>
          <w:b/>
        </w:rPr>
        <w:t>202</w:t>
      </w:r>
      <w:r w:rsidR="0052360D">
        <w:rPr>
          <w:rFonts w:ascii="Times New Roman" w:hAnsi="Times New Roman"/>
          <w:b/>
        </w:rPr>
        <w:t>___</w:t>
      </w:r>
      <w:r w:rsidR="00F4393E" w:rsidRPr="00073787">
        <w:rPr>
          <w:rFonts w:ascii="Times New Roman" w:hAnsi="Times New Roman"/>
          <w:b/>
        </w:rPr>
        <w:t xml:space="preserve"> года</w:t>
      </w:r>
    </w:p>
    <w:p w:rsidR="00ED1288" w:rsidRPr="00DA48B8" w:rsidRDefault="00ED1288" w:rsidP="00ED1288">
      <w:pPr>
        <w:spacing w:after="0" w:line="240" w:lineRule="auto"/>
        <w:ind w:firstLine="284"/>
        <w:jc w:val="right"/>
        <w:rPr>
          <w:rFonts w:ascii="Times New Roman" w:hAnsi="Times New Roman"/>
          <w:b/>
        </w:rPr>
      </w:pPr>
    </w:p>
    <w:p w:rsidR="00E74F9C" w:rsidRPr="00DA48B8" w:rsidRDefault="00E74F9C" w:rsidP="00ED1288">
      <w:pPr>
        <w:spacing w:after="0" w:line="240" w:lineRule="auto"/>
        <w:ind w:firstLine="284"/>
        <w:jc w:val="both"/>
        <w:rPr>
          <w:rFonts w:ascii="Times New Roman" w:hAnsi="Times New Roman"/>
          <w:b/>
        </w:rPr>
      </w:pPr>
    </w:p>
    <w:p w:rsidR="00363444" w:rsidRPr="00DA48B8" w:rsidRDefault="00363444" w:rsidP="00ED1288">
      <w:pPr>
        <w:pStyle w:val="ad"/>
        <w:ind w:firstLine="284"/>
        <w:rPr>
          <w:rFonts w:ascii="Times New Roman" w:hAnsi="Times New Roman"/>
          <w:b/>
          <w:szCs w:val="22"/>
        </w:rPr>
      </w:pPr>
      <w:r w:rsidRPr="00DA48B8">
        <w:rPr>
          <w:rFonts w:ascii="Times New Roman" w:hAnsi="Times New Roman"/>
          <w:b/>
          <w:szCs w:val="22"/>
        </w:rPr>
        <w:t>1.Основные характеристики Объекта недвижимости:</w:t>
      </w:r>
    </w:p>
    <w:p w:rsidR="00363444" w:rsidRPr="00DA48B8" w:rsidRDefault="00363444" w:rsidP="00ED1288">
      <w:pPr>
        <w:spacing w:after="0" w:line="240" w:lineRule="auto"/>
        <w:ind w:firstLine="284"/>
        <w:jc w:val="both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6520"/>
      </w:tblGrid>
      <w:tr w:rsidR="00472134" w:rsidRPr="00DA48B8" w:rsidTr="00472134">
        <w:tc>
          <w:tcPr>
            <w:tcW w:w="3794" w:type="dxa"/>
          </w:tcPr>
          <w:p w:rsidR="00472134" w:rsidRPr="00DA48B8" w:rsidRDefault="00472134" w:rsidP="00F12B5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b/>
              </w:rPr>
            </w:pPr>
            <w:r w:rsidRPr="00DA48B8">
              <w:rPr>
                <w:rFonts w:ascii="Times New Roman" w:hAnsi="Times New Roman"/>
                <w:b/>
              </w:rPr>
              <w:t>Наименование характеристики</w:t>
            </w:r>
          </w:p>
        </w:tc>
        <w:tc>
          <w:tcPr>
            <w:tcW w:w="6520" w:type="dxa"/>
          </w:tcPr>
          <w:p w:rsidR="00472134" w:rsidRPr="00DA48B8" w:rsidRDefault="00472134" w:rsidP="00F12B5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b/>
              </w:rPr>
            </w:pPr>
            <w:r w:rsidRPr="00DA48B8">
              <w:rPr>
                <w:rFonts w:ascii="Times New Roman" w:hAnsi="Times New Roman"/>
                <w:b/>
              </w:rPr>
              <w:t>Описание характеристики</w:t>
            </w:r>
          </w:p>
        </w:tc>
      </w:tr>
      <w:tr w:rsidR="00472134" w:rsidRPr="00DA48B8" w:rsidTr="00472134">
        <w:tc>
          <w:tcPr>
            <w:tcW w:w="3794" w:type="dxa"/>
          </w:tcPr>
          <w:p w:rsidR="00472134" w:rsidRPr="00DA48B8" w:rsidRDefault="00472134" w:rsidP="00F12B5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  <w:r w:rsidRPr="00DA48B8">
              <w:rPr>
                <w:rFonts w:ascii="Times New Roman" w:hAnsi="Times New Roman"/>
              </w:rPr>
              <w:t>Вид</w:t>
            </w:r>
          </w:p>
        </w:tc>
        <w:tc>
          <w:tcPr>
            <w:tcW w:w="6520" w:type="dxa"/>
          </w:tcPr>
          <w:p w:rsidR="00472134" w:rsidRPr="00DA48B8" w:rsidRDefault="00472134" w:rsidP="00F12B5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hAnsi="Times New Roman"/>
              </w:rPr>
            </w:pPr>
            <w:r w:rsidRPr="00DA48B8">
              <w:rPr>
                <w:rFonts w:ascii="Times New Roman" w:hAnsi="Times New Roman"/>
              </w:rPr>
              <w:t>Жилой дом</w:t>
            </w:r>
          </w:p>
        </w:tc>
      </w:tr>
      <w:tr w:rsidR="00472134" w:rsidRPr="00DA48B8" w:rsidTr="00472134">
        <w:tc>
          <w:tcPr>
            <w:tcW w:w="3794" w:type="dxa"/>
          </w:tcPr>
          <w:p w:rsidR="00472134" w:rsidRPr="00DA48B8" w:rsidRDefault="00472134" w:rsidP="00F12B5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  <w:r w:rsidRPr="00DA48B8">
              <w:rPr>
                <w:rFonts w:ascii="Times New Roman" w:hAnsi="Times New Roman"/>
              </w:rPr>
              <w:t>Назначение</w:t>
            </w:r>
          </w:p>
        </w:tc>
        <w:tc>
          <w:tcPr>
            <w:tcW w:w="6520" w:type="dxa"/>
          </w:tcPr>
          <w:p w:rsidR="00472134" w:rsidRPr="00DA48B8" w:rsidRDefault="00472134" w:rsidP="00F12B5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hAnsi="Times New Roman"/>
              </w:rPr>
            </w:pPr>
            <w:r w:rsidRPr="00DA48B8">
              <w:rPr>
                <w:rFonts w:ascii="Times New Roman" w:hAnsi="Times New Roman"/>
              </w:rPr>
              <w:t>Жилое</w:t>
            </w:r>
          </w:p>
        </w:tc>
      </w:tr>
      <w:tr w:rsidR="00472134" w:rsidRPr="00DA48B8" w:rsidTr="00472134">
        <w:tc>
          <w:tcPr>
            <w:tcW w:w="3794" w:type="dxa"/>
          </w:tcPr>
          <w:p w:rsidR="00472134" w:rsidRPr="00DA48B8" w:rsidRDefault="00472134" w:rsidP="00F12B5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  <w:r w:rsidRPr="00DA48B8">
              <w:rPr>
                <w:rFonts w:ascii="Times New Roman" w:hAnsi="Times New Roman"/>
              </w:rPr>
              <w:t>Этажность</w:t>
            </w:r>
          </w:p>
        </w:tc>
        <w:tc>
          <w:tcPr>
            <w:tcW w:w="6520" w:type="dxa"/>
          </w:tcPr>
          <w:p w:rsidR="00472134" w:rsidRPr="00DA48B8" w:rsidRDefault="00472134" w:rsidP="00F12B5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DA48B8">
              <w:rPr>
                <w:rFonts w:ascii="Times New Roman" w:hAnsi="Times New Roman"/>
              </w:rPr>
              <w:t xml:space="preserve">, в том числе </w:t>
            </w:r>
            <w:r>
              <w:rPr>
                <w:rFonts w:ascii="Times New Roman" w:hAnsi="Times New Roman"/>
              </w:rPr>
              <w:t>8</w:t>
            </w:r>
            <w:r w:rsidRPr="00DA48B8">
              <w:rPr>
                <w:rFonts w:ascii="Times New Roman" w:hAnsi="Times New Roman"/>
                <w:lang w:val="en-US"/>
              </w:rPr>
              <w:t xml:space="preserve"> </w:t>
            </w:r>
            <w:proofErr w:type="gramStart"/>
            <w:r w:rsidRPr="00DA48B8">
              <w:rPr>
                <w:rFonts w:ascii="Times New Roman" w:hAnsi="Times New Roman"/>
              </w:rPr>
              <w:t>надземных</w:t>
            </w:r>
            <w:proofErr w:type="gramEnd"/>
          </w:p>
        </w:tc>
      </w:tr>
      <w:tr w:rsidR="00472134" w:rsidRPr="00DA48B8" w:rsidTr="00472134">
        <w:tc>
          <w:tcPr>
            <w:tcW w:w="3794" w:type="dxa"/>
          </w:tcPr>
          <w:p w:rsidR="00472134" w:rsidRPr="00DA48B8" w:rsidRDefault="00472134" w:rsidP="00F12B5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  <w:r w:rsidRPr="00DA48B8">
              <w:rPr>
                <w:rFonts w:ascii="Times New Roman" w:hAnsi="Times New Roman"/>
              </w:rPr>
              <w:t>Общая площадь</w:t>
            </w:r>
          </w:p>
        </w:tc>
        <w:tc>
          <w:tcPr>
            <w:tcW w:w="6520" w:type="dxa"/>
          </w:tcPr>
          <w:p w:rsidR="00472134" w:rsidRPr="006806DC" w:rsidRDefault="00472134" w:rsidP="00F12B5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4745,42</w:t>
            </w:r>
          </w:p>
        </w:tc>
      </w:tr>
      <w:tr w:rsidR="00472134" w:rsidRPr="00DA48B8" w:rsidTr="00472134">
        <w:tc>
          <w:tcPr>
            <w:tcW w:w="3794" w:type="dxa"/>
          </w:tcPr>
          <w:p w:rsidR="00472134" w:rsidRPr="00DA48B8" w:rsidRDefault="00472134" w:rsidP="00F12B5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  <w:r w:rsidRPr="00DA48B8">
              <w:rPr>
                <w:rFonts w:ascii="Times New Roman" w:hAnsi="Times New Roman"/>
              </w:rPr>
              <w:t>Материал наружных стен</w:t>
            </w:r>
          </w:p>
        </w:tc>
        <w:tc>
          <w:tcPr>
            <w:tcW w:w="6520" w:type="dxa"/>
          </w:tcPr>
          <w:p w:rsidR="00472134" w:rsidRPr="00DA48B8" w:rsidRDefault="00472134" w:rsidP="00F12B5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hAnsi="Times New Roman"/>
              </w:rPr>
            </w:pPr>
            <w:proofErr w:type="gramStart"/>
            <w:r w:rsidRPr="00DA48B8">
              <w:rPr>
                <w:rFonts w:ascii="Times New Roman" w:hAnsi="Times New Roman"/>
              </w:rPr>
              <w:t>Бескаркасный</w:t>
            </w:r>
            <w:proofErr w:type="gramEnd"/>
            <w:r w:rsidRPr="00DA48B8">
              <w:rPr>
                <w:rFonts w:ascii="Times New Roman" w:hAnsi="Times New Roman"/>
              </w:rPr>
              <w:t xml:space="preserve"> со стенами из крупных каменных материалов</w:t>
            </w:r>
          </w:p>
        </w:tc>
      </w:tr>
      <w:tr w:rsidR="00472134" w:rsidRPr="00DA48B8" w:rsidTr="00472134">
        <w:tc>
          <w:tcPr>
            <w:tcW w:w="3794" w:type="dxa"/>
          </w:tcPr>
          <w:p w:rsidR="00472134" w:rsidRPr="00DA48B8" w:rsidRDefault="00472134" w:rsidP="00F12B5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  <w:r w:rsidRPr="00DA48B8">
              <w:rPr>
                <w:rFonts w:ascii="Times New Roman" w:hAnsi="Times New Roman"/>
              </w:rPr>
              <w:t>Материал поэтажных перекрытий</w:t>
            </w:r>
          </w:p>
        </w:tc>
        <w:tc>
          <w:tcPr>
            <w:tcW w:w="6520" w:type="dxa"/>
          </w:tcPr>
          <w:p w:rsidR="00472134" w:rsidRPr="00DA48B8" w:rsidRDefault="00472134" w:rsidP="00F12B5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hAnsi="Times New Roman"/>
              </w:rPr>
            </w:pPr>
            <w:r w:rsidRPr="00DA48B8">
              <w:rPr>
                <w:rFonts w:ascii="Times New Roman" w:hAnsi="Times New Roman"/>
              </w:rPr>
              <w:t>Монолитный  железобетон марки В25</w:t>
            </w:r>
          </w:p>
        </w:tc>
      </w:tr>
      <w:tr w:rsidR="00472134" w:rsidRPr="00DA48B8" w:rsidTr="00472134">
        <w:tc>
          <w:tcPr>
            <w:tcW w:w="3794" w:type="dxa"/>
          </w:tcPr>
          <w:p w:rsidR="00472134" w:rsidRPr="00DA48B8" w:rsidRDefault="00472134" w:rsidP="00F12B5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  <w:r w:rsidRPr="00DA48B8">
              <w:rPr>
                <w:rFonts w:ascii="Times New Roman" w:hAnsi="Times New Roman"/>
              </w:rPr>
              <w:t>Класс энергоэффективности</w:t>
            </w:r>
          </w:p>
        </w:tc>
        <w:tc>
          <w:tcPr>
            <w:tcW w:w="6520" w:type="dxa"/>
          </w:tcPr>
          <w:p w:rsidR="00472134" w:rsidRPr="00DA48B8" w:rsidRDefault="00472134" w:rsidP="00F12B5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hAnsi="Times New Roman"/>
              </w:rPr>
            </w:pPr>
            <w:r w:rsidRPr="00DA48B8">
              <w:rPr>
                <w:rFonts w:ascii="Times New Roman" w:hAnsi="Times New Roman"/>
              </w:rPr>
              <w:t>С</w:t>
            </w:r>
          </w:p>
        </w:tc>
      </w:tr>
      <w:tr w:rsidR="00472134" w:rsidRPr="00DA48B8" w:rsidTr="00472134">
        <w:tc>
          <w:tcPr>
            <w:tcW w:w="3794" w:type="dxa"/>
          </w:tcPr>
          <w:p w:rsidR="00472134" w:rsidRPr="00DA48B8" w:rsidRDefault="00472134" w:rsidP="00F12B5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  <w:r w:rsidRPr="00DA48B8">
              <w:rPr>
                <w:rFonts w:ascii="Times New Roman" w:hAnsi="Times New Roman"/>
              </w:rPr>
              <w:t>Класс сейсмостойкости</w:t>
            </w:r>
          </w:p>
        </w:tc>
        <w:tc>
          <w:tcPr>
            <w:tcW w:w="6520" w:type="dxa"/>
          </w:tcPr>
          <w:p w:rsidR="00472134" w:rsidRPr="00DA48B8" w:rsidRDefault="00472134" w:rsidP="00F12B5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hAnsi="Times New Roman"/>
              </w:rPr>
            </w:pPr>
            <w:r w:rsidRPr="00DA48B8">
              <w:rPr>
                <w:rFonts w:ascii="Times New Roman" w:hAnsi="Times New Roman"/>
              </w:rPr>
              <w:t>6 баллов</w:t>
            </w:r>
          </w:p>
        </w:tc>
      </w:tr>
    </w:tbl>
    <w:p w:rsidR="00363444" w:rsidRPr="00DA48B8" w:rsidRDefault="00363444" w:rsidP="00ED1288">
      <w:pPr>
        <w:spacing w:after="0" w:line="240" w:lineRule="auto"/>
        <w:ind w:firstLine="284"/>
        <w:jc w:val="both"/>
        <w:rPr>
          <w:rFonts w:ascii="Times New Roman" w:hAnsi="Times New Roman"/>
          <w:b/>
        </w:rPr>
      </w:pPr>
    </w:p>
    <w:p w:rsidR="00331420" w:rsidRPr="00A12D36" w:rsidRDefault="00363444" w:rsidP="00A12D36">
      <w:pPr>
        <w:pStyle w:val="ad"/>
        <w:ind w:firstLine="284"/>
        <w:rPr>
          <w:rFonts w:ascii="Times New Roman" w:hAnsi="Times New Roman"/>
          <w:b/>
          <w:szCs w:val="22"/>
        </w:rPr>
      </w:pPr>
      <w:r w:rsidRPr="00965BE3">
        <w:rPr>
          <w:rFonts w:ascii="Times New Roman" w:hAnsi="Times New Roman"/>
          <w:b/>
          <w:szCs w:val="22"/>
        </w:rPr>
        <w:t>2.Основные характеристики Объекта долевого строительства:</w:t>
      </w:r>
    </w:p>
    <w:p w:rsidR="00A12D36" w:rsidRDefault="00A12D36" w:rsidP="00ED1288">
      <w:pPr>
        <w:spacing w:after="0" w:line="240" w:lineRule="auto"/>
        <w:ind w:firstLine="284"/>
        <w:jc w:val="both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54"/>
        <w:gridCol w:w="3260"/>
      </w:tblGrid>
      <w:tr w:rsidR="00472134" w:rsidRPr="00DA48B8" w:rsidTr="00472134">
        <w:tc>
          <w:tcPr>
            <w:tcW w:w="7054" w:type="dxa"/>
          </w:tcPr>
          <w:p w:rsidR="00472134" w:rsidRPr="00DA48B8" w:rsidRDefault="00472134" w:rsidP="00F12B5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b/>
              </w:rPr>
            </w:pPr>
            <w:r w:rsidRPr="00DA48B8">
              <w:rPr>
                <w:rFonts w:ascii="Times New Roman" w:hAnsi="Times New Roman"/>
                <w:b/>
              </w:rPr>
              <w:t>Наименование характеристики</w:t>
            </w:r>
          </w:p>
        </w:tc>
        <w:tc>
          <w:tcPr>
            <w:tcW w:w="3260" w:type="dxa"/>
          </w:tcPr>
          <w:p w:rsidR="00472134" w:rsidRPr="00DA48B8" w:rsidRDefault="00472134" w:rsidP="00F12B5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b/>
              </w:rPr>
            </w:pPr>
            <w:r w:rsidRPr="00DA48B8">
              <w:rPr>
                <w:rFonts w:ascii="Times New Roman" w:hAnsi="Times New Roman"/>
                <w:b/>
              </w:rPr>
              <w:t>Описание характеристики</w:t>
            </w:r>
          </w:p>
        </w:tc>
      </w:tr>
      <w:tr w:rsidR="00472134" w:rsidRPr="006A0891" w:rsidTr="00472134">
        <w:tc>
          <w:tcPr>
            <w:tcW w:w="7054" w:type="dxa"/>
          </w:tcPr>
          <w:p w:rsidR="00472134" w:rsidRPr="00DA48B8" w:rsidRDefault="00472134" w:rsidP="00F12B5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  <w:r w:rsidRPr="00DA48B8"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t xml:space="preserve"> </w:t>
            </w:r>
            <w:r w:rsidRPr="00DA48B8">
              <w:rPr>
                <w:rFonts w:ascii="Times New Roman" w:hAnsi="Times New Roman"/>
              </w:rPr>
              <w:t>квартиры (</w:t>
            </w:r>
            <w:proofErr w:type="gramStart"/>
            <w:r w:rsidRPr="00DA48B8">
              <w:rPr>
                <w:rFonts w:ascii="Times New Roman" w:hAnsi="Times New Roman"/>
              </w:rPr>
              <w:t>строительный</w:t>
            </w:r>
            <w:proofErr w:type="gramEnd"/>
            <w:r w:rsidRPr="00DA48B8">
              <w:rPr>
                <w:rFonts w:ascii="Times New Roman" w:hAnsi="Times New Roman"/>
              </w:rPr>
              <w:t>)</w:t>
            </w:r>
          </w:p>
        </w:tc>
        <w:tc>
          <w:tcPr>
            <w:tcW w:w="3260" w:type="dxa"/>
          </w:tcPr>
          <w:p w:rsidR="00472134" w:rsidRPr="006A0891" w:rsidRDefault="00472134" w:rsidP="00F12B5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72134" w:rsidRPr="00283E78" w:rsidTr="00472134">
        <w:tc>
          <w:tcPr>
            <w:tcW w:w="7054" w:type="dxa"/>
          </w:tcPr>
          <w:p w:rsidR="00472134" w:rsidRPr="00DA48B8" w:rsidRDefault="00472134" w:rsidP="00F12B5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  <w:r w:rsidRPr="00DA48B8">
              <w:rPr>
                <w:rFonts w:ascii="Times New Roman" w:hAnsi="Times New Roman"/>
              </w:rPr>
              <w:t>Общая проектная площадь,</w:t>
            </w:r>
            <w:r>
              <w:rPr>
                <w:rFonts w:ascii="Times New Roman" w:hAnsi="Times New Roman"/>
              </w:rPr>
              <w:t xml:space="preserve"> </w:t>
            </w:r>
            <w:r w:rsidRPr="00DA48B8">
              <w:rPr>
                <w:rFonts w:ascii="Times New Roman" w:hAnsi="Times New Roman"/>
              </w:rPr>
              <w:t>кв</w:t>
            </w:r>
            <w:proofErr w:type="gramStart"/>
            <w:r w:rsidRPr="00DA48B8">
              <w:rPr>
                <w:rFonts w:ascii="Times New Roman" w:hAnsi="Times New Roman"/>
              </w:rPr>
              <w:t>.м</w:t>
            </w:r>
            <w:proofErr w:type="gramEnd"/>
            <w:r>
              <w:rPr>
                <w:rFonts w:ascii="Times New Roman" w:hAnsi="Times New Roman"/>
              </w:rPr>
              <w:t xml:space="preserve"> (с учетом холодных помещений)</w:t>
            </w:r>
          </w:p>
        </w:tc>
        <w:tc>
          <w:tcPr>
            <w:tcW w:w="3260" w:type="dxa"/>
          </w:tcPr>
          <w:p w:rsidR="00472134" w:rsidRPr="00283E78" w:rsidRDefault="00472134" w:rsidP="00F12B5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72134" w:rsidRPr="00CA112F" w:rsidTr="00472134">
        <w:tc>
          <w:tcPr>
            <w:tcW w:w="7054" w:type="dxa"/>
          </w:tcPr>
          <w:p w:rsidR="00472134" w:rsidRPr="00DA48B8" w:rsidRDefault="00472134" w:rsidP="00F12B5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</w:t>
            </w:r>
            <w:r w:rsidRPr="00DA48B8">
              <w:rPr>
                <w:rFonts w:ascii="Times New Roman" w:hAnsi="Times New Roman"/>
              </w:rPr>
              <w:t xml:space="preserve"> проектная площадь,</w:t>
            </w:r>
            <w:r>
              <w:rPr>
                <w:rFonts w:ascii="Times New Roman" w:hAnsi="Times New Roman"/>
              </w:rPr>
              <w:t xml:space="preserve"> </w:t>
            </w:r>
            <w:r w:rsidRPr="00DA48B8">
              <w:rPr>
                <w:rFonts w:ascii="Times New Roman" w:hAnsi="Times New Roman"/>
              </w:rPr>
              <w:t>кв</w:t>
            </w:r>
            <w:proofErr w:type="gramStart"/>
            <w:r w:rsidRPr="00DA48B8">
              <w:rPr>
                <w:rFonts w:ascii="Times New Roman" w:hAnsi="Times New Roman"/>
              </w:rPr>
              <w:t>.м</w:t>
            </w:r>
            <w:proofErr w:type="gramEnd"/>
            <w:r>
              <w:rPr>
                <w:rFonts w:ascii="Times New Roman" w:hAnsi="Times New Roman"/>
              </w:rPr>
              <w:t xml:space="preserve"> (без учета холодных помещений)</w:t>
            </w:r>
          </w:p>
        </w:tc>
        <w:tc>
          <w:tcPr>
            <w:tcW w:w="3260" w:type="dxa"/>
          </w:tcPr>
          <w:p w:rsidR="00472134" w:rsidRPr="00CA112F" w:rsidRDefault="00472134" w:rsidP="00F12B5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72134" w:rsidRPr="00CA112F" w:rsidTr="00472134">
        <w:tc>
          <w:tcPr>
            <w:tcW w:w="7054" w:type="dxa"/>
          </w:tcPr>
          <w:p w:rsidR="00472134" w:rsidRPr="00DA48B8" w:rsidRDefault="00472134" w:rsidP="00F12B5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  <w:r w:rsidRPr="00DA48B8">
              <w:rPr>
                <w:rFonts w:ascii="Times New Roman" w:hAnsi="Times New Roman"/>
              </w:rPr>
              <w:t>Этаж</w:t>
            </w:r>
          </w:p>
        </w:tc>
        <w:tc>
          <w:tcPr>
            <w:tcW w:w="3260" w:type="dxa"/>
          </w:tcPr>
          <w:p w:rsidR="00472134" w:rsidRPr="00CA112F" w:rsidRDefault="00472134" w:rsidP="00F12B5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72134" w:rsidRPr="00CA112F" w:rsidTr="00472134">
        <w:tc>
          <w:tcPr>
            <w:tcW w:w="7054" w:type="dxa"/>
          </w:tcPr>
          <w:p w:rsidR="00472134" w:rsidRPr="00DA48B8" w:rsidRDefault="00472134" w:rsidP="00F12B5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  <w:r w:rsidRPr="00DA48B8">
              <w:rPr>
                <w:rFonts w:ascii="Times New Roman" w:hAnsi="Times New Roman"/>
              </w:rPr>
              <w:t>№ Подъезда</w:t>
            </w:r>
          </w:p>
        </w:tc>
        <w:tc>
          <w:tcPr>
            <w:tcW w:w="3260" w:type="dxa"/>
          </w:tcPr>
          <w:p w:rsidR="00472134" w:rsidRPr="00CA112F" w:rsidRDefault="00472134" w:rsidP="00F12B5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72134" w:rsidRPr="00CA112F" w:rsidTr="00472134">
        <w:tc>
          <w:tcPr>
            <w:tcW w:w="7054" w:type="dxa"/>
          </w:tcPr>
          <w:p w:rsidR="00472134" w:rsidRPr="00DA48B8" w:rsidRDefault="00472134" w:rsidP="00F12B5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  <w:r w:rsidRPr="00DA48B8">
              <w:rPr>
                <w:rFonts w:ascii="Times New Roman" w:hAnsi="Times New Roman"/>
              </w:rPr>
              <w:t>Количество комнат</w:t>
            </w:r>
          </w:p>
        </w:tc>
        <w:tc>
          <w:tcPr>
            <w:tcW w:w="3260" w:type="dxa"/>
          </w:tcPr>
          <w:p w:rsidR="00472134" w:rsidRPr="00CA112F" w:rsidRDefault="00472134" w:rsidP="00F12B5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72134" w:rsidRPr="00CA112F" w:rsidTr="00472134">
        <w:tc>
          <w:tcPr>
            <w:tcW w:w="7054" w:type="dxa"/>
          </w:tcPr>
          <w:p w:rsidR="00472134" w:rsidRPr="00DA48B8" w:rsidRDefault="00472134" w:rsidP="00F12B5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  <w:r w:rsidRPr="00DA48B8">
              <w:rPr>
                <w:rFonts w:ascii="Times New Roman" w:hAnsi="Times New Roman"/>
              </w:rPr>
              <w:t>Площадь комнаты,</w:t>
            </w:r>
            <w:r>
              <w:rPr>
                <w:rFonts w:ascii="Times New Roman" w:hAnsi="Times New Roman"/>
              </w:rPr>
              <w:t xml:space="preserve"> </w:t>
            </w:r>
            <w:r w:rsidRPr="00DA48B8">
              <w:rPr>
                <w:rFonts w:ascii="Times New Roman" w:hAnsi="Times New Roman"/>
              </w:rPr>
              <w:t>кв</w:t>
            </w:r>
            <w:proofErr w:type="gramStart"/>
            <w:r w:rsidRPr="00DA48B8">
              <w:rPr>
                <w:rFonts w:ascii="Times New Roman" w:hAnsi="Times New Roman"/>
              </w:rPr>
              <w:t>.м</w:t>
            </w:r>
            <w:proofErr w:type="gramEnd"/>
          </w:p>
        </w:tc>
        <w:tc>
          <w:tcPr>
            <w:tcW w:w="3260" w:type="dxa"/>
          </w:tcPr>
          <w:p w:rsidR="00472134" w:rsidRPr="00CA112F" w:rsidRDefault="00472134" w:rsidP="00F12B5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72134" w:rsidRPr="00CA112F" w:rsidTr="00472134">
        <w:tc>
          <w:tcPr>
            <w:tcW w:w="7054" w:type="dxa"/>
          </w:tcPr>
          <w:p w:rsidR="00472134" w:rsidRPr="00DA48B8" w:rsidRDefault="00472134" w:rsidP="00F12B5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  <w:r w:rsidRPr="00DA48B8">
              <w:rPr>
                <w:rFonts w:ascii="Times New Roman" w:hAnsi="Times New Roman"/>
              </w:rPr>
              <w:t>Площадь кухни,</w:t>
            </w:r>
            <w:r>
              <w:rPr>
                <w:rFonts w:ascii="Times New Roman" w:hAnsi="Times New Roman"/>
              </w:rPr>
              <w:t xml:space="preserve"> </w:t>
            </w:r>
            <w:r w:rsidRPr="00DA48B8">
              <w:rPr>
                <w:rFonts w:ascii="Times New Roman" w:hAnsi="Times New Roman"/>
              </w:rPr>
              <w:t>кв</w:t>
            </w:r>
            <w:proofErr w:type="gramStart"/>
            <w:r w:rsidRPr="00DA48B8">
              <w:rPr>
                <w:rFonts w:ascii="Times New Roman" w:hAnsi="Times New Roman"/>
              </w:rPr>
              <w:t>.м</w:t>
            </w:r>
            <w:proofErr w:type="gramEnd"/>
          </w:p>
        </w:tc>
        <w:tc>
          <w:tcPr>
            <w:tcW w:w="3260" w:type="dxa"/>
          </w:tcPr>
          <w:p w:rsidR="00472134" w:rsidRPr="00CA112F" w:rsidRDefault="00472134" w:rsidP="00F12B51">
            <w:pPr>
              <w:spacing w:after="0" w:line="240" w:lineRule="auto"/>
              <w:ind w:left="317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72134" w:rsidRPr="00CA112F" w:rsidTr="00472134">
        <w:tc>
          <w:tcPr>
            <w:tcW w:w="7054" w:type="dxa"/>
          </w:tcPr>
          <w:p w:rsidR="00472134" w:rsidRPr="00DA48B8" w:rsidRDefault="00472134" w:rsidP="00F12B5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  <w:r w:rsidRPr="00DA48B8">
              <w:rPr>
                <w:rFonts w:ascii="Times New Roman" w:hAnsi="Times New Roman"/>
              </w:rPr>
              <w:t>Площадь вспомогательного назначения</w:t>
            </w:r>
            <w:r>
              <w:rPr>
                <w:rFonts w:ascii="Times New Roman" w:hAnsi="Times New Roman"/>
              </w:rPr>
              <w:t xml:space="preserve"> (санузел)</w:t>
            </w:r>
            <w:r w:rsidRPr="00DA48B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 w:rsidRPr="00DA48B8">
              <w:rPr>
                <w:rFonts w:ascii="Times New Roman" w:hAnsi="Times New Roman"/>
              </w:rPr>
              <w:t>кв</w:t>
            </w:r>
            <w:proofErr w:type="gramStart"/>
            <w:r w:rsidRPr="00DA48B8">
              <w:rPr>
                <w:rFonts w:ascii="Times New Roman" w:hAnsi="Times New Roman"/>
              </w:rPr>
              <w:t>.м</w:t>
            </w:r>
            <w:proofErr w:type="gramEnd"/>
          </w:p>
        </w:tc>
        <w:tc>
          <w:tcPr>
            <w:tcW w:w="3260" w:type="dxa"/>
          </w:tcPr>
          <w:p w:rsidR="00472134" w:rsidRPr="00CA112F" w:rsidRDefault="00472134" w:rsidP="00F12B5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72134" w:rsidRPr="00CA112F" w:rsidTr="00472134">
        <w:tc>
          <w:tcPr>
            <w:tcW w:w="7054" w:type="dxa"/>
          </w:tcPr>
          <w:p w:rsidR="00472134" w:rsidRPr="00DA48B8" w:rsidRDefault="00472134" w:rsidP="00F12B5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  <w:r w:rsidRPr="00DA48B8">
              <w:rPr>
                <w:rFonts w:ascii="Times New Roman" w:hAnsi="Times New Roman"/>
              </w:rPr>
              <w:t>Площадь вспомогательного назначения</w:t>
            </w:r>
            <w:r>
              <w:rPr>
                <w:rFonts w:ascii="Times New Roman" w:hAnsi="Times New Roman"/>
              </w:rPr>
              <w:t xml:space="preserve"> </w:t>
            </w:r>
            <w:r w:rsidRPr="00DA48B8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холл)</w:t>
            </w:r>
            <w:r w:rsidRPr="00DA48B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 w:rsidRPr="00DA48B8">
              <w:rPr>
                <w:rFonts w:ascii="Times New Roman" w:hAnsi="Times New Roman"/>
              </w:rPr>
              <w:t>кв</w:t>
            </w:r>
            <w:proofErr w:type="gramStart"/>
            <w:r w:rsidRPr="00DA48B8">
              <w:rPr>
                <w:rFonts w:ascii="Times New Roman" w:hAnsi="Times New Roman"/>
              </w:rPr>
              <w:t>.м</w:t>
            </w:r>
            <w:proofErr w:type="gramEnd"/>
          </w:p>
        </w:tc>
        <w:tc>
          <w:tcPr>
            <w:tcW w:w="3260" w:type="dxa"/>
          </w:tcPr>
          <w:p w:rsidR="00472134" w:rsidRPr="00CA112F" w:rsidRDefault="00472134" w:rsidP="00F12B5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72134" w:rsidRPr="00CA112F" w:rsidTr="00472134">
        <w:tc>
          <w:tcPr>
            <w:tcW w:w="7054" w:type="dxa"/>
          </w:tcPr>
          <w:p w:rsidR="00472134" w:rsidRPr="00DA48B8" w:rsidRDefault="00472134" w:rsidP="00F12B5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  <w:r w:rsidRPr="00DA48B8">
              <w:rPr>
                <w:rFonts w:ascii="Times New Roman" w:hAnsi="Times New Roman"/>
              </w:rPr>
              <w:t>Площадь лоджии,</w:t>
            </w:r>
            <w:r>
              <w:rPr>
                <w:rFonts w:ascii="Times New Roman" w:hAnsi="Times New Roman"/>
              </w:rPr>
              <w:t xml:space="preserve"> </w:t>
            </w:r>
            <w:r w:rsidRPr="00DA48B8">
              <w:rPr>
                <w:rFonts w:ascii="Times New Roman" w:hAnsi="Times New Roman"/>
              </w:rPr>
              <w:t>кв</w:t>
            </w:r>
            <w:proofErr w:type="gramStart"/>
            <w:r w:rsidRPr="00DA48B8">
              <w:rPr>
                <w:rFonts w:ascii="Times New Roman" w:hAnsi="Times New Roman"/>
              </w:rPr>
              <w:t>.м</w:t>
            </w:r>
            <w:proofErr w:type="gramEnd"/>
            <w:r w:rsidRPr="00DA48B8">
              <w:rPr>
                <w:rFonts w:ascii="Times New Roman" w:hAnsi="Times New Roman"/>
              </w:rPr>
              <w:t xml:space="preserve">  (К=0,5)</w:t>
            </w:r>
          </w:p>
        </w:tc>
        <w:tc>
          <w:tcPr>
            <w:tcW w:w="3260" w:type="dxa"/>
          </w:tcPr>
          <w:p w:rsidR="00472134" w:rsidRPr="00CA112F" w:rsidRDefault="00472134" w:rsidP="00F12B5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A12D36" w:rsidRPr="00DA48B8" w:rsidRDefault="00A12D36" w:rsidP="00ED1288">
      <w:pPr>
        <w:spacing w:after="0" w:line="240" w:lineRule="auto"/>
        <w:ind w:firstLine="284"/>
        <w:jc w:val="both"/>
        <w:rPr>
          <w:rFonts w:ascii="Times New Roman" w:hAnsi="Times New Roman"/>
          <w:b/>
        </w:rPr>
      </w:pPr>
    </w:p>
    <w:sectPr w:rsidR="00A12D36" w:rsidRPr="00DA48B8" w:rsidSect="00ED1288">
      <w:footerReference w:type="default" r:id="rId14"/>
      <w:pgSz w:w="11906" w:h="16838"/>
      <w:pgMar w:top="680" w:right="567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4CB7" w:rsidRDefault="00814CB7" w:rsidP="00154947">
      <w:pPr>
        <w:spacing w:after="0" w:line="240" w:lineRule="auto"/>
      </w:pPr>
      <w:r>
        <w:separator/>
      </w:r>
    </w:p>
  </w:endnote>
  <w:endnote w:type="continuationSeparator" w:id="0">
    <w:p w:rsidR="00814CB7" w:rsidRDefault="00814CB7" w:rsidP="00154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0E2" w:rsidRDefault="006D20E2" w:rsidP="00BD5763">
    <w:pPr>
      <w:pStyle w:val="a6"/>
      <w:jc w:val="both"/>
      <w:rPr>
        <w:rFonts w:ascii="Times New Roman" w:hAnsi="Times New Roman"/>
        <w:sz w:val="18"/>
        <w:szCs w:val="18"/>
      </w:rPr>
    </w:pPr>
  </w:p>
  <w:p w:rsidR="006D20E2" w:rsidRPr="00154947" w:rsidRDefault="006D20E2" w:rsidP="00BA1B6E">
    <w:pPr>
      <w:pStyle w:val="a6"/>
      <w:jc w:val="center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__________________</w:t>
    </w:r>
    <w:r w:rsidR="00DD52E7">
      <w:rPr>
        <w:rFonts w:ascii="Times New Roman" w:hAnsi="Times New Roman"/>
        <w:sz w:val="18"/>
        <w:szCs w:val="18"/>
      </w:rPr>
      <w:t xml:space="preserve"> </w:t>
    </w:r>
    <w:r>
      <w:rPr>
        <w:rFonts w:ascii="Times New Roman" w:hAnsi="Times New Roman"/>
        <w:sz w:val="18"/>
        <w:szCs w:val="18"/>
      </w:rPr>
      <w:t xml:space="preserve">Застройщик                              </w:t>
    </w:r>
    <w:r w:rsidR="00BA1B6E">
      <w:rPr>
        <w:rFonts w:ascii="Times New Roman" w:hAnsi="Times New Roman"/>
        <w:sz w:val="18"/>
        <w:szCs w:val="18"/>
      </w:rPr>
      <w:t xml:space="preserve">                                                </w:t>
    </w:r>
    <w:r w:rsidR="00DD52E7">
      <w:rPr>
        <w:rFonts w:ascii="Times New Roman" w:hAnsi="Times New Roman"/>
        <w:sz w:val="18"/>
        <w:szCs w:val="18"/>
      </w:rPr>
      <w:t xml:space="preserve"> _______________</w:t>
    </w:r>
    <w:r>
      <w:rPr>
        <w:rFonts w:ascii="Times New Roman" w:hAnsi="Times New Roman"/>
        <w:sz w:val="18"/>
        <w:szCs w:val="18"/>
      </w:rPr>
      <w:t xml:space="preserve"> Участник долевого строительства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4CB7" w:rsidRDefault="00814CB7" w:rsidP="00154947">
      <w:pPr>
        <w:spacing w:after="0" w:line="240" w:lineRule="auto"/>
      </w:pPr>
      <w:r>
        <w:separator/>
      </w:r>
    </w:p>
  </w:footnote>
  <w:footnote w:type="continuationSeparator" w:id="0">
    <w:p w:rsidR="00814CB7" w:rsidRDefault="00814CB7" w:rsidP="001549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C414E"/>
    <w:multiLevelType w:val="hybridMultilevel"/>
    <w:tmpl w:val="8F08D07A"/>
    <w:lvl w:ilvl="0" w:tplc="BFCEBF7C">
      <w:start w:val="8"/>
      <w:numFmt w:val="decimal"/>
      <w:lvlText w:val="%1."/>
      <w:lvlJc w:val="left"/>
      <w:pPr>
        <w:tabs>
          <w:tab w:val="num" w:pos="2770"/>
        </w:tabs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90"/>
        </w:tabs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210"/>
        </w:tabs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930"/>
        </w:tabs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650"/>
        </w:tabs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70"/>
        </w:tabs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90"/>
        </w:tabs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810"/>
        </w:tabs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530"/>
        </w:tabs>
        <w:ind w:left="8530" w:hanging="180"/>
      </w:pPr>
    </w:lvl>
  </w:abstractNum>
  <w:abstractNum w:abstractNumId="1">
    <w:nsid w:val="01E026AC"/>
    <w:multiLevelType w:val="multilevel"/>
    <w:tmpl w:val="990AC0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5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5617E0F"/>
    <w:multiLevelType w:val="hybridMultilevel"/>
    <w:tmpl w:val="D3D886A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367D45"/>
    <w:multiLevelType w:val="singleLevel"/>
    <w:tmpl w:val="15E6562E"/>
    <w:lvl w:ilvl="0">
      <w:start w:val="2"/>
      <w:numFmt w:val="decimal"/>
      <w:lvlText w:val="2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4">
    <w:nsid w:val="066513E8"/>
    <w:multiLevelType w:val="multilevel"/>
    <w:tmpl w:val="A70ABD9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0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09332CF2"/>
    <w:multiLevelType w:val="multilevel"/>
    <w:tmpl w:val="E43EABB8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0990796F"/>
    <w:multiLevelType w:val="multilevel"/>
    <w:tmpl w:val="F7C030C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0C6B177E"/>
    <w:multiLevelType w:val="hybridMultilevel"/>
    <w:tmpl w:val="E842B34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0D8C694F"/>
    <w:multiLevelType w:val="multilevel"/>
    <w:tmpl w:val="A1A6FAD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10BF164D"/>
    <w:multiLevelType w:val="hybridMultilevel"/>
    <w:tmpl w:val="5838C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1C1620"/>
    <w:multiLevelType w:val="hybridMultilevel"/>
    <w:tmpl w:val="194E3B72"/>
    <w:lvl w:ilvl="0" w:tplc="D3027EC4">
      <w:start w:val="2"/>
      <w:numFmt w:val="decimal"/>
      <w:lvlText w:val="3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B33C73"/>
    <w:multiLevelType w:val="hybridMultilevel"/>
    <w:tmpl w:val="7A1027E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1EC4AAB"/>
    <w:multiLevelType w:val="hybridMultilevel"/>
    <w:tmpl w:val="6D0AA7BA"/>
    <w:lvl w:ilvl="0" w:tplc="49E66C18">
      <w:start w:val="3"/>
      <w:numFmt w:val="decimal"/>
      <w:lvlText w:val="4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5657F6C"/>
    <w:multiLevelType w:val="multilevel"/>
    <w:tmpl w:val="40A0C6F0"/>
    <w:lvl w:ilvl="0">
      <w:start w:val="1"/>
      <w:numFmt w:val="decimal"/>
      <w:lvlText w:val="%1."/>
      <w:lvlJc w:val="left"/>
      <w:pPr>
        <w:ind w:left="804" w:hanging="804"/>
      </w:pPr>
      <w:rPr>
        <w:rFonts w:hint="default"/>
      </w:rPr>
    </w:lvl>
    <w:lvl w:ilvl="1">
      <w:start w:val="1"/>
      <w:numFmt w:val="decimal"/>
      <w:lvlText w:val="2.1.%2."/>
      <w:lvlJc w:val="left"/>
      <w:pPr>
        <w:ind w:left="1230" w:hanging="804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656" w:hanging="8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2" w:hanging="8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14">
    <w:nsid w:val="178F7BB9"/>
    <w:multiLevelType w:val="hybridMultilevel"/>
    <w:tmpl w:val="92DC7A16"/>
    <w:lvl w:ilvl="0" w:tplc="15E6562E">
      <w:start w:val="2"/>
      <w:numFmt w:val="decimal"/>
      <w:lvlText w:val="2.%1."/>
      <w:legacy w:legacy="1" w:legacySpace="0" w:legacyIndent="42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FB10B4"/>
    <w:multiLevelType w:val="hybridMultilevel"/>
    <w:tmpl w:val="EB0E3D24"/>
    <w:lvl w:ilvl="0" w:tplc="7C206958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1D544C51"/>
    <w:multiLevelType w:val="multilevel"/>
    <w:tmpl w:val="F7C030C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>
    <w:nsid w:val="1D9C1414"/>
    <w:multiLevelType w:val="multilevel"/>
    <w:tmpl w:val="F7C030C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>
    <w:nsid w:val="217964F6"/>
    <w:multiLevelType w:val="hybridMultilevel"/>
    <w:tmpl w:val="E35261BC"/>
    <w:lvl w:ilvl="0" w:tplc="D85CF9D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2460607"/>
    <w:multiLevelType w:val="hybridMultilevel"/>
    <w:tmpl w:val="87844694"/>
    <w:lvl w:ilvl="0" w:tplc="1E1C80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63579D8"/>
    <w:multiLevelType w:val="hybridMultilevel"/>
    <w:tmpl w:val="28080364"/>
    <w:lvl w:ilvl="0" w:tplc="49E66C18">
      <w:start w:val="3"/>
      <w:numFmt w:val="decimal"/>
      <w:lvlText w:val="4.%1.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2E3C6578"/>
    <w:multiLevelType w:val="singleLevel"/>
    <w:tmpl w:val="FD4607EA"/>
    <w:lvl w:ilvl="0">
      <w:start w:val="1"/>
      <w:numFmt w:val="decimal"/>
      <w:lvlText w:val="2.1.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22">
    <w:nsid w:val="34A303F9"/>
    <w:multiLevelType w:val="hybridMultilevel"/>
    <w:tmpl w:val="0F688CCE"/>
    <w:lvl w:ilvl="0" w:tplc="7A603BA4">
      <w:start w:val="5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6732AE"/>
    <w:multiLevelType w:val="hybridMultilevel"/>
    <w:tmpl w:val="D1D8F04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3F961A2C"/>
    <w:multiLevelType w:val="hybridMultilevel"/>
    <w:tmpl w:val="8744ACAE"/>
    <w:lvl w:ilvl="0" w:tplc="6B9A718A">
      <w:start w:val="5"/>
      <w:numFmt w:val="decimal"/>
      <w:lvlText w:val="1.%1."/>
      <w:lvlJc w:val="left"/>
      <w:pPr>
        <w:ind w:left="73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9" w:hanging="360"/>
      </w:pPr>
    </w:lvl>
    <w:lvl w:ilvl="2" w:tplc="0419001B" w:tentative="1">
      <w:start w:val="1"/>
      <w:numFmt w:val="lowerRoman"/>
      <w:lvlText w:val="%3."/>
      <w:lvlJc w:val="right"/>
      <w:pPr>
        <w:ind w:left="2179" w:hanging="180"/>
      </w:pPr>
    </w:lvl>
    <w:lvl w:ilvl="3" w:tplc="0419000F" w:tentative="1">
      <w:start w:val="1"/>
      <w:numFmt w:val="decimal"/>
      <w:lvlText w:val="%4."/>
      <w:lvlJc w:val="left"/>
      <w:pPr>
        <w:ind w:left="2899" w:hanging="360"/>
      </w:pPr>
    </w:lvl>
    <w:lvl w:ilvl="4" w:tplc="04190019" w:tentative="1">
      <w:start w:val="1"/>
      <w:numFmt w:val="lowerLetter"/>
      <w:lvlText w:val="%5."/>
      <w:lvlJc w:val="left"/>
      <w:pPr>
        <w:ind w:left="3619" w:hanging="360"/>
      </w:pPr>
    </w:lvl>
    <w:lvl w:ilvl="5" w:tplc="0419001B" w:tentative="1">
      <w:start w:val="1"/>
      <w:numFmt w:val="lowerRoman"/>
      <w:lvlText w:val="%6."/>
      <w:lvlJc w:val="right"/>
      <w:pPr>
        <w:ind w:left="4339" w:hanging="180"/>
      </w:pPr>
    </w:lvl>
    <w:lvl w:ilvl="6" w:tplc="0419000F" w:tentative="1">
      <w:start w:val="1"/>
      <w:numFmt w:val="decimal"/>
      <w:lvlText w:val="%7."/>
      <w:lvlJc w:val="left"/>
      <w:pPr>
        <w:ind w:left="5059" w:hanging="360"/>
      </w:pPr>
    </w:lvl>
    <w:lvl w:ilvl="7" w:tplc="04190019" w:tentative="1">
      <w:start w:val="1"/>
      <w:numFmt w:val="lowerLetter"/>
      <w:lvlText w:val="%8."/>
      <w:lvlJc w:val="left"/>
      <w:pPr>
        <w:ind w:left="5779" w:hanging="360"/>
      </w:pPr>
    </w:lvl>
    <w:lvl w:ilvl="8" w:tplc="0419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25">
    <w:nsid w:val="3FF840BA"/>
    <w:multiLevelType w:val="hybridMultilevel"/>
    <w:tmpl w:val="D060A592"/>
    <w:lvl w:ilvl="0" w:tplc="AE22E060">
      <w:start w:val="5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0D4D6E"/>
    <w:multiLevelType w:val="hybridMultilevel"/>
    <w:tmpl w:val="5AC49446"/>
    <w:lvl w:ilvl="0" w:tplc="6B9A718A">
      <w:start w:val="5"/>
      <w:numFmt w:val="decimal"/>
      <w:lvlText w:val="1.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8CC6BFF"/>
    <w:multiLevelType w:val="singleLevel"/>
    <w:tmpl w:val="E85A79FA"/>
    <w:lvl w:ilvl="0">
      <w:start w:val="1"/>
      <w:numFmt w:val="decimal"/>
      <w:lvlText w:val="3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28">
    <w:nsid w:val="4AE912F0"/>
    <w:multiLevelType w:val="hybridMultilevel"/>
    <w:tmpl w:val="85F6D30C"/>
    <w:lvl w:ilvl="0" w:tplc="49E66C18">
      <w:start w:val="3"/>
      <w:numFmt w:val="decimal"/>
      <w:lvlText w:val="4.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4F3E417D"/>
    <w:multiLevelType w:val="hybridMultilevel"/>
    <w:tmpl w:val="4CC4840E"/>
    <w:lvl w:ilvl="0" w:tplc="F0FC877C">
      <w:start w:val="5"/>
      <w:numFmt w:val="decimal"/>
      <w:lvlText w:val="1.1.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09F1CB2"/>
    <w:multiLevelType w:val="hybridMultilevel"/>
    <w:tmpl w:val="FEA46DC4"/>
    <w:lvl w:ilvl="0" w:tplc="6B9A718A">
      <w:start w:val="5"/>
      <w:numFmt w:val="decimal"/>
      <w:lvlText w:val="1.%1."/>
      <w:lvlJc w:val="left"/>
      <w:pPr>
        <w:ind w:left="149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1">
    <w:nsid w:val="51D354F2"/>
    <w:multiLevelType w:val="hybridMultilevel"/>
    <w:tmpl w:val="E71A54FE"/>
    <w:lvl w:ilvl="0" w:tplc="5D32D3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8038C3"/>
    <w:multiLevelType w:val="hybridMultilevel"/>
    <w:tmpl w:val="0D5A99FA"/>
    <w:lvl w:ilvl="0" w:tplc="8800EC5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7CB5C61"/>
    <w:multiLevelType w:val="singleLevel"/>
    <w:tmpl w:val="6B285B3C"/>
    <w:lvl w:ilvl="0">
      <w:start w:val="2"/>
      <w:numFmt w:val="decimal"/>
      <w:lvlText w:val="2.4.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34">
    <w:nsid w:val="587017D8"/>
    <w:multiLevelType w:val="hybridMultilevel"/>
    <w:tmpl w:val="4CC4840E"/>
    <w:lvl w:ilvl="0" w:tplc="F0FC877C">
      <w:start w:val="5"/>
      <w:numFmt w:val="decimal"/>
      <w:lvlText w:val="1.1.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BBA3E23"/>
    <w:multiLevelType w:val="hybridMultilevel"/>
    <w:tmpl w:val="7090CAB8"/>
    <w:lvl w:ilvl="0" w:tplc="6B9A718A">
      <w:start w:val="5"/>
      <w:numFmt w:val="decimal"/>
      <w:lvlText w:val="1.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E411C86"/>
    <w:multiLevelType w:val="hybridMultilevel"/>
    <w:tmpl w:val="DED424FE"/>
    <w:lvl w:ilvl="0" w:tplc="A2FAD8C0">
      <w:start w:val="3"/>
      <w:numFmt w:val="decimal"/>
      <w:lvlText w:val="3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E522B5B"/>
    <w:multiLevelType w:val="hybridMultilevel"/>
    <w:tmpl w:val="BCD030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3BE361C"/>
    <w:multiLevelType w:val="multilevel"/>
    <w:tmpl w:val="E7FE904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7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3" w:hanging="7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39">
    <w:nsid w:val="67863E47"/>
    <w:multiLevelType w:val="hybridMultilevel"/>
    <w:tmpl w:val="C722E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A9D5142"/>
    <w:multiLevelType w:val="multilevel"/>
    <w:tmpl w:val="A19438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>
    <w:nsid w:val="6F991355"/>
    <w:multiLevelType w:val="hybridMultilevel"/>
    <w:tmpl w:val="BC0C9786"/>
    <w:lvl w:ilvl="0" w:tplc="6EE6DC9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2F7F8E"/>
    <w:multiLevelType w:val="hybridMultilevel"/>
    <w:tmpl w:val="7A72F8DA"/>
    <w:lvl w:ilvl="0" w:tplc="ACE0BD86">
      <w:start w:val="1"/>
      <w:numFmt w:val="decimal"/>
      <w:lvlText w:val="%1."/>
      <w:lvlJc w:val="left"/>
      <w:pPr>
        <w:ind w:left="720" w:hanging="360"/>
      </w:pPr>
      <w:rPr>
        <w:rFonts w:eastAsia="Century Schoolbook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370D5F"/>
    <w:multiLevelType w:val="hybridMultilevel"/>
    <w:tmpl w:val="4BF8CFEC"/>
    <w:lvl w:ilvl="0" w:tplc="E89674E0">
      <w:start w:val="1"/>
      <w:numFmt w:val="decimal"/>
      <w:lvlText w:val="4.%1.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>
    <w:nsid w:val="79BC6725"/>
    <w:multiLevelType w:val="hybridMultilevel"/>
    <w:tmpl w:val="A2005356"/>
    <w:lvl w:ilvl="0" w:tplc="F89872C8">
      <w:start w:val="5"/>
      <w:numFmt w:val="decimal"/>
      <w:lvlText w:val="5.1%1"/>
      <w:lvlJc w:val="left"/>
      <w:pPr>
        <w:ind w:left="1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024332"/>
    <w:multiLevelType w:val="hybridMultilevel"/>
    <w:tmpl w:val="753022CA"/>
    <w:lvl w:ilvl="0" w:tplc="A704C762">
      <w:start w:val="5"/>
      <w:numFmt w:val="decimal"/>
      <w:lvlText w:val="5.1%1"/>
      <w:lvlJc w:val="left"/>
      <w:pPr>
        <w:ind w:left="1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6">
    <w:nsid w:val="7F6A5C95"/>
    <w:multiLevelType w:val="multilevel"/>
    <w:tmpl w:val="E43EABB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0"/>
  </w:num>
  <w:num w:numId="2">
    <w:abstractNumId w:val="38"/>
  </w:num>
  <w:num w:numId="3">
    <w:abstractNumId w:val="2"/>
  </w:num>
  <w:num w:numId="4">
    <w:abstractNumId w:val="37"/>
  </w:num>
  <w:num w:numId="5">
    <w:abstractNumId w:val="1"/>
  </w:num>
  <w:num w:numId="6">
    <w:abstractNumId w:val="35"/>
  </w:num>
  <w:num w:numId="7">
    <w:abstractNumId w:val="26"/>
  </w:num>
  <w:num w:numId="8">
    <w:abstractNumId w:val="34"/>
  </w:num>
  <w:num w:numId="9">
    <w:abstractNumId w:val="13"/>
  </w:num>
  <w:num w:numId="10">
    <w:abstractNumId w:val="29"/>
  </w:num>
  <w:num w:numId="11">
    <w:abstractNumId w:val="30"/>
  </w:num>
  <w:num w:numId="12">
    <w:abstractNumId w:val="21"/>
  </w:num>
  <w:num w:numId="13">
    <w:abstractNumId w:val="3"/>
  </w:num>
  <w:num w:numId="14">
    <w:abstractNumId w:val="33"/>
  </w:num>
  <w:num w:numId="15">
    <w:abstractNumId w:val="24"/>
  </w:num>
  <w:num w:numId="16">
    <w:abstractNumId w:val="27"/>
  </w:num>
  <w:num w:numId="17">
    <w:abstractNumId w:val="10"/>
  </w:num>
  <w:num w:numId="18">
    <w:abstractNumId w:val="8"/>
  </w:num>
  <w:num w:numId="19">
    <w:abstractNumId w:val="42"/>
  </w:num>
  <w:num w:numId="20">
    <w:abstractNumId w:val="20"/>
  </w:num>
  <w:num w:numId="21">
    <w:abstractNumId w:val="28"/>
  </w:num>
  <w:num w:numId="22">
    <w:abstractNumId w:val="12"/>
  </w:num>
  <w:num w:numId="23">
    <w:abstractNumId w:val="43"/>
  </w:num>
  <w:num w:numId="24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23"/>
  </w:num>
  <w:num w:numId="27">
    <w:abstractNumId w:val="15"/>
  </w:num>
  <w:num w:numId="28">
    <w:abstractNumId w:val="18"/>
  </w:num>
  <w:num w:numId="29">
    <w:abstractNumId w:val="25"/>
  </w:num>
  <w:num w:numId="30">
    <w:abstractNumId w:val="22"/>
  </w:num>
  <w:num w:numId="31">
    <w:abstractNumId w:val="45"/>
  </w:num>
  <w:num w:numId="32">
    <w:abstractNumId w:val="44"/>
  </w:num>
  <w:num w:numId="33">
    <w:abstractNumId w:val="5"/>
  </w:num>
  <w:num w:numId="34">
    <w:abstractNumId w:val="0"/>
  </w:num>
  <w:num w:numId="35">
    <w:abstractNumId w:val="14"/>
  </w:num>
  <w:num w:numId="36">
    <w:abstractNumId w:val="9"/>
  </w:num>
  <w:num w:numId="37">
    <w:abstractNumId w:val="46"/>
  </w:num>
  <w:num w:numId="38">
    <w:abstractNumId w:val="31"/>
  </w:num>
  <w:num w:numId="39">
    <w:abstractNumId w:val="6"/>
  </w:num>
  <w:num w:numId="40">
    <w:abstractNumId w:val="39"/>
  </w:num>
  <w:num w:numId="41">
    <w:abstractNumId w:val="16"/>
  </w:num>
  <w:num w:numId="42">
    <w:abstractNumId w:val="17"/>
  </w:num>
  <w:num w:numId="43">
    <w:abstractNumId w:val="4"/>
  </w:num>
  <w:num w:numId="44">
    <w:abstractNumId w:val="41"/>
  </w:num>
  <w:num w:numId="45">
    <w:abstractNumId w:val="19"/>
  </w:num>
  <w:num w:numId="46">
    <w:abstractNumId w:val="32"/>
  </w:num>
  <w:num w:numId="47">
    <w:abstractNumId w:val="7"/>
  </w:num>
  <w:num w:numId="48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6"/>
  </w:num>
  <w:num w:numId="5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3D6E"/>
    <w:rsid w:val="0000077D"/>
    <w:rsid w:val="0000348B"/>
    <w:rsid w:val="00003CFC"/>
    <w:rsid w:val="00004544"/>
    <w:rsid w:val="00005DAA"/>
    <w:rsid w:val="00006596"/>
    <w:rsid w:val="00007C66"/>
    <w:rsid w:val="000105DB"/>
    <w:rsid w:val="0001137A"/>
    <w:rsid w:val="00015217"/>
    <w:rsid w:val="00021309"/>
    <w:rsid w:val="000228D4"/>
    <w:rsid w:val="00022ADE"/>
    <w:rsid w:val="00027C16"/>
    <w:rsid w:val="00027C67"/>
    <w:rsid w:val="00030A04"/>
    <w:rsid w:val="0003174C"/>
    <w:rsid w:val="00035304"/>
    <w:rsid w:val="00036C72"/>
    <w:rsid w:val="00037714"/>
    <w:rsid w:val="00042C77"/>
    <w:rsid w:val="000442CA"/>
    <w:rsid w:val="00044AEC"/>
    <w:rsid w:val="0004546A"/>
    <w:rsid w:val="00045E67"/>
    <w:rsid w:val="0004743A"/>
    <w:rsid w:val="00055812"/>
    <w:rsid w:val="00056AC6"/>
    <w:rsid w:val="00062C4D"/>
    <w:rsid w:val="00063036"/>
    <w:rsid w:val="00065D54"/>
    <w:rsid w:val="00067164"/>
    <w:rsid w:val="00067D01"/>
    <w:rsid w:val="000709DB"/>
    <w:rsid w:val="000729AF"/>
    <w:rsid w:val="00073787"/>
    <w:rsid w:val="000747C9"/>
    <w:rsid w:val="00076358"/>
    <w:rsid w:val="0007650F"/>
    <w:rsid w:val="00077158"/>
    <w:rsid w:val="00080E67"/>
    <w:rsid w:val="00081EA4"/>
    <w:rsid w:val="000829F3"/>
    <w:rsid w:val="00084596"/>
    <w:rsid w:val="00085D62"/>
    <w:rsid w:val="00086343"/>
    <w:rsid w:val="000864AC"/>
    <w:rsid w:val="000927D1"/>
    <w:rsid w:val="00092D9C"/>
    <w:rsid w:val="00093FFB"/>
    <w:rsid w:val="00094850"/>
    <w:rsid w:val="00095DE8"/>
    <w:rsid w:val="000A5FDE"/>
    <w:rsid w:val="000A7424"/>
    <w:rsid w:val="000A757C"/>
    <w:rsid w:val="000B1BE7"/>
    <w:rsid w:val="000B2895"/>
    <w:rsid w:val="000B3293"/>
    <w:rsid w:val="000B5F23"/>
    <w:rsid w:val="000B76DC"/>
    <w:rsid w:val="000C03B6"/>
    <w:rsid w:val="000C08DD"/>
    <w:rsid w:val="000C301A"/>
    <w:rsid w:val="000C4FDE"/>
    <w:rsid w:val="000C50DD"/>
    <w:rsid w:val="000C5D95"/>
    <w:rsid w:val="000D293D"/>
    <w:rsid w:val="000D4A27"/>
    <w:rsid w:val="000D4CF7"/>
    <w:rsid w:val="000D519E"/>
    <w:rsid w:val="000D5A95"/>
    <w:rsid w:val="000D7B76"/>
    <w:rsid w:val="000E446C"/>
    <w:rsid w:val="000E5B3A"/>
    <w:rsid w:val="000E6568"/>
    <w:rsid w:val="000F02E9"/>
    <w:rsid w:val="000F26A6"/>
    <w:rsid w:val="000F4D51"/>
    <w:rsid w:val="00103E93"/>
    <w:rsid w:val="0010603D"/>
    <w:rsid w:val="00110960"/>
    <w:rsid w:val="00112D96"/>
    <w:rsid w:val="0011422B"/>
    <w:rsid w:val="0011587C"/>
    <w:rsid w:val="00117A3B"/>
    <w:rsid w:val="00120702"/>
    <w:rsid w:val="00123C08"/>
    <w:rsid w:val="00126599"/>
    <w:rsid w:val="00127D7F"/>
    <w:rsid w:val="0013025E"/>
    <w:rsid w:val="0013123E"/>
    <w:rsid w:val="001344A1"/>
    <w:rsid w:val="001411E8"/>
    <w:rsid w:val="00141F73"/>
    <w:rsid w:val="00146AF0"/>
    <w:rsid w:val="00146C47"/>
    <w:rsid w:val="00147870"/>
    <w:rsid w:val="00147B4B"/>
    <w:rsid w:val="001513D9"/>
    <w:rsid w:val="0015182B"/>
    <w:rsid w:val="00151E16"/>
    <w:rsid w:val="00154947"/>
    <w:rsid w:val="00161E5F"/>
    <w:rsid w:val="00165444"/>
    <w:rsid w:val="001659EE"/>
    <w:rsid w:val="00165CD8"/>
    <w:rsid w:val="001666B6"/>
    <w:rsid w:val="00175C08"/>
    <w:rsid w:val="0017620C"/>
    <w:rsid w:val="00176564"/>
    <w:rsid w:val="00181230"/>
    <w:rsid w:val="001828D4"/>
    <w:rsid w:val="001831CB"/>
    <w:rsid w:val="001839BA"/>
    <w:rsid w:val="00187101"/>
    <w:rsid w:val="00187283"/>
    <w:rsid w:val="00187F16"/>
    <w:rsid w:val="00192B5D"/>
    <w:rsid w:val="00193632"/>
    <w:rsid w:val="00193B10"/>
    <w:rsid w:val="001A1028"/>
    <w:rsid w:val="001A241E"/>
    <w:rsid w:val="001A2E79"/>
    <w:rsid w:val="001A6B73"/>
    <w:rsid w:val="001B03A9"/>
    <w:rsid w:val="001B2700"/>
    <w:rsid w:val="001B4EE9"/>
    <w:rsid w:val="001C0385"/>
    <w:rsid w:val="001C1083"/>
    <w:rsid w:val="001C1272"/>
    <w:rsid w:val="001C218B"/>
    <w:rsid w:val="001C296D"/>
    <w:rsid w:val="001C4783"/>
    <w:rsid w:val="001C63F1"/>
    <w:rsid w:val="001C7D7B"/>
    <w:rsid w:val="001D441B"/>
    <w:rsid w:val="001D54C6"/>
    <w:rsid w:val="001E4B70"/>
    <w:rsid w:val="001E57A9"/>
    <w:rsid w:val="002009EF"/>
    <w:rsid w:val="0020182F"/>
    <w:rsid w:val="00202230"/>
    <w:rsid w:val="002028ED"/>
    <w:rsid w:val="00202DB6"/>
    <w:rsid w:val="00215D88"/>
    <w:rsid w:val="00215E25"/>
    <w:rsid w:val="002176D2"/>
    <w:rsid w:val="00217727"/>
    <w:rsid w:val="00217C37"/>
    <w:rsid w:val="0022015E"/>
    <w:rsid w:val="00222846"/>
    <w:rsid w:val="00224189"/>
    <w:rsid w:val="00224378"/>
    <w:rsid w:val="002314C6"/>
    <w:rsid w:val="00233092"/>
    <w:rsid w:val="00235C09"/>
    <w:rsid w:val="00236004"/>
    <w:rsid w:val="00242570"/>
    <w:rsid w:val="002433EF"/>
    <w:rsid w:val="0024513D"/>
    <w:rsid w:val="00253A61"/>
    <w:rsid w:val="002636B3"/>
    <w:rsid w:val="00263BD0"/>
    <w:rsid w:val="00264407"/>
    <w:rsid w:val="00271643"/>
    <w:rsid w:val="0027208B"/>
    <w:rsid w:val="0027268E"/>
    <w:rsid w:val="0027491F"/>
    <w:rsid w:val="00275F42"/>
    <w:rsid w:val="00276FA6"/>
    <w:rsid w:val="00277581"/>
    <w:rsid w:val="00283F9D"/>
    <w:rsid w:val="00285673"/>
    <w:rsid w:val="00285C4B"/>
    <w:rsid w:val="00286540"/>
    <w:rsid w:val="002932D5"/>
    <w:rsid w:val="002935E9"/>
    <w:rsid w:val="002936EB"/>
    <w:rsid w:val="00293D6E"/>
    <w:rsid w:val="002A11F1"/>
    <w:rsid w:val="002A2297"/>
    <w:rsid w:val="002A2AE1"/>
    <w:rsid w:val="002A6BC6"/>
    <w:rsid w:val="002A771E"/>
    <w:rsid w:val="002B05E7"/>
    <w:rsid w:val="002B1487"/>
    <w:rsid w:val="002B2654"/>
    <w:rsid w:val="002B2946"/>
    <w:rsid w:val="002B6698"/>
    <w:rsid w:val="002B6E98"/>
    <w:rsid w:val="002C1A3F"/>
    <w:rsid w:val="002C48FB"/>
    <w:rsid w:val="002C71AE"/>
    <w:rsid w:val="002C79CD"/>
    <w:rsid w:val="002C7D7F"/>
    <w:rsid w:val="002D1808"/>
    <w:rsid w:val="002D1C91"/>
    <w:rsid w:val="002D28D6"/>
    <w:rsid w:val="002D2F94"/>
    <w:rsid w:val="002D73BF"/>
    <w:rsid w:val="002D7F2B"/>
    <w:rsid w:val="002E02CE"/>
    <w:rsid w:val="002E19AF"/>
    <w:rsid w:val="002E54A2"/>
    <w:rsid w:val="002E5AC7"/>
    <w:rsid w:val="002E5EED"/>
    <w:rsid w:val="002E76A0"/>
    <w:rsid w:val="002F2EE3"/>
    <w:rsid w:val="002F6279"/>
    <w:rsid w:val="002F651A"/>
    <w:rsid w:val="003023C3"/>
    <w:rsid w:val="003023FE"/>
    <w:rsid w:val="003025F3"/>
    <w:rsid w:val="00303CBA"/>
    <w:rsid w:val="0030485E"/>
    <w:rsid w:val="00310221"/>
    <w:rsid w:val="0031138B"/>
    <w:rsid w:val="00313356"/>
    <w:rsid w:val="0031416E"/>
    <w:rsid w:val="00314D41"/>
    <w:rsid w:val="003173CC"/>
    <w:rsid w:val="00322475"/>
    <w:rsid w:val="00324B8B"/>
    <w:rsid w:val="00325D32"/>
    <w:rsid w:val="00327845"/>
    <w:rsid w:val="00331420"/>
    <w:rsid w:val="00332F15"/>
    <w:rsid w:val="0033768A"/>
    <w:rsid w:val="00344D1B"/>
    <w:rsid w:val="00345EE7"/>
    <w:rsid w:val="00347A94"/>
    <w:rsid w:val="0035313A"/>
    <w:rsid w:val="00354732"/>
    <w:rsid w:val="00355C1A"/>
    <w:rsid w:val="0036149B"/>
    <w:rsid w:val="00363444"/>
    <w:rsid w:val="003661C5"/>
    <w:rsid w:val="00367AAF"/>
    <w:rsid w:val="003705BC"/>
    <w:rsid w:val="00376248"/>
    <w:rsid w:val="0038078E"/>
    <w:rsid w:val="00382D98"/>
    <w:rsid w:val="00382E4F"/>
    <w:rsid w:val="00385440"/>
    <w:rsid w:val="003861D2"/>
    <w:rsid w:val="00391754"/>
    <w:rsid w:val="003917DA"/>
    <w:rsid w:val="00392D02"/>
    <w:rsid w:val="003931B0"/>
    <w:rsid w:val="003944DF"/>
    <w:rsid w:val="0039600E"/>
    <w:rsid w:val="003A10C6"/>
    <w:rsid w:val="003A2212"/>
    <w:rsid w:val="003A6D8A"/>
    <w:rsid w:val="003B18F7"/>
    <w:rsid w:val="003B36BF"/>
    <w:rsid w:val="003B6D72"/>
    <w:rsid w:val="003C189B"/>
    <w:rsid w:val="003C1DE6"/>
    <w:rsid w:val="003C2373"/>
    <w:rsid w:val="003C2C1E"/>
    <w:rsid w:val="003C40B8"/>
    <w:rsid w:val="003D186C"/>
    <w:rsid w:val="003D356B"/>
    <w:rsid w:val="003D47CE"/>
    <w:rsid w:val="003D4A96"/>
    <w:rsid w:val="003E334B"/>
    <w:rsid w:val="003E33C7"/>
    <w:rsid w:val="003E4C33"/>
    <w:rsid w:val="003E514B"/>
    <w:rsid w:val="003E53AC"/>
    <w:rsid w:val="003F21CF"/>
    <w:rsid w:val="003F357E"/>
    <w:rsid w:val="00400F37"/>
    <w:rsid w:val="00401FB0"/>
    <w:rsid w:val="00402671"/>
    <w:rsid w:val="00405533"/>
    <w:rsid w:val="004073E2"/>
    <w:rsid w:val="00407F8C"/>
    <w:rsid w:val="00411E6B"/>
    <w:rsid w:val="0041537B"/>
    <w:rsid w:val="00415B28"/>
    <w:rsid w:val="00415E9E"/>
    <w:rsid w:val="004208EF"/>
    <w:rsid w:val="00430746"/>
    <w:rsid w:val="0043104D"/>
    <w:rsid w:val="0043173E"/>
    <w:rsid w:val="00432536"/>
    <w:rsid w:val="00440BF2"/>
    <w:rsid w:val="00441CD6"/>
    <w:rsid w:val="00445EFD"/>
    <w:rsid w:val="004462FE"/>
    <w:rsid w:val="0045148F"/>
    <w:rsid w:val="00451539"/>
    <w:rsid w:val="00455950"/>
    <w:rsid w:val="004564DC"/>
    <w:rsid w:val="00457348"/>
    <w:rsid w:val="0046072B"/>
    <w:rsid w:val="00460E9C"/>
    <w:rsid w:val="004646C1"/>
    <w:rsid w:val="00464D7F"/>
    <w:rsid w:val="00465B90"/>
    <w:rsid w:val="00470212"/>
    <w:rsid w:val="0047086D"/>
    <w:rsid w:val="0047150E"/>
    <w:rsid w:val="00472134"/>
    <w:rsid w:val="00474943"/>
    <w:rsid w:val="004800A1"/>
    <w:rsid w:val="00480619"/>
    <w:rsid w:val="00480E78"/>
    <w:rsid w:val="00481FA4"/>
    <w:rsid w:val="004825DB"/>
    <w:rsid w:val="00483BDB"/>
    <w:rsid w:val="00484D68"/>
    <w:rsid w:val="00487C66"/>
    <w:rsid w:val="0049239A"/>
    <w:rsid w:val="004938D0"/>
    <w:rsid w:val="004978F1"/>
    <w:rsid w:val="004A1BAF"/>
    <w:rsid w:val="004A264B"/>
    <w:rsid w:val="004A2931"/>
    <w:rsid w:val="004A7A55"/>
    <w:rsid w:val="004B165D"/>
    <w:rsid w:val="004B1D8A"/>
    <w:rsid w:val="004B1FBA"/>
    <w:rsid w:val="004B4F82"/>
    <w:rsid w:val="004B5001"/>
    <w:rsid w:val="004B635C"/>
    <w:rsid w:val="004C2605"/>
    <w:rsid w:val="004C3DDA"/>
    <w:rsid w:val="004C47C4"/>
    <w:rsid w:val="004C4D8F"/>
    <w:rsid w:val="004C70FB"/>
    <w:rsid w:val="004D1E1C"/>
    <w:rsid w:val="004D491D"/>
    <w:rsid w:val="004D514C"/>
    <w:rsid w:val="004E19FD"/>
    <w:rsid w:val="004E3350"/>
    <w:rsid w:val="004E7D1A"/>
    <w:rsid w:val="004F467A"/>
    <w:rsid w:val="004F5645"/>
    <w:rsid w:val="004F75BE"/>
    <w:rsid w:val="004F7F72"/>
    <w:rsid w:val="00502942"/>
    <w:rsid w:val="005046B9"/>
    <w:rsid w:val="0050487C"/>
    <w:rsid w:val="00506E99"/>
    <w:rsid w:val="00507ACC"/>
    <w:rsid w:val="00515F09"/>
    <w:rsid w:val="00520292"/>
    <w:rsid w:val="005210F8"/>
    <w:rsid w:val="00522542"/>
    <w:rsid w:val="0052360D"/>
    <w:rsid w:val="005238AF"/>
    <w:rsid w:val="00532FA0"/>
    <w:rsid w:val="005354A3"/>
    <w:rsid w:val="005369A5"/>
    <w:rsid w:val="00542408"/>
    <w:rsid w:val="0054271D"/>
    <w:rsid w:val="00543366"/>
    <w:rsid w:val="0054367C"/>
    <w:rsid w:val="00545060"/>
    <w:rsid w:val="00550D0A"/>
    <w:rsid w:val="0055212F"/>
    <w:rsid w:val="00555C67"/>
    <w:rsid w:val="0055686F"/>
    <w:rsid w:val="00561EBC"/>
    <w:rsid w:val="0056366E"/>
    <w:rsid w:val="0056376A"/>
    <w:rsid w:val="00564A83"/>
    <w:rsid w:val="0056666F"/>
    <w:rsid w:val="005708A2"/>
    <w:rsid w:val="00570B27"/>
    <w:rsid w:val="00572DC6"/>
    <w:rsid w:val="00572E3E"/>
    <w:rsid w:val="0057571B"/>
    <w:rsid w:val="005759F2"/>
    <w:rsid w:val="00577905"/>
    <w:rsid w:val="00581B7F"/>
    <w:rsid w:val="00581C36"/>
    <w:rsid w:val="00584829"/>
    <w:rsid w:val="00587563"/>
    <w:rsid w:val="00587C46"/>
    <w:rsid w:val="005904E9"/>
    <w:rsid w:val="0059129F"/>
    <w:rsid w:val="005926DE"/>
    <w:rsid w:val="005927D2"/>
    <w:rsid w:val="00593383"/>
    <w:rsid w:val="005956EB"/>
    <w:rsid w:val="005A0A23"/>
    <w:rsid w:val="005A2EA8"/>
    <w:rsid w:val="005A30C4"/>
    <w:rsid w:val="005A348D"/>
    <w:rsid w:val="005A70B3"/>
    <w:rsid w:val="005A7624"/>
    <w:rsid w:val="005B06DA"/>
    <w:rsid w:val="005B08EB"/>
    <w:rsid w:val="005C147A"/>
    <w:rsid w:val="005D2B6B"/>
    <w:rsid w:val="005D2EFD"/>
    <w:rsid w:val="005D55BD"/>
    <w:rsid w:val="005E0679"/>
    <w:rsid w:val="005E19B9"/>
    <w:rsid w:val="005E52AF"/>
    <w:rsid w:val="005E5D2A"/>
    <w:rsid w:val="005E614E"/>
    <w:rsid w:val="005E7C04"/>
    <w:rsid w:val="005F0CD5"/>
    <w:rsid w:val="005F12AE"/>
    <w:rsid w:val="005F57B2"/>
    <w:rsid w:val="006029E7"/>
    <w:rsid w:val="00603BFB"/>
    <w:rsid w:val="0060453E"/>
    <w:rsid w:val="0060753F"/>
    <w:rsid w:val="006102BC"/>
    <w:rsid w:val="006110F2"/>
    <w:rsid w:val="00613861"/>
    <w:rsid w:val="00614CD9"/>
    <w:rsid w:val="00615722"/>
    <w:rsid w:val="00615F67"/>
    <w:rsid w:val="006161AD"/>
    <w:rsid w:val="00623712"/>
    <w:rsid w:val="00624441"/>
    <w:rsid w:val="00624BBB"/>
    <w:rsid w:val="00624BBC"/>
    <w:rsid w:val="00625AFF"/>
    <w:rsid w:val="006276FE"/>
    <w:rsid w:val="00630B5B"/>
    <w:rsid w:val="00630F5B"/>
    <w:rsid w:val="00634F2D"/>
    <w:rsid w:val="00635FCF"/>
    <w:rsid w:val="00642A3A"/>
    <w:rsid w:val="00644AE8"/>
    <w:rsid w:val="00645790"/>
    <w:rsid w:val="00645FE3"/>
    <w:rsid w:val="00647BF6"/>
    <w:rsid w:val="00650BFB"/>
    <w:rsid w:val="006510C9"/>
    <w:rsid w:val="006533EA"/>
    <w:rsid w:val="00655B2A"/>
    <w:rsid w:val="00655C5D"/>
    <w:rsid w:val="00660217"/>
    <w:rsid w:val="00662530"/>
    <w:rsid w:val="00662584"/>
    <w:rsid w:val="00663A46"/>
    <w:rsid w:val="00665BBF"/>
    <w:rsid w:val="00666AFA"/>
    <w:rsid w:val="00667026"/>
    <w:rsid w:val="006705DD"/>
    <w:rsid w:val="00672BAD"/>
    <w:rsid w:val="006735FA"/>
    <w:rsid w:val="00673C7A"/>
    <w:rsid w:val="006806DC"/>
    <w:rsid w:val="006816D0"/>
    <w:rsid w:val="0068177F"/>
    <w:rsid w:val="00681E36"/>
    <w:rsid w:val="00684710"/>
    <w:rsid w:val="00684B3E"/>
    <w:rsid w:val="00687CFD"/>
    <w:rsid w:val="0069048F"/>
    <w:rsid w:val="00693B4E"/>
    <w:rsid w:val="00693C75"/>
    <w:rsid w:val="00694D12"/>
    <w:rsid w:val="00696706"/>
    <w:rsid w:val="00697844"/>
    <w:rsid w:val="006A121B"/>
    <w:rsid w:val="006A2411"/>
    <w:rsid w:val="006A29BD"/>
    <w:rsid w:val="006A3044"/>
    <w:rsid w:val="006A34F1"/>
    <w:rsid w:val="006B2DFC"/>
    <w:rsid w:val="006B3E5F"/>
    <w:rsid w:val="006B72A9"/>
    <w:rsid w:val="006B7607"/>
    <w:rsid w:val="006C153A"/>
    <w:rsid w:val="006C54AA"/>
    <w:rsid w:val="006C6F7A"/>
    <w:rsid w:val="006D0DB0"/>
    <w:rsid w:val="006D1325"/>
    <w:rsid w:val="006D20E2"/>
    <w:rsid w:val="006E2A75"/>
    <w:rsid w:val="006E4FBA"/>
    <w:rsid w:val="006E7F67"/>
    <w:rsid w:val="006F3C58"/>
    <w:rsid w:val="00706D65"/>
    <w:rsid w:val="00711A0D"/>
    <w:rsid w:val="007158C9"/>
    <w:rsid w:val="00716372"/>
    <w:rsid w:val="00720D06"/>
    <w:rsid w:val="007238C1"/>
    <w:rsid w:val="007262E5"/>
    <w:rsid w:val="00727428"/>
    <w:rsid w:val="007275D0"/>
    <w:rsid w:val="00727D13"/>
    <w:rsid w:val="00731369"/>
    <w:rsid w:val="00732D69"/>
    <w:rsid w:val="007363FF"/>
    <w:rsid w:val="00737A7F"/>
    <w:rsid w:val="00744564"/>
    <w:rsid w:val="00753632"/>
    <w:rsid w:val="00754FE3"/>
    <w:rsid w:val="007618ED"/>
    <w:rsid w:val="00762F10"/>
    <w:rsid w:val="007639FB"/>
    <w:rsid w:val="007644F1"/>
    <w:rsid w:val="00764DD6"/>
    <w:rsid w:val="00766039"/>
    <w:rsid w:val="00766C0F"/>
    <w:rsid w:val="007750A0"/>
    <w:rsid w:val="0077746A"/>
    <w:rsid w:val="00777FD1"/>
    <w:rsid w:val="007804A9"/>
    <w:rsid w:val="00782AA3"/>
    <w:rsid w:val="00783395"/>
    <w:rsid w:val="00785C75"/>
    <w:rsid w:val="00790779"/>
    <w:rsid w:val="00794D9E"/>
    <w:rsid w:val="007967EC"/>
    <w:rsid w:val="007A08DC"/>
    <w:rsid w:val="007A0E57"/>
    <w:rsid w:val="007A1A29"/>
    <w:rsid w:val="007A33E4"/>
    <w:rsid w:val="007A6BA4"/>
    <w:rsid w:val="007A6CF5"/>
    <w:rsid w:val="007A7186"/>
    <w:rsid w:val="007B315C"/>
    <w:rsid w:val="007B3B9F"/>
    <w:rsid w:val="007B5BE0"/>
    <w:rsid w:val="007B653C"/>
    <w:rsid w:val="007C2987"/>
    <w:rsid w:val="007C2BA7"/>
    <w:rsid w:val="007C452F"/>
    <w:rsid w:val="007C49C3"/>
    <w:rsid w:val="007C4ACB"/>
    <w:rsid w:val="007C7A4E"/>
    <w:rsid w:val="007D2274"/>
    <w:rsid w:val="007D42F2"/>
    <w:rsid w:val="007D5676"/>
    <w:rsid w:val="007D729E"/>
    <w:rsid w:val="007D7A8C"/>
    <w:rsid w:val="007E2626"/>
    <w:rsid w:val="007E32A7"/>
    <w:rsid w:val="007E5C9F"/>
    <w:rsid w:val="007F0D3E"/>
    <w:rsid w:val="007F1E3F"/>
    <w:rsid w:val="007F46D3"/>
    <w:rsid w:val="00806BC5"/>
    <w:rsid w:val="00807171"/>
    <w:rsid w:val="00807339"/>
    <w:rsid w:val="00810B15"/>
    <w:rsid w:val="00810B36"/>
    <w:rsid w:val="008111B4"/>
    <w:rsid w:val="008112C9"/>
    <w:rsid w:val="00811ABE"/>
    <w:rsid w:val="008120C5"/>
    <w:rsid w:val="00812D6F"/>
    <w:rsid w:val="008137E6"/>
    <w:rsid w:val="00814055"/>
    <w:rsid w:val="00814CB7"/>
    <w:rsid w:val="00815D32"/>
    <w:rsid w:val="00821135"/>
    <w:rsid w:val="008225B7"/>
    <w:rsid w:val="0082396C"/>
    <w:rsid w:val="00823EF8"/>
    <w:rsid w:val="0083113F"/>
    <w:rsid w:val="008369A2"/>
    <w:rsid w:val="00836EE1"/>
    <w:rsid w:val="0084377D"/>
    <w:rsid w:val="00846393"/>
    <w:rsid w:val="00847185"/>
    <w:rsid w:val="00851CA9"/>
    <w:rsid w:val="008564AF"/>
    <w:rsid w:val="00857D1A"/>
    <w:rsid w:val="00860523"/>
    <w:rsid w:val="00861EB7"/>
    <w:rsid w:val="00862311"/>
    <w:rsid w:val="00862387"/>
    <w:rsid w:val="008636B0"/>
    <w:rsid w:val="00866C0F"/>
    <w:rsid w:val="00867444"/>
    <w:rsid w:val="00870232"/>
    <w:rsid w:val="00872DF2"/>
    <w:rsid w:val="00880702"/>
    <w:rsid w:val="00881870"/>
    <w:rsid w:val="00881F53"/>
    <w:rsid w:val="00883315"/>
    <w:rsid w:val="008833A0"/>
    <w:rsid w:val="00885DA4"/>
    <w:rsid w:val="008936CB"/>
    <w:rsid w:val="00895247"/>
    <w:rsid w:val="008977C4"/>
    <w:rsid w:val="008A6177"/>
    <w:rsid w:val="008B0124"/>
    <w:rsid w:val="008B12C8"/>
    <w:rsid w:val="008B1A55"/>
    <w:rsid w:val="008B2339"/>
    <w:rsid w:val="008B2A6C"/>
    <w:rsid w:val="008B4C1C"/>
    <w:rsid w:val="008B6D28"/>
    <w:rsid w:val="008B719F"/>
    <w:rsid w:val="008C1ACD"/>
    <w:rsid w:val="008C49ED"/>
    <w:rsid w:val="008C5830"/>
    <w:rsid w:val="008C5B2D"/>
    <w:rsid w:val="008C6BDF"/>
    <w:rsid w:val="008D3B13"/>
    <w:rsid w:val="008D5FAC"/>
    <w:rsid w:val="008E1215"/>
    <w:rsid w:val="008E1575"/>
    <w:rsid w:val="008E1B1B"/>
    <w:rsid w:val="008E4CD1"/>
    <w:rsid w:val="008E5648"/>
    <w:rsid w:val="008E5BD1"/>
    <w:rsid w:val="008E5DF5"/>
    <w:rsid w:val="008E6E00"/>
    <w:rsid w:val="008E781B"/>
    <w:rsid w:val="008F15E5"/>
    <w:rsid w:val="008F2C7C"/>
    <w:rsid w:val="0090203E"/>
    <w:rsid w:val="00902CB7"/>
    <w:rsid w:val="00913DC2"/>
    <w:rsid w:val="00914017"/>
    <w:rsid w:val="009201A8"/>
    <w:rsid w:val="00924C9F"/>
    <w:rsid w:val="00927DBA"/>
    <w:rsid w:val="00930714"/>
    <w:rsid w:val="009314EB"/>
    <w:rsid w:val="00932166"/>
    <w:rsid w:val="00933ACB"/>
    <w:rsid w:val="00934A32"/>
    <w:rsid w:val="0093573A"/>
    <w:rsid w:val="00941156"/>
    <w:rsid w:val="00945996"/>
    <w:rsid w:val="00945DCD"/>
    <w:rsid w:val="009508C8"/>
    <w:rsid w:val="00950F31"/>
    <w:rsid w:val="00951525"/>
    <w:rsid w:val="00952281"/>
    <w:rsid w:val="009525F5"/>
    <w:rsid w:val="009526AB"/>
    <w:rsid w:val="009527A6"/>
    <w:rsid w:val="00954313"/>
    <w:rsid w:val="00956666"/>
    <w:rsid w:val="0095718C"/>
    <w:rsid w:val="0096080F"/>
    <w:rsid w:val="00965BE3"/>
    <w:rsid w:val="00966466"/>
    <w:rsid w:val="00966FC7"/>
    <w:rsid w:val="00967799"/>
    <w:rsid w:val="00974BD7"/>
    <w:rsid w:val="00975187"/>
    <w:rsid w:val="00977D1E"/>
    <w:rsid w:val="00981BF0"/>
    <w:rsid w:val="0098705C"/>
    <w:rsid w:val="00987E2E"/>
    <w:rsid w:val="00991CAE"/>
    <w:rsid w:val="00993AAE"/>
    <w:rsid w:val="00993BBE"/>
    <w:rsid w:val="00995324"/>
    <w:rsid w:val="00995407"/>
    <w:rsid w:val="00995BAC"/>
    <w:rsid w:val="00997AB0"/>
    <w:rsid w:val="00997B0E"/>
    <w:rsid w:val="00997FB4"/>
    <w:rsid w:val="009A0ADF"/>
    <w:rsid w:val="009A1AB8"/>
    <w:rsid w:val="009A2056"/>
    <w:rsid w:val="009A2FD6"/>
    <w:rsid w:val="009B39F9"/>
    <w:rsid w:val="009B43C7"/>
    <w:rsid w:val="009B5AD5"/>
    <w:rsid w:val="009B5D3E"/>
    <w:rsid w:val="009B6614"/>
    <w:rsid w:val="009C17F5"/>
    <w:rsid w:val="009C1DAA"/>
    <w:rsid w:val="009D1F6B"/>
    <w:rsid w:val="009D4BF4"/>
    <w:rsid w:val="009D6761"/>
    <w:rsid w:val="009E33F4"/>
    <w:rsid w:val="009E3719"/>
    <w:rsid w:val="009E52CC"/>
    <w:rsid w:val="009E730F"/>
    <w:rsid w:val="009F0205"/>
    <w:rsid w:val="009F22CE"/>
    <w:rsid w:val="009F452B"/>
    <w:rsid w:val="00A00F32"/>
    <w:rsid w:val="00A04182"/>
    <w:rsid w:val="00A12D36"/>
    <w:rsid w:val="00A13BBB"/>
    <w:rsid w:val="00A2223A"/>
    <w:rsid w:val="00A22408"/>
    <w:rsid w:val="00A232D8"/>
    <w:rsid w:val="00A235C3"/>
    <w:rsid w:val="00A25458"/>
    <w:rsid w:val="00A26754"/>
    <w:rsid w:val="00A309C8"/>
    <w:rsid w:val="00A32306"/>
    <w:rsid w:val="00A36777"/>
    <w:rsid w:val="00A40968"/>
    <w:rsid w:val="00A42346"/>
    <w:rsid w:val="00A4384E"/>
    <w:rsid w:val="00A43B4E"/>
    <w:rsid w:val="00A46693"/>
    <w:rsid w:val="00A50237"/>
    <w:rsid w:val="00A509D2"/>
    <w:rsid w:val="00A527F5"/>
    <w:rsid w:val="00A5356A"/>
    <w:rsid w:val="00A53994"/>
    <w:rsid w:val="00A5494A"/>
    <w:rsid w:val="00A56C79"/>
    <w:rsid w:val="00A628E6"/>
    <w:rsid w:val="00A64591"/>
    <w:rsid w:val="00A6527D"/>
    <w:rsid w:val="00A65605"/>
    <w:rsid w:val="00A66C1B"/>
    <w:rsid w:val="00A66C56"/>
    <w:rsid w:val="00A67ED3"/>
    <w:rsid w:val="00A70EBF"/>
    <w:rsid w:val="00A72FBB"/>
    <w:rsid w:val="00A8035C"/>
    <w:rsid w:val="00A84CCF"/>
    <w:rsid w:val="00A87E70"/>
    <w:rsid w:val="00A93570"/>
    <w:rsid w:val="00A94034"/>
    <w:rsid w:val="00A9797E"/>
    <w:rsid w:val="00AA02D2"/>
    <w:rsid w:val="00AA159E"/>
    <w:rsid w:val="00AB70B8"/>
    <w:rsid w:val="00AC1718"/>
    <w:rsid w:val="00AC1F10"/>
    <w:rsid w:val="00AD17BB"/>
    <w:rsid w:val="00AD5242"/>
    <w:rsid w:val="00AD75D0"/>
    <w:rsid w:val="00AF29BC"/>
    <w:rsid w:val="00AF5C2E"/>
    <w:rsid w:val="00AF7099"/>
    <w:rsid w:val="00B00367"/>
    <w:rsid w:val="00B1103A"/>
    <w:rsid w:val="00B11E83"/>
    <w:rsid w:val="00B133B2"/>
    <w:rsid w:val="00B15E18"/>
    <w:rsid w:val="00B17E5A"/>
    <w:rsid w:val="00B23CB0"/>
    <w:rsid w:val="00B24A89"/>
    <w:rsid w:val="00B255F4"/>
    <w:rsid w:val="00B260B7"/>
    <w:rsid w:val="00B308C3"/>
    <w:rsid w:val="00B30D50"/>
    <w:rsid w:val="00B31B53"/>
    <w:rsid w:val="00B40583"/>
    <w:rsid w:val="00B40967"/>
    <w:rsid w:val="00B421FF"/>
    <w:rsid w:val="00B45824"/>
    <w:rsid w:val="00B51311"/>
    <w:rsid w:val="00B53491"/>
    <w:rsid w:val="00B56623"/>
    <w:rsid w:val="00B571B6"/>
    <w:rsid w:val="00B57340"/>
    <w:rsid w:val="00B577DB"/>
    <w:rsid w:val="00B60A11"/>
    <w:rsid w:val="00B62191"/>
    <w:rsid w:val="00B62790"/>
    <w:rsid w:val="00B656DD"/>
    <w:rsid w:val="00B70004"/>
    <w:rsid w:val="00B714E1"/>
    <w:rsid w:val="00B718CD"/>
    <w:rsid w:val="00B73759"/>
    <w:rsid w:val="00B74502"/>
    <w:rsid w:val="00B7499B"/>
    <w:rsid w:val="00B75D27"/>
    <w:rsid w:val="00B80DFC"/>
    <w:rsid w:val="00B81310"/>
    <w:rsid w:val="00B81C4C"/>
    <w:rsid w:val="00B8222B"/>
    <w:rsid w:val="00B84EF7"/>
    <w:rsid w:val="00B95E6F"/>
    <w:rsid w:val="00BA066B"/>
    <w:rsid w:val="00BA080C"/>
    <w:rsid w:val="00BA150E"/>
    <w:rsid w:val="00BA1B6E"/>
    <w:rsid w:val="00BA3D80"/>
    <w:rsid w:val="00BA5BDA"/>
    <w:rsid w:val="00BB0FD2"/>
    <w:rsid w:val="00BB3A82"/>
    <w:rsid w:val="00BB4C29"/>
    <w:rsid w:val="00BC0096"/>
    <w:rsid w:val="00BC16C1"/>
    <w:rsid w:val="00BC1841"/>
    <w:rsid w:val="00BC3BBB"/>
    <w:rsid w:val="00BC3F01"/>
    <w:rsid w:val="00BD1F20"/>
    <w:rsid w:val="00BD3E53"/>
    <w:rsid w:val="00BD5763"/>
    <w:rsid w:val="00BD60C8"/>
    <w:rsid w:val="00BE1C9B"/>
    <w:rsid w:val="00BE1DDF"/>
    <w:rsid w:val="00BE4B94"/>
    <w:rsid w:val="00BE6693"/>
    <w:rsid w:val="00BF57A4"/>
    <w:rsid w:val="00C02B09"/>
    <w:rsid w:val="00C03386"/>
    <w:rsid w:val="00C10287"/>
    <w:rsid w:val="00C1749B"/>
    <w:rsid w:val="00C20E9A"/>
    <w:rsid w:val="00C21090"/>
    <w:rsid w:val="00C216C3"/>
    <w:rsid w:val="00C26020"/>
    <w:rsid w:val="00C262F4"/>
    <w:rsid w:val="00C341DA"/>
    <w:rsid w:val="00C34439"/>
    <w:rsid w:val="00C34E8E"/>
    <w:rsid w:val="00C358D9"/>
    <w:rsid w:val="00C37045"/>
    <w:rsid w:val="00C42BFD"/>
    <w:rsid w:val="00C434DE"/>
    <w:rsid w:val="00C44549"/>
    <w:rsid w:val="00C4592B"/>
    <w:rsid w:val="00C47D73"/>
    <w:rsid w:val="00C53496"/>
    <w:rsid w:val="00C55B91"/>
    <w:rsid w:val="00C571D6"/>
    <w:rsid w:val="00C57689"/>
    <w:rsid w:val="00C577E8"/>
    <w:rsid w:val="00C636F0"/>
    <w:rsid w:val="00C63748"/>
    <w:rsid w:val="00C6408C"/>
    <w:rsid w:val="00C713D7"/>
    <w:rsid w:val="00C72E8C"/>
    <w:rsid w:val="00C73025"/>
    <w:rsid w:val="00C750FB"/>
    <w:rsid w:val="00C76CD8"/>
    <w:rsid w:val="00C77A3A"/>
    <w:rsid w:val="00C8009F"/>
    <w:rsid w:val="00C80988"/>
    <w:rsid w:val="00C81A74"/>
    <w:rsid w:val="00C83397"/>
    <w:rsid w:val="00C85440"/>
    <w:rsid w:val="00C85F43"/>
    <w:rsid w:val="00C86567"/>
    <w:rsid w:val="00C86778"/>
    <w:rsid w:val="00C8707D"/>
    <w:rsid w:val="00C902E0"/>
    <w:rsid w:val="00C91220"/>
    <w:rsid w:val="00C91F7E"/>
    <w:rsid w:val="00CA049F"/>
    <w:rsid w:val="00CA32DE"/>
    <w:rsid w:val="00CA36D3"/>
    <w:rsid w:val="00CA5EB6"/>
    <w:rsid w:val="00CA60A4"/>
    <w:rsid w:val="00CB5E94"/>
    <w:rsid w:val="00CB7135"/>
    <w:rsid w:val="00CB7858"/>
    <w:rsid w:val="00CB7DEE"/>
    <w:rsid w:val="00CC2342"/>
    <w:rsid w:val="00CC4923"/>
    <w:rsid w:val="00CC6ECB"/>
    <w:rsid w:val="00CD08C7"/>
    <w:rsid w:val="00CD307D"/>
    <w:rsid w:val="00CD34B0"/>
    <w:rsid w:val="00CE0750"/>
    <w:rsid w:val="00CE29CF"/>
    <w:rsid w:val="00CE6868"/>
    <w:rsid w:val="00CE6D2C"/>
    <w:rsid w:val="00CF0B34"/>
    <w:rsid w:val="00D0000D"/>
    <w:rsid w:val="00D016F5"/>
    <w:rsid w:val="00D02C17"/>
    <w:rsid w:val="00D0388C"/>
    <w:rsid w:val="00D04224"/>
    <w:rsid w:val="00D04AA0"/>
    <w:rsid w:val="00D050A2"/>
    <w:rsid w:val="00D0545A"/>
    <w:rsid w:val="00D05DB5"/>
    <w:rsid w:val="00D1013C"/>
    <w:rsid w:val="00D1041B"/>
    <w:rsid w:val="00D1139F"/>
    <w:rsid w:val="00D12D11"/>
    <w:rsid w:val="00D13744"/>
    <w:rsid w:val="00D138AD"/>
    <w:rsid w:val="00D15011"/>
    <w:rsid w:val="00D22BD8"/>
    <w:rsid w:val="00D2712F"/>
    <w:rsid w:val="00D323CF"/>
    <w:rsid w:val="00D3582A"/>
    <w:rsid w:val="00D4027F"/>
    <w:rsid w:val="00D423E3"/>
    <w:rsid w:val="00D4346C"/>
    <w:rsid w:val="00D45F0C"/>
    <w:rsid w:val="00D46E30"/>
    <w:rsid w:val="00D5341C"/>
    <w:rsid w:val="00D56E82"/>
    <w:rsid w:val="00D60B57"/>
    <w:rsid w:val="00D61B0C"/>
    <w:rsid w:val="00D6334D"/>
    <w:rsid w:val="00D63A8E"/>
    <w:rsid w:val="00D66C09"/>
    <w:rsid w:val="00D70444"/>
    <w:rsid w:val="00D713EB"/>
    <w:rsid w:val="00D725A5"/>
    <w:rsid w:val="00D92A07"/>
    <w:rsid w:val="00D92DFF"/>
    <w:rsid w:val="00D94A4A"/>
    <w:rsid w:val="00D95B87"/>
    <w:rsid w:val="00D979E0"/>
    <w:rsid w:val="00DA0520"/>
    <w:rsid w:val="00DA0BEB"/>
    <w:rsid w:val="00DA2565"/>
    <w:rsid w:val="00DA48B8"/>
    <w:rsid w:val="00DA54DE"/>
    <w:rsid w:val="00DA5EBC"/>
    <w:rsid w:val="00DB0E52"/>
    <w:rsid w:val="00DB14A6"/>
    <w:rsid w:val="00DB205C"/>
    <w:rsid w:val="00DB51EF"/>
    <w:rsid w:val="00DB6B29"/>
    <w:rsid w:val="00DC1434"/>
    <w:rsid w:val="00DC161C"/>
    <w:rsid w:val="00DC4773"/>
    <w:rsid w:val="00DC4A49"/>
    <w:rsid w:val="00DD05E4"/>
    <w:rsid w:val="00DD0DB5"/>
    <w:rsid w:val="00DD0EF0"/>
    <w:rsid w:val="00DD4D67"/>
    <w:rsid w:val="00DD52E7"/>
    <w:rsid w:val="00DD7EB0"/>
    <w:rsid w:val="00DE2AEA"/>
    <w:rsid w:val="00DE3889"/>
    <w:rsid w:val="00DE4839"/>
    <w:rsid w:val="00DE6634"/>
    <w:rsid w:val="00DE7814"/>
    <w:rsid w:val="00DF060D"/>
    <w:rsid w:val="00DF0F26"/>
    <w:rsid w:val="00DF1CCE"/>
    <w:rsid w:val="00DF24F2"/>
    <w:rsid w:val="00DF3D61"/>
    <w:rsid w:val="00E027BB"/>
    <w:rsid w:val="00E02C3F"/>
    <w:rsid w:val="00E06309"/>
    <w:rsid w:val="00E06C46"/>
    <w:rsid w:val="00E06E5C"/>
    <w:rsid w:val="00E15491"/>
    <w:rsid w:val="00E156F6"/>
    <w:rsid w:val="00E172B0"/>
    <w:rsid w:val="00E21B51"/>
    <w:rsid w:val="00E22BD6"/>
    <w:rsid w:val="00E24BFD"/>
    <w:rsid w:val="00E24BFE"/>
    <w:rsid w:val="00E24CCA"/>
    <w:rsid w:val="00E264B9"/>
    <w:rsid w:val="00E30ECC"/>
    <w:rsid w:val="00E3140D"/>
    <w:rsid w:val="00E31B15"/>
    <w:rsid w:val="00E3759C"/>
    <w:rsid w:val="00E4042E"/>
    <w:rsid w:val="00E41994"/>
    <w:rsid w:val="00E43364"/>
    <w:rsid w:val="00E4357B"/>
    <w:rsid w:val="00E45EF2"/>
    <w:rsid w:val="00E4626C"/>
    <w:rsid w:val="00E471B7"/>
    <w:rsid w:val="00E47D3B"/>
    <w:rsid w:val="00E51F5F"/>
    <w:rsid w:val="00E52C5A"/>
    <w:rsid w:val="00E53DB7"/>
    <w:rsid w:val="00E6050D"/>
    <w:rsid w:val="00E63075"/>
    <w:rsid w:val="00E65CA9"/>
    <w:rsid w:val="00E66683"/>
    <w:rsid w:val="00E70AA9"/>
    <w:rsid w:val="00E7274C"/>
    <w:rsid w:val="00E74296"/>
    <w:rsid w:val="00E74602"/>
    <w:rsid w:val="00E7465B"/>
    <w:rsid w:val="00E748D3"/>
    <w:rsid w:val="00E74F9C"/>
    <w:rsid w:val="00E767C3"/>
    <w:rsid w:val="00E7749A"/>
    <w:rsid w:val="00E80AE7"/>
    <w:rsid w:val="00E81CF6"/>
    <w:rsid w:val="00E94C0F"/>
    <w:rsid w:val="00EA020F"/>
    <w:rsid w:val="00EA0212"/>
    <w:rsid w:val="00EA28C2"/>
    <w:rsid w:val="00EB0AF9"/>
    <w:rsid w:val="00EB231E"/>
    <w:rsid w:val="00EB2523"/>
    <w:rsid w:val="00EB36EA"/>
    <w:rsid w:val="00EB3935"/>
    <w:rsid w:val="00EB4CBA"/>
    <w:rsid w:val="00EB571E"/>
    <w:rsid w:val="00EB57EE"/>
    <w:rsid w:val="00EC13F5"/>
    <w:rsid w:val="00EC3C5F"/>
    <w:rsid w:val="00EC5111"/>
    <w:rsid w:val="00EC5371"/>
    <w:rsid w:val="00ED1288"/>
    <w:rsid w:val="00ED6905"/>
    <w:rsid w:val="00EE4475"/>
    <w:rsid w:val="00EE470B"/>
    <w:rsid w:val="00EE58A1"/>
    <w:rsid w:val="00EE7682"/>
    <w:rsid w:val="00EE7D1E"/>
    <w:rsid w:val="00EF0DA5"/>
    <w:rsid w:val="00EF2A40"/>
    <w:rsid w:val="00F00649"/>
    <w:rsid w:val="00F00B99"/>
    <w:rsid w:val="00F018D8"/>
    <w:rsid w:val="00F054C9"/>
    <w:rsid w:val="00F067E0"/>
    <w:rsid w:val="00F068AF"/>
    <w:rsid w:val="00F11056"/>
    <w:rsid w:val="00F1507F"/>
    <w:rsid w:val="00F21428"/>
    <w:rsid w:val="00F2493F"/>
    <w:rsid w:val="00F25EC6"/>
    <w:rsid w:val="00F270DC"/>
    <w:rsid w:val="00F347A6"/>
    <w:rsid w:val="00F34BFA"/>
    <w:rsid w:val="00F34C40"/>
    <w:rsid w:val="00F361C6"/>
    <w:rsid w:val="00F40F64"/>
    <w:rsid w:val="00F436BF"/>
    <w:rsid w:val="00F4393E"/>
    <w:rsid w:val="00F43C9F"/>
    <w:rsid w:val="00F45E17"/>
    <w:rsid w:val="00F50894"/>
    <w:rsid w:val="00F553F1"/>
    <w:rsid w:val="00F5663F"/>
    <w:rsid w:val="00F64CA4"/>
    <w:rsid w:val="00F665B3"/>
    <w:rsid w:val="00F66C64"/>
    <w:rsid w:val="00F66FC8"/>
    <w:rsid w:val="00F7033F"/>
    <w:rsid w:val="00F75751"/>
    <w:rsid w:val="00F76F5F"/>
    <w:rsid w:val="00F77713"/>
    <w:rsid w:val="00F77E08"/>
    <w:rsid w:val="00F80003"/>
    <w:rsid w:val="00F87B20"/>
    <w:rsid w:val="00F93E94"/>
    <w:rsid w:val="00F9565B"/>
    <w:rsid w:val="00F95879"/>
    <w:rsid w:val="00F95984"/>
    <w:rsid w:val="00F95E6D"/>
    <w:rsid w:val="00F95EA8"/>
    <w:rsid w:val="00F96A1F"/>
    <w:rsid w:val="00FA030D"/>
    <w:rsid w:val="00FA111D"/>
    <w:rsid w:val="00FA1F98"/>
    <w:rsid w:val="00FA47BD"/>
    <w:rsid w:val="00FA56A1"/>
    <w:rsid w:val="00FA6835"/>
    <w:rsid w:val="00FA7F0C"/>
    <w:rsid w:val="00FB2139"/>
    <w:rsid w:val="00FB3EA7"/>
    <w:rsid w:val="00FB5165"/>
    <w:rsid w:val="00FB5705"/>
    <w:rsid w:val="00FC01B3"/>
    <w:rsid w:val="00FC0B34"/>
    <w:rsid w:val="00FC15BB"/>
    <w:rsid w:val="00FC1AD9"/>
    <w:rsid w:val="00FC4F90"/>
    <w:rsid w:val="00FC656B"/>
    <w:rsid w:val="00FD020D"/>
    <w:rsid w:val="00FD0409"/>
    <w:rsid w:val="00FD6E9A"/>
    <w:rsid w:val="00FD7283"/>
    <w:rsid w:val="00FE0150"/>
    <w:rsid w:val="00FE5807"/>
    <w:rsid w:val="00FE5B3C"/>
    <w:rsid w:val="00FE685B"/>
    <w:rsid w:val="00FF2126"/>
    <w:rsid w:val="00FF2CD8"/>
    <w:rsid w:val="00FF3806"/>
    <w:rsid w:val="00FF416F"/>
    <w:rsid w:val="00FF471D"/>
    <w:rsid w:val="00FF5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97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2B294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293D6E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1549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54947"/>
  </w:style>
  <w:style w:type="paragraph" w:styleId="a6">
    <w:name w:val="footer"/>
    <w:basedOn w:val="a"/>
    <w:link w:val="a7"/>
    <w:uiPriority w:val="99"/>
    <w:semiHidden/>
    <w:unhideWhenUsed/>
    <w:rsid w:val="001549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54947"/>
  </w:style>
  <w:style w:type="paragraph" w:styleId="a8">
    <w:name w:val="Balloon Text"/>
    <w:basedOn w:val="a"/>
    <w:link w:val="a9"/>
    <w:uiPriority w:val="99"/>
    <w:semiHidden/>
    <w:unhideWhenUsed/>
    <w:rsid w:val="003023F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3023FE"/>
    <w:rPr>
      <w:rFonts w:ascii="Tahoma" w:hAnsi="Tahoma" w:cs="Tahoma"/>
      <w:sz w:val="16"/>
      <w:szCs w:val="16"/>
    </w:rPr>
  </w:style>
  <w:style w:type="table" w:customStyle="1" w:styleId="4">
    <w:name w:val="Сетка таблицы4"/>
    <w:basedOn w:val="a1"/>
    <w:rsid w:val="00E4042E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E404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rsid w:val="00821135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c">
    <w:name w:val="Основной текст Знак"/>
    <w:basedOn w:val="a0"/>
    <w:link w:val="ab"/>
    <w:rsid w:val="00821135"/>
    <w:rPr>
      <w:rFonts w:ascii="Times New Roman" w:hAnsi="Times New Roman"/>
      <w:sz w:val="24"/>
    </w:rPr>
  </w:style>
  <w:style w:type="paragraph" w:customStyle="1" w:styleId="ConsPlusNormal">
    <w:name w:val="ConsPlusNormal"/>
    <w:rsid w:val="0082113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No Spacing"/>
    <w:link w:val="ae"/>
    <w:uiPriority w:val="1"/>
    <w:qFormat/>
    <w:rsid w:val="006A2411"/>
    <w:pPr>
      <w:ind w:firstLine="567"/>
      <w:jc w:val="both"/>
    </w:pPr>
    <w:rPr>
      <w:rFonts w:ascii="Arial" w:hAnsi="Arial"/>
      <w:sz w:val="22"/>
      <w:szCs w:val="24"/>
    </w:rPr>
  </w:style>
  <w:style w:type="character" w:customStyle="1" w:styleId="ae">
    <w:name w:val="Без интервала Знак"/>
    <w:link w:val="ad"/>
    <w:uiPriority w:val="1"/>
    <w:rsid w:val="006A2411"/>
    <w:rPr>
      <w:rFonts w:ascii="Arial" w:hAnsi="Arial"/>
      <w:sz w:val="22"/>
      <w:szCs w:val="24"/>
      <w:lang w:bidi="ar-SA"/>
    </w:rPr>
  </w:style>
  <w:style w:type="paragraph" w:customStyle="1" w:styleId="Normal1">
    <w:name w:val="Normal1"/>
    <w:rsid w:val="006A2411"/>
    <w:pPr>
      <w:widowControl w:val="0"/>
      <w:spacing w:line="300" w:lineRule="auto"/>
      <w:ind w:firstLine="720"/>
    </w:pPr>
    <w:rPr>
      <w:rFonts w:ascii="Times New Roman" w:hAnsi="Times New Roman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2B2946"/>
    <w:rPr>
      <w:rFonts w:ascii="Times New Roman" w:hAnsi="Times New Roman"/>
      <w:b/>
      <w:bCs/>
      <w:kern w:val="36"/>
      <w:sz w:val="48"/>
      <w:szCs w:val="48"/>
    </w:rPr>
  </w:style>
  <w:style w:type="character" w:styleId="af">
    <w:name w:val="FollowedHyperlink"/>
    <w:basedOn w:val="a0"/>
    <w:uiPriority w:val="99"/>
    <w:semiHidden/>
    <w:unhideWhenUsed/>
    <w:rsid w:val="009F452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1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101;&#1083;&#1083;&#1080;&#1087;&#1089;39.&#1088;&#1092;" TargetMode="External"/><Relationship Id="rId13" Type="http://schemas.openxmlformats.org/officeDocument/2006/relationships/hyperlink" Target="mailto:ellips39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&#1101;&#1083;&#1083;&#1080;&#1087;&#1089;39.&#1088;&#1092;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scrow_Sberbank@sberbank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&#1101;&#1083;&#1083;&#1080;&#1087;&#1089;39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&#1101;&#1083;&#1083;&#1080;&#1087;&#1089;39.&#1088;&#1092;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7CABB-289D-4874-BE7D-E2EEBBB77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6771</Words>
  <Characters>38600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№13</vt:lpstr>
    </vt:vector>
  </TitlesOfParts>
  <Company>HP</Company>
  <LinksUpToDate>false</LinksUpToDate>
  <CharactersWithSpaces>45281</CharactersWithSpaces>
  <SharedDoc>false</SharedDoc>
  <HLinks>
    <vt:vector size="30" baseType="variant">
      <vt:variant>
        <vt:i4>6750297</vt:i4>
      </vt:variant>
      <vt:variant>
        <vt:i4>12</vt:i4>
      </vt:variant>
      <vt:variant>
        <vt:i4>0</vt:i4>
      </vt:variant>
      <vt:variant>
        <vt:i4>5</vt:i4>
      </vt:variant>
      <vt:variant>
        <vt:lpwstr>mailto:ellips39@yandex.ru</vt:lpwstr>
      </vt:variant>
      <vt:variant>
        <vt:lpwstr/>
      </vt:variant>
      <vt:variant>
        <vt:i4>3866731</vt:i4>
      </vt:variant>
      <vt:variant>
        <vt:i4>9</vt:i4>
      </vt:variant>
      <vt:variant>
        <vt:i4>0</vt:i4>
      </vt:variant>
      <vt:variant>
        <vt:i4>5</vt:i4>
      </vt:variant>
      <vt:variant>
        <vt:lpwstr>http://www.эллипс39.рф/</vt:lpwstr>
      </vt:variant>
      <vt:variant>
        <vt:lpwstr/>
      </vt:variant>
      <vt:variant>
        <vt:i4>3866731</vt:i4>
      </vt:variant>
      <vt:variant>
        <vt:i4>6</vt:i4>
      </vt:variant>
      <vt:variant>
        <vt:i4>0</vt:i4>
      </vt:variant>
      <vt:variant>
        <vt:i4>5</vt:i4>
      </vt:variant>
      <vt:variant>
        <vt:lpwstr>http://www.эллипс39.рф/</vt:lpwstr>
      </vt:variant>
      <vt:variant>
        <vt:lpwstr/>
      </vt:variant>
      <vt:variant>
        <vt:i4>3866731</vt:i4>
      </vt:variant>
      <vt:variant>
        <vt:i4>3</vt:i4>
      </vt:variant>
      <vt:variant>
        <vt:i4>0</vt:i4>
      </vt:variant>
      <vt:variant>
        <vt:i4>5</vt:i4>
      </vt:variant>
      <vt:variant>
        <vt:lpwstr>http://www.эллипс39.рф/</vt:lpwstr>
      </vt:variant>
      <vt:variant>
        <vt:lpwstr/>
      </vt:variant>
      <vt:variant>
        <vt:i4>3866731</vt:i4>
      </vt:variant>
      <vt:variant>
        <vt:i4>0</vt:i4>
      </vt:variant>
      <vt:variant>
        <vt:i4>0</vt:i4>
      </vt:variant>
      <vt:variant>
        <vt:i4>5</vt:i4>
      </vt:variant>
      <vt:variant>
        <vt:lpwstr>http://www.эллипс39.рф/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№13</dc:title>
  <dc:creator>ksi</dc:creator>
  <cp:lastModifiedBy>Пользователь Windows</cp:lastModifiedBy>
  <cp:revision>15</cp:revision>
  <cp:lastPrinted>2022-02-04T08:08:00Z</cp:lastPrinted>
  <dcterms:created xsi:type="dcterms:W3CDTF">2022-05-31T12:24:00Z</dcterms:created>
  <dcterms:modified xsi:type="dcterms:W3CDTF">2024-02-28T14:05:00Z</dcterms:modified>
</cp:coreProperties>
</file>