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5E" w:rsidRPr="005B4353" w:rsidRDefault="00225385" w:rsidP="005B4353">
      <w:pPr>
        <w:spacing w:line="240" w:lineRule="auto"/>
        <w:jc w:val="center"/>
        <w:rPr>
          <w:rFonts w:ascii="Times New Roman" w:hAnsi="Times New Roman"/>
          <w:b/>
          <w:sz w:val="22"/>
          <w:szCs w:val="22"/>
          <w:lang w:val="ru-RU"/>
        </w:rPr>
      </w:pPr>
      <w:r w:rsidRPr="005B4353">
        <w:rPr>
          <w:rFonts w:ascii="Times New Roman" w:hAnsi="Times New Roman"/>
          <w:b/>
          <w:sz w:val="22"/>
          <w:szCs w:val="22"/>
          <w:lang w:val="ru-RU"/>
        </w:rPr>
        <w:t xml:space="preserve">ДОПОЛНИТЕЛЬНОЕ СОГЛАШЕНИЕ </w:t>
      </w:r>
    </w:p>
    <w:p w:rsidR="00225385" w:rsidRPr="005B4353" w:rsidRDefault="00225385" w:rsidP="005B4353">
      <w:pPr>
        <w:spacing w:line="240" w:lineRule="auto"/>
        <w:jc w:val="center"/>
        <w:rPr>
          <w:rFonts w:ascii="Times New Roman" w:hAnsi="Times New Roman"/>
          <w:sz w:val="22"/>
          <w:szCs w:val="22"/>
          <w:lang w:val="ru-RU"/>
        </w:rPr>
      </w:pPr>
      <w:r w:rsidRPr="005B4353">
        <w:rPr>
          <w:rFonts w:ascii="Times New Roman" w:hAnsi="Times New Roman"/>
          <w:sz w:val="22"/>
          <w:szCs w:val="22"/>
          <w:lang w:val="ru-RU"/>
        </w:rPr>
        <w:t>к договору</w:t>
      </w:r>
      <w:r w:rsidR="005B4353" w:rsidRPr="005B4353">
        <w:rPr>
          <w:rFonts w:ascii="Times New Roman" w:hAnsi="Times New Roman"/>
          <w:sz w:val="22"/>
          <w:szCs w:val="22"/>
          <w:lang w:val="ru-RU"/>
        </w:rPr>
        <w:t xml:space="preserve"> №___</w:t>
      </w:r>
      <w:r w:rsidRPr="005B4353">
        <w:rPr>
          <w:rFonts w:ascii="Times New Roman" w:hAnsi="Times New Roman"/>
          <w:sz w:val="22"/>
          <w:szCs w:val="22"/>
          <w:lang w:val="ru-RU"/>
        </w:rPr>
        <w:t xml:space="preserve"> </w:t>
      </w:r>
      <w:r w:rsidR="005B4353" w:rsidRPr="005B4353">
        <w:rPr>
          <w:rFonts w:ascii="Times New Roman" w:hAnsi="Times New Roman"/>
          <w:sz w:val="22"/>
          <w:szCs w:val="22"/>
          <w:lang w:val="ru-RU"/>
        </w:rPr>
        <w:t>участия в долевом строительстве многоквартирного дома</w:t>
      </w:r>
      <w:r w:rsidRPr="005B4353">
        <w:rPr>
          <w:rFonts w:ascii="Times New Roman" w:hAnsi="Times New Roman"/>
          <w:sz w:val="22"/>
          <w:szCs w:val="22"/>
          <w:lang w:val="ru-RU"/>
        </w:rPr>
        <w:t xml:space="preserve"> от </w:t>
      </w:r>
      <w:r w:rsidR="005B4353" w:rsidRPr="005B4353">
        <w:rPr>
          <w:rFonts w:ascii="Times New Roman" w:hAnsi="Times New Roman"/>
          <w:sz w:val="22"/>
          <w:szCs w:val="22"/>
          <w:lang w:val="ru-RU"/>
        </w:rPr>
        <w:t>___</w:t>
      </w:r>
      <w:r w:rsidRPr="005B4353">
        <w:rPr>
          <w:rFonts w:ascii="Times New Roman" w:hAnsi="Times New Roman"/>
          <w:sz w:val="22"/>
          <w:szCs w:val="22"/>
          <w:lang w:val="ru-RU"/>
        </w:rPr>
        <w:t>.</w:t>
      </w:r>
      <w:r w:rsidR="005B4353" w:rsidRPr="005B4353">
        <w:rPr>
          <w:rFonts w:ascii="Times New Roman" w:hAnsi="Times New Roman"/>
          <w:sz w:val="22"/>
          <w:szCs w:val="22"/>
          <w:lang w:val="ru-RU"/>
        </w:rPr>
        <w:t>___</w:t>
      </w:r>
      <w:r w:rsidRPr="005B4353">
        <w:rPr>
          <w:rFonts w:ascii="Times New Roman" w:hAnsi="Times New Roman"/>
          <w:sz w:val="22"/>
          <w:szCs w:val="22"/>
          <w:lang w:val="ru-RU"/>
        </w:rPr>
        <w:t>.20</w:t>
      </w:r>
      <w:r w:rsidR="005B4353" w:rsidRPr="005B4353">
        <w:rPr>
          <w:rFonts w:ascii="Times New Roman" w:hAnsi="Times New Roman"/>
          <w:sz w:val="22"/>
          <w:szCs w:val="22"/>
          <w:lang w:val="ru-RU"/>
        </w:rPr>
        <w:t>___</w:t>
      </w:r>
      <w:r w:rsidRPr="005B4353">
        <w:rPr>
          <w:rFonts w:ascii="Times New Roman" w:hAnsi="Times New Roman"/>
          <w:sz w:val="22"/>
          <w:szCs w:val="22"/>
          <w:lang w:val="ru-RU"/>
        </w:rPr>
        <w:t>г.</w:t>
      </w:r>
    </w:p>
    <w:p w:rsidR="00225385" w:rsidRPr="005B4353" w:rsidRDefault="00225385" w:rsidP="005B4353">
      <w:pPr>
        <w:spacing w:line="240" w:lineRule="auto"/>
        <w:jc w:val="both"/>
        <w:rPr>
          <w:rFonts w:ascii="Times New Roman" w:hAnsi="Times New Roman"/>
          <w:sz w:val="22"/>
          <w:szCs w:val="22"/>
          <w:lang w:val="ru-RU"/>
        </w:rPr>
      </w:pPr>
    </w:p>
    <w:p w:rsidR="00225385" w:rsidRPr="005B4353" w:rsidRDefault="00225385" w:rsidP="005B4353">
      <w:pPr>
        <w:spacing w:line="240" w:lineRule="auto"/>
        <w:jc w:val="both"/>
        <w:rPr>
          <w:rFonts w:ascii="Times New Roman" w:hAnsi="Times New Roman"/>
          <w:sz w:val="22"/>
          <w:szCs w:val="22"/>
          <w:lang w:val="ru-RU"/>
        </w:rPr>
      </w:pPr>
      <w:r w:rsidRPr="005B4353">
        <w:rPr>
          <w:rFonts w:ascii="Times New Roman" w:hAnsi="Times New Roman"/>
          <w:sz w:val="22"/>
          <w:szCs w:val="22"/>
          <w:lang w:val="ru-RU"/>
        </w:rPr>
        <w:t xml:space="preserve">г. </w:t>
      </w:r>
      <w:r w:rsidR="005B4353" w:rsidRPr="005B4353">
        <w:rPr>
          <w:rFonts w:ascii="Times New Roman" w:hAnsi="Times New Roman"/>
          <w:sz w:val="22"/>
          <w:szCs w:val="22"/>
          <w:lang w:val="ru-RU"/>
        </w:rPr>
        <w:t>Владивосток</w:t>
      </w:r>
      <w:r w:rsidRPr="005B4353">
        <w:rPr>
          <w:rFonts w:ascii="Times New Roman" w:hAnsi="Times New Roman"/>
          <w:sz w:val="22"/>
          <w:szCs w:val="22"/>
          <w:lang w:val="ru-RU"/>
        </w:rPr>
        <w:tab/>
      </w:r>
      <w:r w:rsidRPr="005B4353">
        <w:rPr>
          <w:rFonts w:ascii="Times New Roman" w:hAnsi="Times New Roman"/>
          <w:sz w:val="22"/>
          <w:szCs w:val="22"/>
          <w:lang w:val="ru-RU"/>
        </w:rPr>
        <w:tab/>
        <w:t xml:space="preserve">                       </w:t>
      </w:r>
      <w:r w:rsidRPr="005B4353">
        <w:rPr>
          <w:rFonts w:ascii="Times New Roman" w:hAnsi="Times New Roman"/>
          <w:sz w:val="22"/>
          <w:szCs w:val="22"/>
          <w:lang w:val="ru-RU"/>
        </w:rPr>
        <w:tab/>
        <w:t xml:space="preserve">    </w:t>
      </w:r>
      <w:r w:rsidRPr="005B4353">
        <w:rPr>
          <w:rFonts w:ascii="Times New Roman" w:hAnsi="Times New Roman"/>
          <w:sz w:val="22"/>
          <w:szCs w:val="22"/>
          <w:lang w:val="ru-RU"/>
        </w:rPr>
        <w:tab/>
        <w:t xml:space="preserve">                 </w:t>
      </w:r>
      <w:r w:rsidRPr="005B4353">
        <w:rPr>
          <w:rFonts w:ascii="Times New Roman" w:hAnsi="Times New Roman"/>
          <w:sz w:val="22"/>
          <w:szCs w:val="22"/>
          <w:lang w:val="ru-RU"/>
        </w:rPr>
        <w:tab/>
        <w:t xml:space="preserve">                           </w:t>
      </w:r>
      <w:r w:rsidR="005B4353">
        <w:rPr>
          <w:rFonts w:ascii="Times New Roman" w:hAnsi="Times New Roman"/>
          <w:sz w:val="22"/>
          <w:szCs w:val="22"/>
          <w:lang w:val="ru-RU"/>
        </w:rPr>
        <w:t xml:space="preserve">  </w:t>
      </w:r>
      <w:r w:rsidR="00EE6A71" w:rsidRPr="005B4353">
        <w:rPr>
          <w:rFonts w:ascii="Times New Roman" w:hAnsi="Times New Roman"/>
          <w:sz w:val="22"/>
          <w:szCs w:val="22"/>
          <w:lang w:val="ru-RU"/>
        </w:rPr>
        <w:t xml:space="preserve"> </w:t>
      </w:r>
      <w:r w:rsidRPr="005B4353">
        <w:rPr>
          <w:rFonts w:ascii="Times New Roman" w:hAnsi="Times New Roman"/>
          <w:sz w:val="22"/>
          <w:szCs w:val="22"/>
          <w:lang w:val="ru-RU"/>
        </w:rPr>
        <w:t xml:space="preserve"> «</w:t>
      </w:r>
      <w:r w:rsidR="005B4353" w:rsidRPr="005B4353">
        <w:rPr>
          <w:rFonts w:ascii="Times New Roman" w:hAnsi="Times New Roman"/>
          <w:sz w:val="22"/>
          <w:szCs w:val="22"/>
          <w:lang w:val="ru-RU"/>
        </w:rPr>
        <w:t>__</w:t>
      </w:r>
      <w:r w:rsidRPr="005B4353">
        <w:rPr>
          <w:rFonts w:ascii="Times New Roman" w:hAnsi="Times New Roman"/>
          <w:sz w:val="22"/>
          <w:szCs w:val="22"/>
          <w:lang w:val="ru-RU"/>
        </w:rPr>
        <w:t xml:space="preserve">» </w:t>
      </w:r>
      <w:r w:rsidR="005B4353" w:rsidRPr="005B4353">
        <w:rPr>
          <w:rFonts w:ascii="Times New Roman" w:hAnsi="Times New Roman"/>
          <w:sz w:val="22"/>
          <w:szCs w:val="22"/>
          <w:lang w:val="ru-RU"/>
        </w:rPr>
        <w:t>_______</w:t>
      </w:r>
      <w:r w:rsidRPr="005B4353">
        <w:rPr>
          <w:rFonts w:ascii="Times New Roman" w:hAnsi="Times New Roman"/>
          <w:sz w:val="22"/>
          <w:szCs w:val="22"/>
          <w:lang w:val="ru-RU"/>
        </w:rPr>
        <w:t xml:space="preserve"> 20</w:t>
      </w:r>
      <w:r w:rsidR="005B4353" w:rsidRPr="005B4353">
        <w:rPr>
          <w:rFonts w:ascii="Times New Roman" w:hAnsi="Times New Roman"/>
          <w:sz w:val="22"/>
          <w:szCs w:val="22"/>
          <w:lang w:val="ru-RU"/>
        </w:rPr>
        <w:t>__</w:t>
      </w:r>
      <w:r w:rsidRPr="005B4353">
        <w:rPr>
          <w:rFonts w:ascii="Times New Roman" w:hAnsi="Times New Roman"/>
          <w:sz w:val="22"/>
          <w:szCs w:val="22"/>
          <w:lang w:val="ru-RU"/>
        </w:rPr>
        <w:t xml:space="preserve"> года</w:t>
      </w:r>
    </w:p>
    <w:p w:rsidR="00225385" w:rsidRPr="005B4353" w:rsidRDefault="00225385" w:rsidP="005B4353">
      <w:pPr>
        <w:spacing w:line="240" w:lineRule="auto"/>
        <w:jc w:val="both"/>
        <w:rPr>
          <w:rFonts w:ascii="Times New Roman" w:hAnsi="Times New Roman"/>
          <w:sz w:val="22"/>
          <w:szCs w:val="22"/>
          <w:lang w:val="ru-RU"/>
        </w:rPr>
      </w:pPr>
    </w:p>
    <w:p w:rsidR="005B4353" w:rsidRPr="005B4353" w:rsidRDefault="005B4353" w:rsidP="005B4353">
      <w:pPr>
        <w:spacing w:line="240" w:lineRule="auto"/>
        <w:ind w:left="-15" w:firstLine="698"/>
        <w:jc w:val="both"/>
        <w:rPr>
          <w:rFonts w:ascii="Times New Roman" w:hAnsi="Times New Roman"/>
          <w:color w:val="000000"/>
          <w:kern w:val="0"/>
          <w:sz w:val="22"/>
          <w:szCs w:val="22"/>
          <w:lang w:val="ru-RU"/>
        </w:rPr>
      </w:pPr>
      <w:r w:rsidRPr="005B4353">
        <w:rPr>
          <w:rFonts w:ascii="Times New Roman" w:hAnsi="Times New Roman"/>
          <w:b/>
          <w:color w:val="000000"/>
          <w:kern w:val="0"/>
          <w:sz w:val="22"/>
          <w:szCs w:val="22"/>
          <w:lang w:val="ru-RU"/>
        </w:rPr>
        <w:t>Общество с ограниченной ответственностью «АТЛАНТИКС»,</w:t>
      </w:r>
      <w:r w:rsidRPr="005B4353">
        <w:rPr>
          <w:rFonts w:ascii="Times New Roman" w:hAnsi="Times New Roman"/>
          <w:color w:val="000000"/>
          <w:kern w:val="0"/>
          <w:sz w:val="22"/>
          <w:szCs w:val="22"/>
          <w:lang w:val="ru-RU"/>
        </w:rPr>
        <w:t xml:space="preserve"> именуемое в дальнейшем «Застройщик», в лице генерального директора _______________, действующего на основании Устава, с одной стороны, и  </w:t>
      </w:r>
    </w:p>
    <w:p w:rsidR="00225385" w:rsidRPr="005B4353" w:rsidRDefault="005B4353" w:rsidP="005B4353">
      <w:pPr>
        <w:spacing w:line="240" w:lineRule="auto"/>
        <w:ind w:left="-15" w:firstLine="698"/>
        <w:jc w:val="both"/>
        <w:rPr>
          <w:rFonts w:ascii="Times New Roman" w:hAnsi="Times New Roman"/>
          <w:sz w:val="22"/>
          <w:szCs w:val="22"/>
          <w:lang w:val="ru-RU"/>
        </w:rPr>
      </w:pPr>
      <w:proofErr w:type="gramStart"/>
      <w:r w:rsidRPr="005B4353">
        <w:rPr>
          <w:rFonts w:ascii="Times New Roman" w:hAnsi="Times New Roman"/>
          <w:b/>
          <w:color w:val="000000"/>
          <w:kern w:val="0"/>
          <w:sz w:val="22"/>
          <w:szCs w:val="22"/>
          <w:lang w:val="ru-RU"/>
        </w:rPr>
        <w:t>ФИО</w:t>
      </w:r>
      <w:r w:rsidRPr="005B4353">
        <w:rPr>
          <w:rFonts w:ascii="Times New Roman" w:hAnsi="Times New Roman"/>
          <w:color w:val="000000"/>
          <w:kern w:val="0"/>
          <w:sz w:val="22"/>
          <w:szCs w:val="22"/>
          <w:lang w:val="ru-RU"/>
        </w:rPr>
        <w:t>, ИНН: ___________________, гражданин Российской Федерации, пол: ___., дата рождения: _______________, место рождения: ______________________, паспорт: серия _____ номер _______ выдан ___________________________________________________ ________________, код подразделения: ____________, зарегистрированная по адресу: _____________________________,  именуемый в дальнейшем «Участник долевого строительства», с другой стороны, а при совместном упоминании Стороны,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5B4353">
        <w:rPr>
          <w:rFonts w:ascii="Times New Roman" w:hAnsi="Times New Roman"/>
          <w:color w:val="000000"/>
          <w:kern w:val="0"/>
          <w:sz w:val="22"/>
          <w:szCs w:val="22"/>
          <w:lang w:val="ru-RU"/>
        </w:rPr>
        <w:t xml:space="preserve"> акты Российской Федерации»</w:t>
      </w:r>
      <w:r w:rsidR="00EE6A71" w:rsidRPr="005B4353">
        <w:rPr>
          <w:rFonts w:ascii="Times New Roman" w:hAnsi="Times New Roman"/>
          <w:sz w:val="22"/>
          <w:szCs w:val="22"/>
          <w:lang w:val="ru-RU"/>
        </w:rPr>
        <w:t xml:space="preserve">, </w:t>
      </w:r>
      <w:r w:rsidR="00225385" w:rsidRPr="005B4353">
        <w:rPr>
          <w:rFonts w:ascii="Times New Roman" w:hAnsi="Times New Roman"/>
          <w:sz w:val="22"/>
          <w:szCs w:val="22"/>
          <w:lang w:val="ru-RU"/>
        </w:rPr>
        <w:t xml:space="preserve">заключили настоящее дополнительное соглашение к </w:t>
      </w:r>
      <w:r w:rsidRPr="005B4353">
        <w:rPr>
          <w:rFonts w:ascii="Times New Roman" w:hAnsi="Times New Roman"/>
          <w:sz w:val="22"/>
          <w:szCs w:val="22"/>
          <w:lang w:val="ru-RU"/>
        </w:rPr>
        <w:t xml:space="preserve">договору №___ участия в долевом строительстве многоквартирного дома от ___.___.20___г. </w:t>
      </w:r>
      <w:r w:rsidR="00EE6A71" w:rsidRPr="005B4353">
        <w:rPr>
          <w:rFonts w:ascii="Times New Roman" w:hAnsi="Times New Roman"/>
          <w:sz w:val="22"/>
          <w:szCs w:val="22"/>
          <w:lang w:val="ru-RU"/>
        </w:rPr>
        <w:t xml:space="preserve">(далее </w:t>
      </w:r>
      <w:r w:rsidR="00225385" w:rsidRPr="005B4353">
        <w:rPr>
          <w:rFonts w:ascii="Times New Roman" w:hAnsi="Times New Roman"/>
          <w:sz w:val="22"/>
          <w:szCs w:val="22"/>
          <w:lang w:val="ru-RU"/>
        </w:rPr>
        <w:t>- Договор) о нижеследующем:</w:t>
      </w:r>
    </w:p>
    <w:p w:rsidR="00225385" w:rsidRPr="005B4353" w:rsidRDefault="00225385" w:rsidP="005B4353">
      <w:pPr>
        <w:pStyle w:val="Body"/>
        <w:spacing w:after="0" w:line="240" w:lineRule="auto"/>
        <w:rPr>
          <w:rFonts w:ascii="Times New Roman" w:hAnsi="Times New Roman"/>
          <w:kern w:val="0"/>
          <w:sz w:val="22"/>
          <w:szCs w:val="22"/>
          <w:lang w:val="ru-RU" w:eastAsia="ru-RU"/>
        </w:rPr>
      </w:pPr>
    </w:p>
    <w:p w:rsidR="00EE6A71" w:rsidRPr="005B4353" w:rsidRDefault="00EE6A71" w:rsidP="005B4353">
      <w:pPr>
        <w:spacing w:line="240" w:lineRule="auto"/>
        <w:ind w:firstLine="709"/>
        <w:contextualSpacing/>
        <w:jc w:val="both"/>
        <w:rPr>
          <w:rFonts w:ascii="Times New Roman" w:hAnsi="Times New Roman"/>
          <w:bCs/>
          <w:sz w:val="22"/>
          <w:szCs w:val="22"/>
          <w:lang w:val="ru-RU"/>
        </w:rPr>
      </w:pPr>
      <w:r w:rsidRPr="005B4353">
        <w:rPr>
          <w:rFonts w:ascii="Times New Roman" w:hAnsi="Times New Roman"/>
          <w:bCs/>
          <w:sz w:val="22"/>
          <w:szCs w:val="22"/>
          <w:lang w:val="ru-RU"/>
        </w:rPr>
        <w:t>1.Стороны пришли к соглашению:</w:t>
      </w:r>
    </w:p>
    <w:p w:rsidR="00EE6A71" w:rsidRPr="005B4353" w:rsidRDefault="00EE6A71" w:rsidP="005B4353">
      <w:pPr>
        <w:spacing w:line="240" w:lineRule="auto"/>
        <w:ind w:firstLine="709"/>
        <w:contextualSpacing/>
        <w:jc w:val="both"/>
        <w:rPr>
          <w:rFonts w:ascii="Times New Roman" w:hAnsi="Times New Roman"/>
          <w:bCs/>
          <w:sz w:val="22"/>
          <w:szCs w:val="22"/>
          <w:lang w:val="ru-RU"/>
        </w:rPr>
      </w:pPr>
      <w:r w:rsidRPr="005B4353">
        <w:rPr>
          <w:rFonts w:ascii="Times New Roman" w:hAnsi="Times New Roman"/>
          <w:b/>
          <w:bCs/>
          <w:i/>
          <w:sz w:val="22"/>
          <w:szCs w:val="22"/>
          <w:lang w:val="ru-RU"/>
        </w:rPr>
        <w:t xml:space="preserve">1.1.Пункт </w:t>
      </w:r>
      <w:r w:rsidR="005B4353" w:rsidRPr="005B4353">
        <w:rPr>
          <w:rFonts w:ascii="Times New Roman" w:hAnsi="Times New Roman"/>
          <w:b/>
          <w:bCs/>
          <w:i/>
          <w:sz w:val="22"/>
          <w:szCs w:val="22"/>
          <w:lang w:val="ru-RU"/>
        </w:rPr>
        <w:t>1</w:t>
      </w:r>
      <w:r w:rsidRPr="005B4353">
        <w:rPr>
          <w:rFonts w:ascii="Times New Roman" w:hAnsi="Times New Roman"/>
          <w:b/>
          <w:bCs/>
          <w:i/>
          <w:sz w:val="22"/>
          <w:szCs w:val="22"/>
          <w:lang w:val="ru-RU"/>
        </w:rPr>
        <w:t>.</w:t>
      </w:r>
      <w:r w:rsidR="005B4353" w:rsidRPr="005B4353">
        <w:rPr>
          <w:rFonts w:ascii="Times New Roman" w:hAnsi="Times New Roman"/>
          <w:b/>
          <w:bCs/>
          <w:i/>
          <w:sz w:val="22"/>
          <w:szCs w:val="22"/>
          <w:lang w:val="ru-RU"/>
        </w:rPr>
        <w:t>6</w:t>
      </w:r>
      <w:r w:rsidRPr="005B4353">
        <w:rPr>
          <w:rFonts w:ascii="Times New Roman" w:hAnsi="Times New Roman"/>
          <w:b/>
          <w:bCs/>
          <w:i/>
          <w:sz w:val="22"/>
          <w:szCs w:val="22"/>
          <w:lang w:val="ru-RU"/>
        </w:rPr>
        <w:t>. Договора изменить, изложив его в новой редакции:</w:t>
      </w:r>
      <w:r w:rsidRPr="005B4353">
        <w:rPr>
          <w:rFonts w:ascii="Times New Roman" w:hAnsi="Times New Roman"/>
          <w:bCs/>
          <w:sz w:val="22"/>
          <w:szCs w:val="22"/>
          <w:lang w:val="ru-RU"/>
        </w:rPr>
        <w:t xml:space="preserve"> </w:t>
      </w:r>
    </w:p>
    <w:p w:rsidR="005B4353" w:rsidRPr="005B4353" w:rsidRDefault="00EE6A71" w:rsidP="005B4353">
      <w:pPr>
        <w:spacing w:line="240" w:lineRule="auto"/>
        <w:ind w:firstLine="709"/>
        <w:jc w:val="both"/>
        <w:rPr>
          <w:rFonts w:ascii="Times New Roman" w:hAnsi="Times New Roman"/>
          <w:bCs/>
          <w:i/>
          <w:sz w:val="22"/>
          <w:szCs w:val="22"/>
          <w:lang w:val="ru-RU"/>
        </w:rPr>
      </w:pPr>
      <w:r w:rsidRPr="005B4353">
        <w:rPr>
          <w:rFonts w:ascii="Times New Roman" w:hAnsi="Times New Roman"/>
          <w:bCs/>
          <w:sz w:val="22"/>
          <w:szCs w:val="22"/>
          <w:lang w:val="ru-RU"/>
        </w:rPr>
        <w:t>«</w:t>
      </w:r>
      <w:r w:rsidR="005B4353" w:rsidRPr="005B4353">
        <w:rPr>
          <w:rFonts w:ascii="Times New Roman" w:hAnsi="Times New Roman"/>
          <w:bCs/>
          <w:i/>
          <w:sz w:val="22"/>
          <w:szCs w:val="22"/>
          <w:lang w:val="ru-RU"/>
        </w:rPr>
        <w:t>1</w:t>
      </w:r>
      <w:r w:rsidRPr="005B4353">
        <w:rPr>
          <w:rFonts w:ascii="Times New Roman" w:hAnsi="Times New Roman"/>
          <w:bCs/>
          <w:i/>
          <w:sz w:val="22"/>
          <w:szCs w:val="22"/>
          <w:lang w:val="ru-RU"/>
        </w:rPr>
        <w:t>.</w:t>
      </w:r>
      <w:r w:rsidR="005B4353" w:rsidRPr="005B4353">
        <w:rPr>
          <w:rFonts w:ascii="Times New Roman" w:hAnsi="Times New Roman"/>
          <w:bCs/>
          <w:i/>
          <w:sz w:val="22"/>
          <w:szCs w:val="22"/>
          <w:lang w:val="ru-RU"/>
        </w:rPr>
        <w:t>6</w:t>
      </w:r>
      <w:r w:rsidRPr="005B4353">
        <w:rPr>
          <w:rFonts w:ascii="Times New Roman" w:hAnsi="Times New Roman"/>
          <w:bCs/>
          <w:i/>
          <w:sz w:val="22"/>
          <w:szCs w:val="22"/>
          <w:lang w:val="ru-RU"/>
        </w:rPr>
        <w:t xml:space="preserve">. </w:t>
      </w:r>
      <w:r w:rsidR="005B4353" w:rsidRPr="005B4353">
        <w:rPr>
          <w:rFonts w:ascii="Times New Roman" w:hAnsi="Times New Roman"/>
          <w:bCs/>
          <w:i/>
          <w:sz w:val="22"/>
          <w:szCs w:val="22"/>
          <w:lang w:val="ru-RU"/>
        </w:rPr>
        <w:t xml:space="preserve">Срок передачи Застройщиком Объекта Участнику долевого строительства – не позднее </w:t>
      </w:r>
      <w:bookmarkStart w:id="0" w:name="_GoBack"/>
      <w:r w:rsidR="005B4353" w:rsidRPr="00272BD6">
        <w:rPr>
          <w:rFonts w:ascii="Times New Roman" w:hAnsi="Times New Roman"/>
          <w:b/>
          <w:bCs/>
          <w:i/>
          <w:sz w:val="22"/>
          <w:szCs w:val="22"/>
          <w:lang w:val="ru-RU"/>
        </w:rPr>
        <w:t>01 января 2025 года</w:t>
      </w:r>
      <w:bookmarkEnd w:id="0"/>
      <w:r w:rsidR="005B4353" w:rsidRPr="005B4353">
        <w:rPr>
          <w:rFonts w:ascii="Times New Roman" w:hAnsi="Times New Roman"/>
          <w:bCs/>
          <w:i/>
          <w:sz w:val="22"/>
          <w:szCs w:val="22"/>
          <w:lang w:val="ru-RU"/>
        </w:rPr>
        <w:t xml:space="preserve">. Досрочное исполнение Застройщиком обязательства по передаче Участнику долевого строительства Объекта долевого строительства допускается. Точная дата передачи Объекта 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 Объекта в сроки и в порядке, установленные настоящим договором.  </w:t>
      </w:r>
    </w:p>
    <w:p w:rsidR="00EE6A71" w:rsidRPr="005B4353" w:rsidRDefault="005B4353" w:rsidP="005B4353">
      <w:pPr>
        <w:spacing w:line="240" w:lineRule="auto"/>
        <w:ind w:firstLine="709"/>
        <w:jc w:val="both"/>
        <w:rPr>
          <w:rFonts w:ascii="Times New Roman" w:hAnsi="Times New Roman"/>
          <w:b/>
          <w:color w:val="000000"/>
          <w:sz w:val="22"/>
          <w:szCs w:val="22"/>
          <w:lang w:val="ru-RU" w:eastAsia="ru-RU"/>
        </w:rPr>
      </w:pPr>
      <w:proofErr w:type="gramStart"/>
      <w:r w:rsidRPr="005B4353">
        <w:rPr>
          <w:rFonts w:ascii="Times New Roman" w:hAnsi="Times New Roman"/>
          <w:bCs/>
          <w:i/>
          <w:sz w:val="22"/>
          <w:szCs w:val="22"/>
          <w:lang w:val="ru-RU"/>
        </w:rPr>
        <w:t>В случае неполной оплаты Участником долевого строительства цены договора по состоянию на указанную в настоящем пункте дату, срок передачи Застройщиком Объекта признается Сторонами продленным по инициативе Участника долевого строительства по дату окончательной оплаты цены Договора Участником долевого строительства, что является безусловным основанием для заключения соответствующего дополнительного соглашения между Сторонами о корректировке срока передачи Объекта</w:t>
      </w:r>
      <w:r w:rsidR="00EE6A71" w:rsidRPr="005B4353">
        <w:rPr>
          <w:rFonts w:ascii="Times New Roman" w:hAnsi="Times New Roman"/>
          <w:b/>
          <w:bCs/>
          <w:kern w:val="0"/>
          <w:sz w:val="22"/>
          <w:szCs w:val="22"/>
          <w:lang w:val="ru-RU" w:eastAsia="ru-RU"/>
        </w:rPr>
        <w:t>».</w:t>
      </w:r>
      <w:proofErr w:type="gramEnd"/>
    </w:p>
    <w:p w:rsidR="00EE6A71" w:rsidRPr="005B4353" w:rsidRDefault="005B4353" w:rsidP="005B4353">
      <w:pPr>
        <w:pStyle w:val="ListParagraph"/>
        <w:spacing w:line="240" w:lineRule="auto"/>
        <w:ind w:left="0" w:firstLine="709"/>
        <w:jc w:val="both"/>
        <w:rPr>
          <w:rFonts w:ascii="Times New Roman" w:hAnsi="Times New Roman"/>
          <w:sz w:val="22"/>
          <w:szCs w:val="22"/>
          <w:lang w:val="ru-RU"/>
        </w:rPr>
      </w:pPr>
      <w:r w:rsidRPr="005B4353">
        <w:rPr>
          <w:rFonts w:ascii="Times New Roman" w:hAnsi="Times New Roman"/>
          <w:sz w:val="22"/>
          <w:szCs w:val="22"/>
          <w:lang w:val="ru-RU"/>
        </w:rPr>
        <w:t>2</w:t>
      </w:r>
      <w:r w:rsidR="00107C4B" w:rsidRPr="005B4353">
        <w:rPr>
          <w:rFonts w:ascii="Times New Roman" w:hAnsi="Times New Roman"/>
          <w:sz w:val="22"/>
          <w:szCs w:val="22"/>
          <w:lang w:val="ru-RU"/>
        </w:rPr>
        <w:t xml:space="preserve">. </w:t>
      </w:r>
      <w:r w:rsidRPr="005B4353">
        <w:rPr>
          <w:rFonts w:ascii="Times New Roman" w:hAnsi="Times New Roman"/>
          <w:sz w:val="22"/>
          <w:szCs w:val="22"/>
          <w:lang w:val="ru-RU"/>
        </w:rPr>
        <w:t>Настоящее Соглашение подлежит государственной регистрации и считается заключенным с момента такой регистрации. Расходы по государственной регистрации договора Стороны несут в соответствии с законодательством</w:t>
      </w:r>
    </w:p>
    <w:p w:rsidR="00EE6A71" w:rsidRPr="005B4353" w:rsidRDefault="005B4353" w:rsidP="005B4353">
      <w:pPr>
        <w:spacing w:line="240" w:lineRule="auto"/>
        <w:ind w:firstLine="708"/>
        <w:jc w:val="both"/>
        <w:rPr>
          <w:rFonts w:ascii="Times New Roman" w:hAnsi="Times New Roman"/>
          <w:sz w:val="22"/>
          <w:szCs w:val="22"/>
          <w:lang w:val="ru-RU"/>
        </w:rPr>
      </w:pPr>
      <w:r w:rsidRPr="005B4353">
        <w:rPr>
          <w:rFonts w:ascii="Times New Roman" w:hAnsi="Times New Roman"/>
          <w:sz w:val="22"/>
          <w:szCs w:val="22"/>
          <w:lang w:val="ru-RU"/>
        </w:rPr>
        <w:t>3</w:t>
      </w:r>
      <w:r w:rsidR="00EE6A71" w:rsidRPr="005B4353">
        <w:rPr>
          <w:rFonts w:ascii="Times New Roman" w:hAnsi="Times New Roman"/>
          <w:sz w:val="22"/>
          <w:szCs w:val="22"/>
          <w:lang w:val="ru-RU"/>
        </w:rPr>
        <w:t>. Во всем остальном, что не поименовано в настоящем Соглашении, Стороны руководствуются положениями Договора.</w:t>
      </w:r>
    </w:p>
    <w:p w:rsidR="00EE6A71" w:rsidRPr="005B4353" w:rsidRDefault="005B4353" w:rsidP="005B4353">
      <w:pPr>
        <w:spacing w:line="240" w:lineRule="auto"/>
        <w:ind w:firstLine="708"/>
        <w:jc w:val="both"/>
        <w:rPr>
          <w:rFonts w:ascii="Times New Roman" w:hAnsi="Times New Roman"/>
          <w:sz w:val="22"/>
          <w:szCs w:val="22"/>
          <w:lang w:val="ru-RU"/>
        </w:rPr>
      </w:pPr>
      <w:r w:rsidRPr="005B4353">
        <w:rPr>
          <w:rFonts w:ascii="Times New Roman" w:hAnsi="Times New Roman"/>
          <w:sz w:val="22"/>
          <w:szCs w:val="22"/>
          <w:lang w:val="ru-RU"/>
        </w:rPr>
        <w:t>4</w:t>
      </w:r>
      <w:r w:rsidR="00EE6A71" w:rsidRPr="005B4353">
        <w:rPr>
          <w:rFonts w:ascii="Times New Roman" w:hAnsi="Times New Roman"/>
          <w:sz w:val="22"/>
          <w:szCs w:val="22"/>
          <w:lang w:val="ru-RU"/>
        </w:rPr>
        <w:t xml:space="preserve">. Соглашение составлено </w:t>
      </w:r>
      <w:r w:rsidRPr="005B4353">
        <w:rPr>
          <w:rFonts w:ascii="Times New Roman" w:hAnsi="Times New Roman"/>
          <w:sz w:val="22"/>
          <w:szCs w:val="22"/>
          <w:lang w:val="ru-RU"/>
        </w:rPr>
        <w:t>в 3 (трех) экземплярах, по одному для каждой из Сторон, один для органа, осуществляющего государственную регистрацию прав на недвижимое имущество и сделок с ним</w:t>
      </w:r>
      <w:r w:rsidR="00EE6A71" w:rsidRPr="005B4353">
        <w:rPr>
          <w:rFonts w:ascii="Times New Roman" w:hAnsi="Times New Roman"/>
          <w:sz w:val="22"/>
          <w:szCs w:val="22"/>
          <w:lang w:val="ru-RU"/>
        </w:rPr>
        <w:t>.</w:t>
      </w:r>
    </w:p>
    <w:p w:rsidR="00EE6A71" w:rsidRPr="005B4353" w:rsidRDefault="00EE6A71" w:rsidP="005B4353">
      <w:pPr>
        <w:spacing w:line="240" w:lineRule="auto"/>
        <w:ind w:firstLine="567"/>
        <w:jc w:val="both"/>
        <w:rPr>
          <w:rFonts w:ascii="Times New Roman" w:hAnsi="Times New Roman"/>
          <w:bCs/>
          <w:sz w:val="22"/>
          <w:szCs w:val="22"/>
          <w:lang w:val="ru-RU"/>
        </w:rPr>
      </w:pPr>
    </w:p>
    <w:p w:rsidR="00EE6A71" w:rsidRPr="005B4353" w:rsidRDefault="00EE6A71" w:rsidP="005B4353">
      <w:pPr>
        <w:spacing w:line="240" w:lineRule="auto"/>
        <w:jc w:val="center"/>
        <w:rPr>
          <w:rFonts w:ascii="Times New Roman" w:hAnsi="Times New Roman"/>
          <w:sz w:val="22"/>
          <w:szCs w:val="22"/>
          <w:lang w:val="ru-RU"/>
        </w:rPr>
      </w:pPr>
    </w:p>
    <w:p w:rsidR="00225385" w:rsidRPr="005B4353" w:rsidRDefault="005B4353" w:rsidP="005B4353">
      <w:pPr>
        <w:spacing w:line="240" w:lineRule="auto"/>
        <w:jc w:val="center"/>
        <w:rPr>
          <w:rFonts w:ascii="Times New Roman" w:hAnsi="Times New Roman"/>
          <w:sz w:val="22"/>
          <w:szCs w:val="22"/>
          <w:lang w:val="ru-RU"/>
        </w:rPr>
      </w:pPr>
      <w:r w:rsidRPr="005B4353">
        <w:rPr>
          <w:rFonts w:ascii="Times New Roman" w:hAnsi="Times New Roman"/>
          <w:sz w:val="22"/>
          <w:szCs w:val="22"/>
          <w:lang w:val="ru-RU"/>
        </w:rPr>
        <w:t>5</w:t>
      </w:r>
      <w:r w:rsidR="00225385" w:rsidRPr="005B4353">
        <w:rPr>
          <w:rFonts w:ascii="Times New Roman" w:hAnsi="Times New Roman"/>
          <w:sz w:val="22"/>
          <w:szCs w:val="22"/>
          <w:lang w:val="ru-RU"/>
        </w:rPr>
        <w:t>. Подписи Сторон:</w:t>
      </w:r>
    </w:p>
    <w:p w:rsidR="00225385" w:rsidRPr="005B4353" w:rsidRDefault="00225385" w:rsidP="005B4353">
      <w:pPr>
        <w:spacing w:line="240" w:lineRule="auto"/>
        <w:jc w:val="both"/>
        <w:rPr>
          <w:rFonts w:ascii="Times New Roman" w:hAnsi="Times New Roman"/>
          <w:sz w:val="22"/>
          <w:szCs w:val="22"/>
          <w:lang w:val="ru-RU"/>
        </w:rPr>
      </w:pPr>
    </w:p>
    <w:tbl>
      <w:tblPr>
        <w:tblW w:w="9861" w:type="dxa"/>
        <w:tblInd w:w="-16" w:type="dxa"/>
        <w:tblLook w:val="0000" w:firstRow="0" w:lastRow="0" w:firstColumn="0" w:lastColumn="0" w:noHBand="0" w:noVBand="0"/>
      </w:tblPr>
      <w:tblGrid>
        <w:gridCol w:w="4970"/>
        <w:gridCol w:w="4891"/>
      </w:tblGrid>
      <w:tr w:rsidR="009A5CD1" w:rsidRPr="005B4353" w:rsidTr="004076CD">
        <w:trPr>
          <w:trHeight w:val="965"/>
        </w:trPr>
        <w:tc>
          <w:tcPr>
            <w:tcW w:w="4970" w:type="dxa"/>
          </w:tcPr>
          <w:p w:rsidR="009A5CD1" w:rsidRPr="005B4353" w:rsidRDefault="005B4353" w:rsidP="005B4353">
            <w:pPr>
              <w:spacing w:line="240" w:lineRule="auto"/>
              <w:ind w:left="124" w:firstLine="34"/>
              <w:jc w:val="center"/>
              <w:rPr>
                <w:rFonts w:ascii="Times New Roman" w:hAnsi="Times New Roman"/>
                <w:sz w:val="22"/>
                <w:szCs w:val="22"/>
                <w:lang w:val="ru-RU"/>
              </w:rPr>
            </w:pPr>
            <w:r w:rsidRPr="005B4353">
              <w:rPr>
                <w:rFonts w:ascii="Times New Roman" w:hAnsi="Times New Roman"/>
                <w:sz w:val="22"/>
                <w:szCs w:val="22"/>
                <w:lang w:val="ru-RU"/>
              </w:rPr>
              <w:t>Застройщик</w:t>
            </w:r>
            <w:r w:rsidR="009A5CD1" w:rsidRPr="005B4353">
              <w:rPr>
                <w:rFonts w:ascii="Times New Roman" w:hAnsi="Times New Roman"/>
                <w:sz w:val="22"/>
                <w:szCs w:val="22"/>
                <w:lang w:val="ru-RU"/>
              </w:rPr>
              <w:t>:</w:t>
            </w:r>
          </w:p>
          <w:p w:rsidR="009A5CD1" w:rsidRPr="005B4353" w:rsidRDefault="009A5CD1" w:rsidP="005B4353">
            <w:pPr>
              <w:spacing w:line="240" w:lineRule="auto"/>
              <w:ind w:left="124" w:firstLine="34"/>
              <w:jc w:val="center"/>
              <w:rPr>
                <w:rFonts w:ascii="Times New Roman" w:hAnsi="Times New Roman"/>
                <w:sz w:val="22"/>
                <w:szCs w:val="22"/>
                <w:lang w:val="ru-RU"/>
              </w:rPr>
            </w:pPr>
            <w:r w:rsidRPr="005B4353">
              <w:rPr>
                <w:rFonts w:ascii="Times New Roman" w:hAnsi="Times New Roman"/>
                <w:sz w:val="22"/>
                <w:szCs w:val="22"/>
                <w:lang w:val="ru-RU"/>
              </w:rPr>
              <w:t>ООО «</w:t>
            </w:r>
            <w:proofErr w:type="spellStart"/>
            <w:r w:rsidRPr="005B4353">
              <w:rPr>
                <w:rFonts w:ascii="Times New Roman" w:hAnsi="Times New Roman"/>
                <w:sz w:val="22"/>
                <w:szCs w:val="22"/>
                <w:lang w:val="ru-RU"/>
              </w:rPr>
              <w:t>Адва</w:t>
            </w:r>
            <w:proofErr w:type="spellEnd"/>
            <w:r w:rsidRPr="005B4353">
              <w:rPr>
                <w:rFonts w:ascii="Times New Roman" w:hAnsi="Times New Roman"/>
                <w:sz w:val="22"/>
                <w:szCs w:val="22"/>
                <w:lang w:val="ru-RU"/>
              </w:rPr>
              <w:t>»</w:t>
            </w:r>
          </w:p>
          <w:p w:rsidR="009A5CD1" w:rsidRPr="005B4353" w:rsidRDefault="009A5CD1" w:rsidP="005B4353">
            <w:pPr>
              <w:spacing w:line="240" w:lineRule="auto"/>
              <w:ind w:left="124" w:firstLine="34"/>
              <w:jc w:val="both"/>
              <w:rPr>
                <w:rFonts w:ascii="Times New Roman" w:hAnsi="Times New Roman"/>
                <w:sz w:val="22"/>
                <w:szCs w:val="22"/>
                <w:lang w:val="ru-RU"/>
              </w:rPr>
            </w:pPr>
            <w:r w:rsidRPr="005B4353">
              <w:rPr>
                <w:rFonts w:ascii="Times New Roman" w:hAnsi="Times New Roman"/>
                <w:sz w:val="22"/>
                <w:szCs w:val="22"/>
                <w:lang w:val="ru-RU"/>
              </w:rPr>
              <w:t>Генеральный директор</w:t>
            </w:r>
          </w:p>
          <w:p w:rsidR="009A5CD1" w:rsidRPr="005B4353" w:rsidRDefault="009A5CD1" w:rsidP="005B4353">
            <w:pPr>
              <w:spacing w:line="240" w:lineRule="auto"/>
              <w:ind w:left="124" w:firstLine="34"/>
              <w:jc w:val="both"/>
              <w:rPr>
                <w:rFonts w:ascii="Times New Roman" w:hAnsi="Times New Roman"/>
                <w:sz w:val="22"/>
                <w:szCs w:val="22"/>
                <w:lang w:val="ru-RU"/>
              </w:rPr>
            </w:pPr>
          </w:p>
          <w:p w:rsidR="009A5CD1" w:rsidRPr="005B4353" w:rsidRDefault="009A5CD1" w:rsidP="005B4353">
            <w:pPr>
              <w:spacing w:line="240" w:lineRule="auto"/>
              <w:ind w:left="124" w:firstLine="34"/>
              <w:jc w:val="both"/>
              <w:rPr>
                <w:rFonts w:ascii="Times New Roman" w:hAnsi="Times New Roman"/>
                <w:sz w:val="22"/>
                <w:szCs w:val="22"/>
                <w:lang w:val="ru-RU"/>
              </w:rPr>
            </w:pPr>
          </w:p>
          <w:p w:rsidR="009A5CD1" w:rsidRPr="005B4353" w:rsidRDefault="009A5CD1" w:rsidP="005B4353">
            <w:pPr>
              <w:spacing w:line="240" w:lineRule="auto"/>
              <w:ind w:left="124" w:firstLine="34"/>
              <w:jc w:val="both"/>
              <w:rPr>
                <w:rFonts w:ascii="Times New Roman" w:hAnsi="Times New Roman"/>
                <w:sz w:val="22"/>
                <w:szCs w:val="22"/>
                <w:lang w:val="ru-RU"/>
              </w:rPr>
            </w:pPr>
            <w:r w:rsidRPr="005B4353">
              <w:rPr>
                <w:rFonts w:ascii="Times New Roman" w:hAnsi="Times New Roman"/>
                <w:sz w:val="22"/>
                <w:szCs w:val="22"/>
                <w:lang w:val="ru-RU"/>
              </w:rPr>
              <w:t xml:space="preserve">___________________ </w:t>
            </w:r>
            <w:r w:rsidR="005B4353" w:rsidRPr="005B4353">
              <w:rPr>
                <w:rFonts w:ascii="Times New Roman" w:hAnsi="Times New Roman"/>
                <w:sz w:val="22"/>
                <w:szCs w:val="22"/>
                <w:lang w:val="ru-RU"/>
              </w:rPr>
              <w:t>/____________/</w:t>
            </w:r>
          </w:p>
          <w:p w:rsidR="009A5CD1" w:rsidRPr="005B4353" w:rsidRDefault="009A5CD1" w:rsidP="005B4353">
            <w:pPr>
              <w:spacing w:line="240" w:lineRule="auto"/>
              <w:jc w:val="both"/>
              <w:rPr>
                <w:rFonts w:ascii="Times New Roman" w:hAnsi="Times New Roman"/>
                <w:sz w:val="22"/>
                <w:szCs w:val="22"/>
                <w:lang w:val="ru-RU"/>
              </w:rPr>
            </w:pPr>
            <w:r w:rsidRPr="005B4353">
              <w:rPr>
                <w:rFonts w:ascii="Times New Roman" w:hAnsi="Times New Roman"/>
                <w:sz w:val="22"/>
                <w:szCs w:val="22"/>
                <w:lang w:val="ru-RU"/>
              </w:rPr>
              <w:t xml:space="preserve">   </w:t>
            </w:r>
            <w:proofErr w:type="spellStart"/>
            <w:r w:rsidRPr="005B4353">
              <w:rPr>
                <w:rFonts w:ascii="Times New Roman" w:hAnsi="Times New Roman"/>
                <w:sz w:val="22"/>
                <w:szCs w:val="22"/>
                <w:lang w:val="ru-RU"/>
              </w:rPr>
              <w:t>м.п</w:t>
            </w:r>
            <w:proofErr w:type="spellEnd"/>
            <w:r w:rsidRPr="005B4353">
              <w:rPr>
                <w:rFonts w:ascii="Times New Roman" w:hAnsi="Times New Roman"/>
                <w:sz w:val="22"/>
                <w:szCs w:val="22"/>
                <w:lang w:val="ru-RU"/>
              </w:rPr>
              <w:t>.</w:t>
            </w:r>
          </w:p>
        </w:tc>
        <w:tc>
          <w:tcPr>
            <w:tcW w:w="4891" w:type="dxa"/>
          </w:tcPr>
          <w:p w:rsidR="009A5CD1" w:rsidRPr="005B4353" w:rsidRDefault="005B4353" w:rsidP="005B4353">
            <w:pPr>
              <w:spacing w:line="240" w:lineRule="auto"/>
              <w:jc w:val="center"/>
              <w:rPr>
                <w:rFonts w:ascii="Times New Roman" w:hAnsi="Times New Roman"/>
                <w:sz w:val="22"/>
                <w:szCs w:val="22"/>
                <w:lang w:val="ru-RU"/>
              </w:rPr>
            </w:pPr>
            <w:r w:rsidRPr="005B4353">
              <w:rPr>
                <w:rFonts w:ascii="Times New Roman" w:hAnsi="Times New Roman"/>
                <w:sz w:val="22"/>
                <w:szCs w:val="22"/>
                <w:lang w:val="ru-RU"/>
              </w:rPr>
              <w:t>Участник долевого строительства</w:t>
            </w:r>
            <w:r w:rsidR="009A5CD1" w:rsidRPr="005B4353">
              <w:rPr>
                <w:rFonts w:ascii="Times New Roman" w:hAnsi="Times New Roman"/>
                <w:sz w:val="22"/>
                <w:szCs w:val="22"/>
                <w:lang w:val="ru-RU"/>
              </w:rPr>
              <w:t>:</w:t>
            </w:r>
          </w:p>
          <w:p w:rsidR="009A5CD1" w:rsidRPr="005B4353" w:rsidRDefault="009A5CD1" w:rsidP="005B4353">
            <w:pPr>
              <w:spacing w:line="240" w:lineRule="auto"/>
              <w:rPr>
                <w:rFonts w:ascii="Times New Roman" w:hAnsi="Times New Roman"/>
                <w:kern w:val="0"/>
                <w:sz w:val="22"/>
                <w:szCs w:val="22"/>
                <w:lang w:val="ru-RU"/>
              </w:rPr>
            </w:pPr>
            <w:r w:rsidRPr="005B4353">
              <w:rPr>
                <w:rFonts w:ascii="Times New Roman" w:hAnsi="Times New Roman"/>
                <w:kern w:val="0"/>
                <w:sz w:val="22"/>
                <w:szCs w:val="22"/>
                <w:lang w:val="ru-RU"/>
              </w:rPr>
              <w:t xml:space="preserve"> </w:t>
            </w:r>
            <w:r w:rsidR="005B4353" w:rsidRPr="005B4353">
              <w:rPr>
                <w:rFonts w:ascii="Times New Roman" w:hAnsi="Times New Roman"/>
                <w:kern w:val="0"/>
                <w:sz w:val="22"/>
                <w:szCs w:val="22"/>
                <w:lang w:val="ru-RU"/>
              </w:rPr>
              <w:t>ФИО</w:t>
            </w:r>
          </w:p>
          <w:p w:rsidR="005B4353" w:rsidRPr="005B4353" w:rsidRDefault="005B4353" w:rsidP="005B4353">
            <w:pPr>
              <w:spacing w:line="240" w:lineRule="auto"/>
              <w:rPr>
                <w:rFonts w:ascii="Times New Roman" w:hAnsi="Times New Roman"/>
                <w:kern w:val="0"/>
                <w:sz w:val="22"/>
                <w:szCs w:val="22"/>
                <w:lang w:val="ru-RU"/>
              </w:rPr>
            </w:pPr>
          </w:p>
          <w:p w:rsidR="005B4353" w:rsidRPr="005B4353" w:rsidRDefault="005B4353" w:rsidP="005B4353">
            <w:pPr>
              <w:spacing w:line="240" w:lineRule="auto"/>
              <w:rPr>
                <w:rFonts w:ascii="Times New Roman" w:hAnsi="Times New Roman"/>
                <w:sz w:val="22"/>
                <w:szCs w:val="22"/>
                <w:lang w:val="ru-RU"/>
              </w:rPr>
            </w:pPr>
          </w:p>
          <w:p w:rsidR="009A5CD1" w:rsidRPr="005B4353" w:rsidRDefault="009A5CD1" w:rsidP="005B4353">
            <w:pPr>
              <w:spacing w:line="240" w:lineRule="auto"/>
              <w:rPr>
                <w:rFonts w:ascii="Times New Roman" w:hAnsi="Times New Roman"/>
                <w:sz w:val="22"/>
                <w:szCs w:val="22"/>
                <w:lang w:val="ru-RU"/>
              </w:rPr>
            </w:pPr>
          </w:p>
          <w:p w:rsidR="009A5CD1" w:rsidRPr="005B4353" w:rsidRDefault="009A5CD1" w:rsidP="005B4353">
            <w:pPr>
              <w:spacing w:line="240" w:lineRule="auto"/>
              <w:rPr>
                <w:rFonts w:ascii="Times New Roman" w:hAnsi="Times New Roman"/>
                <w:sz w:val="22"/>
                <w:szCs w:val="22"/>
                <w:lang w:val="ru-RU"/>
              </w:rPr>
            </w:pPr>
            <w:r w:rsidRPr="005B4353">
              <w:rPr>
                <w:rFonts w:ascii="Times New Roman" w:hAnsi="Times New Roman"/>
                <w:sz w:val="22"/>
                <w:szCs w:val="22"/>
                <w:lang w:val="ru-RU"/>
              </w:rPr>
              <w:t xml:space="preserve">_____________________ </w:t>
            </w:r>
            <w:r w:rsidR="005B4353" w:rsidRPr="005B4353">
              <w:rPr>
                <w:rFonts w:ascii="Times New Roman" w:hAnsi="Times New Roman"/>
                <w:sz w:val="22"/>
                <w:szCs w:val="22"/>
                <w:lang w:val="ru-RU"/>
              </w:rPr>
              <w:t>ФИО</w:t>
            </w:r>
          </w:p>
          <w:p w:rsidR="009A5CD1" w:rsidRPr="005B4353" w:rsidRDefault="009A5CD1" w:rsidP="005B4353">
            <w:pPr>
              <w:spacing w:line="240" w:lineRule="auto"/>
              <w:jc w:val="both"/>
              <w:rPr>
                <w:rFonts w:ascii="Times New Roman" w:hAnsi="Times New Roman"/>
                <w:sz w:val="22"/>
                <w:szCs w:val="22"/>
                <w:lang w:val="ru-RU"/>
              </w:rPr>
            </w:pPr>
          </w:p>
        </w:tc>
      </w:tr>
    </w:tbl>
    <w:p w:rsidR="00225385" w:rsidRPr="005B4353" w:rsidRDefault="00225385" w:rsidP="005B4353">
      <w:pPr>
        <w:pStyle w:val="ListParagraph"/>
        <w:spacing w:line="240" w:lineRule="auto"/>
        <w:ind w:left="567"/>
        <w:jc w:val="both"/>
        <w:rPr>
          <w:rFonts w:ascii="Times New Roman" w:hAnsi="Times New Roman"/>
          <w:kern w:val="0"/>
          <w:sz w:val="22"/>
          <w:szCs w:val="22"/>
          <w:lang w:val="ru-RU"/>
        </w:rPr>
      </w:pPr>
    </w:p>
    <w:p w:rsidR="00225385" w:rsidRPr="005B4353" w:rsidRDefault="00225385" w:rsidP="005B4353">
      <w:pPr>
        <w:spacing w:line="240" w:lineRule="auto"/>
        <w:rPr>
          <w:rFonts w:ascii="Times New Roman" w:hAnsi="Times New Roman"/>
          <w:sz w:val="22"/>
          <w:szCs w:val="22"/>
          <w:lang w:val="ru-RU"/>
        </w:rPr>
      </w:pPr>
    </w:p>
    <w:p w:rsidR="00225385" w:rsidRPr="005B4353" w:rsidRDefault="00225385" w:rsidP="005B4353">
      <w:pPr>
        <w:spacing w:line="240" w:lineRule="auto"/>
        <w:rPr>
          <w:rFonts w:ascii="Times New Roman" w:hAnsi="Times New Roman"/>
          <w:sz w:val="22"/>
          <w:szCs w:val="22"/>
          <w:lang w:val="ru-RU"/>
        </w:rPr>
      </w:pPr>
    </w:p>
    <w:p w:rsidR="00225385" w:rsidRPr="005B4353" w:rsidRDefault="00225385" w:rsidP="005B4353">
      <w:pPr>
        <w:spacing w:line="240" w:lineRule="auto"/>
        <w:rPr>
          <w:sz w:val="22"/>
          <w:szCs w:val="22"/>
          <w:lang w:val="ru-RU"/>
        </w:rPr>
      </w:pPr>
    </w:p>
    <w:p w:rsidR="00225385" w:rsidRPr="005B4353" w:rsidRDefault="00225385" w:rsidP="005B4353">
      <w:pPr>
        <w:spacing w:line="240" w:lineRule="auto"/>
        <w:rPr>
          <w:sz w:val="22"/>
          <w:szCs w:val="22"/>
          <w:lang w:val="ru-RU"/>
        </w:rPr>
      </w:pPr>
    </w:p>
    <w:p w:rsidR="005334A9" w:rsidRPr="005B4353" w:rsidRDefault="005334A9" w:rsidP="005B4353">
      <w:pPr>
        <w:spacing w:line="240" w:lineRule="auto"/>
        <w:rPr>
          <w:sz w:val="22"/>
          <w:szCs w:val="22"/>
          <w:lang w:val="ru-RU"/>
        </w:rPr>
      </w:pPr>
    </w:p>
    <w:sectPr w:rsidR="005334A9" w:rsidRPr="005B4353" w:rsidSect="00C456F2">
      <w:pgSz w:w="11906" w:h="16838"/>
      <w:pgMar w:top="851" w:right="624" w:bottom="510"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490"/>
    <w:multiLevelType w:val="hybridMultilevel"/>
    <w:tmpl w:val="A92EDB1E"/>
    <w:lvl w:ilvl="0" w:tplc="AD1ED05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7201F6"/>
    <w:multiLevelType w:val="multilevel"/>
    <w:tmpl w:val="D86EA810"/>
    <w:lvl w:ilvl="0">
      <w:start w:val="1"/>
      <w:numFmt w:val="decimal"/>
      <w:lvlText w:val="%1."/>
      <w:lvlJc w:val="left"/>
      <w:pPr>
        <w:ind w:left="360" w:hanging="360"/>
      </w:pPr>
      <w:rPr>
        <w:rFonts w:hint="default"/>
        <w:b/>
        <w:i/>
      </w:rPr>
    </w:lvl>
    <w:lvl w:ilvl="1">
      <w:start w:val="1"/>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334" w:hanging="108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112" w:hanging="1440"/>
      </w:pPr>
      <w:rPr>
        <w:rFonts w:hint="default"/>
        <w:b/>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85"/>
    <w:rsid w:val="00107C4B"/>
    <w:rsid w:val="00225385"/>
    <w:rsid w:val="00272BD6"/>
    <w:rsid w:val="00372317"/>
    <w:rsid w:val="005334A9"/>
    <w:rsid w:val="005B4353"/>
    <w:rsid w:val="0086505E"/>
    <w:rsid w:val="009A5CD1"/>
    <w:rsid w:val="00C200F0"/>
    <w:rsid w:val="00E82D60"/>
    <w:rsid w:val="00EE6A71"/>
    <w:rsid w:val="00F6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5"/>
    <w:pPr>
      <w:spacing w:after="0" w:line="290" w:lineRule="auto"/>
    </w:pPr>
    <w:rPr>
      <w:rFonts w:ascii="Arial" w:eastAsia="Times New Roman" w:hAnsi="Arial" w:cs="Times New Roman"/>
      <w:kern w:val="2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25385"/>
    <w:pPr>
      <w:spacing w:after="140"/>
      <w:jc w:val="both"/>
    </w:pPr>
  </w:style>
  <w:style w:type="character" w:customStyle="1" w:styleId="BodyChar">
    <w:name w:val="Body Char"/>
    <w:link w:val="Body"/>
    <w:locked/>
    <w:rsid w:val="00225385"/>
    <w:rPr>
      <w:rFonts w:ascii="Arial" w:eastAsia="Times New Roman" w:hAnsi="Arial" w:cs="Times New Roman"/>
      <w:kern w:val="20"/>
      <w:sz w:val="20"/>
      <w:szCs w:val="20"/>
      <w:lang w:val="en-GB"/>
    </w:rPr>
  </w:style>
  <w:style w:type="paragraph" w:styleId="ListParagraph">
    <w:name w:val="List Paragraph"/>
    <w:basedOn w:val="Normal"/>
    <w:uiPriority w:val="34"/>
    <w:qFormat/>
    <w:rsid w:val="00225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5"/>
    <w:pPr>
      <w:spacing w:after="0" w:line="290" w:lineRule="auto"/>
    </w:pPr>
    <w:rPr>
      <w:rFonts w:ascii="Arial" w:eastAsia="Times New Roman" w:hAnsi="Arial" w:cs="Times New Roman"/>
      <w:kern w:val="2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25385"/>
    <w:pPr>
      <w:spacing w:after="140"/>
      <w:jc w:val="both"/>
    </w:pPr>
  </w:style>
  <w:style w:type="character" w:customStyle="1" w:styleId="BodyChar">
    <w:name w:val="Body Char"/>
    <w:link w:val="Body"/>
    <w:locked/>
    <w:rsid w:val="00225385"/>
    <w:rPr>
      <w:rFonts w:ascii="Arial" w:eastAsia="Times New Roman" w:hAnsi="Arial" w:cs="Times New Roman"/>
      <w:kern w:val="20"/>
      <w:sz w:val="20"/>
      <w:szCs w:val="20"/>
      <w:lang w:val="en-GB"/>
    </w:rPr>
  </w:style>
  <w:style w:type="paragraph" w:styleId="ListParagraph">
    <w:name w:val="List Paragraph"/>
    <w:basedOn w:val="Normal"/>
    <w:uiPriority w:val="34"/>
    <w:qFormat/>
    <w:rsid w:val="00225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Кринова Ульяна Юрьвна</dc:creator>
  <cp:lastModifiedBy>Полина Дмитриевна Мартюк</cp:lastModifiedBy>
  <cp:revision>3</cp:revision>
  <dcterms:created xsi:type="dcterms:W3CDTF">2021-10-26T00:35:00Z</dcterms:created>
  <dcterms:modified xsi:type="dcterms:W3CDTF">2021-10-26T00:36:00Z</dcterms:modified>
</cp:coreProperties>
</file>