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A5" w:rsidRDefault="00C87CA5" w:rsidP="00C87CA5">
      <w:pPr>
        <w:jc w:val="center"/>
        <w:rPr>
          <w:b/>
        </w:rPr>
      </w:pPr>
      <w:r>
        <w:rPr>
          <w:b/>
        </w:rPr>
        <w:t>ДОГОВОР №</w:t>
      </w:r>
      <w:r w:rsidR="003818F9">
        <w:rPr>
          <w:b/>
        </w:rPr>
        <w:t xml:space="preserve"> </w:t>
      </w:r>
    </w:p>
    <w:p w:rsidR="00C87CA5" w:rsidRDefault="00C87CA5" w:rsidP="00C87CA5">
      <w:pPr>
        <w:jc w:val="center"/>
        <w:rPr>
          <w:b/>
        </w:rPr>
      </w:pPr>
      <w:proofErr w:type="gramStart"/>
      <w:r>
        <w:rPr>
          <w:b/>
        </w:rPr>
        <w:t>долевого участия в строительстве жилого дома, (входящего в группу жилых домов по проезду Воробьева в Советском районе г. Астрахани.</w:t>
      </w:r>
      <w:proofErr w:type="gramEnd"/>
      <w:r>
        <w:rPr>
          <w:b/>
        </w:rPr>
        <w:t xml:space="preserve"> Жилой дом №2) </w:t>
      </w:r>
    </w:p>
    <w:p w:rsidR="00715504" w:rsidRDefault="00715504" w:rsidP="00C87CA5">
      <w:pPr>
        <w:jc w:val="center"/>
        <w:rPr>
          <w:b/>
          <w:sz w:val="22"/>
          <w:szCs w:val="22"/>
        </w:rPr>
      </w:pPr>
    </w:p>
    <w:p w:rsidR="00715504" w:rsidRDefault="00715504" w:rsidP="007155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Астрахань</w:t>
      </w:r>
      <w:r>
        <w:rPr>
          <w:b/>
          <w:sz w:val="22"/>
          <w:szCs w:val="22"/>
        </w:rPr>
        <w:tab/>
        <w:t xml:space="preserve">                                     </w:t>
      </w:r>
      <w:r w:rsidR="00F005D5">
        <w:rPr>
          <w:b/>
          <w:sz w:val="22"/>
          <w:szCs w:val="22"/>
        </w:rPr>
        <w:t xml:space="preserve">                                           </w:t>
      </w:r>
      <w:r w:rsidRPr="007D0BFA">
        <w:rPr>
          <w:b/>
          <w:sz w:val="22"/>
          <w:szCs w:val="22"/>
        </w:rPr>
        <w:t xml:space="preserve">две тысячи </w:t>
      </w:r>
      <w:r>
        <w:rPr>
          <w:b/>
          <w:sz w:val="22"/>
          <w:szCs w:val="22"/>
        </w:rPr>
        <w:t>восемнадцатого</w:t>
      </w:r>
      <w:r w:rsidRPr="007D0BFA">
        <w:rPr>
          <w:b/>
          <w:sz w:val="22"/>
          <w:szCs w:val="22"/>
        </w:rPr>
        <w:t xml:space="preserve"> года.</w:t>
      </w:r>
    </w:p>
    <w:p w:rsidR="00715504" w:rsidRDefault="00715504" w:rsidP="00715504">
      <w:pPr>
        <w:jc w:val="both"/>
        <w:rPr>
          <w:sz w:val="22"/>
          <w:szCs w:val="22"/>
        </w:rPr>
      </w:pPr>
    </w:p>
    <w:p w:rsidR="00715504" w:rsidRDefault="00715504" w:rsidP="00715504">
      <w:pPr>
        <w:jc w:val="both"/>
        <w:rPr>
          <w:sz w:val="22"/>
          <w:szCs w:val="22"/>
        </w:rPr>
      </w:pPr>
    </w:p>
    <w:p w:rsidR="00715504" w:rsidRPr="001D6F4B" w:rsidRDefault="00715504" w:rsidP="007155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«Волго-</w:t>
      </w:r>
      <w:r w:rsidRPr="001D6F4B">
        <w:rPr>
          <w:b/>
          <w:sz w:val="22"/>
          <w:szCs w:val="22"/>
        </w:rPr>
        <w:t>Каспийская Региональная Компания»</w:t>
      </w:r>
      <w:r w:rsidRPr="001D6F4B">
        <w:rPr>
          <w:sz w:val="22"/>
          <w:szCs w:val="22"/>
        </w:rPr>
        <w:t xml:space="preserve">, именуемое в дальнейшем </w:t>
      </w:r>
      <w:r w:rsidRPr="001D6F4B">
        <w:rPr>
          <w:b/>
          <w:sz w:val="22"/>
          <w:szCs w:val="22"/>
        </w:rPr>
        <w:t>«Застройщик»</w:t>
      </w:r>
      <w:r w:rsidRPr="001D6F4B">
        <w:rPr>
          <w:rStyle w:val="a6"/>
          <w:sz w:val="22"/>
          <w:szCs w:val="22"/>
        </w:rPr>
        <w:footnoteReference w:id="1"/>
      </w:r>
      <w:r w:rsidRPr="001D6F4B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Директора Дроздовой Марины Васильевны, действующей на основании Устава общества,</w:t>
      </w:r>
      <w:r w:rsidRPr="001D6F4B">
        <w:rPr>
          <w:sz w:val="22"/>
          <w:szCs w:val="22"/>
        </w:rPr>
        <w:t xml:space="preserve"> с одной стороны и </w:t>
      </w:r>
    </w:p>
    <w:p w:rsidR="00715504" w:rsidRDefault="00715504" w:rsidP="00715504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Гр. </w:t>
      </w:r>
      <w:r w:rsidR="00F005D5">
        <w:rPr>
          <w:b/>
          <w:sz w:val="22"/>
          <w:szCs w:val="22"/>
        </w:rPr>
        <w:t>______________________________________</w:t>
      </w:r>
      <w:r w:rsidRPr="005A563E">
        <w:rPr>
          <w:sz w:val="22"/>
          <w:szCs w:val="22"/>
        </w:rPr>
        <w:t xml:space="preserve"> года рождения</w:t>
      </w:r>
      <w:r w:rsidR="003818F9">
        <w:rPr>
          <w:sz w:val="22"/>
          <w:szCs w:val="22"/>
        </w:rPr>
        <w:t xml:space="preserve">, паспорт: </w:t>
      </w:r>
      <w:r w:rsidR="00F005D5">
        <w:rPr>
          <w:sz w:val="22"/>
          <w:szCs w:val="22"/>
        </w:rPr>
        <w:t>_________</w:t>
      </w:r>
      <w:r>
        <w:rPr>
          <w:sz w:val="22"/>
          <w:szCs w:val="22"/>
        </w:rPr>
        <w:t xml:space="preserve"> № </w:t>
      </w:r>
      <w:r w:rsidR="00F005D5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выдан: </w:t>
      </w:r>
      <w:r w:rsidR="00F005D5">
        <w:rPr>
          <w:sz w:val="22"/>
          <w:szCs w:val="22"/>
        </w:rPr>
        <w:t>______________________________________</w:t>
      </w:r>
      <w:r w:rsidR="003818F9">
        <w:rPr>
          <w:sz w:val="22"/>
          <w:szCs w:val="22"/>
        </w:rPr>
        <w:t>., проживающая</w:t>
      </w:r>
      <w:r>
        <w:rPr>
          <w:sz w:val="22"/>
          <w:szCs w:val="22"/>
        </w:rPr>
        <w:t xml:space="preserve"> по адресу: </w:t>
      </w:r>
      <w:r w:rsidR="00F005D5">
        <w:rPr>
          <w:sz w:val="22"/>
          <w:szCs w:val="22"/>
        </w:rPr>
        <w:t>__________________________________________________________________</w:t>
      </w:r>
      <w:r w:rsidR="003818F9">
        <w:rPr>
          <w:sz w:val="22"/>
          <w:szCs w:val="22"/>
        </w:rPr>
        <w:t>, именуемая</w:t>
      </w:r>
      <w:r>
        <w:rPr>
          <w:sz w:val="22"/>
          <w:szCs w:val="22"/>
        </w:rPr>
        <w:t xml:space="preserve"> в дальнейшем  </w:t>
      </w:r>
      <w:r w:rsidRPr="001D6F4B">
        <w:rPr>
          <w:b/>
          <w:sz w:val="22"/>
          <w:szCs w:val="22"/>
        </w:rPr>
        <w:t>«Участник долевого строительства»</w:t>
      </w:r>
      <w:r w:rsidRPr="001D6F4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D6F4B">
        <w:rPr>
          <w:spacing w:val="8"/>
          <w:sz w:val="22"/>
          <w:szCs w:val="22"/>
        </w:rPr>
        <w:t>с</w:t>
      </w:r>
      <w:r w:rsidRPr="001D6F4B">
        <w:rPr>
          <w:sz w:val="22"/>
          <w:szCs w:val="22"/>
        </w:rPr>
        <w:t xml:space="preserve"> другой стороны, вместе именуемы</w:t>
      </w:r>
      <w:r>
        <w:rPr>
          <w:sz w:val="22"/>
          <w:szCs w:val="22"/>
        </w:rPr>
        <w:t xml:space="preserve">е «Стороны», заключили настоящий </w:t>
      </w:r>
      <w:r w:rsidR="00C87CA5">
        <w:rPr>
          <w:sz w:val="22"/>
          <w:szCs w:val="22"/>
        </w:rPr>
        <w:t>Договор, далее «Договор</w:t>
      </w:r>
      <w:r w:rsidRPr="001D6F4B">
        <w:rPr>
          <w:sz w:val="22"/>
          <w:szCs w:val="22"/>
        </w:rPr>
        <w:t>» о нижеследующем:</w:t>
      </w:r>
      <w:proofErr w:type="gramEnd"/>
    </w:p>
    <w:p w:rsidR="00715504" w:rsidRDefault="00715504" w:rsidP="00715504">
      <w:pPr>
        <w:jc w:val="both"/>
        <w:rPr>
          <w:bCs/>
          <w:color w:val="000000"/>
          <w:sz w:val="22"/>
          <w:szCs w:val="22"/>
        </w:rPr>
      </w:pPr>
    </w:p>
    <w:p w:rsidR="006A69C3" w:rsidRDefault="006A69C3" w:rsidP="006A69C3">
      <w:pPr>
        <w:jc w:val="both"/>
        <w:rPr>
          <w:bCs/>
          <w:color w:val="000000"/>
          <w:sz w:val="22"/>
          <w:szCs w:val="22"/>
        </w:rPr>
      </w:pPr>
    </w:p>
    <w:p w:rsidR="006A69C3" w:rsidRDefault="006A69C3" w:rsidP="006A69C3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Термины и определения. Основания заключения договора.</w:t>
      </w:r>
    </w:p>
    <w:p w:rsidR="006A69C3" w:rsidRDefault="006A69C3" w:rsidP="006A69C3">
      <w:pPr>
        <w:ind w:left="720"/>
        <w:rPr>
          <w:b/>
          <w:sz w:val="22"/>
          <w:szCs w:val="22"/>
        </w:rPr>
      </w:pPr>
    </w:p>
    <w:p w:rsidR="00EB5834" w:rsidRPr="002C7BCB" w:rsidRDefault="00EB5834" w:rsidP="00EB58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7BCB">
        <w:rPr>
          <w:rFonts w:ascii="Times New Roman" w:hAnsi="Times New Roman" w:cs="Times New Roman"/>
          <w:sz w:val="22"/>
          <w:szCs w:val="22"/>
        </w:rPr>
        <w:t>В целях единообразия правового и лексического толкования текста настоящего Договора, Стороны пришли к взаимному соглашению об использовании в тексте настоящего Договора единой дефиниции терминов, используемых как в единственном, так и во множественном числе. Настоящим положением Стороны подтверждают одинаковое их понимание.</w:t>
      </w:r>
    </w:p>
    <w:p w:rsidR="00EB5834" w:rsidRPr="002C7BCB" w:rsidRDefault="00EB5834" w:rsidP="00EB5834">
      <w:pPr>
        <w:pStyle w:val="ConsPlu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C7BC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2C7BCB">
        <w:rPr>
          <w:rFonts w:ascii="Times New Roman" w:hAnsi="Times New Roman" w:cs="Times New Roman"/>
          <w:sz w:val="22"/>
          <w:szCs w:val="22"/>
        </w:rPr>
        <w:t xml:space="preserve"> – настоящий Договор, а также все приложения, изменения и дополнения к нему, в том числе составленные в период срока действия настоящего Договора и являющиеся его неотъемлемыми частями, действительные при условии их заверения каждой из Сторон лично и (или) надлежаще уполномоченным представителем.</w:t>
      </w:r>
    </w:p>
    <w:p w:rsidR="00EB5834" w:rsidRPr="002C7BCB" w:rsidRDefault="00EB5834" w:rsidP="00EB5834">
      <w:pPr>
        <w:pStyle w:val="ConsPlu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C7BCB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2C7BCB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аренды (субаренды)</w:t>
      </w:r>
      <w:r>
        <w:rPr>
          <w:rFonts w:ascii="Times New Roman" w:hAnsi="Times New Roman" w:cs="Times New Roman"/>
          <w:sz w:val="22"/>
          <w:szCs w:val="22"/>
        </w:rPr>
        <w:t xml:space="preserve"> или собственности</w:t>
      </w:r>
      <w:r w:rsidRPr="002C7BCB">
        <w:rPr>
          <w:rFonts w:ascii="Times New Roman" w:hAnsi="Times New Roman" w:cs="Times New Roman"/>
          <w:sz w:val="22"/>
          <w:szCs w:val="22"/>
        </w:rPr>
        <w:t xml:space="preserve"> Земельный участок и привлекающее денежные средства Участника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Многоквартирных жилых домов на основании полученного разрешения на строительство.</w:t>
      </w:r>
    </w:p>
    <w:p w:rsidR="00EB5834" w:rsidRDefault="00EB5834" w:rsidP="00EB5834">
      <w:pPr>
        <w:jc w:val="both"/>
        <w:rPr>
          <w:sz w:val="22"/>
          <w:szCs w:val="22"/>
        </w:rPr>
      </w:pPr>
      <w:r w:rsidRPr="00EB5834">
        <w:rPr>
          <w:sz w:val="22"/>
          <w:szCs w:val="22"/>
        </w:rPr>
        <w:t>1.3.</w:t>
      </w:r>
      <w:r>
        <w:rPr>
          <w:b/>
          <w:sz w:val="22"/>
          <w:szCs w:val="22"/>
        </w:rPr>
        <w:t xml:space="preserve">   </w:t>
      </w:r>
      <w:r w:rsidRPr="002C7BCB">
        <w:rPr>
          <w:b/>
          <w:sz w:val="22"/>
          <w:szCs w:val="22"/>
        </w:rPr>
        <w:t>Участник долевого строительства</w:t>
      </w:r>
      <w:r>
        <w:rPr>
          <w:b/>
          <w:sz w:val="22"/>
          <w:szCs w:val="22"/>
        </w:rPr>
        <w:t xml:space="preserve"> </w:t>
      </w:r>
      <w:r w:rsidRPr="002C7BCB">
        <w:rPr>
          <w:b/>
          <w:sz w:val="22"/>
          <w:szCs w:val="22"/>
        </w:rPr>
        <w:t>–</w:t>
      </w:r>
      <w:r w:rsidRPr="002C7BCB">
        <w:rPr>
          <w:sz w:val="22"/>
          <w:szCs w:val="22"/>
        </w:rPr>
        <w:t xml:space="preserve"> лицо, выступающее стороной по Договору, вносящее Застройщику денежные средства для строительства Многоквартирного дома на условиях настоящего Договора с целью приобретения права собственности на Объект долевого строительства в соответствии с Договором</w:t>
      </w:r>
    </w:p>
    <w:p w:rsidR="00D26F44" w:rsidRDefault="00EB5834" w:rsidP="00EB5834">
      <w:pPr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26F44">
        <w:rPr>
          <w:sz w:val="22"/>
          <w:szCs w:val="22"/>
        </w:rPr>
        <w:t xml:space="preserve">.  </w:t>
      </w:r>
      <w:r w:rsidRPr="00EB5834">
        <w:rPr>
          <w:b/>
          <w:sz w:val="22"/>
          <w:szCs w:val="22"/>
        </w:rPr>
        <w:t>Многоквартирный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Дом/Дом</w:t>
      </w:r>
      <w:r w:rsidR="00D26F44">
        <w:rPr>
          <w:b/>
          <w:sz w:val="22"/>
          <w:szCs w:val="22"/>
        </w:rPr>
        <w:t xml:space="preserve">  </w:t>
      </w:r>
      <w:r w:rsidR="001D6F4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жилой, многоквартирный, </w:t>
      </w:r>
      <w:r w:rsidR="001D6F4B" w:rsidRPr="00465EC5">
        <w:rPr>
          <w:sz w:val="22"/>
          <w:szCs w:val="22"/>
        </w:rPr>
        <w:t>мон</w:t>
      </w:r>
      <w:r w:rsidR="00C87CA5">
        <w:rPr>
          <w:sz w:val="22"/>
          <w:szCs w:val="22"/>
        </w:rPr>
        <w:t>олитно-кирпичный  17</w:t>
      </w:r>
      <w:r w:rsidR="00457C68">
        <w:rPr>
          <w:sz w:val="22"/>
          <w:szCs w:val="22"/>
        </w:rPr>
        <w:t>-тиэтажный</w:t>
      </w:r>
      <w:r>
        <w:rPr>
          <w:sz w:val="22"/>
          <w:szCs w:val="22"/>
        </w:rPr>
        <w:t xml:space="preserve"> жилой дом </w:t>
      </w:r>
      <w:r w:rsidR="00C87CA5" w:rsidRPr="00C87CA5">
        <w:t>входящего в группу жилых домов по проезду Воробьева в Советском районе г. Астрахани. Жилой дом №2)</w:t>
      </w:r>
      <w:r w:rsidR="00C87CA5">
        <w:t>,</w:t>
      </w:r>
      <w:r>
        <w:rPr>
          <w:sz w:val="22"/>
          <w:szCs w:val="22"/>
        </w:rPr>
        <w:t xml:space="preserve"> </w:t>
      </w:r>
      <w:r w:rsidR="00457C68">
        <w:rPr>
          <w:sz w:val="22"/>
          <w:szCs w:val="22"/>
        </w:rPr>
        <w:t xml:space="preserve"> </w:t>
      </w:r>
      <w:r w:rsidR="00D26F44" w:rsidRPr="00465EC5">
        <w:rPr>
          <w:sz w:val="22"/>
          <w:szCs w:val="22"/>
        </w:rPr>
        <w:t>строящийся с привлечением денежных средств Участников долевого строительства по адресу: Астраханская область</w:t>
      </w:r>
      <w:r w:rsidR="00D26F44">
        <w:rPr>
          <w:sz w:val="22"/>
          <w:szCs w:val="22"/>
        </w:rPr>
        <w:t xml:space="preserve">,  г. Астрахань, </w:t>
      </w:r>
      <w:r w:rsidR="00C87CA5">
        <w:rPr>
          <w:sz w:val="22"/>
          <w:szCs w:val="22"/>
        </w:rPr>
        <w:t xml:space="preserve">Советский </w:t>
      </w:r>
      <w:r w:rsidR="00D26F44">
        <w:rPr>
          <w:sz w:val="22"/>
          <w:szCs w:val="22"/>
        </w:rPr>
        <w:t xml:space="preserve">район, </w:t>
      </w:r>
      <w:r w:rsidR="00C87CA5">
        <w:rPr>
          <w:sz w:val="22"/>
          <w:szCs w:val="22"/>
        </w:rPr>
        <w:t>пр. Воробьева 5а.</w:t>
      </w:r>
    </w:p>
    <w:p w:rsidR="00D26F44" w:rsidRDefault="00EB5834" w:rsidP="00D26F44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26F44">
        <w:rPr>
          <w:sz w:val="22"/>
          <w:szCs w:val="22"/>
        </w:rPr>
        <w:t xml:space="preserve">. </w:t>
      </w:r>
      <w:r w:rsidRPr="00EB5834">
        <w:rPr>
          <w:b/>
          <w:sz w:val="22"/>
          <w:szCs w:val="22"/>
        </w:rPr>
        <w:t>Объект долевого строительства/</w:t>
      </w:r>
      <w:r w:rsidR="008435B9">
        <w:rPr>
          <w:b/>
          <w:sz w:val="22"/>
          <w:szCs w:val="22"/>
        </w:rPr>
        <w:t>Квартира</w:t>
      </w:r>
      <w:r w:rsidR="00D26F44">
        <w:rPr>
          <w:sz w:val="22"/>
          <w:szCs w:val="22"/>
        </w:rPr>
        <w:t xml:space="preserve"> – </w:t>
      </w:r>
      <w:r>
        <w:rPr>
          <w:sz w:val="22"/>
          <w:szCs w:val="22"/>
        </w:rPr>
        <w:t>изолированное</w:t>
      </w:r>
      <w:r w:rsidR="00D26F44">
        <w:rPr>
          <w:sz w:val="22"/>
          <w:szCs w:val="22"/>
        </w:rPr>
        <w:t xml:space="preserve"> </w:t>
      </w:r>
      <w:r w:rsidR="003C72A5">
        <w:rPr>
          <w:sz w:val="22"/>
          <w:szCs w:val="22"/>
        </w:rPr>
        <w:t xml:space="preserve"> </w:t>
      </w:r>
      <w:r w:rsidR="00D26F44">
        <w:rPr>
          <w:sz w:val="22"/>
          <w:szCs w:val="22"/>
        </w:rPr>
        <w:t xml:space="preserve">жилое помещение, </w:t>
      </w:r>
      <w:r>
        <w:rPr>
          <w:sz w:val="22"/>
          <w:szCs w:val="22"/>
        </w:rPr>
        <w:t xml:space="preserve">предназначенное для проживания граждан и имеющий отдельный выход на лестничную площадку, </w:t>
      </w:r>
      <w:r w:rsidR="00D26F44">
        <w:rPr>
          <w:sz w:val="22"/>
          <w:szCs w:val="22"/>
        </w:rPr>
        <w:t xml:space="preserve">подлежащее передаче </w:t>
      </w:r>
      <w:r w:rsidR="00D26F44" w:rsidRPr="00EB5834">
        <w:rPr>
          <w:sz w:val="22"/>
          <w:szCs w:val="22"/>
        </w:rPr>
        <w:t>Участник</w:t>
      </w:r>
      <w:r w:rsidR="00D16AC9" w:rsidRPr="00EB5834">
        <w:rPr>
          <w:sz w:val="22"/>
          <w:szCs w:val="22"/>
        </w:rPr>
        <w:t>у</w:t>
      </w:r>
      <w:r w:rsidR="00D26F44" w:rsidRPr="00EB5834">
        <w:rPr>
          <w:sz w:val="22"/>
          <w:szCs w:val="22"/>
        </w:rPr>
        <w:t xml:space="preserve"> долевого строительства</w:t>
      </w:r>
      <w:r w:rsidR="00D26F44">
        <w:rPr>
          <w:sz w:val="22"/>
          <w:szCs w:val="22"/>
        </w:rPr>
        <w:t xml:space="preserve"> после получения разрешения на ввод в эксплуатацию Дома и входящее в состав Дома.</w:t>
      </w:r>
    </w:p>
    <w:p w:rsidR="00EB5834" w:rsidRDefault="00EB5834" w:rsidP="00D26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Pr="00C0534E">
        <w:rPr>
          <w:b/>
          <w:sz w:val="22"/>
          <w:szCs w:val="22"/>
        </w:rPr>
        <w:t>Проектная декларация</w:t>
      </w:r>
      <w:r w:rsidRPr="00C0534E">
        <w:rPr>
          <w:sz w:val="22"/>
          <w:szCs w:val="22"/>
        </w:rPr>
        <w:t xml:space="preserve"> – свод информации о Застройщике и Многоквартирном доме, размещенный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на сайте Застройщика,</w:t>
      </w:r>
      <w:r w:rsidRPr="00C0534E">
        <w:rPr>
          <w:sz w:val="22"/>
          <w:szCs w:val="22"/>
        </w:rPr>
        <w:t xml:space="preserve"> с последующими изменениями и дополнениями</w:t>
      </w:r>
      <w:r>
        <w:rPr>
          <w:sz w:val="22"/>
          <w:szCs w:val="22"/>
        </w:rPr>
        <w:t>.</w:t>
      </w:r>
    </w:p>
    <w:p w:rsidR="00EB5834" w:rsidRDefault="00EB5834" w:rsidP="00D26F44">
      <w:pPr>
        <w:jc w:val="both"/>
        <w:rPr>
          <w:sz w:val="22"/>
          <w:szCs w:val="22"/>
        </w:rPr>
      </w:pPr>
    </w:p>
    <w:p w:rsidR="00EB5834" w:rsidRDefault="00EB5834" w:rsidP="00EB58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 Основания для заключения договора.</w:t>
      </w:r>
    </w:p>
    <w:p w:rsidR="00EB5834" w:rsidRDefault="00EB5834" w:rsidP="00D26F44">
      <w:pPr>
        <w:jc w:val="both"/>
        <w:rPr>
          <w:sz w:val="22"/>
          <w:szCs w:val="22"/>
        </w:rPr>
      </w:pPr>
    </w:p>
    <w:p w:rsidR="00D26F44" w:rsidRDefault="00EB5834" w:rsidP="00D26F44">
      <w:pPr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D26F44">
        <w:rPr>
          <w:sz w:val="22"/>
          <w:szCs w:val="22"/>
        </w:rPr>
        <w:t xml:space="preserve">. Все необходимые для заключения и исполнения настоящего Договора лицензии,                     разрешения и/или иные документы и/или договоры от соответствующих и уполномоченных на их представление государственных органов/лиц </w:t>
      </w:r>
      <w:r w:rsidR="00D26F44" w:rsidRPr="00EB5834">
        <w:rPr>
          <w:sz w:val="22"/>
          <w:szCs w:val="22"/>
        </w:rPr>
        <w:t>Застройщиком</w:t>
      </w:r>
      <w:r w:rsidR="00D26F44">
        <w:rPr>
          <w:sz w:val="22"/>
          <w:szCs w:val="22"/>
        </w:rPr>
        <w:t xml:space="preserve"> </w:t>
      </w:r>
      <w:proofErr w:type="gramStart"/>
      <w:r w:rsidR="00D26F44">
        <w:rPr>
          <w:sz w:val="22"/>
          <w:szCs w:val="22"/>
        </w:rPr>
        <w:t>получены</w:t>
      </w:r>
      <w:proofErr w:type="gramEnd"/>
      <w:r w:rsidR="00D26F44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26F44" w:rsidRPr="0011685B" w:rsidRDefault="00EB5834" w:rsidP="00D26F44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D26F44" w:rsidRPr="0011685B">
        <w:rPr>
          <w:sz w:val="22"/>
          <w:szCs w:val="22"/>
        </w:rPr>
        <w:t>.  Основанием для заключения данного Договора является:</w:t>
      </w:r>
    </w:p>
    <w:p w:rsidR="00D26F44" w:rsidRPr="0011685B" w:rsidRDefault="00D26F44" w:rsidP="00D26F44">
      <w:pPr>
        <w:jc w:val="both"/>
        <w:rPr>
          <w:sz w:val="22"/>
          <w:szCs w:val="22"/>
        </w:rPr>
      </w:pPr>
      <w:r w:rsidRPr="0011685B">
        <w:rPr>
          <w:sz w:val="22"/>
          <w:szCs w:val="22"/>
        </w:rPr>
        <w:tab/>
        <w:t xml:space="preserve">- ФЗ «Об участии в долевом строительстве многоквартирных домов и иных объектов </w:t>
      </w:r>
      <w:r w:rsidRPr="0011685B">
        <w:rPr>
          <w:sz w:val="22"/>
          <w:szCs w:val="22"/>
        </w:rPr>
        <w:lastRenderedPageBreak/>
        <w:t>недвижим</w:t>
      </w:r>
      <w:r>
        <w:rPr>
          <w:sz w:val="22"/>
          <w:szCs w:val="22"/>
        </w:rPr>
        <w:t>ости» № 214-ФЗ от 30.12.2004 г.</w:t>
      </w:r>
    </w:p>
    <w:p w:rsidR="00C87CA5" w:rsidRPr="00A91955" w:rsidRDefault="00C87CA5" w:rsidP="00C87CA5">
      <w:pPr>
        <w:jc w:val="both"/>
        <w:rPr>
          <w:sz w:val="22"/>
          <w:szCs w:val="22"/>
        </w:rPr>
      </w:pPr>
      <w:r w:rsidRPr="00A91955">
        <w:rPr>
          <w:sz w:val="22"/>
          <w:szCs w:val="22"/>
        </w:rPr>
        <w:t>- Выданное Администрацией города Астрахани разрешение на строительство № 30-</w:t>
      </w:r>
      <w:r w:rsidRPr="00A91955">
        <w:rPr>
          <w:sz w:val="22"/>
          <w:szCs w:val="22"/>
          <w:lang w:val="en-US"/>
        </w:rPr>
        <w:t>RU</w:t>
      </w:r>
      <w:r w:rsidRPr="00A91955">
        <w:rPr>
          <w:sz w:val="22"/>
          <w:szCs w:val="22"/>
        </w:rPr>
        <w:t>30301000-65-2017 от 01 августа 2017г.</w:t>
      </w:r>
    </w:p>
    <w:p w:rsidR="00C87CA5" w:rsidRPr="00A91955" w:rsidRDefault="00C87CA5" w:rsidP="00C87CA5">
      <w:pPr>
        <w:jc w:val="both"/>
        <w:rPr>
          <w:sz w:val="22"/>
          <w:szCs w:val="22"/>
        </w:rPr>
      </w:pPr>
      <w:r w:rsidRPr="00A91955">
        <w:rPr>
          <w:sz w:val="22"/>
          <w:szCs w:val="22"/>
        </w:rPr>
        <w:tab/>
      </w:r>
      <w:proofErr w:type="gramStart"/>
      <w:r w:rsidRPr="00A91955">
        <w:rPr>
          <w:sz w:val="22"/>
          <w:szCs w:val="22"/>
        </w:rPr>
        <w:t xml:space="preserve">- Свидетельство о государственной регистрации права 30-АА 108120 от 27.06.2016г., объект права – земельный участок, категория земель – земли населенных пунктов – завершение строительства и эксплуатации 16-ти этажного жилого дома, площадь 1 886 </w:t>
      </w:r>
      <w:proofErr w:type="spellStart"/>
      <w:r w:rsidRPr="00A91955">
        <w:rPr>
          <w:sz w:val="22"/>
          <w:szCs w:val="22"/>
        </w:rPr>
        <w:t>кв.м</w:t>
      </w:r>
      <w:proofErr w:type="spellEnd"/>
      <w:r w:rsidRPr="00A91955">
        <w:rPr>
          <w:sz w:val="22"/>
          <w:szCs w:val="22"/>
        </w:rPr>
        <w:t>.,  кадастровый номер 30:12:000000:173, о чем  в Едином государственном реестре прав на недвижимое имущество и сделок с ним 27.06.2016г. сделана запись регистрации № 30-30/011-30/001</w:t>
      </w:r>
      <w:proofErr w:type="gramEnd"/>
      <w:r w:rsidRPr="00A91955">
        <w:rPr>
          <w:sz w:val="22"/>
          <w:szCs w:val="22"/>
        </w:rPr>
        <w:t xml:space="preserve">/061/2016-871/3.  </w:t>
      </w:r>
    </w:p>
    <w:p w:rsidR="00C87CA5" w:rsidRDefault="00C87CA5" w:rsidP="00C87CA5">
      <w:pPr>
        <w:ind w:firstLine="709"/>
        <w:jc w:val="both"/>
        <w:rPr>
          <w:sz w:val="22"/>
          <w:szCs w:val="22"/>
        </w:rPr>
      </w:pPr>
      <w:r w:rsidRPr="00A91955">
        <w:rPr>
          <w:sz w:val="22"/>
          <w:szCs w:val="22"/>
        </w:rPr>
        <w:t xml:space="preserve">- Свидетельство о государственной регистрации права 30-АА 108119 от 27.06.2016г., объект права – жилой дом, назначение: жилое, общая площадь застройки 747,7 </w:t>
      </w:r>
      <w:proofErr w:type="spellStart"/>
      <w:r w:rsidRPr="00A91955">
        <w:rPr>
          <w:sz w:val="22"/>
          <w:szCs w:val="22"/>
        </w:rPr>
        <w:t>кв.м</w:t>
      </w:r>
      <w:proofErr w:type="spellEnd"/>
      <w:r w:rsidRPr="00A91955">
        <w:rPr>
          <w:sz w:val="22"/>
          <w:szCs w:val="22"/>
        </w:rPr>
        <w:t>., степень готовности объекта незавершенного строительства 8,0% инвентарный номер: 12:401:002:000165360, литер: Л, кадастровый (или условный) номер 30:12:030105:5865, о чем  в Едином государственном реестре прав на недвижимое имущество и сделок с ним 27.06.2016г. сделана запись регистрации № 30-30/011-30/001/061/2016-870/3.</w:t>
      </w:r>
    </w:p>
    <w:p w:rsidR="003D1714" w:rsidRPr="00A91955" w:rsidRDefault="003D1714" w:rsidP="00C87CA5">
      <w:pPr>
        <w:ind w:firstLine="709"/>
        <w:jc w:val="both"/>
        <w:rPr>
          <w:sz w:val="22"/>
          <w:szCs w:val="22"/>
        </w:rPr>
      </w:pPr>
      <w:r w:rsidRPr="003D1714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строительства, считается находящимся в залоге  земельный участок и объекте не завершённого строительства</w:t>
      </w:r>
      <w:r>
        <w:rPr>
          <w:sz w:val="22"/>
          <w:szCs w:val="22"/>
        </w:rPr>
        <w:t>.</w:t>
      </w:r>
    </w:p>
    <w:p w:rsidR="00C87CA5" w:rsidRPr="00A91955" w:rsidRDefault="00C87CA5" w:rsidP="00C87CA5">
      <w:pPr>
        <w:jc w:val="both"/>
        <w:rPr>
          <w:sz w:val="22"/>
          <w:szCs w:val="22"/>
        </w:rPr>
      </w:pPr>
      <w:r w:rsidRPr="00A91955">
        <w:rPr>
          <w:sz w:val="22"/>
          <w:szCs w:val="22"/>
        </w:rPr>
        <w:t xml:space="preserve">           - Проектная декларация, размещенная на сайте </w:t>
      </w:r>
      <w:proofErr w:type="spellStart"/>
      <w:r w:rsidRPr="00A91955">
        <w:rPr>
          <w:color w:val="1F497D" w:themeColor="text2"/>
          <w:sz w:val="22"/>
          <w:szCs w:val="22"/>
        </w:rPr>
        <w:t>жкворобьева.рф</w:t>
      </w:r>
      <w:proofErr w:type="spellEnd"/>
      <w:r w:rsidRPr="00A91955">
        <w:rPr>
          <w:color w:val="1F497D" w:themeColor="text2"/>
          <w:sz w:val="22"/>
          <w:szCs w:val="22"/>
        </w:rPr>
        <w:t>.</w:t>
      </w:r>
    </w:p>
    <w:p w:rsidR="00715504" w:rsidRDefault="00715504" w:rsidP="006A69C3">
      <w:pPr>
        <w:jc w:val="center"/>
        <w:rPr>
          <w:b/>
          <w:sz w:val="22"/>
          <w:szCs w:val="22"/>
        </w:rPr>
      </w:pPr>
    </w:p>
    <w:p w:rsidR="006A69C3" w:rsidRDefault="00867EA1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A69C3">
        <w:rPr>
          <w:b/>
          <w:sz w:val="22"/>
          <w:szCs w:val="22"/>
        </w:rPr>
        <w:t>. Предмет Договора.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E24692" w:rsidRPr="007C1000" w:rsidRDefault="00867EA1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A69C3">
        <w:rPr>
          <w:sz w:val="22"/>
          <w:szCs w:val="22"/>
        </w:rPr>
        <w:t xml:space="preserve">.1. </w:t>
      </w:r>
      <w:r w:rsidR="006A69C3" w:rsidRPr="00EC23C4">
        <w:rPr>
          <w:sz w:val="22"/>
          <w:szCs w:val="22"/>
        </w:rPr>
        <w:t>Застройщик</w:t>
      </w:r>
      <w:r w:rsidR="006A69C3">
        <w:rPr>
          <w:sz w:val="22"/>
          <w:szCs w:val="22"/>
        </w:rPr>
        <w:t xml:space="preserve"> обязуется в предусмотренный настоящим Договором срок своими силами и (или) с привлечением других лиц построить Дом, расположенный по адресу: </w:t>
      </w:r>
      <w:r w:rsidR="00C87CA5">
        <w:rPr>
          <w:sz w:val="22"/>
          <w:szCs w:val="22"/>
        </w:rPr>
        <w:t xml:space="preserve">г. Астрахань, Советский </w:t>
      </w:r>
      <w:r>
        <w:rPr>
          <w:sz w:val="22"/>
          <w:szCs w:val="22"/>
        </w:rPr>
        <w:t xml:space="preserve"> район, </w:t>
      </w:r>
      <w:r w:rsidR="00C87CA5">
        <w:rPr>
          <w:sz w:val="22"/>
          <w:szCs w:val="22"/>
        </w:rPr>
        <w:t>пр. Воробьева 5а</w:t>
      </w:r>
      <w:r w:rsidR="006A69C3">
        <w:rPr>
          <w:sz w:val="22"/>
          <w:szCs w:val="22"/>
        </w:rPr>
        <w:t xml:space="preserve">, и после получения разрешения на ввод в эксплуатацию Дома передать </w:t>
      </w:r>
      <w:r w:rsidR="006A69C3" w:rsidRPr="00867EA1">
        <w:rPr>
          <w:sz w:val="22"/>
          <w:szCs w:val="22"/>
        </w:rPr>
        <w:t>Участнику долевого строительства</w:t>
      </w:r>
      <w:r w:rsidR="006A69C3" w:rsidRPr="00867EA1">
        <w:rPr>
          <w:spacing w:val="-8"/>
          <w:sz w:val="22"/>
          <w:szCs w:val="22"/>
        </w:rPr>
        <w:t xml:space="preserve"> </w:t>
      </w:r>
      <w:proofErr w:type="gramStart"/>
      <w:r w:rsidR="00303ED7" w:rsidRPr="00867EA1">
        <w:rPr>
          <w:spacing w:val="-8"/>
          <w:sz w:val="23"/>
          <w:szCs w:val="22"/>
        </w:rPr>
        <w:t>Квартиру</w:t>
      </w:r>
      <w:proofErr w:type="gramEnd"/>
      <w:r w:rsidR="00303ED7" w:rsidRPr="00867EA1">
        <w:rPr>
          <w:spacing w:val="-8"/>
          <w:sz w:val="22"/>
          <w:szCs w:val="22"/>
        </w:rPr>
        <w:t xml:space="preserve"> состоящую из </w:t>
      </w:r>
      <w:r w:rsidR="00F005D5">
        <w:rPr>
          <w:b/>
          <w:spacing w:val="-8"/>
          <w:sz w:val="22"/>
          <w:szCs w:val="22"/>
        </w:rPr>
        <w:t>_____</w:t>
      </w:r>
      <w:r w:rsidR="004F7F7C" w:rsidRPr="00797A5B">
        <w:rPr>
          <w:b/>
          <w:spacing w:val="-8"/>
          <w:sz w:val="22"/>
          <w:szCs w:val="22"/>
        </w:rPr>
        <w:t xml:space="preserve"> комнат</w:t>
      </w:r>
      <w:r w:rsidR="00303ED7" w:rsidRPr="00867EA1">
        <w:rPr>
          <w:spacing w:val="-8"/>
          <w:sz w:val="22"/>
          <w:szCs w:val="22"/>
        </w:rPr>
        <w:t xml:space="preserve">, расположенную на </w:t>
      </w:r>
      <w:r w:rsidR="00F005D5">
        <w:rPr>
          <w:b/>
          <w:spacing w:val="-8"/>
          <w:sz w:val="22"/>
          <w:szCs w:val="22"/>
        </w:rPr>
        <w:t>___________</w:t>
      </w:r>
      <w:r w:rsidR="00303ED7" w:rsidRPr="00867EA1">
        <w:rPr>
          <w:spacing w:val="-8"/>
          <w:sz w:val="22"/>
          <w:szCs w:val="22"/>
        </w:rPr>
        <w:t xml:space="preserve"> этаже, строительный номер Квартиры по проекту  </w:t>
      </w:r>
      <w:r w:rsidR="00F005D5">
        <w:rPr>
          <w:b/>
          <w:spacing w:val="-8"/>
          <w:sz w:val="22"/>
          <w:szCs w:val="22"/>
        </w:rPr>
        <w:t>_____</w:t>
      </w:r>
      <w:r w:rsidR="00303ED7" w:rsidRPr="00867EA1">
        <w:rPr>
          <w:sz w:val="22"/>
          <w:szCs w:val="22"/>
        </w:rPr>
        <w:t xml:space="preserve">, ориентировочной общей проектной площадью с учетом холодных помещений </w:t>
      </w:r>
      <w:r w:rsidR="00F005D5">
        <w:rPr>
          <w:b/>
          <w:sz w:val="22"/>
          <w:szCs w:val="22"/>
        </w:rPr>
        <w:t>______</w:t>
      </w:r>
      <w:r w:rsidR="00715504">
        <w:rPr>
          <w:sz w:val="22"/>
          <w:szCs w:val="22"/>
        </w:rPr>
        <w:t xml:space="preserve"> (</w:t>
      </w:r>
      <w:r w:rsidR="00F005D5">
        <w:rPr>
          <w:sz w:val="22"/>
          <w:szCs w:val="22"/>
        </w:rPr>
        <w:t>________________</w:t>
      </w:r>
      <w:r w:rsidR="00715504">
        <w:rPr>
          <w:sz w:val="22"/>
          <w:szCs w:val="22"/>
        </w:rPr>
        <w:t>)</w:t>
      </w:r>
      <w:r w:rsidR="00303ED7" w:rsidRPr="00867EA1">
        <w:rPr>
          <w:spacing w:val="-1"/>
          <w:sz w:val="22"/>
          <w:szCs w:val="22"/>
        </w:rPr>
        <w:t xml:space="preserve"> </w:t>
      </w:r>
      <w:proofErr w:type="spellStart"/>
      <w:r w:rsidR="00303ED7" w:rsidRPr="00867EA1">
        <w:rPr>
          <w:sz w:val="22"/>
          <w:szCs w:val="22"/>
        </w:rPr>
        <w:t>кв.м</w:t>
      </w:r>
      <w:proofErr w:type="spellEnd"/>
      <w:r w:rsidR="00303ED7" w:rsidRPr="00867EA1">
        <w:rPr>
          <w:sz w:val="22"/>
          <w:szCs w:val="22"/>
        </w:rPr>
        <w:t xml:space="preserve">., общей проектной площадью </w:t>
      </w:r>
      <w:r w:rsidR="00F005D5">
        <w:rPr>
          <w:b/>
          <w:sz w:val="22"/>
          <w:szCs w:val="22"/>
        </w:rPr>
        <w:t>_____</w:t>
      </w:r>
      <w:r w:rsidR="00715504">
        <w:rPr>
          <w:sz w:val="22"/>
          <w:szCs w:val="22"/>
        </w:rPr>
        <w:t xml:space="preserve"> (</w:t>
      </w:r>
      <w:r w:rsidR="00F005D5">
        <w:rPr>
          <w:sz w:val="22"/>
          <w:szCs w:val="22"/>
        </w:rPr>
        <w:t>_________________</w:t>
      </w:r>
      <w:r w:rsidR="00715504">
        <w:rPr>
          <w:sz w:val="22"/>
          <w:szCs w:val="22"/>
        </w:rPr>
        <w:t>)</w:t>
      </w:r>
      <w:r w:rsidR="00303ED7" w:rsidRPr="00867EA1">
        <w:rPr>
          <w:sz w:val="22"/>
          <w:szCs w:val="22"/>
        </w:rPr>
        <w:t xml:space="preserve"> </w:t>
      </w:r>
      <w:proofErr w:type="spellStart"/>
      <w:r w:rsidR="00034322" w:rsidRPr="00867EA1">
        <w:rPr>
          <w:sz w:val="22"/>
          <w:szCs w:val="22"/>
        </w:rPr>
        <w:t>кв</w:t>
      </w:r>
      <w:r w:rsidR="00303ED7" w:rsidRPr="00867EA1">
        <w:rPr>
          <w:sz w:val="22"/>
          <w:szCs w:val="22"/>
        </w:rPr>
        <w:t>.м</w:t>
      </w:r>
      <w:proofErr w:type="spellEnd"/>
      <w:r w:rsidR="00303ED7" w:rsidRPr="00867EA1">
        <w:rPr>
          <w:sz w:val="22"/>
          <w:szCs w:val="22"/>
        </w:rPr>
        <w:t>.,</w:t>
      </w:r>
      <w:r w:rsidR="00E24692" w:rsidRPr="00867EA1">
        <w:rPr>
          <w:sz w:val="22"/>
          <w:szCs w:val="22"/>
        </w:rPr>
        <w:t xml:space="preserve"> а Участник долевого строительства</w:t>
      </w:r>
      <w:r w:rsidR="00E24692">
        <w:rPr>
          <w:sz w:val="22"/>
          <w:szCs w:val="22"/>
        </w:rPr>
        <w:t xml:space="preserve"> обязуется принять объект долевого строительства</w:t>
      </w:r>
      <w:r>
        <w:rPr>
          <w:sz w:val="22"/>
          <w:szCs w:val="22"/>
        </w:rPr>
        <w:t xml:space="preserve">. </w:t>
      </w:r>
      <w:r w:rsidR="00E246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 Квартиры и его технические характеристики приводятся в </w:t>
      </w:r>
      <w:r w:rsidR="00715504">
        <w:rPr>
          <w:sz w:val="22"/>
          <w:szCs w:val="22"/>
        </w:rPr>
        <w:t>(</w:t>
      </w:r>
      <w:r>
        <w:rPr>
          <w:sz w:val="22"/>
          <w:szCs w:val="22"/>
        </w:rPr>
        <w:t>Приложении № 1</w:t>
      </w:r>
      <w:r w:rsidR="0071550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к настоящему договору. Обозначение Квартиры на этажном плане приводится в </w:t>
      </w:r>
      <w:r w:rsidR="00715504">
        <w:rPr>
          <w:sz w:val="22"/>
          <w:szCs w:val="22"/>
        </w:rPr>
        <w:t>(</w:t>
      </w:r>
      <w:r w:rsidRPr="00867EA1">
        <w:rPr>
          <w:sz w:val="22"/>
          <w:szCs w:val="22"/>
        </w:rPr>
        <w:t>Приложении № 2</w:t>
      </w:r>
      <w:r w:rsidR="00715504">
        <w:rPr>
          <w:sz w:val="22"/>
          <w:szCs w:val="22"/>
        </w:rPr>
        <w:t>)</w:t>
      </w:r>
      <w:r w:rsidR="00E24692" w:rsidRPr="00867EA1">
        <w:rPr>
          <w:rStyle w:val="a6"/>
          <w:sz w:val="22"/>
          <w:szCs w:val="22"/>
        </w:rPr>
        <w:footnoteReference w:id="2"/>
      </w:r>
      <w:r w:rsidR="00715504">
        <w:rPr>
          <w:sz w:val="22"/>
          <w:szCs w:val="22"/>
        </w:rPr>
        <w:t>.</w:t>
      </w:r>
      <w:r w:rsidR="00E24692" w:rsidRPr="00867EA1">
        <w:rPr>
          <w:sz w:val="22"/>
          <w:szCs w:val="22"/>
        </w:rPr>
        <w:t xml:space="preserve"> </w:t>
      </w:r>
    </w:p>
    <w:p w:rsidR="006A69C3" w:rsidRPr="00867EA1" w:rsidRDefault="00BF5D19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A69C3" w:rsidRPr="00867EA1">
        <w:rPr>
          <w:sz w:val="22"/>
          <w:szCs w:val="22"/>
        </w:rPr>
        <w:t xml:space="preserve"> Застройщик гарантирует, ч</w:t>
      </w:r>
      <w:r w:rsidR="003C72A5" w:rsidRPr="00867EA1">
        <w:rPr>
          <w:sz w:val="22"/>
          <w:szCs w:val="22"/>
        </w:rPr>
        <w:t xml:space="preserve">то право </w:t>
      </w:r>
      <w:r w:rsidR="00EC23C4">
        <w:rPr>
          <w:sz w:val="22"/>
          <w:szCs w:val="22"/>
        </w:rPr>
        <w:t>на получение указанной</w:t>
      </w:r>
      <w:r w:rsidR="003C72A5" w:rsidRPr="00867EA1">
        <w:rPr>
          <w:sz w:val="22"/>
          <w:szCs w:val="22"/>
        </w:rPr>
        <w:t xml:space="preserve"> </w:t>
      </w:r>
      <w:r w:rsidR="00EC23C4">
        <w:rPr>
          <w:sz w:val="22"/>
          <w:szCs w:val="22"/>
        </w:rPr>
        <w:t xml:space="preserve">Квартиры </w:t>
      </w:r>
      <w:r w:rsidR="003C72A5" w:rsidRPr="00867EA1">
        <w:rPr>
          <w:sz w:val="22"/>
          <w:szCs w:val="22"/>
        </w:rPr>
        <w:t xml:space="preserve"> </w:t>
      </w:r>
      <w:r w:rsidR="006A69C3" w:rsidRPr="00867EA1">
        <w:rPr>
          <w:sz w:val="22"/>
          <w:szCs w:val="22"/>
        </w:rPr>
        <w:t xml:space="preserve">в собственность не продано, не подарено, под арестом или запретом не состоит. </w:t>
      </w:r>
    </w:p>
    <w:p w:rsidR="006A69C3" w:rsidRDefault="00BF5D19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A69C3" w:rsidRPr="00867EA1">
        <w:rPr>
          <w:sz w:val="22"/>
          <w:szCs w:val="22"/>
        </w:rPr>
        <w:t xml:space="preserve"> Участник долевого строительства обязуется уплатить Застройщику обусловленную Договором цену и принять объект долевого строительства </w:t>
      </w:r>
      <w:proofErr w:type="gramStart"/>
      <w:r w:rsidR="006A69C3" w:rsidRPr="00867EA1">
        <w:rPr>
          <w:sz w:val="22"/>
          <w:szCs w:val="22"/>
        </w:rPr>
        <w:t>по передаточному акту при наличии у Застройщика</w:t>
      </w:r>
      <w:r w:rsidR="006A69C3">
        <w:rPr>
          <w:b/>
          <w:sz w:val="22"/>
          <w:szCs w:val="22"/>
        </w:rPr>
        <w:t xml:space="preserve"> </w:t>
      </w:r>
      <w:r w:rsidR="006A69C3">
        <w:rPr>
          <w:sz w:val="22"/>
          <w:szCs w:val="22"/>
        </w:rPr>
        <w:t>разрешения на ввод в эксплуатацию</w:t>
      </w:r>
      <w:proofErr w:type="gramEnd"/>
      <w:r w:rsidR="006A69C3">
        <w:rPr>
          <w:sz w:val="22"/>
          <w:szCs w:val="22"/>
        </w:rPr>
        <w:t xml:space="preserve"> Дома в течение </w:t>
      </w:r>
      <w:r w:rsidR="00EC23C4">
        <w:rPr>
          <w:sz w:val="22"/>
          <w:szCs w:val="22"/>
        </w:rPr>
        <w:t>30</w:t>
      </w:r>
      <w:r w:rsidR="00151027">
        <w:rPr>
          <w:sz w:val="22"/>
          <w:szCs w:val="22"/>
        </w:rPr>
        <w:t xml:space="preserve"> дней</w:t>
      </w:r>
      <w:r w:rsidR="006A69C3">
        <w:rPr>
          <w:sz w:val="22"/>
          <w:szCs w:val="22"/>
        </w:rPr>
        <w:t xml:space="preserve"> после получения </w:t>
      </w:r>
      <w:r w:rsidR="00867EA1">
        <w:rPr>
          <w:sz w:val="22"/>
          <w:szCs w:val="22"/>
        </w:rPr>
        <w:t>от Застройщика уведомления о подписании настоящего акта.</w:t>
      </w:r>
      <w:r w:rsidR="006A69C3">
        <w:rPr>
          <w:sz w:val="22"/>
          <w:szCs w:val="22"/>
        </w:rPr>
        <w:t xml:space="preserve"> </w:t>
      </w:r>
    </w:p>
    <w:p w:rsidR="006A69C3" w:rsidRDefault="00BF5D19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6A69C3">
        <w:rPr>
          <w:sz w:val="22"/>
          <w:szCs w:val="22"/>
        </w:rPr>
        <w:t xml:space="preserve"> </w:t>
      </w:r>
      <w:r w:rsidR="00867EA1" w:rsidRPr="001F2D26">
        <w:rPr>
          <w:sz w:val="22"/>
          <w:szCs w:val="22"/>
        </w:rPr>
        <w:t xml:space="preserve">Настоящий Договор </w:t>
      </w:r>
      <w:r w:rsidR="00867EA1">
        <w:rPr>
          <w:sz w:val="22"/>
          <w:szCs w:val="22"/>
        </w:rPr>
        <w:t>и дополнительные соглашения к нему</w:t>
      </w:r>
      <w:r w:rsidR="004A57AC">
        <w:rPr>
          <w:sz w:val="22"/>
          <w:szCs w:val="22"/>
        </w:rPr>
        <w:t xml:space="preserve"> подлежа</w:t>
      </w:r>
      <w:r w:rsidR="00867EA1" w:rsidRPr="001F2D26">
        <w:rPr>
          <w:sz w:val="22"/>
          <w:szCs w:val="22"/>
        </w:rPr>
        <w:t xml:space="preserve">т государственной регистрации в установленном законом </w:t>
      </w:r>
      <w:proofErr w:type="gramStart"/>
      <w:r w:rsidR="00867EA1" w:rsidRPr="001F2D26">
        <w:rPr>
          <w:sz w:val="22"/>
          <w:szCs w:val="22"/>
        </w:rPr>
        <w:t>порядке</w:t>
      </w:r>
      <w:proofErr w:type="gramEnd"/>
      <w:r w:rsidR="00867EA1" w:rsidRPr="001F2D26">
        <w:rPr>
          <w:sz w:val="22"/>
          <w:szCs w:val="22"/>
        </w:rPr>
        <w:t xml:space="preserve"> и считается заключенным с момента такой регистрации.  Оплата за регистрацию Договора </w:t>
      </w:r>
      <w:r w:rsidR="00EC23C4">
        <w:rPr>
          <w:sz w:val="22"/>
          <w:szCs w:val="22"/>
        </w:rPr>
        <w:t xml:space="preserve">и дополнительных соглашений к нему, </w:t>
      </w:r>
      <w:r w:rsidR="00867EA1" w:rsidRPr="001F2D26">
        <w:rPr>
          <w:sz w:val="22"/>
          <w:szCs w:val="22"/>
        </w:rPr>
        <w:t>стороны оплачивают в равных долях</w:t>
      </w:r>
      <w:r w:rsidR="006A69C3">
        <w:rPr>
          <w:sz w:val="22"/>
          <w:szCs w:val="22"/>
        </w:rPr>
        <w:t xml:space="preserve">. </w:t>
      </w:r>
    </w:p>
    <w:p w:rsidR="006A69C3" w:rsidRDefault="006A69C3" w:rsidP="006A69C3">
      <w:pPr>
        <w:rPr>
          <w:b/>
          <w:sz w:val="22"/>
          <w:szCs w:val="22"/>
        </w:rPr>
      </w:pPr>
    </w:p>
    <w:p w:rsidR="006A69C3" w:rsidRDefault="004A57AC" w:rsidP="006A69C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A69C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Сроки исполнения обязательств</w:t>
      </w:r>
      <w:r w:rsidR="006A69C3">
        <w:rPr>
          <w:b/>
          <w:sz w:val="22"/>
          <w:szCs w:val="22"/>
        </w:rPr>
        <w:t>.</w:t>
      </w:r>
    </w:p>
    <w:p w:rsidR="006A69C3" w:rsidRDefault="006A69C3" w:rsidP="006A69C3">
      <w:pPr>
        <w:ind w:left="720"/>
        <w:rPr>
          <w:b/>
          <w:sz w:val="22"/>
          <w:szCs w:val="22"/>
        </w:rPr>
      </w:pPr>
    </w:p>
    <w:p w:rsidR="004A57AC" w:rsidRDefault="004A57AC" w:rsidP="00B01CD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01CD7" w:rsidRPr="0011685B">
        <w:rPr>
          <w:sz w:val="22"/>
          <w:szCs w:val="22"/>
        </w:rPr>
        <w:t xml:space="preserve">.1. Предполагаемый срок получения разрешения на ввод в эксплуатацию Дома, расположенного по адресу: </w:t>
      </w:r>
      <w:r>
        <w:rPr>
          <w:sz w:val="22"/>
          <w:szCs w:val="22"/>
        </w:rPr>
        <w:t xml:space="preserve">г. Астрахань, </w:t>
      </w:r>
      <w:r w:rsidR="00C87CA5">
        <w:rPr>
          <w:sz w:val="22"/>
          <w:szCs w:val="22"/>
        </w:rPr>
        <w:t>Советский</w:t>
      </w:r>
      <w:r>
        <w:rPr>
          <w:sz w:val="22"/>
          <w:szCs w:val="22"/>
        </w:rPr>
        <w:t xml:space="preserve"> район, </w:t>
      </w:r>
      <w:r w:rsidR="00C87CA5">
        <w:rPr>
          <w:sz w:val="22"/>
          <w:szCs w:val="22"/>
        </w:rPr>
        <w:t>пр. Воробьева 5а</w:t>
      </w:r>
      <w:r w:rsidR="00D27749">
        <w:rPr>
          <w:sz w:val="22"/>
          <w:szCs w:val="22"/>
        </w:rPr>
        <w:t xml:space="preserve"> – </w:t>
      </w:r>
      <w:r w:rsidR="00C12564">
        <w:rPr>
          <w:sz w:val="22"/>
          <w:szCs w:val="22"/>
        </w:rPr>
        <w:t>первый  квартал 2021</w:t>
      </w:r>
      <w:bookmarkStart w:id="0" w:name="_GoBack"/>
      <w:bookmarkEnd w:id="0"/>
      <w:r w:rsidR="00B01CD7" w:rsidRPr="0011685B">
        <w:rPr>
          <w:sz w:val="22"/>
          <w:szCs w:val="22"/>
        </w:rPr>
        <w:t xml:space="preserve"> года.</w:t>
      </w:r>
    </w:p>
    <w:p w:rsidR="004A57AC" w:rsidRDefault="00B01CD7" w:rsidP="00B01CD7">
      <w:pPr>
        <w:jc w:val="both"/>
        <w:rPr>
          <w:sz w:val="22"/>
          <w:szCs w:val="22"/>
        </w:rPr>
      </w:pPr>
      <w:r w:rsidRPr="0011685B">
        <w:rPr>
          <w:sz w:val="22"/>
          <w:szCs w:val="22"/>
        </w:rPr>
        <w:t xml:space="preserve"> </w:t>
      </w:r>
      <w:r w:rsidR="004A57AC">
        <w:rPr>
          <w:sz w:val="22"/>
          <w:szCs w:val="22"/>
        </w:rPr>
        <w:t xml:space="preserve">4.2. </w:t>
      </w:r>
      <w:r w:rsidR="004A57AC" w:rsidRPr="002C7BCB">
        <w:rPr>
          <w:sz w:val="22"/>
          <w:szCs w:val="22"/>
        </w:rPr>
        <w:t xml:space="preserve">Застройщик обязуется передать Участнику долевого строительства объект долевого строительства в порядке, предусмотренном </w:t>
      </w:r>
      <w:r w:rsidR="00EC23C4">
        <w:rPr>
          <w:sz w:val="22"/>
          <w:szCs w:val="22"/>
        </w:rPr>
        <w:t>п. 6.2.4.</w:t>
      </w:r>
      <w:r w:rsidR="004A57AC">
        <w:rPr>
          <w:sz w:val="22"/>
          <w:szCs w:val="22"/>
        </w:rPr>
        <w:t xml:space="preserve"> настоящего</w:t>
      </w:r>
      <w:r w:rsidR="004A57AC" w:rsidRPr="002C7BCB">
        <w:rPr>
          <w:sz w:val="22"/>
          <w:szCs w:val="22"/>
        </w:rPr>
        <w:t xml:space="preserve"> Договора – </w:t>
      </w:r>
      <w:r w:rsidR="004A57AC" w:rsidRPr="00EC23C4">
        <w:rPr>
          <w:color w:val="000000"/>
          <w:sz w:val="22"/>
          <w:szCs w:val="22"/>
        </w:rPr>
        <w:t>в течение 6 месяцев</w:t>
      </w:r>
      <w:r w:rsidR="004A57AC" w:rsidRPr="002C7BCB">
        <w:rPr>
          <w:b/>
          <w:color w:val="000000"/>
          <w:sz w:val="22"/>
          <w:szCs w:val="22"/>
        </w:rPr>
        <w:t xml:space="preserve"> </w:t>
      </w:r>
      <w:r w:rsidR="004A57AC" w:rsidRPr="002C7BCB">
        <w:rPr>
          <w:sz w:val="22"/>
          <w:szCs w:val="22"/>
        </w:rPr>
        <w:t>после получения Разрешения на ввод дома в эксплуатацию</w:t>
      </w:r>
      <w:r w:rsidR="004A57AC">
        <w:rPr>
          <w:sz w:val="22"/>
          <w:szCs w:val="22"/>
        </w:rPr>
        <w:t>.</w:t>
      </w:r>
    </w:p>
    <w:p w:rsidR="00797A5B" w:rsidRDefault="00797A5B" w:rsidP="006A69C3">
      <w:pPr>
        <w:jc w:val="center"/>
        <w:rPr>
          <w:b/>
          <w:sz w:val="22"/>
          <w:szCs w:val="22"/>
        </w:rPr>
      </w:pPr>
    </w:p>
    <w:p w:rsidR="006A69C3" w:rsidRDefault="004A57AC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A69C3">
        <w:rPr>
          <w:b/>
          <w:sz w:val="22"/>
          <w:szCs w:val="22"/>
        </w:rPr>
        <w:t>. Цена Договора и порядок расчетов.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4C6CDE" w:rsidRPr="007C1000" w:rsidRDefault="004A57AC" w:rsidP="004C6CD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A69C3">
        <w:rPr>
          <w:sz w:val="22"/>
          <w:szCs w:val="22"/>
        </w:rPr>
        <w:t xml:space="preserve">.1. Цена Договора составляет сумму, равную </w:t>
      </w:r>
      <w:r w:rsidR="006A69C3">
        <w:rPr>
          <w:b/>
          <w:sz w:val="22"/>
          <w:szCs w:val="22"/>
        </w:rPr>
        <w:t> </w:t>
      </w:r>
      <w:r w:rsidR="00F005D5">
        <w:rPr>
          <w:b/>
          <w:sz w:val="22"/>
          <w:szCs w:val="22"/>
        </w:rPr>
        <w:t>___________________</w:t>
      </w:r>
      <w:r w:rsidR="00715504">
        <w:rPr>
          <w:b/>
          <w:sz w:val="22"/>
          <w:szCs w:val="22"/>
        </w:rPr>
        <w:t>,00 (</w:t>
      </w:r>
      <w:r w:rsidR="00F005D5">
        <w:rPr>
          <w:b/>
          <w:sz w:val="22"/>
          <w:szCs w:val="22"/>
        </w:rPr>
        <w:t>__________________________</w:t>
      </w:r>
      <w:r w:rsidR="00715504">
        <w:rPr>
          <w:b/>
          <w:sz w:val="22"/>
          <w:szCs w:val="22"/>
        </w:rPr>
        <w:t>)</w:t>
      </w:r>
      <w:r w:rsidR="006A69C3">
        <w:rPr>
          <w:i/>
          <w:sz w:val="22"/>
          <w:szCs w:val="22"/>
        </w:rPr>
        <w:t xml:space="preserve"> </w:t>
      </w:r>
      <w:r w:rsidR="008037C9">
        <w:rPr>
          <w:b/>
          <w:sz w:val="22"/>
          <w:szCs w:val="22"/>
        </w:rPr>
        <w:t>рублей 00 копеек,</w:t>
      </w:r>
      <w:r w:rsidR="006A69C3">
        <w:rPr>
          <w:b/>
          <w:sz w:val="22"/>
          <w:szCs w:val="22"/>
        </w:rPr>
        <w:t xml:space="preserve"> </w:t>
      </w:r>
      <w:r w:rsidR="006A69C3">
        <w:rPr>
          <w:sz w:val="22"/>
          <w:szCs w:val="22"/>
        </w:rPr>
        <w:t>без налога НДС.</w:t>
      </w:r>
      <w:r w:rsidR="003334C9">
        <w:rPr>
          <w:sz w:val="22"/>
          <w:szCs w:val="22"/>
        </w:rPr>
        <w:t xml:space="preserve"> </w:t>
      </w:r>
      <w:r w:rsidR="00917C89">
        <w:rPr>
          <w:sz w:val="22"/>
          <w:szCs w:val="22"/>
        </w:rPr>
        <w:t>Ц</w:t>
      </w:r>
      <w:r w:rsidR="004C6CDE">
        <w:rPr>
          <w:sz w:val="22"/>
          <w:szCs w:val="22"/>
        </w:rPr>
        <w:t xml:space="preserve">ена договора определяется из расчета цены </w:t>
      </w:r>
      <w:r w:rsidR="004C6CDE" w:rsidRPr="002D649A">
        <w:rPr>
          <w:sz w:val="22"/>
          <w:szCs w:val="22"/>
        </w:rPr>
        <w:t xml:space="preserve">1 (одного) квадратного метра общей площади с учетом всех частей (комнат и помещений вспомогательного назначения, балконов и лоджий), </w:t>
      </w:r>
      <w:r w:rsidR="004C6CDE">
        <w:rPr>
          <w:sz w:val="22"/>
          <w:szCs w:val="22"/>
        </w:rPr>
        <w:t xml:space="preserve">при заключении настоящего Договора </w:t>
      </w:r>
      <w:r w:rsidR="00A07535">
        <w:rPr>
          <w:sz w:val="22"/>
          <w:szCs w:val="22"/>
        </w:rPr>
        <w:t xml:space="preserve">равной </w:t>
      </w:r>
      <w:r w:rsidR="00F005D5">
        <w:rPr>
          <w:b/>
          <w:sz w:val="22"/>
          <w:szCs w:val="22"/>
        </w:rPr>
        <w:t>_________</w:t>
      </w:r>
      <w:r w:rsidR="00797A5B">
        <w:rPr>
          <w:b/>
          <w:sz w:val="22"/>
          <w:szCs w:val="22"/>
        </w:rPr>
        <w:t>,00</w:t>
      </w:r>
      <w:r w:rsidR="00917C89">
        <w:rPr>
          <w:b/>
          <w:sz w:val="22"/>
          <w:szCs w:val="22"/>
        </w:rPr>
        <w:t xml:space="preserve"> (</w:t>
      </w:r>
      <w:r w:rsidR="00F005D5">
        <w:rPr>
          <w:b/>
          <w:sz w:val="22"/>
          <w:szCs w:val="22"/>
        </w:rPr>
        <w:t>___________</w:t>
      </w:r>
      <w:r w:rsidR="00917C89">
        <w:rPr>
          <w:b/>
          <w:sz w:val="22"/>
          <w:szCs w:val="22"/>
        </w:rPr>
        <w:t>)</w:t>
      </w:r>
      <w:r w:rsidR="00F005D5">
        <w:rPr>
          <w:b/>
          <w:sz w:val="22"/>
          <w:szCs w:val="22"/>
        </w:rPr>
        <w:t xml:space="preserve"> рублей</w:t>
      </w:r>
      <w:r w:rsidR="00797A5B">
        <w:rPr>
          <w:b/>
          <w:sz w:val="22"/>
          <w:szCs w:val="22"/>
        </w:rPr>
        <w:t xml:space="preserve"> 00</w:t>
      </w:r>
      <w:r w:rsidR="00F005D5">
        <w:rPr>
          <w:b/>
          <w:sz w:val="22"/>
          <w:szCs w:val="22"/>
        </w:rPr>
        <w:t xml:space="preserve"> копеек</w:t>
      </w:r>
      <w:r w:rsidR="004C6CDE" w:rsidRPr="00034322">
        <w:rPr>
          <w:b/>
          <w:sz w:val="22"/>
          <w:szCs w:val="22"/>
        </w:rPr>
        <w:t>;</w:t>
      </w:r>
    </w:p>
    <w:p w:rsidR="00797A5B" w:rsidRPr="000C7111" w:rsidRDefault="00797A5B" w:rsidP="00797A5B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0C7111">
        <w:rPr>
          <w:sz w:val="22"/>
          <w:szCs w:val="22"/>
        </w:rPr>
        <w:t>Ука</w:t>
      </w:r>
      <w:r>
        <w:rPr>
          <w:sz w:val="22"/>
          <w:szCs w:val="22"/>
        </w:rPr>
        <w:t>занная в п. 5</w:t>
      </w:r>
      <w:r w:rsidRPr="000C7111">
        <w:rPr>
          <w:sz w:val="22"/>
          <w:szCs w:val="22"/>
        </w:rPr>
        <w:t>.1. цена Договора определяется как сумма компенсации Застройщику затрат на строительство дома и вознаграждение за услуги Застройщика по строительству дома</w:t>
      </w:r>
      <w:r>
        <w:rPr>
          <w:sz w:val="22"/>
          <w:szCs w:val="22"/>
        </w:rPr>
        <w:t xml:space="preserve"> в размере 10% от </w:t>
      </w:r>
      <w:r>
        <w:rPr>
          <w:sz w:val="22"/>
          <w:szCs w:val="22"/>
        </w:rPr>
        <w:lastRenderedPageBreak/>
        <w:t>цены договора.</w:t>
      </w:r>
    </w:p>
    <w:p w:rsidR="00C87CA5" w:rsidRDefault="00797A5B" w:rsidP="00C87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C87CA5">
        <w:rPr>
          <w:sz w:val="22"/>
          <w:szCs w:val="22"/>
        </w:rPr>
        <w:t xml:space="preserve">Изменение Цены договора возможно в связи с расхождением общей площади Квартиры с учетом всех частей (комнат и помещений вспомогательного назначения, балконов и лоджий) по проекту с общей площадью Квартиры с учетом всех частей (комнат и помещений вспомогательного назначения, балконов и лоджий) по данным фактических обмеров БТИ. </w:t>
      </w:r>
    </w:p>
    <w:p w:rsidR="00C87CA5" w:rsidRDefault="00C87CA5" w:rsidP="00C87CA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Изменение Цены договора происходит в прямой пропорции к разнице между общей площадью Квартиры с учетом всех частей (комнат и помещений вспомогательного назначения, балконов и лоджий) по обмерам БТИ и общей площадью Квартиры с учетом всех частей (комнат и помещений вспомогательного назначения, балконов и лоджий) по проекту и рассчитывается исходя из стоимости 1 (одного) квадратного метра общей площади Квартиры</w:t>
      </w:r>
      <w:r w:rsidR="00FD0CF0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,00  (</w:t>
      </w:r>
      <w:r w:rsidR="00FD0CF0">
        <w:rPr>
          <w:b/>
          <w:sz w:val="22"/>
          <w:szCs w:val="22"/>
        </w:rPr>
        <w:t>---------------</w:t>
      </w:r>
      <w:r>
        <w:rPr>
          <w:b/>
          <w:sz w:val="22"/>
          <w:szCs w:val="22"/>
        </w:rPr>
        <w:t>тысяч</w:t>
      </w:r>
      <w:proofErr w:type="gramEnd"/>
      <w:r>
        <w:rPr>
          <w:b/>
          <w:sz w:val="22"/>
          <w:szCs w:val="22"/>
        </w:rPr>
        <w:t>) рублей 00 копеек.</w:t>
      </w:r>
    </w:p>
    <w:p w:rsidR="00E65515" w:rsidRDefault="00797A5B" w:rsidP="00E655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5.4. </w:t>
      </w:r>
      <w:r w:rsidR="00E65515">
        <w:rPr>
          <w:sz w:val="22"/>
          <w:szCs w:val="22"/>
        </w:rPr>
        <w:t xml:space="preserve">Цена Договора может быть изменена в случаях, предусмотренных п. 5.3. и 5.7 настоящего Договора. </w:t>
      </w:r>
    </w:p>
    <w:p w:rsidR="00E65515" w:rsidRDefault="00E65515" w:rsidP="00E655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Доплата Цены Договора, рассчитанная в соответствии с п. 5.3.и 5.7  Договора, производится </w:t>
      </w:r>
      <w:r>
        <w:rPr>
          <w:b/>
          <w:sz w:val="22"/>
          <w:szCs w:val="22"/>
        </w:rPr>
        <w:t>Участниками  долевого строительства</w:t>
      </w:r>
      <w:r>
        <w:rPr>
          <w:sz w:val="22"/>
          <w:szCs w:val="22"/>
        </w:rPr>
        <w:t xml:space="preserve"> в течение 14 календарных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им от </w:t>
      </w:r>
      <w:r>
        <w:rPr>
          <w:b/>
          <w:sz w:val="22"/>
          <w:szCs w:val="22"/>
        </w:rPr>
        <w:t>Застройщика</w:t>
      </w:r>
      <w:r>
        <w:rPr>
          <w:sz w:val="22"/>
          <w:szCs w:val="22"/>
        </w:rPr>
        <w:t xml:space="preserve"> соответствующего уведомления о доплате по реквизитам, указанным в настоящем уведомлении. </w:t>
      </w:r>
    </w:p>
    <w:p w:rsidR="00E65515" w:rsidRDefault="00E65515" w:rsidP="00E655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Возврат излишне уплаченной суммы предусмотренной п. 5.3 настоящего договора, производится </w:t>
      </w:r>
      <w:r>
        <w:rPr>
          <w:b/>
          <w:sz w:val="22"/>
          <w:szCs w:val="22"/>
        </w:rPr>
        <w:t xml:space="preserve">Застройщиком </w:t>
      </w:r>
      <w:r>
        <w:rPr>
          <w:sz w:val="22"/>
          <w:szCs w:val="22"/>
        </w:rPr>
        <w:t>после регистрации дополнительного соглашения к договору долевого участия в Управлении Федеральной службы государственной регистрации, кадастра и картографии по Астраханской области на реквизиты указанные в настоящем дополнительном соглашении.</w:t>
      </w:r>
    </w:p>
    <w:p w:rsidR="00797A5B" w:rsidRPr="00570170" w:rsidRDefault="00797A5B" w:rsidP="00E65515">
      <w:pPr>
        <w:tabs>
          <w:tab w:val="left" w:pos="567"/>
        </w:tabs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570170">
        <w:rPr>
          <w:sz w:val="22"/>
          <w:szCs w:val="22"/>
        </w:rPr>
        <w:t>Участник долевого строительства перечисляет денежные сред</w:t>
      </w:r>
      <w:r>
        <w:rPr>
          <w:sz w:val="22"/>
          <w:szCs w:val="22"/>
        </w:rPr>
        <w:t>ства в размере, указанном в п. 5</w:t>
      </w:r>
      <w:r w:rsidRPr="00570170">
        <w:rPr>
          <w:sz w:val="22"/>
          <w:szCs w:val="22"/>
        </w:rPr>
        <w:t>.1 Договора, на расчетный счет Застройщика</w:t>
      </w:r>
      <w:r>
        <w:rPr>
          <w:sz w:val="22"/>
          <w:szCs w:val="22"/>
        </w:rPr>
        <w:t xml:space="preserve"> в размерах, в</w:t>
      </w:r>
      <w:r w:rsidRPr="00570170">
        <w:rPr>
          <w:sz w:val="22"/>
          <w:szCs w:val="22"/>
        </w:rPr>
        <w:t xml:space="preserve"> порядке и в сроки, указанные в графике платежей, являющемся неотъемлемой частью настоящего Договора </w:t>
      </w:r>
      <w:r>
        <w:rPr>
          <w:sz w:val="22"/>
          <w:szCs w:val="22"/>
        </w:rPr>
        <w:t>(Приложение № 3</w:t>
      </w:r>
      <w:r w:rsidRPr="00570170">
        <w:rPr>
          <w:sz w:val="22"/>
          <w:szCs w:val="22"/>
        </w:rPr>
        <w:t>).</w:t>
      </w:r>
    </w:p>
    <w:p w:rsidR="00797A5B" w:rsidRPr="00654316" w:rsidRDefault="00797A5B" w:rsidP="00797A5B">
      <w:pPr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570170">
        <w:rPr>
          <w:sz w:val="22"/>
          <w:szCs w:val="22"/>
        </w:rPr>
        <w:t>. Оплата цены по настоящему Договору допускается любым не запрещенным законодательством способом, в том числе и зачетом встречных однородных требований. Факт оплаты Участником долевого строительства стоимости Квартиры будет подтверждаться копиями платежных поручений с отметкой банка об исполнении.</w:t>
      </w:r>
      <w:r>
        <w:rPr>
          <w:sz w:val="22"/>
          <w:szCs w:val="22"/>
        </w:rPr>
        <w:t xml:space="preserve"> </w:t>
      </w:r>
      <w:r w:rsidRPr="00570170">
        <w:rPr>
          <w:sz w:val="22"/>
          <w:szCs w:val="22"/>
        </w:rPr>
        <w:t>Днем исполнения обязанности Участником долевог</w:t>
      </w:r>
      <w:r>
        <w:rPr>
          <w:sz w:val="22"/>
          <w:szCs w:val="22"/>
        </w:rPr>
        <w:t>о строительства по оплате всей или части</w:t>
      </w:r>
      <w:r w:rsidRPr="00570170">
        <w:rPr>
          <w:sz w:val="22"/>
          <w:szCs w:val="22"/>
        </w:rPr>
        <w:t xml:space="preserve"> стоимости Квартиры признается день поступления денежных средств на расчетный счет Застройщика.</w:t>
      </w:r>
    </w:p>
    <w:p w:rsidR="00797A5B" w:rsidRDefault="00797A5B" w:rsidP="00797A5B">
      <w:pPr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654316">
        <w:rPr>
          <w:sz w:val="22"/>
          <w:szCs w:val="22"/>
        </w:rPr>
        <w:t xml:space="preserve">. Цена  стоимости одного квадратного метра  </w:t>
      </w:r>
      <w:r w:rsidR="00BF5D19">
        <w:rPr>
          <w:sz w:val="22"/>
          <w:szCs w:val="22"/>
        </w:rPr>
        <w:t>не подлежит</w:t>
      </w:r>
      <w:r>
        <w:rPr>
          <w:sz w:val="22"/>
          <w:szCs w:val="22"/>
        </w:rPr>
        <w:t xml:space="preserve"> </w:t>
      </w:r>
      <w:r w:rsidRPr="00654316">
        <w:rPr>
          <w:sz w:val="22"/>
          <w:szCs w:val="22"/>
        </w:rPr>
        <w:t xml:space="preserve">индексации </w:t>
      </w:r>
      <w:r>
        <w:rPr>
          <w:sz w:val="22"/>
          <w:szCs w:val="22"/>
        </w:rPr>
        <w:t xml:space="preserve">в одностороннем порядке со стороны застройщика без </w:t>
      </w:r>
      <w:r w:rsidR="00E65515">
        <w:rPr>
          <w:sz w:val="22"/>
          <w:szCs w:val="22"/>
        </w:rPr>
        <w:t xml:space="preserve">письменного </w:t>
      </w:r>
      <w:r>
        <w:rPr>
          <w:sz w:val="22"/>
          <w:szCs w:val="22"/>
        </w:rPr>
        <w:t>соглас</w:t>
      </w:r>
      <w:r w:rsidR="00E65515">
        <w:rPr>
          <w:sz w:val="22"/>
          <w:szCs w:val="22"/>
        </w:rPr>
        <w:t>ия  Участника</w:t>
      </w:r>
      <w:r>
        <w:rPr>
          <w:sz w:val="22"/>
          <w:szCs w:val="22"/>
        </w:rPr>
        <w:t xml:space="preserve"> долевого строительства.</w:t>
      </w:r>
    </w:p>
    <w:p w:rsidR="00797A5B" w:rsidRDefault="00797A5B" w:rsidP="00797A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5.8.</w:t>
      </w:r>
      <w:r w:rsidRPr="00151027">
        <w:rPr>
          <w:sz w:val="22"/>
          <w:szCs w:val="22"/>
        </w:rPr>
        <w:t xml:space="preserve"> </w:t>
      </w:r>
      <w:r w:rsidRPr="002C7BCB">
        <w:rPr>
          <w:sz w:val="22"/>
          <w:szCs w:val="22"/>
        </w:rPr>
        <w:t xml:space="preserve">Законодательно утвержденные платежи, пошлины и сборы, связанные с государственной и учетной регистрацией Договора, регистрацией права собственности Участника долевого строительства на </w:t>
      </w:r>
      <w:r w:rsidRPr="002E318A">
        <w:rPr>
          <w:sz w:val="22"/>
          <w:szCs w:val="22"/>
          <w:shd w:val="clear" w:color="auto" w:fill="FFFFFF"/>
        </w:rPr>
        <w:t>Кварти</w:t>
      </w:r>
      <w:r>
        <w:rPr>
          <w:sz w:val="22"/>
          <w:szCs w:val="22"/>
          <w:shd w:val="clear" w:color="auto" w:fill="FFFFFF"/>
        </w:rPr>
        <w:t>ры</w:t>
      </w:r>
      <w:r w:rsidRPr="002C7BCB">
        <w:rPr>
          <w:sz w:val="22"/>
          <w:szCs w:val="22"/>
        </w:rPr>
        <w:t>, получением технической и иной документации, выдачей Участником долевого строительства необходимых доверенностей сотрудникам Застройщика и (или) агентам, производятся за счет Участника долевого строительства</w:t>
      </w:r>
      <w:r>
        <w:rPr>
          <w:sz w:val="22"/>
          <w:szCs w:val="22"/>
        </w:rPr>
        <w:t>.</w:t>
      </w:r>
    </w:p>
    <w:p w:rsidR="00D847B3" w:rsidRDefault="00D847B3" w:rsidP="006A69C3">
      <w:pPr>
        <w:jc w:val="center"/>
        <w:rPr>
          <w:b/>
          <w:sz w:val="22"/>
          <w:szCs w:val="22"/>
        </w:rPr>
      </w:pPr>
    </w:p>
    <w:p w:rsidR="006A69C3" w:rsidRDefault="00570170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A69C3">
        <w:rPr>
          <w:b/>
          <w:sz w:val="22"/>
          <w:szCs w:val="22"/>
        </w:rPr>
        <w:t>. Права и обязанности Сторон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6A69C3" w:rsidRDefault="00151027" w:rsidP="006A69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6A69C3">
        <w:rPr>
          <w:b/>
          <w:sz w:val="22"/>
          <w:szCs w:val="22"/>
          <w:u w:val="single"/>
        </w:rPr>
        <w:t>.1. Права и обязанности Участника долевого строительства:</w:t>
      </w:r>
    </w:p>
    <w:p w:rsidR="009A1C46" w:rsidRDefault="009A1C46" w:rsidP="006A69C3">
      <w:pPr>
        <w:jc w:val="both"/>
        <w:rPr>
          <w:b/>
          <w:sz w:val="22"/>
          <w:szCs w:val="22"/>
          <w:u w:val="single"/>
        </w:rPr>
      </w:pPr>
    </w:p>
    <w:p w:rsidR="009A1C46" w:rsidRPr="002C7BCB" w:rsidRDefault="009A1C46" w:rsidP="009A1C4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6.1.1.</w:t>
      </w:r>
      <w:r w:rsidRPr="009A1C46">
        <w:rPr>
          <w:sz w:val="22"/>
          <w:szCs w:val="22"/>
        </w:rPr>
        <w:t xml:space="preserve"> </w:t>
      </w:r>
      <w:r w:rsidRPr="009A1C46">
        <w:rPr>
          <w:rFonts w:ascii="Times New Roman" w:hAnsi="Times New Roman" w:cs="Times New Roman"/>
          <w:sz w:val="22"/>
          <w:szCs w:val="22"/>
        </w:rPr>
        <w:t>Участник долевого строительства  имеет право ознакомиться</w:t>
      </w:r>
      <w:r w:rsidRPr="002C7BCB">
        <w:rPr>
          <w:rFonts w:ascii="Times New Roman" w:hAnsi="Times New Roman" w:cs="Times New Roman"/>
          <w:sz w:val="22"/>
          <w:szCs w:val="22"/>
        </w:rPr>
        <w:t xml:space="preserve"> с документами по деятельности Застройщика, с правоустанавливающей документацией по строящемуся (создаваемому) Многоквартирному дому и </w:t>
      </w:r>
      <w:r w:rsidRPr="002E318A">
        <w:rPr>
          <w:rFonts w:ascii="Times New Roman" w:hAnsi="Times New Roman" w:cs="Times New Roman"/>
          <w:sz w:val="22"/>
          <w:szCs w:val="22"/>
          <w:shd w:val="clear" w:color="auto" w:fill="FFFFFF"/>
        </w:rPr>
        <w:t>Кварти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ры</w:t>
      </w:r>
      <w:r w:rsidRPr="002C7BCB">
        <w:rPr>
          <w:rFonts w:ascii="Times New Roman" w:hAnsi="Times New Roman" w:cs="Times New Roman"/>
          <w:sz w:val="22"/>
          <w:szCs w:val="22"/>
        </w:rPr>
        <w:t xml:space="preserve">, право на </w:t>
      </w:r>
      <w:proofErr w:type="gramStart"/>
      <w:r w:rsidRPr="002C7BCB">
        <w:rPr>
          <w:rFonts w:ascii="Times New Roman" w:hAnsi="Times New Roman" w:cs="Times New Roman"/>
          <w:sz w:val="22"/>
          <w:szCs w:val="22"/>
        </w:rPr>
        <w:t>ознакомление</w:t>
      </w:r>
      <w:proofErr w:type="gramEnd"/>
      <w:r w:rsidRPr="002C7BCB">
        <w:rPr>
          <w:rFonts w:ascii="Times New Roman" w:hAnsi="Times New Roman" w:cs="Times New Roman"/>
          <w:sz w:val="22"/>
          <w:szCs w:val="22"/>
        </w:rPr>
        <w:t xml:space="preserve"> с которыми ему предоставлено Законом, в помещении Застройщика по месту его нахождения в городе, в котором осуществляется строительство Дома в течение рабочего времени Застройщика.</w:t>
      </w:r>
    </w:p>
    <w:p w:rsidR="009A1C46" w:rsidRDefault="009A1C46" w:rsidP="009A1C4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6.1.2. </w:t>
      </w:r>
      <w:proofErr w:type="gramStart"/>
      <w:r w:rsidRPr="009A1C46">
        <w:rPr>
          <w:sz w:val="22"/>
          <w:szCs w:val="22"/>
        </w:rPr>
        <w:t xml:space="preserve">Участник долевого строительства  имеет право </w:t>
      </w:r>
      <w:r>
        <w:rPr>
          <w:sz w:val="22"/>
          <w:szCs w:val="22"/>
        </w:rPr>
        <w:t>п</w:t>
      </w:r>
      <w:r w:rsidRPr="002C7BCB">
        <w:rPr>
          <w:sz w:val="22"/>
          <w:szCs w:val="22"/>
        </w:rPr>
        <w:t>олучать информацию о решениях органов исполнительной власти, касающихся строительства (создания) Многоквартирного дома, изменениях и дополнениях в правоустанавливающих, право</w:t>
      </w:r>
      <w:r w:rsidR="00410B25">
        <w:rPr>
          <w:sz w:val="22"/>
          <w:szCs w:val="22"/>
        </w:rPr>
        <w:t xml:space="preserve"> </w:t>
      </w:r>
      <w:r w:rsidRPr="002C7BCB">
        <w:rPr>
          <w:sz w:val="22"/>
          <w:szCs w:val="22"/>
        </w:rPr>
        <w:t>подтверждающих документах, технических решениях, заключениях инспектирующих и надзорных органов, других нормативных и ненормативных актов, принятие которых может влиять на исполнение Договора и существо правоотношений Сторон</w:t>
      </w:r>
      <w:proofErr w:type="gramEnd"/>
    </w:p>
    <w:p w:rsidR="006A69C3" w:rsidRPr="00151027" w:rsidRDefault="00151027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>.1.3</w:t>
      </w:r>
      <w:r w:rsidR="006A69C3">
        <w:rPr>
          <w:sz w:val="22"/>
          <w:szCs w:val="22"/>
        </w:rPr>
        <w:t xml:space="preserve">. </w:t>
      </w:r>
      <w:r w:rsidR="006A69C3" w:rsidRPr="00151027">
        <w:rPr>
          <w:sz w:val="22"/>
          <w:szCs w:val="22"/>
        </w:rPr>
        <w:t xml:space="preserve">Участник долевого строительства обязуется принять </w:t>
      </w:r>
      <w:r w:rsidR="001535D7" w:rsidRPr="00151027">
        <w:rPr>
          <w:sz w:val="22"/>
          <w:szCs w:val="22"/>
        </w:rPr>
        <w:t>Квартиру</w:t>
      </w:r>
      <w:r w:rsidR="006A69C3" w:rsidRPr="00151027">
        <w:rPr>
          <w:sz w:val="22"/>
          <w:szCs w:val="22"/>
        </w:rPr>
        <w:t xml:space="preserve"> от Застройщика по передаточному акту в течение </w:t>
      </w:r>
      <w:r w:rsidR="00EC23C4">
        <w:rPr>
          <w:sz w:val="22"/>
          <w:szCs w:val="22"/>
        </w:rPr>
        <w:t>30</w:t>
      </w:r>
      <w:r>
        <w:rPr>
          <w:sz w:val="22"/>
          <w:szCs w:val="22"/>
        </w:rPr>
        <w:t xml:space="preserve"> дней</w:t>
      </w:r>
      <w:r w:rsidR="006A69C3" w:rsidRPr="00151027">
        <w:rPr>
          <w:sz w:val="22"/>
          <w:szCs w:val="22"/>
        </w:rPr>
        <w:t xml:space="preserve"> </w:t>
      </w:r>
      <w:proofErr w:type="gramStart"/>
      <w:r w:rsidR="006A69C3" w:rsidRPr="00151027">
        <w:rPr>
          <w:sz w:val="22"/>
          <w:szCs w:val="22"/>
        </w:rPr>
        <w:t>с даты получения</w:t>
      </w:r>
      <w:proofErr w:type="gramEnd"/>
      <w:r w:rsidR="006A69C3" w:rsidRPr="00151027">
        <w:rPr>
          <w:sz w:val="22"/>
          <w:szCs w:val="22"/>
        </w:rPr>
        <w:t xml:space="preserve"> сообщения от Застройщика о </w:t>
      </w:r>
      <w:r w:rsidR="001535D7" w:rsidRPr="00151027">
        <w:rPr>
          <w:sz w:val="22"/>
          <w:szCs w:val="22"/>
        </w:rPr>
        <w:t xml:space="preserve">готовности Квартиры </w:t>
      </w:r>
      <w:r w:rsidR="006A69C3" w:rsidRPr="00151027">
        <w:rPr>
          <w:sz w:val="22"/>
          <w:szCs w:val="22"/>
        </w:rPr>
        <w:t>к передаче.</w:t>
      </w:r>
    </w:p>
    <w:p w:rsidR="006A69C3" w:rsidRPr="00151027" w:rsidRDefault="00151027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>.1.4</w:t>
      </w:r>
      <w:r w:rsidR="006A69C3" w:rsidRPr="00151027">
        <w:rPr>
          <w:sz w:val="22"/>
          <w:szCs w:val="22"/>
        </w:rPr>
        <w:t xml:space="preserve">. </w:t>
      </w:r>
      <w:proofErr w:type="gramStart"/>
      <w:r w:rsidR="006A69C3" w:rsidRPr="00151027">
        <w:rPr>
          <w:sz w:val="22"/>
          <w:szCs w:val="22"/>
        </w:rPr>
        <w:t xml:space="preserve">До подписания акта приема-передачи </w:t>
      </w:r>
      <w:r w:rsidR="001535D7" w:rsidRPr="00151027">
        <w:rPr>
          <w:sz w:val="22"/>
          <w:szCs w:val="22"/>
        </w:rPr>
        <w:t>Квартиры</w:t>
      </w:r>
      <w:r w:rsidR="006A69C3" w:rsidRPr="00151027">
        <w:rPr>
          <w:sz w:val="22"/>
          <w:szCs w:val="22"/>
        </w:rPr>
        <w:t xml:space="preserve"> Участник долевого строительства не препятствуют ведени</w:t>
      </w:r>
      <w:r w:rsidR="001535D7" w:rsidRPr="00151027">
        <w:rPr>
          <w:sz w:val="22"/>
          <w:szCs w:val="22"/>
        </w:rPr>
        <w:t>ю строительных работ в указанной квартире</w:t>
      </w:r>
      <w:r w:rsidR="006A69C3" w:rsidRPr="00151027">
        <w:rPr>
          <w:sz w:val="22"/>
          <w:szCs w:val="22"/>
        </w:rPr>
        <w:t>, не производят в ней самостоятельно работы, предусмотренные и не предусмотренные настоящим Договором и проектом, не принимают на себя прав, не предусмотренных настоящим договором и действующим законодательством, в противном случаи Застройщик оставляет за собой право расторгнуть договор долевого участия в одностороннем порядке, а Участник долевого</w:t>
      </w:r>
      <w:proofErr w:type="gramEnd"/>
      <w:r w:rsidR="006A69C3" w:rsidRPr="00151027">
        <w:rPr>
          <w:sz w:val="22"/>
          <w:szCs w:val="22"/>
        </w:rPr>
        <w:t xml:space="preserve"> строительства обязуется произвести оплату причиненного ущерба. При расторжении договора долевого участия в данном случае, Застройщик обязуется возвратить, уплаченную Участником долевого строительства денежную сумму в объеме за минусом суммы причиненного ущерба, без каких либо дополнительных доплат Участнику долевого строительства.</w:t>
      </w:r>
    </w:p>
    <w:p w:rsidR="006A69C3" w:rsidRDefault="00151027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>.1.5</w:t>
      </w:r>
      <w:r w:rsidR="006A69C3" w:rsidRPr="00151027">
        <w:rPr>
          <w:sz w:val="22"/>
          <w:szCs w:val="22"/>
        </w:rPr>
        <w:t>. После п</w:t>
      </w:r>
      <w:r w:rsidR="00EC23C4">
        <w:rPr>
          <w:sz w:val="22"/>
          <w:szCs w:val="22"/>
        </w:rPr>
        <w:t>одписания акта приема-передачи К</w:t>
      </w:r>
      <w:r w:rsidR="006A69C3" w:rsidRPr="00151027">
        <w:rPr>
          <w:sz w:val="22"/>
          <w:szCs w:val="22"/>
        </w:rPr>
        <w:t xml:space="preserve">вартиры, в случае осуществления ремонтных работ, </w:t>
      </w:r>
      <w:r w:rsidR="006A69C3" w:rsidRPr="00151027">
        <w:rPr>
          <w:sz w:val="22"/>
          <w:szCs w:val="22"/>
        </w:rPr>
        <w:lastRenderedPageBreak/>
        <w:t xml:space="preserve">предполагающих перепланировку или переустройство </w:t>
      </w:r>
      <w:r w:rsidR="001535D7" w:rsidRPr="00151027">
        <w:rPr>
          <w:sz w:val="22"/>
          <w:szCs w:val="22"/>
        </w:rPr>
        <w:t>Квартиры</w:t>
      </w:r>
      <w:r w:rsidR="006A69C3" w:rsidRPr="00151027">
        <w:rPr>
          <w:sz w:val="22"/>
          <w:szCs w:val="22"/>
        </w:rPr>
        <w:t xml:space="preserve">, Участник долевого строительства обязан произвести соответствующие согласования в уполномоченных государственных </w:t>
      </w:r>
      <w:r w:rsidR="00EC23C4">
        <w:rPr>
          <w:sz w:val="22"/>
          <w:szCs w:val="22"/>
        </w:rPr>
        <w:t>органах. В противном случае, он самостоятельно несе</w:t>
      </w:r>
      <w:r w:rsidR="006A69C3" w:rsidRPr="00151027">
        <w:rPr>
          <w:sz w:val="22"/>
          <w:szCs w:val="22"/>
        </w:rPr>
        <w:t>т ответственность, связанную с из</w:t>
      </w:r>
      <w:r w:rsidR="006A69C3">
        <w:rPr>
          <w:sz w:val="22"/>
          <w:szCs w:val="22"/>
        </w:rPr>
        <w:t>менением проектных решений.</w:t>
      </w:r>
    </w:p>
    <w:p w:rsidR="009A1C46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 xml:space="preserve">.1.6. </w:t>
      </w:r>
      <w:r w:rsidR="009A1C46" w:rsidRPr="002C7BCB">
        <w:rPr>
          <w:sz w:val="22"/>
          <w:szCs w:val="22"/>
        </w:rPr>
        <w:t xml:space="preserve">В течение 1(одного) месяца, после подписания Застройщиком и </w:t>
      </w:r>
      <w:r w:rsidR="00EC23C4">
        <w:rPr>
          <w:sz w:val="22"/>
          <w:szCs w:val="22"/>
        </w:rPr>
        <w:t>Участником долевого строительства</w:t>
      </w:r>
      <w:r w:rsidR="009A1C46" w:rsidRPr="002C7BCB">
        <w:rPr>
          <w:sz w:val="22"/>
          <w:szCs w:val="22"/>
        </w:rPr>
        <w:t xml:space="preserve"> Акта приема-передачи </w:t>
      </w:r>
      <w:r w:rsidR="009A1C46" w:rsidRPr="002E318A">
        <w:rPr>
          <w:sz w:val="22"/>
          <w:szCs w:val="22"/>
          <w:shd w:val="clear" w:color="auto" w:fill="FFFFFF"/>
        </w:rPr>
        <w:t>Кварти</w:t>
      </w:r>
      <w:r w:rsidR="009A1C46">
        <w:rPr>
          <w:sz w:val="22"/>
          <w:szCs w:val="22"/>
          <w:shd w:val="clear" w:color="auto" w:fill="FFFFFF"/>
        </w:rPr>
        <w:t>ры</w:t>
      </w:r>
      <w:r w:rsidR="009A1C46" w:rsidRPr="002C7BCB">
        <w:rPr>
          <w:sz w:val="22"/>
          <w:szCs w:val="22"/>
        </w:rPr>
        <w:t xml:space="preserve">,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</w:t>
      </w:r>
      <w:r w:rsidR="009A1C46" w:rsidRPr="002E318A">
        <w:rPr>
          <w:sz w:val="22"/>
          <w:szCs w:val="22"/>
          <w:shd w:val="clear" w:color="auto" w:fill="FFFFFF"/>
        </w:rPr>
        <w:t>Кварти</w:t>
      </w:r>
      <w:r w:rsidR="009A1C46">
        <w:rPr>
          <w:sz w:val="22"/>
          <w:szCs w:val="22"/>
          <w:shd w:val="clear" w:color="auto" w:fill="FFFFFF"/>
        </w:rPr>
        <w:t>ру</w:t>
      </w:r>
    </w:p>
    <w:p w:rsidR="006A69C3" w:rsidRPr="00151027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>.1.7</w:t>
      </w:r>
      <w:r w:rsidR="006A69C3">
        <w:rPr>
          <w:sz w:val="22"/>
          <w:szCs w:val="22"/>
        </w:rPr>
        <w:t xml:space="preserve">. </w:t>
      </w:r>
      <w:r w:rsidR="006A69C3" w:rsidRPr="00151027">
        <w:rPr>
          <w:sz w:val="22"/>
          <w:szCs w:val="22"/>
        </w:rPr>
        <w:t>Участник долевого строительства обязуется уведомить Застройщика в письменном виде в десятидневный срок (с момента изменения) об изменении места нахождения, банковских реквизитах и других обстоятельствах, способных повлиять на выполнение обязательств по настоящему Договору.</w:t>
      </w:r>
    </w:p>
    <w:p w:rsidR="006A69C3" w:rsidRPr="00151027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>.1.8</w:t>
      </w:r>
      <w:r w:rsidR="006A69C3" w:rsidRPr="00151027">
        <w:rPr>
          <w:sz w:val="22"/>
          <w:szCs w:val="22"/>
        </w:rPr>
        <w:t>. Уступка Участником долевого строительства прав требования по Договору допускается после уплат</w:t>
      </w:r>
      <w:r w:rsidR="00151027" w:rsidRPr="00151027">
        <w:rPr>
          <w:sz w:val="22"/>
          <w:szCs w:val="22"/>
        </w:rPr>
        <w:t>ы им</w:t>
      </w:r>
      <w:r w:rsidR="006A69C3" w:rsidRPr="00151027">
        <w:rPr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требования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6A69C3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A1C46">
        <w:rPr>
          <w:sz w:val="22"/>
          <w:szCs w:val="22"/>
        </w:rPr>
        <w:t>.1.9</w:t>
      </w:r>
      <w:r w:rsidR="006A69C3" w:rsidRPr="00151027">
        <w:rPr>
          <w:sz w:val="22"/>
          <w:szCs w:val="22"/>
        </w:rPr>
        <w:t xml:space="preserve">. При передаче Участником долевого строительства прав на </w:t>
      </w:r>
      <w:r w:rsidR="00DA64A2" w:rsidRPr="00151027">
        <w:rPr>
          <w:sz w:val="22"/>
          <w:szCs w:val="22"/>
        </w:rPr>
        <w:t>Квартиру</w:t>
      </w:r>
      <w:r w:rsidR="006A69C3" w:rsidRPr="00151027">
        <w:rPr>
          <w:sz w:val="22"/>
          <w:szCs w:val="22"/>
        </w:rPr>
        <w:t xml:space="preserve"> третьим лицам (уступка прав и обязанностей), эти третьи лица приобретают права и обязанности  Участника долевого строительства, предусмотренные</w:t>
      </w:r>
      <w:r w:rsidR="006A69C3">
        <w:rPr>
          <w:sz w:val="22"/>
          <w:szCs w:val="22"/>
        </w:rPr>
        <w:t xml:space="preserve"> настоящим Договором.</w:t>
      </w:r>
    </w:p>
    <w:p w:rsidR="006A69C3" w:rsidRDefault="006A69C3" w:rsidP="006A69C3">
      <w:pPr>
        <w:jc w:val="both"/>
        <w:rPr>
          <w:sz w:val="22"/>
          <w:szCs w:val="22"/>
        </w:rPr>
      </w:pPr>
    </w:p>
    <w:p w:rsidR="006A69C3" w:rsidRDefault="00447BC2" w:rsidP="006A69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6A69C3">
        <w:rPr>
          <w:b/>
          <w:sz w:val="22"/>
          <w:szCs w:val="22"/>
          <w:u w:val="single"/>
        </w:rPr>
        <w:t xml:space="preserve">.2. </w:t>
      </w:r>
      <w:r w:rsidR="009A1C46">
        <w:rPr>
          <w:b/>
          <w:sz w:val="22"/>
          <w:szCs w:val="22"/>
          <w:u w:val="single"/>
        </w:rPr>
        <w:t>Права и о</w:t>
      </w:r>
      <w:r w:rsidR="006A69C3">
        <w:rPr>
          <w:b/>
          <w:sz w:val="22"/>
          <w:szCs w:val="22"/>
          <w:u w:val="single"/>
        </w:rPr>
        <w:t>бязанности Застройщика:</w:t>
      </w:r>
    </w:p>
    <w:p w:rsidR="00447BC2" w:rsidRDefault="00447BC2" w:rsidP="006A69C3">
      <w:pPr>
        <w:jc w:val="both"/>
        <w:rPr>
          <w:b/>
          <w:sz w:val="22"/>
          <w:szCs w:val="22"/>
          <w:u w:val="single"/>
        </w:rPr>
      </w:pPr>
    </w:p>
    <w:p w:rsidR="006A69C3" w:rsidRPr="009A1C46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69C3">
        <w:rPr>
          <w:sz w:val="22"/>
          <w:szCs w:val="22"/>
        </w:rPr>
        <w:t xml:space="preserve">.2.1. Осуществлять финансирование </w:t>
      </w:r>
      <w:r w:rsidR="006A69C3" w:rsidRPr="009A1C46">
        <w:rPr>
          <w:sz w:val="22"/>
          <w:szCs w:val="22"/>
        </w:rPr>
        <w:t>проектных и строительных работ по всему объекту в целом за счет средств, находящихся в его распоряжении, в том числе и переданных Участником долевого строительства.</w:t>
      </w:r>
    </w:p>
    <w:p w:rsidR="006A69C3" w:rsidRPr="009A1C46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69C3" w:rsidRPr="009A1C46">
        <w:rPr>
          <w:sz w:val="22"/>
          <w:szCs w:val="22"/>
        </w:rPr>
        <w:t xml:space="preserve">.2.2. Проводить выверки и контрольные обмеры по выполненным объемам работ по строительству Дома, осуществлять технический надзор за строительством в соответствии со СНиП и техническими условиями. </w:t>
      </w:r>
    </w:p>
    <w:p w:rsidR="006A69C3" w:rsidRPr="009A1C46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69C3" w:rsidRPr="009A1C46">
        <w:rPr>
          <w:sz w:val="22"/>
          <w:szCs w:val="22"/>
        </w:rPr>
        <w:t>.2.3. Сдать в эксплуатацию данный жилой Дом в указанные в Договоре сроки, своевременно извещать Участника долевого строительства о пр</w:t>
      </w:r>
      <w:r w:rsidR="00EC23C4">
        <w:rPr>
          <w:sz w:val="22"/>
          <w:szCs w:val="22"/>
        </w:rPr>
        <w:t>ичинах изменения сроков и обязуе</w:t>
      </w:r>
      <w:r w:rsidR="006A69C3" w:rsidRPr="009A1C46">
        <w:rPr>
          <w:sz w:val="22"/>
          <w:szCs w:val="22"/>
        </w:rPr>
        <w:t>тся вступать во взаимоотношения с различными организациями для устранения причин, препятствующих своевременной сдаче Дома в эксплуатацию, и сообщать результаты Участнику долевого строительства.</w:t>
      </w:r>
    </w:p>
    <w:p w:rsidR="006A69C3" w:rsidRPr="009A1C46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69C3" w:rsidRPr="009A1C46">
        <w:rPr>
          <w:sz w:val="22"/>
          <w:szCs w:val="22"/>
        </w:rPr>
        <w:t>.2.4. По завершению строительства и ввода жилого Дома в эксплуатацию, при полной оплате Участником долевого строительства</w:t>
      </w:r>
      <w:r w:rsidR="00731DB0" w:rsidRPr="009A1C46">
        <w:rPr>
          <w:sz w:val="22"/>
          <w:szCs w:val="22"/>
        </w:rPr>
        <w:t xml:space="preserve"> стоимости построенной Квартиры</w:t>
      </w:r>
      <w:r w:rsidR="006A69C3" w:rsidRPr="009A1C46">
        <w:rPr>
          <w:sz w:val="22"/>
          <w:szCs w:val="22"/>
        </w:rPr>
        <w:t xml:space="preserve">, Застройщик </w:t>
      </w:r>
      <w:r w:rsidR="005761B8">
        <w:rPr>
          <w:sz w:val="22"/>
          <w:szCs w:val="22"/>
        </w:rPr>
        <w:t>обязан</w:t>
      </w:r>
      <w:r w:rsidR="006A69C3" w:rsidRPr="009A1C46">
        <w:rPr>
          <w:sz w:val="22"/>
          <w:szCs w:val="22"/>
        </w:rPr>
        <w:t xml:space="preserve"> обеспечить передачу Участнику долевого строительства </w:t>
      </w:r>
      <w:r w:rsidR="00731DB0" w:rsidRPr="009A1C46">
        <w:rPr>
          <w:sz w:val="22"/>
          <w:szCs w:val="22"/>
        </w:rPr>
        <w:t>Квартиры</w:t>
      </w:r>
      <w:r w:rsidR="005761B8">
        <w:rPr>
          <w:sz w:val="22"/>
          <w:szCs w:val="22"/>
        </w:rPr>
        <w:t>, оговоренной в п. 3</w:t>
      </w:r>
      <w:r w:rsidR="006A69C3" w:rsidRPr="009A1C46">
        <w:rPr>
          <w:sz w:val="22"/>
          <w:szCs w:val="22"/>
        </w:rPr>
        <w:t xml:space="preserve">.1 настоящего Договора. Документом, подтверждающим передачу </w:t>
      </w:r>
      <w:r w:rsidR="00731DB0" w:rsidRPr="009A1C46">
        <w:rPr>
          <w:sz w:val="22"/>
          <w:szCs w:val="22"/>
        </w:rPr>
        <w:t>Квартиры</w:t>
      </w:r>
      <w:r w:rsidR="006A69C3" w:rsidRPr="009A1C46">
        <w:rPr>
          <w:sz w:val="22"/>
          <w:szCs w:val="22"/>
        </w:rPr>
        <w:t xml:space="preserve">, является акт приема-передачи. </w:t>
      </w:r>
    </w:p>
    <w:p w:rsidR="006A69C3" w:rsidRPr="009A1C46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69C3" w:rsidRPr="009A1C46">
        <w:rPr>
          <w:sz w:val="22"/>
          <w:szCs w:val="22"/>
        </w:rPr>
        <w:t xml:space="preserve">.2.5. </w:t>
      </w:r>
      <w:proofErr w:type="gramStart"/>
      <w:r w:rsidR="006A69C3" w:rsidRPr="009A1C46">
        <w:rPr>
          <w:sz w:val="22"/>
          <w:szCs w:val="22"/>
        </w:rPr>
        <w:t>Соблюдать гарантийный срок для указанного жилого Дома в течение 5 лет со дня ввода Дома в эксплуатацию, в соответствии с п. 5 ст. 7 ФЗ «Об участии в долевом строительстве многоквартирных домов и иных объектов недвижимости» №214-ФЗ от 30.12.2004 г.</w:t>
      </w:r>
      <w:r w:rsidR="006A69C3" w:rsidRPr="009A1C46">
        <w:rPr>
          <w:rStyle w:val="a6"/>
          <w:sz w:val="22"/>
          <w:szCs w:val="22"/>
        </w:rPr>
        <w:footnoteReference w:id="3"/>
      </w:r>
      <w:r w:rsidR="006A69C3" w:rsidRPr="009A1C46">
        <w:rPr>
          <w:sz w:val="22"/>
          <w:szCs w:val="22"/>
        </w:rPr>
        <w:t xml:space="preserve"> Гарантийный срок на технологическое и инженерное оборудование, входящее в состав жи</w:t>
      </w:r>
      <w:r w:rsidR="00F01CC4" w:rsidRPr="009A1C46">
        <w:rPr>
          <w:sz w:val="22"/>
          <w:szCs w:val="22"/>
        </w:rPr>
        <w:t>лого Дома, в к</w:t>
      </w:r>
      <w:r w:rsidR="008435B9" w:rsidRPr="009A1C46">
        <w:rPr>
          <w:sz w:val="22"/>
          <w:szCs w:val="22"/>
        </w:rPr>
        <w:t>отором расположена передаваемая</w:t>
      </w:r>
      <w:r w:rsidR="006A69C3" w:rsidRPr="009A1C46">
        <w:rPr>
          <w:sz w:val="22"/>
          <w:szCs w:val="22"/>
        </w:rPr>
        <w:t xml:space="preserve"> Участнику долевого строительства </w:t>
      </w:r>
      <w:r w:rsidR="008435B9" w:rsidRPr="009A1C46">
        <w:rPr>
          <w:sz w:val="22"/>
          <w:szCs w:val="22"/>
        </w:rPr>
        <w:t>Квартира</w:t>
      </w:r>
      <w:proofErr w:type="gramEnd"/>
      <w:r w:rsidR="006A69C3" w:rsidRPr="009A1C46">
        <w:rPr>
          <w:sz w:val="22"/>
          <w:szCs w:val="22"/>
        </w:rPr>
        <w:t>, составляет 3 года со дня подписания первого передаточного акта.</w:t>
      </w:r>
      <w:r w:rsidR="006A69C3" w:rsidRPr="009A1C46">
        <w:rPr>
          <w:rStyle w:val="a6"/>
          <w:sz w:val="22"/>
          <w:szCs w:val="22"/>
        </w:rPr>
        <w:footnoteReference w:id="4"/>
      </w:r>
    </w:p>
    <w:p w:rsidR="006A69C3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A1C46">
        <w:rPr>
          <w:rFonts w:ascii="Times New Roman" w:hAnsi="Times New Roman" w:cs="Times New Roman"/>
          <w:sz w:val="22"/>
          <w:szCs w:val="22"/>
        </w:rPr>
        <w:t xml:space="preserve">Все обнаруженные в течение этого срока недостатки, которые не могли быть выявлены при осмотре </w:t>
      </w:r>
      <w:r w:rsidR="00A32870" w:rsidRPr="009A1C46">
        <w:rPr>
          <w:rFonts w:ascii="Times New Roman" w:hAnsi="Times New Roman" w:cs="Times New Roman"/>
          <w:sz w:val="22"/>
          <w:szCs w:val="22"/>
        </w:rPr>
        <w:t>Квартиры</w:t>
      </w:r>
      <w:r w:rsidRPr="009A1C46">
        <w:rPr>
          <w:rFonts w:ascii="Times New Roman" w:hAnsi="Times New Roman" w:cs="Times New Roman"/>
          <w:sz w:val="22"/>
          <w:szCs w:val="22"/>
        </w:rPr>
        <w:t xml:space="preserve"> и подписании передаточного акта, должны быть устранены Застройщиком самостоятельно или с привлечением иных лиц в течение одного месяца с момента получения уведомления его Участником долевого строительства об этих недо</w:t>
      </w:r>
      <w:r>
        <w:rPr>
          <w:rFonts w:ascii="Times New Roman" w:hAnsi="Times New Roman" w:cs="Times New Roman"/>
          <w:sz w:val="22"/>
          <w:szCs w:val="22"/>
        </w:rPr>
        <w:t>статках.</w:t>
      </w:r>
    </w:p>
    <w:p w:rsidR="00447BC2" w:rsidRDefault="00447BC2" w:rsidP="00447BC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6.2.6. </w:t>
      </w:r>
      <w:r w:rsidRPr="00AF58A8">
        <w:rPr>
          <w:rFonts w:ascii="Times New Roman" w:hAnsi="Times New Roman" w:cs="Times New Roman"/>
          <w:sz w:val="22"/>
          <w:szCs w:val="22"/>
        </w:rPr>
        <w:t>Использовать денежные средства, уплачиваемые Участником долевого строительства по целевому назначению - для строительства (создания) Многоквартирного дома в соответствии с проектной документацией.</w:t>
      </w:r>
    </w:p>
    <w:p w:rsidR="00447BC2" w:rsidRPr="00AF58A8" w:rsidRDefault="00447BC2" w:rsidP="00447BC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6.2.7.</w:t>
      </w:r>
      <w:r w:rsidRPr="00AF58A8">
        <w:rPr>
          <w:rFonts w:ascii="Times New Roman" w:hAnsi="Times New Roman" w:cs="Times New Roman"/>
          <w:sz w:val="22"/>
          <w:szCs w:val="22"/>
        </w:rPr>
        <w:t xml:space="preserve">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</w:t>
      </w:r>
      <w:r w:rsidR="00EC23C4">
        <w:rPr>
          <w:rFonts w:ascii="Times New Roman" w:hAnsi="Times New Roman" w:cs="Times New Roman"/>
          <w:sz w:val="22"/>
          <w:szCs w:val="22"/>
        </w:rPr>
        <w:t>пяти</w:t>
      </w:r>
      <w:r w:rsidRPr="00AF58A8">
        <w:rPr>
          <w:rFonts w:ascii="Times New Roman" w:hAnsi="Times New Roman" w:cs="Times New Roman"/>
          <w:sz w:val="22"/>
          <w:szCs w:val="22"/>
        </w:rPr>
        <w:t xml:space="preserve"> рабочих дней со дня изменения соответствующих сведений.</w:t>
      </w:r>
    </w:p>
    <w:p w:rsidR="00447BC2" w:rsidRDefault="00447BC2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7BCB">
        <w:rPr>
          <w:rFonts w:ascii="Times New Roman" w:hAnsi="Times New Roman" w:cs="Times New Roman"/>
          <w:sz w:val="22"/>
          <w:szCs w:val="22"/>
        </w:rPr>
        <w:t>В течение десяти дней со дня внесения изменений в проектную декларацию опубликовывать данные изменения на сайте 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или в соответствующем печатном издании.</w:t>
      </w:r>
    </w:p>
    <w:p w:rsidR="00447BC2" w:rsidRDefault="00447BC2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6.2.8. </w:t>
      </w:r>
      <w:r w:rsidRPr="002C7BCB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2C7BC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C7BCB">
        <w:rPr>
          <w:rFonts w:ascii="Times New Roman" w:hAnsi="Times New Roman" w:cs="Times New Roman"/>
          <w:sz w:val="22"/>
          <w:szCs w:val="22"/>
        </w:rPr>
        <w:t xml:space="preserve">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</w:t>
      </w:r>
      <w:r w:rsidRPr="002E318A">
        <w:rPr>
          <w:rFonts w:ascii="Times New Roman" w:hAnsi="Times New Roman" w:cs="Times New Roman"/>
          <w:sz w:val="22"/>
          <w:szCs w:val="22"/>
          <w:shd w:val="clear" w:color="auto" w:fill="FFFFFF"/>
        </w:rPr>
        <w:t>Кварти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ры</w:t>
      </w:r>
      <w:r w:rsidRPr="002C7BCB">
        <w:rPr>
          <w:rFonts w:ascii="Times New Roman" w:hAnsi="Times New Roman" w:cs="Times New Roman"/>
          <w:sz w:val="22"/>
          <w:szCs w:val="22"/>
        </w:rPr>
        <w:t xml:space="preserve">. Изменение предусмотренного Договором срока передачи Застройщиком </w:t>
      </w:r>
      <w:r w:rsidRPr="002E318A">
        <w:rPr>
          <w:rFonts w:ascii="Times New Roman" w:hAnsi="Times New Roman" w:cs="Times New Roman"/>
          <w:sz w:val="22"/>
          <w:szCs w:val="22"/>
          <w:shd w:val="clear" w:color="auto" w:fill="FFFFFF"/>
        </w:rPr>
        <w:t>Кварти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ры</w:t>
      </w:r>
      <w:r w:rsidRPr="002C7BC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 оформляется дополнительным соглашением.</w:t>
      </w:r>
    </w:p>
    <w:p w:rsidR="00447BC2" w:rsidRPr="002C7BCB" w:rsidRDefault="00447BC2" w:rsidP="00447BC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6.2.9. </w:t>
      </w:r>
      <w:r w:rsidRPr="002C7BCB">
        <w:rPr>
          <w:rFonts w:ascii="Times New Roman" w:hAnsi="Times New Roman" w:cs="Times New Roman"/>
          <w:sz w:val="22"/>
          <w:szCs w:val="22"/>
        </w:rPr>
        <w:t xml:space="preserve">Оказать Участнику долевого строительства содействие в регистрации права собственности на </w:t>
      </w:r>
      <w:r w:rsidRPr="002E318A">
        <w:rPr>
          <w:rFonts w:ascii="Times New Roman" w:hAnsi="Times New Roman" w:cs="Times New Roman"/>
          <w:sz w:val="22"/>
          <w:szCs w:val="22"/>
          <w:shd w:val="clear" w:color="auto" w:fill="FFFFFF"/>
        </w:rPr>
        <w:t>Кварти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ры</w:t>
      </w:r>
      <w:r w:rsidRPr="002C7BCB">
        <w:rPr>
          <w:rFonts w:ascii="Times New Roman" w:hAnsi="Times New Roman" w:cs="Times New Roman"/>
          <w:sz w:val="22"/>
          <w:szCs w:val="22"/>
        </w:rPr>
        <w:t>.</w:t>
      </w:r>
    </w:p>
    <w:p w:rsidR="00447BC2" w:rsidRDefault="00EC23C4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6.2.10</w:t>
      </w:r>
      <w:r w:rsidR="00447BC2">
        <w:rPr>
          <w:rFonts w:ascii="Times New Roman" w:hAnsi="Times New Roman" w:cs="Times New Roman"/>
          <w:sz w:val="22"/>
          <w:szCs w:val="22"/>
        </w:rPr>
        <w:t xml:space="preserve">. </w:t>
      </w:r>
      <w:r w:rsidR="00447BC2" w:rsidRPr="002C7BCB">
        <w:rPr>
          <w:rFonts w:ascii="Times New Roman" w:hAnsi="Times New Roman" w:cs="Times New Roman"/>
          <w:sz w:val="22"/>
          <w:szCs w:val="22"/>
        </w:rPr>
        <w:t xml:space="preserve">При отсутствии выявленных Участником долевого строительства недостатков </w:t>
      </w:r>
      <w:r w:rsidR="00447BC2" w:rsidRPr="002E318A">
        <w:rPr>
          <w:rFonts w:ascii="Times New Roman" w:hAnsi="Times New Roman" w:cs="Times New Roman"/>
          <w:sz w:val="22"/>
          <w:szCs w:val="22"/>
          <w:shd w:val="clear" w:color="auto" w:fill="FFFFFF"/>
        </w:rPr>
        <w:t>Кварти</w:t>
      </w:r>
      <w:r w:rsidR="00447BC2">
        <w:rPr>
          <w:rFonts w:ascii="Times New Roman" w:hAnsi="Times New Roman" w:cs="Times New Roman"/>
          <w:sz w:val="22"/>
          <w:szCs w:val="22"/>
          <w:shd w:val="clear" w:color="auto" w:fill="FFFFFF"/>
        </w:rPr>
        <w:t>ры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447BC2" w:rsidRPr="002C7BCB">
        <w:rPr>
          <w:rFonts w:ascii="Times New Roman" w:hAnsi="Times New Roman" w:cs="Times New Roman"/>
          <w:sz w:val="22"/>
          <w:szCs w:val="22"/>
        </w:rPr>
        <w:t xml:space="preserve"> </w:t>
      </w:r>
      <w:r w:rsidR="00447BC2">
        <w:rPr>
          <w:rFonts w:ascii="Times New Roman" w:hAnsi="Times New Roman" w:cs="Times New Roman"/>
          <w:sz w:val="22"/>
          <w:szCs w:val="22"/>
        </w:rPr>
        <w:t>в случае ее</w:t>
      </w:r>
      <w:r w:rsidR="00447BC2" w:rsidRPr="002C7BCB">
        <w:rPr>
          <w:rFonts w:ascii="Times New Roman" w:hAnsi="Times New Roman" w:cs="Times New Roman"/>
          <w:sz w:val="22"/>
          <w:szCs w:val="22"/>
        </w:rPr>
        <w:t xml:space="preserve"> не</w:t>
      </w:r>
      <w:r w:rsidR="00536CE8">
        <w:rPr>
          <w:rFonts w:ascii="Times New Roman" w:hAnsi="Times New Roman" w:cs="Times New Roman"/>
          <w:sz w:val="22"/>
          <w:szCs w:val="22"/>
        </w:rPr>
        <w:t xml:space="preserve"> </w:t>
      </w:r>
      <w:r w:rsidR="00447BC2" w:rsidRPr="002C7BCB">
        <w:rPr>
          <w:rFonts w:ascii="Times New Roman" w:hAnsi="Times New Roman" w:cs="Times New Roman"/>
          <w:sz w:val="22"/>
          <w:szCs w:val="22"/>
        </w:rPr>
        <w:t xml:space="preserve">приемки или уклонения от его приемки Участником долевого строительства </w:t>
      </w:r>
      <w:r>
        <w:rPr>
          <w:rFonts w:ascii="Times New Roman" w:hAnsi="Times New Roman" w:cs="Times New Roman"/>
          <w:sz w:val="22"/>
          <w:szCs w:val="22"/>
        </w:rPr>
        <w:t xml:space="preserve">на срок </w:t>
      </w:r>
      <w:r w:rsidR="00447BC2" w:rsidRPr="002C7BCB">
        <w:rPr>
          <w:rFonts w:ascii="Times New Roman" w:hAnsi="Times New Roman" w:cs="Times New Roman"/>
          <w:sz w:val="22"/>
          <w:szCs w:val="22"/>
        </w:rPr>
        <w:t xml:space="preserve">более двух месяцев с момента получения уведомления Застройщика о готовности </w:t>
      </w:r>
      <w:r w:rsidR="00447BC2" w:rsidRPr="002E318A">
        <w:rPr>
          <w:rFonts w:ascii="Times New Roman" w:hAnsi="Times New Roman" w:cs="Times New Roman"/>
          <w:sz w:val="22"/>
          <w:szCs w:val="22"/>
          <w:shd w:val="clear" w:color="auto" w:fill="FFFFFF"/>
        </w:rPr>
        <w:t>Кварти</w:t>
      </w:r>
      <w:r w:rsidR="00447BC2">
        <w:rPr>
          <w:rFonts w:ascii="Times New Roman" w:hAnsi="Times New Roman" w:cs="Times New Roman"/>
          <w:sz w:val="22"/>
          <w:szCs w:val="22"/>
          <w:shd w:val="clear" w:color="auto" w:fill="FFFFFF"/>
        </w:rPr>
        <w:t>ры</w:t>
      </w:r>
      <w:r>
        <w:rPr>
          <w:rFonts w:ascii="Times New Roman" w:hAnsi="Times New Roman" w:cs="Times New Roman"/>
          <w:sz w:val="22"/>
          <w:szCs w:val="22"/>
        </w:rPr>
        <w:t xml:space="preserve"> к передаче</w:t>
      </w:r>
      <w:r w:rsidR="00447BC2" w:rsidRPr="002C7B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Застройщик имеет право подписать акт приема-передачи Квартиры в одностороннем порядке.</w:t>
      </w:r>
    </w:p>
    <w:p w:rsidR="006A69C3" w:rsidRPr="00447BC2" w:rsidRDefault="00447BC2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6A69C3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6A69C3" w:rsidRPr="00447BC2">
        <w:rPr>
          <w:sz w:val="22"/>
          <w:szCs w:val="22"/>
        </w:rPr>
        <w:t xml:space="preserve">. Застройщик имеет право самостоятельно определить подрядчика и заключить с ним договор на строительство всего Дома в целом, осуществлять </w:t>
      </w:r>
      <w:proofErr w:type="gramStart"/>
      <w:r w:rsidR="006A69C3" w:rsidRPr="00447BC2">
        <w:rPr>
          <w:sz w:val="22"/>
          <w:szCs w:val="22"/>
        </w:rPr>
        <w:t>контроль за</w:t>
      </w:r>
      <w:proofErr w:type="gramEnd"/>
      <w:r w:rsidR="006A69C3" w:rsidRPr="00447BC2">
        <w:rPr>
          <w:sz w:val="22"/>
          <w:szCs w:val="22"/>
        </w:rPr>
        <w:t xml:space="preserve"> качеством строительства, своевременным выявлением недоделок и их устранением, сроками строительства и сдачей Дома в эксплуатацию, с оформлением документов в установленном порядке. </w:t>
      </w:r>
    </w:p>
    <w:p w:rsidR="006A69C3" w:rsidRDefault="00447BC2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447BC2">
        <w:rPr>
          <w:rFonts w:ascii="Times New Roman" w:hAnsi="Times New Roman" w:cs="Times New Roman"/>
          <w:sz w:val="22"/>
          <w:szCs w:val="22"/>
        </w:rPr>
        <w:t>.2.13</w:t>
      </w:r>
      <w:r w:rsidR="006A69C3" w:rsidRPr="00447BC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A69C3" w:rsidRPr="00447BC2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ответственности за недостатки (дефекты) </w:t>
      </w:r>
      <w:r w:rsidR="00A4321C" w:rsidRPr="00447BC2">
        <w:rPr>
          <w:rFonts w:ascii="Times New Roman" w:hAnsi="Times New Roman" w:cs="Times New Roman"/>
          <w:sz w:val="22"/>
          <w:szCs w:val="22"/>
        </w:rPr>
        <w:t>Квартиры</w:t>
      </w:r>
      <w:r w:rsidR="006A69C3" w:rsidRPr="00447BC2">
        <w:rPr>
          <w:rFonts w:ascii="Times New Roman" w:hAnsi="Times New Roman" w:cs="Times New Roman"/>
          <w:sz w:val="22"/>
          <w:szCs w:val="22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="00EC23C4">
        <w:rPr>
          <w:rFonts w:ascii="Times New Roman" w:hAnsi="Times New Roman" w:cs="Times New Roman"/>
          <w:sz w:val="22"/>
          <w:szCs w:val="22"/>
        </w:rPr>
        <w:t>Квартиры</w:t>
      </w:r>
      <w:r w:rsidR="006A69C3" w:rsidRPr="00447BC2">
        <w:rPr>
          <w:rFonts w:ascii="Times New Roman" w:hAnsi="Times New Roman" w:cs="Times New Roman"/>
          <w:sz w:val="22"/>
          <w:szCs w:val="22"/>
        </w:rPr>
        <w:t xml:space="preserve"> или ее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</w:t>
      </w:r>
      <w:r w:rsidR="006A69C3">
        <w:rPr>
          <w:rFonts w:ascii="Times New Roman" w:hAnsi="Times New Roman" w:cs="Times New Roman"/>
          <w:sz w:val="22"/>
          <w:szCs w:val="22"/>
        </w:rPr>
        <w:t>ами.</w:t>
      </w:r>
      <w:proofErr w:type="gramEnd"/>
    </w:p>
    <w:p w:rsidR="006A69C3" w:rsidRDefault="006A69C3" w:rsidP="006A69C3">
      <w:pPr>
        <w:jc w:val="both"/>
        <w:rPr>
          <w:sz w:val="22"/>
          <w:szCs w:val="22"/>
        </w:rPr>
      </w:pPr>
    </w:p>
    <w:p w:rsidR="006A69C3" w:rsidRDefault="00447BC2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A69C3">
        <w:rPr>
          <w:b/>
          <w:sz w:val="22"/>
          <w:szCs w:val="22"/>
        </w:rPr>
        <w:t>. Ответственность Сторон.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447BC2" w:rsidRPr="00447BC2" w:rsidRDefault="00447BC2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7BC2"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обязательств по Договору Сторона, не исполнившая своих обязательств или исполнившая свои обязательства ненадлежащим образом,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447BC2" w:rsidRPr="00447BC2" w:rsidRDefault="00447BC2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7BC2">
        <w:rPr>
          <w:rFonts w:ascii="Times New Roman" w:hAnsi="Times New Roman" w:cs="Times New Roman"/>
          <w:sz w:val="22"/>
          <w:szCs w:val="22"/>
        </w:rPr>
        <w:t>Выплата неустойки и возмещение убытков не освобождает Стороны от исполнения своих обязательств по Договору в натуре.</w:t>
      </w:r>
    </w:p>
    <w:p w:rsidR="00447BC2" w:rsidRPr="002C7BCB" w:rsidRDefault="00447BC2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47BC2">
        <w:rPr>
          <w:rFonts w:ascii="Times New Roman" w:hAnsi="Times New Roman" w:cs="Times New Roman"/>
          <w:sz w:val="22"/>
          <w:szCs w:val="22"/>
        </w:rPr>
        <w:t>7.2.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(одной трехсотой) ставки рефинансирования</w:t>
      </w:r>
      <w:r w:rsidRPr="002C7BCB">
        <w:rPr>
          <w:rFonts w:ascii="Times New Roman" w:hAnsi="Times New Roman" w:cs="Times New Roman"/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47BC2" w:rsidRPr="002C7BCB" w:rsidRDefault="00447BC2" w:rsidP="00447B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7BCB">
        <w:rPr>
          <w:rFonts w:ascii="Times New Roman" w:hAnsi="Times New Roman" w:cs="Times New Roman"/>
          <w:sz w:val="22"/>
          <w:szCs w:val="22"/>
        </w:rPr>
        <w:t>При этом срок выполнения Застройщиком своих обязательств по Договору увеличивается соразмерно сроку задержки очередного платежа Участником долевого строительства.</w:t>
      </w:r>
    </w:p>
    <w:p w:rsidR="006A69C3" w:rsidRDefault="00447BC2" w:rsidP="00447B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2C7BCB">
        <w:rPr>
          <w:sz w:val="22"/>
          <w:szCs w:val="22"/>
        </w:rPr>
        <w:t xml:space="preserve">В случае нарушения предусмотренного Договором срока передачи Участнику долевого строительства </w:t>
      </w:r>
      <w:r w:rsidRPr="002E318A">
        <w:rPr>
          <w:sz w:val="22"/>
          <w:szCs w:val="22"/>
          <w:shd w:val="clear" w:color="auto" w:fill="FFFFFF"/>
        </w:rPr>
        <w:t>Кварти</w:t>
      </w:r>
      <w:r>
        <w:rPr>
          <w:sz w:val="22"/>
          <w:szCs w:val="22"/>
          <w:shd w:val="clear" w:color="auto" w:fill="FFFFFF"/>
        </w:rPr>
        <w:t>ры</w:t>
      </w:r>
      <w:r w:rsidRPr="002C7BCB">
        <w:rPr>
          <w:sz w:val="22"/>
          <w:szCs w:val="22"/>
        </w:rPr>
        <w:t xml:space="preserve"> Застройщик уплачивает 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</w:t>
      </w:r>
    </w:p>
    <w:p w:rsidR="006A69C3" w:rsidRDefault="006A69C3" w:rsidP="006A69C3">
      <w:pPr>
        <w:jc w:val="both"/>
        <w:rPr>
          <w:sz w:val="22"/>
          <w:szCs w:val="22"/>
        </w:rPr>
      </w:pPr>
    </w:p>
    <w:p w:rsidR="006A69C3" w:rsidRDefault="00EC23C4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A69C3">
        <w:rPr>
          <w:b/>
          <w:sz w:val="22"/>
          <w:szCs w:val="22"/>
        </w:rPr>
        <w:t>. Освобождение от ответственности (форс-мажор).</w:t>
      </w:r>
    </w:p>
    <w:p w:rsidR="006A69C3" w:rsidRDefault="006A69C3" w:rsidP="006A69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69C3">
        <w:rPr>
          <w:rFonts w:ascii="Times New Roman" w:hAnsi="Times New Roman" w:cs="Times New Roman"/>
          <w:sz w:val="22"/>
          <w:szCs w:val="22"/>
        </w:rPr>
        <w:t>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(форс-мажор).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69C3">
        <w:rPr>
          <w:rFonts w:ascii="Times New Roman" w:hAnsi="Times New Roman" w:cs="Times New Roman"/>
          <w:sz w:val="22"/>
          <w:szCs w:val="22"/>
        </w:rPr>
        <w:t>.2. Если обстоятельства н</w:t>
      </w:r>
      <w:r>
        <w:rPr>
          <w:rFonts w:ascii="Times New Roman" w:hAnsi="Times New Roman" w:cs="Times New Roman"/>
          <w:sz w:val="22"/>
          <w:szCs w:val="22"/>
        </w:rPr>
        <w:t>епреодолимой силы длятся более двух месяцев</w:t>
      </w:r>
      <w:r w:rsidR="006A69C3">
        <w:rPr>
          <w:rFonts w:ascii="Times New Roman" w:hAnsi="Times New Roman" w:cs="Times New Roman"/>
          <w:sz w:val="22"/>
          <w:szCs w:val="22"/>
        </w:rPr>
        <w:t>, Стороны имеют право расторгнуть Договор до истечения срока его действия.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6A69C3" w:rsidRDefault="00EC23C4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A69C3">
        <w:rPr>
          <w:b/>
          <w:sz w:val="22"/>
          <w:szCs w:val="22"/>
        </w:rPr>
        <w:t>. Срок действия договора. Досрочное расторжение.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9C3">
        <w:rPr>
          <w:rFonts w:ascii="Times New Roman" w:hAnsi="Times New Roman" w:cs="Times New Roman"/>
          <w:sz w:val="22"/>
          <w:szCs w:val="22"/>
        </w:rPr>
        <w:t>.1. Настоящий Договор подлежит государственной регистрации и считается заключенным с момента такой регистрации.</w:t>
      </w:r>
      <w:r w:rsidR="006A69C3">
        <w:rPr>
          <w:rStyle w:val="a6"/>
          <w:rFonts w:ascii="Times New Roman" w:hAnsi="Times New Roman" w:cs="Times New Roman"/>
          <w:sz w:val="22"/>
          <w:szCs w:val="22"/>
        </w:rPr>
        <w:footnoteReference w:id="5"/>
      </w:r>
    </w:p>
    <w:p w:rsidR="006A69C3" w:rsidRPr="00447BC2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6A69C3">
        <w:rPr>
          <w:rFonts w:ascii="Times New Roman" w:hAnsi="Times New Roman" w:cs="Times New Roman"/>
          <w:sz w:val="22"/>
          <w:szCs w:val="22"/>
        </w:rPr>
        <w:t xml:space="preserve">.2. Действие настоящего Договора прекращается с момента выполнения Сторонами своих обязательств, предусмотренных </w:t>
      </w:r>
      <w:r w:rsidR="006A69C3" w:rsidRPr="00447BC2">
        <w:rPr>
          <w:rFonts w:ascii="Times New Roman" w:hAnsi="Times New Roman" w:cs="Times New Roman"/>
          <w:sz w:val="22"/>
          <w:szCs w:val="22"/>
        </w:rPr>
        <w:t xml:space="preserve">настоящим Договором, ввода Дома в эксплуатацию, государственной регистрации права собственности Участника долевого строительства на </w:t>
      </w:r>
      <w:r>
        <w:rPr>
          <w:rFonts w:ascii="Times New Roman" w:hAnsi="Times New Roman" w:cs="Times New Roman"/>
          <w:sz w:val="22"/>
          <w:szCs w:val="22"/>
        </w:rPr>
        <w:t>Квартиру</w:t>
      </w:r>
      <w:r w:rsidR="006A69C3" w:rsidRPr="00447BC2">
        <w:rPr>
          <w:rFonts w:ascii="Times New Roman" w:hAnsi="Times New Roman" w:cs="Times New Roman"/>
          <w:sz w:val="22"/>
          <w:szCs w:val="22"/>
        </w:rPr>
        <w:t>, согласно условиям настоящего Договора, и полного расчета между Сторонами.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9C3" w:rsidRPr="00447BC2">
        <w:rPr>
          <w:rFonts w:ascii="Times New Roman" w:hAnsi="Times New Roman" w:cs="Times New Roman"/>
          <w:sz w:val="22"/>
          <w:szCs w:val="22"/>
        </w:rPr>
        <w:t>.3. Помимо оснований досрочного прекращения действия настоящего</w:t>
      </w:r>
      <w:r w:rsidR="006A69C3">
        <w:rPr>
          <w:rFonts w:ascii="Times New Roman" w:hAnsi="Times New Roman" w:cs="Times New Roman"/>
          <w:sz w:val="22"/>
          <w:szCs w:val="22"/>
        </w:rPr>
        <w:t xml:space="preserve"> Договора, предусмотренных законодательством Российской Федерации, расторжение настоящего Договора до истечения срока его действия возможно в следующих случаях: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6A69C3">
        <w:rPr>
          <w:rFonts w:ascii="Times New Roman" w:hAnsi="Times New Roman" w:cs="Times New Roman"/>
          <w:sz w:val="22"/>
          <w:szCs w:val="22"/>
          <w:u w:val="single"/>
        </w:rPr>
        <w:t>.3.1. Участник долевого строительства имеют право в одностороннем порядке расторгнуть настоящий Договор в случаях:</w:t>
      </w:r>
    </w:p>
    <w:p w:rsidR="006A69C3" w:rsidRPr="00577D9B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77D9B">
        <w:rPr>
          <w:rFonts w:ascii="Times New Roman" w:hAnsi="Times New Roman" w:cs="Times New Roman"/>
          <w:sz w:val="22"/>
          <w:szCs w:val="22"/>
        </w:rPr>
        <w:t xml:space="preserve">неисполнения Застройщиком обязательства по передаче </w:t>
      </w:r>
      <w:r w:rsidR="00851FB3" w:rsidRPr="00577D9B">
        <w:rPr>
          <w:rFonts w:ascii="Times New Roman" w:hAnsi="Times New Roman" w:cs="Times New Roman"/>
          <w:sz w:val="22"/>
          <w:szCs w:val="22"/>
        </w:rPr>
        <w:t>Квартиры</w:t>
      </w:r>
      <w:r w:rsidRPr="00577D9B">
        <w:rPr>
          <w:rFonts w:ascii="Times New Roman" w:hAnsi="Times New Roman" w:cs="Times New Roman"/>
          <w:sz w:val="22"/>
          <w:szCs w:val="22"/>
        </w:rPr>
        <w:t xml:space="preserve"> в срок</w:t>
      </w:r>
      <w:r w:rsidR="00577D9B" w:rsidRPr="00577D9B">
        <w:rPr>
          <w:rFonts w:ascii="Times New Roman" w:hAnsi="Times New Roman" w:cs="Times New Roman"/>
          <w:sz w:val="22"/>
          <w:szCs w:val="22"/>
        </w:rPr>
        <w:t>, превышающий установленный п. 4.2</w:t>
      </w:r>
      <w:r w:rsidRPr="00577D9B">
        <w:rPr>
          <w:rFonts w:ascii="Times New Roman" w:hAnsi="Times New Roman" w:cs="Times New Roman"/>
          <w:sz w:val="22"/>
          <w:szCs w:val="22"/>
        </w:rPr>
        <w:t xml:space="preserve">  Договора на 2 (два) месяца;</w:t>
      </w:r>
    </w:p>
    <w:p w:rsidR="006A69C3" w:rsidRPr="00577D9B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77D9B">
        <w:rPr>
          <w:rFonts w:ascii="Times New Roman" w:hAnsi="Times New Roman" w:cs="Times New Roman"/>
          <w:sz w:val="22"/>
          <w:szCs w:val="22"/>
        </w:rPr>
        <w:t xml:space="preserve">- существенного нарушения требований к качеству </w:t>
      </w:r>
      <w:r w:rsidR="00851FB3" w:rsidRPr="00577D9B">
        <w:rPr>
          <w:rFonts w:ascii="Times New Roman" w:hAnsi="Times New Roman" w:cs="Times New Roman"/>
          <w:sz w:val="22"/>
          <w:szCs w:val="22"/>
        </w:rPr>
        <w:t>Квартиры</w:t>
      </w:r>
    </w:p>
    <w:p w:rsidR="006A69C3" w:rsidRPr="00577D9B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6A69C3" w:rsidRPr="00577D9B">
        <w:rPr>
          <w:rFonts w:ascii="Times New Roman" w:hAnsi="Times New Roman" w:cs="Times New Roman"/>
          <w:sz w:val="22"/>
          <w:szCs w:val="22"/>
          <w:u w:val="single"/>
        </w:rPr>
        <w:t xml:space="preserve">.3.2. По требованию Участника долевого строительства настоящий </w:t>
      </w:r>
      <w:proofErr w:type="gramStart"/>
      <w:r w:rsidR="006A69C3" w:rsidRPr="00577D9B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proofErr w:type="gramEnd"/>
      <w:r w:rsidR="006A69C3" w:rsidRPr="00577D9B">
        <w:rPr>
          <w:rFonts w:ascii="Times New Roman" w:hAnsi="Times New Roman" w:cs="Times New Roman"/>
          <w:sz w:val="22"/>
          <w:szCs w:val="22"/>
          <w:u w:val="single"/>
        </w:rPr>
        <w:t xml:space="preserve"> может быть расторгнут в судебном порядке в случае:</w:t>
      </w:r>
    </w:p>
    <w:p w:rsidR="006A69C3" w:rsidRPr="00577D9B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77D9B">
        <w:rPr>
          <w:rFonts w:ascii="Times New Roman" w:hAnsi="Times New Roman" w:cs="Times New Roman"/>
          <w:sz w:val="22"/>
          <w:szCs w:val="22"/>
        </w:rPr>
        <w:t xml:space="preserve"> - прекращения или приостановления строительства Дома, в состав которого входит </w:t>
      </w:r>
      <w:r w:rsidR="00A92042" w:rsidRPr="00577D9B">
        <w:rPr>
          <w:rFonts w:ascii="Times New Roman" w:hAnsi="Times New Roman" w:cs="Times New Roman"/>
          <w:sz w:val="22"/>
          <w:szCs w:val="22"/>
        </w:rPr>
        <w:t>Квартира</w:t>
      </w:r>
      <w:r w:rsidRPr="00577D9B">
        <w:rPr>
          <w:rFonts w:ascii="Times New Roman" w:hAnsi="Times New Roman" w:cs="Times New Roman"/>
          <w:sz w:val="22"/>
          <w:szCs w:val="22"/>
        </w:rPr>
        <w:t>,</w:t>
      </w:r>
      <w:r w:rsidR="00EC23C4">
        <w:rPr>
          <w:rFonts w:ascii="Times New Roman" w:hAnsi="Times New Roman" w:cs="Times New Roman"/>
          <w:sz w:val="22"/>
          <w:szCs w:val="22"/>
        </w:rPr>
        <w:t xml:space="preserve"> сроком более 3 месяцев,</w:t>
      </w:r>
      <w:r w:rsidRPr="00577D9B">
        <w:rPr>
          <w:rFonts w:ascii="Times New Roman" w:hAnsi="Times New Roman" w:cs="Times New Roman"/>
          <w:sz w:val="22"/>
          <w:szCs w:val="22"/>
        </w:rPr>
        <w:t xml:space="preserve"> при наличии обстоятельств, очевидно свидетельствующих о том, что в предусмотренный настоя</w:t>
      </w:r>
      <w:r w:rsidR="00EC23C4">
        <w:rPr>
          <w:rFonts w:ascii="Times New Roman" w:hAnsi="Times New Roman" w:cs="Times New Roman"/>
          <w:sz w:val="22"/>
          <w:szCs w:val="22"/>
        </w:rPr>
        <w:t>щим Договором срок (п. 5</w:t>
      </w:r>
      <w:r w:rsidRPr="00577D9B">
        <w:rPr>
          <w:rFonts w:ascii="Times New Roman" w:hAnsi="Times New Roman" w:cs="Times New Roman"/>
          <w:sz w:val="22"/>
          <w:szCs w:val="22"/>
        </w:rPr>
        <w:t xml:space="preserve">.1 Договора) </w:t>
      </w:r>
      <w:r w:rsidR="00577D9B" w:rsidRPr="00577D9B">
        <w:rPr>
          <w:rFonts w:ascii="Times New Roman" w:hAnsi="Times New Roman" w:cs="Times New Roman"/>
          <w:sz w:val="22"/>
          <w:szCs w:val="22"/>
        </w:rPr>
        <w:t>Квартира не будет передана</w:t>
      </w:r>
      <w:r w:rsidRPr="00577D9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строительства;</w:t>
      </w:r>
    </w:p>
    <w:p w:rsidR="006A69C3" w:rsidRPr="00577D9B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77D9B">
        <w:rPr>
          <w:rFonts w:ascii="Times New Roman" w:hAnsi="Times New Roman" w:cs="Times New Roman"/>
          <w:sz w:val="22"/>
          <w:szCs w:val="22"/>
        </w:rPr>
        <w:t xml:space="preserve">- существенного изменения проектной документации строящегося Дома, в состав которого входит </w:t>
      </w:r>
      <w:r w:rsidR="00A92042" w:rsidRPr="00577D9B">
        <w:rPr>
          <w:rFonts w:ascii="Times New Roman" w:hAnsi="Times New Roman" w:cs="Times New Roman"/>
          <w:sz w:val="22"/>
          <w:szCs w:val="22"/>
        </w:rPr>
        <w:t>квартира</w:t>
      </w:r>
      <w:r w:rsidRPr="00577D9B">
        <w:rPr>
          <w:rFonts w:ascii="Times New Roman" w:hAnsi="Times New Roman" w:cs="Times New Roman"/>
          <w:sz w:val="22"/>
          <w:szCs w:val="22"/>
        </w:rPr>
        <w:t xml:space="preserve">, в том числе существенного изменения размера </w:t>
      </w:r>
      <w:r w:rsidR="00A92042" w:rsidRPr="00577D9B">
        <w:rPr>
          <w:rFonts w:ascii="Times New Roman" w:hAnsi="Times New Roman" w:cs="Times New Roman"/>
          <w:sz w:val="22"/>
          <w:szCs w:val="22"/>
        </w:rPr>
        <w:t>Квартиры</w:t>
      </w:r>
      <w:r w:rsidR="00EC23C4">
        <w:rPr>
          <w:rFonts w:ascii="Times New Roman" w:hAnsi="Times New Roman" w:cs="Times New Roman"/>
          <w:sz w:val="22"/>
          <w:szCs w:val="22"/>
        </w:rPr>
        <w:t xml:space="preserve"> (более чем на 5 </w:t>
      </w:r>
      <w:proofErr w:type="spellStart"/>
      <w:r w:rsidR="00EC23C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EC23C4">
        <w:rPr>
          <w:rFonts w:ascii="Times New Roman" w:hAnsi="Times New Roman" w:cs="Times New Roman"/>
          <w:sz w:val="22"/>
          <w:szCs w:val="22"/>
        </w:rPr>
        <w:t>.)</w:t>
      </w:r>
      <w:r w:rsidRPr="00577D9B">
        <w:rPr>
          <w:rFonts w:ascii="Times New Roman" w:hAnsi="Times New Roman" w:cs="Times New Roman"/>
          <w:sz w:val="22"/>
          <w:szCs w:val="22"/>
        </w:rPr>
        <w:t>;</w:t>
      </w:r>
    </w:p>
    <w:p w:rsidR="006A69C3" w:rsidRPr="00577D9B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77D9B">
        <w:rPr>
          <w:rFonts w:ascii="Times New Roman" w:hAnsi="Times New Roman" w:cs="Times New Roman"/>
          <w:sz w:val="22"/>
          <w:szCs w:val="22"/>
        </w:rPr>
        <w:t>- изменения назначения общего имущества и (или) нежилых помещений, входящих в состав Дома;</w:t>
      </w:r>
    </w:p>
    <w:p w:rsidR="006A69C3" w:rsidRPr="00577D9B" w:rsidRDefault="006A69C3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77D9B">
        <w:rPr>
          <w:rFonts w:ascii="Times New Roman" w:hAnsi="Times New Roman" w:cs="Times New Roman"/>
          <w:sz w:val="22"/>
          <w:szCs w:val="22"/>
        </w:rPr>
        <w:t>В случае одностороннего отказа Участника долевого строительства от Договора или в случае расторжения Договора в судебном порядке по указанным выше основаниям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 равной ключевой ставке Банка России на соответствующую дату.</w:t>
      </w:r>
      <w:proofErr w:type="gramEnd"/>
      <w:r w:rsidRPr="00577D9B">
        <w:rPr>
          <w:rFonts w:ascii="Times New Roman" w:hAnsi="Times New Roman" w:cs="Times New Roman"/>
          <w:sz w:val="22"/>
          <w:szCs w:val="22"/>
        </w:rPr>
        <w:t xml:space="preserve">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577D9B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577D9B">
        <w:rPr>
          <w:rFonts w:ascii="Times New Roman" w:hAnsi="Times New Roman" w:cs="Times New Roman"/>
          <w:sz w:val="22"/>
          <w:szCs w:val="22"/>
        </w:rPr>
        <w:t>ет цены Договора до дня их возврата Застройщиком Участнику долевого строительства.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6A69C3">
        <w:rPr>
          <w:rFonts w:ascii="Times New Roman" w:hAnsi="Times New Roman" w:cs="Times New Roman"/>
          <w:sz w:val="22"/>
          <w:szCs w:val="22"/>
          <w:u w:val="single"/>
        </w:rPr>
        <w:t>.3.3. Застройщик имеет право в одностороннем порядке расторгнуть настоящий Договор в случаях:</w:t>
      </w:r>
    </w:p>
    <w:p w:rsidR="00577D9B" w:rsidRPr="00577D9B" w:rsidRDefault="00577D9B" w:rsidP="00577D9B">
      <w:pPr>
        <w:widowControl/>
        <w:suppressAutoHyphens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577D9B">
        <w:rPr>
          <w:sz w:val="22"/>
          <w:szCs w:val="22"/>
        </w:rPr>
        <w:t>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месяца;</w:t>
      </w:r>
    </w:p>
    <w:p w:rsidR="00577D9B" w:rsidRPr="00577D9B" w:rsidRDefault="00577D9B" w:rsidP="00577D9B">
      <w:pPr>
        <w:widowControl/>
        <w:suppressAutoHyphens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577D9B">
        <w:rPr>
          <w:sz w:val="22"/>
          <w:szCs w:val="22"/>
        </w:rPr>
        <w:t>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месяца.</w:t>
      </w:r>
      <w:proofErr w:type="gramEnd"/>
    </w:p>
    <w:p w:rsidR="00577D9B" w:rsidRPr="00577D9B" w:rsidRDefault="00577D9B" w:rsidP="00577D9B">
      <w:pPr>
        <w:widowControl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77D9B">
        <w:rPr>
          <w:sz w:val="22"/>
          <w:szCs w:val="22"/>
        </w:rPr>
        <w:t xml:space="preserve">В случае одностороннего отказа Застройщика от исполнения Договора,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Застройщик не позднее дня, следующего за рабочим днем после истечения указанного срока, зачисляет эти денежные средства в депозит нотариуса по месту нахождения Застройщика, о чем сообщает Участнику долевого строительства. 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9C3">
        <w:rPr>
          <w:rFonts w:ascii="Times New Roman" w:hAnsi="Times New Roman" w:cs="Times New Roman"/>
          <w:sz w:val="22"/>
          <w:szCs w:val="22"/>
        </w:rPr>
        <w:t>.4. В случае одностороннего отказа одной из Сторон от исполнения настоящего Договора, Договор считается расторгнутым со дня прохождения государственной регистрации расторжения договора.</w:t>
      </w:r>
    </w:p>
    <w:p w:rsidR="006A69C3" w:rsidRDefault="006A69C3" w:rsidP="006A69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A69C3" w:rsidRDefault="00EC23C4" w:rsidP="006A69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6A69C3">
        <w:rPr>
          <w:rFonts w:ascii="Times New Roman" w:hAnsi="Times New Roman" w:cs="Times New Roman"/>
          <w:b/>
          <w:sz w:val="22"/>
          <w:szCs w:val="22"/>
        </w:rPr>
        <w:t>. Порядок разрешения споров.</w:t>
      </w:r>
    </w:p>
    <w:p w:rsidR="006A69C3" w:rsidRDefault="006A69C3" w:rsidP="006A69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A69C3">
        <w:rPr>
          <w:rFonts w:ascii="Times New Roman" w:hAnsi="Times New Roman" w:cs="Times New Roman"/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A69C3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6A69C3" w:rsidRDefault="00EC23C4" w:rsidP="006A69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A69C3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="006A69C3">
        <w:rPr>
          <w:rFonts w:ascii="Times New Roman" w:hAnsi="Times New Roman" w:cs="Times New Roman"/>
          <w:sz w:val="22"/>
          <w:szCs w:val="22"/>
        </w:rPr>
        <w:t>В случае не достижения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  <w:proofErr w:type="gramEnd"/>
    </w:p>
    <w:p w:rsidR="006A69C3" w:rsidRDefault="006A69C3" w:rsidP="006A69C3">
      <w:pPr>
        <w:rPr>
          <w:b/>
          <w:sz w:val="22"/>
          <w:szCs w:val="22"/>
        </w:rPr>
      </w:pPr>
    </w:p>
    <w:p w:rsidR="006A69C3" w:rsidRDefault="00EC23C4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A69C3">
        <w:rPr>
          <w:b/>
          <w:sz w:val="22"/>
          <w:szCs w:val="22"/>
        </w:rPr>
        <w:t>. Заключительные положения.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6A69C3" w:rsidRPr="0030606C" w:rsidRDefault="00EC23C4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511EA">
        <w:rPr>
          <w:sz w:val="22"/>
          <w:szCs w:val="22"/>
        </w:rPr>
        <w:t xml:space="preserve">.1. Договор составлен в </w:t>
      </w:r>
      <w:r>
        <w:rPr>
          <w:sz w:val="22"/>
          <w:szCs w:val="22"/>
        </w:rPr>
        <w:t>трех</w:t>
      </w:r>
      <w:r w:rsidR="006A69C3">
        <w:rPr>
          <w:sz w:val="22"/>
          <w:szCs w:val="22"/>
        </w:rPr>
        <w:t xml:space="preserve"> экземплярах, имеющих одинаков</w:t>
      </w:r>
      <w:r w:rsidR="00A92042">
        <w:rPr>
          <w:sz w:val="22"/>
          <w:szCs w:val="22"/>
        </w:rPr>
        <w:t xml:space="preserve">ую юридическую силу, из них: один </w:t>
      </w:r>
      <w:r w:rsidR="00A92042" w:rsidRPr="0030606C">
        <w:rPr>
          <w:sz w:val="22"/>
          <w:szCs w:val="22"/>
        </w:rPr>
        <w:t>экземпляр</w:t>
      </w:r>
      <w:r w:rsidR="006A69C3" w:rsidRPr="0030606C">
        <w:rPr>
          <w:sz w:val="22"/>
          <w:szCs w:val="22"/>
        </w:rPr>
        <w:t xml:space="preserve"> - Участнику долевого строительства, </w:t>
      </w:r>
      <w:r>
        <w:rPr>
          <w:sz w:val="22"/>
          <w:szCs w:val="22"/>
        </w:rPr>
        <w:t>один</w:t>
      </w:r>
      <w:r w:rsidR="006A69C3" w:rsidRPr="0030606C">
        <w:rPr>
          <w:sz w:val="22"/>
          <w:szCs w:val="22"/>
        </w:rPr>
        <w:t xml:space="preserve"> экземпляр - Застройщику, один экземпляр для представления в </w:t>
      </w:r>
      <w:r w:rsidR="006A69C3" w:rsidRPr="00917C89">
        <w:rPr>
          <w:i/>
          <w:sz w:val="22"/>
          <w:szCs w:val="22"/>
        </w:rPr>
        <w:t>Управлении Федеральной  службы государственной регистрации, кадастра и картографии по Астраханской области.</w:t>
      </w:r>
      <w:r w:rsidR="006A69C3" w:rsidRPr="0030606C">
        <w:rPr>
          <w:sz w:val="22"/>
          <w:szCs w:val="22"/>
        </w:rPr>
        <w:t xml:space="preserve"> </w:t>
      </w:r>
    </w:p>
    <w:p w:rsidR="006A69C3" w:rsidRPr="0030606C" w:rsidRDefault="00EC23C4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6A69C3" w:rsidRPr="0030606C">
        <w:rPr>
          <w:sz w:val="22"/>
          <w:szCs w:val="22"/>
        </w:rPr>
        <w:t xml:space="preserve">.2. Застройщик не несет ответственности по обязательствам Участника долевого строительства перед третьими лицами. </w:t>
      </w:r>
    </w:p>
    <w:p w:rsidR="006A69C3" w:rsidRPr="0030606C" w:rsidRDefault="00EC23C4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A69C3" w:rsidRPr="0030606C">
        <w:rPr>
          <w:sz w:val="22"/>
          <w:szCs w:val="22"/>
        </w:rPr>
        <w:t>.3. Риск случайной гибели или случайного повреждения указанного жилого Дома и у</w:t>
      </w:r>
      <w:r w:rsidR="00B70B7B" w:rsidRPr="0030606C">
        <w:rPr>
          <w:sz w:val="22"/>
          <w:szCs w:val="22"/>
        </w:rPr>
        <w:t>казанной</w:t>
      </w:r>
      <w:r w:rsidR="006A69C3" w:rsidRPr="0030606C">
        <w:rPr>
          <w:sz w:val="22"/>
          <w:szCs w:val="22"/>
        </w:rPr>
        <w:t xml:space="preserve"> Квартир</w:t>
      </w:r>
      <w:r w:rsidR="00A92042" w:rsidRPr="0030606C">
        <w:rPr>
          <w:sz w:val="22"/>
          <w:szCs w:val="22"/>
        </w:rPr>
        <w:t>ы</w:t>
      </w:r>
      <w:r w:rsidR="006A69C3" w:rsidRPr="0030606C">
        <w:rPr>
          <w:sz w:val="22"/>
          <w:szCs w:val="22"/>
        </w:rPr>
        <w:t xml:space="preserve"> до их передачи Участнику долевого строительства несет Застройщик. </w:t>
      </w:r>
    </w:p>
    <w:p w:rsidR="006A69C3" w:rsidRPr="0030606C" w:rsidRDefault="00EC23C4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A69C3" w:rsidRPr="0030606C">
        <w:rPr>
          <w:sz w:val="22"/>
          <w:szCs w:val="22"/>
        </w:rPr>
        <w:t xml:space="preserve">.4. Все остальные вопросы, не предусмотренные настоящим Договором, регулируются действующим в РФ законодательством. </w:t>
      </w:r>
    </w:p>
    <w:p w:rsidR="006A69C3" w:rsidRDefault="006A69C3" w:rsidP="006A69C3">
      <w:pPr>
        <w:jc w:val="both"/>
        <w:rPr>
          <w:sz w:val="22"/>
          <w:szCs w:val="22"/>
        </w:rPr>
      </w:pPr>
    </w:p>
    <w:p w:rsidR="006A69C3" w:rsidRDefault="006A69C3" w:rsidP="006A69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Договора нами (Сторонами) прочитан, содержание его понятно, соответствует нашим намерениям и волеизъявлению, замечаний и дополнений не имеем, подписан нами собственноручно. </w:t>
      </w:r>
    </w:p>
    <w:p w:rsidR="006A69C3" w:rsidRDefault="006A69C3" w:rsidP="006A69C3">
      <w:pPr>
        <w:rPr>
          <w:b/>
          <w:sz w:val="22"/>
          <w:szCs w:val="22"/>
        </w:rPr>
      </w:pPr>
    </w:p>
    <w:p w:rsidR="00410B25" w:rsidRDefault="00410B25" w:rsidP="006A69C3">
      <w:pPr>
        <w:jc w:val="center"/>
        <w:rPr>
          <w:b/>
          <w:sz w:val="22"/>
          <w:szCs w:val="22"/>
        </w:rPr>
      </w:pPr>
    </w:p>
    <w:p w:rsidR="006A69C3" w:rsidRDefault="006A69C3" w:rsidP="006A69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C23C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ЮРИДИЧЕСКИЕ АДРЕСА И РЕКВИЗИТЫ СТОРОН</w:t>
      </w:r>
    </w:p>
    <w:p w:rsidR="006A69C3" w:rsidRDefault="006A69C3" w:rsidP="006A69C3">
      <w:pPr>
        <w:jc w:val="center"/>
        <w:rPr>
          <w:b/>
          <w:sz w:val="22"/>
          <w:szCs w:val="22"/>
        </w:rPr>
      </w:pPr>
    </w:p>
    <w:p w:rsidR="006A69C3" w:rsidRDefault="006A69C3" w:rsidP="006A69C3">
      <w:pPr>
        <w:jc w:val="center"/>
        <w:rPr>
          <w:b/>
          <w:sz w:val="22"/>
          <w:szCs w:val="22"/>
        </w:rPr>
      </w:pPr>
    </w:p>
    <w:tbl>
      <w:tblPr>
        <w:tblW w:w="10076" w:type="dxa"/>
        <w:tblLook w:val="01E0" w:firstRow="1" w:lastRow="1" w:firstColumn="1" w:lastColumn="1" w:noHBand="0" w:noVBand="0"/>
      </w:tblPr>
      <w:tblGrid>
        <w:gridCol w:w="5097"/>
        <w:gridCol w:w="4979"/>
      </w:tblGrid>
      <w:tr w:rsidR="006A69C3" w:rsidTr="00B01CD7">
        <w:trPr>
          <w:trHeight w:val="3001"/>
        </w:trPr>
        <w:tc>
          <w:tcPr>
            <w:tcW w:w="5097" w:type="dxa"/>
          </w:tcPr>
          <w:p w:rsidR="006A69C3" w:rsidRPr="0045430A" w:rsidRDefault="006A69C3" w:rsidP="0045430A">
            <w:pPr>
              <w:rPr>
                <w:b/>
                <w:sz w:val="22"/>
                <w:szCs w:val="22"/>
              </w:rPr>
            </w:pPr>
            <w:r w:rsidRPr="0045430A">
              <w:rPr>
                <w:b/>
                <w:sz w:val="22"/>
                <w:szCs w:val="22"/>
              </w:rPr>
              <w:t>Застройщик:</w:t>
            </w:r>
          </w:p>
          <w:p w:rsidR="00B01CD7" w:rsidRPr="0045430A" w:rsidRDefault="00B01CD7" w:rsidP="0045430A">
            <w:pPr>
              <w:rPr>
                <w:b/>
                <w:sz w:val="22"/>
                <w:szCs w:val="22"/>
              </w:rPr>
            </w:pPr>
            <w:r w:rsidRPr="0045430A">
              <w:rPr>
                <w:b/>
                <w:sz w:val="22"/>
                <w:szCs w:val="22"/>
              </w:rPr>
              <w:t xml:space="preserve">Общество с Ограниченной Ответственностью                                                   </w:t>
            </w:r>
          </w:p>
          <w:p w:rsidR="00B01CD7" w:rsidRPr="0045430A" w:rsidRDefault="00B01CD7" w:rsidP="0045430A">
            <w:pPr>
              <w:rPr>
                <w:b/>
                <w:sz w:val="22"/>
                <w:szCs w:val="22"/>
              </w:rPr>
            </w:pPr>
            <w:r w:rsidRPr="0045430A">
              <w:rPr>
                <w:b/>
                <w:sz w:val="22"/>
                <w:szCs w:val="22"/>
              </w:rPr>
              <w:t>"Волго-Каспийская Региональная Компания"</w:t>
            </w:r>
          </w:p>
          <w:p w:rsidR="00B01CD7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>Россия, г. Астрахань, пл. Ленина, д.2 пом</w:t>
            </w:r>
            <w:r w:rsidR="00D16AC9" w:rsidRPr="0045430A">
              <w:rPr>
                <w:sz w:val="22"/>
                <w:szCs w:val="22"/>
              </w:rPr>
              <w:t>.</w:t>
            </w:r>
            <w:r w:rsidRPr="0045430A">
              <w:rPr>
                <w:sz w:val="22"/>
                <w:szCs w:val="22"/>
              </w:rPr>
              <w:t xml:space="preserve">034 ИНН3015105210, ОГРН 1153015001215, </w:t>
            </w:r>
          </w:p>
          <w:p w:rsidR="00B01CD7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 xml:space="preserve">КПП 301501001  </w:t>
            </w:r>
          </w:p>
          <w:p w:rsidR="00B01CD7" w:rsidRPr="0045430A" w:rsidRDefault="00B01CD7" w:rsidP="0045430A">
            <w:pPr>
              <w:rPr>
                <w:bCs/>
                <w:sz w:val="22"/>
                <w:szCs w:val="22"/>
              </w:rPr>
            </w:pPr>
            <w:proofErr w:type="gramStart"/>
            <w:r w:rsidRPr="0045430A">
              <w:rPr>
                <w:sz w:val="22"/>
                <w:szCs w:val="22"/>
              </w:rPr>
              <w:t>р</w:t>
            </w:r>
            <w:proofErr w:type="gramEnd"/>
            <w:r w:rsidRPr="0045430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430A">
              <w:rPr>
                <w:bCs/>
                <w:sz w:val="22"/>
                <w:szCs w:val="22"/>
              </w:rPr>
              <w:t>Сч</w:t>
            </w:r>
            <w:proofErr w:type="spellEnd"/>
            <w:r w:rsidRPr="0045430A">
              <w:rPr>
                <w:bCs/>
                <w:sz w:val="22"/>
                <w:szCs w:val="22"/>
              </w:rPr>
              <w:t xml:space="preserve">. </w:t>
            </w:r>
            <w:r w:rsidRPr="0045430A">
              <w:rPr>
                <w:sz w:val="22"/>
                <w:szCs w:val="22"/>
              </w:rPr>
              <w:t>40702810605000000515</w:t>
            </w:r>
          </w:p>
          <w:p w:rsidR="00B01CD7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>ОТДЕЛЕНИЕ N8625 СБЕРБАНКА РОССИИ           г. АСТРАХАНЬ </w:t>
            </w:r>
          </w:p>
          <w:p w:rsidR="00B01CD7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>БИК 041203602</w:t>
            </w:r>
          </w:p>
          <w:p w:rsidR="00B01CD7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>к/</w:t>
            </w:r>
            <w:proofErr w:type="spellStart"/>
            <w:r w:rsidRPr="0045430A">
              <w:rPr>
                <w:sz w:val="22"/>
                <w:szCs w:val="22"/>
              </w:rPr>
              <w:t>сч</w:t>
            </w:r>
            <w:proofErr w:type="spellEnd"/>
            <w:r w:rsidRPr="0045430A">
              <w:rPr>
                <w:sz w:val="22"/>
                <w:szCs w:val="22"/>
              </w:rPr>
              <w:t xml:space="preserve"> 30101810500000000602</w:t>
            </w:r>
          </w:p>
          <w:p w:rsidR="00B01CD7" w:rsidRPr="0045430A" w:rsidRDefault="00EC23C4" w:rsidP="00454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01CD7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 xml:space="preserve">                                                                  ___</w:t>
            </w:r>
            <w:r w:rsidR="00E376AC">
              <w:rPr>
                <w:sz w:val="22"/>
                <w:szCs w:val="22"/>
              </w:rPr>
              <w:t>__________________/</w:t>
            </w:r>
            <w:r w:rsidR="00EC23C4">
              <w:rPr>
                <w:sz w:val="22"/>
                <w:szCs w:val="22"/>
              </w:rPr>
              <w:t>Дроздова М.В</w:t>
            </w:r>
            <w:r w:rsidR="00E376AC">
              <w:rPr>
                <w:sz w:val="22"/>
                <w:szCs w:val="22"/>
              </w:rPr>
              <w:t>.</w:t>
            </w:r>
            <w:r w:rsidRPr="0045430A">
              <w:rPr>
                <w:sz w:val="22"/>
                <w:szCs w:val="22"/>
              </w:rPr>
              <w:t>/</w:t>
            </w:r>
          </w:p>
          <w:p w:rsidR="006A69C3" w:rsidRPr="0045430A" w:rsidRDefault="00B01CD7" w:rsidP="0045430A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>М.П.</w:t>
            </w:r>
          </w:p>
        </w:tc>
        <w:tc>
          <w:tcPr>
            <w:tcW w:w="4979" w:type="dxa"/>
          </w:tcPr>
          <w:p w:rsidR="006A69C3" w:rsidRPr="00264945" w:rsidRDefault="006A69C3" w:rsidP="00825D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945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строительства:</w:t>
            </w:r>
          </w:p>
          <w:p w:rsidR="00F005D5" w:rsidRDefault="00F005D5" w:rsidP="006B6F3E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005D5" w:rsidRDefault="00F005D5" w:rsidP="006B6F3E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B6F3E" w:rsidRPr="00264945" w:rsidRDefault="006B6F3E" w:rsidP="006B6F3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64945">
              <w:rPr>
                <w:b/>
                <w:bCs/>
                <w:sz w:val="22"/>
                <w:szCs w:val="22"/>
              </w:rPr>
              <w:t xml:space="preserve">Контактный телефон: </w:t>
            </w:r>
          </w:p>
          <w:p w:rsidR="00264945" w:rsidRPr="001600C8" w:rsidRDefault="006B6F3E" w:rsidP="006B6F3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2649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Email</w:t>
            </w:r>
            <w:r w:rsidRPr="002649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1600C8" w:rsidRDefault="001600C8" w:rsidP="006B6F3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1600C8" w:rsidRPr="00264945" w:rsidRDefault="001600C8" w:rsidP="006B6F3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69C3" w:rsidRPr="00264945" w:rsidRDefault="006B6F3E" w:rsidP="006B6F3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945">
              <w:rPr>
                <w:sz w:val="22"/>
                <w:szCs w:val="22"/>
              </w:rPr>
              <w:t>______________/</w:t>
            </w:r>
            <w:r w:rsidR="00F005D5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917C8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6A69C3" w:rsidRPr="00264945" w:rsidRDefault="006A69C3" w:rsidP="00825D2F">
            <w:pPr>
              <w:pStyle w:val="ConsNonformat"/>
              <w:widowControl/>
              <w:spacing w:line="276" w:lineRule="auto"/>
              <w:ind w:right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9C3" w:rsidTr="00B01CD7">
        <w:trPr>
          <w:trHeight w:val="123"/>
        </w:trPr>
        <w:tc>
          <w:tcPr>
            <w:tcW w:w="5097" w:type="dxa"/>
          </w:tcPr>
          <w:p w:rsidR="006A69C3" w:rsidRDefault="006A69C3" w:rsidP="00825D2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79" w:type="dxa"/>
          </w:tcPr>
          <w:p w:rsidR="006A69C3" w:rsidRPr="00264945" w:rsidRDefault="006A69C3" w:rsidP="00825D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73E1" w:rsidRPr="00FF463B" w:rsidRDefault="006773E1" w:rsidP="006773E1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(Приложение № 1) к </w:t>
      </w:r>
      <w:r w:rsidR="00917C89">
        <w:rPr>
          <w:rFonts w:ascii="Times New Roman" w:hAnsi="Times New Roman" w:cs="Times New Roman"/>
          <w:b/>
          <w:sz w:val="22"/>
          <w:szCs w:val="22"/>
        </w:rPr>
        <w:t>дополнительному соглашению</w:t>
      </w:r>
    </w:p>
    <w:p w:rsidR="006773E1" w:rsidRPr="00522EA4" w:rsidRDefault="006773E1" w:rsidP="006773E1">
      <w:pPr>
        <w:jc w:val="center"/>
        <w:rPr>
          <w:b/>
          <w:sz w:val="22"/>
          <w:szCs w:val="22"/>
        </w:rPr>
      </w:pPr>
      <w:r w:rsidRPr="00503016">
        <w:rPr>
          <w:b/>
          <w:sz w:val="22"/>
          <w:szCs w:val="22"/>
        </w:rPr>
        <w:t>Пре</w:t>
      </w:r>
      <w:r w:rsidR="00410B25">
        <w:rPr>
          <w:b/>
          <w:sz w:val="22"/>
          <w:szCs w:val="22"/>
        </w:rPr>
        <w:t xml:space="preserve">дварительный план квартиры № </w:t>
      </w:r>
    </w:p>
    <w:p w:rsidR="006773E1" w:rsidRPr="00503016" w:rsidRDefault="006773E1" w:rsidP="006773E1">
      <w:pPr>
        <w:jc w:val="center"/>
        <w:rPr>
          <w:b/>
          <w:sz w:val="22"/>
          <w:szCs w:val="22"/>
        </w:rPr>
      </w:pPr>
      <w:r w:rsidRPr="00503016">
        <w:rPr>
          <w:b/>
          <w:sz w:val="22"/>
          <w:szCs w:val="22"/>
        </w:rPr>
        <w:t>в соответствии с проектной документацией</w:t>
      </w:r>
    </w:p>
    <w:p w:rsidR="00AD3036" w:rsidRDefault="00AD3036" w:rsidP="00447DF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AD3036" w:rsidRDefault="00AD3036" w:rsidP="00FF463B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E5B8E" w:rsidRDefault="004E5B8E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F005D5" w:rsidRDefault="00F005D5" w:rsidP="00917C8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7C89" w:rsidRDefault="00917C89" w:rsidP="00917C8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7C89" w:rsidRPr="004E5B8E" w:rsidRDefault="00917C89" w:rsidP="00917C89">
      <w:pPr>
        <w:jc w:val="both"/>
        <w:rPr>
          <w:b/>
          <w:noProof/>
        </w:rPr>
      </w:pPr>
      <w:r w:rsidRPr="004E5B8E">
        <w:rPr>
          <w:b/>
          <w:noProof/>
        </w:rPr>
        <w:t>Характеристики квартиры согласно проектной документации</w:t>
      </w:r>
    </w:p>
    <w:p w:rsidR="00917C89" w:rsidRPr="004E5B8E" w:rsidRDefault="00917C89" w:rsidP="00917C89">
      <w:pPr>
        <w:jc w:val="both"/>
      </w:pPr>
      <w:r w:rsidRPr="004E5B8E">
        <w:t xml:space="preserve">Астраханская область, г. Астрахань, </w:t>
      </w:r>
      <w:r>
        <w:t>Кировский</w:t>
      </w:r>
      <w:r w:rsidRPr="004E5B8E">
        <w:t xml:space="preserve"> район, ул. </w:t>
      </w:r>
      <w:r>
        <w:t>Белгородская 13</w:t>
      </w:r>
    </w:p>
    <w:p w:rsidR="00917C89" w:rsidRPr="004E5B8E" w:rsidRDefault="00917C89" w:rsidP="00917C89">
      <w:pPr>
        <w:jc w:val="both"/>
        <w:rPr>
          <w:spacing w:val="-8"/>
        </w:rPr>
      </w:pPr>
      <w:r w:rsidRPr="004E5B8E">
        <w:t>Строительный номер квартиры –</w:t>
      </w:r>
      <w:r w:rsidRPr="004E5B8E">
        <w:rPr>
          <w:spacing w:val="-8"/>
        </w:rPr>
        <w:t xml:space="preserve"> </w:t>
      </w:r>
    </w:p>
    <w:p w:rsidR="00917C89" w:rsidRPr="004E5B8E" w:rsidRDefault="00917C89" w:rsidP="00917C89">
      <w:pPr>
        <w:jc w:val="both"/>
      </w:pPr>
      <w:r w:rsidRPr="004E5B8E">
        <w:t xml:space="preserve">Всего </w:t>
      </w:r>
      <w:r>
        <w:t xml:space="preserve">этажей в </w:t>
      </w:r>
      <w:proofErr w:type="gramStart"/>
      <w:r>
        <w:t>многоквартирном</w:t>
      </w:r>
      <w:proofErr w:type="gramEnd"/>
      <w:r>
        <w:t xml:space="preserve"> доме-9</w:t>
      </w:r>
    </w:p>
    <w:p w:rsidR="00917C89" w:rsidRPr="004E5B8E" w:rsidRDefault="00917C89" w:rsidP="00917C89">
      <w:pPr>
        <w:jc w:val="both"/>
      </w:pPr>
      <w:r w:rsidRPr="004E5B8E">
        <w:t xml:space="preserve">Общая площадь квартир в многоквартирном доме- </w:t>
      </w:r>
      <w:r>
        <w:t>4703,40</w:t>
      </w:r>
    </w:p>
    <w:p w:rsidR="00917C89" w:rsidRPr="004E5B8E" w:rsidRDefault="00917C89" w:rsidP="00917C89">
      <w:pPr>
        <w:jc w:val="both"/>
      </w:pPr>
      <w:r w:rsidRPr="004E5B8E">
        <w:t>Материал наружных сте</w:t>
      </w:r>
      <w:proofErr w:type="gramStart"/>
      <w:r w:rsidRPr="004E5B8E">
        <w:t>н-</w:t>
      </w:r>
      <w:proofErr w:type="gramEnd"/>
      <w:r w:rsidRPr="004E5B8E">
        <w:t xml:space="preserve"> кирпич </w:t>
      </w:r>
    </w:p>
    <w:p w:rsidR="00917C89" w:rsidRPr="004E5B8E" w:rsidRDefault="00917C89" w:rsidP="00917C89">
      <w:pPr>
        <w:jc w:val="both"/>
      </w:pPr>
      <w:r w:rsidRPr="004E5B8E">
        <w:t>Материал поэтажных перекрыти</w:t>
      </w:r>
      <w:proofErr w:type="gramStart"/>
      <w:r w:rsidRPr="004E5B8E">
        <w:t>й-</w:t>
      </w:r>
      <w:proofErr w:type="gramEnd"/>
      <w:r w:rsidRPr="004E5B8E">
        <w:t xml:space="preserve"> монолит </w:t>
      </w:r>
    </w:p>
    <w:p w:rsidR="00917C89" w:rsidRPr="004E5B8E" w:rsidRDefault="00917C89" w:rsidP="00917C89">
      <w:pPr>
        <w:jc w:val="both"/>
      </w:pPr>
      <w:r w:rsidRPr="004E5B8E">
        <w:t xml:space="preserve">Класс </w:t>
      </w:r>
      <w:proofErr w:type="spellStart"/>
      <w:r w:rsidRPr="004E5B8E">
        <w:t>энергоэффективнности</w:t>
      </w:r>
      <w:proofErr w:type="spellEnd"/>
      <w:r w:rsidRPr="004E5B8E">
        <w:t>-В</w:t>
      </w:r>
    </w:p>
    <w:p w:rsidR="00917C89" w:rsidRPr="004E5B8E" w:rsidRDefault="00917C89" w:rsidP="00917C89">
      <w:pPr>
        <w:jc w:val="both"/>
      </w:pPr>
      <w:r w:rsidRPr="004E5B8E">
        <w:t>Класс сейсмостойкости-6</w:t>
      </w:r>
    </w:p>
    <w:p w:rsidR="00917C89" w:rsidRPr="004E5B8E" w:rsidRDefault="00917C89" w:rsidP="00917C89">
      <w:pPr>
        <w:jc w:val="both"/>
      </w:pPr>
      <w:r w:rsidRPr="004E5B8E">
        <w:t>Назначение объекта долевого строительств</w:t>
      </w:r>
      <w:proofErr w:type="gramStart"/>
      <w:r w:rsidRPr="004E5B8E">
        <w:t>а-</w:t>
      </w:r>
      <w:proofErr w:type="gramEnd"/>
      <w:r w:rsidRPr="004E5B8E">
        <w:t xml:space="preserve"> квартира</w:t>
      </w:r>
    </w:p>
    <w:p w:rsidR="00917C89" w:rsidRPr="004E5B8E" w:rsidRDefault="00917C89" w:rsidP="00917C89">
      <w:pPr>
        <w:jc w:val="both"/>
      </w:pPr>
      <w:proofErr w:type="gramStart"/>
      <w:r w:rsidRPr="004E5B8E">
        <w:t>Этаж</w:t>
      </w:r>
      <w:proofErr w:type="gramEnd"/>
      <w:r w:rsidRPr="004E5B8E">
        <w:t xml:space="preserve"> на котором располагается о</w:t>
      </w:r>
      <w:r w:rsidR="00F005D5">
        <w:t>бъект долевого строительства-</w:t>
      </w:r>
    </w:p>
    <w:p w:rsidR="00917C89" w:rsidRDefault="00917C89" w:rsidP="00917C89">
      <w:pPr>
        <w:jc w:val="both"/>
      </w:pPr>
      <w:r w:rsidRPr="004E5B8E">
        <w:t>Количество комнат в пом</w:t>
      </w:r>
      <w:r w:rsidR="007C1000">
        <w:t>ещени</w:t>
      </w:r>
      <w:proofErr w:type="gramStart"/>
      <w:r w:rsidR="007C1000">
        <w:t>и-</w:t>
      </w:r>
      <w:proofErr w:type="gramEnd"/>
      <w:r w:rsidR="00F005D5">
        <w:t xml:space="preserve">  </w:t>
      </w:r>
      <w:r>
        <w:t xml:space="preserve">, площадь квартиры- </w:t>
      </w:r>
      <w:r w:rsidRPr="004E5B8E">
        <w:t xml:space="preserve"> </w:t>
      </w:r>
      <w:r w:rsidR="00F005D5">
        <w:t xml:space="preserve">  </w:t>
      </w:r>
      <w:r>
        <w:t xml:space="preserve"> </w:t>
      </w:r>
      <w:proofErr w:type="spellStart"/>
      <w:r w:rsidRPr="004E5B8E">
        <w:t>кв.м</w:t>
      </w:r>
      <w:proofErr w:type="spellEnd"/>
      <w:r w:rsidRPr="004E5B8E">
        <w:t xml:space="preserve">., </w:t>
      </w:r>
    </w:p>
    <w:p w:rsidR="00917C89" w:rsidRPr="004E5B8E" w:rsidRDefault="00917C89" w:rsidP="00917C89">
      <w:pPr>
        <w:jc w:val="both"/>
      </w:pPr>
      <w:r w:rsidRPr="004E5B8E">
        <w:t>общая комнат</w:t>
      </w:r>
      <w:proofErr w:type="gramStart"/>
      <w:r w:rsidRPr="004E5B8E">
        <w:t>а-</w:t>
      </w:r>
      <w:proofErr w:type="gramEnd"/>
      <w:r w:rsidRPr="004E5B8E">
        <w:t xml:space="preserve"> </w:t>
      </w:r>
      <w:r w:rsidR="00F005D5">
        <w:t xml:space="preserve">    </w:t>
      </w:r>
      <w:r w:rsidR="00DE5FCC">
        <w:t xml:space="preserve"> </w:t>
      </w:r>
      <w:proofErr w:type="spellStart"/>
      <w:r w:rsidRPr="004E5B8E">
        <w:t>кв.м</w:t>
      </w:r>
      <w:proofErr w:type="spellEnd"/>
      <w:r w:rsidRPr="004E5B8E">
        <w:t>.</w:t>
      </w:r>
      <w:r w:rsidR="007B0A75">
        <w:t>,</w:t>
      </w:r>
      <w:r w:rsidR="00F005D5">
        <w:t xml:space="preserve"> спальня      </w:t>
      </w:r>
      <w:r w:rsidR="00DE5FCC">
        <w:t xml:space="preserve"> </w:t>
      </w:r>
      <w:proofErr w:type="spellStart"/>
      <w:r w:rsidR="00DE5FCC">
        <w:t>кв.м</w:t>
      </w:r>
      <w:proofErr w:type="spellEnd"/>
      <w:r w:rsidR="00DE5FCC">
        <w:t>.</w:t>
      </w:r>
      <w:r w:rsidRPr="004E5B8E">
        <w:t xml:space="preserve"> </w:t>
      </w:r>
    </w:p>
    <w:p w:rsidR="00917C89" w:rsidRDefault="00917C89" w:rsidP="00917C89">
      <w:pPr>
        <w:tabs>
          <w:tab w:val="left" w:pos="10666"/>
        </w:tabs>
        <w:ind w:right="-3451"/>
        <w:jc w:val="both"/>
      </w:pPr>
      <w:r w:rsidRPr="004E5B8E">
        <w:t>В квартире пред</w:t>
      </w:r>
      <w:r w:rsidR="00F005D5">
        <w:t xml:space="preserve">усмотрена прихожая (площадь      </w:t>
      </w:r>
      <w:r>
        <w:t>)</w:t>
      </w:r>
      <w:r w:rsidRPr="004E5B8E">
        <w:t xml:space="preserve"> </w:t>
      </w:r>
      <w:proofErr w:type="spellStart"/>
      <w:r w:rsidRPr="004E5B8E">
        <w:t>кв</w:t>
      </w:r>
      <w:proofErr w:type="gramStart"/>
      <w:r w:rsidRPr="004E5B8E">
        <w:t>.м</w:t>
      </w:r>
      <w:proofErr w:type="spellEnd"/>
      <w:proofErr w:type="gramEnd"/>
      <w:r>
        <w:t>,</w:t>
      </w:r>
    </w:p>
    <w:p w:rsidR="00917C89" w:rsidRDefault="00917C89" w:rsidP="00917C89">
      <w:pPr>
        <w:tabs>
          <w:tab w:val="left" w:pos="10666"/>
        </w:tabs>
        <w:ind w:right="-3451"/>
        <w:jc w:val="both"/>
      </w:pPr>
      <w:r>
        <w:t xml:space="preserve"> </w:t>
      </w:r>
      <w:r w:rsidR="00F005D5">
        <w:t xml:space="preserve">ванна  (площадь     </w:t>
      </w:r>
      <w:r w:rsidR="00C6780C">
        <w:t xml:space="preserve"> </w:t>
      </w:r>
      <w:proofErr w:type="spellStart"/>
      <w:r w:rsidRPr="004E5B8E">
        <w:t>кв</w:t>
      </w:r>
      <w:proofErr w:type="gramStart"/>
      <w:r w:rsidRPr="004E5B8E">
        <w:t>.м</w:t>
      </w:r>
      <w:proofErr w:type="spellEnd"/>
      <w:proofErr w:type="gramEnd"/>
      <w:r w:rsidRPr="004E5B8E">
        <w:t xml:space="preserve">), </w:t>
      </w:r>
      <w:r w:rsidR="00F005D5">
        <w:t xml:space="preserve">туалет (площадь     </w:t>
      </w:r>
      <w:r w:rsidR="007B0A75">
        <w:t xml:space="preserve"> </w:t>
      </w:r>
      <w:proofErr w:type="spellStart"/>
      <w:r w:rsidR="007B0A75">
        <w:t>кв.м</w:t>
      </w:r>
      <w:proofErr w:type="spellEnd"/>
      <w:r w:rsidR="007B0A75">
        <w:t xml:space="preserve">.), </w:t>
      </w:r>
      <w:r w:rsidRPr="004E5B8E">
        <w:t xml:space="preserve">кухня (площадь  </w:t>
      </w:r>
      <w:r w:rsidR="00F005D5">
        <w:t xml:space="preserve">    </w:t>
      </w:r>
      <w:r>
        <w:t xml:space="preserve"> </w:t>
      </w:r>
      <w:proofErr w:type="spellStart"/>
      <w:r w:rsidRPr="004E5B8E">
        <w:t>кв.м</w:t>
      </w:r>
      <w:proofErr w:type="spellEnd"/>
      <w:r w:rsidRPr="004E5B8E">
        <w:t xml:space="preserve">.) </w:t>
      </w:r>
    </w:p>
    <w:p w:rsidR="00C6780C" w:rsidRPr="004E5B8E" w:rsidRDefault="00C6780C" w:rsidP="00C6780C">
      <w:pPr>
        <w:tabs>
          <w:tab w:val="left" w:pos="10666"/>
        </w:tabs>
        <w:ind w:right="-3451"/>
        <w:jc w:val="both"/>
      </w:pPr>
      <w:r>
        <w:lastRenderedPageBreak/>
        <w:t xml:space="preserve">лоджия </w:t>
      </w:r>
      <w:proofErr w:type="gramStart"/>
      <w:r>
        <w:t>(</w:t>
      </w:r>
      <w:r w:rsidR="00F005D5">
        <w:t xml:space="preserve">      </w:t>
      </w:r>
      <w:r w:rsidR="00917C89" w:rsidRPr="004E5B8E">
        <w:t xml:space="preserve"> </w:t>
      </w:r>
      <w:proofErr w:type="spellStart"/>
      <w:proofErr w:type="gramEnd"/>
      <w:r w:rsidR="00917C89" w:rsidRPr="004E5B8E">
        <w:t>кв.м</w:t>
      </w:r>
      <w:proofErr w:type="spellEnd"/>
      <w:r w:rsidR="00917C89" w:rsidRPr="004E5B8E">
        <w:t>.)</w:t>
      </w:r>
      <w:r w:rsidR="001600C8">
        <w:t>.</w:t>
      </w:r>
    </w:p>
    <w:p w:rsidR="00917C89" w:rsidRPr="004E5B8E" w:rsidRDefault="00917C89" w:rsidP="00917C89">
      <w:pPr>
        <w:tabs>
          <w:tab w:val="left" w:pos="10666"/>
        </w:tabs>
        <w:ind w:right="-3451"/>
        <w:jc w:val="both"/>
      </w:pPr>
      <w:r w:rsidRPr="004E5B8E">
        <w:t xml:space="preserve"> </w:t>
      </w:r>
    </w:p>
    <w:p w:rsidR="00410B25" w:rsidRDefault="00410B25" w:rsidP="007B0A7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410B25" w:rsidRDefault="00410B25" w:rsidP="00B8460D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10B25" w:rsidRDefault="00410B25" w:rsidP="00B8460D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F463B" w:rsidRDefault="00EF712E" w:rsidP="00B8460D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(Приложение № 3</w:t>
      </w:r>
      <w:r w:rsidR="00FF463B">
        <w:rPr>
          <w:rFonts w:ascii="Times New Roman" w:hAnsi="Times New Roman" w:cs="Times New Roman"/>
          <w:b/>
          <w:sz w:val="22"/>
          <w:szCs w:val="22"/>
        </w:rPr>
        <w:t xml:space="preserve">) к </w:t>
      </w:r>
      <w:r>
        <w:rPr>
          <w:rFonts w:ascii="Times New Roman" w:hAnsi="Times New Roman" w:cs="Times New Roman"/>
          <w:b/>
          <w:sz w:val="22"/>
          <w:szCs w:val="22"/>
        </w:rPr>
        <w:t>дополнительному соглашению</w:t>
      </w:r>
    </w:p>
    <w:p w:rsidR="00FF463B" w:rsidRDefault="00FF463B" w:rsidP="00FF463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69C3" w:rsidRDefault="006A69C3" w:rsidP="00FF463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График</w:t>
      </w:r>
      <w:r w:rsidR="00400E4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платежей.</w:t>
      </w:r>
    </w:p>
    <w:p w:rsidR="006A69C3" w:rsidRDefault="006A69C3" w:rsidP="006A69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393"/>
        <w:gridCol w:w="855"/>
        <w:gridCol w:w="649"/>
        <w:gridCol w:w="4312"/>
        <w:gridCol w:w="6"/>
        <w:gridCol w:w="236"/>
      </w:tblGrid>
      <w:tr w:rsidR="006A69C3" w:rsidTr="00EF712E">
        <w:trPr>
          <w:gridAfter w:val="2"/>
          <w:wAfter w:w="242" w:type="dxa"/>
          <w:trHeight w:val="58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C3" w:rsidRDefault="006A69C3" w:rsidP="00825D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платежа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C3" w:rsidRDefault="006A69C3" w:rsidP="00825D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Дата платежа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C3" w:rsidRDefault="006A69C3" w:rsidP="00825D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C3" w:rsidRDefault="006A69C3" w:rsidP="00825D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Порядок оплаты</w:t>
            </w:r>
          </w:p>
        </w:tc>
      </w:tr>
      <w:tr w:rsidR="006A69C3" w:rsidTr="00EF712E">
        <w:trPr>
          <w:gridAfter w:val="2"/>
          <w:wAfter w:w="242" w:type="dxa"/>
          <w:trHeight w:val="4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C3" w:rsidRDefault="006A69C3" w:rsidP="00825D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9C3" w:rsidRPr="00264945" w:rsidRDefault="006A69C3" w:rsidP="00F005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9C3" w:rsidRPr="00591AD3" w:rsidRDefault="00EF712E" w:rsidP="002649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C3" w:rsidRPr="00591AD3" w:rsidRDefault="00264945" w:rsidP="001600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91AD3">
              <w:rPr>
                <w:rFonts w:ascii="Times New Roman" w:hAnsi="Times New Roman" w:cs="Times New Roman"/>
                <w:sz w:val="22"/>
                <w:szCs w:val="22"/>
              </w:rPr>
              <w:t>рублей 00 копеек</w:t>
            </w:r>
          </w:p>
        </w:tc>
      </w:tr>
      <w:tr w:rsidR="00B557B7" w:rsidTr="00EF71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6" w:type="dxa"/>
          <w:trHeight w:val="4985"/>
        </w:trPr>
        <w:tc>
          <w:tcPr>
            <w:tcW w:w="5064" w:type="dxa"/>
            <w:gridSpan w:val="3"/>
          </w:tcPr>
          <w:p w:rsidR="00092FC5" w:rsidRDefault="00092FC5" w:rsidP="00825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B557B7" w:rsidRDefault="00B557B7" w:rsidP="00825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  <w:p w:rsidR="00B557B7" w:rsidRDefault="00B557B7" w:rsidP="00825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 с Ограниченной Ответственностью                                                   </w:t>
            </w:r>
          </w:p>
          <w:p w:rsidR="00B557B7" w:rsidRDefault="00B557B7" w:rsidP="00825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"Волго-Каспийская Региональная Компания"</w:t>
            </w:r>
          </w:p>
          <w:p w:rsidR="00B557B7" w:rsidRDefault="00B557B7" w:rsidP="00825D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593F">
              <w:rPr>
                <w:sz w:val="22"/>
                <w:szCs w:val="22"/>
              </w:rPr>
              <w:t>Россия, г. Астрахань, пл. Ленина, д.2 пом</w:t>
            </w:r>
            <w:r>
              <w:rPr>
                <w:sz w:val="22"/>
                <w:szCs w:val="22"/>
              </w:rPr>
              <w:t>.</w:t>
            </w:r>
            <w:r w:rsidRPr="0073593F">
              <w:rPr>
                <w:sz w:val="22"/>
                <w:szCs w:val="22"/>
              </w:rPr>
              <w:t xml:space="preserve">034 </w:t>
            </w:r>
            <w:r>
              <w:rPr>
                <w:sz w:val="22"/>
                <w:szCs w:val="22"/>
              </w:rPr>
              <w:t>ИНН</w:t>
            </w:r>
            <w:r w:rsidRPr="0073593F">
              <w:rPr>
                <w:sz w:val="22"/>
                <w:szCs w:val="22"/>
              </w:rPr>
              <w:t>3015105210</w:t>
            </w:r>
            <w:r>
              <w:rPr>
                <w:sz w:val="22"/>
                <w:szCs w:val="22"/>
              </w:rPr>
              <w:t xml:space="preserve">, ОГРН </w:t>
            </w:r>
            <w:r w:rsidRPr="0073593F">
              <w:rPr>
                <w:sz w:val="22"/>
                <w:szCs w:val="22"/>
              </w:rPr>
              <w:t>1153015001215</w:t>
            </w:r>
            <w:r>
              <w:rPr>
                <w:sz w:val="22"/>
                <w:szCs w:val="22"/>
              </w:rPr>
              <w:t xml:space="preserve">, </w:t>
            </w:r>
          </w:p>
          <w:p w:rsidR="00B557B7" w:rsidRDefault="00B557B7" w:rsidP="00825D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Pr="0073593F">
              <w:rPr>
                <w:sz w:val="22"/>
                <w:szCs w:val="22"/>
              </w:rPr>
              <w:t>301501001</w:t>
            </w:r>
            <w:r>
              <w:rPr>
                <w:sz w:val="22"/>
                <w:szCs w:val="22"/>
              </w:rPr>
              <w:t xml:space="preserve">  </w:t>
            </w:r>
          </w:p>
          <w:p w:rsidR="00B557B7" w:rsidRDefault="00B557B7" w:rsidP="00825D2F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r w:rsidRPr="0073593F">
              <w:rPr>
                <w:sz w:val="22"/>
                <w:szCs w:val="22"/>
              </w:rPr>
              <w:t>40702810605000000515</w:t>
            </w:r>
          </w:p>
          <w:p w:rsidR="00B557B7" w:rsidRDefault="00B557B7" w:rsidP="00825D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N8625 СБЕРБАНКА РОССИИ           г. АСТРАХАНЬ </w:t>
            </w:r>
          </w:p>
          <w:p w:rsidR="00B557B7" w:rsidRDefault="00B557B7" w:rsidP="00825D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73593F">
              <w:rPr>
                <w:sz w:val="22"/>
                <w:szCs w:val="22"/>
              </w:rPr>
              <w:t>041203602</w:t>
            </w:r>
          </w:p>
          <w:p w:rsidR="00B557B7" w:rsidRDefault="00B557B7" w:rsidP="00825D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3593F">
              <w:rPr>
                <w:sz w:val="22"/>
                <w:szCs w:val="22"/>
              </w:rPr>
              <w:t>30101810500000000602</w:t>
            </w:r>
          </w:p>
          <w:p w:rsidR="00B557B7" w:rsidRPr="0045430A" w:rsidRDefault="00410B25" w:rsidP="0082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B557B7" w:rsidRPr="0045430A">
              <w:rPr>
                <w:sz w:val="22"/>
                <w:szCs w:val="22"/>
              </w:rPr>
              <w:t xml:space="preserve">        </w:t>
            </w:r>
          </w:p>
          <w:p w:rsidR="00B557B7" w:rsidRPr="0045430A" w:rsidRDefault="00B557B7" w:rsidP="00825D2F">
            <w:pPr>
              <w:rPr>
                <w:sz w:val="22"/>
                <w:szCs w:val="22"/>
              </w:rPr>
            </w:pPr>
            <w:r w:rsidRPr="0045430A">
              <w:rPr>
                <w:sz w:val="22"/>
                <w:szCs w:val="22"/>
              </w:rPr>
              <w:t xml:space="preserve">                                                                  ___</w:t>
            </w:r>
            <w:r>
              <w:rPr>
                <w:sz w:val="22"/>
                <w:szCs w:val="22"/>
              </w:rPr>
              <w:t>_</w:t>
            </w:r>
            <w:r w:rsidR="00410B25">
              <w:rPr>
                <w:sz w:val="22"/>
                <w:szCs w:val="22"/>
              </w:rPr>
              <w:t>_________________/Дроздова М.В.</w:t>
            </w:r>
            <w:r w:rsidRPr="0045430A">
              <w:rPr>
                <w:sz w:val="22"/>
                <w:szCs w:val="22"/>
              </w:rPr>
              <w:t>/</w:t>
            </w:r>
          </w:p>
          <w:p w:rsidR="00B557B7" w:rsidRDefault="00B557B7" w:rsidP="00825D2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967" w:type="dxa"/>
            <w:gridSpan w:val="3"/>
          </w:tcPr>
          <w:p w:rsidR="00B557B7" w:rsidRDefault="00B557B7" w:rsidP="00825D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57B7" w:rsidRDefault="00B557B7" w:rsidP="00825D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строительства:</w:t>
            </w:r>
          </w:p>
          <w:p w:rsidR="00F005D5" w:rsidRDefault="00F005D5" w:rsidP="001600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005D5" w:rsidRDefault="00F005D5" w:rsidP="001600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600C8" w:rsidRPr="00264945" w:rsidRDefault="001600C8" w:rsidP="001600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64945">
              <w:rPr>
                <w:b/>
                <w:bCs/>
                <w:sz w:val="22"/>
                <w:szCs w:val="22"/>
              </w:rPr>
              <w:t xml:space="preserve">Контактный телефон: </w:t>
            </w:r>
          </w:p>
          <w:p w:rsidR="001600C8" w:rsidRPr="001600C8" w:rsidRDefault="001600C8" w:rsidP="001600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2649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Email</w:t>
            </w:r>
            <w:r w:rsidRPr="002649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1600C8" w:rsidRDefault="001600C8" w:rsidP="001600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1600C8" w:rsidRPr="00264945" w:rsidRDefault="001600C8" w:rsidP="001600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600C8" w:rsidRPr="00264945" w:rsidRDefault="001600C8" w:rsidP="001600C8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945">
              <w:rPr>
                <w:sz w:val="22"/>
                <w:szCs w:val="22"/>
              </w:rPr>
              <w:t>______________/</w:t>
            </w:r>
            <w:r w:rsidR="00F005D5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917C8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F712E" w:rsidRDefault="00EF712E" w:rsidP="00C8343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557B7" w:rsidRPr="00FF463B" w:rsidRDefault="00B557B7" w:rsidP="00EF712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57B7" w:rsidTr="00EF71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85"/>
        </w:trPr>
        <w:tc>
          <w:tcPr>
            <w:tcW w:w="10031" w:type="dxa"/>
            <w:gridSpan w:val="6"/>
          </w:tcPr>
          <w:p w:rsidR="00B557B7" w:rsidRDefault="00B557B7"/>
        </w:tc>
        <w:tc>
          <w:tcPr>
            <w:tcW w:w="236" w:type="dxa"/>
          </w:tcPr>
          <w:p w:rsidR="00B557B7" w:rsidRDefault="00B557B7" w:rsidP="00825D2F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69C3" w:rsidRDefault="006A69C3" w:rsidP="006A69C3"/>
    <w:sectPr w:rsidR="006A69C3" w:rsidSect="00797A5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10" w:rsidRDefault="009E5810" w:rsidP="006A69C3">
      <w:r>
        <w:separator/>
      </w:r>
    </w:p>
  </w:endnote>
  <w:endnote w:type="continuationSeparator" w:id="0">
    <w:p w:rsidR="009E5810" w:rsidRDefault="009E5810" w:rsidP="006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10" w:rsidRDefault="009E5810" w:rsidP="006A69C3">
      <w:r>
        <w:separator/>
      </w:r>
    </w:p>
  </w:footnote>
  <w:footnote w:type="continuationSeparator" w:id="0">
    <w:p w:rsidR="009E5810" w:rsidRDefault="009E5810" w:rsidP="006A69C3">
      <w:r>
        <w:continuationSeparator/>
      </w:r>
    </w:p>
  </w:footnote>
  <w:footnote w:id="1">
    <w:p w:rsidR="00715504" w:rsidRDefault="00715504" w:rsidP="0071550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Застройщиком является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законом от 24 июля 2008 года N 161-ФЗ "О содействии развитию жилищного строительства"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законом от 30.12.2004 N 214-ФЗ</w:t>
      </w:r>
      <w:proofErr w:type="gramEnd"/>
      <w:r>
        <w:rPr>
          <w:sz w:val="16"/>
          <w:szCs w:val="16"/>
        </w:rPr>
        <w:t xml:space="preserve"> "</w:t>
      </w:r>
      <w:proofErr w:type="gramStart"/>
      <w:r>
        <w:rPr>
          <w:sz w:val="16"/>
          <w:szCs w:val="1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 (п. 1 ст. 2 Федерального закона от 30.12.2004 N 214-ФЗ "Об участии в долевом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строительстве</w:t>
      </w:r>
      <w:proofErr w:type="gramEnd"/>
      <w:r>
        <w:rPr>
          <w:sz w:val="16"/>
          <w:szCs w:val="16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Федерации")</w:t>
      </w:r>
    </w:p>
  </w:footnote>
  <w:footnote w:id="2">
    <w:p w:rsidR="00825D2F" w:rsidRDefault="00825D2F" w:rsidP="00E2469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Согласно п. 1 ч. 4 ст. 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 участия в долевом строительстве должен содержать, в том числе,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</w:t>
      </w:r>
      <w:proofErr w:type="gramEnd"/>
      <w:r>
        <w:rPr>
          <w:sz w:val="16"/>
          <w:szCs w:val="16"/>
        </w:rPr>
        <w:t xml:space="preserve"> разрешения на ввод в эксплуатацию многоквартирного дома и (или) иного объекта недвижимости</w:t>
      </w:r>
    </w:p>
  </w:footnote>
  <w:footnote w:id="3">
    <w:p w:rsidR="00825D2F" w:rsidRDefault="00825D2F" w:rsidP="006A69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Согласно ч. 5 ст. 7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</w:t>
      </w:r>
      <w:proofErr w:type="gramEnd"/>
      <w:r>
        <w:rPr>
          <w:sz w:val="16"/>
          <w:szCs w:val="16"/>
        </w:rPr>
        <w:t xml:space="preserve"> лет</w:t>
      </w:r>
    </w:p>
  </w:footnote>
  <w:footnote w:id="4">
    <w:p w:rsidR="00825D2F" w:rsidRDefault="00825D2F" w:rsidP="006A69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В силу ч. 5.1 ст. 7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</w:t>
      </w:r>
      <w:proofErr w:type="gramEnd"/>
    </w:p>
  </w:footnote>
  <w:footnote w:id="5">
    <w:p w:rsidR="00825D2F" w:rsidRDefault="00825D2F" w:rsidP="006A69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Договор и (или) уступка прав требований по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строящихся (создаваемых) многоквартирного дома и (или) иного объекта недвижимости, для строительства которых привлекаются денежные средства в соответствии с данным договором, в порядке, предусмотренном Федеральным законом от 21.07.1997 N 122-ФЗ</w:t>
      </w:r>
      <w:proofErr w:type="gramEnd"/>
      <w:r>
        <w:rPr>
          <w:sz w:val="16"/>
          <w:szCs w:val="16"/>
        </w:rPr>
        <w:t xml:space="preserve"> "О государственной регистрации прав на недвижимое имущество и сделок с ним" (ст. 17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E66"/>
    <w:multiLevelType w:val="hybridMultilevel"/>
    <w:tmpl w:val="07E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0AE4"/>
    <w:multiLevelType w:val="multilevel"/>
    <w:tmpl w:val="5E32155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strike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360214F"/>
    <w:multiLevelType w:val="multilevel"/>
    <w:tmpl w:val="5C00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9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EDF2266"/>
    <w:multiLevelType w:val="hybridMultilevel"/>
    <w:tmpl w:val="BE4049AA"/>
    <w:lvl w:ilvl="0" w:tplc="61C67AE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C3"/>
    <w:rsid w:val="00004A7E"/>
    <w:rsid w:val="000146A7"/>
    <w:rsid w:val="0001577E"/>
    <w:rsid w:val="000236AB"/>
    <w:rsid w:val="00031603"/>
    <w:rsid w:val="00034322"/>
    <w:rsid w:val="00036367"/>
    <w:rsid w:val="00041112"/>
    <w:rsid w:val="0004339A"/>
    <w:rsid w:val="00061F97"/>
    <w:rsid w:val="00065FC1"/>
    <w:rsid w:val="00070E42"/>
    <w:rsid w:val="00080403"/>
    <w:rsid w:val="00083739"/>
    <w:rsid w:val="00092FC5"/>
    <w:rsid w:val="00093B97"/>
    <w:rsid w:val="000C7111"/>
    <w:rsid w:val="000D4EF0"/>
    <w:rsid w:val="00151027"/>
    <w:rsid w:val="0015230E"/>
    <w:rsid w:val="00153118"/>
    <w:rsid w:val="001535D7"/>
    <w:rsid w:val="001600C8"/>
    <w:rsid w:val="001671B0"/>
    <w:rsid w:val="001727A5"/>
    <w:rsid w:val="00182F4F"/>
    <w:rsid w:val="001A31E1"/>
    <w:rsid w:val="001B1A7A"/>
    <w:rsid w:val="001B66E9"/>
    <w:rsid w:val="001C14B5"/>
    <w:rsid w:val="001C6845"/>
    <w:rsid w:val="001C76A9"/>
    <w:rsid w:val="001D220A"/>
    <w:rsid w:val="001D6F4B"/>
    <w:rsid w:val="001E53D9"/>
    <w:rsid w:val="001F31A5"/>
    <w:rsid w:val="001F6223"/>
    <w:rsid w:val="002037B1"/>
    <w:rsid w:val="0020533F"/>
    <w:rsid w:val="00210C59"/>
    <w:rsid w:val="00226CDA"/>
    <w:rsid w:val="002440B9"/>
    <w:rsid w:val="00264945"/>
    <w:rsid w:val="002678C5"/>
    <w:rsid w:val="002769E3"/>
    <w:rsid w:val="00283185"/>
    <w:rsid w:val="00283416"/>
    <w:rsid w:val="002D3223"/>
    <w:rsid w:val="002E1629"/>
    <w:rsid w:val="00301786"/>
    <w:rsid w:val="00303ED7"/>
    <w:rsid w:val="0030606C"/>
    <w:rsid w:val="003123CE"/>
    <w:rsid w:val="003334C9"/>
    <w:rsid w:val="00340D91"/>
    <w:rsid w:val="00340F96"/>
    <w:rsid w:val="003412FE"/>
    <w:rsid w:val="00361ADE"/>
    <w:rsid w:val="00362690"/>
    <w:rsid w:val="00373612"/>
    <w:rsid w:val="003818F9"/>
    <w:rsid w:val="003B23AC"/>
    <w:rsid w:val="003B2749"/>
    <w:rsid w:val="003C3B33"/>
    <w:rsid w:val="003C72A5"/>
    <w:rsid w:val="003D1714"/>
    <w:rsid w:val="003E6F95"/>
    <w:rsid w:val="003F66FB"/>
    <w:rsid w:val="004001E1"/>
    <w:rsid w:val="00400E4D"/>
    <w:rsid w:val="00410B25"/>
    <w:rsid w:val="00432500"/>
    <w:rsid w:val="00446876"/>
    <w:rsid w:val="00447BC2"/>
    <w:rsid w:val="00447DFC"/>
    <w:rsid w:val="0045430A"/>
    <w:rsid w:val="00456F10"/>
    <w:rsid w:val="00457C68"/>
    <w:rsid w:val="00461AE5"/>
    <w:rsid w:val="004638CC"/>
    <w:rsid w:val="00465EC5"/>
    <w:rsid w:val="004738B8"/>
    <w:rsid w:val="004A57AC"/>
    <w:rsid w:val="004B08D8"/>
    <w:rsid w:val="004C6CDE"/>
    <w:rsid w:val="004C6D75"/>
    <w:rsid w:val="004E03E0"/>
    <w:rsid w:val="004E0E58"/>
    <w:rsid w:val="004E5B8E"/>
    <w:rsid w:val="004F6AB6"/>
    <w:rsid w:val="004F7F7C"/>
    <w:rsid w:val="00502FF1"/>
    <w:rsid w:val="00522883"/>
    <w:rsid w:val="00522EA4"/>
    <w:rsid w:val="005340BB"/>
    <w:rsid w:val="00536CE8"/>
    <w:rsid w:val="00537559"/>
    <w:rsid w:val="00540B33"/>
    <w:rsid w:val="0054214C"/>
    <w:rsid w:val="005460E4"/>
    <w:rsid w:val="00570170"/>
    <w:rsid w:val="005761B8"/>
    <w:rsid w:val="00577D9B"/>
    <w:rsid w:val="00591AD3"/>
    <w:rsid w:val="00593EDB"/>
    <w:rsid w:val="00595037"/>
    <w:rsid w:val="005957A4"/>
    <w:rsid w:val="005A045A"/>
    <w:rsid w:val="005B14B3"/>
    <w:rsid w:val="005C1FF3"/>
    <w:rsid w:val="00602FA4"/>
    <w:rsid w:val="00610DE7"/>
    <w:rsid w:val="00621535"/>
    <w:rsid w:val="006263DE"/>
    <w:rsid w:val="00627656"/>
    <w:rsid w:val="00644648"/>
    <w:rsid w:val="00654316"/>
    <w:rsid w:val="00673603"/>
    <w:rsid w:val="006773E1"/>
    <w:rsid w:val="006A2935"/>
    <w:rsid w:val="006A69C3"/>
    <w:rsid w:val="006B5492"/>
    <w:rsid w:val="006B6F3E"/>
    <w:rsid w:val="00711615"/>
    <w:rsid w:val="00714FBA"/>
    <w:rsid w:val="00715504"/>
    <w:rsid w:val="00716EF9"/>
    <w:rsid w:val="00723CE2"/>
    <w:rsid w:val="00725893"/>
    <w:rsid w:val="00731DB0"/>
    <w:rsid w:val="0073448B"/>
    <w:rsid w:val="00766179"/>
    <w:rsid w:val="00767141"/>
    <w:rsid w:val="00772722"/>
    <w:rsid w:val="0078175D"/>
    <w:rsid w:val="00785D09"/>
    <w:rsid w:val="00797A5B"/>
    <w:rsid w:val="007A7BB7"/>
    <w:rsid w:val="007B0A75"/>
    <w:rsid w:val="007C1000"/>
    <w:rsid w:val="007C4023"/>
    <w:rsid w:val="007C621E"/>
    <w:rsid w:val="007C6E11"/>
    <w:rsid w:val="007D0BFA"/>
    <w:rsid w:val="007D5EB9"/>
    <w:rsid w:val="008037C9"/>
    <w:rsid w:val="0081399C"/>
    <w:rsid w:val="00825D2F"/>
    <w:rsid w:val="00827701"/>
    <w:rsid w:val="00837A3F"/>
    <w:rsid w:val="00840714"/>
    <w:rsid w:val="008435B9"/>
    <w:rsid w:val="00851FB3"/>
    <w:rsid w:val="008609E4"/>
    <w:rsid w:val="00863C99"/>
    <w:rsid w:val="00867EA1"/>
    <w:rsid w:val="00874FCB"/>
    <w:rsid w:val="0089153C"/>
    <w:rsid w:val="008B4E81"/>
    <w:rsid w:val="008C23CA"/>
    <w:rsid w:val="008E2E70"/>
    <w:rsid w:val="008F5D81"/>
    <w:rsid w:val="00902E73"/>
    <w:rsid w:val="00904FC2"/>
    <w:rsid w:val="00907C56"/>
    <w:rsid w:val="00917C89"/>
    <w:rsid w:val="009227FB"/>
    <w:rsid w:val="00947C60"/>
    <w:rsid w:val="009511EA"/>
    <w:rsid w:val="0095122A"/>
    <w:rsid w:val="009628C8"/>
    <w:rsid w:val="00965B4C"/>
    <w:rsid w:val="009A1C46"/>
    <w:rsid w:val="009E5810"/>
    <w:rsid w:val="009F7613"/>
    <w:rsid w:val="00A011DB"/>
    <w:rsid w:val="00A04E8B"/>
    <w:rsid w:val="00A07535"/>
    <w:rsid w:val="00A12D39"/>
    <w:rsid w:val="00A2386E"/>
    <w:rsid w:val="00A2742E"/>
    <w:rsid w:val="00A32870"/>
    <w:rsid w:val="00A375D0"/>
    <w:rsid w:val="00A40FA3"/>
    <w:rsid w:val="00A4321C"/>
    <w:rsid w:val="00A7619D"/>
    <w:rsid w:val="00A92042"/>
    <w:rsid w:val="00AC3146"/>
    <w:rsid w:val="00AD3036"/>
    <w:rsid w:val="00AD6DC5"/>
    <w:rsid w:val="00AD7083"/>
    <w:rsid w:val="00AE513E"/>
    <w:rsid w:val="00AE58A4"/>
    <w:rsid w:val="00AF1BEC"/>
    <w:rsid w:val="00AF2372"/>
    <w:rsid w:val="00AF6D98"/>
    <w:rsid w:val="00B01CD7"/>
    <w:rsid w:val="00B07F0B"/>
    <w:rsid w:val="00B12DC2"/>
    <w:rsid w:val="00B2563B"/>
    <w:rsid w:val="00B25923"/>
    <w:rsid w:val="00B46D78"/>
    <w:rsid w:val="00B5469E"/>
    <w:rsid w:val="00B557B7"/>
    <w:rsid w:val="00B70B7B"/>
    <w:rsid w:val="00B741B6"/>
    <w:rsid w:val="00B8460D"/>
    <w:rsid w:val="00B86A6F"/>
    <w:rsid w:val="00B91AF9"/>
    <w:rsid w:val="00B94606"/>
    <w:rsid w:val="00BD0787"/>
    <w:rsid w:val="00BD0E19"/>
    <w:rsid w:val="00BD6E93"/>
    <w:rsid w:val="00BE0022"/>
    <w:rsid w:val="00BE7954"/>
    <w:rsid w:val="00BF52B2"/>
    <w:rsid w:val="00BF5D19"/>
    <w:rsid w:val="00C049E2"/>
    <w:rsid w:val="00C12564"/>
    <w:rsid w:val="00C337B5"/>
    <w:rsid w:val="00C35892"/>
    <w:rsid w:val="00C6780C"/>
    <w:rsid w:val="00C679A9"/>
    <w:rsid w:val="00C70D98"/>
    <w:rsid w:val="00C83435"/>
    <w:rsid w:val="00C87CA5"/>
    <w:rsid w:val="00CA0B64"/>
    <w:rsid w:val="00CD3253"/>
    <w:rsid w:val="00CE6798"/>
    <w:rsid w:val="00CF7949"/>
    <w:rsid w:val="00CF7D06"/>
    <w:rsid w:val="00D16AC9"/>
    <w:rsid w:val="00D26F44"/>
    <w:rsid w:val="00D27749"/>
    <w:rsid w:val="00D44254"/>
    <w:rsid w:val="00D5043F"/>
    <w:rsid w:val="00D60D5E"/>
    <w:rsid w:val="00D76EAE"/>
    <w:rsid w:val="00D809F7"/>
    <w:rsid w:val="00D847B3"/>
    <w:rsid w:val="00D90B50"/>
    <w:rsid w:val="00DA4931"/>
    <w:rsid w:val="00DA64A2"/>
    <w:rsid w:val="00DB29A1"/>
    <w:rsid w:val="00DE5FCC"/>
    <w:rsid w:val="00DF19EA"/>
    <w:rsid w:val="00DF6912"/>
    <w:rsid w:val="00DF6DB9"/>
    <w:rsid w:val="00DF7E16"/>
    <w:rsid w:val="00E0100E"/>
    <w:rsid w:val="00E178C0"/>
    <w:rsid w:val="00E21D7F"/>
    <w:rsid w:val="00E24692"/>
    <w:rsid w:val="00E31656"/>
    <w:rsid w:val="00E376AC"/>
    <w:rsid w:val="00E57B45"/>
    <w:rsid w:val="00E65515"/>
    <w:rsid w:val="00E84A79"/>
    <w:rsid w:val="00EA009B"/>
    <w:rsid w:val="00EB5834"/>
    <w:rsid w:val="00EC23C4"/>
    <w:rsid w:val="00EC6502"/>
    <w:rsid w:val="00ED40FD"/>
    <w:rsid w:val="00EE25BE"/>
    <w:rsid w:val="00EE5F07"/>
    <w:rsid w:val="00EF4C3D"/>
    <w:rsid w:val="00EF712E"/>
    <w:rsid w:val="00F005D5"/>
    <w:rsid w:val="00F01CC4"/>
    <w:rsid w:val="00F05D0A"/>
    <w:rsid w:val="00F2279E"/>
    <w:rsid w:val="00F40B2E"/>
    <w:rsid w:val="00F43D5E"/>
    <w:rsid w:val="00F60E49"/>
    <w:rsid w:val="00F80C75"/>
    <w:rsid w:val="00FA0EAE"/>
    <w:rsid w:val="00FB7AC5"/>
    <w:rsid w:val="00FC3292"/>
    <w:rsid w:val="00FC7519"/>
    <w:rsid w:val="00FD0CF0"/>
    <w:rsid w:val="00FD69FF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69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69C3"/>
  </w:style>
  <w:style w:type="character" w:customStyle="1" w:styleId="a5">
    <w:name w:val="Текст сноски Знак"/>
    <w:basedOn w:val="a0"/>
    <w:link w:val="a4"/>
    <w:uiPriority w:val="99"/>
    <w:semiHidden/>
    <w:rsid w:val="006A69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A69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A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A69C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C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4543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447BC2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rsid w:val="00447B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1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3F8E-30CB-4524-9795-4C648A8D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2018-03-07T05:49:00Z</cp:lastPrinted>
  <dcterms:created xsi:type="dcterms:W3CDTF">2017-07-07T06:37:00Z</dcterms:created>
  <dcterms:modified xsi:type="dcterms:W3CDTF">2019-07-02T05:02:00Z</dcterms:modified>
</cp:coreProperties>
</file>