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B0A45" w14:textId="77777777" w:rsidR="009D69A3" w:rsidRPr="0056370E" w:rsidRDefault="009D69A3" w:rsidP="009D69A3">
      <w:pPr>
        <w:spacing w:after="0" w:line="276" w:lineRule="auto"/>
        <w:ind w:left="-567"/>
        <w:jc w:val="center"/>
        <w:rPr>
          <w:rFonts w:ascii="Times New Roman" w:hAnsi="Times New Roman" w:cs="Times New Roman"/>
          <w:b/>
          <w:sz w:val="28"/>
          <w:szCs w:val="28"/>
        </w:rPr>
      </w:pPr>
      <w:proofErr w:type="gramStart"/>
      <w:r w:rsidRPr="0056370E">
        <w:rPr>
          <w:rFonts w:ascii="Times New Roman" w:hAnsi="Times New Roman" w:cs="Times New Roman"/>
          <w:b/>
        </w:rPr>
        <w:t xml:space="preserve">Договор </w:t>
      </w:r>
      <w:r>
        <w:rPr>
          <w:rFonts w:ascii="Times New Roman" w:hAnsi="Times New Roman" w:cs="Times New Roman"/>
          <w:b/>
        </w:rPr>
        <w:t xml:space="preserve"> </w:t>
      </w:r>
      <w:r w:rsidRPr="0056370E">
        <w:rPr>
          <w:rFonts w:ascii="Times New Roman" w:hAnsi="Times New Roman" w:cs="Times New Roman"/>
          <w:b/>
        </w:rPr>
        <w:t>№</w:t>
      </w:r>
      <w:proofErr w:type="gramEnd"/>
      <w:r w:rsidRPr="0056370E">
        <w:rPr>
          <w:rFonts w:ascii="Times New Roman" w:hAnsi="Times New Roman" w:cs="Times New Roman"/>
          <w:b/>
        </w:rPr>
        <w:t xml:space="preserve"> ____</w:t>
      </w:r>
    </w:p>
    <w:p w14:paraId="2DD5EDE2" w14:textId="77777777" w:rsidR="009D69A3" w:rsidRPr="0056370E" w:rsidRDefault="009D69A3" w:rsidP="009D69A3">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0313B166" w14:textId="77777777" w:rsidR="009D69A3" w:rsidRPr="0056370E" w:rsidRDefault="009D69A3" w:rsidP="009D69A3">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Pr>
          <w:rFonts w:ascii="Times New Roman" w:hAnsi="Times New Roman" w:cs="Times New Roman"/>
          <w:b/>
        </w:rPr>
        <w:tab/>
      </w:r>
      <w:r w:rsidRPr="0056370E">
        <w:rPr>
          <w:rFonts w:ascii="Times New Roman" w:hAnsi="Times New Roman" w:cs="Times New Roman"/>
          <w:b/>
        </w:rPr>
        <w:t>«__</w:t>
      </w:r>
      <w:proofErr w:type="gramStart"/>
      <w:r w:rsidRPr="0056370E">
        <w:rPr>
          <w:rFonts w:ascii="Times New Roman" w:hAnsi="Times New Roman" w:cs="Times New Roman"/>
          <w:b/>
        </w:rPr>
        <w:t>_»_</w:t>
      </w:r>
      <w:proofErr w:type="gramEnd"/>
      <w:r w:rsidRPr="0056370E">
        <w:rPr>
          <w:rFonts w:ascii="Times New Roman" w:hAnsi="Times New Roman" w:cs="Times New Roman"/>
          <w:b/>
        </w:rPr>
        <w:t>____</w:t>
      </w:r>
      <w:r>
        <w:rPr>
          <w:rFonts w:ascii="Times New Roman" w:hAnsi="Times New Roman" w:cs="Times New Roman"/>
          <w:b/>
        </w:rPr>
        <w:t>__</w:t>
      </w:r>
      <w:r w:rsidRPr="0056370E">
        <w:rPr>
          <w:rFonts w:ascii="Times New Roman" w:hAnsi="Times New Roman" w:cs="Times New Roman"/>
          <w:b/>
        </w:rPr>
        <w:t>_____202_ г.</w:t>
      </w:r>
    </w:p>
    <w:p w14:paraId="258955AC" w14:textId="77777777" w:rsidR="009D69A3" w:rsidRPr="0056370E" w:rsidRDefault="009D69A3" w:rsidP="009D69A3">
      <w:pPr>
        <w:spacing w:after="0" w:line="276" w:lineRule="auto"/>
        <w:ind w:left="-567"/>
        <w:jc w:val="center"/>
        <w:rPr>
          <w:rFonts w:ascii="Times New Roman" w:hAnsi="Times New Roman" w:cs="Times New Roman"/>
          <w:b/>
        </w:rPr>
      </w:pPr>
    </w:p>
    <w:p w14:paraId="20A86322" w14:textId="0DF52658" w:rsidR="009D69A3"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«Автоконтроль-33» (ООО СЗ «Автоконтроль-33»),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w:t>
      </w:r>
      <w:proofErr w:type="gramStart"/>
      <w:r w:rsidRPr="0056370E">
        <w:rPr>
          <w:rFonts w:ascii="Times New Roman" w:hAnsi="Times New Roman" w:cs="Times New Roman"/>
        </w:rPr>
        <w:t>лице  директора</w:t>
      </w:r>
      <w:proofErr w:type="gramEnd"/>
      <w:r w:rsidRPr="0056370E">
        <w:rPr>
          <w:rFonts w:ascii="Times New Roman" w:hAnsi="Times New Roman" w:cs="Times New Roman"/>
        </w:rPr>
        <w:t xml:space="preserve"> </w:t>
      </w:r>
      <w:r>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p>
    <w:p w14:paraId="76EFC9F1" w14:textId="77777777" w:rsidR="009D69A3" w:rsidRPr="0056370E" w:rsidRDefault="009D69A3" w:rsidP="009D69A3">
      <w:pPr>
        <w:spacing w:after="0" w:line="276" w:lineRule="auto"/>
        <w:ind w:left="-567" w:firstLine="425"/>
        <w:jc w:val="both"/>
        <w:rPr>
          <w:rFonts w:ascii="Times New Roman" w:hAnsi="Times New Roman" w:cs="Times New Roman"/>
        </w:rPr>
      </w:pPr>
      <w:r>
        <w:rPr>
          <w:rFonts w:ascii="Times New Roman" w:hAnsi="Times New Roman" w:cs="Times New Roman"/>
          <w:b/>
          <w:bCs/>
          <w:noProof/>
        </w:rPr>
        <w:t xml:space="preserve">Гр. РФ </w:t>
      </w:r>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именуемый</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w:t>
      </w:r>
      <w:r w:rsidRPr="0056370E">
        <w:rPr>
          <w:rFonts w:ascii="Times New Roman" w:hAnsi="Times New Roman" w:cs="Times New Roman"/>
        </w:rPr>
        <w:t xml:space="preserve">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68232466" w14:textId="77777777" w:rsidR="009D69A3" w:rsidRPr="0056370E" w:rsidRDefault="009D69A3" w:rsidP="009D69A3">
      <w:pPr>
        <w:spacing w:after="0" w:line="276" w:lineRule="auto"/>
        <w:ind w:left="-567"/>
        <w:jc w:val="both"/>
        <w:rPr>
          <w:rFonts w:ascii="Times New Roman" w:hAnsi="Times New Roman" w:cs="Times New Roman"/>
        </w:rPr>
      </w:pPr>
    </w:p>
    <w:p w14:paraId="27385504" w14:textId="77777777" w:rsidR="009D69A3" w:rsidRPr="0056370E" w:rsidRDefault="009D69A3" w:rsidP="009D69A3">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37224CE0"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39EBFFB9"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56370E">
        <w:rPr>
          <w:rFonts w:ascii="Times New Roman" w:hAnsi="Times New Roman" w:cs="Times New Roman"/>
        </w:rPr>
        <w:t xml:space="preserve"> долевого строительства на основании полученного разрешения на строительство.</w:t>
      </w:r>
    </w:p>
    <w:p w14:paraId="2DBE2796" w14:textId="77777777" w:rsidR="009D69A3" w:rsidRPr="0056370E" w:rsidRDefault="009D69A3" w:rsidP="009D69A3">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730174FD" w14:textId="210E78F7" w:rsidR="009D69A3" w:rsidRPr="0056370E" w:rsidRDefault="009D69A3" w:rsidP="009D69A3">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Разрешения на строительство от </w:t>
      </w:r>
      <w:r>
        <w:rPr>
          <w:rFonts w:ascii="Times New Roman" w:hAnsi="Times New Roman" w:cs="Times New Roman"/>
        </w:rPr>
        <w:t>19</w:t>
      </w:r>
      <w:r w:rsidRPr="00970A6B">
        <w:rPr>
          <w:rFonts w:ascii="Times New Roman" w:hAnsi="Times New Roman" w:cs="Times New Roman"/>
        </w:rPr>
        <w:t>.0</w:t>
      </w:r>
      <w:r>
        <w:rPr>
          <w:rFonts w:ascii="Times New Roman" w:hAnsi="Times New Roman" w:cs="Times New Roman"/>
        </w:rPr>
        <w:t>2</w:t>
      </w:r>
      <w:r w:rsidRPr="00970A6B">
        <w:rPr>
          <w:rFonts w:ascii="Times New Roman" w:hAnsi="Times New Roman" w:cs="Times New Roman"/>
        </w:rPr>
        <w:t>.202</w:t>
      </w:r>
      <w:r>
        <w:rPr>
          <w:rFonts w:ascii="Times New Roman" w:hAnsi="Times New Roman" w:cs="Times New Roman"/>
        </w:rPr>
        <w:t>4</w:t>
      </w:r>
      <w:r w:rsidRPr="00970A6B">
        <w:rPr>
          <w:rFonts w:ascii="Times New Roman" w:hAnsi="Times New Roman" w:cs="Times New Roman"/>
        </w:rPr>
        <w:t xml:space="preserve"> г. №33-20-26</w:t>
      </w:r>
      <w:r>
        <w:rPr>
          <w:rFonts w:ascii="Times New Roman" w:hAnsi="Times New Roman" w:cs="Times New Roman"/>
        </w:rPr>
        <w:t>4</w:t>
      </w:r>
      <w:r w:rsidRPr="00970A6B">
        <w:rPr>
          <w:rFonts w:ascii="Times New Roman" w:hAnsi="Times New Roman" w:cs="Times New Roman"/>
        </w:rPr>
        <w:t>0-202</w:t>
      </w:r>
      <w:r>
        <w:rPr>
          <w:rFonts w:ascii="Times New Roman" w:hAnsi="Times New Roman" w:cs="Times New Roman"/>
        </w:rPr>
        <w:t>4</w:t>
      </w:r>
      <w:r w:rsidRPr="00970A6B">
        <w:rPr>
          <w:rFonts w:ascii="Times New Roman" w:hAnsi="Times New Roman" w:cs="Times New Roman"/>
        </w:rPr>
        <w:t>, выданного</w:t>
      </w:r>
      <w:r w:rsidRPr="0056370E">
        <w:rPr>
          <w:rFonts w:ascii="Times New Roman" w:hAnsi="Times New Roman" w:cs="Times New Roman"/>
        </w:rPr>
        <w:t xml:space="preserve"> Администраци</w:t>
      </w:r>
      <w:r>
        <w:rPr>
          <w:rFonts w:ascii="Times New Roman" w:hAnsi="Times New Roman" w:cs="Times New Roman"/>
        </w:rPr>
        <w:t>ей</w:t>
      </w:r>
      <w:r w:rsidRPr="0056370E">
        <w:rPr>
          <w:rFonts w:ascii="Times New Roman" w:hAnsi="Times New Roman" w:cs="Times New Roman"/>
        </w:rPr>
        <w:t xml:space="preserve"> </w:t>
      </w:r>
      <w:r>
        <w:rPr>
          <w:rFonts w:ascii="Times New Roman" w:hAnsi="Times New Roman" w:cs="Times New Roman"/>
        </w:rPr>
        <w:t>м</w:t>
      </w:r>
      <w:r w:rsidRPr="0056370E">
        <w:rPr>
          <w:rFonts w:ascii="Times New Roman" w:hAnsi="Times New Roman" w:cs="Times New Roman"/>
        </w:rPr>
        <w:t xml:space="preserve">униципального образования г. Ковров. </w:t>
      </w:r>
    </w:p>
    <w:p w14:paraId="19F20366" w14:textId="77777777" w:rsidR="009D69A3" w:rsidRPr="0056370E" w:rsidRDefault="009D69A3" w:rsidP="009D69A3">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proofErr w:type="spellEnd"/>
      <w:r w:rsidRPr="0056370E">
        <w:rPr>
          <w:rFonts w:ascii="Times New Roman" w:hAnsi="Times New Roman" w:cs="Times New Roman"/>
        </w:rPr>
        <w:t xml:space="preserve"> в соответствии с Законом</w:t>
      </w:r>
      <w:r w:rsidRPr="0056370E">
        <w:rPr>
          <w:rFonts w:ascii="Times New Roman" w:hAnsi="Times New Roman" w:cs="Times New Roman"/>
        </w:rPr>
        <w:br/>
        <w:t>№ 214-ФЗ и внесенных изменений в проектную декларацию.</w:t>
      </w:r>
    </w:p>
    <w:p w14:paraId="747932B3" w14:textId="68D3822E" w:rsidR="009D69A3" w:rsidRDefault="009D69A3" w:rsidP="009D69A3">
      <w:pPr>
        <w:spacing w:after="0" w:line="276" w:lineRule="auto"/>
        <w:ind w:left="-567"/>
        <w:jc w:val="both"/>
        <w:rPr>
          <w:rFonts w:ascii="Times New Roman" w:hAnsi="Times New Roman" w:cs="Times New Roman"/>
        </w:rPr>
      </w:pPr>
      <w:r w:rsidRPr="00C91809">
        <w:rPr>
          <w:rFonts w:ascii="Times New Roman" w:hAnsi="Times New Roman" w:cs="Times New Roman"/>
          <w:sz w:val="28"/>
          <w:szCs w:val="28"/>
        </w:rPr>
        <w:t>•</w:t>
      </w:r>
      <w:r w:rsidRPr="00C91809">
        <w:rPr>
          <w:rFonts w:ascii="Times New Roman" w:hAnsi="Times New Roman" w:cs="Times New Roman"/>
        </w:rPr>
        <w:t xml:space="preserve">      Градостроительного плана земельного участка от </w:t>
      </w:r>
      <w:r>
        <w:rPr>
          <w:rFonts w:ascii="Times New Roman" w:hAnsi="Times New Roman" w:cs="Times New Roman"/>
        </w:rPr>
        <w:t>1</w:t>
      </w:r>
      <w:r w:rsidRPr="00C91809">
        <w:rPr>
          <w:rFonts w:ascii="Times New Roman" w:hAnsi="Times New Roman" w:cs="Times New Roman"/>
        </w:rPr>
        <w:t>7.</w:t>
      </w:r>
      <w:r>
        <w:rPr>
          <w:rFonts w:ascii="Times New Roman" w:hAnsi="Times New Roman" w:cs="Times New Roman"/>
        </w:rPr>
        <w:t>11</w:t>
      </w:r>
      <w:r w:rsidRPr="00C91809">
        <w:rPr>
          <w:rFonts w:ascii="Times New Roman" w:hAnsi="Times New Roman" w:cs="Times New Roman"/>
        </w:rPr>
        <w:t>.202</w:t>
      </w:r>
      <w:r>
        <w:rPr>
          <w:rFonts w:ascii="Times New Roman" w:hAnsi="Times New Roman" w:cs="Times New Roman"/>
        </w:rPr>
        <w:t>2</w:t>
      </w:r>
      <w:r w:rsidRPr="00C91809">
        <w:rPr>
          <w:rFonts w:ascii="Times New Roman" w:hAnsi="Times New Roman" w:cs="Times New Roman"/>
        </w:rPr>
        <w:t xml:space="preserve"> г. №РФ-33-2-20-0-00-202</w:t>
      </w:r>
      <w:r>
        <w:rPr>
          <w:rFonts w:ascii="Times New Roman" w:hAnsi="Times New Roman" w:cs="Times New Roman"/>
        </w:rPr>
        <w:t>2</w:t>
      </w:r>
      <w:r w:rsidRPr="00C91809">
        <w:rPr>
          <w:rFonts w:ascii="Times New Roman" w:hAnsi="Times New Roman" w:cs="Times New Roman"/>
        </w:rPr>
        <w:t>-3</w:t>
      </w:r>
      <w:r>
        <w:rPr>
          <w:rFonts w:ascii="Times New Roman" w:hAnsi="Times New Roman" w:cs="Times New Roman"/>
        </w:rPr>
        <w:t>299</w:t>
      </w:r>
      <w:r w:rsidRPr="00C91809">
        <w:rPr>
          <w:rFonts w:ascii="Times New Roman" w:hAnsi="Times New Roman" w:cs="Times New Roman"/>
        </w:rPr>
        <w:t>, выданного Администрацией г. Коврова.</w:t>
      </w:r>
    </w:p>
    <w:p w14:paraId="689AE447" w14:textId="054A8731" w:rsidR="009D69A3" w:rsidRPr="00D54B84" w:rsidRDefault="009D69A3" w:rsidP="009D69A3">
      <w:pPr>
        <w:pStyle w:val="a3"/>
        <w:numPr>
          <w:ilvl w:val="0"/>
          <w:numId w:val="2"/>
        </w:numPr>
        <w:spacing w:after="0" w:line="276" w:lineRule="auto"/>
        <w:ind w:left="-567" w:firstLine="0"/>
        <w:jc w:val="both"/>
        <w:rPr>
          <w:rFonts w:ascii="Times New Roman" w:hAnsi="Times New Roman" w:cs="Times New Roman"/>
        </w:rPr>
      </w:pPr>
      <w:r w:rsidRPr="00D54B84">
        <w:rPr>
          <w:rFonts w:ascii="Times New Roman" w:hAnsi="Times New Roman" w:cs="Times New Roman"/>
        </w:rPr>
        <w:t xml:space="preserve">Права </w:t>
      </w:r>
      <w:r>
        <w:rPr>
          <w:rFonts w:ascii="Times New Roman" w:hAnsi="Times New Roman" w:cs="Times New Roman"/>
        </w:rPr>
        <w:t>собственности на</w:t>
      </w:r>
      <w:r w:rsidRPr="00D54B84">
        <w:rPr>
          <w:rFonts w:ascii="Times New Roman" w:hAnsi="Times New Roman" w:cs="Times New Roman"/>
        </w:rPr>
        <w:t xml:space="preserve"> земельн</w:t>
      </w:r>
      <w:r>
        <w:rPr>
          <w:rFonts w:ascii="Times New Roman" w:hAnsi="Times New Roman" w:cs="Times New Roman"/>
        </w:rPr>
        <w:t>ый</w:t>
      </w:r>
      <w:r w:rsidRPr="00D54B84">
        <w:rPr>
          <w:rFonts w:ascii="Times New Roman" w:hAnsi="Times New Roman" w:cs="Times New Roman"/>
        </w:rPr>
        <w:t xml:space="preserve"> участ</w:t>
      </w:r>
      <w:r>
        <w:rPr>
          <w:rFonts w:ascii="Times New Roman" w:hAnsi="Times New Roman" w:cs="Times New Roman"/>
        </w:rPr>
        <w:t>о</w:t>
      </w:r>
      <w:r w:rsidRPr="00D54B84">
        <w:rPr>
          <w:rFonts w:ascii="Times New Roman" w:hAnsi="Times New Roman" w:cs="Times New Roman"/>
        </w:rPr>
        <w:t>к</w:t>
      </w:r>
      <w:r>
        <w:rPr>
          <w:rFonts w:ascii="Times New Roman" w:hAnsi="Times New Roman" w:cs="Times New Roman"/>
        </w:rPr>
        <w:t xml:space="preserve">, о чем в Едином </w:t>
      </w:r>
      <w:r w:rsidR="000E0EBA">
        <w:rPr>
          <w:rFonts w:ascii="Times New Roman" w:hAnsi="Times New Roman" w:cs="Times New Roman"/>
        </w:rPr>
        <w:t>государственном</w:t>
      </w:r>
      <w:r>
        <w:rPr>
          <w:rFonts w:ascii="Times New Roman" w:hAnsi="Times New Roman" w:cs="Times New Roman"/>
        </w:rPr>
        <w:t xml:space="preserve"> реестре прав на недвижимое имущество и сделок с ним 01.02.2024 г. сделана запись регистрации 33</w:t>
      </w:r>
      <w:r w:rsidRPr="000E0EBA">
        <w:rPr>
          <w:rFonts w:ascii="Times New Roman" w:hAnsi="Times New Roman" w:cs="Times New Roman"/>
        </w:rPr>
        <w:t>:20:000000:3145-33/126/2024</w:t>
      </w:r>
      <w:r w:rsidR="000E0EBA" w:rsidRPr="000E0EBA">
        <w:rPr>
          <w:rFonts w:ascii="Times New Roman" w:hAnsi="Times New Roman" w:cs="Times New Roman"/>
        </w:rPr>
        <w:t>-3</w:t>
      </w:r>
      <w:r w:rsidRPr="00D54B84">
        <w:rPr>
          <w:rFonts w:ascii="Times New Roman" w:hAnsi="Times New Roman" w:cs="Times New Roman"/>
        </w:rPr>
        <w:t>.</w:t>
      </w:r>
    </w:p>
    <w:p w14:paraId="19345D53" w14:textId="77777777" w:rsidR="009D69A3" w:rsidRPr="0056370E" w:rsidRDefault="009D69A3" w:rsidP="009D69A3">
      <w:pPr>
        <w:pStyle w:val="a3"/>
        <w:spacing w:after="0" w:line="276" w:lineRule="auto"/>
        <w:ind w:left="-567"/>
        <w:jc w:val="both"/>
        <w:rPr>
          <w:rFonts w:ascii="Times New Roman" w:hAnsi="Times New Roman" w:cs="Times New Roman"/>
        </w:rPr>
      </w:pPr>
      <w:r w:rsidRPr="00F36884">
        <w:rPr>
          <w:rFonts w:ascii="Times New Roman" w:hAnsi="Times New Roman" w:cs="Times New Roman"/>
        </w:rPr>
        <w:t>Стороны подтверждают, что до подписания настоящего Договора Участник долевого строительства</w:t>
      </w:r>
      <w:r w:rsidRPr="0056370E">
        <w:rPr>
          <w:rFonts w:ascii="Times New Roman" w:hAnsi="Times New Roman" w:cs="Times New Roman"/>
        </w:rPr>
        <w:t xml:space="preserve"> ознакомился с содержанием документов, указанных в </w:t>
      </w:r>
      <w:r>
        <w:rPr>
          <w:rFonts w:ascii="Times New Roman" w:hAnsi="Times New Roman" w:cs="Times New Roman"/>
        </w:rPr>
        <w:t xml:space="preserve">настоящем </w:t>
      </w:r>
      <w:r w:rsidRPr="0056370E">
        <w:rPr>
          <w:rFonts w:ascii="Times New Roman" w:hAnsi="Times New Roman" w:cs="Times New Roman"/>
        </w:rPr>
        <w:t>п</w:t>
      </w:r>
      <w:r>
        <w:rPr>
          <w:rFonts w:ascii="Times New Roman" w:hAnsi="Times New Roman" w:cs="Times New Roman"/>
        </w:rPr>
        <w:t>ункте</w:t>
      </w:r>
    </w:p>
    <w:p w14:paraId="08ECF15A"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Объекта долевого строительства с целью возникновения у него права собственности на </w:t>
      </w:r>
      <w:r>
        <w:rPr>
          <w:rFonts w:ascii="Times New Roman" w:hAnsi="Times New Roman" w:cs="Times New Roman"/>
        </w:rPr>
        <w:t xml:space="preserve">Объект </w:t>
      </w:r>
      <w:r w:rsidRPr="0056370E">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04F3C604" w14:textId="38BD7EF3" w:rsidR="009D69A3" w:rsidRPr="009633FF"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земельный участок общей площадью </w:t>
      </w:r>
      <w:r w:rsidR="000E0EBA" w:rsidRPr="000E0EBA">
        <w:rPr>
          <w:rFonts w:ascii="Times New Roman" w:hAnsi="Times New Roman" w:cs="Times New Roman"/>
        </w:rPr>
        <w:t>4038</w:t>
      </w:r>
      <w:r>
        <w:rPr>
          <w:rFonts w:ascii="Times New Roman" w:hAnsi="Times New Roman" w:cs="Times New Roman"/>
        </w:rPr>
        <w:t xml:space="preserve"> +/- </w:t>
      </w:r>
      <w:r w:rsidR="000E0EBA" w:rsidRPr="000E0EBA">
        <w:rPr>
          <w:rFonts w:ascii="Times New Roman" w:hAnsi="Times New Roman" w:cs="Times New Roman"/>
        </w:rPr>
        <w:t>22</w:t>
      </w:r>
      <w:r w:rsidRPr="0056370E">
        <w:rPr>
          <w:rFonts w:ascii="Times New Roman" w:hAnsi="Times New Roman" w:cs="Times New Roman"/>
        </w:rPr>
        <w:t xml:space="preserve"> кв.м., категория земель – земли населенных пунктов, имеющий кадастровый номер </w:t>
      </w:r>
      <w:r w:rsidRPr="009633FF">
        <w:rPr>
          <w:rFonts w:ascii="Times New Roman" w:hAnsi="Times New Roman" w:cs="Times New Roman"/>
          <w14:ligatures w14:val="standardContextual"/>
        </w:rPr>
        <w:t>33:20:</w:t>
      </w:r>
      <w:r w:rsidR="000E0EBA"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000E0EBA" w:rsidRPr="000E0EBA">
        <w:rPr>
          <w:rFonts w:ascii="Times New Roman" w:hAnsi="Times New Roman" w:cs="Times New Roman"/>
          <w14:ligatures w14:val="standardContextual"/>
        </w:rPr>
        <w:t>3145</w:t>
      </w:r>
      <w:r w:rsidRPr="0056370E">
        <w:rPr>
          <w:rFonts w:ascii="Times New Roman" w:hAnsi="Times New Roman" w:cs="Times New Roman"/>
        </w:rPr>
        <w:t xml:space="preserve">, 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Владимирская область, </w:t>
      </w:r>
      <w:proofErr w:type="spellStart"/>
      <w:r w:rsidRPr="009633FF">
        <w:rPr>
          <w:rFonts w:ascii="Times New Roman" w:hAnsi="Times New Roman" w:cs="Times New Roman"/>
          <w14:ligatures w14:val="standardContextual"/>
        </w:rPr>
        <w:t>г.о</w:t>
      </w:r>
      <w:proofErr w:type="spellEnd"/>
      <w:r w:rsidRPr="009633FF">
        <w:rPr>
          <w:rFonts w:ascii="Times New Roman" w:hAnsi="Times New Roman" w:cs="Times New Roman"/>
          <w14:ligatures w14:val="standardContextual"/>
        </w:rPr>
        <w:t xml:space="preserve">. город Ковров, г. Ковров, ул. </w:t>
      </w:r>
      <w:r w:rsidR="000E0EBA">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sidR="000E0EBA">
        <w:rPr>
          <w:rFonts w:ascii="Times New Roman" w:hAnsi="Times New Roman" w:cs="Times New Roman"/>
          <w14:ligatures w14:val="standardContextual"/>
        </w:rPr>
        <w:t>35</w:t>
      </w:r>
      <w:r w:rsidRPr="009633FF">
        <w:rPr>
          <w:rFonts w:ascii="Times New Roman" w:hAnsi="Times New Roman" w:cs="Times New Roman"/>
        </w:rPr>
        <w:t xml:space="preserve">, с разрешенным использованием: </w:t>
      </w:r>
      <w:r w:rsidRPr="009633FF">
        <w:rPr>
          <w:rFonts w:ascii="Times New Roman" w:hAnsi="Times New Roman" w:cs="Times New Roman"/>
          <w14:ligatures w14:val="standardContextual"/>
        </w:rPr>
        <w:t>многоэтажная жилая застройка (высотная застройка)</w:t>
      </w:r>
      <w:r w:rsidRPr="009633FF">
        <w:rPr>
          <w:rFonts w:ascii="Times New Roman" w:hAnsi="Times New Roman" w:cs="Times New Roman"/>
        </w:rPr>
        <w:t>.</w:t>
      </w:r>
    </w:p>
    <w:p w14:paraId="17004366" w14:textId="515A7B35" w:rsidR="009D69A3"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Pr>
          <w:rFonts w:ascii="Times New Roman" w:hAnsi="Times New Roman" w:cs="Times New Roman"/>
          <w:b/>
        </w:rPr>
        <w:t xml:space="preserve"> (жилой дом)</w:t>
      </w:r>
      <w:r w:rsidRPr="0056370E">
        <w:rPr>
          <w:rFonts w:ascii="Times New Roman" w:hAnsi="Times New Roman" w:cs="Times New Roman"/>
          <w:b/>
        </w:rPr>
        <w:t xml:space="preserve"> </w:t>
      </w:r>
      <w:r w:rsidRPr="0056370E">
        <w:rPr>
          <w:rFonts w:ascii="Times New Roman" w:hAnsi="Times New Roman" w:cs="Times New Roman"/>
        </w:rPr>
        <w:t xml:space="preserve">– </w:t>
      </w:r>
      <w:r>
        <w:rPr>
          <w:rFonts w:ascii="Times New Roman" w:hAnsi="Times New Roman" w:cs="Times New Roman"/>
        </w:rPr>
        <w:t>м</w:t>
      </w:r>
      <w:r w:rsidRPr="00525679">
        <w:rPr>
          <w:rFonts w:ascii="Times New Roman" w:hAnsi="Times New Roman" w:cs="Times New Roman"/>
        </w:rPr>
        <w:t>ного</w:t>
      </w:r>
      <w:r w:rsidR="000E0EBA">
        <w:rPr>
          <w:rFonts w:ascii="Times New Roman" w:hAnsi="Times New Roman" w:cs="Times New Roman"/>
        </w:rPr>
        <w:t>квартирны</w:t>
      </w:r>
      <w:r w:rsidRPr="00525679">
        <w:rPr>
          <w:rFonts w:ascii="Times New Roman" w:hAnsi="Times New Roman" w:cs="Times New Roman"/>
        </w:rPr>
        <w:t xml:space="preserve">й жилой дом по адресу: </w:t>
      </w:r>
      <w:r w:rsidRPr="009633FF">
        <w:rPr>
          <w:rFonts w:ascii="Times New Roman" w:hAnsi="Times New Roman" w:cs="Times New Roman"/>
          <w14:ligatures w14:val="standardContextual"/>
        </w:rPr>
        <w:t xml:space="preserve">Владимирская область, </w:t>
      </w:r>
      <w:proofErr w:type="spellStart"/>
      <w:r w:rsidRPr="009633FF">
        <w:rPr>
          <w:rFonts w:ascii="Times New Roman" w:hAnsi="Times New Roman" w:cs="Times New Roman"/>
          <w14:ligatures w14:val="standardContextual"/>
        </w:rPr>
        <w:t>г.о</w:t>
      </w:r>
      <w:proofErr w:type="spellEnd"/>
      <w:r w:rsidRPr="009633FF">
        <w:rPr>
          <w:rFonts w:ascii="Times New Roman" w:hAnsi="Times New Roman" w:cs="Times New Roman"/>
          <w14:ligatures w14:val="standardContextual"/>
        </w:rPr>
        <w:t xml:space="preserve">. город Ковров, г. Ковров, ул. </w:t>
      </w:r>
      <w:r w:rsidR="000E0EBA">
        <w:rPr>
          <w:rFonts w:ascii="Times New Roman" w:hAnsi="Times New Roman" w:cs="Times New Roman"/>
          <w14:ligatures w14:val="standardContextual"/>
        </w:rPr>
        <w:t>Озерная</w:t>
      </w:r>
      <w:r w:rsidR="000E0EBA" w:rsidRPr="009633FF">
        <w:rPr>
          <w:rFonts w:ascii="Times New Roman" w:hAnsi="Times New Roman" w:cs="Times New Roman"/>
          <w14:ligatures w14:val="standardContextual"/>
        </w:rPr>
        <w:t xml:space="preserve">, з/у </w:t>
      </w:r>
      <w:r w:rsidR="000E0EBA">
        <w:rPr>
          <w:rFonts w:ascii="Times New Roman" w:hAnsi="Times New Roman" w:cs="Times New Roman"/>
          <w14:ligatures w14:val="standardContextual"/>
        </w:rPr>
        <w:t>35</w:t>
      </w:r>
      <w:r>
        <w:rPr>
          <w:rFonts w:ascii="Times New Roman" w:hAnsi="Times New Roman" w:cs="Times New Roman"/>
        </w:rPr>
        <w:t xml:space="preserve">. </w:t>
      </w:r>
    </w:p>
    <w:p w14:paraId="00265F86" w14:textId="77777777" w:rsidR="009D69A3" w:rsidRDefault="009D69A3" w:rsidP="009D69A3">
      <w:pPr>
        <w:pStyle w:val="a3"/>
        <w:numPr>
          <w:ilvl w:val="2"/>
          <w:numId w:val="1"/>
        </w:numPr>
        <w:spacing w:after="0" w:line="276" w:lineRule="auto"/>
        <w:ind w:left="-567" w:firstLine="0"/>
        <w:jc w:val="both"/>
        <w:rPr>
          <w:rFonts w:ascii="Times New Roman" w:hAnsi="Times New Roman" w:cs="Times New Roman"/>
          <w:b/>
          <w:bCs/>
        </w:rPr>
      </w:pPr>
      <w:r>
        <w:rPr>
          <w:rFonts w:ascii="Times New Roman" w:hAnsi="Times New Roman" w:cs="Times New Roman"/>
          <w:b/>
          <w:bCs/>
        </w:rPr>
        <w:t>О</w:t>
      </w:r>
      <w:r w:rsidRPr="00852D98">
        <w:rPr>
          <w:rFonts w:ascii="Times New Roman" w:hAnsi="Times New Roman" w:cs="Times New Roman"/>
          <w:b/>
          <w:bCs/>
        </w:rPr>
        <w:t>сновные характеристики многоквартирного дома:</w:t>
      </w:r>
    </w:p>
    <w:p w14:paraId="5B2B4562" w14:textId="1735778C" w:rsidR="009D69A3" w:rsidRPr="0056370E" w:rsidRDefault="009D69A3" w:rsidP="009D69A3">
      <w:pPr>
        <w:pStyle w:val="a3"/>
        <w:spacing w:after="0" w:line="276" w:lineRule="auto"/>
        <w:ind w:left="-567"/>
        <w:jc w:val="both"/>
        <w:rPr>
          <w:rFonts w:ascii="Times New Roman" w:hAnsi="Times New Roman" w:cs="Times New Roman"/>
        </w:rPr>
      </w:pPr>
      <w:bookmarkStart w:id="2" w:name="_Hlk95396790"/>
      <w:bookmarkStart w:id="3" w:name="_Hlk95397196"/>
      <w:r>
        <w:rPr>
          <w:rFonts w:ascii="Times New Roman" w:hAnsi="Times New Roman" w:cs="Times New Roman"/>
          <w:b/>
        </w:rPr>
        <w:t>в</w:t>
      </w:r>
      <w:r w:rsidRPr="0056370E">
        <w:rPr>
          <w:rFonts w:ascii="Times New Roman" w:hAnsi="Times New Roman" w:cs="Times New Roman"/>
          <w:b/>
        </w:rPr>
        <w:t>ид</w:t>
      </w:r>
      <w:r w:rsidRPr="0056370E">
        <w:rPr>
          <w:rFonts w:ascii="Times New Roman" w:hAnsi="Times New Roman" w:cs="Times New Roman"/>
        </w:rPr>
        <w:t xml:space="preserve">: </w:t>
      </w:r>
      <w:r>
        <w:rPr>
          <w:rFonts w:ascii="Times New Roman" w:hAnsi="Times New Roman" w:cs="Times New Roman"/>
        </w:rPr>
        <w:t>здание</w:t>
      </w:r>
      <w:r w:rsidR="000E0EBA">
        <w:rPr>
          <w:rFonts w:ascii="Times New Roman" w:hAnsi="Times New Roman" w:cs="Times New Roman"/>
        </w:rPr>
        <w:t xml:space="preserve"> </w:t>
      </w:r>
    </w:p>
    <w:p w14:paraId="2611B92A" w14:textId="793800C9" w:rsidR="009D69A3" w:rsidRPr="0056370E"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н</w:t>
      </w:r>
      <w:r w:rsidRPr="0056370E">
        <w:rPr>
          <w:rFonts w:ascii="Times New Roman" w:hAnsi="Times New Roman" w:cs="Times New Roman"/>
          <w:b/>
        </w:rPr>
        <w:t>азначение</w:t>
      </w:r>
      <w:r w:rsidRPr="0056370E">
        <w:rPr>
          <w:rFonts w:ascii="Times New Roman" w:hAnsi="Times New Roman" w:cs="Times New Roman"/>
        </w:rPr>
        <w:t xml:space="preserve">: </w:t>
      </w:r>
      <w:r>
        <w:rPr>
          <w:rFonts w:ascii="Times New Roman" w:hAnsi="Times New Roman" w:cs="Times New Roman"/>
        </w:rPr>
        <w:t>многоквартирный дом</w:t>
      </w:r>
    </w:p>
    <w:p w14:paraId="10F94C17" w14:textId="44C2E9B1" w:rsidR="009D69A3"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Pr="0056370E">
        <w:rPr>
          <w:rFonts w:ascii="Times New Roman" w:hAnsi="Times New Roman" w:cs="Times New Roman"/>
          <w:b/>
        </w:rPr>
        <w:t>оличество этажей</w:t>
      </w:r>
      <w:r w:rsidRPr="0056370E">
        <w:rPr>
          <w:rFonts w:ascii="Times New Roman" w:hAnsi="Times New Roman" w:cs="Times New Roman"/>
        </w:rPr>
        <w:t xml:space="preserve">: </w:t>
      </w:r>
      <w:r w:rsidR="000E0EBA">
        <w:rPr>
          <w:rFonts w:ascii="Times New Roman" w:hAnsi="Times New Roman" w:cs="Times New Roman"/>
        </w:rPr>
        <w:t>15</w:t>
      </w:r>
    </w:p>
    <w:p w14:paraId="46E8BAF0" w14:textId="77777777" w:rsidR="009D69A3" w:rsidRPr="009B69F9"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количество подземных этажей</w:t>
      </w:r>
      <w:r w:rsidRPr="009B69F9">
        <w:rPr>
          <w:rFonts w:ascii="Times New Roman" w:hAnsi="Times New Roman" w:cs="Times New Roman"/>
        </w:rPr>
        <w:t>: 1</w:t>
      </w:r>
    </w:p>
    <w:p w14:paraId="695865F2" w14:textId="7E68BF3C" w:rsidR="009D69A3" w:rsidRPr="0056370E"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о</w:t>
      </w:r>
      <w:r w:rsidRPr="0056370E">
        <w:rPr>
          <w:rFonts w:ascii="Times New Roman" w:hAnsi="Times New Roman" w:cs="Times New Roman"/>
          <w:b/>
        </w:rPr>
        <w:t>бщая площадь многоквартирного дома</w:t>
      </w:r>
      <w:r w:rsidRPr="0056370E">
        <w:rPr>
          <w:rFonts w:ascii="Times New Roman" w:hAnsi="Times New Roman" w:cs="Times New Roman"/>
        </w:rPr>
        <w:t xml:space="preserve">: </w:t>
      </w:r>
      <w:r w:rsidR="00225B1A">
        <w:rPr>
          <w:rFonts w:ascii="Times New Roman" w:hAnsi="Times New Roman" w:cs="Times New Roman"/>
        </w:rPr>
        <w:t>15433,55</w:t>
      </w:r>
      <w:r w:rsidRPr="0056370E">
        <w:rPr>
          <w:rFonts w:ascii="Times New Roman" w:hAnsi="Times New Roman" w:cs="Times New Roman"/>
        </w:rPr>
        <w:t xml:space="preserve"> кв. м., из них: </w:t>
      </w:r>
    </w:p>
    <w:p w14:paraId="7F4BF02B" w14:textId="77376A66" w:rsidR="009D69A3" w:rsidRPr="0056370E" w:rsidRDefault="009D69A3" w:rsidP="009D69A3">
      <w:pPr>
        <w:pStyle w:val="a3"/>
        <w:spacing w:after="0" w:line="276" w:lineRule="auto"/>
        <w:ind w:left="-567"/>
        <w:jc w:val="both"/>
        <w:rPr>
          <w:rFonts w:ascii="Times New Roman" w:hAnsi="Times New Roman" w:cs="Times New Roman"/>
          <w:b/>
          <w:bCs/>
        </w:rPr>
      </w:pPr>
      <w:r w:rsidRPr="00E263FB">
        <w:rPr>
          <w:rFonts w:ascii="Times New Roman" w:hAnsi="Times New Roman" w:cs="Times New Roman"/>
          <w:b/>
          <w:bCs/>
        </w:rPr>
        <w:t>общая площадь жилых помещений:</w:t>
      </w:r>
      <w:r w:rsidRPr="0056370E">
        <w:rPr>
          <w:rFonts w:ascii="Times New Roman" w:hAnsi="Times New Roman" w:cs="Times New Roman"/>
        </w:rPr>
        <w:t xml:space="preserve"> </w:t>
      </w:r>
      <w:r w:rsidR="00225B1A">
        <w:rPr>
          <w:rFonts w:ascii="Times New Roman" w:hAnsi="Times New Roman" w:cs="Times New Roman"/>
        </w:rPr>
        <w:t>9202,51</w:t>
      </w:r>
      <w:r>
        <w:rPr>
          <w:rFonts w:ascii="Times New Roman" w:hAnsi="Times New Roman" w:cs="Times New Roman"/>
        </w:rPr>
        <w:t xml:space="preserve"> </w:t>
      </w:r>
      <w:r w:rsidRPr="0056370E">
        <w:rPr>
          <w:rFonts w:ascii="Times New Roman" w:hAnsi="Times New Roman" w:cs="Times New Roman"/>
        </w:rPr>
        <w:t>кв. м.</w:t>
      </w:r>
    </w:p>
    <w:p w14:paraId="1F499A1C" w14:textId="6B5731DE"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Pr="00A52CF2">
        <w:rPr>
          <w:rFonts w:ascii="Times New Roman" w:hAnsi="Times New Roman" w:cs="Times New Roman"/>
          <w:b/>
        </w:rPr>
        <w:t>атериалы наружных стен</w:t>
      </w:r>
      <w:r w:rsidRPr="00A52CF2">
        <w:rPr>
          <w:rFonts w:ascii="Times New Roman" w:hAnsi="Times New Roman" w:cs="Times New Roman"/>
        </w:rPr>
        <w:t xml:space="preserve">: </w:t>
      </w:r>
      <w:r w:rsidR="000F31F2">
        <w:rPr>
          <w:rFonts w:ascii="Times New Roman" w:hAnsi="Times New Roman" w:cs="Times New Roman"/>
        </w:rPr>
        <w:t>газосиликатный блок</w:t>
      </w:r>
      <w:r w:rsidRPr="00A52CF2">
        <w:rPr>
          <w:rFonts w:ascii="Times New Roman" w:hAnsi="Times New Roman" w:cs="Times New Roman"/>
        </w:rPr>
        <w:t>, минераловатный утеплитель.</w:t>
      </w:r>
    </w:p>
    <w:p w14:paraId="65A9DAA5" w14:textId="1FB86533" w:rsidR="009D69A3" w:rsidRPr="00F36884" w:rsidRDefault="009D69A3" w:rsidP="009D69A3">
      <w:pPr>
        <w:pStyle w:val="a3"/>
        <w:spacing w:after="0" w:line="276" w:lineRule="auto"/>
        <w:ind w:left="-567"/>
        <w:jc w:val="both"/>
        <w:rPr>
          <w:rFonts w:ascii="Times New Roman" w:hAnsi="Times New Roman" w:cs="Times New Roman"/>
        </w:rPr>
      </w:pPr>
      <w:r w:rsidRPr="00F36884">
        <w:rPr>
          <w:rFonts w:ascii="Times New Roman" w:hAnsi="Times New Roman" w:cs="Times New Roman"/>
          <w:b/>
        </w:rPr>
        <w:t>материал каркаса</w:t>
      </w:r>
      <w:r w:rsidRPr="00F36884">
        <w:rPr>
          <w:rFonts w:ascii="Times New Roman" w:hAnsi="Times New Roman" w:cs="Times New Roman"/>
        </w:rPr>
        <w:t xml:space="preserve">: </w:t>
      </w:r>
      <w:r w:rsidR="000F31F2">
        <w:rPr>
          <w:rFonts w:ascii="Times New Roman" w:hAnsi="Times New Roman" w:cs="Times New Roman"/>
        </w:rPr>
        <w:t>железобетон</w:t>
      </w:r>
      <w:r w:rsidRPr="00F36884">
        <w:rPr>
          <w:rFonts w:ascii="Times New Roman" w:hAnsi="Times New Roman" w:cs="Times New Roman"/>
        </w:rPr>
        <w:t>.</w:t>
      </w:r>
    </w:p>
    <w:p w14:paraId="4035C7CE" w14:textId="77777777"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Pr="00A52CF2">
        <w:rPr>
          <w:rFonts w:ascii="Times New Roman" w:hAnsi="Times New Roman" w:cs="Times New Roman"/>
          <w:b/>
        </w:rPr>
        <w:t>атериал поэтажного перекрытия</w:t>
      </w:r>
      <w:r w:rsidRPr="00A52CF2">
        <w:rPr>
          <w:rFonts w:ascii="Times New Roman" w:hAnsi="Times New Roman" w:cs="Times New Roman"/>
        </w:rPr>
        <w:t xml:space="preserve">: </w:t>
      </w:r>
      <w:r>
        <w:rPr>
          <w:rFonts w:ascii="Times New Roman" w:hAnsi="Times New Roman" w:cs="Times New Roman"/>
        </w:rPr>
        <w:t>ж</w:t>
      </w:r>
      <w:r w:rsidRPr="00A52CF2">
        <w:rPr>
          <w:rFonts w:ascii="Times New Roman" w:hAnsi="Times New Roman" w:cs="Times New Roman"/>
        </w:rPr>
        <w:t>елезобетон.</w:t>
      </w:r>
    </w:p>
    <w:p w14:paraId="6A3EF7D6" w14:textId="000F15D2" w:rsidR="009D69A3" w:rsidRPr="00A52CF2" w:rsidRDefault="009D69A3" w:rsidP="009D69A3">
      <w:pPr>
        <w:pStyle w:val="a3"/>
        <w:spacing w:after="0" w:line="276" w:lineRule="auto"/>
        <w:ind w:left="-567"/>
        <w:jc w:val="both"/>
        <w:rPr>
          <w:rFonts w:ascii="Times New Roman" w:hAnsi="Times New Roman" w:cs="Times New Roman"/>
        </w:rPr>
      </w:pPr>
      <w:r w:rsidRPr="00DD6F57">
        <w:rPr>
          <w:rFonts w:ascii="Times New Roman" w:hAnsi="Times New Roman" w:cs="Times New Roman"/>
          <w:b/>
        </w:rPr>
        <w:t>класс энергоэффективности</w:t>
      </w:r>
      <w:r w:rsidRPr="00DD6F57">
        <w:rPr>
          <w:rFonts w:ascii="Times New Roman" w:hAnsi="Times New Roman" w:cs="Times New Roman"/>
        </w:rPr>
        <w:t>: А</w:t>
      </w:r>
      <w:r w:rsidR="000F31F2" w:rsidRPr="00DD6F57">
        <w:rPr>
          <w:rFonts w:ascii="Times New Roman" w:hAnsi="Times New Roman" w:cs="Times New Roman"/>
        </w:rPr>
        <w:t>+</w:t>
      </w:r>
      <w:r w:rsidRPr="00DD6F57">
        <w:rPr>
          <w:rFonts w:ascii="Times New Roman" w:hAnsi="Times New Roman" w:cs="Times New Roman"/>
        </w:rPr>
        <w:t>.</w:t>
      </w:r>
    </w:p>
    <w:p w14:paraId="0CB6A9F5" w14:textId="77777777"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Pr="00A52CF2">
        <w:rPr>
          <w:rFonts w:ascii="Times New Roman" w:hAnsi="Times New Roman" w:cs="Times New Roman"/>
          <w:b/>
        </w:rPr>
        <w:t>ласс сейсмостойкости</w:t>
      </w:r>
      <w:r w:rsidRPr="00A52CF2">
        <w:rPr>
          <w:rFonts w:ascii="Times New Roman" w:hAnsi="Times New Roman" w:cs="Times New Roman"/>
        </w:rPr>
        <w:t>: 5</w:t>
      </w:r>
      <w:r>
        <w:rPr>
          <w:rFonts w:ascii="Times New Roman" w:hAnsi="Times New Roman" w:cs="Times New Roman"/>
        </w:rPr>
        <w:t>.</w:t>
      </w:r>
    </w:p>
    <w:p w14:paraId="56A2CDFB"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bookmarkStart w:id="4" w:name="_Hlk25220948"/>
      <w:bookmarkEnd w:id="2"/>
      <w:bookmarkEnd w:id="3"/>
      <w:r w:rsidRPr="0056370E">
        <w:rPr>
          <w:rFonts w:ascii="Times New Roman" w:hAnsi="Times New Roman" w:cs="Times New Roman"/>
          <w:b/>
        </w:rPr>
        <w:lastRenderedPageBreak/>
        <w:t>Объект договора долевого строительства</w:t>
      </w:r>
      <w:r>
        <w:rPr>
          <w:rFonts w:ascii="Times New Roman" w:hAnsi="Times New Roman" w:cs="Times New Roman"/>
        </w:rPr>
        <w:t xml:space="preserve"> – ж</w:t>
      </w:r>
      <w:r w:rsidRPr="0056370E">
        <w:rPr>
          <w:rFonts w:ascii="Times New Roman" w:hAnsi="Times New Roman" w:cs="Times New Roman"/>
        </w:rPr>
        <w:t>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№1, экспликация отражена в Приложении №2 к настоящему Договору</w:t>
      </w:r>
      <w:bookmarkEnd w:id="4"/>
      <w:r w:rsidRPr="0056370E">
        <w:rPr>
          <w:rFonts w:ascii="Times New Roman" w:hAnsi="Times New Roman" w:cs="Times New Roman"/>
        </w:rPr>
        <w:t xml:space="preserve">. </w:t>
      </w:r>
    </w:p>
    <w:p w14:paraId="3EC4F5F1"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Pr>
          <w:rFonts w:ascii="Times New Roman" w:hAnsi="Times New Roman" w:cs="Times New Roman"/>
          <w:bCs/>
        </w:rPr>
        <w:t>7</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w:t>
      </w:r>
      <w:r w:rsidRPr="00DC7F43">
        <w:rPr>
          <w:rFonts w:ascii="Times New Roman" w:hAnsi="Times New Roman" w:cs="Times New Roman"/>
        </w:rPr>
        <w:t>:</w:t>
      </w:r>
      <w:r w:rsidRPr="0056370E">
        <w:rPr>
          <w:rFonts w:ascii="Times New Roman" w:hAnsi="Times New Roman" w:cs="Times New Roman"/>
        </w:rPr>
        <w:t xml:space="preserve">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многоквартирно</w:t>
      </w:r>
      <w:r>
        <w:rPr>
          <w:rFonts w:ascii="Times New Roman" w:hAnsi="Times New Roman" w:cs="Times New Roman"/>
        </w:rPr>
        <w:t>го</w:t>
      </w:r>
      <w:r w:rsidRPr="0056370E">
        <w:rPr>
          <w:rFonts w:ascii="Times New Roman" w:hAnsi="Times New Roman" w:cs="Times New Roman"/>
        </w:rPr>
        <w:t xml:space="preserve"> дом</w:t>
      </w:r>
      <w:r>
        <w:rPr>
          <w:rFonts w:ascii="Times New Roman" w:hAnsi="Times New Roman" w:cs="Times New Roman"/>
        </w:rPr>
        <w:t>а</w:t>
      </w:r>
      <w:r w:rsidRPr="0056370E">
        <w:rPr>
          <w:rFonts w:ascii="Times New Roman" w:hAnsi="Times New Roman" w:cs="Times New Roman"/>
        </w:rPr>
        <w:t xml:space="preserve">).   </w:t>
      </w:r>
    </w:p>
    <w:p w14:paraId="251BFDA3"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Pr>
          <w:rFonts w:ascii="Times New Roman" w:hAnsi="Times New Roman" w:cs="Times New Roman"/>
        </w:rPr>
        <w:t>8</w:t>
      </w:r>
      <w:r w:rsidRPr="0056370E">
        <w:rPr>
          <w:rFonts w:ascii="Times New Roman" w:hAnsi="Times New Roman" w:cs="Times New Roman"/>
        </w:rPr>
        <w:t xml:space="preserve">. </w:t>
      </w:r>
      <w:r w:rsidRPr="0056370E">
        <w:rPr>
          <w:rFonts w:ascii="Times New Roman" w:hAnsi="Times New Roman" w:cs="Times New Roman"/>
          <w:b/>
          <w:bCs/>
        </w:rPr>
        <w:t>Разрешение на ввод Объект</w:t>
      </w:r>
      <w:r>
        <w:rPr>
          <w:rFonts w:ascii="Times New Roman" w:hAnsi="Times New Roman" w:cs="Times New Roman"/>
          <w:b/>
          <w:bCs/>
        </w:rPr>
        <w:t>а</w:t>
      </w:r>
      <w:r w:rsidRPr="0056370E">
        <w:rPr>
          <w:rFonts w:ascii="Times New Roman" w:hAnsi="Times New Roman" w:cs="Times New Roman"/>
          <w:b/>
          <w:bCs/>
        </w:rPr>
        <w:t xml:space="preserve"> долевого строительства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DDE1CF3" w14:textId="77777777" w:rsidR="009D69A3" w:rsidRPr="0056370E" w:rsidRDefault="009D69A3" w:rsidP="009D69A3">
      <w:pPr>
        <w:pStyle w:val="a3"/>
        <w:spacing w:after="0" w:line="276" w:lineRule="auto"/>
        <w:ind w:left="-567"/>
        <w:jc w:val="both"/>
        <w:rPr>
          <w:rFonts w:ascii="Times New Roman" w:hAnsi="Times New Roman" w:cs="Times New Roman"/>
        </w:rPr>
      </w:pPr>
    </w:p>
    <w:p w14:paraId="0D095BBD" w14:textId="77777777" w:rsidR="009D69A3" w:rsidRPr="0056370E" w:rsidRDefault="009D69A3" w:rsidP="009D69A3">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3B1123BF" w14:textId="395FF3AD"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w:t>
      </w:r>
      <w:r w:rsidR="00225B1A" w:rsidRPr="009633FF">
        <w:rPr>
          <w:rFonts w:ascii="Times New Roman" w:hAnsi="Times New Roman" w:cs="Times New Roman"/>
          <w14:ligatures w14:val="standardContextual"/>
        </w:rPr>
        <w:t>33:20:</w:t>
      </w:r>
      <w:r w:rsidR="00225B1A" w:rsidRPr="000E0EBA">
        <w:rPr>
          <w:rFonts w:ascii="Times New Roman" w:hAnsi="Times New Roman" w:cs="Times New Roman"/>
          <w14:ligatures w14:val="standardContextual"/>
        </w:rPr>
        <w:t>000000</w:t>
      </w:r>
      <w:r w:rsidR="00225B1A" w:rsidRPr="009633FF">
        <w:rPr>
          <w:rFonts w:ascii="Times New Roman" w:hAnsi="Times New Roman" w:cs="Times New Roman"/>
          <w14:ligatures w14:val="standardContextual"/>
        </w:rPr>
        <w:t>:</w:t>
      </w:r>
      <w:r w:rsidR="00225B1A" w:rsidRPr="000E0EBA">
        <w:rPr>
          <w:rFonts w:ascii="Times New Roman" w:hAnsi="Times New Roman" w:cs="Times New Roman"/>
          <w14:ligatures w14:val="standardContextual"/>
        </w:rPr>
        <w:t>3145</w:t>
      </w:r>
      <w:r w:rsidRPr="0056370E">
        <w:rPr>
          <w:rFonts w:ascii="Times New Roman" w:hAnsi="Times New Roman" w:cs="Times New Roman"/>
        </w:rPr>
        <w:t>, местоположение земельного участка:</w:t>
      </w:r>
      <w:r w:rsidRPr="0056370E">
        <w:t xml:space="preserve"> </w:t>
      </w:r>
      <w:r w:rsidR="00225B1A" w:rsidRPr="009633FF">
        <w:rPr>
          <w:rFonts w:ascii="Times New Roman" w:hAnsi="Times New Roman" w:cs="Times New Roman"/>
          <w14:ligatures w14:val="standardContextual"/>
        </w:rPr>
        <w:t xml:space="preserve">Российская Федерация, Владимирская область, </w:t>
      </w:r>
      <w:proofErr w:type="spellStart"/>
      <w:r w:rsidR="00225B1A" w:rsidRPr="009633FF">
        <w:rPr>
          <w:rFonts w:ascii="Times New Roman" w:hAnsi="Times New Roman" w:cs="Times New Roman"/>
          <w14:ligatures w14:val="standardContextual"/>
        </w:rPr>
        <w:t>г.о</w:t>
      </w:r>
      <w:proofErr w:type="spellEnd"/>
      <w:r w:rsidR="00225B1A" w:rsidRPr="009633FF">
        <w:rPr>
          <w:rFonts w:ascii="Times New Roman" w:hAnsi="Times New Roman" w:cs="Times New Roman"/>
          <w14:ligatures w14:val="standardContextual"/>
        </w:rPr>
        <w:t xml:space="preserve">. город Ковров, г. Ковров, ул. </w:t>
      </w:r>
      <w:r w:rsidR="00225B1A">
        <w:rPr>
          <w:rFonts w:ascii="Times New Roman" w:hAnsi="Times New Roman" w:cs="Times New Roman"/>
          <w14:ligatures w14:val="standardContextual"/>
        </w:rPr>
        <w:t>Озерная</w:t>
      </w:r>
      <w:r w:rsidR="00225B1A" w:rsidRPr="009633FF">
        <w:rPr>
          <w:rFonts w:ascii="Times New Roman" w:hAnsi="Times New Roman" w:cs="Times New Roman"/>
          <w14:ligatures w14:val="standardContextual"/>
        </w:rPr>
        <w:t xml:space="preserve">, з/у </w:t>
      </w:r>
      <w:r w:rsidR="00225B1A">
        <w:rPr>
          <w:rFonts w:ascii="Times New Roman" w:hAnsi="Times New Roman" w:cs="Times New Roman"/>
          <w14:ligatures w14:val="standardContextual"/>
        </w:rPr>
        <w:t xml:space="preserve">35 </w:t>
      </w:r>
      <w:r w:rsidRPr="0056370E">
        <w:rPr>
          <w:rFonts w:ascii="Times New Roman" w:hAnsi="Times New Roman" w:cs="Times New Roman"/>
        </w:rPr>
        <w:t>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1B95382C" w14:textId="77777777" w:rsidR="009D69A3" w:rsidRPr="0056370E" w:rsidRDefault="009D69A3" w:rsidP="009D69A3">
      <w:pPr>
        <w:pStyle w:val="a3"/>
        <w:spacing w:after="0" w:line="276" w:lineRule="auto"/>
        <w:ind w:left="-567"/>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23"/>
        <w:gridCol w:w="1417"/>
        <w:gridCol w:w="851"/>
        <w:gridCol w:w="1417"/>
        <w:gridCol w:w="851"/>
        <w:gridCol w:w="567"/>
        <w:gridCol w:w="1559"/>
        <w:gridCol w:w="1417"/>
      </w:tblGrid>
      <w:tr w:rsidR="001558BE" w:rsidRPr="00956A40" w14:paraId="7BA8A097" w14:textId="77777777" w:rsidTr="001558BE">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90014D2" w14:textId="0814494A" w:rsidR="001558BE" w:rsidRPr="00956A40" w:rsidRDefault="001558BE" w:rsidP="001558BE">
            <w:pPr>
              <w:pStyle w:val="a3"/>
              <w:spacing w:after="0" w:line="276" w:lineRule="auto"/>
              <w:ind w:left="-252" w:right="-251" w:firstLine="173"/>
              <w:rPr>
                <w:rFonts w:ascii="Times New Roman" w:hAnsi="Times New Roman" w:cs="Times New Roman"/>
                <w:sz w:val="16"/>
                <w:szCs w:val="16"/>
              </w:rPr>
            </w:pPr>
            <w:r w:rsidRPr="00956A40">
              <w:rPr>
                <w:rFonts w:ascii="Times New Roman" w:hAnsi="Times New Roman" w:cs="Times New Roman"/>
                <w:sz w:val="16"/>
                <w:szCs w:val="16"/>
              </w:rPr>
              <w:t>№   п/п</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432BB23A" w14:textId="77777777" w:rsidR="001558BE" w:rsidRPr="00956A40" w:rsidRDefault="001558BE" w:rsidP="00045FC4">
            <w:pPr>
              <w:pStyle w:val="a3"/>
              <w:spacing w:after="0" w:line="276" w:lineRule="auto"/>
              <w:ind w:left="-567"/>
              <w:jc w:val="center"/>
              <w:rPr>
                <w:rFonts w:ascii="Times New Roman" w:hAnsi="Times New Roman" w:cs="Times New Roman"/>
                <w:sz w:val="16"/>
                <w:szCs w:val="16"/>
              </w:rPr>
            </w:pPr>
          </w:p>
          <w:p w14:paraId="7E613129" w14:textId="77777777" w:rsidR="001558BE" w:rsidRPr="00956A40" w:rsidRDefault="001558BE" w:rsidP="00045FC4">
            <w:pPr>
              <w:pStyle w:val="a3"/>
              <w:spacing w:after="0" w:line="276" w:lineRule="auto"/>
              <w:ind w:left="-39" w:hanging="19"/>
              <w:jc w:val="center"/>
              <w:rPr>
                <w:rFonts w:ascii="Times New Roman" w:hAnsi="Times New Roman" w:cs="Times New Roman"/>
                <w:sz w:val="16"/>
                <w:szCs w:val="16"/>
              </w:rPr>
            </w:pPr>
            <w:r w:rsidRPr="00956A40">
              <w:rPr>
                <w:rFonts w:ascii="Times New Roman" w:hAnsi="Times New Roman" w:cs="Times New Roman"/>
                <w:sz w:val="16"/>
                <w:szCs w:val="16"/>
              </w:rPr>
              <w:t>Назначение (жилое/ нежилое)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1A7E6C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p>
          <w:p w14:paraId="514D6E4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 xml:space="preserve">Условный номер в соответствии с проектной декларацией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28CA217" w14:textId="77777777" w:rsidR="001558BE" w:rsidRPr="00956A40" w:rsidRDefault="001558BE" w:rsidP="00045FC4">
            <w:pPr>
              <w:pStyle w:val="a3"/>
              <w:spacing w:line="276" w:lineRule="auto"/>
              <w:ind w:left="-567"/>
              <w:rPr>
                <w:rFonts w:ascii="Times New Roman" w:hAnsi="Times New Roman" w:cs="Times New Roman"/>
                <w:sz w:val="16"/>
                <w:szCs w:val="16"/>
              </w:rPr>
            </w:pPr>
          </w:p>
          <w:p w14:paraId="08330F58" w14:textId="77777777" w:rsidR="001558BE" w:rsidRPr="00956A40" w:rsidRDefault="001558BE" w:rsidP="00045FC4">
            <w:pPr>
              <w:pStyle w:val="a4"/>
              <w:spacing w:before="0" w:after="0"/>
              <w:jc w:val="center"/>
              <w:rPr>
                <w:sz w:val="16"/>
                <w:szCs w:val="16"/>
              </w:rPr>
            </w:pPr>
            <w:r w:rsidRPr="00956A40">
              <w:rPr>
                <w:sz w:val="16"/>
                <w:szCs w:val="16"/>
              </w:rPr>
              <w:t>Кол-во</w:t>
            </w:r>
          </w:p>
          <w:p w14:paraId="29E0654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комнат, их площадь</w:t>
            </w:r>
            <w:r>
              <w:rPr>
                <w:rFonts w:ascii="Times New Roman" w:hAnsi="Times New Roman" w:cs="Times New Roman"/>
                <w:sz w:val="16"/>
                <w:szCs w:val="16"/>
              </w:rPr>
              <w:t>,</w:t>
            </w:r>
            <w:r w:rsidRPr="00956A40">
              <w:rPr>
                <w:rFonts w:ascii="Times New Roman" w:hAnsi="Times New Roman" w:cs="Times New Roman"/>
                <w:sz w:val="16"/>
                <w:szCs w:val="16"/>
              </w:rPr>
              <w:t xml:space="preserve"> кв.м.</w:t>
            </w:r>
          </w:p>
        </w:tc>
        <w:tc>
          <w:tcPr>
            <w:tcW w:w="1417" w:type="dxa"/>
            <w:vMerge w:val="restart"/>
            <w:tcBorders>
              <w:top w:val="single" w:sz="4" w:space="0" w:color="auto"/>
              <w:left w:val="single" w:sz="4" w:space="0" w:color="auto"/>
              <w:right w:val="single" w:sz="4" w:space="0" w:color="auto"/>
            </w:tcBorders>
          </w:tcPr>
          <w:p w14:paraId="209A4B7B" w14:textId="77777777" w:rsidR="001558BE" w:rsidRPr="00956A40" w:rsidRDefault="001558BE" w:rsidP="00045FC4">
            <w:pPr>
              <w:pStyle w:val="a4"/>
              <w:ind w:left="-108" w:right="-108"/>
              <w:jc w:val="center"/>
              <w:rPr>
                <w:sz w:val="16"/>
                <w:szCs w:val="16"/>
              </w:rPr>
            </w:pPr>
          </w:p>
          <w:p w14:paraId="5A4E7CBB" w14:textId="77777777" w:rsidR="001558BE" w:rsidRPr="00956A40" w:rsidRDefault="001558BE" w:rsidP="00045FC4">
            <w:pPr>
              <w:pStyle w:val="a4"/>
              <w:ind w:right="-108"/>
              <w:jc w:val="center"/>
              <w:rPr>
                <w:sz w:val="16"/>
                <w:szCs w:val="16"/>
              </w:rPr>
            </w:pPr>
            <w:r w:rsidRPr="00956A40">
              <w:rPr>
                <w:sz w:val="16"/>
                <w:szCs w:val="16"/>
              </w:rPr>
              <w:t>Кол-во вспомогательных помещений, их площадь</w:t>
            </w:r>
            <w:r>
              <w:rPr>
                <w:sz w:val="16"/>
                <w:szCs w:val="16"/>
              </w:rPr>
              <w:t>,</w:t>
            </w:r>
            <w:r w:rsidRPr="00956A40">
              <w:rPr>
                <w:sz w:val="16"/>
                <w:szCs w:val="16"/>
              </w:rPr>
              <w:t xml:space="preserve"> кв.м.</w:t>
            </w:r>
          </w:p>
          <w:p w14:paraId="101403FA" w14:textId="77777777" w:rsidR="001558BE" w:rsidRPr="00956A40" w:rsidRDefault="001558BE" w:rsidP="00045FC4">
            <w:pPr>
              <w:pStyle w:val="a3"/>
              <w:spacing w:line="276" w:lineRule="auto"/>
              <w:ind w:left="-567" w:firstLine="607"/>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AE952D4" w14:textId="77777777" w:rsidR="001558BE" w:rsidRPr="00956A40" w:rsidRDefault="001558BE" w:rsidP="00045FC4">
            <w:pPr>
              <w:pStyle w:val="a3"/>
              <w:spacing w:line="276" w:lineRule="auto"/>
              <w:ind w:left="-567" w:firstLine="607"/>
              <w:rPr>
                <w:rFonts w:ascii="Times New Roman" w:hAnsi="Times New Roman" w:cs="Times New Roman"/>
                <w:sz w:val="16"/>
                <w:szCs w:val="16"/>
              </w:rPr>
            </w:pPr>
          </w:p>
          <w:p w14:paraId="141B7406" w14:textId="77777777" w:rsidR="001558BE" w:rsidRPr="00956A40" w:rsidRDefault="001558BE" w:rsidP="00045FC4">
            <w:pPr>
              <w:pStyle w:val="a3"/>
              <w:spacing w:after="0" w:line="276" w:lineRule="auto"/>
              <w:ind w:left="-567" w:firstLine="607"/>
              <w:jc w:val="both"/>
              <w:rPr>
                <w:rFonts w:ascii="Times New Roman" w:hAnsi="Times New Roman" w:cs="Times New Roman"/>
                <w:sz w:val="16"/>
                <w:szCs w:val="16"/>
              </w:rPr>
            </w:pPr>
            <w:r w:rsidRPr="00956A40">
              <w:rPr>
                <w:rFonts w:ascii="Times New Roman" w:hAnsi="Times New Roman" w:cs="Times New Roman"/>
                <w:sz w:val="16"/>
                <w:szCs w:val="16"/>
              </w:rPr>
              <w:t>Подъезд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C3EB7F5" w14:textId="77777777" w:rsidR="001558BE" w:rsidRPr="00956A40" w:rsidRDefault="001558BE" w:rsidP="00045FC4">
            <w:pPr>
              <w:spacing w:line="276" w:lineRule="auto"/>
              <w:ind w:left="-392"/>
              <w:rPr>
                <w:rFonts w:ascii="Times New Roman" w:hAnsi="Times New Roman" w:cs="Times New Roman"/>
                <w:sz w:val="16"/>
                <w:szCs w:val="16"/>
              </w:rPr>
            </w:pPr>
          </w:p>
          <w:p w14:paraId="0D243189" w14:textId="77777777" w:rsidR="001558BE" w:rsidRPr="00956A40" w:rsidRDefault="001558BE" w:rsidP="00045FC4">
            <w:pPr>
              <w:spacing w:line="276" w:lineRule="auto"/>
              <w:ind w:left="-42"/>
              <w:rPr>
                <w:rFonts w:ascii="Times New Roman" w:hAnsi="Times New Roman" w:cs="Times New Roman"/>
                <w:sz w:val="16"/>
                <w:szCs w:val="16"/>
              </w:rPr>
            </w:pPr>
            <w:r w:rsidRPr="00956A40">
              <w:rPr>
                <w:rFonts w:ascii="Times New Roman" w:hAnsi="Times New Roman" w:cs="Times New Roman"/>
                <w:sz w:val="16"/>
                <w:szCs w:val="16"/>
              </w:rPr>
              <w:t>Этаж</w:t>
            </w:r>
          </w:p>
          <w:p w14:paraId="408D0E3D" w14:textId="77777777" w:rsidR="001558BE" w:rsidRPr="00956A40" w:rsidRDefault="001558BE" w:rsidP="00045FC4">
            <w:pPr>
              <w:pStyle w:val="a3"/>
              <w:spacing w:after="0" w:line="276" w:lineRule="auto"/>
              <w:ind w:left="-567"/>
              <w:jc w:val="both"/>
              <w:rPr>
                <w:rFonts w:ascii="Times New Roman" w:hAnsi="Times New Roman" w:cs="Times New Roman"/>
                <w:sz w:val="16"/>
                <w:szCs w:val="16"/>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9C9BA90" w14:textId="1FC40FFB" w:rsidR="001558BE" w:rsidRPr="00956A40" w:rsidRDefault="001558BE" w:rsidP="00045FC4">
            <w:pPr>
              <w:spacing w:line="276" w:lineRule="auto"/>
              <w:ind w:left="-567" w:firstLine="567"/>
              <w:jc w:val="center"/>
              <w:rPr>
                <w:rFonts w:ascii="Times New Roman" w:hAnsi="Times New Roman" w:cs="Times New Roman"/>
                <w:sz w:val="16"/>
                <w:szCs w:val="16"/>
              </w:rPr>
            </w:pPr>
            <w:r w:rsidRPr="00956A40">
              <w:rPr>
                <w:rFonts w:ascii="Times New Roman" w:hAnsi="Times New Roman" w:cs="Times New Roman"/>
                <w:sz w:val="16"/>
                <w:szCs w:val="16"/>
              </w:rPr>
              <w:t>Сведения о площади объекта договора долевого строительства, кв.м.</w:t>
            </w:r>
          </w:p>
        </w:tc>
      </w:tr>
      <w:tr w:rsidR="001558BE" w:rsidRPr="00956A40" w14:paraId="317597F1" w14:textId="77777777" w:rsidTr="001558BE">
        <w:trPr>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25AD21" w14:textId="77777777" w:rsidR="001558BE" w:rsidRPr="00956A40" w:rsidRDefault="001558BE" w:rsidP="00045FC4">
            <w:pPr>
              <w:spacing w:after="0" w:line="276" w:lineRule="auto"/>
              <w:rPr>
                <w:rFonts w:ascii="Times New Roman" w:hAnsi="Times New Roman" w:cs="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36F9099" w14:textId="77777777" w:rsidR="001558BE" w:rsidRPr="00956A40" w:rsidRDefault="001558BE" w:rsidP="00045FC4">
            <w:pPr>
              <w:spacing w:after="0" w:line="276"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0B0D9B" w14:textId="77777777" w:rsidR="001558BE" w:rsidRPr="00956A40" w:rsidRDefault="001558BE" w:rsidP="00045FC4">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15CCD8" w14:textId="77777777" w:rsidR="001558BE" w:rsidRPr="00956A40" w:rsidRDefault="001558BE" w:rsidP="00045FC4">
            <w:pPr>
              <w:spacing w:after="0" w:line="276" w:lineRule="auto"/>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14:paraId="60607CFE" w14:textId="77777777" w:rsidR="001558BE" w:rsidRPr="00956A40" w:rsidRDefault="001558BE" w:rsidP="00045FC4">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A8064B" w14:textId="77777777" w:rsidR="001558BE" w:rsidRPr="00956A40" w:rsidRDefault="001558BE" w:rsidP="00045FC4">
            <w:pPr>
              <w:spacing w:after="0" w:line="276"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066C45" w14:textId="77777777" w:rsidR="001558BE" w:rsidRPr="00956A40" w:rsidRDefault="001558BE" w:rsidP="00045FC4">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6748B2E" w14:textId="00C90B91"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Общая площадь</w:t>
            </w:r>
            <w:r>
              <w:rPr>
                <w:rFonts w:ascii="Times New Roman" w:hAnsi="Times New Roman" w:cs="Times New Roman"/>
                <w:sz w:val="16"/>
                <w:szCs w:val="16"/>
              </w:rPr>
              <w:t xml:space="preserve">, вкл. площадь лоджии с </w:t>
            </w:r>
            <w:proofErr w:type="spellStart"/>
            <w:r>
              <w:rPr>
                <w:rFonts w:ascii="Times New Roman" w:hAnsi="Times New Roman" w:cs="Times New Roman"/>
                <w:sz w:val="16"/>
                <w:szCs w:val="16"/>
              </w:rPr>
              <w:t>коэфф</w:t>
            </w:r>
            <w:proofErr w:type="spellEnd"/>
            <w:r>
              <w:rPr>
                <w:rFonts w:ascii="Times New Roman" w:hAnsi="Times New Roman" w:cs="Times New Roman"/>
                <w:sz w:val="16"/>
                <w:szCs w:val="16"/>
              </w:rPr>
              <w:t xml:space="preserve">. 1  </w:t>
            </w:r>
          </w:p>
        </w:tc>
        <w:tc>
          <w:tcPr>
            <w:tcW w:w="1417" w:type="dxa"/>
            <w:tcBorders>
              <w:top w:val="single" w:sz="4" w:space="0" w:color="auto"/>
              <w:left w:val="single" w:sz="4" w:space="0" w:color="auto"/>
              <w:bottom w:val="single" w:sz="4" w:space="0" w:color="auto"/>
              <w:right w:val="single" w:sz="4" w:space="0" w:color="auto"/>
            </w:tcBorders>
            <w:hideMark/>
          </w:tcPr>
          <w:p w14:paraId="3678FC93" w14:textId="3BCD783E" w:rsidR="001558BE" w:rsidRDefault="001558BE" w:rsidP="00045FC4">
            <w:pPr>
              <w:pStyle w:val="a3"/>
              <w:spacing w:after="0" w:line="276" w:lineRule="auto"/>
              <w:ind w:left="39"/>
              <w:jc w:val="center"/>
              <w:rPr>
                <w:rFonts w:ascii="Times New Roman" w:hAnsi="Times New Roman" w:cs="Times New Roman"/>
                <w:sz w:val="16"/>
                <w:szCs w:val="16"/>
              </w:rPr>
            </w:pPr>
            <w:r w:rsidRPr="00C36C27">
              <w:rPr>
                <w:rFonts w:ascii="Times New Roman" w:hAnsi="Times New Roman" w:cs="Times New Roman"/>
                <w:sz w:val="16"/>
                <w:szCs w:val="16"/>
              </w:rPr>
              <w:t>Площадь лоджи</w:t>
            </w:r>
            <w:r>
              <w:rPr>
                <w:rFonts w:ascii="Times New Roman" w:hAnsi="Times New Roman" w:cs="Times New Roman"/>
                <w:sz w:val="16"/>
                <w:szCs w:val="16"/>
              </w:rPr>
              <w:t>и</w:t>
            </w:r>
            <w:r w:rsidRPr="00C36C27">
              <w:rPr>
                <w:rFonts w:ascii="Times New Roman" w:hAnsi="Times New Roman" w:cs="Times New Roman"/>
                <w:sz w:val="16"/>
                <w:szCs w:val="16"/>
              </w:rPr>
              <w:t>.</w:t>
            </w:r>
          </w:p>
          <w:p w14:paraId="400C1DC8" w14:textId="68ADAE15" w:rsidR="001558BE" w:rsidRPr="00956A40" w:rsidRDefault="001558BE" w:rsidP="00045FC4">
            <w:pPr>
              <w:pStyle w:val="a3"/>
              <w:spacing w:after="0" w:line="276" w:lineRule="auto"/>
              <w:ind w:left="39"/>
              <w:jc w:val="center"/>
              <w:rPr>
                <w:rFonts w:ascii="Times New Roman" w:hAnsi="Times New Roman" w:cs="Times New Roman"/>
                <w:sz w:val="16"/>
                <w:szCs w:val="16"/>
              </w:rPr>
            </w:pPr>
            <w:r>
              <w:rPr>
                <w:rFonts w:ascii="Times New Roman" w:hAnsi="Times New Roman" w:cs="Times New Roman"/>
                <w:sz w:val="16"/>
                <w:szCs w:val="16"/>
              </w:rPr>
              <w:t xml:space="preserve">Лоджия отапливаемая, </w:t>
            </w:r>
            <w:proofErr w:type="spellStart"/>
            <w:r>
              <w:rPr>
                <w:rFonts w:ascii="Times New Roman" w:hAnsi="Times New Roman" w:cs="Times New Roman"/>
                <w:sz w:val="16"/>
                <w:szCs w:val="16"/>
              </w:rPr>
              <w:t>коэфф</w:t>
            </w:r>
            <w:proofErr w:type="spellEnd"/>
            <w:r>
              <w:rPr>
                <w:rFonts w:ascii="Times New Roman" w:hAnsi="Times New Roman" w:cs="Times New Roman"/>
                <w:sz w:val="16"/>
                <w:szCs w:val="16"/>
              </w:rPr>
              <w:t xml:space="preserve">. 1  </w:t>
            </w:r>
          </w:p>
        </w:tc>
      </w:tr>
      <w:tr w:rsidR="001558BE" w:rsidRPr="0056370E" w14:paraId="26C96CD4" w14:textId="77777777" w:rsidTr="001558BE">
        <w:trPr>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752C163" w14:textId="77777777" w:rsidR="001558BE" w:rsidRPr="0056370E" w:rsidRDefault="001558BE" w:rsidP="00045FC4">
            <w:pPr>
              <w:spacing w:after="0" w:line="276" w:lineRule="auto"/>
              <w:jc w:val="both"/>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hideMark/>
          </w:tcPr>
          <w:p w14:paraId="0CD1955C" w14:textId="77777777" w:rsidR="001558BE" w:rsidRPr="0056370E" w:rsidRDefault="001558BE" w:rsidP="00045FC4">
            <w:pPr>
              <w:pStyle w:val="a3"/>
              <w:spacing w:after="0" w:line="276" w:lineRule="auto"/>
              <w:ind w:left="-10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5BAC35"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EA5986"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795593"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D4D7D3"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687107" w14:textId="77777777" w:rsidR="001558BE" w:rsidRPr="0056370E" w:rsidRDefault="001558BE" w:rsidP="00045FC4">
            <w:pPr>
              <w:pStyle w:val="a3"/>
              <w:tabs>
                <w:tab w:val="left" w:pos="-114"/>
              </w:tabs>
              <w:spacing w:after="0" w:line="276" w:lineRule="auto"/>
              <w:ind w:left="169" w:right="-53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C4D5F0"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501B18"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r>
    </w:tbl>
    <w:p w14:paraId="1860CFB1" w14:textId="77777777" w:rsidR="009D69A3" w:rsidRPr="0056370E" w:rsidRDefault="009D69A3" w:rsidP="009D69A3">
      <w:pPr>
        <w:spacing w:after="0" w:line="276" w:lineRule="auto"/>
        <w:jc w:val="both"/>
        <w:rPr>
          <w:rFonts w:ascii="Times New Roman" w:hAnsi="Times New Roman" w:cs="Times New Roman"/>
        </w:rPr>
      </w:pPr>
    </w:p>
    <w:p w14:paraId="550C8880"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BE5F03">
        <w:rPr>
          <w:rFonts w:ascii="Times New Roman" w:hAnsi="Times New Roman" w:cs="Times New Roman"/>
        </w:rPr>
        <w:t>Участник долевого строительства обязуется уплатить за счёт собственных и (или) заёмных средств</w:t>
      </w:r>
      <w:r w:rsidRPr="0056370E">
        <w:rPr>
          <w:rFonts w:ascii="Times New Roman" w:hAnsi="Times New Roman" w:cs="Times New Roman"/>
        </w:rPr>
        <w:t xml:space="preserve">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DD701D"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5"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объекта долевого строительства в эксплуатацию и передаче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5"/>
      <w:r w:rsidRPr="0056370E">
        <w:rPr>
          <w:rFonts w:ascii="Times New Roman" w:hAnsi="Times New Roman" w:cs="Times New Roman"/>
        </w:rPr>
        <w:t>.</w:t>
      </w:r>
    </w:p>
    <w:p w14:paraId="3622EBAB"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w:t>
      </w:r>
      <w:r w:rsidRPr="0056370E">
        <w:rPr>
          <w:rFonts w:ascii="Times New Roman" w:hAnsi="Times New Roman" w:cs="Times New Roman"/>
        </w:rPr>
        <w:lastRenderedPageBreak/>
        <w:t>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481474B1" w14:textId="69284CA2"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53CD80B1" w14:textId="3F7A43D8" w:rsidR="009D69A3" w:rsidRPr="000F31F2" w:rsidRDefault="009D69A3" w:rsidP="009D69A3">
      <w:pPr>
        <w:pStyle w:val="a3"/>
        <w:numPr>
          <w:ilvl w:val="1"/>
          <w:numId w:val="1"/>
        </w:numPr>
        <w:ind w:left="-567" w:firstLine="0"/>
        <w:jc w:val="both"/>
        <w:rPr>
          <w:rFonts w:ascii="Times New Roman" w:hAnsi="Times New Roman" w:cs="Times New Roman"/>
        </w:rPr>
      </w:pPr>
      <w:r w:rsidRPr="000F31F2">
        <w:rPr>
          <w:rFonts w:ascii="Times New Roman" w:hAnsi="Times New Roman" w:cs="Times New Roman"/>
        </w:rPr>
        <w:t>Строительство объекта долевого строительства будет осуществляется в соответствии с проектом, разработанным: ООО «</w:t>
      </w:r>
      <w:r w:rsidRPr="000F31F2">
        <w:rPr>
          <w:rFonts w:ascii="DinPro" w:hAnsi="DinPro"/>
          <w:color w:val="000000"/>
          <w:sz w:val="21"/>
          <w:szCs w:val="21"/>
          <w:shd w:val="clear" w:color="auto" w:fill="FFFFFF"/>
        </w:rPr>
        <w:t xml:space="preserve">Фабрика </w:t>
      </w:r>
      <w:proofErr w:type="gramStart"/>
      <w:r w:rsidRPr="000F31F2">
        <w:rPr>
          <w:rFonts w:ascii="DinPro" w:hAnsi="DinPro"/>
          <w:color w:val="000000"/>
          <w:sz w:val="21"/>
          <w:szCs w:val="21"/>
          <w:shd w:val="clear" w:color="auto" w:fill="FFFFFF"/>
        </w:rPr>
        <w:t xml:space="preserve">проектов» </w:t>
      </w:r>
      <w:r w:rsidRPr="000F31F2">
        <w:rPr>
          <w:rFonts w:ascii="Times New Roman" w:hAnsi="Times New Roman" w:cs="Times New Roman"/>
        </w:rPr>
        <w:t xml:space="preserve"> (</w:t>
      </w:r>
      <w:proofErr w:type="gramEnd"/>
      <w:r w:rsidRPr="000F31F2">
        <w:rPr>
          <w:rFonts w:ascii="Times New Roman" w:hAnsi="Times New Roman" w:cs="Times New Roman"/>
        </w:rPr>
        <w:t xml:space="preserve">ИНН </w:t>
      </w:r>
      <w:r w:rsidRPr="000F31F2">
        <w:rPr>
          <w:rFonts w:ascii="DinPro" w:hAnsi="DinPro"/>
          <w:color w:val="000000"/>
          <w:sz w:val="21"/>
          <w:szCs w:val="21"/>
          <w:shd w:val="clear" w:color="auto" w:fill="FFFFFF"/>
        </w:rPr>
        <w:t>37</w:t>
      </w:r>
      <w:r w:rsidR="00225B1A" w:rsidRPr="000F31F2">
        <w:rPr>
          <w:rFonts w:ascii="DinPro" w:hAnsi="DinPro"/>
          <w:color w:val="000000"/>
          <w:sz w:val="21"/>
          <w:szCs w:val="21"/>
          <w:shd w:val="clear" w:color="auto" w:fill="FFFFFF"/>
        </w:rPr>
        <w:t>02254386</w:t>
      </w:r>
      <w:r w:rsidRPr="000F31F2">
        <w:rPr>
          <w:rFonts w:ascii="Times New Roman" w:hAnsi="Times New Roman" w:cs="Times New Roman"/>
        </w:rPr>
        <w:t>). Инженерные изыскания выполнены: О</w:t>
      </w:r>
      <w:r w:rsidR="000F31F2" w:rsidRPr="000F31F2">
        <w:rPr>
          <w:rFonts w:ascii="Times New Roman" w:hAnsi="Times New Roman" w:cs="Times New Roman"/>
        </w:rPr>
        <w:t>О</w:t>
      </w:r>
      <w:r w:rsidRPr="000F31F2">
        <w:rPr>
          <w:rFonts w:ascii="Times New Roman" w:hAnsi="Times New Roman" w:cs="Times New Roman"/>
        </w:rPr>
        <w:t>О «</w:t>
      </w:r>
      <w:r w:rsidR="000F31F2" w:rsidRPr="000F31F2">
        <w:rPr>
          <w:rFonts w:ascii="Times New Roman" w:hAnsi="Times New Roman" w:cs="Times New Roman"/>
        </w:rPr>
        <w:t>Строительно-промышленная компания «</w:t>
      </w:r>
      <w:proofErr w:type="spellStart"/>
      <w:r w:rsidR="000F31F2" w:rsidRPr="000F31F2">
        <w:rPr>
          <w:rFonts w:ascii="Times New Roman" w:hAnsi="Times New Roman" w:cs="Times New Roman"/>
        </w:rPr>
        <w:t>Проектстроймонтаж</w:t>
      </w:r>
      <w:proofErr w:type="spellEnd"/>
      <w:r w:rsidRPr="000F31F2">
        <w:rPr>
          <w:rFonts w:ascii="Times New Roman" w:hAnsi="Times New Roman" w:cs="Times New Roman"/>
        </w:rPr>
        <w:t>» (ИНН 3328</w:t>
      </w:r>
      <w:r w:rsidR="000F31F2" w:rsidRPr="000F31F2">
        <w:rPr>
          <w:rFonts w:ascii="Times New Roman" w:hAnsi="Times New Roman" w:cs="Times New Roman"/>
        </w:rPr>
        <w:t>444323</w:t>
      </w:r>
      <w:r w:rsidRPr="000F31F2">
        <w:rPr>
          <w:rFonts w:ascii="Times New Roman" w:hAnsi="Times New Roman" w:cs="Times New Roman"/>
        </w:rPr>
        <w:t>) и «</w:t>
      </w:r>
      <w:proofErr w:type="spellStart"/>
      <w:r w:rsidRPr="000F31F2">
        <w:rPr>
          <w:rFonts w:ascii="Times New Roman" w:hAnsi="Times New Roman" w:cs="Times New Roman"/>
        </w:rPr>
        <w:t>Илион</w:t>
      </w:r>
      <w:proofErr w:type="spellEnd"/>
      <w:r w:rsidRPr="000F31F2">
        <w:rPr>
          <w:rFonts w:ascii="Times New Roman" w:hAnsi="Times New Roman" w:cs="Times New Roman"/>
        </w:rPr>
        <w:t>» (ИНН 3305051848).</w:t>
      </w:r>
    </w:p>
    <w:p w14:paraId="0DCEF0B4"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0F31F2">
        <w:rPr>
          <w:rFonts w:ascii="Times New Roman" w:hAnsi="Times New Roman" w:cs="Times New Roman"/>
        </w:rPr>
        <w:t>Настоящим Участник долевого строительства во время действия настоящего Договора выражает свое</w:t>
      </w:r>
      <w:r w:rsidRPr="0056370E">
        <w:rPr>
          <w:rFonts w:ascii="Times New Roman" w:hAnsi="Times New Roman" w:cs="Times New Roman"/>
        </w:rPr>
        <w:t xml:space="preserve"> согласие:</w:t>
      </w:r>
    </w:p>
    <w:p w14:paraId="56F4DA2B" w14:textId="77777777" w:rsidR="009D69A3" w:rsidRPr="0056370E" w:rsidRDefault="009D69A3" w:rsidP="009D69A3">
      <w:pPr>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56370E">
        <w:rPr>
          <w:rFonts w:ascii="Times New Roman" w:hAnsi="Times New Roman" w:cs="Times New Roman"/>
          <w:b/>
          <w:bCs/>
        </w:rPr>
        <w:t xml:space="preserve"> </w:t>
      </w:r>
    </w:p>
    <w:p w14:paraId="0A6286FB" w14:textId="77777777" w:rsidR="009D69A3" w:rsidRPr="0056370E" w:rsidRDefault="009D69A3" w:rsidP="009D69A3">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00E0F91E"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 долевого строительства, включая</w:t>
      </w:r>
      <w:r>
        <w:rPr>
          <w:rFonts w:ascii="Times New Roman" w:hAnsi="Times New Roman" w:cs="Times New Roman"/>
        </w:rPr>
        <w:t xml:space="preserve">, </w:t>
      </w:r>
      <w:r w:rsidRPr="0056370E">
        <w:rPr>
          <w:rFonts w:ascii="Times New Roman" w:hAnsi="Times New Roman" w:cs="Times New Roman"/>
        </w:rPr>
        <w:t>но не ограничиваясь</w:t>
      </w:r>
      <w:r>
        <w:rPr>
          <w:rFonts w:ascii="Times New Roman" w:hAnsi="Times New Roman" w:cs="Times New Roman"/>
        </w:rPr>
        <w:t>,</w:t>
      </w:r>
      <w:r w:rsidRPr="0056370E">
        <w:rPr>
          <w:rFonts w:ascii="Times New Roman" w:hAnsi="Times New Roman" w:cs="Times New Roman"/>
        </w:rPr>
        <w:t xml:space="preserve">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51C1B4A3"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0F3BA8A9"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7EC2195B"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7753C093" w14:textId="77777777" w:rsidR="009D69A3" w:rsidRPr="0056370E" w:rsidRDefault="009D69A3" w:rsidP="009D69A3">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30FC5CE" w14:textId="77777777" w:rsidR="009D69A3" w:rsidRPr="0056370E" w:rsidRDefault="009D69A3" w:rsidP="009D69A3">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6" w:name="_Hlk114823354"/>
      <w:r w:rsidRPr="0056370E">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56370E">
        <w:rPr>
          <w:rFonts w:ascii="Times New Roman" w:hAnsi="Times New Roman" w:cs="Times New Roman"/>
        </w:rPr>
        <w:t>, а также размещение объектов инженерной инфраструктуры на земельном участке, указанном п. 1.1.3. настоящего Договора.</w:t>
      </w:r>
      <w:r w:rsidRPr="0056370E">
        <w:t xml:space="preserve"> </w:t>
      </w:r>
      <w:r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w:t>
      </w:r>
      <w:r w:rsidRPr="0056370E">
        <w:rPr>
          <w:rFonts w:ascii="Times New Roman" w:hAnsi="Times New Roman" w:cs="Times New Roman"/>
        </w:rPr>
        <w:lastRenderedPageBreak/>
        <w:t>сетей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6F245A28" w14:textId="77777777" w:rsidR="009D69A3" w:rsidRPr="0056370E" w:rsidRDefault="009D69A3" w:rsidP="009D69A3">
      <w:pPr>
        <w:pStyle w:val="a3"/>
        <w:numPr>
          <w:ilvl w:val="1"/>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Застройщиком будут внесены изменения в Проектную документацию Объекта долевого строительства</w:t>
      </w:r>
      <w:r>
        <w:rPr>
          <w:rFonts w:ascii="Times New Roman" w:hAnsi="Times New Roman" w:cs="Times New Roman"/>
        </w:rPr>
        <w:t>,</w:t>
      </w:r>
      <w:r w:rsidRPr="0056370E">
        <w:rPr>
          <w:rFonts w:ascii="Times New Roman" w:hAnsi="Times New Roman" w:cs="Times New Roman"/>
        </w:rPr>
        <w:t xml:space="preserve">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7"/>
      <w:proofErr w:type="spellEnd"/>
      <w:r w:rsidRPr="0056370E">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60A3A711"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w:t>
      </w:r>
      <w:r>
        <w:rPr>
          <w:rFonts w:ascii="Times New Roman" w:hAnsi="Times New Roman" w:cs="Times New Roman"/>
        </w:rPr>
        <w:t xml:space="preserve">либо элементы благоустройства </w:t>
      </w:r>
      <w:r w:rsidRPr="0056370E">
        <w:rPr>
          <w:rFonts w:ascii="Times New Roman" w:hAnsi="Times New Roman" w:cs="Times New Roman"/>
        </w:rPr>
        <w:t>могут отличаться от представленных в рекламной продукции.</w:t>
      </w:r>
    </w:p>
    <w:p w14:paraId="014D1ECE" w14:textId="77777777" w:rsidR="009D69A3" w:rsidRPr="0056370E" w:rsidRDefault="009D69A3" w:rsidP="009D69A3">
      <w:pPr>
        <w:pStyle w:val="a3"/>
        <w:numPr>
          <w:ilvl w:val="1"/>
          <w:numId w:val="6"/>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w:t>
      </w:r>
      <w:r w:rsidRPr="008B6B41">
        <w:rPr>
          <w:rFonts w:ascii="Times New Roman" w:hAnsi="Times New Roman" w:cs="Times New Roman"/>
        </w:rPr>
        <w:t>строительства</w:t>
      </w:r>
      <w:r w:rsidRPr="0056370E">
        <w:rPr>
          <w:rFonts w:ascii="Times New Roman" w:hAnsi="Times New Roman" w:cs="Times New Roman"/>
        </w:rPr>
        <w:t xml:space="preserve"> на </w:t>
      </w:r>
      <w:r>
        <w:rPr>
          <w:rFonts w:ascii="Times New Roman" w:hAnsi="Times New Roman" w:cs="Times New Roman"/>
        </w:rPr>
        <w:t>эскроу-счетах</w:t>
      </w:r>
      <w:r w:rsidRPr="0056370E">
        <w:rPr>
          <w:rFonts w:ascii="Times New Roman" w:hAnsi="Times New Roman" w:cs="Times New Roman"/>
        </w:rPr>
        <w:t xml:space="preserve"> в порядке, предусмотренном статьей 15.4. Закона № 214-ФЗ.</w:t>
      </w:r>
    </w:p>
    <w:p w14:paraId="06A38055" w14:textId="77777777" w:rsidR="009D69A3" w:rsidRPr="0056370E" w:rsidRDefault="009D69A3" w:rsidP="009D69A3">
      <w:pPr>
        <w:pStyle w:val="a3"/>
        <w:tabs>
          <w:tab w:val="left" w:pos="-567"/>
        </w:tabs>
        <w:spacing w:after="0" w:line="276" w:lineRule="auto"/>
        <w:ind w:left="-567"/>
        <w:jc w:val="both"/>
        <w:rPr>
          <w:rFonts w:ascii="Times New Roman" w:hAnsi="Times New Roman" w:cs="Times New Roman"/>
        </w:rPr>
      </w:pPr>
    </w:p>
    <w:p w14:paraId="497EF8E6" w14:textId="77777777" w:rsidR="009D69A3" w:rsidRPr="008B6B41" w:rsidRDefault="009D69A3" w:rsidP="009D69A3">
      <w:pPr>
        <w:pStyle w:val="a3"/>
        <w:numPr>
          <w:ilvl w:val="0"/>
          <w:numId w:val="6"/>
        </w:numPr>
        <w:spacing w:after="0" w:line="276" w:lineRule="auto"/>
        <w:ind w:left="-567" w:firstLine="0"/>
        <w:jc w:val="center"/>
        <w:rPr>
          <w:rFonts w:ascii="Times New Roman" w:hAnsi="Times New Roman" w:cs="Times New Roman"/>
          <w:b/>
        </w:rPr>
      </w:pPr>
      <w:r w:rsidRPr="008B6B41">
        <w:rPr>
          <w:rFonts w:ascii="Times New Roman" w:hAnsi="Times New Roman" w:cs="Times New Roman"/>
          <w:b/>
        </w:rPr>
        <w:t>ЦЕНА ДОГОВОРА. СРОКИ И ПОРЯДОК ЕЕ ОПЛАТЫ</w:t>
      </w:r>
    </w:p>
    <w:p w14:paraId="3C7CA8F3" w14:textId="31AF460C" w:rsidR="009D69A3" w:rsidRPr="0074060C" w:rsidRDefault="000A66F6" w:rsidP="000A66F6">
      <w:pPr>
        <w:pStyle w:val="a3"/>
        <w:spacing w:after="0" w:line="276" w:lineRule="auto"/>
        <w:ind w:left="-567"/>
        <w:jc w:val="both"/>
        <w:rPr>
          <w:rFonts w:ascii="Times New Roman" w:hAnsi="Times New Roman" w:cs="Times New Roman"/>
        </w:rPr>
      </w:pPr>
      <w:r>
        <w:rPr>
          <w:rFonts w:ascii="Times New Roman" w:hAnsi="Times New Roman" w:cs="Times New Roman"/>
          <w:bCs/>
        </w:rPr>
        <w:t xml:space="preserve">3.1. </w:t>
      </w:r>
      <w:r w:rsidR="009D69A3" w:rsidRPr="008B6B41">
        <w:rPr>
          <w:rFonts w:ascii="Times New Roman" w:hAnsi="Times New Roman" w:cs="Times New Roman"/>
          <w:bCs/>
        </w:rPr>
        <w:t>Цена</w:t>
      </w:r>
      <w:r w:rsidR="009D69A3" w:rsidRPr="008B6B41">
        <w:rPr>
          <w:rFonts w:ascii="Times New Roman" w:hAnsi="Times New Roman" w:cs="Times New Roman"/>
        </w:rPr>
        <w:t xml:space="preserve"> Объекта договора долевого строительства на момент заключения договора составляет</w:t>
      </w:r>
      <w:r w:rsidR="009D69A3" w:rsidRPr="0074060C">
        <w:rPr>
          <w:rFonts w:ascii="Times New Roman" w:hAnsi="Times New Roman" w:cs="Times New Roman"/>
        </w:rPr>
        <w:t xml:space="preserve"> </w:t>
      </w:r>
      <w:bookmarkStart w:id="8" w:name="_Hlk68685819"/>
      <w:r w:rsidR="009D69A3" w:rsidRPr="0074060C">
        <w:rPr>
          <w:rFonts w:ascii="Times New Roman" w:hAnsi="Times New Roman" w:cs="Times New Roman"/>
          <w:b/>
          <w:bCs/>
        </w:rPr>
        <w:t xml:space="preserve">_______________________________________________________ </w:t>
      </w:r>
      <w:r w:rsidR="009D69A3" w:rsidRPr="0074060C">
        <w:rPr>
          <w:rFonts w:ascii="Times New Roman" w:hAnsi="Times New Roman" w:cs="Times New Roman"/>
        </w:rPr>
        <w:t>рублей</w:t>
      </w:r>
      <w:r w:rsidR="00693A34">
        <w:rPr>
          <w:rFonts w:ascii="Times New Roman" w:hAnsi="Times New Roman" w:cs="Times New Roman"/>
        </w:rPr>
        <w:t xml:space="preserve">. </w:t>
      </w:r>
      <w:r w:rsidR="00693A34" w:rsidRPr="00693A34">
        <w:rPr>
          <w:rFonts w:ascii="Times New Roman" w:hAnsi="Times New Roman" w:cs="Times New Roman"/>
        </w:rPr>
        <w:t xml:space="preserve">Цена </w:t>
      </w:r>
      <w:proofErr w:type="gramStart"/>
      <w:r w:rsidR="00693A34" w:rsidRPr="00693A34">
        <w:rPr>
          <w:rFonts w:ascii="Times New Roman" w:hAnsi="Times New Roman" w:cs="Times New Roman"/>
        </w:rPr>
        <w:t>Договора  является</w:t>
      </w:r>
      <w:proofErr w:type="gramEnd"/>
      <w:r w:rsidR="00693A34" w:rsidRPr="00693A34">
        <w:rPr>
          <w:rFonts w:ascii="Times New Roman" w:hAnsi="Times New Roman" w:cs="Times New Roman"/>
        </w:rPr>
        <w:t xml:space="preserve"> окончательной и </w:t>
      </w:r>
      <w:r w:rsidRPr="00693A34">
        <w:rPr>
          <w:rFonts w:ascii="Times New Roman" w:hAnsi="Times New Roman" w:cs="Times New Roman"/>
        </w:rPr>
        <w:t xml:space="preserve">изменению </w:t>
      </w:r>
      <w:r w:rsidR="00693A34" w:rsidRPr="00693A34">
        <w:rPr>
          <w:rFonts w:ascii="Times New Roman" w:hAnsi="Times New Roman" w:cs="Times New Roman"/>
        </w:rPr>
        <w:t>не подлежит</w:t>
      </w:r>
      <w:bookmarkEnd w:id="8"/>
      <w:r w:rsidR="00693A34" w:rsidRPr="00693A34">
        <w:rPr>
          <w:rFonts w:ascii="Times New Roman" w:hAnsi="Times New Roman" w:cs="Times New Roman"/>
        </w:rPr>
        <w:t>.</w:t>
      </w:r>
      <w:r w:rsidR="00693A34">
        <w:rPr>
          <w:rFonts w:ascii="Times New Roman" w:hAnsi="Times New Roman" w:cs="Times New Roman"/>
        </w:rPr>
        <w:t xml:space="preserve"> </w:t>
      </w:r>
      <w:bookmarkStart w:id="9" w:name="_Hlk130304540"/>
      <w:r>
        <w:rPr>
          <w:rFonts w:ascii="Times New Roman" w:hAnsi="Times New Roman" w:cs="Times New Roman"/>
        </w:rPr>
        <w:t xml:space="preserve">  </w:t>
      </w:r>
    </w:p>
    <w:bookmarkEnd w:id="9"/>
    <w:p w14:paraId="156A4A05" w14:textId="3A3B8EE5" w:rsidR="009D69A3" w:rsidRPr="0056370E" w:rsidRDefault="009D69A3" w:rsidP="000A66F6">
      <w:pPr>
        <w:pStyle w:val="a3"/>
        <w:spacing w:after="0" w:line="276" w:lineRule="auto"/>
        <w:ind w:left="-567" w:firstLine="567"/>
        <w:jc w:val="both"/>
        <w:rPr>
          <w:rFonts w:ascii="Times New Roman" w:hAnsi="Times New Roman" w:cs="Times New Roman"/>
        </w:rPr>
      </w:pPr>
      <w:r w:rsidRPr="0074060C">
        <w:rPr>
          <w:rFonts w:ascii="Times New Roman" w:hAnsi="Times New Roman" w:cs="Times New Roman"/>
        </w:rPr>
        <w:t>Оплата цены Договора производится Участником долевого строительства в следующем</w:t>
      </w:r>
      <w:r w:rsidRPr="0056370E">
        <w:rPr>
          <w:rFonts w:ascii="Times New Roman" w:hAnsi="Times New Roman" w:cs="Times New Roman"/>
        </w:rPr>
        <w:t xml:space="preserve"> порядке: </w:t>
      </w:r>
    </w:p>
    <w:p w14:paraId="29A67031"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Pr>
          <w:rFonts w:ascii="Times New Roman" w:hAnsi="Times New Roman" w:cs="Times New Roman"/>
        </w:rPr>
        <w:t>эскроу-счета</w:t>
      </w:r>
      <w:r w:rsidRPr="0056370E">
        <w:rPr>
          <w:rFonts w:ascii="Times New Roman" w:hAnsi="Times New Roman" w:cs="Times New Roman"/>
        </w:rPr>
        <w:t>, заключенным между Бенефициаром, Депонентом и Эскроу-агентом, с учетом следующего:</w:t>
      </w:r>
    </w:p>
    <w:p w14:paraId="712AE17D"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5196283" w14:textId="77777777" w:rsidR="009D69A3" w:rsidRPr="0056370E" w:rsidRDefault="009D69A3" w:rsidP="009D69A3">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w:t>
      </w:r>
      <w:proofErr w:type="gramStart"/>
      <w:r w:rsidRPr="0056370E">
        <w:rPr>
          <w:rFonts w:ascii="Times New Roman" w:hAnsi="Times New Roman" w:cs="Times New Roman"/>
          <w:bCs/>
        </w:rPr>
        <w:t>является  единственным</w:t>
      </w:r>
      <w:proofErr w:type="gramEnd"/>
      <w:r w:rsidRPr="0056370E">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09E4F6DD"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w:t>
      </w:r>
      <w:r>
        <w:rPr>
          <w:rFonts w:ascii="Times New Roman" w:hAnsi="Times New Roman" w:cs="Times New Roman"/>
        </w:rPr>
        <w:t xml:space="preserve">Участник долевого строительства </w:t>
      </w:r>
      <w:r w:rsidRPr="0056370E">
        <w:rPr>
          <w:rFonts w:ascii="Times New Roman" w:hAnsi="Times New Roman" w:cs="Times New Roman"/>
        </w:rPr>
        <w:t>ФИО}</w:t>
      </w:r>
    </w:p>
    <w:p w14:paraId="2FDF2366" w14:textId="0A4C3F71" w:rsidR="009D69A3" w:rsidRPr="0053384A" w:rsidRDefault="009D69A3" w:rsidP="009D69A3">
      <w:pPr>
        <w:spacing w:after="0"/>
        <w:ind w:left="-567" w:firstLine="567"/>
        <w:jc w:val="both"/>
        <w:rPr>
          <w:rFonts w:ascii="Times New Roman" w:hAnsi="Times New Roman" w:cs="Times New Roman"/>
          <w:bCs/>
        </w:rPr>
      </w:pPr>
      <w:r w:rsidRPr="0056370E">
        <w:rPr>
          <w:rFonts w:ascii="Times New Roman" w:hAnsi="Times New Roman" w:cs="Times New Roman"/>
          <w:b/>
        </w:rPr>
        <w:t>Бенефициар:</w:t>
      </w:r>
      <w:r w:rsidRPr="0056370E">
        <w:rPr>
          <w:rFonts w:ascii="Times New Roman" w:hAnsi="Times New Roman" w:cs="Times New Roman"/>
        </w:rPr>
        <w:t xml:space="preserve"> </w:t>
      </w:r>
      <w:r w:rsidR="0053384A" w:rsidRPr="0053384A">
        <w:rPr>
          <w:rFonts w:ascii="Times New Roman" w:hAnsi="Times New Roman" w:cs="Times New Roman"/>
          <w:bCs/>
        </w:rPr>
        <w:t>Общество с ограниченной ответственностью Специализированный застройщик «Автоконтроль-33» (ООО СЗ «Автоконтроль-33»)</w:t>
      </w:r>
      <w:r w:rsidRPr="0053384A">
        <w:rPr>
          <w:rFonts w:ascii="Times New Roman" w:hAnsi="Times New Roman" w:cs="Times New Roman"/>
          <w:bCs/>
        </w:rPr>
        <w:t>.</w:t>
      </w:r>
    </w:p>
    <w:p w14:paraId="1E5DD2DA"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06EC406"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bCs/>
        </w:rPr>
        <w:t>Срок условного депонирования денежных средств:</w:t>
      </w:r>
      <w:r w:rsidRPr="0056370E">
        <w:rPr>
          <w:rFonts w:ascii="Times New Roman" w:hAnsi="Times New Roman" w:cs="Times New Roman"/>
        </w:rPr>
        <w:t xml:space="preserve"> не более шести месяцев после фактического срока ввода в эксплуатацию </w:t>
      </w:r>
      <w:r>
        <w:rPr>
          <w:rFonts w:ascii="Times New Roman" w:hAnsi="Times New Roman" w:cs="Times New Roman"/>
        </w:rPr>
        <w:t>Объекта долевого строительства.</w:t>
      </w:r>
      <w:r w:rsidRPr="0056370E">
        <w:rPr>
          <w:rFonts w:ascii="Times New Roman" w:hAnsi="Times New Roman" w:cs="Times New Roman"/>
        </w:rPr>
        <w:t xml:space="preserve">  </w:t>
      </w:r>
    </w:p>
    <w:p w14:paraId="0462D0F5" w14:textId="77777777" w:rsidR="009D69A3" w:rsidRPr="0056370E" w:rsidRDefault="009D69A3" w:rsidP="009D69A3">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Срок внесения Участником долевого строительства (Депонентом) цены договора (Депонируемой суммы) на эскроу</w:t>
      </w:r>
      <w:r>
        <w:rPr>
          <w:rFonts w:ascii="Times New Roman" w:hAnsi="Times New Roman" w:cs="Times New Roman"/>
          <w:szCs w:val="24"/>
        </w:rPr>
        <w:t>-счет</w:t>
      </w:r>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5DF6F203" w14:textId="77777777" w:rsidR="009D69A3" w:rsidRPr="0056370E" w:rsidRDefault="009D69A3" w:rsidP="009D69A3">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65AF40F8" w14:textId="77777777" w:rsidR="009D69A3" w:rsidRPr="0056370E" w:rsidRDefault="009D69A3" w:rsidP="009D69A3">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-счете</w:t>
      </w:r>
      <w:r w:rsidRPr="0056370E">
        <w:rPr>
          <w:rFonts w:ascii="Times New Roman" w:hAnsi="Times New Roman" w:cs="Times New Roman"/>
        </w:rPr>
        <w:t>, не начисляются. Вознаграждение уполномоченному банку, являющемуся эскроу-агентом по</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-счету</w:t>
      </w:r>
      <w:r w:rsidRPr="0056370E">
        <w:rPr>
          <w:rFonts w:ascii="Times New Roman" w:hAnsi="Times New Roman" w:cs="Times New Roman"/>
        </w:rPr>
        <w:t>, не выплачивается.</w:t>
      </w:r>
    </w:p>
    <w:p w14:paraId="0F5C48CE" w14:textId="77777777" w:rsidR="009D69A3" w:rsidRPr="0056370E" w:rsidRDefault="009D69A3" w:rsidP="00B95E9B">
      <w:pPr>
        <w:pStyle w:val="a3"/>
        <w:spacing w:after="0"/>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w:t>
      </w:r>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w:t>
      </w:r>
      <w:r>
        <w:rPr>
          <w:rFonts w:ascii="Times New Roman" w:hAnsi="Times New Roman" w:cs="Times New Roman"/>
        </w:rPr>
        <w:t xml:space="preserve">договора </w:t>
      </w:r>
      <w:r w:rsidRPr="0056370E">
        <w:rPr>
          <w:rFonts w:ascii="Times New Roman" w:hAnsi="Times New Roman" w:cs="Times New Roman"/>
        </w:rPr>
        <w:t xml:space="preserve">долевого строительства, входящего в состав таких многоквартирного дома и (или) иного объекта недвижимости, Застройщик и </w:t>
      </w:r>
      <w:r w:rsidRPr="0056370E">
        <w:rPr>
          <w:rFonts w:ascii="Times New Roman" w:hAnsi="Times New Roman" w:cs="Times New Roman"/>
        </w:rPr>
        <w:lastRenderedPageBreak/>
        <w:t>Участник долевого строительства обязаны заключить договор</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другим уполномоченным банком.</w:t>
      </w:r>
    </w:p>
    <w:p w14:paraId="72A08171" w14:textId="6AC6598F" w:rsidR="007C56FA" w:rsidRPr="007C56FA" w:rsidRDefault="007C56FA" w:rsidP="00B95E9B">
      <w:pPr>
        <w:autoSpaceDE w:val="0"/>
        <w:autoSpaceDN w:val="0"/>
        <w:adjustRightInd w:val="0"/>
        <w:spacing w:after="0" w:line="276" w:lineRule="auto"/>
        <w:ind w:left="-567"/>
        <w:jc w:val="both"/>
        <w:rPr>
          <w:rFonts w:ascii="Times New Roman" w:hAnsi="Times New Roman" w:cs="Times New Roman"/>
        </w:rPr>
      </w:pPr>
      <w:r>
        <w:rPr>
          <w:rFonts w:ascii="Times New Roman" w:hAnsi="Times New Roman" w:cs="Times New Roman"/>
        </w:rPr>
        <w:t>3.</w:t>
      </w:r>
      <w:r w:rsidR="00B95E9B">
        <w:rPr>
          <w:rFonts w:ascii="Times New Roman" w:hAnsi="Times New Roman" w:cs="Times New Roman"/>
        </w:rPr>
        <w:t>2</w:t>
      </w:r>
      <w:r>
        <w:rPr>
          <w:rFonts w:ascii="Times New Roman" w:hAnsi="Times New Roman" w:cs="Times New Roman"/>
        </w:rPr>
        <w:t xml:space="preserve">. </w:t>
      </w:r>
      <w:r w:rsidRPr="007C56FA">
        <w:rPr>
          <w:rFonts w:ascii="Times New Roman" w:hAnsi="Times New Roman" w:cs="Times New Roman"/>
        </w:rPr>
        <w:t xml:space="preserve">Стороны пришли к соглашению, что расхождение проектной общей площади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w:t>
      </w:r>
      <w:proofErr w:type="spellStart"/>
      <w:r w:rsidRPr="007C56FA">
        <w:rPr>
          <w:rFonts w:ascii="Times New Roman" w:hAnsi="Times New Roman" w:cs="Times New Roman"/>
        </w:rPr>
        <w:t>абз</w:t>
      </w:r>
      <w:proofErr w:type="spellEnd"/>
      <w:r w:rsidRPr="007C56FA">
        <w:rPr>
          <w:rFonts w:ascii="Times New Roman" w:hAnsi="Times New Roman" w:cs="Times New Roman"/>
        </w:rPr>
        <w:t xml:space="preserve">.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w:t>
      </w:r>
      <w:r w:rsidR="00B95E9B">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w:t>
      </w:r>
      <w:r w:rsidRPr="00337FBD">
        <w:rPr>
          <w:rFonts w:ascii="Times New Roman" w:hAnsi="Times New Roman" w:cs="Times New Roman"/>
        </w:rPr>
        <w:t>указанного в Приложении №1 к Договору, являются несущественными изменениями Объекта долевого строительства.</w:t>
      </w:r>
    </w:p>
    <w:p w14:paraId="6A94EEEF" w14:textId="28AD23D9" w:rsidR="009D69A3" w:rsidRPr="0056370E" w:rsidRDefault="009D69A3" w:rsidP="009D69A3">
      <w:pPr>
        <w:pStyle w:val="a3"/>
        <w:ind w:left="-567"/>
        <w:jc w:val="both"/>
        <w:rPr>
          <w:rFonts w:ascii="Times New Roman" w:hAnsi="Times New Roman" w:cs="Times New Roman"/>
        </w:rPr>
      </w:pPr>
      <w:r w:rsidRPr="00F4316D">
        <w:rPr>
          <w:rFonts w:ascii="Times New Roman" w:hAnsi="Times New Roman" w:cs="Times New Roman"/>
        </w:rPr>
        <w:t>3.</w:t>
      </w:r>
      <w:r w:rsidR="00B95E9B">
        <w:rPr>
          <w:rFonts w:ascii="Times New Roman" w:hAnsi="Times New Roman" w:cs="Times New Roman"/>
        </w:rPr>
        <w:t>3</w:t>
      </w:r>
      <w:r w:rsidRPr="00F4316D">
        <w:rPr>
          <w:rFonts w:ascii="Times New Roman" w:hAnsi="Times New Roman" w:cs="Times New Roman"/>
        </w:rPr>
        <w:t>. Неизрасходованные средства, уплаченные Участником долевого строительства по настоящему договору и оставшиеся у Застройщика по</w:t>
      </w:r>
      <w:r w:rsidRPr="0056370E">
        <w:rPr>
          <w:rFonts w:ascii="Times New Roman" w:hAnsi="Times New Roman" w:cs="Times New Roman"/>
        </w:rPr>
        <w:t xml:space="preserve">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w:t>
      </w:r>
      <w:r w:rsidR="00B95E9B">
        <w:rPr>
          <w:rFonts w:ascii="Times New Roman" w:hAnsi="Times New Roman" w:cs="Times New Roman"/>
        </w:rPr>
        <w:t xml:space="preserve">на момент исполнения </w:t>
      </w:r>
      <w:r w:rsidR="00DA1250">
        <w:rPr>
          <w:rFonts w:ascii="Times New Roman" w:hAnsi="Times New Roman" w:cs="Times New Roman"/>
        </w:rPr>
        <w:t xml:space="preserve">настоящего Договора участия в долевом строительстве </w:t>
      </w:r>
      <w:r w:rsidRPr="0056370E">
        <w:rPr>
          <w:rFonts w:ascii="Times New Roman" w:hAnsi="Times New Roman" w:cs="Times New Roman"/>
        </w:rPr>
        <w:t xml:space="preserve">в виде разницы между ценой договора и расходами на строительство. </w:t>
      </w:r>
    </w:p>
    <w:p w14:paraId="6E9F423B" w14:textId="20C4A77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4</w:t>
      </w:r>
      <w:r w:rsidRPr="0056370E">
        <w:rPr>
          <w:rFonts w:ascii="Times New Roman" w:hAnsi="Times New Roman" w:cs="Times New Roman"/>
        </w:rPr>
        <w:t xml:space="preserve">. В случае </w:t>
      </w:r>
      <w:proofErr w:type="gramStart"/>
      <w:r w:rsidRPr="0056370E">
        <w:rPr>
          <w:rFonts w:ascii="Times New Roman" w:hAnsi="Times New Roman" w:cs="Times New Roman"/>
        </w:rPr>
        <w:t>нарушения</w:t>
      </w:r>
      <w:proofErr w:type="gramEnd"/>
      <w:r w:rsidRPr="0056370E">
        <w:rPr>
          <w:rFonts w:ascii="Times New Roman" w:hAnsi="Times New Roman" w:cs="Times New Roman"/>
        </w:rPr>
        <w:t xml:space="preserve"> установленного п. 3.1.</w:t>
      </w:r>
      <w:r w:rsidR="00B95E9B">
        <w:rPr>
          <w:rFonts w:ascii="Times New Roman" w:hAnsi="Times New Roman" w:cs="Times New Roman"/>
        </w:rPr>
        <w:t xml:space="preserve"> </w:t>
      </w:r>
      <w:r w:rsidRPr="0056370E">
        <w:rPr>
          <w:rFonts w:ascii="Times New Roman" w:hAnsi="Times New Roman" w:cs="Times New Roman"/>
        </w:rPr>
        <w:t>настоящего договора срока внесения платежа</w:t>
      </w:r>
      <w:r>
        <w:rPr>
          <w:rFonts w:ascii="Times New Roman" w:hAnsi="Times New Roman" w:cs="Times New Roman"/>
        </w:rPr>
        <w:t>,</w:t>
      </w:r>
      <w:r w:rsidRPr="0056370E">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6EBCB17D" w14:textId="1BEEB838"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5</w:t>
      </w:r>
      <w:r w:rsidRPr="0056370E">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7F20384" w14:textId="07975C30"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6</w:t>
      </w:r>
      <w:r w:rsidRPr="0056370E">
        <w:rPr>
          <w:rFonts w:ascii="Times New Roman" w:hAnsi="Times New Roman" w:cs="Times New Roman"/>
        </w:rPr>
        <w:t xml:space="preserve">.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w:t>
      </w:r>
      <w:proofErr w:type="gramStart"/>
      <w:r w:rsidRPr="0056370E">
        <w:rPr>
          <w:rFonts w:ascii="Times New Roman" w:hAnsi="Times New Roman" w:cs="Times New Roman"/>
        </w:rPr>
        <w:t>Законом  №</w:t>
      </w:r>
      <w:proofErr w:type="gramEnd"/>
      <w:r w:rsidRPr="0056370E">
        <w:rPr>
          <w:rFonts w:ascii="Times New Roman" w:hAnsi="Times New Roman" w:cs="Times New Roman"/>
        </w:rPr>
        <w:t>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7A7DC993" w14:textId="3FFEDBE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6</w:t>
      </w:r>
      <w:r w:rsidRPr="0056370E">
        <w:rPr>
          <w:rFonts w:ascii="Times New Roman" w:hAnsi="Times New Roman" w:cs="Times New Roman"/>
        </w:rPr>
        <w:t>.1.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w:t>
      </w:r>
      <w:r>
        <w:rPr>
          <w:rFonts w:ascii="Times New Roman" w:hAnsi="Times New Roman" w:cs="Times New Roman"/>
        </w:rPr>
        <w:t xml:space="preserve"> </w:t>
      </w:r>
      <w:r w:rsidRPr="0056370E">
        <w:rPr>
          <w:rFonts w:ascii="Times New Roman" w:hAnsi="Times New Roman" w:cs="Times New Roman"/>
        </w:rPr>
        <w:t xml:space="preserve">№214-ФЗ, Застройщик вправе требовать с Участника долевого </w:t>
      </w:r>
      <w:proofErr w:type="gramStart"/>
      <w:r w:rsidRPr="0056370E">
        <w:rPr>
          <w:rFonts w:ascii="Times New Roman" w:hAnsi="Times New Roman" w:cs="Times New Roman"/>
        </w:rPr>
        <w:t>строительства  возмещение</w:t>
      </w:r>
      <w:proofErr w:type="gramEnd"/>
      <w:r w:rsidRPr="0056370E">
        <w:rPr>
          <w:rFonts w:ascii="Times New Roman" w:hAnsi="Times New Roman" w:cs="Times New Roman"/>
        </w:rPr>
        <w:t xml:space="preserve">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46AAF873" w14:textId="6A52C3D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7</w:t>
      </w:r>
      <w:r w:rsidRPr="0056370E">
        <w:rPr>
          <w:rFonts w:ascii="Times New Roman" w:hAnsi="Times New Roman" w:cs="Times New Roman"/>
        </w:rPr>
        <w:t xml:space="preserve">. В случае, если Участник долевого строительства вносит денежные средства в счет уплаты цены настоящего Договора после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w:t>
      </w:r>
      <w:r w:rsidRPr="0056370E">
        <w:rPr>
          <w:rFonts w:ascii="Times New Roman" w:hAnsi="Times New Roman" w:cs="Times New Roman"/>
        </w:rPr>
        <w:lastRenderedPageBreak/>
        <w:t xml:space="preserve">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w:t>
      </w:r>
      <w:proofErr w:type="gramStart"/>
      <w:r w:rsidRPr="0056370E">
        <w:rPr>
          <w:rFonts w:ascii="Times New Roman" w:hAnsi="Times New Roman" w:cs="Times New Roman"/>
        </w:rPr>
        <w:t>строительства  возмещение</w:t>
      </w:r>
      <w:proofErr w:type="gramEnd"/>
      <w:r w:rsidRPr="0056370E">
        <w:rPr>
          <w:rFonts w:ascii="Times New Roman" w:hAnsi="Times New Roman" w:cs="Times New Roman"/>
        </w:rPr>
        <w:t xml:space="preserve">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280A2AEC" w14:textId="56C4B52C" w:rsidR="009D69A3" w:rsidRPr="00DA1250" w:rsidRDefault="009D69A3" w:rsidP="009D69A3">
      <w:pPr>
        <w:pStyle w:val="a3"/>
        <w:spacing w:after="0" w:line="276" w:lineRule="auto"/>
        <w:ind w:left="-567"/>
        <w:jc w:val="both"/>
        <w:rPr>
          <w:rFonts w:ascii="Times New Roman" w:hAnsi="Times New Roman" w:cs="Times New Roman"/>
        </w:rPr>
      </w:pPr>
      <w:r w:rsidRPr="00DA1250">
        <w:rPr>
          <w:rStyle w:val="40"/>
          <w:rFonts w:eastAsiaTheme="minorHAnsi"/>
          <w:i w:val="0"/>
          <w:iCs w:val="0"/>
          <w:sz w:val="22"/>
          <w:szCs w:val="22"/>
        </w:rPr>
        <w:t>3.</w:t>
      </w:r>
      <w:r w:rsidR="00DA1250" w:rsidRPr="00DA1250">
        <w:rPr>
          <w:rStyle w:val="40"/>
          <w:rFonts w:eastAsiaTheme="minorHAnsi"/>
          <w:i w:val="0"/>
          <w:iCs w:val="0"/>
          <w:sz w:val="22"/>
          <w:szCs w:val="22"/>
        </w:rPr>
        <w:t>8</w:t>
      </w:r>
      <w:r w:rsidRPr="00DA1250">
        <w:rPr>
          <w:rStyle w:val="40"/>
          <w:rFonts w:eastAsiaTheme="minorHAnsi"/>
          <w:i w:val="0"/>
          <w:iCs w:val="0"/>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DA1250">
        <w:rPr>
          <w:rFonts w:ascii="Times New Roman" w:hAnsi="Times New Roman" w:cs="Times New Roman"/>
        </w:rPr>
        <w:t xml:space="preserve">«Оплата по </w:t>
      </w:r>
      <w:proofErr w:type="gramStart"/>
      <w:r w:rsidRPr="00DA1250">
        <w:rPr>
          <w:rFonts w:ascii="Times New Roman" w:hAnsi="Times New Roman" w:cs="Times New Roman"/>
        </w:rPr>
        <w:t xml:space="preserve">Договору </w:t>
      </w:r>
      <w:r w:rsidRPr="00DA1250">
        <w:rPr>
          <w:rStyle w:val="40"/>
          <w:rFonts w:eastAsiaTheme="minorHAnsi"/>
          <w:i w:val="0"/>
          <w:iCs w:val="0"/>
          <w:sz w:val="22"/>
          <w:szCs w:val="22"/>
        </w:rPr>
        <w:t xml:space="preserve"> </w:t>
      </w:r>
      <w:r w:rsidRPr="00DA1250">
        <w:rPr>
          <w:rFonts w:ascii="Times New Roman" w:hAnsi="Times New Roman" w:cs="Times New Roman"/>
        </w:rPr>
        <w:t>участия</w:t>
      </w:r>
      <w:proofErr w:type="gramEnd"/>
      <w:r w:rsidRPr="00DA1250">
        <w:rPr>
          <w:rFonts w:ascii="Times New Roman" w:hAnsi="Times New Roman" w:cs="Times New Roman"/>
        </w:rPr>
        <w:t xml:space="preserve"> в долевом строительстве </w:t>
      </w:r>
      <w:r w:rsidRPr="00DA1250">
        <w:rPr>
          <w:rStyle w:val="4"/>
          <w:rFonts w:eastAsiaTheme="minorHAnsi"/>
          <w:b w:val="0"/>
          <w:bCs w:val="0"/>
          <w:i w:val="0"/>
          <w:iCs w:val="0"/>
          <w:sz w:val="22"/>
          <w:szCs w:val="22"/>
        </w:rPr>
        <w:t xml:space="preserve">№____ </w:t>
      </w:r>
      <w:r w:rsidRPr="00DA1250">
        <w:rPr>
          <w:rFonts w:ascii="Times New Roman" w:hAnsi="Times New Roman" w:cs="Times New Roman"/>
        </w:rPr>
        <w:t>от</w:t>
      </w:r>
      <w:r w:rsidRPr="00DA1250">
        <w:rPr>
          <w:rStyle w:val="412pt"/>
          <w:rFonts w:eastAsiaTheme="minorHAnsi"/>
          <w:i w:val="0"/>
          <w:iCs w:val="0"/>
          <w:sz w:val="22"/>
          <w:szCs w:val="22"/>
        </w:rPr>
        <w:t xml:space="preserve"> __________________, </w:t>
      </w:r>
      <w:r w:rsidRPr="00DA1250">
        <w:rPr>
          <w:rFonts w:ascii="Times New Roman" w:hAnsi="Times New Roman" w:cs="Times New Roman"/>
        </w:rPr>
        <w:t xml:space="preserve">НДС не облагается». </w:t>
      </w:r>
    </w:p>
    <w:p w14:paraId="291D5CBA" w14:textId="1163F230" w:rsidR="009D69A3" w:rsidRPr="00DA1250" w:rsidRDefault="00DA1250" w:rsidP="00DA1250">
      <w:pPr>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3.9. </w:t>
      </w:r>
      <w:r w:rsidR="009D69A3" w:rsidRPr="00DA1250">
        <w:rPr>
          <w:rFonts w:ascii="Times New Roman" w:hAnsi="Times New Roman" w:cs="Times New Roman"/>
        </w:rPr>
        <w:t>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667B1FDD"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    </w:t>
      </w:r>
    </w:p>
    <w:p w14:paraId="1C824864" w14:textId="2726211B" w:rsidR="009D69A3" w:rsidRPr="00DA1250" w:rsidRDefault="009D69A3" w:rsidP="00DA1250">
      <w:pPr>
        <w:pStyle w:val="a3"/>
        <w:numPr>
          <w:ilvl w:val="0"/>
          <w:numId w:val="4"/>
        </w:numPr>
        <w:spacing w:after="0" w:line="276" w:lineRule="auto"/>
        <w:jc w:val="center"/>
        <w:rPr>
          <w:rFonts w:ascii="Times New Roman" w:hAnsi="Times New Roman" w:cs="Times New Roman"/>
          <w:b/>
        </w:rPr>
      </w:pPr>
      <w:r w:rsidRPr="00DA1250">
        <w:rPr>
          <w:rFonts w:ascii="Times New Roman" w:hAnsi="Times New Roman" w:cs="Times New Roman"/>
          <w:b/>
        </w:rPr>
        <w:t>СРОК И ПОРЯДОК ПЕРЕДАЧИ ОБЪЕКТА ДОГОВОРА ДОЛЕВОГО СТРОИТЕЛЬСТВА</w:t>
      </w:r>
    </w:p>
    <w:p w14:paraId="4D1FD568" w14:textId="45956F45" w:rsidR="009D69A3" w:rsidRPr="0051686C" w:rsidRDefault="009D69A3" w:rsidP="009D69A3">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не позднее </w:t>
      </w:r>
      <w:r w:rsidR="004126A4">
        <w:rPr>
          <w:rFonts w:ascii="Times New Roman" w:hAnsi="Times New Roman" w:cs="Times New Roman"/>
        </w:rPr>
        <w:t>19</w:t>
      </w:r>
      <w:r w:rsidRPr="0051686C">
        <w:rPr>
          <w:rFonts w:ascii="Times New Roman" w:hAnsi="Times New Roman" w:cs="Times New Roman"/>
        </w:rPr>
        <w:t xml:space="preserve"> </w:t>
      </w:r>
      <w:r w:rsidR="004126A4">
        <w:rPr>
          <w:rFonts w:ascii="Times New Roman" w:hAnsi="Times New Roman" w:cs="Times New Roman"/>
        </w:rPr>
        <w:t>июля</w:t>
      </w:r>
      <w:r w:rsidRPr="0051686C">
        <w:rPr>
          <w:rFonts w:ascii="Times New Roman" w:hAnsi="Times New Roman" w:cs="Times New Roman"/>
        </w:rPr>
        <w:t xml:space="preserve"> 202</w:t>
      </w:r>
      <w:r w:rsidR="004126A4">
        <w:rPr>
          <w:rFonts w:ascii="Times New Roman" w:hAnsi="Times New Roman" w:cs="Times New Roman"/>
        </w:rPr>
        <w:t>8</w:t>
      </w:r>
      <w:r w:rsidRPr="0051686C">
        <w:rPr>
          <w:rFonts w:ascii="Times New Roman" w:hAnsi="Times New Roman" w:cs="Times New Roman"/>
        </w:rPr>
        <w:t xml:space="preserve"> г.</w:t>
      </w:r>
    </w:p>
    <w:p w14:paraId="594ACFA5" w14:textId="77777777" w:rsidR="009D69A3" w:rsidRPr="0051686C" w:rsidRDefault="009D69A3" w:rsidP="009D69A3">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В случае если строительство (создание) жилого дома не может быть завершено в предусмотренный проектной декларацией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60CD71E" w14:textId="32743A59"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объект договора долевого строительства, его площадь в соответствии с техническим планом, подготовленным кадастровым инженером.</w:t>
      </w:r>
    </w:p>
    <w:p w14:paraId="55A55C22" w14:textId="77777777" w:rsidR="009D69A3" w:rsidRPr="00D31811" w:rsidRDefault="009D69A3" w:rsidP="009D69A3">
      <w:pPr>
        <w:pStyle w:val="a3"/>
        <w:numPr>
          <w:ilvl w:val="1"/>
          <w:numId w:val="4"/>
        </w:numPr>
        <w:spacing w:after="0" w:line="276" w:lineRule="auto"/>
        <w:ind w:left="-567" w:firstLine="0"/>
        <w:jc w:val="both"/>
        <w:rPr>
          <w:rFonts w:ascii="Times New Roman" w:hAnsi="Times New Roman" w:cs="Times New Roman"/>
        </w:rPr>
      </w:pPr>
      <w:r w:rsidRPr="00D31811">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43CC7412" w14:textId="77777777" w:rsidR="009D69A3" w:rsidRPr="0051686C" w:rsidRDefault="009D69A3" w:rsidP="009D69A3">
      <w:pPr>
        <w:pStyle w:val="a7"/>
        <w:numPr>
          <w:ilvl w:val="2"/>
          <w:numId w:val="4"/>
        </w:numPr>
        <w:spacing w:before="0" w:beforeAutospacing="0" w:after="0" w:afterAutospacing="0" w:line="180" w:lineRule="atLeast"/>
        <w:ind w:left="-567" w:firstLine="0"/>
        <w:jc w:val="both"/>
        <w:rPr>
          <w:sz w:val="22"/>
          <w:szCs w:val="22"/>
        </w:rPr>
      </w:pPr>
      <w:r w:rsidRPr="00D31811">
        <w:rPr>
          <w:sz w:val="22"/>
          <w:szCs w:val="22"/>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Почтой России заказным </w:t>
      </w:r>
      <w:r w:rsidRPr="0051686C">
        <w:rPr>
          <w:sz w:val="22"/>
          <w:szCs w:val="22"/>
        </w:rPr>
        <w:t>письмом с описью вложения и уведомлением о вручении по почтовому адресу Участника долевого строительства, указанному в разделе 12 настоящего 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158DA9B6" w14:textId="77777777" w:rsidR="009D69A3" w:rsidRPr="0051686C" w:rsidRDefault="009D69A3" w:rsidP="009D69A3">
      <w:pPr>
        <w:pStyle w:val="a3"/>
        <w:numPr>
          <w:ilvl w:val="2"/>
          <w:numId w:val="4"/>
        </w:numPr>
        <w:spacing w:after="0" w:line="276" w:lineRule="auto"/>
        <w:ind w:left="-567" w:firstLine="0"/>
        <w:jc w:val="both"/>
        <w:rPr>
          <w:rFonts w:ascii="Times New Roman" w:hAnsi="Times New Roman" w:cs="Times New Roman"/>
          <w:b/>
          <w:bCs/>
        </w:rPr>
      </w:pPr>
      <w:r w:rsidRPr="0051686C">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6B4766B"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r>
        <w:rPr>
          <w:rFonts w:ascii="Times New Roman" w:hAnsi="Times New Roman" w:cs="Times New Roman"/>
        </w:rPr>
        <w:t>Объекта долевого строительства</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042FD5C5"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56370E">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Pr="0056370E">
        <w:rPr>
          <w:rFonts w:ascii="Times New Roman" w:hAnsi="Times New Roman" w:cs="Times New Roman"/>
        </w:rPr>
        <w:t>8  Закона</w:t>
      </w:r>
      <w:proofErr w:type="gramEnd"/>
      <w:r w:rsidRPr="0056370E">
        <w:rPr>
          <w:rFonts w:ascii="Times New Roman" w:hAnsi="Times New Roman" w:cs="Times New Roman"/>
        </w:rPr>
        <w:t xml:space="preserve">  №214-ФЗ.</w:t>
      </w:r>
    </w:p>
    <w:p w14:paraId="3A289373"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56370E">
        <w:rPr>
          <w:rFonts w:ascii="Times New Roman" w:hAnsi="Times New Roman" w:cs="Times New Roman"/>
        </w:rPr>
        <w:t>приемки Объекта договора долевого строительства, в том числе при возвращении направленного уведомления в соответствии с п 4.</w:t>
      </w:r>
      <w:r>
        <w:rPr>
          <w:rFonts w:ascii="Times New Roman" w:hAnsi="Times New Roman" w:cs="Times New Roman"/>
        </w:rPr>
        <w:t>4</w:t>
      </w:r>
      <w:r w:rsidRPr="0056370E">
        <w:rPr>
          <w:rFonts w:ascii="Times New Roman" w:hAnsi="Times New Roman" w:cs="Times New Roman"/>
        </w:rPr>
        <w:t>.1. оператором почтовой связи с сообщением об отказе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от его получения или в связи с отсутствием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по указанному почтовому адресу, Застройщик вправе </w:t>
      </w:r>
      <w:r w:rsidRPr="0056370E">
        <w:rPr>
          <w:rFonts w:ascii="Times New Roman" w:hAnsi="Times New Roman" w:cs="Times New Roman"/>
        </w:rPr>
        <w:lastRenderedPageBreak/>
        <w:t xml:space="preserve">составить </w:t>
      </w:r>
      <w:bookmarkStart w:id="10"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0"/>
      <w:r w:rsidRPr="0056370E">
        <w:rPr>
          <w:rFonts w:ascii="Times New Roman" w:hAnsi="Times New Roman" w:cs="Times New Roman"/>
        </w:rPr>
        <w:t xml:space="preserve">в порядке, предусмотренном ч. 6 ст. 8  Закона  №214-ФЗ. </w:t>
      </w:r>
    </w:p>
    <w:p w14:paraId="41AD750D" w14:textId="2A6AA84D"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 момента подписания документа о передаче Объекта договора долевого строительства/составления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56370E">
        <w:rPr>
          <w:rFonts w:ascii="Times New Roman" w:hAnsi="Times New Roman" w:cs="Times New Roman"/>
        </w:rPr>
        <w:t>договора долевого строительства</w:t>
      </w:r>
      <w:bookmarkEnd w:id="11"/>
      <w:r w:rsidRPr="0056370E">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w:t>
      </w:r>
      <w:r w:rsidRPr="0056370E">
        <w:rPr>
          <w:rFonts w:ascii="Times New Roman" w:hAnsi="Times New Roman" w:cs="Times New Roman"/>
        </w:rPr>
        <w:t xml:space="preserve"> и коммунальные услуги, а также производить оплату за содержание общего имущества многоквартирного жилого дома.</w:t>
      </w:r>
    </w:p>
    <w:p w14:paraId="36703822"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 4.</w:t>
      </w:r>
      <w:r>
        <w:rPr>
          <w:rFonts w:ascii="Times New Roman" w:hAnsi="Times New Roman" w:cs="Times New Roman"/>
        </w:rPr>
        <w:t>4</w:t>
      </w:r>
      <w:r w:rsidRPr="0056370E">
        <w:rPr>
          <w:rFonts w:ascii="Times New Roman" w:hAnsi="Times New Roman" w:cs="Times New Roman"/>
        </w:rPr>
        <w:t>.5.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w:t>
      </w:r>
      <w:r>
        <w:rPr>
          <w:rFonts w:ascii="Times New Roman" w:hAnsi="Times New Roman" w:cs="Times New Roman"/>
        </w:rPr>
        <w:t>4</w:t>
      </w:r>
      <w:r w:rsidRPr="0056370E">
        <w:rPr>
          <w:rFonts w:ascii="Times New Roman" w:hAnsi="Times New Roman" w:cs="Times New Roman"/>
        </w:rPr>
        <w:t>.1.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A2643FA"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Pr>
          <w:rFonts w:ascii="Times New Roman" w:hAnsi="Times New Roman" w:cs="Times New Roman"/>
        </w:rPr>
        <w:t>6</w:t>
      </w:r>
      <w:r w:rsidRPr="0056370E">
        <w:rPr>
          <w:rFonts w:ascii="Times New Roman" w:hAnsi="Times New Roman" w:cs="Times New Roman"/>
        </w:rPr>
        <w:t>. Обязательства Застройщика считаются исполненными в полном объеме с момента подписания сторонами передаточного акта либо составления одностороннего акта о передаче Объекта договора долевого строительства</w:t>
      </w:r>
      <w:r>
        <w:rPr>
          <w:rFonts w:ascii="Times New Roman" w:hAnsi="Times New Roman" w:cs="Times New Roman"/>
        </w:rPr>
        <w:t>.</w:t>
      </w:r>
      <w:r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21F083D2" w14:textId="609C09A0"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E7054B">
        <w:rPr>
          <w:rFonts w:ascii="Times New Roman" w:hAnsi="Times New Roman" w:cs="Times New Roman"/>
        </w:rPr>
        <w:t>.</w:t>
      </w:r>
      <w:r w:rsidR="00DA1250">
        <w:rPr>
          <w:rFonts w:ascii="Times New Roman" w:hAnsi="Times New Roman" w:cs="Times New Roman"/>
        </w:rPr>
        <w:t>7</w:t>
      </w:r>
      <w:r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w:t>
      </w:r>
      <w:r w:rsidR="00A04B75">
        <w:rPr>
          <w:rFonts w:ascii="Times New Roman" w:hAnsi="Times New Roman" w:cs="Times New Roman"/>
        </w:rPr>
        <w:t>Характеристиках</w:t>
      </w:r>
      <w:r w:rsidRPr="0056370E">
        <w:rPr>
          <w:rFonts w:ascii="Times New Roman" w:hAnsi="Times New Roman" w:cs="Times New Roman"/>
        </w:rPr>
        <w:t xml:space="preserve">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 xml:space="preserve">(Приложение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w:t>
      </w:r>
      <w:r>
        <w:rPr>
          <w:rFonts w:ascii="Times New Roman" w:hAnsi="Times New Roman" w:cs="Times New Roman"/>
        </w:rPr>
        <w:t>Д</w:t>
      </w:r>
      <w:r w:rsidRPr="0056370E">
        <w:rPr>
          <w:rFonts w:ascii="Times New Roman" w:hAnsi="Times New Roman" w:cs="Times New Roman"/>
        </w:rPr>
        <w:t xml:space="preserve">оговора долевого строительства (квартире) отделочные работы и устанавливает приборы и оборудование, не отнесенные в Перечне </w:t>
      </w:r>
      <w:r w:rsidRPr="001C1955">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к обязанностям Застройщика.</w:t>
      </w:r>
    </w:p>
    <w:p w14:paraId="22FDC2EB" w14:textId="3510265E"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DA1250">
        <w:rPr>
          <w:rFonts w:ascii="Times New Roman" w:hAnsi="Times New Roman" w:cs="Times New Roman"/>
        </w:rPr>
        <w:t>8</w:t>
      </w:r>
      <w:r w:rsidRPr="0056370E">
        <w:rPr>
          <w:rFonts w:ascii="Times New Roman" w:hAnsi="Times New Roman" w:cs="Times New Roman"/>
        </w:rPr>
        <w:t>.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7C2B6A9D" w14:textId="62934BB1"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DA1250">
        <w:rPr>
          <w:rFonts w:ascii="Times New Roman" w:hAnsi="Times New Roman" w:cs="Times New Roman"/>
        </w:rPr>
        <w:t>9</w:t>
      </w:r>
      <w:r w:rsidRPr="0056370E">
        <w:rPr>
          <w:rFonts w:ascii="Times New Roman" w:hAnsi="Times New Roman" w:cs="Times New Roman"/>
        </w:rPr>
        <w:t>.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28A6008C" w14:textId="6ECC5E63"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DA1250">
        <w:rPr>
          <w:rFonts w:ascii="Times New Roman" w:hAnsi="Times New Roman" w:cs="Times New Roman"/>
        </w:rPr>
        <w:t>0</w:t>
      </w:r>
      <w:r w:rsidRPr="0056370E">
        <w:rPr>
          <w:rFonts w:ascii="Times New Roman" w:hAnsi="Times New Roman" w:cs="Times New Roman"/>
        </w:rPr>
        <w:t>.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036FC9EA" w14:textId="77777777" w:rsidR="009D69A3" w:rsidRPr="0056370E" w:rsidRDefault="009D69A3" w:rsidP="009D69A3">
      <w:pPr>
        <w:pStyle w:val="a3"/>
        <w:spacing w:after="0" w:line="276" w:lineRule="auto"/>
        <w:ind w:left="-567"/>
        <w:jc w:val="both"/>
        <w:rPr>
          <w:rFonts w:ascii="Times New Roman" w:hAnsi="Times New Roman" w:cs="Times New Roman"/>
        </w:rPr>
      </w:pPr>
    </w:p>
    <w:p w14:paraId="72A1BB52"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419C242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56370E">
        <w:rPr>
          <w:rFonts w:ascii="Times New Roman" w:hAnsi="Times New Roman" w:cs="Times New Roman"/>
        </w:rPr>
        <w:t>бъект</w:t>
      </w:r>
      <w:r>
        <w:rPr>
          <w:rFonts w:ascii="Times New Roman" w:hAnsi="Times New Roman" w:cs="Times New Roman"/>
        </w:rPr>
        <w:t>а договора</w:t>
      </w:r>
      <w:r w:rsidRPr="0056370E">
        <w:rPr>
          <w:rFonts w:ascii="Times New Roman" w:hAnsi="Times New Roman" w:cs="Times New Roman"/>
        </w:rPr>
        <w:t xml:space="preserve"> долевого строительства, котор</w:t>
      </w:r>
      <w:r>
        <w:rPr>
          <w:rFonts w:ascii="Times New Roman" w:hAnsi="Times New Roman" w:cs="Times New Roman"/>
        </w:rPr>
        <w:t>ый</w:t>
      </w:r>
      <w:r w:rsidRPr="0056370E">
        <w:rPr>
          <w:rFonts w:ascii="Times New Roman" w:hAnsi="Times New Roman" w:cs="Times New Roman"/>
        </w:rPr>
        <w:t xml:space="preserve"> буд</w:t>
      </w:r>
      <w:r>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E241DFA"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6A9EB491"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lastRenderedPageBreak/>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входящего в состав </w:t>
      </w:r>
      <w:r>
        <w:rPr>
          <w:rFonts w:ascii="Times New Roman" w:hAnsi="Times New Roman" w:cs="Times New Roman"/>
        </w:rPr>
        <w:t>Объекта долевого строительства.</w:t>
      </w:r>
    </w:p>
    <w:p w14:paraId="65821A15"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w:t>
      </w:r>
      <w:r>
        <w:rPr>
          <w:rFonts w:ascii="Times New Roman" w:hAnsi="Times New Roman" w:cs="Times New Roman"/>
        </w:rPr>
        <w:t>,</w:t>
      </w:r>
      <w:r w:rsidRPr="0056370E">
        <w:rPr>
          <w:rFonts w:ascii="Times New Roman" w:hAnsi="Times New Roman" w:cs="Times New Roman"/>
        </w:rPr>
        <w:t xml:space="preserve"> определяется в пределах гарантийного срока, установленного производителем данного оборудования/техники.</w:t>
      </w:r>
    </w:p>
    <w:p w14:paraId="4B2F77B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w:t>
      </w:r>
      <w:r>
        <w:rPr>
          <w:rFonts w:ascii="Times New Roman" w:hAnsi="Times New Roman" w:cs="Times New Roman"/>
        </w:rPr>
        <w:t>и</w:t>
      </w:r>
      <w:r w:rsidRPr="0056370E">
        <w:rPr>
          <w:rFonts w:ascii="Times New Roman" w:hAnsi="Times New Roman" w:cs="Times New Roman"/>
        </w:rPr>
        <w:t xml:space="preserve">е </w:t>
      </w:r>
      <w:r>
        <w:rPr>
          <w:rFonts w:ascii="Times New Roman" w:hAnsi="Times New Roman" w:cs="Times New Roman"/>
        </w:rPr>
        <w:t>требования</w:t>
      </w:r>
      <w:r w:rsidRPr="0056370E">
        <w:rPr>
          <w:rFonts w:ascii="Times New Roman" w:hAnsi="Times New Roman" w:cs="Times New Roman"/>
        </w:rPr>
        <w:t xml:space="preserve"> выявлен</w:t>
      </w:r>
      <w:r>
        <w:rPr>
          <w:rFonts w:ascii="Times New Roman" w:hAnsi="Times New Roman" w:cs="Times New Roman"/>
        </w:rPr>
        <w:t>ы</w:t>
      </w:r>
      <w:r w:rsidRPr="0056370E">
        <w:rPr>
          <w:rFonts w:ascii="Times New Roman" w:hAnsi="Times New Roman" w:cs="Times New Roman"/>
        </w:rPr>
        <w:t xml:space="preserve"> в течение гарантийного срока.</w:t>
      </w:r>
    </w:p>
    <w:p w14:paraId="770F6F87"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56370E">
        <w:rPr>
          <w:rFonts w:ascii="Times New Roman" w:hAnsi="Times New Roman" w:cs="Times New Roman"/>
        </w:rPr>
        <w:t>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Инструкцией по эксплуатации Объекта</w:t>
      </w:r>
      <w:r>
        <w:rPr>
          <w:rFonts w:ascii="Times New Roman" w:hAnsi="Times New Roman" w:cs="Times New Roman"/>
        </w:rPr>
        <w:t xml:space="preserve"> договора долевого строительства</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6369105" w14:textId="77777777" w:rsidR="009D69A3" w:rsidRPr="0056370E" w:rsidRDefault="009D69A3" w:rsidP="009D69A3">
      <w:pPr>
        <w:spacing w:after="0" w:line="276" w:lineRule="auto"/>
        <w:ind w:left="-567"/>
        <w:jc w:val="both"/>
        <w:rPr>
          <w:rFonts w:ascii="Times New Roman" w:hAnsi="Times New Roman" w:cs="Times New Roman"/>
        </w:rPr>
      </w:pPr>
    </w:p>
    <w:p w14:paraId="166633C7" w14:textId="15FB4460"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 xml:space="preserve">УСТУПКА ПРАВА ТРЕБОВАНИЯ, ПЕРЕВОД ДОЛГА </w:t>
      </w:r>
      <w:r w:rsidR="00DA1250">
        <w:rPr>
          <w:rFonts w:ascii="Times New Roman" w:hAnsi="Times New Roman" w:cs="Times New Roman"/>
          <w:b/>
        </w:rPr>
        <w:t xml:space="preserve"> </w:t>
      </w:r>
    </w:p>
    <w:p w14:paraId="69DD0D4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53D255"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w:t>
      </w:r>
      <w:r>
        <w:rPr>
          <w:rFonts w:ascii="Times New Roman" w:hAnsi="Times New Roman" w:cs="Times New Roman"/>
        </w:rPr>
        <w:t xml:space="preserve"> государственной</w:t>
      </w:r>
      <w:r w:rsidRPr="0056370E">
        <w:rPr>
          <w:rFonts w:ascii="Times New Roman" w:hAnsi="Times New Roman" w:cs="Times New Roman"/>
        </w:rPr>
        <w:t xml:space="preserve">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0AB8E9C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2ED94DD"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уступки участником долевого строительства, являющимся владельцем</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эскроу</w:t>
      </w:r>
      <w:r>
        <w:rPr>
          <w:rFonts w:ascii="Times New Roman" w:hAnsi="Times New Roman" w:cs="Times New Roman"/>
        </w:rPr>
        <w:t>-счета</w:t>
      </w:r>
      <w:r w:rsidRPr="0056370E">
        <w:rPr>
          <w:rFonts w:ascii="Times New Roman" w:hAnsi="Times New Roman" w:cs="Times New Roman"/>
        </w:rPr>
        <w:t>, заключенному прежним участником долевого строительства.</w:t>
      </w:r>
    </w:p>
    <w:p w14:paraId="621347E0" w14:textId="77777777" w:rsidR="009D69A3" w:rsidRPr="0056370E" w:rsidRDefault="009D69A3" w:rsidP="009D69A3">
      <w:pPr>
        <w:spacing w:after="0" w:line="276" w:lineRule="auto"/>
        <w:jc w:val="both"/>
        <w:rPr>
          <w:rFonts w:ascii="Times New Roman" w:hAnsi="Times New Roman" w:cs="Times New Roman"/>
        </w:rPr>
      </w:pPr>
    </w:p>
    <w:p w14:paraId="18B9584F"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197D92D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175ED5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26987B7F"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lastRenderedPageBreak/>
        <w:t>ПОРЯДОК РАЗРЕШЕНИЯ СПОРОВ</w:t>
      </w:r>
    </w:p>
    <w:p w14:paraId="42C67FDB"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5423C60B"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7B716F1B" w14:textId="5D2A362F"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недостижения согласия в ходе переговоров Стороны решают спор в судебном порядке </w:t>
      </w:r>
      <w:r w:rsidR="00060CEB">
        <w:rPr>
          <w:rFonts w:ascii="Times New Roman" w:hAnsi="Times New Roman" w:cs="Times New Roman"/>
        </w:rPr>
        <w:t>по месту нахождения Застройщика</w:t>
      </w:r>
      <w:r w:rsidR="00A04B75">
        <w:rPr>
          <w:rFonts w:ascii="Times New Roman" w:hAnsi="Times New Roman" w:cs="Times New Roman"/>
        </w:rPr>
        <w:t>.</w:t>
      </w:r>
    </w:p>
    <w:p w14:paraId="49C05A37" w14:textId="77777777" w:rsidR="009D69A3" w:rsidRPr="0056370E" w:rsidRDefault="009D69A3" w:rsidP="009D69A3">
      <w:pPr>
        <w:spacing w:after="0" w:line="276" w:lineRule="auto"/>
        <w:ind w:left="-567"/>
        <w:jc w:val="both"/>
        <w:rPr>
          <w:rFonts w:ascii="Times New Roman" w:hAnsi="Times New Roman" w:cs="Times New Roman"/>
        </w:rPr>
      </w:pPr>
    </w:p>
    <w:p w14:paraId="7351D01C"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24A9C41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2"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56370E">
        <w:rPr>
          <w:rFonts w:ascii="Times New Roman" w:hAnsi="Times New Roman" w:cs="Times New Roman"/>
        </w:rPr>
        <w:t>.</w:t>
      </w:r>
    </w:p>
    <w:p w14:paraId="1FD4CBB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w:t>
      </w:r>
      <w:r>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w:t>
      </w:r>
      <w:r w:rsidRPr="0056370E">
        <w:rPr>
          <w:rFonts w:ascii="Times New Roman" w:hAnsi="Times New Roman" w:cs="Times New Roman"/>
          <w:b/>
          <w:bCs/>
        </w:rPr>
        <w:t xml:space="preserve"> </w:t>
      </w:r>
    </w:p>
    <w:p w14:paraId="41984D7A" w14:textId="77777777" w:rsidR="009D69A3" w:rsidRPr="0056370E" w:rsidRDefault="009D69A3" w:rsidP="009D69A3">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AE10FEC"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772C98F6" w14:textId="77777777" w:rsidR="009D69A3" w:rsidRPr="00D12DF6" w:rsidRDefault="009D69A3" w:rsidP="009D69A3">
      <w:pPr>
        <w:pStyle w:val="a3"/>
        <w:numPr>
          <w:ilvl w:val="1"/>
          <w:numId w:val="4"/>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04F51978"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отказа Уполномоченного Банка от заключения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w:t>
      </w:r>
      <w:r>
        <w:rPr>
          <w:rFonts w:ascii="Times New Roman" w:hAnsi="Times New Roman" w:cs="Times New Roman"/>
        </w:rPr>
        <w:t xml:space="preserve"> или</w:t>
      </w:r>
      <w:r w:rsidRPr="0056370E">
        <w:rPr>
          <w:rFonts w:ascii="Times New Roman" w:hAnsi="Times New Roman" w:cs="Times New Roman"/>
        </w:rPr>
        <w:t xml:space="preserve"> расторжения Уполномоченным банком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№115-ФЗ «О противодействии легализации (отмыванию) доходов, полученных преступным путем, и финансированию терроризма», Застройщик может в одностороннем </w:t>
      </w:r>
      <w:r w:rsidRPr="0056370E">
        <w:rPr>
          <w:rFonts w:ascii="Times New Roman" w:hAnsi="Times New Roman" w:cs="Times New Roman"/>
        </w:rPr>
        <w:lastRenderedPageBreak/>
        <w:t>порядке отказаться от исполнения Договора в порядке, предусмотренном частями 3 и 4 статьи 9 Закона                № 214-ФЗ.</w:t>
      </w:r>
    </w:p>
    <w:p w14:paraId="49DECD1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В случае расторжения, прекращения, отказа от исполнения настоящего Договора любой из сторон Договора, возврата денежных средств в соответствии с п. 3.3. настоящего Договора, денежные средства со</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Участник долевого строительства обязан указать в договоре</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036DA8B2" w14:textId="77777777" w:rsidR="009D69A3" w:rsidRPr="00A43741"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20ED6BE3" w14:textId="77777777" w:rsidR="009D69A3" w:rsidRPr="00C26581" w:rsidRDefault="009D69A3" w:rsidP="009D69A3">
      <w:pPr>
        <w:pStyle w:val="a3"/>
        <w:spacing w:after="0" w:line="276" w:lineRule="auto"/>
        <w:ind w:left="-567"/>
        <w:jc w:val="both"/>
        <w:rPr>
          <w:rFonts w:ascii="Times New Roman" w:hAnsi="Times New Roman" w:cs="Times New Roman"/>
        </w:rPr>
      </w:pPr>
    </w:p>
    <w:p w14:paraId="4F50B848"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66BA93AC"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56370E">
        <w:rPr>
          <w:rFonts w:ascii="Times New Roman" w:hAnsi="Times New Roman" w:cs="Times New Roman"/>
        </w:rPr>
        <w:t>землетрясение,  наводнение</w:t>
      </w:r>
      <w:proofErr w:type="gramEnd"/>
      <w:r w:rsidRPr="0056370E">
        <w:rPr>
          <w:rFonts w:ascii="Times New Roman" w:hAnsi="Times New Roman" w:cs="Times New Roman"/>
        </w:rPr>
        <w:t xml:space="preserve">  и т.д</w:t>
      </w:r>
      <w:r>
        <w:rPr>
          <w:rFonts w:ascii="Times New Roman" w:hAnsi="Times New Roman" w:cs="Times New Roman"/>
        </w:rPr>
        <w:t>.</w:t>
      </w:r>
      <w:r w:rsidRPr="0056370E">
        <w:rPr>
          <w:rFonts w:ascii="Times New Roman" w:hAnsi="Times New Roman" w:cs="Times New Roman"/>
        </w:rPr>
        <w:t>).</w:t>
      </w:r>
    </w:p>
    <w:p w14:paraId="1EC00E72"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w:t>
      </w:r>
      <w:r>
        <w:rPr>
          <w:rFonts w:ascii="Times New Roman" w:hAnsi="Times New Roman" w:cs="Times New Roman"/>
        </w:rPr>
        <w:t xml:space="preserve"> у Участник долевого строительства для исполнения обязательств по настоящему договору</w:t>
      </w:r>
      <w:r w:rsidRPr="0056370E">
        <w:rPr>
          <w:rFonts w:ascii="Times New Roman" w:hAnsi="Times New Roman" w:cs="Times New Roman"/>
        </w:rPr>
        <w:t xml:space="preserve"> не является обстоятельством непреодолимой силы.</w:t>
      </w:r>
    </w:p>
    <w:p w14:paraId="48F6E08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4210DFA8" w14:textId="77777777" w:rsidR="009D69A3" w:rsidRPr="0056370E" w:rsidRDefault="009D69A3" w:rsidP="009D69A3">
      <w:pPr>
        <w:pStyle w:val="a3"/>
        <w:spacing w:after="0" w:line="276" w:lineRule="auto"/>
        <w:ind w:left="-567"/>
        <w:jc w:val="both"/>
        <w:rPr>
          <w:rFonts w:ascii="Times New Roman" w:hAnsi="Times New Roman" w:cs="Times New Roman"/>
          <w:b/>
        </w:rPr>
      </w:pPr>
    </w:p>
    <w:p w14:paraId="1C60FB7D"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4F9C9A83"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56370E">
        <w:rPr>
          <w:rFonts w:ascii="Times New Roman" w:hAnsi="Times New Roman" w:cs="Times New Roman"/>
        </w:rPr>
        <w:t>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эскроу</w:t>
      </w:r>
      <w:r>
        <w:rPr>
          <w:rFonts w:ascii="Times New Roman" w:hAnsi="Times New Roman" w:cs="Times New Roman"/>
        </w:rPr>
        <w:t>-счетах</w:t>
      </w:r>
      <w:r w:rsidRPr="0056370E">
        <w:rPr>
          <w:rFonts w:ascii="Times New Roman" w:hAnsi="Times New Roman" w:cs="Times New Roman"/>
        </w:rPr>
        <w:t xml:space="preserve"> в порядке, предусмотренном статьей 15.4 Закона №214-ФЗ.</w:t>
      </w:r>
    </w:p>
    <w:p w14:paraId="45E084F5" w14:textId="06D8ACEF" w:rsidR="009D69A3" w:rsidRPr="00552B1F" w:rsidRDefault="00337FBD" w:rsidP="00337FBD">
      <w:pPr>
        <w:pStyle w:val="a3"/>
        <w:spacing w:after="0" w:line="240" w:lineRule="auto"/>
        <w:ind w:left="-624"/>
        <w:jc w:val="both"/>
        <w:rPr>
          <w:rFonts w:ascii="Times New Roman" w:hAnsi="Times New Roman" w:cs="Times New Roman"/>
          <w:highlight w:val="yellow"/>
        </w:rPr>
      </w:pPr>
      <w:r>
        <w:rPr>
          <w:rFonts w:ascii="Times New Roman" w:hAnsi="Times New Roman" w:cs="Times New Roman"/>
        </w:rPr>
        <w:t xml:space="preserve">11.2. </w:t>
      </w:r>
      <w:r w:rsidR="009D69A3" w:rsidRPr="00DA1250">
        <w:rPr>
          <w:rFonts w:ascii="Times New Roman" w:hAnsi="Times New Roman" w:cs="Times New Roman"/>
        </w:rPr>
        <w:t>Участник</w:t>
      </w:r>
      <w:r w:rsidR="009D69A3" w:rsidRPr="00A55061">
        <w:rPr>
          <w:rFonts w:ascii="Times New Roman" w:hAnsi="Times New Roman" w:cs="Times New Roman"/>
        </w:rPr>
        <w:t xml:space="preserve"> долевого строительства уведомлен, что на момент заключения настоящего Договора земельный участок, на котором располагается строящийся Объект долевого строительства, принадлежит Застройщику на праве </w:t>
      </w:r>
      <w:r w:rsidR="00552B1F">
        <w:rPr>
          <w:rFonts w:ascii="Times New Roman" w:hAnsi="Times New Roman" w:cs="Times New Roman"/>
        </w:rPr>
        <w:t>собственности</w:t>
      </w:r>
      <w:r w:rsidR="009D69A3" w:rsidRPr="00A55061">
        <w:rPr>
          <w:rFonts w:ascii="Times New Roman" w:hAnsi="Times New Roman" w:cs="Times New Roman"/>
        </w:rPr>
        <w:t xml:space="preserve">. </w:t>
      </w:r>
      <w:r w:rsidR="00C110E1" w:rsidRPr="0056370E">
        <w:rPr>
          <w:rFonts w:ascii="Times New Roman" w:hAnsi="Times New Roman" w:cs="Times New Roman"/>
          <w:color w:val="000000" w:themeColor="text1"/>
        </w:rPr>
        <w:t xml:space="preserve">Право </w:t>
      </w:r>
      <w:r w:rsidR="00C110E1">
        <w:rPr>
          <w:rFonts w:ascii="Times New Roman" w:hAnsi="Times New Roman" w:cs="Times New Roman"/>
          <w:color w:val="000000" w:themeColor="text1"/>
        </w:rPr>
        <w:t>собственности</w:t>
      </w:r>
      <w:r w:rsidR="00C110E1" w:rsidRPr="0056370E">
        <w:rPr>
          <w:rFonts w:ascii="Times New Roman" w:hAnsi="Times New Roman" w:cs="Times New Roman"/>
          <w:color w:val="000000" w:themeColor="text1"/>
        </w:rPr>
        <w:t xml:space="preserve"> на земельный участок находится в залоге у ПАО Сбербанк в соответствии с </w:t>
      </w:r>
      <w:r w:rsidR="00C110E1">
        <w:rPr>
          <w:rFonts w:ascii="Times New Roman" w:hAnsi="Times New Roman" w:cs="Times New Roman"/>
          <w:color w:val="000000" w:themeColor="text1"/>
        </w:rPr>
        <w:t xml:space="preserve"> </w:t>
      </w:r>
      <w:r w:rsidR="00C110E1" w:rsidRPr="0056370E">
        <w:rPr>
          <w:rFonts w:ascii="Times New Roman" w:hAnsi="Times New Roman" w:cs="Times New Roman"/>
          <w:color w:val="000000" w:themeColor="text1"/>
        </w:rPr>
        <w:t xml:space="preserve"> </w:t>
      </w:r>
      <w:r w:rsidR="00C110E1" w:rsidRPr="00C110E1">
        <w:rPr>
          <w:rFonts w:ascii="Times New Roman" w:hAnsi="Times New Roman" w:cs="Times New Roman"/>
          <w:color w:val="000000" w:themeColor="text1"/>
        </w:rPr>
        <w:t>Договор</w:t>
      </w:r>
      <w:r w:rsidR="00C110E1">
        <w:rPr>
          <w:rFonts w:ascii="Times New Roman" w:hAnsi="Times New Roman" w:cs="Times New Roman"/>
          <w:color w:val="000000" w:themeColor="text1"/>
        </w:rPr>
        <w:t>ом</w:t>
      </w:r>
      <w:r w:rsidR="00C110E1" w:rsidRPr="00C110E1">
        <w:rPr>
          <w:rFonts w:ascii="Times New Roman" w:hAnsi="Times New Roman" w:cs="Times New Roman"/>
          <w:color w:val="000000" w:themeColor="text1"/>
        </w:rPr>
        <w:t xml:space="preserve"> ипотеки № ДИ01_420B00OLT</w:t>
      </w:r>
      <w:r w:rsidR="00C110E1">
        <w:rPr>
          <w:rFonts w:ascii="Times New Roman" w:hAnsi="Times New Roman" w:cs="Times New Roman"/>
          <w:color w:val="000000" w:themeColor="text1"/>
        </w:rPr>
        <w:t xml:space="preserve"> от </w:t>
      </w:r>
      <w:r w:rsidR="00C110E1" w:rsidRPr="00C110E1">
        <w:rPr>
          <w:rFonts w:ascii="Times New Roman" w:hAnsi="Times New Roman" w:cs="Times New Roman"/>
          <w:color w:val="000000" w:themeColor="text1"/>
        </w:rPr>
        <w:t>15.04.2024</w:t>
      </w:r>
      <w:r w:rsidR="00C110E1">
        <w:rPr>
          <w:rFonts w:ascii="Times New Roman" w:hAnsi="Times New Roman" w:cs="Times New Roman"/>
          <w:color w:val="000000" w:themeColor="text1"/>
        </w:rPr>
        <w:t xml:space="preserve"> г</w:t>
      </w:r>
      <w:r w:rsidR="00C110E1" w:rsidRPr="007927A6">
        <w:rPr>
          <w:rFonts w:ascii="Times New Roman" w:hAnsi="Times New Roman" w:cs="Times New Roman"/>
          <w:color w:val="000000" w:themeColor="text1"/>
        </w:rPr>
        <w:t>.</w:t>
      </w:r>
    </w:p>
    <w:p w14:paraId="51597E06" w14:textId="1D774735" w:rsidR="009D69A3" w:rsidRPr="00337FBD" w:rsidRDefault="009D69A3" w:rsidP="00337FBD">
      <w:pPr>
        <w:pStyle w:val="a3"/>
        <w:numPr>
          <w:ilvl w:val="1"/>
          <w:numId w:val="8"/>
        </w:numPr>
        <w:spacing w:after="0" w:line="240" w:lineRule="auto"/>
        <w:ind w:left="-567" w:firstLine="0"/>
        <w:jc w:val="both"/>
        <w:rPr>
          <w:rFonts w:ascii="Times New Roman" w:hAnsi="Times New Roman" w:cs="Times New Roman"/>
        </w:rPr>
      </w:pPr>
      <w:r w:rsidRPr="00337FBD">
        <w:rPr>
          <w:rFonts w:ascii="Times New Roman" w:hAnsi="Times New Roman" w:cs="Times New Roman"/>
        </w:rPr>
        <w:t>Строительство Объекта долевого строительства на момент заключения настоящего Договора осуществляется Застройщиком за счет собственных, заемных средств и на основании договоров</w:t>
      </w:r>
      <w:r w:rsidR="00552B1F" w:rsidRPr="00337FBD">
        <w:rPr>
          <w:rFonts w:ascii="Times New Roman" w:hAnsi="Times New Roman" w:cs="Times New Roman"/>
        </w:rPr>
        <w:t>,</w:t>
      </w:r>
      <w:r w:rsidRPr="00337FBD">
        <w:rPr>
          <w:rFonts w:ascii="Times New Roman" w:hAnsi="Times New Roman" w:cs="Times New Roman"/>
        </w:rPr>
        <w:t xml:space="preserve"> указанных в проектной декларации на сайте единой информационной системы жилищного строительства: https://наш.дом.рф.</w:t>
      </w:r>
    </w:p>
    <w:p w14:paraId="71448FE8" w14:textId="19B6AEC1" w:rsidR="009D69A3" w:rsidRPr="0051686C" w:rsidRDefault="009D69A3" w:rsidP="00337FBD">
      <w:pPr>
        <w:pStyle w:val="a3"/>
        <w:numPr>
          <w:ilvl w:val="1"/>
          <w:numId w:val="8"/>
        </w:numPr>
        <w:ind w:left="-567" w:firstLine="0"/>
        <w:jc w:val="both"/>
        <w:rPr>
          <w:rFonts w:ascii="Times New Roman" w:hAnsi="Times New Roman" w:cs="Times New Roman"/>
        </w:rPr>
      </w:pPr>
      <w:r w:rsidRPr="0051686C">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C110E1">
        <w:rPr>
          <w:rFonts w:ascii="Times New Roman" w:hAnsi="Times New Roman" w:cs="Times New Roman"/>
        </w:rPr>
        <w:t xml:space="preserve">иные </w:t>
      </w:r>
      <w:r w:rsidRPr="0051686C">
        <w:rPr>
          <w:rFonts w:ascii="Times New Roman" w:hAnsi="Times New Roman" w:cs="Times New Roman"/>
        </w:rPr>
        <w:t>обременения</w:t>
      </w:r>
      <w:r w:rsidR="00C110E1">
        <w:rPr>
          <w:rFonts w:ascii="Times New Roman" w:hAnsi="Times New Roman" w:cs="Times New Roman"/>
        </w:rPr>
        <w:t xml:space="preserve">, </w:t>
      </w:r>
      <w:r w:rsidR="00C110E1" w:rsidRPr="0051686C">
        <w:rPr>
          <w:rFonts w:ascii="Times New Roman" w:hAnsi="Times New Roman" w:cs="Times New Roman"/>
        </w:rPr>
        <w:t>кроме указанных в п. 11.2 настоящего Договора</w:t>
      </w:r>
      <w:r w:rsidRPr="0051686C">
        <w:rPr>
          <w:rFonts w:ascii="Times New Roman" w:hAnsi="Times New Roman" w:cs="Times New Roman"/>
        </w:rPr>
        <w:t>.</w:t>
      </w:r>
    </w:p>
    <w:p w14:paraId="6E51AE6A" w14:textId="62344D43"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До заключения договора управления многоквартирным домом между собственниками помещений и управляющей организацией, отобранной </w:t>
      </w:r>
      <w:r w:rsidR="000D1277">
        <w:rPr>
          <w:rFonts w:ascii="Times New Roman" w:hAnsi="Times New Roman" w:cs="Times New Roman"/>
        </w:rPr>
        <w:t>в предусмотренном жилищным законодательством РФ порядке</w:t>
      </w:r>
      <w:r w:rsidRPr="0056370E">
        <w:rPr>
          <w:rFonts w:ascii="Times New Roman" w:hAnsi="Times New Roman" w:cs="Times New Roman"/>
        </w:rPr>
        <w:t>,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cs="Times New Roman"/>
        </w:rPr>
        <w:t>.</w:t>
      </w:r>
    </w:p>
    <w:p w14:paraId="7AB5DC47" w14:textId="77777777" w:rsidR="009D69A3"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w:t>
      </w:r>
      <w:r>
        <w:rPr>
          <w:rFonts w:ascii="Times New Roman" w:hAnsi="Times New Roman" w:cs="Times New Roman"/>
        </w:rPr>
        <w:t xml:space="preserve">ввода </w:t>
      </w:r>
      <w:r w:rsidRPr="00890C38">
        <w:rPr>
          <w:rFonts w:ascii="Times New Roman" w:hAnsi="Times New Roman" w:cs="Times New Roman"/>
        </w:rPr>
        <w:t xml:space="preserve">Объекта долевого строительства (многоквартирного жилого дома) </w:t>
      </w:r>
      <w:r w:rsidRPr="0056370E">
        <w:rPr>
          <w:rFonts w:ascii="Times New Roman" w:hAnsi="Times New Roman" w:cs="Times New Roman"/>
        </w:rPr>
        <w:t xml:space="preserve">в эксплуатацию Застройщик приобретает право собственности на </w:t>
      </w:r>
      <w:r w:rsidRPr="00A03267">
        <w:rPr>
          <w:rFonts w:ascii="Times New Roman" w:hAnsi="Times New Roman" w:cs="Times New Roman"/>
        </w:rPr>
        <w:t>Объекты, входящие в состав Объекта долевого строительства, по которым нет заключенных договоров долевого участия, в соответствии с действующим законодательством</w:t>
      </w:r>
      <w:r w:rsidRPr="0056370E">
        <w:rPr>
          <w:rFonts w:ascii="Times New Roman" w:hAnsi="Times New Roman" w:cs="Times New Roman"/>
        </w:rPr>
        <w:t xml:space="preserve">.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56370E">
        <w:rPr>
          <w:rFonts w:ascii="Times New Roman" w:hAnsi="Times New Roman" w:cs="Times New Roman"/>
        </w:rPr>
        <w:t xml:space="preserve">бъекты по своему усмотрению без согласования с Участниками долевого строительства.  </w:t>
      </w:r>
    </w:p>
    <w:p w14:paraId="2DD07C24" w14:textId="77777777" w:rsidR="009D69A3" w:rsidRPr="00B22B32" w:rsidRDefault="009D69A3" w:rsidP="00337FBD">
      <w:pPr>
        <w:pStyle w:val="a3"/>
        <w:numPr>
          <w:ilvl w:val="1"/>
          <w:numId w:val="8"/>
        </w:numPr>
        <w:spacing w:after="0" w:line="276" w:lineRule="auto"/>
        <w:ind w:left="-567" w:firstLine="0"/>
        <w:jc w:val="both"/>
        <w:rPr>
          <w:rFonts w:ascii="Times New Roman" w:hAnsi="Times New Roman" w:cs="Times New Roman"/>
        </w:rPr>
      </w:pPr>
      <w:r w:rsidRPr="00B22B32">
        <w:rPr>
          <w:rFonts w:ascii="Times New Roman" w:hAnsi="Times New Roman"/>
          <w:lang w:eastAsia="ru-RU"/>
        </w:rPr>
        <w:t xml:space="preserve">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w:t>
      </w:r>
      <w:r w:rsidRPr="00B22B32">
        <w:rPr>
          <w:rFonts w:ascii="Times New Roman" w:hAnsi="Times New Roman"/>
          <w:lang w:eastAsia="ru-RU"/>
        </w:rPr>
        <w:lastRenderedPageBreak/>
        <w:t>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32373DBB" w14:textId="77777777" w:rsidR="009D69A3" w:rsidRDefault="009D69A3" w:rsidP="009D69A3">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0C4801CF" w14:textId="77777777" w:rsidR="009D69A3" w:rsidRPr="00B22B32" w:rsidRDefault="009D69A3" w:rsidP="009D69A3">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Pr>
          <w:rFonts w:ascii="Times New Roman" w:hAnsi="Times New Roman"/>
        </w:rPr>
        <w:t>.</w:t>
      </w:r>
    </w:p>
    <w:p w14:paraId="417A11A1" w14:textId="77777777" w:rsidR="009D69A3" w:rsidRPr="0056370E" w:rsidRDefault="009D69A3" w:rsidP="009D69A3">
      <w:pPr>
        <w:pStyle w:val="a3"/>
        <w:spacing w:after="0"/>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 xml:space="preserve">адреса, адреса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03032682"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2-х экземплярах: 1 (один) экземпляр - Застройщику, 1 (один) - Участнику долевого строительства. Все экземпляры имеют равную юридическую силу и являются оригиналами. </w:t>
      </w:r>
    </w:p>
    <w:p w14:paraId="2AE8F49D"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Pr>
          <w:rFonts w:ascii="Times New Roman" w:hAnsi="Times New Roman" w:cs="Times New Roman"/>
        </w:rPr>
        <w:t xml:space="preserve"> </w:t>
      </w:r>
      <w:r w:rsidRPr="0056370E">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5FCE508"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11EB4504"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09C36D85" w14:textId="77777777"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294D2A3C" w14:textId="77777777"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105A0C01" w14:textId="31A8C0D3"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№3 (</w:t>
      </w:r>
      <w:r w:rsidR="00337FBD">
        <w:rPr>
          <w:rFonts w:ascii="Times New Roman" w:hAnsi="Times New Roman" w:cs="Times New Roman"/>
        </w:rPr>
        <w:t>Характеристики</w:t>
      </w:r>
      <w:r w:rsidRPr="0056370E">
        <w:rPr>
          <w:rFonts w:ascii="Times New Roman" w:hAnsi="Times New Roman" w:cs="Times New Roman"/>
        </w:rPr>
        <w:t xml:space="preserve"> объекта договора долевого строительства). </w:t>
      </w:r>
    </w:p>
    <w:p w14:paraId="698B2B6C" w14:textId="77777777" w:rsidR="009D69A3"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(Планировка с разводкой электрики)</w:t>
      </w:r>
    </w:p>
    <w:p w14:paraId="1B0DBCC2" w14:textId="77777777" w:rsidR="009D69A3" w:rsidRPr="0056370E" w:rsidRDefault="009D69A3" w:rsidP="009D69A3">
      <w:pPr>
        <w:pStyle w:val="a3"/>
        <w:spacing w:after="0" w:line="276" w:lineRule="auto"/>
        <w:ind w:left="-567"/>
        <w:jc w:val="both"/>
        <w:rPr>
          <w:rFonts w:ascii="Times New Roman" w:hAnsi="Times New Roman" w:cs="Times New Roman"/>
        </w:rPr>
      </w:pPr>
    </w:p>
    <w:p w14:paraId="790F0EE1" w14:textId="77777777" w:rsidR="009D69A3" w:rsidRPr="0056370E" w:rsidRDefault="009D69A3" w:rsidP="00337FBD">
      <w:pPr>
        <w:pStyle w:val="a3"/>
        <w:numPr>
          <w:ilvl w:val="0"/>
          <w:numId w:val="8"/>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51BAB49D" w14:textId="77777777" w:rsidR="009D69A3" w:rsidRPr="00134B39" w:rsidRDefault="009D69A3" w:rsidP="009D69A3">
      <w:pPr>
        <w:spacing w:after="0" w:line="276" w:lineRule="auto"/>
        <w:ind w:hanging="567"/>
        <w:rPr>
          <w:rFonts w:ascii="Times New Roman" w:hAnsi="Times New Roman" w:cs="Times New Roman"/>
          <w:b/>
        </w:rPr>
      </w:pPr>
      <w:r w:rsidRPr="00134B39">
        <w:rPr>
          <w:rFonts w:ascii="Times New Roman" w:hAnsi="Times New Roman" w:cs="Times New Roman"/>
          <w:b/>
        </w:rPr>
        <w:t>Застройщик:</w:t>
      </w:r>
    </w:p>
    <w:p w14:paraId="2B300EBA" w14:textId="77777777" w:rsidR="00552B1F" w:rsidRPr="0056370E" w:rsidRDefault="00552B1F" w:rsidP="00552B1F">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6DB1C6CA"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Pr="0041413D">
        <w:rPr>
          <w:rFonts w:ascii="Times New Roman" w:hAnsi="Times New Roman" w:cs="Times New Roman"/>
        </w:rPr>
        <w:t xml:space="preserve">600022, Владимирская область, Г.О. город Владимир, г. Владимир, </w:t>
      </w:r>
      <w:proofErr w:type="spellStart"/>
      <w:r w:rsidRPr="0041413D">
        <w:rPr>
          <w:rFonts w:ascii="Times New Roman" w:hAnsi="Times New Roman" w:cs="Times New Roman"/>
        </w:rPr>
        <w:t>пр-кт</w:t>
      </w:r>
      <w:proofErr w:type="spellEnd"/>
      <w:r w:rsidRPr="0041413D">
        <w:rPr>
          <w:rFonts w:ascii="Times New Roman" w:hAnsi="Times New Roman" w:cs="Times New Roman"/>
        </w:rPr>
        <w:t xml:space="preserve"> Ленина, д. 71б, помещение 19</w:t>
      </w:r>
    </w:p>
    <w:p w14:paraId="58242FB0"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Pr="0041413D">
        <w:rPr>
          <w:rFonts w:ascii="Times New Roman" w:hAnsi="Times New Roman" w:cs="Times New Roman"/>
        </w:rPr>
        <w:t xml:space="preserve">600022, Владимирская область, Г.О. город Владимир, г. Владимир, </w:t>
      </w:r>
      <w:proofErr w:type="spellStart"/>
      <w:r w:rsidRPr="0041413D">
        <w:rPr>
          <w:rFonts w:ascii="Times New Roman" w:hAnsi="Times New Roman" w:cs="Times New Roman"/>
        </w:rPr>
        <w:t>пр-кт</w:t>
      </w:r>
      <w:proofErr w:type="spellEnd"/>
      <w:r w:rsidRPr="0041413D">
        <w:rPr>
          <w:rFonts w:ascii="Times New Roman" w:hAnsi="Times New Roman" w:cs="Times New Roman"/>
        </w:rPr>
        <w:t xml:space="preserve"> Ленина, д. 71б, помещение 19</w:t>
      </w:r>
    </w:p>
    <w:p w14:paraId="7F4659F6" w14:textId="13BD6AA4"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0081656E">
        <w:rPr>
          <w:rFonts w:ascii="Times New Roman" w:hAnsi="Times New Roman" w:cs="Times New Roman"/>
        </w:rPr>
        <w:t xml:space="preserve"> </w:t>
      </w:r>
      <w:r w:rsidRPr="0056370E">
        <w:rPr>
          <w:rFonts w:ascii="Times New Roman" w:hAnsi="Times New Roman" w:cs="Times New Roman"/>
        </w:rPr>
        <w:t>332801001 ОГРН</w:t>
      </w:r>
      <w:r w:rsidR="0081656E">
        <w:rPr>
          <w:rFonts w:ascii="Times New Roman" w:hAnsi="Times New Roman" w:cs="Times New Roman"/>
        </w:rPr>
        <w:t xml:space="preserve"> </w:t>
      </w:r>
      <w:r w:rsidRPr="0056370E">
        <w:rPr>
          <w:rFonts w:ascii="Times New Roman" w:hAnsi="Times New Roman" w:cs="Times New Roman"/>
        </w:rPr>
        <w:t>1053301596292</w:t>
      </w:r>
    </w:p>
    <w:p w14:paraId="48F62934" w14:textId="77777777" w:rsidR="00552B1F" w:rsidRPr="0056370E" w:rsidRDefault="00552B1F" w:rsidP="00552B1F">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26978D07" w14:textId="702D1A36"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0081656E">
        <w:rPr>
          <w:rFonts w:ascii="Times New Roman" w:hAnsi="Times New Roman" w:cs="Times New Roman"/>
        </w:rPr>
        <w:t xml:space="preserve"> </w:t>
      </w:r>
      <w:r w:rsidRPr="0056370E">
        <w:rPr>
          <w:rFonts w:ascii="Times New Roman" w:hAnsi="Times New Roman" w:cs="Times New Roman"/>
        </w:rPr>
        <w:t>40702810310020003120</w:t>
      </w:r>
    </w:p>
    <w:p w14:paraId="1F0A16EB"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54FBCD2C" w14:textId="585583F6"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БИК</w:t>
      </w:r>
      <w:r w:rsidR="0081656E">
        <w:rPr>
          <w:rFonts w:ascii="Times New Roman" w:hAnsi="Times New Roman" w:cs="Times New Roman"/>
        </w:rPr>
        <w:t xml:space="preserve"> </w:t>
      </w:r>
      <w:r w:rsidRPr="0056370E">
        <w:rPr>
          <w:rFonts w:ascii="Times New Roman" w:hAnsi="Times New Roman" w:cs="Times New Roman"/>
        </w:rPr>
        <w:t>041708602</w:t>
      </w:r>
      <w:r w:rsidR="0081656E">
        <w:rPr>
          <w:rFonts w:ascii="Times New Roman" w:hAnsi="Times New Roman" w:cs="Times New Roman"/>
        </w:rPr>
        <w:t xml:space="preserve"> </w:t>
      </w:r>
      <w:r w:rsidRPr="0056370E">
        <w:rPr>
          <w:rFonts w:ascii="Times New Roman" w:hAnsi="Times New Roman" w:cs="Times New Roman"/>
        </w:rPr>
        <w:t>Корреспондентский счет</w:t>
      </w:r>
      <w:r w:rsidR="0081656E">
        <w:rPr>
          <w:rFonts w:ascii="Times New Roman" w:hAnsi="Times New Roman" w:cs="Times New Roman"/>
        </w:rPr>
        <w:t xml:space="preserve"> </w:t>
      </w:r>
      <w:r w:rsidRPr="0056370E">
        <w:rPr>
          <w:rFonts w:ascii="Times New Roman" w:hAnsi="Times New Roman" w:cs="Times New Roman"/>
        </w:rPr>
        <w:t>30101810000000000602</w:t>
      </w:r>
    </w:p>
    <w:p w14:paraId="5AFB019A" w14:textId="70B8A63E"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Телефон</w:t>
      </w:r>
      <w:r w:rsidR="0081656E">
        <w:rPr>
          <w:rFonts w:ascii="Times New Roman" w:hAnsi="Times New Roman" w:cs="Times New Roman"/>
        </w:rPr>
        <w:t xml:space="preserve"> </w:t>
      </w:r>
      <w:r w:rsidRPr="0056370E">
        <w:rPr>
          <w:rFonts w:ascii="Times New Roman" w:hAnsi="Times New Roman" w:cs="Times New Roman"/>
        </w:rPr>
        <w:t>(4922) 54-28-10</w:t>
      </w:r>
    </w:p>
    <w:p w14:paraId="6A794B02" w14:textId="42F9F7A9"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Адрес эл.</w:t>
      </w:r>
      <w:r w:rsidR="0081656E">
        <w:rPr>
          <w:rFonts w:ascii="Times New Roman" w:hAnsi="Times New Roman" w:cs="Times New Roman"/>
        </w:rPr>
        <w:t xml:space="preserve"> </w:t>
      </w:r>
      <w:r w:rsidRPr="0056370E">
        <w:rPr>
          <w:rFonts w:ascii="Times New Roman" w:hAnsi="Times New Roman" w:cs="Times New Roman"/>
        </w:rPr>
        <w:t>почты</w:t>
      </w:r>
      <w:r w:rsidR="0081656E">
        <w:rPr>
          <w:rFonts w:ascii="Times New Roman" w:hAnsi="Times New Roman" w:cs="Times New Roman"/>
        </w:rPr>
        <w:t xml:space="preserve"> </w:t>
      </w:r>
      <w:r w:rsidRPr="0056370E">
        <w:rPr>
          <w:rFonts w:ascii="Times New Roman" w:hAnsi="Times New Roman" w:cs="Times New Roman"/>
        </w:rPr>
        <w:t>ak33@stroimgroup.ru</w:t>
      </w:r>
    </w:p>
    <w:p w14:paraId="4A3F724E" w14:textId="77777777" w:rsidR="00552B1F" w:rsidRPr="0056370E" w:rsidRDefault="00552B1F" w:rsidP="00552B1F">
      <w:pPr>
        <w:spacing w:after="0" w:line="276" w:lineRule="auto"/>
        <w:ind w:left="-567"/>
        <w:rPr>
          <w:rFonts w:ascii="Times New Roman" w:hAnsi="Times New Roman" w:cs="Times New Roman"/>
        </w:rPr>
      </w:pPr>
    </w:p>
    <w:p w14:paraId="7F10E75C" w14:textId="77777777" w:rsidR="00552B1F" w:rsidRPr="0081656E" w:rsidRDefault="00552B1F" w:rsidP="00552B1F">
      <w:pPr>
        <w:spacing w:after="0" w:line="276" w:lineRule="auto"/>
        <w:ind w:left="-567"/>
        <w:rPr>
          <w:rFonts w:ascii="Times New Roman" w:hAnsi="Times New Roman" w:cs="Times New Roman"/>
          <w:b/>
          <w:bCs/>
        </w:rPr>
      </w:pPr>
      <w:r w:rsidRPr="0081656E">
        <w:rPr>
          <w:rFonts w:ascii="Times New Roman" w:hAnsi="Times New Roman" w:cs="Times New Roman"/>
          <w:b/>
          <w:bCs/>
        </w:rPr>
        <w:t>Директор</w:t>
      </w:r>
    </w:p>
    <w:p w14:paraId="4688AA22" w14:textId="77777777" w:rsidR="00552B1F" w:rsidRPr="0081656E" w:rsidRDefault="00552B1F" w:rsidP="00552B1F">
      <w:pPr>
        <w:spacing w:after="0" w:line="276" w:lineRule="auto"/>
        <w:ind w:left="-567"/>
        <w:rPr>
          <w:rFonts w:ascii="Times New Roman" w:hAnsi="Times New Roman" w:cs="Times New Roman"/>
          <w:b/>
          <w:bCs/>
        </w:rPr>
      </w:pPr>
    </w:p>
    <w:p w14:paraId="03F3C1FB" w14:textId="77777777" w:rsidR="00552B1F" w:rsidRPr="0081656E" w:rsidRDefault="00552B1F" w:rsidP="00552B1F">
      <w:pPr>
        <w:spacing w:after="0" w:line="276" w:lineRule="auto"/>
        <w:ind w:left="-567"/>
        <w:rPr>
          <w:rFonts w:ascii="Times New Roman" w:hAnsi="Times New Roman" w:cs="Times New Roman"/>
          <w:b/>
          <w:bCs/>
        </w:rPr>
      </w:pPr>
      <w:r w:rsidRPr="0081656E">
        <w:rPr>
          <w:rFonts w:ascii="Times New Roman" w:hAnsi="Times New Roman" w:cs="Times New Roman"/>
          <w:b/>
          <w:bCs/>
        </w:rPr>
        <w:t>________________________А.А. Рассказов</w:t>
      </w:r>
    </w:p>
    <w:p w14:paraId="18663D2E" w14:textId="77777777" w:rsidR="009D69A3" w:rsidRPr="0056370E" w:rsidRDefault="009D69A3" w:rsidP="009D69A3">
      <w:pPr>
        <w:spacing w:after="0" w:line="276" w:lineRule="auto"/>
        <w:ind w:left="-567"/>
        <w:rPr>
          <w:rFonts w:ascii="Times New Roman" w:hAnsi="Times New Roman" w:cs="Times New Roman"/>
        </w:rPr>
      </w:pPr>
    </w:p>
    <w:p w14:paraId="048A7D01" w14:textId="77777777" w:rsidR="009D69A3" w:rsidRPr="0056370E" w:rsidRDefault="009D69A3" w:rsidP="009D69A3">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4FEA4DB4" w14:textId="77777777" w:rsidR="009D69A3" w:rsidRPr="0056370E" w:rsidRDefault="009D69A3" w:rsidP="009D69A3">
      <w:pPr>
        <w:spacing w:after="0" w:line="276" w:lineRule="auto"/>
        <w:ind w:left="-567"/>
        <w:rPr>
          <w:rFonts w:ascii="Times New Roman" w:hAnsi="Times New Roman" w:cs="Times New Roman"/>
        </w:rPr>
      </w:pPr>
    </w:p>
    <w:p w14:paraId="6AB3DC85" w14:textId="77777777" w:rsidR="009D69A3" w:rsidRPr="0056370E" w:rsidRDefault="009D69A3" w:rsidP="009D69A3">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111FCB03"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bookmarkStart w:id="13" w:name="_Hlk68686797"/>
    </w:p>
    <w:bookmarkEnd w:id="13"/>
    <w:p w14:paraId="739299EA"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№1</w:t>
      </w:r>
    </w:p>
    <w:p w14:paraId="5A27A935"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E933231"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w:t>
      </w:r>
      <w:proofErr w:type="gramStart"/>
      <w:r w:rsidRPr="0056370E">
        <w:rPr>
          <w:rFonts w:ascii="Times New Roman" w:hAnsi="Times New Roman" w:cs="Times New Roman"/>
          <w:b/>
        </w:rPr>
        <w:t>_»_</w:t>
      </w:r>
      <w:proofErr w:type="gramEnd"/>
      <w:r w:rsidRPr="0056370E">
        <w:rPr>
          <w:rFonts w:ascii="Times New Roman" w:hAnsi="Times New Roman" w:cs="Times New Roman"/>
          <w:b/>
        </w:rPr>
        <w:t>____________ 202__ года</w:t>
      </w:r>
    </w:p>
    <w:p w14:paraId="2FF956C5"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0B829CA9" w14:textId="77777777" w:rsidR="009D69A3" w:rsidRPr="0056370E" w:rsidRDefault="009D69A3" w:rsidP="009D69A3">
      <w:pPr>
        <w:shd w:val="clear" w:color="auto" w:fill="FFFFFF"/>
        <w:spacing w:after="0" w:line="276" w:lineRule="auto"/>
        <w:ind w:left="-567"/>
        <w:jc w:val="right"/>
        <w:rPr>
          <w:rFonts w:ascii="Times New Roman" w:hAnsi="Times New Roman" w:cs="Times New Roman"/>
        </w:rPr>
      </w:pPr>
      <w:r>
        <w:rPr>
          <w:rFonts w:ascii="Times New Roman" w:hAnsi="Times New Roman" w:cs="Times New Roman"/>
        </w:rPr>
        <w:t xml:space="preserve"> </w:t>
      </w:r>
    </w:p>
    <w:p w14:paraId="2CC0B1BF"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ОРИЕНТИРОВОЧНЫЙ ПЛАН</w:t>
      </w:r>
    </w:p>
    <w:p w14:paraId="776FC89F"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Объекта договора долевого строительства (Квартиры № ____)</w:t>
      </w:r>
    </w:p>
    <w:p w14:paraId="16706C9B"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поэтажном плане Объекта долевого строительства</w:t>
      </w:r>
    </w:p>
    <w:p w14:paraId="72033F10"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rPr>
      </w:pPr>
    </w:p>
    <w:p w14:paraId="019730F8" w14:textId="6157C361" w:rsidR="009D69A3" w:rsidRDefault="009D69A3" w:rsidP="009D69A3">
      <w:pPr>
        <w:spacing w:after="0" w:line="276" w:lineRule="auto"/>
        <w:ind w:left="-567"/>
        <w:jc w:val="both"/>
        <w:rPr>
          <w:rFonts w:ascii="Times New Roman" w:hAnsi="Times New Roman" w:cs="Times New Roman"/>
        </w:rPr>
      </w:pPr>
      <w:bookmarkStart w:id="14" w:name="_Hlk100327131"/>
      <w:bookmarkStart w:id="15" w:name="_Hlk127374114"/>
      <w:r w:rsidRPr="0056370E">
        <w:rPr>
          <w:rFonts w:ascii="Times New Roman" w:hAnsi="Times New Roman" w:cs="Times New Roman"/>
        </w:rPr>
        <w:t xml:space="preserve">Объект долевого строительства – </w:t>
      </w:r>
      <w:bookmarkStart w:id="16" w:name="_Hlk116299379"/>
      <w:r w:rsidR="0081656E">
        <w:rPr>
          <w:rFonts w:ascii="Times New Roman" w:hAnsi="Times New Roman" w:cs="Times New Roman"/>
        </w:rPr>
        <w:t>м</w:t>
      </w:r>
      <w:r w:rsidR="0081656E" w:rsidRPr="00525679">
        <w:rPr>
          <w:rFonts w:ascii="Times New Roman" w:hAnsi="Times New Roman" w:cs="Times New Roman"/>
        </w:rPr>
        <w:t>ного</w:t>
      </w:r>
      <w:r w:rsidR="0081656E">
        <w:rPr>
          <w:rFonts w:ascii="Times New Roman" w:hAnsi="Times New Roman" w:cs="Times New Roman"/>
        </w:rPr>
        <w:t>квартирны</w:t>
      </w:r>
      <w:r w:rsidR="0081656E" w:rsidRPr="00525679">
        <w:rPr>
          <w:rFonts w:ascii="Times New Roman" w:hAnsi="Times New Roman" w:cs="Times New Roman"/>
        </w:rPr>
        <w:t xml:space="preserve">й жилой дом </w:t>
      </w:r>
      <w:r w:rsidR="0081656E"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0081656E" w:rsidRPr="009633FF">
        <w:rPr>
          <w:rFonts w:ascii="Times New Roman" w:hAnsi="Times New Roman" w:cs="Times New Roman"/>
          <w14:ligatures w14:val="standardContextual"/>
        </w:rPr>
        <w:t>33:20:</w:t>
      </w:r>
      <w:r w:rsidR="0081656E" w:rsidRPr="000E0EBA">
        <w:rPr>
          <w:rFonts w:ascii="Times New Roman" w:hAnsi="Times New Roman" w:cs="Times New Roman"/>
          <w14:ligatures w14:val="standardContextual"/>
        </w:rPr>
        <w:t>000000</w:t>
      </w:r>
      <w:r w:rsidR="0081656E" w:rsidRPr="009633FF">
        <w:rPr>
          <w:rFonts w:ascii="Times New Roman" w:hAnsi="Times New Roman" w:cs="Times New Roman"/>
          <w14:ligatures w14:val="standardContextual"/>
        </w:rPr>
        <w:t>:</w:t>
      </w:r>
      <w:r w:rsidR="0081656E" w:rsidRPr="000E0EBA">
        <w:rPr>
          <w:rFonts w:ascii="Times New Roman" w:hAnsi="Times New Roman" w:cs="Times New Roman"/>
          <w14:ligatures w14:val="standardContextual"/>
        </w:rPr>
        <w:t>3145</w:t>
      </w:r>
      <w:r w:rsidR="0061708D">
        <w:rPr>
          <w:rFonts w:ascii="Times New Roman" w:hAnsi="Times New Roman" w:cs="Times New Roman"/>
          <w14:ligatures w14:val="standardContextual"/>
        </w:rPr>
        <w:t>,</w:t>
      </w:r>
      <w:r w:rsidR="0081656E">
        <w:rPr>
          <w:rFonts w:ascii="Times New Roman" w:hAnsi="Times New Roman" w:cs="Times New Roman"/>
          <w14:ligatures w14:val="standardContextual"/>
        </w:rPr>
        <w:t xml:space="preserve"> </w:t>
      </w:r>
      <w:r w:rsidR="0061708D" w:rsidRPr="0056370E">
        <w:rPr>
          <w:rFonts w:ascii="Times New Roman" w:hAnsi="Times New Roman" w:cs="Times New Roman"/>
        </w:rPr>
        <w:t xml:space="preserve">адрес (местоположение) земельного участка: </w:t>
      </w:r>
      <w:r w:rsidR="0061708D" w:rsidRPr="009633FF">
        <w:rPr>
          <w:rFonts w:ascii="Times New Roman" w:hAnsi="Times New Roman" w:cs="Times New Roman"/>
          <w14:ligatures w14:val="standardContextual"/>
        </w:rPr>
        <w:t xml:space="preserve">Российская Федерация, </w:t>
      </w:r>
      <w:r w:rsidR="0081656E" w:rsidRPr="009633FF">
        <w:rPr>
          <w:rFonts w:ascii="Times New Roman" w:hAnsi="Times New Roman" w:cs="Times New Roman"/>
          <w14:ligatures w14:val="standardContextual"/>
        </w:rPr>
        <w:t xml:space="preserve">Российская Федерация, Владимирская область, </w:t>
      </w:r>
      <w:proofErr w:type="spellStart"/>
      <w:r w:rsidR="0081656E" w:rsidRPr="009633FF">
        <w:rPr>
          <w:rFonts w:ascii="Times New Roman" w:hAnsi="Times New Roman" w:cs="Times New Roman"/>
          <w14:ligatures w14:val="standardContextual"/>
        </w:rPr>
        <w:t>г.о</w:t>
      </w:r>
      <w:proofErr w:type="spellEnd"/>
      <w:r w:rsidR="0081656E" w:rsidRPr="009633FF">
        <w:rPr>
          <w:rFonts w:ascii="Times New Roman" w:hAnsi="Times New Roman" w:cs="Times New Roman"/>
          <w14:ligatures w14:val="standardContextual"/>
        </w:rPr>
        <w:t xml:space="preserve">. город Ковров, г. Ковров, ул. </w:t>
      </w:r>
      <w:r w:rsidR="0081656E">
        <w:rPr>
          <w:rFonts w:ascii="Times New Roman" w:hAnsi="Times New Roman" w:cs="Times New Roman"/>
          <w14:ligatures w14:val="standardContextual"/>
        </w:rPr>
        <w:t>Озерная</w:t>
      </w:r>
      <w:r w:rsidR="0081656E" w:rsidRPr="009633FF">
        <w:rPr>
          <w:rFonts w:ascii="Times New Roman" w:hAnsi="Times New Roman" w:cs="Times New Roman"/>
          <w14:ligatures w14:val="standardContextual"/>
        </w:rPr>
        <w:t xml:space="preserve">, з/у </w:t>
      </w:r>
      <w:r w:rsidR="0081656E">
        <w:rPr>
          <w:rFonts w:ascii="Times New Roman" w:hAnsi="Times New Roman" w:cs="Times New Roman"/>
          <w14:ligatures w14:val="standardContextual"/>
        </w:rPr>
        <w:t xml:space="preserve">35. </w:t>
      </w:r>
      <w:bookmarkEnd w:id="14"/>
      <w:bookmarkEnd w:id="16"/>
      <w:r w:rsidR="0081656E">
        <w:rPr>
          <w:rFonts w:ascii="Times New Roman" w:hAnsi="Times New Roman" w:cs="Times New Roman"/>
        </w:rPr>
        <w:t xml:space="preserve"> </w:t>
      </w:r>
    </w:p>
    <w:p w14:paraId="203E39CA" w14:textId="77777777" w:rsidR="009D69A3" w:rsidRDefault="009D69A3" w:rsidP="009D69A3">
      <w:pPr>
        <w:spacing w:after="0" w:line="276" w:lineRule="auto"/>
        <w:ind w:left="-567"/>
        <w:jc w:val="both"/>
        <w:rPr>
          <w:rFonts w:ascii="Times New Roman" w:hAnsi="Times New Roman" w:cs="Times New Roman"/>
        </w:rPr>
      </w:pPr>
    </w:p>
    <w:p w14:paraId="0E3BCDDC" w14:textId="77777777" w:rsidR="009D69A3" w:rsidRDefault="009D69A3" w:rsidP="009D69A3">
      <w:pPr>
        <w:spacing w:after="0" w:line="276" w:lineRule="auto"/>
        <w:ind w:left="-567"/>
        <w:jc w:val="both"/>
        <w:rPr>
          <w:rFonts w:ascii="Times New Roman" w:hAnsi="Times New Roman" w:cs="Times New Roman"/>
        </w:rPr>
      </w:pPr>
    </w:p>
    <w:p w14:paraId="275516E0" w14:textId="77777777" w:rsidR="009D69A3" w:rsidRDefault="009D69A3" w:rsidP="009D69A3">
      <w:pPr>
        <w:spacing w:after="0" w:line="276" w:lineRule="auto"/>
        <w:ind w:left="-567"/>
        <w:jc w:val="both"/>
        <w:rPr>
          <w:rFonts w:ascii="Times New Roman" w:hAnsi="Times New Roman" w:cs="Times New Roman"/>
        </w:rPr>
      </w:pPr>
    </w:p>
    <w:p w14:paraId="065B5613" w14:textId="77777777" w:rsidR="009D69A3" w:rsidRDefault="009D69A3" w:rsidP="009D69A3">
      <w:pPr>
        <w:spacing w:after="0" w:line="276" w:lineRule="auto"/>
        <w:ind w:left="-567"/>
        <w:jc w:val="both"/>
        <w:rPr>
          <w:rFonts w:ascii="Times New Roman" w:hAnsi="Times New Roman" w:cs="Times New Roman"/>
        </w:rPr>
      </w:pPr>
    </w:p>
    <w:p w14:paraId="7901C5B1" w14:textId="77777777" w:rsidR="009D69A3" w:rsidRDefault="009D69A3" w:rsidP="009D69A3">
      <w:pPr>
        <w:spacing w:after="0" w:line="276" w:lineRule="auto"/>
        <w:ind w:left="-567"/>
        <w:jc w:val="both"/>
        <w:rPr>
          <w:rFonts w:ascii="Times New Roman" w:hAnsi="Times New Roman" w:cs="Times New Roman"/>
        </w:rPr>
      </w:pPr>
    </w:p>
    <w:p w14:paraId="540A14FE" w14:textId="77777777" w:rsidR="009D69A3" w:rsidRDefault="009D69A3" w:rsidP="009D69A3">
      <w:pPr>
        <w:spacing w:after="0" w:line="276" w:lineRule="auto"/>
        <w:ind w:left="-567"/>
        <w:jc w:val="both"/>
        <w:rPr>
          <w:rFonts w:ascii="Times New Roman" w:hAnsi="Times New Roman" w:cs="Times New Roman"/>
        </w:rPr>
      </w:pPr>
    </w:p>
    <w:p w14:paraId="21D435E8" w14:textId="77777777" w:rsidR="009D69A3" w:rsidRDefault="009D69A3" w:rsidP="009D69A3">
      <w:pPr>
        <w:spacing w:after="0" w:line="276" w:lineRule="auto"/>
        <w:ind w:left="-567"/>
        <w:jc w:val="both"/>
        <w:rPr>
          <w:rFonts w:ascii="Times New Roman" w:hAnsi="Times New Roman" w:cs="Times New Roman"/>
        </w:rPr>
      </w:pPr>
    </w:p>
    <w:p w14:paraId="6524D2C1" w14:textId="77777777" w:rsidR="009D69A3" w:rsidRDefault="009D69A3" w:rsidP="009D69A3">
      <w:pPr>
        <w:spacing w:after="0" w:line="276" w:lineRule="auto"/>
        <w:ind w:left="-567"/>
        <w:jc w:val="both"/>
        <w:rPr>
          <w:rFonts w:ascii="Times New Roman" w:hAnsi="Times New Roman" w:cs="Times New Roman"/>
        </w:rPr>
      </w:pPr>
    </w:p>
    <w:p w14:paraId="50B62F46" w14:textId="77777777" w:rsidR="009D69A3" w:rsidRDefault="009D69A3" w:rsidP="009D69A3">
      <w:pPr>
        <w:spacing w:after="0" w:line="276" w:lineRule="auto"/>
        <w:ind w:left="-567"/>
        <w:jc w:val="both"/>
        <w:rPr>
          <w:rFonts w:ascii="Times New Roman" w:hAnsi="Times New Roman" w:cs="Times New Roman"/>
        </w:rPr>
      </w:pPr>
    </w:p>
    <w:p w14:paraId="78405F40" w14:textId="77777777" w:rsidR="009D69A3" w:rsidRDefault="009D69A3" w:rsidP="009D69A3">
      <w:pPr>
        <w:spacing w:after="0" w:line="276" w:lineRule="auto"/>
        <w:ind w:left="-567"/>
        <w:jc w:val="both"/>
        <w:rPr>
          <w:rFonts w:ascii="Times New Roman" w:hAnsi="Times New Roman" w:cs="Times New Roman"/>
        </w:rPr>
      </w:pPr>
    </w:p>
    <w:p w14:paraId="58931DBF" w14:textId="77777777" w:rsidR="009D69A3" w:rsidRDefault="009D69A3" w:rsidP="009D69A3">
      <w:pPr>
        <w:spacing w:after="0" w:line="276" w:lineRule="auto"/>
        <w:ind w:left="-567"/>
        <w:jc w:val="both"/>
        <w:rPr>
          <w:rFonts w:ascii="Times New Roman" w:hAnsi="Times New Roman" w:cs="Times New Roman"/>
        </w:rPr>
      </w:pPr>
    </w:p>
    <w:p w14:paraId="1EE92033" w14:textId="77777777" w:rsidR="009D69A3" w:rsidRDefault="009D69A3" w:rsidP="009D69A3">
      <w:pPr>
        <w:spacing w:after="0" w:line="276" w:lineRule="auto"/>
        <w:ind w:left="-567"/>
        <w:jc w:val="both"/>
        <w:rPr>
          <w:rFonts w:ascii="Times New Roman" w:hAnsi="Times New Roman" w:cs="Times New Roman"/>
        </w:rPr>
      </w:pPr>
    </w:p>
    <w:p w14:paraId="70850902" w14:textId="77777777" w:rsidR="009D69A3" w:rsidRDefault="009D69A3" w:rsidP="009D69A3">
      <w:pPr>
        <w:spacing w:after="0" w:line="276" w:lineRule="auto"/>
        <w:ind w:left="-567"/>
        <w:jc w:val="both"/>
        <w:rPr>
          <w:rFonts w:ascii="Times New Roman" w:hAnsi="Times New Roman" w:cs="Times New Roman"/>
        </w:rPr>
      </w:pPr>
    </w:p>
    <w:p w14:paraId="3AB792AE" w14:textId="77777777" w:rsidR="009D69A3" w:rsidRPr="0056370E" w:rsidRDefault="009D69A3" w:rsidP="009D69A3">
      <w:pPr>
        <w:spacing w:after="0" w:line="276" w:lineRule="auto"/>
        <w:ind w:left="-567"/>
        <w:jc w:val="both"/>
        <w:rPr>
          <w:rFonts w:ascii="Times New Roman" w:hAnsi="Times New Roman" w:cs="Times New Roman"/>
          <w:b/>
        </w:rPr>
      </w:pPr>
    </w:p>
    <w:bookmarkEnd w:id="15"/>
    <w:p w14:paraId="2F82E7EA" w14:textId="77777777" w:rsidR="009D69A3" w:rsidRPr="0042328F" w:rsidRDefault="009D69A3" w:rsidP="009D69A3">
      <w:pPr>
        <w:shd w:val="clear" w:color="auto" w:fill="FFFFFF"/>
        <w:spacing w:line="276" w:lineRule="auto"/>
        <w:ind w:left="-567"/>
        <w:jc w:val="center"/>
        <w:rPr>
          <w:rFonts w:ascii="Times New Roman" w:hAnsi="Times New Roman" w:cs="Times New Roman"/>
          <w:b/>
          <w:bCs/>
          <w:spacing w:val="-1"/>
        </w:rPr>
      </w:pPr>
      <w:r w:rsidRPr="0042328F">
        <w:rPr>
          <w:rFonts w:ascii="Times New Roman" w:hAnsi="Times New Roman" w:cs="Times New Roman"/>
          <w:b/>
          <w:bCs/>
          <w:spacing w:val="-1"/>
        </w:rPr>
        <w:t>УСЛОВНЫЙ ПОЭТАЖНЫЙ ПЛАН</w:t>
      </w:r>
    </w:p>
    <w:p w14:paraId="4C07D985" w14:textId="77777777" w:rsidR="009D69A3" w:rsidRPr="0056370E" w:rsidRDefault="009D69A3" w:rsidP="009D69A3">
      <w:pPr>
        <w:shd w:val="clear" w:color="auto" w:fill="FFFFFF"/>
        <w:spacing w:after="0" w:line="276" w:lineRule="auto"/>
        <w:ind w:left="-567"/>
        <w:rPr>
          <w:noProof/>
          <w:lang w:eastAsia="ru-RU"/>
        </w:rPr>
      </w:pPr>
    </w:p>
    <w:p w14:paraId="6430912A" w14:textId="77777777" w:rsidR="009D69A3" w:rsidRPr="0056370E" w:rsidRDefault="009D69A3" w:rsidP="009D69A3">
      <w:pPr>
        <w:shd w:val="clear" w:color="auto" w:fill="FFFFFF"/>
        <w:spacing w:after="0" w:line="276" w:lineRule="auto"/>
        <w:ind w:left="-567"/>
        <w:rPr>
          <w:noProof/>
          <w:lang w:eastAsia="ru-RU"/>
        </w:rPr>
      </w:pPr>
    </w:p>
    <w:p w14:paraId="363DEDE5" w14:textId="77777777" w:rsidR="009D69A3" w:rsidRPr="0056370E" w:rsidRDefault="009D69A3" w:rsidP="009D69A3">
      <w:pPr>
        <w:shd w:val="clear" w:color="auto" w:fill="FFFFFF"/>
        <w:spacing w:after="0" w:line="276" w:lineRule="auto"/>
        <w:ind w:left="-567"/>
        <w:rPr>
          <w:noProof/>
          <w:lang w:eastAsia="ru-RU"/>
        </w:rPr>
      </w:pPr>
    </w:p>
    <w:p w14:paraId="00DC4AC7" w14:textId="77777777" w:rsidR="009D69A3" w:rsidRPr="0056370E" w:rsidRDefault="009D69A3" w:rsidP="009D69A3">
      <w:pPr>
        <w:shd w:val="clear" w:color="auto" w:fill="FFFFFF"/>
        <w:spacing w:after="0" w:line="276" w:lineRule="auto"/>
        <w:ind w:left="-567"/>
        <w:rPr>
          <w:rFonts w:ascii="Times New Roman" w:hAnsi="Times New Roman" w:cs="Times New Roman"/>
          <w:b/>
        </w:rPr>
      </w:pPr>
    </w:p>
    <w:p w14:paraId="1E2D6CF1" w14:textId="77777777" w:rsidR="009D69A3" w:rsidRPr="0056370E" w:rsidRDefault="009D69A3" w:rsidP="009D69A3">
      <w:pPr>
        <w:pStyle w:val="20"/>
        <w:shd w:val="clear" w:color="auto" w:fill="auto"/>
        <w:spacing w:before="285" w:after="0" w:line="276" w:lineRule="auto"/>
        <w:ind w:left="-567"/>
        <w:jc w:val="center"/>
        <w:rPr>
          <w:sz w:val="22"/>
          <w:szCs w:val="22"/>
        </w:rPr>
      </w:pPr>
    </w:p>
    <w:p w14:paraId="4FB91951" w14:textId="77777777" w:rsidR="009D69A3" w:rsidRDefault="009D69A3" w:rsidP="009D69A3">
      <w:pPr>
        <w:pStyle w:val="20"/>
        <w:shd w:val="clear" w:color="auto" w:fill="auto"/>
        <w:spacing w:before="285" w:after="0" w:line="276" w:lineRule="auto"/>
        <w:ind w:left="-567"/>
        <w:jc w:val="center"/>
        <w:rPr>
          <w:sz w:val="22"/>
          <w:szCs w:val="22"/>
        </w:rPr>
      </w:pPr>
    </w:p>
    <w:p w14:paraId="0ECC048E" w14:textId="77777777" w:rsidR="009D69A3" w:rsidRPr="0056370E" w:rsidRDefault="009D69A3" w:rsidP="009D69A3">
      <w:pPr>
        <w:pStyle w:val="20"/>
        <w:shd w:val="clear" w:color="auto" w:fill="auto"/>
        <w:spacing w:before="285" w:after="0" w:line="276" w:lineRule="auto"/>
        <w:ind w:left="-567"/>
        <w:jc w:val="center"/>
        <w:rPr>
          <w:sz w:val="22"/>
          <w:szCs w:val="22"/>
        </w:rPr>
      </w:pPr>
    </w:p>
    <w:p w14:paraId="43D76446" w14:textId="77777777" w:rsidR="009D69A3" w:rsidRPr="0056370E" w:rsidRDefault="009D69A3" w:rsidP="009D69A3">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392E9D1C" w14:textId="77777777" w:rsidR="009D69A3" w:rsidRPr="0056370E" w:rsidRDefault="009D69A3" w:rsidP="009D69A3">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4C4E002E" w14:textId="77777777" w:rsidR="009D69A3" w:rsidRPr="0056370E" w:rsidRDefault="009D69A3" w:rsidP="009D69A3">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6"/>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69A3" w:rsidRPr="0056370E" w14:paraId="667D2E96" w14:textId="77777777" w:rsidTr="00045FC4">
        <w:tc>
          <w:tcPr>
            <w:tcW w:w="4672" w:type="dxa"/>
          </w:tcPr>
          <w:p w14:paraId="6769C9B6"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 xml:space="preserve">Застройщик </w:t>
            </w:r>
          </w:p>
          <w:p w14:paraId="55B533C2" w14:textId="77777777" w:rsidR="0081656E" w:rsidRPr="0056370E" w:rsidRDefault="0081656E"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606C45A0" w14:textId="2A3BDDB5" w:rsidR="009D69A3" w:rsidRPr="0056370E" w:rsidRDefault="009D69A3" w:rsidP="00045FC4">
            <w:pPr>
              <w:pStyle w:val="20"/>
              <w:shd w:val="clear" w:color="auto" w:fill="auto"/>
              <w:spacing w:after="0" w:line="276" w:lineRule="auto"/>
              <w:jc w:val="both"/>
              <w:rPr>
                <w:sz w:val="22"/>
                <w:szCs w:val="22"/>
              </w:rPr>
            </w:pPr>
          </w:p>
          <w:p w14:paraId="34B7E44A"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Директор</w:t>
            </w:r>
          </w:p>
          <w:p w14:paraId="0DBDCA92" w14:textId="77777777" w:rsidR="009D69A3" w:rsidRPr="0056370E" w:rsidRDefault="009D69A3" w:rsidP="00045FC4">
            <w:pPr>
              <w:pStyle w:val="20"/>
              <w:shd w:val="clear" w:color="auto" w:fill="auto"/>
              <w:spacing w:after="0" w:line="276" w:lineRule="auto"/>
              <w:jc w:val="both"/>
              <w:rPr>
                <w:sz w:val="22"/>
                <w:szCs w:val="22"/>
              </w:rPr>
            </w:pPr>
          </w:p>
          <w:p w14:paraId="3245F732" w14:textId="77777777" w:rsidR="009D69A3" w:rsidRDefault="009D69A3" w:rsidP="00045FC4">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p w14:paraId="4510F4CB" w14:textId="77777777" w:rsidR="0061708D" w:rsidRPr="0056370E" w:rsidRDefault="0061708D" w:rsidP="00045FC4">
            <w:pPr>
              <w:pStyle w:val="20"/>
              <w:shd w:val="clear" w:color="auto" w:fill="auto"/>
              <w:spacing w:after="0" w:line="276" w:lineRule="auto"/>
              <w:jc w:val="both"/>
              <w:rPr>
                <w:sz w:val="22"/>
                <w:szCs w:val="22"/>
              </w:rPr>
            </w:pPr>
          </w:p>
        </w:tc>
        <w:tc>
          <w:tcPr>
            <w:tcW w:w="4673" w:type="dxa"/>
          </w:tcPr>
          <w:p w14:paraId="368BDA9A"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lastRenderedPageBreak/>
              <w:t>Участник долевого строительства</w:t>
            </w:r>
          </w:p>
          <w:p w14:paraId="2E4E0B08" w14:textId="77777777" w:rsidR="009D69A3" w:rsidRPr="0056370E" w:rsidRDefault="009D69A3" w:rsidP="00045FC4">
            <w:pPr>
              <w:pStyle w:val="20"/>
              <w:shd w:val="clear" w:color="auto" w:fill="auto"/>
              <w:spacing w:after="0" w:line="276" w:lineRule="auto"/>
              <w:jc w:val="both"/>
              <w:rPr>
                <w:sz w:val="22"/>
                <w:szCs w:val="22"/>
              </w:rPr>
            </w:pPr>
          </w:p>
          <w:p w14:paraId="0309F785" w14:textId="77777777" w:rsidR="009D69A3" w:rsidRPr="0056370E" w:rsidRDefault="009D69A3" w:rsidP="00045FC4">
            <w:pPr>
              <w:pStyle w:val="20"/>
              <w:shd w:val="clear" w:color="auto" w:fill="auto"/>
              <w:spacing w:after="0" w:line="276" w:lineRule="auto"/>
              <w:jc w:val="both"/>
              <w:rPr>
                <w:sz w:val="22"/>
                <w:szCs w:val="22"/>
              </w:rPr>
            </w:pPr>
          </w:p>
          <w:p w14:paraId="306952FA" w14:textId="77777777" w:rsidR="009D69A3" w:rsidRPr="0056370E" w:rsidRDefault="009D69A3" w:rsidP="00045FC4">
            <w:pPr>
              <w:pStyle w:val="20"/>
              <w:shd w:val="clear" w:color="auto" w:fill="auto"/>
              <w:spacing w:after="0" w:line="276" w:lineRule="auto"/>
              <w:jc w:val="both"/>
              <w:rPr>
                <w:sz w:val="22"/>
                <w:szCs w:val="22"/>
              </w:rPr>
            </w:pPr>
          </w:p>
          <w:p w14:paraId="53A11A5C" w14:textId="77777777" w:rsidR="009D69A3" w:rsidRPr="0056370E" w:rsidRDefault="009D69A3" w:rsidP="00045FC4">
            <w:pPr>
              <w:pStyle w:val="20"/>
              <w:shd w:val="clear" w:color="auto" w:fill="auto"/>
              <w:spacing w:after="0" w:line="276" w:lineRule="auto"/>
              <w:jc w:val="both"/>
              <w:rPr>
                <w:sz w:val="22"/>
                <w:szCs w:val="22"/>
              </w:rPr>
            </w:pPr>
          </w:p>
        </w:tc>
      </w:tr>
    </w:tbl>
    <w:p w14:paraId="6B71114C" w14:textId="77777777" w:rsidR="009D69A3" w:rsidRPr="0056370E" w:rsidRDefault="009D69A3" w:rsidP="009D69A3">
      <w:pPr>
        <w:pStyle w:val="20"/>
        <w:shd w:val="clear" w:color="auto" w:fill="auto"/>
        <w:spacing w:before="285" w:after="0" w:line="276" w:lineRule="auto"/>
        <w:ind w:left="-567"/>
        <w:jc w:val="both"/>
        <w:rPr>
          <w:b w:val="0"/>
          <w:bCs w:val="0"/>
        </w:rPr>
      </w:pPr>
      <w:r w:rsidRPr="0056370E">
        <w:rPr>
          <w:sz w:val="22"/>
          <w:szCs w:val="22"/>
        </w:rPr>
        <w:t xml:space="preserve"> </w:t>
      </w:r>
      <w:bookmarkStart w:id="17" w:name="_Hlk528226841"/>
    </w:p>
    <w:p w14:paraId="6BB18485"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p>
    <w:p w14:paraId="1435E286"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23FDA0F"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p>
    <w:p w14:paraId="169D782C" w14:textId="77777777" w:rsidR="009D69A3" w:rsidRPr="0056370E" w:rsidRDefault="009D69A3" w:rsidP="009D69A3">
      <w:pPr>
        <w:pStyle w:val="a4"/>
        <w:shd w:val="clear" w:color="auto" w:fill="auto"/>
        <w:tabs>
          <w:tab w:val="left" w:pos="851"/>
          <w:tab w:val="left" w:pos="1358"/>
        </w:tabs>
        <w:spacing w:before="0" w:after="0" w:line="276" w:lineRule="auto"/>
        <w:rPr>
          <w:b/>
          <w:sz w:val="22"/>
          <w:szCs w:val="22"/>
        </w:rPr>
      </w:pPr>
    </w:p>
    <w:p w14:paraId="3217FA3D"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w:t>
      </w:r>
      <w:r>
        <w:rPr>
          <w:rFonts w:ascii="Times New Roman" w:hAnsi="Times New Roman" w:cs="Times New Roman"/>
          <w:b/>
        </w:rPr>
        <w:t>2</w:t>
      </w:r>
    </w:p>
    <w:p w14:paraId="5CE7D039"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442C0149"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w:t>
      </w:r>
      <w:proofErr w:type="gramStart"/>
      <w:r w:rsidRPr="0056370E">
        <w:rPr>
          <w:rFonts w:ascii="Times New Roman" w:hAnsi="Times New Roman" w:cs="Times New Roman"/>
          <w:b/>
        </w:rPr>
        <w:t>_»_</w:t>
      </w:r>
      <w:proofErr w:type="gramEnd"/>
      <w:r w:rsidRPr="0056370E">
        <w:rPr>
          <w:rFonts w:ascii="Times New Roman" w:hAnsi="Times New Roman" w:cs="Times New Roman"/>
          <w:b/>
        </w:rPr>
        <w:t>____________ 202__ года</w:t>
      </w:r>
    </w:p>
    <w:p w14:paraId="673A1A8B"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bookmarkEnd w:id="17"/>
    <w:p w14:paraId="3B193C36"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227A4CE"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5EA4DB9"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18B498B6"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Объекта договора долевого строительства (Квартиры № ___) </w:t>
      </w:r>
    </w:p>
    <w:p w14:paraId="6353442C"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p>
    <w:p w14:paraId="0C6B45D2" w14:textId="16D40421" w:rsidR="009D69A3" w:rsidRDefault="0061708D"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Объект долевого строительства – </w:t>
      </w:r>
      <w:r>
        <w:rPr>
          <w:rFonts w:ascii="Times New Roman" w:hAnsi="Times New Roman" w:cs="Times New Roman"/>
        </w:rPr>
        <w:t>м</w:t>
      </w:r>
      <w:r w:rsidRPr="00525679">
        <w:rPr>
          <w:rFonts w:ascii="Times New Roman" w:hAnsi="Times New Roman" w:cs="Times New Roman"/>
        </w:rPr>
        <w:t>ного</w:t>
      </w:r>
      <w:r>
        <w:rPr>
          <w:rFonts w:ascii="Times New Roman" w:hAnsi="Times New Roman" w:cs="Times New Roman"/>
        </w:rPr>
        <w:t>квартирны</w:t>
      </w:r>
      <w:r w:rsidRPr="00525679">
        <w:rPr>
          <w:rFonts w:ascii="Times New Roman" w:hAnsi="Times New Roman" w:cs="Times New Roman"/>
        </w:rPr>
        <w:t xml:space="preserve">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Pr="009633FF">
        <w:rPr>
          <w:rFonts w:ascii="Times New Roman" w:hAnsi="Times New Roman" w:cs="Times New Roman"/>
          <w14:ligatures w14:val="standardContextual"/>
        </w:rPr>
        <w:t>33:20:</w:t>
      </w:r>
      <w:r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Pr="000E0EBA">
        <w:rPr>
          <w:rFonts w:ascii="Times New Roman" w:hAnsi="Times New Roman" w:cs="Times New Roman"/>
          <w14:ligatures w14:val="standardContextual"/>
        </w:rPr>
        <w:t>3145</w:t>
      </w:r>
      <w:r>
        <w:rPr>
          <w:rFonts w:ascii="Times New Roman" w:hAnsi="Times New Roman" w:cs="Times New Roman"/>
          <w14:ligatures w14:val="standardContextual"/>
        </w:rPr>
        <w:t xml:space="preserve">, </w:t>
      </w:r>
      <w:r w:rsidRPr="0056370E">
        <w:rPr>
          <w:rFonts w:ascii="Times New Roman" w:hAnsi="Times New Roman" w:cs="Times New Roman"/>
        </w:rPr>
        <w:t xml:space="preserve">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Российская Федерация, Владимирская область, </w:t>
      </w:r>
      <w:proofErr w:type="spellStart"/>
      <w:r w:rsidRPr="009633FF">
        <w:rPr>
          <w:rFonts w:ascii="Times New Roman" w:hAnsi="Times New Roman" w:cs="Times New Roman"/>
          <w14:ligatures w14:val="standardContextual"/>
        </w:rPr>
        <w:t>г.о</w:t>
      </w:r>
      <w:proofErr w:type="spellEnd"/>
      <w:r w:rsidRPr="009633FF">
        <w:rPr>
          <w:rFonts w:ascii="Times New Roman" w:hAnsi="Times New Roman" w:cs="Times New Roman"/>
          <w14:ligatures w14:val="standardContextual"/>
        </w:rPr>
        <w:t xml:space="preserve">. город Ковров, г. Ковров, ул. </w:t>
      </w:r>
      <w:r>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Pr>
          <w:rFonts w:ascii="Times New Roman" w:hAnsi="Times New Roman" w:cs="Times New Roman"/>
          <w14:ligatures w14:val="standardContextual"/>
        </w:rPr>
        <w:t>35</w:t>
      </w:r>
      <w:r w:rsidR="009D69A3">
        <w:rPr>
          <w:rFonts w:ascii="Times New Roman" w:hAnsi="Times New Roman" w:cs="Times New Roman"/>
          <w14:ligatures w14:val="standardContextual"/>
        </w:rPr>
        <w:t>.</w:t>
      </w:r>
      <w:r>
        <w:rPr>
          <w:rFonts w:ascii="Times New Roman" w:hAnsi="Times New Roman" w:cs="Times New Roman"/>
          <w14:ligatures w14:val="standardContextual"/>
        </w:rPr>
        <w:t xml:space="preserve"> </w:t>
      </w:r>
    </w:p>
    <w:p w14:paraId="0A624A1B" w14:textId="77777777" w:rsidR="009D69A3" w:rsidRPr="001B1E4D" w:rsidRDefault="009D69A3" w:rsidP="009D69A3">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7"/>
        <w:gridCol w:w="3526"/>
        <w:gridCol w:w="1164"/>
        <w:gridCol w:w="4527"/>
      </w:tblGrid>
      <w:tr w:rsidR="009D69A3" w:rsidRPr="001B1E4D" w14:paraId="0246B92B" w14:textId="77777777" w:rsidTr="00045FC4">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7C1A5DA" w14:textId="77777777" w:rsidR="009D69A3" w:rsidRPr="001B1E4D" w:rsidRDefault="009D69A3" w:rsidP="00045FC4">
            <w:pPr>
              <w:tabs>
                <w:tab w:val="left" w:pos="306"/>
              </w:tabs>
              <w:ind w:left="-851" w:right="174"/>
              <w:jc w:val="right"/>
              <w:rPr>
                <w:rFonts w:ascii="Times New Roman" w:hAnsi="Times New Roman" w:cs="Times New Roman"/>
                <w:szCs w:val="23"/>
              </w:rPr>
            </w:pPr>
            <w:r w:rsidRPr="001B1E4D">
              <w:rPr>
                <w:rFonts w:ascii="Times New Roman" w:hAnsi="Times New Roman" w:cs="Times New Roman"/>
                <w:szCs w:val="23"/>
              </w:rPr>
              <w:t>№</w:t>
            </w:r>
          </w:p>
          <w:p w14:paraId="5B04974D" w14:textId="77777777" w:rsidR="009D69A3" w:rsidRPr="001B1E4D" w:rsidRDefault="009D69A3" w:rsidP="00045FC4">
            <w:pPr>
              <w:ind w:left="-851" w:right="174"/>
              <w:jc w:val="right"/>
              <w:rPr>
                <w:rFonts w:ascii="Times New Roman" w:hAnsi="Times New Roman" w:cs="Times New Roman"/>
                <w:szCs w:val="23"/>
              </w:rPr>
            </w:pPr>
            <w:r w:rsidRPr="001B1E4D">
              <w:rPr>
                <w:rFonts w:ascii="Times New Roman" w:hAnsi="Times New Roman" w:cs="Times New Roman"/>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5A2D4F98"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Наименование (назначение)</w:t>
            </w:r>
          </w:p>
          <w:p w14:paraId="17536645"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758715B1" w14:textId="77777777" w:rsidR="009D69A3" w:rsidRPr="001B1E4D" w:rsidRDefault="009D69A3" w:rsidP="00045FC4">
            <w:pPr>
              <w:ind w:left="35"/>
              <w:jc w:val="center"/>
              <w:rPr>
                <w:rFonts w:ascii="Times New Roman" w:hAnsi="Times New Roman" w:cs="Times New Roman"/>
                <w:szCs w:val="23"/>
              </w:rPr>
            </w:pPr>
            <w:r w:rsidRPr="001B1E4D">
              <w:rPr>
                <w:rFonts w:ascii="Times New Roman" w:hAnsi="Times New Roman" w:cs="Times New Roman"/>
                <w:szCs w:val="23"/>
              </w:rPr>
              <w:t>Площадь, кв.м</w:t>
            </w:r>
            <w:r>
              <w:rPr>
                <w:rFonts w:ascii="Times New Roman" w:hAnsi="Times New Roman" w:cs="Times New Roman"/>
                <w:szCs w:val="23"/>
              </w:rPr>
              <w:t>.</w:t>
            </w:r>
          </w:p>
        </w:tc>
        <w:tc>
          <w:tcPr>
            <w:tcW w:w="4542" w:type="dxa"/>
            <w:tcBorders>
              <w:top w:val="single" w:sz="4" w:space="0" w:color="000000"/>
              <w:left w:val="single" w:sz="4" w:space="0" w:color="000000"/>
              <w:bottom w:val="single" w:sz="4" w:space="0" w:color="000000"/>
              <w:right w:val="single" w:sz="4" w:space="0" w:color="000000"/>
            </w:tcBorders>
            <w:hideMark/>
          </w:tcPr>
          <w:p w14:paraId="5A582315"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Примечание</w:t>
            </w:r>
          </w:p>
        </w:tc>
      </w:tr>
      <w:tr w:rsidR="009D69A3" w:rsidRPr="001B1E4D" w14:paraId="5135672A" w14:textId="77777777" w:rsidTr="00045FC4">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3A669B"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517F4D28"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1BBFEA40"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2C8A5040" w14:textId="77777777" w:rsidR="009D69A3" w:rsidRPr="001B1E4D" w:rsidRDefault="009D69A3" w:rsidP="00045FC4">
            <w:pPr>
              <w:ind w:left="-851"/>
              <w:jc w:val="center"/>
              <w:rPr>
                <w:rFonts w:ascii="Times New Roman" w:hAnsi="Times New Roman" w:cs="Times New Roman"/>
                <w:szCs w:val="23"/>
              </w:rPr>
            </w:pPr>
          </w:p>
        </w:tc>
      </w:tr>
      <w:tr w:rsidR="009D69A3" w:rsidRPr="001B1E4D" w14:paraId="111CEDAC" w14:textId="77777777" w:rsidTr="00045FC4">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8C38DC7"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5122C4C3"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DE352E5"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54EFDDCD" w14:textId="77777777" w:rsidR="009D69A3" w:rsidRPr="001B1E4D" w:rsidRDefault="009D69A3" w:rsidP="00045FC4">
            <w:pPr>
              <w:ind w:left="-851"/>
              <w:jc w:val="center"/>
              <w:rPr>
                <w:rFonts w:ascii="Times New Roman" w:hAnsi="Times New Roman" w:cs="Times New Roman"/>
                <w:szCs w:val="23"/>
              </w:rPr>
            </w:pPr>
          </w:p>
        </w:tc>
      </w:tr>
      <w:tr w:rsidR="009D69A3" w:rsidRPr="001B1E4D" w14:paraId="105FC626" w14:textId="77777777" w:rsidTr="00045FC4">
        <w:trPr>
          <w:trHeight w:val="70"/>
        </w:trPr>
        <w:tc>
          <w:tcPr>
            <w:tcW w:w="708" w:type="dxa"/>
            <w:tcBorders>
              <w:top w:val="single" w:sz="4" w:space="0" w:color="000000"/>
              <w:left w:val="single" w:sz="4" w:space="0" w:color="000000"/>
              <w:bottom w:val="single" w:sz="4" w:space="0" w:color="000000"/>
              <w:right w:val="single" w:sz="4" w:space="0" w:color="000000"/>
            </w:tcBorders>
          </w:tcPr>
          <w:p w14:paraId="1DD69E0D"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D7A25E6"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20CC5D7"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1F0EA86B" w14:textId="77777777" w:rsidR="009D69A3" w:rsidRPr="001B1E4D" w:rsidRDefault="009D69A3" w:rsidP="00045FC4">
            <w:pPr>
              <w:ind w:left="-851"/>
              <w:jc w:val="center"/>
              <w:rPr>
                <w:rFonts w:ascii="Times New Roman" w:hAnsi="Times New Roman" w:cs="Times New Roman"/>
                <w:szCs w:val="23"/>
              </w:rPr>
            </w:pPr>
          </w:p>
        </w:tc>
      </w:tr>
      <w:tr w:rsidR="009D69A3" w:rsidRPr="001B1E4D" w14:paraId="314A5D28" w14:textId="77777777" w:rsidTr="00045FC4">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54158E6"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6FC5920"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9F41E34"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35379B37" w14:textId="77777777" w:rsidR="009D69A3" w:rsidRPr="001B1E4D" w:rsidRDefault="009D69A3" w:rsidP="00045FC4">
            <w:pPr>
              <w:ind w:left="-851"/>
              <w:jc w:val="center"/>
              <w:rPr>
                <w:rFonts w:ascii="Times New Roman" w:hAnsi="Times New Roman" w:cs="Times New Roman"/>
                <w:szCs w:val="23"/>
              </w:rPr>
            </w:pPr>
          </w:p>
        </w:tc>
      </w:tr>
      <w:tr w:rsidR="009D69A3" w:rsidRPr="001B1E4D" w14:paraId="5BF3A67D" w14:textId="77777777" w:rsidTr="00045FC4">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CE488A6"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365AF5DD"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A96E38B"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69A4378A" w14:textId="77777777" w:rsidR="009D69A3" w:rsidRPr="001B1E4D" w:rsidRDefault="009D69A3" w:rsidP="00045FC4">
            <w:pPr>
              <w:ind w:left="-851"/>
              <w:jc w:val="center"/>
              <w:rPr>
                <w:rFonts w:ascii="Times New Roman" w:hAnsi="Times New Roman" w:cs="Times New Roman"/>
                <w:szCs w:val="23"/>
              </w:rPr>
            </w:pPr>
          </w:p>
        </w:tc>
      </w:tr>
      <w:tr w:rsidR="009D69A3" w:rsidRPr="001B1E4D" w14:paraId="1D90F32E" w14:textId="77777777" w:rsidTr="00CD2A41">
        <w:trPr>
          <w:trHeight w:val="470"/>
        </w:trPr>
        <w:tc>
          <w:tcPr>
            <w:tcW w:w="708" w:type="dxa"/>
            <w:tcBorders>
              <w:top w:val="single" w:sz="4" w:space="0" w:color="000000"/>
              <w:left w:val="single" w:sz="4" w:space="0" w:color="000000"/>
              <w:bottom w:val="single" w:sz="4" w:space="0" w:color="000000"/>
              <w:right w:val="single" w:sz="4" w:space="0" w:color="000000"/>
            </w:tcBorders>
            <w:hideMark/>
          </w:tcPr>
          <w:p w14:paraId="2D46DED4"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12DF478E" w14:textId="1A34B9BC" w:rsidR="00C36C27" w:rsidRPr="00CD2A41" w:rsidRDefault="009D69A3" w:rsidP="00CD2A41">
            <w:pPr>
              <w:ind w:left="-851"/>
              <w:jc w:val="center"/>
              <w:rPr>
                <w:rFonts w:ascii="Times New Roman" w:hAnsi="Times New Roman" w:cs="Times New Roman"/>
                <w:sz w:val="16"/>
                <w:szCs w:val="16"/>
              </w:rPr>
            </w:pPr>
            <w:r w:rsidRPr="00C36C27">
              <w:rPr>
                <w:rFonts w:ascii="Times New Roman" w:hAnsi="Times New Roman" w:cs="Times New Roman"/>
                <w:szCs w:val="23"/>
              </w:rPr>
              <w:t>Лоджия</w:t>
            </w:r>
          </w:p>
        </w:tc>
        <w:tc>
          <w:tcPr>
            <w:tcW w:w="1134" w:type="dxa"/>
            <w:tcBorders>
              <w:top w:val="single" w:sz="4" w:space="0" w:color="000000"/>
              <w:left w:val="single" w:sz="4" w:space="0" w:color="000000"/>
              <w:bottom w:val="single" w:sz="4" w:space="0" w:color="000000"/>
              <w:right w:val="single" w:sz="4" w:space="0" w:color="000000"/>
            </w:tcBorders>
          </w:tcPr>
          <w:p w14:paraId="1AC8D294" w14:textId="77777777" w:rsidR="009D69A3" w:rsidRPr="00C36C27" w:rsidRDefault="009D69A3" w:rsidP="00045FC4">
            <w:pPr>
              <w:ind w:left="-851"/>
              <w:jc w:val="center"/>
              <w:rPr>
                <w:rFonts w:ascii="Times New Roman" w:hAnsi="Times New Roman" w:cs="Times New Roman"/>
                <w:szCs w:val="23"/>
                <w:highlight w:val="yellow"/>
              </w:rPr>
            </w:pPr>
          </w:p>
        </w:tc>
        <w:tc>
          <w:tcPr>
            <w:tcW w:w="4542" w:type="dxa"/>
            <w:tcBorders>
              <w:top w:val="single" w:sz="4" w:space="0" w:color="000000"/>
              <w:left w:val="single" w:sz="4" w:space="0" w:color="000000"/>
              <w:bottom w:val="single" w:sz="4" w:space="0" w:color="000000"/>
              <w:right w:val="single" w:sz="4" w:space="0" w:color="000000"/>
            </w:tcBorders>
            <w:hideMark/>
          </w:tcPr>
          <w:p w14:paraId="25432FE4" w14:textId="63E340B5" w:rsidR="009D69A3" w:rsidRPr="00C36C27" w:rsidRDefault="00C36C27" w:rsidP="00045FC4">
            <w:pPr>
              <w:spacing w:after="0"/>
              <w:ind w:left="34"/>
              <w:jc w:val="center"/>
              <w:rPr>
                <w:rFonts w:ascii="Times New Roman" w:hAnsi="Times New Roman" w:cs="Times New Roman"/>
                <w:highlight w:val="yellow"/>
              </w:rPr>
            </w:pPr>
            <w:r w:rsidRPr="00C36C27">
              <w:rPr>
                <w:rFonts w:ascii="Times New Roman" w:hAnsi="Times New Roman" w:cs="Times New Roman"/>
              </w:rPr>
              <w:t xml:space="preserve">Лоджия отапливаемая, </w:t>
            </w:r>
            <w:proofErr w:type="spellStart"/>
            <w:r w:rsidRPr="00C36C27">
              <w:rPr>
                <w:rFonts w:ascii="Times New Roman" w:hAnsi="Times New Roman" w:cs="Times New Roman"/>
              </w:rPr>
              <w:t>коэфф</w:t>
            </w:r>
            <w:proofErr w:type="spellEnd"/>
            <w:r w:rsidRPr="00C36C27">
              <w:rPr>
                <w:rFonts w:ascii="Times New Roman" w:hAnsi="Times New Roman" w:cs="Times New Roman"/>
              </w:rPr>
              <w:t xml:space="preserve">. 1  </w:t>
            </w:r>
          </w:p>
        </w:tc>
      </w:tr>
    </w:tbl>
    <w:p w14:paraId="5CCDEBC6" w14:textId="77777777" w:rsidR="009D69A3" w:rsidRPr="0056370E" w:rsidRDefault="009D69A3" w:rsidP="009D69A3">
      <w:pPr>
        <w:spacing w:after="0" w:line="276" w:lineRule="auto"/>
        <w:ind w:left="-567"/>
        <w:jc w:val="both"/>
        <w:rPr>
          <w:rFonts w:ascii="Times New Roman" w:hAnsi="Times New Roman" w:cs="Times New Roman"/>
        </w:rPr>
      </w:pPr>
    </w:p>
    <w:p w14:paraId="62DAF061"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0444B732"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B34B99A" w14:textId="77777777" w:rsidR="009D69A3" w:rsidRPr="0056370E" w:rsidRDefault="009D69A3" w:rsidP="009D69A3">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6"/>
        <w:tblpPr w:leftFromText="180" w:rightFromText="180" w:vertAnchor="text" w:horzAnchor="page" w:tblpX="1281" w:tblpY="130"/>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6"/>
        <w:gridCol w:w="4673"/>
      </w:tblGrid>
      <w:tr w:rsidR="0061708D" w:rsidRPr="0056370E" w14:paraId="732D3724" w14:textId="77777777" w:rsidTr="0061708D">
        <w:tc>
          <w:tcPr>
            <w:tcW w:w="4672" w:type="dxa"/>
          </w:tcPr>
          <w:p w14:paraId="5456E2C3"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Застройщик </w:t>
            </w:r>
          </w:p>
          <w:p w14:paraId="24462796"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326969AE" w14:textId="77777777" w:rsidR="0061708D" w:rsidRPr="0056370E" w:rsidRDefault="0061708D" w:rsidP="0061708D">
            <w:pPr>
              <w:pStyle w:val="20"/>
              <w:shd w:val="clear" w:color="auto" w:fill="auto"/>
              <w:spacing w:after="0" w:line="276" w:lineRule="auto"/>
              <w:jc w:val="both"/>
              <w:rPr>
                <w:sz w:val="22"/>
                <w:szCs w:val="22"/>
              </w:rPr>
            </w:pPr>
          </w:p>
          <w:p w14:paraId="1107F6EE"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7998BD35" w14:textId="77777777" w:rsidR="0061708D" w:rsidRPr="0056370E" w:rsidRDefault="0061708D" w:rsidP="0061708D">
            <w:pPr>
              <w:pStyle w:val="20"/>
              <w:shd w:val="clear" w:color="auto" w:fill="auto"/>
              <w:spacing w:after="0" w:line="276" w:lineRule="auto"/>
              <w:jc w:val="both"/>
              <w:rPr>
                <w:sz w:val="22"/>
                <w:szCs w:val="22"/>
              </w:rPr>
            </w:pPr>
          </w:p>
          <w:p w14:paraId="3B8EA36B" w14:textId="739F95A8" w:rsidR="0061708D" w:rsidRDefault="0061708D" w:rsidP="0061708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236" w:type="dxa"/>
          </w:tcPr>
          <w:p w14:paraId="647B6FA5" w14:textId="79C95353" w:rsidR="0061708D" w:rsidRPr="0056370E" w:rsidRDefault="0061708D" w:rsidP="0061708D">
            <w:pPr>
              <w:pStyle w:val="20"/>
              <w:shd w:val="clear" w:color="auto" w:fill="auto"/>
              <w:spacing w:after="0" w:line="276" w:lineRule="auto"/>
              <w:jc w:val="both"/>
              <w:rPr>
                <w:sz w:val="22"/>
                <w:szCs w:val="22"/>
              </w:rPr>
            </w:pPr>
            <w:r>
              <w:rPr>
                <w:sz w:val="22"/>
                <w:szCs w:val="22"/>
              </w:rPr>
              <w:t xml:space="preserve"> </w:t>
            </w:r>
          </w:p>
        </w:tc>
        <w:tc>
          <w:tcPr>
            <w:tcW w:w="4673" w:type="dxa"/>
          </w:tcPr>
          <w:p w14:paraId="6E76FEFB" w14:textId="77777777" w:rsidR="0061708D" w:rsidRPr="0056370E" w:rsidRDefault="0061708D" w:rsidP="0061708D">
            <w:pPr>
              <w:pStyle w:val="20"/>
              <w:shd w:val="clear" w:color="auto" w:fill="auto"/>
              <w:spacing w:after="0" w:line="276" w:lineRule="auto"/>
              <w:ind w:firstLine="48"/>
              <w:rPr>
                <w:sz w:val="22"/>
                <w:szCs w:val="22"/>
              </w:rPr>
            </w:pPr>
            <w:r w:rsidRPr="0056370E">
              <w:rPr>
                <w:sz w:val="22"/>
                <w:szCs w:val="22"/>
              </w:rPr>
              <w:t>Участник долевого строительства</w:t>
            </w:r>
          </w:p>
          <w:p w14:paraId="6620CE8E" w14:textId="77777777" w:rsidR="0061708D" w:rsidRPr="0056370E" w:rsidRDefault="0061708D" w:rsidP="0061708D">
            <w:pPr>
              <w:pStyle w:val="20"/>
              <w:shd w:val="clear" w:color="auto" w:fill="auto"/>
              <w:spacing w:after="0" w:line="276" w:lineRule="auto"/>
              <w:jc w:val="both"/>
              <w:rPr>
                <w:sz w:val="22"/>
                <w:szCs w:val="22"/>
              </w:rPr>
            </w:pPr>
          </w:p>
          <w:p w14:paraId="13A102AB" w14:textId="77777777" w:rsidR="0061708D" w:rsidRPr="0056370E" w:rsidRDefault="0061708D" w:rsidP="0061708D">
            <w:pPr>
              <w:pStyle w:val="20"/>
              <w:shd w:val="clear" w:color="auto" w:fill="auto"/>
              <w:spacing w:after="0" w:line="276" w:lineRule="auto"/>
              <w:jc w:val="both"/>
              <w:rPr>
                <w:sz w:val="22"/>
                <w:szCs w:val="22"/>
              </w:rPr>
            </w:pPr>
          </w:p>
          <w:p w14:paraId="22F00EDF" w14:textId="77777777" w:rsidR="0061708D" w:rsidRPr="0056370E" w:rsidRDefault="0061708D" w:rsidP="0061708D">
            <w:pPr>
              <w:pStyle w:val="20"/>
              <w:shd w:val="clear" w:color="auto" w:fill="auto"/>
              <w:spacing w:after="0" w:line="276" w:lineRule="auto"/>
              <w:jc w:val="both"/>
              <w:rPr>
                <w:sz w:val="22"/>
                <w:szCs w:val="22"/>
              </w:rPr>
            </w:pPr>
          </w:p>
          <w:p w14:paraId="6E77560E" w14:textId="77777777" w:rsidR="0061708D" w:rsidRPr="0056370E" w:rsidRDefault="0061708D" w:rsidP="0061708D">
            <w:pPr>
              <w:pStyle w:val="20"/>
              <w:shd w:val="clear" w:color="auto" w:fill="auto"/>
              <w:spacing w:after="0" w:line="276" w:lineRule="auto"/>
              <w:jc w:val="both"/>
              <w:rPr>
                <w:sz w:val="22"/>
                <w:szCs w:val="22"/>
              </w:rPr>
            </w:pPr>
          </w:p>
        </w:tc>
      </w:tr>
    </w:tbl>
    <w:p w14:paraId="28A95B30" w14:textId="77777777" w:rsidR="009D69A3" w:rsidRPr="0056370E" w:rsidRDefault="009D69A3" w:rsidP="009D69A3">
      <w:pPr>
        <w:shd w:val="clear" w:color="auto" w:fill="FFFFFF"/>
        <w:spacing w:after="0" w:line="276" w:lineRule="auto"/>
        <w:ind w:left="-567" w:right="9354"/>
        <w:jc w:val="right"/>
        <w:rPr>
          <w:rFonts w:ascii="Times New Roman" w:hAnsi="Times New Roman" w:cs="Times New Roman"/>
          <w:b/>
        </w:rPr>
      </w:pPr>
      <w:r w:rsidRPr="0056370E">
        <w:br w:type="page"/>
      </w:r>
    </w:p>
    <w:p w14:paraId="041C04B3"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3</w:t>
      </w:r>
    </w:p>
    <w:p w14:paraId="41ED0CB6"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E0D791C"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w:t>
      </w:r>
      <w:proofErr w:type="gramStart"/>
      <w:r w:rsidRPr="0056370E">
        <w:rPr>
          <w:rFonts w:ascii="Times New Roman" w:hAnsi="Times New Roman" w:cs="Times New Roman"/>
          <w:b/>
        </w:rPr>
        <w:t>_»_</w:t>
      </w:r>
      <w:proofErr w:type="gramEnd"/>
      <w:r w:rsidRPr="0056370E">
        <w:rPr>
          <w:rFonts w:ascii="Times New Roman" w:hAnsi="Times New Roman" w:cs="Times New Roman"/>
          <w:b/>
        </w:rPr>
        <w:t>____________ 202__ года</w:t>
      </w:r>
    </w:p>
    <w:p w14:paraId="25EBFC98"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69460964" w14:textId="77777777" w:rsidR="009D69A3" w:rsidRPr="0056370E" w:rsidRDefault="009D69A3" w:rsidP="009D69A3">
      <w:pPr>
        <w:pStyle w:val="20"/>
        <w:shd w:val="clear" w:color="auto" w:fill="auto"/>
        <w:spacing w:after="135" w:line="276" w:lineRule="auto"/>
        <w:ind w:left="-567"/>
        <w:jc w:val="center"/>
        <w:rPr>
          <w:sz w:val="22"/>
          <w:szCs w:val="22"/>
        </w:rPr>
      </w:pPr>
    </w:p>
    <w:p w14:paraId="3EE327AE" w14:textId="0F5547CE" w:rsidR="009D69A3" w:rsidRPr="0056370E" w:rsidRDefault="00337FBD" w:rsidP="009D69A3">
      <w:pPr>
        <w:pStyle w:val="20"/>
        <w:shd w:val="clear" w:color="auto" w:fill="auto"/>
        <w:spacing w:after="0" w:line="240" w:lineRule="auto"/>
        <w:ind w:left="-567"/>
        <w:jc w:val="center"/>
        <w:rPr>
          <w:sz w:val="22"/>
          <w:szCs w:val="22"/>
        </w:rPr>
      </w:pPr>
      <w:proofErr w:type="gramStart"/>
      <w:r>
        <w:rPr>
          <w:sz w:val="22"/>
          <w:szCs w:val="22"/>
        </w:rPr>
        <w:t xml:space="preserve">ХАРАКТЕРИСТИКИ </w:t>
      </w:r>
      <w:r w:rsidR="009D69A3" w:rsidRPr="0056370E">
        <w:rPr>
          <w:sz w:val="22"/>
          <w:szCs w:val="22"/>
        </w:rPr>
        <w:t xml:space="preserve"> ОБЪЕКТА</w:t>
      </w:r>
      <w:proofErr w:type="gramEnd"/>
      <w:r w:rsidR="009D69A3" w:rsidRPr="0056370E">
        <w:rPr>
          <w:sz w:val="22"/>
          <w:szCs w:val="22"/>
        </w:rPr>
        <w:t xml:space="preserve"> ДОГОВОРА ДОЛЕВОГО СТРОИТЕЛЬСТВА</w:t>
      </w:r>
    </w:p>
    <w:p w14:paraId="2B761CB2"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 Двери - устанавливается входная металлическая дверь в квартиру из МОП, межкомнатные двери не устанавливаются.</w:t>
      </w:r>
    </w:p>
    <w:p w14:paraId="6D37B46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w:t>
      </w:r>
      <w:proofErr w:type="gramStart"/>
      <w:r w:rsidRPr="0056370E">
        <w:rPr>
          <w:b w:val="0"/>
          <w:bCs w:val="0"/>
          <w:sz w:val="22"/>
          <w:szCs w:val="22"/>
        </w:rPr>
        <w:t>ПВХ,  кроме</w:t>
      </w:r>
      <w:proofErr w:type="gramEnd"/>
      <w:r w:rsidRPr="0056370E">
        <w:rPr>
          <w:b w:val="0"/>
          <w:bCs w:val="0"/>
          <w:sz w:val="22"/>
          <w:szCs w:val="22"/>
        </w:rPr>
        <w:t xml:space="preserve"> оконного блока с выходом на балкон.</w:t>
      </w:r>
    </w:p>
    <w:p w14:paraId="0D0FAD4E"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D78488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w:t>
      </w:r>
      <w:r>
        <w:rPr>
          <w:b w:val="0"/>
          <w:bCs w:val="0"/>
          <w:sz w:val="22"/>
          <w:szCs w:val="22"/>
        </w:rPr>
        <w:t xml:space="preserve"> без термостатических элементов</w:t>
      </w:r>
      <w:r w:rsidRPr="0056370E">
        <w:rPr>
          <w:b w:val="0"/>
          <w:bCs w:val="0"/>
          <w:sz w:val="22"/>
          <w:szCs w:val="22"/>
        </w:rPr>
        <w:t>, квартирные приборы учета тепла</w:t>
      </w:r>
      <w:r>
        <w:rPr>
          <w:b w:val="0"/>
          <w:bCs w:val="0"/>
          <w:sz w:val="22"/>
          <w:szCs w:val="22"/>
        </w:rPr>
        <w:t xml:space="preserve"> </w:t>
      </w:r>
      <w:r w:rsidRPr="0056370E">
        <w:rPr>
          <w:b w:val="0"/>
          <w:bCs w:val="0"/>
          <w:sz w:val="22"/>
          <w:szCs w:val="22"/>
        </w:rPr>
        <w:t>устанавливаются и приобретаются дольщиком самостоятельно.</w:t>
      </w:r>
    </w:p>
    <w:p w14:paraId="7A82350E"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03A6321"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0AF9CB5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BFBC205"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744F10BB"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1841CAC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2F0BE21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5EE85D7"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12.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A918D5A"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13. Отделочные работы за исключением лоджии/балкона:</w:t>
      </w:r>
    </w:p>
    <w:p w14:paraId="1CE8A677"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2446E4D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w:t>
      </w:r>
      <w:r>
        <w:rPr>
          <w:b w:val="0"/>
          <w:bCs w:val="0"/>
          <w:sz w:val="22"/>
          <w:szCs w:val="22"/>
        </w:rPr>
        <w:t>щая</w:t>
      </w:r>
      <w:r w:rsidRPr="0056370E">
        <w:rPr>
          <w:b w:val="0"/>
          <w:bCs w:val="0"/>
          <w:sz w:val="22"/>
          <w:szCs w:val="22"/>
        </w:rPr>
        <w:t xml:space="preserve"> гипсовая штукатурка, шпатлевка базовая и финишная, грунтовка стен 3 слоя.</w:t>
      </w:r>
    </w:p>
    <w:p w14:paraId="4EC6F6FC"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41FDEF53"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45D30B75"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4C6B6C35" w14:textId="77777777" w:rsidR="009D69A3" w:rsidRPr="0056370E" w:rsidRDefault="009D69A3" w:rsidP="009D69A3">
      <w:pPr>
        <w:pStyle w:val="20"/>
        <w:shd w:val="clear" w:color="auto" w:fill="auto"/>
        <w:spacing w:after="0" w:line="240" w:lineRule="auto"/>
        <w:ind w:firstLine="567"/>
        <w:jc w:val="both"/>
        <w:rPr>
          <w:b w:val="0"/>
          <w:bCs w:val="0"/>
          <w:sz w:val="22"/>
          <w:szCs w:val="22"/>
        </w:rPr>
      </w:pPr>
    </w:p>
    <w:p w14:paraId="50230BE3" w14:textId="77777777" w:rsidR="009D69A3" w:rsidRPr="0056370E" w:rsidRDefault="009D69A3" w:rsidP="009D69A3">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6B8BED1D" w14:textId="77777777" w:rsidR="009D69A3" w:rsidRPr="0056370E" w:rsidRDefault="009D69A3" w:rsidP="009D69A3">
      <w:pPr>
        <w:pStyle w:val="20"/>
        <w:shd w:val="clear" w:color="auto" w:fill="auto"/>
        <w:spacing w:before="285" w:after="0" w:line="240" w:lineRule="auto"/>
        <w:ind w:left="-567"/>
        <w:jc w:val="center"/>
        <w:rPr>
          <w:sz w:val="22"/>
          <w:szCs w:val="22"/>
        </w:rPr>
      </w:pPr>
    </w:p>
    <w:tbl>
      <w:tblPr>
        <w:tblStyle w:val="a6"/>
        <w:tblpPr w:leftFromText="180" w:rightFromText="180" w:vertAnchor="text" w:horzAnchor="page" w:tblpX="1281" w:tblpY="130"/>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6"/>
        <w:gridCol w:w="4673"/>
      </w:tblGrid>
      <w:tr w:rsidR="0061708D" w:rsidRPr="0056370E" w14:paraId="79EB30C7" w14:textId="77777777" w:rsidTr="0061708D">
        <w:tc>
          <w:tcPr>
            <w:tcW w:w="4672" w:type="dxa"/>
          </w:tcPr>
          <w:p w14:paraId="30D9E250"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Застройщик </w:t>
            </w:r>
          </w:p>
          <w:p w14:paraId="31CBD4F4"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73B56FD3" w14:textId="77777777" w:rsidR="0061708D" w:rsidRPr="0056370E" w:rsidRDefault="0061708D" w:rsidP="0061708D">
            <w:pPr>
              <w:pStyle w:val="20"/>
              <w:shd w:val="clear" w:color="auto" w:fill="auto"/>
              <w:spacing w:after="0" w:line="276" w:lineRule="auto"/>
              <w:jc w:val="both"/>
              <w:rPr>
                <w:sz w:val="22"/>
                <w:szCs w:val="22"/>
              </w:rPr>
            </w:pPr>
          </w:p>
          <w:p w14:paraId="128FF408"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37918C7B" w14:textId="77777777" w:rsidR="0061708D" w:rsidRPr="0056370E" w:rsidRDefault="0061708D" w:rsidP="0061708D">
            <w:pPr>
              <w:pStyle w:val="20"/>
              <w:shd w:val="clear" w:color="auto" w:fill="auto"/>
              <w:spacing w:after="0" w:line="276" w:lineRule="auto"/>
              <w:jc w:val="both"/>
              <w:rPr>
                <w:sz w:val="22"/>
                <w:szCs w:val="22"/>
              </w:rPr>
            </w:pPr>
          </w:p>
          <w:p w14:paraId="644BC92A" w14:textId="65C71FA6"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236" w:type="dxa"/>
          </w:tcPr>
          <w:p w14:paraId="7B3CFD91" w14:textId="70AE2845" w:rsidR="0061708D" w:rsidRPr="0056370E" w:rsidRDefault="0061708D" w:rsidP="0061708D">
            <w:pPr>
              <w:pStyle w:val="20"/>
              <w:shd w:val="clear" w:color="auto" w:fill="auto"/>
              <w:spacing w:after="0" w:line="276" w:lineRule="auto"/>
              <w:jc w:val="both"/>
              <w:rPr>
                <w:sz w:val="22"/>
                <w:szCs w:val="22"/>
              </w:rPr>
            </w:pPr>
          </w:p>
        </w:tc>
        <w:tc>
          <w:tcPr>
            <w:tcW w:w="4673" w:type="dxa"/>
          </w:tcPr>
          <w:p w14:paraId="6DD88D06"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27A70802" w14:textId="77777777" w:rsidR="0061708D" w:rsidRPr="0056370E" w:rsidRDefault="0061708D" w:rsidP="0061708D">
            <w:pPr>
              <w:pStyle w:val="20"/>
              <w:shd w:val="clear" w:color="auto" w:fill="auto"/>
              <w:spacing w:after="0" w:line="276" w:lineRule="auto"/>
              <w:jc w:val="both"/>
              <w:rPr>
                <w:sz w:val="22"/>
                <w:szCs w:val="22"/>
              </w:rPr>
            </w:pPr>
          </w:p>
          <w:p w14:paraId="4DEAECB3" w14:textId="77777777" w:rsidR="0061708D" w:rsidRPr="0056370E" w:rsidRDefault="0061708D" w:rsidP="0061708D">
            <w:pPr>
              <w:pStyle w:val="20"/>
              <w:shd w:val="clear" w:color="auto" w:fill="auto"/>
              <w:spacing w:after="0" w:line="276" w:lineRule="auto"/>
              <w:jc w:val="both"/>
              <w:rPr>
                <w:sz w:val="22"/>
                <w:szCs w:val="22"/>
              </w:rPr>
            </w:pPr>
          </w:p>
          <w:p w14:paraId="48875CCD" w14:textId="77777777" w:rsidR="0061708D" w:rsidRPr="0056370E" w:rsidRDefault="0061708D" w:rsidP="0061708D">
            <w:pPr>
              <w:pStyle w:val="20"/>
              <w:shd w:val="clear" w:color="auto" w:fill="auto"/>
              <w:spacing w:after="0" w:line="276" w:lineRule="auto"/>
              <w:jc w:val="both"/>
              <w:rPr>
                <w:sz w:val="22"/>
                <w:szCs w:val="22"/>
              </w:rPr>
            </w:pPr>
          </w:p>
          <w:p w14:paraId="0C001325" w14:textId="77777777" w:rsidR="0061708D" w:rsidRPr="0056370E" w:rsidRDefault="0061708D" w:rsidP="0061708D">
            <w:pPr>
              <w:pStyle w:val="20"/>
              <w:shd w:val="clear" w:color="auto" w:fill="auto"/>
              <w:spacing w:after="0" w:line="276" w:lineRule="auto"/>
              <w:jc w:val="both"/>
              <w:rPr>
                <w:sz w:val="22"/>
                <w:szCs w:val="22"/>
              </w:rPr>
            </w:pPr>
          </w:p>
        </w:tc>
      </w:tr>
    </w:tbl>
    <w:p w14:paraId="4EBB474A" w14:textId="77777777" w:rsidR="009D69A3" w:rsidRPr="0056370E" w:rsidRDefault="009D69A3" w:rsidP="009D69A3">
      <w:pPr>
        <w:pStyle w:val="a4"/>
        <w:shd w:val="clear" w:color="auto" w:fill="auto"/>
        <w:tabs>
          <w:tab w:val="left" w:pos="851"/>
          <w:tab w:val="left" w:pos="1358"/>
        </w:tabs>
        <w:spacing w:before="0" w:after="0" w:line="276" w:lineRule="auto"/>
        <w:rPr>
          <w:b/>
          <w:sz w:val="22"/>
          <w:szCs w:val="22"/>
        </w:rPr>
      </w:pPr>
    </w:p>
    <w:p w14:paraId="62D5FC4E"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w:t>
      </w:r>
      <w:r>
        <w:rPr>
          <w:rFonts w:ascii="Times New Roman" w:hAnsi="Times New Roman" w:cs="Times New Roman"/>
          <w:b/>
        </w:rPr>
        <w:t>4</w:t>
      </w:r>
    </w:p>
    <w:p w14:paraId="463D2490"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2B07531"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w:t>
      </w:r>
      <w:proofErr w:type="gramStart"/>
      <w:r w:rsidRPr="0056370E">
        <w:rPr>
          <w:rFonts w:ascii="Times New Roman" w:hAnsi="Times New Roman" w:cs="Times New Roman"/>
          <w:b/>
        </w:rPr>
        <w:t>_»_</w:t>
      </w:r>
      <w:proofErr w:type="gramEnd"/>
      <w:r w:rsidRPr="0056370E">
        <w:rPr>
          <w:rFonts w:ascii="Times New Roman" w:hAnsi="Times New Roman" w:cs="Times New Roman"/>
          <w:b/>
        </w:rPr>
        <w:t>____________ 202__ года</w:t>
      </w:r>
    </w:p>
    <w:p w14:paraId="368C9A37"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4B04F969"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18E10B49"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0C7AB6B4"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sz w:val="24"/>
          <w:szCs w:val="24"/>
        </w:rPr>
      </w:pPr>
    </w:p>
    <w:p w14:paraId="5ABFE04B"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0E0C9356" w14:textId="13BB9A50" w:rsidR="009D69A3" w:rsidRPr="0056370E" w:rsidRDefault="0061708D" w:rsidP="009D69A3">
      <w:pPr>
        <w:spacing w:after="0" w:line="276" w:lineRule="auto"/>
        <w:ind w:left="-567"/>
        <w:jc w:val="both"/>
        <w:rPr>
          <w:rFonts w:ascii="Times New Roman" w:hAnsi="Times New Roman" w:cs="Times New Roman"/>
          <w:b/>
        </w:rPr>
      </w:pPr>
      <w:r w:rsidRPr="0056370E">
        <w:rPr>
          <w:rFonts w:ascii="Times New Roman" w:hAnsi="Times New Roman" w:cs="Times New Roman"/>
        </w:rPr>
        <w:t xml:space="preserve">Объект долевого строительства – </w:t>
      </w:r>
      <w:r>
        <w:rPr>
          <w:rFonts w:ascii="Times New Roman" w:hAnsi="Times New Roman" w:cs="Times New Roman"/>
        </w:rPr>
        <w:t>м</w:t>
      </w:r>
      <w:r w:rsidRPr="00525679">
        <w:rPr>
          <w:rFonts w:ascii="Times New Roman" w:hAnsi="Times New Roman" w:cs="Times New Roman"/>
        </w:rPr>
        <w:t>ного</w:t>
      </w:r>
      <w:r>
        <w:rPr>
          <w:rFonts w:ascii="Times New Roman" w:hAnsi="Times New Roman" w:cs="Times New Roman"/>
        </w:rPr>
        <w:t>квартирны</w:t>
      </w:r>
      <w:r w:rsidRPr="00525679">
        <w:rPr>
          <w:rFonts w:ascii="Times New Roman" w:hAnsi="Times New Roman" w:cs="Times New Roman"/>
        </w:rPr>
        <w:t xml:space="preserve">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Pr="009633FF">
        <w:rPr>
          <w:rFonts w:ascii="Times New Roman" w:hAnsi="Times New Roman" w:cs="Times New Roman"/>
          <w14:ligatures w14:val="standardContextual"/>
        </w:rPr>
        <w:t>33:20:</w:t>
      </w:r>
      <w:r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Pr="000E0EBA">
        <w:rPr>
          <w:rFonts w:ascii="Times New Roman" w:hAnsi="Times New Roman" w:cs="Times New Roman"/>
          <w14:ligatures w14:val="standardContextual"/>
        </w:rPr>
        <w:t>3145</w:t>
      </w:r>
      <w:r>
        <w:rPr>
          <w:rFonts w:ascii="Times New Roman" w:hAnsi="Times New Roman" w:cs="Times New Roman"/>
          <w14:ligatures w14:val="standardContextual"/>
        </w:rPr>
        <w:t xml:space="preserve">, </w:t>
      </w:r>
      <w:r w:rsidRPr="0056370E">
        <w:rPr>
          <w:rFonts w:ascii="Times New Roman" w:hAnsi="Times New Roman" w:cs="Times New Roman"/>
        </w:rPr>
        <w:t xml:space="preserve">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Российская Федерация, Владимирская область, </w:t>
      </w:r>
      <w:proofErr w:type="spellStart"/>
      <w:r w:rsidRPr="009633FF">
        <w:rPr>
          <w:rFonts w:ascii="Times New Roman" w:hAnsi="Times New Roman" w:cs="Times New Roman"/>
          <w14:ligatures w14:val="standardContextual"/>
        </w:rPr>
        <w:t>г.о</w:t>
      </w:r>
      <w:proofErr w:type="spellEnd"/>
      <w:r w:rsidRPr="009633FF">
        <w:rPr>
          <w:rFonts w:ascii="Times New Roman" w:hAnsi="Times New Roman" w:cs="Times New Roman"/>
          <w14:ligatures w14:val="standardContextual"/>
        </w:rPr>
        <w:t xml:space="preserve">. город Ковров, г. Ковров, ул. </w:t>
      </w:r>
      <w:r>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Pr>
          <w:rFonts w:ascii="Times New Roman" w:hAnsi="Times New Roman" w:cs="Times New Roman"/>
          <w14:ligatures w14:val="standardContextual"/>
        </w:rPr>
        <w:t>35</w:t>
      </w:r>
      <w:r w:rsidR="009D69A3" w:rsidRPr="001625A9">
        <w:rPr>
          <w:rFonts w:ascii="Times New Roman" w:hAnsi="Times New Roman" w:cs="Times New Roman"/>
        </w:rPr>
        <w:t>.</w:t>
      </w:r>
    </w:p>
    <w:p w14:paraId="137D07E9" w14:textId="77777777" w:rsidR="009D69A3" w:rsidRPr="0056370E" w:rsidRDefault="009D69A3" w:rsidP="009D69A3">
      <w:pPr>
        <w:pStyle w:val="20"/>
        <w:shd w:val="clear" w:color="auto" w:fill="auto"/>
        <w:spacing w:before="285" w:after="0" w:line="276" w:lineRule="auto"/>
        <w:jc w:val="both"/>
        <w:rPr>
          <w:sz w:val="22"/>
          <w:szCs w:val="22"/>
        </w:rPr>
      </w:pPr>
    </w:p>
    <w:p w14:paraId="3EA53BED" w14:textId="77777777" w:rsidR="009D69A3" w:rsidRPr="0056370E" w:rsidRDefault="009D69A3" w:rsidP="009D69A3">
      <w:pPr>
        <w:pStyle w:val="20"/>
        <w:shd w:val="clear" w:color="auto" w:fill="auto"/>
        <w:spacing w:before="285" w:after="0" w:line="276" w:lineRule="auto"/>
        <w:jc w:val="both"/>
        <w:rPr>
          <w:sz w:val="22"/>
          <w:szCs w:val="22"/>
        </w:rPr>
      </w:pPr>
    </w:p>
    <w:p w14:paraId="63F8DB79" w14:textId="77777777" w:rsidR="009D69A3" w:rsidRPr="0056370E" w:rsidRDefault="009D69A3" w:rsidP="009D69A3">
      <w:pPr>
        <w:pStyle w:val="20"/>
        <w:shd w:val="clear" w:color="auto" w:fill="auto"/>
        <w:spacing w:before="285" w:after="0" w:line="276" w:lineRule="auto"/>
        <w:jc w:val="both"/>
        <w:rPr>
          <w:sz w:val="22"/>
          <w:szCs w:val="22"/>
        </w:rPr>
      </w:pPr>
    </w:p>
    <w:p w14:paraId="5D088BC5" w14:textId="77777777" w:rsidR="009D69A3" w:rsidRPr="0056370E" w:rsidRDefault="009D69A3" w:rsidP="009D69A3">
      <w:pPr>
        <w:pStyle w:val="20"/>
        <w:shd w:val="clear" w:color="auto" w:fill="auto"/>
        <w:spacing w:before="285" w:after="0" w:line="276" w:lineRule="auto"/>
        <w:jc w:val="both"/>
        <w:rPr>
          <w:sz w:val="22"/>
          <w:szCs w:val="22"/>
        </w:rPr>
      </w:pPr>
    </w:p>
    <w:p w14:paraId="2BE6E41A" w14:textId="77777777" w:rsidR="009D69A3" w:rsidRPr="0056370E" w:rsidRDefault="009D69A3" w:rsidP="009D69A3">
      <w:pPr>
        <w:pStyle w:val="20"/>
        <w:shd w:val="clear" w:color="auto" w:fill="auto"/>
        <w:spacing w:before="285" w:after="0" w:line="276" w:lineRule="auto"/>
        <w:jc w:val="both"/>
        <w:rPr>
          <w:sz w:val="22"/>
          <w:szCs w:val="22"/>
        </w:rPr>
      </w:pPr>
    </w:p>
    <w:p w14:paraId="53C983A0" w14:textId="77777777" w:rsidR="009D69A3" w:rsidRPr="0056370E" w:rsidRDefault="009D69A3" w:rsidP="009D69A3">
      <w:pPr>
        <w:pStyle w:val="20"/>
        <w:shd w:val="clear" w:color="auto" w:fill="auto"/>
        <w:spacing w:before="285" w:after="0" w:line="276" w:lineRule="auto"/>
        <w:jc w:val="both"/>
        <w:rPr>
          <w:sz w:val="22"/>
          <w:szCs w:val="22"/>
        </w:rPr>
      </w:pPr>
    </w:p>
    <w:p w14:paraId="74CB6438" w14:textId="77777777" w:rsidR="009D69A3" w:rsidRPr="0056370E" w:rsidRDefault="009D69A3" w:rsidP="009D69A3">
      <w:pPr>
        <w:pStyle w:val="20"/>
        <w:shd w:val="clear" w:color="auto" w:fill="auto"/>
        <w:spacing w:before="285" w:after="0" w:line="276" w:lineRule="auto"/>
        <w:jc w:val="both"/>
        <w:rPr>
          <w:sz w:val="22"/>
          <w:szCs w:val="22"/>
        </w:rPr>
      </w:pPr>
    </w:p>
    <w:p w14:paraId="39D0A30B" w14:textId="77777777" w:rsidR="009D69A3" w:rsidRPr="0056370E" w:rsidRDefault="009D69A3" w:rsidP="009D69A3">
      <w:pPr>
        <w:pStyle w:val="20"/>
        <w:shd w:val="clear" w:color="auto" w:fill="auto"/>
        <w:spacing w:before="285" w:after="0" w:line="276" w:lineRule="auto"/>
        <w:jc w:val="both"/>
        <w:rPr>
          <w:sz w:val="22"/>
          <w:szCs w:val="22"/>
        </w:rPr>
      </w:pPr>
    </w:p>
    <w:p w14:paraId="140BA9A7" w14:textId="77777777" w:rsidR="009D69A3" w:rsidRPr="0056370E" w:rsidRDefault="009D69A3" w:rsidP="009D69A3">
      <w:pPr>
        <w:pStyle w:val="20"/>
        <w:shd w:val="clear" w:color="auto" w:fill="auto"/>
        <w:spacing w:before="285" w:after="0" w:line="276" w:lineRule="auto"/>
        <w:jc w:val="both"/>
        <w:rPr>
          <w:sz w:val="22"/>
          <w:szCs w:val="22"/>
        </w:rPr>
      </w:pPr>
    </w:p>
    <w:p w14:paraId="1E78182E" w14:textId="77777777" w:rsidR="009D69A3" w:rsidRPr="0056370E" w:rsidRDefault="009D69A3" w:rsidP="009D69A3">
      <w:pPr>
        <w:pStyle w:val="20"/>
        <w:shd w:val="clear" w:color="auto" w:fill="auto"/>
        <w:spacing w:before="285" w:after="0" w:line="276" w:lineRule="auto"/>
        <w:jc w:val="both"/>
        <w:rPr>
          <w:sz w:val="22"/>
          <w:szCs w:val="22"/>
        </w:rPr>
      </w:pPr>
    </w:p>
    <w:p w14:paraId="00444C25" w14:textId="77777777" w:rsidR="009D69A3" w:rsidRPr="0056370E" w:rsidRDefault="009D69A3" w:rsidP="009D69A3">
      <w:pPr>
        <w:pStyle w:val="20"/>
        <w:shd w:val="clear" w:color="auto" w:fill="auto"/>
        <w:spacing w:before="285" w:after="0" w:line="276" w:lineRule="auto"/>
        <w:jc w:val="both"/>
        <w:rPr>
          <w:sz w:val="22"/>
          <w:szCs w:val="22"/>
        </w:rPr>
      </w:pPr>
    </w:p>
    <w:p w14:paraId="5729DA18" w14:textId="77777777" w:rsidR="009D69A3" w:rsidRPr="0056370E" w:rsidRDefault="009D69A3" w:rsidP="009D69A3">
      <w:pPr>
        <w:pStyle w:val="20"/>
        <w:shd w:val="clear" w:color="auto" w:fill="auto"/>
        <w:spacing w:before="285" w:after="0" w:line="276" w:lineRule="auto"/>
        <w:jc w:val="center"/>
        <w:rPr>
          <w:sz w:val="22"/>
          <w:szCs w:val="22"/>
        </w:rPr>
      </w:pPr>
      <w:r w:rsidRPr="0056370E">
        <w:rPr>
          <w:sz w:val="22"/>
          <w:szCs w:val="22"/>
        </w:rPr>
        <w:t>ПОДПИСИ СТОРОН:</w:t>
      </w:r>
    </w:p>
    <w:p w14:paraId="7BA09C77" w14:textId="77777777" w:rsidR="009D69A3" w:rsidRPr="0056370E" w:rsidRDefault="009D69A3" w:rsidP="009D69A3">
      <w:pPr>
        <w:pStyle w:val="20"/>
        <w:shd w:val="clear" w:color="auto" w:fill="auto"/>
        <w:spacing w:before="285" w:after="0" w:line="276" w:lineRule="auto"/>
        <w:jc w:val="both"/>
        <w:rPr>
          <w:sz w:val="22"/>
          <w:szCs w:val="22"/>
        </w:rPr>
      </w:pPr>
    </w:p>
    <w:tbl>
      <w:tblPr>
        <w:tblStyle w:val="a6"/>
        <w:tblW w:w="10490" w:type="dxa"/>
        <w:tblInd w:w="-856" w:type="dxa"/>
        <w:tblLook w:val="04A0" w:firstRow="1" w:lastRow="0" w:firstColumn="1" w:lastColumn="0" w:noHBand="0" w:noVBand="1"/>
      </w:tblPr>
      <w:tblGrid>
        <w:gridCol w:w="3971"/>
        <w:gridCol w:w="2692"/>
        <w:gridCol w:w="3827"/>
      </w:tblGrid>
      <w:tr w:rsidR="009D69A3" w:rsidRPr="00D80B44" w14:paraId="078F0093" w14:textId="77777777" w:rsidTr="00045FC4">
        <w:tc>
          <w:tcPr>
            <w:tcW w:w="3971" w:type="dxa"/>
          </w:tcPr>
          <w:p w14:paraId="5B9F6FF9"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 xml:space="preserve">Застройщик </w:t>
            </w:r>
          </w:p>
          <w:p w14:paraId="44F293DB"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291F1F10" w14:textId="77777777" w:rsidR="0061708D" w:rsidRPr="0056370E" w:rsidRDefault="0061708D" w:rsidP="0061708D">
            <w:pPr>
              <w:pStyle w:val="20"/>
              <w:shd w:val="clear" w:color="auto" w:fill="auto"/>
              <w:spacing w:after="0" w:line="276" w:lineRule="auto"/>
              <w:jc w:val="both"/>
              <w:rPr>
                <w:sz w:val="22"/>
                <w:szCs w:val="22"/>
              </w:rPr>
            </w:pPr>
          </w:p>
          <w:p w14:paraId="29F76EDF"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66353EBF" w14:textId="099B39DD" w:rsidR="009D69A3" w:rsidRPr="0056370E" w:rsidRDefault="0061708D" w:rsidP="0061708D">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Pr>
                <w:sz w:val="22"/>
                <w:szCs w:val="22"/>
              </w:rPr>
              <w:t>А.А. Рассказов</w:t>
            </w:r>
          </w:p>
        </w:tc>
        <w:tc>
          <w:tcPr>
            <w:tcW w:w="2692" w:type="dxa"/>
          </w:tcPr>
          <w:p w14:paraId="23B5164E" w14:textId="77777777" w:rsidR="009D69A3" w:rsidRPr="0056370E" w:rsidRDefault="009D69A3" w:rsidP="00045FC4">
            <w:pPr>
              <w:pStyle w:val="20"/>
              <w:shd w:val="clear" w:color="auto" w:fill="auto"/>
              <w:spacing w:before="285" w:after="0" w:line="276" w:lineRule="auto"/>
              <w:jc w:val="center"/>
              <w:rPr>
                <w:sz w:val="22"/>
                <w:szCs w:val="22"/>
              </w:rPr>
            </w:pPr>
            <w:r w:rsidRPr="0056370E">
              <w:rPr>
                <w:sz w:val="22"/>
                <w:szCs w:val="22"/>
              </w:rPr>
              <w:t>Планировка</w:t>
            </w:r>
          </w:p>
          <w:p w14:paraId="75257DE8" w14:textId="77777777" w:rsidR="009D69A3" w:rsidRPr="0056370E" w:rsidRDefault="009D69A3" w:rsidP="00045FC4">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3A5C29BD" w14:textId="77777777" w:rsidR="009D69A3" w:rsidRPr="00D80B44" w:rsidRDefault="009D69A3" w:rsidP="00045FC4">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7CBA0642" w14:textId="77777777" w:rsidR="009D69A3" w:rsidRPr="00D80B44" w:rsidRDefault="009D69A3" w:rsidP="00045FC4">
            <w:pPr>
              <w:pStyle w:val="20"/>
              <w:shd w:val="clear" w:color="auto" w:fill="auto"/>
              <w:spacing w:before="285" w:after="0" w:line="276" w:lineRule="auto"/>
              <w:jc w:val="both"/>
              <w:rPr>
                <w:sz w:val="22"/>
                <w:szCs w:val="22"/>
              </w:rPr>
            </w:pPr>
          </w:p>
        </w:tc>
      </w:tr>
    </w:tbl>
    <w:p w14:paraId="1415BEC7" w14:textId="77777777" w:rsidR="009D69A3" w:rsidRDefault="009D69A3" w:rsidP="009D69A3"/>
    <w:p w14:paraId="36ADF678" w14:textId="77777777" w:rsidR="00D6463C" w:rsidRDefault="00D6463C"/>
    <w:sectPr w:rsidR="00D6463C" w:rsidSect="00CB1EDA">
      <w:pgSz w:w="11906" w:h="16838"/>
      <w:pgMar w:top="709"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C067F"/>
    <w:multiLevelType w:val="multilevel"/>
    <w:tmpl w:val="5CD4C690"/>
    <w:lvl w:ilvl="0">
      <w:start w:val="11"/>
      <w:numFmt w:val="decimal"/>
      <w:lvlText w:val="%1."/>
      <w:lvlJc w:val="left"/>
      <w:pPr>
        <w:ind w:left="480" w:hanging="480"/>
      </w:pPr>
      <w:rPr>
        <w:rFonts w:hint="default"/>
      </w:rPr>
    </w:lvl>
    <w:lvl w:ilvl="1">
      <w:start w:val="3"/>
      <w:numFmt w:val="decimal"/>
      <w:lvlText w:val="%1.%2."/>
      <w:lvlJc w:val="left"/>
      <w:pPr>
        <w:ind w:left="4733" w:hanging="480"/>
      </w:pPr>
      <w:rPr>
        <w:rFonts w:hint="default"/>
        <w:b w:val="0"/>
        <w:bCs w:val="0"/>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1" w15:restartNumberingAfterBreak="0">
    <w:nsid w:val="2B756E5D"/>
    <w:multiLevelType w:val="multilevel"/>
    <w:tmpl w:val="31F03BCA"/>
    <w:lvl w:ilvl="0">
      <w:start w:val="3"/>
      <w:numFmt w:val="decimal"/>
      <w:lvlText w:val="%1."/>
      <w:lvlJc w:val="left"/>
      <w:pPr>
        <w:ind w:left="480" w:hanging="480"/>
      </w:pPr>
      <w:rPr>
        <w:rFonts w:hint="default"/>
        <w:b/>
        <w:bCs/>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6D33E6"/>
    <w:multiLevelType w:val="hybridMultilevel"/>
    <w:tmpl w:val="5EA8A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7"/>
  </w:num>
  <w:num w:numId="3" w16cid:durableId="303659067">
    <w:abstractNumId w:val="1"/>
  </w:num>
  <w:num w:numId="4" w16cid:durableId="2134009613">
    <w:abstractNumId w:val="3"/>
  </w:num>
  <w:num w:numId="5" w16cid:durableId="1749226870">
    <w:abstractNumId w:val="4"/>
  </w:num>
  <w:num w:numId="6" w16cid:durableId="1190607088">
    <w:abstractNumId w:val="2"/>
  </w:num>
  <w:num w:numId="7" w16cid:durableId="1274242022">
    <w:abstractNumId w:val="5"/>
  </w:num>
  <w:num w:numId="8" w16cid:durableId="43420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A3"/>
    <w:rsid w:val="00060CEB"/>
    <w:rsid w:val="000A66F6"/>
    <w:rsid w:val="000D1277"/>
    <w:rsid w:val="000E0EBA"/>
    <w:rsid w:val="000F31F2"/>
    <w:rsid w:val="00107ABA"/>
    <w:rsid w:val="00131C46"/>
    <w:rsid w:val="001558BE"/>
    <w:rsid w:val="001D6977"/>
    <w:rsid w:val="00225B1A"/>
    <w:rsid w:val="002445AD"/>
    <w:rsid w:val="00337FBD"/>
    <w:rsid w:val="003613C0"/>
    <w:rsid w:val="004126A4"/>
    <w:rsid w:val="00417CBE"/>
    <w:rsid w:val="0053384A"/>
    <w:rsid w:val="00552B1F"/>
    <w:rsid w:val="00581583"/>
    <w:rsid w:val="005D64BF"/>
    <w:rsid w:val="0061708D"/>
    <w:rsid w:val="00693A34"/>
    <w:rsid w:val="007C56FA"/>
    <w:rsid w:val="0081656E"/>
    <w:rsid w:val="008B6B41"/>
    <w:rsid w:val="008E06D0"/>
    <w:rsid w:val="00914502"/>
    <w:rsid w:val="009D69A3"/>
    <w:rsid w:val="00A04B75"/>
    <w:rsid w:val="00AF7061"/>
    <w:rsid w:val="00B95E9B"/>
    <w:rsid w:val="00BF05EF"/>
    <w:rsid w:val="00C110E1"/>
    <w:rsid w:val="00C114B4"/>
    <w:rsid w:val="00C13D78"/>
    <w:rsid w:val="00C36C27"/>
    <w:rsid w:val="00CB1EDA"/>
    <w:rsid w:val="00CD2A41"/>
    <w:rsid w:val="00D6463C"/>
    <w:rsid w:val="00D80555"/>
    <w:rsid w:val="00DA1250"/>
    <w:rsid w:val="00DD6F57"/>
    <w:rsid w:val="00E7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20DE"/>
  <w15:chartTrackingRefBased/>
  <w15:docId w15:val="{FF01D064-3937-4331-8506-920BF922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9A3"/>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69A3"/>
    <w:pPr>
      <w:ind w:left="720"/>
      <w:contextualSpacing/>
    </w:pPr>
  </w:style>
  <w:style w:type="paragraph" w:styleId="a4">
    <w:name w:val="Body Text"/>
    <w:basedOn w:val="a"/>
    <w:link w:val="a5"/>
    <w:uiPriority w:val="99"/>
    <w:rsid w:val="009D69A3"/>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9D69A3"/>
    <w:rPr>
      <w:rFonts w:ascii="Times New Roman" w:eastAsia="Calibri" w:hAnsi="Times New Roman" w:cs="Times New Roman"/>
      <w:kern w:val="0"/>
      <w:sz w:val="20"/>
      <w:szCs w:val="20"/>
      <w:shd w:val="clear" w:color="auto" w:fill="FFFFFF"/>
      <w:lang w:eastAsia="ru-RU"/>
      <w14:ligatures w14:val="none"/>
    </w:rPr>
  </w:style>
  <w:style w:type="character" w:customStyle="1" w:styleId="4">
    <w:name w:val="Основной текст (4) + Полужирный"/>
    <w:basedOn w:val="a0"/>
    <w:rsid w:val="009D69A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9D69A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9D69A3"/>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9D69A3"/>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9D69A3"/>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6">
    <w:name w:val="Table Grid"/>
    <w:basedOn w:val="a1"/>
    <w:uiPriority w:val="59"/>
    <w:rsid w:val="009D69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D6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15</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12</cp:revision>
  <cp:lastPrinted>2024-04-03T06:01:00Z</cp:lastPrinted>
  <dcterms:created xsi:type="dcterms:W3CDTF">2024-04-03T05:39:00Z</dcterms:created>
  <dcterms:modified xsi:type="dcterms:W3CDTF">2024-04-23T09:53:00Z</dcterms:modified>
</cp:coreProperties>
</file>