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BC3" w:rsidRPr="00285F0C" w:rsidRDefault="00FC1BC3" w:rsidP="00FC1BC3">
      <w:pPr>
        <w:widowControl w:val="0"/>
        <w:suppressAutoHyphens/>
        <w:autoSpaceDE w:val="0"/>
        <w:autoSpaceDN w:val="0"/>
        <w:spacing w:after="0" w:line="240" w:lineRule="auto"/>
        <w:jc w:val="center"/>
        <w:rPr>
          <w:rFonts w:ascii="Arial" w:eastAsia="SimSun" w:hAnsi="Arial" w:cs="Arial"/>
          <w:b/>
          <w:bCs/>
          <w:kern w:val="3"/>
          <w:sz w:val="20"/>
          <w:szCs w:val="20"/>
          <w:lang w:eastAsia="ar-SA" w:bidi="hi-IN"/>
        </w:rPr>
      </w:pPr>
      <w:r w:rsidRPr="00285F0C">
        <w:rPr>
          <w:rFonts w:ascii="Arial" w:eastAsia="SimSun" w:hAnsi="Arial" w:cs="Arial"/>
          <w:b/>
          <w:bCs/>
          <w:kern w:val="3"/>
          <w:sz w:val="20"/>
          <w:szCs w:val="20"/>
          <w:lang w:eastAsia="ar-SA" w:bidi="hi-IN"/>
        </w:rPr>
        <w:t>Договор № 1-</w:t>
      </w:r>
      <w:r>
        <w:rPr>
          <w:rFonts w:ascii="Arial" w:eastAsia="SimSun" w:hAnsi="Arial" w:cs="Arial"/>
          <w:b/>
          <w:bCs/>
          <w:kern w:val="3"/>
          <w:sz w:val="20"/>
          <w:szCs w:val="20"/>
          <w:lang w:eastAsia="ar-SA" w:bidi="hi-IN"/>
        </w:rPr>
        <w:t>___</w:t>
      </w:r>
      <w:r w:rsidRPr="00285F0C">
        <w:rPr>
          <w:rFonts w:ascii="Arial" w:eastAsia="SimSun" w:hAnsi="Arial" w:cs="Arial"/>
          <w:b/>
          <w:bCs/>
          <w:kern w:val="3"/>
          <w:sz w:val="20"/>
          <w:szCs w:val="20"/>
          <w:lang w:eastAsia="ar-SA" w:bidi="hi-IN"/>
        </w:rPr>
        <w:t>/202</w:t>
      </w:r>
    </w:p>
    <w:p w:rsidR="00FC1BC3" w:rsidRPr="00285F0C" w:rsidRDefault="00FC1BC3" w:rsidP="00FC1BC3">
      <w:pPr>
        <w:widowControl w:val="0"/>
        <w:suppressAutoHyphens/>
        <w:autoSpaceDE w:val="0"/>
        <w:autoSpaceDN w:val="0"/>
        <w:spacing w:after="0" w:line="240" w:lineRule="auto"/>
        <w:jc w:val="center"/>
        <w:rPr>
          <w:rFonts w:ascii="Arial" w:eastAsia="SimSun" w:hAnsi="Arial" w:cs="Arial"/>
          <w:b/>
          <w:bCs/>
          <w:kern w:val="3"/>
          <w:sz w:val="20"/>
          <w:szCs w:val="20"/>
          <w:lang w:eastAsia="ar-SA" w:bidi="hi-IN"/>
        </w:rPr>
      </w:pPr>
      <w:r w:rsidRPr="00285F0C">
        <w:rPr>
          <w:rFonts w:ascii="Arial" w:eastAsia="SimSun" w:hAnsi="Arial" w:cs="Arial"/>
          <w:b/>
          <w:bCs/>
          <w:kern w:val="3"/>
          <w:sz w:val="20"/>
          <w:szCs w:val="20"/>
          <w:lang w:eastAsia="ar-SA" w:bidi="hi-IN"/>
        </w:rPr>
        <w:t>долевого участия в строительстве многоквартирного дома</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20"/>
          <w:szCs w:val="20"/>
          <w:lang w:eastAsia="ar-SA" w:bidi="hi-IN"/>
        </w:rPr>
      </w:pPr>
    </w:p>
    <w:p w:rsidR="00FC1BC3" w:rsidRPr="00285F0C" w:rsidRDefault="00FC1BC3" w:rsidP="00FC1BC3">
      <w:pPr>
        <w:widowControl w:val="0"/>
        <w:suppressAutoHyphens/>
        <w:autoSpaceDE w:val="0"/>
        <w:autoSpaceDN w:val="0"/>
        <w:spacing w:after="0" w:line="240" w:lineRule="auto"/>
        <w:jc w:val="center"/>
        <w:rPr>
          <w:rFonts w:ascii="Times New Roman" w:eastAsia="SimSun" w:hAnsi="Times New Roman" w:cs="Mangal"/>
          <w:kern w:val="3"/>
          <w:sz w:val="24"/>
          <w:szCs w:val="24"/>
          <w:lang w:eastAsia="zh-CN" w:bidi="hi-IN"/>
        </w:rPr>
      </w:pPr>
      <w:r w:rsidRPr="00285F0C">
        <w:rPr>
          <w:rFonts w:ascii="Arial" w:eastAsia="SimSun" w:hAnsi="Arial" w:cs="Arial"/>
          <w:kern w:val="3"/>
          <w:sz w:val="18"/>
          <w:szCs w:val="18"/>
          <w:lang w:eastAsia="ar-SA" w:bidi="hi-IN"/>
        </w:rPr>
        <w:t>г. Калининград</w:t>
      </w:r>
      <w:r w:rsidRPr="00285F0C">
        <w:rPr>
          <w:rFonts w:ascii="Arial" w:eastAsia="SimSun" w:hAnsi="Arial" w:cs="Arial"/>
          <w:kern w:val="3"/>
          <w:sz w:val="20"/>
          <w:szCs w:val="20"/>
          <w:lang w:eastAsia="ar-SA" w:bidi="hi-IN"/>
        </w:rPr>
        <w:t xml:space="preserve">                  </w:t>
      </w:r>
      <w:r w:rsidRPr="00285F0C">
        <w:rPr>
          <w:rFonts w:ascii="Arial" w:eastAsia="SimSun" w:hAnsi="Arial" w:cs="Arial"/>
          <w:kern w:val="3"/>
          <w:sz w:val="20"/>
          <w:szCs w:val="20"/>
          <w:lang w:eastAsia="ar-SA" w:bidi="hi-IN"/>
        </w:rPr>
        <w:tab/>
      </w:r>
      <w:r w:rsidRPr="00285F0C">
        <w:rPr>
          <w:rFonts w:ascii="Arial" w:eastAsia="SimSun" w:hAnsi="Arial" w:cs="Arial"/>
          <w:kern w:val="3"/>
          <w:sz w:val="20"/>
          <w:szCs w:val="20"/>
          <w:lang w:eastAsia="ar-SA" w:bidi="hi-IN"/>
        </w:rPr>
        <w:tab/>
      </w:r>
      <w:r w:rsidRPr="00285F0C">
        <w:rPr>
          <w:rFonts w:ascii="Arial" w:eastAsia="SimSun" w:hAnsi="Arial" w:cs="Arial"/>
          <w:kern w:val="3"/>
          <w:sz w:val="20"/>
          <w:szCs w:val="20"/>
          <w:lang w:eastAsia="ar-SA" w:bidi="hi-IN"/>
        </w:rPr>
        <w:tab/>
      </w:r>
      <w:r w:rsidRPr="00285F0C">
        <w:rPr>
          <w:rFonts w:ascii="Arial" w:eastAsia="SimSun" w:hAnsi="Arial" w:cs="Arial"/>
          <w:kern w:val="3"/>
          <w:sz w:val="20"/>
          <w:szCs w:val="20"/>
          <w:lang w:eastAsia="ar-SA" w:bidi="hi-IN"/>
        </w:rPr>
        <w:tab/>
      </w:r>
      <w:r w:rsidRPr="00285F0C">
        <w:rPr>
          <w:rFonts w:ascii="Arial" w:eastAsia="SimSun" w:hAnsi="Arial" w:cs="Arial"/>
          <w:kern w:val="3"/>
          <w:sz w:val="20"/>
          <w:szCs w:val="20"/>
          <w:lang w:eastAsia="ar-SA" w:bidi="hi-IN"/>
        </w:rPr>
        <w:tab/>
      </w:r>
      <w:r w:rsidRPr="00285F0C">
        <w:rPr>
          <w:rFonts w:ascii="Arial" w:eastAsia="SimSun" w:hAnsi="Arial" w:cs="Arial"/>
          <w:kern w:val="3"/>
          <w:sz w:val="18"/>
          <w:szCs w:val="18"/>
          <w:lang w:eastAsia="ar-SA" w:bidi="hi-IN"/>
        </w:rPr>
        <w:t xml:space="preserve">             «</w:t>
      </w:r>
      <w:r>
        <w:rPr>
          <w:rFonts w:ascii="Arial" w:eastAsia="SimSun" w:hAnsi="Arial" w:cs="Arial"/>
          <w:kern w:val="3"/>
          <w:sz w:val="18"/>
          <w:szCs w:val="18"/>
          <w:lang w:eastAsia="ar-SA" w:bidi="hi-IN"/>
        </w:rPr>
        <w:t>__</w:t>
      </w:r>
      <w:r w:rsidRPr="00285F0C">
        <w:rPr>
          <w:rFonts w:ascii="Arial" w:eastAsia="SimSun" w:hAnsi="Arial" w:cs="Arial"/>
          <w:kern w:val="3"/>
          <w:sz w:val="18"/>
          <w:szCs w:val="18"/>
          <w:lang w:eastAsia="ar-SA" w:bidi="hi-IN"/>
        </w:rPr>
        <w:t xml:space="preserve">» </w:t>
      </w:r>
      <w:r>
        <w:rPr>
          <w:rFonts w:ascii="Arial" w:eastAsia="SimSun" w:hAnsi="Arial" w:cs="Arial"/>
          <w:kern w:val="3"/>
          <w:sz w:val="18"/>
          <w:szCs w:val="18"/>
          <w:lang w:eastAsia="ar-SA" w:bidi="hi-IN"/>
        </w:rPr>
        <w:t>________</w:t>
      </w:r>
      <w:r w:rsidRPr="00285F0C">
        <w:rPr>
          <w:rFonts w:ascii="Arial" w:eastAsia="SimSun" w:hAnsi="Arial" w:cs="Arial"/>
          <w:kern w:val="3"/>
          <w:sz w:val="18"/>
          <w:szCs w:val="18"/>
          <w:lang w:eastAsia="ar-SA" w:bidi="hi-IN"/>
        </w:rPr>
        <w:t xml:space="preserve"> 202 года.</w:t>
      </w:r>
    </w:p>
    <w:p w:rsidR="00FC1BC3" w:rsidRPr="00285F0C" w:rsidRDefault="00FC1BC3" w:rsidP="00FC1BC3">
      <w:pPr>
        <w:widowControl w:val="0"/>
        <w:suppressAutoHyphens/>
        <w:autoSpaceDE w:val="0"/>
        <w:autoSpaceDN w:val="0"/>
        <w:spacing w:after="0" w:line="240" w:lineRule="auto"/>
        <w:rPr>
          <w:rFonts w:ascii="Arial" w:eastAsia="SimSun" w:hAnsi="Arial" w:cs="Arial"/>
          <w:kern w:val="3"/>
          <w:sz w:val="18"/>
          <w:szCs w:val="18"/>
          <w:lang w:eastAsia="ar-SA" w:bidi="hi-IN"/>
        </w:rPr>
      </w:pPr>
    </w:p>
    <w:p w:rsidR="00FC1BC3" w:rsidRPr="00285F0C" w:rsidRDefault="00FC1BC3" w:rsidP="00FC1BC3">
      <w:pPr>
        <w:widowControl w:val="0"/>
        <w:suppressAutoHyphens/>
        <w:autoSpaceDE w:val="0"/>
        <w:autoSpaceDN w:val="0"/>
        <w:spacing w:after="0" w:line="240" w:lineRule="auto"/>
        <w:ind w:firstLine="567"/>
        <w:jc w:val="both"/>
        <w:rPr>
          <w:rFonts w:ascii="Times New Roman" w:eastAsia="SimSun" w:hAnsi="Times New Roman" w:cs="Mangal"/>
          <w:kern w:val="3"/>
          <w:sz w:val="24"/>
          <w:szCs w:val="24"/>
          <w:lang w:eastAsia="zh-CN" w:bidi="hi-IN"/>
        </w:rPr>
      </w:pPr>
      <w:r w:rsidRPr="00285F0C">
        <w:rPr>
          <w:rFonts w:ascii="Arial" w:eastAsia="SimSun" w:hAnsi="Arial" w:cs="Arial"/>
          <w:kern w:val="3"/>
          <w:sz w:val="18"/>
          <w:szCs w:val="18"/>
          <w:lang w:eastAsia="zh-CN" w:bidi="hi-IN"/>
        </w:rPr>
        <w:t xml:space="preserve">Общество с ограниченной ответственностью </w:t>
      </w:r>
      <w:r w:rsidRPr="00FC1BC3">
        <w:rPr>
          <w:rFonts w:ascii="Arial" w:hAnsi="Arial" w:cs="Arial"/>
          <w:sz w:val="18"/>
          <w:szCs w:val="18"/>
        </w:rPr>
        <w:t>«Специализированный застройщик «Инвестиционная компания «Стройинвестиция»</w:t>
      </w:r>
      <w:r w:rsidRPr="00FC1BC3">
        <w:rPr>
          <w:rFonts w:ascii="Arial" w:eastAsia="SimSun" w:hAnsi="Arial" w:cs="Arial"/>
          <w:b/>
          <w:kern w:val="3"/>
          <w:sz w:val="18"/>
          <w:szCs w:val="18"/>
          <w:lang w:eastAsia="zh-CN" w:bidi="hi-IN"/>
        </w:rPr>
        <w:t>,</w:t>
      </w:r>
      <w:r w:rsidRPr="00285F0C">
        <w:rPr>
          <w:rFonts w:ascii="Arial" w:eastAsia="SimSun" w:hAnsi="Arial" w:cs="Arial"/>
          <w:b/>
          <w:kern w:val="3"/>
          <w:sz w:val="18"/>
          <w:szCs w:val="18"/>
          <w:lang w:eastAsia="zh-CN" w:bidi="hi-IN"/>
        </w:rPr>
        <w:t xml:space="preserve"> </w:t>
      </w:r>
      <w:r w:rsidRPr="00285F0C">
        <w:rPr>
          <w:rFonts w:ascii="Arial" w:eastAsia="SimSun" w:hAnsi="Arial" w:cs="Arial"/>
          <w:kern w:val="3"/>
          <w:sz w:val="18"/>
          <w:szCs w:val="18"/>
          <w:lang w:eastAsia="zh-CN" w:bidi="hi-IN"/>
        </w:rPr>
        <w:t>именуемое в дальнейшем «Застройщик», в лице генерального директора Лазарева Игоря Николаевича</w:t>
      </w:r>
      <w:r w:rsidRPr="00285F0C">
        <w:rPr>
          <w:rFonts w:ascii="Arial" w:eastAsia="Arial" w:hAnsi="Arial" w:cs="Arial"/>
          <w:color w:val="000000"/>
          <w:kern w:val="3"/>
          <w:sz w:val="18"/>
          <w:szCs w:val="18"/>
          <w:lang w:eastAsia="ar-SA" w:bidi="hi-IN"/>
        </w:rPr>
        <w:t>,</w:t>
      </w:r>
      <w:r w:rsidRPr="00285F0C">
        <w:rPr>
          <w:rFonts w:ascii="Arial" w:eastAsia="SimSun" w:hAnsi="Arial" w:cs="Arial"/>
          <w:kern w:val="3"/>
          <w:sz w:val="18"/>
          <w:szCs w:val="18"/>
          <w:lang w:eastAsia="ar-SA" w:bidi="hi-IN"/>
        </w:rPr>
        <w:t xml:space="preserve"> </w:t>
      </w:r>
      <w:r w:rsidR="00F80CDE" w:rsidRPr="00285F0C">
        <w:rPr>
          <w:rFonts w:ascii="Arial" w:eastAsia="SimSun" w:hAnsi="Arial" w:cs="Arial"/>
          <w:kern w:val="3"/>
          <w:sz w:val="18"/>
          <w:szCs w:val="18"/>
          <w:lang w:eastAsia="ar-SA" w:bidi="hi-IN"/>
        </w:rPr>
        <w:t>действующего на основании Устава</w:t>
      </w:r>
      <w:r w:rsidR="00F80CDE" w:rsidRPr="00285F0C">
        <w:rPr>
          <w:rFonts w:ascii="Arial" w:eastAsia="SimSun" w:hAnsi="Arial" w:cs="Arial"/>
          <w:kern w:val="3"/>
          <w:sz w:val="18"/>
          <w:szCs w:val="18"/>
          <w:lang w:eastAsia="ar-SA" w:bidi="hi-IN"/>
        </w:rPr>
        <w:t xml:space="preserve"> </w:t>
      </w:r>
      <w:r w:rsidR="00F80CDE">
        <w:rPr>
          <w:rFonts w:ascii="Arial" w:eastAsia="SimSun" w:hAnsi="Arial" w:cs="Arial"/>
          <w:kern w:val="3"/>
          <w:sz w:val="18"/>
          <w:szCs w:val="18"/>
          <w:lang w:eastAsia="ar-SA" w:bidi="hi-IN"/>
        </w:rPr>
        <w:t xml:space="preserve">, </w:t>
      </w:r>
      <w:r w:rsidRPr="00285F0C">
        <w:rPr>
          <w:rFonts w:ascii="Arial" w:eastAsia="SimSun" w:hAnsi="Arial" w:cs="Arial"/>
          <w:kern w:val="3"/>
          <w:sz w:val="18"/>
          <w:szCs w:val="18"/>
          <w:lang w:eastAsia="ar-SA" w:bidi="hi-IN"/>
        </w:rPr>
        <w:t>именуемое в дальнейшем «Застройщик»,  с одной стороны, и</w:t>
      </w:r>
    </w:p>
    <w:p w:rsidR="00FC1BC3" w:rsidRPr="00285F0C" w:rsidRDefault="00FC1BC3" w:rsidP="00FC1BC3">
      <w:pPr>
        <w:widowControl w:val="0"/>
        <w:suppressAutoHyphens/>
        <w:autoSpaceDN w:val="0"/>
        <w:spacing w:after="0" w:line="256" w:lineRule="auto"/>
        <w:jc w:val="both"/>
        <w:rPr>
          <w:rFonts w:ascii="Arial" w:eastAsia="SimSun" w:hAnsi="Arial" w:cs="Arial"/>
          <w:kern w:val="3"/>
          <w:sz w:val="18"/>
          <w:szCs w:val="18"/>
          <w:lang w:eastAsia="ar-SA" w:bidi="hi-IN"/>
        </w:rPr>
      </w:pPr>
      <w:r>
        <w:rPr>
          <w:rFonts w:ascii="Arial" w:eastAsia="Times New Roman" w:hAnsi="Arial" w:cs="Arial"/>
          <w:b/>
          <w:color w:val="000000"/>
          <w:kern w:val="3"/>
          <w:sz w:val="18"/>
          <w:szCs w:val="18"/>
          <w:lang w:eastAsia="ru-RU" w:bidi="hi-IN"/>
        </w:rPr>
        <w:t xml:space="preserve">    </w:t>
      </w:r>
      <w:r w:rsidRPr="00285F0C">
        <w:rPr>
          <w:rFonts w:ascii="Arial" w:eastAsia="Times New Roman" w:hAnsi="Arial" w:cs="Arial"/>
          <w:b/>
          <w:color w:val="000000"/>
          <w:kern w:val="3"/>
          <w:sz w:val="18"/>
          <w:szCs w:val="18"/>
          <w:lang w:eastAsia="ru-RU" w:bidi="hi-IN"/>
        </w:rPr>
        <w:t>Граждан</w:t>
      </w:r>
      <w:r>
        <w:rPr>
          <w:rFonts w:ascii="Arial" w:eastAsia="Times New Roman" w:hAnsi="Arial" w:cs="Arial"/>
          <w:b/>
          <w:color w:val="000000"/>
          <w:kern w:val="3"/>
          <w:sz w:val="18"/>
          <w:szCs w:val="18"/>
          <w:lang w:eastAsia="ru-RU" w:bidi="hi-IN"/>
        </w:rPr>
        <w:t>ка</w:t>
      </w:r>
      <w:r w:rsidRPr="00285F0C">
        <w:rPr>
          <w:rFonts w:ascii="Arial" w:eastAsia="Times New Roman" w:hAnsi="Arial" w:cs="Arial"/>
          <w:b/>
          <w:color w:val="000000"/>
          <w:kern w:val="3"/>
          <w:sz w:val="18"/>
          <w:szCs w:val="18"/>
          <w:lang w:eastAsia="ru-RU" w:bidi="hi-IN"/>
        </w:rPr>
        <w:t xml:space="preserve"> </w:t>
      </w:r>
      <w:r w:rsidRPr="00285F0C">
        <w:rPr>
          <w:rFonts w:ascii="Arial" w:eastAsia="SimSun" w:hAnsi="Arial" w:cs="Arial"/>
          <w:b/>
          <w:bCs/>
          <w:color w:val="000000"/>
          <w:kern w:val="3"/>
          <w:sz w:val="18"/>
          <w:szCs w:val="18"/>
          <w:lang w:eastAsia="ru-RU" w:bidi="hi-IN"/>
        </w:rPr>
        <w:t>Российской Федерации</w:t>
      </w:r>
      <w:r w:rsidRPr="00285F0C">
        <w:rPr>
          <w:rFonts w:ascii="Arial" w:eastAsia="SimSun" w:hAnsi="Arial" w:cs="Arial"/>
          <w:kern w:val="3"/>
          <w:sz w:val="18"/>
          <w:szCs w:val="18"/>
          <w:lang w:eastAsia="ar-SA" w:bidi="hi-IN"/>
        </w:rPr>
        <w:t>, именуем</w:t>
      </w:r>
      <w:r>
        <w:rPr>
          <w:rFonts w:ascii="Arial" w:eastAsia="SimSun" w:hAnsi="Arial" w:cs="Arial"/>
          <w:kern w:val="3"/>
          <w:sz w:val="18"/>
          <w:szCs w:val="18"/>
          <w:lang w:eastAsia="ar-SA" w:bidi="hi-IN"/>
        </w:rPr>
        <w:t>ая</w:t>
      </w:r>
      <w:r w:rsidRPr="00285F0C">
        <w:rPr>
          <w:rFonts w:ascii="Arial" w:eastAsia="SimSun" w:hAnsi="Arial" w:cs="Arial"/>
          <w:kern w:val="3"/>
          <w:sz w:val="18"/>
          <w:szCs w:val="18"/>
          <w:lang w:eastAsia="ar-SA" w:bidi="hi-IN"/>
        </w:rPr>
        <w:t xml:space="preserve"> в дальнейшем «Участник долевого строительства», с другой стороны, при совместном упоминании именуемые «Стороны» заключили настоящий Договор о следующем:</w:t>
      </w:r>
    </w:p>
    <w:p w:rsidR="00FC1BC3" w:rsidRPr="00285F0C" w:rsidRDefault="00FC1BC3" w:rsidP="00FC1BC3">
      <w:pPr>
        <w:widowControl w:val="0"/>
        <w:suppressAutoHyphens/>
        <w:autoSpaceDE w:val="0"/>
        <w:autoSpaceDN w:val="0"/>
        <w:spacing w:after="0" w:line="240" w:lineRule="auto"/>
        <w:jc w:val="center"/>
        <w:rPr>
          <w:rFonts w:ascii="Arial" w:eastAsia="SimSun" w:hAnsi="Arial" w:cs="Arial"/>
          <w:b/>
          <w:bCs/>
          <w:kern w:val="3"/>
          <w:sz w:val="18"/>
          <w:szCs w:val="18"/>
          <w:lang w:eastAsia="ar-SA" w:bidi="hi-IN"/>
        </w:rPr>
      </w:pPr>
    </w:p>
    <w:p w:rsidR="00FC1BC3" w:rsidRPr="00285F0C" w:rsidRDefault="00FC1BC3" w:rsidP="00FC1BC3">
      <w:pPr>
        <w:widowControl w:val="0"/>
        <w:suppressAutoHyphens/>
        <w:autoSpaceDE w:val="0"/>
        <w:autoSpaceDN w:val="0"/>
        <w:spacing w:after="0" w:line="240" w:lineRule="auto"/>
        <w:rPr>
          <w:rFonts w:ascii="Arial" w:eastAsia="SimSun" w:hAnsi="Arial" w:cs="Arial"/>
          <w:b/>
          <w:bCs/>
          <w:kern w:val="3"/>
          <w:sz w:val="18"/>
          <w:szCs w:val="18"/>
          <w:lang w:eastAsia="ar-SA" w:bidi="hi-IN"/>
        </w:rPr>
      </w:pPr>
      <w:r w:rsidRPr="00285F0C">
        <w:rPr>
          <w:rFonts w:ascii="Arial" w:eastAsia="SimSun" w:hAnsi="Arial" w:cs="Arial"/>
          <w:b/>
          <w:bCs/>
          <w:kern w:val="3"/>
          <w:sz w:val="18"/>
          <w:szCs w:val="18"/>
          <w:lang w:eastAsia="ar-SA" w:bidi="hi-IN"/>
        </w:rPr>
        <w:t>1. Общие положения</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p>
    <w:p w:rsidR="00AF7172" w:rsidRPr="00285F0C" w:rsidRDefault="00AF7172" w:rsidP="00AF7172">
      <w:pPr>
        <w:widowControl w:val="0"/>
        <w:suppressAutoHyphens/>
        <w:autoSpaceDN w:val="0"/>
        <w:spacing w:line="240" w:lineRule="auto"/>
        <w:ind w:left="15"/>
        <w:jc w:val="both"/>
        <w:rPr>
          <w:rFonts w:ascii="Times New Roman" w:eastAsia="SimSun" w:hAnsi="Times New Roman" w:cs="Mangal"/>
          <w:kern w:val="3"/>
          <w:sz w:val="24"/>
          <w:szCs w:val="24"/>
          <w:lang w:eastAsia="zh-CN" w:bidi="hi-IN"/>
        </w:rPr>
      </w:pPr>
      <w:r w:rsidRPr="00285F0C">
        <w:rPr>
          <w:rFonts w:ascii="Arial" w:eastAsia="SimSun" w:hAnsi="Arial" w:cs="Arial"/>
          <w:kern w:val="3"/>
          <w:sz w:val="18"/>
          <w:szCs w:val="18"/>
          <w:lang w:eastAsia="ar-SA" w:bidi="hi-IN"/>
        </w:rPr>
        <w:t xml:space="preserve">1.1. Застройщик – </w:t>
      </w:r>
      <w:r w:rsidRPr="00285F0C">
        <w:rPr>
          <w:rFonts w:ascii="Arial" w:eastAsia="Times New Roman" w:hAnsi="Arial" w:cs="Arial"/>
          <w:b/>
          <w:kern w:val="3"/>
          <w:sz w:val="18"/>
          <w:szCs w:val="18"/>
          <w:lang w:eastAsia="ru-RU" w:bidi="hi-IN"/>
        </w:rPr>
        <w:t xml:space="preserve">ООО </w:t>
      </w:r>
      <w:r w:rsidRPr="00FC1BC3">
        <w:rPr>
          <w:rFonts w:ascii="Arial" w:hAnsi="Arial" w:cs="Arial"/>
          <w:sz w:val="18"/>
          <w:szCs w:val="18"/>
        </w:rPr>
        <w:t>«Специализированный застройщик «Инвестиционная компания «Стройинвестиция»</w:t>
      </w:r>
      <w:r w:rsidRPr="00285F0C">
        <w:rPr>
          <w:rFonts w:ascii="Arial" w:eastAsia="SimSun" w:hAnsi="Arial" w:cs="Arial"/>
          <w:b/>
          <w:kern w:val="3"/>
          <w:sz w:val="18"/>
          <w:szCs w:val="18"/>
          <w:lang w:eastAsia="zh-CN" w:bidi="hi-IN"/>
        </w:rPr>
        <w:t>,</w:t>
      </w:r>
      <w:r w:rsidRPr="00285F0C">
        <w:rPr>
          <w:rFonts w:ascii="Arial" w:eastAsia="Times New Roman" w:hAnsi="Arial" w:cs="Arial"/>
          <w:kern w:val="3"/>
          <w:sz w:val="24"/>
          <w:szCs w:val="24"/>
          <w:lang w:eastAsia="ru-RU" w:bidi="hi-IN"/>
        </w:rPr>
        <w:t xml:space="preserve"> </w:t>
      </w:r>
      <w:r w:rsidRPr="00285F0C">
        <w:rPr>
          <w:rFonts w:ascii="Arial" w:eastAsia="SimSun" w:hAnsi="Arial" w:cs="Arial"/>
          <w:kern w:val="3"/>
          <w:sz w:val="18"/>
          <w:szCs w:val="18"/>
          <w:lang w:eastAsia="ar-SA" w:bidi="hi-IN"/>
        </w:rPr>
        <w:t>юридическое лицо, имеющее на праве аренды земельный участок с кадастровым номером 39:05:010</w:t>
      </w:r>
      <w:r>
        <w:rPr>
          <w:rFonts w:ascii="Arial" w:eastAsia="SimSun" w:hAnsi="Arial" w:cs="Arial"/>
          <w:kern w:val="3"/>
          <w:sz w:val="18"/>
          <w:szCs w:val="18"/>
          <w:lang w:eastAsia="ar-SA" w:bidi="hi-IN"/>
        </w:rPr>
        <w:t>605</w:t>
      </w:r>
      <w:r w:rsidRPr="00285F0C">
        <w:rPr>
          <w:rFonts w:ascii="Arial" w:eastAsia="SimSun" w:hAnsi="Arial" w:cs="Arial"/>
          <w:kern w:val="3"/>
          <w:sz w:val="18"/>
          <w:szCs w:val="18"/>
          <w:lang w:eastAsia="ar-SA" w:bidi="hi-IN"/>
        </w:rPr>
        <w:t>:</w:t>
      </w:r>
      <w:r>
        <w:rPr>
          <w:rFonts w:ascii="Arial" w:eastAsia="SimSun" w:hAnsi="Arial" w:cs="Arial"/>
          <w:kern w:val="3"/>
          <w:sz w:val="18"/>
          <w:szCs w:val="18"/>
          <w:lang w:eastAsia="ar-SA" w:bidi="hi-IN"/>
        </w:rPr>
        <w:t>2350</w:t>
      </w:r>
      <w:r w:rsidRPr="00285F0C">
        <w:rPr>
          <w:rFonts w:ascii="Arial" w:eastAsia="SimSun" w:hAnsi="Arial" w:cs="Arial"/>
          <w:kern w:val="3"/>
          <w:sz w:val="18"/>
          <w:szCs w:val="18"/>
          <w:lang w:eastAsia="ar-SA" w:bidi="hi-IN"/>
        </w:rPr>
        <w:t xml:space="preserve">, площадью </w:t>
      </w:r>
      <w:r>
        <w:rPr>
          <w:rFonts w:ascii="Arial" w:eastAsia="SimSun" w:hAnsi="Arial" w:cs="Arial"/>
          <w:color w:val="000000"/>
          <w:kern w:val="3"/>
          <w:sz w:val="18"/>
          <w:szCs w:val="18"/>
          <w:lang w:eastAsia="ar-SA" w:bidi="hi-IN"/>
        </w:rPr>
        <w:t>4197</w:t>
      </w:r>
      <w:r w:rsidRPr="00285F0C">
        <w:rPr>
          <w:rFonts w:ascii="Arial" w:eastAsia="SimSun" w:hAnsi="Arial" w:cs="Arial"/>
          <w:color w:val="000000"/>
          <w:kern w:val="3"/>
          <w:sz w:val="18"/>
          <w:szCs w:val="18"/>
          <w:lang w:eastAsia="ar-SA" w:bidi="hi-IN"/>
        </w:rPr>
        <w:t>,</w:t>
      </w:r>
      <w:r>
        <w:rPr>
          <w:rFonts w:ascii="Arial" w:eastAsia="SimSun" w:hAnsi="Arial" w:cs="Arial"/>
          <w:color w:val="000000"/>
          <w:kern w:val="3"/>
          <w:sz w:val="18"/>
          <w:szCs w:val="18"/>
          <w:lang w:eastAsia="ar-SA" w:bidi="hi-IN"/>
        </w:rPr>
        <w:t xml:space="preserve"> </w:t>
      </w:r>
      <w:r w:rsidRPr="00285F0C">
        <w:rPr>
          <w:rFonts w:ascii="Arial" w:eastAsia="SimSun" w:hAnsi="Arial" w:cs="Arial"/>
          <w:color w:val="000000"/>
          <w:kern w:val="3"/>
          <w:sz w:val="18"/>
          <w:szCs w:val="18"/>
          <w:lang w:eastAsia="ar-SA" w:bidi="hi-IN"/>
        </w:rPr>
        <w:t>00</w:t>
      </w:r>
      <w:r w:rsidRPr="00285F0C">
        <w:rPr>
          <w:rFonts w:ascii="Arial" w:eastAsia="SimSun" w:hAnsi="Arial" w:cs="Arial"/>
          <w:kern w:val="3"/>
          <w:sz w:val="18"/>
          <w:szCs w:val="18"/>
          <w:lang w:eastAsia="ar-SA" w:bidi="hi-IN"/>
        </w:rPr>
        <w:t xml:space="preserve"> кв.м. Объект долевого строительства расположен по адресу: </w:t>
      </w:r>
      <w:r w:rsidRPr="00285F0C">
        <w:rPr>
          <w:rFonts w:ascii="Arial" w:eastAsia="SimSun" w:hAnsi="Arial" w:cs="Arial"/>
          <w:kern w:val="3"/>
          <w:sz w:val="18"/>
          <w:szCs w:val="18"/>
          <w:lang w:eastAsia="zh-CN" w:bidi="hi-IN"/>
        </w:rPr>
        <w:t xml:space="preserve">РФ, Калининградская область, Зеленоградский район, г. Зеленоградск, п. </w:t>
      </w:r>
      <w:r>
        <w:rPr>
          <w:rFonts w:ascii="Arial" w:eastAsia="SimSun" w:hAnsi="Arial" w:cs="Arial"/>
          <w:kern w:val="3"/>
          <w:sz w:val="18"/>
          <w:szCs w:val="18"/>
          <w:lang w:eastAsia="zh-CN" w:bidi="hi-IN"/>
        </w:rPr>
        <w:t>Малиновка</w:t>
      </w:r>
      <w:r w:rsidRPr="00285F0C">
        <w:rPr>
          <w:rFonts w:ascii="Arial" w:eastAsia="SimSun" w:hAnsi="Arial" w:cs="Arial"/>
          <w:kern w:val="3"/>
          <w:sz w:val="18"/>
          <w:szCs w:val="18"/>
          <w:lang w:eastAsia="zh-CN" w:bidi="hi-IN"/>
        </w:rPr>
        <w:t xml:space="preserve"> – «Многоквартирн</w:t>
      </w:r>
      <w:r>
        <w:rPr>
          <w:rFonts w:ascii="Arial" w:eastAsia="SimSun" w:hAnsi="Arial" w:cs="Arial"/>
          <w:kern w:val="3"/>
          <w:sz w:val="18"/>
          <w:szCs w:val="18"/>
          <w:lang w:eastAsia="zh-CN" w:bidi="hi-IN"/>
        </w:rPr>
        <w:t>ый</w:t>
      </w:r>
      <w:r w:rsidRPr="00285F0C">
        <w:rPr>
          <w:rFonts w:ascii="Arial" w:eastAsia="SimSun" w:hAnsi="Arial" w:cs="Arial"/>
          <w:kern w:val="3"/>
          <w:sz w:val="18"/>
          <w:szCs w:val="18"/>
          <w:lang w:eastAsia="zh-CN" w:bidi="hi-IN"/>
        </w:rPr>
        <w:t xml:space="preserve"> жил</w:t>
      </w:r>
      <w:r>
        <w:rPr>
          <w:rFonts w:ascii="Arial" w:eastAsia="SimSun" w:hAnsi="Arial" w:cs="Arial"/>
          <w:kern w:val="3"/>
          <w:sz w:val="18"/>
          <w:szCs w:val="18"/>
          <w:lang w:eastAsia="zh-CN" w:bidi="hi-IN"/>
        </w:rPr>
        <w:t>ой</w:t>
      </w:r>
      <w:r w:rsidRPr="00285F0C">
        <w:rPr>
          <w:rFonts w:ascii="Arial" w:eastAsia="SimSun" w:hAnsi="Arial" w:cs="Arial"/>
          <w:kern w:val="3"/>
          <w:sz w:val="18"/>
          <w:szCs w:val="18"/>
          <w:lang w:eastAsia="zh-CN" w:bidi="hi-IN"/>
        </w:rPr>
        <w:t xml:space="preserve"> дом</w:t>
      </w:r>
      <w:r>
        <w:rPr>
          <w:rFonts w:ascii="Arial" w:eastAsia="SimSun" w:hAnsi="Arial" w:cs="Arial"/>
          <w:kern w:val="3"/>
          <w:sz w:val="18"/>
          <w:szCs w:val="18"/>
          <w:lang w:eastAsia="zh-CN" w:bidi="hi-IN"/>
        </w:rPr>
        <w:t xml:space="preserve"> по ул. Лазаревская в г. Зеленоградск Калининградской области</w:t>
      </w:r>
      <w:r w:rsidRPr="00285F0C">
        <w:rPr>
          <w:rFonts w:ascii="Arial" w:eastAsia="SimSun" w:hAnsi="Arial" w:cs="Arial"/>
          <w:kern w:val="3"/>
          <w:sz w:val="18"/>
          <w:szCs w:val="18"/>
          <w:lang w:eastAsia="zh-CN" w:bidi="hi-IN"/>
        </w:rPr>
        <w:t xml:space="preserve">», расположенный на земельном участке с КН </w:t>
      </w:r>
      <w:r w:rsidRPr="00285F0C">
        <w:rPr>
          <w:rFonts w:ascii="Arial" w:eastAsia="SimSun" w:hAnsi="Arial" w:cs="Arial"/>
          <w:kern w:val="3"/>
          <w:sz w:val="18"/>
          <w:szCs w:val="18"/>
          <w:lang w:eastAsia="ar-SA" w:bidi="hi-IN"/>
        </w:rPr>
        <w:t>39:05:010</w:t>
      </w:r>
      <w:r>
        <w:rPr>
          <w:rFonts w:ascii="Arial" w:eastAsia="SimSun" w:hAnsi="Arial" w:cs="Arial"/>
          <w:kern w:val="3"/>
          <w:sz w:val="18"/>
          <w:szCs w:val="18"/>
          <w:lang w:eastAsia="ar-SA" w:bidi="hi-IN"/>
        </w:rPr>
        <w:t>605</w:t>
      </w:r>
      <w:r w:rsidRPr="00285F0C">
        <w:rPr>
          <w:rFonts w:ascii="Arial" w:eastAsia="SimSun" w:hAnsi="Arial" w:cs="Arial"/>
          <w:kern w:val="3"/>
          <w:sz w:val="18"/>
          <w:szCs w:val="18"/>
          <w:lang w:eastAsia="ar-SA" w:bidi="hi-IN"/>
        </w:rPr>
        <w:t>:</w:t>
      </w:r>
      <w:r>
        <w:rPr>
          <w:rFonts w:ascii="Arial" w:eastAsia="SimSun" w:hAnsi="Arial" w:cs="Arial"/>
          <w:kern w:val="3"/>
          <w:sz w:val="18"/>
          <w:szCs w:val="18"/>
          <w:lang w:eastAsia="ar-SA" w:bidi="hi-IN"/>
        </w:rPr>
        <w:t>2350</w:t>
      </w:r>
      <w:r w:rsidRPr="00285F0C">
        <w:rPr>
          <w:rFonts w:ascii="Arial" w:eastAsia="SimSun" w:hAnsi="Arial" w:cs="Arial"/>
          <w:kern w:val="3"/>
          <w:sz w:val="18"/>
          <w:szCs w:val="18"/>
          <w:lang w:eastAsia="zh-CN" w:bidi="hi-IN"/>
        </w:rPr>
        <w:t xml:space="preserve"> по адресу: РФ, Калининградская область, Зеленоградский район, г. Зеленоградск, п. </w:t>
      </w:r>
      <w:r>
        <w:rPr>
          <w:rFonts w:ascii="Arial" w:eastAsia="SimSun" w:hAnsi="Arial" w:cs="Arial"/>
          <w:kern w:val="3"/>
          <w:sz w:val="18"/>
          <w:szCs w:val="18"/>
          <w:lang w:eastAsia="zh-CN" w:bidi="hi-IN"/>
        </w:rPr>
        <w:t xml:space="preserve">Малиновка. </w:t>
      </w:r>
      <w:r w:rsidRPr="00285F0C">
        <w:rPr>
          <w:rFonts w:ascii="Arial" w:eastAsia="SimSun" w:hAnsi="Arial" w:cs="Arial"/>
          <w:color w:val="FF0000"/>
          <w:kern w:val="3"/>
          <w:sz w:val="18"/>
          <w:szCs w:val="18"/>
          <w:lang w:eastAsia="ar-SA" w:bidi="hi-IN"/>
        </w:rPr>
        <w:t xml:space="preserve"> </w:t>
      </w:r>
      <w:r w:rsidRPr="00285F0C">
        <w:rPr>
          <w:rFonts w:ascii="Arial" w:eastAsia="SimSun" w:hAnsi="Arial" w:cs="Arial"/>
          <w:kern w:val="3"/>
          <w:sz w:val="18"/>
          <w:szCs w:val="18"/>
          <w:lang w:eastAsia="ar-SA" w:bidi="hi-IN"/>
        </w:rPr>
        <w:t>(</w:t>
      </w:r>
      <w:r>
        <w:rPr>
          <w:rFonts w:ascii="Arial" w:eastAsia="SimSun" w:hAnsi="Arial" w:cs="Arial"/>
          <w:kern w:val="3"/>
          <w:sz w:val="18"/>
          <w:szCs w:val="18"/>
          <w:lang w:eastAsia="ar-SA" w:bidi="hi-IN"/>
        </w:rPr>
        <w:t>Договор</w:t>
      </w:r>
      <w:r w:rsidRPr="000C7EB9">
        <w:rPr>
          <w:rFonts w:ascii="Arial" w:eastAsia="SimSun" w:hAnsi="Arial" w:cs="Arial"/>
          <w:kern w:val="3"/>
          <w:sz w:val="18"/>
          <w:szCs w:val="18"/>
          <w:lang w:eastAsia="ar-SA" w:bidi="hi-IN"/>
        </w:rPr>
        <w:t xml:space="preserve"> </w:t>
      </w:r>
      <w:r>
        <w:rPr>
          <w:rFonts w:ascii="Arial" w:eastAsia="SimSun" w:hAnsi="Arial" w:cs="Arial"/>
          <w:kern w:val="3"/>
          <w:sz w:val="18"/>
          <w:szCs w:val="18"/>
          <w:lang w:eastAsia="ar-SA" w:bidi="hi-IN"/>
        </w:rPr>
        <w:t xml:space="preserve">аренды земельного участка №172-КЗО/2022, выдан 22.04.2022 г., дата государственной регистрации:25.01.2023, номер государственной регистрации: </w:t>
      </w:r>
      <w:r w:rsidRPr="00285F0C">
        <w:rPr>
          <w:rFonts w:ascii="Arial" w:eastAsia="SimSun" w:hAnsi="Arial" w:cs="Arial"/>
          <w:kern w:val="3"/>
          <w:sz w:val="18"/>
          <w:szCs w:val="18"/>
          <w:lang w:eastAsia="ar-SA" w:bidi="hi-IN"/>
        </w:rPr>
        <w:t>39:05:010</w:t>
      </w:r>
      <w:r>
        <w:rPr>
          <w:rFonts w:ascii="Arial" w:eastAsia="SimSun" w:hAnsi="Arial" w:cs="Arial"/>
          <w:kern w:val="3"/>
          <w:sz w:val="18"/>
          <w:szCs w:val="18"/>
          <w:lang w:eastAsia="ar-SA" w:bidi="hi-IN"/>
        </w:rPr>
        <w:t>605</w:t>
      </w:r>
      <w:r w:rsidRPr="00285F0C">
        <w:rPr>
          <w:rFonts w:ascii="Arial" w:eastAsia="SimSun" w:hAnsi="Arial" w:cs="Arial"/>
          <w:kern w:val="3"/>
          <w:sz w:val="18"/>
          <w:szCs w:val="18"/>
          <w:lang w:eastAsia="ar-SA" w:bidi="hi-IN"/>
        </w:rPr>
        <w:t>:</w:t>
      </w:r>
      <w:r>
        <w:rPr>
          <w:rFonts w:ascii="Arial" w:eastAsia="SimSun" w:hAnsi="Arial" w:cs="Arial"/>
          <w:kern w:val="3"/>
          <w:sz w:val="18"/>
          <w:szCs w:val="18"/>
          <w:lang w:eastAsia="ar-SA" w:bidi="hi-IN"/>
        </w:rPr>
        <w:t xml:space="preserve">2350-39/021/2023-3; </w:t>
      </w:r>
      <w:r w:rsidRPr="00285F0C">
        <w:rPr>
          <w:rFonts w:ascii="Arial" w:eastAsia="SimSun" w:hAnsi="Arial" w:cs="Arial"/>
          <w:kern w:val="3"/>
          <w:sz w:val="18"/>
          <w:szCs w:val="18"/>
          <w:lang w:eastAsia="ar-SA" w:bidi="hi-IN"/>
        </w:rPr>
        <w:t>Соглашени</w:t>
      </w:r>
      <w:r>
        <w:rPr>
          <w:rFonts w:ascii="Arial" w:eastAsia="SimSun" w:hAnsi="Arial" w:cs="Arial"/>
          <w:kern w:val="3"/>
          <w:sz w:val="18"/>
          <w:szCs w:val="18"/>
          <w:lang w:eastAsia="ar-SA" w:bidi="hi-IN"/>
        </w:rPr>
        <w:t>ю</w:t>
      </w:r>
      <w:r w:rsidRPr="00285F0C">
        <w:rPr>
          <w:rFonts w:ascii="Arial" w:eastAsia="SimSun" w:hAnsi="Arial" w:cs="Arial"/>
          <w:kern w:val="3"/>
          <w:sz w:val="18"/>
          <w:szCs w:val="18"/>
          <w:lang w:eastAsia="ar-SA" w:bidi="hi-IN"/>
        </w:rPr>
        <w:t xml:space="preserve"> </w:t>
      </w:r>
      <w:r>
        <w:rPr>
          <w:rFonts w:ascii="Arial" w:eastAsia="SimSun" w:hAnsi="Arial" w:cs="Arial"/>
          <w:kern w:val="3"/>
          <w:sz w:val="18"/>
          <w:szCs w:val="18"/>
          <w:lang w:eastAsia="ar-SA" w:bidi="hi-IN"/>
        </w:rPr>
        <w:t>о внесении изменений и дополнений в договор аренды земельного участка от 22.04.2022 г.  №172-КЗО/2022, №649-КЗО/2022, выдан 23.12.2022, Администрация  МО Зеленоградский муниципальный округ КО; Договор уступки права по договору аренды земельного участка, выдан 16.10.2023;</w:t>
      </w:r>
      <w:r w:rsidRPr="00285F0C">
        <w:rPr>
          <w:rFonts w:ascii="Arial" w:eastAsia="SimSun" w:hAnsi="Arial" w:cs="Arial"/>
          <w:kern w:val="3"/>
          <w:sz w:val="18"/>
          <w:szCs w:val="18"/>
          <w:lang w:eastAsia="ar-SA" w:bidi="hi-IN"/>
        </w:rPr>
        <w:t xml:space="preserve"> </w:t>
      </w:r>
      <w:r>
        <w:rPr>
          <w:rFonts w:ascii="Arial" w:eastAsia="SimSun" w:hAnsi="Arial" w:cs="Arial"/>
          <w:kern w:val="3"/>
          <w:sz w:val="18"/>
          <w:szCs w:val="18"/>
          <w:lang w:eastAsia="ar-SA" w:bidi="hi-IN"/>
        </w:rPr>
        <w:t xml:space="preserve"> </w:t>
      </w:r>
      <w:r w:rsidRPr="00285F0C">
        <w:rPr>
          <w:rFonts w:ascii="Arial" w:eastAsia="SimSun" w:hAnsi="Arial" w:cs="Arial"/>
          <w:kern w:val="3"/>
          <w:sz w:val="18"/>
          <w:szCs w:val="18"/>
          <w:lang w:eastAsia="ar-SA" w:bidi="hi-IN"/>
        </w:rPr>
        <w:t>Соглашени</w:t>
      </w:r>
      <w:r>
        <w:rPr>
          <w:rFonts w:ascii="Arial" w:eastAsia="SimSun" w:hAnsi="Arial" w:cs="Arial"/>
          <w:kern w:val="3"/>
          <w:sz w:val="18"/>
          <w:szCs w:val="18"/>
          <w:lang w:eastAsia="ar-SA" w:bidi="hi-IN"/>
        </w:rPr>
        <w:t>ю</w:t>
      </w:r>
      <w:r w:rsidRPr="00285F0C">
        <w:rPr>
          <w:rFonts w:ascii="Arial" w:eastAsia="SimSun" w:hAnsi="Arial" w:cs="Arial"/>
          <w:kern w:val="3"/>
          <w:sz w:val="18"/>
          <w:szCs w:val="18"/>
          <w:lang w:eastAsia="ar-SA" w:bidi="hi-IN"/>
        </w:rPr>
        <w:t xml:space="preserve"> о</w:t>
      </w:r>
      <w:r>
        <w:rPr>
          <w:rFonts w:ascii="Arial" w:eastAsia="SimSun" w:hAnsi="Arial" w:cs="Arial"/>
          <w:kern w:val="3"/>
          <w:sz w:val="18"/>
          <w:szCs w:val="18"/>
          <w:lang w:eastAsia="ar-SA" w:bidi="hi-IN"/>
        </w:rPr>
        <w:t xml:space="preserve"> пере</w:t>
      </w:r>
      <w:r w:rsidRPr="00285F0C">
        <w:rPr>
          <w:rFonts w:ascii="Arial" w:eastAsia="SimSun" w:hAnsi="Arial" w:cs="Arial"/>
          <w:kern w:val="3"/>
          <w:sz w:val="18"/>
          <w:szCs w:val="18"/>
          <w:lang w:eastAsia="ar-SA" w:bidi="hi-IN"/>
        </w:rPr>
        <w:t>уступке прав</w:t>
      </w:r>
      <w:r>
        <w:rPr>
          <w:rFonts w:ascii="Arial" w:eastAsia="SimSun" w:hAnsi="Arial" w:cs="Arial"/>
          <w:kern w:val="3"/>
          <w:sz w:val="18"/>
          <w:szCs w:val="18"/>
          <w:lang w:eastAsia="ar-SA" w:bidi="hi-IN"/>
        </w:rPr>
        <w:t>а аренды земельного участка по договору № 172-КЗО/2022 а</w:t>
      </w:r>
      <w:r w:rsidRPr="00285F0C">
        <w:rPr>
          <w:rFonts w:ascii="Arial" w:eastAsia="SimSun" w:hAnsi="Arial" w:cs="Arial"/>
          <w:kern w:val="3"/>
          <w:sz w:val="18"/>
          <w:szCs w:val="18"/>
          <w:lang w:eastAsia="ar-SA" w:bidi="hi-IN"/>
        </w:rPr>
        <w:t>ренды земельн</w:t>
      </w:r>
      <w:r>
        <w:rPr>
          <w:rFonts w:ascii="Arial" w:eastAsia="SimSun" w:hAnsi="Arial" w:cs="Arial"/>
          <w:kern w:val="3"/>
          <w:sz w:val="18"/>
          <w:szCs w:val="18"/>
          <w:lang w:eastAsia="ar-SA" w:bidi="hi-IN"/>
        </w:rPr>
        <w:t xml:space="preserve">ого </w:t>
      </w:r>
      <w:r w:rsidRPr="00285F0C">
        <w:rPr>
          <w:rFonts w:ascii="Arial" w:eastAsia="SimSun" w:hAnsi="Arial" w:cs="Arial"/>
          <w:kern w:val="3"/>
          <w:sz w:val="18"/>
          <w:szCs w:val="18"/>
          <w:lang w:eastAsia="ar-SA" w:bidi="hi-IN"/>
        </w:rPr>
        <w:t xml:space="preserve"> участк</w:t>
      </w:r>
      <w:r>
        <w:rPr>
          <w:rFonts w:ascii="Arial" w:eastAsia="SimSun" w:hAnsi="Arial" w:cs="Arial"/>
          <w:kern w:val="3"/>
          <w:sz w:val="18"/>
          <w:szCs w:val="18"/>
          <w:lang w:eastAsia="ar-SA" w:bidi="hi-IN"/>
        </w:rPr>
        <w:t>а от 22.04.2022.</w:t>
      </w:r>
      <w:r w:rsidRPr="00285F0C">
        <w:rPr>
          <w:rFonts w:ascii="Arial" w:eastAsia="SimSun" w:hAnsi="Arial" w:cs="Arial"/>
          <w:kern w:val="3"/>
          <w:sz w:val="18"/>
          <w:szCs w:val="18"/>
          <w:lang w:eastAsia="ar-SA" w:bidi="hi-IN"/>
        </w:rPr>
        <w:t>,</w:t>
      </w:r>
      <w:r>
        <w:rPr>
          <w:rFonts w:ascii="Arial" w:eastAsia="SimSun" w:hAnsi="Arial" w:cs="Arial"/>
          <w:kern w:val="3"/>
          <w:sz w:val="18"/>
          <w:szCs w:val="18"/>
          <w:lang w:eastAsia="ar-SA" w:bidi="hi-IN"/>
        </w:rPr>
        <w:t xml:space="preserve"> выдан 13.12.2023, дата государственной регистрации: 17.01.2024, номер государственной регистрации: </w:t>
      </w:r>
      <w:r w:rsidRPr="00285F0C">
        <w:rPr>
          <w:rFonts w:ascii="Arial" w:eastAsia="SimSun" w:hAnsi="Arial" w:cs="Arial"/>
          <w:kern w:val="3"/>
          <w:sz w:val="18"/>
          <w:szCs w:val="18"/>
          <w:lang w:eastAsia="ar-SA" w:bidi="hi-IN"/>
        </w:rPr>
        <w:t>39:05:010</w:t>
      </w:r>
      <w:r>
        <w:rPr>
          <w:rFonts w:ascii="Arial" w:eastAsia="SimSun" w:hAnsi="Arial" w:cs="Arial"/>
          <w:kern w:val="3"/>
          <w:sz w:val="18"/>
          <w:szCs w:val="18"/>
          <w:lang w:eastAsia="ar-SA" w:bidi="hi-IN"/>
        </w:rPr>
        <w:t>605</w:t>
      </w:r>
      <w:r w:rsidRPr="00285F0C">
        <w:rPr>
          <w:rFonts w:ascii="Arial" w:eastAsia="SimSun" w:hAnsi="Arial" w:cs="Arial"/>
          <w:kern w:val="3"/>
          <w:sz w:val="18"/>
          <w:szCs w:val="18"/>
          <w:lang w:eastAsia="ar-SA" w:bidi="hi-IN"/>
        </w:rPr>
        <w:t>:</w:t>
      </w:r>
      <w:r>
        <w:rPr>
          <w:rFonts w:ascii="Arial" w:eastAsia="SimSun" w:hAnsi="Arial" w:cs="Arial"/>
          <w:kern w:val="3"/>
          <w:sz w:val="18"/>
          <w:szCs w:val="18"/>
          <w:lang w:eastAsia="ar-SA" w:bidi="hi-IN"/>
        </w:rPr>
        <w:t xml:space="preserve">2350-39/021/2024-10;  Дополнительное соглашение к </w:t>
      </w:r>
      <w:r w:rsidRPr="00285F0C">
        <w:rPr>
          <w:rFonts w:ascii="Arial" w:eastAsia="SimSun" w:hAnsi="Arial" w:cs="Arial"/>
          <w:kern w:val="3"/>
          <w:sz w:val="18"/>
          <w:szCs w:val="18"/>
          <w:lang w:eastAsia="ar-SA" w:bidi="hi-IN"/>
        </w:rPr>
        <w:t>Соглашени</w:t>
      </w:r>
      <w:r>
        <w:rPr>
          <w:rFonts w:ascii="Arial" w:eastAsia="SimSun" w:hAnsi="Arial" w:cs="Arial"/>
          <w:kern w:val="3"/>
          <w:sz w:val="18"/>
          <w:szCs w:val="18"/>
          <w:lang w:eastAsia="ar-SA" w:bidi="hi-IN"/>
        </w:rPr>
        <w:t>ю</w:t>
      </w:r>
      <w:r w:rsidRPr="00285F0C">
        <w:rPr>
          <w:rFonts w:ascii="Arial" w:eastAsia="SimSun" w:hAnsi="Arial" w:cs="Arial"/>
          <w:kern w:val="3"/>
          <w:sz w:val="18"/>
          <w:szCs w:val="18"/>
          <w:lang w:eastAsia="ar-SA" w:bidi="hi-IN"/>
        </w:rPr>
        <w:t xml:space="preserve"> от </w:t>
      </w:r>
      <w:r>
        <w:rPr>
          <w:rFonts w:ascii="Arial" w:eastAsia="SimSun" w:hAnsi="Arial" w:cs="Arial"/>
          <w:kern w:val="3"/>
          <w:sz w:val="18"/>
          <w:szCs w:val="18"/>
          <w:lang w:eastAsia="ar-SA" w:bidi="hi-IN"/>
        </w:rPr>
        <w:t>13</w:t>
      </w:r>
      <w:r w:rsidRPr="00285F0C">
        <w:rPr>
          <w:rFonts w:ascii="Arial" w:eastAsia="SimSun" w:hAnsi="Arial" w:cs="Arial"/>
          <w:kern w:val="3"/>
          <w:sz w:val="18"/>
          <w:szCs w:val="18"/>
          <w:lang w:eastAsia="ar-SA" w:bidi="hi-IN"/>
        </w:rPr>
        <w:t>.12.202</w:t>
      </w:r>
      <w:r>
        <w:rPr>
          <w:rFonts w:ascii="Arial" w:eastAsia="SimSun" w:hAnsi="Arial" w:cs="Arial"/>
          <w:kern w:val="3"/>
          <w:sz w:val="18"/>
          <w:szCs w:val="18"/>
          <w:lang w:eastAsia="ar-SA" w:bidi="hi-IN"/>
        </w:rPr>
        <w:t>3</w:t>
      </w:r>
      <w:r w:rsidRPr="00285F0C">
        <w:rPr>
          <w:rFonts w:ascii="Arial" w:eastAsia="SimSun" w:hAnsi="Arial" w:cs="Arial"/>
          <w:kern w:val="3"/>
          <w:sz w:val="18"/>
          <w:szCs w:val="18"/>
          <w:lang w:eastAsia="ar-SA" w:bidi="hi-IN"/>
        </w:rPr>
        <w:t xml:space="preserve"> г. о</w:t>
      </w:r>
      <w:r>
        <w:rPr>
          <w:rFonts w:ascii="Arial" w:eastAsia="SimSun" w:hAnsi="Arial" w:cs="Arial"/>
          <w:kern w:val="3"/>
          <w:sz w:val="18"/>
          <w:szCs w:val="18"/>
          <w:lang w:eastAsia="ar-SA" w:bidi="hi-IN"/>
        </w:rPr>
        <w:t xml:space="preserve"> пере</w:t>
      </w:r>
      <w:r w:rsidRPr="00285F0C">
        <w:rPr>
          <w:rFonts w:ascii="Arial" w:eastAsia="SimSun" w:hAnsi="Arial" w:cs="Arial"/>
          <w:kern w:val="3"/>
          <w:sz w:val="18"/>
          <w:szCs w:val="18"/>
          <w:lang w:eastAsia="ar-SA" w:bidi="hi-IN"/>
        </w:rPr>
        <w:t>уступке прав</w:t>
      </w:r>
      <w:r>
        <w:rPr>
          <w:rFonts w:ascii="Arial" w:eastAsia="SimSun" w:hAnsi="Arial" w:cs="Arial"/>
          <w:kern w:val="3"/>
          <w:sz w:val="18"/>
          <w:szCs w:val="18"/>
          <w:lang w:eastAsia="ar-SA" w:bidi="hi-IN"/>
        </w:rPr>
        <w:t>а аренды земельного участка по договору № 172-КЗО/2022 а</w:t>
      </w:r>
      <w:r w:rsidRPr="00285F0C">
        <w:rPr>
          <w:rFonts w:ascii="Arial" w:eastAsia="SimSun" w:hAnsi="Arial" w:cs="Arial"/>
          <w:kern w:val="3"/>
          <w:sz w:val="18"/>
          <w:szCs w:val="18"/>
          <w:lang w:eastAsia="ar-SA" w:bidi="hi-IN"/>
        </w:rPr>
        <w:t>ренды земельн</w:t>
      </w:r>
      <w:r>
        <w:rPr>
          <w:rFonts w:ascii="Arial" w:eastAsia="SimSun" w:hAnsi="Arial" w:cs="Arial"/>
          <w:kern w:val="3"/>
          <w:sz w:val="18"/>
          <w:szCs w:val="18"/>
          <w:lang w:eastAsia="ar-SA" w:bidi="hi-IN"/>
        </w:rPr>
        <w:t xml:space="preserve">ого </w:t>
      </w:r>
      <w:r w:rsidRPr="00285F0C">
        <w:rPr>
          <w:rFonts w:ascii="Arial" w:eastAsia="SimSun" w:hAnsi="Arial" w:cs="Arial"/>
          <w:kern w:val="3"/>
          <w:sz w:val="18"/>
          <w:szCs w:val="18"/>
          <w:lang w:eastAsia="ar-SA" w:bidi="hi-IN"/>
        </w:rPr>
        <w:t xml:space="preserve"> участк</w:t>
      </w:r>
      <w:r>
        <w:rPr>
          <w:rFonts w:ascii="Arial" w:eastAsia="SimSun" w:hAnsi="Arial" w:cs="Arial"/>
          <w:kern w:val="3"/>
          <w:sz w:val="18"/>
          <w:szCs w:val="18"/>
          <w:lang w:eastAsia="ar-SA" w:bidi="hi-IN"/>
        </w:rPr>
        <w:t>а от 22.04.2022 г.</w:t>
      </w:r>
      <w:r w:rsidRPr="00285F0C">
        <w:rPr>
          <w:rFonts w:ascii="Arial" w:eastAsia="SimSun" w:hAnsi="Arial" w:cs="Arial"/>
          <w:kern w:val="3"/>
          <w:sz w:val="18"/>
          <w:szCs w:val="18"/>
          <w:lang w:eastAsia="ar-SA" w:bidi="hi-IN"/>
        </w:rPr>
        <w:t>,</w:t>
      </w:r>
      <w:r>
        <w:rPr>
          <w:rFonts w:ascii="Arial" w:eastAsia="SimSun" w:hAnsi="Arial" w:cs="Arial"/>
          <w:kern w:val="3"/>
          <w:sz w:val="18"/>
          <w:szCs w:val="18"/>
          <w:lang w:eastAsia="ar-SA" w:bidi="hi-IN"/>
        </w:rPr>
        <w:t xml:space="preserve"> выдан 19.01.2024, дата государственной регистрации: 26.01.2024, номер государственной регистрации: </w:t>
      </w:r>
      <w:r w:rsidRPr="00285F0C">
        <w:rPr>
          <w:rFonts w:ascii="Arial" w:eastAsia="SimSun" w:hAnsi="Arial" w:cs="Arial"/>
          <w:kern w:val="3"/>
          <w:sz w:val="18"/>
          <w:szCs w:val="18"/>
          <w:lang w:eastAsia="ar-SA" w:bidi="hi-IN"/>
        </w:rPr>
        <w:t>39:05:010</w:t>
      </w:r>
      <w:r>
        <w:rPr>
          <w:rFonts w:ascii="Arial" w:eastAsia="SimSun" w:hAnsi="Arial" w:cs="Arial"/>
          <w:kern w:val="3"/>
          <w:sz w:val="18"/>
          <w:szCs w:val="18"/>
          <w:lang w:eastAsia="ar-SA" w:bidi="hi-IN"/>
        </w:rPr>
        <w:t>605</w:t>
      </w:r>
      <w:r w:rsidRPr="00285F0C">
        <w:rPr>
          <w:rFonts w:ascii="Arial" w:eastAsia="SimSun" w:hAnsi="Arial" w:cs="Arial"/>
          <w:kern w:val="3"/>
          <w:sz w:val="18"/>
          <w:szCs w:val="18"/>
          <w:lang w:eastAsia="ar-SA" w:bidi="hi-IN"/>
        </w:rPr>
        <w:t>:</w:t>
      </w:r>
      <w:r>
        <w:rPr>
          <w:rFonts w:ascii="Arial" w:eastAsia="SimSun" w:hAnsi="Arial" w:cs="Arial"/>
          <w:kern w:val="3"/>
          <w:sz w:val="18"/>
          <w:szCs w:val="18"/>
          <w:lang w:eastAsia="ar-SA" w:bidi="hi-IN"/>
        </w:rPr>
        <w:t>2350-39/021/2024-12)</w:t>
      </w:r>
      <w:r w:rsidRPr="00285F0C">
        <w:rPr>
          <w:rFonts w:ascii="Arial" w:eastAsia="SimSun" w:hAnsi="Arial" w:cs="Arial"/>
          <w:kern w:val="3"/>
          <w:sz w:val="18"/>
          <w:szCs w:val="18"/>
          <w:lang w:eastAsia="ar-SA" w:bidi="hi-IN"/>
        </w:rPr>
        <w:t xml:space="preserve">,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на этом земельном </w:t>
      </w:r>
      <w:r w:rsidR="00F80CDE" w:rsidRPr="00285F0C">
        <w:rPr>
          <w:rFonts w:ascii="Arial" w:eastAsia="SimSun" w:hAnsi="Arial" w:cs="Arial"/>
          <w:kern w:val="3"/>
          <w:sz w:val="18"/>
          <w:szCs w:val="18"/>
          <w:lang w:eastAsia="ar-SA" w:bidi="hi-IN"/>
        </w:rPr>
        <w:t>многоквартирн</w:t>
      </w:r>
      <w:r w:rsidR="00F80CDE">
        <w:rPr>
          <w:rFonts w:ascii="Arial" w:eastAsia="SimSun" w:hAnsi="Arial" w:cs="Arial"/>
          <w:kern w:val="3"/>
          <w:sz w:val="18"/>
          <w:szCs w:val="18"/>
          <w:lang w:eastAsia="ar-SA" w:bidi="hi-IN"/>
        </w:rPr>
        <w:t>ого</w:t>
      </w:r>
      <w:r w:rsidR="00F80CDE" w:rsidRPr="00285F0C">
        <w:rPr>
          <w:rFonts w:ascii="Arial" w:eastAsia="SimSun" w:hAnsi="Arial" w:cs="Arial"/>
          <w:kern w:val="3"/>
          <w:sz w:val="18"/>
          <w:szCs w:val="18"/>
          <w:lang w:eastAsia="ar-SA" w:bidi="hi-IN"/>
        </w:rPr>
        <w:t xml:space="preserve"> жил</w:t>
      </w:r>
      <w:r w:rsidR="00F80CDE">
        <w:rPr>
          <w:rFonts w:ascii="Arial" w:eastAsia="SimSun" w:hAnsi="Arial" w:cs="Arial"/>
          <w:kern w:val="3"/>
          <w:sz w:val="18"/>
          <w:szCs w:val="18"/>
          <w:lang w:eastAsia="ar-SA" w:bidi="hi-IN"/>
        </w:rPr>
        <w:t>ого</w:t>
      </w:r>
      <w:r w:rsidR="00F80CDE" w:rsidRPr="00285F0C">
        <w:rPr>
          <w:rFonts w:ascii="Arial" w:eastAsia="SimSun" w:hAnsi="Arial" w:cs="Arial"/>
          <w:kern w:val="3"/>
          <w:sz w:val="18"/>
          <w:szCs w:val="18"/>
          <w:lang w:eastAsia="ar-SA" w:bidi="hi-IN"/>
        </w:rPr>
        <w:t xml:space="preserve"> дом</w:t>
      </w:r>
      <w:r w:rsidR="00F80CDE">
        <w:rPr>
          <w:rFonts w:ascii="Arial" w:eastAsia="SimSun" w:hAnsi="Arial" w:cs="Arial"/>
          <w:kern w:val="3"/>
          <w:sz w:val="18"/>
          <w:szCs w:val="18"/>
          <w:lang w:eastAsia="ar-SA" w:bidi="hi-IN"/>
        </w:rPr>
        <w:t>а</w:t>
      </w:r>
      <w:r w:rsidRPr="00285F0C">
        <w:rPr>
          <w:rFonts w:ascii="Arial" w:eastAsia="SimSun" w:hAnsi="Arial" w:cs="Arial"/>
          <w:kern w:val="3"/>
          <w:sz w:val="18"/>
          <w:szCs w:val="18"/>
          <w:lang w:eastAsia="ar-SA" w:bidi="hi-IN"/>
        </w:rPr>
        <w:t xml:space="preserve"> на основании полученного разрешения на строительство  №39</w:t>
      </w:r>
      <w:r>
        <w:rPr>
          <w:rFonts w:ascii="Arial" w:eastAsia="SimSun" w:hAnsi="Arial" w:cs="Arial"/>
          <w:kern w:val="3"/>
          <w:sz w:val="18"/>
          <w:szCs w:val="18"/>
          <w:lang w:eastAsia="ar-SA" w:bidi="hi-IN"/>
        </w:rPr>
        <w:t>-05-074-2024</w:t>
      </w:r>
      <w:r w:rsidRPr="00285F0C">
        <w:rPr>
          <w:rFonts w:ascii="Arial" w:eastAsia="SimSun" w:hAnsi="Arial" w:cs="Arial"/>
          <w:kern w:val="3"/>
          <w:sz w:val="18"/>
          <w:szCs w:val="18"/>
          <w:lang w:eastAsia="ar-SA" w:bidi="hi-IN"/>
        </w:rPr>
        <w:t xml:space="preserve"> от 2</w:t>
      </w:r>
      <w:r>
        <w:rPr>
          <w:rFonts w:ascii="Arial" w:eastAsia="SimSun" w:hAnsi="Arial" w:cs="Arial"/>
          <w:kern w:val="3"/>
          <w:sz w:val="18"/>
          <w:szCs w:val="18"/>
          <w:lang w:eastAsia="ar-SA" w:bidi="hi-IN"/>
        </w:rPr>
        <w:t>5</w:t>
      </w:r>
      <w:r w:rsidRPr="00285F0C">
        <w:rPr>
          <w:rFonts w:ascii="Arial" w:eastAsia="SimSun" w:hAnsi="Arial" w:cs="Arial"/>
          <w:kern w:val="3"/>
          <w:sz w:val="18"/>
          <w:szCs w:val="18"/>
          <w:lang w:eastAsia="ar-SA" w:bidi="hi-IN"/>
        </w:rPr>
        <w:t>.</w:t>
      </w:r>
      <w:r>
        <w:rPr>
          <w:rFonts w:ascii="Arial" w:eastAsia="SimSun" w:hAnsi="Arial" w:cs="Arial"/>
          <w:kern w:val="3"/>
          <w:sz w:val="18"/>
          <w:szCs w:val="18"/>
          <w:lang w:eastAsia="ar-SA" w:bidi="hi-IN"/>
        </w:rPr>
        <w:t>03</w:t>
      </w:r>
      <w:r w:rsidRPr="00285F0C">
        <w:rPr>
          <w:rFonts w:ascii="Arial" w:eastAsia="SimSun" w:hAnsi="Arial" w:cs="Arial"/>
          <w:kern w:val="3"/>
          <w:sz w:val="18"/>
          <w:szCs w:val="18"/>
          <w:lang w:eastAsia="ar-SA" w:bidi="hi-IN"/>
        </w:rPr>
        <w:t>.202</w:t>
      </w:r>
      <w:r>
        <w:rPr>
          <w:rFonts w:ascii="Arial" w:eastAsia="SimSun" w:hAnsi="Arial" w:cs="Arial"/>
          <w:kern w:val="3"/>
          <w:sz w:val="18"/>
          <w:szCs w:val="18"/>
          <w:lang w:eastAsia="ar-SA" w:bidi="hi-IN"/>
        </w:rPr>
        <w:t>4</w:t>
      </w:r>
      <w:r w:rsidRPr="00285F0C">
        <w:rPr>
          <w:rFonts w:ascii="Arial" w:eastAsia="SimSun" w:hAnsi="Arial" w:cs="Arial"/>
          <w:kern w:val="3"/>
          <w:sz w:val="18"/>
          <w:szCs w:val="18"/>
          <w:lang w:eastAsia="ar-SA" w:bidi="hi-IN"/>
        </w:rPr>
        <w:t xml:space="preserve"> года</w:t>
      </w:r>
      <w:r>
        <w:rPr>
          <w:rFonts w:ascii="Arial" w:eastAsia="SimSun" w:hAnsi="Arial" w:cs="Arial"/>
          <w:kern w:val="3"/>
          <w:sz w:val="18"/>
          <w:szCs w:val="18"/>
          <w:lang w:eastAsia="ar-SA" w:bidi="hi-IN"/>
        </w:rPr>
        <w:t>.</w:t>
      </w:r>
    </w:p>
    <w:p w:rsidR="00FC1BC3" w:rsidRPr="00285F0C" w:rsidRDefault="00FC1BC3" w:rsidP="00FC1BC3">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285F0C">
        <w:rPr>
          <w:rFonts w:ascii="Arial" w:eastAsia="SimSun" w:hAnsi="Arial" w:cs="Arial"/>
          <w:kern w:val="3"/>
          <w:sz w:val="18"/>
          <w:szCs w:val="18"/>
          <w:lang w:eastAsia="ar-SA" w:bidi="hi-IN"/>
        </w:rPr>
        <w:t>1.2. Участник долевого строительства -</w:t>
      </w:r>
      <w:r w:rsidRPr="00285F0C">
        <w:rPr>
          <w:rFonts w:ascii="Arial" w:eastAsia="SimSun" w:hAnsi="Arial" w:cs="Arial"/>
          <w:b/>
          <w:bCs/>
          <w:kern w:val="3"/>
          <w:sz w:val="18"/>
          <w:szCs w:val="18"/>
          <w:lang w:eastAsia="zh-CN" w:bidi="hi-IN"/>
        </w:rPr>
        <w:t xml:space="preserve"> </w:t>
      </w:r>
      <w:r>
        <w:rPr>
          <w:rFonts w:ascii="Arial" w:eastAsia="Times New Roman" w:hAnsi="Arial" w:cs="Arial"/>
          <w:b/>
          <w:bCs/>
          <w:color w:val="000000"/>
          <w:kern w:val="3"/>
          <w:sz w:val="18"/>
          <w:szCs w:val="18"/>
          <w:lang w:eastAsia="ru-RU" w:bidi="hi-IN"/>
        </w:rPr>
        <w:t>_____________</w:t>
      </w:r>
      <w:r w:rsidRPr="00285F0C">
        <w:rPr>
          <w:rFonts w:ascii="Arial" w:eastAsia="SimSun" w:hAnsi="Arial" w:cs="Arial"/>
          <w:b/>
          <w:bCs/>
          <w:kern w:val="3"/>
          <w:sz w:val="18"/>
          <w:szCs w:val="18"/>
          <w:lang w:eastAsia="ar-SA" w:bidi="hi-IN"/>
        </w:rPr>
        <w:t>,</w:t>
      </w:r>
      <w:r w:rsidRPr="00285F0C">
        <w:rPr>
          <w:rFonts w:ascii="Arial" w:eastAsia="SimSun" w:hAnsi="Arial" w:cs="Arial"/>
          <w:kern w:val="3"/>
          <w:sz w:val="18"/>
          <w:szCs w:val="18"/>
          <w:lang w:eastAsia="ar-SA" w:bidi="hi-IN"/>
        </w:rPr>
        <w:t xml:space="preserve"> физическое лицо, вносящий Застройщику денежные средства для строительства многоквартирного дома (Объекта долевого строительства) на условиях настоящего Договора.</w:t>
      </w:r>
    </w:p>
    <w:p w:rsidR="00FC1BC3" w:rsidRPr="00285F0C" w:rsidRDefault="00FC1BC3" w:rsidP="00FC1BC3">
      <w:pPr>
        <w:widowControl w:val="0"/>
        <w:suppressAutoHyphens/>
        <w:autoSpaceDE w:val="0"/>
        <w:autoSpaceDN w:val="0"/>
        <w:spacing w:after="0" w:line="240" w:lineRule="auto"/>
        <w:rPr>
          <w:rFonts w:ascii="Arial" w:eastAsia="Times New Roman" w:hAnsi="Arial" w:cs="Arial"/>
          <w:kern w:val="3"/>
          <w:sz w:val="20"/>
          <w:szCs w:val="20"/>
          <w:lang w:eastAsia="zh-CN"/>
        </w:rPr>
      </w:pPr>
      <w:r w:rsidRPr="00285F0C">
        <w:rPr>
          <w:rFonts w:ascii="Arial" w:eastAsia="Times New Roman" w:hAnsi="Arial" w:cs="Arial"/>
          <w:kern w:val="3"/>
          <w:sz w:val="18"/>
          <w:szCs w:val="18"/>
          <w:lang w:eastAsia="ar-SA"/>
        </w:rPr>
        <w:t xml:space="preserve">1.3.  </w:t>
      </w:r>
      <w:r w:rsidRPr="00285F0C">
        <w:rPr>
          <w:rFonts w:ascii="Arial" w:eastAsia="Times New Roman" w:hAnsi="Arial" w:cs="Arial"/>
          <w:kern w:val="3"/>
          <w:sz w:val="18"/>
          <w:szCs w:val="18"/>
          <w:lang w:eastAsia="zh-CN"/>
        </w:rPr>
        <w:t xml:space="preserve">Объект долевого строительства - </w:t>
      </w:r>
      <w:r>
        <w:rPr>
          <w:rFonts w:ascii="Arial" w:eastAsia="Times New Roman" w:hAnsi="Arial" w:cs="Arial"/>
          <w:kern w:val="3"/>
          <w:sz w:val="18"/>
          <w:szCs w:val="18"/>
          <w:lang w:eastAsia="zh-CN"/>
        </w:rPr>
        <w:t>одно</w:t>
      </w:r>
      <w:r w:rsidRPr="00285F0C">
        <w:rPr>
          <w:rFonts w:ascii="Arial" w:eastAsia="Times New Roman" w:hAnsi="Arial" w:cs="Arial"/>
          <w:kern w:val="3"/>
          <w:sz w:val="18"/>
          <w:szCs w:val="18"/>
          <w:lang w:eastAsia="zh-CN"/>
        </w:rPr>
        <w:t>комнатная квартира со строительным номером</w:t>
      </w:r>
      <w:r>
        <w:rPr>
          <w:rFonts w:ascii="Arial" w:eastAsia="Times New Roman" w:hAnsi="Arial" w:cs="Arial"/>
          <w:kern w:val="3"/>
          <w:sz w:val="18"/>
          <w:szCs w:val="18"/>
          <w:lang w:eastAsia="zh-CN"/>
        </w:rPr>
        <w:t xml:space="preserve"> ___</w:t>
      </w:r>
      <w:r w:rsidRPr="00285F0C">
        <w:rPr>
          <w:rFonts w:ascii="Arial" w:eastAsia="Times New Roman" w:hAnsi="Arial" w:cs="Arial"/>
          <w:kern w:val="3"/>
          <w:sz w:val="18"/>
          <w:szCs w:val="18"/>
          <w:lang w:eastAsia="zh-CN"/>
        </w:rPr>
        <w:t xml:space="preserve">, </w:t>
      </w:r>
      <w:r w:rsidRPr="00285F0C">
        <w:rPr>
          <w:rFonts w:ascii="Arial" w:eastAsia="Times New Roman" w:hAnsi="Arial" w:cs="Arial"/>
          <w:kern w:val="3"/>
          <w:sz w:val="18"/>
          <w:szCs w:val="18"/>
          <w:shd w:val="clear" w:color="auto" w:fill="FFFFFF"/>
          <w:lang w:eastAsia="zh-CN"/>
        </w:rPr>
        <w:t>общей проектной площадью без учета холодных помещений</w:t>
      </w:r>
      <w:r>
        <w:rPr>
          <w:rFonts w:ascii="Arial" w:eastAsia="Times New Roman" w:hAnsi="Arial" w:cs="Arial"/>
          <w:kern w:val="3"/>
          <w:sz w:val="18"/>
          <w:szCs w:val="18"/>
          <w:shd w:val="clear" w:color="auto" w:fill="FFFFFF"/>
          <w:lang w:eastAsia="zh-CN"/>
        </w:rPr>
        <w:t xml:space="preserve">  </w:t>
      </w:r>
      <w:r w:rsidRPr="00285F0C">
        <w:rPr>
          <w:rFonts w:ascii="Arial" w:eastAsia="Times New Roman" w:hAnsi="Arial" w:cs="Arial"/>
          <w:kern w:val="3"/>
          <w:sz w:val="18"/>
          <w:szCs w:val="18"/>
          <w:shd w:val="clear" w:color="auto" w:fill="FFFFFF"/>
          <w:lang w:eastAsia="zh-CN"/>
        </w:rPr>
        <w:t xml:space="preserve"> (</w:t>
      </w:r>
      <w:r>
        <w:rPr>
          <w:rFonts w:ascii="Arial" w:eastAsia="Times New Roman" w:hAnsi="Arial" w:cs="Arial"/>
          <w:kern w:val="3"/>
          <w:sz w:val="18"/>
          <w:szCs w:val="18"/>
          <w:shd w:val="clear" w:color="auto" w:fill="FFFFFF"/>
          <w:lang w:eastAsia="zh-CN"/>
        </w:rPr>
        <w:t>___________________</w:t>
      </w:r>
      <w:r w:rsidRPr="00285F0C">
        <w:rPr>
          <w:rFonts w:ascii="Arial" w:eastAsia="Times New Roman" w:hAnsi="Arial" w:cs="Arial"/>
          <w:kern w:val="3"/>
          <w:sz w:val="18"/>
          <w:szCs w:val="18"/>
          <w:shd w:val="clear" w:color="auto" w:fill="FFFFFF"/>
          <w:lang w:eastAsia="zh-CN"/>
        </w:rPr>
        <w:t xml:space="preserve">) кв.м., площадь холодных помещений (лоджии коэф. 0,5)  - </w:t>
      </w:r>
      <w:r>
        <w:rPr>
          <w:rFonts w:ascii="Arial" w:eastAsia="Times New Roman" w:hAnsi="Arial" w:cs="Arial"/>
          <w:kern w:val="3"/>
          <w:sz w:val="18"/>
          <w:szCs w:val="18"/>
          <w:shd w:val="clear" w:color="auto" w:fill="FFFFFF"/>
          <w:lang w:eastAsia="zh-CN"/>
        </w:rPr>
        <w:t>___</w:t>
      </w:r>
      <w:r w:rsidRPr="00285F0C">
        <w:rPr>
          <w:rFonts w:ascii="Arial" w:eastAsia="Times New Roman" w:hAnsi="Arial" w:cs="Arial"/>
          <w:kern w:val="3"/>
          <w:sz w:val="18"/>
          <w:szCs w:val="18"/>
          <w:shd w:val="clear" w:color="auto" w:fill="FFFFFF"/>
          <w:lang w:eastAsia="zh-CN"/>
        </w:rPr>
        <w:t xml:space="preserve"> кв.м., общая проектная площадь  с учетом холодных помещений </w:t>
      </w:r>
      <w:r w:rsidRPr="00285F0C">
        <w:rPr>
          <w:rFonts w:ascii="Arial" w:eastAsia="Times New Roman" w:hAnsi="Arial" w:cs="Arial"/>
          <w:kern w:val="3"/>
          <w:sz w:val="18"/>
          <w:szCs w:val="18"/>
          <w:lang w:eastAsia="zh-CN"/>
        </w:rPr>
        <w:t xml:space="preserve"> - () кв.м., состоящий из</w:t>
      </w:r>
      <w:r w:rsidRPr="00285F0C">
        <w:rPr>
          <w:rFonts w:ascii="Arial" w:eastAsia="Times New Roman" w:hAnsi="Arial" w:cs="Arial"/>
          <w:kern w:val="3"/>
          <w:sz w:val="18"/>
          <w:szCs w:val="18"/>
          <w:lang w:eastAsia="zh-CN"/>
        </w:rPr>
        <w:br/>
        <w:t>- «</w:t>
      </w:r>
      <w:r>
        <w:rPr>
          <w:rFonts w:ascii="Arial" w:eastAsia="Times New Roman" w:hAnsi="Arial" w:cs="Arial"/>
          <w:kern w:val="3"/>
          <w:sz w:val="18"/>
          <w:szCs w:val="18"/>
          <w:lang w:eastAsia="zh-CN"/>
        </w:rPr>
        <w:t>1</w:t>
      </w:r>
      <w:r w:rsidRPr="00285F0C">
        <w:rPr>
          <w:rFonts w:ascii="Arial" w:eastAsia="Times New Roman" w:hAnsi="Arial" w:cs="Arial"/>
          <w:kern w:val="3"/>
          <w:sz w:val="18"/>
          <w:szCs w:val="18"/>
          <w:lang w:eastAsia="zh-CN"/>
        </w:rPr>
        <w:t>» комнат(ы) (площадью кв.м</w:t>
      </w:r>
      <w:r>
        <w:rPr>
          <w:rFonts w:ascii="Arial" w:eastAsia="Times New Roman" w:hAnsi="Arial" w:cs="Arial"/>
          <w:kern w:val="3"/>
          <w:sz w:val="18"/>
          <w:szCs w:val="18"/>
          <w:lang w:eastAsia="zh-CN"/>
        </w:rPr>
        <w:t>.)</w:t>
      </w:r>
      <w:r w:rsidRPr="00285F0C">
        <w:rPr>
          <w:rFonts w:ascii="Arial" w:eastAsia="Times New Roman" w:hAnsi="Arial" w:cs="Arial"/>
          <w:kern w:val="3"/>
          <w:sz w:val="18"/>
          <w:szCs w:val="18"/>
          <w:lang w:eastAsia="zh-CN"/>
        </w:rPr>
        <w:br/>
        <w:t>- кухни (площадь кв.м.);</w:t>
      </w:r>
      <w:r w:rsidRPr="00285F0C">
        <w:rPr>
          <w:rFonts w:ascii="Arial" w:eastAsia="Times New Roman" w:hAnsi="Arial" w:cs="Arial"/>
          <w:kern w:val="3"/>
          <w:sz w:val="18"/>
          <w:szCs w:val="18"/>
          <w:lang w:eastAsia="zh-CN"/>
        </w:rPr>
        <w:br/>
        <w:t>- санузла (площадь кв.м.);</w:t>
      </w:r>
      <w:r w:rsidRPr="00285F0C">
        <w:rPr>
          <w:rFonts w:ascii="Arial" w:eastAsia="Times New Roman" w:hAnsi="Arial" w:cs="Arial"/>
          <w:kern w:val="3"/>
          <w:sz w:val="18"/>
          <w:szCs w:val="18"/>
          <w:lang w:eastAsia="zh-CN"/>
        </w:rPr>
        <w:br/>
        <w:t>- прихожей (площадь кв.м.);</w:t>
      </w:r>
      <w:r w:rsidRPr="00285F0C">
        <w:rPr>
          <w:rFonts w:ascii="Arial" w:eastAsia="Times New Roman" w:hAnsi="Arial" w:cs="Arial"/>
          <w:kern w:val="3"/>
          <w:sz w:val="18"/>
          <w:szCs w:val="18"/>
          <w:lang w:eastAsia="zh-CN"/>
        </w:rPr>
        <w:br/>
        <w:t>- лоджии коэф. 0,5  (площадь  кв.м.),</w:t>
      </w:r>
      <w:r w:rsidRPr="00285F0C">
        <w:rPr>
          <w:rFonts w:ascii="Arial" w:eastAsia="Times New Roman" w:hAnsi="Arial" w:cs="Arial"/>
          <w:kern w:val="3"/>
          <w:sz w:val="18"/>
          <w:szCs w:val="18"/>
          <w:lang w:eastAsia="zh-CN"/>
        </w:rPr>
        <w:br/>
        <w:t xml:space="preserve">расположенной на </w:t>
      </w:r>
      <w:r>
        <w:rPr>
          <w:rFonts w:ascii="Arial" w:eastAsia="Times New Roman" w:hAnsi="Arial" w:cs="Arial"/>
          <w:kern w:val="3"/>
          <w:sz w:val="18"/>
          <w:szCs w:val="18"/>
          <w:lang w:eastAsia="zh-CN"/>
        </w:rPr>
        <w:t>__</w:t>
      </w:r>
      <w:r w:rsidRPr="00285F0C">
        <w:rPr>
          <w:rFonts w:ascii="Arial" w:eastAsia="Times New Roman" w:hAnsi="Arial" w:cs="Arial"/>
          <w:kern w:val="3"/>
          <w:sz w:val="18"/>
          <w:szCs w:val="18"/>
          <w:lang w:eastAsia="zh-CN"/>
        </w:rPr>
        <w:t xml:space="preserve"> (</w:t>
      </w:r>
      <w:r>
        <w:rPr>
          <w:rFonts w:ascii="Arial" w:eastAsia="Times New Roman" w:hAnsi="Arial" w:cs="Arial"/>
          <w:kern w:val="3"/>
          <w:sz w:val="18"/>
          <w:szCs w:val="18"/>
          <w:lang w:eastAsia="zh-CN"/>
        </w:rPr>
        <w:t>___</w:t>
      </w:r>
      <w:r w:rsidRPr="00285F0C">
        <w:rPr>
          <w:rFonts w:ascii="Arial" w:eastAsia="Times New Roman" w:hAnsi="Arial" w:cs="Arial"/>
          <w:kern w:val="3"/>
          <w:sz w:val="18"/>
          <w:szCs w:val="18"/>
          <w:lang w:eastAsia="zh-CN"/>
        </w:rPr>
        <w:t>) этаже многоквартирного жилого дома</w:t>
      </w:r>
      <w:r w:rsidR="00CA4AB8">
        <w:rPr>
          <w:rFonts w:ascii="Arial" w:eastAsia="Times New Roman" w:hAnsi="Arial" w:cs="Arial"/>
          <w:kern w:val="3"/>
          <w:sz w:val="18"/>
          <w:szCs w:val="18"/>
          <w:lang w:eastAsia="zh-CN"/>
        </w:rPr>
        <w:t xml:space="preserve"> по </w:t>
      </w:r>
      <w:r w:rsidRPr="00285F0C">
        <w:rPr>
          <w:rFonts w:ascii="Arial" w:eastAsia="Times New Roman" w:hAnsi="Arial" w:cs="Arial"/>
          <w:kern w:val="3"/>
          <w:sz w:val="18"/>
          <w:szCs w:val="18"/>
          <w:lang w:eastAsia="zh-CN"/>
        </w:rPr>
        <w:t xml:space="preserve"> </w:t>
      </w:r>
      <w:r w:rsidR="00CA4AB8">
        <w:rPr>
          <w:rFonts w:ascii="Arial" w:eastAsia="SimSun" w:hAnsi="Arial" w:cs="Arial"/>
          <w:kern w:val="3"/>
          <w:sz w:val="18"/>
          <w:szCs w:val="18"/>
          <w:lang w:eastAsia="zh-CN" w:bidi="hi-IN"/>
        </w:rPr>
        <w:t>ул. Лазаревская в                                   г. Зеленоградск Калининградской области</w:t>
      </w:r>
      <w:r w:rsidRPr="00285F0C">
        <w:rPr>
          <w:rFonts w:ascii="Arial" w:eastAsia="Times New Roman" w:hAnsi="Arial" w:cs="Arial"/>
          <w:kern w:val="3"/>
          <w:sz w:val="18"/>
          <w:szCs w:val="18"/>
          <w:lang w:eastAsia="ar-SA"/>
        </w:rPr>
        <w:t xml:space="preserve">, на земельном участке с кадастровым номером </w:t>
      </w:r>
      <w:r w:rsidR="00CA4AB8" w:rsidRPr="00285F0C">
        <w:rPr>
          <w:rFonts w:ascii="Arial" w:eastAsia="SimSun" w:hAnsi="Arial" w:cs="Arial"/>
          <w:kern w:val="3"/>
          <w:sz w:val="18"/>
          <w:szCs w:val="18"/>
          <w:lang w:eastAsia="ar-SA" w:bidi="hi-IN"/>
        </w:rPr>
        <w:t>39:05:010</w:t>
      </w:r>
      <w:r w:rsidR="00CA4AB8">
        <w:rPr>
          <w:rFonts w:ascii="Arial" w:eastAsia="SimSun" w:hAnsi="Arial" w:cs="Arial"/>
          <w:kern w:val="3"/>
          <w:sz w:val="18"/>
          <w:szCs w:val="18"/>
          <w:lang w:eastAsia="ar-SA" w:bidi="hi-IN"/>
        </w:rPr>
        <w:t>605</w:t>
      </w:r>
      <w:r w:rsidR="00CA4AB8" w:rsidRPr="00285F0C">
        <w:rPr>
          <w:rFonts w:ascii="Arial" w:eastAsia="SimSun" w:hAnsi="Arial" w:cs="Arial"/>
          <w:kern w:val="3"/>
          <w:sz w:val="18"/>
          <w:szCs w:val="18"/>
          <w:lang w:eastAsia="ar-SA" w:bidi="hi-IN"/>
        </w:rPr>
        <w:t>:</w:t>
      </w:r>
      <w:r w:rsidR="00CA4AB8">
        <w:rPr>
          <w:rFonts w:ascii="Arial" w:eastAsia="SimSun" w:hAnsi="Arial" w:cs="Arial"/>
          <w:kern w:val="3"/>
          <w:sz w:val="18"/>
          <w:szCs w:val="18"/>
          <w:lang w:eastAsia="ar-SA" w:bidi="hi-IN"/>
        </w:rPr>
        <w:t>2350</w:t>
      </w:r>
      <w:r w:rsidRPr="00285F0C">
        <w:rPr>
          <w:rFonts w:ascii="Arial" w:eastAsia="Times New Roman" w:hAnsi="Arial" w:cs="Arial"/>
          <w:kern w:val="3"/>
          <w:sz w:val="18"/>
          <w:szCs w:val="18"/>
          <w:lang w:eastAsia="ar-SA"/>
        </w:rPr>
        <w:t xml:space="preserve">, принадлежащем Застройщику на праве аренды, расположенном по адресу: Россия, </w:t>
      </w:r>
      <w:r w:rsidR="00CA4AB8" w:rsidRPr="00285F0C">
        <w:rPr>
          <w:rFonts w:ascii="Arial" w:eastAsia="SimSun" w:hAnsi="Arial" w:cs="Arial"/>
          <w:kern w:val="3"/>
          <w:sz w:val="18"/>
          <w:szCs w:val="18"/>
          <w:lang w:eastAsia="zh-CN" w:bidi="hi-IN"/>
        </w:rPr>
        <w:t xml:space="preserve">Калининградская область, Зеленоградский район, г. Зеленоградск, п. </w:t>
      </w:r>
      <w:r w:rsidR="00CA4AB8">
        <w:rPr>
          <w:rFonts w:ascii="Arial" w:eastAsia="SimSun" w:hAnsi="Arial" w:cs="Arial"/>
          <w:kern w:val="3"/>
          <w:sz w:val="18"/>
          <w:szCs w:val="18"/>
          <w:lang w:eastAsia="zh-CN" w:bidi="hi-IN"/>
        </w:rPr>
        <w:t>Малиновка</w:t>
      </w:r>
      <w:r w:rsidRPr="00285F0C">
        <w:rPr>
          <w:rFonts w:ascii="Arial" w:eastAsia="Times New Roman" w:hAnsi="Arial" w:cs="Arial"/>
          <w:kern w:val="3"/>
          <w:sz w:val="18"/>
          <w:szCs w:val="18"/>
          <w:lang w:eastAsia="ar-SA"/>
        </w:rPr>
        <w:t>. Х</w:t>
      </w:r>
      <w:r w:rsidRPr="00285F0C">
        <w:rPr>
          <w:rFonts w:ascii="Arial" w:eastAsia="Times New Roman" w:hAnsi="Arial" w:cs="Arial"/>
          <w:kern w:val="3"/>
          <w:sz w:val="18"/>
          <w:szCs w:val="18"/>
          <w:lang w:eastAsia="zh-CN"/>
        </w:rPr>
        <w:t>арактеристика (расположение и планировка), которой указана в Приложении № 1, представляющим собой схему квартиры из проектной документации и являющимся неотъемлемой частью настоящего договора.</w:t>
      </w:r>
      <w:r w:rsidRPr="00285F0C">
        <w:rPr>
          <w:rFonts w:ascii="Arial" w:eastAsia="Times New Roman" w:hAnsi="Arial" w:cs="Arial"/>
          <w:kern w:val="3"/>
          <w:sz w:val="18"/>
          <w:szCs w:val="18"/>
          <w:lang w:eastAsia="zh-CN"/>
        </w:rPr>
        <w:br/>
        <w:t>Описание Объекта долевого строительства определяется проектной декларацией и настоящим</w:t>
      </w:r>
      <w:r w:rsidRPr="00285F0C">
        <w:rPr>
          <w:rFonts w:ascii="Arial" w:eastAsia="Times New Roman" w:hAnsi="Arial" w:cs="Arial"/>
          <w:kern w:val="3"/>
          <w:sz w:val="18"/>
          <w:szCs w:val="18"/>
          <w:lang w:eastAsia="zh-CN"/>
        </w:rPr>
        <w:br/>
        <w:t>договором.</w:t>
      </w:r>
      <w:r w:rsidRPr="00285F0C">
        <w:rPr>
          <w:rFonts w:ascii="Arial" w:eastAsia="Times New Roman" w:hAnsi="Arial" w:cs="Arial"/>
          <w:kern w:val="3"/>
          <w:sz w:val="18"/>
          <w:szCs w:val="18"/>
          <w:lang w:eastAsia="zh-CN"/>
        </w:rPr>
        <w:br/>
        <w:t xml:space="preserve">       Общая проектная площадь  с учетом холодных помещений включает в себя площадь холодных помещений с понижающим коэффициентом, равным — 0,5 лоджия. Застройщик обязуется передать Объект долевого строительства без отделки, в соответствии с Приложением № 2, являющимся неотъемлемой частью настоящего договора. </w:t>
      </w:r>
      <w:r w:rsidRPr="00285F0C">
        <w:rPr>
          <w:rFonts w:ascii="Arial" w:eastAsia="Times New Roman" w:hAnsi="Arial" w:cs="Arial"/>
          <w:kern w:val="3"/>
          <w:sz w:val="20"/>
          <w:szCs w:val="20"/>
          <w:lang w:eastAsia="zh-CN"/>
        </w:rPr>
        <w:br/>
      </w:r>
      <w:r w:rsidRPr="00285F0C">
        <w:rPr>
          <w:rFonts w:ascii="Arial" w:eastAsia="Arial" w:hAnsi="Arial" w:cs="Arial"/>
          <w:kern w:val="3"/>
          <w:sz w:val="18"/>
          <w:szCs w:val="18"/>
          <w:lang w:eastAsia="ar-SA"/>
        </w:rPr>
        <w:t xml:space="preserve"> Участник долевого строительства принимает право после получения разрешения на ввод в эксплуатацию многоквартирного жилого дома</w:t>
      </w:r>
      <w:r w:rsidRPr="00285F0C">
        <w:rPr>
          <w:rFonts w:ascii="Arial" w:eastAsia="Arial" w:hAnsi="Arial" w:cs="Arial"/>
          <w:b/>
          <w:bCs/>
          <w:kern w:val="3"/>
          <w:sz w:val="18"/>
          <w:szCs w:val="18"/>
          <w:shd w:val="clear" w:color="auto" w:fill="FFFF00"/>
          <w:lang w:eastAsia="ar-SA"/>
        </w:rPr>
        <w:t xml:space="preserve"> в собственность</w:t>
      </w:r>
      <w:r w:rsidRPr="00285F0C">
        <w:rPr>
          <w:rFonts w:ascii="Arial" w:eastAsia="Arial" w:hAnsi="Arial" w:cs="Arial"/>
          <w:b/>
          <w:bCs/>
          <w:kern w:val="3"/>
          <w:sz w:val="18"/>
          <w:szCs w:val="18"/>
          <w:lang w:eastAsia="ar-SA"/>
        </w:rPr>
        <w:t xml:space="preserve"> </w:t>
      </w:r>
      <w:r>
        <w:rPr>
          <w:rFonts w:ascii="Arial" w:eastAsia="Arial" w:hAnsi="Arial" w:cs="Arial"/>
          <w:b/>
          <w:bCs/>
          <w:kern w:val="3"/>
          <w:sz w:val="18"/>
          <w:szCs w:val="18"/>
          <w:shd w:val="clear" w:color="auto" w:fill="FFFF00"/>
          <w:lang w:eastAsia="ar-SA"/>
        </w:rPr>
        <w:t>____</w:t>
      </w:r>
      <w:r w:rsidRPr="00285F0C">
        <w:rPr>
          <w:rFonts w:ascii="Arial" w:eastAsia="Arial" w:hAnsi="Arial" w:cs="Arial"/>
          <w:b/>
          <w:bCs/>
          <w:kern w:val="3"/>
          <w:sz w:val="18"/>
          <w:szCs w:val="18"/>
          <w:shd w:val="clear" w:color="auto" w:fill="FFFF00"/>
          <w:lang w:eastAsia="ar-SA"/>
        </w:rPr>
        <w:t>комнатную квартиру</w:t>
      </w:r>
      <w:r w:rsidRPr="00285F0C">
        <w:rPr>
          <w:rFonts w:ascii="Arial" w:eastAsia="Arial" w:hAnsi="Arial" w:cs="Arial"/>
          <w:kern w:val="3"/>
          <w:sz w:val="18"/>
          <w:szCs w:val="18"/>
          <w:shd w:val="clear" w:color="auto" w:fill="FFFF00"/>
          <w:lang w:eastAsia="ar-SA"/>
        </w:rPr>
        <w:t>.</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Окончательное определение Объекта долевого строительства производится Застройщиком после получения разрешения на ввод Объекта в эксплуатацию.</w:t>
      </w:r>
    </w:p>
    <w:p w:rsidR="00FC1BC3" w:rsidRPr="00285F0C" w:rsidRDefault="00FC1BC3" w:rsidP="00FC1BC3">
      <w:pPr>
        <w:widowControl w:val="0"/>
        <w:tabs>
          <w:tab w:val="center" w:pos="4677"/>
          <w:tab w:val="right" w:pos="9355"/>
        </w:tabs>
        <w:suppressAutoHyphens/>
        <w:autoSpaceDN w:val="0"/>
        <w:spacing w:after="0" w:line="240" w:lineRule="auto"/>
        <w:jc w:val="center"/>
        <w:textAlignment w:val="baseline"/>
        <w:rPr>
          <w:rFonts w:ascii="Times New Roman" w:eastAsia="SimSun" w:hAnsi="Times New Roman" w:cs="Mangal"/>
          <w:kern w:val="3"/>
          <w:sz w:val="24"/>
          <w:szCs w:val="21"/>
          <w:lang w:eastAsia="zh-CN" w:bidi="hi-IN"/>
        </w:rPr>
      </w:pPr>
      <w:r w:rsidRPr="00285F0C">
        <w:rPr>
          <w:rFonts w:ascii="Arial" w:eastAsia="SimSun" w:hAnsi="Arial" w:cs="Arial"/>
          <w:color w:val="000000"/>
          <w:kern w:val="3"/>
          <w:sz w:val="18"/>
          <w:szCs w:val="18"/>
          <w:lang w:eastAsia="zh-CN" w:bidi="hi-IN"/>
        </w:rPr>
        <w:t xml:space="preserve">По окончании строительства адрес Дома определяется в соответствии с порядком присвоения и </w:t>
      </w:r>
    </w:p>
    <w:p w:rsidR="00FC1BC3" w:rsidRPr="00285F0C" w:rsidRDefault="00FC1BC3" w:rsidP="00FC1BC3">
      <w:pPr>
        <w:widowControl w:val="0"/>
        <w:suppressAutoHyphens/>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285F0C">
        <w:rPr>
          <w:rFonts w:ascii="Arial" w:eastAsia="SimSun" w:hAnsi="Arial" w:cs="Arial"/>
          <w:color w:val="000000"/>
          <w:kern w:val="3"/>
          <w:sz w:val="18"/>
          <w:szCs w:val="18"/>
          <w:lang w:eastAsia="zh-CN" w:bidi="hi-IN"/>
        </w:rPr>
        <w:t xml:space="preserve">регистрации адресов зданий и сооружений муниципального образования Зеленоградский </w:t>
      </w:r>
      <w:r w:rsidRPr="00285F0C">
        <w:rPr>
          <w:rFonts w:ascii="Arial" w:eastAsia="SimSun" w:hAnsi="Arial" w:cs="Arial"/>
          <w:color w:val="000000"/>
          <w:kern w:val="3"/>
          <w:sz w:val="18"/>
          <w:szCs w:val="18"/>
          <w:lang w:eastAsia="zh-CN" w:bidi="hi-IN"/>
        </w:rPr>
        <w:lastRenderedPageBreak/>
        <w:t xml:space="preserve">городской округ, а номер квартиры согласно обмерам </w:t>
      </w:r>
      <w:r w:rsidRPr="00285F0C">
        <w:rPr>
          <w:rFonts w:ascii="Arial" w:eastAsia="SimSun" w:hAnsi="Arial" w:cs="Arial"/>
          <w:kern w:val="3"/>
          <w:sz w:val="18"/>
          <w:szCs w:val="18"/>
          <w:lang w:eastAsia="zh-CN" w:bidi="hi-IN"/>
        </w:rPr>
        <w:t>кадастрового инженера, имеющим квалификационный аттестат</w:t>
      </w:r>
      <w:r w:rsidRPr="00285F0C">
        <w:rPr>
          <w:rFonts w:ascii="Arial" w:eastAsia="Arial Unicode MS" w:hAnsi="Arial" w:cs="Arial"/>
          <w:kern w:val="3"/>
          <w:sz w:val="18"/>
          <w:szCs w:val="18"/>
          <w:lang w:eastAsia="zh-CN" w:bidi="hi-IN"/>
        </w:rPr>
        <w:t>.</w:t>
      </w:r>
    </w:p>
    <w:p w:rsidR="00FC1BC3" w:rsidRPr="00285F0C" w:rsidRDefault="00FC1BC3" w:rsidP="00FC1BC3">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285F0C">
        <w:rPr>
          <w:rFonts w:ascii="Arial" w:eastAsia="SimSun" w:hAnsi="Arial" w:cs="Arial"/>
          <w:kern w:val="3"/>
          <w:sz w:val="18"/>
          <w:szCs w:val="18"/>
          <w:lang w:eastAsia="ar-SA" w:bidi="hi-IN"/>
        </w:rPr>
        <w:t>1.4</w:t>
      </w:r>
      <w:r w:rsidRPr="00EA74FD">
        <w:rPr>
          <w:rFonts w:ascii="Arial" w:eastAsia="SimSun" w:hAnsi="Arial" w:cs="Arial"/>
          <w:kern w:val="3"/>
          <w:sz w:val="18"/>
          <w:szCs w:val="18"/>
          <w:lang w:eastAsia="ar-SA" w:bidi="hi-IN"/>
        </w:rPr>
        <w:t xml:space="preserve">. Проектная декларация </w:t>
      </w:r>
      <w:r w:rsidRPr="00EA74FD">
        <w:rPr>
          <w:rFonts w:ascii="Arial" w:eastAsia="SimSun" w:hAnsi="Arial" w:cs="Arial"/>
          <w:b/>
          <w:bCs/>
          <w:kern w:val="3"/>
          <w:sz w:val="18"/>
          <w:szCs w:val="18"/>
          <w:lang w:eastAsia="ar-SA" w:bidi="hi-IN"/>
        </w:rPr>
        <w:t>№ 39-</w:t>
      </w:r>
      <w:r w:rsidR="00EA74FD" w:rsidRPr="00EA74FD">
        <w:rPr>
          <w:rFonts w:ascii="Arial" w:eastAsia="SimSun" w:hAnsi="Arial" w:cs="Arial"/>
          <w:b/>
          <w:bCs/>
          <w:kern w:val="3"/>
          <w:sz w:val="18"/>
          <w:szCs w:val="18"/>
          <w:lang w:eastAsia="ar-SA" w:bidi="hi-IN"/>
        </w:rPr>
        <w:t>001413</w:t>
      </w:r>
      <w:r w:rsidRPr="00EA74FD">
        <w:rPr>
          <w:rFonts w:ascii="Arial" w:eastAsia="SimSun" w:hAnsi="Arial" w:cs="Arial"/>
          <w:b/>
          <w:bCs/>
          <w:kern w:val="3"/>
          <w:sz w:val="18"/>
          <w:szCs w:val="18"/>
          <w:lang w:eastAsia="ar-SA" w:bidi="hi-IN"/>
        </w:rPr>
        <w:t xml:space="preserve"> </w:t>
      </w:r>
      <w:r w:rsidRPr="00EA74FD">
        <w:rPr>
          <w:rFonts w:ascii="Arial" w:eastAsia="SimSun" w:hAnsi="Arial" w:cs="Arial"/>
          <w:kern w:val="3"/>
          <w:sz w:val="18"/>
          <w:szCs w:val="18"/>
          <w:lang w:eastAsia="ar-SA" w:bidi="hi-IN"/>
        </w:rPr>
        <w:t xml:space="preserve">на многоквартирный жилой дом опубликована на сайте https://наш.дом.рф </w:t>
      </w:r>
      <w:r w:rsidRPr="00EA74FD">
        <w:rPr>
          <w:rFonts w:ascii="Arial" w:eastAsia="SimSun" w:hAnsi="Arial" w:cs="Arial"/>
          <w:b/>
          <w:bCs/>
          <w:kern w:val="3"/>
          <w:sz w:val="18"/>
          <w:szCs w:val="18"/>
          <w:lang w:eastAsia="ar-SA" w:bidi="hi-IN"/>
        </w:rPr>
        <w:t>от 0</w:t>
      </w:r>
      <w:r w:rsidR="00EA74FD" w:rsidRPr="00EA74FD">
        <w:rPr>
          <w:rFonts w:ascii="Arial" w:eastAsia="SimSun" w:hAnsi="Arial" w:cs="Arial"/>
          <w:b/>
          <w:bCs/>
          <w:kern w:val="3"/>
          <w:sz w:val="18"/>
          <w:szCs w:val="18"/>
          <w:lang w:eastAsia="ar-SA" w:bidi="hi-IN"/>
        </w:rPr>
        <w:t>4</w:t>
      </w:r>
      <w:r w:rsidRPr="00EA74FD">
        <w:rPr>
          <w:rFonts w:ascii="Arial" w:eastAsia="SimSun" w:hAnsi="Arial" w:cs="Arial"/>
          <w:b/>
          <w:bCs/>
          <w:kern w:val="3"/>
          <w:sz w:val="18"/>
          <w:szCs w:val="18"/>
          <w:lang w:eastAsia="ar-SA" w:bidi="hi-IN"/>
        </w:rPr>
        <w:t>.0</w:t>
      </w:r>
      <w:r w:rsidR="00EA74FD" w:rsidRPr="00EA74FD">
        <w:rPr>
          <w:rFonts w:ascii="Arial" w:eastAsia="SimSun" w:hAnsi="Arial" w:cs="Arial"/>
          <w:b/>
          <w:bCs/>
          <w:kern w:val="3"/>
          <w:sz w:val="18"/>
          <w:szCs w:val="18"/>
          <w:lang w:eastAsia="ar-SA" w:bidi="hi-IN"/>
        </w:rPr>
        <w:t>4</w:t>
      </w:r>
      <w:r w:rsidRPr="00EA74FD">
        <w:rPr>
          <w:rFonts w:ascii="Arial" w:eastAsia="SimSun" w:hAnsi="Arial" w:cs="Arial"/>
          <w:b/>
          <w:bCs/>
          <w:kern w:val="3"/>
          <w:sz w:val="18"/>
          <w:szCs w:val="18"/>
          <w:lang w:eastAsia="ar-SA" w:bidi="hi-IN"/>
        </w:rPr>
        <w:t>.202</w:t>
      </w:r>
      <w:r w:rsidR="00EA74FD" w:rsidRPr="00EA74FD">
        <w:rPr>
          <w:rFonts w:ascii="Arial" w:eastAsia="SimSun" w:hAnsi="Arial" w:cs="Arial"/>
          <w:b/>
          <w:bCs/>
          <w:kern w:val="3"/>
          <w:sz w:val="18"/>
          <w:szCs w:val="18"/>
          <w:lang w:eastAsia="ar-SA" w:bidi="hi-IN"/>
        </w:rPr>
        <w:t>4</w:t>
      </w:r>
      <w:r w:rsidRPr="00EA74FD">
        <w:rPr>
          <w:rFonts w:ascii="Arial" w:eastAsia="SimSun" w:hAnsi="Arial" w:cs="Arial"/>
          <w:b/>
          <w:bCs/>
          <w:kern w:val="3"/>
          <w:sz w:val="18"/>
          <w:szCs w:val="18"/>
          <w:lang w:eastAsia="ar-SA" w:bidi="hi-IN"/>
        </w:rPr>
        <w:t xml:space="preserve"> г.</w:t>
      </w:r>
      <w:r w:rsidRPr="00EA74FD">
        <w:rPr>
          <w:rFonts w:ascii="Arial" w:eastAsia="SimSun" w:hAnsi="Arial" w:cs="Arial"/>
          <w:kern w:val="3"/>
          <w:sz w:val="18"/>
          <w:szCs w:val="18"/>
          <w:lang w:eastAsia="ar-SA" w:bidi="hi-IN"/>
        </w:rPr>
        <w:t>, уполномоченным органом на осуществление надзора в области долевого строительства.  На момент</w:t>
      </w:r>
      <w:r w:rsidRPr="00285F0C">
        <w:rPr>
          <w:rFonts w:ascii="Arial" w:eastAsia="SimSun" w:hAnsi="Arial" w:cs="Arial"/>
          <w:kern w:val="3"/>
          <w:sz w:val="18"/>
          <w:szCs w:val="18"/>
          <w:lang w:eastAsia="ar-SA" w:bidi="hi-IN"/>
        </w:rPr>
        <w:t xml:space="preserve"> подписания Договора Участник долевого строительства ознакомлен с проектной декларацией на Многоквартирный жилой дом.</w:t>
      </w:r>
    </w:p>
    <w:p w:rsidR="00FC1BC3" w:rsidRPr="00285F0C" w:rsidRDefault="00FC1BC3" w:rsidP="00FC1BC3">
      <w:pPr>
        <w:widowControl w:val="0"/>
        <w:numPr>
          <w:ilvl w:val="1"/>
          <w:numId w:val="1"/>
        </w:numPr>
        <w:suppressAutoHyphens/>
        <w:autoSpaceDE w:val="0"/>
        <w:autoSpaceDN w:val="0"/>
        <w:spacing w:after="0" w:line="240" w:lineRule="auto"/>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Отношения Застройщика и Участника долевого строительства, не урегулированные настоящим Договором, регламентируются Гражданским кодексом Российской Федерации,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иным гражданским законодательством Российской Федерации.</w:t>
      </w:r>
    </w:p>
    <w:p w:rsidR="00FC1BC3" w:rsidRPr="00285F0C" w:rsidRDefault="00FC1BC3" w:rsidP="00FC1BC3">
      <w:pPr>
        <w:widowControl w:val="0"/>
        <w:suppressAutoHyphens/>
        <w:autoSpaceDE w:val="0"/>
        <w:autoSpaceDN w:val="0"/>
        <w:spacing w:after="0" w:line="240" w:lineRule="auto"/>
        <w:jc w:val="both"/>
        <w:rPr>
          <w:rFonts w:ascii="Arial" w:eastAsia="SimSun" w:hAnsi="Arial" w:cs="Arial"/>
          <w:b/>
          <w:bCs/>
          <w:kern w:val="3"/>
          <w:sz w:val="18"/>
          <w:szCs w:val="18"/>
          <w:lang w:eastAsia="ar-SA" w:bidi="hi-IN"/>
        </w:rPr>
      </w:pPr>
    </w:p>
    <w:p w:rsidR="00FC1BC3" w:rsidRPr="00285F0C" w:rsidRDefault="00FC1BC3" w:rsidP="00FC1BC3">
      <w:pPr>
        <w:widowControl w:val="0"/>
        <w:suppressAutoHyphens/>
        <w:autoSpaceDE w:val="0"/>
        <w:autoSpaceDN w:val="0"/>
        <w:spacing w:after="0" w:line="240" w:lineRule="auto"/>
        <w:jc w:val="both"/>
        <w:rPr>
          <w:rFonts w:ascii="Arial" w:eastAsia="SimSun" w:hAnsi="Arial" w:cs="Arial"/>
          <w:b/>
          <w:bCs/>
          <w:kern w:val="3"/>
          <w:sz w:val="18"/>
          <w:szCs w:val="18"/>
          <w:lang w:eastAsia="ar-SA" w:bidi="hi-IN"/>
        </w:rPr>
      </w:pPr>
      <w:r w:rsidRPr="00285F0C">
        <w:rPr>
          <w:rFonts w:ascii="Arial" w:eastAsia="SimSun" w:hAnsi="Arial" w:cs="Arial"/>
          <w:b/>
          <w:bCs/>
          <w:kern w:val="3"/>
          <w:sz w:val="18"/>
          <w:szCs w:val="18"/>
          <w:lang w:eastAsia="ar-SA" w:bidi="hi-IN"/>
        </w:rPr>
        <w:t>2. Предмет Договора</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2.1. По настоящему Договору Застройщик обязуется в предусмотренный Договором срок своими силами и (или) с привлечением других лиц построить многоквартирный дом и после получения разрешения на ввод в эксплуатацию этого объекта передать Объект долевого строительства Участнику долевого строительства, а Участник долевого строительства обязуется уплатить обусловленную цену Договора и принять Объект долевого строительства при наличии разрешения на ввод в эксплуатацию многоквартирного дома.</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2.2. Настоящий Договор подлежит государственной регистрации и считается заключенным с момента такой регистрации.</w:t>
      </w:r>
    </w:p>
    <w:p w:rsidR="00FC1BC3" w:rsidRPr="00285F0C" w:rsidRDefault="00FC1BC3" w:rsidP="00FC1BC3">
      <w:pPr>
        <w:widowControl w:val="0"/>
        <w:suppressAutoHyphens/>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285F0C">
        <w:rPr>
          <w:rFonts w:ascii="Arial" w:eastAsia="SimSun" w:hAnsi="Arial" w:cs="Arial"/>
          <w:kern w:val="3"/>
          <w:sz w:val="18"/>
          <w:szCs w:val="18"/>
          <w:lang w:eastAsia="ar-SA" w:bidi="hi-IN"/>
        </w:rPr>
        <w:t xml:space="preserve">2.3. Срок передачи Застройщиком Объекта долевого строительства Участнику долевого строительства – </w:t>
      </w:r>
      <w:r w:rsidR="00AA5DDA">
        <w:rPr>
          <w:rFonts w:ascii="Arial" w:eastAsia="SimSun" w:hAnsi="Arial" w:cs="Arial"/>
          <w:kern w:val="3"/>
          <w:sz w:val="18"/>
          <w:szCs w:val="18"/>
          <w:lang w:eastAsia="ar-SA" w:bidi="hi-IN"/>
        </w:rPr>
        <w:t>30.06.2025</w:t>
      </w:r>
      <w:r w:rsidRPr="00285F0C">
        <w:rPr>
          <w:rFonts w:ascii="Arial" w:eastAsia="SimSun" w:hAnsi="Arial" w:cs="Arial"/>
          <w:kern w:val="3"/>
          <w:sz w:val="18"/>
          <w:szCs w:val="18"/>
          <w:lang w:eastAsia="ar-SA" w:bidi="hi-IN"/>
        </w:rPr>
        <w:t>.</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2.4. Гарантийный срок на Объект долевого строительства составляет 5 (пять) лет, на инженерные сети – 3 (три) года.</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2.5.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2.6. В случае ликвидации Участника долевого строительства его права и обязанности по Договору переходят к правопреемникам.</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Правопреемники уведомляют Застройщика о вступлении в Договор с приложением заверенной копии документа, подтверждающего ликвидацию Участника и оригинала документа, подтверждающего правопреемство. После вступления в Договор правопреемник становится новым участником долевого строительства.</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2.7. Расходы по государственной регистрации Договора на новых участников долевого строительства несет Участник долевого строительства и (или) новые участники долевого строительства.</w:t>
      </w:r>
    </w:p>
    <w:p w:rsidR="00FC1BC3" w:rsidRPr="00285F0C" w:rsidRDefault="00FC1BC3" w:rsidP="00FC1BC3">
      <w:pPr>
        <w:widowControl w:val="0"/>
        <w:suppressAutoHyphens/>
        <w:autoSpaceDE w:val="0"/>
        <w:autoSpaceDN w:val="0"/>
        <w:spacing w:after="0" w:line="240" w:lineRule="auto"/>
        <w:jc w:val="both"/>
        <w:rPr>
          <w:rFonts w:ascii="Arial" w:eastAsia="SimSun" w:hAnsi="Arial" w:cs="Arial"/>
          <w:b/>
          <w:bCs/>
          <w:kern w:val="3"/>
          <w:sz w:val="18"/>
          <w:szCs w:val="18"/>
          <w:lang w:eastAsia="ar-SA" w:bidi="hi-IN"/>
        </w:rPr>
      </w:pPr>
    </w:p>
    <w:p w:rsidR="00FC1BC3" w:rsidRPr="00285F0C" w:rsidRDefault="00FC1BC3" w:rsidP="00FC1BC3">
      <w:pPr>
        <w:widowControl w:val="0"/>
        <w:suppressAutoHyphens/>
        <w:autoSpaceDE w:val="0"/>
        <w:autoSpaceDN w:val="0"/>
        <w:spacing w:after="0" w:line="240" w:lineRule="auto"/>
        <w:jc w:val="both"/>
        <w:rPr>
          <w:rFonts w:ascii="Arial" w:eastAsia="SimSun" w:hAnsi="Arial" w:cs="Arial"/>
          <w:b/>
          <w:bCs/>
          <w:kern w:val="3"/>
          <w:sz w:val="18"/>
          <w:szCs w:val="18"/>
          <w:lang w:eastAsia="ar-SA" w:bidi="hi-IN"/>
        </w:rPr>
      </w:pPr>
      <w:r w:rsidRPr="00285F0C">
        <w:rPr>
          <w:rFonts w:ascii="Arial" w:eastAsia="SimSun" w:hAnsi="Arial" w:cs="Arial"/>
          <w:b/>
          <w:bCs/>
          <w:kern w:val="3"/>
          <w:sz w:val="18"/>
          <w:szCs w:val="18"/>
          <w:lang w:eastAsia="ar-SA" w:bidi="hi-IN"/>
        </w:rPr>
        <w:t>3. Цена Договора</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 xml:space="preserve">3.1. Цена Договора составляет </w:t>
      </w:r>
      <w:r>
        <w:rPr>
          <w:rFonts w:ascii="Arial" w:eastAsia="SimSun" w:hAnsi="Arial" w:cs="Arial"/>
          <w:b/>
          <w:bCs/>
          <w:color w:val="000000"/>
          <w:kern w:val="3"/>
          <w:sz w:val="18"/>
          <w:szCs w:val="18"/>
          <w:lang w:eastAsia="zh-CN" w:bidi="hi-IN"/>
        </w:rPr>
        <w:t>_________</w:t>
      </w:r>
      <w:r w:rsidRPr="00285F0C">
        <w:rPr>
          <w:rFonts w:ascii="Arial" w:eastAsia="SimSun" w:hAnsi="Arial" w:cs="Arial"/>
          <w:b/>
          <w:bCs/>
          <w:color w:val="000000"/>
          <w:kern w:val="3"/>
          <w:sz w:val="18"/>
          <w:szCs w:val="18"/>
          <w:lang w:eastAsia="zh-CN" w:bidi="hi-IN"/>
        </w:rPr>
        <w:t xml:space="preserve"> (</w:t>
      </w:r>
      <w:r>
        <w:rPr>
          <w:rFonts w:ascii="Arial" w:eastAsia="SimSun" w:hAnsi="Arial" w:cs="Arial"/>
          <w:b/>
          <w:bCs/>
          <w:color w:val="000000"/>
          <w:kern w:val="3"/>
          <w:sz w:val="18"/>
          <w:szCs w:val="18"/>
          <w:lang w:eastAsia="zh-CN" w:bidi="hi-IN"/>
        </w:rPr>
        <w:t>_____________</w:t>
      </w:r>
      <w:r w:rsidRPr="00285F0C">
        <w:rPr>
          <w:rFonts w:ascii="Arial" w:eastAsia="SimSun" w:hAnsi="Arial" w:cs="Arial"/>
          <w:b/>
          <w:bCs/>
          <w:color w:val="000000"/>
          <w:kern w:val="3"/>
          <w:sz w:val="18"/>
          <w:szCs w:val="18"/>
          <w:lang w:eastAsia="zh-CN" w:bidi="hi-IN"/>
        </w:rPr>
        <w:t>) рублей 00 копеек</w:t>
      </w:r>
      <w:r w:rsidRPr="00285F0C">
        <w:rPr>
          <w:rFonts w:ascii="Arial" w:eastAsia="SimSun" w:hAnsi="Arial" w:cs="Arial"/>
          <w:b/>
          <w:bCs/>
          <w:color w:val="000000"/>
          <w:kern w:val="3"/>
          <w:sz w:val="18"/>
          <w:szCs w:val="18"/>
          <w:lang w:eastAsia="ar-SA" w:bidi="hi-IN"/>
        </w:rPr>
        <w:t xml:space="preserve">.  </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 xml:space="preserve">Цена одного квадратного метра Объекта долевой собственности составляет </w:t>
      </w:r>
      <w:r>
        <w:rPr>
          <w:rFonts w:ascii="Arial" w:eastAsia="SimSun" w:hAnsi="Arial" w:cs="Arial"/>
          <w:kern w:val="3"/>
          <w:sz w:val="18"/>
          <w:szCs w:val="18"/>
          <w:lang w:eastAsia="ar-SA" w:bidi="hi-IN"/>
        </w:rPr>
        <w:t>_____, 00</w:t>
      </w:r>
      <w:r w:rsidRPr="00285F0C">
        <w:rPr>
          <w:rFonts w:ascii="Arial" w:eastAsia="SimSun" w:hAnsi="Arial" w:cs="Arial"/>
          <w:kern w:val="3"/>
          <w:sz w:val="18"/>
          <w:szCs w:val="18"/>
          <w:lang w:eastAsia="ar-SA" w:bidi="hi-IN"/>
        </w:rPr>
        <w:t xml:space="preserve"> () рублей </w:t>
      </w:r>
      <w:r>
        <w:rPr>
          <w:rFonts w:ascii="Arial" w:eastAsia="SimSun" w:hAnsi="Arial" w:cs="Arial"/>
          <w:kern w:val="3"/>
          <w:sz w:val="18"/>
          <w:szCs w:val="18"/>
          <w:lang w:eastAsia="ar-SA" w:bidi="hi-IN"/>
        </w:rPr>
        <w:t>0</w:t>
      </w:r>
      <w:r w:rsidRPr="00285F0C">
        <w:rPr>
          <w:rFonts w:ascii="Arial" w:eastAsia="SimSun" w:hAnsi="Arial" w:cs="Arial"/>
          <w:kern w:val="3"/>
          <w:sz w:val="18"/>
          <w:szCs w:val="18"/>
          <w:lang w:eastAsia="ar-SA" w:bidi="hi-IN"/>
        </w:rPr>
        <w:t>0 копеек.</w:t>
      </w:r>
    </w:p>
    <w:p w:rsidR="00FC1BC3" w:rsidRPr="00285F0C" w:rsidRDefault="00FC1BC3" w:rsidP="00FC1BC3">
      <w:pPr>
        <w:widowControl w:val="0"/>
        <w:suppressAutoHyphens/>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285F0C">
        <w:rPr>
          <w:rFonts w:ascii="Arial" w:eastAsia="Times New Roman" w:hAnsi="Arial" w:cs="Arial"/>
          <w:sz w:val="18"/>
          <w:szCs w:val="18"/>
          <w:lang w:eastAsia="ru-RU"/>
        </w:rPr>
        <w:t xml:space="preserve">Расчет по оплате стоимости Объекта производится в течение 5 (пяти) рабочих дней после государственной регистрации настоящего Договора в </w:t>
      </w:r>
      <w:r w:rsidRPr="00285F0C">
        <w:rPr>
          <w:rFonts w:ascii="Arial" w:eastAsia="SimSun" w:hAnsi="Arial" w:cs="Arial"/>
          <w:kern w:val="3"/>
          <w:sz w:val="18"/>
          <w:szCs w:val="18"/>
          <w:lang w:eastAsia="zh-CN" w:bidi="hi-IN"/>
        </w:rPr>
        <w:t>Управлении Федеральной службы государственной регистрации, кадастра и картографии по Калининградской области</w:t>
      </w:r>
      <w:r w:rsidRPr="00285F0C">
        <w:rPr>
          <w:rFonts w:ascii="Arial" w:eastAsia="Times New Roman" w:hAnsi="Arial" w:cs="Arial"/>
          <w:sz w:val="18"/>
          <w:szCs w:val="18"/>
          <w:lang w:eastAsia="ru-RU"/>
        </w:rPr>
        <w:t>.</w:t>
      </w:r>
    </w:p>
    <w:p w:rsidR="00FC1BC3" w:rsidRPr="00285F0C" w:rsidRDefault="00FC1BC3" w:rsidP="00FC1BC3">
      <w:pPr>
        <w:widowControl w:val="0"/>
        <w:suppressAutoHyphens/>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285F0C">
        <w:rPr>
          <w:rFonts w:ascii="Arial" w:eastAsia="SimSun" w:hAnsi="Arial" w:cs="Arial"/>
          <w:kern w:val="3"/>
          <w:sz w:val="18"/>
          <w:szCs w:val="18"/>
          <w:lang w:eastAsia="ar-SA" w:bidi="hi-IN"/>
        </w:rPr>
        <w:t xml:space="preserve">3.2. Цена Договора является окончательной и увеличению не подлежит, кроме случаев, предусмотренных </w:t>
      </w:r>
      <w:r w:rsidRPr="00285F0C">
        <w:rPr>
          <w:rFonts w:ascii="Arial" w:eastAsia="SimSun" w:hAnsi="Arial" w:cs="Arial"/>
          <w:color w:val="000080"/>
          <w:kern w:val="3"/>
          <w:sz w:val="18"/>
          <w:szCs w:val="18"/>
          <w:u w:val="single"/>
          <w:lang w:eastAsia="ar-SA" w:bidi="hi-IN"/>
        </w:rPr>
        <w:t>п. 3.4</w:t>
      </w:r>
      <w:r w:rsidRPr="00285F0C">
        <w:rPr>
          <w:rFonts w:ascii="Arial" w:eastAsia="SimSun" w:hAnsi="Arial" w:cs="Arial"/>
          <w:kern w:val="3"/>
          <w:sz w:val="18"/>
          <w:szCs w:val="18"/>
          <w:lang w:eastAsia="ar-SA" w:bidi="hi-IN"/>
        </w:rPr>
        <w:t>. При недостатке уплаченных Участником долевого строительства денежных средств все расходы сверх цены Договора Застройщик несет самостоятельно.</w:t>
      </w:r>
    </w:p>
    <w:p w:rsidR="00FC1BC3" w:rsidRPr="00285F0C" w:rsidRDefault="00FC1BC3" w:rsidP="00FC1BC3">
      <w:pPr>
        <w:widowControl w:val="0"/>
        <w:suppressAutoHyphens/>
        <w:autoSpaceDN w:val="0"/>
        <w:spacing w:after="0" w:line="240" w:lineRule="auto"/>
        <w:ind w:firstLine="709"/>
        <w:jc w:val="both"/>
        <w:textAlignment w:val="baseline"/>
        <w:rPr>
          <w:rFonts w:ascii="Arial" w:eastAsia="SimSun" w:hAnsi="Arial" w:cs="Arial"/>
          <w:kern w:val="3"/>
          <w:sz w:val="18"/>
          <w:szCs w:val="18"/>
          <w:lang w:eastAsia="zh-CN" w:bidi="hi-IN"/>
        </w:rPr>
      </w:pPr>
      <w:r>
        <w:rPr>
          <w:rFonts w:ascii="Arial" w:eastAsia="SimSun" w:hAnsi="Arial" w:cs="Arial"/>
          <w:kern w:val="3"/>
          <w:sz w:val="18"/>
          <w:szCs w:val="18"/>
          <w:lang w:eastAsia="zh-CN" w:bidi="hi-IN"/>
        </w:rPr>
        <w:t xml:space="preserve">3.3. </w:t>
      </w:r>
      <w:r w:rsidRPr="00285F0C">
        <w:rPr>
          <w:rFonts w:ascii="Arial" w:eastAsia="SimSun" w:hAnsi="Arial" w:cs="Arial"/>
          <w:kern w:val="3"/>
          <w:sz w:val="18"/>
          <w:szCs w:val="18"/>
          <w:lang w:eastAsia="zh-CN" w:bidi="hi-IN"/>
        </w:rPr>
        <w:t>Участник долевого строительства обязуется внести денежные средства в счет уплаты цены настоящего договора на специальный счет эскроу, открываемый в ПАО «Сбербанк России» (далее – Эскроу-агент), для учета и блокирования денежных средств, полученных банком от являющегося владельцем счета Участника долевого  строительства (далее – Депонент) в целях их перечисления Застройщику при возникновении условий, предусмотренных Федеральным  законом  № 214-ФЗ и договором счета эскроу, заключенным между Застройщиком, Депонентом, Эскроу-агентом, с учетом следующего:</w:t>
      </w:r>
    </w:p>
    <w:p w:rsidR="00FC1BC3" w:rsidRPr="00285F0C" w:rsidRDefault="00FC1BC3" w:rsidP="00FC1BC3">
      <w:pPr>
        <w:widowControl w:val="0"/>
        <w:suppressAutoHyphens/>
        <w:autoSpaceDN w:val="0"/>
        <w:spacing w:after="0" w:line="240" w:lineRule="auto"/>
        <w:ind w:firstLine="709"/>
        <w:jc w:val="both"/>
        <w:textAlignment w:val="baseline"/>
        <w:rPr>
          <w:rFonts w:ascii="Arial" w:eastAsia="SimSun" w:hAnsi="Arial" w:cs="Arial"/>
          <w:kern w:val="3"/>
          <w:sz w:val="18"/>
          <w:szCs w:val="18"/>
          <w:lang w:eastAsia="zh-CN" w:bidi="hi-IN"/>
        </w:rPr>
      </w:pPr>
      <w:r w:rsidRPr="00285F0C">
        <w:rPr>
          <w:rFonts w:ascii="Arial" w:eastAsia="SimSun" w:hAnsi="Arial" w:cs="Arial"/>
          <w:kern w:val="3"/>
          <w:sz w:val="18"/>
          <w:szCs w:val="18"/>
          <w:lang w:eastAsia="zh-CN" w:bidi="hi-IN"/>
        </w:rPr>
        <w:t>3.3.1. Эскроу -агент:</w:t>
      </w:r>
    </w:p>
    <w:p w:rsidR="00FC1BC3" w:rsidRPr="00285F0C" w:rsidRDefault="00FC1BC3" w:rsidP="00FC1BC3">
      <w:pPr>
        <w:widowControl w:val="0"/>
        <w:suppressAutoHyphens/>
        <w:autoSpaceDN w:val="0"/>
        <w:spacing w:after="0" w:line="240" w:lineRule="auto"/>
        <w:jc w:val="both"/>
        <w:textAlignment w:val="baseline"/>
        <w:rPr>
          <w:rFonts w:ascii="Arial" w:eastAsia="SimSun" w:hAnsi="Arial" w:cs="Arial"/>
          <w:kern w:val="3"/>
          <w:sz w:val="18"/>
          <w:szCs w:val="18"/>
          <w:lang w:eastAsia="zh-CN" w:bidi="hi-IN"/>
        </w:rPr>
      </w:pPr>
      <w:r w:rsidRPr="00285F0C">
        <w:rPr>
          <w:rFonts w:ascii="Arial" w:eastAsia="SimSun" w:hAnsi="Arial" w:cs="Arial"/>
          <w:kern w:val="3"/>
          <w:sz w:val="18"/>
          <w:szCs w:val="18"/>
          <w:lang w:eastAsia="zh-CN" w:bidi="hi-IN"/>
        </w:rPr>
        <w:t>Полное наименование (фирменное наименование): ПУБЛИЧНОЕ АКЦИОНЕРНОЕ ОБЩЕСТВО «Сбербанк России»</w:t>
      </w:r>
    </w:p>
    <w:p w:rsidR="00FC1BC3" w:rsidRPr="00285F0C" w:rsidRDefault="00FC1BC3" w:rsidP="00FC1BC3">
      <w:pPr>
        <w:widowControl w:val="0"/>
        <w:suppressAutoHyphens/>
        <w:autoSpaceDN w:val="0"/>
        <w:spacing w:after="0" w:line="240" w:lineRule="auto"/>
        <w:jc w:val="both"/>
        <w:textAlignment w:val="baseline"/>
        <w:rPr>
          <w:rFonts w:ascii="Arial" w:eastAsia="SimSun" w:hAnsi="Arial" w:cs="Arial"/>
          <w:kern w:val="3"/>
          <w:sz w:val="18"/>
          <w:szCs w:val="18"/>
          <w:lang w:eastAsia="zh-CN" w:bidi="hi-IN"/>
        </w:rPr>
      </w:pPr>
      <w:r w:rsidRPr="00285F0C">
        <w:rPr>
          <w:rFonts w:ascii="Arial" w:eastAsia="SimSun" w:hAnsi="Arial" w:cs="Arial"/>
          <w:kern w:val="3"/>
          <w:sz w:val="18"/>
          <w:szCs w:val="18"/>
          <w:lang w:eastAsia="zh-CN" w:bidi="hi-IN"/>
        </w:rPr>
        <w:t>Сокращенное наименование: ПАО «Сбербанк»</w:t>
      </w:r>
    </w:p>
    <w:p w:rsidR="00FC1BC3" w:rsidRPr="00285F0C" w:rsidRDefault="00FC1BC3" w:rsidP="00FC1BC3">
      <w:pPr>
        <w:widowControl w:val="0"/>
        <w:suppressAutoHyphens/>
        <w:autoSpaceDN w:val="0"/>
        <w:spacing w:after="0" w:line="240" w:lineRule="auto"/>
        <w:jc w:val="both"/>
        <w:textAlignment w:val="baseline"/>
        <w:rPr>
          <w:rFonts w:ascii="Arial" w:eastAsia="SimSun" w:hAnsi="Arial" w:cs="Arial"/>
          <w:kern w:val="3"/>
          <w:sz w:val="18"/>
          <w:szCs w:val="18"/>
          <w:lang w:eastAsia="zh-CN" w:bidi="hi-IN"/>
        </w:rPr>
      </w:pPr>
      <w:r w:rsidRPr="00285F0C">
        <w:rPr>
          <w:rFonts w:ascii="Arial" w:eastAsia="SimSun" w:hAnsi="Arial" w:cs="Arial"/>
          <w:kern w:val="3"/>
          <w:sz w:val="18"/>
          <w:szCs w:val="18"/>
          <w:lang w:eastAsia="zh-CN" w:bidi="hi-IN"/>
        </w:rPr>
        <w:t>ИНН 7707083893, ОГРН 1027700132195</w:t>
      </w:r>
    </w:p>
    <w:p w:rsidR="00FC1BC3" w:rsidRPr="00285F0C" w:rsidRDefault="00FC1BC3" w:rsidP="00FC1BC3">
      <w:pPr>
        <w:widowControl w:val="0"/>
        <w:suppressAutoHyphens/>
        <w:autoSpaceDN w:val="0"/>
        <w:spacing w:after="0" w:line="240" w:lineRule="auto"/>
        <w:jc w:val="both"/>
        <w:textAlignment w:val="baseline"/>
        <w:rPr>
          <w:rFonts w:ascii="Arial" w:eastAsia="Times New Roman" w:hAnsi="Arial" w:cs="Arial"/>
          <w:kern w:val="3"/>
          <w:sz w:val="18"/>
          <w:szCs w:val="18"/>
          <w:lang w:eastAsia="zh-CN" w:bidi="hi-IN"/>
        </w:rPr>
      </w:pPr>
      <w:r w:rsidRPr="00285F0C">
        <w:rPr>
          <w:rFonts w:ascii="Arial" w:eastAsia="SimSun" w:hAnsi="Arial" w:cs="Arial"/>
          <w:kern w:val="3"/>
          <w:sz w:val="18"/>
          <w:szCs w:val="18"/>
          <w:lang w:eastAsia="zh-CN" w:bidi="hi-IN"/>
        </w:rPr>
        <w:t>Место нахождения (адрес):</w:t>
      </w:r>
      <w:r w:rsidRPr="00285F0C">
        <w:rPr>
          <w:rFonts w:ascii="Arial" w:eastAsia="Times New Roman" w:hAnsi="Arial" w:cs="Arial"/>
          <w:kern w:val="3"/>
          <w:sz w:val="18"/>
          <w:szCs w:val="18"/>
          <w:lang w:eastAsia="zh-CN" w:bidi="hi-IN"/>
        </w:rPr>
        <w:t>Российская Федерация,117997, г.Москва, ул. Вавилова, д.19.</w:t>
      </w:r>
    </w:p>
    <w:p w:rsidR="00FC1BC3" w:rsidRPr="00285F0C" w:rsidRDefault="00FC1BC3" w:rsidP="00FC1BC3">
      <w:pPr>
        <w:widowControl w:val="0"/>
        <w:suppressAutoHyphens/>
        <w:autoSpaceDN w:val="0"/>
        <w:spacing w:after="0" w:line="240" w:lineRule="auto"/>
        <w:jc w:val="both"/>
        <w:textAlignment w:val="baseline"/>
        <w:rPr>
          <w:rFonts w:ascii="Arial" w:eastAsia="Times New Roman" w:hAnsi="Arial" w:cs="Arial"/>
          <w:b/>
          <w:color w:val="0000FF"/>
          <w:kern w:val="3"/>
          <w:sz w:val="18"/>
          <w:szCs w:val="18"/>
          <w:u w:val="single"/>
          <w:lang w:eastAsia="zh-CN" w:bidi="hi-IN"/>
        </w:rPr>
      </w:pPr>
      <w:r w:rsidRPr="00285F0C">
        <w:rPr>
          <w:rFonts w:ascii="Arial" w:eastAsia="SimSun" w:hAnsi="Arial" w:cs="Arial"/>
          <w:kern w:val="3"/>
          <w:sz w:val="18"/>
          <w:szCs w:val="18"/>
          <w:lang w:eastAsia="zh-CN" w:bidi="hi-IN"/>
        </w:rPr>
        <w:t xml:space="preserve">Адрес электронной почты: </w:t>
      </w:r>
      <w:hyperlink r:id="rId7" w:history="1">
        <w:r w:rsidRPr="00285F0C">
          <w:rPr>
            <w:rFonts w:ascii="Arial" w:eastAsia="SimSun" w:hAnsi="Arial" w:cs="Arial"/>
            <w:b/>
            <w:bCs/>
            <w:kern w:val="3"/>
            <w:sz w:val="18"/>
            <w:szCs w:val="18"/>
            <w:lang w:eastAsia="zh-CN" w:bidi="hi-IN"/>
          </w:rPr>
          <w:t>Escrow_Sberbank@sberbank.ru</w:t>
        </w:r>
      </w:hyperlink>
      <w:r w:rsidRPr="00285F0C">
        <w:rPr>
          <w:rFonts w:ascii="Arial" w:eastAsia="Times New Roman" w:hAnsi="Arial" w:cs="Arial"/>
          <w:b/>
          <w:color w:val="0000FF"/>
          <w:kern w:val="3"/>
          <w:sz w:val="18"/>
          <w:szCs w:val="18"/>
          <w:u w:val="single"/>
          <w:lang w:eastAsia="zh-CN" w:bidi="hi-IN"/>
        </w:rPr>
        <w:t xml:space="preserve"> </w:t>
      </w:r>
    </w:p>
    <w:p w:rsidR="00FC1BC3" w:rsidRPr="00285F0C" w:rsidRDefault="00FC1BC3" w:rsidP="00FC1BC3">
      <w:pPr>
        <w:spacing w:after="0" w:line="240" w:lineRule="auto"/>
        <w:ind w:left="-709" w:firstLine="142"/>
        <w:rPr>
          <w:rFonts w:ascii="Arial" w:eastAsiaTheme="minorEastAsia" w:hAnsi="Arial" w:cs="Arial"/>
          <w:sz w:val="18"/>
          <w:szCs w:val="18"/>
        </w:rPr>
      </w:pPr>
      <w:r w:rsidRPr="00285F0C">
        <w:rPr>
          <w:rFonts w:ascii="Arial" w:eastAsiaTheme="minorEastAsia" w:hAnsi="Arial" w:cs="Arial"/>
          <w:sz w:val="18"/>
          <w:szCs w:val="18"/>
        </w:rPr>
        <w:t xml:space="preserve">           Телефон банка: 900 – для мобильных, 8800 555 55 50 – для мобильных и городских.</w:t>
      </w:r>
    </w:p>
    <w:p w:rsidR="00FC1BC3" w:rsidRPr="00285F0C" w:rsidRDefault="00FC1BC3" w:rsidP="00FC1BC3">
      <w:pPr>
        <w:widowControl w:val="0"/>
        <w:suppressAutoHyphens/>
        <w:autoSpaceDN w:val="0"/>
        <w:spacing w:after="0" w:line="240" w:lineRule="auto"/>
        <w:ind w:firstLine="709"/>
        <w:jc w:val="both"/>
        <w:rPr>
          <w:rFonts w:ascii="Times New Roman" w:eastAsia="SimSun" w:hAnsi="Times New Roman" w:cs="Mangal"/>
          <w:kern w:val="3"/>
          <w:sz w:val="24"/>
          <w:szCs w:val="24"/>
          <w:lang w:eastAsia="zh-CN" w:bidi="hi-IN"/>
        </w:rPr>
      </w:pPr>
      <w:r w:rsidRPr="00285F0C">
        <w:rPr>
          <w:rFonts w:ascii="Arial" w:eastAsia="SimSun" w:hAnsi="Arial" w:cs="Arial"/>
          <w:kern w:val="3"/>
          <w:sz w:val="18"/>
          <w:szCs w:val="18"/>
          <w:lang w:eastAsia="zh-CN" w:bidi="hi-IN"/>
        </w:rPr>
        <w:t xml:space="preserve">Депонент : </w:t>
      </w:r>
      <w:r w:rsidRPr="00285F0C">
        <w:rPr>
          <w:rFonts w:ascii="Times New Roman" w:eastAsia="SimSun" w:hAnsi="Times New Roman" w:cs="Mangal"/>
          <w:b/>
          <w:bCs/>
          <w:color w:val="000000"/>
          <w:kern w:val="3"/>
          <w:sz w:val="24"/>
          <w:szCs w:val="24"/>
          <w:lang w:eastAsia="ar-SA" w:bidi="hi-IN"/>
        </w:rPr>
        <w:t xml:space="preserve"> </w:t>
      </w:r>
      <w:r>
        <w:rPr>
          <w:rFonts w:ascii="Arial" w:eastAsia="Times New Roman" w:hAnsi="Arial" w:cs="Arial"/>
          <w:b/>
          <w:bCs/>
          <w:color w:val="000000"/>
          <w:kern w:val="3"/>
          <w:sz w:val="18"/>
          <w:szCs w:val="18"/>
          <w:lang w:eastAsia="ru-RU" w:bidi="hi-IN"/>
        </w:rPr>
        <w:t>_______________</w:t>
      </w:r>
    </w:p>
    <w:p w:rsidR="00FC1BC3" w:rsidRPr="00285F0C" w:rsidRDefault="00FC1BC3" w:rsidP="00FC1BC3">
      <w:pPr>
        <w:widowControl w:val="0"/>
        <w:suppressAutoHyphens/>
        <w:autoSpaceDN w:val="0"/>
        <w:spacing w:after="0" w:line="240" w:lineRule="auto"/>
        <w:ind w:firstLine="709"/>
        <w:jc w:val="both"/>
        <w:rPr>
          <w:rFonts w:ascii="Times New Roman" w:eastAsia="SimSun" w:hAnsi="Times New Roman" w:cs="Mangal"/>
          <w:kern w:val="3"/>
          <w:sz w:val="24"/>
          <w:szCs w:val="24"/>
          <w:lang w:eastAsia="zh-CN" w:bidi="hi-IN"/>
        </w:rPr>
      </w:pPr>
      <w:r w:rsidRPr="00285F0C">
        <w:rPr>
          <w:rFonts w:ascii="Arial" w:eastAsia="SimSun" w:hAnsi="Arial" w:cs="Arial"/>
          <w:kern w:val="3"/>
          <w:sz w:val="18"/>
          <w:szCs w:val="18"/>
          <w:lang w:eastAsia="zh-CN" w:bidi="hi-IN"/>
        </w:rPr>
        <w:t xml:space="preserve">Застройщик: Общество с ограниченной ответственностью </w:t>
      </w:r>
      <w:r w:rsidRPr="00285F0C">
        <w:rPr>
          <w:rFonts w:ascii="Arial" w:eastAsia="SimSun" w:hAnsi="Arial" w:cs="Arial"/>
          <w:b/>
          <w:bCs/>
          <w:kern w:val="3"/>
          <w:sz w:val="18"/>
          <w:szCs w:val="18"/>
          <w:lang w:eastAsia="ar-SA" w:bidi="hi-IN"/>
        </w:rPr>
        <w:t>«Специализированный застройщик «</w:t>
      </w:r>
      <w:r w:rsidR="00425E3C">
        <w:rPr>
          <w:rFonts w:ascii="Arial" w:eastAsia="SimSun" w:hAnsi="Arial" w:cs="Arial"/>
          <w:b/>
          <w:bCs/>
          <w:kern w:val="3"/>
          <w:sz w:val="18"/>
          <w:szCs w:val="18"/>
          <w:lang w:eastAsia="ar-SA" w:bidi="hi-IN"/>
        </w:rPr>
        <w:t>Инвестиционная компания</w:t>
      </w:r>
      <w:r w:rsidRPr="00285F0C">
        <w:rPr>
          <w:rFonts w:ascii="Arial" w:eastAsia="SimSun" w:hAnsi="Arial" w:cs="Arial"/>
          <w:b/>
          <w:bCs/>
          <w:kern w:val="3"/>
          <w:sz w:val="18"/>
          <w:szCs w:val="18"/>
          <w:lang w:eastAsia="ar-SA" w:bidi="hi-IN"/>
        </w:rPr>
        <w:t xml:space="preserve"> «Стройинвестиция</w:t>
      </w:r>
      <w:r w:rsidRPr="00285F0C">
        <w:rPr>
          <w:rFonts w:ascii="Arial" w:eastAsia="SimSun" w:hAnsi="Arial" w:cs="Arial"/>
          <w:b/>
          <w:kern w:val="3"/>
          <w:sz w:val="18"/>
          <w:szCs w:val="18"/>
          <w:lang w:eastAsia="ar-SA" w:bidi="hi-IN"/>
        </w:rPr>
        <w:t>»</w:t>
      </w:r>
      <w:r w:rsidRPr="00285F0C">
        <w:rPr>
          <w:rFonts w:ascii="Arial" w:eastAsia="SimSun" w:hAnsi="Arial" w:cs="Arial"/>
          <w:kern w:val="3"/>
          <w:sz w:val="18"/>
          <w:szCs w:val="18"/>
          <w:lang w:eastAsia="zh-CN" w:bidi="hi-IN"/>
        </w:rPr>
        <w:t>,</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b/>
          <w:bCs/>
          <w:color w:val="000000"/>
          <w:kern w:val="3"/>
          <w:sz w:val="18"/>
          <w:szCs w:val="18"/>
          <w:lang w:eastAsia="ar-SA" w:bidi="hi-IN"/>
        </w:rPr>
      </w:pPr>
      <w:r w:rsidRPr="00285F0C">
        <w:rPr>
          <w:rFonts w:ascii="Arial" w:eastAsia="SimSun" w:hAnsi="Arial" w:cs="Arial"/>
          <w:kern w:val="3"/>
          <w:sz w:val="18"/>
          <w:szCs w:val="18"/>
          <w:lang w:eastAsia="zh-CN" w:bidi="hi-IN"/>
        </w:rPr>
        <w:t xml:space="preserve">Депонируемая сумма </w:t>
      </w:r>
      <w:r>
        <w:rPr>
          <w:rFonts w:ascii="Arial" w:eastAsia="SimSun" w:hAnsi="Arial" w:cs="Arial"/>
          <w:b/>
          <w:bCs/>
          <w:color w:val="000000"/>
          <w:kern w:val="3"/>
          <w:sz w:val="18"/>
          <w:szCs w:val="18"/>
          <w:lang w:eastAsia="zh-CN" w:bidi="hi-IN"/>
        </w:rPr>
        <w:t>_________</w:t>
      </w:r>
      <w:r w:rsidRPr="00285F0C">
        <w:rPr>
          <w:rFonts w:ascii="Arial" w:eastAsia="SimSun" w:hAnsi="Arial" w:cs="Arial"/>
          <w:b/>
          <w:bCs/>
          <w:color w:val="000000"/>
          <w:kern w:val="3"/>
          <w:sz w:val="18"/>
          <w:szCs w:val="18"/>
          <w:lang w:eastAsia="zh-CN" w:bidi="hi-IN"/>
        </w:rPr>
        <w:t xml:space="preserve"> (</w:t>
      </w:r>
      <w:r>
        <w:rPr>
          <w:rFonts w:ascii="Arial" w:eastAsia="SimSun" w:hAnsi="Arial" w:cs="Arial"/>
          <w:b/>
          <w:bCs/>
          <w:color w:val="000000"/>
          <w:kern w:val="3"/>
          <w:sz w:val="18"/>
          <w:szCs w:val="18"/>
          <w:lang w:eastAsia="zh-CN" w:bidi="hi-IN"/>
        </w:rPr>
        <w:t>____________</w:t>
      </w:r>
      <w:r w:rsidRPr="00285F0C">
        <w:rPr>
          <w:rFonts w:ascii="Arial" w:eastAsia="SimSun" w:hAnsi="Arial" w:cs="Arial"/>
          <w:b/>
          <w:bCs/>
          <w:color w:val="000000"/>
          <w:kern w:val="3"/>
          <w:sz w:val="18"/>
          <w:szCs w:val="18"/>
          <w:lang w:eastAsia="zh-CN" w:bidi="hi-IN"/>
        </w:rPr>
        <w:t xml:space="preserve">) рублей </w:t>
      </w:r>
      <w:r>
        <w:rPr>
          <w:rFonts w:ascii="Arial" w:eastAsia="SimSun" w:hAnsi="Arial" w:cs="Arial"/>
          <w:b/>
          <w:bCs/>
          <w:color w:val="000000"/>
          <w:kern w:val="3"/>
          <w:sz w:val="18"/>
          <w:szCs w:val="18"/>
          <w:lang w:eastAsia="zh-CN" w:bidi="hi-IN"/>
        </w:rPr>
        <w:t>__</w:t>
      </w:r>
      <w:r w:rsidRPr="00285F0C">
        <w:rPr>
          <w:rFonts w:ascii="Arial" w:eastAsia="SimSun" w:hAnsi="Arial" w:cs="Arial"/>
          <w:b/>
          <w:bCs/>
          <w:color w:val="000000"/>
          <w:kern w:val="3"/>
          <w:sz w:val="18"/>
          <w:szCs w:val="18"/>
          <w:lang w:eastAsia="zh-CN" w:bidi="hi-IN"/>
        </w:rPr>
        <w:t xml:space="preserve"> копеек</w:t>
      </w:r>
      <w:r w:rsidRPr="00285F0C">
        <w:rPr>
          <w:rFonts w:ascii="Arial" w:eastAsia="SimSun" w:hAnsi="Arial" w:cs="Arial"/>
          <w:b/>
          <w:bCs/>
          <w:color w:val="000000"/>
          <w:kern w:val="3"/>
          <w:sz w:val="18"/>
          <w:szCs w:val="18"/>
          <w:lang w:eastAsia="ar-SA" w:bidi="hi-IN"/>
        </w:rPr>
        <w:t xml:space="preserve">. </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zh-CN" w:bidi="hi-IN"/>
        </w:rPr>
      </w:pPr>
      <w:r w:rsidRPr="00285F0C">
        <w:rPr>
          <w:rFonts w:ascii="Times New Roman" w:eastAsia="SimSun" w:hAnsi="Times New Roman" w:cs="Mangal"/>
          <w:kern w:val="3"/>
          <w:sz w:val="24"/>
          <w:szCs w:val="24"/>
          <w:lang w:eastAsia="zh-CN" w:bidi="hi-IN"/>
        </w:rPr>
        <w:lastRenderedPageBreak/>
        <w:t xml:space="preserve">       </w:t>
      </w:r>
      <w:r w:rsidRPr="00285F0C">
        <w:rPr>
          <w:rFonts w:ascii="Arial" w:eastAsia="SimSun" w:hAnsi="Arial" w:cs="Arial"/>
          <w:kern w:val="3"/>
          <w:sz w:val="18"/>
          <w:szCs w:val="18"/>
          <w:lang w:eastAsia="zh-CN" w:bidi="hi-IN"/>
        </w:rPr>
        <w:t>Срок перечисления Депонентом суммы депонирования: в течение 5 (пяти) рабочих дней с даты государственной регистрации настоящего Договора в Управлении Федеральной службы государственной регистрации, кадастра и картографии по Калининградской области.</w:t>
      </w:r>
    </w:p>
    <w:p w:rsidR="00FC1BC3" w:rsidRPr="00285F0C" w:rsidRDefault="00FC1BC3" w:rsidP="00FC1BC3">
      <w:pPr>
        <w:widowControl w:val="0"/>
        <w:suppressAutoHyphens/>
        <w:autoSpaceDN w:val="0"/>
        <w:spacing w:after="0" w:line="240" w:lineRule="auto"/>
        <w:ind w:firstLine="709"/>
        <w:jc w:val="both"/>
        <w:textAlignment w:val="baseline"/>
        <w:rPr>
          <w:rFonts w:ascii="Arial" w:eastAsia="SimSun" w:hAnsi="Arial" w:cs="Arial"/>
          <w:i/>
          <w:iCs/>
          <w:kern w:val="3"/>
          <w:sz w:val="18"/>
          <w:szCs w:val="18"/>
          <w:lang w:eastAsia="zh-CN" w:bidi="hi-IN"/>
        </w:rPr>
      </w:pPr>
      <w:r w:rsidRPr="00285F0C">
        <w:rPr>
          <w:rFonts w:ascii="Arial" w:eastAsia="SimSun" w:hAnsi="Arial" w:cs="Arial"/>
          <w:kern w:val="3"/>
          <w:sz w:val="18"/>
          <w:szCs w:val="18"/>
          <w:lang w:eastAsia="zh-CN" w:bidi="hi-IN"/>
        </w:rPr>
        <w:t xml:space="preserve">Срок условного депонирования: </w:t>
      </w:r>
      <w:r w:rsidRPr="00285F0C">
        <w:rPr>
          <w:rFonts w:ascii="Arial" w:eastAsia="Times New Roman" w:hAnsi="Arial" w:cs="Arial"/>
          <w:b/>
          <w:bCs/>
          <w:i/>
          <w:iCs/>
          <w:kern w:val="3"/>
          <w:sz w:val="18"/>
          <w:szCs w:val="18"/>
          <w:lang w:eastAsia="ru-RU" w:bidi="hi-IN"/>
        </w:rPr>
        <w:t>6 (Шесть) месяцев</w:t>
      </w:r>
      <w:r w:rsidRPr="00285F0C">
        <w:rPr>
          <w:rFonts w:ascii="Arial" w:eastAsia="Times New Roman" w:hAnsi="Arial" w:cs="Arial"/>
          <w:i/>
          <w:iCs/>
          <w:kern w:val="3"/>
          <w:sz w:val="18"/>
          <w:szCs w:val="18"/>
          <w:lang w:eastAsia="ru-RU" w:bidi="hi-IN"/>
        </w:rPr>
        <w:t xml:space="preserve"> с даты ввода объекта в эксплуатацию, определяемой как последняя дата квартала ввода в эксплуатацию, указанного в проектной декларации</w:t>
      </w:r>
      <w:r w:rsidRPr="00285F0C">
        <w:rPr>
          <w:rFonts w:ascii="Arial" w:eastAsia="SimSun" w:hAnsi="Arial" w:cs="Arial"/>
          <w:i/>
          <w:iCs/>
          <w:kern w:val="3"/>
          <w:sz w:val="18"/>
          <w:szCs w:val="18"/>
          <w:lang w:eastAsia="zh-CN" w:bidi="hi-IN"/>
        </w:rPr>
        <w:t>.</w:t>
      </w:r>
    </w:p>
    <w:p w:rsidR="00FC1BC3" w:rsidRPr="00285F0C" w:rsidRDefault="00FC1BC3" w:rsidP="00FC1BC3">
      <w:pPr>
        <w:widowControl w:val="0"/>
        <w:suppressAutoHyphens/>
        <w:autoSpaceDN w:val="0"/>
        <w:spacing w:after="0" w:line="240" w:lineRule="auto"/>
        <w:rPr>
          <w:rFonts w:ascii="Times New Roman" w:eastAsia="SimSun" w:hAnsi="Times New Roman" w:cs="Mangal"/>
          <w:kern w:val="3"/>
          <w:sz w:val="24"/>
          <w:szCs w:val="24"/>
          <w:lang w:eastAsia="zh-CN" w:bidi="hi-IN"/>
        </w:rPr>
      </w:pPr>
      <w:r w:rsidRPr="00285F0C">
        <w:rPr>
          <w:rFonts w:ascii="Arial" w:eastAsia="SimSun" w:hAnsi="Arial" w:cs="Arial"/>
          <w:kern w:val="3"/>
          <w:sz w:val="18"/>
          <w:szCs w:val="18"/>
          <w:lang w:eastAsia="zh-CN" w:bidi="hi-IN"/>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285F0C">
        <w:rPr>
          <w:rFonts w:ascii="Arial" w:eastAsia="SimSun" w:hAnsi="Arial" w:cs="Arial"/>
          <w:i/>
          <w:iCs/>
          <w:kern w:val="3"/>
          <w:sz w:val="18"/>
          <w:szCs w:val="18"/>
          <w:shd w:val="clear" w:color="auto" w:fill="FFFF00"/>
          <w:lang w:eastAsia="zh-CN" w:bidi="hi-IN"/>
        </w:rPr>
        <w:t>«Оплата по Дог. №1-</w:t>
      </w:r>
      <w:r>
        <w:rPr>
          <w:rFonts w:ascii="Arial" w:eastAsia="SimSun" w:hAnsi="Arial" w:cs="Arial"/>
          <w:i/>
          <w:iCs/>
          <w:kern w:val="3"/>
          <w:sz w:val="18"/>
          <w:szCs w:val="18"/>
          <w:shd w:val="clear" w:color="auto" w:fill="FFFF00"/>
          <w:lang w:eastAsia="zh-CN" w:bidi="hi-IN"/>
        </w:rPr>
        <w:t>___</w:t>
      </w:r>
      <w:r w:rsidRPr="00285F0C">
        <w:rPr>
          <w:rFonts w:ascii="Arial" w:eastAsia="SimSun" w:hAnsi="Arial" w:cs="Arial"/>
          <w:i/>
          <w:iCs/>
          <w:kern w:val="3"/>
          <w:sz w:val="18"/>
          <w:szCs w:val="18"/>
          <w:shd w:val="clear" w:color="auto" w:fill="FFFF00"/>
          <w:lang w:eastAsia="zh-CN" w:bidi="hi-IN"/>
        </w:rPr>
        <w:t>/202</w:t>
      </w:r>
      <w:r w:rsidR="00212B98">
        <w:rPr>
          <w:rFonts w:ascii="Arial" w:eastAsia="SimSun" w:hAnsi="Arial" w:cs="Arial"/>
          <w:i/>
          <w:iCs/>
          <w:kern w:val="3"/>
          <w:sz w:val="18"/>
          <w:szCs w:val="18"/>
          <w:shd w:val="clear" w:color="auto" w:fill="FFFF00"/>
          <w:lang w:eastAsia="zh-CN" w:bidi="hi-IN"/>
        </w:rPr>
        <w:t>_</w:t>
      </w:r>
      <w:r w:rsidRPr="00285F0C">
        <w:rPr>
          <w:rFonts w:ascii="Arial" w:eastAsia="SimSun" w:hAnsi="Arial" w:cs="Arial"/>
          <w:i/>
          <w:iCs/>
          <w:kern w:val="3"/>
          <w:sz w:val="18"/>
          <w:szCs w:val="18"/>
          <w:shd w:val="clear" w:color="auto" w:fill="FFFF00"/>
          <w:lang w:eastAsia="zh-CN" w:bidi="hi-IN"/>
        </w:rPr>
        <w:t xml:space="preserve"> участия в долевом стр-ве от </w:t>
      </w:r>
      <w:r>
        <w:rPr>
          <w:rFonts w:ascii="Arial" w:eastAsia="SimSun" w:hAnsi="Arial" w:cs="Arial"/>
          <w:i/>
          <w:iCs/>
          <w:kern w:val="3"/>
          <w:sz w:val="18"/>
          <w:szCs w:val="18"/>
          <w:shd w:val="clear" w:color="auto" w:fill="FFFF00"/>
          <w:lang w:eastAsia="zh-CN" w:bidi="hi-IN"/>
        </w:rPr>
        <w:t>__</w:t>
      </w:r>
      <w:r w:rsidRPr="00285F0C">
        <w:rPr>
          <w:rFonts w:ascii="Arial" w:eastAsia="SimSun" w:hAnsi="Arial" w:cs="Arial"/>
          <w:i/>
          <w:iCs/>
          <w:kern w:val="3"/>
          <w:sz w:val="18"/>
          <w:szCs w:val="18"/>
          <w:shd w:val="clear" w:color="auto" w:fill="FFFF00"/>
          <w:lang w:eastAsia="zh-CN" w:bidi="hi-IN"/>
        </w:rPr>
        <w:t xml:space="preserve"> г жилое пом. усл. ном.</w:t>
      </w:r>
      <w:r>
        <w:rPr>
          <w:rFonts w:ascii="Arial" w:eastAsia="SimSun" w:hAnsi="Arial" w:cs="Arial"/>
          <w:i/>
          <w:iCs/>
          <w:kern w:val="3"/>
          <w:sz w:val="18"/>
          <w:szCs w:val="18"/>
          <w:shd w:val="clear" w:color="auto" w:fill="FFFF00"/>
          <w:lang w:eastAsia="zh-CN" w:bidi="hi-IN"/>
        </w:rPr>
        <w:t>___</w:t>
      </w:r>
      <w:r w:rsidRPr="00285F0C">
        <w:rPr>
          <w:rFonts w:ascii="Arial" w:eastAsia="SimSun" w:hAnsi="Arial" w:cs="Arial"/>
          <w:i/>
          <w:iCs/>
          <w:kern w:val="3"/>
          <w:sz w:val="18"/>
          <w:szCs w:val="18"/>
          <w:shd w:val="clear" w:color="auto" w:fill="FFFF00"/>
          <w:lang w:eastAsia="zh-CN" w:bidi="hi-IN"/>
        </w:rPr>
        <w:t>, НДС не облагается».</w:t>
      </w:r>
    </w:p>
    <w:p w:rsidR="00FC1BC3" w:rsidRPr="00285F0C" w:rsidRDefault="00FC1BC3" w:rsidP="00FC1BC3">
      <w:pPr>
        <w:widowControl w:val="0"/>
        <w:suppressAutoHyphens/>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285F0C">
        <w:rPr>
          <w:rFonts w:ascii="Arial" w:eastAsia="SimSun" w:hAnsi="Arial" w:cs="Arial"/>
          <w:bCs/>
          <w:color w:val="000000"/>
          <w:kern w:val="3"/>
          <w:sz w:val="18"/>
          <w:szCs w:val="18"/>
          <w:lang w:eastAsia="ar-SA" w:bidi="hi-IN"/>
        </w:rPr>
        <w:t xml:space="preserve">3.4. В связи с тем, что площадь Объекта долевого строительства является примерной и нуждается в уточнении по окончании строительства (многоквартирного дома), между сторонами достигнуто соглашение по которому следует, что если по результатам обмеров помещений  Объекта долевого строительства, площадь  Объекта долевого строительства изменится (уменьшится или увеличится) на 0,30 </w:t>
      </w:r>
      <w:r w:rsidRPr="00285F0C">
        <w:rPr>
          <w:rFonts w:ascii="Arial" w:eastAsia="SimSun" w:hAnsi="Arial" w:cs="Arial"/>
          <w:color w:val="000000"/>
          <w:kern w:val="3"/>
          <w:sz w:val="18"/>
          <w:szCs w:val="18"/>
          <w:shd w:val="clear" w:color="auto" w:fill="FFFFFF"/>
          <w:lang w:eastAsia="zh-CN" w:bidi="hi-IN"/>
        </w:rPr>
        <w:t>кв.м.</w:t>
      </w:r>
      <w:r w:rsidRPr="00285F0C">
        <w:rPr>
          <w:rFonts w:ascii="Verdana" w:eastAsia="SimSun" w:hAnsi="Verdana" w:cs="Mangal"/>
          <w:color w:val="000000"/>
          <w:kern w:val="3"/>
          <w:sz w:val="17"/>
          <w:szCs w:val="17"/>
          <w:shd w:val="clear" w:color="auto" w:fill="FFFFFF"/>
          <w:lang w:eastAsia="zh-CN" w:bidi="hi-IN"/>
        </w:rPr>
        <w:t> </w:t>
      </w:r>
      <w:r w:rsidRPr="00285F0C">
        <w:rPr>
          <w:rFonts w:ascii="Arial" w:eastAsia="SimSun" w:hAnsi="Arial" w:cs="Arial"/>
          <w:bCs/>
          <w:color w:val="000000"/>
          <w:kern w:val="3"/>
          <w:sz w:val="18"/>
          <w:szCs w:val="18"/>
          <w:lang w:eastAsia="ar-SA" w:bidi="hi-IN"/>
        </w:rPr>
        <w:t xml:space="preserve"> (ноль целых тридцать сотых) квадратных метров, Застройщик возвращает Дольщику излишне уплаченные денежные средства либо Дольщик производит оплату выявленной разницы до подписания акта приема-передачи Объекта долевого строительства без заключения дополнительного соглашения об изменении цены. Стоимость указанной разницы выражаемой в квадратных метрах определяется по цене 1 (одного) квадратного метра Объекта долевого строительства установленной на момент заключения договора. Доплата либо возврат денежных средств в соответствии с настоящим пунктом договора производится в течение 30 (тридцати) дней, но не позднее подписания акта приема-передачи.</w:t>
      </w:r>
    </w:p>
    <w:p w:rsidR="00FC1BC3" w:rsidRPr="00285F0C" w:rsidRDefault="00FC1BC3" w:rsidP="00FC1BC3">
      <w:pPr>
        <w:widowControl w:val="0"/>
        <w:numPr>
          <w:ilvl w:val="1"/>
          <w:numId w:val="2"/>
        </w:numPr>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Коммунальные платежи Участник долевого строительства вносит в размере, указанном в счете коммунальной службы, в течение 5 (пяти) рабочих дней с даты выставления соответствующего счета начиная с момента подписания Акта-приема передачи Объект долевого строительства.</w:t>
      </w:r>
    </w:p>
    <w:p w:rsidR="00FC1BC3" w:rsidRPr="00285F0C" w:rsidRDefault="00FC1BC3" w:rsidP="00FC1BC3">
      <w:pPr>
        <w:widowControl w:val="0"/>
        <w:numPr>
          <w:ilvl w:val="1"/>
          <w:numId w:val="2"/>
        </w:numPr>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Внесенные на счет эскроу денежные средства не позднее десяти рабочих дней с даты представления застройщиком банку передаточного акта или иного документа о передаче объекта долевого строительства, подписанного сторонами договора об участии в долевом строительстве, а в случае, указанном в части 6 статьи 8 настоящего Федерального закона, одностороннего акта или иного документа о передаче объекта долевого строительства перечисляются банком застройщику либо направляются на оплату обязательств застройщика по кредитному договору, указанному в части 8 статьи 15.4 настоящего Федерального закона 214-ФЗ, если кредитный договор содержит поручение застройщика банку об использовании таких средств (части таких средств) для оплаты обязательств застройщика по данному кредитному договору.</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b/>
          <w:bCs/>
          <w:kern w:val="3"/>
          <w:sz w:val="18"/>
          <w:szCs w:val="18"/>
          <w:lang w:eastAsia="ar-SA" w:bidi="hi-IN"/>
        </w:rPr>
      </w:pPr>
    </w:p>
    <w:p w:rsidR="00FC1BC3" w:rsidRPr="00285F0C" w:rsidRDefault="00FC1BC3" w:rsidP="00FC1BC3">
      <w:pPr>
        <w:widowControl w:val="0"/>
        <w:suppressAutoHyphens/>
        <w:autoSpaceDE w:val="0"/>
        <w:autoSpaceDN w:val="0"/>
        <w:spacing w:after="0" w:line="240" w:lineRule="auto"/>
        <w:jc w:val="both"/>
        <w:rPr>
          <w:rFonts w:ascii="Arial" w:eastAsia="SimSun" w:hAnsi="Arial" w:cs="Arial"/>
          <w:b/>
          <w:bCs/>
          <w:kern w:val="3"/>
          <w:sz w:val="18"/>
          <w:szCs w:val="18"/>
          <w:lang w:eastAsia="ar-SA" w:bidi="hi-IN"/>
        </w:rPr>
      </w:pPr>
      <w:r w:rsidRPr="00285F0C">
        <w:rPr>
          <w:rFonts w:ascii="Arial" w:eastAsia="SimSun" w:hAnsi="Arial" w:cs="Arial"/>
          <w:b/>
          <w:bCs/>
          <w:kern w:val="3"/>
          <w:sz w:val="18"/>
          <w:szCs w:val="18"/>
          <w:lang w:eastAsia="ar-SA" w:bidi="hi-IN"/>
        </w:rPr>
        <w:t>4. Обязательства Сторон</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u w:val="single"/>
          <w:lang w:eastAsia="ar-SA" w:bidi="hi-IN"/>
        </w:rPr>
      </w:pP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u w:val="single"/>
          <w:lang w:eastAsia="ar-SA" w:bidi="hi-IN"/>
        </w:rPr>
      </w:pPr>
      <w:r w:rsidRPr="00285F0C">
        <w:rPr>
          <w:rFonts w:ascii="Arial" w:eastAsia="SimSun" w:hAnsi="Arial" w:cs="Arial"/>
          <w:kern w:val="3"/>
          <w:sz w:val="18"/>
          <w:szCs w:val="18"/>
          <w:u w:val="single"/>
          <w:lang w:eastAsia="ar-SA" w:bidi="hi-IN"/>
        </w:rPr>
        <w:t>4.1. Застройщик обязуется:</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4.1.1. Обеспечить возведение Объекта в точном соответствии с проектной документацией и в установленные графиком строительства сроки и выполнение с привлечением подрядчиков всех работ по строительству Объекта в полном объеме и по благоустройству прилегающей территории по адресу, указанному в п. 1.3 Договора, включая все работы, предусмотренные документами по строительству, а также иные работы, не упомянутые в этих документах, но необходимые для сооружения Объекта и для его ввода в установленном законодательством порядке в эксплуатацию.</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4.1.2. Зарегистрировать настоящий Договор в установленном законом порядке.</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4.1.3.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4.1.4. Сообщать Участнику долевого строительства по его требованию информацию о ходе выполнения работ по строительству Объекта.</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4.1.5. Обеспечить ввод Объекта в эксплуатацию, оформление соответствующей документации и передачу доли Объекта Участнику долевого строительства не позднее срока, указанного в п. 2.3 Договора.</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4.1.6. После получения застройщиком в установленном порядке разрешения на ввод в эксплуатацию многоквартирного дома незамедлительно сообщить Участнику долевого строительства о вводе в эксплуатацию многоквартирного дома и о необходимости принятия объекта долевого строительства.</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4.1.7. В случае если строительство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4.1.8.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rsidR="00FC1BC3" w:rsidRPr="00285F0C" w:rsidRDefault="00FC1BC3" w:rsidP="00FC1BC3">
      <w:pPr>
        <w:widowControl w:val="0"/>
        <w:suppressAutoHyphens/>
        <w:autoSpaceDE w:val="0"/>
        <w:autoSpaceDN w:val="0"/>
        <w:spacing w:after="0" w:line="240" w:lineRule="auto"/>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 xml:space="preserve">    </w:t>
      </w:r>
      <w:r w:rsidR="00212B98">
        <w:rPr>
          <w:rFonts w:ascii="Arial" w:eastAsia="SimSun" w:hAnsi="Arial" w:cs="Arial"/>
          <w:kern w:val="3"/>
          <w:sz w:val="18"/>
          <w:szCs w:val="18"/>
          <w:lang w:eastAsia="ar-SA" w:bidi="hi-IN"/>
        </w:rPr>
        <w:t xml:space="preserve">  </w:t>
      </w:r>
      <w:r w:rsidRPr="00285F0C">
        <w:rPr>
          <w:rFonts w:ascii="Arial" w:eastAsia="SimSun" w:hAnsi="Arial" w:cs="Arial"/>
          <w:kern w:val="3"/>
          <w:sz w:val="18"/>
          <w:szCs w:val="18"/>
          <w:lang w:eastAsia="ar-SA" w:bidi="hi-IN"/>
        </w:rPr>
        <w:t xml:space="preserve">    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w:t>
      </w:r>
      <w:r w:rsidRPr="00285F0C">
        <w:rPr>
          <w:rFonts w:ascii="Arial" w:eastAsia="SimSun" w:hAnsi="Arial" w:cs="Arial"/>
          <w:kern w:val="3"/>
          <w:sz w:val="18"/>
          <w:szCs w:val="18"/>
          <w:lang w:eastAsia="ar-SA" w:bidi="hi-IN"/>
        </w:rPr>
        <w:lastRenderedPageBreak/>
        <w:t>решения суда, принятого по иску Участника долевого строительства об обращении взыскания на предмет залога.</w:t>
      </w:r>
    </w:p>
    <w:p w:rsidR="00FC1BC3" w:rsidRPr="00285F0C" w:rsidRDefault="00FC1BC3" w:rsidP="00FC1BC3">
      <w:pPr>
        <w:widowControl w:val="0"/>
        <w:suppressAutoHyphens/>
        <w:autoSpaceDE w:val="0"/>
        <w:autoSpaceDN w:val="0"/>
        <w:spacing w:after="0" w:line="240" w:lineRule="auto"/>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 xml:space="preserve">  </w:t>
      </w:r>
      <w:r w:rsidR="00212B98">
        <w:rPr>
          <w:rFonts w:ascii="Arial" w:eastAsia="SimSun" w:hAnsi="Arial" w:cs="Arial"/>
          <w:kern w:val="3"/>
          <w:sz w:val="18"/>
          <w:szCs w:val="18"/>
          <w:lang w:eastAsia="ar-SA" w:bidi="hi-IN"/>
        </w:rPr>
        <w:t xml:space="preserve">  </w:t>
      </w:r>
      <w:r w:rsidRPr="00285F0C">
        <w:rPr>
          <w:rFonts w:ascii="Arial" w:eastAsia="SimSun" w:hAnsi="Arial" w:cs="Arial"/>
          <w:kern w:val="3"/>
          <w:sz w:val="18"/>
          <w:szCs w:val="18"/>
          <w:lang w:eastAsia="ar-SA" w:bidi="hi-IN"/>
        </w:rPr>
        <w:t xml:space="preserve">    4.1.10 Застройщик при заключении Договора представляет Участнику долевого строительства проектную документацию, отражающую планировку Объекта долевого строительства, характер и качество внутренней отделки Объекта долевого строительства и т.д.</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u w:val="single"/>
          <w:lang w:eastAsia="ar-SA" w:bidi="hi-IN"/>
        </w:rPr>
      </w:pPr>
      <w:r w:rsidRPr="00285F0C">
        <w:rPr>
          <w:rFonts w:ascii="Arial" w:eastAsia="SimSun" w:hAnsi="Arial" w:cs="Arial"/>
          <w:kern w:val="3"/>
          <w:sz w:val="18"/>
          <w:szCs w:val="18"/>
          <w:u w:val="single"/>
          <w:lang w:eastAsia="ar-SA" w:bidi="hi-IN"/>
        </w:rPr>
        <w:t>4.2. Участник долевого строительства обязуется:</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4.2.1. Приступить к приемке Объекта долевого строительства по акту приема-передачи в течение семи рабочих дней с момента получения сообщения Застройщика о готовности Объекта к передаче.</w:t>
      </w:r>
    </w:p>
    <w:p w:rsidR="00FC1BC3" w:rsidRPr="00285F0C" w:rsidRDefault="00FC1BC3" w:rsidP="00FC1BC3">
      <w:pPr>
        <w:widowControl w:val="0"/>
        <w:numPr>
          <w:ilvl w:val="2"/>
          <w:numId w:val="3"/>
        </w:numPr>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В случае обнаружения недостатков Объекта долевого строительства или многоквартирного дома немедленно заявить об этом Застройщику.</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4.3.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w:t>
      </w:r>
    </w:p>
    <w:p w:rsidR="00FC1BC3" w:rsidRPr="00285F0C" w:rsidRDefault="00FC1BC3" w:rsidP="00FC1BC3">
      <w:pPr>
        <w:widowControl w:val="0"/>
        <w:suppressAutoHyphens/>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285F0C">
        <w:rPr>
          <w:rFonts w:ascii="Arial" w:eastAsia="SimSun" w:hAnsi="Arial" w:cs="Arial"/>
          <w:kern w:val="3"/>
          <w:sz w:val="18"/>
          <w:szCs w:val="18"/>
          <w:lang w:eastAsia="ar-SA" w:bidi="hi-IN"/>
        </w:rPr>
        <w:t xml:space="preserve">4.4. Все изменения, предлагаемые Участником долевого строительства в части планировки Объекта, качества отделки, устанавливаемого оборудования, связанные с отступлением от проекта и влекущие за собой увеличение расходов, производятся </w:t>
      </w:r>
      <w:r w:rsidRPr="00285F0C">
        <w:rPr>
          <w:rFonts w:ascii="Arial" w:eastAsia="SimSun" w:hAnsi="Arial" w:cs="Arial"/>
          <w:bCs/>
          <w:kern w:val="3"/>
          <w:sz w:val="18"/>
          <w:szCs w:val="18"/>
          <w:lang w:eastAsia="zh-CN" w:bidi="hi-IN"/>
        </w:rPr>
        <w:t xml:space="preserve">с согласия и </w:t>
      </w:r>
      <w:r w:rsidRPr="00285F0C">
        <w:rPr>
          <w:rFonts w:ascii="Arial" w:eastAsia="SimSun" w:hAnsi="Arial" w:cs="Arial"/>
          <w:kern w:val="3"/>
          <w:sz w:val="18"/>
          <w:szCs w:val="18"/>
          <w:lang w:eastAsia="ar-SA" w:bidi="hi-IN"/>
        </w:rPr>
        <w:t>за счет Участника долевого строительства и оформляются дополнительным соглашением.</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4.5. Обо всех изменениях в платежных, почтовых и других реквизитах Стороны обязаны незамедлительно (в течение пяти дней) извещать друг друга.</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4.6.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Право собственности на Объект будет оформляться Застройщиком за счет средств Участника долевого строительства.</w:t>
      </w:r>
    </w:p>
    <w:p w:rsidR="00FC1BC3" w:rsidRPr="00285F0C" w:rsidRDefault="00FC1BC3" w:rsidP="00FC1BC3">
      <w:pPr>
        <w:widowControl w:val="0"/>
        <w:suppressAutoHyphens/>
        <w:autoSpaceDE w:val="0"/>
        <w:autoSpaceDN w:val="0"/>
        <w:spacing w:after="0" w:line="240" w:lineRule="auto"/>
        <w:jc w:val="both"/>
        <w:rPr>
          <w:rFonts w:ascii="Arial" w:eastAsia="SimSun" w:hAnsi="Arial" w:cs="Arial"/>
          <w:b/>
          <w:bCs/>
          <w:kern w:val="3"/>
          <w:sz w:val="18"/>
          <w:szCs w:val="18"/>
          <w:lang w:eastAsia="ar-SA" w:bidi="hi-IN"/>
        </w:rPr>
      </w:pPr>
    </w:p>
    <w:p w:rsidR="00FC1BC3" w:rsidRPr="00285F0C" w:rsidRDefault="00FC1BC3" w:rsidP="00FC1BC3">
      <w:pPr>
        <w:widowControl w:val="0"/>
        <w:suppressAutoHyphens/>
        <w:autoSpaceDE w:val="0"/>
        <w:autoSpaceDN w:val="0"/>
        <w:spacing w:after="0" w:line="240" w:lineRule="auto"/>
        <w:jc w:val="both"/>
        <w:rPr>
          <w:rFonts w:ascii="Arial" w:eastAsia="SimSun" w:hAnsi="Arial" w:cs="Arial"/>
          <w:b/>
          <w:bCs/>
          <w:kern w:val="3"/>
          <w:sz w:val="18"/>
          <w:szCs w:val="18"/>
          <w:lang w:eastAsia="ar-SA" w:bidi="hi-IN"/>
        </w:rPr>
      </w:pPr>
      <w:r w:rsidRPr="00285F0C">
        <w:rPr>
          <w:rFonts w:ascii="Arial" w:eastAsia="SimSun" w:hAnsi="Arial" w:cs="Arial"/>
          <w:b/>
          <w:bCs/>
          <w:kern w:val="3"/>
          <w:sz w:val="18"/>
          <w:szCs w:val="18"/>
          <w:lang w:eastAsia="ar-SA" w:bidi="hi-IN"/>
        </w:rPr>
        <w:t>5. Права Сторон</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u w:val="single"/>
          <w:lang w:eastAsia="ar-SA" w:bidi="hi-IN"/>
        </w:rPr>
      </w:pP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u w:val="single"/>
          <w:lang w:eastAsia="ar-SA" w:bidi="hi-IN"/>
        </w:rPr>
      </w:pPr>
      <w:r w:rsidRPr="00285F0C">
        <w:rPr>
          <w:rFonts w:ascii="Arial" w:eastAsia="SimSun" w:hAnsi="Arial" w:cs="Arial"/>
          <w:kern w:val="3"/>
          <w:sz w:val="18"/>
          <w:szCs w:val="18"/>
          <w:u w:val="single"/>
          <w:lang w:eastAsia="ar-SA" w:bidi="hi-IN"/>
        </w:rPr>
        <w:t>5.1. Застройщик вправе:</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5.1.1. Оказать Участнику долевого строительства содействие в регистрации права собственности на Объект долевого строительства.</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5.1.2. Внести изменения и дополнения в проект Объекта долевого строительства.</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u w:val="single"/>
          <w:lang w:eastAsia="ar-SA" w:bidi="hi-IN"/>
        </w:rPr>
      </w:pPr>
      <w:r w:rsidRPr="00285F0C">
        <w:rPr>
          <w:rFonts w:ascii="Arial" w:eastAsia="SimSun" w:hAnsi="Arial" w:cs="Arial"/>
          <w:kern w:val="3"/>
          <w:sz w:val="18"/>
          <w:szCs w:val="18"/>
          <w:u w:val="single"/>
          <w:lang w:eastAsia="ar-SA" w:bidi="hi-IN"/>
        </w:rPr>
        <w:t>5.2. Участник долевого строительства вправе:</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5.2.1. Обратиться в территориальное бюро технической инвентаризации для определения фактической общей площади и (или) общего объема Объекта долевого строительства.</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передаточного акта.</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p>
    <w:p w:rsidR="00FC1BC3" w:rsidRPr="00285F0C" w:rsidRDefault="00FC1BC3" w:rsidP="00FC1BC3">
      <w:pPr>
        <w:widowControl w:val="0"/>
        <w:suppressAutoHyphens/>
        <w:autoSpaceDE w:val="0"/>
        <w:autoSpaceDN w:val="0"/>
        <w:spacing w:after="0" w:line="240" w:lineRule="auto"/>
        <w:jc w:val="both"/>
        <w:rPr>
          <w:rFonts w:ascii="Arial" w:eastAsia="SimSun" w:hAnsi="Arial" w:cs="Arial"/>
          <w:b/>
          <w:bCs/>
          <w:kern w:val="3"/>
          <w:sz w:val="18"/>
          <w:szCs w:val="18"/>
          <w:lang w:eastAsia="ar-SA" w:bidi="hi-IN"/>
        </w:rPr>
      </w:pPr>
      <w:r w:rsidRPr="00285F0C">
        <w:rPr>
          <w:rFonts w:ascii="Arial" w:eastAsia="SimSun" w:hAnsi="Arial" w:cs="Arial"/>
          <w:b/>
          <w:bCs/>
          <w:kern w:val="3"/>
          <w:sz w:val="18"/>
          <w:szCs w:val="18"/>
          <w:lang w:eastAsia="ar-SA" w:bidi="hi-IN"/>
        </w:rPr>
        <w:t>6. Ответственность Сторон</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6.1.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обязана возместить другой Стороне причиненные убытки в соответствии с действующим законодательством Российской Федерации.</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6.2.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трех месяцев, является основанием для одностороннего отказа Застройщика от исполнения Договора. В таком случае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w:t>
      </w:r>
    </w:p>
    <w:p w:rsidR="00FC1BC3" w:rsidRPr="00285F0C" w:rsidRDefault="00FC1BC3" w:rsidP="00FC1BC3">
      <w:pPr>
        <w:widowControl w:val="0"/>
        <w:tabs>
          <w:tab w:val="left" w:pos="567"/>
        </w:tabs>
        <w:suppressAutoHyphens/>
        <w:autoSpaceDN w:val="0"/>
        <w:spacing w:after="0" w:line="100" w:lineRule="atLeast"/>
        <w:jc w:val="both"/>
        <w:rPr>
          <w:rFonts w:ascii="Times New Roman" w:eastAsia="SimSun" w:hAnsi="Times New Roman" w:cs="Mangal"/>
          <w:kern w:val="3"/>
          <w:sz w:val="24"/>
          <w:szCs w:val="24"/>
          <w:lang w:eastAsia="zh-CN" w:bidi="hi-IN"/>
        </w:rPr>
      </w:pPr>
      <w:r w:rsidRPr="00285F0C">
        <w:rPr>
          <w:rFonts w:ascii="Arial" w:eastAsia="SimSun" w:hAnsi="Arial" w:cs="Arial"/>
          <w:color w:val="000000"/>
          <w:kern w:val="3"/>
          <w:sz w:val="18"/>
          <w:szCs w:val="18"/>
          <w:lang w:eastAsia="zh-CN" w:bidi="hi-IN"/>
        </w:rPr>
        <w:t xml:space="preserve">       6.3.</w:t>
      </w:r>
      <w:r w:rsidRPr="00285F0C">
        <w:rPr>
          <w:rFonts w:ascii="Arial" w:eastAsia="SimSun" w:hAnsi="Arial" w:cs="Arial"/>
          <w:b/>
          <w:bCs/>
          <w:color w:val="000000"/>
          <w:kern w:val="3"/>
          <w:sz w:val="18"/>
          <w:szCs w:val="18"/>
          <w:lang w:eastAsia="zh-CN" w:bidi="hi-IN"/>
        </w:rPr>
        <w:t xml:space="preserve"> </w:t>
      </w:r>
      <w:r w:rsidRPr="00285F0C">
        <w:rPr>
          <w:rFonts w:ascii="Arial" w:eastAsia="SimSun" w:hAnsi="Arial" w:cs="Arial"/>
          <w:bCs/>
          <w:color w:val="000000"/>
          <w:kern w:val="3"/>
          <w:sz w:val="18"/>
          <w:szCs w:val="18"/>
          <w:lang w:eastAsia="zh-CN" w:bidi="hi-IN"/>
        </w:rPr>
        <w:t>В случае одностороннего отказа Застройщика от исполнения договора по основаниям, предусмотренным ст. 6.2. Договора,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rsidR="004178DA" w:rsidRDefault="004178DA"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lastRenderedPageBreak/>
        <w:t>6.4.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FC1BC3" w:rsidRPr="00285F0C" w:rsidRDefault="00FC1BC3" w:rsidP="00FC1BC3">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285F0C">
        <w:rPr>
          <w:rFonts w:ascii="Arial" w:eastAsia="SimSun" w:hAnsi="Arial" w:cs="Arial"/>
          <w:kern w:val="3"/>
          <w:sz w:val="18"/>
          <w:szCs w:val="18"/>
          <w:lang w:eastAsia="ar-SA" w:bidi="hi-IN"/>
        </w:rPr>
        <w:t xml:space="preserve">          6.5.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w:t>
      </w:r>
      <w:r w:rsidRPr="00285F0C">
        <w:rPr>
          <w:rFonts w:ascii="Arial" w:eastAsia="SimSun" w:hAnsi="Arial" w:cs="Mangal"/>
          <w:kern w:val="3"/>
          <w:sz w:val="18"/>
          <w:szCs w:val="18"/>
          <w:lang w:eastAsia="zh-CN" w:bidi="hi-IN"/>
        </w:rPr>
        <w:t>(часть 1.2 введена Федеральным законом от 03.07.2016 N 304-ФЗ)</w:t>
      </w:r>
    </w:p>
    <w:p w:rsidR="00FC1BC3" w:rsidRPr="00285F0C" w:rsidRDefault="00FC1BC3" w:rsidP="00FC1BC3">
      <w:pPr>
        <w:widowControl w:val="0"/>
        <w:suppressAutoHyphens/>
        <w:autoSpaceDE w:val="0"/>
        <w:autoSpaceDN w:val="0"/>
        <w:spacing w:after="0" w:line="240" w:lineRule="auto"/>
        <w:jc w:val="both"/>
        <w:rPr>
          <w:rFonts w:ascii="Arial" w:eastAsia="SimSun" w:hAnsi="Arial" w:cs="Arial"/>
          <w:kern w:val="3"/>
          <w:sz w:val="18"/>
          <w:szCs w:val="18"/>
          <w:lang w:eastAsia="ar-SA" w:bidi="hi-IN"/>
        </w:rPr>
      </w:pPr>
    </w:p>
    <w:p w:rsidR="00FC1BC3" w:rsidRPr="00285F0C" w:rsidRDefault="00FC1BC3" w:rsidP="00FC1BC3">
      <w:pPr>
        <w:widowControl w:val="0"/>
        <w:suppressAutoHyphens/>
        <w:autoSpaceDE w:val="0"/>
        <w:autoSpaceDN w:val="0"/>
        <w:spacing w:after="0" w:line="240" w:lineRule="auto"/>
        <w:jc w:val="both"/>
        <w:rPr>
          <w:rFonts w:ascii="Arial" w:eastAsia="SimSun" w:hAnsi="Arial" w:cs="Arial"/>
          <w:b/>
          <w:bCs/>
          <w:kern w:val="3"/>
          <w:sz w:val="18"/>
          <w:szCs w:val="18"/>
          <w:lang w:eastAsia="ar-SA" w:bidi="hi-IN"/>
        </w:rPr>
      </w:pPr>
      <w:r w:rsidRPr="00285F0C">
        <w:rPr>
          <w:rFonts w:ascii="Arial" w:eastAsia="SimSun" w:hAnsi="Arial" w:cs="Arial"/>
          <w:b/>
          <w:bCs/>
          <w:kern w:val="3"/>
          <w:sz w:val="18"/>
          <w:szCs w:val="18"/>
          <w:lang w:eastAsia="ar-SA" w:bidi="hi-IN"/>
        </w:rPr>
        <w:t>7. Гарантии качества</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7.2.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1) безвозмездного устранения недостатков в разумный срок;</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2) соразмерного уменьшения цены Договора;</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3) возмещения своих расходов на устранение недостатков.</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7.3. 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rsidR="00FC1BC3" w:rsidRPr="00285F0C" w:rsidRDefault="00FC1BC3" w:rsidP="00FC1BC3">
      <w:pPr>
        <w:widowControl w:val="0"/>
        <w:numPr>
          <w:ilvl w:val="1"/>
          <w:numId w:val="4"/>
        </w:numPr>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FC1BC3" w:rsidRPr="00285F0C" w:rsidRDefault="00FC1BC3" w:rsidP="00FC1BC3">
      <w:pPr>
        <w:widowControl w:val="0"/>
        <w:suppressAutoHyphens/>
        <w:autoSpaceDE w:val="0"/>
        <w:autoSpaceDN w:val="0"/>
        <w:spacing w:after="0" w:line="240" w:lineRule="auto"/>
        <w:jc w:val="both"/>
        <w:rPr>
          <w:rFonts w:ascii="Arial" w:eastAsia="SimSun" w:hAnsi="Arial" w:cs="Arial"/>
          <w:b/>
          <w:bCs/>
          <w:kern w:val="3"/>
          <w:sz w:val="18"/>
          <w:szCs w:val="18"/>
          <w:lang w:eastAsia="ar-SA" w:bidi="hi-IN"/>
        </w:rPr>
      </w:pPr>
    </w:p>
    <w:p w:rsidR="00FC1BC3" w:rsidRPr="00285F0C" w:rsidRDefault="00FC1BC3" w:rsidP="00FC1BC3">
      <w:pPr>
        <w:widowControl w:val="0"/>
        <w:suppressAutoHyphens/>
        <w:autoSpaceDE w:val="0"/>
        <w:autoSpaceDN w:val="0"/>
        <w:spacing w:after="0" w:line="240" w:lineRule="auto"/>
        <w:jc w:val="both"/>
        <w:rPr>
          <w:rFonts w:ascii="Arial" w:eastAsia="SimSun" w:hAnsi="Arial" w:cs="Arial"/>
          <w:b/>
          <w:bCs/>
          <w:kern w:val="3"/>
          <w:sz w:val="18"/>
          <w:szCs w:val="18"/>
          <w:lang w:eastAsia="ar-SA" w:bidi="hi-IN"/>
        </w:rPr>
      </w:pPr>
      <w:r w:rsidRPr="00285F0C">
        <w:rPr>
          <w:rFonts w:ascii="Arial" w:eastAsia="SimSun" w:hAnsi="Arial" w:cs="Arial"/>
          <w:b/>
          <w:bCs/>
          <w:kern w:val="3"/>
          <w:sz w:val="18"/>
          <w:szCs w:val="18"/>
          <w:lang w:eastAsia="ar-SA" w:bidi="hi-IN"/>
        </w:rPr>
        <w:t>8. Передача Объекта долевого строительства</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8.2.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rsidR="00FC1BC3" w:rsidRPr="00285F0C" w:rsidRDefault="00212B98" w:rsidP="00FC1BC3">
      <w:pPr>
        <w:tabs>
          <w:tab w:val="left" w:pos="0"/>
          <w:tab w:val="left" w:pos="851"/>
        </w:tabs>
        <w:overflowPunct w:val="0"/>
        <w:autoSpaceDE w:val="0"/>
        <w:autoSpaceDN w:val="0"/>
        <w:spacing w:after="0" w:line="240" w:lineRule="auto"/>
        <w:ind w:firstLine="426"/>
        <w:jc w:val="both"/>
        <w:rPr>
          <w:rFonts w:ascii="Times New Roman" w:eastAsia="Times New Roman" w:hAnsi="Times New Roman" w:cs="Times New Roman"/>
          <w:sz w:val="24"/>
          <w:szCs w:val="24"/>
          <w:lang w:eastAsia="ru-RU"/>
        </w:rPr>
      </w:pPr>
      <w:r>
        <w:rPr>
          <w:rFonts w:ascii="Arial" w:eastAsia="Times New Roman" w:hAnsi="Arial" w:cs="Arial"/>
          <w:sz w:val="18"/>
          <w:szCs w:val="18"/>
          <w:lang w:eastAsia="ar-SA"/>
        </w:rPr>
        <w:t xml:space="preserve"> </w:t>
      </w:r>
      <w:r w:rsidR="00FC1BC3" w:rsidRPr="00285F0C">
        <w:rPr>
          <w:rFonts w:ascii="Arial" w:eastAsia="Times New Roman" w:hAnsi="Arial" w:cs="Arial"/>
          <w:sz w:val="18"/>
          <w:szCs w:val="18"/>
          <w:lang w:eastAsia="ar-SA"/>
        </w:rPr>
        <w:t xml:space="preserve"> 8.3. </w:t>
      </w:r>
      <w:r w:rsidR="00FC1BC3" w:rsidRPr="00285F0C">
        <w:rPr>
          <w:rFonts w:ascii="Arial" w:eastAsia="Times New Roman" w:hAnsi="Arial" w:cs="Arial"/>
          <w:bCs/>
          <w:color w:val="000000"/>
          <w:sz w:val="18"/>
          <w:szCs w:val="18"/>
          <w:lang w:eastAsia="ru-RU"/>
        </w:rPr>
        <w:t>Застройщик не менее чем за месяц до наступления установленного п. 2.3. Договор срока передачи Объекта долевого строительства, обязан направить Участнику долевого строительства сообщение о завершении создания Объекта долевого строительства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 8.6.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r w:rsidR="00FC1BC3" w:rsidRPr="00285F0C">
        <w:rPr>
          <w:rFonts w:ascii="Arial" w:eastAsia="Times New Roman" w:hAnsi="Arial" w:cs="Arial"/>
          <w:sz w:val="18"/>
          <w:szCs w:val="18"/>
          <w:lang w:eastAsia="ru-RU"/>
        </w:rPr>
        <w:t xml:space="preserve">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w:t>
      </w:r>
    </w:p>
    <w:p w:rsidR="00FC1BC3" w:rsidRPr="00285F0C" w:rsidRDefault="00FC1BC3" w:rsidP="00FC1BC3">
      <w:pPr>
        <w:widowControl w:val="0"/>
        <w:suppressAutoHyphens/>
        <w:autoSpaceDN w:val="0"/>
        <w:spacing w:after="0" w:line="100" w:lineRule="atLeast"/>
        <w:ind w:firstLine="540"/>
        <w:jc w:val="both"/>
        <w:rPr>
          <w:rFonts w:ascii="Times New Roman" w:eastAsia="SimSun" w:hAnsi="Times New Roman" w:cs="Mangal"/>
          <w:kern w:val="3"/>
          <w:sz w:val="24"/>
          <w:szCs w:val="24"/>
          <w:lang w:eastAsia="zh-CN" w:bidi="hi-IN"/>
        </w:rPr>
      </w:pPr>
      <w:r w:rsidRPr="00285F0C">
        <w:rPr>
          <w:rFonts w:ascii="Arial" w:eastAsia="SimSun" w:hAnsi="Arial" w:cs="Arial"/>
          <w:bCs/>
          <w:kern w:val="3"/>
          <w:sz w:val="18"/>
          <w:szCs w:val="18"/>
          <w:lang w:eastAsia="zh-CN" w:bidi="hi-IN"/>
        </w:rPr>
        <w:t xml:space="preserve">8.4 </w:t>
      </w:r>
      <w:r w:rsidRPr="00285F0C">
        <w:rPr>
          <w:rFonts w:ascii="Arial" w:eastAsia="SimSun" w:hAnsi="Arial" w:cs="Arial"/>
          <w:bCs/>
          <w:color w:val="000000"/>
          <w:kern w:val="3"/>
          <w:sz w:val="18"/>
          <w:szCs w:val="18"/>
          <w:lang w:eastAsia="zh-CN" w:bidi="hi-IN"/>
        </w:rPr>
        <w:t>Участник долевого строительства, получивший сообщение Застройщика о создании Объекта долевого строительства и о готовности Объекта долевого строительства к передаче, обязан приступить к его принятию в течение семи рабочих дней со дня получения указанного сообщения.</w:t>
      </w:r>
    </w:p>
    <w:p w:rsidR="00FC1BC3" w:rsidRPr="00285F0C" w:rsidRDefault="00FC1BC3" w:rsidP="00FC1BC3">
      <w:pPr>
        <w:tabs>
          <w:tab w:val="left" w:pos="851"/>
          <w:tab w:val="left" w:pos="993"/>
          <w:tab w:val="left" w:pos="1560"/>
        </w:tabs>
        <w:overflowPunct w:val="0"/>
        <w:autoSpaceDE w:val="0"/>
        <w:autoSpaceDN w:val="0"/>
        <w:spacing w:after="0" w:line="240" w:lineRule="auto"/>
        <w:ind w:firstLine="425"/>
        <w:jc w:val="both"/>
        <w:rPr>
          <w:rFonts w:ascii="Times New Roman" w:eastAsia="Times New Roman" w:hAnsi="Times New Roman" w:cs="Times New Roman"/>
          <w:sz w:val="24"/>
          <w:szCs w:val="24"/>
          <w:lang w:eastAsia="ru-RU"/>
        </w:rPr>
      </w:pPr>
      <w:r w:rsidRPr="00285F0C">
        <w:rPr>
          <w:rFonts w:ascii="Arial" w:eastAsia="Times New Roman" w:hAnsi="Arial" w:cs="Arial"/>
          <w:sz w:val="18"/>
          <w:szCs w:val="18"/>
          <w:lang w:eastAsia="ar-SA"/>
        </w:rPr>
        <w:t xml:space="preserve"> 8.5. </w:t>
      </w:r>
      <w:r w:rsidRPr="00285F0C">
        <w:rPr>
          <w:rFonts w:ascii="Arial" w:eastAsia="Times New Roman" w:hAnsi="Arial" w:cs="Arial"/>
          <w:sz w:val="18"/>
          <w:szCs w:val="18"/>
          <w:lang w:eastAsia="ru-RU"/>
        </w:rPr>
        <w:t xml:space="preserve">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rsidR="00FC1BC3" w:rsidRPr="00285F0C" w:rsidRDefault="00FC1BC3" w:rsidP="00FC1BC3">
      <w:pPr>
        <w:tabs>
          <w:tab w:val="left" w:pos="851"/>
          <w:tab w:val="left" w:pos="993"/>
          <w:tab w:val="left" w:pos="1560"/>
        </w:tabs>
        <w:overflowPunct w:val="0"/>
        <w:autoSpaceDE w:val="0"/>
        <w:autoSpaceDN w:val="0"/>
        <w:spacing w:after="0" w:line="240" w:lineRule="auto"/>
        <w:ind w:firstLine="425"/>
        <w:jc w:val="both"/>
        <w:rPr>
          <w:rFonts w:ascii="Times New Roman" w:eastAsia="Times New Roman" w:hAnsi="Times New Roman" w:cs="Times New Roman"/>
          <w:sz w:val="24"/>
          <w:szCs w:val="24"/>
          <w:lang w:eastAsia="ru-RU"/>
        </w:rPr>
      </w:pPr>
      <w:r w:rsidRPr="00285F0C">
        <w:rPr>
          <w:rFonts w:ascii="Arial" w:eastAsia="Times New Roman" w:hAnsi="Arial" w:cs="Arial"/>
          <w:sz w:val="18"/>
          <w:szCs w:val="18"/>
          <w:lang w:eastAsia="ru-RU"/>
        </w:rPr>
        <w:t xml:space="preserve">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FC1BC3" w:rsidRPr="00285F0C" w:rsidRDefault="00FC1BC3" w:rsidP="00FC1BC3">
      <w:pPr>
        <w:widowControl w:val="0"/>
        <w:numPr>
          <w:ilvl w:val="1"/>
          <w:numId w:val="5"/>
        </w:numPr>
        <w:tabs>
          <w:tab w:val="left" w:pos="851"/>
        </w:tabs>
        <w:suppressAutoHyphens/>
        <w:overflowPunct w:val="0"/>
        <w:autoSpaceDE w:val="0"/>
        <w:autoSpaceDN w:val="0"/>
        <w:spacing w:after="0" w:line="240" w:lineRule="auto"/>
        <w:ind w:left="0" w:firstLine="426"/>
        <w:jc w:val="both"/>
        <w:rPr>
          <w:rFonts w:ascii="Times New Roman" w:eastAsia="Times New Roman" w:hAnsi="Times New Roman" w:cs="Times New Roman"/>
          <w:sz w:val="24"/>
          <w:szCs w:val="24"/>
          <w:lang w:eastAsia="ru-RU"/>
        </w:rPr>
      </w:pPr>
      <w:r w:rsidRPr="00285F0C">
        <w:rPr>
          <w:rFonts w:ascii="Arial" w:eastAsia="Times New Roman" w:hAnsi="Arial" w:cs="Arial"/>
          <w:sz w:val="18"/>
          <w:szCs w:val="18"/>
          <w:lang w:eastAsia="ru-RU"/>
        </w:rPr>
        <w:t xml:space="preserve">В случае, если выявленные Участником несоответствия Объекта не относятся к </w:t>
      </w:r>
      <w:r w:rsidRPr="00285F0C">
        <w:rPr>
          <w:rFonts w:ascii="Arial" w:eastAsia="Times New Roman" w:hAnsi="Arial" w:cs="Arial"/>
          <w:sz w:val="18"/>
          <w:szCs w:val="18"/>
          <w:lang w:eastAsia="ru-RU"/>
        </w:rPr>
        <w:lastRenderedPageBreak/>
        <w:t xml:space="preserve">существенным недостаткам (п.8.5.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7 настоящего Договора, после передачи Объекта Участнику в соответствии с условиями настоящего Договора. </w:t>
      </w:r>
    </w:p>
    <w:p w:rsidR="00FC1BC3" w:rsidRPr="00285F0C" w:rsidRDefault="00FC1BC3" w:rsidP="00FC1BC3">
      <w:pPr>
        <w:tabs>
          <w:tab w:val="left" w:pos="851"/>
          <w:tab w:val="left" w:pos="993"/>
        </w:tabs>
        <w:overflowPunct w:val="0"/>
        <w:autoSpaceDE w:val="0"/>
        <w:autoSpaceDN w:val="0"/>
        <w:spacing w:after="0" w:line="240" w:lineRule="auto"/>
        <w:ind w:firstLine="425"/>
        <w:jc w:val="both"/>
        <w:rPr>
          <w:rFonts w:ascii="Times New Roman" w:eastAsia="Times New Roman" w:hAnsi="Times New Roman" w:cs="Times New Roman"/>
          <w:sz w:val="24"/>
          <w:szCs w:val="24"/>
          <w:lang w:eastAsia="ru-RU"/>
        </w:rPr>
      </w:pPr>
      <w:r w:rsidRPr="00285F0C">
        <w:rPr>
          <w:rFonts w:ascii="Arial" w:eastAsia="Times New Roman" w:hAnsi="Arial" w:cs="Arial"/>
          <w:sz w:val="18"/>
          <w:szCs w:val="18"/>
          <w:lang w:eastAsia="ru-RU"/>
        </w:rPr>
        <w:t xml:space="preserve">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5.5 настоящего Договора, признается Сторонами как уклонение Участника от принятия Объекта и подписания Передаточного Акта. </w:t>
      </w:r>
    </w:p>
    <w:p w:rsidR="00FC1BC3" w:rsidRPr="00285F0C" w:rsidRDefault="00FC1BC3" w:rsidP="00FC1BC3">
      <w:pPr>
        <w:tabs>
          <w:tab w:val="left" w:pos="851"/>
          <w:tab w:val="left" w:pos="993"/>
        </w:tabs>
        <w:overflowPunct w:val="0"/>
        <w:autoSpaceDE w:val="0"/>
        <w:autoSpaceDN w:val="0"/>
        <w:spacing w:after="0" w:line="240" w:lineRule="auto"/>
        <w:ind w:firstLine="425"/>
        <w:jc w:val="both"/>
        <w:rPr>
          <w:rFonts w:ascii="Times New Roman" w:eastAsia="Times New Roman" w:hAnsi="Times New Roman" w:cs="Times New Roman"/>
          <w:sz w:val="24"/>
          <w:szCs w:val="24"/>
          <w:lang w:eastAsia="ru-RU"/>
        </w:rPr>
      </w:pPr>
      <w:r w:rsidRPr="00285F0C">
        <w:rPr>
          <w:rFonts w:ascii="Arial" w:eastAsia="Times New Roman" w:hAnsi="Arial" w:cs="Arial"/>
          <w:sz w:val="18"/>
          <w:szCs w:val="18"/>
          <w:lang w:eastAsia="ru-RU"/>
        </w:rPr>
        <w:t>8.7. В случае возникновения обстоятельств, указанных в п. 8.6.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rsidR="00FC1BC3" w:rsidRPr="00285F0C" w:rsidRDefault="00FC1BC3" w:rsidP="00FC1BC3">
      <w:pPr>
        <w:widowControl w:val="0"/>
        <w:suppressAutoHyphens/>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285F0C">
        <w:rPr>
          <w:rFonts w:ascii="Arial" w:eastAsia="SimSun" w:hAnsi="Arial" w:cs="Arial"/>
          <w:kern w:val="3"/>
          <w:sz w:val="18"/>
          <w:szCs w:val="18"/>
          <w:lang w:eastAsia="ar-SA" w:bidi="hi-IN"/>
        </w:rPr>
        <w:t>8.8. 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w:t>
      </w:r>
      <w:r w:rsidRPr="00285F0C">
        <w:rPr>
          <w:rFonts w:ascii="Arial" w:eastAsia="SimSun" w:hAnsi="Arial" w:cs="Arial"/>
          <w:bCs/>
          <w:kern w:val="3"/>
          <w:sz w:val="18"/>
          <w:szCs w:val="18"/>
          <w:lang w:eastAsia="zh-CN" w:bidi="hi-IN"/>
        </w:rPr>
        <w:t>(за исключением случаев, когда Участник долевого строительства до подписания передаточного акта, требует составления акта в котором указывается несоответствие Объекта долевого строительства требованиям ст. 7.1. Договора и отказывается от подписания передаточного акта до исполнения Застройщиком обязанностей предусмотренных п. 7.2. Договора)</w:t>
      </w:r>
      <w:r w:rsidRPr="00285F0C">
        <w:rPr>
          <w:rFonts w:ascii="Arial" w:eastAsia="SimSun" w:hAnsi="Arial" w:cs="Arial"/>
          <w:kern w:val="3"/>
          <w:sz w:val="18"/>
          <w:szCs w:val="18"/>
          <w:lang w:eastAsia="ar-SA" w:bidi="hi-IN"/>
        </w:rPr>
        <w:t xml:space="preserve">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w:t>
      </w:r>
    </w:p>
    <w:p w:rsidR="00FC1BC3" w:rsidRPr="00285F0C" w:rsidRDefault="00FC1BC3" w:rsidP="00FC1BC3">
      <w:pPr>
        <w:tabs>
          <w:tab w:val="left" w:pos="851"/>
          <w:tab w:val="left" w:pos="993"/>
        </w:tabs>
        <w:overflowPunct w:val="0"/>
        <w:autoSpaceDE w:val="0"/>
        <w:autoSpaceDN w:val="0"/>
        <w:spacing w:after="0" w:line="240" w:lineRule="auto"/>
        <w:ind w:firstLine="425"/>
        <w:jc w:val="both"/>
        <w:rPr>
          <w:rFonts w:ascii="Times New Roman" w:eastAsia="Times New Roman" w:hAnsi="Times New Roman" w:cs="Times New Roman"/>
          <w:sz w:val="24"/>
          <w:szCs w:val="24"/>
          <w:lang w:eastAsia="ru-RU"/>
        </w:rPr>
      </w:pPr>
      <w:r w:rsidRPr="00285F0C">
        <w:rPr>
          <w:rFonts w:ascii="Arial" w:eastAsia="Times New Roman" w:hAnsi="Arial" w:cs="Arial"/>
          <w:sz w:val="18"/>
          <w:szCs w:val="18"/>
          <w:lang w:eastAsia="ar-SA"/>
        </w:rPr>
        <w:t>8.9.</w:t>
      </w:r>
      <w:r w:rsidRPr="00285F0C">
        <w:rPr>
          <w:rFonts w:ascii="Times New Roman" w:eastAsia="Times New Roman" w:hAnsi="Times New Roman" w:cs="Times New Roman"/>
          <w:sz w:val="20"/>
          <w:szCs w:val="20"/>
          <w:lang w:eastAsia="ru-RU"/>
        </w:rPr>
        <w:t xml:space="preserve"> </w:t>
      </w:r>
      <w:r w:rsidRPr="00285F0C">
        <w:rPr>
          <w:rFonts w:ascii="Arial" w:eastAsia="Times New Roman" w:hAnsi="Arial" w:cs="Arial"/>
          <w:sz w:val="18"/>
          <w:szCs w:val="18"/>
          <w:lang w:eastAsia="ru-RU"/>
        </w:rPr>
        <w:t>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rsidR="00FC1BC3" w:rsidRPr="00285F0C" w:rsidRDefault="00FC1BC3" w:rsidP="00FC1BC3">
      <w:pPr>
        <w:widowControl w:val="0"/>
        <w:suppressAutoHyphens/>
        <w:autoSpaceDE w:val="0"/>
        <w:autoSpaceDN w:val="0"/>
        <w:spacing w:after="0" w:line="240" w:lineRule="auto"/>
        <w:jc w:val="both"/>
        <w:rPr>
          <w:rFonts w:ascii="Arial" w:eastAsia="SimSun" w:hAnsi="Arial" w:cs="Arial"/>
          <w:b/>
          <w:bCs/>
          <w:kern w:val="3"/>
          <w:sz w:val="18"/>
          <w:szCs w:val="18"/>
          <w:lang w:eastAsia="ar-SA" w:bidi="hi-IN"/>
        </w:rPr>
      </w:pPr>
    </w:p>
    <w:p w:rsidR="00FC1BC3" w:rsidRPr="00285F0C" w:rsidRDefault="00FC1BC3" w:rsidP="00FC1BC3">
      <w:pPr>
        <w:widowControl w:val="0"/>
        <w:suppressAutoHyphens/>
        <w:autoSpaceDE w:val="0"/>
        <w:autoSpaceDN w:val="0"/>
        <w:spacing w:after="0" w:line="240" w:lineRule="auto"/>
        <w:jc w:val="both"/>
        <w:rPr>
          <w:rFonts w:ascii="Arial" w:eastAsia="SimSun" w:hAnsi="Arial" w:cs="Arial"/>
          <w:b/>
          <w:bCs/>
          <w:kern w:val="3"/>
          <w:sz w:val="18"/>
          <w:szCs w:val="18"/>
          <w:lang w:eastAsia="ar-SA" w:bidi="hi-IN"/>
        </w:rPr>
      </w:pPr>
      <w:r w:rsidRPr="00285F0C">
        <w:rPr>
          <w:rFonts w:ascii="Arial" w:eastAsia="SimSun" w:hAnsi="Arial" w:cs="Arial"/>
          <w:b/>
          <w:bCs/>
          <w:kern w:val="3"/>
          <w:sz w:val="18"/>
          <w:szCs w:val="18"/>
          <w:lang w:eastAsia="ar-SA" w:bidi="hi-IN"/>
        </w:rPr>
        <w:t>9. Односторонний отказ от исполнения Договора</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p>
    <w:p w:rsidR="00FC1BC3" w:rsidRPr="00285F0C" w:rsidRDefault="00FC1BC3" w:rsidP="00FC1BC3">
      <w:pPr>
        <w:widowControl w:val="0"/>
        <w:suppressAutoHyphens/>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285F0C">
        <w:rPr>
          <w:rFonts w:ascii="Arial" w:eastAsia="SimSun" w:hAnsi="Arial" w:cs="Arial"/>
          <w:kern w:val="3"/>
          <w:sz w:val="18"/>
          <w:szCs w:val="18"/>
          <w:lang w:eastAsia="ar-SA" w:bidi="hi-IN"/>
        </w:rPr>
        <w:t xml:space="preserve">9.1.  Основанием отказа в одностороннем порядке участника долевого строительства от договора участия в долевом строительстве, денежные средства в счет уплаты цены которого внесены на счет эскроу, помимо оснований, указанных в </w:t>
      </w:r>
      <w:hyperlink r:id="rId8" w:anchor="dst100324" w:history="1">
        <w:r w:rsidRPr="00285F0C">
          <w:rPr>
            <w:rFonts w:ascii="Arial" w:eastAsia="SimSun" w:hAnsi="Arial" w:cs="Arial"/>
            <w:color w:val="0000FF"/>
            <w:kern w:val="3"/>
            <w:sz w:val="18"/>
            <w:szCs w:val="18"/>
            <w:u w:val="single"/>
            <w:lang w:eastAsia="ar-SA" w:bidi="hi-IN"/>
          </w:rPr>
          <w:t>пунктах 1</w:t>
        </w:r>
      </w:hyperlink>
      <w:r w:rsidRPr="00285F0C">
        <w:rPr>
          <w:rFonts w:ascii="Arial" w:eastAsia="SimSun" w:hAnsi="Arial" w:cs="Arial"/>
          <w:kern w:val="3"/>
          <w:sz w:val="18"/>
          <w:szCs w:val="18"/>
          <w:lang w:eastAsia="ar-SA" w:bidi="hi-IN"/>
        </w:rPr>
        <w:t xml:space="preserve"> — </w:t>
      </w:r>
      <w:hyperlink r:id="rId9" w:anchor="dst100254" w:history="1">
        <w:r w:rsidRPr="00285F0C">
          <w:rPr>
            <w:rFonts w:ascii="Arial" w:eastAsia="SimSun" w:hAnsi="Arial" w:cs="Arial"/>
            <w:color w:val="0000FF"/>
            <w:kern w:val="3"/>
            <w:sz w:val="18"/>
            <w:szCs w:val="18"/>
            <w:u w:val="single"/>
            <w:lang w:eastAsia="ar-SA" w:bidi="hi-IN"/>
          </w:rPr>
          <w:t>3</w:t>
        </w:r>
      </w:hyperlink>
      <w:r w:rsidRPr="00285F0C">
        <w:rPr>
          <w:rFonts w:ascii="Arial" w:eastAsia="SimSun" w:hAnsi="Arial" w:cs="Arial"/>
          <w:kern w:val="3"/>
          <w:sz w:val="18"/>
          <w:szCs w:val="18"/>
          <w:lang w:eastAsia="ar-SA" w:bidi="hi-IN"/>
        </w:rPr>
        <w:t xml:space="preserve"> и </w:t>
      </w:r>
      <w:hyperlink r:id="rId10" w:anchor="dst100256" w:history="1">
        <w:r w:rsidRPr="00285F0C">
          <w:rPr>
            <w:rFonts w:ascii="Arial" w:eastAsia="SimSun" w:hAnsi="Arial" w:cs="Arial"/>
            <w:color w:val="0000FF"/>
            <w:kern w:val="3"/>
            <w:sz w:val="18"/>
            <w:szCs w:val="18"/>
            <w:u w:val="single"/>
            <w:lang w:eastAsia="ar-SA" w:bidi="hi-IN"/>
          </w:rPr>
          <w:t>5 части 1 статьи 9</w:t>
        </w:r>
      </w:hyperlink>
      <w:r w:rsidRPr="00285F0C">
        <w:rPr>
          <w:rFonts w:ascii="Arial" w:eastAsia="SimSun" w:hAnsi="Arial" w:cs="Arial"/>
          <w:kern w:val="3"/>
          <w:sz w:val="18"/>
          <w:szCs w:val="18"/>
          <w:lang w:eastAsia="ar-SA" w:bidi="hi-IN"/>
        </w:rPr>
        <w:t xml:space="preserve"> настоящего Федерального </w:t>
      </w:r>
      <w:r w:rsidRPr="00285F0C">
        <w:rPr>
          <w:rFonts w:ascii="Arial" w:eastAsia="SimSun" w:hAnsi="Arial" w:cs="Arial"/>
          <w:color w:val="212121"/>
          <w:kern w:val="3"/>
          <w:sz w:val="18"/>
          <w:szCs w:val="18"/>
          <w:lang w:eastAsia="ar-SA" w:bidi="hi-IN"/>
        </w:rPr>
        <w:t xml:space="preserve"> закона 214-фз </w:t>
      </w:r>
      <w:r w:rsidRPr="00285F0C">
        <w:rPr>
          <w:rFonts w:ascii="Arial" w:eastAsia="SimSun" w:hAnsi="Arial" w:cs="Arial"/>
          <w:kern w:val="3"/>
          <w:sz w:val="18"/>
          <w:szCs w:val="18"/>
          <w:lang w:eastAsia="ar-SA" w:bidi="hi-IN"/>
        </w:rPr>
        <w:t>, является:</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1) неисполнения Застройщиком обязательства по передаче Объекта долевого строительства в предусмотренный Договором срок;</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2) прекращения или приостановления строительства Объекта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3) существенного изменения проектной документации строящегося (создаваемого) многоквартирного дома, в состав которого входит Объект долевого строительства, в том числе существенного изменения размера Объекта долевого строительства;</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4) изменения назначения общего имущества и (или) нежилых помещений, входящих в состав многоквартирного дома;</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5) отступления Застройщика от условий Договора, приведшего к ухудшению качества такого Объекта, или иных недостатков, которые делают его непригодным для предусмотренного Договором использования;</w:t>
      </w:r>
    </w:p>
    <w:p w:rsidR="00FC1BC3" w:rsidRPr="00285F0C" w:rsidRDefault="00FC1BC3" w:rsidP="00FC1BC3">
      <w:pPr>
        <w:widowControl w:val="0"/>
        <w:numPr>
          <w:ilvl w:val="1"/>
          <w:numId w:val="6"/>
        </w:numPr>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существенного нарушения требований к качеству Объекта долевого строительства;</w:t>
      </w:r>
    </w:p>
    <w:p w:rsidR="00FC1BC3" w:rsidRPr="00285F0C" w:rsidRDefault="00FC1BC3" w:rsidP="00FC1BC3">
      <w:pPr>
        <w:widowControl w:val="0"/>
        <w:suppressAutoHyphens/>
        <w:autoSpaceDE w:val="0"/>
        <w:autoSpaceDN w:val="0"/>
        <w:spacing w:after="0" w:line="240" w:lineRule="auto"/>
        <w:ind w:left="555"/>
        <w:jc w:val="both"/>
        <w:rPr>
          <w:rFonts w:ascii="Arial" w:eastAsia="SimSun" w:hAnsi="Arial" w:cs="Mangal"/>
          <w:kern w:val="3"/>
          <w:sz w:val="18"/>
          <w:szCs w:val="18"/>
          <w:lang w:eastAsia="zh-CN" w:bidi="hi-IN"/>
        </w:rPr>
      </w:pPr>
      <w:r w:rsidRPr="00285F0C">
        <w:rPr>
          <w:rFonts w:ascii="Arial" w:eastAsia="SimSun" w:hAnsi="Arial" w:cs="Mangal"/>
          <w:kern w:val="3"/>
          <w:sz w:val="18"/>
          <w:szCs w:val="18"/>
          <w:lang w:eastAsia="zh-CN" w:bidi="hi-IN"/>
        </w:rPr>
        <w:t xml:space="preserve">7) признание застройщика банкротом и открытие конкурсного производства в соответствии с Федеральным </w:t>
      </w:r>
      <w:hyperlink r:id="rId11" w:anchor="dst0" w:history="1">
        <w:r w:rsidRPr="00285F0C">
          <w:rPr>
            <w:rFonts w:ascii="Arial" w:eastAsia="SimSun" w:hAnsi="Arial" w:cs="Mangal"/>
            <w:color w:val="0000FF"/>
            <w:kern w:val="3"/>
            <w:sz w:val="18"/>
            <w:szCs w:val="18"/>
            <w:u w:val="single"/>
            <w:lang w:eastAsia="zh-CN" w:bidi="hi-IN"/>
          </w:rPr>
          <w:t>законом</w:t>
        </w:r>
      </w:hyperlink>
      <w:r w:rsidRPr="00285F0C">
        <w:rPr>
          <w:rFonts w:ascii="Arial" w:eastAsia="SimSun" w:hAnsi="Arial" w:cs="Mangal"/>
          <w:kern w:val="3"/>
          <w:sz w:val="18"/>
          <w:szCs w:val="18"/>
          <w:lang w:eastAsia="zh-CN" w:bidi="hi-IN"/>
        </w:rPr>
        <w:t xml:space="preserve"> от 26 октября 2002 года N 127-ФЗ "О несостоятельности (банкротстве)";                                           </w:t>
      </w:r>
    </w:p>
    <w:p w:rsidR="00FC1BC3" w:rsidRPr="00285F0C" w:rsidRDefault="00FC1BC3" w:rsidP="00FC1BC3">
      <w:pPr>
        <w:widowControl w:val="0"/>
        <w:suppressAutoHyphens/>
        <w:autoSpaceDE w:val="0"/>
        <w:autoSpaceDN w:val="0"/>
        <w:spacing w:after="0" w:line="240" w:lineRule="auto"/>
        <w:ind w:left="555"/>
        <w:jc w:val="both"/>
        <w:rPr>
          <w:rFonts w:ascii="Times New Roman" w:eastAsia="SimSun" w:hAnsi="Times New Roman" w:cs="Mangal"/>
          <w:kern w:val="3"/>
          <w:sz w:val="24"/>
          <w:szCs w:val="24"/>
          <w:lang w:eastAsia="zh-CN" w:bidi="hi-IN"/>
        </w:rPr>
      </w:pPr>
      <w:r w:rsidRPr="00285F0C">
        <w:rPr>
          <w:rFonts w:ascii="Arial" w:eastAsia="SimSun" w:hAnsi="Arial" w:cs="Mangal"/>
          <w:kern w:val="3"/>
          <w:sz w:val="18"/>
          <w:szCs w:val="18"/>
          <w:lang w:eastAsia="zh-CN" w:bidi="hi-IN"/>
        </w:rPr>
        <w:t xml:space="preserve">8) </w:t>
      </w:r>
      <w:r w:rsidRPr="00285F0C">
        <w:rPr>
          <w:rFonts w:ascii="Arial" w:eastAsia="SimSun" w:hAnsi="Arial" w:cs="Arial"/>
          <w:kern w:val="3"/>
          <w:sz w:val="18"/>
          <w:szCs w:val="18"/>
          <w:lang w:eastAsia="ar-SA" w:bidi="hi-IN"/>
        </w:rPr>
        <w:t>вступление в силу решения арбитражного суда о ликвидации юридического лица — застройщика;</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9)  в иных предусмотренных законодательством РФ случаях.</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9.2. Застройщик в одностороннем порядке вправе отказаться от исполнения Договора в случае:</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1) неисполнения Участником долевого строительства обязательства по внесению денежных средств;</w:t>
      </w:r>
    </w:p>
    <w:p w:rsidR="00FC1BC3" w:rsidRPr="00285F0C" w:rsidRDefault="00FC1BC3" w:rsidP="00FC1BC3">
      <w:pPr>
        <w:widowControl w:val="0"/>
        <w:suppressAutoHyphens/>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285F0C">
        <w:rPr>
          <w:rFonts w:ascii="Arial" w:eastAsia="SimSun" w:hAnsi="Arial" w:cs="Arial"/>
          <w:kern w:val="3"/>
          <w:sz w:val="18"/>
          <w:szCs w:val="18"/>
          <w:lang w:eastAsia="ar-SA" w:bidi="hi-IN"/>
        </w:rPr>
        <w:t>2) в иных предусмотренных законодательством РФ случаях.</w:t>
      </w:r>
      <w:r w:rsidRPr="00285F0C">
        <w:rPr>
          <w:rFonts w:ascii="Arial" w:eastAsia="SimSun" w:hAnsi="Arial" w:cs="Mangal"/>
          <w:kern w:val="3"/>
          <w:sz w:val="18"/>
          <w:szCs w:val="18"/>
          <w:lang w:eastAsia="zh-CN" w:bidi="hi-IN"/>
        </w:rPr>
        <w:t xml:space="preserve">          </w:t>
      </w:r>
    </w:p>
    <w:p w:rsidR="00FC1BC3" w:rsidRPr="00285F0C" w:rsidRDefault="00FC1BC3" w:rsidP="00FC1BC3">
      <w:pPr>
        <w:widowControl w:val="0"/>
        <w:suppressAutoHyphens/>
        <w:autoSpaceDE w:val="0"/>
        <w:autoSpaceDN w:val="0"/>
        <w:spacing w:after="0" w:line="240" w:lineRule="auto"/>
        <w:ind w:left="15"/>
        <w:jc w:val="both"/>
        <w:rPr>
          <w:rFonts w:ascii="Times New Roman" w:eastAsia="SimSun" w:hAnsi="Times New Roman" w:cs="Mangal"/>
          <w:kern w:val="3"/>
          <w:sz w:val="24"/>
          <w:szCs w:val="24"/>
          <w:lang w:eastAsia="zh-CN" w:bidi="hi-IN"/>
        </w:rPr>
      </w:pPr>
      <w:r w:rsidRPr="00285F0C">
        <w:rPr>
          <w:rFonts w:ascii="Arial" w:eastAsia="SimSun" w:hAnsi="Arial" w:cs="Arial"/>
          <w:kern w:val="3"/>
          <w:sz w:val="18"/>
          <w:szCs w:val="18"/>
          <w:lang w:eastAsia="ar-SA" w:bidi="hi-IN"/>
        </w:rPr>
        <w:t xml:space="preserve">            9.3. </w:t>
      </w:r>
      <w:r w:rsidRPr="00285F0C">
        <w:rPr>
          <w:rFonts w:ascii="Arial" w:eastAsia="SimSun" w:hAnsi="Arial" w:cs="Arial"/>
          <w:color w:val="212121"/>
          <w:kern w:val="3"/>
          <w:sz w:val="18"/>
          <w:szCs w:val="18"/>
          <w:lang w:eastAsia="ar-SA" w:bidi="hi-IN"/>
        </w:rPr>
        <w:t xml:space="preserve">В случае прекращения условного депонирования денежных средств, условия которого предусмотрены договором участия в долевом строительстве, по основаниям расторжения либо одностороннего отказа одной из сторон от исполнения договора участия в долевом строительстве в связи с истечением срока условного депонирования денежных средств и прекращением договора участия в долевом строительстве в соответствии с частью 6 статьи 15.4 настоящего Федерального закона 214-фз договор счета эскроу прекращается и счет эскроу подлежит закрытию не позднее трех рабочих дней после дня получения банком уведомления органа регистрации прав о погашении в </w:t>
      </w:r>
      <w:r w:rsidRPr="00285F0C">
        <w:rPr>
          <w:rFonts w:ascii="Arial" w:eastAsia="SimSun" w:hAnsi="Arial" w:cs="Arial"/>
          <w:color w:val="212121"/>
          <w:kern w:val="3"/>
          <w:sz w:val="18"/>
          <w:szCs w:val="18"/>
          <w:lang w:eastAsia="ar-SA" w:bidi="hi-IN"/>
        </w:rPr>
        <w:lastRenderedPageBreak/>
        <w:t>Едином государственном реестре недвижимости записи о государственной регистрации договора участия в долевом строительстве.</w:t>
      </w:r>
    </w:p>
    <w:p w:rsidR="00FC1BC3" w:rsidRPr="00285F0C" w:rsidRDefault="00FC1BC3" w:rsidP="00FC1BC3">
      <w:pPr>
        <w:widowControl w:val="0"/>
        <w:suppressAutoHyphens/>
        <w:autoSpaceDE w:val="0"/>
        <w:autoSpaceDN w:val="0"/>
        <w:spacing w:after="0" w:line="240" w:lineRule="auto"/>
        <w:jc w:val="both"/>
        <w:rPr>
          <w:rFonts w:ascii="Arial" w:eastAsia="SimSun" w:hAnsi="Arial" w:cs="Arial"/>
          <w:kern w:val="3"/>
          <w:sz w:val="18"/>
          <w:szCs w:val="18"/>
          <w:lang w:eastAsia="ar-SA" w:bidi="hi-IN"/>
        </w:rPr>
      </w:pPr>
    </w:p>
    <w:p w:rsidR="00FC1BC3" w:rsidRPr="00285F0C" w:rsidRDefault="00FC1BC3" w:rsidP="00FC1BC3">
      <w:pPr>
        <w:widowControl w:val="0"/>
        <w:suppressAutoHyphens/>
        <w:autoSpaceDE w:val="0"/>
        <w:autoSpaceDN w:val="0"/>
        <w:spacing w:after="0" w:line="240" w:lineRule="auto"/>
        <w:jc w:val="both"/>
        <w:rPr>
          <w:rFonts w:ascii="Arial" w:eastAsia="SimSun" w:hAnsi="Arial" w:cs="Arial"/>
          <w:b/>
          <w:bCs/>
          <w:kern w:val="3"/>
          <w:sz w:val="18"/>
          <w:szCs w:val="18"/>
          <w:lang w:eastAsia="ar-SA" w:bidi="hi-IN"/>
        </w:rPr>
      </w:pPr>
      <w:r w:rsidRPr="00285F0C">
        <w:rPr>
          <w:rFonts w:ascii="Arial" w:eastAsia="SimSun" w:hAnsi="Arial" w:cs="Arial"/>
          <w:b/>
          <w:bCs/>
          <w:kern w:val="3"/>
          <w:sz w:val="18"/>
          <w:szCs w:val="18"/>
          <w:lang w:eastAsia="ar-SA" w:bidi="hi-IN"/>
        </w:rPr>
        <w:t>10. Уступка прав требования по Договору</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10.1. Уступка Участником долевого строительства прав требований по Договору иному лицу допускается только после уплаты им Застройщику цены Договора.</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10.2.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несет Участник долевого строительства и (или) новый участник долевого строительства.</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10.3.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FC1BC3" w:rsidRPr="00285F0C" w:rsidRDefault="00FC1BC3" w:rsidP="00FC1BC3">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285F0C">
        <w:rPr>
          <w:rFonts w:ascii="Arial" w:eastAsia="SimSun" w:hAnsi="Arial" w:cs="Arial"/>
          <w:kern w:val="3"/>
          <w:sz w:val="18"/>
          <w:szCs w:val="18"/>
          <w:lang w:eastAsia="ar-SA" w:bidi="hi-IN"/>
        </w:rPr>
        <w:t xml:space="preserve">          10.4. </w:t>
      </w:r>
      <w:r w:rsidRPr="00285F0C">
        <w:rPr>
          <w:rFonts w:ascii="Arial" w:eastAsia="Arial" w:hAnsi="Arial" w:cs="Arial"/>
          <w:kern w:val="3"/>
          <w:sz w:val="18"/>
          <w:szCs w:val="18"/>
          <w:lang w:eastAsia="zh-CN" w:bidi="hi-IN"/>
        </w:rPr>
        <w:t xml:space="preserve">Новый участник долевого строительства обязан предоставить Застройщику один экземпляр договора уступки права требования в течение 5 (Пяти) рабочих дней с момента государственной регистрации такого Договора в </w:t>
      </w:r>
      <w:r w:rsidRPr="00285F0C">
        <w:rPr>
          <w:rFonts w:ascii="Arial" w:eastAsia="SimSun" w:hAnsi="Arial" w:cs="Arial"/>
          <w:kern w:val="3"/>
          <w:sz w:val="18"/>
          <w:szCs w:val="18"/>
          <w:lang w:eastAsia="zh-CN" w:bidi="hi-IN"/>
        </w:rPr>
        <w:t xml:space="preserve">Управлении </w:t>
      </w:r>
      <w:r w:rsidRPr="00285F0C">
        <w:rPr>
          <w:rFonts w:ascii="Arial" w:eastAsia="Arial" w:hAnsi="Arial" w:cs="Arial"/>
          <w:kern w:val="3"/>
          <w:sz w:val="18"/>
          <w:szCs w:val="18"/>
          <w:lang w:eastAsia="zh-CN" w:bidi="hi-IN"/>
        </w:rPr>
        <w:t xml:space="preserve">Федеральной службы государственной регистрации, кадастра и картографии по </w:t>
      </w:r>
      <w:bookmarkStart w:id="0" w:name="_Hlk95132523"/>
      <w:r w:rsidRPr="00285F0C">
        <w:rPr>
          <w:rFonts w:ascii="Arial" w:eastAsia="Arial" w:hAnsi="Arial" w:cs="Arial"/>
          <w:kern w:val="3"/>
          <w:sz w:val="18"/>
          <w:szCs w:val="18"/>
          <w:lang w:eastAsia="zh-CN" w:bidi="hi-IN"/>
        </w:rPr>
        <w:t>Калининградской</w:t>
      </w:r>
      <w:bookmarkEnd w:id="0"/>
      <w:r w:rsidRPr="00285F0C">
        <w:rPr>
          <w:rFonts w:ascii="Arial" w:eastAsia="Arial" w:hAnsi="Arial" w:cs="Arial"/>
          <w:kern w:val="3"/>
          <w:sz w:val="18"/>
          <w:szCs w:val="18"/>
          <w:lang w:eastAsia="zh-CN" w:bidi="hi-IN"/>
        </w:rPr>
        <w:t xml:space="preserve"> области</w:t>
      </w:r>
      <w:r w:rsidRPr="00285F0C">
        <w:rPr>
          <w:rFonts w:ascii="Arial" w:eastAsia="Arial" w:hAnsi="Arial" w:cs="Arial"/>
          <w:kern w:val="3"/>
          <w:sz w:val="18"/>
          <w:szCs w:val="18"/>
          <w:lang w:eastAsia="ru-RU" w:bidi="hi-IN"/>
        </w:rPr>
        <w:t>.</w:t>
      </w:r>
    </w:p>
    <w:p w:rsidR="00FC1BC3" w:rsidRPr="00285F0C" w:rsidRDefault="00FC1BC3" w:rsidP="00FC1BC3">
      <w:pPr>
        <w:widowControl w:val="0"/>
        <w:suppressAutoHyphens/>
        <w:autoSpaceDN w:val="0"/>
        <w:spacing w:after="0" w:line="240" w:lineRule="auto"/>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 xml:space="preserve">  </w:t>
      </w:r>
    </w:p>
    <w:p w:rsidR="00FC1BC3" w:rsidRPr="00285F0C" w:rsidRDefault="00FC1BC3" w:rsidP="00FC1BC3">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285F0C">
        <w:rPr>
          <w:rFonts w:ascii="Arial" w:eastAsia="Arial" w:hAnsi="Arial" w:cs="Arial"/>
          <w:kern w:val="3"/>
          <w:sz w:val="18"/>
          <w:szCs w:val="18"/>
          <w:lang w:eastAsia="zh-CN" w:bidi="hi-IN"/>
        </w:rPr>
        <w:t xml:space="preserve"> </w:t>
      </w:r>
      <w:r w:rsidRPr="00285F0C">
        <w:rPr>
          <w:rFonts w:ascii="Arial" w:eastAsia="Arial" w:hAnsi="Arial" w:cs="Arial"/>
          <w:b/>
          <w:bCs/>
          <w:kern w:val="3"/>
          <w:sz w:val="18"/>
          <w:szCs w:val="18"/>
          <w:lang w:eastAsia="zh-CN" w:bidi="hi-IN"/>
        </w:rPr>
        <w:t>11.</w:t>
      </w:r>
      <w:r w:rsidRPr="00285F0C">
        <w:rPr>
          <w:rFonts w:ascii="Arial" w:eastAsia="Arial" w:hAnsi="Arial" w:cs="Arial"/>
          <w:b/>
          <w:kern w:val="3"/>
          <w:sz w:val="18"/>
          <w:szCs w:val="18"/>
          <w:lang w:eastAsia="zh-CN" w:bidi="hi-IN"/>
        </w:rPr>
        <w:t xml:space="preserve"> Освобождение от ответственности</w:t>
      </w:r>
    </w:p>
    <w:p w:rsidR="00FC1BC3" w:rsidRPr="00285F0C" w:rsidRDefault="00FC1BC3" w:rsidP="00FC1BC3">
      <w:pPr>
        <w:widowControl w:val="0"/>
        <w:suppressAutoHyphens/>
        <w:autoSpaceDN w:val="0"/>
        <w:spacing w:after="0" w:line="240" w:lineRule="auto"/>
        <w:ind w:firstLine="540"/>
        <w:jc w:val="both"/>
        <w:rPr>
          <w:rFonts w:ascii="Calibri" w:eastAsia="Calibri" w:hAnsi="Calibri" w:cs="Calibri"/>
          <w:kern w:val="3"/>
          <w:sz w:val="18"/>
          <w:szCs w:val="18"/>
          <w:lang w:eastAsia="zh-CN" w:bidi="hi-IN"/>
        </w:rPr>
      </w:pPr>
    </w:p>
    <w:p w:rsidR="00FC1BC3" w:rsidRPr="00285F0C" w:rsidRDefault="00FC1BC3" w:rsidP="00FC1BC3">
      <w:pPr>
        <w:widowControl w:val="0"/>
        <w:suppressAutoHyphens/>
        <w:autoSpaceDN w:val="0"/>
        <w:spacing w:after="0" w:line="240" w:lineRule="auto"/>
        <w:ind w:firstLine="540"/>
        <w:jc w:val="both"/>
        <w:rPr>
          <w:rFonts w:ascii="Arial" w:eastAsia="Arial" w:hAnsi="Arial" w:cs="Arial"/>
          <w:kern w:val="3"/>
          <w:sz w:val="18"/>
          <w:szCs w:val="18"/>
          <w:lang w:eastAsia="zh-CN" w:bidi="hi-IN"/>
        </w:rPr>
      </w:pPr>
      <w:r w:rsidRPr="00285F0C">
        <w:rPr>
          <w:rFonts w:ascii="Arial" w:eastAsia="Arial" w:hAnsi="Arial" w:cs="Arial"/>
          <w:kern w:val="3"/>
          <w:sz w:val="18"/>
          <w:szCs w:val="18"/>
          <w:lang w:eastAsia="zh-CN" w:bidi="hi-IN"/>
        </w:rPr>
        <w:t>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FC1BC3" w:rsidRPr="00285F0C" w:rsidRDefault="00FC1BC3" w:rsidP="00FC1BC3">
      <w:pPr>
        <w:widowControl w:val="0"/>
        <w:suppressAutoHyphens/>
        <w:autoSpaceDN w:val="0"/>
        <w:spacing w:after="0" w:line="240" w:lineRule="auto"/>
        <w:ind w:firstLine="540"/>
        <w:jc w:val="both"/>
        <w:rPr>
          <w:rFonts w:ascii="Arial" w:eastAsia="Arial" w:hAnsi="Arial" w:cs="Arial"/>
          <w:kern w:val="3"/>
          <w:sz w:val="18"/>
          <w:szCs w:val="18"/>
          <w:lang w:eastAsia="zh-CN" w:bidi="hi-IN"/>
        </w:rPr>
      </w:pPr>
      <w:r w:rsidRPr="00285F0C">
        <w:rPr>
          <w:rFonts w:ascii="Arial" w:eastAsia="Arial" w:hAnsi="Arial" w:cs="Arial"/>
          <w:kern w:val="3"/>
          <w:sz w:val="18"/>
          <w:szCs w:val="18"/>
          <w:lang w:eastAsia="zh-CN" w:bidi="hi-IN"/>
        </w:rPr>
        <w:t>11.2.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w:t>
      </w:r>
    </w:p>
    <w:p w:rsidR="00FC1BC3" w:rsidRPr="00285F0C" w:rsidRDefault="00FC1BC3" w:rsidP="00FC1BC3">
      <w:pPr>
        <w:widowControl w:val="0"/>
        <w:suppressAutoHyphens/>
        <w:autoSpaceDN w:val="0"/>
        <w:spacing w:after="0" w:line="240" w:lineRule="auto"/>
        <w:ind w:firstLine="540"/>
        <w:jc w:val="both"/>
        <w:rPr>
          <w:rFonts w:ascii="Arial" w:eastAsia="Arial" w:hAnsi="Arial" w:cs="Arial"/>
          <w:kern w:val="3"/>
          <w:sz w:val="18"/>
          <w:szCs w:val="18"/>
          <w:lang w:eastAsia="zh-CN" w:bidi="hi-IN"/>
        </w:rPr>
      </w:pPr>
      <w:r w:rsidRPr="00285F0C">
        <w:rPr>
          <w:rFonts w:ascii="Arial" w:eastAsia="Arial" w:hAnsi="Arial" w:cs="Arial"/>
          <w:kern w:val="3"/>
          <w:sz w:val="18"/>
          <w:szCs w:val="18"/>
          <w:lang w:eastAsia="zh-CN" w:bidi="hi-IN"/>
        </w:rPr>
        <w:t>пожары, техногенные катастрофы, произошедшие не по вине Сторон;</w:t>
      </w:r>
    </w:p>
    <w:p w:rsidR="00FC1BC3" w:rsidRPr="00285F0C" w:rsidRDefault="00FC1BC3" w:rsidP="00FC1BC3">
      <w:pPr>
        <w:widowControl w:val="0"/>
        <w:suppressAutoHyphens/>
        <w:autoSpaceDN w:val="0"/>
        <w:spacing w:after="0" w:line="240" w:lineRule="auto"/>
        <w:ind w:firstLine="540"/>
        <w:jc w:val="both"/>
        <w:rPr>
          <w:rFonts w:ascii="Arial" w:eastAsia="Arial" w:hAnsi="Arial" w:cs="Arial"/>
          <w:kern w:val="3"/>
          <w:sz w:val="18"/>
          <w:szCs w:val="18"/>
          <w:lang w:eastAsia="zh-CN" w:bidi="hi-IN"/>
        </w:rPr>
      </w:pPr>
      <w:r w:rsidRPr="00285F0C">
        <w:rPr>
          <w:rFonts w:ascii="Arial" w:eastAsia="Arial" w:hAnsi="Arial" w:cs="Arial"/>
          <w:kern w:val="3"/>
          <w:sz w:val="18"/>
          <w:szCs w:val="18"/>
          <w:lang w:eastAsia="zh-CN" w:bidi="hi-IN"/>
        </w:rPr>
        <w:t>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w:t>
      </w:r>
    </w:p>
    <w:p w:rsidR="00FC1BC3" w:rsidRPr="00285F0C" w:rsidRDefault="00FC1BC3" w:rsidP="00FC1BC3">
      <w:pPr>
        <w:widowControl w:val="0"/>
        <w:suppressAutoHyphens/>
        <w:autoSpaceDN w:val="0"/>
        <w:spacing w:after="0" w:line="240" w:lineRule="auto"/>
        <w:ind w:firstLine="540"/>
        <w:jc w:val="both"/>
        <w:rPr>
          <w:rFonts w:ascii="Arial" w:eastAsia="Arial" w:hAnsi="Arial" w:cs="Arial"/>
          <w:kern w:val="3"/>
          <w:sz w:val="18"/>
          <w:szCs w:val="18"/>
          <w:lang w:eastAsia="zh-CN" w:bidi="hi-IN"/>
        </w:rPr>
      </w:pPr>
      <w:r w:rsidRPr="00285F0C">
        <w:rPr>
          <w:rFonts w:ascii="Arial" w:eastAsia="Arial" w:hAnsi="Arial" w:cs="Arial"/>
          <w:kern w:val="3"/>
          <w:sz w:val="18"/>
          <w:szCs w:val="18"/>
          <w:lang w:eastAsia="zh-CN" w:bidi="hi-IN"/>
        </w:rPr>
        <w:t>забастовки, организованные в установленном законом порядке,</w:t>
      </w:r>
    </w:p>
    <w:p w:rsidR="00FC1BC3" w:rsidRPr="00285F0C" w:rsidRDefault="00FC1BC3" w:rsidP="00FC1BC3">
      <w:pPr>
        <w:widowControl w:val="0"/>
        <w:suppressAutoHyphens/>
        <w:autoSpaceDN w:val="0"/>
        <w:spacing w:after="0" w:line="240" w:lineRule="auto"/>
        <w:ind w:firstLine="540"/>
        <w:jc w:val="both"/>
        <w:rPr>
          <w:rFonts w:ascii="Arial" w:eastAsia="Arial" w:hAnsi="Arial" w:cs="Arial"/>
          <w:kern w:val="3"/>
          <w:sz w:val="18"/>
          <w:szCs w:val="18"/>
          <w:lang w:eastAsia="zh-CN" w:bidi="hi-IN"/>
        </w:rPr>
      </w:pPr>
      <w:r w:rsidRPr="00285F0C">
        <w:rPr>
          <w:rFonts w:ascii="Arial" w:eastAsia="Arial" w:hAnsi="Arial" w:cs="Arial"/>
          <w:kern w:val="3"/>
          <w:sz w:val="18"/>
          <w:szCs w:val="18"/>
          <w:lang w:eastAsia="zh-CN" w:bidi="hi-IN"/>
        </w:rPr>
        <w:t>боевые действия, террористические акты;</w:t>
      </w:r>
    </w:p>
    <w:p w:rsidR="00FC1BC3" w:rsidRPr="00285F0C" w:rsidRDefault="00FC1BC3" w:rsidP="00FC1BC3">
      <w:pPr>
        <w:widowControl w:val="0"/>
        <w:suppressAutoHyphens/>
        <w:autoSpaceDN w:val="0"/>
        <w:spacing w:after="0" w:line="240" w:lineRule="auto"/>
        <w:ind w:firstLine="540"/>
        <w:jc w:val="both"/>
        <w:rPr>
          <w:rFonts w:ascii="Arial" w:eastAsia="Arial" w:hAnsi="Arial" w:cs="Arial"/>
          <w:kern w:val="3"/>
          <w:sz w:val="18"/>
          <w:szCs w:val="18"/>
          <w:lang w:eastAsia="zh-CN" w:bidi="hi-IN"/>
        </w:rPr>
      </w:pPr>
      <w:r w:rsidRPr="00285F0C">
        <w:rPr>
          <w:rFonts w:ascii="Arial" w:eastAsia="Arial" w:hAnsi="Arial" w:cs="Arial"/>
          <w:kern w:val="3"/>
          <w:sz w:val="18"/>
          <w:szCs w:val="18"/>
          <w:lang w:eastAsia="zh-CN" w:bidi="hi-IN"/>
        </w:rPr>
        <w:t>и другие обстоятельства, которые выходят за рамки разумного контроля Сторон.</w:t>
      </w:r>
    </w:p>
    <w:p w:rsidR="00FC1BC3" w:rsidRPr="00285F0C" w:rsidRDefault="00FC1BC3" w:rsidP="00FC1BC3">
      <w:pPr>
        <w:widowControl w:val="0"/>
        <w:suppressAutoHyphens/>
        <w:autoSpaceDN w:val="0"/>
        <w:spacing w:after="0" w:line="240" w:lineRule="auto"/>
        <w:ind w:firstLine="540"/>
        <w:jc w:val="both"/>
        <w:rPr>
          <w:rFonts w:ascii="Arial" w:eastAsia="Arial" w:hAnsi="Arial" w:cs="Arial"/>
          <w:kern w:val="3"/>
          <w:sz w:val="18"/>
          <w:szCs w:val="18"/>
          <w:lang w:eastAsia="zh-CN" w:bidi="hi-IN"/>
        </w:rPr>
      </w:pPr>
      <w:r w:rsidRPr="00285F0C">
        <w:rPr>
          <w:rFonts w:ascii="Arial" w:eastAsia="Arial" w:hAnsi="Arial" w:cs="Arial"/>
          <w:kern w:val="3"/>
          <w:sz w:val="18"/>
          <w:szCs w:val="18"/>
          <w:lang w:eastAsia="zh-CN" w:bidi="hi-IN"/>
        </w:rPr>
        <w:t>11.3.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FC1BC3" w:rsidRPr="00285F0C" w:rsidRDefault="00FC1BC3" w:rsidP="00FC1BC3">
      <w:pPr>
        <w:widowControl w:val="0"/>
        <w:suppressAutoHyphens/>
        <w:autoSpaceDN w:val="0"/>
        <w:spacing w:after="0" w:line="240" w:lineRule="auto"/>
        <w:ind w:firstLine="540"/>
        <w:jc w:val="both"/>
        <w:rPr>
          <w:rFonts w:ascii="Arial" w:eastAsia="Arial" w:hAnsi="Arial" w:cs="Arial"/>
          <w:kern w:val="3"/>
          <w:sz w:val="18"/>
          <w:szCs w:val="18"/>
          <w:lang w:eastAsia="zh-CN" w:bidi="hi-IN"/>
        </w:rPr>
      </w:pPr>
      <w:r w:rsidRPr="00285F0C">
        <w:rPr>
          <w:rFonts w:ascii="Arial" w:eastAsia="Arial" w:hAnsi="Arial" w:cs="Arial"/>
          <w:kern w:val="3"/>
          <w:sz w:val="18"/>
          <w:szCs w:val="18"/>
          <w:lang w:eastAsia="zh-CN" w:bidi="hi-IN"/>
        </w:rPr>
        <w:t>11.4. Если форс-мажорные обстоятельства длятся более трех месяцев, Стороны имеют право расторгнуть Договор до истечения срока его действия.</w:t>
      </w:r>
    </w:p>
    <w:p w:rsidR="00FC1BC3" w:rsidRPr="00285F0C" w:rsidRDefault="00FC1BC3" w:rsidP="00FC1BC3">
      <w:pPr>
        <w:widowControl w:val="0"/>
        <w:suppressAutoHyphens/>
        <w:autoSpaceDN w:val="0"/>
        <w:spacing w:after="0" w:line="240" w:lineRule="auto"/>
        <w:ind w:firstLine="540"/>
        <w:jc w:val="both"/>
        <w:rPr>
          <w:rFonts w:ascii="Arial" w:eastAsia="Arial" w:hAnsi="Arial" w:cs="Arial"/>
          <w:kern w:val="3"/>
          <w:sz w:val="18"/>
          <w:szCs w:val="18"/>
          <w:lang w:eastAsia="zh-CN" w:bidi="hi-IN"/>
        </w:rPr>
      </w:pPr>
      <w:r w:rsidRPr="00285F0C">
        <w:rPr>
          <w:rFonts w:ascii="Arial" w:eastAsia="Arial" w:hAnsi="Arial" w:cs="Arial"/>
          <w:kern w:val="3"/>
          <w:sz w:val="18"/>
          <w:szCs w:val="18"/>
          <w:lang w:eastAsia="zh-CN" w:bidi="hi-IN"/>
        </w:rPr>
        <w:t>11.5.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 в письменной форме.</w:t>
      </w:r>
    </w:p>
    <w:p w:rsidR="00FC1BC3" w:rsidRPr="00285F0C" w:rsidRDefault="00FC1BC3" w:rsidP="00FC1BC3">
      <w:pPr>
        <w:widowControl w:val="0"/>
        <w:suppressAutoHyphens/>
        <w:autoSpaceDN w:val="0"/>
        <w:spacing w:after="0" w:line="240" w:lineRule="auto"/>
        <w:ind w:firstLine="540"/>
        <w:jc w:val="both"/>
        <w:rPr>
          <w:rFonts w:ascii="Arial" w:eastAsia="Arial" w:hAnsi="Arial" w:cs="Arial"/>
          <w:kern w:val="3"/>
          <w:sz w:val="18"/>
          <w:szCs w:val="18"/>
          <w:lang w:eastAsia="zh-CN" w:bidi="hi-IN"/>
        </w:rPr>
      </w:pPr>
      <w:r w:rsidRPr="00285F0C">
        <w:rPr>
          <w:rFonts w:ascii="Arial" w:eastAsia="Arial" w:hAnsi="Arial" w:cs="Arial"/>
          <w:kern w:val="3"/>
          <w:sz w:val="18"/>
          <w:szCs w:val="18"/>
          <w:lang w:eastAsia="zh-CN" w:bidi="hi-IN"/>
        </w:rPr>
        <w:t xml:space="preserve"> 11.6.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торговой палатой своей страны.</w:t>
      </w:r>
    </w:p>
    <w:p w:rsidR="00FC1BC3" w:rsidRPr="00285F0C" w:rsidRDefault="00FC1BC3" w:rsidP="00FC1BC3">
      <w:pPr>
        <w:widowControl w:val="0"/>
        <w:suppressAutoHyphens/>
        <w:autoSpaceDN w:val="0"/>
        <w:spacing w:after="0" w:line="240" w:lineRule="auto"/>
        <w:rPr>
          <w:rFonts w:ascii="Arial" w:eastAsia="Arial" w:hAnsi="Arial" w:cs="Arial"/>
          <w:b/>
          <w:kern w:val="3"/>
          <w:sz w:val="18"/>
          <w:szCs w:val="18"/>
          <w:lang w:eastAsia="zh-CN" w:bidi="hi-IN"/>
        </w:rPr>
      </w:pPr>
    </w:p>
    <w:p w:rsidR="00FC1BC3" w:rsidRPr="00285F0C" w:rsidRDefault="00FC1BC3" w:rsidP="00FC1BC3">
      <w:pPr>
        <w:widowControl w:val="0"/>
        <w:suppressAutoHyphens/>
        <w:autoSpaceDN w:val="0"/>
        <w:spacing w:after="0" w:line="240" w:lineRule="auto"/>
        <w:rPr>
          <w:rFonts w:ascii="Arial" w:eastAsia="Arial" w:hAnsi="Arial" w:cs="Arial"/>
          <w:b/>
          <w:kern w:val="3"/>
          <w:sz w:val="18"/>
          <w:szCs w:val="18"/>
          <w:lang w:eastAsia="zh-CN" w:bidi="hi-IN"/>
        </w:rPr>
      </w:pPr>
      <w:r w:rsidRPr="00285F0C">
        <w:rPr>
          <w:rFonts w:ascii="Arial" w:eastAsia="Arial" w:hAnsi="Arial" w:cs="Arial"/>
          <w:b/>
          <w:kern w:val="3"/>
          <w:sz w:val="18"/>
          <w:szCs w:val="18"/>
          <w:lang w:eastAsia="zh-CN" w:bidi="hi-IN"/>
        </w:rPr>
        <w:t>12. Прочее</w:t>
      </w:r>
    </w:p>
    <w:p w:rsidR="00FC1BC3" w:rsidRPr="00285F0C" w:rsidRDefault="00FC1BC3" w:rsidP="00FC1BC3">
      <w:pPr>
        <w:widowControl w:val="0"/>
        <w:suppressAutoHyphens/>
        <w:autoSpaceDN w:val="0"/>
        <w:spacing w:after="0" w:line="240" w:lineRule="auto"/>
        <w:jc w:val="both"/>
        <w:rPr>
          <w:rFonts w:ascii="Arial" w:eastAsia="Times New Roman" w:hAnsi="Arial" w:cs="Arial"/>
          <w:kern w:val="3"/>
          <w:sz w:val="18"/>
          <w:szCs w:val="18"/>
          <w:lang w:eastAsia="ru-RU" w:bidi="hi-IN"/>
        </w:rPr>
      </w:pPr>
      <w:r w:rsidRPr="00285F0C">
        <w:rPr>
          <w:rFonts w:ascii="Arial" w:eastAsia="Times New Roman" w:hAnsi="Arial" w:cs="Arial"/>
          <w:kern w:val="3"/>
          <w:sz w:val="18"/>
          <w:szCs w:val="18"/>
          <w:lang w:eastAsia="ru-RU" w:bidi="hi-IN"/>
        </w:rPr>
        <w:t xml:space="preserve">         </w:t>
      </w:r>
    </w:p>
    <w:p w:rsidR="00FC1BC3" w:rsidRPr="00285F0C" w:rsidRDefault="00FC1BC3" w:rsidP="00FC1BC3">
      <w:pPr>
        <w:widowControl w:val="0"/>
        <w:suppressAutoHyphens/>
        <w:autoSpaceDN w:val="0"/>
        <w:spacing w:after="0" w:line="240" w:lineRule="auto"/>
        <w:jc w:val="both"/>
        <w:rPr>
          <w:rFonts w:ascii="Arial" w:eastAsia="Times New Roman" w:hAnsi="Arial" w:cs="Arial"/>
          <w:kern w:val="3"/>
          <w:sz w:val="18"/>
          <w:szCs w:val="18"/>
          <w:lang w:eastAsia="ru-RU" w:bidi="hi-IN"/>
        </w:rPr>
      </w:pPr>
      <w:r w:rsidRPr="00285F0C">
        <w:rPr>
          <w:rFonts w:ascii="Arial" w:eastAsia="Times New Roman" w:hAnsi="Arial" w:cs="Arial"/>
          <w:kern w:val="3"/>
          <w:sz w:val="18"/>
          <w:szCs w:val="18"/>
          <w:lang w:eastAsia="ru-RU" w:bidi="hi-IN"/>
        </w:rPr>
        <w:t xml:space="preserve">       12.1. В целях обеспечения благоприятных и безопасных  условий   проживания   граждан, надлежащего содержания общего имущества в Многоквартирном жилом доме, решения вопросов пользования указанным  имуществом, а также предоставления коммунальных услуг после ввода Многоквартирного дома в  эксплуатацию,  Застройщик   передает  Многоквартирный  жилой  дом   на  управление  управляющей организации.        </w:t>
      </w:r>
    </w:p>
    <w:p w:rsidR="00FC1BC3" w:rsidRPr="00285F0C" w:rsidRDefault="00FC1BC3" w:rsidP="00FC1BC3">
      <w:pPr>
        <w:widowControl w:val="0"/>
        <w:suppressAutoHyphens/>
        <w:autoSpaceDN w:val="0"/>
        <w:spacing w:after="0" w:line="240" w:lineRule="auto"/>
        <w:jc w:val="both"/>
        <w:rPr>
          <w:rFonts w:ascii="Arial" w:eastAsia="Times New Roman" w:hAnsi="Arial" w:cs="Arial"/>
          <w:kern w:val="3"/>
          <w:sz w:val="18"/>
          <w:szCs w:val="18"/>
          <w:lang w:eastAsia="ru-RU" w:bidi="hi-IN"/>
        </w:rPr>
      </w:pPr>
      <w:r w:rsidRPr="00285F0C">
        <w:rPr>
          <w:rFonts w:ascii="Arial" w:eastAsia="Times New Roman" w:hAnsi="Arial" w:cs="Arial"/>
          <w:kern w:val="3"/>
          <w:sz w:val="18"/>
          <w:szCs w:val="18"/>
          <w:lang w:eastAsia="ru-RU" w:bidi="hi-IN"/>
        </w:rPr>
        <w:t xml:space="preserve">Участник долевого строительства настоящим Договором письменно выражает согласие на выбор способа управления Многоквартирным жилым домом - управление управляющей организацией с момента ввода Многоквартирного дома в эксплуатацию. </w:t>
      </w:r>
    </w:p>
    <w:p w:rsidR="00FC1BC3" w:rsidRPr="00285F0C" w:rsidRDefault="00FC1BC3" w:rsidP="00FC1BC3">
      <w:pPr>
        <w:widowControl w:val="0"/>
        <w:suppressAutoHyphens/>
        <w:autoSpaceDN w:val="0"/>
        <w:spacing w:after="0" w:line="240" w:lineRule="auto"/>
        <w:jc w:val="both"/>
        <w:rPr>
          <w:rFonts w:ascii="Arial" w:eastAsia="Times New Roman" w:hAnsi="Arial" w:cs="Arial"/>
          <w:kern w:val="3"/>
          <w:sz w:val="18"/>
          <w:szCs w:val="18"/>
          <w:lang w:eastAsia="ru-RU" w:bidi="hi-IN"/>
        </w:rPr>
      </w:pPr>
      <w:r w:rsidRPr="00285F0C">
        <w:rPr>
          <w:rFonts w:ascii="Arial" w:eastAsia="Times New Roman" w:hAnsi="Arial" w:cs="Arial"/>
          <w:kern w:val="3"/>
          <w:sz w:val="18"/>
          <w:szCs w:val="18"/>
          <w:lang w:eastAsia="ru-RU" w:bidi="hi-IN"/>
        </w:rPr>
        <w:t xml:space="preserve">        12.2. После передачи  Многоквартирного дома  на управление управляющей организации и подписания акта приема-передачи Объекта долевого строительства Участник долевого строительства самостоятельно несет расходы по эксплуатации Объекта долевого строительства и общего имущества собственников помещений Многоквартирного жилого дома на основании действующих расценок, подписывает с управляющей организацией соглашение о содержании и ремонте дома, техническом обслуживании дома и придомовой территории пропорционально занимаемой площади Многоквартирного дома.</w:t>
      </w:r>
    </w:p>
    <w:p w:rsidR="00FC1BC3" w:rsidRPr="00285F0C" w:rsidRDefault="00FC1BC3" w:rsidP="00FC1BC3">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285F0C">
        <w:rPr>
          <w:rFonts w:ascii="Arial" w:eastAsia="Arial" w:hAnsi="Arial" w:cs="Arial"/>
          <w:b/>
          <w:kern w:val="3"/>
          <w:sz w:val="18"/>
          <w:szCs w:val="18"/>
          <w:lang w:eastAsia="zh-CN" w:bidi="hi-IN"/>
        </w:rPr>
        <w:t xml:space="preserve">       </w:t>
      </w:r>
      <w:r w:rsidRPr="00285F0C">
        <w:rPr>
          <w:rFonts w:ascii="Arial" w:eastAsia="Arial" w:hAnsi="Arial" w:cs="Arial"/>
          <w:kern w:val="3"/>
          <w:sz w:val="20"/>
          <w:szCs w:val="20"/>
          <w:lang w:eastAsia="ru-RU" w:bidi="hi-IN"/>
        </w:rPr>
        <w:t xml:space="preserve">  </w:t>
      </w:r>
      <w:r w:rsidRPr="00285F0C">
        <w:rPr>
          <w:rFonts w:ascii="Arial" w:eastAsia="Arial" w:hAnsi="Arial" w:cs="Arial"/>
          <w:kern w:val="3"/>
          <w:sz w:val="18"/>
          <w:szCs w:val="18"/>
          <w:lang w:eastAsia="ru-RU" w:bidi="hi-IN"/>
        </w:rPr>
        <w:t xml:space="preserve">12.3. Участник долевого строительства дает согласие Застройщику в соответствии со статьей 9 Федерального закона от 27 июля 2006 г. № 152-ФЗ «О персональных данных» на обработку своих </w:t>
      </w:r>
      <w:r w:rsidRPr="00285F0C">
        <w:rPr>
          <w:rFonts w:ascii="Arial" w:eastAsia="Arial" w:hAnsi="Arial" w:cs="Arial"/>
          <w:kern w:val="3"/>
          <w:sz w:val="18"/>
          <w:szCs w:val="18"/>
          <w:lang w:eastAsia="ru-RU" w:bidi="hi-IN"/>
        </w:rPr>
        <w:lastRenderedPageBreak/>
        <w:t>персональных данных, а именно на совершение действий, предусмотренных пунктом 3 статьи 3 Федерального закона от 27 июля 2006 г. № 152-ФЗ «О персональных данных».</w:t>
      </w:r>
    </w:p>
    <w:p w:rsidR="00FC1BC3" w:rsidRPr="00285F0C" w:rsidRDefault="00FC1BC3" w:rsidP="00FC1BC3">
      <w:pPr>
        <w:widowControl w:val="0"/>
        <w:suppressAutoHyphens/>
        <w:autoSpaceDE w:val="0"/>
        <w:autoSpaceDN w:val="0"/>
        <w:spacing w:after="0" w:line="240" w:lineRule="auto"/>
        <w:jc w:val="both"/>
        <w:rPr>
          <w:rFonts w:ascii="Arial" w:eastAsia="Arial" w:hAnsi="Arial" w:cs="Arial"/>
          <w:kern w:val="3"/>
          <w:sz w:val="18"/>
          <w:szCs w:val="18"/>
          <w:lang w:eastAsia="ru-RU" w:bidi="hi-IN"/>
        </w:rPr>
      </w:pPr>
      <w:r w:rsidRPr="00285F0C">
        <w:rPr>
          <w:rFonts w:ascii="Arial" w:eastAsia="Arial" w:hAnsi="Arial" w:cs="Arial"/>
          <w:kern w:val="3"/>
          <w:sz w:val="18"/>
          <w:szCs w:val="18"/>
          <w:lang w:eastAsia="ru-RU" w:bidi="hi-IN"/>
        </w:rPr>
        <w:t>Цель обработки персональных данных – заключение договора участия в долевом строительстве многоквартирного дома между Участником долевого строительства и Застройщиком -</w:t>
      </w:r>
      <w:r w:rsidRPr="00285F0C">
        <w:rPr>
          <w:rFonts w:ascii="Arial" w:eastAsia="Times New Roman" w:hAnsi="Arial" w:cs="Arial"/>
          <w:b/>
          <w:kern w:val="3"/>
          <w:sz w:val="18"/>
          <w:szCs w:val="18"/>
          <w:lang w:eastAsia="ru-RU" w:bidi="hi-IN"/>
        </w:rPr>
        <w:t xml:space="preserve"> </w:t>
      </w:r>
      <w:bookmarkStart w:id="1" w:name="_Hlk95298006"/>
      <w:r w:rsidRPr="00285F0C">
        <w:rPr>
          <w:rFonts w:ascii="Arial" w:eastAsia="Times New Roman" w:hAnsi="Arial" w:cs="Arial"/>
          <w:b/>
          <w:kern w:val="3"/>
          <w:sz w:val="18"/>
          <w:szCs w:val="18"/>
          <w:lang w:eastAsia="ru-RU" w:bidi="hi-IN"/>
        </w:rPr>
        <w:t xml:space="preserve">ООО «Специализированный застройщик </w:t>
      </w:r>
      <w:r w:rsidRPr="00212B98">
        <w:rPr>
          <w:rFonts w:ascii="Arial" w:eastAsia="Times New Roman" w:hAnsi="Arial" w:cs="Arial"/>
          <w:b/>
          <w:kern w:val="3"/>
          <w:sz w:val="18"/>
          <w:szCs w:val="18"/>
          <w:lang w:eastAsia="ru-RU" w:bidi="hi-IN"/>
        </w:rPr>
        <w:t>«</w:t>
      </w:r>
      <w:r w:rsidR="00212B98" w:rsidRPr="00212B98">
        <w:rPr>
          <w:rFonts w:ascii="Arial" w:hAnsi="Arial" w:cs="Arial"/>
          <w:b/>
          <w:sz w:val="18"/>
          <w:szCs w:val="18"/>
        </w:rPr>
        <w:t xml:space="preserve">Инвестиционная компания </w:t>
      </w:r>
      <w:r w:rsidRPr="00212B98">
        <w:rPr>
          <w:rFonts w:ascii="Arial" w:eastAsia="Times New Roman" w:hAnsi="Arial" w:cs="Arial"/>
          <w:b/>
          <w:kern w:val="3"/>
          <w:sz w:val="18"/>
          <w:szCs w:val="18"/>
          <w:lang w:eastAsia="ru-RU" w:bidi="hi-IN"/>
        </w:rPr>
        <w:t>«</w:t>
      </w:r>
      <w:r w:rsidRPr="00285F0C">
        <w:rPr>
          <w:rFonts w:ascii="Arial" w:eastAsia="Times New Roman" w:hAnsi="Arial" w:cs="Arial"/>
          <w:b/>
          <w:kern w:val="3"/>
          <w:sz w:val="18"/>
          <w:szCs w:val="18"/>
          <w:lang w:eastAsia="ru-RU" w:bidi="hi-IN"/>
        </w:rPr>
        <w:t>Стройинвестиция»</w:t>
      </w:r>
      <w:r w:rsidRPr="00285F0C">
        <w:rPr>
          <w:rFonts w:ascii="Arial" w:eastAsia="Arial" w:hAnsi="Arial" w:cs="Arial"/>
          <w:kern w:val="3"/>
          <w:sz w:val="18"/>
          <w:szCs w:val="18"/>
          <w:lang w:eastAsia="ru-RU" w:bidi="hi-IN"/>
        </w:rPr>
        <w:t>.</w:t>
      </w:r>
      <w:bookmarkEnd w:id="1"/>
    </w:p>
    <w:p w:rsidR="00FC1BC3" w:rsidRPr="00285F0C" w:rsidRDefault="00FC1BC3" w:rsidP="00FC1BC3">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285F0C">
        <w:rPr>
          <w:rFonts w:ascii="Arial" w:eastAsia="Arial" w:hAnsi="Arial" w:cs="Arial"/>
          <w:kern w:val="3"/>
          <w:sz w:val="18"/>
          <w:szCs w:val="18"/>
          <w:lang w:eastAsia="ru-RU" w:bidi="hi-IN"/>
        </w:rPr>
        <w:t>Настоящее согласие Участник долевого строительства дает на период до его отзыва</w:t>
      </w:r>
      <w:r w:rsidRPr="00285F0C">
        <w:rPr>
          <w:rFonts w:ascii="Arial" w:eastAsia="Arial" w:hAnsi="Arial" w:cs="Arial"/>
          <w:kern w:val="3"/>
          <w:sz w:val="20"/>
          <w:szCs w:val="20"/>
          <w:lang w:eastAsia="ru-RU" w:bidi="hi-IN"/>
        </w:rPr>
        <w:t>.</w:t>
      </w:r>
    </w:p>
    <w:p w:rsidR="00FC1BC3" w:rsidRDefault="00FC1BC3" w:rsidP="00FC1BC3">
      <w:pPr>
        <w:widowControl w:val="0"/>
        <w:suppressAutoHyphens/>
        <w:autoSpaceDN w:val="0"/>
        <w:spacing w:after="0" w:line="240" w:lineRule="auto"/>
        <w:rPr>
          <w:rFonts w:ascii="Arial" w:eastAsia="Arial" w:hAnsi="Arial" w:cs="Arial"/>
          <w:b/>
          <w:kern w:val="3"/>
          <w:sz w:val="18"/>
          <w:szCs w:val="18"/>
          <w:lang w:eastAsia="zh-CN" w:bidi="hi-IN"/>
        </w:rPr>
      </w:pPr>
    </w:p>
    <w:p w:rsidR="00FC1BC3" w:rsidRPr="00285F0C" w:rsidRDefault="00FC1BC3" w:rsidP="00FC1BC3">
      <w:pPr>
        <w:widowControl w:val="0"/>
        <w:suppressAutoHyphens/>
        <w:autoSpaceDN w:val="0"/>
        <w:spacing w:after="0" w:line="240" w:lineRule="auto"/>
        <w:rPr>
          <w:rFonts w:ascii="Arial" w:eastAsia="Arial" w:hAnsi="Arial" w:cs="Arial"/>
          <w:b/>
          <w:kern w:val="3"/>
          <w:sz w:val="18"/>
          <w:szCs w:val="18"/>
          <w:lang w:eastAsia="zh-CN" w:bidi="hi-IN"/>
        </w:rPr>
      </w:pPr>
      <w:r w:rsidRPr="00285F0C">
        <w:rPr>
          <w:rFonts w:ascii="Arial" w:eastAsia="Arial" w:hAnsi="Arial" w:cs="Arial"/>
          <w:b/>
          <w:kern w:val="3"/>
          <w:sz w:val="18"/>
          <w:szCs w:val="18"/>
          <w:lang w:eastAsia="zh-CN" w:bidi="hi-IN"/>
        </w:rPr>
        <w:t>13. Заключительные положения</w:t>
      </w:r>
    </w:p>
    <w:p w:rsidR="00FC1BC3" w:rsidRPr="00285F0C" w:rsidRDefault="00FC1BC3" w:rsidP="00FC1BC3">
      <w:pPr>
        <w:widowControl w:val="0"/>
        <w:suppressAutoHyphens/>
        <w:autoSpaceDN w:val="0"/>
        <w:spacing w:after="0" w:line="240" w:lineRule="auto"/>
        <w:ind w:firstLine="540"/>
        <w:jc w:val="both"/>
        <w:rPr>
          <w:rFonts w:ascii="Calibri" w:eastAsia="Calibri" w:hAnsi="Calibri" w:cs="Calibri"/>
          <w:kern w:val="3"/>
          <w:sz w:val="18"/>
          <w:szCs w:val="18"/>
          <w:lang w:eastAsia="zh-CN" w:bidi="hi-IN"/>
        </w:rPr>
      </w:pPr>
    </w:p>
    <w:p w:rsidR="00FC1BC3" w:rsidRPr="00285F0C" w:rsidRDefault="00FC1BC3" w:rsidP="00FC1BC3">
      <w:pPr>
        <w:widowControl w:val="0"/>
        <w:suppressAutoHyphens/>
        <w:autoSpaceDN w:val="0"/>
        <w:spacing w:after="0" w:line="240" w:lineRule="auto"/>
        <w:ind w:firstLine="540"/>
        <w:jc w:val="both"/>
        <w:rPr>
          <w:rFonts w:ascii="Arial" w:eastAsia="Arial" w:hAnsi="Arial" w:cs="Arial"/>
          <w:kern w:val="3"/>
          <w:sz w:val="18"/>
          <w:szCs w:val="18"/>
          <w:lang w:eastAsia="zh-CN" w:bidi="hi-IN"/>
        </w:rPr>
      </w:pPr>
      <w:r w:rsidRPr="00285F0C">
        <w:rPr>
          <w:rFonts w:ascii="Arial" w:eastAsia="Arial" w:hAnsi="Arial" w:cs="Arial"/>
          <w:kern w:val="3"/>
          <w:sz w:val="18"/>
          <w:szCs w:val="18"/>
          <w:lang w:eastAsia="zh-CN" w:bidi="hi-IN"/>
        </w:rPr>
        <w:t>13.1. Во всем остальном, что не предусмотрено настоящим Договором, Стороны руководствуются действующим законодательством РФ.</w:t>
      </w:r>
    </w:p>
    <w:p w:rsidR="00FC1BC3" w:rsidRPr="00285F0C" w:rsidRDefault="00FC1BC3" w:rsidP="00FC1BC3">
      <w:pPr>
        <w:widowControl w:val="0"/>
        <w:suppressAutoHyphens/>
        <w:autoSpaceDN w:val="0"/>
        <w:spacing w:after="0" w:line="240" w:lineRule="auto"/>
        <w:ind w:firstLine="540"/>
        <w:jc w:val="both"/>
        <w:rPr>
          <w:rFonts w:ascii="Arial" w:eastAsia="Arial" w:hAnsi="Arial" w:cs="Arial"/>
          <w:kern w:val="3"/>
          <w:sz w:val="18"/>
          <w:szCs w:val="18"/>
          <w:lang w:eastAsia="zh-CN" w:bidi="hi-IN"/>
        </w:rPr>
      </w:pPr>
      <w:r w:rsidRPr="00285F0C">
        <w:rPr>
          <w:rFonts w:ascii="Arial" w:eastAsia="Arial" w:hAnsi="Arial" w:cs="Arial"/>
          <w:kern w:val="3"/>
          <w:sz w:val="18"/>
          <w:szCs w:val="18"/>
          <w:lang w:eastAsia="zh-CN" w:bidi="hi-IN"/>
        </w:rPr>
        <w:t>13.2.  Обо всех изменениях в платежных, почтовых и других реквизитах Стороны обязаны извещать друг друга в письменном виде в течение 10 (десять) рабочих дней.</w:t>
      </w:r>
    </w:p>
    <w:p w:rsidR="00FC1BC3" w:rsidRPr="00285F0C" w:rsidRDefault="00FC1BC3" w:rsidP="00FC1BC3">
      <w:pPr>
        <w:widowControl w:val="0"/>
        <w:suppressAutoHyphens/>
        <w:autoSpaceDN w:val="0"/>
        <w:spacing w:after="0" w:line="240" w:lineRule="auto"/>
        <w:ind w:firstLine="540"/>
        <w:jc w:val="both"/>
        <w:rPr>
          <w:rFonts w:ascii="Arial" w:eastAsia="Arial" w:hAnsi="Arial" w:cs="Arial"/>
          <w:kern w:val="3"/>
          <w:sz w:val="18"/>
          <w:szCs w:val="18"/>
          <w:lang w:eastAsia="zh-CN" w:bidi="hi-IN"/>
        </w:rPr>
      </w:pPr>
      <w:r w:rsidRPr="00285F0C">
        <w:rPr>
          <w:rFonts w:ascii="Arial" w:eastAsia="Arial" w:hAnsi="Arial" w:cs="Arial"/>
          <w:kern w:val="3"/>
          <w:sz w:val="18"/>
          <w:szCs w:val="18"/>
          <w:lang w:eastAsia="zh-CN" w:bidi="hi-IN"/>
        </w:rPr>
        <w:t>13.3 Дольщику известно о возможном изменении проекта (увеличении количества этажей, квартир, офисных помещений, изменению площади земельного участка) и он не возражает против внесения изменений в проектную документацию.</w:t>
      </w:r>
    </w:p>
    <w:p w:rsidR="00FC1BC3" w:rsidRPr="00285F0C" w:rsidRDefault="00FC1BC3" w:rsidP="00FC1BC3">
      <w:pPr>
        <w:widowControl w:val="0"/>
        <w:suppressAutoHyphens/>
        <w:autoSpaceDN w:val="0"/>
        <w:spacing w:after="0" w:line="240" w:lineRule="auto"/>
        <w:ind w:firstLine="540"/>
        <w:jc w:val="both"/>
        <w:rPr>
          <w:rFonts w:ascii="Arial" w:eastAsia="Arial" w:hAnsi="Arial" w:cs="Arial"/>
          <w:kern w:val="3"/>
          <w:sz w:val="18"/>
          <w:szCs w:val="18"/>
          <w:lang w:eastAsia="zh-CN" w:bidi="hi-IN"/>
        </w:rPr>
      </w:pPr>
      <w:r w:rsidRPr="00285F0C">
        <w:rPr>
          <w:rFonts w:ascii="Arial" w:eastAsia="Arial" w:hAnsi="Arial" w:cs="Arial"/>
          <w:kern w:val="3"/>
          <w:sz w:val="18"/>
          <w:szCs w:val="18"/>
          <w:lang w:eastAsia="zh-CN" w:bidi="hi-IN"/>
        </w:rPr>
        <w:t>13.4. 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Калининградской области.</w:t>
      </w:r>
    </w:p>
    <w:p w:rsidR="00FC1BC3" w:rsidRPr="00285F0C" w:rsidRDefault="00FC1BC3" w:rsidP="00FC1BC3">
      <w:pPr>
        <w:widowControl w:val="0"/>
        <w:suppressAutoHyphens/>
        <w:autoSpaceDN w:val="0"/>
        <w:spacing w:after="0" w:line="240" w:lineRule="auto"/>
        <w:ind w:firstLine="540"/>
        <w:jc w:val="both"/>
        <w:rPr>
          <w:rFonts w:ascii="Arial" w:eastAsia="Arial" w:hAnsi="Arial" w:cs="Arial"/>
          <w:kern w:val="3"/>
          <w:sz w:val="18"/>
          <w:szCs w:val="18"/>
          <w:lang w:eastAsia="zh-CN" w:bidi="hi-IN"/>
        </w:rPr>
      </w:pPr>
      <w:r w:rsidRPr="00285F0C">
        <w:rPr>
          <w:rFonts w:ascii="Arial" w:eastAsia="Arial" w:hAnsi="Arial" w:cs="Arial"/>
          <w:kern w:val="3"/>
          <w:sz w:val="18"/>
          <w:szCs w:val="18"/>
          <w:lang w:eastAsia="zh-CN" w:bidi="hi-IN"/>
        </w:rPr>
        <w:t>13.5.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FC1BC3" w:rsidRPr="00285F0C" w:rsidRDefault="00FC1BC3" w:rsidP="00FC1BC3">
      <w:pPr>
        <w:widowControl w:val="0"/>
        <w:suppressAutoHyphens/>
        <w:autoSpaceDN w:val="0"/>
        <w:spacing w:after="0" w:line="240" w:lineRule="auto"/>
        <w:ind w:firstLine="540"/>
        <w:jc w:val="both"/>
        <w:rPr>
          <w:rFonts w:ascii="Arial" w:eastAsia="Arial" w:hAnsi="Arial" w:cs="Arial"/>
          <w:kern w:val="3"/>
          <w:sz w:val="18"/>
          <w:szCs w:val="18"/>
          <w:lang w:eastAsia="zh-CN" w:bidi="hi-IN"/>
        </w:rPr>
      </w:pPr>
      <w:r w:rsidRPr="00285F0C">
        <w:rPr>
          <w:rFonts w:ascii="Arial" w:eastAsia="Arial" w:hAnsi="Arial" w:cs="Arial"/>
          <w:kern w:val="3"/>
          <w:sz w:val="18"/>
          <w:szCs w:val="18"/>
          <w:lang w:eastAsia="zh-CN" w:bidi="hi-IN"/>
        </w:rPr>
        <w:t>13.6. В случае не достижения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
    <w:p w:rsidR="00FC1BC3" w:rsidRPr="00285F0C" w:rsidRDefault="00FC1BC3" w:rsidP="00FC1BC3">
      <w:pPr>
        <w:widowControl w:val="0"/>
        <w:suppressAutoHyphens/>
        <w:autoSpaceDN w:val="0"/>
        <w:spacing w:after="0" w:line="240" w:lineRule="auto"/>
        <w:ind w:firstLine="540"/>
        <w:jc w:val="both"/>
        <w:rPr>
          <w:rFonts w:ascii="Arial" w:eastAsia="Arial" w:hAnsi="Arial" w:cs="Arial"/>
          <w:kern w:val="3"/>
          <w:sz w:val="18"/>
          <w:szCs w:val="18"/>
          <w:lang w:eastAsia="zh-CN" w:bidi="hi-IN"/>
        </w:rPr>
      </w:pPr>
      <w:r w:rsidRPr="00285F0C">
        <w:rPr>
          <w:rFonts w:ascii="Arial" w:eastAsia="Arial" w:hAnsi="Arial" w:cs="Arial"/>
          <w:kern w:val="3"/>
          <w:sz w:val="18"/>
          <w:szCs w:val="18"/>
          <w:lang w:eastAsia="zh-CN" w:bidi="hi-IN"/>
        </w:rPr>
        <w:t>13.7.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FC1BC3" w:rsidRPr="00285F0C" w:rsidRDefault="00FC1BC3" w:rsidP="00FC1BC3">
      <w:pPr>
        <w:widowControl w:val="0"/>
        <w:suppressAutoHyphens/>
        <w:autoSpaceDN w:val="0"/>
        <w:spacing w:after="0" w:line="240" w:lineRule="auto"/>
        <w:ind w:firstLine="540"/>
        <w:jc w:val="both"/>
        <w:rPr>
          <w:rFonts w:ascii="Arial" w:eastAsia="Arial" w:hAnsi="Arial" w:cs="Arial"/>
          <w:kern w:val="3"/>
          <w:sz w:val="18"/>
          <w:szCs w:val="18"/>
          <w:lang w:eastAsia="zh-CN" w:bidi="hi-IN"/>
        </w:rPr>
      </w:pPr>
      <w:r w:rsidRPr="00285F0C">
        <w:rPr>
          <w:rFonts w:ascii="Arial" w:eastAsia="Arial" w:hAnsi="Arial" w:cs="Arial"/>
          <w:kern w:val="3"/>
          <w:sz w:val="18"/>
          <w:szCs w:val="18"/>
          <w:lang w:eastAsia="zh-CN" w:bidi="hi-IN"/>
        </w:rPr>
        <w:t>13.8.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rsidR="00FC1BC3" w:rsidRPr="00285F0C" w:rsidRDefault="00FC1BC3" w:rsidP="00FC1BC3">
      <w:pPr>
        <w:widowControl w:val="0"/>
        <w:suppressAutoHyphens/>
        <w:autoSpaceDE w:val="0"/>
        <w:autoSpaceDN w:val="0"/>
        <w:spacing w:after="0" w:line="240" w:lineRule="auto"/>
        <w:jc w:val="both"/>
        <w:textAlignment w:val="baseline"/>
        <w:rPr>
          <w:rFonts w:ascii="Arial" w:eastAsia="Arial" w:hAnsi="Arial" w:cs="Arial"/>
          <w:kern w:val="3"/>
          <w:sz w:val="18"/>
          <w:szCs w:val="18"/>
          <w:lang w:eastAsia="ar-SA" w:bidi="hi-IN"/>
        </w:rPr>
      </w:pPr>
      <w:r w:rsidRPr="00285F0C">
        <w:rPr>
          <w:rFonts w:ascii="Arial" w:eastAsia="Arial" w:hAnsi="Arial" w:cs="Arial"/>
          <w:kern w:val="3"/>
          <w:sz w:val="18"/>
          <w:szCs w:val="18"/>
          <w:lang w:eastAsia="ar-SA" w:bidi="hi-IN"/>
        </w:rPr>
        <w:t xml:space="preserve">           13.9. Настоящий Договор составлен для каждой из сторон. Все экземпляры имеют равную юридическую силу и являются оригиналами.</w:t>
      </w:r>
    </w:p>
    <w:p w:rsidR="00FC1BC3" w:rsidRPr="00285F0C" w:rsidRDefault="00FC1BC3" w:rsidP="00FC1BC3">
      <w:pPr>
        <w:widowControl w:val="0"/>
        <w:suppressAutoHyphens/>
        <w:autoSpaceDE w:val="0"/>
        <w:autoSpaceDN w:val="0"/>
        <w:spacing w:after="0" w:line="240" w:lineRule="auto"/>
        <w:jc w:val="both"/>
        <w:rPr>
          <w:rFonts w:ascii="Arial" w:eastAsia="Arial" w:hAnsi="Arial" w:cs="Arial"/>
          <w:kern w:val="3"/>
          <w:sz w:val="18"/>
          <w:szCs w:val="18"/>
          <w:lang w:eastAsia="zh-CN" w:bidi="hi-IN"/>
        </w:rPr>
      </w:pPr>
      <w:r w:rsidRPr="00285F0C">
        <w:rPr>
          <w:rFonts w:ascii="Arial" w:eastAsia="Arial" w:hAnsi="Arial" w:cs="Arial"/>
          <w:kern w:val="3"/>
          <w:sz w:val="18"/>
          <w:szCs w:val="18"/>
          <w:lang w:eastAsia="zh-CN" w:bidi="hi-IN"/>
        </w:rPr>
        <w:t xml:space="preserve">           13.10. Приложения:                       </w:t>
      </w:r>
    </w:p>
    <w:p w:rsidR="00FC1BC3" w:rsidRPr="00285F0C" w:rsidRDefault="00FC1BC3" w:rsidP="00FC1BC3">
      <w:pPr>
        <w:widowControl w:val="0"/>
        <w:suppressAutoHyphens/>
        <w:autoSpaceDN w:val="0"/>
        <w:spacing w:after="0" w:line="240" w:lineRule="auto"/>
        <w:rPr>
          <w:rFonts w:ascii="Arial" w:eastAsia="Arial" w:hAnsi="Arial" w:cs="Arial"/>
          <w:kern w:val="3"/>
          <w:sz w:val="18"/>
          <w:szCs w:val="18"/>
          <w:lang w:eastAsia="zh-CN" w:bidi="hi-IN"/>
        </w:rPr>
      </w:pPr>
      <w:r w:rsidRPr="00285F0C">
        <w:rPr>
          <w:rFonts w:ascii="Arial" w:eastAsia="Arial" w:hAnsi="Arial" w:cs="Arial"/>
          <w:kern w:val="3"/>
          <w:sz w:val="18"/>
          <w:szCs w:val="18"/>
          <w:lang w:eastAsia="zh-CN" w:bidi="hi-IN"/>
        </w:rPr>
        <w:t xml:space="preserve">    Приложение № 1 ;</w:t>
      </w:r>
    </w:p>
    <w:p w:rsidR="00FC1BC3" w:rsidRPr="00285F0C" w:rsidRDefault="00FC1BC3" w:rsidP="00FC1BC3">
      <w:pPr>
        <w:widowControl w:val="0"/>
        <w:suppressAutoHyphens/>
        <w:autoSpaceDN w:val="0"/>
        <w:spacing w:after="0" w:line="240" w:lineRule="auto"/>
        <w:rPr>
          <w:rFonts w:ascii="Arial" w:eastAsia="Arial" w:hAnsi="Arial" w:cs="Arial"/>
          <w:kern w:val="3"/>
          <w:sz w:val="18"/>
          <w:szCs w:val="18"/>
          <w:lang w:eastAsia="zh-CN" w:bidi="hi-IN"/>
        </w:rPr>
      </w:pPr>
      <w:r w:rsidRPr="00285F0C">
        <w:rPr>
          <w:rFonts w:ascii="Arial" w:eastAsia="Arial" w:hAnsi="Arial" w:cs="Arial"/>
          <w:kern w:val="3"/>
          <w:sz w:val="18"/>
          <w:szCs w:val="18"/>
          <w:lang w:eastAsia="zh-CN" w:bidi="hi-IN"/>
        </w:rPr>
        <w:t xml:space="preserve">    Приложение № 2.;</w:t>
      </w:r>
    </w:p>
    <w:p w:rsidR="004178DA" w:rsidRDefault="004178DA" w:rsidP="00FC1BC3">
      <w:pPr>
        <w:widowControl w:val="0"/>
        <w:suppressAutoHyphens/>
        <w:autoSpaceDE w:val="0"/>
        <w:autoSpaceDN w:val="0"/>
        <w:spacing w:after="0" w:line="240" w:lineRule="auto"/>
        <w:rPr>
          <w:rFonts w:ascii="Arial" w:eastAsia="Arial" w:hAnsi="Arial" w:cs="Arial"/>
          <w:b/>
          <w:bCs/>
          <w:kern w:val="3"/>
          <w:sz w:val="18"/>
          <w:szCs w:val="18"/>
          <w:lang w:eastAsia="ar-SA" w:bidi="hi-IN"/>
        </w:rPr>
      </w:pPr>
    </w:p>
    <w:p w:rsidR="00FC1BC3" w:rsidRPr="00285F0C" w:rsidRDefault="00FC1BC3" w:rsidP="00FC1BC3">
      <w:pPr>
        <w:widowControl w:val="0"/>
        <w:suppressAutoHyphens/>
        <w:autoSpaceDE w:val="0"/>
        <w:autoSpaceDN w:val="0"/>
        <w:spacing w:after="0" w:line="240" w:lineRule="auto"/>
        <w:rPr>
          <w:rFonts w:ascii="Arial" w:eastAsia="Arial" w:hAnsi="Arial" w:cs="Arial"/>
          <w:b/>
          <w:bCs/>
          <w:kern w:val="3"/>
          <w:sz w:val="18"/>
          <w:szCs w:val="18"/>
          <w:lang w:eastAsia="ar-SA" w:bidi="hi-IN"/>
        </w:rPr>
      </w:pPr>
      <w:r w:rsidRPr="00285F0C">
        <w:rPr>
          <w:rFonts w:ascii="Arial" w:eastAsia="Arial" w:hAnsi="Arial" w:cs="Arial"/>
          <w:b/>
          <w:bCs/>
          <w:kern w:val="3"/>
          <w:sz w:val="18"/>
          <w:szCs w:val="18"/>
          <w:lang w:eastAsia="ar-SA" w:bidi="hi-IN"/>
        </w:rPr>
        <w:t>14. Адреса и реквизиты Сторон</w:t>
      </w:r>
    </w:p>
    <w:tbl>
      <w:tblPr>
        <w:tblW w:w="9285" w:type="dxa"/>
        <w:tblInd w:w="-108" w:type="dxa"/>
        <w:tblLayout w:type="fixed"/>
        <w:tblCellMar>
          <w:left w:w="10" w:type="dxa"/>
          <w:right w:w="10" w:type="dxa"/>
        </w:tblCellMar>
        <w:tblLook w:val="04A0" w:firstRow="1" w:lastRow="0" w:firstColumn="1" w:lastColumn="0" w:noHBand="0" w:noVBand="1"/>
      </w:tblPr>
      <w:tblGrid>
        <w:gridCol w:w="4642"/>
        <w:gridCol w:w="4643"/>
      </w:tblGrid>
      <w:tr w:rsidR="00FC1BC3" w:rsidRPr="00285F0C" w:rsidTr="00AD37C5">
        <w:tc>
          <w:tcPr>
            <w:tcW w:w="4642" w:type="dxa"/>
            <w:tcMar>
              <w:top w:w="0" w:type="dxa"/>
              <w:left w:w="108" w:type="dxa"/>
              <w:bottom w:w="0" w:type="dxa"/>
              <w:right w:w="108" w:type="dxa"/>
            </w:tcMar>
          </w:tcPr>
          <w:p w:rsidR="00FC1BC3" w:rsidRDefault="00FC1BC3" w:rsidP="00AD37C5">
            <w:pPr>
              <w:widowControl w:val="0"/>
              <w:suppressAutoHyphens/>
              <w:autoSpaceDN w:val="0"/>
              <w:snapToGrid w:val="0"/>
              <w:spacing w:after="0" w:line="256" w:lineRule="auto"/>
              <w:jc w:val="both"/>
              <w:rPr>
                <w:rFonts w:ascii="Arial" w:eastAsia="SimSun" w:hAnsi="Arial" w:cs="Arial"/>
                <w:b/>
                <w:bCs/>
                <w:kern w:val="3"/>
                <w:sz w:val="18"/>
                <w:szCs w:val="18"/>
                <w:u w:val="single"/>
                <w:lang w:eastAsia="ar-SA" w:bidi="hi-IN"/>
              </w:rPr>
            </w:pPr>
          </w:p>
          <w:p w:rsidR="00FC1BC3" w:rsidRPr="00285F0C" w:rsidRDefault="00FC1BC3" w:rsidP="00AD37C5">
            <w:pPr>
              <w:widowControl w:val="0"/>
              <w:suppressAutoHyphens/>
              <w:autoSpaceDN w:val="0"/>
              <w:snapToGrid w:val="0"/>
              <w:spacing w:after="0" w:line="256" w:lineRule="auto"/>
              <w:jc w:val="both"/>
              <w:rPr>
                <w:rFonts w:ascii="Arial" w:eastAsia="SimSun" w:hAnsi="Arial" w:cs="Arial"/>
                <w:kern w:val="3"/>
                <w:sz w:val="18"/>
                <w:szCs w:val="18"/>
                <w:lang w:eastAsia="zh-CN" w:bidi="hi-IN"/>
              </w:rPr>
            </w:pPr>
            <w:r w:rsidRPr="00285F0C">
              <w:rPr>
                <w:rFonts w:ascii="Arial" w:eastAsia="SimSun" w:hAnsi="Arial" w:cs="Arial"/>
                <w:b/>
                <w:bCs/>
                <w:kern w:val="3"/>
                <w:sz w:val="18"/>
                <w:szCs w:val="18"/>
                <w:u w:val="single"/>
                <w:lang w:eastAsia="ar-SA" w:bidi="hi-IN"/>
              </w:rPr>
              <w:t>Участник долевого строительства</w:t>
            </w:r>
            <w:r w:rsidRPr="00285F0C">
              <w:rPr>
                <w:rFonts w:ascii="Arial" w:eastAsia="SimSun" w:hAnsi="Arial" w:cs="Arial"/>
                <w:kern w:val="3"/>
                <w:sz w:val="18"/>
                <w:szCs w:val="18"/>
                <w:u w:val="single"/>
                <w:lang w:eastAsia="ar-SA" w:bidi="hi-IN"/>
              </w:rPr>
              <w:t>:</w:t>
            </w:r>
          </w:p>
          <w:p w:rsidR="00754C8D" w:rsidRDefault="00754C8D" w:rsidP="00AD37C5">
            <w:pPr>
              <w:widowControl w:val="0"/>
              <w:suppressAutoHyphens/>
              <w:autoSpaceDN w:val="0"/>
              <w:spacing w:after="0" w:line="256" w:lineRule="auto"/>
              <w:jc w:val="both"/>
              <w:rPr>
                <w:rFonts w:ascii="Arial" w:eastAsia="Times New Roman" w:hAnsi="Arial" w:cs="Arial"/>
                <w:b/>
                <w:color w:val="000000"/>
                <w:kern w:val="3"/>
                <w:sz w:val="18"/>
                <w:szCs w:val="18"/>
                <w:lang w:eastAsia="ru-RU" w:bidi="hi-IN"/>
              </w:rPr>
            </w:pPr>
          </w:p>
          <w:p w:rsidR="00FC1BC3" w:rsidRDefault="00FC1BC3" w:rsidP="00AD37C5">
            <w:pPr>
              <w:widowControl w:val="0"/>
              <w:suppressAutoHyphens/>
              <w:autoSpaceDN w:val="0"/>
              <w:spacing w:after="0" w:line="256" w:lineRule="auto"/>
              <w:jc w:val="both"/>
              <w:rPr>
                <w:rFonts w:ascii="Arial" w:eastAsia="SimSun" w:hAnsi="Arial" w:cs="Arial"/>
                <w:color w:val="000000"/>
                <w:kern w:val="3"/>
                <w:sz w:val="18"/>
                <w:szCs w:val="18"/>
                <w:lang w:eastAsia="ru-RU" w:bidi="hi-IN"/>
              </w:rPr>
            </w:pPr>
            <w:r w:rsidRPr="00285F0C">
              <w:rPr>
                <w:rFonts w:ascii="Arial" w:eastAsia="Times New Roman" w:hAnsi="Arial" w:cs="Arial"/>
                <w:b/>
                <w:color w:val="000000"/>
                <w:kern w:val="3"/>
                <w:sz w:val="18"/>
                <w:szCs w:val="18"/>
                <w:lang w:eastAsia="ru-RU" w:bidi="hi-IN"/>
              </w:rPr>
              <w:t>Граждан</w:t>
            </w:r>
            <w:r>
              <w:rPr>
                <w:rFonts w:ascii="Arial" w:eastAsia="Times New Roman" w:hAnsi="Arial" w:cs="Arial"/>
                <w:b/>
                <w:color w:val="000000"/>
                <w:kern w:val="3"/>
                <w:sz w:val="18"/>
                <w:szCs w:val="18"/>
                <w:lang w:eastAsia="ru-RU" w:bidi="hi-IN"/>
              </w:rPr>
              <w:t>ка</w:t>
            </w:r>
            <w:r w:rsidRPr="00285F0C">
              <w:rPr>
                <w:rFonts w:ascii="Arial" w:eastAsia="Times New Roman" w:hAnsi="Arial" w:cs="Arial"/>
                <w:b/>
                <w:color w:val="000000"/>
                <w:kern w:val="3"/>
                <w:sz w:val="18"/>
                <w:szCs w:val="18"/>
                <w:lang w:eastAsia="ru-RU" w:bidi="hi-IN"/>
              </w:rPr>
              <w:t xml:space="preserve"> </w:t>
            </w:r>
            <w:r w:rsidRPr="00285F0C">
              <w:rPr>
                <w:rFonts w:ascii="Arial" w:eastAsia="SimSun" w:hAnsi="Arial" w:cs="Arial"/>
                <w:b/>
                <w:bCs/>
                <w:color w:val="000000"/>
                <w:kern w:val="3"/>
                <w:sz w:val="18"/>
                <w:szCs w:val="18"/>
                <w:lang w:eastAsia="ru-RU" w:bidi="hi-IN"/>
              </w:rPr>
              <w:t>Российской Федерации</w:t>
            </w:r>
            <w:r w:rsidRPr="00285F0C">
              <w:rPr>
                <w:rFonts w:ascii="Arial" w:eastAsia="SimSun" w:hAnsi="Arial" w:cs="Arial"/>
                <w:color w:val="000000"/>
                <w:kern w:val="3"/>
                <w:sz w:val="18"/>
                <w:szCs w:val="18"/>
                <w:lang w:eastAsia="ru-RU" w:bidi="hi-IN"/>
              </w:rPr>
              <w:t xml:space="preserve"> </w:t>
            </w:r>
          </w:p>
          <w:p w:rsidR="00FC1BC3" w:rsidRPr="00285F0C" w:rsidRDefault="00FC1BC3" w:rsidP="00AD37C5">
            <w:pPr>
              <w:widowControl w:val="0"/>
              <w:suppressAutoHyphens/>
              <w:autoSpaceDN w:val="0"/>
              <w:spacing w:after="0" w:line="256" w:lineRule="auto"/>
              <w:jc w:val="both"/>
              <w:rPr>
                <w:rFonts w:ascii="Arial" w:eastAsia="SimSun" w:hAnsi="Arial" w:cs="Arial"/>
                <w:kern w:val="3"/>
                <w:sz w:val="18"/>
                <w:szCs w:val="18"/>
                <w:lang w:eastAsia="ar-SA" w:bidi="hi-IN"/>
              </w:rPr>
            </w:pPr>
            <w:r>
              <w:rPr>
                <w:rFonts w:ascii="Arial" w:eastAsia="Times New Roman" w:hAnsi="Arial" w:cs="Arial"/>
                <w:color w:val="000000"/>
                <w:kern w:val="3"/>
                <w:sz w:val="18"/>
                <w:szCs w:val="18"/>
                <w:lang w:eastAsia="ru-RU" w:bidi="hi-IN"/>
              </w:rPr>
              <w:t>.</w:t>
            </w:r>
          </w:p>
          <w:p w:rsidR="00FC1BC3" w:rsidRPr="00285F0C" w:rsidRDefault="00FC1BC3" w:rsidP="00AD37C5">
            <w:pPr>
              <w:widowControl w:val="0"/>
              <w:suppressAutoHyphens/>
              <w:autoSpaceDN w:val="0"/>
              <w:spacing w:after="0" w:line="256" w:lineRule="auto"/>
              <w:rPr>
                <w:rFonts w:ascii="Arial" w:eastAsia="SimSun" w:hAnsi="Arial" w:cs="Arial"/>
                <w:kern w:val="3"/>
                <w:sz w:val="18"/>
                <w:szCs w:val="18"/>
                <w:lang w:eastAsia="ar-SA" w:bidi="hi-IN"/>
              </w:rPr>
            </w:pPr>
          </w:p>
          <w:p w:rsidR="00FC1BC3" w:rsidRPr="00285F0C" w:rsidRDefault="00FC1BC3" w:rsidP="00AD37C5">
            <w:pPr>
              <w:widowControl w:val="0"/>
              <w:suppressAutoHyphens/>
              <w:autoSpaceDN w:val="0"/>
              <w:spacing w:after="0" w:line="256" w:lineRule="auto"/>
              <w:rPr>
                <w:rFonts w:ascii="Arial" w:eastAsia="SimSun" w:hAnsi="Arial" w:cs="Arial"/>
                <w:kern w:val="3"/>
                <w:sz w:val="18"/>
                <w:szCs w:val="18"/>
                <w:lang w:eastAsia="ar-SA" w:bidi="hi-IN"/>
              </w:rPr>
            </w:pPr>
          </w:p>
          <w:p w:rsidR="00FC1BC3" w:rsidRPr="00285F0C" w:rsidRDefault="00FC1BC3" w:rsidP="00AD37C5">
            <w:pPr>
              <w:widowControl w:val="0"/>
              <w:suppressAutoHyphens/>
              <w:autoSpaceDN w:val="0"/>
              <w:spacing w:after="0" w:line="256" w:lineRule="auto"/>
              <w:rPr>
                <w:rFonts w:ascii="Arial" w:eastAsia="SimSun" w:hAnsi="Arial" w:cs="Arial"/>
                <w:kern w:val="3"/>
                <w:sz w:val="18"/>
                <w:szCs w:val="18"/>
                <w:lang w:eastAsia="ar-SA" w:bidi="hi-IN"/>
              </w:rPr>
            </w:pPr>
          </w:p>
          <w:p w:rsidR="00FC1BC3" w:rsidRPr="00285F0C" w:rsidRDefault="00FC1BC3" w:rsidP="00AD37C5">
            <w:pPr>
              <w:widowControl w:val="0"/>
              <w:suppressAutoHyphens/>
              <w:autoSpaceDN w:val="0"/>
              <w:spacing w:after="0" w:line="256" w:lineRule="auto"/>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Участник долевого строительства:</w:t>
            </w:r>
          </w:p>
          <w:p w:rsidR="00FC1BC3" w:rsidRPr="00285F0C" w:rsidRDefault="00FC1BC3" w:rsidP="00AD37C5">
            <w:pPr>
              <w:widowControl w:val="0"/>
              <w:suppressAutoHyphens/>
              <w:autoSpaceDN w:val="0"/>
              <w:spacing w:after="0" w:line="256" w:lineRule="auto"/>
              <w:rPr>
                <w:rFonts w:ascii="Arial" w:eastAsia="SimSun" w:hAnsi="Arial" w:cs="Arial"/>
                <w:kern w:val="3"/>
                <w:sz w:val="18"/>
                <w:szCs w:val="18"/>
                <w:lang w:eastAsia="ar-SA" w:bidi="hi-IN"/>
              </w:rPr>
            </w:pPr>
          </w:p>
          <w:p w:rsidR="00FC1BC3" w:rsidRPr="00285F0C" w:rsidRDefault="00FC1BC3" w:rsidP="00AD37C5">
            <w:pPr>
              <w:widowControl w:val="0"/>
              <w:suppressAutoHyphens/>
              <w:autoSpaceDN w:val="0"/>
              <w:spacing w:after="0" w:line="256" w:lineRule="auto"/>
              <w:rPr>
                <w:rFonts w:ascii="Arial" w:eastAsia="SimSun" w:hAnsi="Arial" w:cs="Arial"/>
                <w:kern w:val="3"/>
                <w:sz w:val="18"/>
                <w:szCs w:val="18"/>
                <w:lang w:eastAsia="zh-CN" w:bidi="hi-IN"/>
              </w:rPr>
            </w:pPr>
            <w:r w:rsidRPr="00285F0C">
              <w:rPr>
                <w:rFonts w:ascii="Arial" w:eastAsia="SimSun" w:hAnsi="Arial" w:cs="Arial"/>
                <w:kern w:val="3"/>
                <w:sz w:val="18"/>
                <w:szCs w:val="18"/>
                <w:lang w:eastAsia="ar-SA" w:bidi="hi-IN"/>
              </w:rPr>
              <w:t xml:space="preserve">                                       ___________________________/./</w:t>
            </w:r>
          </w:p>
          <w:p w:rsidR="00FC1BC3" w:rsidRPr="00285F0C" w:rsidRDefault="00FC1BC3" w:rsidP="00AD37C5">
            <w:pPr>
              <w:widowControl w:val="0"/>
              <w:shd w:val="clear" w:color="auto" w:fill="FFFFFF"/>
              <w:suppressAutoHyphens/>
              <w:autoSpaceDN w:val="0"/>
              <w:spacing w:after="0" w:line="240" w:lineRule="atLeast"/>
              <w:ind w:left="-900"/>
              <w:rPr>
                <w:rFonts w:ascii="Arial" w:eastAsia="SimSun" w:hAnsi="Arial" w:cs="Arial"/>
                <w:i/>
                <w:kern w:val="3"/>
                <w:sz w:val="18"/>
                <w:szCs w:val="18"/>
                <w:lang w:eastAsia="zh-CN" w:bidi="hi-IN"/>
              </w:rPr>
            </w:pPr>
            <w:r w:rsidRPr="00285F0C">
              <w:rPr>
                <w:rFonts w:ascii="Arial" w:eastAsia="SimSun" w:hAnsi="Arial" w:cs="Arial"/>
                <w:i/>
                <w:kern w:val="3"/>
                <w:sz w:val="18"/>
                <w:szCs w:val="18"/>
                <w:lang w:eastAsia="zh-CN" w:bidi="hi-IN"/>
              </w:rPr>
              <w:t xml:space="preserve">                 </w:t>
            </w:r>
          </w:p>
          <w:p w:rsidR="00FC1BC3" w:rsidRPr="00285F0C" w:rsidRDefault="00FC1BC3" w:rsidP="00AD37C5">
            <w:pPr>
              <w:widowControl w:val="0"/>
              <w:suppressAutoHyphens/>
              <w:autoSpaceDN w:val="0"/>
              <w:spacing w:after="0" w:line="256" w:lineRule="auto"/>
              <w:rPr>
                <w:rFonts w:ascii="Arial" w:eastAsia="SimSun" w:hAnsi="Arial" w:cs="Arial"/>
                <w:kern w:val="3"/>
                <w:sz w:val="18"/>
                <w:szCs w:val="18"/>
                <w:lang w:eastAsia="ar-SA" w:bidi="hi-IN"/>
              </w:rPr>
            </w:pPr>
          </w:p>
        </w:tc>
        <w:tc>
          <w:tcPr>
            <w:tcW w:w="4643" w:type="dxa"/>
            <w:tcMar>
              <w:top w:w="0" w:type="dxa"/>
              <w:left w:w="108" w:type="dxa"/>
              <w:bottom w:w="0" w:type="dxa"/>
              <w:right w:w="108" w:type="dxa"/>
            </w:tcMar>
          </w:tcPr>
          <w:p w:rsidR="00FC1BC3" w:rsidRPr="00285F0C" w:rsidRDefault="00FC1BC3" w:rsidP="00AD37C5">
            <w:pPr>
              <w:widowControl w:val="0"/>
              <w:suppressAutoHyphens/>
              <w:autoSpaceDN w:val="0"/>
              <w:snapToGrid w:val="0"/>
              <w:spacing w:after="0" w:line="256" w:lineRule="auto"/>
              <w:rPr>
                <w:rFonts w:ascii="Times New Roman" w:eastAsia="SimSun" w:hAnsi="Times New Roman" w:cs="Mangal"/>
                <w:kern w:val="3"/>
                <w:sz w:val="24"/>
                <w:szCs w:val="24"/>
                <w:lang w:eastAsia="zh-CN" w:bidi="hi-IN"/>
              </w:rPr>
            </w:pPr>
            <w:r w:rsidRPr="00285F0C">
              <w:rPr>
                <w:rFonts w:ascii="Arial" w:eastAsia="SimSun" w:hAnsi="Arial" w:cs="Arial"/>
                <w:b/>
                <w:bCs/>
                <w:kern w:val="3"/>
                <w:sz w:val="18"/>
                <w:szCs w:val="18"/>
                <w:u w:val="single"/>
                <w:lang w:eastAsia="ar-SA" w:bidi="hi-IN"/>
              </w:rPr>
              <w:t>Застройщик</w:t>
            </w:r>
            <w:r w:rsidRPr="00285F0C">
              <w:rPr>
                <w:rFonts w:ascii="Arial" w:eastAsia="SimSun" w:hAnsi="Arial" w:cs="Arial"/>
                <w:kern w:val="3"/>
                <w:sz w:val="18"/>
                <w:szCs w:val="18"/>
                <w:u w:val="single"/>
                <w:lang w:eastAsia="ar-SA" w:bidi="hi-IN"/>
              </w:rPr>
              <w:t>:</w:t>
            </w:r>
          </w:p>
          <w:p w:rsidR="00FC1BC3" w:rsidRPr="007A4719" w:rsidRDefault="00FC1BC3" w:rsidP="00AD37C5">
            <w:pPr>
              <w:widowControl w:val="0"/>
              <w:suppressAutoHyphens/>
              <w:autoSpaceDN w:val="0"/>
              <w:spacing w:after="0" w:line="240" w:lineRule="auto"/>
              <w:textAlignment w:val="baseline"/>
              <w:rPr>
                <w:rFonts w:ascii="Arial" w:eastAsia="SimSun" w:hAnsi="Arial" w:cs="Arial"/>
                <w:b/>
                <w:bCs/>
                <w:kern w:val="3"/>
                <w:sz w:val="18"/>
                <w:szCs w:val="18"/>
                <w:lang w:eastAsia="ar-SA" w:bidi="hi-IN"/>
              </w:rPr>
            </w:pPr>
            <w:r w:rsidRPr="007A4719">
              <w:rPr>
                <w:rFonts w:ascii="Arial" w:eastAsia="SimSun" w:hAnsi="Arial" w:cs="Arial"/>
                <w:b/>
                <w:bCs/>
                <w:kern w:val="3"/>
                <w:sz w:val="18"/>
                <w:szCs w:val="18"/>
                <w:lang w:eastAsia="ar-SA" w:bidi="hi-IN"/>
              </w:rPr>
              <w:t xml:space="preserve">Общество с ограниченной ответственностью «Специализированный застройщик </w:t>
            </w:r>
            <w:r w:rsidR="00EA0C1D">
              <w:rPr>
                <w:rFonts w:ascii="Arial" w:eastAsia="SimSun" w:hAnsi="Arial" w:cs="Arial"/>
                <w:b/>
                <w:bCs/>
                <w:kern w:val="3"/>
                <w:sz w:val="18"/>
                <w:szCs w:val="18"/>
                <w:lang w:eastAsia="ar-SA" w:bidi="hi-IN"/>
              </w:rPr>
              <w:t>«Инвестиционная компания</w:t>
            </w:r>
            <w:r w:rsidRPr="007A4719">
              <w:rPr>
                <w:rFonts w:ascii="Arial" w:eastAsia="SimSun" w:hAnsi="Arial" w:cs="Arial"/>
                <w:b/>
                <w:bCs/>
                <w:kern w:val="3"/>
                <w:sz w:val="18"/>
                <w:szCs w:val="18"/>
                <w:lang w:eastAsia="ar-SA" w:bidi="hi-IN"/>
              </w:rPr>
              <w:t xml:space="preserve"> </w:t>
            </w:r>
            <w:r w:rsidR="00EA0C1D">
              <w:rPr>
                <w:rFonts w:ascii="Arial" w:eastAsia="SimSun" w:hAnsi="Arial" w:cs="Arial"/>
                <w:b/>
                <w:bCs/>
                <w:kern w:val="3"/>
                <w:sz w:val="18"/>
                <w:szCs w:val="18"/>
                <w:lang w:eastAsia="ar-SA" w:bidi="hi-IN"/>
              </w:rPr>
              <w:t>«</w:t>
            </w:r>
            <w:r w:rsidRPr="007A4719">
              <w:rPr>
                <w:rFonts w:ascii="Arial" w:eastAsia="SimSun" w:hAnsi="Arial" w:cs="Arial"/>
                <w:b/>
                <w:bCs/>
                <w:kern w:val="3"/>
                <w:sz w:val="18"/>
                <w:szCs w:val="18"/>
                <w:lang w:eastAsia="ar-SA" w:bidi="hi-IN"/>
              </w:rPr>
              <w:t>Стройинвестиция»</w:t>
            </w:r>
          </w:p>
          <w:p w:rsidR="00FC1BC3" w:rsidRPr="007A4719" w:rsidRDefault="00FC1BC3" w:rsidP="00AD37C5">
            <w:pPr>
              <w:widowControl w:val="0"/>
              <w:suppressAutoHyphens/>
              <w:autoSpaceDN w:val="0"/>
              <w:spacing w:after="0" w:line="256" w:lineRule="auto"/>
              <w:textAlignment w:val="baseline"/>
              <w:rPr>
                <w:rFonts w:ascii="Arial" w:eastAsia="SimSun" w:hAnsi="Arial" w:cs="Arial"/>
                <w:kern w:val="3"/>
                <w:sz w:val="18"/>
                <w:szCs w:val="18"/>
                <w:lang w:eastAsia="ar-SA" w:bidi="hi-IN"/>
              </w:rPr>
            </w:pPr>
            <w:r w:rsidRPr="007A4719">
              <w:rPr>
                <w:rFonts w:ascii="Arial" w:eastAsia="SimSun" w:hAnsi="Arial" w:cs="Arial"/>
                <w:kern w:val="3"/>
                <w:sz w:val="18"/>
                <w:szCs w:val="18"/>
                <w:lang w:eastAsia="ar-SA" w:bidi="hi-IN"/>
              </w:rPr>
              <w:t>Местонахождение: Калининградская обл.,</w:t>
            </w:r>
          </w:p>
          <w:p w:rsidR="00FC1BC3" w:rsidRPr="007A4719" w:rsidRDefault="00FC1BC3" w:rsidP="00AD37C5">
            <w:pPr>
              <w:widowControl w:val="0"/>
              <w:suppressAutoHyphens/>
              <w:autoSpaceDN w:val="0"/>
              <w:spacing w:after="0" w:line="256" w:lineRule="auto"/>
              <w:textAlignment w:val="baseline"/>
              <w:rPr>
                <w:rFonts w:ascii="Arial" w:eastAsia="SimSun" w:hAnsi="Arial" w:cs="Arial"/>
                <w:kern w:val="3"/>
                <w:sz w:val="18"/>
                <w:szCs w:val="18"/>
                <w:lang w:eastAsia="ar-SA" w:bidi="hi-IN"/>
              </w:rPr>
            </w:pPr>
            <w:r w:rsidRPr="007A4719">
              <w:rPr>
                <w:rFonts w:ascii="Arial" w:eastAsia="SimSun" w:hAnsi="Arial" w:cs="Arial"/>
                <w:kern w:val="3"/>
                <w:sz w:val="18"/>
                <w:szCs w:val="18"/>
                <w:lang w:eastAsia="ar-SA" w:bidi="hi-IN"/>
              </w:rPr>
              <w:t xml:space="preserve">г. Калининград, ул. Малоярославская, д.6, </w:t>
            </w:r>
          </w:p>
          <w:p w:rsidR="00FC1BC3" w:rsidRPr="007A4719" w:rsidRDefault="00FC1BC3" w:rsidP="00AD37C5">
            <w:pPr>
              <w:widowControl w:val="0"/>
              <w:suppressAutoHyphens/>
              <w:autoSpaceDN w:val="0"/>
              <w:spacing w:after="0" w:line="256" w:lineRule="auto"/>
              <w:textAlignment w:val="baseline"/>
              <w:rPr>
                <w:rFonts w:ascii="Arial" w:eastAsia="SimSun" w:hAnsi="Arial" w:cs="Arial"/>
                <w:kern w:val="3"/>
                <w:sz w:val="18"/>
                <w:szCs w:val="18"/>
                <w:lang w:eastAsia="ar-SA" w:bidi="hi-IN"/>
              </w:rPr>
            </w:pPr>
            <w:r w:rsidRPr="007A4719">
              <w:rPr>
                <w:rFonts w:ascii="Arial" w:eastAsia="SimSun" w:hAnsi="Arial" w:cs="Arial"/>
                <w:kern w:val="3"/>
                <w:sz w:val="18"/>
                <w:szCs w:val="18"/>
                <w:lang w:eastAsia="ar-SA" w:bidi="hi-IN"/>
              </w:rPr>
              <w:t>цок. этаж 1, оф.5.</w:t>
            </w:r>
          </w:p>
          <w:p w:rsidR="00FC1BC3" w:rsidRPr="007A4719" w:rsidRDefault="00FC1BC3" w:rsidP="00AD37C5">
            <w:pPr>
              <w:widowControl w:val="0"/>
              <w:suppressAutoHyphens/>
              <w:autoSpaceDN w:val="0"/>
              <w:spacing w:after="0" w:line="240" w:lineRule="auto"/>
              <w:textAlignment w:val="baseline"/>
              <w:rPr>
                <w:rFonts w:ascii="Arial" w:eastAsia="SimSun" w:hAnsi="Arial" w:cs="Arial"/>
                <w:kern w:val="3"/>
                <w:sz w:val="18"/>
                <w:szCs w:val="18"/>
                <w:lang w:eastAsia="ar-SA" w:bidi="hi-IN"/>
              </w:rPr>
            </w:pPr>
            <w:r w:rsidRPr="007A4719">
              <w:rPr>
                <w:rFonts w:ascii="Arial" w:eastAsia="SimSun" w:hAnsi="Arial" w:cs="Arial"/>
                <w:kern w:val="3"/>
                <w:sz w:val="18"/>
                <w:szCs w:val="18"/>
                <w:lang w:eastAsia="ar-SA" w:bidi="hi-IN"/>
              </w:rPr>
              <w:t xml:space="preserve">Электронная почта: </w:t>
            </w:r>
            <w:hyperlink r:id="rId12" w:history="1">
              <w:r w:rsidRPr="007A4719">
                <w:rPr>
                  <w:rFonts w:ascii="Arial" w:eastAsia="Arial" w:hAnsi="Arial" w:cs="Arial"/>
                  <w:kern w:val="3"/>
                  <w:sz w:val="18"/>
                  <w:szCs w:val="18"/>
                  <w:lang w:eastAsia="zh-CN" w:bidi="hi-IN"/>
                </w:rPr>
                <w:t>lazar-inbox@rambler.ru</w:t>
              </w:r>
            </w:hyperlink>
            <w:r w:rsidRPr="007A4719">
              <w:rPr>
                <w:rFonts w:ascii="Arial" w:eastAsia="Arial" w:hAnsi="Arial" w:cs="Arial"/>
                <w:kern w:val="3"/>
                <w:sz w:val="18"/>
                <w:szCs w:val="18"/>
                <w:lang w:eastAsia="zh-CN" w:bidi="hi-IN"/>
              </w:rPr>
              <w:t xml:space="preserve">  </w:t>
            </w:r>
            <w:r w:rsidRPr="007A4719">
              <w:rPr>
                <w:rFonts w:ascii="Arial" w:eastAsia="Arial" w:hAnsi="Arial" w:cs="Arial"/>
                <w:kern w:val="3"/>
                <w:sz w:val="18"/>
                <w:szCs w:val="18"/>
                <w:lang w:val="en-US" w:eastAsia="zh-CN" w:bidi="hi-IN"/>
              </w:rPr>
              <w:t>info</w:t>
            </w:r>
            <w:r w:rsidRPr="007A4719">
              <w:rPr>
                <w:rFonts w:ascii="Arial" w:eastAsia="Arial" w:hAnsi="Arial" w:cs="Arial"/>
                <w:kern w:val="3"/>
                <w:sz w:val="18"/>
                <w:szCs w:val="18"/>
                <w:lang w:eastAsia="zh-CN" w:bidi="hi-IN"/>
              </w:rPr>
              <w:t>@39</w:t>
            </w:r>
            <w:r w:rsidRPr="007A4719">
              <w:rPr>
                <w:rFonts w:ascii="Arial" w:eastAsia="Arial" w:hAnsi="Arial" w:cs="Arial"/>
                <w:kern w:val="3"/>
                <w:sz w:val="18"/>
                <w:szCs w:val="18"/>
                <w:lang w:val="en-US" w:eastAsia="zh-CN" w:bidi="hi-IN"/>
              </w:rPr>
              <w:t>invest</w:t>
            </w:r>
            <w:r w:rsidRPr="007A4719">
              <w:rPr>
                <w:rFonts w:ascii="Arial" w:eastAsia="Arial" w:hAnsi="Arial" w:cs="Arial"/>
                <w:kern w:val="3"/>
                <w:sz w:val="18"/>
                <w:szCs w:val="18"/>
                <w:lang w:eastAsia="zh-CN" w:bidi="hi-IN"/>
              </w:rPr>
              <w:t>.</w:t>
            </w:r>
            <w:r w:rsidRPr="007A4719">
              <w:rPr>
                <w:rFonts w:ascii="Arial" w:eastAsia="Arial" w:hAnsi="Arial" w:cs="Arial"/>
                <w:kern w:val="3"/>
                <w:sz w:val="18"/>
                <w:szCs w:val="18"/>
                <w:lang w:val="en-US" w:eastAsia="zh-CN" w:bidi="hi-IN"/>
              </w:rPr>
              <w:t>ru</w:t>
            </w:r>
            <w:r w:rsidRPr="007A4719">
              <w:rPr>
                <w:rFonts w:ascii="Arial" w:eastAsia="Arial" w:hAnsi="Arial" w:cs="Arial"/>
                <w:kern w:val="3"/>
                <w:sz w:val="18"/>
                <w:szCs w:val="18"/>
                <w:lang w:eastAsia="zh-CN" w:bidi="hi-IN"/>
              </w:rPr>
              <w:t xml:space="preserve"> </w:t>
            </w:r>
          </w:p>
          <w:p w:rsidR="00FC1BC3" w:rsidRPr="007A4719" w:rsidRDefault="00FC1BC3" w:rsidP="00AD37C5">
            <w:pPr>
              <w:widowControl w:val="0"/>
              <w:suppressAutoHyphens/>
              <w:autoSpaceDN w:val="0"/>
              <w:spacing w:after="0" w:line="240" w:lineRule="auto"/>
              <w:jc w:val="both"/>
              <w:textAlignment w:val="baseline"/>
              <w:rPr>
                <w:rFonts w:ascii="Arial" w:eastAsia="SimSun" w:hAnsi="Arial" w:cs="Arial"/>
                <w:kern w:val="3"/>
                <w:sz w:val="18"/>
                <w:szCs w:val="18"/>
                <w:lang w:eastAsia="zh-CN" w:bidi="hi-IN"/>
              </w:rPr>
            </w:pPr>
            <w:r w:rsidRPr="007A4719">
              <w:rPr>
                <w:rFonts w:ascii="Arial" w:eastAsia="SimSun" w:hAnsi="Arial" w:cs="Arial"/>
                <w:kern w:val="3"/>
                <w:sz w:val="18"/>
                <w:szCs w:val="18"/>
                <w:lang w:eastAsia="zh-CN" w:bidi="hi-IN"/>
              </w:rPr>
              <w:t>ОГРН 120</w:t>
            </w:r>
            <w:r w:rsidR="00EA0C1D">
              <w:rPr>
                <w:rFonts w:ascii="Arial" w:eastAsia="SimSun" w:hAnsi="Arial" w:cs="Arial"/>
                <w:kern w:val="3"/>
                <w:sz w:val="18"/>
                <w:szCs w:val="18"/>
                <w:lang w:eastAsia="zh-CN" w:bidi="hi-IN"/>
              </w:rPr>
              <w:t>3900013360</w:t>
            </w:r>
          </w:p>
          <w:p w:rsidR="00FC1BC3" w:rsidRPr="007A4719" w:rsidRDefault="00FC1BC3" w:rsidP="00AD37C5">
            <w:pPr>
              <w:widowControl w:val="0"/>
              <w:suppressAutoHyphens/>
              <w:autoSpaceDN w:val="0"/>
              <w:spacing w:after="0" w:line="240" w:lineRule="auto"/>
              <w:jc w:val="both"/>
              <w:textAlignment w:val="baseline"/>
              <w:rPr>
                <w:rFonts w:ascii="Arial" w:eastAsia="SimSun" w:hAnsi="Arial" w:cs="Arial"/>
                <w:kern w:val="3"/>
                <w:sz w:val="18"/>
                <w:szCs w:val="18"/>
                <w:lang w:eastAsia="zh-CN" w:bidi="hi-IN"/>
              </w:rPr>
            </w:pPr>
            <w:r w:rsidRPr="007A4719">
              <w:rPr>
                <w:rFonts w:ascii="Arial" w:eastAsia="SimSun" w:hAnsi="Arial" w:cs="Arial"/>
                <w:kern w:val="3"/>
                <w:sz w:val="18"/>
                <w:szCs w:val="18"/>
                <w:lang w:eastAsia="zh-CN" w:bidi="hi-IN"/>
              </w:rPr>
              <w:t>ИНН/КПП 390639</w:t>
            </w:r>
            <w:r w:rsidR="00EA0C1D">
              <w:rPr>
                <w:rFonts w:ascii="Arial" w:eastAsia="SimSun" w:hAnsi="Arial" w:cs="Arial"/>
                <w:kern w:val="3"/>
                <w:sz w:val="18"/>
                <w:szCs w:val="18"/>
                <w:lang w:eastAsia="zh-CN" w:bidi="hi-IN"/>
              </w:rPr>
              <w:t>5890</w:t>
            </w:r>
            <w:r w:rsidRPr="007A4719">
              <w:rPr>
                <w:rFonts w:ascii="Arial" w:eastAsia="SimSun" w:hAnsi="Arial" w:cs="Arial"/>
                <w:kern w:val="3"/>
                <w:sz w:val="18"/>
                <w:szCs w:val="18"/>
                <w:lang w:eastAsia="zh-CN" w:bidi="hi-IN"/>
              </w:rPr>
              <w:t>/390601001</w:t>
            </w:r>
          </w:p>
          <w:p w:rsidR="00FC1BC3" w:rsidRPr="007A4719" w:rsidRDefault="00FC1BC3" w:rsidP="00AD37C5">
            <w:pPr>
              <w:widowControl w:val="0"/>
              <w:suppressAutoHyphens/>
              <w:autoSpaceDN w:val="0"/>
              <w:spacing w:after="0" w:line="254" w:lineRule="auto"/>
              <w:jc w:val="both"/>
              <w:textAlignment w:val="baseline"/>
              <w:rPr>
                <w:rFonts w:ascii="Times New Roman" w:eastAsia="SimSun" w:hAnsi="Times New Roman" w:cs="Mangal"/>
                <w:b/>
                <w:bCs/>
                <w:kern w:val="3"/>
                <w:sz w:val="24"/>
                <w:szCs w:val="24"/>
                <w:lang w:eastAsia="zh-CN" w:bidi="hi-IN"/>
              </w:rPr>
            </w:pPr>
            <w:r w:rsidRPr="007A4719">
              <w:rPr>
                <w:rFonts w:ascii="Arial" w:eastAsia="SimSun" w:hAnsi="Arial" w:cs="Arial"/>
                <w:b/>
                <w:bCs/>
                <w:kern w:val="3"/>
                <w:sz w:val="18"/>
                <w:szCs w:val="18"/>
                <w:lang w:eastAsia="zh-CN" w:bidi="hi-IN"/>
              </w:rPr>
              <w:t xml:space="preserve">р/с </w:t>
            </w:r>
            <w:r w:rsidRPr="007A4719">
              <w:rPr>
                <w:rFonts w:ascii="Arial" w:eastAsia="Times New Roman" w:hAnsi="Arial" w:cs="Arial"/>
                <w:b/>
                <w:bCs/>
                <w:kern w:val="3"/>
                <w:sz w:val="18"/>
                <w:szCs w:val="18"/>
                <w:lang w:eastAsia="zh-CN" w:bidi="hi-IN"/>
              </w:rPr>
              <w:t>407</w:t>
            </w:r>
            <w:r w:rsidR="00EA0C1D">
              <w:rPr>
                <w:rFonts w:ascii="Arial" w:eastAsia="Times New Roman" w:hAnsi="Arial" w:cs="Arial"/>
                <w:b/>
                <w:bCs/>
                <w:kern w:val="3"/>
                <w:sz w:val="18"/>
                <w:szCs w:val="18"/>
                <w:lang w:eastAsia="zh-CN" w:bidi="hi-IN"/>
              </w:rPr>
              <w:t>02810220000010185</w:t>
            </w:r>
          </w:p>
          <w:p w:rsidR="00FC1BC3" w:rsidRPr="007A4719" w:rsidRDefault="00EA0C1D" w:rsidP="00AD37C5">
            <w:pPr>
              <w:widowControl w:val="0"/>
              <w:suppressAutoHyphens/>
              <w:autoSpaceDN w:val="0"/>
              <w:spacing w:after="0" w:line="254" w:lineRule="auto"/>
              <w:jc w:val="both"/>
              <w:textAlignment w:val="baseline"/>
              <w:rPr>
                <w:rFonts w:ascii="Arial" w:eastAsia="SimSun" w:hAnsi="Arial" w:cs="Arial"/>
                <w:b/>
                <w:bCs/>
                <w:kern w:val="3"/>
                <w:sz w:val="18"/>
                <w:szCs w:val="18"/>
                <w:lang w:eastAsia="zh-CN" w:bidi="hi-IN"/>
              </w:rPr>
            </w:pPr>
            <w:r>
              <w:rPr>
                <w:rFonts w:ascii="Arial" w:eastAsia="SimSun" w:hAnsi="Arial" w:cs="Arial"/>
                <w:b/>
                <w:bCs/>
                <w:kern w:val="3"/>
                <w:sz w:val="18"/>
                <w:szCs w:val="18"/>
                <w:lang w:eastAsia="zh-CN" w:bidi="hi-IN"/>
              </w:rPr>
              <w:t xml:space="preserve">КАЛИНИНГРАДСКОЕ ОТДЕЛЕНИЕ №8626 </w:t>
            </w:r>
            <w:r w:rsidR="00FC1BC3" w:rsidRPr="007A4719">
              <w:rPr>
                <w:rFonts w:ascii="Arial" w:eastAsia="SimSun" w:hAnsi="Arial" w:cs="Arial"/>
                <w:b/>
                <w:bCs/>
                <w:kern w:val="3"/>
                <w:sz w:val="18"/>
                <w:szCs w:val="18"/>
                <w:lang w:eastAsia="zh-CN" w:bidi="hi-IN"/>
              </w:rPr>
              <w:t>ПАО «Сбербанк»</w:t>
            </w:r>
          </w:p>
          <w:p w:rsidR="00FC1BC3" w:rsidRPr="007A4719" w:rsidRDefault="00FC1BC3" w:rsidP="00AD37C5">
            <w:pPr>
              <w:widowControl w:val="0"/>
              <w:suppressAutoHyphens/>
              <w:autoSpaceDN w:val="0"/>
              <w:spacing w:after="0" w:line="254" w:lineRule="auto"/>
              <w:jc w:val="both"/>
              <w:textAlignment w:val="baseline"/>
              <w:rPr>
                <w:rFonts w:ascii="Arial" w:eastAsia="SimSun" w:hAnsi="Arial" w:cs="Arial"/>
                <w:b/>
                <w:bCs/>
                <w:kern w:val="3"/>
                <w:sz w:val="18"/>
                <w:szCs w:val="18"/>
                <w:lang w:eastAsia="zh-CN" w:bidi="hi-IN"/>
              </w:rPr>
            </w:pPr>
            <w:r w:rsidRPr="007A4719">
              <w:rPr>
                <w:rFonts w:ascii="Arial" w:eastAsia="SimSun" w:hAnsi="Arial" w:cs="Arial"/>
                <w:b/>
                <w:bCs/>
                <w:kern w:val="3"/>
                <w:sz w:val="18"/>
                <w:szCs w:val="18"/>
                <w:lang w:eastAsia="zh-CN" w:bidi="hi-IN"/>
              </w:rPr>
              <w:t xml:space="preserve">БИК </w:t>
            </w:r>
            <w:r w:rsidRPr="007A4719">
              <w:rPr>
                <w:rFonts w:ascii="Arial" w:eastAsia="Times New Roman" w:hAnsi="Arial" w:cs="Arial"/>
                <w:b/>
                <w:bCs/>
                <w:kern w:val="3"/>
                <w:sz w:val="18"/>
                <w:szCs w:val="18"/>
                <w:lang w:eastAsia="zh-CN" w:bidi="hi-IN"/>
              </w:rPr>
              <w:t>042748634</w:t>
            </w:r>
          </w:p>
          <w:p w:rsidR="00FC1BC3" w:rsidRPr="007A4719" w:rsidRDefault="00FC1BC3" w:rsidP="00AD37C5">
            <w:pPr>
              <w:widowControl w:val="0"/>
              <w:suppressAutoHyphens/>
              <w:autoSpaceDN w:val="0"/>
              <w:spacing w:after="0" w:line="254" w:lineRule="auto"/>
              <w:jc w:val="both"/>
              <w:textAlignment w:val="baseline"/>
              <w:rPr>
                <w:rFonts w:ascii="Arial" w:eastAsia="SimSun" w:hAnsi="Arial" w:cs="Arial"/>
                <w:b/>
                <w:bCs/>
                <w:i/>
                <w:iCs/>
                <w:kern w:val="3"/>
                <w:sz w:val="18"/>
                <w:szCs w:val="18"/>
                <w:lang w:eastAsia="zh-CN" w:bidi="hi-IN"/>
              </w:rPr>
            </w:pPr>
            <w:r w:rsidRPr="007A4719">
              <w:rPr>
                <w:rFonts w:ascii="Arial" w:eastAsia="SimSun" w:hAnsi="Arial" w:cs="Arial"/>
                <w:b/>
                <w:bCs/>
                <w:kern w:val="3"/>
                <w:sz w:val="18"/>
                <w:szCs w:val="18"/>
                <w:lang w:eastAsia="zh-CN" w:bidi="hi-IN"/>
              </w:rPr>
              <w:t xml:space="preserve">к/счет  </w:t>
            </w:r>
            <w:r w:rsidRPr="007A4719">
              <w:rPr>
                <w:rFonts w:ascii="Arial" w:eastAsia="Times New Roman" w:hAnsi="Arial" w:cs="Arial"/>
                <w:b/>
                <w:bCs/>
                <w:kern w:val="3"/>
                <w:sz w:val="18"/>
                <w:szCs w:val="18"/>
                <w:lang w:eastAsia="zh-CN" w:bidi="hi-IN"/>
              </w:rPr>
              <w:t>30101810100000000634</w:t>
            </w:r>
          </w:p>
          <w:p w:rsidR="00754C8D" w:rsidRDefault="00754C8D" w:rsidP="00AD37C5">
            <w:pPr>
              <w:widowControl w:val="0"/>
              <w:suppressAutoHyphens/>
              <w:autoSpaceDN w:val="0"/>
              <w:spacing w:after="0" w:line="256" w:lineRule="auto"/>
              <w:rPr>
                <w:rFonts w:ascii="Arial" w:eastAsia="SimSun" w:hAnsi="Arial" w:cs="Arial"/>
                <w:kern w:val="3"/>
                <w:sz w:val="18"/>
                <w:szCs w:val="18"/>
                <w:lang w:eastAsia="ar-SA" w:bidi="hi-IN"/>
              </w:rPr>
            </w:pPr>
          </w:p>
          <w:p w:rsidR="00FC1BC3" w:rsidRPr="00285F0C" w:rsidRDefault="00FC1BC3" w:rsidP="00AD37C5">
            <w:pPr>
              <w:widowControl w:val="0"/>
              <w:suppressAutoHyphens/>
              <w:autoSpaceDN w:val="0"/>
              <w:spacing w:after="0" w:line="256" w:lineRule="auto"/>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 xml:space="preserve">Застройщик:                                                      </w:t>
            </w:r>
          </w:p>
          <w:p w:rsidR="00FC1BC3" w:rsidRPr="00285F0C" w:rsidRDefault="00FC1BC3" w:rsidP="00AD37C5">
            <w:pPr>
              <w:widowControl w:val="0"/>
              <w:suppressAutoHyphens/>
              <w:autoSpaceDN w:val="0"/>
              <w:spacing w:after="0" w:line="256" w:lineRule="auto"/>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________________________</w:t>
            </w:r>
            <w:r w:rsidR="00754C8D">
              <w:rPr>
                <w:rFonts w:ascii="Arial" w:eastAsia="SimSun" w:hAnsi="Arial" w:cs="Arial"/>
                <w:kern w:val="3"/>
                <w:sz w:val="18"/>
                <w:szCs w:val="18"/>
                <w:lang w:eastAsia="ar-SA" w:bidi="hi-IN"/>
              </w:rPr>
              <w:t>/Лазарев И.Н./</w:t>
            </w:r>
          </w:p>
          <w:p w:rsidR="00FC1BC3" w:rsidRPr="00285F0C" w:rsidRDefault="00FC1BC3" w:rsidP="00AD37C5">
            <w:pPr>
              <w:widowControl w:val="0"/>
              <w:suppressAutoHyphens/>
              <w:autoSpaceDN w:val="0"/>
              <w:spacing w:after="0" w:line="256" w:lineRule="auto"/>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 xml:space="preserve">м.п.               </w:t>
            </w:r>
          </w:p>
        </w:tc>
      </w:tr>
    </w:tbl>
    <w:p w:rsidR="00FC1BC3" w:rsidRDefault="00FC1BC3" w:rsidP="00FC1BC3">
      <w:pPr>
        <w:widowControl w:val="0"/>
        <w:suppressAutoHyphens/>
        <w:autoSpaceDE w:val="0"/>
        <w:autoSpaceDN w:val="0"/>
        <w:spacing w:after="0" w:line="240" w:lineRule="auto"/>
        <w:jc w:val="right"/>
        <w:rPr>
          <w:rFonts w:ascii="Arial" w:eastAsia="SimSun" w:hAnsi="Arial" w:cs="Arial"/>
          <w:kern w:val="3"/>
          <w:sz w:val="20"/>
          <w:szCs w:val="20"/>
          <w:lang w:eastAsia="ar-SA" w:bidi="hi-IN"/>
        </w:rPr>
      </w:pPr>
    </w:p>
    <w:p w:rsidR="00FC1BC3" w:rsidRDefault="00FC1BC3" w:rsidP="00FC1BC3">
      <w:pPr>
        <w:widowControl w:val="0"/>
        <w:suppressAutoHyphens/>
        <w:autoSpaceDE w:val="0"/>
        <w:autoSpaceDN w:val="0"/>
        <w:spacing w:after="0" w:line="240" w:lineRule="auto"/>
        <w:jc w:val="right"/>
        <w:rPr>
          <w:rFonts w:ascii="Arial" w:eastAsia="SimSun" w:hAnsi="Arial" w:cs="Arial"/>
          <w:kern w:val="3"/>
          <w:sz w:val="20"/>
          <w:szCs w:val="20"/>
          <w:lang w:eastAsia="ar-SA" w:bidi="hi-IN"/>
        </w:rPr>
      </w:pPr>
    </w:p>
    <w:p w:rsidR="00FC1BC3" w:rsidRDefault="00FC1BC3" w:rsidP="00FC1BC3">
      <w:pPr>
        <w:widowControl w:val="0"/>
        <w:suppressAutoHyphens/>
        <w:autoSpaceDE w:val="0"/>
        <w:autoSpaceDN w:val="0"/>
        <w:spacing w:after="0" w:line="240" w:lineRule="auto"/>
        <w:jc w:val="right"/>
        <w:rPr>
          <w:rFonts w:ascii="Arial" w:eastAsia="SimSun" w:hAnsi="Arial" w:cs="Arial"/>
          <w:kern w:val="3"/>
          <w:sz w:val="20"/>
          <w:szCs w:val="20"/>
          <w:lang w:eastAsia="ar-SA" w:bidi="hi-IN"/>
        </w:rPr>
      </w:pPr>
    </w:p>
    <w:p w:rsidR="00FC1BC3" w:rsidRDefault="00FC1BC3" w:rsidP="00FC1BC3">
      <w:pPr>
        <w:widowControl w:val="0"/>
        <w:suppressAutoHyphens/>
        <w:autoSpaceDE w:val="0"/>
        <w:autoSpaceDN w:val="0"/>
        <w:spacing w:after="0" w:line="240" w:lineRule="auto"/>
        <w:jc w:val="right"/>
        <w:rPr>
          <w:rFonts w:ascii="Arial" w:eastAsia="SimSun" w:hAnsi="Arial" w:cs="Arial"/>
          <w:kern w:val="3"/>
          <w:sz w:val="20"/>
          <w:szCs w:val="20"/>
          <w:lang w:eastAsia="ar-SA" w:bidi="hi-IN"/>
        </w:rPr>
      </w:pPr>
    </w:p>
    <w:p w:rsidR="00FC1BC3" w:rsidRDefault="00FC1BC3" w:rsidP="00FC1BC3">
      <w:pPr>
        <w:widowControl w:val="0"/>
        <w:suppressAutoHyphens/>
        <w:autoSpaceDE w:val="0"/>
        <w:autoSpaceDN w:val="0"/>
        <w:spacing w:after="0" w:line="240" w:lineRule="auto"/>
        <w:jc w:val="right"/>
        <w:rPr>
          <w:rFonts w:ascii="Arial" w:eastAsia="SimSun" w:hAnsi="Arial" w:cs="Arial"/>
          <w:kern w:val="3"/>
          <w:sz w:val="20"/>
          <w:szCs w:val="20"/>
          <w:lang w:eastAsia="ar-SA" w:bidi="hi-IN"/>
        </w:rPr>
      </w:pPr>
    </w:p>
    <w:p w:rsidR="00FC1BC3" w:rsidRDefault="00FC1BC3" w:rsidP="00FC1BC3">
      <w:pPr>
        <w:widowControl w:val="0"/>
        <w:suppressAutoHyphens/>
        <w:autoSpaceDE w:val="0"/>
        <w:autoSpaceDN w:val="0"/>
        <w:spacing w:after="0" w:line="240" w:lineRule="auto"/>
        <w:jc w:val="right"/>
        <w:rPr>
          <w:rFonts w:ascii="Arial" w:eastAsia="SimSun" w:hAnsi="Arial" w:cs="Arial"/>
          <w:kern w:val="3"/>
          <w:sz w:val="20"/>
          <w:szCs w:val="20"/>
          <w:lang w:eastAsia="ar-SA" w:bidi="hi-IN"/>
        </w:rPr>
      </w:pPr>
    </w:p>
    <w:p w:rsidR="00FC1BC3" w:rsidRDefault="00FC1BC3" w:rsidP="00FC1BC3">
      <w:pPr>
        <w:widowControl w:val="0"/>
        <w:suppressAutoHyphens/>
        <w:autoSpaceDE w:val="0"/>
        <w:autoSpaceDN w:val="0"/>
        <w:spacing w:after="0" w:line="240" w:lineRule="auto"/>
        <w:jc w:val="right"/>
        <w:rPr>
          <w:rFonts w:ascii="Arial" w:eastAsia="SimSun" w:hAnsi="Arial" w:cs="Arial"/>
          <w:kern w:val="3"/>
          <w:sz w:val="20"/>
          <w:szCs w:val="20"/>
          <w:lang w:eastAsia="ar-SA" w:bidi="hi-IN"/>
        </w:rPr>
      </w:pPr>
    </w:p>
    <w:p w:rsidR="00AA5DDA" w:rsidRDefault="00AA5DDA" w:rsidP="00FC1BC3">
      <w:pPr>
        <w:widowControl w:val="0"/>
        <w:suppressAutoHyphens/>
        <w:autoSpaceDE w:val="0"/>
        <w:autoSpaceDN w:val="0"/>
        <w:spacing w:after="0" w:line="240" w:lineRule="auto"/>
        <w:jc w:val="right"/>
        <w:rPr>
          <w:rFonts w:ascii="Arial" w:eastAsia="SimSun" w:hAnsi="Arial" w:cs="Arial"/>
          <w:kern w:val="3"/>
          <w:sz w:val="20"/>
          <w:szCs w:val="20"/>
          <w:lang w:eastAsia="ar-SA" w:bidi="hi-IN"/>
        </w:rPr>
      </w:pPr>
    </w:p>
    <w:p w:rsidR="00AA5DDA" w:rsidRDefault="00AA5DDA" w:rsidP="00FC1BC3">
      <w:pPr>
        <w:widowControl w:val="0"/>
        <w:suppressAutoHyphens/>
        <w:autoSpaceDE w:val="0"/>
        <w:autoSpaceDN w:val="0"/>
        <w:spacing w:after="0" w:line="240" w:lineRule="auto"/>
        <w:jc w:val="right"/>
        <w:rPr>
          <w:rFonts w:ascii="Arial" w:eastAsia="SimSun" w:hAnsi="Arial" w:cs="Arial"/>
          <w:kern w:val="3"/>
          <w:sz w:val="20"/>
          <w:szCs w:val="20"/>
          <w:lang w:eastAsia="ar-SA" w:bidi="hi-IN"/>
        </w:rPr>
      </w:pPr>
    </w:p>
    <w:p w:rsidR="00AA5DDA" w:rsidRDefault="00AA5DDA" w:rsidP="00FC1BC3">
      <w:pPr>
        <w:widowControl w:val="0"/>
        <w:suppressAutoHyphens/>
        <w:autoSpaceDE w:val="0"/>
        <w:autoSpaceDN w:val="0"/>
        <w:spacing w:after="0" w:line="240" w:lineRule="auto"/>
        <w:jc w:val="right"/>
        <w:rPr>
          <w:rFonts w:ascii="Arial" w:eastAsia="SimSun" w:hAnsi="Arial" w:cs="Arial"/>
          <w:kern w:val="3"/>
          <w:sz w:val="20"/>
          <w:szCs w:val="20"/>
          <w:lang w:eastAsia="ar-SA" w:bidi="hi-IN"/>
        </w:rPr>
      </w:pPr>
    </w:p>
    <w:p w:rsidR="00AA5DDA" w:rsidRDefault="00AA5DDA" w:rsidP="00FC1BC3">
      <w:pPr>
        <w:widowControl w:val="0"/>
        <w:suppressAutoHyphens/>
        <w:autoSpaceDE w:val="0"/>
        <w:autoSpaceDN w:val="0"/>
        <w:spacing w:after="0" w:line="240" w:lineRule="auto"/>
        <w:jc w:val="right"/>
        <w:rPr>
          <w:rFonts w:ascii="Arial" w:eastAsia="SimSun" w:hAnsi="Arial" w:cs="Arial"/>
          <w:kern w:val="3"/>
          <w:sz w:val="20"/>
          <w:szCs w:val="20"/>
          <w:lang w:eastAsia="ar-SA" w:bidi="hi-IN"/>
        </w:rPr>
      </w:pPr>
    </w:p>
    <w:p w:rsidR="00AA5DDA" w:rsidRDefault="00AA5DDA" w:rsidP="00FC1BC3">
      <w:pPr>
        <w:widowControl w:val="0"/>
        <w:suppressAutoHyphens/>
        <w:autoSpaceDE w:val="0"/>
        <w:autoSpaceDN w:val="0"/>
        <w:spacing w:after="0" w:line="240" w:lineRule="auto"/>
        <w:jc w:val="right"/>
        <w:rPr>
          <w:rFonts w:ascii="Arial" w:eastAsia="SimSun" w:hAnsi="Arial" w:cs="Arial"/>
          <w:kern w:val="3"/>
          <w:sz w:val="20"/>
          <w:szCs w:val="20"/>
          <w:lang w:eastAsia="ar-SA" w:bidi="hi-IN"/>
        </w:rPr>
      </w:pPr>
    </w:p>
    <w:p w:rsidR="00FC1BC3" w:rsidRPr="00285F0C" w:rsidRDefault="00FC1BC3" w:rsidP="00FC1BC3">
      <w:pPr>
        <w:widowControl w:val="0"/>
        <w:suppressAutoHyphens/>
        <w:autoSpaceDE w:val="0"/>
        <w:autoSpaceDN w:val="0"/>
        <w:spacing w:after="0" w:line="240" w:lineRule="auto"/>
        <w:jc w:val="right"/>
        <w:rPr>
          <w:rFonts w:ascii="Arial" w:eastAsia="SimSun" w:hAnsi="Arial" w:cs="Arial"/>
          <w:kern w:val="3"/>
          <w:sz w:val="20"/>
          <w:szCs w:val="20"/>
          <w:lang w:eastAsia="ar-SA" w:bidi="hi-IN"/>
        </w:rPr>
      </w:pPr>
      <w:r w:rsidRPr="00285F0C">
        <w:rPr>
          <w:rFonts w:ascii="Arial" w:eastAsia="SimSun" w:hAnsi="Arial" w:cs="Arial"/>
          <w:kern w:val="3"/>
          <w:sz w:val="20"/>
          <w:szCs w:val="20"/>
          <w:lang w:eastAsia="ar-SA" w:bidi="hi-IN"/>
        </w:rPr>
        <w:t>Приложение №1</w:t>
      </w:r>
      <w:r w:rsidRPr="00285F0C">
        <w:rPr>
          <w:rFonts w:ascii="Arial" w:eastAsia="SimSun" w:hAnsi="Arial" w:cs="Arial"/>
          <w:kern w:val="3"/>
          <w:sz w:val="20"/>
          <w:szCs w:val="20"/>
          <w:lang w:eastAsia="ar-SA" w:bidi="hi-IN"/>
        </w:rPr>
        <w:br/>
        <w:t>к Договору №1-/202 участия в долевом строительстве</w:t>
      </w:r>
      <w:r w:rsidRPr="00285F0C">
        <w:rPr>
          <w:rFonts w:ascii="Arial" w:eastAsia="SimSun" w:hAnsi="Arial" w:cs="Arial"/>
          <w:kern w:val="3"/>
          <w:sz w:val="20"/>
          <w:szCs w:val="20"/>
          <w:lang w:eastAsia="ar-SA" w:bidi="hi-IN"/>
        </w:rPr>
        <w:br/>
        <w:t>от «»202 г.</w:t>
      </w:r>
      <w:r w:rsidRPr="00285F0C">
        <w:rPr>
          <w:rFonts w:ascii="Arial" w:eastAsia="SimSun" w:hAnsi="Arial" w:cs="Arial"/>
          <w:kern w:val="3"/>
          <w:sz w:val="20"/>
          <w:szCs w:val="20"/>
          <w:lang w:eastAsia="ar-SA" w:bidi="hi-IN"/>
        </w:rPr>
        <w:br/>
      </w:r>
    </w:p>
    <w:p w:rsidR="00FC1BC3" w:rsidRPr="00285F0C" w:rsidRDefault="00FC1BC3" w:rsidP="00FC1BC3">
      <w:pPr>
        <w:widowControl w:val="0"/>
        <w:suppressAutoHyphens/>
        <w:autoSpaceDE w:val="0"/>
        <w:autoSpaceDN w:val="0"/>
        <w:spacing w:after="0" w:line="240" w:lineRule="auto"/>
        <w:ind w:firstLine="540"/>
        <w:jc w:val="right"/>
        <w:rPr>
          <w:rFonts w:ascii="Arial" w:eastAsia="SimSun" w:hAnsi="Arial" w:cs="Arial"/>
          <w:kern w:val="3"/>
          <w:sz w:val="20"/>
          <w:szCs w:val="20"/>
          <w:lang w:eastAsia="ar-SA" w:bidi="hi-IN"/>
        </w:rPr>
      </w:pPr>
    </w:p>
    <w:p w:rsidR="00FC1BC3" w:rsidRPr="00285F0C" w:rsidRDefault="00FC1BC3" w:rsidP="00FC1BC3">
      <w:pPr>
        <w:widowControl w:val="0"/>
        <w:suppressAutoHyphens/>
        <w:autoSpaceDE w:val="0"/>
        <w:autoSpaceDN w:val="0"/>
        <w:spacing w:after="0" w:line="240" w:lineRule="auto"/>
        <w:ind w:firstLine="540"/>
        <w:jc w:val="right"/>
        <w:rPr>
          <w:rFonts w:ascii="Arial" w:eastAsia="SimSun" w:hAnsi="Arial" w:cs="Arial"/>
          <w:kern w:val="3"/>
          <w:sz w:val="20"/>
          <w:szCs w:val="20"/>
          <w:lang w:eastAsia="ar-SA" w:bidi="hi-IN"/>
        </w:rPr>
      </w:pPr>
    </w:p>
    <w:p w:rsidR="00FC1BC3" w:rsidRPr="00285F0C" w:rsidRDefault="00FC1BC3" w:rsidP="00FC1BC3">
      <w:pPr>
        <w:widowControl w:val="0"/>
        <w:suppressAutoHyphens/>
        <w:autoSpaceDE w:val="0"/>
        <w:autoSpaceDN w:val="0"/>
        <w:spacing w:after="0" w:line="240" w:lineRule="auto"/>
        <w:ind w:firstLine="540"/>
        <w:jc w:val="right"/>
        <w:rPr>
          <w:rFonts w:ascii="Arial" w:eastAsia="SimSun" w:hAnsi="Arial" w:cs="Arial"/>
          <w:kern w:val="3"/>
          <w:sz w:val="20"/>
          <w:szCs w:val="20"/>
          <w:lang w:eastAsia="ar-SA" w:bidi="hi-IN"/>
        </w:rPr>
      </w:pP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shd w:val="clear" w:color="auto" w:fill="FFFFFF"/>
          <w:lang w:eastAsia="ar-SA" w:bidi="hi-IN"/>
        </w:rPr>
      </w:pPr>
      <w:r w:rsidRPr="00285F0C">
        <w:rPr>
          <w:rFonts w:ascii="Arial" w:eastAsia="SimSun" w:hAnsi="Arial" w:cs="Arial"/>
          <w:kern w:val="3"/>
          <w:sz w:val="18"/>
          <w:szCs w:val="18"/>
          <w:lang w:eastAsia="ar-SA" w:bidi="hi-IN"/>
        </w:rPr>
        <w:t xml:space="preserve">- </w:t>
      </w:r>
      <w:r>
        <w:rPr>
          <w:rFonts w:ascii="Arial" w:eastAsia="Times New Roman" w:hAnsi="Arial" w:cs="Arial"/>
          <w:kern w:val="3"/>
          <w:sz w:val="18"/>
          <w:szCs w:val="18"/>
          <w:lang w:eastAsia="zh-CN"/>
        </w:rPr>
        <w:t>одно</w:t>
      </w:r>
      <w:r w:rsidRPr="00285F0C">
        <w:rPr>
          <w:rFonts w:ascii="Arial" w:eastAsia="Times New Roman" w:hAnsi="Arial" w:cs="Arial"/>
          <w:kern w:val="3"/>
          <w:sz w:val="18"/>
          <w:szCs w:val="18"/>
          <w:lang w:eastAsia="zh-CN"/>
        </w:rPr>
        <w:t xml:space="preserve">комнатная квартира со строительным номером (), </w:t>
      </w:r>
      <w:r w:rsidRPr="00285F0C">
        <w:rPr>
          <w:rFonts w:ascii="Arial" w:eastAsia="Times New Roman" w:hAnsi="Arial" w:cs="Arial"/>
          <w:kern w:val="3"/>
          <w:sz w:val="18"/>
          <w:szCs w:val="18"/>
          <w:shd w:val="clear" w:color="auto" w:fill="FFFFFF"/>
          <w:lang w:eastAsia="zh-CN"/>
        </w:rPr>
        <w:t xml:space="preserve">общей проектной площадью без учета холодных помещений () кв.м., площадь холодных помещений (лоджии коэф. 0,5)  - кв.м., общая проектная площадь  с учетом холодных помещений </w:t>
      </w:r>
      <w:r w:rsidRPr="00285F0C">
        <w:rPr>
          <w:rFonts w:ascii="Arial" w:eastAsia="Times New Roman" w:hAnsi="Arial" w:cs="Arial"/>
          <w:kern w:val="3"/>
          <w:sz w:val="18"/>
          <w:szCs w:val="18"/>
          <w:lang w:eastAsia="zh-CN"/>
        </w:rPr>
        <w:t xml:space="preserve"> - () кв.м.</w:t>
      </w:r>
      <w:r w:rsidRPr="00285F0C">
        <w:rPr>
          <w:rFonts w:ascii="Arial" w:eastAsia="SimSun" w:hAnsi="Arial" w:cs="Arial"/>
          <w:kern w:val="3"/>
          <w:sz w:val="18"/>
          <w:szCs w:val="18"/>
          <w:lang w:eastAsia="ar-SA" w:bidi="hi-IN"/>
        </w:rPr>
        <w:t>, расположенная на  () этаже, в  (</w:t>
      </w:r>
      <w:r>
        <w:rPr>
          <w:rFonts w:ascii="Arial" w:eastAsia="SimSun" w:hAnsi="Arial" w:cs="Arial"/>
          <w:kern w:val="3"/>
          <w:sz w:val="18"/>
          <w:szCs w:val="18"/>
          <w:lang w:eastAsia="ar-SA" w:bidi="hi-IN"/>
        </w:rPr>
        <w:t>)</w:t>
      </w:r>
      <w:r w:rsidRPr="00285F0C">
        <w:rPr>
          <w:rFonts w:ascii="Arial" w:eastAsia="SimSun" w:hAnsi="Arial" w:cs="Arial"/>
          <w:kern w:val="3"/>
          <w:sz w:val="18"/>
          <w:szCs w:val="18"/>
          <w:lang w:eastAsia="ar-SA" w:bidi="hi-IN"/>
        </w:rPr>
        <w:t xml:space="preserve"> секции</w:t>
      </w:r>
      <w:r>
        <w:rPr>
          <w:rFonts w:ascii="Arial" w:eastAsia="SimSun" w:hAnsi="Arial" w:cs="Arial"/>
          <w:kern w:val="3"/>
          <w:sz w:val="18"/>
          <w:szCs w:val="18"/>
          <w:lang w:eastAsia="ar-SA" w:bidi="hi-IN"/>
        </w:rPr>
        <w:t xml:space="preserve"> </w:t>
      </w:r>
      <w:r w:rsidRPr="00285F0C">
        <w:rPr>
          <w:rFonts w:ascii="Arial" w:eastAsia="SimSun" w:hAnsi="Arial" w:cs="Arial"/>
          <w:kern w:val="3"/>
          <w:sz w:val="18"/>
          <w:szCs w:val="18"/>
          <w:lang w:eastAsia="ar-SA" w:bidi="hi-IN"/>
        </w:rPr>
        <w:t>многоквартирного жилого дома</w:t>
      </w:r>
      <w:r w:rsidRPr="00285F0C">
        <w:rPr>
          <w:rFonts w:ascii="Arial" w:eastAsia="SimSun" w:hAnsi="Arial" w:cs="Arial"/>
          <w:kern w:val="3"/>
          <w:sz w:val="18"/>
          <w:szCs w:val="18"/>
          <w:lang w:eastAsia="zh-CN" w:bidi="hi-IN"/>
        </w:rPr>
        <w:t xml:space="preserve">  № </w:t>
      </w:r>
      <w:r>
        <w:rPr>
          <w:rFonts w:ascii="Arial" w:eastAsia="SimSun" w:hAnsi="Arial" w:cs="Arial"/>
          <w:kern w:val="3"/>
          <w:sz w:val="18"/>
          <w:szCs w:val="18"/>
          <w:lang w:eastAsia="zh-CN" w:bidi="hi-IN"/>
        </w:rPr>
        <w:t>__</w:t>
      </w:r>
      <w:r w:rsidRPr="00285F0C">
        <w:rPr>
          <w:rFonts w:ascii="Arial" w:eastAsia="SimSun" w:hAnsi="Arial" w:cs="Arial"/>
          <w:kern w:val="3"/>
          <w:sz w:val="18"/>
          <w:szCs w:val="18"/>
          <w:lang w:eastAsia="zh-CN" w:bidi="hi-IN"/>
        </w:rPr>
        <w:t xml:space="preserve">  по ГП</w:t>
      </w:r>
      <w:r>
        <w:rPr>
          <w:rFonts w:ascii="Arial" w:eastAsia="SimSun" w:hAnsi="Arial" w:cs="Arial"/>
          <w:kern w:val="3"/>
          <w:sz w:val="18"/>
          <w:szCs w:val="18"/>
          <w:lang w:eastAsia="zh-CN" w:bidi="hi-IN"/>
        </w:rPr>
        <w:t xml:space="preserve">, </w:t>
      </w:r>
      <w:r w:rsidRPr="00285F0C">
        <w:rPr>
          <w:rFonts w:ascii="Arial" w:eastAsia="SimSun" w:hAnsi="Arial" w:cs="Arial"/>
          <w:kern w:val="3"/>
          <w:sz w:val="18"/>
          <w:szCs w:val="18"/>
          <w:lang w:eastAsia="ar-SA" w:bidi="hi-IN"/>
        </w:rPr>
        <w:t>( I этап строительства)</w:t>
      </w:r>
      <w:r>
        <w:rPr>
          <w:rFonts w:ascii="Arial" w:eastAsia="SimSun" w:hAnsi="Arial" w:cs="Arial"/>
          <w:kern w:val="3"/>
          <w:sz w:val="18"/>
          <w:szCs w:val="18"/>
          <w:lang w:eastAsia="ar-SA" w:bidi="hi-IN"/>
        </w:rPr>
        <w:t xml:space="preserve">    </w:t>
      </w:r>
      <w:r w:rsidRPr="00285F0C">
        <w:rPr>
          <w:rFonts w:ascii="Arial" w:eastAsia="SimSun" w:hAnsi="Arial" w:cs="Arial"/>
          <w:kern w:val="3"/>
          <w:sz w:val="18"/>
          <w:szCs w:val="18"/>
          <w:lang w:eastAsia="ar-SA" w:bidi="hi-IN"/>
        </w:rPr>
        <w:t xml:space="preserve"> по адресу:  </w:t>
      </w:r>
      <w:r w:rsidR="0067742A" w:rsidRPr="00285F0C">
        <w:rPr>
          <w:rFonts w:ascii="Arial" w:eastAsia="SimSun" w:hAnsi="Arial" w:cs="Arial"/>
          <w:kern w:val="3"/>
          <w:sz w:val="18"/>
          <w:szCs w:val="18"/>
          <w:lang w:eastAsia="zh-CN" w:bidi="hi-IN"/>
        </w:rPr>
        <w:t xml:space="preserve">РФ, Калининградская область, Зеленоградский район, г. Зеленоградск, п. </w:t>
      </w:r>
      <w:r w:rsidR="0067742A">
        <w:rPr>
          <w:rFonts w:ascii="Arial" w:eastAsia="SimSun" w:hAnsi="Arial" w:cs="Arial"/>
          <w:kern w:val="3"/>
          <w:sz w:val="18"/>
          <w:szCs w:val="18"/>
          <w:lang w:eastAsia="zh-CN" w:bidi="hi-IN"/>
        </w:rPr>
        <w:t>Малиновка (</w:t>
      </w:r>
      <w:r w:rsidR="0067742A" w:rsidRPr="00285F0C">
        <w:rPr>
          <w:rFonts w:ascii="Arial" w:eastAsia="SimSun" w:hAnsi="Arial" w:cs="Arial"/>
          <w:kern w:val="3"/>
          <w:sz w:val="18"/>
          <w:szCs w:val="18"/>
          <w:lang w:eastAsia="ar-SA" w:bidi="hi-IN"/>
        </w:rPr>
        <w:t>кадастровы</w:t>
      </w:r>
      <w:r w:rsidR="0067742A">
        <w:rPr>
          <w:rFonts w:ascii="Arial" w:eastAsia="SimSun" w:hAnsi="Arial" w:cs="Arial"/>
          <w:kern w:val="3"/>
          <w:sz w:val="18"/>
          <w:szCs w:val="18"/>
          <w:lang w:eastAsia="ar-SA" w:bidi="hi-IN"/>
        </w:rPr>
        <w:t>й</w:t>
      </w:r>
      <w:r w:rsidR="0067742A" w:rsidRPr="00285F0C">
        <w:rPr>
          <w:rFonts w:ascii="Arial" w:eastAsia="SimSun" w:hAnsi="Arial" w:cs="Arial"/>
          <w:kern w:val="3"/>
          <w:sz w:val="18"/>
          <w:szCs w:val="18"/>
          <w:lang w:eastAsia="ar-SA" w:bidi="hi-IN"/>
        </w:rPr>
        <w:t xml:space="preserve"> номер 39:05:010</w:t>
      </w:r>
      <w:r w:rsidR="0067742A">
        <w:rPr>
          <w:rFonts w:ascii="Arial" w:eastAsia="SimSun" w:hAnsi="Arial" w:cs="Arial"/>
          <w:kern w:val="3"/>
          <w:sz w:val="18"/>
          <w:szCs w:val="18"/>
          <w:lang w:eastAsia="ar-SA" w:bidi="hi-IN"/>
        </w:rPr>
        <w:t>605</w:t>
      </w:r>
      <w:r w:rsidR="0067742A" w:rsidRPr="00285F0C">
        <w:rPr>
          <w:rFonts w:ascii="Arial" w:eastAsia="SimSun" w:hAnsi="Arial" w:cs="Arial"/>
          <w:kern w:val="3"/>
          <w:sz w:val="18"/>
          <w:szCs w:val="18"/>
          <w:lang w:eastAsia="ar-SA" w:bidi="hi-IN"/>
        </w:rPr>
        <w:t>:</w:t>
      </w:r>
      <w:r w:rsidR="0067742A">
        <w:rPr>
          <w:rFonts w:ascii="Arial" w:eastAsia="SimSun" w:hAnsi="Arial" w:cs="Arial"/>
          <w:kern w:val="3"/>
          <w:sz w:val="18"/>
          <w:szCs w:val="18"/>
          <w:lang w:eastAsia="ar-SA" w:bidi="hi-IN"/>
        </w:rPr>
        <w:t>2350)</w:t>
      </w:r>
    </w:p>
    <w:p w:rsidR="00FC1BC3" w:rsidRPr="00285F0C" w:rsidRDefault="00FC1BC3" w:rsidP="00FC1BC3">
      <w:pPr>
        <w:widowControl w:val="0"/>
        <w:suppressAutoHyphens/>
        <w:autoSpaceDE w:val="0"/>
        <w:autoSpaceDN w:val="0"/>
        <w:spacing w:after="0" w:line="240" w:lineRule="auto"/>
        <w:rPr>
          <w:rFonts w:ascii="Arial" w:eastAsia="SimSun" w:hAnsi="Arial" w:cs="Arial"/>
          <w:kern w:val="3"/>
          <w:sz w:val="20"/>
          <w:szCs w:val="20"/>
          <w:lang w:eastAsia="ar-SA" w:bidi="hi-IN"/>
        </w:rPr>
      </w:pPr>
    </w:p>
    <w:tbl>
      <w:tblPr>
        <w:tblStyle w:val="a5"/>
        <w:tblpPr w:leftFromText="180" w:rightFromText="180" w:vertAnchor="text" w:tblpX="-147" w:tblpY="1"/>
        <w:tblW w:w="7797" w:type="dxa"/>
        <w:tblLayout w:type="fixed"/>
        <w:tblLook w:val="04A0" w:firstRow="1" w:lastRow="0" w:firstColumn="1" w:lastColumn="0" w:noHBand="0" w:noVBand="1"/>
      </w:tblPr>
      <w:tblGrid>
        <w:gridCol w:w="1838"/>
        <w:gridCol w:w="1134"/>
        <w:gridCol w:w="992"/>
        <w:gridCol w:w="851"/>
        <w:gridCol w:w="992"/>
        <w:gridCol w:w="992"/>
        <w:gridCol w:w="998"/>
      </w:tblGrid>
      <w:tr w:rsidR="00FC1BC3" w:rsidRPr="00285F0C" w:rsidTr="00AD37C5">
        <w:trPr>
          <w:trHeight w:val="561"/>
        </w:trPr>
        <w:tc>
          <w:tcPr>
            <w:tcW w:w="1838" w:type="dxa"/>
            <w:hideMark/>
          </w:tcPr>
          <w:p w:rsidR="00FC1BC3" w:rsidRPr="00285F0C" w:rsidRDefault="00FC1BC3" w:rsidP="00AD37C5">
            <w:pPr>
              <w:widowControl w:val="0"/>
              <w:suppressAutoHyphens/>
              <w:autoSpaceDE w:val="0"/>
              <w:autoSpaceDN w:val="0"/>
              <w:spacing w:line="256" w:lineRule="auto"/>
              <w:jc w:val="center"/>
              <w:rPr>
                <w:rFonts w:ascii="Arial" w:eastAsia="SimSun" w:hAnsi="Arial" w:cs="Arial"/>
                <w:b/>
                <w:bCs/>
                <w:kern w:val="3"/>
                <w:sz w:val="18"/>
                <w:szCs w:val="18"/>
                <w:lang w:eastAsia="ar-SA" w:bidi="hi-IN"/>
              </w:rPr>
            </w:pPr>
            <w:r w:rsidRPr="00285F0C">
              <w:rPr>
                <w:rFonts w:ascii="Arial" w:eastAsia="SimSun" w:hAnsi="Arial" w:cs="Arial"/>
                <w:b/>
                <w:bCs/>
                <w:kern w:val="3"/>
                <w:sz w:val="18"/>
                <w:szCs w:val="18"/>
                <w:lang w:eastAsia="ar-SA" w:bidi="hi-IN"/>
              </w:rPr>
              <w:t>Общая площадь с учетом холодных помещений</w:t>
            </w:r>
          </w:p>
        </w:tc>
        <w:tc>
          <w:tcPr>
            <w:tcW w:w="1134" w:type="dxa"/>
          </w:tcPr>
          <w:p w:rsidR="00FC1BC3" w:rsidRPr="00285F0C" w:rsidRDefault="00FC1BC3" w:rsidP="00AD37C5">
            <w:pPr>
              <w:widowControl w:val="0"/>
              <w:suppressAutoHyphens/>
              <w:autoSpaceDE w:val="0"/>
              <w:autoSpaceDN w:val="0"/>
              <w:spacing w:line="256" w:lineRule="auto"/>
              <w:jc w:val="center"/>
              <w:rPr>
                <w:rFonts w:ascii="Arial" w:eastAsia="SimSun" w:hAnsi="Arial" w:cs="Arial"/>
                <w:b/>
                <w:bCs/>
                <w:kern w:val="3"/>
                <w:sz w:val="18"/>
                <w:szCs w:val="18"/>
                <w:lang w:eastAsia="ar-SA" w:bidi="hi-IN"/>
              </w:rPr>
            </w:pPr>
            <w:r w:rsidRPr="00285F0C">
              <w:rPr>
                <w:rFonts w:ascii="Arial" w:eastAsia="SimSun" w:hAnsi="Arial" w:cs="Arial"/>
                <w:b/>
                <w:bCs/>
                <w:kern w:val="3"/>
                <w:sz w:val="18"/>
                <w:szCs w:val="18"/>
                <w:lang w:eastAsia="ar-SA" w:bidi="hi-IN"/>
              </w:rPr>
              <w:t>Жилая площадь</w:t>
            </w:r>
          </w:p>
        </w:tc>
        <w:tc>
          <w:tcPr>
            <w:tcW w:w="992" w:type="dxa"/>
            <w:hideMark/>
          </w:tcPr>
          <w:p w:rsidR="00FC1BC3" w:rsidRPr="00285F0C" w:rsidRDefault="00FC1BC3" w:rsidP="00AD37C5">
            <w:pPr>
              <w:widowControl w:val="0"/>
              <w:suppressAutoHyphens/>
              <w:autoSpaceDE w:val="0"/>
              <w:autoSpaceDN w:val="0"/>
              <w:spacing w:line="256" w:lineRule="auto"/>
              <w:jc w:val="center"/>
              <w:rPr>
                <w:rFonts w:ascii="Arial" w:eastAsia="SimSun" w:hAnsi="Arial" w:cs="Arial"/>
                <w:b/>
                <w:bCs/>
                <w:kern w:val="3"/>
                <w:sz w:val="18"/>
                <w:szCs w:val="18"/>
                <w:lang w:eastAsia="ar-SA" w:bidi="hi-IN"/>
              </w:rPr>
            </w:pPr>
            <w:r w:rsidRPr="00285F0C">
              <w:rPr>
                <w:rFonts w:ascii="Arial" w:eastAsia="SimSun" w:hAnsi="Arial" w:cs="Arial"/>
                <w:b/>
                <w:bCs/>
                <w:kern w:val="3"/>
                <w:sz w:val="18"/>
                <w:szCs w:val="18"/>
                <w:lang w:eastAsia="ar-SA" w:bidi="hi-IN"/>
              </w:rPr>
              <w:t xml:space="preserve">Прихожая </w:t>
            </w:r>
          </w:p>
        </w:tc>
        <w:tc>
          <w:tcPr>
            <w:tcW w:w="851" w:type="dxa"/>
            <w:hideMark/>
          </w:tcPr>
          <w:p w:rsidR="00FC1BC3" w:rsidRPr="00285F0C" w:rsidRDefault="00FC1BC3" w:rsidP="00AD37C5">
            <w:pPr>
              <w:widowControl w:val="0"/>
              <w:suppressAutoHyphens/>
              <w:autoSpaceDE w:val="0"/>
              <w:autoSpaceDN w:val="0"/>
              <w:spacing w:line="256" w:lineRule="auto"/>
              <w:jc w:val="center"/>
              <w:rPr>
                <w:rFonts w:ascii="Arial" w:eastAsia="SimSun" w:hAnsi="Arial" w:cs="Arial"/>
                <w:b/>
                <w:bCs/>
                <w:kern w:val="3"/>
                <w:sz w:val="18"/>
                <w:szCs w:val="18"/>
                <w:lang w:eastAsia="ar-SA" w:bidi="hi-IN"/>
              </w:rPr>
            </w:pPr>
            <w:r w:rsidRPr="00285F0C">
              <w:rPr>
                <w:rFonts w:ascii="Arial" w:eastAsia="SimSun" w:hAnsi="Arial" w:cs="Arial"/>
                <w:b/>
                <w:bCs/>
                <w:kern w:val="3"/>
                <w:sz w:val="18"/>
                <w:szCs w:val="18"/>
                <w:lang w:eastAsia="ar-SA" w:bidi="hi-IN"/>
              </w:rPr>
              <w:t xml:space="preserve"> Кухня</w:t>
            </w:r>
          </w:p>
        </w:tc>
        <w:tc>
          <w:tcPr>
            <w:tcW w:w="992" w:type="dxa"/>
            <w:hideMark/>
          </w:tcPr>
          <w:p w:rsidR="00FC1BC3" w:rsidRPr="00285F0C" w:rsidRDefault="00FC1BC3" w:rsidP="00AD37C5">
            <w:pPr>
              <w:widowControl w:val="0"/>
              <w:suppressAutoHyphens/>
              <w:autoSpaceDE w:val="0"/>
              <w:autoSpaceDN w:val="0"/>
              <w:spacing w:line="256" w:lineRule="auto"/>
              <w:jc w:val="center"/>
              <w:rPr>
                <w:rFonts w:ascii="Arial" w:eastAsia="SimSun" w:hAnsi="Arial" w:cs="Arial"/>
                <w:b/>
                <w:bCs/>
                <w:kern w:val="3"/>
                <w:sz w:val="18"/>
                <w:szCs w:val="18"/>
                <w:lang w:eastAsia="ar-SA" w:bidi="hi-IN"/>
              </w:rPr>
            </w:pPr>
            <w:r w:rsidRPr="00285F0C">
              <w:rPr>
                <w:rFonts w:ascii="Arial" w:eastAsia="SimSun" w:hAnsi="Arial" w:cs="Arial"/>
                <w:b/>
                <w:bCs/>
                <w:kern w:val="3"/>
                <w:sz w:val="18"/>
                <w:szCs w:val="18"/>
                <w:lang w:eastAsia="ar-SA" w:bidi="hi-IN"/>
              </w:rPr>
              <w:t>Комната</w:t>
            </w:r>
          </w:p>
        </w:tc>
        <w:tc>
          <w:tcPr>
            <w:tcW w:w="992" w:type="dxa"/>
          </w:tcPr>
          <w:p w:rsidR="00FC1BC3" w:rsidRPr="00285F0C" w:rsidRDefault="00FC1BC3" w:rsidP="00AD37C5">
            <w:pPr>
              <w:widowControl w:val="0"/>
              <w:suppressAutoHyphens/>
              <w:autoSpaceDE w:val="0"/>
              <w:autoSpaceDN w:val="0"/>
              <w:spacing w:line="256" w:lineRule="auto"/>
              <w:jc w:val="center"/>
              <w:rPr>
                <w:rFonts w:ascii="Arial" w:eastAsia="SimSun" w:hAnsi="Arial" w:cs="Arial"/>
                <w:b/>
                <w:bCs/>
                <w:kern w:val="3"/>
                <w:sz w:val="18"/>
                <w:szCs w:val="18"/>
                <w:lang w:eastAsia="ar-SA" w:bidi="hi-IN"/>
              </w:rPr>
            </w:pPr>
            <w:r w:rsidRPr="00285F0C">
              <w:rPr>
                <w:rFonts w:ascii="Arial" w:eastAsia="SimSun" w:hAnsi="Arial" w:cs="Arial"/>
                <w:b/>
                <w:bCs/>
                <w:kern w:val="3"/>
                <w:sz w:val="18"/>
                <w:szCs w:val="18"/>
                <w:lang w:eastAsia="ar-SA" w:bidi="hi-IN"/>
              </w:rPr>
              <w:t>Лоджия</w:t>
            </w:r>
          </w:p>
        </w:tc>
        <w:tc>
          <w:tcPr>
            <w:tcW w:w="998" w:type="dxa"/>
            <w:hideMark/>
          </w:tcPr>
          <w:p w:rsidR="00FC1BC3" w:rsidRPr="00285F0C" w:rsidRDefault="00FC1BC3" w:rsidP="00AD37C5">
            <w:pPr>
              <w:widowControl w:val="0"/>
              <w:suppressAutoHyphens/>
              <w:autoSpaceDE w:val="0"/>
              <w:autoSpaceDN w:val="0"/>
              <w:spacing w:line="256" w:lineRule="auto"/>
              <w:jc w:val="center"/>
              <w:rPr>
                <w:rFonts w:ascii="Arial" w:eastAsia="SimSun" w:hAnsi="Arial" w:cs="Arial"/>
                <w:b/>
                <w:bCs/>
                <w:kern w:val="3"/>
                <w:sz w:val="18"/>
                <w:szCs w:val="18"/>
                <w:lang w:eastAsia="ar-SA" w:bidi="hi-IN"/>
              </w:rPr>
            </w:pPr>
            <w:r w:rsidRPr="00285F0C">
              <w:rPr>
                <w:rFonts w:ascii="Arial" w:eastAsia="SimSun" w:hAnsi="Arial" w:cs="Arial"/>
                <w:b/>
                <w:bCs/>
                <w:kern w:val="3"/>
                <w:sz w:val="18"/>
                <w:szCs w:val="18"/>
                <w:lang w:eastAsia="ar-SA" w:bidi="hi-IN"/>
              </w:rPr>
              <w:t>Санузел</w:t>
            </w:r>
          </w:p>
          <w:p w:rsidR="00FC1BC3" w:rsidRPr="00285F0C" w:rsidRDefault="00FC1BC3" w:rsidP="00AD37C5">
            <w:pPr>
              <w:widowControl w:val="0"/>
              <w:suppressAutoHyphens/>
              <w:autoSpaceDN w:val="0"/>
              <w:rPr>
                <w:rFonts w:ascii="Times New Roman" w:eastAsia="SimSun" w:hAnsi="Times New Roman" w:cs="Mangal"/>
                <w:kern w:val="3"/>
                <w:sz w:val="24"/>
                <w:szCs w:val="24"/>
                <w:lang w:eastAsia="ar-SA" w:bidi="hi-IN"/>
              </w:rPr>
            </w:pPr>
          </w:p>
        </w:tc>
      </w:tr>
      <w:tr w:rsidR="00FC1BC3" w:rsidRPr="00285F0C" w:rsidTr="00AD37C5">
        <w:trPr>
          <w:trHeight w:val="306"/>
        </w:trPr>
        <w:tc>
          <w:tcPr>
            <w:tcW w:w="1838" w:type="dxa"/>
          </w:tcPr>
          <w:p w:rsidR="00FC1BC3" w:rsidRPr="00285F0C" w:rsidRDefault="00FC1BC3" w:rsidP="00AD37C5">
            <w:pPr>
              <w:widowControl w:val="0"/>
              <w:suppressAutoHyphens/>
              <w:autoSpaceDE w:val="0"/>
              <w:autoSpaceDN w:val="0"/>
              <w:spacing w:line="256" w:lineRule="auto"/>
              <w:jc w:val="center"/>
              <w:rPr>
                <w:rFonts w:ascii="Arial" w:eastAsia="SimSun" w:hAnsi="Arial" w:cs="Arial"/>
                <w:bCs/>
                <w:kern w:val="3"/>
                <w:sz w:val="18"/>
                <w:szCs w:val="18"/>
                <w:lang w:val="en-US" w:eastAsia="ar-SA" w:bidi="hi-IN"/>
              </w:rPr>
            </w:pPr>
          </w:p>
        </w:tc>
        <w:tc>
          <w:tcPr>
            <w:tcW w:w="1134" w:type="dxa"/>
          </w:tcPr>
          <w:p w:rsidR="00FC1BC3" w:rsidRPr="00285F0C" w:rsidRDefault="00FC1BC3" w:rsidP="00AD37C5">
            <w:pPr>
              <w:widowControl w:val="0"/>
              <w:suppressAutoHyphens/>
              <w:autoSpaceDE w:val="0"/>
              <w:autoSpaceDN w:val="0"/>
              <w:spacing w:line="256" w:lineRule="auto"/>
              <w:jc w:val="center"/>
              <w:rPr>
                <w:rFonts w:ascii="Arial" w:eastAsia="SimSun" w:hAnsi="Arial" w:cs="Arial"/>
                <w:bCs/>
                <w:kern w:val="3"/>
                <w:sz w:val="18"/>
                <w:szCs w:val="18"/>
                <w:lang w:eastAsia="ar-SA" w:bidi="hi-IN"/>
              </w:rPr>
            </w:pPr>
          </w:p>
        </w:tc>
        <w:tc>
          <w:tcPr>
            <w:tcW w:w="992" w:type="dxa"/>
          </w:tcPr>
          <w:p w:rsidR="00FC1BC3" w:rsidRPr="00285F0C" w:rsidRDefault="00FC1BC3" w:rsidP="00AD37C5">
            <w:pPr>
              <w:widowControl w:val="0"/>
              <w:suppressAutoHyphens/>
              <w:autoSpaceDE w:val="0"/>
              <w:autoSpaceDN w:val="0"/>
              <w:spacing w:line="256" w:lineRule="auto"/>
              <w:jc w:val="center"/>
              <w:rPr>
                <w:rFonts w:ascii="Arial" w:eastAsia="SimSun" w:hAnsi="Arial" w:cs="Arial"/>
                <w:bCs/>
                <w:kern w:val="3"/>
                <w:sz w:val="18"/>
                <w:szCs w:val="18"/>
                <w:lang w:eastAsia="ar-SA" w:bidi="hi-IN"/>
              </w:rPr>
            </w:pPr>
          </w:p>
        </w:tc>
        <w:tc>
          <w:tcPr>
            <w:tcW w:w="851" w:type="dxa"/>
          </w:tcPr>
          <w:p w:rsidR="00FC1BC3" w:rsidRPr="00285F0C" w:rsidRDefault="00FC1BC3" w:rsidP="00AD37C5">
            <w:pPr>
              <w:widowControl w:val="0"/>
              <w:suppressAutoHyphens/>
              <w:autoSpaceDE w:val="0"/>
              <w:autoSpaceDN w:val="0"/>
              <w:spacing w:line="256" w:lineRule="auto"/>
              <w:jc w:val="center"/>
              <w:rPr>
                <w:rFonts w:ascii="Arial" w:eastAsia="SimSun" w:hAnsi="Arial" w:cs="Arial"/>
                <w:bCs/>
                <w:kern w:val="3"/>
                <w:sz w:val="18"/>
                <w:szCs w:val="18"/>
                <w:lang w:eastAsia="ar-SA" w:bidi="hi-IN"/>
              </w:rPr>
            </w:pPr>
          </w:p>
        </w:tc>
        <w:tc>
          <w:tcPr>
            <w:tcW w:w="992" w:type="dxa"/>
          </w:tcPr>
          <w:p w:rsidR="00FC1BC3" w:rsidRPr="00285F0C" w:rsidRDefault="00FC1BC3" w:rsidP="00AD37C5">
            <w:pPr>
              <w:widowControl w:val="0"/>
              <w:suppressAutoHyphens/>
              <w:autoSpaceDE w:val="0"/>
              <w:autoSpaceDN w:val="0"/>
              <w:spacing w:line="256" w:lineRule="auto"/>
              <w:jc w:val="center"/>
              <w:rPr>
                <w:rFonts w:ascii="Arial" w:eastAsia="SimSun" w:hAnsi="Arial" w:cs="Arial"/>
                <w:bCs/>
                <w:kern w:val="3"/>
                <w:sz w:val="18"/>
                <w:szCs w:val="18"/>
                <w:lang w:eastAsia="ar-SA" w:bidi="hi-IN"/>
              </w:rPr>
            </w:pPr>
          </w:p>
        </w:tc>
        <w:tc>
          <w:tcPr>
            <w:tcW w:w="992" w:type="dxa"/>
          </w:tcPr>
          <w:p w:rsidR="00FC1BC3" w:rsidRPr="00285F0C" w:rsidRDefault="00FC1BC3" w:rsidP="00AD37C5">
            <w:pPr>
              <w:widowControl w:val="0"/>
              <w:suppressAutoHyphens/>
              <w:autoSpaceDE w:val="0"/>
              <w:autoSpaceDN w:val="0"/>
              <w:spacing w:line="256" w:lineRule="auto"/>
              <w:jc w:val="center"/>
              <w:rPr>
                <w:rFonts w:ascii="Arial" w:eastAsia="SimSun" w:hAnsi="Arial" w:cs="Arial"/>
                <w:bCs/>
                <w:kern w:val="3"/>
                <w:sz w:val="18"/>
                <w:szCs w:val="18"/>
                <w:lang w:eastAsia="ar-SA" w:bidi="hi-IN"/>
              </w:rPr>
            </w:pPr>
          </w:p>
        </w:tc>
        <w:tc>
          <w:tcPr>
            <w:tcW w:w="998" w:type="dxa"/>
          </w:tcPr>
          <w:p w:rsidR="00FC1BC3" w:rsidRPr="00285F0C" w:rsidRDefault="00FC1BC3" w:rsidP="00AD37C5">
            <w:pPr>
              <w:widowControl w:val="0"/>
              <w:suppressAutoHyphens/>
              <w:autoSpaceDE w:val="0"/>
              <w:autoSpaceDN w:val="0"/>
              <w:spacing w:line="256" w:lineRule="auto"/>
              <w:jc w:val="center"/>
              <w:rPr>
                <w:rFonts w:ascii="Arial" w:eastAsia="SimSun" w:hAnsi="Arial" w:cs="Arial"/>
                <w:bCs/>
                <w:kern w:val="3"/>
                <w:sz w:val="18"/>
                <w:szCs w:val="18"/>
                <w:lang w:val="en-US" w:eastAsia="ar-SA" w:bidi="hi-IN"/>
              </w:rPr>
            </w:pPr>
          </w:p>
        </w:tc>
      </w:tr>
    </w:tbl>
    <w:p w:rsidR="00FC1BC3" w:rsidRPr="00285F0C" w:rsidRDefault="00FC1BC3" w:rsidP="00FC1BC3">
      <w:pPr>
        <w:widowControl w:val="0"/>
        <w:suppressAutoHyphens/>
        <w:autoSpaceDE w:val="0"/>
        <w:autoSpaceDN w:val="0"/>
        <w:spacing w:after="0" w:line="240" w:lineRule="auto"/>
        <w:ind w:firstLine="540"/>
        <w:rPr>
          <w:rFonts w:ascii="Arial" w:eastAsia="SimSun" w:hAnsi="Arial" w:cs="Arial"/>
          <w:kern w:val="3"/>
          <w:sz w:val="20"/>
          <w:szCs w:val="20"/>
          <w:lang w:eastAsia="ar-SA" w:bidi="hi-IN"/>
        </w:rPr>
      </w:pPr>
      <w:r w:rsidRPr="00285F0C">
        <w:rPr>
          <w:rFonts w:ascii="Arial" w:eastAsia="SimSun" w:hAnsi="Arial" w:cs="Arial"/>
          <w:kern w:val="3"/>
          <w:sz w:val="20"/>
          <w:szCs w:val="20"/>
          <w:lang w:eastAsia="ar-SA" w:bidi="hi-IN"/>
        </w:rPr>
        <w:br w:type="textWrapping" w:clear="all"/>
      </w:r>
    </w:p>
    <w:p w:rsidR="00FC1BC3" w:rsidRPr="00285F0C" w:rsidRDefault="00FC1BC3" w:rsidP="00FC1BC3">
      <w:pPr>
        <w:widowControl w:val="0"/>
        <w:suppressAutoHyphens/>
        <w:autoSpaceDE w:val="0"/>
        <w:autoSpaceDN w:val="0"/>
        <w:spacing w:after="0" w:line="240" w:lineRule="auto"/>
        <w:ind w:firstLine="540"/>
        <w:rPr>
          <w:rFonts w:ascii="Arial" w:eastAsia="SimSun" w:hAnsi="Arial" w:cs="Arial"/>
          <w:kern w:val="3"/>
          <w:sz w:val="20"/>
          <w:szCs w:val="20"/>
          <w:lang w:eastAsia="ar-SA" w:bidi="hi-IN"/>
        </w:rPr>
      </w:pPr>
    </w:p>
    <w:p w:rsidR="00FC1BC3" w:rsidRPr="00285F0C" w:rsidRDefault="00FC1BC3" w:rsidP="00FC1BC3">
      <w:pPr>
        <w:widowControl w:val="0"/>
        <w:suppressAutoHyphens/>
        <w:autoSpaceDE w:val="0"/>
        <w:autoSpaceDN w:val="0"/>
        <w:spacing w:after="0" w:line="240" w:lineRule="auto"/>
        <w:ind w:right="424" w:hanging="142"/>
        <w:rPr>
          <w:rFonts w:ascii="Arial" w:eastAsia="SimSun" w:hAnsi="Arial" w:cs="Arial"/>
          <w:kern w:val="3"/>
          <w:sz w:val="20"/>
          <w:szCs w:val="20"/>
          <w:lang w:eastAsia="ar-SA" w:bidi="hi-IN"/>
        </w:rPr>
      </w:pPr>
    </w:p>
    <w:p w:rsidR="00FC1BC3" w:rsidRPr="00285F0C" w:rsidRDefault="00FC1BC3" w:rsidP="00FC1BC3">
      <w:pPr>
        <w:widowControl w:val="0"/>
        <w:suppressAutoHyphens/>
        <w:autoSpaceDE w:val="0"/>
        <w:autoSpaceDN w:val="0"/>
        <w:spacing w:after="0" w:line="240" w:lineRule="auto"/>
        <w:ind w:firstLine="540"/>
        <w:rPr>
          <w:rFonts w:ascii="Arial" w:eastAsia="SimSun" w:hAnsi="Arial" w:cs="Arial"/>
          <w:kern w:val="3"/>
          <w:sz w:val="20"/>
          <w:szCs w:val="20"/>
          <w:lang w:eastAsia="ar-SA" w:bidi="hi-IN"/>
        </w:rPr>
      </w:pPr>
    </w:p>
    <w:p w:rsidR="004178DA" w:rsidRDefault="00FC1BC3" w:rsidP="00754C8D">
      <w:pPr>
        <w:widowControl w:val="0"/>
        <w:suppressAutoHyphens/>
        <w:autoSpaceDE w:val="0"/>
        <w:autoSpaceDN w:val="0"/>
        <w:spacing w:after="0" w:line="240" w:lineRule="auto"/>
        <w:ind w:hanging="142"/>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 xml:space="preserve">Застройщик:  </w:t>
      </w:r>
    </w:p>
    <w:p w:rsidR="004178DA" w:rsidRDefault="004178DA" w:rsidP="00754C8D">
      <w:pPr>
        <w:widowControl w:val="0"/>
        <w:suppressAutoHyphens/>
        <w:autoSpaceDE w:val="0"/>
        <w:autoSpaceDN w:val="0"/>
        <w:spacing w:after="0" w:line="240" w:lineRule="auto"/>
        <w:ind w:hanging="142"/>
        <w:jc w:val="both"/>
        <w:rPr>
          <w:rFonts w:ascii="Arial" w:eastAsia="SimSun" w:hAnsi="Arial" w:cs="Arial"/>
          <w:kern w:val="3"/>
          <w:sz w:val="18"/>
          <w:szCs w:val="18"/>
          <w:lang w:eastAsia="ar-SA" w:bidi="hi-IN"/>
        </w:rPr>
      </w:pPr>
    </w:p>
    <w:p w:rsidR="00FC1BC3" w:rsidRPr="00285F0C" w:rsidRDefault="00FC1BC3" w:rsidP="00754C8D">
      <w:pPr>
        <w:widowControl w:val="0"/>
        <w:suppressAutoHyphens/>
        <w:autoSpaceDE w:val="0"/>
        <w:autoSpaceDN w:val="0"/>
        <w:spacing w:after="0" w:line="240" w:lineRule="auto"/>
        <w:ind w:hanging="142"/>
        <w:jc w:val="both"/>
        <w:rPr>
          <w:rFonts w:ascii="Arial" w:eastAsia="SimSun" w:hAnsi="Arial" w:cs="Arial"/>
          <w:kern w:val="3"/>
          <w:sz w:val="18"/>
          <w:szCs w:val="18"/>
          <w:lang w:eastAsia="ar-SA" w:bidi="hi-IN"/>
        </w:rPr>
      </w:pPr>
      <w:r w:rsidRPr="00754C8D">
        <w:rPr>
          <w:rFonts w:ascii="Arial" w:eastAsia="SimSun" w:hAnsi="Arial" w:cs="Arial"/>
          <w:b/>
          <w:bCs/>
          <w:kern w:val="3"/>
          <w:sz w:val="18"/>
          <w:szCs w:val="18"/>
          <w:lang w:eastAsia="ar-SA" w:bidi="hi-IN"/>
        </w:rPr>
        <w:t>ООО</w:t>
      </w:r>
      <w:r w:rsidRPr="00285F0C">
        <w:rPr>
          <w:rFonts w:ascii="Arial" w:eastAsia="SimSun" w:hAnsi="Arial" w:cs="Arial"/>
          <w:kern w:val="3"/>
          <w:sz w:val="18"/>
          <w:szCs w:val="18"/>
          <w:lang w:eastAsia="ar-SA" w:bidi="hi-IN"/>
        </w:rPr>
        <w:t xml:space="preserve"> </w:t>
      </w:r>
      <w:r w:rsidRPr="00285F0C">
        <w:rPr>
          <w:rFonts w:ascii="Arial" w:eastAsia="SimSun" w:hAnsi="Arial" w:cs="Arial"/>
          <w:b/>
          <w:bCs/>
          <w:kern w:val="3"/>
          <w:sz w:val="18"/>
          <w:szCs w:val="18"/>
          <w:lang w:eastAsia="ar-SA" w:bidi="hi-IN"/>
        </w:rPr>
        <w:t xml:space="preserve">«Специализированный застройщик </w:t>
      </w:r>
      <w:r w:rsidR="00EA0C1D">
        <w:rPr>
          <w:rFonts w:ascii="Arial" w:eastAsia="SimSun" w:hAnsi="Arial" w:cs="Arial"/>
          <w:b/>
          <w:bCs/>
          <w:kern w:val="3"/>
          <w:sz w:val="18"/>
          <w:szCs w:val="18"/>
          <w:lang w:eastAsia="ar-SA" w:bidi="hi-IN"/>
        </w:rPr>
        <w:t>«Инвестиционная компания</w:t>
      </w:r>
      <w:r w:rsidRPr="00285F0C">
        <w:rPr>
          <w:rFonts w:ascii="Arial" w:eastAsia="SimSun" w:hAnsi="Arial" w:cs="Arial"/>
          <w:b/>
          <w:bCs/>
          <w:kern w:val="3"/>
          <w:sz w:val="18"/>
          <w:szCs w:val="18"/>
          <w:lang w:eastAsia="ar-SA" w:bidi="hi-IN"/>
        </w:rPr>
        <w:t xml:space="preserve"> </w:t>
      </w:r>
      <w:r w:rsidR="00425E3C">
        <w:rPr>
          <w:rFonts w:ascii="Arial" w:eastAsia="SimSun" w:hAnsi="Arial" w:cs="Arial"/>
          <w:b/>
          <w:bCs/>
          <w:kern w:val="3"/>
          <w:sz w:val="18"/>
          <w:szCs w:val="18"/>
          <w:lang w:eastAsia="ar-SA" w:bidi="hi-IN"/>
        </w:rPr>
        <w:t>«</w:t>
      </w:r>
      <w:r w:rsidRPr="00285F0C">
        <w:rPr>
          <w:rFonts w:ascii="Arial" w:eastAsia="SimSun" w:hAnsi="Arial" w:cs="Arial"/>
          <w:b/>
          <w:bCs/>
          <w:kern w:val="3"/>
          <w:sz w:val="18"/>
          <w:szCs w:val="18"/>
          <w:lang w:eastAsia="ar-SA" w:bidi="hi-IN"/>
        </w:rPr>
        <w:t>Стройинвестиция</w:t>
      </w:r>
      <w:r w:rsidRPr="00285F0C">
        <w:rPr>
          <w:rFonts w:ascii="Arial" w:eastAsia="SimSun" w:hAnsi="Arial" w:cs="Arial"/>
          <w:b/>
          <w:kern w:val="3"/>
          <w:sz w:val="18"/>
          <w:szCs w:val="18"/>
          <w:lang w:eastAsia="ar-SA" w:bidi="hi-IN"/>
        </w:rPr>
        <w:t>»</w:t>
      </w:r>
    </w:p>
    <w:p w:rsidR="00754C8D" w:rsidRDefault="00754C8D" w:rsidP="00FC1BC3">
      <w:pPr>
        <w:widowControl w:val="0"/>
        <w:suppressAutoHyphens/>
        <w:autoSpaceDE w:val="0"/>
        <w:autoSpaceDN w:val="0"/>
        <w:spacing w:after="0" w:line="240" w:lineRule="auto"/>
        <w:ind w:hanging="142"/>
        <w:jc w:val="both"/>
        <w:rPr>
          <w:rFonts w:ascii="Arial" w:eastAsia="SimSun" w:hAnsi="Arial" w:cs="Arial"/>
          <w:kern w:val="3"/>
          <w:sz w:val="18"/>
          <w:szCs w:val="18"/>
          <w:lang w:eastAsia="ar-SA" w:bidi="hi-IN"/>
        </w:rPr>
      </w:pPr>
    </w:p>
    <w:p w:rsidR="00754C8D" w:rsidRDefault="00754C8D" w:rsidP="00FC1BC3">
      <w:pPr>
        <w:widowControl w:val="0"/>
        <w:suppressAutoHyphens/>
        <w:autoSpaceDE w:val="0"/>
        <w:autoSpaceDN w:val="0"/>
        <w:spacing w:after="0" w:line="240" w:lineRule="auto"/>
        <w:ind w:hanging="142"/>
        <w:jc w:val="both"/>
        <w:rPr>
          <w:rFonts w:ascii="Arial" w:eastAsia="SimSun" w:hAnsi="Arial" w:cs="Arial"/>
          <w:kern w:val="3"/>
          <w:sz w:val="18"/>
          <w:szCs w:val="18"/>
          <w:lang w:eastAsia="ar-SA" w:bidi="hi-IN"/>
        </w:rPr>
      </w:pPr>
    </w:p>
    <w:p w:rsidR="00FC1BC3" w:rsidRPr="00285F0C" w:rsidRDefault="00FC1BC3" w:rsidP="00FC1BC3">
      <w:pPr>
        <w:widowControl w:val="0"/>
        <w:suppressAutoHyphens/>
        <w:autoSpaceDE w:val="0"/>
        <w:autoSpaceDN w:val="0"/>
        <w:spacing w:after="0" w:line="240" w:lineRule="auto"/>
        <w:ind w:hanging="142"/>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Застройщик</w:t>
      </w:r>
    </w:p>
    <w:p w:rsidR="00FC1BC3" w:rsidRPr="00285F0C" w:rsidRDefault="00FC1BC3" w:rsidP="00FC1BC3">
      <w:pPr>
        <w:widowControl w:val="0"/>
        <w:suppressAutoHyphens/>
        <w:autoSpaceDE w:val="0"/>
        <w:autoSpaceDN w:val="0"/>
        <w:spacing w:after="0" w:line="240" w:lineRule="auto"/>
        <w:ind w:hanging="142"/>
        <w:jc w:val="both"/>
        <w:rPr>
          <w:rFonts w:ascii="Arial" w:eastAsia="SimSun" w:hAnsi="Arial" w:cs="Arial"/>
          <w:kern w:val="3"/>
          <w:sz w:val="18"/>
          <w:szCs w:val="18"/>
          <w:lang w:eastAsia="ar-SA" w:bidi="hi-IN"/>
        </w:rPr>
      </w:pPr>
    </w:p>
    <w:p w:rsidR="00754C8D" w:rsidRPr="00285F0C" w:rsidRDefault="00FC1BC3" w:rsidP="00754C8D">
      <w:pPr>
        <w:widowControl w:val="0"/>
        <w:suppressAutoHyphens/>
        <w:autoSpaceDN w:val="0"/>
        <w:spacing w:after="0" w:line="256" w:lineRule="auto"/>
        <w:rPr>
          <w:rFonts w:ascii="Arial" w:eastAsia="SimSun" w:hAnsi="Arial" w:cs="Arial"/>
          <w:kern w:val="3"/>
          <w:sz w:val="18"/>
          <w:szCs w:val="18"/>
          <w:lang w:eastAsia="ar-SA" w:bidi="hi-IN"/>
        </w:rPr>
      </w:pPr>
      <w:bookmarkStart w:id="2" w:name="_Hlk163831306"/>
      <w:r w:rsidRPr="00285F0C">
        <w:rPr>
          <w:rFonts w:ascii="Arial" w:eastAsia="SimSun" w:hAnsi="Arial" w:cs="Arial"/>
          <w:kern w:val="3"/>
          <w:sz w:val="18"/>
          <w:szCs w:val="18"/>
          <w:lang w:eastAsia="ar-SA" w:bidi="hi-IN"/>
        </w:rPr>
        <w:t>______________________________________________</w:t>
      </w:r>
      <w:r w:rsidR="00754C8D">
        <w:rPr>
          <w:rFonts w:ascii="Arial" w:eastAsia="SimSun" w:hAnsi="Arial" w:cs="Arial"/>
          <w:kern w:val="3"/>
          <w:sz w:val="18"/>
          <w:szCs w:val="18"/>
          <w:lang w:eastAsia="ar-SA" w:bidi="hi-IN"/>
        </w:rPr>
        <w:t>/Лазарев И.Н./</w:t>
      </w:r>
    </w:p>
    <w:bookmarkEnd w:id="2"/>
    <w:p w:rsidR="00FC1BC3" w:rsidRPr="00285F0C" w:rsidRDefault="00FC1BC3" w:rsidP="00FC1BC3">
      <w:pPr>
        <w:widowControl w:val="0"/>
        <w:suppressAutoHyphens/>
        <w:autoSpaceDE w:val="0"/>
        <w:autoSpaceDN w:val="0"/>
        <w:spacing w:after="0" w:line="240" w:lineRule="auto"/>
        <w:ind w:hanging="142"/>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 xml:space="preserve">        </w:t>
      </w:r>
    </w:p>
    <w:p w:rsidR="00FC1BC3" w:rsidRPr="00285F0C" w:rsidRDefault="00FC1BC3" w:rsidP="00FC1BC3">
      <w:pPr>
        <w:widowControl w:val="0"/>
        <w:suppressAutoHyphens/>
        <w:autoSpaceDE w:val="0"/>
        <w:autoSpaceDN w:val="0"/>
        <w:spacing w:after="0" w:line="240" w:lineRule="auto"/>
        <w:ind w:hanging="142"/>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Представитель по доверенности</w:t>
      </w:r>
    </w:p>
    <w:p w:rsidR="00754C8D" w:rsidRDefault="00754C8D" w:rsidP="00FC1BC3">
      <w:pPr>
        <w:widowControl w:val="0"/>
        <w:suppressAutoHyphens/>
        <w:autoSpaceDN w:val="0"/>
        <w:spacing w:after="0" w:line="240" w:lineRule="auto"/>
        <w:ind w:left="-142"/>
        <w:rPr>
          <w:rFonts w:ascii="Arial" w:eastAsia="SimSun" w:hAnsi="Arial" w:cs="Arial"/>
          <w:kern w:val="3"/>
          <w:sz w:val="18"/>
          <w:szCs w:val="18"/>
          <w:lang w:eastAsia="ar-SA" w:bidi="hi-IN"/>
        </w:rPr>
      </w:pPr>
    </w:p>
    <w:p w:rsidR="00754C8D" w:rsidRDefault="00754C8D" w:rsidP="00FC1BC3">
      <w:pPr>
        <w:widowControl w:val="0"/>
        <w:suppressAutoHyphens/>
        <w:autoSpaceDN w:val="0"/>
        <w:spacing w:after="0" w:line="240" w:lineRule="auto"/>
        <w:ind w:left="-142"/>
        <w:rPr>
          <w:rFonts w:ascii="Arial" w:eastAsia="SimSun" w:hAnsi="Arial" w:cs="Arial"/>
          <w:kern w:val="3"/>
          <w:sz w:val="18"/>
          <w:szCs w:val="18"/>
          <w:lang w:eastAsia="ar-SA" w:bidi="hi-IN"/>
        </w:rPr>
      </w:pPr>
    </w:p>
    <w:p w:rsidR="00FC1BC3" w:rsidRPr="00285F0C" w:rsidRDefault="00FC1BC3" w:rsidP="00FC1BC3">
      <w:pPr>
        <w:widowControl w:val="0"/>
        <w:suppressAutoHyphens/>
        <w:autoSpaceDN w:val="0"/>
        <w:spacing w:after="0" w:line="240" w:lineRule="auto"/>
        <w:ind w:left="-142"/>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Участник долевого строительства:</w:t>
      </w:r>
    </w:p>
    <w:p w:rsidR="00FC1BC3" w:rsidRPr="00285F0C" w:rsidRDefault="00FC1BC3" w:rsidP="00FC1BC3">
      <w:pPr>
        <w:widowControl w:val="0"/>
        <w:suppressAutoHyphens/>
        <w:autoSpaceDE w:val="0"/>
        <w:autoSpaceDN w:val="0"/>
        <w:spacing w:after="0" w:line="240" w:lineRule="auto"/>
        <w:ind w:left="-142"/>
        <w:jc w:val="both"/>
        <w:rPr>
          <w:rFonts w:ascii="Arial" w:eastAsia="SimSun" w:hAnsi="Arial" w:cs="Arial"/>
          <w:kern w:val="3"/>
          <w:sz w:val="18"/>
          <w:szCs w:val="18"/>
          <w:lang w:eastAsia="ar-SA" w:bidi="hi-IN"/>
        </w:rPr>
      </w:pPr>
    </w:p>
    <w:p w:rsidR="00FC1BC3" w:rsidRPr="00285F0C" w:rsidRDefault="00FC1BC3" w:rsidP="00FC1BC3">
      <w:pPr>
        <w:widowControl w:val="0"/>
        <w:suppressAutoHyphens/>
        <w:autoSpaceDN w:val="0"/>
        <w:spacing w:after="0" w:line="256" w:lineRule="auto"/>
        <w:rPr>
          <w:rFonts w:ascii="Arial" w:eastAsia="SimSun" w:hAnsi="Arial" w:cs="Arial"/>
          <w:kern w:val="3"/>
          <w:sz w:val="18"/>
          <w:szCs w:val="18"/>
          <w:lang w:eastAsia="zh-CN" w:bidi="hi-IN"/>
        </w:rPr>
      </w:pPr>
      <w:r w:rsidRPr="00285F0C">
        <w:rPr>
          <w:rFonts w:ascii="Arial" w:eastAsia="SimSun" w:hAnsi="Arial" w:cs="Arial"/>
          <w:kern w:val="3"/>
          <w:sz w:val="18"/>
          <w:szCs w:val="18"/>
          <w:lang w:eastAsia="ar-SA" w:bidi="hi-IN"/>
        </w:rPr>
        <w:t>______________________________________________     / /</w:t>
      </w:r>
    </w:p>
    <w:p w:rsidR="00FC1BC3" w:rsidRPr="00285F0C" w:rsidRDefault="00FC1BC3" w:rsidP="00FC1BC3">
      <w:pPr>
        <w:widowControl w:val="0"/>
        <w:suppressAutoHyphens/>
        <w:autoSpaceDN w:val="0"/>
        <w:spacing w:after="0" w:line="240" w:lineRule="auto"/>
        <w:ind w:left="-142"/>
        <w:rPr>
          <w:rFonts w:ascii="Arial" w:eastAsia="SimSun" w:hAnsi="Arial" w:cs="Mangal"/>
          <w:kern w:val="3"/>
          <w:sz w:val="18"/>
          <w:szCs w:val="18"/>
          <w:lang w:eastAsia="zh-CN" w:bidi="hi-IN"/>
        </w:rPr>
      </w:pPr>
      <w:r w:rsidRPr="00285F0C">
        <w:rPr>
          <w:rFonts w:ascii="Arial" w:eastAsia="SimSun" w:hAnsi="Arial" w:cs="Mangal"/>
          <w:kern w:val="3"/>
          <w:sz w:val="18"/>
          <w:szCs w:val="18"/>
          <w:lang w:eastAsia="zh-CN" w:bidi="hi-IN"/>
        </w:rPr>
        <w:t xml:space="preserve">                </w:t>
      </w:r>
    </w:p>
    <w:p w:rsidR="00FC1BC3" w:rsidRPr="00285F0C"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p>
    <w:p w:rsidR="00FC1BC3"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r w:rsidRPr="00285F0C">
        <w:rPr>
          <w:rFonts w:ascii="Arial" w:eastAsia="SimSun" w:hAnsi="Arial" w:cs="Mangal"/>
          <w:kern w:val="3"/>
          <w:sz w:val="18"/>
          <w:szCs w:val="18"/>
          <w:lang w:eastAsia="zh-CN" w:bidi="hi-IN"/>
        </w:rPr>
        <w:t xml:space="preserve">              </w:t>
      </w:r>
    </w:p>
    <w:p w:rsidR="00FC1BC3"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p>
    <w:p w:rsidR="00FC1BC3"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p>
    <w:p w:rsidR="00FC1BC3"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p>
    <w:p w:rsidR="00FC1BC3"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p>
    <w:p w:rsidR="00FC1BC3"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p>
    <w:p w:rsidR="00FC1BC3"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p>
    <w:p w:rsidR="00FC1BC3"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p>
    <w:p w:rsidR="00FC1BC3"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p>
    <w:p w:rsidR="00FC1BC3"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p>
    <w:p w:rsidR="00FC1BC3"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p>
    <w:p w:rsidR="00FC1BC3"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p>
    <w:p w:rsidR="00FC1BC3"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p>
    <w:p w:rsidR="00FC1BC3"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p>
    <w:p w:rsidR="00FC1BC3"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p>
    <w:p w:rsidR="00FC1BC3"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p>
    <w:p w:rsidR="00FC1BC3"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p>
    <w:p w:rsidR="00FC1BC3"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p>
    <w:p w:rsidR="00FC1BC3"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p>
    <w:p w:rsidR="00FC1BC3"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p>
    <w:p w:rsidR="00FC1BC3"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p>
    <w:p w:rsidR="00FC1BC3"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p>
    <w:p w:rsidR="00FC1BC3"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p>
    <w:p w:rsidR="00FC1BC3"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p>
    <w:p w:rsidR="00FC1BC3"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p>
    <w:p w:rsidR="00FC1BC3"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p>
    <w:p w:rsidR="00FC1BC3"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p>
    <w:p w:rsidR="00FC1BC3"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p>
    <w:p w:rsidR="00FC1BC3"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p>
    <w:p w:rsidR="00FC1BC3"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p>
    <w:p w:rsidR="00FC1BC3"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p>
    <w:p w:rsidR="00FC1BC3" w:rsidRPr="00285F0C" w:rsidRDefault="00FC1BC3" w:rsidP="00FC1BC3">
      <w:pPr>
        <w:widowControl w:val="0"/>
        <w:tabs>
          <w:tab w:val="left" w:pos="2257"/>
        </w:tabs>
        <w:suppressAutoHyphens/>
        <w:autoSpaceDN w:val="0"/>
        <w:spacing w:after="0" w:line="240" w:lineRule="auto"/>
        <w:jc w:val="right"/>
        <w:rPr>
          <w:rFonts w:ascii="Arial" w:eastAsia="SimSun" w:hAnsi="Arial" w:cs="Mangal"/>
          <w:kern w:val="3"/>
          <w:sz w:val="18"/>
          <w:szCs w:val="18"/>
          <w:lang w:eastAsia="zh-CN" w:bidi="hi-IN"/>
        </w:rPr>
      </w:pPr>
      <w:r>
        <w:rPr>
          <w:rFonts w:ascii="Arial" w:eastAsia="SimSun" w:hAnsi="Arial" w:cs="Mangal"/>
          <w:kern w:val="3"/>
          <w:sz w:val="18"/>
          <w:szCs w:val="18"/>
          <w:lang w:eastAsia="zh-CN" w:bidi="hi-IN"/>
        </w:rPr>
        <w:t xml:space="preserve">              </w:t>
      </w:r>
      <w:r w:rsidRPr="00285F0C">
        <w:rPr>
          <w:rFonts w:ascii="Arial" w:eastAsia="SimSun" w:hAnsi="Arial" w:cs="Mangal"/>
          <w:kern w:val="3"/>
          <w:sz w:val="18"/>
          <w:szCs w:val="18"/>
          <w:lang w:eastAsia="zh-CN" w:bidi="hi-IN"/>
        </w:rPr>
        <w:t xml:space="preserve">   Приложение №2</w:t>
      </w:r>
      <w:r w:rsidRPr="00285F0C">
        <w:rPr>
          <w:rFonts w:ascii="Arial" w:eastAsia="SimSun" w:hAnsi="Arial" w:cs="Mangal"/>
          <w:kern w:val="3"/>
          <w:sz w:val="18"/>
          <w:szCs w:val="18"/>
          <w:lang w:eastAsia="zh-CN" w:bidi="hi-IN"/>
        </w:rPr>
        <w:tab/>
      </w:r>
      <w:r w:rsidRPr="00285F0C">
        <w:rPr>
          <w:rFonts w:ascii="Arial" w:eastAsia="SimSun" w:hAnsi="Arial" w:cs="Mangal"/>
          <w:kern w:val="3"/>
          <w:sz w:val="18"/>
          <w:szCs w:val="18"/>
          <w:lang w:eastAsia="zh-CN" w:bidi="hi-IN"/>
        </w:rPr>
        <w:br/>
        <w:t xml:space="preserve">                        к Договору № </w:t>
      </w:r>
      <w:r>
        <w:rPr>
          <w:rFonts w:ascii="Arial" w:eastAsia="SimSun" w:hAnsi="Arial" w:cs="Mangal"/>
          <w:kern w:val="3"/>
          <w:sz w:val="18"/>
          <w:szCs w:val="18"/>
          <w:lang w:eastAsia="zh-CN" w:bidi="hi-IN"/>
        </w:rPr>
        <w:t>_</w:t>
      </w:r>
      <w:r w:rsidRPr="00285F0C">
        <w:rPr>
          <w:rFonts w:ascii="Arial" w:eastAsia="SimSun" w:hAnsi="Arial" w:cs="Mangal"/>
          <w:kern w:val="3"/>
          <w:sz w:val="18"/>
          <w:szCs w:val="18"/>
          <w:lang w:eastAsia="zh-CN" w:bidi="hi-IN"/>
        </w:rPr>
        <w:t>-</w:t>
      </w:r>
      <w:r>
        <w:rPr>
          <w:rFonts w:ascii="Arial" w:eastAsia="SimSun" w:hAnsi="Arial" w:cs="Mangal"/>
          <w:kern w:val="3"/>
          <w:sz w:val="18"/>
          <w:szCs w:val="18"/>
          <w:lang w:eastAsia="zh-CN" w:bidi="hi-IN"/>
        </w:rPr>
        <w:t>_</w:t>
      </w:r>
      <w:r w:rsidRPr="00285F0C">
        <w:rPr>
          <w:rFonts w:ascii="Arial" w:eastAsia="SimSun" w:hAnsi="Arial" w:cs="Mangal"/>
          <w:kern w:val="3"/>
          <w:sz w:val="18"/>
          <w:szCs w:val="18"/>
          <w:lang w:eastAsia="zh-CN" w:bidi="hi-IN"/>
        </w:rPr>
        <w:t>/202 участия в долевом строительстве</w:t>
      </w:r>
      <w:r w:rsidRPr="00285F0C">
        <w:rPr>
          <w:rFonts w:ascii="Arial" w:eastAsia="SimSun" w:hAnsi="Arial" w:cs="Mangal"/>
          <w:kern w:val="3"/>
          <w:sz w:val="18"/>
          <w:szCs w:val="18"/>
          <w:lang w:eastAsia="zh-CN" w:bidi="hi-IN"/>
        </w:rPr>
        <w:br/>
        <w:t>от «»202 г.</w:t>
      </w:r>
      <w:r w:rsidRPr="00285F0C">
        <w:rPr>
          <w:rFonts w:ascii="Arial" w:eastAsia="SimSun" w:hAnsi="Arial" w:cs="Mangal"/>
          <w:kern w:val="3"/>
          <w:sz w:val="18"/>
          <w:szCs w:val="18"/>
          <w:lang w:eastAsia="zh-CN" w:bidi="hi-IN"/>
        </w:rPr>
        <w:br/>
      </w:r>
    </w:p>
    <w:p w:rsidR="00FC1BC3" w:rsidRPr="00285F0C" w:rsidRDefault="00FC1BC3" w:rsidP="00FC1BC3">
      <w:pPr>
        <w:widowControl w:val="0"/>
        <w:suppressAutoHyphens/>
        <w:autoSpaceDN w:val="0"/>
        <w:spacing w:after="0" w:line="240" w:lineRule="auto"/>
        <w:rPr>
          <w:rFonts w:ascii="Arial" w:eastAsia="SimSun" w:hAnsi="Arial" w:cs="Mangal"/>
          <w:kern w:val="3"/>
          <w:sz w:val="18"/>
          <w:szCs w:val="18"/>
          <w:lang w:eastAsia="zh-CN" w:bidi="hi-IN"/>
        </w:rPr>
      </w:pPr>
    </w:p>
    <w:p w:rsidR="00FC1BC3" w:rsidRPr="00285F0C" w:rsidRDefault="00FC1BC3" w:rsidP="00FC1BC3">
      <w:pPr>
        <w:widowControl w:val="0"/>
        <w:suppressAutoHyphens/>
        <w:autoSpaceDN w:val="0"/>
        <w:spacing w:after="0" w:line="240" w:lineRule="auto"/>
        <w:jc w:val="center"/>
        <w:rPr>
          <w:rFonts w:ascii="Arial" w:eastAsia="SimSun" w:hAnsi="Arial" w:cs="Mangal"/>
          <w:kern w:val="3"/>
          <w:sz w:val="18"/>
          <w:szCs w:val="18"/>
          <w:lang w:eastAsia="zh-CN" w:bidi="hi-IN"/>
        </w:rPr>
      </w:pPr>
      <w:r w:rsidRPr="00285F0C">
        <w:rPr>
          <w:rFonts w:ascii="Arial" w:eastAsia="SimSun" w:hAnsi="Arial" w:cs="Mangal"/>
          <w:kern w:val="3"/>
          <w:sz w:val="18"/>
          <w:szCs w:val="18"/>
          <w:lang w:eastAsia="zh-CN" w:bidi="hi-IN"/>
        </w:rPr>
        <w:t>Техническое описание объекта долевого строительства</w:t>
      </w:r>
      <w:r w:rsidRPr="00285F0C">
        <w:rPr>
          <w:rFonts w:ascii="Arial" w:eastAsia="SimSun" w:hAnsi="Arial" w:cs="Mangal"/>
          <w:kern w:val="3"/>
          <w:sz w:val="18"/>
          <w:szCs w:val="18"/>
          <w:lang w:eastAsia="zh-CN" w:bidi="hi-IN"/>
        </w:rPr>
        <w:br/>
        <w:t>после завершения строительства и ввода объекта в эксплуатацию.</w:t>
      </w:r>
      <w:r w:rsidRPr="00285F0C">
        <w:rPr>
          <w:rFonts w:ascii="Arial" w:eastAsia="SimSun" w:hAnsi="Arial" w:cs="Mangal"/>
          <w:kern w:val="3"/>
          <w:sz w:val="18"/>
          <w:szCs w:val="18"/>
          <w:lang w:eastAsia="zh-CN" w:bidi="hi-IN"/>
        </w:rPr>
        <w:br/>
      </w:r>
    </w:p>
    <w:p w:rsidR="00FC1BC3" w:rsidRPr="00285F0C" w:rsidRDefault="00FC1BC3" w:rsidP="00FC1BC3">
      <w:pPr>
        <w:widowControl w:val="0"/>
        <w:suppressAutoHyphens/>
        <w:autoSpaceDN w:val="0"/>
        <w:spacing w:after="0" w:line="240" w:lineRule="auto"/>
        <w:rPr>
          <w:rFonts w:ascii="Times New Roman" w:eastAsia="SimSun" w:hAnsi="Times New Roman" w:cs="Mangal"/>
          <w:kern w:val="3"/>
          <w:sz w:val="20"/>
          <w:szCs w:val="24"/>
          <w:lang w:eastAsia="zh-CN" w:bidi="hi-IN"/>
        </w:rPr>
      </w:pPr>
    </w:p>
    <w:p w:rsidR="00FC1BC3" w:rsidRPr="00285F0C" w:rsidRDefault="00FC1BC3" w:rsidP="00FC1BC3">
      <w:pPr>
        <w:widowControl w:val="0"/>
        <w:suppressAutoHyphens/>
        <w:autoSpaceDN w:val="0"/>
        <w:spacing w:after="0" w:line="240" w:lineRule="auto"/>
        <w:rPr>
          <w:rFonts w:ascii="Times New Roman" w:eastAsia="SimSun" w:hAnsi="Times New Roman" w:cs="Mangal"/>
          <w:kern w:val="3"/>
          <w:sz w:val="20"/>
          <w:szCs w:val="24"/>
          <w:lang w:eastAsia="zh-CN" w:bidi="hi-IN"/>
        </w:rPr>
      </w:pPr>
    </w:p>
    <w:p w:rsidR="00FC1BC3" w:rsidRPr="00760A19" w:rsidRDefault="00FC1BC3" w:rsidP="00FC1BC3">
      <w:pPr>
        <w:widowControl w:val="0"/>
        <w:suppressAutoHyphens/>
        <w:autoSpaceDN w:val="0"/>
        <w:spacing w:after="0" w:line="240" w:lineRule="auto"/>
        <w:textAlignment w:val="baseline"/>
        <w:rPr>
          <w:rFonts w:ascii="Arial" w:eastAsia="SimSun" w:hAnsi="Arial" w:cs="Arial"/>
          <w:kern w:val="3"/>
          <w:sz w:val="18"/>
          <w:szCs w:val="18"/>
          <w:lang w:eastAsia="zh-CN" w:bidi="hi-IN"/>
        </w:rPr>
      </w:pPr>
      <w:r w:rsidRPr="00760A19">
        <w:rPr>
          <w:rFonts w:ascii="Arial" w:eastAsia="SimSun" w:hAnsi="Arial" w:cs="Arial"/>
          <w:kern w:val="3"/>
          <w:sz w:val="18"/>
          <w:szCs w:val="18"/>
          <w:lang w:eastAsia="zh-CN" w:bidi="hi-IN"/>
        </w:rPr>
        <w:t xml:space="preserve">Этажность -  </w:t>
      </w:r>
      <w:r w:rsidRPr="00760A19">
        <w:rPr>
          <w:rFonts w:ascii="Arial" w:eastAsia="Times New Roman" w:hAnsi="Arial" w:cs="Arial"/>
          <w:kern w:val="3"/>
          <w:sz w:val="18"/>
          <w:szCs w:val="18"/>
          <w:lang w:eastAsia="ru-RU" w:bidi="hi-IN"/>
        </w:rPr>
        <w:t xml:space="preserve"> 6 этажей, включая подземный 1</w:t>
      </w:r>
      <w:r w:rsidRPr="00760A19">
        <w:rPr>
          <w:rFonts w:ascii="Arial" w:eastAsia="SimSun" w:hAnsi="Arial" w:cs="Arial"/>
          <w:kern w:val="3"/>
          <w:sz w:val="18"/>
          <w:szCs w:val="18"/>
          <w:lang w:eastAsia="zh-CN" w:bidi="hi-IN"/>
        </w:rPr>
        <w:br/>
        <w:t xml:space="preserve">Количество секций -  </w:t>
      </w:r>
      <w:r w:rsidR="004178DA">
        <w:rPr>
          <w:rFonts w:ascii="Arial" w:eastAsia="SimSun" w:hAnsi="Arial" w:cs="Arial"/>
          <w:kern w:val="3"/>
          <w:sz w:val="18"/>
          <w:szCs w:val="18"/>
          <w:lang w:eastAsia="zh-CN" w:bidi="hi-IN"/>
        </w:rPr>
        <w:t>2</w:t>
      </w:r>
      <w:r w:rsidRPr="00760A19">
        <w:rPr>
          <w:rFonts w:ascii="Arial" w:eastAsia="SimSun" w:hAnsi="Arial" w:cs="Arial"/>
          <w:kern w:val="3"/>
          <w:sz w:val="18"/>
          <w:szCs w:val="18"/>
          <w:lang w:eastAsia="zh-CN" w:bidi="hi-IN"/>
        </w:rPr>
        <w:t xml:space="preserve"> секци</w:t>
      </w:r>
      <w:r w:rsidR="004178DA">
        <w:rPr>
          <w:rFonts w:ascii="Arial" w:eastAsia="SimSun" w:hAnsi="Arial" w:cs="Arial"/>
          <w:kern w:val="3"/>
          <w:sz w:val="18"/>
          <w:szCs w:val="18"/>
          <w:lang w:eastAsia="zh-CN" w:bidi="hi-IN"/>
        </w:rPr>
        <w:t>и</w:t>
      </w:r>
      <w:r w:rsidRPr="00760A19">
        <w:rPr>
          <w:rFonts w:ascii="Arial" w:eastAsia="SimSun" w:hAnsi="Arial" w:cs="Arial"/>
          <w:kern w:val="3"/>
          <w:sz w:val="18"/>
          <w:szCs w:val="18"/>
          <w:lang w:eastAsia="zh-CN" w:bidi="hi-IN"/>
        </w:rPr>
        <w:br/>
        <w:t xml:space="preserve">Количество квартир </w:t>
      </w:r>
      <w:r w:rsidR="00754C8D">
        <w:rPr>
          <w:rFonts w:ascii="Arial" w:eastAsia="SimSun" w:hAnsi="Arial" w:cs="Arial"/>
          <w:kern w:val="3"/>
          <w:sz w:val="18"/>
          <w:szCs w:val="18"/>
          <w:lang w:eastAsia="zh-CN" w:bidi="hi-IN"/>
        </w:rPr>
        <w:t>–</w:t>
      </w:r>
      <w:r w:rsidRPr="00760A19">
        <w:rPr>
          <w:rFonts w:ascii="Arial" w:eastAsia="SimSun" w:hAnsi="Arial" w:cs="Arial"/>
          <w:kern w:val="3"/>
          <w:sz w:val="18"/>
          <w:szCs w:val="18"/>
          <w:lang w:eastAsia="zh-CN" w:bidi="hi-IN"/>
        </w:rPr>
        <w:t xml:space="preserve"> </w:t>
      </w:r>
      <w:r w:rsidR="00754C8D">
        <w:rPr>
          <w:rFonts w:ascii="Arial" w:eastAsia="SimSun" w:hAnsi="Arial" w:cs="Arial"/>
          <w:kern w:val="3"/>
          <w:sz w:val="18"/>
          <w:szCs w:val="18"/>
          <w:lang w:eastAsia="zh-CN" w:bidi="hi-IN"/>
        </w:rPr>
        <w:t xml:space="preserve">114 </w:t>
      </w:r>
      <w:r w:rsidRPr="00760A19">
        <w:rPr>
          <w:rFonts w:ascii="Arial" w:eastAsia="SimSun" w:hAnsi="Arial" w:cs="Arial"/>
          <w:kern w:val="3"/>
          <w:sz w:val="18"/>
          <w:szCs w:val="18"/>
          <w:lang w:eastAsia="zh-CN" w:bidi="hi-IN"/>
        </w:rPr>
        <w:t>квартир</w:t>
      </w:r>
      <w:r w:rsidRPr="00760A19">
        <w:rPr>
          <w:rFonts w:ascii="Arial" w:eastAsia="SimSun" w:hAnsi="Arial" w:cs="Arial"/>
          <w:kern w:val="3"/>
          <w:sz w:val="18"/>
          <w:szCs w:val="18"/>
          <w:lang w:eastAsia="zh-CN" w:bidi="hi-IN"/>
        </w:rPr>
        <w:br/>
        <w:t>Общая площадь —</w:t>
      </w:r>
      <w:r w:rsidR="00754C8D">
        <w:rPr>
          <w:rFonts w:ascii="Arial" w:eastAsia="SimSun" w:hAnsi="Arial" w:cs="Arial"/>
          <w:kern w:val="3"/>
          <w:sz w:val="18"/>
          <w:szCs w:val="18"/>
          <w:lang w:eastAsia="zh-CN" w:bidi="hi-IN"/>
        </w:rPr>
        <w:t xml:space="preserve">7 604, 00 </w:t>
      </w:r>
      <w:r w:rsidRPr="00760A19">
        <w:rPr>
          <w:rFonts w:ascii="Arial" w:eastAsia="SimSun" w:hAnsi="Arial" w:cs="Arial"/>
          <w:kern w:val="3"/>
          <w:sz w:val="18"/>
          <w:szCs w:val="18"/>
          <w:lang w:eastAsia="zh-CN" w:bidi="hi-IN"/>
        </w:rPr>
        <w:t>кв.м.</w:t>
      </w:r>
      <w:r w:rsidRPr="00760A19">
        <w:rPr>
          <w:rFonts w:ascii="Arial" w:eastAsia="SimSun" w:hAnsi="Arial" w:cs="Arial"/>
          <w:kern w:val="3"/>
          <w:sz w:val="18"/>
          <w:szCs w:val="18"/>
          <w:lang w:eastAsia="zh-CN" w:bidi="hi-IN"/>
        </w:rPr>
        <w:br/>
        <w:t xml:space="preserve">Класс энергоэффективности - </w:t>
      </w:r>
      <w:r w:rsidR="00754C8D">
        <w:rPr>
          <w:rFonts w:ascii="Arial" w:eastAsia="SimSun" w:hAnsi="Arial" w:cs="Arial"/>
          <w:kern w:val="3"/>
          <w:sz w:val="18"/>
          <w:szCs w:val="18"/>
          <w:lang w:eastAsia="zh-CN" w:bidi="hi-IN"/>
        </w:rPr>
        <w:t>В</w:t>
      </w:r>
      <w:r w:rsidRPr="00760A19">
        <w:rPr>
          <w:rFonts w:ascii="Arial" w:eastAsia="SimSun" w:hAnsi="Arial" w:cs="Arial"/>
          <w:kern w:val="3"/>
          <w:sz w:val="18"/>
          <w:szCs w:val="18"/>
          <w:lang w:eastAsia="zh-CN" w:bidi="hi-IN"/>
        </w:rPr>
        <w:br/>
        <w:t>Сейсмостойкость - 6 баллов</w:t>
      </w:r>
    </w:p>
    <w:p w:rsidR="00FC1BC3" w:rsidRDefault="00FC1BC3" w:rsidP="00FC1BC3">
      <w:pPr>
        <w:widowControl w:val="0"/>
        <w:suppressAutoHyphens/>
        <w:autoSpaceDN w:val="0"/>
        <w:spacing w:after="0" w:line="240" w:lineRule="auto"/>
        <w:rPr>
          <w:rFonts w:ascii="Arial" w:eastAsia="SimSun" w:hAnsi="Arial" w:cs="Mangal"/>
          <w:kern w:val="3"/>
          <w:sz w:val="18"/>
          <w:szCs w:val="18"/>
          <w:lang w:eastAsia="zh-CN" w:bidi="hi-IN"/>
        </w:rPr>
      </w:pPr>
    </w:p>
    <w:p w:rsidR="00FC1BC3" w:rsidRPr="00285F0C" w:rsidRDefault="00FC1BC3" w:rsidP="00FC1BC3">
      <w:pPr>
        <w:widowControl w:val="0"/>
        <w:suppressAutoHyphens/>
        <w:autoSpaceDN w:val="0"/>
        <w:spacing w:after="0" w:line="240" w:lineRule="auto"/>
        <w:rPr>
          <w:rFonts w:ascii="Arial" w:eastAsia="SimSun" w:hAnsi="Arial" w:cs="Mangal"/>
          <w:kern w:val="3"/>
          <w:sz w:val="18"/>
          <w:szCs w:val="18"/>
          <w:lang w:eastAsia="zh-CN" w:bidi="hi-IN"/>
        </w:rPr>
      </w:pPr>
      <w:r w:rsidRPr="00285F0C">
        <w:rPr>
          <w:rFonts w:ascii="Arial" w:eastAsia="SimSun" w:hAnsi="Arial" w:cs="Mangal"/>
          <w:kern w:val="3"/>
          <w:sz w:val="18"/>
          <w:szCs w:val="18"/>
          <w:lang w:eastAsia="zh-CN" w:bidi="hi-IN"/>
        </w:rPr>
        <w:t xml:space="preserve">1.Стены наружные – керамический блок, толщиной  </w:t>
      </w:r>
      <w:r w:rsidR="002D684A">
        <w:rPr>
          <w:rFonts w:ascii="Arial" w:eastAsia="SimSun" w:hAnsi="Arial" w:cs="Mangal"/>
          <w:kern w:val="3"/>
          <w:sz w:val="18"/>
          <w:szCs w:val="18"/>
          <w:lang w:eastAsia="zh-CN" w:bidi="hi-IN"/>
        </w:rPr>
        <w:t>25</w:t>
      </w:r>
      <w:bookmarkStart w:id="3" w:name="_GoBack"/>
      <w:bookmarkEnd w:id="3"/>
      <w:r w:rsidRPr="00285F0C">
        <w:rPr>
          <w:rFonts w:ascii="Arial" w:eastAsia="SimSun" w:hAnsi="Arial" w:cs="Mangal"/>
          <w:kern w:val="3"/>
          <w:sz w:val="18"/>
          <w:szCs w:val="18"/>
          <w:lang w:eastAsia="zh-CN" w:bidi="hi-IN"/>
        </w:rPr>
        <w:t>0 мм из керамического блока;</w:t>
      </w:r>
      <w:r w:rsidRPr="00285F0C">
        <w:rPr>
          <w:rFonts w:ascii="Arial" w:eastAsia="SimSun" w:hAnsi="Arial" w:cs="Mangal"/>
          <w:kern w:val="3"/>
          <w:sz w:val="18"/>
          <w:szCs w:val="18"/>
          <w:lang w:eastAsia="zh-CN" w:bidi="hi-IN"/>
        </w:rPr>
        <w:br/>
        <w:t xml:space="preserve">2. Перекрытия, перемычки –  </w:t>
      </w:r>
      <w:r w:rsidR="004178DA">
        <w:rPr>
          <w:rFonts w:ascii="Arial" w:eastAsia="SimSun" w:hAnsi="Arial" w:cs="Mangal"/>
          <w:kern w:val="3"/>
          <w:sz w:val="18"/>
          <w:szCs w:val="18"/>
          <w:lang w:eastAsia="zh-CN" w:bidi="hi-IN"/>
        </w:rPr>
        <w:t>монолитные</w:t>
      </w:r>
      <w:r w:rsidRPr="00285F0C">
        <w:rPr>
          <w:rFonts w:ascii="Arial" w:eastAsia="SimSun" w:hAnsi="Arial" w:cs="Mangal"/>
          <w:kern w:val="3"/>
          <w:sz w:val="18"/>
          <w:szCs w:val="18"/>
          <w:lang w:eastAsia="zh-CN" w:bidi="hi-IN"/>
        </w:rPr>
        <w:t>;</w:t>
      </w:r>
      <w:r w:rsidRPr="00285F0C">
        <w:rPr>
          <w:rFonts w:ascii="Arial" w:eastAsia="SimSun" w:hAnsi="Arial" w:cs="Mangal"/>
          <w:kern w:val="3"/>
          <w:sz w:val="18"/>
          <w:szCs w:val="18"/>
          <w:lang w:eastAsia="zh-CN" w:bidi="hi-IN"/>
        </w:rPr>
        <w:br/>
        <w:t>3. Кровля – плоская;</w:t>
      </w:r>
      <w:r w:rsidRPr="00285F0C">
        <w:rPr>
          <w:rFonts w:ascii="Arial" w:eastAsia="SimSun" w:hAnsi="Arial" w:cs="Mangal"/>
          <w:kern w:val="3"/>
          <w:sz w:val="18"/>
          <w:szCs w:val="18"/>
          <w:lang w:eastAsia="zh-CN" w:bidi="hi-IN"/>
        </w:rPr>
        <w:br/>
        <w:t>4. Стены в жилых комнатах – простая штукатурка;</w:t>
      </w:r>
      <w:r w:rsidRPr="00285F0C">
        <w:rPr>
          <w:rFonts w:ascii="Arial" w:eastAsia="SimSun" w:hAnsi="Arial" w:cs="Mangal"/>
          <w:kern w:val="3"/>
          <w:sz w:val="18"/>
          <w:szCs w:val="18"/>
          <w:lang w:eastAsia="zh-CN" w:bidi="hi-IN"/>
        </w:rPr>
        <w:br/>
        <w:t>5. Полы – цементно-песчанная стяжка;</w:t>
      </w:r>
      <w:r w:rsidRPr="00285F0C">
        <w:rPr>
          <w:rFonts w:ascii="Arial" w:eastAsia="SimSun" w:hAnsi="Arial" w:cs="Mangal"/>
          <w:kern w:val="3"/>
          <w:sz w:val="18"/>
          <w:szCs w:val="18"/>
          <w:lang w:eastAsia="zh-CN" w:bidi="hi-IN"/>
        </w:rPr>
        <w:br/>
        <w:t>6. Потолки – без отделки;</w:t>
      </w:r>
      <w:r w:rsidRPr="00285F0C">
        <w:rPr>
          <w:rFonts w:ascii="Arial" w:eastAsia="SimSun" w:hAnsi="Arial" w:cs="Mangal"/>
          <w:kern w:val="3"/>
          <w:sz w:val="18"/>
          <w:szCs w:val="18"/>
          <w:lang w:eastAsia="zh-CN" w:bidi="hi-IN"/>
        </w:rPr>
        <w:br/>
        <w:t>7. Окна, балконные двери – индивидуальные из ПВХ, без установки подоконной доски и отливов на лоджии;</w:t>
      </w:r>
      <w:r w:rsidRPr="00285F0C">
        <w:rPr>
          <w:rFonts w:ascii="Arial" w:eastAsia="SimSun" w:hAnsi="Arial" w:cs="Mangal"/>
          <w:kern w:val="3"/>
          <w:sz w:val="18"/>
          <w:szCs w:val="18"/>
          <w:lang w:eastAsia="zh-CN" w:bidi="hi-IN"/>
        </w:rPr>
        <w:br/>
        <w:t>8. Дверь в квартиру – противовзломная;</w:t>
      </w:r>
      <w:r w:rsidRPr="00285F0C">
        <w:rPr>
          <w:rFonts w:ascii="Arial" w:eastAsia="SimSun" w:hAnsi="Arial" w:cs="Mangal"/>
          <w:kern w:val="3"/>
          <w:sz w:val="18"/>
          <w:szCs w:val="18"/>
          <w:lang w:eastAsia="zh-CN" w:bidi="hi-IN"/>
        </w:rPr>
        <w:br/>
        <w:t>9. Двери межкомнатные – не предусмотрены</w:t>
      </w:r>
      <w:r w:rsidRPr="00285F0C">
        <w:rPr>
          <w:rFonts w:ascii="Arial" w:eastAsia="SimSun" w:hAnsi="Arial" w:cs="Mangal"/>
          <w:kern w:val="3"/>
          <w:sz w:val="18"/>
          <w:szCs w:val="18"/>
          <w:lang w:eastAsia="zh-CN" w:bidi="hi-IN"/>
        </w:rPr>
        <w:br/>
        <w:t>10. Электроснабжение – скрытая электропроводка, устанавливается счетчик;</w:t>
      </w:r>
      <w:r w:rsidRPr="00285F0C">
        <w:rPr>
          <w:rFonts w:ascii="Arial" w:eastAsia="SimSun" w:hAnsi="Arial" w:cs="Mangal"/>
          <w:kern w:val="3"/>
          <w:sz w:val="18"/>
          <w:szCs w:val="18"/>
          <w:lang w:eastAsia="zh-CN" w:bidi="hi-IN"/>
        </w:rPr>
        <w:br/>
        <w:t>11. Газоснабжение – от центрального источника, устанавливаются: счетчик, индивидуальный</w:t>
      </w:r>
      <w:r w:rsidRPr="00285F0C">
        <w:rPr>
          <w:rFonts w:ascii="Arial" w:eastAsia="SimSun" w:hAnsi="Arial" w:cs="Mangal"/>
          <w:kern w:val="3"/>
          <w:sz w:val="18"/>
          <w:szCs w:val="18"/>
          <w:lang w:eastAsia="zh-CN" w:bidi="hi-IN"/>
        </w:rPr>
        <w:br/>
        <w:t>двухконтурный газовый котел. Плиты не устанавливаются;</w:t>
      </w:r>
      <w:r w:rsidRPr="00285F0C">
        <w:rPr>
          <w:rFonts w:ascii="Arial" w:eastAsia="SimSun" w:hAnsi="Arial" w:cs="Mangal"/>
          <w:kern w:val="3"/>
          <w:sz w:val="18"/>
          <w:szCs w:val="18"/>
          <w:lang w:eastAsia="zh-CN" w:bidi="hi-IN"/>
        </w:rPr>
        <w:br/>
        <w:t>12. Водоснабжение – трубы ПВХ, без сантехнического оборудования и подводки к нему;</w:t>
      </w:r>
      <w:r w:rsidRPr="00285F0C">
        <w:rPr>
          <w:rFonts w:ascii="Arial" w:eastAsia="SimSun" w:hAnsi="Arial" w:cs="Mangal"/>
          <w:kern w:val="3"/>
          <w:sz w:val="18"/>
          <w:szCs w:val="18"/>
          <w:lang w:eastAsia="zh-CN" w:bidi="hi-IN"/>
        </w:rPr>
        <w:br/>
        <w:t>устанавливается счетчик на холодную воду;</w:t>
      </w:r>
      <w:r w:rsidRPr="00285F0C">
        <w:rPr>
          <w:rFonts w:ascii="Arial" w:eastAsia="SimSun" w:hAnsi="Arial" w:cs="Mangal"/>
          <w:kern w:val="3"/>
          <w:sz w:val="18"/>
          <w:szCs w:val="18"/>
          <w:lang w:eastAsia="zh-CN" w:bidi="hi-IN"/>
        </w:rPr>
        <w:br/>
        <w:t>13. Канализация – стояк, без разводки до мест установки сантехприборов;</w:t>
      </w:r>
      <w:r w:rsidRPr="00285F0C">
        <w:rPr>
          <w:rFonts w:ascii="Arial" w:eastAsia="SimSun" w:hAnsi="Arial" w:cs="Mangal"/>
          <w:kern w:val="3"/>
          <w:sz w:val="18"/>
          <w:szCs w:val="18"/>
          <w:lang w:eastAsia="zh-CN" w:bidi="hi-IN"/>
        </w:rPr>
        <w:br/>
        <w:t>14. Радиаторы – стальные;</w:t>
      </w:r>
      <w:r w:rsidRPr="00285F0C">
        <w:rPr>
          <w:rFonts w:ascii="Arial" w:eastAsia="SimSun" w:hAnsi="Arial" w:cs="Mangal"/>
          <w:kern w:val="3"/>
          <w:sz w:val="18"/>
          <w:szCs w:val="18"/>
          <w:lang w:eastAsia="zh-CN" w:bidi="hi-IN"/>
        </w:rPr>
        <w:br/>
        <w:t>15. Сеть телевидения, Интернет – проводится до распределительных коробок на лестничной</w:t>
      </w:r>
      <w:r w:rsidRPr="00285F0C">
        <w:rPr>
          <w:rFonts w:ascii="Arial" w:eastAsia="SimSun" w:hAnsi="Arial" w:cs="Mangal"/>
          <w:kern w:val="3"/>
          <w:sz w:val="18"/>
          <w:szCs w:val="18"/>
          <w:lang w:eastAsia="zh-CN" w:bidi="hi-IN"/>
        </w:rPr>
        <w:br/>
        <w:t>площадке.</w:t>
      </w:r>
    </w:p>
    <w:p w:rsidR="00FC1BC3" w:rsidRPr="00285F0C" w:rsidRDefault="00FC1BC3" w:rsidP="00FC1BC3">
      <w:pPr>
        <w:widowControl w:val="0"/>
        <w:suppressAutoHyphens/>
        <w:autoSpaceDN w:val="0"/>
        <w:spacing w:after="0" w:line="240" w:lineRule="auto"/>
        <w:rPr>
          <w:rFonts w:ascii="Arial" w:eastAsia="SimSun" w:hAnsi="Arial" w:cs="Mangal"/>
          <w:kern w:val="3"/>
          <w:sz w:val="18"/>
          <w:szCs w:val="18"/>
          <w:lang w:eastAsia="zh-CN" w:bidi="hi-IN"/>
        </w:rPr>
      </w:pPr>
    </w:p>
    <w:p w:rsidR="00FC1BC3" w:rsidRPr="00285F0C" w:rsidRDefault="00FC1BC3" w:rsidP="00FC1BC3">
      <w:pPr>
        <w:widowControl w:val="0"/>
        <w:suppressAutoHyphens/>
        <w:autoSpaceDN w:val="0"/>
        <w:spacing w:after="0" w:line="240" w:lineRule="auto"/>
        <w:rPr>
          <w:rFonts w:ascii="Arial" w:eastAsia="SimSun" w:hAnsi="Arial" w:cs="Mangal"/>
          <w:kern w:val="3"/>
          <w:sz w:val="18"/>
          <w:szCs w:val="18"/>
          <w:lang w:eastAsia="zh-CN" w:bidi="hi-IN"/>
        </w:rPr>
      </w:pPr>
    </w:p>
    <w:p w:rsidR="00FC1BC3" w:rsidRPr="00285F0C" w:rsidRDefault="00FC1BC3" w:rsidP="00FC1BC3">
      <w:pPr>
        <w:widowControl w:val="0"/>
        <w:suppressAutoHyphens/>
        <w:autoSpaceDN w:val="0"/>
        <w:spacing w:after="0" w:line="240" w:lineRule="auto"/>
        <w:rPr>
          <w:rFonts w:ascii="Arial" w:eastAsia="SimSun" w:hAnsi="Arial" w:cs="Mangal"/>
          <w:kern w:val="3"/>
          <w:sz w:val="18"/>
          <w:szCs w:val="18"/>
          <w:lang w:eastAsia="zh-CN" w:bidi="hi-IN"/>
        </w:rPr>
      </w:pPr>
    </w:p>
    <w:p w:rsidR="00FC1BC3" w:rsidRPr="00285F0C" w:rsidRDefault="00FC1BC3" w:rsidP="00FC1BC3">
      <w:pPr>
        <w:widowControl w:val="0"/>
        <w:suppressAutoHyphens/>
        <w:autoSpaceDN w:val="0"/>
        <w:spacing w:after="0" w:line="240" w:lineRule="auto"/>
        <w:rPr>
          <w:rFonts w:ascii="Arial" w:eastAsia="SimSun" w:hAnsi="Arial" w:cs="Mangal"/>
          <w:kern w:val="3"/>
          <w:sz w:val="18"/>
          <w:szCs w:val="18"/>
          <w:lang w:eastAsia="zh-CN" w:bidi="hi-IN"/>
        </w:rPr>
      </w:pPr>
    </w:p>
    <w:p w:rsidR="00FC1BC3" w:rsidRPr="00285F0C" w:rsidRDefault="00FC1BC3" w:rsidP="00FC1BC3">
      <w:pPr>
        <w:widowControl w:val="0"/>
        <w:suppressAutoHyphens/>
        <w:autoSpaceDN w:val="0"/>
        <w:spacing w:after="0" w:line="240" w:lineRule="auto"/>
        <w:rPr>
          <w:rFonts w:ascii="Arial" w:eastAsia="SimSun" w:hAnsi="Arial" w:cs="Mangal"/>
          <w:kern w:val="3"/>
          <w:sz w:val="18"/>
          <w:szCs w:val="18"/>
          <w:lang w:eastAsia="zh-CN" w:bidi="hi-IN"/>
        </w:rPr>
      </w:pPr>
    </w:p>
    <w:p w:rsidR="00FC1BC3" w:rsidRPr="00285F0C" w:rsidRDefault="00FC1BC3" w:rsidP="00FC1BC3">
      <w:pPr>
        <w:widowControl w:val="0"/>
        <w:suppressAutoHyphens/>
        <w:autoSpaceDN w:val="0"/>
        <w:spacing w:after="0" w:line="240" w:lineRule="auto"/>
        <w:rPr>
          <w:rFonts w:ascii="Arial" w:eastAsia="SimSun" w:hAnsi="Arial" w:cs="Mangal"/>
          <w:kern w:val="3"/>
          <w:sz w:val="18"/>
          <w:szCs w:val="18"/>
          <w:lang w:eastAsia="zh-CN" w:bidi="hi-IN"/>
        </w:rPr>
      </w:pPr>
    </w:p>
    <w:p w:rsidR="00FC1BC3" w:rsidRPr="00285F0C" w:rsidRDefault="00FC1BC3" w:rsidP="00FC1BC3">
      <w:pPr>
        <w:widowControl w:val="0"/>
        <w:suppressAutoHyphens/>
        <w:autoSpaceDE w:val="0"/>
        <w:autoSpaceDN w:val="0"/>
        <w:spacing w:after="0" w:line="240" w:lineRule="auto"/>
        <w:jc w:val="both"/>
        <w:rPr>
          <w:rFonts w:ascii="Arial" w:eastAsia="SimSun" w:hAnsi="Arial" w:cs="Mangal"/>
          <w:kern w:val="3"/>
          <w:sz w:val="18"/>
          <w:szCs w:val="18"/>
          <w:lang w:eastAsia="zh-CN" w:bidi="hi-IN"/>
        </w:rPr>
      </w:pPr>
      <w:r w:rsidRPr="00285F0C">
        <w:rPr>
          <w:rFonts w:ascii="Arial" w:eastAsia="SimSun" w:hAnsi="Arial" w:cs="Mangal"/>
          <w:kern w:val="3"/>
          <w:sz w:val="18"/>
          <w:szCs w:val="18"/>
          <w:lang w:eastAsia="zh-CN" w:bidi="hi-IN"/>
        </w:rPr>
        <w:t xml:space="preserve">         </w:t>
      </w:r>
    </w:p>
    <w:p w:rsidR="00FC1BC3" w:rsidRPr="00285F0C" w:rsidRDefault="00FC1BC3" w:rsidP="00FC1BC3">
      <w:pPr>
        <w:widowControl w:val="0"/>
        <w:suppressAutoHyphens/>
        <w:autoSpaceDE w:val="0"/>
        <w:autoSpaceDN w:val="0"/>
        <w:spacing w:after="0" w:line="240" w:lineRule="auto"/>
        <w:jc w:val="both"/>
        <w:rPr>
          <w:rFonts w:ascii="Arial" w:eastAsia="SimSun" w:hAnsi="Arial" w:cs="Mangal"/>
          <w:kern w:val="3"/>
          <w:sz w:val="18"/>
          <w:szCs w:val="18"/>
          <w:lang w:eastAsia="zh-CN" w:bidi="hi-IN"/>
        </w:rPr>
      </w:pPr>
    </w:p>
    <w:p w:rsidR="00FC1BC3" w:rsidRPr="00285F0C" w:rsidRDefault="00FC1BC3" w:rsidP="00FC1BC3">
      <w:pPr>
        <w:widowControl w:val="0"/>
        <w:suppressAutoHyphens/>
        <w:autoSpaceDE w:val="0"/>
        <w:autoSpaceDN w:val="0"/>
        <w:spacing w:after="0" w:line="240" w:lineRule="auto"/>
        <w:jc w:val="both"/>
        <w:rPr>
          <w:rFonts w:ascii="Arial" w:eastAsia="SimSun" w:hAnsi="Arial" w:cs="Mangal"/>
          <w:kern w:val="3"/>
          <w:sz w:val="18"/>
          <w:szCs w:val="18"/>
          <w:lang w:eastAsia="zh-CN" w:bidi="hi-IN"/>
        </w:rPr>
      </w:pPr>
    </w:p>
    <w:p w:rsidR="00FC1BC3" w:rsidRPr="00285F0C" w:rsidRDefault="00FC1BC3" w:rsidP="00FC1BC3">
      <w:pPr>
        <w:widowControl w:val="0"/>
        <w:suppressAutoHyphens/>
        <w:autoSpaceDE w:val="0"/>
        <w:autoSpaceDN w:val="0"/>
        <w:spacing w:after="0" w:line="240" w:lineRule="auto"/>
        <w:jc w:val="both"/>
        <w:rPr>
          <w:rFonts w:ascii="Arial" w:eastAsia="SimSun" w:hAnsi="Arial" w:cs="Mangal"/>
          <w:kern w:val="3"/>
          <w:sz w:val="18"/>
          <w:szCs w:val="18"/>
          <w:lang w:eastAsia="zh-CN" w:bidi="hi-IN"/>
        </w:rPr>
      </w:pPr>
    </w:p>
    <w:p w:rsidR="00FC1BC3" w:rsidRPr="00285F0C" w:rsidRDefault="00FC1BC3" w:rsidP="00FC1BC3">
      <w:pPr>
        <w:widowControl w:val="0"/>
        <w:suppressAutoHyphens/>
        <w:autoSpaceDE w:val="0"/>
        <w:autoSpaceDN w:val="0"/>
        <w:spacing w:after="0" w:line="240" w:lineRule="auto"/>
        <w:jc w:val="both"/>
        <w:rPr>
          <w:rFonts w:ascii="Arial" w:eastAsia="SimSun" w:hAnsi="Arial" w:cs="Mangal"/>
          <w:kern w:val="3"/>
          <w:sz w:val="18"/>
          <w:szCs w:val="18"/>
          <w:lang w:eastAsia="zh-CN" w:bidi="hi-IN"/>
        </w:rPr>
      </w:pPr>
    </w:p>
    <w:p w:rsidR="00FC1BC3" w:rsidRPr="00285F0C" w:rsidRDefault="00FC1BC3" w:rsidP="00FC1BC3">
      <w:pPr>
        <w:widowControl w:val="0"/>
        <w:suppressAutoHyphens/>
        <w:autoSpaceDE w:val="0"/>
        <w:autoSpaceDN w:val="0"/>
        <w:spacing w:after="0" w:line="240" w:lineRule="auto"/>
        <w:jc w:val="both"/>
        <w:rPr>
          <w:rFonts w:ascii="Arial" w:eastAsia="SimSun" w:hAnsi="Arial" w:cs="Mangal"/>
          <w:kern w:val="3"/>
          <w:sz w:val="18"/>
          <w:szCs w:val="18"/>
          <w:lang w:eastAsia="zh-CN" w:bidi="hi-IN"/>
        </w:rPr>
      </w:pPr>
      <w:r w:rsidRPr="00285F0C">
        <w:rPr>
          <w:rFonts w:ascii="Arial" w:eastAsia="SimSun" w:hAnsi="Arial" w:cs="Mangal"/>
          <w:kern w:val="3"/>
          <w:sz w:val="18"/>
          <w:szCs w:val="18"/>
          <w:lang w:eastAsia="zh-CN" w:bidi="hi-IN"/>
        </w:rPr>
        <w:t xml:space="preserve">   </w:t>
      </w:r>
    </w:p>
    <w:p w:rsidR="00FC1BC3" w:rsidRPr="00285F0C" w:rsidRDefault="00FC1BC3" w:rsidP="00FC1BC3">
      <w:pPr>
        <w:widowControl w:val="0"/>
        <w:suppressAutoHyphens/>
        <w:autoSpaceDE w:val="0"/>
        <w:autoSpaceDN w:val="0"/>
        <w:spacing w:after="0" w:line="240" w:lineRule="auto"/>
        <w:jc w:val="both"/>
        <w:rPr>
          <w:rFonts w:ascii="Arial" w:eastAsia="SimSun" w:hAnsi="Arial" w:cs="Mangal"/>
          <w:kern w:val="3"/>
          <w:sz w:val="18"/>
          <w:szCs w:val="18"/>
          <w:lang w:eastAsia="zh-CN" w:bidi="hi-IN"/>
        </w:rPr>
      </w:pPr>
    </w:p>
    <w:p w:rsidR="004178DA" w:rsidRDefault="00FC1BC3" w:rsidP="00FC1BC3">
      <w:pPr>
        <w:widowControl w:val="0"/>
        <w:suppressAutoHyphens/>
        <w:autoSpaceDE w:val="0"/>
        <w:autoSpaceDN w:val="0"/>
        <w:spacing w:after="0" w:line="240" w:lineRule="auto"/>
        <w:ind w:hanging="142"/>
        <w:jc w:val="both"/>
        <w:rPr>
          <w:rFonts w:ascii="Arial" w:eastAsia="SimSun" w:hAnsi="Arial" w:cs="Arial"/>
          <w:kern w:val="3"/>
          <w:sz w:val="18"/>
          <w:szCs w:val="18"/>
          <w:lang w:eastAsia="ar-SA" w:bidi="hi-IN"/>
        </w:rPr>
      </w:pPr>
      <w:r w:rsidRPr="00285F0C">
        <w:rPr>
          <w:rFonts w:ascii="Arial" w:eastAsia="SimSun" w:hAnsi="Arial" w:cs="Mangal"/>
          <w:kern w:val="3"/>
          <w:sz w:val="18"/>
          <w:szCs w:val="18"/>
          <w:lang w:eastAsia="zh-CN" w:bidi="hi-IN"/>
        </w:rPr>
        <w:t xml:space="preserve"> </w:t>
      </w:r>
      <w:r w:rsidRPr="00285F0C">
        <w:rPr>
          <w:rFonts w:ascii="Arial" w:eastAsia="SimSun" w:hAnsi="Arial" w:cs="Arial"/>
          <w:kern w:val="3"/>
          <w:sz w:val="18"/>
          <w:szCs w:val="18"/>
          <w:lang w:eastAsia="ar-SA" w:bidi="hi-IN"/>
        </w:rPr>
        <w:t xml:space="preserve">Застройщик :  </w:t>
      </w:r>
    </w:p>
    <w:p w:rsidR="004178DA" w:rsidRDefault="004178DA" w:rsidP="00FC1BC3">
      <w:pPr>
        <w:widowControl w:val="0"/>
        <w:suppressAutoHyphens/>
        <w:autoSpaceDE w:val="0"/>
        <w:autoSpaceDN w:val="0"/>
        <w:spacing w:after="0" w:line="240" w:lineRule="auto"/>
        <w:ind w:hanging="142"/>
        <w:jc w:val="both"/>
        <w:rPr>
          <w:rFonts w:ascii="Arial" w:eastAsia="SimSun" w:hAnsi="Arial" w:cs="Arial"/>
          <w:kern w:val="3"/>
          <w:sz w:val="18"/>
          <w:szCs w:val="18"/>
          <w:lang w:eastAsia="ar-SA" w:bidi="hi-IN"/>
        </w:rPr>
      </w:pPr>
    </w:p>
    <w:p w:rsidR="00FC1BC3" w:rsidRPr="00285F0C" w:rsidRDefault="00425E3C" w:rsidP="00FC1BC3">
      <w:pPr>
        <w:widowControl w:val="0"/>
        <w:suppressAutoHyphens/>
        <w:autoSpaceDE w:val="0"/>
        <w:autoSpaceDN w:val="0"/>
        <w:spacing w:after="0" w:line="240" w:lineRule="auto"/>
        <w:ind w:hanging="142"/>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 xml:space="preserve">ООО </w:t>
      </w:r>
      <w:r w:rsidR="004178DA">
        <w:rPr>
          <w:rFonts w:ascii="Arial" w:eastAsia="SimSun" w:hAnsi="Arial" w:cs="Arial"/>
          <w:b/>
          <w:bCs/>
          <w:kern w:val="3"/>
          <w:sz w:val="18"/>
          <w:szCs w:val="18"/>
          <w:lang w:eastAsia="ar-SA" w:bidi="hi-IN"/>
        </w:rPr>
        <w:t xml:space="preserve"> </w:t>
      </w:r>
      <w:r w:rsidRPr="00285F0C">
        <w:rPr>
          <w:rFonts w:ascii="Arial" w:eastAsia="SimSun" w:hAnsi="Arial" w:cs="Arial"/>
          <w:b/>
          <w:bCs/>
          <w:kern w:val="3"/>
          <w:sz w:val="18"/>
          <w:szCs w:val="18"/>
          <w:lang w:eastAsia="ar-SA" w:bidi="hi-IN"/>
        </w:rPr>
        <w:t xml:space="preserve">«Специализированный застройщик </w:t>
      </w:r>
      <w:r>
        <w:rPr>
          <w:rFonts w:ascii="Arial" w:eastAsia="SimSun" w:hAnsi="Arial" w:cs="Arial"/>
          <w:b/>
          <w:bCs/>
          <w:kern w:val="3"/>
          <w:sz w:val="18"/>
          <w:szCs w:val="18"/>
          <w:lang w:eastAsia="ar-SA" w:bidi="hi-IN"/>
        </w:rPr>
        <w:t>«Инвестиционная компания</w:t>
      </w:r>
      <w:r w:rsidRPr="00285F0C">
        <w:rPr>
          <w:rFonts w:ascii="Arial" w:eastAsia="SimSun" w:hAnsi="Arial" w:cs="Arial"/>
          <w:b/>
          <w:bCs/>
          <w:kern w:val="3"/>
          <w:sz w:val="18"/>
          <w:szCs w:val="18"/>
          <w:lang w:eastAsia="ar-SA" w:bidi="hi-IN"/>
        </w:rPr>
        <w:t xml:space="preserve"> </w:t>
      </w:r>
      <w:r>
        <w:rPr>
          <w:rFonts w:ascii="Arial" w:eastAsia="SimSun" w:hAnsi="Arial" w:cs="Arial"/>
          <w:b/>
          <w:bCs/>
          <w:kern w:val="3"/>
          <w:sz w:val="18"/>
          <w:szCs w:val="18"/>
          <w:lang w:eastAsia="ar-SA" w:bidi="hi-IN"/>
        </w:rPr>
        <w:t>«</w:t>
      </w:r>
      <w:r w:rsidRPr="00285F0C">
        <w:rPr>
          <w:rFonts w:ascii="Arial" w:eastAsia="SimSun" w:hAnsi="Arial" w:cs="Arial"/>
          <w:b/>
          <w:bCs/>
          <w:kern w:val="3"/>
          <w:sz w:val="18"/>
          <w:szCs w:val="18"/>
          <w:lang w:eastAsia="ar-SA" w:bidi="hi-IN"/>
        </w:rPr>
        <w:t>Стройинвестиция</w:t>
      </w:r>
      <w:r w:rsidRPr="00285F0C">
        <w:rPr>
          <w:rFonts w:ascii="Arial" w:eastAsia="SimSun" w:hAnsi="Arial" w:cs="Arial"/>
          <w:b/>
          <w:kern w:val="3"/>
          <w:sz w:val="18"/>
          <w:szCs w:val="18"/>
          <w:lang w:eastAsia="ar-SA" w:bidi="hi-IN"/>
        </w:rPr>
        <w:t>»</w:t>
      </w:r>
    </w:p>
    <w:p w:rsidR="00FC1BC3" w:rsidRPr="00285F0C" w:rsidRDefault="00FC1BC3" w:rsidP="00FC1BC3">
      <w:pPr>
        <w:widowControl w:val="0"/>
        <w:suppressAutoHyphens/>
        <w:autoSpaceDE w:val="0"/>
        <w:autoSpaceDN w:val="0"/>
        <w:spacing w:after="0" w:line="240" w:lineRule="auto"/>
        <w:ind w:firstLine="540"/>
        <w:jc w:val="both"/>
        <w:rPr>
          <w:rFonts w:ascii="Arial" w:eastAsia="SimSun" w:hAnsi="Arial" w:cs="Arial"/>
          <w:kern w:val="3"/>
          <w:sz w:val="18"/>
          <w:szCs w:val="18"/>
          <w:lang w:eastAsia="ar-SA" w:bidi="hi-IN"/>
        </w:rPr>
      </w:pPr>
    </w:p>
    <w:p w:rsidR="00FC1BC3" w:rsidRPr="00285F0C" w:rsidRDefault="00FC1BC3" w:rsidP="00FC1BC3">
      <w:pPr>
        <w:widowControl w:val="0"/>
        <w:suppressAutoHyphens/>
        <w:autoSpaceDE w:val="0"/>
        <w:autoSpaceDN w:val="0"/>
        <w:spacing w:after="0" w:line="240" w:lineRule="auto"/>
        <w:ind w:hanging="142"/>
        <w:jc w:val="both"/>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Застройщик</w:t>
      </w:r>
    </w:p>
    <w:p w:rsidR="00FC1BC3" w:rsidRPr="00285F0C" w:rsidRDefault="00FC1BC3" w:rsidP="00FC1BC3">
      <w:pPr>
        <w:widowControl w:val="0"/>
        <w:suppressAutoHyphens/>
        <w:autoSpaceDE w:val="0"/>
        <w:autoSpaceDN w:val="0"/>
        <w:spacing w:after="0" w:line="240" w:lineRule="auto"/>
        <w:ind w:hanging="142"/>
        <w:jc w:val="both"/>
        <w:rPr>
          <w:rFonts w:ascii="Arial" w:eastAsia="SimSun" w:hAnsi="Arial" w:cs="Arial"/>
          <w:kern w:val="3"/>
          <w:sz w:val="18"/>
          <w:szCs w:val="18"/>
          <w:lang w:eastAsia="ar-SA" w:bidi="hi-IN"/>
        </w:rPr>
      </w:pPr>
    </w:p>
    <w:p w:rsidR="00754C8D" w:rsidRPr="00285F0C" w:rsidRDefault="00754C8D" w:rsidP="00754C8D">
      <w:pPr>
        <w:widowControl w:val="0"/>
        <w:suppressAutoHyphens/>
        <w:autoSpaceDN w:val="0"/>
        <w:spacing w:after="0" w:line="256" w:lineRule="auto"/>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______________________________________________</w:t>
      </w:r>
      <w:r>
        <w:rPr>
          <w:rFonts w:ascii="Arial" w:eastAsia="SimSun" w:hAnsi="Arial" w:cs="Arial"/>
          <w:kern w:val="3"/>
          <w:sz w:val="18"/>
          <w:szCs w:val="18"/>
          <w:lang w:eastAsia="ar-SA" w:bidi="hi-IN"/>
        </w:rPr>
        <w:t>/Лазарев И.Н./</w:t>
      </w:r>
    </w:p>
    <w:p w:rsidR="00FC1BC3" w:rsidRPr="00285F0C" w:rsidRDefault="00FC1BC3" w:rsidP="00FC1BC3">
      <w:pPr>
        <w:widowControl w:val="0"/>
        <w:suppressAutoHyphens/>
        <w:autoSpaceDE w:val="0"/>
        <w:autoSpaceDN w:val="0"/>
        <w:spacing w:after="0" w:line="240" w:lineRule="auto"/>
        <w:ind w:hanging="142"/>
        <w:jc w:val="both"/>
        <w:rPr>
          <w:rFonts w:ascii="Arial" w:eastAsia="SimSun" w:hAnsi="Arial" w:cs="Arial"/>
          <w:kern w:val="3"/>
          <w:sz w:val="18"/>
          <w:szCs w:val="18"/>
          <w:lang w:eastAsia="ar-SA" w:bidi="hi-IN"/>
        </w:rPr>
      </w:pPr>
    </w:p>
    <w:p w:rsidR="00FC1BC3" w:rsidRPr="00285F0C" w:rsidRDefault="00FC1BC3" w:rsidP="00FC1BC3">
      <w:pPr>
        <w:widowControl w:val="0"/>
        <w:suppressAutoHyphens/>
        <w:autoSpaceDE w:val="0"/>
        <w:autoSpaceDN w:val="0"/>
        <w:spacing w:after="0" w:line="240" w:lineRule="auto"/>
        <w:ind w:hanging="142"/>
        <w:jc w:val="both"/>
        <w:rPr>
          <w:rFonts w:ascii="Arial" w:eastAsia="SimSun" w:hAnsi="Arial" w:cs="Arial"/>
          <w:kern w:val="3"/>
          <w:sz w:val="18"/>
          <w:szCs w:val="18"/>
          <w:lang w:eastAsia="ar-SA" w:bidi="hi-IN"/>
        </w:rPr>
      </w:pPr>
    </w:p>
    <w:p w:rsidR="00FC1BC3" w:rsidRPr="00285F0C" w:rsidRDefault="00FC1BC3" w:rsidP="00FC1BC3">
      <w:pPr>
        <w:widowControl w:val="0"/>
        <w:suppressAutoHyphens/>
        <w:autoSpaceDE w:val="0"/>
        <w:autoSpaceDN w:val="0"/>
        <w:spacing w:after="0" w:line="240" w:lineRule="auto"/>
        <w:ind w:hanging="142"/>
        <w:jc w:val="both"/>
        <w:rPr>
          <w:rFonts w:ascii="Arial" w:eastAsia="SimSun" w:hAnsi="Arial" w:cs="Arial"/>
          <w:kern w:val="3"/>
          <w:sz w:val="18"/>
          <w:szCs w:val="18"/>
          <w:lang w:eastAsia="ar-SA" w:bidi="hi-IN"/>
        </w:rPr>
      </w:pPr>
    </w:p>
    <w:p w:rsidR="00FC1BC3" w:rsidRPr="00285F0C" w:rsidRDefault="00FC1BC3" w:rsidP="00FC1BC3">
      <w:pPr>
        <w:widowControl w:val="0"/>
        <w:suppressAutoHyphens/>
        <w:autoSpaceDE w:val="0"/>
        <w:autoSpaceDN w:val="0"/>
        <w:spacing w:after="0" w:line="240" w:lineRule="auto"/>
        <w:ind w:hanging="142"/>
        <w:jc w:val="both"/>
        <w:rPr>
          <w:rFonts w:ascii="Arial" w:eastAsia="SimSun" w:hAnsi="Arial" w:cs="Arial"/>
          <w:kern w:val="3"/>
          <w:sz w:val="18"/>
          <w:szCs w:val="18"/>
          <w:lang w:eastAsia="ar-SA" w:bidi="hi-IN"/>
        </w:rPr>
      </w:pPr>
    </w:p>
    <w:p w:rsidR="00FC1BC3" w:rsidRPr="00285F0C" w:rsidRDefault="00FC1BC3" w:rsidP="00FC1BC3">
      <w:pPr>
        <w:widowControl w:val="0"/>
        <w:suppressAutoHyphens/>
        <w:autoSpaceDN w:val="0"/>
        <w:spacing w:after="0" w:line="240" w:lineRule="auto"/>
        <w:ind w:left="-142"/>
        <w:rPr>
          <w:rFonts w:ascii="Arial" w:eastAsia="SimSun" w:hAnsi="Arial" w:cs="Arial"/>
          <w:kern w:val="3"/>
          <w:sz w:val="18"/>
          <w:szCs w:val="18"/>
          <w:lang w:eastAsia="ar-SA" w:bidi="hi-IN"/>
        </w:rPr>
      </w:pPr>
      <w:r w:rsidRPr="00285F0C">
        <w:rPr>
          <w:rFonts w:ascii="Arial" w:eastAsia="SimSun" w:hAnsi="Arial" w:cs="Arial"/>
          <w:kern w:val="3"/>
          <w:sz w:val="18"/>
          <w:szCs w:val="18"/>
          <w:lang w:eastAsia="ar-SA" w:bidi="hi-IN"/>
        </w:rPr>
        <w:t>Участник долевого строительства:</w:t>
      </w:r>
    </w:p>
    <w:p w:rsidR="00FC1BC3" w:rsidRPr="00285F0C" w:rsidRDefault="00FC1BC3" w:rsidP="00FC1BC3">
      <w:pPr>
        <w:widowControl w:val="0"/>
        <w:suppressAutoHyphens/>
        <w:autoSpaceDE w:val="0"/>
        <w:autoSpaceDN w:val="0"/>
        <w:spacing w:after="0" w:line="240" w:lineRule="auto"/>
        <w:ind w:left="-142"/>
        <w:jc w:val="both"/>
        <w:rPr>
          <w:rFonts w:ascii="Arial" w:eastAsia="SimSun" w:hAnsi="Arial" w:cs="Arial"/>
          <w:kern w:val="3"/>
          <w:sz w:val="18"/>
          <w:szCs w:val="18"/>
          <w:lang w:eastAsia="ar-SA" w:bidi="hi-IN"/>
        </w:rPr>
      </w:pPr>
    </w:p>
    <w:p w:rsidR="00FC1BC3" w:rsidRPr="00285F0C" w:rsidRDefault="00FC1BC3" w:rsidP="00FC1BC3">
      <w:pPr>
        <w:widowControl w:val="0"/>
        <w:suppressAutoHyphens/>
        <w:autoSpaceDN w:val="0"/>
        <w:spacing w:after="0" w:line="256" w:lineRule="auto"/>
        <w:rPr>
          <w:rFonts w:ascii="Arial" w:eastAsia="SimSun" w:hAnsi="Arial" w:cs="Arial"/>
          <w:kern w:val="3"/>
          <w:sz w:val="18"/>
          <w:szCs w:val="18"/>
          <w:lang w:eastAsia="zh-CN" w:bidi="hi-IN"/>
        </w:rPr>
      </w:pPr>
      <w:r w:rsidRPr="00285F0C">
        <w:rPr>
          <w:rFonts w:ascii="Arial" w:eastAsia="SimSun" w:hAnsi="Arial" w:cs="Arial"/>
          <w:kern w:val="3"/>
          <w:sz w:val="18"/>
          <w:szCs w:val="18"/>
          <w:lang w:eastAsia="ar-SA" w:bidi="hi-IN"/>
        </w:rPr>
        <w:t>______________________________________________    //</w:t>
      </w:r>
    </w:p>
    <w:p w:rsidR="00FC1BC3" w:rsidRPr="00285F0C" w:rsidRDefault="00FC1BC3" w:rsidP="00FC1BC3">
      <w:pPr>
        <w:widowControl w:val="0"/>
        <w:suppressAutoHyphens/>
        <w:autoSpaceDN w:val="0"/>
        <w:spacing w:after="0" w:line="240" w:lineRule="auto"/>
        <w:ind w:left="-142"/>
        <w:rPr>
          <w:rFonts w:ascii="Arial" w:eastAsia="SimSun" w:hAnsi="Arial" w:cs="Mangal"/>
          <w:kern w:val="3"/>
          <w:sz w:val="18"/>
          <w:szCs w:val="18"/>
          <w:lang w:eastAsia="zh-CN" w:bidi="hi-IN"/>
        </w:rPr>
      </w:pPr>
    </w:p>
    <w:sectPr w:rsidR="00FC1BC3" w:rsidRPr="00285F0C" w:rsidSect="00013424">
      <w:footerReference w:type="default" r:id="rId13"/>
      <w:pgSz w:w="11906" w:h="16838"/>
      <w:pgMar w:top="1134" w:right="170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A75" w:rsidRDefault="00D51A75">
      <w:pPr>
        <w:spacing w:after="0" w:line="240" w:lineRule="auto"/>
      </w:pPr>
      <w:r>
        <w:separator/>
      </w:r>
    </w:p>
  </w:endnote>
  <w:endnote w:type="continuationSeparator" w:id="0">
    <w:p w:rsidR="00D51A75" w:rsidRDefault="00D5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51297"/>
      <w:docPartObj>
        <w:docPartGallery w:val="Page Numbers (Bottom of Page)"/>
        <w:docPartUnique/>
      </w:docPartObj>
    </w:sdtPr>
    <w:sdtEndPr/>
    <w:sdtContent>
      <w:p w:rsidR="007D7298" w:rsidRDefault="00F1247F">
        <w:pPr>
          <w:pStyle w:val="a3"/>
          <w:jc w:val="center"/>
        </w:pPr>
        <w:r>
          <w:fldChar w:fldCharType="begin"/>
        </w:r>
        <w:r>
          <w:instrText xml:space="preserve"> PAGE   \* MERGEFORMAT </w:instrText>
        </w:r>
        <w:r>
          <w:fldChar w:fldCharType="separate"/>
        </w:r>
        <w:r>
          <w:rPr>
            <w:noProof/>
          </w:rPr>
          <w:t>2</w:t>
        </w:r>
        <w:r>
          <w:rPr>
            <w:noProof/>
          </w:rPr>
          <w:fldChar w:fldCharType="end"/>
        </w:r>
      </w:p>
    </w:sdtContent>
  </w:sdt>
  <w:p w:rsidR="007D7298" w:rsidRDefault="00D51A7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A75" w:rsidRDefault="00D51A75">
      <w:pPr>
        <w:spacing w:after="0" w:line="240" w:lineRule="auto"/>
      </w:pPr>
      <w:r>
        <w:separator/>
      </w:r>
    </w:p>
  </w:footnote>
  <w:footnote w:type="continuationSeparator" w:id="0">
    <w:p w:rsidR="00D51A75" w:rsidRDefault="00D51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54A7"/>
    <w:multiLevelType w:val="multilevel"/>
    <w:tmpl w:val="FADA1F36"/>
    <w:lvl w:ilvl="0">
      <w:start w:val="8"/>
      <w:numFmt w:val="decimal"/>
      <w:lvlText w:val="%1."/>
      <w:lvlJc w:val="left"/>
      <w:pPr>
        <w:ind w:left="360" w:hanging="360"/>
      </w:pPr>
    </w:lvl>
    <w:lvl w:ilvl="1">
      <w:start w:val="6"/>
      <w:numFmt w:val="decimal"/>
      <w:lvlText w:val="%1.%2."/>
      <w:lvlJc w:val="left"/>
      <w:pPr>
        <w:ind w:left="1080" w:hanging="360"/>
      </w:pPr>
      <w:rPr>
        <w:rFonts w:ascii="Arial" w:hAnsi="Arial" w:cs="Arial" w:hint="default"/>
        <w:sz w:val="18"/>
        <w:szCs w:val="18"/>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 w15:restartNumberingAfterBreak="0">
    <w:nsid w:val="2F022B0D"/>
    <w:multiLevelType w:val="multilevel"/>
    <w:tmpl w:val="A6AC7CA8"/>
    <w:lvl w:ilvl="0">
      <w:start w:val="1"/>
      <w:numFmt w:val="decimal"/>
      <w:lvlText w:val="%1."/>
      <w:lvlJc w:val="left"/>
      <w:pPr>
        <w:ind w:left="0" w:firstLine="0"/>
      </w:pPr>
      <w:rPr>
        <w:rFonts w:ascii="Arial" w:hAnsi="Arial"/>
        <w:sz w:val="18"/>
        <w:szCs w:val="18"/>
      </w:rPr>
    </w:lvl>
    <w:lvl w:ilvl="1">
      <w:start w:val="5"/>
      <w:numFmt w:val="decimal"/>
      <w:lvlText w:val="%1.%2."/>
      <w:lvlJc w:val="left"/>
      <w:pPr>
        <w:ind w:left="0" w:firstLine="0"/>
      </w:pPr>
      <w:rPr>
        <w:rFonts w:ascii="Arial" w:hAnsi="Arial"/>
        <w:sz w:val="18"/>
        <w:szCs w:val="18"/>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2F6C0C70"/>
    <w:multiLevelType w:val="multilevel"/>
    <w:tmpl w:val="B3A8B2F8"/>
    <w:lvl w:ilvl="0">
      <w:start w:val="7"/>
      <w:numFmt w:val="decimal"/>
      <w:lvlText w:val="%1."/>
      <w:lvlJc w:val="left"/>
      <w:pPr>
        <w:ind w:left="0" w:firstLine="0"/>
      </w:pPr>
      <w:rPr>
        <w:rFonts w:ascii="Arial" w:hAnsi="Arial"/>
        <w:sz w:val="18"/>
        <w:szCs w:val="18"/>
      </w:rPr>
    </w:lvl>
    <w:lvl w:ilvl="1">
      <w:start w:val="4"/>
      <w:numFmt w:val="decimal"/>
      <w:lvlText w:val="%1.%2."/>
      <w:lvlJc w:val="left"/>
      <w:pPr>
        <w:ind w:left="0" w:firstLine="0"/>
      </w:pPr>
      <w:rPr>
        <w:rFonts w:ascii="Arial" w:hAnsi="Arial"/>
        <w:sz w:val="18"/>
        <w:szCs w:val="18"/>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15:restartNumberingAfterBreak="0">
    <w:nsid w:val="3B030F30"/>
    <w:multiLevelType w:val="multilevel"/>
    <w:tmpl w:val="B78AAB56"/>
    <w:lvl w:ilvl="0">
      <w:start w:val="4"/>
      <w:numFmt w:val="decimal"/>
      <w:lvlText w:val="%1."/>
      <w:lvlJc w:val="left"/>
      <w:pPr>
        <w:ind w:left="0" w:firstLine="0"/>
      </w:pPr>
    </w:lvl>
    <w:lvl w:ilvl="1">
      <w:start w:val="2"/>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4D0160F1"/>
    <w:multiLevelType w:val="multilevel"/>
    <w:tmpl w:val="7C9273BC"/>
    <w:lvl w:ilvl="0">
      <w:start w:val="1"/>
      <w:numFmt w:val="decimal"/>
      <w:lvlText w:val="%1."/>
      <w:lvlJc w:val="left"/>
      <w:pPr>
        <w:ind w:left="0" w:firstLine="0"/>
      </w:pPr>
    </w:lvl>
    <w:lvl w:ilvl="1">
      <w:start w:val="6"/>
      <w:numFmt w:val="decimal"/>
      <w:lvlText w:val="%2)"/>
      <w:lvlJc w:val="left"/>
      <w:pPr>
        <w:ind w:left="0" w:firstLine="0"/>
      </w:pPr>
      <w:rPr>
        <w:rFonts w:ascii="Arial" w:hAnsi="Arial"/>
        <w:sz w:val="18"/>
        <w:szCs w:val="18"/>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60876AB3"/>
    <w:multiLevelType w:val="multilevel"/>
    <w:tmpl w:val="68A4BCEA"/>
    <w:lvl w:ilvl="0">
      <w:start w:val="3"/>
      <w:numFmt w:val="decimal"/>
      <w:lvlText w:val="%1."/>
      <w:lvlJc w:val="left"/>
      <w:pPr>
        <w:ind w:left="0" w:firstLine="0"/>
      </w:pPr>
      <w:rPr>
        <w:rFonts w:ascii="Arial" w:hAnsi="Arial"/>
        <w:sz w:val="18"/>
        <w:szCs w:val="18"/>
      </w:rPr>
    </w:lvl>
    <w:lvl w:ilvl="1">
      <w:start w:val="5"/>
      <w:numFmt w:val="decimal"/>
      <w:lvlText w:val="%1.%2."/>
      <w:lvlJc w:val="left"/>
      <w:pPr>
        <w:ind w:left="0" w:firstLine="0"/>
      </w:pPr>
      <w:rPr>
        <w:rFonts w:ascii="Arial" w:hAnsi="Arial"/>
        <w:sz w:val="18"/>
        <w:szCs w:val="18"/>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C3"/>
    <w:rsid w:val="000B22D7"/>
    <w:rsid w:val="000C7EB9"/>
    <w:rsid w:val="00212B98"/>
    <w:rsid w:val="002876CB"/>
    <w:rsid w:val="002D684A"/>
    <w:rsid w:val="004178DA"/>
    <w:rsid w:val="00425E3C"/>
    <w:rsid w:val="00492DE6"/>
    <w:rsid w:val="00594878"/>
    <w:rsid w:val="0067742A"/>
    <w:rsid w:val="00754C8D"/>
    <w:rsid w:val="0082039A"/>
    <w:rsid w:val="00844A24"/>
    <w:rsid w:val="008774D8"/>
    <w:rsid w:val="00960FE7"/>
    <w:rsid w:val="00AA5DDA"/>
    <w:rsid w:val="00AF7172"/>
    <w:rsid w:val="00B77302"/>
    <w:rsid w:val="00BC532C"/>
    <w:rsid w:val="00C90DE2"/>
    <w:rsid w:val="00CA4AB8"/>
    <w:rsid w:val="00D02210"/>
    <w:rsid w:val="00D13CA9"/>
    <w:rsid w:val="00D51A75"/>
    <w:rsid w:val="00E5759C"/>
    <w:rsid w:val="00EA0C1D"/>
    <w:rsid w:val="00EA74FD"/>
    <w:rsid w:val="00F1247F"/>
    <w:rsid w:val="00F80CDE"/>
    <w:rsid w:val="00F85C14"/>
    <w:rsid w:val="00FC1BC3"/>
    <w:rsid w:val="00FE6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F27C"/>
  <w15:chartTrackingRefBased/>
  <w15:docId w15:val="{46571B02-4AE9-47D2-B13F-9A6CCB56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B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C1BC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FC1BC3"/>
  </w:style>
  <w:style w:type="table" w:styleId="a5">
    <w:name w:val="Table Grid"/>
    <w:basedOn w:val="a1"/>
    <w:uiPriority w:val="59"/>
    <w:rsid w:val="00FC1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C7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7803/ec477af1fa0c9ca283f1c6b7e9262650fdc9494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scrow_Sberbank@sberbank.ru" TargetMode="External"/><Relationship Id="rId12" Type="http://schemas.openxmlformats.org/officeDocument/2006/relationships/hyperlink" Target="mailto:lazar-inbox@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469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327803/ec477af1fa0c9ca283f1c6b7e9262650fdc94940/" TargetMode="External"/><Relationship Id="rId4" Type="http://schemas.openxmlformats.org/officeDocument/2006/relationships/webSettings" Target="webSettings.xml"/><Relationship Id="rId9" Type="http://schemas.openxmlformats.org/officeDocument/2006/relationships/hyperlink" Target="http://www.consultant.ru/document/cons_doc_LAW_327803/ec477af1fa0c9ca283f1c6b7e9262650fdc949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TotalTime>
  <Pages>10</Pages>
  <Words>6091</Words>
  <Characters>34725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2024-04-09T09:54:00Z</dcterms:created>
  <dcterms:modified xsi:type="dcterms:W3CDTF">2024-04-18T11:02:00Z</dcterms:modified>
</cp:coreProperties>
</file>