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5016E" w14:textId="008F56EF" w:rsidR="00676926" w:rsidRPr="005A2691" w:rsidRDefault="007234B0">
      <w:pPr>
        <w:ind w:right="1093" w:firstLine="709"/>
        <w:jc w:val="center"/>
        <w:rPr>
          <w:b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 xml:space="preserve"> </w:t>
      </w:r>
      <w:r w:rsidRPr="005A2691">
        <w:rPr>
          <w:b/>
          <w:sz w:val="20"/>
          <w:szCs w:val="20"/>
        </w:rPr>
        <w:t>ДОГОВОР №</w:t>
      </w:r>
      <w:r w:rsidR="00972D76" w:rsidRPr="005A2691">
        <w:rPr>
          <w:b/>
          <w:sz w:val="20"/>
          <w:szCs w:val="20"/>
        </w:rPr>
        <w:t xml:space="preserve"> </w:t>
      </w:r>
      <w:r w:rsidR="00C14B66">
        <w:rPr>
          <w:b/>
          <w:sz w:val="20"/>
          <w:szCs w:val="20"/>
        </w:rPr>
        <w:t xml:space="preserve"> </w:t>
      </w:r>
    </w:p>
    <w:p w14:paraId="5EB4A769" w14:textId="77777777" w:rsidR="00676926" w:rsidRPr="005A2691" w:rsidRDefault="007234B0">
      <w:pPr>
        <w:pStyle w:val="af3"/>
        <w:ind w:right="1101" w:firstLine="709"/>
        <w:jc w:val="center"/>
        <w:rPr>
          <w:b/>
          <w:color w:val="000000" w:themeColor="text1"/>
          <w:sz w:val="20"/>
          <w:szCs w:val="20"/>
        </w:rPr>
      </w:pPr>
      <w:r w:rsidRPr="005A2691">
        <w:rPr>
          <w:rFonts w:eastAsiaTheme="minorHAnsi"/>
          <w:b/>
          <w:color w:val="000000" w:themeColor="text1"/>
          <w:sz w:val="20"/>
          <w:szCs w:val="20"/>
        </w:rPr>
        <w:t>участия в долевом строительстве многоквартирного дома</w:t>
      </w:r>
    </w:p>
    <w:p w14:paraId="610C42C8" w14:textId="0FC907F5" w:rsidR="00676926" w:rsidRPr="00892F1B" w:rsidRDefault="007234B0" w:rsidP="00972D76">
      <w:pPr>
        <w:tabs>
          <w:tab w:val="left" w:pos="10126"/>
        </w:tabs>
        <w:jc w:val="right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 xml:space="preserve">п. Иноземцево   </w:t>
      </w:r>
      <w:r w:rsidR="00972D76" w:rsidRPr="00892F1B">
        <w:rPr>
          <w:color w:val="000000" w:themeColor="text1"/>
          <w:sz w:val="20"/>
          <w:szCs w:val="20"/>
        </w:rPr>
        <w:t xml:space="preserve">                                          </w:t>
      </w:r>
      <w:r w:rsidRPr="00892F1B">
        <w:rPr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Pr="00D22555">
        <w:rPr>
          <w:color w:val="000000" w:themeColor="text1"/>
          <w:sz w:val="20"/>
          <w:szCs w:val="20"/>
        </w:rPr>
        <w:t>«</w:t>
      </w:r>
      <w:r w:rsidR="00C14B66">
        <w:rPr>
          <w:color w:val="000000" w:themeColor="text1"/>
          <w:sz w:val="20"/>
          <w:szCs w:val="20"/>
        </w:rPr>
        <w:t xml:space="preserve"> </w:t>
      </w:r>
      <w:r w:rsidRPr="00D22555">
        <w:rPr>
          <w:color w:val="000000" w:themeColor="text1"/>
          <w:sz w:val="20"/>
          <w:szCs w:val="20"/>
        </w:rPr>
        <w:t xml:space="preserve">» </w:t>
      </w:r>
      <w:r w:rsidR="00C14B66">
        <w:rPr>
          <w:color w:val="000000" w:themeColor="text1"/>
          <w:sz w:val="20"/>
          <w:szCs w:val="20"/>
        </w:rPr>
        <w:t>________</w:t>
      </w:r>
      <w:r w:rsidR="005A2691" w:rsidRPr="00D22555">
        <w:rPr>
          <w:color w:val="000000" w:themeColor="text1"/>
          <w:sz w:val="20"/>
          <w:szCs w:val="20"/>
        </w:rPr>
        <w:t xml:space="preserve"> </w:t>
      </w:r>
      <w:r w:rsidRPr="00D22555">
        <w:rPr>
          <w:color w:val="000000" w:themeColor="text1"/>
          <w:sz w:val="20"/>
          <w:szCs w:val="20"/>
        </w:rPr>
        <w:t>202</w:t>
      </w:r>
      <w:r w:rsidR="00EE2105">
        <w:rPr>
          <w:color w:val="000000" w:themeColor="text1"/>
          <w:sz w:val="20"/>
          <w:szCs w:val="20"/>
        </w:rPr>
        <w:t>4</w:t>
      </w:r>
      <w:r w:rsidR="00A937A6" w:rsidRPr="00D22555">
        <w:rPr>
          <w:color w:val="000000" w:themeColor="text1"/>
          <w:sz w:val="20"/>
          <w:szCs w:val="20"/>
        </w:rPr>
        <w:t xml:space="preserve"> </w:t>
      </w:r>
      <w:r w:rsidRPr="00D22555">
        <w:rPr>
          <w:color w:val="000000" w:themeColor="text1"/>
          <w:sz w:val="20"/>
          <w:szCs w:val="20"/>
        </w:rPr>
        <w:t>г.</w:t>
      </w:r>
    </w:p>
    <w:p w14:paraId="2E6AE2FA" w14:textId="77777777" w:rsidR="00676926" w:rsidRPr="00892F1B" w:rsidRDefault="00676926">
      <w:pPr>
        <w:tabs>
          <w:tab w:val="left" w:pos="7988"/>
          <w:tab w:val="left" w:pos="8428"/>
          <w:tab w:val="left" w:pos="9632"/>
          <w:tab w:val="left" w:pos="10126"/>
        </w:tabs>
        <w:ind w:firstLine="709"/>
        <w:rPr>
          <w:color w:val="000000" w:themeColor="text1"/>
          <w:sz w:val="20"/>
          <w:szCs w:val="20"/>
        </w:rPr>
      </w:pPr>
    </w:p>
    <w:p w14:paraId="68EDF6C9" w14:textId="6E4690A0" w:rsidR="00676926" w:rsidRPr="00A937A6" w:rsidRDefault="007234B0" w:rsidP="00A937A6">
      <w:pPr>
        <w:pStyle w:val="af3"/>
        <w:ind w:right="151" w:firstLine="709"/>
        <w:jc w:val="both"/>
        <w:rPr>
          <w:color w:val="000000" w:themeColor="text1"/>
          <w:sz w:val="20"/>
          <w:szCs w:val="20"/>
        </w:rPr>
      </w:pPr>
      <w:r w:rsidRPr="00A937A6">
        <w:rPr>
          <w:b/>
          <w:color w:val="000000" w:themeColor="text1"/>
          <w:sz w:val="20"/>
          <w:szCs w:val="20"/>
        </w:rPr>
        <w:t>Общество с ограниченной ответственностью «Специализированный застройщик Империя»</w:t>
      </w:r>
      <w:r w:rsidRPr="00892F1B">
        <w:rPr>
          <w:color w:val="000000" w:themeColor="text1"/>
          <w:sz w:val="20"/>
          <w:szCs w:val="20"/>
        </w:rPr>
        <w:t xml:space="preserve">, в лице </w:t>
      </w:r>
      <w:r w:rsidRPr="00A937A6">
        <w:rPr>
          <w:color w:val="000000" w:themeColor="text1"/>
          <w:sz w:val="20"/>
          <w:szCs w:val="20"/>
        </w:rPr>
        <w:t xml:space="preserve">генерального директора Куликова Петра Алексеевича, действующего на основании Устава, именуемое в дальнейшем «Застройщик», и </w:t>
      </w:r>
    </w:p>
    <w:p w14:paraId="0C216EEA" w14:textId="47379BDD" w:rsidR="00676926" w:rsidRPr="00892F1B" w:rsidRDefault="007234B0" w:rsidP="00A937A6">
      <w:pPr>
        <w:pStyle w:val="af3"/>
        <w:ind w:right="151" w:firstLine="709"/>
        <w:jc w:val="both"/>
        <w:rPr>
          <w:color w:val="000000" w:themeColor="text1"/>
          <w:sz w:val="20"/>
          <w:szCs w:val="20"/>
        </w:rPr>
      </w:pPr>
      <w:r w:rsidRPr="00A937A6">
        <w:rPr>
          <w:color w:val="000000" w:themeColor="text1"/>
          <w:sz w:val="20"/>
          <w:szCs w:val="20"/>
        </w:rPr>
        <w:t xml:space="preserve"> </w:t>
      </w:r>
      <w:r w:rsidR="00A937A6" w:rsidRPr="00A937A6">
        <w:rPr>
          <w:b/>
          <w:color w:val="000000"/>
          <w:sz w:val="20"/>
          <w:szCs w:val="20"/>
          <w:shd w:val="clear" w:color="auto" w:fill="FFFFFF"/>
        </w:rPr>
        <w:t xml:space="preserve">гр. РФ </w:t>
      </w:r>
      <w:r w:rsidR="00C14B66">
        <w:rPr>
          <w:b/>
          <w:color w:val="000000"/>
          <w:sz w:val="20"/>
          <w:szCs w:val="20"/>
          <w:shd w:val="clear" w:color="auto" w:fill="FFFFFF"/>
        </w:rPr>
        <w:t>______________</w:t>
      </w:r>
      <w:r w:rsidR="00A937A6" w:rsidRPr="00A937A6">
        <w:rPr>
          <w:color w:val="000000"/>
          <w:sz w:val="20"/>
          <w:szCs w:val="20"/>
          <w:shd w:val="clear" w:color="auto" w:fill="FFFFFF"/>
        </w:rPr>
        <w:t xml:space="preserve">, дата рождения: </w:t>
      </w:r>
      <w:r w:rsidR="00C14B66">
        <w:rPr>
          <w:color w:val="000000"/>
          <w:sz w:val="20"/>
          <w:szCs w:val="20"/>
          <w:shd w:val="clear" w:color="auto" w:fill="FFFFFF"/>
        </w:rPr>
        <w:t>__________</w:t>
      </w:r>
      <w:r w:rsidR="00A937A6" w:rsidRPr="00A937A6">
        <w:rPr>
          <w:color w:val="000000"/>
          <w:sz w:val="20"/>
          <w:szCs w:val="20"/>
          <w:shd w:val="clear" w:color="auto" w:fill="FFFFFF"/>
        </w:rPr>
        <w:t xml:space="preserve"> г., место рождения: </w:t>
      </w:r>
      <w:r w:rsidR="00C14B66">
        <w:rPr>
          <w:color w:val="000000"/>
          <w:sz w:val="20"/>
          <w:szCs w:val="20"/>
          <w:shd w:val="clear" w:color="auto" w:fill="FFFFFF"/>
        </w:rPr>
        <w:t>_______</w:t>
      </w:r>
      <w:r w:rsidR="00A937A6" w:rsidRPr="00A937A6">
        <w:rPr>
          <w:color w:val="000000"/>
          <w:sz w:val="20"/>
          <w:szCs w:val="20"/>
          <w:shd w:val="clear" w:color="auto" w:fill="FFFFFF"/>
        </w:rPr>
        <w:t xml:space="preserve">, паспорт гражданина РФ </w:t>
      </w:r>
      <w:r w:rsidR="00C14B66">
        <w:rPr>
          <w:color w:val="000000"/>
          <w:sz w:val="20"/>
          <w:szCs w:val="20"/>
          <w:shd w:val="clear" w:color="auto" w:fill="FFFFFF"/>
        </w:rPr>
        <w:t>________</w:t>
      </w:r>
      <w:r w:rsidR="00A937A6" w:rsidRPr="00A937A6">
        <w:rPr>
          <w:color w:val="000000"/>
          <w:sz w:val="20"/>
          <w:szCs w:val="20"/>
          <w:shd w:val="clear" w:color="auto" w:fill="FFFFFF"/>
        </w:rPr>
        <w:t xml:space="preserve">, выдан </w:t>
      </w:r>
      <w:r w:rsidR="00C14B66">
        <w:rPr>
          <w:color w:val="000000"/>
          <w:sz w:val="20"/>
          <w:szCs w:val="20"/>
          <w:shd w:val="clear" w:color="auto" w:fill="FFFFFF"/>
        </w:rPr>
        <w:t>______ года __________________</w:t>
      </w:r>
      <w:r w:rsidR="00A937A6" w:rsidRPr="00A937A6">
        <w:rPr>
          <w:color w:val="000000"/>
          <w:sz w:val="20"/>
          <w:szCs w:val="20"/>
          <w:shd w:val="clear" w:color="auto" w:fill="FFFFFF"/>
        </w:rPr>
        <w:t xml:space="preserve">, код подразделения: </w:t>
      </w:r>
      <w:r w:rsidR="00C14B66">
        <w:rPr>
          <w:color w:val="000000"/>
          <w:sz w:val="20"/>
          <w:szCs w:val="20"/>
          <w:shd w:val="clear" w:color="auto" w:fill="FFFFFF"/>
        </w:rPr>
        <w:t>______</w:t>
      </w:r>
      <w:r w:rsidR="00A937A6" w:rsidRPr="00A937A6">
        <w:rPr>
          <w:color w:val="000000"/>
          <w:sz w:val="20"/>
          <w:szCs w:val="20"/>
          <w:shd w:val="clear" w:color="auto" w:fill="FFFFFF"/>
        </w:rPr>
        <w:t xml:space="preserve">, зарегистрирован по адресу: </w:t>
      </w:r>
      <w:r w:rsidR="00C14B66">
        <w:rPr>
          <w:color w:val="000000"/>
          <w:sz w:val="20"/>
          <w:szCs w:val="20"/>
          <w:shd w:val="clear" w:color="auto" w:fill="FFFFFF"/>
        </w:rPr>
        <w:t>_________________________</w:t>
      </w:r>
      <w:r w:rsidR="00A937A6" w:rsidRPr="00A937A6">
        <w:rPr>
          <w:color w:val="000000"/>
          <w:sz w:val="20"/>
          <w:szCs w:val="20"/>
          <w:shd w:val="clear" w:color="auto" w:fill="FFFFFF"/>
        </w:rPr>
        <w:t xml:space="preserve">, СНИЛС: </w:t>
      </w:r>
      <w:r w:rsidR="00C14B66">
        <w:rPr>
          <w:color w:val="000000"/>
          <w:sz w:val="20"/>
          <w:szCs w:val="20"/>
          <w:shd w:val="clear" w:color="auto" w:fill="FFFFFF"/>
        </w:rPr>
        <w:t>___________</w:t>
      </w:r>
      <w:r w:rsidRPr="00A937A6">
        <w:rPr>
          <w:color w:val="000000" w:themeColor="text1"/>
          <w:sz w:val="20"/>
          <w:szCs w:val="20"/>
        </w:rPr>
        <w:t>,</w:t>
      </w:r>
      <w:r w:rsidR="007F439B">
        <w:rPr>
          <w:color w:val="000000" w:themeColor="text1"/>
          <w:sz w:val="20"/>
          <w:szCs w:val="20"/>
        </w:rPr>
        <w:t xml:space="preserve"> ИНН: </w:t>
      </w:r>
      <w:r w:rsidR="00C14B66">
        <w:rPr>
          <w:color w:val="000000" w:themeColor="text1"/>
          <w:sz w:val="20"/>
          <w:szCs w:val="20"/>
        </w:rPr>
        <w:t>_________</w:t>
      </w:r>
      <w:r w:rsidR="007F439B">
        <w:rPr>
          <w:color w:val="000000" w:themeColor="text1"/>
          <w:sz w:val="20"/>
          <w:szCs w:val="20"/>
        </w:rPr>
        <w:t>,</w:t>
      </w:r>
      <w:r w:rsidRPr="00A937A6">
        <w:rPr>
          <w:color w:val="000000" w:themeColor="text1"/>
          <w:sz w:val="20"/>
          <w:szCs w:val="20"/>
        </w:rPr>
        <w:t xml:space="preserve"> именуем</w:t>
      </w:r>
      <w:r w:rsidR="00C14B66">
        <w:rPr>
          <w:color w:val="000000" w:themeColor="text1"/>
          <w:sz w:val="20"/>
          <w:szCs w:val="20"/>
        </w:rPr>
        <w:t>ый</w:t>
      </w:r>
      <w:r w:rsidRPr="00A937A6">
        <w:rPr>
          <w:color w:val="000000" w:themeColor="text1"/>
          <w:sz w:val="20"/>
          <w:szCs w:val="20"/>
        </w:rPr>
        <w:t xml:space="preserve"> в дальнейшем «Участник долевого строительства», совместно именуемые «Стороны», заключили настоящий</w:t>
      </w:r>
      <w:r w:rsidRPr="00892F1B">
        <w:rPr>
          <w:color w:val="000000" w:themeColor="text1"/>
          <w:sz w:val="20"/>
          <w:szCs w:val="20"/>
        </w:rPr>
        <w:t xml:space="preserve"> Договор о нижеследующем:</w:t>
      </w:r>
    </w:p>
    <w:p w14:paraId="728CFDAE" w14:textId="2BE567F7" w:rsidR="00676AB6" w:rsidRDefault="00676AB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1AD23F35" w14:textId="77777777" w:rsidR="001A7000" w:rsidRPr="00892F1B" w:rsidRDefault="001A7000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5990F283" w14:textId="3441F7C9" w:rsidR="00676926" w:rsidRDefault="007234B0" w:rsidP="00676AB6">
      <w:pPr>
        <w:pStyle w:val="af3"/>
        <w:numPr>
          <w:ilvl w:val="0"/>
          <w:numId w:val="29"/>
        </w:numPr>
        <w:ind w:right="1103"/>
        <w:jc w:val="center"/>
        <w:rPr>
          <w:b/>
          <w:color w:val="000000" w:themeColor="text1"/>
          <w:sz w:val="20"/>
          <w:szCs w:val="20"/>
        </w:rPr>
      </w:pPr>
      <w:r w:rsidRPr="00A937A6">
        <w:rPr>
          <w:b/>
          <w:color w:val="000000" w:themeColor="text1"/>
          <w:sz w:val="20"/>
          <w:szCs w:val="20"/>
        </w:rPr>
        <w:t>Предмет Договора</w:t>
      </w:r>
    </w:p>
    <w:p w14:paraId="0C5D85B5" w14:textId="0ECF8AE1" w:rsidR="00676AB6" w:rsidRDefault="00676AB6" w:rsidP="00676AB6">
      <w:pPr>
        <w:pStyle w:val="af3"/>
        <w:ind w:left="1069" w:right="1103"/>
        <w:rPr>
          <w:b/>
          <w:color w:val="000000" w:themeColor="text1"/>
          <w:sz w:val="20"/>
          <w:szCs w:val="20"/>
        </w:rPr>
      </w:pPr>
    </w:p>
    <w:p w14:paraId="4B0F9D2C" w14:textId="77777777" w:rsidR="001A7000" w:rsidRPr="00A937A6" w:rsidRDefault="001A7000" w:rsidP="00676AB6">
      <w:pPr>
        <w:pStyle w:val="af3"/>
        <w:ind w:left="1069" w:right="1103"/>
        <w:rPr>
          <w:b/>
          <w:color w:val="000000" w:themeColor="text1"/>
          <w:sz w:val="20"/>
          <w:szCs w:val="20"/>
        </w:rPr>
      </w:pPr>
    </w:p>
    <w:p w14:paraId="2AB2897F" w14:textId="77777777" w:rsidR="00676926" w:rsidRPr="00892F1B" w:rsidRDefault="007234B0">
      <w:pPr>
        <w:pStyle w:val="af3"/>
        <w:ind w:right="141" w:firstLine="709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1.1 Договор заключается для урегулирования отношений Сторон в ходе долевого строительства Жилого дома, в соответствии с Гражданским кодексом РФ, Федеральным законом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(с изменениями и дополнениями) и другими нормативными правовыми актами.</w:t>
      </w:r>
    </w:p>
    <w:p w14:paraId="1E51A76D" w14:textId="5981ED04" w:rsidR="00676926" w:rsidRPr="00892F1B" w:rsidRDefault="007234B0">
      <w:pPr>
        <w:pStyle w:val="af3"/>
        <w:ind w:right="139" w:firstLine="709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1.2. По настоящему Договору Застройщик с привлечением денежных средств Участника долевого строительства обязуется своими силами и (или) с привлечением других лиц построить (создать) в предусмотренный Договором срок объект недвижимости - Многоквартирный жилой дом со встроенными помещениями в п. Капельница г. Железноводск</w:t>
      </w:r>
      <w:r w:rsidR="00C14B66">
        <w:rPr>
          <w:color w:val="000000" w:themeColor="text1"/>
          <w:sz w:val="20"/>
          <w:szCs w:val="20"/>
        </w:rPr>
        <w:t xml:space="preserve">а </w:t>
      </w:r>
      <w:r w:rsidR="00EE2105">
        <w:rPr>
          <w:b/>
          <w:color w:val="000000" w:themeColor="text1"/>
          <w:sz w:val="20"/>
          <w:szCs w:val="20"/>
        </w:rPr>
        <w:t>4</w:t>
      </w:r>
      <w:r w:rsidR="00C14B66">
        <w:rPr>
          <w:color w:val="000000" w:themeColor="text1"/>
          <w:sz w:val="20"/>
          <w:szCs w:val="20"/>
        </w:rPr>
        <w:t xml:space="preserve"> </w:t>
      </w:r>
      <w:r w:rsidR="00266040" w:rsidRPr="005A2691">
        <w:rPr>
          <w:b/>
          <w:color w:val="000000" w:themeColor="text1"/>
          <w:sz w:val="20"/>
          <w:szCs w:val="20"/>
        </w:rPr>
        <w:t>очередь</w:t>
      </w:r>
      <w:r w:rsidRPr="00892F1B">
        <w:rPr>
          <w:color w:val="000000" w:themeColor="text1"/>
          <w:sz w:val="20"/>
          <w:szCs w:val="20"/>
        </w:rPr>
        <w:t xml:space="preserve"> (далее - Жилой дом), по адресу: </w:t>
      </w:r>
      <w:r w:rsidR="009F4138" w:rsidRPr="00892F1B">
        <w:rPr>
          <w:color w:val="000000" w:themeColor="text1"/>
          <w:sz w:val="20"/>
          <w:szCs w:val="20"/>
        </w:rPr>
        <w:t xml:space="preserve">РФ; </w:t>
      </w:r>
      <w:r w:rsidR="001D4806" w:rsidRPr="00700BC6">
        <w:rPr>
          <w:color w:val="000000" w:themeColor="text1"/>
          <w:sz w:val="20"/>
          <w:szCs w:val="20"/>
        </w:rPr>
        <w:t>Ставропольский край, городской округ город-курорт Железноводск, поселок Капельница</w:t>
      </w:r>
      <w:r w:rsidRPr="00892F1B">
        <w:rPr>
          <w:color w:val="000000" w:themeColor="text1"/>
          <w:sz w:val="20"/>
          <w:szCs w:val="20"/>
        </w:rPr>
        <w:t>, кадастровый номер участка: 26:31:020502:10</w:t>
      </w:r>
      <w:r w:rsidR="00C14B66">
        <w:rPr>
          <w:color w:val="000000" w:themeColor="text1"/>
          <w:sz w:val="20"/>
          <w:szCs w:val="20"/>
        </w:rPr>
        <w:t>3</w:t>
      </w:r>
      <w:r w:rsidR="00EE2105">
        <w:rPr>
          <w:color w:val="000000" w:themeColor="text1"/>
          <w:sz w:val="20"/>
          <w:szCs w:val="20"/>
        </w:rPr>
        <w:t>1</w:t>
      </w:r>
      <w:r w:rsidRPr="00892F1B">
        <w:rPr>
          <w:color w:val="000000" w:themeColor="text1"/>
          <w:sz w:val="20"/>
          <w:szCs w:val="20"/>
        </w:rPr>
        <w:t>,</w:t>
      </w:r>
      <w:r w:rsidR="00FB0AB4">
        <w:rPr>
          <w:color w:val="000000" w:themeColor="text1"/>
          <w:sz w:val="20"/>
          <w:szCs w:val="20"/>
        </w:rPr>
        <w:t xml:space="preserve"> площадь земельного участка 10834,0 </w:t>
      </w:r>
      <w:proofErr w:type="spellStart"/>
      <w:r w:rsidR="00FB0AB4">
        <w:rPr>
          <w:color w:val="000000" w:themeColor="text1"/>
          <w:sz w:val="20"/>
          <w:szCs w:val="20"/>
        </w:rPr>
        <w:t>кв</w:t>
      </w:r>
      <w:proofErr w:type="gramStart"/>
      <w:r w:rsidR="00FB0AB4">
        <w:rPr>
          <w:color w:val="000000" w:themeColor="text1"/>
          <w:sz w:val="20"/>
          <w:szCs w:val="20"/>
        </w:rPr>
        <w:t>.м</w:t>
      </w:r>
      <w:proofErr w:type="spellEnd"/>
      <w:proofErr w:type="gramEnd"/>
      <w:r w:rsidR="00FB0AB4">
        <w:rPr>
          <w:color w:val="000000" w:themeColor="text1"/>
          <w:sz w:val="20"/>
          <w:szCs w:val="20"/>
        </w:rPr>
        <w:t>,</w:t>
      </w:r>
      <w:r w:rsidRPr="00892F1B">
        <w:rPr>
          <w:color w:val="000000" w:themeColor="text1"/>
          <w:sz w:val="20"/>
          <w:szCs w:val="20"/>
        </w:rPr>
        <w:t xml:space="preserve"> строящийся на основании разрешения на строительство № 26-31-</w:t>
      </w:r>
      <w:r w:rsidR="00EE2105">
        <w:rPr>
          <w:color w:val="000000" w:themeColor="text1"/>
          <w:sz w:val="20"/>
          <w:szCs w:val="20"/>
        </w:rPr>
        <w:t>02</w:t>
      </w:r>
      <w:r w:rsidRPr="00892F1B">
        <w:rPr>
          <w:color w:val="000000" w:themeColor="text1"/>
          <w:sz w:val="20"/>
          <w:szCs w:val="20"/>
        </w:rPr>
        <w:t>-202</w:t>
      </w:r>
      <w:r w:rsidR="00EE2105">
        <w:rPr>
          <w:color w:val="000000" w:themeColor="text1"/>
          <w:sz w:val="20"/>
          <w:szCs w:val="20"/>
        </w:rPr>
        <w:t>4</w:t>
      </w:r>
      <w:r w:rsidRPr="00892F1B">
        <w:rPr>
          <w:color w:val="000000" w:themeColor="text1"/>
          <w:sz w:val="20"/>
          <w:szCs w:val="20"/>
        </w:rPr>
        <w:t xml:space="preserve"> от «</w:t>
      </w:r>
      <w:r w:rsidR="00EE2105">
        <w:rPr>
          <w:color w:val="000000" w:themeColor="text1"/>
          <w:sz w:val="20"/>
          <w:szCs w:val="20"/>
        </w:rPr>
        <w:t>21</w:t>
      </w:r>
      <w:r w:rsidRPr="00892F1B">
        <w:rPr>
          <w:color w:val="000000" w:themeColor="text1"/>
          <w:sz w:val="20"/>
          <w:szCs w:val="20"/>
        </w:rPr>
        <w:t xml:space="preserve">» </w:t>
      </w:r>
      <w:r w:rsidR="00EE2105">
        <w:rPr>
          <w:color w:val="000000" w:themeColor="text1"/>
          <w:sz w:val="20"/>
          <w:szCs w:val="20"/>
        </w:rPr>
        <w:t>февраля</w:t>
      </w:r>
      <w:r w:rsidRPr="00892F1B">
        <w:rPr>
          <w:color w:val="000000" w:themeColor="text1"/>
          <w:sz w:val="20"/>
          <w:szCs w:val="20"/>
        </w:rPr>
        <w:t xml:space="preserve"> 202</w:t>
      </w:r>
      <w:r w:rsidR="00EE2105">
        <w:rPr>
          <w:color w:val="000000" w:themeColor="text1"/>
          <w:sz w:val="20"/>
          <w:szCs w:val="20"/>
        </w:rPr>
        <w:t xml:space="preserve">4 </w:t>
      </w:r>
      <w:r w:rsidRPr="00892F1B">
        <w:rPr>
          <w:color w:val="000000" w:themeColor="text1"/>
          <w:sz w:val="20"/>
          <w:szCs w:val="20"/>
        </w:rPr>
        <w:t xml:space="preserve">г. и после получения разрешения на ввод в эксплуатацию Жилого дома передать Участнику долевого строительства по акту приема-передачи Объект долевого строительства со следующими </w:t>
      </w:r>
      <w:r w:rsidR="00EE2105">
        <w:rPr>
          <w:color w:val="000000" w:themeColor="text1"/>
          <w:sz w:val="20"/>
          <w:szCs w:val="20"/>
        </w:rPr>
        <w:t xml:space="preserve">проектными </w:t>
      </w:r>
      <w:r w:rsidRPr="00892F1B">
        <w:rPr>
          <w:color w:val="000000" w:themeColor="text1"/>
          <w:sz w:val="20"/>
          <w:szCs w:val="20"/>
        </w:rPr>
        <w:t xml:space="preserve">характеристиками: </w:t>
      </w:r>
    </w:p>
    <w:p w14:paraId="3D90D5B7" w14:textId="77777777" w:rsidR="00676926" w:rsidRPr="00892F1B" w:rsidRDefault="00676926">
      <w:pPr>
        <w:pStyle w:val="af3"/>
        <w:ind w:right="139"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5210"/>
        <w:gridCol w:w="4429"/>
      </w:tblGrid>
      <w:tr w:rsidR="00EE2105" w:rsidRPr="00EE2105" w14:paraId="2F31432A" w14:textId="77777777">
        <w:tc>
          <w:tcPr>
            <w:tcW w:w="5210" w:type="dxa"/>
          </w:tcPr>
          <w:p w14:paraId="7863B481" w14:textId="7725643C" w:rsidR="00EE2105" w:rsidRPr="00EE2105" w:rsidRDefault="00EE2105" w:rsidP="00E41ED0">
            <w:pPr>
              <w:pStyle w:val="af3"/>
              <w:ind w:right="139" w:firstLine="5"/>
              <w:jc w:val="both"/>
              <w:rPr>
                <w:color w:val="000000" w:themeColor="text1"/>
                <w:sz w:val="20"/>
                <w:szCs w:val="20"/>
              </w:rPr>
            </w:pPr>
            <w:r w:rsidRPr="00EE2105">
              <w:rPr>
                <w:sz w:val="20"/>
                <w:szCs w:val="20"/>
              </w:rPr>
              <w:t>Назначение помещения</w:t>
            </w:r>
          </w:p>
        </w:tc>
        <w:tc>
          <w:tcPr>
            <w:tcW w:w="4429" w:type="dxa"/>
          </w:tcPr>
          <w:p w14:paraId="2410AFB4" w14:textId="7872013B" w:rsidR="00EE2105" w:rsidRPr="00EE2105" w:rsidRDefault="00EE2105" w:rsidP="00EE2105">
            <w:pPr>
              <w:pStyle w:val="af3"/>
              <w:ind w:right="139" w:firstLine="709"/>
              <w:jc w:val="center"/>
              <w:rPr>
                <w:color w:val="000000" w:themeColor="text1"/>
                <w:sz w:val="20"/>
                <w:szCs w:val="20"/>
              </w:rPr>
            </w:pPr>
            <w:r w:rsidRPr="00EE2105">
              <w:rPr>
                <w:sz w:val="20"/>
                <w:szCs w:val="20"/>
              </w:rPr>
              <w:t>Жилое</w:t>
            </w:r>
          </w:p>
        </w:tc>
      </w:tr>
      <w:tr w:rsidR="00EE2105" w:rsidRPr="00EE2105" w14:paraId="5920B3DB" w14:textId="77777777">
        <w:tc>
          <w:tcPr>
            <w:tcW w:w="5210" w:type="dxa"/>
          </w:tcPr>
          <w:p w14:paraId="0FEA73A2" w14:textId="28FF3CD4" w:rsidR="00EE2105" w:rsidRPr="00EE2105" w:rsidRDefault="00EE2105" w:rsidP="00E41ED0">
            <w:pPr>
              <w:pStyle w:val="af3"/>
              <w:ind w:right="139" w:firstLine="5"/>
              <w:jc w:val="both"/>
              <w:rPr>
                <w:color w:val="000000" w:themeColor="text1"/>
                <w:sz w:val="20"/>
                <w:szCs w:val="20"/>
              </w:rPr>
            </w:pPr>
            <w:r w:rsidRPr="00EE2105">
              <w:rPr>
                <w:sz w:val="20"/>
                <w:szCs w:val="20"/>
              </w:rPr>
              <w:t>Номер помещения согласно проектной документации</w:t>
            </w:r>
          </w:p>
        </w:tc>
        <w:tc>
          <w:tcPr>
            <w:tcW w:w="4429" w:type="dxa"/>
          </w:tcPr>
          <w:p w14:paraId="3062CB5E" w14:textId="29541648" w:rsidR="00EE2105" w:rsidRPr="00EE2105" w:rsidRDefault="00EE2105" w:rsidP="00EE2105">
            <w:pPr>
              <w:pStyle w:val="af3"/>
              <w:ind w:right="139" w:firstLine="7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E2105" w:rsidRPr="00EE2105" w14:paraId="096DABBA" w14:textId="77777777">
        <w:tc>
          <w:tcPr>
            <w:tcW w:w="5210" w:type="dxa"/>
          </w:tcPr>
          <w:p w14:paraId="56A0C92D" w14:textId="4E68F5FD" w:rsidR="00EE2105" w:rsidRPr="00EE2105" w:rsidRDefault="00EE2105" w:rsidP="00E41ED0">
            <w:pPr>
              <w:pStyle w:val="af3"/>
              <w:ind w:right="139" w:firstLine="5"/>
              <w:jc w:val="both"/>
              <w:rPr>
                <w:color w:val="000000" w:themeColor="text1"/>
                <w:sz w:val="20"/>
                <w:szCs w:val="20"/>
              </w:rPr>
            </w:pPr>
            <w:r w:rsidRPr="00EE2105">
              <w:rPr>
                <w:sz w:val="20"/>
                <w:szCs w:val="20"/>
              </w:rPr>
              <w:t>Подъезд</w:t>
            </w:r>
          </w:p>
        </w:tc>
        <w:tc>
          <w:tcPr>
            <w:tcW w:w="4429" w:type="dxa"/>
          </w:tcPr>
          <w:p w14:paraId="71529D69" w14:textId="19E78287" w:rsidR="00EE2105" w:rsidRPr="00EE2105" w:rsidRDefault="00EE2105" w:rsidP="00EE2105">
            <w:pPr>
              <w:pStyle w:val="af3"/>
              <w:ind w:right="139" w:firstLine="7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E2105" w:rsidRPr="00EE2105" w14:paraId="222DE2E3" w14:textId="77777777">
        <w:tc>
          <w:tcPr>
            <w:tcW w:w="5210" w:type="dxa"/>
          </w:tcPr>
          <w:p w14:paraId="4F61A54F" w14:textId="736CF6FB" w:rsidR="00EE2105" w:rsidRPr="00EE2105" w:rsidRDefault="00EE2105" w:rsidP="00E41ED0">
            <w:pPr>
              <w:pStyle w:val="af3"/>
              <w:ind w:right="139" w:firstLine="5"/>
              <w:jc w:val="both"/>
              <w:rPr>
                <w:color w:val="000000" w:themeColor="text1"/>
                <w:sz w:val="20"/>
                <w:szCs w:val="20"/>
              </w:rPr>
            </w:pPr>
            <w:r w:rsidRPr="00EE2105">
              <w:rPr>
                <w:sz w:val="20"/>
                <w:szCs w:val="20"/>
              </w:rPr>
              <w:t>Этаж</w:t>
            </w:r>
          </w:p>
        </w:tc>
        <w:tc>
          <w:tcPr>
            <w:tcW w:w="4429" w:type="dxa"/>
          </w:tcPr>
          <w:p w14:paraId="700F9E04" w14:textId="61873BA0" w:rsidR="00EE2105" w:rsidRPr="00EE2105" w:rsidRDefault="00EE2105" w:rsidP="00EE2105">
            <w:pPr>
              <w:pStyle w:val="af3"/>
              <w:ind w:right="139" w:firstLine="7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E2105" w:rsidRPr="00EE2105" w14:paraId="041495EA" w14:textId="77777777">
        <w:tc>
          <w:tcPr>
            <w:tcW w:w="5210" w:type="dxa"/>
          </w:tcPr>
          <w:p w14:paraId="5565D370" w14:textId="650D30A0" w:rsidR="00EE2105" w:rsidRPr="00EE2105" w:rsidRDefault="00EE2105" w:rsidP="00E41ED0">
            <w:pPr>
              <w:pStyle w:val="af3"/>
              <w:ind w:right="139" w:firstLine="5"/>
              <w:jc w:val="both"/>
              <w:rPr>
                <w:color w:val="000000" w:themeColor="text1"/>
                <w:sz w:val="20"/>
                <w:szCs w:val="20"/>
              </w:rPr>
            </w:pPr>
            <w:r w:rsidRPr="00EE2105">
              <w:rPr>
                <w:sz w:val="20"/>
                <w:szCs w:val="20"/>
              </w:rPr>
              <w:t>Общая площадь согласно проектной документации, с учетом балкона</w:t>
            </w:r>
          </w:p>
        </w:tc>
        <w:tc>
          <w:tcPr>
            <w:tcW w:w="4429" w:type="dxa"/>
          </w:tcPr>
          <w:p w14:paraId="3E6D59A3" w14:textId="1C074703" w:rsidR="00EE2105" w:rsidRPr="00EE2105" w:rsidRDefault="00EE2105" w:rsidP="00EE2105">
            <w:pPr>
              <w:pStyle w:val="af3"/>
              <w:ind w:right="139" w:firstLine="7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E2105" w:rsidRPr="00EE2105" w14:paraId="3D97873F" w14:textId="77777777">
        <w:tc>
          <w:tcPr>
            <w:tcW w:w="5210" w:type="dxa"/>
          </w:tcPr>
          <w:p w14:paraId="24C7E15D" w14:textId="0858630F" w:rsidR="00EE2105" w:rsidRPr="00EE2105" w:rsidRDefault="00EE2105" w:rsidP="00E41ED0">
            <w:pPr>
              <w:pStyle w:val="af3"/>
              <w:ind w:right="139" w:firstLine="5"/>
              <w:jc w:val="both"/>
              <w:rPr>
                <w:color w:val="000000" w:themeColor="text1"/>
                <w:sz w:val="20"/>
                <w:szCs w:val="20"/>
              </w:rPr>
            </w:pPr>
            <w:r w:rsidRPr="00EE2105">
              <w:rPr>
                <w:sz w:val="20"/>
                <w:szCs w:val="20"/>
              </w:rPr>
              <w:t>Общая площадь согласно проектной документации, без учета балкона</w:t>
            </w:r>
          </w:p>
        </w:tc>
        <w:tc>
          <w:tcPr>
            <w:tcW w:w="4429" w:type="dxa"/>
          </w:tcPr>
          <w:p w14:paraId="231D7ED5" w14:textId="5E3C086B" w:rsidR="00EE2105" w:rsidRPr="00EE2105" w:rsidRDefault="00EE2105" w:rsidP="00EE2105">
            <w:pPr>
              <w:pStyle w:val="af3"/>
              <w:ind w:right="139" w:firstLine="7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B0AB4" w:rsidRPr="00EE2105" w14:paraId="2909324D" w14:textId="77777777">
        <w:tc>
          <w:tcPr>
            <w:tcW w:w="5210" w:type="dxa"/>
          </w:tcPr>
          <w:p w14:paraId="69834903" w14:textId="209512BC" w:rsidR="00FB0AB4" w:rsidRPr="00EE2105" w:rsidRDefault="00FB0AB4" w:rsidP="00E41ED0">
            <w:pPr>
              <w:pStyle w:val="af3"/>
              <w:ind w:right="139" w:firstLine="5"/>
              <w:jc w:val="both"/>
              <w:rPr>
                <w:sz w:val="20"/>
                <w:szCs w:val="20"/>
              </w:rPr>
            </w:pPr>
            <w:r w:rsidRPr="00EE2105">
              <w:rPr>
                <w:sz w:val="20"/>
                <w:szCs w:val="20"/>
              </w:rPr>
              <w:t>Жилая площадь согласно проектной документации</w:t>
            </w:r>
          </w:p>
        </w:tc>
        <w:tc>
          <w:tcPr>
            <w:tcW w:w="4429" w:type="dxa"/>
          </w:tcPr>
          <w:p w14:paraId="6C94F1B2" w14:textId="77777777" w:rsidR="00FB0AB4" w:rsidRPr="00EE2105" w:rsidRDefault="00FB0AB4" w:rsidP="00EE2105">
            <w:pPr>
              <w:pStyle w:val="af3"/>
              <w:ind w:right="139" w:firstLine="7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E2105" w:rsidRPr="00EE2105" w14:paraId="1F4218F3" w14:textId="77777777">
        <w:tc>
          <w:tcPr>
            <w:tcW w:w="5210" w:type="dxa"/>
          </w:tcPr>
          <w:p w14:paraId="792C5BDE" w14:textId="08839BCE" w:rsidR="00EE2105" w:rsidRPr="00EE2105" w:rsidRDefault="00EE2105" w:rsidP="00E41ED0">
            <w:pPr>
              <w:pStyle w:val="af3"/>
              <w:ind w:right="139" w:firstLine="5"/>
              <w:jc w:val="both"/>
              <w:rPr>
                <w:color w:val="000000" w:themeColor="text1"/>
                <w:sz w:val="20"/>
                <w:szCs w:val="20"/>
              </w:rPr>
            </w:pPr>
            <w:r w:rsidRPr="00EE2105">
              <w:rPr>
                <w:sz w:val="20"/>
                <w:szCs w:val="20"/>
              </w:rPr>
              <w:t>Количество комнат</w:t>
            </w:r>
            <w:r w:rsidR="00FB0AB4">
              <w:rPr>
                <w:sz w:val="20"/>
                <w:szCs w:val="20"/>
              </w:rPr>
              <w:t>, в том числе:</w:t>
            </w:r>
          </w:p>
        </w:tc>
        <w:tc>
          <w:tcPr>
            <w:tcW w:w="4429" w:type="dxa"/>
          </w:tcPr>
          <w:p w14:paraId="35CD47A3" w14:textId="401BD1E7" w:rsidR="00EE2105" w:rsidRPr="00EE2105" w:rsidRDefault="00EE2105" w:rsidP="00EE2105">
            <w:pPr>
              <w:pStyle w:val="af3"/>
              <w:ind w:right="139" w:firstLine="7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B0AB4" w:rsidRPr="00EE2105" w14:paraId="0421AAF7" w14:textId="77777777">
        <w:tc>
          <w:tcPr>
            <w:tcW w:w="5210" w:type="dxa"/>
          </w:tcPr>
          <w:p w14:paraId="095D8825" w14:textId="296AE68C" w:rsidR="00FB0AB4" w:rsidRPr="00EE2105" w:rsidRDefault="00FB0AB4" w:rsidP="00E41ED0">
            <w:pPr>
              <w:pStyle w:val="af3"/>
              <w:ind w:right="139"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Кухня</w:t>
            </w:r>
          </w:p>
        </w:tc>
        <w:tc>
          <w:tcPr>
            <w:tcW w:w="4429" w:type="dxa"/>
          </w:tcPr>
          <w:p w14:paraId="643C9B60" w14:textId="77777777" w:rsidR="00FB0AB4" w:rsidRPr="00EE2105" w:rsidRDefault="00FB0AB4" w:rsidP="00EE2105">
            <w:pPr>
              <w:pStyle w:val="af3"/>
              <w:ind w:right="139" w:firstLine="7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B0AB4" w:rsidRPr="00EE2105" w14:paraId="06504976" w14:textId="77777777">
        <w:tc>
          <w:tcPr>
            <w:tcW w:w="5210" w:type="dxa"/>
          </w:tcPr>
          <w:p w14:paraId="3FF75C36" w14:textId="41639D88" w:rsidR="00FB0AB4" w:rsidRPr="00EE2105" w:rsidRDefault="00FB0AB4" w:rsidP="00E41ED0">
            <w:pPr>
              <w:pStyle w:val="af3"/>
              <w:ind w:right="139"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комната</w:t>
            </w:r>
          </w:p>
        </w:tc>
        <w:tc>
          <w:tcPr>
            <w:tcW w:w="4429" w:type="dxa"/>
          </w:tcPr>
          <w:p w14:paraId="0F994748" w14:textId="77777777" w:rsidR="00FB0AB4" w:rsidRPr="00EE2105" w:rsidRDefault="00FB0AB4" w:rsidP="00EE2105">
            <w:pPr>
              <w:pStyle w:val="af3"/>
              <w:ind w:right="139" w:firstLine="7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B0AB4" w:rsidRPr="00EE2105" w14:paraId="2EF9AD69" w14:textId="77777777">
        <w:tc>
          <w:tcPr>
            <w:tcW w:w="5210" w:type="dxa"/>
          </w:tcPr>
          <w:p w14:paraId="3B1F92BB" w14:textId="50585DD7" w:rsidR="00FB0AB4" w:rsidRPr="00EE2105" w:rsidRDefault="00FB0AB4" w:rsidP="00E41ED0">
            <w:pPr>
              <w:pStyle w:val="af3"/>
              <w:ind w:right="139"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Санузел</w:t>
            </w:r>
          </w:p>
        </w:tc>
        <w:tc>
          <w:tcPr>
            <w:tcW w:w="4429" w:type="dxa"/>
          </w:tcPr>
          <w:p w14:paraId="454CD0F9" w14:textId="77777777" w:rsidR="00FB0AB4" w:rsidRPr="00EE2105" w:rsidRDefault="00FB0AB4" w:rsidP="00EE2105">
            <w:pPr>
              <w:pStyle w:val="af3"/>
              <w:ind w:right="139" w:firstLine="7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B0AB4" w:rsidRPr="00EE2105" w14:paraId="38F15094" w14:textId="77777777">
        <w:tc>
          <w:tcPr>
            <w:tcW w:w="5210" w:type="dxa"/>
          </w:tcPr>
          <w:p w14:paraId="2E2E71E0" w14:textId="299A6C13" w:rsidR="00FB0AB4" w:rsidRPr="00EE2105" w:rsidRDefault="00FB0AB4" w:rsidP="00E41ED0">
            <w:pPr>
              <w:pStyle w:val="af3"/>
              <w:ind w:right="139"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Прихожая</w:t>
            </w:r>
          </w:p>
        </w:tc>
        <w:tc>
          <w:tcPr>
            <w:tcW w:w="4429" w:type="dxa"/>
          </w:tcPr>
          <w:p w14:paraId="46D3730B" w14:textId="77777777" w:rsidR="00FB0AB4" w:rsidRPr="00EE2105" w:rsidRDefault="00FB0AB4" w:rsidP="00EE2105">
            <w:pPr>
              <w:pStyle w:val="af3"/>
              <w:ind w:right="139" w:firstLine="7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B0AB4" w:rsidRPr="00EE2105" w14:paraId="056862DA" w14:textId="77777777">
        <w:tc>
          <w:tcPr>
            <w:tcW w:w="5210" w:type="dxa"/>
          </w:tcPr>
          <w:p w14:paraId="36828045" w14:textId="6BF2CD62" w:rsidR="00FB0AB4" w:rsidRDefault="00FB0AB4" w:rsidP="00E41ED0">
            <w:pPr>
              <w:pStyle w:val="af3"/>
              <w:ind w:right="139"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Балкон</w:t>
            </w:r>
          </w:p>
        </w:tc>
        <w:tc>
          <w:tcPr>
            <w:tcW w:w="4429" w:type="dxa"/>
          </w:tcPr>
          <w:p w14:paraId="477F9AF4" w14:textId="77777777" w:rsidR="00FB0AB4" w:rsidRPr="00EE2105" w:rsidRDefault="00FB0AB4" w:rsidP="00EE2105">
            <w:pPr>
              <w:pStyle w:val="af3"/>
              <w:ind w:right="139" w:firstLine="7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5DA1C0B" w14:textId="77777777" w:rsidR="00FB0AB4" w:rsidRDefault="00FB0AB4">
      <w:pPr>
        <w:pStyle w:val="af3"/>
        <w:ind w:right="152" w:firstLine="709"/>
        <w:jc w:val="both"/>
        <w:rPr>
          <w:color w:val="000000" w:themeColor="text1"/>
          <w:sz w:val="20"/>
          <w:szCs w:val="20"/>
        </w:rPr>
      </w:pPr>
    </w:p>
    <w:p w14:paraId="0C901F7C" w14:textId="7B72ADC8" w:rsidR="00676926" w:rsidRDefault="00501F7B">
      <w:pPr>
        <w:pStyle w:val="af3"/>
        <w:ind w:right="152"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Основные характеристики Жилого дома:</w:t>
      </w:r>
    </w:p>
    <w:p w14:paraId="7981BF0C" w14:textId="77777777" w:rsidR="00FB0AB4" w:rsidRDefault="00FB0AB4">
      <w:pPr>
        <w:pStyle w:val="af3"/>
        <w:ind w:right="152"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40"/>
        <w:gridCol w:w="4806"/>
      </w:tblGrid>
      <w:tr w:rsidR="00FB0AB4" w14:paraId="3D2CCFDE" w14:textId="77777777" w:rsidTr="00FB0AB4">
        <w:tc>
          <w:tcPr>
            <w:tcW w:w="5240" w:type="dxa"/>
          </w:tcPr>
          <w:p w14:paraId="78C622DB" w14:textId="4A13FEE1" w:rsidR="00FB0AB4" w:rsidRDefault="00FB0AB4">
            <w:pPr>
              <w:pStyle w:val="af3"/>
              <w:ind w:right="1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Вид строящегося объекта капитального строительства</w:t>
            </w:r>
          </w:p>
        </w:tc>
        <w:tc>
          <w:tcPr>
            <w:tcW w:w="4806" w:type="dxa"/>
          </w:tcPr>
          <w:p w14:paraId="64341595" w14:textId="2C1D176C" w:rsidR="00FB0AB4" w:rsidRDefault="00FB0AB4">
            <w:pPr>
              <w:pStyle w:val="af3"/>
              <w:ind w:right="1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Здание</w:t>
            </w:r>
          </w:p>
        </w:tc>
      </w:tr>
      <w:tr w:rsidR="00FB0AB4" w14:paraId="67BAC8F3" w14:textId="77777777" w:rsidTr="00FB0AB4">
        <w:tc>
          <w:tcPr>
            <w:tcW w:w="5240" w:type="dxa"/>
          </w:tcPr>
          <w:p w14:paraId="7B2F5036" w14:textId="0BB4E5B0" w:rsidR="00FB0AB4" w:rsidRDefault="00FB0AB4">
            <w:pPr>
              <w:pStyle w:val="af3"/>
              <w:ind w:right="1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Назначение объекта </w:t>
            </w:r>
          </w:p>
        </w:tc>
        <w:tc>
          <w:tcPr>
            <w:tcW w:w="4806" w:type="dxa"/>
          </w:tcPr>
          <w:p w14:paraId="61251C47" w14:textId="62FB95BC" w:rsidR="00FB0AB4" w:rsidRDefault="00FB0AB4">
            <w:pPr>
              <w:pStyle w:val="af3"/>
              <w:ind w:right="1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Жилое</w:t>
            </w:r>
          </w:p>
        </w:tc>
      </w:tr>
      <w:tr w:rsidR="00FB0AB4" w14:paraId="7C7A1084" w14:textId="77777777" w:rsidTr="00FB0AB4">
        <w:tc>
          <w:tcPr>
            <w:tcW w:w="5240" w:type="dxa"/>
          </w:tcPr>
          <w:p w14:paraId="03BC0778" w14:textId="153FCDD2" w:rsidR="00FB0AB4" w:rsidRDefault="00FB0AB4">
            <w:pPr>
              <w:pStyle w:val="af3"/>
              <w:ind w:right="1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площадь объекта</w:t>
            </w:r>
          </w:p>
        </w:tc>
        <w:tc>
          <w:tcPr>
            <w:tcW w:w="4806" w:type="dxa"/>
          </w:tcPr>
          <w:p w14:paraId="5F773D5D" w14:textId="3AF55A90" w:rsidR="00FB0AB4" w:rsidRDefault="00FB0AB4">
            <w:pPr>
              <w:pStyle w:val="af3"/>
              <w:ind w:right="1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18756,08</w:t>
            </w:r>
          </w:p>
        </w:tc>
      </w:tr>
      <w:tr w:rsidR="00FB0AB4" w14:paraId="27EFD994" w14:textId="77777777" w:rsidTr="00FB0AB4">
        <w:tc>
          <w:tcPr>
            <w:tcW w:w="5240" w:type="dxa"/>
          </w:tcPr>
          <w:p w14:paraId="71D8A231" w14:textId="7484FFF7" w:rsidR="00FB0AB4" w:rsidRDefault="00FB0AB4">
            <w:pPr>
              <w:pStyle w:val="af3"/>
              <w:ind w:right="1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этажей</w:t>
            </w:r>
          </w:p>
        </w:tc>
        <w:tc>
          <w:tcPr>
            <w:tcW w:w="4806" w:type="dxa"/>
          </w:tcPr>
          <w:p w14:paraId="1ED336F3" w14:textId="0DDDE12B" w:rsidR="00FB0AB4" w:rsidRDefault="00FB0AB4">
            <w:pPr>
              <w:pStyle w:val="af3"/>
              <w:ind w:right="1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7-8, в том числе 1 подземный этаж</w:t>
            </w:r>
          </w:p>
        </w:tc>
      </w:tr>
      <w:tr w:rsidR="00FB0AB4" w14:paraId="55425F12" w14:textId="77777777" w:rsidTr="00FB0AB4">
        <w:tc>
          <w:tcPr>
            <w:tcW w:w="5240" w:type="dxa"/>
          </w:tcPr>
          <w:p w14:paraId="377AB950" w14:textId="71279BE9" w:rsidR="00FB0AB4" w:rsidRDefault="00FB0AB4">
            <w:pPr>
              <w:pStyle w:val="af3"/>
              <w:ind w:right="1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Материал наружных стен</w:t>
            </w:r>
          </w:p>
        </w:tc>
        <w:tc>
          <w:tcPr>
            <w:tcW w:w="4806" w:type="dxa"/>
          </w:tcPr>
          <w:p w14:paraId="7A2414E4" w14:textId="6A3C3A5D" w:rsidR="00FB0AB4" w:rsidRDefault="00FB0AB4">
            <w:pPr>
              <w:pStyle w:val="af3"/>
              <w:ind w:right="1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Монолитно-блочный</w:t>
            </w:r>
          </w:p>
        </w:tc>
      </w:tr>
      <w:tr w:rsidR="00FB0AB4" w14:paraId="68DDBF7F" w14:textId="77777777" w:rsidTr="00FB0AB4">
        <w:tc>
          <w:tcPr>
            <w:tcW w:w="5240" w:type="dxa"/>
          </w:tcPr>
          <w:p w14:paraId="6E461346" w14:textId="0F00222B" w:rsidR="00FB0AB4" w:rsidRDefault="00FB0AB4">
            <w:pPr>
              <w:pStyle w:val="af3"/>
              <w:ind w:right="1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Материал перекрытий</w:t>
            </w:r>
          </w:p>
        </w:tc>
        <w:tc>
          <w:tcPr>
            <w:tcW w:w="4806" w:type="dxa"/>
          </w:tcPr>
          <w:p w14:paraId="115E4730" w14:textId="7EDC6C9F" w:rsidR="00FB0AB4" w:rsidRDefault="00FB0AB4">
            <w:pPr>
              <w:pStyle w:val="af3"/>
              <w:ind w:right="1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монолит</w:t>
            </w:r>
          </w:p>
        </w:tc>
      </w:tr>
      <w:tr w:rsidR="00FB0AB4" w14:paraId="37CFA559" w14:textId="77777777" w:rsidTr="00FB0AB4">
        <w:tc>
          <w:tcPr>
            <w:tcW w:w="5240" w:type="dxa"/>
          </w:tcPr>
          <w:p w14:paraId="1E085AC8" w14:textId="15EFDFF5" w:rsidR="00FB0AB4" w:rsidRDefault="00FB0AB4">
            <w:pPr>
              <w:pStyle w:val="af3"/>
              <w:ind w:right="1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4806" w:type="dxa"/>
          </w:tcPr>
          <w:p w14:paraId="418F76DC" w14:textId="2E6F75DF" w:rsidR="00FB0AB4" w:rsidRDefault="00FB0AB4">
            <w:pPr>
              <w:pStyle w:val="af3"/>
              <w:ind w:right="1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</w:tr>
      <w:tr w:rsidR="00FB0AB4" w14:paraId="0041E967" w14:textId="77777777" w:rsidTr="00FB0AB4">
        <w:tc>
          <w:tcPr>
            <w:tcW w:w="5240" w:type="dxa"/>
          </w:tcPr>
          <w:p w14:paraId="3DA68DB6" w14:textId="05A174C3" w:rsidR="00FB0AB4" w:rsidRDefault="00FB0AB4">
            <w:pPr>
              <w:pStyle w:val="af3"/>
              <w:ind w:right="1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Сейсмостойкость </w:t>
            </w:r>
          </w:p>
        </w:tc>
        <w:tc>
          <w:tcPr>
            <w:tcW w:w="4806" w:type="dxa"/>
          </w:tcPr>
          <w:p w14:paraId="39976672" w14:textId="1E090B39" w:rsidR="00FB0AB4" w:rsidRDefault="00FB0AB4">
            <w:pPr>
              <w:pStyle w:val="af3"/>
              <w:ind w:right="1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</w:tbl>
    <w:p w14:paraId="04DF4AF8" w14:textId="77777777" w:rsidR="00501F7B" w:rsidRPr="00892F1B" w:rsidRDefault="00501F7B">
      <w:pPr>
        <w:pStyle w:val="af3"/>
        <w:ind w:right="152" w:firstLine="709"/>
        <w:jc w:val="both"/>
        <w:rPr>
          <w:color w:val="000000" w:themeColor="text1"/>
          <w:sz w:val="20"/>
          <w:szCs w:val="20"/>
        </w:rPr>
      </w:pPr>
    </w:p>
    <w:p w14:paraId="101484A2" w14:textId="77777777" w:rsidR="00676926" w:rsidRPr="00892F1B" w:rsidRDefault="007234B0" w:rsidP="00E725CB">
      <w:pPr>
        <w:pStyle w:val="af3"/>
        <w:ind w:right="152" w:firstLine="709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Участник долевого строительства обязуется уплатить в срок, предусмотренный Договором, обусловленную цену и при наличии разрешения на ввод в эксплуатацию Жилого дома принять Объект долевого строительства в порядке и сроки, предусмотренные Договором.</w:t>
      </w:r>
    </w:p>
    <w:p w14:paraId="7E30F13F" w14:textId="2D441078" w:rsidR="00676926" w:rsidRPr="00892F1B" w:rsidRDefault="00E725CB" w:rsidP="00E725CB">
      <w:pPr>
        <w:pStyle w:val="af4"/>
        <w:numPr>
          <w:ilvl w:val="1"/>
          <w:numId w:val="22"/>
        </w:numPr>
        <w:tabs>
          <w:tab w:val="left" w:pos="1358"/>
        </w:tabs>
        <w:ind w:left="0" w:right="138" w:firstLine="709"/>
        <w:rPr>
          <w:bCs/>
          <w:color w:val="000000" w:themeColor="text1"/>
          <w:sz w:val="20"/>
          <w:szCs w:val="20"/>
        </w:rPr>
      </w:pPr>
      <w:proofErr w:type="gramStart"/>
      <w:r w:rsidRPr="00E725CB">
        <w:rPr>
          <w:bCs/>
          <w:color w:val="000000" w:themeColor="text1"/>
          <w:sz w:val="20"/>
          <w:szCs w:val="20"/>
        </w:rPr>
        <w:t>Предварительная общая площадь Объекта долевого строительства указана в соответствии с планировкой типового этажа и после проведения инвентаризации Жилого дома может иметь отклонения, как в большую, так и в меньшую стороны.</w:t>
      </w:r>
      <w:proofErr w:type="gramEnd"/>
      <w:r w:rsidRPr="00E725CB">
        <w:rPr>
          <w:bCs/>
          <w:color w:val="000000" w:themeColor="text1"/>
          <w:sz w:val="20"/>
          <w:szCs w:val="20"/>
        </w:rPr>
        <w:t xml:space="preserve"> Окончательная площадь Объекта долевого строительства уточняется после </w:t>
      </w:r>
      <w:r w:rsidRPr="00E725CB">
        <w:rPr>
          <w:bCs/>
          <w:color w:val="000000" w:themeColor="text1"/>
          <w:sz w:val="20"/>
          <w:szCs w:val="20"/>
        </w:rPr>
        <w:lastRenderedPageBreak/>
        <w:t>натурных обмеров  согласно экспликации технического плана Объекта, изготовленного кадастровым инженером</w:t>
      </w:r>
      <w:r w:rsidR="007234B0" w:rsidRPr="00892F1B">
        <w:rPr>
          <w:bCs/>
          <w:color w:val="000000" w:themeColor="text1"/>
          <w:sz w:val="20"/>
          <w:szCs w:val="20"/>
        </w:rPr>
        <w:t>.</w:t>
      </w:r>
    </w:p>
    <w:p w14:paraId="1926CC38" w14:textId="77777777" w:rsidR="006D74A6" w:rsidRPr="006D74A6" w:rsidRDefault="00EE2105" w:rsidP="00E725CB">
      <w:pPr>
        <w:pStyle w:val="af4"/>
        <w:numPr>
          <w:ilvl w:val="1"/>
          <w:numId w:val="22"/>
        </w:numPr>
        <w:tabs>
          <w:tab w:val="left" w:pos="1358"/>
        </w:tabs>
        <w:ind w:left="0" w:right="138" w:firstLine="709"/>
        <w:rPr>
          <w:b/>
          <w:bCs/>
          <w:color w:val="000000" w:themeColor="text1"/>
          <w:sz w:val="20"/>
          <w:szCs w:val="20"/>
        </w:rPr>
      </w:pPr>
      <w:r w:rsidRPr="00597BE2">
        <w:rPr>
          <w:bCs/>
          <w:color w:val="000000" w:themeColor="text1"/>
          <w:sz w:val="20"/>
          <w:szCs w:val="20"/>
        </w:rPr>
        <w:t>В случае увеличения или уменьшения по результатам обмера кадастровым инженером общей площади Объекта долевого строительства, включая балкон, по сравнению с заявленной общей проектной площадью, Стороны производят перерасчет цены Договора, за отклонения из расчета стоимости 1 кв. м, указанной в п. 5.2 настоящего Договора.</w:t>
      </w:r>
    </w:p>
    <w:p w14:paraId="36A3F925" w14:textId="198E0D66" w:rsidR="00676926" w:rsidRPr="006D74A6" w:rsidRDefault="00EE2105" w:rsidP="006D74A6">
      <w:pPr>
        <w:pStyle w:val="af4"/>
        <w:numPr>
          <w:ilvl w:val="2"/>
          <w:numId w:val="29"/>
        </w:numPr>
        <w:tabs>
          <w:tab w:val="left" w:pos="1358"/>
        </w:tabs>
        <w:ind w:left="0" w:right="138" w:firstLine="709"/>
        <w:rPr>
          <w:b/>
          <w:bCs/>
          <w:color w:val="000000" w:themeColor="text1"/>
          <w:sz w:val="20"/>
          <w:szCs w:val="20"/>
        </w:rPr>
      </w:pPr>
      <w:r w:rsidRPr="00597BE2">
        <w:rPr>
          <w:bCs/>
          <w:color w:val="000000" w:themeColor="text1"/>
          <w:sz w:val="20"/>
          <w:szCs w:val="20"/>
        </w:rPr>
        <w:t>При наступлении обстоятельств</w:t>
      </w:r>
      <w:r w:rsidR="006D74A6">
        <w:rPr>
          <w:bCs/>
          <w:color w:val="000000" w:themeColor="text1"/>
          <w:sz w:val="20"/>
          <w:szCs w:val="20"/>
        </w:rPr>
        <w:t>, указанных в п. 1.4,</w:t>
      </w:r>
      <w:r w:rsidRPr="00597BE2">
        <w:rPr>
          <w:bCs/>
          <w:color w:val="000000" w:themeColor="text1"/>
          <w:sz w:val="20"/>
          <w:szCs w:val="20"/>
        </w:rPr>
        <w:t xml:space="preserve"> Участник долевого строительства </w:t>
      </w:r>
      <w:r w:rsidR="006D74A6">
        <w:rPr>
          <w:bCs/>
          <w:color w:val="000000" w:themeColor="text1"/>
          <w:sz w:val="20"/>
          <w:szCs w:val="20"/>
        </w:rPr>
        <w:t xml:space="preserve">доплачивает Застройщику </w:t>
      </w:r>
      <w:r w:rsidRPr="00597BE2">
        <w:rPr>
          <w:bCs/>
          <w:color w:val="000000" w:themeColor="text1"/>
          <w:sz w:val="20"/>
          <w:szCs w:val="20"/>
        </w:rPr>
        <w:t xml:space="preserve">причитающиеся денежные средства в течение 14 рабочих дней после </w:t>
      </w:r>
      <w:r>
        <w:rPr>
          <w:bCs/>
          <w:color w:val="000000" w:themeColor="text1"/>
          <w:sz w:val="20"/>
          <w:szCs w:val="20"/>
        </w:rPr>
        <w:t>вручения</w:t>
      </w:r>
      <w:r w:rsidRPr="00597BE2">
        <w:rPr>
          <w:bCs/>
          <w:color w:val="000000" w:themeColor="text1"/>
          <w:sz w:val="20"/>
          <w:szCs w:val="20"/>
        </w:rPr>
        <w:t xml:space="preserve"> </w:t>
      </w:r>
      <w:r w:rsidR="006D74A6">
        <w:rPr>
          <w:bCs/>
          <w:color w:val="000000" w:themeColor="text1"/>
          <w:sz w:val="20"/>
          <w:szCs w:val="20"/>
        </w:rPr>
        <w:t>У</w:t>
      </w:r>
      <w:r>
        <w:rPr>
          <w:bCs/>
          <w:color w:val="000000" w:themeColor="text1"/>
          <w:sz w:val="20"/>
          <w:szCs w:val="20"/>
        </w:rPr>
        <w:t>ведомления о завершении строительства</w:t>
      </w:r>
      <w:r w:rsidR="006D74A6">
        <w:rPr>
          <w:color w:val="000000" w:themeColor="text1"/>
          <w:sz w:val="20"/>
          <w:szCs w:val="20"/>
        </w:rPr>
        <w:t>.</w:t>
      </w:r>
    </w:p>
    <w:p w14:paraId="7FF45EC0" w14:textId="51E817DE" w:rsidR="006D74A6" w:rsidRPr="006D74A6" w:rsidRDefault="006D74A6" w:rsidP="006D74A6">
      <w:pPr>
        <w:pStyle w:val="af4"/>
        <w:numPr>
          <w:ilvl w:val="2"/>
          <w:numId w:val="29"/>
        </w:numPr>
        <w:tabs>
          <w:tab w:val="left" w:pos="1358"/>
        </w:tabs>
        <w:ind w:left="0" w:right="138" w:firstLine="709"/>
        <w:rPr>
          <w:b/>
          <w:bCs/>
          <w:color w:val="000000" w:themeColor="text1"/>
          <w:sz w:val="20"/>
          <w:szCs w:val="20"/>
        </w:rPr>
      </w:pPr>
      <w:r w:rsidRPr="006D74A6">
        <w:rPr>
          <w:bCs/>
          <w:color w:val="000000" w:themeColor="text1"/>
          <w:sz w:val="20"/>
          <w:szCs w:val="20"/>
        </w:rPr>
        <w:t xml:space="preserve">При наступлении обстоятельств, указанных в п. 1.4, Застройщик возвращает Участнику долевого </w:t>
      </w:r>
      <w:proofErr w:type="gramStart"/>
      <w:r w:rsidRPr="006D74A6">
        <w:rPr>
          <w:bCs/>
          <w:color w:val="000000" w:themeColor="text1"/>
          <w:sz w:val="20"/>
          <w:szCs w:val="20"/>
        </w:rPr>
        <w:t>строительства</w:t>
      </w:r>
      <w:proofErr w:type="gramEnd"/>
      <w:r w:rsidRPr="006D74A6">
        <w:rPr>
          <w:bCs/>
          <w:color w:val="000000" w:themeColor="text1"/>
          <w:sz w:val="20"/>
          <w:szCs w:val="20"/>
        </w:rPr>
        <w:t xml:space="preserve"> причитающиеся денежные средства в течение 14 рабочих дней после </w:t>
      </w:r>
      <w:r>
        <w:rPr>
          <w:bCs/>
          <w:color w:val="000000" w:themeColor="text1"/>
          <w:sz w:val="20"/>
          <w:szCs w:val="20"/>
        </w:rPr>
        <w:t>получения</w:t>
      </w:r>
      <w:r w:rsidRPr="006D74A6">
        <w:rPr>
          <w:bCs/>
          <w:color w:val="000000" w:themeColor="text1"/>
          <w:sz w:val="20"/>
          <w:szCs w:val="20"/>
        </w:rPr>
        <w:t xml:space="preserve"> </w:t>
      </w:r>
      <w:r>
        <w:rPr>
          <w:bCs/>
          <w:color w:val="000000" w:themeColor="text1"/>
          <w:sz w:val="20"/>
          <w:szCs w:val="20"/>
        </w:rPr>
        <w:t xml:space="preserve"> заявления о возврате денежных средств</w:t>
      </w:r>
      <w:r w:rsidRPr="006D74A6">
        <w:rPr>
          <w:color w:val="000000" w:themeColor="text1"/>
          <w:sz w:val="20"/>
          <w:szCs w:val="20"/>
        </w:rPr>
        <w:t>.</w:t>
      </w:r>
    </w:p>
    <w:p w14:paraId="4B99D2A3" w14:textId="542F3E79" w:rsidR="00676926" w:rsidRPr="00892F1B" w:rsidRDefault="007234B0" w:rsidP="006D74A6">
      <w:pPr>
        <w:pStyle w:val="af4"/>
        <w:numPr>
          <w:ilvl w:val="1"/>
          <w:numId w:val="22"/>
        </w:numPr>
        <w:tabs>
          <w:tab w:val="left" w:pos="1344"/>
        </w:tabs>
        <w:ind w:left="0" w:right="137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 xml:space="preserve">Срок окончания строительства Жилого дома и получения разрешения на ввод объекта в эксплуатацию: </w:t>
      </w:r>
      <w:r w:rsidR="007014DE" w:rsidRPr="00892F1B">
        <w:rPr>
          <w:color w:val="000000" w:themeColor="text1"/>
          <w:sz w:val="20"/>
          <w:szCs w:val="20"/>
        </w:rPr>
        <w:t>«</w:t>
      </w:r>
      <w:r w:rsidR="00EE2105">
        <w:rPr>
          <w:color w:val="000000" w:themeColor="text1"/>
          <w:sz w:val="20"/>
          <w:szCs w:val="20"/>
        </w:rPr>
        <w:t>2</w:t>
      </w:r>
      <w:r w:rsidR="00650FEC">
        <w:rPr>
          <w:color w:val="000000" w:themeColor="text1"/>
          <w:sz w:val="20"/>
          <w:szCs w:val="20"/>
        </w:rPr>
        <w:t>4</w:t>
      </w:r>
      <w:r w:rsidR="007014DE" w:rsidRPr="00892F1B">
        <w:rPr>
          <w:color w:val="000000" w:themeColor="text1"/>
          <w:sz w:val="20"/>
          <w:szCs w:val="20"/>
        </w:rPr>
        <w:t xml:space="preserve">» </w:t>
      </w:r>
      <w:r w:rsidR="00EE2105">
        <w:rPr>
          <w:color w:val="000000" w:themeColor="text1"/>
          <w:sz w:val="20"/>
          <w:szCs w:val="20"/>
        </w:rPr>
        <w:t>сентября</w:t>
      </w:r>
      <w:r w:rsidR="007014DE" w:rsidRPr="00892F1B">
        <w:rPr>
          <w:color w:val="000000" w:themeColor="text1"/>
          <w:sz w:val="20"/>
          <w:szCs w:val="20"/>
        </w:rPr>
        <w:t xml:space="preserve"> 202</w:t>
      </w:r>
      <w:r w:rsidR="00C14B66">
        <w:rPr>
          <w:color w:val="000000" w:themeColor="text1"/>
          <w:sz w:val="20"/>
          <w:szCs w:val="20"/>
        </w:rPr>
        <w:t>5</w:t>
      </w:r>
      <w:r w:rsidR="006A1B23">
        <w:rPr>
          <w:color w:val="000000" w:themeColor="text1"/>
          <w:sz w:val="20"/>
          <w:szCs w:val="20"/>
        </w:rPr>
        <w:t xml:space="preserve"> </w:t>
      </w:r>
      <w:r w:rsidR="007014DE" w:rsidRPr="00892F1B">
        <w:rPr>
          <w:color w:val="000000" w:themeColor="text1"/>
          <w:sz w:val="20"/>
          <w:szCs w:val="20"/>
        </w:rPr>
        <w:t>г.</w:t>
      </w:r>
    </w:p>
    <w:p w14:paraId="67329B04" w14:textId="77777777" w:rsidR="00676926" w:rsidRPr="00892F1B" w:rsidRDefault="007234B0">
      <w:pPr>
        <w:pStyle w:val="af4"/>
        <w:numPr>
          <w:ilvl w:val="1"/>
          <w:numId w:val="22"/>
        </w:numPr>
        <w:tabs>
          <w:tab w:val="left" w:pos="1344"/>
        </w:tabs>
        <w:ind w:left="0" w:right="137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Срок передачи Объекта долевого строительства Участнику долевого строительства – в течение пяти месяцев после получения разрешения на ввод в эксплуатацию многоквартирного дома. Застройщик вправе исполнить обязательство по передаче Объекта долевого строительства досрочно.</w:t>
      </w:r>
    </w:p>
    <w:p w14:paraId="1B71E68F" w14:textId="77777777" w:rsidR="00676926" w:rsidRPr="00892F1B" w:rsidRDefault="007234B0">
      <w:pPr>
        <w:pStyle w:val="af4"/>
        <w:numPr>
          <w:ilvl w:val="1"/>
          <w:numId w:val="22"/>
        </w:numPr>
        <w:tabs>
          <w:tab w:val="left" w:pos="1344"/>
        </w:tabs>
        <w:ind w:left="0" w:right="137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Денежные средства, уплачиваемые Участником долевого строительства по Договору, подлежат использованию Застройщиком в соответствии со ст. 18 Федерального закона от 30.12.2004г. № 214-ФЗ.</w:t>
      </w:r>
    </w:p>
    <w:p w14:paraId="7BA6CA52" w14:textId="77777777" w:rsidR="00676926" w:rsidRPr="00892F1B" w:rsidRDefault="007234B0">
      <w:pPr>
        <w:pStyle w:val="af4"/>
        <w:numPr>
          <w:ilvl w:val="1"/>
          <w:numId w:val="22"/>
        </w:numPr>
        <w:tabs>
          <w:tab w:val="left" w:pos="1344"/>
        </w:tabs>
        <w:ind w:left="0" w:right="137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Настоящий Договор подлежит государственной регистрации и считается заключенным с момента такой регистрации.  Застройщик может оказать организационное содействие и обеспечить за счет дополнительных средств Участника долевого строительства оформление прав собственности на Объект долевого строительства в соответствии с условиями Договора и действующим порядком оформления прав собственности, при этом Застройщик вправе привлекать третьих лиц.</w:t>
      </w:r>
    </w:p>
    <w:p w14:paraId="48ACABD7" w14:textId="77777777" w:rsidR="00676926" w:rsidRPr="00892F1B" w:rsidRDefault="007234B0">
      <w:pPr>
        <w:pStyle w:val="af4"/>
        <w:numPr>
          <w:ilvl w:val="1"/>
          <w:numId w:val="22"/>
        </w:numPr>
        <w:tabs>
          <w:tab w:val="left" w:pos="1339"/>
        </w:tabs>
        <w:ind w:left="0" w:right="165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Право собственности Участника долевого строительства на Объект долевого строительства возникает с момента государственной регистрации права собственности в органах, осуществляющих государственную регистрацию прав на недвижимое имущество и сделок с ним на территории регистрационного округа по месту нахождения Объекта долевого строительства.</w:t>
      </w:r>
    </w:p>
    <w:p w14:paraId="23494148" w14:textId="77777777" w:rsidR="00676926" w:rsidRPr="00892F1B" w:rsidRDefault="007234B0">
      <w:pPr>
        <w:pStyle w:val="af4"/>
        <w:numPr>
          <w:ilvl w:val="1"/>
          <w:numId w:val="22"/>
        </w:numPr>
        <w:tabs>
          <w:tab w:val="left" w:pos="1335"/>
        </w:tabs>
        <w:ind w:left="0" w:right="143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Со дня государственной регистрации права собственности на Объект долевого строительства, Участник долевого строительства приобретает право общей долевой собственности на общее имущество в Жилом доме, не являющееся частями Объекта долевого строительства.</w:t>
      </w:r>
    </w:p>
    <w:p w14:paraId="4C5A2964" w14:textId="77777777" w:rsidR="00676926" w:rsidRPr="00892F1B" w:rsidRDefault="007234B0">
      <w:pPr>
        <w:pStyle w:val="af4"/>
        <w:numPr>
          <w:ilvl w:val="1"/>
          <w:numId w:val="22"/>
        </w:numPr>
        <w:tabs>
          <w:tab w:val="left" w:pos="1335"/>
        </w:tabs>
        <w:ind w:left="0" w:right="143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считается находящимся в залоге предоставленный для строительства многоквартирного дома земельный участок, принадлежащий Застройщику на праве собственности, на котором осуществляется строительство многоэтажного жилого дома, указанного в п. 1.2. настоящего Договора, в соответствии со ст. 13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 изменениями и дополнениями).</w:t>
      </w:r>
    </w:p>
    <w:p w14:paraId="39F2D10C" w14:textId="77777777" w:rsidR="00676926" w:rsidRPr="00892F1B" w:rsidRDefault="007234B0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892F1B">
        <w:rPr>
          <w:rFonts w:ascii="Times New Roman" w:hAnsi="Times New Roman" w:cs="Times New Roman"/>
          <w:color w:val="000000" w:themeColor="text1"/>
        </w:rPr>
        <w:t xml:space="preserve">Подписанием настоящего договора Участник долевого строительства считается уведомленным, а также дает согласие на строительство на Земельном участке, указанном в п. 1.2. Договора, объектов, относящихся к другим очередям строительства и иных объектов недвижимости, а также уведомлен и в соответствии с п.4 ст.11.2 Земельного кодекса РФ дает согласие на образование в связи с таким строительством новых земельных участков: на </w:t>
      </w:r>
      <w:r w:rsidRPr="00892F1B">
        <w:rPr>
          <w:rFonts w:ascii="Times New Roman" w:eastAsia="Calibri" w:hAnsi="Times New Roman" w:cs="Times New Roman"/>
          <w:color w:val="000000" w:themeColor="text1"/>
        </w:rPr>
        <w:t>раздел, объединение, перераспределение земельных участков или выдел земельных участков</w:t>
      </w:r>
      <w:r w:rsidRPr="00892F1B">
        <w:rPr>
          <w:rFonts w:ascii="Times New Roman" w:hAnsi="Times New Roman" w:cs="Times New Roman"/>
          <w:color w:val="000000" w:themeColor="text1"/>
        </w:rPr>
        <w:t xml:space="preserve">, необходимых для размещения объектов долевого строительства, относящихся к другим очередям строительства и других объектов недвижимости, формирование частей земельного участка.   Настоящее согласие Дольщика является письменным согласием, выданным в соответствии с п.4 ст.11.2. Земельного Кодекса РФ. </w:t>
      </w:r>
    </w:p>
    <w:p w14:paraId="334A8C88" w14:textId="77777777" w:rsidR="00676926" w:rsidRDefault="007234B0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892F1B">
        <w:rPr>
          <w:rFonts w:ascii="Times New Roman" w:hAnsi="Times New Roman" w:cs="Times New Roman"/>
          <w:color w:val="000000" w:themeColor="text1"/>
        </w:rPr>
        <w:t>Подписанием настоящего договора Участник долевого строительства выражает согласие на то, что после заключения Застройщиком Договора с Участником долевого строительства имущество, указанное в п. 1.2. настоящего Договора, в порядке последующего залога может передаваться банку (последующему залогодержателю) в обеспечение возврата кредита или целевого займа, предоставленных банком Застройщику на строительство многоквартирного дома, в состав которого входит Объект долевого строительства, при условии получения от банка согласия на удовлетворение своих требований за счет заложенного имущества в соответствии с частью 2 статьи 15 Закона № 214-ФЗ и согласия на прекращение права залога на объекты долевого строительства в случае, предусмотренном частью 8 статьи 13 Закона №214-ФЗ.</w:t>
      </w:r>
    </w:p>
    <w:p w14:paraId="5FC542DA" w14:textId="310D8D1B" w:rsidR="00676AB6" w:rsidRDefault="00676AB6" w:rsidP="00BD091E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6FEB22C4" w14:textId="77777777" w:rsidR="001A7000" w:rsidRPr="00892F1B" w:rsidRDefault="001A7000" w:rsidP="00BD091E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25A0F6A6" w14:textId="77777777" w:rsidR="00676926" w:rsidRPr="00676AB6" w:rsidRDefault="007234B0">
      <w:pPr>
        <w:pStyle w:val="2"/>
        <w:ind w:left="0" w:right="1103" w:firstLine="709"/>
        <w:jc w:val="center"/>
        <w:rPr>
          <w:bCs w:val="0"/>
          <w:color w:val="000000" w:themeColor="text1"/>
          <w:sz w:val="20"/>
          <w:szCs w:val="20"/>
        </w:rPr>
      </w:pPr>
      <w:r w:rsidRPr="00676AB6">
        <w:rPr>
          <w:bCs w:val="0"/>
          <w:color w:val="000000" w:themeColor="text1"/>
          <w:sz w:val="20"/>
          <w:szCs w:val="20"/>
        </w:rPr>
        <w:t>2. Юридические гарантии и подтверждения сторон</w:t>
      </w:r>
    </w:p>
    <w:p w14:paraId="4EFE81C9" w14:textId="2AA1B0DE" w:rsidR="00676AB6" w:rsidRDefault="00676AB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180AEB46" w14:textId="77777777" w:rsidR="001A7000" w:rsidRPr="00FB0AB4" w:rsidRDefault="001A7000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7B65207E" w14:textId="77777777" w:rsidR="00676926" w:rsidRPr="00FB0AB4" w:rsidRDefault="007234B0">
      <w:pPr>
        <w:pStyle w:val="af4"/>
        <w:numPr>
          <w:ilvl w:val="1"/>
          <w:numId w:val="21"/>
        </w:numPr>
        <w:tabs>
          <w:tab w:val="left" w:pos="1276"/>
        </w:tabs>
        <w:ind w:left="0" w:firstLine="709"/>
        <w:rPr>
          <w:color w:val="000000" w:themeColor="text1"/>
          <w:sz w:val="20"/>
          <w:szCs w:val="20"/>
        </w:rPr>
      </w:pPr>
      <w:r w:rsidRPr="00FB0AB4">
        <w:rPr>
          <w:color w:val="000000" w:themeColor="text1"/>
          <w:sz w:val="20"/>
          <w:szCs w:val="20"/>
        </w:rPr>
        <w:t>Застройщик подтверждает Участнику долевого строительства:</w:t>
      </w:r>
    </w:p>
    <w:p w14:paraId="719C6C8B" w14:textId="31E87DBF" w:rsidR="00676926" w:rsidRPr="00FB0AB4" w:rsidRDefault="007234B0" w:rsidP="006E5A8E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FB0AB4">
        <w:rPr>
          <w:color w:val="000000" w:themeColor="text1"/>
          <w:sz w:val="20"/>
          <w:szCs w:val="20"/>
        </w:rPr>
        <w:t xml:space="preserve">Правоспособность Застройщика как юридического лица – </w:t>
      </w:r>
      <w:r w:rsidR="00FB0AB4" w:rsidRPr="00FB0AB4">
        <w:rPr>
          <w:sz w:val="20"/>
          <w:szCs w:val="20"/>
        </w:rPr>
        <w:t xml:space="preserve">ИНН 2635228202, ОГРН 1172651011675, </w:t>
      </w:r>
      <w:r w:rsidR="00FB0AB4" w:rsidRPr="00FB0AB4">
        <w:rPr>
          <w:color w:val="000000"/>
          <w:sz w:val="20"/>
          <w:szCs w:val="20"/>
          <w:shd w:val="clear" w:color="auto" w:fill="FFFFFF"/>
        </w:rPr>
        <w:t>КПП 263501001.</w:t>
      </w:r>
    </w:p>
    <w:p w14:paraId="18FD0A8F" w14:textId="77777777" w:rsidR="00676926" w:rsidRPr="00FB0AB4" w:rsidRDefault="007234B0" w:rsidP="006E5A8E">
      <w:pPr>
        <w:pStyle w:val="af4"/>
        <w:numPr>
          <w:ilvl w:val="2"/>
          <w:numId w:val="20"/>
        </w:numPr>
        <w:tabs>
          <w:tab w:val="left" w:pos="1276"/>
        </w:tabs>
        <w:ind w:left="0" w:right="137" w:firstLine="709"/>
        <w:rPr>
          <w:color w:val="000000" w:themeColor="text1"/>
          <w:sz w:val="20"/>
          <w:szCs w:val="20"/>
        </w:rPr>
      </w:pPr>
      <w:r w:rsidRPr="00FB0AB4">
        <w:rPr>
          <w:color w:val="000000" w:themeColor="text1"/>
          <w:sz w:val="20"/>
          <w:szCs w:val="20"/>
        </w:rPr>
        <w:t xml:space="preserve">Правомерность строительства Жилого дома: </w:t>
      </w:r>
    </w:p>
    <w:p w14:paraId="3E8ABF61" w14:textId="4BCF10DB" w:rsidR="00676926" w:rsidRPr="00892F1B" w:rsidRDefault="007234B0" w:rsidP="006E5A8E">
      <w:pPr>
        <w:tabs>
          <w:tab w:val="left" w:pos="1276"/>
        </w:tabs>
        <w:ind w:right="137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 xml:space="preserve">Жилой дом возводится на земельном участке, категории земель: земли поселений, с видом разрешенного использования: </w:t>
      </w:r>
      <w:proofErr w:type="spellStart"/>
      <w:r w:rsidRPr="00892F1B">
        <w:rPr>
          <w:color w:val="000000" w:themeColor="text1"/>
          <w:sz w:val="20"/>
          <w:szCs w:val="20"/>
        </w:rPr>
        <w:t>среднеэтажная</w:t>
      </w:r>
      <w:proofErr w:type="spellEnd"/>
      <w:r w:rsidRPr="00892F1B">
        <w:rPr>
          <w:color w:val="000000" w:themeColor="text1"/>
          <w:sz w:val="20"/>
          <w:szCs w:val="20"/>
        </w:rPr>
        <w:t xml:space="preserve"> жилая застройка, кадастровый номер 26:31:020502:10</w:t>
      </w:r>
      <w:r w:rsidR="00930EB0">
        <w:rPr>
          <w:color w:val="000000" w:themeColor="text1"/>
          <w:sz w:val="20"/>
          <w:szCs w:val="20"/>
        </w:rPr>
        <w:t>3</w:t>
      </w:r>
      <w:r w:rsidR="00FB0AB4">
        <w:rPr>
          <w:color w:val="000000" w:themeColor="text1"/>
          <w:sz w:val="20"/>
          <w:szCs w:val="20"/>
        </w:rPr>
        <w:t>1</w:t>
      </w:r>
      <w:r w:rsidR="006A1B23">
        <w:rPr>
          <w:color w:val="000000" w:themeColor="text1"/>
          <w:sz w:val="20"/>
          <w:szCs w:val="20"/>
        </w:rPr>
        <w:t>,</w:t>
      </w:r>
      <w:r w:rsidRPr="00892F1B">
        <w:rPr>
          <w:color w:val="000000" w:themeColor="text1"/>
          <w:sz w:val="20"/>
          <w:szCs w:val="20"/>
        </w:rPr>
        <w:t xml:space="preserve"> принадлежит застройщику на основании Договора купли</w:t>
      </w:r>
      <w:r w:rsidR="004C24D3">
        <w:rPr>
          <w:color w:val="000000" w:themeColor="text1"/>
          <w:sz w:val="20"/>
          <w:szCs w:val="20"/>
        </w:rPr>
        <w:t xml:space="preserve"> </w:t>
      </w:r>
      <w:r w:rsidRPr="00892F1B">
        <w:rPr>
          <w:color w:val="000000" w:themeColor="text1"/>
          <w:sz w:val="20"/>
          <w:szCs w:val="20"/>
        </w:rPr>
        <w:t xml:space="preserve">- продажи земельного участка от </w:t>
      </w:r>
      <w:r w:rsidR="00FB0AB4">
        <w:rPr>
          <w:color w:val="000000" w:themeColor="text1"/>
          <w:sz w:val="20"/>
          <w:szCs w:val="20"/>
        </w:rPr>
        <w:t>23.11.2023</w:t>
      </w:r>
      <w:r w:rsidRPr="00892F1B">
        <w:rPr>
          <w:color w:val="000000" w:themeColor="text1"/>
          <w:sz w:val="20"/>
          <w:szCs w:val="20"/>
        </w:rPr>
        <w:t xml:space="preserve"> года, вид, номер и дата государственной </w:t>
      </w:r>
      <w:r w:rsidRPr="00892F1B">
        <w:rPr>
          <w:color w:val="000000" w:themeColor="text1"/>
          <w:sz w:val="20"/>
          <w:szCs w:val="20"/>
        </w:rPr>
        <w:lastRenderedPageBreak/>
        <w:t>регистрации права: 26:31:020502:10</w:t>
      </w:r>
      <w:r w:rsidR="00930EB0">
        <w:rPr>
          <w:color w:val="000000" w:themeColor="text1"/>
          <w:sz w:val="20"/>
          <w:szCs w:val="20"/>
        </w:rPr>
        <w:t>3</w:t>
      </w:r>
      <w:r w:rsidR="00FB0AB4">
        <w:rPr>
          <w:color w:val="000000" w:themeColor="text1"/>
          <w:sz w:val="20"/>
          <w:szCs w:val="20"/>
        </w:rPr>
        <w:t>1</w:t>
      </w:r>
      <w:r w:rsidRPr="00892F1B">
        <w:rPr>
          <w:color w:val="000000" w:themeColor="text1"/>
          <w:sz w:val="20"/>
          <w:szCs w:val="20"/>
        </w:rPr>
        <w:t>-</w:t>
      </w:r>
      <w:r w:rsidR="00266040" w:rsidRPr="00892F1B">
        <w:rPr>
          <w:color w:val="000000" w:themeColor="text1"/>
          <w:sz w:val="20"/>
          <w:szCs w:val="20"/>
        </w:rPr>
        <w:t>26/</w:t>
      </w:r>
      <w:r w:rsidR="00930EB0">
        <w:rPr>
          <w:color w:val="000000" w:themeColor="text1"/>
          <w:sz w:val="20"/>
          <w:szCs w:val="20"/>
        </w:rPr>
        <w:t>092</w:t>
      </w:r>
      <w:r w:rsidR="00266040" w:rsidRPr="00892F1B">
        <w:rPr>
          <w:color w:val="000000" w:themeColor="text1"/>
          <w:sz w:val="20"/>
          <w:szCs w:val="20"/>
        </w:rPr>
        <w:t>/2023-3</w:t>
      </w:r>
      <w:r w:rsidR="006E5A8E">
        <w:rPr>
          <w:color w:val="000000" w:themeColor="text1"/>
          <w:sz w:val="20"/>
          <w:szCs w:val="20"/>
        </w:rPr>
        <w:t xml:space="preserve"> </w:t>
      </w:r>
      <w:r w:rsidRPr="00892F1B">
        <w:rPr>
          <w:color w:val="000000" w:themeColor="text1"/>
          <w:sz w:val="20"/>
          <w:szCs w:val="20"/>
        </w:rPr>
        <w:t xml:space="preserve">от </w:t>
      </w:r>
      <w:r w:rsidR="00FB0AB4">
        <w:rPr>
          <w:color w:val="000000" w:themeColor="text1"/>
          <w:sz w:val="20"/>
          <w:szCs w:val="20"/>
        </w:rPr>
        <w:t>29.11</w:t>
      </w:r>
      <w:r w:rsidR="00266040" w:rsidRPr="00892F1B">
        <w:rPr>
          <w:color w:val="000000" w:themeColor="text1"/>
          <w:sz w:val="20"/>
          <w:szCs w:val="20"/>
        </w:rPr>
        <w:t>.2023</w:t>
      </w:r>
      <w:r w:rsidR="006A1B23">
        <w:rPr>
          <w:color w:val="000000" w:themeColor="text1"/>
          <w:sz w:val="20"/>
          <w:szCs w:val="20"/>
        </w:rPr>
        <w:t xml:space="preserve"> </w:t>
      </w:r>
      <w:r w:rsidRPr="00892F1B">
        <w:rPr>
          <w:color w:val="000000" w:themeColor="text1"/>
          <w:sz w:val="20"/>
          <w:szCs w:val="20"/>
        </w:rPr>
        <w:t>года.</w:t>
      </w:r>
    </w:p>
    <w:p w14:paraId="6BDCC540" w14:textId="15241DC2" w:rsidR="00676926" w:rsidRPr="00892F1B" w:rsidRDefault="007234B0" w:rsidP="006E5A8E">
      <w:pPr>
        <w:tabs>
          <w:tab w:val="left" w:pos="1276"/>
        </w:tabs>
        <w:ind w:right="137" w:firstLine="709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2.1.2. Разрешение на строительство № 26-31-</w:t>
      </w:r>
      <w:r w:rsidR="00FB0AB4">
        <w:rPr>
          <w:color w:val="000000" w:themeColor="text1"/>
          <w:sz w:val="20"/>
          <w:szCs w:val="20"/>
        </w:rPr>
        <w:t>02</w:t>
      </w:r>
      <w:r w:rsidRPr="00892F1B">
        <w:rPr>
          <w:color w:val="000000" w:themeColor="text1"/>
          <w:sz w:val="20"/>
          <w:szCs w:val="20"/>
        </w:rPr>
        <w:t>-202</w:t>
      </w:r>
      <w:r w:rsidR="00FB0AB4">
        <w:rPr>
          <w:color w:val="000000" w:themeColor="text1"/>
          <w:sz w:val="20"/>
          <w:szCs w:val="20"/>
        </w:rPr>
        <w:t>4</w:t>
      </w:r>
      <w:r w:rsidRPr="00892F1B">
        <w:rPr>
          <w:color w:val="000000" w:themeColor="text1"/>
          <w:sz w:val="20"/>
          <w:szCs w:val="20"/>
        </w:rPr>
        <w:t xml:space="preserve"> от «</w:t>
      </w:r>
      <w:r w:rsidR="00FB0AB4">
        <w:rPr>
          <w:color w:val="000000" w:themeColor="text1"/>
          <w:sz w:val="20"/>
          <w:szCs w:val="20"/>
        </w:rPr>
        <w:t>21</w:t>
      </w:r>
      <w:r w:rsidRPr="00892F1B">
        <w:rPr>
          <w:color w:val="000000" w:themeColor="text1"/>
          <w:sz w:val="20"/>
          <w:szCs w:val="20"/>
        </w:rPr>
        <w:t xml:space="preserve">» </w:t>
      </w:r>
      <w:r w:rsidR="00FB0AB4">
        <w:rPr>
          <w:color w:val="000000" w:themeColor="text1"/>
          <w:sz w:val="20"/>
          <w:szCs w:val="20"/>
        </w:rPr>
        <w:t>февраля</w:t>
      </w:r>
      <w:r w:rsidRPr="00892F1B">
        <w:rPr>
          <w:color w:val="000000" w:themeColor="text1"/>
          <w:sz w:val="20"/>
          <w:szCs w:val="20"/>
        </w:rPr>
        <w:t xml:space="preserve"> 202</w:t>
      </w:r>
      <w:r w:rsidR="00FB0AB4">
        <w:rPr>
          <w:color w:val="000000" w:themeColor="text1"/>
          <w:sz w:val="20"/>
          <w:szCs w:val="20"/>
        </w:rPr>
        <w:t>4</w:t>
      </w:r>
      <w:r w:rsidR="006A1B23">
        <w:rPr>
          <w:color w:val="000000" w:themeColor="text1"/>
          <w:sz w:val="20"/>
          <w:szCs w:val="20"/>
        </w:rPr>
        <w:t xml:space="preserve"> </w:t>
      </w:r>
      <w:r w:rsidRPr="00892F1B">
        <w:rPr>
          <w:color w:val="000000" w:themeColor="text1"/>
          <w:sz w:val="20"/>
          <w:szCs w:val="20"/>
        </w:rPr>
        <w:t xml:space="preserve">г., выданное </w:t>
      </w:r>
      <w:r w:rsidR="00930EB0">
        <w:rPr>
          <w:color w:val="000000" w:themeColor="text1"/>
          <w:sz w:val="20"/>
          <w:szCs w:val="20"/>
        </w:rPr>
        <w:t>Администраци</w:t>
      </w:r>
      <w:r w:rsidR="00677F98">
        <w:rPr>
          <w:color w:val="000000" w:themeColor="text1"/>
          <w:sz w:val="20"/>
          <w:szCs w:val="20"/>
        </w:rPr>
        <w:t>ей</w:t>
      </w:r>
      <w:r w:rsidR="00930EB0">
        <w:rPr>
          <w:color w:val="000000" w:themeColor="text1"/>
          <w:sz w:val="20"/>
          <w:szCs w:val="20"/>
        </w:rPr>
        <w:t xml:space="preserve"> города-курорта Железноводска Ставропольского края</w:t>
      </w:r>
      <w:r w:rsidRPr="00892F1B">
        <w:rPr>
          <w:color w:val="000000" w:themeColor="text1"/>
          <w:sz w:val="20"/>
          <w:szCs w:val="20"/>
        </w:rPr>
        <w:t>.</w:t>
      </w:r>
    </w:p>
    <w:p w14:paraId="0F88205D" w14:textId="77777777" w:rsidR="00676926" w:rsidRPr="00892F1B" w:rsidRDefault="007234B0" w:rsidP="006E5A8E">
      <w:pPr>
        <w:pStyle w:val="af3"/>
        <w:ind w:firstLine="709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 xml:space="preserve">2.1.3 Проектная декларация по строительству Жилого дома опубликована на сайте: </w:t>
      </w:r>
      <w:hyperlink r:id="rId10" w:tooltip="https://наш.дом.рф/" w:history="1">
        <w:r w:rsidRPr="00892F1B">
          <w:rPr>
            <w:rStyle w:val="afa"/>
            <w:color w:val="000000" w:themeColor="text1"/>
            <w:sz w:val="20"/>
            <w:szCs w:val="20"/>
          </w:rPr>
          <w:t>https://наш.дом.рф/</w:t>
        </w:r>
      </w:hyperlink>
      <w:r w:rsidRPr="00892F1B">
        <w:rPr>
          <w:color w:val="000000" w:themeColor="text1"/>
          <w:sz w:val="20"/>
          <w:szCs w:val="20"/>
        </w:rPr>
        <w:t>.</w:t>
      </w:r>
    </w:p>
    <w:p w14:paraId="744E49DA" w14:textId="77777777" w:rsidR="00676926" w:rsidRPr="00892F1B" w:rsidRDefault="007234B0" w:rsidP="006E5A8E">
      <w:pPr>
        <w:pStyle w:val="af4"/>
        <w:numPr>
          <w:ilvl w:val="1"/>
          <w:numId w:val="21"/>
        </w:numPr>
        <w:tabs>
          <w:tab w:val="left" w:pos="1286"/>
        </w:tabs>
        <w:ind w:left="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Застройщик гарантирует Участнику долевого строительства:</w:t>
      </w:r>
    </w:p>
    <w:p w14:paraId="7A7427A1" w14:textId="77777777" w:rsidR="00676926" w:rsidRPr="00892F1B" w:rsidRDefault="007234B0">
      <w:pPr>
        <w:pStyle w:val="af3"/>
        <w:ind w:right="142" w:firstLine="709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2.2.1 Что имущественное право, подлежащее передаче по настоящему Договору, не продано, не заложено, не подарено, не обременено другими обязательствами.</w:t>
      </w:r>
    </w:p>
    <w:p w14:paraId="55213A02" w14:textId="77777777" w:rsidR="00676926" w:rsidRPr="00892F1B" w:rsidRDefault="007234B0">
      <w:pPr>
        <w:pStyle w:val="af4"/>
        <w:numPr>
          <w:ilvl w:val="1"/>
          <w:numId w:val="21"/>
        </w:numPr>
        <w:tabs>
          <w:tab w:val="left" w:pos="1312"/>
        </w:tabs>
        <w:ind w:left="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Участник долевого строительства гарантирует Застройщику, что он:</w:t>
      </w:r>
    </w:p>
    <w:p w14:paraId="76BB3591" w14:textId="77777777" w:rsidR="00676926" w:rsidRPr="00892F1B" w:rsidRDefault="007234B0">
      <w:pPr>
        <w:pStyle w:val="af4"/>
        <w:numPr>
          <w:ilvl w:val="2"/>
          <w:numId w:val="19"/>
        </w:numPr>
        <w:tabs>
          <w:tab w:val="left" w:pos="1478"/>
        </w:tabs>
        <w:ind w:left="0" w:right="154" w:firstLine="709"/>
        <w:rPr>
          <w:bCs/>
          <w:color w:val="000000" w:themeColor="text1"/>
          <w:sz w:val="20"/>
          <w:szCs w:val="20"/>
        </w:rPr>
      </w:pPr>
      <w:r w:rsidRPr="00892F1B">
        <w:rPr>
          <w:bCs/>
          <w:color w:val="000000" w:themeColor="text1"/>
          <w:sz w:val="20"/>
          <w:szCs w:val="20"/>
        </w:rPr>
        <w:t>Приобретает и осуществляет права и обязанности по настоящему договору под своим именем, включающим фамилию, собственно имя и отчество, если иное не вытекает из закона или национального обычая его страны.</w:t>
      </w:r>
    </w:p>
    <w:p w14:paraId="0702E986" w14:textId="77777777" w:rsidR="00676926" w:rsidRPr="00892F1B" w:rsidRDefault="007234B0">
      <w:pPr>
        <w:pStyle w:val="af4"/>
        <w:numPr>
          <w:ilvl w:val="2"/>
          <w:numId w:val="19"/>
        </w:numPr>
        <w:tabs>
          <w:tab w:val="left" w:pos="1464"/>
        </w:tabs>
        <w:ind w:left="0" w:right="149" w:firstLine="709"/>
        <w:rPr>
          <w:bCs/>
          <w:color w:val="000000" w:themeColor="text1"/>
          <w:sz w:val="20"/>
          <w:szCs w:val="20"/>
        </w:rPr>
      </w:pPr>
      <w:r w:rsidRPr="00892F1B">
        <w:rPr>
          <w:bCs/>
          <w:color w:val="000000" w:themeColor="text1"/>
          <w:sz w:val="20"/>
          <w:szCs w:val="20"/>
        </w:rPr>
        <w:t>Не лишен и не ограничен в гражданской дееспособности, т.е. в способности своими действиями приобретать и осуществлять гражданские права, создавать для себя гражданские обязанности и исполнять их с соблюдением требований ст.253 ГК РФ.</w:t>
      </w:r>
    </w:p>
    <w:p w14:paraId="15C5783F" w14:textId="77777777" w:rsidR="00676926" w:rsidRPr="00892F1B" w:rsidRDefault="007234B0">
      <w:pPr>
        <w:pStyle w:val="af4"/>
        <w:numPr>
          <w:ilvl w:val="2"/>
          <w:numId w:val="19"/>
        </w:numPr>
        <w:tabs>
          <w:tab w:val="left" w:pos="1474"/>
        </w:tabs>
        <w:ind w:left="0" w:right="155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Не имеет каких-либо причин, препятствующих надлежащему выполнению настоящего договора вплоть до оформления Объекта долевого строительства в собственность.</w:t>
      </w:r>
    </w:p>
    <w:p w14:paraId="53A2D610" w14:textId="77777777" w:rsidR="00676926" w:rsidRPr="00892F1B" w:rsidRDefault="007234B0">
      <w:pPr>
        <w:pStyle w:val="af4"/>
        <w:numPr>
          <w:ilvl w:val="1"/>
          <w:numId w:val="21"/>
        </w:numPr>
        <w:tabs>
          <w:tab w:val="left" w:pos="1364"/>
        </w:tabs>
        <w:ind w:left="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Участник долевого строительства подтверждает, что:</w:t>
      </w:r>
    </w:p>
    <w:p w14:paraId="28FB011A" w14:textId="77777777" w:rsidR="00676926" w:rsidRPr="00892F1B" w:rsidRDefault="007234B0">
      <w:pPr>
        <w:pStyle w:val="af4"/>
        <w:numPr>
          <w:ilvl w:val="2"/>
          <w:numId w:val="18"/>
        </w:numPr>
        <w:tabs>
          <w:tab w:val="left" w:pos="1460"/>
        </w:tabs>
        <w:ind w:left="0" w:right="128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До заключения Договора получил всю необходимую, полную, достоверную и удовлетворяющую Участника долевого строительства информацию, включая, но не ограничиваясь:</w:t>
      </w:r>
    </w:p>
    <w:p w14:paraId="4065FB64" w14:textId="77777777" w:rsidR="00676926" w:rsidRPr="00892F1B" w:rsidRDefault="007234B0">
      <w:pPr>
        <w:pStyle w:val="af4"/>
        <w:numPr>
          <w:ilvl w:val="0"/>
          <w:numId w:val="17"/>
        </w:numPr>
        <w:ind w:left="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 наименовании, адресе и режиме работы Застройщика;</w:t>
      </w:r>
    </w:p>
    <w:p w14:paraId="236A06F8" w14:textId="77777777" w:rsidR="00676926" w:rsidRPr="00892F1B" w:rsidRDefault="007234B0">
      <w:pPr>
        <w:pStyle w:val="af4"/>
        <w:numPr>
          <w:ilvl w:val="0"/>
          <w:numId w:val="17"/>
        </w:numPr>
        <w:ind w:left="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 статусе и полномочности Застройщика, как участника строительства Объекта долевого строительства, а также статусе и полномочности руководящих лиц;</w:t>
      </w:r>
    </w:p>
    <w:p w14:paraId="359A1131" w14:textId="77777777" w:rsidR="00676926" w:rsidRPr="00892F1B" w:rsidRDefault="007234B0">
      <w:pPr>
        <w:pStyle w:val="af4"/>
        <w:numPr>
          <w:ilvl w:val="0"/>
          <w:numId w:val="17"/>
        </w:numPr>
        <w:ind w:left="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 полном объеме своих прав и обязанностей по договору;</w:t>
      </w:r>
    </w:p>
    <w:p w14:paraId="72924802" w14:textId="77777777" w:rsidR="00676926" w:rsidRPr="00892F1B" w:rsidRDefault="007234B0">
      <w:pPr>
        <w:pStyle w:val="af4"/>
        <w:numPr>
          <w:ilvl w:val="0"/>
          <w:numId w:val="17"/>
        </w:numPr>
        <w:ind w:left="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 сроках и условиях строительства Объекта долевого строительства;</w:t>
      </w:r>
    </w:p>
    <w:p w14:paraId="70E1724E" w14:textId="77777777" w:rsidR="00676926" w:rsidRPr="00892F1B" w:rsidRDefault="007234B0">
      <w:pPr>
        <w:pStyle w:val="af4"/>
        <w:numPr>
          <w:ilvl w:val="0"/>
          <w:numId w:val="17"/>
        </w:numPr>
        <w:ind w:left="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 существующем порядке оформления прав по договорам о совместном участии (привлечении финансовых средств) в строительстве;</w:t>
      </w:r>
    </w:p>
    <w:p w14:paraId="13EB04AA" w14:textId="77777777" w:rsidR="00676926" w:rsidRPr="00892F1B" w:rsidRDefault="007234B0">
      <w:pPr>
        <w:pStyle w:val="af4"/>
        <w:numPr>
          <w:ilvl w:val="0"/>
          <w:numId w:val="17"/>
        </w:numPr>
        <w:ind w:left="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 внутренней учетной регистрации договоров о совместном участии (привлечении финансовых средств) Застройщика;</w:t>
      </w:r>
    </w:p>
    <w:p w14:paraId="3A1E97A5" w14:textId="77777777" w:rsidR="00676926" w:rsidRPr="00892F1B" w:rsidRDefault="007234B0">
      <w:pPr>
        <w:pStyle w:val="af4"/>
        <w:numPr>
          <w:ilvl w:val="0"/>
          <w:numId w:val="16"/>
        </w:numPr>
        <w:tabs>
          <w:tab w:val="left" w:pos="745"/>
        </w:tabs>
        <w:ind w:left="0" w:right="161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 возникновении имущественных прав на Объект долевого строительства в соответствии с настоящим Договором;</w:t>
      </w:r>
    </w:p>
    <w:p w14:paraId="42AC5D06" w14:textId="77777777" w:rsidR="00676926" w:rsidRPr="00892F1B" w:rsidRDefault="007234B0">
      <w:pPr>
        <w:pStyle w:val="af4"/>
        <w:numPr>
          <w:ilvl w:val="0"/>
          <w:numId w:val="17"/>
        </w:numPr>
        <w:tabs>
          <w:tab w:val="left" w:pos="1276"/>
          <w:tab w:val="left" w:pos="1418"/>
        </w:tabs>
        <w:ind w:left="0" w:right="151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 моменте возникновения права собственности Участника долевого строительства на Объект долевого строительства;</w:t>
      </w:r>
    </w:p>
    <w:p w14:paraId="69797EFA" w14:textId="77777777" w:rsidR="00676926" w:rsidRPr="00892F1B" w:rsidRDefault="007234B0">
      <w:pPr>
        <w:pStyle w:val="af4"/>
        <w:numPr>
          <w:ilvl w:val="0"/>
          <w:numId w:val="17"/>
        </w:numPr>
        <w:tabs>
          <w:tab w:val="left" w:pos="1276"/>
          <w:tab w:val="left" w:pos="1418"/>
        </w:tabs>
        <w:ind w:right="151" w:firstLine="480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 способе обеспечения исполнения обязательств Застройщика по договору;</w:t>
      </w:r>
    </w:p>
    <w:p w14:paraId="750927D1" w14:textId="77777777" w:rsidR="00676926" w:rsidRPr="00892F1B" w:rsidRDefault="007234B0">
      <w:pPr>
        <w:pStyle w:val="af4"/>
        <w:numPr>
          <w:ilvl w:val="0"/>
          <w:numId w:val="17"/>
        </w:numPr>
        <w:tabs>
          <w:tab w:val="left" w:pos="1276"/>
          <w:tab w:val="left" w:pos="1418"/>
        </w:tabs>
        <w:ind w:left="0" w:right="151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об иных договорах и сделках, на основании которых привлекаются денежные средства для строительства (создания) многоквартирного дома;</w:t>
      </w:r>
    </w:p>
    <w:p w14:paraId="7B496573" w14:textId="77777777" w:rsidR="00676926" w:rsidRPr="00892F1B" w:rsidRDefault="007234B0">
      <w:pPr>
        <w:pStyle w:val="af4"/>
        <w:numPr>
          <w:ilvl w:val="0"/>
          <w:numId w:val="17"/>
        </w:numPr>
        <w:tabs>
          <w:tab w:val="left" w:pos="1276"/>
          <w:tab w:val="left" w:pos="1418"/>
        </w:tabs>
        <w:ind w:left="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 правовых основаниях строительства Объекта долевого строительства.</w:t>
      </w:r>
    </w:p>
    <w:p w14:paraId="49C5D59A" w14:textId="77777777" w:rsidR="00676926" w:rsidRPr="00892F1B" w:rsidRDefault="007234B0">
      <w:pPr>
        <w:ind w:right="156" w:firstLine="709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Все положения настоящего раздела Договора разъяснены Участнику долевого строительства и поняты им полностью, возражений не имеется.</w:t>
      </w:r>
    </w:p>
    <w:p w14:paraId="45A05348" w14:textId="77777777" w:rsidR="00676926" w:rsidRPr="00892F1B" w:rsidRDefault="007234B0">
      <w:pPr>
        <w:pStyle w:val="af4"/>
        <w:numPr>
          <w:ilvl w:val="2"/>
          <w:numId w:val="18"/>
        </w:numPr>
        <w:tabs>
          <w:tab w:val="left" w:pos="1624"/>
        </w:tabs>
        <w:ind w:left="0" w:right="146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Участник долевого строительства осуществляет финансирование проекта долевого строительства в соответствии с настоящим договором, Гражданским кодексом РФ, Федеральным законом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(с изменениями и дополнениями) и другими нормативными правовыми актами, используя собственные знания и опыт и осведомлен о ситуации на рынке строительства и недвижимости в Ставропольском крае и РФ.</w:t>
      </w:r>
    </w:p>
    <w:p w14:paraId="32A7BEEF" w14:textId="77777777" w:rsidR="00676926" w:rsidRPr="00892F1B" w:rsidRDefault="007234B0">
      <w:pPr>
        <w:pStyle w:val="af4"/>
        <w:numPr>
          <w:ilvl w:val="1"/>
          <w:numId w:val="21"/>
        </w:numPr>
        <w:tabs>
          <w:tab w:val="left" w:pos="1282"/>
        </w:tabs>
        <w:ind w:left="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Стороны гарантируют друг другу конфиденциальность сведений настоящего договора.</w:t>
      </w:r>
    </w:p>
    <w:p w14:paraId="040931D7" w14:textId="75F09FDD" w:rsidR="00676AB6" w:rsidRDefault="00676AB6">
      <w:pPr>
        <w:pStyle w:val="af4"/>
        <w:tabs>
          <w:tab w:val="left" w:pos="1282"/>
        </w:tabs>
        <w:ind w:left="709" w:firstLine="0"/>
        <w:rPr>
          <w:color w:val="000000" w:themeColor="text1"/>
          <w:sz w:val="20"/>
          <w:szCs w:val="20"/>
        </w:rPr>
      </w:pPr>
    </w:p>
    <w:p w14:paraId="2B31CD69" w14:textId="77777777" w:rsidR="001A7000" w:rsidRPr="00892F1B" w:rsidRDefault="001A7000">
      <w:pPr>
        <w:pStyle w:val="af4"/>
        <w:tabs>
          <w:tab w:val="left" w:pos="1282"/>
        </w:tabs>
        <w:ind w:left="709" w:firstLine="0"/>
        <w:rPr>
          <w:color w:val="000000" w:themeColor="text1"/>
          <w:sz w:val="20"/>
          <w:szCs w:val="20"/>
        </w:rPr>
      </w:pPr>
    </w:p>
    <w:p w14:paraId="116999B2" w14:textId="195210EA" w:rsidR="00676926" w:rsidRDefault="007234B0">
      <w:pPr>
        <w:pStyle w:val="2"/>
        <w:ind w:left="0" w:right="1103" w:firstLine="709"/>
        <w:jc w:val="center"/>
        <w:rPr>
          <w:bCs w:val="0"/>
          <w:color w:val="000000" w:themeColor="text1"/>
          <w:sz w:val="20"/>
          <w:szCs w:val="20"/>
        </w:rPr>
      </w:pPr>
      <w:r w:rsidRPr="00676AB6">
        <w:rPr>
          <w:color w:val="000000" w:themeColor="text1"/>
          <w:sz w:val="20"/>
          <w:szCs w:val="20"/>
        </w:rPr>
        <w:t xml:space="preserve">3. </w:t>
      </w:r>
      <w:r w:rsidRPr="00676AB6">
        <w:rPr>
          <w:bCs w:val="0"/>
          <w:color w:val="000000" w:themeColor="text1"/>
          <w:sz w:val="20"/>
          <w:szCs w:val="20"/>
        </w:rPr>
        <w:t>Обязанности сторон</w:t>
      </w:r>
    </w:p>
    <w:p w14:paraId="28C0BD8B" w14:textId="30A1ECD1" w:rsidR="00676AB6" w:rsidRDefault="00676AB6">
      <w:pPr>
        <w:pStyle w:val="2"/>
        <w:ind w:left="0" w:right="1103" w:firstLine="709"/>
        <w:jc w:val="center"/>
        <w:rPr>
          <w:color w:val="000000" w:themeColor="text1"/>
          <w:sz w:val="20"/>
          <w:szCs w:val="20"/>
        </w:rPr>
      </w:pPr>
    </w:p>
    <w:p w14:paraId="4F06E631" w14:textId="77777777" w:rsidR="001A7000" w:rsidRPr="00676AB6" w:rsidRDefault="001A7000">
      <w:pPr>
        <w:pStyle w:val="2"/>
        <w:ind w:left="0" w:right="1103" w:firstLine="709"/>
        <w:jc w:val="center"/>
        <w:rPr>
          <w:color w:val="000000" w:themeColor="text1"/>
          <w:sz w:val="20"/>
          <w:szCs w:val="20"/>
        </w:rPr>
      </w:pPr>
    </w:p>
    <w:p w14:paraId="1A362F7A" w14:textId="77777777" w:rsidR="00676926" w:rsidRPr="00892F1B" w:rsidRDefault="007234B0">
      <w:pPr>
        <w:ind w:firstLine="709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3. Застройщик обязан:</w:t>
      </w:r>
    </w:p>
    <w:p w14:paraId="2BC81325" w14:textId="77777777" w:rsidR="00676926" w:rsidRPr="00892F1B" w:rsidRDefault="007234B0">
      <w:pPr>
        <w:pStyle w:val="af4"/>
        <w:numPr>
          <w:ilvl w:val="2"/>
          <w:numId w:val="15"/>
        </w:numPr>
        <w:tabs>
          <w:tab w:val="left" w:pos="1499"/>
        </w:tabs>
        <w:ind w:left="0" w:right="151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Обеспечить строительство Жилого дома различными формами финансирования. Выполнять производство строительно-монтажных и иных работ в рамках реализации проекта строительства Жилого дома. Застройщик имеет право самостоятельно осуществлять строительство Жилого дома, выполнять функции генерального подрядчика или привлекать для строительства Жилого дома сторонние организации.</w:t>
      </w:r>
    </w:p>
    <w:p w14:paraId="35933248" w14:textId="77777777" w:rsidR="00676926" w:rsidRPr="00892F1B" w:rsidRDefault="007234B0">
      <w:pPr>
        <w:pStyle w:val="af4"/>
        <w:numPr>
          <w:ilvl w:val="2"/>
          <w:numId w:val="15"/>
        </w:numPr>
        <w:tabs>
          <w:tab w:val="left" w:pos="1536"/>
        </w:tabs>
        <w:ind w:left="0" w:right="165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После подписания настоящего Договора осуществить внутреннюю учетную регистрацию настоящего договора в электронном виде и на бумажном носителе согласно установленным Застройщиком правилам учета, с внесением в соответствующие носители всех необходимых реквизитов.</w:t>
      </w:r>
    </w:p>
    <w:p w14:paraId="6AFCC4B4" w14:textId="77777777" w:rsidR="00676926" w:rsidRPr="00892F1B" w:rsidRDefault="007234B0">
      <w:pPr>
        <w:pStyle w:val="af4"/>
        <w:numPr>
          <w:ilvl w:val="2"/>
          <w:numId w:val="15"/>
        </w:numPr>
        <w:tabs>
          <w:tab w:val="left" w:pos="1512"/>
        </w:tabs>
        <w:ind w:left="0" w:right="154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Не заключать в период действия договора каких-либо сделок, исполнение которых влечет возникновение у третьих лиц прав на Объект долевого строительства Участника долевого строительства.</w:t>
      </w:r>
    </w:p>
    <w:p w14:paraId="7E131157" w14:textId="77777777" w:rsidR="00676926" w:rsidRPr="00892F1B" w:rsidRDefault="007234B0">
      <w:pPr>
        <w:pStyle w:val="af3"/>
        <w:ind w:firstLine="709"/>
        <w:jc w:val="both"/>
        <w:rPr>
          <w:strike/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 xml:space="preserve">3.1.4.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уведомление о завершении строительства Объекта долевого строительства и о готовности Объекта долевого строительства. Уведомление должно быть </w:t>
      </w:r>
      <w:r w:rsidRPr="00892F1B">
        <w:rPr>
          <w:color w:val="000000" w:themeColor="text1"/>
          <w:sz w:val="20"/>
          <w:szCs w:val="20"/>
        </w:rPr>
        <w:lastRenderedPageBreak/>
        <w:t>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</w:t>
      </w:r>
    </w:p>
    <w:p w14:paraId="3C8D42CC" w14:textId="77777777" w:rsidR="00676926" w:rsidRPr="00892F1B" w:rsidRDefault="007234B0">
      <w:pPr>
        <w:pStyle w:val="af4"/>
        <w:numPr>
          <w:ilvl w:val="2"/>
          <w:numId w:val="14"/>
        </w:numPr>
        <w:tabs>
          <w:tab w:val="left" w:pos="1488"/>
        </w:tabs>
        <w:ind w:left="0" w:right="142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Передать по Акту приема-передачи в собственность Участника долевого строительства по настоящему Договору Объект долевого строительства, указанный в п.1.2 настоящего Договора в надлежащий срок при условии надлежащего исполнения Участником долевого строительства условий настоящего Договора.</w:t>
      </w:r>
    </w:p>
    <w:p w14:paraId="12486042" w14:textId="77777777" w:rsidR="00676926" w:rsidRPr="00892F1B" w:rsidRDefault="007234B0">
      <w:pPr>
        <w:pStyle w:val="af4"/>
        <w:numPr>
          <w:ilvl w:val="2"/>
          <w:numId w:val="14"/>
        </w:numPr>
        <w:tabs>
          <w:tab w:val="left" w:pos="1475"/>
        </w:tabs>
        <w:ind w:left="0" w:right="152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Обстоятельствами, прекращающими обязательство Застройщика перед Участником долевого строительства по передаче указанного в настоящем Договоре Объекта долевого строительства, являются:</w:t>
      </w:r>
    </w:p>
    <w:p w14:paraId="7DA176C6" w14:textId="77777777" w:rsidR="00676926" w:rsidRPr="00892F1B" w:rsidRDefault="007234B0">
      <w:pPr>
        <w:pStyle w:val="af4"/>
        <w:tabs>
          <w:tab w:val="left" w:pos="1475"/>
        </w:tabs>
        <w:ind w:left="709" w:right="152" w:firstLine="0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- подписание Сторонами Акта приема—передачи Объекта долевого строительства;</w:t>
      </w:r>
    </w:p>
    <w:p w14:paraId="36568FFA" w14:textId="77777777" w:rsidR="00676926" w:rsidRPr="00892F1B" w:rsidRDefault="007234B0">
      <w:pPr>
        <w:pStyle w:val="af4"/>
        <w:tabs>
          <w:tab w:val="left" w:pos="1475"/>
        </w:tabs>
        <w:ind w:left="709" w:right="152" w:firstLine="0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- досрочное расторжение Договора.</w:t>
      </w:r>
    </w:p>
    <w:p w14:paraId="31DE4203" w14:textId="77777777" w:rsidR="00676926" w:rsidRPr="00892F1B" w:rsidRDefault="007234B0">
      <w:pPr>
        <w:pStyle w:val="af4"/>
        <w:numPr>
          <w:ilvl w:val="2"/>
          <w:numId w:val="14"/>
        </w:numPr>
        <w:tabs>
          <w:tab w:val="left" w:pos="1488"/>
        </w:tabs>
        <w:ind w:left="0" w:right="142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Оказать Участнику долевого строительства содействие в оформлении прав собственности на Объект долевого строительства на условиях отдельного договора.</w:t>
      </w:r>
    </w:p>
    <w:p w14:paraId="36973EEA" w14:textId="77777777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635557F8" w14:textId="77777777" w:rsidR="00676926" w:rsidRPr="00892F1B" w:rsidRDefault="007234B0">
      <w:pPr>
        <w:pStyle w:val="2"/>
        <w:numPr>
          <w:ilvl w:val="1"/>
          <w:numId w:val="13"/>
        </w:numPr>
        <w:tabs>
          <w:tab w:val="left" w:pos="1283"/>
        </w:tabs>
        <w:ind w:left="0" w:firstLine="709"/>
        <w:jc w:val="both"/>
        <w:rPr>
          <w:b w:val="0"/>
          <w:bCs w:val="0"/>
          <w:color w:val="000000" w:themeColor="text1"/>
          <w:sz w:val="20"/>
          <w:szCs w:val="20"/>
        </w:rPr>
      </w:pPr>
      <w:r w:rsidRPr="00892F1B">
        <w:rPr>
          <w:b w:val="0"/>
          <w:bCs w:val="0"/>
          <w:color w:val="000000" w:themeColor="text1"/>
          <w:sz w:val="20"/>
          <w:szCs w:val="20"/>
        </w:rPr>
        <w:t>Участник долевого строительства обязан:</w:t>
      </w:r>
    </w:p>
    <w:p w14:paraId="5C1CB170" w14:textId="77777777" w:rsidR="00676926" w:rsidRPr="00892F1B" w:rsidRDefault="007234B0">
      <w:pPr>
        <w:pStyle w:val="af4"/>
        <w:numPr>
          <w:ilvl w:val="2"/>
          <w:numId w:val="13"/>
        </w:numPr>
        <w:tabs>
          <w:tab w:val="left" w:pos="1560"/>
        </w:tabs>
        <w:ind w:left="0" w:right="164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Оплатить стоимость Объекта долевого строительства, в размере и порядке, установленном настоящим Договором, лично или через представителя, действующего на основании нотариально удостоверенной доверенности.</w:t>
      </w:r>
    </w:p>
    <w:p w14:paraId="53D0088D" w14:textId="77777777" w:rsidR="00676926" w:rsidRPr="00892F1B" w:rsidRDefault="007234B0">
      <w:pPr>
        <w:pStyle w:val="af4"/>
        <w:numPr>
          <w:ilvl w:val="2"/>
          <w:numId w:val="12"/>
        </w:numPr>
        <w:tabs>
          <w:tab w:val="left" w:pos="1503"/>
        </w:tabs>
        <w:ind w:left="0" w:right="145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До сдачи Жилого дома приемочной комиссии и ввода в эксплуатацию Участник долевого строительства обязуется не проводить работы, связанные с отступлением от согласованного проекта (в т.ч. монтаж внутриквартирных перегородок, разводку всех инженерных коммуникаций, электрики, пробивку проемов, ниш, борозд в стенах и перекрытиях и т.д.).</w:t>
      </w:r>
    </w:p>
    <w:p w14:paraId="6EE4F484" w14:textId="77777777" w:rsidR="00676926" w:rsidRPr="00892F1B" w:rsidRDefault="007234B0">
      <w:pPr>
        <w:ind w:right="141" w:firstLine="709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В случае нарушения предусмотренного данным пунктом обязательства, Застройщик вправе потребовать от Участника долевого строительства уплаты штрафа в размере 10 % (десяти процентов) от Стоимости Объекта долевого строительства, а также устранения силами Участника долевого строительства и за его счет всех понесенных убытков. В любом случае затраты по производству таких работ,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РФ в полном объеме несет Участник долевого строительства.</w:t>
      </w:r>
    </w:p>
    <w:p w14:paraId="6085705A" w14:textId="77777777" w:rsidR="00676926" w:rsidRPr="00892F1B" w:rsidRDefault="007234B0">
      <w:pPr>
        <w:pStyle w:val="af4"/>
        <w:numPr>
          <w:ilvl w:val="2"/>
          <w:numId w:val="12"/>
        </w:numPr>
        <w:tabs>
          <w:tab w:val="left" w:pos="1478"/>
        </w:tabs>
        <w:ind w:left="0" w:right="141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Не проводить работы, затрагивающие фасад Жилого дома и его элементы (включая установку снаружи здания любых устройств, кондиционеров, сооружений, остекление балконов, летних помещений и т.п.) без получения необходимых согласований с Застройщиком.</w:t>
      </w:r>
    </w:p>
    <w:p w14:paraId="7A340508" w14:textId="77777777" w:rsidR="00676926" w:rsidRPr="00892F1B" w:rsidRDefault="007234B0">
      <w:pPr>
        <w:pStyle w:val="af4"/>
        <w:numPr>
          <w:ilvl w:val="2"/>
          <w:numId w:val="12"/>
        </w:numPr>
        <w:tabs>
          <w:tab w:val="left" w:pos="1474"/>
        </w:tabs>
        <w:ind w:left="0" w:right="142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В течение десяти календарных дней после получения уведомления от Застройщика лично или через доверенное лицо, полномочность которого должна быть подтверждена нотариально удостоверенной доверенностью:</w:t>
      </w:r>
    </w:p>
    <w:p w14:paraId="38B20A07" w14:textId="77777777" w:rsidR="00676926" w:rsidRPr="00892F1B" w:rsidRDefault="007234B0">
      <w:pPr>
        <w:pStyle w:val="af4"/>
        <w:tabs>
          <w:tab w:val="left" w:pos="1478"/>
        </w:tabs>
        <w:ind w:left="709" w:right="141" w:firstLine="0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- Подписать Акт сверки расчетов в соответствии с п.5.5 настоящего Договора.</w:t>
      </w:r>
    </w:p>
    <w:p w14:paraId="21378DC7" w14:textId="77777777" w:rsidR="00676926" w:rsidRPr="00892F1B" w:rsidRDefault="007234B0">
      <w:pPr>
        <w:pStyle w:val="af4"/>
        <w:tabs>
          <w:tab w:val="left" w:pos="1478"/>
        </w:tabs>
        <w:ind w:left="709" w:right="141" w:firstLine="0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- Подписать Акт приема — передачи и принять Объект долевого строительства.</w:t>
      </w:r>
    </w:p>
    <w:p w14:paraId="6B46DFF6" w14:textId="77777777" w:rsidR="00676926" w:rsidRPr="00892F1B" w:rsidRDefault="007234B0">
      <w:pPr>
        <w:ind w:right="140" w:firstLine="709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С момента подписания указанного Акта о принятии Объекта долевого строительства Участник долевого строительства становится ответственным за сохранность Объекта долевого строительства и приобретает обязательства по оплате всех издержек по обеспечению надлежащего санитарного и технического состояния Объекта долевого строительства (в частности, по оплате коммунальных платежей, расходов по техническому обслуживанию и охране Объекта долевого строительства) и несет ответственность за гибель Объекта долевого строительства.</w:t>
      </w:r>
    </w:p>
    <w:p w14:paraId="190AC3F3" w14:textId="77777777" w:rsidR="00676926" w:rsidRPr="00892F1B" w:rsidRDefault="007234B0">
      <w:pPr>
        <w:pStyle w:val="af3"/>
        <w:ind w:right="146" w:firstLine="709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В день подписания Сторонами Акта приема-передачи Объекта долевого строительства Участник долевого строительства оплачивает (компенсирует) затраты на обслуживание его Объекта долевого строительства по действующим тарифам за период с даты подписания Акта приемки законченного производством строительно-монтажных работ Жилого дома приемочной комиссией до момента подписания Акта приема-передачи. По соглашению Сторон указанные платежи перечисляются Застройщиком на счет организации, осуществляющей управление и эксплуатацию Жилого дома.</w:t>
      </w:r>
    </w:p>
    <w:p w14:paraId="4D0C0430" w14:textId="77777777" w:rsidR="00676926" w:rsidRPr="00892F1B" w:rsidRDefault="007234B0">
      <w:pPr>
        <w:pStyle w:val="af3"/>
        <w:tabs>
          <w:tab w:val="left" w:pos="1291"/>
          <w:tab w:val="left" w:pos="2119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right="138" w:firstLine="709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В случае уклонения Участника долевого строительства от принятия Объекта долевого строительства в предусмотренный Договором срок или при немотивированном отказе Участника долевого строительства от принятия Объекта  строительства (без составления акта, в котором указывается несоответствие Объекта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требованиям), Застройщик по истечении 2 (двух) месяцев со дня, предусмотренного Договором для принятия Объекта Участником долевого строительства, вправе составить односторонний акт об исполнении обязательств по Договору. При этом риск случайной гибели Объекта признается перешедшим к Участнику долевого строительства со дня составления одностороннего акта.</w:t>
      </w:r>
    </w:p>
    <w:p w14:paraId="61098724" w14:textId="77777777" w:rsidR="00676926" w:rsidRPr="00892F1B" w:rsidRDefault="00676926">
      <w:pPr>
        <w:pStyle w:val="af4"/>
        <w:numPr>
          <w:ilvl w:val="0"/>
          <w:numId w:val="26"/>
        </w:numPr>
        <w:tabs>
          <w:tab w:val="left" w:pos="1291"/>
          <w:tab w:val="left" w:pos="2119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right="138"/>
        <w:rPr>
          <w:vanish/>
          <w:color w:val="000000" w:themeColor="text1"/>
          <w:sz w:val="20"/>
          <w:szCs w:val="20"/>
        </w:rPr>
      </w:pPr>
    </w:p>
    <w:p w14:paraId="45926AE3" w14:textId="77777777" w:rsidR="00676926" w:rsidRPr="00892F1B" w:rsidRDefault="00676926">
      <w:pPr>
        <w:pStyle w:val="af4"/>
        <w:numPr>
          <w:ilvl w:val="0"/>
          <w:numId w:val="26"/>
        </w:numPr>
        <w:tabs>
          <w:tab w:val="left" w:pos="1291"/>
          <w:tab w:val="left" w:pos="2119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right="138"/>
        <w:rPr>
          <w:vanish/>
          <w:color w:val="000000" w:themeColor="text1"/>
          <w:sz w:val="20"/>
          <w:szCs w:val="20"/>
        </w:rPr>
      </w:pPr>
    </w:p>
    <w:p w14:paraId="1D1B5524" w14:textId="77777777" w:rsidR="00676926" w:rsidRPr="00892F1B" w:rsidRDefault="00676926">
      <w:pPr>
        <w:pStyle w:val="af4"/>
        <w:numPr>
          <w:ilvl w:val="0"/>
          <w:numId w:val="26"/>
        </w:numPr>
        <w:tabs>
          <w:tab w:val="left" w:pos="1291"/>
          <w:tab w:val="left" w:pos="2119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right="138"/>
        <w:rPr>
          <w:vanish/>
          <w:color w:val="000000" w:themeColor="text1"/>
          <w:sz w:val="20"/>
          <w:szCs w:val="20"/>
        </w:rPr>
      </w:pPr>
    </w:p>
    <w:p w14:paraId="3C9E1547" w14:textId="77777777" w:rsidR="00676926" w:rsidRPr="00892F1B" w:rsidRDefault="00676926">
      <w:pPr>
        <w:pStyle w:val="af4"/>
        <w:numPr>
          <w:ilvl w:val="1"/>
          <w:numId w:val="26"/>
        </w:numPr>
        <w:tabs>
          <w:tab w:val="left" w:pos="1291"/>
          <w:tab w:val="left" w:pos="2119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right="138"/>
        <w:rPr>
          <w:vanish/>
          <w:color w:val="000000" w:themeColor="text1"/>
          <w:sz w:val="20"/>
          <w:szCs w:val="20"/>
        </w:rPr>
      </w:pPr>
    </w:p>
    <w:p w14:paraId="17A31E69" w14:textId="77777777" w:rsidR="00676926" w:rsidRPr="00892F1B" w:rsidRDefault="00676926">
      <w:pPr>
        <w:pStyle w:val="af4"/>
        <w:numPr>
          <w:ilvl w:val="1"/>
          <w:numId w:val="26"/>
        </w:numPr>
        <w:tabs>
          <w:tab w:val="left" w:pos="1291"/>
          <w:tab w:val="left" w:pos="2119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right="138"/>
        <w:rPr>
          <w:vanish/>
          <w:color w:val="000000" w:themeColor="text1"/>
          <w:sz w:val="20"/>
          <w:szCs w:val="20"/>
        </w:rPr>
      </w:pPr>
    </w:p>
    <w:p w14:paraId="67D25EE9" w14:textId="77777777" w:rsidR="00676926" w:rsidRPr="00892F1B" w:rsidRDefault="00676926">
      <w:pPr>
        <w:pStyle w:val="af4"/>
        <w:numPr>
          <w:ilvl w:val="2"/>
          <w:numId w:val="26"/>
        </w:numPr>
        <w:tabs>
          <w:tab w:val="left" w:pos="1291"/>
          <w:tab w:val="left" w:pos="2119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right="138"/>
        <w:rPr>
          <w:vanish/>
          <w:color w:val="000000" w:themeColor="text1"/>
          <w:sz w:val="20"/>
          <w:szCs w:val="20"/>
        </w:rPr>
      </w:pPr>
    </w:p>
    <w:p w14:paraId="0C8FF667" w14:textId="77777777" w:rsidR="00676926" w:rsidRPr="00892F1B" w:rsidRDefault="00676926">
      <w:pPr>
        <w:pStyle w:val="af4"/>
        <w:numPr>
          <w:ilvl w:val="2"/>
          <w:numId w:val="26"/>
        </w:numPr>
        <w:tabs>
          <w:tab w:val="left" w:pos="1291"/>
          <w:tab w:val="left" w:pos="2119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right="138"/>
        <w:rPr>
          <w:vanish/>
          <w:color w:val="000000" w:themeColor="text1"/>
          <w:sz w:val="20"/>
          <w:szCs w:val="20"/>
        </w:rPr>
      </w:pPr>
    </w:p>
    <w:p w14:paraId="09EC7429" w14:textId="77777777" w:rsidR="00676926" w:rsidRPr="00892F1B" w:rsidRDefault="00676926">
      <w:pPr>
        <w:pStyle w:val="af4"/>
        <w:numPr>
          <w:ilvl w:val="2"/>
          <w:numId w:val="26"/>
        </w:numPr>
        <w:tabs>
          <w:tab w:val="left" w:pos="1291"/>
          <w:tab w:val="left" w:pos="2119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right="138"/>
        <w:rPr>
          <w:vanish/>
          <w:color w:val="000000" w:themeColor="text1"/>
          <w:sz w:val="20"/>
          <w:szCs w:val="20"/>
        </w:rPr>
      </w:pPr>
    </w:p>
    <w:p w14:paraId="4F30F8D9" w14:textId="77777777" w:rsidR="00676926" w:rsidRPr="00892F1B" w:rsidRDefault="00676926">
      <w:pPr>
        <w:pStyle w:val="af4"/>
        <w:numPr>
          <w:ilvl w:val="2"/>
          <w:numId w:val="26"/>
        </w:numPr>
        <w:tabs>
          <w:tab w:val="left" w:pos="1291"/>
          <w:tab w:val="left" w:pos="2119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right="138"/>
        <w:rPr>
          <w:vanish/>
          <w:color w:val="000000" w:themeColor="text1"/>
          <w:sz w:val="20"/>
          <w:szCs w:val="20"/>
        </w:rPr>
      </w:pPr>
    </w:p>
    <w:p w14:paraId="24C78044" w14:textId="77777777" w:rsidR="00676926" w:rsidRPr="00892F1B" w:rsidRDefault="007234B0">
      <w:pPr>
        <w:pStyle w:val="af3"/>
        <w:numPr>
          <w:ilvl w:val="2"/>
          <w:numId w:val="26"/>
        </w:numPr>
        <w:tabs>
          <w:tab w:val="left" w:pos="1418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left="0" w:right="138" w:firstLine="567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 xml:space="preserve"> Одновременно с подписанием Акта приема-передачи заключить договор на техническое обслуживание Объекта долевого строительства, общего имущества Жилого дома и предоставление коммунальных услуг с организацией, обеспечивающей эксплуатацию Жилого дома.</w:t>
      </w:r>
    </w:p>
    <w:p w14:paraId="1490659B" w14:textId="77777777" w:rsidR="00676926" w:rsidRPr="00892F1B" w:rsidRDefault="007234B0">
      <w:pPr>
        <w:pStyle w:val="af3"/>
        <w:numPr>
          <w:ilvl w:val="2"/>
          <w:numId w:val="26"/>
        </w:numPr>
        <w:tabs>
          <w:tab w:val="left" w:pos="1418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left="0" w:right="138" w:firstLine="567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С даты заключения договора на техническое обслуживание Объекта долевого строительства, общего имущества Жилого дома и предоставление коммунальных услуг Участник долевого строительства производит оплату коммунальных услуг по действующим тарифам для физических лиц на основании данных приборов учета.</w:t>
      </w:r>
    </w:p>
    <w:p w14:paraId="0296A7EE" w14:textId="77777777" w:rsidR="00676926" w:rsidRPr="00892F1B" w:rsidRDefault="007234B0">
      <w:pPr>
        <w:pStyle w:val="af3"/>
        <w:numPr>
          <w:ilvl w:val="2"/>
          <w:numId w:val="26"/>
        </w:numPr>
        <w:tabs>
          <w:tab w:val="left" w:pos="1418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left="0" w:right="138" w:firstLine="567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Участвовать в обеспечении эксплуатации Жилого дома согласно выбранному Участником долевого строительства способу управления.</w:t>
      </w:r>
    </w:p>
    <w:p w14:paraId="68B506E9" w14:textId="77777777" w:rsidR="00676926" w:rsidRPr="00892F1B" w:rsidRDefault="007234B0">
      <w:pPr>
        <w:pStyle w:val="af3"/>
        <w:numPr>
          <w:ilvl w:val="2"/>
          <w:numId w:val="26"/>
        </w:numPr>
        <w:tabs>
          <w:tab w:val="left" w:pos="1418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left="0" w:right="138" w:firstLine="567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 xml:space="preserve">Уведомить Застройщика в течение десяти дней с момента заключения договора страхования рисков, связанных с инвестированием в соответствии с настоящим Договором (в случае заключения такого </w:t>
      </w:r>
      <w:r w:rsidRPr="00892F1B">
        <w:rPr>
          <w:color w:val="000000" w:themeColor="text1"/>
          <w:sz w:val="20"/>
          <w:szCs w:val="20"/>
        </w:rPr>
        <w:lastRenderedPageBreak/>
        <w:t>договора).</w:t>
      </w:r>
    </w:p>
    <w:p w14:paraId="03D7145C" w14:textId="77777777" w:rsidR="00676926" w:rsidRPr="00892F1B" w:rsidRDefault="007234B0">
      <w:pPr>
        <w:pStyle w:val="af3"/>
        <w:numPr>
          <w:ilvl w:val="2"/>
          <w:numId w:val="26"/>
        </w:numPr>
        <w:tabs>
          <w:tab w:val="left" w:pos="1418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left="0" w:right="138" w:firstLine="567"/>
        <w:jc w:val="both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Нести иные обязанности в соответствии с условиями настоящего Договора и требованиями законодательства.</w:t>
      </w:r>
    </w:p>
    <w:p w14:paraId="08DC47D5" w14:textId="77777777" w:rsidR="00676AB6" w:rsidRDefault="007234B0" w:rsidP="00676AB6">
      <w:pPr>
        <w:pStyle w:val="af3"/>
        <w:numPr>
          <w:ilvl w:val="2"/>
          <w:numId w:val="26"/>
        </w:numPr>
        <w:tabs>
          <w:tab w:val="left" w:pos="1418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left="0" w:right="138" w:firstLine="567"/>
        <w:jc w:val="both"/>
        <w:rPr>
          <w:color w:val="000000" w:themeColor="text1"/>
          <w:sz w:val="20"/>
          <w:szCs w:val="20"/>
        </w:rPr>
      </w:pPr>
      <w:r w:rsidRPr="00676AB6">
        <w:rPr>
          <w:color w:val="000000" w:themeColor="text1"/>
          <w:sz w:val="20"/>
          <w:szCs w:val="20"/>
        </w:rPr>
        <w:t>Приобретение Участником долевого строительства прав и обязанностей по настоящему договору под именем другого лица не допускается.</w:t>
      </w:r>
    </w:p>
    <w:p w14:paraId="0AA411D1" w14:textId="05BC776C" w:rsidR="008D57FD" w:rsidRPr="00FB4D54" w:rsidRDefault="008D57FD" w:rsidP="00676AB6">
      <w:pPr>
        <w:pStyle w:val="af3"/>
        <w:numPr>
          <w:ilvl w:val="2"/>
          <w:numId w:val="26"/>
        </w:numPr>
        <w:tabs>
          <w:tab w:val="left" w:pos="1418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left="0" w:right="138" w:firstLine="567"/>
        <w:jc w:val="both"/>
        <w:rPr>
          <w:color w:val="000000" w:themeColor="text1"/>
          <w:sz w:val="20"/>
          <w:szCs w:val="20"/>
        </w:rPr>
      </w:pPr>
      <w:r w:rsidRPr="00FB4D54">
        <w:rPr>
          <w:rFonts w:eastAsiaTheme="minorHAnsi"/>
          <w:color w:val="000000"/>
          <w:sz w:val="20"/>
          <w:szCs w:val="20"/>
        </w:rPr>
        <w:t xml:space="preserve">В соответствии со ст. 6 Федерального закона от 27.07.2006 года №152-ФЗ «О персональных данных»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отчество, пол, возраст, дата и место рождения, гражданство, паспортные данные, данные документа, удостоверяющего личность, адрес регистрации по месту жительства и адрес фактического проживания, номера контактных и адресов электронной почты, семейное положение, сведения о составе семьи, иные персональные данные. </w:t>
      </w:r>
    </w:p>
    <w:p w14:paraId="534C4163" w14:textId="77777777" w:rsidR="008D57FD" w:rsidRPr="00FB4D54" w:rsidRDefault="008D57FD" w:rsidP="008D57FD">
      <w:pPr>
        <w:widowControl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FB4D54">
        <w:rPr>
          <w:rFonts w:eastAsiaTheme="minorHAnsi"/>
          <w:color w:val="000000"/>
          <w:sz w:val="20"/>
          <w:szCs w:val="20"/>
        </w:rPr>
        <w:t xml:space="preserve">Застройщик вправе производить обработку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14:paraId="2F75513A" w14:textId="77777777" w:rsidR="008D57FD" w:rsidRPr="00FB4D54" w:rsidRDefault="008D57FD" w:rsidP="008D57FD">
      <w:pPr>
        <w:widowControl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FB4D54">
        <w:rPr>
          <w:rFonts w:eastAsiaTheme="minorHAnsi"/>
          <w:color w:val="000000"/>
          <w:sz w:val="20"/>
          <w:szCs w:val="20"/>
        </w:rPr>
        <w:t xml:space="preserve">Под обработкой персональных данных понимаются действия (операции) с персональными данными, включая сбор, систематизацию, накопление, хранение (в т.ч.,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 </w:t>
      </w:r>
    </w:p>
    <w:p w14:paraId="42B9E4E1" w14:textId="7A3A2339" w:rsidR="008D57FD" w:rsidRPr="00FB4D54" w:rsidRDefault="008D57FD" w:rsidP="008D57FD">
      <w:pPr>
        <w:widowControl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FB4D54">
        <w:rPr>
          <w:rFonts w:eastAsiaTheme="minorHAnsi"/>
          <w:color w:val="000000"/>
          <w:sz w:val="20"/>
          <w:szCs w:val="20"/>
        </w:rPr>
        <w:t xml:space="preserve">Подписывая настоящий договор долевого участия, Участник долевого строительства выражает письменное 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течении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 </w:t>
      </w:r>
    </w:p>
    <w:p w14:paraId="23663B3E" w14:textId="77777777" w:rsidR="00676AB6" w:rsidRPr="00FB4D54" w:rsidRDefault="00676AB6" w:rsidP="008D57FD">
      <w:pPr>
        <w:widowControl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14:paraId="708E582A" w14:textId="4262B2AD" w:rsidR="008D57FD" w:rsidRPr="00FB4D54" w:rsidRDefault="008D57FD" w:rsidP="00676AB6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</w:rPr>
      </w:pPr>
      <w:r w:rsidRPr="00FB4D54">
        <w:rPr>
          <w:rFonts w:eastAsiaTheme="minorHAnsi"/>
          <w:color w:val="000000"/>
          <w:sz w:val="20"/>
          <w:szCs w:val="20"/>
        </w:rPr>
        <w:t>________________________________________________________________________________</w:t>
      </w:r>
    </w:p>
    <w:p w14:paraId="1FD92797" w14:textId="06FB856C" w:rsidR="008D57FD" w:rsidRPr="00FB4D54" w:rsidRDefault="008D57FD" w:rsidP="00676AB6">
      <w:pPr>
        <w:widowControl/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FB4D54">
        <w:rPr>
          <w:rFonts w:eastAsiaTheme="minorHAnsi"/>
          <w:color w:val="000000"/>
          <w:sz w:val="16"/>
          <w:szCs w:val="16"/>
        </w:rPr>
        <w:t xml:space="preserve">(ФИО, подпись Участника долевого строительства) </w:t>
      </w:r>
    </w:p>
    <w:p w14:paraId="68D087B9" w14:textId="77777777" w:rsidR="008D57FD" w:rsidRPr="00FB4D54" w:rsidRDefault="008D57FD" w:rsidP="008D57FD">
      <w:pPr>
        <w:widowControl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14:paraId="4188D528" w14:textId="56B9BE97" w:rsidR="008D57FD" w:rsidRDefault="008D57FD" w:rsidP="00676AB6">
      <w:pPr>
        <w:pStyle w:val="af3"/>
        <w:tabs>
          <w:tab w:val="left" w:pos="1418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right="138"/>
        <w:jc w:val="both"/>
        <w:rPr>
          <w:rFonts w:eastAsiaTheme="minorHAnsi"/>
          <w:sz w:val="20"/>
          <w:szCs w:val="20"/>
        </w:rPr>
      </w:pPr>
      <w:r w:rsidRPr="00FB4D54">
        <w:rPr>
          <w:rFonts w:eastAsiaTheme="minorHAnsi"/>
          <w:sz w:val="20"/>
          <w:szCs w:val="20"/>
        </w:rPr>
        <w:t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</w:t>
      </w:r>
      <w:r w:rsidR="004A4132">
        <w:rPr>
          <w:rFonts w:eastAsiaTheme="minorHAnsi"/>
          <w:sz w:val="20"/>
          <w:szCs w:val="20"/>
        </w:rPr>
        <w:t>м</w:t>
      </w:r>
      <w:r w:rsidRPr="00FB4D54">
        <w:rPr>
          <w:rFonts w:eastAsiaTheme="minorHAnsi"/>
          <w:sz w:val="20"/>
          <w:szCs w:val="20"/>
        </w:rPr>
        <w:t xml:space="preserve"> Российской Федерации.</w:t>
      </w:r>
    </w:p>
    <w:p w14:paraId="2ED18A10" w14:textId="77777777" w:rsidR="001A7000" w:rsidRPr="00676AB6" w:rsidRDefault="001A7000" w:rsidP="00676AB6">
      <w:pPr>
        <w:pStyle w:val="af3"/>
        <w:tabs>
          <w:tab w:val="left" w:pos="1418"/>
          <w:tab w:val="left" w:pos="3317"/>
          <w:tab w:val="left" w:pos="4599"/>
          <w:tab w:val="left" w:pos="4877"/>
          <w:tab w:val="left" w:pos="5679"/>
          <w:tab w:val="left" w:pos="7325"/>
          <w:tab w:val="left" w:pos="7736"/>
          <w:tab w:val="left" w:pos="8818"/>
          <w:tab w:val="left" w:pos="9869"/>
        </w:tabs>
        <w:ind w:right="138"/>
        <w:jc w:val="both"/>
        <w:rPr>
          <w:color w:val="000000" w:themeColor="text1"/>
          <w:sz w:val="20"/>
          <w:szCs w:val="20"/>
        </w:rPr>
      </w:pPr>
    </w:p>
    <w:p w14:paraId="42B9DEEA" w14:textId="77777777" w:rsidR="00676AB6" w:rsidRPr="00676AB6" w:rsidRDefault="00676AB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1433701C" w14:textId="77777777" w:rsidR="00676926" w:rsidRPr="00676AB6" w:rsidRDefault="007234B0">
      <w:pPr>
        <w:ind w:right="1103" w:firstLine="709"/>
        <w:jc w:val="center"/>
        <w:rPr>
          <w:b/>
          <w:color w:val="000000" w:themeColor="text1"/>
          <w:sz w:val="20"/>
          <w:szCs w:val="20"/>
        </w:rPr>
      </w:pPr>
      <w:r w:rsidRPr="00676AB6">
        <w:rPr>
          <w:b/>
          <w:color w:val="000000" w:themeColor="text1"/>
          <w:sz w:val="20"/>
          <w:szCs w:val="20"/>
        </w:rPr>
        <w:t>4. Права Сторон</w:t>
      </w:r>
    </w:p>
    <w:p w14:paraId="59BBC8C2" w14:textId="37AA4E2C" w:rsidR="00676AB6" w:rsidRDefault="00676AB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1B85B6F8" w14:textId="77777777" w:rsidR="001A7000" w:rsidRPr="00892F1B" w:rsidRDefault="001A7000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5925E9CB" w14:textId="77777777" w:rsidR="00676926" w:rsidRPr="00892F1B" w:rsidRDefault="007234B0">
      <w:pPr>
        <w:pStyle w:val="af4"/>
        <w:numPr>
          <w:ilvl w:val="1"/>
          <w:numId w:val="11"/>
        </w:numPr>
        <w:tabs>
          <w:tab w:val="left" w:pos="1327"/>
        </w:tabs>
        <w:ind w:left="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Участник долевого строительства имеет право:</w:t>
      </w:r>
    </w:p>
    <w:p w14:paraId="1E86F873" w14:textId="77777777" w:rsidR="00676926" w:rsidRPr="00892F1B" w:rsidRDefault="007234B0">
      <w:pPr>
        <w:pStyle w:val="af4"/>
        <w:numPr>
          <w:ilvl w:val="2"/>
          <w:numId w:val="11"/>
        </w:numPr>
        <w:tabs>
          <w:tab w:val="left" w:pos="1440"/>
        </w:tabs>
        <w:ind w:left="0" w:right="136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При условии полной оплаты стоимости Объекта долевого строительства, с письменного согласия Застройщика, уступить право требования по настоящему договору третьим лицам.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 Объекта долевого строительства, и подлежит государственной регистрации в органах, осуществляющих государственную регистрацию прав на недвижимое имущество и сделок с ним за счет Участника долевого строительства.</w:t>
      </w:r>
    </w:p>
    <w:p w14:paraId="3AF6163D" w14:textId="77777777" w:rsidR="00676926" w:rsidRPr="00892F1B" w:rsidRDefault="007234B0">
      <w:pPr>
        <w:pStyle w:val="af4"/>
        <w:numPr>
          <w:ilvl w:val="2"/>
          <w:numId w:val="11"/>
        </w:numPr>
        <w:tabs>
          <w:tab w:val="left" w:pos="1455"/>
          <w:tab w:val="left" w:pos="7369"/>
        </w:tabs>
        <w:ind w:left="0" w:right="149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Уступка Участником долевого строительства прав требований по Договору допускается после уплаты им цены Договора или одновременно с переводом на нового Участника долевого строительства суммы долга по Договору в порядке, установленном Гражданским кодексом Российской Федерации.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14:paraId="0DC0006C" w14:textId="77777777" w:rsidR="00676926" w:rsidRPr="00892F1B" w:rsidRDefault="007234B0">
      <w:pPr>
        <w:pStyle w:val="af4"/>
        <w:numPr>
          <w:ilvl w:val="1"/>
          <w:numId w:val="10"/>
        </w:numPr>
        <w:tabs>
          <w:tab w:val="left" w:pos="1324"/>
        </w:tabs>
        <w:ind w:left="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Застройщик имеет право:</w:t>
      </w:r>
    </w:p>
    <w:p w14:paraId="19DCF60B" w14:textId="77777777" w:rsidR="00676926" w:rsidRPr="00892F1B" w:rsidRDefault="007234B0">
      <w:pPr>
        <w:pStyle w:val="af4"/>
        <w:numPr>
          <w:ilvl w:val="2"/>
          <w:numId w:val="10"/>
        </w:numPr>
        <w:tabs>
          <w:tab w:val="left" w:pos="1484"/>
        </w:tabs>
        <w:ind w:left="0" w:right="166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Досрочно исполнить обязательство по передаче Объекта долевого строительства Участнику долевого строительства.</w:t>
      </w:r>
    </w:p>
    <w:p w14:paraId="4CD7D06C" w14:textId="77777777" w:rsidR="00676926" w:rsidRPr="00892F1B" w:rsidRDefault="007234B0">
      <w:pPr>
        <w:pStyle w:val="af4"/>
        <w:numPr>
          <w:ilvl w:val="2"/>
          <w:numId w:val="10"/>
        </w:numPr>
        <w:tabs>
          <w:tab w:val="left" w:pos="1484"/>
        </w:tabs>
        <w:ind w:right="166" w:firstLine="478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Внести изменения и дополнения в проект Объекта долевого строительства.</w:t>
      </w:r>
    </w:p>
    <w:p w14:paraId="0311A67B" w14:textId="73C8F86B" w:rsidR="00676AB6" w:rsidRDefault="00676AB6">
      <w:pPr>
        <w:ind w:right="1103" w:firstLine="709"/>
        <w:jc w:val="center"/>
        <w:rPr>
          <w:color w:val="000000" w:themeColor="text1"/>
          <w:sz w:val="20"/>
          <w:szCs w:val="20"/>
        </w:rPr>
      </w:pPr>
    </w:p>
    <w:p w14:paraId="7FEF2724" w14:textId="77777777" w:rsidR="001A7000" w:rsidRDefault="001A7000">
      <w:pPr>
        <w:ind w:right="1103" w:firstLine="709"/>
        <w:jc w:val="center"/>
        <w:rPr>
          <w:color w:val="000000" w:themeColor="text1"/>
          <w:sz w:val="20"/>
          <w:szCs w:val="20"/>
        </w:rPr>
      </w:pPr>
    </w:p>
    <w:p w14:paraId="1F86AD79" w14:textId="77777777" w:rsidR="00676926" w:rsidRPr="00676AB6" w:rsidRDefault="007234B0">
      <w:pPr>
        <w:ind w:right="1103" w:firstLine="709"/>
        <w:jc w:val="center"/>
        <w:rPr>
          <w:b/>
          <w:color w:val="000000" w:themeColor="text1"/>
          <w:sz w:val="20"/>
          <w:szCs w:val="20"/>
        </w:rPr>
      </w:pPr>
      <w:r w:rsidRPr="00676AB6">
        <w:rPr>
          <w:b/>
          <w:color w:val="000000" w:themeColor="text1"/>
          <w:sz w:val="20"/>
          <w:szCs w:val="20"/>
        </w:rPr>
        <w:t>5. Цена настоящего Договора и порядок ее уплаты</w:t>
      </w:r>
    </w:p>
    <w:p w14:paraId="5C148662" w14:textId="14BD7D1A" w:rsidR="00676AB6" w:rsidRDefault="00676AB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44750D03" w14:textId="77777777" w:rsidR="001A7000" w:rsidRPr="00892F1B" w:rsidRDefault="001A7000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3949B947" w14:textId="762C6246" w:rsidR="00EE2105" w:rsidRPr="00597BE2" w:rsidRDefault="00EE2105" w:rsidP="00EE2105">
      <w:pPr>
        <w:pStyle w:val="af4"/>
        <w:numPr>
          <w:ilvl w:val="1"/>
          <w:numId w:val="30"/>
        </w:numPr>
        <w:tabs>
          <w:tab w:val="left" w:pos="1372"/>
        </w:tabs>
        <w:ind w:left="142" w:right="148" w:firstLine="567"/>
        <w:rPr>
          <w:sz w:val="20"/>
          <w:szCs w:val="20"/>
        </w:rPr>
      </w:pPr>
      <w:r w:rsidRPr="00597BE2">
        <w:rPr>
          <w:sz w:val="20"/>
          <w:szCs w:val="20"/>
        </w:rPr>
        <w:t xml:space="preserve">На момент подписания настоящего Договора Цена договора составляет </w:t>
      </w:r>
      <w:r>
        <w:rPr>
          <w:b/>
          <w:sz w:val="20"/>
          <w:szCs w:val="20"/>
        </w:rPr>
        <w:t xml:space="preserve">__________________ </w:t>
      </w:r>
      <w:r w:rsidRPr="00EE2105">
        <w:rPr>
          <w:sz w:val="20"/>
          <w:szCs w:val="20"/>
        </w:rPr>
        <w:t>рублей</w:t>
      </w:r>
      <w:r>
        <w:rPr>
          <w:sz w:val="20"/>
          <w:szCs w:val="20"/>
        </w:rPr>
        <w:t xml:space="preserve"> ___ копеек</w:t>
      </w:r>
      <w:r w:rsidRPr="00597BE2">
        <w:rPr>
          <w:sz w:val="20"/>
          <w:szCs w:val="20"/>
        </w:rPr>
        <w:t>. Цена договора определена в соответствии с проектной общей площадью Объекта долевого строительства, с учетом понижающих коэффициентов, установленных федеральным органом исполнительной власти, согласно ст. 5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Цена договора не является твердой и подлежит изменению в случаях, указанных в п. 5.2 настоящего Договора.</w:t>
      </w:r>
    </w:p>
    <w:p w14:paraId="5C55B03C" w14:textId="65C46425" w:rsidR="00EE2105" w:rsidRPr="00597BE2" w:rsidRDefault="00EE2105" w:rsidP="00EE2105">
      <w:pPr>
        <w:pStyle w:val="af4"/>
        <w:numPr>
          <w:ilvl w:val="1"/>
          <w:numId w:val="30"/>
        </w:numPr>
        <w:tabs>
          <w:tab w:val="left" w:pos="1372"/>
        </w:tabs>
        <w:ind w:left="142" w:right="148" w:firstLine="567"/>
        <w:rPr>
          <w:sz w:val="20"/>
          <w:szCs w:val="20"/>
        </w:rPr>
      </w:pPr>
      <w:r w:rsidRPr="00597BE2">
        <w:rPr>
          <w:sz w:val="20"/>
          <w:szCs w:val="20"/>
        </w:rPr>
        <w:t xml:space="preserve">Стороны пришли к соглашению о том, что цена Договора подлежит изменению в случае </w:t>
      </w:r>
      <w:r w:rsidRPr="00597BE2">
        <w:rPr>
          <w:sz w:val="20"/>
          <w:szCs w:val="20"/>
        </w:rPr>
        <w:lastRenderedPageBreak/>
        <w:t>изменения Общей площади Объекта долевого строительства по отношению к проектной общей площади Объекта долевого строительства,</w:t>
      </w:r>
      <w:r>
        <w:rPr>
          <w:sz w:val="20"/>
          <w:szCs w:val="20"/>
        </w:rPr>
        <w:t xml:space="preserve"> с учетом балкона, </w:t>
      </w:r>
      <w:r w:rsidRPr="00597BE2">
        <w:rPr>
          <w:sz w:val="20"/>
          <w:szCs w:val="20"/>
        </w:rPr>
        <w:t xml:space="preserve">по результатам данных экспликации технического плана Объекта, изготовленного кадастровым инженером, после завершения строительства и проведения фактических обмеров. В данном случае Стороны производят расчет стоимости разницы площадей исходя из стоимости одного квадратного метра </w:t>
      </w:r>
      <w:r>
        <w:rPr>
          <w:sz w:val="20"/>
          <w:szCs w:val="20"/>
        </w:rPr>
        <w:t>_________ рублей __ копеек</w:t>
      </w:r>
      <w:r w:rsidRPr="00597BE2">
        <w:rPr>
          <w:sz w:val="20"/>
          <w:szCs w:val="20"/>
        </w:rPr>
        <w:t>.</w:t>
      </w:r>
    </w:p>
    <w:p w14:paraId="2F34B5CD" w14:textId="115D03F4" w:rsidR="004D394A" w:rsidRPr="00E642BD" w:rsidRDefault="004D394A" w:rsidP="00930EB0">
      <w:pPr>
        <w:tabs>
          <w:tab w:val="left" w:pos="1368"/>
        </w:tabs>
        <w:ind w:right="204" w:firstLine="709"/>
        <w:jc w:val="both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5.3.  </w:t>
      </w:r>
      <w:r w:rsidRPr="004D394A">
        <w:rPr>
          <w:color w:val="000000" w:themeColor="text1"/>
          <w:sz w:val="20"/>
          <w:szCs w:val="20"/>
        </w:rPr>
        <w:t>Уплата Стоимости Объекта долевого строительства производится Участником долевого строительства путем внесения платежа, указанного в п.</w:t>
      </w:r>
      <w:r w:rsidR="006D35F8">
        <w:rPr>
          <w:color w:val="000000" w:themeColor="text1"/>
          <w:sz w:val="20"/>
          <w:szCs w:val="20"/>
        </w:rPr>
        <w:t xml:space="preserve"> </w:t>
      </w:r>
      <w:r w:rsidRPr="004D394A">
        <w:rPr>
          <w:color w:val="000000" w:themeColor="text1"/>
          <w:sz w:val="20"/>
          <w:szCs w:val="20"/>
        </w:rPr>
        <w:t>5.</w:t>
      </w:r>
      <w:r w:rsidR="00FB0AB4">
        <w:rPr>
          <w:color w:val="000000" w:themeColor="text1"/>
          <w:sz w:val="20"/>
          <w:szCs w:val="20"/>
        </w:rPr>
        <w:t>1</w:t>
      </w:r>
      <w:r w:rsidRPr="004D394A">
        <w:rPr>
          <w:color w:val="000000" w:themeColor="text1"/>
          <w:sz w:val="20"/>
          <w:szCs w:val="20"/>
        </w:rPr>
        <w:t xml:space="preserve"> настоящего Договора</w:t>
      </w:r>
      <w:r w:rsidRPr="00D22555">
        <w:rPr>
          <w:color w:val="000000" w:themeColor="text1"/>
          <w:sz w:val="20"/>
          <w:szCs w:val="20"/>
        </w:rPr>
        <w:t xml:space="preserve"> в размере </w:t>
      </w:r>
      <w:r w:rsidR="00930EB0">
        <w:rPr>
          <w:b/>
          <w:color w:val="000000" w:themeColor="text1"/>
          <w:sz w:val="20"/>
          <w:szCs w:val="20"/>
        </w:rPr>
        <w:t>______</w:t>
      </w:r>
      <w:r w:rsidRPr="00D22555">
        <w:rPr>
          <w:b/>
          <w:color w:val="000000" w:themeColor="text1"/>
          <w:sz w:val="20"/>
          <w:szCs w:val="20"/>
        </w:rPr>
        <w:t xml:space="preserve"> рублей </w:t>
      </w:r>
      <w:r w:rsidR="00930EB0">
        <w:rPr>
          <w:b/>
          <w:color w:val="000000" w:themeColor="text1"/>
          <w:sz w:val="20"/>
          <w:szCs w:val="20"/>
        </w:rPr>
        <w:t>___</w:t>
      </w:r>
      <w:r w:rsidRPr="00D22555">
        <w:rPr>
          <w:b/>
          <w:color w:val="000000" w:themeColor="text1"/>
          <w:sz w:val="20"/>
          <w:szCs w:val="20"/>
        </w:rPr>
        <w:t xml:space="preserve"> копеек</w:t>
      </w:r>
      <w:r w:rsidRPr="00D22555">
        <w:rPr>
          <w:color w:val="000000" w:themeColor="text1"/>
          <w:sz w:val="20"/>
          <w:szCs w:val="20"/>
        </w:rPr>
        <w:t xml:space="preserve"> из собственных средств Участника долевого строительства в течение 5 (пяти) рабочих дней с даты государственной регистрации настоящего Договора</w:t>
      </w:r>
      <w:r w:rsidR="00930EB0">
        <w:rPr>
          <w:color w:val="000000" w:themeColor="text1"/>
          <w:sz w:val="20"/>
          <w:szCs w:val="20"/>
        </w:rPr>
        <w:t>.</w:t>
      </w:r>
    </w:p>
    <w:p w14:paraId="0E9D5172" w14:textId="02E91889" w:rsidR="004D394A" w:rsidRPr="004D394A" w:rsidRDefault="004D394A" w:rsidP="004D394A">
      <w:pPr>
        <w:tabs>
          <w:tab w:val="left" w:pos="1368"/>
        </w:tabs>
        <w:ind w:right="204" w:firstLine="709"/>
        <w:jc w:val="both"/>
        <w:rPr>
          <w:color w:val="000000" w:themeColor="text1"/>
          <w:sz w:val="20"/>
          <w:szCs w:val="20"/>
        </w:rPr>
      </w:pPr>
      <w:r w:rsidRPr="004D394A">
        <w:rPr>
          <w:color w:val="000000" w:themeColor="text1"/>
          <w:sz w:val="20"/>
          <w:szCs w:val="20"/>
        </w:rPr>
        <w:t xml:space="preserve">Оплата Стоимости Объекта долевого строительства производится Участником долевого строительства </w:t>
      </w:r>
      <w:r w:rsidRPr="00D22555">
        <w:rPr>
          <w:color w:val="000000" w:themeColor="text1"/>
          <w:sz w:val="20"/>
          <w:szCs w:val="20"/>
        </w:rPr>
        <w:t xml:space="preserve">путем внесения денежных средств в счет уплаты цены настоящего Договора на специальный </w:t>
      </w:r>
      <w:proofErr w:type="spellStart"/>
      <w:r w:rsidRPr="00D22555">
        <w:rPr>
          <w:color w:val="000000" w:themeColor="text1"/>
          <w:sz w:val="20"/>
          <w:szCs w:val="20"/>
        </w:rPr>
        <w:t>эскроу</w:t>
      </w:r>
      <w:proofErr w:type="spellEnd"/>
      <w:r w:rsidRPr="00D22555">
        <w:rPr>
          <w:color w:val="000000" w:themeColor="text1"/>
          <w:sz w:val="20"/>
          <w:szCs w:val="20"/>
        </w:rPr>
        <w:t xml:space="preserve">-счет № </w:t>
      </w:r>
      <w:r w:rsidR="0029426A">
        <w:rPr>
          <w:color w:val="000000" w:themeColor="text1"/>
          <w:sz w:val="20"/>
          <w:szCs w:val="20"/>
        </w:rPr>
        <w:t>___________</w:t>
      </w:r>
      <w:r w:rsidRPr="00D22555">
        <w:rPr>
          <w:color w:val="000000" w:themeColor="text1"/>
          <w:sz w:val="20"/>
          <w:szCs w:val="20"/>
        </w:rPr>
        <w:t xml:space="preserve">, </w:t>
      </w:r>
      <w:r w:rsidRPr="004D394A">
        <w:rPr>
          <w:color w:val="000000" w:themeColor="text1"/>
          <w:sz w:val="20"/>
          <w:szCs w:val="20"/>
        </w:rPr>
        <w:t xml:space="preserve">открываемый в АО «Банк ДОМ.РФ»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4D394A">
        <w:rPr>
          <w:color w:val="000000" w:themeColor="text1"/>
          <w:sz w:val="20"/>
          <w:szCs w:val="20"/>
        </w:rPr>
        <w:t>эскроу</w:t>
      </w:r>
      <w:proofErr w:type="spellEnd"/>
      <w:r w:rsidRPr="004D394A">
        <w:rPr>
          <w:color w:val="000000" w:themeColor="text1"/>
          <w:sz w:val="20"/>
          <w:szCs w:val="20"/>
        </w:rPr>
        <w:t>, заключенным между Бенефициаром, Депонентом и Эскроу-агентом, с учетом следующего:</w:t>
      </w:r>
    </w:p>
    <w:p w14:paraId="444A301F" w14:textId="77777777" w:rsidR="004D394A" w:rsidRPr="004D394A" w:rsidRDefault="004D394A" w:rsidP="004D394A">
      <w:pPr>
        <w:tabs>
          <w:tab w:val="left" w:pos="1368"/>
        </w:tabs>
        <w:ind w:right="204" w:firstLine="709"/>
        <w:jc w:val="both"/>
        <w:rPr>
          <w:color w:val="000000" w:themeColor="text1"/>
          <w:sz w:val="20"/>
          <w:szCs w:val="20"/>
        </w:rPr>
      </w:pPr>
      <w:r w:rsidRPr="004D394A">
        <w:rPr>
          <w:color w:val="000000" w:themeColor="text1"/>
          <w:sz w:val="20"/>
          <w:szCs w:val="20"/>
        </w:rPr>
        <w:t xml:space="preserve">Эскроу-агент: Акционерное Общество «Банк ДОМ.РФ», ОГРН 1037739527077, ИНН 7725038124, место нахождения: 125009, РОССИЯ, г. Москва, ул. Воздвиженка, 10. </w:t>
      </w:r>
    </w:p>
    <w:p w14:paraId="6D24E775" w14:textId="77777777" w:rsidR="004D394A" w:rsidRPr="004D394A" w:rsidRDefault="004D394A" w:rsidP="004D394A">
      <w:pPr>
        <w:tabs>
          <w:tab w:val="left" w:pos="1368"/>
        </w:tabs>
        <w:ind w:right="204" w:firstLine="709"/>
        <w:jc w:val="both"/>
        <w:rPr>
          <w:color w:val="000000" w:themeColor="text1"/>
          <w:sz w:val="20"/>
          <w:szCs w:val="20"/>
        </w:rPr>
      </w:pPr>
      <w:r w:rsidRPr="004D394A">
        <w:rPr>
          <w:color w:val="000000" w:themeColor="text1"/>
          <w:sz w:val="20"/>
          <w:szCs w:val="20"/>
        </w:rPr>
        <w:t>Адрес электронной почты: escrow@domrf.ru, телефон банка: 8 800 775 86 86.</w:t>
      </w:r>
    </w:p>
    <w:p w14:paraId="3BD0574F" w14:textId="77777777" w:rsidR="004D394A" w:rsidRPr="004D394A" w:rsidRDefault="004D394A" w:rsidP="004D394A">
      <w:pPr>
        <w:tabs>
          <w:tab w:val="left" w:pos="1368"/>
        </w:tabs>
        <w:ind w:right="204" w:firstLine="709"/>
        <w:jc w:val="both"/>
        <w:rPr>
          <w:color w:val="000000" w:themeColor="text1"/>
          <w:sz w:val="20"/>
          <w:szCs w:val="20"/>
        </w:rPr>
      </w:pPr>
      <w:r w:rsidRPr="004D394A">
        <w:rPr>
          <w:color w:val="000000" w:themeColor="text1"/>
          <w:sz w:val="20"/>
          <w:szCs w:val="20"/>
        </w:rPr>
        <w:t>Депонент: - Участник долевого строительства.</w:t>
      </w:r>
    </w:p>
    <w:p w14:paraId="0CE5B4FB" w14:textId="77777777" w:rsidR="00AC1B5E" w:rsidRPr="00C30F9A" w:rsidRDefault="004D394A" w:rsidP="00AC1B5E">
      <w:pPr>
        <w:tabs>
          <w:tab w:val="left" w:pos="1378"/>
        </w:tabs>
        <w:ind w:right="149" w:firstLine="709"/>
        <w:jc w:val="both"/>
        <w:rPr>
          <w:sz w:val="20"/>
          <w:szCs w:val="20"/>
        </w:rPr>
      </w:pPr>
      <w:r w:rsidRPr="006D35F8">
        <w:rPr>
          <w:color w:val="000000" w:themeColor="text1"/>
          <w:sz w:val="20"/>
          <w:szCs w:val="20"/>
        </w:rPr>
        <w:t xml:space="preserve">Бенефициар: </w:t>
      </w:r>
      <w:r w:rsidR="00AC1B5E" w:rsidRPr="00C30F9A">
        <w:rPr>
          <w:sz w:val="20"/>
          <w:szCs w:val="20"/>
        </w:rPr>
        <w:t xml:space="preserve">Общество с ограниченной ответственностью «Специализированный застройщик Империя» ОГРН 1172651011675; ИНН 2635228202, КПП 263501001, юридический адрес: Ставропольский край, г. Ставрополь, ул. Южный Обход д. 51, помещение 10. </w:t>
      </w:r>
    </w:p>
    <w:p w14:paraId="4CB8426D" w14:textId="42713AB3" w:rsidR="004D394A" w:rsidRPr="004D394A" w:rsidRDefault="004D394A" w:rsidP="004D394A">
      <w:pPr>
        <w:tabs>
          <w:tab w:val="left" w:pos="1368"/>
        </w:tabs>
        <w:ind w:right="204" w:firstLine="709"/>
        <w:jc w:val="both"/>
        <w:rPr>
          <w:color w:val="000000" w:themeColor="text1"/>
          <w:sz w:val="20"/>
          <w:szCs w:val="20"/>
        </w:rPr>
      </w:pPr>
      <w:r w:rsidRPr="004D394A">
        <w:rPr>
          <w:color w:val="000000" w:themeColor="text1"/>
          <w:sz w:val="20"/>
          <w:szCs w:val="20"/>
        </w:rPr>
        <w:t xml:space="preserve">Депонируемая сумма: </w:t>
      </w:r>
      <w:r w:rsidR="0029426A">
        <w:rPr>
          <w:b/>
          <w:color w:val="000000" w:themeColor="text1"/>
          <w:sz w:val="20"/>
          <w:szCs w:val="20"/>
        </w:rPr>
        <w:t>__________</w:t>
      </w:r>
      <w:r w:rsidR="006D35F8" w:rsidRPr="00D22555">
        <w:rPr>
          <w:b/>
          <w:color w:val="000000" w:themeColor="text1"/>
          <w:sz w:val="20"/>
          <w:szCs w:val="20"/>
        </w:rPr>
        <w:t xml:space="preserve"> рублей </w:t>
      </w:r>
      <w:r w:rsidR="0029426A">
        <w:rPr>
          <w:b/>
          <w:color w:val="000000" w:themeColor="text1"/>
          <w:sz w:val="20"/>
          <w:szCs w:val="20"/>
        </w:rPr>
        <w:t>___</w:t>
      </w:r>
      <w:r w:rsidR="006D35F8" w:rsidRPr="00D22555">
        <w:rPr>
          <w:b/>
          <w:color w:val="000000" w:themeColor="text1"/>
          <w:sz w:val="20"/>
          <w:szCs w:val="20"/>
        </w:rPr>
        <w:t xml:space="preserve"> копеек</w:t>
      </w:r>
      <w:r w:rsidRPr="004D394A">
        <w:rPr>
          <w:color w:val="000000" w:themeColor="text1"/>
          <w:sz w:val="20"/>
          <w:szCs w:val="20"/>
        </w:rPr>
        <w:t>.</w:t>
      </w:r>
    </w:p>
    <w:p w14:paraId="53D92949" w14:textId="4A58831C" w:rsidR="004D394A" w:rsidRPr="004D394A" w:rsidRDefault="004D394A" w:rsidP="004D394A">
      <w:pPr>
        <w:tabs>
          <w:tab w:val="left" w:pos="1368"/>
        </w:tabs>
        <w:ind w:right="204" w:firstLine="709"/>
        <w:jc w:val="both"/>
        <w:rPr>
          <w:color w:val="000000" w:themeColor="text1"/>
          <w:sz w:val="20"/>
          <w:szCs w:val="20"/>
        </w:rPr>
      </w:pPr>
      <w:r w:rsidRPr="004D394A">
        <w:rPr>
          <w:color w:val="000000" w:themeColor="text1"/>
          <w:sz w:val="20"/>
          <w:szCs w:val="20"/>
        </w:rPr>
        <w:t xml:space="preserve">Срок окончания срока условного депонирования денежных средств </w:t>
      </w:r>
      <w:r w:rsidR="00372D96">
        <w:rPr>
          <w:color w:val="000000" w:themeColor="text1"/>
          <w:sz w:val="20"/>
          <w:szCs w:val="20"/>
        </w:rPr>
        <w:t>–</w:t>
      </w:r>
      <w:r w:rsidRPr="004D394A">
        <w:rPr>
          <w:color w:val="000000" w:themeColor="text1"/>
          <w:sz w:val="20"/>
          <w:szCs w:val="20"/>
        </w:rPr>
        <w:t xml:space="preserve"> </w:t>
      </w:r>
      <w:r w:rsidR="00AC1B5E">
        <w:rPr>
          <w:color w:val="000000" w:themeColor="text1"/>
          <w:sz w:val="20"/>
          <w:szCs w:val="20"/>
        </w:rPr>
        <w:t>2</w:t>
      </w:r>
      <w:r w:rsidR="00650FEC">
        <w:rPr>
          <w:color w:val="000000" w:themeColor="text1"/>
          <w:sz w:val="20"/>
          <w:szCs w:val="20"/>
        </w:rPr>
        <w:t>4</w:t>
      </w:r>
      <w:r w:rsidR="00372D96" w:rsidRPr="00700BC6">
        <w:rPr>
          <w:color w:val="000000" w:themeColor="text1"/>
          <w:sz w:val="20"/>
          <w:szCs w:val="20"/>
        </w:rPr>
        <w:t>.</w:t>
      </w:r>
      <w:r w:rsidR="00AC1B5E">
        <w:rPr>
          <w:color w:val="000000" w:themeColor="text1"/>
          <w:sz w:val="20"/>
          <w:szCs w:val="20"/>
        </w:rPr>
        <w:t>03</w:t>
      </w:r>
      <w:r w:rsidRPr="00700BC6">
        <w:rPr>
          <w:color w:val="000000" w:themeColor="text1"/>
          <w:sz w:val="20"/>
          <w:szCs w:val="20"/>
        </w:rPr>
        <w:t>.202</w:t>
      </w:r>
      <w:r w:rsidR="00AC1B5E">
        <w:rPr>
          <w:color w:val="000000" w:themeColor="text1"/>
          <w:sz w:val="20"/>
          <w:szCs w:val="20"/>
        </w:rPr>
        <w:t>6</w:t>
      </w:r>
      <w:r w:rsidRPr="00700BC6">
        <w:rPr>
          <w:color w:val="000000" w:themeColor="text1"/>
          <w:sz w:val="20"/>
          <w:szCs w:val="20"/>
        </w:rPr>
        <w:t xml:space="preserve"> года</w:t>
      </w:r>
      <w:r w:rsidRPr="004D394A">
        <w:rPr>
          <w:color w:val="000000" w:themeColor="text1"/>
          <w:sz w:val="20"/>
          <w:szCs w:val="20"/>
        </w:rPr>
        <w:t xml:space="preserve">, но не более 6 (шести) месяцев </w:t>
      </w:r>
      <w:proofErr w:type="gramStart"/>
      <w:r w:rsidRPr="004D394A">
        <w:rPr>
          <w:color w:val="000000" w:themeColor="text1"/>
          <w:sz w:val="20"/>
          <w:szCs w:val="20"/>
        </w:rPr>
        <w:t xml:space="preserve">с </w:t>
      </w:r>
      <w:bookmarkStart w:id="0" w:name="_GoBack"/>
      <w:bookmarkEnd w:id="0"/>
      <w:r w:rsidRPr="004D394A">
        <w:rPr>
          <w:color w:val="000000" w:themeColor="text1"/>
          <w:sz w:val="20"/>
          <w:szCs w:val="20"/>
        </w:rPr>
        <w:t>даты ввода</w:t>
      </w:r>
      <w:proofErr w:type="gramEnd"/>
      <w:r w:rsidRPr="004D394A">
        <w:rPr>
          <w:color w:val="000000" w:themeColor="text1"/>
          <w:sz w:val="20"/>
          <w:szCs w:val="20"/>
        </w:rPr>
        <w:t xml:space="preserve"> Объекта долевого строительства эксплуатацию.</w:t>
      </w:r>
    </w:p>
    <w:p w14:paraId="4D11BF9E" w14:textId="77777777" w:rsidR="004D394A" w:rsidRPr="004D394A" w:rsidRDefault="004D394A" w:rsidP="004D394A">
      <w:pPr>
        <w:tabs>
          <w:tab w:val="left" w:pos="1368"/>
        </w:tabs>
        <w:ind w:right="204" w:firstLine="709"/>
        <w:jc w:val="both"/>
        <w:rPr>
          <w:color w:val="000000" w:themeColor="text1"/>
          <w:sz w:val="20"/>
          <w:szCs w:val="20"/>
        </w:rPr>
      </w:pPr>
      <w:r w:rsidRPr="004D394A">
        <w:rPr>
          <w:color w:val="000000" w:themeColor="text1"/>
          <w:sz w:val="20"/>
          <w:szCs w:val="20"/>
        </w:rPr>
        <w:t>Обязанность Участника долевого строительства по уплате цены Договора считается исполненной с момента поступления денежных средств на Эскроу счет.</w:t>
      </w:r>
    </w:p>
    <w:p w14:paraId="3CF0F208" w14:textId="77777777" w:rsidR="004D394A" w:rsidRPr="004D394A" w:rsidRDefault="004D394A" w:rsidP="004D394A">
      <w:pPr>
        <w:tabs>
          <w:tab w:val="left" w:pos="1368"/>
        </w:tabs>
        <w:ind w:right="204" w:firstLine="709"/>
        <w:jc w:val="both"/>
        <w:rPr>
          <w:color w:val="000000" w:themeColor="text1"/>
          <w:sz w:val="20"/>
          <w:szCs w:val="20"/>
        </w:rPr>
      </w:pPr>
      <w:r w:rsidRPr="004D394A">
        <w:rPr>
          <w:color w:val="000000" w:themeColor="text1"/>
          <w:sz w:val="20"/>
          <w:szCs w:val="20"/>
        </w:rPr>
        <w:t>Расчет по оплате стоимости Объекта производится в течение 5 (пяти) рабочих дней после государственной регистрации настоящего Договора в органах, осуществляющих государственную регистрацию прав на недвижимое имущество и сделок с ним.</w:t>
      </w:r>
    </w:p>
    <w:p w14:paraId="0281EA63" w14:textId="77777777" w:rsidR="004D394A" w:rsidRPr="004D394A" w:rsidRDefault="004D394A" w:rsidP="004D394A">
      <w:pPr>
        <w:tabs>
          <w:tab w:val="left" w:pos="1368"/>
        </w:tabs>
        <w:ind w:right="204" w:firstLine="709"/>
        <w:jc w:val="both"/>
        <w:rPr>
          <w:color w:val="000000" w:themeColor="text1"/>
          <w:sz w:val="20"/>
          <w:szCs w:val="20"/>
        </w:rPr>
      </w:pPr>
      <w:r w:rsidRPr="004D394A">
        <w:rPr>
          <w:color w:val="000000" w:themeColor="text1"/>
          <w:sz w:val="20"/>
          <w:szCs w:val="20"/>
        </w:rPr>
        <w:t>Участник долевого строительства не имеет права осуществлять любые платежи по Договору до даты государственной регистрации настоящего Договора. 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 долевого строительства,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требования.</w:t>
      </w:r>
    </w:p>
    <w:p w14:paraId="4D098466" w14:textId="77777777" w:rsidR="004D394A" w:rsidRPr="004D394A" w:rsidRDefault="004D394A" w:rsidP="004D394A">
      <w:pPr>
        <w:tabs>
          <w:tab w:val="left" w:pos="1368"/>
        </w:tabs>
        <w:ind w:right="204" w:firstLine="709"/>
        <w:jc w:val="both"/>
        <w:rPr>
          <w:color w:val="000000" w:themeColor="text1"/>
          <w:sz w:val="20"/>
          <w:szCs w:val="20"/>
        </w:rPr>
      </w:pPr>
      <w:r w:rsidRPr="004D394A">
        <w:rPr>
          <w:color w:val="000000" w:themeColor="text1"/>
          <w:sz w:val="20"/>
          <w:szCs w:val="20"/>
        </w:rPr>
        <w:t xml:space="preserve">После предоставления Застройщиком Эскроу-агенту разрешения на ввод объекта в эксплуатацию, выписки из ЕГРН,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в единой информационной системе жилищного строительства вышеуказанной информации, депонируемая сумма перечисляется Эскроу-агентом на счет Бенефициара не позднее 10 (десяти) рабочих дней, и/или направляется в счет оплаты обязательств Застройщика по кредитному договору, заключенному между Застройщиком и Эскроу-агентом,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Застройщику, в случае, если это предусмотрено кредитным договором. </w:t>
      </w:r>
    </w:p>
    <w:p w14:paraId="46693315" w14:textId="48AE16D1" w:rsidR="004D394A" w:rsidRPr="000B089F" w:rsidRDefault="004D394A" w:rsidP="004D394A">
      <w:pPr>
        <w:tabs>
          <w:tab w:val="left" w:pos="1368"/>
        </w:tabs>
        <w:ind w:right="204" w:firstLine="709"/>
        <w:jc w:val="both"/>
        <w:rPr>
          <w:color w:val="000000" w:themeColor="text1"/>
          <w:sz w:val="20"/>
          <w:szCs w:val="20"/>
        </w:rPr>
      </w:pPr>
      <w:r w:rsidRPr="004D394A">
        <w:rPr>
          <w:color w:val="000000" w:themeColor="text1"/>
          <w:sz w:val="20"/>
          <w:szCs w:val="20"/>
        </w:rPr>
        <w:t xml:space="preserve">Банк обязуется, осуществить возврат депонируемой суммы Депоненту, если на дату возврата денежных средств основания для передачи Депонируемой суммы Бенефициару (ввод многоквартирного дома в эксплуатацию) не наступили, по реквизитам, указанным в поручении Депонента, являющемся приложением к договору счета </w:t>
      </w:r>
      <w:proofErr w:type="spellStart"/>
      <w:r w:rsidRPr="004D394A">
        <w:rPr>
          <w:color w:val="000000" w:themeColor="text1"/>
          <w:sz w:val="20"/>
          <w:szCs w:val="20"/>
        </w:rPr>
        <w:t>эскроу</w:t>
      </w:r>
      <w:proofErr w:type="spellEnd"/>
      <w:r w:rsidRPr="004D394A">
        <w:rPr>
          <w:color w:val="000000" w:themeColor="text1"/>
          <w:sz w:val="20"/>
          <w:szCs w:val="20"/>
        </w:rPr>
        <w:t>, на счет Учас</w:t>
      </w:r>
      <w:r w:rsidR="006D35F8">
        <w:rPr>
          <w:color w:val="000000" w:themeColor="text1"/>
          <w:sz w:val="20"/>
          <w:szCs w:val="20"/>
        </w:rPr>
        <w:t xml:space="preserve">тника долевого строительства № </w:t>
      </w:r>
      <w:r w:rsidR="0029426A">
        <w:rPr>
          <w:color w:val="000000" w:themeColor="text1"/>
          <w:sz w:val="20"/>
          <w:szCs w:val="20"/>
        </w:rPr>
        <w:t>_______</w:t>
      </w:r>
      <w:r w:rsidRPr="00372D96">
        <w:rPr>
          <w:color w:val="000000" w:themeColor="text1"/>
          <w:sz w:val="20"/>
          <w:szCs w:val="20"/>
        </w:rPr>
        <w:t xml:space="preserve">, </w:t>
      </w:r>
      <w:r w:rsidR="00372D96" w:rsidRPr="00372D96">
        <w:rPr>
          <w:color w:val="000000" w:themeColor="text1"/>
          <w:sz w:val="20"/>
          <w:szCs w:val="20"/>
        </w:rPr>
        <w:t xml:space="preserve">открытый в </w:t>
      </w:r>
      <w:r w:rsidR="0029426A">
        <w:rPr>
          <w:color w:val="000000" w:themeColor="text1"/>
          <w:sz w:val="20"/>
          <w:szCs w:val="20"/>
        </w:rPr>
        <w:t>______</w:t>
      </w:r>
      <w:r w:rsidR="00372D96" w:rsidRPr="00372D96">
        <w:rPr>
          <w:color w:val="000000" w:themeColor="text1"/>
          <w:sz w:val="20"/>
          <w:szCs w:val="20"/>
        </w:rPr>
        <w:t xml:space="preserve">, БИК </w:t>
      </w:r>
      <w:r w:rsidR="0029426A">
        <w:rPr>
          <w:color w:val="000000" w:themeColor="text1"/>
          <w:sz w:val="20"/>
          <w:szCs w:val="20"/>
        </w:rPr>
        <w:t>______</w:t>
      </w:r>
      <w:r w:rsidR="00372D96" w:rsidRPr="00372D96">
        <w:rPr>
          <w:color w:val="000000" w:themeColor="text1"/>
          <w:sz w:val="20"/>
          <w:szCs w:val="20"/>
        </w:rPr>
        <w:t xml:space="preserve">, ИНН </w:t>
      </w:r>
      <w:r w:rsidR="0029426A">
        <w:rPr>
          <w:color w:val="000000" w:themeColor="text1"/>
          <w:sz w:val="20"/>
          <w:szCs w:val="20"/>
        </w:rPr>
        <w:t>______</w:t>
      </w:r>
      <w:r w:rsidR="00372D96" w:rsidRPr="00372D96">
        <w:rPr>
          <w:color w:val="000000" w:themeColor="text1"/>
          <w:sz w:val="20"/>
          <w:szCs w:val="20"/>
        </w:rPr>
        <w:t xml:space="preserve">, к/с </w:t>
      </w:r>
      <w:r w:rsidR="0029426A">
        <w:rPr>
          <w:color w:val="000000" w:themeColor="text1"/>
          <w:sz w:val="20"/>
          <w:szCs w:val="20"/>
        </w:rPr>
        <w:t>_______</w:t>
      </w:r>
      <w:r w:rsidR="00372D96" w:rsidRPr="00372D96">
        <w:rPr>
          <w:color w:val="000000" w:themeColor="text1"/>
          <w:sz w:val="20"/>
          <w:szCs w:val="20"/>
        </w:rPr>
        <w:t xml:space="preserve"> в </w:t>
      </w:r>
      <w:r w:rsidR="0029426A">
        <w:rPr>
          <w:color w:val="000000" w:themeColor="text1"/>
          <w:sz w:val="20"/>
          <w:szCs w:val="20"/>
        </w:rPr>
        <w:t>__________</w:t>
      </w:r>
      <w:r w:rsidRPr="004D394A">
        <w:rPr>
          <w:color w:val="000000" w:themeColor="text1"/>
          <w:sz w:val="20"/>
          <w:szCs w:val="20"/>
        </w:rPr>
        <w:t xml:space="preserve">.  При заключении договора счета </w:t>
      </w:r>
      <w:proofErr w:type="spellStart"/>
      <w:r w:rsidRPr="004D394A">
        <w:rPr>
          <w:color w:val="000000" w:themeColor="text1"/>
          <w:sz w:val="20"/>
          <w:szCs w:val="20"/>
        </w:rPr>
        <w:t>эскроу</w:t>
      </w:r>
      <w:proofErr w:type="spellEnd"/>
      <w:r w:rsidRPr="004D394A">
        <w:rPr>
          <w:color w:val="000000" w:themeColor="text1"/>
          <w:sz w:val="20"/>
          <w:szCs w:val="20"/>
        </w:rPr>
        <w:t xml:space="preserve">, Участник долевого строительства обязан указать в договоре счета </w:t>
      </w:r>
      <w:proofErr w:type="spellStart"/>
      <w:r w:rsidRPr="004D394A">
        <w:rPr>
          <w:color w:val="000000" w:themeColor="text1"/>
          <w:sz w:val="20"/>
          <w:szCs w:val="20"/>
        </w:rPr>
        <w:t>эскроу</w:t>
      </w:r>
      <w:proofErr w:type="spellEnd"/>
      <w:r w:rsidRPr="004D394A">
        <w:rPr>
          <w:color w:val="000000" w:themeColor="text1"/>
          <w:sz w:val="20"/>
          <w:szCs w:val="20"/>
        </w:rPr>
        <w:t xml:space="preserve"> указанный номер счета в качестве счета, на который осуществляется возврат денежных </w:t>
      </w:r>
      <w:r w:rsidRPr="000B089F">
        <w:rPr>
          <w:color w:val="000000" w:themeColor="text1"/>
          <w:sz w:val="20"/>
          <w:szCs w:val="20"/>
        </w:rPr>
        <w:t>средств.</w:t>
      </w:r>
    </w:p>
    <w:p w14:paraId="59AE2AAA" w14:textId="113C9DCB" w:rsidR="00676AB6" w:rsidRPr="004D394A" w:rsidRDefault="00676AB6" w:rsidP="004D394A">
      <w:pPr>
        <w:tabs>
          <w:tab w:val="left" w:pos="1368"/>
        </w:tabs>
        <w:ind w:right="204" w:firstLine="709"/>
        <w:jc w:val="both"/>
        <w:rPr>
          <w:color w:val="000000" w:themeColor="text1"/>
          <w:sz w:val="20"/>
          <w:szCs w:val="20"/>
        </w:rPr>
      </w:pPr>
      <w:r w:rsidRPr="000B089F">
        <w:rPr>
          <w:color w:val="000000" w:themeColor="text1"/>
          <w:sz w:val="20"/>
          <w:szCs w:val="20"/>
        </w:rPr>
        <w:t xml:space="preserve">В случае получения Застройщиком Разрешения на ввод объекта в эксплуатацию Объекта, указанного в п. 1.2. настоящего Договора, и раскрытия счетов </w:t>
      </w:r>
      <w:proofErr w:type="spellStart"/>
      <w:r w:rsidRPr="000B089F">
        <w:rPr>
          <w:color w:val="000000" w:themeColor="text1"/>
          <w:sz w:val="20"/>
          <w:szCs w:val="20"/>
        </w:rPr>
        <w:t>эскроу</w:t>
      </w:r>
      <w:proofErr w:type="spellEnd"/>
      <w:r w:rsidRPr="000B089F">
        <w:rPr>
          <w:color w:val="000000" w:themeColor="text1"/>
          <w:sz w:val="20"/>
          <w:szCs w:val="20"/>
        </w:rPr>
        <w:t xml:space="preserve"> по объекту, платеж производится по реквизитам Застройщика, указанным в п. 12.</w:t>
      </w:r>
    </w:p>
    <w:p w14:paraId="45102934" w14:textId="42FB63A4" w:rsidR="00676926" w:rsidRPr="004D394A" w:rsidRDefault="007234B0" w:rsidP="004D394A">
      <w:pPr>
        <w:pStyle w:val="af4"/>
        <w:numPr>
          <w:ilvl w:val="1"/>
          <w:numId w:val="27"/>
        </w:numPr>
        <w:tabs>
          <w:tab w:val="left" w:pos="1368"/>
        </w:tabs>
        <w:ind w:left="0" w:right="204" w:firstLine="709"/>
        <w:rPr>
          <w:color w:val="000000" w:themeColor="text1"/>
          <w:sz w:val="20"/>
          <w:szCs w:val="20"/>
        </w:rPr>
      </w:pPr>
      <w:r w:rsidRPr="004D394A">
        <w:rPr>
          <w:color w:val="000000" w:themeColor="text1"/>
          <w:sz w:val="20"/>
          <w:szCs w:val="20"/>
        </w:rPr>
        <w:t>В предусмотренном законом порядке просрочка внесения платежа является основанием для начисления Участнику долевого строительства неустойки (пени) в размере 1/300 (одной трехсотой)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просрочки, а также для расторжения настоящего Договора.</w:t>
      </w:r>
    </w:p>
    <w:p w14:paraId="18099426" w14:textId="77777777" w:rsidR="00676926" w:rsidRPr="00892F1B" w:rsidRDefault="007234B0" w:rsidP="004D394A">
      <w:pPr>
        <w:pStyle w:val="af4"/>
        <w:numPr>
          <w:ilvl w:val="1"/>
          <w:numId w:val="27"/>
        </w:numPr>
        <w:tabs>
          <w:tab w:val="left" w:pos="1334"/>
        </w:tabs>
        <w:ind w:left="0" w:right="147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 xml:space="preserve">После проведения взаиморасчетов между Застройщиком и Участником долевого строительства по результатам обмеров Жилого дома органами технической инвентаризации, стороны подписывают “Акт сверки </w:t>
      </w:r>
      <w:r w:rsidRPr="00892F1B">
        <w:rPr>
          <w:color w:val="000000" w:themeColor="text1"/>
          <w:sz w:val="20"/>
          <w:szCs w:val="20"/>
        </w:rPr>
        <w:lastRenderedPageBreak/>
        <w:t>расчетов” по Договору, в котором свидетельствуют, что обязательство по выплате Стоимости Объекта долевого строительства исполнено Участником долевого строительства надлежащим образом в полном объеме.</w:t>
      </w:r>
    </w:p>
    <w:p w14:paraId="42852AA1" w14:textId="77777777" w:rsidR="00676926" w:rsidRPr="00892F1B" w:rsidRDefault="007234B0" w:rsidP="004D394A">
      <w:pPr>
        <w:pStyle w:val="af4"/>
        <w:numPr>
          <w:ilvl w:val="1"/>
          <w:numId w:val="8"/>
        </w:numPr>
        <w:tabs>
          <w:tab w:val="left" w:pos="1302"/>
        </w:tabs>
        <w:ind w:left="0" w:right="146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Участник долевого строительства вправе досрочно исполнить свои денежные обязательства по внесению Стоимости Объекта долевого строительства, предварительно уведомив об этом Застройщика.</w:t>
      </w:r>
    </w:p>
    <w:p w14:paraId="09C13E81" w14:textId="77777777" w:rsidR="00676926" w:rsidRPr="00892F1B" w:rsidRDefault="007234B0" w:rsidP="004D394A">
      <w:pPr>
        <w:pStyle w:val="af4"/>
        <w:numPr>
          <w:ilvl w:val="1"/>
          <w:numId w:val="8"/>
        </w:numPr>
        <w:tabs>
          <w:tab w:val="left" w:pos="1460"/>
        </w:tabs>
        <w:ind w:left="0" w:right="157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Оформление государственной регистрации права собственности Участника долевого строительства на Объект долевого строительства и связанные с этим затраты оплачиваются Участником долевого строительства дополнительно и не входят в стоимость настоящего договора.</w:t>
      </w:r>
    </w:p>
    <w:p w14:paraId="3AFBCA3A" w14:textId="5980F944" w:rsidR="00676AB6" w:rsidRDefault="00676AB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43E782FD" w14:textId="77777777" w:rsidR="001A7000" w:rsidRPr="00892F1B" w:rsidRDefault="001A7000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4CBCEDA8" w14:textId="77777777" w:rsidR="00676926" w:rsidRPr="00676AB6" w:rsidRDefault="007234B0">
      <w:pPr>
        <w:ind w:right="-8" w:firstLine="709"/>
        <w:jc w:val="center"/>
        <w:rPr>
          <w:b/>
          <w:color w:val="000000" w:themeColor="text1"/>
          <w:sz w:val="20"/>
          <w:szCs w:val="20"/>
        </w:rPr>
      </w:pPr>
      <w:r w:rsidRPr="00676AB6">
        <w:rPr>
          <w:b/>
          <w:color w:val="000000" w:themeColor="text1"/>
          <w:sz w:val="20"/>
          <w:szCs w:val="20"/>
        </w:rPr>
        <w:t>6. Срок передачи Объекта долевого строительства Участнику долевого строительства</w:t>
      </w:r>
    </w:p>
    <w:p w14:paraId="06F61F20" w14:textId="23990339" w:rsidR="00676926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401D56FB" w14:textId="77777777" w:rsidR="001A7000" w:rsidRPr="00892F1B" w:rsidRDefault="001A7000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2B14C0FA" w14:textId="77777777" w:rsidR="00676926" w:rsidRPr="00892F1B" w:rsidRDefault="007234B0">
      <w:pPr>
        <w:pStyle w:val="af4"/>
        <w:numPr>
          <w:ilvl w:val="1"/>
          <w:numId w:val="7"/>
        </w:numPr>
        <w:tabs>
          <w:tab w:val="left" w:pos="1511"/>
        </w:tabs>
        <w:ind w:left="0" w:right="157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Застройщик обязан передать Объект долевого строительства Участнику долевого строительства в течении 5 (пяти) месяцев с даты ввода Объекта в эксплуатацию.</w:t>
      </w:r>
    </w:p>
    <w:p w14:paraId="563C130E" w14:textId="77777777" w:rsidR="00676926" w:rsidRPr="00892F1B" w:rsidRDefault="007234B0">
      <w:pPr>
        <w:pStyle w:val="af4"/>
        <w:numPr>
          <w:ilvl w:val="1"/>
          <w:numId w:val="7"/>
        </w:numPr>
        <w:tabs>
          <w:tab w:val="left" w:pos="1459"/>
          <w:tab w:val="left" w:pos="1766"/>
          <w:tab w:val="left" w:pos="2600"/>
          <w:tab w:val="left" w:pos="3058"/>
          <w:tab w:val="left" w:pos="3872"/>
          <w:tab w:val="left" w:pos="4142"/>
          <w:tab w:val="left" w:pos="5850"/>
          <w:tab w:val="left" w:pos="6994"/>
          <w:tab w:val="left" w:pos="7289"/>
          <w:tab w:val="left" w:pos="8535"/>
          <w:tab w:val="left" w:pos="8732"/>
          <w:tab w:val="left" w:pos="9769"/>
          <w:tab w:val="left" w:pos="9826"/>
        </w:tabs>
        <w:ind w:left="0" w:right="152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В случае нарушения, предусмотренного Договором срока Объекта долевого строительства Участнику долевого строительства, Застройщик уплачивает Участнику долевого строительства неустойку (пени) в размере 1/300 (одной трехсотой)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просрочки, в соответствии с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9B3F0ED" w14:textId="77777777" w:rsidR="00676926" w:rsidRPr="00892F1B" w:rsidRDefault="007234B0">
      <w:pPr>
        <w:pStyle w:val="af4"/>
        <w:numPr>
          <w:ilvl w:val="1"/>
          <w:numId w:val="7"/>
        </w:numPr>
        <w:tabs>
          <w:tab w:val="left" w:pos="1459"/>
        </w:tabs>
        <w:ind w:left="0" w:right="144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В случае, если строительство (создание) Жилого дома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Стороны подписывают соответствующее дополнительное соглашение к настоящему Договору.</w:t>
      </w:r>
    </w:p>
    <w:p w14:paraId="0E46F8D6" w14:textId="409EBAA4" w:rsidR="00676AB6" w:rsidRDefault="00676AB6">
      <w:pPr>
        <w:pStyle w:val="af3"/>
        <w:ind w:firstLine="709"/>
        <w:rPr>
          <w:b/>
          <w:color w:val="000000" w:themeColor="text1"/>
          <w:sz w:val="20"/>
          <w:szCs w:val="20"/>
        </w:rPr>
      </w:pPr>
    </w:p>
    <w:p w14:paraId="246B0F27" w14:textId="77777777" w:rsidR="001A7000" w:rsidRPr="00676AB6" w:rsidRDefault="001A7000">
      <w:pPr>
        <w:pStyle w:val="af3"/>
        <w:ind w:firstLine="709"/>
        <w:rPr>
          <w:b/>
          <w:color w:val="000000" w:themeColor="text1"/>
          <w:sz w:val="20"/>
          <w:szCs w:val="20"/>
        </w:rPr>
      </w:pPr>
    </w:p>
    <w:p w14:paraId="03329D65" w14:textId="77777777" w:rsidR="00676926" w:rsidRPr="00676AB6" w:rsidRDefault="007234B0">
      <w:pPr>
        <w:pStyle w:val="af3"/>
        <w:ind w:right="1103" w:firstLine="709"/>
        <w:jc w:val="center"/>
        <w:rPr>
          <w:b/>
          <w:color w:val="000000" w:themeColor="text1"/>
          <w:sz w:val="20"/>
          <w:szCs w:val="20"/>
        </w:rPr>
      </w:pPr>
      <w:r w:rsidRPr="00676AB6">
        <w:rPr>
          <w:b/>
          <w:color w:val="000000" w:themeColor="text1"/>
          <w:sz w:val="20"/>
          <w:szCs w:val="20"/>
        </w:rPr>
        <w:t>7. Передача Объекта долевого строительства</w:t>
      </w:r>
    </w:p>
    <w:p w14:paraId="44CEA357" w14:textId="3A312263" w:rsidR="00676AB6" w:rsidRDefault="00676AB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0A00F3EE" w14:textId="77777777" w:rsidR="001A7000" w:rsidRPr="00892F1B" w:rsidRDefault="001A7000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17D9DA79" w14:textId="77777777" w:rsidR="00676926" w:rsidRPr="00892F1B" w:rsidRDefault="007234B0">
      <w:pPr>
        <w:pStyle w:val="af4"/>
        <w:numPr>
          <w:ilvl w:val="1"/>
          <w:numId w:val="6"/>
        </w:numPr>
        <w:tabs>
          <w:tab w:val="left" w:pos="1339"/>
        </w:tabs>
        <w:ind w:left="0" w:right="152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Передача Застройщиком Объекта долевого строительства и принятие его Участником долевого строительства осуществляются по подписываемому Сторонами Акту приема-передачи.</w:t>
      </w:r>
    </w:p>
    <w:p w14:paraId="1B9F14B3" w14:textId="77777777" w:rsidR="00676926" w:rsidRPr="00892F1B" w:rsidRDefault="007234B0">
      <w:pPr>
        <w:pStyle w:val="af4"/>
        <w:numPr>
          <w:ilvl w:val="1"/>
          <w:numId w:val="6"/>
        </w:numPr>
        <w:tabs>
          <w:tab w:val="left" w:pos="1396"/>
        </w:tabs>
        <w:ind w:left="0" w:right="148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Передача Объекта долевого строительства осуществляется не ранее чем после получения в установленном порядке разрешения на ввод в эксплуатацию Жилого дома. Досрочное исполнение Застройщиком обязательства по передаче Объекта долевого строительства допускается.</w:t>
      </w:r>
    </w:p>
    <w:p w14:paraId="40E9C81B" w14:textId="77777777" w:rsidR="00676926" w:rsidRPr="00892F1B" w:rsidRDefault="007234B0">
      <w:pPr>
        <w:pStyle w:val="af4"/>
        <w:numPr>
          <w:ilvl w:val="1"/>
          <w:numId w:val="6"/>
        </w:numPr>
        <w:tabs>
          <w:tab w:val="left" w:pos="1437"/>
        </w:tabs>
        <w:ind w:left="0" w:right="144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Участник долевого строительства, получивший сообщение Застройщика о завершении строительства (создания) Объекта долевого строительства в соответствии с Договором и о готовности Объекта долевого строительства к передаче, обязан приступить к его принятию в десятидневный срок со дня получения указанного сообщения.</w:t>
      </w:r>
    </w:p>
    <w:p w14:paraId="63AE8CAC" w14:textId="77777777" w:rsidR="00676926" w:rsidRPr="00892F1B" w:rsidRDefault="007234B0">
      <w:pPr>
        <w:pStyle w:val="af4"/>
        <w:numPr>
          <w:ilvl w:val="1"/>
          <w:numId w:val="6"/>
        </w:numPr>
        <w:tabs>
          <w:tab w:val="left" w:pos="1492"/>
        </w:tabs>
        <w:ind w:left="0" w:right="14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При уклонении Участника долевого строительства от принятия Объекта долевого строительства в предусмотренный п.7.3. настоящего Договора срок или при отказе Участника долевого строительства от принятия Объекта долевого строительства Застройщик по истечении 2 (двух)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Договора одностороннего акта или иного документа о передаче Объекта долевого строительства.</w:t>
      </w:r>
    </w:p>
    <w:p w14:paraId="3A578CA9" w14:textId="77777777" w:rsidR="00676926" w:rsidRDefault="007234B0">
      <w:pPr>
        <w:pStyle w:val="af4"/>
        <w:numPr>
          <w:ilvl w:val="1"/>
          <w:numId w:val="6"/>
        </w:numPr>
        <w:ind w:left="0" w:right="14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У Участника долевого строительства при возникновении права собственности на жилое помещение одновременно возникает доля в праве собственности на общее имущество в многоквартирном доме. Доля собственника Объекта в праве общей собственности на земельный участок и иные объекты, предназначенные для обслуживания, эксплуатации и благоустройства многоквартирного дома, включая внутриплощадочные коммуникации, внутриплощадочные проезды, ограждения, элементы системы уличного освещения расположенные в границах земельного участка, на котором расположен многоквартирный дом пропорциональна размеру общей площади квартиры в общей жилой площади застройки домов, расположенных на земельном участке, указанном в п. 1.2. Договора. Доля собственника Объекта в праве общей собственности не может быть отчуждена или передана отдельно от права собственности на жилое помещение.</w:t>
      </w:r>
    </w:p>
    <w:p w14:paraId="7CCC5915" w14:textId="619A9B45" w:rsidR="00676AB6" w:rsidRDefault="00676AB6" w:rsidP="006D35F8">
      <w:pPr>
        <w:pStyle w:val="af4"/>
        <w:ind w:left="709" w:right="140" w:firstLine="0"/>
        <w:rPr>
          <w:color w:val="000000" w:themeColor="text1"/>
          <w:sz w:val="20"/>
          <w:szCs w:val="20"/>
        </w:rPr>
      </w:pPr>
    </w:p>
    <w:p w14:paraId="03438D8C" w14:textId="77777777" w:rsidR="001A7000" w:rsidRPr="00892F1B" w:rsidRDefault="001A7000" w:rsidP="006D35F8">
      <w:pPr>
        <w:pStyle w:val="af4"/>
        <w:ind w:left="709" w:right="140" w:firstLine="0"/>
        <w:rPr>
          <w:color w:val="000000" w:themeColor="text1"/>
          <w:sz w:val="20"/>
          <w:szCs w:val="20"/>
        </w:rPr>
      </w:pPr>
    </w:p>
    <w:p w14:paraId="04319D36" w14:textId="77777777" w:rsidR="00676926" w:rsidRPr="00676AB6" w:rsidRDefault="007234B0">
      <w:pPr>
        <w:pStyle w:val="af3"/>
        <w:ind w:right="1103" w:firstLine="709"/>
        <w:jc w:val="center"/>
        <w:rPr>
          <w:b/>
          <w:color w:val="000000" w:themeColor="text1"/>
          <w:sz w:val="20"/>
          <w:szCs w:val="20"/>
        </w:rPr>
      </w:pPr>
      <w:r w:rsidRPr="00676AB6">
        <w:rPr>
          <w:b/>
          <w:color w:val="000000" w:themeColor="text1"/>
          <w:sz w:val="20"/>
          <w:szCs w:val="20"/>
        </w:rPr>
        <w:t>8. Гарантии качества, предусмотренные Договором</w:t>
      </w:r>
    </w:p>
    <w:p w14:paraId="169DCFE8" w14:textId="5199E16A" w:rsidR="00676AB6" w:rsidRDefault="00676AB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17698A23" w14:textId="77777777" w:rsidR="001A7000" w:rsidRPr="00892F1B" w:rsidRDefault="001A7000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159D99E7" w14:textId="77777777" w:rsidR="00676926" w:rsidRPr="00892F1B" w:rsidRDefault="007234B0">
      <w:pPr>
        <w:pStyle w:val="af4"/>
        <w:numPr>
          <w:ilvl w:val="1"/>
          <w:numId w:val="5"/>
        </w:numPr>
        <w:tabs>
          <w:tab w:val="left" w:pos="1506"/>
        </w:tabs>
        <w:ind w:left="0" w:right="151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Договора, проектной документации, СНиПу и ГОСТу.</w:t>
      </w:r>
    </w:p>
    <w:p w14:paraId="5A25FB86" w14:textId="77777777" w:rsidR="00676926" w:rsidRPr="00892F1B" w:rsidRDefault="007234B0">
      <w:pPr>
        <w:pStyle w:val="af4"/>
        <w:numPr>
          <w:ilvl w:val="1"/>
          <w:numId w:val="5"/>
        </w:numPr>
        <w:tabs>
          <w:tab w:val="left" w:pos="1450"/>
        </w:tabs>
        <w:ind w:left="0" w:right="154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 xml:space="preserve">Настоящим Договором установлен пятилетний гарантийный срок для Объекта долевого </w:t>
      </w:r>
      <w:r w:rsidRPr="00892F1B">
        <w:rPr>
          <w:color w:val="000000" w:themeColor="text1"/>
          <w:sz w:val="20"/>
          <w:szCs w:val="20"/>
        </w:rPr>
        <w:lastRenderedPageBreak/>
        <w:t>строительства, за исключением технологического и инженерного оборудования, входящего в состав такого объекта долевого строительства, со дня подписания Акт приема — передачи.</w:t>
      </w:r>
    </w:p>
    <w:p w14:paraId="7E2F1DE4" w14:textId="77777777" w:rsidR="00676926" w:rsidRPr="00892F1B" w:rsidRDefault="007234B0">
      <w:pPr>
        <w:pStyle w:val="af4"/>
        <w:numPr>
          <w:ilvl w:val="1"/>
          <w:numId w:val="5"/>
        </w:numPr>
        <w:tabs>
          <w:tab w:val="left" w:pos="1603"/>
        </w:tabs>
        <w:ind w:left="0" w:right="151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Гарантийный срок на технологическое и инженерное оборудование, входящее в состав передаваемого Участнику долевого строительства, устанавливается три года. Указанный гарантийный срок исчисляется со дня подписания Акт приема-передачи Объекта долевого строительства.</w:t>
      </w:r>
    </w:p>
    <w:p w14:paraId="709AA857" w14:textId="46E5170A" w:rsidR="00676926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5DB1A88F" w14:textId="77777777" w:rsidR="001A7000" w:rsidRPr="00892F1B" w:rsidRDefault="001A7000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7838FCD3" w14:textId="77777777" w:rsidR="00676926" w:rsidRPr="00676AB6" w:rsidRDefault="007234B0">
      <w:pPr>
        <w:ind w:right="1103" w:firstLine="709"/>
        <w:jc w:val="center"/>
        <w:rPr>
          <w:b/>
          <w:color w:val="000000" w:themeColor="text1"/>
          <w:sz w:val="20"/>
          <w:szCs w:val="20"/>
        </w:rPr>
      </w:pPr>
      <w:r w:rsidRPr="00676AB6">
        <w:rPr>
          <w:b/>
          <w:color w:val="000000" w:themeColor="text1"/>
          <w:sz w:val="20"/>
          <w:szCs w:val="20"/>
        </w:rPr>
        <w:t>9. Основания и порядок досрочного расторжения договора</w:t>
      </w:r>
    </w:p>
    <w:p w14:paraId="3D482828" w14:textId="77777777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143969F7" w14:textId="77777777" w:rsidR="00676926" w:rsidRPr="00892F1B" w:rsidRDefault="007234B0">
      <w:pPr>
        <w:pStyle w:val="af4"/>
        <w:numPr>
          <w:ilvl w:val="1"/>
          <w:numId w:val="4"/>
        </w:numPr>
        <w:tabs>
          <w:tab w:val="left" w:pos="1326"/>
        </w:tabs>
        <w:ind w:left="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Досрочное расторжение Договора возможно в следующих случаях:</w:t>
      </w:r>
    </w:p>
    <w:p w14:paraId="79A2DDA0" w14:textId="75ABEEC7" w:rsidR="00676926" w:rsidRPr="00892F1B" w:rsidRDefault="007234B0">
      <w:pPr>
        <w:pStyle w:val="af4"/>
        <w:numPr>
          <w:ilvl w:val="2"/>
          <w:numId w:val="4"/>
        </w:numPr>
        <w:tabs>
          <w:tab w:val="left" w:pos="1488"/>
        </w:tabs>
        <w:ind w:left="0" w:right="276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По инициативе Застройщика в одностороннем порядке в случае,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платежа, и им будет допущена просрочка внесения платежа в течение более чем 2 (два) месяца</w:t>
      </w:r>
      <w:r w:rsidR="000B089F">
        <w:rPr>
          <w:color w:val="000000" w:themeColor="text1"/>
          <w:sz w:val="20"/>
          <w:szCs w:val="20"/>
        </w:rPr>
        <w:t>.</w:t>
      </w:r>
    </w:p>
    <w:p w14:paraId="781D4C77" w14:textId="77777777" w:rsidR="00676926" w:rsidRPr="00892F1B" w:rsidRDefault="007234B0">
      <w:pPr>
        <w:pStyle w:val="af4"/>
        <w:numPr>
          <w:ilvl w:val="2"/>
          <w:numId w:val="4"/>
        </w:numPr>
        <w:tabs>
          <w:tab w:val="left" w:pos="1488"/>
        </w:tabs>
        <w:ind w:left="0" w:right="276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В случае, если в соответствии с настоящим Договором уплата цены Договора производится Участником долевого строительства путем внесения платежей в соответствии с утвержденным Сторонами «Графиком платежей», и им будет допущено систематическое нарушение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2 (два) месяца, является основанием для одностороннего отказа Застройщика от исполнения Договора в порядке, предусмотренном ст. 9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170B6F7D" w14:textId="77777777" w:rsidR="00676926" w:rsidRPr="00892F1B" w:rsidRDefault="007234B0">
      <w:pPr>
        <w:pStyle w:val="af4"/>
        <w:numPr>
          <w:ilvl w:val="2"/>
          <w:numId w:val="4"/>
        </w:numPr>
        <w:tabs>
          <w:tab w:val="left" w:pos="1492"/>
        </w:tabs>
        <w:ind w:left="0" w:right="243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По инициативе Участника долевого строительства в случаях, предусмотренных законом. Если иное не предусмотрено законом, то в случае расторжения Договора по требованию Участника долевого строительства в отсутствие нарушений обязательств со стороны Застройщика, денежные средства, уплаченные Участником долевого строительства в счет цены договора, подлежат возврату в течение 90 (девяноста) календарных дней со дня расторжения договора долевого строительства без уплаты процентов за пользование денежными средствами.</w:t>
      </w:r>
    </w:p>
    <w:p w14:paraId="2CC0C46F" w14:textId="77777777" w:rsidR="00676926" w:rsidRPr="00892F1B" w:rsidRDefault="007234B0">
      <w:pPr>
        <w:pStyle w:val="af4"/>
        <w:numPr>
          <w:ilvl w:val="2"/>
          <w:numId w:val="4"/>
        </w:numPr>
        <w:tabs>
          <w:tab w:val="left" w:pos="1492"/>
        </w:tabs>
        <w:ind w:left="0" w:right="243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При расторжении Договора по любым основаниям, если Участником долевого строительства привлекались заемные средства для оплаты Цены договора,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законом документы для снятия соответствующего обременения, установленного в пользу финансовой организации или иного займодавца (ипотека), в течение 20 (двадцати)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7A3CAEBD" w14:textId="77777777" w:rsidR="00676926" w:rsidRPr="00892F1B" w:rsidRDefault="007234B0">
      <w:pPr>
        <w:pStyle w:val="af4"/>
        <w:numPr>
          <w:ilvl w:val="2"/>
          <w:numId w:val="4"/>
        </w:numPr>
        <w:tabs>
          <w:tab w:val="left" w:pos="1492"/>
        </w:tabs>
        <w:ind w:left="0" w:right="243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При расторжении Договора по любым основаниям, если Участником долевого строительства является несовершеннолетний, лицо, действующее, в соответствии с настоящим договором, в интересах несовершеннолетнего, обязано получить письменное согласие органа опеки и попечительства на расторжение Договора и предоставить его Застройщику в течение 10 (десяти)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05086F64" w14:textId="77777777" w:rsidR="00676926" w:rsidRPr="00892F1B" w:rsidRDefault="007234B0">
      <w:pPr>
        <w:pStyle w:val="af4"/>
        <w:numPr>
          <w:ilvl w:val="2"/>
          <w:numId w:val="4"/>
        </w:numPr>
        <w:tabs>
          <w:tab w:val="left" w:pos="1492"/>
        </w:tabs>
        <w:ind w:left="0" w:right="243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При расторжении Договора по любым основаниям, если оплата Цены (части цены) договора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средства, уплаченные им в счет Цены договора, за вычетом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Застройщику данные денежные средства.</w:t>
      </w:r>
    </w:p>
    <w:p w14:paraId="2FA60401" w14:textId="0D2EC751" w:rsidR="00676926" w:rsidRPr="00892F1B" w:rsidRDefault="007234B0">
      <w:pPr>
        <w:pStyle w:val="af4"/>
        <w:numPr>
          <w:ilvl w:val="2"/>
          <w:numId w:val="4"/>
        </w:numPr>
        <w:tabs>
          <w:tab w:val="left" w:pos="1714"/>
        </w:tabs>
        <w:ind w:left="0" w:right="15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Во всех остальных случаях, расторжение Договора долевого участия между Сторонами допускается в случаях и в порядке, предусмотренном Федеральным законом от 30.12.2004</w:t>
      </w:r>
      <w:r w:rsidR="006461C2">
        <w:rPr>
          <w:color w:val="000000" w:themeColor="text1"/>
          <w:sz w:val="20"/>
          <w:szCs w:val="20"/>
        </w:rPr>
        <w:t xml:space="preserve"> </w:t>
      </w:r>
      <w:r w:rsidRPr="00892F1B">
        <w:rPr>
          <w:color w:val="000000" w:themeColor="text1"/>
          <w:sz w:val="20"/>
          <w:szCs w:val="20"/>
        </w:rPr>
        <w:t>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EF46871" w14:textId="3951ED48" w:rsidR="00676926" w:rsidRPr="00892F1B" w:rsidRDefault="007234B0">
      <w:pPr>
        <w:pStyle w:val="af4"/>
        <w:numPr>
          <w:ilvl w:val="2"/>
          <w:numId w:val="4"/>
        </w:numPr>
        <w:tabs>
          <w:tab w:val="left" w:pos="1699"/>
          <w:tab w:val="left" w:pos="10718"/>
        </w:tabs>
        <w:ind w:left="0" w:right="115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 xml:space="preserve">В случае расторжения Договора по основаниям, предусмотренным законом или договором, денежные средства со счета </w:t>
      </w:r>
      <w:proofErr w:type="spellStart"/>
      <w:r w:rsidRPr="00892F1B">
        <w:rPr>
          <w:color w:val="000000" w:themeColor="text1"/>
          <w:sz w:val="20"/>
          <w:szCs w:val="20"/>
        </w:rPr>
        <w:t>эскроу</w:t>
      </w:r>
      <w:proofErr w:type="spellEnd"/>
      <w:r w:rsidRPr="00892F1B">
        <w:rPr>
          <w:color w:val="000000" w:themeColor="text1"/>
          <w:sz w:val="20"/>
          <w:szCs w:val="20"/>
        </w:rPr>
        <w:t xml:space="preserve"> подлежат возврату Участнику долевого строительства путем их перечисления </w:t>
      </w:r>
      <w:proofErr w:type="spellStart"/>
      <w:r w:rsidRPr="00892F1B">
        <w:rPr>
          <w:color w:val="000000" w:themeColor="text1"/>
          <w:sz w:val="20"/>
          <w:szCs w:val="20"/>
        </w:rPr>
        <w:t>эскроу</w:t>
      </w:r>
      <w:proofErr w:type="spellEnd"/>
      <w:r w:rsidRPr="00892F1B">
        <w:rPr>
          <w:color w:val="000000" w:themeColor="text1"/>
          <w:sz w:val="20"/>
          <w:szCs w:val="20"/>
        </w:rPr>
        <w:t>-агентом на счет Участника долевого строительства</w:t>
      </w:r>
      <w:r w:rsidR="00586C41" w:rsidRPr="00892F1B">
        <w:rPr>
          <w:color w:val="000000" w:themeColor="text1"/>
          <w:sz w:val="20"/>
          <w:szCs w:val="20"/>
        </w:rPr>
        <w:t>.</w:t>
      </w:r>
      <w:r w:rsidRPr="00892F1B">
        <w:rPr>
          <w:color w:val="000000" w:themeColor="text1"/>
          <w:sz w:val="20"/>
          <w:szCs w:val="20"/>
        </w:rPr>
        <w:t xml:space="preserve"> При заключении договора счета </w:t>
      </w:r>
      <w:proofErr w:type="spellStart"/>
      <w:r w:rsidRPr="00892F1B">
        <w:rPr>
          <w:color w:val="000000" w:themeColor="text1"/>
          <w:sz w:val="20"/>
          <w:szCs w:val="20"/>
        </w:rPr>
        <w:t>эскроу</w:t>
      </w:r>
      <w:proofErr w:type="spellEnd"/>
      <w:r w:rsidRPr="00892F1B">
        <w:rPr>
          <w:color w:val="000000" w:themeColor="text1"/>
          <w:sz w:val="20"/>
          <w:szCs w:val="20"/>
        </w:rPr>
        <w:t xml:space="preserve"> Участник долевого строительства обязан указать в договоре счета </w:t>
      </w:r>
      <w:proofErr w:type="spellStart"/>
      <w:r w:rsidRPr="00892F1B">
        <w:rPr>
          <w:color w:val="000000" w:themeColor="text1"/>
          <w:sz w:val="20"/>
          <w:szCs w:val="20"/>
        </w:rPr>
        <w:t>эскроу</w:t>
      </w:r>
      <w:proofErr w:type="spellEnd"/>
      <w:r w:rsidRPr="00892F1B">
        <w:rPr>
          <w:color w:val="000000" w:themeColor="text1"/>
          <w:sz w:val="20"/>
          <w:szCs w:val="20"/>
        </w:rPr>
        <w:t xml:space="preserve"> указанный номер счета в качестве счета, на который осуществляется возврат денежных средств.</w:t>
      </w:r>
    </w:p>
    <w:p w14:paraId="515774DE" w14:textId="4167A0ED" w:rsidR="00676926" w:rsidRPr="00892F1B" w:rsidRDefault="007234B0">
      <w:pPr>
        <w:pStyle w:val="af4"/>
        <w:numPr>
          <w:ilvl w:val="2"/>
          <w:numId w:val="4"/>
        </w:numPr>
        <w:tabs>
          <w:tab w:val="left" w:pos="1699"/>
          <w:tab w:val="left" w:pos="10718"/>
        </w:tabs>
        <w:ind w:left="0" w:right="115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 xml:space="preserve">В случае, если к моменту расторжения настоящего Договора денежные средства будут перечислены Застройщику, Застройщик обязуется возвратить Участнику долевого строительства уплаченные по настоящему Договору денежные средства, путем их перечисления на указанный выше счет, предварительно уведомив </w:t>
      </w:r>
      <w:r w:rsidR="00586C41" w:rsidRPr="00892F1B">
        <w:rPr>
          <w:color w:val="000000" w:themeColor="text1"/>
          <w:sz w:val="20"/>
          <w:szCs w:val="20"/>
        </w:rPr>
        <w:t>банк</w:t>
      </w:r>
      <w:r w:rsidRPr="00892F1B">
        <w:rPr>
          <w:color w:val="000000" w:themeColor="text1"/>
          <w:sz w:val="20"/>
          <w:szCs w:val="20"/>
        </w:rPr>
        <w:t xml:space="preserve"> о возврате денежных средств не менее чем за 5 (пять) рабочих дней до их отправки путём направления соответствующего письма с уведомлением о вручении.</w:t>
      </w:r>
    </w:p>
    <w:p w14:paraId="3ABB926F" w14:textId="039C4C32" w:rsidR="00676AB6" w:rsidRDefault="00676AB6">
      <w:pPr>
        <w:ind w:right="140" w:firstLine="709"/>
        <w:jc w:val="both"/>
        <w:rPr>
          <w:color w:val="000000" w:themeColor="text1"/>
          <w:sz w:val="20"/>
          <w:szCs w:val="20"/>
        </w:rPr>
      </w:pPr>
    </w:p>
    <w:p w14:paraId="1E23D044" w14:textId="77777777" w:rsidR="001A7000" w:rsidRPr="00892F1B" w:rsidRDefault="001A7000">
      <w:pPr>
        <w:ind w:right="140" w:firstLine="709"/>
        <w:jc w:val="both"/>
        <w:rPr>
          <w:color w:val="000000" w:themeColor="text1"/>
          <w:sz w:val="20"/>
          <w:szCs w:val="20"/>
        </w:rPr>
      </w:pPr>
    </w:p>
    <w:p w14:paraId="4CCAF0C8" w14:textId="77777777" w:rsidR="00676926" w:rsidRPr="00676AB6" w:rsidRDefault="007234B0">
      <w:pPr>
        <w:pStyle w:val="1"/>
        <w:ind w:left="0" w:firstLine="709"/>
        <w:rPr>
          <w:color w:val="000000" w:themeColor="text1"/>
          <w:sz w:val="20"/>
          <w:szCs w:val="20"/>
        </w:rPr>
      </w:pPr>
      <w:r w:rsidRPr="00676AB6">
        <w:rPr>
          <w:color w:val="000000" w:themeColor="text1"/>
          <w:sz w:val="20"/>
          <w:szCs w:val="20"/>
        </w:rPr>
        <w:t xml:space="preserve">10. </w:t>
      </w:r>
      <w:r w:rsidRPr="00676AB6">
        <w:rPr>
          <w:bCs w:val="0"/>
          <w:color w:val="000000" w:themeColor="text1"/>
          <w:sz w:val="20"/>
          <w:szCs w:val="20"/>
        </w:rPr>
        <w:t>Ответственность сторон</w:t>
      </w:r>
    </w:p>
    <w:p w14:paraId="5C5D5E20" w14:textId="5EF979B9" w:rsidR="00676AB6" w:rsidRDefault="00676AB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23BF90D1" w14:textId="77777777" w:rsidR="001A7000" w:rsidRPr="00892F1B" w:rsidRDefault="001A7000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03A2B0D7" w14:textId="77777777" w:rsidR="00676926" w:rsidRPr="00892F1B" w:rsidRDefault="007234B0">
      <w:pPr>
        <w:pStyle w:val="af4"/>
        <w:numPr>
          <w:ilvl w:val="1"/>
          <w:numId w:val="3"/>
        </w:numPr>
        <w:tabs>
          <w:tab w:val="left" w:pos="1396"/>
        </w:tabs>
        <w:ind w:left="0" w:right="170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За неисполнение или ненадлежащее исполнение принятых по настоящему Договору обязательств Стороны несут ответственность согласно действующему законодательству, за исключением специально предусмотренных настоящим Договором случаев.</w:t>
      </w:r>
    </w:p>
    <w:p w14:paraId="1366C914" w14:textId="77777777" w:rsidR="00676926" w:rsidRPr="00892F1B" w:rsidRDefault="007234B0">
      <w:pPr>
        <w:pStyle w:val="af4"/>
        <w:numPr>
          <w:ilvl w:val="1"/>
          <w:numId w:val="3"/>
        </w:numPr>
        <w:tabs>
          <w:tab w:val="left" w:pos="1474"/>
        </w:tabs>
        <w:ind w:left="0" w:right="141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Стороны исходили из того, что у них имеется общая цель — инвестирование строительства Жилого дома, в силу чего нарушение денежного обязательства существенно затрудняет достижение указанной цели и причиняет вред другой Стороне и иным заинтересованным в окончании строительства Жилого дома третьим лицам.</w:t>
      </w:r>
    </w:p>
    <w:p w14:paraId="693CB4BE" w14:textId="77777777" w:rsidR="00676926" w:rsidRPr="00892F1B" w:rsidRDefault="007234B0">
      <w:pPr>
        <w:pStyle w:val="af4"/>
        <w:numPr>
          <w:ilvl w:val="1"/>
          <w:numId w:val="3"/>
        </w:numPr>
        <w:tabs>
          <w:tab w:val="left" w:pos="1474"/>
        </w:tabs>
        <w:ind w:left="0" w:right="141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Стороны пришли к соглашению, что настоящий Договор заключен в соответствии со ст.8 и п.2 ст.421 ГК РФ и при его толковании стороны будут руководствоваться положениями ГК РФ.</w:t>
      </w:r>
    </w:p>
    <w:p w14:paraId="58EECADE" w14:textId="77777777" w:rsidR="00676926" w:rsidRPr="00892F1B" w:rsidRDefault="007234B0">
      <w:pPr>
        <w:pStyle w:val="af4"/>
        <w:numPr>
          <w:ilvl w:val="1"/>
          <w:numId w:val="3"/>
        </w:numPr>
        <w:tabs>
          <w:tab w:val="left" w:pos="1474"/>
        </w:tabs>
        <w:ind w:left="0" w:right="141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Все выявленные дефекты и недоделки, некачественно выполненные работы определяются Сторонами и отражаются в Акте приема-передачи Объекта долевого строительства. Претензии по недостаткам, не учтенным в акте, не принимаются. Исправление таких недостатков осуществляется за счет Участника долевого строительства.</w:t>
      </w:r>
    </w:p>
    <w:p w14:paraId="5BE98B6D" w14:textId="77777777" w:rsidR="00676926" w:rsidRPr="00892F1B" w:rsidRDefault="007234B0">
      <w:pPr>
        <w:pStyle w:val="af4"/>
        <w:numPr>
          <w:ilvl w:val="1"/>
          <w:numId w:val="3"/>
        </w:numPr>
        <w:tabs>
          <w:tab w:val="left" w:pos="1435"/>
        </w:tabs>
        <w:ind w:left="0" w:right="141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Наступление обстоятельств непреодолимой силы, т.е. чрезвычайных и непредотвратимых при данных условиях обстоятельств: стихийных бедствий, эпидемий, наводнений и иных событий такого рода, акты государственных и местных органов власти, непосредственно влияющих на исполнение настоящего договора, освобождает стороны от ответственности за неисполнение или несвоевременное исполнение обязательств по договору. К таким обстоятельствам не относятся нарушение обязательств со стороны контрагента должника, отсутствие на рынке нужных для исполнения товаров, отсутствие у должника необходимых денежных средств.</w:t>
      </w:r>
    </w:p>
    <w:p w14:paraId="2996BA34" w14:textId="77777777" w:rsidR="00676926" w:rsidRPr="00892F1B" w:rsidRDefault="007234B0">
      <w:pPr>
        <w:pStyle w:val="af4"/>
        <w:numPr>
          <w:ilvl w:val="1"/>
          <w:numId w:val="3"/>
        </w:numPr>
        <w:tabs>
          <w:tab w:val="left" w:pos="1407"/>
        </w:tabs>
        <w:ind w:left="0" w:right="141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Сторона, выполнению обязательств которой препятствуют обстоятельства непреодолимой силы, не известившая другую Сторону о наступлении таких обстоятельств в 10-дневный срок с момента их наступления, теряет право ссылаться на указанные обстоятельства как форс-мажорные.</w:t>
      </w:r>
    </w:p>
    <w:p w14:paraId="16721C0F" w14:textId="77777777" w:rsidR="00676926" w:rsidRPr="00892F1B" w:rsidRDefault="007234B0">
      <w:pPr>
        <w:pStyle w:val="af4"/>
        <w:numPr>
          <w:ilvl w:val="1"/>
          <w:numId w:val="3"/>
        </w:numPr>
        <w:tabs>
          <w:tab w:val="left" w:pos="1439"/>
        </w:tabs>
        <w:ind w:left="0" w:right="146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Если обстоятельства непреодолимой силы длятся более 3-x (трех) месяцев, Стороны вправе отказаться от продолжения договора без уплаты штрафов и неустоек, приняв все возможные меры по проведению взаимных расчетов в полном объеме.</w:t>
      </w:r>
    </w:p>
    <w:p w14:paraId="32AB23A6" w14:textId="77777777" w:rsidR="00676926" w:rsidRPr="00892F1B" w:rsidRDefault="007234B0">
      <w:pPr>
        <w:pStyle w:val="af4"/>
        <w:numPr>
          <w:ilvl w:val="1"/>
          <w:numId w:val="3"/>
        </w:numPr>
        <w:tabs>
          <w:tab w:val="left" w:pos="1392"/>
        </w:tabs>
        <w:ind w:left="0" w:right="162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Сторона, не исполнившая свои обязательства в силу обстоятельств непреодолимой силы, обязана доказать наступление таких обстоятельств.</w:t>
      </w:r>
    </w:p>
    <w:p w14:paraId="26C2AE7F" w14:textId="072356E7" w:rsidR="00676AB6" w:rsidRDefault="00676AB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71C99F80" w14:textId="77777777" w:rsidR="001A7000" w:rsidRPr="00892F1B" w:rsidRDefault="001A7000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4B2BDD11" w14:textId="77777777" w:rsidR="00676926" w:rsidRPr="00676AB6" w:rsidRDefault="007234B0">
      <w:pPr>
        <w:pStyle w:val="1"/>
        <w:ind w:left="0" w:firstLine="709"/>
        <w:rPr>
          <w:color w:val="000000" w:themeColor="text1"/>
          <w:sz w:val="20"/>
          <w:szCs w:val="20"/>
        </w:rPr>
      </w:pPr>
      <w:r w:rsidRPr="00676AB6">
        <w:rPr>
          <w:color w:val="000000" w:themeColor="text1"/>
          <w:sz w:val="20"/>
          <w:szCs w:val="20"/>
        </w:rPr>
        <w:t>11.</w:t>
      </w:r>
      <w:r w:rsidRPr="00676AB6">
        <w:rPr>
          <w:bCs w:val="0"/>
          <w:color w:val="000000" w:themeColor="text1"/>
          <w:sz w:val="20"/>
          <w:szCs w:val="20"/>
        </w:rPr>
        <w:t xml:space="preserve"> Прочие условия и заключительные положения</w:t>
      </w:r>
    </w:p>
    <w:p w14:paraId="29DFE1A0" w14:textId="5EF8EB8E" w:rsidR="00676AB6" w:rsidRDefault="00676AB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0E71A2BF" w14:textId="77777777" w:rsidR="001A7000" w:rsidRPr="00892F1B" w:rsidRDefault="001A7000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052EE970" w14:textId="77777777" w:rsidR="00676926" w:rsidRPr="00892F1B" w:rsidRDefault="007234B0">
      <w:pPr>
        <w:pStyle w:val="af4"/>
        <w:numPr>
          <w:ilvl w:val="1"/>
          <w:numId w:val="2"/>
        </w:numPr>
        <w:tabs>
          <w:tab w:val="left" w:pos="1465"/>
        </w:tabs>
        <w:ind w:left="0" w:right="141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Отношения Сторон по регулированию вопросов об исполнении обязательств по Договору, об использовании Застройщиком денежных средств, уплачиваемых Участником долевого строительства по Договору, о применении ответственности за нарушение обязательств по Договору, об уступке прав требований по Договору, о государственной регистрации права собственности на объекты долевого строительства, о расторжении Договора, а также по регулированию иных вопросов, которые не нашли свое отражение в настоящем Договоре, строятся в соответствии с действующим законодательством РФ.</w:t>
      </w:r>
    </w:p>
    <w:p w14:paraId="73BE19AB" w14:textId="77777777" w:rsidR="00676926" w:rsidRPr="00892F1B" w:rsidRDefault="007234B0">
      <w:pPr>
        <w:pStyle w:val="af4"/>
        <w:numPr>
          <w:ilvl w:val="1"/>
          <w:numId w:val="2"/>
        </w:numPr>
        <w:tabs>
          <w:tab w:val="left" w:pos="1469"/>
        </w:tabs>
        <w:ind w:left="0" w:right="139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Настоящий Договор заключен в письменной форме, подлежит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(создаваемого) Жилого дома, в порядке, предусмотренном Федеральным законом от 13.07.2015г. № 218-ФЗ «О государственной регистрации недвижимости», и считается заключенным с момента такой регистрации.</w:t>
      </w:r>
    </w:p>
    <w:p w14:paraId="5EEBA6DC" w14:textId="77777777" w:rsidR="00676926" w:rsidRPr="00892F1B" w:rsidRDefault="007234B0">
      <w:pPr>
        <w:pStyle w:val="af4"/>
        <w:numPr>
          <w:ilvl w:val="1"/>
          <w:numId w:val="1"/>
        </w:numPr>
        <w:tabs>
          <w:tab w:val="left" w:pos="1421"/>
        </w:tabs>
        <w:ind w:left="0" w:right="135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Недействительность отдельных положений настоящего Договора не влечет недействительности всего Договора в целом.</w:t>
      </w:r>
    </w:p>
    <w:p w14:paraId="116D3BF0" w14:textId="77777777" w:rsidR="00676926" w:rsidRPr="00892F1B" w:rsidRDefault="007234B0">
      <w:pPr>
        <w:pStyle w:val="af4"/>
        <w:numPr>
          <w:ilvl w:val="1"/>
          <w:numId w:val="1"/>
        </w:numPr>
        <w:tabs>
          <w:tab w:val="left" w:pos="1485"/>
        </w:tabs>
        <w:ind w:left="0" w:right="151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Любые изменения или дополнения к настоящему Договору, оформляются письменными договорами либо дополнительными соглашениями (приложениями) к настоящему Договору, которые являются его неотъемлемой частью, и подлежит государственной регистрации.</w:t>
      </w:r>
    </w:p>
    <w:p w14:paraId="26A11CE3" w14:textId="77777777" w:rsidR="00676926" w:rsidRPr="00892F1B" w:rsidRDefault="007234B0">
      <w:pPr>
        <w:pStyle w:val="af4"/>
        <w:numPr>
          <w:ilvl w:val="1"/>
          <w:numId w:val="1"/>
        </w:numPr>
        <w:tabs>
          <w:tab w:val="left" w:pos="1474"/>
        </w:tabs>
        <w:ind w:left="0" w:right="161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Вступление в Договор правопреемника (наследника) Участника долевого строительства оформляется его письменным соглашением с Застройщиком; при отсутствии такого письменного соглашения вступление в Договор правопреемника (наследника) Участника долевого строительства считается несостоявшимся.</w:t>
      </w:r>
    </w:p>
    <w:p w14:paraId="0DDDFADF" w14:textId="77777777" w:rsidR="00676926" w:rsidRPr="00892F1B" w:rsidRDefault="007234B0">
      <w:pPr>
        <w:pStyle w:val="af4"/>
        <w:numPr>
          <w:ilvl w:val="1"/>
          <w:numId w:val="1"/>
        </w:numPr>
        <w:tabs>
          <w:tab w:val="left" w:pos="1446"/>
        </w:tabs>
        <w:ind w:left="0" w:right="155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Договор вступает в силу с момента государственной регистрации и действует до полного исполнения обязательств обеими Сторонами.</w:t>
      </w:r>
    </w:p>
    <w:p w14:paraId="17EDFEA7" w14:textId="77777777" w:rsidR="00676926" w:rsidRPr="00892F1B" w:rsidRDefault="007234B0">
      <w:pPr>
        <w:pStyle w:val="af4"/>
        <w:numPr>
          <w:ilvl w:val="1"/>
          <w:numId w:val="1"/>
        </w:numPr>
        <w:tabs>
          <w:tab w:val="left" w:pos="1446"/>
        </w:tabs>
        <w:ind w:left="0" w:right="155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 xml:space="preserve">Застройщик имеет право осуществлять все действия (операции) с персональными данными Участника долевого строительства, полученными при заключении и исполнении Договора, включая сбор, систематизацию, накопление, хранение, уточнение (обновление, изменение), использование, передачу (в случаях, предусмотренных действующим законодательством), блокирование, уничтожение. Застройщик вправе обрабатывать персональные данные Участника долевого строительства посредством включения его в списки и внесения в электронные базы данных Застройщика. Персональные данные Участника долевого строительства предоставляются в целях исполнения Договора, а также в целях информирования Участника долевого строительства в том числе о других продуктах и услугах Застройщика. Согласие предоставляется с момента подписания Участником долевого строительства Договора на весь срок его действия без оформления дополнительных документов. Участник долевого строительства не возражает против получения информационных </w:t>
      </w:r>
      <w:r w:rsidRPr="00892F1B">
        <w:rPr>
          <w:color w:val="000000" w:themeColor="text1"/>
          <w:sz w:val="20"/>
          <w:szCs w:val="20"/>
        </w:rPr>
        <w:lastRenderedPageBreak/>
        <w:t>сообщений от Застройщика на указанный им адрес электронной почты и/или мобильный телефон.</w:t>
      </w:r>
    </w:p>
    <w:p w14:paraId="204F04A4" w14:textId="77777777" w:rsidR="00676926" w:rsidRPr="00892F1B" w:rsidRDefault="007234B0">
      <w:pPr>
        <w:pStyle w:val="af4"/>
        <w:numPr>
          <w:ilvl w:val="1"/>
          <w:numId w:val="1"/>
        </w:numPr>
        <w:tabs>
          <w:tab w:val="left" w:pos="1446"/>
        </w:tabs>
        <w:ind w:left="0" w:right="155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Если Участником долевого строительства является коммерческая организация или индивидуальный предприниматель, то условие о процентах по денежным обязательствам, установленное статьей 317.1 ГК РФ, не применяется к отношениям Сторон по настоящему договору, а также по другим документам, подписанным при исполнении Договора, в связи с ним или на его основании.</w:t>
      </w:r>
    </w:p>
    <w:p w14:paraId="1271D55B" w14:textId="77777777" w:rsidR="00676926" w:rsidRPr="00892F1B" w:rsidRDefault="007234B0">
      <w:pPr>
        <w:pStyle w:val="af4"/>
        <w:numPr>
          <w:ilvl w:val="1"/>
          <w:numId w:val="1"/>
        </w:numPr>
        <w:tabs>
          <w:tab w:val="left" w:pos="1446"/>
        </w:tabs>
        <w:ind w:left="0" w:right="155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Настоящий Договор может быть подписан уполномоченными представителями Сторон собственноручно, либо с использованием квалифицированного сертификата электронной подписи (далее - ЭП), созданного и выданного удостоверяющим центром, аккредитация которого действительна на день его выдачи.</w:t>
      </w:r>
    </w:p>
    <w:p w14:paraId="3412CC5E" w14:textId="77777777" w:rsidR="00676926" w:rsidRPr="00892F1B" w:rsidRDefault="007234B0">
      <w:pPr>
        <w:pStyle w:val="af4"/>
        <w:numPr>
          <w:ilvl w:val="1"/>
          <w:numId w:val="1"/>
        </w:numPr>
        <w:tabs>
          <w:tab w:val="left" w:pos="1446"/>
        </w:tabs>
        <w:ind w:right="155" w:firstLine="476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 Стороны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собственноручными подписями уполномоченных представителей Сторон.</w:t>
      </w:r>
    </w:p>
    <w:p w14:paraId="5036F07D" w14:textId="77777777" w:rsidR="00676926" w:rsidRPr="00892F1B" w:rsidRDefault="007234B0">
      <w:pPr>
        <w:pStyle w:val="af4"/>
        <w:numPr>
          <w:ilvl w:val="1"/>
          <w:numId w:val="1"/>
        </w:numPr>
        <w:tabs>
          <w:tab w:val="left" w:pos="1430"/>
        </w:tabs>
        <w:ind w:left="0" w:right="156" w:firstLine="709"/>
        <w:rPr>
          <w:bCs/>
          <w:color w:val="000000" w:themeColor="text1"/>
          <w:sz w:val="20"/>
          <w:szCs w:val="20"/>
        </w:rPr>
      </w:pPr>
      <w:r w:rsidRPr="00892F1B">
        <w:rPr>
          <w:bCs/>
          <w:color w:val="000000" w:themeColor="text1"/>
          <w:sz w:val="20"/>
          <w:szCs w:val="20"/>
        </w:rPr>
        <w:t xml:space="preserve"> Договор вступает в силу с момента государственной регистрации и действует до полного исполнения своих обязательств Сторонами.</w:t>
      </w:r>
    </w:p>
    <w:p w14:paraId="66B4CA0B" w14:textId="77777777" w:rsidR="00676926" w:rsidRPr="00892F1B" w:rsidRDefault="007234B0">
      <w:pPr>
        <w:pStyle w:val="af4"/>
        <w:numPr>
          <w:ilvl w:val="1"/>
          <w:numId w:val="1"/>
        </w:numPr>
        <w:tabs>
          <w:tab w:val="left" w:pos="1382"/>
        </w:tabs>
        <w:ind w:left="0" w:right="147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При изменении реквизитов: для Застройщика — организационно-правовой формы, наименования, адреса, номера расчетного счета; для Участника долевого строительства — паспортных данных, имени, адреса регистрации по месту жительства / пребывания, телефона, изменившая реквизиты Сторона обязана уведомить другую Сторону о соответствующем изменении. Несоблюдение данного положения влечет ответственность нарушившей Стороны за вызванные этим последствия. Положения настоящего пункта об извещении второй Стороны действительны также в случае длительного, более 30 (Тридцати) дней отсутствия Участника долевого строительства по указанному им месту фактического проживания (отъезд в отпуск, командировку, госпитализация и иных случаях).</w:t>
      </w:r>
    </w:p>
    <w:p w14:paraId="40B7F1A5" w14:textId="77777777" w:rsidR="00676926" w:rsidRPr="00892F1B" w:rsidRDefault="007234B0">
      <w:pPr>
        <w:pStyle w:val="af4"/>
        <w:numPr>
          <w:ilvl w:val="1"/>
          <w:numId w:val="1"/>
        </w:numPr>
        <w:tabs>
          <w:tab w:val="left" w:pos="1276"/>
        </w:tabs>
        <w:ind w:left="0" w:right="147" w:firstLine="709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Приложения к Договору:</w:t>
      </w:r>
    </w:p>
    <w:p w14:paraId="78A322D3" w14:textId="19DC24A6" w:rsidR="00676926" w:rsidRPr="00892F1B" w:rsidRDefault="007234B0">
      <w:pPr>
        <w:pStyle w:val="af4"/>
        <w:tabs>
          <w:tab w:val="left" w:pos="1382"/>
        </w:tabs>
        <w:ind w:left="709" w:right="147" w:firstLine="0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 xml:space="preserve">11.15. Приложение </w:t>
      </w:r>
      <w:r w:rsidR="001A7000">
        <w:rPr>
          <w:color w:val="000000" w:themeColor="text1"/>
          <w:sz w:val="20"/>
          <w:szCs w:val="20"/>
        </w:rPr>
        <w:t>1</w:t>
      </w:r>
      <w:r w:rsidRPr="00892F1B">
        <w:rPr>
          <w:color w:val="000000" w:themeColor="text1"/>
          <w:sz w:val="20"/>
          <w:szCs w:val="20"/>
        </w:rPr>
        <w:t xml:space="preserve"> «Схема квартиры/нежилого помещения»;</w:t>
      </w:r>
    </w:p>
    <w:p w14:paraId="257BEF91" w14:textId="3EE6B49C" w:rsidR="00676926" w:rsidRPr="00892F1B" w:rsidRDefault="007234B0">
      <w:pPr>
        <w:pStyle w:val="af4"/>
        <w:tabs>
          <w:tab w:val="left" w:pos="1382"/>
        </w:tabs>
        <w:ind w:left="709" w:right="147" w:firstLine="0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11.16. Приложени</w:t>
      </w:r>
      <w:r w:rsidR="0018271E" w:rsidRPr="00892F1B">
        <w:rPr>
          <w:color w:val="000000" w:themeColor="text1"/>
          <w:sz w:val="20"/>
          <w:szCs w:val="20"/>
        </w:rPr>
        <w:t xml:space="preserve">е </w:t>
      </w:r>
      <w:r w:rsidR="001A7000">
        <w:rPr>
          <w:color w:val="000000" w:themeColor="text1"/>
          <w:sz w:val="20"/>
          <w:szCs w:val="20"/>
        </w:rPr>
        <w:t>2</w:t>
      </w:r>
      <w:r w:rsidR="0018271E" w:rsidRPr="00892F1B">
        <w:rPr>
          <w:color w:val="000000" w:themeColor="text1"/>
          <w:sz w:val="20"/>
          <w:szCs w:val="20"/>
        </w:rPr>
        <w:t xml:space="preserve"> «План этажа».</w:t>
      </w:r>
    </w:p>
    <w:p w14:paraId="016736F4" w14:textId="77777777" w:rsidR="0018271E" w:rsidRPr="00892F1B" w:rsidRDefault="0018271E">
      <w:pPr>
        <w:pStyle w:val="af4"/>
        <w:tabs>
          <w:tab w:val="left" w:pos="1382"/>
        </w:tabs>
        <w:ind w:left="709" w:right="147" w:firstLine="0"/>
        <w:rPr>
          <w:color w:val="000000" w:themeColor="text1"/>
          <w:sz w:val="20"/>
          <w:szCs w:val="20"/>
        </w:rPr>
      </w:pPr>
    </w:p>
    <w:p w14:paraId="21D4C0A1" w14:textId="77777777" w:rsidR="00676926" w:rsidRPr="00676AB6" w:rsidRDefault="007234B0">
      <w:pPr>
        <w:pStyle w:val="af3"/>
        <w:ind w:firstLine="709"/>
        <w:jc w:val="center"/>
        <w:rPr>
          <w:b/>
          <w:color w:val="000000" w:themeColor="text1"/>
          <w:sz w:val="20"/>
          <w:szCs w:val="20"/>
        </w:rPr>
      </w:pPr>
      <w:r w:rsidRPr="00676AB6">
        <w:rPr>
          <w:b/>
          <w:color w:val="000000" w:themeColor="text1"/>
          <w:sz w:val="20"/>
          <w:szCs w:val="20"/>
        </w:rPr>
        <w:t>12. Юридические адреса, платежные реквизиты и подписи Сторон</w:t>
      </w:r>
    </w:p>
    <w:p w14:paraId="79EE94EF" w14:textId="77777777" w:rsidR="00676926" w:rsidRPr="00892F1B" w:rsidRDefault="00676926">
      <w:pPr>
        <w:pStyle w:val="af3"/>
        <w:ind w:firstLine="709"/>
        <w:jc w:val="center"/>
        <w:rPr>
          <w:color w:val="000000" w:themeColor="text1"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65"/>
        <w:gridCol w:w="5066"/>
      </w:tblGrid>
      <w:tr w:rsidR="00F545D2" w:rsidRPr="00892F1B" w14:paraId="4EE709EE" w14:textId="77777777">
        <w:tc>
          <w:tcPr>
            <w:tcW w:w="5065" w:type="dxa"/>
          </w:tcPr>
          <w:p w14:paraId="50D49AB8" w14:textId="77777777" w:rsidR="00676926" w:rsidRPr="00892F1B" w:rsidRDefault="007234B0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892F1B">
              <w:rPr>
                <w:color w:val="000000" w:themeColor="text1"/>
                <w:sz w:val="20"/>
                <w:szCs w:val="20"/>
              </w:rPr>
              <w:t>Застройщик</w:t>
            </w:r>
          </w:p>
        </w:tc>
        <w:tc>
          <w:tcPr>
            <w:tcW w:w="5066" w:type="dxa"/>
          </w:tcPr>
          <w:p w14:paraId="07407577" w14:textId="77777777" w:rsidR="00676926" w:rsidRPr="00892F1B" w:rsidRDefault="007234B0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892F1B">
              <w:rPr>
                <w:color w:val="000000" w:themeColor="text1"/>
                <w:sz w:val="20"/>
                <w:szCs w:val="20"/>
              </w:rPr>
              <w:t>Участник долевого строительства</w:t>
            </w:r>
          </w:p>
        </w:tc>
      </w:tr>
      <w:tr w:rsidR="00F545D2" w:rsidRPr="00892F1B" w14:paraId="219E411E" w14:textId="77777777">
        <w:tc>
          <w:tcPr>
            <w:tcW w:w="5065" w:type="dxa"/>
          </w:tcPr>
          <w:p w14:paraId="2CFC2F91" w14:textId="2B7F664C" w:rsidR="00AC1B5E" w:rsidRDefault="00AC1B5E" w:rsidP="00AC1B5E">
            <w:pPr>
              <w:autoSpaceDE w:val="0"/>
              <w:autoSpaceDN w:val="0"/>
              <w:adjustRightInd w:val="0"/>
              <w:ind w:right="-93"/>
              <w:rPr>
                <w:sz w:val="21"/>
                <w:szCs w:val="21"/>
                <w:lang w:eastAsia="ru-RU"/>
              </w:rPr>
            </w:pPr>
            <w:r w:rsidRPr="00AC1B5E">
              <w:rPr>
                <w:sz w:val="21"/>
                <w:szCs w:val="21"/>
                <w:lang w:eastAsia="ru-RU"/>
              </w:rPr>
              <w:t>ООО «СЗ ИМПЕРИЯ»</w:t>
            </w:r>
          </w:p>
          <w:p w14:paraId="51843305" w14:textId="77777777" w:rsidR="00AC1B5E" w:rsidRPr="00AC1B5E" w:rsidRDefault="00AC1B5E" w:rsidP="00AC1B5E">
            <w:pPr>
              <w:autoSpaceDE w:val="0"/>
              <w:autoSpaceDN w:val="0"/>
              <w:adjustRightInd w:val="0"/>
              <w:ind w:right="-93"/>
              <w:rPr>
                <w:sz w:val="21"/>
                <w:szCs w:val="21"/>
                <w:lang w:eastAsia="ru-RU"/>
              </w:rPr>
            </w:pPr>
          </w:p>
          <w:p w14:paraId="61B99D9F" w14:textId="77777777" w:rsidR="00AC1B5E" w:rsidRPr="00AC1B5E" w:rsidRDefault="00AC1B5E" w:rsidP="00AC1B5E">
            <w:pPr>
              <w:autoSpaceDE w:val="0"/>
              <w:autoSpaceDN w:val="0"/>
              <w:adjustRightInd w:val="0"/>
              <w:ind w:right="-93"/>
              <w:rPr>
                <w:sz w:val="21"/>
                <w:szCs w:val="21"/>
                <w:lang w:eastAsia="ru-RU"/>
              </w:rPr>
            </w:pPr>
            <w:r w:rsidRPr="00AC1B5E">
              <w:rPr>
                <w:sz w:val="21"/>
                <w:szCs w:val="21"/>
                <w:lang w:eastAsia="ru-RU"/>
              </w:rPr>
              <w:t>ИНН 2635228202</w:t>
            </w:r>
          </w:p>
          <w:p w14:paraId="28E0D5B3" w14:textId="77777777" w:rsidR="00AC1B5E" w:rsidRPr="00AC1B5E" w:rsidRDefault="00AC1B5E" w:rsidP="00AC1B5E">
            <w:pPr>
              <w:autoSpaceDE w:val="0"/>
              <w:autoSpaceDN w:val="0"/>
              <w:adjustRightInd w:val="0"/>
              <w:ind w:right="-93"/>
              <w:rPr>
                <w:sz w:val="21"/>
                <w:szCs w:val="21"/>
                <w:lang w:eastAsia="ru-RU"/>
              </w:rPr>
            </w:pPr>
            <w:r w:rsidRPr="00AC1B5E">
              <w:rPr>
                <w:sz w:val="21"/>
                <w:szCs w:val="21"/>
                <w:lang w:eastAsia="ru-RU"/>
              </w:rPr>
              <w:t>ОГРН 1172651011675</w:t>
            </w:r>
          </w:p>
          <w:p w14:paraId="5472EDF2" w14:textId="77777777" w:rsidR="00AC1B5E" w:rsidRPr="00AC1B5E" w:rsidRDefault="00AC1B5E" w:rsidP="00AC1B5E">
            <w:pPr>
              <w:autoSpaceDE w:val="0"/>
              <w:autoSpaceDN w:val="0"/>
              <w:adjustRightInd w:val="0"/>
              <w:ind w:right="-93"/>
              <w:rPr>
                <w:sz w:val="21"/>
                <w:szCs w:val="21"/>
                <w:lang w:eastAsia="ru-RU"/>
              </w:rPr>
            </w:pPr>
            <w:r w:rsidRPr="00AC1B5E"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Юридический адрес: С</w:t>
            </w:r>
            <w:r w:rsidRPr="00AC1B5E">
              <w:rPr>
                <w:sz w:val="21"/>
                <w:szCs w:val="21"/>
                <w:lang w:eastAsia="ru-RU"/>
              </w:rPr>
              <w:t xml:space="preserve">тавропольский край, </w:t>
            </w:r>
          </w:p>
          <w:p w14:paraId="581F4669" w14:textId="77777777" w:rsidR="00AC1B5E" w:rsidRPr="00AC1B5E" w:rsidRDefault="00AC1B5E" w:rsidP="00AC1B5E">
            <w:pPr>
              <w:autoSpaceDE w:val="0"/>
              <w:autoSpaceDN w:val="0"/>
              <w:adjustRightInd w:val="0"/>
              <w:ind w:right="-93"/>
              <w:rPr>
                <w:sz w:val="21"/>
                <w:szCs w:val="21"/>
                <w:lang w:eastAsia="ru-RU"/>
              </w:rPr>
            </w:pPr>
            <w:r w:rsidRPr="00AC1B5E">
              <w:rPr>
                <w:sz w:val="21"/>
                <w:szCs w:val="21"/>
                <w:lang w:eastAsia="ru-RU"/>
              </w:rPr>
              <w:t xml:space="preserve">г. Ставрополь, ул. Южный Обход д. 51, </w:t>
            </w:r>
          </w:p>
          <w:p w14:paraId="42DD20C2" w14:textId="77777777" w:rsidR="00AC1B5E" w:rsidRPr="00AC1B5E" w:rsidRDefault="00AC1B5E" w:rsidP="00AC1B5E">
            <w:pPr>
              <w:autoSpaceDE w:val="0"/>
              <w:autoSpaceDN w:val="0"/>
              <w:adjustRightInd w:val="0"/>
              <w:ind w:right="-93"/>
              <w:rPr>
                <w:sz w:val="21"/>
                <w:szCs w:val="21"/>
                <w:lang w:eastAsia="ru-RU"/>
              </w:rPr>
            </w:pPr>
            <w:r w:rsidRPr="00AC1B5E">
              <w:rPr>
                <w:sz w:val="21"/>
                <w:szCs w:val="21"/>
                <w:lang w:eastAsia="ru-RU"/>
              </w:rPr>
              <w:t>помещение 10</w:t>
            </w:r>
          </w:p>
          <w:p w14:paraId="383E7A8F" w14:textId="77777777" w:rsidR="00AC1B5E" w:rsidRPr="00AC1B5E" w:rsidRDefault="00AC1B5E" w:rsidP="00AC1B5E">
            <w:pPr>
              <w:autoSpaceDE w:val="0"/>
              <w:autoSpaceDN w:val="0"/>
              <w:adjustRightInd w:val="0"/>
              <w:ind w:right="-93"/>
              <w:rPr>
                <w:sz w:val="21"/>
                <w:szCs w:val="21"/>
                <w:lang w:eastAsia="ru-RU"/>
              </w:rPr>
            </w:pPr>
            <w:r w:rsidRPr="00AC1B5E">
              <w:rPr>
                <w:sz w:val="21"/>
                <w:szCs w:val="21"/>
                <w:lang w:eastAsia="ru-RU"/>
              </w:rPr>
              <w:t>АО «Банк ДОМ.РФ»</w:t>
            </w:r>
          </w:p>
          <w:p w14:paraId="4FF08FBF" w14:textId="77777777" w:rsidR="00AC1B5E" w:rsidRPr="00AC1B5E" w:rsidRDefault="00AC1B5E" w:rsidP="00AC1B5E">
            <w:pPr>
              <w:autoSpaceDE w:val="0"/>
              <w:autoSpaceDN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C1B5E">
              <w:rPr>
                <w:color w:val="000000"/>
                <w:sz w:val="21"/>
                <w:szCs w:val="21"/>
                <w:shd w:val="clear" w:color="auto" w:fill="FFFFFF"/>
              </w:rPr>
              <w:t>КПП 263501001</w:t>
            </w:r>
          </w:p>
          <w:p w14:paraId="5AC77D62" w14:textId="77777777" w:rsidR="00AC1B5E" w:rsidRPr="00AC1B5E" w:rsidRDefault="00AC1B5E" w:rsidP="00AC1B5E">
            <w:pPr>
              <w:autoSpaceDE w:val="0"/>
              <w:autoSpaceDN w:val="0"/>
              <w:adjustRightInd w:val="0"/>
              <w:ind w:right="-93"/>
              <w:rPr>
                <w:sz w:val="21"/>
                <w:szCs w:val="21"/>
                <w:lang w:eastAsia="ru-RU"/>
              </w:rPr>
            </w:pPr>
            <w:r w:rsidRPr="00AC1B5E">
              <w:rPr>
                <w:sz w:val="21"/>
                <w:szCs w:val="21"/>
                <w:lang w:eastAsia="ru-RU"/>
              </w:rPr>
              <w:t>р/с 40702810900650000466</w:t>
            </w:r>
          </w:p>
          <w:p w14:paraId="32220121" w14:textId="77777777" w:rsidR="00AC1B5E" w:rsidRPr="00AC1B5E" w:rsidRDefault="00AC1B5E" w:rsidP="00AC1B5E">
            <w:pPr>
              <w:autoSpaceDE w:val="0"/>
              <w:autoSpaceDN w:val="0"/>
              <w:adjustRightInd w:val="0"/>
              <w:ind w:right="-93"/>
              <w:rPr>
                <w:sz w:val="21"/>
                <w:szCs w:val="21"/>
                <w:lang w:eastAsia="ru-RU"/>
              </w:rPr>
            </w:pPr>
            <w:r w:rsidRPr="00AC1B5E">
              <w:rPr>
                <w:sz w:val="21"/>
                <w:szCs w:val="21"/>
                <w:lang w:eastAsia="ru-RU"/>
              </w:rPr>
              <w:t>к/с 30101810345250000266</w:t>
            </w:r>
          </w:p>
          <w:p w14:paraId="5D921160" w14:textId="77777777" w:rsidR="00AC1B5E" w:rsidRPr="00AC1B5E" w:rsidRDefault="00AC1B5E" w:rsidP="00AC1B5E">
            <w:pPr>
              <w:autoSpaceDE w:val="0"/>
              <w:autoSpaceDN w:val="0"/>
              <w:adjustRightInd w:val="0"/>
              <w:ind w:right="-93"/>
              <w:rPr>
                <w:sz w:val="21"/>
                <w:szCs w:val="21"/>
                <w:lang w:eastAsia="ru-RU"/>
              </w:rPr>
            </w:pPr>
            <w:r w:rsidRPr="00AC1B5E">
              <w:rPr>
                <w:sz w:val="21"/>
                <w:szCs w:val="21"/>
                <w:lang w:eastAsia="ru-RU"/>
              </w:rPr>
              <w:t>БИК 044525266</w:t>
            </w:r>
          </w:p>
          <w:p w14:paraId="47B1672B" w14:textId="77777777" w:rsidR="00AC1B5E" w:rsidRPr="00AC1B5E" w:rsidRDefault="00AC1B5E" w:rsidP="00AC1B5E">
            <w:pPr>
              <w:autoSpaceDE w:val="0"/>
              <w:autoSpaceDN w:val="0"/>
              <w:adjustRightInd w:val="0"/>
              <w:ind w:right="-93"/>
              <w:rPr>
                <w:sz w:val="21"/>
                <w:szCs w:val="21"/>
                <w:lang w:eastAsia="ru-RU"/>
              </w:rPr>
            </w:pPr>
          </w:p>
          <w:p w14:paraId="7BCFA78C" w14:textId="77777777" w:rsidR="00AC1B5E" w:rsidRPr="00AC1B5E" w:rsidRDefault="00AC1B5E" w:rsidP="00AC1B5E">
            <w:pPr>
              <w:autoSpaceDE w:val="0"/>
              <w:autoSpaceDN w:val="0"/>
              <w:adjustRightInd w:val="0"/>
              <w:ind w:right="-93"/>
              <w:rPr>
                <w:sz w:val="21"/>
                <w:szCs w:val="21"/>
                <w:lang w:eastAsia="ru-RU"/>
              </w:rPr>
            </w:pPr>
          </w:p>
          <w:p w14:paraId="685B9846" w14:textId="77777777" w:rsidR="00AC1B5E" w:rsidRPr="00AC1B5E" w:rsidRDefault="00AC1B5E" w:rsidP="00AC1B5E">
            <w:pPr>
              <w:autoSpaceDE w:val="0"/>
              <w:autoSpaceDN w:val="0"/>
              <w:adjustRightInd w:val="0"/>
              <w:ind w:right="-93"/>
              <w:rPr>
                <w:sz w:val="21"/>
                <w:szCs w:val="21"/>
                <w:lang w:eastAsia="ru-RU"/>
              </w:rPr>
            </w:pPr>
          </w:p>
          <w:p w14:paraId="1CED9D5C" w14:textId="77777777" w:rsidR="00AC1B5E" w:rsidRPr="00AC1B5E" w:rsidRDefault="00AC1B5E" w:rsidP="00AC1B5E">
            <w:pPr>
              <w:autoSpaceDE w:val="0"/>
              <w:autoSpaceDN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C1B5E">
              <w:rPr>
                <w:color w:val="000000"/>
                <w:sz w:val="21"/>
                <w:szCs w:val="21"/>
                <w:shd w:val="clear" w:color="auto" w:fill="FFFFFF"/>
              </w:rPr>
              <w:t>Генеральный директор</w:t>
            </w:r>
          </w:p>
          <w:p w14:paraId="62BA836C" w14:textId="77777777" w:rsidR="00AC1B5E" w:rsidRPr="00AC1B5E" w:rsidRDefault="00AC1B5E" w:rsidP="00AC1B5E">
            <w:pPr>
              <w:autoSpaceDE w:val="0"/>
              <w:autoSpaceDN w:val="0"/>
              <w:rPr>
                <w:sz w:val="21"/>
                <w:szCs w:val="21"/>
              </w:rPr>
            </w:pPr>
            <w:r w:rsidRPr="00AC1B5E">
              <w:rPr>
                <w:color w:val="000000"/>
                <w:sz w:val="21"/>
                <w:szCs w:val="21"/>
                <w:shd w:val="clear" w:color="auto" w:fill="FFFFFF"/>
              </w:rPr>
              <w:t>_______________________ / П.А. Куликов/</w:t>
            </w:r>
          </w:p>
          <w:p w14:paraId="2850BE7F" w14:textId="77777777" w:rsidR="00AC1B5E" w:rsidRPr="00AC1B5E" w:rsidRDefault="00AC1B5E" w:rsidP="00AC1B5E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proofErr w:type="spellStart"/>
            <w:r w:rsidRPr="00AC1B5E">
              <w:rPr>
                <w:sz w:val="21"/>
                <w:szCs w:val="21"/>
              </w:rPr>
              <w:t>М.п</w:t>
            </w:r>
            <w:proofErr w:type="spellEnd"/>
            <w:r w:rsidRPr="00AC1B5E">
              <w:rPr>
                <w:sz w:val="21"/>
                <w:szCs w:val="21"/>
              </w:rPr>
              <w:t>.</w:t>
            </w:r>
          </w:p>
          <w:p w14:paraId="4A5AE800" w14:textId="77777777" w:rsidR="00676926" w:rsidRPr="00892F1B" w:rsidRDefault="00676926">
            <w:pPr>
              <w:pStyle w:val="af3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6" w:type="dxa"/>
          </w:tcPr>
          <w:p w14:paraId="72E88238" w14:textId="5B9D870A" w:rsidR="00E350EF" w:rsidRDefault="00740DFA">
            <w:pPr>
              <w:pStyle w:val="af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</w:t>
            </w:r>
          </w:p>
          <w:p w14:paraId="7C1F1FD9" w14:textId="77777777" w:rsidR="00E350EF" w:rsidRDefault="00E350EF">
            <w:pPr>
              <w:pStyle w:val="af3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115CA0F" w14:textId="5EEFFEAF" w:rsidR="00E350EF" w:rsidRDefault="00E350EF">
            <w:pPr>
              <w:pStyle w:val="af3"/>
              <w:jc w:val="both"/>
              <w:rPr>
                <w:color w:val="000000" w:themeColor="text1"/>
                <w:sz w:val="20"/>
                <w:szCs w:val="20"/>
              </w:rPr>
            </w:pPr>
            <w:r w:rsidRPr="00892F1B">
              <w:rPr>
                <w:color w:val="000000" w:themeColor="text1"/>
                <w:sz w:val="20"/>
                <w:szCs w:val="20"/>
              </w:rPr>
              <w:t xml:space="preserve">дата рождения: </w:t>
            </w:r>
            <w:r w:rsidR="00740DFA">
              <w:rPr>
                <w:color w:val="000000" w:themeColor="text1"/>
                <w:sz w:val="20"/>
                <w:szCs w:val="20"/>
              </w:rPr>
              <w:t>_________</w:t>
            </w:r>
            <w:r w:rsidRPr="00892F1B">
              <w:rPr>
                <w:color w:val="000000" w:themeColor="text1"/>
                <w:sz w:val="20"/>
                <w:szCs w:val="20"/>
              </w:rPr>
              <w:t xml:space="preserve"> г., </w:t>
            </w:r>
          </w:p>
          <w:p w14:paraId="21C72BBB" w14:textId="25A437D5" w:rsidR="00E350EF" w:rsidRDefault="00E350EF">
            <w:pPr>
              <w:pStyle w:val="af3"/>
              <w:jc w:val="both"/>
              <w:rPr>
                <w:color w:val="000000" w:themeColor="text1"/>
                <w:sz w:val="20"/>
                <w:szCs w:val="20"/>
              </w:rPr>
            </w:pPr>
            <w:r w:rsidRPr="00892F1B">
              <w:rPr>
                <w:color w:val="000000" w:themeColor="text1"/>
                <w:sz w:val="20"/>
                <w:szCs w:val="20"/>
              </w:rPr>
              <w:t xml:space="preserve">место рождения: </w:t>
            </w:r>
            <w:r w:rsidR="00740DFA">
              <w:rPr>
                <w:color w:val="000000" w:themeColor="text1"/>
                <w:sz w:val="20"/>
                <w:szCs w:val="20"/>
              </w:rPr>
              <w:t>_________</w:t>
            </w:r>
            <w:r w:rsidRPr="00892F1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2DC7946A" w14:textId="683EAE1E" w:rsidR="00E350EF" w:rsidRDefault="00E350EF">
            <w:pPr>
              <w:pStyle w:val="af3"/>
              <w:jc w:val="both"/>
              <w:rPr>
                <w:color w:val="000000" w:themeColor="text1"/>
                <w:sz w:val="20"/>
                <w:szCs w:val="20"/>
              </w:rPr>
            </w:pPr>
            <w:r w:rsidRPr="00892F1B">
              <w:rPr>
                <w:color w:val="000000" w:themeColor="text1"/>
                <w:sz w:val="20"/>
                <w:szCs w:val="20"/>
              </w:rPr>
              <w:t>паспорт граждан</w:t>
            </w:r>
            <w:r>
              <w:rPr>
                <w:color w:val="000000" w:themeColor="text1"/>
                <w:sz w:val="20"/>
                <w:szCs w:val="20"/>
              </w:rPr>
              <w:t xml:space="preserve">ина РФ </w:t>
            </w:r>
            <w:r w:rsidR="00740DFA">
              <w:rPr>
                <w:color w:val="000000" w:themeColor="text1"/>
                <w:sz w:val="20"/>
                <w:szCs w:val="20"/>
              </w:rPr>
              <w:t>_____________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6E24AB1B" w14:textId="6543D98D" w:rsidR="00E350EF" w:rsidRDefault="00E350EF">
            <w:pPr>
              <w:pStyle w:val="af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выдан </w:t>
            </w:r>
            <w:r w:rsidR="00740DFA">
              <w:rPr>
                <w:color w:val="000000" w:themeColor="text1"/>
                <w:sz w:val="20"/>
                <w:szCs w:val="20"/>
              </w:rPr>
              <w:t>_________</w:t>
            </w:r>
            <w:r w:rsidR="006461C2">
              <w:rPr>
                <w:color w:val="000000" w:themeColor="text1"/>
                <w:sz w:val="20"/>
                <w:szCs w:val="20"/>
              </w:rPr>
              <w:t xml:space="preserve"> г. </w:t>
            </w:r>
            <w:r w:rsidR="00740DFA">
              <w:rPr>
                <w:color w:val="000000" w:themeColor="text1"/>
                <w:sz w:val="20"/>
                <w:szCs w:val="20"/>
              </w:rPr>
              <w:t>______________________</w:t>
            </w:r>
            <w:r w:rsidRPr="00892F1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4679347F" w14:textId="2B2C407C" w:rsidR="00E350EF" w:rsidRDefault="00E350EF">
            <w:pPr>
              <w:pStyle w:val="af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код подразделения: </w:t>
            </w:r>
            <w:r w:rsidR="00740DFA">
              <w:rPr>
                <w:color w:val="000000" w:themeColor="text1"/>
                <w:sz w:val="20"/>
                <w:szCs w:val="20"/>
              </w:rPr>
              <w:t>____________</w:t>
            </w:r>
            <w:r w:rsidR="006461C2">
              <w:rPr>
                <w:color w:val="000000" w:themeColor="text1"/>
                <w:sz w:val="20"/>
                <w:szCs w:val="20"/>
              </w:rPr>
              <w:t>,</w:t>
            </w:r>
          </w:p>
          <w:p w14:paraId="7CB3F85B" w14:textId="65610E3F" w:rsidR="0018271E" w:rsidRPr="00892F1B" w:rsidRDefault="0018271E">
            <w:pPr>
              <w:pStyle w:val="af3"/>
              <w:jc w:val="both"/>
              <w:rPr>
                <w:color w:val="000000" w:themeColor="text1"/>
                <w:sz w:val="20"/>
                <w:szCs w:val="20"/>
              </w:rPr>
            </w:pPr>
            <w:r w:rsidRPr="00892F1B">
              <w:rPr>
                <w:color w:val="000000" w:themeColor="text1"/>
                <w:sz w:val="20"/>
                <w:szCs w:val="20"/>
              </w:rPr>
              <w:t>зарегистрирован</w:t>
            </w:r>
            <w:r w:rsidR="00740DFA">
              <w:rPr>
                <w:color w:val="000000" w:themeColor="text1"/>
                <w:sz w:val="20"/>
                <w:szCs w:val="20"/>
              </w:rPr>
              <w:t xml:space="preserve"> по адресу</w:t>
            </w:r>
            <w:r w:rsidRPr="00892F1B">
              <w:rPr>
                <w:color w:val="000000" w:themeColor="text1"/>
                <w:sz w:val="20"/>
                <w:szCs w:val="20"/>
              </w:rPr>
              <w:t xml:space="preserve">: </w:t>
            </w:r>
            <w:r w:rsidR="00740DFA">
              <w:rPr>
                <w:color w:val="000000" w:themeColor="text1"/>
                <w:sz w:val="20"/>
                <w:szCs w:val="20"/>
              </w:rPr>
              <w:t>______________________________</w:t>
            </w:r>
          </w:p>
          <w:p w14:paraId="56A47AD5" w14:textId="7F092A2C" w:rsidR="00740DFA" w:rsidRPr="00892F1B" w:rsidRDefault="007F439B">
            <w:pPr>
              <w:pStyle w:val="af3"/>
              <w:jc w:val="both"/>
              <w:rPr>
                <w:color w:val="000000" w:themeColor="text1"/>
                <w:sz w:val="20"/>
                <w:szCs w:val="20"/>
              </w:rPr>
            </w:pPr>
            <w:r w:rsidRPr="007F439B">
              <w:rPr>
                <w:color w:val="000000" w:themeColor="text1"/>
                <w:sz w:val="20"/>
                <w:szCs w:val="20"/>
              </w:rPr>
              <w:t xml:space="preserve">ИНН: </w:t>
            </w:r>
            <w:r w:rsidR="00740DFA">
              <w:rPr>
                <w:color w:val="000000" w:themeColor="text1"/>
                <w:sz w:val="20"/>
                <w:szCs w:val="20"/>
              </w:rPr>
              <w:t>________________</w:t>
            </w:r>
          </w:p>
          <w:p w14:paraId="1C83176D" w14:textId="77B89C76" w:rsidR="00676926" w:rsidRPr="00892F1B" w:rsidRDefault="0018271E">
            <w:pPr>
              <w:pStyle w:val="af3"/>
              <w:jc w:val="both"/>
              <w:rPr>
                <w:color w:val="000000" w:themeColor="text1"/>
                <w:sz w:val="20"/>
                <w:szCs w:val="20"/>
              </w:rPr>
            </w:pPr>
            <w:r w:rsidRPr="00892F1B">
              <w:rPr>
                <w:color w:val="000000" w:themeColor="text1"/>
                <w:sz w:val="20"/>
                <w:szCs w:val="20"/>
              </w:rPr>
              <w:t xml:space="preserve">СНИЛС: </w:t>
            </w:r>
            <w:r w:rsidR="00740DFA">
              <w:rPr>
                <w:color w:val="000000" w:themeColor="text1"/>
                <w:sz w:val="20"/>
                <w:szCs w:val="20"/>
              </w:rPr>
              <w:t>______________</w:t>
            </w:r>
          </w:p>
          <w:p w14:paraId="5A853B94" w14:textId="00575827" w:rsidR="00676926" w:rsidRDefault="00676926">
            <w:pPr>
              <w:pStyle w:val="af3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1DD7841" w14:textId="185B3646" w:rsidR="00740DFA" w:rsidRDefault="00740DFA">
            <w:pPr>
              <w:pStyle w:val="af3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E3DE96D" w14:textId="77777777" w:rsidR="00740DFA" w:rsidRPr="00892F1B" w:rsidRDefault="00740DFA">
            <w:pPr>
              <w:pStyle w:val="af3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44B8E48" w14:textId="5B1A1C73" w:rsidR="00676926" w:rsidRPr="00892F1B" w:rsidRDefault="007234B0" w:rsidP="00D22555">
            <w:pPr>
              <w:pStyle w:val="af3"/>
              <w:jc w:val="both"/>
              <w:rPr>
                <w:color w:val="000000" w:themeColor="text1"/>
                <w:sz w:val="20"/>
                <w:szCs w:val="20"/>
              </w:rPr>
            </w:pPr>
            <w:r w:rsidRPr="00892F1B">
              <w:rPr>
                <w:color w:val="000000" w:themeColor="text1"/>
                <w:sz w:val="20"/>
                <w:szCs w:val="20"/>
              </w:rPr>
              <w:t>_________________________/</w:t>
            </w:r>
            <w:r w:rsidR="00740DFA">
              <w:rPr>
                <w:color w:val="000000" w:themeColor="text1"/>
                <w:sz w:val="20"/>
                <w:szCs w:val="20"/>
              </w:rPr>
              <w:t>____________</w:t>
            </w:r>
            <w:r w:rsidRPr="00892F1B">
              <w:rPr>
                <w:color w:val="000000" w:themeColor="text1"/>
                <w:sz w:val="20"/>
                <w:szCs w:val="20"/>
              </w:rPr>
              <w:t>/</w:t>
            </w:r>
          </w:p>
        </w:tc>
      </w:tr>
    </w:tbl>
    <w:p w14:paraId="4F34D106" w14:textId="77777777" w:rsidR="00676926" w:rsidRPr="00892F1B" w:rsidRDefault="00676926">
      <w:pPr>
        <w:pStyle w:val="af3"/>
        <w:ind w:firstLine="709"/>
        <w:jc w:val="center"/>
        <w:rPr>
          <w:color w:val="000000" w:themeColor="text1"/>
          <w:sz w:val="20"/>
          <w:szCs w:val="20"/>
        </w:rPr>
      </w:pPr>
    </w:p>
    <w:p w14:paraId="3691BADE" w14:textId="3325D1DB" w:rsidR="00676926" w:rsidRPr="00892F1B" w:rsidRDefault="007234B0" w:rsidP="001A7000">
      <w:pPr>
        <w:jc w:val="right"/>
        <w:rPr>
          <w:color w:val="000000" w:themeColor="text1"/>
          <w:sz w:val="20"/>
          <w:szCs w:val="20"/>
        </w:rPr>
        <w:sectPr w:rsidR="00676926" w:rsidRPr="00892F1B" w:rsidSect="005A2691">
          <w:headerReference w:type="default" r:id="rId11"/>
          <w:pgSz w:w="11900" w:h="16840"/>
          <w:pgMar w:top="567" w:right="851" w:bottom="993" w:left="993" w:header="709" w:footer="0" w:gutter="0"/>
          <w:cols w:space="720"/>
          <w:docGrid w:linePitch="360"/>
        </w:sectPr>
      </w:pPr>
      <w:r w:rsidRPr="00892F1B">
        <w:rPr>
          <w:color w:val="000000" w:themeColor="text1"/>
          <w:sz w:val="20"/>
          <w:szCs w:val="20"/>
        </w:rPr>
        <w:br w:type="page" w:clear="all"/>
      </w:r>
    </w:p>
    <w:p w14:paraId="0FBAAE65" w14:textId="7EA88AD3" w:rsidR="00676926" w:rsidRPr="00892F1B" w:rsidRDefault="007234B0">
      <w:pPr>
        <w:pStyle w:val="af3"/>
        <w:ind w:right="-8" w:firstLine="709"/>
        <w:jc w:val="right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lastRenderedPageBreak/>
        <w:t xml:space="preserve">Приложение </w:t>
      </w:r>
      <w:r w:rsidR="001A7000">
        <w:rPr>
          <w:color w:val="000000" w:themeColor="text1"/>
          <w:sz w:val="20"/>
          <w:szCs w:val="20"/>
        </w:rPr>
        <w:t>1</w:t>
      </w:r>
      <w:r w:rsidRPr="00892F1B">
        <w:rPr>
          <w:color w:val="000000" w:themeColor="text1"/>
          <w:sz w:val="20"/>
          <w:szCs w:val="20"/>
        </w:rPr>
        <w:t xml:space="preserve"> к договору </w:t>
      </w:r>
    </w:p>
    <w:p w14:paraId="07C100B5" w14:textId="77777777" w:rsidR="00676926" w:rsidRPr="00892F1B" w:rsidRDefault="007234B0">
      <w:pPr>
        <w:pStyle w:val="af3"/>
        <w:ind w:right="-8" w:firstLine="709"/>
        <w:jc w:val="right"/>
        <w:rPr>
          <w:rFonts w:eastAsiaTheme="minorHAnsi"/>
          <w:color w:val="000000" w:themeColor="text1"/>
          <w:sz w:val="20"/>
          <w:szCs w:val="20"/>
        </w:rPr>
      </w:pPr>
      <w:r w:rsidRPr="00892F1B">
        <w:rPr>
          <w:rFonts w:eastAsiaTheme="minorHAnsi"/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1244D315" w14:textId="2B60A1B1" w:rsidR="00676926" w:rsidRPr="00A124E0" w:rsidRDefault="007234B0">
      <w:pPr>
        <w:pStyle w:val="af3"/>
        <w:ind w:right="-8" w:firstLine="709"/>
        <w:jc w:val="right"/>
        <w:rPr>
          <w:color w:val="FF0000"/>
          <w:sz w:val="20"/>
          <w:szCs w:val="20"/>
        </w:rPr>
      </w:pPr>
      <w:r w:rsidRPr="00892F1B">
        <w:rPr>
          <w:rFonts w:eastAsiaTheme="minorHAnsi"/>
          <w:color w:val="000000" w:themeColor="text1"/>
          <w:sz w:val="20"/>
          <w:szCs w:val="20"/>
        </w:rPr>
        <w:t>многоквартирного дома №</w:t>
      </w:r>
      <w:r w:rsidR="0018271E" w:rsidRPr="00892F1B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740DFA">
        <w:rPr>
          <w:rFonts w:eastAsiaTheme="minorHAnsi"/>
          <w:color w:val="000000" w:themeColor="text1"/>
          <w:sz w:val="20"/>
          <w:szCs w:val="20"/>
        </w:rPr>
        <w:t>____</w:t>
      </w:r>
      <w:r w:rsidRPr="00892F1B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F919C2">
        <w:rPr>
          <w:rFonts w:eastAsiaTheme="minorHAnsi"/>
          <w:color w:val="000000" w:themeColor="text1"/>
          <w:sz w:val="20"/>
          <w:szCs w:val="20"/>
        </w:rPr>
        <w:t>от «</w:t>
      </w:r>
      <w:r w:rsidR="00740DFA">
        <w:rPr>
          <w:rFonts w:eastAsiaTheme="minorHAnsi"/>
          <w:color w:val="000000" w:themeColor="text1"/>
          <w:sz w:val="20"/>
          <w:szCs w:val="20"/>
        </w:rPr>
        <w:t>__</w:t>
      </w:r>
      <w:r w:rsidRPr="00F919C2">
        <w:rPr>
          <w:rFonts w:eastAsiaTheme="minorHAnsi"/>
          <w:color w:val="000000" w:themeColor="text1"/>
          <w:sz w:val="20"/>
          <w:szCs w:val="20"/>
        </w:rPr>
        <w:t>»</w:t>
      </w:r>
      <w:r w:rsidR="0018271E" w:rsidRPr="00F919C2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740DFA">
        <w:rPr>
          <w:rFonts w:eastAsiaTheme="minorHAnsi"/>
          <w:color w:val="000000" w:themeColor="text1"/>
          <w:sz w:val="20"/>
          <w:szCs w:val="20"/>
        </w:rPr>
        <w:t>_________</w:t>
      </w:r>
      <w:r w:rsidR="0018271E" w:rsidRPr="00F919C2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F919C2">
        <w:rPr>
          <w:rFonts w:eastAsiaTheme="minorHAnsi"/>
          <w:color w:val="000000" w:themeColor="text1"/>
          <w:sz w:val="20"/>
          <w:szCs w:val="20"/>
        </w:rPr>
        <w:t>202</w:t>
      </w:r>
      <w:r w:rsidR="00501F7B">
        <w:rPr>
          <w:rFonts w:eastAsiaTheme="minorHAnsi"/>
          <w:color w:val="000000" w:themeColor="text1"/>
          <w:sz w:val="20"/>
          <w:szCs w:val="20"/>
        </w:rPr>
        <w:t>4</w:t>
      </w:r>
      <w:r w:rsidR="00190CE6" w:rsidRPr="00F919C2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F919C2">
        <w:rPr>
          <w:rFonts w:eastAsiaTheme="minorHAnsi"/>
          <w:color w:val="000000" w:themeColor="text1"/>
          <w:sz w:val="20"/>
          <w:szCs w:val="20"/>
        </w:rPr>
        <w:t>г.</w:t>
      </w:r>
    </w:p>
    <w:p w14:paraId="7562905C" w14:textId="77777777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6149216A" w14:textId="77777777" w:rsidR="00676926" w:rsidRPr="00892F1B" w:rsidRDefault="007234B0">
      <w:pPr>
        <w:ind w:right="1103" w:firstLine="709"/>
        <w:jc w:val="center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СХЕМА КВАРТИРЫ/НЕЖИЛОГО ПОМЕЩЕНИЯ</w:t>
      </w:r>
    </w:p>
    <w:p w14:paraId="4D93D36C" w14:textId="77777777" w:rsidR="00676926" w:rsidRPr="00892F1B" w:rsidRDefault="00676926">
      <w:pPr>
        <w:ind w:right="1103" w:firstLine="709"/>
        <w:jc w:val="center"/>
        <w:rPr>
          <w:color w:val="000000" w:themeColor="text1"/>
          <w:sz w:val="20"/>
          <w:szCs w:val="20"/>
        </w:rPr>
      </w:pPr>
    </w:p>
    <w:p w14:paraId="3CC6BAB4" w14:textId="77777777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2EF568E7" w14:textId="0B4ABFFD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17C633C5" w14:textId="77777777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584A7DA0" w14:textId="77777777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3CC24EA6" w14:textId="60115185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055002E3" w14:textId="1271E01A" w:rsidR="00676926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35AEF121" w14:textId="136554DC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3175358B" w14:textId="7893E31E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5C7CFCFE" w14:textId="4202894B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7659E719" w14:textId="720396A7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0EB76627" w14:textId="2CD6A5C9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41A2CBAA" w14:textId="1D6C02B7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53B0E4AC" w14:textId="44416B2F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1CB9B59B" w14:textId="1B78B262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0060207D" w14:textId="02CB0872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420FB743" w14:textId="6FF64FE1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576360C0" w14:textId="1A8382E3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42410FD6" w14:textId="5509689F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64FF7A78" w14:textId="380A3E36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7C0177AD" w14:textId="5F5934C9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7C4AF67B" w14:textId="62DEC95D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17DFD838" w14:textId="0176913F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3CAEDA81" w14:textId="1B015EAF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1E9A1A05" w14:textId="18E4FF5F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242592EA" w14:textId="5081E5B6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225654A1" w14:textId="64F97256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50A442E1" w14:textId="48A69252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394832CD" w14:textId="21D1A23D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0249C7BE" w14:textId="638085BC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5497629A" w14:textId="4EAE8E9A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19A18FED" w14:textId="661B32BD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3C766CFA" w14:textId="263F9760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709F0E92" w14:textId="20FEE8EF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6E3ACFE5" w14:textId="6146716F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667AA93B" w14:textId="0ABB2A95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495D4A0E" w14:textId="1AEED035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56B641EA" w14:textId="290BA4D9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3EBFCF75" w14:textId="5F867EF0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45C0A94F" w14:textId="0B2C19AA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35E139B1" w14:textId="1C6F1837" w:rsidR="00740DFA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6D00B272" w14:textId="77777777" w:rsidR="00740DFA" w:rsidRPr="00892F1B" w:rsidRDefault="00740DFA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698B6400" w14:textId="77777777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10F90802" w14:textId="77777777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3CB4EF19" w14:textId="77777777" w:rsidR="00676926" w:rsidRPr="00892F1B" w:rsidRDefault="00676926">
      <w:pPr>
        <w:pStyle w:val="af3"/>
        <w:rPr>
          <w:color w:val="000000" w:themeColor="text1"/>
          <w:sz w:val="20"/>
          <w:szCs w:val="20"/>
        </w:rPr>
      </w:pPr>
    </w:p>
    <w:p w14:paraId="044558AB" w14:textId="77777777" w:rsidR="00676926" w:rsidRPr="00892F1B" w:rsidRDefault="007234B0">
      <w:pPr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Застройщик</w:t>
      </w:r>
    </w:p>
    <w:p w14:paraId="73674FA4" w14:textId="386357F3" w:rsidR="00676926" w:rsidRPr="00892F1B" w:rsidRDefault="007234B0">
      <w:pPr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ООО «Специализированный застройщик Империя»</w:t>
      </w:r>
      <w:r w:rsidR="00831A6C" w:rsidRPr="00892F1B">
        <w:rPr>
          <w:color w:val="000000" w:themeColor="text1"/>
          <w:sz w:val="20"/>
          <w:szCs w:val="20"/>
        </w:rPr>
        <w:t xml:space="preserve"> </w:t>
      </w:r>
      <w:r w:rsidRPr="00892F1B">
        <w:rPr>
          <w:color w:val="000000" w:themeColor="text1"/>
          <w:sz w:val="20"/>
          <w:szCs w:val="20"/>
        </w:rPr>
        <w:t>_______________________________________</w:t>
      </w:r>
    </w:p>
    <w:p w14:paraId="5D673745" w14:textId="77777777" w:rsidR="00676926" w:rsidRPr="00892F1B" w:rsidRDefault="00676926">
      <w:pPr>
        <w:pStyle w:val="af3"/>
        <w:rPr>
          <w:color w:val="000000" w:themeColor="text1"/>
          <w:sz w:val="20"/>
          <w:szCs w:val="20"/>
        </w:rPr>
      </w:pPr>
    </w:p>
    <w:p w14:paraId="5BC03319" w14:textId="77777777" w:rsidR="00676926" w:rsidRPr="00892F1B" w:rsidRDefault="00676926">
      <w:pPr>
        <w:pStyle w:val="af3"/>
        <w:rPr>
          <w:color w:val="000000" w:themeColor="text1"/>
          <w:sz w:val="20"/>
          <w:szCs w:val="20"/>
        </w:rPr>
      </w:pPr>
    </w:p>
    <w:p w14:paraId="77752889" w14:textId="77777777" w:rsidR="00676926" w:rsidRPr="00892F1B" w:rsidRDefault="00676926">
      <w:pPr>
        <w:pStyle w:val="af3"/>
        <w:rPr>
          <w:color w:val="000000" w:themeColor="text1"/>
          <w:sz w:val="20"/>
          <w:szCs w:val="20"/>
        </w:rPr>
      </w:pPr>
    </w:p>
    <w:p w14:paraId="64A10388" w14:textId="77777777" w:rsidR="00676926" w:rsidRPr="00892F1B" w:rsidRDefault="007234B0">
      <w:pPr>
        <w:rPr>
          <w:color w:val="000000" w:themeColor="text1"/>
          <w:sz w:val="20"/>
          <w:szCs w:val="20"/>
        </w:rPr>
        <w:sectPr w:rsidR="00676926" w:rsidRPr="00892F1B">
          <w:headerReference w:type="default" r:id="rId12"/>
          <w:pgSz w:w="11900" w:h="16840"/>
          <w:pgMar w:top="1134" w:right="851" w:bottom="1134" w:left="1134" w:header="709" w:footer="0" w:gutter="0"/>
          <w:cols w:space="720"/>
          <w:docGrid w:linePitch="360"/>
        </w:sectPr>
      </w:pPr>
      <w:r w:rsidRPr="00892F1B">
        <w:rPr>
          <w:color w:val="000000" w:themeColor="text1"/>
          <w:sz w:val="20"/>
          <w:szCs w:val="20"/>
        </w:rPr>
        <w:t>Участник долевого строительства________________________________________________________</w:t>
      </w:r>
    </w:p>
    <w:p w14:paraId="10116AAD" w14:textId="6E9D73DB" w:rsidR="00676926" w:rsidRPr="00892F1B" w:rsidRDefault="007234B0">
      <w:pPr>
        <w:pStyle w:val="af3"/>
        <w:ind w:right="-8" w:firstLine="709"/>
        <w:jc w:val="right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lastRenderedPageBreak/>
        <w:t xml:space="preserve">Приложение </w:t>
      </w:r>
      <w:r w:rsidR="001A7000">
        <w:rPr>
          <w:color w:val="000000" w:themeColor="text1"/>
          <w:sz w:val="20"/>
          <w:szCs w:val="20"/>
        </w:rPr>
        <w:t>2</w:t>
      </w:r>
      <w:r w:rsidRPr="00892F1B">
        <w:rPr>
          <w:color w:val="000000" w:themeColor="text1"/>
          <w:sz w:val="20"/>
          <w:szCs w:val="20"/>
        </w:rPr>
        <w:t xml:space="preserve"> к договору </w:t>
      </w:r>
    </w:p>
    <w:p w14:paraId="07362267" w14:textId="1D6D4453" w:rsidR="00676926" w:rsidRPr="00892F1B" w:rsidRDefault="007234B0">
      <w:pPr>
        <w:pStyle w:val="af3"/>
        <w:ind w:right="-8" w:firstLine="709"/>
        <w:jc w:val="right"/>
        <w:rPr>
          <w:rFonts w:eastAsiaTheme="minorHAnsi"/>
          <w:color w:val="000000" w:themeColor="text1"/>
          <w:sz w:val="20"/>
          <w:szCs w:val="20"/>
        </w:rPr>
      </w:pPr>
      <w:r w:rsidRPr="00892F1B">
        <w:rPr>
          <w:rFonts w:eastAsiaTheme="minorHAnsi"/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42D27BB2" w14:textId="53A523EC" w:rsidR="00676926" w:rsidRPr="00892F1B" w:rsidRDefault="007234B0">
      <w:pPr>
        <w:pStyle w:val="af3"/>
        <w:ind w:right="-8" w:firstLine="709"/>
        <w:jc w:val="right"/>
        <w:rPr>
          <w:color w:val="000000" w:themeColor="text1"/>
          <w:sz w:val="20"/>
          <w:szCs w:val="20"/>
        </w:rPr>
      </w:pPr>
      <w:r w:rsidRPr="00892F1B">
        <w:rPr>
          <w:rFonts w:eastAsiaTheme="minorHAnsi"/>
          <w:color w:val="000000" w:themeColor="text1"/>
          <w:sz w:val="20"/>
          <w:szCs w:val="20"/>
        </w:rPr>
        <w:t>многоквартирного дома №</w:t>
      </w:r>
      <w:r w:rsidR="0018271E" w:rsidRPr="00892F1B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740DFA">
        <w:rPr>
          <w:rFonts w:eastAsiaTheme="minorHAnsi"/>
          <w:color w:val="000000" w:themeColor="text1"/>
          <w:sz w:val="20"/>
          <w:szCs w:val="20"/>
        </w:rPr>
        <w:t>_____</w:t>
      </w:r>
      <w:r w:rsidR="00190CE6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F919C2">
        <w:rPr>
          <w:rFonts w:eastAsiaTheme="minorHAnsi"/>
          <w:color w:val="000000" w:themeColor="text1"/>
          <w:sz w:val="20"/>
          <w:szCs w:val="20"/>
        </w:rPr>
        <w:t>от «</w:t>
      </w:r>
      <w:r w:rsidR="00740DFA">
        <w:rPr>
          <w:rFonts w:eastAsiaTheme="minorHAnsi"/>
          <w:color w:val="000000" w:themeColor="text1"/>
          <w:sz w:val="20"/>
          <w:szCs w:val="20"/>
        </w:rPr>
        <w:t>__</w:t>
      </w:r>
      <w:r w:rsidRPr="00F919C2">
        <w:rPr>
          <w:rFonts w:eastAsiaTheme="minorHAnsi"/>
          <w:color w:val="000000" w:themeColor="text1"/>
          <w:sz w:val="20"/>
          <w:szCs w:val="20"/>
        </w:rPr>
        <w:t>»</w:t>
      </w:r>
      <w:r w:rsidR="0018271E" w:rsidRPr="00F919C2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740DFA">
        <w:rPr>
          <w:rFonts w:eastAsiaTheme="minorHAnsi"/>
          <w:color w:val="000000" w:themeColor="text1"/>
          <w:sz w:val="20"/>
          <w:szCs w:val="20"/>
        </w:rPr>
        <w:t>___________</w:t>
      </w:r>
      <w:r w:rsidR="0018271E" w:rsidRPr="00F919C2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F919C2">
        <w:rPr>
          <w:rFonts w:eastAsiaTheme="minorHAnsi"/>
          <w:color w:val="000000" w:themeColor="text1"/>
          <w:sz w:val="20"/>
          <w:szCs w:val="20"/>
        </w:rPr>
        <w:t>202</w:t>
      </w:r>
      <w:r w:rsidR="00501F7B">
        <w:rPr>
          <w:rFonts w:eastAsiaTheme="minorHAnsi"/>
          <w:color w:val="000000" w:themeColor="text1"/>
          <w:sz w:val="20"/>
          <w:szCs w:val="20"/>
        </w:rPr>
        <w:t>4</w:t>
      </w:r>
      <w:r w:rsidR="00190CE6" w:rsidRPr="00F919C2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F919C2">
        <w:rPr>
          <w:rFonts w:eastAsiaTheme="minorHAnsi"/>
          <w:color w:val="000000" w:themeColor="text1"/>
          <w:sz w:val="20"/>
          <w:szCs w:val="20"/>
        </w:rPr>
        <w:t>г.</w:t>
      </w:r>
    </w:p>
    <w:p w14:paraId="1FE030EF" w14:textId="301674A1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76C20F6C" w14:textId="1CC1EC45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0DD690D5" w14:textId="77777777" w:rsidR="00676926" w:rsidRPr="00892F1B" w:rsidRDefault="007234B0">
      <w:pPr>
        <w:pStyle w:val="af3"/>
        <w:ind w:right="1099" w:firstLine="709"/>
        <w:jc w:val="center"/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ПЛАН ЭТАЖА</w:t>
      </w:r>
    </w:p>
    <w:p w14:paraId="7B7EF2BF" w14:textId="317C434D" w:rsidR="00676926" w:rsidRPr="00892F1B" w:rsidRDefault="00676926">
      <w:pPr>
        <w:pStyle w:val="af3"/>
        <w:ind w:right="1099" w:firstLine="709"/>
        <w:jc w:val="center"/>
        <w:rPr>
          <w:color w:val="000000" w:themeColor="text1"/>
          <w:sz w:val="20"/>
          <w:szCs w:val="20"/>
        </w:rPr>
      </w:pPr>
    </w:p>
    <w:p w14:paraId="384A082A" w14:textId="32512B0A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0B27FF77" w14:textId="4FC4D7A3" w:rsidR="00676926" w:rsidRPr="00892F1B" w:rsidRDefault="00676926" w:rsidP="004C24D3">
      <w:pPr>
        <w:pStyle w:val="af3"/>
        <w:ind w:firstLine="709"/>
        <w:jc w:val="center"/>
        <w:rPr>
          <w:color w:val="000000" w:themeColor="text1"/>
          <w:sz w:val="20"/>
          <w:szCs w:val="20"/>
        </w:rPr>
      </w:pPr>
    </w:p>
    <w:p w14:paraId="1880214B" w14:textId="70F0C558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068A0268" w14:textId="4E5F803D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778B002F" w14:textId="133E972B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2A92F1F4" w14:textId="47AEF476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6258E040" w14:textId="57692100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069FE373" w14:textId="54D71391" w:rsidR="00676926" w:rsidRPr="00892F1B" w:rsidRDefault="00676926" w:rsidP="00831A6C">
      <w:pPr>
        <w:pStyle w:val="af3"/>
        <w:rPr>
          <w:color w:val="000000" w:themeColor="text1"/>
          <w:sz w:val="20"/>
          <w:szCs w:val="20"/>
        </w:rPr>
      </w:pPr>
    </w:p>
    <w:p w14:paraId="3EE57158" w14:textId="0301D681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033A0A26" w14:textId="1FA09971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64A40ABA" w14:textId="6F59EF63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043C60E3" w14:textId="0F84073F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1B5D8A62" w14:textId="3E0CEC8B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6E9281A1" w14:textId="1475134B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0583E7E4" w14:textId="738F5F1D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6F3D9445" w14:textId="73668A15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286E00BF" w14:textId="6CAD73F2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1F1F6599" w14:textId="5AFBCA7B" w:rsidR="00676926" w:rsidRPr="00892F1B" w:rsidRDefault="00676926">
      <w:pPr>
        <w:pStyle w:val="af3"/>
        <w:ind w:firstLine="709"/>
        <w:rPr>
          <w:color w:val="000000" w:themeColor="text1"/>
          <w:sz w:val="20"/>
          <w:szCs w:val="20"/>
        </w:rPr>
      </w:pPr>
    </w:p>
    <w:p w14:paraId="70462429" w14:textId="77777777" w:rsidR="004C24D3" w:rsidRDefault="004C24D3">
      <w:pPr>
        <w:rPr>
          <w:color w:val="000000" w:themeColor="text1"/>
          <w:sz w:val="20"/>
          <w:szCs w:val="20"/>
        </w:rPr>
      </w:pPr>
    </w:p>
    <w:p w14:paraId="4DE62FCE" w14:textId="77777777" w:rsidR="004C24D3" w:rsidRDefault="004C24D3">
      <w:pPr>
        <w:rPr>
          <w:color w:val="000000" w:themeColor="text1"/>
          <w:sz w:val="20"/>
          <w:szCs w:val="20"/>
        </w:rPr>
      </w:pPr>
    </w:p>
    <w:p w14:paraId="12C4D5DE" w14:textId="77777777" w:rsidR="004C24D3" w:rsidRDefault="004C24D3">
      <w:pPr>
        <w:rPr>
          <w:color w:val="000000" w:themeColor="text1"/>
          <w:sz w:val="20"/>
          <w:szCs w:val="20"/>
        </w:rPr>
      </w:pPr>
    </w:p>
    <w:p w14:paraId="244D6BEF" w14:textId="77777777" w:rsidR="004C24D3" w:rsidRDefault="004C24D3">
      <w:pPr>
        <w:rPr>
          <w:color w:val="000000" w:themeColor="text1"/>
          <w:sz w:val="20"/>
          <w:szCs w:val="20"/>
        </w:rPr>
      </w:pPr>
    </w:p>
    <w:p w14:paraId="493271D6" w14:textId="77777777" w:rsidR="004C24D3" w:rsidRDefault="004C24D3">
      <w:pPr>
        <w:rPr>
          <w:color w:val="000000" w:themeColor="text1"/>
          <w:sz w:val="20"/>
          <w:szCs w:val="20"/>
        </w:rPr>
      </w:pPr>
    </w:p>
    <w:p w14:paraId="2F45F98E" w14:textId="77777777" w:rsidR="004C24D3" w:rsidRDefault="004C24D3">
      <w:pPr>
        <w:rPr>
          <w:color w:val="000000" w:themeColor="text1"/>
          <w:sz w:val="20"/>
          <w:szCs w:val="20"/>
        </w:rPr>
      </w:pPr>
    </w:p>
    <w:p w14:paraId="2A839C1F" w14:textId="77777777" w:rsidR="004C24D3" w:rsidRDefault="004C24D3">
      <w:pPr>
        <w:rPr>
          <w:color w:val="000000" w:themeColor="text1"/>
          <w:sz w:val="20"/>
          <w:szCs w:val="20"/>
        </w:rPr>
      </w:pPr>
    </w:p>
    <w:p w14:paraId="16091B72" w14:textId="77777777" w:rsidR="004C24D3" w:rsidRDefault="004C24D3">
      <w:pPr>
        <w:rPr>
          <w:color w:val="000000" w:themeColor="text1"/>
          <w:sz w:val="20"/>
          <w:szCs w:val="20"/>
        </w:rPr>
      </w:pPr>
    </w:p>
    <w:p w14:paraId="766E9125" w14:textId="77777777" w:rsidR="004C24D3" w:rsidRDefault="004C24D3">
      <w:pPr>
        <w:rPr>
          <w:color w:val="000000" w:themeColor="text1"/>
          <w:sz w:val="20"/>
          <w:szCs w:val="20"/>
        </w:rPr>
      </w:pPr>
    </w:p>
    <w:p w14:paraId="0AC32325" w14:textId="77777777" w:rsidR="004C24D3" w:rsidRDefault="004C24D3">
      <w:pPr>
        <w:rPr>
          <w:color w:val="000000" w:themeColor="text1"/>
          <w:sz w:val="20"/>
          <w:szCs w:val="20"/>
        </w:rPr>
      </w:pPr>
    </w:p>
    <w:p w14:paraId="7B27E8BA" w14:textId="0BA01C68" w:rsidR="004C24D3" w:rsidRDefault="004C24D3">
      <w:pPr>
        <w:rPr>
          <w:color w:val="000000" w:themeColor="text1"/>
          <w:sz w:val="20"/>
          <w:szCs w:val="20"/>
        </w:rPr>
      </w:pPr>
    </w:p>
    <w:p w14:paraId="186E7D80" w14:textId="61D1686C" w:rsidR="002A2F26" w:rsidRDefault="002A2F26">
      <w:pPr>
        <w:rPr>
          <w:color w:val="000000" w:themeColor="text1"/>
          <w:sz w:val="20"/>
          <w:szCs w:val="20"/>
        </w:rPr>
      </w:pPr>
    </w:p>
    <w:p w14:paraId="399FD7AB" w14:textId="44218C32" w:rsidR="002A2F26" w:rsidRDefault="002A2F26">
      <w:pPr>
        <w:rPr>
          <w:color w:val="000000" w:themeColor="text1"/>
          <w:sz w:val="20"/>
          <w:szCs w:val="20"/>
        </w:rPr>
      </w:pPr>
    </w:p>
    <w:p w14:paraId="560C222B" w14:textId="2A87BAD1" w:rsidR="002A2F26" w:rsidRDefault="002A2F26">
      <w:pPr>
        <w:rPr>
          <w:color w:val="000000" w:themeColor="text1"/>
          <w:sz w:val="20"/>
          <w:szCs w:val="20"/>
        </w:rPr>
      </w:pPr>
    </w:p>
    <w:p w14:paraId="3416ACAF" w14:textId="64EB775C" w:rsidR="002A2F26" w:rsidRDefault="002A2F26">
      <w:pPr>
        <w:rPr>
          <w:color w:val="000000" w:themeColor="text1"/>
          <w:sz w:val="20"/>
          <w:szCs w:val="20"/>
        </w:rPr>
      </w:pPr>
    </w:p>
    <w:p w14:paraId="384EF0B2" w14:textId="4774A233" w:rsidR="002A2F26" w:rsidRDefault="002A2F26">
      <w:pPr>
        <w:rPr>
          <w:color w:val="000000" w:themeColor="text1"/>
          <w:sz w:val="20"/>
          <w:szCs w:val="20"/>
        </w:rPr>
      </w:pPr>
    </w:p>
    <w:p w14:paraId="607F4795" w14:textId="0DE9FCCB" w:rsidR="002A2F26" w:rsidRDefault="002A2F26">
      <w:pPr>
        <w:rPr>
          <w:color w:val="000000" w:themeColor="text1"/>
          <w:sz w:val="20"/>
          <w:szCs w:val="20"/>
        </w:rPr>
      </w:pPr>
    </w:p>
    <w:p w14:paraId="6493AD2B" w14:textId="10673805" w:rsidR="002A2F26" w:rsidRDefault="002A2F26">
      <w:pPr>
        <w:rPr>
          <w:color w:val="000000" w:themeColor="text1"/>
          <w:sz w:val="20"/>
          <w:szCs w:val="20"/>
        </w:rPr>
      </w:pPr>
    </w:p>
    <w:p w14:paraId="62DCD2C8" w14:textId="4C8F40FC" w:rsidR="002A2F26" w:rsidRDefault="002A2F26">
      <w:pPr>
        <w:rPr>
          <w:color w:val="000000" w:themeColor="text1"/>
          <w:sz w:val="20"/>
          <w:szCs w:val="20"/>
        </w:rPr>
      </w:pPr>
    </w:p>
    <w:p w14:paraId="2EBCE6D4" w14:textId="1FF02058" w:rsidR="002A2F26" w:rsidRDefault="002A2F26">
      <w:pPr>
        <w:rPr>
          <w:color w:val="000000" w:themeColor="text1"/>
          <w:sz w:val="20"/>
          <w:szCs w:val="20"/>
        </w:rPr>
      </w:pPr>
    </w:p>
    <w:p w14:paraId="5A1594D4" w14:textId="77777777" w:rsidR="002A2F26" w:rsidRDefault="002A2F26">
      <w:pPr>
        <w:rPr>
          <w:color w:val="000000" w:themeColor="text1"/>
          <w:sz w:val="20"/>
          <w:szCs w:val="20"/>
        </w:rPr>
      </w:pPr>
    </w:p>
    <w:p w14:paraId="451820CE" w14:textId="77777777" w:rsidR="004C24D3" w:rsidRDefault="004C24D3">
      <w:pPr>
        <w:rPr>
          <w:color w:val="000000" w:themeColor="text1"/>
          <w:sz w:val="20"/>
          <w:szCs w:val="20"/>
        </w:rPr>
      </w:pPr>
    </w:p>
    <w:p w14:paraId="0C69D3BE" w14:textId="77777777" w:rsidR="004C24D3" w:rsidRDefault="004C24D3">
      <w:pPr>
        <w:rPr>
          <w:color w:val="000000" w:themeColor="text1"/>
          <w:sz w:val="20"/>
          <w:szCs w:val="20"/>
        </w:rPr>
      </w:pPr>
    </w:p>
    <w:p w14:paraId="52ECD06D" w14:textId="77777777" w:rsidR="004C24D3" w:rsidRDefault="004C24D3">
      <w:pPr>
        <w:rPr>
          <w:color w:val="000000" w:themeColor="text1"/>
          <w:sz w:val="20"/>
          <w:szCs w:val="20"/>
        </w:rPr>
      </w:pPr>
    </w:p>
    <w:p w14:paraId="128959A1" w14:textId="033761CF" w:rsidR="00676926" w:rsidRPr="00892F1B" w:rsidRDefault="007234B0">
      <w:pPr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Застройщик</w:t>
      </w:r>
    </w:p>
    <w:p w14:paraId="3A402E0F" w14:textId="297295B1" w:rsidR="00676926" w:rsidRPr="00892F1B" w:rsidRDefault="007234B0">
      <w:pPr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ООО «Специализированный застройщик Империя»_______________________________________</w:t>
      </w:r>
    </w:p>
    <w:p w14:paraId="4B33D49C" w14:textId="6BF2E855" w:rsidR="00676926" w:rsidRPr="00892F1B" w:rsidRDefault="00676926">
      <w:pPr>
        <w:pStyle w:val="af3"/>
        <w:rPr>
          <w:color w:val="000000" w:themeColor="text1"/>
          <w:sz w:val="20"/>
          <w:szCs w:val="20"/>
        </w:rPr>
      </w:pPr>
    </w:p>
    <w:p w14:paraId="1E703260" w14:textId="2C47F77B" w:rsidR="00676926" w:rsidRPr="00892F1B" w:rsidRDefault="00676926">
      <w:pPr>
        <w:pStyle w:val="af3"/>
        <w:rPr>
          <w:color w:val="000000" w:themeColor="text1"/>
          <w:sz w:val="20"/>
          <w:szCs w:val="20"/>
        </w:rPr>
      </w:pPr>
    </w:p>
    <w:p w14:paraId="51494E36" w14:textId="77777777" w:rsidR="00676926" w:rsidRPr="00892F1B" w:rsidRDefault="00676926">
      <w:pPr>
        <w:pStyle w:val="af3"/>
        <w:rPr>
          <w:color w:val="000000" w:themeColor="text1"/>
          <w:sz w:val="20"/>
          <w:szCs w:val="20"/>
        </w:rPr>
      </w:pPr>
    </w:p>
    <w:p w14:paraId="32E30B50" w14:textId="3C43CF75" w:rsidR="00676926" w:rsidRPr="00892F1B" w:rsidRDefault="007234B0">
      <w:pPr>
        <w:rPr>
          <w:color w:val="000000" w:themeColor="text1"/>
          <w:sz w:val="20"/>
          <w:szCs w:val="20"/>
        </w:rPr>
      </w:pPr>
      <w:r w:rsidRPr="00892F1B">
        <w:rPr>
          <w:color w:val="000000" w:themeColor="text1"/>
          <w:sz w:val="20"/>
          <w:szCs w:val="20"/>
        </w:rPr>
        <w:t>Участник долевого строительства____________________________________________________</w:t>
      </w:r>
    </w:p>
    <w:sectPr w:rsidR="00676926" w:rsidRPr="00892F1B">
      <w:headerReference w:type="default" r:id="rId13"/>
      <w:pgSz w:w="11900" w:h="16840"/>
      <w:pgMar w:top="1134" w:right="851" w:bottom="1134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42EA2" w14:textId="77777777" w:rsidR="00FA3860" w:rsidRDefault="00FA3860">
      <w:r>
        <w:separator/>
      </w:r>
    </w:p>
  </w:endnote>
  <w:endnote w:type="continuationSeparator" w:id="0">
    <w:p w14:paraId="2BED8F4E" w14:textId="77777777" w:rsidR="00FA3860" w:rsidRDefault="00FA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CAD8F" w14:textId="77777777" w:rsidR="00FA3860" w:rsidRDefault="00FA3860">
      <w:r>
        <w:separator/>
      </w:r>
    </w:p>
  </w:footnote>
  <w:footnote w:type="continuationSeparator" w:id="0">
    <w:p w14:paraId="15D32C62" w14:textId="77777777" w:rsidR="00FA3860" w:rsidRDefault="00FA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A5602" w14:textId="77777777" w:rsidR="006D74A6" w:rsidRDefault="006D74A6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8AE19A" wp14:editId="27FDABAF">
              <wp:simplePos x="0" y="0"/>
              <wp:positionH relativeFrom="page">
                <wp:posOffset>7116445</wp:posOffset>
              </wp:positionH>
              <wp:positionV relativeFrom="page">
                <wp:posOffset>450215</wp:posOffset>
              </wp:positionV>
              <wp:extent cx="212725" cy="1663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07CFF7" w14:textId="77777777" w:rsidR="006D74A6" w:rsidRDefault="006D74A6">
                          <w:pPr>
                            <w:spacing w:before="11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8AE19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60.35pt;margin-top:35.45pt;width:16.7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ZB5gEAALQDAAAOAAAAZHJzL2Uyb0RvYy54bWysU8GO0zAQvSPxD5bvNE0QXRQ1XS27WoS0&#10;wEoLHzB1nMQi8Zix26R8PWOnKQvcEBdrMh6/efPmZXs9Db04avIGbSXz1VoKbRXWxraV/Prl/tVb&#10;KXwAW0OPVlfypL283r18sR1dqQvssK81CQaxvhxdJbsQXJllXnV6AL9Cpy1fNkgDBP6kNqsJRkYf&#10;+qxYrzfZiFQ7QqW95+zdfCl3Cb9ptAqfm8brIPpKMreQTkrnPp7ZbgtlS+A6o8404B9YDGAsN71A&#10;3UEAcSDzF9RgFKHHJqwUDhk2jVE6zcDT5Os/pnnqwOk0C4vj3UUm//9g1afjIwlT8+6ksDDwimpU&#10;PjYuojij8yXXPDmuCtM7nGJhHNS7B1TfvLB424Ft9Q0Rjp2Gmsnl8WX27OmM4yPIfvyINXeBQ8AE&#10;NDU0REDWQjA6L+l0WYyeglCcLPLiqngjheKrfLN5fZUWl0G5PHbkw3uNg4hBJYn3nsDh+OBDJAPl&#10;UhJ7Wbw3fZ9239vfElwYM4l85DszD9N+Oouxx/rEYxDOVmLrc9Ah/ZBiZBtV0n8/AGkp+g+WpYie&#10;WwJagv0SgFX8tJJBijm8DbM3D45M2zHyLLbFG5arMWmUqOvM4syTrZEmPNs4eu/5d6r69bPtfgIA&#10;AP//AwBQSwMEFAAGAAgAAAAhAGIy/uXfAAAACwEAAA8AAABkcnMvZG93bnJldi54bWxMj8FOwzAQ&#10;RO9I/IO1SNyonQgaEuJUFYITEiINB45OvE2sxusQu234e9wTHEf7NPO23Cx2ZCecvXEkIVkJYEid&#10;04Z6CZ/N690jMB8UaTU6Qgk/6GFTXV+VqtDuTDWedqFnsYR8oSQMIUwF574b0Cq/chNSvO3dbFWI&#10;ce65ntU5ltuRp0KsuVWG4sKgJnwesDvsjlbC9ovqF/P93n7U+9o0TS7obX2Q8vZm2T4BC7iEPxgu&#10;+lEdqujUuiNpz8aYk1RkkZWQiRzYhUge7lNgrYQ8S4BXJf//Q/ULAAD//wMAUEsBAi0AFAAGAAgA&#10;AAAhALaDOJL+AAAA4QEAABMAAAAAAAAAAAAAAAAAAAAAAFtDb250ZW50X1R5cGVzXS54bWxQSwEC&#10;LQAUAAYACAAAACEAOP0h/9YAAACUAQAACwAAAAAAAAAAAAAAAAAvAQAAX3JlbHMvLnJlbHNQSwEC&#10;LQAUAAYACAAAACEAVa5mQeYBAAC0AwAADgAAAAAAAAAAAAAAAAAuAgAAZHJzL2Uyb0RvYy54bWxQ&#10;SwECLQAUAAYACAAAACEAYjL+5d8AAAALAQAADwAAAAAAAAAAAAAAAABABAAAZHJzL2Rvd25yZXYu&#10;eG1sUEsFBgAAAAAEAAQA8wAAAEwFAAAAAA==&#10;" filled="f" stroked="f">
              <v:textbox inset="0,0,0,0">
                <w:txbxContent>
                  <w:p w14:paraId="2F07CFF7" w14:textId="77777777" w:rsidR="00676926" w:rsidRDefault="00676926">
                    <w:pPr>
                      <w:spacing w:before="11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507B8" w14:textId="77777777" w:rsidR="006D74A6" w:rsidRDefault="006D74A6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9B03124" wp14:editId="075A0062">
              <wp:simplePos x="0" y="0"/>
              <wp:positionH relativeFrom="page">
                <wp:posOffset>7116445</wp:posOffset>
              </wp:positionH>
              <wp:positionV relativeFrom="page">
                <wp:posOffset>450215</wp:posOffset>
              </wp:positionV>
              <wp:extent cx="212725" cy="1663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AF51FA" w14:textId="77777777" w:rsidR="006D74A6" w:rsidRDefault="006D74A6">
                          <w:pPr>
                            <w:spacing w:before="11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B031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0.35pt;margin-top:35.45pt;width:16.75pt;height:13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ix6QEAALsDAAAOAAAAZHJzL2Uyb0RvYy54bWysU9uO0zAQfUfiHyy/0zRBdFHUdLXsahHS&#10;cpEWPmDqOIlF4jFjt0n5esZO013gDfFije3xmXPOjLfX09CLoyZv0FYyX62l0FZhbWxbyW9f71+9&#10;lcIHsDX0aHUlT9rL693LF9vRlbrADvtak2AQ68vRVbILwZVZ5lWnB/ArdNryZYM0QOAttVlNMDL6&#10;0GfFer3JRqTaESrtPZ/ezZdyl/CbRqvwuWm8DqKvJHMLaaW07uOa7bZQtgSuM+pMA/6BxQDGctEL&#10;1B0EEAcyf0ENRhF6bMJK4ZBh0xilkwZWk6//UPPYgdNJC5vj3cUm//9g1afjFxKmrmQhhYWBW1Sj&#10;8rFwEc0ZnS8559FxVpje4cRNTkK9e0D13QuLtx3YVt8Q4dhpqJlcHl9mz57OOD6C7MePWHMVOARM&#10;QFNDQ3SOvRCMzk06XRqjpyAUHxZ5cVW8kULxVb7ZvL5KjcugXB478uG9xkHEoJLEfU/gcHzwIZKB&#10;ckmJtSzem75Pve/tbwecGE8S+ch3Zh6m/ZRMSsqisD3WJ1ZDOE8U/wAOOqSfUow8TZX0Pw5AWor+&#10;g2VH4ugtAS3BfgnAKn5aySDFHN6GeUQPjkzbMfLsucUbdq0xSdETizNdnpAk9DzNcQSf71PW05/b&#10;/QIAAP//AwBQSwMEFAAGAAgAAAAhAGIy/uXfAAAACwEAAA8AAABkcnMvZG93bnJldi54bWxMj8FO&#10;wzAQRO9I/IO1SNyonQgaEuJUFYITEiINB45OvE2sxusQu234e9wTHEf7NPO23Cx2ZCecvXEkIVkJ&#10;YEid04Z6CZ/N690jMB8UaTU6Qgk/6GFTXV+VqtDuTDWedqFnsYR8oSQMIUwF574b0Cq/chNSvO3d&#10;bFWIce65ntU5ltuRp0KsuVWG4sKgJnwesDvsjlbC9ovqF/P93n7U+9o0TS7obX2Q8vZm2T4BC7iE&#10;Pxgu+lEdqujUuiNpz8aYk1RkkZWQiRzYhUge7lNgrYQ8S4BXJf//Q/ULAAD//wMAUEsBAi0AFAAG&#10;AAgAAAAhALaDOJL+AAAA4QEAABMAAAAAAAAAAAAAAAAAAAAAAFtDb250ZW50X1R5cGVzXS54bWxQ&#10;SwECLQAUAAYACAAAACEAOP0h/9YAAACUAQAACwAAAAAAAAAAAAAAAAAvAQAAX3JlbHMvLnJlbHNQ&#10;SwECLQAUAAYACAAAACEAgG5IsekBAAC7AwAADgAAAAAAAAAAAAAAAAAuAgAAZHJzL2Uyb0RvYy54&#10;bWxQSwECLQAUAAYACAAAACEAYjL+5d8AAAALAQAADwAAAAAAAAAAAAAAAABDBAAAZHJzL2Rvd25y&#10;ZXYueG1sUEsFBgAAAAAEAAQA8wAAAE8FAAAAAA==&#10;" filled="f" stroked="f">
              <v:textbox inset="0,0,0,0">
                <w:txbxContent>
                  <w:p w14:paraId="03AF51FA" w14:textId="77777777" w:rsidR="00676926" w:rsidRDefault="00676926">
                    <w:pPr>
                      <w:spacing w:before="11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F9EE0" w14:textId="77777777" w:rsidR="006D74A6" w:rsidRDefault="006D74A6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2CD5BF6" wp14:editId="3B4DB439">
              <wp:simplePos x="0" y="0"/>
              <wp:positionH relativeFrom="page">
                <wp:posOffset>7116445</wp:posOffset>
              </wp:positionH>
              <wp:positionV relativeFrom="page">
                <wp:posOffset>450215</wp:posOffset>
              </wp:positionV>
              <wp:extent cx="212725" cy="16637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12A687" w14:textId="77777777" w:rsidR="006D74A6" w:rsidRDefault="006D74A6">
                          <w:pPr>
                            <w:spacing w:before="11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CD5B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0.35pt;margin-top:35.45pt;width:16.75pt;height:13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l26gEAALsDAAAOAAAAZHJzL2Uyb0RvYy54bWysU9tu2zAMfR+wfxD0vjh2sXQw4hRdiw4D&#10;ugvQ7QMYWbaF2aJGKbGzrx8lx1m3vQ17ESiKPDw8pLY309CLoyZv0FYyX62l0FZhbWxbya9fHl69&#10;kcIHsDX0aHUlT9rLm93LF9vRlbrADvtak2AQ68vRVbILwZVZ5lWnB/ArdNryY4M0QOArtVlNMDL6&#10;0GfFer3JRqTaESrtPXvv50e5S/hNo1X41DReB9FXkrmFdFI69/HMdlsoWwLXGXWmAf/AYgBjuegF&#10;6h4CiAOZv6AGowg9NmGlcMiwaYzSqQfuJl//0c1TB06nXlgc7y4y+f8Hqz4eP5MwdSWvpLAw8Ihq&#10;VD4WLqI4o/Mlxzw5jgrTW5x4yKlR7x5RffPC4l0HttW3RDh2Gmoml8fM7FnqjOMjyH78gDVXgUPA&#10;BDQ1NETlWAvB6Dyk02UwegpCsbPIi+vitRSKn/LN5uo6DS6Dckl25MM7jYOIRiWJ557A4fjoQyQD&#10;5RISa1l8MH2fZt/b3xwcGD2JfOQ7Mw/TfkoiXTTZY33ibgjnjeIfwEaH9EOKkbepkv77AUhL0b+3&#10;rEhcvcWgxdgvBljFqZUMUszmXZhX9ODItB0jz5pbvGXVGpM6ivLOLM50eUNSo+dtjiv4/J6ifv25&#10;3U8AAAD//wMAUEsDBBQABgAIAAAAIQBiMv7l3wAAAAsBAAAPAAAAZHJzL2Rvd25yZXYueG1sTI/B&#10;TsMwEETvSPyDtUjcqJ0IGhLiVBWCExIiDQeOTrxNrMbrELtt+HvcExxH+zTzttwsdmQnnL1xJCFZ&#10;CWBIndOGegmfzevdIzAfFGk1OkIJP+hhU11flarQ7kw1nnahZ7GEfKEkDCFMBee+G9Aqv3ITUrzt&#10;3WxViHHuuZ7VOZbbkadCrLlVhuLCoCZ8HrA77I5WwvaL6hfz/d5+1PvaNE0u6G19kPL2Ztk+AQu4&#10;hD8YLvpRHaro1Lojac/GmJNUZJGVkIkc2IVIHu5TYK2EPEuAVyX//0P1CwAA//8DAFBLAQItABQA&#10;BgAIAAAAIQC2gziS/gAAAOEBAAATAAAAAAAAAAAAAAAAAAAAAABbQ29udGVudF9UeXBlc10ueG1s&#10;UEsBAi0AFAAGAAgAAAAhADj9If/WAAAAlAEAAAsAAAAAAAAAAAAAAAAALwEAAF9yZWxzLy5yZWxz&#10;UEsBAi0AFAAGAAgAAAAhAKdWOXbqAQAAuwMAAA4AAAAAAAAAAAAAAAAALgIAAGRycy9lMm9Eb2Mu&#10;eG1sUEsBAi0AFAAGAAgAAAAhAGIy/uXfAAAACwEAAA8AAAAAAAAAAAAAAAAARAQAAGRycy9kb3du&#10;cmV2LnhtbFBLBQYAAAAABAAEAPMAAABQBQAAAAA=&#10;" filled="f" stroked="f">
              <v:textbox inset="0,0,0,0">
                <w:txbxContent>
                  <w:p w14:paraId="2F12A687" w14:textId="77777777" w:rsidR="00676926" w:rsidRDefault="00676926">
                    <w:pPr>
                      <w:spacing w:before="11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B68"/>
    <w:multiLevelType w:val="multilevel"/>
    <w:tmpl w:val="9320A3B8"/>
    <w:lvl w:ilvl="0">
      <w:start w:val="5"/>
      <w:numFmt w:val="decimal"/>
      <w:lvlText w:val="%1"/>
      <w:lvlJc w:val="left"/>
      <w:pPr>
        <w:ind w:left="230" w:hanging="4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434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60" w:hanging="43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20" w:hanging="43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80" w:hanging="43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0" w:hanging="43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0" w:hanging="43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0" w:hanging="43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0" w:hanging="434"/>
      </w:pPr>
      <w:rPr>
        <w:rFonts w:hint="default"/>
        <w:lang w:val="ru-RU" w:eastAsia="en-US" w:bidi="ar-SA"/>
      </w:rPr>
    </w:lvl>
  </w:abstractNum>
  <w:abstractNum w:abstractNumId="1">
    <w:nsid w:val="04BE0C80"/>
    <w:multiLevelType w:val="multilevel"/>
    <w:tmpl w:val="33D28588"/>
    <w:lvl w:ilvl="0">
      <w:start w:val="5"/>
      <w:numFmt w:val="decimal"/>
      <w:lvlText w:val="%1"/>
      <w:lvlJc w:val="left"/>
      <w:pPr>
        <w:ind w:left="230" w:hanging="4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434"/>
      </w:pPr>
      <w:rPr>
        <w:rFonts w:hint="default"/>
        <w:color w:val="auto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60" w:hanging="43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20" w:hanging="43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80" w:hanging="43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0" w:hanging="43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0" w:hanging="43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0" w:hanging="43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0" w:hanging="434"/>
      </w:pPr>
      <w:rPr>
        <w:rFonts w:hint="default"/>
        <w:lang w:val="ru-RU" w:eastAsia="en-US" w:bidi="ar-SA"/>
      </w:rPr>
    </w:lvl>
  </w:abstractNum>
  <w:abstractNum w:abstractNumId="2">
    <w:nsid w:val="088B5A22"/>
    <w:multiLevelType w:val="multilevel"/>
    <w:tmpl w:val="556C7266"/>
    <w:lvl w:ilvl="0">
      <w:start w:val="11"/>
      <w:numFmt w:val="decimal"/>
      <w:lvlText w:val="%1"/>
      <w:lvlJc w:val="left"/>
      <w:pPr>
        <w:ind w:left="233" w:hanging="46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3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60" w:hanging="46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20" w:hanging="46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80" w:hanging="46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0" w:hanging="46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0" w:hanging="46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0" w:hanging="46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0" w:hanging="469"/>
      </w:pPr>
      <w:rPr>
        <w:rFonts w:hint="default"/>
        <w:lang w:val="ru-RU" w:eastAsia="en-US" w:bidi="ar-SA"/>
      </w:rPr>
    </w:lvl>
  </w:abstractNum>
  <w:abstractNum w:abstractNumId="3">
    <w:nsid w:val="09455166"/>
    <w:multiLevelType w:val="multilevel"/>
    <w:tmpl w:val="FA7C1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B2733D"/>
    <w:multiLevelType w:val="multilevel"/>
    <w:tmpl w:val="100ABF3C"/>
    <w:lvl w:ilvl="0">
      <w:start w:val="1"/>
      <w:numFmt w:val="decimal"/>
      <w:lvlText w:val="%1"/>
      <w:lvlJc w:val="left"/>
      <w:pPr>
        <w:ind w:left="230" w:hanging="40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0" w:hanging="406"/>
      </w:pPr>
      <w:rPr>
        <w:rFonts w:hint="default"/>
        <w:b w:val="0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60" w:hanging="406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20" w:hanging="40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80" w:hanging="40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0" w:hanging="40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0" w:hanging="40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0" w:hanging="40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0" w:hanging="406"/>
      </w:pPr>
      <w:rPr>
        <w:rFonts w:hint="default"/>
        <w:lang w:val="ru-RU" w:eastAsia="en-US" w:bidi="ar-SA"/>
      </w:rPr>
    </w:lvl>
  </w:abstractNum>
  <w:abstractNum w:abstractNumId="5">
    <w:nsid w:val="1308490A"/>
    <w:multiLevelType w:val="multilevel"/>
    <w:tmpl w:val="D38C3B88"/>
    <w:lvl w:ilvl="0">
      <w:start w:val="9"/>
      <w:numFmt w:val="decimal"/>
      <w:lvlText w:val="%1"/>
      <w:lvlJc w:val="left"/>
      <w:pPr>
        <w:ind w:left="1325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5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7" w:hanging="548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1" w:hanging="7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20" w:hanging="79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990" w:hanging="79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60" w:hanging="79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30" w:hanging="79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00" w:hanging="793"/>
      </w:pPr>
      <w:rPr>
        <w:rFonts w:hint="default"/>
        <w:lang w:val="ru-RU" w:eastAsia="en-US" w:bidi="ar-SA"/>
      </w:rPr>
    </w:lvl>
  </w:abstractNum>
  <w:abstractNum w:abstractNumId="6">
    <w:nsid w:val="19591F64"/>
    <w:multiLevelType w:val="multilevel"/>
    <w:tmpl w:val="51049C8E"/>
    <w:lvl w:ilvl="0">
      <w:start w:val="11"/>
      <w:numFmt w:val="decimal"/>
      <w:lvlText w:val="%1"/>
      <w:lvlJc w:val="left"/>
      <w:pPr>
        <w:ind w:left="230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523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60" w:hanging="52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20" w:hanging="52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80" w:hanging="52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0" w:hanging="52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0" w:hanging="52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0" w:hanging="52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0" w:hanging="523"/>
      </w:pPr>
      <w:rPr>
        <w:rFonts w:hint="default"/>
        <w:lang w:val="ru-RU" w:eastAsia="en-US" w:bidi="ar-SA"/>
      </w:rPr>
    </w:lvl>
  </w:abstractNum>
  <w:abstractNum w:abstractNumId="7">
    <w:nsid w:val="19D413BD"/>
    <w:multiLevelType w:val="multilevel"/>
    <w:tmpl w:val="6DA6F6A2"/>
    <w:lvl w:ilvl="0">
      <w:start w:val="2"/>
      <w:numFmt w:val="decimal"/>
      <w:lvlText w:val="%1"/>
      <w:lvlJc w:val="left"/>
      <w:pPr>
        <w:ind w:left="131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35" w:hanging="50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93" w:hanging="50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1" w:hanging="50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8" w:hanging="50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6" w:hanging="50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4" w:hanging="501"/>
      </w:pPr>
      <w:rPr>
        <w:rFonts w:hint="default"/>
        <w:lang w:val="ru-RU" w:eastAsia="en-US" w:bidi="ar-SA"/>
      </w:rPr>
    </w:lvl>
  </w:abstractNum>
  <w:abstractNum w:abstractNumId="8">
    <w:nsid w:val="1A5904EC"/>
    <w:multiLevelType w:val="hybridMultilevel"/>
    <w:tmpl w:val="E1FC0F14"/>
    <w:lvl w:ilvl="0" w:tplc="F348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038A31A">
      <w:start w:val="1"/>
      <w:numFmt w:val="lowerLetter"/>
      <w:lvlText w:val="%2."/>
      <w:lvlJc w:val="left"/>
      <w:pPr>
        <w:ind w:left="1789" w:hanging="360"/>
      </w:pPr>
    </w:lvl>
    <w:lvl w:ilvl="2" w:tplc="881640D4">
      <w:start w:val="1"/>
      <w:numFmt w:val="lowerRoman"/>
      <w:lvlText w:val="%3."/>
      <w:lvlJc w:val="right"/>
      <w:pPr>
        <w:ind w:left="2509" w:hanging="180"/>
      </w:pPr>
    </w:lvl>
    <w:lvl w:ilvl="3" w:tplc="72802DE0">
      <w:start w:val="1"/>
      <w:numFmt w:val="decimal"/>
      <w:lvlText w:val="%4."/>
      <w:lvlJc w:val="left"/>
      <w:pPr>
        <w:ind w:left="3229" w:hanging="360"/>
      </w:pPr>
    </w:lvl>
    <w:lvl w:ilvl="4" w:tplc="64A81284">
      <w:start w:val="1"/>
      <w:numFmt w:val="lowerLetter"/>
      <w:lvlText w:val="%5."/>
      <w:lvlJc w:val="left"/>
      <w:pPr>
        <w:ind w:left="3949" w:hanging="360"/>
      </w:pPr>
    </w:lvl>
    <w:lvl w:ilvl="5" w:tplc="B1F0CD04">
      <w:start w:val="1"/>
      <w:numFmt w:val="lowerRoman"/>
      <w:lvlText w:val="%6."/>
      <w:lvlJc w:val="right"/>
      <w:pPr>
        <w:ind w:left="4669" w:hanging="180"/>
      </w:pPr>
    </w:lvl>
    <w:lvl w:ilvl="6" w:tplc="A3EAD3E4">
      <w:start w:val="1"/>
      <w:numFmt w:val="decimal"/>
      <w:lvlText w:val="%7."/>
      <w:lvlJc w:val="left"/>
      <w:pPr>
        <w:ind w:left="5389" w:hanging="360"/>
      </w:pPr>
    </w:lvl>
    <w:lvl w:ilvl="7" w:tplc="5FAE1F92">
      <w:start w:val="1"/>
      <w:numFmt w:val="lowerLetter"/>
      <w:lvlText w:val="%8."/>
      <w:lvlJc w:val="left"/>
      <w:pPr>
        <w:ind w:left="6109" w:hanging="360"/>
      </w:pPr>
    </w:lvl>
    <w:lvl w:ilvl="8" w:tplc="75CC7DA6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836879"/>
    <w:multiLevelType w:val="multilevel"/>
    <w:tmpl w:val="53F41D0A"/>
    <w:lvl w:ilvl="0">
      <w:start w:val="5"/>
      <w:numFmt w:val="decimal"/>
      <w:lvlText w:val="%1"/>
      <w:lvlJc w:val="left"/>
      <w:pPr>
        <w:ind w:left="230" w:hanging="4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434"/>
      </w:pPr>
      <w:rPr>
        <w:rFonts w:hint="default"/>
        <w:color w:val="auto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60" w:hanging="43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20" w:hanging="43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80" w:hanging="43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0" w:hanging="43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0" w:hanging="43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0" w:hanging="43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0" w:hanging="434"/>
      </w:pPr>
      <w:rPr>
        <w:rFonts w:hint="default"/>
        <w:lang w:val="ru-RU" w:eastAsia="en-US" w:bidi="ar-SA"/>
      </w:rPr>
    </w:lvl>
  </w:abstractNum>
  <w:abstractNum w:abstractNumId="10">
    <w:nsid w:val="1DC84BB7"/>
    <w:multiLevelType w:val="multilevel"/>
    <w:tmpl w:val="91DE666E"/>
    <w:lvl w:ilvl="0">
      <w:start w:val="6"/>
      <w:numFmt w:val="decimal"/>
      <w:lvlText w:val="%1"/>
      <w:lvlJc w:val="left"/>
      <w:pPr>
        <w:ind w:left="230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572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60" w:hanging="57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20" w:hanging="57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80" w:hanging="57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0" w:hanging="57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0" w:hanging="57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0" w:hanging="57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0" w:hanging="572"/>
      </w:pPr>
      <w:rPr>
        <w:rFonts w:hint="default"/>
        <w:lang w:val="ru-RU" w:eastAsia="en-US" w:bidi="ar-SA"/>
      </w:rPr>
    </w:lvl>
  </w:abstractNum>
  <w:abstractNum w:abstractNumId="11">
    <w:nsid w:val="1ECD5FA3"/>
    <w:multiLevelType w:val="multilevel"/>
    <w:tmpl w:val="FA7C1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7B5BB5"/>
    <w:multiLevelType w:val="multilevel"/>
    <w:tmpl w:val="4072A118"/>
    <w:lvl w:ilvl="0">
      <w:start w:val="3"/>
      <w:numFmt w:val="decimal"/>
      <w:lvlText w:val="%1"/>
      <w:lvlJc w:val="left"/>
      <w:pPr>
        <w:ind w:left="230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0" w:hanging="548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30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20" w:hanging="54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80" w:hanging="54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0" w:hanging="54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0" w:hanging="54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0" w:hanging="54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0" w:hanging="548"/>
      </w:pPr>
      <w:rPr>
        <w:rFonts w:hint="default"/>
        <w:lang w:val="ru-RU" w:eastAsia="en-US" w:bidi="ar-SA"/>
      </w:rPr>
    </w:lvl>
  </w:abstractNum>
  <w:abstractNum w:abstractNumId="13">
    <w:nsid w:val="228501A2"/>
    <w:multiLevelType w:val="multilevel"/>
    <w:tmpl w:val="C7FCB762"/>
    <w:lvl w:ilvl="0">
      <w:start w:val="7"/>
      <w:numFmt w:val="decimal"/>
      <w:lvlText w:val="%1"/>
      <w:lvlJc w:val="left"/>
      <w:pPr>
        <w:ind w:left="23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60" w:hanging="398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20" w:hanging="39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80" w:hanging="39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0" w:hanging="39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0" w:hanging="39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0" w:hanging="39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0" w:hanging="398"/>
      </w:pPr>
      <w:rPr>
        <w:rFonts w:hint="default"/>
        <w:lang w:val="ru-RU" w:eastAsia="en-US" w:bidi="ar-SA"/>
      </w:rPr>
    </w:lvl>
  </w:abstractNum>
  <w:abstractNum w:abstractNumId="14">
    <w:nsid w:val="284357A3"/>
    <w:multiLevelType w:val="multilevel"/>
    <w:tmpl w:val="9D2C1CEC"/>
    <w:lvl w:ilvl="0">
      <w:start w:val="8"/>
      <w:numFmt w:val="decimal"/>
      <w:lvlText w:val="%1"/>
      <w:lvlJc w:val="left"/>
      <w:pPr>
        <w:ind w:left="230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60" w:hanging="556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20" w:hanging="55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80" w:hanging="55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0" w:hanging="55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0" w:hanging="55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0" w:hanging="55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0" w:hanging="556"/>
      </w:pPr>
      <w:rPr>
        <w:rFonts w:hint="default"/>
        <w:lang w:val="ru-RU" w:eastAsia="en-US" w:bidi="ar-SA"/>
      </w:rPr>
    </w:lvl>
  </w:abstractNum>
  <w:abstractNum w:abstractNumId="15">
    <w:nsid w:val="2FCB43B8"/>
    <w:multiLevelType w:val="multilevel"/>
    <w:tmpl w:val="ECF299D0"/>
    <w:lvl w:ilvl="0">
      <w:start w:val="4"/>
      <w:numFmt w:val="decimal"/>
      <w:lvlText w:val="%1"/>
      <w:lvlJc w:val="left"/>
      <w:pPr>
        <w:ind w:left="1326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6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0" w:hanging="49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35" w:hanging="49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93" w:hanging="49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1" w:hanging="49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8" w:hanging="49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6" w:hanging="49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4" w:hanging="499"/>
      </w:pPr>
      <w:rPr>
        <w:rFonts w:hint="default"/>
        <w:lang w:val="ru-RU" w:eastAsia="en-US" w:bidi="ar-SA"/>
      </w:rPr>
    </w:lvl>
  </w:abstractNum>
  <w:abstractNum w:abstractNumId="16">
    <w:nsid w:val="37E748FE"/>
    <w:multiLevelType w:val="multilevel"/>
    <w:tmpl w:val="41249426"/>
    <w:lvl w:ilvl="0">
      <w:start w:val="3"/>
      <w:numFmt w:val="decimal"/>
      <w:lvlText w:val="%1"/>
      <w:lvlJc w:val="left"/>
      <w:pPr>
        <w:ind w:left="1282" w:hanging="33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82" w:hanging="333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04" w:hanging="60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66" w:hanging="60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28" w:hanging="60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91" w:hanging="60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53" w:hanging="60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15" w:hanging="606"/>
      </w:pPr>
      <w:rPr>
        <w:rFonts w:hint="default"/>
        <w:lang w:val="ru-RU" w:eastAsia="en-US" w:bidi="ar-SA"/>
      </w:rPr>
    </w:lvl>
  </w:abstractNum>
  <w:abstractNum w:abstractNumId="17">
    <w:nsid w:val="3CCF2206"/>
    <w:multiLevelType w:val="hybridMultilevel"/>
    <w:tmpl w:val="DD1AEFF0"/>
    <w:lvl w:ilvl="0" w:tplc="49801A20">
      <w:start w:val="1"/>
      <w:numFmt w:val="bullet"/>
      <w:lvlText w:val="—"/>
      <w:lvlJc w:val="left"/>
      <w:pPr>
        <w:ind w:left="23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1" w:tplc="8490EAB0">
      <w:start w:val="1"/>
      <w:numFmt w:val="bullet"/>
      <w:lvlText w:val="•"/>
      <w:lvlJc w:val="left"/>
      <w:pPr>
        <w:ind w:left="1300" w:hanging="125"/>
      </w:pPr>
      <w:rPr>
        <w:rFonts w:hint="default"/>
        <w:lang w:val="ru-RU" w:eastAsia="en-US" w:bidi="ar-SA"/>
      </w:rPr>
    </w:lvl>
    <w:lvl w:ilvl="2" w:tplc="F5C65912">
      <w:start w:val="1"/>
      <w:numFmt w:val="bullet"/>
      <w:lvlText w:val="•"/>
      <w:lvlJc w:val="left"/>
      <w:pPr>
        <w:ind w:left="2360" w:hanging="125"/>
      </w:pPr>
      <w:rPr>
        <w:rFonts w:hint="default"/>
        <w:lang w:val="ru-RU" w:eastAsia="en-US" w:bidi="ar-SA"/>
      </w:rPr>
    </w:lvl>
    <w:lvl w:ilvl="3" w:tplc="A47CBDFE">
      <w:start w:val="1"/>
      <w:numFmt w:val="bullet"/>
      <w:lvlText w:val="•"/>
      <w:lvlJc w:val="left"/>
      <w:pPr>
        <w:ind w:left="3420" w:hanging="125"/>
      </w:pPr>
      <w:rPr>
        <w:rFonts w:hint="default"/>
        <w:lang w:val="ru-RU" w:eastAsia="en-US" w:bidi="ar-SA"/>
      </w:rPr>
    </w:lvl>
    <w:lvl w:ilvl="4" w:tplc="3A52B5D8">
      <w:start w:val="1"/>
      <w:numFmt w:val="bullet"/>
      <w:lvlText w:val="•"/>
      <w:lvlJc w:val="left"/>
      <w:pPr>
        <w:ind w:left="4480" w:hanging="125"/>
      </w:pPr>
      <w:rPr>
        <w:rFonts w:hint="default"/>
        <w:lang w:val="ru-RU" w:eastAsia="en-US" w:bidi="ar-SA"/>
      </w:rPr>
    </w:lvl>
    <w:lvl w:ilvl="5" w:tplc="CED8EF3A">
      <w:start w:val="1"/>
      <w:numFmt w:val="bullet"/>
      <w:lvlText w:val="•"/>
      <w:lvlJc w:val="left"/>
      <w:pPr>
        <w:ind w:left="5540" w:hanging="125"/>
      </w:pPr>
      <w:rPr>
        <w:rFonts w:hint="default"/>
        <w:lang w:val="ru-RU" w:eastAsia="en-US" w:bidi="ar-SA"/>
      </w:rPr>
    </w:lvl>
    <w:lvl w:ilvl="6" w:tplc="07267B04">
      <w:start w:val="1"/>
      <w:numFmt w:val="bullet"/>
      <w:lvlText w:val="•"/>
      <w:lvlJc w:val="left"/>
      <w:pPr>
        <w:ind w:left="6600" w:hanging="125"/>
      </w:pPr>
      <w:rPr>
        <w:rFonts w:hint="default"/>
        <w:lang w:val="ru-RU" w:eastAsia="en-US" w:bidi="ar-SA"/>
      </w:rPr>
    </w:lvl>
    <w:lvl w:ilvl="7" w:tplc="C756E256">
      <w:start w:val="1"/>
      <w:numFmt w:val="bullet"/>
      <w:lvlText w:val="•"/>
      <w:lvlJc w:val="left"/>
      <w:pPr>
        <w:ind w:left="7660" w:hanging="125"/>
      </w:pPr>
      <w:rPr>
        <w:rFonts w:hint="default"/>
        <w:lang w:val="ru-RU" w:eastAsia="en-US" w:bidi="ar-SA"/>
      </w:rPr>
    </w:lvl>
    <w:lvl w:ilvl="8" w:tplc="95A0B312">
      <w:start w:val="1"/>
      <w:numFmt w:val="bullet"/>
      <w:lvlText w:val="•"/>
      <w:lvlJc w:val="left"/>
      <w:pPr>
        <w:ind w:left="8720" w:hanging="125"/>
      </w:pPr>
      <w:rPr>
        <w:rFonts w:hint="default"/>
        <w:lang w:val="ru-RU" w:eastAsia="en-US" w:bidi="ar-SA"/>
      </w:rPr>
    </w:lvl>
  </w:abstractNum>
  <w:abstractNum w:abstractNumId="18">
    <w:nsid w:val="3E6D109E"/>
    <w:multiLevelType w:val="multilevel"/>
    <w:tmpl w:val="DC462478"/>
    <w:lvl w:ilvl="0">
      <w:start w:val="3"/>
      <w:numFmt w:val="decimal"/>
      <w:lvlText w:val="%1"/>
      <w:lvlJc w:val="left"/>
      <w:pPr>
        <w:ind w:left="231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1" w:hanging="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1" w:hanging="5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20" w:hanging="55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80" w:hanging="55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0" w:hanging="55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0" w:hanging="55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0" w:hanging="55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0" w:hanging="558"/>
      </w:pPr>
      <w:rPr>
        <w:rFonts w:hint="default"/>
        <w:lang w:val="ru-RU" w:eastAsia="en-US" w:bidi="ar-SA"/>
      </w:rPr>
    </w:lvl>
  </w:abstractNum>
  <w:abstractNum w:abstractNumId="19">
    <w:nsid w:val="41291019"/>
    <w:multiLevelType w:val="multilevel"/>
    <w:tmpl w:val="7396D7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1440"/>
      </w:pPr>
      <w:rPr>
        <w:rFonts w:hint="default"/>
      </w:rPr>
    </w:lvl>
  </w:abstractNum>
  <w:abstractNum w:abstractNumId="20">
    <w:nsid w:val="512D7A7B"/>
    <w:multiLevelType w:val="multilevel"/>
    <w:tmpl w:val="7E1A3C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1331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1">
    <w:nsid w:val="51B97B41"/>
    <w:multiLevelType w:val="multilevel"/>
    <w:tmpl w:val="9D1E1184"/>
    <w:lvl w:ilvl="0">
      <w:start w:val="5"/>
      <w:numFmt w:val="decimal"/>
      <w:lvlText w:val="%1"/>
      <w:lvlJc w:val="left"/>
      <w:pPr>
        <w:ind w:left="232" w:hanging="35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32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3"/>
        <w:szCs w:val="23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60" w:hanging="35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20" w:hanging="35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80" w:hanging="35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0" w:hanging="35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0" w:hanging="35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0" w:hanging="35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0" w:hanging="354"/>
      </w:pPr>
      <w:rPr>
        <w:rFonts w:hint="default"/>
        <w:lang w:val="ru-RU" w:eastAsia="en-US" w:bidi="ar-SA"/>
      </w:rPr>
    </w:lvl>
  </w:abstractNum>
  <w:abstractNum w:abstractNumId="22">
    <w:nsid w:val="539421DF"/>
    <w:multiLevelType w:val="multilevel"/>
    <w:tmpl w:val="5C242D0E"/>
    <w:lvl w:ilvl="0">
      <w:start w:val="2"/>
      <w:numFmt w:val="decimal"/>
      <w:lvlText w:val="%1"/>
      <w:lvlJc w:val="left"/>
      <w:pPr>
        <w:ind w:left="230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0" w:hanging="5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0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20" w:hanging="54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80" w:hanging="54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0" w:hanging="54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0" w:hanging="54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0" w:hanging="54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0" w:hanging="543"/>
      </w:pPr>
      <w:rPr>
        <w:rFonts w:hint="default"/>
        <w:lang w:val="ru-RU" w:eastAsia="en-US" w:bidi="ar-SA"/>
      </w:rPr>
    </w:lvl>
  </w:abstractNum>
  <w:abstractNum w:abstractNumId="23">
    <w:nsid w:val="53F81A9D"/>
    <w:multiLevelType w:val="multilevel"/>
    <w:tmpl w:val="C1AC694E"/>
    <w:lvl w:ilvl="0">
      <w:start w:val="3"/>
      <w:numFmt w:val="decimal"/>
      <w:lvlText w:val="%1"/>
      <w:lvlJc w:val="left"/>
      <w:pPr>
        <w:ind w:left="230" w:hanging="5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0" w:hanging="54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30" w:hanging="5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611" w:hanging="6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93" w:hanging="65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717" w:hanging="65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42" w:hanging="65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766" w:hanging="65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91" w:hanging="658"/>
      </w:pPr>
      <w:rPr>
        <w:rFonts w:hint="default"/>
        <w:lang w:val="ru-RU" w:eastAsia="en-US" w:bidi="ar-SA"/>
      </w:rPr>
    </w:lvl>
  </w:abstractNum>
  <w:abstractNum w:abstractNumId="24">
    <w:nsid w:val="5DCB05D0"/>
    <w:multiLevelType w:val="multilevel"/>
    <w:tmpl w:val="74C04B02"/>
    <w:lvl w:ilvl="0">
      <w:start w:val="4"/>
      <w:numFmt w:val="decimal"/>
      <w:lvlText w:val="%1"/>
      <w:lvlJc w:val="left"/>
      <w:pPr>
        <w:ind w:left="1323" w:hanging="38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3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1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35" w:hanging="54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93" w:hanging="54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1" w:hanging="54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8" w:hanging="54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6" w:hanging="54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4" w:hanging="544"/>
      </w:pPr>
      <w:rPr>
        <w:rFonts w:hint="default"/>
        <w:lang w:val="ru-RU" w:eastAsia="en-US" w:bidi="ar-SA"/>
      </w:rPr>
    </w:lvl>
  </w:abstractNum>
  <w:abstractNum w:abstractNumId="25">
    <w:nsid w:val="61CA5E77"/>
    <w:multiLevelType w:val="multilevel"/>
    <w:tmpl w:val="A254F5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7" w:hanging="46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b w:val="0"/>
      </w:rPr>
    </w:lvl>
  </w:abstractNum>
  <w:abstractNum w:abstractNumId="26">
    <w:nsid w:val="6518055B"/>
    <w:multiLevelType w:val="multilevel"/>
    <w:tmpl w:val="F97460BC"/>
    <w:lvl w:ilvl="0">
      <w:start w:val="2"/>
      <w:numFmt w:val="decimal"/>
      <w:lvlText w:val="%1"/>
      <w:lvlJc w:val="left"/>
      <w:pPr>
        <w:ind w:left="230" w:hanging="52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0" w:hanging="5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0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20" w:hanging="52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80" w:hanging="52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0" w:hanging="52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0" w:hanging="52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0" w:hanging="52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0" w:hanging="524"/>
      </w:pPr>
      <w:rPr>
        <w:rFonts w:hint="default"/>
        <w:lang w:val="ru-RU" w:eastAsia="en-US" w:bidi="ar-SA"/>
      </w:rPr>
    </w:lvl>
  </w:abstractNum>
  <w:abstractNum w:abstractNumId="27">
    <w:nsid w:val="6C3032E8"/>
    <w:multiLevelType w:val="hybridMultilevel"/>
    <w:tmpl w:val="3E5E2C2C"/>
    <w:lvl w:ilvl="0" w:tplc="E6A2758C">
      <w:start w:val="1"/>
      <w:numFmt w:val="bullet"/>
      <w:lvlText w:val="-"/>
      <w:lvlJc w:val="left"/>
      <w:pPr>
        <w:ind w:left="229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1" w:tplc="0C5699C2">
      <w:start w:val="1"/>
      <w:numFmt w:val="bullet"/>
      <w:lvlText w:val="•"/>
      <w:lvlJc w:val="left"/>
      <w:pPr>
        <w:ind w:left="240" w:hanging="127"/>
      </w:pPr>
      <w:rPr>
        <w:rFonts w:hint="default"/>
        <w:lang w:val="ru-RU" w:eastAsia="en-US" w:bidi="ar-SA"/>
      </w:rPr>
    </w:lvl>
    <w:lvl w:ilvl="2" w:tplc="28C091DC">
      <w:start w:val="1"/>
      <w:numFmt w:val="bullet"/>
      <w:lvlText w:val="•"/>
      <w:lvlJc w:val="left"/>
      <w:pPr>
        <w:ind w:left="1080" w:hanging="127"/>
      </w:pPr>
      <w:rPr>
        <w:rFonts w:hint="default"/>
        <w:lang w:val="ru-RU" w:eastAsia="en-US" w:bidi="ar-SA"/>
      </w:rPr>
    </w:lvl>
    <w:lvl w:ilvl="3" w:tplc="2954FF9C">
      <w:start w:val="1"/>
      <w:numFmt w:val="bullet"/>
      <w:lvlText w:val="•"/>
      <w:lvlJc w:val="left"/>
      <w:pPr>
        <w:ind w:left="2300" w:hanging="127"/>
      </w:pPr>
      <w:rPr>
        <w:rFonts w:hint="default"/>
        <w:lang w:val="ru-RU" w:eastAsia="en-US" w:bidi="ar-SA"/>
      </w:rPr>
    </w:lvl>
    <w:lvl w:ilvl="4" w:tplc="9662DA16">
      <w:start w:val="1"/>
      <w:numFmt w:val="bullet"/>
      <w:lvlText w:val="•"/>
      <w:lvlJc w:val="left"/>
      <w:pPr>
        <w:ind w:left="3520" w:hanging="127"/>
      </w:pPr>
      <w:rPr>
        <w:rFonts w:hint="default"/>
        <w:lang w:val="ru-RU" w:eastAsia="en-US" w:bidi="ar-SA"/>
      </w:rPr>
    </w:lvl>
    <w:lvl w:ilvl="5" w:tplc="3A7636E2">
      <w:start w:val="1"/>
      <w:numFmt w:val="bullet"/>
      <w:lvlText w:val="•"/>
      <w:lvlJc w:val="left"/>
      <w:pPr>
        <w:ind w:left="4740" w:hanging="127"/>
      </w:pPr>
      <w:rPr>
        <w:rFonts w:hint="default"/>
        <w:lang w:val="ru-RU" w:eastAsia="en-US" w:bidi="ar-SA"/>
      </w:rPr>
    </w:lvl>
    <w:lvl w:ilvl="6" w:tplc="E4924074">
      <w:start w:val="1"/>
      <w:numFmt w:val="bullet"/>
      <w:lvlText w:val="•"/>
      <w:lvlJc w:val="left"/>
      <w:pPr>
        <w:ind w:left="5960" w:hanging="127"/>
      </w:pPr>
      <w:rPr>
        <w:rFonts w:hint="default"/>
        <w:lang w:val="ru-RU" w:eastAsia="en-US" w:bidi="ar-SA"/>
      </w:rPr>
    </w:lvl>
    <w:lvl w:ilvl="7" w:tplc="17ACA978">
      <w:start w:val="1"/>
      <w:numFmt w:val="bullet"/>
      <w:lvlText w:val="•"/>
      <w:lvlJc w:val="left"/>
      <w:pPr>
        <w:ind w:left="7180" w:hanging="127"/>
      </w:pPr>
      <w:rPr>
        <w:rFonts w:hint="default"/>
        <w:lang w:val="ru-RU" w:eastAsia="en-US" w:bidi="ar-SA"/>
      </w:rPr>
    </w:lvl>
    <w:lvl w:ilvl="8" w:tplc="C9B24292">
      <w:start w:val="1"/>
      <w:numFmt w:val="bullet"/>
      <w:lvlText w:val="•"/>
      <w:lvlJc w:val="left"/>
      <w:pPr>
        <w:ind w:left="8400" w:hanging="127"/>
      </w:pPr>
      <w:rPr>
        <w:rFonts w:hint="default"/>
        <w:lang w:val="ru-RU" w:eastAsia="en-US" w:bidi="ar-SA"/>
      </w:rPr>
    </w:lvl>
  </w:abstractNum>
  <w:abstractNum w:abstractNumId="28">
    <w:nsid w:val="6D4E2A09"/>
    <w:multiLevelType w:val="multilevel"/>
    <w:tmpl w:val="87486954"/>
    <w:lvl w:ilvl="0">
      <w:start w:val="2"/>
      <w:numFmt w:val="decimal"/>
      <w:lvlText w:val="%1"/>
      <w:lvlJc w:val="left"/>
      <w:pPr>
        <w:ind w:left="230" w:hanging="51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0" w:hanging="5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0" w:hanging="5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20" w:hanging="5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80" w:hanging="5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0" w:hanging="5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0" w:hanging="5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0" w:hanging="5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20" w:hanging="511"/>
      </w:pPr>
      <w:rPr>
        <w:rFonts w:hint="default"/>
        <w:lang w:val="ru-RU" w:eastAsia="en-US" w:bidi="ar-SA"/>
      </w:rPr>
    </w:lvl>
  </w:abstractNum>
  <w:abstractNum w:abstractNumId="29">
    <w:nsid w:val="77205FAF"/>
    <w:multiLevelType w:val="multilevel"/>
    <w:tmpl w:val="6C3A6A30"/>
    <w:lvl w:ilvl="0">
      <w:start w:val="10"/>
      <w:numFmt w:val="decimal"/>
      <w:lvlText w:val="%1"/>
      <w:lvlJc w:val="left"/>
      <w:pPr>
        <w:ind w:left="229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9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44" w:hanging="45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06" w:hanging="45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68" w:hanging="45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30" w:hanging="45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92" w:hanging="45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54" w:hanging="45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16" w:hanging="4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5"/>
  </w:num>
  <w:num w:numId="5">
    <w:abstractNumId w:val="14"/>
  </w:num>
  <w:num w:numId="6">
    <w:abstractNumId w:val="13"/>
  </w:num>
  <w:num w:numId="7">
    <w:abstractNumId w:val="10"/>
  </w:num>
  <w:num w:numId="8">
    <w:abstractNumId w:val="21"/>
  </w:num>
  <w:num w:numId="9">
    <w:abstractNumId w:val="9"/>
  </w:num>
  <w:num w:numId="10">
    <w:abstractNumId w:val="24"/>
  </w:num>
  <w:num w:numId="11">
    <w:abstractNumId w:val="15"/>
  </w:num>
  <w:num w:numId="12">
    <w:abstractNumId w:val="23"/>
  </w:num>
  <w:num w:numId="13">
    <w:abstractNumId w:val="16"/>
  </w:num>
  <w:num w:numId="14">
    <w:abstractNumId w:val="12"/>
  </w:num>
  <w:num w:numId="15">
    <w:abstractNumId w:val="18"/>
  </w:num>
  <w:num w:numId="16">
    <w:abstractNumId w:val="17"/>
  </w:num>
  <w:num w:numId="17">
    <w:abstractNumId w:val="27"/>
  </w:num>
  <w:num w:numId="18">
    <w:abstractNumId w:val="28"/>
  </w:num>
  <w:num w:numId="19">
    <w:abstractNumId w:val="26"/>
  </w:num>
  <w:num w:numId="20">
    <w:abstractNumId w:val="22"/>
  </w:num>
  <w:num w:numId="21">
    <w:abstractNumId w:val="7"/>
  </w:num>
  <w:num w:numId="22">
    <w:abstractNumId w:val="4"/>
  </w:num>
  <w:num w:numId="23">
    <w:abstractNumId w:val="0"/>
  </w:num>
  <w:num w:numId="24">
    <w:abstractNumId w:val="8"/>
  </w:num>
  <w:num w:numId="25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3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26"/>
    <w:rsid w:val="00007C42"/>
    <w:rsid w:val="000109AE"/>
    <w:rsid w:val="000169A9"/>
    <w:rsid w:val="00027921"/>
    <w:rsid w:val="00043039"/>
    <w:rsid w:val="000B089F"/>
    <w:rsid w:val="000B0C85"/>
    <w:rsid w:val="001528E4"/>
    <w:rsid w:val="00155FD6"/>
    <w:rsid w:val="0018271E"/>
    <w:rsid w:val="00187827"/>
    <w:rsid w:val="00190CE6"/>
    <w:rsid w:val="001A7000"/>
    <w:rsid w:val="001A7AEF"/>
    <w:rsid w:val="001C7ED8"/>
    <w:rsid w:val="001D4806"/>
    <w:rsid w:val="001E7FDC"/>
    <w:rsid w:val="00266040"/>
    <w:rsid w:val="002859B9"/>
    <w:rsid w:val="0029426A"/>
    <w:rsid w:val="00294F5D"/>
    <w:rsid w:val="002A2F26"/>
    <w:rsid w:val="002D2C9B"/>
    <w:rsid w:val="002E584E"/>
    <w:rsid w:val="002F3F5B"/>
    <w:rsid w:val="003071B4"/>
    <w:rsid w:val="0031796A"/>
    <w:rsid w:val="00372D96"/>
    <w:rsid w:val="003F3515"/>
    <w:rsid w:val="0045322A"/>
    <w:rsid w:val="00474C05"/>
    <w:rsid w:val="004A4132"/>
    <w:rsid w:val="004C24D3"/>
    <w:rsid w:val="004D394A"/>
    <w:rsid w:val="004D5A8D"/>
    <w:rsid w:val="00501F7B"/>
    <w:rsid w:val="0050267B"/>
    <w:rsid w:val="0055592E"/>
    <w:rsid w:val="00586C41"/>
    <w:rsid w:val="005A2691"/>
    <w:rsid w:val="005B34C7"/>
    <w:rsid w:val="005D665F"/>
    <w:rsid w:val="00613A69"/>
    <w:rsid w:val="006461C2"/>
    <w:rsid w:val="00650FEC"/>
    <w:rsid w:val="00676926"/>
    <w:rsid w:val="00676AB6"/>
    <w:rsid w:val="00677F98"/>
    <w:rsid w:val="006A1B23"/>
    <w:rsid w:val="006B2C13"/>
    <w:rsid w:val="006D35F8"/>
    <w:rsid w:val="006D74A6"/>
    <w:rsid w:val="006E5A8E"/>
    <w:rsid w:val="006E6BEB"/>
    <w:rsid w:val="00700BC6"/>
    <w:rsid w:val="007014DE"/>
    <w:rsid w:val="007234B0"/>
    <w:rsid w:val="00740DFA"/>
    <w:rsid w:val="00753D89"/>
    <w:rsid w:val="00775B9F"/>
    <w:rsid w:val="00797E08"/>
    <w:rsid w:val="007A010E"/>
    <w:rsid w:val="007F439B"/>
    <w:rsid w:val="00831A6C"/>
    <w:rsid w:val="00854F0A"/>
    <w:rsid w:val="00892F1B"/>
    <w:rsid w:val="008D57FD"/>
    <w:rsid w:val="009179AB"/>
    <w:rsid w:val="00930EB0"/>
    <w:rsid w:val="00972D76"/>
    <w:rsid w:val="009B15E9"/>
    <w:rsid w:val="009E261C"/>
    <w:rsid w:val="009E262D"/>
    <w:rsid w:val="009F4138"/>
    <w:rsid w:val="00A124E0"/>
    <w:rsid w:val="00A24A9D"/>
    <w:rsid w:val="00A5458B"/>
    <w:rsid w:val="00A85F83"/>
    <w:rsid w:val="00A937A6"/>
    <w:rsid w:val="00AB0135"/>
    <w:rsid w:val="00AC1B5E"/>
    <w:rsid w:val="00B3158E"/>
    <w:rsid w:val="00B35D05"/>
    <w:rsid w:val="00B43172"/>
    <w:rsid w:val="00B62328"/>
    <w:rsid w:val="00B66443"/>
    <w:rsid w:val="00BB2CC9"/>
    <w:rsid w:val="00BC0B8A"/>
    <w:rsid w:val="00BC67E9"/>
    <w:rsid w:val="00BD091E"/>
    <w:rsid w:val="00C14B66"/>
    <w:rsid w:val="00C5692F"/>
    <w:rsid w:val="00CF3E76"/>
    <w:rsid w:val="00D22555"/>
    <w:rsid w:val="00D23E0B"/>
    <w:rsid w:val="00D8135B"/>
    <w:rsid w:val="00DA61EE"/>
    <w:rsid w:val="00DE4E65"/>
    <w:rsid w:val="00E01CCD"/>
    <w:rsid w:val="00E350EF"/>
    <w:rsid w:val="00E41ED0"/>
    <w:rsid w:val="00E642BD"/>
    <w:rsid w:val="00E6656B"/>
    <w:rsid w:val="00E725CB"/>
    <w:rsid w:val="00EE2105"/>
    <w:rsid w:val="00F072CF"/>
    <w:rsid w:val="00F07604"/>
    <w:rsid w:val="00F545D2"/>
    <w:rsid w:val="00F54E43"/>
    <w:rsid w:val="00F55100"/>
    <w:rsid w:val="00F919C2"/>
    <w:rsid w:val="00FA3860"/>
    <w:rsid w:val="00FB0AB4"/>
    <w:rsid w:val="00FB4D54"/>
    <w:rsid w:val="00FD0B13"/>
    <w:rsid w:val="00FD28A4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A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169" w:right="1103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9"/>
    <w:unhideWhenUsed/>
    <w:qFormat/>
    <w:pPr>
      <w:ind w:left="23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uiPriority w:val="1"/>
    <w:qFormat/>
  </w:style>
  <w:style w:type="paragraph" w:styleId="af4">
    <w:name w:val="List Paragraph"/>
    <w:basedOn w:val="a"/>
    <w:uiPriority w:val="1"/>
    <w:qFormat/>
    <w:pPr>
      <w:ind w:left="230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95"/>
    </w:pPr>
  </w:style>
  <w:style w:type="table" w:styleId="af5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lang w:val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lang w:val="ru-RU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pPr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A5458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169" w:right="1103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9"/>
    <w:unhideWhenUsed/>
    <w:qFormat/>
    <w:pPr>
      <w:ind w:left="23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uiPriority w:val="1"/>
    <w:qFormat/>
  </w:style>
  <w:style w:type="paragraph" w:styleId="af4">
    <w:name w:val="List Paragraph"/>
    <w:basedOn w:val="a"/>
    <w:uiPriority w:val="1"/>
    <w:qFormat/>
    <w:pPr>
      <w:ind w:left="230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95"/>
    </w:pPr>
  </w:style>
  <w:style w:type="table" w:styleId="af5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lang w:val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lang w:val="ru-RU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pPr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A5458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&#1085;&#1072;&#1096;.&#1076;&#1086;&#1084;.&#1088;&#1092;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7932-D1A5-499D-BD19-9FD996A13E53}"/>
</file>

<file path=customXml/itemProps2.xml><?xml version="1.0" encoding="utf-8"?>
<ds:datastoreItem xmlns:ds="http://schemas.openxmlformats.org/officeDocument/2006/customXml" ds:itemID="{89C8F25F-E0E3-47A3-96BD-2FB3E32F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7038</Words>
  <Characters>40120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8</cp:revision>
  <cp:lastPrinted>2024-02-27T06:25:00Z</cp:lastPrinted>
  <dcterms:created xsi:type="dcterms:W3CDTF">2023-10-11T13:53:00Z</dcterms:created>
  <dcterms:modified xsi:type="dcterms:W3CDTF">2024-03-06T07:39:00Z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2022-10-25T00:00:00Z</vt:filetime>
  </property>
</Properties>
</file>