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9B" w:rsidRPr="009400C2" w:rsidRDefault="00204078" w:rsidP="005F6E9B">
      <w:pPr>
        <w:jc w:val="center"/>
        <w:rPr>
          <w:rFonts w:ascii="Times New Roman" w:hAnsi="Times New Roman"/>
          <w:b/>
          <w:bCs/>
          <w:sz w:val="22"/>
          <w:szCs w:val="22"/>
          <w:lang w:val="ru-RU"/>
        </w:rPr>
      </w:pPr>
      <w:r w:rsidRPr="00807A85">
        <w:rPr>
          <w:rFonts w:ascii="Times New Roman" w:hAnsi="Times New Roman"/>
          <w:b/>
          <w:bCs/>
          <w:sz w:val="22"/>
          <w:szCs w:val="22"/>
          <w:lang w:val="ru-RU"/>
        </w:rPr>
        <w:t xml:space="preserve">ДОГОВОР № </w:t>
      </w:r>
      <w:r w:rsidR="009400C2" w:rsidRPr="00C53A1D">
        <w:rPr>
          <w:rFonts w:ascii="Times New Roman" w:hAnsi="Times New Roman"/>
          <w:b/>
          <w:bCs/>
          <w:sz w:val="22"/>
          <w:szCs w:val="22"/>
          <w:lang w:val="ru-RU"/>
        </w:rPr>
        <w:t>___</w:t>
      </w:r>
      <w:r w:rsidR="009400C2">
        <w:rPr>
          <w:rFonts w:ascii="Times New Roman" w:hAnsi="Times New Roman"/>
          <w:b/>
          <w:bCs/>
          <w:sz w:val="22"/>
          <w:szCs w:val="22"/>
          <w:lang w:val="ru-RU"/>
        </w:rPr>
        <w:t>/Ж</w:t>
      </w:r>
    </w:p>
    <w:p w:rsidR="005F6E9B" w:rsidRPr="00807A85" w:rsidRDefault="005F6E9B" w:rsidP="005F6E9B">
      <w:pPr>
        <w:jc w:val="center"/>
        <w:rPr>
          <w:rFonts w:ascii="Times New Roman" w:hAnsi="Times New Roman"/>
          <w:b/>
          <w:bCs/>
          <w:sz w:val="22"/>
          <w:szCs w:val="22"/>
          <w:lang w:val="ru-RU"/>
        </w:rPr>
      </w:pPr>
      <w:r w:rsidRPr="00807A85">
        <w:rPr>
          <w:rFonts w:ascii="Times New Roman" w:hAnsi="Times New Roman"/>
          <w:b/>
          <w:bCs/>
          <w:sz w:val="22"/>
          <w:szCs w:val="22"/>
          <w:lang w:val="ru-RU"/>
        </w:rPr>
        <w:t>участия в долевом строительстве</w:t>
      </w:r>
    </w:p>
    <w:p w:rsidR="00204078" w:rsidRPr="00807A85" w:rsidRDefault="00204078" w:rsidP="00204078">
      <w:pPr>
        <w:tabs>
          <w:tab w:val="right" w:pos="9356"/>
        </w:tabs>
        <w:rPr>
          <w:rFonts w:ascii="Times New Roman" w:hAnsi="Times New Roman"/>
          <w:sz w:val="22"/>
          <w:szCs w:val="22"/>
          <w:lang w:val="ru-RU"/>
        </w:rPr>
      </w:pPr>
    </w:p>
    <w:p w:rsidR="005F6E9B" w:rsidRPr="00807A85" w:rsidRDefault="000846EE" w:rsidP="00204078">
      <w:pPr>
        <w:tabs>
          <w:tab w:val="right" w:pos="9639"/>
        </w:tabs>
        <w:rPr>
          <w:rFonts w:ascii="Times New Roman" w:hAnsi="Times New Roman"/>
          <w:sz w:val="22"/>
          <w:szCs w:val="22"/>
          <w:lang w:val="ru-RU"/>
        </w:rPr>
      </w:pPr>
      <w:r w:rsidRPr="00807A85">
        <w:rPr>
          <w:rFonts w:ascii="Times New Roman" w:hAnsi="Times New Roman"/>
          <w:sz w:val="22"/>
          <w:szCs w:val="22"/>
          <w:lang w:val="ru-RU"/>
        </w:rPr>
        <w:t xml:space="preserve">            </w:t>
      </w:r>
      <w:r w:rsidR="00204078" w:rsidRPr="00807A85">
        <w:rPr>
          <w:rFonts w:ascii="Times New Roman" w:hAnsi="Times New Roman"/>
          <w:sz w:val="22"/>
          <w:szCs w:val="22"/>
          <w:lang w:val="ru-RU"/>
        </w:rPr>
        <w:t xml:space="preserve">г. </w:t>
      </w:r>
      <w:r w:rsidRPr="00807A85">
        <w:rPr>
          <w:rFonts w:ascii="Times New Roman" w:hAnsi="Times New Roman"/>
          <w:sz w:val="22"/>
          <w:szCs w:val="22"/>
          <w:lang w:val="ru-RU"/>
        </w:rPr>
        <w:t>Архангельск</w:t>
      </w:r>
      <w:r w:rsidR="005F6E9B" w:rsidRPr="00807A85">
        <w:rPr>
          <w:rFonts w:ascii="Times New Roman" w:hAnsi="Times New Roman"/>
          <w:sz w:val="22"/>
          <w:szCs w:val="22"/>
          <w:lang w:val="ru-RU"/>
        </w:rPr>
        <w:tab/>
        <w:t xml:space="preserve"> «</w:t>
      </w:r>
      <w:r w:rsidR="006D1C95">
        <w:rPr>
          <w:rFonts w:ascii="Times New Roman" w:hAnsi="Times New Roman"/>
          <w:sz w:val="22"/>
          <w:szCs w:val="22"/>
          <w:lang w:val="ru-RU"/>
        </w:rPr>
        <w:t>___</w:t>
      </w:r>
      <w:r w:rsidR="005F6E9B" w:rsidRPr="00807A85">
        <w:rPr>
          <w:rFonts w:ascii="Times New Roman" w:hAnsi="Times New Roman"/>
          <w:sz w:val="22"/>
          <w:szCs w:val="22"/>
          <w:lang w:val="ru-RU"/>
        </w:rPr>
        <w:t xml:space="preserve">» </w:t>
      </w:r>
      <w:r w:rsidR="00E62D7B">
        <w:rPr>
          <w:rFonts w:ascii="Times New Roman" w:hAnsi="Times New Roman"/>
          <w:sz w:val="22"/>
          <w:szCs w:val="22"/>
          <w:lang w:val="ru-RU"/>
        </w:rPr>
        <w:t>___________</w:t>
      </w:r>
      <w:r w:rsidR="005F6E9B" w:rsidRPr="00807A85">
        <w:rPr>
          <w:rFonts w:ascii="Times New Roman" w:hAnsi="Times New Roman"/>
          <w:sz w:val="22"/>
          <w:szCs w:val="22"/>
          <w:lang w:val="ru-RU"/>
        </w:rPr>
        <w:t xml:space="preserve"> 20</w:t>
      </w:r>
      <w:r w:rsidR="00204078" w:rsidRPr="00807A85">
        <w:rPr>
          <w:rFonts w:ascii="Times New Roman" w:hAnsi="Times New Roman"/>
          <w:sz w:val="22"/>
          <w:szCs w:val="22"/>
          <w:lang w:val="ru-RU"/>
        </w:rPr>
        <w:t>2</w:t>
      </w:r>
      <w:r w:rsidR="00E62D7B">
        <w:rPr>
          <w:rFonts w:ascii="Times New Roman" w:hAnsi="Times New Roman"/>
          <w:sz w:val="22"/>
          <w:szCs w:val="22"/>
          <w:lang w:val="ru-RU"/>
        </w:rPr>
        <w:t>__</w:t>
      </w:r>
      <w:r w:rsidR="00204078" w:rsidRPr="00807A85">
        <w:rPr>
          <w:rFonts w:ascii="Times New Roman" w:hAnsi="Times New Roman"/>
          <w:sz w:val="22"/>
          <w:szCs w:val="22"/>
          <w:lang w:val="ru-RU"/>
        </w:rPr>
        <w:t xml:space="preserve"> г</w:t>
      </w:r>
      <w:r w:rsidR="00262438">
        <w:rPr>
          <w:rFonts w:ascii="Times New Roman" w:hAnsi="Times New Roman"/>
          <w:sz w:val="22"/>
          <w:szCs w:val="22"/>
          <w:lang w:val="ru-RU"/>
        </w:rPr>
        <w:t>ода</w:t>
      </w:r>
    </w:p>
    <w:p w:rsidR="0059399A" w:rsidRPr="00807A85" w:rsidRDefault="0059399A" w:rsidP="00A517BB">
      <w:pPr>
        <w:tabs>
          <w:tab w:val="right" w:pos="9356"/>
        </w:tabs>
        <w:rPr>
          <w:rFonts w:ascii="Times New Roman" w:hAnsi="Times New Roman"/>
          <w:b/>
          <w:sz w:val="22"/>
          <w:szCs w:val="22"/>
          <w:lang w:val="ru-RU"/>
        </w:rPr>
      </w:pPr>
    </w:p>
    <w:p w:rsidR="00807A85" w:rsidRDefault="006D1C95" w:rsidP="00807A85">
      <w:pPr>
        <w:ind w:firstLine="567"/>
        <w:jc w:val="both"/>
        <w:rPr>
          <w:rFonts w:ascii="Times New Roman" w:hAnsi="Times New Roman"/>
          <w:sz w:val="22"/>
          <w:szCs w:val="22"/>
          <w:lang w:val="ru-RU"/>
        </w:rPr>
      </w:pPr>
      <w:proofErr w:type="gramStart"/>
      <w:r w:rsidRPr="005A2CCF">
        <w:rPr>
          <w:rFonts w:ascii="Times New Roman" w:hAnsi="Times New Roman"/>
          <w:b/>
          <w:sz w:val="22"/>
          <w:szCs w:val="22"/>
          <w:lang w:val="ru-RU"/>
        </w:rPr>
        <w:t xml:space="preserve">Общество </w:t>
      </w:r>
      <w:r w:rsidR="009400C2" w:rsidRPr="004A2ED6">
        <w:rPr>
          <w:rFonts w:ascii="Times New Roman" w:hAnsi="Times New Roman"/>
          <w:b/>
          <w:sz w:val="22"/>
          <w:szCs w:val="22"/>
          <w:lang w:val="ru-RU"/>
        </w:rPr>
        <w:t>с ограниченной ответственностью «Специализированный застройщик СоюзАрхТранс»</w:t>
      </w:r>
      <w:r w:rsidR="009400C2" w:rsidRPr="009400C2">
        <w:rPr>
          <w:rFonts w:ascii="Times New Roman" w:hAnsi="Times New Roman"/>
          <w:sz w:val="22"/>
          <w:szCs w:val="22"/>
          <w:lang w:val="ru-RU"/>
        </w:rPr>
        <w:t>,</w:t>
      </w:r>
      <w:r w:rsidR="009400C2" w:rsidRPr="004A2ED6">
        <w:rPr>
          <w:rFonts w:ascii="Times New Roman" w:hAnsi="Times New Roman"/>
          <w:sz w:val="22"/>
          <w:szCs w:val="22"/>
          <w:lang w:val="ru-RU"/>
        </w:rPr>
        <w:t xml:space="preserve"> зарегистрировано 07 марта 2014 года Инспекцией Федеральной налоговой службы по г. Архангельску, основной государственный регистрационный номер 1142901002166, свидетельство о внесении записи в Единый государственный реестр юридических лиц в отношении юридического лица, серия 29 № 002071172, свидетельство о постановке на учет российской организации в налоговом органе по месту нахождения юридического лица, серии 29 № 002066759 от</w:t>
      </w:r>
      <w:proofErr w:type="gramEnd"/>
      <w:r w:rsidR="009400C2" w:rsidRPr="004A2ED6">
        <w:rPr>
          <w:rFonts w:ascii="Times New Roman" w:hAnsi="Times New Roman"/>
          <w:sz w:val="22"/>
          <w:szCs w:val="22"/>
          <w:lang w:val="ru-RU"/>
        </w:rPr>
        <w:t xml:space="preserve"> 07 марта 2014 года выдано Инспекцией ФНС России по г. Архангельску, ИНН </w:t>
      </w:r>
      <w:r w:rsidR="009400C2" w:rsidRPr="004A2ED6">
        <w:rPr>
          <w:rFonts w:ascii="Times New Roman" w:hAnsi="Times New Roman"/>
          <w:bCs/>
          <w:sz w:val="22"/>
          <w:szCs w:val="22"/>
          <w:lang w:val="ru-RU"/>
        </w:rPr>
        <w:t xml:space="preserve">2901245881, </w:t>
      </w:r>
      <w:r w:rsidR="009400C2" w:rsidRPr="004A2ED6">
        <w:rPr>
          <w:rFonts w:ascii="Times New Roman" w:hAnsi="Times New Roman"/>
          <w:sz w:val="22"/>
          <w:szCs w:val="22"/>
          <w:lang w:val="ru-RU"/>
        </w:rPr>
        <w:t>КПП 290101001, именуемое в дальнейшем «Застройщик», в лице</w:t>
      </w:r>
      <w:r w:rsidR="009400C2" w:rsidRPr="004A2ED6">
        <w:rPr>
          <w:rFonts w:ascii="Times New Roman" w:hAnsi="Times New Roman"/>
          <w:b/>
          <w:sz w:val="22"/>
          <w:szCs w:val="22"/>
          <w:lang w:val="ru-RU"/>
        </w:rPr>
        <w:t xml:space="preserve"> управляющего – индивидуального предпринимателя Палкина Михаила Андреевича</w:t>
      </w:r>
      <w:r w:rsidRPr="00CC68A6">
        <w:rPr>
          <w:rFonts w:ascii="Times New Roman" w:hAnsi="Times New Roman"/>
          <w:sz w:val="22"/>
          <w:szCs w:val="22"/>
          <w:lang w:val="ru-RU"/>
        </w:rPr>
        <w:t xml:space="preserve">, </w:t>
      </w:r>
      <w:r w:rsidR="000462EA" w:rsidRPr="000462EA">
        <w:rPr>
          <w:rFonts w:ascii="Times New Roman" w:hAnsi="Times New Roman"/>
          <w:sz w:val="22"/>
          <w:szCs w:val="22"/>
          <w:lang w:val="ru-RU"/>
        </w:rPr>
        <w:t>действующего на основании Договора на оказание услуг по управлению ООО</w:t>
      </w:r>
      <w:r w:rsidR="009400C2">
        <w:rPr>
          <w:rFonts w:ascii="Times New Roman" w:hAnsi="Times New Roman"/>
          <w:sz w:val="22"/>
          <w:szCs w:val="22"/>
          <w:lang w:val="ru-RU"/>
        </w:rPr>
        <w:t xml:space="preserve"> «СЗ</w:t>
      </w:r>
      <w:r w:rsidR="000462EA" w:rsidRPr="000462EA">
        <w:rPr>
          <w:rFonts w:ascii="Times New Roman" w:hAnsi="Times New Roman"/>
          <w:sz w:val="22"/>
          <w:szCs w:val="22"/>
          <w:lang w:val="ru-RU"/>
        </w:rPr>
        <w:t xml:space="preserve"> «СоюзАрх</w:t>
      </w:r>
      <w:r w:rsidR="009400C2">
        <w:rPr>
          <w:rFonts w:ascii="Times New Roman" w:hAnsi="Times New Roman"/>
          <w:sz w:val="22"/>
          <w:szCs w:val="22"/>
          <w:lang w:val="ru-RU"/>
        </w:rPr>
        <w:t>Транс</w:t>
      </w:r>
      <w:r w:rsidR="000462EA" w:rsidRPr="000462EA">
        <w:rPr>
          <w:rFonts w:ascii="Times New Roman" w:hAnsi="Times New Roman"/>
          <w:sz w:val="22"/>
          <w:szCs w:val="22"/>
          <w:lang w:val="ru-RU"/>
        </w:rPr>
        <w:t>» от 12 декабря 2018 г., с одной стороны</w:t>
      </w:r>
      <w:r w:rsidR="00204078" w:rsidRPr="00807A85">
        <w:rPr>
          <w:rFonts w:ascii="Times New Roman" w:hAnsi="Times New Roman"/>
          <w:sz w:val="22"/>
          <w:szCs w:val="22"/>
          <w:lang w:val="ru-RU"/>
        </w:rPr>
        <w:t>,</w:t>
      </w:r>
      <w:r w:rsidR="00807A85">
        <w:rPr>
          <w:rFonts w:ascii="Times New Roman" w:hAnsi="Times New Roman"/>
          <w:sz w:val="22"/>
          <w:szCs w:val="22"/>
          <w:lang w:val="ru-RU"/>
        </w:rPr>
        <w:t xml:space="preserve"> и</w:t>
      </w:r>
    </w:p>
    <w:p w:rsidR="00410E05" w:rsidRDefault="00C9309F" w:rsidP="00262438">
      <w:pPr>
        <w:tabs>
          <w:tab w:val="left" w:pos="0"/>
        </w:tabs>
        <w:ind w:firstLine="567"/>
        <w:jc w:val="both"/>
        <w:rPr>
          <w:rFonts w:ascii="Times New Roman" w:hAnsi="Times New Roman"/>
          <w:sz w:val="22"/>
          <w:szCs w:val="22"/>
          <w:lang w:val="ru-RU"/>
        </w:rPr>
      </w:pPr>
      <w:r w:rsidRPr="001967BD">
        <w:rPr>
          <w:rFonts w:ascii="Times New Roman" w:eastAsia="Times New Roman" w:hAnsi="Times New Roman"/>
          <w:b/>
          <w:kern w:val="0"/>
          <w:sz w:val="22"/>
          <w:szCs w:val="22"/>
          <w:lang w:val="ru-RU" w:eastAsia="ru-RU"/>
        </w:rPr>
        <w:t xml:space="preserve">Гражданин </w:t>
      </w:r>
      <w:r w:rsidR="001967BD" w:rsidRPr="001967BD">
        <w:rPr>
          <w:rFonts w:ascii="Times New Roman" w:eastAsia="Times New Roman" w:hAnsi="Times New Roman"/>
          <w:b/>
          <w:kern w:val="0"/>
          <w:sz w:val="22"/>
          <w:szCs w:val="22"/>
          <w:lang w:val="ru-RU" w:eastAsia="ru-RU"/>
        </w:rPr>
        <w:t>Российской Федерации</w:t>
      </w:r>
      <w:r w:rsidR="001967BD" w:rsidRPr="001967BD">
        <w:rPr>
          <w:rFonts w:ascii="Times New Roman" w:hAnsi="Times New Roman"/>
          <w:b/>
          <w:sz w:val="22"/>
          <w:szCs w:val="22"/>
          <w:lang w:val="ru-RU"/>
        </w:rPr>
        <w:t xml:space="preserve"> </w:t>
      </w:r>
      <w:r w:rsidR="00E62D7B">
        <w:rPr>
          <w:rFonts w:ascii="Times New Roman" w:hAnsi="Times New Roman"/>
          <w:b/>
          <w:color w:val="222222"/>
          <w:sz w:val="22"/>
          <w:szCs w:val="22"/>
          <w:lang w:val="ru-RU"/>
        </w:rPr>
        <w:t>_____________________________</w:t>
      </w:r>
      <w:r w:rsidR="006D1C95" w:rsidRPr="0086191D">
        <w:rPr>
          <w:rFonts w:ascii="Times New Roman" w:hAnsi="Times New Roman"/>
          <w:color w:val="222222"/>
          <w:sz w:val="22"/>
          <w:szCs w:val="22"/>
          <w:lang w:val="ru-RU"/>
        </w:rPr>
        <w:t>,</w:t>
      </w:r>
      <w:r w:rsidR="006D1C95" w:rsidRPr="000A003D">
        <w:rPr>
          <w:rFonts w:ascii="Times New Roman" w:hAnsi="Times New Roman"/>
          <w:b/>
          <w:color w:val="222222"/>
          <w:sz w:val="22"/>
          <w:szCs w:val="22"/>
          <w:lang w:val="ru-RU"/>
        </w:rPr>
        <w:t xml:space="preserve"> </w:t>
      </w:r>
      <w:r w:rsidR="00E62D7B">
        <w:rPr>
          <w:rFonts w:ascii="Times New Roman" w:hAnsi="Times New Roman"/>
          <w:color w:val="222222"/>
          <w:sz w:val="22"/>
          <w:szCs w:val="22"/>
          <w:lang w:val="ru-RU"/>
        </w:rPr>
        <w:t>________</w:t>
      </w:r>
      <w:r w:rsidR="006D1C95" w:rsidRPr="000A003D">
        <w:rPr>
          <w:rFonts w:ascii="Times New Roman" w:hAnsi="Times New Roman"/>
          <w:color w:val="222222"/>
          <w:sz w:val="22"/>
          <w:szCs w:val="22"/>
          <w:lang w:val="ru-RU"/>
        </w:rPr>
        <w:t xml:space="preserve"> года рождения, место рождения:</w:t>
      </w:r>
      <w:r w:rsidR="00E62D7B">
        <w:rPr>
          <w:rFonts w:ascii="Times New Roman" w:hAnsi="Times New Roman"/>
          <w:color w:val="222222"/>
          <w:sz w:val="22"/>
          <w:szCs w:val="22"/>
          <w:lang w:val="ru-RU"/>
        </w:rPr>
        <w:t xml:space="preserve"> ___________________</w:t>
      </w:r>
      <w:r w:rsidR="006D1C95" w:rsidRPr="000A003D">
        <w:rPr>
          <w:rFonts w:ascii="Times New Roman" w:hAnsi="Times New Roman"/>
          <w:color w:val="222222"/>
          <w:sz w:val="22"/>
          <w:szCs w:val="22"/>
          <w:lang w:val="ru-RU"/>
        </w:rPr>
        <w:t xml:space="preserve">, паспорт </w:t>
      </w:r>
      <w:r w:rsidR="00E62D7B">
        <w:rPr>
          <w:rFonts w:ascii="Times New Roman" w:hAnsi="Times New Roman"/>
          <w:color w:val="222222"/>
          <w:sz w:val="22"/>
          <w:szCs w:val="22"/>
          <w:lang w:val="ru-RU"/>
        </w:rPr>
        <w:t>__________</w:t>
      </w:r>
      <w:r w:rsidR="006D1C95">
        <w:rPr>
          <w:rFonts w:ascii="Times New Roman" w:hAnsi="Times New Roman"/>
          <w:color w:val="222222"/>
          <w:sz w:val="22"/>
          <w:szCs w:val="22"/>
          <w:lang w:val="ru-RU"/>
        </w:rPr>
        <w:t xml:space="preserve"> </w:t>
      </w:r>
      <w:r w:rsidR="006D1C95" w:rsidRPr="000A003D">
        <w:rPr>
          <w:rFonts w:ascii="Times New Roman" w:hAnsi="Times New Roman"/>
          <w:color w:val="222222"/>
          <w:sz w:val="22"/>
          <w:szCs w:val="22"/>
          <w:lang w:val="ru-RU"/>
        </w:rPr>
        <w:t xml:space="preserve"> выдан </w:t>
      </w:r>
      <w:r w:rsidR="00E62D7B">
        <w:rPr>
          <w:rFonts w:ascii="Times New Roman" w:hAnsi="Times New Roman"/>
          <w:color w:val="222222"/>
          <w:sz w:val="22"/>
          <w:szCs w:val="22"/>
          <w:lang w:val="ru-RU"/>
        </w:rPr>
        <w:t>__________________</w:t>
      </w:r>
      <w:r w:rsidR="006D1C95">
        <w:rPr>
          <w:rFonts w:ascii="Times New Roman" w:hAnsi="Times New Roman"/>
          <w:color w:val="222222"/>
          <w:sz w:val="22"/>
          <w:szCs w:val="22"/>
          <w:lang w:val="ru-RU"/>
        </w:rPr>
        <w:t xml:space="preserve"> </w:t>
      </w:r>
      <w:r w:rsidR="006D1C95" w:rsidRPr="000A003D">
        <w:rPr>
          <w:rFonts w:ascii="Times New Roman" w:hAnsi="Times New Roman"/>
          <w:color w:val="222222"/>
          <w:sz w:val="22"/>
          <w:szCs w:val="22"/>
          <w:lang w:val="ru-RU"/>
        </w:rPr>
        <w:t>г., зарегистрирован по адресу:</w:t>
      </w:r>
      <w:r w:rsidR="006D1C95">
        <w:rPr>
          <w:rFonts w:ascii="Times New Roman" w:hAnsi="Times New Roman"/>
          <w:color w:val="222222"/>
          <w:sz w:val="22"/>
          <w:szCs w:val="22"/>
          <w:lang w:val="ru-RU"/>
        </w:rPr>
        <w:t xml:space="preserve"> </w:t>
      </w:r>
      <w:r w:rsidR="00E62D7B">
        <w:rPr>
          <w:rFonts w:ascii="Times New Roman" w:hAnsi="Times New Roman"/>
          <w:color w:val="222222"/>
          <w:sz w:val="22"/>
          <w:szCs w:val="22"/>
          <w:lang w:val="ru-RU"/>
        </w:rPr>
        <w:t>_____________________</w:t>
      </w:r>
      <w:r w:rsidR="001967BD" w:rsidRPr="00262438">
        <w:rPr>
          <w:rFonts w:ascii="Times New Roman" w:eastAsia="Times New Roman" w:hAnsi="Times New Roman"/>
          <w:color w:val="FF0000"/>
          <w:sz w:val="22"/>
          <w:szCs w:val="22"/>
          <w:lang w:val="ru-RU" w:eastAsia="ru-RU"/>
        </w:rPr>
        <w:t>,</w:t>
      </w:r>
      <w:r w:rsidR="001967BD" w:rsidRPr="00262438">
        <w:rPr>
          <w:rFonts w:ascii="Times New Roman" w:eastAsia="Times New Roman" w:hAnsi="Times New Roman"/>
          <w:sz w:val="22"/>
          <w:szCs w:val="22"/>
          <w:lang w:val="ru-RU" w:eastAsia="ru-RU"/>
        </w:rPr>
        <w:t xml:space="preserve"> </w:t>
      </w:r>
      <w:r w:rsidR="001967BD" w:rsidRPr="00262438">
        <w:rPr>
          <w:rFonts w:ascii="Times New Roman" w:hAnsi="Times New Roman"/>
          <w:sz w:val="22"/>
          <w:szCs w:val="22"/>
          <w:lang w:val="ru-RU"/>
        </w:rPr>
        <w:t>именуем</w:t>
      </w:r>
      <w:r w:rsidR="006D1C95">
        <w:rPr>
          <w:rFonts w:ascii="Times New Roman" w:hAnsi="Times New Roman"/>
          <w:sz w:val="22"/>
          <w:szCs w:val="22"/>
          <w:lang w:val="ru-RU"/>
        </w:rPr>
        <w:t>ый</w:t>
      </w:r>
      <w:r w:rsidR="001967BD" w:rsidRPr="001967BD">
        <w:rPr>
          <w:rFonts w:ascii="Times New Roman" w:hAnsi="Times New Roman"/>
          <w:sz w:val="22"/>
          <w:szCs w:val="22"/>
          <w:lang w:val="ru-RU"/>
        </w:rPr>
        <w:t xml:space="preserve"> в дальнейшем </w:t>
      </w:r>
      <w:r w:rsidR="001967BD" w:rsidRPr="001967BD">
        <w:rPr>
          <w:rFonts w:ascii="Times New Roman" w:hAnsi="Times New Roman"/>
          <w:b/>
          <w:sz w:val="22"/>
          <w:szCs w:val="22"/>
          <w:lang w:val="ru-RU"/>
        </w:rPr>
        <w:t>«Участник долевого строительства»</w:t>
      </w:r>
      <w:r w:rsidR="001967BD" w:rsidRPr="001967BD">
        <w:rPr>
          <w:rFonts w:ascii="Times New Roman" w:hAnsi="Times New Roman"/>
          <w:sz w:val="22"/>
          <w:szCs w:val="22"/>
          <w:lang w:val="ru-RU"/>
        </w:rPr>
        <w:t xml:space="preserve"> или </w:t>
      </w:r>
      <w:r w:rsidR="001967BD" w:rsidRPr="001967BD">
        <w:rPr>
          <w:rFonts w:ascii="Times New Roman" w:hAnsi="Times New Roman"/>
          <w:b/>
          <w:sz w:val="22"/>
          <w:szCs w:val="22"/>
          <w:lang w:val="ru-RU"/>
        </w:rPr>
        <w:t>«Дольщик»</w:t>
      </w:r>
      <w:r w:rsidR="001967BD" w:rsidRPr="001967BD">
        <w:rPr>
          <w:rFonts w:ascii="Times New Roman" w:hAnsi="Times New Roman"/>
          <w:sz w:val="22"/>
          <w:szCs w:val="22"/>
          <w:lang w:val="ru-RU"/>
        </w:rPr>
        <w:t>, с другой стороны</w:t>
      </w:r>
      <w:r w:rsidR="005F6E9B" w:rsidRPr="001967BD">
        <w:rPr>
          <w:rFonts w:ascii="Times New Roman" w:hAnsi="Times New Roman"/>
          <w:sz w:val="22"/>
          <w:szCs w:val="22"/>
          <w:lang w:val="ru-RU"/>
        </w:rPr>
        <w:t xml:space="preserve">, </w:t>
      </w:r>
    </w:p>
    <w:p w:rsidR="000F5BAF" w:rsidRPr="00807A85" w:rsidRDefault="00E01354" w:rsidP="00262438">
      <w:pPr>
        <w:tabs>
          <w:tab w:val="left" w:pos="0"/>
        </w:tabs>
        <w:ind w:firstLine="567"/>
        <w:jc w:val="both"/>
        <w:rPr>
          <w:rFonts w:ascii="Times New Roman" w:hAnsi="Times New Roman"/>
          <w:sz w:val="22"/>
          <w:szCs w:val="22"/>
          <w:lang w:val="ru-RU"/>
        </w:rPr>
      </w:pPr>
      <w:r w:rsidRPr="001967BD">
        <w:rPr>
          <w:rFonts w:ascii="Times New Roman" w:hAnsi="Times New Roman"/>
          <w:sz w:val="22"/>
          <w:szCs w:val="22"/>
          <w:lang w:val="ru-RU"/>
        </w:rPr>
        <w:t>при совместном упоминании</w:t>
      </w:r>
      <w:r w:rsidRPr="00807A85">
        <w:rPr>
          <w:rFonts w:ascii="Times New Roman" w:hAnsi="Times New Roman"/>
          <w:sz w:val="22"/>
          <w:szCs w:val="22"/>
          <w:lang w:val="ru-RU"/>
        </w:rPr>
        <w:t xml:space="preserve"> </w:t>
      </w:r>
      <w:r w:rsidR="005F6E9B" w:rsidRPr="00807A85">
        <w:rPr>
          <w:rFonts w:ascii="Times New Roman" w:hAnsi="Times New Roman"/>
          <w:sz w:val="22"/>
          <w:szCs w:val="22"/>
          <w:lang w:val="ru-RU"/>
        </w:rPr>
        <w:t>именуем</w:t>
      </w:r>
      <w:r w:rsidRPr="00807A85">
        <w:rPr>
          <w:rFonts w:ascii="Times New Roman" w:hAnsi="Times New Roman"/>
          <w:sz w:val="22"/>
          <w:szCs w:val="22"/>
          <w:lang w:val="ru-RU"/>
        </w:rPr>
        <w:t>ые</w:t>
      </w:r>
      <w:r w:rsidR="005F6E9B" w:rsidRPr="00807A85">
        <w:rPr>
          <w:rFonts w:ascii="Times New Roman" w:hAnsi="Times New Roman"/>
          <w:sz w:val="22"/>
          <w:szCs w:val="22"/>
          <w:lang w:val="ru-RU"/>
        </w:rPr>
        <w:t xml:space="preserve"> </w:t>
      </w:r>
      <w:r w:rsidR="005F6E9B" w:rsidRPr="00807A85">
        <w:rPr>
          <w:rFonts w:ascii="Times New Roman" w:hAnsi="Times New Roman"/>
          <w:b/>
          <w:sz w:val="22"/>
          <w:szCs w:val="22"/>
          <w:lang w:val="ru-RU"/>
        </w:rPr>
        <w:t>«Стороны»</w:t>
      </w:r>
      <w:r w:rsidR="005F6E9B" w:rsidRPr="00807A85">
        <w:rPr>
          <w:rFonts w:ascii="Times New Roman" w:hAnsi="Times New Roman"/>
          <w:sz w:val="22"/>
          <w:szCs w:val="22"/>
          <w:lang w:val="ru-RU"/>
        </w:rPr>
        <w:t>,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w:t>
      </w:r>
      <w:r w:rsidRPr="00807A85">
        <w:rPr>
          <w:rFonts w:ascii="Times New Roman" w:hAnsi="Times New Roman"/>
          <w:sz w:val="22"/>
          <w:szCs w:val="22"/>
          <w:lang w:val="ru-RU"/>
        </w:rPr>
        <w:t>ссийской Федерации» (далее - Федеральный закон)</w:t>
      </w:r>
      <w:r w:rsidR="00444ED4" w:rsidRPr="00807A85">
        <w:rPr>
          <w:rFonts w:ascii="Times New Roman" w:hAnsi="Times New Roman"/>
          <w:sz w:val="22"/>
          <w:szCs w:val="22"/>
          <w:lang w:val="ru-RU"/>
        </w:rPr>
        <w:t xml:space="preserve"> </w:t>
      </w:r>
      <w:r w:rsidR="005F6E9B" w:rsidRPr="00807A85">
        <w:rPr>
          <w:rFonts w:ascii="Times New Roman" w:hAnsi="Times New Roman"/>
          <w:sz w:val="22"/>
          <w:szCs w:val="22"/>
          <w:lang w:val="ru-RU"/>
        </w:rPr>
        <w:t>заключили настоящий Договор о нижеследующем</w:t>
      </w:r>
      <w:r w:rsidR="0031588E" w:rsidRPr="00807A85">
        <w:rPr>
          <w:rFonts w:ascii="Times New Roman" w:hAnsi="Times New Roman"/>
          <w:sz w:val="22"/>
          <w:szCs w:val="22"/>
          <w:lang w:val="ru-RU"/>
        </w:rPr>
        <w:t>.</w:t>
      </w:r>
    </w:p>
    <w:p w:rsidR="0059399A" w:rsidRPr="00807A85" w:rsidRDefault="0059399A" w:rsidP="00A517BB">
      <w:pPr>
        <w:spacing w:line="240" w:lineRule="auto"/>
        <w:jc w:val="both"/>
        <w:rPr>
          <w:rFonts w:ascii="Times New Roman" w:hAnsi="Times New Roman"/>
          <w:b/>
          <w:sz w:val="22"/>
          <w:szCs w:val="22"/>
          <w:lang w:val="ru-RU"/>
        </w:rPr>
      </w:pPr>
    </w:p>
    <w:p w:rsidR="00034C3B" w:rsidRPr="00807A85" w:rsidRDefault="00A517BB" w:rsidP="00C76503">
      <w:pPr>
        <w:spacing w:line="240" w:lineRule="auto"/>
        <w:jc w:val="center"/>
        <w:rPr>
          <w:rFonts w:ascii="Times New Roman" w:hAnsi="Times New Roman"/>
          <w:b/>
          <w:sz w:val="22"/>
          <w:szCs w:val="22"/>
          <w:lang w:val="ru-RU"/>
        </w:rPr>
      </w:pPr>
      <w:r w:rsidRPr="00807A85">
        <w:rPr>
          <w:rFonts w:ascii="Times New Roman" w:hAnsi="Times New Roman"/>
          <w:b/>
          <w:sz w:val="22"/>
          <w:szCs w:val="22"/>
          <w:lang w:val="ru-RU"/>
        </w:rPr>
        <w:t>Термины, используемые в настоящем Договоре</w:t>
      </w:r>
    </w:p>
    <w:p w:rsidR="007D187C" w:rsidRPr="00807A85" w:rsidRDefault="007D187C" w:rsidP="00C76503">
      <w:pPr>
        <w:spacing w:line="240" w:lineRule="auto"/>
        <w:jc w:val="center"/>
        <w:rPr>
          <w:rFonts w:ascii="Times New Roman" w:hAnsi="Times New Roman"/>
          <w:sz w:val="22"/>
          <w:szCs w:val="22"/>
          <w:lang w:val="ru-RU"/>
        </w:rPr>
      </w:pPr>
    </w:p>
    <w:p w:rsidR="00400CD1" w:rsidRPr="00807A85" w:rsidRDefault="00CA6DD6" w:rsidP="00400CD1">
      <w:pPr>
        <w:ind w:firstLine="567"/>
        <w:jc w:val="both"/>
        <w:rPr>
          <w:rFonts w:ascii="Times New Roman" w:hAnsi="Times New Roman"/>
          <w:sz w:val="22"/>
          <w:szCs w:val="22"/>
          <w:lang w:val="ru-RU"/>
        </w:rPr>
      </w:pPr>
      <w:r w:rsidRPr="00807A85">
        <w:rPr>
          <w:rFonts w:ascii="Times New Roman" w:hAnsi="Times New Roman"/>
          <w:sz w:val="22"/>
          <w:szCs w:val="22"/>
          <w:lang w:val="ru-RU"/>
        </w:rPr>
        <w:t>Если в тексте настоящего договора не указано иное, следующие термины имеют указанное значение:</w:t>
      </w:r>
    </w:p>
    <w:p w:rsidR="005F6E9B" w:rsidRPr="00807A85" w:rsidRDefault="005F6E9B" w:rsidP="002742CA">
      <w:pPr>
        <w:ind w:firstLine="567"/>
        <w:jc w:val="both"/>
        <w:rPr>
          <w:rFonts w:ascii="Times New Roman" w:hAnsi="Times New Roman"/>
          <w:sz w:val="22"/>
          <w:szCs w:val="22"/>
          <w:lang w:val="ru-RU"/>
        </w:rPr>
      </w:pPr>
      <w:r w:rsidRPr="002742CA">
        <w:rPr>
          <w:rFonts w:ascii="Times New Roman" w:hAnsi="Times New Roman"/>
          <w:b/>
          <w:bCs/>
          <w:sz w:val="22"/>
          <w:szCs w:val="22"/>
          <w:lang w:val="ru-RU"/>
        </w:rPr>
        <w:t>Дом</w:t>
      </w:r>
      <w:r w:rsidR="0012672B" w:rsidRPr="002742CA">
        <w:rPr>
          <w:rFonts w:ascii="Times New Roman" w:hAnsi="Times New Roman"/>
          <w:sz w:val="22"/>
          <w:szCs w:val="22"/>
          <w:lang w:val="ru-RU"/>
        </w:rPr>
        <w:t xml:space="preserve"> </w:t>
      </w:r>
      <w:r w:rsidR="00107EAB" w:rsidRPr="002742CA">
        <w:rPr>
          <w:rFonts w:ascii="Times New Roman" w:hAnsi="Times New Roman"/>
          <w:sz w:val="22"/>
          <w:szCs w:val="22"/>
          <w:lang w:val="ru-RU"/>
        </w:rPr>
        <w:t>–</w:t>
      </w:r>
      <w:r w:rsidR="008C2783" w:rsidRPr="002742CA">
        <w:rPr>
          <w:rFonts w:ascii="Times New Roman" w:hAnsi="Times New Roman"/>
          <w:sz w:val="22"/>
          <w:szCs w:val="22"/>
          <w:lang w:val="ru-RU"/>
        </w:rPr>
        <w:t xml:space="preserve"> </w:t>
      </w:r>
      <w:r w:rsidR="002855B3">
        <w:rPr>
          <w:rFonts w:ascii="Times New Roman" w:hAnsi="Times New Roman"/>
          <w:sz w:val="22"/>
          <w:szCs w:val="22"/>
          <w:lang w:val="ru-RU"/>
        </w:rPr>
        <w:t>Многоквартирный жилой дом</w:t>
      </w:r>
      <w:r w:rsidR="00C82824">
        <w:rPr>
          <w:rFonts w:ascii="Times New Roman" w:hAnsi="Times New Roman"/>
          <w:sz w:val="22"/>
          <w:szCs w:val="22"/>
          <w:lang w:val="ru-RU"/>
        </w:rPr>
        <w:t xml:space="preserve"> </w:t>
      </w:r>
      <w:r w:rsidR="002855B3" w:rsidRPr="002855B3">
        <w:rPr>
          <w:rFonts w:ascii="Times New Roman" w:hAnsi="Times New Roman"/>
          <w:sz w:val="22"/>
          <w:szCs w:val="22"/>
          <w:lang w:val="ru-RU"/>
        </w:rPr>
        <w:t>по адресу: г. Архангельск, территориальный округ Майская горка, ул. Карпогорская</w:t>
      </w:r>
      <w:r w:rsidR="006D1C95" w:rsidRPr="002742CA">
        <w:rPr>
          <w:rFonts w:ascii="Times New Roman" w:hAnsi="Times New Roman"/>
          <w:sz w:val="22"/>
          <w:szCs w:val="22"/>
          <w:lang w:val="ru-RU"/>
        </w:rPr>
        <w:t xml:space="preserve">, строительство которого организует Застройщик на земельном участке с кадастровым номером </w:t>
      </w:r>
      <w:r w:rsidR="006857DB" w:rsidRPr="002742CA">
        <w:rPr>
          <w:rFonts w:ascii="Times New Roman" w:hAnsi="Times New Roman"/>
          <w:sz w:val="22"/>
          <w:szCs w:val="22"/>
          <w:lang w:val="ru-RU"/>
        </w:rPr>
        <w:t>29:22:060403:2788</w:t>
      </w:r>
      <w:r w:rsidR="0012672B" w:rsidRPr="002742CA">
        <w:rPr>
          <w:rFonts w:ascii="Times New Roman" w:hAnsi="Times New Roman"/>
          <w:sz w:val="22"/>
          <w:szCs w:val="22"/>
          <w:lang w:val="ru-RU"/>
        </w:rPr>
        <w:t>.</w:t>
      </w:r>
    </w:p>
    <w:p w:rsidR="005F6E9B" w:rsidRPr="00807A85" w:rsidRDefault="005F6E9B" w:rsidP="00E01354">
      <w:pPr>
        <w:ind w:firstLine="567"/>
        <w:jc w:val="both"/>
        <w:rPr>
          <w:rFonts w:ascii="Times New Roman" w:hAnsi="Times New Roman"/>
          <w:sz w:val="22"/>
          <w:szCs w:val="22"/>
          <w:lang w:val="ru-RU"/>
        </w:rPr>
      </w:pPr>
      <w:r w:rsidRPr="00807A85">
        <w:rPr>
          <w:rFonts w:ascii="Times New Roman" w:hAnsi="Times New Roman"/>
          <w:sz w:val="22"/>
          <w:szCs w:val="22"/>
          <w:lang w:val="ru-RU"/>
        </w:rPr>
        <w:t>Указанный адрес является строител</w:t>
      </w:r>
      <w:r w:rsidR="0012672B" w:rsidRPr="00807A85">
        <w:rPr>
          <w:rFonts w:ascii="Times New Roman" w:hAnsi="Times New Roman"/>
          <w:sz w:val="22"/>
          <w:szCs w:val="22"/>
          <w:lang w:val="ru-RU"/>
        </w:rPr>
        <w:t>ьным адресом Дома. По завершении</w:t>
      </w:r>
      <w:r w:rsidRPr="00807A85">
        <w:rPr>
          <w:rFonts w:ascii="Times New Roman" w:hAnsi="Times New Roman"/>
          <w:sz w:val="22"/>
          <w:szCs w:val="22"/>
          <w:lang w:val="ru-RU"/>
        </w:rPr>
        <w:t xml:space="preserve"> строительства Дому будет присвоен постоянный </w:t>
      </w:r>
      <w:r w:rsidR="0012672B" w:rsidRPr="00807A85">
        <w:rPr>
          <w:rFonts w:ascii="Times New Roman" w:hAnsi="Times New Roman"/>
          <w:sz w:val="22"/>
          <w:szCs w:val="22"/>
          <w:lang w:val="ru-RU"/>
        </w:rPr>
        <w:t xml:space="preserve">почтовый </w:t>
      </w:r>
      <w:r w:rsidRPr="00807A85">
        <w:rPr>
          <w:rFonts w:ascii="Times New Roman" w:hAnsi="Times New Roman"/>
          <w:sz w:val="22"/>
          <w:szCs w:val="22"/>
          <w:lang w:val="ru-RU"/>
        </w:rPr>
        <w:t xml:space="preserve">адрес. </w:t>
      </w:r>
    </w:p>
    <w:p w:rsidR="008C2783" w:rsidRPr="00807A85" w:rsidRDefault="0012672B" w:rsidP="00400CD1">
      <w:pPr>
        <w:ind w:firstLine="567"/>
        <w:jc w:val="both"/>
        <w:rPr>
          <w:rFonts w:ascii="Times New Roman" w:hAnsi="Times New Roman"/>
          <w:sz w:val="22"/>
          <w:szCs w:val="22"/>
          <w:lang w:val="ru-RU"/>
        </w:rPr>
      </w:pPr>
      <w:r w:rsidRPr="00807A85">
        <w:rPr>
          <w:rFonts w:ascii="Times New Roman" w:hAnsi="Times New Roman"/>
          <w:sz w:val="22"/>
          <w:szCs w:val="22"/>
          <w:lang w:val="ru-RU"/>
        </w:rPr>
        <w:t xml:space="preserve">Коммерческое обозначение Дома </w:t>
      </w:r>
      <w:r w:rsidRPr="00807A85">
        <w:rPr>
          <w:rFonts w:ascii="Times New Roman" w:hAnsi="Times New Roman"/>
          <w:b/>
          <w:sz w:val="22"/>
          <w:szCs w:val="22"/>
          <w:lang w:val="ru-RU"/>
        </w:rPr>
        <w:t>-</w:t>
      </w:r>
      <w:r w:rsidRPr="00807A85">
        <w:rPr>
          <w:rFonts w:ascii="Times New Roman" w:hAnsi="Times New Roman"/>
          <w:sz w:val="22"/>
          <w:szCs w:val="22"/>
          <w:lang w:val="ru-RU"/>
        </w:rPr>
        <w:t xml:space="preserve"> </w:t>
      </w:r>
      <w:r w:rsidR="006D1C95" w:rsidRPr="006D1C95">
        <w:rPr>
          <w:rFonts w:ascii="Times New Roman" w:hAnsi="Times New Roman"/>
          <w:sz w:val="22"/>
          <w:szCs w:val="22"/>
          <w:lang w:val="ru-RU"/>
        </w:rPr>
        <w:t>ЖК «</w:t>
      </w:r>
      <w:r w:rsidR="009400C2">
        <w:rPr>
          <w:rFonts w:ascii="Times New Roman" w:hAnsi="Times New Roman"/>
          <w:sz w:val="22"/>
          <w:szCs w:val="22"/>
          <w:lang w:val="ru-RU"/>
        </w:rPr>
        <w:t>Журавли</w:t>
      </w:r>
      <w:r w:rsidRPr="00807A85">
        <w:rPr>
          <w:rFonts w:ascii="Times New Roman" w:hAnsi="Times New Roman"/>
          <w:sz w:val="22"/>
          <w:szCs w:val="22"/>
          <w:lang w:val="ru-RU"/>
        </w:rPr>
        <w:t>»</w:t>
      </w:r>
      <w:r w:rsidR="005F6E9B" w:rsidRPr="00807A85">
        <w:rPr>
          <w:rFonts w:ascii="Times New Roman" w:hAnsi="Times New Roman"/>
          <w:sz w:val="22"/>
          <w:szCs w:val="22"/>
          <w:lang w:val="ru-RU"/>
        </w:rPr>
        <w:t>.</w:t>
      </w:r>
    </w:p>
    <w:p w:rsidR="00C9098E" w:rsidRPr="00807A85" w:rsidRDefault="00C9098E" w:rsidP="00C9098E">
      <w:pPr>
        <w:ind w:firstLine="567"/>
        <w:jc w:val="both"/>
        <w:rPr>
          <w:rFonts w:ascii="Times New Roman" w:hAnsi="Times New Roman"/>
          <w:sz w:val="22"/>
          <w:szCs w:val="22"/>
          <w:lang w:val="ru-RU"/>
        </w:rPr>
      </w:pPr>
      <w:r w:rsidRPr="00807A85">
        <w:rPr>
          <w:rFonts w:ascii="Times New Roman" w:hAnsi="Times New Roman"/>
          <w:sz w:val="22"/>
          <w:szCs w:val="22"/>
          <w:lang w:val="ru-RU"/>
        </w:rPr>
        <w:t>Дом имеет следующие характеристики:</w:t>
      </w:r>
    </w:p>
    <w:p w:rsidR="00C9098E" w:rsidRPr="00807A85" w:rsidRDefault="00F17C09" w:rsidP="006857DB">
      <w:pPr>
        <w:ind w:firstLine="567"/>
        <w:jc w:val="both"/>
        <w:rPr>
          <w:rFonts w:ascii="Times New Roman" w:hAnsi="Times New Roman"/>
          <w:sz w:val="22"/>
          <w:szCs w:val="22"/>
          <w:lang w:val="ru-RU"/>
        </w:rPr>
      </w:pPr>
      <w:r>
        <w:rPr>
          <w:rFonts w:ascii="Times New Roman" w:hAnsi="Times New Roman"/>
          <w:sz w:val="22"/>
          <w:szCs w:val="22"/>
          <w:lang w:val="ru-RU"/>
        </w:rPr>
        <w:t>Площадь застройки</w:t>
      </w:r>
      <w:r w:rsidR="006D1C95" w:rsidRPr="006D1C95">
        <w:rPr>
          <w:rFonts w:ascii="Times New Roman" w:hAnsi="Times New Roman"/>
          <w:sz w:val="22"/>
          <w:szCs w:val="22"/>
          <w:lang w:val="ru-RU"/>
        </w:rPr>
        <w:t xml:space="preserve"> </w:t>
      </w:r>
      <w:r w:rsidR="00982FEC">
        <w:rPr>
          <w:rFonts w:ascii="Times New Roman" w:hAnsi="Times New Roman"/>
          <w:sz w:val="22"/>
          <w:szCs w:val="22"/>
          <w:lang w:val="ru-RU"/>
        </w:rPr>
        <w:t>–</w:t>
      </w:r>
      <w:r w:rsidR="006D1C95" w:rsidRPr="006D1C95">
        <w:rPr>
          <w:rFonts w:ascii="Times New Roman" w:hAnsi="Times New Roman"/>
          <w:sz w:val="22"/>
          <w:szCs w:val="22"/>
          <w:lang w:val="ru-RU"/>
        </w:rPr>
        <w:t xml:space="preserve"> </w:t>
      </w:r>
      <w:r w:rsidR="00C82824">
        <w:rPr>
          <w:rFonts w:ascii="Times New Roman" w:hAnsi="Times New Roman"/>
          <w:sz w:val="22"/>
          <w:szCs w:val="22"/>
          <w:lang w:val="ru-RU"/>
        </w:rPr>
        <w:t>2 809,58</w:t>
      </w:r>
      <w:r w:rsidR="006D1C95" w:rsidRPr="006D1C95">
        <w:rPr>
          <w:rFonts w:ascii="Times New Roman" w:hAnsi="Times New Roman"/>
          <w:sz w:val="22"/>
          <w:szCs w:val="22"/>
          <w:lang w:val="ru-RU"/>
        </w:rPr>
        <w:t xml:space="preserve"> м</w:t>
      </w:r>
      <w:proofErr w:type="gramStart"/>
      <w:r w:rsidR="006D1C95" w:rsidRPr="006D1C95">
        <w:rPr>
          <w:rFonts w:ascii="Times New Roman" w:hAnsi="Times New Roman"/>
          <w:sz w:val="22"/>
          <w:szCs w:val="22"/>
          <w:lang w:val="ru-RU"/>
        </w:rPr>
        <w:t>2</w:t>
      </w:r>
      <w:proofErr w:type="gramEnd"/>
      <w:r w:rsidR="006D1C95" w:rsidRPr="006D1C95">
        <w:rPr>
          <w:rFonts w:ascii="Times New Roman" w:hAnsi="Times New Roman"/>
          <w:sz w:val="22"/>
          <w:szCs w:val="22"/>
          <w:lang w:val="ru-RU"/>
        </w:rPr>
        <w:t xml:space="preserve">; </w:t>
      </w:r>
      <w:r w:rsidR="00982FEC">
        <w:rPr>
          <w:rFonts w:ascii="Times New Roman" w:hAnsi="Times New Roman"/>
          <w:sz w:val="22"/>
          <w:szCs w:val="22"/>
          <w:lang w:val="ru-RU"/>
        </w:rPr>
        <w:t>к</w:t>
      </w:r>
      <w:r w:rsidR="006857DB">
        <w:rPr>
          <w:rFonts w:ascii="Times New Roman" w:hAnsi="Times New Roman"/>
          <w:sz w:val="22"/>
          <w:szCs w:val="22"/>
          <w:lang w:val="ru-RU"/>
        </w:rPr>
        <w:t xml:space="preserve">оличество этажей – 10, </w:t>
      </w:r>
      <w:r w:rsidR="006857DB" w:rsidRPr="006857DB">
        <w:rPr>
          <w:rFonts w:ascii="Times New Roman" w:hAnsi="Times New Roman"/>
          <w:sz w:val="22"/>
          <w:szCs w:val="22"/>
          <w:lang w:val="ru-RU"/>
        </w:rPr>
        <w:t>в том числе подземных этажей – 1</w:t>
      </w:r>
      <w:r w:rsidR="006D1C95" w:rsidRPr="006D1C95">
        <w:rPr>
          <w:rFonts w:ascii="Times New Roman" w:hAnsi="Times New Roman"/>
          <w:sz w:val="22"/>
          <w:szCs w:val="22"/>
          <w:lang w:val="ru-RU"/>
        </w:rPr>
        <w:t>; строительный объем</w:t>
      </w:r>
      <w:r w:rsidR="00982FEC">
        <w:rPr>
          <w:rFonts w:ascii="Times New Roman" w:hAnsi="Times New Roman"/>
          <w:sz w:val="22"/>
          <w:szCs w:val="22"/>
          <w:lang w:val="ru-RU"/>
        </w:rPr>
        <w:t xml:space="preserve"> </w:t>
      </w:r>
      <w:r w:rsidR="006D1C95" w:rsidRPr="006D1C95">
        <w:rPr>
          <w:rFonts w:ascii="Times New Roman" w:hAnsi="Times New Roman"/>
          <w:sz w:val="22"/>
          <w:szCs w:val="22"/>
          <w:lang w:val="ru-RU"/>
        </w:rPr>
        <w:t xml:space="preserve">– </w:t>
      </w:r>
      <w:r w:rsidR="00C82824">
        <w:rPr>
          <w:rFonts w:ascii="Times New Roman" w:hAnsi="Times New Roman"/>
          <w:sz w:val="22"/>
          <w:szCs w:val="22"/>
          <w:lang w:val="ru-RU"/>
        </w:rPr>
        <w:t>81 509,30</w:t>
      </w:r>
      <w:r w:rsidR="006D1C95" w:rsidRPr="006D1C95">
        <w:rPr>
          <w:rFonts w:ascii="Times New Roman" w:hAnsi="Times New Roman"/>
          <w:sz w:val="22"/>
          <w:szCs w:val="22"/>
          <w:lang w:val="ru-RU"/>
        </w:rPr>
        <w:t xml:space="preserve"> м3, </w:t>
      </w:r>
      <w:r w:rsidR="00982FEC">
        <w:rPr>
          <w:rFonts w:ascii="Times New Roman" w:hAnsi="Times New Roman"/>
          <w:sz w:val="22"/>
          <w:szCs w:val="22"/>
          <w:lang w:val="ru-RU"/>
        </w:rPr>
        <w:t>в том числе подземной части</w:t>
      </w:r>
      <w:r w:rsidR="006D1C95" w:rsidRPr="006D1C95">
        <w:rPr>
          <w:rFonts w:ascii="Times New Roman" w:hAnsi="Times New Roman"/>
          <w:sz w:val="22"/>
          <w:szCs w:val="22"/>
          <w:lang w:val="ru-RU"/>
        </w:rPr>
        <w:t xml:space="preserve"> – </w:t>
      </w:r>
      <w:r w:rsidR="00C82824">
        <w:rPr>
          <w:rFonts w:ascii="Times New Roman" w:hAnsi="Times New Roman"/>
          <w:sz w:val="22"/>
          <w:szCs w:val="22"/>
          <w:lang w:val="ru-RU"/>
        </w:rPr>
        <w:t>7 044,39</w:t>
      </w:r>
      <w:r w:rsidR="006D1C95" w:rsidRPr="006D1C95">
        <w:rPr>
          <w:rFonts w:ascii="Times New Roman" w:hAnsi="Times New Roman"/>
          <w:sz w:val="22"/>
          <w:szCs w:val="22"/>
          <w:lang w:val="ru-RU"/>
        </w:rPr>
        <w:t xml:space="preserve"> м3; общая площадь квартир (с балконами и лоджиями) – </w:t>
      </w:r>
      <w:r w:rsidR="00C82824">
        <w:rPr>
          <w:rFonts w:ascii="Times New Roman" w:hAnsi="Times New Roman"/>
          <w:sz w:val="22"/>
          <w:szCs w:val="22"/>
          <w:lang w:val="ru-RU"/>
        </w:rPr>
        <w:t>16 071,40</w:t>
      </w:r>
      <w:r w:rsidR="006D1C95" w:rsidRPr="006D1C95">
        <w:rPr>
          <w:rFonts w:ascii="Times New Roman" w:hAnsi="Times New Roman"/>
          <w:sz w:val="22"/>
          <w:szCs w:val="22"/>
          <w:lang w:val="ru-RU"/>
        </w:rPr>
        <w:t xml:space="preserve"> м2; продолжительность строительства - 36 мес</w:t>
      </w:r>
      <w:r w:rsidR="00C9098E" w:rsidRPr="00807A85">
        <w:rPr>
          <w:rFonts w:ascii="Times New Roman" w:hAnsi="Times New Roman"/>
          <w:sz w:val="22"/>
          <w:szCs w:val="22"/>
          <w:lang w:val="ru-RU"/>
        </w:rPr>
        <w:t>.</w:t>
      </w:r>
    </w:p>
    <w:p w:rsidR="006D1C95" w:rsidRPr="006D1C95" w:rsidRDefault="006D1C95" w:rsidP="00FC4EDF">
      <w:pPr>
        <w:ind w:firstLine="567"/>
        <w:jc w:val="both"/>
        <w:rPr>
          <w:rFonts w:ascii="Times New Roman" w:hAnsi="Times New Roman"/>
          <w:sz w:val="22"/>
          <w:szCs w:val="22"/>
          <w:lang w:val="ru-RU"/>
        </w:rPr>
      </w:pPr>
      <w:r w:rsidRPr="006D1C95">
        <w:rPr>
          <w:rFonts w:ascii="Times New Roman" w:hAnsi="Times New Roman"/>
          <w:sz w:val="22"/>
          <w:szCs w:val="22"/>
          <w:lang w:val="ru-RU"/>
        </w:rPr>
        <w:t xml:space="preserve">Строящийся объект по функциональному назначению предоставляет из себя </w:t>
      </w:r>
      <w:r w:rsidR="00C82824">
        <w:rPr>
          <w:rFonts w:ascii="Times New Roman" w:hAnsi="Times New Roman"/>
          <w:sz w:val="22"/>
          <w:szCs w:val="22"/>
          <w:lang w:val="ru-RU"/>
        </w:rPr>
        <w:t>7</w:t>
      </w:r>
      <w:r w:rsidRPr="006D1C95">
        <w:rPr>
          <w:rFonts w:ascii="Times New Roman" w:hAnsi="Times New Roman"/>
          <w:sz w:val="22"/>
          <w:szCs w:val="22"/>
          <w:lang w:val="ru-RU"/>
        </w:rPr>
        <w:t xml:space="preserve">-подъездный </w:t>
      </w:r>
      <w:r w:rsidR="00CA7596">
        <w:rPr>
          <w:rFonts w:ascii="Times New Roman" w:hAnsi="Times New Roman"/>
          <w:sz w:val="22"/>
          <w:szCs w:val="22"/>
          <w:lang w:val="ru-RU"/>
        </w:rPr>
        <w:t>много</w:t>
      </w:r>
      <w:r w:rsidRPr="006D1C95">
        <w:rPr>
          <w:rFonts w:ascii="Times New Roman" w:hAnsi="Times New Roman"/>
          <w:sz w:val="22"/>
          <w:szCs w:val="22"/>
          <w:lang w:val="ru-RU"/>
        </w:rPr>
        <w:t>этажный многоквартирный жилой дом</w:t>
      </w:r>
      <w:r w:rsidR="00FC4EDF">
        <w:rPr>
          <w:rFonts w:ascii="Times New Roman" w:hAnsi="Times New Roman"/>
          <w:sz w:val="22"/>
          <w:szCs w:val="22"/>
          <w:lang w:val="ru-RU"/>
        </w:rPr>
        <w:t xml:space="preserve">, </w:t>
      </w:r>
      <w:r w:rsidR="00FC4EDF" w:rsidRPr="00FC4EDF">
        <w:rPr>
          <w:rFonts w:ascii="Times New Roman" w:hAnsi="Times New Roman"/>
          <w:sz w:val="22"/>
          <w:szCs w:val="22"/>
          <w:lang w:val="ru-RU"/>
        </w:rPr>
        <w:t>ориентирован</w:t>
      </w:r>
      <w:r w:rsidR="00FC4EDF">
        <w:rPr>
          <w:rFonts w:ascii="Times New Roman" w:hAnsi="Times New Roman"/>
          <w:sz w:val="22"/>
          <w:szCs w:val="22"/>
          <w:lang w:val="ru-RU"/>
        </w:rPr>
        <w:t xml:space="preserve"> </w:t>
      </w:r>
      <w:r w:rsidR="00FC4EDF" w:rsidRPr="00FC4EDF">
        <w:rPr>
          <w:rFonts w:ascii="Times New Roman" w:hAnsi="Times New Roman"/>
          <w:sz w:val="22"/>
          <w:szCs w:val="22"/>
          <w:lang w:val="ru-RU"/>
        </w:rPr>
        <w:t>главным фасадом на ул. Карпогорская, с направлением на северо-восток</w:t>
      </w:r>
      <w:r w:rsidRPr="006D1C95">
        <w:rPr>
          <w:rFonts w:ascii="Times New Roman" w:hAnsi="Times New Roman"/>
          <w:sz w:val="22"/>
          <w:szCs w:val="22"/>
          <w:lang w:val="ru-RU"/>
        </w:rPr>
        <w:t xml:space="preserve">. Здание многоквартирного жилого дома бескаркасное со стенами из мелкоштучных каменных материалов. </w:t>
      </w:r>
    </w:p>
    <w:p w:rsidR="006D1C95" w:rsidRPr="006D1C95" w:rsidRDefault="006D1C95" w:rsidP="006D1C95">
      <w:pPr>
        <w:ind w:firstLine="567"/>
        <w:jc w:val="both"/>
        <w:rPr>
          <w:rFonts w:ascii="Times New Roman" w:hAnsi="Times New Roman"/>
          <w:sz w:val="22"/>
          <w:szCs w:val="22"/>
          <w:lang w:val="ru-RU"/>
        </w:rPr>
      </w:pPr>
      <w:r w:rsidRPr="006D1C95">
        <w:rPr>
          <w:rFonts w:ascii="Times New Roman" w:hAnsi="Times New Roman"/>
          <w:sz w:val="22"/>
          <w:szCs w:val="22"/>
          <w:lang w:val="ru-RU"/>
        </w:rPr>
        <w:t>Общее количество квартир</w:t>
      </w:r>
      <w:r w:rsidR="00F17C09">
        <w:rPr>
          <w:rFonts w:ascii="Times New Roman" w:hAnsi="Times New Roman"/>
          <w:sz w:val="22"/>
          <w:szCs w:val="22"/>
          <w:lang w:val="ru-RU"/>
        </w:rPr>
        <w:t xml:space="preserve"> в доме</w:t>
      </w:r>
      <w:r w:rsidRPr="006D1C95">
        <w:rPr>
          <w:rFonts w:ascii="Times New Roman" w:hAnsi="Times New Roman"/>
          <w:sz w:val="22"/>
          <w:szCs w:val="22"/>
          <w:lang w:val="ru-RU"/>
        </w:rPr>
        <w:t xml:space="preserve"> - </w:t>
      </w:r>
      <w:r w:rsidR="00C82824">
        <w:rPr>
          <w:rFonts w:ascii="Times New Roman" w:hAnsi="Times New Roman"/>
          <w:sz w:val="22"/>
          <w:szCs w:val="22"/>
          <w:lang w:val="ru-RU"/>
        </w:rPr>
        <w:t>313</w:t>
      </w:r>
      <w:r w:rsidRPr="006D1C95">
        <w:rPr>
          <w:rFonts w:ascii="Times New Roman" w:hAnsi="Times New Roman"/>
          <w:sz w:val="22"/>
          <w:szCs w:val="22"/>
          <w:lang w:val="ru-RU"/>
        </w:rPr>
        <w:t>.</w:t>
      </w:r>
    </w:p>
    <w:p w:rsidR="006D1C95" w:rsidRPr="006D1C95" w:rsidRDefault="006D1C95" w:rsidP="002855B3">
      <w:pPr>
        <w:ind w:firstLine="567"/>
        <w:jc w:val="both"/>
        <w:rPr>
          <w:rFonts w:ascii="Times New Roman" w:hAnsi="Times New Roman"/>
          <w:sz w:val="22"/>
          <w:szCs w:val="22"/>
          <w:lang w:val="ru-RU"/>
        </w:rPr>
      </w:pPr>
      <w:r w:rsidRPr="006D1C95">
        <w:rPr>
          <w:rFonts w:ascii="Times New Roman" w:hAnsi="Times New Roman"/>
          <w:sz w:val="22"/>
          <w:szCs w:val="22"/>
          <w:lang w:val="ru-RU"/>
        </w:rPr>
        <w:t xml:space="preserve">Здание имеет </w:t>
      </w:r>
      <w:r w:rsidR="002855B3">
        <w:rPr>
          <w:rFonts w:ascii="Times New Roman" w:hAnsi="Times New Roman"/>
          <w:sz w:val="22"/>
          <w:szCs w:val="22"/>
          <w:lang w:val="ru-RU"/>
        </w:rPr>
        <w:t>цокольный этаж</w:t>
      </w:r>
      <w:r w:rsidRPr="006D1C95">
        <w:rPr>
          <w:rFonts w:ascii="Times New Roman" w:hAnsi="Times New Roman"/>
          <w:sz w:val="22"/>
          <w:szCs w:val="22"/>
          <w:lang w:val="ru-RU"/>
        </w:rPr>
        <w:t xml:space="preserve">. </w:t>
      </w:r>
      <w:r w:rsidR="002855B3" w:rsidRPr="002855B3">
        <w:rPr>
          <w:rFonts w:ascii="Times New Roman" w:hAnsi="Times New Roman"/>
          <w:sz w:val="22"/>
          <w:szCs w:val="22"/>
          <w:lang w:val="ru-RU"/>
        </w:rPr>
        <w:t>В цокольном этаже</w:t>
      </w:r>
      <w:r w:rsidR="002855B3">
        <w:rPr>
          <w:rFonts w:ascii="Times New Roman" w:hAnsi="Times New Roman"/>
          <w:sz w:val="22"/>
          <w:szCs w:val="22"/>
          <w:lang w:val="ru-RU"/>
        </w:rPr>
        <w:t xml:space="preserve"> </w:t>
      </w:r>
      <w:r w:rsidR="002855B3" w:rsidRPr="002855B3">
        <w:rPr>
          <w:rFonts w:ascii="Times New Roman" w:hAnsi="Times New Roman"/>
          <w:sz w:val="22"/>
          <w:szCs w:val="22"/>
          <w:lang w:val="ru-RU"/>
        </w:rPr>
        <w:t>расположены: тепловые узлы, электрощитовые, водомерные узлы, помещения для</w:t>
      </w:r>
      <w:r w:rsidR="002855B3">
        <w:rPr>
          <w:rFonts w:ascii="Times New Roman" w:hAnsi="Times New Roman"/>
          <w:sz w:val="22"/>
          <w:szCs w:val="22"/>
          <w:lang w:val="ru-RU"/>
        </w:rPr>
        <w:t xml:space="preserve"> </w:t>
      </w:r>
      <w:r w:rsidR="002855B3" w:rsidRPr="002855B3">
        <w:rPr>
          <w:rFonts w:ascii="Times New Roman" w:hAnsi="Times New Roman"/>
          <w:sz w:val="22"/>
          <w:szCs w:val="22"/>
          <w:lang w:val="ru-RU"/>
        </w:rPr>
        <w:t>временного хранения колясок, санок и велосипедов жильцов</w:t>
      </w:r>
      <w:r w:rsidR="002855B3">
        <w:rPr>
          <w:rFonts w:ascii="Times New Roman" w:hAnsi="Times New Roman"/>
          <w:sz w:val="22"/>
          <w:szCs w:val="22"/>
          <w:lang w:val="ru-RU"/>
        </w:rPr>
        <w:t>.</w:t>
      </w:r>
      <w:r w:rsidR="002855B3" w:rsidRPr="002855B3">
        <w:rPr>
          <w:rFonts w:ascii="Times New Roman" w:hAnsi="Times New Roman"/>
          <w:sz w:val="22"/>
          <w:szCs w:val="22"/>
          <w:lang w:val="ru-RU"/>
        </w:rPr>
        <w:t xml:space="preserve"> </w:t>
      </w:r>
    </w:p>
    <w:p w:rsidR="00C9098E" w:rsidRPr="00807A85" w:rsidRDefault="006D1C95" w:rsidP="006D1C95">
      <w:pPr>
        <w:ind w:firstLine="567"/>
        <w:jc w:val="both"/>
        <w:rPr>
          <w:rFonts w:ascii="Times New Roman" w:hAnsi="Times New Roman"/>
          <w:sz w:val="22"/>
          <w:szCs w:val="22"/>
          <w:lang w:val="ru-RU"/>
        </w:rPr>
      </w:pPr>
      <w:r w:rsidRPr="006D1C95">
        <w:rPr>
          <w:rFonts w:ascii="Times New Roman" w:hAnsi="Times New Roman"/>
          <w:sz w:val="22"/>
          <w:szCs w:val="22"/>
          <w:lang w:val="ru-RU"/>
        </w:rPr>
        <w:t>Здание оборудовано лифтами. Высота помещений согласно проекту</w:t>
      </w:r>
      <w:r w:rsidR="00C9098E" w:rsidRPr="00807A85">
        <w:rPr>
          <w:rFonts w:ascii="Times New Roman" w:hAnsi="Times New Roman"/>
          <w:sz w:val="22"/>
          <w:szCs w:val="22"/>
          <w:lang w:val="ru-RU"/>
        </w:rPr>
        <w:t xml:space="preserve">. </w:t>
      </w:r>
    </w:p>
    <w:p w:rsidR="00C9098E" w:rsidRPr="00807A85" w:rsidRDefault="00C9098E" w:rsidP="00C9098E">
      <w:pPr>
        <w:ind w:firstLine="567"/>
        <w:jc w:val="both"/>
        <w:rPr>
          <w:rFonts w:ascii="Times New Roman" w:hAnsi="Times New Roman"/>
          <w:sz w:val="22"/>
          <w:szCs w:val="22"/>
          <w:u w:val="single"/>
          <w:lang w:val="ru-RU"/>
        </w:rPr>
      </w:pPr>
      <w:r w:rsidRPr="00807A85">
        <w:rPr>
          <w:rFonts w:ascii="Times New Roman" w:hAnsi="Times New Roman"/>
          <w:sz w:val="22"/>
          <w:szCs w:val="22"/>
          <w:u w:val="single"/>
          <w:lang w:val="ru-RU"/>
        </w:rPr>
        <w:t>Окна и балконные двери из деревянных либо ПВХ профилей (материалов, аналогичных по техническим характеристикам) с двухкамерными стеклопакетами.</w:t>
      </w:r>
    </w:p>
    <w:p w:rsidR="00C9098E" w:rsidRPr="00807A85" w:rsidRDefault="00C9098E" w:rsidP="00C9098E">
      <w:pPr>
        <w:ind w:firstLine="567"/>
        <w:jc w:val="both"/>
        <w:rPr>
          <w:rFonts w:ascii="Times New Roman" w:hAnsi="Times New Roman"/>
          <w:sz w:val="22"/>
          <w:szCs w:val="22"/>
          <w:u w:val="single"/>
          <w:lang w:val="ru-RU"/>
        </w:rPr>
      </w:pPr>
      <w:r w:rsidRPr="00807A85">
        <w:rPr>
          <w:rFonts w:ascii="Times New Roman" w:hAnsi="Times New Roman"/>
          <w:sz w:val="22"/>
          <w:szCs w:val="22"/>
          <w:u w:val="single"/>
          <w:lang w:val="ru-RU"/>
        </w:rPr>
        <w:t xml:space="preserve">Фундаменты </w:t>
      </w:r>
      <w:r w:rsidRPr="00807A85">
        <w:rPr>
          <w:rFonts w:ascii="Times New Roman" w:hAnsi="Times New Roman"/>
          <w:b/>
          <w:sz w:val="22"/>
          <w:szCs w:val="22"/>
          <w:u w:val="single"/>
          <w:lang w:val="ru-RU"/>
        </w:rPr>
        <w:t>-</w:t>
      </w:r>
      <w:r w:rsidRPr="00807A85">
        <w:rPr>
          <w:rFonts w:ascii="Times New Roman" w:hAnsi="Times New Roman"/>
          <w:sz w:val="22"/>
          <w:szCs w:val="22"/>
          <w:u w:val="single"/>
          <w:lang w:val="ru-RU"/>
        </w:rPr>
        <w:t xml:space="preserve"> свайные из железобетонных свай с монолитным ростверком.</w:t>
      </w:r>
    </w:p>
    <w:p w:rsidR="00C9098E" w:rsidRPr="00807A85" w:rsidRDefault="00C9098E" w:rsidP="00C9098E">
      <w:pPr>
        <w:ind w:firstLine="567"/>
        <w:jc w:val="both"/>
        <w:rPr>
          <w:rFonts w:ascii="Times New Roman" w:hAnsi="Times New Roman"/>
          <w:sz w:val="22"/>
          <w:szCs w:val="22"/>
          <w:u w:val="single"/>
          <w:lang w:val="ru-RU"/>
        </w:rPr>
      </w:pPr>
      <w:r w:rsidRPr="00807A85">
        <w:rPr>
          <w:rFonts w:ascii="Times New Roman" w:hAnsi="Times New Roman"/>
          <w:sz w:val="22"/>
          <w:szCs w:val="22"/>
          <w:u w:val="single"/>
          <w:lang w:val="ru-RU"/>
        </w:rPr>
        <w:t xml:space="preserve">Стены </w:t>
      </w:r>
      <w:r w:rsidR="005C5A56">
        <w:rPr>
          <w:rFonts w:ascii="Times New Roman" w:hAnsi="Times New Roman"/>
          <w:sz w:val="22"/>
          <w:szCs w:val="22"/>
          <w:u w:val="single"/>
          <w:lang w:val="ru-RU"/>
        </w:rPr>
        <w:t>цокольного этажа</w:t>
      </w:r>
      <w:r w:rsidRPr="00807A85">
        <w:rPr>
          <w:rFonts w:ascii="Times New Roman" w:hAnsi="Times New Roman"/>
          <w:sz w:val="22"/>
          <w:szCs w:val="22"/>
          <w:u w:val="single"/>
          <w:lang w:val="ru-RU"/>
        </w:rPr>
        <w:t xml:space="preserve"> </w:t>
      </w:r>
      <w:r w:rsidRPr="00807A85">
        <w:rPr>
          <w:rFonts w:ascii="Times New Roman" w:hAnsi="Times New Roman"/>
          <w:b/>
          <w:sz w:val="22"/>
          <w:szCs w:val="22"/>
          <w:u w:val="single"/>
          <w:lang w:val="ru-RU"/>
        </w:rPr>
        <w:t>-</w:t>
      </w:r>
      <w:r>
        <w:rPr>
          <w:rFonts w:ascii="Times New Roman" w:hAnsi="Times New Roman"/>
          <w:sz w:val="22"/>
          <w:szCs w:val="22"/>
          <w:u w:val="single"/>
          <w:lang w:val="ru-RU"/>
        </w:rPr>
        <w:t xml:space="preserve"> из сборных бетонных блоков ФБС</w:t>
      </w:r>
      <w:r w:rsidR="005C5A56">
        <w:rPr>
          <w:rFonts w:ascii="Times New Roman" w:hAnsi="Times New Roman"/>
          <w:sz w:val="22"/>
          <w:szCs w:val="22"/>
          <w:u w:val="single"/>
          <w:lang w:val="ru-RU"/>
        </w:rPr>
        <w:t xml:space="preserve"> </w:t>
      </w:r>
      <w:r w:rsidR="005C5A56" w:rsidRPr="005C5A56">
        <w:rPr>
          <w:rFonts w:ascii="Times New Roman" w:hAnsi="Times New Roman"/>
          <w:sz w:val="22"/>
          <w:szCs w:val="22"/>
          <w:u w:val="single"/>
          <w:lang w:val="ru-RU"/>
        </w:rPr>
        <w:t>на цементном растворе</w:t>
      </w:r>
      <w:r>
        <w:rPr>
          <w:rFonts w:ascii="Times New Roman" w:hAnsi="Times New Roman"/>
          <w:sz w:val="22"/>
          <w:szCs w:val="22"/>
          <w:u w:val="single"/>
          <w:lang w:val="ru-RU"/>
        </w:rPr>
        <w:t>.</w:t>
      </w:r>
    </w:p>
    <w:p w:rsidR="00C9098E" w:rsidRPr="00807A85" w:rsidRDefault="00C9098E" w:rsidP="00C9098E">
      <w:pPr>
        <w:ind w:firstLine="567"/>
        <w:jc w:val="both"/>
        <w:rPr>
          <w:rFonts w:ascii="Times New Roman" w:eastAsia="Calibri" w:hAnsi="Times New Roman"/>
          <w:sz w:val="22"/>
          <w:szCs w:val="22"/>
          <w:u w:val="single"/>
          <w:lang w:val="ru-RU" w:eastAsia="ar-SA" w:bidi="ar-SA"/>
        </w:rPr>
      </w:pPr>
      <w:r>
        <w:rPr>
          <w:rFonts w:ascii="Times New Roman" w:hAnsi="Times New Roman"/>
          <w:sz w:val="22"/>
          <w:szCs w:val="22"/>
          <w:u w:val="single"/>
          <w:lang w:val="ru-RU"/>
        </w:rPr>
        <w:t>Наружные стены из кирпича</w:t>
      </w:r>
      <w:r w:rsidRPr="00807A85">
        <w:rPr>
          <w:rFonts w:ascii="Times New Roman" w:hAnsi="Times New Roman"/>
          <w:sz w:val="22"/>
          <w:szCs w:val="22"/>
          <w:u w:val="single"/>
          <w:lang w:val="ru-RU"/>
        </w:rPr>
        <w:t xml:space="preserve">, с внутренним утеплением, теплоизоляционный слой </w:t>
      </w:r>
      <w:r w:rsidRPr="00807A85">
        <w:rPr>
          <w:rFonts w:ascii="Times New Roman" w:hAnsi="Times New Roman"/>
          <w:b/>
          <w:sz w:val="22"/>
          <w:szCs w:val="22"/>
          <w:u w:val="single"/>
          <w:lang w:val="ru-RU"/>
        </w:rPr>
        <w:t>-</w:t>
      </w:r>
      <w:r w:rsidR="00E97CA1">
        <w:rPr>
          <w:rFonts w:ascii="Times New Roman" w:hAnsi="Times New Roman"/>
          <w:sz w:val="22"/>
          <w:szCs w:val="22"/>
          <w:u w:val="single"/>
          <w:lang w:val="ru-RU"/>
        </w:rPr>
        <w:t xml:space="preserve"> пенополистирол «ПСБ-С</w:t>
      </w:r>
      <w:r w:rsidRPr="00807A85">
        <w:rPr>
          <w:rFonts w:ascii="Times New Roman" w:hAnsi="Times New Roman"/>
          <w:sz w:val="22"/>
          <w:szCs w:val="22"/>
          <w:u w:val="single"/>
          <w:lang w:val="ru-RU"/>
        </w:rPr>
        <w:t>»</w:t>
      </w:r>
      <w:r>
        <w:rPr>
          <w:rFonts w:ascii="Times New Roman" w:hAnsi="Times New Roman"/>
          <w:sz w:val="22"/>
          <w:szCs w:val="22"/>
          <w:u w:val="single"/>
          <w:lang w:val="ru-RU"/>
        </w:rPr>
        <w:t xml:space="preserve"> </w:t>
      </w:r>
      <w:r w:rsidRPr="00807A85">
        <w:rPr>
          <w:rFonts w:ascii="Times New Roman" w:hAnsi="Times New Roman"/>
          <w:sz w:val="22"/>
          <w:szCs w:val="22"/>
          <w:u w:val="single"/>
          <w:lang w:val="ru-RU"/>
        </w:rPr>
        <w:t>либо сходный по техническим характеристикам теплоизоляционный материал.</w:t>
      </w:r>
    </w:p>
    <w:p w:rsidR="00C9098E" w:rsidRPr="00807A85" w:rsidRDefault="00C9098E" w:rsidP="002742CA">
      <w:pPr>
        <w:ind w:firstLine="567"/>
        <w:jc w:val="both"/>
        <w:rPr>
          <w:rFonts w:ascii="Times New Roman" w:hAnsi="Times New Roman"/>
          <w:sz w:val="22"/>
          <w:szCs w:val="22"/>
          <w:u w:val="single"/>
          <w:lang w:val="ru-RU"/>
        </w:rPr>
      </w:pPr>
      <w:r w:rsidRPr="00807A85">
        <w:rPr>
          <w:rFonts w:ascii="Times New Roman" w:hAnsi="Times New Roman"/>
          <w:sz w:val="22"/>
          <w:szCs w:val="22"/>
          <w:u w:val="single"/>
          <w:lang w:val="ru-RU"/>
        </w:rPr>
        <w:t xml:space="preserve">Внутренние перегородки из пазогребневых, либо газосиликатных плит, либо из силикатного кирпича, перемычки </w:t>
      </w:r>
      <w:r w:rsidRPr="00807A85">
        <w:rPr>
          <w:rFonts w:ascii="Times New Roman" w:hAnsi="Times New Roman"/>
          <w:b/>
          <w:sz w:val="22"/>
          <w:szCs w:val="22"/>
          <w:u w:val="single"/>
          <w:lang w:val="ru-RU"/>
        </w:rPr>
        <w:t>-</w:t>
      </w:r>
      <w:r w:rsidRPr="00807A85">
        <w:rPr>
          <w:rFonts w:ascii="Times New Roman" w:hAnsi="Times New Roman"/>
          <w:sz w:val="22"/>
          <w:szCs w:val="22"/>
          <w:u w:val="single"/>
          <w:lang w:val="ru-RU"/>
        </w:rPr>
        <w:t xml:space="preserve"> сборные железобетонные, перекрытия </w:t>
      </w:r>
      <w:r>
        <w:rPr>
          <w:rFonts w:ascii="Times New Roman" w:hAnsi="Times New Roman"/>
          <w:b/>
          <w:sz w:val="22"/>
          <w:szCs w:val="22"/>
          <w:u w:val="single"/>
          <w:lang w:val="ru-RU"/>
        </w:rPr>
        <w:t>–</w:t>
      </w:r>
      <w:r>
        <w:rPr>
          <w:rFonts w:ascii="Times New Roman" w:hAnsi="Times New Roman"/>
          <w:sz w:val="22"/>
          <w:szCs w:val="22"/>
          <w:u w:val="single"/>
          <w:lang w:val="ru-RU"/>
        </w:rPr>
        <w:t xml:space="preserve"> </w:t>
      </w:r>
      <w:r w:rsidR="002742CA" w:rsidRPr="002742CA">
        <w:rPr>
          <w:rFonts w:ascii="Times New Roman" w:hAnsi="Times New Roman"/>
          <w:sz w:val="22"/>
          <w:szCs w:val="22"/>
          <w:u w:val="single"/>
          <w:lang w:val="ru-RU"/>
        </w:rPr>
        <w:t>сборные железобетонные из</w:t>
      </w:r>
      <w:r w:rsidR="002742CA">
        <w:rPr>
          <w:rFonts w:ascii="Times New Roman" w:hAnsi="Times New Roman"/>
          <w:sz w:val="22"/>
          <w:szCs w:val="22"/>
          <w:u w:val="single"/>
          <w:lang w:val="ru-RU"/>
        </w:rPr>
        <w:t xml:space="preserve"> </w:t>
      </w:r>
      <w:proofErr w:type="gramStart"/>
      <w:r w:rsidR="002742CA" w:rsidRPr="002742CA">
        <w:rPr>
          <w:rFonts w:ascii="Times New Roman" w:hAnsi="Times New Roman"/>
          <w:sz w:val="22"/>
          <w:szCs w:val="22"/>
          <w:u w:val="single"/>
          <w:lang w:val="ru-RU"/>
        </w:rPr>
        <w:t>многопустотных ж</w:t>
      </w:r>
      <w:proofErr w:type="gramEnd"/>
      <w:r w:rsidR="002742CA" w:rsidRPr="002742CA">
        <w:rPr>
          <w:rFonts w:ascii="Times New Roman" w:hAnsi="Times New Roman"/>
          <w:sz w:val="22"/>
          <w:szCs w:val="22"/>
          <w:u w:val="single"/>
          <w:lang w:val="ru-RU"/>
        </w:rPr>
        <w:t>/бетонных плит</w:t>
      </w:r>
      <w:r>
        <w:rPr>
          <w:rFonts w:ascii="Times New Roman" w:hAnsi="Times New Roman"/>
          <w:sz w:val="22"/>
          <w:szCs w:val="22"/>
          <w:u w:val="single"/>
          <w:lang w:val="ru-RU"/>
        </w:rPr>
        <w:t>.</w:t>
      </w:r>
    </w:p>
    <w:p w:rsidR="00C9098E" w:rsidRPr="00807A85" w:rsidRDefault="00C9098E" w:rsidP="00C9098E">
      <w:pPr>
        <w:ind w:firstLine="567"/>
        <w:jc w:val="both"/>
        <w:rPr>
          <w:rFonts w:ascii="Times New Roman" w:hAnsi="Times New Roman"/>
          <w:sz w:val="22"/>
          <w:szCs w:val="22"/>
          <w:u w:val="single"/>
          <w:lang w:val="ru-RU"/>
        </w:rPr>
      </w:pPr>
      <w:r w:rsidRPr="00807A85">
        <w:rPr>
          <w:rFonts w:ascii="Times New Roman" w:eastAsia="Calibri" w:hAnsi="Times New Roman"/>
          <w:sz w:val="22"/>
          <w:szCs w:val="22"/>
          <w:u w:val="single"/>
          <w:lang w:val="ru-RU" w:eastAsia="ar-SA" w:bidi="ar-SA"/>
        </w:rPr>
        <w:t xml:space="preserve">Степень огнестойкости здания </w:t>
      </w:r>
      <w:r w:rsidRPr="00807A85">
        <w:rPr>
          <w:rFonts w:ascii="Times New Roman" w:eastAsia="Calibri" w:hAnsi="Times New Roman"/>
          <w:b/>
          <w:sz w:val="22"/>
          <w:szCs w:val="22"/>
          <w:u w:val="single"/>
          <w:lang w:val="ru-RU" w:eastAsia="ar-SA" w:bidi="ar-SA"/>
        </w:rPr>
        <w:t>-</w:t>
      </w:r>
      <w:r w:rsidRPr="00807A85">
        <w:rPr>
          <w:rFonts w:ascii="Times New Roman" w:eastAsia="Calibri" w:hAnsi="Times New Roman"/>
          <w:sz w:val="22"/>
          <w:szCs w:val="22"/>
          <w:u w:val="single"/>
          <w:lang w:val="ru-RU" w:eastAsia="ar-SA" w:bidi="ar-SA"/>
        </w:rPr>
        <w:t xml:space="preserve"> II, к</w:t>
      </w:r>
      <w:r w:rsidRPr="00807A85">
        <w:rPr>
          <w:rFonts w:ascii="Times New Roman" w:hAnsi="Times New Roman"/>
          <w:sz w:val="22"/>
          <w:szCs w:val="22"/>
          <w:u w:val="single"/>
          <w:lang w:val="ru-RU"/>
        </w:rPr>
        <w:t xml:space="preserve">ласс функциональной пожарной опасности </w:t>
      </w:r>
      <w:r w:rsidRPr="00807A85">
        <w:rPr>
          <w:rFonts w:ascii="Times New Roman" w:hAnsi="Times New Roman"/>
          <w:b/>
          <w:sz w:val="22"/>
          <w:szCs w:val="22"/>
          <w:u w:val="single"/>
          <w:lang w:val="ru-RU"/>
        </w:rPr>
        <w:t>-</w:t>
      </w:r>
      <w:r w:rsidRPr="00807A85">
        <w:rPr>
          <w:rFonts w:ascii="Times New Roman" w:hAnsi="Times New Roman"/>
          <w:sz w:val="22"/>
          <w:szCs w:val="22"/>
          <w:u w:val="single"/>
          <w:lang w:val="ru-RU"/>
        </w:rPr>
        <w:t xml:space="preserve"> Ф</w:t>
      </w:r>
      <w:proofErr w:type="gramStart"/>
      <w:r w:rsidRPr="00807A85">
        <w:rPr>
          <w:rFonts w:ascii="Times New Roman" w:hAnsi="Times New Roman"/>
          <w:sz w:val="22"/>
          <w:szCs w:val="22"/>
          <w:u w:val="single"/>
          <w:lang w:val="ru-RU"/>
        </w:rPr>
        <w:t>1</w:t>
      </w:r>
      <w:proofErr w:type="gramEnd"/>
      <w:r w:rsidRPr="00807A85">
        <w:rPr>
          <w:rFonts w:ascii="Times New Roman" w:hAnsi="Times New Roman"/>
          <w:sz w:val="22"/>
          <w:szCs w:val="22"/>
          <w:u w:val="single"/>
          <w:lang w:val="ru-RU"/>
        </w:rPr>
        <w:t>.3.</w:t>
      </w:r>
    </w:p>
    <w:p w:rsidR="00C9098E" w:rsidRPr="00807A85" w:rsidRDefault="00E97CA1" w:rsidP="00C9098E">
      <w:pPr>
        <w:ind w:firstLine="567"/>
        <w:jc w:val="both"/>
        <w:rPr>
          <w:rFonts w:ascii="Times New Roman" w:hAnsi="Times New Roman"/>
          <w:sz w:val="22"/>
          <w:szCs w:val="22"/>
          <w:u w:val="single"/>
          <w:lang w:val="ru-RU"/>
        </w:rPr>
      </w:pPr>
      <w:r w:rsidRPr="00E97CA1">
        <w:rPr>
          <w:rFonts w:ascii="Times New Roman" w:hAnsi="Times New Roman"/>
          <w:sz w:val="22"/>
          <w:szCs w:val="22"/>
          <w:u w:val="single"/>
          <w:lang w:val="ru-RU"/>
        </w:rPr>
        <w:t xml:space="preserve">Класс энергетической эффективности </w:t>
      </w:r>
      <w:r w:rsidR="00C53A1D">
        <w:rPr>
          <w:rFonts w:ascii="Times New Roman" w:hAnsi="Times New Roman"/>
          <w:sz w:val="22"/>
          <w:szCs w:val="22"/>
          <w:u w:val="single"/>
          <w:lang w:val="ru-RU"/>
        </w:rPr>
        <w:t>–</w:t>
      </w:r>
      <w:r w:rsidRPr="00E97CA1">
        <w:rPr>
          <w:rFonts w:ascii="Times New Roman" w:hAnsi="Times New Roman"/>
          <w:sz w:val="22"/>
          <w:szCs w:val="22"/>
          <w:u w:val="single"/>
          <w:lang w:val="ru-RU"/>
        </w:rPr>
        <w:t xml:space="preserve"> </w:t>
      </w:r>
      <w:r w:rsidR="00C53A1D">
        <w:rPr>
          <w:rFonts w:ascii="Times New Roman" w:hAnsi="Times New Roman"/>
          <w:sz w:val="22"/>
          <w:szCs w:val="22"/>
          <w:u w:val="single"/>
          <w:lang w:val="ru-RU"/>
        </w:rPr>
        <w:t>А+</w:t>
      </w:r>
      <w:r w:rsidRPr="00E97CA1">
        <w:rPr>
          <w:rFonts w:ascii="Times New Roman" w:hAnsi="Times New Roman"/>
          <w:sz w:val="22"/>
          <w:szCs w:val="22"/>
          <w:u w:val="single"/>
          <w:lang w:val="ru-RU"/>
        </w:rPr>
        <w:t>, сейсмоустойчивость - 6 баллов</w:t>
      </w:r>
      <w:r w:rsidR="00C9098E" w:rsidRPr="00807A85">
        <w:rPr>
          <w:rFonts w:ascii="Times New Roman" w:hAnsi="Times New Roman"/>
          <w:sz w:val="22"/>
          <w:szCs w:val="22"/>
          <w:u w:val="single"/>
          <w:lang w:val="ru-RU"/>
        </w:rPr>
        <w:t>.</w:t>
      </w:r>
    </w:p>
    <w:p w:rsidR="009213A0" w:rsidRDefault="00C9098E" w:rsidP="00C9098E">
      <w:pPr>
        <w:ind w:firstLine="567"/>
        <w:jc w:val="both"/>
        <w:rPr>
          <w:rFonts w:ascii="Times New Roman" w:hAnsi="Times New Roman"/>
          <w:sz w:val="22"/>
          <w:szCs w:val="22"/>
          <w:u w:val="single"/>
          <w:lang w:val="ru-RU"/>
        </w:rPr>
      </w:pPr>
      <w:r w:rsidRPr="00807A85">
        <w:rPr>
          <w:rFonts w:ascii="Times New Roman" w:hAnsi="Times New Roman"/>
          <w:sz w:val="22"/>
          <w:szCs w:val="22"/>
          <w:u w:val="single"/>
          <w:lang w:val="ru-RU"/>
        </w:rPr>
        <w:t xml:space="preserve">Дом строится на земельном участке </w:t>
      </w:r>
      <w:r w:rsidR="00E97CA1" w:rsidRPr="00E97CA1">
        <w:rPr>
          <w:rFonts w:ascii="Times New Roman" w:hAnsi="Times New Roman"/>
          <w:sz w:val="22"/>
          <w:szCs w:val="22"/>
          <w:u w:val="single"/>
          <w:lang w:val="ru-RU"/>
        </w:rPr>
        <w:t xml:space="preserve">с кадастровым номером </w:t>
      </w:r>
      <w:r w:rsidR="00D1652C" w:rsidRPr="00D1652C">
        <w:rPr>
          <w:rFonts w:ascii="Times New Roman" w:hAnsi="Times New Roman"/>
          <w:sz w:val="22"/>
          <w:szCs w:val="22"/>
          <w:u w:val="single"/>
          <w:lang w:val="ru-RU"/>
        </w:rPr>
        <w:t>29:22:060403:2788</w:t>
      </w:r>
      <w:r w:rsidR="00E97CA1" w:rsidRPr="00E97CA1">
        <w:rPr>
          <w:rFonts w:ascii="Times New Roman" w:hAnsi="Times New Roman"/>
          <w:sz w:val="22"/>
          <w:szCs w:val="22"/>
          <w:u w:val="single"/>
          <w:lang w:val="ru-RU"/>
        </w:rPr>
        <w:t xml:space="preserve">, площадью </w:t>
      </w:r>
      <w:r w:rsidR="00D1652C">
        <w:rPr>
          <w:rFonts w:ascii="Times New Roman" w:hAnsi="Times New Roman"/>
          <w:sz w:val="22"/>
          <w:szCs w:val="22"/>
          <w:u w:val="single"/>
          <w:lang w:val="ru-RU"/>
        </w:rPr>
        <w:t>8 005</w:t>
      </w:r>
      <w:r w:rsidR="00E97CA1" w:rsidRPr="00E97CA1">
        <w:rPr>
          <w:rFonts w:ascii="Times New Roman" w:hAnsi="Times New Roman"/>
          <w:sz w:val="22"/>
          <w:szCs w:val="22"/>
          <w:u w:val="single"/>
          <w:lang w:val="ru-RU"/>
        </w:rPr>
        <w:t xml:space="preserve"> кв.м., принадлежит на праве </w:t>
      </w:r>
      <w:proofErr w:type="gramStart"/>
      <w:r w:rsidR="00E97CA1" w:rsidRPr="00E97CA1">
        <w:rPr>
          <w:rFonts w:ascii="Times New Roman" w:hAnsi="Times New Roman"/>
          <w:sz w:val="22"/>
          <w:szCs w:val="22"/>
          <w:u w:val="single"/>
          <w:lang w:val="ru-RU"/>
        </w:rPr>
        <w:t>аренды</w:t>
      </w:r>
      <w:proofErr w:type="gramEnd"/>
      <w:r w:rsidR="00E97CA1" w:rsidRPr="00E97CA1">
        <w:rPr>
          <w:rFonts w:ascii="Times New Roman" w:hAnsi="Times New Roman"/>
          <w:sz w:val="22"/>
          <w:szCs w:val="22"/>
          <w:u w:val="single"/>
          <w:lang w:val="ru-RU"/>
        </w:rPr>
        <w:t xml:space="preserve"> на основании</w:t>
      </w:r>
      <w:r w:rsidR="006F279D">
        <w:rPr>
          <w:rFonts w:ascii="Times New Roman" w:hAnsi="Times New Roman"/>
          <w:sz w:val="22"/>
          <w:szCs w:val="22"/>
          <w:u w:val="single"/>
          <w:lang w:val="ru-RU"/>
        </w:rPr>
        <w:t>:</w:t>
      </w:r>
      <w:r w:rsidR="00E97CA1" w:rsidRPr="00E97CA1">
        <w:rPr>
          <w:rFonts w:ascii="Times New Roman" w:hAnsi="Times New Roman"/>
          <w:sz w:val="22"/>
          <w:szCs w:val="22"/>
          <w:u w:val="single"/>
          <w:lang w:val="ru-RU"/>
        </w:rPr>
        <w:t xml:space="preserve"> Договора № </w:t>
      </w:r>
      <w:r w:rsidR="00D1652C">
        <w:rPr>
          <w:rFonts w:ascii="Times New Roman" w:hAnsi="Times New Roman"/>
          <w:sz w:val="22"/>
          <w:szCs w:val="22"/>
          <w:u w:val="single"/>
          <w:lang w:val="ru-RU"/>
        </w:rPr>
        <w:t>4/56 (мг)</w:t>
      </w:r>
      <w:r w:rsidR="00E97CA1" w:rsidRPr="00E97CA1">
        <w:rPr>
          <w:rFonts w:ascii="Times New Roman" w:hAnsi="Times New Roman"/>
          <w:sz w:val="22"/>
          <w:szCs w:val="22"/>
          <w:u w:val="single"/>
          <w:lang w:val="ru-RU"/>
        </w:rPr>
        <w:t xml:space="preserve"> аренды земельного участка</w:t>
      </w:r>
      <w:r w:rsidR="00D1652C">
        <w:rPr>
          <w:rFonts w:ascii="Times New Roman" w:hAnsi="Times New Roman"/>
          <w:sz w:val="22"/>
          <w:szCs w:val="22"/>
          <w:u w:val="single"/>
          <w:lang w:val="ru-RU"/>
        </w:rPr>
        <w:t>, государственная собственность на который не разграничена</w:t>
      </w:r>
      <w:r w:rsidR="006F279D">
        <w:rPr>
          <w:rFonts w:ascii="Times New Roman" w:hAnsi="Times New Roman"/>
          <w:sz w:val="22"/>
          <w:szCs w:val="22"/>
          <w:u w:val="single"/>
          <w:lang w:val="ru-RU"/>
        </w:rPr>
        <w:t>,</w:t>
      </w:r>
      <w:r w:rsidR="00D1652C">
        <w:rPr>
          <w:rFonts w:ascii="Times New Roman" w:hAnsi="Times New Roman"/>
          <w:sz w:val="22"/>
          <w:szCs w:val="22"/>
          <w:u w:val="single"/>
          <w:lang w:val="ru-RU"/>
        </w:rPr>
        <w:t xml:space="preserve"> от 14</w:t>
      </w:r>
      <w:r w:rsidR="00E97CA1" w:rsidRPr="00E97CA1">
        <w:rPr>
          <w:rFonts w:ascii="Times New Roman" w:hAnsi="Times New Roman"/>
          <w:sz w:val="22"/>
          <w:szCs w:val="22"/>
          <w:u w:val="single"/>
          <w:lang w:val="ru-RU"/>
        </w:rPr>
        <w:t xml:space="preserve"> октября 20</w:t>
      </w:r>
      <w:r w:rsidR="00D1652C">
        <w:rPr>
          <w:rFonts w:ascii="Times New Roman" w:hAnsi="Times New Roman"/>
          <w:sz w:val="22"/>
          <w:szCs w:val="22"/>
          <w:u w:val="single"/>
          <w:lang w:val="ru-RU"/>
        </w:rPr>
        <w:t>22</w:t>
      </w:r>
      <w:r w:rsidR="00E97CA1" w:rsidRPr="00E97CA1">
        <w:rPr>
          <w:rFonts w:ascii="Times New Roman" w:hAnsi="Times New Roman"/>
          <w:sz w:val="22"/>
          <w:szCs w:val="22"/>
          <w:u w:val="single"/>
          <w:lang w:val="ru-RU"/>
        </w:rPr>
        <w:t xml:space="preserve"> г., зарегистрирован </w:t>
      </w:r>
      <w:r w:rsidR="00E97CA1" w:rsidRPr="00E97CA1">
        <w:rPr>
          <w:rFonts w:ascii="Times New Roman" w:hAnsi="Times New Roman"/>
          <w:sz w:val="22"/>
          <w:szCs w:val="22"/>
          <w:u w:val="single"/>
          <w:lang w:val="ru-RU"/>
        </w:rPr>
        <w:lastRenderedPageBreak/>
        <w:t xml:space="preserve">Управлением Федеральной службы государственной регистрации, кадастра и картографии по Архангельской области и НАО </w:t>
      </w:r>
      <w:r w:rsidR="00D1652C">
        <w:rPr>
          <w:rFonts w:ascii="Times New Roman" w:hAnsi="Times New Roman"/>
          <w:sz w:val="22"/>
          <w:szCs w:val="22"/>
          <w:u w:val="single"/>
          <w:lang w:val="ru-RU"/>
        </w:rPr>
        <w:t>25</w:t>
      </w:r>
      <w:r w:rsidR="00E97CA1" w:rsidRPr="00E97CA1">
        <w:rPr>
          <w:rFonts w:ascii="Times New Roman" w:hAnsi="Times New Roman"/>
          <w:sz w:val="22"/>
          <w:szCs w:val="22"/>
          <w:u w:val="single"/>
          <w:lang w:val="ru-RU"/>
        </w:rPr>
        <w:t xml:space="preserve"> </w:t>
      </w:r>
      <w:r w:rsidR="00D1652C">
        <w:rPr>
          <w:rFonts w:ascii="Times New Roman" w:hAnsi="Times New Roman"/>
          <w:sz w:val="22"/>
          <w:szCs w:val="22"/>
          <w:u w:val="single"/>
          <w:lang w:val="ru-RU"/>
        </w:rPr>
        <w:t>октября</w:t>
      </w:r>
      <w:r w:rsidR="00E97CA1" w:rsidRPr="00E97CA1">
        <w:rPr>
          <w:rFonts w:ascii="Times New Roman" w:hAnsi="Times New Roman"/>
          <w:sz w:val="22"/>
          <w:szCs w:val="22"/>
          <w:u w:val="single"/>
          <w:lang w:val="ru-RU"/>
        </w:rPr>
        <w:t xml:space="preserve"> 20</w:t>
      </w:r>
      <w:r w:rsidR="00D1652C">
        <w:rPr>
          <w:rFonts w:ascii="Times New Roman" w:hAnsi="Times New Roman"/>
          <w:sz w:val="22"/>
          <w:szCs w:val="22"/>
          <w:u w:val="single"/>
          <w:lang w:val="ru-RU"/>
        </w:rPr>
        <w:t>22 г. за номером 29:22</w:t>
      </w:r>
      <w:r w:rsidR="00E97CA1" w:rsidRPr="00E97CA1">
        <w:rPr>
          <w:rFonts w:ascii="Times New Roman" w:hAnsi="Times New Roman"/>
          <w:sz w:val="22"/>
          <w:szCs w:val="22"/>
          <w:u w:val="single"/>
          <w:lang w:val="ru-RU"/>
        </w:rPr>
        <w:t>:</w:t>
      </w:r>
      <w:r w:rsidR="00D1652C">
        <w:rPr>
          <w:rFonts w:ascii="Times New Roman" w:hAnsi="Times New Roman"/>
          <w:sz w:val="22"/>
          <w:szCs w:val="22"/>
          <w:u w:val="single"/>
          <w:lang w:val="ru-RU"/>
        </w:rPr>
        <w:t>060403</w:t>
      </w:r>
      <w:r w:rsidR="00E97CA1" w:rsidRPr="00E97CA1">
        <w:rPr>
          <w:rFonts w:ascii="Times New Roman" w:hAnsi="Times New Roman"/>
          <w:sz w:val="22"/>
          <w:szCs w:val="22"/>
          <w:u w:val="single"/>
          <w:lang w:val="ru-RU"/>
        </w:rPr>
        <w:t>:</w:t>
      </w:r>
      <w:r w:rsidR="00D1652C">
        <w:rPr>
          <w:rFonts w:ascii="Times New Roman" w:hAnsi="Times New Roman"/>
          <w:sz w:val="22"/>
          <w:szCs w:val="22"/>
          <w:u w:val="single"/>
          <w:lang w:val="ru-RU"/>
        </w:rPr>
        <w:t>2788-2</w:t>
      </w:r>
      <w:r w:rsidR="00E97CA1" w:rsidRPr="00E97CA1">
        <w:rPr>
          <w:rFonts w:ascii="Times New Roman" w:hAnsi="Times New Roman"/>
          <w:sz w:val="22"/>
          <w:szCs w:val="22"/>
          <w:u w:val="single"/>
          <w:lang w:val="ru-RU"/>
        </w:rPr>
        <w:t>9/</w:t>
      </w:r>
      <w:r w:rsidR="00D1652C">
        <w:rPr>
          <w:rFonts w:ascii="Times New Roman" w:hAnsi="Times New Roman"/>
          <w:sz w:val="22"/>
          <w:szCs w:val="22"/>
          <w:u w:val="single"/>
          <w:lang w:val="ru-RU"/>
        </w:rPr>
        <w:t>188</w:t>
      </w:r>
      <w:r w:rsidR="00E97CA1" w:rsidRPr="00E97CA1">
        <w:rPr>
          <w:rFonts w:ascii="Times New Roman" w:hAnsi="Times New Roman"/>
          <w:sz w:val="22"/>
          <w:szCs w:val="22"/>
          <w:u w:val="single"/>
          <w:lang w:val="ru-RU"/>
        </w:rPr>
        <w:t>/20</w:t>
      </w:r>
      <w:r w:rsidR="00D1652C">
        <w:rPr>
          <w:rFonts w:ascii="Times New Roman" w:hAnsi="Times New Roman"/>
          <w:sz w:val="22"/>
          <w:szCs w:val="22"/>
          <w:u w:val="single"/>
          <w:lang w:val="ru-RU"/>
        </w:rPr>
        <w:t>22</w:t>
      </w:r>
      <w:r w:rsidR="00E97CA1" w:rsidRPr="00E97CA1">
        <w:rPr>
          <w:rFonts w:ascii="Times New Roman" w:hAnsi="Times New Roman"/>
          <w:sz w:val="22"/>
          <w:szCs w:val="22"/>
          <w:u w:val="single"/>
          <w:lang w:val="ru-RU"/>
        </w:rPr>
        <w:t>-</w:t>
      </w:r>
      <w:r w:rsidR="006F279D">
        <w:rPr>
          <w:rFonts w:ascii="Times New Roman" w:hAnsi="Times New Roman"/>
          <w:sz w:val="22"/>
          <w:szCs w:val="22"/>
          <w:u w:val="single"/>
          <w:lang w:val="ru-RU"/>
        </w:rPr>
        <w:t xml:space="preserve">2; </w:t>
      </w:r>
      <w:proofErr w:type="gramStart"/>
      <w:r w:rsidR="006F279D">
        <w:rPr>
          <w:rFonts w:ascii="Times New Roman" w:hAnsi="Times New Roman"/>
          <w:sz w:val="22"/>
          <w:szCs w:val="22"/>
          <w:u w:val="single"/>
          <w:lang w:val="ru-RU"/>
        </w:rPr>
        <w:t xml:space="preserve">Соглашения от 31 января 2023 г. о внесении изменений в договор аренды </w:t>
      </w:r>
      <w:r w:rsidR="006F279D" w:rsidRPr="006F279D">
        <w:rPr>
          <w:rFonts w:ascii="Times New Roman" w:hAnsi="Times New Roman"/>
          <w:sz w:val="22"/>
          <w:szCs w:val="22"/>
          <w:u w:val="single"/>
          <w:lang w:val="ru-RU"/>
        </w:rPr>
        <w:t>земельного участка, государственная собственность на который не разграничена</w:t>
      </w:r>
      <w:r w:rsidR="006F279D">
        <w:rPr>
          <w:rFonts w:ascii="Times New Roman" w:hAnsi="Times New Roman"/>
          <w:sz w:val="22"/>
          <w:szCs w:val="22"/>
          <w:u w:val="single"/>
          <w:lang w:val="ru-RU"/>
        </w:rPr>
        <w:t xml:space="preserve">, от 14 октября 2022 года № 4/56мг, </w:t>
      </w:r>
      <w:r w:rsidR="006F279D" w:rsidRPr="006F279D">
        <w:rPr>
          <w:rFonts w:ascii="Times New Roman" w:hAnsi="Times New Roman"/>
          <w:sz w:val="22"/>
          <w:szCs w:val="22"/>
          <w:u w:val="single"/>
          <w:lang w:val="ru-RU"/>
        </w:rPr>
        <w:t>зарегистрирован</w:t>
      </w:r>
      <w:r w:rsidR="006F279D">
        <w:rPr>
          <w:rFonts w:ascii="Times New Roman" w:hAnsi="Times New Roman"/>
          <w:sz w:val="22"/>
          <w:szCs w:val="22"/>
          <w:u w:val="single"/>
          <w:lang w:val="ru-RU"/>
        </w:rPr>
        <w:t>о</w:t>
      </w:r>
      <w:r w:rsidR="006F279D" w:rsidRPr="006F279D">
        <w:rPr>
          <w:rFonts w:ascii="Times New Roman" w:hAnsi="Times New Roman"/>
          <w:sz w:val="22"/>
          <w:szCs w:val="22"/>
          <w:u w:val="single"/>
          <w:lang w:val="ru-RU"/>
        </w:rPr>
        <w:t xml:space="preserve"> Управлением Федеральной службы государственной регистрации, кадастра и картографии по Архангельской области и НАО </w:t>
      </w:r>
      <w:r w:rsidR="006F279D">
        <w:rPr>
          <w:rFonts w:ascii="Times New Roman" w:hAnsi="Times New Roman"/>
          <w:sz w:val="22"/>
          <w:szCs w:val="22"/>
          <w:u w:val="single"/>
          <w:lang w:val="ru-RU"/>
        </w:rPr>
        <w:t>08</w:t>
      </w:r>
      <w:r w:rsidR="006F279D" w:rsidRPr="006F279D">
        <w:rPr>
          <w:rFonts w:ascii="Times New Roman" w:hAnsi="Times New Roman"/>
          <w:sz w:val="22"/>
          <w:szCs w:val="22"/>
          <w:u w:val="single"/>
          <w:lang w:val="ru-RU"/>
        </w:rPr>
        <w:t xml:space="preserve"> </w:t>
      </w:r>
      <w:r w:rsidR="006F279D">
        <w:rPr>
          <w:rFonts w:ascii="Times New Roman" w:hAnsi="Times New Roman"/>
          <w:sz w:val="22"/>
          <w:szCs w:val="22"/>
          <w:u w:val="single"/>
          <w:lang w:val="ru-RU"/>
        </w:rPr>
        <w:t>февраля</w:t>
      </w:r>
      <w:r w:rsidR="006F279D" w:rsidRPr="006F279D">
        <w:rPr>
          <w:rFonts w:ascii="Times New Roman" w:hAnsi="Times New Roman"/>
          <w:sz w:val="22"/>
          <w:szCs w:val="22"/>
          <w:u w:val="single"/>
          <w:lang w:val="ru-RU"/>
        </w:rPr>
        <w:t xml:space="preserve"> 202</w:t>
      </w:r>
      <w:r w:rsidR="006F279D">
        <w:rPr>
          <w:rFonts w:ascii="Times New Roman" w:hAnsi="Times New Roman"/>
          <w:sz w:val="22"/>
          <w:szCs w:val="22"/>
          <w:u w:val="single"/>
          <w:lang w:val="ru-RU"/>
        </w:rPr>
        <w:t>3</w:t>
      </w:r>
      <w:r w:rsidR="006F279D" w:rsidRPr="006F279D">
        <w:rPr>
          <w:rFonts w:ascii="Times New Roman" w:hAnsi="Times New Roman"/>
          <w:sz w:val="22"/>
          <w:szCs w:val="22"/>
          <w:u w:val="single"/>
          <w:lang w:val="ru-RU"/>
        </w:rPr>
        <w:t xml:space="preserve"> г. за номер</w:t>
      </w:r>
      <w:r w:rsidR="006F279D">
        <w:rPr>
          <w:rFonts w:ascii="Times New Roman" w:hAnsi="Times New Roman"/>
          <w:sz w:val="22"/>
          <w:szCs w:val="22"/>
          <w:u w:val="single"/>
          <w:lang w:val="ru-RU"/>
        </w:rPr>
        <w:t xml:space="preserve">ом 29:22:060403:2788-29/188/2023-3. </w:t>
      </w:r>
      <w:proofErr w:type="gramEnd"/>
    </w:p>
    <w:p w:rsidR="00CF0BA8" w:rsidRPr="00807A85" w:rsidRDefault="00CF0BA8" w:rsidP="00C9098E">
      <w:pPr>
        <w:ind w:firstLine="567"/>
        <w:jc w:val="both"/>
        <w:rPr>
          <w:rFonts w:ascii="Times New Roman" w:hAnsi="Times New Roman"/>
          <w:sz w:val="22"/>
          <w:szCs w:val="22"/>
          <w:u w:val="single"/>
          <w:lang w:val="ru-RU"/>
        </w:rPr>
      </w:pPr>
      <w:r w:rsidRPr="002855B3">
        <w:rPr>
          <w:rFonts w:ascii="Times New Roman" w:hAnsi="Times New Roman"/>
          <w:sz w:val="22"/>
          <w:szCs w:val="22"/>
          <w:u w:val="single"/>
          <w:lang w:val="ru-RU"/>
        </w:rPr>
        <w:t xml:space="preserve">Разрешение на строительство № </w:t>
      </w:r>
      <w:r w:rsidR="002855B3" w:rsidRPr="002855B3">
        <w:rPr>
          <w:rFonts w:ascii="Times New Roman" w:hAnsi="Times New Roman"/>
          <w:sz w:val="22"/>
          <w:szCs w:val="22"/>
          <w:u w:val="single"/>
          <w:lang w:val="ru-RU"/>
        </w:rPr>
        <w:t>29-22-203-2024</w:t>
      </w:r>
      <w:r w:rsidRPr="002855B3">
        <w:rPr>
          <w:rFonts w:ascii="Times New Roman" w:hAnsi="Times New Roman"/>
          <w:sz w:val="22"/>
          <w:szCs w:val="22"/>
          <w:u w:val="single"/>
          <w:lang w:val="ru-RU"/>
        </w:rPr>
        <w:t xml:space="preserve">, выдано Администрацией </w:t>
      </w:r>
      <w:r w:rsidR="002855B3" w:rsidRPr="002855B3">
        <w:rPr>
          <w:rFonts w:ascii="Times New Roman" w:hAnsi="Times New Roman"/>
          <w:sz w:val="22"/>
          <w:szCs w:val="22"/>
          <w:u w:val="single"/>
          <w:lang w:val="ru-RU"/>
        </w:rPr>
        <w:t>городского округа «Город Архангельск» 22</w:t>
      </w:r>
      <w:r w:rsidRPr="002855B3">
        <w:rPr>
          <w:rFonts w:ascii="Times New Roman" w:hAnsi="Times New Roman"/>
          <w:sz w:val="22"/>
          <w:szCs w:val="22"/>
          <w:u w:val="single"/>
          <w:lang w:val="ru-RU"/>
        </w:rPr>
        <w:t xml:space="preserve"> </w:t>
      </w:r>
      <w:r w:rsidR="002855B3" w:rsidRPr="002855B3">
        <w:rPr>
          <w:rFonts w:ascii="Times New Roman" w:hAnsi="Times New Roman"/>
          <w:sz w:val="22"/>
          <w:szCs w:val="22"/>
          <w:u w:val="single"/>
          <w:lang w:val="ru-RU"/>
        </w:rPr>
        <w:t>января</w:t>
      </w:r>
      <w:r w:rsidRPr="002855B3">
        <w:rPr>
          <w:rFonts w:ascii="Times New Roman" w:hAnsi="Times New Roman"/>
          <w:sz w:val="22"/>
          <w:szCs w:val="22"/>
          <w:u w:val="single"/>
          <w:lang w:val="ru-RU"/>
        </w:rPr>
        <w:t xml:space="preserve"> 202</w:t>
      </w:r>
      <w:r w:rsidR="002855B3" w:rsidRPr="002855B3">
        <w:rPr>
          <w:rFonts w:ascii="Times New Roman" w:hAnsi="Times New Roman"/>
          <w:sz w:val="22"/>
          <w:szCs w:val="22"/>
          <w:u w:val="single"/>
          <w:lang w:val="ru-RU"/>
        </w:rPr>
        <w:t>4</w:t>
      </w:r>
      <w:r w:rsidRPr="002855B3">
        <w:rPr>
          <w:rFonts w:ascii="Times New Roman" w:hAnsi="Times New Roman"/>
          <w:sz w:val="22"/>
          <w:szCs w:val="22"/>
          <w:u w:val="single"/>
          <w:lang w:val="ru-RU"/>
        </w:rPr>
        <w:t xml:space="preserve"> г</w:t>
      </w:r>
      <w:r w:rsidR="002855B3" w:rsidRPr="002855B3">
        <w:rPr>
          <w:rFonts w:ascii="Times New Roman" w:hAnsi="Times New Roman"/>
          <w:sz w:val="22"/>
          <w:szCs w:val="22"/>
          <w:u w:val="single"/>
          <w:lang w:val="ru-RU"/>
        </w:rPr>
        <w:t>ода</w:t>
      </w:r>
      <w:r w:rsidRPr="002855B3">
        <w:rPr>
          <w:rFonts w:ascii="Times New Roman" w:hAnsi="Times New Roman"/>
          <w:sz w:val="22"/>
          <w:szCs w:val="22"/>
          <w:u w:val="single"/>
          <w:lang w:val="ru-RU"/>
        </w:rPr>
        <w:t>.</w:t>
      </w:r>
    </w:p>
    <w:p w:rsidR="00400CD1" w:rsidRPr="00807A85" w:rsidRDefault="00400CD1" w:rsidP="00400CD1">
      <w:pPr>
        <w:ind w:firstLine="567"/>
        <w:jc w:val="both"/>
        <w:rPr>
          <w:rFonts w:ascii="Times New Roman" w:hAnsi="Times New Roman"/>
          <w:sz w:val="22"/>
          <w:szCs w:val="22"/>
          <w:lang w:val="ru-RU"/>
        </w:rPr>
      </w:pPr>
    </w:p>
    <w:p w:rsidR="00400CD1" w:rsidRPr="00807A85" w:rsidRDefault="005F6E9B" w:rsidP="00400CD1">
      <w:pPr>
        <w:ind w:firstLine="567"/>
        <w:jc w:val="both"/>
        <w:rPr>
          <w:rFonts w:ascii="Times New Roman" w:hAnsi="Times New Roman"/>
          <w:sz w:val="22"/>
          <w:szCs w:val="22"/>
          <w:lang w:val="ru-RU"/>
        </w:rPr>
      </w:pPr>
      <w:r w:rsidRPr="00807A85">
        <w:rPr>
          <w:rFonts w:ascii="Times New Roman" w:hAnsi="Times New Roman"/>
          <w:b/>
          <w:bCs/>
          <w:sz w:val="22"/>
          <w:szCs w:val="22"/>
          <w:lang w:val="ru-RU"/>
        </w:rPr>
        <w:t>Объект</w:t>
      </w:r>
      <w:r w:rsidR="00A44825" w:rsidRPr="00807A85">
        <w:rPr>
          <w:rFonts w:ascii="Times New Roman" w:hAnsi="Times New Roman"/>
          <w:sz w:val="22"/>
          <w:szCs w:val="22"/>
          <w:lang w:val="ru-RU"/>
        </w:rPr>
        <w:t xml:space="preserve"> </w:t>
      </w:r>
      <w:r w:rsidRPr="00807A85">
        <w:rPr>
          <w:rFonts w:ascii="Times New Roman" w:hAnsi="Times New Roman"/>
          <w:b/>
          <w:sz w:val="22"/>
          <w:szCs w:val="22"/>
          <w:lang w:val="ru-RU"/>
        </w:rPr>
        <w:t>долевого строительства</w:t>
      </w:r>
      <w:r w:rsidR="0027503B" w:rsidRPr="00807A85">
        <w:rPr>
          <w:rFonts w:ascii="Times New Roman" w:hAnsi="Times New Roman"/>
          <w:sz w:val="22"/>
          <w:szCs w:val="22"/>
          <w:lang w:val="ru-RU"/>
        </w:rPr>
        <w:t xml:space="preserve"> </w:t>
      </w:r>
      <w:r w:rsidR="00A44825" w:rsidRPr="00807A85">
        <w:rPr>
          <w:rFonts w:ascii="Times New Roman" w:hAnsi="Times New Roman"/>
          <w:b/>
          <w:sz w:val="22"/>
          <w:szCs w:val="22"/>
          <w:lang w:val="ru-RU"/>
        </w:rPr>
        <w:t>-</w:t>
      </w:r>
      <w:r w:rsidR="00A44825" w:rsidRPr="00807A85">
        <w:rPr>
          <w:rFonts w:ascii="Times New Roman" w:hAnsi="Times New Roman"/>
          <w:sz w:val="22"/>
          <w:szCs w:val="22"/>
          <w:lang w:val="ru-RU"/>
        </w:rPr>
        <w:t xml:space="preserve"> жилое помещение</w:t>
      </w:r>
      <w:r w:rsidR="0027503B" w:rsidRPr="00807A85">
        <w:rPr>
          <w:rFonts w:ascii="Times New Roman" w:hAnsi="Times New Roman"/>
          <w:sz w:val="22"/>
          <w:szCs w:val="22"/>
          <w:lang w:val="ru-RU"/>
        </w:rPr>
        <w:t xml:space="preserve"> (квартира/студия)</w:t>
      </w:r>
      <w:r w:rsidR="00A44825" w:rsidRPr="00807A85">
        <w:rPr>
          <w:rFonts w:ascii="Times New Roman" w:hAnsi="Times New Roman"/>
          <w:sz w:val="22"/>
          <w:szCs w:val="22"/>
          <w:lang w:val="ru-RU"/>
        </w:rPr>
        <w:t>, подлежащее</w:t>
      </w:r>
      <w:r w:rsidRPr="00807A85">
        <w:rPr>
          <w:rFonts w:ascii="Times New Roman" w:hAnsi="Times New Roman"/>
          <w:sz w:val="22"/>
          <w:szCs w:val="22"/>
          <w:lang w:val="ru-RU"/>
        </w:rPr>
        <w:t xml:space="preserve"> передаче Участнику долевого строительства после получения </w:t>
      </w:r>
      <w:r w:rsidR="00A44825" w:rsidRPr="00807A85">
        <w:rPr>
          <w:rFonts w:ascii="Times New Roman" w:hAnsi="Times New Roman"/>
          <w:sz w:val="22"/>
          <w:szCs w:val="22"/>
          <w:lang w:val="ru-RU"/>
        </w:rPr>
        <w:t xml:space="preserve">Застройщиком </w:t>
      </w:r>
      <w:r w:rsidRPr="00807A85">
        <w:rPr>
          <w:rFonts w:ascii="Times New Roman" w:hAnsi="Times New Roman"/>
          <w:sz w:val="22"/>
          <w:szCs w:val="22"/>
          <w:lang w:val="ru-RU"/>
        </w:rPr>
        <w:t xml:space="preserve">разрешения на ввод в эксплуатацию </w:t>
      </w:r>
      <w:r w:rsidR="00A44825" w:rsidRPr="00807A85">
        <w:rPr>
          <w:rFonts w:ascii="Times New Roman" w:hAnsi="Times New Roman"/>
          <w:sz w:val="22"/>
          <w:szCs w:val="22"/>
          <w:lang w:val="ru-RU"/>
        </w:rPr>
        <w:t>Дома и входящее в состав Дома.</w:t>
      </w:r>
    </w:p>
    <w:p w:rsidR="00400CD1" w:rsidRPr="00807A85" w:rsidRDefault="00400CD1" w:rsidP="00400CD1">
      <w:pPr>
        <w:ind w:firstLine="567"/>
        <w:jc w:val="both"/>
        <w:rPr>
          <w:rFonts w:ascii="Times New Roman" w:hAnsi="Times New Roman"/>
          <w:sz w:val="22"/>
          <w:szCs w:val="22"/>
          <w:lang w:val="ru-RU"/>
        </w:rPr>
      </w:pPr>
    </w:p>
    <w:p w:rsidR="00400CD1" w:rsidRPr="00AE6149" w:rsidRDefault="0098307A" w:rsidP="00400CD1">
      <w:pPr>
        <w:ind w:firstLine="567"/>
        <w:jc w:val="both"/>
        <w:rPr>
          <w:rFonts w:ascii="Times New Roman" w:hAnsi="Times New Roman"/>
          <w:b/>
          <w:sz w:val="22"/>
          <w:szCs w:val="22"/>
          <w:lang w:val="ru-RU"/>
        </w:rPr>
      </w:pPr>
      <w:r w:rsidRPr="00AE6149">
        <w:rPr>
          <w:rFonts w:ascii="Times New Roman" w:hAnsi="Times New Roman"/>
          <w:b/>
          <w:sz w:val="22"/>
          <w:szCs w:val="22"/>
          <w:lang w:val="ru-RU"/>
        </w:rPr>
        <w:t xml:space="preserve">Проектная </w:t>
      </w:r>
      <w:r w:rsidR="0027503B" w:rsidRPr="00AE6149">
        <w:rPr>
          <w:rFonts w:ascii="Times New Roman" w:hAnsi="Times New Roman"/>
          <w:b/>
          <w:sz w:val="22"/>
          <w:szCs w:val="22"/>
          <w:lang w:val="ru-RU"/>
        </w:rPr>
        <w:t>площадь Объекта долевого строительства</w:t>
      </w:r>
      <w:r w:rsidR="009D2A4E" w:rsidRPr="00AE6149">
        <w:rPr>
          <w:rFonts w:ascii="Times New Roman" w:hAnsi="Times New Roman"/>
          <w:b/>
          <w:sz w:val="22"/>
          <w:szCs w:val="22"/>
          <w:lang w:val="ru-RU"/>
        </w:rPr>
        <w:t xml:space="preserve"> - п</w:t>
      </w:r>
      <w:r w:rsidR="0027503B" w:rsidRPr="00AE6149">
        <w:rPr>
          <w:rFonts w:ascii="Times New Roman" w:hAnsi="Times New Roman"/>
          <w:b/>
          <w:sz w:val="22"/>
          <w:szCs w:val="22"/>
          <w:lang w:val="ru-RU"/>
        </w:rPr>
        <w:t>лощадь Объекта долевого строительства</w:t>
      </w:r>
      <w:r w:rsidR="009D2A4E" w:rsidRPr="00AE6149">
        <w:rPr>
          <w:rFonts w:ascii="Times New Roman" w:hAnsi="Times New Roman"/>
          <w:b/>
          <w:sz w:val="22"/>
          <w:szCs w:val="22"/>
          <w:lang w:val="ru-RU"/>
        </w:rPr>
        <w:t xml:space="preserve">, </w:t>
      </w:r>
      <w:r w:rsidR="00A30E3B" w:rsidRPr="00AE6149">
        <w:rPr>
          <w:rFonts w:ascii="Times New Roman" w:hAnsi="Times New Roman"/>
          <w:b/>
          <w:sz w:val="22"/>
          <w:szCs w:val="22"/>
          <w:lang w:val="ru-RU"/>
        </w:rPr>
        <w:t xml:space="preserve">определенная в соответствии с проектной документацией Дома и </w:t>
      </w:r>
      <w:r w:rsidR="00A35B8F" w:rsidRPr="00AE6149">
        <w:rPr>
          <w:rFonts w:ascii="Times New Roman" w:hAnsi="Times New Roman"/>
          <w:b/>
          <w:sz w:val="22"/>
          <w:szCs w:val="22"/>
          <w:lang w:val="ru-RU"/>
        </w:rPr>
        <w:t>необходима</w:t>
      </w:r>
      <w:r w:rsidR="00A30E3B" w:rsidRPr="00AE6149">
        <w:rPr>
          <w:rFonts w:ascii="Times New Roman" w:hAnsi="Times New Roman"/>
          <w:b/>
          <w:sz w:val="22"/>
          <w:szCs w:val="22"/>
          <w:lang w:val="ru-RU"/>
        </w:rPr>
        <w:t>я</w:t>
      </w:r>
      <w:r w:rsidR="00A35B8F" w:rsidRPr="00AE6149">
        <w:rPr>
          <w:rFonts w:ascii="Times New Roman" w:hAnsi="Times New Roman"/>
          <w:b/>
          <w:sz w:val="22"/>
          <w:szCs w:val="22"/>
          <w:lang w:val="ru-RU"/>
        </w:rPr>
        <w:t xml:space="preserve"> для расчета</w:t>
      </w:r>
      <w:r w:rsidR="009D2A4E" w:rsidRPr="00AE6149">
        <w:rPr>
          <w:rFonts w:ascii="Times New Roman" w:hAnsi="Times New Roman"/>
          <w:b/>
          <w:sz w:val="22"/>
          <w:szCs w:val="22"/>
          <w:lang w:val="ru-RU"/>
        </w:rPr>
        <w:t xml:space="preserve"> цены</w:t>
      </w:r>
      <w:r w:rsidR="00A35B8F" w:rsidRPr="00AE6149">
        <w:rPr>
          <w:rFonts w:ascii="Times New Roman" w:hAnsi="Times New Roman"/>
          <w:b/>
          <w:sz w:val="22"/>
          <w:szCs w:val="22"/>
          <w:lang w:val="ru-RU"/>
        </w:rPr>
        <w:t xml:space="preserve"> Договора</w:t>
      </w:r>
      <w:r w:rsidR="00A30E3B" w:rsidRPr="00AE6149">
        <w:rPr>
          <w:rFonts w:ascii="Times New Roman" w:hAnsi="Times New Roman"/>
          <w:b/>
          <w:sz w:val="22"/>
          <w:szCs w:val="22"/>
          <w:lang w:val="ru-RU"/>
        </w:rPr>
        <w:t xml:space="preserve"> и возможных дальнейших ее перерасчетов; состоит из суммы</w:t>
      </w:r>
      <w:r w:rsidR="0027503B" w:rsidRPr="00AE6149">
        <w:rPr>
          <w:rFonts w:ascii="Times New Roman" w:hAnsi="Times New Roman"/>
          <w:b/>
          <w:sz w:val="22"/>
          <w:szCs w:val="22"/>
          <w:lang w:val="ru-RU"/>
        </w:rPr>
        <w:t xml:space="preserve"> </w:t>
      </w:r>
      <w:r w:rsidR="00BF7452" w:rsidRPr="00AE6149">
        <w:rPr>
          <w:rFonts w:ascii="Times New Roman" w:hAnsi="Times New Roman"/>
          <w:b/>
          <w:sz w:val="22"/>
          <w:szCs w:val="22"/>
          <w:lang w:val="ru-RU"/>
        </w:rPr>
        <w:t>площадей</w:t>
      </w:r>
      <w:r w:rsidR="0027503B" w:rsidRPr="00AE6149">
        <w:rPr>
          <w:rFonts w:ascii="Times New Roman" w:hAnsi="Times New Roman"/>
          <w:b/>
          <w:sz w:val="22"/>
          <w:szCs w:val="22"/>
          <w:lang w:val="ru-RU"/>
        </w:rPr>
        <w:t xml:space="preserve"> всех помещений</w:t>
      </w:r>
      <w:r w:rsidR="00A30E3B" w:rsidRPr="00AE6149">
        <w:rPr>
          <w:rFonts w:ascii="Times New Roman" w:hAnsi="Times New Roman"/>
          <w:b/>
          <w:sz w:val="22"/>
          <w:szCs w:val="22"/>
          <w:lang w:val="ru-RU"/>
        </w:rPr>
        <w:t xml:space="preserve"> Объекта долевого строительства</w:t>
      </w:r>
      <w:r w:rsidR="00BF7452" w:rsidRPr="00AE6149">
        <w:rPr>
          <w:rFonts w:ascii="Times New Roman" w:hAnsi="Times New Roman"/>
          <w:b/>
          <w:sz w:val="22"/>
          <w:szCs w:val="22"/>
          <w:lang w:val="ru-RU"/>
        </w:rPr>
        <w:t>, определенных</w:t>
      </w:r>
      <w:r w:rsidR="0027503B" w:rsidRPr="00AE6149">
        <w:rPr>
          <w:rFonts w:ascii="Times New Roman" w:hAnsi="Times New Roman"/>
          <w:b/>
          <w:sz w:val="22"/>
          <w:szCs w:val="22"/>
          <w:lang w:val="ru-RU"/>
        </w:rPr>
        <w:t xml:space="preserve"> </w:t>
      </w:r>
      <w:r w:rsidR="00C9309F" w:rsidRPr="00AE6149">
        <w:rPr>
          <w:rFonts w:ascii="Times New Roman" w:hAnsi="Times New Roman"/>
          <w:b/>
          <w:sz w:val="22"/>
          <w:szCs w:val="22"/>
          <w:lang w:val="ru-RU"/>
        </w:rPr>
        <w:t>по внутреннему контуру стен за вычетом площади технических шахт</w:t>
      </w:r>
      <w:r w:rsidR="008224B9" w:rsidRPr="00AE6149">
        <w:rPr>
          <w:rFonts w:ascii="Times New Roman" w:hAnsi="Times New Roman"/>
          <w:b/>
          <w:sz w:val="22"/>
          <w:szCs w:val="22"/>
          <w:lang w:val="ru-RU"/>
        </w:rPr>
        <w:t>;</w:t>
      </w:r>
      <w:r w:rsidR="00C9309F" w:rsidRPr="00AE6149">
        <w:rPr>
          <w:rFonts w:ascii="Times New Roman" w:hAnsi="Times New Roman"/>
          <w:b/>
          <w:sz w:val="22"/>
          <w:szCs w:val="22"/>
          <w:lang w:val="ru-RU"/>
        </w:rPr>
        <w:t xml:space="preserve"> </w:t>
      </w:r>
      <w:r w:rsidR="00BF7452" w:rsidRPr="00AE6149">
        <w:rPr>
          <w:rFonts w:ascii="Times New Roman" w:hAnsi="Times New Roman"/>
          <w:b/>
          <w:sz w:val="22"/>
          <w:szCs w:val="22"/>
          <w:lang w:val="ru-RU"/>
        </w:rPr>
        <w:t xml:space="preserve">включает площади ниш, дверных проемов, проходов, тамбуров, иных элементов сообщения между архитектурно-планировочными элементами </w:t>
      </w:r>
      <w:r w:rsidR="00410E05" w:rsidRPr="00AE6149">
        <w:rPr>
          <w:rFonts w:ascii="Times New Roman" w:hAnsi="Times New Roman"/>
          <w:b/>
          <w:sz w:val="22"/>
          <w:szCs w:val="22"/>
          <w:lang w:val="ru-RU"/>
        </w:rPr>
        <w:t xml:space="preserve">Объекта долевого строительства; </w:t>
      </w:r>
      <w:r w:rsidR="008224B9" w:rsidRPr="00AE6149">
        <w:rPr>
          <w:rFonts w:ascii="Times New Roman" w:hAnsi="Times New Roman"/>
          <w:b/>
          <w:sz w:val="22"/>
          <w:szCs w:val="22"/>
          <w:lang w:val="ru-RU"/>
        </w:rPr>
        <w:t xml:space="preserve">включает </w:t>
      </w:r>
      <w:r w:rsidR="00BF7452" w:rsidRPr="00AE6149">
        <w:rPr>
          <w:rFonts w:ascii="Times New Roman" w:hAnsi="Times New Roman"/>
          <w:b/>
          <w:sz w:val="22"/>
          <w:szCs w:val="22"/>
          <w:lang w:val="ru-RU"/>
        </w:rPr>
        <w:t>площади некапитальных перегородок сухих помещений</w:t>
      </w:r>
      <w:r w:rsidR="008224B9" w:rsidRPr="00AE6149">
        <w:rPr>
          <w:rFonts w:ascii="Times New Roman" w:hAnsi="Times New Roman"/>
          <w:b/>
          <w:sz w:val="22"/>
          <w:szCs w:val="22"/>
          <w:lang w:val="ru-RU"/>
        </w:rPr>
        <w:t xml:space="preserve"> и площади отделочных слоев стен; включает площади </w:t>
      </w:r>
      <w:r w:rsidR="0027503B" w:rsidRPr="00AE6149">
        <w:rPr>
          <w:rFonts w:ascii="Times New Roman" w:hAnsi="Times New Roman"/>
          <w:b/>
          <w:sz w:val="22"/>
          <w:szCs w:val="22"/>
          <w:lang w:val="ru-RU"/>
        </w:rPr>
        <w:t xml:space="preserve">лоджий и балконов </w:t>
      </w:r>
      <w:r w:rsidR="00C9309F" w:rsidRPr="00AE6149">
        <w:rPr>
          <w:rFonts w:ascii="Times New Roman" w:hAnsi="Times New Roman"/>
          <w:b/>
          <w:sz w:val="22"/>
          <w:szCs w:val="22"/>
          <w:lang w:val="ru-RU"/>
        </w:rPr>
        <w:t xml:space="preserve">с учетом </w:t>
      </w:r>
      <w:r w:rsidR="009D2A4E" w:rsidRPr="00AE6149">
        <w:rPr>
          <w:rFonts w:ascii="Times New Roman" w:hAnsi="Times New Roman"/>
          <w:b/>
          <w:sz w:val="22"/>
          <w:szCs w:val="22"/>
          <w:lang w:val="ru-RU"/>
        </w:rPr>
        <w:t xml:space="preserve">применения к площади </w:t>
      </w:r>
      <w:r w:rsidR="0027503B" w:rsidRPr="00AE6149">
        <w:rPr>
          <w:rFonts w:ascii="Times New Roman" w:hAnsi="Times New Roman"/>
          <w:b/>
          <w:sz w:val="22"/>
          <w:szCs w:val="22"/>
          <w:lang w:val="ru-RU"/>
        </w:rPr>
        <w:t>лоджий</w:t>
      </w:r>
      <w:r w:rsidR="00A44825" w:rsidRPr="00AE6149">
        <w:rPr>
          <w:rFonts w:ascii="Times New Roman" w:hAnsi="Times New Roman"/>
          <w:b/>
          <w:sz w:val="22"/>
          <w:szCs w:val="22"/>
          <w:lang w:val="ru-RU"/>
        </w:rPr>
        <w:t xml:space="preserve"> </w:t>
      </w:r>
      <w:r w:rsidR="0027503B" w:rsidRPr="00AE6149">
        <w:rPr>
          <w:rFonts w:ascii="Times New Roman" w:hAnsi="Times New Roman"/>
          <w:b/>
          <w:sz w:val="22"/>
          <w:szCs w:val="22"/>
          <w:lang w:val="ru-RU"/>
        </w:rPr>
        <w:t>коэффициента 0,5</w:t>
      </w:r>
      <w:r w:rsidR="009D2A4E" w:rsidRPr="00AE6149">
        <w:rPr>
          <w:rFonts w:ascii="Times New Roman" w:hAnsi="Times New Roman"/>
          <w:b/>
          <w:sz w:val="22"/>
          <w:szCs w:val="22"/>
          <w:lang w:val="ru-RU"/>
        </w:rPr>
        <w:t>, а к площади</w:t>
      </w:r>
      <w:r w:rsidR="00A44825" w:rsidRPr="00AE6149">
        <w:rPr>
          <w:rFonts w:ascii="Times New Roman" w:hAnsi="Times New Roman"/>
          <w:b/>
          <w:sz w:val="22"/>
          <w:szCs w:val="22"/>
          <w:lang w:val="ru-RU"/>
        </w:rPr>
        <w:t xml:space="preserve"> балконов </w:t>
      </w:r>
      <w:r w:rsidR="009D2A4E" w:rsidRPr="00AE6149">
        <w:rPr>
          <w:rFonts w:ascii="Times New Roman" w:hAnsi="Times New Roman"/>
          <w:b/>
          <w:sz w:val="22"/>
          <w:szCs w:val="22"/>
          <w:lang w:val="ru-RU"/>
        </w:rPr>
        <w:t xml:space="preserve">- коэффициента </w:t>
      </w:r>
      <w:r w:rsidR="0027503B" w:rsidRPr="00AE6149">
        <w:rPr>
          <w:rFonts w:ascii="Times New Roman" w:hAnsi="Times New Roman"/>
          <w:b/>
          <w:sz w:val="22"/>
          <w:szCs w:val="22"/>
          <w:lang w:val="ru-RU"/>
        </w:rPr>
        <w:t>0,3</w:t>
      </w:r>
      <w:r w:rsidR="009D2A4E" w:rsidRPr="00AE6149">
        <w:rPr>
          <w:rFonts w:ascii="Times New Roman" w:hAnsi="Times New Roman"/>
          <w:b/>
          <w:sz w:val="22"/>
          <w:szCs w:val="22"/>
          <w:lang w:val="ru-RU"/>
        </w:rPr>
        <w:t>.</w:t>
      </w:r>
    </w:p>
    <w:p w:rsidR="00400CD1" w:rsidRPr="00807A85" w:rsidRDefault="00400CD1" w:rsidP="00400CD1">
      <w:pPr>
        <w:ind w:firstLine="567"/>
        <w:jc w:val="both"/>
        <w:rPr>
          <w:rFonts w:ascii="Times New Roman" w:hAnsi="Times New Roman"/>
          <w:sz w:val="22"/>
          <w:szCs w:val="22"/>
          <w:lang w:val="ru-RU"/>
        </w:rPr>
      </w:pPr>
    </w:p>
    <w:p w:rsidR="00400CD1" w:rsidRPr="00AE6149" w:rsidRDefault="00364348" w:rsidP="00400CD1">
      <w:pPr>
        <w:ind w:firstLine="567"/>
        <w:jc w:val="both"/>
        <w:rPr>
          <w:rFonts w:ascii="Times New Roman" w:hAnsi="Times New Roman"/>
          <w:b/>
          <w:i/>
          <w:sz w:val="22"/>
          <w:szCs w:val="22"/>
          <w:lang w:val="ru-RU"/>
        </w:rPr>
      </w:pPr>
      <w:r w:rsidRPr="00AE6149">
        <w:rPr>
          <w:rFonts w:ascii="Times New Roman" w:hAnsi="Times New Roman"/>
          <w:b/>
          <w:i/>
          <w:color w:val="000000"/>
          <w:sz w:val="22"/>
          <w:szCs w:val="22"/>
          <w:lang w:val="ru-RU"/>
        </w:rPr>
        <w:t>К</w:t>
      </w:r>
      <w:r w:rsidR="00410E05" w:rsidRPr="00AE6149">
        <w:rPr>
          <w:rFonts w:ascii="Times New Roman" w:hAnsi="Times New Roman"/>
          <w:b/>
          <w:i/>
          <w:color w:val="000000"/>
          <w:sz w:val="22"/>
          <w:szCs w:val="22"/>
          <w:lang w:val="ru-RU"/>
        </w:rPr>
        <w:t>адастровая</w:t>
      </w:r>
      <w:r w:rsidRPr="00AE6149">
        <w:rPr>
          <w:rFonts w:ascii="Times New Roman" w:hAnsi="Times New Roman"/>
          <w:b/>
          <w:i/>
          <w:color w:val="000000"/>
          <w:sz w:val="22"/>
          <w:szCs w:val="22"/>
          <w:lang w:val="ru-RU"/>
        </w:rPr>
        <w:t xml:space="preserve"> </w:t>
      </w:r>
      <w:r w:rsidR="005F6E9B" w:rsidRPr="00AE6149">
        <w:rPr>
          <w:rFonts w:ascii="Times New Roman" w:hAnsi="Times New Roman"/>
          <w:b/>
          <w:i/>
          <w:color w:val="000000"/>
          <w:sz w:val="22"/>
          <w:szCs w:val="22"/>
          <w:lang w:val="ru-RU"/>
        </w:rPr>
        <w:t>площадь</w:t>
      </w:r>
      <w:r w:rsidR="0027503B" w:rsidRPr="00AE6149">
        <w:rPr>
          <w:rFonts w:ascii="Times New Roman" w:hAnsi="Times New Roman"/>
          <w:b/>
          <w:i/>
          <w:color w:val="000000"/>
          <w:sz w:val="22"/>
          <w:szCs w:val="22"/>
          <w:lang w:val="ru-RU"/>
        </w:rPr>
        <w:t xml:space="preserve"> </w:t>
      </w:r>
      <w:r w:rsidR="0027503B" w:rsidRPr="00AE6149">
        <w:rPr>
          <w:rFonts w:ascii="Times New Roman" w:hAnsi="Times New Roman"/>
          <w:b/>
          <w:i/>
          <w:sz w:val="22"/>
          <w:szCs w:val="22"/>
          <w:lang w:val="ru-RU"/>
        </w:rPr>
        <w:t>Объекта долевого строительства</w:t>
      </w:r>
      <w:r w:rsidR="009D2A4E" w:rsidRPr="00AE6149">
        <w:rPr>
          <w:rFonts w:ascii="Times New Roman" w:hAnsi="Times New Roman"/>
          <w:b/>
          <w:i/>
          <w:color w:val="000000"/>
          <w:sz w:val="22"/>
          <w:szCs w:val="22"/>
          <w:lang w:val="ru-RU"/>
        </w:rPr>
        <w:t xml:space="preserve"> - </w:t>
      </w:r>
      <w:r w:rsidR="0027503B" w:rsidRPr="00AE6149">
        <w:rPr>
          <w:rFonts w:ascii="Times New Roman" w:hAnsi="Times New Roman"/>
          <w:b/>
          <w:i/>
          <w:color w:val="000000"/>
          <w:sz w:val="22"/>
          <w:szCs w:val="22"/>
          <w:lang w:val="ru-RU"/>
        </w:rPr>
        <w:t xml:space="preserve">площадь </w:t>
      </w:r>
      <w:r w:rsidR="0027503B" w:rsidRPr="00AE6149">
        <w:rPr>
          <w:rFonts w:ascii="Times New Roman" w:hAnsi="Times New Roman"/>
          <w:b/>
          <w:i/>
          <w:sz w:val="22"/>
          <w:szCs w:val="22"/>
          <w:lang w:val="ru-RU"/>
        </w:rPr>
        <w:t>Объекта долевого строительства</w:t>
      </w:r>
      <w:r w:rsidR="009D2A4E" w:rsidRPr="00AE6149">
        <w:rPr>
          <w:rFonts w:ascii="Times New Roman" w:hAnsi="Times New Roman"/>
          <w:b/>
          <w:i/>
          <w:color w:val="000000"/>
          <w:sz w:val="22"/>
          <w:szCs w:val="22"/>
          <w:lang w:val="ru-RU"/>
        </w:rPr>
        <w:t xml:space="preserve">, </w:t>
      </w:r>
      <w:r w:rsidR="00410E05" w:rsidRPr="00AE6149">
        <w:rPr>
          <w:rFonts w:ascii="Times New Roman" w:hAnsi="Times New Roman"/>
          <w:b/>
          <w:i/>
          <w:color w:val="000000"/>
          <w:sz w:val="22"/>
          <w:szCs w:val="22"/>
          <w:lang w:val="ru-RU"/>
        </w:rPr>
        <w:t>определенная</w:t>
      </w:r>
      <w:r w:rsidR="0027503B" w:rsidRPr="00AE6149">
        <w:rPr>
          <w:rFonts w:ascii="Times New Roman" w:hAnsi="Times New Roman"/>
          <w:b/>
          <w:i/>
          <w:color w:val="000000"/>
          <w:sz w:val="22"/>
          <w:szCs w:val="22"/>
          <w:lang w:val="ru-RU"/>
        </w:rPr>
        <w:t xml:space="preserve"> </w:t>
      </w:r>
      <w:r w:rsidR="00410E05" w:rsidRPr="00AE6149">
        <w:rPr>
          <w:rFonts w:ascii="Times New Roman" w:hAnsi="Times New Roman"/>
          <w:b/>
          <w:i/>
          <w:color w:val="000000"/>
          <w:sz w:val="22"/>
          <w:szCs w:val="22"/>
          <w:lang w:val="ru-RU"/>
        </w:rPr>
        <w:t xml:space="preserve">кадастровым инженером в результате обмеров Дома, необходимых для постановки Дома </w:t>
      </w:r>
      <w:r w:rsidRPr="00AE6149">
        <w:rPr>
          <w:rFonts w:ascii="Times New Roman" w:hAnsi="Times New Roman"/>
          <w:b/>
          <w:i/>
          <w:color w:val="000000"/>
          <w:sz w:val="22"/>
          <w:szCs w:val="22"/>
          <w:lang w:val="ru-RU"/>
        </w:rPr>
        <w:t>на кадастровый учет, получения</w:t>
      </w:r>
      <w:r w:rsidR="00410E05" w:rsidRPr="00AE6149">
        <w:rPr>
          <w:rFonts w:ascii="Times New Roman" w:hAnsi="Times New Roman"/>
          <w:b/>
          <w:i/>
          <w:color w:val="000000"/>
          <w:sz w:val="22"/>
          <w:szCs w:val="22"/>
          <w:lang w:val="ru-RU"/>
        </w:rPr>
        <w:t xml:space="preserve"> Застройщиком разрешения на ввод Д</w:t>
      </w:r>
      <w:r w:rsidRPr="00AE6149">
        <w:rPr>
          <w:rFonts w:ascii="Times New Roman" w:hAnsi="Times New Roman"/>
          <w:b/>
          <w:i/>
          <w:color w:val="000000"/>
          <w:sz w:val="22"/>
          <w:szCs w:val="22"/>
          <w:lang w:val="ru-RU"/>
        </w:rPr>
        <w:t>ома в экспл</w:t>
      </w:r>
      <w:r w:rsidR="00410E05" w:rsidRPr="00AE6149">
        <w:rPr>
          <w:rFonts w:ascii="Times New Roman" w:hAnsi="Times New Roman"/>
          <w:b/>
          <w:i/>
          <w:color w:val="000000"/>
          <w:sz w:val="22"/>
          <w:szCs w:val="22"/>
          <w:lang w:val="ru-RU"/>
        </w:rPr>
        <w:t>уатацию</w:t>
      </w:r>
      <w:r w:rsidRPr="00AE6149">
        <w:rPr>
          <w:rFonts w:ascii="Times New Roman" w:hAnsi="Times New Roman"/>
          <w:b/>
          <w:i/>
          <w:color w:val="000000"/>
          <w:sz w:val="22"/>
          <w:szCs w:val="22"/>
          <w:lang w:val="ru-RU"/>
        </w:rPr>
        <w:t xml:space="preserve"> и регистрации Дольщиком права собственности на Объект долевого строительства</w:t>
      </w:r>
      <w:r w:rsidR="00410E05" w:rsidRPr="00AE6149">
        <w:rPr>
          <w:rFonts w:ascii="Times New Roman" w:hAnsi="Times New Roman"/>
          <w:b/>
          <w:i/>
          <w:color w:val="000000"/>
          <w:sz w:val="22"/>
          <w:szCs w:val="22"/>
          <w:lang w:val="ru-RU"/>
        </w:rPr>
        <w:t xml:space="preserve">; не применяется для </w:t>
      </w:r>
      <w:r w:rsidR="00410E05" w:rsidRPr="00AE6149">
        <w:rPr>
          <w:rFonts w:ascii="Times New Roman" w:hAnsi="Times New Roman"/>
          <w:b/>
          <w:i/>
          <w:sz w:val="22"/>
          <w:szCs w:val="22"/>
          <w:lang w:val="ru-RU"/>
        </w:rPr>
        <w:t>возможных перерасчетов</w:t>
      </w:r>
      <w:r w:rsidR="00410E05" w:rsidRPr="00AE6149">
        <w:rPr>
          <w:rFonts w:ascii="Times New Roman" w:hAnsi="Times New Roman"/>
          <w:b/>
          <w:i/>
          <w:color w:val="000000"/>
          <w:sz w:val="22"/>
          <w:szCs w:val="22"/>
          <w:lang w:val="ru-RU"/>
        </w:rPr>
        <w:t xml:space="preserve"> цены Договора; состоит из суммы площадей</w:t>
      </w:r>
      <w:r w:rsidR="00DF43C3" w:rsidRPr="00AE6149">
        <w:rPr>
          <w:rFonts w:ascii="Times New Roman" w:hAnsi="Times New Roman"/>
          <w:b/>
          <w:i/>
          <w:color w:val="000000"/>
          <w:sz w:val="22"/>
          <w:szCs w:val="22"/>
          <w:lang w:val="ru-RU"/>
        </w:rPr>
        <w:t xml:space="preserve"> всех помещений</w:t>
      </w:r>
      <w:r w:rsidR="00CE0F29" w:rsidRPr="00AE6149">
        <w:rPr>
          <w:rFonts w:ascii="Times New Roman" w:hAnsi="Times New Roman"/>
          <w:b/>
          <w:i/>
          <w:color w:val="000000"/>
          <w:sz w:val="22"/>
          <w:szCs w:val="22"/>
          <w:lang w:val="ru-RU"/>
        </w:rPr>
        <w:t xml:space="preserve"> </w:t>
      </w:r>
      <w:r w:rsidR="00410E05" w:rsidRPr="00AE6149">
        <w:rPr>
          <w:rFonts w:ascii="Times New Roman" w:hAnsi="Times New Roman"/>
          <w:b/>
          <w:i/>
          <w:sz w:val="22"/>
          <w:szCs w:val="22"/>
          <w:lang w:val="ru-RU"/>
        </w:rPr>
        <w:t>Объекта долевого строительства</w:t>
      </w:r>
      <w:r w:rsidR="00410E05" w:rsidRPr="00AE6149">
        <w:rPr>
          <w:rFonts w:ascii="Times New Roman" w:hAnsi="Times New Roman"/>
          <w:b/>
          <w:i/>
          <w:color w:val="000000"/>
          <w:sz w:val="22"/>
          <w:szCs w:val="22"/>
          <w:lang w:val="ru-RU"/>
        </w:rPr>
        <w:t xml:space="preserve"> </w:t>
      </w:r>
      <w:r w:rsidR="00CE0F29" w:rsidRPr="00AE6149">
        <w:rPr>
          <w:rFonts w:ascii="Times New Roman" w:hAnsi="Times New Roman"/>
          <w:b/>
          <w:i/>
          <w:color w:val="000000"/>
          <w:sz w:val="22"/>
          <w:szCs w:val="22"/>
          <w:lang w:val="ru-RU"/>
        </w:rPr>
        <w:t xml:space="preserve">и </w:t>
      </w:r>
      <w:r w:rsidR="00410E05" w:rsidRPr="00AE6149">
        <w:rPr>
          <w:rFonts w:ascii="Times New Roman" w:hAnsi="Times New Roman"/>
          <w:b/>
          <w:i/>
          <w:sz w:val="22"/>
          <w:szCs w:val="22"/>
          <w:lang w:val="ru-RU"/>
        </w:rPr>
        <w:t>площадей</w:t>
      </w:r>
      <w:r w:rsidR="00DF43C3" w:rsidRPr="00AE6149">
        <w:rPr>
          <w:rFonts w:ascii="Times New Roman" w:hAnsi="Times New Roman"/>
          <w:b/>
          <w:i/>
          <w:sz w:val="22"/>
          <w:szCs w:val="22"/>
          <w:lang w:val="ru-RU"/>
        </w:rPr>
        <w:t xml:space="preserve"> лоджий и балконов с учетом применения к площади лоджий коэффициента 0,5, а к площ</w:t>
      </w:r>
      <w:r w:rsidR="00410E05" w:rsidRPr="00AE6149">
        <w:rPr>
          <w:rFonts w:ascii="Times New Roman" w:hAnsi="Times New Roman"/>
          <w:b/>
          <w:i/>
          <w:sz w:val="22"/>
          <w:szCs w:val="22"/>
          <w:lang w:val="ru-RU"/>
        </w:rPr>
        <w:t>ади балконов - коэффициента 0,3</w:t>
      </w:r>
      <w:r w:rsidRPr="00AE6149">
        <w:rPr>
          <w:rFonts w:ascii="Times New Roman" w:hAnsi="Times New Roman"/>
          <w:b/>
          <w:i/>
          <w:sz w:val="22"/>
          <w:szCs w:val="22"/>
          <w:lang w:val="ru-RU"/>
        </w:rPr>
        <w:t>;</w:t>
      </w:r>
      <w:r w:rsidR="00410E05" w:rsidRPr="00AE6149">
        <w:rPr>
          <w:rFonts w:ascii="Times New Roman" w:hAnsi="Times New Roman"/>
          <w:b/>
          <w:i/>
          <w:sz w:val="22"/>
          <w:szCs w:val="22"/>
          <w:lang w:val="ru-RU"/>
        </w:rPr>
        <w:t xml:space="preserve"> площади </w:t>
      </w:r>
      <w:r w:rsidRPr="00AE6149">
        <w:rPr>
          <w:rFonts w:ascii="Times New Roman" w:hAnsi="Times New Roman"/>
          <w:b/>
          <w:i/>
          <w:sz w:val="22"/>
          <w:szCs w:val="22"/>
          <w:lang w:val="ru-RU"/>
        </w:rPr>
        <w:t xml:space="preserve">помещений и лоджий/балконов </w:t>
      </w:r>
      <w:r w:rsidR="00410E05" w:rsidRPr="00AE6149">
        <w:rPr>
          <w:rFonts w:ascii="Times New Roman" w:hAnsi="Times New Roman"/>
          <w:b/>
          <w:i/>
          <w:sz w:val="22"/>
          <w:szCs w:val="22"/>
          <w:lang w:val="ru-RU"/>
        </w:rPr>
        <w:t xml:space="preserve">определяются </w:t>
      </w:r>
      <w:r w:rsidRPr="00AE6149">
        <w:rPr>
          <w:rFonts w:ascii="Times New Roman" w:hAnsi="Times New Roman"/>
          <w:b/>
          <w:i/>
          <w:sz w:val="22"/>
          <w:szCs w:val="22"/>
          <w:lang w:val="ru-RU"/>
        </w:rPr>
        <w:t xml:space="preserve">кадастровым инженером </w:t>
      </w:r>
      <w:r w:rsidR="00410E05" w:rsidRPr="00AE6149">
        <w:rPr>
          <w:rFonts w:ascii="Times New Roman" w:hAnsi="Times New Roman"/>
          <w:b/>
          <w:i/>
          <w:sz w:val="22"/>
          <w:szCs w:val="22"/>
          <w:lang w:val="ru-RU"/>
        </w:rPr>
        <w:t>в соответствии с нормативным правовым актом, изданным Росреестром РФ или его правопреемником.</w:t>
      </w:r>
    </w:p>
    <w:p w:rsidR="00400CD1" w:rsidRPr="00807A85" w:rsidRDefault="00400CD1" w:rsidP="00400CD1">
      <w:pPr>
        <w:ind w:firstLine="567"/>
        <w:jc w:val="both"/>
        <w:rPr>
          <w:rFonts w:ascii="Times New Roman" w:hAnsi="Times New Roman"/>
          <w:sz w:val="22"/>
          <w:szCs w:val="22"/>
          <w:lang w:val="ru-RU"/>
        </w:rPr>
      </w:pPr>
    </w:p>
    <w:p w:rsidR="005F6E9B" w:rsidRPr="00807A85" w:rsidRDefault="00CE0F29" w:rsidP="00400CD1">
      <w:pPr>
        <w:ind w:firstLine="567"/>
        <w:jc w:val="both"/>
        <w:rPr>
          <w:rFonts w:ascii="Times New Roman" w:hAnsi="Times New Roman"/>
          <w:sz w:val="22"/>
          <w:szCs w:val="22"/>
          <w:lang w:val="ru-RU"/>
        </w:rPr>
      </w:pPr>
      <w:proofErr w:type="gramStart"/>
      <w:r w:rsidRPr="00807A85">
        <w:rPr>
          <w:rFonts w:ascii="Times New Roman" w:hAnsi="Times New Roman"/>
          <w:b/>
          <w:sz w:val="22"/>
          <w:szCs w:val="22"/>
          <w:lang w:val="ru-RU"/>
        </w:rPr>
        <w:t>Общее имущество</w:t>
      </w:r>
      <w:r w:rsidR="00CB785B" w:rsidRPr="00807A85">
        <w:rPr>
          <w:rFonts w:ascii="Times New Roman" w:hAnsi="Times New Roman"/>
          <w:b/>
          <w:sz w:val="22"/>
          <w:szCs w:val="22"/>
          <w:lang w:val="ru-RU"/>
        </w:rPr>
        <w:t xml:space="preserve"> Дома</w:t>
      </w:r>
      <w:r w:rsidR="00CB785B" w:rsidRPr="00807A85">
        <w:rPr>
          <w:rFonts w:ascii="Times New Roman" w:hAnsi="Times New Roman"/>
          <w:sz w:val="22"/>
          <w:szCs w:val="22"/>
          <w:lang w:val="ru-RU"/>
        </w:rPr>
        <w:t xml:space="preserve"> - </w:t>
      </w:r>
      <w:r w:rsidR="00CB785B" w:rsidRPr="00807A85">
        <w:rPr>
          <w:rFonts w:ascii="Times New Roman" w:eastAsia="Times New Roman" w:hAnsi="Times New Roman"/>
          <w:kern w:val="0"/>
          <w:sz w:val="22"/>
          <w:szCs w:val="22"/>
          <w:lang w:val="ru-RU" w:eastAsia="ru-RU" w:bidi="ar-SA"/>
        </w:rPr>
        <w:t>помещения в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крыша, ограждающие несущие и ненесущие конструкции, механическое</w:t>
      </w:r>
      <w:proofErr w:type="gramEnd"/>
      <w:r w:rsidR="00CB785B" w:rsidRPr="00807A85">
        <w:rPr>
          <w:rFonts w:ascii="Times New Roman" w:eastAsia="Times New Roman" w:hAnsi="Times New Roman"/>
          <w:kern w:val="0"/>
          <w:sz w:val="22"/>
          <w:szCs w:val="22"/>
          <w:lang w:val="ru-RU" w:eastAsia="ru-RU" w:bidi="ar-SA"/>
        </w:rPr>
        <w:t xml:space="preserve">, </w:t>
      </w:r>
      <w:proofErr w:type="gramStart"/>
      <w:r w:rsidR="00CB785B" w:rsidRPr="00807A85">
        <w:rPr>
          <w:rFonts w:ascii="Times New Roman" w:eastAsia="Times New Roman" w:hAnsi="Times New Roman"/>
          <w:kern w:val="0"/>
          <w:sz w:val="22"/>
          <w:szCs w:val="22"/>
          <w:lang w:val="ru-RU" w:eastAsia="ru-RU" w:bidi="ar-SA"/>
        </w:rPr>
        <w:t>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Доме), находящееся в Доме за пределами или внутри помещений и обслуживающее более одного помещения, земельный участок, на котором расположен Дом, с элементами озеленения и благоустройства, иные предназначенные для обслуживания, эксплуатации и благоустройства Дома и расположенные на указанном земельном</w:t>
      </w:r>
      <w:proofErr w:type="gramEnd"/>
      <w:r w:rsidR="00CB785B" w:rsidRPr="00807A85">
        <w:rPr>
          <w:rFonts w:ascii="Times New Roman" w:eastAsia="Times New Roman" w:hAnsi="Times New Roman"/>
          <w:kern w:val="0"/>
          <w:sz w:val="22"/>
          <w:szCs w:val="22"/>
          <w:lang w:val="ru-RU" w:eastAsia="ru-RU" w:bidi="ar-SA"/>
        </w:rPr>
        <w:t xml:space="preserve"> </w:t>
      </w:r>
      <w:proofErr w:type="gramStart"/>
      <w:r w:rsidR="00CB785B" w:rsidRPr="00807A85">
        <w:rPr>
          <w:rFonts w:ascii="Times New Roman" w:eastAsia="Times New Roman" w:hAnsi="Times New Roman"/>
          <w:kern w:val="0"/>
          <w:sz w:val="22"/>
          <w:szCs w:val="22"/>
          <w:lang w:val="ru-RU" w:eastAsia="ru-RU" w:bidi="ar-SA"/>
        </w:rPr>
        <w:t>участке</w:t>
      </w:r>
      <w:proofErr w:type="gramEnd"/>
      <w:r w:rsidR="00CB785B" w:rsidRPr="00807A85">
        <w:rPr>
          <w:rFonts w:ascii="Times New Roman" w:eastAsia="Times New Roman" w:hAnsi="Times New Roman"/>
          <w:kern w:val="0"/>
          <w:sz w:val="22"/>
          <w:szCs w:val="22"/>
          <w:lang w:val="ru-RU" w:eastAsia="ru-RU" w:bidi="ar-SA"/>
        </w:rPr>
        <w:t xml:space="preserve"> объекты.</w:t>
      </w:r>
    </w:p>
    <w:p w:rsidR="0059399A" w:rsidRPr="00807A85" w:rsidRDefault="0059399A" w:rsidP="00CA6E75">
      <w:pPr>
        <w:spacing w:line="240" w:lineRule="auto"/>
        <w:rPr>
          <w:rFonts w:ascii="Times New Roman" w:hAnsi="Times New Roman"/>
          <w:b/>
          <w:sz w:val="22"/>
          <w:szCs w:val="22"/>
          <w:lang w:val="ru-RU"/>
        </w:rPr>
      </w:pPr>
    </w:p>
    <w:p w:rsidR="005F6E9B" w:rsidRPr="00807A85" w:rsidRDefault="00400CD1" w:rsidP="005F6E9B">
      <w:pPr>
        <w:spacing w:line="240" w:lineRule="auto"/>
        <w:jc w:val="center"/>
        <w:rPr>
          <w:rFonts w:ascii="Times New Roman" w:hAnsi="Times New Roman"/>
          <w:b/>
          <w:sz w:val="22"/>
          <w:szCs w:val="22"/>
          <w:lang w:val="ru-RU"/>
        </w:rPr>
      </w:pPr>
      <w:r w:rsidRPr="00807A85">
        <w:rPr>
          <w:rFonts w:ascii="Times New Roman" w:hAnsi="Times New Roman"/>
          <w:b/>
          <w:sz w:val="22"/>
          <w:szCs w:val="22"/>
          <w:lang w:val="ru-RU"/>
        </w:rPr>
        <w:t>1</w:t>
      </w:r>
      <w:r w:rsidR="00D44647" w:rsidRPr="00807A85">
        <w:rPr>
          <w:rFonts w:ascii="Times New Roman" w:hAnsi="Times New Roman"/>
          <w:b/>
          <w:sz w:val="22"/>
          <w:szCs w:val="22"/>
          <w:lang w:val="ru-RU"/>
        </w:rPr>
        <w:t>. Предмет Д</w:t>
      </w:r>
      <w:r w:rsidR="005F6E9B" w:rsidRPr="00807A85">
        <w:rPr>
          <w:rFonts w:ascii="Times New Roman" w:hAnsi="Times New Roman"/>
          <w:b/>
          <w:sz w:val="22"/>
          <w:szCs w:val="22"/>
          <w:lang w:val="ru-RU"/>
        </w:rPr>
        <w:t>оговора</w:t>
      </w:r>
    </w:p>
    <w:p w:rsidR="005F6E9B" w:rsidRPr="00807A85" w:rsidRDefault="005F6E9B" w:rsidP="005F6E9B">
      <w:pPr>
        <w:spacing w:line="240" w:lineRule="auto"/>
        <w:jc w:val="center"/>
        <w:rPr>
          <w:rFonts w:ascii="Times New Roman" w:hAnsi="Times New Roman"/>
          <w:sz w:val="22"/>
          <w:szCs w:val="22"/>
          <w:lang w:val="ru-RU"/>
        </w:rPr>
      </w:pPr>
    </w:p>
    <w:p w:rsidR="005F6E9B" w:rsidRPr="00807A85" w:rsidRDefault="00400CD1" w:rsidP="004753A8">
      <w:pPr>
        <w:tabs>
          <w:tab w:val="left" w:pos="993"/>
        </w:tabs>
        <w:ind w:firstLine="567"/>
        <w:jc w:val="both"/>
        <w:rPr>
          <w:rFonts w:ascii="Times New Roman" w:hAnsi="Times New Roman"/>
          <w:sz w:val="22"/>
          <w:szCs w:val="22"/>
          <w:lang w:val="ru-RU"/>
        </w:rPr>
      </w:pPr>
      <w:r w:rsidRPr="00807A85">
        <w:rPr>
          <w:rFonts w:ascii="Times New Roman" w:hAnsi="Times New Roman"/>
          <w:sz w:val="22"/>
          <w:szCs w:val="22"/>
          <w:lang w:val="ru-RU"/>
        </w:rPr>
        <w:t>1</w:t>
      </w:r>
      <w:r w:rsidR="005F6E9B" w:rsidRPr="00807A85">
        <w:rPr>
          <w:rFonts w:ascii="Times New Roman" w:hAnsi="Times New Roman"/>
          <w:sz w:val="22"/>
          <w:szCs w:val="22"/>
          <w:lang w:val="ru-RU"/>
        </w:rPr>
        <w:t xml:space="preserve">.1. </w:t>
      </w:r>
      <w:proofErr w:type="gramStart"/>
      <w:r w:rsidR="004753A8" w:rsidRPr="00807A85">
        <w:rPr>
          <w:rFonts w:ascii="Times New Roman" w:hAnsi="Times New Roman"/>
          <w:sz w:val="22"/>
          <w:szCs w:val="22"/>
          <w:lang w:val="ru-RU"/>
        </w:rPr>
        <w:t>По настоящему Договору участия в долевом строительстве (далее также - Договор) Застройщик обязуется в предусмотренный Договором срок своими силами и (или) с привлечением других лиц построить Дом и после получения разрешения на ввод его в эксплуатацию передать Участнику долевого строительства</w:t>
      </w:r>
      <w:r w:rsidR="00DF43C3" w:rsidRPr="00807A85">
        <w:rPr>
          <w:rFonts w:ascii="Times New Roman" w:hAnsi="Times New Roman"/>
          <w:sz w:val="22"/>
          <w:szCs w:val="22"/>
          <w:lang w:val="ru-RU"/>
        </w:rPr>
        <w:t xml:space="preserve"> О</w:t>
      </w:r>
      <w:r w:rsidR="00A414D2" w:rsidRPr="00807A85">
        <w:rPr>
          <w:rFonts w:ascii="Times New Roman" w:hAnsi="Times New Roman"/>
          <w:sz w:val="22"/>
          <w:szCs w:val="22"/>
          <w:lang w:val="ru-RU"/>
        </w:rPr>
        <w:t xml:space="preserve">бъект долевого </w:t>
      </w:r>
      <w:r w:rsidR="00DF43C3" w:rsidRPr="00807A85">
        <w:rPr>
          <w:rFonts w:ascii="Times New Roman" w:hAnsi="Times New Roman"/>
          <w:sz w:val="22"/>
          <w:szCs w:val="22"/>
          <w:lang w:val="ru-RU"/>
        </w:rPr>
        <w:t>строительства</w:t>
      </w:r>
      <w:r w:rsidR="004753A8" w:rsidRPr="00807A85">
        <w:rPr>
          <w:rFonts w:ascii="Times New Roman" w:hAnsi="Times New Roman"/>
          <w:sz w:val="22"/>
          <w:szCs w:val="22"/>
          <w:lang w:val="ru-RU"/>
        </w:rPr>
        <w:t xml:space="preserve">, а Участник долевого строительства обязуется уплатить обусловленную Договором цену и в установленный Договором срок принять </w:t>
      </w:r>
      <w:r w:rsidR="00DF43C3" w:rsidRPr="00807A85">
        <w:rPr>
          <w:rFonts w:ascii="Times New Roman" w:hAnsi="Times New Roman"/>
          <w:sz w:val="22"/>
          <w:szCs w:val="22"/>
          <w:lang w:val="ru-RU"/>
        </w:rPr>
        <w:t>Объект долевого строительства.</w:t>
      </w:r>
      <w:proofErr w:type="gramEnd"/>
    </w:p>
    <w:p w:rsidR="00DF43C3" w:rsidRPr="00807A85" w:rsidRDefault="00400CD1" w:rsidP="0027503B">
      <w:pPr>
        <w:tabs>
          <w:tab w:val="left" w:pos="993"/>
        </w:tabs>
        <w:ind w:firstLine="567"/>
        <w:jc w:val="both"/>
        <w:rPr>
          <w:rFonts w:ascii="Times New Roman" w:hAnsi="Times New Roman"/>
          <w:sz w:val="22"/>
          <w:szCs w:val="22"/>
          <w:lang w:val="ru-RU"/>
        </w:rPr>
      </w:pPr>
      <w:r w:rsidRPr="00E97CA1">
        <w:rPr>
          <w:rFonts w:ascii="Times New Roman" w:hAnsi="Times New Roman"/>
          <w:sz w:val="22"/>
          <w:szCs w:val="22"/>
          <w:lang w:val="ru-RU"/>
        </w:rPr>
        <w:t>1</w:t>
      </w:r>
      <w:r w:rsidR="002A7B8C" w:rsidRPr="00E97CA1">
        <w:rPr>
          <w:rFonts w:ascii="Times New Roman" w:hAnsi="Times New Roman"/>
          <w:sz w:val="22"/>
          <w:szCs w:val="22"/>
          <w:lang w:val="ru-RU"/>
        </w:rPr>
        <w:t xml:space="preserve">.2. </w:t>
      </w:r>
      <w:r w:rsidR="00DF43C3" w:rsidRPr="00E97CA1">
        <w:rPr>
          <w:rFonts w:ascii="Times New Roman" w:hAnsi="Times New Roman"/>
          <w:sz w:val="22"/>
          <w:szCs w:val="22"/>
          <w:lang w:val="ru-RU"/>
        </w:rPr>
        <w:t xml:space="preserve">Объектом </w:t>
      </w:r>
      <w:r w:rsidR="00C9098E" w:rsidRPr="00E97CA1">
        <w:rPr>
          <w:rFonts w:ascii="Times New Roman" w:hAnsi="Times New Roman"/>
          <w:sz w:val="22"/>
          <w:szCs w:val="22"/>
          <w:lang w:val="ru-RU"/>
        </w:rPr>
        <w:t xml:space="preserve">долевого строительства по настоящему Договору является </w:t>
      </w:r>
      <w:r w:rsidR="00E62D7B">
        <w:rPr>
          <w:rFonts w:ascii="Times New Roman" w:hAnsi="Times New Roman"/>
          <w:sz w:val="22"/>
          <w:szCs w:val="22"/>
          <w:lang w:val="ru-RU"/>
        </w:rPr>
        <w:t>_______________</w:t>
      </w:r>
      <w:r w:rsidR="00C9098E" w:rsidRPr="00E97CA1">
        <w:rPr>
          <w:rFonts w:ascii="Times New Roman" w:hAnsi="Times New Roman"/>
          <w:sz w:val="22"/>
          <w:szCs w:val="22"/>
          <w:lang w:val="ru-RU"/>
        </w:rPr>
        <w:t xml:space="preserve"> Квартира проектной площадью </w:t>
      </w:r>
      <w:r w:rsidR="00E62D7B">
        <w:rPr>
          <w:rFonts w:ascii="Times New Roman" w:hAnsi="Times New Roman"/>
          <w:b/>
          <w:color w:val="000000" w:themeColor="text1"/>
          <w:sz w:val="22"/>
          <w:szCs w:val="22"/>
          <w:lang w:val="ru-RU"/>
        </w:rPr>
        <w:t>_________________________</w:t>
      </w:r>
      <w:r w:rsidR="00C9098E" w:rsidRPr="00E97CA1">
        <w:rPr>
          <w:rFonts w:ascii="Times New Roman" w:hAnsi="Times New Roman"/>
          <w:sz w:val="22"/>
          <w:szCs w:val="22"/>
          <w:lang w:val="ru-RU"/>
        </w:rPr>
        <w:t xml:space="preserve"> кв.м., в том числе </w:t>
      </w:r>
      <w:r w:rsidR="00E97CA1" w:rsidRPr="00E97CA1">
        <w:rPr>
          <w:rFonts w:ascii="Times New Roman" w:hAnsi="Times New Roman"/>
          <w:sz w:val="22"/>
          <w:szCs w:val="22"/>
          <w:lang w:val="ru-RU"/>
        </w:rPr>
        <w:t>балкон</w:t>
      </w:r>
      <w:r w:rsidR="00C9098E" w:rsidRPr="00E97CA1">
        <w:rPr>
          <w:rFonts w:ascii="Times New Roman" w:hAnsi="Times New Roman"/>
          <w:sz w:val="22"/>
          <w:szCs w:val="22"/>
          <w:lang w:val="ru-RU"/>
        </w:rPr>
        <w:t xml:space="preserve"> с учетом коэффициента площади </w:t>
      </w:r>
      <w:r w:rsidR="00E97CA1" w:rsidRPr="00E97CA1">
        <w:rPr>
          <w:rFonts w:ascii="Times New Roman" w:hAnsi="Times New Roman"/>
          <w:sz w:val="22"/>
          <w:szCs w:val="22"/>
          <w:lang w:val="ru-RU"/>
        </w:rPr>
        <w:t>балкона 0,3</w:t>
      </w:r>
      <w:r w:rsidR="00C9098E" w:rsidRPr="00E97CA1">
        <w:rPr>
          <w:rFonts w:ascii="Times New Roman" w:hAnsi="Times New Roman"/>
          <w:sz w:val="22"/>
          <w:szCs w:val="22"/>
          <w:lang w:val="ru-RU"/>
        </w:rPr>
        <w:t xml:space="preserve">0 проектной площадью </w:t>
      </w:r>
      <w:r w:rsidR="00E62D7B">
        <w:rPr>
          <w:rFonts w:ascii="Times New Roman" w:hAnsi="Times New Roman"/>
          <w:b/>
          <w:kern w:val="2"/>
          <w:sz w:val="22"/>
          <w:szCs w:val="22"/>
          <w:lang w:val="ru-RU"/>
        </w:rPr>
        <w:t>____________________</w:t>
      </w:r>
      <w:r w:rsidR="00C9098E" w:rsidRPr="00E97CA1">
        <w:rPr>
          <w:rFonts w:ascii="Times New Roman" w:hAnsi="Times New Roman"/>
          <w:sz w:val="22"/>
          <w:szCs w:val="22"/>
          <w:lang w:val="ru-RU"/>
        </w:rPr>
        <w:t xml:space="preserve"> кв.м., состоящая из комнаты проектной площадью </w:t>
      </w:r>
      <w:r w:rsidR="00E62D7B">
        <w:rPr>
          <w:rFonts w:ascii="Times New Roman" w:hAnsi="Times New Roman"/>
          <w:b/>
          <w:color w:val="000000" w:themeColor="text1"/>
          <w:sz w:val="22"/>
          <w:szCs w:val="22"/>
          <w:lang w:val="ru-RU"/>
        </w:rPr>
        <w:t>___________________________</w:t>
      </w:r>
      <w:r w:rsidR="00C9098E" w:rsidRPr="00E97CA1">
        <w:rPr>
          <w:rFonts w:ascii="Times New Roman" w:hAnsi="Times New Roman"/>
          <w:sz w:val="22"/>
          <w:szCs w:val="22"/>
          <w:lang w:val="ru-RU"/>
        </w:rPr>
        <w:t xml:space="preserve"> кв.м., кухни проектной площадью </w:t>
      </w:r>
      <w:r w:rsidR="00E62D7B">
        <w:rPr>
          <w:rFonts w:ascii="Times New Roman" w:hAnsi="Times New Roman"/>
          <w:b/>
          <w:color w:val="000000" w:themeColor="text1"/>
          <w:sz w:val="22"/>
          <w:szCs w:val="22"/>
          <w:lang w:val="ru-RU"/>
        </w:rPr>
        <w:lastRenderedPageBreak/>
        <w:t>_________________________</w:t>
      </w:r>
      <w:r w:rsidR="00C9098E" w:rsidRPr="00E97CA1">
        <w:rPr>
          <w:rFonts w:ascii="Times New Roman" w:hAnsi="Times New Roman"/>
          <w:sz w:val="22"/>
          <w:szCs w:val="22"/>
          <w:lang w:val="ru-RU"/>
        </w:rPr>
        <w:t xml:space="preserve"> кв.м., санузла проектной площадью </w:t>
      </w:r>
      <w:r w:rsidR="00E62D7B">
        <w:rPr>
          <w:rFonts w:ascii="Times New Roman" w:hAnsi="Times New Roman"/>
          <w:b/>
          <w:color w:val="000000" w:themeColor="text1"/>
          <w:sz w:val="22"/>
          <w:szCs w:val="22"/>
          <w:lang w:val="ru-RU"/>
        </w:rPr>
        <w:t>________________________</w:t>
      </w:r>
      <w:r w:rsidR="00C9098E" w:rsidRPr="00E97CA1">
        <w:rPr>
          <w:rFonts w:ascii="Times New Roman" w:hAnsi="Times New Roman"/>
          <w:sz w:val="22"/>
          <w:szCs w:val="22"/>
          <w:lang w:val="ru-RU"/>
        </w:rPr>
        <w:t xml:space="preserve"> кв.м., коридора проектной площадью </w:t>
      </w:r>
      <w:r w:rsidR="00E62D7B">
        <w:rPr>
          <w:rFonts w:ascii="Times New Roman" w:hAnsi="Times New Roman"/>
          <w:b/>
          <w:color w:val="000000" w:themeColor="text1"/>
          <w:sz w:val="22"/>
          <w:szCs w:val="22"/>
          <w:lang w:val="ru-RU"/>
        </w:rPr>
        <w:t>________________________________</w:t>
      </w:r>
      <w:r w:rsidR="00C9098E" w:rsidRPr="00E97CA1">
        <w:rPr>
          <w:rFonts w:ascii="Times New Roman" w:hAnsi="Times New Roman"/>
          <w:sz w:val="22"/>
          <w:szCs w:val="22"/>
          <w:lang w:val="ru-RU"/>
        </w:rPr>
        <w:t xml:space="preserve"> кв.м</w:t>
      </w:r>
      <w:r w:rsidR="00DF43C3" w:rsidRPr="00E97CA1">
        <w:rPr>
          <w:rFonts w:ascii="Times New Roman" w:hAnsi="Times New Roman"/>
          <w:sz w:val="22"/>
          <w:szCs w:val="22"/>
          <w:lang w:val="ru-RU"/>
        </w:rPr>
        <w:t>.</w:t>
      </w:r>
    </w:p>
    <w:p w:rsidR="002A7B8C" w:rsidRPr="00807A85" w:rsidRDefault="002A7B8C" w:rsidP="0027503B">
      <w:pPr>
        <w:tabs>
          <w:tab w:val="left" w:pos="993"/>
        </w:tabs>
        <w:ind w:firstLine="567"/>
        <w:jc w:val="both"/>
        <w:rPr>
          <w:rFonts w:ascii="Times New Roman" w:hAnsi="Times New Roman"/>
          <w:sz w:val="22"/>
          <w:szCs w:val="22"/>
          <w:lang w:val="ru-RU"/>
        </w:rPr>
      </w:pPr>
      <w:r w:rsidRPr="00807A85">
        <w:rPr>
          <w:rFonts w:ascii="Times New Roman" w:hAnsi="Times New Roman"/>
          <w:sz w:val="22"/>
          <w:szCs w:val="22"/>
          <w:lang w:val="ru-RU"/>
        </w:rPr>
        <w:t>План Объекта долевого строительства</w:t>
      </w:r>
      <w:r w:rsidR="00892D63" w:rsidRPr="00807A85">
        <w:rPr>
          <w:rFonts w:ascii="Times New Roman" w:hAnsi="Times New Roman"/>
          <w:sz w:val="22"/>
          <w:szCs w:val="22"/>
          <w:lang w:val="ru-RU"/>
        </w:rPr>
        <w:t xml:space="preserve"> и его расположение на этаже дома</w:t>
      </w:r>
      <w:r w:rsidRPr="00807A85">
        <w:rPr>
          <w:rFonts w:ascii="Times New Roman" w:hAnsi="Times New Roman"/>
          <w:sz w:val="22"/>
          <w:szCs w:val="22"/>
          <w:lang w:val="ru-RU"/>
        </w:rPr>
        <w:t xml:space="preserve"> указан в Приложении № 1 к настоящему Договору.</w:t>
      </w:r>
    </w:p>
    <w:p w:rsidR="0027503B" w:rsidRPr="00807A85" w:rsidRDefault="00DF43C3" w:rsidP="0027503B">
      <w:pPr>
        <w:tabs>
          <w:tab w:val="left" w:pos="993"/>
        </w:tabs>
        <w:ind w:firstLine="567"/>
        <w:jc w:val="both"/>
        <w:rPr>
          <w:rFonts w:ascii="Times New Roman" w:hAnsi="Times New Roman"/>
          <w:sz w:val="22"/>
          <w:szCs w:val="22"/>
          <w:lang w:val="ru-RU"/>
        </w:rPr>
      </w:pPr>
      <w:r w:rsidRPr="00807A85">
        <w:rPr>
          <w:rFonts w:ascii="Times New Roman" w:hAnsi="Times New Roman"/>
          <w:sz w:val="22"/>
          <w:szCs w:val="22"/>
          <w:lang w:val="ru-RU"/>
        </w:rPr>
        <w:t xml:space="preserve">Объект долевого строительства </w:t>
      </w:r>
      <w:r w:rsidR="0027503B" w:rsidRPr="00807A85">
        <w:rPr>
          <w:rFonts w:ascii="Times New Roman" w:hAnsi="Times New Roman"/>
          <w:sz w:val="22"/>
          <w:szCs w:val="22"/>
          <w:lang w:val="ru-RU"/>
        </w:rPr>
        <w:t xml:space="preserve">будет находиться на </w:t>
      </w:r>
      <w:r w:rsidR="006909BB">
        <w:rPr>
          <w:rFonts w:ascii="Times New Roman" w:hAnsi="Times New Roman"/>
          <w:b/>
          <w:sz w:val="22"/>
          <w:szCs w:val="22"/>
          <w:lang w:val="ru-RU"/>
        </w:rPr>
        <w:t>_____________</w:t>
      </w:r>
      <w:r w:rsidR="00495A52">
        <w:rPr>
          <w:rFonts w:ascii="Times New Roman" w:hAnsi="Times New Roman"/>
          <w:sz w:val="22"/>
          <w:szCs w:val="22"/>
          <w:lang w:val="ru-RU"/>
        </w:rPr>
        <w:t xml:space="preserve"> </w:t>
      </w:r>
      <w:r w:rsidR="0027503B" w:rsidRPr="00807A85">
        <w:rPr>
          <w:rFonts w:ascii="Times New Roman" w:hAnsi="Times New Roman"/>
          <w:sz w:val="22"/>
          <w:szCs w:val="22"/>
          <w:lang w:val="ru-RU"/>
        </w:rPr>
        <w:t>этаже</w:t>
      </w:r>
      <w:r w:rsidR="00AA5369">
        <w:rPr>
          <w:rFonts w:ascii="Times New Roman" w:hAnsi="Times New Roman"/>
          <w:sz w:val="22"/>
          <w:szCs w:val="22"/>
          <w:lang w:val="ru-RU"/>
        </w:rPr>
        <w:t xml:space="preserve"> </w:t>
      </w:r>
      <w:r w:rsidR="000808B4">
        <w:rPr>
          <w:rFonts w:ascii="Times New Roman" w:hAnsi="Times New Roman"/>
          <w:sz w:val="22"/>
          <w:szCs w:val="22"/>
          <w:lang w:val="ru-RU"/>
        </w:rPr>
        <w:t>строящегося дома</w:t>
      </w:r>
      <w:r w:rsidR="0027503B" w:rsidRPr="00807A85">
        <w:rPr>
          <w:rFonts w:ascii="Times New Roman" w:hAnsi="Times New Roman"/>
          <w:sz w:val="22"/>
          <w:szCs w:val="22"/>
          <w:lang w:val="ru-RU"/>
        </w:rPr>
        <w:t>.</w:t>
      </w:r>
    </w:p>
    <w:p w:rsidR="0027503B" w:rsidRPr="00807A85" w:rsidRDefault="00DF43C3" w:rsidP="0027503B">
      <w:pPr>
        <w:tabs>
          <w:tab w:val="left" w:pos="993"/>
        </w:tabs>
        <w:ind w:firstLine="567"/>
        <w:jc w:val="both"/>
        <w:rPr>
          <w:rFonts w:ascii="Times New Roman" w:hAnsi="Times New Roman"/>
          <w:sz w:val="22"/>
          <w:szCs w:val="22"/>
          <w:lang w:val="ru-RU"/>
        </w:rPr>
      </w:pPr>
      <w:r w:rsidRPr="00807A85">
        <w:rPr>
          <w:rFonts w:ascii="Times New Roman" w:hAnsi="Times New Roman"/>
          <w:sz w:val="22"/>
          <w:szCs w:val="22"/>
          <w:lang w:val="ru-RU"/>
        </w:rPr>
        <w:t>Объект долевого строительства</w:t>
      </w:r>
      <w:r w:rsidR="002A7B8C" w:rsidRPr="00807A85">
        <w:rPr>
          <w:rFonts w:ascii="Times New Roman" w:hAnsi="Times New Roman"/>
          <w:sz w:val="22"/>
          <w:szCs w:val="22"/>
          <w:lang w:val="ru-RU"/>
        </w:rPr>
        <w:t xml:space="preserve"> имеет условный</w:t>
      </w:r>
      <w:r w:rsidR="0027503B" w:rsidRPr="00807A85">
        <w:rPr>
          <w:rFonts w:ascii="Times New Roman" w:hAnsi="Times New Roman"/>
          <w:sz w:val="22"/>
          <w:szCs w:val="22"/>
          <w:lang w:val="ru-RU"/>
        </w:rPr>
        <w:t xml:space="preserve"> номер </w:t>
      </w:r>
      <w:r w:rsidR="006909BB">
        <w:rPr>
          <w:rFonts w:ascii="Times New Roman" w:hAnsi="Times New Roman"/>
          <w:b/>
          <w:sz w:val="22"/>
          <w:szCs w:val="22"/>
          <w:lang w:val="ru-RU"/>
        </w:rPr>
        <w:t>___________</w:t>
      </w:r>
      <w:r w:rsidR="0027503B" w:rsidRPr="00807A85">
        <w:rPr>
          <w:rFonts w:ascii="Times New Roman" w:hAnsi="Times New Roman"/>
          <w:sz w:val="22"/>
          <w:szCs w:val="22"/>
          <w:lang w:val="ru-RU"/>
        </w:rPr>
        <w:t xml:space="preserve">. </w:t>
      </w:r>
      <w:r w:rsidRPr="00807A85">
        <w:rPr>
          <w:rFonts w:ascii="Times New Roman" w:hAnsi="Times New Roman"/>
          <w:sz w:val="22"/>
          <w:szCs w:val="22"/>
          <w:lang w:val="ru-RU"/>
        </w:rPr>
        <w:t>Перед получением Застройщиком разрешения на ввод в эксплуатацию Дома Объекту долевого строительства</w:t>
      </w:r>
      <w:r w:rsidR="0027503B" w:rsidRPr="00807A85">
        <w:rPr>
          <w:rFonts w:ascii="Times New Roman" w:hAnsi="Times New Roman"/>
          <w:sz w:val="22"/>
          <w:szCs w:val="22"/>
          <w:lang w:val="ru-RU"/>
        </w:rPr>
        <w:t xml:space="preserve"> будет присвоен постоянный номер.</w:t>
      </w:r>
    </w:p>
    <w:p w:rsidR="005F6E9B" w:rsidRPr="00807A85" w:rsidRDefault="00400CD1" w:rsidP="00E01354">
      <w:pPr>
        <w:ind w:firstLine="567"/>
        <w:jc w:val="both"/>
        <w:rPr>
          <w:rFonts w:ascii="Times New Roman" w:hAnsi="Times New Roman"/>
          <w:sz w:val="22"/>
          <w:szCs w:val="22"/>
          <w:lang w:val="ru-RU"/>
        </w:rPr>
      </w:pPr>
      <w:r w:rsidRPr="00807A85">
        <w:rPr>
          <w:rFonts w:ascii="Times New Roman" w:hAnsi="Times New Roman"/>
          <w:sz w:val="22"/>
          <w:szCs w:val="22"/>
          <w:lang w:val="ru-RU"/>
        </w:rPr>
        <w:t>1</w:t>
      </w:r>
      <w:r w:rsidR="00A414D2" w:rsidRPr="00807A85">
        <w:rPr>
          <w:rFonts w:ascii="Times New Roman" w:hAnsi="Times New Roman"/>
          <w:sz w:val="22"/>
          <w:szCs w:val="22"/>
          <w:lang w:val="ru-RU"/>
        </w:rPr>
        <w:t>.</w:t>
      </w:r>
      <w:r w:rsidR="002A7B8C" w:rsidRPr="00807A85">
        <w:rPr>
          <w:rFonts w:ascii="Times New Roman" w:hAnsi="Times New Roman"/>
          <w:sz w:val="22"/>
          <w:szCs w:val="22"/>
          <w:lang w:val="ru-RU"/>
        </w:rPr>
        <w:t>3</w:t>
      </w:r>
      <w:r w:rsidR="00A414D2" w:rsidRPr="00807A85">
        <w:rPr>
          <w:rFonts w:ascii="Times New Roman" w:hAnsi="Times New Roman"/>
          <w:sz w:val="22"/>
          <w:szCs w:val="22"/>
          <w:lang w:val="ru-RU"/>
        </w:rPr>
        <w:t>. Проектная декларация, включающая в себя информацию о Застройщике и о Доме,</w:t>
      </w:r>
      <w:r w:rsidR="00CA6E75" w:rsidRPr="00807A85">
        <w:rPr>
          <w:rFonts w:ascii="Times New Roman" w:hAnsi="Times New Roman"/>
          <w:sz w:val="22"/>
          <w:szCs w:val="22"/>
          <w:lang w:val="ru-RU"/>
        </w:rPr>
        <w:t xml:space="preserve"> </w:t>
      </w:r>
      <w:r w:rsidR="005F6E9B" w:rsidRPr="00807A85">
        <w:rPr>
          <w:rFonts w:ascii="Times New Roman" w:hAnsi="Times New Roman"/>
          <w:sz w:val="22"/>
          <w:szCs w:val="22"/>
          <w:lang w:val="ru-RU"/>
        </w:rPr>
        <w:t>опубликована на са</w:t>
      </w:r>
      <w:r w:rsidR="002A7B8C" w:rsidRPr="00807A85">
        <w:rPr>
          <w:rFonts w:ascii="Times New Roman" w:hAnsi="Times New Roman"/>
          <w:sz w:val="22"/>
          <w:szCs w:val="22"/>
          <w:lang w:val="ru-RU"/>
        </w:rPr>
        <w:t xml:space="preserve">йте в сети Интернет </w:t>
      </w:r>
      <w:hyperlink r:id="rId9" w:history="1">
        <w:r w:rsidR="00BC7DE3" w:rsidRPr="00807A85">
          <w:rPr>
            <w:rStyle w:val="a5"/>
            <w:rFonts w:ascii="Times New Roman" w:hAnsi="Times New Roman"/>
            <w:sz w:val="22"/>
            <w:szCs w:val="22"/>
          </w:rPr>
          <w:t>www</w:t>
        </w:r>
        <w:r w:rsidR="00BC7DE3" w:rsidRPr="00807A85">
          <w:rPr>
            <w:rStyle w:val="a5"/>
            <w:rFonts w:ascii="Times New Roman" w:hAnsi="Times New Roman"/>
            <w:sz w:val="22"/>
            <w:szCs w:val="22"/>
            <w:lang w:val="ru-RU"/>
          </w:rPr>
          <w:t>.</w:t>
        </w:r>
        <w:r w:rsidR="00BC7DE3" w:rsidRPr="00807A85">
          <w:rPr>
            <w:rStyle w:val="a5"/>
            <w:rFonts w:ascii="Times New Roman" w:hAnsi="Times New Roman"/>
            <w:sz w:val="22"/>
            <w:szCs w:val="22"/>
          </w:rPr>
          <w:t>sas</w:t>
        </w:r>
        <w:r w:rsidR="00BC7DE3" w:rsidRPr="00807A85">
          <w:rPr>
            <w:rStyle w:val="a5"/>
            <w:rFonts w:ascii="Times New Roman" w:hAnsi="Times New Roman"/>
            <w:sz w:val="22"/>
            <w:szCs w:val="22"/>
            <w:lang w:val="ru-RU"/>
          </w:rPr>
          <w:t>29.</w:t>
        </w:r>
        <w:r w:rsidR="00BC7DE3" w:rsidRPr="00807A85">
          <w:rPr>
            <w:rStyle w:val="a5"/>
            <w:rFonts w:ascii="Times New Roman" w:hAnsi="Times New Roman"/>
            <w:sz w:val="22"/>
            <w:szCs w:val="22"/>
          </w:rPr>
          <w:t>com</w:t>
        </w:r>
      </w:hyperlink>
      <w:r w:rsidR="00444ED4" w:rsidRPr="00807A85">
        <w:rPr>
          <w:rStyle w:val="a5"/>
          <w:rFonts w:ascii="Times New Roman" w:hAnsi="Times New Roman"/>
          <w:sz w:val="22"/>
          <w:szCs w:val="22"/>
          <w:u w:val="none"/>
          <w:lang w:val="ru-RU"/>
        </w:rPr>
        <w:t xml:space="preserve"> </w:t>
      </w:r>
      <w:r w:rsidR="00444ED4" w:rsidRPr="00807A85">
        <w:rPr>
          <w:rStyle w:val="a5"/>
          <w:rFonts w:ascii="Times New Roman" w:hAnsi="Times New Roman"/>
          <w:color w:val="000000" w:themeColor="text1"/>
          <w:sz w:val="22"/>
          <w:szCs w:val="22"/>
          <w:u w:val="none"/>
          <w:lang w:val="ru-RU"/>
        </w:rPr>
        <w:t xml:space="preserve">и на ЕСИЖС </w:t>
      </w:r>
      <w:r w:rsidR="00444ED4" w:rsidRPr="00807A85">
        <w:rPr>
          <w:rStyle w:val="a5"/>
          <w:rFonts w:ascii="Times New Roman" w:hAnsi="Times New Roman"/>
          <w:sz w:val="22"/>
          <w:szCs w:val="22"/>
          <w:lang w:val="ru-RU"/>
        </w:rPr>
        <w:t>наш.дом.рф</w:t>
      </w:r>
      <w:r w:rsidR="00BC7DE3" w:rsidRPr="00807A85">
        <w:rPr>
          <w:rFonts w:ascii="Times New Roman" w:hAnsi="Times New Roman"/>
          <w:sz w:val="22"/>
          <w:szCs w:val="22"/>
          <w:lang w:val="ru-RU"/>
        </w:rPr>
        <w:t xml:space="preserve">. </w:t>
      </w:r>
      <w:r w:rsidR="005F6E9B" w:rsidRPr="00807A85">
        <w:rPr>
          <w:rFonts w:ascii="Times New Roman" w:hAnsi="Times New Roman"/>
          <w:sz w:val="22"/>
          <w:szCs w:val="22"/>
          <w:lang w:val="ru-RU"/>
        </w:rPr>
        <w:t xml:space="preserve">Участник долевого строительства </w:t>
      </w:r>
      <w:r w:rsidR="00A414D2" w:rsidRPr="00807A85">
        <w:rPr>
          <w:rFonts w:ascii="Times New Roman" w:hAnsi="Times New Roman"/>
          <w:sz w:val="22"/>
          <w:szCs w:val="22"/>
          <w:lang w:val="ru-RU"/>
        </w:rPr>
        <w:t xml:space="preserve">на момент подписания настоящего Договора </w:t>
      </w:r>
      <w:r w:rsidR="005F6E9B" w:rsidRPr="00807A85">
        <w:rPr>
          <w:rFonts w:ascii="Times New Roman" w:hAnsi="Times New Roman"/>
          <w:sz w:val="22"/>
          <w:szCs w:val="22"/>
          <w:lang w:val="ru-RU"/>
        </w:rPr>
        <w:t xml:space="preserve">ознакомлен с проектной декларацией. </w:t>
      </w:r>
    </w:p>
    <w:p w:rsidR="002A7B8C" w:rsidRPr="00807A85" w:rsidRDefault="00400CD1" w:rsidP="00E01354">
      <w:pPr>
        <w:ind w:firstLine="567"/>
        <w:jc w:val="both"/>
        <w:rPr>
          <w:rFonts w:ascii="Times New Roman" w:hAnsi="Times New Roman"/>
          <w:sz w:val="22"/>
          <w:szCs w:val="22"/>
          <w:lang w:val="ru-RU"/>
        </w:rPr>
      </w:pPr>
      <w:r w:rsidRPr="00807A85">
        <w:rPr>
          <w:rFonts w:ascii="Times New Roman" w:hAnsi="Times New Roman"/>
          <w:sz w:val="22"/>
          <w:szCs w:val="22"/>
          <w:lang w:val="ru-RU"/>
        </w:rPr>
        <w:t xml:space="preserve">1.4. </w:t>
      </w:r>
      <w:r w:rsidR="002A7B8C" w:rsidRPr="00807A85">
        <w:rPr>
          <w:rFonts w:ascii="Times New Roman" w:hAnsi="Times New Roman"/>
          <w:sz w:val="22"/>
          <w:szCs w:val="22"/>
          <w:lang w:val="ru-RU"/>
        </w:rPr>
        <w:t xml:space="preserve">Объект долевого строительства передается Участнику долевого строительства с выполнением в нем работ и с установкой в нем имущества, указанных в </w:t>
      </w:r>
      <w:r w:rsidR="00807A85">
        <w:rPr>
          <w:rFonts w:ascii="Times New Roman" w:hAnsi="Times New Roman"/>
          <w:sz w:val="22"/>
          <w:szCs w:val="22"/>
          <w:lang w:val="ru-RU"/>
        </w:rPr>
        <w:t>п. 2.3.</w:t>
      </w:r>
      <w:r w:rsidR="002A7B8C" w:rsidRPr="00807A85">
        <w:rPr>
          <w:rFonts w:ascii="Times New Roman" w:hAnsi="Times New Roman"/>
          <w:sz w:val="22"/>
          <w:szCs w:val="22"/>
          <w:lang w:val="ru-RU"/>
        </w:rPr>
        <w:t xml:space="preserve"> </w:t>
      </w:r>
      <w:r w:rsidR="00807A85">
        <w:rPr>
          <w:rFonts w:ascii="Times New Roman" w:hAnsi="Times New Roman"/>
          <w:sz w:val="22"/>
          <w:szCs w:val="22"/>
          <w:lang w:val="ru-RU"/>
        </w:rPr>
        <w:t>настоящего Договора</w:t>
      </w:r>
      <w:r w:rsidR="002A7B8C" w:rsidRPr="00807A85">
        <w:rPr>
          <w:rFonts w:ascii="Times New Roman" w:hAnsi="Times New Roman"/>
          <w:sz w:val="22"/>
          <w:szCs w:val="22"/>
          <w:lang w:val="ru-RU"/>
        </w:rPr>
        <w:t>.</w:t>
      </w:r>
    </w:p>
    <w:p w:rsidR="002A7B8C" w:rsidRPr="00807A85" w:rsidRDefault="002A7B8C" w:rsidP="00E01354">
      <w:pPr>
        <w:ind w:firstLine="567"/>
        <w:jc w:val="both"/>
        <w:rPr>
          <w:rFonts w:ascii="Times New Roman" w:hAnsi="Times New Roman"/>
          <w:sz w:val="22"/>
          <w:szCs w:val="22"/>
          <w:lang w:val="ru-RU"/>
        </w:rPr>
      </w:pPr>
      <w:r w:rsidRPr="00807A85">
        <w:rPr>
          <w:rFonts w:ascii="Times New Roman" w:hAnsi="Times New Roman"/>
          <w:sz w:val="22"/>
          <w:szCs w:val="22"/>
          <w:lang w:val="ru-RU"/>
        </w:rPr>
        <w:t xml:space="preserve">Иные работы и </w:t>
      </w:r>
      <w:r w:rsidR="001178FD" w:rsidRPr="00807A85">
        <w:rPr>
          <w:rFonts w:ascii="Times New Roman" w:hAnsi="Times New Roman"/>
          <w:sz w:val="22"/>
          <w:szCs w:val="22"/>
          <w:lang w:val="ru-RU"/>
        </w:rPr>
        <w:t>и</w:t>
      </w:r>
      <w:r w:rsidRPr="00807A85">
        <w:rPr>
          <w:rFonts w:ascii="Times New Roman" w:hAnsi="Times New Roman"/>
          <w:sz w:val="22"/>
          <w:szCs w:val="22"/>
          <w:lang w:val="ru-RU"/>
        </w:rPr>
        <w:t xml:space="preserve">ное имущество, не указанные в </w:t>
      </w:r>
      <w:r w:rsidR="00807A85" w:rsidRPr="00807A85">
        <w:rPr>
          <w:rFonts w:ascii="Times New Roman" w:hAnsi="Times New Roman"/>
          <w:sz w:val="22"/>
          <w:szCs w:val="22"/>
          <w:lang w:val="ru-RU"/>
        </w:rPr>
        <w:t>п. 2.3. настоящего Договора</w:t>
      </w:r>
      <w:r w:rsidRPr="00807A85">
        <w:rPr>
          <w:rFonts w:ascii="Times New Roman" w:hAnsi="Times New Roman"/>
          <w:sz w:val="22"/>
          <w:szCs w:val="22"/>
          <w:lang w:val="ru-RU"/>
        </w:rPr>
        <w:t xml:space="preserve">, </w:t>
      </w:r>
      <w:r w:rsidR="00400CD1" w:rsidRPr="00807A85">
        <w:rPr>
          <w:rFonts w:ascii="Times New Roman" w:hAnsi="Times New Roman"/>
          <w:sz w:val="22"/>
          <w:szCs w:val="22"/>
          <w:lang w:val="ru-RU"/>
        </w:rPr>
        <w:t>Застройщик по настоящему Договору не выполняет и не устанавливает. Эти работы и это имущество могут быть выполнены и установлены Застройщиком или иным лицом по отдельному договору с Участником долевого строительства.</w:t>
      </w:r>
    </w:p>
    <w:p w:rsidR="00400CD1" w:rsidRPr="00807A85" w:rsidRDefault="00400CD1" w:rsidP="00E01354">
      <w:pPr>
        <w:ind w:firstLine="567"/>
        <w:jc w:val="both"/>
        <w:rPr>
          <w:rFonts w:ascii="Times New Roman" w:hAnsi="Times New Roman"/>
          <w:sz w:val="22"/>
          <w:szCs w:val="22"/>
          <w:lang w:val="ru-RU"/>
        </w:rPr>
      </w:pPr>
      <w:r w:rsidRPr="00807A85">
        <w:rPr>
          <w:rFonts w:ascii="Times New Roman" w:hAnsi="Times New Roman"/>
          <w:sz w:val="22"/>
          <w:szCs w:val="22"/>
          <w:lang w:val="ru-RU"/>
        </w:rPr>
        <w:t>1</w:t>
      </w:r>
      <w:r w:rsidR="005F6E9B" w:rsidRPr="00807A85">
        <w:rPr>
          <w:rFonts w:ascii="Times New Roman" w:hAnsi="Times New Roman"/>
          <w:sz w:val="22"/>
          <w:szCs w:val="22"/>
          <w:lang w:val="ru-RU"/>
        </w:rPr>
        <w:t xml:space="preserve">.5. Застройщик обязуется </w:t>
      </w:r>
      <w:r w:rsidRPr="00807A85">
        <w:rPr>
          <w:rFonts w:ascii="Times New Roman" w:hAnsi="Times New Roman"/>
          <w:sz w:val="22"/>
          <w:szCs w:val="22"/>
          <w:lang w:val="ru-RU"/>
        </w:rPr>
        <w:t xml:space="preserve">построить Дом и получить разрешение на ввод его в эксплуатацию в срок до </w:t>
      </w:r>
      <w:r w:rsidR="00CA7596">
        <w:rPr>
          <w:rFonts w:ascii="Times New Roman" w:hAnsi="Times New Roman"/>
          <w:sz w:val="22"/>
          <w:szCs w:val="22"/>
          <w:lang w:val="ru-RU"/>
        </w:rPr>
        <w:t>30.09</w:t>
      </w:r>
      <w:r w:rsidR="00AA5369">
        <w:rPr>
          <w:rFonts w:ascii="Times New Roman" w:hAnsi="Times New Roman"/>
          <w:sz w:val="22"/>
          <w:szCs w:val="22"/>
          <w:lang w:val="ru-RU"/>
        </w:rPr>
        <w:t>.202</w:t>
      </w:r>
      <w:r w:rsidR="00CA7596">
        <w:rPr>
          <w:rFonts w:ascii="Times New Roman" w:hAnsi="Times New Roman"/>
          <w:sz w:val="22"/>
          <w:szCs w:val="22"/>
          <w:lang w:val="ru-RU"/>
        </w:rPr>
        <w:t>6</w:t>
      </w:r>
      <w:r w:rsidR="00D30569" w:rsidRPr="00807A85">
        <w:rPr>
          <w:rFonts w:ascii="Times New Roman" w:hAnsi="Times New Roman"/>
          <w:sz w:val="22"/>
          <w:szCs w:val="22"/>
          <w:lang w:val="ru-RU"/>
        </w:rPr>
        <w:t xml:space="preserve"> года</w:t>
      </w:r>
      <w:r w:rsidRPr="00807A85">
        <w:rPr>
          <w:rFonts w:ascii="Times New Roman" w:hAnsi="Times New Roman"/>
          <w:sz w:val="22"/>
          <w:szCs w:val="22"/>
          <w:lang w:val="ru-RU"/>
        </w:rPr>
        <w:t>.</w:t>
      </w:r>
    </w:p>
    <w:p w:rsidR="00400CD1" w:rsidRPr="00807A85" w:rsidRDefault="00400CD1" w:rsidP="00E01354">
      <w:pPr>
        <w:ind w:firstLine="567"/>
        <w:jc w:val="both"/>
        <w:rPr>
          <w:rFonts w:ascii="Times New Roman" w:hAnsi="Times New Roman"/>
          <w:sz w:val="22"/>
          <w:szCs w:val="22"/>
          <w:lang w:val="ru-RU"/>
        </w:rPr>
      </w:pPr>
      <w:r w:rsidRPr="00807A85">
        <w:rPr>
          <w:rFonts w:ascii="Times New Roman" w:hAnsi="Times New Roman"/>
          <w:sz w:val="22"/>
          <w:szCs w:val="22"/>
          <w:lang w:val="ru-RU"/>
        </w:rPr>
        <w:t>1.6. Застройщик обязуется передать Объект долевого строительства Участнику долево</w:t>
      </w:r>
      <w:r w:rsidR="00AA5369">
        <w:rPr>
          <w:rFonts w:ascii="Times New Roman" w:hAnsi="Times New Roman"/>
          <w:sz w:val="22"/>
          <w:szCs w:val="22"/>
          <w:lang w:val="ru-RU"/>
        </w:rPr>
        <w:t xml:space="preserve">го строительства в течение </w:t>
      </w:r>
      <w:r w:rsidR="00C8490D">
        <w:rPr>
          <w:rFonts w:ascii="Times New Roman" w:hAnsi="Times New Roman"/>
          <w:sz w:val="22"/>
          <w:szCs w:val="22"/>
          <w:lang w:val="ru-RU"/>
        </w:rPr>
        <w:t>12</w:t>
      </w:r>
      <w:bookmarkStart w:id="0" w:name="_GoBack"/>
      <w:bookmarkEnd w:id="0"/>
      <w:r w:rsidRPr="00807A85">
        <w:rPr>
          <w:rFonts w:ascii="Times New Roman" w:hAnsi="Times New Roman"/>
          <w:sz w:val="22"/>
          <w:szCs w:val="22"/>
          <w:lang w:val="ru-RU"/>
        </w:rPr>
        <w:t xml:space="preserve"> месяцев с даты получения разрешения на ввод Дома в эксплуатацию.</w:t>
      </w:r>
    </w:p>
    <w:p w:rsidR="00881C9E" w:rsidRPr="00807A85" w:rsidRDefault="00881C9E" w:rsidP="00E01354">
      <w:pPr>
        <w:ind w:firstLine="567"/>
        <w:jc w:val="both"/>
        <w:rPr>
          <w:rFonts w:ascii="Times New Roman" w:hAnsi="Times New Roman"/>
          <w:sz w:val="22"/>
          <w:szCs w:val="22"/>
          <w:lang w:val="ru-RU"/>
        </w:rPr>
      </w:pPr>
      <w:r w:rsidRPr="00807A85">
        <w:rPr>
          <w:rFonts w:ascii="Times New Roman" w:hAnsi="Times New Roman"/>
          <w:sz w:val="22"/>
          <w:szCs w:val="22"/>
          <w:lang w:val="ru-RU"/>
        </w:rPr>
        <w:t>Застройщик обязуется по окончании строительства и сдачи дома в эксплуатацию передать Уч</w:t>
      </w:r>
      <w:r w:rsidR="00892D63" w:rsidRPr="00807A85">
        <w:rPr>
          <w:rFonts w:ascii="Times New Roman" w:hAnsi="Times New Roman"/>
          <w:sz w:val="22"/>
          <w:szCs w:val="22"/>
          <w:lang w:val="ru-RU"/>
        </w:rPr>
        <w:t>астнику долевого строительства,</w:t>
      </w:r>
      <w:r w:rsidR="006D21F8" w:rsidRPr="00807A85">
        <w:rPr>
          <w:rFonts w:ascii="Times New Roman" w:hAnsi="Times New Roman"/>
          <w:sz w:val="22"/>
          <w:szCs w:val="22"/>
          <w:lang w:val="ru-RU"/>
        </w:rPr>
        <w:t xml:space="preserve"> </w:t>
      </w:r>
      <w:r w:rsidR="006909BB">
        <w:rPr>
          <w:rFonts w:ascii="Times New Roman" w:hAnsi="Times New Roman"/>
          <w:b/>
          <w:color w:val="222222"/>
          <w:kern w:val="0"/>
          <w:sz w:val="22"/>
          <w:szCs w:val="22"/>
          <w:lang w:val="ru-RU" w:eastAsia="ru-RU" w:bidi="ar-SA"/>
        </w:rPr>
        <w:t>_______________________</w:t>
      </w:r>
      <w:r w:rsidRPr="00807A85">
        <w:rPr>
          <w:rFonts w:ascii="Times New Roman" w:hAnsi="Times New Roman"/>
          <w:sz w:val="22"/>
          <w:szCs w:val="22"/>
          <w:lang w:val="ru-RU"/>
        </w:rPr>
        <w:t>, в собственность построенный для него Объект долевого строительства по акту приема-передачи и передать ему документы, необходимые для государственной регистрации права собственности на Объект долевого строительства в соответствующем органе регистрации этого права</w:t>
      </w:r>
      <w:r w:rsidR="00CD4363">
        <w:rPr>
          <w:rFonts w:ascii="Times New Roman" w:hAnsi="Times New Roman"/>
          <w:sz w:val="22"/>
          <w:szCs w:val="22"/>
          <w:lang w:val="ru-RU"/>
        </w:rPr>
        <w:t>.</w:t>
      </w:r>
    </w:p>
    <w:p w:rsidR="005F6E9B" w:rsidRPr="00807A85" w:rsidRDefault="00400CD1" w:rsidP="00400CD1">
      <w:pPr>
        <w:ind w:firstLine="567"/>
        <w:jc w:val="both"/>
        <w:rPr>
          <w:rFonts w:ascii="Times New Roman" w:hAnsi="Times New Roman"/>
          <w:sz w:val="22"/>
          <w:szCs w:val="22"/>
          <w:lang w:val="ru-RU"/>
        </w:rPr>
      </w:pPr>
      <w:r w:rsidRPr="00807A85">
        <w:rPr>
          <w:rFonts w:ascii="Times New Roman" w:hAnsi="Times New Roman"/>
          <w:sz w:val="22"/>
          <w:szCs w:val="22"/>
          <w:lang w:val="ru-RU"/>
        </w:rPr>
        <w:t xml:space="preserve">1.7. </w:t>
      </w:r>
      <w:r w:rsidR="005F6E9B" w:rsidRPr="00807A85">
        <w:rPr>
          <w:rFonts w:ascii="Times New Roman" w:hAnsi="Times New Roman"/>
          <w:sz w:val="22"/>
          <w:szCs w:val="22"/>
          <w:lang w:val="ru-RU"/>
        </w:rPr>
        <w:t>Застройщик</w:t>
      </w:r>
      <w:r w:rsidRPr="00807A85">
        <w:rPr>
          <w:rFonts w:ascii="Times New Roman" w:hAnsi="Times New Roman"/>
          <w:sz w:val="22"/>
          <w:szCs w:val="22"/>
          <w:lang w:val="ru-RU"/>
        </w:rPr>
        <w:t xml:space="preserve"> имеет право на досрочный ввод Д</w:t>
      </w:r>
      <w:r w:rsidR="005F6E9B" w:rsidRPr="00807A85">
        <w:rPr>
          <w:rFonts w:ascii="Times New Roman" w:hAnsi="Times New Roman"/>
          <w:sz w:val="22"/>
          <w:szCs w:val="22"/>
          <w:lang w:val="ru-RU"/>
        </w:rPr>
        <w:t xml:space="preserve">ома в эксплуатацию и </w:t>
      </w:r>
      <w:r w:rsidRPr="00807A85">
        <w:rPr>
          <w:rFonts w:ascii="Times New Roman" w:hAnsi="Times New Roman"/>
          <w:sz w:val="22"/>
          <w:szCs w:val="22"/>
          <w:lang w:val="ru-RU"/>
        </w:rPr>
        <w:t>досрочную передачу О</w:t>
      </w:r>
      <w:r w:rsidR="005F6E9B" w:rsidRPr="00807A85">
        <w:rPr>
          <w:rFonts w:ascii="Times New Roman" w:hAnsi="Times New Roman"/>
          <w:sz w:val="22"/>
          <w:szCs w:val="22"/>
          <w:lang w:val="ru-RU"/>
        </w:rPr>
        <w:t xml:space="preserve">бъекта долевого строительства Участнику долевого строительства. </w:t>
      </w:r>
    </w:p>
    <w:p w:rsidR="00A517BB" w:rsidRDefault="00A517BB" w:rsidP="00400CD1">
      <w:pPr>
        <w:ind w:firstLine="567"/>
        <w:jc w:val="both"/>
        <w:rPr>
          <w:rFonts w:ascii="Times New Roman" w:hAnsi="Times New Roman"/>
          <w:sz w:val="22"/>
          <w:szCs w:val="22"/>
          <w:lang w:val="ru-RU"/>
        </w:rPr>
      </w:pPr>
      <w:r w:rsidRPr="00807A85">
        <w:rPr>
          <w:rFonts w:ascii="Times New Roman" w:hAnsi="Times New Roman"/>
          <w:sz w:val="22"/>
          <w:szCs w:val="22"/>
          <w:lang w:val="ru-RU"/>
        </w:rPr>
        <w:t>1.8. После передачи Объекта долевого строительства Уч</w:t>
      </w:r>
      <w:r w:rsidR="00BB4039" w:rsidRPr="00807A85">
        <w:rPr>
          <w:rFonts w:ascii="Times New Roman" w:hAnsi="Times New Roman"/>
          <w:sz w:val="22"/>
          <w:szCs w:val="22"/>
          <w:lang w:val="ru-RU"/>
        </w:rPr>
        <w:t xml:space="preserve">астнику долевого строительства </w:t>
      </w:r>
      <w:r w:rsidRPr="00807A85">
        <w:rPr>
          <w:rFonts w:ascii="Times New Roman" w:hAnsi="Times New Roman"/>
          <w:sz w:val="22"/>
          <w:szCs w:val="22"/>
          <w:lang w:val="ru-RU"/>
        </w:rPr>
        <w:t>он будет использовать его исключительно для личных, семейных, домашних и иных нужд, не связанных с осуществлением предпринимательской деятельности.</w:t>
      </w:r>
    </w:p>
    <w:p w:rsidR="00495A52" w:rsidRPr="00807A85" w:rsidRDefault="00495A52" w:rsidP="00400CD1">
      <w:pPr>
        <w:ind w:firstLine="567"/>
        <w:jc w:val="both"/>
        <w:rPr>
          <w:rFonts w:ascii="Times New Roman" w:hAnsi="Times New Roman"/>
          <w:sz w:val="22"/>
          <w:szCs w:val="22"/>
          <w:lang w:val="ru-RU"/>
        </w:rPr>
      </w:pPr>
      <w:r w:rsidRPr="00495A52">
        <w:rPr>
          <w:rFonts w:ascii="Times New Roman" w:hAnsi="Times New Roman"/>
          <w:sz w:val="22"/>
          <w:szCs w:val="22"/>
          <w:lang w:val="ru-RU"/>
        </w:rPr>
        <w:t>1.9.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BD070F" w:rsidRPr="00807A85" w:rsidRDefault="00BD070F" w:rsidP="00A517BB">
      <w:pPr>
        <w:jc w:val="both"/>
        <w:rPr>
          <w:rFonts w:ascii="Times New Roman" w:hAnsi="Times New Roman"/>
          <w:sz w:val="22"/>
          <w:szCs w:val="22"/>
          <w:lang w:val="ru-RU"/>
        </w:rPr>
      </w:pPr>
    </w:p>
    <w:p w:rsidR="00400CD1" w:rsidRPr="00807A85" w:rsidRDefault="00400CD1" w:rsidP="00400CD1">
      <w:pPr>
        <w:jc w:val="center"/>
        <w:rPr>
          <w:rFonts w:ascii="Times New Roman" w:hAnsi="Times New Roman"/>
          <w:b/>
          <w:sz w:val="22"/>
          <w:szCs w:val="22"/>
          <w:lang w:val="ru-RU"/>
        </w:rPr>
      </w:pPr>
      <w:r w:rsidRPr="00807A85">
        <w:rPr>
          <w:rFonts w:ascii="Times New Roman" w:hAnsi="Times New Roman"/>
          <w:b/>
          <w:sz w:val="22"/>
          <w:szCs w:val="22"/>
          <w:lang w:val="ru-RU"/>
        </w:rPr>
        <w:t xml:space="preserve">2. </w:t>
      </w:r>
      <w:r w:rsidR="00BD070F" w:rsidRPr="00807A85">
        <w:rPr>
          <w:rFonts w:ascii="Times New Roman" w:hAnsi="Times New Roman"/>
          <w:b/>
          <w:sz w:val="22"/>
          <w:szCs w:val="22"/>
          <w:lang w:val="ru-RU"/>
        </w:rPr>
        <w:t>К</w:t>
      </w:r>
      <w:r w:rsidRPr="00807A85">
        <w:rPr>
          <w:rFonts w:ascii="Times New Roman" w:hAnsi="Times New Roman"/>
          <w:b/>
          <w:sz w:val="22"/>
          <w:szCs w:val="22"/>
          <w:lang w:val="ru-RU"/>
        </w:rPr>
        <w:t>ачество Объекта долевого строительства</w:t>
      </w:r>
    </w:p>
    <w:p w:rsidR="00400CD1" w:rsidRPr="00807A85" w:rsidRDefault="00400CD1" w:rsidP="00400CD1">
      <w:pPr>
        <w:ind w:firstLine="567"/>
        <w:jc w:val="both"/>
        <w:rPr>
          <w:rFonts w:ascii="Times New Roman" w:hAnsi="Times New Roman"/>
          <w:sz w:val="22"/>
          <w:szCs w:val="22"/>
          <w:lang w:val="ru-RU"/>
        </w:rPr>
      </w:pPr>
    </w:p>
    <w:p w:rsidR="005F6E9B" w:rsidRPr="00807A85" w:rsidRDefault="00CE0CB3" w:rsidP="00BD070F">
      <w:pPr>
        <w:ind w:firstLine="567"/>
        <w:jc w:val="both"/>
        <w:rPr>
          <w:rFonts w:ascii="Times New Roman" w:hAnsi="Times New Roman"/>
          <w:sz w:val="22"/>
          <w:szCs w:val="22"/>
          <w:lang w:val="ru-RU"/>
        </w:rPr>
      </w:pPr>
      <w:r w:rsidRPr="00807A85">
        <w:rPr>
          <w:rFonts w:ascii="Times New Roman" w:hAnsi="Times New Roman"/>
          <w:sz w:val="22"/>
          <w:szCs w:val="22"/>
          <w:lang w:val="ru-RU"/>
        </w:rPr>
        <w:t>2.1</w:t>
      </w:r>
      <w:r w:rsidR="005F6E9B" w:rsidRPr="00807A85">
        <w:rPr>
          <w:rFonts w:ascii="Times New Roman" w:hAnsi="Times New Roman"/>
          <w:sz w:val="22"/>
          <w:szCs w:val="22"/>
          <w:lang w:val="ru-RU"/>
        </w:rPr>
        <w:t xml:space="preserve">. </w:t>
      </w:r>
      <w:proofErr w:type="gramStart"/>
      <w:r w:rsidR="00BD070F" w:rsidRPr="00807A85">
        <w:rPr>
          <w:rFonts w:ascii="Times New Roman" w:hAnsi="Times New Roman"/>
          <w:sz w:val="22"/>
          <w:szCs w:val="22"/>
          <w:lang w:val="ru-RU"/>
        </w:rPr>
        <w:t xml:space="preserve">Застройщик обязуется передать Участнику долевого строительства Объект долевого строительства, качество которого соответствует условиям настоящего Договора, проектной документации, а также </w:t>
      </w:r>
      <w:r w:rsidR="005F6E9B" w:rsidRPr="00807A85">
        <w:rPr>
          <w:rFonts w:ascii="Times New Roman" w:hAnsi="Times New Roman"/>
          <w:sz w:val="22"/>
          <w:szCs w:val="22"/>
          <w:lang w:val="ru-RU"/>
        </w:rPr>
        <w:t>требованиям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w:t>
      </w:r>
      <w:r w:rsidR="00BD070F" w:rsidRPr="00807A85">
        <w:rPr>
          <w:rFonts w:ascii="Times New Roman" w:hAnsi="Times New Roman"/>
          <w:sz w:val="22"/>
          <w:szCs w:val="22"/>
          <w:lang w:val="ru-RU"/>
        </w:rPr>
        <w:t>опасности зданий и сооружений» (</w:t>
      </w:r>
      <w:r w:rsidR="005F6E9B" w:rsidRPr="00807A85">
        <w:rPr>
          <w:rFonts w:ascii="Times New Roman" w:hAnsi="Times New Roman"/>
          <w:sz w:val="22"/>
          <w:szCs w:val="22"/>
          <w:lang w:val="ru-RU"/>
        </w:rPr>
        <w:t xml:space="preserve">перечень </w:t>
      </w:r>
      <w:r w:rsidR="00BD070F" w:rsidRPr="00807A85">
        <w:rPr>
          <w:rFonts w:ascii="Times New Roman" w:hAnsi="Times New Roman"/>
          <w:sz w:val="22"/>
          <w:szCs w:val="22"/>
          <w:lang w:val="ru-RU"/>
        </w:rPr>
        <w:t>утверждается Постановлением Правительства РФ).</w:t>
      </w:r>
      <w:proofErr w:type="gramEnd"/>
    </w:p>
    <w:p w:rsidR="005F6E9B" w:rsidRPr="00807A85" w:rsidRDefault="00BD070F" w:rsidP="00E01354">
      <w:pPr>
        <w:ind w:firstLine="567"/>
        <w:jc w:val="both"/>
        <w:rPr>
          <w:rFonts w:ascii="Times New Roman" w:hAnsi="Times New Roman"/>
          <w:sz w:val="22"/>
          <w:szCs w:val="22"/>
          <w:lang w:val="ru-RU"/>
        </w:rPr>
      </w:pPr>
      <w:r w:rsidRPr="00807A85">
        <w:rPr>
          <w:rFonts w:ascii="Times New Roman" w:hAnsi="Times New Roman"/>
          <w:sz w:val="22"/>
          <w:szCs w:val="22"/>
          <w:lang w:val="ru-RU"/>
        </w:rPr>
        <w:t xml:space="preserve">2.2. </w:t>
      </w:r>
      <w:r w:rsidR="00A517BB" w:rsidRPr="00807A85">
        <w:rPr>
          <w:rFonts w:ascii="Times New Roman" w:hAnsi="Times New Roman"/>
          <w:sz w:val="22"/>
          <w:szCs w:val="22"/>
          <w:lang w:val="ru-RU"/>
        </w:rPr>
        <w:t>К</w:t>
      </w:r>
      <w:r w:rsidR="005F6E9B" w:rsidRPr="00807A85">
        <w:rPr>
          <w:rFonts w:ascii="Times New Roman" w:hAnsi="Times New Roman"/>
          <w:sz w:val="22"/>
          <w:szCs w:val="22"/>
          <w:lang w:val="ru-RU"/>
        </w:rPr>
        <w:t xml:space="preserve">ачество Объекта долевого строительства </w:t>
      </w:r>
      <w:r w:rsidR="00A517BB" w:rsidRPr="00807A85">
        <w:rPr>
          <w:rFonts w:ascii="Times New Roman" w:hAnsi="Times New Roman"/>
          <w:sz w:val="22"/>
          <w:szCs w:val="22"/>
          <w:lang w:val="ru-RU"/>
        </w:rPr>
        <w:t>может не соответствовать требованиям</w:t>
      </w:r>
      <w:r w:rsidR="005F6E9B" w:rsidRPr="00807A85">
        <w:rPr>
          <w:rFonts w:ascii="Times New Roman" w:hAnsi="Times New Roman"/>
          <w:sz w:val="22"/>
          <w:szCs w:val="22"/>
          <w:lang w:val="ru-RU"/>
        </w:rPr>
        <w:t xml:space="preserve"> документов в области стандартизации, </w:t>
      </w:r>
      <w:r w:rsidR="00A517BB" w:rsidRPr="00807A85">
        <w:rPr>
          <w:rFonts w:ascii="Times New Roman" w:hAnsi="Times New Roman"/>
          <w:sz w:val="22"/>
          <w:szCs w:val="22"/>
          <w:lang w:val="ru-RU"/>
        </w:rPr>
        <w:t xml:space="preserve">требованиям </w:t>
      </w:r>
      <w:r w:rsidR="005F6E9B" w:rsidRPr="00807A85">
        <w:rPr>
          <w:rFonts w:ascii="Times New Roman" w:hAnsi="Times New Roman"/>
          <w:sz w:val="22"/>
          <w:szCs w:val="22"/>
          <w:lang w:val="ru-RU"/>
        </w:rPr>
        <w:t>ГОСТов, СНИПов</w:t>
      </w:r>
      <w:r w:rsidR="00A517BB" w:rsidRPr="00807A85">
        <w:rPr>
          <w:rFonts w:ascii="Times New Roman" w:hAnsi="Times New Roman"/>
          <w:sz w:val="22"/>
          <w:szCs w:val="22"/>
          <w:lang w:val="ru-RU"/>
        </w:rPr>
        <w:t>, СП</w:t>
      </w:r>
      <w:r w:rsidR="005F6E9B" w:rsidRPr="00807A85">
        <w:rPr>
          <w:rFonts w:ascii="Times New Roman" w:hAnsi="Times New Roman"/>
          <w:sz w:val="22"/>
          <w:szCs w:val="22"/>
          <w:lang w:val="ru-RU"/>
        </w:rPr>
        <w:t xml:space="preserve"> и иных документов, применение которых осуществляется на добровольной основе. </w:t>
      </w:r>
    </w:p>
    <w:p w:rsidR="00CB63FD" w:rsidRPr="00807A85" w:rsidRDefault="00E11491" w:rsidP="00892D63">
      <w:pPr>
        <w:widowControl w:val="0"/>
        <w:ind w:firstLine="567"/>
        <w:jc w:val="both"/>
        <w:rPr>
          <w:rFonts w:ascii="Times New Roman" w:hAnsi="Times New Roman"/>
          <w:sz w:val="22"/>
          <w:szCs w:val="22"/>
          <w:lang w:val="ru-RU"/>
        </w:rPr>
      </w:pPr>
      <w:r w:rsidRPr="00807A85">
        <w:rPr>
          <w:rFonts w:ascii="Times New Roman" w:hAnsi="Times New Roman"/>
          <w:sz w:val="22"/>
          <w:szCs w:val="22"/>
          <w:lang w:val="ru-RU"/>
        </w:rPr>
        <w:t xml:space="preserve">2.3.  </w:t>
      </w:r>
      <w:r w:rsidR="00CB63FD" w:rsidRPr="00807A85">
        <w:rPr>
          <w:rFonts w:ascii="Times New Roman" w:hAnsi="Times New Roman"/>
          <w:sz w:val="22"/>
          <w:szCs w:val="22"/>
          <w:lang w:val="ru-RU"/>
        </w:rPr>
        <w:t xml:space="preserve">Построенный Объект долевого строительства передается Участнику </w:t>
      </w:r>
      <w:r w:rsidR="00CB63FD" w:rsidRPr="00807A85">
        <w:rPr>
          <w:rFonts w:ascii="Times New Roman" w:hAnsi="Times New Roman"/>
          <w:b/>
          <w:bCs/>
          <w:sz w:val="22"/>
          <w:szCs w:val="22"/>
          <w:lang w:val="ru-RU"/>
        </w:rPr>
        <w:t>с выполнением следующих работ:</w:t>
      </w:r>
    </w:p>
    <w:p w:rsidR="00CB63FD" w:rsidRPr="00807A85" w:rsidRDefault="00CB63FD" w:rsidP="00892D63">
      <w:pPr>
        <w:widowControl w:val="0"/>
        <w:numPr>
          <w:ilvl w:val="0"/>
          <w:numId w:val="3"/>
        </w:numPr>
        <w:tabs>
          <w:tab w:val="left" w:pos="993"/>
        </w:tabs>
        <w:ind w:left="0" w:firstLine="567"/>
        <w:jc w:val="both"/>
        <w:rPr>
          <w:rFonts w:ascii="Times New Roman" w:hAnsi="Times New Roman"/>
          <w:sz w:val="22"/>
          <w:szCs w:val="22"/>
          <w:lang w:val="ru-RU"/>
        </w:rPr>
      </w:pPr>
      <w:r w:rsidRPr="00807A85">
        <w:rPr>
          <w:rFonts w:ascii="Times New Roman" w:hAnsi="Times New Roman"/>
          <w:sz w:val="22"/>
          <w:szCs w:val="22"/>
          <w:lang w:val="ru-RU"/>
        </w:rPr>
        <w:t xml:space="preserve">Устройство межквартирных перегородок из кирпича, либо из пазогребневых или газосиликатных плит; </w:t>
      </w:r>
      <w:proofErr w:type="gramStart"/>
      <w:r w:rsidRPr="00807A85">
        <w:rPr>
          <w:rFonts w:ascii="Times New Roman" w:hAnsi="Times New Roman"/>
          <w:sz w:val="22"/>
          <w:szCs w:val="22"/>
          <w:lang w:val="ru-RU"/>
        </w:rPr>
        <w:t xml:space="preserve">расположение перегородок, дверных проемов могут быть изменены в связи с изменением проекта дома с сохранением расположения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местоположения объекта долевого строительства на этаже строящегося многоквартирного дома, без дополнительного согласования с «Дольщиком», но с обязательным его извещением. </w:t>
      </w:r>
      <w:proofErr w:type="gramEnd"/>
    </w:p>
    <w:p w:rsidR="00CB63FD" w:rsidRPr="00807A85" w:rsidRDefault="00CB63FD" w:rsidP="00892D63">
      <w:pPr>
        <w:widowControl w:val="0"/>
        <w:numPr>
          <w:ilvl w:val="0"/>
          <w:numId w:val="3"/>
        </w:numPr>
        <w:tabs>
          <w:tab w:val="left" w:pos="993"/>
        </w:tabs>
        <w:ind w:left="0" w:firstLine="567"/>
        <w:jc w:val="both"/>
        <w:rPr>
          <w:rFonts w:ascii="Times New Roman" w:hAnsi="Times New Roman"/>
          <w:sz w:val="22"/>
          <w:szCs w:val="22"/>
          <w:lang w:val="ru-RU"/>
        </w:rPr>
      </w:pPr>
      <w:r w:rsidRPr="00807A85">
        <w:rPr>
          <w:rFonts w:ascii="Times New Roman" w:hAnsi="Times New Roman"/>
          <w:sz w:val="22"/>
          <w:szCs w:val="22"/>
          <w:lang w:val="ru-RU"/>
        </w:rPr>
        <w:t>Установка оконных и балконных дверных блоков из деревянных, либо ПВХ профилей с двухкамерными стеклопакетами, размеры и расположение оконных проемов, сторона открывания, а также расположение балконной пары могут быть изменены в связи с изменением проекта дома без дополнительного согласования с «Дольщиком», но с обязательным его извещением.</w:t>
      </w:r>
    </w:p>
    <w:p w:rsidR="00CB63FD" w:rsidRPr="00807A85" w:rsidRDefault="00CB63FD" w:rsidP="00892D63">
      <w:pPr>
        <w:widowControl w:val="0"/>
        <w:numPr>
          <w:ilvl w:val="0"/>
          <w:numId w:val="3"/>
        </w:numPr>
        <w:tabs>
          <w:tab w:val="left" w:pos="993"/>
        </w:tabs>
        <w:ind w:left="0" w:firstLine="567"/>
        <w:rPr>
          <w:rFonts w:ascii="Times New Roman" w:hAnsi="Times New Roman"/>
          <w:sz w:val="22"/>
          <w:szCs w:val="22"/>
          <w:lang w:val="ru-RU"/>
        </w:rPr>
      </w:pPr>
      <w:r w:rsidRPr="00807A85">
        <w:rPr>
          <w:rFonts w:ascii="Times New Roman" w:hAnsi="Times New Roman"/>
          <w:sz w:val="22"/>
          <w:szCs w:val="22"/>
          <w:lang w:val="ru-RU"/>
        </w:rPr>
        <w:t xml:space="preserve">Установка входной двери в квартиру с замком. </w:t>
      </w:r>
    </w:p>
    <w:p w:rsidR="00CB63FD" w:rsidRPr="00807A85" w:rsidRDefault="00CB63FD" w:rsidP="00892D63">
      <w:pPr>
        <w:widowControl w:val="0"/>
        <w:numPr>
          <w:ilvl w:val="0"/>
          <w:numId w:val="3"/>
        </w:numPr>
        <w:tabs>
          <w:tab w:val="left" w:pos="993"/>
        </w:tabs>
        <w:ind w:left="0" w:firstLine="567"/>
        <w:jc w:val="both"/>
        <w:rPr>
          <w:rFonts w:ascii="Times New Roman" w:hAnsi="Times New Roman"/>
          <w:sz w:val="22"/>
          <w:szCs w:val="22"/>
          <w:lang w:val="ru-RU"/>
        </w:rPr>
      </w:pPr>
      <w:r w:rsidRPr="00807A85">
        <w:rPr>
          <w:rFonts w:ascii="Times New Roman" w:hAnsi="Times New Roman"/>
          <w:sz w:val="22"/>
          <w:szCs w:val="22"/>
          <w:lang w:val="ru-RU"/>
        </w:rPr>
        <w:lastRenderedPageBreak/>
        <w:t xml:space="preserve">Монтаж системы отопления, установка радиаторов отопления </w:t>
      </w:r>
      <w:proofErr w:type="gramStart"/>
      <w:r w:rsidRPr="00807A85">
        <w:rPr>
          <w:rFonts w:ascii="Times New Roman" w:hAnsi="Times New Roman"/>
          <w:sz w:val="22"/>
          <w:szCs w:val="22"/>
          <w:lang w:val="ru-RU"/>
        </w:rPr>
        <w:t>согласно проекта</w:t>
      </w:r>
      <w:proofErr w:type="gramEnd"/>
      <w:r w:rsidRPr="00807A85">
        <w:rPr>
          <w:rFonts w:ascii="Times New Roman" w:hAnsi="Times New Roman"/>
          <w:sz w:val="22"/>
          <w:szCs w:val="22"/>
          <w:lang w:val="ru-RU"/>
        </w:rPr>
        <w:t>.</w:t>
      </w:r>
    </w:p>
    <w:p w:rsidR="00CB63FD" w:rsidRPr="00807A85" w:rsidRDefault="00CB63FD" w:rsidP="00892D63">
      <w:pPr>
        <w:widowControl w:val="0"/>
        <w:numPr>
          <w:ilvl w:val="0"/>
          <w:numId w:val="3"/>
        </w:numPr>
        <w:tabs>
          <w:tab w:val="left" w:pos="993"/>
        </w:tabs>
        <w:ind w:left="0" w:firstLine="567"/>
        <w:jc w:val="both"/>
        <w:rPr>
          <w:rFonts w:ascii="Times New Roman" w:hAnsi="Times New Roman"/>
          <w:sz w:val="22"/>
          <w:szCs w:val="22"/>
          <w:lang w:val="ru-RU"/>
        </w:rPr>
      </w:pPr>
      <w:proofErr w:type="gramStart"/>
      <w:r w:rsidRPr="00807A85">
        <w:rPr>
          <w:rFonts w:ascii="Times New Roman" w:hAnsi="Times New Roman"/>
          <w:sz w:val="22"/>
          <w:szCs w:val="22"/>
          <w:lang w:val="ru-RU"/>
        </w:rPr>
        <w:t xml:space="preserve">Подводка силовой электрической сети до этажного щитка со счетчиками квартирного учета эл.энергии, без внутриквартирной электроразводки и устройства электрозвонков в квартирах. </w:t>
      </w:r>
      <w:proofErr w:type="gramEnd"/>
    </w:p>
    <w:p w:rsidR="00CB63FD" w:rsidRPr="00807A85" w:rsidRDefault="00CB63FD" w:rsidP="00892D63">
      <w:pPr>
        <w:widowControl w:val="0"/>
        <w:numPr>
          <w:ilvl w:val="0"/>
          <w:numId w:val="3"/>
        </w:numPr>
        <w:tabs>
          <w:tab w:val="left" w:pos="993"/>
        </w:tabs>
        <w:ind w:left="0" w:firstLine="567"/>
        <w:jc w:val="both"/>
        <w:rPr>
          <w:rFonts w:ascii="Times New Roman" w:hAnsi="Times New Roman"/>
          <w:sz w:val="22"/>
          <w:szCs w:val="22"/>
          <w:lang w:val="ru-RU"/>
        </w:rPr>
      </w:pPr>
      <w:r w:rsidRPr="00807A85">
        <w:rPr>
          <w:rFonts w:ascii="Times New Roman" w:hAnsi="Times New Roman"/>
          <w:sz w:val="22"/>
          <w:szCs w:val="22"/>
          <w:lang w:val="ru-RU"/>
        </w:rPr>
        <w:t>наличие приточной вентиляции помещений через микропроветривание оконных блоков.</w:t>
      </w:r>
    </w:p>
    <w:p w:rsidR="00CB63FD" w:rsidRPr="00807A85" w:rsidRDefault="00CB63FD" w:rsidP="00892D63">
      <w:pPr>
        <w:widowControl w:val="0"/>
        <w:numPr>
          <w:ilvl w:val="0"/>
          <w:numId w:val="3"/>
        </w:numPr>
        <w:tabs>
          <w:tab w:val="left" w:pos="993"/>
        </w:tabs>
        <w:ind w:left="0" w:firstLine="567"/>
        <w:jc w:val="both"/>
        <w:rPr>
          <w:rFonts w:ascii="Times New Roman" w:hAnsi="Times New Roman"/>
          <w:sz w:val="22"/>
          <w:szCs w:val="22"/>
          <w:lang w:val="ru-RU"/>
        </w:rPr>
      </w:pPr>
      <w:r w:rsidRPr="00807A85">
        <w:rPr>
          <w:rFonts w:ascii="Times New Roman" w:hAnsi="Times New Roman"/>
          <w:sz w:val="22"/>
          <w:szCs w:val="22"/>
          <w:lang w:val="ru-RU"/>
        </w:rPr>
        <w:t xml:space="preserve">наличие стояков систем горячего и холодного водоснабжения до узла учета с его установкой, с выводами в санузле и кухне, установка счетчиков воды. </w:t>
      </w:r>
    </w:p>
    <w:p w:rsidR="00CB63FD" w:rsidRPr="00807A85" w:rsidRDefault="00CB63FD" w:rsidP="00892D63">
      <w:pPr>
        <w:widowControl w:val="0"/>
        <w:numPr>
          <w:ilvl w:val="0"/>
          <w:numId w:val="3"/>
        </w:numPr>
        <w:tabs>
          <w:tab w:val="left" w:pos="993"/>
        </w:tabs>
        <w:ind w:left="0" w:firstLine="567"/>
        <w:jc w:val="both"/>
        <w:rPr>
          <w:rFonts w:ascii="Times New Roman" w:hAnsi="Times New Roman"/>
          <w:sz w:val="22"/>
          <w:szCs w:val="22"/>
          <w:lang w:val="ru-RU"/>
        </w:rPr>
      </w:pPr>
      <w:r w:rsidRPr="00807A85">
        <w:rPr>
          <w:rFonts w:ascii="Times New Roman" w:hAnsi="Times New Roman"/>
          <w:sz w:val="22"/>
          <w:szCs w:val="22"/>
          <w:lang w:val="ru-RU"/>
        </w:rPr>
        <w:t xml:space="preserve">Монтаж стояков системы канализации без внутриквартирной разводки и установки сантехприборов и сантехфаянса (в санузлах, кухнях). </w:t>
      </w:r>
    </w:p>
    <w:p w:rsidR="00CB63FD" w:rsidRPr="00807A85" w:rsidRDefault="00CB63FD" w:rsidP="00892D63">
      <w:pPr>
        <w:widowControl w:val="0"/>
        <w:numPr>
          <w:ilvl w:val="0"/>
          <w:numId w:val="3"/>
        </w:numPr>
        <w:tabs>
          <w:tab w:val="left" w:pos="993"/>
        </w:tabs>
        <w:ind w:left="0" w:firstLine="567"/>
        <w:jc w:val="both"/>
        <w:rPr>
          <w:rFonts w:ascii="Times New Roman" w:hAnsi="Times New Roman"/>
          <w:sz w:val="22"/>
          <w:szCs w:val="22"/>
          <w:lang w:val="ru-RU"/>
        </w:rPr>
      </w:pPr>
      <w:r w:rsidRPr="00807A85">
        <w:rPr>
          <w:rFonts w:ascii="Times New Roman" w:hAnsi="Times New Roman"/>
          <w:sz w:val="22"/>
          <w:szCs w:val="22"/>
          <w:lang w:val="ru-RU"/>
        </w:rPr>
        <w:t xml:space="preserve">Устройство естественной вытяжной канальной вентиляции в санузлах и кухнях. </w:t>
      </w:r>
    </w:p>
    <w:p w:rsidR="00CB63FD" w:rsidRPr="00807A85" w:rsidRDefault="008B393C" w:rsidP="00892D63">
      <w:pPr>
        <w:widowControl w:val="0"/>
        <w:shd w:val="clear" w:color="auto" w:fill="FFFFFF"/>
        <w:suppressAutoHyphens w:val="0"/>
        <w:autoSpaceDE w:val="0"/>
        <w:autoSpaceDN w:val="0"/>
        <w:adjustRightInd w:val="0"/>
        <w:spacing w:line="240" w:lineRule="auto"/>
        <w:ind w:right="4" w:firstLine="567"/>
        <w:jc w:val="both"/>
        <w:rPr>
          <w:rFonts w:ascii="Times New Roman" w:eastAsia="Times New Roman" w:hAnsi="Times New Roman"/>
          <w:kern w:val="0"/>
          <w:sz w:val="22"/>
          <w:szCs w:val="22"/>
          <w:lang w:val="ru-RU" w:eastAsia="ru-RU" w:bidi="ar-SA"/>
        </w:rPr>
      </w:pPr>
      <w:r>
        <w:rPr>
          <w:rFonts w:ascii="Times New Roman" w:eastAsia="Times New Roman" w:hAnsi="Times New Roman"/>
          <w:color w:val="000000"/>
          <w:kern w:val="0"/>
          <w:sz w:val="22"/>
          <w:szCs w:val="22"/>
          <w:lang w:val="ru-RU" w:eastAsia="ru-RU" w:bidi="ar-SA"/>
        </w:rPr>
        <w:t>Допустимые отклонения О</w:t>
      </w:r>
      <w:r w:rsidR="00CB63FD" w:rsidRPr="00807A85">
        <w:rPr>
          <w:rFonts w:ascii="Times New Roman" w:eastAsia="Times New Roman" w:hAnsi="Times New Roman"/>
          <w:color w:val="000000"/>
          <w:kern w:val="0"/>
          <w:sz w:val="22"/>
          <w:szCs w:val="22"/>
          <w:lang w:val="ru-RU" w:eastAsia="ru-RU" w:bidi="ar-SA"/>
        </w:rPr>
        <w:t>бъекта долевого строительства или его частей от проектных величин, а также от вертикали, горизонтали, толщины и иных характеристик (величин), при отсутствии в действующем законодательстве РФ обязательных требований к таким отклонениям и/или качеству р</w:t>
      </w:r>
      <w:r>
        <w:rPr>
          <w:rFonts w:ascii="Times New Roman" w:eastAsia="Times New Roman" w:hAnsi="Times New Roman"/>
          <w:color w:val="000000"/>
          <w:kern w:val="0"/>
          <w:sz w:val="22"/>
          <w:szCs w:val="22"/>
          <w:lang w:val="ru-RU" w:eastAsia="ru-RU" w:bidi="ar-SA"/>
        </w:rPr>
        <w:t>абот Застройщика, определяются З</w:t>
      </w:r>
      <w:r w:rsidR="00CB63FD" w:rsidRPr="00807A85">
        <w:rPr>
          <w:rFonts w:ascii="Times New Roman" w:eastAsia="Times New Roman" w:hAnsi="Times New Roman"/>
          <w:color w:val="000000"/>
          <w:kern w:val="0"/>
          <w:sz w:val="22"/>
          <w:szCs w:val="22"/>
          <w:lang w:val="ru-RU" w:eastAsia="ru-RU" w:bidi="ar-SA"/>
        </w:rPr>
        <w:t>астройщиком самостоятельно.</w:t>
      </w:r>
    </w:p>
    <w:p w:rsidR="00CB63FD" w:rsidRPr="00807A85" w:rsidRDefault="00CB63FD" w:rsidP="00892D63">
      <w:pPr>
        <w:widowControl w:val="0"/>
        <w:ind w:firstLine="567"/>
        <w:jc w:val="both"/>
        <w:rPr>
          <w:rFonts w:ascii="Times New Roman" w:hAnsi="Times New Roman"/>
          <w:sz w:val="22"/>
          <w:szCs w:val="22"/>
          <w:lang w:val="ru-RU"/>
        </w:rPr>
      </w:pPr>
      <w:r w:rsidRPr="00807A85">
        <w:rPr>
          <w:rFonts w:ascii="Times New Roman" w:hAnsi="Times New Roman"/>
          <w:b/>
          <w:bCs/>
          <w:sz w:val="22"/>
          <w:szCs w:val="22"/>
          <w:lang w:val="ru-RU"/>
        </w:rPr>
        <w:t>Застройщик не выполняет следующие работы и не устанавливает следующее оборудование:</w:t>
      </w:r>
    </w:p>
    <w:p w:rsidR="00CB63FD" w:rsidRPr="00807A85" w:rsidRDefault="00CB63FD" w:rsidP="00892D63">
      <w:pPr>
        <w:widowControl w:val="0"/>
        <w:numPr>
          <w:ilvl w:val="0"/>
          <w:numId w:val="4"/>
        </w:numPr>
        <w:tabs>
          <w:tab w:val="left" w:pos="993"/>
        </w:tabs>
        <w:ind w:left="0" w:firstLine="567"/>
        <w:jc w:val="both"/>
        <w:rPr>
          <w:rFonts w:ascii="Times New Roman" w:hAnsi="Times New Roman"/>
          <w:sz w:val="22"/>
          <w:szCs w:val="22"/>
          <w:lang w:val="ru-RU"/>
        </w:rPr>
      </w:pPr>
      <w:r w:rsidRPr="00807A85">
        <w:rPr>
          <w:rFonts w:ascii="Times New Roman" w:hAnsi="Times New Roman"/>
          <w:sz w:val="22"/>
          <w:szCs w:val="22"/>
          <w:lang w:val="ru-RU"/>
        </w:rPr>
        <w:t>Внутриквартирную электроразводку</w:t>
      </w:r>
      <w:r w:rsidR="00E305D4" w:rsidRPr="00807A85">
        <w:rPr>
          <w:rFonts w:ascii="Times New Roman" w:hAnsi="Times New Roman"/>
          <w:sz w:val="22"/>
          <w:szCs w:val="22"/>
          <w:lang w:val="ru-RU"/>
        </w:rPr>
        <w:t xml:space="preserve"> по Объекту</w:t>
      </w:r>
      <w:r w:rsidRPr="00807A85">
        <w:rPr>
          <w:rFonts w:ascii="Times New Roman" w:hAnsi="Times New Roman"/>
          <w:sz w:val="22"/>
          <w:szCs w:val="22"/>
          <w:lang w:val="ru-RU"/>
        </w:rPr>
        <w:t>, установку осветительных приборов, розеток и выключателей, а так же разводку телеантенн, телефонных линий, водоснабжения и канализации.</w:t>
      </w:r>
    </w:p>
    <w:p w:rsidR="00CB63FD" w:rsidRPr="00807A85" w:rsidRDefault="00CB63FD" w:rsidP="00892D63">
      <w:pPr>
        <w:widowControl w:val="0"/>
        <w:numPr>
          <w:ilvl w:val="0"/>
          <w:numId w:val="4"/>
        </w:numPr>
        <w:tabs>
          <w:tab w:val="left" w:pos="993"/>
        </w:tabs>
        <w:ind w:left="0" w:firstLine="567"/>
        <w:jc w:val="both"/>
        <w:rPr>
          <w:rFonts w:ascii="Times New Roman" w:hAnsi="Times New Roman"/>
          <w:sz w:val="22"/>
          <w:szCs w:val="22"/>
          <w:lang w:val="ru-RU"/>
        </w:rPr>
      </w:pPr>
      <w:r w:rsidRPr="00807A85">
        <w:rPr>
          <w:rFonts w:ascii="Times New Roman" w:hAnsi="Times New Roman"/>
          <w:sz w:val="22"/>
          <w:szCs w:val="22"/>
          <w:lang w:val="ru-RU"/>
        </w:rPr>
        <w:t>Установку электроприборов, сантехприборов.</w:t>
      </w:r>
    </w:p>
    <w:p w:rsidR="00CB63FD" w:rsidRPr="00807A85" w:rsidRDefault="00CB63FD" w:rsidP="00892D63">
      <w:pPr>
        <w:widowControl w:val="0"/>
        <w:numPr>
          <w:ilvl w:val="0"/>
          <w:numId w:val="4"/>
        </w:numPr>
        <w:tabs>
          <w:tab w:val="left" w:pos="993"/>
        </w:tabs>
        <w:ind w:left="0" w:firstLine="567"/>
        <w:jc w:val="both"/>
        <w:rPr>
          <w:rFonts w:ascii="Times New Roman" w:hAnsi="Times New Roman"/>
          <w:sz w:val="22"/>
          <w:szCs w:val="22"/>
          <w:lang w:val="ru-RU"/>
        </w:rPr>
      </w:pPr>
      <w:proofErr w:type="gramStart"/>
      <w:r w:rsidRPr="00807A85">
        <w:rPr>
          <w:rFonts w:ascii="Times New Roman" w:hAnsi="Times New Roman"/>
          <w:sz w:val="22"/>
          <w:szCs w:val="22"/>
          <w:lang w:val="ru-RU"/>
        </w:rPr>
        <w:t>Устройство финишного покрытия (шпатлевка, затирка, обои, покраска и т.п.) стен, потолков, полов и перегородок.</w:t>
      </w:r>
      <w:proofErr w:type="gramEnd"/>
    </w:p>
    <w:p w:rsidR="00CB63FD" w:rsidRPr="00807A85" w:rsidRDefault="00CB63FD" w:rsidP="00892D63">
      <w:pPr>
        <w:widowControl w:val="0"/>
        <w:numPr>
          <w:ilvl w:val="0"/>
          <w:numId w:val="4"/>
        </w:numPr>
        <w:tabs>
          <w:tab w:val="left" w:pos="993"/>
        </w:tabs>
        <w:ind w:left="0" w:firstLine="567"/>
        <w:jc w:val="both"/>
        <w:rPr>
          <w:rFonts w:ascii="Times New Roman" w:hAnsi="Times New Roman"/>
          <w:sz w:val="22"/>
          <w:szCs w:val="22"/>
          <w:lang w:val="ru-RU"/>
        </w:rPr>
      </w:pPr>
      <w:r w:rsidRPr="00807A85">
        <w:rPr>
          <w:rFonts w:ascii="Times New Roman" w:hAnsi="Times New Roman"/>
          <w:sz w:val="22"/>
          <w:szCs w:val="22"/>
          <w:lang w:val="ru-RU"/>
        </w:rPr>
        <w:t>Устройство откосов, подоконников, порогов, стяжек и выравнивающих слоев пола и стен</w:t>
      </w:r>
    </w:p>
    <w:p w:rsidR="00CB63FD" w:rsidRPr="00807A85" w:rsidRDefault="00CB63FD" w:rsidP="00892D63">
      <w:pPr>
        <w:widowControl w:val="0"/>
        <w:numPr>
          <w:ilvl w:val="0"/>
          <w:numId w:val="4"/>
        </w:numPr>
        <w:tabs>
          <w:tab w:val="left" w:pos="993"/>
        </w:tabs>
        <w:ind w:left="0" w:firstLine="567"/>
        <w:jc w:val="both"/>
        <w:rPr>
          <w:rFonts w:ascii="Times New Roman" w:hAnsi="Times New Roman"/>
          <w:sz w:val="22"/>
          <w:szCs w:val="22"/>
          <w:lang w:val="ru-RU"/>
        </w:rPr>
      </w:pPr>
      <w:r w:rsidRPr="00807A85">
        <w:rPr>
          <w:rFonts w:ascii="Times New Roman" w:hAnsi="Times New Roman"/>
          <w:sz w:val="22"/>
          <w:szCs w:val="22"/>
          <w:lang w:val="ru-RU"/>
        </w:rPr>
        <w:t>Заделку межпанельных швов и рустов плит перекрытия.</w:t>
      </w:r>
    </w:p>
    <w:p w:rsidR="00CB63FD" w:rsidRPr="00807A85" w:rsidRDefault="00CB63FD" w:rsidP="00892D63">
      <w:pPr>
        <w:widowControl w:val="0"/>
        <w:ind w:firstLine="567"/>
        <w:jc w:val="both"/>
        <w:rPr>
          <w:rFonts w:ascii="Times New Roman" w:hAnsi="Times New Roman"/>
          <w:sz w:val="22"/>
          <w:szCs w:val="22"/>
          <w:lang w:val="ru-RU"/>
        </w:rPr>
      </w:pPr>
      <w:r w:rsidRPr="00807A85">
        <w:rPr>
          <w:rFonts w:ascii="Times New Roman" w:hAnsi="Times New Roman"/>
          <w:sz w:val="22"/>
          <w:szCs w:val="22"/>
          <w:lang w:val="ru-RU"/>
        </w:rPr>
        <w:t>В доме устанавливается автоматизированный тепловой пункт согласно проекту.</w:t>
      </w:r>
    </w:p>
    <w:p w:rsidR="00A517BB" w:rsidRPr="00807A85" w:rsidRDefault="00A517BB" w:rsidP="00892D63">
      <w:pPr>
        <w:ind w:firstLine="567"/>
        <w:jc w:val="both"/>
        <w:rPr>
          <w:rFonts w:ascii="Times New Roman" w:hAnsi="Times New Roman"/>
          <w:sz w:val="22"/>
          <w:szCs w:val="22"/>
          <w:lang w:val="ru-RU"/>
        </w:rPr>
      </w:pPr>
      <w:r w:rsidRPr="00807A85">
        <w:rPr>
          <w:rFonts w:ascii="Times New Roman" w:hAnsi="Times New Roman"/>
          <w:sz w:val="22"/>
          <w:szCs w:val="22"/>
          <w:lang w:val="ru-RU"/>
        </w:rPr>
        <w:t>2.4.  В случае</w:t>
      </w:r>
      <w:proofErr w:type="gramStart"/>
      <w:r w:rsidRPr="00807A85">
        <w:rPr>
          <w:rFonts w:ascii="Times New Roman" w:hAnsi="Times New Roman"/>
          <w:sz w:val="22"/>
          <w:szCs w:val="22"/>
          <w:lang w:val="ru-RU"/>
        </w:rPr>
        <w:t>,</w:t>
      </w:r>
      <w:proofErr w:type="gramEnd"/>
      <w:r w:rsidRPr="00807A85">
        <w:rPr>
          <w:rFonts w:ascii="Times New Roman" w:hAnsi="Times New Roman"/>
          <w:sz w:val="22"/>
          <w:szCs w:val="22"/>
          <w:lang w:val="ru-RU"/>
        </w:rPr>
        <w:t xml:space="preserve"> если Объект долевого строительства построен Застройщиком с отступлениями от условий настоящего Договора</w:t>
      </w:r>
      <w:r w:rsidR="00085501" w:rsidRPr="00807A85">
        <w:rPr>
          <w:rFonts w:ascii="Times New Roman" w:hAnsi="Times New Roman"/>
          <w:sz w:val="22"/>
          <w:szCs w:val="22"/>
          <w:lang w:val="ru-RU"/>
        </w:rPr>
        <w:t>, проектной документации,</w:t>
      </w:r>
      <w:r w:rsidRPr="00807A85">
        <w:rPr>
          <w:rFonts w:ascii="Times New Roman" w:hAnsi="Times New Roman"/>
          <w:sz w:val="22"/>
          <w:szCs w:val="22"/>
          <w:lang w:val="ru-RU"/>
        </w:rPr>
        <w:t xml:space="preserve"> и (или) указанных в п. 2.1. настоящего Договора обязательных требований, приведшими к ухудшению качества Объекта долевого строительства, или с иными недостатками, </w:t>
      </w:r>
      <w:r w:rsidR="0089459C" w:rsidRPr="00807A85">
        <w:rPr>
          <w:rFonts w:ascii="Times New Roman" w:hAnsi="Times New Roman"/>
          <w:sz w:val="22"/>
          <w:szCs w:val="22"/>
          <w:lang w:val="ru-RU"/>
        </w:rPr>
        <w:t>не связанными с ухудшением качества</w:t>
      </w:r>
      <w:r w:rsidR="00E11491" w:rsidRPr="00807A85">
        <w:rPr>
          <w:rFonts w:ascii="Times New Roman" w:hAnsi="Times New Roman"/>
          <w:sz w:val="22"/>
          <w:szCs w:val="22"/>
          <w:lang w:val="ru-RU"/>
        </w:rPr>
        <w:t xml:space="preserve"> Объекта</w:t>
      </w:r>
      <w:r w:rsidR="0089459C" w:rsidRPr="00807A85">
        <w:rPr>
          <w:rFonts w:ascii="Times New Roman" w:hAnsi="Times New Roman"/>
          <w:sz w:val="22"/>
          <w:szCs w:val="22"/>
          <w:lang w:val="ru-RU"/>
        </w:rPr>
        <w:t xml:space="preserve">, но </w:t>
      </w:r>
      <w:r w:rsidRPr="00807A85">
        <w:rPr>
          <w:rFonts w:ascii="Times New Roman" w:hAnsi="Times New Roman"/>
          <w:sz w:val="22"/>
          <w:szCs w:val="22"/>
          <w:lang w:val="ru-RU"/>
        </w:rPr>
        <w:t xml:space="preserve">которые делают его непригодным для использования, </w:t>
      </w:r>
      <w:r w:rsidR="0089459C" w:rsidRPr="00807A85">
        <w:rPr>
          <w:rFonts w:ascii="Times New Roman" w:hAnsi="Times New Roman"/>
          <w:sz w:val="22"/>
          <w:szCs w:val="22"/>
          <w:lang w:val="ru-RU"/>
        </w:rPr>
        <w:t>указанного в п. 1.8. настоящего Договора, У</w:t>
      </w:r>
      <w:r w:rsidRPr="00807A85">
        <w:rPr>
          <w:rFonts w:ascii="Times New Roman" w:hAnsi="Times New Roman"/>
          <w:sz w:val="22"/>
          <w:szCs w:val="22"/>
          <w:lang w:val="ru-RU"/>
        </w:rPr>
        <w:t>частник долевого строи</w:t>
      </w:r>
      <w:r w:rsidR="0089459C" w:rsidRPr="00807A85">
        <w:rPr>
          <w:rFonts w:ascii="Times New Roman" w:hAnsi="Times New Roman"/>
          <w:sz w:val="22"/>
          <w:szCs w:val="22"/>
          <w:lang w:val="ru-RU"/>
        </w:rPr>
        <w:t xml:space="preserve">тельства </w:t>
      </w:r>
      <w:r w:rsidRPr="00807A85">
        <w:rPr>
          <w:rFonts w:ascii="Times New Roman" w:hAnsi="Times New Roman"/>
          <w:sz w:val="22"/>
          <w:szCs w:val="22"/>
          <w:lang w:val="ru-RU"/>
        </w:rPr>
        <w:t>по своем</w:t>
      </w:r>
      <w:r w:rsidR="0089459C" w:rsidRPr="00807A85">
        <w:rPr>
          <w:rFonts w:ascii="Times New Roman" w:hAnsi="Times New Roman"/>
          <w:sz w:val="22"/>
          <w:szCs w:val="22"/>
          <w:lang w:val="ru-RU"/>
        </w:rPr>
        <w:t>у выбору вправе потребовать от З</w:t>
      </w:r>
      <w:r w:rsidRPr="00807A85">
        <w:rPr>
          <w:rFonts w:ascii="Times New Roman" w:hAnsi="Times New Roman"/>
          <w:sz w:val="22"/>
          <w:szCs w:val="22"/>
          <w:lang w:val="ru-RU"/>
        </w:rPr>
        <w:t>астройщика:</w:t>
      </w:r>
    </w:p>
    <w:p w:rsidR="00A517BB" w:rsidRPr="00807A85" w:rsidRDefault="00A517BB" w:rsidP="00892D63">
      <w:pPr>
        <w:ind w:firstLine="567"/>
        <w:jc w:val="both"/>
        <w:rPr>
          <w:rFonts w:ascii="Times New Roman" w:hAnsi="Times New Roman"/>
          <w:sz w:val="22"/>
          <w:szCs w:val="22"/>
          <w:lang w:val="ru-RU"/>
        </w:rPr>
      </w:pPr>
      <w:r w:rsidRPr="00807A85">
        <w:rPr>
          <w:rFonts w:ascii="Times New Roman" w:hAnsi="Times New Roman"/>
          <w:sz w:val="22"/>
          <w:szCs w:val="22"/>
          <w:lang w:val="ru-RU"/>
        </w:rPr>
        <w:t>1) безвозмездного у</w:t>
      </w:r>
      <w:r w:rsidR="00793627" w:rsidRPr="00807A85">
        <w:rPr>
          <w:rFonts w:ascii="Times New Roman" w:hAnsi="Times New Roman"/>
          <w:sz w:val="22"/>
          <w:szCs w:val="22"/>
          <w:lang w:val="ru-RU"/>
        </w:rPr>
        <w:t>странения недостатков в</w:t>
      </w:r>
      <w:r w:rsidRPr="00807A85">
        <w:rPr>
          <w:rFonts w:ascii="Times New Roman" w:hAnsi="Times New Roman"/>
          <w:sz w:val="22"/>
          <w:szCs w:val="22"/>
          <w:lang w:val="ru-RU"/>
        </w:rPr>
        <w:t xml:space="preserve"> срок</w:t>
      </w:r>
      <w:r w:rsidR="00793627" w:rsidRPr="00807A85">
        <w:rPr>
          <w:rFonts w:ascii="Times New Roman" w:hAnsi="Times New Roman"/>
          <w:sz w:val="22"/>
          <w:szCs w:val="22"/>
          <w:lang w:val="ru-RU"/>
        </w:rPr>
        <w:t>, указанный в настоящем Договоре</w:t>
      </w:r>
      <w:r w:rsidRPr="00807A85">
        <w:rPr>
          <w:rFonts w:ascii="Times New Roman" w:hAnsi="Times New Roman"/>
          <w:sz w:val="22"/>
          <w:szCs w:val="22"/>
          <w:lang w:val="ru-RU"/>
        </w:rPr>
        <w:t>;</w:t>
      </w:r>
    </w:p>
    <w:p w:rsidR="00A517BB" w:rsidRPr="00807A85" w:rsidRDefault="00A517BB" w:rsidP="00892D63">
      <w:pPr>
        <w:ind w:firstLine="567"/>
        <w:jc w:val="both"/>
        <w:rPr>
          <w:rFonts w:ascii="Times New Roman" w:hAnsi="Times New Roman"/>
          <w:sz w:val="22"/>
          <w:szCs w:val="22"/>
          <w:lang w:val="ru-RU"/>
        </w:rPr>
      </w:pPr>
      <w:r w:rsidRPr="00807A85">
        <w:rPr>
          <w:rFonts w:ascii="Times New Roman" w:hAnsi="Times New Roman"/>
          <w:sz w:val="22"/>
          <w:szCs w:val="22"/>
          <w:lang w:val="ru-RU"/>
        </w:rPr>
        <w:t>2</w:t>
      </w:r>
      <w:r w:rsidR="00793627" w:rsidRPr="00807A85">
        <w:rPr>
          <w:rFonts w:ascii="Times New Roman" w:hAnsi="Times New Roman"/>
          <w:sz w:val="22"/>
          <w:szCs w:val="22"/>
          <w:lang w:val="ru-RU"/>
        </w:rPr>
        <w:t xml:space="preserve">) </w:t>
      </w:r>
      <w:r w:rsidR="00E11491" w:rsidRPr="00807A85">
        <w:rPr>
          <w:rFonts w:ascii="Times New Roman" w:hAnsi="Times New Roman"/>
          <w:sz w:val="22"/>
          <w:szCs w:val="22"/>
          <w:lang w:val="ru-RU"/>
        </w:rPr>
        <w:t>уменьшения цены Д</w:t>
      </w:r>
      <w:r w:rsidRPr="00807A85">
        <w:rPr>
          <w:rFonts w:ascii="Times New Roman" w:hAnsi="Times New Roman"/>
          <w:sz w:val="22"/>
          <w:szCs w:val="22"/>
          <w:lang w:val="ru-RU"/>
        </w:rPr>
        <w:t>оговора</w:t>
      </w:r>
      <w:r w:rsidR="00793627" w:rsidRPr="00807A85">
        <w:rPr>
          <w:rFonts w:ascii="Times New Roman" w:hAnsi="Times New Roman"/>
          <w:sz w:val="22"/>
          <w:szCs w:val="22"/>
          <w:lang w:val="ru-RU"/>
        </w:rPr>
        <w:t xml:space="preserve"> на стоимость расходов Участника долевого строительства на устранение этих недостатков при условии предварительного согласования Участником долевого строительства с Застройщиком способа устранения недостатков и предварительной стоимости устранения</w:t>
      </w:r>
      <w:r w:rsidRPr="00807A85">
        <w:rPr>
          <w:rFonts w:ascii="Times New Roman" w:hAnsi="Times New Roman"/>
          <w:sz w:val="22"/>
          <w:szCs w:val="22"/>
          <w:lang w:val="ru-RU"/>
        </w:rPr>
        <w:t>;</w:t>
      </w:r>
    </w:p>
    <w:p w:rsidR="00A517BB" w:rsidRPr="00807A85" w:rsidRDefault="00A517BB" w:rsidP="00892D63">
      <w:pPr>
        <w:ind w:firstLine="567"/>
        <w:jc w:val="both"/>
        <w:rPr>
          <w:rFonts w:ascii="Times New Roman" w:hAnsi="Times New Roman"/>
          <w:sz w:val="22"/>
          <w:szCs w:val="22"/>
          <w:lang w:val="ru-RU"/>
        </w:rPr>
      </w:pPr>
      <w:r w:rsidRPr="00807A85">
        <w:rPr>
          <w:rFonts w:ascii="Times New Roman" w:hAnsi="Times New Roman"/>
          <w:sz w:val="22"/>
          <w:szCs w:val="22"/>
          <w:lang w:val="ru-RU"/>
        </w:rPr>
        <w:t>3) возмещения своих рас</w:t>
      </w:r>
      <w:r w:rsidR="00793627" w:rsidRPr="00807A85">
        <w:rPr>
          <w:rFonts w:ascii="Times New Roman" w:hAnsi="Times New Roman"/>
          <w:sz w:val="22"/>
          <w:szCs w:val="22"/>
          <w:lang w:val="ru-RU"/>
        </w:rPr>
        <w:t>ходов на устранение недостатков при условии предварительного согласования Участником долевого строительства с Застройщиком способа устранения недостатков и предварительной стоимости устранения.</w:t>
      </w:r>
    </w:p>
    <w:p w:rsidR="0089459C" w:rsidRPr="00AE6149" w:rsidRDefault="00F73127" w:rsidP="00892D63">
      <w:pPr>
        <w:ind w:firstLine="567"/>
        <w:jc w:val="both"/>
        <w:rPr>
          <w:rFonts w:ascii="Times New Roman" w:hAnsi="Times New Roman"/>
          <w:b/>
          <w:i/>
          <w:sz w:val="22"/>
          <w:szCs w:val="22"/>
          <w:lang w:val="ru-RU"/>
        </w:rPr>
      </w:pPr>
      <w:r w:rsidRPr="00AE6149">
        <w:rPr>
          <w:rFonts w:ascii="Times New Roman" w:hAnsi="Times New Roman"/>
          <w:b/>
          <w:i/>
          <w:sz w:val="22"/>
          <w:szCs w:val="22"/>
          <w:lang w:val="ru-RU"/>
        </w:rPr>
        <w:t>2.5</w:t>
      </w:r>
      <w:r w:rsidR="0089459C" w:rsidRPr="00AE6149">
        <w:rPr>
          <w:rFonts w:ascii="Times New Roman" w:hAnsi="Times New Roman"/>
          <w:b/>
          <w:i/>
          <w:sz w:val="22"/>
          <w:szCs w:val="22"/>
          <w:lang w:val="ru-RU"/>
        </w:rPr>
        <w:t xml:space="preserve">.  </w:t>
      </w:r>
      <w:proofErr w:type="gramStart"/>
      <w:r w:rsidR="008B393C" w:rsidRPr="00AE6149">
        <w:rPr>
          <w:rFonts w:ascii="Times New Roman" w:hAnsi="Times New Roman"/>
          <w:b/>
          <w:i/>
          <w:sz w:val="22"/>
          <w:szCs w:val="22"/>
          <w:lang w:val="ru-RU"/>
        </w:rPr>
        <w:t>Кадастровая</w:t>
      </w:r>
      <w:r w:rsidR="00E11491" w:rsidRPr="00AE6149">
        <w:rPr>
          <w:rFonts w:ascii="Times New Roman" w:hAnsi="Times New Roman"/>
          <w:b/>
          <w:i/>
          <w:sz w:val="22"/>
          <w:szCs w:val="22"/>
          <w:lang w:val="ru-RU"/>
        </w:rPr>
        <w:t xml:space="preserve"> площадь Объекта долевого </w:t>
      </w:r>
      <w:r w:rsidR="006C141F" w:rsidRPr="00AE6149">
        <w:rPr>
          <w:rFonts w:ascii="Times New Roman" w:hAnsi="Times New Roman"/>
          <w:b/>
          <w:i/>
          <w:sz w:val="22"/>
          <w:szCs w:val="22"/>
          <w:lang w:val="ru-RU"/>
        </w:rPr>
        <w:t>строительства может отличаться от</w:t>
      </w:r>
      <w:r w:rsidR="008B393C" w:rsidRPr="00AE6149">
        <w:rPr>
          <w:rFonts w:ascii="Times New Roman" w:hAnsi="Times New Roman"/>
          <w:b/>
          <w:i/>
          <w:sz w:val="22"/>
          <w:szCs w:val="22"/>
          <w:lang w:val="ru-RU"/>
        </w:rPr>
        <w:t xml:space="preserve"> Расчетной</w:t>
      </w:r>
      <w:r w:rsidR="006C141F" w:rsidRPr="00AE6149">
        <w:rPr>
          <w:rFonts w:ascii="Times New Roman" w:hAnsi="Times New Roman"/>
          <w:b/>
          <w:i/>
          <w:sz w:val="22"/>
          <w:szCs w:val="22"/>
          <w:lang w:val="ru-RU"/>
        </w:rPr>
        <w:t xml:space="preserve"> площади</w:t>
      </w:r>
      <w:r w:rsidR="00E11491" w:rsidRPr="00AE6149">
        <w:rPr>
          <w:rFonts w:ascii="Times New Roman" w:hAnsi="Times New Roman"/>
          <w:b/>
          <w:i/>
          <w:sz w:val="22"/>
          <w:szCs w:val="22"/>
          <w:lang w:val="ru-RU"/>
        </w:rPr>
        <w:t xml:space="preserve"> Объекта долевог</w:t>
      </w:r>
      <w:r w:rsidR="004420E8" w:rsidRPr="00AE6149">
        <w:rPr>
          <w:rFonts w:ascii="Times New Roman" w:hAnsi="Times New Roman"/>
          <w:b/>
          <w:i/>
          <w:sz w:val="22"/>
          <w:szCs w:val="22"/>
          <w:lang w:val="ru-RU"/>
        </w:rPr>
        <w:t xml:space="preserve">о строительства в большую или в </w:t>
      </w:r>
      <w:r w:rsidRPr="00AE6149">
        <w:rPr>
          <w:rFonts w:ascii="Times New Roman" w:hAnsi="Times New Roman"/>
          <w:b/>
          <w:i/>
          <w:sz w:val="22"/>
          <w:szCs w:val="22"/>
          <w:lang w:val="ru-RU"/>
        </w:rPr>
        <w:t xml:space="preserve">меньшую </w:t>
      </w:r>
      <w:r w:rsidR="006C141F" w:rsidRPr="00AE6149">
        <w:rPr>
          <w:rFonts w:ascii="Times New Roman" w:hAnsi="Times New Roman"/>
          <w:b/>
          <w:i/>
          <w:sz w:val="22"/>
          <w:szCs w:val="22"/>
          <w:lang w:val="ru-RU"/>
        </w:rPr>
        <w:t xml:space="preserve">стороны </w:t>
      </w:r>
      <w:r w:rsidR="006C141F" w:rsidRPr="00AE6149">
        <w:rPr>
          <w:rFonts w:ascii="Times New Roman" w:hAnsi="Times New Roman"/>
          <w:b/>
          <w:i/>
          <w:sz w:val="22"/>
          <w:szCs w:val="22"/>
          <w:u w:val="single"/>
          <w:lang w:val="ru-RU"/>
        </w:rPr>
        <w:t>в пределах 5</w:t>
      </w:r>
      <w:r w:rsidR="00E11491" w:rsidRPr="00AE6149">
        <w:rPr>
          <w:rFonts w:ascii="Times New Roman" w:hAnsi="Times New Roman"/>
          <w:b/>
          <w:i/>
          <w:sz w:val="22"/>
          <w:szCs w:val="22"/>
          <w:u w:val="single"/>
          <w:lang w:val="ru-RU"/>
        </w:rPr>
        <w:t xml:space="preserve"> %</w:t>
      </w:r>
      <w:r w:rsidR="00E11491" w:rsidRPr="00AE6149">
        <w:rPr>
          <w:rFonts w:ascii="Times New Roman" w:hAnsi="Times New Roman"/>
          <w:b/>
          <w:i/>
          <w:sz w:val="22"/>
          <w:szCs w:val="22"/>
          <w:lang w:val="ru-RU"/>
        </w:rPr>
        <w:t xml:space="preserve">. Данное отличие </w:t>
      </w:r>
      <w:r w:rsidR="00085501" w:rsidRPr="00AE6149">
        <w:rPr>
          <w:rFonts w:ascii="Times New Roman" w:hAnsi="Times New Roman"/>
          <w:b/>
          <w:i/>
          <w:sz w:val="22"/>
          <w:szCs w:val="22"/>
          <w:lang w:val="ru-RU"/>
        </w:rPr>
        <w:t xml:space="preserve">не означает отступление Застройщика от условий настоящего Договора о качестве Объекта долевого строительства, </w:t>
      </w:r>
      <w:r w:rsidR="00D24053" w:rsidRPr="00AE6149">
        <w:rPr>
          <w:rFonts w:ascii="Times New Roman" w:hAnsi="Times New Roman"/>
          <w:b/>
          <w:i/>
          <w:sz w:val="22"/>
          <w:szCs w:val="22"/>
          <w:lang w:val="ru-RU"/>
        </w:rPr>
        <w:t xml:space="preserve">указанных в пунктах 2.1., </w:t>
      </w:r>
      <w:r w:rsidR="00793627" w:rsidRPr="00AE6149">
        <w:rPr>
          <w:rFonts w:ascii="Times New Roman" w:hAnsi="Times New Roman"/>
          <w:b/>
          <w:i/>
          <w:sz w:val="22"/>
          <w:szCs w:val="22"/>
          <w:lang w:val="ru-RU"/>
        </w:rPr>
        <w:t>2.3. настоящего Договора, и является допустимым.</w:t>
      </w:r>
      <w:proofErr w:type="gramEnd"/>
    </w:p>
    <w:p w:rsidR="00A97ECB" w:rsidRPr="00807A85" w:rsidRDefault="00F73127" w:rsidP="00A517BB">
      <w:pPr>
        <w:ind w:firstLine="567"/>
        <w:jc w:val="both"/>
        <w:rPr>
          <w:rFonts w:ascii="Times New Roman" w:hAnsi="Times New Roman"/>
          <w:sz w:val="22"/>
          <w:szCs w:val="22"/>
          <w:lang w:val="ru-RU"/>
        </w:rPr>
      </w:pPr>
      <w:r w:rsidRPr="00807A85">
        <w:rPr>
          <w:rFonts w:ascii="Times New Roman" w:hAnsi="Times New Roman"/>
          <w:sz w:val="22"/>
          <w:szCs w:val="22"/>
          <w:lang w:val="ru-RU"/>
        </w:rPr>
        <w:t>2.6</w:t>
      </w:r>
      <w:r w:rsidR="00A97ECB" w:rsidRPr="00807A85">
        <w:rPr>
          <w:rFonts w:ascii="Times New Roman" w:hAnsi="Times New Roman"/>
          <w:sz w:val="22"/>
          <w:szCs w:val="22"/>
          <w:lang w:val="ru-RU"/>
        </w:rPr>
        <w:t xml:space="preserve">. </w:t>
      </w:r>
      <w:r w:rsidR="00A97ECB" w:rsidRPr="00807A85">
        <w:rPr>
          <w:rFonts w:ascii="Times New Roman" w:hAnsi="Times New Roman"/>
          <w:sz w:val="22"/>
          <w:szCs w:val="22"/>
          <w:u w:val="single"/>
          <w:lang w:val="ru-RU"/>
        </w:rPr>
        <w:t xml:space="preserve">Гарантийные сроки на Объект долевого строительства </w:t>
      </w:r>
      <w:r w:rsidRPr="00807A85">
        <w:rPr>
          <w:rFonts w:ascii="Times New Roman" w:hAnsi="Times New Roman"/>
          <w:sz w:val="22"/>
          <w:szCs w:val="22"/>
          <w:u w:val="single"/>
          <w:lang w:val="ru-RU"/>
        </w:rPr>
        <w:t xml:space="preserve">и Общее имущество Дома </w:t>
      </w:r>
      <w:r w:rsidR="00A97ECB" w:rsidRPr="00807A85">
        <w:rPr>
          <w:rFonts w:ascii="Times New Roman" w:hAnsi="Times New Roman"/>
          <w:sz w:val="22"/>
          <w:szCs w:val="22"/>
          <w:u w:val="single"/>
          <w:lang w:val="ru-RU"/>
        </w:rPr>
        <w:t>составляют</w:t>
      </w:r>
      <w:r w:rsidR="00A97ECB" w:rsidRPr="00807A85">
        <w:rPr>
          <w:rFonts w:ascii="Times New Roman" w:hAnsi="Times New Roman"/>
          <w:sz w:val="22"/>
          <w:szCs w:val="22"/>
          <w:lang w:val="ru-RU"/>
        </w:rPr>
        <w:t>:</w:t>
      </w:r>
    </w:p>
    <w:p w:rsidR="00A97ECB" w:rsidRPr="00807A85" w:rsidRDefault="00A97ECB" w:rsidP="00A517BB">
      <w:pPr>
        <w:ind w:firstLine="567"/>
        <w:jc w:val="both"/>
        <w:rPr>
          <w:rFonts w:ascii="Times New Roman" w:hAnsi="Times New Roman"/>
          <w:sz w:val="22"/>
          <w:szCs w:val="22"/>
          <w:lang w:val="ru-RU"/>
        </w:rPr>
      </w:pPr>
      <w:r w:rsidRPr="00807A85">
        <w:rPr>
          <w:rFonts w:ascii="Times New Roman" w:hAnsi="Times New Roman"/>
          <w:sz w:val="22"/>
          <w:szCs w:val="22"/>
          <w:lang w:val="ru-RU"/>
        </w:rPr>
        <w:t xml:space="preserve">- </w:t>
      </w:r>
      <w:r w:rsidR="001638E2" w:rsidRPr="00807A85">
        <w:rPr>
          <w:rFonts w:ascii="Times New Roman" w:hAnsi="Times New Roman"/>
          <w:sz w:val="22"/>
          <w:szCs w:val="22"/>
          <w:lang w:val="ru-RU"/>
        </w:rPr>
        <w:t xml:space="preserve"> </w:t>
      </w:r>
      <w:r w:rsidRPr="00807A85">
        <w:rPr>
          <w:rFonts w:ascii="Times New Roman" w:hAnsi="Times New Roman"/>
          <w:sz w:val="22"/>
          <w:szCs w:val="22"/>
          <w:lang w:val="ru-RU"/>
        </w:rPr>
        <w:t xml:space="preserve">5 лет - на </w:t>
      </w:r>
      <w:r w:rsidR="00E7003D" w:rsidRPr="00807A85">
        <w:rPr>
          <w:rFonts w:ascii="Times New Roman" w:hAnsi="Times New Roman"/>
          <w:sz w:val="22"/>
          <w:szCs w:val="22"/>
          <w:lang w:val="ru-RU"/>
        </w:rPr>
        <w:t>конструкцию Дома</w:t>
      </w:r>
      <w:r w:rsidRPr="00807A85">
        <w:rPr>
          <w:rFonts w:ascii="Times New Roman" w:hAnsi="Times New Roman"/>
          <w:sz w:val="22"/>
          <w:szCs w:val="22"/>
          <w:lang w:val="ru-RU"/>
        </w:rPr>
        <w:t>;</w:t>
      </w:r>
    </w:p>
    <w:p w:rsidR="00A97ECB" w:rsidRPr="00807A85" w:rsidRDefault="00A97ECB" w:rsidP="00A517BB">
      <w:pPr>
        <w:ind w:firstLine="567"/>
        <w:jc w:val="both"/>
        <w:rPr>
          <w:rFonts w:ascii="Times New Roman" w:hAnsi="Times New Roman"/>
          <w:sz w:val="22"/>
          <w:szCs w:val="22"/>
          <w:lang w:val="ru-RU"/>
        </w:rPr>
      </w:pPr>
      <w:r w:rsidRPr="00807A85">
        <w:rPr>
          <w:rFonts w:ascii="Times New Roman" w:hAnsi="Times New Roman"/>
          <w:sz w:val="22"/>
          <w:szCs w:val="22"/>
          <w:lang w:val="ru-RU"/>
        </w:rPr>
        <w:t xml:space="preserve">- </w:t>
      </w:r>
      <w:r w:rsidR="001638E2" w:rsidRPr="00807A85">
        <w:rPr>
          <w:rFonts w:ascii="Times New Roman" w:hAnsi="Times New Roman"/>
          <w:sz w:val="22"/>
          <w:szCs w:val="22"/>
          <w:lang w:val="ru-RU"/>
        </w:rPr>
        <w:t xml:space="preserve"> </w:t>
      </w:r>
      <w:r w:rsidRPr="00807A85">
        <w:rPr>
          <w:rFonts w:ascii="Times New Roman" w:hAnsi="Times New Roman"/>
          <w:sz w:val="22"/>
          <w:szCs w:val="22"/>
          <w:lang w:val="ru-RU"/>
        </w:rPr>
        <w:t xml:space="preserve">3 года - </w:t>
      </w:r>
      <w:r w:rsidR="00094CC4" w:rsidRPr="00807A85">
        <w:rPr>
          <w:rFonts w:ascii="Times New Roman" w:hAnsi="Times New Roman"/>
          <w:sz w:val="22"/>
          <w:szCs w:val="22"/>
          <w:lang w:val="ru-RU"/>
        </w:rPr>
        <w:t>на технологическое и инженерное об</w:t>
      </w:r>
      <w:r w:rsidR="00E7003D" w:rsidRPr="00807A85">
        <w:rPr>
          <w:rFonts w:ascii="Times New Roman" w:hAnsi="Times New Roman"/>
          <w:sz w:val="22"/>
          <w:szCs w:val="22"/>
          <w:lang w:val="ru-RU"/>
        </w:rPr>
        <w:t>орудование, входящее в состав Д</w:t>
      </w:r>
      <w:r w:rsidR="00094CC4" w:rsidRPr="00807A85">
        <w:rPr>
          <w:rFonts w:ascii="Times New Roman" w:hAnsi="Times New Roman"/>
          <w:sz w:val="22"/>
          <w:szCs w:val="22"/>
          <w:lang w:val="ru-RU"/>
        </w:rPr>
        <w:t>ома</w:t>
      </w:r>
      <w:r w:rsidRPr="00807A85">
        <w:rPr>
          <w:rFonts w:ascii="Times New Roman" w:hAnsi="Times New Roman"/>
          <w:sz w:val="22"/>
          <w:szCs w:val="22"/>
          <w:lang w:val="ru-RU"/>
        </w:rPr>
        <w:t>;</w:t>
      </w:r>
    </w:p>
    <w:p w:rsidR="004420E8" w:rsidRPr="00807A85" w:rsidRDefault="004420E8" w:rsidP="00A517BB">
      <w:pPr>
        <w:ind w:firstLine="567"/>
        <w:jc w:val="both"/>
        <w:rPr>
          <w:rFonts w:ascii="Times New Roman" w:hAnsi="Times New Roman"/>
          <w:sz w:val="22"/>
          <w:szCs w:val="22"/>
          <w:lang w:val="ru-RU"/>
        </w:rPr>
      </w:pPr>
      <w:r w:rsidRPr="00807A85">
        <w:rPr>
          <w:rFonts w:ascii="Times New Roman" w:hAnsi="Times New Roman"/>
          <w:sz w:val="22"/>
          <w:szCs w:val="22"/>
          <w:lang w:val="ru-RU"/>
        </w:rPr>
        <w:t>- 2 года - на внутреннюю и наружную отделку Дома</w:t>
      </w:r>
      <w:r w:rsidR="00E7003D" w:rsidRPr="00807A85">
        <w:rPr>
          <w:rFonts w:ascii="Times New Roman" w:hAnsi="Times New Roman"/>
          <w:sz w:val="22"/>
          <w:szCs w:val="22"/>
          <w:lang w:val="ru-RU"/>
        </w:rPr>
        <w:t>, на двери и окна Объекта долевого строительства;</w:t>
      </w:r>
    </w:p>
    <w:p w:rsidR="00A97ECB" w:rsidRPr="00807A85" w:rsidRDefault="00A97ECB" w:rsidP="00A517BB">
      <w:pPr>
        <w:ind w:firstLine="567"/>
        <w:jc w:val="both"/>
        <w:rPr>
          <w:rFonts w:ascii="Times New Roman" w:hAnsi="Times New Roman"/>
          <w:sz w:val="22"/>
          <w:szCs w:val="22"/>
          <w:lang w:val="ru-RU"/>
        </w:rPr>
      </w:pPr>
      <w:r w:rsidRPr="00807A85">
        <w:rPr>
          <w:rFonts w:ascii="Times New Roman" w:hAnsi="Times New Roman"/>
          <w:sz w:val="22"/>
          <w:szCs w:val="22"/>
          <w:lang w:val="ru-RU"/>
        </w:rPr>
        <w:t xml:space="preserve">- 1 год </w:t>
      </w:r>
      <w:r w:rsidR="00E7003D" w:rsidRPr="00807A85">
        <w:rPr>
          <w:rFonts w:ascii="Times New Roman" w:hAnsi="Times New Roman"/>
          <w:sz w:val="22"/>
          <w:szCs w:val="22"/>
          <w:lang w:val="ru-RU"/>
        </w:rPr>
        <w:t>-</w:t>
      </w:r>
      <w:r w:rsidRPr="00807A85">
        <w:rPr>
          <w:rFonts w:ascii="Times New Roman" w:hAnsi="Times New Roman"/>
          <w:sz w:val="22"/>
          <w:szCs w:val="22"/>
          <w:lang w:val="ru-RU"/>
        </w:rPr>
        <w:t xml:space="preserve"> </w:t>
      </w:r>
      <w:r w:rsidR="00E7003D" w:rsidRPr="00807A85">
        <w:rPr>
          <w:rFonts w:ascii="Times New Roman" w:hAnsi="Times New Roman"/>
          <w:sz w:val="22"/>
          <w:szCs w:val="22"/>
          <w:lang w:val="ru-RU"/>
        </w:rPr>
        <w:t>на общее имущество Дома</w:t>
      </w:r>
      <w:r w:rsidR="00094CC4" w:rsidRPr="00807A85">
        <w:rPr>
          <w:rFonts w:ascii="Times New Roman" w:hAnsi="Times New Roman"/>
          <w:sz w:val="22"/>
          <w:szCs w:val="22"/>
          <w:lang w:val="ru-RU"/>
        </w:rPr>
        <w:t>, расположенное вне Дома.</w:t>
      </w:r>
    </w:p>
    <w:p w:rsidR="00972D63" w:rsidRPr="00807A85" w:rsidRDefault="00C9098E" w:rsidP="00972D63">
      <w:pPr>
        <w:ind w:firstLine="540"/>
        <w:jc w:val="both"/>
        <w:rPr>
          <w:rFonts w:ascii="Times New Roman" w:eastAsia="Times New Roman" w:hAnsi="Times New Roman"/>
          <w:kern w:val="0"/>
          <w:sz w:val="22"/>
          <w:szCs w:val="22"/>
          <w:lang w:val="ru-RU" w:eastAsia="ru-RU" w:bidi="ar-SA"/>
        </w:rPr>
      </w:pPr>
      <w:r>
        <w:rPr>
          <w:rFonts w:ascii="Times New Roman" w:eastAsia="Times New Roman" w:hAnsi="Times New Roman"/>
          <w:kern w:val="0"/>
          <w:sz w:val="22"/>
          <w:szCs w:val="22"/>
          <w:lang w:val="ru-RU" w:eastAsia="ru-RU" w:bidi="ar-SA"/>
        </w:rPr>
        <w:t>2.7</w:t>
      </w:r>
      <w:r w:rsidR="00972D63" w:rsidRPr="00807A85">
        <w:rPr>
          <w:rFonts w:ascii="Times New Roman" w:eastAsia="Times New Roman" w:hAnsi="Times New Roman"/>
          <w:kern w:val="0"/>
          <w:sz w:val="22"/>
          <w:szCs w:val="22"/>
          <w:lang w:val="ru-RU" w:eastAsia="ru-RU" w:bidi="ar-SA"/>
        </w:rPr>
        <w:t>.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при условии, что такие недостатки выявлены в течение гарант</w:t>
      </w:r>
      <w:r w:rsidR="00807A85">
        <w:rPr>
          <w:rFonts w:ascii="Times New Roman" w:eastAsia="Times New Roman" w:hAnsi="Times New Roman"/>
          <w:kern w:val="0"/>
          <w:sz w:val="22"/>
          <w:szCs w:val="22"/>
          <w:lang w:val="ru-RU" w:eastAsia="ru-RU" w:bidi="ar-SA"/>
        </w:rPr>
        <w:t>ийных сроков, указанных в п. 2.6</w:t>
      </w:r>
      <w:r w:rsidR="00972D63" w:rsidRPr="00807A85">
        <w:rPr>
          <w:rFonts w:ascii="Times New Roman" w:eastAsia="Times New Roman" w:hAnsi="Times New Roman"/>
          <w:kern w:val="0"/>
          <w:sz w:val="22"/>
          <w:szCs w:val="22"/>
          <w:lang w:val="ru-RU" w:eastAsia="ru-RU" w:bidi="ar-SA"/>
        </w:rPr>
        <w:t>. настоящего Договора.</w:t>
      </w:r>
    </w:p>
    <w:p w:rsidR="00972D63" w:rsidRPr="00807A85" w:rsidRDefault="00C9098E" w:rsidP="00972D63">
      <w:pPr>
        <w:ind w:firstLine="540"/>
        <w:jc w:val="both"/>
        <w:rPr>
          <w:rFonts w:ascii="Times New Roman" w:eastAsia="Times New Roman" w:hAnsi="Times New Roman"/>
          <w:kern w:val="0"/>
          <w:sz w:val="22"/>
          <w:szCs w:val="22"/>
          <w:lang w:val="ru-RU" w:eastAsia="ru-RU" w:bidi="ar-SA"/>
        </w:rPr>
      </w:pPr>
      <w:r>
        <w:rPr>
          <w:rFonts w:ascii="Times New Roman" w:eastAsia="Times New Roman" w:hAnsi="Times New Roman"/>
          <w:kern w:val="0"/>
          <w:sz w:val="22"/>
          <w:szCs w:val="22"/>
          <w:lang w:val="ru-RU" w:eastAsia="ru-RU" w:bidi="ar-SA"/>
        </w:rPr>
        <w:t>2.8</w:t>
      </w:r>
      <w:r w:rsidR="00657361" w:rsidRPr="00807A85">
        <w:rPr>
          <w:rFonts w:ascii="Times New Roman" w:eastAsia="Times New Roman" w:hAnsi="Times New Roman"/>
          <w:kern w:val="0"/>
          <w:sz w:val="22"/>
          <w:szCs w:val="22"/>
          <w:lang w:val="ru-RU" w:eastAsia="ru-RU" w:bidi="ar-SA"/>
        </w:rPr>
        <w:t xml:space="preserve">. Застройщик обязан устранить выявленные недостатки в течение 45 дней. </w:t>
      </w:r>
    </w:p>
    <w:p w:rsidR="00390BBF" w:rsidRPr="00807A85" w:rsidRDefault="00C9098E" w:rsidP="00390BBF">
      <w:pPr>
        <w:ind w:firstLine="540"/>
        <w:jc w:val="both"/>
        <w:rPr>
          <w:rFonts w:ascii="Times New Roman" w:eastAsia="Times New Roman" w:hAnsi="Times New Roman"/>
          <w:kern w:val="0"/>
          <w:sz w:val="22"/>
          <w:szCs w:val="22"/>
          <w:lang w:val="ru-RU" w:eastAsia="ru-RU" w:bidi="ar-SA"/>
        </w:rPr>
      </w:pPr>
      <w:r>
        <w:rPr>
          <w:rFonts w:ascii="Times New Roman" w:eastAsia="Times New Roman" w:hAnsi="Times New Roman"/>
          <w:kern w:val="0"/>
          <w:sz w:val="22"/>
          <w:szCs w:val="22"/>
          <w:lang w:val="ru-RU" w:eastAsia="ru-RU" w:bidi="ar-SA"/>
        </w:rPr>
        <w:t>2.9</w:t>
      </w:r>
      <w:r w:rsidR="00A94810" w:rsidRPr="00807A85">
        <w:rPr>
          <w:rFonts w:ascii="Times New Roman" w:eastAsia="Times New Roman" w:hAnsi="Times New Roman"/>
          <w:kern w:val="0"/>
          <w:sz w:val="22"/>
          <w:szCs w:val="22"/>
          <w:lang w:val="ru-RU" w:eastAsia="ru-RU" w:bidi="ar-SA"/>
        </w:rPr>
        <w:t xml:space="preserve">. </w:t>
      </w:r>
      <w:proofErr w:type="gramStart"/>
      <w:r w:rsidR="00A94810" w:rsidRPr="00807A85">
        <w:rPr>
          <w:rFonts w:ascii="Times New Roman" w:eastAsia="Times New Roman" w:hAnsi="Times New Roman"/>
          <w:kern w:val="0"/>
          <w:sz w:val="22"/>
          <w:szCs w:val="22"/>
          <w:lang w:val="ru-RU" w:eastAsia="ru-RU" w:bidi="ar-SA"/>
        </w:rPr>
        <w:t>Застройщик не несет ответственности за недостатки Объекта долевого строительства, обнаруженные в течение гарантийных сроков, если докажет, что они произошли вследствие нормального износа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w:t>
      </w:r>
      <w:proofErr w:type="gramEnd"/>
      <w:r w:rsidR="00A94810" w:rsidRPr="00807A85">
        <w:rPr>
          <w:rFonts w:ascii="Times New Roman" w:eastAsia="Times New Roman" w:hAnsi="Times New Roman"/>
          <w:kern w:val="0"/>
          <w:sz w:val="22"/>
          <w:szCs w:val="22"/>
          <w:lang w:val="ru-RU" w:eastAsia="ru-RU" w:bidi="ar-SA"/>
        </w:rPr>
        <w:t xml:space="preserve">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00A94810" w:rsidRPr="00807A85">
        <w:rPr>
          <w:rFonts w:ascii="Times New Roman" w:eastAsia="Times New Roman" w:hAnsi="Times New Roman"/>
          <w:kern w:val="0"/>
          <w:sz w:val="22"/>
          <w:szCs w:val="22"/>
          <w:lang w:val="ru-RU" w:eastAsia="ru-RU" w:bidi="ar-SA"/>
        </w:rPr>
        <w:lastRenderedPageBreak/>
        <w:t>также</w:t>
      </w:r>
      <w:proofErr w:type="gramEnd"/>
      <w:r w:rsidR="00A94810" w:rsidRPr="00807A85">
        <w:rPr>
          <w:rFonts w:ascii="Times New Roman" w:eastAsia="Times New Roman" w:hAnsi="Times New Roman"/>
          <w:kern w:val="0"/>
          <w:sz w:val="22"/>
          <w:szCs w:val="22"/>
          <w:lang w:val="ru-RU" w:eastAsia="ru-RU" w:bidi="ar-SA"/>
        </w:rPr>
        <w:t xml:space="preserve"> если недостатки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t>
      </w:r>
    </w:p>
    <w:p w:rsidR="00390BBF" w:rsidRPr="00807A85" w:rsidRDefault="00F73127" w:rsidP="00390BBF">
      <w:pPr>
        <w:ind w:firstLine="540"/>
        <w:jc w:val="both"/>
        <w:rPr>
          <w:rFonts w:ascii="Times New Roman" w:eastAsia="Times New Roman" w:hAnsi="Times New Roman"/>
          <w:kern w:val="0"/>
          <w:sz w:val="22"/>
          <w:szCs w:val="22"/>
          <w:lang w:val="ru-RU" w:eastAsia="ru-RU" w:bidi="ar-SA"/>
        </w:rPr>
      </w:pPr>
      <w:r w:rsidRPr="00807A85">
        <w:rPr>
          <w:rFonts w:ascii="Times New Roman" w:eastAsia="Times New Roman" w:hAnsi="Times New Roman"/>
          <w:kern w:val="0"/>
          <w:sz w:val="22"/>
          <w:szCs w:val="22"/>
          <w:lang w:val="ru-RU" w:eastAsia="ru-RU" w:bidi="ar-SA"/>
        </w:rPr>
        <w:t>2.1</w:t>
      </w:r>
      <w:r w:rsidR="00C9098E">
        <w:rPr>
          <w:rFonts w:ascii="Times New Roman" w:eastAsia="Times New Roman" w:hAnsi="Times New Roman"/>
          <w:kern w:val="0"/>
          <w:sz w:val="22"/>
          <w:szCs w:val="22"/>
          <w:lang w:val="ru-RU" w:eastAsia="ru-RU" w:bidi="ar-SA"/>
        </w:rPr>
        <w:t>0</w:t>
      </w:r>
      <w:r w:rsidR="00390BBF" w:rsidRPr="00807A85">
        <w:rPr>
          <w:rFonts w:ascii="Times New Roman" w:eastAsia="Times New Roman" w:hAnsi="Times New Roman"/>
          <w:kern w:val="0"/>
          <w:sz w:val="22"/>
          <w:szCs w:val="22"/>
          <w:lang w:val="ru-RU" w:eastAsia="ru-RU" w:bidi="ar-SA"/>
        </w:rPr>
        <w:t xml:space="preserve">. </w:t>
      </w:r>
      <w:proofErr w:type="gramStart"/>
      <w:r w:rsidR="00390BBF" w:rsidRPr="00807A85">
        <w:rPr>
          <w:rFonts w:ascii="Times New Roman" w:eastAsia="Times New Roman" w:hAnsi="Times New Roman"/>
          <w:kern w:val="0"/>
          <w:sz w:val="22"/>
          <w:szCs w:val="22"/>
          <w:lang w:val="ru-RU" w:eastAsia="ru-RU" w:bidi="ar-SA"/>
        </w:rPr>
        <w:t xml:space="preserve">Участник долевого строительства уведомлен и согласен с тем, что в процессе строительства Дома возможны архитектурные, структурные и иные изменения, замена строительных материалов и оборудования, изменение расположения и выполнения </w:t>
      </w:r>
      <w:r w:rsidR="00A4617C" w:rsidRPr="00807A85">
        <w:rPr>
          <w:rFonts w:ascii="Times New Roman" w:eastAsia="Times New Roman" w:hAnsi="Times New Roman"/>
          <w:kern w:val="0"/>
          <w:sz w:val="22"/>
          <w:szCs w:val="22"/>
          <w:lang w:val="ru-RU" w:eastAsia="ru-RU" w:bidi="ar-SA"/>
        </w:rPr>
        <w:t xml:space="preserve">межкомнатных стен/перегородок, окон и дверей, </w:t>
      </w:r>
      <w:r w:rsidR="00390BBF" w:rsidRPr="00807A85">
        <w:rPr>
          <w:rFonts w:ascii="Times New Roman" w:eastAsia="Times New Roman" w:hAnsi="Times New Roman"/>
          <w:kern w:val="0"/>
          <w:sz w:val="22"/>
          <w:szCs w:val="22"/>
          <w:lang w:val="ru-RU" w:eastAsia="ru-RU" w:bidi="ar-SA"/>
        </w:rPr>
        <w:t>электрических щитков, стояков отопления и водоотведения, вентиляционных и иных шахт и прочего оборудования в Объекте долевого строительства (в том числе изменение решения о наличии/отсутствии каркасов</w:t>
      </w:r>
      <w:proofErr w:type="gramEnd"/>
      <w:r w:rsidR="00390BBF" w:rsidRPr="00807A85">
        <w:rPr>
          <w:rFonts w:ascii="Times New Roman" w:eastAsia="Times New Roman" w:hAnsi="Times New Roman"/>
          <w:kern w:val="0"/>
          <w:sz w:val="22"/>
          <w:szCs w:val="22"/>
          <w:lang w:val="ru-RU" w:eastAsia="ru-RU" w:bidi="ar-SA"/>
        </w:rPr>
        <w:t xml:space="preserve">, пилонов указанного оборудования), а также другие изменения, осуществляющиеся путем внесения изменений и (или) корректировок в проектную документацию Дома в порядке, предусмотренном действующим законодательством РФ. </w:t>
      </w:r>
      <w:r w:rsidR="00A4617C" w:rsidRPr="00807A85">
        <w:rPr>
          <w:rFonts w:ascii="Times New Roman" w:eastAsia="Times New Roman" w:hAnsi="Times New Roman"/>
          <w:kern w:val="0"/>
          <w:sz w:val="22"/>
          <w:szCs w:val="22"/>
          <w:lang w:val="ru-RU" w:eastAsia="ru-RU" w:bidi="ar-SA"/>
        </w:rPr>
        <w:t>Данные изменения не будут являться нарушением условий настоящего Договора Застройщиком.</w:t>
      </w:r>
    </w:p>
    <w:p w:rsidR="00E11491" w:rsidRPr="00807A85" w:rsidRDefault="00390BBF" w:rsidP="00390BBF">
      <w:pPr>
        <w:ind w:firstLine="540"/>
        <w:jc w:val="both"/>
        <w:rPr>
          <w:rFonts w:ascii="Times New Roman" w:eastAsia="Times New Roman" w:hAnsi="Times New Roman"/>
          <w:kern w:val="0"/>
          <w:sz w:val="22"/>
          <w:szCs w:val="22"/>
          <w:lang w:val="ru-RU" w:eastAsia="ru-RU" w:bidi="ar-SA"/>
        </w:rPr>
      </w:pPr>
      <w:proofErr w:type="gramStart"/>
      <w:r w:rsidRPr="00807A85">
        <w:rPr>
          <w:rFonts w:ascii="Times New Roman" w:eastAsia="Times New Roman" w:hAnsi="Times New Roman"/>
          <w:kern w:val="0"/>
          <w:sz w:val="22"/>
          <w:szCs w:val="22"/>
          <w:lang w:val="ru-RU" w:eastAsia="ru-RU" w:bidi="ar-SA"/>
        </w:rPr>
        <w:t>Указанное на плане Объекта долевого строительства (Приложение № 1 к настоящему Договору) расположение межкомнатных стен/перегородок, окон и дверей, ванн, унитазов, умывальников, раковин, электрических щитков, стояков отопления и водоотведения, вентиляционных и иных шахт и прочего оборудования</w:t>
      </w:r>
      <w:r w:rsidR="00A4617C" w:rsidRPr="00807A85">
        <w:rPr>
          <w:rFonts w:ascii="Times New Roman" w:eastAsia="Times New Roman" w:hAnsi="Times New Roman"/>
          <w:kern w:val="0"/>
          <w:sz w:val="22"/>
          <w:szCs w:val="22"/>
          <w:lang w:val="ru-RU" w:eastAsia="ru-RU" w:bidi="ar-SA"/>
        </w:rPr>
        <w:t xml:space="preserve"> носит</w:t>
      </w:r>
      <w:r w:rsidRPr="00807A85">
        <w:rPr>
          <w:rFonts w:ascii="Times New Roman" w:eastAsia="Times New Roman" w:hAnsi="Times New Roman"/>
          <w:kern w:val="0"/>
          <w:sz w:val="22"/>
          <w:szCs w:val="22"/>
          <w:lang w:val="ru-RU" w:eastAsia="ru-RU" w:bidi="ar-SA"/>
        </w:rPr>
        <w:t xml:space="preserve"> условный характер и может быть изменено Застройщиком в одностороннем порядке без дополнительного уведомления Участника долевого строительства.</w:t>
      </w:r>
      <w:proofErr w:type="gramEnd"/>
    </w:p>
    <w:p w:rsidR="0059399A" w:rsidRDefault="00C9098E" w:rsidP="00390BBF">
      <w:pPr>
        <w:ind w:firstLine="540"/>
        <w:jc w:val="both"/>
        <w:rPr>
          <w:rFonts w:ascii="Times New Roman" w:eastAsia="Times New Roman" w:hAnsi="Times New Roman"/>
          <w:kern w:val="0"/>
          <w:sz w:val="22"/>
          <w:szCs w:val="22"/>
          <w:lang w:val="ru-RU" w:eastAsia="ru-RU" w:bidi="ar-SA"/>
        </w:rPr>
      </w:pPr>
      <w:r>
        <w:rPr>
          <w:rFonts w:ascii="Times New Roman" w:eastAsia="Times New Roman" w:hAnsi="Times New Roman"/>
          <w:kern w:val="0"/>
          <w:sz w:val="22"/>
          <w:szCs w:val="22"/>
          <w:lang w:val="ru-RU" w:eastAsia="ru-RU" w:bidi="ar-SA"/>
        </w:rPr>
        <w:t>2.11</w:t>
      </w:r>
      <w:r w:rsidR="0059399A" w:rsidRPr="00807A85">
        <w:rPr>
          <w:rFonts w:ascii="Times New Roman" w:eastAsia="Times New Roman" w:hAnsi="Times New Roman"/>
          <w:kern w:val="0"/>
          <w:sz w:val="22"/>
          <w:szCs w:val="22"/>
          <w:lang w:val="ru-RU" w:eastAsia="ru-RU" w:bidi="ar-SA"/>
        </w:rPr>
        <w:t>. Стороны исходят из того, что подтверждением надлежащего качества Объекта долевого строительства является разрешение на ввод Дома в эксплуатацию.</w:t>
      </w:r>
    </w:p>
    <w:p w:rsidR="00DF7964" w:rsidRPr="00DF7964" w:rsidRDefault="00DF7964" w:rsidP="00390BBF">
      <w:pPr>
        <w:ind w:firstLine="540"/>
        <w:jc w:val="both"/>
        <w:rPr>
          <w:rFonts w:ascii="Times New Roman" w:eastAsia="Times New Roman" w:hAnsi="Times New Roman"/>
          <w:b/>
          <w:i/>
          <w:kern w:val="0"/>
          <w:sz w:val="22"/>
          <w:szCs w:val="22"/>
          <w:lang w:val="ru-RU" w:eastAsia="ru-RU" w:bidi="ar-SA"/>
        </w:rPr>
      </w:pPr>
      <w:r w:rsidRPr="00DF7964">
        <w:rPr>
          <w:rFonts w:ascii="Times New Roman" w:eastAsia="Times New Roman" w:hAnsi="Times New Roman"/>
          <w:b/>
          <w:i/>
          <w:kern w:val="0"/>
          <w:sz w:val="22"/>
          <w:szCs w:val="22"/>
          <w:lang w:val="ru-RU" w:eastAsia="ru-RU" w:bidi="ar-SA"/>
        </w:rPr>
        <w:t>2.12. Фиксация Участником долевого строительства недостатков Объекта долевого строительства и отклонений Кадастровой площади Объекта долевого строительства от Проектной площади Объекта долевого строительства производится только в присутствии представителя Застройщика и, при необходимости, согласованного Сторонами независимого специалиста. Фиксация недостатков и отклонений в площадях, осуществленная Участником долевого строительства в отсутствие представителя Застройщика, признается недействительной и не имеет юридических последствий.</w:t>
      </w:r>
    </w:p>
    <w:p w:rsidR="0059399A" w:rsidRPr="00807A85" w:rsidRDefault="0059399A" w:rsidP="00390BBF">
      <w:pPr>
        <w:ind w:firstLine="540"/>
        <w:jc w:val="both"/>
        <w:rPr>
          <w:rFonts w:ascii="Times New Roman" w:eastAsia="Times New Roman" w:hAnsi="Times New Roman"/>
          <w:kern w:val="0"/>
          <w:sz w:val="22"/>
          <w:szCs w:val="22"/>
          <w:lang w:val="ru-RU" w:eastAsia="ru-RU" w:bidi="ar-SA"/>
        </w:rPr>
      </w:pPr>
    </w:p>
    <w:p w:rsidR="00174DD9" w:rsidRPr="00807A85" w:rsidRDefault="00174DD9" w:rsidP="00174DD9">
      <w:pPr>
        <w:pStyle w:val="af7"/>
        <w:numPr>
          <w:ilvl w:val="0"/>
          <w:numId w:val="14"/>
        </w:numPr>
        <w:tabs>
          <w:tab w:val="left" w:pos="284"/>
        </w:tabs>
        <w:ind w:left="709" w:hanging="709"/>
        <w:jc w:val="center"/>
        <w:rPr>
          <w:rFonts w:ascii="Times New Roman" w:hAnsi="Times New Roman"/>
          <w:sz w:val="22"/>
          <w:szCs w:val="22"/>
          <w:lang w:val="ru-RU"/>
        </w:rPr>
      </w:pPr>
      <w:r w:rsidRPr="00807A85">
        <w:rPr>
          <w:rFonts w:ascii="Times New Roman" w:hAnsi="Times New Roman"/>
          <w:b/>
          <w:sz w:val="22"/>
          <w:szCs w:val="22"/>
        </w:rPr>
        <w:t xml:space="preserve">Передача </w:t>
      </w:r>
      <w:r w:rsidR="001235B1" w:rsidRPr="00807A85">
        <w:rPr>
          <w:rFonts w:ascii="Times New Roman" w:hAnsi="Times New Roman"/>
          <w:b/>
          <w:sz w:val="22"/>
          <w:szCs w:val="22"/>
          <w:lang w:val="ru-RU"/>
        </w:rPr>
        <w:t>О</w:t>
      </w:r>
      <w:r w:rsidR="001235B1" w:rsidRPr="00807A85">
        <w:rPr>
          <w:rFonts w:ascii="Times New Roman" w:hAnsi="Times New Roman"/>
          <w:b/>
          <w:sz w:val="22"/>
          <w:szCs w:val="22"/>
        </w:rPr>
        <w:t>бъекта</w:t>
      </w:r>
      <w:r w:rsidRPr="00807A85">
        <w:rPr>
          <w:rFonts w:ascii="Times New Roman" w:hAnsi="Times New Roman"/>
          <w:b/>
          <w:sz w:val="22"/>
          <w:szCs w:val="22"/>
        </w:rPr>
        <w:t xml:space="preserve"> долевого строительства</w:t>
      </w:r>
    </w:p>
    <w:p w:rsidR="00174DD9" w:rsidRPr="00807A85" w:rsidRDefault="00174DD9" w:rsidP="00174DD9">
      <w:pPr>
        <w:pStyle w:val="af7"/>
        <w:rPr>
          <w:rFonts w:ascii="Times New Roman" w:hAnsi="Times New Roman"/>
          <w:sz w:val="22"/>
          <w:szCs w:val="22"/>
          <w:lang w:val="ru-RU"/>
        </w:rPr>
      </w:pPr>
    </w:p>
    <w:p w:rsidR="00174DD9" w:rsidRPr="00807A85" w:rsidRDefault="00174DD9" w:rsidP="00174DD9">
      <w:pPr>
        <w:ind w:firstLine="567"/>
        <w:jc w:val="both"/>
        <w:rPr>
          <w:rFonts w:ascii="Times New Roman" w:hAnsi="Times New Roman"/>
          <w:sz w:val="22"/>
          <w:szCs w:val="22"/>
          <w:lang w:val="ru-RU"/>
        </w:rPr>
      </w:pPr>
      <w:r w:rsidRPr="00807A85">
        <w:rPr>
          <w:rFonts w:ascii="Times New Roman" w:hAnsi="Times New Roman"/>
          <w:sz w:val="22"/>
          <w:szCs w:val="22"/>
          <w:lang w:val="ru-RU"/>
        </w:rPr>
        <w:t>3.1.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в котором указываются основные характеристики Объекта долевого строительства.</w:t>
      </w:r>
    </w:p>
    <w:p w:rsidR="00D24053" w:rsidRPr="00807A85" w:rsidRDefault="00174DD9" w:rsidP="00174DD9">
      <w:pPr>
        <w:ind w:firstLine="567"/>
        <w:jc w:val="both"/>
        <w:rPr>
          <w:rFonts w:ascii="Times New Roman" w:hAnsi="Times New Roman"/>
          <w:sz w:val="22"/>
          <w:szCs w:val="22"/>
          <w:lang w:val="ru-RU"/>
        </w:rPr>
      </w:pPr>
      <w:r w:rsidRPr="00807A85">
        <w:rPr>
          <w:rFonts w:ascii="Times New Roman" w:hAnsi="Times New Roman"/>
          <w:sz w:val="22"/>
          <w:szCs w:val="22"/>
          <w:lang w:val="ru-RU"/>
        </w:rPr>
        <w:t xml:space="preserve">3.2. </w:t>
      </w:r>
      <w:proofErr w:type="gramStart"/>
      <w:r w:rsidRPr="00807A85">
        <w:rPr>
          <w:rFonts w:ascii="Times New Roman" w:hAnsi="Times New Roman"/>
          <w:sz w:val="22"/>
          <w:szCs w:val="22"/>
          <w:lang w:val="ru-RU"/>
        </w:rPr>
        <w:t xml:space="preserve">Застройщик не менее чем за </w:t>
      </w:r>
      <w:r w:rsidR="00D24053" w:rsidRPr="00807A85">
        <w:rPr>
          <w:rFonts w:ascii="Times New Roman" w:hAnsi="Times New Roman"/>
          <w:sz w:val="22"/>
          <w:szCs w:val="22"/>
          <w:lang w:val="ru-RU"/>
        </w:rPr>
        <w:t xml:space="preserve">1 </w:t>
      </w:r>
      <w:r w:rsidRPr="00807A85">
        <w:rPr>
          <w:rFonts w:ascii="Times New Roman" w:hAnsi="Times New Roman"/>
          <w:sz w:val="22"/>
          <w:szCs w:val="22"/>
          <w:lang w:val="ru-RU"/>
        </w:rPr>
        <w:t xml:space="preserve">месяц до наступления </w:t>
      </w:r>
      <w:r w:rsidR="00D24053" w:rsidRPr="00807A85">
        <w:rPr>
          <w:rFonts w:ascii="Times New Roman" w:hAnsi="Times New Roman"/>
          <w:sz w:val="22"/>
          <w:szCs w:val="22"/>
          <w:lang w:val="ru-RU"/>
        </w:rPr>
        <w:t>срока передачи О</w:t>
      </w:r>
      <w:r w:rsidRPr="00807A85">
        <w:rPr>
          <w:rFonts w:ascii="Times New Roman" w:hAnsi="Times New Roman"/>
          <w:sz w:val="22"/>
          <w:szCs w:val="22"/>
          <w:lang w:val="ru-RU"/>
        </w:rPr>
        <w:t>бъекта долевого строительства</w:t>
      </w:r>
      <w:r w:rsidR="00D24053" w:rsidRPr="00807A85">
        <w:rPr>
          <w:rFonts w:ascii="Times New Roman" w:hAnsi="Times New Roman"/>
          <w:sz w:val="22"/>
          <w:szCs w:val="22"/>
          <w:lang w:val="ru-RU"/>
        </w:rPr>
        <w:t>, указанного в п. 1.6. настоящего Договора, обязан направить У</w:t>
      </w:r>
      <w:r w:rsidRPr="00807A85">
        <w:rPr>
          <w:rFonts w:ascii="Times New Roman" w:hAnsi="Times New Roman"/>
          <w:sz w:val="22"/>
          <w:szCs w:val="22"/>
          <w:lang w:val="ru-RU"/>
        </w:rPr>
        <w:t xml:space="preserve">частнику долевого строительства сообщение о завершении строительства </w:t>
      </w:r>
      <w:r w:rsidR="00D24053" w:rsidRPr="00807A85">
        <w:rPr>
          <w:rFonts w:ascii="Times New Roman" w:hAnsi="Times New Roman"/>
          <w:sz w:val="22"/>
          <w:szCs w:val="22"/>
          <w:lang w:val="ru-RU"/>
        </w:rPr>
        <w:t>Д</w:t>
      </w:r>
      <w:r w:rsidRPr="00807A85">
        <w:rPr>
          <w:rFonts w:ascii="Times New Roman" w:hAnsi="Times New Roman"/>
          <w:sz w:val="22"/>
          <w:szCs w:val="22"/>
          <w:lang w:val="ru-RU"/>
        </w:rPr>
        <w:t xml:space="preserve">ома </w:t>
      </w:r>
      <w:r w:rsidR="00D24053" w:rsidRPr="00807A85">
        <w:rPr>
          <w:rFonts w:ascii="Times New Roman" w:hAnsi="Times New Roman"/>
          <w:sz w:val="22"/>
          <w:szCs w:val="22"/>
          <w:lang w:val="ru-RU"/>
        </w:rPr>
        <w:t>и о готовности О</w:t>
      </w:r>
      <w:r w:rsidRPr="00807A85">
        <w:rPr>
          <w:rFonts w:ascii="Times New Roman" w:hAnsi="Times New Roman"/>
          <w:sz w:val="22"/>
          <w:szCs w:val="22"/>
          <w:lang w:val="ru-RU"/>
        </w:rPr>
        <w:t xml:space="preserve">бъекта долевого строительства к </w:t>
      </w:r>
      <w:r w:rsidR="00D24053" w:rsidRPr="00807A85">
        <w:rPr>
          <w:rFonts w:ascii="Times New Roman" w:hAnsi="Times New Roman"/>
          <w:sz w:val="22"/>
          <w:szCs w:val="22"/>
          <w:lang w:val="ru-RU"/>
        </w:rPr>
        <w:t>передаче, а также предупредить У</w:t>
      </w:r>
      <w:r w:rsidRPr="00807A85">
        <w:rPr>
          <w:rFonts w:ascii="Times New Roman" w:hAnsi="Times New Roman"/>
          <w:sz w:val="22"/>
          <w:szCs w:val="22"/>
          <w:lang w:val="ru-RU"/>
        </w:rPr>
        <w:t>частника долевого строитель</w:t>
      </w:r>
      <w:r w:rsidR="00D24053" w:rsidRPr="00807A85">
        <w:rPr>
          <w:rFonts w:ascii="Times New Roman" w:hAnsi="Times New Roman"/>
          <w:sz w:val="22"/>
          <w:szCs w:val="22"/>
          <w:lang w:val="ru-RU"/>
        </w:rPr>
        <w:t>ства о необходимости принятия О</w:t>
      </w:r>
      <w:r w:rsidRPr="00807A85">
        <w:rPr>
          <w:rFonts w:ascii="Times New Roman" w:hAnsi="Times New Roman"/>
          <w:sz w:val="22"/>
          <w:szCs w:val="22"/>
          <w:lang w:val="ru-RU"/>
        </w:rPr>
        <w:t>бъекта долевого строительств</w:t>
      </w:r>
      <w:r w:rsidR="00D24053" w:rsidRPr="00807A85">
        <w:rPr>
          <w:rFonts w:ascii="Times New Roman" w:hAnsi="Times New Roman"/>
          <w:sz w:val="22"/>
          <w:szCs w:val="22"/>
          <w:lang w:val="ru-RU"/>
        </w:rPr>
        <w:t>а и о последствиях бездействия Участника долевого строительства</w:t>
      </w:r>
      <w:r w:rsidR="00D30569" w:rsidRPr="00807A85">
        <w:rPr>
          <w:rFonts w:ascii="Times New Roman" w:hAnsi="Times New Roman"/>
          <w:sz w:val="22"/>
          <w:szCs w:val="22"/>
          <w:lang w:val="ru-RU"/>
        </w:rPr>
        <w:t>.</w:t>
      </w:r>
      <w:proofErr w:type="gramEnd"/>
    </w:p>
    <w:p w:rsidR="00D24053" w:rsidRPr="00807A85" w:rsidRDefault="00057A8B" w:rsidP="00174DD9">
      <w:pPr>
        <w:ind w:firstLine="567"/>
        <w:jc w:val="both"/>
        <w:rPr>
          <w:rFonts w:ascii="Times New Roman" w:hAnsi="Times New Roman"/>
          <w:sz w:val="22"/>
          <w:szCs w:val="22"/>
          <w:lang w:val="ru-RU"/>
        </w:rPr>
      </w:pPr>
      <w:proofErr w:type="gramStart"/>
      <w:r>
        <w:rPr>
          <w:rFonts w:ascii="Times New Roman" w:hAnsi="Times New Roman"/>
          <w:sz w:val="22"/>
          <w:szCs w:val="22"/>
          <w:lang w:val="ru-RU"/>
        </w:rPr>
        <w:t>Сообщение</w:t>
      </w:r>
      <w:r w:rsidRPr="00057A8B">
        <w:rPr>
          <w:rFonts w:ascii="Times New Roman" w:hAnsi="Times New Roman"/>
          <w:sz w:val="22"/>
          <w:szCs w:val="22"/>
          <w:lang w:val="ru-RU"/>
        </w:rPr>
        <w:t xml:space="preserve"> направляется по почте заказным письмом с описью вложения и уведомлением о вручении по указанному Участником долевого строительства в настоящем Договоре почтовому адресу</w:t>
      </w:r>
      <w:r>
        <w:rPr>
          <w:rFonts w:ascii="Times New Roman" w:hAnsi="Times New Roman"/>
          <w:sz w:val="22"/>
          <w:szCs w:val="22"/>
          <w:lang w:val="ru-RU"/>
        </w:rPr>
        <w:t>,</w:t>
      </w:r>
      <w:r w:rsidRPr="00057A8B">
        <w:rPr>
          <w:rFonts w:ascii="Times New Roman" w:hAnsi="Times New Roman"/>
          <w:sz w:val="22"/>
          <w:szCs w:val="22"/>
          <w:lang w:val="ru-RU"/>
        </w:rPr>
        <w:t xml:space="preserve"> или вручается Участнику долевого строительства лично под расписку (в случае такой возможности)</w:t>
      </w:r>
      <w:r>
        <w:rPr>
          <w:rFonts w:ascii="Times New Roman" w:hAnsi="Times New Roman"/>
          <w:sz w:val="22"/>
          <w:szCs w:val="22"/>
          <w:lang w:val="ru-RU"/>
        </w:rPr>
        <w:t>,</w:t>
      </w:r>
      <w:r w:rsidRPr="00057A8B">
        <w:rPr>
          <w:rFonts w:ascii="Times New Roman" w:hAnsi="Times New Roman"/>
          <w:sz w:val="22"/>
          <w:szCs w:val="22"/>
          <w:lang w:val="ru-RU"/>
        </w:rPr>
        <w:t xml:space="preserve"> или в форме электронного документа, подписанного усиленной квалифицированной электронной подписью</w:t>
      </w:r>
      <w:r>
        <w:rPr>
          <w:rFonts w:ascii="Times New Roman" w:hAnsi="Times New Roman"/>
          <w:sz w:val="22"/>
          <w:szCs w:val="22"/>
          <w:lang w:val="ru-RU"/>
        </w:rPr>
        <w:t>,</w:t>
      </w:r>
      <w:r w:rsidRPr="00057A8B">
        <w:rPr>
          <w:rFonts w:ascii="Times New Roman" w:hAnsi="Times New Roman"/>
          <w:sz w:val="22"/>
          <w:szCs w:val="22"/>
          <w:lang w:val="ru-RU"/>
        </w:rPr>
        <w:t xml:space="preserve"> </w:t>
      </w:r>
      <w:r w:rsidR="0098307A">
        <w:rPr>
          <w:rFonts w:ascii="Times New Roman" w:hAnsi="Times New Roman"/>
          <w:sz w:val="22"/>
          <w:szCs w:val="22"/>
          <w:lang w:val="ru-RU"/>
        </w:rPr>
        <w:t xml:space="preserve">и </w:t>
      </w:r>
      <w:r w:rsidRPr="00057A8B">
        <w:rPr>
          <w:rFonts w:ascii="Times New Roman" w:hAnsi="Times New Roman"/>
          <w:sz w:val="22"/>
          <w:szCs w:val="22"/>
          <w:lang w:val="ru-RU"/>
        </w:rPr>
        <w:t>направляется Участнику долевого строительства по адресу электронной почты, указанному в настоящем Договоре</w:t>
      </w:r>
      <w:r w:rsidR="00174DD9" w:rsidRPr="00807A85">
        <w:rPr>
          <w:rFonts w:ascii="Times New Roman" w:hAnsi="Times New Roman"/>
          <w:sz w:val="22"/>
          <w:szCs w:val="22"/>
          <w:lang w:val="ru-RU"/>
        </w:rPr>
        <w:t xml:space="preserve">. </w:t>
      </w:r>
      <w:proofErr w:type="gramEnd"/>
    </w:p>
    <w:p w:rsidR="009A1903" w:rsidRPr="00807A85" w:rsidRDefault="00BB4039" w:rsidP="00174DD9">
      <w:pPr>
        <w:ind w:firstLine="567"/>
        <w:jc w:val="both"/>
        <w:rPr>
          <w:rFonts w:ascii="Times New Roman" w:hAnsi="Times New Roman"/>
          <w:sz w:val="22"/>
          <w:szCs w:val="22"/>
          <w:lang w:val="ru-RU"/>
        </w:rPr>
      </w:pPr>
      <w:r w:rsidRPr="00807A85">
        <w:rPr>
          <w:rFonts w:ascii="Times New Roman" w:hAnsi="Times New Roman"/>
          <w:sz w:val="22"/>
          <w:szCs w:val="22"/>
          <w:lang w:val="ru-RU"/>
        </w:rPr>
        <w:t xml:space="preserve">3.3. В случае нарушения Застройщиком срока передачи Участнику долевого строительства Объекта долевого строительства, указанного в п. 1.6. настоящего Договора, Застройщик по требованию Участника долевого строительства уплачивает ему неустойку в размере двух трехсотых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174DD9" w:rsidRPr="00807A85" w:rsidRDefault="009A1903" w:rsidP="00174DD9">
      <w:pPr>
        <w:ind w:firstLine="567"/>
        <w:jc w:val="both"/>
        <w:rPr>
          <w:rFonts w:ascii="Times New Roman" w:hAnsi="Times New Roman"/>
          <w:sz w:val="22"/>
          <w:szCs w:val="22"/>
          <w:lang w:val="ru-RU"/>
        </w:rPr>
      </w:pPr>
      <w:r w:rsidRPr="00807A85">
        <w:rPr>
          <w:rFonts w:ascii="Times New Roman" w:hAnsi="Times New Roman"/>
          <w:sz w:val="22"/>
          <w:szCs w:val="22"/>
          <w:lang w:val="ru-RU"/>
        </w:rPr>
        <w:t>3.4</w:t>
      </w:r>
      <w:r w:rsidR="00F639C3" w:rsidRPr="00807A85">
        <w:rPr>
          <w:rFonts w:ascii="Times New Roman" w:hAnsi="Times New Roman"/>
          <w:sz w:val="22"/>
          <w:szCs w:val="22"/>
          <w:lang w:val="ru-RU"/>
        </w:rPr>
        <w:t xml:space="preserve">. </w:t>
      </w:r>
      <w:r w:rsidR="00174DD9" w:rsidRPr="00807A85">
        <w:rPr>
          <w:rFonts w:ascii="Times New Roman" w:hAnsi="Times New Roman"/>
          <w:sz w:val="22"/>
          <w:szCs w:val="22"/>
          <w:lang w:val="ru-RU"/>
        </w:rPr>
        <w:t>Участник долевого строи</w:t>
      </w:r>
      <w:r w:rsidR="00F639C3" w:rsidRPr="00807A85">
        <w:rPr>
          <w:rFonts w:ascii="Times New Roman" w:hAnsi="Times New Roman"/>
          <w:sz w:val="22"/>
          <w:szCs w:val="22"/>
          <w:lang w:val="ru-RU"/>
        </w:rPr>
        <w:t xml:space="preserve">тельства, получивший </w:t>
      </w:r>
      <w:r w:rsidR="00D24053" w:rsidRPr="00807A85">
        <w:rPr>
          <w:rFonts w:ascii="Times New Roman" w:hAnsi="Times New Roman"/>
          <w:sz w:val="22"/>
          <w:szCs w:val="22"/>
          <w:lang w:val="ru-RU"/>
        </w:rPr>
        <w:t>сообщение З</w:t>
      </w:r>
      <w:r w:rsidR="00174DD9" w:rsidRPr="00807A85">
        <w:rPr>
          <w:rFonts w:ascii="Times New Roman" w:hAnsi="Times New Roman"/>
          <w:sz w:val="22"/>
          <w:szCs w:val="22"/>
          <w:lang w:val="ru-RU"/>
        </w:rPr>
        <w:t>астройщика</w:t>
      </w:r>
      <w:r w:rsidR="00F639C3" w:rsidRPr="00807A85">
        <w:rPr>
          <w:rFonts w:ascii="Times New Roman" w:hAnsi="Times New Roman"/>
          <w:sz w:val="22"/>
          <w:szCs w:val="22"/>
          <w:lang w:val="ru-RU"/>
        </w:rPr>
        <w:t xml:space="preserve"> о завершении строительства Дома и о готовности Объекта долевого строительства к передаче</w:t>
      </w:r>
      <w:r w:rsidR="00D24053" w:rsidRPr="00807A85">
        <w:rPr>
          <w:rFonts w:ascii="Times New Roman" w:hAnsi="Times New Roman"/>
          <w:sz w:val="22"/>
          <w:szCs w:val="22"/>
          <w:lang w:val="ru-RU"/>
        </w:rPr>
        <w:t xml:space="preserve">, обязан приступить к </w:t>
      </w:r>
      <w:r w:rsidR="00174DD9" w:rsidRPr="00807A85">
        <w:rPr>
          <w:rFonts w:ascii="Times New Roman" w:hAnsi="Times New Roman"/>
          <w:sz w:val="22"/>
          <w:szCs w:val="22"/>
          <w:lang w:val="ru-RU"/>
        </w:rPr>
        <w:t xml:space="preserve">принятию </w:t>
      </w:r>
      <w:r w:rsidR="00D24053" w:rsidRPr="00807A85">
        <w:rPr>
          <w:rFonts w:ascii="Times New Roman" w:hAnsi="Times New Roman"/>
          <w:sz w:val="22"/>
          <w:szCs w:val="22"/>
          <w:lang w:val="ru-RU"/>
        </w:rPr>
        <w:t>Объекта долевого строительства в течение 2 недель</w:t>
      </w:r>
      <w:r w:rsidR="00174DD9" w:rsidRPr="00807A85">
        <w:rPr>
          <w:rFonts w:ascii="Times New Roman" w:hAnsi="Times New Roman"/>
          <w:sz w:val="22"/>
          <w:szCs w:val="22"/>
          <w:lang w:val="ru-RU"/>
        </w:rPr>
        <w:t>.</w:t>
      </w:r>
    </w:p>
    <w:p w:rsidR="00174DD9" w:rsidRPr="00807A85" w:rsidRDefault="009A1903" w:rsidP="00174DD9">
      <w:pPr>
        <w:ind w:firstLine="567"/>
        <w:jc w:val="both"/>
        <w:rPr>
          <w:rFonts w:ascii="Times New Roman" w:hAnsi="Times New Roman"/>
          <w:sz w:val="22"/>
          <w:szCs w:val="22"/>
          <w:lang w:val="ru-RU" w:bidi="ar-SA"/>
        </w:rPr>
      </w:pPr>
      <w:r w:rsidRPr="00807A85">
        <w:rPr>
          <w:rFonts w:ascii="Times New Roman" w:hAnsi="Times New Roman"/>
          <w:sz w:val="22"/>
          <w:szCs w:val="22"/>
          <w:lang w:val="ru-RU" w:bidi="ar-SA"/>
        </w:rPr>
        <w:t>3.5</w:t>
      </w:r>
      <w:r w:rsidR="00F639C3" w:rsidRPr="00807A85">
        <w:rPr>
          <w:rFonts w:ascii="Times New Roman" w:hAnsi="Times New Roman"/>
          <w:sz w:val="22"/>
          <w:szCs w:val="22"/>
          <w:lang w:val="ru-RU" w:bidi="ar-SA"/>
        </w:rPr>
        <w:t xml:space="preserve">. </w:t>
      </w:r>
      <w:r w:rsidR="00D24053" w:rsidRPr="00807A85">
        <w:rPr>
          <w:rFonts w:ascii="Times New Roman" w:hAnsi="Times New Roman"/>
          <w:sz w:val="22"/>
          <w:szCs w:val="22"/>
          <w:lang w:val="ru-RU" w:bidi="ar-SA"/>
        </w:rPr>
        <w:t>При приемке Участником долевого строительства Объекта долевого строительства п</w:t>
      </w:r>
      <w:r w:rsidR="00174DD9" w:rsidRPr="00807A85">
        <w:rPr>
          <w:rFonts w:ascii="Times New Roman" w:hAnsi="Times New Roman"/>
          <w:sz w:val="22"/>
          <w:szCs w:val="22"/>
          <w:lang w:val="ru-RU" w:bidi="ar-SA"/>
        </w:rPr>
        <w:t xml:space="preserve">осторонние лица не допускаются. </w:t>
      </w:r>
      <w:r w:rsidR="00D24053" w:rsidRPr="00807A85">
        <w:rPr>
          <w:rFonts w:ascii="Times New Roman" w:hAnsi="Times New Roman"/>
          <w:sz w:val="22"/>
          <w:szCs w:val="22"/>
          <w:lang w:val="ru-RU" w:bidi="ar-SA"/>
        </w:rPr>
        <w:t>Вместе с Участником долевого строительства или вместо него Объект может принимать только представитель, полномочия которого удостоверены в нотариальной доверенности.</w:t>
      </w:r>
    </w:p>
    <w:p w:rsidR="00901D23" w:rsidRPr="00807A85" w:rsidRDefault="00D24053" w:rsidP="00D24053">
      <w:pPr>
        <w:tabs>
          <w:tab w:val="left" w:pos="993"/>
        </w:tabs>
        <w:ind w:firstLine="567"/>
        <w:jc w:val="both"/>
        <w:rPr>
          <w:rFonts w:ascii="Times New Roman" w:hAnsi="Times New Roman"/>
          <w:sz w:val="22"/>
          <w:szCs w:val="22"/>
          <w:lang w:val="ru-RU" w:bidi="ar-SA"/>
        </w:rPr>
      </w:pPr>
      <w:r w:rsidRPr="00807A85">
        <w:rPr>
          <w:rFonts w:ascii="Times New Roman" w:hAnsi="Times New Roman"/>
          <w:sz w:val="22"/>
          <w:szCs w:val="22"/>
          <w:lang w:val="ru-RU"/>
        </w:rPr>
        <w:t>3.</w:t>
      </w:r>
      <w:r w:rsidR="009A1903" w:rsidRPr="00807A85">
        <w:rPr>
          <w:rFonts w:ascii="Times New Roman" w:hAnsi="Times New Roman"/>
          <w:sz w:val="22"/>
          <w:szCs w:val="22"/>
          <w:lang w:val="ru-RU"/>
        </w:rPr>
        <w:t>6</w:t>
      </w:r>
      <w:r w:rsidRPr="00807A85">
        <w:rPr>
          <w:rFonts w:ascii="Times New Roman" w:hAnsi="Times New Roman"/>
          <w:sz w:val="22"/>
          <w:szCs w:val="22"/>
          <w:lang w:val="ru-RU"/>
        </w:rPr>
        <w:t>. При выявлении Участником</w:t>
      </w:r>
      <w:r w:rsidR="00174DD9" w:rsidRPr="00807A85">
        <w:rPr>
          <w:rFonts w:ascii="Times New Roman" w:hAnsi="Times New Roman"/>
          <w:sz w:val="22"/>
          <w:szCs w:val="22"/>
          <w:lang w:val="ru-RU"/>
        </w:rPr>
        <w:t xml:space="preserve"> долевого строительства </w:t>
      </w:r>
      <w:r w:rsidRPr="00807A85">
        <w:rPr>
          <w:rFonts w:ascii="Times New Roman" w:hAnsi="Times New Roman"/>
          <w:sz w:val="22"/>
          <w:szCs w:val="22"/>
          <w:lang w:val="ru-RU"/>
        </w:rPr>
        <w:t xml:space="preserve">нарушений требований к качеству Объекта долевого строительства, указанных в пунктах 2.1., 2.3. настоящего Договора, Стороны </w:t>
      </w:r>
      <w:r w:rsidRPr="00807A85">
        <w:rPr>
          <w:rFonts w:ascii="Times New Roman" w:hAnsi="Times New Roman"/>
          <w:sz w:val="22"/>
          <w:szCs w:val="22"/>
          <w:lang w:val="ru-RU"/>
        </w:rPr>
        <w:lastRenderedPageBreak/>
        <w:t xml:space="preserve">составляют </w:t>
      </w:r>
      <w:r w:rsidRPr="00807A85">
        <w:rPr>
          <w:rFonts w:ascii="Times New Roman" w:hAnsi="Times New Roman"/>
          <w:sz w:val="22"/>
          <w:szCs w:val="22"/>
          <w:lang w:val="ru-RU" w:bidi="ar-SA"/>
        </w:rPr>
        <w:t>Смотровой лист, в котором у</w:t>
      </w:r>
      <w:r w:rsidR="00F639C3" w:rsidRPr="00807A85">
        <w:rPr>
          <w:rFonts w:ascii="Times New Roman" w:hAnsi="Times New Roman"/>
          <w:sz w:val="22"/>
          <w:szCs w:val="22"/>
          <w:lang w:val="ru-RU" w:bidi="ar-SA"/>
        </w:rPr>
        <w:t>казываются данные недостатки.</w:t>
      </w:r>
      <w:r w:rsidRPr="00807A85">
        <w:rPr>
          <w:rFonts w:ascii="Times New Roman" w:hAnsi="Times New Roman"/>
          <w:sz w:val="22"/>
          <w:szCs w:val="22"/>
          <w:lang w:val="ru-RU" w:bidi="ar-SA"/>
        </w:rPr>
        <w:t xml:space="preserve"> Смотровой лист предоставляется Застройщиком.</w:t>
      </w:r>
      <w:r w:rsidR="00F639C3" w:rsidRPr="00807A85">
        <w:rPr>
          <w:rFonts w:ascii="Times New Roman" w:hAnsi="Times New Roman"/>
          <w:sz w:val="22"/>
          <w:szCs w:val="22"/>
          <w:lang w:val="ru-RU" w:bidi="ar-SA"/>
        </w:rPr>
        <w:t xml:space="preserve"> </w:t>
      </w:r>
    </w:p>
    <w:p w:rsidR="00D24053" w:rsidRPr="00807A85" w:rsidRDefault="009A1903" w:rsidP="00D24053">
      <w:pPr>
        <w:tabs>
          <w:tab w:val="left" w:pos="993"/>
        </w:tabs>
        <w:ind w:firstLine="567"/>
        <w:jc w:val="both"/>
        <w:rPr>
          <w:rFonts w:ascii="Times New Roman" w:hAnsi="Times New Roman"/>
          <w:sz w:val="22"/>
          <w:szCs w:val="22"/>
          <w:lang w:val="ru-RU" w:bidi="ar-SA"/>
        </w:rPr>
      </w:pPr>
      <w:r w:rsidRPr="00807A85">
        <w:rPr>
          <w:rFonts w:ascii="Times New Roman" w:hAnsi="Times New Roman"/>
          <w:sz w:val="22"/>
          <w:szCs w:val="22"/>
          <w:lang w:val="ru-RU" w:bidi="ar-SA"/>
        </w:rPr>
        <w:t>3.7</w:t>
      </w:r>
      <w:r w:rsidR="00901D23" w:rsidRPr="00807A85">
        <w:rPr>
          <w:rFonts w:ascii="Times New Roman" w:hAnsi="Times New Roman"/>
          <w:sz w:val="22"/>
          <w:szCs w:val="22"/>
          <w:lang w:val="ru-RU" w:bidi="ar-SA"/>
        </w:rPr>
        <w:t xml:space="preserve">. </w:t>
      </w:r>
      <w:r w:rsidR="00F639C3" w:rsidRPr="00807A85">
        <w:rPr>
          <w:rFonts w:ascii="Times New Roman" w:hAnsi="Times New Roman"/>
          <w:sz w:val="22"/>
          <w:szCs w:val="22"/>
          <w:lang w:val="ru-RU" w:bidi="ar-SA"/>
        </w:rPr>
        <w:t>Застройщик обязан устранить выявленные и подтверж</w:t>
      </w:r>
      <w:r w:rsidR="00FF0075">
        <w:rPr>
          <w:rFonts w:ascii="Times New Roman" w:hAnsi="Times New Roman"/>
          <w:sz w:val="22"/>
          <w:szCs w:val="22"/>
          <w:lang w:val="ru-RU" w:bidi="ar-SA"/>
        </w:rPr>
        <w:t>денные им недостатки в течение 6</w:t>
      </w:r>
      <w:r w:rsidR="00F639C3" w:rsidRPr="00807A85">
        <w:rPr>
          <w:rFonts w:ascii="Times New Roman" w:hAnsi="Times New Roman"/>
          <w:sz w:val="22"/>
          <w:szCs w:val="22"/>
          <w:lang w:val="ru-RU" w:bidi="ar-SA"/>
        </w:rPr>
        <w:t>0</w:t>
      </w:r>
      <w:r w:rsidR="00B36122" w:rsidRPr="00807A85">
        <w:rPr>
          <w:rFonts w:ascii="Times New Roman" w:hAnsi="Times New Roman"/>
          <w:sz w:val="22"/>
          <w:szCs w:val="22"/>
          <w:lang w:val="ru-RU" w:bidi="ar-SA"/>
        </w:rPr>
        <w:t xml:space="preserve"> дней или в иной срок, согласованный Сторонами в Смотровом листе.</w:t>
      </w:r>
      <w:r w:rsidR="00F639C3" w:rsidRPr="00807A85">
        <w:rPr>
          <w:rFonts w:ascii="Times New Roman" w:hAnsi="Times New Roman"/>
          <w:sz w:val="22"/>
          <w:szCs w:val="22"/>
          <w:lang w:val="ru-RU" w:bidi="ar-SA"/>
        </w:rPr>
        <w:t xml:space="preserve"> В случае</w:t>
      </w:r>
      <w:proofErr w:type="gramStart"/>
      <w:r w:rsidR="00F639C3" w:rsidRPr="00807A85">
        <w:rPr>
          <w:rFonts w:ascii="Times New Roman" w:hAnsi="Times New Roman"/>
          <w:sz w:val="22"/>
          <w:szCs w:val="22"/>
          <w:lang w:val="ru-RU" w:bidi="ar-SA"/>
        </w:rPr>
        <w:t>,</w:t>
      </w:r>
      <w:proofErr w:type="gramEnd"/>
      <w:r w:rsidR="00F639C3" w:rsidRPr="00807A85">
        <w:rPr>
          <w:rFonts w:ascii="Times New Roman" w:hAnsi="Times New Roman"/>
          <w:sz w:val="22"/>
          <w:szCs w:val="22"/>
          <w:lang w:val="ru-RU" w:bidi="ar-SA"/>
        </w:rPr>
        <w:t xml:space="preserve"> если данный срок устранения недостатков выйдет за пределы срока передачи Участнику долевого строительства Объекта долевого строительства, указанного в п. 1.6. настоящего Договора, Застройщик не считается н</w:t>
      </w:r>
      <w:r w:rsidR="00901D23" w:rsidRPr="00807A85">
        <w:rPr>
          <w:rFonts w:ascii="Times New Roman" w:hAnsi="Times New Roman"/>
          <w:sz w:val="22"/>
          <w:szCs w:val="22"/>
          <w:lang w:val="ru-RU" w:bidi="ar-SA"/>
        </w:rPr>
        <w:t>арушившим срок передачи Объекта долевого строительства.</w:t>
      </w:r>
    </w:p>
    <w:p w:rsidR="00165E2E" w:rsidRPr="00807A85" w:rsidRDefault="00165E2E" w:rsidP="00D24053">
      <w:pPr>
        <w:tabs>
          <w:tab w:val="left" w:pos="993"/>
        </w:tabs>
        <w:ind w:firstLine="567"/>
        <w:jc w:val="both"/>
        <w:rPr>
          <w:rFonts w:ascii="Times New Roman" w:hAnsi="Times New Roman"/>
          <w:sz w:val="22"/>
          <w:szCs w:val="22"/>
          <w:lang w:val="ru-RU" w:bidi="ar-SA"/>
        </w:rPr>
      </w:pPr>
      <w:r w:rsidRPr="00807A85">
        <w:rPr>
          <w:rFonts w:ascii="Times New Roman" w:hAnsi="Times New Roman"/>
          <w:sz w:val="22"/>
          <w:szCs w:val="22"/>
          <w:lang w:val="ru-RU" w:bidi="ar-SA"/>
        </w:rPr>
        <w:t xml:space="preserve">3.8.  </w:t>
      </w:r>
      <w:proofErr w:type="gramStart"/>
      <w:r w:rsidRPr="00807A85">
        <w:rPr>
          <w:rFonts w:ascii="Times New Roman" w:hAnsi="Times New Roman"/>
          <w:sz w:val="22"/>
          <w:szCs w:val="22"/>
          <w:lang w:val="ru-RU" w:bidi="ar-SA"/>
        </w:rPr>
        <w:t>В случае обоснованного не</w:t>
      </w:r>
      <w:r w:rsidR="00B21960" w:rsidRPr="00807A85">
        <w:rPr>
          <w:rFonts w:ascii="Times New Roman" w:hAnsi="Times New Roman"/>
          <w:sz w:val="22"/>
          <w:szCs w:val="22"/>
          <w:lang w:val="ru-RU" w:bidi="ar-SA"/>
        </w:rPr>
        <w:t xml:space="preserve"> </w:t>
      </w:r>
      <w:r w:rsidRPr="00807A85">
        <w:rPr>
          <w:rFonts w:ascii="Times New Roman" w:hAnsi="Times New Roman"/>
          <w:sz w:val="22"/>
          <w:szCs w:val="22"/>
          <w:lang w:val="ru-RU" w:bidi="ar-SA"/>
        </w:rPr>
        <w:t>подтверждения Застройщиком наличия у Объекта долевого строительства выявленных Участником долевого строительства недостатков и появления в связи с этим между Сторонами спора по поводу качества Объекта долевого строительства, в</w:t>
      </w:r>
      <w:r w:rsidR="00A35B8F" w:rsidRPr="00807A85">
        <w:rPr>
          <w:rFonts w:ascii="Times New Roman" w:hAnsi="Times New Roman"/>
          <w:sz w:val="22"/>
          <w:szCs w:val="22"/>
          <w:lang w:val="ru-RU" w:bidi="ar-SA"/>
        </w:rPr>
        <w:t xml:space="preserve"> том числе судебного, в период разрешения этого спора Застройщик не считается нарушившим срок передачи Объекта долевого строительства, указанный в п. 3.4.настоящего Договора, и срок устранения недостатков, указанный</w:t>
      </w:r>
      <w:proofErr w:type="gramEnd"/>
      <w:r w:rsidR="00A35B8F" w:rsidRPr="00807A85">
        <w:rPr>
          <w:rFonts w:ascii="Times New Roman" w:hAnsi="Times New Roman"/>
          <w:sz w:val="22"/>
          <w:szCs w:val="22"/>
          <w:lang w:val="ru-RU" w:bidi="ar-SA"/>
        </w:rPr>
        <w:t xml:space="preserve"> в п. 3.7. настоящего Договора.</w:t>
      </w:r>
    </w:p>
    <w:p w:rsidR="00B36122" w:rsidRPr="00807A85" w:rsidRDefault="009A1903" w:rsidP="00D24053">
      <w:pPr>
        <w:tabs>
          <w:tab w:val="left" w:pos="993"/>
        </w:tabs>
        <w:ind w:firstLine="567"/>
        <w:jc w:val="both"/>
        <w:rPr>
          <w:rFonts w:ascii="Times New Roman" w:hAnsi="Times New Roman"/>
          <w:sz w:val="22"/>
          <w:szCs w:val="22"/>
          <w:lang w:val="ru-RU" w:bidi="ar-SA"/>
        </w:rPr>
      </w:pPr>
      <w:r w:rsidRPr="00FF0075">
        <w:rPr>
          <w:rFonts w:ascii="Times New Roman" w:hAnsi="Times New Roman"/>
          <w:sz w:val="22"/>
          <w:szCs w:val="22"/>
          <w:lang w:val="ru-RU" w:bidi="ar-SA"/>
        </w:rPr>
        <w:t>3</w:t>
      </w:r>
      <w:r w:rsidR="00A35B8F" w:rsidRPr="00FF0075">
        <w:rPr>
          <w:rFonts w:ascii="Times New Roman" w:hAnsi="Times New Roman"/>
          <w:sz w:val="22"/>
          <w:szCs w:val="22"/>
          <w:lang w:val="ru-RU" w:bidi="ar-SA"/>
        </w:rPr>
        <w:t>.9</w:t>
      </w:r>
      <w:r w:rsidR="00BB4039" w:rsidRPr="00FF0075">
        <w:rPr>
          <w:rFonts w:ascii="Times New Roman" w:hAnsi="Times New Roman"/>
          <w:sz w:val="22"/>
          <w:szCs w:val="22"/>
          <w:lang w:val="ru-RU" w:bidi="ar-SA"/>
        </w:rPr>
        <w:t xml:space="preserve">. </w:t>
      </w:r>
      <w:proofErr w:type="gramStart"/>
      <w:r w:rsidR="00BB4039" w:rsidRPr="00FF0075">
        <w:rPr>
          <w:rFonts w:ascii="Times New Roman" w:hAnsi="Times New Roman"/>
          <w:sz w:val="22"/>
          <w:szCs w:val="22"/>
          <w:lang w:val="ru-RU" w:bidi="ar-SA"/>
        </w:rPr>
        <w:t>В случае нарушения Застройщиком</w:t>
      </w:r>
      <w:r w:rsidR="0059399A" w:rsidRPr="00FF0075">
        <w:rPr>
          <w:rFonts w:ascii="Times New Roman" w:hAnsi="Times New Roman"/>
          <w:sz w:val="22"/>
          <w:szCs w:val="22"/>
          <w:lang w:val="ru-RU" w:bidi="ar-SA"/>
        </w:rPr>
        <w:t xml:space="preserve"> срока устранения недостатков </w:t>
      </w:r>
      <w:r w:rsidR="00B36122" w:rsidRPr="00FF0075">
        <w:rPr>
          <w:rFonts w:ascii="Times New Roman" w:hAnsi="Times New Roman"/>
          <w:sz w:val="22"/>
          <w:szCs w:val="22"/>
          <w:lang w:val="ru-RU" w:bidi="ar-SA"/>
        </w:rPr>
        <w:t>О</w:t>
      </w:r>
      <w:r w:rsidR="0059399A" w:rsidRPr="00FF0075">
        <w:rPr>
          <w:rFonts w:ascii="Times New Roman" w:hAnsi="Times New Roman"/>
          <w:sz w:val="22"/>
          <w:szCs w:val="22"/>
          <w:lang w:val="ru-RU" w:bidi="ar-SA"/>
        </w:rPr>
        <w:t xml:space="preserve">бъекта долевого строительства, </w:t>
      </w:r>
      <w:r w:rsidR="00B36122" w:rsidRPr="00FF0075">
        <w:rPr>
          <w:rFonts w:ascii="Times New Roman" w:hAnsi="Times New Roman"/>
          <w:sz w:val="22"/>
          <w:szCs w:val="22"/>
          <w:lang w:val="ru-RU" w:bidi="ar-SA"/>
        </w:rPr>
        <w:t>указанного в п. 3.</w:t>
      </w:r>
      <w:r w:rsidRPr="00FF0075">
        <w:rPr>
          <w:rFonts w:ascii="Times New Roman" w:hAnsi="Times New Roman"/>
          <w:sz w:val="22"/>
          <w:szCs w:val="22"/>
          <w:lang w:val="ru-RU" w:bidi="ar-SA"/>
        </w:rPr>
        <w:t>7</w:t>
      </w:r>
      <w:r w:rsidR="00B36122" w:rsidRPr="00FF0075">
        <w:rPr>
          <w:rFonts w:ascii="Times New Roman" w:hAnsi="Times New Roman"/>
          <w:sz w:val="22"/>
          <w:szCs w:val="22"/>
          <w:lang w:val="ru-RU" w:bidi="ar-SA"/>
        </w:rPr>
        <w:t xml:space="preserve">. настоящего Договора, Застройщик по требованию Участника долевого строительства выплачивает ему неустойку в размере 1 % от цены Договора за каждый день просрочки при устранении недостатка, делающего Объект долевого строительства непригодным для использования, </w:t>
      </w:r>
      <w:r w:rsidR="00BB4039" w:rsidRPr="00FF0075">
        <w:rPr>
          <w:rFonts w:ascii="Times New Roman" w:hAnsi="Times New Roman"/>
          <w:sz w:val="22"/>
          <w:szCs w:val="22"/>
          <w:lang w:val="ru-RU" w:bidi="ar-SA"/>
        </w:rPr>
        <w:t xml:space="preserve">указанного в п. 1.8. настоящего Договора, </w:t>
      </w:r>
      <w:r w:rsidR="00B36122" w:rsidRPr="00FF0075">
        <w:rPr>
          <w:rFonts w:ascii="Times New Roman" w:hAnsi="Times New Roman"/>
          <w:sz w:val="22"/>
          <w:szCs w:val="22"/>
          <w:lang w:val="ru-RU" w:bidi="ar-SA"/>
        </w:rPr>
        <w:t xml:space="preserve">или в размере 1 % </w:t>
      </w:r>
      <w:r w:rsidR="00BB4039" w:rsidRPr="00FF0075">
        <w:rPr>
          <w:rFonts w:ascii="Times New Roman" w:hAnsi="Times New Roman"/>
          <w:sz w:val="22"/>
          <w:szCs w:val="22"/>
          <w:lang w:val="ru-RU" w:bidi="ar-SA"/>
        </w:rPr>
        <w:t xml:space="preserve">за каждый день просрочки </w:t>
      </w:r>
      <w:r w:rsidR="00B36122" w:rsidRPr="00FF0075">
        <w:rPr>
          <w:rFonts w:ascii="Times New Roman" w:hAnsi="Times New Roman"/>
          <w:sz w:val="22"/>
          <w:szCs w:val="22"/>
          <w:lang w:val="ru-RU" w:bidi="ar-SA"/>
        </w:rPr>
        <w:t>от</w:t>
      </w:r>
      <w:proofErr w:type="gramEnd"/>
      <w:r w:rsidR="00B36122" w:rsidRPr="00FF0075">
        <w:rPr>
          <w:rFonts w:ascii="Times New Roman" w:hAnsi="Times New Roman"/>
          <w:sz w:val="22"/>
          <w:szCs w:val="22"/>
          <w:lang w:val="ru-RU" w:bidi="ar-SA"/>
        </w:rPr>
        <w:t xml:space="preserve"> стоимости расходов, необходимых для устранения недостатка, не делающего  Объект долевого строительства непригодным для использования.</w:t>
      </w:r>
      <w:r w:rsidR="00B36122" w:rsidRPr="00807A85">
        <w:rPr>
          <w:rFonts w:ascii="Times New Roman" w:hAnsi="Times New Roman"/>
          <w:sz w:val="22"/>
          <w:szCs w:val="22"/>
          <w:lang w:val="ru-RU" w:bidi="ar-SA"/>
        </w:rPr>
        <w:t xml:space="preserve"> </w:t>
      </w:r>
    </w:p>
    <w:p w:rsidR="00B36122" w:rsidRPr="00807A85" w:rsidRDefault="00B36122" w:rsidP="00D24053">
      <w:pPr>
        <w:tabs>
          <w:tab w:val="left" w:pos="993"/>
        </w:tabs>
        <w:ind w:firstLine="567"/>
        <w:jc w:val="both"/>
        <w:rPr>
          <w:rFonts w:ascii="Times New Roman" w:hAnsi="Times New Roman"/>
          <w:sz w:val="22"/>
          <w:szCs w:val="22"/>
          <w:lang w:val="ru-RU" w:bidi="ar-SA"/>
        </w:rPr>
      </w:pPr>
      <w:r w:rsidRPr="00807A85">
        <w:rPr>
          <w:rFonts w:ascii="Times New Roman" w:hAnsi="Times New Roman"/>
          <w:sz w:val="22"/>
          <w:szCs w:val="22"/>
          <w:lang w:val="ru-RU" w:bidi="ar-SA"/>
        </w:rPr>
        <w:t>Стоимость расходов, необходимых для устранения недостатка, не делающего Объект долевого строительства непригодным для использования, определяется Застройщиком.</w:t>
      </w:r>
    </w:p>
    <w:p w:rsidR="00B36122" w:rsidRPr="00807A85" w:rsidRDefault="00B36122" w:rsidP="00D24053">
      <w:pPr>
        <w:tabs>
          <w:tab w:val="left" w:pos="993"/>
        </w:tabs>
        <w:ind w:firstLine="567"/>
        <w:jc w:val="both"/>
        <w:rPr>
          <w:rFonts w:ascii="Times New Roman" w:hAnsi="Times New Roman"/>
          <w:sz w:val="22"/>
          <w:szCs w:val="22"/>
          <w:lang w:val="ru-RU" w:bidi="ar-SA"/>
        </w:rPr>
      </w:pPr>
      <w:r w:rsidRPr="00807A85">
        <w:rPr>
          <w:rFonts w:ascii="Times New Roman" w:hAnsi="Times New Roman"/>
          <w:sz w:val="22"/>
          <w:szCs w:val="22"/>
          <w:lang w:val="ru-RU" w:bidi="ar-SA"/>
        </w:rPr>
        <w:t>При нарушении Застройщиком срока устранения недостатков Объекта долевого строительства</w:t>
      </w:r>
      <w:r w:rsidR="00BB4039" w:rsidRPr="00807A85">
        <w:rPr>
          <w:rFonts w:ascii="Times New Roman" w:hAnsi="Times New Roman"/>
          <w:sz w:val="22"/>
          <w:szCs w:val="22"/>
          <w:lang w:val="ru-RU" w:bidi="ar-SA"/>
        </w:rPr>
        <w:t xml:space="preserve">, в том числе в связи с наличием судебного спора по этому поводу, по требованию Участника долевого строительства, </w:t>
      </w:r>
      <w:proofErr w:type="gramStart"/>
      <w:r w:rsidR="00BB4039" w:rsidRPr="00807A85">
        <w:rPr>
          <w:rFonts w:ascii="Times New Roman" w:hAnsi="Times New Roman"/>
          <w:sz w:val="22"/>
          <w:szCs w:val="22"/>
          <w:lang w:val="ru-RU" w:bidi="ar-SA"/>
        </w:rPr>
        <w:t>заявленному</w:t>
      </w:r>
      <w:proofErr w:type="gramEnd"/>
      <w:r w:rsidR="00BB4039" w:rsidRPr="00807A85">
        <w:rPr>
          <w:rFonts w:ascii="Times New Roman" w:hAnsi="Times New Roman"/>
          <w:sz w:val="22"/>
          <w:szCs w:val="22"/>
          <w:lang w:val="ru-RU" w:bidi="ar-SA"/>
        </w:rPr>
        <w:t xml:space="preserve"> в том числе в суде, он выплачивает ему только неустойку, предусмотренную настоящим пунктом Договора, и не выплачивает неустойку за нарушение срока передачи Объекта долевого строительства, указанную в п. </w:t>
      </w:r>
      <w:r w:rsidR="009A1903" w:rsidRPr="00807A85">
        <w:rPr>
          <w:rFonts w:ascii="Times New Roman" w:hAnsi="Times New Roman"/>
          <w:sz w:val="22"/>
          <w:szCs w:val="22"/>
          <w:lang w:val="ru-RU" w:bidi="ar-SA"/>
        </w:rPr>
        <w:t xml:space="preserve">3.3. настоящего Договора. </w:t>
      </w:r>
    </w:p>
    <w:p w:rsidR="00F639C3" w:rsidRPr="00807A85" w:rsidRDefault="00A35B8F" w:rsidP="00D24053">
      <w:pPr>
        <w:tabs>
          <w:tab w:val="left" w:pos="993"/>
        </w:tabs>
        <w:ind w:firstLine="567"/>
        <w:jc w:val="both"/>
        <w:rPr>
          <w:rFonts w:ascii="Times New Roman" w:hAnsi="Times New Roman"/>
          <w:sz w:val="22"/>
          <w:szCs w:val="22"/>
          <w:lang w:val="ru-RU" w:bidi="ar-SA"/>
        </w:rPr>
      </w:pPr>
      <w:r w:rsidRPr="00807A85">
        <w:rPr>
          <w:rFonts w:ascii="Times New Roman" w:hAnsi="Times New Roman"/>
          <w:sz w:val="22"/>
          <w:szCs w:val="22"/>
          <w:lang w:val="ru-RU" w:bidi="ar-SA"/>
        </w:rPr>
        <w:t>3.10</w:t>
      </w:r>
      <w:r w:rsidR="00F639C3" w:rsidRPr="00807A85">
        <w:rPr>
          <w:rFonts w:ascii="Times New Roman" w:hAnsi="Times New Roman"/>
          <w:sz w:val="22"/>
          <w:szCs w:val="22"/>
          <w:lang w:val="ru-RU" w:bidi="ar-SA"/>
        </w:rPr>
        <w:t xml:space="preserve">. </w:t>
      </w:r>
      <w:proofErr w:type="gramStart"/>
      <w:r w:rsidR="00F639C3" w:rsidRPr="00807A85">
        <w:rPr>
          <w:rFonts w:ascii="Times New Roman" w:hAnsi="Times New Roman"/>
          <w:sz w:val="22"/>
          <w:szCs w:val="22"/>
          <w:lang w:val="ru-RU" w:bidi="ar-SA"/>
        </w:rPr>
        <w:t xml:space="preserve">При уклонении Участника долевого строительства от принятия Объекта долевого строительства в </w:t>
      </w:r>
      <w:r w:rsidR="009A1903" w:rsidRPr="00807A85">
        <w:rPr>
          <w:rFonts w:ascii="Times New Roman" w:hAnsi="Times New Roman"/>
          <w:sz w:val="22"/>
          <w:szCs w:val="22"/>
          <w:lang w:val="ru-RU" w:bidi="ar-SA"/>
        </w:rPr>
        <w:t>срок, указанный в п. 3.4</w:t>
      </w:r>
      <w:r w:rsidR="00F639C3" w:rsidRPr="00807A85">
        <w:rPr>
          <w:rFonts w:ascii="Times New Roman" w:hAnsi="Times New Roman"/>
          <w:sz w:val="22"/>
          <w:szCs w:val="22"/>
          <w:lang w:val="ru-RU" w:bidi="ar-SA"/>
        </w:rPr>
        <w:t>. настоящего Договора, или при необоснованном отказе Участника долевого строительства от принятия Объекта долевого строительства Застройщик по истечении 2-х месяцев со дня истечения данного срока, вправе составить односторонний акт передачи О</w:t>
      </w:r>
      <w:r w:rsidR="0059399A" w:rsidRPr="00807A85">
        <w:rPr>
          <w:rFonts w:ascii="Times New Roman" w:hAnsi="Times New Roman"/>
          <w:sz w:val="22"/>
          <w:szCs w:val="22"/>
          <w:lang w:val="ru-RU" w:bidi="ar-SA"/>
        </w:rPr>
        <w:t>бъекта долевого строительства и передать его в орган регистрации прав для регистрации права собственности Участника</w:t>
      </w:r>
      <w:proofErr w:type="gramEnd"/>
      <w:r w:rsidR="0059399A" w:rsidRPr="00807A85">
        <w:rPr>
          <w:rFonts w:ascii="Times New Roman" w:hAnsi="Times New Roman"/>
          <w:sz w:val="22"/>
          <w:szCs w:val="22"/>
          <w:lang w:val="ru-RU" w:bidi="ar-SA"/>
        </w:rPr>
        <w:t xml:space="preserve"> долевого строительства на Объект долевого строительства.</w:t>
      </w:r>
    </w:p>
    <w:p w:rsidR="00F639C3" w:rsidRPr="00807A85" w:rsidRDefault="00F639C3" w:rsidP="00D24053">
      <w:pPr>
        <w:tabs>
          <w:tab w:val="left" w:pos="993"/>
        </w:tabs>
        <w:ind w:firstLine="567"/>
        <w:jc w:val="both"/>
        <w:rPr>
          <w:rFonts w:ascii="Times New Roman" w:hAnsi="Times New Roman"/>
          <w:sz w:val="22"/>
          <w:szCs w:val="22"/>
          <w:lang w:val="ru-RU" w:bidi="ar-SA"/>
        </w:rPr>
      </w:pPr>
      <w:r w:rsidRPr="00807A85">
        <w:rPr>
          <w:rFonts w:ascii="Times New Roman" w:hAnsi="Times New Roman"/>
          <w:sz w:val="22"/>
          <w:szCs w:val="22"/>
          <w:lang w:val="ru-RU" w:bidi="ar-SA"/>
        </w:rPr>
        <w:t xml:space="preserve">При этом риск случайной гибели </w:t>
      </w:r>
      <w:r w:rsidR="00901D23" w:rsidRPr="00807A85">
        <w:rPr>
          <w:rFonts w:ascii="Times New Roman" w:hAnsi="Times New Roman"/>
          <w:sz w:val="22"/>
          <w:szCs w:val="22"/>
          <w:lang w:val="ru-RU" w:bidi="ar-SA"/>
        </w:rPr>
        <w:t xml:space="preserve">или случайного повреждения </w:t>
      </w:r>
      <w:r w:rsidRPr="00807A85">
        <w:rPr>
          <w:rFonts w:ascii="Times New Roman" w:hAnsi="Times New Roman"/>
          <w:sz w:val="22"/>
          <w:szCs w:val="22"/>
          <w:lang w:val="ru-RU" w:bidi="ar-SA"/>
        </w:rPr>
        <w:t xml:space="preserve">Объекта долевого строительства </w:t>
      </w:r>
      <w:r w:rsidR="009A1903" w:rsidRPr="00807A85">
        <w:rPr>
          <w:rFonts w:ascii="Times New Roman" w:hAnsi="Times New Roman"/>
          <w:sz w:val="22"/>
          <w:szCs w:val="22"/>
          <w:lang w:val="ru-RU" w:bidi="ar-SA"/>
        </w:rPr>
        <w:t xml:space="preserve">со дня составления данного одностороннего акта </w:t>
      </w:r>
      <w:r w:rsidRPr="00807A85">
        <w:rPr>
          <w:rFonts w:ascii="Times New Roman" w:hAnsi="Times New Roman"/>
          <w:sz w:val="22"/>
          <w:szCs w:val="22"/>
          <w:lang w:val="ru-RU" w:bidi="ar-SA"/>
        </w:rPr>
        <w:t xml:space="preserve">признается перешедшим к Участнику долевого строительства. </w:t>
      </w:r>
    </w:p>
    <w:p w:rsidR="00F639C3" w:rsidRPr="00807A85" w:rsidRDefault="00F639C3" w:rsidP="00D24053">
      <w:pPr>
        <w:tabs>
          <w:tab w:val="left" w:pos="993"/>
        </w:tabs>
        <w:ind w:firstLine="567"/>
        <w:jc w:val="both"/>
        <w:rPr>
          <w:rFonts w:ascii="Times New Roman" w:hAnsi="Times New Roman"/>
          <w:sz w:val="22"/>
          <w:szCs w:val="22"/>
          <w:lang w:val="ru-RU" w:bidi="ar-SA"/>
        </w:rPr>
      </w:pPr>
      <w:proofErr w:type="gramStart"/>
      <w:r w:rsidRPr="00807A85">
        <w:rPr>
          <w:rFonts w:ascii="Times New Roman" w:hAnsi="Times New Roman"/>
          <w:sz w:val="22"/>
          <w:szCs w:val="22"/>
          <w:lang w:val="ru-RU" w:bidi="ar-SA"/>
        </w:rPr>
        <w:t>Указанные меры могут применяться</w:t>
      </w:r>
      <w:r w:rsidR="002F3D6F" w:rsidRPr="00807A85">
        <w:rPr>
          <w:rFonts w:ascii="Times New Roman" w:hAnsi="Times New Roman"/>
          <w:sz w:val="22"/>
          <w:szCs w:val="22"/>
          <w:lang w:val="ru-RU" w:bidi="ar-SA"/>
        </w:rPr>
        <w:t>, если З</w:t>
      </w:r>
      <w:r w:rsidRPr="00807A85">
        <w:rPr>
          <w:rFonts w:ascii="Times New Roman" w:hAnsi="Times New Roman"/>
          <w:sz w:val="22"/>
          <w:szCs w:val="22"/>
          <w:lang w:val="ru-RU" w:bidi="ar-SA"/>
        </w:rPr>
        <w:t>астройщик о</w:t>
      </w:r>
      <w:r w:rsidR="002F3D6F" w:rsidRPr="00807A85">
        <w:rPr>
          <w:rFonts w:ascii="Times New Roman" w:hAnsi="Times New Roman"/>
          <w:sz w:val="22"/>
          <w:szCs w:val="22"/>
          <w:lang w:val="ru-RU" w:bidi="ar-SA"/>
        </w:rPr>
        <w:t>бладает сведениями о получении У</w:t>
      </w:r>
      <w:r w:rsidRPr="00807A85">
        <w:rPr>
          <w:rFonts w:ascii="Times New Roman" w:hAnsi="Times New Roman"/>
          <w:sz w:val="22"/>
          <w:szCs w:val="22"/>
          <w:lang w:val="ru-RU" w:bidi="ar-SA"/>
        </w:rPr>
        <w:t xml:space="preserve">частником долевого строительства сообщения </w:t>
      </w:r>
      <w:r w:rsidR="002F3D6F" w:rsidRPr="00807A85">
        <w:rPr>
          <w:rFonts w:ascii="Times New Roman" w:hAnsi="Times New Roman"/>
          <w:sz w:val="22"/>
          <w:szCs w:val="22"/>
          <w:lang w:val="ru-RU"/>
        </w:rPr>
        <w:t>о завершении строительства Дома и о готовности Объекта долевого строительства к передаче</w:t>
      </w:r>
      <w:r w:rsidR="002F3D6F" w:rsidRPr="00807A85">
        <w:rPr>
          <w:rFonts w:ascii="Times New Roman" w:hAnsi="Times New Roman"/>
          <w:sz w:val="22"/>
          <w:szCs w:val="22"/>
          <w:lang w:val="ru-RU" w:bidi="ar-SA"/>
        </w:rPr>
        <w:t xml:space="preserve"> </w:t>
      </w:r>
      <w:r w:rsidRPr="00807A85">
        <w:rPr>
          <w:rFonts w:ascii="Times New Roman" w:hAnsi="Times New Roman"/>
          <w:sz w:val="22"/>
          <w:szCs w:val="22"/>
          <w:lang w:val="ru-RU" w:bidi="ar-SA"/>
        </w:rPr>
        <w:t>либо оператором почтовой связи заказное письмо воз</w:t>
      </w:r>
      <w:r w:rsidR="002F3D6F" w:rsidRPr="00807A85">
        <w:rPr>
          <w:rFonts w:ascii="Times New Roman" w:hAnsi="Times New Roman"/>
          <w:sz w:val="22"/>
          <w:szCs w:val="22"/>
          <w:lang w:val="ru-RU" w:bidi="ar-SA"/>
        </w:rPr>
        <w:t>вращено с сообщением об отказе У</w:t>
      </w:r>
      <w:r w:rsidRPr="00807A85">
        <w:rPr>
          <w:rFonts w:ascii="Times New Roman" w:hAnsi="Times New Roman"/>
          <w:sz w:val="22"/>
          <w:szCs w:val="22"/>
          <w:lang w:val="ru-RU" w:bidi="ar-SA"/>
        </w:rPr>
        <w:t>частника долевого строительства от его получ</w:t>
      </w:r>
      <w:r w:rsidR="002F3D6F" w:rsidRPr="00807A85">
        <w:rPr>
          <w:rFonts w:ascii="Times New Roman" w:hAnsi="Times New Roman"/>
          <w:sz w:val="22"/>
          <w:szCs w:val="22"/>
          <w:lang w:val="ru-RU" w:bidi="ar-SA"/>
        </w:rPr>
        <w:t>ения или в связи с отсутствием У</w:t>
      </w:r>
      <w:r w:rsidRPr="00807A85">
        <w:rPr>
          <w:rFonts w:ascii="Times New Roman" w:hAnsi="Times New Roman"/>
          <w:sz w:val="22"/>
          <w:szCs w:val="22"/>
          <w:lang w:val="ru-RU" w:bidi="ar-SA"/>
        </w:rPr>
        <w:t>частника долевого строительства по указанному им почтовому адресу.</w:t>
      </w:r>
      <w:proofErr w:type="gramEnd"/>
    </w:p>
    <w:p w:rsidR="009A1903" w:rsidRPr="00807A85" w:rsidRDefault="009A1903" w:rsidP="00D24053">
      <w:pPr>
        <w:tabs>
          <w:tab w:val="left" w:pos="993"/>
        </w:tabs>
        <w:ind w:firstLine="567"/>
        <w:jc w:val="both"/>
        <w:rPr>
          <w:rFonts w:ascii="Times New Roman" w:hAnsi="Times New Roman"/>
          <w:sz w:val="22"/>
          <w:szCs w:val="22"/>
          <w:lang w:val="ru-RU" w:bidi="ar-SA"/>
        </w:rPr>
      </w:pPr>
      <w:r w:rsidRPr="00807A85">
        <w:rPr>
          <w:rFonts w:ascii="Times New Roman" w:hAnsi="Times New Roman"/>
          <w:sz w:val="22"/>
          <w:szCs w:val="22"/>
          <w:lang w:val="ru-RU" w:bidi="ar-SA"/>
        </w:rPr>
        <w:t>В случае нарушения Застройщиком срока передачи Участнику долевого строительства Объекта долевого строительства, указанного в п. 1.6. настоящего Договора, вследствие уклонения Участника долевого строительства от подписания передаточного акта Застройщик освобождается от уплаты Участнику долевого строительства неустойки, указанной в п. 3.3. настоящего Договора.</w:t>
      </w:r>
    </w:p>
    <w:p w:rsidR="009A1903" w:rsidRPr="00807A85" w:rsidRDefault="00A35B8F" w:rsidP="0059399A">
      <w:pPr>
        <w:ind w:firstLine="567"/>
        <w:jc w:val="both"/>
        <w:rPr>
          <w:rFonts w:ascii="Times New Roman" w:hAnsi="Times New Roman"/>
          <w:sz w:val="22"/>
          <w:szCs w:val="22"/>
          <w:lang w:val="ru-RU"/>
        </w:rPr>
      </w:pPr>
      <w:r w:rsidRPr="00807A85">
        <w:rPr>
          <w:rFonts w:ascii="Times New Roman" w:hAnsi="Times New Roman"/>
          <w:sz w:val="22"/>
          <w:szCs w:val="22"/>
          <w:lang w:val="ru-RU"/>
        </w:rPr>
        <w:t>3.11</w:t>
      </w:r>
      <w:r w:rsidR="00174DD9" w:rsidRPr="00807A85">
        <w:rPr>
          <w:rFonts w:ascii="Times New Roman" w:hAnsi="Times New Roman"/>
          <w:sz w:val="22"/>
          <w:szCs w:val="22"/>
          <w:lang w:val="ru-RU"/>
        </w:rPr>
        <w:t xml:space="preserve">. </w:t>
      </w:r>
      <w:proofErr w:type="gramStart"/>
      <w:r w:rsidR="005439E6" w:rsidRPr="00807A85">
        <w:rPr>
          <w:rFonts w:ascii="Times New Roman" w:hAnsi="Times New Roman"/>
          <w:sz w:val="22"/>
          <w:szCs w:val="22"/>
          <w:lang w:val="ru-RU"/>
        </w:rPr>
        <w:t>Со дня подписания</w:t>
      </w:r>
      <w:r w:rsidR="00901D23" w:rsidRPr="00807A85">
        <w:rPr>
          <w:rFonts w:ascii="Times New Roman" w:hAnsi="Times New Roman"/>
          <w:sz w:val="22"/>
          <w:szCs w:val="22"/>
          <w:lang w:val="ru-RU"/>
        </w:rPr>
        <w:t xml:space="preserve"> Участником долевого строительства передаточного акта или со дня составления Застройщиком одностороннего акта передачи </w:t>
      </w:r>
      <w:r w:rsidR="00901D23" w:rsidRPr="00807A85">
        <w:rPr>
          <w:rFonts w:ascii="Times New Roman" w:hAnsi="Times New Roman"/>
          <w:sz w:val="22"/>
          <w:szCs w:val="22"/>
          <w:lang w:val="ru-RU" w:bidi="ar-SA"/>
        </w:rPr>
        <w:t>Объекта долевого строительства</w:t>
      </w:r>
      <w:r w:rsidR="00901D23" w:rsidRPr="00807A85">
        <w:rPr>
          <w:rFonts w:ascii="Times New Roman" w:hAnsi="Times New Roman"/>
          <w:sz w:val="22"/>
          <w:szCs w:val="22"/>
          <w:lang w:val="ru-RU"/>
        </w:rPr>
        <w:t xml:space="preserve"> </w:t>
      </w:r>
      <w:r w:rsidR="005439E6" w:rsidRPr="00807A85">
        <w:rPr>
          <w:rFonts w:ascii="Times New Roman" w:hAnsi="Times New Roman"/>
          <w:sz w:val="22"/>
          <w:szCs w:val="22"/>
          <w:lang w:val="ru-RU"/>
        </w:rPr>
        <w:t>у</w:t>
      </w:r>
      <w:r w:rsidR="00901D23" w:rsidRPr="00807A85">
        <w:rPr>
          <w:rFonts w:ascii="Times New Roman" w:hAnsi="Times New Roman"/>
          <w:sz w:val="22"/>
          <w:szCs w:val="22"/>
          <w:lang w:val="ru-RU"/>
        </w:rPr>
        <w:t xml:space="preserve"> У</w:t>
      </w:r>
      <w:r w:rsidR="005439E6" w:rsidRPr="00807A85">
        <w:rPr>
          <w:rFonts w:ascii="Times New Roman" w:hAnsi="Times New Roman"/>
          <w:sz w:val="22"/>
          <w:szCs w:val="22"/>
          <w:lang w:val="ru-RU"/>
        </w:rPr>
        <w:t>частника</w:t>
      </w:r>
      <w:r w:rsidR="00901D23" w:rsidRPr="00807A85">
        <w:rPr>
          <w:rFonts w:ascii="Times New Roman" w:hAnsi="Times New Roman"/>
          <w:sz w:val="22"/>
          <w:szCs w:val="22"/>
          <w:lang w:val="ru-RU"/>
        </w:rPr>
        <w:t xml:space="preserve"> долевого строительства </w:t>
      </w:r>
      <w:r w:rsidR="005439E6" w:rsidRPr="00807A85">
        <w:rPr>
          <w:rFonts w:ascii="Times New Roman" w:hAnsi="Times New Roman"/>
          <w:sz w:val="22"/>
          <w:szCs w:val="22"/>
          <w:lang w:val="ru-RU"/>
        </w:rPr>
        <w:t xml:space="preserve">появляются обязанности </w:t>
      </w:r>
      <w:r w:rsidR="00174DD9" w:rsidRPr="00807A85">
        <w:rPr>
          <w:rFonts w:ascii="Times New Roman" w:hAnsi="Times New Roman"/>
          <w:sz w:val="22"/>
          <w:szCs w:val="22"/>
          <w:lang w:val="ru-RU"/>
        </w:rPr>
        <w:t>по несению расходов на его содержание,</w:t>
      </w:r>
      <w:r w:rsidR="005439E6" w:rsidRPr="00807A85">
        <w:rPr>
          <w:rFonts w:ascii="Times New Roman" w:hAnsi="Times New Roman"/>
          <w:sz w:val="22"/>
          <w:szCs w:val="22"/>
          <w:lang w:val="ru-RU"/>
        </w:rPr>
        <w:t xml:space="preserve"> текущий и капитальный ремонт, закупки коммунальных ресурсов и уплаты имущественных налогов, а также обязанности </w:t>
      </w:r>
      <w:r w:rsidR="0059399A" w:rsidRPr="00807A85">
        <w:rPr>
          <w:rFonts w:ascii="Times New Roman" w:hAnsi="Times New Roman"/>
          <w:sz w:val="22"/>
          <w:szCs w:val="22"/>
          <w:lang w:val="ru-RU"/>
        </w:rPr>
        <w:t>п</w:t>
      </w:r>
      <w:r w:rsidR="005439E6" w:rsidRPr="00807A85">
        <w:rPr>
          <w:rFonts w:ascii="Times New Roman" w:hAnsi="Times New Roman"/>
          <w:sz w:val="22"/>
          <w:szCs w:val="22"/>
          <w:lang w:val="ru-RU"/>
        </w:rPr>
        <w:t>о содержанию, текущему и капитальному ремонту Общего имущества Д</w:t>
      </w:r>
      <w:r w:rsidR="009A1903" w:rsidRPr="00807A85">
        <w:rPr>
          <w:rFonts w:ascii="Times New Roman" w:hAnsi="Times New Roman"/>
          <w:sz w:val="22"/>
          <w:szCs w:val="22"/>
          <w:lang w:val="ru-RU"/>
        </w:rPr>
        <w:t>ома и его прилегающей территории.</w:t>
      </w:r>
      <w:proofErr w:type="gramEnd"/>
    </w:p>
    <w:p w:rsidR="00BB732D" w:rsidRPr="00807A85" w:rsidRDefault="003A5997" w:rsidP="0059399A">
      <w:pPr>
        <w:ind w:firstLine="567"/>
        <w:jc w:val="both"/>
        <w:rPr>
          <w:rFonts w:ascii="Times New Roman" w:hAnsi="Times New Roman"/>
          <w:sz w:val="22"/>
          <w:szCs w:val="22"/>
          <w:lang w:val="ru-RU"/>
        </w:rPr>
      </w:pPr>
      <w:proofErr w:type="gramStart"/>
      <w:r w:rsidRPr="00807A85">
        <w:rPr>
          <w:rFonts w:ascii="Times New Roman" w:hAnsi="Times New Roman"/>
          <w:sz w:val="22"/>
          <w:szCs w:val="22"/>
          <w:lang w:val="ru-RU"/>
        </w:rPr>
        <w:t xml:space="preserve">До проведения участниками долевого строительства Дома первого общего собрания с принятием на нем решений о выборе способа управления Домом, управляющей организации, утверждении сметы расходов на содержание и текущий ремонт Общего имущества Дома, размера ежемесячных взносов на содержание и текущий ремонт Общего имущества, </w:t>
      </w:r>
      <w:r w:rsidR="00A35B8F" w:rsidRPr="00807A85">
        <w:rPr>
          <w:rFonts w:ascii="Times New Roman" w:hAnsi="Times New Roman"/>
          <w:sz w:val="22"/>
          <w:szCs w:val="22"/>
          <w:lang w:val="ru-RU"/>
        </w:rPr>
        <w:t xml:space="preserve">о </w:t>
      </w:r>
      <w:r w:rsidRPr="00807A85">
        <w:rPr>
          <w:rFonts w:ascii="Times New Roman" w:hAnsi="Times New Roman"/>
          <w:sz w:val="22"/>
          <w:szCs w:val="22"/>
          <w:lang w:val="ru-RU"/>
        </w:rPr>
        <w:t>заключении договоров с ресурсоснабжающими организациями Участник долевого строительства вносит плату за содержание и текущий ремонт Общего имущества</w:t>
      </w:r>
      <w:proofErr w:type="gramEnd"/>
      <w:r w:rsidRPr="00807A85">
        <w:rPr>
          <w:rFonts w:ascii="Times New Roman" w:hAnsi="Times New Roman"/>
          <w:sz w:val="22"/>
          <w:szCs w:val="22"/>
          <w:lang w:val="ru-RU"/>
        </w:rPr>
        <w:t xml:space="preserve"> и плату за коммунальные услуги Застройщику или указанной им управляющей организации по ценам и тарифам</w:t>
      </w:r>
      <w:r w:rsidR="00165E2E" w:rsidRPr="00807A85">
        <w:rPr>
          <w:rFonts w:ascii="Times New Roman" w:hAnsi="Times New Roman"/>
          <w:sz w:val="22"/>
          <w:szCs w:val="22"/>
          <w:lang w:val="ru-RU"/>
        </w:rPr>
        <w:t>, выставленным в счетах.</w:t>
      </w:r>
    </w:p>
    <w:p w:rsidR="0059399A" w:rsidRPr="00807A85" w:rsidRDefault="009A1903" w:rsidP="0059399A">
      <w:pPr>
        <w:ind w:firstLine="567"/>
        <w:jc w:val="both"/>
        <w:rPr>
          <w:rFonts w:ascii="Times New Roman" w:hAnsi="Times New Roman"/>
          <w:sz w:val="22"/>
          <w:szCs w:val="22"/>
          <w:lang w:val="ru-RU" w:bidi="ar-SA"/>
        </w:rPr>
      </w:pPr>
      <w:r w:rsidRPr="00807A85">
        <w:rPr>
          <w:rFonts w:ascii="Times New Roman" w:hAnsi="Times New Roman"/>
          <w:sz w:val="22"/>
          <w:szCs w:val="22"/>
          <w:lang w:val="ru-RU"/>
        </w:rPr>
        <w:t>3.</w:t>
      </w:r>
      <w:r w:rsidR="00A35B8F" w:rsidRPr="00807A85">
        <w:rPr>
          <w:rFonts w:ascii="Times New Roman" w:hAnsi="Times New Roman"/>
          <w:sz w:val="22"/>
          <w:szCs w:val="22"/>
          <w:lang w:val="ru-RU"/>
        </w:rPr>
        <w:t>12</w:t>
      </w:r>
      <w:r w:rsidR="00BB732D" w:rsidRPr="00807A85">
        <w:rPr>
          <w:rFonts w:ascii="Times New Roman" w:hAnsi="Times New Roman"/>
          <w:sz w:val="22"/>
          <w:szCs w:val="22"/>
          <w:lang w:val="ru-RU"/>
        </w:rPr>
        <w:t xml:space="preserve">. Участник долевого строительства после принятия </w:t>
      </w:r>
      <w:r w:rsidR="00BB732D" w:rsidRPr="00807A85">
        <w:rPr>
          <w:rFonts w:ascii="Times New Roman" w:hAnsi="Times New Roman"/>
          <w:sz w:val="22"/>
          <w:szCs w:val="22"/>
          <w:lang w:val="ru-RU" w:bidi="ar-SA"/>
        </w:rPr>
        <w:t xml:space="preserve">Объекта долевого строительства самостоятельно несет расходы на изготовление кадастровым инженером технического плана Объекта </w:t>
      </w:r>
      <w:r w:rsidR="00BB732D" w:rsidRPr="00807A85">
        <w:rPr>
          <w:rFonts w:ascii="Times New Roman" w:hAnsi="Times New Roman"/>
          <w:sz w:val="22"/>
          <w:szCs w:val="22"/>
          <w:lang w:val="ru-RU" w:bidi="ar-SA"/>
        </w:rPr>
        <w:lastRenderedPageBreak/>
        <w:t xml:space="preserve">долевого строительства и на государственную регистрацию своего права собственности на Объект долевого строительства. </w:t>
      </w:r>
    </w:p>
    <w:p w:rsidR="001178FD" w:rsidRPr="00807A85" w:rsidRDefault="001178FD" w:rsidP="0059399A">
      <w:pPr>
        <w:ind w:firstLine="567"/>
        <w:jc w:val="both"/>
        <w:rPr>
          <w:rFonts w:ascii="Times New Roman" w:hAnsi="Times New Roman"/>
          <w:sz w:val="22"/>
          <w:szCs w:val="22"/>
          <w:lang w:val="ru-RU"/>
        </w:rPr>
      </w:pPr>
      <w:r w:rsidRPr="00807A85">
        <w:rPr>
          <w:rFonts w:ascii="Times New Roman" w:hAnsi="Times New Roman"/>
          <w:sz w:val="22"/>
          <w:szCs w:val="22"/>
          <w:lang w:val="ru-RU"/>
        </w:rPr>
        <w:t xml:space="preserve">3.13. Участник долевого строительства после принятия Объекта долевого строительства и до </w:t>
      </w:r>
      <w:r w:rsidRPr="00807A85">
        <w:rPr>
          <w:rFonts w:ascii="Times New Roman" w:hAnsi="Times New Roman"/>
          <w:sz w:val="22"/>
          <w:szCs w:val="22"/>
          <w:lang w:val="ru-RU" w:bidi="ar-SA"/>
        </w:rPr>
        <w:t xml:space="preserve">государственной регистрации своего права собственности на него не вправе </w:t>
      </w:r>
      <w:r w:rsidR="001E12D2" w:rsidRPr="00807A85">
        <w:rPr>
          <w:rFonts w:ascii="Times New Roman" w:hAnsi="Times New Roman"/>
          <w:sz w:val="22"/>
          <w:szCs w:val="22"/>
          <w:lang w:val="ru-RU" w:bidi="ar-SA"/>
        </w:rPr>
        <w:t xml:space="preserve">осуществлять перепланировку, переустройство или переоборудование </w:t>
      </w:r>
      <w:r w:rsidR="001E12D2" w:rsidRPr="00807A85">
        <w:rPr>
          <w:rFonts w:ascii="Times New Roman" w:hAnsi="Times New Roman"/>
          <w:sz w:val="22"/>
          <w:szCs w:val="22"/>
          <w:lang w:val="ru-RU"/>
        </w:rPr>
        <w:t>Объекта долевого строительства без получения на это разрешения Застройщика. В случае нарушения Участником долевого строительства данной обязанности по требованию Застройщика он обязан в течение 10 дней привести Объект долевого строительства в первоначальное состояние, оплатить Застройщику неустойку в размере 1 % от цены Договора за каждый день нарушения, а также компенсировать Застройщику все убытки, возникшие вследствие осуществления указанных действий.</w:t>
      </w:r>
    </w:p>
    <w:p w:rsidR="00542F22" w:rsidRPr="00807A85" w:rsidRDefault="00542F22" w:rsidP="00DF7964">
      <w:pPr>
        <w:jc w:val="both"/>
        <w:rPr>
          <w:rFonts w:ascii="Times New Roman" w:hAnsi="Times New Roman"/>
          <w:sz w:val="22"/>
          <w:szCs w:val="22"/>
          <w:lang w:val="ru-RU"/>
        </w:rPr>
      </w:pPr>
    </w:p>
    <w:p w:rsidR="00034C3B" w:rsidRPr="00807A85" w:rsidRDefault="00A35B8F" w:rsidP="009327FE">
      <w:pPr>
        <w:tabs>
          <w:tab w:val="left" w:pos="993"/>
        </w:tabs>
        <w:spacing w:line="240" w:lineRule="auto"/>
        <w:jc w:val="center"/>
        <w:rPr>
          <w:rFonts w:ascii="Times New Roman" w:hAnsi="Times New Roman"/>
          <w:b/>
          <w:sz w:val="22"/>
          <w:szCs w:val="22"/>
          <w:lang w:val="ru-RU"/>
        </w:rPr>
      </w:pPr>
      <w:r w:rsidRPr="00807A85">
        <w:rPr>
          <w:rFonts w:ascii="Times New Roman" w:hAnsi="Times New Roman"/>
          <w:b/>
          <w:sz w:val="22"/>
          <w:szCs w:val="22"/>
          <w:lang w:val="ru-RU"/>
        </w:rPr>
        <w:t>4</w:t>
      </w:r>
      <w:r w:rsidR="00E01354" w:rsidRPr="00807A85">
        <w:rPr>
          <w:rFonts w:ascii="Times New Roman" w:hAnsi="Times New Roman"/>
          <w:b/>
          <w:sz w:val="22"/>
          <w:szCs w:val="22"/>
          <w:lang w:val="ru-RU"/>
        </w:rPr>
        <w:t xml:space="preserve">. </w:t>
      </w:r>
      <w:r w:rsidR="00E438C8" w:rsidRPr="00807A85">
        <w:rPr>
          <w:rFonts w:ascii="Times New Roman" w:hAnsi="Times New Roman"/>
          <w:b/>
          <w:sz w:val="22"/>
          <w:szCs w:val="22"/>
          <w:lang w:val="ru-RU"/>
        </w:rPr>
        <w:t>Цена Д</w:t>
      </w:r>
      <w:r w:rsidR="00130ED6" w:rsidRPr="00807A85">
        <w:rPr>
          <w:rFonts w:ascii="Times New Roman" w:hAnsi="Times New Roman"/>
          <w:b/>
          <w:sz w:val="22"/>
          <w:szCs w:val="22"/>
          <w:lang w:val="ru-RU"/>
        </w:rPr>
        <w:t>оговора и порядок расчетов</w:t>
      </w:r>
    </w:p>
    <w:p w:rsidR="00425040" w:rsidRPr="00807A85" w:rsidRDefault="00425040" w:rsidP="00C76503">
      <w:pPr>
        <w:tabs>
          <w:tab w:val="left" w:pos="993"/>
        </w:tabs>
        <w:spacing w:line="240" w:lineRule="auto"/>
        <w:ind w:hanging="360"/>
        <w:jc w:val="center"/>
        <w:rPr>
          <w:rFonts w:ascii="Times New Roman" w:hAnsi="Times New Roman"/>
          <w:sz w:val="22"/>
          <w:szCs w:val="22"/>
          <w:lang w:val="ru-RU"/>
        </w:rPr>
      </w:pPr>
    </w:p>
    <w:p w:rsidR="00130ED6" w:rsidRPr="00807A85" w:rsidRDefault="00A35B8F" w:rsidP="00E01354">
      <w:pPr>
        <w:tabs>
          <w:tab w:val="left" w:pos="993"/>
        </w:tabs>
        <w:ind w:firstLine="567"/>
        <w:jc w:val="both"/>
        <w:rPr>
          <w:rFonts w:ascii="Times New Roman" w:hAnsi="Times New Roman"/>
          <w:sz w:val="22"/>
          <w:szCs w:val="22"/>
          <w:lang w:val="ru-RU"/>
        </w:rPr>
      </w:pPr>
      <w:r w:rsidRPr="00807A85">
        <w:rPr>
          <w:rFonts w:ascii="Times New Roman" w:hAnsi="Times New Roman"/>
          <w:sz w:val="22"/>
          <w:szCs w:val="22"/>
          <w:lang w:val="ru-RU"/>
        </w:rPr>
        <w:t xml:space="preserve">4.1. Цена Договора, т. е. размер денежных средств, подлежащих уплате Участником долевого строительства для строительства Застройщиком </w:t>
      </w:r>
      <w:r w:rsidR="00542F22" w:rsidRPr="00542F22">
        <w:rPr>
          <w:rFonts w:ascii="Times New Roman" w:hAnsi="Times New Roman"/>
          <w:b/>
          <w:i/>
          <w:sz w:val="22"/>
          <w:szCs w:val="22"/>
          <w:lang w:val="ru-RU"/>
        </w:rPr>
        <w:t>Дома и входящего в него</w:t>
      </w:r>
      <w:r w:rsidR="00542F22">
        <w:rPr>
          <w:rFonts w:ascii="Times New Roman" w:hAnsi="Times New Roman"/>
          <w:sz w:val="22"/>
          <w:szCs w:val="22"/>
          <w:lang w:val="ru-RU"/>
        </w:rPr>
        <w:t xml:space="preserve"> </w:t>
      </w:r>
      <w:r w:rsidRPr="00807A85">
        <w:rPr>
          <w:rFonts w:ascii="Times New Roman" w:hAnsi="Times New Roman"/>
          <w:sz w:val="22"/>
          <w:szCs w:val="22"/>
          <w:lang w:val="ru-RU"/>
        </w:rPr>
        <w:t xml:space="preserve">Объекта долевого строительства, составляет </w:t>
      </w:r>
      <w:r w:rsidR="006909BB">
        <w:rPr>
          <w:rFonts w:ascii="Times New Roman" w:hAnsi="Times New Roman"/>
          <w:b/>
          <w:sz w:val="22"/>
          <w:szCs w:val="22"/>
          <w:lang w:val="ru-RU"/>
        </w:rPr>
        <w:t>____________________________________________</w:t>
      </w:r>
      <w:r w:rsidR="007653ED" w:rsidRPr="007653ED">
        <w:rPr>
          <w:rFonts w:ascii="Times New Roman" w:hAnsi="Times New Roman"/>
          <w:b/>
          <w:sz w:val="22"/>
          <w:szCs w:val="22"/>
          <w:lang w:val="ru-RU"/>
        </w:rPr>
        <w:t xml:space="preserve"> рублей 00 копеек</w:t>
      </w:r>
      <w:r w:rsidR="00AC5E3F" w:rsidRPr="00807A85">
        <w:rPr>
          <w:rFonts w:ascii="Times New Roman" w:hAnsi="Times New Roman"/>
          <w:sz w:val="22"/>
          <w:szCs w:val="22"/>
          <w:lang w:val="ru-RU"/>
        </w:rPr>
        <w:t xml:space="preserve">, </w:t>
      </w:r>
      <w:r w:rsidRPr="00807A85">
        <w:rPr>
          <w:rFonts w:ascii="Times New Roman" w:hAnsi="Times New Roman"/>
          <w:sz w:val="22"/>
          <w:szCs w:val="22"/>
          <w:lang w:val="ru-RU"/>
        </w:rPr>
        <w:t xml:space="preserve">и </w:t>
      </w:r>
      <w:proofErr w:type="gramStart"/>
      <w:r w:rsidR="00AC5E3F" w:rsidRPr="00807A85">
        <w:rPr>
          <w:rFonts w:ascii="Times New Roman" w:hAnsi="Times New Roman"/>
          <w:sz w:val="22"/>
          <w:szCs w:val="22"/>
          <w:lang w:val="ru-RU"/>
        </w:rPr>
        <w:t>определена</w:t>
      </w:r>
      <w:proofErr w:type="gramEnd"/>
      <w:r w:rsidR="00701F28" w:rsidRPr="00807A85">
        <w:rPr>
          <w:rFonts w:ascii="Times New Roman" w:hAnsi="Times New Roman"/>
          <w:sz w:val="22"/>
          <w:szCs w:val="22"/>
          <w:lang w:val="ru-RU"/>
        </w:rPr>
        <w:t>, исходя из П</w:t>
      </w:r>
      <w:r w:rsidR="00AC5E3F" w:rsidRPr="00807A85">
        <w:rPr>
          <w:rFonts w:ascii="Times New Roman" w:hAnsi="Times New Roman"/>
          <w:sz w:val="22"/>
          <w:szCs w:val="22"/>
          <w:lang w:val="ru-RU"/>
        </w:rPr>
        <w:t>роектной</w:t>
      </w:r>
      <w:r w:rsidR="00B74F42" w:rsidRPr="00807A85">
        <w:rPr>
          <w:rFonts w:ascii="Times New Roman" w:hAnsi="Times New Roman"/>
          <w:sz w:val="22"/>
          <w:szCs w:val="22"/>
          <w:lang w:val="ru-RU"/>
        </w:rPr>
        <w:t xml:space="preserve"> </w:t>
      </w:r>
      <w:r w:rsidR="00AC5E3F" w:rsidRPr="00807A85">
        <w:rPr>
          <w:rFonts w:ascii="Times New Roman" w:hAnsi="Times New Roman"/>
          <w:sz w:val="22"/>
          <w:szCs w:val="22"/>
          <w:lang w:val="ru-RU"/>
        </w:rPr>
        <w:t>пло</w:t>
      </w:r>
      <w:r w:rsidR="00701F28" w:rsidRPr="00807A85">
        <w:rPr>
          <w:rFonts w:ascii="Times New Roman" w:hAnsi="Times New Roman"/>
          <w:sz w:val="22"/>
          <w:szCs w:val="22"/>
          <w:lang w:val="ru-RU"/>
        </w:rPr>
        <w:t xml:space="preserve">щади Объекта долевого строительства и цены </w:t>
      </w:r>
      <w:r w:rsidR="00323E74" w:rsidRPr="00807A85">
        <w:rPr>
          <w:rFonts w:ascii="Times New Roman" w:hAnsi="Times New Roman"/>
          <w:sz w:val="22"/>
          <w:szCs w:val="22"/>
          <w:lang w:val="ru-RU"/>
        </w:rPr>
        <w:t xml:space="preserve">строительства </w:t>
      </w:r>
      <w:r w:rsidR="00D13A3C" w:rsidRPr="00807A85">
        <w:rPr>
          <w:rFonts w:ascii="Times New Roman" w:hAnsi="Times New Roman"/>
          <w:sz w:val="22"/>
          <w:szCs w:val="22"/>
          <w:lang w:val="ru-RU"/>
        </w:rPr>
        <w:t>1 квадратного метра</w:t>
      </w:r>
      <w:r w:rsidR="00701F28" w:rsidRPr="00807A85">
        <w:rPr>
          <w:rFonts w:ascii="Times New Roman" w:hAnsi="Times New Roman"/>
          <w:sz w:val="22"/>
          <w:szCs w:val="22"/>
          <w:lang w:val="ru-RU"/>
        </w:rPr>
        <w:t xml:space="preserve"> Проектной площади в </w:t>
      </w:r>
      <w:r w:rsidR="006909BB">
        <w:rPr>
          <w:rFonts w:ascii="Times New Roman" w:hAnsi="Times New Roman"/>
          <w:b/>
          <w:sz w:val="22"/>
          <w:szCs w:val="22"/>
          <w:lang w:val="ru-RU"/>
        </w:rPr>
        <w:t>________________________________</w:t>
      </w:r>
      <w:r w:rsidR="007653ED" w:rsidRPr="007653ED">
        <w:rPr>
          <w:rFonts w:ascii="Times New Roman" w:hAnsi="Times New Roman"/>
          <w:b/>
          <w:sz w:val="22"/>
          <w:szCs w:val="22"/>
          <w:lang w:val="ru-RU"/>
        </w:rPr>
        <w:t xml:space="preserve"> рублей 00 копеек</w:t>
      </w:r>
      <w:r w:rsidR="00AC5E3F" w:rsidRPr="00807A85">
        <w:rPr>
          <w:rFonts w:ascii="Times New Roman" w:hAnsi="Times New Roman"/>
          <w:sz w:val="22"/>
          <w:szCs w:val="22"/>
          <w:lang w:val="ru-RU"/>
        </w:rPr>
        <w:t>.</w:t>
      </w:r>
    </w:p>
    <w:p w:rsidR="008C13B1" w:rsidRPr="00807A85" w:rsidRDefault="00701F28" w:rsidP="00701F28">
      <w:pPr>
        <w:tabs>
          <w:tab w:val="left" w:pos="993"/>
        </w:tabs>
        <w:ind w:firstLine="567"/>
        <w:jc w:val="both"/>
        <w:rPr>
          <w:rFonts w:ascii="Times New Roman" w:hAnsi="Times New Roman"/>
          <w:sz w:val="22"/>
          <w:szCs w:val="22"/>
          <w:lang w:val="ru-RU"/>
        </w:rPr>
      </w:pPr>
      <w:r w:rsidRPr="00807A85">
        <w:rPr>
          <w:rFonts w:ascii="Times New Roman" w:hAnsi="Times New Roman"/>
          <w:sz w:val="22"/>
          <w:szCs w:val="22"/>
          <w:lang w:val="ru-RU"/>
        </w:rPr>
        <w:t>4</w:t>
      </w:r>
      <w:r w:rsidR="00B3468F" w:rsidRPr="00807A85">
        <w:rPr>
          <w:rFonts w:ascii="Times New Roman" w:hAnsi="Times New Roman"/>
          <w:sz w:val="22"/>
          <w:szCs w:val="22"/>
          <w:lang w:val="ru-RU"/>
        </w:rPr>
        <w:t>.2</w:t>
      </w:r>
      <w:r w:rsidR="002D29EA" w:rsidRPr="00807A85">
        <w:rPr>
          <w:rFonts w:ascii="Times New Roman" w:hAnsi="Times New Roman"/>
          <w:sz w:val="22"/>
          <w:szCs w:val="22"/>
          <w:lang w:val="ru-RU"/>
        </w:rPr>
        <w:t xml:space="preserve">. </w:t>
      </w:r>
      <w:r w:rsidR="008C13B1" w:rsidRPr="00807A85">
        <w:rPr>
          <w:rFonts w:ascii="Times New Roman" w:eastAsia="Times New Roman" w:hAnsi="Times New Roman"/>
          <w:color w:val="000000"/>
          <w:kern w:val="0"/>
          <w:sz w:val="22"/>
          <w:szCs w:val="22"/>
          <w:lang w:val="ru-RU" w:eastAsia="ru-RU" w:bidi="ar-SA"/>
        </w:rPr>
        <w:t>Оплата Цены настоящег</w:t>
      </w:r>
      <w:r w:rsidRPr="00807A85">
        <w:rPr>
          <w:rFonts w:ascii="Times New Roman" w:eastAsia="Times New Roman" w:hAnsi="Times New Roman"/>
          <w:color w:val="000000"/>
          <w:kern w:val="0"/>
          <w:sz w:val="22"/>
          <w:szCs w:val="22"/>
          <w:lang w:val="ru-RU" w:eastAsia="ru-RU" w:bidi="ar-SA"/>
        </w:rPr>
        <w:t>о Договора, указанной в пункте 4</w:t>
      </w:r>
      <w:r w:rsidR="008C13B1" w:rsidRPr="00807A85">
        <w:rPr>
          <w:rFonts w:ascii="Times New Roman" w:eastAsia="Times New Roman" w:hAnsi="Times New Roman"/>
          <w:color w:val="000000"/>
          <w:kern w:val="0"/>
          <w:sz w:val="22"/>
          <w:szCs w:val="22"/>
          <w:lang w:val="ru-RU" w:eastAsia="ru-RU" w:bidi="ar-SA"/>
        </w:rPr>
        <w:t>.1</w:t>
      </w:r>
      <w:r w:rsidR="00BB1968" w:rsidRPr="00807A85">
        <w:rPr>
          <w:rFonts w:ascii="Times New Roman" w:eastAsia="Times New Roman" w:hAnsi="Times New Roman"/>
          <w:color w:val="000000"/>
          <w:kern w:val="0"/>
          <w:sz w:val="22"/>
          <w:szCs w:val="22"/>
          <w:lang w:val="ru-RU" w:eastAsia="ru-RU" w:bidi="ar-SA"/>
        </w:rPr>
        <w:t>.</w:t>
      </w:r>
      <w:r w:rsidR="008C13B1" w:rsidRPr="00807A85">
        <w:rPr>
          <w:rFonts w:ascii="Times New Roman" w:eastAsia="Times New Roman" w:hAnsi="Times New Roman"/>
          <w:color w:val="000000"/>
          <w:kern w:val="0"/>
          <w:sz w:val="22"/>
          <w:szCs w:val="22"/>
          <w:lang w:val="ru-RU" w:eastAsia="ru-RU" w:bidi="ar-SA"/>
        </w:rPr>
        <w:t xml:space="preserve"> настоящего Договора, производится Участником долевого строительства путем внесения денежных средств на счет эскроу (депонируемая сумма), открытый в Уполномоченном банке, указанн</w:t>
      </w:r>
      <w:r w:rsidRPr="00807A85">
        <w:rPr>
          <w:rFonts w:ascii="Times New Roman" w:eastAsia="Times New Roman" w:hAnsi="Times New Roman"/>
          <w:color w:val="000000"/>
          <w:kern w:val="0"/>
          <w:sz w:val="22"/>
          <w:szCs w:val="22"/>
          <w:lang w:val="ru-RU" w:eastAsia="ru-RU" w:bidi="ar-SA"/>
        </w:rPr>
        <w:t>ом в настоящем пункте</w:t>
      </w:r>
      <w:r w:rsidR="008C13B1" w:rsidRPr="00807A85">
        <w:rPr>
          <w:rFonts w:ascii="Times New Roman" w:eastAsia="Times New Roman" w:hAnsi="Times New Roman"/>
          <w:color w:val="000000"/>
          <w:kern w:val="0"/>
          <w:sz w:val="22"/>
          <w:szCs w:val="22"/>
          <w:lang w:val="ru-RU" w:eastAsia="ru-RU" w:bidi="ar-SA"/>
        </w:rPr>
        <w:t xml:space="preserve"> Договора (эскроу-агент).</w:t>
      </w:r>
    </w:p>
    <w:p w:rsidR="0081442E" w:rsidRPr="00807A85" w:rsidRDefault="0081442E" w:rsidP="00BA29CC">
      <w:pPr>
        <w:suppressAutoHyphens w:val="0"/>
        <w:spacing w:line="240" w:lineRule="auto"/>
        <w:ind w:firstLine="680"/>
        <w:jc w:val="both"/>
        <w:rPr>
          <w:rFonts w:ascii="Times New Roman" w:eastAsia="Times New Roman" w:hAnsi="Times New Roman"/>
          <w:color w:val="000000"/>
          <w:kern w:val="0"/>
          <w:sz w:val="22"/>
          <w:szCs w:val="22"/>
          <w:lang w:val="ru-RU" w:eastAsia="ru-RU" w:bidi="ar-SA"/>
        </w:rPr>
      </w:pPr>
      <w:r w:rsidRPr="00807A85">
        <w:rPr>
          <w:rFonts w:ascii="Times New Roman" w:eastAsia="Times New Roman" w:hAnsi="Times New Roman"/>
          <w:color w:val="000000"/>
          <w:kern w:val="0"/>
          <w:sz w:val="22"/>
          <w:szCs w:val="22"/>
          <w:lang w:val="ru-RU" w:eastAsia="ru-RU" w:bidi="ar-SA"/>
        </w:rPr>
        <w:t>Уполномоченный банк:</w:t>
      </w:r>
    </w:p>
    <w:p w:rsidR="006D21F8" w:rsidRPr="00807A85" w:rsidRDefault="006D21F8" w:rsidP="006D21F8">
      <w:pPr>
        <w:suppressAutoHyphens w:val="0"/>
        <w:spacing w:line="240" w:lineRule="auto"/>
        <w:ind w:firstLine="1134"/>
        <w:jc w:val="both"/>
        <w:rPr>
          <w:rFonts w:ascii="Times New Roman" w:eastAsia="Times New Roman" w:hAnsi="Times New Roman"/>
          <w:color w:val="000000"/>
          <w:kern w:val="0"/>
          <w:sz w:val="22"/>
          <w:szCs w:val="22"/>
          <w:lang w:val="ru-RU" w:eastAsia="ru-RU" w:bidi="ar-SA"/>
        </w:rPr>
      </w:pPr>
      <w:r w:rsidRPr="00807A85">
        <w:rPr>
          <w:rFonts w:ascii="Times New Roman" w:eastAsia="Times New Roman" w:hAnsi="Times New Roman"/>
          <w:color w:val="000000"/>
          <w:kern w:val="0"/>
          <w:sz w:val="22"/>
          <w:szCs w:val="22"/>
          <w:lang w:val="ru-RU" w:eastAsia="ru-RU" w:bidi="ar-SA"/>
        </w:rPr>
        <w:t>АКЦИОНЕРНОЕ ОБЩЕСТВО «АЛЬФА-БАНК» (АО «АЛЬФА-БАНК),</w:t>
      </w:r>
    </w:p>
    <w:p w:rsidR="006D21F8" w:rsidRPr="00807A85" w:rsidRDefault="006D21F8" w:rsidP="006D21F8">
      <w:pPr>
        <w:suppressAutoHyphens w:val="0"/>
        <w:spacing w:line="240" w:lineRule="auto"/>
        <w:ind w:firstLine="1134"/>
        <w:jc w:val="both"/>
        <w:rPr>
          <w:rFonts w:ascii="Times New Roman" w:eastAsia="Times New Roman" w:hAnsi="Times New Roman"/>
          <w:color w:val="000000"/>
          <w:kern w:val="0"/>
          <w:sz w:val="22"/>
          <w:szCs w:val="22"/>
          <w:lang w:val="ru-RU" w:eastAsia="ru-RU" w:bidi="ar-SA"/>
        </w:rPr>
      </w:pPr>
      <w:r w:rsidRPr="00807A85">
        <w:rPr>
          <w:rFonts w:ascii="Times New Roman" w:hAnsi="Times New Roman"/>
          <w:sz w:val="22"/>
          <w:szCs w:val="22"/>
          <w:lang w:val="ru-RU"/>
        </w:rPr>
        <w:t>ИНН 7728168971, ОГРН 1027700067328.</w:t>
      </w:r>
    </w:p>
    <w:p w:rsidR="006D21F8" w:rsidRPr="00807A85" w:rsidRDefault="006D21F8" w:rsidP="006D21F8">
      <w:pPr>
        <w:suppressAutoHyphens w:val="0"/>
        <w:spacing w:line="240" w:lineRule="auto"/>
        <w:ind w:firstLine="1134"/>
        <w:jc w:val="both"/>
        <w:rPr>
          <w:rFonts w:ascii="Times New Roman" w:eastAsia="Times New Roman" w:hAnsi="Times New Roman"/>
          <w:color w:val="000000"/>
          <w:kern w:val="0"/>
          <w:sz w:val="22"/>
          <w:szCs w:val="22"/>
          <w:lang w:val="ru-RU" w:eastAsia="ru-RU" w:bidi="ar-SA"/>
        </w:rPr>
      </w:pPr>
      <w:r w:rsidRPr="00807A85">
        <w:rPr>
          <w:rFonts w:ascii="Times New Roman" w:eastAsia="Times New Roman" w:hAnsi="Times New Roman"/>
          <w:color w:val="000000"/>
          <w:kern w:val="0"/>
          <w:sz w:val="22"/>
          <w:szCs w:val="22"/>
          <w:lang w:val="ru-RU" w:eastAsia="ru-RU" w:bidi="ar-SA"/>
        </w:rPr>
        <w:t>Место нахождения: Российская Федерация, г. Москва.</w:t>
      </w:r>
    </w:p>
    <w:p w:rsidR="006D21F8" w:rsidRPr="00807A85" w:rsidRDefault="006D21F8" w:rsidP="006D21F8">
      <w:pPr>
        <w:suppressAutoHyphens w:val="0"/>
        <w:spacing w:line="240" w:lineRule="auto"/>
        <w:ind w:firstLine="1134"/>
        <w:jc w:val="both"/>
        <w:rPr>
          <w:rFonts w:ascii="Times New Roman" w:eastAsia="Times New Roman" w:hAnsi="Times New Roman"/>
          <w:color w:val="000000"/>
          <w:kern w:val="0"/>
          <w:sz w:val="22"/>
          <w:szCs w:val="22"/>
          <w:lang w:val="ru-RU" w:eastAsia="ru-RU" w:bidi="ar-SA"/>
        </w:rPr>
      </w:pPr>
      <w:r w:rsidRPr="00807A85">
        <w:rPr>
          <w:rFonts w:ascii="Times New Roman" w:eastAsia="Times New Roman" w:hAnsi="Times New Roman"/>
          <w:color w:val="000000"/>
          <w:kern w:val="0"/>
          <w:sz w:val="22"/>
          <w:szCs w:val="22"/>
          <w:lang w:val="ru-RU" w:eastAsia="ru-RU" w:bidi="ar-SA"/>
        </w:rPr>
        <w:t>Адрес: Российская Федерация, 107078, Москва, ул. Каланчевская, д. 27.</w:t>
      </w:r>
    </w:p>
    <w:p w:rsidR="006D21F8" w:rsidRPr="009400C2" w:rsidRDefault="006D21F8" w:rsidP="006D21F8">
      <w:pPr>
        <w:suppressAutoHyphens w:val="0"/>
        <w:spacing w:line="240" w:lineRule="auto"/>
        <w:ind w:firstLine="1134"/>
        <w:jc w:val="both"/>
        <w:rPr>
          <w:rFonts w:ascii="Times New Roman" w:eastAsia="Times New Roman" w:hAnsi="Times New Roman"/>
          <w:color w:val="000000"/>
          <w:kern w:val="0"/>
          <w:sz w:val="22"/>
          <w:szCs w:val="22"/>
          <w:lang w:val="ru-RU" w:eastAsia="ru-RU" w:bidi="ar-SA"/>
        </w:rPr>
      </w:pPr>
      <w:proofErr w:type="gramStart"/>
      <w:r w:rsidRPr="00807A85">
        <w:rPr>
          <w:rFonts w:ascii="Times New Roman" w:eastAsia="Times New Roman" w:hAnsi="Times New Roman"/>
          <w:color w:val="000000"/>
          <w:kern w:val="0"/>
          <w:sz w:val="22"/>
          <w:szCs w:val="22"/>
          <w:lang w:val="ru-RU" w:eastAsia="ru-RU" w:bidi="ar-SA"/>
        </w:rPr>
        <w:t>Е</w:t>
      </w:r>
      <w:proofErr w:type="gramEnd"/>
      <w:r w:rsidRPr="009400C2">
        <w:rPr>
          <w:rFonts w:ascii="Times New Roman" w:eastAsia="Times New Roman" w:hAnsi="Times New Roman"/>
          <w:color w:val="000000"/>
          <w:kern w:val="0"/>
          <w:sz w:val="22"/>
          <w:szCs w:val="22"/>
          <w:lang w:val="ru-RU" w:eastAsia="ru-RU" w:bidi="ar-SA"/>
        </w:rPr>
        <w:t>-</w:t>
      </w:r>
      <w:r w:rsidRPr="00807A85">
        <w:rPr>
          <w:rFonts w:ascii="Times New Roman" w:eastAsia="Times New Roman" w:hAnsi="Times New Roman"/>
          <w:color w:val="000000"/>
          <w:kern w:val="0"/>
          <w:sz w:val="22"/>
          <w:szCs w:val="22"/>
          <w:lang w:eastAsia="ru-RU" w:bidi="ar-SA"/>
        </w:rPr>
        <w:t>mail</w:t>
      </w:r>
      <w:r w:rsidRPr="009400C2">
        <w:rPr>
          <w:rFonts w:ascii="Times New Roman" w:eastAsia="Times New Roman" w:hAnsi="Times New Roman"/>
          <w:color w:val="000000"/>
          <w:kern w:val="0"/>
          <w:sz w:val="22"/>
          <w:szCs w:val="22"/>
          <w:lang w:val="ru-RU" w:eastAsia="ru-RU" w:bidi="ar-SA"/>
        </w:rPr>
        <w:t xml:space="preserve">: </w:t>
      </w:r>
      <w:r w:rsidRPr="00807A85">
        <w:rPr>
          <w:rFonts w:ascii="Times New Roman" w:eastAsia="Times New Roman" w:hAnsi="Times New Roman"/>
          <w:color w:val="000000"/>
          <w:kern w:val="0"/>
          <w:sz w:val="22"/>
          <w:szCs w:val="22"/>
          <w:lang w:eastAsia="ru-RU" w:bidi="ar-SA"/>
        </w:rPr>
        <w:t>mail</w:t>
      </w:r>
      <w:r w:rsidRPr="009400C2">
        <w:rPr>
          <w:rFonts w:ascii="Times New Roman" w:eastAsia="Times New Roman" w:hAnsi="Times New Roman"/>
          <w:color w:val="000000"/>
          <w:kern w:val="0"/>
          <w:sz w:val="22"/>
          <w:szCs w:val="22"/>
          <w:lang w:val="ru-RU" w:eastAsia="ru-RU" w:bidi="ar-SA"/>
        </w:rPr>
        <w:t>@</w:t>
      </w:r>
      <w:r w:rsidRPr="00807A85">
        <w:rPr>
          <w:rFonts w:ascii="Times New Roman" w:eastAsia="Times New Roman" w:hAnsi="Times New Roman"/>
          <w:color w:val="000000"/>
          <w:kern w:val="0"/>
          <w:sz w:val="22"/>
          <w:szCs w:val="22"/>
          <w:lang w:eastAsia="ru-RU" w:bidi="ar-SA"/>
        </w:rPr>
        <w:t>alfabank</w:t>
      </w:r>
      <w:r w:rsidRPr="009400C2">
        <w:rPr>
          <w:rFonts w:ascii="Times New Roman" w:eastAsia="Times New Roman" w:hAnsi="Times New Roman"/>
          <w:color w:val="000000"/>
          <w:kern w:val="0"/>
          <w:sz w:val="22"/>
          <w:szCs w:val="22"/>
          <w:lang w:val="ru-RU" w:eastAsia="ru-RU" w:bidi="ar-SA"/>
        </w:rPr>
        <w:t>.</w:t>
      </w:r>
      <w:r w:rsidRPr="00807A85">
        <w:rPr>
          <w:rFonts w:ascii="Times New Roman" w:eastAsia="Times New Roman" w:hAnsi="Times New Roman"/>
          <w:color w:val="000000"/>
          <w:kern w:val="0"/>
          <w:sz w:val="22"/>
          <w:szCs w:val="22"/>
          <w:lang w:eastAsia="ru-RU" w:bidi="ar-SA"/>
        </w:rPr>
        <w:t>ru</w:t>
      </w:r>
    </w:p>
    <w:p w:rsidR="006D21F8" w:rsidRPr="009400C2" w:rsidRDefault="006D21F8" w:rsidP="006D21F8">
      <w:pPr>
        <w:suppressAutoHyphens w:val="0"/>
        <w:spacing w:line="240" w:lineRule="auto"/>
        <w:ind w:firstLine="1134"/>
        <w:jc w:val="both"/>
        <w:rPr>
          <w:rFonts w:ascii="Times New Roman" w:eastAsia="Times New Roman" w:hAnsi="Times New Roman"/>
          <w:color w:val="000000"/>
          <w:kern w:val="0"/>
          <w:sz w:val="22"/>
          <w:szCs w:val="22"/>
          <w:lang w:val="ru-RU" w:eastAsia="ru-RU" w:bidi="ar-SA"/>
        </w:rPr>
      </w:pPr>
      <w:r w:rsidRPr="00807A85">
        <w:rPr>
          <w:rFonts w:ascii="Times New Roman" w:eastAsia="Times New Roman" w:hAnsi="Times New Roman"/>
          <w:color w:val="000000"/>
          <w:kern w:val="0"/>
          <w:sz w:val="22"/>
          <w:szCs w:val="22"/>
          <w:lang w:val="ru-RU" w:eastAsia="ru-RU" w:bidi="ar-SA"/>
        </w:rPr>
        <w:t>телефон</w:t>
      </w:r>
      <w:r w:rsidRPr="009400C2">
        <w:rPr>
          <w:rFonts w:ascii="Times New Roman" w:eastAsia="Times New Roman" w:hAnsi="Times New Roman"/>
          <w:color w:val="000000"/>
          <w:kern w:val="0"/>
          <w:sz w:val="22"/>
          <w:szCs w:val="22"/>
          <w:lang w:val="ru-RU" w:eastAsia="ru-RU" w:bidi="ar-SA"/>
        </w:rPr>
        <w:t>: 8800-200-00-00.</w:t>
      </w:r>
    </w:p>
    <w:p w:rsidR="00E043E7" w:rsidRDefault="00E043E7" w:rsidP="00C335CD">
      <w:pPr>
        <w:tabs>
          <w:tab w:val="left" w:pos="4995"/>
        </w:tabs>
        <w:ind w:firstLine="567"/>
        <w:jc w:val="both"/>
        <w:rPr>
          <w:rFonts w:ascii="Times New Roman" w:eastAsia="Times New Roman" w:hAnsi="Times New Roman"/>
          <w:color w:val="000000"/>
          <w:kern w:val="0"/>
          <w:sz w:val="22"/>
          <w:szCs w:val="22"/>
          <w:lang w:val="ru-RU" w:eastAsia="ru-RU" w:bidi="ar-SA"/>
        </w:rPr>
      </w:pPr>
      <w:r w:rsidRPr="00E043E7">
        <w:rPr>
          <w:rFonts w:ascii="Times New Roman" w:eastAsia="Times New Roman" w:hAnsi="Times New Roman"/>
          <w:color w:val="000000"/>
          <w:kern w:val="0"/>
          <w:sz w:val="22"/>
          <w:szCs w:val="22"/>
          <w:lang w:val="ru-RU" w:eastAsia="ru-RU" w:bidi="ar-SA"/>
        </w:rPr>
        <w:t xml:space="preserve">Размер депонируемой суммы - </w:t>
      </w:r>
      <w:r w:rsidR="006909BB">
        <w:rPr>
          <w:rFonts w:ascii="Times New Roman" w:eastAsia="Times New Roman" w:hAnsi="Times New Roman"/>
          <w:b/>
          <w:color w:val="000000"/>
          <w:kern w:val="0"/>
          <w:sz w:val="22"/>
          <w:szCs w:val="22"/>
          <w:lang w:val="ru-RU" w:eastAsia="ru-RU" w:bidi="ar-SA"/>
        </w:rPr>
        <w:t>__________________________________</w:t>
      </w:r>
      <w:r w:rsidR="007653ED" w:rsidRPr="007653ED">
        <w:rPr>
          <w:rFonts w:ascii="Times New Roman" w:eastAsia="Times New Roman" w:hAnsi="Times New Roman"/>
          <w:b/>
          <w:color w:val="000000"/>
          <w:kern w:val="0"/>
          <w:sz w:val="22"/>
          <w:szCs w:val="22"/>
          <w:lang w:val="ru-RU" w:eastAsia="ru-RU" w:bidi="ar-SA"/>
        </w:rPr>
        <w:t xml:space="preserve"> рублей 00 копеек</w:t>
      </w:r>
      <w:r w:rsidRPr="00E043E7">
        <w:rPr>
          <w:rFonts w:ascii="Times New Roman" w:eastAsia="Times New Roman" w:hAnsi="Times New Roman"/>
          <w:color w:val="000000"/>
          <w:kern w:val="0"/>
          <w:sz w:val="22"/>
          <w:szCs w:val="22"/>
          <w:lang w:val="ru-RU" w:eastAsia="ru-RU" w:bidi="ar-SA"/>
        </w:rPr>
        <w:t>.</w:t>
      </w:r>
    </w:p>
    <w:p w:rsidR="00B4346D" w:rsidRPr="00807A85" w:rsidRDefault="00401463" w:rsidP="00C335CD">
      <w:pPr>
        <w:suppressAutoHyphens w:val="0"/>
        <w:ind w:firstLine="567"/>
        <w:jc w:val="both"/>
        <w:rPr>
          <w:rFonts w:ascii="Times New Roman" w:eastAsia="Times New Roman" w:hAnsi="Times New Roman"/>
          <w:color w:val="000000"/>
          <w:kern w:val="0"/>
          <w:sz w:val="22"/>
          <w:szCs w:val="22"/>
          <w:lang w:val="ru-RU" w:eastAsia="ru-RU" w:bidi="ar-SA"/>
        </w:rPr>
      </w:pPr>
      <w:proofErr w:type="gramStart"/>
      <w:r w:rsidRPr="00807A85">
        <w:rPr>
          <w:rFonts w:ascii="Times New Roman" w:eastAsia="Times New Roman" w:hAnsi="Times New Roman"/>
          <w:color w:val="000000"/>
          <w:kern w:val="0"/>
          <w:sz w:val="22"/>
          <w:szCs w:val="22"/>
          <w:lang w:val="ru-RU" w:eastAsia="ru-RU" w:bidi="ar-SA"/>
        </w:rPr>
        <w:t>Срок условного депонирования денежных средств: до</w:t>
      </w:r>
      <w:r w:rsidR="00701F28" w:rsidRPr="00807A85">
        <w:rPr>
          <w:rFonts w:ascii="Times New Roman" w:eastAsia="Times New Roman" w:hAnsi="Times New Roman"/>
          <w:color w:val="000000"/>
          <w:kern w:val="0"/>
          <w:sz w:val="22"/>
          <w:szCs w:val="22"/>
          <w:lang w:val="ru-RU" w:eastAsia="ru-RU" w:bidi="ar-SA"/>
        </w:rPr>
        <w:t xml:space="preserve"> </w:t>
      </w:r>
      <w:r w:rsidR="00057A8B">
        <w:rPr>
          <w:rFonts w:ascii="Times New Roman" w:eastAsia="Times New Roman" w:hAnsi="Times New Roman"/>
          <w:color w:val="000000"/>
          <w:kern w:val="0"/>
          <w:sz w:val="22"/>
          <w:szCs w:val="22"/>
          <w:lang w:val="ru-RU" w:eastAsia="ru-RU" w:bidi="ar-SA"/>
        </w:rPr>
        <w:t>3</w:t>
      </w:r>
      <w:r w:rsidR="00505C35">
        <w:rPr>
          <w:rFonts w:ascii="Times New Roman" w:eastAsia="Times New Roman" w:hAnsi="Times New Roman"/>
          <w:color w:val="000000"/>
          <w:kern w:val="0"/>
          <w:sz w:val="22"/>
          <w:szCs w:val="22"/>
          <w:lang w:val="ru-RU" w:eastAsia="ru-RU" w:bidi="ar-SA"/>
        </w:rPr>
        <w:t>0</w:t>
      </w:r>
      <w:r w:rsidR="00D155BD" w:rsidRPr="00807A85">
        <w:rPr>
          <w:rFonts w:ascii="Times New Roman" w:eastAsia="Times New Roman" w:hAnsi="Times New Roman"/>
          <w:color w:val="000000"/>
          <w:kern w:val="0"/>
          <w:sz w:val="22"/>
          <w:szCs w:val="22"/>
          <w:lang w:val="ru-RU" w:eastAsia="ru-RU" w:bidi="ar-SA"/>
        </w:rPr>
        <w:t xml:space="preserve"> </w:t>
      </w:r>
      <w:r w:rsidR="00505C35">
        <w:rPr>
          <w:rFonts w:ascii="Times New Roman" w:eastAsia="Times New Roman" w:hAnsi="Times New Roman"/>
          <w:color w:val="000000"/>
          <w:kern w:val="0"/>
          <w:sz w:val="22"/>
          <w:szCs w:val="22"/>
          <w:lang w:val="ru-RU" w:eastAsia="ru-RU" w:bidi="ar-SA"/>
        </w:rPr>
        <w:t>июня</w:t>
      </w:r>
      <w:r w:rsidR="00D155BD" w:rsidRPr="00807A85">
        <w:rPr>
          <w:rFonts w:ascii="Times New Roman" w:eastAsia="Times New Roman" w:hAnsi="Times New Roman"/>
          <w:color w:val="000000"/>
          <w:kern w:val="0"/>
          <w:sz w:val="22"/>
          <w:szCs w:val="22"/>
          <w:lang w:val="ru-RU" w:eastAsia="ru-RU" w:bidi="ar-SA"/>
        </w:rPr>
        <w:t xml:space="preserve"> 202</w:t>
      </w:r>
      <w:r w:rsidR="00FC4EDF">
        <w:rPr>
          <w:rFonts w:ascii="Times New Roman" w:eastAsia="Times New Roman" w:hAnsi="Times New Roman"/>
          <w:color w:val="000000"/>
          <w:kern w:val="0"/>
          <w:sz w:val="22"/>
          <w:szCs w:val="22"/>
          <w:lang w:val="ru-RU" w:eastAsia="ru-RU" w:bidi="ar-SA"/>
        </w:rPr>
        <w:t>7</w:t>
      </w:r>
      <w:r w:rsidR="00D155BD" w:rsidRPr="00807A85">
        <w:rPr>
          <w:rFonts w:ascii="Times New Roman" w:eastAsia="Times New Roman" w:hAnsi="Times New Roman"/>
          <w:color w:val="000000"/>
          <w:kern w:val="0"/>
          <w:sz w:val="22"/>
          <w:szCs w:val="22"/>
          <w:lang w:val="ru-RU" w:eastAsia="ru-RU" w:bidi="ar-SA"/>
        </w:rPr>
        <w:t xml:space="preserve"> года</w:t>
      </w:r>
      <w:r w:rsidR="00701F28" w:rsidRPr="00807A85">
        <w:rPr>
          <w:rFonts w:ascii="Times New Roman" w:eastAsia="Times New Roman" w:hAnsi="Times New Roman"/>
          <w:color w:val="000000"/>
          <w:kern w:val="0"/>
          <w:sz w:val="22"/>
          <w:szCs w:val="22"/>
          <w:lang w:val="ru-RU" w:eastAsia="ru-RU" w:bidi="ar-SA"/>
        </w:rPr>
        <w:t>, но не более 6</w:t>
      </w:r>
      <w:r w:rsidRPr="00807A85">
        <w:rPr>
          <w:rFonts w:ascii="Times New Roman" w:eastAsia="Times New Roman" w:hAnsi="Times New Roman"/>
          <w:color w:val="000000"/>
          <w:kern w:val="0"/>
          <w:sz w:val="22"/>
          <w:szCs w:val="22"/>
          <w:lang w:val="ru-RU" w:eastAsia="ru-RU" w:bidi="ar-SA"/>
        </w:rPr>
        <w:t xml:space="preserve"> месяцев </w:t>
      </w:r>
      <w:r w:rsidR="00701F28" w:rsidRPr="00807A85">
        <w:rPr>
          <w:rFonts w:ascii="Times New Roman" w:eastAsia="Times New Roman" w:hAnsi="Times New Roman"/>
          <w:color w:val="000000"/>
          <w:kern w:val="0"/>
          <w:sz w:val="22"/>
          <w:szCs w:val="22"/>
          <w:lang w:val="ru-RU" w:eastAsia="ru-RU" w:bidi="ar-SA"/>
        </w:rPr>
        <w:t xml:space="preserve">после даты получения разрешения на ввод в эксплуатацию Дома </w:t>
      </w:r>
      <w:r w:rsidR="00B4346D" w:rsidRPr="00807A85">
        <w:rPr>
          <w:rFonts w:ascii="Times New Roman" w:eastAsia="Times New Roman" w:hAnsi="Times New Roman"/>
          <w:color w:val="000000"/>
          <w:kern w:val="0"/>
          <w:sz w:val="22"/>
          <w:szCs w:val="22"/>
          <w:lang w:val="ru-RU" w:eastAsia="ru-RU" w:bidi="ar-SA"/>
        </w:rPr>
        <w:t>(</w:t>
      </w:r>
      <w:r w:rsidR="00701F28" w:rsidRPr="00807A85">
        <w:rPr>
          <w:rFonts w:ascii="Times New Roman" w:eastAsia="Times New Roman" w:hAnsi="Times New Roman"/>
          <w:color w:val="000000"/>
          <w:kern w:val="0"/>
          <w:sz w:val="22"/>
          <w:szCs w:val="22"/>
          <w:lang w:val="ru-RU" w:eastAsia="ru-RU" w:bidi="ar-SA"/>
        </w:rPr>
        <w:t>с</w:t>
      </w:r>
      <w:r w:rsidR="004B4349" w:rsidRPr="00807A85">
        <w:rPr>
          <w:rFonts w:ascii="Times New Roman" w:eastAsia="Times New Roman" w:hAnsi="Times New Roman"/>
          <w:color w:val="000000"/>
          <w:kern w:val="0"/>
          <w:sz w:val="22"/>
          <w:szCs w:val="22"/>
          <w:lang w:val="ru-RU" w:eastAsia="ru-RU" w:bidi="ar-SA"/>
        </w:rPr>
        <w:t>огласно требованиям</w:t>
      </w:r>
      <w:r w:rsidR="00B4346D" w:rsidRPr="00807A85">
        <w:rPr>
          <w:rFonts w:ascii="Times New Roman" w:eastAsia="Times New Roman" w:hAnsi="Times New Roman"/>
          <w:color w:val="000000"/>
          <w:kern w:val="0"/>
          <w:sz w:val="22"/>
          <w:szCs w:val="22"/>
          <w:lang w:val="ru-RU" w:eastAsia="ru-RU" w:bidi="ar-SA"/>
        </w:rPr>
        <w:t xml:space="preserve"> ФЗ №</w:t>
      </w:r>
      <w:r w:rsidR="00701F28" w:rsidRPr="00807A85">
        <w:rPr>
          <w:rFonts w:ascii="Times New Roman" w:eastAsia="Times New Roman" w:hAnsi="Times New Roman"/>
          <w:color w:val="000000"/>
          <w:kern w:val="0"/>
          <w:sz w:val="22"/>
          <w:szCs w:val="22"/>
          <w:lang w:val="ru-RU" w:eastAsia="ru-RU" w:bidi="ar-SA"/>
        </w:rPr>
        <w:t xml:space="preserve"> </w:t>
      </w:r>
      <w:r w:rsidR="00B4346D" w:rsidRPr="00807A85">
        <w:rPr>
          <w:rFonts w:ascii="Times New Roman" w:eastAsia="Times New Roman" w:hAnsi="Times New Roman"/>
          <w:color w:val="000000"/>
          <w:kern w:val="0"/>
          <w:sz w:val="22"/>
          <w:szCs w:val="22"/>
          <w:lang w:val="ru-RU" w:eastAsia="ru-RU" w:bidi="ar-SA"/>
        </w:rPr>
        <w:t>214-ФЗ «Об уч</w:t>
      </w:r>
      <w:r w:rsidR="00701F28" w:rsidRPr="00807A85">
        <w:rPr>
          <w:rFonts w:ascii="Times New Roman" w:eastAsia="Times New Roman" w:hAnsi="Times New Roman"/>
          <w:color w:val="000000"/>
          <w:kern w:val="0"/>
          <w:sz w:val="22"/>
          <w:szCs w:val="22"/>
          <w:lang w:val="ru-RU" w:eastAsia="ru-RU" w:bidi="ar-SA"/>
        </w:rPr>
        <w:t>астии в долевом строительстве…»</w:t>
      </w:r>
      <w:r w:rsidR="00B4346D" w:rsidRPr="00807A85">
        <w:rPr>
          <w:rFonts w:ascii="Times New Roman" w:eastAsia="Times New Roman" w:hAnsi="Times New Roman"/>
          <w:color w:val="000000"/>
          <w:kern w:val="0"/>
          <w:sz w:val="22"/>
          <w:szCs w:val="22"/>
          <w:lang w:val="ru-RU" w:eastAsia="ru-RU" w:bidi="ar-SA"/>
        </w:rPr>
        <w:t xml:space="preserve"> срок условного депонирования не может превышать более чем на шесть месяцев срок ввода в эксплуатацию многоквартирного дома и (</w:t>
      </w:r>
      <w:r w:rsidR="00701F28" w:rsidRPr="00807A85">
        <w:rPr>
          <w:rFonts w:ascii="Times New Roman" w:eastAsia="Times New Roman" w:hAnsi="Times New Roman"/>
          <w:color w:val="000000"/>
          <w:kern w:val="0"/>
          <w:sz w:val="22"/>
          <w:szCs w:val="22"/>
          <w:lang w:val="ru-RU" w:eastAsia="ru-RU" w:bidi="ar-SA"/>
        </w:rPr>
        <w:t>или) иного объекта недвижимости;</w:t>
      </w:r>
      <w:proofErr w:type="gramEnd"/>
      <w:r w:rsidR="00701F28" w:rsidRPr="00807A85">
        <w:rPr>
          <w:rFonts w:ascii="Times New Roman" w:eastAsia="Times New Roman" w:hAnsi="Times New Roman"/>
          <w:color w:val="000000"/>
          <w:kern w:val="0"/>
          <w:sz w:val="22"/>
          <w:szCs w:val="22"/>
          <w:lang w:val="ru-RU" w:eastAsia="ru-RU" w:bidi="ar-SA"/>
        </w:rPr>
        <w:t xml:space="preserve"> </w:t>
      </w:r>
      <w:proofErr w:type="gramStart"/>
      <w:r w:rsidR="00701F28" w:rsidRPr="00807A85">
        <w:rPr>
          <w:rFonts w:ascii="Times New Roman" w:eastAsia="Times New Roman" w:hAnsi="Times New Roman"/>
          <w:color w:val="000000"/>
          <w:kern w:val="0"/>
          <w:sz w:val="22"/>
          <w:szCs w:val="22"/>
          <w:lang w:val="ru-RU" w:eastAsia="ru-RU" w:bidi="ar-SA"/>
        </w:rPr>
        <w:t>у</w:t>
      </w:r>
      <w:r w:rsidR="00B4346D" w:rsidRPr="00807A85">
        <w:rPr>
          <w:rFonts w:ascii="Times New Roman" w:eastAsia="Times New Roman" w:hAnsi="Times New Roman"/>
          <w:color w:val="000000"/>
          <w:kern w:val="0"/>
          <w:sz w:val="22"/>
          <w:szCs w:val="22"/>
          <w:lang w:val="ru-RU" w:eastAsia="ru-RU" w:bidi="ar-SA"/>
        </w:rPr>
        <w:t xml:space="preserve">читывая, что для перечисления денежных средств со счета эскроу Застройщик должен предоставить в </w:t>
      </w:r>
      <w:r w:rsidR="00E043E7" w:rsidRPr="00E043E7">
        <w:rPr>
          <w:rFonts w:ascii="Times New Roman" w:eastAsia="Times New Roman" w:hAnsi="Times New Roman"/>
          <w:color w:val="000000"/>
          <w:kern w:val="0"/>
          <w:sz w:val="22"/>
          <w:szCs w:val="22"/>
          <w:lang w:val="ru-RU" w:eastAsia="ru-RU" w:bidi="ar-SA"/>
        </w:rPr>
        <w:t>уполномоченный банк (Эскроу-агент)</w:t>
      </w:r>
      <w:r w:rsidR="00B4346D" w:rsidRPr="00807A85">
        <w:rPr>
          <w:rFonts w:ascii="Times New Roman" w:eastAsia="Times New Roman" w:hAnsi="Times New Roman"/>
          <w:color w:val="000000"/>
          <w:kern w:val="0"/>
          <w:sz w:val="22"/>
          <w:szCs w:val="22"/>
          <w:lang w:val="ru-RU" w:eastAsia="ru-RU" w:bidi="ar-SA"/>
        </w:rPr>
        <w:t xml:space="preserve"> разрешение на ввод в эксплуатацию </w:t>
      </w:r>
      <w:r w:rsidR="00701F28" w:rsidRPr="00807A85">
        <w:rPr>
          <w:rFonts w:ascii="Times New Roman" w:eastAsia="Times New Roman" w:hAnsi="Times New Roman"/>
          <w:color w:val="000000"/>
          <w:kern w:val="0"/>
          <w:sz w:val="22"/>
          <w:szCs w:val="22"/>
          <w:lang w:val="ru-RU" w:eastAsia="ru-RU" w:bidi="ar-SA"/>
        </w:rPr>
        <w:t xml:space="preserve">Дома </w:t>
      </w:r>
      <w:r w:rsidR="00B4346D" w:rsidRPr="00807A85">
        <w:rPr>
          <w:rFonts w:ascii="Times New Roman" w:eastAsia="Times New Roman" w:hAnsi="Times New Roman"/>
          <w:color w:val="000000"/>
          <w:kern w:val="0"/>
          <w:sz w:val="22"/>
          <w:szCs w:val="22"/>
          <w:lang w:val="ru-RU" w:eastAsia="ru-RU" w:bidi="ar-SA"/>
        </w:rPr>
        <w:t xml:space="preserve">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w:t>
      </w:r>
      <w:r w:rsidR="00E043E7" w:rsidRPr="00E043E7">
        <w:rPr>
          <w:rFonts w:ascii="Times New Roman" w:eastAsia="Times New Roman" w:hAnsi="Times New Roman"/>
          <w:color w:val="000000"/>
          <w:kern w:val="0"/>
          <w:sz w:val="22"/>
          <w:szCs w:val="22"/>
          <w:lang w:val="ru-RU" w:eastAsia="ru-RU" w:bidi="ar-SA"/>
        </w:rPr>
        <w:t>уполномоченный банк (Эскроу-агент)</w:t>
      </w:r>
      <w:r w:rsidR="00B4346D" w:rsidRPr="00807A85">
        <w:rPr>
          <w:rFonts w:ascii="Times New Roman" w:eastAsia="Times New Roman" w:hAnsi="Times New Roman"/>
          <w:color w:val="000000"/>
          <w:kern w:val="0"/>
          <w:sz w:val="22"/>
          <w:szCs w:val="22"/>
          <w:lang w:val="ru-RU" w:eastAsia="ru-RU" w:bidi="ar-SA"/>
        </w:rPr>
        <w:t xml:space="preserve"> не позднее даты окончания срока условного депонирования).</w:t>
      </w:r>
      <w:proofErr w:type="gramEnd"/>
    </w:p>
    <w:p w:rsidR="008C13B1" w:rsidRPr="00807A85" w:rsidRDefault="008C13B1" w:rsidP="00E043E7">
      <w:pPr>
        <w:suppressAutoHyphens w:val="0"/>
        <w:autoSpaceDE w:val="0"/>
        <w:autoSpaceDN w:val="0"/>
        <w:adjustRightInd w:val="0"/>
        <w:spacing w:line="240" w:lineRule="auto"/>
        <w:ind w:firstLine="567"/>
        <w:jc w:val="both"/>
        <w:rPr>
          <w:rFonts w:ascii="Times New Roman" w:eastAsia="Calibri" w:hAnsi="Times New Roman"/>
          <w:kern w:val="0"/>
          <w:sz w:val="22"/>
          <w:szCs w:val="22"/>
          <w:lang w:val="ru-RU" w:eastAsia="ru-RU" w:bidi="ar-SA"/>
        </w:rPr>
      </w:pPr>
      <w:r w:rsidRPr="00807A85">
        <w:rPr>
          <w:rFonts w:ascii="Times New Roman" w:eastAsia="Calibri" w:hAnsi="Times New Roman"/>
          <w:kern w:val="0"/>
          <w:sz w:val="22"/>
          <w:szCs w:val="22"/>
          <w:lang w:val="ru-RU" w:eastAsia="ru-RU" w:bidi="ar-SA"/>
        </w:rPr>
        <w:t>Срок внесения д</w:t>
      </w:r>
      <w:r w:rsidR="007F75E7" w:rsidRPr="00807A85">
        <w:rPr>
          <w:rFonts w:ascii="Times New Roman" w:eastAsia="Calibri" w:hAnsi="Times New Roman"/>
          <w:kern w:val="0"/>
          <w:sz w:val="22"/>
          <w:szCs w:val="22"/>
          <w:lang w:val="ru-RU" w:eastAsia="ru-RU" w:bidi="ar-SA"/>
        </w:rPr>
        <w:t>енежных средств на счет эскроу -</w:t>
      </w:r>
      <w:r w:rsidRPr="00807A85">
        <w:rPr>
          <w:rFonts w:ascii="Times New Roman" w:eastAsia="Calibri" w:hAnsi="Times New Roman"/>
          <w:kern w:val="0"/>
          <w:sz w:val="22"/>
          <w:szCs w:val="22"/>
          <w:lang w:val="ru-RU" w:eastAsia="ru-RU" w:bidi="ar-SA"/>
        </w:rPr>
        <w:t xml:space="preserve"> не позднее </w:t>
      </w:r>
      <w:r w:rsidR="00401463" w:rsidRPr="00807A85">
        <w:rPr>
          <w:rFonts w:ascii="Times New Roman" w:eastAsia="Calibri" w:hAnsi="Times New Roman"/>
          <w:kern w:val="0"/>
          <w:sz w:val="22"/>
          <w:szCs w:val="22"/>
          <w:lang w:val="ru-RU" w:eastAsia="ru-RU" w:bidi="ar-SA"/>
        </w:rPr>
        <w:t>5 (пяти) рабочих дней</w:t>
      </w:r>
      <w:r w:rsidR="00197F98" w:rsidRPr="00807A85">
        <w:rPr>
          <w:rFonts w:ascii="Times New Roman" w:eastAsia="Calibri" w:hAnsi="Times New Roman"/>
          <w:kern w:val="0"/>
          <w:sz w:val="22"/>
          <w:szCs w:val="22"/>
          <w:lang w:val="ru-RU" w:eastAsia="ru-RU" w:bidi="ar-SA"/>
        </w:rPr>
        <w:t xml:space="preserve"> </w:t>
      </w:r>
      <w:proofErr w:type="gramStart"/>
      <w:r w:rsidRPr="00807A85">
        <w:rPr>
          <w:rFonts w:ascii="Times New Roman" w:eastAsia="Calibri" w:hAnsi="Times New Roman"/>
          <w:kern w:val="0"/>
          <w:sz w:val="22"/>
          <w:szCs w:val="22"/>
          <w:lang w:val="ru-RU" w:eastAsia="ru-RU" w:bidi="ar-SA"/>
        </w:rPr>
        <w:t>с даты</w:t>
      </w:r>
      <w:proofErr w:type="gramEnd"/>
      <w:r w:rsidRPr="00807A85">
        <w:rPr>
          <w:rFonts w:ascii="Times New Roman" w:eastAsia="Calibri" w:hAnsi="Times New Roman"/>
          <w:kern w:val="0"/>
          <w:sz w:val="22"/>
          <w:szCs w:val="22"/>
          <w:lang w:val="ru-RU" w:eastAsia="ru-RU" w:bidi="ar-SA"/>
        </w:rPr>
        <w:t xml:space="preserve"> государственной регистрации настоящего Договора. </w:t>
      </w:r>
    </w:p>
    <w:p w:rsidR="00B3468F" w:rsidRPr="00807A85" w:rsidRDefault="00701F28" w:rsidP="00E043E7">
      <w:pPr>
        <w:suppressAutoHyphens w:val="0"/>
        <w:autoSpaceDE w:val="0"/>
        <w:autoSpaceDN w:val="0"/>
        <w:adjustRightInd w:val="0"/>
        <w:spacing w:line="240" w:lineRule="auto"/>
        <w:ind w:firstLine="567"/>
        <w:jc w:val="both"/>
        <w:rPr>
          <w:rFonts w:ascii="Times New Roman" w:eastAsia="Calibri" w:hAnsi="Times New Roman"/>
          <w:kern w:val="0"/>
          <w:sz w:val="22"/>
          <w:szCs w:val="22"/>
          <w:lang w:val="ru-RU" w:eastAsia="ru-RU" w:bidi="ar-SA"/>
        </w:rPr>
      </w:pPr>
      <w:r w:rsidRPr="00807A85">
        <w:rPr>
          <w:rFonts w:ascii="Times New Roman" w:eastAsia="Calibri" w:hAnsi="Times New Roman"/>
          <w:kern w:val="0"/>
          <w:sz w:val="22"/>
          <w:szCs w:val="22"/>
          <w:lang w:val="ru-RU" w:eastAsia="ru-RU" w:bidi="ar-SA"/>
        </w:rPr>
        <w:t>Основание</w:t>
      </w:r>
      <w:r w:rsidR="00B3468F" w:rsidRPr="00807A85">
        <w:rPr>
          <w:rFonts w:ascii="Times New Roman" w:eastAsia="Calibri" w:hAnsi="Times New Roman"/>
          <w:kern w:val="0"/>
          <w:sz w:val="22"/>
          <w:szCs w:val="22"/>
          <w:lang w:val="ru-RU" w:eastAsia="ru-RU" w:bidi="ar-SA"/>
        </w:rPr>
        <w:t xml:space="preserve"> перечисления За</w:t>
      </w:r>
      <w:r w:rsidRPr="00807A85">
        <w:rPr>
          <w:rFonts w:ascii="Times New Roman" w:eastAsia="Calibri" w:hAnsi="Times New Roman"/>
          <w:kern w:val="0"/>
          <w:sz w:val="22"/>
          <w:szCs w:val="22"/>
          <w:lang w:val="ru-RU" w:eastAsia="ru-RU" w:bidi="ar-SA"/>
        </w:rPr>
        <w:t xml:space="preserve">стройщику депонированной суммы - </w:t>
      </w:r>
      <w:r w:rsidR="00B3468F" w:rsidRPr="00807A85">
        <w:rPr>
          <w:rFonts w:ascii="Times New Roman" w:eastAsia="Calibri" w:hAnsi="Times New Roman"/>
          <w:kern w:val="0"/>
          <w:sz w:val="22"/>
          <w:szCs w:val="22"/>
          <w:lang w:val="ru-RU" w:eastAsia="ru-RU" w:bidi="ar-SA"/>
        </w:rPr>
        <w:t>разрешение на ввод в эксплуатацию</w:t>
      </w:r>
      <w:r w:rsidRPr="00807A85">
        <w:rPr>
          <w:rFonts w:ascii="Times New Roman" w:eastAsia="Calibri" w:hAnsi="Times New Roman"/>
          <w:kern w:val="0"/>
          <w:sz w:val="22"/>
          <w:szCs w:val="22"/>
          <w:lang w:val="ru-RU" w:eastAsia="ru-RU" w:bidi="ar-SA"/>
        </w:rPr>
        <w:t xml:space="preserve"> Дома</w:t>
      </w:r>
      <w:r w:rsidR="005D778C" w:rsidRPr="00807A85">
        <w:rPr>
          <w:rFonts w:ascii="Times New Roman" w:eastAsia="Calibri" w:hAnsi="Times New Roman"/>
          <w:kern w:val="0"/>
          <w:sz w:val="22"/>
          <w:szCs w:val="22"/>
          <w:lang w:val="ru-RU" w:eastAsia="ru-RU" w:bidi="ar-SA"/>
        </w:rPr>
        <w:t>.</w:t>
      </w:r>
    </w:p>
    <w:p w:rsidR="008C13B1" w:rsidRPr="00807A85" w:rsidRDefault="008C13B1" w:rsidP="00E01354">
      <w:pPr>
        <w:suppressAutoHyphens w:val="0"/>
        <w:spacing w:line="240" w:lineRule="auto"/>
        <w:ind w:firstLine="567"/>
        <w:jc w:val="both"/>
        <w:rPr>
          <w:rFonts w:ascii="Times New Roman" w:eastAsia="Times New Roman" w:hAnsi="Times New Roman"/>
          <w:b/>
          <w:color w:val="000000"/>
          <w:kern w:val="0"/>
          <w:sz w:val="22"/>
          <w:szCs w:val="22"/>
          <w:lang w:val="ru-RU" w:eastAsia="ru-RU" w:bidi="ar-SA"/>
        </w:rPr>
      </w:pPr>
      <w:r w:rsidRPr="00807A85">
        <w:rPr>
          <w:rFonts w:ascii="Times New Roman" w:eastAsia="Times New Roman" w:hAnsi="Times New Roman"/>
          <w:b/>
          <w:color w:val="000000"/>
          <w:kern w:val="0"/>
          <w:sz w:val="22"/>
          <w:szCs w:val="22"/>
          <w:lang w:val="ru-RU" w:eastAsia="ru-RU" w:bidi="ar-SA"/>
        </w:rPr>
        <w:t xml:space="preserve">Участник долевого строительства обязан осуществлять все платежи по настоящему Договору только путем внесения денежных средств на счет эскроу, открытый в Уполномоченном банке после государственной регистрации настоящего Договора. Осуществление Участником долевого строительства платежей иным способом, в том числе до государственной </w:t>
      </w:r>
      <w:r w:rsidR="00310978" w:rsidRPr="00807A85">
        <w:rPr>
          <w:rFonts w:ascii="Times New Roman" w:eastAsia="Times New Roman" w:hAnsi="Times New Roman"/>
          <w:b/>
          <w:color w:val="000000"/>
          <w:kern w:val="0"/>
          <w:sz w:val="22"/>
          <w:szCs w:val="22"/>
          <w:lang w:val="ru-RU" w:eastAsia="ru-RU" w:bidi="ar-SA"/>
        </w:rPr>
        <w:t>регистрации настоящего</w:t>
      </w:r>
      <w:r w:rsidRPr="00807A85">
        <w:rPr>
          <w:rFonts w:ascii="Times New Roman" w:eastAsia="Times New Roman" w:hAnsi="Times New Roman"/>
          <w:b/>
          <w:color w:val="000000"/>
          <w:kern w:val="0"/>
          <w:sz w:val="22"/>
          <w:szCs w:val="22"/>
          <w:lang w:val="ru-RU" w:eastAsia="ru-RU" w:bidi="ar-SA"/>
        </w:rPr>
        <w:t xml:space="preserve"> Договора, не допускается.</w:t>
      </w:r>
    </w:p>
    <w:p w:rsidR="008C13B1" w:rsidRPr="00807A85" w:rsidRDefault="008C13B1" w:rsidP="00E01354">
      <w:pPr>
        <w:suppressAutoHyphens w:val="0"/>
        <w:spacing w:line="240" w:lineRule="auto"/>
        <w:ind w:firstLine="567"/>
        <w:jc w:val="both"/>
        <w:rPr>
          <w:rFonts w:ascii="Times New Roman" w:eastAsia="Times New Roman" w:hAnsi="Times New Roman"/>
          <w:color w:val="000000"/>
          <w:kern w:val="0"/>
          <w:sz w:val="22"/>
          <w:szCs w:val="22"/>
          <w:lang w:val="ru-RU" w:eastAsia="ru-RU" w:bidi="ar-SA"/>
        </w:rPr>
      </w:pPr>
      <w:r w:rsidRPr="00807A85">
        <w:rPr>
          <w:rFonts w:ascii="Times New Roman" w:eastAsia="Times New Roman" w:hAnsi="Times New Roman"/>
          <w:color w:val="000000"/>
          <w:kern w:val="0"/>
          <w:sz w:val="22"/>
          <w:szCs w:val="22"/>
          <w:lang w:val="ru-RU" w:eastAsia="ru-RU" w:bidi="ar-SA"/>
        </w:rPr>
        <w:t xml:space="preserve">В течение 3 (Трех) рабочих дней после перечисления денежных средств на счет эскроу Участник долевого строительства обязан предоставить Застройщику копию выписки по счету эскроу. </w:t>
      </w:r>
    </w:p>
    <w:p w:rsidR="008C13B1" w:rsidRPr="00807A85" w:rsidRDefault="008C13B1" w:rsidP="00E01354">
      <w:pPr>
        <w:suppressAutoHyphens w:val="0"/>
        <w:spacing w:line="240" w:lineRule="auto"/>
        <w:ind w:firstLine="567"/>
        <w:jc w:val="both"/>
        <w:rPr>
          <w:rFonts w:ascii="Times New Roman" w:eastAsia="Times New Roman" w:hAnsi="Times New Roman"/>
          <w:color w:val="000000"/>
          <w:kern w:val="0"/>
          <w:sz w:val="22"/>
          <w:szCs w:val="22"/>
          <w:lang w:val="ru-RU" w:eastAsia="ru-RU" w:bidi="ar-SA"/>
        </w:rPr>
      </w:pPr>
      <w:r w:rsidRPr="00807A85">
        <w:rPr>
          <w:rFonts w:ascii="Times New Roman" w:eastAsia="Times New Roman" w:hAnsi="Times New Roman"/>
          <w:color w:val="000000"/>
          <w:kern w:val="0"/>
          <w:sz w:val="22"/>
          <w:szCs w:val="22"/>
          <w:lang w:val="ru-RU" w:eastAsia="ru-RU" w:bidi="ar-SA"/>
        </w:rPr>
        <w:t>Участник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эскроу. Все платежи по настоящему Договору осуществляются в российских рублях.</w:t>
      </w:r>
    </w:p>
    <w:p w:rsidR="008E7294" w:rsidRPr="008E7294" w:rsidRDefault="008E7294" w:rsidP="008E7294">
      <w:pPr>
        <w:suppressAutoHyphens w:val="0"/>
        <w:spacing w:line="240" w:lineRule="auto"/>
        <w:ind w:firstLine="567"/>
        <w:jc w:val="both"/>
        <w:rPr>
          <w:rFonts w:ascii="Times New Roman" w:eastAsia="Times New Roman" w:hAnsi="Times New Roman"/>
          <w:color w:val="000000"/>
          <w:kern w:val="0"/>
          <w:sz w:val="22"/>
          <w:szCs w:val="22"/>
          <w:lang w:val="ru-RU" w:eastAsia="ru-RU" w:bidi="ar-SA"/>
        </w:rPr>
      </w:pPr>
      <w:r w:rsidRPr="008E7294">
        <w:rPr>
          <w:rFonts w:ascii="Times New Roman" w:eastAsia="Times New Roman" w:hAnsi="Times New Roman"/>
          <w:color w:val="000000"/>
          <w:kern w:val="0"/>
          <w:sz w:val="22"/>
          <w:szCs w:val="22"/>
          <w:lang w:val="ru-RU" w:eastAsia="ru-RU" w:bidi="ar-SA"/>
        </w:rPr>
        <w:t>4.3. Оплата цены настоящего Договора производится Участником долевого строительства на счет-эскроу следующим образом:</w:t>
      </w:r>
    </w:p>
    <w:p w:rsidR="00CC68A6" w:rsidRPr="00CC68A6" w:rsidRDefault="00CC68A6" w:rsidP="00CC68A6">
      <w:pPr>
        <w:suppressAutoHyphens w:val="0"/>
        <w:spacing w:line="240" w:lineRule="auto"/>
        <w:ind w:firstLine="567"/>
        <w:jc w:val="both"/>
        <w:rPr>
          <w:rFonts w:ascii="Times New Roman" w:eastAsia="Times New Roman" w:hAnsi="Times New Roman"/>
          <w:color w:val="000000"/>
          <w:kern w:val="0"/>
          <w:sz w:val="22"/>
          <w:szCs w:val="22"/>
          <w:lang w:val="ru-RU" w:eastAsia="ru-RU" w:bidi="ar-SA"/>
        </w:rPr>
      </w:pPr>
      <w:r>
        <w:rPr>
          <w:rFonts w:ascii="Times New Roman" w:eastAsia="Times New Roman" w:hAnsi="Times New Roman"/>
          <w:color w:val="000000"/>
          <w:kern w:val="0"/>
          <w:sz w:val="22"/>
          <w:szCs w:val="22"/>
          <w:lang w:val="ru-RU" w:eastAsia="ru-RU" w:bidi="ar-SA"/>
        </w:rPr>
        <w:t>4</w:t>
      </w:r>
      <w:r w:rsidRPr="00CC68A6">
        <w:rPr>
          <w:rFonts w:ascii="Times New Roman" w:eastAsia="Times New Roman" w:hAnsi="Times New Roman"/>
          <w:color w:val="000000"/>
          <w:kern w:val="0"/>
          <w:sz w:val="22"/>
          <w:szCs w:val="22"/>
          <w:lang w:val="ru-RU" w:eastAsia="ru-RU" w:bidi="ar-SA"/>
        </w:rPr>
        <w:t>.</w:t>
      </w:r>
      <w:r>
        <w:rPr>
          <w:rFonts w:ascii="Times New Roman" w:eastAsia="Times New Roman" w:hAnsi="Times New Roman"/>
          <w:color w:val="000000"/>
          <w:kern w:val="0"/>
          <w:sz w:val="22"/>
          <w:szCs w:val="22"/>
          <w:lang w:val="ru-RU" w:eastAsia="ru-RU" w:bidi="ar-SA"/>
        </w:rPr>
        <w:t>3</w:t>
      </w:r>
      <w:r w:rsidRPr="00CC68A6">
        <w:rPr>
          <w:rFonts w:ascii="Times New Roman" w:eastAsia="Times New Roman" w:hAnsi="Times New Roman"/>
          <w:color w:val="000000"/>
          <w:kern w:val="0"/>
          <w:sz w:val="22"/>
          <w:szCs w:val="22"/>
          <w:lang w:val="ru-RU" w:eastAsia="ru-RU" w:bidi="ar-SA"/>
        </w:rPr>
        <w:t xml:space="preserve">.1. Сумму в размере </w:t>
      </w:r>
      <w:r w:rsidR="006909BB">
        <w:rPr>
          <w:rFonts w:ascii="Times New Roman" w:eastAsia="Times New Roman" w:hAnsi="Times New Roman"/>
          <w:b/>
          <w:color w:val="000000"/>
          <w:kern w:val="0"/>
          <w:sz w:val="22"/>
          <w:szCs w:val="22"/>
          <w:lang w:val="ru-RU" w:eastAsia="ru-RU" w:bidi="ar-SA"/>
        </w:rPr>
        <w:t>________________________</w:t>
      </w:r>
      <w:r w:rsidRPr="00CC68A6">
        <w:rPr>
          <w:rFonts w:ascii="Times New Roman" w:eastAsia="Times New Roman" w:hAnsi="Times New Roman"/>
          <w:b/>
          <w:color w:val="000000"/>
          <w:kern w:val="0"/>
          <w:sz w:val="22"/>
          <w:szCs w:val="22"/>
          <w:lang w:val="ru-RU" w:eastAsia="ru-RU" w:bidi="ar-SA"/>
        </w:rPr>
        <w:t xml:space="preserve"> рублей 00 копеек</w:t>
      </w:r>
      <w:r w:rsidRPr="00CC68A6">
        <w:rPr>
          <w:rFonts w:ascii="Times New Roman" w:eastAsia="Times New Roman" w:hAnsi="Times New Roman"/>
          <w:color w:val="000000"/>
          <w:kern w:val="0"/>
          <w:sz w:val="22"/>
          <w:szCs w:val="22"/>
          <w:lang w:val="ru-RU" w:eastAsia="ru-RU" w:bidi="ar-SA"/>
        </w:rPr>
        <w:t xml:space="preserve"> Участник долевого строительства уплачивает за счет собственных средств, в срок не позднее 5 (Пяти) банковских дней </w:t>
      </w:r>
      <w:proofErr w:type="gramStart"/>
      <w:r w:rsidRPr="00CC68A6">
        <w:rPr>
          <w:rFonts w:ascii="Times New Roman" w:eastAsia="Times New Roman" w:hAnsi="Times New Roman"/>
          <w:color w:val="000000"/>
          <w:kern w:val="0"/>
          <w:sz w:val="22"/>
          <w:szCs w:val="22"/>
          <w:lang w:val="ru-RU" w:eastAsia="ru-RU" w:bidi="ar-SA"/>
        </w:rPr>
        <w:t>с даты</w:t>
      </w:r>
      <w:proofErr w:type="gramEnd"/>
      <w:r w:rsidRPr="00CC68A6">
        <w:rPr>
          <w:rFonts w:ascii="Times New Roman" w:eastAsia="Times New Roman" w:hAnsi="Times New Roman"/>
          <w:color w:val="000000"/>
          <w:kern w:val="0"/>
          <w:sz w:val="22"/>
          <w:szCs w:val="22"/>
          <w:lang w:val="ru-RU" w:eastAsia="ru-RU" w:bidi="ar-SA"/>
        </w:rPr>
        <w:t xml:space="preserve"> государственной регистрации настоящего Договора, перечислением на счет эскроу;</w:t>
      </w:r>
    </w:p>
    <w:p w:rsidR="00CC68A6" w:rsidRPr="00CC68A6" w:rsidRDefault="00CC68A6" w:rsidP="00CC68A6">
      <w:pPr>
        <w:suppressAutoHyphens w:val="0"/>
        <w:spacing w:line="240" w:lineRule="auto"/>
        <w:ind w:firstLine="567"/>
        <w:jc w:val="both"/>
        <w:rPr>
          <w:rFonts w:ascii="Times New Roman" w:eastAsia="Times New Roman" w:hAnsi="Times New Roman"/>
          <w:color w:val="000000"/>
          <w:kern w:val="0"/>
          <w:sz w:val="22"/>
          <w:szCs w:val="22"/>
          <w:lang w:val="ru-RU" w:eastAsia="ru-RU" w:bidi="ar-SA"/>
        </w:rPr>
      </w:pPr>
      <w:r>
        <w:rPr>
          <w:rFonts w:ascii="Times New Roman" w:eastAsia="Times New Roman" w:hAnsi="Times New Roman"/>
          <w:color w:val="000000"/>
          <w:kern w:val="0"/>
          <w:sz w:val="22"/>
          <w:szCs w:val="22"/>
          <w:lang w:val="ru-RU" w:eastAsia="ru-RU" w:bidi="ar-SA"/>
        </w:rPr>
        <w:t>4.3</w:t>
      </w:r>
      <w:r w:rsidRPr="00CC68A6">
        <w:rPr>
          <w:rFonts w:ascii="Times New Roman" w:eastAsia="Times New Roman" w:hAnsi="Times New Roman"/>
          <w:color w:val="000000"/>
          <w:kern w:val="0"/>
          <w:sz w:val="22"/>
          <w:szCs w:val="22"/>
          <w:lang w:val="ru-RU" w:eastAsia="ru-RU" w:bidi="ar-SA"/>
        </w:rPr>
        <w:t xml:space="preserve">.2. Сумму в размере </w:t>
      </w:r>
      <w:r w:rsidR="006909BB">
        <w:rPr>
          <w:rFonts w:ascii="Times New Roman" w:eastAsia="Times New Roman" w:hAnsi="Times New Roman"/>
          <w:b/>
          <w:color w:val="000000"/>
          <w:kern w:val="0"/>
          <w:sz w:val="22"/>
          <w:szCs w:val="22"/>
          <w:lang w:val="ru-RU" w:eastAsia="ru-RU" w:bidi="ar-SA"/>
        </w:rPr>
        <w:t>____________________________</w:t>
      </w:r>
      <w:r w:rsidRPr="00CC68A6">
        <w:rPr>
          <w:rFonts w:ascii="Times New Roman" w:eastAsia="Times New Roman" w:hAnsi="Times New Roman"/>
          <w:b/>
          <w:color w:val="000000"/>
          <w:kern w:val="0"/>
          <w:sz w:val="22"/>
          <w:szCs w:val="22"/>
          <w:lang w:val="ru-RU" w:eastAsia="ru-RU" w:bidi="ar-SA"/>
        </w:rPr>
        <w:t xml:space="preserve"> рублей 00 копеек</w:t>
      </w:r>
      <w:r w:rsidRPr="00CC68A6">
        <w:rPr>
          <w:rFonts w:ascii="Times New Roman" w:eastAsia="Times New Roman" w:hAnsi="Times New Roman"/>
          <w:color w:val="000000"/>
          <w:kern w:val="0"/>
          <w:sz w:val="22"/>
          <w:szCs w:val="22"/>
          <w:lang w:val="ru-RU" w:eastAsia="ru-RU" w:bidi="ar-SA"/>
        </w:rPr>
        <w:t xml:space="preserve"> Участник долевого строительства уплачивает</w:t>
      </w:r>
      <w:r w:rsidR="00057A8B">
        <w:rPr>
          <w:rFonts w:ascii="Times New Roman" w:eastAsia="Times New Roman" w:hAnsi="Times New Roman"/>
          <w:color w:val="000000"/>
          <w:kern w:val="0"/>
          <w:sz w:val="22"/>
          <w:szCs w:val="22"/>
          <w:lang w:val="ru-RU" w:eastAsia="ru-RU" w:bidi="ar-SA"/>
        </w:rPr>
        <w:t xml:space="preserve"> в срок до __________</w:t>
      </w:r>
      <w:r w:rsidRPr="00CC68A6">
        <w:rPr>
          <w:rFonts w:ascii="Times New Roman" w:eastAsia="Times New Roman" w:hAnsi="Times New Roman"/>
          <w:color w:val="000000"/>
          <w:kern w:val="0"/>
          <w:sz w:val="22"/>
          <w:szCs w:val="22"/>
          <w:lang w:val="ru-RU" w:eastAsia="ru-RU" w:bidi="ar-SA"/>
        </w:rPr>
        <w:t xml:space="preserve"> 202</w:t>
      </w:r>
      <w:r w:rsidR="00057A8B">
        <w:rPr>
          <w:rFonts w:ascii="Times New Roman" w:eastAsia="Times New Roman" w:hAnsi="Times New Roman"/>
          <w:color w:val="000000"/>
          <w:kern w:val="0"/>
          <w:sz w:val="22"/>
          <w:szCs w:val="22"/>
          <w:lang w:val="ru-RU" w:eastAsia="ru-RU" w:bidi="ar-SA"/>
        </w:rPr>
        <w:t>__</w:t>
      </w:r>
      <w:r w:rsidRPr="00CC68A6">
        <w:rPr>
          <w:rFonts w:ascii="Times New Roman" w:eastAsia="Times New Roman" w:hAnsi="Times New Roman"/>
          <w:color w:val="000000"/>
          <w:kern w:val="0"/>
          <w:sz w:val="22"/>
          <w:szCs w:val="22"/>
          <w:lang w:val="ru-RU" w:eastAsia="ru-RU" w:bidi="ar-SA"/>
        </w:rPr>
        <w:t xml:space="preserve"> года за счет </w:t>
      </w:r>
      <w:r w:rsidR="006909BB">
        <w:rPr>
          <w:rFonts w:ascii="Times New Roman" w:eastAsia="Times New Roman" w:hAnsi="Times New Roman"/>
          <w:color w:val="000000"/>
          <w:kern w:val="0"/>
          <w:sz w:val="22"/>
          <w:szCs w:val="22"/>
          <w:lang w:val="ru-RU" w:eastAsia="ru-RU" w:bidi="ar-SA"/>
        </w:rPr>
        <w:t>_______________</w:t>
      </w:r>
      <w:r w:rsidRPr="00CC68A6">
        <w:rPr>
          <w:rFonts w:ascii="Times New Roman" w:eastAsia="Times New Roman" w:hAnsi="Times New Roman"/>
          <w:color w:val="000000"/>
          <w:kern w:val="0"/>
          <w:sz w:val="22"/>
          <w:szCs w:val="22"/>
          <w:lang w:val="ru-RU" w:eastAsia="ru-RU" w:bidi="ar-SA"/>
        </w:rPr>
        <w:t xml:space="preserve"> средст</w:t>
      </w:r>
      <w:r w:rsidR="006909BB">
        <w:rPr>
          <w:rFonts w:ascii="Times New Roman" w:eastAsia="Times New Roman" w:hAnsi="Times New Roman"/>
          <w:color w:val="000000"/>
          <w:kern w:val="0"/>
          <w:sz w:val="22"/>
          <w:szCs w:val="22"/>
          <w:lang w:val="ru-RU" w:eastAsia="ru-RU" w:bidi="ar-SA"/>
        </w:rPr>
        <w:t>в, перечислением на счет эскроу.</w:t>
      </w:r>
    </w:p>
    <w:p w:rsidR="008E7294" w:rsidRPr="008E7294" w:rsidRDefault="008E7294" w:rsidP="008E7294">
      <w:pPr>
        <w:suppressAutoHyphens w:val="0"/>
        <w:spacing w:line="240" w:lineRule="auto"/>
        <w:ind w:firstLine="567"/>
        <w:jc w:val="both"/>
        <w:rPr>
          <w:rFonts w:ascii="Times New Roman" w:eastAsia="Times New Roman" w:hAnsi="Times New Roman"/>
          <w:color w:val="000000"/>
          <w:kern w:val="0"/>
          <w:sz w:val="22"/>
          <w:szCs w:val="22"/>
          <w:lang w:val="ru-RU" w:eastAsia="ru-RU" w:bidi="ar-SA"/>
        </w:rPr>
      </w:pPr>
      <w:proofErr w:type="gramStart"/>
      <w:r w:rsidRPr="008E7294">
        <w:rPr>
          <w:rFonts w:ascii="Times New Roman" w:eastAsia="Times New Roman" w:hAnsi="Times New Roman"/>
          <w:color w:val="000000"/>
          <w:kern w:val="0"/>
          <w:sz w:val="22"/>
          <w:szCs w:val="22"/>
          <w:lang w:val="ru-RU" w:eastAsia="ru-RU" w:bidi="ar-SA"/>
        </w:rPr>
        <w:lastRenderedPageBreak/>
        <w:t>Участник долевого строительства обязуется внести денежные средства в счет уплаты цены настоящего Договора на специальный эскроу-счет, открываемый в АО Альфа-Банк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 214-ФЗ «Об участии</w:t>
      </w:r>
      <w:proofErr w:type="gramEnd"/>
      <w:r w:rsidRPr="008E7294">
        <w:rPr>
          <w:rFonts w:ascii="Times New Roman" w:eastAsia="Times New Roman" w:hAnsi="Times New Roman"/>
          <w:color w:val="000000"/>
          <w:kern w:val="0"/>
          <w:sz w:val="22"/>
          <w:szCs w:val="22"/>
          <w:lang w:val="ru-RU" w:eastAsia="ru-RU" w:bidi="ar-SA"/>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8E7294" w:rsidRPr="008E7294" w:rsidRDefault="008E7294" w:rsidP="008E7294">
      <w:pPr>
        <w:suppressAutoHyphens w:val="0"/>
        <w:spacing w:line="240" w:lineRule="auto"/>
        <w:ind w:firstLine="567"/>
        <w:jc w:val="both"/>
        <w:rPr>
          <w:rFonts w:ascii="Times New Roman" w:eastAsia="Times New Roman" w:hAnsi="Times New Roman"/>
          <w:color w:val="000000"/>
          <w:kern w:val="0"/>
          <w:sz w:val="22"/>
          <w:szCs w:val="22"/>
          <w:lang w:val="ru-RU" w:eastAsia="ru-RU" w:bidi="ar-SA"/>
        </w:rPr>
      </w:pPr>
      <w:r w:rsidRPr="008E7294">
        <w:rPr>
          <w:rFonts w:ascii="Times New Roman" w:eastAsia="Times New Roman" w:hAnsi="Times New Roman"/>
          <w:color w:val="000000"/>
          <w:kern w:val="0"/>
          <w:sz w:val="22"/>
          <w:szCs w:val="22"/>
          <w:lang w:val="ru-RU" w:eastAsia="ru-RU" w:bidi="ar-SA"/>
        </w:rPr>
        <w:t>- Эскроу-агент: АКЦИОНЕРНОЕ ОБЩЕСТВО «АЛЬФА-БАНК» (АО «АЛЬФА-БАНК),</w:t>
      </w:r>
    </w:p>
    <w:p w:rsidR="008E7294" w:rsidRPr="008E7294" w:rsidRDefault="008E7294" w:rsidP="008E7294">
      <w:pPr>
        <w:suppressAutoHyphens w:val="0"/>
        <w:spacing w:line="240" w:lineRule="auto"/>
        <w:ind w:firstLine="567"/>
        <w:jc w:val="both"/>
        <w:rPr>
          <w:rFonts w:ascii="Times New Roman" w:eastAsia="Times New Roman" w:hAnsi="Times New Roman"/>
          <w:color w:val="000000"/>
          <w:kern w:val="0"/>
          <w:sz w:val="22"/>
          <w:szCs w:val="22"/>
          <w:lang w:val="ru-RU" w:eastAsia="ru-RU" w:bidi="ar-SA"/>
        </w:rPr>
      </w:pPr>
      <w:r w:rsidRPr="008E7294">
        <w:rPr>
          <w:rFonts w:ascii="Times New Roman" w:eastAsia="Times New Roman" w:hAnsi="Times New Roman"/>
          <w:color w:val="000000"/>
          <w:kern w:val="0"/>
          <w:sz w:val="22"/>
          <w:szCs w:val="22"/>
          <w:lang w:val="ru-RU" w:eastAsia="ru-RU" w:bidi="ar-SA"/>
        </w:rPr>
        <w:t xml:space="preserve">- Депонент: </w:t>
      </w:r>
      <w:r w:rsidR="006909BB">
        <w:rPr>
          <w:rFonts w:ascii="Times New Roman" w:eastAsia="Times New Roman" w:hAnsi="Times New Roman"/>
          <w:color w:val="000000"/>
          <w:kern w:val="0"/>
          <w:sz w:val="22"/>
          <w:szCs w:val="22"/>
          <w:lang w:val="ru-RU" w:eastAsia="ru-RU" w:bidi="ar-SA"/>
        </w:rPr>
        <w:t>____________________________________</w:t>
      </w:r>
      <w:r w:rsidRPr="008E7294">
        <w:rPr>
          <w:rFonts w:ascii="Times New Roman" w:eastAsia="Times New Roman" w:hAnsi="Times New Roman"/>
          <w:color w:val="000000"/>
          <w:kern w:val="0"/>
          <w:sz w:val="22"/>
          <w:szCs w:val="22"/>
          <w:lang w:val="ru-RU" w:eastAsia="ru-RU" w:bidi="ar-SA"/>
        </w:rPr>
        <w:t>,</w:t>
      </w:r>
    </w:p>
    <w:p w:rsidR="008E7294" w:rsidRDefault="008E7294" w:rsidP="008E7294">
      <w:pPr>
        <w:suppressAutoHyphens w:val="0"/>
        <w:spacing w:line="240" w:lineRule="auto"/>
        <w:ind w:firstLine="567"/>
        <w:jc w:val="both"/>
        <w:rPr>
          <w:rFonts w:ascii="Times New Roman" w:eastAsia="Times New Roman" w:hAnsi="Times New Roman"/>
          <w:color w:val="000000"/>
          <w:kern w:val="0"/>
          <w:sz w:val="22"/>
          <w:szCs w:val="22"/>
          <w:lang w:val="ru-RU" w:eastAsia="ru-RU" w:bidi="ar-SA"/>
        </w:rPr>
      </w:pPr>
      <w:r w:rsidRPr="008E7294">
        <w:rPr>
          <w:rFonts w:ascii="Times New Roman" w:eastAsia="Times New Roman" w:hAnsi="Times New Roman"/>
          <w:color w:val="000000"/>
          <w:kern w:val="0"/>
          <w:sz w:val="22"/>
          <w:szCs w:val="22"/>
          <w:lang w:val="ru-RU" w:eastAsia="ru-RU" w:bidi="ar-SA"/>
        </w:rPr>
        <w:t xml:space="preserve">- Бенефициар: Общество с ограниченной ответственностью «Специализированный застройщик </w:t>
      </w:r>
      <w:r w:rsidR="00CC68A6">
        <w:rPr>
          <w:rFonts w:ascii="Times New Roman" w:eastAsia="Times New Roman" w:hAnsi="Times New Roman"/>
          <w:color w:val="000000"/>
          <w:kern w:val="0"/>
          <w:sz w:val="22"/>
          <w:szCs w:val="22"/>
          <w:lang w:val="ru-RU" w:eastAsia="ru-RU" w:bidi="ar-SA"/>
        </w:rPr>
        <w:t>«</w:t>
      </w:r>
      <w:r w:rsidR="00CC68A6" w:rsidRPr="00CC68A6">
        <w:rPr>
          <w:rFonts w:ascii="Times New Roman" w:eastAsia="Times New Roman" w:hAnsi="Times New Roman"/>
          <w:color w:val="000000"/>
          <w:kern w:val="0"/>
          <w:sz w:val="22"/>
          <w:szCs w:val="22"/>
          <w:lang w:val="ru-RU" w:eastAsia="ru-RU" w:bidi="ar-SA"/>
        </w:rPr>
        <w:t>СоюзАрх</w:t>
      </w:r>
      <w:r w:rsidR="00FC4EDF">
        <w:rPr>
          <w:rFonts w:ascii="Times New Roman" w:eastAsia="Times New Roman" w:hAnsi="Times New Roman"/>
          <w:color w:val="000000"/>
          <w:kern w:val="0"/>
          <w:sz w:val="22"/>
          <w:szCs w:val="22"/>
          <w:lang w:val="ru-RU" w:eastAsia="ru-RU" w:bidi="ar-SA"/>
        </w:rPr>
        <w:t>Транс</w:t>
      </w:r>
      <w:r w:rsidRPr="008E7294">
        <w:rPr>
          <w:rFonts w:ascii="Times New Roman" w:eastAsia="Times New Roman" w:hAnsi="Times New Roman"/>
          <w:color w:val="000000"/>
          <w:kern w:val="0"/>
          <w:sz w:val="22"/>
          <w:szCs w:val="22"/>
          <w:lang w:val="ru-RU" w:eastAsia="ru-RU" w:bidi="ar-SA"/>
        </w:rPr>
        <w:t>».</w:t>
      </w:r>
    </w:p>
    <w:p w:rsidR="008E7294" w:rsidRPr="008E7294" w:rsidRDefault="008E7294" w:rsidP="008E7294">
      <w:pPr>
        <w:suppressAutoHyphens w:val="0"/>
        <w:spacing w:line="240" w:lineRule="auto"/>
        <w:ind w:firstLine="567"/>
        <w:jc w:val="both"/>
        <w:rPr>
          <w:rFonts w:ascii="Times New Roman" w:eastAsia="Times New Roman" w:hAnsi="Times New Roman"/>
          <w:color w:val="000000"/>
          <w:kern w:val="0"/>
          <w:sz w:val="22"/>
          <w:szCs w:val="22"/>
          <w:lang w:val="ru-RU" w:eastAsia="ru-RU" w:bidi="ar-SA"/>
        </w:rPr>
      </w:pPr>
      <w:r w:rsidRPr="008E7294">
        <w:rPr>
          <w:rFonts w:ascii="Times New Roman" w:eastAsia="Times New Roman" w:hAnsi="Times New Roman"/>
          <w:color w:val="000000"/>
          <w:kern w:val="0"/>
          <w:sz w:val="22"/>
          <w:szCs w:val="22"/>
          <w:lang w:val="ru-RU" w:eastAsia="ru-RU" w:bidi="ar-SA"/>
        </w:rPr>
        <w:t xml:space="preserve">Цена настоящего Договора в полном размере оплачивается Участником долевого строительства до подписания акта приема-передачи Объекта долевого строительства. </w:t>
      </w:r>
    </w:p>
    <w:p w:rsidR="0081442E" w:rsidRPr="00807A85" w:rsidRDefault="00323E74" w:rsidP="00E01354">
      <w:pPr>
        <w:tabs>
          <w:tab w:val="left" w:pos="993"/>
        </w:tabs>
        <w:ind w:firstLine="567"/>
        <w:jc w:val="both"/>
        <w:rPr>
          <w:rFonts w:ascii="Times New Roman" w:hAnsi="Times New Roman"/>
          <w:sz w:val="22"/>
          <w:szCs w:val="22"/>
          <w:lang w:val="ru-RU"/>
        </w:rPr>
      </w:pPr>
      <w:r w:rsidRPr="00807A85">
        <w:rPr>
          <w:rFonts w:ascii="Times New Roman" w:hAnsi="Times New Roman"/>
          <w:sz w:val="22"/>
          <w:szCs w:val="22"/>
          <w:lang w:val="ru-RU"/>
        </w:rPr>
        <w:t>4.4</w:t>
      </w:r>
      <w:r w:rsidR="0081442E" w:rsidRPr="00807A85">
        <w:rPr>
          <w:rFonts w:ascii="Times New Roman" w:hAnsi="Times New Roman"/>
          <w:sz w:val="22"/>
          <w:szCs w:val="22"/>
          <w:lang w:val="ru-RU"/>
        </w:rPr>
        <w:t xml:space="preserve">. </w:t>
      </w:r>
      <w:r w:rsidR="00CC68A6">
        <w:rPr>
          <w:rFonts w:ascii="Times New Roman" w:hAnsi="Times New Roman"/>
          <w:sz w:val="22"/>
          <w:szCs w:val="22"/>
          <w:lang w:val="ru-RU"/>
        </w:rPr>
        <w:t xml:space="preserve"> </w:t>
      </w:r>
      <w:r w:rsidRPr="00807A85">
        <w:rPr>
          <w:rFonts w:ascii="Times New Roman" w:hAnsi="Times New Roman"/>
          <w:sz w:val="22"/>
          <w:szCs w:val="22"/>
          <w:lang w:val="ru-RU"/>
        </w:rPr>
        <w:t>Цена Д</w:t>
      </w:r>
      <w:r w:rsidR="0081442E" w:rsidRPr="00807A85">
        <w:rPr>
          <w:rFonts w:ascii="Times New Roman" w:hAnsi="Times New Roman"/>
          <w:sz w:val="22"/>
          <w:szCs w:val="22"/>
          <w:lang w:val="ru-RU"/>
        </w:rPr>
        <w:t>оговора может под</w:t>
      </w:r>
      <w:r w:rsidRPr="00807A85">
        <w:rPr>
          <w:rFonts w:ascii="Times New Roman" w:hAnsi="Times New Roman"/>
          <w:sz w:val="22"/>
          <w:szCs w:val="22"/>
          <w:lang w:val="ru-RU"/>
        </w:rPr>
        <w:t>лежать изменению по соглашению С</w:t>
      </w:r>
      <w:r w:rsidR="0081442E" w:rsidRPr="00807A85">
        <w:rPr>
          <w:rFonts w:ascii="Times New Roman" w:hAnsi="Times New Roman"/>
          <w:sz w:val="22"/>
          <w:szCs w:val="22"/>
          <w:lang w:val="ru-RU"/>
        </w:rPr>
        <w:t>торон.</w:t>
      </w:r>
    </w:p>
    <w:p w:rsidR="00323E74" w:rsidRPr="00807A85" w:rsidRDefault="004E74F1" w:rsidP="00E01354">
      <w:pPr>
        <w:tabs>
          <w:tab w:val="left" w:pos="993"/>
        </w:tabs>
        <w:ind w:firstLine="567"/>
        <w:jc w:val="both"/>
        <w:rPr>
          <w:rFonts w:ascii="Times New Roman" w:hAnsi="Times New Roman"/>
          <w:sz w:val="22"/>
          <w:szCs w:val="22"/>
          <w:lang w:val="ru-RU"/>
        </w:rPr>
      </w:pPr>
      <w:r w:rsidRPr="00807A85">
        <w:rPr>
          <w:rFonts w:ascii="Times New Roman" w:hAnsi="Times New Roman"/>
          <w:sz w:val="22"/>
          <w:szCs w:val="22"/>
          <w:lang w:val="ru-RU"/>
        </w:rPr>
        <w:t xml:space="preserve">4.5. </w:t>
      </w:r>
      <w:r w:rsidR="00542F22">
        <w:rPr>
          <w:rFonts w:ascii="Times New Roman" w:hAnsi="Times New Roman"/>
          <w:sz w:val="22"/>
          <w:szCs w:val="22"/>
          <w:lang w:val="ru-RU"/>
        </w:rPr>
        <w:t xml:space="preserve">При отклонении </w:t>
      </w:r>
      <w:r w:rsidR="00542F22" w:rsidRPr="00542F22">
        <w:rPr>
          <w:rFonts w:ascii="Times New Roman" w:hAnsi="Times New Roman"/>
          <w:b/>
          <w:i/>
          <w:sz w:val="22"/>
          <w:szCs w:val="22"/>
          <w:lang w:val="ru-RU"/>
        </w:rPr>
        <w:t>Кадастровой</w:t>
      </w:r>
      <w:r w:rsidR="00323E74" w:rsidRPr="00807A85">
        <w:rPr>
          <w:rFonts w:ascii="Times New Roman" w:hAnsi="Times New Roman"/>
          <w:sz w:val="22"/>
          <w:szCs w:val="22"/>
          <w:lang w:val="ru-RU"/>
        </w:rPr>
        <w:t xml:space="preserve"> площади Объекта долевого строительства от Проектной площади Объекта долевого строительства в </w:t>
      </w:r>
      <w:r w:rsidR="00542F22">
        <w:rPr>
          <w:rFonts w:ascii="Times New Roman" w:hAnsi="Times New Roman"/>
          <w:sz w:val="22"/>
          <w:szCs w:val="22"/>
          <w:lang w:val="ru-RU"/>
        </w:rPr>
        <w:t>большую сторону (более</w:t>
      </w:r>
      <w:proofErr w:type="gramStart"/>
      <w:r w:rsidR="00542F22">
        <w:rPr>
          <w:rFonts w:ascii="Times New Roman" w:hAnsi="Times New Roman"/>
          <w:sz w:val="22"/>
          <w:szCs w:val="22"/>
          <w:lang w:val="ru-RU"/>
        </w:rPr>
        <w:t>,</w:t>
      </w:r>
      <w:proofErr w:type="gramEnd"/>
      <w:r w:rsidR="00542F22">
        <w:rPr>
          <w:rFonts w:ascii="Times New Roman" w:hAnsi="Times New Roman"/>
          <w:sz w:val="22"/>
          <w:szCs w:val="22"/>
          <w:lang w:val="ru-RU"/>
        </w:rPr>
        <w:t xml:space="preserve"> чем на </w:t>
      </w:r>
      <w:r w:rsidR="00542F22" w:rsidRPr="00542F22">
        <w:rPr>
          <w:rFonts w:ascii="Times New Roman" w:hAnsi="Times New Roman"/>
          <w:b/>
          <w:i/>
          <w:sz w:val="22"/>
          <w:szCs w:val="22"/>
          <w:lang w:val="ru-RU"/>
        </w:rPr>
        <w:t>5</w:t>
      </w:r>
      <w:r w:rsidR="00323E74" w:rsidRPr="00542F22">
        <w:rPr>
          <w:rFonts w:ascii="Times New Roman" w:hAnsi="Times New Roman"/>
          <w:b/>
          <w:i/>
          <w:sz w:val="22"/>
          <w:szCs w:val="22"/>
          <w:lang w:val="ru-RU"/>
        </w:rPr>
        <w:t xml:space="preserve"> %</w:t>
      </w:r>
      <w:r w:rsidR="00323E74" w:rsidRPr="00807A85">
        <w:rPr>
          <w:rFonts w:ascii="Times New Roman" w:hAnsi="Times New Roman"/>
          <w:sz w:val="22"/>
          <w:szCs w:val="22"/>
          <w:lang w:val="ru-RU"/>
        </w:rPr>
        <w:t>) Участник долевого строительства в течение 1 месяца со дня направления ему Застройщиком соответствующего требования обязан оплатить р</w:t>
      </w:r>
      <w:r w:rsidR="00542F22">
        <w:rPr>
          <w:rFonts w:ascii="Times New Roman" w:hAnsi="Times New Roman"/>
          <w:sz w:val="22"/>
          <w:szCs w:val="22"/>
          <w:lang w:val="ru-RU"/>
        </w:rPr>
        <w:t>азницу в площадях, превышающую 5</w:t>
      </w:r>
      <w:r w:rsidR="00323E74" w:rsidRPr="00807A85">
        <w:rPr>
          <w:rFonts w:ascii="Times New Roman" w:hAnsi="Times New Roman"/>
          <w:sz w:val="22"/>
          <w:szCs w:val="22"/>
          <w:lang w:val="ru-RU"/>
        </w:rPr>
        <w:t xml:space="preserve"> %</w:t>
      </w:r>
      <w:r w:rsidR="00542F22">
        <w:rPr>
          <w:rFonts w:ascii="Times New Roman" w:hAnsi="Times New Roman"/>
          <w:sz w:val="22"/>
          <w:szCs w:val="22"/>
          <w:lang w:val="ru-RU"/>
        </w:rPr>
        <w:t>, исходя из стоимости 1 кв. м. П</w:t>
      </w:r>
      <w:r w:rsidR="00323E74" w:rsidRPr="00807A85">
        <w:rPr>
          <w:rFonts w:ascii="Times New Roman" w:hAnsi="Times New Roman"/>
          <w:sz w:val="22"/>
          <w:szCs w:val="22"/>
          <w:lang w:val="ru-RU"/>
        </w:rPr>
        <w:t xml:space="preserve">роектной площади, указанной в п. </w:t>
      </w:r>
      <w:r w:rsidR="00D155BD" w:rsidRPr="00807A85">
        <w:rPr>
          <w:rFonts w:ascii="Times New Roman" w:hAnsi="Times New Roman"/>
          <w:sz w:val="22"/>
          <w:szCs w:val="22"/>
          <w:lang w:val="ru-RU"/>
        </w:rPr>
        <w:t>4.1</w:t>
      </w:r>
      <w:r w:rsidR="00323E74" w:rsidRPr="00807A85">
        <w:rPr>
          <w:rFonts w:ascii="Times New Roman" w:hAnsi="Times New Roman"/>
          <w:sz w:val="22"/>
          <w:szCs w:val="22"/>
          <w:lang w:val="ru-RU"/>
        </w:rPr>
        <w:t xml:space="preserve"> настоящего Договора.</w:t>
      </w:r>
    </w:p>
    <w:p w:rsidR="00323E74" w:rsidRPr="00807A85" w:rsidRDefault="00323E74" w:rsidP="00E01354">
      <w:pPr>
        <w:tabs>
          <w:tab w:val="left" w:pos="993"/>
        </w:tabs>
        <w:ind w:firstLine="567"/>
        <w:jc w:val="both"/>
        <w:rPr>
          <w:rFonts w:ascii="Times New Roman" w:hAnsi="Times New Roman"/>
          <w:sz w:val="22"/>
          <w:szCs w:val="22"/>
          <w:lang w:val="ru-RU"/>
        </w:rPr>
      </w:pPr>
      <w:r w:rsidRPr="00807A85">
        <w:rPr>
          <w:rFonts w:ascii="Times New Roman" w:hAnsi="Times New Roman"/>
          <w:sz w:val="22"/>
          <w:szCs w:val="22"/>
          <w:lang w:val="ru-RU"/>
        </w:rPr>
        <w:t xml:space="preserve">4.6. При отклонении </w:t>
      </w:r>
      <w:r w:rsidR="00542F22" w:rsidRPr="00542F22">
        <w:rPr>
          <w:rFonts w:ascii="Times New Roman" w:hAnsi="Times New Roman"/>
          <w:b/>
          <w:i/>
          <w:sz w:val="22"/>
          <w:szCs w:val="22"/>
          <w:lang w:val="ru-RU"/>
        </w:rPr>
        <w:t>Кадастровой</w:t>
      </w:r>
      <w:r w:rsidR="00542F22">
        <w:rPr>
          <w:rFonts w:ascii="Times New Roman" w:hAnsi="Times New Roman"/>
          <w:sz w:val="22"/>
          <w:szCs w:val="22"/>
          <w:lang w:val="ru-RU"/>
        </w:rPr>
        <w:t xml:space="preserve"> </w:t>
      </w:r>
      <w:r w:rsidRPr="00807A85">
        <w:rPr>
          <w:rFonts w:ascii="Times New Roman" w:hAnsi="Times New Roman"/>
          <w:sz w:val="22"/>
          <w:szCs w:val="22"/>
          <w:lang w:val="ru-RU"/>
        </w:rPr>
        <w:t xml:space="preserve">площади Объекта долевого строительства от Проектной площади Объекта долевого строительства в </w:t>
      </w:r>
      <w:r w:rsidR="00542F22">
        <w:rPr>
          <w:rFonts w:ascii="Times New Roman" w:hAnsi="Times New Roman"/>
          <w:sz w:val="22"/>
          <w:szCs w:val="22"/>
          <w:lang w:val="ru-RU"/>
        </w:rPr>
        <w:t>меньшую сторону (более</w:t>
      </w:r>
      <w:proofErr w:type="gramStart"/>
      <w:r w:rsidR="00542F22">
        <w:rPr>
          <w:rFonts w:ascii="Times New Roman" w:hAnsi="Times New Roman"/>
          <w:sz w:val="22"/>
          <w:szCs w:val="22"/>
          <w:lang w:val="ru-RU"/>
        </w:rPr>
        <w:t>,</w:t>
      </w:r>
      <w:proofErr w:type="gramEnd"/>
      <w:r w:rsidR="00542F22">
        <w:rPr>
          <w:rFonts w:ascii="Times New Roman" w:hAnsi="Times New Roman"/>
          <w:sz w:val="22"/>
          <w:szCs w:val="22"/>
          <w:lang w:val="ru-RU"/>
        </w:rPr>
        <w:t xml:space="preserve"> чем на </w:t>
      </w:r>
      <w:r w:rsidR="00542F22" w:rsidRPr="00542F22">
        <w:rPr>
          <w:rFonts w:ascii="Times New Roman" w:hAnsi="Times New Roman"/>
          <w:b/>
          <w:i/>
          <w:sz w:val="22"/>
          <w:szCs w:val="22"/>
          <w:lang w:val="ru-RU"/>
        </w:rPr>
        <w:t>5</w:t>
      </w:r>
      <w:r w:rsidRPr="00542F22">
        <w:rPr>
          <w:rFonts w:ascii="Times New Roman" w:hAnsi="Times New Roman"/>
          <w:b/>
          <w:i/>
          <w:sz w:val="22"/>
          <w:szCs w:val="22"/>
          <w:lang w:val="ru-RU"/>
        </w:rPr>
        <w:t xml:space="preserve"> %</w:t>
      </w:r>
      <w:r w:rsidRPr="00807A85">
        <w:rPr>
          <w:rFonts w:ascii="Times New Roman" w:hAnsi="Times New Roman"/>
          <w:sz w:val="22"/>
          <w:szCs w:val="22"/>
          <w:lang w:val="ru-RU"/>
        </w:rPr>
        <w:t>) Застройщик в течение 1 месяца со дня направления ему Участником долевого строительства соответствующего требования обязан возвратить р</w:t>
      </w:r>
      <w:r w:rsidR="00542F22">
        <w:rPr>
          <w:rFonts w:ascii="Times New Roman" w:hAnsi="Times New Roman"/>
          <w:sz w:val="22"/>
          <w:szCs w:val="22"/>
          <w:lang w:val="ru-RU"/>
        </w:rPr>
        <w:t>азницу в площадях, превышающую 5</w:t>
      </w:r>
      <w:r w:rsidRPr="00807A85">
        <w:rPr>
          <w:rFonts w:ascii="Times New Roman" w:hAnsi="Times New Roman"/>
          <w:sz w:val="22"/>
          <w:szCs w:val="22"/>
          <w:lang w:val="ru-RU"/>
        </w:rPr>
        <w:t xml:space="preserve"> %, исходя из стоимости 1 кв.</w:t>
      </w:r>
      <w:r w:rsidR="00542F22">
        <w:rPr>
          <w:rFonts w:ascii="Times New Roman" w:hAnsi="Times New Roman"/>
          <w:sz w:val="22"/>
          <w:szCs w:val="22"/>
          <w:lang w:val="ru-RU"/>
        </w:rPr>
        <w:t xml:space="preserve"> м. П</w:t>
      </w:r>
      <w:r w:rsidRPr="00807A85">
        <w:rPr>
          <w:rFonts w:ascii="Times New Roman" w:hAnsi="Times New Roman"/>
          <w:sz w:val="22"/>
          <w:szCs w:val="22"/>
          <w:lang w:val="ru-RU"/>
        </w:rPr>
        <w:t xml:space="preserve">роектной площади, указанной в п. </w:t>
      </w:r>
      <w:r w:rsidR="00D155BD" w:rsidRPr="00807A85">
        <w:rPr>
          <w:rFonts w:ascii="Times New Roman" w:hAnsi="Times New Roman"/>
          <w:sz w:val="22"/>
          <w:szCs w:val="22"/>
          <w:lang w:val="ru-RU"/>
        </w:rPr>
        <w:t>4.1</w:t>
      </w:r>
      <w:r w:rsidRPr="00807A85">
        <w:rPr>
          <w:rFonts w:ascii="Times New Roman" w:hAnsi="Times New Roman"/>
          <w:sz w:val="22"/>
          <w:szCs w:val="22"/>
          <w:lang w:val="ru-RU"/>
        </w:rPr>
        <w:t xml:space="preserve"> настоящего Договора.</w:t>
      </w:r>
    </w:p>
    <w:p w:rsidR="00393E0C" w:rsidRPr="00807A85" w:rsidRDefault="00542F22" w:rsidP="00E01354">
      <w:pPr>
        <w:tabs>
          <w:tab w:val="left" w:pos="993"/>
        </w:tabs>
        <w:ind w:firstLine="567"/>
        <w:jc w:val="both"/>
        <w:rPr>
          <w:rFonts w:ascii="Times New Roman" w:hAnsi="Times New Roman"/>
          <w:sz w:val="22"/>
          <w:szCs w:val="22"/>
          <w:lang w:val="ru-RU"/>
        </w:rPr>
      </w:pPr>
      <w:r>
        <w:rPr>
          <w:rFonts w:ascii="Times New Roman" w:hAnsi="Times New Roman"/>
          <w:sz w:val="22"/>
          <w:szCs w:val="22"/>
          <w:lang w:val="ru-RU"/>
        </w:rPr>
        <w:t xml:space="preserve">4.7. При отклонении </w:t>
      </w:r>
      <w:r w:rsidRPr="00542F22">
        <w:rPr>
          <w:rFonts w:ascii="Times New Roman" w:hAnsi="Times New Roman"/>
          <w:b/>
          <w:i/>
          <w:sz w:val="22"/>
          <w:szCs w:val="22"/>
          <w:lang w:val="ru-RU"/>
        </w:rPr>
        <w:t>Кадастровой</w:t>
      </w:r>
      <w:r w:rsidR="00393E0C" w:rsidRPr="00807A85">
        <w:rPr>
          <w:rFonts w:ascii="Times New Roman" w:hAnsi="Times New Roman"/>
          <w:sz w:val="22"/>
          <w:szCs w:val="22"/>
          <w:lang w:val="ru-RU"/>
        </w:rPr>
        <w:t xml:space="preserve"> площади Объекта долевого строительства от Проектной площади Объекта долевого строительства в большую или в </w:t>
      </w:r>
      <w:r w:rsidR="00416153">
        <w:rPr>
          <w:rFonts w:ascii="Times New Roman" w:hAnsi="Times New Roman"/>
          <w:sz w:val="22"/>
          <w:szCs w:val="22"/>
          <w:lang w:val="ru-RU"/>
        </w:rPr>
        <w:t>меньшую стороны (более</w:t>
      </w:r>
      <w:proofErr w:type="gramStart"/>
      <w:r w:rsidR="00416153">
        <w:rPr>
          <w:rFonts w:ascii="Times New Roman" w:hAnsi="Times New Roman"/>
          <w:sz w:val="22"/>
          <w:szCs w:val="22"/>
          <w:lang w:val="ru-RU"/>
        </w:rPr>
        <w:t>,</w:t>
      </w:r>
      <w:proofErr w:type="gramEnd"/>
      <w:r w:rsidR="00416153">
        <w:rPr>
          <w:rFonts w:ascii="Times New Roman" w:hAnsi="Times New Roman"/>
          <w:sz w:val="22"/>
          <w:szCs w:val="22"/>
          <w:lang w:val="ru-RU"/>
        </w:rPr>
        <w:t xml:space="preserve"> чем на </w:t>
      </w:r>
      <w:r w:rsidR="00416153" w:rsidRPr="00416153">
        <w:rPr>
          <w:rFonts w:ascii="Times New Roman" w:hAnsi="Times New Roman"/>
          <w:b/>
          <w:i/>
          <w:sz w:val="22"/>
          <w:szCs w:val="22"/>
          <w:lang w:val="ru-RU"/>
        </w:rPr>
        <w:t>5</w:t>
      </w:r>
      <w:r w:rsidR="00393E0C" w:rsidRPr="00416153">
        <w:rPr>
          <w:rFonts w:ascii="Times New Roman" w:hAnsi="Times New Roman"/>
          <w:b/>
          <w:i/>
          <w:sz w:val="22"/>
          <w:szCs w:val="22"/>
          <w:lang w:val="ru-RU"/>
        </w:rPr>
        <w:t xml:space="preserve"> %</w:t>
      </w:r>
      <w:r w:rsidR="00393E0C" w:rsidRPr="00807A85">
        <w:rPr>
          <w:rFonts w:ascii="Times New Roman" w:hAnsi="Times New Roman"/>
          <w:sz w:val="22"/>
          <w:szCs w:val="22"/>
          <w:lang w:val="ru-RU"/>
        </w:rPr>
        <w:t>) и возникновением в связи с этим у одной из Сторон обязанности перед другой Стороной по оплате разницы в площадях проценты за пользование чужими денежными средствами в соответствии со ст. 395 Гражданского кодекса РФ на данные оплаты не начисляются.</w:t>
      </w:r>
    </w:p>
    <w:p w:rsidR="00D21759" w:rsidRPr="00807A85" w:rsidRDefault="00D21759" w:rsidP="00485CBC">
      <w:pPr>
        <w:tabs>
          <w:tab w:val="left" w:pos="993"/>
        </w:tabs>
        <w:spacing w:line="240" w:lineRule="auto"/>
        <w:ind w:firstLine="680"/>
        <w:jc w:val="both"/>
        <w:rPr>
          <w:rFonts w:ascii="Times New Roman" w:eastAsia="Tahoma" w:hAnsi="Times New Roman"/>
          <w:color w:val="000000"/>
          <w:sz w:val="22"/>
          <w:szCs w:val="22"/>
          <w:lang w:val="ru-RU"/>
        </w:rPr>
      </w:pPr>
    </w:p>
    <w:p w:rsidR="001178FD" w:rsidRPr="00807A85" w:rsidRDefault="00E438C8" w:rsidP="00485CBC">
      <w:pPr>
        <w:tabs>
          <w:tab w:val="left" w:pos="993"/>
        </w:tabs>
        <w:spacing w:line="240" w:lineRule="auto"/>
        <w:jc w:val="center"/>
        <w:rPr>
          <w:rFonts w:ascii="Times New Roman" w:hAnsi="Times New Roman"/>
          <w:b/>
          <w:sz w:val="22"/>
          <w:szCs w:val="22"/>
          <w:lang w:val="ru-RU"/>
        </w:rPr>
      </w:pPr>
      <w:r w:rsidRPr="00807A85">
        <w:rPr>
          <w:rFonts w:ascii="Times New Roman" w:eastAsia="Tahoma" w:hAnsi="Times New Roman"/>
          <w:b/>
          <w:color w:val="000000"/>
          <w:sz w:val="22"/>
          <w:szCs w:val="22"/>
          <w:lang w:val="ru-RU"/>
        </w:rPr>
        <w:t>5</w:t>
      </w:r>
      <w:r w:rsidR="00BE12E8" w:rsidRPr="00807A85">
        <w:rPr>
          <w:rFonts w:ascii="Times New Roman" w:eastAsia="Tahoma" w:hAnsi="Times New Roman"/>
          <w:b/>
          <w:color w:val="000000"/>
          <w:sz w:val="22"/>
          <w:szCs w:val="22"/>
          <w:lang w:val="ru-RU"/>
        </w:rPr>
        <w:t xml:space="preserve">. </w:t>
      </w:r>
      <w:r w:rsidR="001178FD" w:rsidRPr="00807A85">
        <w:rPr>
          <w:rFonts w:ascii="Times New Roman" w:eastAsia="Tahoma" w:hAnsi="Times New Roman"/>
          <w:b/>
          <w:color w:val="000000"/>
          <w:sz w:val="22"/>
          <w:szCs w:val="22"/>
          <w:lang w:val="ru-RU"/>
        </w:rPr>
        <w:t xml:space="preserve">Регистрация и </w:t>
      </w:r>
      <w:r w:rsidR="001178FD" w:rsidRPr="00807A85">
        <w:rPr>
          <w:rFonts w:ascii="Times New Roman" w:hAnsi="Times New Roman"/>
          <w:b/>
          <w:sz w:val="22"/>
          <w:szCs w:val="22"/>
          <w:lang w:val="ru-RU"/>
        </w:rPr>
        <w:t>д</w:t>
      </w:r>
      <w:r w:rsidR="00D65464" w:rsidRPr="00807A85">
        <w:rPr>
          <w:rFonts w:ascii="Times New Roman" w:hAnsi="Times New Roman"/>
          <w:b/>
          <w:sz w:val="22"/>
          <w:szCs w:val="22"/>
          <w:lang w:val="ru-RU"/>
        </w:rPr>
        <w:t>ействие</w:t>
      </w:r>
      <w:r w:rsidR="001178FD" w:rsidRPr="00807A85">
        <w:rPr>
          <w:rFonts w:ascii="Times New Roman" w:hAnsi="Times New Roman"/>
          <w:b/>
          <w:sz w:val="22"/>
          <w:szCs w:val="22"/>
          <w:lang w:val="ru-RU"/>
        </w:rPr>
        <w:t xml:space="preserve"> </w:t>
      </w:r>
      <w:r w:rsidR="00D44647" w:rsidRPr="00807A85">
        <w:rPr>
          <w:rFonts w:ascii="Times New Roman" w:hAnsi="Times New Roman"/>
          <w:b/>
          <w:sz w:val="22"/>
          <w:szCs w:val="22"/>
          <w:lang w:val="ru-RU"/>
        </w:rPr>
        <w:t>Д</w:t>
      </w:r>
      <w:r w:rsidR="006B6E9F" w:rsidRPr="00807A85">
        <w:rPr>
          <w:rFonts w:ascii="Times New Roman" w:hAnsi="Times New Roman"/>
          <w:b/>
          <w:sz w:val="22"/>
          <w:szCs w:val="22"/>
          <w:lang w:val="ru-RU"/>
        </w:rPr>
        <w:t>оговора, расторжение Д</w:t>
      </w:r>
      <w:r w:rsidR="00D44647" w:rsidRPr="00807A85">
        <w:rPr>
          <w:rFonts w:ascii="Times New Roman" w:hAnsi="Times New Roman"/>
          <w:b/>
          <w:sz w:val="22"/>
          <w:szCs w:val="22"/>
          <w:lang w:val="ru-RU"/>
        </w:rPr>
        <w:t>оговора</w:t>
      </w:r>
    </w:p>
    <w:p w:rsidR="004420E8" w:rsidRPr="00807A85" w:rsidRDefault="004420E8" w:rsidP="00485CBC">
      <w:pPr>
        <w:tabs>
          <w:tab w:val="left" w:pos="993"/>
        </w:tabs>
        <w:spacing w:line="240" w:lineRule="auto"/>
        <w:jc w:val="center"/>
        <w:rPr>
          <w:rFonts w:ascii="Times New Roman" w:hAnsi="Times New Roman"/>
          <w:b/>
          <w:sz w:val="22"/>
          <w:szCs w:val="22"/>
          <w:lang w:val="ru-RU"/>
        </w:rPr>
      </w:pPr>
    </w:p>
    <w:p w:rsidR="004420E8" w:rsidRPr="00807A85" w:rsidRDefault="004420E8"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5.1. Настоящий Договор подлежит государственной регистрации и считается заключенным с момента такой регистрации. Договор может быть заключен в форме электронного документа, подписанного усиленной квалифицированной электронной подписью.</w:t>
      </w:r>
    </w:p>
    <w:p w:rsidR="004420E8" w:rsidRPr="00807A85" w:rsidRDefault="004420E8"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5.2. Действие настоящего Договора прекращается с момента выполнения Сторонами всех своих обязанностей по Договору.</w:t>
      </w:r>
    </w:p>
    <w:p w:rsidR="00485CBC" w:rsidRPr="00807A85" w:rsidRDefault="00485CBC"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5.3. Застройщик в одностороннем порядке вправе отказаться от исполнения настоящего Договора в случаях:</w:t>
      </w:r>
    </w:p>
    <w:p w:rsidR="00485CBC" w:rsidRPr="00807A85" w:rsidRDefault="00485CBC"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 xml:space="preserve">1) </w:t>
      </w:r>
      <w:r w:rsidR="00416153">
        <w:rPr>
          <w:rFonts w:ascii="Times New Roman" w:hAnsi="Times New Roman"/>
          <w:sz w:val="22"/>
          <w:szCs w:val="22"/>
          <w:lang w:val="ru-RU"/>
        </w:rPr>
        <w:t xml:space="preserve"> </w:t>
      </w:r>
      <w:r w:rsidR="00455305" w:rsidRPr="00807A85">
        <w:rPr>
          <w:rFonts w:ascii="Times New Roman" w:hAnsi="Times New Roman"/>
          <w:sz w:val="22"/>
          <w:szCs w:val="22"/>
          <w:lang w:val="ru-RU"/>
        </w:rPr>
        <w:t>просрочки оплаты цены Договора более чем 2 месяца, если в соответствии с Договором уплата цены Договора должна производиться У</w:t>
      </w:r>
      <w:r w:rsidRPr="00807A85">
        <w:rPr>
          <w:rFonts w:ascii="Times New Roman" w:hAnsi="Times New Roman"/>
          <w:sz w:val="22"/>
          <w:szCs w:val="22"/>
          <w:lang w:val="ru-RU"/>
        </w:rPr>
        <w:t>частником долевого строительства путем ед</w:t>
      </w:r>
      <w:r w:rsidR="00455305" w:rsidRPr="00807A85">
        <w:rPr>
          <w:rFonts w:ascii="Times New Roman" w:hAnsi="Times New Roman"/>
          <w:sz w:val="22"/>
          <w:szCs w:val="22"/>
          <w:lang w:val="ru-RU"/>
        </w:rPr>
        <w:t>иновременного внесения платежа;</w:t>
      </w:r>
    </w:p>
    <w:p w:rsidR="00455305" w:rsidRPr="00807A85" w:rsidRDefault="00455305"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 xml:space="preserve">2) </w:t>
      </w:r>
      <w:r w:rsidR="00416153">
        <w:rPr>
          <w:rFonts w:ascii="Times New Roman" w:hAnsi="Times New Roman"/>
          <w:sz w:val="22"/>
          <w:szCs w:val="22"/>
          <w:lang w:val="ru-RU"/>
        </w:rPr>
        <w:t xml:space="preserve"> </w:t>
      </w:r>
      <w:r w:rsidRPr="00807A85">
        <w:rPr>
          <w:rFonts w:ascii="Times New Roman" w:hAnsi="Times New Roman"/>
          <w:sz w:val="22"/>
          <w:szCs w:val="22"/>
          <w:lang w:val="ru-RU"/>
        </w:rPr>
        <w:t>просрочки оплаты цены Договора более чем 3 раза в течение 12 месяцев или просрочки внесения платежа в течение более чем 2 месяца,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w:t>
      </w:r>
      <w:r w:rsidR="0025170C" w:rsidRPr="00807A85">
        <w:rPr>
          <w:rFonts w:ascii="Times New Roman" w:hAnsi="Times New Roman"/>
          <w:sz w:val="22"/>
          <w:szCs w:val="22"/>
          <w:lang w:val="ru-RU"/>
        </w:rPr>
        <w:t>;</w:t>
      </w:r>
    </w:p>
    <w:p w:rsidR="0025170C" w:rsidRPr="00807A85" w:rsidRDefault="0025170C"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3)  неявки Участника</w:t>
      </w:r>
      <w:r w:rsidR="008A4198" w:rsidRPr="00807A85">
        <w:rPr>
          <w:rFonts w:ascii="Times New Roman" w:hAnsi="Times New Roman"/>
          <w:sz w:val="22"/>
          <w:szCs w:val="22"/>
          <w:lang w:val="ru-RU"/>
        </w:rPr>
        <w:t xml:space="preserve"> долевого строительства в орган государственной регистрации прав на недвижимое имущество и сделок с ним для подачи заявления о государственной регистрации</w:t>
      </w:r>
      <w:r w:rsidRPr="00807A85">
        <w:rPr>
          <w:rFonts w:ascii="Times New Roman" w:hAnsi="Times New Roman"/>
          <w:sz w:val="22"/>
          <w:szCs w:val="22"/>
          <w:lang w:val="ru-RU"/>
        </w:rPr>
        <w:t xml:space="preserve"> настоящего Д</w:t>
      </w:r>
      <w:r w:rsidR="00F73127" w:rsidRPr="00807A85">
        <w:rPr>
          <w:rFonts w:ascii="Times New Roman" w:hAnsi="Times New Roman"/>
          <w:sz w:val="22"/>
          <w:szCs w:val="22"/>
          <w:lang w:val="ru-RU"/>
        </w:rPr>
        <w:t xml:space="preserve">оговора </w:t>
      </w:r>
      <w:r w:rsidR="008A4198" w:rsidRPr="00807A85">
        <w:rPr>
          <w:rFonts w:ascii="Times New Roman" w:hAnsi="Times New Roman"/>
          <w:sz w:val="22"/>
          <w:szCs w:val="22"/>
          <w:lang w:val="ru-RU"/>
        </w:rPr>
        <w:t xml:space="preserve">в </w:t>
      </w:r>
      <w:r w:rsidRPr="00807A85">
        <w:rPr>
          <w:rFonts w:ascii="Times New Roman" w:hAnsi="Times New Roman"/>
          <w:sz w:val="22"/>
          <w:szCs w:val="22"/>
          <w:lang w:val="ru-RU"/>
        </w:rPr>
        <w:t>течение 1 месяца со дня его подписания.</w:t>
      </w:r>
    </w:p>
    <w:p w:rsidR="004420E8" w:rsidRPr="00807A85" w:rsidRDefault="00455305"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 xml:space="preserve">5.4. </w:t>
      </w:r>
      <w:r w:rsidR="004420E8" w:rsidRPr="00807A85">
        <w:rPr>
          <w:rFonts w:ascii="Times New Roman" w:hAnsi="Times New Roman"/>
          <w:sz w:val="22"/>
          <w:szCs w:val="22"/>
          <w:lang w:val="ru-RU"/>
        </w:rPr>
        <w:t>Участник долевого строительства в одностороннем порядке вправе отказаться от исполнения настоящего Д</w:t>
      </w:r>
      <w:r w:rsidR="006C141F" w:rsidRPr="00807A85">
        <w:rPr>
          <w:rFonts w:ascii="Times New Roman" w:hAnsi="Times New Roman"/>
          <w:sz w:val="22"/>
          <w:szCs w:val="22"/>
          <w:lang w:val="ru-RU"/>
        </w:rPr>
        <w:t>оговора в случаях</w:t>
      </w:r>
      <w:r w:rsidR="004420E8" w:rsidRPr="00807A85">
        <w:rPr>
          <w:rFonts w:ascii="Times New Roman" w:hAnsi="Times New Roman"/>
          <w:sz w:val="22"/>
          <w:szCs w:val="22"/>
          <w:lang w:val="ru-RU"/>
        </w:rPr>
        <w:t>:</w:t>
      </w:r>
    </w:p>
    <w:p w:rsidR="004420E8" w:rsidRPr="00807A85" w:rsidRDefault="006C141F"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 xml:space="preserve">1) </w:t>
      </w:r>
      <w:r w:rsidR="00416153">
        <w:rPr>
          <w:rFonts w:ascii="Times New Roman" w:hAnsi="Times New Roman"/>
          <w:sz w:val="22"/>
          <w:szCs w:val="22"/>
          <w:lang w:val="ru-RU"/>
        </w:rPr>
        <w:t xml:space="preserve"> </w:t>
      </w:r>
      <w:r w:rsidRPr="00807A85">
        <w:rPr>
          <w:rFonts w:ascii="Times New Roman" w:hAnsi="Times New Roman"/>
          <w:sz w:val="22"/>
          <w:szCs w:val="22"/>
          <w:lang w:val="ru-RU"/>
        </w:rPr>
        <w:t>неисполнения Застройщиком обязанности по передаче О</w:t>
      </w:r>
      <w:r w:rsidR="004420E8" w:rsidRPr="00807A85">
        <w:rPr>
          <w:rFonts w:ascii="Times New Roman" w:hAnsi="Times New Roman"/>
          <w:sz w:val="22"/>
          <w:szCs w:val="22"/>
          <w:lang w:val="ru-RU"/>
        </w:rPr>
        <w:t xml:space="preserve">бъекта долевого строительства в срок, превышающий установленный </w:t>
      </w:r>
      <w:r w:rsidRPr="00807A85">
        <w:rPr>
          <w:rFonts w:ascii="Times New Roman" w:hAnsi="Times New Roman"/>
          <w:sz w:val="22"/>
          <w:szCs w:val="22"/>
          <w:lang w:val="ru-RU"/>
        </w:rPr>
        <w:t>п. 1.6. настоящего Договора, на 2</w:t>
      </w:r>
      <w:r w:rsidR="004420E8" w:rsidRPr="00807A85">
        <w:rPr>
          <w:rFonts w:ascii="Times New Roman" w:hAnsi="Times New Roman"/>
          <w:sz w:val="22"/>
          <w:szCs w:val="22"/>
          <w:lang w:val="ru-RU"/>
        </w:rPr>
        <w:t xml:space="preserve"> месяца;</w:t>
      </w:r>
    </w:p>
    <w:p w:rsidR="004420E8" w:rsidRPr="00807A85" w:rsidRDefault="006C141F"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 xml:space="preserve">2) </w:t>
      </w:r>
      <w:r w:rsidR="00F73127" w:rsidRPr="00807A85">
        <w:rPr>
          <w:rFonts w:ascii="Times New Roman" w:hAnsi="Times New Roman"/>
          <w:sz w:val="22"/>
          <w:szCs w:val="22"/>
          <w:lang w:val="ru-RU"/>
        </w:rPr>
        <w:t xml:space="preserve"> </w:t>
      </w:r>
      <w:r w:rsidRPr="00807A85">
        <w:rPr>
          <w:rFonts w:ascii="Times New Roman" w:hAnsi="Times New Roman"/>
          <w:sz w:val="22"/>
          <w:szCs w:val="22"/>
          <w:lang w:val="ru-RU"/>
        </w:rPr>
        <w:t>неисполнения З</w:t>
      </w:r>
      <w:r w:rsidR="004420E8" w:rsidRPr="00807A85">
        <w:rPr>
          <w:rFonts w:ascii="Times New Roman" w:hAnsi="Times New Roman"/>
          <w:sz w:val="22"/>
          <w:szCs w:val="22"/>
          <w:lang w:val="ru-RU"/>
        </w:rPr>
        <w:t>астройщиком обязанностей,</w:t>
      </w:r>
      <w:r w:rsidRPr="00807A85">
        <w:rPr>
          <w:rFonts w:ascii="Times New Roman" w:hAnsi="Times New Roman"/>
          <w:sz w:val="22"/>
          <w:szCs w:val="22"/>
          <w:lang w:val="ru-RU"/>
        </w:rPr>
        <w:t xml:space="preserve"> установленных п. 2.4. настоящего Договора</w:t>
      </w:r>
      <w:r w:rsidR="004420E8" w:rsidRPr="00807A85">
        <w:rPr>
          <w:rFonts w:ascii="Times New Roman" w:hAnsi="Times New Roman"/>
          <w:sz w:val="22"/>
          <w:szCs w:val="22"/>
          <w:lang w:val="ru-RU"/>
        </w:rPr>
        <w:t>;</w:t>
      </w:r>
    </w:p>
    <w:p w:rsidR="004420E8" w:rsidRPr="00807A85" w:rsidRDefault="004420E8"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 xml:space="preserve">3) </w:t>
      </w:r>
      <w:r w:rsidR="00F73127" w:rsidRPr="00807A85">
        <w:rPr>
          <w:rFonts w:ascii="Times New Roman" w:hAnsi="Times New Roman"/>
          <w:sz w:val="22"/>
          <w:szCs w:val="22"/>
          <w:lang w:val="ru-RU"/>
        </w:rPr>
        <w:t xml:space="preserve"> </w:t>
      </w:r>
      <w:r w:rsidRPr="00807A85">
        <w:rPr>
          <w:rFonts w:ascii="Times New Roman" w:hAnsi="Times New Roman"/>
          <w:sz w:val="22"/>
          <w:szCs w:val="22"/>
          <w:lang w:val="ru-RU"/>
        </w:rPr>
        <w:t>существенного н</w:t>
      </w:r>
      <w:r w:rsidR="006C141F" w:rsidRPr="00807A85">
        <w:rPr>
          <w:rFonts w:ascii="Times New Roman" w:hAnsi="Times New Roman"/>
          <w:sz w:val="22"/>
          <w:szCs w:val="22"/>
          <w:lang w:val="ru-RU"/>
        </w:rPr>
        <w:t>арушения требований к качеству О</w:t>
      </w:r>
      <w:r w:rsidRPr="00807A85">
        <w:rPr>
          <w:rFonts w:ascii="Times New Roman" w:hAnsi="Times New Roman"/>
          <w:sz w:val="22"/>
          <w:szCs w:val="22"/>
          <w:lang w:val="ru-RU"/>
        </w:rPr>
        <w:t>бъекта долевого строительства;</w:t>
      </w:r>
    </w:p>
    <w:p w:rsidR="006C141F" w:rsidRPr="00807A85" w:rsidRDefault="006C141F"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 xml:space="preserve">4) </w:t>
      </w:r>
      <w:r w:rsidR="00F73127" w:rsidRPr="00807A85">
        <w:rPr>
          <w:rFonts w:ascii="Times New Roman" w:hAnsi="Times New Roman"/>
          <w:sz w:val="22"/>
          <w:szCs w:val="22"/>
          <w:lang w:val="ru-RU"/>
        </w:rPr>
        <w:t xml:space="preserve"> </w:t>
      </w:r>
      <w:r w:rsidRPr="00807A85">
        <w:rPr>
          <w:rFonts w:ascii="Times New Roman" w:hAnsi="Times New Roman"/>
          <w:sz w:val="22"/>
          <w:szCs w:val="22"/>
          <w:lang w:val="ru-RU"/>
        </w:rPr>
        <w:t xml:space="preserve">в иных, установленных </w:t>
      </w:r>
      <w:r w:rsidR="00485CBC" w:rsidRPr="00807A85">
        <w:rPr>
          <w:rFonts w:ascii="Times New Roman" w:hAnsi="Times New Roman"/>
          <w:sz w:val="22"/>
          <w:szCs w:val="22"/>
          <w:lang w:val="ru-RU"/>
        </w:rPr>
        <w:t xml:space="preserve">федеральным </w:t>
      </w:r>
      <w:r w:rsidRPr="00807A85">
        <w:rPr>
          <w:rFonts w:ascii="Times New Roman" w:hAnsi="Times New Roman"/>
          <w:sz w:val="22"/>
          <w:szCs w:val="22"/>
          <w:lang w:val="ru-RU"/>
        </w:rPr>
        <w:t>законом и настоящим Договором случаях.</w:t>
      </w:r>
    </w:p>
    <w:p w:rsidR="006C141F" w:rsidRPr="00807A85" w:rsidRDefault="00455305"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5.5</w:t>
      </w:r>
      <w:r w:rsidR="006C141F" w:rsidRPr="00807A85">
        <w:rPr>
          <w:rFonts w:ascii="Times New Roman" w:hAnsi="Times New Roman"/>
          <w:sz w:val="22"/>
          <w:szCs w:val="22"/>
          <w:lang w:val="ru-RU"/>
        </w:rPr>
        <w:t xml:space="preserve">. По требованию Участника долевого строительства настоящий </w:t>
      </w:r>
      <w:proofErr w:type="gramStart"/>
      <w:r w:rsidR="006C141F" w:rsidRPr="00807A85">
        <w:rPr>
          <w:rFonts w:ascii="Times New Roman" w:hAnsi="Times New Roman"/>
          <w:sz w:val="22"/>
          <w:szCs w:val="22"/>
          <w:lang w:val="ru-RU"/>
        </w:rPr>
        <w:t>Договор</w:t>
      </w:r>
      <w:proofErr w:type="gramEnd"/>
      <w:r w:rsidR="006C141F" w:rsidRPr="00807A85">
        <w:rPr>
          <w:rFonts w:ascii="Times New Roman" w:hAnsi="Times New Roman"/>
          <w:sz w:val="22"/>
          <w:szCs w:val="22"/>
          <w:lang w:val="ru-RU"/>
        </w:rPr>
        <w:t xml:space="preserve"> может быть расторгнут в судебном порядке в случаях:</w:t>
      </w:r>
    </w:p>
    <w:p w:rsidR="006C141F" w:rsidRPr="00807A85" w:rsidRDefault="006C141F"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lastRenderedPageBreak/>
        <w:t>1) прекращения или приостановления строительства Дома при наличии обстоятельств, очевидно свидетельствующих о том, что в срок, указанный в 1.6. Договора, Объект долевого строительства не будет передан Участнику долевого строительства;</w:t>
      </w:r>
    </w:p>
    <w:p w:rsidR="006C141F" w:rsidRPr="00807A85" w:rsidRDefault="006C141F"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2) существенного изменения проектной документации строящегося Дома, в том числе превышения</w:t>
      </w:r>
      <w:r w:rsidR="00416153">
        <w:rPr>
          <w:rFonts w:ascii="Times New Roman" w:hAnsi="Times New Roman"/>
          <w:sz w:val="22"/>
          <w:szCs w:val="22"/>
          <w:lang w:val="ru-RU"/>
        </w:rPr>
        <w:t xml:space="preserve"> допустимого отличия </w:t>
      </w:r>
      <w:r w:rsidR="00416153" w:rsidRPr="00416153">
        <w:rPr>
          <w:rFonts w:ascii="Times New Roman" w:hAnsi="Times New Roman"/>
          <w:b/>
          <w:i/>
          <w:sz w:val="22"/>
          <w:szCs w:val="22"/>
          <w:lang w:val="ru-RU"/>
        </w:rPr>
        <w:t>Кадастровой</w:t>
      </w:r>
      <w:r w:rsidRPr="00807A85">
        <w:rPr>
          <w:rFonts w:ascii="Times New Roman" w:hAnsi="Times New Roman"/>
          <w:sz w:val="22"/>
          <w:szCs w:val="22"/>
          <w:lang w:val="ru-RU"/>
        </w:rPr>
        <w:t xml:space="preserve"> площади Объекта долевого строительства от Проектной площади Объекта долевого строительства в большую или в меньшую стороны более</w:t>
      </w:r>
      <w:proofErr w:type="gramStart"/>
      <w:r w:rsidRPr="00807A85">
        <w:rPr>
          <w:rFonts w:ascii="Times New Roman" w:hAnsi="Times New Roman"/>
          <w:sz w:val="22"/>
          <w:szCs w:val="22"/>
          <w:lang w:val="ru-RU"/>
        </w:rPr>
        <w:t>,</w:t>
      </w:r>
      <w:proofErr w:type="gramEnd"/>
      <w:r w:rsidRPr="00807A85">
        <w:rPr>
          <w:rFonts w:ascii="Times New Roman" w:hAnsi="Times New Roman"/>
          <w:sz w:val="22"/>
          <w:szCs w:val="22"/>
          <w:lang w:val="ru-RU"/>
        </w:rPr>
        <w:t xml:space="preserve"> чем на 5 %;</w:t>
      </w:r>
    </w:p>
    <w:p w:rsidR="00485CBC" w:rsidRPr="00807A85" w:rsidRDefault="00485CBC"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 xml:space="preserve">3) </w:t>
      </w:r>
      <w:r w:rsidR="00F73127" w:rsidRPr="00807A85">
        <w:rPr>
          <w:rFonts w:ascii="Times New Roman" w:hAnsi="Times New Roman"/>
          <w:sz w:val="22"/>
          <w:szCs w:val="22"/>
          <w:lang w:val="ru-RU"/>
        </w:rPr>
        <w:t xml:space="preserve"> </w:t>
      </w:r>
      <w:r w:rsidRPr="00807A85">
        <w:rPr>
          <w:rFonts w:ascii="Times New Roman" w:hAnsi="Times New Roman"/>
          <w:sz w:val="22"/>
          <w:szCs w:val="22"/>
          <w:lang w:val="ru-RU"/>
        </w:rPr>
        <w:t>изменения назначения О</w:t>
      </w:r>
      <w:r w:rsidR="006C141F" w:rsidRPr="00807A85">
        <w:rPr>
          <w:rFonts w:ascii="Times New Roman" w:hAnsi="Times New Roman"/>
          <w:sz w:val="22"/>
          <w:szCs w:val="22"/>
          <w:lang w:val="ru-RU"/>
        </w:rPr>
        <w:t>бщего имущества</w:t>
      </w:r>
      <w:r w:rsidRPr="00807A85">
        <w:rPr>
          <w:rFonts w:ascii="Times New Roman" w:hAnsi="Times New Roman"/>
          <w:sz w:val="22"/>
          <w:szCs w:val="22"/>
          <w:lang w:val="ru-RU"/>
        </w:rPr>
        <w:t xml:space="preserve"> Дома;</w:t>
      </w:r>
      <w:r w:rsidR="006C141F" w:rsidRPr="00807A85">
        <w:rPr>
          <w:rFonts w:ascii="Times New Roman" w:hAnsi="Times New Roman"/>
          <w:sz w:val="22"/>
          <w:szCs w:val="22"/>
          <w:lang w:val="ru-RU"/>
        </w:rPr>
        <w:t xml:space="preserve"> </w:t>
      </w:r>
    </w:p>
    <w:p w:rsidR="006C141F" w:rsidRPr="00807A85" w:rsidRDefault="006C141F"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 xml:space="preserve">4) </w:t>
      </w:r>
      <w:r w:rsidR="00F73127" w:rsidRPr="00807A85">
        <w:rPr>
          <w:rFonts w:ascii="Times New Roman" w:hAnsi="Times New Roman"/>
          <w:sz w:val="22"/>
          <w:szCs w:val="22"/>
          <w:lang w:val="ru-RU"/>
        </w:rPr>
        <w:t xml:space="preserve"> </w:t>
      </w:r>
      <w:r w:rsidRPr="00807A85">
        <w:rPr>
          <w:rFonts w:ascii="Times New Roman" w:hAnsi="Times New Roman"/>
          <w:sz w:val="22"/>
          <w:szCs w:val="22"/>
          <w:lang w:val="ru-RU"/>
        </w:rPr>
        <w:t>в иных</w:t>
      </w:r>
      <w:r w:rsidR="00485CBC" w:rsidRPr="00807A85">
        <w:rPr>
          <w:rFonts w:ascii="Times New Roman" w:hAnsi="Times New Roman"/>
          <w:sz w:val="22"/>
          <w:szCs w:val="22"/>
          <w:lang w:val="ru-RU"/>
        </w:rPr>
        <w:t>,</w:t>
      </w:r>
      <w:r w:rsidRPr="00807A85">
        <w:rPr>
          <w:rFonts w:ascii="Times New Roman" w:hAnsi="Times New Roman"/>
          <w:sz w:val="22"/>
          <w:szCs w:val="22"/>
          <w:lang w:val="ru-RU"/>
        </w:rPr>
        <w:t xml:space="preserve"> устан</w:t>
      </w:r>
      <w:r w:rsidR="00485CBC" w:rsidRPr="00807A85">
        <w:rPr>
          <w:rFonts w:ascii="Times New Roman" w:hAnsi="Times New Roman"/>
          <w:sz w:val="22"/>
          <w:szCs w:val="22"/>
          <w:lang w:val="ru-RU"/>
        </w:rPr>
        <w:t>овленных федеральным законом и настоящим Д</w:t>
      </w:r>
      <w:r w:rsidRPr="00807A85">
        <w:rPr>
          <w:rFonts w:ascii="Times New Roman" w:hAnsi="Times New Roman"/>
          <w:sz w:val="22"/>
          <w:szCs w:val="22"/>
          <w:lang w:val="ru-RU"/>
        </w:rPr>
        <w:t>оговором случаях.</w:t>
      </w:r>
    </w:p>
    <w:p w:rsidR="00485CBC" w:rsidRPr="00807A85" w:rsidRDefault="00455305"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5.6</w:t>
      </w:r>
      <w:r w:rsidR="00485CBC" w:rsidRPr="00807A85">
        <w:rPr>
          <w:rFonts w:ascii="Times New Roman" w:hAnsi="Times New Roman"/>
          <w:sz w:val="22"/>
          <w:szCs w:val="22"/>
          <w:lang w:val="ru-RU"/>
        </w:rPr>
        <w:t>. В случае</w:t>
      </w:r>
      <w:proofErr w:type="gramStart"/>
      <w:r w:rsidR="00485CBC" w:rsidRPr="00807A85">
        <w:rPr>
          <w:rFonts w:ascii="Times New Roman" w:hAnsi="Times New Roman"/>
          <w:sz w:val="22"/>
          <w:szCs w:val="22"/>
          <w:lang w:val="ru-RU"/>
        </w:rPr>
        <w:t>,</w:t>
      </w:r>
      <w:proofErr w:type="gramEnd"/>
      <w:r w:rsidR="00485CBC" w:rsidRPr="00807A85">
        <w:rPr>
          <w:rFonts w:ascii="Times New Roman" w:hAnsi="Times New Roman"/>
          <w:sz w:val="22"/>
          <w:szCs w:val="22"/>
          <w:lang w:val="ru-RU"/>
        </w:rPr>
        <w:t xml:space="preserve"> если Застройщик надлежащим образом исполняет свои обязанности перед Участником долевого строительства и соответствует предусмотренным федеральным законом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rsidR="00D44647" w:rsidRPr="00807A85" w:rsidRDefault="00D44647"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5.7.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55305" w:rsidRPr="00807A85" w:rsidRDefault="00D44647" w:rsidP="00485CB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5.8</w:t>
      </w:r>
      <w:r w:rsidR="00485CBC" w:rsidRPr="00807A85">
        <w:rPr>
          <w:rFonts w:ascii="Times New Roman" w:hAnsi="Times New Roman"/>
          <w:sz w:val="22"/>
          <w:szCs w:val="22"/>
          <w:lang w:val="ru-RU"/>
        </w:rPr>
        <w:t xml:space="preserve">. </w:t>
      </w:r>
      <w:proofErr w:type="gramStart"/>
      <w:r w:rsidR="00485CBC" w:rsidRPr="00807A85">
        <w:rPr>
          <w:rFonts w:ascii="Times New Roman" w:hAnsi="Times New Roman"/>
          <w:sz w:val="22"/>
          <w:szCs w:val="22"/>
          <w:lang w:val="ru-RU"/>
        </w:rPr>
        <w:t>В случае наличия оснований для одностороннего отказа Застройщика от исполнения настоящего Д</w:t>
      </w:r>
      <w:r w:rsidR="00455305" w:rsidRPr="00807A85">
        <w:rPr>
          <w:rFonts w:ascii="Times New Roman" w:hAnsi="Times New Roman"/>
          <w:sz w:val="22"/>
          <w:szCs w:val="22"/>
          <w:lang w:val="ru-RU"/>
        </w:rPr>
        <w:t xml:space="preserve">оговора, предусмотренных п. 5.3. </w:t>
      </w:r>
      <w:r w:rsidR="00485CBC" w:rsidRPr="00807A85">
        <w:rPr>
          <w:rFonts w:ascii="Times New Roman" w:hAnsi="Times New Roman"/>
          <w:sz w:val="22"/>
          <w:szCs w:val="22"/>
          <w:lang w:val="ru-RU"/>
        </w:rPr>
        <w:t>настоящего</w:t>
      </w:r>
      <w:r w:rsidR="00455305" w:rsidRPr="00807A85">
        <w:rPr>
          <w:rFonts w:ascii="Times New Roman" w:hAnsi="Times New Roman"/>
          <w:sz w:val="22"/>
          <w:szCs w:val="22"/>
          <w:lang w:val="ru-RU"/>
        </w:rPr>
        <w:t xml:space="preserve"> Договора, Застройщик вправе расторгнуть Д</w:t>
      </w:r>
      <w:r w:rsidR="00485CBC" w:rsidRPr="00807A85">
        <w:rPr>
          <w:rFonts w:ascii="Times New Roman" w:hAnsi="Times New Roman"/>
          <w:sz w:val="22"/>
          <w:szCs w:val="22"/>
          <w:lang w:val="ru-RU"/>
        </w:rPr>
        <w:t>ог</w:t>
      </w:r>
      <w:r w:rsidR="00455305" w:rsidRPr="00807A85">
        <w:rPr>
          <w:rFonts w:ascii="Times New Roman" w:hAnsi="Times New Roman"/>
          <w:sz w:val="22"/>
          <w:szCs w:val="22"/>
          <w:lang w:val="ru-RU"/>
        </w:rPr>
        <w:t>овор не ранее чем через 30</w:t>
      </w:r>
      <w:r w:rsidR="00485CBC" w:rsidRPr="00807A85">
        <w:rPr>
          <w:rFonts w:ascii="Times New Roman" w:hAnsi="Times New Roman"/>
          <w:sz w:val="22"/>
          <w:szCs w:val="22"/>
          <w:lang w:val="ru-RU"/>
        </w:rPr>
        <w:t xml:space="preserve"> дней после </w:t>
      </w:r>
      <w:r w:rsidR="00455305" w:rsidRPr="00807A85">
        <w:rPr>
          <w:rFonts w:ascii="Times New Roman" w:hAnsi="Times New Roman"/>
          <w:sz w:val="22"/>
          <w:szCs w:val="22"/>
          <w:lang w:val="ru-RU"/>
        </w:rPr>
        <w:t xml:space="preserve">направления в письменной форме Участнику долевого строительства </w:t>
      </w:r>
      <w:r w:rsidR="00485CBC" w:rsidRPr="00807A85">
        <w:rPr>
          <w:rFonts w:ascii="Times New Roman" w:hAnsi="Times New Roman"/>
          <w:sz w:val="22"/>
          <w:szCs w:val="22"/>
          <w:lang w:val="ru-RU"/>
        </w:rPr>
        <w:t>предупреждения о необходимости погашения и</w:t>
      </w:r>
      <w:r w:rsidR="00455305" w:rsidRPr="00807A85">
        <w:rPr>
          <w:rFonts w:ascii="Times New Roman" w:hAnsi="Times New Roman"/>
          <w:sz w:val="22"/>
          <w:szCs w:val="22"/>
          <w:lang w:val="ru-RU"/>
        </w:rPr>
        <w:t>м задолженности по уплате цены Д</w:t>
      </w:r>
      <w:r w:rsidR="00485CBC" w:rsidRPr="00807A85">
        <w:rPr>
          <w:rFonts w:ascii="Times New Roman" w:hAnsi="Times New Roman"/>
          <w:sz w:val="22"/>
          <w:szCs w:val="22"/>
          <w:lang w:val="ru-RU"/>
        </w:rPr>
        <w:t>оговора и о последствиях неисполнения такого требования.</w:t>
      </w:r>
      <w:proofErr w:type="gramEnd"/>
      <w:r w:rsidR="00485CBC" w:rsidRPr="00807A85">
        <w:rPr>
          <w:rFonts w:ascii="Times New Roman" w:hAnsi="Times New Roman"/>
          <w:sz w:val="22"/>
          <w:szCs w:val="22"/>
          <w:lang w:val="ru-RU"/>
        </w:rPr>
        <w:t xml:space="preserve"> </w:t>
      </w:r>
      <w:r w:rsidR="00455305" w:rsidRPr="00807A85">
        <w:rPr>
          <w:rFonts w:ascii="Times New Roman" w:hAnsi="Times New Roman"/>
          <w:sz w:val="22"/>
          <w:szCs w:val="22"/>
          <w:lang w:val="ru-RU"/>
        </w:rPr>
        <w:t>Предупреждение направляется по почте заказным письмом с описью вложения и уведомл</w:t>
      </w:r>
      <w:r w:rsidRPr="00807A85">
        <w:rPr>
          <w:rFonts w:ascii="Times New Roman" w:hAnsi="Times New Roman"/>
          <w:sz w:val="22"/>
          <w:szCs w:val="22"/>
          <w:lang w:val="ru-RU"/>
        </w:rPr>
        <w:t>ением о вручении по указанному У</w:t>
      </w:r>
      <w:r w:rsidR="00455305" w:rsidRPr="00807A85">
        <w:rPr>
          <w:rFonts w:ascii="Times New Roman" w:hAnsi="Times New Roman"/>
          <w:sz w:val="22"/>
          <w:szCs w:val="22"/>
          <w:lang w:val="ru-RU"/>
        </w:rPr>
        <w:t>частником долевого строительств</w:t>
      </w:r>
      <w:r w:rsidRPr="00807A85">
        <w:rPr>
          <w:rFonts w:ascii="Times New Roman" w:hAnsi="Times New Roman"/>
          <w:sz w:val="22"/>
          <w:szCs w:val="22"/>
          <w:lang w:val="ru-RU"/>
        </w:rPr>
        <w:t>а почтовому адресу или вручено У</w:t>
      </w:r>
      <w:r w:rsidR="00455305" w:rsidRPr="00807A85">
        <w:rPr>
          <w:rFonts w:ascii="Times New Roman" w:hAnsi="Times New Roman"/>
          <w:sz w:val="22"/>
          <w:szCs w:val="22"/>
          <w:lang w:val="ru-RU"/>
        </w:rPr>
        <w:t>частнику долевого строительства лично под расписку.</w:t>
      </w:r>
    </w:p>
    <w:p w:rsidR="00D44647" w:rsidRPr="00807A85" w:rsidRDefault="00D44647" w:rsidP="00D44647">
      <w:pPr>
        <w:tabs>
          <w:tab w:val="left" w:pos="993"/>
        </w:tabs>
        <w:spacing w:line="240" w:lineRule="auto"/>
        <w:ind w:firstLine="567"/>
        <w:jc w:val="both"/>
        <w:rPr>
          <w:rFonts w:ascii="Times New Roman" w:hAnsi="Times New Roman"/>
          <w:sz w:val="22"/>
          <w:szCs w:val="22"/>
          <w:lang w:val="ru-RU"/>
        </w:rPr>
      </w:pPr>
      <w:proofErr w:type="gramStart"/>
      <w:r w:rsidRPr="00807A85">
        <w:rPr>
          <w:rFonts w:ascii="Times New Roman" w:hAnsi="Times New Roman"/>
          <w:sz w:val="22"/>
          <w:szCs w:val="22"/>
          <w:lang w:val="ru-RU"/>
        </w:rPr>
        <w:t>При неисполнении У</w:t>
      </w:r>
      <w:r w:rsidR="00485CBC" w:rsidRPr="00807A85">
        <w:rPr>
          <w:rFonts w:ascii="Times New Roman" w:hAnsi="Times New Roman"/>
          <w:sz w:val="22"/>
          <w:szCs w:val="22"/>
          <w:lang w:val="ru-RU"/>
        </w:rPr>
        <w:t>частнико</w:t>
      </w:r>
      <w:r w:rsidRPr="00807A85">
        <w:rPr>
          <w:rFonts w:ascii="Times New Roman" w:hAnsi="Times New Roman"/>
          <w:sz w:val="22"/>
          <w:szCs w:val="22"/>
          <w:lang w:val="ru-RU"/>
        </w:rPr>
        <w:t xml:space="preserve">м долевого строительства </w:t>
      </w:r>
      <w:r w:rsidR="00485CBC" w:rsidRPr="00807A85">
        <w:rPr>
          <w:rFonts w:ascii="Times New Roman" w:hAnsi="Times New Roman"/>
          <w:sz w:val="22"/>
          <w:szCs w:val="22"/>
          <w:lang w:val="ru-RU"/>
        </w:rPr>
        <w:t>требования</w:t>
      </w:r>
      <w:r w:rsidRPr="00807A85">
        <w:rPr>
          <w:rFonts w:ascii="Times New Roman" w:hAnsi="Times New Roman"/>
          <w:sz w:val="22"/>
          <w:szCs w:val="22"/>
          <w:lang w:val="ru-RU"/>
        </w:rPr>
        <w:t>, указанного в предупреждении, и при наличии у З</w:t>
      </w:r>
      <w:r w:rsidR="00485CBC" w:rsidRPr="00807A85">
        <w:rPr>
          <w:rFonts w:ascii="Times New Roman" w:hAnsi="Times New Roman"/>
          <w:sz w:val="22"/>
          <w:szCs w:val="22"/>
          <w:lang w:val="ru-RU"/>
        </w:rPr>
        <w:t>а</w:t>
      </w:r>
      <w:r w:rsidRPr="00807A85">
        <w:rPr>
          <w:rFonts w:ascii="Times New Roman" w:hAnsi="Times New Roman"/>
          <w:sz w:val="22"/>
          <w:szCs w:val="22"/>
          <w:lang w:val="ru-RU"/>
        </w:rPr>
        <w:t>стройщика сведений о получении У</w:t>
      </w:r>
      <w:r w:rsidR="00485CBC" w:rsidRPr="00807A85">
        <w:rPr>
          <w:rFonts w:ascii="Times New Roman" w:hAnsi="Times New Roman"/>
          <w:sz w:val="22"/>
          <w:szCs w:val="22"/>
          <w:lang w:val="ru-RU"/>
        </w:rPr>
        <w:t>частником долево</w:t>
      </w:r>
      <w:r w:rsidRPr="00807A85">
        <w:rPr>
          <w:rFonts w:ascii="Times New Roman" w:hAnsi="Times New Roman"/>
          <w:sz w:val="22"/>
          <w:szCs w:val="22"/>
          <w:lang w:val="ru-RU"/>
        </w:rPr>
        <w:t xml:space="preserve">го строительства предупреждения </w:t>
      </w:r>
      <w:r w:rsidR="00485CBC" w:rsidRPr="00807A85">
        <w:rPr>
          <w:rFonts w:ascii="Times New Roman" w:hAnsi="Times New Roman"/>
          <w:sz w:val="22"/>
          <w:szCs w:val="22"/>
          <w:lang w:val="ru-RU"/>
        </w:rPr>
        <w:t>либо при возврате заказного письма оператором почтово</w:t>
      </w:r>
      <w:r w:rsidRPr="00807A85">
        <w:rPr>
          <w:rFonts w:ascii="Times New Roman" w:hAnsi="Times New Roman"/>
          <w:sz w:val="22"/>
          <w:szCs w:val="22"/>
          <w:lang w:val="ru-RU"/>
        </w:rPr>
        <w:t>й связи с сообщением об отказе У</w:t>
      </w:r>
      <w:r w:rsidR="00485CBC" w:rsidRPr="00807A85">
        <w:rPr>
          <w:rFonts w:ascii="Times New Roman" w:hAnsi="Times New Roman"/>
          <w:sz w:val="22"/>
          <w:szCs w:val="22"/>
          <w:lang w:val="ru-RU"/>
        </w:rPr>
        <w:t>частника долевого строительства от его получ</w:t>
      </w:r>
      <w:r w:rsidRPr="00807A85">
        <w:rPr>
          <w:rFonts w:ascii="Times New Roman" w:hAnsi="Times New Roman"/>
          <w:sz w:val="22"/>
          <w:szCs w:val="22"/>
          <w:lang w:val="ru-RU"/>
        </w:rPr>
        <w:t>ения или в связи с отсутствием У</w:t>
      </w:r>
      <w:r w:rsidR="00485CBC" w:rsidRPr="00807A85">
        <w:rPr>
          <w:rFonts w:ascii="Times New Roman" w:hAnsi="Times New Roman"/>
          <w:sz w:val="22"/>
          <w:szCs w:val="22"/>
          <w:lang w:val="ru-RU"/>
        </w:rPr>
        <w:t xml:space="preserve">частника долевого строительства по </w:t>
      </w:r>
      <w:r w:rsidRPr="00807A85">
        <w:rPr>
          <w:rFonts w:ascii="Times New Roman" w:hAnsi="Times New Roman"/>
          <w:sz w:val="22"/>
          <w:szCs w:val="22"/>
          <w:lang w:val="ru-RU"/>
        </w:rPr>
        <w:t>указанному им почтовому адресу З</w:t>
      </w:r>
      <w:r w:rsidR="00485CBC" w:rsidRPr="00807A85">
        <w:rPr>
          <w:rFonts w:ascii="Times New Roman" w:hAnsi="Times New Roman"/>
          <w:sz w:val="22"/>
          <w:szCs w:val="22"/>
          <w:lang w:val="ru-RU"/>
        </w:rPr>
        <w:t>астройщик имеет право в одностороннем по</w:t>
      </w:r>
      <w:r w:rsidRPr="00807A85">
        <w:rPr>
          <w:rFonts w:ascii="Times New Roman" w:hAnsi="Times New Roman"/>
          <w:sz w:val="22"/>
          <w:szCs w:val="22"/>
          <w:lang w:val="ru-RU"/>
        </w:rPr>
        <w:t>рядке отказаться от</w:t>
      </w:r>
      <w:proofErr w:type="gramEnd"/>
      <w:r w:rsidRPr="00807A85">
        <w:rPr>
          <w:rFonts w:ascii="Times New Roman" w:hAnsi="Times New Roman"/>
          <w:sz w:val="22"/>
          <w:szCs w:val="22"/>
          <w:lang w:val="ru-RU"/>
        </w:rPr>
        <w:t xml:space="preserve"> исполнения настоящего Д</w:t>
      </w:r>
      <w:r w:rsidR="00485CBC" w:rsidRPr="00807A85">
        <w:rPr>
          <w:rFonts w:ascii="Times New Roman" w:hAnsi="Times New Roman"/>
          <w:sz w:val="22"/>
          <w:szCs w:val="22"/>
          <w:lang w:val="ru-RU"/>
        </w:rPr>
        <w:t>о</w:t>
      </w:r>
      <w:r w:rsidRPr="00807A85">
        <w:rPr>
          <w:rFonts w:ascii="Times New Roman" w:hAnsi="Times New Roman"/>
          <w:sz w:val="22"/>
          <w:szCs w:val="22"/>
          <w:lang w:val="ru-RU"/>
        </w:rPr>
        <w:t>говора в соответствии с п. 5.6. настоящего Договора.</w:t>
      </w:r>
    </w:p>
    <w:p w:rsidR="00D44647" w:rsidRDefault="00D44647" w:rsidP="00D44647">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5.9.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6B6E9F" w:rsidRDefault="006B6E9F" w:rsidP="00D44647">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 xml:space="preserve">5.10. Настоящий договор </w:t>
      </w:r>
      <w:r w:rsidR="00B151ED" w:rsidRPr="00807A85">
        <w:rPr>
          <w:rFonts w:ascii="Times New Roman" w:hAnsi="Times New Roman"/>
          <w:sz w:val="22"/>
          <w:szCs w:val="22"/>
          <w:lang w:val="ru-RU"/>
        </w:rPr>
        <w:t xml:space="preserve">также </w:t>
      </w:r>
      <w:r w:rsidRPr="00807A85">
        <w:rPr>
          <w:rFonts w:ascii="Times New Roman" w:hAnsi="Times New Roman"/>
          <w:sz w:val="22"/>
          <w:szCs w:val="22"/>
          <w:lang w:val="ru-RU"/>
        </w:rPr>
        <w:t>может быть расторгнут по соглашению Сторон.</w:t>
      </w:r>
    </w:p>
    <w:p w:rsidR="00D21759" w:rsidRPr="00D21759" w:rsidRDefault="00D21759" w:rsidP="00D21759">
      <w:pPr>
        <w:tabs>
          <w:tab w:val="left" w:pos="993"/>
        </w:tabs>
        <w:spacing w:line="240" w:lineRule="auto"/>
        <w:ind w:firstLine="567"/>
        <w:jc w:val="both"/>
        <w:rPr>
          <w:rFonts w:ascii="Times New Roman" w:hAnsi="Times New Roman"/>
          <w:sz w:val="22"/>
          <w:szCs w:val="22"/>
          <w:lang w:val="ru-RU"/>
        </w:rPr>
      </w:pPr>
      <w:r w:rsidRPr="00D21759">
        <w:rPr>
          <w:rFonts w:ascii="Times New Roman" w:hAnsi="Times New Roman"/>
          <w:sz w:val="22"/>
          <w:szCs w:val="22"/>
          <w:lang w:val="ru-RU"/>
        </w:rPr>
        <w:t>5.11. В любом случае расторжения Договора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w:t>
      </w:r>
      <w:r w:rsidR="00C335CD">
        <w:rPr>
          <w:rFonts w:ascii="Times New Roman" w:hAnsi="Times New Roman"/>
          <w:sz w:val="22"/>
          <w:szCs w:val="22"/>
          <w:lang w:val="ru-RU"/>
        </w:rPr>
        <w:t>а, открытого в Банке</w:t>
      </w:r>
      <w:r w:rsidRPr="00D21759">
        <w:rPr>
          <w:rFonts w:ascii="Times New Roman" w:hAnsi="Times New Roman"/>
          <w:sz w:val="22"/>
          <w:szCs w:val="22"/>
          <w:lang w:val="ru-RU"/>
        </w:rPr>
        <w:t>.</w:t>
      </w:r>
    </w:p>
    <w:p w:rsidR="00D21759" w:rsidRPr="00D21759" w:rsidRDefault="00D21759" w:rsidP="00D21759">
      <w:pPr>
        <w:tabs>
          <w:tab w:val="left" w:pos="993"/>
        </w:tabs>
        <w:spacing w:line="240" w:lineRule="auto"/>
        <w:ind w:firstLine="567"/>
        <w:jc w:val="both"/>
        <w:rPr>
          <w:rFonts w:ascii="Times New Roman" w:hAnsi="Times New Roman"/>
          <w:sz w:val="22"/>
          <w:szCs w:val="22"/>
          <w:lang w:val="ru-RU"/>
        </w:rPr>
      </w:pPr>
      <w:r w:rsidRPr="00D21759">
        <w:rPr>
          <w:rFonts w:ascii="Times New Roman" w:hAnsi="Times New Roman"/>
          <w:sz w:val="22"/>
          <w:szCs w:val="22"/>
          <w:lang w:val="ru-RU"/>
        </w:rPr>
        <w:t>В случае</w:t>
      </w:r>
      <w:proofErr w:type="gramStart"/>
      <w:r w:rsidRPr="00337C22">
        <w:rPr>
          <w:rFonts w:ascii="Times New Roman" w:hAnsi="Times New Roman"/>
          <w:sz w:val="22"/>
          <w:szCs w:val="22"/>
          <w:lang w:val="ru-RU"/>
        </w:rPr>
        <w:t>,</w:t>
      </w:r>
      <w:proofErr w:type="gramEnd"/>
      <w:r w:rsidRPr="00D21759">
        <w:rPr>
          <w:rFonts w:ascii="Times New Roman" w:hAnsi="Times New Roman"/>
          <w:sz w:val="22"/>
          <w:szCs w:val="22"/>
          <w:lang w:val="ru-RU"/>
        </w:rPr>
        <w:t xml:space="preserve"> если к моменту расторжения настоящего Договора, денежные средства со счета эскроу будут перечислены Застройщику, Застройщик обязуется возвратить Участнику долевого строительства, уплаченные по настоя</w:t>
      </w:r>
      <w:r w:rsidR="00ED5E6D">
        <w:rPr>
          <w:rFonts w:ascii="Times New Roman" w:hAnsi="Times New Roman"/>
          <w:sz w:val="22"/>
          <w:szCs w:val="22"/>
          <w:lang w:val="ru-RU"/>
        </w:rPr>
        <w:t>щему Договору денежные средства</w:t>
      </w:r>
      <w:r w:rsidRPr="00D21759">
        <w:rPr>
          <w:rFonts w:ascii="Times New Roman" w:hAnsi="Times New Roman"/>
          <w:sz w:val="22"/>
          <w:szCs w:val="22"/>
          <w:lang w:val="ru-RU"/>
        </w:rPr>
        <w:t>.</w:t>
      </w:r>
    </w:p>
    <w:p w:rsidR="00D44647" w:rsidRPr="00807A85" w:rsidRDefault="00D44647" w:rsidP="00D44647">
      <w:pPr>
        <w:tabs>
          <w:tab w:val="left" w:pos="993"/>
        </w:tabs>
        <w:spacing w:line="240" w:lineRule="auto"/>
        <w:ind w:firstLine="567"/>
        <w:jc w:val="both"/>
        <w:rPr>
          <w:rFonts w:ascii="Times New Roman" w:hAnsi="Times New Roman"/>
          <w:sz w:val="22"/>
          <w:szCs w:val="22"/>
          <w:lang w:val="ru-RU"/>
        </w:rPr>
      </w:pPr>
    </w:p>
    <w:p w:rsidR="00D44647" w:rsidRPr="00807A85" w:rsidRDefault="00D44647" w:rsidP="00D44647">
      <w:pPr>
        <w:tabs>
          <w:tab w:val="left" w:pos="993"/>
        </w:tabs>
        <w:spacing w:line="240" w:lineRule="auto"/>
        <w:jc w:val="center"/>
        <w:rPr>
          <w:rFonts w:ascii="Times New Roman" w:hAnsi="Times New Roman"/>
          <w:b/>
          <w:sz w:val="22"/>
          <w:szCs w:val="22"/>
          <w:lang w:val="ru-RU"/>
        </w:rPr>
      </w:pPr>
      <w:r w:rsidRPr="00807A85">
        <w:rPr>
          <w:rFonts w:ascii="Times New Roman" w:hAnsi="Times New Roman"/>
          <w:b/>
          <w:sz w:val="22"/>
          <w:szCs w:val="22"/>
          <w:lang w:val="ru-RU"/>
        </w:rPr>
        <w:t>6. Передача прав и обязанностей по Договору (передача Договора)</w:t>
      </w:r>
    </w:p>
    <w:p w:rsidR="00D44647" w:rsidRPr="00807A85" w:rsidRDefault="00D44647" w:rsidP="00D44647">
      <w:pPr>
        <w:tabs>
          <w:tab w:val="left" w:pos="993"/>
        </w:tabs>
        <w:spacing w:line="240" w:lineRule="auto"/>
        <w:jc w:val="both"/>
        <w:rPr>
          <w:rFonts w:ascii="Times New Roman" w:hAnsi="Times New Roman"/>
          <w:sz w:val="22"/>
          <w:szCs w:val="22"/>
          <w:lang w:val="ru-RU"/>
        </w:rPr>
      </w:pPr>
    </w:p>
    <w:p w:rsidR="006B6E9F" w:rsidRPr="00807A85" w:rsidRDefault="006B6E9F" w:rsidP="00D44647">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6.1. Любая из Сторон имеет право передать третьему лицу свои права и обязанности по настоящему Договору (передать третьему лицу Договор).</w:t>
      </w:r>
    </w:p>
    <w:p w:rsidR="006B6E9F" w:rsidRPr="00807A85" w:rsidRDefault="006B6E9F" w:rsidP="00D44647">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 xml:space="preserve">6.2. Права и обязанности по настоящему Договору передаются </w:t>
      </w:r>
      <w:r w:rsidR="00B151ED" w:rsidRPr="00807A85">
        <w:rPr>
          <w:rFonts w:ascii="Times New Roman" w:hAnsi="Times New Roman"/>
          <w:sz w:val="22"/>
          <w:szCs w:val="22"/>
          <w:lang w:val="ru-RU"/>
        </w:rPr>
        <w:t xml:space="preserve">Стороной </w:t>
      </w:r>
      <w:r w:rsidRPr="00807A85">
        <w:rPr>
          <w:rFonts w:ascii="Times New Roman" w:hAnsi="Times New Roman"/>
          <w:sz w:val="22"/>
          <w:szCs w:val="22"/>
          <w:lang w:val="ru-RU"/>
        </w:rPr>
        <w:t xml:space="preserve">третьему лицу на основании соглашения о передаче прав и обязанностей по Договору (соглашению о передаче Договора), составленному и подписанному в письменной форме </w:t>
      </w:r>
      <w:r w:rsidR="00326EDE" w:rsidRPr="00807A85">
        <w:rPr>
          <w:rFonts w:ascii="Times New Roman" w:hAnsi="Times New Roman"/>
          <w:sz w:val="22"/>
          <w:szCs w:val="22"/>
          <w:lang w:val="ru-RU"/>
        </w:rPr>
        <w:t xml:space="preserve">в 4-х экземплярах, один из которых направляется другой Стороне. Соглашение подлежит государственной регистрации и считается заключенным с момента такой регистрации. </w:t>
      </w:r>
    </w:p>
    <w:p w:rsidR="00326EDE" w:rsidRPr="00807A85" w:rsidRDefault="00326EDE" w:rsidP="00D44647">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 xml:space="preserve">6.3. Настоящим Договором Стороны дают друг другу </w:t>
      </w:r>
      <w:r w:rsidR="00B151ED" w:rsidRPr="00807A85">
        <w:rPr>
          <w:rFonts w:ascii="Times New Roman" w:hAnsi="Times New Roman"/>
          <w:sz w:val="22"/>
          <w:szCs w:val="22"/>
          <w:lang w:val="ru-RU"/>
        </w:rPr>
        <w:t xml:space="preserve">предварительное </w:t>
      </w:r>
      <w:r w:rsidRPr="00807A85">
        <w:rPr>
          <w:rFonts w:ascii="Times New Roman" w:hAnsi="Times New Roman"/>
          <w:sz w:val="22"/>
          <w:szCs w:val="22"/>
          <w:lang w:val="ru-RU"/>
        </w:rPr>
        <w:t xml:space="preserve">согласие на переход к третьему лицу обязанностей </w:t>
      </w:r>
      <w:r w:rsidR="00B151ED" w:rsidRPr="00807A85">
        <w:rPr>
          <w:rFonts w:ascii="Times New Roman" w:hAnsi="Times New Roman"/>
          <w:sz w:val="22"/>
          <w:szCs w:val="22"/>
          <w:lang w:val="ru-RU"/>
        </w:rPr>
        <w:t xml:space="preserve">Стороны, </w:t>
      </w:r>
      <w:r w:rsidR="00420139" w:rsidRPr="00807A85">
        <w:rPr>
          <w:rFonts w:ascii="Times New Roman" w:hAnsi="Times New Roman"/>
          <w:sz w:val="22"/>
          <w:szCs w:val="22"/>
          <w:lang w:val="ru-RU"/>
        </w:rPr>
        <w:t>передающей Договор</w:t>
      </w:r>
      <w:r w:rsidR="00B151ED" w:rsidRPr="00807A85">
        <w:rPr>
          <w:rFonts w:ascii="Times New Roman" w:hAnsi="Times New Roman"/>
          <w:sz w:val="22"/>
          <w:szCs w:val="22"/>
          <w:lang w:val="ru-RU"/>
        </w:rPr>
        <w:t xml:space="preserve"> </w:t>
      </w:r>
      <w:r w:rsidR="00420139" w:rsidRPr="00807A85">
        <w:rPr>
          <w:rFonts w:ascii="Times New Roman" w:hAnsi="Times New Roman"/>
          <w:sz w:val="22"/>
          <w:szCs w:val="22"/>
          <w:lang w:val="ru-RU"/>
        </w:rPr>
        <w:t xml:space="preserve">(предварительное согласие кредитора на перевод долга). Сторона, </w:t>
      </w:r>
      <w:r w:rsidR="00B151ED" w:rsidRPr="00807A85">
        <w:rPr>
          <w:rFonts w:ascii="Times New Roman" w:hAnsi="Times New Roman"/>
          <w:sz w:val="22"/>
          <w:szCs w:val="22"/>
          <w:lang w:val="ru-RU"/>
        </w:rPr>
        <w:t>заключающая с третьим лицом соглашение о передаче прав и обязанностей</w:t>
      </w:r>
      <w:r w:rsidR="00420139" w:rsidRPr="00807A85">
        <w:rPr>
          <w:rFonts w:ascii="Times New Roman" w:hAnsi="Times New Roman"/>
          <w:sz w:val="22"/>
          <w:szCs w:val="22"/>
          <w:lang w:val="ru-RU"/>
        </w:rPr>
        <w:t xml:space="preserve"> по настоящему Договору (передающая третьему лицу Договор), не обязана будет получать согласие другой Стороны на это.</w:t>
      </w:r>
    </w:p>
    <w:p w:rsidR="0025170C" w:rsidRPr="00807A85" w:rsidRDefault="0025170C" w:rsidP="00D44647">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6.4. Сторона, передавшая третьему лицу свои права и обязанности по настоящему Договору (передавшая третьему лицу Договор), обязана в течение 2 недель уведомить об этом другую Сторону.</w:t>
      </w:r>
    </w:p>
    <w:p w:rsidR="00D44647" w:rsidRPr="00807A85" w:rsidRDefault="0025170C" w:rsidP="0025170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t>6.5</w:t>
      </w:r>
      <w:r w:rsidR="008A4198" w:rsidRPr="00807A85">
        <w:rPr>
          <w:rFonts w:ascii="Times New Roman" w:hAnsi="Times New Roman"/>
          <w:sz w:val="22"/>
          <w:szCs w:val="22"/>
          <w:lang w:val="ru-RU"/>
        </w:rPr>
        <w:t xml:space="preserve">. </w:t>
      </w:r>
      <w:r w:rsidR="00420139" w:rsidRPr="00807A85">
        <w:rPr>
          <w:rFonts w:ascii="Times New Roman" w:hAnsi="Times New Roman"/>
          <w:sz w:val="22"/>
          <w:szCs w:val="22"/>
          <w:lang w:val="ru-RU"/>
        </w:rPr>
        <w:t>Передача У</w:t>
      </w:r>
      <w:r w:rsidR="00D44647" w:rsidRPr="00807A85">
        <w:rPr>
          <w:rFonts w:ascii="Times New Roman" w:hAnsi="Times New Roman"/>
          <w:sz w:val="22"/>
          <w:szCs w:val="22"/>
          <w:lang w:val="ru-RU"/>
        </w:rPr>
        <w:t xml:space="preserve">частником долевого строительства </w:t>
      </w:r>
      <w:r w:rsidR="00420139" w:rsidRPr="00807A85">
        <w:rPr>
          <w:rFonts w:ascii="Times New Roman" w:hAnsi="Times New Roman"/>
          <w:sz w:val="22"/>
          <w:szCs w:val="22"/>
          <w:lang w:val="ru-RU"/>
        </w:rPr>
        <w:t xml:space="preserve">третьему лицу прав и обязанностей по настоящему Договору (передача третьему лицу Договора) </w:t>
      </w:r>
      <w:r w:rsidR="00D44647" w:rsidRPr="00807A85">
        <w:rPr>
          <w:rFonts w:ascii="Times New Roman" w:hAnsi="Times New Roman"/>
          <w:sz w:val="22"/>
          <w:szCs w:val="22"/>
          <w:lang w:val="ru-RU"/>
        </w:rPr>
        <w:t>допускается с момен</w:t>
      </w:r>
      <w:r w:rsidR="00420139" w:rsidRPr="00807A85">
        <w:rPr>
          <w:rFonts w:ascii="Times New Roman" w:hAnsi="Times New Roman"/>
          <w:sz w:val="22"/>
          <w:szCs w:val="22"/>
          <w:lang w:val="ru-RU"/>
        </w:rPr>
        <w:t xml:space="preserve">та государственной регистрации Договора до момента подписания Сторонами передаточного акта. </w:t>
      </w:r>
    </w:p>
    <w:p w:rsidR="00D44647" w:rsidRDefault="0025170C" w:rsidP="0025170C">
      <w:pPr>
        <w:tabs>
          <w:tab w:val="left" w:pos="993"/>
        </w:tabs>
        <w:spacing w:line="240" w:lineRule="auto"/>
        <w:ind w:firstLine="567"/>
        <w:jc w:val="both"/>
        <w:rPr>
          <w:rFonts w:ascii="Times New Roman" w:hAnsi="Times New Roman"/>
          <w:sz w:val="22"/>
          <w:szCs w:val="22"/>
          <w:lang w:val="ru-RU"/>
        </w:rPr>
      </w:pPr>
      <w:r w:rsidRPr="00807A85">
        <w:rPr>
          <w:rFonts w:ascii="Times New Roman" w:hAnsi="Times New Roman"/>
          <w:sz w:val="22"/>
          <w:szCs w:val="22"/>
          <w:lang w:val="ru-RU"/>
        </w:rPr>
        <w:lastRenderedPageBreak/>
        <w:t>6.6</w:t>
      </w:r>
      <w:r w:rsidR="00D44647" w:rsidRPr="00807A85">
        <w:rPr>
          <w:rFonts w:ascii="Times New Roman" w:hAnsi="Times New Roman"/>
          <w:sz w:val="22"/>
          <w:szCs w:val="22"/>
          <w:lang w:val="ru-RU"/>
        </w:rPr>
        <w:t xml:space="preserve">. </w:t>
      </w:r>
      <w:r w:rsidRPr="00807A85">
        <w:rPr>
          <w:rFonts w:ascii="Times New Roman" w:hAnsi="Times New Roman"/>
          <w:sz w:val="22"/>
          <w:szCs w:val="22"/>
          <w:lang w:val="ru-RU"/>
        </w:rPr>
        <w:t>Если Стороной, передающей третьему лицу права и обязанности по настоящему Договору (передающей третьему лицу Договор), является юридическое лицо, у</w:t>
      </w:r>
      <w:r w:rsidR="00D44647" w:rsidRPr="00807A85">
        <w:rPr>
          <w:rFonts w:ascii="Times New Roman" w:hAnsi="Times New Roman"/>
          <w:sz w:val="22"/>
          <w:szCs w:val="22"/>
          <w:lang w:val="ru-RU"/>
        </w:rPr>
        <w:t xml:space="preserve">плата </w:t>
      </w:r>
      <w:r w:rsidRPr="00807A85">
        <w:rPr>
          <w:rFonts w:ascii="Times New Roman" w:hAnsi="Times New Roman"/>
          <w:sz w:val="22"/>
          <w:szCs w:val="22"/>
          <w:lang w:val="ru-RU"/>
        </w:rPr>
        <w:t xml:space="preserve">ей третьим лицом </w:t>
      </w:r>
      <w:r w:rsidR="00D44647" w:rsidRPr="00807A85">
        <w:rPr>
          <w:rFonts w:ascii="Times New Roman" w:hAnsi="Times New Roman"/>
          <w:sz w:val="22"/>
          <w:szCs w:val="22"/>
          <w:lang w:val="ru-RU"/>
        </w:rPr>
        <w:t xml:space="preserve">цены </w:t>
      </w:r>
      <w:r w:rsidRPr="00807A85">
        <w:rPr>
          <w:rFonts w:ascii="Times New Roman" w:hAnsi="Times New Roman"/>
          <w:sz w:val="22"/>
          <w:szCs w:val="22"/>
          <w:lang w:val="ru-RU"/>
        </w:rPr>
        <w:t xml:space="preserve">передачи прав и обязанностей по Договору </w:t>
      </w:r>
      <w:r w:rsidR="00D44647" w:rsidRPr="00807A85">
        <w:rPr>
          <w:rFonts w:ascii="Times New Roman" w:hAnsi="Times New Roman"/>
          <w:sz w:val="22"/>
          <w:szCs w:val="22"/>
          <w:lang w:val="ru-RU"/>
        </w:rPr>
        <w:t xml:space="preserve">производится после государственной регистрации соглашения </w:t>
      </w:r>
      <w:r w:rsidRPr="00807A85">
        <w:rPr>
          <w:rFonts w:ascii="Times New Roman" w:hAnsi="Times New Roman"/>
          <w:sz w:val="22"/>
          <w:szCs w:val="22"/>
          <w:lang w:val="ru-RU"/>
        </w:rPr>
        <w:t>о передаче прав и обязанностей по Договору (соглашения о передаче Договора).</w:t>
      </w:r>
    </w:p>
    <w:p w:rsidR="00D21759" w:rsidRPr="00807A85" w:rsidRDefault="00D21759" w:rsidP="0025170C">
      <w:pPr>
        <w:tabs>
          <w:tab w:val="left" w:pos="993"/>
        </w:tabs>
        <w:spacing w:line="240" w:lineRule="auto"/>
        <w:ind w:firstLine="567"/>
        <w:jc w:val="both"/>
        <w:rPr>
          <w:rFonts w:ascii="Times New Roman" w:hAnsi="Times New Roman"/>
          <w:sz w:val="22"/>
          <w:szCs w:val="22"/>
          <w:lang w:val="ru-RU"/>
        </w:rPr>
      </w:pPr>
    </w:p>
    <w:p w:rsidR="002E4206" w:rsidRPr="00807A85" w:rsidRDefault="002E4206" w:rsidP="008A4198">
      <w:pPr>
        <w:pStyle w:val="af7"/>
        <w:numPr>
          <w:ilvl w:val="0"/>
          <w:numId w:val="8"/>
        </w:numPr>
        <w:tabs>
          <w:tab w:val="left" w:pos="284"/>
        </w:tabs>
        <w:ind w:left="0" w:firstLine="0"/>
        <w:jc w:val="center"/>
        <w:rPr>
          <w:rFonts w:ascii="Times New Roman" w:hAnsi="Times New Roman"/>
          <w:b/>
          <w:sz w:val="22"/>
          <w:szCs w:val="22"/>
          <w:lang w:val="ru-RU"/>
        </w:rPr>
      </w:pPr>
      <w:r w:rsidRPr="00807A85">
        <w:rPr>
          <w:rFonts w:ascii="Times New Roman" w:hAnsi="Times New Roman"/>
          <w:b/>
          <w:sz w:val="22"/>
          <w:szCs w:val="22"/>
          <w:lang w:val="ru-RU"/>
        </w:rPr>
        <w:t>Ответственность сторон</w:t>
      </w:r>
    </w:p>
    <w:p w:rsidR="002E4206" w:rsidRPr="00807A85" w:rsidRDefault="002E4206" w:rsidP="002E4206">
      <w:pPr>
        <w:pStyle w:val="af7"/>
        <w:rPr>
          <w:rFonts w:ascii="Times New Roman" w:hAnsi="Times New Roman"/>
          <w:sz w:val="22"/>
          <w:szCs w:val="22"/>
          <w:lang w:val="ru-RU"/>
        </w:rPr>
      </w:pPr>
    </w:p>
    <w:p w:rsidR="002E4206" w:rsidRPr="00807A85" w:rsidRDefault="008A4198" w:rsidP="008A4198">
      <w:pPr>
        <w:spacing w:line="240" w:lineRule="auto"/>
        <w:ind w:firstLine="680"/>
        <w:jc w:val="both"/>
        <w:rPr>
          <w:rFonts w:ascii="Times New Roman" w:hAnsi="Times New Roman"/>
          <w:sz w:val="22"/>
          <w:szCs w:val="22"/>
          <w:lang w:val="ru-RU"/>
        </w:rPr>
      </w:pPr>
      <w:r w:rsidRPr="00807A85">
        <w:rPr>
          <w:rFonts w:ascii="Times New Roman" w:hAnsi="Times New Roman"/>
          <w:sz w:val="22"/>
          <w:szCs w:val="22"/>
          <w:lang w:val="ru-RU"/>
        </w:rPr>
        <w:t>7</w:t>
      </w:r>
      <w:r w:rsidR="002E4206" w:rsidRPr="00807A85">
        <w:rPr>
          <w:rFonts w:ascii="Times New Roman" w:hAnsi="Times New Roman"/>
          <w:sz w:val="22"/>
          <w:szCs w:val="22"/>
          <w:lang w:val="ru-RU"/>
        </w:rPr>
        <w:t xml:space="preserve">.1. За неисполнение или ненадлежащее исполнение </w:t>
      </w:r>
      <w:r w:rsidRPr="00807A85">
        <w:rPr>
          <w:rFonts w:ascii="Times New Roman" w:hAnsi="Times New Roman"/>
          <w:sz w:val="22"/>
          <w:szCs w:val="22"/>
          <w:lang w:val="ru-RU"/>
        </w:rPr>
        <w:t>условий настоящего Договора С</w:t>
      </w:r>
      <w:r w:rsidR="002E4206" w:rsidRPr="00807A85">
        <w:rPr>
          <w:rFonts w:ascii="Times New Roman" w:hAnsi="Times New Roman"/>
          <w:sz w:val="22"/>
          <w:szCs w:val="22"/>
          <w:lang w:val="ru-RU"/>
        </w:rPr>
        <w:t xml:space="preserve">тороны несут ответственность в соответствии с </w:t>
      </w:r>
      <w:r w:rsidRPr="00807A85">
        <w:rPr>
          <w:rFonts w:ascii="Times New Roman" w:hAnsi="Times New Roman"/>
          <w:sz w:val="22"/>
          <w:szCs w:val="22"/>
          <w:lang w:val="ru-RU"/>
        </w:rPr>
        <w:t xml:space="preserve">настоящим Договором и </w:t>
      </w:r>
      <w:r w:rsidR="002E4206" w:rsidRPr="00807A85">
        <w:rPr>
          <w:rFonts w:ascii="Times New Roman" w:hAnsi="Times New Roman"/>
          <w:sz w:val="22"/>
          <w:szCs w:val="22"/>
          <w:lang w:val="ru-RU"/>
        </w:rPr>
        <w:t>действующим законодательством РФ.</w:t>
      </w:r>
    </w:p>
    <w:p w:rsidR="002E4206" w:rsidRPr="00807A85" w:rsidRDefault="008A4198" w:rsidP="008A4198">
      <w:pPr>
        <w:spacing w:line="240" w:lineRule="auto"/>
        <w:ind w:firstLine="680"/>
        <w:jc w:val="both"/>
        <w:rPr>
          <w:rFonts w:ascii="Times New Roman" w:hAnsi="Times New Roman"/>
          <w:sz w:val="22"/>
          <w:szCs w:val="22"/>
          <w:lang w:val="ru-RU"/>
        </w:rPr>
      </w:pPr>
      <w:r w:rsidRPr="00807A85">
        <w:rPr>
          <w:rFonts w:ascii="Times New Roman" w:hAnsi="Times New Roman"/>
          <w:sz w:val="22"/>
          <w:szCs w:val="22"/>
          <w:lang w:val="ru-RU"/>
        </w:rPr>
        <w:t>7.2</w:t>
      </w:r>
      <w:r w:rsidR="002E4206" w:rsidRPr="00807A85">
        <w:rPr>
          <w:rFonts w:ascii="Times New Roman" w:hAnsi="Times New Roman"/>
          <w:sz w:val="22"/>
          <w:szCs w:val="22"/>
          <w:lang w:val="ru-RU"/>
        </w:rPr>
        <w:t>. Застройщик несет ответственность за неиспол</w:t>
      </w:r>
      <w:r w:rsidRPr="00807A85">
        <w:rPr>
          <w:rFonts w:ascii="Times New Roman" w:hAnsi="Times New Roman"/>
          <w:sz w:val="22"/>
          <w:szCs w:val="22"/>
          <w:lang w:val="ru-RU"/>
        </w:rPr>
        <w:t xml:space="preserve">нение и ненадлежащее исполнение условий настоящего Договора только </w:t>
      </w:r>
      <w:r w:rsidR="002E4206" w:rsidRPr="00807A85">
        <w:rPr>
          <w:rFonts w:ascii="Times New Roman" w:hAnsi="Times New Roman"/>
          <w:sz w:val="22"/>
          <w:szCs w:val="22"/>
          <w:lang w:val="ru-RU"/>
        </w:rPr>
        <w:t>при наличии ви</w:t>
      </w:r>
      <w:r w:rsidRPr="00807A85">
        <w:rPr>
          <w:rFonts w:ascii="Times New Roman" w:hAnsi="Times New Roman"/>
          <w:sz w:val="22"/>
          <w:szCs w:val="22"/>
          <w:lang w:val="ru-RU"/>
        </w:rPr>
        <w:t>ны (умысла или неосторожности).</w:t>
      </w:r>
    </w:p>
    <w:p w:rsidR="002E4206" w:rsidRDefault="008A4198" w:rsidP="008A4198">
      <w:pPr>
        <w:spacing w:line="240" w:lineRule="auto"/>
        <w:ind w:firstLine="680"/>
        <w:jc w:val="both"/>
        <w:rPr>
          <w:rFonts w:ascii="Times New Roman" w:hAnsi="Times New Roman"/>
          <w:sz w:val="22"/>
          <w:szCs w:val="22"/>
          <w:lang w:val="ru-RU"/>
        </w:rPr>
      </w:pPr>
      <w:r w:rsidRPr="00807A85">
        <w:rPr>
          <w:rFonts w:ascii="Times New Roman" w:hAnsi="Times New Roman"/>
          <w:sz w:val="22"/>
          <w:szCs w:val="22"/>
          <w:lang w:val="ru-RU"/>
        </w:rPr>
        <w:t xml:space="preserve">7.3. Стороны </w:t>
      </w:r>
      <w:r w:rsidR="002E4206" w:rsidRPr="00807A85">
        <w:rPr>
          <w:rFonts w:ascii="Times New Roman" w:hAnsi="Times New Roman"/>
          <w:sz w:val="22"/>
          <w:szCs w:val="22"/>
          <w:lang w:val="ru-RU"/>
        </w:rPr>
        <w:t xml:space="preserve">освобождаются от ответственности за частичное или </w:t>
      </w:r>
      <w:r w:rsidRPr="00807A85">
        <w:rPr>
          <w:rFonts w:ascii="Times New Roman" w:hAnsi="Times New Roman"/>
          <w:sz w:val="22"/>
          <w:szCs w:val="22"/>
          <w:lang w:val="ru-RU"/>
        </w:rPr>
        <w:t>полное неисполнение условий настоящего Договора</w:t>
      </w:r>
      <w:r w:rsidR="002E4206" w:rsidRPr="00807A85">
        <w:rPr>
          <w:rFonts w:ascii="Times New Roman" w:hAnsi="Times New Roman"/>
          <w:sz w:val="22"/>
          <w:szCs w:val="22"/>
          <w:lang w:val="ru-RU"/>
        </w:rPr>
        <w:t>, ес</w:t>
      </w:r>
      <w:r w:rsidRPr="00807A85">
        <w:rPr>
          <w:rFonts w:ascii="Times New Roman" w:hAnsi="Times New Roman"/>
          <w:sz w:val="22"/>
          <w:szCs w:val="22"/>
          <w:lang w:val="ru-RU"/>
        </w:rPr>
        <w:t xml:space="preserve">ли оно явилось следствием </w:t>
      </w:r>
      <w:proofErr w:type="gramStart"/>
      <w:r w:rsidRPr="00807A85">
        <w:rPr>
          <w:rFonts w:ascii="Times New Roman" w:hAnsi="Times New Roman"/>
          <w:sz w:val="22"/>
          <w:szCs w:val="22"/>
          <w:lang w:val="ru-RU"/>
        </w:rPr>
        <w:t>форс</w:t>
      </w:r>
      <w:proofErr w:type="gramEnd"/>
      <w:r w:rsidRPr="00807A85">
        <w:rPr>
          <w:rFonts w:ascii="Times New Roman" w:hAnsi="Times New Roman"/>
          <w:sz w:val="22"/>
          <w:szCs w:val="22"/>
          <w:lang w:val="ru-RU"/>
        </w:rPr>
        <w:t xml:space="preserve"> -</w:t>
      </w:r>
      <w:r w:rsidR="002E4206" w:rsidRPr="00807A85">
        <w:rPr>
          <w:rFonts w:ascii="Times New Roman" w:hAnsi="Times New Roman"/>
          <w:sz w:val="22"/>
          <w:szCs w:val="22"/>
          <w:lang w:val="ru-RU"/>
        </w:rPr>
        <w:t xml:space="preserve"> мажорных обстоятельств. При этом срок </w:t>
      </w:r>
      <w:r w:rsidRPr="00807A85">
        <w:rPr>
          <w:rFonts w:ascii="Times New Roman" w:hAnsi="Times New Roman"/>
          <w:sz w:val="22"/>
          <w:szCs w:val="22"/>
          <w:lang w:val="ru-RU"/>
        </w:rPr>
        <w:t xml:space="preserve">выполнений условий Договора </w:t>
      </w:r>
      <w:r w:rsidR="002E4206" w:rsidRPr="00807A85">
        <w:rPr>
          <w:rFonts w:ascii="Times New Roman" w:hAnsi="Times New Roman"/>
          <w:sz w:val="22"/>
          <w:szCs w:val="22"/>
          <w:lang w:val="ru-RU"/>
        </w:rPr>
        <w:t xml:space="preserve">отодвигается соразмерно времени, в течение которого действовали </w:t>
      </w:r>
      <w:r w:rsidRPr="00807A85">
        <w:rPr>
          <w:rFonts w:ascii="Times New Roman" w:hAnsi="Times New Roman"/>
          <w:sz w:val="22"/>
          <w:szCs w:val="22"/>
          <w:lang w:val="ru-RU"/>
        </w:rPr>
        <w:t xml:space="preserve">данные </w:t>
      </w:r>
      <w:r w:rsidR="002E4206" w:rsidRPr="00807A85">
        <w:rPr>
          <w:rFonts w:ascii="Times New Roman" w:hAnsi="Times New Roman"/>
          <w:sz w:val="22"/>
          <w:szCs w:val="22"/>
          <w:lang w:val="ru-RU"/>
        </w:rPr>
        <w:t>обстоятельства или последствия, вызванные этими обстоятельствами</w:t>
      </w:r>
      <w:r w:rsidR="008E7294">
        <w:rPr>
          <w:rFonts w:ascii="Times New Roman" w:hAnsi="Times New Roman"/>
          <w:sz w:val="22"/>
          <w:szCs w:val="22"/>
          <w:lang w:val="ru-RU"/>
        </w:rPr>
        <w:t>.</w:t>
      </w:r>
    </w:p>
    <w:p w:rsidR="00B151ED" w:rsidRPr="00807A85" w:rsidRDefault="00B151ED" w:rsidP="008A4198">
      <w:pPr>
        <w:spacing w:line="240" w:lineRule="auto"/>
        <w:jc w:val="both"/>
        <w:rPr>
          <w:rFonts w:ascii="Times New Roman" w:hAnsi="Times New Roman"/>
          <w:sz w:val="22"/>
          <w:szCs w:val="22"/>
          <w:lang w:val="ru-RU"/>
        </w:rPr>
      </w:pPr>
    </w:p>
    <w:p w:rsidR="00BE12E8" w:rsidRPr="00807A85" w:rsidRDefault="00BE12E8" w:rsidP="008A4198">
      <w:pPr>
        <w:pStyle w:val="af7"/>
        <w:numPr>
          <w:ilvl w:val="0"/>
          <w:numId w:val="8"/>
        </w:numPr>
        <w:tabs>
          <w:tab w:val="left" w:pos="0"/>
          <w:tab w:val="left" w:pos="284"/>
        </w:tabs>
        <w:ind w:left="0" w:firstLine="0"/>
        <w:jc w:val="center"/>
        <w:rPr>
          <w:rFonts w:ascii="Times New Roman" w:hAnsi="Times New Roman"/>
          <w:b/>
          <w:sz w:val="22"/>
          <w:szCs w:val="22"/>
          <w:lang w:val="ru-RU"/>
        </w:rPr>
      </w:pPr>
      <w:r w:rsidRPr="00807A85">
        <w:rPr>
          <w:rFonts w:ascii="Times New Roman" w:hAnsi="Times New Roman"/>
          <w:b/>
          <w:sz w:val="22"/>
          <w:szCs w:val="22"/>
          <w:lang w:val="ru-RU"/>
        </w:rPr>
        <w:t>Дополнительные условия</w:t>
      </w:r>
    </w:p>
    <w:p w:rsidR="008A4198" w:rsidRPr="00807A85" w:rsidRDefault="008A4198" w:rsidP="008A4198">
      <w:pPr>
        <w:pStyle w:val="af7"/>
        <w:tabs>
          <w:tab w:val="left" w:pos="0"/>
          <w:tab w:val="left" w:pos="284"/>
        </w:tabs>
        <w:ind w:left="0"/>
        <w:rPr>
          <w:rFonts w:ascii="Times New Roman" w:hAnsi="Times New Roman"/>
          <w:b/>
          <w:sz w:val="22"/>
          <w:szCs w:val="22"/>
          <w:lang w:val="ru-RU"/>
        </w:rPr>
      </w:pPr>
    </w:p>
    <w:p w:rsidR="00D155BD" w:rsidRPr="00807A85" w:rsidRDefault="008A4198" w:rsidP="008A4198">
      <w:pPr>
        <w:tabs>
          <w:tab w:val="left" w:pos="284"/>
        </w:tabs>
        <w:ind w:firstLine="567"/>
        <w:jc w:val="both"/>
        <w:rPr>
          <w:rFonts w:ascii="Times New Roman" w:hAnsi="Times New Roman"/>
          <w:sz w:val="22"/>
          <w:szCs w:val="22"/>
          <w:lang w:val="ru-RU"/>
        </w:rPr>
      </w:pPr>
      <w:r w:rsidRPr="00807A85">
        <w:rPr>
          <w:rFonts w:ascii="Times New Roman" w:hAnsi="Times New Roman"/>
          <w:sz w:val="22"/>
          <w:szCs w:val="22"/>
          <w:lang w:val="ru-RU"/>
        </w:rPr>
        <w:t>8.1</w:t>
      </w:r>
      <w:r w:rsidR="00D155BD" w:rsidRPr="00807A85">
        <w:rPr>
          <w:rFonts w:ascii="Times New Roman" w:hAnsi="Times New Roman"/>
          <w:sz w:val="22"/>
          <w:szCs w:val="22"/>
          <w:lang w:val="ru-RU"/>
        </w:rPr>
        <w:t xml:space="preserve">. </w:t>
      </w:r>
      <w:proofErr w:type="gramStart"/>
      <w:r w:rsidR="00D155BD" w:rsidRPr="00807A85">
        <w:rPr>
          <w:rFonts w:ascii="Times New Roman" w:hAnsi="Times New Roman"/>
          <w:sz w:val="22"/>
          <w:szCs w:val="22"/>
          <w:lang w:val="ru-RU"/>
        </w:rPr>
        <w:t>Настоящим Участник долевого строительства дает согласие на обработку и использование Застройщиком своих персон</w:t>
      </w:r>
      <w:r w:rsidR="00E7003D" w:rsidRPr="00807A85">
        <w:rPr>
          <w:rFonts w:ascii="Times New Roman" w:hAnsi="Times New Roman"/>
          <w:sz w:val="22"/>
          <w:szCs w:val="22"/>
          <w:lang w:val="ru-RU"/>
        </w:rPr>
        <w:t>альных данных, предоставленных З</w:t>
      </w:r>
      <w:r w:rsidR="00D155BD" w:rsidRPr="00807A85">
        <w:rPr>
          <w:rFonts w:ascii="Times New Roman" w:hAnsi="Times New Roman"/>
          <w:sz w:val="22"/>
          <w:szCs w:val="22"/>
          <w:lang w:val="ru-RU"/>
        </w:rPr>
        <w:t>астройщику при подписании настоящего Договора, в соответствии с Федеральным законом от 27.07.2006 г. № 152-ФЗ «О персональных данных» в целях исполнения настоящего Договора, а также в целях возможного предоставления персональных данных в компетентные государственные органы в случаях, предусмотренных действующим законодательством</w:t>
      </w:r>
      <w:r w:rsidR="00E7003D" w:rsidRPr="00807A85">
        <w:rPr>
          <w:rFonts w:ascii="Times New Roman" w:hAnsi="Times New Roman"/>
          <w:sz w:val="22"/>
          <w:szCs w:val="22"/>
          <w:lang w:val="ru-RU"/>
        </w:rPr>
        <w:t xml:space="preserve"> РФ</w:t>
      </w:r>
      <w:r w:rsidR="00D155BD" w:rsidRPr="00807A85">
        <w:rPr>
          <w:rFonts w:ascii="Times New Roman" w:hAnsi="Times New Roman"/>
          <w:sz w:val="22"/>
          <w:szCs w:val="22"/>
          <w:lang w:val="ru-RU"/>
        </w:rPr>
        <w:t>.</w:t>
      </w:r>
      <w:proofErr w:type="gramEnd"/>
      <w:r w:rsidR="00D155BD" w:rsidRPr="00807A85">
        <w:rPr>
          <w:rFonts w:ascii="Times New Roman" w:hAnsi="Times New Roman"/>
          <w:sz w:val="22"/>
          <w:szCs w:val="22"/>
          <w:lang w:val="ru-RU"/>
        </w:rPr>
        <w:t xml:space="preserve"> </w:t>
      </w:r>
      <w:r w:rsidR="00E7003D" w:rsidRPr="00807A85">
        <w:rPr>
          <w:rFonts w:ascii="Times New Roman" w:hAnsi="Times New Roman"/>
          <w:sz w:val="22"/>
          <w:szCs w:val="22"/>
          <w:lang w:val="ru-RU"/>
        </w:rPr>
        <w:t>Настоящее с</w:t>
      </w:r>
      <w:r w:rsidR="00D155BD" w:rsidRPr="00807A85">
        <w:rPr>
          <w:rFonts w:ascii="Times New Roman" w:hAnsi="Times New Roman"/>
          <w:sz w:val="22"/>
          <w:szCs w:val="22"/>
          <w:lang w:val="ru-RU"/>
        </w:rPr>
        <w:t>огласие</w:t>
      </w:r>
      <w:r w:rsidR="00E7003D" w:rsidRPr="00807A85">
        <w:rPr>
          <w:rFonts w:ascii="Times New Roman" w:hAnsi="Times New Roman"/>
          <w:sz w:val="22"/>
          <w:szCs w:val="22"/>
          <w:lang w:val="ru-RU"/>
        </w:rPr>
        <w:t xml:space="preserve"> действует в течение срока действия настоящего Договора и еще </w:t>
      </w:r>
      <w:r w:rsidR="00D155BD" w:rsidRPr="00807A85">
        <w:rPr>
          <w:rFonts w:ascii="Times New Roman" w:hAnsi="Times New Roman"/>
          <w:sz w:val="22"/>
          <w:szCs w:val="22"/>
          <w:lang w:val="ru-RU"/>
        </w:rPr>
        <w:t>1 год с момента</w:t>
      </w:r>
      <w:r w:rsidR="00E7003D" w:rsidRPr="00807A85">
        <w:rPr>
          <w:rFonts w:ascii="Times New Roman" w:hAnsi="Times New Roman"/>
          <w:sz w:val="22"/>
          <w:szCs w:val="22"/>
          <w:lang w:val="ru-RU"/>
        </w:rPr>
        <w:t xml:space="preserve"> прекращения его действия</w:t>
      </w:r>
      <w:r w:rsidR="00D155BD" w:rsidRPr="00807A85">
        <w:rPr>
          <w:rFonts w:ascii="Times New Roman" w:hAnsi="Times New Roman"/>
          <w:sz w:val="22"/>
          <w:szCs w:val="22"/>
          <w:lang w:val="ru-RU"/>
        </w:rPr>
        <w:t>.</w:t>
      </w:r>
    </w:p>
    <w:p w:rsidR="00D155BD" w:rsidRPr="00807A85" w:rsidRDefault="00D155BD" w:rsidP="00D155BD">
      <w:pPr>
        <w:tabs>
          <w:tab w:val="left" w:pos="284"/>
        </w:tabs>
        <w:ind w:firstLine="680"/>
        <w:jc w:val="both"/>
        <w:rPr>
          <w:rFonts w:ascii="Times New Roman" w:hAnsi="Times New Roman"/>
          <w:sz w:val="22"/>
          <w:szCs w:val="22"/>
          <w:lang w:val="ru-RU"/>
        </w:rPr>
      </w:pPr>
      <w:r w:rsidRPr="00807A85">
        <w:rPr>
          <w:rFonts w:ascii="Times New Roman" w:hAnsi="Times New Roman"/>
          <w:sz w:val="22"/>
          <w:szCs w:val="22"/>
          <w:lang w:val="ru-RU"/>
        </w:rPr>
        <w:t xml:space="preserve">Обработка </w:t>
      </w:r>
      <w:r w:rsidR="00E7003D" w:rsidRPr="00807A85">
        <w:rPr>
          <w:rFonts w:ascii="Times New Roman" w:hAnsi="Times New Roman"/>
          <w:sz w:val="22"/>
          <w:szCs w:val="22"/>
          <w:lang w:val="ru-RU"/>
        </w:rPr>
        <w:t xml:space="preserve">и использование </w:t>
      </w:r>
      <w:r w:rsidRPr="00807A85">
        <w:rPr>
          <w:rFonts w:ascii="Times New Roman" w:hAnsi="Times New Roman"/>
          <w:sz w:val="22"/>
          <w:szCs w:val="22"/>
          <w:lang w:val="ru-RU"/>
        </w:rPr>
        <w:t>персональных данных распространяется на следующую информацию: фамилия, имя, отчест</w:t>
      </w:r>
      <w:r w:rsidR="00E7003D" w:rsidRPr="00807A85">
        <w:rPr>
          <w:rFonts w:ascii="Times New Roman" w:hAnsi="Times New Roman"/>
          <w:sz w:val="22"/>
          <w:szCs w:val="22"/>
          <w:lang w:val="ru-RU"/>
        </w:rPr>
        <w:t>во, дата и место рождения, место жительства или пребывания</w:t>
      </w:r>
      <w:r w:rsidRPr="00807A85">
        <w:rPr>
          <w:rFonts w:ascii="Times New Roman" w:hAnsi="Times New Roman"/>
          <w:sz w:val="22"/>
          <w:szCs w:val="22"/>
          <w:lang w:val="ru-RU"/>
        </w:rPr>
        <w:t xml:space="preserve">, </w:t>
      </w:r>
      <w:r w:rsidR="00E7003D" w:rsidRPr="00807A85">
        <w:rPr>
          <w:rFonts w:ascii="Times New Roman" w:hAnsi="Times New Roman"/>
          <w:sz w:val="22"/>
          <w:szCs w:val="22"/>
          <w:lang w:val="ru-RU"/>
        </w:rPr>
        <w:t xml:space="preserve">серия и </w:t>
      </w:r>
      <w:r w:rsidRPr="00807A85">
        <w:rPr>
          <w:rFonts w:ascii="Times New Roman" w:hAnsi="Times New Roman"/>
          <w:sz w:val="22"/>
          <w:szCs w:val="22"/>
          <w:lang w:val="ru-RU"/>
        </w:rPr>
        <w:t>номер основного документа, удостоверяющего личность, сведения о дате выдачи указанного документа и выдавшем его органе, сведения о семейном положении.</w:t>
      </w:r>
    </w:p>
    <w:p w:rsidR="00D155BD" w:rsidRPr="00807A85" w:rsidRDefault="00E7003D" w:rsidP="00D155BD">
      <w:pPr>
        <w:tabs>
          <w:tab w:val="left" w:pos="284"/>
        </w:tabs>
        <w:ind w:firstLine="680"/>
        <w:jc w:val="both"/>
        <w:rPr>
          <w:rFonts w:ascii="Times New Roman" w:hAnsi="Times New Roman"/>
          <w:sz w:val="22"/>
          <w:szCs w:val="22"/>
          <w:lang w:val="ru-RU"/>
        </w:rPr>
      </w:pPr>
      <w:proofErr w:type="gramStart"/>
      <w:r w:rsidRPr="00807A85">
        <w:rPr>
          <w:rFonts w:ascii="Times New Roman" w:hAnsi="Times New Roman"/>
          <w:sz w:val="22"/>
          <w:szCs w:val="22"/>
          <w:lang w:val="ru-RU"/>
        </w:rPr>
        <w:t>Настоящим У</w:t>
      </w:r>
      <w:r w:rsidR="00D155BD" w:rsidRPr="00807A85">
        <w:rPr>
          <w:rFonts w:ascii="Times New Roman" w:hAnsi="Times New Roman"/>
          <w:sz w:val="22"/>
          <w:szCs w:val="22"/>
          <w:lang w:val="ru-RU"/>
        </w:rPr>
        <w:t xml:space="preserve">частник долевого строительства дает Застройщику свое согласие на осуществление следующих действий в отношении </w:t>
      </w:r>
      <w:r w:rsidRPr="00807A85">
        <w:rPr>
          <w:rFonts w:ascii="Times New Roman" w:hAnsi="Times New Roman"/>
          <w:sz w:val="22"/>
          <w:szCs w:val="22"/>
          <w:lang w:val="ru-RU"/>
        </w:rPr>
        <w:t xml:space="preserve">своих </w:t>
      </w:r>
      <w:r w:rsidR="00D155BD" w:rsidRPr="00807A85">
        <w:rPr>
          <w:rFonts w:ascii="Times New Roman" w:hAnsi="Times New Roman"/>
          <w:sz w:val="22"/>
          <w:szCs w:val="22"/>
          <w:lang w:val="ru-RU"/>
        </w:rPr>
        <w:t>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w:t>
      </w:r>
      <w:proofErr w:type="gramEnd"/>
      <w:r w:rsidR="00D155BD" w:rsidRPr="00807A85">
        <w:rPr>
          <w:rFonts w:ascii="Times New Roman" w:hAnsi="Times New Roman"/>
          <w:sz w:val="22"/>
          <w:szCs w:val="22"/>
          <w:lang w:val="ru-RU"/>
        </w:rPr>
        <w:t xml:space="preserve"> Обработка персональных данных будет осуществляться Застройщиком с применением следующих основных способов (</w:t>
      </w:r>
      <w:proofErr w:type="gramStart"/>
      <w:r w:rsidR="00D155BD" w:rsidRPr="00807A85">
        <w:rPr>
          <w:rFonts w:ascii="Times New Roman" w:hAnsi="Times New Roman"/>
          <w:sz w:val="22"/>
          <w:szCs w:val="22"/>
          <w:lang w:val="ru-RU"/>
        </w:rPr>
        <w:t>но</w:t>
      </w:r>
      <w:proofErr w:type="gramEnd"/>
      <w:r w:rsidR="00D155BD" w:rsidRPr="00807A85">
        <w:rPr>
          <w:rFonts w:ascii="Times New Roman" w:hAnsi="Times New Roman"/>
          <w:sz w:val="22"/>
          <w:szCs w:val="22"/>
          <w:lang w:val="ru-RU"/>
        </w:rPr>
        <w:t xml:space="preserve"> не ограничиваясь ими): хранение, запись на электронные носители и их хранение, составление перечней.  </w:t>
      </w:r>
    </w:p>
    <w:p w:rsidR="00D155BD" w:rsidRPr="008150EF" w:rsidRDefault="00E7003D" w:rsidP="00920FE8">
      <w:pPr>
        <w:tabs>
          <w:tab w:val="left" w:pos="284"/>
        </w:tabs>
        <w:ind w:firstLine="567"/>
        <w:jc w:val="both"/>
        <w:rPr>
          <w:rFonts w:ascii="Times New Roman" w:hAnsi="Times New Roman"/>
          <w:sz w:val="22"/>
          <w:szCs w:val="22"/>
          <w:lang w:val="ru-RU" w:bidi="ar-SA"/>
        </w:rPr>
      </w:pPr>
      <w:r w:rsidRPr="00CF0BA8">
        <w:rPr>
          <w:rFonts w:ascii="Times New Roman" w:hAnsi="Times New Roman"/>
          <w:sz w:val="22"/>
          <w:szCs w:val="22"/>
          <w:lang w:val="ru-RU"/>
        </w:rPr>
        <w:t>8.2</w:t>
      </w:r>
      <w:r w:rsidR="00D155BD" w:rsidRPr="00CF0BA8">
        <w:rPr>
          <w:rFonts w:ascii="Times New Roman" w:hAnsi="Times New Roman"/>
          <w:sz w:val="22"/>
          <w:szCs w:val="22"/>
          <w:lang w:val="ru-RU"/>
        </w:rPr>
        <w:t xml:space="preserve">. </w:t>
      </w:r>
      <w:proofErr w:type="gramStart"/>
      <w:r w:rsidRPr="008150EF">
        <w:rPr>
          <w:rFonts w:ascii="Times New Roman" w:hAnsi="Times New Roman"/>
          <w:sz w:val="22"/>
          <w:szCs w:val="22"/>
          <w:lang w:val="ru-RU"/>
        </w:rPr>
        <w:t>В</w:t>
      </w:r>
      <w:r w:rsidR="00920FE8" w:rsidRPr="008150EF">
        <w:rPr>
          <w:rFonts w:ascii="Times New Roman" w:hAnsi="Times New Roman"/>
          <w:sz w:val="22"/>
          <w:szCs w:val="22"/>
          <w:lang w:val="ru-RU"/>
        </w:rPr>
        <w:t xml:space="preserve">ся </w:t>
      </w:r>
      <w:r w:rsidR="00D155BD" w:rsidRPr="008150EF">
        <w:rPr>
          <w:rFonts w:ascii="Times New Roman" w:hAnsi="Times New Roman"/>
          <w:sz w:val="22"/>
          <w:szCs w:val="22"/>
          <w:lang w:val="ru-RU" w:bidi="ar-SA"/>
        </w:rPr>
        <w:t xml:space="preserve">корреспонденция, направляемая Сторонами </w:t>
      </w:r>
      <w:r w:rsidR="00920FE8" w:rsidRPr="008150EF">
        <w:rPr>
          <w:rFonts w:ascii="Times New Roman" w:hAnsi="Times New Roman"/>
          <w:sz w:val="22"/>
          <w:szCs w:val="22"/>
          <w:lang w:val="ru-RU" w:bidi="ar-SA"/>
        </w:rPr>
        <w:t xml:space="preserve">друг другу </w:t>
      </w:r>
      <w:r w:rsidR="00D155BD" w:rsidRPr="008150EF">
        <w:rPr>
          <w:rFonts w:ascii="Times New Roman" w:hAnsi="Times New Roman"/>
          <w:sz w:val="22"/>
          <w:szCs w:val="22"/>
          <w:lang w:val="ru-RU" w:bidi="ar-SA"/>
        </w:rPr>
        <w:t>в рамках исполнения настоящего Договора</w:t>
      </w:r>
      <w:r w:rsidR="00920FE8" w:rsidRPr="008150EF">
        <w:rPr>
          <w:rFonts w:ascii="Times New Roman" w:hAnsi="Times New Roman"/>
          <w:sz w:val="22"/>
          <w:szCs w:val="22"/>
          <w:lang w:val="ru-RU" w:bidi="ar-SA"/>
        </w:rPr>
        <w:t>, должна</w:t>
      </w:r>
      <w:r w:rsidR="00D155BD" w:rsidRPr="008150EF">
        <w:rPr>
          <w:rFonts w:ascii="Times New Roman" w:hAnsi="Times New Roman"/>
          <w:sz w:val="22"/>
          <w:szCs w:val="22"/>
          <w:lang w:val="ru-RU" w:bidi="ar-SA"/>
        </w:rPr>
        <w:t xml:space="preserve"> направляться по почте заказным</w:t>
      </w:r>
      <w:r w:rsidR="00920FE8" w:rsidRPr="008150EF">
        <w:rPr>
          <w:rFonts w:ascii="Times New Roman" w:hAnsi="Times New Roman"/>
          <w:sz w:val="22"/>
          <w:szCs w:val="22"/>
          <w:lang w:val="ru-RU" w:bidi="ar-SA"/>
        </w:rPr>
        <w:t>и письмами</w:t>
      </w:r>
      <w:r w:rsidR="00D155BD" w:rsidRPr="008150EF">
        <w:rPr>
          <w:rFonts w:ascii="Times New Roman" w:hAnsi="Times New Roman"/>
          <w:sz w:val="22"/>
          <w:szCs w:val="22"/>
          <w:lang w:val="ru-RU" w:bidi="ar-SA"/>
        </w:rPr>
        <w:t xml:space="preserve"> с уведомлением о вручении</w:t>
      </w:r>
      <w:r w:rsidR="00920FE8" w:rsidRPr="008150EF">
        <w:rPr>
          <w:rFonts w:ascii="Times New Roman" w:hAnsi="Times New Roman"/>
          <w:sz w:val="22"/>
          <w:szCs w:val="22"/>
          <w:lang w:val="ru-RU" w:bidi="ar-SA"/>
        </w:rPr>
        <w:t>, е</w:t>
      </w:r>
      <w:r w:rsidRPr="008150EF">
        <w:rPr>
          <w:rFonts w:ascii="Times New Roman" w:hAnsi="Times New Roman"/>
          <w:sz w:val="22"/>
          <w:szCs w:val="22"/>
          <w:lang w:val="ru-RU" w:bidi="ar-SA"/>
        </w:rPr>
        <w:t xml:space="preserve">сли условиями настоящего Договора в отдельных случаях не предусмотрено </w:t>
      </w:r>
      <w:r w:rsidR="00920FE8" w:rsidRPr="008150EF">
        <w:rPr>
          <w:rFonts w:ascii="Times New Roman" w:hAnsi="Times New Roman"/>
          <w:sz w:val="22"/>
          <w:szCs w:val="22"/>
          <w:lang w:val="ru-RU" w:bidi="ar-SA"/>
        </w:rPr>
        <w:t>направление заказных писем с описью вложения</w:t>
      </w:r>
      <w:r w:rsidR="00416153" w:rsidRPr="008150EF">
        <w:rPr>
          <w:rFonts w:ascii="Times New Roman" w:hAnsi="Times New Roman"/>
          <w:sz w:val="22"/>
          <w:szCs w:val="22"/>
          <w:lang w:val="ru-RU" w:bidi="ar-SA"/>
        </w:rPr>
        <w:t xml:space="preserve"> </w:t>
      </w:r>
      <w:r w:rsidR="00416153" w:rsidRPr="008150EF">
        <w:rPr>
          <w:rFonts w:ascii="Times New Roman" w:hAnsi="Times New Roman"/>
          <w:b/>
          <w:sz w:val="22"/>
          <w:szCs w:val="22"/>
          <w:lang w:val="ru-RU" w:bidi="ar-SA"/>
        </w:rPr>
        <w:t>или направление писем по электронной почте</w:t>
      </w:r>
      <w:r w:rsidR="00920FE8" w:rsidRPr="008150EF">
        <w:rPr>
          <w:rFonts w:ascii="Times New Roman" w:hAnsi="Times New Roman"/>
          <w:sz w:val="22"/>
          <w:szCs w:val="22"/>
          <w:lang w:val="ru-RU" w:bidi="ar-SA"/>
        </w:rPr>
        <w:t xml:space="preserve">, </w:t>
      </w:r>
      <w:r w:rsidR="00D155BD" w:rsidRPr="008150EF">
        <w:rPr>
          <w:rFonts w:ascii="Times New Roman" w:hAnsi="Times New Roman"/>
          <w:sz w:val="22"/>
          <w:szCs w:val="22"/>
          <w:lang w:val="ru-RU" w:bidi="ar-SA"/>
        </w:rPr>
        <w:t>либо вручаться лично Участнику доле</w:t>
      </w:r>
      <w:r w:rsidR="00920FE8" w:rsidRPr="008150EF">
        <w:rPr>
          <w:rFonts w:ascii="Times New Roman" w:hAnsi="Times New Roman"/>
          <w:sz w:val="22"/>
          <w:szCs w:val="22"/>
          <w:lang w:val="ru-RU" w:bidi="ar-SA"/>
        </w:rPr>
        <w:t xml:space="preserve">вого строительства или его уполномоченному представителю </w:t>
      </w:r>
      <w:r w:rsidR="00D155BD" w:rsidRPr="008150EF">
        <w:rPr>
          <w:rFonts w:ascii="Times New Roman" w:hAnsi="Times New Roman"/>
          <w:sz w:val="22"/>
          <w:szCs w:val="22"/>
          <w:lang w:val="ru-RU" w:bidi="ar-SA"/>
        </w:rPr>
        <w:t>под расписку.</w:t>
      </w:r>
      <w:proofErr w:type="gramEnd"/>
      <w:r w:rsidR="00D155BD" w:rsidRPr="008150EF">
        <w:rPr>
          <w:rFonts w:ascii="Times New Roman" w:hAnsi="Times New Roman"/>
          <w:sz w:val="22"/>
          <w:szCs w:val="22"/>
          <w:lang w:val="ru-RU" w:bidi="ar-SA"/>
        </w:rPr>
        <w:t xml:space="preserve"> Участник долевого строительства обязан </w:t>
      </w:r>
      <w:r w:rsidR="00920FE8" w:rsidRPr="008150EF">
        <w:rPr>
          <w:rFonts w:ascii="Times New Roman" w:hAnsi="Times New Roman"/>
          <w:sz w:val="22"/>
          <w:szCs w:val="22"/>
          <w:lang w:val="ru-RU" w:bidi="ar-SA"/>
        </w:rPr>
        <w:t>своевременно получать</w:t>
      </w:r>
      <w:r w:rsidR="00D155BD" w:rsidRPr="008150EF">
        <w:rPr>
          <w:rFonts w:ascii="Times New Roman" w:hAnsi="Times New Roman"/>
          <w:sz w:val="22"/>
          <w:szCs w:val="22"/>
          <w:lang w:val="ru-RU" w:bidi="ar-SA"/>
        </w:rPr>
        <w:t xml:space="preserve"> в </w:t>
      </w:r>
      <w:r w:rsidR="00920FE8" w:rsidRPr="008150EF">
        <w:rPr>
          <w:rFonts w:ascii="Times New Roman" w:hAnsi="Times New Roman"/>
          <w:sz w:val="22"/>
          <w:szCs w:val="22"/>
          <w:lang w:val="ru-RU" w:bidi="ar-SA"/>
        </w:rPr>
        <w:t>почтовых отделениях связи</w:t>
      </w:r>
      <w:r w:rsidR="00416153" w:rsidRPr="008150EF">
        <w:rPr>
          <w:rFonts w:ascii="Times New Roman" w:hAnsi="Times New Roman"/>
          <w:sz w:val="22"/>
          <w:szCs w:val="22"/>
          <w:lang w:val="ru-RU" w:bidi="ar-SA"/>
        </w:rPr>
        <w:t xml:space="preserve"> корреспонденцию, направленную</w:t>
      </w:r>
      <w:r w:rsidR="00D155BD" w:rsidRPr="008150EF">
        <w:rPr>
          <w:rFonts w:ascii="Times New Roman" w:hAnsi="Times New Roman"/>
          <w:sz w:val="22"/>
          <w:szCs w:val="22"/>
          <w:lang w:val="ru-RU" w:bidi="ar-SA"/>
        </w:rPr>
        <w:t xml:space="preserve"> </w:t>
      </w:r>
      <w:r w:rsidR="00920FE8" w:rsidRPr="008150EF">
        <w:rPr>
          <w:rFonts w:ascii="Times New Roman" w:hAnsi="Times New Roman"/>
          <w:sz w:val="22"/>
          <w:szCs w:val="22"/>
          <w:lang w:val="ru-RU" w:bidi="ar-SA"/>
        </w:rPr>
        <w:t xml:space="preserve">ему </w:t>
      </w:r>
      <w:r w:rsidR="00D155BD" w:rsidRPr="008150EF">
        <w:rPr>
          <w:rFonts w:ascii="Times New Roman" w:hAnsi="Times New Roman"/>
          <w:sz w:val="22"/>
          <w:szCs w:val="22"/>
          <w:lang w:val="ru-RU" w:bidi="ar-SA"/>
        </w:rPr>
        <w:t>Застройщиком. При возврате такой корреспонденции Застройщику в связи с неполучением ее Участником долевого строительства, Участник долевого строительства считается уклоняю</w:t>
      </w:r>
      <w:r w:rsidR="00920FE8" w:rsidRPr="008150EF">
        <w:rPr>
          <w:rFonts w:ascii="Times New Roman" w:hAnsi="Times New Roman"/>
          <w:sz w:val="22"/>
          <w:szCs w:val="22"/>
          <w:lang w:val="ru-RU" w:bidi="ar-SA"/>
        </w:rPr>
        <w:t>щимся от исполнения обязанностей по Договору, о которых в данной корреспонденции идет речь,</w:t>
      </w:r>
      <w:r w:rsidR="00D155BD" w:rsidRPr="008150EF">
        <w:rPr>
          <w:rFonts w:ascii="Times New Roman" w:hAnsi="Times New Roman"/>
          <w:sz w:val="22"/>
          <w:szCs w:val="22"/>
          <w:lang w:val="ru-RU" w:bidi="ar-SA"/>
        </w:rPr>
        <w:t xml:space="preserve"> от даты, указанной оператором почтовой связи на штампе возврата такой корреспонденции в адрес Застройщика.</w:t>
      </w:r>
    </w:p>
    <w:p w:rsidR="00D155BD" w:rsidRPr="00807A85" w:rsidRDefault="00920FE8" w:rsidP="00920FE8">
      <w:pPr>
        <w:tabs>
          <w:tab w:val="left" w:pos="284"/>
        </w:tabs>
        <w:ind w:firstLine="567"/>
        <w:jc w:val="both"/>
        <w:rPr>
          <w:rFonts w:ascii="Times New Roman" w:hAnsi="Times New Roman"/>
          <w:sz w:val="22"/>
          <w:szCs w:val="22"/>
          <w:lang w:val="ru-RU"/>
        </w:rPr>
      </w:pPr>
      <w:r w:rsidRPr="00807A85">
        <w:rPr>
          <w:rFonts w:ascii="Times New Roman" w:hAnsi="Times New Roman"/>
          <w:sz w:val="22"/>
          <w:szCs w:val="22"/>
          <w:lang w:val="ru-RU" w:bidi="ar-SA"/>
        </w:rPr>
        <w:t>8.3</w:t>
      </w:r>
      <w:r w:rsidR="00D155BD" w:rsidRPr="00807A85">
        <w:rPr>
          <w:rFonts w:ascii="Times New Roman" w:hAnsi="Times New Roman"/>
          <w:sz w:val="22"/>
          <w:szCs w:val="22"/>
          <w:lang w:val="ru-RU" w:bidi="ar-SA"/>
        </w:rPr>
        <w:t xml:space="preserve">. </w:t>
      </w:r>
      <w:r w:rsidRPr="00807A85">
        <w:rPr>
          <w:rFonts w:ascii="Times New Roman" w:hAnsi="Times New Roman"/>
          <w:sz w:val="22"/>
          <w:szCs w:val="22"/>
          <w:lang w:val="ru-RU" w:bidi="ar-SA"/>
        </w:rPr>
        <w:t xml:space="preserve">Все правоотношения Сторон, не урегулированные условиями настоящего Договора, регулируются нормами действующего законодательства РФ. </w:t>
      </w:r>
    </w:p>
    <w:p w:rsidR="00D155BD" w:rsidRPr="00807A85" w:rsidRDefault="00920FE8" w:rsidP="00920FE8">
      <w:pPr>
        <w:tabs>
          <w:tab w:val="left" w:pos="993"/>
        </w:tabs>
        <w:ind w:firstLine="567"/>
        <w:jc w:val="both"/>
        <w:rPr>
          <w:rFonts w:ascii="Times New Roman" w:hAnsi="Times New Roman"/>
          <w:sz w:val="22"/>
          <w:szCs w:val="22"/>
          <w:lang w:val="ru-RU"/>
        </w:rPr>
      </w:pPr>
      <w:r w:rsidRPr="00807A85">
        <w:rPr>
          <w:rFonts w:ascii="Times New Roman" w:hAnsi="Times New Roman"/>
          <w:sz w:val="22"/>
          <w:szCs w:val="22"/>
          <w:lang w:val="ru-RU"/>
        </w:rPr>
        <w:t>8.4</w:t>
      </w:r>
      <w:r w:rsidR="00D155BD" w:rsidRPr="00807A85">
        <w:rPr>
          <w:rFonts w:ascii="Times New Roman" w:hAnsi="Times New Roman"/>
          <w:sz w:val="22"/>
          <w:szCs w:val="22"/>
          <w:lang w:val="ru-RU"/>
        </w:rPr>
        <w:t xml:space="preserve">. </w:t>
      </w:r>
      <w:r w:rsidRPr="00807A85">
        <w:rPr>
          <w:rFonts w:ascii="Times New Roman" w:hAnsi="Times New Roman"/>
          <w:sz w:val="22"/>
          <w:szCs w:val="22"/>
          <w:lang w:val="ru-RU"/>
        </w:rPr>
        <w:t>Настоящий Д</w:t>
      </w:r>
      <w:r w:rsidR="00D155BD" w:rsidRPr="00807A85">
        <w:rPr>
          <w:rFonts w:ascii="Times New Roman" w:hAnsi="Times New Roman"/>
          <w:sz w:val="22"/>
          <w:szCs w:val="22"/>
          <w:lang w:val="ru-RU"/>
        </w:rPr>
        <w:t xml:space="preserve">оговор составлен в </w:t>
      </w:r>
      <w:r w:rsidR="001B22A7" w:rsidRPr="00807A85">
        <w:rPr>
          <w:rFonts w:ascii="Times New Roman" w:hAnsi="Times New Roman"/>
          <w:sz w:val="22"/>
          <w:szCs w:val="22"/>
          <w:lang w:val="ru-RU"/>
        </w:rPr>
        <w:t>2</w:t>
      </w:r>
      <w:r w:rsidRPr="00807A85">
        <w:rPr>
          <w:rFonts w:ascii="Times New Roman" w:hAnsi="Times New Roman"/>
          <w:sz w:val="22"/>
          <w:szCs w:val="22"/>
          <w:lang w:val="ru-RU"/>
        </w:rPr>
        <w:t>-х</w:t>
      </w:r>
      <w:r w:rsidR="00D155BD" w:rsidRPr="00807A85">
        <w:rPr>
          <w:rFonts w:ascii="Times New Roman" w:hAnsi="Times New Roman"/>
          <w:sz w:val="22"/>
          <w:szCs w:val="22"/>
          <w:lang w:val="ru-RU"/>
        </w:rPr>
        <w:t xml:space="preserve"> экземплярах, имеющ</w:t>
      </w:r>
      <w:r w:rsidRPr="00807A85">
        <w:rPr>
          <w:rFonts w:ascii="Times New Roman" w:hAnsi="Times New Roman"/>
          <w:sz w:val="22"/>
          <w:szCs w:val="22"/>
          <w:lang w:val="ru-RU"/>
        </w:rPr>
        <w:t>их одинаковую юридическую силу:</w:t>
      </w:r>
      <w:r w:rsidR="00D155BD" w:rsidRPr="00807A85">
        <w:rPr>
          <w:rFonts w:ascii="Times New Roman" w:hAnsi="Times New Roman"/>
          <w:sz w:val="22"/>
          <w:szCs w:val="22"/>
          <w:lang w:val="ru-RU"/>
        </w:rPr>
        <w:t xml:space="preserve"> один - для Застройщика</w:t>
      </w:r>
      <w:r w:rsidR="001B22A7" w:rsidRPr="00807A85">
        <w:rPr>
          <w:rFonts w:ascii="Times New Roman" w:hAnsi="Times New Roman"/>
          <w:sz w:val="22"/>
          <w:szCs w:val="22"/>
          <w:lang w:val="ru-RU"/>
        </w:rPr>
        <w:t xml:space="preserve"> и</w:t>
      </w:r>
      <w:r w:rsidRPr="00807A85">
        <w:rPr>
          <w:rFonts w:ascii="Times New Roman" w:hAnsi="Times New Roman"/>
          <w:sz w:val="22"/>
          <w:szCs w:val="22"/>
          <w:lang w:val="ru-RU"/>
        </w:rPr>
        <w:t xml:space="preserve"> </w:t>
      </w:r>
      <w:r w:rsidR="00D155BD" w:rsidRPr="00807A85">
        <w:rPr>
          <w:rFonts w:ascii="Times New Roman" w:hAnsi="Times New Roman"/>
          <w:sz w:val="22"/>
          <w:szCs w:val="22"/>
          <w:lang w:val="ru-RU"/>
        </w:rPr>
        <w:t>один</w:t>
      </w:r>
      <w:r w:rsidRPr="00807A85">
        <w:rPr>
          <w:rFonts w:ascii="Times New Roman" w:hAnsi="Times New Roman"/>
          <w:sz w:val="22"/>
          <w:szCs w:val="22"/>
          <w:lang w:val="ru-RU"/>
        </w:rPr>
        <w:t xml:space="preserve"> -</w:t>
      </w:r>
      <w:r w:rsidR="00D155BD" w:rsidRPr="00807A85">
        <w:rPr>
          <w:rFonts w:ascii="Times New Roman" w:hAnsi="Times New Roman"/>
          <w:sz w:val="22"/>
          <w:szCs w:val="22"/>
          <w:lang w:val="ru-RU"/>
        </w:rPr>
        <w:t xml:space="preserve"> для У</w:t>
      </w:r>
      <w:r w:rsidRPr="00807A85">
        <w:rPr>
          <w:rFonts w:ascii="Times New Roman" w:hAnsi="Times New Roman"/>
          <w:sz w:val="22"/>
          <w:szCs w:val="22"/>
          <w:lang w:val="ru-RU"/>
        </w:rPr>
        <w:t>частника долевого строительства.</w:t>
      </w:r>
    </w:p>
    <w:p w:rsidR="001B22A7" w:rsidRPr="00807A85" w:rsidRDefault="001B22A7" w:rsidP="00920FE8">
      <w:pPr>
        <w:tabs>
          <w:tab w:val="left" w:pos="993"/>
        </w:tabs>
        <w:ind w:firstLine="567"/>
        <w:jc w:val="both"/>
        <w:rPr>
          <w:rFonts w:ascii="Times New Roman" w:hAnsi="Times New Roman"/>
          <w:sz w:val="22"/>
          <w:szCs w:val="22"/>
          <w:lang w:val="ru-RU"/>
        </w:rPr>
      </w:pPr>
    </w:p>
    <w:p w:rsidR="001B22A7" w:rsidRPr="00807A85" w:rsidRDefault="001B22A7" w:rsidP="001B22A7">
      <w:pPr>
        <w:pStyle w:val="34"/>
        <w:numPr>
          <w:ilvl w:val="0"/>
          <w:numId w:val="8"/>
        </w:numPr>
        <w:tabs>
          <w:tab w:val="left" w:pos="993"/>
        </w:tabs>
        <w:jc w:val="center"/>
        <w:rPr>
          <w:rFonts w:ascii="Times New Roman" w:hAnsi="Times New Roman"/>
          <w:b/>
          <w:sz w:val="22"/>
          <w:szCs w:val="22"/>
          <w:lang w:val="ru-RU"/>
        </w:rPr>
      </w:pPr>
      <w:r w:rsidRPr="00807A85">
        <w:rPr>
          <w:rFonts w:ascii="Times New Roman" w:hAnsi="Times New Roman"/>
          <w:b/>
          <w:sz w:val="22"/>
          <w:szCs w:val="22"/>
        </w:rPr>
        <w:t>Реквизиты и подписи сторон</w:t>
      </w:r>
    </w:p>
    <w:p w:rsidR="00B47A1A" w:rsidRPr="00807A85" w:rsidRDefault="00B47A1A" w:rsidP="00D444CB">
      <w:pPr>
        <w:pStyle w:val="34"/>
        <w:tabs>
          <w:tab w:val="left" w:pos="993"/>
        </w:tabs>
        <w:ind w:left="0"/>
        <w:rPr>
          <w:rFonts w:ascii="Times New Roman" w:hAnsi="Times New Roman"/>
          <w:b/>
          <w:sz w:val="22"/>
          <w:szCs w:val="22"/>
          <w:lang w:val="ru-RU"/>
        </w:rPr>
      </w:pPr>
    </w:p>
    <w:tbl>
      <w:tblPr>
        <w:tblW w:w="10031" w:type="dxa"/>
        <w:tblLayout w:type="fixed"/>
        <w:tblLook w:val="0000" w:firstRow="0" w:lastRow="0" w:firstColumn="0" w:lastColumn="0" w:noHBand="0" w:noVBand="0"/>
      </w:tblPr>
      <w:tblGrid>
        <w:gridCol w:w="5070"/>
        <w:gridCol w:w="4961"/>
      </w:tblGrid>
      <w:tr w:rsidR="0004103D" w:rsidRPr="00E62D7B" w:rsidTr="00CC68A6">
        <w:trPr>
          <w:trHeight w:val="81"/>
        </w:trPr>
        <w:tc>
          <w:tcPr>
            <w:tcW w:w="5070" w:type="dxa"/>
            <w:shd w:val="clear" w:color="auto" w:fill="FFFFFF"/>
          </w:tcPr>
          <w:p w:rsidR="0004103D" w:rsidRPr="00807A85" w:rsidRDefault="0004103D" w:rsidP="00420139">
            <w:pPr>
              <w:tabs>
                <w:tab w:val="left" w:pos="0"/>
              </w:tabs>
              <w:jc w:val="center"/>
              <w:rPr>
                <w:rFonts w:ascii="Times New Roman" w:hAnsi="Times New Roman"/>
                <w:b/>
                <w:bCs/>
                <w:sz w:val="22"/>
                <w:szCs w:val="22"/>
                <w:lang w:val="ru-RU"/>
              </w:rPr>
            </w:pPr>
            <w:r w:rsidRPr="00807A85">
              <w:rPr>
                <w:rFonts w:ascii="Times New Roman" w:hAnsi="Times New Roman"/>
                <w:b/>
                <w:sz w:val="22"/>
                <w:szCs w:val="22"/>
                <w:u w:val="single"/>
                <w:lang w:val="ru-RU"/>
              </w:rPr>
              <w:t>ЗАСТРОЙЩИК:</w:t>
            </w:r>
          </w:p>
          <w:p w:rsidR="005D5B68" w:rsidRPr="00121455" w:rsidRDefault="00CC68A6" w:rsidP="005D5B68">
            <w:pPr>
              <w:spacing w:line="200" w:lineRule="atLeast"/>
              <w:rPr>
                <w:rFonts w:ascii="Times New Roman" w:eastAsia="Times New Roman" w:hAnsi="Times New Roman"/>
                <w:sz w:val="22"/>
                <w:szCs w:val="22"/>
                <w:lang w:val="ru-RU" w:eastAsia="ar-SA"/>
              </w:rPr>
            </w:pPr>
            <w:r w:rsidRPr="00A62187">
              <w:rPr>
                <w:rFonts w:ascii="Times New Roman" w:eastAsia="Times New Roman" w:hAnsi="Times New Roman"/>
                <w:b/>
                <w:bCs/>
                <w:sz w:val="22"/>
                <w:szCs w:val="22"/>
                <w:lang w:val="ru-RU" w:eastAsia="ar-SA"/>
              </w:rPr>
              <w:t xml:space="preserve">Общество </w:t>
            </w:r>
            <w:r w:rsidR="005D5B68" w:rsidRPr="00121455">
              <w:rPr>
                <w:rFonts w:ascii="Times New Roman" w:eastAsia="Times New Roman" w:hAnsi="Times New Roman"/>
                <w:b/>
                <w:bCs/>
                <w:sz w:val="22"/>
                <w:szCs w:val="22"/>
                <w:lang w:val="ru-RU" w:eastAsia="ar-SA"/>
              </w:rPr>
              <w:t>с ограниченной ответственностью</w:t>
            </w:r>
            <w:r w:rsidR="005D5B68" w:rsidRPr="00121455">
              <w:rPr>
                <w:rFonts w:ascii="Times New Roman" w:eastAsia="Times New Roman" w:hAnsi="Times New Roman"/>
                <w:b/>
                <w:bCs/>
                <w:color w:val="000000"/>
                <w:sz w:val="22"/>
                <w:szCs w:val="22"/>
                <w:lang w:val="ru-RU" w:eastAsia="ar-SA"/>
              </w:rPr>
              <w:t xml:space="preserve"> </w:t>
            </w:r>
            <w:r w:rsidR="005D5B68" w:rsidRPr="00121455">
              <w:rPr>
                <w:rFonts w:ascii="Times New Roman" w:eastAsia="Times New Roman" w:hAnsi="Times New Roman"/>
                <w:b/>
                <w:color w:val="000000"/>
                <w:sz w:val="22"/>
                <w:szCs w:val="22"/>
                <w:lang w:val="ru-RU" w:eastAsia="ar-SA"/>
              </w:rPr>
              <w:t>«Специализированный застройщик СоюзАрхТранс»</w:t>
            </w:r>
            <w:r w:rsidR="005D5B68" w:rsidRPr="00121455">
              <w:rPr>
                <w:rFonts w:ascii="Times New Roman" w:eastAsia="Times New Roman" w:hAnsi="Times New Roman"/>
                <w:sz w:val="22"/>
                <w:szCs w:val="22"/>
                <w:lang w:val="ru-RU" w:eastAsia="ar-SA"/>
              </w:rPr>
              <w:t xml:space="preserve"> </w:t>
            </w:r>
          </w:p>
          <w:p w:rsidR="005D5B68" w:rsidRPr="00121455" w:rsidRDefault="005D5B68" w:rsidP="005D5B68">
            <w:pPr>
              <w:spacing w:line="200" w:lineRule="atLeast"/>
              <w:rPr>
                <w:rFonts w:ascii="Times New Roman" w:eastAsia="Times New Roman" w:hAnsi="Times New Roman"/>
                <w:sz w:val="22"/>
                <w:szCs w:val="22"/>
                <w:lang w:val="ru-RU" w:eastAsia="ar-SA"/>
              </w:rPr>
            </w:pPr>
            <w:r w:rsidRPr="00121455">
              <w:rPr>
                <w:rFonts w:ascii="Times New Roman" w:eastAsia="Times New Roman" w:hAnsi="Times New Roman"/>
                <w:sz w:val="22"/>
                <w:szCs w:val="22"/>
                <w:lang w:val="ru-RU" w:eastAsia="ar-SA"/>
              </w:rPr>
              <w:t>ИНН/КПП 2901245881/290101001</w:t>
            </w:r>
          </w:p>
          <w:p w:rsidR="005D5B68" w:rsidRPr="00121455" w:rsidRDefault="005D5B68" w:rsidP="005D5B68">
            <w:pPr>
              <w:spacing w:line="200" w:lineRule="atLeast"/>
              <w:ind w:left="284" w:hanging="284"/>
              <w:rPr>
                <w:rFonts w:ascii="Times New Roman" w:eastAsia="Times New Roman" w:hAnsi="Times New Roman"/>
                <w:sz w:val="22"/>
                <w:szCs w:val="22"/>
                <w:lang w:val="ru-RU" w:eastAsia="ar-SA"/>
              </w:rPr>
            </w:pPr>
            <w:r w:rsidRPr="00121455">
              <w:rPr>
                <w:rFonts w:ascii="Times New Roman" w:eastAsia="Times New Roman" w:hAnsi="Times New Roman"/>
                <w:sz w:val="22"/>
                <w:szCs w:val="22"/>
                <w:lang w:val="ru-RU" w:eastAsia="ar-SA"/>
              </w:rPr>
              <w:t>163035, г. Архангельск, ул. Зеньковича, д. 3</w:t>
            </w:r>
          </w:p>
          <w:p w:rsidR="005D5B68" w:rsidRPr="00121455" w:rsidRDefault="005D5B68" w:rsidP="005D5B68">
            <w:pPr>
              <w:spacing w:line="200" w:lineRule="atLeast"/>
              <w:ind w:left="284" w:right="-732" w:hanging="284"/>
              <w:rPr>
                <w:rFonts w:ascii="Times New Roman" w:eastAsia="Times New Roman" w:hAnsi="Times New Roman"/>
                <w:sz w:val="22"/>
                <w:szCs w:val="22"/>
                <w:lang w:val="ru-RU" w:eastAsia="ar-SA"/>
              </w:rPr>
            </w:pPr>
            <w:r w:rsidRPr="00121455">
              <w:rPr>
                <w:rFonts w:ascii="Times New Roman" w:eastAsia="Times New Roman" w:hAnsi="Times New Roman"/>
                <w:sz w:val="22"/>
                <w:szCs w:val="22"/>
                <w:lang w:val="ru-RU" w:eastAsia="ar-SA"/>
              </w:rPr>
              <w:t>ОГРН 1142901002166 от 07.03.2014 г.</w:t>
            </w:r>
          </w:p>
          <w:p w:rsidR="005D5B68" w:rsidRPr="00BB1222" w:rsidRDefault="005D5B68" w:rsidP="005D5B68">
            <w:pPr>
              <w:spacing w:line="200" w:lineRule="atLeast"/>
              <w:ind w:left="284" w:right="-732" w:hanging="284"/>
              <w:rPr>
                <w:rFonts w:ascii="Times New Roman" w:eastAsia="Times New Roman" w:hAnsi="Times New Roman"/>
                <w:sz w:val="22"/>
                <w:szCs w:val="22"/>
                <w:lang w:val="ru-RU" w:eastAsia="ar-SA"/>
              </w:rPr>
            </w:pPr>
            <w:proofErr w:type="gramStart"/>
            <w:r>
              <w:rPr>
                <w:rFonts w:ascii="Times New Roman" w:eastAsia="Times New Roman" w:hAnsi="Times New Roman"/>
                <w:sz w:val="22"/>
                <w:szCs w:val="22"/>
                <w:lang w:val="ru-RU" w:eastAsia="ar-SA"/>
              </w:rPr>
              <w:t>р</w:t>
            </w:r>
            <w:proofErr w:type="gramEnd"/>
            <w:r>
              <w:rPr>
                <w:rFonts w:ascii="Times New Roman" w:eastAsia="Times New Roman" w:hAnsi="Times New Roman"/>
                <w:sz w:val="22"/>
                <w:szCs w:val="22"/>
                <w:lang w:val="ru-RU" w:eastAsia="ar-SA"/>
              </w:rPr>
              <w:t xml:space="preserve">/счет № </w:t>
            </w:r>
            <w:r w:rsidR="00FC4EDF" w:rsidRPr="00FC4EDF">
              <w:rPr>
                <w:rFonts w:ascii="Times New Roman" w:eastAsia="Times New Roman" w:hAnsi="Times New Roman"/>
                <w:sz w:val="22"/>
                <w:szCs w:val="22"/>
                <w:lang w:val="ru-RU" w:eastAsia="ar-SA"/>
              </w:rPr>
              <w:t>40702810932190001789</w:t>
            </w:r>
          </w:p>
          <w:p w:rsidR="005D5B68" w:rsidRDefault="005D5B68" w:rsidP="005D5B68">
            <w:pPr>
              <w:spacing w:line="200" w:lineRule="atLeast"/>
              <w:ind w:left="284" w:right="-732" w:hanging="284"/>
              <w:rPr>
                <w:rFonts w:ascii="Times New Roman" w:eastAsia="Times New Roman" w:hAnsi="Times New Roman"/>
                <w:sz w:val="22"/>
                <w:szCs w:val="22"/>
                <w:lang w:val="ru-RU" w:eastAsia="ar-SA"/>
              </w:rPr>
            </w:pPr>
            <w:r w:rsidRPr="00BB1222">
              <w:rPr>
                <w:rFonts w:ascii="Times New Roman" w:eastAsia="Times New Roman" w:hAnsi="Times New Roman"/>
                <w:sz w:val="22"/>
                <w:szCs w:val="22"/>
                <w:lang w:val="ru-RU" w:eastAsia="ar-SA"/>
              </w:rPr>
              <w:lastRenderedPageBreak/>
              <w:t xml:space="preserve">в Филиале «Санкт-Петербургский» </w:t>
            </w:r>
          </w:p>
          <w:p w:rsidR="005D5B68" w:rsidRPr="00BB1222" w:rsidRDefault="005D5B68" w:rsidP="005D5B68">
            <w:pPr>
              <w:spacing w:line="200" w:lineRule="atLeast"/>
              <w:ind w:left="284" w:right="-732" w:hanging="284"/>
              <w:rPr>
                <w:rFonts w:ascii="Times New Roman" w:eastAsia="Times New Roman" w:hAnsi="Times New Roman"/>
                <w:sz w:val="22"/>
                <w:szCs w:val="22"/>
                <w:lang w:val="ru-RU" w:eastAsia="ar-SA"/>
              </w:rPr>
            </w:pPr>
            <w:r w:rsidRPr="00BB1222">
              <w:rPr>
                <w:rFonts w:ascii="Times New Roman" w:eastAsia="Times New Roman" w:hAnsi="Times New Roman"/>
                <w:sz w:val="22"/>
                <w:szCs w:val="22"/>
                <w:lang w:val="ru-RU" w:eastAsia="ar-SA"/>
              </w:rPr>
              <w:t>АО «АЛЬФА-БАНК»</w:t>
            </w:r>
          </w:p>
          <w:p w:rsidR="005D5B68" w:rsidRPr="00BB1222" w:rsidRDefault="005D5B68" w:rsidP="005D5B68">
            <w:pPr>
              <w:spacing w:line="200" w:lineRule="atLeast"/>
              <w:ind w:left="284" w:right="-732" w:hanging="284"/>
              <w:rPr>
                <w:rFonts w:ascii="Times New Roman" w:eastAsia="Times New Roman" w:hAnsi="Times New Roman"/>
                <w:sz w:val="22"/>
                <w:szCs w:val="22"/>
                <w:lang w:val="ru-RU" w:eastAsia="ar-SA"/>
              </w:rPr>
            </w:pPr>
            <w:proofErr w:type="gramStart"/>
            <w:r>
              <w:rPr>
                <w:rFonts w:ascii="Times New Roman" w:eastAsia="Times New Roman" w:hAnsi="Times New Roman"/>
                <w:sz w:val="22"/>
                <w:szCs w:val="22"/>
                <w:lang w:val="ru-RU" w:eastAsia="ar-SA"/>
              </w:rPr>
              <w:t>к</w:t>
            </w:r>
            <w:proofErr w:type="gramEnd"/>
            <w:r>
              <w:rPr>
                <w:rFonts w:ascii="Times New Roman" w:eastAsia="Times New Roman" w:hAnsi="Times New Roman"/>
                <w:sz w:val="22"/>
                <w:szCs w:val="22"/>
                <w:lang w:val="ru-RU" w:eastAsia="ar-SA"/>
              </w:rPr>
              <w:t>/счет № 30101810600000000786</w:t>
            </w:r>
            <w:r w:rsidRPr="00BB1222">
              <w:rPr>
                <w:rFonts w:ascii="Times New Roman" w:eastAsia="Times New Roman" w:hAnsi="Times New Roman"/>
                <w:sz w:val="22"/>
                <w:szCs w:val="22"/>
                <w:lang w:val="ru-RU" w:eastAsia="ar-SA"/>
              </w:rPr>
              <w:t xml:space="preserve">  </w:t>
            </w:r>
          </w:p>
          <w:p w:rsidR="005D5B68" w:rsidRPr="00121455" w:rsidRDefault="005D5B68" w:rsidP="005D5B68">
            <w:pPr>
              <w:spacing w:line="200" w:lineRule="atLeast"/>
              <w:ind w:left="284" w:hanging="284"/>
              <w:rPr>
                <w:rFonts w:ascii="Times New Roman" w:eastAsia="Times New Roman" w:hAnsi="Times New Roman"/>
                <w:sz w:val="22"/>
                <w:szCs w:val="22"/>
                <w:lang w:val="ru-RU" w:eastAsia="ar-SA"/>
              </w:rPr>
            </w:pPr>
            <w:r w:rsidRPr="00BB1222">
              <w:rPr>
                <w:rFonts w:ascii="Times New Roman" w:eastAsia="Times New Roman" w:hAnsi="Times New Roman"/>
                <w:sz w:val="22"/>
                <w:szCs w:val="22"/>
                <w:lang w:val="ru-RU" w:eastAsia="ar-SA"/>
              </w:rPr>
              <w:t>БИК 044030786</w:t>
            </w:r>
          </w:p>
          <w:p w:rsidR="005D5B68" w:rsidRPr="0023647E" w:rsidRDefault="005D5B68" w:rsidP="005D5B68">
            <w:pPr>
              <w:spacing w:line="200" w:lineRule="atLeast"/>
              <w:ind w:left="284" w:hanging="284"/>
              <w:rPr>
                <w:rFonts w:ascii="Times New Roman" w:eastAsia="Times New Roman" w:hAnsi="Times New Roman"/>
                <w:b/>
                <w:sz w:val="22"/>
                <w:szCs w:val="22"/>
                <w:lang w:val="ru-RU" w:eastAsia="ar-SA"/>
              </w:rPr>
            </w:pPr>
            <w:r>
              <w:rPr>
                <w:rFonts w:ascii="Times New Roman" w:eastAsia="Times New Roman" w:hAnsi="Times New Roman"/>
                <w:b/>
                <w:sz w:val="22"/>
                <w:szCs w:val="22"/>
                <w:lang w:val="ru-RU" w:eastAsia="ar-SA"/>
              </w:rPr>
              <w:t>Тел. № 8(8182)</w:t>
            </w:r>
            <w:r w:rsidRPr="00121455">
              <w:rPr>
                <w:rFonts w:ascii="Times New Roman" w:eastAsia="Times New Roman" w:hAnsi="Times New Roman"/>
                <w:b/>
                <w:sz w:val="22"/>
                <w:szCs w:val="22"/>
                <w:lang w:val="ru-RU" w:eastAsia="ar-SA"/>
              </w:rPr>
              <w:t>29-54-06</w:t>
            </w:r>
          </w:p>
          <w:p w:rsidR="005D5B68" w:rsidRPr="006174CA" w:rsidRDefault="005D5B68" w:rsidP="005D5B68">
            <w:pPr>
              <w:spacing w:line="200" w:lineRule="atLeast"/>
              <w:ind w:left="284" w:hanging="284"/>
              <w:rPr>
                <w:rFonts w:ascii="Times New Roman" w:eastAsia="Times New Roman" w:hAnsi="Times New Roman"/>
                <w:sz w:val="22"/>
                <w:szCs w:val="22"/>
                <w:lang w:val="ru-RU" w:eastAsia="ar-SA"/>
              </w:rPr>
            </w:pPr>
            <w:r w:rsidRPr="006174CA">
              <w:rPr>
                <w:rFonts w:ascii="Times New Roman" w:eastAsia="Times New Roman" w:hAnsi="Times New Roman"/>
                <w:sz w:val="22"/>
                <w:szCs w:val="22"/>
                <w:lang w:val="ru-RU" w:eastAsia="ar-SA"/>
              </w:rPr>
              <w:t>Электронная почта:</w:t>
            </w:r>
          </w:p>
          <w:p w:rsidR="005D5B68" w:rsidRDefault="00FD5B03" w:rsidP="005D5B68">
            <w:pPr>
              <w:spacing w:line="200" w:lineRule="atLeast"/>
              <w:ind w:left="284" w:hanging="284"/>
              <w:rPr>
                <w:rStyle w:val="a5"/>
                <w:rFonts w:ascii="Times New Roman" w:eastAsia="Times New Roman" w:hAnsi="Times New Roman"/>
                <w:sz w:val="22"/>
                <w:szCs w:val="22"/>
                <w:lang w:val="ru-RU" w:eastAsia="ar-SA"/>
              </w:rPr>
            </w:pPr>
            <w:r>
              <w:fldChar w:fldCharType="begin"/>
            </w:r>
            <w:r w:rsidRPr="00C8490D">
              <w:rPr>
                <w:lang w:val="ru-RU"/>
              </w:rPr>
              <w:instrText xml:space="preserve"> </w:instrText>
            </w:r>
            <w:r>
              <w:instrText>HYPERLINK</w:instrText>
            </w:r>
            <w:r w:rsidRPr="00C8490D">
              <w:rPr>
                <w:lang w:val="ru-RU"/>
              </w:rPr>
              <w:instrText xml:space="preserve"> "</w:instrText>
            </w:r>
            <w:r>
              <w:instrText>mailto</w:instrText>
            </w:r>
            <w:r w:rsidRPr="00C8490D">
              <w:rPr>
                <w:lang w:val="ru-RU"/>
              </w:rPr>
              <w:instrText>:</w:instrText>
            </w:r>
            <w:r>
              <w:instrText>rulev</w:instrText>
            </w:r>
            <w:r w:rsidRPr="00C8490D">
              <w:rPr>
                <w:lang w:val="ru-RU"/>
              </w:rPr>
              <w:instrText>.</w:instrText>
            </w:r>
            <w:r>
              <w:instrText>nord</w:instrText>
            </w:r>
            <w:r w:rsidRPr="00C8490D">
              <w:rPr>
                <w:lang w:val="ru-RU"/>
              </w:rPr>
              <w:instrText>@</w:instrText>
            </w:r>
            <w:r>
              <w:instrText>gmail</w:instrText>
            </w:r>
            <w:r w:rsidRPr="00C8490D">
              <w:rPr>
                <w:lang w:val="ru-RU"/>
              </w:rPr>
              <w:instrText>.</w:instrText>
            </w:r>
            <w:r>
              <w:instrText>com</w:instrText>
            </w:r>
            <w:r w:rsidRPr="00C8490D">
              <w:rPr>
                <w:lang w:val="ru-RU"/>
              </w:rPr>
              <w:instrText xml:space="preserve">" </w:instrText>
            </w:r>
            <w:r>
              <w:fldChar w:fldCharType="separate"/>
            </w:r>
            <w:r w:rsidR="005D5B68" w:rsidRPr="00100193">
              <w:rPr>
                <w:rStyle w:val="a5"/>
                <w:rFonts w:ascii="Times New Roman" w:eastAsia="Times New Roman" w:hAnsi="Times New Roman"/>
                <w:sz w:val="22"/>
                <w:szCs w:val="22"/>
                <w:lang w:eastAsia="ar-SA"/>
              </w:rPr>
              <w:t>rulev</w:t>
            </w:r>
            <w:r w:rsidR="005D5B68" w:rsidRPr="00100193">
              <w:rPr>
                <w:rStyle w:val="a5"/>
                <w:rFonts w:ascii="Times New Roman" w:eastAsia="Times New Roman" w:hAnsi="Times New Roman"/>
                <w:sz w:val="22"/>
                <w:szCs w:val="22"/>
                <w:lang w:val="ru-RU" w:eastAsia="ar-SA"/>
              </w:rPr>
              <w:t>.</w:t>
            </w:r>
            <w:r w:rsidR="005D5B68" w:rsidRPr="00100193">
              <w:rPr>
                <w:rStyle w:val="a5"/>
                <w:rFonts w:ascii="Times New Roman" w:eastAsia="Times New Roman" w:hAnsi="Times New Roman"/>
                <w:sz w:val="22"/>
                <w:szCs w:val="22"/>
                <w:lang w:eastAsia="ar-SA"/>
              </w:rPr>
              <w:t>nord</w:t>
            </w:r>
            <w:r w:rsidR="005D5B68" w:rsidRPr="00100193">
              <w:rPr>
                <w:rStyle w:val="a5"/>
                <w:rFonts w:ascii="Times New Roman" w:eastAsia="Times New Roman" w:hAnsi="Times New Roman"/>
                <w:sz w:val="22"/>
                <w:szCs w:val="22"/>
                <w:lang w:val="ru-RU" w:eastAsia="ar-SA"/>
              </w:rPr>
              <w:t>@</w:t>
            </w:r>
            <w:r w:rsidR="005D5B68" w:rsidRPr="00100193">
              <w:rPr>
                <w:rStyle w:val="a5"/>
                <w:rFonts w:ascii="Times New Roman" w:eastAsia="Times New Roman" w:hAnsi="Times New Roman"/>
                <w:sz w:val="22"/>
                <w:szCs w:val="22"/>
                <w:lang w:eastAsia="ar-SA"/>
              </w:rPr>
              <w:t>gmail</w:t>
            </w:r>
            <w:r w:rsidR="005D5B68" w:rsidRPr="00100193">
              <w:rPr>
                <w:rStyle w:val="a5"/>
                <w:rFonts w:ascii="Times New Roman" w:eastAsia="Times New Roman" w:hAnsi="Times New Roman"/>
                <w:sz w:val="22"/>
                <w:szCs w:val="22"/>
                <w:lang w:val="ru-RU" w:eastAsia="ar-SA"/>
              </w:rPr>
              <w:t>.</w:t>
            </w:r>
            <w:r w:rsidR="005D5B68" w:rsidRPr="00100193">
              <w:rPr>
                <w:rStyle w:val="a5"/>
                <w:rFonts w:ascii="Times New Roman" w:eastAsia="Times New Roman" w:hAnsi="Times New Roman"/>
                <w:sz w:val="22"/>
                <w:szCs w:val="22"/>
                <w:lang w:eastAsia="ar-SA"/>
              </w:rPr>
              <w:t>com</w:t>
            </w:r>
            <w:r>
              <w:rPr>
                <w:rStyle w:val="a5"/>
                <w:rFonts w:ascii="Times New Roman" w:eastAsia="Times New Roman" w:hAnsi="Times New Roman"/>
                <w:sz w:val="22"/>
                <w:szCs w:val="22"/>
                <w:lang w:eastAsia="ar-SA"/>
              </w:rPr>
              <w:fldChar w:fldCharType="end"/>
            </w:r>
          </w:p>
          <w:p w:rsidR="005D5B68" w:rsidRDefault="005D5B68" w:rsidP="005D5B68">
            <w:pPr>
              <w:spacing w:line="200" w:lineRule="atLeast"/>
              <w:ind w:left="284" w:hanging="284"/>
              <w:rPr>
                <w:rFonts w:ascii="Times New Roman" w:eastAsia="Times New Roman" w:hAnsi="Times New Roman"/>
                <w:sz w:val="22"/>
                <w:szCs w:val="22"/>
                <w:u w:val="single"/>
                <w:lang w:val="ru-RU" w:eastAsia="ar-SA"/>
              </w:rPr>
            </w:pPr>
          </w:p>
          <w:p w:rsidR="00CC68A6" w:rsidRDefault="005D5B68" w:rsidP="005D5B68">
            <w:pPr>
              <w:tabs>
                <w:tab w:val="left" w:pos="0"/>
              </w:tabs>
              <w:spacing w:after="200" w:line="276" w:lineRule="auto"/>
              <w:jc w:val="both"/>
              <w:rPr>
                <w:rFonts w:ascii="Times New Roman" w:eastAsia="Calibri" w:hAnsi="Times New Roman"/>
                <w:b/>
                <w:sz w:val="22"/>
                <w:szCs w:val="22"/>
                <w:lang w:val="ru-RU" w:eastAsia="ar-SA" w:bidi="ar-SA"/>
              </w:rPr>
            </w:pPr>
            <w:r w:rsidRPr="006174CA">
              <w:rPr>
                <w:rFonts w:ascii="Times New Roman" w:eastAsia="Calibri" w:hAnsi="Times New Roman"/>
                <w:sz w:val="22"/>
                <w:szCs w:val="22"/>
                <w:lang w:val="ru-RU" w:eastAsia="ar-SA" w:bidi="ar-SA"/>
              </w:rPr>
              <w:t>___________________/</w:t>
            </w:r>
            <w:r w:rsidRPr="00A62187">
              <w:rPr>
                <w:rFonts w:ascii="Times New Roman" w:eastAsia="Calibri" w:hAnsi="Times New Roman"/>
                <w:b/>
                <w:sz w:val="22"/>
                <w:szCs w:val="22"/>
                <w:lang w:val="ru-RU" w:eastAsia="ar-SA" w:bidi="ar-SA"/>
              </w:rPr>
              <w:t>ИП Палкин М.А.</w:t>
            </w:r>
            <w:r w:rsidRPr="006174CA">
              <w:rPr>
                <w:rFonts w:ascii="Times New Roman" w:eastAsia="Calibri" w:hAnsi="Times New Roman"/>
                <w:sz w:val="22"/>
                <w:szCs w:val="22"/>
                <w:lang w:val="ru-RU" w:eastAsia="ar-SA" w:bidi="ar-SA"/>
              </w:rPr>
              <w:t>/</w:t>
            </w:r>
          </w:p>
          <w:p w:rsidR="00CC68A6" w:rsidRPr="003F705B" w:rsidRDefault="00CC68A6" w:rsidP="00CC68A6">
            <w:pPr>
              <w:tabs>
                <w:tab w:val="left" w:pos="0"/>
              </w:tabs>
              <w:spacing w:after="200" w:line="276" w:lineRule="auto"/>
              <w:jc w:val="both"/>
              <w:rPr>
                <w:rFonts w:ascii="Times New Roman" w:eastAsia="Calibri" w:hAnsi="Times New Roman"/>
                <w:b/>
                <w:sz w:val="22"/>
                <w:szCs w:val="22"/>
                <w:lang w:val="ru-RU" w:eastAsia="ar-SA" w:bidi="ar-SA"/>
              </w:rPr>
            </w:pPr>
            <w:r w:rsidRPr="00392592">
              <w:rPr>
                <w:rFonts w:ascii="Times New Roman" w:hAnsi="Times New Roman"/>
                <w:sz w:val="22"/>
                <w:szCs w:val="22"/>
                <w:lang w:val="ru-RU"/>
              </w:rPr>
              <w:t>М.П.</w:t>
            </w:r>
          </w:p>
          <w:p w:rsidR="0004103D" w:rsidRPr="00807A85" w:rsidRDefault="0004103D" w:rsidP="00D444CB">
            <w:pPr>
              <w:tabs>
                <w:tab w:val="left" w:pos="0"/>
              </w:tabs>
              <w:spacing w:after="200" w:line="276" w:lineRule="auto"/>
              <w:jc w:val="both"/>
              <w:rPr>
                <w:rFonts w:ascii="Times New Roman" w:eastAsia="Calibri" w:hAnsi="Times New Roman"/>
                <w:sz w:val="22"/>
                <w:szCs w:val="22"/>
                <w:lang w:val="ru-RU" w:eastAsia="ar-SA" w:bidi="ar-SA"/>
              </w:rPr>
            </w:pPr>
          </w:p>
        </w:tc>
        <w:tc>
          <w:tcPr>
            <w:tcW w:w="4961" w:type="dxa"/>
            <w:shd w:val="clear" w:color="auto" w:fill="FFFFFF"/>
          </w:tcPr>
          <w:p w:rsidR="0004103D" w:rsidRPr="00807A85" w:rsidRDefault="0004103D" w:rsidP="00420139">
            <w:pPr>
              <w:tabs>
                <w:tab w:val="left" w:pos="993"/>
              </w:tabs>
              <w:ind w:left="-30" w:right="600"/>
              <w:jc w:val="center"/>
              <w:rPr>
                <w:rFonts w:ascii="Times New Roman" w:hAnsi="Times New Roman"/>
                <w:b/>
                <w:sz w:val="22"/>
                <w:szCs w:val="22"/>
                <w:lang w:val="ru-RU"/>
              </w:rPr>
            </w:pPr>
            <w:r w:rsidRPr="00807A85">
              <w:rPr>
                <w:rFonts w:ascii="Times New Roman" w:hAnsi="Times New Roman"/>
                <w:b/>
                <w:sz w:val="22"/>
                <w:szCs w:val="22"/>
                <w:u w:val="single"/>
                <w:lang w:val="ru-RU"/>
              </w:rPr>
              <w:lastRenderedPageBreak/>
              <w:t>УЧАСТНИК ДОЛЕВОГО СТРОИТЕЛЬСТВА:</w:t>
            </w:r>
          </w:p>
          <w:p w:rsidR="001967BD" w:rsidRDefault="006D21F8" w:rsidP="00420139">
            <w:pPr>
              <w:tabs>
                <w:tab w:val="left" w:pos="0"/>
              </w:tabs>
              <w:jc w:val="both"/>
              <w:rPr>
                <w:rFonts w:ascii="Times New Roman" w:hAnsi="Times New Roman"/>
                <w:b/>
                <w:sz w:val="22"/>
                <w:szCs w:val="22"/>
                <w:lang w:val="ru-RU"/>
              </w:rPr>
            </w:pPr>
            <w:r w:rsidRPr="00807A85">
              <w:rPr>
                <w:rFonts w:ascii="Times New Roman" w:eastAsia="Times New Roman" w:hAnsi="Times New Roman"/>
                <w:b/>
                <w:kern w:val="0"/>
                <w:sz w:val="22"/>
                <w:szCs w:val="22"/>
                <w:lang w:val="ru-RU" w:eastAsia="ru-RU"/>
              </w:rPr>
              <w:t>Гражданин Российской Федерации</w:t>
            </w:r>
            <w:r w:rsidRPr="00807A85">
              <w:rPr>
                <w:rFonts w:ascii="Times New Roman" w:hAnsi="Times New Roman"/>
                <w:b/>
                <w:sz w:val="22"/>
                <w:szCs w:val="22"/>
                <w:lang w:val="ru-RU"/>
              </w:rPr>
              <w:t xml:space="preserve"> </w:t>
            </w:r>
          </w:p>
          <w:p w:rsidR="00CC68A6" w:rsidRDefault="006909BB" w:rsidP="00CC68A6">
            <w:pPr>
              <w:tabs>
                <w:tab w:val="left" w:pos="0"/>
              </w:tabs>
              <w:jc w:val="both"/>
              <w:rPr>
                <w:rFonts w:ascii="Times New Roman" w:hAnsi="Times New Roman"/>
                <w:color w:val="222222"/>
                <w:sz w:val="22"/>
                <w:szCs w:val="22"/>
                <w:lang w:val="ru-RU"/>
              </w:rPr>
            </w:pPr>
            <w:r>
              <w:rPr>
                <w:rFonts w:ascii="Times New Roman" w:hAnsi="Times New Roman"/>
                <w:b/>
                <w:color w:val="222222"/>
                <w:sz w:val="22"/>
                <w:szCs w:val="22"/>
                <w:lang w:val="ru-RU"/>
              </w:rPr>
              <w:t>________________________________</w:t>
            </w:r>
          </w:p>
          <w:p w:rsidR="00CC68A6" w:rsidRPr="00431E1C" w:rsidRDefault="00CC68A6" w:rsidP="00CC68A6">
            <w:pPr>
              <w:tabs>
                <w:tab w:val="left" w:pos="0"/>
              </w:tabs>
              <w:jc w:val="both"/>
              <w:rPr>
                <w:rFonts w:ascii="Times New Roman" w:hAnsi="Times New Roman"/>
                <w:color w:val="222222"/>
                <w:sz w:val="22"/>
                <w:szCs w:val="22"/>
                <w:lang w:val="ru-RU"/>
              </w:rPr>
            </w:pPr>
          </w:p>
          <w:p w:rsidR="00CC68A6" w:rsidRPr="00431E1C" w:rsidRDefault="00CC68A6" w:rsidP="00CC68A6">
            <w:pPr>
              <w:tabs>
                <w:tab w:val="left" w:pos="0"/>
              </w:tabs>
              <w:jc w:val="both"/>
              <w:rPr>
                <w:rFonts w:ascii="Times New Roman" w:hAnsi="Times New Roman"/>
                <w:sz w:val="22"/>
                <w:szCs w:val="22"/>
                <w:lang w:val="ru-RU"/>
              </w:rPr>
            </w:pPr>
          </w:p>
          <w:p w:rsidR="00CC68A6" w:rsidRPr="00431E1C" w:rsidRDefault="00CC68A6" w:rsidP="00CC68A6">
            <w:pPr>
              <w:tabs>
                <w:tab w:val="left" w:pos="0"/>
              </w:tabs>
              <w:jc w:val="both"/>
              <w:rPr>
                <w:rFonts w:ascii="Times New Roman" w:hAnsi="Times New Roman"/>
                <w:sz w:val="22"/>
                <w:szCs w:val="22"/>
                <w:lang w:val="ru-RU"/>
              </w:rPr>
            </w:pPr>
          </w:p>
          <w:p w:rsidR="00CC68A6" w:rsidRPr="00431E1C" w:rsidRDefault="00CC68A6" w:rsidP="00CC68A6">
            <w:pPr>
              <w:tabs>
                <w:tab w:val="left" w:pos="0"/>
              </w:tabs>
              <w:jc w:val="both"/>
              <w:rPr>
                <w:rFonts w:ascii="Times New Roman" w:hAnsi="Times New Roman"/>
                <w:sz w:val="22"/>
                <w:szCs w:val="22"/>
                <w:lang w:val="ru-RU"/>
              </w:rPr>
            </w:pPr>
          </w:p>
          <w:p w:rsidR="00CC68A6" w:rsidRDefault="00CC68A6" w:rsidP="00CC68A6">
            <w:pPr>
              <w:tabs>
                <w:tab w:val="left" w:pos="0"/>
              </w:tabs>
              <w:jc w:val="both"/>
              <w:rPr>
                <w:rFonts w:ascii="Times New Roman" w:hAnsi="Times New Roman"/>
                <w:b/>
                <w:sz w:val="22"/>
                <w:szCs w:val="22"/>
                <w:lang w:val="ru-RU"/>
              </w:rPr>
            </w:pPr>
            <w:r w:rsidRPr="002D5E95">
              <w:rPr>
                <w:rFonts w:ascii="Times New Roman" w:hAnsi="Times New Roman"/>
                <w:b/>
                <w:sz w:val="22"/>
                <w:szCs w:val="22"/>
                <w:lang w:val="ru-RU"/>
              </w:rPr>
              <w:lastRenderedPageBreak/>
              <w:t>____________________/</w:t>
            </w:r>
            <w:r w:rsidR="006909BB">
              <w:rPr>
                <w:rFonts w:ascii="Times New Roman" w:hAnsi="Times New Roman"/>
                <w:b/>
                <w:sz w:val="22"/>
                <w:szCs w:val="22"/>
                <w:lang w:val="ru-RU"/>
              </w:rPr>
              <w:t>_________________</w:t>
            </w:r>
            <w:r w:rsidRPr="002D5E95">
              <w:rPr>
                <w:rFonts w:ascii="Times New Roman" w:hAnsi="Times New Roman"/>
                <w:b/>
                <w:sz w:val="22"/>
                <w:szCs w:val="22"/>
                <w:lang w:val="ru-RU"/>
              </w:rPr>
              <w:t>/</w:t>
            </w:r>
          </w:p>
          <w:p w:rsidR="001B089C" w:rsidRPr="001967BD" w:rsidRDefault="001B089C" w:rsidP="0004103D">
            <w:pPr>
              <w:jc w:val="both"/>
              <w:rPr>
                <w:rFonts w:ascii="Times New Roman" w:hAnsi="Times New Roman"/>
                <w:b/>
                <w:sz w:val="22"/>
                <w:szCs w:val="22"/>
                <w:lang w:val="ru-RU"/>
              </w:rPr>
            </w:pPr>
          </w:p>
        </w:tc>
      </w:tr>
    </w:tbl>
    <w:p w:rsidR="00297D1F" w:rsidRPr="00121455" w:rsidRDefault="00297D1F" w:rsidP="00416153">
      <w:pPr>
        <w:jc w:val="right"/>
        <w:rPr>
          <w:rFonts w:ascii="Times New Roman" w:hAnsi="Times New Roman"/>
          <w:b/>
          <w:sz w:val="22"/>
          <w:szCs w:val="22"/>
          <w:lang w:val="ru-RU"/>
        </w:rPr>
      </w:pPr>
      <w:r w:rsidRPr="00121455">
        <w:rPr>
          <w:rFonts w:ascii="Times New Roman" w:hAnsi="Times New Roman"/>
          <w:b/>
          <w:sz w:val="22"/>
          <w:szCs w:val="22"/>
          <w:lang w:val="ru-RU"/>
        </w:rPr>
        <w:lastRenderedPageBreak/>
        <w:t xml:space="preserve">Приложение № 1 </w:t>
      </w:r>
    </w:p>
    <w:p w:rsidR="00297D1F" w:rsidRPr="00121455" w:rsidRDefault="00297D1F" w:rsidP="00297D1F">
      <w:pPr>
        <w:jc w:val="right"/>
        <w:rPr>
          <w:rFonts w:ascii="Times New Roman" w:hAnsi="Times New Roman"/>
          <w:b/>
          <w:sz w:val="22"/>
          <w:szCs w:val="22"/>
          <w:lang w:val="ru-RU"/>
        </w:rPr>
      </w:pPr>
      <w:r w:rsidRPr="00121455">
        <w:rPr>
          <w:rFonts w:ascii="Times New Roman" w:hAnsi="Times New Roman"/>
          <w:b/>
          <w:sz w:val="22"/>
          <w:szCs w:val="22"/>
          <w:lang w:val="ru-RU"/>
        </w:rPr>
        <w:t xml:space="preserve"> к Договору</w:t>
      </w:r>
      <w:proofErr w:type="gramStart"/>
      <w:r w:rsidRPr="00121455">
        <w:rPr>
          <w:rFonts w:ascii="Times New Roman" w:hAnsi="Times New Roman"/>
          <w:b/>
          <w:sz w:val="22"/>
          <w:szCs w:val="22"/>
          <w:lang w:val="ru-RU"/>
        </w:rPr>
        <w:t xml:space="preserve"> № </w:t>
      </w:r>
      <w:r w:rsidR="006909BB">
        <w:rPr>
          <w:rFonts w:ascii="Times New Roman" w:hAnsi="Times New Roman"/>
          <w:b/>
          <w:sz w:val="22"/>
          <w:szCs w:val="22"/>
          <w:lang w:val="ru-RU"/>
        </w:rPr>
        <w:t>__</w:t>
      </w:r>
      <w:r w:rsidR="00863BE8">
        <w:rPr>
          <w:rFonts w:ascii="Times New Roman" w:hAnsi="Times New Roman"/>
          <w:b/>
          <w:sz w:val="22"/>
          <w:szCs w:val="22"/>
          <w:lang w:val="ru-RU"/>
        </w:rPr>
        <w:t>/</w:t>
      </w:r>
      <w:r w:rsidR="005D5B68">
        <w:rPr>
          <w:rFonts w:ascii="Times New Roman" w:hAnsi="Times New Roman"/>
          <w:b/>
          <w:sz w:val="22"/>
          <w:szCs w:val="22"/>
          <w:lang w:val="ru-RU"/>
        </w:rPr>
        <w:t>Ж</w:t>
      </w:r>
      <w:proofErr w:type="gramEnd"/>
      <w:r w:rsidRPr="00121455">
        <w:rPr>
          <w:rFonts w:ascii="Times New Roman" w:hAnsi="Times New Roman"/>
          <w:b/>
          <w:sz w:val="22"/>
          <w:szCs w:val="22"/>
          <w:lang w:val="ru-RU"/>
        </w:rPr>
        <w:t xml:space="preserve"> участия в долевом строительстве </w:t>
      </w:r>
    </w:p>
    <w:p w:rsidR="00297D1F" w:rsidRPr="00121455" w:rsidRDefault="00297D1F" w:rsidP="00297D1F">
      <w:pPr>
        <w:jc w:val="right"/>
        <w:rPr>
          <w:rFonts w:ascii="Times New Roman" w:hAnsi="Times New Roman"/>
          <w:b/>
          <w:sz w:val="22"/>
          <w:szCs w:val="22"/>
          <w:lang w:val="ru-RU"/>
        </w:rPr>
      </w:pPr>
      <w:r>
        <w:rPr>
          <w:rFonts w:ascii="Times New Roman" w:hAnsi="Times New Roman"/>
          <w:b/>
          <w:sz w:val="22"/>
          <w:szCs w:val="22"/>
          <w:lang w:val="ru-RU"/>
        </w:rPr>
        <w:t xml:space="preserve">от __ </w:t>
      </w:r>
      <w:r w:rsidR="006909BB">
        <w:rPr>
          <w:rFonts w:ascii="Times New Roman" w:hAnsi="Times New Roman"/>
          <w:b/>
          <w:sz w:val="22"/>
          <w:szCs w:val="22"/>
          <w:lang w:val="ru-RU"/>
        </w:rPr>
        <w:t>__________</w:t>
      </w:r>
      <w:r w:rsidRPr="00121455">
        <w:rPr>
          <w:rFonts w:ascii="Times New Roman" w:hAnsi="Times New Roman"/>
          <w:b/>
          <w:sz w:val="22"/>
          <w:szCs w:val="22"/>
          <w:lang w:val="ru-RU"/>
        </w:rPr>
        <w:t xml:space="preserve"> 20</w:t>
      </w:r>
      <w:r>
        <w:rPr>
          <w:rFonts w:ascii="Times New Roman" w:hAnsi="Times New Roman"/>
          <w:b/>
          <w:sz w:val="22"/>
          <w:szCs w:val="22"/>
          <w:lang w:val="ru-RU"/>
        </w:rPr>
        <w:t>2</w:t>
      </w:r>
      <w:r w:rsidR="006909BB">
        <w:rPr>
          <w:rFonts w:ascii="Times New Roman" w:hAnsi="Times New Roman"/>
          <w:b/>
          <w:sz w:val="22"/>
          <w:szCs w:val="22"/>
          <w:lang w:val="ru-RU"/>
        </w:rPr>
        <w:t>__</w:t>
      </w:r>
      <w:r w:rsidRPr="00121455">
        <w:rPr>
          <w:rFonts w:ascii="Times New Roman" w:hAnsi="Times New Roman"/>
          <w:b/>
          <w:sz w:val="22"/>
          <w:szCs w:val="22"/>
          <w:lang w:val="ru-RU"/>
        </w:rPr>
        <w:t xml:space="preserve"> г.</w:t>
      </w:r>
    </w:p>
    <w:p w:rsidR="00DB4801" w:rsidRDefault="00DB4801" w:rsidP="00DB4801">
      <w:pPr>
        <w:rPr>
          <w:rFonts w:ascii="Times New Roman" w:hAnsi="Times New Roman"/>
          <w:b/>
          <w:color w:val="000000" w:themeColor="text1"/>
          <w:sz w:val="22"/>
          <w:szCs w:val="22"/>
          <w:lang w:val="ru-RU"/>
        </w:rPr>
      </w:pPr>
    </w:p>
    <w:p w:rsidR="00337C22" w:rsidRDefault="00337C22" w:rsidP="00DB4801">
      <w:pPr>
        <w:rPr>
          <w:rFonts w:ascii="Times New Roman" w:hAnsi="Times New Roman"/>
          <w:b/>
          <w:color w:val="000000" w:themeColor="text1"/>
          <w:sz w:val="22"/>
          <w:szCs w:val="22"/>
          <w:lang w:val="ru-RU"/>
        </w:rPr>
      </w:pPr>
    </w:p>
    <w:p w:rsidR="001178FD" w:rsidRDefault="006909BB" w:rsidP="006B6C8E">
      <w:pPr>
        <w:jc w:val="center"/>
        <w:rPr>
          <w:rFonts w:ascii="Times New Roman" w:hAnsi="Times New Roman"/>
          <w:b/>
          <w:color w:val="000000" w:themeColor="text1"/>
          <w:sz w:val="22"/>
          <w:szCs w:val="22"/>
          <w:lang w:val="ru-RU"/>
        </w:rPr>
      </w:pPr>
      <w:proofErr w:type="gramStart"/>
      <w:r>
        <w:rPr>
          <w:rFonts w:ascii="Times New Roman" w:hAnsi="Times New Roman"/>
          <w:b/>
          <w:color w:val="000000" w:themeColor="text1"/>
          <w:sz w:val="22"/>
          <w:szCs w:val="22"/>
          <w:lang w:val="ru-RU"/>
        </w:rPr>
        <w:t>Архитектурный план</w:t>
      </w:r>
      <w:proofErr w:type="gramEnd"/>
      <w:r>
        <w:rPr>
          <w:rFonts w:ascii="Times New Roman" w:hAnsi="Times New Roman"/>
          <w:b/>
          <w:color w:val="000000" w:themeColor="text1"/>
          <w:sz w:val="22"/>
          <w:szCs w:val="22"/>
          <w:lang w:val="ru-RU"/>
        </w:rPr>
        <w:t xml:space="preserve"> ___</w:t>
      </w:r>
      <w:r w:rsidR="00297D1F" w:rsidRPr="00297D1F">
        <w:rPr>
          <w:rFonts w:ascii="Times New Roman" w:hAnsi="Times New Roman"/>
          <w:b/>
          <w:color w:val="000000" w:themeColor="text1"/>
          <w:sz w:val="22"/>
          <w:szCs w:val="22"/>
          <w:lang w:val="ru-RU"/>
        </w:rPr>
        <w:t xml:space="preserve"> этажа </w:t>
      </w:r>
    </w:p>
    <w:p w:rsidR="00297D1F" w:rsidRPr="00DB4801" w:rsidRDefault="00297D1F" w:rsidP="006B6C8E">
      <w:pPr>
        <w:jc w:val="center"/>
        <w:rPr>
          <w:rFonts w:ascii="Times New Roman" w:hAnsi="Times New Roman"/>
          <w:b/>
          <w:color w:val="000000" w:themeColor="text1"/>
          <w:sz w:val="22"/>
          <w:szCs w:val="22"/>
          <w:lang w:val="ru-RU"/>
        </w:rPr>
      </w:pPr>
    </w:p>
    <w:p w:rsidR="001178FD" w:rsidRPr="00DB4801" w:rsidRDefault="001178FD" w:rsidP="006B6C8E">
      <w:pPr>
        <w:jc w:val="center"/>
        <w:rPr>
          <w:rFonts w:ascii="Times New Roman" w:hAnsi="Times New Roman"/>
          <w:b/>
          <w:color w:val="000000" w:themeColor="text1"/>
          <w:sz w:val="22"/>
          <w:szCs w:val="22"/>
          <w:lang w:val="ru-RU"/>
        </w:rPr>
      </w:pPr>
    </w:p>
    <w:p w:rsidR="00297D1F" w:rsidRDefault="00297D1F" w:rsidP="006B6C8E">
      <w:pPr>
        <w:jc w:val="center"/>
        <w:rPr>
          <w:noProof/>
          <w:lang w:val="ru-RU" w:eastAsia="ru-RU" w:bidi="ar-SA"/>
        </w:rPr>
      </w:pPr>
    </w:p>
    <w:p w:rsidR="00297D1F" w:rsidRDefault="00297D1F" w:rsidP="006B6C8E">
      <w:pPr>
        <w:jc w:val="center"/>
        <w:rPr>
          <w:noProof/>
          <w:lang w:val="ru-RU" w:eastAsia="ru-RU" w:bidi="ar-SA"/>
        </w:rPr>
      </w:pPr>
    </w:p>
    <w:p w:rsidR="001178FD" w:rsidRDefault="00297D1F" w:rsidP="006B6C8E">
      <w:pPr>
        <w:jc w:val="center"/>
        <w:rPr>
          <w:rFonts w:ascii="Times New Roman" w:hAnsi="Times New Roman"/>
          <w:b/>
          <w:sz w:val="22"/>
          <w:szCs w:val="22"/>
          <w:lang w:val="ru-RU"/>
        </w:rPr>
      </w:pPr>
      <w:r>
        <w:rPr>
          <w:noProof/>
          <w:lang w:val="ru-RU" w:eastAsia="ru-RU" w:bidi="ar-SA"/>
        </w:rPr>
        <w:t xml:space="preserve">     </w:t>
      </w:r>
      <w:r w:rsidR="001B089C">
        <w:rPr>
          <w:noProof/>
          <w:lang w:val="ru-RU" w:eastAsia="ru-RU" w:bidi="ar-SA"/>
        </w:rPr>
        <w:t xml:space="preserve"> </w:t>
      </w:r>
      <w:proofErr w:type="gramStart"/>
      <w:r>
        <w:rPr>
          <w:rFonts w:ascii="Times New Roman" w:hAnsi="Times New Roman"/>
          <w:b/>
          <w:sz w:val="22"/>
          <w:szCs w:val="22"/>
          <w:lang w:val="ru-RU"/>
        </w:rPr>
        <w:t>Архитектурный план</w:t>
      </w:r>
      <w:proofErr w:type="gramEnd"/>
      <w:r>
        <w:rPr>
          <w:rFonts w:ascii="Times New Roman" w:hAnsi="Times New Roman"/>
          <w:b/>
          <w:sz w:val="22"/>
          <w:szCs w:val="22"/>
          <w:lang w:val="ru-RU"/>
        </w:rPr>
        <w:t xml:space="preserve"> квартиры</w:t>
      </w:r>
    </w:p>
    <w:p w:rsidR="00297D1F" w:rsidRDefault="00297D1F" w:rsidP="006B6C8E">
      <w:pPr>
        <w:jc w:val="center"/>
        <w:rPr>
          <w:rFonts w:ascii="Times New Roman" w:hAnsi="Times New Roman"/>
          <w:b/>
          <w:sz w:val="22"/>
          <w:szCs w:val="22"/>
          <w:lang w:val="ru-RU"/>
        </w:rPr>
      </w:pPr>
    </w:p>
    <w:p w:rsidR="00297D1F" w:rsidRPr="00DB4801" w:rsidRDefault="00297D1F" w:rsidP="006B6C8E">
      <w:pPr>
        <w:jc w:val="center"/>
        <w:rPr>
          <w:rFonts w:ascii="Times New Roman" w:hAnsi="Times New Roman"/>
          <w:b/>
          <w:color w:val="000000" w:themeColor="text1"/>
          <w:sz w:val="22"/>
          <w:szCs w:val="22"/>
          <w:lang w:val="ru-RU"/>
        </w:rPr>
      </w:pPr>
    </w:p>
    <w:p w:rsidR="001178FD" w:rsidRPr="00DB4801" w:rsidRDefault="001178FD" w:rsidP="006B6C8E">
      <w:pPr>
        <w:jc w:val="center"/>
        <w:rPr>
          <w:rFonts w:ascii="Times New Roman" w:hAnsi="Times New Roman"/>
          <w:b/>
          <w:color w:val="000000" w:themeColor="text1"/>
          <w:sz w:val="22"/>
          <w:szCs w:val="22"/>
          <w:lang w:val="ru-RU"/>
        </w:rPr>
      </w:pPr>
    </w:p>
    <w:p w:rsidR="001178FD" w:rsidRPr="00C063B0" w:rsidRDefault="001178FD" w:rsidP="00DB4801">
      <w:pPr>
        <w:rPr>
          <w:rFonts w:ascii="Times New Roman" w:hAnsi="Times New Roman"/>
          <w:b/>
          <w:color w:val="000000" w:themeColor="text1"/>
          <w:sz w:val="22"/>
          <w:szCs w:val="22"/>
          <w:lang w:val="ru-RU"/>
        </w:rPr>
      </w:pPr>
    </w:p>
    <w:p w:rsidR="00DB4801" w:rsidRPr="00DB4801" w:rsidRDefault="00DB4801" w:rsidP="00DB4801">
      <w:pPr>
        <w:jc w:val="center"/>
        <w:rPr>
          <w:rFonts w:ascii="Times New Roman" w:hAnsi="Times New Roman"/>
          <w:b/>
          <w:sz w:val="22"/>
          <w:szCs w:val="22"/>
          <w:lang w:val="ru-RU"/>
        </w:rPr>
      </w:pPr>
    </w:p>
    <w:p w:rsidR="00DB4801" w:rsidRPr="00DB4801" w:rsidRDefault="00DB4801" w:rsidP="00DB4801">
      <w:pPr>
        <w:rPr>
          <w:rFonts w:ascii="Times New Roman" w:hAnsi="Times New Roman"/>
          <w:b/>
          <w:sz w:val="22"/>
          <w:szCs w:val="22"/>
          <w:lang w:val="ru-RU"/>
        </w:rPr>
      </w:pPr>
      <w:r w:rsidRPr="00DB4801">
        <w:rPr>
          <w:rFonts w:ascii="Times New Roman" w:hAnsi="Times New Roman"/>
          <w:b/>
          <w:sz w:val="22"/>
          <w:szCs w:val="22"/>
          <w:lang w:val="ru-RU"/>
        </w:rPr>
        <w:t xml:space="preserve">          От Застройщика:                                                           Участник долевого строительства:</w:t>
      </w:r>
    </w:p>
    <w:p w:rsidR="00DB4801" w:rsidRDefault="00B7197C" w:rsidP="00DB4801">
      <w:pPr>
        <w:jc w:val="both"/>
        <w:rPr>
          <w:rFonts w:ascii="Times New Roman" w:hAnsi="Times New Roman"/>
          <w:sz w:val="22"/>
          <w:szCs w:val="22"/>
          <w:lang w:val="ru-RU"/>
        </w:rPr>
      </w:pPr>
      <w:r>
        <w:rPr>
          <w:rFonts w:ascii="Times New Roman" w:hAnsi="Times New Roman"/>
          <w:b/>
          <w:sz w:val="22"/>
          <w:szCs w:val="22"/>
          <w:lang w:val="ru-RU"/>
        </w:rPr>
        <w:t xml:space="preserve">          ________________/</w:t>
      </w:r>
      <w:r w:rsidR="00297D1F">
        <w:rPr>
          <w:rFonts w:ascii="Times New Roman" w:eastAsia="Calibri" w:hAnsi="Times New Roman"/>
          <w:b/>
          <w:sz w:val="22"/>
          <w:szCs w:val="22"/>
          <w:lang w:val="ru-RU" w:eastAsia="ar-SA" w:bidi="ar-SA"/>
        </w:rPr>
        <w:t xml:space="preserve">ИП </w:t>
      </w:r>
      <w:r w:rsidR="00297D1F" w:rsidRPr="00297D1F">
        <w:rPr>
          <w:rFonts w:ascii="Times New Roman" w:eastAsia="Calibri" w:hAnsi="Times New Roman"/>
          <w:b/>
          <w:sz w:val="22"/>
          <w:szCs w:val="22"/>
          <w:lang w:val="ru-RU" w:eastAsia="ar-SA" w:bidi="ar-SA"/>
        </w:rPr>
        <w:t>Палкин М.А.</w:t>
      </w:r>
      <w:r w:rsidR="00DB4801" w:rsidRPr="00DB4801">
        <w:rPr>
          <w:rFonts w:ascii="Times New Roman" w:hAnsi="Times New Roman"/>
          <w:b/>
          <w:sz w:val="22"/>
          <w:szCs w:val="22"/>
          <w:lang w:val="ru-RU"/>
        </w:rPr>
        <w:t xml:space="preserve">/                   </w:t>
      </w:r>
      <w:r>
        <w:rPr>
          <w:rFonts w:ascii="Times New Roman" w:hAnsi="Times New Roman"/>
          <w:b/>
          <w:sz w:val="22"/>
          <w:szCs w:val="22"/>
          <w:lang w:val="ru-RU"/>
        </w:rPr>
        <w:t xml:space="preserve">     </w:t>
      </w:r>
      <w:r w:rsidR="00DB4801" w:rsidRPr="00DB4801">
        <w:rPr>
          <w:rFonts w:ascii="Times New Roman" w:hAnsi="Times New Roman"/>
          <w:b/>
          <w:sz w:val="22"/>
          <w:szCs w:val="22"/>
          <w:lang w:val="ru-RU"/>
        </w:rPr>
        <w:t xml:space="preserve"> __________________/</w:t>
      </w:r>
      <w:r w:rsidR="006909BB">
        <w:rPr>
          <w:rFonts w:ascii="Times New Roman" w:hAnsi="Times New Roman"/>
          <w:b/>
          <w:sz w:val="22"/>
          <w:szCs w:val="22"/>
          <w:lang w:val="ru-RU"/>
        </w:rPr>
        <w:t>_____________</w:t>
      </w:r>
      <w:r w:rsidR="00DB4801" w:rsidRPr="00DB4801">
        <w:rPr>
          <w:rFonts w:ascii="Times New Roman" w:hAnsi="Times New Roman"/>
          <w:sz w:val="22"/>
          <w:szCs w:val="22"/>
          <w:lang w:val="ru-RU"/>
        </w:rPr>
        <w:t>/</w:t>
      </w:r>
    </w:p>
    <w:p w:rsidR="001967BD" w:rsidRDefault="001967BD" w:rsidP="00DB4801">
      <w:pPr>
        <w:jc w:val="both"/>
        <w:rPr>
          <w:rFonts w:ascii="Times New Roman" w:hAnsi="Times New Roman"/>
          <w:sz w:val="22"/>
          <w:szCs w:val="22"/>
          <w:lang w:val="ru-RU"/>
        </w:rPr>
      </w:pPr>
    </w:p>
    <w:p w:rsidR="001967BD" w:rsidRPr="00DB4801" w:rsidRDefault="001967BD" w:rsidP="00DB4801">
      <w:pPr>
        <w:jc w:val="both"/>
        <w:rPr>
          <w:rFonts w:ascii="Times New Roman" w:hAnsi="Times New Roman"/>
          <w:sz w:val="22"/>
          <w:szCs w:val="22"/>
          <w:lang w:val="ru-RU"/>
        </w:rPr>
      </w:pPr>
      <w:r>
        <w:rPr>
          <w:rFonts w:ascii="Times New Roman" w:hAnsi="Times New Roman"/>
          <w:sz w:val="22"/>
          <w:szCs w:val="22"/>
          <w:lang w:val="ru-RU"/>
        </w:rPr>
        <w:t xml:space="preserve">          М.П.</w:t>
      </w:r>
    </w:p>
    <w:p w:rsidR="001178FD" w:rsidRDefault="001178FD" w:rsidP="006B6C8E">
      <w:pPr>
        <w:jc w:val="center"/>
        <w:rPr>
          <w:rFonts w:ascii="Times New Roman" w:hAnsi="Times New Roman"/>
          <w:b/>
          <w:color w:val="000000" w:themeColor="text1"/>
          <w:sz w:val="22"/>
          <w:szCs w:val="22"/>
          <w:lang w:val="ru-RU"/>
        </w:rPr>
      </w:pPr>
    </w:p>
    <w:p w:rsidR="001178FD" w:rsidRDefault="001178FD" w:rsidP="006B6C8E">
      <w:pPr>
        <w:jc w:val="center"/>
        <w:rPr>
          <w:rFonts w:ascii="Times New Roman" w:hAnsi="Times New Roman"/>
          <w:b/>
          <w:color w:val="000000" w:themeColor="text1"/>
          <w:sz w:val="22"/>
          <w:szCs w:val="22"/>
          <w:lang w:val="ru-RU"/>
        </w:rPr>
      </w:pPr>
    </w:p>
    <w:p w:rsidR="001178FD" w:rsidRDefault="001178FD" w:rsidP="006B6C8E">
      <w:pPr>
        <w:jc w:val="center"/>
        <w:rPr>
          <w:rFonts w:ascii="Times New Roman" w:hAnsi="Times New Roman"/>
          <w:b/>
          <w:color w:val="000000" w:themeColor="text1"/>
          <w:sz w:val="22"/>
          <w:szCs w:val="22"/>
          <w:lang w:val="ru-RU"/>
        </w:rPr>
      </w:pPr>
    </w:p>
    <w:p w:rsidR="001178FD" w:rsidRDefault="001178FD" w:rsidP="006B6C8E">
      <w:pPr>
        <w:jc w:val="center"/>
        <w:rPr>
          <w:rFonts w:ascii="Times New Roman" w:hAnsi="Times New Roman"/>
          <w:b/>
          <w:color w:val="000000" w:themeColor="text1"/>
          <w:sz w:val="22"/>
          <w:szCs w:val="22"/>
          <w:lang w:val="ru-RU"/>
        </w:rPr>
      </w:pPr>
    </w:p>
    <w:p w:rsidR="001178FD" w:rsidRPr="00DB4801" w:rsidRDefault="001178FD" w:rsidP="00DB4801">
      <w:pPr>
        <w:rPr>
          <w:rFonts w:ascii="Times New Roman" w:hAnsi="Times New Roman"/>
          <w:b/>
          <w:color w:val="000000" w:themeColor="text1"/>
          <w:sz w:val="22"/>
          <w:szCs w:val="22"/>
          <w:lang w:val="ru-RU"/>
        </w:rPr>
      </w:pPr>
    </w:p>
    <w:p w:rsidR="001178FD" w:rsidRDefault="001178FD" w:rsidP="006B6C8E">
      <w:pPr>
        <w:jc w:val="center"/>
        <w:rPr>
          <w:rFonts w:ascii="Times New Roman" w:hAnsi="Times New Roman"/>
          <w:b/>
          <w:color w:val="000000" w:themeColor="text1"/>
          <w:sz w:val="22"/>
          <w:szCs w:val="22"/>
          <w:lang w:val="ru-RU"/>
        </w:rPr>
      </w:pPr>
    </w:p>
    <w:p w:rsidR="001178FD" w:rsidRDefault="001178FD" w:rsidP="006B6C8E">
      <w:pPr>
        <w:jc w:val="center"/>
        <w:rPr>
          <w:rFonts w:ascii="Times New Roman" w:hAnsi="Times New Roman"/>
          <w:b/>
          <w:color w:val="000000" w:themeColor="text1"/>
          <w:sz w:val="22"/>
          <w:szCs w:val="22"/>
          <w:lang w:val="ru-RU"/>
        </w:rPr>
      </w:pPr>
    </w:p>
    <w:p w:rsidR="001178FD" w:rsidRDefault="001178FD" w:rsidP="006B6C8E">
      <w:pPr>
        <w:jc w:val="center"/>
        <w:rPr>
          <w:rFonts w:ascii="Times New Roman" w:hAnsi="Times New Roman"/>
          <w:b/>
          <w:color w:val="000000" w:themeColor="text1"/>
          <w:sz w:val="22"/>
          <w:szCs w:val="22"/>
          <w:lang w:val="ru-RU"/>
        </w:rPr>
      </w:pPr>
    </w:p>
    <w:p w:rsidR="001178FD" w:rsidRDefault="001178FD" w:rsidP="006B6C8E">
      <w:pPr>
        <w:jc w:val="center"/>
        <w:rPr>
          <w:rFonts w:ascii="Times New Roman" w:hAnsi="Times New Roman"/>
          <w:b/>
          <w:color w:val="000000" w:themeColor="text1"/>
          <w:sz w:val="22"/>
          <w:szCs w:val="22"/>
          <w:lang w:val="ru-RU"/>
        </w:rPr>
      </w:pPr>
    </w:p>
    <w:p w:rsidR="001178FD" w:rsidRDefault="001178FD" w:rsidP="006B6C8E">
      <w:pPr>
        <w:jc w:val="center"/>
        <w:rPr>
          <w:rFonts w:ascii="Times New Roman" w:hAnsi="Times New Roman"/>
          <w:b/>
          <w:color w:val="000000" w:themeColor="text1"/>
          <w:sz w:val="22"/>
          <w:szCs w:val="22"/>
          <w:lang w:val="ru-RU"/>
        </w:rPr>
      </w:pPr>
    </w:p>
    <w:p w:rsidR="001178FD" w:rsidRDefault="001178FD" w:rsidP="006B6C8E">
      <w:pPr>
        <w:jc w:val="center"/>
        <w:rPr>
          <w:rFonts w:ascii="Times New Roman" w:hAnsi="Times New Roman"/>
          <w:b/>
          <w:color w:val="000000" w:themeColor="text1"/>
          <w:sz w:val="22"/>
          <w:szCs w:val="22"/>
          <w:lang w:val="ru-RU"/>
        </w:rPr>
      </w:pPr>
    </w:p>
    <w:p w:rsidR="001178FD" w:rsidRDefault="001178FD" w:rsidP="006B6C8E">
      <w:pPr>
        <w:jc w:val="center"/>
        <w:rPr>
          <w:rFonts w:ascii="Times New Roman" w:hAnsi="Times New Roman"/>
          <w:b/>
          <w:color w:val="000000" w:themeColor="text1"/>
          <w:sz w:val="22"/>
          <w:szCs w:val="22"/>
          <w:lang w:val="ru-RU"/>
        </w:rPr>
      </w:pPr>
    </w:p>
    <w:p w:rsidR="001178FD" w:rsidRDefault="001178FD" w:rsidP="006B6C8E">
      <w:pPr>
        <w:jc w:val="center"/>
        <w:rPr>
          <w:rFonts w:ascii="Times New Roman" w:hAnsi="Times New Roman"/>
          <w:b/>
          <w:color w:val="000000" w:themeColor="text1"/>
          <w:sz w:val="22"/>
          <w:szCs w:val="22"/>
          <w:lang w:val="ru-RU"/>
        </w:rPr>
      </w:pPr>
    </w:p>
    <w:p w:rsidR="001178FD" w:rsidRDefault="001178FD" w:rsidP="006B6C8E">
      <w:pPr>
        <w:jc w:val="center"/>
        <w:rPr>
          <w:rFonts w:ascii="Times New Roman" w:hAnsi="Times New Roman"/>
          <w:b/>
          <w:color w:val="000000" w:themeColor="text1"/>
          <w:sz w:val="22"/>
          <w:szCs w:val="22"/>
          <w:lang w:val="ru-RU"/>
        </w:rPr>
      </w:pPr>
    </w:p>
    <w:p w:rsidR="001178FD" w:rsidRDefault="001178FD" w:rsidP="006B6C8E">
      <w:pPr>
        <w:jc w:val="center"/>
        <w:rPr>
          <w:rFonts w:ascii="Times New Roman" w:hAnsi="Times New Roman"/>
          <w:b/>
          <w:color w:val="000000" w:themeColor="text1"/>
          <w:sz w:val="22"/>
          <w:szCs w:val="22"/>
          <w:lang w:val="ru-RU"/>
        </w:rPr>
      </w:pPr>
    </w:p>
    <w:sectPr w:rsidR="001178FD" w:rsidSect="00CC68A6">
      <w:footerReference w:type="default" r:id="rId10"/>
      <w:pgSz w:w="11906" w:h="16838"/>
      <w:pgMar w:top="454" w:right="1021" w:bottom="454" w:left="1021" w:header="720" w:footer="663" w:gutter="0"/>
      <w:cols w:space="72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03" w:rsidRDefault="00FD5B03">
      <w:pPr>
        <w:spacing w:line="240" w:lineRule="auto"/>
      </w:pPr>
      <w:r>
        <w:separator/>
      </w:r>
    </w:p>
  </w:endnote>
  <w:endnote w:type="continuationSeparator" w:id="0">
    <w:p w:rsidR="00FD5B03" w:rsidRDefault="00FD5B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font293">
    <w:altName w:val="Times New Roman"/>
    <w:panose1 w:val="00000000000000000000"/>
    <w:charset w:val="CC"/>
    <w:family w:val="auto"/>
    <w:notTrueType/>
    <w:pitch w:val="variable"/>
    <w:sig w:usb0="00000201" w:usb1="00000000" w:usb2="00000000" w:usb3="00000000" w:csb0="00000004" w:csb1="00000000"/>
  </w:font>
  <w:font w:name="OpenSymbol">
    <w:altName w:val="Arial Unicode MS"/>
    <w:charset w:val="80"/>
    <w:family w:val="auto"/>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39" w:rsidRPr="00E438C8" w:rsidRDefault="00420139">
    <w:pPr>
      <w:pStyle w:val="af0"/>
      <w:jc w:val="center"/>
      <w:rPr>
        <w:rFonts w:ascii="Times New Roman" w:hAnsi="Times New Roman"/>
        <w:sz w:val="22"/>
        <w:szCs w:val="22"/>
      </w:rPr>
    </w:pPr>
    <w:r w:rsidRPr="00E438C8">
      <w:rPr>
        <w:rFonts w:ascii="Times New Roman" w:hAnsi="Times New Roman"/>
        <w:sz w:val="22"/>
        <w:szCs w:val="22"/>
      </w:rPr>
      <w:fldChar w:fldCharType="begin"/>
    </w:r>
    <w:r w:rsidRPr="00E438C8">
      <w:rPr>
        <w:rFonts w:ascii="Times New Roman" w:hAnsi="Times New Roman"/>
        <w:sz w:val="22"/>
        <w:szCs w:val="22"/>
      </w:rPr>
      <w:instrText xml:space="preserve"> PAGE </w:instrText>
    </w:r>
    <w:r w:rsidRPr="00E438C8">
      <w:rPr>
        <w:rFonts w:ascii="Times New Roman" w:hAnsi="Times New Roman"/>
        <w:sz w:val="22"/>
        <w:szCs w:val="22"/>
      </w:rPr>
      <w:fldChar w:fldCharType="separate"/>
    </w:r>
    <w:r w:rsidR="00C8490D">
      <w:rPr>
        <w:rFonts w:ascii="Times New Roman" w:hAnsi="Times New Roman"/>
        <w:noProof/>
        <w:sz w:val="22"/>
        <w:szCs w:val="22"/>
      </w:rPr>
      <w:t>3</w:t>
    </w:r>
    <w:r w:rsidRPr="00E438C8">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03" w:rsidRDefault="00FD5B03">
      <w:pPr>
        <w:spacing w:line="240" w:lineRule="auto"/>
      </w:pPr>
      <w:r>
        <w:separator/>
      </w:r>
    </w:p>
  </w:footnote>
  <w:footnote w:type="continuationSeparator" w:id="0">
    <w:p w:rsidR="00FD5B03" w:rsidRDefault="00FD5B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360"/>
        </w:tabs>
        <w:ind w:left="360" w:hanging="360"/>
      </w:pPr>
      <w:rPr>
        <w:rFonts w:ascii="Wingdings" w:hAnsi="Wingdings" w:cs="Times New Roman"/>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5"/>
    <w:multiLevelType w:val="multilevel"/>
    <w:tmpl w:val="00000005"/>
    <w:name w:val="WWNum5"/>
    <w:lvl w:ilvl="0">
      <w:start w:val="6"/>
      <w:numFmt w:val="decimal"/>
      <w:lvlText w:val="%1."/>
      <w:lvlJc w:val="left"/>
      <w:pPr>
        <w:tabs>
          <w:tab w:val="num" w:pos="0"/>
        </w:tabs>
        <w:ind w:left="720" w:hanging="360"/>
      </w:pPr>
      <w:rPr>
        <w:rFonts w:cs="Symbol"/>
        <w:sz w:val="24"/>
        <w:szCs w:val="24"/>
      </w:rPr>
    </w:lvl>
    <w:lvl w:ilvl="1">
      <w:start w:val="1"/>
      <w:numFmt w:val="lowerLetter"/>
      <w:lvlText w:val="%2."/>
      <w:lvlJc w:val="left"/>
      <w:pPr>
        <w:tabs>
          <w:tab w:val="num" w:pos="0"/>
        </w:tabs>
        <w:ind w:left="1440" w:hanging="360"/>
      </w:pPr>
      <w:rPr>
        <w:rFonts w:cs="Symbol"/>
        <w:sz w:val="24"/>
        <w:szCs w:val="24"/>
      </w:rPr>
    </w:lvl>
    <w:lvl w:ilvl="2">
      <w:start w:val="1"/>
      <w:numFmt w:val="lowerRoman"/>
      <w:lvlText w:val="%2.%3."/>
      <w:lvlJc w:val="right"/>
      <w:pPr>
        <w:tabs>
          <w:tab w:val="num" w:pos="0"/>
        </w:tabs>
        <w:ind w:left="2160" w:hanging="180"/>
      </w:pPr>
      <w:rPr>
        <w:rFonts w:cs="Symbol"/>
        <w:sz w:val="24"/>
        <w:szCs w:val="24"/>
      </w:rPr>
    </w:lvl>
    <w:lvl w:ilvl="3">
      <w:start w:val="1"/>
      <w:numFmt w:val="decimal"/>
      <w:lvlText w:val="%2.%3.%4."/>
      <w:lvlJc w:val="left"/>
      <w:pPr>
        <w:tabs>
          <w:tab w:val="num" w:pos="0"/>
        </w:tabs>
        <w:ind w:left="2880" w:hanging="360"/>
      </w:pPr>
      <w:rPr>
        <w:rFonts w:cs="Symbol"/>
        <w:sz w:val="24"/>
        <w:szCs w:val="24"/>
      </w:rPr>
    </w:lvl>
    <w:lvl w:ilvl="4">
      <w:start w:val="1"/>
      <w:numFmt w:val="lowerLetter"/>
      <w:lvlText w:val="%2.%3.%4.%5."/>
      <w:lvlJc w:val="left"/>
      <w:pPr>
        <w:tabs>
          <w:tab w:val="num" w:pos="0"/>
        </w:tabs>
        <w:ind w:left="3600" w:hanging="360"/>
      </w:pPr>
      <w:rPr>
        <w:rFonts w:cs="Symbol"/>
        <w:sz w:val="24"/>
        <w:szCs w:val="24"/>
      </w:rPr>
    </w:lvl>
    <w:lvl w:ilvl="5">
      <w:start w:val="1"/>
      <w:numFmt w:val="lowerRoman"/>
      <w:lvlText w:val="%2.%3.%4.%5.%6."/>
      <w:lvlJc w:val="right"/>
      <w:pPr>
        <w:tabs>
          <w:tab w:val="num" w:pos="0"/>
        </w:tabs>
        <w:ind w:left="4320" w:hanging="180"/>
      </w:pPr>
      <w:rPr>
        <w:rFonts w:cs="Symbol"/>
        <w:sz w:val="24"/>
        <w:szCs w:val="24"/>
      </w:rPr>
    </w:lvl>
    <w:lvl w:ilvl="6">
      <w:start w:val="1"/>
      <w:numFmt w:val="decimal"/>
      <w:lvlText w:val="%2.%3.%4.%5.%6.%7."/>
      <w:lvlJc w:val="left"/>
      <w:pPr>
        <w:tabs>
          <w:tab w:val="num" w:pos="0"/>
        </w:tabs>
        <w:ind w:left="5040" w:hanging="360"/>
      </w:pPr>
      <w:rPr>
        <w:rFonts w:cs="Symbol"/>
        <w:sz w:val="24"/>
        <w:szCs w:val="24"/>
      </w:rPr>
    </w:lvl>
    <w:lvl w:ilvl="7">
      <w:start w:val="1"/>
      <w:numFmt w:val="lowerLetter"/>
      <w:lvlText w:val="%2.%3.%4.%5.%6.%7.%8."/>
      <w:lvlJc w:val="left"/>
      <w:pPr>
        <w:tabs>
          <w:tab w:val="num" w:pos="0"/>
        </w:tabs>
        <w:ind w:left="5760" w:hanging="360"/>
      </w:pPr>
      <w:rPr>
        <w:rFonts w:cs="Symbol"/>
        <w:sz w:val="24"/>
        <w:szCs w:val="24"/>
      </w:rPr>
    </w:lvl>
    <w:lvl w:ilvl="8">
      <w:start w:val="1"/>
      <w:numFmt w:val="lowerRoman"/>
      <w:lvlText w:val="%2.%3.%4.%5.%6.%7.%8.%9."/>
      <w:lvlJc w:val="right"/>
      <w:pPr>
        <w:tabs>
          <w:tab w:val="num" w:pos="0"/>
        </w:tabs>
        <w:ind w:left="6480" w:hanging="180"/>
      </w:pPr>
      <w:rPr>
        <w:rFonts w:cs="Symbol"/>
        <w:sz w:val="24"/>
        <w:szCs w:val="24"/>
      </w:rPr>
    </w:lvl>
  </w:abstractNum>
  <w:abstractNum w:abstractNumId="5">
    <w:nsid w:val="00000006"/>
    <w:multiLevelType w:val="multilevel"/>
    <w:tmpl w:val="00000006"/>
    <w:name w:val="WWNum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6">
    <w:nsid w:val="00000007"/>
    <w:multiLevelType w:val="multilevel"/>
    <w:tmpl w:val="00000007"/>
    <w:name w:val="WWNum8"/>
    <w:lvl w:ilvl="0">
      <w:start w:val="1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27952E63"/>
    <w:multiLevelType w:val="hybridMultilevel"/>
    <w:tmpl w:val="99EC97E8"/>
    <w:lvl w:ilvl="0" w:tplc="9872D6A4">
      <w:start w:val="1"/>
      <w:numFmt w:val="decimal"/>
      <w:lvlText w:val="%1)"/>
      <w:lvlJc w:val="left"/>
      <w:pPr>
        <w:ind w:left="2090" w:hanging="141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66290861"/>
    <w:multiLevelType w:val="multilevel"/>
    <w:tmpl w:val="83E678D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nsid w:val="6D911606"/>
    <w:multiLevelType w:val="hybridMultilevel"/>
    <w:tmpl w:val="84A8A5A8"/>
    <w:lvl w:ilvl="0" w:tplc="D2F0E62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6A0066"/>
    <w:multiLevelType w:val="hybridMultilevel"/>
    <w:tmpl w:val="7DE06406"/>
    <w:lvl w:ilvl="0" w:tplc="5B4E4F7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10093C"/>
    <w:multiLevelType w:val="hybridMultilevel"/>
    <w:tmpl w:val="BFCC6B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6D3724"/>
    <w:multiLevelType w:val="hybridMultilevel"/>
    <w:tmpl w:val="A4B0805E"/>
    <w:lvl w:ilvl="0" w:tplc="425041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CB555E"/>
    <w:multiLevelType w:val="hybridMultilevel"/>
    <w:tmpl w:val="18FE260C"/>
    <w:lvl w:ilvl="0" w:tplc="C656436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7"/>
  </w:num>
  <w:num w:numId="10">
    <w:abstractNumId w:val="10"/>
  </w:num>
  <w:num w:numId="11">
    <w:abstractNumId w:val="14"/>
  </w:num>
  <w:num w:numId="12">
    <w:abstractNumId w:val="9"/>
  </w:num>
  <w:num w:numId="13">
    <w:abstractNumId w:val="8"/>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39"/>
    <w:rsid w:val="00000054"/>
    <w:rsid w:val="000006F5"/>
    <w:rsid w:val="00002507"/>
    <w:rsid w:val="0000475F"/>
    <w:rsid w:val="0000599A"/>
    <w:rsid w:val="000152FB"/>
    <w:rsid w:val="00015D05"/>
    <w:rsid w:val="0001678B"/>
    <w:rsid w:val="00021A43"/>
    <w:rsid w:val="00024656"/>
    <w:rsid w:val="00032B0E"/>
    <w:rsid w:val="00034C3B"/>
    <w:rsid w:val="00035CEA"/>
    <w:rsid w:val="0004103D"/>
    <w:rsid w:val="0004240D"/>
    <w:rsid w:val="000462EA"/>
    <w:rsid w:val="00051D1C"/>
    <w:rsid w:val="00057A8B"/>
    <w:rsid w:val="00061606"/>
    <w:rsid w:val="0006408F"/>
    <w:rsid w:val="00064103"/>
    <w:rsid w:val="00066073"/>
    <w:rsid w:val="00072CF1"/>
    <w:rsid w:val="000738C2"/>
    <w:rsid w:val="00077B7A"/>
    <w:rsid w:val="000808B4"/>
    <w:rsid w:val="000846EE"/>
    <w:rsid w:val="00085501"/>
    <w:rsid w:val="00094CC4"/>
    <w:rsid w:val="000A6501"/>
    <w:rsid w:val="000B19CE"/>
    <w:rsid w:val="000B1DA1"/>
    <w:rsid w:val="000B4B14"/>
    <w:rsid w:val="000C1EB7"/>
    <w:rsid w:val="000C23D9"/>
    <w:rsid w:val="000C28C1"/>
    <w:rsid w:val="000D1EE9"/>
    <w:rsid w:val="000E15E2"/>
    <w:rsid w:val="000E496E"/>
    <w:rsid w:val="000E71E9"/>
    <w:rsid w:val="000F018A"/>
    <w:rsid w:val="000F1EF9"/>
    <w:rsid w:val="000F2959"/>
    <w:rsid w:val="000F5BAF"/>
    <w:rsid w:val="000F687F"/>
    <w:rsid w:val="00103387"/>
    <w:rsid w:val="00103E88"/>
    <w:rsid w:val="00105F40"/>
    <w:rsid w:val="00107EAB"/>
    <w:rsid w:val="00112921"/>
    <w:rsid w:val="001157A5"/>
    <w:rsid w:val="001178FD"/>
    <w:rsid w:val="00120876"/>
    <w:rsid w:val="00121455"/>
    <w:rsid w:val="00122E26"/>
    <w:rsid w:val="001235B1"/>
    <w:rsid w:val="00124BED"/>
    <w:rsid w:val="001266EE"/>
    <w:rsid w:val="0012672B"/>
    <w:rsid w:val="00127EA5"/>
    <w:rsid w:val="00130DBB"/>
    <w:rsid w:val="00130ED6"/>
    <w:rsid w:val="001363F1"/>
    <w:rsid w:val="0013665B"/>
    <w:rsid w:val="0013675B"/>
    <w:rsid w:val="00136F59"/>
    <w:rsid w:val="00137B85"/>
    <w:rsid w:val="001429AD"/>
    <w:rsid w:val="001430C0"/>
    <w:rsid w:val="0014707B"/>
    <w:rsid w:val="0014732E"/>
    <w:rsid w:val="00150FA2"/>
    <w:rsid w:val="001531A2"/>
    <w:rsid w:val="00153474"/>
    <w:rsid w:val="00154341"/>
    <w:rsid w:val="001554FB"/>
    <w:rsid w:val="00156720"/>
    <w:rsid w:val="00157E84"/>
    <w:rsid w:val="001638E2"/>
    <w:rsid w:val="001657BD"/>
    <w:rsid w:val="00165E2E"/>
    <w:rsid w:val="001667DE"/>
    <w:rsid w:val="00166DFB"/>
    <w:rsid w:val="00166EF7"/>
    <w:rsid w:val="0017068A"/>
    <w:rsid w:val="00172B15"/>
    <w:rsid w:val="00174A1C"/>
    <w:rsid w:val="00174DD9"/>
    <w:rsid w:val="00180271"/>
    <w:rsid w:val="00190988"/>
    <w:rsid w:val="00194376"/>
    <w:rsid w:val="001967BD"/>
    <w:rsid w:val="00197F98"/>
    <w:rsid w:val="001A5366"/>
    <w:rsid w:val="001A57FA"/>
    <w:rsid w:val="001A5EC1"/>
    <w:rsid w:val="001A635E"/>
    <w:rsid w:val="001B089C"/>
    <w:rsid w:val="001B1FF0"/>
    <w:rsid w:val="001B22A7"/>
    <w:rsid w:val="001B4D7C"/>
    <w:rsid w:val="001C19E2"/>
    <w:rsid w:val="001E0516"/>
    <w:rsid w:val="001E12D2"/>
    <w:rsid w:val="001E2460"/>
    <w:rsid w:val="001E324F"/>
    <w:rsid w:val="001E57C0"/>
    <w:rsid w:val="001E6DF8"/>
    <w:rsid w:val="001F041D"/>
    <w:rsid w:val="001F1B85"/>
    <w:rsid w:val="001F1C81"/>
    <w:rsid w:val="001F1DB7"/>
    <w:rsid w:val="001F24BA"/>
    <w:rsid w:val="001F4FB5"/>
    <w:rsid w:val="00204078"/>
    <w:rsid w:val="00210462"/>
    <w:rsid w:val="00222008"/>
    <w:rsid w:val="00222745"/>
    <w:rsid w:val="00225533"/>
    <w:rsid w:val="00227CB6"/>
    <w:rsid w:val="0023199C"/>
    <w:rsid w:val="0023477F"/>
    <w:rsid w:val="0023647E"/>
    <w:rsid w:val="002435F5"/>
    <w:rsid w:val="00245292"/>
    <w:rsid w:val="0025170C"/>
    <w:rsid w:val="002537D9"/>
    <w:rsid w:val="002562DA"/>
    <w:rsid w:val="002614B2"/>
    <w:rsid w:val="00262438"/>
    <w:rsid w:val="002713C6"/>
    <w:rsid w:val="002742CA"/>
    <w:rsid w:val="0027503B"/>
    <w:rsid w:val="00275F1F"/>
    <w:rsid w:val="002764EB"/>
    <w:rsid w:val="00280E2C"/>
    <w:rsid w:val="002817C5"/>
    <w:rsid w:val="002855B3"/>
    <w:rsid w:val="002909F7"/>
    <w:rsid w:val="002925A7"/>
    <w:rsid w:val="00293235"/>
    <w:rsid w:val="00295342"/>
    <w:rsid w:val="00296B97"/>
    <w:rsid w:val="002978F9"/>
    <w:rsid w:val="00297D1F"/>
    <w:rsid w:val="002A178F"/>
    <w:rsid w:val="002A1FD2"/>
    <w:rsid w:val="002A5403"/>
    <w:rsid w:val="002A639F"/>
    <w:rsid w:val="002A6FE8"/>
    <w:rsid w:val="002A7B8C"/>
    <w:rsid w:val="002B249F"/>
    <w:rsid w:val="002B260B"/>
    <w:rsid w:val="002B3F52"/>
    <w:rsid w:val="002C4989"/>
    <w:rsid w:val="002D1CA1"/>
    <w:rsid w:val="002D29EA"/>
    <w:rsid w:val="002D7AC3"/>
    <w:rsid w:val="002E12F4"/>
    <w:rsid w:val="002E3106"/>
    <w:rsid w:val="002E4206"/>
    <w:rsid w:val="002F1591"/>
    <w:rsid w:val="002F2306"/>
    <w:rsid w:val="002F2671"/>
    <w:rsid w:val="002F3D6F"/>
    <w:rsid w:val="00303CFD"/>
    <w:rsid w:val="00307315"/>
    <w:rsid w:val="00307B73"/>
    <w:rsid w:val="00310978"/>
    <w:rsid w:val="0031588E"/>
    <w:rsid w:val="0031615F"/>
    <w:rsid w:val="00321E27"/>
    <w:rsid w:val="003222AF"/>
    <w:rsid w:val="00322A02"/>
    <w:rsid w:val="00323E74"/>
    <w:rsid w:val="00325999"/>
    <w:rsid w:val="00326065"/>
    <w:rsid w:val="00326EDE"/>
    <w:rsid w:val="0032712E"/>
    <w:rsid w:val="00334CAC"/>
    <w:rsid w:val="00337C22"/>
    <w:rsid w:val="0034015B"/>
    <w:rsid w:val="00344754"/>
    <w:rsid w:val="003503F7"/>
    <w:rsid w:val="00352849"/>
    <w:rsid w:val="00354664"/>
    <w:rsid w:val="00361FF2"/>
    <w:rsid w:val="00364348"/>
    <w:rsid w:val="00365554"/>
    <w:rsid w:val="00370567"/>
    <w:rsid w:val="00371349"/>
    <w:rsid w:val="00374827"/>
    <w:rsid w:val="00377FE6"/>
    <w:rsid w:val="00380FCC"/>
    <w:rsid w:val="003835A1"/>
    <w:rsid w:val="00383E2A"/>
    <w:rsid w:val="00390BBF"/>
    <w:rsid w:val="00393E0C"/>
    <w:rsid w:val="003951FA"/>
    <w:rsid w:val="003A31B5"/>
    <w:rsid w:val="003A4832"/>
    <w:rsid w:val="003A5997"/>
    <w:rsid w:val="003B4B47"/>
    <w:rsid w:val="003B62FC"/>
    <w:rsid w:val="003C6C83"/>
    <w:rsid w:val="003C7493"/>
    <w:rsid w:val="003D35F5"/>
    <w:rsid w:val="003D412F"/>
    <w:rsid w:val="003D7CB7"/>
    <w:rsid w:val="003E7C2A"/>
    <w:rsid w:val="003F753A"/>
    <w:rsid w:val="00400CD1"/>
    <w:rsid w:val="00401463"/>
    <w:rsid w:val="00402E9F"/>
    <w:rsid w:val="00406FFC"/>
    <w:rsid w:val="0040743A"/>
    <w:rsid w:val="00407881"/>
    <w:rsid w:val="00410E05"/>
    <w:rsid w:val="0041319E"/>
    <w:rsid w:val="00415C06"/>
    <w:rsid w:val="00416153"/>
    <w:rsid w:val="004161E3"/>
    <w:rsid w:val="00417629"/>
    <w:rsid w:val="00420139"/>
    <w:rsid w:val="004211C8"/>
    <w:rsid w:val="00421954"/>
    <w:rsid w:val="00425040"/>
    <w:rsid w:val="0042510D"/>
    <w:rsid w:val="00431D20"/>
    <w:rsid w:val="004327F3"/>
    <w:rsid w:val="004375C4"/>
    <w:rsid w:val="00437A2E"/>
    <w:rsid w:val="004420E8"/>
    <w:rsid w:val="004447FA"/>
    <w:rsid w:val="00444ED4"/>
    <w:rsid w:val="00445E81"/>
    <w:rsid w:val="00446D90"/>
    <w:rsid w:val="00450DE3"/>
    <w:rsid w:val="00452F4E"/>
    <w:rsid w:val="00455305"/>
    <w:rsid w:val="00456EC4"/>
    <w:rsid w:val="0046206D"/>
    <w:rsid w:val="00470E48"/>
    <w:rsid w:val="004753A8"/>
    <w:rsid w:val="004760B0"/>
    <w:rsid w:val="004775DF"/>
    <w:rsid w:val="00485CBC"/>
    <w:rsid w:val="00495A52"/>
    <w:rsid w:val="004961B2"/>
    <w:rsid w:val="004A345E"/>
    <w:rsid w:val="004A53DA"/>
    <w:rsid w:val="004A694C"/>
    <w:rsid w:val="004A75CD"/>
    <w:rsid w:val="004B4349"/>
    <w:rsid w:val="004C0379"/>
    <w:rsid w:val="004C116E"/>
    <w:rsid w:val="004C2D62"/>
    <w:rsid w:val="004C3001"/>
    <w:rsid w:val="004C3A5D"/>
    <w:rsid w:val="004C56DE"/>
    <w:rsid w:val="004C5FDF"/>
    <w:rsid w:val="004D1325"/>
    <w:rsid w:val="004D1C2D"/>
    <w:rsid w:val="004E3BBD"/>
    <w:rsid w:val="004E4D27"/>
    <w:rsid w:val="004E6F5F"/>
    <w:rsid w:val="004E74F1"/>
    <w:rsid w:val="004E7958"/>
    <w:rsid w:val="004F0476"/>
    <w:rsid w:val="004F0C47"/>
    <w:rsid w:val="004F2A65"/>
    <w:rsid w:val="004F3F67"/>
    <w:rsid w:val="004F7099"/>
    <w:rsid w:val="005017E4"/>
    <w:rsid w:val="005032E7"/>
    <w:rsid w:val="00503AF1"/>
    <w:rsid w:val="00505576"/>
    <w:rsid w:val="00505C35"/>
    <w:rsid w:val="00506782"/>
    <w:rsid w:val="00507C62"/>
    <w:rsid w:val="005108A7"/>
    <w:rsid w:val="00510B20"/>
    <w:rsid w:val="00512DA2"/>
    <w:rsid w:val="00515EB9"/>
    <w:rsid w:val="00520390"/>
    <w:rsid w:val="005345C4"/>
    <w:rsid w:val="0053628D"/>
    <w:rsid w:val="00536629"/>
    <w:rsid w:val="0054249D"/>
    <w:rsid w:val="00542984"/>
    <w:rsid w:val="00542B37"/>
    <w:rsid w:val="00542F22"/>
    <w:rsid w:val="005439E6"/>
    <w:rsid w:val="0055674C"/>
    <w:rsid w:val="005600CB"/>
    <w:rsid w:val="005601DC"/>
    <w:rsid w:val="00561DB1"/>
    <w:rsid w:val="00562AF0"/>
    <w:rsid w:val="00566035"/>
    <w:rsid w:val="00575EE3"/>
    <w:rsid w:val="0057745D"/>
    <w:rsid w:val="005778A5"/>
    <w:rsid w:val="005779E5"/>
    <w:rsid w:val="00580FBE"/>
    <w:rsid w:val="005817A1"/>
    <w:rsid w:val="005825F3"/>
    <w:rsid w:val="005850E8"/>
    <w:rsid w:val="00587BA7"/>
    <w:rsid w:val="00590844"/>
    <w:rsid w:val="0059198C"/>
    <w:rsid w:val="0059399A"/>
    <w:rsid w:val="005949FA"/>
    <w:rsid w:val="005A0827"/>
    <w:rsid w:val="005A0A82"/>
    <w:rsid w:val="005A392C"/>
    <w:rsid w:val="005A3FA0"/>
    <w:rsid w:val="005A4B4C"/>
    <w:rsid w:val="005B4C58"/>
    <w:rsid w:val="005B53E8"/>
    <w:rsid w:val="005C2AFF"/>
    <w:rsid w:val="005C5A56"/>
    <w:rsid w:val="005D2CA7"/>
    <w:rsid w:val="005D5B68"/>
    <w:rsid w:val="005D6A33"/>
    <w:rsid w:val="005D778C"/>
    <w:rsid w:val="005E66FF"/>
    <w:rsid w:val="005E7DC1"/>
    <w:rsid w:val="005F1DDF"/>
    <w:rsid w:val="005F6E9B"/>
    <w:rsid w:val="005F7A59"/>
    <w:rsid w:val="0060091E"/>
    <w:rsid w:val="0060314B"/>
    <w:rsid w:val="0060378C"/>
    <w:rsid w:val="00611DE3"/>
    <w:rsid w:val="006124F0"/>
    <w:rsid w:val="00616D32"/>
    <w:rsid w:val="00616E58"/>
    <w:rsid w:val="00620307"/>
    <w:rsid w:val="006206CC"/>
    <w:rsid w:val="0062158D"/>
    <w:rsid w:val="0062228A"/>
    <w:rsid w:val="006247D8"/>
    <w:rsid w:val="006310C3"/>
    <w:rsid w:val="00634260"/>
    <w:rsid w:val="00634D7D"/>
    <w:rsid w:val="006451E4"/>
    <w:rsid w:val="006504B2"/>
    <w:rsid w:val="00652665"/>
    <w:rsid w:val="00657361"/>
    <w:rsid w:val="00660182"/>
    <w:rsid w:val="00672C1F"/>
    <w:rsid w:val="006761BC"/>
    <w:rsid w:val="006856EE"/>
    <w:rsid w:val="006857DB"/>
    <w:rsid w:val="0068779A"/>
    <w:rsid w:val="00690340"/>
    <w:rsid w:val="006909BB"/>
    <w:rsid w:val="00691C34"/>
    <w:rsid w:val="00693088"/>
    <w:rsid w:val="00693246"/>
    <w:rsid w:val="0069361F"/>
    <w:rsid w:val="0069692E"/>
    <w:rsid w:val="006A0B86"/>
    <w:rsid w:val="006A75F5"/>
    <w:rsid w:val="006B0B69"/>
    <w:rsid w:val="006B4CB5"/>
    <w:rsid w:val="006B502B"/>
    <w:rsid w:val="006B5A62"/>
    <w:rsid w:val="006B6C8E"/>
    <w:rsid w:val="006B6E9F"/>
    <w:rsid w:val="006C141F"/>
    <w:rsid w:val="006C1892"/>
    <w:rsid w:val="006C5E0D"/>
    <w:rsid w:val="006D041F"/>
    <w:rsid w:val="006D1C95"/>
    <w:rsid w:val="006D21F8"/>
    <w:rsid w:val="006D223C"/>
    <w:rsid w:val="006D7F3B"/>
    <w:rsid w:val="006E16F8"/>
    <w:rsid w:val="006E4DDC"/>
    <w:rsid w:val="006E7FE9"/>
    <w:rsid w:val="006F0898"/>
    <w:rsid w:val="006F1441"/>
    <w:rsid w:val="006F279D"/>
    <w:rsid w:val="006F4A11"/>
    <w:rsid w:val="00701F25"/>
    <w:rsid w:val="00701F28"/>
    <w:rsid w:val="00702992"/>
    <w:rsid w:val="00703B7D"/>
    <w:rsid w:val="00706352"/>
    <w:rsid w:val="007144CE"/>
    <w:rsid w:val="007160A8"/>
    <w:rsid w:val="00716231"/>
    <w:rsid w:val="00717544"/>
    <w:rsid w:val="00724974"/>
    <w:rsid w:val="00724C6E"/>
    <w:rsid w:val="00727228"/>
    <w:rsid w:val="00730C02"/>
    <w:rsid w:val="00731E4C"/>
    <w:rsid w:val="0073265A"/>
    <w:rsid w:val="00733B48"/>
    <w:rsid w:val="00734857"/>
    <w:rsid w:val="00735E68"/>
    <w:rsid w:val="00737672"/>
    <w:rsid w:val="00737E60"/>
    <w:rsid w:val="0074344A"/>
    <w:rsid w:val="00745E14"/>
    <w:rsid w:val="00747461"/>
    <w:rsid w:val="0075006F"/>
    <w:rsid w:val="00750CDF"/>
    <w:rsid w:val="0075277B"/>
    <w:rsid w:val="00753F49"/>
    <w:rsid w:val="00754EEF"/>
    <w:rsid w:val="007653ED"/>
    <w:rsid w:val="00770A49"/>
    <w:rsid w:val="00772D6B"/>
    <w:rsid w:val="0077525E"/>
    <w:rsid w:val="007773E3"/>
    <w:rsid w:val="00781540"/>
    <w:rsid w:val="00782782"/>
    <w:rsid w:val="007828F0"/>
    <w:rsid w:val="00783C0C"/>
    <w:rsid w:val="007840AE"/>
    <w:rsid w:val="00787277"/>
    <w:rsid w:val="00793627"/>
    <w:rsid w:val="007941D7"/>
    <w:rsid w:val="007A047A"/>
    <w:rsid w:val="007A1E4D"/>
    <w:rsid w:val="007A4A2A"/>
    <w:rsid w:val="007A580A"/>
    <w:rsid w:val="007B0FDB"/>
    <w:rsid w:val="007B24D1"/>
    <w:rsid w:val="007B3D5C"/>
    <w:rsid w:val="007B4AF2"/>
    <w:rsid w:val="007B57EA"/>
    <w:rsid w:val="007C0CD3"/>
    <w:rsid w:val="007C29E8"/>
    <w:rsid w:val="007C6420"/>
    <w:rsid w:val="007D187C"/>
    <w:rsid w:val="007E29D7"/>
    <w:rsid w:val="007E32A6"/>
    <w:rsid w:val="007F5CDB"/>
    <w:rsid w:val="007F75E7"/>
    <w:rsid w:val="00807A85"/>
    <w:rsid w:val="00811E93"/>
    <w:rsid w:val="008124EE"/>
    <w:rsid w:val="0081442E"/>
    <w:rsid w:val="008147DA"/>
    <w:rsid w:val="00814FCB"/>
    <w:rsid w:val="008150EF"/>
    <w:rsid w:val="00815C65"/>
    <w:rsid w:val="00817FA5"/>
    <w:rsid w:val="008224B9"/>
    <w:rsid w:val="0082280A"/>
    <w:rsid w:val="0082436D"/>
    <w:rsid w:val="0082460C"/>
    <w:rsid w:val="0082574F"/>
    <w:rsid w:val="00830374"/>
    <w:rsid w:val="008335F0"/>
    <w:rsid w:val="0084026E"/>
    <w:rsid w:val="00840831"/>
    <w:rsid w:val="0084674C"/>
    <w:rsid w:val="00852007"/>
    <w:rsid w:val="00852CB6"/>
    <w:rsid w:val="00854CA6"/>
    <w:rsid w:val="008563FB"/>
    <w:rsid w:val="00861DAE"/>
    <w:rsid w:val="00862439"/>
    <w:rsid w:val="00863BE8"/>
    <w:rsid w:val="00865C93"/>
    <w:rsid w:val="0087351A"/>
    <w:rsid w:val="008762FD"/>
    <w:rsid w:val="00881C2B"/>
    <w:rsid w:val="00881C9E"/>
    <w:rsid w:val="0088361D"/>
    <w:rsid w:val="00885BF2"/>
    <w:rsid w:val="00892D63"/>
    <w:rsid w:val="0089459C"/>
    <w:rsid w:val="0089670C"/>
    <w:rsid w:val="008A12E8"/>
    <w:rsid w:val="008A3DBC"/>
    <w:rsid w:val="008A4198"/>
    <w:rsid w:val="008A660A"/>
    <w:rsid w:val="008B393C"/>
    <w:rsid w:val="008B44BE"/>
    <w:rsid w:val="008B6750"/>
    <w:rsid w:val="008B74A2"/>
    <w:rsid w:val="008C13B1"/>
    <w:rsid w:val="008C2783"/>
    <w:rsid w:val="008C7FF2"/>
    <w:rsid w:val="008D1404"/>
    <w:rsid w:val="008D1467"/>
    <w:rsid w:val="008D305D"/>
    <w:rsid w:val="008D39F3"/>
    <w:rsid w:val="008E32A8"/>
    <w:rsid w:val="008E33FB"/>
    <w:rsid w:val="008E6A85"/>
    <w:rsid w:val="008E7294"/>
    <w:rsid w:val="008F0C04"/>
    <w:rsid w:val="008F44F2"/>
    <w:rsid w:val="008F4D1C"/>
    <w:rsid w:val="008F6163"/>
    <w:rsid w:val="00900628"/>
    <w:rsid w:val="00901D23"/>
    <w:rsid w:val="00901FC3"/>
    <w:rsid w:val="009066D2"/>
    <w:rsid w:val="00916206"/>
    <w:rsid w:val="00920FE8"/>
    <w:rsid w:val="009213A0"/>
    <w:rsid w:val="00924F23"/>
    <w:rsid w:val="00925C14"/>
    <w:rsid w:val="00927F18"/>
    <w:rsid w:val="00931569"/>
    <w:rsid w:val="00931B7B"/>
    <w:rsid w:val="009327FE"/>
    <w:rsid w:val="009400C2"/>
    <w:rsid w:val="00941FFE"/>
    <w:rsid w:val="009429B3"/>
    <w:rsid w:val="00953FCD"/>
    <w:rsid w:val="00955A10"/>
    <w:rsid w:val="0095645C"/>
    <w:rsid w:val="00957635"/>
    <w:rsid w:val="00961B11"/>
    <w:rsid w:val="00962B09"/>
    <w:rsid w:val="00970133"/>
    <w:rsid w:val="00972D63"/>
    <w:rsid w:val="00982FEC"/>
    <w:rsid w:val="0098307A"/>
    <w:rsid w:val="00984203"/>
    <w:rsid w:val="00990689"/>
    <w:rsid w:val="009A1903"/>
    <w:rsid w:val="009A261D"/>
    <w:rsid w:val="009A2D1C"/>
    <w:rsid w:val="009B17B7"/>
    <w:rsid w:val="009B5FDA"/>
    <w:rsid w:val="009B6C81"/>
    <w:rsid w:val="009B7316"/>
    <w:rsid w:val="009C2549"/>
    <w:rsid w:val="009C37B3"/>
    <w:rsid w:val="009C546D"/>
    <w:rsid w:val="009D29C3"/>
    <w:rsid w:val="009D2A4E"/>
    <w:rsid w:val="009D54EB"/>
    <w:rsid w:val="009D628A"/>
    <w:rsid w:val="009E412D"/>
    <w:rsid w:val="009E564B"/>
    <w:rsid w:val="009E6367"/>
    <w:rsid w:val="009E6648"/>
    <w:rsid w:val="009F2ED2"/>
    <w:rsid w:val="009F5A85"/>
    <w:rsid w:val="00A01170"/>
    <w:rsid w:val="00A051BA"/>
    <w:rsid w:val="00A068BB"/>
    <w:rsid w:val="00A15E5B"/>
    <w:rsid w:val="00A20BBC"/>
    <w:rsid w:val="00A24715"/>
    <w:rsid w:val="00A24CD3"/>
    <w:rsid w:val="00A25694"/>
    <w:rsid w:val="00A30D0A"/>
    <w:rsid w:val="00A30E3B"/>
    <w:rsid w:val="00A35B8F"/>
    <w:rsid w:val="00A373CB"/>
    <w:rsid w:val="00A414D2"/>
    <w:rsid w:val="00A41546"/>
    <w:rsid w:val="00A43B33"/>
    <w:rsid w:val="00A44825"/>
    <w:rsid w:val="00A451D7"/>
    <w:rsid w:val="00A4617C"/>
    <w:rsid w:val="00A504F1"/>
    <w:rsid w:val="00A517BB"/>
    <w:rsid w:val="00A522FB"/>
    <w:rsid w:val="00A57571"/>
    <w:rsid w:val="00A57C8E"/>
    <w:rsid w:val="00A6523D"/>
    <w:rsid w:val="00A659FD"/>
    <w:rsid w:val="00A67471"/>
    <w:rsid w:val="00A70A6F"/>
    <w:rsid w:val="00A70CB4"/>
    <w:rsid w:val="00A7298C"/>
    <w:rsid w:val="00A738AB"/>
    <w:rsid w:val="00A7731F"/>
    <w:rsid w:val="00A8604C"/>
    <w:rsid w:val="00A870A2"/>
    <w:rsid w:val="00A923AE"/>
    <w:rsid w:val="00A94810"/>
    <w:rsid w:val="00A9698F"/>
    <w:rsid w:val="00A97E8A"/>
    <w:rsid w:val="00A97ECB"/>
    <w:rsid w:val="00AA0A6E"/>
    <w:rsid w:val="00AA3277"/>
    <w:rsid w:val="00AA49D1"/>
    <w:rsid w:val="00AA5369"/>
    <w:rsid w:val="00AA7D03"/>
    <w:rsid w:val="00AB02F9"/>
    <w:rsid w:val="00AB1485"/>
    <w:rsid w:val="00AB1DE6"/>
    <w:rsid w:val="00AB2CD3"/>
    <w:rsid w:val="00AB3F74"/>
    <w:rsid w:val="00AB461C"/>
    <w:rsid w:val="00AC4AB9"/>
    <w:rsid w:val="00AC5E3F"/>
    <w:rsid w:val="00AD2772"/>
    <w:rsid w:val="00AE02FD"/>
    <w:rsid w:val="00AE3AF9"/>
    <w:rsid w:val="00AE3E78"/>
    <w:rsid w:val="00AE4975"/>
    <w:rsid w:val="00AE6149"/>
    <w:rsid w:val="00AE652B"/>
    <w:rsid w:val="00AF0F72"/>
    <w:rsid w:val="00AF37EA"/>
    <w:rsid w:val="00AF3A85"/>
    <w:rsid w:val="00AF4C60"/>
    <w:rsid w:val="00B03951"/>
    <w:rsid w:val="00B078A4"/>
    <w:rsid w:val="00B11C5A"/>
    <w:rsid w:val="00B14C47"/>
    <w:rsid w:val="00B151ED"/>
    <w:rsid w:val="00B21960"/>
    <w:rsid w:val="00B30C32"/>
    <w:rsid w:val="00B3468F"/>
    <w:rsid w:val="00B35ADB"/>
    <w:rsid w:val="00B36122"/>
    <w:rsid w:val="00B41B11"/>
    <w:rsid w:val="00B4346D"/>
    <w:rsid w:val="00B45A70"/>
    <w:rsid w:val="00B46E1F"/>
    <w:rsid w:val="00B47169"/>
    <w:rsid w:val="00B47A1A"/>
    <w:rsid w:val="00B50A0F"/>
    <w:rsid w:val="00B54912"/>
    <w:rsid w:val="00B60CAE"/>
    <w:rsid w:val="00B639D8"/>
    <w:rsid w:val="00B6649B"/>
    <w:rsid w:val="00B664C0"/>
    <w:rsid w:val="00B67DE9"/>
    <w:rsid w:val="00B700A1"/>
    <w:rsid w:val="00B70BFD"/>
    <w:rsid w:val="00B7197C"/>
    <w:rsid w:val="00B73162"/>
    <w:rsid w:val="00B74F42"/>
    <w:rsid w:val="00B81B00"/>
    <w:rsid w:val="00B82256"/>
    <w:rsid w:val="00B8615B"/>
    <w:rsid w:val="00B924F5"/>
    <w:rsid w:val="00B9424E"/>
    <w:rsid w:val="00BA29CC"/>
    <w:rsid w:val="00BB1968"/>
    <w:rsid w:val="00BB4039"/>
    <w:rsid w:val="00BB732D"/>
    <w:rsid w:val="00BC2925"/>
    <w:rsid w:val="00BC2F48"/>
    <w:rsid w:val="00BC7DE3"/>
    <w:rsid w:val="00BD070F"/>
    <w:rsid w:val="00BD4211"/>
    <w:rsid w:val="00BD5723"/>
    <w:rsid w:val="00BD7EB0"/>
    <w:rsid w:val="00BE12E8"/>
    <w:rsid w:val="00BE1B96"/>
    <w:rsid w:val="00BE344D"/>
    <w:rsid w:val="00BF1EDE"/>
    <w:rsid w:val="00BF381F"/>
    <w:rsid w:val="00BF7452"/>
    <w:rsid w:val="00C0158C"/>
    <w:rsid w:val="00C026B0"/>
    <w:rsid w:val="00C063B0"/>
    <w:rsid w:val="00C1083D"/>
    <w:rsid w:val="00C12F2B"/>
    <w:rsid w:val="00C138C9"/>
    <w:rsid w:val="00C13D1F"/>
    <w:rsid w:val="00C14A9E"/>
    <w:rsid w:val="00C14D30"/>
    <w:rsid w:val="00C16DF7"/>
    <w:rsid w:val="00C22090"/>
    <w:rsid w:val="00C22B00"/>
    <w:rsid w:val="00C269FE"/>
    <w:rsid w:val="00C335CD"/>
    <w:rsid w:val="00C3430D"/>
    <w:rsid w:val="00C4116D"/>
    <w:rsid w:val="00C4396A"/>
    <w:rsid w:val="00C44192"/>
    <w:rsid w:val="00C5070D"/>
    <w:rsid w:val="00C53A1D"/>
    <w:rsid w:val="00C55217"/>
    <w:rsid w:val="00C557F8"/>
    <w:rsid w:val="00C60879"/>
    <w:rsid w:val="00C6118F"/>
    <w:rsid w:val="00C63469"/>
    <w:rsid w:val="00C73A70"/>
    <w:rsid w:val="00C7444C"/>
    <w:rsid w:val="00C751CE"/>
    <w:rsid w:val="00C75F7D"/>
    <w:rsid w:val="00C76503"/>
    <w:rsid w:val="00C773ED"/>
    <w:rsid w:val="00C8072D"/>
    <w:rsid w:val="00C81122"/>
    <w:rsid w:val="00C82824"/>
    <w:rsid w:val="00C8490D"/>
    <w:rsid w:val="00C87188"/>
    <w:rsid w:val="00C9098E"/>
    <w:rsid w:val="00C91DD2"/>
    <w:rsid w:val="00C9309F"/>
    <w:rsid w:val="00C9632A"/>
    <w:rsid w:val="00CA1318"/>
    <w:rsid w:val="00CA4C45"/>
    <w:rsid w:val="00CA55EB"/>
    <w:rsid w:val="00CA6DD6"/>
    <w:rsid w:val="00CA6E75"/>
    <w:rsid w:val="00CA7596"/>
    <w:rsid w:val="00CB0603"/>
    <w:rsid w:val="00CB0C2B"/>
    <w:rsid w:val="00CB1BC8"/>
    <w:rsid w:val="00CB42E5"/>
    <w:rsid w:val="00CB542D"/>
    <w:rsid w:val="00CB63FD"/>
    <w:rsid w:val="00CB6F48"/>
    <w:rsid w:val="00CB7165"/>
    <w:rsid w:val="00CB785B"/>
    <w:rsid w:val="00CC437C"/>
    <w:rsid w:val="00CC68A6"/>
    <w:rsid w:val="00CD4363"/>
    <w:rsid w:val="00CD4AA6"/>
    <w:rsid w:val="00CD7349"/>
    <w:rsid w:val="00CD7A5B"/>
    <w:rsid w:val="00CE0CB3"/>
    <w:rsid w:val="00CE0F29"/>
    <w:rsid w:val="00CE30DE"/>
    <w:rsid w:val="00CE4D14"/>
    <w:rsid w:val="00CE6E90"/>
    <w:rsid w:val="00CE7420"/>
    <w:rsid w:val="00CE76DC"/>
    <w:rsid w:val="00CE779F"/>
    <w:rsid w:val="00CE7C45"/>
    <w:rsid w:val="00CF02D3"/>
    <w:rsid w:val="00CF0BA8"/>
    <w:rsid w:val="00CF3201"/>
    <w:rsid w:val="00CF75D3"/>
    <w:rsid w:val="00D030F8"/>
    <w:rsid w:val="00D032C5"/>
    <w:rsid w:val="00D03C47"/>
    <w:rsid w:val="00D05CE1"/>
    <w:rsid w:val="00D10982"/>
    <w:rsid w:val="00D122B6"/>
    <w:rsid w:val="00D123B1"/>
    <w:rsid w:val="00D13A3C"/>
    <w:rsid w:val="00D155BD"/>
    <w:rsid w:val="00D1652C"/>
    <w:rsid w:val="00D16F76"/>
    <w:rsid w:val="00D21759"/>
    <w:rsid w:val="00D22778"/>
    <w:rsid w:val="00D229D4"/>
    <w:rsid w:val="00D24053"/>
    <w:rsid w:val="00D2604A"/>
    <w:rsid w:val="00D273A4"/>
    <w:rsid w:val="00D30569"/>
    <w:rsid w:val="00D420BD"/>
    <w:rsid w:val="00D444CB"/>
    <w:rsid w:val="00D44647"/>
    <w:rsid w:val="00D45AF6"/>
    <w:rsid w:val="00D5220E"/>
    <w:rsid w:val="00D52BA9"/>
    <w:rsid w:val="00D571F8"/>
    <w:rsid w:val="00D57809"/>
    <w:rsid w:val="00D60695"/>
    <w:rsid w:val="00D61675"/>
    <w:rsid w:val="00D644EC"/>
    <w:rsid w:val="00D65464"/>
    <w:rsid w:val="00D67792"/>
    <w:rsid w:val="00D70DC9"/>
    <w:rsid w:val="00D734EF"/>
    <w:rsid w:val="00D7590B"/>
    <w:rsid w:val="00D77804"/>
    <w:rsid w:val="00D8098E"/>
    <w:rsid w:val="00D83E97"/>
    <w:rsid w:val="00D931F7"/>
    <w:rsid w:val="00D9326C"/>
    <w:rsid w:val="00DA28B6"/>
    <w:rsid w:val="00DA774C"/>
    <w:rsid w:val="00DB0290"/>
    <w:rsid w:val="00DB0DE6"/>
    <w:rsid w:val="00DB1784"/>
    <w:rsid w:val="00DB2800"/>
    <w:rsid w:val="00DB3403"/>
    <w:rsid w:val="00DB3F5A"/>
    <w:rsid w:val="00DB4801"/>
    <w:rsid w:val="00DB61BE"/>
    <w:rsid w:val="00DB61F5"/>
    <w:rsid w:val="00DB7E5C"/>
    <w:rsid w:val="00DC159D"/>
    <w:rsid w:val="00DC5839"/>
    <w:rsid w:val="00DC650F"/>
    <w:rsid w:val="00DC6F1E"/>
    <w:rsid w:val="00DD2635"/>
    <w:rsid w:val="00DD6948"/>
    <w:rsid w:val="00DD69EB"/>
    <w:rsid w:val="00DE0B02"/>
    <w:rsid w:val="00DE31AC"/>
    <w:rsid w:val="00DE69F0"/>
    <w:rsid w:val="00DF1A3C"/>
    <w:rsid w:val="00DF43C3"/>
    <w:rsid w:val="00DF7857"/>
    <w:rsid w:val="00DF7964"/>
    <w:rsid w:val="00E000F5"/>
    <w:rsid w:val="00E01354"/>
    <w:rsid w:val="00E036EB"/>
    <w:rsid w:val="00E043E7"/>
    <w:rsid w:val="00E05B7A"/>
    <w:rsid w:val="00E0651D"/>
    <w:rsid w:val="00E11491"/>
    <w:rsid w:val="00E13E81"/>
    <w:rsid w:val="00E14505"/>
    <w:rsid w:val="00E15745"/>
    <w:rsid w:val="00E15943"/>
    <w:rsid w:val="00E16202"/>
    <w:rsid w:val="00E25349"/>
    <w:rsid w:val="00E30207"/>
    <w:rsid w:val="00E305D4"/>
    <w:rsid w:val="00E35122"/>
    <w:rsid w:val="00E35511"/>
    <w:rsid w:val="00E438C8"/>
    <w:rsid w:val="00E503E2"/>
    <w:rsid w:val="00E50A93"/>
    <w:rsid w:val="00E54C60"/>
    <w:rsid w:val="00E56E3D"/>
    <w:rsid w:val="00E60B12"/>
    <w:rsid w:val="00E61F00"/>
    <w:rsid w:val="00E62D7B"/>
    <w:rsid w:val="00E65138"/>
    <w:rsid w:val="00E7003D"/>
    <w:rsid w:val="00E70D44"/>
    <w:rsid w:val="00E72E9A"/>
    <w:rsid w:val="00E758C9"/>
    <w:rsid w:val="00E858C4"/>
    <w:rsid w:val="00E973DD"/>
    <w:rsid w:val="00E973F9"/>
    <w:rsid w:val="00E97B83"/>
    <w:rsid w:val="00E97CA1"/>
    <w:rsid w:val="00EA39D9"/>
    <w:rsid w:val="00EA7FDE"/>
    <w:rsid w:val="00EB035F"/>
    <w:rsid w:val="00EC595A"/>
    <w:rsid w:val="00ED1AC0"/>
    <w:rsid w:val="00ED24EF"/>
    <w:rsid w:val="00ED5E6D"/>
    <w:rsid w:val="00ED7A62"/>
    <w:rsid w:val="00EE1FF7"/>
    <w:rsid w:val="00EE20C3"/>
    <w:rsid w:val="00EE5BED"/>
    <w:rsid w:val="00EF01A2"/>
    <w:rsid w:val="00EF1A68"/>
    <w:rsid w:val="00EF65CA"/>
    <w:rsid w:val="00F11497"/>
    <w:rsid w:val="00F15673"/>
    <w:rsid w:val="00F15803"/>
    <w:rsid w:val="00F17511"/>
    <w:rsid w:val="00F17C09"/>
    <w:rsid w:val="00F17CFE"/>
    <w:rsid w:val="00F2487B"/>
    <w:rsid w:val="00F30BB2"/>
    <w:rsid w:val="00F31848"/>
    <w:rsid w:val="00F31D32"/>
    <w:rsid w:val="00F33B35"/>
    <w:rsid w:val="00F37B96"/>
    <w:rsid w:val="00F407C1"/>
    <w:rsid w:val="00F47353"/>
    <w:rsid w:val="00F476DA"/>
    <w:rsid w:val="00F51D05"/>
    <w:rsid w:val="00F52A42"/>
    <w:rsid w:val="00F53F22"/>
    <w:rsid w:val="00F57AD4"/>
    <w:rsid w:val="00F57CC6"/>
    <w:rsid w:val="00F60B8D"/>
    <w:rsid w:val="00F617CA"/>
    <w:rsid w:val="00F639C3"/>
    <w:rsid w:val="00F6470E"/>
    <w:rsid w:val="00F66B21"/>
    <w:rsid w:val="00F703A1"/>
    <w:rsid w:val="00F715DF"/>
    <w:rsid w:val="00F71EBA"/>
    <w:rsid w:val="00F728F1"/>
    <w:rsid w:val="00F73127"/>
    <w:rsid w:val="00F73479"/>
    <w:rsid w:val="00F75AA9"/>
    <w:rsid w:val="00F81C69"/>
    <w:rsid w:val="00F8286A"/>
    <w:rsid w:val="00F843E2"/>
    <w:rsid w:val="00F848D9"/>
    <w:rsid w:val="00F8521E"/>
    <w:rsid w:val="00F85AA7"/>
    <w:rsid w:val="00F870C5"/>
    <w:rsid w:val="00F94A9A"/>
    <w:rsid w:val="00F95A40"/>
    <w:rsid w:val="00FA13CA"/>
    <w:rsid w:val="00FA1406"/>
    <w:rsid w:val="00FA6697"/>
    <w:rsid w:val="00FB0672"/>
    <w:rsid w:val="00FB1309"/>
    <w:rsid w:val="00FB149D"/>
    <w:rsid w:val="00FB3584"/>
    <w:rsid w:val="00FB70CD"/>
    <w:rsid w:val="00FC4EDF"/>
    <w:rsid w:val="00FD452B"/>
    <w:rsid w:val="00FD5B03"/>
    <w:rsid w:val="00FD7083"/>
    <w:rsid w:val="00FE366F"/>
    <w:rsid w:val="00FE388E"/>
    <w:rsid w:val="00FF0075"/>
    <w:rsid w:val="00FF4241"/>
    <w:rsid w:val="00FF6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BE"/>
    <w:pPr>
      <w:suppressAutoHyphens/>
      <w:spacing w:line="100" w:lineRule="atLeast"/>
    </w:pPr>
    <w:rPr>
      <w:rFonts w:ascii="Calibri" w:eastAsia="SimSun" w:hAnsi="Calibri"/>
      <w:kern w:val="1"/>
      <w:sz w:val="24"/>
      <w:szCs w:val="24"/>
      <w:lang w:val="en-US" w:eastAsia="en-US" w:bidi="en-US"/>
    </w:rPr>
  </w:style>
  <w:style w:type="paragraph" w:styleId="1">
    <w:name w:val="heading 1"/>
    <w:basedOn w:val="a"/>
    <w:next w:val="a0"/>
    <w:qFormat/>
    <w:rsid w:val="006E4DDC"/>
    <w:pPr>
      <w:keepNext/>
      <w:tabs>
        <w:tab w:val="left" w:pos="432"/>
      </w:tabs>
      <w:spacing w:before="240" w:after="60"/>
      <w:ind w:left="432" w:hanging="432"/>
      <w:outlineLvl w:val="0"/>
    </w:pPr>
    <w:rPr>
      <w:rFonts w:ascii="Cambria" w:hAnsi="Cambria" w:cs="font293"/>
      <w:b/>
      <w:bCs/>
      <w:sz w:val="32"/>
      <w:szCs w:val="32"/>
    </w:rPr>
  </w:style>
  <w:style w:type="paragraph" w:styleId="2">
    <w:name w:val="heading 2"/>
    <w:basedOn w:val="a"/>
    <w:next w:val="a0"/>
    <w:qFormat/>
    <w:rsid w:val="006E4DDC"/>
    <w:pPr>
      <w:keepNext/>
      <w:tabs>
        <w:tab w:val="left" w:pos="576"/>
      </w:tabs>
      <w:spacing w:before="240" w:after="60"/>
      <w:ind w:left="576" w:hanging="576"/>
      <w:outlineLvl w:val="1"/>
    </w:pPr>
    <w:rPr>
      <w:rFonts w:ascii="Cambria" w:hAnsi="Cambria" w:cs="font293"/>
      <w:b/>
      <w:bCs/>
      <w:i/>
      <w:iCs/>
      <w:sz w:val="28"/>
      <w:szCs w:val="28"/>
    </w:rPr>
  </w:style>
  <w:style w:type="paragraph" w:styleId="3">
    <w:name w:val="heading 3"/>
    <w:basedOn w:val="a"/>
    <w:next w:val="a0"/>
    <w:qFormat/>
    <w:rsid w:val="006E4DDC"/>
    <w:pPr>
      <w:keepNext/>
      <w:tabs>
        <w:tab w:val="left" w:pos="720"/>
      </w:tabs>
      <w:spacing w:before="240" w:after="60"/>
      <w:ind w:left="720" w:hanging="720"/>
      <w:outlineLvl w:val="2"/>
    </w:pPr>
    <w:rPr>
      <w:rFonts w:ascii="Cambria" w:hAnsi="Cambria" w:cs="font293"/>
      <w:b/>
      <w:bCs/>
      <w:sz w:val="26"/>
      <w:szCs w:val="26"/>
    </w:rPr>
  </w:style>
  <w:style w:type="paragraph" w:styleId="4">
    <w:name w:val="heading 4"/>
    <w:basedOn w:val="a"/>
    <w:next w:val="a0"/>
    <w:qFormat/>
    <w:rsid w:val="006E4DDC"/>
    <w:pPr>
      <w:keepNext/>
      <w:tabs>
        <w:tab w:val="left" w:pos="864"/>
      </w:tabs>
      <w:spacing w:before="240" w:after="60"/>
      <w:ind w:left="864" w:hanging="864"/>
      <w:outlineLvl w:val="3"/>
    </w:pPr>
    <w:rPr>
      <w:rFonts w:cs="font293"/>
      <w:b/>
      <w:bCs/>
      <w:sz w:val="28"/>
      <w:szCs w:val="28"/>
    </w:rPr>
  </w:style>
  <w:style w:type="paragraph" w:styleId="5">
    <w:name w:val="heading 5"/>
    <w:basedOn w:val="a"/>
    <w:next w:val="a0"/>
    <w:qFormat/>
    <w:rsid w:val="006E4DDC"/>
    <w:pPr>
      <w:tabs>
        <w:tab w:val="left" w:pos="1008"/>
      </w:tabs>
      <w:spacing w:before="240" w:after="60"/>
      <w:ind w:left="1008" w:hanging="1008"/>
      <w:outlineLvl w:val="4"/>
    </w:pPr>
    <w:rPr>
      <w:rFonts w:cs="font293"/>
      <w:b/>
      <w:bCs/>
      <w:i/>
      <w:iCs/>
      <w:sz w:val="26"/>
      <w:szCs w:val="26"/>
    </w:rPr>
  </w:style>
  <w:style w:type="paragraph" w:styleId="6">
    <w:name w:val="heading 6"/>
    <w:basedOn w:val="a"/>
    <w:next w:val="a0"/>
    <w:qFormat/>
    <w:rsid w:val="006E4DDC"/>
    <w:pPr>
      <w:tabs>
        <w:tab w:val="left" w:pos="1152"/>
      </w:tabs>
      <w:spacing w:before="240" w:after="60"/>
      <w:ind w:left="1152" w:hanging="1152"/>
      <w:outlineLvl w:val="5"/>
    </w:pPr>
    <w:rPr>
      <w:rFonts w:cs="font293"/>
      <w:b/>
      <w:bCs/>
      <w:sz w:val="22"/>
      <w:szCs w:val="22"/>
    </w:rPr>
  </w:style>
  <w:style w:type="paragraph" w:styleId="7">
    <w:name w:val="heading 7"/>
    <w:basedOn w:val="a"/>
    <w:next w:val="a0"/>
    <w:qFormat/>
    <w:rsid w:val="006E4DDC"/>
    <w:pPr>
      <w:tabs>
        <w:tab w:val="left" w:pos="1296"/>
      </w:tabs>
      <w:spacing w:before="240" w:after="60"/>
      <w:ind w:left="1296" w:hanging="1296"/>
      <w:outlineLvl w:val="6"/>
    </w:pPr>
    <w:rPr>
      <w:rFonts w:cs="font293"/>
    </w:rPr>
  </w:style>
  <w:style w:type="paragraph" w:styleId="8">
    <w:name w:val="heading 8"/>
    <w:basedOn w:val="a"/>
    <w:next w:val="a0"/>
    <w:qFormat/>
    <w:rsid w:val="006E4DDC"/>
    <w:pPr>
      <w:tabs>
        <w:tab w:val="left" w:pos="1440"/>
      </w:tabs>
      <w:spacing w:before="240" w:after="60"/>
      <w:ind w:left="1440" w:hanging="1440"/>
      <w:outlineLvl w:val="7"/>
    </w:pPr>
    <w:rPr>
      <w:rFonts w:cs="font293"/>
      <w:i/>
      <w:iCs/>
    </w:rPr>
  </w:style>
  <w:style w:type="paragraph" w:styleId="9">
    <w:name w:val="heading 9"/>
    <w:basedOn w:val="a"/>
    <w:next w:val="a0"/>
    <w:qFormat/>
    <w:rsid w:val="006E4DDC"/>
    <w:pPr>
      <w:tabs>
        <w:tab w:val="left" w:pos="1584"/>
      </w:tabs>
      <w:spacing w:before="240" w:after="60"/>
      <w:ind w:left="1584" w:hanging="1584"/>
      <w:outlineLvl w:val="8"/>
    </w:pPr>
    <w:rPr>
      <w:rFonts w:ascii="Cambria" w:hAnsi="Cambria" w:cs="font293"/>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6E4DDC"/>
  </w:style>
  <w:style w:type="character" w:customStyle="1" w:styleId="11">
    <w:name w:val="Основной шрифт абзаца1"/>
    <w:rsid w:val="006E4DDC"/>
  </w:style>
  <w:style w:type="character" w:customStyle="1" w:styleId="WW8Num1z0">
    <w:name w:val="WW8Num1z0"/>
    <w:rsid w:val="006E4DDC"/>
    <w:rPr>
      <w:rFonts w:cs="Times New Roman"/>
    </w:rPr>
  </w:style>
  <w:style w:type="character" w:customStyle="1" w:styleId="WW8Num1z1">
    <w:name w:val="WW8Num1z1"/>
    <w:rsid w:val="006E4DDC"/>
  </w:style>
  <w:style w:type="character" w:customStyle="1" w:styleId="WW8Num1z2">
    <w:name w:val="WW8Num1z2"/>
    <w:rsid w:val="006E4DDC"/>
  </w:style>
  <w:style w:type="character" w:customStyle="1" w:styleId="WW8Num1z3">
    <w:name w:val="WW8Num1z3"/>
    <w:rsid w:val="006E4DDC"/>
  </w:style>
  <w:style w:type="character" w:customStyle="1" w:styleId="WW8Num1z4">
    <w:name w:val="WW8Num1z4"/>
    <w:rsid w:val="006E4DDC"/>
  </w:style>
  <w:style w:type="character" w:customStyle="1" w:styleId="WW8Num1z5">
    <w:name w:val="WW8Num1z5"/>
    <w:rsid w:val="006E4DDC"/>
  </w:style>
  <w:style w:type="character" w:customStyle="1" w:styleId="WW8Num1z6">
    <w:name w:val="WW8Num1z6"/>
    <w:rsid w:val="006E4DDC"/>
  </w:style>
  <w:style w:type="character" w:customStyle="1" w:styleId="WW8Num1z7">
    <w:name w:val="WW8Num1z7"/>
    <w:rsid w:val="006E4DDC"/>
  </w:style>
  <w:style w:type="character" w:customStyle="1" w:styleId="WW8Num1z8">
    <w:name w:val="WW8Num1z8"/>
    <w:rsid w:val="006E4DDC"/>
  </w:style>
  <w:style w:type="character" w:customStyle="1" w:styleId="WW8Num2z0">
    <w:name w:val="WW8Num2z0"/>
    <w:rsid w:val="006E4DDC"/>
    <w:rPr>
      <w:rFonts w:cs="Times New Roman"/>
    </w:rPr>
  </w:style>
  <w:style w:type="character" w:customStyle="1" w:styleId="WW8Num2z1">
    <w:name w:val="WW8Num2z1"/>
    <w:rsid w:val="006E4DDC"/>
  </w:style>
  <w:style w:type="character" w:customStyle="1" w:styleId="WW8Num2z2">
    <w:name w:val="WW8Num2z2"/>
    <w:rsid w:val="006E4DDC"/>
  </w:style>
  <w:style w:type="character" w:customStyle="1" w:styleId="WW8Num2z3">
    <w:name w:val="WW8Num2z3"/>
    <w:rsid w:val="006E4DDC"/>
  </w:style>
  <w:style w:type="character" w:customStyle="1" w:styleId="WW8Num2z4">
    <w:name w:val="WW8Num2z4"/>
    <w:rsid w:val="006E4DDC"/>
  </w:style>
  <w:style w:type="character" w:customStyle="1" w:styleId="WW8Num2z5">
    <w:name w:val="WW8Num2z5"/>
    <w:rsid w:val="006E4DDC"/>
  </w:style>
  <w:style w:type="character" w:customStyle="1" w:styleId="WW8Num2z6">
    <w:name w:val="WW8Num2z6"/>
    <w:rsid w:val="006E4DDC"/>
  </w:style>
  <w:style w:type="character" w:customStyle="1" w:styleId="WW8Num2z7">
    <w:name w:val="WW8Num2z7"/>
    <w:rsid w:val="006E4DDC"/>
  </w:style>
  <w:style w:type="character" w:customStyle="1" w:styleId="WW8Num2z8">
    <w:name w:val="WW8Num2z8"/>
    <w:rsid w:val="006E4DDC"/>
  </w:style>
  <w:style w:type="character" w:customStyle="1" w:styleId="WW8Num3z0">
    <w:name w:val="WW8Num3z0"/>
    <w:rsid w:val="006E4DDC"/>
    <w:rPr>
      <w:rFonts w:ascii="Symbol" w:hAnsi="Symbol" w:cs="Symbol"/>
    </w:rPr>
  </w:style>
  <w:style w:type="character" w:customStyle="1" w:styleId="WW8Num3z1">
    <w:name w:val="WW8Num3z1"/>
    <w:rsid w:val="006E4DDC"/>
    <w:rPr>
      <w:rFonts w:cs="Times New Roman"/>
    </w:rPr>
  </w:style>
  <w:style w:type="character" w:customStyle="1" w:styleId="WW8Num3z2">
    <w:name w:val="WW8Num3z2"/>
    <w:rsid w:val="006E4DDC"/>
  </w:style>
  <w:style w:type="character" w:customStyle="1" w:styleId="WW8Num3z3">
    <w:name w:val="WW8Num3z3"/>
    <w:rsid w:val="006E4DDC"/>
  </w:style>
  <w:style w:type="character" w:customStyle="1" w:styleId="WW8Num3z4">
    <w:name w:val="WW8Num3z4"/>
    <w:rsid w:val="006E4DDC"/>
  </w:style>
  <w:style w:type="character" w:customStyle="1" w:styleId="WW8Num3z5">
    <w:name w:val="WW8Num3z5"/>
    <w:rsid w:val="006E4DDC"/>
  </w:style>
  <w:style w:type="character" w:customStyle="1" w:styleId="WW8Num3z6">
    <w:name w:val="WW8Num3z6"/>
    <w:rsid w:val="006E4DDC"/>
  </w:style>
  <w:style w:type="character" w:customStyle="1" w:styleId="WW8Num3z7">
    <w:name w:val="WW8Num3z7"/>
    <w:rsid w:val="006E4DDC"/>
  </w:style>
  <w:style w:type="character" w:customStyle="1" w:styleId="WW8Num3z8">
    <w:name w:val="WW8Num3z8"/>
    <w:rsid w:val="006E4DDC"/>
  </w:style>
  <w:style w:type="character" w:customStyle="1" w:styleId="WW8Num4z0">
    <w:name w:val="WW8Num4z0"/>
    <w:rsid w:val="006E4DDC"/>
    <w:rPr>
      <w:rFonts w:ascii="Symbol" w:hAnsi="Symbol" w:cs="Symbol"/>
      <w:sz w:val="24"/>
      <w:szCs w:val="24"/>
    </w:rPr>
  </w:style>
  <w:style w:type="character" w:customStyle="1" w:styleId="WW8Num5z0">
    <w:name w:val="WW8Num5z0"/>
    <w:rsid w:val="006E4DDC"/>
    <w:rPr>
      <w:rFonts w:ascii="Wingdings" w:hAnsi="Wingdings" w:cs="Wingdings"/>
    </w:rPr>
  </w:style>
  <w:style w:type="character" w:customStyle="1" w:styleId="WW8Num6z0">
    <w:name w:val="WW8Num6z0"/>
    <w:rsid w:val="006E4DDC"/>
    <w:rPr>
      <w:rFonts w:ascii="Times New Roman" w:hAnsi="Times New Roman" w:cs="Times New Roman"/>
      <w:sz w:val="24"/>
      <w:szCs w:val="24"/>
    </w:rPr>
  </w:style>
  <w:style w:type="character" w:customStyle="1" w:styleId="WW8Num6z1">
    <w:name w:val="WW8Num6z1"/>
    <w:rsid w:val="006E4DDC"/>
  </w:style>
  <w:style w:type="character" w:customStyle="1" w:styleId="WW8Num6z2">
    <w:name w:val="WW8Num6z2"/>
    <w:rsid w:val="006E4DDC"/>
    <w:rPr>
      <w:rFonts w:ascii="Times New Roman" w:hAnsi="Times New Roman" w:cs="Times New Roman"/>
      <w:sz w:val="24"/>
      <w:szCs w:val="24"/>
    </w:rPr>
  </w:style>
  <w:style w:type="character" w:customStyle="1" w:styleId="WW8Num6z3">
    <w:name w:val="WW8Num6z3"/>
    <w:rsid w:val="006E4DDC"/>
  </w:style>
  <w:style w:type="character" w:customStyle="1" w:styleId="WW8Num6z4">
    <w:name w:val="WW8Num6z4"/>
    <w:rsid w:val="006E4DDC"/>
  </w:style>
  <w:style w:type="character" w:customStyle="1" w:styleId="WW8Num6z5">
    <w:name w:val="WW8Num6z5"/>
    <w:rsid w:val="006E4DDC"/>
  </w:style>
  <w:style w:type="character" w:customStyle="1" w:styleId="WW8Num6z6">
    <w:name w:val="WW8Num6z6"/>
    <w:rsid w:val="006E4DDC"/>
  </w:style>
  <w:style w:type="character" w:customStyle="1" w:styleId="WW8Num6z7">
    <w:name w:val="WW8Num6z7"/>
    <w:rsid w:val="006E4DDC"/>
  </w:style>
  <w:style w:type="character" w:customStyle="1" w:styleId="WW8Num6z8">
    <w:name w:val="WW8Num6z8"/>
    <w:rsid w:val="006E4DDC"/>
  </w:style>
  <w:style w:type="character" w:customStyle="1" w:styleId="WW8Num7z0">
    <w:name w:val="WW8Num7z0"/>
    <w:rsid w:val="006E4DDC"/>
    <w:rPr>
      <w:rFonts w:cs="Times New Roman"/>
    </w:rPr>
  </w:style>
  <w:style w:type="character" w:customStyle="1" w:styleId="WW8Num7z1">
    <w:name w:val="WW8Num7z1"/>
    <w:rsid w:val="006E4DDC"/>
    <w:rPr>
      <w:rFonts w:cs="Times New Roman"/>
    </w:rPr>
  </w:style>
  <w:style w:type="character" w:customStyle="1" w:styleId="WW8Num7z2">
    <w:name w:val="WW8Num7z2"/>
    <w:rsid w:val="006E4DDC"/>
  </w:style>
  <w:style w:type="character" w:customStyle="1" w:styleId="WW8Num7z3">
    <w:name w:val="WW8Num7z3"/>
    <w:rsid w:val="006E4DDC"/>
  </w:style>
  <w:style w:type="character" w:customStyle="1" w:styleId="WW8Num7z4">
    <w:name w:val="WW8Num7z4"/>
    <w:rsid w:val="006E4DDC"/>
  </w:style>
  <w:style w:type="character" w:customStyle="1" w:styleId="WW8Num7z5">
    <w:name w:val="WW8Num7z5"/>
    <w:rsid w:val="006E4DDC"/>
  </w:style>
  <w:style w:type="character" w:customStyle="1" w:styleId="WW8Num7z6">
    <w:name w:val="WW8Num7z6"/>
    <w:rsid w:val="006E4DDC"/>
  </w:style>
  <w:style w:type="character" w:customStyle="1" w:styleId="WW8Num7z7">
    <w:name w:val="WW8Num7z7"/>
    <w:rsid w:val="006E4DDC"/>
  </w:style>
  <w:style w:type="character" w:customStyle="1" w:styleId="WW8Num7z8">
    <w:name w:val="WW8Num7z8"/>
    <w:rsid w:val="006E4DDC"/>
  </w:style>
  <w:style w:type="character" w:customStyle="1" w:styleId="40">
    <w:name w:val="Основной шрифт абзаца4"/>
    <w:rsid w:val="006E4DDC"/>
  </w:style>
  <w:style w:type="character" w:customStyle="1" w:styleId="30">
    <w:name w:val="Основной шрифт абзаца3"/>
    <w:rsid w:val="006E4DDC"/>
  </w:style>
  <w:style w:type="character" w:customStyle="1" w:styleId="WW8Num8z0">
    <w:name w:val="WW8Num8z0"/>
    <w:rsid w:val="006E4DDC"/>
    <w:rPr>
      <w:rFonts w:cs="Times New Roman"/>
      <w:bCs/>
      <w:sz w:val="21"/>
      <w:szCs w:val="21"/>
    </w:rPr>
  </w:style>
  <w:style w:type="character" w:customStyle="1" w:styleId="WW8Num8z1">
    <w:name w:val="WW8Num8z1"/>
    <w:rsid w:val="006E4DDC"/>
  </w:style>
  <w:style w:type="character" w:customStyle="1" w:styleId="WW8Num8z2">
    <w:name w:val="WW8Num8z2"/>
    <w:rsid w:val="006E4DDC"/>
  </w:style>
  <w:style w:type="character" w:customStyle="1" w:styleId="WW8Num8z3">
    <w:name w:val="WW8Num8z3"/>
    <w:rsid w:val="006E4DDC"/>
  </w:style>
  <w:style w:type="character" w:customStyle="1" w:styleId="WW8Num8z4">
    <w:name w:val="WW8Num8z4"/>
    <w:rsid w:val="006E4DDC"/>
  </w:style>
  <w:style w:type="character" w:customStyle="1" w:styleId="WW8Num8z5">
    <w:name w:val="WW8Num8z5"/>
    <w:rsid w:val="006E4DDC"/>
  </w:style>
  <w:style w:type="character" w:customStyle="1" w:styleId="WW8Num8z6">
    <w:name w:val="WW8Num8z6"/>
    <w:rsid w:val="006E4DDC"/>
  </w:style>
  <w:style w:type="character" w:customStyle="1" w:styleId="WW8Num8z7">
    <w:name w:val="WW8Num8z7"/>
    <w:rsid w:val="006E4DDC"/>
  </w:style>
  <w:style w:type="character" w:customStyle="1" w:styleId="WW8Num8z8">
    <w:name w:val="WW8Num8z8"/>
    <w:rsid w:val="006E4DDC"/>
  </w:style>
  <w:style w:type="character" w:customStyle="1" w:styleId="WW8Num9z0">
    <w:name w:val="WW8Num9z0"/>
    <w:rsid w:val="006E4DDC"/>
    <w:rPr>
      <w:rFonts w:ascii="Symbol" w:hAnsi="Symbol" w:cs="Symbol"/>
    </w:rPr>
  </w:style>
  <w:style w:type="character" w:customStyle="1" w:styleId="WW8Num9z1">
    <w:name w:val="WW8Num9z1"/>
    <w:rsid w:val="006E4DDC"/>
  </w:style>
  <w:style w:type="character" w:customStyle="1" w:styleId="WW8Num9z2">
    <w:name w:val="WW8Num9z2"/>
    <w:rsid w:val="006E4DDC"/>
  </w:style>
  <w:style w:type="character" w:customStyle="1" w:styleId="WW8Num9z3">
    <w:name w:val="WW8Num9z3"/>
    <w:rsid w:val="006E4DDC"/>
  </w:style>
  <w:style w:type="character" w:customStyle="1" w:styleId="WW8Num9z4">
    <w:name w:val="WW8Num9z4"/>
    <w:rsid w:val="006E4DDC"/>
  </w:style>
  <w:style w:type="character" w:customStyle="1" w:styleId="WW8Num9z5">
    <w:name w:val="WW8Num9z5"/>
    <w:rsid w:val="006E4DDC"/>
  </w:style>
  <w:style w:type="character" w:customStyle="1" w:styleId="WW8Num9z6">
    <w:name w:val="WW8Num9z6"/>
    <w:rsid w:val="006E4DDC"/>
  </w:style>
  <w:style w:type="character" w:customStyle="1" w:styleId="WW8Num9z7">
    <w:name w:val="WW8Num9z7"/>
    <w:rsid w:val="006E4DDC"/>
  </w:style>
  <w:style w:type="character" w:customStyle="1" w:styleId="WW8Num9z8">
    <w:name w:val="WW8Num9z8"/>
    <w:rsid w:val="006E4DDC"/>
  </w:style>
  <w:style w:type="character" w:customStyle="1" w:styleId="WW8Num10z0">
    <w:name w:val="WW8Num10z0"/>
    <w:rsid w:val="006E4DDC"/>
  </w:style>
  <w:style w:type="character" w:customStyle="1" w:styleId="WW8Num10z1">
    <w:name w:val="WW8Num10z1"/>
    <w:rsid w:val="006E4DDC"/>
  </w:style>
  <w:style w:type="character" w:customStyle="1" w:styleId="WW8Num10z2">
    <w:name w:val="WW8Num10z2"/>
    <w:rsid w:val="006E4DDC"/>
  </w:style>
  <w:style w:type="character" w:customStyle="1" w:styleId="WW8Num10z3">
    <w:name w:val="WW8Num10z3"/>
    <w:rsid w:val="006E4DDC"/>
  </w:style>
  <w:style w:type="character" w:customStyle="1" w:styleId="WW8Num10z4">
    <w:name w:val="WW8Num10z4"/>
    <w:rsid w:val="006E4DDC"/>
  </w:style>
  <w:style w:type="character" w:customStyle="1" w:styleId="WW8Num10z5">
    <w:name w:val="WW8Num10z5"/>
    <w:rsid w:val="006E4DDC"/>
  </w:style>
  <w:style w:type="character" w:customStyle="1" w:styleId="WW8Num10z6">
    <w:name w:val="WW8Num10z6"/>
    <w:rsid w:val="006E4DDC"/>
  </w:style>
  <w:style w:type="character" w:customStyle="1" w:styleId="WW8Num10z7">
    <w:name w:val="WW8Num10z7"/>
    <w:rsid w:val="006E4DDC"/>
  </w:style>
  <w:style w:type="character" w:customStyle="1" w:styleId="WW8Num10z8">
    <w:name w:val="WW8Num10z8"/>
    <w:rsid w:val="006E4DDC"/>
  </w:style>
  <w:style w:type="character" w:customStyle="1" w:styleId="20">
    <w:name w:val="Основной шрифт абзаца2"/>
    <w:rsid w:val="006E4DDC"/>
  </w:style>
  <w:style w:type="character" w:customStyle="1" w:styleId="WW8Num11z0">
    <w:name w:val="WW8Num11z0"/>
    <w:rsid w:val="006E4DDC"/>
    <w:rPr>
      <w:rFonts w:cs="Times New Roman"/>
    </w:rPr>
  </w:style>
  <w:style w:type="character" w:customStyle="1" w:styleId="WW8Num12z0">
    <w:name w:val="WW8Num12z0"/>
    <w:rsid w:val="006E4DDC"/>
    <w:rPr>
      <w:rFonts w:cs="Times New Roman"/>
    </w:rPr>
  </w:style>
  <w:style w:type="character" w:customStyle="1" w:styleId="WW8Num13z0">
    <w:name w:val="WW8Num13z0"/>
    <w:rsid w:val="006E4DDC"/>
    <w:rPr>
      <w:rFonts w:cs="Times New Roman"/>
    </w:rPr>
  </w:style>
  <w:style w:type="character" w:customStyle="1" w:styleId="WW8Num14z0">
    <w:name w:val="WW8Num14z0"/>
    <w:rsid w:val="006E4DDC"/>
    <w:rPr>
      <w:rFonts w:cs="Times New Roman"/>
    </w:rPr>
  </w:style>
  <w:style w:type="character" w:customStyle="1" w:styleId="WW8Num4z1">
    <w:name w:val="WW8Num4z1"/>
    <w:rsid w:val="006E4DDC"/>
    <w:rPr>
      <w:rFonts w:cs="Times New Roman"/>
    </w:rPr>
  </w:style>
  <w:style w:type="character" w:styleId="a4">
    <w:name w:val="Strong"/>
    <w:basedOn w:val="11"/>
    <w:uiPriority w:val="22"/>
    <w:qFormat/>
    <w:rsid w:val="006E4DDC"/>
    <w:rPr>
      <w:b/>
      <w:bCs/>
    </w:rPr>
  </w:style>
  <w:style w:type="character" w:styleId="a5">
    <w:name w:val="Hyperlink"/>
    <w:rsid w:val="006E4DDC"/>
    <w:rPr>
      <w:color w:val="000080"/>
      <w:u w:val="single"/>
    </w:rPr>
  </w:style>
  <w:style w:type="character" w:customStyle="1" w:styleId="a6">
    <w:name w:val="Маркеры списка"/>
    <w:rsid w:val="006E4DDC"/>
    <w:rPr>
      <w:rFonts w:ascii="OpenSymbol" w:eastAsia="OpenSymbol" w:hAnsi="OpenSymbol" w:cs="OpenSymbol"/>
    </w:rPr>
  </w:style>
  <w:style w:type="character" w:customStyle="1" w:styleId="s2">
    <w:name w:val="s2"/>
    <w:basedOn w:val="11"/>
    <w:rsid w:val="006E4DDC"/>
  </w:style>
  <w:style w:type="character" w:customStyle="1" w:styleId="ListLabel1">
    <w:name w:val="ListLabel 1"/>
    <w:rsid w:val="006E4DDC"/>
    <w:rPr>
      <w:rFonts w:cs="Times New Roman"/>
    </w:rPr>
  </w:style>
  <w:style w:type="character" w:customStyle="1" w:styleId="ListLabel2">
    <w:name w:val="ListLabel 2"/>
    <w:rsid w:val="006E4DDC"/>
    <w:rPr>
      <w:rFonts w:cs="Symbol"/>
    </w:rPr>
  </w:style>
  <w:style w:type="character" w:customStyle="1" w:styleId="ListLabel3">
    <w:name w:val="ListLabel 3"/>
    <w:rsid w:val="006E4DDC"/>
    <w:rPr>
      <w:rFonts w:cs="Symbol"/>
      <w:sz w:val="24"/>
      <w:szCs w:val="24"/>
    </w:rPr>
  </w:style>
  <w:style w:type="character" w:customStyle="1" w:styleId="ListLabel4">
    <w:name w:val="ListLabel 4"/>
    <w:rsid w:val="006E4DDC"/>
    <w:rPr>
      <w:rFonts w:cs="Wingdings"/>
    </w:rPr>
  </w:style>
  <w:style w:type="character" w:customStyle="1" w:styleId="ListLabel5">
    <w:name w:val="ListLabel 5"/>
    <w:rsid w:val="006E4DDC"/>
    <w:rPr>
      <w:rFonts w:cs="Times New Roman"/>
      <w:sz w:val="24"/>
      <w:szCs w:val="24"/>
    </w:rPr>
  </w:style>
  <w:style w:type="character" w:customStyle="1" w:styleId="a7">
    <w:name w:val="Текст выноски Знак"/>
    <w:rsid w:val="006E4DDC"/>
    <w:rPr>
      <w:rFonts w:ascii="Tahoma" w:eastAsia="Calibri" w:hAnsi="Tahoma" w:cs="Tahoma"/>
      <w:kern w:val="1"/>
      <w:sz w:val="16"/>
      <w:szCs w:val="16"/>
    </w:rPr>
  </w:style>
  <w:style w:type="character" w:customStyle="1" w:styleId="ListLabel6">
    <w:name w:val="ListLabel 6"/>
    <w:rsid w:val="006E4DDC"/>
    <w:rPr>
      <w:rFonts w:cs="Times New Roman"/>
    </w:rPr>
  </w:style>
  <w:style w:type="character" w:customStyle="1" w:styleId="ListLabel7">
    <w:name w:val="ListLabel 7"/>
    <w:rsid w:val="006E4DDC"/>
    <w:rPr>
      <w:rFonts w:cs="Symbol"/>
    </w:rPr>
  </w:style>
  <w:style w:type="character" w:customStyle="1" w:styleId="ListLabel8">
    <w:name w:val="ListLabel 8"/>
    <w:rsid w:val="006E4DDC"/>
    <w:rPr>
      <w:rFonts w:cs="Symbol"/>
      <w:sz w:val="24"/>
      <w:szCs w:val="24"/>
    </w:rPr>
  </w:style>
  <w:style w:type="character" w:customStyle="1" w:styleId="ListLabel9">
    <w:name w:val="ListLabel 9"/>
    <w:rsid w:val="006E4DDC"/>
    <w:rPr>
      <w:rFonts w:cs="Wingdings"/>
    </w:rPr>
  </w:style>
  <w:style w:type="character" w:customStyle="1" w:styleId="12">
    <w:name w:val="Заголовок 1 Знак"/>
    <w:basedOn w:val="11"/>
    <w:rsid w:val="006E4DDC"/>
    <w:rPr>
      <w:rFonts w:ascii="Cambria" w:hAnsi="Cambria" w:cs="font293"/>
      <w:b/>
      <w:bCs/>
      <w:kern w:val="1"/>
      <w:sz w:val="32"/>
      <w:szCs w:val="32"/>
    </w:rPr>
  </w:style>
  <w:style w:type="character" w:customStyle="1" w:styleId="21">
    <w:name w:val="Заголовок 2 Знак"/>
    <w:basedOn w:val="11"/>
    <w:rsid w:val="006E4DDC"/>
    <w:rPr>
      <w:rFonts w:ascii="Cambria" w:hAnsi="Cambria" w:cs="font293"/>
      <w:b/>
      <w:bCs/>
      <w:i/>
      <w:iCs/>
      <w:sz w:val="28"/>
      <w:szCs w:val="28"/>
    </w:rPr>
  </w:style>
  <w:style w:type="character" w:customStyle="1" w:styleId="31">
    <w:name w:val="Заголовок 3 Знак"/>
    <w:basedOn w:val="11"/>
    <w:rsid w:val="006E4DDC"/>
    <w:rPr>
      <w:rFonts w:ascii="Cambria" w:hAnsi="Cambria" w:cs="font293"/>
      <w:b/>
      <w:bCs/>
      <w:sz w:val="26"/>
      <w:szCs w:val="26"/>
    </w:rPr>
  </w:style>
  <w:style w:type="character" w:customStyle="1" w:styleId="41">
    <w:name w:val="Заголовок 4 Знак"/>
    <w:basedOn w:val="11"/>
    <w:rsid w:val="006E4DDC"/>
    <w:rPr>
      <w:rFonts w:cs="font293"/>
      <w:b/>
      <w:bCs/>
      <w:sz w:val="28"/>
      <w:szCs w:val="28"/>
    </w:rPr>
  </w:style>
  <w:style w:type="character" w:customStyle="1" w:styleId="50">
    <w:name w:val="Заголовок 5 Знак"/>
    <w:basedOn w:val="11"/>
    <w:rsid w:val="006E4DDC"/>
    <w:rPr>
      <w:rFonts w:cs="font293"/>
      <w:b/>
      <w:bCs/>
      <w:i/>
      <w:iCs/>
      <w:sz w:val="26"/>
      <w:szCs w:val="26"/>
    </w:rPr>
  </w:style>
  <w:style w:type="character" w:customStyle="1" w:styleId="60">
    <w:name w:val="Заголовок 6 Знак"/>
    <w:basedOn w:val="11"/>
    <w:rsid w:val="006E4DDC"/>
    <w:rPr>
      <w:rFonts w:cs="font293"/>
      <w:b/>
      <w:bCs/>
    </w:rPr>
  </w:style>
  <w:style w:type="character" w:customStyle="1" w:styleId="70">
    <w:name w:val="Заголовок 7 Знак"/>
    <w:basedOn w:val="11"/>
    <w:rsid w:val="006E4DDC"/>
    <w:rPr>
      <w:rFonts w:cs="font293"/>
      <w:sz w:val="24"/>
      <w:szCs w:val="24"/>
    </w:rPr>
  </w:style>
  <w:style w:type="character" w:customStyle="1" w:styleId="80">
    <w:name w:val="Заголовок 8 Знак"/>
    <w:basedOn w:val="11"/>
    <w:rsid w:val="006E4DDC"/>
    <w:rPr>
      <w:rFonts w:cs="font293"/>
      <w:i/>
      <w:iCs/>
      <w:sz w:val="24"/>
      <w:szCs w:val="24"/>
    </w:rPr>
  </w:style>
  <w:style w:type="character" w:customStyle="1" w:styleId="90">
    <w:name w:val="Заголовок 9 Знак"/>
    <w:basedOn w:val="11"/>
    <w:rsid w:val="006E4DDC"/>
    <w:rPr>
      <w:rFonts w:ascii="Cambria" w:hAnsi="Cambria" w:cs="font293"/>
    </w:rPr>
  </w:style>
  <w:style w:type="character" w:customStyle="1" w:styleId="a8">
    <w:name w:val="Название Знак"/>
    <w:basedOn w:val="11"/>
    <w:rsid w:val="006E4DDC"/>
    <w:rPr>
      <w:rFonts w:ascii="Cambria" w:hAnsi="Cambria" w:cs="font293"/>
      <w:b/>
      <w:bCs/>
      <w:kern w:val="1"/>
      <w:sz w:val="32"/>
      <w:szCs w:val="32"/>
    </w:rPr>
  </w:style>
  <w:style w:type="character" w:customStyle="1" w:styleId="a9">
    <w:name w:val="Подзаголовок Знак"/>
    <w:basedOn w:val="11"/>
    <w:rsid w:val="006E4DDC"/>
    <w:rPr>
      <w:rFonts w:ascii="Cambria" w:hAnsi="Cambria" w:cs="font293"/>
      <w:sz w:val="24"/>
      <w:szCs w:val="24"/>
    </w:rPr>
  </w:style>
  <w:style w:type="character" w:styleId="aa">
    <w:name w:val="Emphasis"/>
    <w:basedOn w:val="11"/>
    <w:qFormat/>
    <w:rsid w:val="006E4DDC"/>
    <w:rPr>
      <w:rFonts w:ascii="Calibri" w:hAnsi="Calibri"/>
      <w:b/>
      <w:i/>
      <w:iCs/>
    </w:rPr>
  </w:style>
  <w:style w:type="character" w:customStyle="1" w:styleId="22">
    <w:name w:val="Цитата 2 Знак"/>
    <w:basedOn w:val="11"/>
    <w:rsid w:val="006E4DDC"/>
    <w:rPr>
      <w:i/>
      <w:sz w:val="24"/>
      <w:szCs w:val="24"/>
    </w:rPr>
  </w:style>
  <w:style w:type="character" w:customStyle="1" w:styleId="ab">
    <w:name w:val="Выделенная цитата Знак"/>
    <w:basedOn w:val="11"/>
    <w:rsid w:val="006E4DDC"/>
    <w:rPr>
      <w:b/>
      <w:i/>
      <w:sz w:val="24"/>
    </w:rPr>
  </w:style>
  <w:style w:type="character" w:customStyle="1" w:styleId="13">
    <w:name w:val="Слабое выделение1"/>
    <w:rsid w:val="006E4DDC"/>
    <w:rPr>
      <w:i/>
      <w:color w:val="5A5A5A"/>
    </w:rPr>
  </w:style>
  <w:style w:type="character" w:customStyle="1" w:styleId="14">
    <w:name w:val="Сильное выделение1"/>
    <w:basedOn w:val="11"/>
    <w:rsid w:val="006E4DDC"/>
    <w:rPr>
      <w:b/>
      <w:i/>
      <w:sz w:val="24"/>
      <w:szCs w:val="24"/>
      <w:u w:val="single"/>
    </w:rPr>
  </w:style>
  <w:style w:type="character" w:customStyle="1" w:styleId="15">
    <w:name w:val="Слабая ссылка1"/>
    <w:basedOn w:val="11"/>
    <w:rsid w:val="006E4DDC"/>
    <w:rPr>
      <w:sz w:val="24"/>
      <w:szCs w:val="24"/>
      <w:u w:val="single"/>
    </w:rPr>
  </w:style>
  <w:style w:type="character" w:customStyle="1" w:styleId="16">
    <w:name w:val="Сильная ссылка1"/>
    <w:basedOn w:val="11"/>
    <w:rsid w:val="006E4DDC"/>
    <w:rPr>
      <w:b/>
      <w:sz w:val="24"/>
      <w:u w:val="single"/>
    </w:rPr>
  </w:style>
  <w:style w:type="character" w:customStyle="1" w:styleId="17">
    <w:name w:val="Название книги1"/>
    <w:basedOn w:val="11"/>
    <w:rsid w:val="006E4DDC"/>
    <w:rPr>
      <w:rFonts w:ascii="Cambria" w:hAnsi="Cambria" w:cs="font293"/>
      <w:b/>
      <w:i/>
      <w:sz w:val="24"/>
      <w:szCs w:val="24"/>
    </w:rPr>
  </w:style>
  <w:style w:type="character" w:customStyle="1" w:styleId="18">
    <w:name w:val="Стиль1 Знак"/>
    <w:basedOn w:val="11"/>
    <w:rsid w:val="006E4DDC"/>
    <w:rPr>
      <w:rFonts w:ascii="Times New Roman" w:hAnsi="Times New Roman"/>
      <w:sz w:val="24"/>
      <w:szCs w:val="24"/>
    </w:rPr>
  </w:style>
  <w:style w:type="character" w:customStyle="1" w:styleId="ListLabel10">
    <w:name w:val="ListLabel 10"/>
    <w:rsid w:val="006E4DDC"/>
    <w:rPr>
      <w:rFonts w:cs="Times New Roman"/>
    </w:rPr>
  </w:style>
  <w:style w:type="character" w:customStyle="1" w:styleId="ListLabel11">
    <w:name w:val="ListLabel 11"/>
    <w:rsid w:val="006E4DDC"/>
    <w:rPr>
      <w:rFonts w:cs="Symbol"/>
    </w:rPr>
  </w:style>
  <w:style w:type="character" w:customStyle="1" w:styleId="ListLabel12">
    <w:name w:val="ListLabel 12"/>
    <w:rsid w:val="006E4DDC"/>
    <w:rPr>
      <w:rFonts w:cs="Symbol"/>
      <w:sz w:val="24"/>
      <w:szCs w:val="24"/>
    </w:rPr>
  </w:style>
  <w:style w:type="character" w:customStyle="1" w:styleId="ListLabel13">
    <w:name w:val="ListLabel 13"/>
    <w:rsid w:val="006E4DDC"/>
    <w:rPr>
      <w:rFonts w:cs="Wingdings"/>
    </w:rPr>
  </w:style>
  <w:style w:type="character" w:customStyle="1" w:styleId="19">
    <w:name w:val="Номер строки1"/>
    <w:basedOn w:val="10"/>
    <w:rsid w:val="006E4DDC"/>
  </w:style>
  <w:style w:type="character" w:customStyle="1" w:styleId="ac">
    <w:name w:val="Нижний колонтитул Знак"/>
    <w:basedOn w:val="10"/>
    <w:rsid w:val="006E4DDC"/>
    <w:rPr>
      <w:rFonts w:ascii="Calibri" w:eastAsia="SimSun" w:hAnsi="Calibri"/>
      <w:sz w:val="24"/>
      <w:szCs w:val="24"/>
      <w:lang w:val="en-US" w:eastAsia="en-US" w:bidi="en-US"/>
    </w:rPr>
  </w:style>
  <w:style w:type="character" w:customStyle="1" w:styleId="ListLabel14">
    <w:name w:val="ListLabel 14"/>
    <w:rsid w:val="006E4DDC"/>
    <w:rPr>
      <w:rFonts w:cs="Times New Roman"/>
    </w:rPr>
  </w:style>
  <w:style w:type="character" w:customStyle="1" w:styleId="ListLabel15">
    <w:name w:val="ListLabel 15"/>
    <w:rsid w:val="006E4DDC"/>
    <w:rPr>
      <w:rFonts w:cs="Symbol"/>
    </w:rPr>
  </w:style>
  <w:style w:type="character" w:customStyle="1" w:styleId="ListLabel16">
    <w:name w:val="ListLabel 16"/>
    <w:rsid w:val="006E4DDC"/>
    <w:rPr>
      <w:rFonts w:cs="Symbol"/>
      <w:sz w:val="24"/>
      <w:szCs w:val="24"/>
    </w:rPr>
  </w:style>
  <w:style w:type="character" w:customStyle="1" w:styleId="ListLabel17">
    <w:name w:val="ListLabel 17"/>
    <w:rsid w:val="006E4DDC"/>
    <w:rPr>
      <w:rFonts w:cs="Wingdings"/>
    </w:rPr>
  </w:style>
  <w:style w:type="paragraph" w:customStyle="1" w:styleId="1a">
    <w:name w:val="Заголовок1"/>
    <w:basedOn w:val="a"/>
    <w:next w:val="a0"/>
    <w:rsid w:val="006E4DDC"/>
    <w:pPr>
      <w:keepNext/>
      <w:spacing w:before="240" w:after="120"/>
    </w:pPr>
    <w:rPr>
      <w:rFonts w:ascii="Arial" w:eastAsia="Microsoft YaHei" w:hAnsi="Arial" w:cs="Mangal"/>
      <w:sz w:val="28"/>
      <w:szCs w:val="28"/>
    </w:rPr>
  </w:style>
  <w:style w:type="paragraph" w:styleId="a0">
    <w:name w:val="Body Text"/>
    <w:basedOn w:val="a"/>
    <w:rsid w:val="006E4DDC"/>
    <w:pPr>
      <w:spacing w:after="120"/>
    </w:pPr>
  </w:style>
  <w:style w:type="paragraph" w:styleId="ad">
    <w:name w:val="List"/>
    <w:basedOn w:val="a0"/>
    <w:rsid w:val="006E4DDC"/>
    <w:rPr>
      <w:rFonts w:cs="Mangal"/>
    </w:rPr>
  </w:style>
  <w:style w:type="paragraph" w:customStyle="1" w:styleId="81">
    <w:name w:val="Название8"/>
    <w:basedOn w:val="a"/>
    <w:rsid w:val="006E4DDC"/>
    <w:pPr>
      <w:suppressLineNumbers/>
      <w:spacing w:before="120" w:after="120"/>
    </w:pPr>
    <w:rPr>
      <w:rFonts w:cs="Arial"/>
      <w:i/>
      <w:iCs/>
    </w:rPr>
  </w:style>
  <w:style w:type="paragraph" w:customStyle="1" w:styleId="82">
    <w:name w:val="Указатель8"/>
    <w:basedOn w:val="a"/>
    <w:rsid w:val="006E4DDC"/>
    <w:pPr>
      <w:suppressLineNumbers/>
    </w:pPr>
    <w:rPr>
      <w:rFonts w:cs="Arial"/>
    </w:rPr>
  </w:style>
  <w:style w:type="paragraph" w:customStyle="1" w:styleId="71">
    <w:name w:val="Название7"/>
    <w:basedOn w:val="a"/>
    <w:rsid w:val="006E4DDC"/>
    <w:pPr>
      <w:suppressLineNumbers/>
      <w:spacing w:before="120" w:after="120"/>
    </w:pPr>
    <w:rPr>
      <w:rFonts w:cs="Mangal"/>
      <w:i/>
      <w:iCs/>
    </w:rPr>
  </w:style>
  <w:style w:type="paragraph" w:customStyle="1" w:styleId="72">
    <w:name w:val="Указатель7"/>
    <w:basedOn w:val="a"/>
    <w:rsid w:val="006E4DDC"/>
    <w:pPr>
      <w:suppressLineNumbers/>
    </w:pPr>
    <w:rPr>
      <w:rFonts w:cs="Mangal"/>
    </w:rPr>
  </w:style>
  <w:style w:type="paragraph" w:customStyle="1" w:styleId="61">
    <w:name w:val="Название6"/>
    <w:basedOn w:val="a"/>
    <w:rsid w:val="006E4DDC"/>
    <w:pPr>
      <w:suppressLineNumbers/>
      <w:spacing w:before="120" w:after="120"/>
    </w:pPr>
    <w:rPr>
      <w:rFonts w:cs="Mangal"/>
      <w:i/>
      <w:iCs/>
    </w:rPr>
  </w:style>
  <w:style w:type="paragraph" w:customStyle="1" w:styleId="62">
    <w:name w:val="Указатель6"/>
    <w:basedOn w:val="a"/>
    <w:rsid w:val="006E4DDC"/>
    <w:pPr>
      <w:suppressLineNumbers/>
    </w:pPr>
    <w:rPr>
      <w:rFonts w:cs="Mangal"/>
    </w:rPr>
  </w:style>
  <w:style w:type="paragraph" w:customStyle="1" w:styleId="51">
    <w:name w:val="Название5"/>
    <w:basedOn w:val="a"/>
    <w:rsid w:val="006E4DDC"/>
    <w:pPr>
      <w:suppressLineNumbers/>
      <w:spacing w:before="120" w:after="120"/>
    </w:pPr>
    <w:rPr>
      <w:rFonts w:cs="Mangal"/>
      <w:i/>
      <w:iCs/>
    </w:rPr>
  </w:style>
  <w:style w:type="paragraph" w:customStyle="1" w:styleId="52">
    <w:name w:val="Указатель5"/>
    <w:basedOn w:val="a"/>
    <w:rsid w:val="006E4DDC"/>
    <w:pPr>
      <w:suppressLineNumbers/>
    </w:pPr>
    <w:rPr>
      <w:rFonts w:cs="Mangal"/>
    </w:rPr>
  </w:style>
  <w:style w:type="paragraph" w:customStyle="1" w:styleId="42">
    <w:name w:val="Название4"/>
    <w:basedOn w:val="a"/>
    <w:rsid w:val="006E4DDC"/>
    <w:pPr>
      <w:suppressLineNumbers/>
      <w:spacing w:before="120" w:after="120"/>
    </w:pPr>
    <w:rPr>
      <w:rFonts w:cs="Mangal"/>
      <w:i/>
      <w:iCs/>
    </w:rPr>
  </w:style>
  <w:style w:type="paragraph" w:customStyle="1" w:styleId="43">
    <w:name w:val="Указатель4"/>
    <w:basedOn w:val="a"/>
    <w:rsid w:val="006E4DDC"/>
    <w:pPr>
      <w:suppressLineNumbers/>
    </w:pPr>
    <w:rPr>
      <w:rFonts w:cs="Mangal"/>
    </w:rPr>
  </w:style>
  <w:style w:type="paragraph" w:customStyle="1" w:styleId="32">
    <w:name w:val="Название3"/>
    <w:basedOn w:val="a"/>
    <w:rsid w:val="006E4DDC"/>
    <w:pPr>
      <w:suppressLineNumbers/>
      <w:spacing w:before="120" w:after="120"/>
    </w:pPr>
    <w:rPr>
      <w:rFonts w:cs="Mangal"/>
      <w:i/>
      <w:iCs/>
    </w:rPr>
  </w:style>
  <w:style w:type="paragraph" w:customStyle="1" w:styleId="33">
    <w:name w:val="Указатель3"/>
    <w:basedOn w:val="a"/>
    <w:rsid w:val="006E4DDC"/>
    <w:pPr>
      <w:suppressLineNumbers/>
    </w:pPr>
    <w:rPr>
      <w:rFonts w:cs="Mangal"/>
    </w:rPr>
  </w:style>
  <w:style w:type="paragraph" w:customStyle="1" w:styleId="23">
    <w:name w:val="Название2"/>
    <w:basedOn w:val="a"/>
    <w:rsid w:val="006E4DDC"/>
    <w:pPr>
      <w:suppressLineNumbers/>
      <w:spacing w:before="120" w:after="120"/>
    </w:pPr>
    <w:rPr>
      <w:rFonts w:cs="Mangal"/>
      <w:i/>
      <w:iCs/>
    </w:rPr>
  </w:style>
  <w:style w:type="paragraph" w:customStyle="1" w:styleId="24">
    <w:name w:val="Указатель2"/>
    <w:basedOn w:val="a"/>
    <w:rsid w:val="006E4DDC"/>
    <w:pPr>
      <w:suppressLineNumbers/>
    </w:pPr>
    <w:rPr>
      <w:rFonts w:cs="Mangal"/>
    </w:rPr>
  </w:style>
  <w:style w:type="paragraph" w:customStyle="1" w:styleId="1b">
    <w:name w:val="Название1"/>
    <w:basedOn w:val="a"/>
    <w:rsid w:val="006E4DDC"/>
    <w:pPr>
      <w:suppressLineNumbers/>
      <w:spacing w:before="120" w:after="120"/>
    </w:pPr>
    <w:rPr>
      <w:rFonts w:cs="Mangal"/>
      <w:i/>
      <w:iCs/>
    </w:rPr>
  </w:style>
  <w:style w:type="paragraph" w:customStyle="1" w:styleId="1c">
    <w:name w:val="Указатель1"/>
    <w:basedOn w:val="a"/>
    <w:rsid w:val="006E4DDC"/>
    <w:pPr>
      <w:suppressLineNumbers/>
    </w:pPr>
    <w:rPr>
      <w:rFonts w:cs="Mangal"/>
    </w:rPr>
  </w:style>
  <w:style w:type="paragraph" w:customStyle="1" w:styleId="1d">
    <w:name w:val="Абзац списка1"/>
    <w:basedOn w:val="a"/>
    <w:rsid w:val="006E4DDC"/>
    <w:pPr>
      <w:ind w:left="708"/>
    </w:pPr>
    <w:rPr>
      <w:rFonts w:ascii="Times New Roman" w:eastAsia="Times New Roman" w:hAnsi="Times New Roman"/>
      <w:position w:val="14"/>
    </w:rPr>
  </w:style>
  <w:style w:type="paragraph" w:customStyle="1" w:styleId="ConsNormal">
    <w:name w:val="ConsNormal"/>
    <w:rsid w:val="006E4DDC"/>
    <w:pPr>
      <w:widowControl w:val="0"/>
      <w:suppressAutoHyphens/>
      <w:spacing w:after="200" w:line="276" w:lineRule="auto"/>
      <w:ind w:right="19772" w:firstLine="720"/>
    </w:pPr>
    <w:rPr>
      <w:rFonts w:ascii="Arial" w:eastAsia="SimSun" w:hAnsi="Arial" w:cs="Arial"/>
      <w:kern w:val="1"/>
      <w:sz w:val="22"/>
      <w:szCs w:val="22"/>
      <w:lang w:val="en-US" w:eastAsia="en-US" w:bidi="en-US"/>
    </w:rPr>
  </w:style>
  <w:style w:type="paragraph" w:customStyle="1" w:styleId="1e">
    <w:name w:val="Обычный (веб)1"/>
    <w:basedOn w:val="a"/>
    <w:rsid w:val="006E4DDC"/>
    <w:pPr>
      <w:spacing w:before="280" w:after="280"/>
    </w:pPr>
    <w:rPr>
      <w:rFonts w:ascii="Times New Roman" w:eastAsia="Times New Roman" w:hAnsi="Times New Roman"/>
    </w:rPr>
  </w:style>
  <w:style w:type="paragraph" w:customStyle="1" w:styleId="ConsNonformat">
    <w:name w:val="ConsNonformat"/>
    <w:rsid w:val="006E4DDC"/>
    <w:pPr>
      <w:widowControl w:val="0"/>
      <w:suppressAutoHyphens/>
      <w:spacing w:after="200" w:line="276" w:lineRule="auto"/>
      <w:ind w:right="19772"/>
    </w:pPr>
    <w:rPr>
      <w:rFonts w:ascii="Courier New" w:eastAsia="SimSun" w:hAnsi="Courier New" w:cs="Courier New"/>
      <w:kern w:val="1"/>
      <w:sz w:val="22"/>
      <w:szCs w:val="22"/>
      <w:lang w:val="en-US" w:eastAsia="en-US" w:bidi="en-US"/>
    </w:rPr>
  </w:style>
  <w:style w:type="paragraph" w:customStyle="1" w:styleId="ae">
    <w:name w:val="Содержимое таблицы"/>
    <w:basedOn w:val="a"/>
    <w:rsid w:val="006E4DDC"/>
    <w:pPr>
      <w:suppressLineNumbers/>
    </w:pPr>
  </w:style>
  <w:style w:type="paragraph" w:customStyle="1" w:styleId="af">
    <w:name w:val="Заголовок таблицы"/>
    <w:basedOn w:val="ae"/>
    <w:rsid w:val="006E4DDC"/>
    <w:pPr>
      <w:jc w:val="center"/>
    </w:pPr>
    <w:rPr>
      <w:b/>
      <w:bCs/>
    </w:rPr>
  </w:style>
  <w:style w:type="paragraph" w:styleId="af0">
    <w:name w:val="footer"/>
    <w:basedOn w:val="a"/>
    <w:rsid w:val="006E4DDC"/>
    <w:pPr>
      <w:suppressLineNumbers/>
      <w:tabs>
        <w:tab w:val="center" w:pos="4677"/>
        <w:tab w:val="right" w:pos="9355"/>
      </w:tabs>
    </w:pPr>
  </w:style>
  <w:style w:type="paragraph" w:styleId="af1">
    <w:name w:val="header"/>
    <w:basedOn w:val="a"/>
    <w:link w:val="af2"/>
    <w:uiPriority w:val="99"/>
    <w:rsid w:val="006E4DDC"/>
    <w:pPr>
      <w:suppressLineNumbers/>
      <w:tabs>
        <w:tab w:val="center" w:pos="4819"/>
        <w:tab w:val="right" w:pos="9638"/>
      </w:tabs>
    </w:pPr>
  </w:style>
  <w:style w:type="paragraph" w:customStyle="1" w:styleId="western">
    <w:name w:val="western"/>
    <w:basedOn w:val="a"/>
    <w:rsid w:val="006E4DDC"/>
    <w:pPr>
      <w:spacing w:before="28" w:after="115"/>
    </w:pPr>
    <w:rPr>
      <w:rFonts w:ascii="Times New Roman" w:eastAsia="Times New Roman" w:hAnsi="Times New Roman"/>
      <w:color w:val="000000"/>
      <w:sz w:val="20"/>
      <w:szCs w:val="20"/>
    </w:rPr>
  </w:style>
  <w:style w:type="paragraph" w:customStyle="1" w:styleId="p9">
    <w:name w:val="p9"/>
    <w:basedOn w:val="a"/>
    <w:rsid w:val="006E4DDC"/>
    <w:pPr>
      <w:spacing w:before="28" w:after="100"/>
    </w:pPr>
    <w:rPr>
      <w:rFonts w:ascii="Times New Roman" w:eastAsia="Times New Roman" w:hAnsi="Times New Roman"/>
    </w:rPr>
  </w:style>
  <w:style w:type="paragraph" w:customStyle="1" w:styleId="1f">
    <w:name w:val="Текст выноски1"/>
    <w:basedOn w:val="a"/>
    <w:rsid w:val="006E4DDC"/>
    <w:rPr>
      <w:rFonts w:ascii="Tahoma" w:hAnsi="Tahoma" w:cs="Tahoma"/>
      <w:sz w:val="16"/>
      <w:szCs w:val="16"/>
    </w:rPr>
  </w:style>
  <w:style w:type="paragraph" w:customStyle="1" w:styleId="ConsPlusDocList">
    <w:name w:val="ConsPlusDocList"/>
    <w:rsid w:val="006E4DDC"/>
    <w:pPr>
      <w:widowControl w:val="0"/>
      <w:suppressAutoHyphens/>
      <w:spacing w:after="200" w:line="276" w:lineRule="auto"/>
    </w:pPr>
    <w:rPr>
      <w:rFonts w:ascii="Arial" w:eastAsia="Arial" w:hAnsi="Arial" w:cs="Arial"/>
      <w:kern w:val="1"/>
      <w:sz w:val="22"/>
      <w:szCs w:val="22"/>
      <w:lang w:val="en-US" w:eastAsia="hi-IN" w:bidi="hi-IN"/>
    </w:rPr>
  </w:style>
  <w:style w:type="paragraph" w:customStyle="1" w:styleId="ConsPlusCell">
    <w:name w:val="ConsPlusCell"/>
    <w:rsid w:val="006E4DDC"/>
    <w:pPr>
      <w:widowControl w:val="0"/>
      <w:suppressAutoHyphens/>
      <w:spacing w:after="200" w:line="276" w:lineRule="auto"/>
    </w:pPr>
    <w:rPr>
      <w:rFonts w:ascii="Arial" w:eastAsia="Arial" w:hAnsi="Arial" w:cs="Arial"/>
      <w:kern w:val="1"/>
      <w:sz w:val="22"/>
      <w:szCs w:val="22"/>
      <w:lang w:val="en-US" w:eastAsia="hi-IN" w:bidi="hi-IN"/>
    </w:rPr>
  </w:style>
  <w:style w:type="paragraph" w:customStyle="1" w:styleId="ConsPlusNonformat">
    <w:name w:val="ConsPlusNonformat"/>
    <w:rsid w:val="006E4DDC"/>
    <w:pPr>
      <w:widowControl w:val="0"/>
      <w:suppressAutoHyphens/>
      <w:spacing w:after="200" w:line="276" w:lineRule="auto"/>
    </w:pPr>
    <w:rPr>
      <w:rFonts w:ascii="Courier New" w:eastAsia="Courier New" w:hAnsi="Courier New" w:cs="Courier New"/>
      <w:kern w:val="1"/>
      <w:sz w:val="22"/>
      <w:szCs w:val="22"/>
      <w:lang w:val="en-US" w:eastAsia="hi-IN" w:bidi="hi-IN"/>
    </w:rPr>
  </w:style>
  <w:style w:type="paragraph" w:customStyle="1" w:styleId="ConsPlusTitle">
    <w:name w:val="ConsPlusTitle"/>
    <w:rsid w:val="006E4DDC"/>
    <w:pPr>
      <w:widowControl w:val="0"/>
      <w:suppressAutoHyphens/>
      <w:spacing w:after="200" w:line="276" w:lineRule="auto"/>
    </w:pPr>
    <w:rPr>
      <w:rFonts w:ascii="Arial" w:eastAsia="Arial" w:hAnsi="Arial" w:cs="Arial"/>
      <w:b/>
      <w:bCs/>
      <w:kern w:val="1"/>
      <w:sz w:val="22"/>
      <w:szCs w:val="22"/>
      <w:lang w:val="en-US" w:eastAsia="hi-IN" w:bidi="hi-IN"/>
    </w:rPr>
  </w:style>
  <w:style w:type="paragraph" w:customStyle="1" w:styleId="1f0">
    <w:name w:val="Название объекта1"/>
    <w:basedOn w:val="a"/>
    <w:rsid w:val="006E4DDC"/>
    <w:rPr>
      <w:b/>
      <w:bCs/>
      <w:color w:val="4F81BD"/>
      <w:sz w:val="18"/>
      <w:szCs w:val="18"/>
    </w:rPr>
  </w:style>
  <w:style w:type="paragraph" w:styleId="af3">
    <w:name w:val="Title"/>
    <w:basedOn w:val="a"/>
    <w:next w:val="af4"/>
    <w:qFormat/>
    <w:rsid w:val="006E4DDC"/>
    <w:pPr>
      <w:spacing w:before="240" w:after="60"/>
      <w:jc w:val="center"/>
    </w:pPr>
    <w:rPr>
      <w:rFonts w:ascii="Cambria" w:hAnsi="Cambria" w:cs="font293"/>
      <w:b/>
      <w:bCs/>
      <w:sz w:val="32"/>
      <w:szCs w:val="32"/>
    </w:rPr>
  </w:style>
  <w:style w:type="paragraph" w:styleId="af4">
    <w:name w:val="Subtitle"/>
    <w:basedOn w:val="a"/>
    <w:next w:val="a0"/>
    <w:qFormat/>
    <w:rsid w:val="006E4DDC"/>
    <w:pPr>
      <w:spacing w:after="60"/>
      <w:jc w:val="center"/>
    </w:pPr>
    <w:rPr>
      <w:rFonts w:ascii="Cambria" w:hAnsi="Cambria" w:cs="font293"/>
      <w:i/>
      <w:iCs/>
      <w:sz w:val="28"/>
      <w:szCs w:val="28"/>
    </w:rPr>
  </w:style>
  <w:style w:type="paragraph" w:customStyle="1" w:styleId="1f1">
    <w:name w:val="Без интервала1"/>
    <w:basedOn w:val="a"/>
    <w:rsid w:val="006E4DDC"/>
    <w:rPr>
      <w:szCs w:val="32"/>
    </w:rPr>
  </w:style>
  <w:style w:type="paragraph" w:customStyle="1" w:styleId="25">
    <w:name w:val="Абзац списка2"/>
    <w:basedOn w:val="a"/>
    <w:rsid w:val="006E4DDC"/>
    <w:pPr>
      <w:ind w:left="720"/>
    </w:pPr>
  </w:style>
  <w:style w:type="paragraph" w:customStyle="1" w:styleId="210">
    <w:name w:val="Цитата 21"/>
    <w:basedOn w:val="a"/>
    <w:rsid w:val="006E4DDC"/>
    <w:rPr>
      <w:i/>
    </w:rPr>
  </w:style>
  <w:style w:type="paragraph" w:customStyle="1" w:styleId="1f2">
    <w:name w:val="Выделенная цитата1"/>
    <w:basedOn w:val="a"/>
    <w:rsid w:val="006E4DDC"/>
    <w:pPr>
      <w:ind w:left="720" w:right="720"/>
    </w:pPr>
    <w:rPr>
      <w:b/>
      <w:i/>
      <w:szCs w:val="22"/>
    </w:rPr>
  </w:style>
  <w:style w:type="paragraph" w:styleId="af5">
    <w:name w:val="TOC Heading"/>
    <w:basedOn w:val="1"/>
    <w:qFormat/>
    <w:rsid w:val="006E4DDC"/>
    <w:pPr>
      <w:suppressLineNumbers/>
      <w:tabs>
        <w:tab w:val="clear" w:pos="432"/>
      </w:tabs>
      <w:ind w:left="0" w:firstLine="0"/>
    </w:pPr>
  </w:style>
  <w:style w:type="paragraph" w:customStyle="1" w:styleId="1f3">
    <w:name w:val="Стиль1"/>
    <w:basedOn w:val="a"/>
    <w:rsid w:val="006E4DDC"/>
    <w:pPr>
      <w:ind w:left="-284" w:firstLine="568"/>
      <w:jc w:val="both"/>
    </w:pPr>
    <w:rPr>
      <w:rFonts w:ascii="Times New Roman" w:hAnsi="Times New Roman"/>
    </w:rPr>
  </w:style>
  <w:style w:type="paragraph" w:customStyle="1" w:styleId="34">
    <w:name w:val="Абзац списка3"/>
    <w:basedOn w:val="a"/>
    <w:rsid w:val="006E4DDC"/>
    <w:pPr>
      <w:ind w:left="720"/>
    </w:pPr>
  </w:style>
  <w:style w:type="paragraph" w:customStyle="1" w:styleId="ConsPlusNormal">
    <w:name w:val="ConsPlusNormal"/>
    <w:rsid w:val="006E4DDC"/>
    <w:pPr>
      <w:widowControl w:val="0"/>
      <w:suppressAutoHyphens/>
      <w:autoSpaceDE w:val="0"/>
    </w:pPr>
    <w:rPr>
      <w:rFonts w:ascii="Arial" w:eastAsia="Arial" w:hAnsi="Arial" w:cs="Arial"/>
      <w:kern w:val="1"/>
      <w:lang w:eastAsia="ar-SA"/>
    </w:rPr>
  </w:style>
  <w:style w:type="paragraph" w:customStyle="1" w:styleId="ConsPlusNonformat0">
    <w:name w:val="ConsPlusNonformat"/>
    <w:next w:val="ConsPlusNormal"/>
    <w:rsid w:val="006E4DDC"/>
    <w:pPr>
      <w:widowControl w:val="0"/>
      <w:suppressAutoHyphens/>
      <w:autoSpaceDE w:val="0"/>
    </w:pPr>
    <w:rPr>
      <w:rFonts w:ascii="Courier New" w:eastAsia="Courier New" w:hAnsi="Courier New" w:cs="Courier New"/>
      <w:kern w:val="1"/>
      <w:lang w:eastAsia="ar-SA"/>
    </w:rPr>
  </w:style>
  <w:style w:type="paragraph" w:customStyle="1" w:styleId="ConsPlusTitle0">
    <w:name w:val="ConsPlusTitle"/>
    <w:next w:val="ConsPlusNormal"/>
    <w:rsid w:val="006E4DDC"/>
    <w:pPr>
      <w:widowControl w:val="0"/>
      <w:suppressAutoHyphens/>
      <w:autoSpaceDE w:val="0"/>
    </w:pPr>
    <w:rPr>
      <w:rFonts w:ascii="Arial" w:eastAsia="Arial" w:hAnsi="Arial" w:cs="Arial"/>
      <w:b/>
      <w:bCs/>
      <w:kern w:val="1"/>
      <w:lang w:eastAsia="ar-SA"/>
    </w:rPr>
  </w:style>
  <w:style w:type="paragraph" w:customStyle="1" w:styleId="ConsPlusCell0">
    <w:name w:val="ConsPlusCell"/>
    <w:next w:val="ConsPlusNormal"/>
    <w:rsid w:val="006E4DDC"/>
    <w:pPr>
      <w:widowControl w:val="0"/>
      <w:suppressAutoHyphens/>
      <w:autoSpaceDE w:val="0"/>
    </w:pPr>
    <w:rPr>
      <w:rFonts w:ascii="Courier New" w:eastAsia="Courier New" w:hAnsi="Courier New" w:cs="Courier New"/>
      <w:kern w:val="1"/>
      <w:lang w:eastAsia="ar-SA"/>
    </w:rPr>
  </w:style>
  <w:style w:type="paragraph" w:customStyle="1" w:styleId="ConsPlusDocList0">
    <w:name w:val="ConsPlusDocList"/>
    <w:next w:val="ConsPlusNormal"/>
    <w:rsid w:val="006E4DDC"/>
    <w:pPr>
      <w:widowControl w:val="0"/>
      <w:suppressAutoHyphens/>
      <w:autoSpaceDE w:val="0"/>
    </w:pPr>
    <w:rPr>
      <w:rFonts w:ascii="Courier New" w:eastAsia="Courier New" w:hAnsi="Courier New" w:cs="Courier New"/>
      <w:kern w:val="1"/>
      <w:lang w:eastAsia="ar-SA"/>
    </w:rPr>
  </w:style>
  <w:style w:type="paragraph" w:customStyle="1" w:styleId="ConsPlusTitlePage">
    <w:name w:val="ConsPlusTitlePage"/>
    <w:next w:val="ConsPlusNormal"/>
    <w:rsid w:val="006E4DDC"/>
    <w:pPr>
      <w:widowControl w:val="0"/>
      <w:suppressAutoHyphens/>
      <w:autoSpaceDE w:val="0"/>
    </w:pPr>
    <w:rPr>
      <w:rFonts w:ascii="Tahoma" w:eastAsia="Tahoma" w:hAnsi="Tahoma" w:cs="Tahoma"/>
      <w:kern w:val="1"/>
      <w:lang w:eastAsia="ar-SA"/>
    </w:rPr>
  </w:style>
  <w:style w:type="paragraph" w:customStyle="1" w:styleId="ConsPlusJurTerm">
    <w:name w:val="ConsPlusJurTerm"/>
    <w:next w:val="ConsPlusNormal"/>
    <w:rsid w:val="006E4DDC"/>
    <w:pPr>
      <w:widowControl w:val="0"/>
      <w:suppressAutoHyphens/>
      <w:autoSpaceDE w:val="0"/>
    </w:pPr>
    <w:rPr>
      <w:rFonts w:ascii="Tahoma" w:eastAsia="Tahoma" w:hAnsi="Tahoma" w:cs="Tahoma"/>
      <w:kern w:val="1"/>
      <w:lang w:eastAsia="ar-SA"/>
    </w:rPr>
  </w:style>
  <w:style w:type="paragraph" w:styleId="af6">
    <w:name w:val="No Spacing"/>
    <w:uiPriority w:val="1"/>
    <w:qFormat/>
    <w:rsid w:val="000F5BAF"/>
    <w:rPr>
      <w:rFonts w:ascii="Calibri" w:eastAsia="Calibri" w:hAnsi="Calibri"/>
      <w:sz w:val="22"/>
      <w:szCs w:val="22"/>
      <w:lang w:eastAsia="en-US"/>
    </w:rPr>
  </w:style>
  <w:style w:type="paragraph" w:styleId="af7">
    <w:name w:val="List Paragraph"/>
    <w:basedOn w:val="a"/>
    <w:uiPriority w:val="34"/>
    <w:qFormat/>
    <w:rsid w:val="00D229D4"/>
    <w:pPr>
      <w:ind w:left="720"/>
      <w:contextualSpacing/>
    </w:pPr>
  </w:style>
  <w:style w:type="paragraph" w:styleId="af8">
    <w:name w:val="Balloon Text"/>
    <w:basedOn w:val="a"/>
    <w:link w:val="1f4"/>
    <w:uiPriority w:val="99"/>
    <w:semiHidden/>
    <w:unhideWhenUsed/>
    <w:rsid w:val="00693246"/>
    <w:pPr>
      <w:spacing w:line="240" w:lineRule="auto"/>
    </w:pPr>
    <w:rPr>
      <w:rFonts w:ascii="Segoe UI" w:hAnsi="Segoe UI" w:cs="Segoe UI"/>
      <w:sz w:val="18"/>
      <w:szCs w:val="18"/>
    </w:rPr>
  </w:style>
  <w:style w:type="character" w:customStyle="1" w:styleId="1f4">
    <w:name w:val="Текст выноски Знак1"/>
    <w:basedOn w:val="a1"/>
    <w:link w:val="af8"/>
    <w:uiPriority w:val="99"/>
    <w:semiHidden/>
    <w:rsid w:val="00693246"/>
    <w:rPr>
      <w:rFonts w:ascii="Segoe UI" w:eastAsia="SimSun" w:hAnsi="Segoe UI" w:cs="Segoe UI"/>
      <w:kern w:val="1"/>
      <w:sz w:val="18"/>
      <w:szCs w:val="18"/>
      <w:lang w:val="en-US" w:eastAsia="en-US" w:bidi="en-US"/>
    </w:rPr>
  </w:style>
  <w:style w:type="character" w:customStyle="1" w:styleId="af2">
    <w:name w:val="Верхний колонтитул Знак"/>
    <w:basedOn w:val="a1"/>
    <w:link w:val="af1"/>
    <w:uiPriority w:val="99"/>
    <w:rsid w:val="007144CE"/>
    <w:rPr>
      <w:rFonts w:ascii="Calibri" w:eastAsia="SimSun" w:hAnsi="Calibri"/>
      <w:kern w:val="1"/>
      <w:sz w:val="24"/>
      <w:szCs w:val="24"/>
      <w:lang w:val="en-US" w:eastAsia="en-US" w:bidi="en-US"/>
    </w:rPr>
  </w:style>
  <w:style w:type="paragraph" w:styleId="af9">
    <w:name w:val="Revision"/>
    <w:hidden/>
    <w:uiPriority w:val="99"/>
    <w:semiHidden/>
    <w:rsid w:val="0031588E"/>
    <w:rPr>
      <w:rFonts w:ascii="Calibri" w:eastAsia="SimSun" w:hAnsi="Calibri"/>
      <w:kern w:val="1"/>
      <w:sz w:val="24"/>
      <w:szCs w:val="24"/>
      <w:lang w:val="en-US" w:eastAsia="en-US" w:bidi="en-US"/>
    </w:rPr>
  </w:style>
  <w:style w:type="paragraph" w:customStyle="1" w:styleId="Normal1">
    <w:name w:val="Normal1"/>
    <w:rsid w:val="00390BBF"/>
    <w:pPr>
      <w:widowControl w:val="0"/>
      <w:spacing w:line="300" w:lineRule="auto"/>
      <w:ind w:firstLine="72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BE"/>
    <w:pPr>
      <w:suppressAutoHyphens/>
      <w:spacing w:line="100" w:lineRule="atLeast"/>
    </w:pPr>
    <w:rPr>
      <w:rFonts w:ascii="Calibri" w:eastAsia="SimSun" w:hAnsi="Calibri"/>
      <w:kern w:val="1"/>
      <w:sz w:val="24"/>
      <w:szCs w:val="24"/>
      <w:lang w:val="en-US" w:eastAsia="en-US" w:bidi="en-US"/>
    </w:rPr>
  </w:style>
  <w:style w:type="paragraph" w:styleId="1">
    <w:name w:val="heading 1"/>
    <w:basedOn w:val="a"/>
    <w:next w:val="a0"/>
    <w:qFormat/>
    <w:rsid w:val="006E4DDC"/>
    <w:pPr>
      <w:keepNext/>
      <w:tabs>
        <w:tab w:val="left" w:pos="432"/>
      </w:tabs>
      <w:spacing w:before="240" w:after="60"/>
      <w:ind w:left="432" w:hanging="432"/>
      <w:outlineLvl w:val="0"/>
    </w:pPr>
    <w:rPr>
      <w:rFonts w:ascii="Cambria" w:hAnsi="Cambria" w:cs="font293"/>
      <w:b/>
      <w:bCs/>
      <w:sz w:val="32"/>
      <w:szCs w:val="32"/>
    </w:rPr>
  </w:style>
  <w:style w:type="paragraph" w:styleId="2">
    <w:name w:val="heading 2"/>
    <w:basedOn w:val="a"/>
    <w:next w:val="a0"/>
    <w:qFormat/>
    <w:rsid w:val="006E4DDC"/>
    <w:pPr>
      <w:keepNext/>
      <w:tabs>
        <w:tab w:val="left" w:pos="576"/>
      </w:tabs>
      <w:spacing w:before="240" w:after="60"/>
      <w:ind w:left="576" w:hanging="576"/>
      <w:outlineLvl w:val="1"/>
    </w:pPr>
    <w:rPr>
      <w:rFonts w:ascii="Cambria" w:hAnsi="Cambria" w:cs="font293"/>
      <w:b/>
      <w:bCs/>
      <w:i/>
      <w:iCs/>
      <w:sz w:val="28"/>
      <w:szCs w:val="28"/>
    </w:rPr>
  </w:style>
  <w:style w:type="paragraph" w:styleId="3">
    <w:name w:val="heading 3"/>
    <w:basedOn w:val="a"/>
    <w:next w:val="a0"/>
    <w:qFormat/>
    <w:rsid w:val="006E4DDC"/>
    <w:pPr>
      <w:keepNext/>
      <w:tabs>
        <w:tab w:val="left" w:pos="720"/>
      </w:tabs>
      <w:spacing w:before="240" w:after="60"/>
      <w:ind w:left="720" w:hanging="720"/>
      <w:outlineLvl w:val="2"/>
    </w:pPr>
    <w:rPr>
      <w:rFonts w:ascii="Cambria" w:hAnsi="Cambria" w:cs="font293"/>
      <w:b/>
      <w:bCs/>
      <w:sz w:val="26"/>
      <w:szCs w:val="26"/>
    </w:rPr>
  </w:style>
  <w:style w:type="paragraph" w:styleId="4">
    <w:name w:val="heading 4"/>
    <w:basedOn w:val="a"/>
    <w:next w:val="a0"/>
    <w:qFormat/>
    <w:rsid w:val="006E4DDC"/>
    <w:pPr>
      <w:keepNext/>
      <w:tabs>
        <w:tab w:val="left" w:pos="864"/>
      </w:tabs>
      <w:spacing w:before="240" w:after="60"/>
      <w:ind w:left="864" w:hanging="864"/>
      <w:outlineLvl w:val="3"/>
    </w:pPr>
    <w:rPr>
      <w:rFonts w:cs="font293"/>
      <w:b/>
      <w:bCs/>
      <w:sz w:val="28"/>
      <w:szCs w:val="28"/>
    </w:rPr>
  </w:style>
  <w:style w:type="paragraph" w:styleId="5">
    <w:name w:val="heading 5"/>
    <w:basedOn w:val="a"/>
    <w:next w:val="a0"/>
    <w:qFormat/>
    <w:rsid w:val="006E4DDC"/>
    <w:pPr>
      <w:tabs>
        <w:tab w:val="left" w:pos="1008"/>
      </w:tabs>
      <w:spacing w:before="240" w:after="60"/>
      <w:ind w:left="1008" w:hanging="1008"/>
      <w:outlineLvl w:val="4"/>
    </w:pPr>
    <w:rPr>
      <w:rFonts w:cs="font293"/>
      <w:b/>
      <w:bCs/>
      <w:i/>
      <w:iCs/>
      <w:sz w:val="26"/>
      <w:szCs w:val="26"/>
    </w:rPr>
  </w:style>
  <w:style w:type="paragraph" w:styleId="6">
    <w:name w:val="heading 6"/>
    <w:basedOn w:val="a"/>
    <w:next w:val="a0"/>
    <w:qFormat/>
    <w:rsid w:val="006E4DDC"/>
    <w:pPr>
      <w:tabs>
        <w:tab w:val="left" w:pos="1152"/>
      </w:tabs>
      <w:spacing w:before="240" w:after="60"/>
      <w:ind w:left="1152" w:hanging="1152"/>
      <w:outlineLvl w:val="5"/>
    </w:pPr>
    <w:rPr>
      <w:rFonts w:cs="font293"/>
      <w:b/>
      <w:bCs/>
      <w:sz w:val="22"/>
      <w:szCs w:val="22"/>
    </w:rPr>
  </w:style>
  <w:style w:type="paragraph" w:styleId="7">
    <w:name w:val="heading 7"/>
    <w:basedOn w:val="a"/>
    <w:next w:val="a0"/>
    <w:qFormat/>
    <w:rsid w:val="006E4DDC"/>
    <w:pPr>
      <w:tabs>
        <w:tab w:val="left" w:pos="1296"/>
      </w:tabs>
      <w:spacing w:before="240" w:after="60"/>
      <w:ind w:left="1296" w:hanging="1296"/>
      <w:outlineLvl w:val="6"/>
    </w:pPr>
    <w:rPr>
      <w:rFonts w:cs="font293"/>
    </w:rPr>
  </w:style>
  <w:style w:type="paragraph" w:styleId="8">
    <w:name w:val="heading 8"/>
    <w:basedOn w:val="a"/>
    <w:next w:val="a0"/>
    <w:qFormat/>
    <w:rsid w:val="006E4DDC"/>
    <w:pPr>
      <w:tabs>
        <w:tab w:val="left" w:pos="1440"/>
      </w:tabs>
      <w:spacing w:before="240" w:after="60"/>
      <w:ind w:left="1440" w:hanging="1440"/>
      <w:outlineLvl w:val="7"/>
    </w:pPr>
    <w:rPr>
      <w:rFonts w:cs="font293"/>
      <w:i/>
      <w:iCs/>
    </w:rPr>
  </w:style>
  <w:style w:type="paragraph" w:styleId="9">
    <w:name w:val="heading 9"/>
    <w:basedOn w:val="a"/>
    <w:next w:val="a0"/>
    <w:qFormat/>
    <w:rsid w:val="006E4DDC"/>
    <w:pPr>
      <w:tabs>
        <w:tab w:val="left" w:pos="1584"/>
      </w:tabs>
      <w:spacing w:before="240" w:after="60"/>
      <w:ind w:left="1584" w:hanging="1584"/>
      <w:outlineLvl w:val="8"/>
    </w:pPr>
    <w:rPr>
      <w:rFonts w:ascii="Cambria" w:hAnsi="Cambria" w:cs="font293"/>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6E4DDC"/>
  </w:style>
  <w:style w:type="character" w:customStyle="1" w:styleId="11">
    <w:name w:val="Основной шрифт абзаца1"/>
    <w:rsid w:val="006E4DDC"/>
  </w:style>
  <w:style w:type="character" w:customStyle="1" w:styleId="WW8Num1z0">
    <w:name w:val="WW8Num1z0"/>
    <w:rsid w:val="006E4DDC"/>
    <w:rPr>
      <w:rFonts w:cs="Times New Roman"/>
    </w:rPr>
  </w:style>
  <w:style w:type="character" w:customStyle="1" w:styleId="WW8Num1z1">
    <w:name w:val="WW8Num1z1"/>
    <w:rsid w:val="006E4DDC"/>
  </w:style>
  <w:style w:type="character" w:customStyle="1" w:styleId="WW8Num1z2">
    <w:name w:val="WW8Num1z2"/>
    <w:rsid w:val="006E4DDC"/>
  </w:style>
  <w:style w:type="character" w:customStyle="1" w:styleId="WW8Num1z3">
    <w:name w:val="WW8Num1z3"/>
    <w:rsid w:val="006E4DDC"/>
  </w:style>
  <w:style w:type="character" w:customStyle="1" w:styleId="WW8Num1z4">
    <w:name w:val="WW8Num1z4"/>
    <w:rsid w:val="006E4DDC"/>
  </w:style>
  <w:style w:type="character" w:customStyle="1" w:styleId="WW8Num1z5">
    <w:name w:val="WW8Num1z5"/>
    <w:rsid w:val="006E4DDC"/>
  </w:style>
  <w:style w:type="character" w:customStyle="1" w:styleId="WW8Num1z6">
    <w:name w:val="WW8Num1z6"/>
    <w:rsid w:val="006E4DDC"/>
  </w:style>
  <w:style w:type="character" w:customStyle="1" w:styleId="WW8Num1z7">
    <w:name w:val="WW8Num1z7"/>
    <w:rsid w:val="006E4DDC"/>
  </w:style>
  <w:style w:type="character" w:customStyle="1" w:styleId="WW8Num1z8">
    <w:name w:val="WW8Num1z8"/>
    <w:rsid w:val="006E4DDC"/>
  </w:style>
  <w:style w:type="character" w:customStyle="1" w:styleId="WW8Num2z0">
    <w:name w:val="WW8Num2z0"/>
    <w:rsid w:val="006E4DDC"/>
    <w:rPr>
      <w:rFonts w:cs="Times New Roman"/>
    </w:rPr>
  </w:style>
  <w:style w:type="character" w:customStyle="1" w:styleId="WW8Num2z1">
    <w:name w:val="WW8Num2z1"/>
    <w:rsid w:val="006E4DDC"/>
  </w:style>
  <w:style w:type="character" w:customStyle="1" w:styleId="WW8Num2z2">
    <w:name w:val="WW8Num2z2"/>
    <w:rsid w:val="006E4DDC"/>
  </w:style>
  <w:style w:type="character" w:customStyle="1" w:styleId="WW8Num2z3">
    <w:name w:val="WW8Num2z3"/>
    <w:rsid w:val="006E4DDC"/>
  </w:style>
  <w:style w:type="character" w:customStyle="1" w:styleId="WW8Num2z4">
    <w:name w:val="WW8Num2z4"/>
    <w:rsid w:val="006E4DDC"/>
  </w:style>
  <w:style w:type="character" w:customStyle="1" w:styleId="WW8Num2z5">
    <w:name w:val="WW8Num2z5"/>
    <w:rsid w:val="006E4DDC"/>
  </w:style>
  <w:style w:type="character" w:customStyle="1" w:styleId="WW8Num2z6">
    <w:name w:val="WW8Num2z6"/>
    <w:rsid w:val="006E4DDC"/>
  </w:style>
  <w:style w:type="character" w:customStyle="1" w:styleId="WW8Num2z7">
    <w:name w:val="WW8Num2z7"/>
    <w:rsid w:val="006E4DDC"/>
  </w:style>
  <w:style w:type="character" w:customStyle="1" w:styleId="WW8Num2z8">
    <w:name w:val="WW8Num2z8"/>
    <w:rsid w:val="006E4DDC"/>
  </w:style>
  <w:style w:type="character" w:customStyle="1" w:styleId="WW8Num3z0">
    <w:name w:val="WW8Num3z0"/>
    <w:rsid w:val="006E4DDC"/>
    <w:rPr>
      <w:rFonts w:ascii="Symbol" w:hAnsi="Symbol" w:cs="Symbol"/>
    </w:rPr>
  </w:style>
  <w:style w:type="character" w:customStyle="1" w:styleId="WW8Num3z1">
    <w:name w:val="WW8Num3z1"/>
    <w:rsid w:val="006E4DDC"/>
    <w:rPr>
      <w:rFonts w:cs="Times New Roman"/>
    </w:rPr>
  </w:style>
  <w:style w:type="character" w:customStyle="1" w:styleId="WW8Num3z2">
    <w:name w:val="WW8Num3z2"/>
    <w:rsid w:val="006E4DDC"/>
  </w:style>
  <w:style w:type="character" w:customStyle="1" w:styleId="WW8Num3z3">
    <w:name w:val="WW8Num3z3"/>
    <w:rsid w:val="006E4DDC"/>
  </w:style>
  <w:style w:type="character" w:customStyle="1" w:styleId="WW8Num3z4">
    <w:name w:val="WW8Num3z4"/>
    <w:rsid w:val="006E4DDC"/>
  </w:style>
  <w:style w:type="character" w:customStyle="1" w:styleId="WW8Num3z5">
    <w:name w:val="WW8Num3z5"/>
    <w:rsid w:val="006E4DDC"/>
  </w:style>
  <w:style w:type="character" w:customStyle="1" w:styleId="WW8Num3z6">
    <w:name w:val="WW8Num3z6"/>
    <w:rsid w:val="006E4DDC"/>
  </w:style>
  <w:style w:type="character" w:customStyle="1" w:styleId="WW8Num3z7">
    <w:name w:val="WW8Num3z7"/>
    <w:rsid w:val="006E4DDC"/>
  </w:style>
  <w:style w:type="character" w:customStyle="1" w:styleId="WW8Num3z8">
    <w:name w:val="WW8Num3z8"/>
    <w:rsid w:val="006E4DDC"/>
  </w:style>
  <w:style w:type="character" w:customStyle="1" w:styleId="WW8Num4z0">
    <w:name w:val="WW8Num4z0"/>
    <w:rsid w:val="006E4DDC"/>
    <w:rPr>
      <w:rFonts w:ascii="Symbol" w:hAnsi="Symbol" w:cs="Symbol"/>
      <w:sz w:val="24"/>
      <w:szCs w:val="24"/>
    </w:rPr>
  </w:style>
  <w:style w:type="character" w:customStyle="1" w:styleId="WW8Num5z0">
    <w:name w:val="WW8Num5z0"/>
    <w:rsid w:val="006E4DDC"/>
    <w:rPr>
      <w:rFonts w:ascii="Wingdings" w:hAnsi="Wingdings" w:cs="Wingdings"/>
    </w:rPr>
  </w:style>
  <w:style w:type="character" w:customStyle="1" w:styleId="WW8Num6z0">
    <w:name w:val="WW8Num6z0"/>
    <w:rsid w:val="006E4DDC"/>
    <w:rPr>
      <w:rFonts w:ascii="Times New Roman" w:hAnsi="Times New Roman" w:cs="Times New Roman"/>
      <w:sz w:val="24"/>
      <w:szCs w:val="24"/>
    </w:rPr>
  </w:style>
  <w:style w:type="character" w:customStyle="1" w:styleId="WW8Num6z1">
    <w:name w:val="WW8Num6z1"/>
    <w:rsid w:val="006E4DDC"/>
  </w:style>
  <w:style w:type="character" w:customStyle="1" w:styleId="WW8Num6z2">
    <w:name w:val="WW8Num6z2"/>
    <w:rsid w:val="006E4DDC"/>
    <w:rPr>
      <w:rFonts w:ascii="Times New Roman" w:hAnsi="Times New Roman" w:cs="Times New Roman"/>
      <w:sz w:val="24"/>
      <w:szCs w:val="24"/>
    </w:rPr>
  </w:style>
  <w:style w:type="character" w:customStyle="1" w:styleId="WW8Num6z3">
    <w:name w:val="WW8Num6z3"/>
    <w:rsid w:val="006E4DDC"/>
  </w:style>
  <w:style w:type="character" w:customStyle="1" w:styleId="WW8Num6z4">
    <w:name w:val="WW8Num6z4"/>
    <w:rsid w:val="006E4DDC"/>
  </w:style>
  <w:style w:type="character" w:customStyle="1" w:styleId="WW8Num6z5">
    <w:name w:val="WW8Num6z5"/>
    <w:rsid w:val="006E4DDC"/>
  </w:style>
  <w:style w:type="character" w:customStyle="1" w:styleId="WW8Num6z6">
    <w:name w:val="WW8Num6z6"/>
    <w:rsid w:val="006E4DDC"/>
  </w:style>
  <w:style w:type="character" w:customStyle="1" w:styleId="WW8Num6z7">
    <w:name w:val="WW8Num6z7"/>
    <w:rsid w:val="006E4DDC"/>
  </w:style>
  <w:style w:type="character" w:customStyle="1" w:styleId="WW8Num6z8">
    <w:name w:val="WW8Num6z8"/>
    <w:rsid w:val="006E4DDC"/>
  </w:style>
  <w:style w:type="character" w:customStyle="1" w:styleId="WW8Num7z0">
    <w:name w:val="WW8Num7z0"/>
    <w:rsid w:val="006E4DDC"/>
    <w:rPr>
      <w:rFonts w:cs="Times New Roman"/>
    </w:rPr>
  </w:style>
  <w:style w:type="character" w:customStyle="1" w:styleId="WW8Num7z1">
    <w:name w:val="WW8Num7z1"/>
    <w:rsid w:val="006E4DDC"/>
    <w:rPr>
      <w:rFonts w:cs="Times New Roman"/>
    </w:rPr>
  </w:style>
  <w:style w:type="character" w:customStyle="1" w:styleId="WW8Num7z2">
    <w:name w:val="WW8Num7z2"/>
    <w:rsid w:val="006E4DDC"/>
  </w:style>
  <w:style w:type="character" w:customStyle="1" w:styleId="WW8Num7z3">
    <w:name w:val="WW8Num7z3"/>
    <w:rsid w:val="006E4DDC"/>
  </w:style>
  <w:style w:type="character" w:customStyle="1" w:styleId="WW8Num7z4">
    <w:name w:val="WW8Num7z4"/>
    <w:rsid w:val="006E4DDC"/>
  </w:style>
  <w:style w:type="character" w:customStyle="1" w:styleId="WW8Num7z5">
    <w:name w:val="WW8Num7z5"/>
    <w:rsid w:val="006E4DDC"/>
  </w:style>
  <w:style w:type="character" w:customStyle="1" w:styleId="WW8Num7z6">
    <w:name w:val="WW8Num7z6"/>
    <w:rsid w:val="006E4DDC"/>
  </w:style>
  <w:style w:type="character" w:customStyle="1" w:styleId="WW8Num7z7">
    <w:name w:val="WW8Num7z7"/>
    <w:rsid w:val="006E4DDC"/>
  </w:style>
  <w:style w:type="character" w:customStyle="1" w:styleId="WW8Num7z8">
    <w:name w:val="WW8Num7z8"/>
    <w:rsid w:val="006E4DDC"/>
  </w:style>
  <w:style w:type="character" w:customStyle="1" w:styleId="40">
    <w:name w:val="Основной шрифт абзаца4"/>
    <w:rsid w:val="006E4DDC"/>
  </w:style>
  <w:style w:type="character" w:customStyle="1" w:styleId="30">
    <w:name w:val="Основной шрифт абзаца3"/>
    <w:rsid w:val="006E4DDC"/>
  </w:style>
  <w:style w:type="character" w:customStyle="1" w:styleId="WW8Num8z0">
    <w:name w:val="WW8Num8z0"/>
    <w:rsid w:val="006E4DDC"/>
    <w:rPr>
      <w:rFonts w:cs="Times New Roman"/>
      <w:bCs/>
      <w:sz w:val="21"/>
      <w:szCs w:val="21"/>
    </w:rPr>
  </w:style>
  <w:style w:type="character" w:customStyle="1" w:styleId="WW8Num8z1">
    <w:name w:val="WW8Num8z1"/>
    <w:rsid w:val="006E4DDC"/>
  </w:style>
  <w:style w:type="character" w:customStyle="1" w:styleId="WW8Num8z2">
    <w:name w:val="WW8Num8z2"/>
    <w:rsid w:val="006E4DDC"/>
  </w:style>
  <w:style w:type="character" w:customStyle="1" w:styleId="WW8Num8z3">
    <w:name w:val="WW8Num8z3"/>
    <w:rsid w:val="006E4DDC"/>
  </w:style>
  <w:style w:type="character" w:customStyle="1" w:styleId="WW8Num8z4">
    <w:name w:val="WW8Num8z4"/>
    <w:rsid w:val="006E4DDC"/>
  </w:style>
  <w:style w:type="character" w:customStyle="1" w:styleId="WW8Num8z5">
    <w:name w:val="WW8Num8z5"/>
    <w:rsid w:val="006E4DDC"/>
  </w:style>
  <w:style w:type="character" w:customStyle="1" w:styleId="WW8Num8z6">
    <w:name w:val="WW8Num8z6"/>
    <w:rsid w:val="006E4DDC"/>
  </w:style>
  <w:style w:type="character" w:customStyle="1" w:styleId="WW8Num8z7">
    <w:name w:val="WW8Num8z7"/>
    <w:rsid w:val="006E4DDC"/>
  </w:style>
  <w:style w:type="character" w:customStyle="1" w:styleId="WW8Num8z8">
    <w:name w:val="WW8Num8z8"/>
    <w:rsid w:val="006E4DDC"/>
  </w:style>
  <w:style w:type="character" w:customStyle="1" w:styleId="WW8Num9z0">
    <w:name w:val="WW8Num9z0"/>
    <w:rsid w:val="006E4DDC"/>
    <w:rPr>
      <w:rFonts w:ascii="Symbol" w:hAnsi="Symbol" w:cs="Symbol"/>
    </w:rPr>
  </w:style>
  <w:style w:type="character" w:customStyle="1" w:styleId="WW8Num9z1">
    <w:name w:val="WW8Num9z1"/>
    <w:rsid w:val="006E4DDC"/>
  </w:style>
  <w:style w:type="character" w:customStyle="1" w:styleId="WW8Num9z2">
    <w:name w:val="WW8Num9z2"/>
    <w:rsid w:val="006E4DDC"/>
  </w:style>
  <w:style w:type="character" w:customStyle="1" w:styleId="WW8Num9z3">
    <w:name w:val="WW8Num9z3"/>
    <w:rsid w:val="006E4DDC"/>
  </w:style>
  <w:style w:type="character" w:customStyle="1" w:styleId="WW8Num9z4">
    <w:name w:val="WW8Num9z4"/>
    <w:rsid w:val="006E4DDC"/>
  </w:style>
  <w:style w:type="character" w:customStyle="1" w:styleId="WW8Num9z5">
    <w:name w:val="WW8Num9z5"/>
    <w:rsid w:val="006E4DDC"/>
  </w:style>
  <w:style w:type="character" w:customStyle="1" w:styleId="WW8Num9z6">
    <w:name w:val="WW8Num9z6"/>
    <w:rsid w:val="006E4DDC"/>
  </w:style>
  <w:style w:type="character" w:customStyle="1" w:styleId="WW8Num9z7">
    <w:name w:val="WW8Num9z7"/>
    <w:rsid w:val="006E4DDC"/>
  </w:style>
  <w:style w:type="character" w:customStyle="1" w:styleId="WW8Num9z8">
    <w:name w:val="WW8Num9z8"/>
    <w:rsid w:val="006E4DDC"/>
  </w:style>
  <w:style w:type="character" w:customStyle="1" w:styleId="WW8Num10z0">
    <w:name w:val="WW8Num10z0"/>
    <w:rsid w:val="006E4DDC"/>
  </w:style>
  <w:style w:type="character" w:customStyle="1" w:styleId="WW8Num10z1">
    <w:name w:val="WW8Num10z1"/>
    <w:rsid w:val="006E4DDC"/>
  </w:style>
  <w:style w:type="character" w:customStyle="1" w:styleId="WW8Num10z2">
    <w:name w:val="WW8Num10z2"/>
    <w:rsid w:val="006E4DDC"/>
  </w:style>
  <w:style w:type="character" w:customStyle="1" w:styleId="WW8Num10z3">
    <w:name w:val="WW8Num10z3"/>
    <w:rsid w:val="006E4DDC"/>
  </w:style>
  <w:style w:type="character" w:customStyle="1" w:styleId="WW8Num10z4">
    <w:name w:val="WW8Num10z4"/>
    <w:rsid w:val="006E4DDC"/>
  </w:style>
  <w:style w:type="character" w:customStyle="1" w:styleId="WW8Num10z5">
    <w:name w:val="WW8Num10z5"/>
    <w:rsid w:val="006E4DDC"/>
  </w:style>
  <w:style w:type="character" w:customStyle="1" w:styleId="WW8Num10z6">
    <w:name w:val="WW8Num10z6"/>
    <w:rsid w:val="006E4DDC"/>
  </w:style>
  <w:style w:type="character" w:customStyle="1" w:styleId="WW8Num10z7">
    <w:name w:val="WW8Num10z7"/>
    <w:rsid w:val="006E4DDC"/>
  </w:style>
  <w:style w:type="character" w:customStyle="1" w:styleId="WW8Num10z8">
    <w:name w:val="WW8Num10z8"/>
    <w:rsid w:val="006E4DDC"/>
  </w:style>
  <w:style w:type="character" w:customStyle="1" w:styleId="20">
    <w:name w:val="Основной шрифт абзаца2"/>
    <w:rsid w:val="006E4DDC"/>
  </w:style>
  <w:style w:type="character" w:customStyle="1" w:styleId="WW8Num11z0">
    <w:name w:val="WW8Num11z0"/>
    <w:rsid w:val="006E4DDC"/>
    <w:rPr>
      <w:rFonts w:cs="Times New Roman"/>
    </w:rPr>
  </w:style>
  <w:style w:type="character" w:customStyle="1" w:styleId="WW8Num12z0">
    <w:name w:val="WW8Num12z0"/>
    <w:rsid w:val="006E4DDC"/>
    <w:rPr>
      <w:rFonts w:cs="Times New Roman"/>
    </w:rPr>
  </w:style>
  <w:style w:type="character" w:customStyle="1" w:styleId="WW8Num13z0">
    <w:name w:val="WW8Num13z0"/>
    <w:rsid w:val="006E4DDC"/>
    <w:rPr>
      <w:rFonts w:cs="Times New Roman"/>
    </w:rPr>
  </w:style>
  <w:style w:type="character" w:customStyle="1" w:styleId="WW8Num14z0">
    <w:name w:val="WW8Num14z0"/>
    <w:rsid w:val="006E4DDC"/>
    <w:rPr>
      <w:rFonts w:cs="Times New Roman"/>
    </w:rPr>
  </w:style>
  <w:style w:type="character" w:customStyle="1" w:styleId="WW8Num4z1">
    <w:name w:val="WW8Num4z1"/>
    <w:rsid w:val="006E4DDC"/>
    <w:rPr>
      <w:rFonts w:cs="Times New Roman"/>
    </w:rPr>
  </w:style>
  <w:style w:type="character" w:styleId="a4">
    <w:name w:val="Strong"/>
    <w:basedOn w:val="11"/>
    <w:uiPriority w:val="22"/>
    <w:qFormat/>
    <w:rsid w:val="006E4DDC"/>
    <w:rPr>
      <w:b/>
      <w:bCs/>
    </w:rPr>
  </w:style>
  <w:style w:type="character" w:styleId="a5">
    <w:name w:val="Hyperlink"/>
    <w:rsid w:val="006E4DDC"/>
    <w:rPr>
      <w:color w:val="000080"/>
      <w:u w:val="single"/>
    </w:rPr>
  </w:style>
  <w:style w:type="character" w:customStyle="1" w:styleId="a6">
    <w:name w:val="Маркеры списка"/>
    <w:rsid w:val="006E4DDC"/>
    <w:rPr>
      <w:rFonts w:ascii="OpenSymbol" w:eastAsia="OpenSymbol" w:hAnsi="OpenSymbol" w:cs="OpenSymbol"/>
    </w:rPr>
  </w:style>
  <w:style w:type="character" w:customStyle="1" w:styleId="s2">
    <w:name w:val="s2"/>
    <w:basedOn w:val="11"/>
    <w:rsid w:val="006E4DDC"/>
  </w:style>
  <w:style w:type="character" w:customStyle="1" w:styleId="ListLabel1">
    <w:name w:val="ListLabel 1"/>
    <w:rsid w:val="006E4DDC"/>
    <w:rPr>
      <w:rFonts w:cs="Times New Roman"/>
    </w:rPr>
  </w:style>
  <w:style w:type="character" w:customStyle="1" w:styleId="ListLabel2">
    <w:name w:val="ListLabel 2"/>
    <w:rsid w:val="006E4DDC"/>
    <w:rPr>
      <w:rFonts w:cs="Symbol"/>
    </w:rPr>
  </w:style>
  <w:style w:type="character" w:customStyle="1" w:styleId="ListLabel3">
    <w:name w:val="ListLabel 3"/>
    <w:rsid w:val="006E4DDC"/>
    <w:rPr>
      <w:rFonts w:cs="Symbol"/>
      <w:sz w:val="24"/>
      <w:szCs w:val="24"/>
    </w:rPr>
  </w:style>
  <w:style w:type="character" w:customStyle="1" w:styleId="ListLabel4">
    <w:name w:val="ListLabel 4"/>
    <w:rsid w:val="006E4DDC"/>
    <w:rPr>
      <w:rFonts w:cs="Wingdings"/>
    </w:rPr>
  </w:style>
  <w:style w:type="character" w:customStyle="1" w:styleId="ListLabel5">
    <w:name w:val="ListLabel 5"/>
    <w:rsid w:val="006E4DDC"/>
    <w:rPr>
      <w:rFonts w:cs="Times New Roman"/>
      <w:sz w:val="24"/>
      <w:szCs w:val="24"/>
    </w:rPr>
  </w:style>
  <w:style w:type="character" w:customStyle="1" w:styleId="a7">
    <w:name w:val="Текст выноски Знак"/>
    <w:rsid w:val="006E4DDC"/>
    <w:rPr>
      <w:rFonts w:ascii="Tahoma" w:eastAsia="Calibri" w:hAnsi="Tahoma" w:cs="Tahoma"/>
      <w:kern w:val="1"/>
      <w:sz w:val="16"/>
      <w:szCs w:val="16"/>
    </w:rPr>
  </w:style>
  <w:style w:type="character" w:customStyle="1" w:styleId="ListLabel6">
    <w:name w:val="ListLabel 6"/>
    <w:rsid w:val="006E4DDC"/>
    <w:rPr>
      <w:rFonts w:cs="Times New Roman"/>
    </w:rPr>
  </w:style>
  <w:style w:type="character" w:customStyle="1" w:styleId="ListLabel7">
    <w:name w:val="ListLabel 7"/>
    <w:rsid w:val="006E4DDC"/>
    <w:rPr>
      <w:rFonts w:cs="Symbol"/>
    </w:rPr>
  </w:style>
  <w:style w:type="character" w:customStyle="1" w:styleId="ListLabel8">
    <w:name w:val="ListLabel 8"/>
    <w:rsid w:val="006E4DDC"/>
    <w:rPr>
      <w:rFonts w:cs="Symbol"/>
      <w:sz w:val="24"/>
      <w:szCs w:val="24"/>
    </w:rPr>
  </w:style>
  <w:style w:type="character" w:customStyle="1" w:styleId="ListLabel9">
    <w:name w:val="ListLabel 9"/>
    <w:rsid w:val="006E4DDC"/>
    <w:rPr>
      <w:rFonts w:cs="Wingdings"/>
    </w:rPr>
  </w:style>
  <w:style w:type="character" w:customStyle="1" w:styleId="12">
    <w:name w:val="Заголовок 1 Знак"/>
    <w:basedOn w:val="11"/>
    <w:rsid w:val="006E4DDC"/>
    <w:rPr>
      <w:rFonts w:ascii="Cambria" w:hAnsi="Cambria" w:cs="font293"/>
      <w:b/>
      <w:bCs/>
      <w:kern w:val="1"/>
      <w:sz w:val="32"/>
      <w:szCs w:val="32"/>
    </w:rPr>
  </w:style>
  <w:style w:type="character" w:customStyle="1" w:styleId="21">
    <w:name w:val="Заголовок 2 Знак"/>
    <w:basedOn w:val="11"/>
    <w:rsid w:val="006E4DDC"/>
    <w:rPr>
      <w:rFonts w:ascii="Cambria" w:hAnsi="Cambria" w:cs="font293"/>
      <w:b/>
      <w:bCs/>
      <w:i/>
      <w:iCs/>
      <w:sz w:val="28"/>
      <w:szCs w:val="28"/>
    </w:rPr>
  </w:style>
  <w:style w:type="character" w:customStyle="1" w:styleId="31">
    <w:name w:val="Заголовок 3 Знак"/>
    <w:basedOn w:val="11"/>
    <w:rsid w:val="006E4DDC"/>
    <w:rPr>
      <w:rFonts w:ascii="Cambria" w:hAnsi="Cambria" w:cs="font293"/>
      <w:b/>
      <w:bCs/>
      <w:sz w:val="26"/>
      <w:szCs w:val="26"/>
    </w:rPr>
  </w:style>
  <w:style w:type="character" w:customStyle="1" w:styleId="41">
    <w:name w:val="Заголовок 4 Знак"/>
    <w:basedOn w:val="11"/>
    <w:rsid w:val="006E4DDC"/>
    <w:rPr>
      <w:rFonts w:cs="font293"/>
      <w:b/>
      <w:bCs/>
      <w:sz w:val="28"/>
      <w:szCs w:val="28"/>
    </w:rPr>
  </w:style>
  <w:style w:type="character" w:customStyle="1" w:styleId="50">
    <w:name w:val="Заголовок 5 Знак"/>
    <w:basedOn w:val="11"/>
    <w:rsid w:val="006E4DDC"/>
    <w:rPr>
      <w:rFonts w:cs="font293"/>
      <w:b/>
      <w:bCs/>
      <w:i/>
      <w:iCs/>
      <w:sz w:val="26"/>
      <w:szCs w:val="26"/>
    </w:rPr>
  </w:style>
  <w:style w:type="character" w:customStyle="1" w:styleId="60">
    <w:name w:val="Заголовок 6 Знак"/>
    <w:basedOn w:val="11"/>
    <w:rsid w:val="006E4DDC"/>
    <w:rPr>
      <w:rFonts w:cs="font293"/>
      <w:b/>
      <w:bCs/>
    </w:rPr>
  </w:style>
  <w:style w:type="character" w:customStyle="1" w:styleId="70">
    <w:name w:val="Заголовок 7 Знак"/>
    <w:basedOn w:val="11"/>
    <w:rsid w:val="006E4DDC"/>
    <w:rPr>
      <w:rFonts w:cs="font293"/>
      <w:sz w:val="24"/>
      <w:szCs w:val="24"/>
    </w:rPr>
  </w:style>
  <w:style w:type="character" w:customStyle="1" w:styleId="80">
    <w:name w:val="Заголовок 8 Знак"/>
    <w:basedOn w:val="11"/>
    <w:rsid w:val="006E4DDC"/>
    <w:rPr>
      <w:rFonts w:cs="font293"/>
      <w:i/>
      <w:iCs/>
      <w:sz w:val="24"/>
      <w:szCs w:val="24"/>
    </w:rPr>
  </w:style>
  <w:style w:type="character" w:customStyle="1" w:styleId="90">
    <w:name w:val="Заголовок 9 Знак"/>
    <w:basedOn w:val="11"/>
    <w:rsid w:val="006E4DDC"/>
    <w:rPr>
      <w:rFonts w:ascii="Cambria" w:hAnsi="Cambria" w:cs="font293"/>
    </w:rPr>
  </w:style>
  <w:style w:type="character" w:customStyle="1" w:styleId="a8">
    <w:name w:val="Название Знак"/>
    <w:basedOn w:val="11"/>
    <w:rsid w:val="006E4DDC"/>
    <w:rPr>
      <w:rFonts w:ascii="Cambria" w:hAnsi="Cambria" w:cs="font293"/>
      <w:b/>
      <w:bCs/>
      <w:kern w:val="1"/>
      <w:sz w:val="32"/>
      <w:szCs w:val="32"/>
    </w:rPr>
  </w:style>
  <w:style w:type="character" w:customStyle="1" w:styleId="a9">
    <w:name w:val="Подзаголовок Знак"/>
    <w:basedOn w:val="11"/>
    <w:rsid w:val="006E4DDC"/>
    <w:rPr>
      <w:rFonts w:ascii="Cambria" w:hAnsi="Cambria" w:cs="font293"/>
      <w:sz w:val="24"/>
      <w:szCs w:val="24"/>
    </w:rPr>
  </w:style>
  <w:style w:type="character" w:styleId="aa">
    <w:name w:val="Emphasis"/>
    <w:basedOn w:val="11"/>
    <w:qFormat/>
    <w:rsid w:val="006E4DDC"/>
    <w:rPr>
      <w:rFonts w:ascii="Calibri" w:hAnsi="Calibri"/>
      <w:b/>
      <w:i/>
      <w:iCs/>
    </w:rPr>
  </w:style>
  <w:style w:type="character" w:customStyle="1" w:styleId="22">
    <w:name w:val="Цитата 2 Знак"/>
    <w:basedOn w:val="11"/>
    <w:rsid w:val="006E4DDC"/>
    <w:rPr>
      <w:i/>
      <w:sz w:val="24"/>
      <w:szCs w:val="24"/>
    </w:rPr>
  </w:style>
  <w:style w:type="character" w:customStyle="1" w:styleId="ab">
    <w:name w:val="Выделенная цитата Знак"/>
    <w:basedOn w:val="11"/>
    <w:rsid w:val="006E4DDC"/>
    <w:rPr>
      <w:b/>
      <w:i/>
      <w:sz w:val="24"/>
    </w:rPr>
  </w:style>
  <w:style w:type="character" w:customStyle="1" w:styleId="13">
    <w:name w:val="Слабое выделение1"/>
    <w:rsid w:val="006E4DDC"/>
    <w:rPr>
      <w:i/>
      <w:color w:val="5A5A5A"/>
    </w:rPr>
  </w:style>
  <w:style w:type="character" w:customStyle="1" w:styleId="14">
    <w:name w:val="Сильное выделение1"/>
    <w:basedOn w:val="11"/>
    <w:rsid w:val="006E4DDC"/>
    <w:rPr>
      <w:b/>
      <w:i/>
      <w:sz w:val="24"/>
      <w:szCs w:val="24"/>
      <w:u w:val="single"/>
    </w:rPr>
  </w:style>
  <w:style w:type="character" w:customStyle="1" w:styleId="15">
    <w:name w:val="Слабая ссылка1"/>
    <w:basedOn w:val="11"/>
    <w:rsid w:val="006E4DDC"/>
    <w:rPr>
      <w:sz w:val="24"/>
      <w:szCs w:val="24"/>
      <w:u w:val="single"/>
    </w:rPr>
  </w:style>
  <w:style w:type="character" w:customStyle="1" w:styleId="16">
    <w:name w:val="Сильная ссылка1"/>
    <w:basedOn w:val="11"/>
    <w:rsid w:val="006E4DDC"/>
    <w:rPr>
      <w:b/>
      <w:sz w:val="24"/>
      <w:u w:val="single"/>
    </w:rPr>
  </w:style>
  <w:style w:type="character" w:customStyle="1" w:styleId="17">
    <w:name w:val="Название книги1"/>
    <w:basedOn w:val="11"/>
    <w:rsid w:val="006E4DDC"/>
    <w:rPr>
      <w:rFonts w:ascii="Cambria" w:hAnsi="Cambria" w:cs="font293"/>
      <w:b/>
      <w:i/>
      <w:sz w:val="24"/>
      <w:szCs w:val="24"/>
    </w:rPr>
  </w:style>
  <w:style w:type="character" w:customStyle="1" w:styleId="18">
    <w:name w:val="Стиль1 Знак"/>
    <w:basedOn w:val="11"/>
    <w:rsid w:val="006E4DDC"/>
    <w:rPr>
      <w:rFonts w:ascii="Times New Roman" w:hAnsi="Times New Roman"/>
      <w:sz w:val="24"/>
      <w:szCs w:val="24"/>
    </w:rPr>
  </w:style>
  <w:style w:type="character" w:customStyle="1" w:styleId="ListLabel10">
    <w:name w:val="ListLabel 10"/>
    <w:rsid w:val="006E4DDC"/>
    <w:rPr>
      <w:rFonts w:cs="Times New Roman"/>
    </w:rPr>
  </w:style>
  <w:style w:type="character" w:customStyle="1" w:styleId="ListLabel11">
    <w:name w:val="ListLabel 11"/>
    <w:rsid w:val="006E4DDC"/>
    <w:rPr>
      <w:rFonts w:cs="Symbol"/>
    </w:rPr>
  </w:style>
  <w:style w:type="character" w:customStyle="1" w:styleId="ListLabel12">
    <w:name w:val="ListLabel 12"/>
    <w:rsid w:val="006E4DDC"/>
    <w:rPr>
      <w:rFonts w:cs="Symbol"/>
      <w:sz w:val="24"/>
      <w:szCs w:val="24"/>
    </w:rPr>
  </w:style>
  <w:style w:type="character" w:customStyle="1" w:styleId="ListLabel13">
    <w:name w:val="ListLabel 13"/>
    <w:rsid w:val="006E4DDC"/>
    <w:rPr>
      <w:rFonts w:cs="Wingdings"/>
    </w:rPr>
  </w:style>
  <w:style w:type="character" w:customStyle="1" w:styleId="19">
    <w:name w:val="Номер строки1"/>
    <w:basedOn w:val="10"/>
    <w:rsid w:val="006E4DDC"/>
  </w:style>
  <w:style w:type="character" w:customStyle="1" w:styleId="ac">
    <w:name w:val="Нижний колонтитул Знак"/>
    <w:basedOn w:val="10"/>
    <w:rsid w:val="006E4DDC"/>
    <w:rPr>
      <w:rFonts w:ascii="Calibri" w:eastAsia="SimSun" w:hAnsi="Calibri"/>
      <w:sz w:val="24"/>
      <w:szCs w:val="24"/>
      <w:lang w:val="en-US" w:eastAsia="en-US" w:bidi="en-US"/>
    </w:rPr>
  </w:style>
  <w:style w:type="character" w:customStyle="1" w:styleId="ListLabel14">
    <w:name w:val="ListLabel 14"/>
    <w:rsid w:val="006E4DDC"/>
    <w:rPr>
      <w:rFonts w:cs="Times New Roman"/>
    </w:rPr>
  </w:style>
  <w:style w:type="character" w:customStyle="1" w:styleId="ListLabel15">
    <w:name w:val="ListLabel 15"/>
    <w:rsid w:val="006E4DDC"/>
    <w:rPr>
      <w:rFonts w:cs="Symbol"/>
    </w:rPr>
  </w:style>
  <w:style w:type="character" w:customStyle="1" w:styleId="ListLabel16">
    <w:name w:val="ListLabel 16"/>
    <w:rsid w:val="006E4DDC"/>
    <w:rPr>
      <w:rFonts w:cs="Symbol"/>
      <w:sz w:val="24"/>
      <w:szCs w:val="24"/>
    </w:rPr>
  </w:style>
  <w:style w:type="character" w:customStyle="1" w:styleId="ListLabel17">
    <w:name w:val="ListLabel 17"/>
    <w:rsid w:val="006E4DDC"/>
    <w:rPr>
      <w:rFonts w:cs="Wingdings"/>
    </w:rPr>
  </w:style>
  <w:style w:type="paragraph" w:customStyle="1" w:styleId="1a">
    <w:name w:val="Заголовок1"/>
    <w:basedOn w:val="a"/>
    <w:next w:val="a0"/>
    <w:rsid w:val="006E4DDC"/>
    <w:pPr>
      <w:keepNext/>
      <w:spacing w:before="240" w:after="120"/>
    </w:pPr>
    <w:rPr>
      <w:rFonts w:ascii="Arial" w:eastAsia="Microsoft YaHei" w:hAnsi="Arial" w:cs="Mangal"/>
      <w:sz w:val="28"/>
      <w:szCs w:val="28"/>
    </w:rPr>
  </w:style>
  <w:style w:type="paragraph" w:styleId="a0">
    <w:name w:val="Body Text"/>
    <w:basedOn w:val="a"/>
    <w:rsid w:val="006E4DDC"/>
    <w:pPr>
      <w:spacing w:after="120"/>
    </w:pPr>
  </w:style>
  <w:style w:type="paragraph" w:styleId="ad">
    <w:name w:val="List"/>
    <w:basedOn w:val="a0"/>
    <w:rsid w:val="006E4DDC"/>
    <w:rPr>
      <w:rFonts w:cs="Mangal"/>
    </w:rPr>
  </w:style>
  <w:style w:type="paragraph" w:customStyle="1" w:styleId="81">
    <w:name w:val="Название8"/>
    <w:basedOn w:val="a"/>
    <w:rsid w:val="006E4DDC"/>
    <w:pPr>
      <w:suppressLineNumbers/>
      <w:spacing w:before="120" w:after="120"/>
    </w:pPr>
    <w:rPr>
      <w:rFonts w:cs="Arial"/>
      <w:i/>
      <w:iCs/>
    </w:rPr>
  </w:style>
  <w:style w:type="paragraph" w:customStyle="1" w:styleId="82">
    <w:name w:val="Указатель8"/>
    <w:basedOn w:val="a"/>
    <w:rsid w:val="006E4DDC"/>
    <w:pPr>
      <w:suppressLineNumbers/>
    </w:pPr>
    <w:rPr>
      <w:rFonts w:cs="Arial"/>
    </w:rPr>
  </w:style>
  <w:style w:type="paragraph" w:customStyle="1" w:styleId="71">
    <w:name w:val="Название7"/>
    <w:basedOn w:val="a"/>
    <w:rsid w:val="006E4DDC"/>
    <w:pPr>
      <w:suppressLineNumbers/>
      <w:spacing w:before="120" w:after="120"/>
    </w:pPr>
    <w:rPr>
      <w:rFonts w:cs="Mangal"/>
      <w:i/>
      <w:iCs/>
    </w:rPr>
  </w:style>
  <w:style w:type="paragraph" w:customStyle="1" w:styleId="72">
    <w:name w:val="Указатель7"/>
    <w:basedOn w:val="a"/>
    <w:rsid w:val="006E4DDC"/>
    <w:pPr>
      <w:suppressLineNumbers/>
    </w:pPr>
    <w:rPr>
      <w:rFonts w:cs="Mangal"/>
    </w:rPr>
  </w:style>
  <w:style w:type="paragraph" w:customStyle="1" w:styleId="61">
    <w:name w:val="Название6"/>
    <w:basedOn w:val="a"/>
    <w:rsid w:val="006E4DDC"/>
    <w:pPr>
      <w:suppressLineNumbers/>
      <w:spacing w:before="120" w:after="120"/>
    </w:pPr>
    <w:rPr>
      <w:rFonts w:cs="Mangal"/>
      <w:i/>
      <w:iCs/>
    </w:rPr>
  </w:style>
  <w:style w:type="paragraph" w:customStyle="1" w:styleId="62">
    <w:name w:val="Указатель6"/>
    <w:basedOn w:val="a"/>
    <w:rsid w:val="006E4DDC"/>
    <w:pPr>
      <w:suppressLineNumbers/>
    </w:pPr>
    <w:rPr>
      <w:rFonts w:cs="Mangal"/>
    </w:rPr>
  </w:style>
  <w:style w:type="paragraph" w:customStyle="1" w:styleId="51">
    <w:name w:val="Название5"/>
    <w:basedOn w:val="a"/>
    <w:rsid w:val="006E4DDC"/>
    <w:pPr>
      <w:suppressLineNumbers/>
      <w:spacing w:before="120" w:after="120"/>
    </w:pPr>
    <w:rPr>
      <w:rFonts w:cs="Mangal"/>
      <w:i/>
      <w:iCs/>
    </w:rPr>
  </w:style>
  <w:style w:type="paragraph" w:customStyle="1" w:styleId="52">
    <w:name w:val="Указатель5"/>
    <w:basedOn w:val="a"/>
    <w:rsid w:val="006E4DDC"/>
    <w:pPr>
      <w:suppressLineNumbers/>
    </w:pPr>
    <w:rPr>
      <w:rFonts w:cs="Mangal"/>
    </w:rPr>
  </w:style>
  <w:style w:type="paragraph" w:customStyle="1" w:styleId="42">
    <w:name w:val="Название4"/>
    <w:basedOn w:val="a"/>
    <w:rsid w:val="006E4DDC"/>
    <w:pPr>
      <w:suppressLineNumbers/>
      <w:spacing w:before="120" w:after="120"/>
    </w:pPr>
    <w:rPr>
      <w:rFonts w:cs="Mangal"/>
      <w:i/>
      <w:iCs/>
    </w:rPr>
  </w:style>
  <w:style w:type="paragraph" w:customStyle="1" w:styleId="43">
    <w:name w:val="Указатель4"/>
    <w:basedOn w:val="a"/>
    <w:rsid w:val="006E4DDC"/>
    <w:pPr>
      <w:suppressLineNumbers/>
    </w:pPr>
    <w:rPr>
      <w:rFonts w:cs="Mangal"/>
    </w:rPr>
  </w:style>
  <w:style w:type="paragraph" w:customStyle="1" w:styleId="32">
    <w:name w:val="Название3"/>
    <w:basedOn w:val="a"/>
    <w:rsid w:val="006E4DDC"/>
    <w:pPr>
      <w:suppressLineNumbers/>
      <w:spacing w:before="120" w:after="120"/>
    </w:pPr>
    <w:rPr>
      <w:rFonts w:cs="Mangal"/>
      <w:i/>
      <w:iCs/>
    </w:rPr>
  </w:style>
  <w:style w:type="paragraph" w:customStyle="1" w:styleId="33">
    <w:name w:val="Указатель3"/>
    <w:basedOn w:val="a"/>
    <w:rsid w:val="006E4DDC"/>
    <w:pPr>
      <w:suppressLineNumbers/>
    </w:pPr>
    <w:rPr>
      <w:rFonts w:cs="Mangal"/>
    </w:rPr>
  </w:style>
  <w:style w:type="paragraph" w:customStyle="1" w:styleId="23">
    <w:name w:val="Название2"/>
    <w:basedOn w:val="a"/>
    <w:rsid w:val="006E4DDC"/>
    <w:pPr>
      <w:suppressLineNumbers/>
      <w:spacing w:before="120" w:after="120"/>
    </w:pPr>
    <w:rPr>
      <w:rFonts w:cs="Mangal"/>
      <w:i/>
      <w:iCs/>
    </w:rPr>
  </w:style>
  <w:style w:type="paragraph" w:customStyle="1" w:styleId="24">
    <w:name w:val="Указатель2"/>
    <w:basedOn w:val="a"/>
    <w:rsid w:val="006E4DDC"/>
    <w:pPr>
      <w:suppressLineNumbers/>
    </w:pPr>
    <w:rPr>
      <w:rFonts w:cs="Mangal"/>
    </w:rPr>
  </w:style>
  <w:style w:type="paragraph" w:customStyle="1" w:styleId="1b">
    <w:name w:val="Название1"/>
    <w:basedOn w:val="a"/>
    <w:rsid w:val="006E4DDC"/>
    <w:pPr>
      <w:suppressLineNumbers/>
      <w:spacing w:before="120" w:after="120"/>
    </w:pPr>
    <w:rPr>
      <w:rFonts w:cs="Mangal"/>
      <w:i/>
      <w:iCs/>
    </w:rPr>
  </w:style>
  <w:style w:type="paragraph" w:customStyle="1" w:styleId="1c">
    <w:name w:val="Указатель1"/>
    <w:basedOn w:val="a"/>
    <w:rsid w:val="006E4DDC"/>
    <w:pPr>
      <w:suppressLineNumbers/>
    </w:pPr>
    <w:rPr>
      <w:rFonts w:cs="Mangal"/>
    </w:rPr>
  </w:style>
  <w:style w:type="paragraph" w:customStyle="1" w:styleId="1d">
    <w:name w:val="Абзац списка1"/>
    <w:basedOn w:val="a"/>
    <w:rsid w:val="006E4DDC"/>
    <w:pPr>
      <w:ind w:left="708"/>
    </w:pPr>
    <w:rPr>
      <w:rFonts w:ascii="Times New Roman" w:eastAsia="Times New Roman" w:hAnsi="Times New Roman"/>
      <w:position w:val="14"/>
    </w:rPr>
  </w:style>
  <w:style w:type="paragraph" w:customStyle="1" w:styleId="ConsNormal">
    <w:name w:val="ConsNormal"/>
    <w:rsid w:val="006E4DDC"/>
    <w:pPr>
      <w:widowControl w:val="0"/>
      <w:suppressAutoHyphens/>
      <w:spacing w:after="200" w:line="276" w:lineRule="auto"/>
      <w:ind w:right="19772" w:firstLine="720"/>
    </w:pPr>
    <w:rPr>
      <w:rFonts w:ascii="Arial" w:eastAsia="SimSun" w:hAnsi="Arial" w:cs="Arial"/>
      <w:kern w:val="1"/>
      <w:sz w:val="22"/>
      <w:szCs w:val="22"/>
      <w:lang w:val="en-US" w:eastAsia="en-US" w:bidi="en-US"/>
    </w:rPr>
  </w:style>
  <w:style w:type="paragraph" w:customStyle="1" w:styleId="1e">
    <w:name w:val="Обычный (веб)1"/>
    <w:basedOn w:val="a"/>
    <w:rsid w:val="006E4DDC"/>
    <w:pPr>
      <w:spacing w:before="280" w:after="280"/>
    </w:pPr>
    <w:rPr>
      <w:rFonts w:ascii="Times New Roman" w:eastAsia="Times New Roman" w:hAnsi="Times New Roman"/>
    </w:rPr>
  </w:style>
  <w:style w:type="paragraph" w:customStyle="1" w:styleId="ConsNonformat">
    <w:name w:val="ConsNonformat"/>
    <w:rsid w:val="006E4DDC"/>
    <w:pPr>
      <w:widowControl w:val="0"/>
      <w:suppressAutoHyphens/>
      <w:spacing w:after="200" w:line="276" w:lineRule="auto"/>
      <w:ind w:right="19772"/>
    </w:pPr>
    <w:rPr>
      <w:rFonts w:ascii="Courier New" w:eastAsia="SimSun" w:hAnsi="Courier New" w:cs="Courier New"/>
      <w:kern w:val="1"/>
      <w:sz w:val="22"/>
      <w:szCs w:val="22"/>
      <w:lang w:val="en-US" w:eastAsia="en-US" w:bidi="en-US"/>
    </w:rPr>
  </w:style>
  <w:style w:type="paragraph" w:customStyle="1" w:styleId="ae">
    <w:name w:val="Содержимое таблицы"/>
    <w:basedOn w:val="a"/>
    <w:rsid w:val="006E4DDC"/>
    <w:pPr>
      <w:suppressLineNumbers/>
    </w:pPr>
  </w:style>
  <w:style w:type="paragraph" w:customStyle="1" w:styleId="af">
    <w:name w:val="Заголовок таблицы"/>
    <w:basedOn w:val="ae"/>
    <w:rsid w:val="006E4DDC"/>
    <w:pPr>
      <w:jc w:val="center"/>
    </w:pPr>
    <w:rPr>
      <w:b/>
      <w:bCs/>
    </w:rPr>
  </w:style>
  <w:style w:type="paragraph" w:styleId="af0">
    <w:name w:val="footer"/>
    <w:basedOn w:val="a"/>
    <w:rsid w:val="006E4DDC"/>
    <w:pPr>
      <w:suppressLineNumbers/>
      <w:tabs>
        <w:tab w:val="center" w:pos="4677"/>
        <w:tab w:val="right" w:pos="9355"/>
      </w:tabs>
    </w:pPr>
  </w:style>
  <w:style w:type="paragraph" w:styleId="af1">
    <w:name w:val="header"/>
    <w:basedOn w:val="a"/>
    <w:link w:val="af2"/>
    <w:uiPriority w:val="99"/>
    <w:rsid w:val="006E4DDC"/>
    <w:pPr>
      <w:suppressLineNumbers/>
      <w:tabs>
        <w:tab w:val="center" w:pos="4819"/>
        <w:tab w:val="right" w:pos="9638"/>
      </w:tabs>
    </w:pPr>
  </w:style>
  <w:style w:type="paragraph" w:customStyle="1" w:styleId="western">
    <w:name w:val="western"/>
    <w:basedOn w:val="a"/>
    <w:rsid w:val="006E4DDC"/>
    <w:pPr>
      <w:spacing w:before="28" w:after="115"/>
    </w:pPr>
    <w:rPr>
      <w:rFonts w:ascii="Times New Roman" w:eastAsia="Times New Roman" w:hAnsi="Times New Roman"/>
      <w:color w:val="000000"/>
      <w:sz w:val="20"/>
      <w:szCs w:val="20"/>
    </w:rPr>
  </w:style>
  <w:style w:type="paragraph" w:customStyle="1" w:styleId="p9">
    <w:name w:val="p9"/>
    <w:basedOn w:val="a"/>
    <w:rsid w:val="006E4DDC"/>
    <w:pPr>
      <w:spacing w:before="28" w:after="100"/>
    </w:pPr>
    <w:rPr>
      <w:rFonts w:ascii="Times New Roman" w:eastAsia="Times New Roman" w:hAnsi="Times New Roman"/>
    </w:rPr>
  </w:style>
  <w:style w:type="paragraph" w:customStyle="1" w:styleId="1f">
    <w:name w:val="Текст выноски1"/>
    <w:basedOn w:val="a"/>
    <w:rsid w:val="006E4DDC"/>
    <w:rPr>
      <w:rFonts w:ascii="Tahoma" w:hAnsi="Tahoma" w:cs="Tahoma"/>
      <w:sz w:val="16"/>
      <w:szCs w:val="16"/>
    </w:rPr>
  </w:style>
  <w:style w:type="paragraph" w:customStyle="1" w:styleId="ConsPlusDocList">
    <w:name w:val="ConsPlusDocList"/>
    <w:rsid w:val="006E4DDC"/>
    <w:pPr>
      <w:widowControl w:val="0"/>
      <w:suppressAutoHyphens/>
      <w:spacing w:after="200" w:line="276" w:lineRule="auto"/>
    </w:pPr>
    <w:rPr>
      <w:rFonts w:ascii="Arial" w:eastAsia="Arial" w:hAnsi="Arial" w:cs="Arial"/>
      <w:kern w:val="1"/>
      <w:sz w:val="22"/>
      <w:szCs w:val="22"/>
      <w:lang w:val="en-US" w:eastAsia="hi-IN" w:bidi="hi-IN"/>
    </w:rPr>
  </w:style>
  <w:style w:type="paragraph" w:customStyle="1" w:styleId="ConsPlusCell">
    <w:name w:val="ConsPlusCell"/>
    <w:rsid w:val="006E4DDC"/>
    <w:pPr>
      <w:widowControl w:val="0"/>
      <w:suppressAutoHyphens/>
      <w:spacing w:after="200" w:line="276" w:lineRule="auto"/>
    </w:pPr>
    <w:rPr>
      <w:rFonts w:ascii="Arial" w:eastAsia="Arial" w:hAnsi="Arial" w:cs="Arial"/>
      <w:kern w:val="1"/>
      <w:sz w:val="22"/>
      <w:szCs w:val="22"/>
      <w:lang w:val="en-US" w:eastAsia="hi-IN" w:bidi="hi-IN"/>
    </w:rPr>
  </w:style>
  <w:style w:type="paragraph" w:customStyle="1" w:styleId="ConsPlusNonformat">
    <w:name w:val="ConsPlusNonformat"/>
    <w:rsid w:val="006E4DDC"/>
    <w:pPr>
      <w:widowControl w:val="0"/>
      <w:suppressAutoHyphens/>
      <w:spacing w:after="200" w:line="276" w:lineRule="auto"/>
    </w:pPr>
    <w:rPr>
      <w:rFonts w:ascii="Courier New" w:eastAsia="Courier New" w:hAnsi="Courier New" w:cs="Courier New"/>
      <w:kern w:val="1"/>
      <w:sz w:val="22"/>
      <w:szCs w:val="22"/>
      <w:lang w:val="en-US" w:eastAsia="hi-IN" w:bidi="hi-IN"/>
    </w:rPr>
  </w:style>
  <w:style w:type="paragraph" w:customStyle="1" w:styleId="ConsPlusTitle">
    <w:name w:val="ConsPlusTitle"/>
    <w:rsid w:val="006E4DDC"/>
    <w:pPr>
      <w:widowControl w:val="0"/>
      <w:suppressAutoHyphens/>
      <w:spacing w:after="200" w:line="276" w:lineRule="auto"/>
    </w:pPr>
    <w:rPr>
      <w:rFonts w:ascii="Arial" w:eastAsia="Arial" w:hAnsi="Arial" w:cs="Arial"/>
      <w:b/>
      <w:bCs/>
      <w:kern w:val="1"/>
      <w:sz w:val="22"/>
      <w:szCs w:val="22"/>
      <w:lang w:val="en-US" w:eastAsia="hi-IN" w:bidi="hi-IN"/>
    </w:rPr>
  </w:style>
  <w:style w:type="paragraph" w:customStyle="1" w:styleId="1f0">
    <w:name w:val="Название объекта1"/>
    <w:basedOn w:val="a"/>
    <w:rsid w:val="006E4DDC"/>
    <w:rPr>
      <w:b/>
      <w:bCs/>
      <w:color w:val="4F81BD"/>
      <w:sz w:val="18"/>
      <w:szCs w:val="18"/>
    </w:rPr>
  </w:style>
  <w:style w:type="paragraph" w:styleId="af3">
    <w:name w:val="Title"/>
    <w:basedOn w:val="a"/>
    <w:next w:val="af4"/>
    <w:qFormat/>
    <w:rsid w:val="006E4DDC"/>
    <w:pPr>
      <w:spacing w:before="240" w:after="60"/>
      <w:jc w:val="center"/>
    </w:pPr>
    <w:rPr>
      <w:rFonts w:ascii="Cambria" w:hAnsi="Cambria" w:cs="font293"/>
      <w:b/>
      <w:bCs/>
      <w:sz w:val="32"/>
      <w:szCs w:val="32"/>
    </w:rPr>
  </w:style>
  <w:style w:type="paragraph" w:styleId="af4">
    <w:name w:val="Subtitle"/>
    <w:basedOn w:val="a"/>
    <w:next w:val="a0"/>
    <w:qFormat/>
    <w:rsid w:val="006E4DDC"/>
    <w:pPr>
      <w:spacing w:after="60"/>
      <w:jc w:val="center"/>
    </w:pPr>
    <w:rPr>
      <w:rFonts w:ascii="Cambria" w:hAnsi="Cambria" w:cs="font293"/>
      <w:i/>
      <w:iCs/>
      <w:sz w:val="28"/>
      <w:szCs w:val="28"/>
    </w:rPr>
  </w:style>
  <w:style w:type="paragraph" w:customStyle="1" w:styleId="1f1">
    <w:name w:val="Без интервала1"/>
    <w:basedOn w:val="a"/>
    <w:rsid w:val="006E4DDC"/>
    <w:rPr>
      <w:szCs w:val="32"/>
    </w:rPr>
  </w:style>
  <w:style w:type="paragraph" w:customStyle="1" w:styleId="25">
    <w:name w:val="Абзац списка2"/>
    <w:basedOn w:val="a"/>
    <w:rsid w:val="006E4DDC"/>
    <w:pPr>
      <w:ind w:left="720"/>
    </w:pPr>
  </w:style>
  <w:style w:type="paragraph" w:customStyle="1" w:styleId="210">
    <w:name w:val="Цитата 21"/>
    <w:basedOn w:val="a"/>
    <w:rsid w:val="006E4DDC"/>
    <w:rPr>
      <w:i/>
    </w:rPr>
  </w:style>
  <w:style w:type="paragraph" w:customStyle="1" w:styleId="1f2">
    <w:name w:val="Выделенная цитата1"/>
    <w:basedOn w:val="a"/>
    <w:rsid w:val="006E4DDC"/>
    <w:pPr>
      <w:ind w:left="720" w:right="720"/>
    </w:pPr>
    <w:rPr>
      <w:b/>
      <w:i/>
      <w:szCs w:val="22"/>
    </w:rPr>
  </w:style>
  <w:style w:type="paragraph" w:styleId="af5">
    <w:name w:val="TOC Heading"/>
    <w:basedOn w:val="1"/>
    <w:qFormat/>
    <w:rsid w:val="006E4DDC"/>
    <w:pPr>
      <w:suppressLineNumbers/>
      <w:tabs>
        <w:tab w:val="clear" w:pos="432"/>
      </w:tabs>
      <w:ind w:left="0" w:firstLine="0"/>
    </w:pPr>
  </w:style>
  <w:style w:type="paragraph" w:customStyle="1" w:styleId="1f3">
    <w:name w:val="Стиль1"/>
    <w:basedOn w:val="a"/>
    <w:rsid w:val="006E4DDC"/>
    <w:pPr>
      <w:ind w:left="-284" w:firstLine="568"/>
      <w:jc w:val="both"/>
    </w:pPr>
    <w:rPr>
      <w:rFonts w:ascii="Times New Roman" w:hAnsi="Times New Roman"/>
    </w:rPr>
  </w:style>
  <w:style w:type="paragraph" w:customStyle="1" w:styleId="34">
    <w:name w:val="Абзац списка3"/>
    <w:basedOn w:val="a"/>
    <w:rsid w:val="006E4DDC"/>
    <w:pPr>
      <w:ind w:left="720"/>
    </w:pPr>
  </w:style>
  <w:style w:type="paragraph" w:customStyle="1" w:styleId="ConsPlusNormal">
    <w:name w:val="ConsPlusNormal"/>
    <w:rsid w:val="006E4DDC"/>
    <w:pPr>
      <w:widowControl w:val="0"/>
      <w:suppressAutoHyphens/>
      <w:autoSpaceDE w:val="0"/>
    </w:pPr>
    <w:rPr>
      <w:rFonts w:ascii="Arial" w:eastAsia="Arial" w:hAnsi="Arial" w:cs="Arial"/>
      <w:kern w:val="1"/>
      <w:lang w:eastAsia="ar-SA"/>
    </w:rPr>
  </w:style>
  <w:style w:type="paragraph" w:customStyle="1" w:styleId="ConsPlusNonformat0">
    <w:name w:val="ConsPlusNonformat"/>
    <w:next w:val="ConsPlusNormal"/>
    <w:rsid w:val="006E4DDC"/>
    <w:pPr>
      <w:widowControl w:val="0"/>
      <w:suppressAutoHyphens/>
      <w:autoSpaceDE w:val="0"/>
    </w:pPr>
    <w:rPr>
      <w:rFonts w:ascii="Courier New" w:eastAsia="Courier New" w:hAnsi="Courier New" w:cs="Courier New"/>
      <w:kern w:val="1"/>
      <w:lang w:eastAsia="ar-SA"/>
    </w:rPr>
  </w:style>
  <w:style w:type="paragraph" w:customStyle="1" w:styleId="ConsPlusTitle0">
    <w:name w:val="ConsPlusTitle"/>
    <w:next w:val="ConsPlusNormal"/>
    <w:rsid w:val="006E4DDC"/>
    <w:pPr>
      <w:widowControl w:val="0"/>
      <w:suppressAutoHyphens/>
      <w:autoSpaceDE w:val="0"/>
    </w:pPr>
    <w:rPr>
      <w:rFonts w:ascii="Arial" w:eastAsia="Arial" w:hAnsi="Arial" w:cs="Arial"/>
      <w:b/>
      <w:bCs/>
      <w:kern w:val="1"/>
      <w:lang w:eastAsia="ar-SA"/>
    </w:rPr>
  </w:style>
  <w:style w:type="paragraph" w:customStyle="1" w:styleId="ConsPlusCell0">
    <w:name w:val="ConsPlusCell"/>
    <w:next w:val="ConsPlusNormal"/>
    <w:rsid w:val="006E4DDC"/>
    <w:pPr>
      <w:widowControl w:val="0"/>
      <w:suppressAutoHyphens/>
      <w:autoSpaceDE w:val="0"/>
    </w:pPr>
    <w:rPr>
      <w:rFonts w:ascii="Courier New" w:eastAsia="Courier New" w:hAnsi="Courier New" w:cs="Courier New"/>
      <w:kern w:val="1"/>
      <w:lang w:eastAsia="ar-SA"/>
    </w:rPr>
  </w:style>
  <w:style w:type="paragraph" w:customStyle="1" w:styleId="ConsPlusDocList0">
    <w:name w:val="ConsPlusDocList"/>
    <w:next w:val="ConsPlusNormal"/>
    <w:rsid w:val="006E4DDC"/>
    <w:pPr>
      <w:widowControl w:val="0"/>
      <w:suppressAutoHyphens/>
      <w:autoSpaceDE w:val="0"/>
    </w:pPr>
    <w:rPr>
      <w:rFonts w:ascii="Courier New" w:eastAsia="Courier New" w:hAnsi="Courier New" w:cs="Courier New"/>
      <w:kern w:val="1"/>
      <w:lang w:eastAsia="ar-SA"/>
    </w:rPr>
  </w:style>
  <w:style w:type="paragraph" w:customStyle="1" w:styleId="ConsPlusTitlePage">
    <w:name w:val="ConsPlusTitlePage"/>
    <w:next w:val="ConsPlusNormal"/>
    <w:rsid w:val="006E4DDC"/>
    <w:pPr>
      <w:widowControl w:val="0"/>
      <w:suppressAutoHyphens/>
      <w:autoSpaceDE w:val="0"/>
    </w:pPr>
    <w:rPr>
      <w:rFonts w:ascii="Tahoma" w:eastAsia="Tahoma" w:hAnsi="Tahoma" w:cs="Tahoma"/>
      <w:kern w:val="1"/>
      <w:lang w:eastAsia="ar-SA"/>
    </w:rPr>
  </w:style>
  <w:style w:type="paragraph" w:customStyle="1" w:styleId="ConsPlusJurTerm">
    <w:name w:val="ConsPlusJurTerm"/>
    <w:next w:val="ConsPlusNormal"/>
    <w:rsid w:val="006E4DDC"/>
    <w:pPr>
      <w:widowControl w:val="0"/>
      <w:suppressAutoHyphens/>
      <w:autoSpaceDE w:val="0"/>
    </w:pPr>
    <w:rPr>
      <w:rFonts w:ascii="Tahoma" w:eastAsia="Tahoma" w:hAnsi="Tahoma" w:cs="Tahoma"/>
      <w:kern w:val="1"/>
      <w:lang w:eastAsia="ar-SA"/>
    </w:rPr>
  </w:style>
  <w:style w:type="paragraph" w:styleId="af6">
    <w:name w:val="No Spacing"/>
    <w:uiPriority w:val="1"/>
    <w:qFormat/>
    <w:rsid w:val="000F5BAF"/>
    <w:rPr>
      <w:rFonts w:ascii="Calibri" w:eastAsia="Calibri" w:hAnsi="Calibri"/>
      <w:sz w:val="22"/>
      <w:szCs w:val="22"/>
      <w:lang w:eastAsia="en-US"/>
    </w:rPr>
  </w:style>
  <w:style w:type="paragraph" w:styleId="af7">
    <w:name w:val="List Paragraph"/>
    <w:basedOn w:val="a"/>
    <w:uiPriority w:val="34"/>
    <w:qFormat/>
    <w:rsid w:val="00D229D4"/>
    <w:pPr>
      <w:ind w:left="720"/>
      <w:contextualSpacing/>
    </w:pPr>
  </w:style>
  <w:style w:type="paragraph" w:styleId="af8">
    <w:name w:val="Balloon Text"/>
    <w:basedOn w:val="a"/>
    <w:link w:val="1f4"/>
    <w:uiPriority w:val="99"/>
    <w:semiHidden/>
    <w:unhideWhenUsed/>
    <w:rsid w:val="00693246"/>
    <w:pPr>
      <w:spacing w:line="240" w:lineRule="auto"/>
    </w:pPr>
    <w:rPr>
      <w:rFonts w:ascii="Segoe UI" w:hAnsi="Segoe UI" w:cs="Segoe UI"/>
      <w:sz w:val="18"/>
      <w:szCs w:val="18"/>
    </w:rPr>
  </w:style>
  <w:style w:type="character" w:customStyle="1" w:styleId="1f4">
    <w:name w:val="Текст выноски Знак1"/>
    <w:basedOn w:val="a1"/>
    <w:link w:val="af8"/>
    <w:uiPriority w:val="99"/>
    <w:semiHidden/>
    <w:rsid w:val="00693246"/>
    <w:rPr>
      <w:rFonts w:ascii="Segoe UI" w:eastAsia="SimSun" w:hAnsi="Segoe UI" w:cs="Segoe UI"/>
      <w:kern w:val="1"/>
      <w:sz w:val="18"/>
      <w:szCs w:val="18"/>
      <w:lang w:val="en-US" w:eastAsia="en-US" w:bidi="en-US"/>
    </w:rPr>
  </w:style>
  <w:style w:type="character" w:customStyle="1" w:styleId="af2">
    <w:name w:val="Верхний колонтитул Знак"/>
    <w:basedOn w:val="a1"/>
    <w:link w:val="af1"/>
    <w:uiPriority w:val="99"/>
    <w:rsid w:val="007144CE"/>
    <w:rPr>
      <w:rFonts w:ascii="Calibri" w:eastAsia="SimSun" w:hAnsi="Calibri"/>
      <w:kern w:val="1"/>
      <w:sz w:val="24"/>
      <w:szCs w:val="24"/>
      <w:lang w:val="en-US" w:eastAsia="en-US" w:bidi="en-US"/>
    </w:rPr>
  </w:style>
  <w:style w:type="paragraph" w:styleId="af9">
    <w:name w:val="Revision"/>
    <w:hidden/>
    <w:uiPriority w:val="99"/>
    <w:semiHidden/>
    <w:rsid w:val="0031588E"/>
    <w:rPr>
      <w:rFonts w:ascii="Calibri" w:eastAsia="SimSun" w:hAnsi="Calibri"/>
      <w:kern w:val="1"/>
      <w:sz w:val="24"/>
      <w:szCs w:val="24"/>
      <w:lang w:val="en-US" w:eastAsia="en-US" w:bidi="en-US"/>
    </w:rPr>
  </w:style>
  <w:style w:type="paragraph" w:customStyle="1" w:styleId="Normal1">
    <w:name w:val="Normal1"/>
    <w:rsid w:val="00390BBF"/>
    <w:pPr>
      <w:widowControl w:val="0"/>
      <w:spacing w:line="300" w:lineRule="auto"/>
      <w:ind w:firstLine="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5813">
      <w:bodyDiv w:val="1"/>
      <w:marLeft w:val="0"/>
      <w:marRight w:val="0"/>
      <w:marTop w:val="0"/>
      <w:marBottom w:val="0"/>
      <w:divBdr>
        <w:top w:val="none" w:sz="0" w:space="0" w:color="auto"/>
        <w:left w:val="none" w:sz="0" w:space="0" w:color="auto"/>
        <w:bottom w:val="none" w:sz="0" w:space="0" w:color="auto"/>
        <w:right w:val="none" w:sz="0" w:space="0" w:color="auto"/>
      </w:divBdr>
      <w:divsChild>
        <w:div w:id="951085293">
          <w:marLeft w:val="0"/>
          <w:marRight w:val="0"/>
          <w:marTop w:val="0"/>
          <w:marBottom w:val="0"/>
          <w:divBdr>
            <w:top w:val="none" w:sz="0" w:space="0" w:color="auto"/>
            <w:left w:val="none" w:sz="0" w:space="0" w:color="auto"/>
            <w:bottom w:val="none" w:sz="0" w:space="0" w:color="auto"/>
            <w:right w:val="none" w:sz="0" w:space="0" w:color="auto"/>
          </w:divBdr>
        </w:div>
      </w:divsChild>
    </w:div>
    <w:div w:id="99029942">
      <w:bodyDiv w:val="1"/>
      <w:marLeft w:val="0"/>
      <w:marRight w:val="0"/>
      <w:marTop w:val="0"/>
      <w:marBottom w:val="0"/>
      <w:divBdr>
        <w:top w:val="none" w:sz="0" w:space="0" w:color="auto"/>
        <w:left w:val="none" w:sz="0" w:space="0" w:color="auto"/>
        <w:bottom w:val="none" w:sz="0" w:space="0" w:color="auto"/>
        <w:right w:val="none" w:sz="0" w:space="0" w:color="auto"/>
      </w:divBdr>
    </w:div>
    <w:div w:id="480271136">
      <w:bodyDiv w:val="1"/>
      <w:marLeft w:val="0"/>
      <w:marRight w:val="0"/>
      <w:marTop w:val="0"/>
      <w:marBottom w:val="0"/>
      <w:divBdr>
        <w:top w:val="none" w:sz="0" w:space="0" w:color="auto"/>
        <w:left w:val="none" w:sz="0" w:space="0" w:color="auto"/>
        <w:bottom w:val="none" w:sz="0" w:space="0" w:color="auto"/>
        <w:right w:val="none" w:sz="0" w:space="0" w:color="auto"/>
      </w:divBdr>
    </w:div>
    <w:div w:id="983967138">
      <w:bodyDiv w:val="1"/>
      <w:marLeft w:val="0"/>
      <w:marRight w:val="0"/>
      <w:marTop w:val="0"/>
      <w:marBottom w:val="0"/>
      <w:divBdr>
        <w:top w:val="none" w:sz="0" w:space="0" w:color="auto"/>
        <w:left w:val="none" w:sz="0" w:space="0" w:color="auto"/>
        <w:bottom w:val="none" w:sz="0" w:space="0" w:color="auto"/>
        <w:right w:val="none" w:sz="0" w:space="0" w:color="auto"/>
      </w:divBdr>
    </w:div>
    <w:div w:id="1584139812">
      <w:bodyDiv w:val="1"/>
      <w:marLeft w:val="0"/>
      <w:marRight w:val="0"/>
      <w:marTop w:val="0"/>
      <w:marBottom w:val="0"/>
      <w:divBdr>
        <w:top w:val="none" w:sz="0" w:space="0" w:color="auto"/>
        <w:left w:val="none" w:sz="0" w:space="0" w:color="auto"/>
        <w:bottom w:val="none" w:sz="0" w:space="0" w:color="auto"/>
        <w:right w:val="none" w:sz="0" w:space="0" w:color="auto"/>
      </w:divBdr>
    </w:div>
    <w:div w:id="20525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as29.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C227-B571-4AA1-B7CD-CD61FF1D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1</Pages>
  <Words>6811</Words>
  <Characters>38825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Лобач Ирина Владимировна</dc:creator>
  <cp:lastModifiedBy>Пользователь Windows</cp:lastModifiedBy>
  <cp:revision>14</cp:revision>
  <cp:lastPrinted>2022-04-13T14:08:00Z</cp:lastPrinted>
  <dcterms:created xsi:type="dcterms:W3CDTF">2023-12-26T12:14:00Z</dcterms:created>
  <dcterms:modified xsi:type="dcterms:W3CDTF">2024-01-29T11:05:00Z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