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366" w:rsidRDefault="00671366" w:rsidP="00A66333">
      <w:pPr>
        <w:pStyle w:val="a6"/>
        <w:widowControl w:val="0"/>
        <w:shd w:val="clear" w:color="auto" w:fill="FFFFFF"/>
        <w:spacing w:before="0" w:beforeAutospacing="0" w:after="0" w:afterAutospacing="0"/>
        <w:jc w:val="center"/>
        <w:textAlignment w:val="top"/>
        <w:rPr>
          <w:rStyle w:val="a5"/>
          <w:bdr w:val="none" w:sz="0" w:space="0" w:color="auto" w:frame="1"/>
        </w:rPr>
      </w:pPr>
    </w:p>
    <w:p w:rsidR="00671366" w:rsidRDefault="00671366" w:rsidP="00A66333">
      <w:pPr>
        <w:pStyle w:val="a6"/>
        <w:widowControl w:val="0"/>
        <w:shd w:val="clear" w:color="auto" w:fill="FFFFFF"/>
        <w:spacing w:before="0" w:beforeAutospacing="0" w:after="0" w:afterAutospacing="0"/>
        <w:jc w:val="center"/>
        <w:textAlignment w:val="top"/>
        <w:rPr>
          <w:rStyle w:val="a5"/>
          <w:bdr w:val="none" w:sz="0" w:space="0" w:color="auto" w:frame="1"/>
        </w:rPr>
      </w:pPr>
    </w:p>
    <w:p w:rsidR="001B31D5" w:rsidRPr="002B0E1C" w:rsidRDefault="00814BAD" w:rsidP="00A66333">
      <w:pPr>
        <w:pStyle w:val="a6"/>
        <w:widowControl w:val="0"/>
        <w:shd w:val="clear" w:color="auto" w:fill="FFFFFF"/>
        <w:spacing w:before="0" w:beforeAutospacing="0" w:after="0" w:afterAutospacing="0"/>
        <w:jc w:val="center"/>
        <w:textAlignment w:val="top"/>
      </w:pPr>
      <w:r w:rsidRPr="002B0E1C">
        <w:rPr>
          <w:rStyle w:val="a5"/>
          <w:bdr w:val="none" w:sz="0" w:space="0" w:color="auto" w:frame="1"/>
        </w:rPr>
        <w:t xml:space="preserve">ДОГОВОР </w:t>
      </w:r>
      <w:r w:rsidR="001B31D5" w:rsidRPr="002B0E1C">
        <w:rPr>
          <w:rStyle w:val="a5"/>
          <w:bdr w:val="none" w:sz="0" w:space="0" w:color="auto" w:frame="1"/>
        </w:rPr>
        <w:t xml:space="preserve"> </w:t>
      </w:r>
    </w:p>
    <w:p w:rsidR="001B31D5" w:rsidRPr="002B0E1C" w:rsidRDefault="001B31D5" w:rsidP="00A66333">
      <w:pPr>
        <w:pStyle w:val="a6"/>
        <w:widowControl w:val="0"/>
        <w:shd w:val="clear" w:color="auto" w:fill="FFFFFF"/>
        <w:spacing w:before="0" w:beforeAutospacing="0" w:after="0" w:afterAutospacing="0"/>
        <w:jc w:val="center"/>
        <w:textAlignment w:val="top"/>
        <w:rPr>
          <w:rStyle w:val="a5"/>
          <w:bdr w:val="none" w:sz="0" w:space="0" w:color="auto" w:frame="1"/>
        </w:rPr>
      </w:pPr>
      <w:r w:rsidRPr="002B0E1C">
        <w:rPr>
          <w:rStyle w:val="a5"/>
          <w:bdr w:val="none" w:sz="0" w:space="0" w:color="auto" w:frame="1"/>
        </w:rPr>
        <w:t xml:space="preserve">участия в долевом строительстве многоквартирного </w:t>
      </w:r>
      <w:r w:rsidR="00632908">
        <w:rPr>
          <w:rStyle w:val="a5"/>
          <w:bdr w:val="none" w:sz="0" w:space="0" w:color="auto" w:frame="1"/>
        </w:rPr>
        <w:t xml:space="preserve">жилого </w:t>
      </w:r>
      <w:r w:rsidRPr="002B0E1C">
        <w:rPr>
          <w:rStyle w:val="a5"/>
          <w:bdr w:val="none" w:sz="0" w:space="0" w:color="auto" w:frame="1"/>
        </w:rPr>
        <w:t>дома</w:t>
      </w:r>
    </w:p>
    <w:p w:rsidR="00814BAD" w:rsidRPr="0033229E" w:rsidRDefault="00814BAD" w:rsidP="00A66333">
      <w:pPr>
        <w:pStyle w:val="a6"/>
        <w:widowControl w:val="0"/>
        <w:shd w:val="clear" w:color="auto" w:fill="FFFFFF"/>
        <w:spacing w:before="0" w:beforeAutospacing="0" w:after="0" w:afterAutospacing="0"/>
        <w:jc w:val="center"/>
        <w:textAlignment w:val="top"/>
        <w:rPr>
          <w:rStyle w:val="a5"/>
          <w:bdr w:val="none" w:sz="0" w:space="0" w:color="auto" w:frame="1"/>
        </w:rPr>
      </w:pPr>
      <w:r w:rsidRPr="002B0E1C">
        <w:rPr>
          <w:rStyle w:val="a5"/>
          <w:bdr w:val="none" w:sz="0" w:space="0" w:color="auto" w:frame="1"/>
        </w:rPr>
        <w:t>№</w:t>
      </w:r>
      <w:r w:rsidR="00507649">
        <w:rPr>
          <w:rStyle w:val="a5"/>
          <w:bdr w:val="none" w:sz="0" w:space="0" w:color="auto" w:frame="1"/>
        </w:rPr>
        <w:t>01/01-01/8БП/__</w:t>
      </w:r>
    </w:p>
    <w:p w:rsidR="001B31D5" w:rsidRPr="002B0E1C" w:rsidRDefault="001B31D5" w:rsidP="00A66333">
      <w:pPr>
        <w:pStyle w:val="a6"/>
        <w:widowControl w:val="0"/>
        <w:shd w:val="clear" w:color="auto" w:fill="FFFFFF"/>
        <w:spacing w:before="0" w:beforeAutospacing="0" w:after="0" w:afterAutospacing="0"/>
        <w:jc w:val="center"/>
        <w:textAlignment w:val="top"/>
      </w:pPr>
    </w:p>
    <w:p w:rsidR="001B31D5" w:rsidRDefault="001B31D5" w:rsidP="00A66333">
      <w:pPr>
        <w:pStyle w:val="a6"/>
        <w:widowControl w:val="0"/>
        <w:shd w:val="clear" w:color="auto" w:fill="FFFFFF"/>
        <w:spacing w:before="0" w:beforeAutospacing="0" w:after="0" w:afterAutospacing="0"/>
        <w:jc w:val="center"/>
        <w:textAlignment w:val="top"/>
        <w:rPr>
          <w:u w:val="single"/>
        </w:rPr>
      </w:pPr>
      <w:r w:rsidRPr="002B0E1C">
        <w:t xml:space="preserve">г. Смоленск                                                              </w:t>
      </w:r>
      <w:r w:rsidR="00FE6F6F">
        <w:t>                             </w:t>
      </w:r>
      <w:r w:rsidR="00F76F63" w:rsidRPr="002B0E1C">
        <w:t xml:space="preserve"> </w:t>
      </w:r>
      <w:r w:rsidR="00814BAD" w:rsidRPr="00CB7E44">
        <w:rPr>
          <w:u w:val="single"/>
        </w:rPr>
        <w:t>«</w:t>
      </w:r>
      <w:r w:rsidR="00507649">
        <w:rPr>
          <w:u w:val="single"/>
        </w:rPr>
        <w:t xml:space="preserve">     </w:t>
      </w:r>
      <w:r w:rsidR="00814BAD" w:rsidRPr="00CB7E44">
        <w:rPr>
          <w:u w:val="single"/>
        </w:rPr>
        <w:t>»</w:t>
      </w:r>
      <w:r w:rsidR="002A2F23" w:rsidRPr="00CB7E44">
        <w:rPr>
          <w:u w:val="single"/>
        </w:rPr>
        <w:t xml:space="preserve"> </w:t>
      </w:r>
      <w:r w:rsidR="009176D8" w:rsidRPr="00CB7E44">
        <w:rPr>
          <w:u w:val="single"/>
        </w:rPr>
        <w:t>_</w:t>
      </w:r>
      <w:r w:rsidR="00BA53C6" w:rsidRPr="00CB7E44">
        <w:rPr>
          <w:u w:val="single"/>
        </w:rPr>
        <w:t>декабря</w:t>
      </w:r>
      <w:r w:rsidR="001555D8" w:rsidRPr="00CB7E44">
        <w:rPr>
          <w:u w:val="single"/>
        </w:rPr>
        <w:t xml:space="preserve">  </w:t>
      </w:r>
      <w:r w:rsidRPr="00CB7E44">
        <w:rPr>
          <w:u w:val="single"/>
        </w:rPr>
        <w:t>20</w:t>
      </w:r>
      <w:r w:rsidR="002B0E1C" w:rsidRPr="00CB7E44">
        <w:rPr>
          <w:u w:val="single"/>
        </w:rPr>
        <w:t>2</w:t>
      </w:r>
      <w:r w:rsidR="007C6B1E" w:rsidRPr="00CB7E44">
        <w:rPr>
          <w:u w:val="single"/>
        </w:rPr>
        <w:t>3</w:t>
      </w:r>
      <w:r w:rsidR="001555D8" w:rsidRPr="00CB7E44">
        <w:rPr>
          <w:u w:val="single"/>
        </w:rPr>
        <w:t xml:space="preserve"> </w:t>
      </w:r>
      <w:r w:rsidRPr="00CB7E44">
        <w:rPr>
          <w:u w:val="single"/>
        </w:rPr>
        <w:t>г.</w:t>
      </w:r>
    </w:p>
    <w:p w:rsidR="001555D8" w:rsidRPr="002B0E1C" w:rsidRDefault="001555D8" w:rsidP="00A66333">
      <w:pPr>
        <w:pStyle w:val="a6"/>
        <w:widowControl w:val="0"/>
        <w:shd w:val="clear" w:color="auto" w:fill="FFFFFF"/>
        <w:spacing w:before="0" w:beforeAutospacing="0" w:after="0" w:afterAutospacing="0"/>
        <w:jc w:val="center"/>
        <w:textAlignment w:val="top"/>
      </w:pPr>
    </w:p>
    <w:p w:rsidR="003E37C6" w:rsidRPr="002B0E1C" w:rsidRDefault="00BB49DB" w:rsidP="00511129">
      <w:pPr>
        <w:pStyle w:val="a6"/>
        <w:widowControl w:val="0"/>
        <w:shd w:val="clear" w:color="auto" w:fill="FFFFFF"/>
        <w:spacing w:before="0" w:beforeAutospacing="0" w:after="0" w:afterAutospacing="0"/>
        <w:textAlignment w:val="top"/>
        <w:rPr>
          <w:rStyle w:val="a5"/>
          <w:bdr w:val="none" w:sz="0" w:space="0" w:color="auto" w:frame="1"/>
        </w:rPr>
      </w:pPr>
      <w:r w:rsidRPr="002B0E1C">
        <w:rPr>
          <w:rStyle w:val="a5"/>
          <w:bdr w:val="none" w:sz="0" w:space="0" w:color="auto" w:frame="1"/>
        </w:rPr>
        <w:t>Общество с ограниченной ответственностью «</w:t>
      </w:r>
      <w:r w:rsidR="00145020" w:rsidRPr="002B0E1C">
        <w:rPr>
          <w:rStyle w:val="a5"/>
          <w:bdr w:val="none" w:sz="0" w:space="0" w:color="auto" w:frame="1"/>
        </w:rPr>
        <w:t xml:space="preserve">Специализированный </w:t>
      </w:r>
      <w:r w:rsidR="00353755" w:rsidRPr="002B0E1C">
        <w:rPr>
          <w:rStyle w:val="a5"/>
          <w:bdr w:val="none" w:sz="0" w:space="0" w:color="auto" w:frame="1"/>
        </w:rPr>
        <w:t>застройщик</w:t>
      </w:r>
      <w:r w:rsidR="00145020" w:rsidRPr="002B0E1C">
        <w:rPr>
          <w:rStyle w:val="a5"/>
          <w:bdr w:val="none" w:sz="0" w:space="0" w:color="auto" w:frame="1"/>
        </w:rPr>
        <w:t xml:space="preserve"> «</w:t>
      </w:r>
      <w:r w:rsidRPr="002B0E1C">
        <w:rPr>
          <w:rStyle w:val="a5"/>
          <w:bdr w:val="none" w:sz="0" w:space="0" w:color="auto" w:frame="1"/>
        </w:rPr>
        <w:t>Билдинг групп»</w:t>
      </w:r>
      <w:r w:rsidRPr="002B0E1C">
        <w:rPr>
          <w:rStyle w:val="a5"/>
          <w:b w:val="0"/>
          <w:bdr w:val="none" w:sz="0" w:space="0" w:color="auto" w:frame="1"/>
        </w:rPr>
        <w:t>,</w:t>
      </w:r>
      <w:r w:rsidRPr="002B0E1C">
        <w:rPr>
          <w:rStyle w:val="apple-converted-space"/>
          <w:bCs/>
          <w:bdr w:val="none" w:sz="0" w:space="0" w:color="auto" w:frame="1"/>
        </w:rPr>
        <w:t> </w:t>
      </w:r>
      <w:r w:rsidRPr="002B0E1C">
        <w:t>именуемое в дальнейшем «</w:t>
      </w:r>
      <w:r w:rsidRPr="002B0E1C">
        <w:rPr>
          <w:rStyle w:val="a5"/>
          <w:bdr w:val="none" w:sz="0" w:space="0" w:color="auto" w:frame="1"/>
        </w:rPr>
        <w:t>Застройщик</w:t>
      </w:r>
      <w:r w:rsidRPr="002B0E1C">
        <w:t>», в лице</w:t>
      </w:r>
      <w:r w:rsidRPr="002B0E1C">
        <w:rPr>
          <w:rStyle w:val="apple-converted-space"/>
        </w:rPr>
        <w:t> </w:t>
      </w:r>
      <w:r w:rsidRPr="002B0E1C">
        <w:rPr>
          <w:rStyle w:val="a5"/>
          <w:b w:val="0"/>
          <w:bdr w:val="none" w:sz="0" w:space="0" w:color="auto" w:frame="1"/>
        </w:rPr>
        <w:t>Генерального директора</w:t>
      </w:r>
      <w:r w:rsidR="00145020" w:rsidRPr="002B0E1C">
        <w:rPr>
          <w:rStyle w:val="a5"/>
          <w:b w:val="0"/>
          <w:bdr w:val="none" w:sz="0" w:space="0" w:color="auto" w:frame="1"/>
        </w:rPr>
        <w:t xml:space="preserve"> </w:t>
      </w:r>
      <w:proofErr w:type="spellStart"/>
      <w:r w:rsidR="00145020" w:rsidRPr="002B0E1C">
        <w:rPr>
          <w:rStyle w:val="a5"/>
          <w:b w:val="0"/>
          <w:bdr w:val="none" w:sz="0" w:space="0" w:color="auto" w:frame="1"/>
        </w:rPr>
        <w:t>Бадуашвили</w:t>
      </w:r>
      <w:proofErr w:type="spellEnd"/>
      <w:r w:rsidR="00145020" w:rsidRPr="002B0E1C">
        <w:rPr>
          <w:rStyle w:val="a5"/>
          <w:b w:val="0"/>
          <w:bdr w:val="none" w:sz="0" w:space="0" w:color="auto" w:frame="1"/>
        </w:rPr>
        <w:t xml:space="preserve"> </w:t>
      </w:r>
      <w:proofErr w:type="spellStart"/>
      <w:r w:rsidR="00145020" w:rsidRPr="002B0E1C">
        <w:rPr>
          <w:rStyle w:val="a5"/>
          <w:b w:val="0"/>
          <w:bdr w:val="none" w:sz="0" w:space="0" w:color="auto" w:frame="1"/>
        </w:rPr>
        <w:t>Лаши</w:t>
      </w:r>
      <w:proofErr w:type="spellEnd"/>
      <w:r w:rsidR="00145020" w:rsidRPr="002B0E1C">
        <w:rPr>
          <w:rStyle w:val="a5"/>
          <w:b w:val="0"/>
          <w:bdr w:val="none" w:sz="0" w:space="0" w:color="auto" w:frame="1"/>
        </w:rPr>
        <w:t xml:space="preserve"> </w:t>
      </w:r>
      <w:proofErr w:type="spellStart"/>
      <w:r w:rsidR="00145020" w:rsidRPr="002B0E1C">
        <w:rPr>
          <w:rStyle w:val="a5"/>
          <w:b w:val="0"/>
          <w:bdr w:val="none" w:sz="0" w:space="0" w:color="auto" w:frame="1"/>
        </w:rPr>
        <w:t>Бадриевича</w:t>
      </w:r>
      <w:proofErr w:type="spellEnd"/>
      <w:r w:rsidRPr="002B0E1C">
        <w:t xml:space="preserve">, действующего на основании Устава, </w:t>
      </w:r>
      <w:r w:rsidR="001B31D5" w:rsidRPr="002B0E1C">
        <w:t xml:space="preserve"> и </w:t>
      </w:r>
      <w:r w:rsidR="001B31D5" w:rsidRPr="002B0E1C">
        <w:rPr>
          <w:rStyle w:val="apple-converted-space"/>
        </w:rPr>
        <w:t> </w:t>
      </w:r>
      <w:r w:rsidR="001B31D5" w:rsidRPr="002B0E1C">
        <w:rPr>
          <w:rStyle w:val="a5"/>
          <w:bdr w:val="none" w:sz="0" w:space="0" w:color="auto" w:frame="1"/>
        </w:rPr>
        <w:t>гр.</w:t>
      </w:r>
      <w:r w:rsidR="001B31D5" w:rsidRPr="002B0E1C">
        <w:rPr>
          <w:rStyle w:val="apple-converted-space"/>
        </w:rPr>
        <w:t> </w:t>
      </w:r>
      <w:r w:rsidR="001B31D5" w:rsidRPr="002B0E1C">
        <w:rPr>
          <w:b/>
        </w:rPr>
        <w:t>РФ</w:t>
      </w:r>
      <w:r w:rsidR="001555D8">
        <w:rPr>
          <w:rStyle w:val="a5"/>
          <w:bdr w:val="none" w:sz="0" w:space="0" w:color="auto" w:frame="1"/>
        </w:rPr>
        <w:t xml:space="preserve"> </w:t>
      </w:r>
      <w:r w:rsidR="00E7749B">
        <w:rPr>
          <w:rStyle w:val="a5"/>
          <w:bdr w:val="none" w:sz="0" w:space="0" w:color="auto" w:frame="1"/>
        </w:rPr>
        <w:t>ФИО</w:t>
      </w:r>
      <w:bookmarkStart w:id="0" w:name="_GoBack"/>
      <w:bookmarkEnd w:id="0"/>
      <w:r w:rsidR="001555D8">
        <w:rPr>
          <w:rStyle w:val="a5"/>
          <w:bdr w:val="none" w:sz="0" w:space="0" w:color="auto" w:frame="1"/>
        </w:rPr>
        <w:t xml:space="preserve">, </w:t>
      </w:r>
      <w:r w:rsidR="00507649">
        <w:rPr>
          <w:rStyle w:val="a5"/>
          <w:bdr w:val="none" w:sz="0" w:space="0" w:color="auto" w:frame="1"/>
        </w:rPr>
        <w:t>_________</w:t>
      </w:r>
      <w:r w:rsidR="001555D8">
        <w:rPr>
          <w:rStyle w:val="a5"/>
          <w:bdr w:val="none" w:sz="0" w:space="0" w:color="auto" w:frame="1"/>
        </w:rPr>
        <w:t xml:space="preserve"> </w:t>
      </w:r>
      <w:r w:rsidR="0033229E">
        <w:rPr>
          <w:rStyle w:val="a5"/>
          <w:bdr w:val="none" w:sz="0" w:space="0" w:color="auto" w:frame="1"/>
        </w:rPr>
        <w:t>г.р.,</w:t>
      </w:r>
      <w:r w:rsidR="002A2F23">
        <w:rPr>
          <w:rStyle w:val="a5"/>
          <w:bdr w:val="none" w:sz="0" w:space="0" w:color="auto" w:frame="1"/>
        </w:rPr>
        <w:t xml:space="preserve">  паспорт РФ </w:t>
      </w:r>
      <w:r w:rsidR="00507649">
        <w:rPr>
          <w:rStyle w:val="a5"/>
          <w:bdr w:val="none" w:sz="0" w:space="0" w:color="auto" w:frame="1"/>
        </w:rPr>
        <w:t>____</w:t>
      </w:r>
      <w:r w:rsidR="002A2F23">
        <w:rPr>
          <w:rStyle w:val="a5"/>
          <w:bdr w:val="none" w:sz="0" w:space="0" w:color="auto" w:frame="1"/>
        </w:rPr>
        <w:t xml:space="preserve"> №</w:t>
      </w:r>
      <w:r w:rsidR="00F35C15">
        <w:rPr>
          <w:rStyle w:val="a5"/>
          <w:bdr w:val="none" w:sz="0" w:space="0" w:color="auto" w:frame="1"/>
        </w:rPr>
        <w:t xml:space="preserve"> </w:t>
      </w:r>
      <w:r w:rsidR="00507649">
        <w:rPr>
          <w:rStyle w:val="a5"/>
          <w:bdr w:val="none" w:sz="0" w:space="0" w:color="auto" w:frame="1"/>
        </w:rPr>
        <w:t>__________</w:t>
      </w:r>
      <w:r w:rsidR="001555D8">
        <w:rPr>
          <w:rStyle w:val="a5"/>
          <w:bdr w:val="none" w:sz="0" w:space="0" w:color="auto" w:frame="1"/>
        </w:rPr>
        <w:t xml:space="preserve"> </w:t>
      </w:r>
      <w:r w:rsidR="00C62B32">
        <w:rPr>
          <w:rStyle w:val="a5"/>
          <w:bdr w:val="none" w:sz="0" w:space="0" w:color="auto" w:frame="1"/>
        </w:rPr>
        <w:t xml:space="preserve"> </w:t>
      </w:r>
      <w:r w:rsidR="002A2F23">
        <w:rPr>
          <w:rStyle w:val="a5"/>
          <w:bdr w:val="none" w:sz="0" w:space="0" w:color="auto" w:frame="1"/>
        </w:rPr>
        <w:t xml:space="preserve">выдан </w:t>
      </w:r>
      <w:r w:rsidR="00507649">
        <w:rPr>
          <w:rStyle w:val="a5"/>
          <w:bdr w:val="none" w:sz="0" w:space="0" w:color="auto" w:frame="1"/>
        </w:rPr>
        <w:t>__________________</w:t>
      </w:r>
      <w:r w:rsidR="002A2F23">
        <w:rPr>
          <w:rStyle w:val="a5"/>
          <w:bdr w:val="none" w:sz="0" w:space="0" w:color="auto" w:frame="1"/>
        </w:rPr>
        <w:t xml:space="preserve">, дата выдачи </w:t>
      </w:r>
      <w:r w:rsidR="00507649">
        <w:rPr>
          <w:rStyle w:val="a5"/>
          <w:bdr w:val="none" w:sz="0" w:space="0" w:color="auto" w:frame="1"/>
        </w:rPr>
        <w:t>___________</w:t>
      </w:r>
      <w:r w:rsidR="001555D8">
        <w:rPr>
          <w:rStyle w:val="a5"/>
          <w:bdr w:val="none" w:sz="0" w:space="0" w:color="auto" w:frame="1"/>
        </w:rPr>
        <w:t xml:space="preserve"> г.</w:t>
      </w:r>
      <w:r w:rsidR="002A2F23">
        <w:rPr>
          <w:rStyle w:val="a5"/>
          <w:bdr w:val="none" w:sz="0" w:space="0" w:color="auto" w:frame="1"/>
        </w:rPr>
        <w:t xml:space="preserve">, код подразделения </w:t>
      </w:r>
      <w:r w:rsidR="00507649">
        <w:rPr>
          <w:rStyle w:val="a5"/>
          <w:bdr w:val="none" w:sz="0" w:space="0" w:color="auto" w:frame="1"/>
        </w:rPr>
        <w:t>______</w:t>
      </w:r>
      <w:r w:rsidR="007E10DC">
        <w:rPr>
          <w:rStyle w:val="a5"/>
          <w:bdr w:val="none" w:sz="0" w:space="0" w:color="auto" w:frame="1"/>
        </w:rPr>
        <w:t>, зарегистрированный</w:t>
      </w:r>
      <w:r w:rsidR="002F0462">
        <w:rPr>
          <w:rStyle w:val="a5"/>
          <w:bdr w:val="none" w:sz="0" w:space="0" w:color="auto" w:frame="1"/>
        </w:rPr>
        <w:t xml:space="preserve"> </w:t>
      </w:r>
      <w:r w:rsidR="002A2F23">
        <w:rPr>
          <w:rStyle w:val="a5"/>
          <w:bdr w:val="none" w:sz="0" w:space="0" w:color="auto" w:frame="1"/>
        </w:rPr>
        <w:t xml:space="preserve">по адресу: </w:t>
      </w:r>
      <w:r w:rsidR="00507649">
        <w:rPr>
          <w:rStyle w:val="a5"/>
          <w:bdr w:val="none" w:sz="0" w:space="0" w:color="auto" w:frame="1"/>
        </w:rPr>
        <w:t>_________________________</w:t>
      </w:r>
      <w:r w:rsidR="00C62B32">
        <w:rPr>
          <w:rStyle w:val="a5"/>
          <w:bdr w:val="none" w:sz="0" w:space="0" w:color="auto" w:frame="1"/>
        </w:rPr>
        <w:t xml:space="preserve"> </w:t>
      </w:r>
      <w:proofErr w:type="gramStart"/>
      <w:r w:rsidR="00C62B32">
        <w:rPr>
          <w:rStyle w:val="a5"/>
          <w:bdr w:val="none" w:sz="0" w:space="0" w:color="auto" w:frame="1"/>
        </w:rPr>
        <w:t xml:space="preserve">СНИЛС </w:t>
      </w:r>
      <w:r w:rsidR="00507649">
        <w:rPr>
          <w:rStyle w:val="a5"/>
          <w:bdr w:val="none" w:sz="0" w:space="0" w:color="auto" w:frame="1"/>
        </w:rPr>
        <w:t>_____________</w:t>
      </w:r>
      <w:r w:rsidR="00C62B32">
        <w:rPr>
          <w:rStyle w:val="a5"/>
          <w:bdr w:val="none" w:sz="0" w:space="0" w:color="auto" w:frame="1"/>
        </w:rPr>
        <w:t>,</w:t>
      </w:r>
      <w:r w:rsidR="00533AE0">
        <w:rPr>
          <w:rStyle w:val="a5"/>
          <w:bdr w:val="none" w:sz="0" w:space="0" w:color="auto" w:frame="1"/>
        </w:rPr>
        <w:t xml:space="preserve"> </w:t>
      </w:r>
      <w:r w:rsidR="001B31D5" w:rsidRPr="002B0E1C">
        <w:t>им</w:t>
      </w:r>
      <w:r w:rsidR="001B31D5" w:rsidRPr="00507649">
        <w:t>енуе</w:t>
      </w:r>
      <w:r w:rsidR="001B31D5" w:rsidRPr="002B0E1C">
        <w:t>м</w:t>
      </w:r>
      <w:r w:rsidR="007E10DC">
        <w:t>ый</w:t>
      </w:r>
      <w:r w:rsidR="00DD6435">
        <w:t xml:space="preserve"> </w:t>
      </w:r>
      <w:r w:rsidR="001B31D5" w:rsidRPr="002B0E1C">
        <w:t>в дальнейшем «</w:t>
      </w:r>
      <w:r w:rsidR="001B31D5" w:rsidRPr="002B0E1C">
        <w:rPr>
          <w:rStyle w:val="a5"/>
          <w:bdr w:val="none" w:sz="0" w:space="0" w:color="auto" w:frame="1"/>
        </w:rPr>
        <w:t>Участник долевого строительства</w:t>
      </w:r>
      <w:r w:rsidR="001B31D5" w:rsidRPr="002B0E1C">
        <w:t>», действующ</w:t>
      </w:r>
      <w:r w:rsidR="007E10DC">
        <w:t>ий</w:t>
      </w:r>
      <w:r w:rsidR="001B31D5" w:rsidRPr="002B0E1C">
        <w:t xml:space="preserve"> от своего имени лично, с другой стороны, совместно именуемые в дальнейшем «</w:t>
      </w:r>
      <w:r w:rsidR="001B31D5" w:rsidRPr="002B0E1C">
        <w:rPr>
          <w:rStyle w:val="a5"/>
          <w:bdr w:val="none" w:sz="0" w:space="0" w:color="auto" w:frame="1"/>
        </w:rPr>
        <w:t>Стороны</w:t>
      </w:r>
      <w:r w:rsidR="001B31D5" w:rsidRPr="002B0E1C">
        <w:t>»,</w:t>
      </w:r>
      <w:r w:rsidR="00814BAD" w:rsidRPr="002B0E1C">
        <w:t xml:space="preserve"> руководствуясь Гражданским Кодексом Российской Федерации, Федеральным законом РФ № 214-ФЗ от 30.12.2004 г.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по тексту – Закон 214-ФЗ), </w:t>
      </w:r>
      <w:r w:rsidR="001B31D5" w:rsidRPr="002B0E1C">
        <w:t>заключили настоящий</w:t>
      </w:r>
      <w:proofErr w:type="gramEnd"/>
      <w:r w:rsidR="001B31D5" w:rsidRPr="002B0E1C">
        <w:t xml:space="preserve"> договор о нижеследующем:</w:t>
      </w:r>
    </w:p>
    <w:p w:rsidR="007373F4" w:rsidRPr="002B0E1C" w:rsidRDefault="007373F4" w:rsidP="00A66333">
      <w:pPr>
        <w:widowControl w:val="0"/>
        <w:numPr>
          <w:ilvl w:val="0"/>
          <w:numId w:val="7"/>
        </w:numPr>
        <w:tabs>
          <w:tab w:val="clear" w:pos="720"/>
        </w:tabs>
        <w:ind w:left="0" w:firstLine="0"/>
        <w:jc w:val="center"/>
        <w:rPr>
          <w:b/>
          <w:bCs/>
        </w:rPr>
      </w:pPr>
      <w:r w:rsidRPr="002B0E1C">
        <w:rPr>
          <w:b/>
          <w:bCs/>
        </w:rPr>
        <w:t>ТЕРМИНЫ И ТОЛКОВАНИЯ</w:t>
      </w:r>
    </w:p>
    <w:p w:rsidR="00E2003C" w:rsidRPr="002B0E1C" w:rsidRDefault="00E2003C" w:rsidP="00A66333">
      <w:pPr>
        <w:pStyle w:val="ac"/>
        <w:widowControl w:val="0"/>
        <w:ind w:right="0"/>
        <w:rPr>
          <w:iCs/>
          <w:sz w:val="24"/>
          <w:szCs w:val="24"/>
        </w:rPr>
      </w:pPr>
      <w:r w:rsidRPr="002B0E1C">
        <w:rPr>
          <w:iCs/>
          <w:sz w:val="24"/>
          <w:szCs w:val="24"/>
        </w:rPr>
        <w:t>Для целей настоящего Договора применяются следующие термины:</w:t>
      </w:r>
    </w:p>
    <w:p w:rsidR="00814BAD" w:rsidRPr="002B0E1C" w:rsidRDefault="007373F4" w:rsidP="00814BAD">
      <w:pPr>
        <w:rPr>
          <w:b/>
          <w:iCs/>
        </w:rPr>
      </w:pPr>
      <w:r w:rsidRPr="002B0E1C">
        <w:rPr>
          <w:iCs/>
        </w:rPr>
        <w:t>1.1.</w:t>
      </w:r>
      <w:r w:rsidRPr="002B0E1C">
        <w:rPr>
          <w:b/>
          <w:iCs/>
        </w:rPr>
        <w:t xml:space="preserve"> </w:t>
      </w:r>
      <w:r w:rsidR="00814BAD" w:rsidRPr="002B0E1C">
        <w:rPr>
          <w:b/>
          <w:iCs/>
        </w:rPr>
        <w:t>Стороны Договора долевого участия:</w:t>
      </w:r>
    </w:p>
    <w:p w:rsidR="00814BAD" w:rsidRPr="002B0E1C" w:rsidRDefault="00814BAD" w:rsidP="007C6B1E">
      <w:pPr>
        <w:rPr>
          <w:bCs/>
        </w:rPr>
      </w:pPr>
      <w:r w:rsidRPr="002B0E1C">
        <w:rPr>
          <w:b/>
          <w:bCs/>
        </w:rPr>
        <w:t>- Застройщик</w:t>
      </w:r>
      <w:r w:rsidRPr="002B0E1C">
        <w:rPr>
          <w:bCs/>
        </w:rPr>
        <w:t xml:space="preserve"> — </w:t>
      </w:r>
      <w:r w:rsidR="00A11CD1" w:rsidRPr="002B0E1C">
        <w:rPr>
          <w:bCs/>
        </w:rPr>
        <w:t xml:space="preserve">Общество с ограниченной ответственностью «Специализированный Застройщик «Билдинг групп», расположенное по адресу: </w:t>
      </w:r>
      <w:r w:rsidR="007C6B1E">
        <w:rPr>
          <w:bCs/>
        </w:rPr>
        <w:t xml:space="preserve">214501, Смоленская область, </w:t>
      </w:r>
      <w:r w:rsidR="007C6B1E" w:rsidRPr="00CE534C">
        <w:rPr>
          <w:bCs/>
        </w:rPr>
        <w:t>р-н Смоленский, с.п.</w:t>
      </w:r>
      <w:r w:rsidR="007C6B1E" w:rsidRPr="007C6B1E">
        <w:rPr>
          <w:bCs/>
        </w:rPr>
        <w:t xml:space="preserve"> </w:t>
      </w:r>
      <w:proofErr w:type="spellStart"/>
      <w:r w:rsidR="007C6B1E" w:rsidRPr="00CE534C">
        <w:rPr>
          <w:bCs/>
        </w:rPr>
        <w:t>Михновское</w:t>
      </w:r>
      <w:proofErr w:type="spellEnd"/>
      <w:r w:rsidR="007C6B1E" w:rsidRPr="00CE534C">
        <w:rPr>
          <w:bCs/>
        </w:rPr>
        <w:t xml:space="preserve">, д Ясенная, </w:t>
      </w:r>
      <w:proofErr w:type="spellStart"/>
      <w:r w:rsidR="007C6B1E" w:rsidRPr="00CE534C">
        <w:rPr>
          <w:bCs/>
        </w:rPr>
        <w:t>ул</w:t>
      </w:r>
      <w:proofErr w:type="spellEnd"/>
      <w:r w:rsidR="007C6B1E" w:rsidRPr="00CE534C">
        <w:rPr>
          <w:bCs/>
        </w:rPr>
        <w:t xml:space="preserve"> Днепровская, дом 17А,</w:t>
      </w:r>
      <w:r w:rsidR="007C6B1E">
        <w:rPr>
          <w:bCs/>
        </w:rPr>
        <w:t xml:space="preserve"> </w:t>
      </w:r>
      <w:r w:rsidR="007C6B1E" w:rsidRPr="00CE534C">
        <w:rPr>
          <w:bCs/>
        </w:rPr>
        <w:t>офис 10</w:t>
      </w:r>
      <w:r w:rsidR="00A11CD1" w:rsidRPr="002B0E1C">
        <w:rPr>
          <w:bCs/>
        </w:rPr>
        <w:t>, имеющее на праве собственности земельный участок и привлекающее денежные средства участников долевого строительства для строительства (создания) на этом земельном участке Объекта на основании полученного разрешения на строительство</w:t>
      </w:r>
      <w:r w:rsidR="002B0E1C" w:rsidRPr="002B0E1C">
        <w:rPr>
          <w:bCs/>
        </w:rPr>
        <w:t xml:space="preserve"> и д</w:t>
      </w:r>
      <w:r w:rsidRPr="002B0E1C">
        <w:rPr>
          <w:bCs/>
        </w:rPr>
        <w:t xml:space="preserve">екларации соответствия 214ФЗ. </w:t>
      </w:r>
    </w:p>
    <w:p w:rsidR="00814BAD" w:rsidRPr="002B0E1C" w:rsidRDefault="00814BAD" w:rsidP="00814BAD">
      <w:pPr>
        <w:rPr>
          <w:bCs/>
        </w:rPr>
      </w:pPr>
      <w:r w:rsidRPr="002B0E1C">
        <w:rPr>
          <w:bCs/>
        </w:rPr>
        <w:t xml:space="preserve">- </w:t>
      </w:r>
      <w:r w:rsidRPr="002B0E1C">
        <w:rPr>
          <w:b/>
          <w:bCs/>
        </w:rPr>
        <w:t>Участник долевого строительства</w:t>
      </w:r>
      <w:r w:rsidRPr="002B0E1C">
        <w:rPr>
          <w:bCs/>
        </w:rPr>
        <w:t xml:space="preserve"> — физическое  лицо, которое в соответствии с условиями Договора направляет денежные средства на создание Объекта с целью возникновения у него права собственности на Объект долевого строительства.</w:t>
      </w:r>
    </w:p>
    <w:p w:rsidR="00353755" w:rsidRPr="002B0E1C" w:rsidRDefault="00814BAD" w:rsidP="00A66333">
      <w:pPr>
        <w:pStyle w:val="ac"/>
        <w:widowControl w:val="0"/>
        <w:ind w:right="0"/>
        <w:rPr>
          <w:b/>
          <w:iCs/>
          <w:sz w:val="24"/>
          <w:szCs w:val="24"/>
        </w:rPr>
      </w:pPr>
      <w:r w:rsidRPr="002B0E1C">
        <w:rPr>
          <w:iCs/>
          <w:sz w:val="24"/>
          <w:szCs w:val="24"/>
        </w:rPr>
        <w:t>1.2.</w:t>
      </w:r>
      <w:r w:rsidRPr="002B0E1C">
        <w:rPr>
          <w:b/>
          <w:iCs/>
          <w:sz w:val="24"/>
          <w:szCs w:val="24"/>
        </w:rPr>
        <w:t xml:space="preserve"> </w:t>
      </w:r>
      <w:r w:rsidR="00353755" w:rsidRPr="002B0E1C">
        <w:rPr>
          <w:b/>
          <w:iCs/>
          <w:sz w:val="24"/>
          <w:szCs w:val="24"/>
        </w:rPr>
        <w:t xml:space="preserve">Месторасположение и адрес </w:t>
      </w:r>
      <w:r w:rsidR="00D63784" w:rsidRPr="002B0E1C">
        <w:rPr>
          <w:b/>
          <w:iCs/>
          <w:sz w:val="24"/>
          <w:szCs w:val="24"/>
        </w:rPr>
        <w:t xml:space="preserve">объекта </w:t>
      </w:r>
      <w:r w:rsidR="00353755" w:rsidRPr="002B0E1C">
        <w:rPr>
          <w:b/>
          <w:iCs/>
          <w:sz w:val="24"/>
          <w:szCs w:val="24"/>
        </w:rPr>
        <w:t>строительства:</w:t>
      </w:r>
    </w:p>
    <w:p w:rsidR="00353755" w:rsidRPr="002B0E1C" w:rsidRDefault="00353755" w:rsidP="00A66333">
      <w:pPr>
        <w:pStyle w:val="ac"/>
        <w:widowControl w:val="0"/>
        <w:ind w:right="0"/>
        <w:rPr>
          <w:bCs/>
          <w:iCs/>
          <w:sz w:val="24"/>
          <w:szCs w:val="24"/>
        </w:rPr>
      </w:pPr>
      <w:r w:rsidRPr="002B0E1C">
        <w:rPr>
          <w:iCs/>
          <w:sz w:val="24"/>
          <w:szCs w:val="24"/>
        </w:rPr>
        <w:t>- Смоленская область, Смоленский район Михновское сельское поселение, д. Ясенная, М</w:t>
      </w:r>
      <w:r w:rsidRPr="002B0E1C">
        <w:rPr>
          <w:bCs/>
          <w:iCs/>
          <w:sz w:val="24"/>
          <w:szCs w:val="24"/>
        </w:rPr>
        <w:t>икрорайон малоэтажной комплексной застройки - Жилой комплекс "Боровая парк" (коммерческое наименование);</w:t>
      </w:r>
    </w:p>
    <w:p w:rsidR="00353755" w:rsidRPr="002B0E1C" w:rsidRDefault="00353755" w:rsidP="000847F2">
      <w:pPr>
        <w:pStyle w:val="ac"/>
        <w:widowControl w:val="0"/>
        <w:ind w:right="0"/>
        <w:rPr>
          <w:iCs/>
          <w:sz w:val="24"/>
          <w:szCs w:val="24"/>
        </w:rPr>
      </w:pPr>
      <w:r w:rsidRPr="002B0E1C">
        <w:rPr>
          <w:iCs/>
          <w:sz w:val="24"/>
          <w:szCs w:val="24"/>
        </w:rPr>
        <w:t>1.</w:t>
      </w:r>
      <w:r w:rsidR="00814BAD" w:rsidRPr="002B0E1C">
        <w:rPr>
          <w:iCs/>
          <w:sz w:val="24"/>
          <w:szCs w:val="24"/>
        </w:rPr>
        <w:t>3</w:t>
      </w:r>
      <w:r w:rsidRPr="002B0E1C">
        <w:rPr>
          <w:iCs/>
          <w:sz w:val="24"/>
          <w:szCs w:val="24"/>
        </w:rPr>
        <w:t xml:space="preserve">. </w:t>
      </w:r>
      <w:r w:rsidRPr="002B0E1C">
        <w:rPr>
          <w:b/>
          <w:iCs/>
          <w:sz w:val="24"/>
          <w:szCs w:val="24"/>
        </w:rPr>
        <w:t xml:space="preserve">Земельный участок </w:t>
      </w:r>
      <w:r w:rsidR="000847F2" w:rsidRPr="002B0E1C">
        <w:rPr>
          <w:b/>
          <w:iCs/>
          <w:sz w:val="24"/>
          <w:szCs w:val="24"/>
        </w:rPr>
        <w:t>строительства:</w:t>
      </w:r>
    </w:p>
    <w:p w:rsidR="007C6B1E" w:rsidRPr="00C77120" w:rsidRDefault="00D30F3F" w:rsidP="007C6B1E">
      <w:pPr>
        <w:shd w:val="clear" w:color="auto" w:fill="FFFFFF"/>
        <w:rPr>
          <w:color w:val="000000"/>
        </w:rPr>
      </w:pPr>
      <w:r w:rsidRPr="00D30F3F">
        <w:rPr>
          <w:color w:val="000000"/>
        </w:rPr>
        <w:t xml:space="preserve">- земельный участок строительства площадью </w:t>
      </w:r>
      <w:r w:rsidR="00C77120">
        <w:rPr>
          <w:color w:val="000000"/>
        </w:rPr>
        <w:t>8773</w:t>
      </w:r>
      <w:r w:rsidRPr="00D30F3F">
        <w:rPr>
          <w:color w:val="000000"/>
        </w:rPr>
        <w:t xml:space="preserve"> +/- 3</w:t>
      </w:r>
      <w:r w:rsidR="00C77120">
        <w:rPr>
          <w:color w:val="000000"/>
        </w:rPr>
        <w:t>3</w:t>
      </w:r>
      <w:r w:rsidRPr="00D30F3F">
        <w:rPr>
          <w:color w:val="000000"/>
        </w:rPr>
        <w:t xml:space="preserve">кв.м.,  кадастровый номер </w:t>
      </w:r>
      <w:r w:rsidR="007C6B1E" w:rsidRPr="007C6B1E">
        <w:rPr>
          <w:color w:val="000000"/>
        </w:rPr>
        <w:t>67:18:0040202:40</w:t>
      </w:r>
      <w:r w:rsidR="00C77120">
        <w:rPr>
          <w:color w:val="000000"/>
        </w:rPr>
        <w:t>60</w:t>
      </w:r>
      <w:r w:rsidRPr="00D30F3F">
        <w:rPr>
          <w:color w:val="000000"/>
        </w:rPr>
        <w:t xml:space="preserve">, принадлежащий Застройщику на праве собственности, номер записи в ЕГРН </w:t>
      </w:r>
      <w:r w:rsidR="007C6B1E" w:rsidRPr="007C6B1E">
        <w:rPr>
          <w:color w:val="000000"/>
        </w:rPr>
        <w:t>67:18:0040202:40</w:t>
      </w:r>
      <w:r w:rsidR="00C77120">
        <w:rPr>
          <w:color w:val="000000"/>
        </w:rPr>
        <w:t>60</w:t>
      </w:r>
      <w:r w:rsidR="007C6B1E" w:rsidRPr="007C6B1E">
        <w:rPr>
          <w:color w:val="000000"/>
        </w:rPr>
        <w:t xml:space="preserve">-67/056/2023-1 </w:t>
      </w:r>
      <w:r w:rsidR="007C6B1E">
        <w:rPr>
          <w:color w:val="000000"/>
        </w:rPr>
        <w:t xml:space="preserve">от </w:t>
      </w:r>
      <w:r w:rsidR="007C6B1E" w:rsidRPr="007C6B1E">
        <w:rPr>
          <w:color w:val="000000"/>
        </w:rPr>
        <w:t>19</w:t>
      </w:r>
      <w:r w:rsidR="007C6B1E">
        <w:rPr>
          <w:color w:val="000000"/>
        </w:rPr>
        <w:t>.0</w:t>
      </w:r>
      <w:r w:rsidR="007C6B1E" w:rsidRPr="007C6B1E">
        <w:rPr>
          <w:color w:val="000000"/>
        </w:rPr>
        <w:t>7</w:t>
      </w:r>
      <w:r w:rsidR="007C6B1E">
        <w:rPr>
          <w:color w:val="000000"/>
        </w:rPr>
        <w:t>.202</w:t>
      </w:r>
      <w:r w:rsidR="007C6B1E" w:rsidRPr="007C6B1E">
        <w:rPr>
          <w:color w:val="000000"/>
        </w:rPr>
        <w:t>3</w:t>
      </w:r>
      <w:r w:rsidRPr="00D30F3F">
        <w:rPr>
          <w:color w:val="000000"/>
        </w:rPr>
        <w:t xml:space="preserve"> г. Указанный земельный участок образован Застройщиком в процессе раздела земельного участка, принадлежащего на основании права собственности, с кадастровым номером </w:t>
      </w:r>
      <w:r w:rsidR="007C6B1E" w:rsidRPr="002E7143">
        <w:rPr>
          <w:color w:val="000000"/>
        </w:rPr>
        <w:t>67:18:0040202:3890</w:t>
      </w:r>
      <w:r w:rsidRPr="00D30F3F">
        <w:rPr>
          <w:color w:val="000000"/>
        </w:rPr>
        <w:t xml:space="preserve">, ранее присвоенный номер регистрации права в ЕГРН </w:t>
      </w:r>
      <w:r w:rsidR="007C6B1E" w:rsidRPr="002E7143">
        <w:rPr>
          <w:color w:val="000000"/>
        </w:rPr>
        <w:t>67:18:0040202:3890-67/056/2022-1 от 19.08.2022 г</w:t>
      </w:r>
      <w:r w:rsidRPr="00D30F3F">
        <w:rPr>
          <w:color w:val="000000"/>
        </w:rPr>
        <w:t xml:space="preserve">. Месторасположение и адрес объекта строительства: Смоленская область, Смоленский район Михновское сельское поселение, д. Ясенная. </w:t>
      </w:r>
      <w:r w:rsidR="007C6B1E" w:rsidRPr="002E7143">
        <w:rPr>
          <w:color w:val="000000"/>
        </w:rPr>
        <w:t>Указанный земельный участок находится в обременении (Залоге) Публичного акционерного общества «Сбербанк России» ИНН 7707083893 ОГРН 1027700132195 (ПАО Сбербанк) на основании Договора об Ипотеки, заключенный в г. Кострома, № ДИ01_400В00</w:t>
      </w:r>
      <w:r w:rsidR="00C77120">
        <w:rPr>
          <w:color w:val="000000"/>
          <w:lang w:val="en-US"/>
        </w:rPr>
        <w:t>F</w:t>
      </w:r>
      <w:r w:rsidR="00C77120" w:rsidRPr="00F72385">
        <w:rPr>
          <w:color w:val="000000"/>
        </w:rPr>
        <w:t>1</w:t>
      </w:r>
      <w:r w:rsidR="00C77120">
        <w:rPr>
          <w:color w:val="000000"/>
          <w:lang w:val="en-US"/>
        </w:rPr>
        <w:t>MMF</w:t>
      </w:r>
      <w:r w:rsidR="007C6B1E" w:rsidRPr="002E7143">
        <w:rPr>
          <w:color w:val="000000"/>
        </w:rPr>
        <w:t xml:space="preserve">, выдан </w:t>
      </w:r>
      <w:r w:rsidR="00C77120" w:rsidRPr="00F72385">
        <w:rPr>
          <w:color w:val="000000"/>
        </w:rPr>
        <w:t>07</w:t>
      </w:r>
      <w:r w:rsidR="007C6B1E" w:rsidRPr="002E7143">
        <w:rPr>
          <w:color w:val="000000"/>
        </w:rPr>
        <w:t>.0</w:t>
      </w:r>
      <w:r w:rsidR="00C77120" w:rsidRPr="00F72385">
        <w:rPr>
          <w:color w:val="000000"/>
        </w:rPr>
        <w:t>3</w:t>
      </w:r>
      <w:r w:rsidR="007C6B1E" w:rsidRPr="002E7143">
        <w:rPr>
          <w:color w:val="000000"/>
        </w:rPr>
        <w:t>.202</w:t>
      </w:r>
      <w:r w:rsidR="00C77120" w:rsidRPr="00F72385">
        <w:rPr>
          <w:color w:val="000000"/>
        </w:rPr>
        <w:t>3</w:t>
      </w:r>
      <w:r w:rsidR="007C6B1E" w:rsidRPr="002E7143">
        <w:rPr>
          <w:color w:val="000000"/>
        </w:rPr>
        <w:t xml:space="preserve"> года</w:t>
      </w:r>
      <w:r w:rsidR="00C77120" w:rsidRPr="00F72385">
        <w:rPr>
          <w:color w:val="000000"/>
        </w:rPr>
        <w:t>.</w:t>
      </w:r>
    </w:p>
    <w:p w:rsidR="002F0462" w:rsidRDefault="002F0462" w:rsidP="000847F2">
      <w:pPr>
        <w:shd w:val="clear" w:color="auto" w:fill="FFFFFF"/>
        <w:rPr>
          <w:color w:val="000000"/>
        </w:rPr>
      </w:pPr>
    </w:p>
    <w:p w:rsidR="000847F2" w:rsidRPr="002B0E1C" w:rsidRDefault="000847F2" w:rsidP="000847F2">
      <w:pPr>
        <w:shd w:val="clear" w:color="auto" w:fill="FFFFFF"/>
        <w:rPr>
          <w:color w:val="000000"/>
        </w:rPr>
      </w:pPr>
      <w:r w:rsidRPr="002B0E1C">
        <w:rPr>
          <w:color w:val="000000"/>
        </w:rPr>
        <w:t>1.</w:t>
      </w:r>
      <w:r w:rsidR="00814BAD" w:rsidRPr="002B0E1C">
        <w:rPr>
          <w:color w:val="000000"/>
        </w:rPr>
        <w:t>4</w:t>
      </w:r>
      <w:r w:rsidRPr="002B0E1C">
        <w:rPr>
          <w:color w:val="000000"/>
        </w:rPr>
        <w:t xml:space="preserve">. </w:t>
      </w:r>
      <w:r w:rsidRPr="002B0E1C">
        <w:rPr>
          <w:b/>
          <w:color w:val="000000"/>
        </w:rPr>
        <w:t>Объект капитального строительства:</w:t>
      </w:r>
    </w:p>
    <w:p w:rsidR="000847F2" w:rsidRPr="002B0E1C" w:rsidRDefault="000847F2" w:rsidP="000847F2">
      <w:pPr>
        <w:shd w:val="clear" w:color="auto" w:fill="FFFFFF"/>
        <w:rPr>
          <w:color w:val="000000"/>
        </w:rPr>
      </w:pPr>
      <w:r w:rsidRPr="002B0E1C">
        <w:rPr>
          <w:color w:val="000000"/>
        </w:rPr>
        <w:t xml:space="preserve">- </w:t>
      </w:r>
      <w:r w:rsidR="00A11CD1" w:rsidRPr="002B0E1C">
        <w:rPr>
          <w:color w:val="000000"/>
        </w:rPr>
        <w:t>4</w:t>
      </w:r>
      <w:r w:rsidRPr="002B0E1C">
        <w:rPr>
          <w:color w:val="000000"/>
        </w:rPr>
        <w:t xml:space="preserve">-х этажный </w:t>
      </w:r>
      <w:r w:rsidR="00C11D4F">
        <w:rPr>
          <w:color w:val="000000"/>
        </w:rPr>
        <w:t>3-ех</w:t>
      </w:r>
      <w:r w:rsidRPr="002B0E1C">
        <w:rPr>
          <w:color w:val="000000"/>
        </w:rPr>
        <w:t xml:space="preserve"> секционный многоквартирный жилой дом №</w:t>
      </w:r>
      <w:r w:rsidR="00C77120" w:rsidRPr="00F72385">
        <w:rPr>
          <w:color w:val="000000"/>
        </w:rPr>
        <w:t>8</w:t>
      </w:r>
      <w:r w:rsidR="00387E66">
        <w:rPr>
          <w:color w:val="000000"/>
        </w:rPr>
        <w:t xml:space="preserve"> </w:t>
      </w:r>
      <w:r w:rsidR="0027740C" w:rsidRPr="0027740C">
        <w:rPr>
          <w:color w:val="000000"/>
        </w:rPr>
        <w:t xml:space="preserve">ЖК "Боровая Парк" </w:t>
      </w:r>
      <w:r w:rsidR="00722184">
        <w:rPr>
          <w:color w:val="000000"/>
        </w:rPr>
        <w:t>(</w:t>
      </w:r>
      <w:r w:rsidR="00387E66">
        <w:rPr>
          <w:color w:val="000000"/>
          <w:u w:val="single"/>
        </w:rPr>
        <w:t>Многоквартирны</w:t>
      </w:r>
      <w:r w:rsidR="00C77120">
        <w:rPr>
          <w:color w:val="000000"/>
          <w:u w:val="single"/>
        </w:rPr>
        <w:t>й</w:t>
      </w:r>
      <w:r w:rsidR="00387E66">
        <w:rPr>
          <w:color w:val="000000"/>
          <w:u w:val="single"/>
        </w:rPr>
        <w:t xml:space="preserve"> жил</w:t>
      </w:r>
      <w:r w:rsidR="00C77120">
        <w:rPr>
          <w:color w:val="000000"/>
          <w:u w:val="single"/>
        </w:rPr>
        <w:t xml:space="preserve">ой </w:t>
      </w:r>
      <w:r w:rsidR="00C11D4F">
        <w:rPr>
          <w:color w:val="000000"/>
          <w:u w:val="single"/>
        </w:rPr>
        <w:t>дом</w:t>
      </w:r>
      <w:r w:rsidR="00C77120">
        <w:rPr>
          <w:color w:val="000000"/>
          <w:u w:val="single"/>
        </w:rPr>
        <w:t xml:space="preserve"> №8</w:t>
      </w:r>
      <w:r w:rsidR="00387E66" w:rsidRPr="00387E66">
        <w:rPr>
          <w:color w:val="000000"/>
        </w:rPr>
        <w:t xml:space="preserve"> </w:t>
      </w:r>
      <w:r w:rsidR="00387E66">
        <w:rPr>
          <w:color w:val="000000"/>
        </w:rPr>
        <w:t xml:space="preserve">по адресу: Смоленская область, Смоленский район, </w:t>
      </w:r>
      <w:r w:rsidR="00C77120">
        <w:rPr>
          <w:color w:val="000000"/>
        </w:rPr>
        <w:t xml:space="preserve">Михновское с.п., </w:t>
      </w:r>
      <w:r w:rsidR="00387E66">
        <w:rPr>
          <w:color w:val="000000"/>
        </w:rPr>
        <w:t xml:space="preserve">д. Ясенная. </w:t>
      </w:r>
      <w:r w:rsidR="00C77120" w:rsidRPr="00F72385">
        <w:rPr>
          <w:color w:val="000000"/>
        </w:rPr>
        <w:t>4</w:t>
      </w:r>
      <w:r w:rsidR="00C77120">
        <w:rPr>
          <w:color w:val="000000"/>
        </w:rPr>
        <w:t>-й</w:t>
      </w:r>
      <w:r w:rsidR="00387E66" w:rsidRPr="00387E66">
        <w:rPr>
          <w:color w:val="000000"/>
        </w:rPr>
        <w:t xml:space="preserve"> этап строительств</w:t>
      </w:r>
      <w:r w:rsidR="00C77120">
        <w:rPr>
          <w:color w:val="000000"/>
        </w:rPr>
        <w:t>а. Секции 5,6,7(этап строительства №1</w:t>
      </w:r>
      <w:r w:rsidR="00722184">
        <w:rPr>
          <w:color w:val="000000"/>
          <w:u w:val="single"/>
        </w:rPr>
        <w:t>)</w:t>
      </w:r>
      <w:r w:rsidR="00722184">
        <w:rPr>
          <w:color w:val="000000"/>
        </w:rPr>
        <w:t xml:space="preserve">, </w:t>
      </w:r>
      <w:r w:rsidRPr="002B0E1C">
        <w:rPr>
          <w:color w:val="000000"/>
        </w:rPr>
        <w:t>номер присвоен по Генплану застраиваемой территории</w:t>
      </w:r>
      <w:r w:rsidR="00722184">
        <w:rPr>
          <w:color w:val="000000"/>
        </w:rPr>
        <w:t>,</w:t>
      </w:r>
      <w:r w:rsidRPr="002B0E1C">
        <w:rPr>
          <w:color w:val="000000"/>
        </w:rPr>
        <w:t xml:space="preserve"> секция (подъезд)  №</w:t>
      </w:r>
      <w:r w:rsidR="004546F7">
        <w:rPr>
          <w:color w:val="000000"/>
        </w:rPr>
        <w:t xml:space="preserve"> </w:t>
      </w:r>
      <w:r w:rsidR="00FE6F6F">
        <w:rPr>
          <w:color w:val="000000"/>
          <w:u w:val="single"/>
        </w:rPr>
        <w:t>5</w:t>
      </w:r>
      <w:r w:rsidR="004546F7">
        <w:rPr>
          <w:color w:val="000000"/>
          <w:u w:val="single"/>
        </w:rPr>
        <w:t xml:space="preserve"> </w:t>
      </w:r>
      <w:r w:rsidRPr="002B0E1C">
        <w:rPr>
          <w:color w:val="000000"/>
        </w:rPr>
        <w:t>(далее по тексту – Объект недвижимости).</w:t>
      </w:r>
    </w:p>
    <w:p w:rsidR="000847F2" w:rsidRPr="002B0E1C" w:rsidRDefault="000847F2" w:rsidP="000847F2">
      <w:pPr>
        <w:shd w:val="clear" w:color="auto" w:fill="FFFFFF"/>
        <w:rPr>
          <w:iCs/>
        </w:rPr>
      </w:pPr>
      <w:r w:rsidRPr="002B0E1C">
        <w:rPr>
          <w:color w:val="000000"/>
        </w:rPr>
        <w:t>1.</w:t>
      </w:r>
      <w:r w:rsidR="00814BAD" w:rsidRPr="002B0E1C">
        <w:rPr>
          <w:color w:val="000000"/>
        </w:rPr>
        <w:t>5</w:t>
      </w:r>
      <w:r w:rsidRPr="002B0E1C">
        <w:rPr>
          <w:color w:val="000000"/>
        </w:rPr>
        <w:t xml:space="preserve">. </w:t>
      </w:r>
      <w:r w:rsidRPr="002B0E1C">
        <w:rPr>
          <w:b/>
          <w:bCs/>
          <w:iCs/>
        </w:rPr>
        <w:t>Объект долевого строительства</w:t>
      </w:r>
      <w:r w:rsidRPr="002B0E1C">
        <w:rPr>
          <w:iCs/>
        </w:rPr>
        <w:t>:</w:t>
      </w:r>
    </w:p>
    <w:p w:rsidR="00AA6512" w:rsidRDefault="00AA6512" w:rsidP="00AA6512">
      <w:pPr>
        <w:shd w:val="clear" w:color="auto" w:fill="FFFFFF"/>
        <w:rPr>
          <w:iCs/>
        </w:rPr>
      </w:pPr>
      <w:r w:rsidRPr="002B0E1C">
        <w:rPr>
          <w:iCs/>
        </w:rPr>
        <w:t xml:space="preserve">-  </w:t>
      </w:r>
      <w:r w:rsidRPr="002B0E1C">
        <w:rPr>
          <w:b/>
          <w:iCs/>
        </w:rPr>
        <w:t xml:space="preserve">жилое помещение (квартира) </w:t>
      </w:r>
      <w:r w:rsidR="00171D9A">
        <w:rPr>
          <w:b/>
          <w:iCs/>
        </w:rPr>
        <w:t xml:space="preserve">условный номер </w:t>
      </w:r>
      <w:r w:rsidRPr="002B0E1C">
        <w:rPr>
          <w:b/>
          <w:iCs/>
        </w:rPr>
        <w:t xml:space="preserve">№ </w:t>
      </w:r>
      <w:r w:rsidR="00FE6F6F">
        <w:rPr>
          <w:b/>
          <w:iCs/>
          <w:u w:val="single"/>
        </w:rPr>
        <w:t>73</w:t>
      </w:r>
      <w:r w:rsidRPr="002B0E1C">
        <w:rPr>
          <w:iCs/>
        </w:rPr>
        <w:t>, расположенное на</w:t>
      </w:r>
      <w:r>
        <w:rPr>
          <w:iCs/>
        </w:rPr>
        <w:t xml:space="preserve"> </w:t>
      </w:r>
      <w:r w:rsidR="00FE6F6F">
        <w:rPr>
          <w:iCs/>
        </w:rPr>
        <w:t>третьем</w:t>
      </w:r>
      <w:r w:rsidR="009176D8" w:rsidRPr="002B0E1C">
        <w:rPr>
          <w:iCs/>
        </w:rPr>
        <w:t xml:space="preserve"> </w:t>
      </w:r>
      <w:r w:rsidRPr="002B0E1C">
        <w:rPr>
          <w:iCs/>
        </w:rPr>
        <w:t>этаже,</w:t>
      </w:r>
      <w:r>
        <w:rPr>
          <w:iCs/>
        </w:rPr>
        <w:t xml:space="preserve"> </w:t>
      </w:r>
    </w:p>
    <w:p w:rsidR="00AA6512" w:rsidRPr="00C26563" w:rsidRDefault="00AA6512" w:rsidP="00AA6512">
      <w:pPr>
        <w:shd w:val="clear" w:color="auto" w:fill="FFFFFF"/>
        <w:rPr>
          <w:iCs/>
        </w:rPr>
      </w:pPr>
      <w:r w:rsidRPr="00C26563">
        <w:rPr>
          <w:iCs/>
        </w:rPr>
        <w:lastRenderedPageBreak/>
        <w:t>- общее количество этажей объекта капитально</w:t>
      </w:r>
      <w:r>
        <w:rPr>
          <w:iCs/>
        </w:rPr>
        <w:t>го строительства по Проекту -  4</w:t>
      </w:r>
      <w:r w:rsidRPr="00C26563">
        <w:rPr>
          <w:iCs/>
        </w:rPr>
        <w:t xml:space="preserve"> (</w:t>
      </w:r>
      <w:r w:rsidR="00FE6F6F">
        <w:rPr>
          <w:iCs/>
        </w:rPr>
        <w:t>Ч</w:t>
      </w:r>
      <w:r>
        <w:rPr>
          <w:iCs/>
        </w:rPr>
        <w:t>етыре</w:t>
      </w:r>
      <w:r w:rsidRPr="00C26563">
        <w:rPr>
          <w:iCs/>
        </w:rPr>
        <w:t>),</w:t>
      </w:r>
    </w:p>
    <w:p w:rsidR="00AA6512" w:rsidRPr="00C26563" w:rsidRDefault="00AA6512" w:rsidP="00AA6512">
      <w:pPr>
        <w:shd w:val="clear" w:color="auto" w:fill="FFFFFF"/>
        <w:rPr>
          <w:iCs/>
        </w:rPr>
      </w:pPr>
      <w:r w:rsidRPr="00C26563">
        <w:rPr>
          <w:iCs/>
        </w:rPr>
        <w:t>- этаж расположения объе</w:t>
      </w:r>
      <w:r>
        <w:rPr>
          <w:iCs/>
        </w:rPr>
        <w:t>кта До</w:t>
      </w:r>
      <w:r w:rsidR="00C87886">
        <w:rPr>
          <w:iCs/>
        </w:rPr>
        <w:t>г</w:t>
      </w:r>
      <w:r w:rsidR="00116A01">
        <w:rPr>
          <w:iCs/>
        </w:rPr>
        <w:t xml:space="preserve">овора долевого строительства – </w:t>
      </w:r>
      <w:r w:rsidR="00FE6F6F">
        <w:rPr>
          <w:iCs/>
        </w:rPr>
        <w:t>3 (Третий</w:t>
      </w:r>
      <w:r w:rsidRPr="00C26563">
        <w:rPr>
          <w:iCs/>
        </w:rPr>
        <w:t>);</w:t>
      </w:r>
    </w:p>
    <w:p w:rsidR="00AA6512" w:rsidRDefault="00AA6512" w:rsidP="00AA6512">
      <w:pPr>
        <w:shd w:val="clear" w:color="auto" w:fill="FFFFFF"/>
        <w:rPr>
          <w:iCs/>
        </w:rPr>
      </w:pPr>
      <w:r w:rsidRPr="00C26563">
        <w:rPr>
          <w:iCs/>
        </w:rPr>
        <w:t xml:space="preserve">- количество жилых комнат объекта Договора долевого </w:t>
      </w:r>
      <w:r>
        <w:rPr>
          <w:iCs/>
        </w:rPr>
        <w:t>строительства</w:t>
      </w:r>
      <w:r w:rsidRPr="00C26563">
        <w:rPr>
          <w:iCs/>
        </w:rPr>
        <w:t xml:space="preserve"> –</w:t>
      </w:r>
      <w:r w:rsidR="004546F7">
        <w:rPr>
          <w:iCs/>
        </w:rPr>
        <w:t xml:space="preserve"> </w:t>
      </w:r>
      <w:r w:rsidR="00FE6F6F">
        <w:rPr>
          <w:iCs/>
        </w:rPr>
        <w:t>2 (две</w:t>
      </w:r>
      <w:r>
        <w:rPr>
          <w:iCs/>
        </w:rPr>
        <w:t>)</w:t>
      </w:r>
      <w:r w:rsidRPr="002B0E1C">
        <w:rPr>
          <w:iCs/>
        </w:rPr>
        <w:t>,</w:t>
      </w:r>
      <w:r>
        <w:rPr>
          <w:iCs/>
        </w:rPr>
        <w:t xml:space="preserve"> </w:t>
      </w:r>
      <w:r w:rsidRPr="002B0E1C">
        <w:rPr>
          <w:iCs/>
        </w:rPr>
        <w:t xml:space="preserve">подлежащее передаче </w:t>
      </w:r>
      <w:r w:rsidRPr="002B0E1C">
        <w:rPr>
          <w:b/>
          <w:iCs/>
        </w:rPr>
        <w:t>УЧАСТНИКУ ДОЛЕВОГО СТРОИТЕЛЬСТВА,</w:t>
      </w:r>
      <w:r w:rsidRPr="002B0E1C">
        <w:rPr>
          <w:iCs/>
        </w:rPr>
        <w:t xml:space="preserve"> после получения Разрешения на ввод в эксплуатацию Объекта недвижимости и входящее в состав указанного Объекта недвижимости, а также доля в общем имуществе Объекта недвижимости, состоящая из помещений, предназначенных для обслуживания более одного помещения в указанном Объекте недвижимости.</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5"/>
        <w:gridCol w:w="1351"/>
        <w:gridCol w:w="2191"/>
        <w:gridCol w:w="1650"/>
        <w:gridCol w:w="2082"/>
        <w:gridCol w:w="1804"/>
      </w:tblGrid>
      <w:tr w:rsidR="00950842" w:rsidRPr="00904C61" w:rsidTr="00FD7462">
        <w:tc>
          <w:tcPr>
            <w:tcW w:w="1265" w:type="dxa"/>
            <w:shd w:val="clear" w:color="auto" w:fill="auto"/>
          </w:tcPr>
          <w:p w:rsidR="00950842" w:rsidRPr="002D4231" w:rsidRDefault="00950842" w:rsidP="00133F20">
            <w:r>
              <w:t>№ п</w:t>
            </w:r>
            <w:r w:rsidRPr="00904C61">
              <w:rPr>
                <w:lang w:val="en-US"/>
              </w:rPr>
              <w:t>/</w:t>
            </w:r>
            <w:r>
              <w:t>п</w:t>
            </w:r>
          </w:p>
        </w:tc>
        <w:tc>
          <w:tcPr>
            <w:tcW w:w="1351" w:type="dxa"/>
            <w:shd w:val="clear" w:color="auto" w:fill="auto"/>
          </w:tcPr>
          <w:p w:rsidR="00950842" w:rsidRPr="0033501D" w:rsidRDefault="00950842" w:rsidP="00133F20">
            <w:r>
              <w:t>Этаж</w:t>
            </w:r>
          </w:p>
        </w:tc>
        <w:tc>
          <w:tcPr>
            <w:tcW w:w="2191" w:type="dxa"/>
            <w:shd w:val="clear" w:color="auto" w:fill="auto"/>
          </w:tcPr>
          <w:p w:rsidR="00950842" w:rsidRPr="0033501D" w:rsidRDefault="00950842" w:rsidP="00133F20">
            <w:r>
              <w:t>№ квартиры по проекту(условный)</w:t>
            </w:r>
          </w:p>
        </w:tc>
        <w:tc>
          <w:tcPr>
            <w:tcW w:w="1650" w:type="dxa"/>
            <w:shd w:val="clear" w:color="auto" w:fill="auto"/>
          </w:tcPr>
          <w:p w:rsidR="00950842" w:rsidRPr="00FD7462" w:rsidRDefault="00950842" w:rsidP="0018792D">
            <w:pPr>
              <w:rPr>
                <w:color w:val="FF0000"/>
              </w:rPr>
            </w:pPr>
            <w:r w:rsidRPr="0018792D">
              <w:t>Кол-во комнат</w:t>
            </w:r>
          </w:p>
        </w:tc>
        <w:tc>
          <w:tcPr>
            <w:tcW w:w="2082" w:type="dxa"/>
            <w:shd w:val="clear" w:color="auto" w:fill="auto"/>
          </w:tcPr>
          <w:p w:rsidR="00950842" w:rsidRPr="00904C61" w:rsidRDefault="00950842" w:rsidP="00133F20">
            <w:pPr>
              <w:rPr>
                <w:color w:val="000000"/>
              </w:rPr>
            </w:pPr>
            <w:r w:rsidRPr="00904C61">
              <w:rPr>
                <w:color w:val="000000"/>
              </w:rPr>
              <w:t>Общая проектная площадь квартиры (с учетом балконов и лоджий с соответствующим понижающим коэффициентом) кв.м.</w:t>
            </w:r>
          </w:p>
        </w:tc>
        <w:tc>
          <w:tcPr>
            <w:tcW w:w="1804" w:type="dxa"/>
            <w:shd w:val="clear" w:color="auto" w:fill="auto"/>
          </w:tcPr>
          <w:p w:rsidR="00950842" w:rsidRPr="00904C61" w:rsidRDefault="00950842" w:rsidP="00133F20">
            <w:pPr>
              <w:rPr>
                <w:color w:val="000000"/>
              </w:rPr>
            </w:pPr>
            <w:r w:rsidRPr="00904C61">
              <w:rPr>
                <w:color w:val="000000"/>
              </w:rPr>
              <w:t>Стоимость, руб.</w:t>
            </w:r>
          </w:p>
        </w:tc>
      </w:tr>
      <w:tr w:rsidR="00950842" w:rsidRPr="00904C61" w:rsidTr="00FD7462">
        <w:tc>
          <w:tcPr>
            <w:tcW w:w="1265" w:type="dxa"/>
            <w:shd w:val="clear" w:color="auto" w:fill="auto"/>
          </w:tcPr>
          <w:p w:rsidR="00950842" w:rsidRPr="00904C61" w:rsidRDefault="00FE6F6F" w:rsidP="009660C5">
            <w:pPr>
              <w:jc w:val="center"/>
              <w:rPr>
                <w:color w:val="000000"/>
              </w:rPr>
            </w:pPr>
            <w:r>
              <w:rPr>
                <w:color w:val="000000"/>
              </w:rPr>
              <w:t>1</w:t>
            </w:r>
          </w:p>
        </w:tc>
        <w:tc>
          <w:tcPr>
            <w:tcW w:w="1351" w:type="dxa"/>
            <w:shd w:val="clear" w:color="auto" w:fill="auto"/>
          </w:tcPr>
          <w:p w:rsidR="00950842" w:rsidRPr="00904C61" w:rsidRDefault="007F7430" w:rsidP="009660C5">
            <w:pPr>
              <w:jc w:val="center"/>
              <w:rPr>
                <w:color w:val="000000"/>
              </w:rPr>
            </w:pPr>
            <w:r>
              <w:rPr>
                <w:color w:val="000000"/>
              </w:rPr>
              <w:t>3</w:t>
            </w:r>
          </w:p>
        </w:tc>
        <w:tc>
          <w:tcPr>
            <w:tcW w:w="2191" w:type="dxa"/>
            <w:shd w:val="clear" w:color="auto" w:fill="auto"/>
          </w:tcPr>
          <w:p w:rsidR="00950842" w:rsidRPr="00904C61" w:rsidRDefault="007F7430" w:rsidP="009660C5">
            <w:pPr>
              <w:jc w:val="center"/>
              <w:rPr>
                <w:color w:val="000000"/>
              </w:rPr>
            </w:pPr>
            <w:r>
              <w:rPr>
                <w:color w:val="000000"/>
              </w:rPr>
              <w:t>73</w:t>
            </w:r>
          </w:p>
        </w:tc>
        <w:tc>
          <w:tcPr>
            <w:tcW w:w="1650" w:type="dxa"/>
            <w:shd w:val="clear" w:color="auto" w:fill="auto"/>
          </w:tcPr>
          <w:p w:rsidR="00950842" w:rsidRPr="00FD7462" w:rsidRDefault="007F7430" w:rsidP="0018792D">
            <w:pPr>
              <w:jc w:val="center"/>
              <w:rPr>
                <w:color w:val="FF0000"/>
              </w:rPr>
            </w:pPr>
            <w:r w:rsidRPr="0018792D">
              <w:t>2</w:t>
            </w:r>
          </w:p>
        </w:tc>
        <w:tc>
          <w:tcPr>
            <w:tcW w:w="2082" w:type="dxa"/>
            <w:shd w:val="clear" w:color="auto" w:fill="auto"/>
          </w:tcPr>
          <w:p w:rsidR="00950842" w:rsidRPr="00904C61" w:rsidRDefault="00FD7462" w:rsidP="00133F20">
            <w:pPr>
              <w:rPr>
                <w:color w:val="000000"/>
              </w:rPr>
            </w:pPr>
            <w:r>
              <w:rPr>
                <w:color w:val="000000"/>
              </w:rPr>
              <w:t>57,305</w:t>
            </w:r>
          </w:p>
        </w:tc>
        <w:tc>
          <w:tcPr>
            <w:tcW w:w="1804" w:type="dxa"/>
            <w:shd w:val="clear" w:color="auto" w:fill="auto"/>
          </w:tcPr>
          <w:p w:rsidR="00950842" w:rsidRPr="00904C61" w:rsidRDefault="00FD7462" w:rsidP="00FD7462">
            <w:pPr>
              <w:rPr>
                <w:color w:val="000000"/>
              </w:rPr>
            </w:pPr>
            <w:r>
              <w:rPr>
                <w:color w:val="000000"/>
              </w:rPr>
              <w:t>4 648 540,00</w:t>
            </w:r>
          </w:p>
        </w:tc>
      </w:tr>
    </w:tbl>
    <w:p w:rsidR="00950842" w:rsidRPr="002B0E1C" w:rsidRDefault="00950842" w:rsidP="00AA6512">
      <w:pPr>
        <w:shd w:val="clear" w:color="auto" w:fill="FFFFFF"/>
        <w:rPr>
          <w:color w:val="000000"/>
        </w:rPr>
      </w:pPr>
    </w:p>
    <w:p w:rsidR="00AA6512" w:rsidRPr="002B0E1C" w:rsidRDefault="00AA6512" w:rsidP="00AA6512">
      <w:pPr>
        <w:shd w:val="clear" w:color="auto" w:fill="FFFFFF"/>
        <w:rPr>
          <w:b/>
          <w:iCs/>
        </w:rPr>
      </w:pPr>
      <w:r w:rsidRPr="002B0E1C">
        <w:rPr>
          <w:color w:val="000000"/>
        </w:rPr>
        <w:t xml:space="preserve">1.6. </w:t>
      </w:r>
      <w:r w:rsidRPr="002B0E1C">
        <w:rPr>
          <w:b/>
          <w:color w:val="000000"/>
        </w:rPr>
        <w:t xml:space="preserve">Основные характеристики </w:t>
      </w:r>
      <w:r w:rsidRPr="002B0E1C">
        <w:rPr>
          <w:b/>
          <w:iCs/>
        </w:rPr>
        <w:t xml:space="preserve">Объекта </w:t>
      </w:r>
      <w:r>
        <w:rPr>
          <w:b/>
          <w:iCs/>
        </w:rPr>
        <w:t>долевого строительства</w:t>
      </w:r>
      <w:r w:rsidRPr="002B0E1C">
        <w:rPr>
          <w:b/>
          <w:iCs/>
        </w:rPr>
        <w:t>:</w:t>
      </w:r>
    </w:p>
    <w:p w:rsidR="00EC146F" w:rsidRDefault="00AA6512" w:rsidP="00A66333">
      <w:pPr>
        <w:pStyle w:val="ac"/>
        <w:widowControl w:val="0"/>
        <w:ind w:right="0"/>
        <w:rPr>
          <w:sz w:val="24"/>
          <w:szCs w:val="24"/>
        </w:rPr>
      </w:pPr>
      <w:r w:rsidRPr="002B0E1C">
        <w:rPr>
          <w:sz w:val="24"/>
          <w:szCs w:val="24"/>
        </w:rPr>
        <w:t xml:space="preserve">- </w:t>
      </w:r>
      <w:r w:rsidRPr="002B0E1C">
        <w:rPr>
          <w:b/>
          <w:sz w:val="24"/>
          <w:szCs w:val="24"/>
        </w:rPr>
        <w:t>общая проектная площадь</w:t>
      </w:r>
      <w:r w:rsidR="00FD7462">
        <w:rPr>
          <w:sz w:val="24"/>
          <w:szCs w:val="24"/>
          <w:u w:val="single"/>
        </w:rPr>
        <w:t xml:space="preserve"> 53,59 </w:t>
      </w:r>
      <w:r w:rsidRPr="002B0E1C">
        <w:rPr>
          <w:sz w:val="24"/>
          <w:szCs w:val="24"/>
        </w:rPr>
        <w:t>кв.м., определяемая, как сумма жилой площади</w:t>
      </w:r>
      <w:r w:rsidR="00834074">
        <w:rPr>
          <w:sz w:val="24"/>
          <w:szCs w:val="24"/>
        </w:rPr>
        <w:t xml:space="preserve"> </w:t>
      </w:r>
      <w:r w:rsidR="00FD7462">
        <w:rPr>
          <w:sz w:val="24"/>
          <w:szCs w:val="24"/>
        </w:rPr>
        <w:t>23,57</w:t>
      </w:r>
      <w:r>
        <w:rPr>
          <w:sz w:val="24"/>
          <w:szCs w:val="24"/>
        </w:rPr>
        <w:t xml:space="preserve"> кв.м. и </w:t>
      </w:r>
      <w:r w:rsidRPr="002B0E1C">
        <w:rPr>
          <w:sz w:val="24"/>
          <w:szCs w:val="24"/>
        </w:rPr>
        <w:t xml:space="preserve">нежилой площади, равной </w:t>
      </w:r>
      <w:r w:rsidR="00FD7462">
        <w:rPr>
          <w:sz w:val="24"/>
          <w:szCs w:val="24"/>
          <w:u w:val="single"/>
        </w:rPr>
        <w:t xml:space="preserve">30,02 </w:t>
      </w:r>
      <w:r w:rsidRPr="002B0E1C">
        <w:rPr>
          <w:sz w:val="24"/>
          <w:szCs w:val="24"/>
        </w:rPr>
        <w:t>кв.м. и площади</w:t>
      </w:r>
      <w:r w:rsidR="00834074">
        <w:rPr>
          <w:sz w:val="24"/>
          <w:szCs w:val="24"/>
        </w:rPr>
        <w:t xml:space="preserve"> лоджи</w:t>
      </w:r>
      <w:r w:rsidR="00D732B3">
        <w:rPr>
          <w:sz w:val="24"/>
          <w:szCs w:val="24"/>
        </w:rPr>
        <w:t>и, применяемой</w:t>
      </w:r>
      <w:r w:rsidRPr="002B0E1C">
        <w:rPr>
          <w:sz w:val="24"/>
          <w:szCs w:val="24"/>
        </w:rPr>
        <w:t xml:space="preserve"> для целей настоящего Договора  с понижающим коэффи</w:t>
      </w:r>
      <w:r w:rsidR="00834074">
        <w:rPr>
          <w:sz w:val="24"/>
          <w:szCs w:val="24"/>
        </w:rPr>
        <w:t xml:space="preserve">циентом, </w:t>
      </w:r>
      <w:proofErr w:type="gramStart"/>
      <w:r w:rsidR="00834074">
        <w:rPr>
          <w:sz w:val="24"/>
          <w:szCs w:val="24"/>
        </w:rPr>
        <w:t>равными</w:t>
      </w:r>
      <w:proofErr w:type="gramEnd"/>
      <w:r w:rsidRPr="002B0E1C">
        <w:rPr>
          <w:sz w:val="24"/>
          <w:szCs w:val="24"/>
        </w:rPr>
        <w:t xml:space="preserve"> </w:t>
      </w:r>
      <w:r w:rsidR="00FD7462">
        <w:rPr>
          <w:sz w:val="24"/>
          <w:szCs w:val="24"/>
          <w:u w:val="single"/>
        </w:rPr>
        <w:t xml:space="preserve">3,715 </w:t>
      </w:r>
      <w:r w:rsidRPr="002B0E1C">
        <w:rPr>
          <w:sz w:val="24"/>
          <w:szCs w:val="24"/>
        </w:rPr>
        <w:t xml:space="preserve">кв.м.  (фактическая площадь </w:t>
      </w:r>
      <w:r w:rsidR="005D2BE6">
        <w:rPr>
          <w:sz w:val="24"/>
          <w:szCs w:val="24"/>
        </w:rPr>
        <w:t>7,43</w:t>
      </w:r>
      <w:r>
        <w:rPr>
          <w:sz w:val="24"/>
          <w:szCs w:val="24"/>
        </w:rPr>
        <w:t xml:space="preserve"> </w:t>
      </w:r>
      <w:r w:rsidRPr="002B0E1C">
        <w:rPr>
          <w:sz w:val="24"/>
          <w:szCs w:val="24"/>
        </w:rPr>
        <w:t xml:space="preserve">кв.м./2); </w:t>
      </w:r>
      <w:r w:rsidR="000847F2" w:rsidRPr="002B0E1C">
        <w:rPr>
          <w:sz w:val="24"/>
          <w:szCs w:val="24"/>
        </w:rPr>
        <w:t xml:space="preserve"> </w:t>
      </w:r>
      <w:r w:rsidR="00E2003C" w:rsidRPr="002B0E1C">
        <w:rPr>
          <w:sz w:val="24"/>
          <w:szCs w:val="24"/>
        </w:rPr>
        <w:t xml:space="preserve"> </w:t>
      </w:r>
    </w:p>
    <w:p w:rsidR="00B15ADB" w:rsidRPr="002B0E1C" w:rsidRDefault="00B15ADB" w:rsidP="00B15ADB">
      <w:pPr>
        <w:pStyle w:val="ac"/>
        <w:widowControl w:val="0"/>
        <w:tabs>
          <w:tab w:val="num" w:pos="809"/>
        </w:tabs>
        <w:ind w:right="0"/>
        <w:rPr>
          <w:bCs/>
          <w:sz w:val="24"/>
          <w:szCs w:val="24"/>
        </w:rPr>
      </w:pPr>
      <w:r>
        <w:rPr>
          <w:bCs/>
          <w:sz w:val="24"/>
          <w:szCs w:val="24"/>
        </w:rPr>
        <w:t>О</w:t>
      </w:r>
      <w:r w:rsidRPr="00C00BB7">
        <w:rPr>
          <w:bCs/>
          <w:sz w:val="24"/>
          <w:szCs w:val="24"/>
        </w:rPr>
        <w:t xml:space="preserve">бщая фактическая передаваемая площадь  </w:t>
      </w:r>
      <w:r w:rsidR="00370B18">
        <w:rPr>
          <w:bCs/>
          <w:sz w:val="24"/>
          <w:szCs w:val="24"/>
        </w:rPr>
        <w:t xml:space="preserve">61,02 </w:t>
      </w:r>
      <w:r w:rsidRPr="00C00BB7">
        <w:rPr>
          <w:bCs/>
          <w:sz w:val="24"/>
          <w:szCs w:val="24"/>
        </w:rPr>
        <w:t xml:space="preserve">кв.м., рассчитанная без применения </w:t>
      </w:r>
      <w:r w:rsidR="00834074">
        <w:rPr>
          <w:bCs/>
          <w:sz w:val="24"/>
          <w:szCs w:val="24"/>
        </w:rPr>
        <w:t xml:space="preserve">понижающих </w:t>
      </w:r>
      <w:proofErr w:type="gramStart"/>
      <w:r w:rsidR="00834074">
        <w:rPr>
          <w:bCs/>
          <w:sz w:val="24"/>
          <w:szCs w:val="24"/>
        </w:rPr>
        <w:t>коэффициентов площадей</w:t>
      </w:r>
      <w:r w:rsidRPr="00C00BB7">
        <w:rPr>
          <w:bCs/>
          <w:sz w:val="24"/>
          <w:szCs w:val="24"/>
        </w:rPr>
        <w:t xml:space="preserve"> лоджи</w:t>
      </w:r>
      <w:r>
        <w:rPr>
          <w:bCs/>
          <w:sz w:val="24"/>
          <w:szCs w:val="24"/>
        </w:rPr>
        <w:t>й</w:t>
      </w:r>
      <w:r w:rsidRPr="00C00BB7">
        <w:rPr>
          <w:bCs/>
          <w:sz w:val="24"/>
          <w:szCs w:val="24"/>
        </w:rPr>
        <w:t xml:space="preserve"> </w:t>
      </w:r>
      <w:r w:rsidRPr="002B0E1C">
        <w:rPr>
          <w:bCs/>
          <w:sz w:val="24"/>
          <w:szCs w:val="24"/>
        </w:rPr>
        <w:t>Объекта недвижимости</w:t>
      </w:r>
      <w:proofErr w:type="gramEnd"/>
      <w:r w:rsidRPr="002B0E1C">
        <w:rPr>
          <w:bCs/>
          <w:sz w:val="24"/>
          <w:szCs w:val="24"/>
        </w:rPr>
        <w:t xml:space="preserve"> указывается из данных Проекта строительства, и применяется для целей настоящего Договора. Иные показатели площади объекта недвижимости, установленные после заключения настоящего Договора, применяются исключительно на условиях оговоренных Сторонами далее по тексту Договора.</w:t>
      </w:r>
    </w:p>
    <w:p w:rsidR="00D22D63" w:rsidRPr="002B0E1C" w:rsidRDefault="007373F4" w:rsidP="00A66333">
      <w:pPr>
        <w:pStyle w:val="ac"/>
        <w:widowControl w:val="0"/>
        <w:tabs>
          <w:tab w:val="num" w:pos="809"/>
        </w:tabs>
        <w:ind w:right="0"/>
        <w:rPr>
          <w:b/>
          <w:bCs/>
          <w:sz w:val="24"/>
          <w:szCs w:val="24"/>
        </w:rPr>
      </w:pPr>
      <w:r w:rsidRPr="002B0E1C">
        <w:rPr>
          <w:bCs/>
          <w:sz w:val="24"/>
          <w:szCs w:val="24"/>
        </w:rPr>
        <w:t>1.</w:t>
      </w:r>
      <w:r w:rsidR="00814BAD" w:rsidRPr="002B0E1C">
        <w:rPr>
          <w:bCs/>
          <w:sz w:val="24"/>
          <w:szCs w:val="24"/>
        </w:rPr>
        <w:t>7</w:t>
      </w:r>
      <w:r w:rsidRPr="002B0E1C">
        <w:rPr>
          <w:bCs/>
          <w:sz w:val="24"/>
          <w:szCs w:val="24"/>
        </w:rPr>
        <w:t>.</w:t>
      </w:r>
      <w:r w:rsidRPr="002B0E1C">
        <w:rPr>
          <w:b/>
          <w:bCs/>
          <w:sz w:val="24"/>
          <w:szCs w:val="24"/>
        </w:rPr>
        <w:t xml:space="preserve"> </w:t>
      </w:r>
      <w:r w:rsidR="00D22D63" w:rsidRPr="002B0E1C">
        <w:rPr>
          <w:b/>
          <w:bCs/>
          <w:sz w:val="24"/>
          <w:szCs w:val="24"/>
        </w:rPr>
        <w:t>О</w:t>
      </w:r>
      <w:r w:rsidR="00E2003C" w:rsidRPr="002B0E1C">
        <w:rPr>
          <w:b/>
          <w:bCs/>
          <w:sz w:val="24"/>
          <w:szCs w:val="24"/>
        </w:rPr>
        <w:t>бщая площадь</w:t>
      </w:r>
      <w:r w:rsidR="00D22D63" w:rsidRPr="002B0E1C">
        <w:rPr>
          <w:b/>
          <w:bCs/>
          <w:sz w:val="24"/>
          <w:szCs w:val="24"/>
        </w:rPr>
        <w:t xml:space="preserve"> передаваемого Объекта долевого строительства:</w:t>
      </w:r>
    </w:p>
    <w:p w:rsidR="00E2003C" w:rsidRPr="002B0E1C" w:rsidRDefault="00D22D63" w:rsidP="00D22D63">
      <w:pPr>
        <w:pStyle w:val="ac"/>
        <w:widowControl w:val="0"/>
        <w:tabs>
          <w:tab w:val="num" w:pos="809"/>
        </w:tabs>
        <w:ind w:right="0"/>
        <w:rPr>
          <w:sz w:val="24"/>
          <w:szCs w:val="24"/>
        </w:rPr>
      </w:pPr>
      <w:r w:rsidRPr="002B0E1C">
        <w:rPr>
          <w:b/>
          <w:bCs/>
          <w:sz w:val="24"/>
          <w:szCs w:val="24"/>
        </w:rPr>
        <w:t>-</w:t>
      </w:r>
      <w:r w:rsidR="00E2003C" w:rsidRPr="002B0E1C">
        <w:rPr>
          <w:bCs/>
          <w:sz w:val="24"/>
          <w:szCs w:val="24"/>
        </w:rPr>
        <w:t xml:space="preserve"> площадь</w:t>
      </w:r>
      <w:r w:rsidRPr="002B0E1C">
        <w:rPr>
          <w:bCs/>
          <w:sz w:val="24"/>
          <w:szCs w:val="24"/>
        </w:rPr>
        <w:t>,</w:t>
      </w:r>
      <w:r w:rsidR="00E2003C" w:rsidRPr="002B0E1C">
        <w:rPr>
          <w:bCs/>
          <w:sz w:val="24"/>
          <w:szCs w:val="24"/>
        </w:rPr>
        <w:t xml:space="preserve"> </w:t>
      </w:r>
      <w:r w:rsidRPr="002B0E1C">
        <w:rPr>
          <w:bCs/>
          <w:sz w:val="24"/>
          <w:szCs w:val="24"/>
        </w:rPr>
        <w:t>определенная</w:t>
      </w:r>
      <w:r w:rsidR="00E2003C" w:rsidRPr="002B0E1C">
        <w:rPr>
          <w:bCs/>
          <w:sz w:val="24"/>
          <w:szCs w:val="24"/>
        </w:rPr>
        <w:t xml:space="preserve"> в соответствии с ч. 5. ст. 15 "Жилищного кодекса Российской Федерации" от 29.12.2004 г. N 188-ФЗ</w:t>
      </w:r>
      <w:r w:rsidR="00E2003C" w:rsidRPr="002B0E1C">
        <w:rPr>
          <w:bCs/>
          <w:iCs/>
          <w:sz w:val="24"/>
          <w:szCs w:val="24"/>
        </w:rPr>
        <w:t xml:space="preserve">, </w:t>
      </w:r>
      <w:r w:rsidR="00D63784" w:rsidRPr="002B0E1C">
        <w:rPr>
          <w:bCs/>
          <w:iCs/>
          <w:sz w:val="24"/>
          <w:szCs w:val="24"/>
        </w:rPr>
        <w:t xml:space="preserve">на основании замеров по окончании строительства, </w:t>
      </w:r>
      <w:r w:rsidR="00E2003C" w:rsidRPr="002B0E1C">
        <w:rPr>
          <w:bCs/>
          <w:iCs/>
          <w:sz w:val="24"/>
          <w:szCs w:val="24"/>
        </w:rPr>
        <w:t>произв</w:t>
      </w:r>
      <w:r w:rsidRPr="002B0E1C">
        <w:rPr>
          <w:bCs/>
          <w:iCs/>
          <w:sz w:val="24"/>
          <w:szCs w:val="24"/>
        </w:rPr>
        <w:t>одимых</w:t>
      </w:r>
      <w:r w:rsidR="00E2003C" w:rsidRPr="002B0E1C">
        <w:rPr>
          <w:bCs/>
          <w:iCs/>
          <w:sz w:val="24"/>
          <w:szCs w:val="24"/>
        </w:rPr>
        <w:t xml:space="preserve"> кадастровым инженером, имеющим действующий квалификационный аттестат кадастрового инженера</w:t>
      </w:r>
      <w:r w:rsidRPr="002B0E1C">
        <w:rPr>
          <w:bCs/>
          <w:iCs/>
          <w:sz w:val="24"/>
          <w:szCs w:val="24"/>
        </w:rPr>
        <w:t xml:space="preserve">, </w:t>
      </w:r>
      <w:r w:rsidR="00E2003C" w:rsidRPr="002B0E1C">
        <w:rPr>
          <w:bCs/>
          <w:iCs/>
          <w:sz w:val="24"/>
          <w:szCs w:val="24"/>
        </w:rPr>
        <w:t>рассчитанная в соответствии с Приказом Минстроя России</w:t>
      </w:r>
      <w:r w:rsidRPr="002B0E1C">
        <w:rPr>
          <w:bCs/>
          <w:iCs/>
          <w:sz w:val="24"/>
          <w:szCs w:val="24"/>
        </w:rPr>
        <w:t xml:space="preserve"> от 25 ноября 2016 г. N 854/</w:t>
      </w:r>
      <w:proofErr w:type="spellStart"/>
      <w:r w:rsidRPr="002B0E1C">
        <w:rPr>
          <w:bCs/>
          <w:iCs/>
          <w:sz w:val="24"/>
          <w:szCs w:val="24"/>
        </w:rPr>
        <w:t>пр</w:t>
      </w:r>
      <w:proofErr w:type="spellEnd"/>
      <w:r w:rsidR="00D63784" w:rsidRPr="002B0E1C">
        <w:rPr>
          <w:bCs/>
          <w:iCs/>
          <w:sz w:val="24"/>
          <w:szCs w:val="24"/>
        </w:rPr>
        <w:t>,</w:t>
      </w:r>
      <w:r w:rsidR="00E2003C" w:rsidRPr="002B0E1C">
        <w:rPr>
          <w:sz w:val="24"/>
          <w:szCs w:val="24"/>
        </w:rPr>
        <w:t xml:space="preserve"> </w:t>
      </w:r>
      <w:r w:rsidRPr="002B0E1C">
        <w:rPr>
          <w:sz w:val="24"/>
          <w:szCs w:val="24"/>
        </w:rPr>
        <w:t>указываемая в</w:t>
      </w:r>
      <w:r w:rsidR="00E2003C" w:rsidRPr="002B0E1C">
        <w:rPr>
          <w:sz w:val="24"/>
          <w:szCs w:val="24"/>
        </w:rPr>
        <w:t xml:space="preserve"> экспликации </w:t>
      </w:r>
      <w:r w:rsidRPr="002B0E1C">
        <w:rPr>
          <w:sz w:val="24"/>
          <w:szCs w:val="24"/>
        </w:rPr>
        <w:t>Т</w:t>
      </w:r>
      <w:r w:rsidR="00E2003C" w:rsidRPr="002B0E1C">
        <w:rPr>
          <w:sz w:val="24"/>
          <w:szCs w:val="24"/>
        </w:rPr>
        <w:t xml:space="preserve">ехнического плана здания (Объекта </w:t>
      </w:r>
      <w:r w:rsidR="00D63784" w:rsidRPr="002B0E1C">
        <w:rPr>
          <w:sz w:val="24"/>
          <w:szCs w:val="24"/>
        </w:rPr>
        <w:t>капитального строительства</w:t>
      </w:r>
      <w:r w:rsidR="00E2003C" w:rsidRPr="002B0E1C">
        <w:rPr>
          <w:sz w:val="24"/>
          <w:szCs w:val="24"/>
        </w:rPr>
        <w:t xml:space="preserve">), </w:t>
      </w:r>
      <w:r w:rsidR="00D63784" w:rsidRPr="002B0E1C">
        <w:rPr>
          <w:sz w:val="24"/>
          <w:szCs w:val="24"/>
        </w:rPr>
        <w:t xml:space="preserve">и используемая для целей постановки на кадастровый учет и регистрацию права собственности на вновь созданный объект капитального строительства. </w:t>
      </w:r>
    </w:p>
    <w:p w:rsidR="00B961E5" w:rsidRPr="002B0E1C" w:rsidRDefault="00B961E5" w:rsidP="00D22D63">
      <w:pPr>
        <w:pStyle w:val="ac"/>
        <w:widowControl w:val="0"/>
        <w:tabs>
          <w:tab w:val="num" w:pos="809"/>
        </w:tabs>
        <w:ind w:right="0"/>
        <w:rPr>
          <w:sz w:val="24"/>
          <w:szCs w:val="24"/>
        </w:rPr>
      </w:pPr>
      <w:r w:rsidRPr="002B0E1C">
        <w:rPr>
          <w:sz w:val="24"/>
          <w:szCs w:val="24"/>
        </w:rPr>
        <w:t>1.</w:t>
      </w:r>
      <w:r w:rsidR="00814BAD" w:rsidRPr="002B0E1C">
        <w:rPr>
          <w:sz w:val="24"/>
          <w:szCs w:val="24"/>
        </w:rPr>
        <w:t>8</w:t>
      </w:r>
      <w:r w:rsidRPr="002B0E1C">
        <w:rPr>
          <w:sz w:val="24"/>
          <w:szCs w:val="24"/>
        </w:rPr>
        <w:t xml:space="preserve">. </w:t>
      </w:r>
      <w:r w:rsidRPr="002B0E1C">
        <w:rPr>
          <w:b/>
          <w:sz w:val="24"/>
          <w:szCs w:val="24"/>
        </w:rPr>
        <w:t>Информационный ресурс:</w:t>
      </w:r>
    </w:p>
    <w:p w:rsidR="00B961E5" w:rsidRDefault="00B961E5" w:rsidP="00D22D63">
      <w:pPr>
        <w:pStyle w:val="ac"/>
        <w:widowControl w:val="0"/>
        <w:tabs>
          <w:tab w:val="num" w:pos="809"/>
        </w:tabs>
        <w:ind w:right="0"/>
        <w:rPr>
          <w:sz w:val="24"/>
          <w:szCs w:val="24"/>
        </w:rPr>
      </w:pPr>
      <w:proofErr w:type="gramStart"/>
      <w:r w:rsidRPr="002B0E1C">
        <w:rPr>
          <w:sz w:val="24"/>
          <w:szCs w:val="24"/>
        </w:rPr>
        <w:t>- адрес в сети Интернет</w:t>
      </w:r>
      <w:r w:rsidR="00765A8C" w:rsidRPr="002B0E1C">
        <w:rPr>
          <w:sz w:val="24"/>
          <w:szCs w:val="24"/>
        </w:rPr>
        <w:t xml:space="preserve">, официальный сайт </w:t>
      </w:r>
      <w:r w:rsidR="00765A8C" w:rsidRPr="002B0E1C">
        <w:rPr>
          <w:b/>
          <w:sz w:val="24"/>
          <w:szCs w:val="24"/>
        </w:rPr>
        <w:t>Застройщика</w:t>
      </w:r>
      <w:r w:rsidRPr="002B0E1C">
        <w:rPr>
          <w:sz w:val="24"/>
          <w:szCs w:val="24"/>
        </w:rPr>
        <w:t>, на котором размещена Проектная декларация объекта строительства, информация о разрешающих документах Застройщика, а так же иная информация, в соответствии с требованиями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End"/>
    </w:p>
    <w:p w:rsidR="00E2003C" w:rsidRPr="002B0E1C" w:rsidRDefault="00E2003C" w:rsidP="00A66333">
      <w:pPr>
        <w:pStyle w:val="ac"/>
        <w:widowControl w:val="0"/>
        <w:tabs>
          <w:tab w:val="num" w:pos="1093"/>
        </w:tabs>
        <w:ind w:right="0"/>
        <w:rPr>
          <w:iCs/>
          <w:sz w:val="24"/>
          <w:szCs w:val="24"/>
        </w:rPr>
      </w:pPr>
    </w:p>
    <w:p w:rsidR="00E2003C" w:rsidRPr="002B0E1C" w:rsidRDefault="00E2003C" w:rsidP="00A66333">
      <w:pPr>
        <w:widowControl w:val="0"/>
        <w:jc w:val="center"/>
        <w:rPr>
          <w:b/>
          <w:bCs/>
        </w:rPr>
      </w:pPr>
      <w:r w:rsidRPr="002B0E1C">
        <w:rPr>
          <w:b/>
          <w:bCs/>
        </w:rPr>
        <w:t>2. ОБОСНОВАНИЕ ДОГОВОРА</w:t>
      </w:r>
    </w:p>
    <w:p w:rsidR="000F6FBB" w:rsidRPr="002B0E1C" w:rsidRDefault="000F6FBB" w:rsidP="00A66333">
      <w:pPr>
        <w:pStyle w:val="a6"/>
        <w:widowControl w:val="0"/>
        <w:numPr>
          <w:ilvl w:val="0"/>
          <w:numId w:val="6"/>
        </w:numPr>
        <w:shd w:val="clear" w:color="auto" w:fill="FFFFFF"/>
        <w:spacing w:before="0" w:beforeAutospacing="0" w:after="0" w:afterAutospacing="0"/>
        <w:ind w:left="0" w:firstLine="0"/>
        <w:textAlignment w:val="top"/>
      </w:pPr>
      <w:r w:rsidRPr="002B0E1C">
        <w:t>Договор заключен в соответствии с Гражданским кодексом Российской Федерации,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другими нормативными правовыми актами.</w:t>
      </w:r>
    </w:p>
    <w:p w:rsidR="000F6FBB" w:rsidRPr="002B0E1C" w:rsidRDefault="00D63784" w:rsidP="00A66333">
      <w:pPr>
        <w:pStyle w:val="a6"/>
        <w:widowControl w:val="0"/>
        <w:numPr>
          <w:ilvl w:val="0"/>
          <w:numId w:val="6"/>
        </w:numPr>
        <w:shd w:val="clear" w:color="auto" w:fill="FFFFFF"/>
        <w:spacing w:before="0" w:beforeAutospacing="0" w:after="0" w:afterAutospacing="0"/>
        <w:ind w:left="0" w:firstLine="0"/>
        <w:textAlignment w:val="top"/>
      </w:pPr>
      <w:r w:rsidRPr="002B0E1C">
        <w:t>Почтовый а</w:t>
      </w:r>
      <w:r w:rsidR="000F6FBB" w:rsidRPr="002B0E1C">
        <w:t>дрес</w:t>
      </w:r>
      <w:r w:rsidR="000F6FBB" w:rsidRPr="002B0E1C">
        <w:rPr>
          <w:rStyle w:val="apple-converted-space"/>
        </w:rPr>
        <w:t> </w:t>
      </w:r>
      <w:r w:rsidR="002B0E1C" w:rsidRPr="002B0E1C">
        <w:rPr>
          <w:b/>
          <w:iCs/>
        </w:rPr>
        <w:t>Объекта капитального строительства</w:t>
      </w:r>
      <w:r w:rsidR="002B0E1C" w:rsidRPr="002B0E1C">
        <w:t xml:space="preserve"> </w:t>
      </w:r>
      <w:r w:rsidR="000F6FBB" w:rsidRPr="002B0E1C">
        <w:t xml:space="preserve">присваивается </w:t>
      </w:r>
      <w:r w:rsidR="00617BBD" w:rsidRPr="002B0E1C">
        <w:rPr>
          <w:rStyle w:val="a5"/>
          <w:b w:val="0"/>
        </w:rPr>
        <w:t xml:space="preserve">Администрацией </w:t>
      </w:r>
      <w:r w:rsidR="00145020" w:rsidRPr="002B0E1C">
        <w:rPr>
          <w:rStyle w:val="a5"/>
          <w:b w:val="0"/>
        </w:rPr>
        <w:t xml:space="preserve">Михновского </w:t>
      </w:r>
      <w:r w:rsidR="00617BBD" w:rsidRPr="002B0E1C">
        <w:rPr>
          <w:rStyle w:val="a5"/>
          <w:b w:val="0"/>
        </w:rPr>
        <w:t>сельско</w:t>
      </w:r>
      <w:r w:rsidR="00391E26" w:rsidRPr="002B0E1C">
        <w:rPr>
          <w:rStyle w:val="a5"/>
          <w:b w:val="0"/>
        </w:rPr>
        <w:t>го поселения Смоленского района</w:t>
      </w:r>
      <w:r w:rsidR="00617BBD" w:rsidRPr="002B0E1C">
        <w:rPr>
          <w:rStyle w:val="a5"/>
          <w:b w:val="0"/>
        </w:rPr>
        <w:t xml:space="preserve"> Смоленской области</w:t>
      </w:r>
      <w:r w:rsidR="00FA0B72" w:rsidRPr="002B0E1C">
        <w:rPr>
          <w:b/>
        </w:rPr>
        <w:t>,</w:t>
      </w:r>
      <w:r w:rsidR="00FA0B72" w:rsidRPr="002B0E1C">
        <w:t xml:space="preserve"> после ввода в эксплуатацию, и</w:t>
      </w:r>
      <w:r w:rsidR="000F6FBB" w:rsidRPr="002B0E1C">
        <w:t xml:space="preserve"> подтверждается соответствующим </w:t>
      </w:r>
      <w:r w:rsidR="00FA0B72" w:rsidRPr="002B0E1C">
        <w:t>П</w:t>
      </w:r>
      <w:r w:rsidR="000F6FBB" w:rsidRPr="002B0E1C">
        <w:t>остановлением.</w:t>
      </w:r>
    </w:p>
    <w:p w:rsidR="000F6FBB" w:rsidRPr="002B0E1C" w:rsidRDefault="000F6FBB" w:rsidP="00A66333">
      <w:pPr>
        <w:pStyle w:val="a6"/>
        <w:widowControl w:val="0"/>
        <w:numPr>
          <w:ilvl w:val="0"/>
          <w:numId w:val="6"/>
        </w:numPr>
        <w:shd w:val="clear" w:color="auto" w:fill="FFFFFF"/>
        <w:spacing w:before="0" w:beforeAutospacing="0" w:after="0" w:afterAutospacing="0"/>
        <w:ind w:left="0" w:firstLine="0"/>
        <w:textAlignment w:val="top"/>
      </w:pPr>
      <w:r w:rsidRPr="002B0E1C">
        <w:t>Право</w:t>
      </w:r>
      <w:r w:rsidRPr="002B0E1C">
        <w:rPr>
          <w:rStyle w:val="apple-converted-space"/>
        </w:rPr>
        <w:t> </w:t>
      </w:r>
      <w:r w:rsidRPr="002B0E1C">
        <w:rPr>
          <w:rStyle w:val="a5"/>
          <w:bdr w:val="none" w:sz="0" w:space="0" w:color="auto" w:frame="1"/>
        </w:rPr>
        <w:t>Застройщика</w:t>
      </w:r>
      <w:r w:rsidRPr="002B0E1C">
        <w:rPr>
          <w:rStyle w:val="apple-converted-space"/>
        </w:rPr>
        <w:t> </w:t>
      </w:r>
      <w:r w:rsidRPr="002B0E1C">
        <w:t>на привлечение денежных средств для строительства</w:t>
      </w:r>
      <w:r w:rsidR="00D46FE5" w:rsidRPr="002B0E1C">
        <w:t xml:space="preserve"> </w:t>
      </w:r>
      <w:r w:rsidR="002B0E1C" w:rsidRPr="002B0E1C">
        <w:rPr>
          <w:rStyle w:val="a5"/>
          <w:bdr w:val="none" w:sz="0" w:space="0" w:color="auto" w:frame="1"/>
        </w:rPr>
        <w:t>Объекта капитального строительства</w:t>
      </w:r>
      <w:r w:rsidRPr="002B0E1C">
        <w:rPr>
          <w:rStyle w:val="apple-converted-space"/>
          <w:bCs/>
          <w:bdr w:val="none" w:sz="0" w:space="0" w:color="auto" w:frame="1"/>
        </w:rPr>
        <w:t> </w:t>
      </w:r>
      <w:r w:rsidRPr="002B0E1C">
        <w:t>по настоящему Договору</w:t>
      </w:r>
      <w:r w:rsidRPr="002B0E1C">
        <w:rPr>
          <w:rStyle w:val="apple-converted-space"/>
          <w:bCs/>
          <w:bdr w:val="none" w:sz="0" w:space="0" w:color="auto" w:frame="1"/>
        </w:rPr>
        <w:t> </w:t>
      </w:r>
      <w:r w:rsidRPr="002B0E1C">
        <w:t xml:space="preserve">с принятием на себя обязательств, после </w:t>
      </w:r>
      <w:r w:rsidR="00970968" w:rsidRPr="002B0E1C">
        <w:lastRenderedPageBreak/>
        <w:t>исполнения,</w:t>
      </w:r>
      <w:r w:rsidRPr="002B0E1C">
        <w:t xml:space="preserve"> которых у</w:t>
      </w:r>
      <w:r w:rsidRPr="002B0E1C">
        <w:rPr>
          <w:rStyle w:val="apple-converted-space"/>
        </w:rPr>
        <w:t> </w:t>
      </w:r>
      <w:r w:rsidRPr="002B0E1C">
        <w:rPr>
          <w:rStyle w:val="a5"/>
          <w:bdr w:val="none" w:sz="0" w:space="0" w:color="auto" w:frame="1"/>
        </w:rPr>
        <w:t>Участника долевого строительства</w:t>
      </w:r>
      <w:r w:rsidR="006967D0" w:rsidRPr="002B0E1C">
        <w:rPr>
          <w:rStyle w:val="a5"/>
          <w:b w:val="0"/>
          <w:bdr w:val="none" w:sz="0" w:space="0" w:color="auto" w:frame="1"/>
        </w:rPr>
        <w:t xml:space="preserve"> </w:t>
      </w:r>
      <w:r w:rsidRPr="002B0E1C">
        <w:t>возникнет право собственности на</w:t>
      </w:r>
      <w:r w:rsidRPr="002B0E1C">
        <w:rPr>
          <w:rStyle w:val="apple-converted-space"/>
        </w:rPr>
        <w:t> </w:t>
      </w:r>
      <w:r w:rsidRPr="002B0E1C">
        <w:rPr>
          <w:rStyle w:val="a5"/>
          <w:b w:val="0"/>
          <w:bdr w:val="none" w:sz="0" w:space="0" w:color="auto" w:frame="1"/>
        </w:rPr>
        <w:t>Объект долевого строительства</w:t>
      </w:r>
      <w:r w:rsidRPr="002B0E1C">
        <w:t>, подтверждают следующие документы:</w:t>
      </w:r>
    </w:p>
    <w:p w:rsidR="00A11CD1" w:rsidRPr="002B0E1C" w:rsidRDefault="007373F4" w:rsidP="00A11CD1">
      <w:r w:rsidRPr="002B0E1C">
        <w:t xml:space="preserve">- </w:t>
      </w:r>
      <w:r w:rsidR="00A11CD1" w:rsidRPr="002B0E1C">
        <w:rPr>
          <w:color w:val="000000"/>
        </w:rPr>
        <w:t xml:space="preserve">Разрешения на строительство </w:t>
      </w:r>
      <w:r w:rsidR="00C93FFE">
        <w:rPr>
          <w:b/>
          <w:color w:val="000000"/>
        </w:rPr>
        <w:t>№ №67-</w:t>
      </w:r>
      <w:r w:rsidR="00C77120">
        <w:rPr>
          <w:b/>
          <w:color w:val="000000"/>
        </w:rPr>
        <w:t>18</w:t>
      </w:r>
      <w:r w:rsidR="00C93FFE">
        <w:rPr>
          <w:b/>
          <w:color w:val="000000"/>
        </w:rPr>
        <w:t>-</w:t>
      </w:r>
      <w:r w:rsidR="00C77120">
        <w:rPr>
          <w:b/>
          <w:color w:val="000000"/>
        </w:rPr>
        <w:t>56</w:t>
      </w:r>
      <w:r w:rsidR="00A11CD1" w:rsidRPr="002B0E1C">
        <w:rPr>
          <w:b/>
          <w:color w:val="000000"/>
        </w:rPr>
        <w:t>-202</w:t>
      </w:r>
      <w:r w:rsidR="00C77120">
        <w:rPr>
          <w:b/>
          <w:color w:val="000000"/>
        </w:rPr>
        <w:t>3</w:t>
      </w:r>
      <w:r w:rsidR="00A11CD1" w:rsidRPr="002B0E1C">
        <w:rPr>
          <w:b/>
          <w:color w:val="000000"/>
        </w:rPr>
        <w:t xml:space="preserve"> от </w:t>
      </w:r>
      <w:r w:rsidR="00C77120">
        <w:rPr>
          <w:b/>
          <w:color w:val="000000"/>
        </w:rPr>
        <w:t>26</w:t>
      </w:r>
      <w:r w:rsidR="00A11CD1" w:rsidRPr="002B0E1C">
        <w:rPr>
          <w:b/>
          <w:color w:val="000000"/>
        </w:rPr>
        <w:t xml:space="preserve"> </w:t>
      </w:r>
      <w:r w:rsidR="00C77120">
        <w:rPr>
          <w:b/>
          <w:color w:val="000000"/>
        </w:rPr>
        <w:t>октября</w:t>
      </w:r>
      <w:r w:rsidR="00A11CD1" w:rsidRPr="002B0E1C">
        <w:rPr>
          <w:b/>
          <w:color w:val="000000"/>
        </w:rPr>
        <w:t xml:space="preserve"> 202</w:t>
      </w:r>
      <w:r w:rsidR="00C77120">
        <w:rPr>
          <w:b/>
          <w:color w:val="000000"/>
        </w:rPr>
        <w:t>3</w:t>
      </w:r>
      <w:r w:rsidR="00A11CD1" w:rsidRPr="002B0E1C">
        <w:rPr>
          <w:b/>
          <w:color w:val="000000"/>
        </w:rPr>
        <w:t xml:space="preserve"> года, выдано Администрацией муниципального образования «Смоленский район» Смоленской области, срок действия до 2</w:t>
      </w:r>
      <w:r w:rsidR="00C77120">
        <w:rPr>
          <w:b/>
          <w:color w:val="000000"/>
        </w:rPr>
        <w:t>5</w:t>
      </w:r>
      <w:r w:rsidR="00C93FFE">
        <w:rPr>
          <w:b/>
          <w:color w:val="000000"/>
        </w:rPr>
        <w:t xml:space="preserve"> июня 202</w:t>
      </w:r>
      <w:r w:rsidR="00C77120">
        <w:rPr>
          <w:b/>
          <w:color w:val="000000"/>
        </w:rPr>
        <w:t>5</w:t>
      </w:r>
      <w:r w:rsidR="00A11CD1" w:rsidRPr="002B0E1C">
        <w:rPr>
          <w:b/>
          <w:color w:val="000000"/>
        </w:rPr>
        <w:t xml:space="preserve"> года.</w:t>
      </w:r>
    </w:p>
    <w:p w:rsidR="000F6FBB" w:rsidRPr="002B0E1C" w:rsidRDefault="007373F4" w:rsidP="00A66333">
      <w:pPr>
        <w:pStyle w:val="a6"/>
        <w:widowControl w:val="0"/>
        <w:shd w:val="clear" w:color="auto" w:fill="FFFFFF"/>
        <w:spacing w:before="0" w:beforeAutospacing="0" w:after="0" w:afterAutospacing="0"/>
        <w:textAlignment w:val="top"/>
      </w:pPr>
      <w:r w:rsidRPr="002B0E1C">
        <w:t>-</w:t>
      </w:r>
      <w:r w:rsidR="000F6FBB" w:rsidRPr="002B0E1C">
        <w:t xml:space="preserve"> проектная декларация, соответствующая требованиям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391E26" w:rsidRPr="002B0E1C">
        <w:t>,</w:t>
      </w:r>
      <w:r w:rsidR="000F6FBB" w:rsidRPr="002B0E1C">
        <w:t xml:space="preserve"> </w:t>
      </w:r>
      <w:r w:rsidR="00617BBD" w:rsidRPr="002B0E1C">
        <w:t>размещенная</w:t>
      </w:r>
      <w:r w:rsidR="00765A8C" w:rsidRPr="002B0E1C">
        <w:t xml:space="preserve"> на информационном ресурсе,</w:t>
      </w:r>
      <w:r w:rsidR="00617BBD" w:rsidRPr="002B0E1C">
        <w:t xml:space="preserve"> по адресу сети Интернет: </w:t>
      </w:r>
      <w:hyperlink r:id="rId9" w:history="1">
        <w:r w:rsidR="00AC4B56" w:rsidRPr="005F7443">
          <w:rPr>
            <w:rStyle w:val="a8"/>
          </w:rPr>
          <w:t>http://боровая-парк.рф</w:t>
        </w:r>
      </w:hyperlink>
      <w:r w:rsidR="00765A8C" w:rsidRPr="002B0E1C">
        <w:t xml:space="preserve"> (оригинал размещен по адресу: </w:t>
      </w:r>
      <w:r w:rsidR="00387E66" w:rsidRPr="00387E66">
        <w:t>https://xn--80az8a.xn--d1aqf.xn--p1ai/</w:t>
      </w:r>
      <w:proofErr w:type="spellStart"/>
      <w:r w:rsidR="00387E66" w:rsidRPr="00387E66">
        <w:t>lkz</w:t>
      </w:r>
      <w:proofErr w:type="spellEnd"/>
      <w:r w:rsidR="00387E66" w:rsidRPr="00387E66">
        <w:t>/</w:t>
      </w:r>
      <w:proofErr w:type="spellStart"/>
      <w:r w:rsidR="00387E66" w:rsidRPr="00387E66">
        <w:t>declarations</w:t>
      </w:r>
      <w:proofErr w:type="spellEnd"/>
      <w:r w:rsidR="00765A8C" w:rsidRPr="002B0E1C">
        <w:t xml:space="preserve">, на сайте </w:t>
      </w:r>
      <w:r w:rsidR="00970968" w:rsidRPr="002B0E1C">
        <w:t>http://</w:t>
      </w:r>
      <w:r w:rsidR="00765A8C" w:rsidRPr="002B0E1C">
        <w:t>наш.дом.рф.)</w:t>
      </w:r>
      <w:r w:rsidR="000F6FBB" w:rsidRPr="002B0E1C">
        <w:t>;</w:t>
      </w:r>
    </w:p>
    <w:p w:rsidR="00970968" w:rsidRPr="002B0E1C" w:rsidRDefault="007373F4" w:rsidP="00970968">
      <w:pPr>
        <w:autoSpaceDE w:val="0"/>
        <w:autoSpaceDN w:val="0"/>
        <w:adjustRightInd w:val="0"/>
        <w:rPr>
          <w:rStyle w:val="a5"/>
          <w:bCs w:val="0"/>
        </w:rPr>
      </w:pPr>
      <w:r w:rsidRPr="002B0E1C">
        <w:rPr>
          <w:rStyle w:val="a5"/>
          <w:bCs w:val="0"/>
        </w:rPr>
        <w:t>-</w:t>
      </w:r>
      <w:r w:rsidR="00970968" w:rsidRPr="002B0E1C">
        <w:rPr>
          <w:rStyle w:val="a5"/>
          <w:bCs w:val="0"/>
        </w:rPr>
        <w:t xml:space="preserve"> </w:t>
      </w:r>
      <w:r w:rsidR="00970968" w:rsidRPr="002B0E1C">
        <w:rPr>
          <w:bCs/>
        </w:rPr>
        <w:t>Градостроительный план земельного участка №</w:t>
      </w:r>
      <w:r w:rsidR="00A9705E" w:rsidRPr="00A9705E">
        <w:rPr>
          <w:bCs/>
        </w:rPr>
        <w:t>РФ-67-4-1</w:t>
      </w:r>
      <w:r w:rsidR="008909B3">
        <w:rPr>
          <w:bCs/>
        </w:rPr>
        <w:t>8-0-00-2023-8414 от 29.11</w:t>
      </w:r>
      <w:r w:rsidR="00A9705E">
        <w:rPr>
          <w:bCs/>
        </w:rPr>
        <w:t>.2023</w:t>
      </w:r>
      <w:r w:rsidR="00970968" w:rsidRPr="002B0E1C">
        <w:rPr>
          <w:bCs/>
        </w:rPr>
        <w:t>г., выданный Администрацией муниципального образования "Смоленский район" Смоленской области.</w:t>
      </w:r>
      <w:r w:rsidRPr="002B0E1C">
        <w:rPr>
          <w:rStyle w:val="a5"/>
          <w:bCs w:val="0"/>
        </w:rPr>
        <w:t xml:space="preserve"> </w:t>
      </w:r>
    </w:p>
    <w:p w:rsidR="007373F4" w:rsidRPr="002B0E1C" w:rsidRDefault="00970968" w:rsidP="00A66333">
      <w:pPr>
        <w:pStyle w:val="a6"/>
        <w:widowControl w:val="0"/>
        <w:shd w:val="clear" w:color="auto" w:fill="FFFFFF"/>
        <w:spacing w:before="0" w:beforeAutospacing="0" w:after="0" w:afterAutospacing="0"/>
        <w:textAlignment w:val="top"/>
        <w:rPr>
          <w:rStyle w:val="a5"/>
          <w:b w:val="0"/>
          <w:bCs w:val="0"/>
        </w:rPr>
      </w:pPr>
      <w:r w:rsidRPr="002B0E1C">
        <w:rPr>
          <w:rStyle w:val="a5"/>
          <w:b w:val="0"/>
          <w:bCs w:val="0"/>
        </w:rPr>
        <w:t xml:space="preserve">- </w:t>
      </w:r>
      <w:r w:rsidR="007373F4" w:rsidRPr="002B0E1C">
        <w:rPr>
          <w:rStyle w:val="a5"/>
          <w:b w:val="0"/>
          <w:bCs w:val="0"/>
        </w:rPr>
        <w:t>Договор купли-продажи земельного участка</w:t>
      </w:r>
      <w:r w:rsidRPr="002B0E1C">
        <w:rPr>
          <w:rStyle w:val="a5"/>
          <w:b w:val="0"/>
          <w:bCs w:val="0"/>
        </w:rPr>
        <w:t xml:space="preserve"> от 09.12.2016г.</w:t>
      </w:r>
      <w:r w:rsidR="00746796" w:rsidRPr="002B0E1C">
        <w:rPr>
          <w:rStyle w:val="a5"/>
          <w:b w:val="0"/>
          <w:bCs w:val="0"/>
        </w:rPr>
        <w:t>;</w:t>
      </w:r>
    </w:p>
    <w:p w:rsidR="007373F4" w:rsidRPr="002B0E1C" w:rsidRDefault="00970968" w:rsidP="00A66333">
      <w:pPr>
        <w:pStyle w:val="a6"/>
        <w:widowControl w:val="0"/>
        <w:shd w:val="clear" w:color="auto" w:fill="FFFFFF"/>
        <w:spacing w:before="0" w:beforeAutospacing="0" w:after="0" w:afterAutospacing="0"/>
        <w:textAlignment w:val="top"/>
        <w:rPr>
          <w:rStyle w:val="a5"/>
          <w:b w:val="0"/>
          <w:bCs w:val="0"/>
        </w:rPr>
      </w:pPr>
      <w:r w:rsidRPr="002B0E1C">
        <w:rPr>
          <w:rStyle w:val="a5"/>
          <w:b w:val="0"/>
          <w:bCs w:val="0"/>
        </w:rPr>
        <w:t>2.4. Строительство осуществляется на ос</w:t>
      </w:r>
      <w:r w:rsidR="00A11CD1" w:rsidRPr="002B0E1C">
        <w:rPr>
          <w:rStyle w:val="a5"/>
          <w:b w:val="0"/>
          <w:bCs w:val="0"/>
        </w:rPr>
        <w:t>новании Проектной документации</w:t>
      </w:r>
      <w:r w:rsidRPr="002B0E1C">
        <w:rPr>
          <w:rStyle w:val="a5"/>
          <w:b w:val="0"/>
          <w:bCs w:val="0"/>
        </w:rPr>
        <w:t xml:space="preserve"> и Технических условиях, предоставленными ресурсоснабжающими организациями. Проектная документация соответствует всем техническим нормам и регламентам. </w:t>
      </w:r>
    </w:p>
    <w:p w:rsidR="00814BAD" w:rsidRPr="002B0E1C" w:rsidRDefault="00814BAD" w:rsidP="00A66333">
      <w:pPr>
        <w:pStyle w:val="a6"/>
        <w:widowControl w:val="0"/>
        <w:shd w:val="clear" w:color="auto" w:fill="FFFFFF"/>
        <w:spacing w:before="0" w:beforeAutospacing="0" w:after="0" w:afterAutospacing="0"/>
        <w:textAlignment w:val="top"/>
      </w:pPr>
      <w:r w:rsidRPr="002B0E1C">
        <w:rPr>
          <w:rStyle w:val="a5"/>
          <w:b w:val="0"/>
          <w:bCs w:val="0"/>
        </w:rPr>
        <w:t xml:space="preserve">2.5. </w:t>
      </w:r>
      <w:r w:rsidRPr="002B0E1C">
        <w:t>До подписания настоящего Договора Участник долевого строительства ознакомился с Проектной декларацией и согласен на размещение и публикацию всех изменений и дополнений, вносимых Застройщиком в Проектную декларацию, в информационно-телекоммуникационной сети «Интернет».</w:t>
      </w:r>
    </w:p>
    <w:p w:rsidR="00970968" w:rsidRPr="002B0E1C" w:rsidRDefault="00814BAD" w:rsidP="00A66333">
      <w:pPr>
        <w:pStyle w:val="a6"/>
        <w:widowControl w:val="0"/>
        <w:shd w:val="clear" w:color="auto" w:fill="FFFFFF"/>
        <w:spacing w:before="0" w:beforeAutospacing="0" w:after="0" w:afterAutospacing="0"/>
        <w:textAlignment w:val="top"/>
        <w:rPr>
          <w:rStyle w:val="a5"/>
          <w:b w:val="0"/>
          <w:bCs w:val="0"/>
        </w:rPr>
      </w:pPr>
      <w:r w:rsidRPr="002B0E1C">
        <w:t xml:space="preserve"> </w:t>
      </w:r>
    </w:p>
    <w:p w:rsidR="007373F4" w:rsidRPr="002B0E1C" w:rsidRDefault="007373F4" w:rsidP="00A66333">
      <w:pPr>
        <w:widowControl w:val="0"/>
        <w:jc w:val="center"/>
        <w:rPr>
          <w:b/>
          <w:bCs/>
        </w:rPr>
      </w:pPr>
      <w:r w:rsidRPr="002B0E1C">
        <w:rPr>
          <w:b/>
          <w:bCs/>
        </w:rPr>
        <w:t>3. ПРЕДМЕТ ДОГОВОРА</w:t>
      </w:r>
    </w:p>
    <w:p w:rsidR="007373F4" w:rsidRPr="002B0E1C" w:rsidRDefault="007373F4" w:rsidP="00A66333">
      <w:pPr>
        <w:pStyle w:val="ac"/>
        <w:widowControl w:val="0"/>
        <w:numPr>
          <w:ilvl w:val="0"/>
          <w:numId w:val="10"/>
        </w:numPr>
        <w:ind w:left="0" w:right="0" w:firstLine="0"/>
        <w:rPr>
          <w:iCs/>
          <w:sz w:val="24"/>
          <w:szCs w:val="24"/>
        </w:rPr>
      </w:pPr>
      <w:r w:rsidRPr="002B0E1C">
        <w:rPr>
          <w:b/>
          <w:iCs/>
          <w:sz w:val="24"/>
          <w:szCs w:val="24"/>
        </w:rPr>
        <w:t>ЗАСТРОЙЩИК</w:t>
      </w:r>
      <w:r w:rsidRPr="002B0E1C">
        <w:rPr>
          <w:iCs/>
          <w:sz w:val="24"/>
          <w:szCs w:val="24"/>
        </w:rPr>
        <w:t xml:space="preserve"> обязуется в предусмотренный Договором срок</w:t>
      </w:r>
      <w:r w:rsidR="00814BAD" w:rsidRPr="002B0E1C">
        <w:rPr>
          <w:iCs/>
          <w:sz w:val="24"/>
          <w:szCs w:val="24"/>
        </w:rPr>
        <w:t xml:space="preserve">, указываемый в </w:t>
      </w:r>
      <w:r w:rsidR="00814BAD" w:rsidRPr="002B0E1C">
        <w:rPr>
          <w:b/>
          <w:iCs/>
          <w:sz w:val="24"/>
          <w:szCs w:val="24"/>
        </w:rPr>
        <w:t>разделе 7</w:t>
      </w:r>
      <w:r w:rsidR="00814BAD" w:rsidRPr="002B0E1C">
        <w:rPr>
          <w:iCs/>
          <w:sz w:val="24"/>
          <w:szCs w:val="24"/>
        </w:rPr>
        <w:t xml:space="preserve"> настоящего Договора,</w:t>
      </w:r>
      <w:r w:rsidRPr="002B0E1C">
        <w:rPr>
          <w:iCs/>
          <w:sz w:val="24"/>
          <w:szCs w:val="24"/>
        </w:rPr>
        <w:t xml:space="preserve"> своими силами или с привлечением других лиц построить (создать)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w:t>
      </w:r>
      <w:r w:rsidRPr="002B0E1C">
        <w:rPr>
          <w:b/>
          <w:iCs/>
          <w:sz w:val="24"/>
          <w:szCs w:val="24"/>
        </w:rPr>
        <w:t>УЧАСТНИКУ ДОЛЕВОГО СТРОИТЕЛЬСТВА</w:t>
      </w:r>
      <w:r w:rsidRPr="002B0E1C">
        <w:rPr>
          <w:iCs/>
          <w:sz w:val="24"/>
          <w:szCs w:val="24"/>
        </w:rPr>
        <w:t xml:space="preserve">, а </w:t>
      </w:r>
      <w:r w:rsidRPr="002B0E1C">
        <w:rPr>
          <w:b/>
          <w:iCs/>
          <w:sz w:val="24"/>
          <w:szCs w:val="24"/>
        </w:rPr>
        <w:t>УЧАСТНИК ДОЛЕВОГО СТРОИТЕЛЬСТВА</w:t>
      </w:r>
      <w:r w:rsidRPr="002B0E1C">
        <w:rPr>
          <w:iCs/>
          <w:sz w:val="24"/>
          <w:szCs w:val="24"/>
        </w:rPr>
        <w:t xml:space="preserve">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w:t>
      </w:r>
    </w:p>
    <w:p w:rsidR="008920F8" w:rsidRPr="002B0E1C" w:rsidRDefault="008920F8" w:rsidP="00A66333">
      <w:pPr>
        <w:pStyle w:val="ac"/>
        <w:widowControl w:val="0"/>
        <w:ind w:right="0"/>
        <w:rPr>
          <w:iCs/>
          <w:color w:val="000000"/>
          <w:sz w:val="24"/>
          <w:szCs w:val="24"/>
        </w:rPr>
      </w:pPr>
      <w:r w:rsidRPr="002B0E1C">
        <w:rPr>
          <w:iCs/>
          <w:color w:val="000000"/>
          <w:sz w:val="24"/>
          <w:szCs w:val="24"/>
        </w:rPr>
        <w:t xml:space="preserve">3.2.1. </w:t>
      </w:r>
      <w:r w:rsidR="00F94A0A" w:rsidRPr="002B0E1C">
        <w:rPr>
          <w:iCs/>
          <w:color w:val="000000"/>
          <w:sz w:val="24"/>
          <w:szCs w:val="24"/>
        </w:rPr>
        <w:t>На</w:t>
      </w:r>
      <w:r w:rsidR="007373F4" w:rsidRPr="002B0E1C">
        <w:rPr>
          <w:iCs/>
          <w:color w:val="000000"/>
          <w:sz w:val="24"/>
          <w:szCs w:val="24"/>
        </w:rPr>
        <w:t xml:space="preserve"> Объекте долевого строительства </w:t>
      </w:r>
      <w:r w:rsidR="007373F4" w:rsidRPr="002B0E1C">
        <w:rPr>
          <w:b/>
          <w:iCs/>
          <w:color w:val="000000"/>
          <w:sz w:val="24"/>
          <w:szCs w:val="24"/>
        </w:rPr>
        <w:t>отделочные и специальные работы не производятся</w:t>
      </w:r>
      <w:r w:rsidR="007373F4" w:rsidRPr="002B0E1C">
        <w:rPr>
          <w:iCs/>
          <w:color w:val="000000"/>
          <w:sz w:val="24"/>
          <w:szCs w:val="24"/>
        </w:rPr>
        <w:t>.</w:t>
      </w:r>
      <w:r w:rsidR="00F94A0A" w:rsidRPr="002B0E1C">
        <w:rPr>
          <w:iCs/>
          <w:color w:val="000000"/>
          <w:sz w:val="24"/>
          <w:szCs w:val="24"/>
        </w:rPr>
        <w:t xml:space="preserve"> Объект предоставляется </w:t>
      </w:r>
      <w:r w:rsidR="00F94A0A" w:rsidRPr="002B0E1C">
        <w:rPr>
          <w:b/>
          <w:iCs/>
          <w:color w:val="000000"/>
          <w:sz w:val="24"/>
          <w:szCs w:val="24"/>
        </w:rPr>
        <w:t>без отделки и инженерного оборудования</w:t>
      </w:r>
      <w:r w:rsidR="00F94A0A" w:rsidRPr="002B0E1C">
        <w:rPr>
          <w:iCs/>
          <w:color w:val="000000"/>
          <w:sz w:val="24"/>
          <w:szCs w:val="24"/>
        </w:rPr>
        <w:t>, в том числе:</w:t>
      </w:r>
    </w:p>
    <w:p w:rsidR="008920F8" w:rsidRPr="002B0E1C" w:rsidRDefault="008920F8" w:rsidP="00A66333">
      <w:pPr>
        <w:pStyle w:val="ac"/>
        <w:widowControl w:val="0"/>
        <w:ind w:right="0"/>
        <w:rPr>
          <w:iCs/>
          <w:color w:val="000000"/>
          <w:sz w:val="24"/>
          <w:szCs w:val="24"/>
        </w:rPr>
      </w:pPr>
      <w:r w:rsidRPr="002B0E1C">
        <w:rPr>
          <w:iCs/>
          <w:color w:val="000000"/>
          <w:sz w:val="24"/>
          <w:szCs w:val="24"/>
        </w:rPr>
        <w:t>-</w:t>
      </w:r>
      <w:r w:rsidR="00F94A0A" w:rsidRPr="002B0E1C">
        <w:rPr>
          <w:iCs/>
          <w:color w:val="000000"/>
          <w:sz w:val="24"/>
          <w:szCs w:val="24"/>
        </w:rPr>
        <w:t xml:space="preserve"> без санитарно-технического оборудования (без фаянса), коммуникации проводятся до точек подключения на стояках</w:t>
      </w:r>
      <w:r w:rsidR="00A66333" w:rsidRPr="002B0E1C">
        <w:rPr>
          <w:iCs/>
          <w:color w:val="000000"/>
          <w:sz w:val="24"/>
          <w:szCs w:val="24"/>
        </w:rPr>
        <w:t>, с установкой прибора учета потребляемого ресурса, с опломбированной заглушкой на выходе</w:t>
      </w:r>
      <w:r w:rsidR="00F94A0A" w:rsidRPr="002B0E1C">
        <w:rPr>
          <w:iCs/>
          <w:color w:val="000000"/>
          <w:sz w:val="24"/>
          <w:szCs w:val="24"/>
        </w:rPr>
        <w:t xml:space="preserve">, проводится установка отопительных приборов; </w:t>
      </w:r>
    </w:p>
    <w:p w:rsidR="008920F8" w:rsidRPr="002B0E1C" w:rsidRDefault="008920F8" w:rsidP="00A66333">
      <w:pPr>
        <w:pStyle w:val="ac"/>
        <w:widowControl w:val="0"/>
        <w:ind w:right="0"/>
        <w:rPr>
          <w:iCs/>
          <w:color w:val="000000"/>
          <w:sz w:val="24"/>
          <w:szCs w:val="24"/>
        </w:rPr>
      </w:pPr>
      <w:r w:rsidRPr="002B0E1C">
        <w:rPr>
          <w:iCs/>
          <w:color w:val="000000"/>
          <w:sz w:val="24"/>
          <w:szCs w:val="24"/>
        </w:rPr>
        <w:t xml:space="preserve">- </w:t>
      </w:r>
      <w:r w:rsidR="00F94A0A" w:rsidRPr="002B0E1C">
        <w:rPr>
          <w:iCs/>
          <w:color w:val="000000"/>
          <w:sz w:val="24"/>
          <w:szCs w:val="24"/>
        </w:rPr>
        <w:t>без электропроводки и электроприборов (проводка выполняется до квартирного щитка</w:t>
      </w:r>
      <w:r w:rsidR="00A66333" w:rsidRPr="002B0E1C">
        <w:rPr>
          <w:iCs/>
          <w:color w:val="000000"/>
          <w:sz w:val="24"/>
          <w:szCs w:val="24"/>
        </w:rPr>
        <w:t>, включающего прибор учета потребляемого ресурса</w:t>
      </w:r>
      <w:r w:rsidR="00F94A0A" w:rsidRPr="002B0E1C">
        <w:rPr>
          <w:iCs/>
          <w:color w:val="000000"/>
          <w:sz w:val="24"/>
          <w:szCs w:val="24"/>
        </w:rPr>
        <w:t>);</w:t>
      </w:r>
    </w:p>
    <w:p w:rsidR="00A66333" w:rsidRPr="002B0E1C" w:rsidRDefault="00A66333" w:rsidP="00A66333">
      <w:pPr>
        <w:pStyle w:val="ac"/>
        <w:widowControl w:val="0"/>
        <w:ind w:right="0"/>
        <w:rPr>
          <w:iCs/>
          <w:color w:val="000000"/>
          <w:sz w:val="24"/>
          <w:szCs w:val="24"/>
        </w:rPr>
      </w:pPr>
      <w:r w:rsidRPr="002B0E1C">
        <w:rPr>
          <w:iCs/>
          <w:color w:val="000000"/>
          <w:sz w:val="24"/>
          <w:szCs w:val="24"/>
        </w:rPr>
        <w:t>- без монтажа газового оборудования бытовой эксплуатации, с установкой прибора учета потребляемого ресурса, двухконтурного газового котла, с системой автоматического удаления угарных газов, с опломбированной заглушкой в местах подключения шлангов газового оборудования бытовой эксплуатации;</w:t>
      </w:r>
    </w:p>
    <w:p w:rsidR="008920F8" w:rsidRPr="002B0E1C" w:rsidRDefault="008920F8" w:rsidP="00A66333">
      <w:pPr>
        <w:pStyle w:val="ac"/>
        <w:widowControl w:val="0"/>
        <w:ind w:right="0"/>
        <w:rPr>
          <w:iCs/>
          <w:color w:val="000000"/>
          <w:sz w:val="24"/>
          <w:szCs w:val="24"/>
        </w:rPr>
      </w:pPr>
      <w:r w:rsidRPr="002B0E1C">
        <w:rPr>
          <w:iCs/>
          <w:color w:val="000000"/>
          <w:sz w:val="24"/>
          <w:szCs w:val="24"/>
        </w:rPr>
        <w:t xml:space="preserve">- </w:t>
      </w:r>
      <w:r w:rsidR="00F94A0A" w:rsidRPr="002B0E1C">
        <w:rPr>
          <w:iCs/>
          <w:color w:val="000000"/>
          <w:sz w:val="24"/>
          <w:szCs w:val="24"/>
        </w:rPr>
        <w:t>межкомнатные перегородки выполняются в объеме проекта (включая кухню и сан. узлы):</w:t>
      </w:r>
      <w:r w:rsidRPr="002B0E1C">
        <w:rPr>
          <w:iCs/>
          <w:color w:val="000000"/>
          <w:sz w:val="24"/>
          <w:szCs w:val="24"/>
        </w:rPr>
        <w:t xml:space="preserve"> </w:t>
      </w:r>
      <w:r w:rsidR="00F94A0A" w:rsidRPr="002B0E1C">
        <w:rPr>
          <w:iCs/>
          <w:color w:val="000000"/>
          <w:sz w:val="24"/>
          <w:szCs w:val="24"/>
        </w:rPr>
        <w:t xml:space="preserve">межкомнатные перегородки возводятся  в один ряд из </w:t>
      </w:r>
      <w:r w:rsidR="00970968" w:rsidRPr="002B0E1C">
        <w:rPr>
          <w:iCs/>
          <w:color w:val="000000"/>
          <w:sz w:val="24"/>
          <w:szCs w:val="24"/>
        </w:rPr>
        <w:t xml:space="preserve">перегородочных </w:t>
      </w:r>
      <w:proofErr w:type="spellStart"/>
      <w:r w:rsidR="00970968" w:rsidRPr="002B0E1C">
        <w:rPr>
          <w:iCs/>
          <w:color w:val="000000"/>
          <w:sz w:val="24"/>
          <w:szCs w:val="24"/>
        </w:rPr>
        <w:t>ячеистобетонных</w:t>
      </w:r>
      <w:proofErr w:type="spellEnd"/>
      <w:r w:rsidR="00F94A0A" w:rsidRPr="002B0E1C">
        <w:rPr>
          <w:iCs/>
          <w:color w:val="000000"/>
          <w:sz w:val="24"/>
          <w:szCs w:val="24"/>
        </w:rPr>
        <w:t xml:space="preserve"> блоков, в </w:t>
      </w:r>
      <w:proofErr w:type="spellStart"/>
      <w:r w:rsidR="00F94A0A" w:rsidRPr="002B0E1C">
        <w:rPr>
          <w:iCs/>
          <w:color w:val="000000"/>
          <w:sz w:val="24"/>
          <w:szCs w:val="24"/>
        </w:rPr>
        <w:t>сан</w:t>
      </w:r>
      <w:proofErr w:type="gramStart"/>
      <w:r w:rsidR="00F94A0A" w:rsidRPr="002B0E1C">
        <w:rPr>
          <w:iCs/>
          <w:color w:val="000000"/>
          <w:sz w:val="24"/>
          <w:szCs w:val="24"/>
        </w:rPr>
        <w:t>.у</w:t>
      </w:r>
      <w:proofErr w:type="gramEnd"/>
      <w:r w:rsidR="00F94A0A" w:rsidRPr="002B0E1C">
        <w:rPr>
          <w:iCs/>
          <w:color w:val="000000"/>
          <w:sz w:val="24"/>
          <w:szCs w:val="24"/>
        </w:rPr>
        <w:t>злах</w:t>
      </w:r>
      <w:proofErr w:type="spellEnd"/>
      <w:r w:rsidR="00F94A0A" w:rsidRPr="002B0E1C">
        <w:rPr>
          <w:iCs/>
          <w:color w:val="000000"/>
          <w:sz w:val="24"/>
          <w:szCs w:val="24"/>
        </w:rPr>
        <w:t xml:space="preserve"> перегородки возводятся из </w:t>
      </w:r>
      <w:r w:rsidR="00970968" w:rsidRPr="002B0E1C">
        <w:rPr>
          <w:iCs/>
          <w:color w:val="000000"/>
          <w:sz w:val="24"/>
          <w:szCs w:val="24"/>
        </w:rPr>
        <w:t xml:space="preserve">перегородочных ячеистобетонных </w:t>
      </w:r>
      <w:r w:rsidR="00F94A0A" w:rsidRPr="002B0E1C">
        <w:rPr>
          <w:iCs/>
          <w:color w:val="000000"/>
          <w:sz w:val="24"/>
          <w:szCs w:val="24"/>
        </w:rPr>
        <w:t>блоков, без отделки стен любыми отделочными материалами, любых других отделочных работ и материалов, которые попадают по законодательству РФ под определение отделочных работ, отделочных материалов и оборудования жилых квартир</w:t>
      </w:r>
      <w:r w:rsidRPr="002B0E1C">
        <w:rPr>
          <w:iCs/>
          <w:color w:val="000000"/>
          <w:sz w:val="24"/>
          <w:szCs w:val="24"/>
        </w:rPr>
        <w:t>;</w:t>
      </w:r>
    </w:p>
    <w:p w:rsidR="00A66333" w:rsidRPr="002B0E1C" w:rsidRDefault="008920F8" w:rsidP="00A66333">
      <w:pPr>
        <w:pStyle w:val="ac"/>
        <w:widowControl w:val="0"/>
        <w:ind w:right="0"/>
        <w:rPr>
          <w:iCs/>
          <w:color w:val="000000"/>
          <w:sz w:val="24"/>
          <w:szCs w:val="24"/>
        </w:rPr>
      </w:pPr>
      <w:r w:rsidRPr="002B0E1C">
        <w:rPr>
          <w:iCs/>
          <w:color w:val="000000"/>
          <w:sz w:val="24"/>
          <w:szCs w:val="24"/>
        </w:rPr>
        <w:t>-</w:t>
      </w:r>
      <w:r w:rsidR="00F94A0A" w:rsidRPr="002B0E1C">
        <w:rPr>
          <w:iCs/>
          <w:color w:val="000000"/>
          <w:sz w:val="24"/>
          <w:szCs w:val="24"/>
        </w:rPr>
        <w:t xml:space="preserve"> </w:t>
      </w:r>
      <w:r w:rsidRPr="002B0E1C">
        <w:rPr>
          <w:iCs/>
          <w:color w:val="000000"/>
          <w:sz w:val="24"/>
          <w:szCs w:val="24"/>
        </w:rPr>
        <w:t>в</w:t>
      </w:r>
      <w:r w:rsidR="00F94A0A" w:rsidRPr="002B0E1C">
        <w:rPr>
          <w:iCs/>
          <w:color w:val="000000"/>
          <w:sz w:val="24"/>
          <w:szCs w:val="24"/>
        </w:rPr>
        <w:t>ыполняется установка входных дверных блоков, ок</w:t>
      </w:r>
      <w:r w:rsidRPr="002B0E1C">
        <w:rPr>
          <w:iCs/>
          <w:color w:val="000000"/>
          <w:sz w:val="24"/>
          <w:szCs w:val="24"/>
        </w:rPr>
        <w:t>о</w:t>
      </w:r>
      <w:r w:rsidR="00F94A0A" w:rsidRPr="002B0E1C">
        <w:rPr>
          <w:iCs/>
          <w:color w:val="000000"/>
          <w:sz w:val="24"/>
          <w:szCs w:val="24"/>
        </w:rPr>
        <w:t>н (</w:t>
      </w:r>
      <w:r w:rsidR="00A66333" w:rsidRPr="002B0E1C">
        <w:rPr>
          <w:iCs/>
          <w:color w:val="000000"/>
          <w:sz w:val="24"/>
          <w:szCs w:val="24"/>
        </w:rPr>
        <w:t xml:space="preserve">двухкамерный </w:t>
      </w:r>
      <w:r w:rsidR="00F94A0A" w:rsidRPr="002B0E1C">
        <w:rPr>
          <w:iCs/>
          <w:color w:val="000000"/>
          <w:sz w:val="24"/>
          <w:szCs w:val="24"/>
        </w:rPr>
        <w:t>стеклопакет</w:t>
      </w:r>
      <w:r w:rsidRPr="002B0E1C">
        <w:rPr>
          <w:iCs/>
          <w:color w:val="000000"/>
          <w:sz w:val="24"/>
          <w:szCs w:val="24"/>
        </w:rPr>
        <w:t xml:space="preserve"> </w:t>
      </w:r>
      <w:r w:rsidR="00A66333" w:rsidRPr="002B0E1C">
        <w:rPr>
          <w:iCs/>
          <w:color w:val="000000"/>
          <w:sz w:val="24"/>
          <w:szCs w:val="24"/>
        </w:rPr>
        <w:t xml:space="preserve">из </w:t>
      </w:r>
      <w:r w:rsidRPr="002B0E1C">
        <w:rPr>
          <w:iCs/>
          <w:color w:val="000000"/>
          <w:sz w:val="24"/>
          <w:szCs w:val="24"/>
        </w:rPr>
        <w:t>ПВХ</w:t>
      </w:r>
      <w:r w:rsidR="00A66333" w:rsidRPr="002B0E1C">
        <w:rPr>
          <w:iCs/>
          <w:color w:val="000000"/>
          <w:sz w:val="24"/>
          <w:szCs w:val="24"/>
        </w:rPr>
        <w:t xml:space="preserve">, не ламинированный, регулировка примыкания створок стеклопакета </w:t>
      </w:r>
      <w:r w:rsidR="00776032" w:rsidRPr="002B0E1C">
        <w:rPr>
          <w:iCs/>
          <w:color w:val="000000"/>
          <w:sz w:val="24"/>
          <w:szCs w:val="24"/>
        </w:rPr>
        <w:t>осуществляется на заводе-изготовителе</w:t>
      </w:r>
      <w:r w:rsidR="004512DA" w:rsidRPr="002B0E1C">
        <w:rPr>
          <w:iCs/>
          <w:color w:val="000000"/>
          <w:sz w:val="24"/>
          <w:szCs w:val="24"/>
        </w:rPr>
        <w:t xml:space="preserve"> при сборке</w:t>
      </w:r>
      <w:r w:rsidR="00970968" w:rsidRPr="002B0E1C">
        <w:rPr>
          <w:iCs/>
          <w:color w:val="000000"/>
          <w:sz w:val="24"/>
          <w:szCs w:val="24"/>
        </w:rPr>
        <w:t>, без индивидуальной регулировки стеклопакета</w:t>
      </w:r>
      <w:r w:rsidR="00F94A0A" w:rsidRPr="002B0E1C">
        <w:rPr>
          <w:iCs/>
          <w:color w:val="000000"/>
          <w:sz w:val="24"/>
          <w:szCs w:val="24"/>
        </w:rPr>
        <w:t>) по контуру наружных стен</w:t>
      </w:r>
      <w:r w:rsidRPr="002B0E1C">
        <w:rPr>
          <w:iCs/>
          <w:color w:val="000000"/>
          <w:sz w:val="24"/>
          <w:szCs w:val="24"/>
        </w:rPr>
        <w:t xml:space="preserve"> (п</w:t>
      </w:r>
      <w:r w:rsidR="00F94A0A" w:rsidRPr="002B0E1C">
        <w:rPr>
          <w:iCs/>
          <w:color w:val="000000"/>
          <w:sz w:val="24"/>
          <w:szCs w:val="24"/>
        </w:rPr>
        <w:t>одоконные доски не устанавливаются</w:t>
      </w:r>
      <w:r w:rsidRPr="002B0E1C">
        <w:rPr>
          <w:iCs/>
          <w:color w:val="000000"/>
          <w:sz w:val="24"/>
          <w:szCs w:val="24"/>
        </w:rPr>
        <w:t>),</w:t>
      </w:r>
      <w:r w:rsidR="00F94A0A" w:rsidRPr="002B0E1C">
        <w:rPr>
          <w:iCs/>
          <w:color w:val="000000"/>
          <w:sz w:val="24"/>
          <w:szCs w:val="24"/>
        </w:rPr>
        <w:t xml:space="preserve"> остекление лоджий</w:t>
      </w:r>
      <w:r w:rsidR="00A66333" w:rsidRPr="002B0E1C">
        <w:rPr>
          <w:iCs/>
          <w:color w:val="000000"/>
          <w:sz w:val="24"/>
          <w:szCs w:val="24"/>
        </w:rPr>
        <w:t>.</w:t>
      </w:r>
    </w:p>
    <w:p w:rsidR="007373F4" w:rsidRPr="002B0E1C" w:rsidRDefault="008920F8" w:rsidP="00A66333">
      <w:pPr>
        <w:pStyle w:val="ac"/>
        <w:widowControl w:val="0"/>
        <w:ind w:right="0"/>
        <w:rPr>
          <w:iCs/>
          <w:color w:val="000000"/>
          <w:sz w:val="24"/>
          <w:szCs w:val="24"/>
        </w:rPr>
      </w:pPr>
      <w:r w:rsidRPr="002B0E1C">
        <w:rPr>
          <w:iCs/>
          <w:color w:val="000000"/>
          <w:sz w:val="24"/>
          <w:szCs w:val="24"/>
        </w:rPr>
        <w:t>3.2.2.</w:t>
      </w:r>
      <w:r w:rsidR="00F94A0A" w:rsidRPr="002B0E1C">
        <w:rPr>
          <w:iCs/>
          <w:color w:val="000000"/>
          <w:sz w:val="24"/>
          <w:szCs w:val="24"/>
        </w:rPr>
        <w:t xml:space="preserve"> </w:t>
      </w:r>
      <w:r w:rsidRPr="002B0E1C">
        <w:rPr>
          <w:iCs/>
          <w:color w:val="000000"/>
          <w:sz w:val="24"/>
          <w:szCs w:val="24"/>
        </w:rPr>
        <w:t>В</w:t>
      </w:r>
      <w:r w:rsidR="00F94A0A" w:rsidRPr="002B0E1C">
        <w:rPr>
          <w:sz w:val="24"/>
          <w:szCs w:val="24"/>
        </w:rPr>
        <w:t xml:space="preserve"> целях сохранения целостности отделки общих помещений, входящих в состав общего имущества собственников помещений, в связи с проведением ремонтно-отделочных работ Участнико</w:t>
      </w:r>
      <w:r w:rsidR="00776032" w:rsidRPr="002B0E1C">
        <w:rPr>
          <w:sz w:val="24"/>
          <w:szCs w:val="24"/>
        </w:rPr>
        <w:t>в</w:t>
      </w:r>
      <w:r w:rsidR="00F94A0A" w:rsidRPr="002B0E1C">
        <w:rPr>
          <w:sz w:val="24"/>
          <w:szCs w:val="24"/>
        </w:rPr>
        <w:t xml:space="preserve">, ремонтно-отделочные работы в общих помещениях </w:t>
      </w:r>
      <w:r w:rsidRPr="002B0E1C">
        <w:rPr>
          <w:b/>
          <w:sz w:val="24"/>
          <w:szCs w:val="24"/>
        </w:rPr>
        <w:t>ЗАСТРОЙЩИК</w:t>
      </w:r>
      <w:r w:rsidRPr="002B0E1C">
        <w:rPr>
          <w:sz w:val="24"/>
          <w:szCs w:val="24"/>
        </w:rPr>
        <w:t xml:space="preserve"> осуществляет, и обязуется, завершить </w:t>
      </w:r>
      <w:r w:rsidR="00F94A0A" w:rsidRPr="002B0E1C">
        <w:rPr>
          <w:sz w:val="24"/>
          <w:szCs w:val="24"/>
        </w:rPr>
        <w:t xml:space="preserve">не позднее одного года с даты получения разрешения на ввод в </w:t>
      </w:r>
      <w:r w:rsidR="00F94A0A" w:rsidRPr="002B0E1C">
        <w:rPr>
          <w:sz w:val="24"/>
          <w:szCs w:val="24"/>
        </w:rPr>
        <w:lastRenderedPageBreak/>
        <w:t>эксплуатацию.</w:t>
      </w:r>
      <w:r w:rsidR="00F94A0A" w:rsidRPr="002B0E1C">
        <w:rPr>
          <w:iCs/>
          <w:color w:val="000000"/>
          <w:sz w:val="24"/>
          <w:szCs w:val="24"/>
        </w:rPr>
        <w:t xml:space="preserve"> </w:t>
      </w:r>
    </w:p>
    <w:p w:rsidR="008920F8" w:rsidRPr="002B0E1C" w:rsidRDefault="008920F8" w:rsidP="00A66333">
      <w:pPr>
        <w:pStyle w:val="ac"/>
        <w:widowControl w:val="0"/>
        <w:ind w:right="0"/>
        <w:rPr>
          <w:iCs/>
          <w:sz w:val="24"/>
          <w:szCs w:val="24"/>
        </w:rPr>
      </w:pPr>
      <w:r w:rsidRPr="002B0E1C">
        <w:rPr>
          <w:iCs/>
          <w:color w:val="000000"/>
          <w:sz w:val="24"/>
          <w:szCs w:val="24"/>
        </w:rPr>
        <w:t xml:space="preserve">3.2.3. Работы по благоустройству придомовой территории </w:t>
      </w:r>
      <w:r w:rsidRPr="002B0E1C">
        <w:rPr>
          <w:b/>
          <w:sz w:val="24"/>
          <w:szCs w:val="24"/>
        </w:rPr>
        <w:t>ЗАСТРОЙЩИК</w:t>
      </w:r>
      <w:r w:rsidRPr="002B0E1C">
        <w:rPr>
          <w:sz w:val="24"/>
          <w:szCs w:val="24"/>
        </w:rPr>
        <w:t xml:space="preserve"> осуществляет, и обязуется, завершить по окончании строительства последнего многоквартирного жилого дома, предусмотренного Разрешением </w:t>
      </w:r>
      <w:proofErr w:type="gramStart"/>
      <w:r w:rsidRPr="002B0E1C">
        <w:rPr>
          <w:sz w:val="24"/>
          <w:szCs w:val="24"/>
        </w:rPr>
        <w:t>на</w:t>
      </w:r>
      <w:proofErr w:type="gramEnd"/>
      <w:r w:rsidRPr="002B0E1C">
        <w:rPr>
          <w:sz w:val="24"/>
          <w:szCs w:val="24"/>
        </w:rPr>
        <w:t xml:space="preserve"> </w:t>
      </w:r>
      <w:proofErr w:type="gramStart"/>
      <w:r w:rsidRPr="002B0E1C">
        <w:rPr>
          <w:sz w:val="24"/>
          <w:szCs w:val="24"/>
        </w:rPr>
        <w:t>строительством</w:t>
      </w:r>
      <w:proofErr w:type="gramEnd"/>
      <w:r w:rsidRPr="002B0E1C">
        <w:rPr>
          <w:sz w:val="24"/>
          <w:szCs w:val="24"/>
        </w:rPr>
        <w:t xml:space="preserve"> и проектом строительства, во избежание повреждений малых архитектурных форм,  поверхностного покрытия газонов, тротуаров и проездов строительной техникой</w:t>
      </w:r>
      <w:r w:rsidR="00A814BD" w:rsidRPr="002B0E1C">
        <w:rPr>
          <w:sz w:val="24"/>
          <w:szCs w:val="24"/>
        </w:rPr>
        <w:t xml:space="preserve">, или иными факторами, которые могут вызвать гибель указанного имущества. </w:t>
      </w:r>
    </w:p>
    <w:p w:rsidR="006517C6" w:rsidRPr="002B0E1C" w:rsidRDefault="007373F4" w:rsidP="006517C6">
      <w:pPr>
        <w:pStyle w:val="ac"/>
        <w:widowControl w:val="0"/>
        <w:shd w:val="clear" w:color="auto" w:fill="FFFFFF"/>
        <w:ind w:right="0"/>
        <w:textAlignment w:val="top"/>
        <w:rPr>
          <w:sz w:val="24"/>
          <w:szCs w:val="24"/>
        </w:rPr>
      </w:pPr>
      <w:r w:rsidRPr="002B0E1C">
        <w:rPr>
          <w:iCs/>
          <w:sz w:val="24"/>
          <w:szCs w:val="24"/>
        </w:rPr>
        <w:t xml:space="preserve">Указанный </w:t>
      </w:r>
      <w:r w:rsidR="00A814BD" w:rsidRPr="002B0E1C">
        <w:rPr>
          <w:iCs/>
          <w:sz w:val="24"/>
          <w:szCs w:val="24"/>
        </w:rPr>
        <w:t xml:space="preserve">в договоре </w:t>
      </w:r>
      <w:r w:rsidRPr="002B0E1C">
        <w:rPr>
          <w:iCs/>
          <w:sz w:val="24"/>
          <w:szCs w:val="24"/>
        </w:rPr>
        <w:t>адрес Объекта недвижимости является строительным адресом. По окончании строительства Объекту недвижимости будет присвоен почтовый адрес.</w:t>
      </w:r>
    </w:p>
    <w:p w:rsidR="00776032" w:rsidRPr="002B0E1C" w:rsidRDefault="006517C6" w:rsidP="006517C6">
      <w:pPr>
        <w:pStyle w:val="ac"/>
        <w:widowControl w:val="0"/>
        <w:shd w:val="clear" w:color="auto" w:fill="FFFFFF"/>
        <w:ind w:right="0"/>
        <w:textAlignment w:val="top"/>
        <w:rPr>
          <w:sz w:val="24"/>
          <w:szCs w:val="24"/>
        </w:rPr>
      </w:pPr>
      <w:r w:rsidRPr="002B0E1C">
        <w:rPr>
          <w:sz w:val="24"/>
          <w:szCs w:val="24"/>
        </w:rPr>
        <w:t xml:space="preserve">3.2.4 </w:t>
      </w:r>
      <w:r w:rsidR="007373F4" w:rsidRPr="002B0E1C">
        <w:rPr>
          <w:iCs/>
          <w:sz w:val="24"/>
          <w:szCs w:val="24"/>
        </w:rPr>
        <w:t xml:space="preserve">Характеристики </w:t>
      </w:r>
      <w:r w:rsidR="007373F4" w:rsidRPr="002B0E1C">
        <w:rPr>
          <w:sz w:val="24"/>
          <w:szCs w:val="24"/>
        </w:rPr>
        <w:t>Объекта долевого строительства</w:t>
      </w:r>
      <w:r w:rsidR="007373F4" w:rsidRPr="002B0E1C">
        <w:rPr>
          <w:iCs/>
          <w:sz w:val="24"/>
          <w:szCs w:val="24"/>
        </w:rPr>
        <w:t xml:space="preserve"> </w:t>
      </w:r>
      <w:r w:rsidR="00814BAD" w:rsidRPr="002B0E1C">
        <w:rPr>
          <w:b/>
          <w:iCs/>
          <w:sz w:val="24"/>
          <w:szCs w:val="24"/>
          <w:u w:val="single"/>
        </w:rPr>
        <w:t>ЯВЛЯЮТСЯ ПРОЕКТНЫМИ</w:t>
      </w:r>
      <w:r w:rsidR="007373F4" w:rsidRPr="002B0E1C">
        <w:rPr>
          <w:iCs/>
          <w:sz w:val="24"/>
          <w:szCs w:val="24"/>
        </w:rPr>
        <w:t xml:space="preserve">. </w:t>
      </w:r>
    </w:p>
    <w:p w:rsidR="00D65084" w:rsidRPr="002B0E1C" w:rsidRDefault="007373F4" w:rsidP="00776032">
      <w:pPr>
        <w:pStyle w:val="ac"/>
        <w:widowControl w:val="0"/>
        <w:shd w:val="clear" w:color="auto" w:fill="FFFFFF"/>
        <w:ind w:right="0"/>
        <w:textAlignment w:val="top"/>
        <w:rPr>
          <w:sz w:val="24"/>
          <w:szCs w:val="24"/>
        </w:rPr>
      </w:pPr>
      <w:r w:rsidRPr="002B0E1C">
        <w:rPr>
          <w:iCs/>
          <w:sz w:val="24"/>
          <w:szCs w:val="24"/>
        </w:rPr>
        <w:t xml:space="preserve">На основании данных кадастрового инженера, полученных после обмеров завершенного строительством Объекта недвижимости, </w:t>
      </w:r>
      <w:r w:rsidRPr="002B0E1C">
        <w:rPr>
          <w:sz w:val="24"/>
          <w:szCs w:val="24"/>
        </w:rPr>
        <w:t>Объект долевого строительства</w:t>
      </w:r>
      <w:r w:rsidRPr="002B0E1C">
        <w:rPr>
          <w:iCs/>
          <w:sz w:val="24"/>
          <w:szCs w:val="24"/>
        </w:rPr>
        <w:t xml:space="preserve"> </w:t>
      </w:r>
      <w:r w:rsidR="00776032" w:rsidRPr="002B0E1C">
        <w:rPr>
          <w:iCs/>
          <w:sz w:val="24"/>
          <w:szCs w:val="24"/>
        </w:rPr>
        <w:t xml:space="preserve">вводится в эксплуатацию, ставится на кадастровый учет, с присвоением кадастрового </w:t>
      </w:r>
      <w:r w:rsidRPr="002B0E1C">
        <w:rPr>
          <w:iCs/>
          <w:sz w:val="24"/>
          <w:szCs w:val="24"/>
        </w:rPr>
        <w:t>номер</w:t>
      </w:r>
      <w:r w:rsidR="00776032" w:rsidRPr="002B0E1C">
        <w:rPr>
          <w:iCs/>
          <w:sz w:val="24"/>
          <w:szCs w:val="24"/>
        </w:rPr>
        <w:t>а</w:t>
      </w:r>
      <w:r w:rsidRPr="002B0E1C">
        <w:rPr>
          <w:sz w:val="24"/>
          <w:szCs w:val="24"/>
        </w:rPr>
        <w:t>.</w:t>
      </w:r>
      <w:r w:rsidR="00776032" w:rsidRPr="002B0E1C">
        <w:rPr>
          <w:sz w:val="24"/>
          <w:szCs w:val="24"/>
        </w:rPr>
        <w:t xml:space="preserve"> Стороны допускают возможное расхождение в площадях между проектной общей площадью, и фактической общей площадью, при постановке на кадастровый учет. Стороны согласовали, что если указанное расхождение составит менее или равное значение 0,5 кв.м., то указанное значение признается допустимой погрешностью и обязательств у Сторон по доплате/возвращению денежных средств не возникает.</w:t>
      </w:r>
    </w:p>
    <w:p w:rsidR="006517C6" w:rsidRPr="002B0E1C" w:rsidRDefault="00776032" w:rsidP="006517C6">
      <w:pPr>
        <w:pStyle w:val="ac"/>
        <w:widowControl w:val="0"/>
        <w:shd w:val="clear" w:color="auto" w:fill="FFFFFF"/>
        <w:ind w:right="0"/>
        <w:textAlignment w:val="top"/>
        <w:rPr>
          <w:sz w:val="24"/>
          <w:szCs w:val="24"/>
        </w:rPr>
      </w:pPr>
      <w:r w:rsidRPr="002B0E1C">
        <w:rPr>
          <w:sz w:val="24"/>
          <w:szCs w:val="24"/>
        </w:rPr>
        <w:t>Участник долевого строительства извещен, что в силу требований норм действующего законодательства, для целей кадастрового учета площадь лоджии не учитывается, но наличествует в собственности Участника фактически.</w:t>
      </w:r>
    </w:p>
    <w:p w:rsidR="006517C6" w:rsidRPr="002B0E1C" w:rsidRDefault="006517C6" w:rsidP="006517C6">
      <w:pPr>
        <w:pStyle w:val="ac"/>
        <w:widowControl w:val="0"/>
        <w:shd w:val="clear" w:color="auto" w:fill="FFFFFF"/>
        <w:ind w:right="0"/>
        <w:textAlignment w:val="top"/>
        <w:rPr>
          <w:sz w:val="24"/>
          <w:szCs w:val="24"/>
        </w:rPr>
      </w:pPr>
      <w:r w:rsidRPr="002B0E1C">
        <w:rPr>
          <w:sz w:val="24"/>
          <w:szCs w:val="24"/>
        </w:rPr>
        <w:t xml:space="preserve">3.2.5 </w:t>
      </w:r>
      <w:r w:rsidR="007373F4" w:rsidRPr="002B0E1C">
        <w:rPr>
          <w:sz w:val="24"/>
          <w:szCs w:val="24"/>
        </w:rPr>
        <w:t>Право собственности УЧАСТНИКА ДОЛЕВОГО СТРОИТЕЛЬСТВА на Объект долевого строительства подлежит государственной регистрации в порядке, предусмотренном законом, и возникает с момента государственной регистрации в органах, осуществляющих государственную регистрацию прав на недвижимое имущество и сделок с ним.</w:t>
      </w:r>
    </w:p>
    <w:p w:rsidR="007373F4" w:rsidRPr="002B0E1C" w:rsidRDefault="006517C6" w:rsidP="006517C6">
      <w:pPr>
        <w:pStyle w:val="ac"/>
        <w:widowControl w:val="0"/>
        <w:shd w:val="clear" w:color="auto" w:fill="FFFFFF"/>
        <w:ind w:right="0"/>
        <w:textAlignment w:val="top"/>
        <w:rPr>
          <w:sz w:val="24"/>
          <w:szCs w:val="24"/>
        </w:rPr>
      </w:pPr>
      <w:r w:rsidRPr="002B0E1C">
        <w:rPr>
          <w:sz w:val="24"/>
          <w:szCs w:val="24"/>
        </w:rPr>
        <w:t xml:space="preserve">3.2.6 </w:t>
      </w:r>
      <w:r w:rsidR="007373F4" w:rsidRPr="002B0E1C">
        <w:rPr>
          <w:sz w:val="24"/>
          <w:szCs w:val="24"/>
        </w:rPr>
        <w:t>Право на оформление в</w:t>
      </w:r>
      <w:r w:rsidR="00D65084" w:rsidRPr="002B0E1C">
        <w:rPr>
          <w:sz w:val="24"/>
          <w:szCs w:val="24"/>
        </w:rPr>
        <w:t xml:space="preserve"> </w:t>
      </w:r>
      <w:r w:rsidR="007373F4" w:rsidRPr="002B0E1C">
        <w:rPr>
          <w:sz w:val="24"/>
          <w:szCs w:val="24"/>
        </w:rPr>
        <w:t xml:space="preserve">собственность Объекта долевого строительства,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 </w:t>
      </w:r>
    </w:p>
    <w:p w:rsidR="007373F4" w:rsidRPr="002B0E1C" w:rsidRDefault="006517C6" w:rsidP="006517C6">
      <w:pPr>
        <w:pStyle w:val="a6"/>
        <w:widowControl w:val="0"/>
        <w:shd w:val="clear" w:color="auto" w:fill="FFFFFF"/>
        <w:spacing w:before="0" w:beforeAutospacing="0" w:after="0" w:afterAutospacing="0"/>
        <w:textAlignment w:val="top"/>
      </w:pPr>
      <w:r w:rsidRPr="002B0E1C">
        <w:t xml:space="preserve">3.2.7 </w:t>
      </w:r>
      <w:r w:rsidR="007373F4" w:rsidRPr="002B0E1C">
        <w:t>Риск случайной гибели или случайного повреждения</w:t>
      </w:r>
      <w:r w:rsidR="007373F4" w:rsidRPr="002B0E1C">
        <w:rPr>
          <w:rStyle w:val="apple-converted-space"/>
        </w:rPr>
        <w:t> </w:t>
      </w:r>
      <w:r w:rsidR="007373F4" w:rsidRPr="002B0E1C">
        <w:rPr>
          <w:rStyle w:val="a5"/>
          <w:bdr w:val="none" w:sz="0" w:space="0" w:color="auto" w:frame="1"/>
        </w:rPr>
        <w:t>Объекта долевого строительства</w:t>
      </w:r>
      <w:r w:rsidR="007373F4" w:rsidRPr="002B0E1C">
        <w:rPr>
          <w:rStyle w:val="apple-converted-space"/>
        </w:rPr>
        <w:t> </w:t>
      </w:r>
      <w:r w:rsidR="007373F4" w:rsidRPr="002B0E1C">
        <w:t>до его передачи</w:t>
      </w:r>
      <w:r w:rsidR="007373F4" w:rsidRPr="002B0E1C">
        <w:rPr>
          <w:rStyle w:val="apple-converted-space"/>
        </w:rPr>
        <w:t> </w:t>
      </w:r>
      <w:r w:rsidR="007373F4" w:rsidRPr="002B0E1C">
        <w:rPr>
          <w:rStyle w:val="a5"/>
          <w:bdr w:val="none" w:sz="0" w:space="0" w:color="auto" w:frame="1"/>
        </w:rPr>
        <w:t>Участнику долевого строительства</w:t>
      </w:r>
      <w:r w:rsidR="007373F4" w:rsidRPr="002B0E1C">
        <w:rPr>
          <w:rStyle w:val="apple-converted-space"/>
        </w:rPr>
        <w:t> </w:t>
      </w:r>
      <w:r w:rsidR="007373F4" w:rsidRPr="002B0E1C">
        <w:t>в соответствии с условиями настоящего Договора несет</w:t>
      </w:r>
      <w:r w:rsidR="007373F4" w:rsidRPr="002B0E1C">
        <w:rPr>
          <w:rStyle w:val="apple-converted-space"/>
        </w:rPr>
        <w:t> </w:t>
      </w:r>
      <w:r w:rsidR="007373F4" w:rsidRPr="002B0E1C">
        <w:rPr>
          <w:rStyle w:val="a5"/>
          <w:bdr w:val="none" w:sz="0" w:space="0" w:color="auto" w:frame="1"/>
        </w:rPr>
        <w:t>Застройщик</w:t>
      </w:r>
      <w:r w:rsidR="007373F4" w:rsidRPr="002B0E1C">
        <w:t>.</w:t>
      </w:r>
    </w:p>
    <w:p w:rsidR="003E37C6" w:rsidRPr="002B0E1C" w:rsidRDefault="003E37C6" w:rsidP="00A66333">
      <w:pPr>
        <w:pStyle w:val="a6"/>
        <w:widowControl w:val="0"/>
        <w:shd w:val="clear" w:color="auto" w:fill="FFFFFF"/>
        <w:spacing w:before="0" w:beforeAutospacing="0" w:after="0" w:afterAutospacing="0"/>
        <w:jc w:val="center"/>
        <w:textAlignment w:val="top"/>
        <w:rPr>
          <w:rStyle w:val="a5"/>
          <w:bdr w:val="none" w:sz="0" w:space="0" w:color="auto" w:frame="1"/>
        </w:rPr>
      </w:pPr>
    </w:p>
    <w:p w:rsidR="000F6FBB" w:rsidRPr="002B0E1C" w:rsidRDefault="00D65084" w:rsidP="00A66333">
      <w:pPr>
        <w:pStyle w:val="a6"/>
        <w:widowControl w:val="0"/>
        <w:shd w:val="clear" w:color="auto" w:fill="FFFFFF"/>
        <w:spacing w:before="0" w:beforeAutospacing="0" w:after="0" w:afterAutospacing="0"/>
        <w:jc w:val="center"/>
        <w:textAlignment w:val="top"/>
      </w:pPr>
      <w:r w:rsidRPr="002B0E1C">
        <w:rPr>
          <w:rStyle w:val="a5"/>
          <w:bdr w:val="none" w:sz="0" w:space="0" w:color="auto" w:frame="1"/>
        </w:rPr>
        <w:t>4</w:t>
      </w:r>
      <w:r w:rsidR="000F6FBB" w:rsidRPr="002B0E1C">
        <w:rPr>
          <w:rStyle w:val="a5"/>
          <w:bdr w:val="none" w:sz="0" w:space="0" w:color="auto" w:frame="1"/>
        </w:rPr>
        <w:t>. ЦЕНА ДОГОВОРА И ПОРЯДОК ОПЛАТЫ</w:t>
      </w:r>
      <w:r w:rsidR="000F6FBB" w:rsidRPr="002B0E1C">
        <w:rPr>
          <w:rStyle w:val="apple-converted-space"/>
          <w:bCs/>
          <w:bdr w:val="none" w:sz="0" w:space="0" w:color="auto" w:frame="1"/>
        </w:rPr>
        <w:t> </w:t>
      </w:r>
    </w:p>
    <w:p w:rsidR="006517C6" w:rsidRPr="002B0E1C" w:rsidRDefault="006517C6" w:rsidP="006517C6">
      <w:r w:rsidRPr="002B0E1C">
        <w:t xml:space="preserve">4.1. </w:t>
      </w:r>
      <w:r w:rsidRPr="002B0E1C">
        <w:rPr>
          <w:snapToGrid w:val="0"/>
        </w:rPr>
        <w:t>Цена Договора, подлежащая уплате Участником долевого строительства Застройщику, составляет сумму в размере</w:t>
      </w:r>
      <w:r w:rsidR="00370B18">
        <w:rPr>
          <w:snapToGrid w:val="0"/>
        </w:rPr>
        <w:t xml:space="preserve"> 4 648 540,00</w:t>
      </w:r>
      <w:r w:rsidR="00D9089D">
        <w:rPr>
          <w:snapToGrid w:val="0"/>
        </w:rPr>
        <w:t xml:space="preserve"> </w:t>
      </w:r>
      <w:r w:rsidRPr="002B0E1C">
        <w:rPr>
          <w:snapToGrid w:val="0"/>
        </w:rPr>
        <w:t>(</w:t>
      </w:r>
      <w:r w:rsidR="00370B18">
        <w:rPr>
          <w:snapToGrid w:val="0"/>
        </w:rPr>
        <w:t xml:space="preserve">Четыре миллиона шестьсот сорок восемь </w:t>
      </w:r>
      <w:r w:rsidR="00DF00C8">
        <w:rPr>
          <w:snapToGrid w:val="0"/>
        </w:rPr>
        <w:t>тысяч</w:t>
      </w:r>
      <w:r w:rsidR="00370B18">
        <w:rPr>
          <w:snapToGrid w:val="0"/>
        </w:rPr>
        <w:t xml:space="preserve"> пятьсот сорок</w:t>
      </w:r>
      <w:r w:rsidRPr="002B0E1C">
        <w:rPr>
          <w:snapToGrid w:val="0"/>
        </w:rPr>
        <w:t>) руб.</w:t>
      </w:r>
      <w:r w:rsidR="00370B18">
        <w:rPr>
          <w:snapToGrid w:val="0"/>
        </w:rPr>
        <w:t xml:space="preserve"> 00 копеек</w:t>
      </w:r>
      <w:r w:rsidRPr="002B0E1C">
        <w:rPr>
          <w:snapToGrid w:val="0"/>
        </w:rPr>
        <w:t xml:space="preserve">, </w:t>
      </w:r>
      <w:r w:rsidRPr="002B0E1C">
        <w:t xml:space="preserve">НДС не облагается. </w:t>
      </w:r>
    </w:p>
    <w:p w:rsidR="009176D8" w:rsidRPr="00E122F4" w:rsidRDefault="00A83873" w:rsidP="009176D8">
      <w:pPr>
        <w:shd w:val="clear" w:color="auto" w:fill="FFFFFF"/>
        <w:rPr>
          <w:color w:val="212121"/>
        </w:rPr>
      </w:pPr>
      <w:r w:rsidRPr="002B0E1C">
        <w:rPr>
          <w:color w:val="212121"/>
        </w:rPr>
        <w:t xml:space="preserve">4.2 </w:t>
      </w:r>
      <w:r w:rsidR="009176D8" w:rsidRPr="006E5423">
        <w:rPr>
          <w:bCs/>
          <w:color w:val="212121"/>
        </w:rPr>
        <w:t xml:space="preserve">Расчеты по договору участия в долевом строительстве Объекта недвижимости производятся с использованием счета эскроу, открытого на имя депонента (участника долевого строительства) в уполномоченном банке (эскроу-агенте), на который предусмотрено перечисление денежных средств </w:t>
      </w:r>
      <w:r w:rsidR="009176D8" w:rsidRPr="006E5423">
        <w:rPr>
          <w:color w:val="212121"/>
        </w:rPr>
        <w:t>любым способом, не противоречащим действующему законодательству Российской Федерации.</w:t>
      </w:r>
    </w:p>
    <w:p w:rsidR="006517C6" w:rsidRPr="00370B18" w:rsidRDefault="006517C6" w:rsidP="006517C6">
      <w:pPr>
        <w:shd w:val="clear" w:color="auto" w:fill="FFFFFF"/>
        <w:rPr>
          <w:color w:val="212121"/>
          <w:highlight w:val="yellow"/>
        </w:rPr>
      </w:pPr>
      <w:r w:rsidRPr="002B0E1C">
        <w:rPr>
          <w:color w:val="212121"/>
        </w:rPr>
        <w:t>Сумма Цены Договора в размере</w:t>
      </w:r>
      <w:proofErr w:type="gramStart"/>
      <w:r w:rsidR="009176D8">
        <w:rPr>
          <w:rFonts w:ascii="Arial" w:hAnsi="Arial" w:cs="Arial"/>
          <w:color w:val="242629"/>
          <w:sz w:val="21"/>
          <w:szCs w:val="21"/>
          <w:shd w:val="clear" w:color="auto" w:fill="FFFFFF"/>
        </w:rPr>
        <w:t> </w:t>
      </w:r>
      <w:r w:rsidR="00507649">
        <w:rPr>
          <w:snapToGrid w:val="0"/>
        </w:rPr>
        <w:t>____________</w:t>
      </w:r>
      <w:r w:rsidR="00370B18">
        <w:rPr>
          <w:snapToGrid w:val="0"/>
        </w:rPr>
        <w:t xml:space="preserve"> </w:t>
      </w:r>
      <w:r w:rsidR="00370B18" w:rsidRPr="002B0E1C">
        <w:rPr>
          <w:snapToGrid w:val="0"/>
        </w:rPr>
        <w:t>(</w:t>
      </w:r>
      <w:r w:rsidR="00507649">
        <w:rPr>
          <w:snapToGrid w:val="0"/>
        </w:rPr>
        <w:t>_____________________</w:t>
      </w:r>
      <w:r w:rsidR="00370B18" w:rsidRPr="002B0E1C">
        <w:rPr>
          <w:snapToGrid w:val="0"/>
        </w:rPr>
        <w:t xml:space="preserve">) </w:t>
      </w:r>
      <w:proofErr w:type="gramEnd"/>
      <w:r w:rsidR="00370B18" w:rsidRPr="002B0E1C">
        <w:rPr>
          <w:snapToGrid w:val="0"/>
        </w:rPr>
        <w:t>руб.</w:t>
      </w:r>
      <w:r w:rsidR="00370B18">
        <w:rPr>
          <w:snapToGrid w:val="0"/>
        </w:rPr>
        <w:t xml:space="preserve"> 00 копеек</w:t>
      </w:r>
      <w:r w:rsidRPr="002B0E1C">
        <w:rPr>
          <w:color w:val="212121"/>
        </w:rPr>
        <w:t xml:space="preserve"> оплачивается Участником долевого </w:t>
      </w:r>
      <w:r w:rsidR="0033229E" w:rsidRPr="002B0E1C">
        <w:rPr>
          <w:color w:val="212121"/>
        </w:rPr>
        <w:t>строительства за</w:t>
      </w:r>
      <w:r w:rsidRPr="002B0E1C">
        <w:rPr>
          <w:color w:val="212121"/>
        </w:rPr>
        <w:t xml:space="preserve"> счет собственных средств</w:t>
      </w:r>
      <w:r w:rsidR="009176D8">
        <w:rPr>
          <w:color w:val="212121"/>
        </w:rPr>
        <w:t xml:space="preserve"> </w:t>
      </w:r>
      <w:r w:rsidR="00A72EAD">
        <w:rPr>
          <w:color w:val="212121"/>
        </w:rPr>
        <w:t xml:space="preserve">– </w:t>
      </w:r>
      <w:r w:rsidR="00A72EAD" w:rsidRPr="002939E8">
        <w:rPr>
          <w:color w:val="212121"/>
        </w:rPr>
        <w:t>не позднее 10  (десяти</w:t>
      </w:r>
      <w:r w:rsidR="009176D8" w:rsidRPr="002939E8">
        <w:rPr>
          <w:color w:val="212121"/>
        </w:rPr>
        <w:t xml:space="preserve">) </w:t>
      </w:r>
      <w:r w:rsidR="009176D8" w:rsidRPr="002939E8">
        <w:t>банковских</w:t>
      </w:r>
      <w:r w:rsidR="009176D8" w:rsidRPr="002939E8">
        <w:rPr>
          <w:color w:val="FF0000"/>
        </w:rPr>
        <w:t xml:space="preserve"> </w:t>
      </w:r>
      <w:r w:rsidR="009176D8" w:rsidRPr="002939E8">
        <w:rPr>
          <w:color w:val="212121"/>
        </w:rPr>
        <w:t>дней с даты государственной регистрации настоящего Договора</w:t>
      </w:r>
      <w:r w:rsidRPr="002939E8">
        <w:rPr>
          <w:color w:val="212121"/>
        </w:rPr>
        <w:t xml:space="preserve">. </w:t>
      </w:r>
    </w:p>
    <w:p w:rsidR="00710700" w:rsidRPr="00A72EAD" w:rsidRDefault="006517C6" w:rsidP="00710700">
      <w:pPr>
        <w:shd w:val="clear" w:color="auto" w:fill="FFFFFF"/>
        <w:ind w:firstLine="426"/>
        <w:rPr>
          <w:color w:val="212121"/>
        </w:rPr>
      </w:pPr>
      <w:r w:rsidRPr="00A72EAD">
        <w:rPr>
          <w:color w:val="212121"/>
        </w:rPr>
        <w:t xml:space="preserve">Участник долевого строительства  обязуется внести денежные средства в счет уплаты цены </w:t>
      </w:r>
      <w:r w:rsidRPr="00A72EAD">
        <w:rPr>
          <w:color w:val="1F497D"/>
        </w:rPr>
        <w:t>настоящего Д</w:t>
      </w:r>
      <w:r w:rsidRPr="00A72EAD">
        <w:rPr>
          <w:color w:val="212121"/>
        </w:rPr>
        <w:t>оговора участия в долевом строительстве на специальный эскроу-счет, открываемый в ПАО Сбербанк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w:t>
      </w:r>
      <w:r w:rsidR="002B0E1C" w:rsidRPr="00A72EAD">
        <w:rPr>
          <w:color w:val="212121"/>
        </w:rPr>
        <w:t xml:space="preserve"> </w:t>
      </w:r>
      <w:r w:rsidRPr="00A72EAD">
        <w:t>Федеральным законом от 30.12.2004 г. «№214-ФЗ «Об участии в</w:t>
      </w:r>
      <w:r w:rsidRPr="00A72EAD">
        <w:rPr>
          <w:color w:val="212121"/>
        </w:rPr>
        <w:t xml:space="preserve">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Pr="00A72EAD">
        <w:rPr>
          <w:color w:val="1F497D"/>
        </w:rPr>
        <w:t xml:space="preserve">» и </w:t>
      </w:r>
      <w:r w:rsidRPr="00A72EAD">
        <w:rPr>
          <w:color w:val="212121"/>
        </w:rPr>
        <w:t> договором счета эскроу, заключенным между Бенефициаром, Депонентом и Эскроу-агентом, с учетом следующего:</w:t>
      </w:r>
    </w:p>
    <w:p w:rsidR="006517C6" w:rsidRPr="002B0E1C" w:rsidRDefault="006517C6" w:rsidP="00710700">
      <w:pPr>
        <w:shd w:val="clear" w:color="auto" w:fill="FFFFFF"/>
        <w:ind w:firstLine="426"/>
        <w:rPr>
          <w:color w:val="212121"/>
        </w:rPr>
      </w:pPr>
      <w:r w:rsidRPr="00A72EAD">
        <w:rPr>
          <w:color w:val="212121"/>
        </w:rPr>
        <w:lastRenderedPageBreak/>
        <w:t xml:space="preserve">Эскроу-агент: Публичное акционерное общество «Сбербанк России» (сокращенное наименование ПАО Сбербанк), место нахождения: г. Москва; адрес: 117997, г. Москва, ул. Вавилова, д. 19; адрес электронной почты: </w:t>
      </w:r>
      <w:hyperlink r:id="rId10" w:history="1">
        <w:r w:rsidRPr="00A72EAD">
          <w:rPr>
            <w:rStyle w:val="a8"/>
          </w:rPr>
          <w:t>Escrow_Sberbank@sberbank.ru</w:t>
        </w:r>
      </w:hyperlink>
      <w:r w:rsidRPr="00A72EAD">
        <w:rPr>
          <w:color w:val="212121"/>
        </w:rPr>
        <w:t xml:space="preserve">, номер телефона: </w:t>
      </w:r>
      <w:r w:rsidRPr="00A72EAD">
        <w:t>900 – для мобильных, 8 (800) 555 55 50 – для мобильных и городских</w:t>
      </w:r>
      <w:r w:rsidRPr="00A72EAD">
        <w:rPr>
          <w:color w:val="212121"/>
        </w:rPr>
        <w:t>.</w:t>
      </w:r>
    </w:p>
    <w:p w:rsidR="006517C6" w:rsidRPr="002B0E1C" w:rsidRDefault="006517C6" w:rsidP="006517C6">
      <w:pPr>
        <w:shd w:val="clear" w:color="auto" w:fill="FFFFFF"/>
        <w:ind w:firstLine="426"/>
        <w:rPr>
          <w:color w:val="212121"/>
        </w:rPr>
      </w:pPr>
      <w:r w:rsidRPr="002B0E1C">
        <w:rPr>
          <w:color w:val="212121"/>
        </w:rPr>
        <w:t> </w:t>
      </w:r>
    </w:p>
    <w:p w:rsidR="006E5843" w:rsidRDefault="006517C6" w:rsidP="006517C6">
      <w:pPr>
        <w:shd w:val="clear" w:color="auto" w:fill="FFFFFF"/>
        <w:rPr>
          <w:color w:val="212121"/>
        </w:rPr>
      </w:pPr>
      <w:r w:rsidRPr="002B0E1C">
        <w:rPr>
          <w:color w:val="212121"/>
        </w:rPr>
        <w:t>Депонент:</w:t>
      </w:r>
      <w:r w:rsidR="00116A01">
        <w:rPr>
          <w:color w:val="212121"/>
        </w:rPr>
        <w:t xml:space="preserve"> </w:t>
      </w:r>
      <w:r w:rsidR="00370B18">
        <w:rPr>
          <w:rStyle w:val="a5"/>
          <w:bdr w:val="none" w:sz="0" w:space="0" w:color="auto" w:frame="1"/>
        </w:rPr>
        <w:t>Конев Николай Борисович</w:t>
      </w:r>
    </w:p>
    <w:p w:rsidR="006517C6" w:rsidRPr="002B0E1C" w:rsidRDefault="006517C6" w:rsidP="006517C6">
      <w:pPr>
        <w:shd w:val="clear" w:color="auto" w:fill="FFFFFF"/>
        <w:rPr>
          <w:color w:val="212121"/>
        </w:rPr>
      </w:pPr>
      <w:r w:rsidRPr="002B0E1C">
        <w:rPr>
          <w:color w:val="212121"/>
        </w:rPr>
        <w:t xml:space="preserve">Бенефициар: </w:t>
      </w:r>
      <w:r w:rsidR="006E5843">
        <w:rPr>
          <w:color w:val="212121"/>
        </w:rPr>
        <w:t>ООО «Специализированный застройщик «Билдинг групп»</w:t>
      </w:r>
    </w:p>
    <w:p w:rsidR="006517C6" w:rsidRPr="002B0E1C" w:rsidRDefault="006517C6" w:rsidP="006517C6">
      <w:pPr>
        <w:shd w:val="clear" w:color="auto" w:fill="FFFFFF"/>
        <w:rPr>
          <w:color w:val="212121"/>
        </w:rPr>
      </w:pPr>
      <w:r w:rsidRPr="002B0E1C">
        <w:rPr>
          <w:color w:val="212121"/>
        </w:rPr>
        <w:t>Депонируемая сумма</w:t>
      </w:r>
      <w:proofErr w:type="gramStart"/>
      <w:r w:rsidRPr="002B0E1C">
        <w:rPr>
          <w:color w:val="212121"/>
        </w:rPr>
        <w:t xml:space="preserve">: </w:t>
      </w:r>
      <w:r w:rsidR="00E7749B" w:rsidRPr="00E7749B">
        <w:rPr>
          <w:snapToGrid w:val="0"/>
        </w:rPr>
        <w:t>____________</w:t>
      </w:r>
      <w:r w:rsidR="00370B18">
        <w:rPr>
          <w:snapToGrid w:val="0"/>
        </w:rPr>
        <w:t xml:space="preserve"> </w:t>
      </w:r>
      <w:r w:rsidR="00370B18" w:rsidRPr="002B0E1C">
        <w:rPr>
          <w:snapToGrid w:val="0"/>
        </w:rPr>
        <w:t>(</w:t>
      </w:r>
      <w:r w:rsidR="00E7749B">
        <w:rPr>
          <w:snapToGrid w:val="0"/>
          <w:lang w:val="en-US"/>
        </w:rPr>
        <w:t>__________________</w:t>
      </w:r>
      <w:r w:rsidR="00370B18" w:rsidRPr="002B0E1C">
        <w:rPr>
          <w:snapToGrid w:val="0"/>
        </w:rPr>
        <w:t xml:space="preserve">) </w:t>
      </w:r>
      <w:proofErr w:type="gramEnd"/>
      <w:r w:rsidRPr="002B0E1C">
        <w:rPr>
          <w:color w:val="212121"/>
        </w:rPr>
        <w:t>рублей</w:t>
      </w:r>
      <w:r w:rsidR="00710700">
        <w:rPr>
          <w:color w:val="212121"/>
        </w:rPr>
        <w:t xml:space="preserve"> </w:t>
      </w:r>
      <w:r w:rsidR="006E5843">
        <w:rPr>
          <w:color w:val="212121"/>
        </w:rPr>
        <w:t>0</w:t>
      </w:r>
      <w:r w:rsidR="00F8297F">
        <w:rPr>
          <w:color w:val="212121"/>
        </w:rPr>
        <w:t>0</w:t>
      </w:r>
      <w:r w:rsidR="006E5843">
        <w:rPr>
          <w:color w:val="212121"/>
        </w:rPr>
        <w:t xml:space="preserve"> </w:t>
      </w:r>
      <w:r w:rsidRPr="002B0E1C">
        <w:rPr>
          <w:color w:val="212121"/>
        </w:rPr>
        <w:t>копеек</w:t>
      </w:r>
    </w:p>
    <w:p w:rsidR="00A83873" w:rsidRPr="002939E8" w:rsidRDefault="00A83873" w:rsidP="00A83873">
      <w:pPr>
        <w:tabs>
          <w:tab w:val="left" w:pos="1134"/>
        </w:tabs>
      </w:pPr>
      <w:r w:rsidRPr="002B0E1C">
        <w:t xml:space="preserve">Срок условного депонирования </w:t>
      </w:r>
      <w:r w:rsidR="00B473DB">
        <w:t xml:space="preserve">денежных средств -  не позднее </w:t>
      </w:r>
      <w:r w:rsidR="00EA0890">
        <w:t>2</w:t>
      </w:r>
      <w:r w:rsidR="00283043">
        <w:t>5</w:t>
      </w:r>
      <w:r w:rsidR="00EA0890">
        <w:t>.12.202</w:t>
      </w:r>
      <w:r w:rsidR="00283043">
        <w:t>5</w:t>
      </w:r>
      <w:r w:rsidR="00EA0890">
        <w:t xml:space="preserve"> </w:t>
      </w:r>
      <w:r w:rsidR="00EA0890" w:rsidRPr="002939E8">
        <w:t>года</w:t>
      </w:r>
      <w:r w:rsidRPr="002939E8">
        <w:t>.</w:t>
      </w:r>
    </w:p>
    <w:p w:rsidR="006517C6" w:rsidRPr="002B0E1C" w:rsidRDefault="006517C6" w:rsidP="006517C6">
      <w:pPr>
        <w:shd w:val="clear" w:color="auto" w:fill="FFFFFF"/>
        <w:rPr>
          <w:color w:val="212121"/>
        </w:rPr>
      </w:pPr>
      <w:r w:rsidRPr="002939E8">
        <w:rPr>
          <w:color w:val="212121"/>
        </w:rPr>
        <w:t xml:space="preserve">Срок внесения Депонентом Депонируемой суммы на счет эскроу: </w:t>
      </w:r>
      <w:r w:rsidR="00A83873" w:rsidRPr="002939E8">
        <w:t xml:space="preserve">не позднее </w:t>
      </w:r>
      <w:r w:rsidR="002D2CD6" w:rsidRPr="002939E8">
        <w:t>10 (десяти</w:t>
      </w:r>
      <w:r w:rsidR="00A83873" w:rsidRPr="002939E8">
        <w:t>) дней</w:t>
      </w:r>
      <w:r w:rsidR="00A83873" w:rsidRPr="002B0E1C">
        <w:t xml:space="preserve"> с даты государственной </w:t>
      </w:r>
      <w:r w:rsidR="00617B60" w:rsidRPr="002B0E1C">
        <w:t>регистрации настоящего Договора</w:t>
      </w:r>
      <w:r w:rsidR="00A83873" w:rsidRPr="002B0E1C">
        <w:t>).</w:t>
      </w:r>
    </w:p>
    <w:p w:rsidR="00814BAD" w:rsidRPr="002B0E1C" w:rsidRDefault="006517C6" w:rsidP="002D2CD6">
      <w:pPr>
        <w:tabs>
          <w:tab w:val="left" w:pos="1134"/>
        </w:tabs>
      </w:pPr>
      <w:r w:rsidRPr="002B0E1C">
        <w:t>4.3</w:t>
      </w:r>
      <w:r w:rsidR="00841A8F" w:rsidRPr="002B0E1C">
        <w:t xml:space="preserve">. </w:t>
      </w:r>
      <w:r w:rsidR="00814BAD" w:rsidRPr="002B0E1C">
        <w:t>Стороны пришли к соглашению, что в соответствии с п. 5 ст. 488 Гражданского кодекса РФ право залога у Застройщика на права требования Объекта долевого строительства не возникает.</w:t>
      </w:r>
    </w:p>
    <w:p w:rsidR="00617B60" w:rsidRPr="002B0E1C" w:rsidRDefault="00617B60" w:rsidP="002D2CD6">
      <w:pPr>
        <w:tabs>
          <w:tab w:val="left" w:pos="1134"/>
        </w:tabs>
      </w:pPr>
      <w:r w:rsidRPr="002B0E1C">
        <w:t xml:space="preserve">4.4 </w:t>
      </w:r>
      <w:r w:rsidR="00D65084" w:rsidRPr="002B0E1C">
        <w:t xml:space="preserve">Если Общая площадь Объекта долевого строительства в соответствии с обмерами кадастрового инженера будет больше Проектной общей площади </w:t>
      </w:r>
      <w:r w:rsidR="00D65084" w:rsidRPr="002B0E1C">
        <w:rPr>
          <w:u w:val="single"/>
        </w:rPr>
        <w:t>более</w:t>
      </w:r>
      <w:r w:rsidR="00D65084" w:rsidRPr="002B0E1C">
        <w:t xml:space="preserve"> чем на 0,5 (Ноль целых пять десятых) кв</w:t>
      </w:r>
      <w:proofErr w:type="gramStart"/>
      <w:r w:rsidR="00D65084" w:rsidRPr="002B0E1C">
        <w:t>.м</w:t>
      </w:r>
      <w:proofErr w:type="gramEnd"/>
      <w:r w:rsidR="00D65084" w:rsidRPr="002B0E1C">
        <w:t xml:space="preserve">, то УЧАСТНИК ДОЛЕВОГО СТРОИТЕЛЬСТВА доплачивает возникшую разницу в течение </w:t>
      </w:r>
      <w:r w:rsidR="001D78BD" w:rsidRPr="002B0E1C">
        <w:t>2</w:t>
      </w:r>
      <w:r w:rsidR="00D65084" w:rsidRPr="002B0E1C">
        <w:t>0 (</w:t>
      </w:r>
      <w:r w:rsidR="001D78BD" w:rsidRPr="002B0E1C">
        <w:t>Двадцати</w:t>
      </w:r>
      <w:r w:rsidR="00D65084" w:rsidRPr="002B0E1C">
        <w:t>) рабочих дней после надлежащего уведомления его ЗАСТРОЙЩИКОМ.</w:t>
      </w:r>
    </w:p>
    <w:p w:rsidR="00D65084" w:rsidRPr="002B0E1C" w:rsidRDefault="00617B60" w:rsidP="00617B60">
      <w:pPr>
        <w:widowControl w:val="0"/>
      </w:pPr>
      <w:r w:rsidRPr="002B0E1C">
        <w:t xml:space="preserve">4.5 </w:t>
      </w:r>
      <w:r w:rsidR="00D65084" w:rsidRPr="002B0E1C">
        <w:t>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0,5 (Ноль целых пять десятых) кв</w:t>
      </w:r>
      <w:proofErr w:type="gramStart"/>
      <w:r w:rsidR="00D65084" w:rsidRPr="002B0E1C">
        <w:t>.м</w:t>
      </w:r>
      <w:proofErr w:type="gramEnd"/>
      <w:r w:rsidR="00D65084" w:rsidRPr="002B0E1C">
        <w:t>, то УЧАСТНИКУ ДОЛЕВОГО СТРОИТЕЛЬСТВА в</w:t>
      </w:r>
      <w:r w:rsidR="001D78BD" w:rsidRPr="002B0E1C">
        <w:t>озвращается разница в течение 2</w:t>
      </w:r>
      <w:r w:rsidR="00D65084" w:rsidRPr="002B0E1C">
        <w:t>0 (Д</w:t>
      </w:r>
      <w:r w:rsidR="001D78BD" w:rsidRPr="002B0E1C">
        <w:t>вадцати</w:t>
      </w:r>
      <w:r w:rsidR="00D65084" w:rsidRPr="002B0E1C">
        <w:t>) рабочих дней после предоставления УЧАСТНИКОМ ДОЛЕВОГО СТРОИТЕЛЬСТВА реквизитов счета в банке, на который должны быть возвращены денежные средства</w:t>
      </w:r>
      <w:r w:rsidR="001D78BD" w:rsidRPr="002B0E1C">
        <w:t>.</w:t>
      </w:r>
      <w:r w:rsidR="00D65084" w:rsidRPr="002B0E1C">
        <w:rPr>
          <w:color w:val="FFFFFF"/>
        </w:rPr>
        <w:t>.</w:t>
      </w:r>
    </w:p>
    <w:p w:rsidR="00D65084" w:rsidRPr="002B0E1C" w:rsidRDefault="00D65084" w:rsidP="00A66333">
      <w:pPr>
        <w:pStyle w:val="Normal1"/>
        <w:numPr>
          <w:ilvl w:val="1"/>
          <w:numId w:val="4"/>
        </w:numPr>
        <w:spacing w:line="240" w:lineRule="auto"/>
        <w:ind w:left="0" w:firstLine="0"/>
        <w:jc w:val="both"/>
        <w:rPr>
          <w:sz w:val="24"/>
          <w:szCs w:val="24"/>
        </w:rPr>
      </w:pPr>
      <w:r w:rsidRPr="002B0E1C">
        <w:rPr>
          <w:sz w:val="24"/>
          <w:szCs w:val="24"/>
        </w:rPr>
        <w:t>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w:t>
      </w:r>
    </w:p>
    <w:p w:rsidR="00D65084" w:rsidRPr="002B0E1C" w:rsidRDefault="00D65084" w:rsidP="00A66333">
      <w:pPr>
        <w:pStyle w:val="Normal1"/>
        <w:numPr>
          <w:ilvl w:val="1"/>
          <w:numId w:val="4"/>
        </w:numPr>
        <w:spacing w:line="240" w:lineRule="auto"/>
        <w:ind w:left="0" w:firstLine="0"/>
        <w:jc w:val="both"/>
        <w:rPr>
          <w:sz w:val="24"/>
          <w:szCs w:val="24"/>
        </w:rPr>
      </w:pPr>
      <w:r w:rsidRPr="002B0E1C">
        <w:rPr>
          <w:sz w:val="24"/>
          <w:szCs w:val="24"/>
        </w:rPr>
        <w:t>В Цену Договора не включены расходы, связанные с регистрацией настоящего Договора, дополнительных соглашений к настоящему Договору, услуги по подготовке и передаче на государственную регистрацию документов, необходимых для государственной регистрации права собственности УЧАСТНИКА ДОЛЕВОГО СТРОИТЕЛЬСТВА на Объект долевого строительства.</w:t>
      </w:r>
    </w:p>
    <w:p w:rsidR="00D65084" w:rsidRPr="002B0E1C" w:rsidRDefault="00D65084" w:rsidP="00A66333">
      <w:pPr>
        <w:pStyle w:val="Normal1"/>
        <w:numPr>
          <w:ilvl w:val="1"/>
          <w:numId w:val="4"/>
        </w:numPr>
        <w:spacing w:line="240" w:lineRule="auto"/>
        <w:ind w:left="0" w:firstLine="0"/>
        <w:jc w:val="both"/>
        <w:rPr>
          <w:sz w:val="24"/>
          <w:szCs w:val="24"/>
        </w:rPr>
      </w:pPr>
      <w:r w:rsidRPr="002B0E1C">
        <w:rPr>
          <w:sz w:val="24"/>
          <w:szCs w:val="24"/>
        </w:rPr>
        <w:t>Услуги по подготовке и передаче на государственную регистрацию документов, необходимых для государственной регистрации настоящего Договора,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w:t>
      </w:r>
    </w:p>
    <w:p w:rsidR="002C0D60" w:rsidRPr="002B0E1C" w:rsidRDefault="00A814BD" w:rsidP="00A66333">
      <w:pPr>
        <w:pStyle w:val="Normal1"/>
        <w:numPr>
          <w:ilvl w:val="1"/>
          <w:numId w:val="4"/>
        </w:numPr>
        <w:shd w:val="clear" w:color="auto" w:fill="FFFFFF"/>
        <w:spacing w:line="240" w:lineRule="auto"/>
        <w:ind w:left="0" w:firstLine="0"/>
        <w:jc w:val="both"/>
        <w:textAlignment w:val="top"/>
        <w:rPr>
          <w:sz w:val="24"/>
          <w:szCs w:val="24"/>
        </w:rPr>
      </w:pPr>
      <w:r w:rsidRPr="002B0E1C">
        <w:rPr>
          <w:sz w:val="24"/>
          <w:szCs w:val="24"/>
        </w:rPr>
        <w:t>Оплата по настоящему Договору должна производиться Участником долевого строительства лично. В случае, если оплата по настоящему Договору, за Участника долевого строительства, будет производиться третьим лицом, Застройщику должно быть представлено заявление Участника долевого строительства с документальным обоснованием такой оплаты.</w:t>
      </w:r>
    </w:p>
    <w:p w:rsidR="002C0D60" w:rsidRPr="002B0E1C" w:rsidRDefault="000F6FBB" w:rsidP="001456AD">
      <w:pPr>
        <w:pStyle w:val="Normal1"/>
        <w:numPr>
          <w:ilvl w:val="1"/>
          <w:numId w:val="4"/>
        </w:numPr>
        <w:shd w:val="clear" w:color="auto" w:fill="FFFFFF"/>
        <w:spacing w:line="240" w:lineRule="auto"/>
        <w:ind w:left="0" w:firstLine="0"/>
        <w:jc w:val="both"/>
        <w:textAlignment w:val="top"/>
        <w:rPr>
          <w:sz w:val="24"/>
          <w:szCs w:val="24"/>
        </w:rPr>
      </w:pPr>
      <w:r w:rsidRPr="002B0E1C">
        <w:rPr>
          <w:sz w:val="24"/>
          <w:szCs w:val="24"/>
        </w:rPr>
        <w:t>Помимо уплаты цены Договора,</w:t>
      </w:r>
      <w:r w:rsidRPr="002B0E1C">
        <w:rPr>
          <w:rStyle w:val="apple-converted-space"/>
          <w:sz w:val="24"/>
          <w:szCs w:val="24"/>
        </w:rPr>
        <w:t> </w:t>
      </w:r>
      <w:r w:rsidRPr="002B0E1C">
        <w:rPr>
          <w:rStyle w:val="a5"/>
          <w:sz w:val="24"/>
          <w:szCs w:val="24"/>
          <w:bdr w:val="none" w:sz="0" w:space="0" w:color="auto" w:frame="1"/>
        </w:rPr>
        <w:t>Участник долевого строительства</w:t>
      </w:r>
      <w:r w:rsidRPr="002B0E1C">
        <w:rPr>
          <w:rStyle w:val="apple-converted-space"/>
          <w:bCs/>
          <w:sz w:val="24"/>
          <w:szCs w:val="24"/>
          <w:bdr w:val="none" w:sz="0" w:space="0" w:color="auto" w:frame="1"/>
        </w:rPr>
        <w:t> </w:t>
      </w:r>
      <w:r w:rsidR="002C0D60" w:rsidRPr="002B0E1C">
        <w:rPr>
          <w:rStyle w:val="apple-converted-space"/>
          <w:bCs/>
          <w:sz w:val="24"/>
          <w:szCs w:val="24"/>
          <w:bdr w:val="none" w:sz="0" w:space="0" w:color="auto" w:frame="1"/>
        </w:rPr>
        <w:t xml:space="preserve">самостоятельно </w:t>
      </w:r>
      <w:r w:rsidRPr="002B0E1C">
        <w:rPr>
          <w:sz w:val="24"/>
          <w:szCs w:val="24"/>
        </w:rPr>
        <w:t>несет расходы по оплате</w:t>
      </w:r>
      <w:r w:rsidR="002C0D60" w:rsidRPr="002B0E1C">
        <w:rPr>
          <w:sz w:val="24"/>
          <w:szCs w:val="24"/>
        </w:rPr>
        <w:t>:</w:t>
      </w:r>
    </w:p>
    <w:p w:rsidR="002C0D60" w:rsidRPr="002B0E1C" w:rsidRDefault="002C0D60" w:rsidP="00A66333">
      <w:pPr>
        <w:pStyle w:val="Normal1"/>
        <w:shd w:val="clear" w:color="auto" w:fill="FFFFFF"/>
        <w:spacing w:line="240" w:lineRule="auto"/>
        <w:ind w:firstLine="0"/>
        <w:textAlignment w:val="top"/>
        <w:rPr>
          <w:sz w:val="24"/>
          <w:szCs w:val="24"/>
        </w:rPr>
      </w:pPr>
      <w:r w:rsidRPr="002B0E1C">
        <w:rPr>
          <w:sz w:val="24"/>
          <w:szCs w:val="24"/>
        </w:rPr>
        <w:t xml:space="preserve">- нотариального тарифа, при соответствующей необходимости; </w:t>
      </w:r>
    </w:p>
    <w:p w:rsidR="002C0D60" w:rsidRPr="002B0E1C" w:rsidRDefault="002C0D60" w:rsidP="00A66333">
      <w:pPr>
        <w:pStyle w:val="Normal1"/>
        <w:shd w:val="clear" w:color="auto" w:fill="FFFFFF"/>
        <w:spacing w:line="240" w:lineRule="auto"/>
        <w:ind w:firstLine="0"/>
        <w:jc w:val="both"/>
        <w:textAlignment w:val="top"/>
        <w:rPr>
          <w:sz w:val="24"/>
          <w:szCs w:val="24"/>
        </w:rPr>
      </w:pPr>
      <w:r w:rsidRPr="002B0E1C">
        <w:rPr>
          <w:sz w:val="24"/>
          <w:szCs w:val="24"/>
        </w:rPr>
        <w:t>- оплате государственной пошлины (от Участника долевого строительства) за государственную регистрацию договора участия в долевом строительстве;</w:t>
      </w:r>
    </w:p>
    <w:p w:rsidR="002C0D60" w:rsidRPr="002B0E1C" w:rsidRDefault="002C0D60" w:rsidP="00A66333">
      <w:pPr>
        <w:pStyle w:val="Normal1"/>
        <w:shd w:val="clear" w:color="auto" w:fill="FFFFFF"/>
        <w:spacing w:line="240" w:lineRule="auto"/>
        <w:ind w:firstLine="0"/>
        <w:jc w:val="both"/>
        <w:textAlignment w:val="top"/>
        <w:rPr>
          <w:sz w:val="24"/>
          <w:szCs w:val="24"/>
        </w:rPr>
      </w:pPr>
      <w:r w:rsidRPr="002B0E1C">
        <w:rPr>
          <w:sz w:val="24"/>
          <w:szCs w:val="24"/>
        </w:rPr>
        <w:t>- оплате государственной пошлины (от Участника долевого строительства) за государственную регистрацию дополнительных соглашений к договору участия в долевом строительстве или соглашений о расторжении указанного Договора.</w:t>
      </w:r>
    </w:p>
    <w:p w:rsidR="002C0D60" w:rsidRPr="002B0E1C" w:rsidRDefault="002C0D60" w:rsidP="00A66333">
      <w:pPr>
        <w:pStyle w:val="Normal1"/>
        <w:shd w:val="clear" w:color="auto" w:fill="FFFFFF"/>
        <w:spacing w:line="240" w:lineRule="auto"/>
        <w:ind w:firstLine="0"/>
        <w:jc w:val="both"/>
        <w:textAlignment w:val="top"/>
        <w:rPr>
          <w:sz w:val="24"/>
          <w:szCs w:val="24"/>
        </w:rPr>
      </w:pPr>
      <w:r w:rsidRPr="002B0E1C">
        <w:rPr>
          <w:sz w:val="24"/>
          <w:szCs w:val="24"/>
        </w:rPr>
        <w:t>- оплате тарифа за получение кадастрового и технического паспорта БТИ, экспликации и других необходимых для оформления в собственность документов;</w:t>
      </w:r>
    </w:p>
    <w:p w:rsidR="002C0D60" w:rsidRPr="002B0E1C" w:rsidRDefault="002C0D60" w:rsidP="00A66333">
      <w:pPr>
        <w:pStyle w:val="Normal1"/>
        <w:shd w:val="clear" w:color="auto" w:fill="FFFFFF"/>
        <w:spacing w:line="240" w:lineRule="auto"/>
        <w:ind w:firstLine="0"/>
        <w:jc w:val="both"/>
        <w:textAlignment w:val="top"/>
        <w:rPr>
          <w:sz w:val="24"/>
          <w:szCs w:val="24"/>
        </w:rPr>
      </w:pPr>
      <w:r w:rsidRPr="002B0E1C">
        <w:rPr>
          <w:sz w:val="24"/>
          <w:szCs w:val="24"/>
        </w:rPr>
        <w:t xml:space="preserve">-оплате государственной пошлины за государственную регистрацию права собственности </w:t>
      </w:r>
      <w:r w:rsidRPr="002B0E1C">
        <w:rPr>
          <w:b/>
          <w:sz w:val="24"/>
          <w:szCs w:val="24"/>
        </w:rPr>
        <w:t>Участника долевого строительства</w:t>
      </w:r>
      <w:r w:rsidRPr="002B0E1C">
        <w:rPr>
          <w:sz w:val="24"/>
          <w:szCs w:val="24"/>
        </w:rPr>
        <w:t xml:space="preserve"> на Объект долевого строительства;</w:t>
      </w:r>
    </w:p>
    <w:p w:rsidR="002C0D60" w:rsidRDefault="002C0D60" w:rsidP="00A66333">
      <w:pPr>
        <w:pStyle w:val="Normal1"/>
        <w:shd w:val="clear" w:color="auto" w:fill="FFFFFF"/>
        <w:spacing w:line="240" w:lineRule="auto"/>
        <w:ind w:firstLine="0"/>
        <w:jc w:val="both"/>
        <w:textAlignment w:val="top"/>
        <w:rPr>
          <w:sz w:val="24"/>
          <w:szCs w:val="24"/>
        </w:rPr>
      </w:pPr>
      <w:r w:rsidRPr="002B0E1C">
        <w:rPr>
          <w:sz w:val="24"/>
          <w:szCs w:val="24"/>
        </w:rPr>
        <w:t xml:space="preserve">-оформления права собственности </w:t>
      </w:r>
      <w:r w:rsidRPr="002B0E1C">
        <w:rPr>
          <w:b/>
          <w:sz w:val="24"/>
          <w:szCs w:val="24"/>
        </w:rPr>
        <w:t>Участника долевого строительства</w:t>
      </w:r>
      <w:r w:rsidRPr="002B0E1C">
        <w:rPr>
          <w:sz w:val="24"/>
          <w:szCs w:val="24"/>
        </w:rPr>
        <w:t>.</w:t>
      </w:r>
    </w:p>
    <w:p w:rsidR="008E0C1A" w:rsidRPr="002B0E1C" w:rsidRDefault="008E0C1A" w:rsidP="00A66333">
      <w:pPr>
        <w:pStyle w:val="Normal1"/>
        <w:shd w:val="clear" w:color="auto" w:fill="FFFFFF"/>
        <w:spacing w:line="240" w:lineRule="auto"/>
        <w:ind w:firstLine="0"/>
        <w:jc w:val="both"/>
        <w:textAlignment w:val="top"/>
        <w:rPr>
          <w:sz w:val="24"/>
          <w:szCs w:val="24"/>
        </w:rPr>
      </w:pPr>
      <w:r>
        <w:rPr>
          <w:sz w:val="24"/>
          <w:szCs w:val="24"/>
        </w:rPr>
        <w:t xml:space="preserve">4.11. </w:t>
      </w:r>
      <w:r w:rsidRPr="00171837">
        <w:rPr>
          <w:rFonts w:eastAsia="Calibri"/>
          <w:sz w:val="24"/>
          <w:szCs w:val="24"/>
        </w:rPr>
        <w:t>Застройщик обязуется информировать Банк о расторжении/прекращении настоящего Договора не позднее 3 (Трех) рабочих дней с момента расторжения/прекращения настоящего Договора.</w:t>
      </w:r>
    </w:p>
    <w:p w:rsidR="006C17B5" w:rsidRPr="002B0E1C" w:rsidRDefault="006C17B5" w:rsidP="00A66333">
      <w:pPr>
        <w:pStyle w:val="a6"/>
        <w:widowControl w:val="0"/>
        <w:shd w:val="clear" w:color="auto" w:fill="FFFFFF"/>
        <w:spacing w:before="0" w:beforeAutospacing="0" w:after="0" w:afterAutospacing="0"/>
        <w:jc w:val="center"/>
        <w:textAlignment w:val="top"/>
        <w:rPr>
          <w:rStyle w:val="a5"/>
          <w:bdr w:val="none" w:sz="0" w:space="0" w:color="auto" w:frame="1"/>
        </w:rPr>
      </w:pPr>
    </w:p>
    <w:p w:rsidR="000F6FBB" w:rsidRPr="002B0E1C" w:rsidRDefault="002C0D60" w:rsidP="00A66333">
      <w:pPr>
        <w:pStyle w:val="a6"/>
        <w:widowControl w:val="0"/>
        <w:shd w:val="clear" w:color="auto" w:fill="FFFFFF"/>
        <w:spacing w:before="0" w:beforeAutospacing="0" w:after="0" w:afterAutospacing="0"/>
        <w:jc w:val="center"/>
        <w:textAlignment w:val="top"/>
      </w:pPr>
      <w:r w:rsidRPr="002B0E1C">
        <w:rPr>
          <w:rStyle w:val="a5"/>
          <w:bdr w:val="none" w:sz="0" w:space="0" w:color="auto" w:frame="1"/>
        </w:rPr>
        <w:t>5</w:t>
      </w:r>
      <w:r w:rsidR="000F6FBB" w:rsidRPr="002B0E1C">
        <w:rPr>
          <w:rStyle w:val="a5"/>
          <w:bdr w:val="none" w:sz="0" w:space="0" w:color="auto" w:frame="1"/>
        </w:rPr>
        <w:t>. ОБЯЗАТЕЛЬСТВА СТОРОН</w:t>
      </w:r>
      <w:r w:rsidR="000F6FBB" w:rsidRPr="002B0E1C">
        <w:rPr>
          <w:rStyle w:val="apple-converted-space"/>
          <w:bCs/>
          <w:bdr w:val="none" w:sz="0" w:space="0" w:color="auto" w:frame="1"/>
        </w:rPr>
        <w:t> </w:t>
      </w:r>
    </w:p>
    <w:p w:rsidR="002C0D60" w:rsidRPr="002B0E1C" w:rsidRDefault="002C0D60" w:rsidP="00A66333">
      <w:pPr>
        <w:pStyle w:val="a6"/>
        <w:widowControl w:val="0"/>
        <w:shd w:val="clear" w:color="auto" w:fill="FFFFFF"/>
        <w:spacing w:before="0" w:beforeAutospacing="0" w:after="0" w:afterAutospacing="0"/>
        <w:textAlignment w:val="top"/>
        <w:rPr>
          <w:b/>
        </w:rPr>
      </w:pPr>
      <w:r w:rsidRPr="002B0E1C">
        <w:rPr>
          <w:b/>
        </w:rPr>
        <w:t xml:space="preserve">5.1. </w:t>
      </w:r>
      <w:r w:rsidRPr="002B0E1C">
        <w:rPr>
          <w:b/>
          <w:iCs/>
        </w:rPr>
        <w:t xml:space="preserve">Участник долевого строительства </w:t>
      </w:r>
      <w:r w:rsidRPr="002B0E1C">
        <w:t>обязуется:</w:t>
      </w:r>
    </w:p>
    <w:p w:rsidR="002C0D60" w:rsidRPr="002B0E1C" w:rsidRDefault="002C0D60" w:rsidP="00A66333">
      <w:pPr>
        <w:pStyle w:val="a6"/>
        <w:widowControl w:val="0"/>
        <w:shd w:val="clear" w:color="auto" w:fill="FFFFFF"/>
        <w:spacing w:before="0" w:beforeAutospacing="0" w:after="0" w:afterAutospacing="0"/>
        <w:textAlignment w:val="top"/>
      </w:pPr>
      <w:r w:rsidRPr="002B0E1C">
        <w:t>5.1.1. Внести денежные средства в объеме, в порядке и в сроки, установленные договором.</w:t>
      </w:r>
    </w:p>
    <w:p w:rsidR="002C0D60" w:rsidRPr="002B0E1C" w:rsidRDefault="002C0D60" w:rsidP="00A66333">
      <w:pPr>
        <w:pStyle w:val="a6"/>
        <w:widowControl w:val="0"/>
        <w:shd w:val="clear" w:color="auto" w:fill="FFFFFF"/>
        <w:spacing w:before="0" w:beforeAutospacing="0" w:after="0" w:afterAutospacing="0"/>
        <w:textAlignment w:val="top"/>
      </w:pPr>
      <w:r w:rsidRPr="002B0E1C">
        <w:t>5.1.2. Своевременно оплатить расходы, предусмотренные д</w:t>
      </w:r>
      <w:r w:rsidRPr="002B0E1C">
        <w:rPr>
          <w:iCs/>
        </w:rPr>
        <w:t>оговором</w:t>
      </w:r>
      <w:r w:rsidRPr="002B0E1C">
        <w:t>.</w:t>
      </w:r>
    </w:p>
    <w:p w:rsidR="002C0D60" w:rsidRPr="002B0E1C" w:rsidRDefault="002C0D60" w:rsidP="00A66333">
      <w:pPr>
        <w:pStyle w:val="a6"/>
        <w:widowControl w:val="0"/>
        <w:shd w:val="clear" w:color="auto" w:fill="FFFFFF"/>
        <w:spacing w:before="0" w:beforeAutospacing="0" w:after="0" w:afterAutospacing="0"/>
        <w:textAlignment w:val="top"/>
      </w:pPr>
      <w:r w:rsidRPr="002B0E1C">
        <w:t>5.1.3. Нести расходы по техническому обслуживанию Объекта, коммунальным услугам и уборке придомовой территории соразмерно доле владения площадью Квартиры со дня подписания Акта приема-передачи Квартиры.</w:t>
      </w:r>
    </w:p>
    <w:p w:rsidR="002C0D60" w:rsidRPr="002B0E1C" w:rsidRDefault="002C0D60" w:rsidP="00A66333">
      <w:pPr>
        <w:pStyle w:val="a6"/>
        <w:widowControl w:val="0"/>
        <w:shd w:val="clear" w:color="auto" w:fill="FFFFFF"/>
        <w:spacing w:before="0" w:beforeAutospacing="0" w:after="0" w:afterAutospacing="0"/>
        <w:textAlignment w:val="top"/>
      </w:pPr>
      <w:r w:rsidRPr="002B0E1C">
        <w:t>5.1.4. Не проводить в Объекте долевого строительства, до оформления права собственности на него, работы, связанные с отступлением от проектной документации (перепланировка, возведение внутриквартирных перегородок, разводка всех инженерных коммуникаций, электрики, пробивка проёмов, ниш, борозд</w:t>
      </w:r>
      <w:r w:rsidR="001D78BD" w:rsidRPr="002B0E1C">
        <w:t xml:space="preserve"> (штраб)</w:t>
      </w:r>
      <w:r w:rsidRPr="002B0E1C">
        <w:t xml:space="preserve"> в стенах и перекрытиях, изменение фасада и т. д.) без письменного согласования с </w:t>
      </w:r>
      <w:r w:rsidRPr="002B0E1C">
        <w:rPr>
          <w:b/>
          <w:bCs/>
        </w:rPr>
        <w:t>Застройщиком</w:t>
      </w:r>
      <w:r w:rsidRPr="002B0E1C">
        <w:t xml:space="preserve">. Перепланировка квартир (установки перегородок) производится </w:t>
      </w:r>
      <w:r w:rsidRPr="002B0E1C">
        <w:rPr>
          <w:b/>
          <w:iCs/>
        </w:rPr>
        <w:t>Участником долевого строительства</w:t>
      </w:r>
      <w:r w:rsidRPr="002B0E1C">
        <w:t xml:space="preserve"> строго в установленном действующим законодательством порядке.</w:t>
      </w:r>
    </w:p>
    <w:p w:rsidR="002C0D60" w:rsidRPr="002B0E1C" w:rsidRDefault="002C0D60" w:rsidP="00A66333">
      <w:pPr>
        <w:pStyle w:val="a6"/>
        <w:widowControl w:val="0"/>
        <w:shd w:val="clear" w:color="auto" w:fill="FFFFFF"/>
        <w:spacing w:before="0" w:beforeAutospacing="0" w:after="0" w:afterAutospacing="0"/>
        <w:textAlignment w:val="top"/>
      </w:pPr>
      <w:r w:rsidRPr="002B0E1C">
        <w:t xml:space="preserve">5.1.5. Принять Объект долевого строительства от </w:t>
      </w:r>
      <w:r w:rsidRPr="002B0E1C">
        <w:rPr>
          <w:b/>
        </w:rPr>
        <w:t>Застройщика</w:t>
      </w:r>
      <w:r w:rsidRPr="002B0E1C">
        <w:t xml:space="preserve"> по акту приема-передачи</w:t>
      </w:r>
      <w:r w:rsidR="00311153" w:rsidRPr="002B0E1C">
        <w:t xml:space="preserve"> в срок, не позднее 15-ти рабочих дней, исчисляемых с момента получения уведомления о вводе Объекта в эксплуатацию</w:t>
      </w:r>
      <w:r w:rsidRPr="002B0E1C">
        <w:t>.</w:t>
      </w:r>
    </w:p>
    <w:p w:rsidR="002C0D60" w:rsidRPr="002B0E1C" w:rsidRDefault="002C0D60" w:rsidP="00A66333">
      <w:pPr>
        <w:pStyle w:val="a6"/>
        <w:widowControl w:val="0"/>
        <w:shd w:val="clear" w:color="auto" w:fill="FFFFFF"/>
        <w:spacing w:before="0" w:beforeAutospacing="0" w:after="0" w:afterAutospacing="0"/>
        <w:textAlignment w:val="top"/>
      </w:pPr>
      <w:r w:rsidRPr="002B0E1C">
        <w:t>5.1.6. В день подписания акта приема-передачи Объекта долевого строительства заключить с управляющей организацией договор на оказание коммунальных услуг, эксплуатацию и управление многоквартирным домом.  Платежи производятся в соответствии с порядком и условиями, установленными договором, заключенным Застройщиком с управляющей организацией, в соответствии с Жилищным кодексом РФ.</w:t>
      </w:r>
    </w:p>
    <w:p w:rsidR="002C0D60" w:rsidRPr="002B0E1C" w:rsidRDefault="002C0D60" w:rsidP="00A66333">
      <w:pPr>
        <w:pStyle w:val="a6"/>
        <w:widowControl w:val="0"/>
        <w:shd w:val="clear" w:color="auto" w:fill="FFFFFF"/>
        <w:spacing w:before="0" w:beforeAutospacing="0" w:after="0" w:afterAutospacing="0"/>
        <w:textAlignment w:val="top"/>
      </w:pPr>
      <w:r w:rsidRPr="002B0E1C">
        <w:t xml:space="preserve">Отсутствие государственной регистрации права собственности </w:t>
      </w:r>
      <w:r w:rsidRPr="002B0E1C">
        <w:rPr>
          <w:b/>
        </w:rPr>
        <w:t>Участника долевого строительства</w:t>
      </w:r>
      <w:r w:rsidRPr="002B0E1C">
        <w:t xml:space="preserve"> на Объект долевого строительства не является основанием для освобождения от уплаты расходов по техническому обслуживанию Объекта, прилегающей территории и коммунальным услугам.</w:t>
      </w:r>
    </w:p>
    <w:p w:rsidR="002C0D60" w:rsidRPr="002B0E1C" w:rsidRDefault="002C0D60" w:rsidP="00A66333">
      <w:pPr>
        <w:pStyle w:val="a6"/>
        <w:widowControl w:val="0"/>
        <w:shd w:val="clear" w:color="auto" w:fill="FFFFFF"/>
        <w:spacing w:before="0" w:beforeAutospacing="0" w:after="0" w:afterAutospacing="0"/>
        <w:textAlignment w:val="top"/>
      </w:pPr>
      <w:r w:rsidRPr="002B0E1C">
        <w:t xml:space="preserve">5.1.7. Оказывать содействие </w:t>
      </w:r>
      <w:r w:rsidRPr="002B0E1C">
        <w:rPr>
          <w:b/>
        </w:rPr>
        <w:t>Застройщику</w:t>
      </w:r>
      <w:r w:rsidRPr="002B0E1C">
        <w:t xml:space="preserve"> по всем вопросам, касающимся выполнения Сторонами договора, в том числе своевременно предоставлять </w:t>
      </w:r>
      <w:r w:rsidRPr="002B0E1C">
        <w:rPr>
          <w:b/>
        </w:rPr>
        <w:t xml:space="preserve">Застройщику </w:t>
      </w:r>
      <w:r w:rsidRPr="002B0E1C">
        <w:t>необходимые документы (доверенности, заявления и т.п.).</w:t>
      </w:r>
    </w:p>
    <w:p w:rsidR="002C0D60" w:rsidRPr="002B0E1C" w:rsidRDefault="002C0D60" w:rsidP="00A66333">
      <w:pPr>
        <w:pStyle w:val="a6"/>
        <w:widowControl w:val="0"/>
        <w:shd w:val="clear" w:color="auto" w:fill="FFFFFF"/>
        <w:spacing w:before="0" w:beforeAutospacing="0" w:after="0" w:afterAutospacing="0"/>
        <w:textAlignment w:val="top"/>
      </w:pPr>
      <w:r w:rsidRPr="002B0E1C">
        <w:t xml:space="preserve">5.1.8. Совместно с </w:t>
      </w:r>
      <w:r w:rsidRPr="002B0E1C">
        <w:rPr>
          <w:b/>
        </w:rPr>
        <w:t>Застройщиком</w:t>
      </w:r>
      <w:r w:rsidRPr="002B0E1C">
        <w:t xml:space="preserve"> подать на государственную регистрацию настоящий договор с приложением всех необходимых документов в установленном законом порядке в течение 5 рабочих дней с момента подписания договора.</w:t>
      </w:r>
    </w:p>
    <w:p w:rsidR="002C0D60" w:rsidRPr="002B0E1C" w:rsidRDefault="002C0D60" w:rsidP="00A66333">
      <w:pPr>
        <w:pStyle w:val="a6"/>
        <w:widowControl w:val="0"/>
        <w:shd w:val="clear" w:color="auto" w:fill="FFFFFF"/>
        <w:spacing w:before="0" w:beforeAutospacing="0" w:after="0" w:afterAutospacing="0"/>
        <w:textAlignment w:val="top"/>
      </w:pPr>
      <w:r w:rsidRPr="002B0E1C">
        <w:t>5.1.9.</w:t>
      </w:r>
      <w:r w:rsidRPr="002B0E1C">
        <w:tab/>
        <w:t>Осуществлять эксплуатацию Объекта в соответствии с требованиями Инструкции по эксплуатации Объекта, являющейся неотъемлемой частью Акта приема-передачи Квартиры.</w:t>
      </w:r>
    </w:p>
    <w:p w:rsidR="002C0D60" w:rsidRPr="002B0E1C" w:rsidRDefault="002C0D60" w:rsidP="00A66333">
      <w:pPr>
        <w:pStyle w:val="a6"/>
        <w:widowControl w:val="0"/>
        <w:shd w:val="clear" w:color="auto" w:fill="FFFFFF"/>
        <w:spacing w:before="0" w:beforeAutospacing="0" w:after="0" w:afterAutospacing="0"/>
        <w:textAlignment w:val="top"/>
      </w:pPr>
      <w:r w:rsidRPr="002B0E1C">
        <w:rPr>
          <w:b/>
        </w:rPr>
        <w:t xml:space="preserve">5.2. </w:t>
      </w:r>
      <w:r w:rsidRPr="002B0E1C">
        <w:rPr>
          <w:b/>
          <w:iCs/>
        </w:rPr>
        <w:t>Застройщик</w:t>
      </w:r>
      <w:r w:rsidRPr="002B0E1C">
        <w:rPr>
          <w:b/>
        </w:rPr>
        <w:t xml:space="preserve"> </w:t>
      </w:r>
      <w:r w:rsidRPr="002B0E1C">
        <w:t>имеет право:</w:t>
      </w:r>
    </w:p>
    <w:p w:rsidR="002C0D60" w:rsidRPr="002B0E1C" w:rsidRDefault="002C0D60" w:rsidP="00A66333">
      <w:pPr>
        <w:pStyle w:val="a6"/>
        <w:widowControl w:val="0"/>
        <w:shd w:val="clear" w:color="auto" w:fill="FFFFFF"/>
        <w:spacing w:before="0" w:beforeAutospacing="0" w:after="0" w:afterAutospacing="0"/>
        <w:textAlignment w:val="top"/>
      </w:pPr>
      <w:r w:rsidRPr="002B0E1C">
        <w:t xml:space="preserve">5.2.1. Без дополнительного согласования (в </w:t>
      </w:r>
      <w:proofErr w:type="spellStart"/>
      <w:r w:rsidRPr="002B0E1C">
        <w:t>т.ч</w:t>
      </w:r>
      <w:proofErr w:type="spellEnd"/>
      <w:r w:rsidRPr="002B0E1C">
        <w:t xml:space="preserve">. письменного) с </w:t>
      </w:r>
      <w:r w:rsidRPr="002B0E1C">
        <w:rPr>
          <w:b/>
          <w:iCs/>
        </w:rPr>
        <w:t>Участником долевого строительства</w:t>
      </w:r>
      <w:r w:rsidRPr="002B0E1C">
        <w:rPr>
          <w:iCs/>
        </w:rPr>
        <w:t xml:space="preserve"> </w:t>
      </w:r>
      <w:r w:rsidRPr="002B0E1C">
        <w:t xml:space="preserve">привлекать к участию в совместной деятельности по строительству </w:t>
      </w:r>
      <w:r w:rsidRPr="002B0E1C">
        <w:rPr>
          <w:iCs/>
        </w:rPr>
        <w:t>Объекта</w:t>
      </w:r>
      <w:r w:rsidRPr="002B0E1C">
        <w:t xml:space="preserve"> третьих лиц (Участников долевого строительства, Инвесторов, </w:t>
      </w:r>
      <w:proofErr w:type="spellStart"/>
      <w:r w:rsidRPr="002B0E1C">
        <w:t>Соинвесторов</w:t>
      </w:r>
      <w:proofErr w:type="spellEnd"/>
      <w:r w:rsidRPr="002B0E1C">
        <w:t xml:space="preserve"> и т. д.);</w:t>
      </w:r>
    </w:p>
    <w:p w:rsidR="002C0D60" w:rsidRPr="002B0E1C" w:rsidRDefault="002C0D60" w:rsidP="00A66333">
      <w:pPr>
        <w:pStyle w:val="a6"/>
        <w:widowControl w:val="0"/>
        <w:shd w:val="clear" w:color="auto" w:fill="FFFFFF"/>
        <w:spacing w:before="0" w:beforeAutospacing="0" w:after="0" w:afterAutospacing="0"/>
        <w:textAlignment w:val="top"/>
      </w:pPr>
      <w:r w:rsidRPr="002B0E1C">
        <w:t xml:space="preserve">5.2.2. Без дополнительного согласования (в </w:t>
      </w:r>
      <w:proofErr w:type="spellStart"/>
      <w:r w:rsidRPr="002B0E1C">
        <w:t>т.ч</w:t>
      </w:r>
      <w:proofErr w:type="spellEnd"/>
      <w:r w:rsidRPr="002B0E1C">
        <w:t xml:space="preserve">. письменного) с </w:t>
      </w:r>
      <w:r w:rsidRPr="002B0E1C">
        <w:rPr>
          <w:b/>
          <w:iCs/>
        </w:rPr>
        <w:t>Участником долевого строительства</w:t>
      </w:r>
      <w:r w:rsidRPr="002B0E1C">
        <w:t xml:space="preserve"> вносить изменения в проектную документацию, в т. ч. связанные с конструктивными особенностями наружных стен и внутренних перегородок, с изменением фасада, а также с изменением назначения нежилых помещений и имущества общего пользования. Стороны пришли к соглашению о том, что путем подписания настоящего договора </w:t>
      </w:r>
      <w:r w:rsidRPr="002B0E1C">
        <w:rPr>
          <w:b/>
        </w:rPr>
        <w:t>Участник долевого строительства</w:t>
      </w:r>
      <w:r w:rsidRPr="002B0E1C">
        <w:t xml:space="preserve"> дал свое согласие на любые изменения, предусмотренные настоящим пунктом договора.</w:t>
      </w:r>
    </w:p>
    <w:p w:rsidR="002C0D60" w:rsidRPr="002B0E1C" w:rsidRDefault="002C0D60" w:rsidP="00A66333">
      <w:pPr>
        <w:pStyle w:val="a6"/>
        <w:widowControl w:val="0"/>
        <w:shd w:val="clear" w:color="auto" w:fill="FFFFFF"/>
        <w:spacing w:before="0" w:beforeAutospacing="0" w:after="0" w:afterAutospacing="0"/>
        <w:textAlignment w:val="top"/>
      </w:pPr>
      <w:r w:rsidRPr="002B0E1C">
        <w:rPr>
          <w:b/>
        </w:rPr>
        <w:t xml:space="preserve">5.3. </w:t>
      </w:r>
      <w:r w:rsidRPr="002B0E1C">
        <w:rPr>
          <w:b/>
          <w:iCs/>
        </w:rPr>
        <w:t>Застройщик</w:t>
      </w:r>
      <w:r w:rsidRPr="002B0E1C">
        <w:rPr>
          <w:b/>
        </w:rPr>
        <w:t xml:space="preserve"> </w:t>
      </w:r>
      <w:r w:rsidRPr="002B0E1C">
        <w:t>обязуется:</w:t>
      </w:r>
    </w:p>
    <w:p w:rsidR="002C0D60" w:rsidRPr="002B0E1C" w:rsidRDefault="002C0D60" w:rsidP="00A66333">
      <w:pPr>
        <w:pStyle w:val="a6"/>
        <w:widowControl w:val="0"/>
        <w:shd w:val="clear" w:color="auto" w:fill="FFFFFF"/>
        <w:spacing w:before="0" w:beforeAutospacing="0" w:after="0" w:afterAutospacing="0"/>
        <w:textAlignment w:val="top"/>
      </w:pPr>
      <w:r w:rsidRPr="002B0E1C">
        <w:t>5.3.1.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в установленном порядке получить разрешение на ввод его в эксплуатацию.</w:t>
      </w:r>
    </w:p>
    <w:p w:rsidR="002C0D60" w:rsidRPr="002B0E1C" w:rsidRDefault="002C0D60" w:rsidP="00A66333">
      <w:pPr>
        <w:pStyle w:val="a6"/>
        <w:widowControl w:val="0"/>
        <w:shd w:val="clear" w:color="auto" w:fill="FFFFFF"/>
        <w:spacing w:before="0" w:beforeAutospacing="0" w:after="0" w:afterAutospacing="0"/>
        <w:textAlignment w:val="top"/>
      </w:pPr>
      <w:r w:rsidRPr="002B0E1C">
        <w:t xml:space="preserve">5.3.2. Передать </w:t>
      </w:r>
      <w:r w:rsidRPr="002B0E1C">
        <w:rPr>
          <w:b/>
        </w:rPr>
        <w:t>Участнику долевого строительства</w:t>
      </w:r>
      <w:r w:rsidRPr="002B0E1C">
        <w:t xml:space="preserve"> Объект долевого строительства в срок, установленный договором.</w:t>
      </w:r>
    </w:p>
    <w:p w:rsidR="002C0D60" w:rsidRPr="002B0E1C" w:rsidRDefault="002C0D60" w:rsidP="00A66333">
      <w:pPr>
        <w:pStyle w:val="a6"/>
        <w:widowControl w:val="0"/>
        <w:shd w:val="clear" w:color="auto" w:fill="FFFFFF"/>
        <w:spacing w:before="0" w:beforeAutospacing="0" w:after="0" w:afterAutospacing="0"/>
        <w:textAlignment w:val="top"/>
      </w:pPr>
      <w:r w:rsidRPr="002B0E1C">
        <w:t xml:space="preserve">5.3.3. Расходовать денежные средства </w:t>
      </w:r>
      <w:r w:rsidRPr="002B0E1C">
        <w:rPr>
          <w:b/>
        </w:rPr>
        <w:t>Участника долевого строительства</w:t>
      </w:r>
      <w:r w:rsidRPr="002B0E1C">
        <w:t xml:space="preserve"> на строительство (возмещение затрат на строительство) Объекта, включая: строительно-монтажные работы по созданию Объекта, расходы по мобилизации строительной площадки, услуги по охране объекта строительства, услуги по техническому и авторскому надзору за строительством, мероприятия по </w:t>
      </w:r>
      <w:r w:rsidRPr="002B0E1C">
        <w:lastRenderedPageBreak/>
        <w:t xml:space="preserve">обеспечению пожарной безопасности; затраты на приобретение права собственности (аренды/субаренды) на земельные участки; арендную плату, в </w:t>
      </w:r>
      <w:proofErr w:type="spellStart"/>
      <w:r w:rsidRPr="002B0E1C">
        <w:t>т.ч</w:t>
      </w:r>
      <w:proofErr w:type="spellEnd"/>
      <w:r w:rsidRPr="002B0E1C">
        <w:t>. по земельному участку; разработку проектной документации,  необходимые экспертизы и анализы, топографические съемки, землеустроительные работы, геодезические работы, инженерно-геологические изыскания  и исследования, необходимые согласования и заключения, а также услуги по контролю качества со специализированными организациями;  затраты по выполнению инвестиционных условий перед муниципальными органами; строительство сопутствующих объектов; возмещение затрат на строительство и/или реконструкцию объектов социальной инфраструктуры и (или) на уплату процентов по целевым кредитам на их строительство, при условии возникновения на такой объект в будущем (после ввода указанного объекта в эксплуатацию) права общей долевой собственности у участников долевого строительства или при условии передачи такого объекта в государственную или муниципальную собственность; возмещение затрат на строительство, реконструкцию, внешних инженерных сетей и коммуникаций и иных необходимых объектов инфраструктуры и благоустройства; работы и услуги по присоединению и подключению Объекта к внешним источникам снабжения; работы и услуги по вводу дома в эксплуатацию; коммерческие расходы, включая информационно-рекламные мероприятия и услуги по привлечению третьих лиц в долевое строительство; а также погашение кредитов и займов, процентов, комиссий;  и др.</w:t>
      </w:r>
    </w:p>
    <w:p w:rsidR="002C0D60" w:rsidRPr="002B0E1C" w:rsidRDefault="002C0D60" w:rsidP="00A66333">
      <w:pPr>
        <w:pStyle w:val="a6"/>
        <w:widowControl w:val="0"/>
        <w:shd w:val="clear" w:color="auto" w:fill="FFFFFF"/>
        <w:spacing w:before="0" w:beforeAutospacing="0" w:after="0" w:afterAutospacing="0"/>
        <w:textAlignment w:val="top"/>
      </w:pPr>
      <w:r w:rsidRPr="002B0E1C">
        <w:t>5.3.4. После завершения строительства Объекта и получения разрешения на его ввод</w:t>
      </w:r>
      <w:r w:rsidRPr="002B0E1C">
        <w:rPr>
          <w:iCs/>
        </w:rPr>
        <w:t xml:space="preserve"> </w:t>
      </w:r>
      <w:r w:rsidRPr="002B0E1C">
        <w:t xml:space="preserve">в эксплуатацию передать эксплуатирующей организации </w:t>
      </w:r>
      <w:r w:rsidRPr="002B0E1C">
        <w:rPr>
          <w:iCs/>
        </w:rPr>
        <w:t>Объект</w:t>
      </w:r>
      <w:r w:rsidRPr="002B0E1C">
        <w:t xml:space="preserve"> в эксплуатацию; при этом претензии по выявленным в ходе эксплуатации скрытым дефектам и недоделкам по </w:t>
      </w:r>
      <w:r w:rsidRPr="002B0E1C">
        <w:rPr>
          <w:iCs/>
        </w:rPr>
        <w:t>Квартире</w:t>
      </w:r>
      <w:r w:rsidRPr="002B0E1C">
        <w:t xml:space="preserve"> будут </w:t>
      </w:r>
      <w:r w:rsidR="00311153" w:rsidRPr="002B0E1C">
        <w:t>приниматься,</w:t>
      </w:r>
      <w:r w:rsidRPr="002B0E1C">
        <w:t xml:space="preserve"> и устраняться эксплуатирующей организацией.</w:t>
      </w:r>
    </w:p>
    <w:p w:rsidR="002C0D60" w:rsidRPr="002B0E1C" w:rsidRDefault="002C0D60" w:rsidP="00A66333">
      <w:pPr>
        <w:pStyle w:val="a6"/>
        <w:widowControl w:val="0"/>
        <w:shd w:val="clear" w:color="auto" w:fill="FFFFFF"/>
        <w:spacing w:before="0" w:beforeAutospacing="0" w:after="0" w:afterAutospacing="0"/>
        <w:textAlignment w:val="top"/>
      </w:pPr>
      <w:r w:rsidRPr="002B0E1C">
        <w:t xml:space="preserve">5.3.5. Сообщать </w:t>
      </w:r>
      <w:r w:rsidRPr="002B0E1C">
        <w:rPr>
          <w:b/>
          <w:iCs/>
        </w:rPr>
        <w:t>Участнику долевого строительства</w:t>
      </w:r>
      <w:r w:rsidRPr="002B0E1C">
        <w:t xml:space="preserve"> об изменении фактического адреса, номера контактного телефона и иных реквизитов.</w:t>
      </w:r>
    </w:p>
    <w:p w:rsidR="002C0D60" w:rsidRPr="002B0E1C" w:rsidRDefault="002C0D60" w:rsidP="00A66333">
      <w:pPr>
        <w:pStyle w:val="a6"/>
        <w:widowControl w:val="0"/>
        <w:shd w:val="clear" w:color="auto" w:fill="FFFFFF"/>
        <w:spacing w:before="0" w:beforeAutospacing="0" w:after="0" w:afterAutospacing="0"/>
        <w:textAlignment w:val="top"/>
      </w:pPr>
      <w:r w:rsidRPr="002B0E1C">
        <w:t xml:space="preserve">3.3.6.  Совместно с </w:t>
      </w:r>
      <w:r w:rsidRPr="002B0E1C">
        <w:rPr>
          <w:b/>
          <w:iCs/>
        </w:rPr>
        <w:t>Участником долевого строительства</w:t>
      </w:r>
      <w:r w:rsidRPr="002B0E1C">
        <w:t xml:space="preserve"> подать на государственную регистрацию настоящий договор с приложением всех необходимых документов в установленном законом порядке в течение 5 рабочих дней с момента подписания договора.</w:t>
      </w:r>
    </w:p>
    <w:p w:rsidR="002C0D60" w:rsidRPr="002B0E1C" w:rsidRDefault="002C0D60" w:rsidP="00A66333">
      <w:pPr>
        <w:pStyle w:val="a6"/>
        <w:widowControl w:val="0"/>
        <w:shd w:val="clear" w:color="auto" w:fill="FFFFFF"/>
        <w:spacing w:before="0" w:beforeAutospacing="0" w:after="0" w:afterAutospacing="0"/>
        <w:textAlignment w:val="top"/>
      </w:pPr>
      <w:r w:rsidRPr="002B0E1C">
        <w:t xml:space="preserve">5.4. </w:t>
      </w:r>
      <w:r w:rsidRPr="002B0E1C">
        <w:rPr>
          <w:b/>
        </w:rPr>
        <w:t>Застройщик</w:t>
      </w:r>
      <w:r w:rsidRPr="002B0E1C">
        <w:t xml:space="preserve"> гарантирует, что к моменту заключения настоящего договора права на объект настоящего Договора никому не переданы, не заложены, в споре или под арестом (запрещением) не состоят.</w:t>
      </w:r>
    </w:p>
    <w:p w:rsidR="000F6FBB" w:rsidRPr="002B0E1C" w:rsidRDefault="002C0D60" w:rsidP="00A66333">
      <w:pPr>
        <w:pStyle w:val="a6"/>
        <w:widowControl w:val="0"/>
        <w:shd w:val="clear" w:color="auto" w:fill="FFFFFF"/>
        <w:spacing w:before="0" w:beforeAutospacing="0" w:after="0" w:afterAutospacing="0"/>
        <w:jc w:val="center"/>
        <w:textAlignment w:val="top"/>
      </w:pPr>
      <w:r w:rsidRPr="002B0E1C">
        <w:rPr>
          <w:rStyle w:val="a5"/>
          <w:bdr w:val="none" w:sz="0" w:space="0" w:color="auto" w:frame="1"/>
        </w:rPr>
        <w:t>6</w:t>
      </w:r>
      <w:r w:rsidR="000F6FBB" w:rsidRPr="002B0E1C">
        <w:rPr>
          <w:rStyle w:val="a5"/>
          <w:bdr w:val="none" w:sz="0" w:space="0" w:color="auto" w:frame="1"/>
        </w:rPr>
        <w:t>. ГАРАНТИИ КАЧЕСТВА</w:t>
      </w:r>
      <w:r w:rsidR="000F6FBB" w:rsidRPr="002B0E1C">
        <w:rPr>
          <w:rStyle w:val="apple-converted-space"/>
          <w:bCs/>
          <w:bdr w:val="none" w:sz="0" w:space="0" w:color="auto" w:frame="1"/>
        </w:rPr>
        <w:t> </w:t>
      </w:r>
    </w:p>
    <w:p w:rsidR="000F6FBB" w:rsidRPr="002B0E1C" w:rsidRDefault="002C0D60" w:rsidP="00A66333">
      <w:pPr>
        <w:pStyle w:val="a6"/>
        <w:widowControl w:val="0"/>
        <w:shd w:val="clear" w:color="auto" w:fill="FFFFFF"/>
        <w:spacing w:before="0" w:beforeAutospacing="0" w:after="0" w:afterAutospacing="0"/>
        <w:textAlignment w:val="top"/>
      </w:pPr>
      <w:r w:rsidRPr="002B0E1C">
        <w:t>6</w:t>
      </w:r>
      <w:r w:rsidR="000F6FBB" w:rsidRPr="002B0E1C">
        <w:t>.1. </w:t>
      </w:r>
      <w:r w:rsidR="000F6FBB" w:rsidRPr="002B0E1C">
        <w:rPr>
          <w:rStyle w:val="a5"/>
          <w:bdr w:val="none" w:sz="0" w:space="0" w:color="auto" w:frame="1"/>
        </w:rPr>
        <w:t>Объект долевого строительства</w:t>
      </w:r>
      <w:r w:rsidR="000F6FBB" w:rsidRPr="002B0E1C">
        <w:rPr>
          <w:rStyle w:val="apple-converted-space"/>
        </w:rPr>
        <w:t> </w:t>
      </w:r>
      <w:r w:rsidR="000F6FBB" w:rsidRPr="002B0E1C">
        <w:t>должен соответствовать требованиям технических и градостроительных регламентов, проектной документации, а также иным обязательным требованиям, установленным действующим законодательством.</w:t>
      </w:r>
    </w:p>
    <w:p w:rsidR="000F6FBB" w:rsidRPr="002B0E1C" w:rsidRDefault="002C0D60" w:rsidP="00A66333">
      <w:pPr>
        <w:pStyle w:val="a6"/>
        <w:widowControl w:val="0"/>
        <w:shd w:val="clear" w:color="auto" w:fill="FFFFFF"/>
        <w:spacing w:before="0" w:beforeAutospacing="0" w:after="0" w:afterAutospacing="0"/>
        <w:textAlignment w:val="top"/>
      </w:pPr>
      <w:r w:rsidRPr="002B0E1C">
        <w:t>6</w:t>
      </w:r>
      <w:r w:rsidR="000F6FBB" w:rsidRPr="002B0E1C">
        <w:t>.2. Гарантийный срок на</w:t>
      </w:r>
      <w:r w:rsidR="008F415D" w:rsidRPr="002B0E1C">
        <w:t xml:space="preserve"> </w:t>
      </w:r>
      <w:r w:rsidR="000F6FBB" w:rsidRPr="002B0E1C">
        <w:rPr>
          <w:rStyle w:val="a5"/>
          <w:bdr w:val="none" w:sz="0" w:space="0" w:color="auto" w:frame="1"/>
        </w:rPr>
        <w:t>Объект долевого строительства</w:t>
      </w:r>
      <w:r w:rsidR="008F415D" w:rsidRPr="002B0E1C">
        <w:rPr>
          <w:rStyle w:val="a5"/>
          <w:bdr w:val="none" w:sz="0" w:space="0" w:color="auto" w:frame="1"/>
        </w:rPr>
        <w:t xml:space="preserve"> </w:t>
      </w:r>
      <w:r w:rsidR="000F6FBB" w:rsidRPr="002B0E1C">
        <w:t>составляет 5 (Пять) лет с момента</w:t>
      </w:r>
      <w:r w:rsidR="0087183E" w:rsidRPr="002B0E1C">
        <w:t xml:space="preserve"> передачи</w:t>
      </w:r>
      <w:r w:rsidR="000F6FBB" w:rsidRPr="002B0E1C">
        <w:t xml:space="preserve"> </w:t>
      </w:r>
      <w:r w:rsidR="0087183E" w:rsidRPr="002B0E1C">
        <w:rPr>
          <w:b/>
        </w:rPr>
        <w:t>Объекта</w:t>
      </w:r>
      <w:r w:rsidR="0087183E" w:rsidRPr="002B0E1C">
        <w:t xml:space="preserve"> </w:t>
      </w:r>
      <w:r w:rsidR="0087183E" w:rsidRPr="002B0E1C">
        <w:rPr>
          <w:rStyle w:val="a5"/>
          <w:bdr w:val="none" w:sz="0" w:space="0" w:color="auto" w:frame="1"/>
        </w:rPr>
        <w:t xml:space="preserve">долевого строительства </w:t>
      </w:r>
      <w:r w:rsidR="0087183E" w:rsidRPr="002B0E1C">
        <w:t>Участнику долевого строительства</w:t>
      </w:r>
      <w:r w:rsidR="000F6FBB" w:rsidRPr="002B0E1C">
        <w:t xml:space="preserve">. Гарантийный срок на технологическое и инженерное оборудование, входящее в состав </w:t>
      </w:r>
      <w:r w:rsidR="000F6FBB" w:rsidRPr="002B0E1C">
        <w:rPr>
          <w:b/>
        </w:rPr>
        <w:t>Многоквартирного дома</w:t>
      </w:r>
      <w:r w:rsidR="000F6FBB" w:rsidRPr="002B0E1C">
        <w:t>, составляет 3 (три) года со дня подписания первого передаточного акта. Все обнаруженные в течение этого срока недостатки, которые не могли быть выявлены при осмотре</w:t>
      </w:r>
      <w:r w:rsidR="008F415D" w:rsidRPr="002B0E1C">
        <w:t xml:space="preserve"> </w:t>
      </w:r>
      <w:r w:rsidR="000F6FBB" w:rsidRPr="002B0E1C">
        <w:rPr>
          <w:rStyle w:val="a5"/>
          <w:bdr w:val="none" w:sz="0" w:space="0" w:color="auto" w:frame="1"/>
        </w:rPr>
        <w:t>Объекта</w:t>
      </w:r>
      <w:r w:rsidR="008F415D" w:rsidRPr="002B0E1C">
        <w:rPr>
          <w:rStyle w:val="a5"/>
          <w:bdr w:val="none" w:sz="0" w:space="0" w:color="auto" w:frame="1"/>
        </w:rPr>
        <w:t xml:space="preserve"> </w:t>
      </w:r>
      <w:r w:rsidR="000F6FBB" w:rsidRPr="002B0E1C">
        <w:rPr>
          <w:b/>
        </w:rPr>
        <w:t>долевого строительства</w:t>
      </w:r>
      <w:r w:rsidR="000F6FBB" w:rsidRPr="002B0E1C">
        <w:t xml:space="preserve"> и подписании Акта приема-передачи</w:t>
      </w:r>
      <w:r w:rsidR="008F415D" w:rsidRPr="002B0E1C">
        <w:t xml:space="preserve"> </w:t>
      </w:r>
      <w:r w:rsidR="000F6FBB" w:rsidRPr="002B0E1C">
        <w:rPr>
          <w:rStyle w:val="a5"/>
          <w:bdr w:val="none" w:sz="0" w:space="0" w:color="auto" w:frame="1"/>
        </w:rPr>
        <w:t>Объекта</w:t>
      </w:r>
      <w:r w:rsidR="008F415D" w:rsidRPr="002B0E1C">
        <w:rPr>
          <w:rStyle w:val="a5"/>
          <w:bdr w:val="none" w:sz="0" w:space="0" w:color="auto" w:frame="1"/>
        </w:rPr>
        <w:t xml:space="preserve"> </w:t>
      </w:r>
      <w:r w:rsidR="000F6FBB" w:rsidRPr="002B0E1C">
        <w:rPr>
          <w:b/>
        </w:rPr>
        <w:t>долевого строительства</w:t>
      </w:r>
      <w:r w:rsidR="000F6FBB" w:rsidRPr="002B0E1C">
        <w:t>, должны быть устранены</w:t>
      </w:r>
      <w:r w:rsidR="008F415D" w:rsidRPr="002B0E1C">
        <w:t xml:space="preserve"> </w:t>
      </w:r>
      <w:r w:rsidR="000F6FBB" w:rsidRPr="002B0E1C">
        <w:rPr>
          <w:rStyle w:val="a5"/>
          <w:bdr w:val="none" w:sz="0" w:space="0" w:color="auto" w:frame="1"/>
        </w:rPr>
        <w:t>Застройщико</w:t>
      </w:r>
      <w:r w:rsidR="000F6FBB" w:rsidRPr="002B0E1C">
        <w:rPr>
          <w:rStyle w:val="a5"/>
          <w:b w:val="0"/>
          <w:bdr w:val="none" w:sz="0" w:space="0" w:color="auto" w:frame="1"/>
        </w:rPr>
        <w:t>м</w:t>
      </w:r>
      <w:r w:rsidR="008F415D" w:rsidRPr="002B0E1C">
        <w:rPr>
          <w:rStyle w:val="apple-converted-space"/>
        </w:rPr>
        <w:t xml:space="preserve"> </w:t>
      </w:r>
      <w:r w:rsidR="000F6FBB" w:rsidRPr="002B0E1C">
        <w:t>за свой счет в тридцатидневный срок с момента получения</w:t>
      </w:r>
      <w:r w:rsidR="008F415D" w:rsidRPr="002B0E1C">
        <w:t xml:space="preserve"> </w:t>
      </w:r>
      <w:r w:rsidR="000F6FBB" w:rsidRPr="002B0E1C">
        <w:rPr>
          <w:rStyle w:val="a5"/>
          <w:bdr w:val="none" w:sz="0" w:space="0" w:color="auto" w:frame="1"/>
        </w:rPr>
        <w:t>Застройщиком</w:t>
      </w:r>
      <w:r w:rsidR="008F415D" w:rsidRPr="002B0E1C">
        <w:rPr>
          <w:rStyle w:val="a5"/>
          <w:b w:val="0"/>
          <w:bdr w:val="none" w:sz="0" w:space="0" w:color="auto" w:frame="1"/>
        </w:rPr>
        <w:t xml:space="preserve"> </w:t>
      </w:r>
      <w:r w:rsidR="000F6FBB" w:rsidRPr="002B0E1C">
        <w:t>письменного уведомления</w:t>
      </w:r>
      <w:r w:rsidR="008F415D" w:rsidRPr="002B0E1C">
        <w:t xml:space="preserve"> </w:t>
      </w:r>
      <w:r w:rsidR="000F6FBB" w:rsidRPr="002B0E1C">
        <w:rPr>
          <w:rStyle w:val="a5"/>
          <w:bdr w:val="none" w:sz="0" w:space="0" w:color="auto" w:frame="1"/>
        </w:rPr>
        <w:t>Участника долевого строительства</w:t>
      </w:r>
      <w:r w:rsidR="004D3D2A" w:rsidRPr="002B0E1C">
        <w:rPr>
          <w:rStyle w:val="a5"/>
          <w:b w:val="0"/>
          <w:bdr w:val="none" w:sz="0" w:space="0" w:color="auto" w:frame="1"/>
        </w:rPr>
        <w:t xml:space="preserve"> </w:t>
      </w:r>
      <w:r w:rsidR="000F6FBB" w:rsidRPr="002B0E1C">
        <w:t>(третьих лиц, кому</w:t>
      </w:r>
      <w:r w:rsidR="004D3D2A" w:rsidRPr="002B0E1C">
        <w:t xml:space="preserve"> </w:t>
      </w:r>
      <w:r w:rsidR="000F6FBB" w:rsidRPr="002B0E1C">
        <w:rPr>
          <w:rStyle w:val="a5"/>
          <w:bdr w:val="none" w:sz="0" w:space="0" w:color="auto" w:frame="1"/>
        </w:rPr>
        <w:t>Участник долевого строительства</w:t>
      </w:r>
      <w:r w:rsidR="008F415D" w:rsidRPr="002B0E1C">
        <w:rPr>
          <w:rStyle w:val="a5"/>
          <w:b w:val="0"/>
          <w:bdr w:val="none" w:sz="0" w:space="0" w:color="auto" w:frame="1"/>
        </w:rPr>
        <w:t xml:space="preserve"> </w:t>
      </w:r>
      <w:r w:rsidR="000F6FBB" w:rsidRPr="002B0E1C">
        <w:t>уступил права требования) об этих недостатках.</w:t>
      </w:r>
    </w:p>
    <w:p w:rsidR="000F6FBB" w:rsidRPr="002B0E1C" w:rsidRDefault="002C0D60" w:rsidP="00A66333">
      <w:pPr>
        <w:pStyle w:val="a6"/>
        <w:widowControl w:val="0"/>
        <w:shd w:val="clear" w:color="auto" w:fill="FFFFFF"/>
        <w:spacing w:before="0" w:beforeAutospacing="0" w:after="0" w:afterAutospacing="0"/>
        <w:textAlignment w:val="top"/>
      </w:pPr>
      <w:r w:rsidRPr="002B0E1C">
        <w:t>6</w:t>
      </w:r>
      <w:r w:rsidR="000F6FBB" w:rsidRPr="002B0E1C">
        <w:t>.3.</w:t>
      </w:r>
      <w:r w:rsidR="000F6FBB" w:rsidRPr="002B0E1C">
        <w:rPr>
          <w:rStyle w:val="apple-converted-space"/>
          <w:bCs/>
          <w:bdr w:val="none" w:sz="0" w:space="0" w:color="auto" w:frame="1"/>
        </w:rPr>
        <w:t> </w:t>
      </w:r>
      <w:r w:rsidR="000F6FBB" w:rsidRPr="002B0E1C">
        <w:rPr>
          <w:rStyle w:val="a5"/>
          <w:b w:val="0"/>
          <w:bdr w:val="none" w:sz="0" w:space="0" w:color="auto" w:frame="1"/>
        </w:rPr>
        <w:t>Участник долевого строительства</w:t>
      </w:r>
      <w:r w:rsidR="004D3D2A" w:rsidRPr="002B0E1C">
        <w:rPr>
          <w:rStyle w:val="a5"/>
          <w:b w:val="0"/>
          <w:bdr w:val="none" w:sz="0" w:space="0" w:color="auto" w:frame="1"/>
        </w:rPr>
        <w:t xml:space="preserve"> </w:t>
      </w:r>
      <w:r w:rsidR="000F6FBB" w:rsidRPr="002B0E1C">
        <w:t>вправе предъявить</w:t>
      </w:r>
      <w:r w:rsidR="000F6FBB" w:rsidRPr="002B0E1C">
        <w:rPr>
          <w:rStyle w:val="apple-converted-space"/>
        </w:rPr>
        <w:t> </w:t>
      </w:r>
      <w:r w:rsidR="000F6FBB" w:rsidRPr="002B0E1C">
        <w:rPr>
          <w:rStyle w:val="a5"/>
          <w:bdr w:val="none" w:sz="0" w:space="0" w:color="auto" w:frame="1"/>
        </w:rPr>
        <w:t>Застройщику</w:t>
      </w:r>
      <w:r w:rsidR="00E65573" w:rsidRPr="002B0E1C">
        <w:rPr>
          <w:rStyle w:val="a5"/>
          <w:b w:val="0"/>
          <w:bdr w:val="none" w:sz="0" w:space="0" w:color="auto" w:frame="1"/>
        </w:rPr>
        <w:t xml:space="preserve"> </w:t>
      </w:r>
      <w:r w:rsidR="000F6FBB" w:rsidRPr="002B0E1C">
        <w:t>требования в связи с ненадлежащим качеством</w:t>
      </w:r>
      <w:r w:rsidR="000F6FBB" w:rsidRPr="002B0E1C">
        <w:rPr>
          <w:rStyle w:val="apple-converted-space"/>
        </w:rPr>
        <w:t> </w:t>
      </w:r>
      <w:r w:rsidR="000F6FBB" w:rsidRPr="002B0E1C">
        <w:rPr>
          <w:rStyle w:val="a5"/>
          <w:bdr w:val="none" w:sz="0" w:space="0" w:color="auto" w:frame="1"/>
        </w:rPr>
        <w:t>Объекта долевого строительства</w:t>
      </w:r>
      <w:r w:rsidR="00E65573" w:rsidRPr="002B0E1C">
        <w:rPr>
          <w:rStyle w:val="a5"/>
          <w:b w:val="0"/>
          <w:bdr w:val="none" w:sz="0" w:space="0" w:color="auto" w:frame="1"/>
        </w:rPr>
        <w:t xml:space="preserve"> </w:t>
      </w:r>
      <w:r w:rsidR="000F6FBB" w:rsidRPr="002B0E1C">
        <w:t>при условии, если такое качество выявлено в течение гарантийного срока.</w:t>
      </w:r>
    </w:p>
    <w:p w:rsidR="000F6FBB" w:rsidRPr="002B0E1C" w:rsidRDefault="002C0D60" w:rsidP="00A66333">
      <w:pPr>
        <w:pStyle w:val="a6"/>
        <w:widowControl w:val="0"/>
        <w:shd w:val="clear" w:color="auto" w:fill="FFFFFF"/>
        <w:spacing w:before="0" w:beforeAutospacing="0" w:after="0" w:afterAutospacing="0"/>
        <w:textAlignment w:val="top"/>
      </w:pPr>
      <w:r w:rsidRPr="002B0E1C">
        <w:t>6</w:t>
      </w:r>
      <w:r w:rsidR="000F6FBB" w:rsidRPr="002B0E1C">
        <w:t>.4. В случае если</w:t>
      </w:r>
      <w:r w:rsidR="000F6FBB" w:rsidRPr="002B0E1C">
        <w:rPr>
          <w:rStyle w:val="apple-converted-space"/>
        </w:rPr>
        <w:t> </w:t>
      </w:r>
      <w:r w:rsidR="000F6FBB" w:rsidRPr="002B0E1C">
        <w:rPr>
          <w:rStyle w:val="a5"/>
          <w:bdr w:val="none" w:sz="0" w:space="0" w:color="auto" w:frame="1"/>
        </w:rPr>
        <w:t>Объект долевого строительства</w:t>
      </w:r>
      <w:r w:rsidR="000F6FBB" w:rsidRPr="002B0E1C">
        <w:rPr>
          <w:rStyle w:val="apple-converted-space"/>
          <w:bCs/>
          <w:bdr w:val="none" w:sz="0" w:space="0" w:color="auto" w:frame="1"/>
        </w:rPr>
        <w:t> </w:t>
      </w:r>
      <w:r w:rsidR="000F6FBB" w:rsidRPr="002B0E1C">
        <w:t>построен</w:t>
      </w:r>
      <w:r w:rsidR="000F6FBB" w:rsidRPr="002B0E1C">
        <w:rPr>
          <w:rStyle w:val="apple-converted-space"/>
        </w:rPr>
        <w:t> </w:t>
      </w:r>
      <w:r w:rsidR="000F6FBB" w:rsidRPr="002B0E1C">
        <w:rPr>
          <w:rStyle w:val="a5"/>
          <w:bdr w:val="none" w:sz="0" w:space="0" w:color="auto" w:frame="1"/>
        </w:rPr>
        <w:t>Застройщиком</w:t>
      </w:r>
      <w:r w:rsidR="000F6FBB" w:rsidRPr="002B0E1C">
        <w:rPr>
          <w:rStyle w:val="apple-converted-space"/>
        </w:rPr>
        <w:t> </w:t>
      </w:r>
      <w:r w:rsidR="000F6FBB" w:rsidRPr="002B0E1C">
        <w:t>с отступлениями от условий Договора, приведшими к ухудшению качества, или с иными недостатками, которые делают его непригодным для предусмотренного Договором использования</w:t>
      </w:r>
      <w:r w:rsidR="00755EF9" w:rsidRPr="002B0E1C">
        <w:t xml:space="preserve"> (проживания)</w:t>
      </w:r>
      <w:r w:rsidR="000F6FBB" w:rsidRPr="002B0E1C">
        <w:t>,</w:t>
      </w:r>
      <w:r w:rsidR="000F6FBB" w:rsidRPr="002B0E1C">
        <w:rPr>
          <w:rStyle w:val="apple-converted-space"/>
        </w:rPr>
        <w:t> </w:t>
      </w:r>
      <w:r w:rsidR="000F6FBB" w:rsidRPr="002B0E1C">
        <w:rPr>
          <w:rStyle w:val="a5"/>
          <w:bdr w:val="none" w:sz="0" w:space="0" w:color="auto" w:frame="1"/>
        </w:rPr>
        <w:t>Участник долевого строительства</w:t>
      </w:r>
      <w:r w:rsidR="000F6FBB" w:rsidRPr="002B0E1C">
        <w:rPr>
          <w:rStyle w:val="apple-converted-space"/>
        </w:rPr>
        <w:t> </w:t>
      </w:r>
      <w:r w:rsidR="000F6FBB" w:rsidRPr="002B0E1C">
        <w:t>по своему выбору вправе потребовать от</w:t>
      </w:r>
      <w:r w:rsidR="000F6FBB" w:rsidRPr="002B0E1C">
        <w:rPr>
          <w:rStyle w:val="apple-converted-space"/>
        </w:rPr>
        <w:t> </w:t>
      </w:r>
      <w:r w:rsidR="000F6FBB" w:rsidRPr="002B0E1C">
        <w:rPr>
          <w:rStyle w:val="a5"/>
          <w:bdr w:val="none" w:sz="0" w:space="0" w:color="auto" w:frame="1"/>
        </w:rPr>
        <w:t>Застройщика</w:t>
      </w:r>
      <w:r w:rsidR="000F6FBB" w:rsidRPr="002B0E1C">
        <w:t>:</w:t>
      </w:r>
    </w:p>
    <w:p w:rsidR="000F6FBB" w:rsidRPr="002B0E1C" w:rsidRDefault="000F6FBB" w:rsidP="00A66333">
      <w:pPr>
        <w:pStyle w:val="a6"/>
        <w:widowControl w:val="0"/>
        <w:shd w:val="clear" w:color="auto" w:fill="FFFFFF"/>
        <w:spacing w:before="0" w:beforeAutospacing="0" w:after="0" w:afterAutospacing="0"/>
        <w:textAlignment w:val="top"/>
      </w:pPr>
      <w:r w:rsidRPr="002B0E1C">
        <w:t>- безвозмездного устранения недостатков в разумный срок;</w:t>
      </w:r>
    </w:p>
    <w:p w:rsidR="000F6FBB" w:rsidRPr="002B0E1C" w:rsidRDefault="000F6FBB" w:rsidP="00A66333">
      <w:pPr>
        <w:pStyle w:val="a6"/>
        <w:widowControl w:val="0"/>
        <w:shd w:val="clear" w:color="auto" w:fill="FFFFFF"/>
        <w:spacing w:before="0" w:beforeAutospacing="0" w:after="0" w:afterAutospacing="0"/>
        <w:textAlignment w:val="top"/>
      </w:pPr>
      <w:r w:rsidRPr="002B0E1C">
        <w:t>- возмещения своих расходов на устранение недостатков</w:t>
      </w:r>
      <w:r w:rsidR="008F415D" w:rsidRPr="002B0E1C">
        <w:t>, при условии наличия заключения экспертной организации, на необходимость произведенных работ</w:t>
      </w:r>
      <w:r w:rsidR="006356BD" w:rsidRPr="002B0E1C">
        <w:t xml:space="preserve"> по устранению</w:t>
      </w:r>
      <w:r w:rsidR="008F415D" w:rsidRPr="002B0E1C">
        <w:t xml:space="preserve"> выявленных недостатков</w:t>
      </w:r>
      <w:r w:rsidRPr="002B0E1C">
        <w:t>.</w:t>
      </w:r>
    </w:p>
    <w:p w:rsidR="00755EF9" w:rsidRPr="002B0E1C" w:rsidRDefault="00755EF9" w:rsidP="00A66333">
      <w:pPr>
        <w:pStyle w:val="a6"/>
        <w:widowControl w:val="0"/>
        <w:shd w:val="clear" w:color="auto" w:fill="FFFFFF"/>
        <w:spacing w:before="0" w:beforeAutospacing="0" w:after="0" w:afterAutospacing="0"/>
        <w:textAlignment w:val="top"/>
      </w:pPr>
      <w:r w:rsidRPr="002B0E1C">
        <w:t xml:space="preserve">6.4.1. Выставление претензий </w:t>
      </w:r>
      <w:r w:rsidRPr="002B0E1C">
        <w:rPr>
          <w:b/>
        </w:rPr>
        <w:t>Участником долевого строительства</w:t>
      </w:r>
      <w:r w:rsidRPr="002B0E1C">
        <w:t xml:space="preserve"> в обязательном порядке осуществляется:</w:t>
      </w:r>
    </w:p>
    <w:p w:rsidR="00755EF9" w:rsidRPr="002B0E1C" w:rsidRDefault="00755EF9" w:rsidP="00A66333">
      <w:pPr>
        <w:pStyle w:val="a6"/>
        <w:widowControl w:val="0"/>
        <w:shd w:val="clear" w:color="auto" w:fill="FFFFFF"/>
        <w:spacing w:before="0" w:beforeAutospacing="0" w:after="0" w:afterAutospacing="0"/>
        <w:textAlignment w:val="top"/>
      </w:pPr>
      <w:r w:rsidRPr="002B0E1C">
        <w:lastRenderedPageBreak/>
        <w:t>- предъявление письменной претензии, с приложением технического заключения подтверждающего обоснованность претензии;</w:t>
      </w:r>
    </w:p>
    <w:p w:rsidR="00755EF9" w:rsidRPr="002B0E1C" w:rsidRDefault="00755EF9" w:rsidP="00A66333">
      <w:pPr>
        <w:pStyle w:val="a6"/>
        <w:widowControl w:val="0"/>
        <w:shd w:val="clear" w:color="auto" w:fill="FFFFFF"/>
        <w:spacing w:before="0" w:beforeAutospacing="0" w:after="0" w:afterAutospacing="0"/>
        <w:textAlignment w:val="top"/>
      </w:pPr>
      <w:r w:rsidRPr="002B0E1C">
        <w:t>- создание совместной рабочей комиссии между Участником долевого строительства и Застройщиком, в течение 30 (тридцати) рабочих дней, с момента получения Застройщиком претензии;</w:t>
      </w:r>
    </w:p>
    <w:p w:rsidR="004E2687" w:rsidRPr="002B0E1C" w:rsidRDefault="00755EF9" w:rsidP="004E2687">
      <w:pPr>
        <w:pStyle w:val="a6"/>
        <w:widowControl w:val="0"/>
        <w:shd w:val="clear" w:color="auto" w:fill="FFFFFF"/>
        <w:spacing w:before="0" w:beforeAutospacing="0" w:after="0" w:afterAutospacing="0"/>
        <w:textAlignment w:val="top"/>
      </w:pPr>
      <w:r w:rsidRPr="002B0E1C">
        <w:t xml:space="preserve">- </w:t>
      </w:r>
      <w:r w:rsidR="004E2687" w:rsidRPr="002B0E1C">
        <w:t xml:space="preserve">По результатам совместного осмотра Объекта долевого строительства составляется акт о выявленных недостатках с детальным указанием характера/вида недостатка.  В течение  5 (пяти)  рабочих дней </w:t>
      </w:r>
      <w:proofErr w:type="gramStart"/>
      <w:r w:rsidR="004E2687" w:rsidRPr="002B0E1C">
        <w:t>с даты составления</w:t>
      </w:r>
      <w:proofErr w:type="gramEnd"/>
      <w:r w:rsidR="004E2687" w:rsidRPr="002B0E1C">
        <w:t xml:space="preserve"> акта о выявленных недостатках Застройщик обязан направить Участнику долевого строительства письмо с указанием разумных сроков устранения. В указанном письме в информационных целях приводится ориентировочная стоимость устранения выявленных недостатков, при этом недостатки, возникшие по вине Застройщика, устраняются безвозмездно</w:t>
      </w:r>
    </w:p>
    <w:p w:rsidR="004E2687" w:rsidRPr="002B0E1C" w:rsidRDefault="004E2687" w:rsidP="004E2687">
      <w:pPr>
        <w:pStyle w:val="ae"/>
        <w:ind w:left="0"/>
        <w:jc w:val="both"/>
        <w:rPr>
          <w:sz w:val="24"/>
          <w:szCs w:val="24"/>
        </w:rPr>
      </w:pPr>
      <w:r w:rsidRPr="002B0E1C">
        <w:rPr>
          <w:sz w:val="24"/>
          <w:szCs w:val="24"/>
        </w:rPr>
        <w:t>- При возникновении между Сторонами  разногласий по поводу выявленных недостатков или причин их возникновения в случае невозможности урегулирования путем переговоров, любая Сторона вправе потребовать проведения независимой экспертизы. При этом до получения результатов экспертизы расходы на проведение экспертизы несет Сторона, потребовавшая проведения экспертизы. Участие Застройщика при проведении экспертизы является обязательным. Осмотр должен производиться в рабочие дни и рабочие часы. Сторона, по инициативе которой проводится экспертиза, обязана обеспечить извещение другой стороны о предстоящем осмотре не позднее, чем за пять рабочих дней до даты проведения осмотра.</w:t>
      </w:r>
    </w:p>
    <w:p w:rsidR="004E2687" w:rsidRPr="002B0E1C" w:rsidRDefault="004E2687" w:rsidP="004E2687">
      <w:pPr>
        <w:pStyle w:val="ae"/>
        <w:ind w:left="0"/>
        <w:jc w:val="both"/>
        <w:rPr>
          <w:sz w:val="24"/>
          <w:szCs w:val="24"/>
        </w:rPr>
      </w:pPr>
      <w:r w:rsidRPr="002B0E1C">
        <w:rPr>
          <w:sz w:val="24"/>
          <w:szCs w:val="24"/>
        </w:rPr>
        <w:t>Нарушение Участником долевого строительства указанных в настоящем пункте  правил извещения Застройщика либо проведения осмотров лишает Участника долевого строительства права ссылаться на претензии по качеству, зафиксированные с нарушениями указанных в настоящем пункте правил.</w:t>
      </w:r>
    </w:p>
    <w:p w:rsidR="004E2687" w:rsidRPr="002B0E1C" w:rsidRDefault="00E414D8" w:rsidP="004E2687">
      <w:pPr>
        <w:pStyle w:val="a6"/>
        <w:widowControl w:val="0"/>
        <w:shd w:val="clear" w:color="auto" w:fill="FFFFFF"/>
        <w:spacing w:before="0" w:beforeAutospacing="0" w:after="0" w:afterAutospacing="0"/>
        <w:textAlignment w:val="top"/>
      </w:pPr>
      <w:r w:rsidRPr="002B0E1C">
        <w:t>Не соблюдение данного пункта Договора Участником долевого строительства является существенным нарушением условий настоящего Договора, и является основанием со стороны Застройщика отказаться от предъявляемых ему претензий в суде.</w:t>
      </w:r>
    </w:p>
    <w:p w:rsidR="00E414D8" w:rsidRPr="002B0E1C" w:rsidRDefault="00E414D8" w:rsidP="004E2687">
      <w:pPr>
        <w:pStyle w:val="a6"/>
        <w:widowControl w:val="0"/>
        <w:shd w:val="clear" w:color="auto" w:fill="FFFFFF"/>
        <w:spacing w:before="0" w:beforeAutospacing="0" w:after="0" w:afterAutospacing="0"/>
        <w:textAlignment w:val="top"/>
      </w:pPr>
      <w:r w:rsidRPr="002B0E1C">
        <w:t xml:space="preserve"> Для целей реализации настоящего пункта, Стороны устанавливают </w:t>
      </w:r>
      <w:r w:rsidR="005D5E5A" w:rsidRPr="002B0E1C">
        <w:t xml:space="preserve">ДОГОВОРНУЮ </w:t>
      </w:r>
      <w:r w:rsidRPr="002B0E1C">
        <w:t>ПОДСУДНОСТЬ спора по указанному предмету</w:t>
      </w:r>
      <w:r w:rsidR="005D5E5A" w:rsidRPr="002B0E1C">
        <w:t xml:space="preserve">, и определяют, что судебные споры по претензиям Участника долевого строительства должны рассматриваться исключительно судом по адресу места нахождения (юридической регистрации) Застройщика. </w:t>
      </w:r>
      <w:proofErr w:type="gramStart"/>
      <w:r w:rsidR="005D5E5A" w:rsidRPr="002B0E1C">
        <w:t>Достоверность юридического адреса застройщика на момент предъявления соответствующей претензии, или искового требования, Участник долевого строительства уточняет самостоятельно, через интернет портал ФНС РФ, в разделе «Проверка контрагентов», и направление Претензии, а равно Исковых требований на иной адрес, не указанных на полученной Выписке из ЕГРЮЛ с данного интернет ресурса,  означает, что предъявляемая Претензия, а равно и исковые требования ничтожны.</w:t>
      </w:r>
      <w:r w:rsidRPr="002B0E1C">
        <w:t xml:space="preserve">  </w:t>
      </w:r>
      <w:proofErr w:type="gramEnd"/>
    </w:p>
    <w:p w:rsidR="000F6FBB" w:rsidRPr="002B0E1C" w:rsidRDefault="002C0D60" w:rsidP="00A66333">
      <w:pPr>
        <w:pStyle w:val="a6"/>
        <w:widowControl w:val="0"/>
        <w:shd w:val="clear" w:color="auto" w:fill="FFFFFF"/>
        <w:spacing w:before="0" w:beforeAutospacing="0" w:after="0" w:afterAutospacing="0"/>
        <w:textAlignment w:val="top"/>
      </w:pPr>
      <w:r w:rsidRPr="002B0E1C">
        <w:t>6</w:t>
      </w:r>
      <w:r w:rsidR="000F6FBB" w:rsidRPr="002B0E1C">
        <w:t>.5.</w:t>
      </w:r>
      <w:r w:rsidR="00311153" w:rsidRPr="002B0E1C">
        <w:t xml:space="preserve"> </w:t>
      </w:r>
      <w:r w:rsidR="000F6FBB" w:rsidRPr="002B0E1C">
        <w:rPr>
          <w:rStyle w:val="a5"/>
          <w:bdr w:val="none" w:sz="0" w:space="0" w:color="auto" w:frame="1"/>
        </w:rPr>
        <w:t>Застройщик</w:t>
      </w:r>
      <w:r w:rsidR="000F6FBB" w:rsidRPr="002B0E1C">
        <w:rPr>
          <w:rStyle w:val="apple-converted-space"/>
        </w:rPr>
        <w:t> </w:t>
      </w:r>
      <w:r w:rsidR="000F6FBB" w:rsidRPr="002B0E1C">
        <w:t>не несет ответственность за недостатки (дефекты)</w:t>
      </w:r>
      <w:r w:rsidR="004D3D2A" w:rsidRPr="002B0E1C">
        <w:t xml:space="preserve"> </w:t>
      </w:r>
      <w:r w:rsidR="000F6FBB" w:rsidRPr="002B0E1C">
        <w:rPr>
          <w:rStyle w:val="a5"/>
          <w:bdr w:val="none" w:sz="0" w:space="0" w:color="auto" w:frame="1"/>
        </w:rPr>
        <w:t>Объекта долевого строительства</w:t>
      </w:r>
      <w:r w:rsidR="000F6FBB" w:rsidRPr="002B0E1C">
        <w:t>, обнаруженные в пределах гарантийного срока, если докажет, что они произошли вследствие нормального износа, нарушения требований технических регламентов, градостроительных регламентов, а также иных обязательных требований к процессу их эксплуатации либо вследствие ненадлежащего ремонта, проведенного самим</w:t>
      </w:r>
      <w:r w:rsidR="000F6FBB" w:rsidRPr="002B0E1C">
        <w:rPr>
          <w:rStyle w:val="apple-converted-space"/>
        </w:rPr>
        <w:t> </w:t>
      </w:r>
      <w:r w:rsidR="000F6FBB" w:rsidRPr="002B0E1C">
        <w:rPr>
          <w:rStyle w:val="a5"/>
          <w:bdr w:val="none" w:sz="0" w:space="0" w:color="auto" w:frame="1"/>
        </w:rPr>
        <w:t>Участником долевого строительства</w:t>
      </w:r>
      <w:r w:rsidR="000F6FBB" w:rsidRPr="002B0E1C">
        <w:rPr>
          <w:rStyle w:val="apple-converted-space"/>
          <w:bCs/>
          <w:bdr w:val="none" w:sz="0" w:space="0" w:color="auto" w:frame="1"/>
        </w:rPr>
        <w:t> </w:t>
      </w:r>
      <w:r w:rsidR="000F6FBB" w:rsidRPr="002B0E1C">
        <w:t>или привлеченными им третьими лицами.</w:t>
      </w:r>
    </w:p>
    <w:p w:rsidR="002E0963" w:rsidRPr="002B0E1C" w:rsidRDefault="002C0D60" w:rsidP="00A66333">
      <w:pPr>
        <w:pStyle w:val="a6"/>
        <w:widowControl w:val="0"/>
        <w:shd w:val="clear" w:color="auto" w:fill="FFFFFF"/>
        <w:spacing w:before="0" w:beforeAutospacing="0" w:after="0" w:afterAutospacing="0"/>
        <w:jc w:val="center"/>
        <w:textAlignment w:val="top"/>
        <w:rPr>
          <w:rStyle w:val="a5"/>
          <w:bdr w:val="none" w:sz="0" w:space="0" w:color="auto" w:frame="1"/>
        </w:rPr>
      </w:pPr>
      <w:r w:rsidRPr="002B0E1C">
        <w:rPr>
          <w:rStyle w:val="a5"/>
          <w:bdr w:val="none" w:sz="0" w:space="0" w:color="auto" w:frame="1"/>
        </w:rPr>
        <w:t>7</w:t>
      </w:r>
      <w:r w:rsidR="000F6FBB" w:rsidRPr="002B0E1C">
        <w:rPr>
          <w:rStyle w:val="a5"/>
          <w:bdr w:val="none" w:sz="0" w:space="0" w:color="auto" w:frame="1"/>
        </w:rPr>
        <w:t xml:space="preserve">. </w:t>
      </w:r>
      <w:r w:rsidR="002E0963" w:rsidRPr="002B0E1C">
        <w:rPr>
          <w:rStyle w:val="a5"/>
          <w:bdr w:val="none" w:sz="0" w:space="0" w:color="auto" w:frame="1"/>
        </w:rPr>
        <w:t xml:space="preserve">СРОК И ПОРЯДОК </w:t>
      </w:r>
      <w:r w:rsidR="000F6FBB" w:rsidRPr="002B0E1C">
        <w:rPr>
          <w:rStyle w:val="a5"/>
          <w:bdr w:val="none" w:sz="0" w:space="0" w:color="auto" w:frame="1"/>
        </w:rPr>
        <w:t>ПЕРЕДАЧ</w:t>
      </w:r>
      <w:r w:rsidR="002E0963" w:rsidRPr="002B0E1C">
        <w:rPr>
          <w:rStyle w:val="a5"/>
          <w:bdr w:val="none" w:sz="0" w:space="0" w:color="auto" w:frame="1"/>
        </w:rPr>
        <w:t>И</w:t>
      </w:r>
      <w:r w:rsidR="000F6FBB" w:rsidRPr="002B0E1C">
        <w:rPr>
          <w:rStyle w:val="a5"/>
          <w:bdr w:val="none" w:sz="0" w:space="0" w:color="auto" w:frame="1"/>
        </w:rPr>
        <w:t xml:space="preserve"> </w:t>
      </w:r>
    </w:p>
    <w:p w:rsidR="000F6FBB" w:rsidRPr="002B0E1C" w:rsidRDefault="000F6FBB" w:rsidP="00A66333">
      <w:pPr>
        <w:pStyle w:val="a6"/>
        <w:widowControl w:val="0"/>
        <w:shd w:val="clear" w:color="auto" w:fill="FFFFFF"/>
        <w:spacing w:before="0" w:beforeAutospacing="0" w:after="0" w:afterAutospacing="0"/>
        <w:jc w:val="center"/>
        <w:textAlignment w:val="top"/>
      </w:pPr>
      <w:r w:rsidRPr="002B0E1C">
        <w:rPr>
          <w:rStyle w:val="a5"/>
          <w:bdr w:val="none" w:sz="0" w:space="0" w:color="auto" w:frame="1"/>
        </w:rPr>
        <w:t>ОБЪЕКТА ДОЛЕВОГО СТРОИТЕЛЬСТВА</w:t>
      </w:r>
      <w:r w:rsidRPr="002B0E1C">
        <w:rPr>
          <w:rStyle w:val="apple-converted-space"/>
          <w:bCs/>
          <w:bdr w:val="none" w:sz="0" w:space="0" w:color="auto" w:frame="1"/>
        </w:rPr>
        <w:t> </w:t>
      </w:r>
    </w:p>
    <w:p w:rsidR="000A3515" w:rsidRPr="002B0E1C" w:rsidRDefault="000F6FBB" w:rsidP="00A66333">
      <w:pPr>
        <w:pStyle w:val="a6"/>
        <w:widowControl w:val="0"/>
        <w:shd w:val="clear" w:color="auto" w:fill="FFFFFF"/>
        <w:spacing w:before="0" w:beforeAutospacing="0" w:after="0" w:afterAutospacing="0"/>
        <w:textAlignment w:val="top"/>
      </w:pPr>
      <w:r w:rsidRPr="002B0E1C">
        <w:rPr>
          <w:rStyle w:val="a5"/>
          <w:b w:val="0"/>
          <w:bdr w:val="none" w:sz="0" w:space="0" w:color="auto" w:frame="1"/>
        </w:rPr>
        <w:t> </w:t>
      </w:r>
      <w:r w:rsidR="002C0D60" w:rsidRPr="002B0E1C">
        <w:t>7</w:t>
      </w:r>
      <w:r w:rsidRPr="002B0E1C">
        <w:t xml:space="preserve">.1. </w:t>
      </w:r>
      <w:r w:rsidR="000A3515" w:rsidRPr="002B0E1C">
        <w:t xml:space="preserve">Объект Договора Долевого участия передается </w:t>
      </w:r>
      <w:r w:rsidR="005D5E5A" w:rsidRPr="002B0E1C">
        <w:t>У</w:t>
      </w:r>
      <w:r w:rsidR="000A3515" w:rsidRPr="002B0E1C">
        <w:t>частнику долевого строительства не позже</w:t>
      </w:r>
      <w:r w:rsidR="00311153" w:rsidRPr="002B0E1C">
        <w:t xml:space="preserve">                 </w:t>
      </w:r>
      <w:r w:rsidR="000A3515" w:rsidRPr="002B0E1C">
        <w:t xml:space="preserve">   6 календарных месяцев </w:t>
      </w:r>
      <w:r w:rsidR="00617B60" w:rsidRPr="002B0E1C">
        <w:t>с даты окончания</w:t>
      </w:r>
      <w:r w:rsidR="000A3515" w:rsidRPr="002B0E1C">
        <w:t xml:space="preserve"> строительства, определенного </w:t>
      </w:r>
      <w:r w:rsidR="005D5E5A" w:rsidRPr="002B0E1C">
        <w:rPr>
          <w:b/>
          <w:u w:val="single"/>
        </w:rPr>
        <w:t>Р</w:t>
      </w:r>
      <w:r w:rsidR="00B473DB">
        <w:rPr>
          <w:b/>
          <w:u w:val="single"/>
        </w:rPr>
        <w:t>А</w:t>
      </w:r>
      <w:r w:rsidR="00C93FFE">
        <w:rPr>
          <w:b/>
          <w:u w:val="single"/>
        </w:rPr>
        <w:t>ЗРЕШЕНИЕМ НА СТРОИТЕЛЬСТВО ДО 2</w:t>
      </w:r>
      <w:r w:rsidR="00283043">
        <w:rPr>
          <w:b/>
          <w:u w:val="single"/>
        </w:rPr>
        <w:t>5</w:t>
      </w:r>
      <w:r w:rsidR="00C93FFE">
        <w:rPr>
          <w:b/>
          <w:u w:val="single"/>
        </w:rPr>
        <w:t>.06.202</w:t>
      </w:r>
      <w:r w:rsidR="00283043">
        <w:rPr>
          <w:b/>
          <w:u w:val="single"/>
        </w:rPr>
        <w:t>5</w:t>
      </w:r>
      <w:r w:rsidR="005D5E5A" w:rsidRPr="002B0E1C">
        <w:rPr>
          <w:b/>
          <w:u w:val="single"/>
        </w:rPr>
        <w:t xml:space="preserve"> ГОДА.</w:t>
      </w:r>
      <w:r w:rsidR="00617B60" w:rsidRPr="002B0E1C">
        <w:t xml:space="preserve"> В указанный</w:t>
      </w:r>
      <w:r w:rsidR="000A3515" w:rsidRPr="002B0E1C">
        <w:t xml:space="preserve"> шестимесячный срок Застройщик осуществляет процедуру проведения всех необходимых технических экспертиз, и получение заключений, предусмотренных нормами действующего законодательства, которые невозможно произвести, не закончив строительные (строительно-монтажные) работы, объектом которых является создание единого технологического комплекса построенного объект. Указанные заключения являются  составляющими необходимого пакета документов для ввода построенного дома в эксплуатацию. После указанных процедур Застройщик подает в разрешительные органы власти соответствующее заявление о вводе дома в эксплуатацию. </w:t>
      </w:r>
    </w:p>
    <w:p w:rsidR="000F6FBB" w:rsidRPr="002B0E1C" w:rsidRDefault="000A3515" w:rsidP="00A66333">
      <w:pPr>
        <w:pStyle w:val="a6"/>
        <w:widowControl w:val="0"/>
        <w:shd w:val="clear" w:color="auto" w:fill="FFFFFF"/>
        <w:spacing w:before="0" w:beforeAutospacing="0" w:after="0" w:afterAutospacing="0"/>
        <w:textAlignment w:val="top"/>
      </w:pPr>
      <w:r w:rsidRPr="002B0E1C">
        <w:t xml:space="preserve">7.2. </w:t>
      </w:r>
      <w:r w:rsidR="000F6FBB" w:rsidRPr="002B0E1C">
        <w:t>Передача</w:t>
      </w:r>
      <w:r w:rsidR="000F6FBB" w:rsidRPr="002B0E1C">
        <w:rPr>
          <w:rStyle w:val="apple-converted-space"/>
        </w:rPr>
        <w:t> </w:t>
      </w:r>
      <w:r w:rsidR="000F6FBB" w:rsidRPr="002B0E1C">
        <w:rPr>
          <w:rStyle w:val="a5"/>
          <w:bdr w:val="none" w:sz="0" w:space="0" w:color="auto" w:frame="1"/>
        </w:rPr>
        <w:t>Объекта долевого строительства Застройщиком</w:t>
      </w:r>
      <w:r w:rsidR="000F6FBB" w:rsidRPr="002B0E1C">
        <w:rPr>
          <w:rStyle w:val="apple-converted-space"/>
        </w:rPr>
        <w:t> </w:t>
      </w:r>
      <w:r w:rsidR="000F6FBB" w:rsidRPr="002B0E1C">
        <w:t>и его принятие</w:t>
      </w:r>
      <w:r w:rsidR="00E65573" w:rsidRPr="002B0E1C">
        <w:t xml:space="preserve"> </w:t>
      </w:r>
      <w:r w:rsidR="000F6FBB" w:rsidRPr="002B0E1C">
        <w:rPr>
          <w:rStyle w:val="a5"/>
          <w:bdr w:val="none" w:sz="0" w:space="0" w:color="auto" w:frame="1"/>
        </w:rPr>
        <w:t>Участником долевого строительства</w:t>
      </w:r>
      <w:r w:rsidR="000F6FBB" w:rsidRPr="002B0E1C">
        <w:rPr>
          <w:rStyle w:val="apple-converted-space"/>
        </w:rPr>
        <w:t> </w:t>
      </w:r>
      <w:r w:rsidR="000F6FBB" w:rsidRPr="002B0E1C">
        <w:t>осуществляются по подписываемому</w:t>
      </w:r>
      <w:r w:rsidR="00E65573" w:rsidRPr="002B0E1C">
        <w:t xml:space="preserve"> </w:t>
      </w:r>
      <w:r w:rsidR="000F6FBB" w:rsidRPr="002B0E1C">
        <w:rPr>
          <w:rStyle w:val="a5"/>
          <w:b w:val="0"/>
          <w:bdr w:val="none" w:sz="0" w:space="0" w:color="auto" w:frame="1"/>
        </w:rPr>
        <w:t>Сторонами А</w:t>
      </w:r>
      <w:r w:rsidR="000F6FBB" w:rsidRPr="002B0E1C">
        <w:t>кту приема-передачи.</w:t>
      </w:r>
    </w:p>
    <w:p w:rsidR="000A3515" w:rsidRPr="002B0E1C" w:rsidRDefault="000F6FBB" w:rsidP="00A66333">
      <w:pPr>
        <w:pStyle w:val="a6"/>
        <w:widowControl w:val="0"/>
        <w:shd w:val="clear" w:color="auto" w:fill="FFFFFF"/>
        <w:spacing w:before="0" w:beforeAutospacing="0" w:after="0" w:afterAutospacing="0"/>
        <w:textAlignment w:val="top"/>
      </w:pPr>
      <w:r w:rsidRPr="002B0E1C">
        <w:t>Передача</w:t>
      </w:r>
      <w:r w:rsidRPr="002B0E1C">
        <w:rPr>
          <w:rStyle w:val="apple-converted-space"/>
        </w:rPr>
        <w:t> </w:t>
      </w:r>
      <w:r w:rsidRPr="002B0E1C">
        <w:rPr>
          <w:rStyle w:val="a5"/>
          <w:bdr w:val="none" w:sz="0" w:space="0" w:color="auto" w:frame="1"/>
        </w:rPr>
        <w:t>Объекта долевого строительства</w:t>
      </w:r>
      <w:r w:rsidRPr="002B0E1C">
        <w:rPr>
          <w:rStyle w:val="apple-converted-space"/>
        </w:rPr>
        <w:t> </w:t>
      </w:r>
      <w:r w:rsidRPr="002B0E1C">
        <w:t xml:space="preserve">осуществляется не ранее, чем после получения в </w:t>
      </w:r>
      <w:r w:rsidRPr="002B0E1C">
        <w:lastRenderedPageBreak/>
        <w:t>установленном порядке разрешения на ввод в эксплуатацию</w:t>
      </w:r>
      <w:r w:rsidR="00E65573" w:rsidRPr="002B0E1C">
        <w:t xml:space="preserve"> </w:t>
      </w:r>
      <w:r w:rsidRPr="002B0E1C">
        <w:rPr>
          <w:rStyle w:val="a5"/>
          <w:bdr w:val="none" w:sz="0" w:space="0" w:color="auto" w:frame="1"/>
        </w:rPr>
        <w:t>Многоквартирного дома</w:t>
      </w:r>
      <w:r w:rsidRPr="002B0E1C">
        <w:t>,</w:t>
      </w:r>
      <w:r w:rsidR="009B2954" w:rsidRPr="002B0E1C">
        <w:t xml:space="preserve"> но при этом Застройщик </w:t>
      </w:r>
      <w:r w:rsidR="009B2954" w:rsidRPr="002B0E1C">
        <w:rPr>
          <w:b/>
        </w:rPr>
        <w:t>вправе ввести в эксплуатация объект Договора долевого участия ранее срока оговоренного п.7.1. настоящего Договора, и передать его Участнику долевого строительства</w:t>
      </w:r>
      <w:r w:rsidR="009B2954" w:rsidRPr="002B0E1C">
        <w:t xml:space="preserve"> в собственность, а Участник обязуется принять в собственность передаваемый ему досрочно объект настоящего Договора</w:t>
      </w:r>
      <w:r w:rsidR="008C4269" w:rsidRPr="002B0E1C">
        <w:t>, при этом наступление указанного события возможно в любой момент по срокам, в период с момента подписания настоящего Договора</w:t>
      </w:r>
      <w:r w:rsidR="009B2954" w:rsidRPr="002B0E1C">
        <w:t>.</w:t>
      </w:r>
      <w:r w:rsidR="008C4269" w:rsidRPr="002B0E1C">
        <w:t xml:space="preserve"> </w:t>
      </w:r>
    </w:p>
    <w:p w:rsidR="000F6FBB" w:rsidRPr="002B0E1C" w:rsidRDefault="002C0D60" w:rsidP="00A66333">
      <w:pPr>
        <w:pStyle w:val="a6"/>
        <w:widowControl w:val="0"/>
        <w:shd w:val="clear" w:color="auto" w:fill="FFFFFF"/>
        <w:spacing w:before="0" w:beforeAutospacing="0" w:after="0" w:afterAutospacing="0"/>
        <w:textAlignment w:val="top"/>
      </w:pPr>
      <w:r w:rsidRPr="002B0E1C">
        <w:t>7</w:t>
      </w:r>
      <w:r w:rsidR="000F6FBB" w:rsidRPr="002B0E1C">
        <w:t>.3.</w:t>
      </w:r>
      <w:r w:rsidR="000F6FBB" w:rsidRPr="002B0E1C">
        <w:rPr>
          <w:rStyle w:val="apple-converted-space"/>
        </w:rPr>
        <w:t> </w:t>
      </w:r>
      <w:r w:rsidR="000F6FBB" w:rsidRPr="002B0E1C">
        <w:rPr>
          <w:rStyle w:val="a5"/>
          <w:bdr w:val="none" w:sz="0" w:space="0" w:color="auto" w:frame="1"/>
        </w:rPr>
        <w:t>Участник долевого строительства</w:t>
      </w:r>
      <w:r w:rsidR="000F6FBB" w:rsidRPr="002B0E1C">
        <w:t>, получивший сообщение от</w:t>
      </w:r>
      <w:r w:rsidR="000F6FBB" w:rsidRPr="002B0E1C">
        <w:rPr>
          <w:rStyle w:val="apple-converted-space"/>
        </w:rPr>
        <w:t> </w:t>
      </w:r>
      <w:r w:rsidR="000F6FBB" w:rsidRPr="002B0E1C">
        <w:rPr>
          <w:rStyle w:val="a5"/>
          <w:bdr w:val="none" w:sz="0" w:space="0" w:color="auto" w:frame="1"/>
        </w:rPr>
        <w:t>Застройщика</w:t>
      </w:r>
      <w:r w:rsidR="000F6FBB" w:rsidRPr="002B0E1C">
        <w:rPr>
          <w:rStyle w:val="apple-converted-space"/>
        </w:rPr>
        <w:t> </w:t>
      </w:r>
      <w:r w:rsidR="000F6FBB" w:rsidRPr="002B0E1C">
        <w:t>о завершении строительства</w:t>
      </w:r>
      <w:r w:rsidR="000F6FBB" w:rsidRPr="002B0E1C">
        <w:rPr>
          <w:rStyle w:val="apple-converted-space"/>
        </w:rPr>
        <w:t> </w:t>
      </w:r>
      <w:r w:rsidR="000F6FBB" w:rsidRPr="002B0E1C">
        <w:rPr>
          <w:rStyle w:val="a5"/>
          <w:bdr w:val="none" w:sz="0" w:space="0" w:color="auto" w:frame="1"/>
        </w:rPr>
        <w:t>Многоквартирного дома</w:t>
      </w:r>
      <w:r w:rsidR="000F6FBB" w:rsidRPr="002B0E1C">
        <w:rPr>
          <w:rStyle w:val="apple-converted-space"/>
          <w:bCs/>
          <w:bdr w:val="none" w:sz="0" w:space="0" w:color="auto" w:frame="1"/>
        </w:rPr>
        <w:t> </w:t>
      </w:r>
      <w:r w:rsidR="000F6FBB" w:rsidRPr="002B0E1C">
        <w:t>и готовности</w:t>
      </w:r>
      <w:r w:rsidR="000F6FBB" w:rsidRPr="002B0E1C">
        <w:rPr>
          <w:rStyle w:val="apple-converted-space"/>
          <w:bCs/>
          <w:bdr w:val="none" w:sz="0" w:space="0" w:color="auto" w:frame="1"/>
        </w:rPr>
        <w:t> </w:t>
      </w:r>
      <w:r w:rsidR="000F6FBB" w:rsidRPr="002B0E1C">
        <w:rPr>
          <w:rStyle w:val="a5"/>
          <w:bdr w:val="none" w:sz="0" w:space="0" w:color="auto" w:frame="1"/>
        </w:rPr>
        <w:t>Объекта долевого строительства</w:t>
      </w:r>
      <w:r w:rsidR="000F6FBB" w:rsidRPr="002B0E1C">
        <w:rPr>
          <w:rStyle w:val="apple-converted-space"/>
        </w:rPr>
        <w:t> </w:t>
      </w:r>
      <w:r w:rsidR="000F6FBB" w:rsidRPr="002B0E1C">
        <w:t>к передаче, обязан приступить к его принятию в течение 7 (семи) рабочих дней со дня получения указанного сообщения.</w:t>
      </w:r>
    </w:p>
    <w:p w:rsidR="000F6FBB" w:rsidRPr="002B0E1C" w:rsidRDefault="002C0D60" w:rsidP="00A66333">
      <w:pPr>
        <w:pStyle w:val="a6"/>
        <w:widowControl w:val="0"/>
        <w:shd w:val="clear" w:color="auto" w:fill="FFFFFF"/>
        <w:spacing w:before="0" w:beforeAutospacing="0" w:after="0" w:afterAutospacing="0"/>
        <w:textAlignment w:val="top"/>
      </w:pPr>
      <w:r w:rsidRPr="002B0E1C">
        <w:t>7</w:t>
      </w:r>
      <w:r w:rsidR="000F6FBB" w:rsidRPr="002B0E1C">
        <w:t>.4.</w:t>
      </w:r>
      <w:r w:rsidR="000F6FBB" w:rsidRPr="002B0E1C">
        <w:rPr>
          <w:rStyle w:val="apple-converted-space"/>
        </w:rPr>
        <w:t> </w:t>
      </w:r>
      <w:r w:rsidR="000F6FBB" w:rsidRPr="002B0E1C">
        <w:rPr>
          <w:rStyle w:val="a5"/>
          <w:bdr w:val="none" w:sz="0" w:space="0" w:color="auto" w:frame="1"/>
        </w:rPr>
        <w:t>Участник долевого строительства</w:t>
      </w:r>
      <w:r w:rsidR="004D3D2A" w:rsidRPr="002B0E1C">
        <w:rPr>
          <w:rStyle w:val="apple-converted-space"/>
        </w:rPr>
        <w:t xml:space="preserve"> </w:t>
      </w:r>
      <w:r w:rsidR="000F6FBB" w:rsidRPr="002B0E1C">
        <w:t>до подписания Акта приема-передачи</w:t>
      </w:r>
      <w:r w:rsidR="00E65573" w:rsidRPr="002B0E1C">
        <w:t xml:space="preserve"> </w:t>
      </w:r>
      <w:r w:rsidR="000F6FBB" w:rsidRPr="002B0E1C">
        <w:rPr>
          <w:rStyle w:val="a5"/>
          <w:bdr w:val="none" w:sz="0" w:space="0" w:color="auto" w:frame="1"/>
        </w:rPr>
        <w:t>Объекта долевого строительства</w:t>
      </w:r>
      <w:r w:rsidR="000F6FBB" w:rsidRPr="002B0E1C">
        <w:rPr>
          <w:rStyle w:val="apple-converted-space"/>
          <w:bCs/>
          <w:bdr w:val="none" w:sz="0" w:space="0" w:color="auto" w:frame="1"/>
        </w:rPr>
        <w:t> </w:t>
      </w:r>
      <w:r w:rsidR="000F6FBB" w:rsidRPr="002B0E1C">
        <w:t>вправе потребовать от</w:t>
      </w:r>
      <w:r w:rsidR="004D3D2A" w:rsidRPr="002B0E1C">
        <w:t xml:space="preserve"> </w:t>
      </w:r>
      <w:r w:rsidR="000F6FBB" w:rsidRPr="002B0E1C">
        <w:rPr>
          <w:rStyle w:val="a5"/>
          <w:b w:val="0"/>
          <w:bdr w:val="none" w:sz="0" w:space="0" w:color="auto" w:frame="1"/>
        </w:rPr>
        <w:t>Застройщика</w:t>
      </w:r>
      <w:r w:rsidR="00E65573" w:rsidRPr="002B0E1C">
        <w:rPr>
          <w:rStyle w:val="a5"/>
          <w:b w:val="0"/>
          <w:bdr w:val="none" w:sz="0" w:space="0" w:color="auto" w:frame="1"/>
        </w:rPr>
        <w:t xml:space="preserve"> </w:t>
      </w:r>
      <w:r w:rsidR="000F6FBB" w:rsidRPr="002B0E1C">
        <w:t>составления акта, в котором указывается несоответствие</w:t>
      </w:r>
      <w:r w:rsidR="000F6FBB" w:rsidRPr="002B0E1C">
        <w:rPr>
          <w:rStyle w:val="apple-converted-space"/>
        </w:rPr>
        <w:t> </w:t>
      </w:r>
      <w:r w:rsidR="000F6FBB" w:rsidRPr="002B0E1C">
        <w:rPr>
          <w:rStyle w:val="a5"/>
          <w:bdr w:val="none" w:sz="0" w:space="0" w:color="auto" w:frame="1"/>
        </w:rPr>
        <w:t>Объекта долевого строительства</w:t>
      </w:r>
      <w:r w:rsidR="004D3D2A" w:rsidRPr="002B0E1C">
        <w:rPr>
          <w:rStyle w:val="apple-converted-space"/>
          <w:bCs/>
          <w:bdr w:val="none" w:sz="0" w:space="0" w:color="auto" w:frame="1"/>
        </w:rPr>
        <w:t xml:space="preserve"> </w:t>
      </w:r>
      <w:r w:rsidR="000F6FBB" w:rsidRPr="002B0E1C">
        <w:t>требованиям, указанным в настоящем Договоре и действующем законодательстве Российской Федерации, и отказаться от подписания Акта приема-передачи до устранения указанных несоответствий.</w:t>
      </w:r>
    </w:p>
    <w:p w:rsidR="000F6FBB" w:rsidRPr="002B0E1C" w:rsidRDefault="002C0D60" w:rsidP="00A66333">
      <w:pPr>
        <w:pStyle w:val="a6"/>
        <w:widowControl w:val="0"/>
        <w:shd w:val="clear" w:color="auto" w:fill="FFFFFF"/>
        <w:spacing w:before="0" w:beforeAutospacing="0" w:after="0" w:afterAutospacing="0"/>
        <w:textAlignment w:val="top"/>
      </w:pPr>
      <w:r w:rsidRPr="002B0E1C">
        <w:t>7</w:t>
      </w:r>
      <w:r w:rsidR="000F6FBB" w:rsidRPr="002B0E1C">
        <w:t>.5. В случае если строительство</w:t>
      </w:r>
      <w:r w:rsidR="000F6FBB" w:rsidRPr="002B0E1C">
        <w:rPr>
          <w:rStyle w:val="apple-converted-space"/>
        </w:rPr>
        <w:t> </w:t>
      </w:r>
      <w:r w:rsidR="001456AD" w:rsidRPr="002B0E1C">
        <w:t xml:space="preserve"> </w:t>
      </w:r>
      <w:r w:rsidR="000F6FBB" w:rsidRPr="002B0E1C">
        <w:t>не может быть завершено в предусмотренный настоящим Договором срок,</w:t>
      </w:r>
      <w:r w:rsidR="000F6FBB" w:rsidRPr="002B0E1C">
        <w:rPr>
          <w:rStyle w:val="apple-converted-space"/>
        </w:rPr>
        <w:t> </w:t>
      </w:r>
      <w:r w:rsidR="000F6FBB" w:rsidRPr="002B0E1C">
        <w:rPr>
          <w:rStyle w:val="a5"/>
          <w:bdr w:val="none" w:sz="0" w:space="0" w:color="auto" w:frame="1"/>
        </w:rPr>
        <w:t>Застройщик</w:t>
      </w:r>
      <w:r w:rsidR="000F6FBB" w:rsidRPr="002B0E1C">
        <w:rPr>
          <w:rStyle w:val="apple-converted-space"/>
        </w:rPr>
        <w:t> </w:t>
      </w:r>
      <w:r w:rsidR="000F6FBB" w:rsidRPr="002B0E1C">
        <w:t xml:space="preserve">не </w:t>
      </w:r>
      <w:proofErr w:type="gramStart"/>
      <w:r w:rsidR="000F6FBB" w:rsidRPr="002B0E1C">
        <w:t>позднее</w:t>
      </w:r>
      <w:proofErr w:type="gramEnd"/>
      <w:r w:rsidR="000F6FBB" w:rsidRPr="002B0E1C">
        <w:t xml:space="preserve"> чем за два месяца до истечения указанного срока обязан направить</w:t>
      </w:r>
      <w:r w:rsidR="00E65573" w:rsidRPr="002B0E1C">
        <w:t xml:space="preserve"> </w:t>
      </w:r>
      <w:r w:rsidR="000F6FBB" w:rsidRPr="002B0E1C">
        <w:rPr>
          <w:rStyle w:val="a5"/>
          <w:bdr w:val="none" w:sz="0" w:space="0" w:color="auto" w:frame="1"/>
        </w:rPr>
        <w:t>Участнику долевого строительства</w:t>
      </w:r>
      <w:r w:rsidR="000F6FBB" w:rsidRPr="002B0E1C">
        <w:rPr>
          <w:rStyle w:val="apple-converted-space"/>
        </w:rPr>
        <w:t> </w:t>
      </w:r>
      <w:r w:rsidR="000F6FBB" w:rsidRPr="002B0E1C">
        <w:t>соответствующую информацию и предложение об изменении настоящего Договора. В таком случае изменение срока передачи</w:t>
      </w:r>
      <w:r w:rsidR="00E65573" w:rsidRPr="002B0E1C">
        <w:t xml:space="preserve"> </w:t>
      </w:r>
      <w:r w:rsidR="000F6FBB" w:rsidRPr="002B0E1C">
        <w:rPr>
          <w:rStyle w:val="a5"/>
          <w:bdr w:val="none" w:sz="0" w:space="0" w:color="auto" w:frame="1"/>
        </w:rPr>
        <w:t>Объекта долевого строительства Участнику долевого строительства</w:t>
      </w:r>
      <w:r w:rsidR="000F6FBB" w:rsidRPr="002B0E1C">
        <w:rPr>
          <w:rStyle w:val="apple-converted-space"/>
        </w:rPr>
        <w:t> </w:t>
      </w:r>
      <w:r w:rsidR="000F6FBB" w:rsidRPr="002B0E1C">
        <w:t xml:space="preserve">возможно по соглашению Сторон, что оформляется </w:t>
      </w:r>
      <w:r w:rsidR="008F415D" w:rsidRPr="002B0E1C">
        <w:t>Д</w:t>
      </w:r>
      <w:r w:rsidR="000F6FBB" w:rsidRPr="002B0E1C">
        <w:t>ополнительным соглашением к настоящему Договору.</w:t>
      </w:r>
    </w:p>
    <w:p w:rsidR="005670C2" w:rsidRPr="002B0E1C" w:rsidRDefault="005670C2" w:rsidP="00A66333">
      <w:pPr>
        <w:pStyle w:val="a6"/>
        <w:widowControl w:val="0"/>
        <w:shd w:val="clear" w:color="auto" w:fill="FFFFFF"/>
        <w:spacing w:before="0" w:beforeAutospacing="0" w:after="0" w:afterAutospacing="0"/>
        <w:jc w:val="center"/>
        <w:textAlignment w:val="top"/>
        <w:rPr>
          <w:rStyle w:val="a5"/>
          <w:bdr w:val="none" w:sz="0" w:space="0" w:color="auto" w:frame="1"/>
        </w:rPr>
      </w:pPr>
    </w:p>
    <w:p w:rsidR="000F6FBB" w:rsidRPr="002B0E1C" w:rsidRDefault="008C4269" w:rsidP="00A66333">
      <w:pPr>
        <w:pStyle w:val="a6"/>
        <w:widowControl w:val="0"/>
        <w:shd w:val="clear" w:color="auto" w:fill="FFFFFF"/>
        <w:spacing w:before="0" w:beforeAutospacing="0" w:after="0" w:afterAutospacing="0"/>
        <w:jc w:val="center"/>
        <w:textAlignment w:val="top"/>
      </w:pPr>
      <w:r w:rsidRPr="002B0E1C">
        <w:rPr>
          <w:rStyle w:val="a5"/>
          <w:bdr w:val="none" w:sz="0" w:space="0" w:color="auto" w:frame="1"/>
        </w:rPr>
        <w:t>8</w:t>
      </w:r>
      <w:r w:rsidR="000F6FBB" w:rsidRPr="002B0E1C">
        <w:rPr>
          <w:rStyle w:val="a5"/>
          <w:bdr w:val="none" w:sz="0" w:space="0" w:color="auto" w:frame="1"/>
        </w:rPr>
        <w:t>. СРОК ДЕЙСТВИЯ ДОГОВОРА. ДОСРОЧНОЕ РАСТОРЖЕНИЕ</w:t>
      </w:r>
      <w:r w:rsidR="000F6FBB" w:rsidRPr="002B0E1C">
        <w:rPr>
          <w:rStyle w:val="apple-converted-space"/>
          <w:bCs/>
          <w:bdr w:val="none" w:sz="0" w:space="0" w:color="auto" w:frame="1"/>
        </w:rPr>
        <w:t> </w:t>
      </w:r>
    </w:p>
    <w:p w:rsidR="000F6FBB" w:rsidRPr="002B0E1C" w:rsidRDefault="008C4269" w:rsidP="00A66333">
      <w:pPr>
        <w:pStyle w:val="a6"/>
        <w:widowControl w:val="0"/>
        <w:shd w:val="clear" w:color="auto" w:fill="FFFFFF"/>
        <w:spacing w:before="0" w:beforeAutospacing="0" w:after="0" w:afterAutospacing="0"/>
        <w:textAlignment w:val="top"/>
      </w:pPr>
      <w:r w:rsidRPr="002B0E1C">
        <w:t>8</w:t>
      </w:r>
      <w:r w:rsidR="000F6FBB" w:rsidRPr="002B0E1C">
        <w:t>.1.</w:t>
      </w:r>
      <w:r w:rsidR="000F6FBB" w:rsidRPr="002B0E1C">
        <w:rPr>
          <w:rStyle w:val="a5"/>
          <w:b w:val="0"/>
          <w:bdr w:val="none" w:sz="0" w:space="0" w:color="auto" w:frame="1"/>
        </w:rPr>
        <w:t>Договор</w:t>
      </w:r>
      <w:r w:rsidR="004D3D2A" w:rsidRPr="002B0E1C">
        <w:rPr>
          <w:rStyle w:val="a5"/>
          <w:b w:val="0"/>
          <w:bdr w:val="none" w:sz="0" w:space="0" w:color="auto" w:frame="1"/>
        </w:rPr>
        <w:t xml:space="preserve"> </w:t>
      </w:r>
      <w:r w:rsidR="000F6FBB" w:rsidRPr="002B0E1C">
        <w:t>считается заключенным с момента его государственной регистрации.</w:t>
      </w:r>
    </w:p>
    <w:p w:rsidR="000F6FBB" w:rsidRPr="002B0E1C" w:rsidRDefault="008C4269" w:rsidP="00A66333">
      <w:pPr>
        <w:pStyle w:val="a6"/>
        <w:widowControl w:val="0"/>
        <w:shd w:val="clear" w:color="auto" w:fill="FFFFFF"/>
        <w:spacing w:before="0" w:beforeAutospacing="0" w:after="0" w:afterAutospacing="0"/>
        <w:textAlignment w:val="top"/>
      </w:pPr>
      <w:r w:rsidRPr="002B0E1C">
        <w:t>8</w:t>
      </w:r>
      <w:r w:rsidR="000F6FBB" w:rsidRPr="002B0E1C">
        <w:t>.2. Действие</w:t>
      </w:r>
      <w:r w:rsidR="000F6FBB" w:rsidRPr="002B0E1C">
        <w:rPr>
          <w:rStyle w:val="apple-converted-space"/>
        </w:rPr>
        <w:t> </w:t>
      </w:r>
      <w:r w:rsidR="000F6FBB" w:rsidRPr="002B0E1C">
        <w:rPr>
          <w:rStyle w:val="a5"/>
          <w:b w:val="0"/>
          <w:bdr w:val="none" w:sz="0" w:space="0" w:color="auto" w:frame="1"/>
        </w:rPr>
        <w:t>Договора</w:t>
      </w:r>
      <w:r w:rsidR="000F6FBB" w:rsidRPr="002B0E1C">
        <w:rPr>
          <w:rStyle w:val="apple-converted-space"/>
        </w:rPr>
        <w:t> </w:t>
      </w:r>
      <w:r w:rsidR="000F6FBB" w:rsidRPr="002B0E1C">
        <w:t>прекращается с момента выполнения</w:t>
      </w:r>
      <w:r w:rsidR="000F6FBB" w:rsidRPr="002B0E1C">
        <w:rPr>
          <w:rStyle w:val="apple-converted-space"/>
        </w:rPr>
        <w:t> </w:t>
      </w:r>
      <w:r w:rsidR="000F6FBB" w:rsidRPr="002B0E1C">
        <w:rPr>
          <w:rStyle w:val="a5"/>
          <w:b w:val="0"/>
          <w:bdr w:val="none" w:sz="0" w:space="0" w:color="auto" w:frame="1"/>
        </w:rPr>
        <w:t>Сторонами</w:t>
      </w:r>
      <w:r w:rsidR="00E65573" w:rsidRPr="002B0E1C">
        <w:rPr>
          <w:rStyle w:val="a5"/>
          <w:b w:val="0"/>
          <w:bdr w:val="none" w:sz="0" w:space="0" w:color="auto" w:frame="1"/>
        </w:rPr>
        <w:t xml:space="preserve"> </w:t>
      </w:r>
      <w:r w:rsidR="000F6FBB" w:rsidRPr="002B0E1C">
        <w:t>предусмотренных обязательств.</w:t>
      </w:r>
    </w:p>
    <w:p w:rsidR="000F6FBB" w:rsidRPr="002B0E1C" w:rsidRDefault="008C4269" w:rsidP="00A66333">
      <w:pPr>
        <w:pStyle w:val="a6"/>
        <w:widowControl w:val="0"/>
        <w:shd w:val="clear" w:color="auto" w:fill="FFFFFF"/>
        <w:spacing w:before="0" w:beforeAutospacing="0" w:after="0" w:afterAutospacing="0"/>
        <w:textAlignment w:val="top"/>
      </w:pPr>
      <w:r w:rsidRPr="002B0E1C">
        <w:t>8</w:t>
      </w:r>
      <w:r w:rsidR="000F6FBB" w:rsidRPr="002B0E1C">
        <w:t>.3.</w:t>
      </w:r>
      <w:r w:rsidR="004D3D2A" w:rsidRPr="002B0E1C">
        <w:rPr>
          <w:rStyle w:val="apple-converted-space"/>
        </w:rPr>
        <w:t xml:space="preserve"> </w:t>
      </w:r>
      <w:r w:rsidR="000F6FBB" w:rsidRPr="002B0E1C">
        <w:rPr>
          <w:rStyle w:val="a5"/>
          <w:bdr w:val="none" w:sz="0" w:space="0" w:color="auto" w:frame="1"/>
        </w:rPr>
        <w:t>Участник долевого строительства</w:t>
      </w:r>
      <w:r w:rsidR="00985B33" w:rsidRPr="002B0E1C">
        <w:rPr>
          <w:rStyle w:val="a5"/>
          <w:bdr w:val="none" w:sz="0" w:space="0" w:color="auto" w:frame="1"/>
        </w:rPr>
        <w:t xml:space="preserve"> </w:t>
      </w:r>
      <w:r w:rsidR="000F6FBB" w:rsidRPr="002B0E1C">
        <w:t xml:space="preserve">вправе в любое время до </w:t>
      </w:r>
      <w:r w:rsidR="00536889" w:rsidRPr="002B0E1C">
        <w:t>выдачи</w:t>
      </w:r>
      <w:r w:rsidR="006356BD" w:rsidRPr="002B0E1C">
        <w:t xml:space="preserve"> </w:t>
      </w:r>
      <w:r w:rsidR="000F6FBB" w:rsidRPr="002B0E1C">
        <w:t>разрешения о вводе</w:t>
      </w:r>
      <w:r w:rsidR="00985B33" w:rsidRPr="002B0E1C">
        <w:t xml:space="preserve"> </w:t>
      </w:r>
      <w:r w:rsidR="000F6FBB" w:rsidRPr="002B0E1C">
        <w:t>в эксплуатацию инициировать расторжение настоящего</w:t>
      </w:r>
      <w:r w:rsidR="00985B33" w:rsidRPr="002B0E1C">
        <w:t xml:space="preserve"> </w:t>
      </w:r>
      <w:r w:rsidR="000F6FBB" w:rsidRPr="002B0E1C">
        <w:rPr>
          <w:rStyle w:val="a5"/>
          <w:b w:val="0"/>
          <w:bdr w:val="none" w:sz="0" w:space="0" w:color="auto" w:frame="1"/>
        </w:rPr>
        <w:t>Договора</w:t>
      </w:r>
      <w:r w:rsidR="00985B33" w:rsidRPr="002B0E1C">
        <w:rPr>
          <w:rStyle w:val="a5"/>
          <w:b w:val="0"/>
          <w:bdr w:val="none" w:sz="0" w:space="0" w:color="auto" w:frame="1"/>
        </w:rPr>
        <w:t xml:space="preserve"> </w:t>
      </w:r>
      <w:r w:rsidR="000F6FBB" w:rsidRPr="002B0E1C">
        <w:t>по основаниям, предусмотренным законодательством РФ</w:t>
      </w:r>
      <w:r w:rsidR="006356BD" w:rsidRPr="002B0E1C">
        <w:t>, и/или имеющи</w:t>
      </w:r>
      <w:r w:rsidR="00536889" w:rsidRPr="002B0E1C">
        <w:t>м</w:t>
      </w:r>
      <w:r w:rsidR="00985B33" w:rsidRPr="002B0E1C">
        <w:t xml:space="preserve"> </w:t>
      </w:r>
      <w:r w:rsidR="00175C33" w:rsidRPr="002B0E1C">
        <w:t>подтверждение</w:t>
      </w:r>
      <w:r w:rsidR="00985B33" w:rsidRPr="002B0E1C">
        <w:t xml:space="preserve"> соответствующим заключением уполномоченной организации</w:t>
      </w:r>
      <w:r w:rsidR="000F6FBB" w:rsidRPr="002B0E1C">
        <w:t>.</w:t>
      </w:r>
      <w:r w:rsidR="00985B33" w:rsidRPr="002B0E1C">
        <w:t xml:space="preserve"> </w:t>
      </w:r>
      <w:r w:rsidR="000F6FBB" w:rsidRPr="002B0E1C">
        <w:rPr>
          <w:rStyle w:val="a5"/>
          <w:bdr w:val="none" w:sz="0" w:space="0" w:color="auto" w:frame="1"/>
        </w:rPr>
        <w:t>Застройщик</w:t>
      </w:r>
      <w:r w:rsidR="00985B33" w:rsidRPr="002B0E1C">
        <w:rPr>
          <w:rStyle w:val="a5"/>
          <w:b w:val="0"/>
          <w:bdr w:val="none" w:sz="0" w:space="0" w:color="auto" w:frame="1"/>
        </w:rPr>
        <w:t xml:space="preserve"> </w:t>
      </w:r>
      <w:r w:rsidR="000F6FBB" w:rsidRPr="002B0E1C">
        <w:t>обязан в установленные законом сроки возвратить</w:t>
      </w:r>
      <w:r w:rsidR="00985B33" w:rsidRPr="002B0E1C">
        <w:t xml:space="preserve"> </w:t>
      </w:r>
      <w:r w:rsidR="000F6FBB" w:rsidRPr="002B0E1C">
        <w:rPr>
          <w:rStyle w:val="a5"/>
          <w:bdr w:val="none" w:sz="0" w:space="0" w:color="auto" w:frame="1"/>
        </w:rPr>
        <w:t>Участнику долевого строительства</w:t>
      </w:r>
      <w:r w:rsidR="00985B33" w:rsidRPr="002B0E1C">
        <w:rPr>
          <w:rStyle w:val="a5"/>
          <w:bdr w:val="none" w:sz="0" w:space="0" w:color="auto" w:frame="1"/>
        </w:rPr>
        <w:t xml:space="preserve"> </w:t>
      </w:r>
      <w:r w:rsidR="000F6FBB" w:rsidRPr="002B0E1C">
        <w:t>денежные средства, уплаченные им в счет цены Д</w:t>
      </w:r>
      <w:r w:rsidR="000F6FBB" w:rsidRPr="002B0E1C">
        <w:rPr>
          <w:rStyle w:val="a5"/>
          <w:b w:val="0"/>
          <w:bdr w:val="none" w:sz="0" w:space="0" w:color="auto" w:frame="1"/>
        </w:rPr>
        <w:t>оговора</w:t>
      </w:r>
      <w:r w:rsidR="000F6FBB" w:rsidRPr="002B0E1C">
        <w:t>.</w:t>
      </w:r>
    </w:p>
    <w:p w:rsidR="000F6FBB" w:rsidRPr="002B0E1C" w:rsidRDefault="008C4269" w:rsidP="00A66333">
      <w:pPr>
        <w:pStyle w:val="a6"/>
        <w:widowControl w:val="0"/>
        <w:shd w:val="clear" w:color="auto" w:fill="FFFFFF"/>
        <w:spacing w:before="0" w:beforeAutospacing="0" w:after="0" w:afterAutospacing="0"/>
        <w:textAlignment w:val="top"/>
      </w:pPr>
      <w:r w:rsidRPr="002B0E1C">
        <w:t>8</w:t>
      </w:r>
      <w:r w:rsidR="000F6FBB" w:rsidRPr="002B0E1C">
        <w:t>.4.</w:t>
      </w:r>
      <w:r w:rsidR="004D3D2A" w:rsidRPr="002B0E1C">
        <w:t xml:space="preserve"> </w:t>
      </w:r>
      <w:r w:rsidR="000F6FBB" w:rsidRPr="002B0E1C">
        <w:rPr>
          <w:rStyle w:val="a5"/>
          <w:bdr w:val="none" w:sz="0" w:space="0" w:color="auto" w:frame="1"/>
        </w:rPr>
        <w:t>Застройщик</w:t>
      </w:r>
      <w:r w:rsidR="004D3D2A" w:rsidRPr="002B0E1C">
        <w:rPr>
          <w:rStyle w:val="apple-converted-space"/>
        </w:rPr>
        <w:t xml:space="preserve"> </w:t>
      </w:r>
      <w:r w:rsidR="000F6FBB" w:rsidRPr="002B0E1C">
        <w:t>вправе расторгнуть</w:t>
      </w:r>
      <w:r w:rsidR="004D3D2A" w:rsidRPr="002B0E1C">
        <w:t xml:space="preserve"> </w:t>
      </w:r>
      <w:r w:rsidR="000F6FBB" w:rsidRPr="002B0E1C">
        <w:rPr>
          <w:rStyle w:val="a5"/>
          <w:b w:val="0"/>
          <w:bdr w:val="none" w:sz="0" w:space="0" w:color="auto" w:frame="1"/>
        </w:rPr>
        <w:t>Договор</w:t>
      </w:r>
      <w:r w:rsidR="004D3D2A" w:rsidRPr="002B0E1C">
        <w:rPr>
          <w:rStyle w:val="apple-converted-space"/>
        </w:rPr>
        <w:t xml:space="preserve"> </w:t>
      </w:r>
      <w:r w:rsidR="000F6FBB" w:rsidRPr="002B0E1C">
        <w:t>в соответствии с действующим законодательством не ранее, чем через 30 (</w:t>
      </w:r>
      <w:r w:rsidR="000F6FBB" w:rsidRPr="002B0E1C">
        <w:rPr>
          <w:rStyle w:val="a7"/>
          <w:i w:val="0"/>
          <w:bdr w:val="none" w:sz="0" w:space="0" w:color="auto" w:frame="1"/>
        </w:rPr>
        <w:t>Тридцать</w:t>
      </w:r>
      <w:r w:rsidR="000F6FBB" w:rsidRPr="002B0E1C">
        <w:t>) дней после направления в письменной форме</w:t>
      </w:r>
      <w:r w:rsidR="000F6FBB" w:rsidRPr="002B0E1C">
        <w:rPr>
          <w:rStyle w:val="apple-converted-space"/>
        </w:rPr>
        <w:t> </w:t>
      </w:r>
      <w:r w:rsidR="000F6FBB" w:rsidRPr="002B0E1C">
        <w:rPr>
          <w:rStyle w:val="a5"/>
          <w:bdr w:val="none" w:sz="0" w:space="0" w:color="auto" w:frame="1"/>
        </w:rPr>
        <w:t>Участнику долевого строительства</w:t>
      </w:r>
      <w:r w:rsidR="000F6FBB" w:rsidRPr="002B0E1C">
        <w:rPr>
          <w:rStyle w:val="apple-converted-space"/>
        </w:rPr>
        <w:t> </w:t>
      </w:r>
      <w:r w:rsidR="000F6FBB" w:rsidRPr="002B0E1C">
        <w:t>предупреждения о необходимости погашения им задолженности по уплате цены</w:t>
      </w:r>
      <w:r w:rsidR="000F6FBB" w:rsidRPr="002B0E1C">
        <w:rPr>
          <w:rStyle w:val="apple-converted-space"/>
        </w:rPr>
        <w:t> </w:t>
      </w:r>
      <w:r w:rsidR="000F6FBB" w:rsidRPr="002B0E1C">
        <w:rPr>
          <w:rStyle w:val="a5"/>
          <w:b w:val="0"/>
          <w:bdr w:val="none" w:sz="0" w:space="0" w:color="auto" w:frame="1"/>
        </w:rPr>
        <w:t>Договора</w:t>
      </w:r>
      <w:r w:rsidR="000F6FBB" w:rsidRPr="002B0E1C">
        <w:rPr>
          <w:rStyle w:val="apple-converted-space"/>
          <w:bCs/>
          <w:bdr w:val="none" w:sz="0" w:space="0" w:color="auto" w:frame="1"/>
        </w:rPr>
        <w:t> </w:t>
      </w:r>
      <w:r w:rsidR="000F6FBB" w:rsidRPr="002B0E1C">
        <w:t>и о последствиях неисполнения такого требования.</w:t>
      </w:r>
      <w:r w:rsidR="000F6FBB" w:rsidRPr="002B0E1C">
        <w:rPr>
          <w:rStyle w:val="apple-converted-space"/>
        </w:rPr>
        <w:t> </w:t>
      </w:r>
      <w:r w:rsidR="000F6FBB" w:rsidRPr="002B0E1C">
        <w:rPr>
          <w:rStyle w:val="a5"/>
          <w:bdr w:val="none" w:sz="0" w:space="0" w:color="auto" w:frame="1"/>
        </w:rPr>
        <w:t>Застройщик</w:t>
      </w:r>
      <w:r w:rsidR="000F6FBB" w:rsidRPr="002B0E1C">
        <w:rPr>
          <w:rStyle w:val="apple-converted-space"/>
          <w:bCs/>
          <w:bdr w:val="none" w:sz="0" w:space="0" w:color="auto" w:frame="1"/>
        </w:rPr>
        <w:t> </w:t>
      </w:r>
      <w:r w:rsidR="000F6FBB" w:rsidRPr="002B0E1C">
        <w:t>обязан возвратить денежные средства, уплаченные</w:t>
      </w:r>
      <w:r w:rsidR="000F6FBB" w:rsidRPr="002B0E1C">
        <w:rPr>
          <w:rStyle w:val="apple-converted-space"/>
          <w:bCs/>
          <w:bdr w:val="none" w:sz="0" w:space="0" w:color="auto" w:frame="1"/>
        </w:rPr>
        <w:t> </w:t>
      </w:r>
      <w:r w:rsidR="000F6FBB" w:rsidRPr="002B0E1C">
        <w:rPr>
          <w:rStyle w:val="a5"/>
          <w:bdr w:val="none" w:sz="0" w:space="0" w:color="auto" w:frame="1"/>
        </w:rPr>
        <w:t>Участником долевого строительства</w:t>
      </w:r>
      <w:r w:rsidR="000F6FBB" w:rsidRPr="002B0E1C">
        <w:rPr>
          <w:rStyle w:val="apple-converted-space"/>
        </w:rPr>
        <w:t> </w:t>
      </w:r>
      <w:r w:rsidR="000F6FBB" w:rsidRPr="002B0E1C">
        <w:t>в счет цены Договора, в течение десяти рабочих дней со дня его расторжения. Если в указанный срок</w:t>
      </w:r>
      <w:r w:rsidR="000F6FBB" w:rsidRPr="002B0E1C">
        <w:rPr>
          <w:rStyle w:val="apple-converted-space"/>
        </w:rPr>
        <w:t> </w:t>
      </w:r>
      <w:r w:rsidR="000F6FBB" w:rsidRPr="002B0E1C">
        <w:rPr>
          <w:rStyle w:val="a5"/>
          <w:bdr w:val="none" w:sz="0" w:space="0" w:color="auto" w:frame="1"/>
        </w:rPr>
        <w:t>Участник долевого строительства</w:t>
      </w:r>
      <w:r w:rsidR="000F6FBB" w:rsidRPr="002B0E1C">
        <w:rPr>
          <w:rStyle w:val="apple-converted-space"/>
        </w:rPr>
        <w:t> </w:t>
      </w:r>
      <w:r w:rsidR="000F6FBB" w:rsidRPr="002B0E1C">
        <w:t>не обратился к</w:t>
      </w:r>
      <w:r w:rsidR="000F6FBB" w:rsidRPr="002B0E1C">
        <w:rPr>
          <w:rStyle w:val="apple-converted-space"/>
        </w:rPr>
        <w:t> </w:t>
      </w:r>
      <w:r w:rsidR="000F6FBB" w:rsidRPr="002B0E1C">
        <w:rPr>
          <w:rStyle w:val="a5"/>
          <w:bdr w:val="none" w:sz="0" w:space="0" w:color="auto" w:frame="1"/>
        </w:rPr>
        <w:t>Застройщику</w:t>
      </w:r>
      <w:r w:rsidR="000F6FBB" w:rsidRPr="002B0E1C">
        <w:rPr>
          <w:rStyle w:val="apple-converted-space"/>
        </w:rPr>
        <w:t> </w:t>
      </w:r>
      <w:r w:rsidR="000F6FBB" w:rsidRPr="002B0E1C">
        <w:t>за получением денежных средств, уплаченных</w:t>
      </w:r>
      <w:r w:rsidR="000F6FBB" w:rsidRPr="002B0E1C">
        <w:rPr>
          <w:rStyle w:val="apple-converted-space"/>
        </w:rPr>
        <w:t> </w:t>
      </w:r>
      <w:r w:rsidR="000F6FBB" w:rsidRPr="002B0E1C">
        <w:rPr>
          <w:rStyle w:val="a5"/>
          <w:bdr w:val="none" w:sz="0" w:space="0" w:color="auto" w:frame="1"/>
        </w:rPr>
        <w:t>Участником долевого строительства</w:t>
      </w:r>
      <w:r w:rsidR="000F6FBB" w:rsidRPr="002B0E1C">
        <w:rPr>
          <w:rStyle w:val="apple-converted-space"/>
          <w:bCs/>
          <w:bdr w:val="none" w:sz="0" w:space="0" w:color="auto" w:frame="1"/>
        </w:rPr>
        <w:t> </w:t>
      </w:r>
      <w:r w:rsidR="000F6FBB" w:rsidRPr="002B0E1C">
        <w:t>в счет цены Договора,</w:t>
      </w:r>
      <w:r w:rsidR="000F6FBB" w:rsidRPr="002B0E1C">
        <w:rPr>
          <w:rStyle w:val="apple-converted-space"/>
        </w:rPr>
        <w:t> </w:t>
      </w:r>
      <w:r w:rsidR="000F6FBB" w:rsidRPr="002B0E1C">
        <w:rPr>
          <w:rStyle w:val="a5"/>
          <w:bdr w:val="none" w:sz="0" w:space="0" w:color="auto" w:frame="1"/>
        </w:rPr>
        <w:t>Застройщик</w:t>
      </w:r>
      <w:r w:rsidR="000F6FBB" w:rsidRPr="002B0E1C">
        <w:rPr>
          <w:rStyle w:val="apple-converted-space"/>
          <w:bCs/>
          <w:bdr w:val="none" w:sz="0" w:space="0" w:color="auto" w:frame="1"/>
        </w:rPr>
        <w:t> </w:t>
      </w:r>
      <w:r w:rsidR="000F6FBB" w:rsidRPr="002B0E1C">
        <w:t>не позднее дня, следующего за рабочим днем после истечения указанного срока, обязан зачислить эти денежные средства в депозит нотариуса по месту нахождения</w:t>
      </w:r>
      <w:r w:rsidR="000F6FBB" w:rsidRPr="002B0E1C">
        <w:rPr>
          <w:rStyle w:val="apple-converted-space"/>
        </w:rPr>
        <w:t> </w:t>
      </w:r>
      <w:r w:rsidR="000F6FBB" w:rsidRPr="002B0E1C">
        <w:rPr>
          <w:rStyle w:val="a5"/>
          <w:bdr w:val="none" w:sz="0" w:space="0" w:color="auto" w:frame="1"/>
        </w:rPr>
        <w:t>Застройщика</w:t>
      </w:r>
      <w:r w:rsidR="000F6FBB" w:rsidRPr="002B0E1C">
        <w:t>, о чем сообщается</w:t>
      </w:r>
      <w:r w:rsidR="00E65573" w:rsidRPr="002B0E1C">
        <w:t xml:space="preserve"> </w:t>
      </w:r>
      <w:r w:rsidR="000F6FBB" w:rsidRPr="002B0E1C">
        <w:rPr>
          <w:rStyle w:val="a5"/>
          <w:bdr w:val="none" w:sz="0" w:space="0" w:color="auto" w:frame="1"/>
        </w:rPr>
        <w:t>Участнику долевого строительства</w:t>
      </w:r>
      <w:r w:rsidR="000F6FBB" w:rsidRPr="002B0E1C">
        <w:t>.</w:t>
      </w:r>
    </w:p>
    <w:p w:rsidR="000F6FBB" w:rsidRPr="002B0E1C" w:rsidRDefault="008C4269" w:rsidP="00A66333">
      <w:pPr>
        <w:pStyle w:val="a6"/>
        <w:widowControl w:val="0"/>
        <w:shd w:val="clear" w:color="auto" w:fill="FFFFFF"/>
        <w:spacing w:before="0" w:beforeAutospacing="0" w:after="0" w:afterAutospacing="0"/>
        <w:textAlignment w:val="top"/>
      </w:pPr>
      <w:r w:rsidRPr="002B0E1C">
        <w:t>8</w:t>
      </w:r>
      <w:r w:rsidR="000F6FBB" w:rsidRPr="002B0E1C">
        <w:t>.5.</w:t>
      </w:r>
      <w:r w:rsidR="000F6FBB" w:rsidRPr="002B0E1C">
        <w:rPr>
          <w:rStyle w:val="apple-converted-space"/>
        </w:rPr>
        <w:t> </w:t>
      </w:r>
      <w:r w:rsidR="000F6FBB" w:rsidRPr="002B0E1C">
        <w:rPr>
          <w:rStyle w:val="a5"/>
          <w:b w:val="0"/>
          <w:bdr w:val="none" w:sz="0" w:space="0" w:color="auto" w:frame="1"/>
        </w:rPr>
        <w:t>Договор</w:t>
      </w:r>
      <w:r w:rsidR="000F6FBB" w:rsidRPr="002B0E1C">
        <w:rPr>
          <w:rStyle w:val="apple-converted-space"/>
          <w:bCs/>
          <w:bdr w:val="none" w:sz="0" w:space="0" w:color="auto" w:frame="1"/>
        </w:rPr>
        <w:t> </w:t>
      </w:r>
      <w:r w:rsidR="000F6FBB" w:rsidRPr="002B0E1C">
        <w:t>считается расторгнутым со дня направления другой</w:t>
      </w:r>
      <w:r w:rsidR="000F6FBB" w:rsidRPr="002B0E1C">
        <w:rPr>
          <w:rStyle w:val="apple-converted-space"/>
        </w:rPr>
        <w:t> </w:t>
      </w:r>
      <w:r w:rsidR="000F6FBB" w:rsidRPr="002B0E1C">
        <w:rPr>
          <w:rStyle w:val="a5"/>
          <w:b w:val="0"/>
          <w:bdr w:val="none" w:sz="0" w:space="0" w:color="auto" w:frame="1"/>
        </w:rPr>
        <w:t>Стороне</w:t>
      </w:r>
      <w:r w:rsidR="004D3D2A" w:rsidRPr="002B0E1C">
        <w:rPr>
          <w:rStyle w:val="a5"/>
          <w:b w:val="0"/>
          <w:bdr w:val="none" w:sz="0" w:space="0" w:color="auto" w:frame="1"/>
        </w:rPr>
        <w:t xml:space="preserve"> </w:t>
      </w:r>
      <w:r w:rsidR="000F6FBB" w:rsidRPr="002B0E1C">
        <w:t>уведомления об одностороннем отказе. Указанное уведомление должно быть направлено по почте заказным письмом с описью вложения.</w:t>
      </w:r>
    </w:p>
    <w:p w:rsidR="004E2687" w:rsidRPr="002B0E1C" w:rsidRDefault="004E2687" w:rsidP="004E2687">
      <w:r w:rsidRPr="002B0E1C">
        <w:t>8.6. Все изменения (дополнения) к нему заключаются в письменной форме, подлежат государственной регистрации в органах, осуществляющих государственную регистрацию прав на недвижимое имущество и сделок с ним в порядке, предусмотренном Федеральным законом "О государственной регистрации недвижимости" от 13.07.2015 N 218-ФЗ, и считаются  заключенными (вступившими в силу) с момента такой регистрации.</w:t>
      </w:r>
      <w:r w:rsidRPr="002B0E1C">
        <w:tab/>
      </w:r>
    </w:p>
    <w:p w:rsidR="00182BFA" w:rsidRPr="002B0E1C" w:rsidRDefault="00182BFA" w:rsidP="004E2687">
      <w:r w:rsidRPr="002B0E1C">
        <w:t>8.7. В случае расторжения настоящего Договора (по любым основаниям и по инициативе любой из сторон</w:t>
      </w:r>
      <w:r w:rsidR="008E0C1A">
        <w:t xml:space="preserve">, </w:t>
      </w:r>
      <w:r w:rsidR="008E0C1A" w:rsidRPr="00171837">
        <w:rPr>
          <w:rFonts w:eastAsia="Calibri"/>
        </w:rPr>
        <w:t>в том числе в случае расторжения/прекращения/отказа от исполнения Договора сторонами</w:t>
      </w:r>
      <w:r w:rsidRPr="002B0E1C">
        <w:t xml:space="preserve">), </w:t>
      </w:r>
      <w:r w:rsidR="008E0C1A" w:rsidRPr="00171837">
        <w:rPr>
          <w:rFonts w:eastAsia="Calibri"/>
        </w:rPr>
        <w:t>денежные средства со счета эскроу подлежат возврату участнику долевого строительства в соответствии с условиями договора счета эскроу</w:t>
      </w:r>
      <w:r w:rsidRPr="002B0E1C">
        <w:t>.</w:t>
      </w:r>
    </w:p>
    <w:p w:rsidR="000F6FBB" w:rsidRPr="002B0E1C" w:rsidRDefault="00637FE8" w:rsidP="00A66333">
      <w:pPr>
        <w:pStyle w:val="a6"/>
        <w:widowControl w:val="0"/>
        <w:shd w:val="clear" w:color="auto" w:fill="FFFFFF"/>
        <w:spacing w:before="0" w:beforeAutospacing="0" w:after="0" w:afterAutospacing="0"/>
        <w:jc w:val="center"/>
        <w:textAlignment w:val="top"/>
      </w:pPr>
      <w:r w:rsidRPr="002B0E1C">
        <w:rPr>
          <w:rStyle w:val="a5"/>
          <w:bdr w:val="none" w:sz="0" w:space="0" w:color="auto" w:frame="1"/>
        </w:rPr>
        <w:t>9</w:t>
      </w:r>
      <w:r w:rsidR="000F6FBB" w:rsidRPr="002B0E1C">
        <w:rPr>
          <w:rStyle w:val="a5"/>
          <w:bdr w:val="none" w:sz="0" w:space="0" w:color="auto" w:frame="1"/>
        </w:rPr>
        <w:t>. УСТУПКА ПРАВ ТРЕБОВАНИЙ ПО ДОГОВОРУ</w:t>
      </w:r>
    </w:p>
    <w:p w:rsidR="000F6FBB" w:rsidRPr="002B0E1C" w:rsidRDefault="00637FE8" w:rsidP="00A66333">
      <w:pPr>
        <w:pStyle w:val="a6"/>
        <w:widowControl w:val="0"/>
        <w:shd w:val="clear" w:color="auto" w:fill="FFFFFF"/>
        <w:spacing w:before="0" w:beforeAutospacing="0" w:after="0" w:afterAutospacing="0"/>
        <w:textAlignment w:val="top"/>
      </w:pPr>
      <w:r w:rsidRPr="002B0E1C">
        <w:t>9</w:t>
      </w:r>
      <w:r w:rsidR="000F6FBB" w:rsidRPr="002B0E1C">
        <w:t>.1. Уступка</w:t>
      </w:r>
      <w:r w:rsidR="000F6FBB" w:rsidRPr="002B0E1C">
        <w:rPr>
          <w:rStyle w:val="apple-converted-space"/>
        </w:rPr>
        <w:t> </w:t>
      </w:r>
      <w:r w:rsidR="000F6FBB" w:rsidRPr="002B0E1C">
        <w:rPr>
          <w:rStyle w:val="a5"/>
          <w:bdr w:val="none" w:sz="0" w:space="0" w:color="auto" w:frame="1"/>
        </w:rPr>
        <w:t>Участником долевого строительства</w:t>
      </w:r>
      <w:r w:rsidR="000F6FBB" w:rsidRPr="002B0E1C">
        <w:rPr>
          <w:rStyle w:val="apple-converted-space"/>
        </w:rPr>
        <w:t> </w:t>
      </w:r>
      <w:r w:rsidR="000F6FBB" w:rsidRPr="002B0E1C">
        <w:t xml:space="preserve">прав требований по Договору иному лицу </w:t>
      </w:r>
      <w:r w:rsidR="000F6FBB" w:rsidRPr="002B0E1C">
        <w:lastRenderedPageBreak/>
        <w:t>допускается только после уплаты им</w:t>
      </w:r>
      <w:r w:rsidR="000F6FBB" w:rsidRPr="002B0E1C">
        <w:rPr>
          <w:rStyle w:val="apple-converted-space"/>
        </w:rPr>
        <w:t> </w:t>
      </w:r>
      <w:r w:rsidR="000F6FBB" w:rsidRPr="002B0E1C">
        <w:rPr>
          <w:rStyle w:val="a5"/>
          <w:bdr w:val="none" w:sz="0" w:space="0" w:color="auto" w:frame="1"/>
        </w:rPr>
        <w:t>Застройщику</w:t>
      </w:r>
      <w:r w:rsidR="000F6FBB" w:rsidRPr="002B0E1C">
        <w:rPr>
          <w:rStyle w:val="apple-converted-space"/>
          <w:bCs/>
          <w:bdr w:val="none" w:sz="0" w:space="0" w:color="auto" w:frame="1"/>
        </w:rPr>
        <w:t> </w:t>
      </w:r>
      <w:r w:rsidR="000F6FBB" w:rsidRPr="002B0E1C">
        <w:t>цены Договора в полном объеме, о чем</w:t>
      </w:r>
      <w:r w:rsidR="000F6FBB" w:rsidRPr="002B0E1C">
        <w:rPr>
          <w:rStyle w:val="apple-converted-space"/>
        </w:rPr>
        <w:t> </w:t>
      </w:r>
      <w:r w:rsidR="000F6FBB" w:rsidRPr="002B0E1C">
        <w:rPr>
          <w:rStyle w:val="a5"/>
          <w:bdr w:val="none" w:sz="0" w:space="0" w:color="auto" w:frame="1"/>
        </w:rPr>
        <w:t>Участник долевого строительства</w:t>
      </w:r>
      <w:r w:rsidR="000F6FBB" w:rsidRPr="002B0E1C">
        <w:rPr>
          <w:rStyle w:val="apple-converted-space"/>
          <w:bCs/>
          <w:bdr w:val="none" w:sz="0" w:space="0" w:color="auto" w:frame="1"/>
        </w:rPr>
        <w:t> </w:t>
      </w:r>
      <w:r w:rsidR="000F6FBB" w:rsidRPr="002B0E1C">
        <w:t>письменно уведомляет</w:t>
      </w:r>
      <w:r w:rsidR="00E65573" w:rsidRPr="002B0E1C">
        <w:t xml:space="preserve"> </w:t>
      </w:r>
      <w:r w:rsidR="000F6FBB" w:rsidRPr="002B0E1C">
        <w:rPr>
          <w:rStyle w:val="a5"/>
          <w:bdr w:val="none" w:sz="0" w:space="0" w:color="auto" w:frame="1"/>
        </w:rPr>
        <w:t>Застройщика</w:t>
      </w:r>
      <w:r w:rsidR="000F6FBB" w:rsidRPr="002B0E1C">
        <w:t>.</w:t>
      </w:r>
    </w:p>
    <w:p w:rsidR="000F6FBB" w:rsidRPr="002B0E1C" w:rsidRDefault="00637FE8" w:rsidP="00A66333">
      <w:pPr>
        <w:pStyle w:val="a6"/>
        <w:widowControl w:val="0"/>
        <w:shd w:val="clear" w:color="auto" w:fill="FFFFFF"/>
        <w:spacing w:before="0" w:beforeAutospacing="0" w:after="0" w:afterAutospacing="0"/>
        <w:textAlignment w:val="top"/>
      </w:pPr>
      <w:r w:rsidRPr="002B0E1C">
        <w:t>9</w:t>
      </w:r>
      <w:r w:rsidR="000F6FBB" w:rsidRPr="002B0E1C">
        <w:t>.2. В случае неуплаты</w:t>
      </w:r>
      <w:r w:rsidR="000F6FBB" w:rsidRPr="002B0E1C">
        <w:rPr>
          <w:rStyle w:val="apple-converted-space"/>
        </w:rPr>
        <w:t> </w:t>
      </w:r>
      <w:r w:rsidR="000F6FBB" w:rsidRPr="002B0E1C">
        <w:rPr>
          <w:rStyle w:val="a5"/>
          <w:bdr w:val="none" w:sz="0" w:space="0" w:color="auto" w:frame="1"/>
        </w:rPr>
        <w:t>Участником долевого строительства</w:t>
      </w:r>
      <w:r w:rsidR="000F6FBB" w:rsidRPr="002B0E1C">
        <w:rPr>
          <w:rStyle w:val="apple-converted-space"/>
        </w:rPr>
        <w:t> </w:t>
      </w:r>
      <w:r w:rsidR="000F6FBB" w:rsidRPr="002B0E1C">
        <w:t>цены Договора уступка</w:t>
      </w:r>
      <w:r w:rsidR="000F6FBB" w:rsidRPr="002B0E1C">
        <w:rPr>
          <w:rStyle w:val="apple-converted-space"/>
          <w:bCs/>
          <w:bdr w:val="none" w:sz="0" w:space="0" w:color="auto" w:frame="1"/>
        </w:rPr>
        <w:t> </w:t>
      </w:r>
      <w:r w:rsidR="000F6FBB" w:rsidRPr="002B0E1C">
        <w:rPr>
          <w:rStyle w:val="a5"/>
          <w:bdr w:val="none" w:sz="0" w:space="0" w:color="auto" w:frame="1"/>
        </w:rPr>
        <w:t>Участником долевого строительства</w:t>
      </w:r>
      <w:r w:rsidR="000F6FBB" w:rsidRPr="002B0E1C">
        <w:rPr>
          <w:rStyle w:val="apple-converted-space"/>
        </w:rPr>
        <w:t> </w:t>
      </w:r>
      <w:r w:rsidR="000F6FBB" w:rsidRPr="002B0E1C">
        <w:t>права требования по Договору иному лицу допускается только после получения письменного согласия</w:t>
      </w:r>
      <w:r w:rsidR="000F6FBB" w:rsidRPr="002B0E1C">
        <w:rPr>
          <w:rStyle w:val="apple-converted-space"/>
        </w:rPr>
        <w:t> </w:t>
      </w:r>
      <w:r w:rsidR="000F6FBB" w:rsidRPr="002B0E1C">
        <w:rPr>
          <w:rStyle w:val="a5"/>
          <w:b w:val="0"/>
          <w:bdr w:val="none" w:sz="0" w:space="0" w:color="auto" w:frame="1"/>
        </w:rPr>
        <w:t>Застройщика</w:t>
      </w:r>
      <w:r w:rsidR="00E65573" w:rsidRPr="002B0E1C">
        <w:rPr>
          <w:rStyle w:val="a5"/>
          <w:b w:val="0"/>
          <w:bdr w:val="none" w:sz="0" w:space="0" w:color="auto" w:frame="1"/>
        </w:rPr>
        <w:t xml:space="preserve"> </w:t>
      </w:r>
      <w:r w:rsidR="000F6FBB" w:rsidRPr="002B0E1C">
        <w:t>одновременно с переводом долга на нового участника долевого строительства.</w:t>
      </w:r>
    </w:p>
    <w:p w:rsidR="000F6FBB" w:rsidRPr="002B0E1C" w:rsidRDefault="00637FE8" w:rsidP="00A66333">
      <w:pPr>
        <w:pStyle w:val="a6"/>
        <w:widowControl w:val="0"/>
        <w:shd w:val="clear" w:color="auto" w:fill="FFFFFF"/>
        <w:spacing w:before="0" w:beforeAutospacing="0" w:after="0" w:afterAutospacing="0"/>
        <w:textAlignment w:val="top"/>
      </w:pPr>
      <w:r w:rsidRPr="002B0E1C">
        <w:t>9</w:t>
      </w:r>
      <w:r w:rsidR="000F6FBB" w:rsidRPr="002B0E1C">
        <w:t>.3. Уступка</w:t>
      </w:r>
      <w:r w:rsidR="000F6FBB" w:rsidRPr="002B0E1C">
        <w:rPr>
          <w:rStyle w:val="apple-converted-space"/>
        </w:rPr>
        <w:t> </w:t>
      </w:r>
      <w:r w:rsidR="000F6FBB" w:rsidRPr="002B0E1C">
        <w:rPr>
          <w:rStyle w:val="a5"/>
          <w:bdr w:val="none" w:sz="0" w:space="0" w:color="auto" w:frame="1"/>
        </w:rPr>
        <w:t>Участником долевого строительства</w:t>
      </w:r>
      <w:r w:rsidR="000F6FBB" w:rsidRPr="002B0E1C">
        <w:rPr>
          <w:rStyle w:val="apple-converted-space"/>
          <w:bCs/>
          <w:bdr w:val="none" w:sz="0" w:space="0" w:color="auto" w:frame="1"/>
        </w:rPr>
        <w:t> </w:t>
      </w:r>
      <w:r w:rsidR="000F6FBB" w:rsidRPr="002B0E1C">
        <w:t>прав требований по Договору иному лицу допускается с момента государственной регистрации настоящего Договора до момента подписания</w:t>
      </w:r>
      <w:r w:rsidR="000F6FBB" w:rsidRPr="002B0E1C">
        <w:rPr>
          <w:rStyle w:val="apple-converted-space"/>
        </w:rPr>
        <w:t> </w:t>
      </w:r>
      <w:r w:rsidR="000F6FBB" w:rsidRPr="002B0E1C">
        <w:rPr>
          <w:rStyle w:val="a5"/>
          <w:b w:val="0"/>
          <w:bdr w:val="none" w:sz="0" w:space="0" w:color="auto" w:frame="1"/>
        </w:rPr>
        <w:t>Сторонами</w:t>
      </w:r>
      <w:r w:rsidR="000F6FBB" w:rsidRPr="002B0E1C">
        <w:rPr>
          <w:rStyle w:val="apple-converted-space"/>
        </w:rPr>
        <w:t> </w:t>
      </w:r>
      <w:r w:rsidR="000F6FBB" w:rsidRPr="002B0E1C">
        <w:t>Акта приема-передачи</w:t>
      </w:r>
      <w:r w:rsidR="000F6FBB" w:rsidRPr="002B0E1C">
        <w:rPr>
          <w:rStyle w:val="apple-converted-space"/>
        </w:rPr>
        <w:t> </w:t>
      </w:r>
      <w:r w:rsidR="000F6FBB" w:rsidRPr="002B0E1C">
        <w:rPr>
          <w:rStyle w:val="a5"/>
          <w:bdr w:val="none" w:sz="0" w:space="0" w:color="auto" w:frame="1"/>
        </w:rPr>
        <w:t>Объекта долевого строительства</w:t>
      </w:r>
      <w:r w:rsidR="000F6FBB" w:rsidRPr="002B0E1C">
        <w:t>.</w:t>
      </w:r>
    </w:p>
    <w:p w:rsidR="005670C2" w:rsidRPr="002B0E1C" w:rsidRDefault="005670C2" w:rsidP="00A66333">
      <w:pPr>
        <w:pStyle w:val="a6"/>
        <w:widowControl w:val="0"/>
        <w:shd w:val="clear" w:color="auto" w:fill="FFFFFF"/>
        <w:spacing w:before="0" w:beforeAutospacing="0" w:after="0" w:afterAutospacing="0"/>
        <w:jc w:val="center"/>
        <w:textAlignment w:val="top"/>
        <w:rPr>
          <w:rStyle w:val="a5"/>
          <w:bdr w:val="none" w:sz="0" w:space="0" w:color="auto" w:frame="1"/>
        </w:rPr>
      </w:pPr>
    </w:p>
    <w:p w:rsidR="000F6FBB" w:rsidRPr="002B0E1C" w:rsidRDefault="00637FE8" w:rsidP="00A66333">
      <w:pPr>
        <w:pStyle w:val="a6"/>
        <w:widowControl w:val="0"/>
        <w:shd w:val="clear" w:color="auto" w:fill="FFFFFF"/>
        <w:spacing w:before="0" w:beforeAutospacing="0" w:after="0" w:afterAutospacing="0"/>
        <w:jc w:val="center"/>
        <w:textAlignment w:val="top"/>
      </w:pPr>
      <w:r w:rsidRPr="002B0E1C">
        <w:rPr>
          <w:rStyle w:val="a5"/>
          <w:bdr w:val="none" w:sz="0" w:space="0" w:color="auto" w:frame="1"/>
        </w:rPr>
        <w:t>10</w:t>
      </w:r>
      <w:r w:rsidR="000F6FBB" w:rsidRPr="002B0E1C">
        <w:rPr>
          <w:rStyle w:val="a5"/>
          <w:bdr w:val="none" w:sz="0" w:space="0" w:color="auto" w:frame="1"/>
        </w:rPr>
        <w:t>. ОБЕСПЕЧЕНИЕ ИСПОЛНЕНИЯ ОБЯЗАТЕЛЬСТВ ПО ДОГОВОРУ</w:t>
      </w:r>
    </w:p>
    <w:p w:rsidR="000F6FBB" w:rsidRPr="002B0E1C" w:rsidRDefault="00637FE8" w:rsidP="00A66333">
      <w:pPr>
        <w:pStyle w:val="a6"/>
        <w:widowControl w:val="0"/>
        <w:shd w:val="clear" w:color="auto" w:fill="FFFFFF"/>
        <w:spacing w:before="0" w:beforeAutospacing="0" w:after="0" w:afterAutospacing="0"/>
        <w:textAlignment w:val="top"/>
      </w:pPr>
      <w:r w:rsidRPr="002B0E1C">
        <w:t>10</w:t>
      </w:r>
      <w:r w:rsidR="000F6FBB" w:rsidRPr="002B0E1C">
        <w:t xml:space="preserve">.1. </w:t>
      </w:r>
      <w:r w:rsidR="00701599" w:rsidRPr="002B0E1C">
        <w:t xml:space="preserve">В соответствии с п.1 ст.13 ФЗ № 214–ФЗ с момента государственной регистрации настоящего Договора у участников долевого строительства (залогодержателей) считаются находящимися в залоге право </w:t>
      </w:r>
      <w:r w:rsidR="001456AD" w:rsidRPr="002B0E1C">
        <w:t>собственности на</w:t>
      </w:r>
      <w:r w:rsidR="00701599" w:rsidRPr="002B0E1C">
        <w:t xml:space="preserve"> земельн</w:t>
      </w:r>
      <w:r w:rsidR="001456AD" w:rsidRPr="002B0E1C">
        <w:t>ый</w:t>
      </w:r>
      <w:r w:rsidR="00701599" w:rsidRPr="002B0E1C">
        <w:t xml:space="preserve"> участ</w:t>
      </w:r>
      <w:r w:rsidR="001456AD" w:rsidRPr="002B0E1C">
        <w:t>о</w:t>
      </w:r>
      <w:r w:rsidR="00701599" w:rsidRPr="002B0E1C">
        <w:t>к, указанн</w:t>
      </w:r>
      <w:r w:rsidR="001456AD" w:rsidRPr="002B0E1C">
        <w:t>ый</w:t>
      </w:r>
      <w:r w:rsidR="00701599" w:rsidRPr="002B0E1C">
        <w:t xml:space="preserve"> в Разделе 2 настоящего Договора, в составе которого будут находиться Объекты долевого строительства, и строящийся (создаваемый) на этом земельном участке Объект недвижимости (далее - Предмет залога). В Предмет залога не входят находящиеся или строящиеся на указанном земельном участке иные, чем Объект недвижимости, сооружения и объекты недвижимого имущества, принадлежащие ЗАСТРОЙЩИКУ или третьим лицам, а также не предусмотренные проектной документацией строящегося Объекта недвижимости принадлежности и неотделимые улучшения Предмета залога.</w:t>
      </w:r>
    </w:p>
    <w:p w:rsidR="000F6FBB" w:rsidRPr="002B0E1C" w:rsidRDefault="00637FE8" w:rsidP="00A66333">
      <w:pPr>
        <w:pStyle w:val="a6"/>
        <w:widowControl w:val="0"/>
        <w:shd w:val="clear" w:color="auto" w:fill="FFFFFF"/>
        <w:spacing w:before="0" w:beforeAutospacing="0" w:after="0" w:afterAutospacing="0"/>
        <w:textAlignment w:val="top"/>
      </w:pPr>
      <w:r w:rsidRPr="002B0E1C">
        <w:t>10</w:t>
      </w:r>
      <w:r w:rsidR="000F6FBB" w:rsidRPr="002B0E1C">
        <w:t>.2. При государственной регистрации права собственности</w:t>
      </w:r>
      <w:r w:rsidR="000F6FBB" w:rsidRPr="002B0E1C">
        <w:rPr>
          <w:rStyle w:val="apple-converted-space"/>
          <w:bCs/>
          <w:bdr w:val="none" w:sz="0" w:space="0" w:color="auto" w:frame="1"/>
        </w:rPr>
        <w:t> </w:t>
      </w:r>
      <w:r w:rsidR="000F6FBB" w:rsidRPr="002B0E1C">
        <w:rPr>
          <w:rStyle w:val="a5"/>
          <w:bdr w:val="none" w:sz="0" w:space="0" w:color="auto" w:frame="1"/>
        </w:rPr>
        <w:t>Застройщика</w:t>
      </w:r>
      <w:r w:rsidR="000F6FBB" w:rsidRPr="002B0E1C">
        <w:rPr>
          <w:rStyle w:val="apple-converted-space"/>
          <w:bCs/>
          <w:bdr w:val="none" w:sz="0" w:space="0" w:color="auto" w:frame="1"/>
        </w:rPr>
        <w:t> </w:t>
      </w:r>
      <w:r w:rsidR="000F6FBB" w:rsidRPr="002B0E1C">
        <w:t>на объект незавершенного строительства такой объект считается находящимся в залоге у</w:t>
      </w:r>
      <w:r w:rsidR="000F6FBB" w:rsidRPr="002B0E1C">
        <w:rPr>
          <w:rStyle w:val="apple-converted-space"/>
        </w:rPr>
        <w:t> </w:t>
      </w:r>
      <w:r w:rsidR="000F6FBB" w:rsidRPr="002B0E1C">
        <w:rPr>
          <w:rStyle w:val="a5"/>
          <w:bdr w:val="none" w:sz="0" w:space="0" w:color="auto" w:frame="1"/>
        </w:rPr>
        <w:t>Участника долевого строительства</w:t>
      </w:r>
      <w:r w:rsidR="000F6FBB" w:rsidRPr="002B0E1C">
        <w:rPr>
          <w:rStyle w:val="apple-converted-space"/>
        </w:rPr>
        <w:t> </w:t>
      </w:r>
      <w:r w:rsidR="000F6FBB" w:rsidRPr="002B0E1C">
        <w:t>с момента государственной регистрации права собственности</w:t>
      </w:r>
      <w:r w:rsidR="000F6FBB" w:rsidRPr="002B0E1C">
        <w:rPr>
          <w:rStyle w:val="apple-converted-space"/>
        </w:rPr>
        <w:t> </w:t>
      </w:r>
      <w:r w:rsidR="000F6FBB" w:rsidRPr="002B0E1C">
        <w:rPr>
          <w:rStyle w:val="a5"/>
          <w:bdr w:val="none" w:sz="0" w:space="0" w:color="auto" w:frame="1"/>
        </w:rPr>
        <w:t>Застройщика</w:t>
      </w:r>
      <w:r w:rsidR="000F6FBB" w:rsidRPr="002B0E1C">
        <w:rPr>
          <w:rStyle w:val="apple-converted-space"/>
        </w:rPr>
        <w:t> </w:t>
      </w:r>
      <w:r w:rsidR="000F6FBB" w:rsidRPr="002B0E1C">
        <w:t>на него.</w:t>
      </w:r>
    </w:p>
    <w:p w:rsidR="00701599" w:rsidRPr="002B0E1C" w:rsidRDefault="00637FE8" w:rsidP="00A66333">
      <w:pPr>
        <w:pStyle w:val="a6"/>
        <w:widowControl w:val="0"/>
        <w:shd w:val="clear" w:color="auto" w:fill="FFFFFF"/>
        <w:spacing w:before="0" w:beforeAutospacing="0" w:after="0" w:afterAutospacing="0"/>
        <w:textAlignment w:val="top"/>
      </w:pPr>
      <w:r w:rsidRPr="002B0E1C">
        <w:t>10</w:t>
      </w:r>
      <w:r w:rsidR="000F6FBB" w:rsidRPr="002B0E1C">
        <w:t>.3. С даты получения</w:t>
      </w:r>
      <w:r w:rsidR="000F6FBB" w:rsidRPr="002B0E1C">
        <w:rPr>
          <w:rStyle w:val="apple-converted-space"/>
        </w:rPr>
        <w:t> </w:t>
      </w:r>
      <w:r w:rsidR="000F6FBB" w:rsidRPr="002B0E1C">
        <w:rPr>
          <w:rStyle w:val="a5"/>
          <w:bdr w:val="none" w:sz="0" w:space="0" w:color="auto" w:frame="1"/>
        </w:rPr>
        <w:t>Застройщиком</w:t>
      </w:r>
      <w:r w:rsidR="000F6FBB" w:rsidRPr="002B0E1C">
        <w:rPr>
          <w:rStyle w:val="apple-converted-space"/>
        </w:rPr>
        <w:t> </w:t>
      </w:r>
      <w:r w:rsidR="000F6FBB" w:rsidRPr="002B0E1C">
        <w:t>в порядке, установленном законодательством о градостроительной деятельности, разрешения на ввод в эксплуатацию</w:t>
      </w:r>
      <w:r w:rsidR="000F6FBB" w:rsidRPr="002B0E1C">
        <w:rPr>
          <w:rStyle w:val="apple-converted-space"/>
        </w:rPr>
        <w:t> </w:t>
      </w:r>
      <w:r w:rsidR="000F6FBB" w:rsidRPr="002B0E1C">
        <w:rPr>
          <w:rStyle w:val="a5"/>
          <w:bdr w:val="none" w:sz="0" w:space="0" w:color="auto" w:frame="1"/>
        </w:rPr>
        <w:t>Многоквартирного дома</w:t>
      </w:r>
      <w:r w:rsidR="000F6FBB" w:rsidRPr="002B0E1C">
        <w:rPr>
          <w:rStyle w:val="apple-converted-space"/>
        </w:rPr>
        <w:t> </w:t>
      </w:r>
      <w:r w:rsidR="000F6FBB" w:rsidRPr="002B0E1C">
        <w:t>до даты передачи</w:t>
      </w:r>
      <w:r w:rsidR="000F6FBB" w:rsidRPr="002B0E1C">
        <w:rPr>
          <w:rStyle w:val="apple-converted-space"/>
        </w:rPr>
        <w:t> </w:t>
      </w:r>
      <w:r w:rsidR="000F6FBB" w:rsidRPr="002B0E1C">
        <w:rPr>
          <w:rStyle w:val="a5"/>
          <w:bdr w:val="none" w:sz="0" w:space="0" w:color="auto" w:frame="1"/>
        </w:rPr>
        <w:t>Объекта долевого строительства</w:t>
      </w:r>
      <w:r w:rsidR="000F6FBB" w:rsidRPr="002B0E1C">
        <w:rPr>
          <w:rStyle w:val="apple-converted-space"/>
        </w:rPr>
        <w:t> </w:t>
      </w:r>
      <w:r w:rsidR="000F6FBB" w:rsidRPr="002B0E1C">
        <w:t>в порядке, установленном в разделе 5 настоящего Договора,</w:t>
      </w:r>
      <w:r w:rsidR="00E65573" w:rsidRPr="002B0E1C">
        <w:t xml:space="preserve"> </w:t>
      </w:r>
      <w:r w:rsidR="000F6FBB" w:rsidRPr="002B0E1C">
        <w:rPr>
          <w:rStyle w:val="a5"/>
          <w:bdr w:val="none" w:sz="0" w:space="0" w:color="auto" w:frame="1"/>
        </w:rPr>
        <w:t>Объект долевого строительства</w:t>
      </w:r>
      <w:r w:rsidR="000F6FBB" w:rsidRPr="002B0E1C">
        <w:rPr>
          <w:rStyle w:val="apple-converted-space"/>
        </w:rPr>
        <w:t> </w:t>
      </w:r>
      <w:r w:rsidR="000F6FBB" w:rsidRPr="002B0E1C">
        <w:t>считаются находящимся в залоге у</w:t>
      </w:r>
      <w:r w:rsidR="000F6FBB" w:rsidRPr="002B0E1C">
        <w:rPr>
          <w:rStyle w:val="apple-converted-space"/>
        </w:rPr>
        <w:t> </w:t>
      </w:r>
      <w:r w:rsidR="000F6FBB" w:rsidRPr="002B0E1C">
        <w:rPr>
          <w:rStyle w:val="a5"/>
          <w:bdr w:val="none" w:sz="0" w:space="0" w:color="auto" w:frame="1"/>
        </w:rPr>
        <w:t>Участника долевого строительства</w:t>
      </w:r>
      <w:r w:rsidR="000F6FBB" w:rsidRPr="002B0E1C">
        <w:t>. При этом жилые и (или) нежилые помещения, входящие в состав</w:t>
      </w:r>
      <w:r w:rsidR="000F6FBB" w:rsidRPr="002B0E1C">
        <w:rPr>
          <w:rStyle w:val="apple-converted-space"/>
        </w:rPr>
        <w:t> </w:t>
      </w:r>
      <w:r w:rsidR="00632908">
        <w:rPr>
          <w:rStyle w:val="a5"/>
          <w:bdr w:val="none" w:sz="0" w:space="0" w:color="auto" w:frame="1"/>
        </w:rPr>
        <w:t>объектом капитального строительства</w:t>
      </w:r>
      <w:r w:rsidR="000F6FBB" w:rsidRPr="002B0E1C">
        <w:rPr>
          <w:rStyle w:val="apple-converted-space"/>
        </w:rPr>
        <w:t> </w:t>
      </w:r>
      <w:r w:rsidR="000F6FBB" w:rsidRPr="002B0E1C">
        <w:t>и не являющиеся</w:t>
      </w:r>
      <w:r w:rsidR="000F6FBB" w:rsidRPr="002B0E1C">
        <w:rPr>
          <w:rStyle w:val="apple-converted-space"/>
        </w:rPr>
        <w:t> </w:t>
      </w:r>
      <w:r w:rsidR="000F6FBB" w:rsidRPr="002B0E1C">
        <w:rPr>
          <w:rStyle w:val="a5"/>
          <w:bdr w:val="none" w:sz="0" w:space="0" w:color="auto" w:frame="1"/>
        </w:rPr>
        <w:t>Объектами долевого строительства</w:t>
      </w:r>
      <w:r w:rsidR="000F6FBB" w:rsidRPr="002B0E1C">
        <w:t>, не считаются находящимися в залоге с даты получения</w:t>
      </w:r>
      <w:r w:rsidR="00E65573" w:rsidRPr="002B0E1C">
        <w:t xml:space="preserve"> </w:t>
      </w:r>
      <w:r w:rsidR="000F6FBB" w:rsidRPr="002B0E1C">
        <w:rPr>
          <w:rStyle w:val="a5"/>
          <w:bdr w:val="none" w:sz="0" w:space="0" w:color="auto" w:frame="1"/>
        </w:rPr>
        <w:t>Застройщиком</w:t>
      </w:r>
      <w:r w:rsidR="000F6FBB" w:rsidRPr="002B0E1C">
        <w:rPr>
          <w:rStyle w:val="apple-converted-space"/>
        </w:rPr>
        <w:t> </w:t>
      </w:r>
      <w:r w:rsidR="000F6FBB" w:rsidRPr="002B0E1C">
        <w:t>указанного разрешения.</w:t>
      </w:r>
      <w:r w:rsidR="00701599" w:rsidRPr="002B0E1C">
        <w:t xml:space="preserve"> </w:t>
      </w:r>
    </w:p>
    <w:p w:rsidR="00701599" w:rsidRPr="002B0E1C" w:rsidRDefault="00637FE8" w:rsidP="00A66333">
      <w:pPr>
        <w:pStyle w:val="Normal1"/>
        <w:spacing w:line="240" w:lineRule="auto"/>
        <w:ind w:firstLine="0"/>
        <w:jc w:val="both"/>
        <w:rPr>
          <w:sz w:val="24"/>
          <w:szCs w:val="24"/>
        </w:rPr>
      </w:pPr>
      <w:r w:rsidRPr="002B0E1C">
        <w:rPr>
          <w:sz w:val="24"/>
          <w:szCs w:val="24"/>
        </w:rPr>
        <w:t>10</w:t>
      </w:r>
      <w:r w:rsidR="00700B7E" w:rsidRPr="002B0E1C">
        <w:rPr>
          <w:sz w:val="24"/>
          <w:szCs w:val="24"/>
        </w:rPr>
        <w:t xml:space="preserve">.4. </w:t>
      </w:r>
      <w:r w:rsidR="00701599" w:rsidRPr="002B0E1C">
        <w:rPr>
          <w:sz w:val="24"/>
          <w:szCs w:val="24"/>
        </w:rPr>
        <w:t>ЗАСТРОЙЩИК вправе пользоваться и распоряжаться Предметом залога без согласия УЧАСТНИКА ДОЛЕВОГО СТРОИТЕЛЬСТВА, а именно осуществлять проектные, строительные и иные работы, возводить здания и сооружения на земельном участке (раздел 2 настоящего Договора), а также осуществлять все необходимые действия, связанные с формированием частей земельного участка (раздел 2 настоящего Договора), с целью определения части земельного участка, занятого Объектом недвижимости и частей земельного участка, занятых иными объектами недвижимого имущества, разделением земельного участка путем его межевания, за исключением случая, когда получение согласия залогодержателей на пользование и распоряжение Предметом залога прямо предусмотрено ФЗ № 214-ФЗ.</w:t>
      </w:r>
    </w:p>
    <w:p w:rsidR="00701599" w:rsidRPr="002B0E1C" w:rsidRDefault="00637FE8" w:rsidP="00A66333">
      <w:pPr>
        <w:pStyle w:val="Normal1"/>
        <w:spacing w:line="240" w:lineRule="auto"/>
        <w:ind w:firstLine="0"/>
        <w:jc w:val="both"/>
        <w:rPr>
          <w:sz w:val="24"/>
          <w:szCs w:val="24"/>
        </w:rPr>
      </w:pPr>
      <w:r w:rsidRPr="002B0E1C">
        <w:rPr>
          <w:sz w:val="24"/>
          <w:szCs w:val="24"/>
        </w:rPr>
        <w:t>10</w:t>
      </w:r>
      <w:r w:rsidR="00701599" w:rsidRPr="002B0E1C">
        <w:rPr>
          <w:sz w:val="24"/>
          <w:szCs w:val="24"/>
        </w:rPr>
        <w:t xml:space="preserve">.5. УЧАСТНИК ДОЛЕВОГО СТРОИТЕЛЬСТВА дает согласие в соответствии с п. 1 ст. 13 ФЗ № 214 – ФЗ, ст. 345 Гражданского Кодекса РФ на замену входящего в Предмет залога права </w:t>
      </w:r>
      <w:r w:rsidR="001456AD" w:rsidRPr="002B0E1C">
        <w:rPr>
          <w:sz w:val="24"/>
          <w:szCs w:val="24"/>
        </w:rPr>
        <w:t xml:space="preserve">на </w:t>
      </w:r>
      <w:r w:rsidR="00701599" w:rsidRPr="002B0E1C">
        <w:rPr>
          <w:sz w:val="24"/>
          <w:szCs w:val="24"/>
        </w:rPr>
        <w:t>земельн</w:t>
      </w:r>
      <w:r w:rsidR="001456AD" w:rsidRPr="002B0E1C">
        <w:rPr>
          <w:sz w:val="24"/>
          <w:szCs w:val="24"/>
        </w:rPr>
        <w:t>ый</w:t>
      </w:r>
      <w:r w:rsidR="00701599" w:rsidRPr="002B0E1C">
        <w:rPr>
          <w:sz w:val="24"/>
          <w:szCs w:val="24"/>
        </w:rPr>
        <w:t xml:space="preserve"> участ</w:t>
      </w:r>
      <w:r w:rsidR="001456AD" w:rsidRPr="002B0E1C">
        <w:rPr>
          <w:sz w:val="24"/>
          <w:szCs w:val="24"/>
        </w:rPr>
        <w:t>о</w:t>
      </w:r>
      <w:r w:rsidR="00701599" w:rsidRPr="002B0E1C">
        <w:rPr>
          <w:sz w:val="24"/>
          <w:szCs w:val="24"/>
        </w:rPr>
        <w:t>к</w:t>
      </w:r>
      <w:r w:rsidR="001456AD" w:rsidRPr="002B0E1C">
        <w:rPr>
          <w:sz w:val="24"/>
          <w:szCs w:val="24"/>
        </w:rPr>
        <w:t xml:space="preserve">, </w:t>
      </w:r>
      <w:r w:rsidR="00701599" w:rsidRPr="002B0E1C">
        <w:rPr>
          <w:sz w:val="24"/>
          <w:szCs w:val="24"/>
        </w:rPr>
        <w:t>в случае корректировки (изменения) границ земельного участка, отведенного для строительства Объекта недвижимости, в том числе вследствие разделения указанного земельного участка в результате его межевания, при условии, что в Предмет залога будет входить право вновь возникшего земельного участка, полученного в результате разделения исходного земельного участка настоящего Договора, на котором будет расположен строящийся Объект недвижимости.</w:t>
      </w:r>
    </w:p>
    <w:p w:rsidR="00701599" w:rsidRPr="002B0E1C" w:rsidRDefault="00637FE8" w:rsidP="00A66333">
      <w:pPr>
        <w:pStyle w:val="Normal1"/>
        <w:spacing w:line="240" w:lineRule="auto"/>
        <w:ind w:firstLine="0"/>
        <w:jc w:val="both"/>
        <w:rPr>
          <w:sz w:val="24"/>
          <w:szCs w:val="24"/>
        </w:rPr>
      </w:pPr>
      <w:r w:rsidRPr="002B0E1C">
        <w:rPr>
          <w:sz w:val="24"/>
          <w:szCs w:val="24"/>
        </w:rPr>
        <w:t>10</w:t>
      </w:r>
      <w:r w:rsidR="00701599" w:rsidRPr="002B0E1C">
        <w:rPr>
          <w:sz w:val="24"/>
          <w:szCs w:val="24"/>
        </w:rPr>
        <w:t>.6. УЧАСТНИК ДОЛЕВОГО СТРОИТЕЛЬСТВА дает согласие на передачу права собственности на земельный участок в залог участникам долевого строительства иных объектов недвижимости, строящихся на территории земельного участка.</w:t>
      </w:r>
    </w:p>
    <w:p w:rsidR="00701599" w:rsidRPr="002B0E1C" w:rsidRDefault="00637FE8" w:rsidP="00A66333">
      <w:pPr>
        <w:pStyle w:val="Normal1"/>
        <w:spacing w:line="240" w:lineRule="auto"/>
        <w:ind w:firstLine="0"/>
        <w:jc w:val="both"/>
        <w:rPr>
          <w:sz w:val="24"/>
          <w:szCs w:val="24"/>
        </w:rPr>
      </w:pPr>
      <w:r w:rsidRPr="002B0E1C">
        <w:rPr>
          <w:sz w:val="24"/>
          <w:szCs w:val="24"/>
        </w:rPr>
        <w:t>10</w:t>
      </w:r>
      <w:r w:rsidR="00701599" w:rsidRPr="002B0E1C">
        <w:rPr>
          <w:sz w:val="24"/>
          <w:szCs w:val="24"/>
        </w:rPr>
        <w:t xml:space="preserve">.7. Если в результате правовой экспертизы представленных документов, Регистрирующий орган даст заключение о невозможности регистрации настоящего Договора,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w:t>
      </w:r>
      <w:r w:rsidR="00701599" w:rsidRPr="002B0E1C">
        <w:rPr>
          <w:sz w:val="24"/>
          <w:szCs w:val="24"/>
        </w:rPr>
        <w:lastRenderedPageBreak/>
        <w:t>настоящего Договора, Стороны обязаны привести свои взаимоотношения в соответствие с требованиями Регистрирующего органа, в том числе путем составления и подписания соответствующих документов.</w:t>
      </w:r>
    </w:p>
    <w:p w:rsidR="00701599" w:rsidRPr="002B0E1C" w:rsidRDefault="00637FE8" w:rsidP="00A66333">
      <w:pPr>
        <w:pStyle w:val="Normal1"/>
        <w:spacing w:line="240" w:lineRule="auto"/>
        <w:ind w:firstLine="0"/>
        <w:jc w:val="both"/>
        <w:rPr>
          <w:sz w:val="24"/>
          <w:szCs w:val="24"/>
        </w:rPr>
      </w:pPr>
      <w:r w:rsidRPr="002B0E1C">
        <w:rPr>
          <w:sz w:val="24"/>
          <w:szCs w:val="24"/>
        </w:rPr>
        <w:t>10</w:t>
      </w:r>
      <w:r w:rsidR="00701599" w:rsidRPr="002B0E1C">
        <w:rPr>
          <w:sz w:val="24"/>
          <w:szCs w:val="24"/>
        </w:rPr>
        <w:t>.8.УЧАСТНИК ДОЛЕВОГО СТРОИТЕЛЬСТВА вправе уступать права и обязанности по настоящему Договору третьим лицам после оплаты Цены Договора.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 УЧАСТНИК ДОЛЕВОГО СТРОИТЕЛЬСТВА обязан предоставить новому участнику долевого строительства надлежащее подтверждение полной оплаты Цены Договора, в размере, установленном настоящим Договором.</w:t>
      </w:r>
    </w:p>
    <w:p w:rsidR="00701599" w:rsidRPr="002B0E1C" w:rsidRDefault="00701599" w:rsidP="00A66333">
      <w:pPr>
        <w:widowControl w:val="0"/>
      </w:pPr>
      <w:r w:rsidRPr="002B0E1C">
        <w:t>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(далее – Договор уступки) о необходимости письменно уведомить ЗАСТРОЙЩИКА в течение 5 (Пяти)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 а также последствиях несоблюдения положений ч.3. ст. 382 Гражданского кодекса Российской Федерации.</w:t>
      </w:r>
    </w:p>
    <w:p w:rsidR="00701599" w:rsidRPr="002B0E1C" w:rsidRDefault="00701599" w:rsidP="00A66333">
      <w:pPr>
        <w:pStyle w:val="Normal1"/>
        <w:spacing w:line="240" w:lineRule="auto"/>
        <w:ind w:firstLine="0"/>
        <w:jc w:val="both"/>
        <w:rPr>
          <w:sz w:val="24"/>
          <w:szCs w:val="24"/>
        </w:rPr>
      </w:pPr>
      <w:r w:rsidRPr="002B0E1C">
        <w:rPr>
          <w:sz w:val="24"/>
          <w:szCs w:val="24"/>
        </w:rPr>
        <w:t xml:space="preserve">В случае неполной оплаты Цены Договора, установленной разделом 4 настоящего Договора, УЧАСТНИК ДОЛЕВОГО СТРОИТЕЛЬСТВА вправе уступать права и обязанности по настоящему Договору третьим лицам, при условии письменного согласования ЗАСТРОЙЩИКОМ такой уступки, безосновательный отказ ЗАСТРОЙЩИКА в согласовании Договора уступки не допускается. </w:t>
      </w:r>
    </w:p>
    <w:p w:rsidR="00701599" w:rsidRPr="002B0E1C" w:rsidRDefault="00701599" w:rsidP="00A66333">
      <w:pPr>
        <w:widowControl w:val="0"/>
      </w:pPr>
      <w:r w:rsidRPr="002B0E1C">
        <w:t xml:space="preserve">Уступка прав требования по настоящему Договору, в </w:t>
      </w:r>
      <w:proofErr w:type="spellStart"/>
      <w:r w:rsidRPr="002B0E1C">
        <w:t>т.ч</w:t>
      </w:r>
      <w:proofErr w:type="spellEnd"/>
      <w:r w:rsidRPr="002B0E1C">
        <w:t>. неустойки (штрафов, пени), возмещения причиненных убытков сверх неустойки, без уступки основного обязательства по настоящему Договору (п. 3.1. настоящего Договора) не допускается.</w:t>
      </w:r>
    </w:p>
    <w:p w:rsidR="00701599" w:rsidRPr="002B0E1C" w:rsidRDefault="00637FE8" w:rsidP="00A66333">
      <w:pPr>
        <w:pStyle w:val="Normal1"/>
        <w:spacing w:line="240" w:lineRule="auto"/>
        <w:ind w:firstLine="0"/>
        <w:jc w:val="both"/>
        <w:rPr>
          <w:sz w:val="24"/>
          <w:szCs w:val="24"/>
        </w:rPr>
      </w:pPr>
      <w:r w:rsidRPr="002B0E1C">
        <w:rPr>
          <w:sz w:val="24"/>
          <w:szCs w:val="24"/>
        </w:rPr>
        <w:t>10</w:t>
      </w:r>
      <w:r w:rsidR="00701599" w:rsidRPr="002B0E1C">
        <w:rPr>
          <w:sz w:val="24"/>
          <w:szCs w:val="24"/>
        </w:rPr>
        <w:t>.9. УЧАСТНИК ДОЛЕВОГО СТРОИТЕЛЬСТВА подтверждает и гарантирует, что на момент подписания настоящего Договора он не лишен и не ограничен в дееспособности, не состоит на учете в наркологическом или психоневрологическом диспансерах, не состоит под опекой, попечительством, патронажем, а также отсутствуют обстоятельства, вынуждающие совершить сделку на крайне невыгодных для себя условиях, находится в здравом уме и твердой памяти, действует добровольно, понимает содержание Договора, права и обязанности, вытекающие из него, а также последствия нарушения его условий.</w:t>
      </w:r>
    </w:p>
    <w:p w:rsidR="00701599" w:rsidRPr="002B0E1C" w:rsidRDefault="00637FE8" w:rsidP="00A66333">
      <w:pPr>
        <w:pStyle w:val="Normal1"/>
        <w:spacing w:line="240" w:lineRule="auto"/>
        <w:ind w:firstLine="0"/>
        <w:jc w:val="both"/>
        <w:rPr>
          <w:sz w:val="24"/>
          <w:szCs w:val="24"/>
        </w:rPr>
      </w:pPr>
      <w:r w:rsidRPr="002B0E1C">
        <w:rPr>
          <w:sz w:val="24"/>
          <w:szCs w:val="24"/>
        </w:rPr>
        <w:t>10</w:t>
      </w:r>
      <w:r w:rsidR="00701599" w:rsidRPr="002B0E1C">
        <w:rPr>
          <w:sz w:val="24"/>
          <w:szCs w:val="24"/>
        </w:rPr>
        <w:t xml:space="preserve">.10. УЧАСТНИК ДОЛЕВОГО СТРОИТЕЛЬСТВА ознакомлен с тем, что Объект недвижимости строится по индивидуальному проекту и является уникальным архитектурным решением. Нарушение условий эксплуатации Объекта недвижимости (включая, </w:t>
      </w:r>
      <w:r w:rsidR="00C14C4C" w:rsidRPr="002B0E1C">
        <w:rPr>
          <w:sz w:val="24"/>
          <w:szCs w:val="24"/>
        </w:rPr>
        <w:t>но,</w:t>
      </w:r>
      <w:r w:rsidR="00701599" w:rsidRPr="002B0E1C">
        <w:rPr>
          <w:sz w:val="24"/>
          <w:szCs w:val="24"/>
        </w:rPr>
        <w:t xml:space="preserve"> не ограничиваясь размещением на фасаде Объекта недвижимости внешних блоков кондиционеров и иного инженерного оборудования вне отведенных мест) является нарушением архитектурного облика дома, а также прав автора, что может повлечь за собой ответственность, предусмотренную законодательством РФ.</w:t>
      </w:r>
    </w:p>
    <w:p w:rsidR="005670C2" w:rsidRPr="002B0E1C" w:rsidRDefault="005670C2" w:rsidP="00A66333">
      <w:pPr>
        <w:pStyle w:val="a6"/>
        <w:widowControl w:val="0"/>
        <w:shd w:val="clear" w:color="auto" w:fill="FFFFFF"/>
        <w:spacing w:before="0" w:beforeAutospacing="0" w:after="0" w:afterAutospacing="0"/>
        <w:jc w:val="center"/>
        <w:textAlignment w:val="top"/>
        <w:rPr>
          <w:rStyle w:val="a5"/>
          <w:bdr w:val="none" w:sz="0" w:space="0" w:color="auto" w:frame="1"/>
        </w:rPr>
      </w:pPr>
    </w:p>
    <w:p w:rsidR="000F6FBB" w:rsidRPr="002B0E1C" w:rsidRDefault="00637FE8" w:rsidP="00A66333">
      <w:pPr>
        <w:pStyle w:val="a6"/>
        <w:widowControl w:val="0"/>
        <w:shd w:val="clear" w:color="auto" w:fill="FFFFFF"/>
        <w:spacing w:before="0" w:beforeAutospacing="0" w:after="0" w:afterAutospacing="0"/>
        <w:jc w:val="center"/>
        <w:textAlignment w:val="top"/>
      </w:pPr>
      <w:r w:rsidRPr="002B0E1C">
        <w:rPr>
          <w:rStyle w:val="a5"/>
          <w:bdr w:val="none" w:sz="0" w:space="0" w:color="auto" w:frame="1"/>
        </w:rPr>
        <w:t>11</w:t>
      </w:r>
      <w:r w:rsidR="000F6FBB" w:rsidRPr="002B0E1C">
        <w:rPr>
          <w:rStyle w:val="a5"/>
          <w:bdr w:val="none" w:sz="0" w:space="0" w:color="auto" w:frame="1"/>
        </w:rPr>
        <w:t>. ОТВЕТСТВЕННОСТЬ СТОРОН</w:t>
      </w:r>
    </w:p>
    <w:p w:rsidR="000F6FBB" w:rsidRPr="002B0E1C" w:rsidRDefault="00637FE8" w:rsidP="00A66333">
      <w:pPr>
        <w:pStyle w:val="a6"/>
        <w:widowControl w:val="0"/>
        <w:shd w:val="clear" w:color="auto" w:fill="FFFFFF"/>
        <w:spacing w:before="0" w:beforeAutospacing="0" w:after="0" w:afterAutospacing="0"/>
        <w:textAlignment w:val="top"/>
      </w:pPr>
      <w:r w:rsidRPr="002B0E1C">
        <w:t>11</w:t>
      </w:r>
      <w:r w:rsidR="000F6FBB" w:rsidRPr="002B0E1C">
        <w:t>.1. В случае неисполнения или ненадлежащего исполнения обязательств по Договору</w:t>
      </w:r>
      <w:r w:rsidR="000F6FBB" w:rsidRPr="002B0E1C">
        <w:rPr>
          <w:rStyle w:val="apple-converted-space"/>
        </w:rPr>
        <w:t> </w:t>
      </w:r>
      <w:r w:rsidR="000F6FBB" w:rsidRPr="002B0E1C">
        <w:rPr>
          <w:rStyle w:val="a5"/>
          <w:b w:val="0"/>
          <w:bdr w:val="none" w:sz="0" w:space="0" w:color="auto" w:frame="1"/>
        </w:rPr>
        <w:t>Сторона</w:t>
      </w:r>
      <w:r w:rsidR="000F6FBB" w:rsidRPr="002B0E1C">
        <w:t>, не исполнившая своих обязательств или не</w:t>
      </w:r>
      <w:r w:rsidR="00E65573" w:rsidRPr="002B0E1C">
        <w:t xml:space="preserve"> </w:t>
      </w:r>
      <w:r w:rsidR="000F6FBB" w:rsidRPr="002B0E1C">
        <w:t>надлежаще исполнившая свои обязательства, обязана уплатить другой Стороне предусмотренные законом неустойки и возместить в полном объеме причиненные убытки сверх неустойки.</w:t>
      </w:r>
    </w:p>
    <w:p w:rsidR="000F6FBB" w:rsidRPr="002B0E1C" w:rsidRDefault="00637FE8" w:rsidP="00A66333">
      <w:pPr>
        <w:pStyle w:val="a6"/>
        <w:widowControl w:val="0"/>
        <w:shd w:val="clear" w:color="auto" w:fill="FFFFFF"/>
        <w:spacing w:before="0" w:beforeAutospacing="0" w:after="0" w:afterAutospacing="0"/>
        <w:textAlignment w:val="top"/>
      </w:pPr>
      <w:r w:rsidRPr="002B0E1C">
        <w:t>11</w:t>
      </w:r>
      <w:r w:rsidR="000F6FBB" w:rsidRPr="002B0E1C">
        <w:t>.2. При возврате</w:t>
      </w:r>
      <w:r w:rsidR="000F6FBB" w:rsidRPr="002B0E1C">
        <w:rPr>
          <w:rStyle w:val="apple-converted-space"/>
          <w:bCs/>
          <w:bdr w:val="none" w:sz="0" w:space="0" w:color="auto" w:frame="1"/>
        </w:rPr>
        <w:t> </w:t>
      </w:r>
      <w:r w:rsidR="000F6FBB" w:rsidRPr="002B0E1C">
        <w:rPr>
          <w:rStyle w:val="a5"/>
          <w:bdr w:val="none" w:sz="0" w:space="0" w:color="auto" w:frame="1"/>
        </w:rPr>
        <w:t>Застройщиком</w:t>
      </w:r>
      <w:r w:rsidR="000F6FBB" w:rsidRPr="002B0E1C">
        <w:rPr>
          <w:rStyle w:val="apple-converted-space"/>
        </w:rPr>
        <w:t> </w:t>
      </w:r>
      <w:r w:rsidR="000F6FBB" w:rsidRPr="002B0E1C">
        <w:t>денежных средств в случае его одностороннего отказа от исполнения Договора зачет требований по уплате</w:t>
      </w:r>
      <w:r w:rsidR="000F6FBB" w:rsidRPr="002B0E1C">
        <w:rPr>
          <w:rStyle w:val="apple-converted-space"/>
        </w:rPr>
        <w:t> </w:t>
      </w:r>
      <w:r w:rsidR="000F6FBB" w:rsidRPr="002B0E1C">
        <w:rPr>
          <w:rStyle w:val="a5"/>
          <w:bdr w:val="none" w:sz="0" w:space="0" w:color="auto" w:frame="1"/>
        </w:rPr>
        <w:t>Участником долевого строительства</w:t>
      </w:r>
      <w:r w:rsidR="000F6FBB" w:rsidRPr="002B0E1C">
        <w:rPr>
          <w:rStyle w:val="apple-converted-space"/>
          <w:bCs/>
          <w:bdr w:val="none" w:sz="0" w:space="0" w:color="auto" w:frame="1"/>
        </w:rPr>
        <w:t> </w:t>
      </w:r>
      <w:r w:rsidR="000F6FBB" w:rsidRPr="002B0E1C">
        <w:t>неустойки (пеней), предусмотренной законом или Договором, не допускается.</w:t>
      </w:r>
    </w:p>
    <w:p w:rsidR="000F6FBB" w:rsidRPr="002B0E1C" w:rsidRDefault="00637FE8" w:rsidP="00A66333">
      <w:pPr>
        <w:pStyle w:val="a6"/>
        <w:widowControl w:val="0"/>
        <w:shd w:val="clear" w:color="auto" w:fill="FFFFFF"/>
        <w:spacing w:before="0" w:beforeAutospacing="0" w:after="0" w:afterAutospacing="0"/>
        <w:textAlignment w:val="top"/>
      </w:pPr>
      <w:r w:rsidRPr="002B0E1C">
        <w:t>11</w:t>
      </w:r>
      <w:r w:rsidR="000F6FBB" w:rsidRPr="002B0E1C">
        <w:t>.3. Выплата неустойки и возмещение убытков не освобождают</w:t>
      </w:r>
      <w:r w:rsidR="000F6FBB" w:rsidRPr="002B0E1C">
        <w:rPr>
          <w:rStyle w:val="apple-converted-space"/>
        </w:rPr>
        <w:t> </w:t>
      </w:r>
      <w:r w:rsidR="000F6FBB" w:rsidRPr="002B0E1C">
        <w:rPr>
          <w:rStyle w:val="a5"/>
          <w:b w:val="0"/>
          <w:bdr w:val="none" w:sz="0" w:space="0" w:color="auto" w:frame="1"/>
        </w:rPr>
        <w:t>Сторону</w:t>
      </w:r>
      <w:r w:rsidR="000F6FBB" w:rsidRPr="002B0E1C">
        <w:t>, нарушившую условия</w:t>
      </w:r>
      <w:r w:rsidR="000F6FBB" w:rsidRPr="002B0E1C">
        <w:rPr>
          <w:rStyle w:val="apple-converted-space"/>
        </w:rPr>
        <w:t> </w:t>
      </w:r>
      <w:r w:rsidR="000F6FBB" w:rsidRPr="002B0E1C">
        <w:rPr>
          <w:rStyle w:val="a5"/>
          <w:b w:val="0"/>
          <w:bdr w:val="none" w:sz="0" w:space="0" w:color="auto" w:frame="1"/>
        </w:rPr>
        <w:t>Договора,</w:t>
      </w:r>
      <w:r w:rsidR="000F6FBB" w:rsidRPr="002B0E1C">
        <w:rPr>
          <w:rStyle w:val="apple-converted-space"/>
          <w:bCs/>
          <w:bdr w:val="none" w:sz="0" w:space="0" w:color="auto" w:frame="1"/>
        </w:rPr>
        <w:t> </w:t>
      </w:r>
      <w:r w:rsidR="000F6FBB" w:rsidRPr="002B0E1C">
        <w:t>от исполнения своих обязательств.</w:t>
      </w:r>
    </w:p>
    <w:p w:rsidR="004E2687" w:rsidRPr="002B0E1C" w:rsidRDefault="004E2687" w:rsidP="00A66333">
      <w:pPr>
        <w:pStyle w:val="a6"/>
        <w:widowControl w:val="0"/>
        <w:shd w:val="clear" w:color="auto" w:fill="FFFFFF"/>
        <w:spacing w:before="0" w:beforeAutospacing="0" w:after="0" w:afterAutospacing="0"/>
        <w:textAlignment w:val="top"/>
      </w:pPr>
    </w:p>
    <w:p w:rsidR="000F6FBB" w:rsidRPr="002B0E1C" w:rsidRDefault="000F6FBB" w:rsidP="00A66333">
      <w:pPr>
        <w:pStyle w:val="a6"/>
        <w:widowControl w:val="0"/>
        <w:shd w:val="clear" w:color="auto" w:fill="FFFFFF"/>
        <w:spacing w:before="0" w:beforeAutospacing="0" w:after="0" w:afterAutospacing="0"/>
        <w:jc w:val="center"/>
        <w:textAlignment w:val="top"/>
      </w:pPr>
      <w:r w:rsidRPr="002B0E1C">
        <w:rPr>
          <w:rStyle w:val="a5"/>
          <w:bdr w:val="none" w:sz="0" w:space="0" w:color="auto" w:frame="1"/>
        </w:rPr>
        <w:t>1</w:t>
      </w:r>
      <w:r w:rsidR="00637FE8" w:rsidRPr="002B0E1C">
        <w:rPr>
          <w:rStyle w:val="a5"/>
          <w:bdr w:val="none" w:sz="0" w:space="0" w:color="auto" w:frame="1"/>
        </w:rPr>
        <w:t>2</w:t>
      </w:r>
      <w:r w:rsidRPr="002B0E1C">
        <w:rPr>
          <w:rStyle w:val="a5"/>
          <w:bdr w:val="none" w:sz="0" w:space="0" w:color="auto" w:frame="1"/>
        </w:rPr>
        <w:t>. ОСВОБОЖДЕНИЕ ОТ ОТВЕТСТВЕННОСТИ (ФОРС-МАЖОР)</w:t>
      </w:r>
    </w:p>
    <w:p w:rsidR="00C5505F" w:rsidRPr="002B0E1C" w:rsidRDefault="000F6FBB" w:rsidP="00A66333">
      <w:pPr>
        <w:pStyle w:val="a6"/>
        <w:widowControl w:val="0"/>
        <w:shd w:val="clear" w:color="auto" w:fill="FFFFFF"/>
        <w:spacing w:before="0" w:beforeAutospacing="0" w:after="0" w:afterAutospacing="0"/>
        <w:textAlignment w:val="top"/>
      </w:pPr>
      <w:r w:rsidRPr="002B0E1C">
        <w:t>1</w:t>
      </w:r>
      <w:r w:rsidR="00637FE8" w:rsidRPr="002B0E1C">
        <w:t>2</w:t>
      </w:r>
      <w:r w:rsidRPr="002B0E1C">
        <w:t>.1.</w:t>
      </w:r>
      <w:r w:rsidRPr="002B0E1C">
        <w:rPr>
          <w:rStyle w:val="apple-converted-space"/>
        </w:rPr>
        <w:t> </w:t>
      </w:r>
      <w:r w:rsidRPr="002B0E1C">
        <w:rPr>
          <w:rStyle w:val="a5"/>
          <w:b w:val="0"/>
          <w:bdr w:val="none" w:sz="0" w:space="0" w:color="auto" w:frame="1"/>
        </w:rPr>
        <w:t>Стороны</w:t>
      </w:r>
      <w:r w:rsidRPr="002B0E1C">
        <w:rPr>
          <w:rStyle w:val="apple-converted-space"/>
        </w:rPr>
        <w:t> </w:t>
      </w:r>
      <w:r w:rsidRPr="002B0E1C">
        <w:t>освобождаются от ответственности за частичное или полное неисполнение обязательств по</w:t>
      </w:r>
      <w:r w:rsidRPr="002B0E1C">
        <w:rPr>
          <w:rStyle w:val="apple-converted-space"/>
        </w:rPr>
        <w:t> </w:t>
      </w:r>
      <w:r w:rsidRPr="002B0E1C">
        <w:rPr>
          <w:rStyle w:val="a5"/>
          <w:b w:val="0"/>
          <w:bdr w:val="none" w:sz="0" w:space="0" w:color="auto" w:frame="1"/>
        </w:rPr>
        <w:t>Договору,</w:t>
      </w:r>
      <w:r w:rsidRPr="002B0E1C">
        <w:rPr>
          <w:rStyle w:val="apple-converted-space"/>
          <w:bCs/>
          <w:bdr w:val="none" w:sz="0" w:space="0" w:color="auto" w:frame="1"/>
        </w:rPr>
        <w:t> </w:t>
      </w:r>
      <w:r w:rsidRPr="002B0E1C">
        <w:t>если оно явилось следствием форс-мажорных обстоятельств (обстоятельств непреодолимой силы). К обстоятельствам непреодолимой силы</w:t>
      </w:r>
      <w:r w:rsidRPr="002B0E1C">
        <w:rPr>
          <w:rStyle w:val="apple-converted-space"/>
        </w:rPr>
        <w:t> </w:t>
      </w:r>
      <w:r w:rsidRPr="002B0E1C">
        <w:rPr>
          <w:rStyle w:val="a5"/>
          <w:b w:val="0"/>
          <w:bdr w:val="none" w:sz="0" w:space="0" w:color="auto" w:frame="1"/>
        </w:rPr>
        <w:t>Стороны</w:t>
      </w:r>
      <w:r w:rsidRPr="002B0E1C">
        <w:rPr>
          <w:rStyle w:val="apple-converted-space"/>
        </w:rPr>
        <w:t> </w:t>
      </w:r>
      <w:r w:rsidRPr="002B0E1C">
        <w:t xml:space="preserve">настоящего Договора отнесли такие, как: явления стихийного характера (землетрясение, наводнение, удар молнии, оползень и т.п.), температуру, силу ветра и уровень </w:t>
      </w:r>
      <w:r w:rsidRPr="002B0E1C">
        <w:lastRenderedPageBreak/>
        <w:t>осадков в месте исполнения обязательств по Договору, препятствующие нормальным условиям деятельности; пожары, техногенные катастрофы, произошедшие не по вине</w:t>
      </w:r>
      <w:r w:rsidRPr="002B0E1C">
        <w:rPr>
          <w:rStyle w:val="apple-converted-space"/>
        </w:rPr>
        <w:t> </w:t>
      </w:r>
      <w:r w:rsidRPr="002B0E1C">
        <w:rPr>
          <w:rStyle w:val="a5"/>
          <w:b w:val="0"/>
          <w:bdr w:val="none" w:sz="0" w:space="0" w:color="auto" w:frame="1"/>
        </w:rPr>
        <w:t>Сторон</w:t>
      </w:r>
      <w:r w:rsidRPr="002B0E1C">
        <w:t>; забастовки, организованные в установленном законом порядке, боевые действия, террористические акты и другие обстоятельства, которые выходят за рамки разумного контроля</w:t>
      </w:r>
      <w:r w:rsidRPr="002B0E1C">
        <w:rPr>
          <w:rStyle w:val="apple-converted-space"/>
        </w:rPr>
        <w:t> </w:t>
      </w:r>
      <w:r w:rsidRPr="002B0E1C">
        <w:rPr>
          <w:rStyle w:val="a5"/>
          <w:b w:val="0"/>
          <w:bdr w:val="none" w:sz="0" w:space="0" w:color="auto" w:frame="1"/>
        </w:rPr>
        <w:t>Сторон</w:t>
      </w:r>
      <w:r w:rsidRPr="002B0E1C">
        <w:t>.</w:t>
      </w:r>
    </w:p>
    <w:p w:rsidR="000F6FBB" w:rsidRPr="002B0E1C" w:rsidRDefault="000F6FBB" w:rsidP="00A66333">
      <w:pPr>
        <w:pStyle w:val="a6"/>
        <w:widowControl w:val="0"/>
        <w:shd w:val="clear" w:color="auto" w:fill="FFFFFF"/>
        <w:spacing w:before="0" w:beforeAutospacing="0" w:after="0" w:afterAutospacing="0"/>
        <w:textAlignment w:val="top"/>
      </w:pPr>
      <w:r w:rsidRPr="002B0E1C">
        <w:t>1</w:t>
      </w:r>
      <w:r w:rsidR="00637FE8" w:rsidRPr="002B0E1C">
        <w:t>2</w:t>
      </w:r>
      <w:r w:rsidRPr="002B0E1C">
        <w:t>.2. Срок выполнения обязательств отодвигается соразмерно времени, в течение которого действовали обстоятельства или последствия, вызванные этими обстоятельствами.</w:t>
      </w:r>
    </w:p>
    <w:p w:rsidR="000F6FBB" w:rsidRPr="002B0E1C" w:rsidRDefault="000F6FBB" w:rsidP="00A66333">
      <w:pPr>
        <w:pStyle w:val="a6"/>
        <w:widowControl w:val="0"/>
        <w:shd w:val="clear" w:color="auto" w:fill="FFFFFF"/>
        <w:spacing w:before="0" w:beforeAutospacing="0" w:after="0" w:afterAutospacing="0"/>
        <w:textAlignment w:val="top"/>
      </w:pPr>
      <w:r w:rsidRPr="002B0E1C">
        <w:t>1</w:t>
      </w:r>
      <w:r w:rsidR="00637FE8" w:rsidRPr="002B0E1C">
        <w:t>2</w:t>
      </w:r>
      <w:r w:rsidRPr="002B0E1C">
        <w:t>.3. Извещение о наступлении указанных обстоятельств должно быть направлено в письменной форме, не позднее 10 (</w:t>
      </w:r>
      <w:r w:rsidRPr="002B0E1C">
        <w:rPr>
          <w:rStyle w:val="a7"/>
          <w:i w:val="0"/>
          <w:bdr w:val="none" w:sz="0" w:space="0" w:color="auto" w:frame="1"/>
        </w:rPr>
        <w:t>Десяти</w:t>
      </w:r>
      <w:r w:rsidRPr="002B0E1C">
        <w:t>) дней с момента их возникновения, с указанием характера наступившего обстоятельства и с приложением официальных документов, удостоверяющих указанный юридический факт (событие).</w:t>
      </w:r>
      <w:r w:rsidRPr="002B0E1C">
        <w:rPr>
          <w:rStyle w:val="apple-converted-space"/>
        </w:rPr>
        <w:t> </w:t>
      </w:r>
      <w:r w:rsidRPr="002B0E1C">
        <w:rPr>
          <w:rStyle w:val="a5"/>
          <w:b w:val="0"/>
          <w:bdr w:val="none" w:sz="0" w:space="0" w:color="auto" w:frame="1"/>
        </w:rPr>
        <w:t>Сторона</w:t>
      </w:r>
      <w:r w:rsidRPr="002B0E1C">
        <w:t>, своевременно не направившая соответствующее извещение о наступлении форс–мажорных обстоятельств, не может на них ссылаться и несет ответственность в полном объеме.</w:t>
      </w:r>
    </w:p>
    <w:p w:rsidR="000F6FBB" w:rsidRPr="002B0E1C" w:rsidRDefault="000F6FBB" w:rsidP="00A66333">
      <w:pPr>
        <w:pStyle w:val="a6"/>
        <w:widowControl w:val="0"/>
        <w:shd w:val="clear" w:color="auto" w:fill="FFFFFF"/>
        <w:spacing w:before="0" w:beforeAutospacing="0" w:after="0" w:afterAutospacing="0"/>
        <w:textAlignment w:val="top"/>
      </w:pPr>
      <w:r w:rsidRPr="002B0E1C">
        <w:t>1</w:t>
      </w:r>
      <w:r w:rsidR="00637FE8" w:rsidRPr="002B0E1C">
        <w:t>2</w:t>
      </w:r>
      <w:r w:rsidRPr="002B0E1C">
        <w:t>.4. Если форс-мажорные обстоятельства длятся более 6 (</w:t>
      </w:r>
      <w:r w:rsidRPr="002B0E1C">
        <w:rPr>
          <w:rStyle w:val="a7"/>
          <w:i w:val="0"/>
          <w:bdr w:val="none" w:sz="0" w:space="0" w:color="auto" w:frame="1"/>
        </w:rPr>
        <w:t>Шести</w:t>
      </w:r>
      <w:r w:rsidRPr="002B0E1C">
        <w:t>) месяцев,</w:t>
      </w:r>
      <w:r w:rsidR="00E65573" w:rsidRPr="002B0E1C">
        <w:t xml:space="preserve"> </w:t>
      </w:r>
      <w:r w:rsidRPr="002B0E1C">
        <w:rPr>
          <w:rStyle w:val="a5"/>
          <w:b w:val="0"/>
          <w:bdr w:val="none" w:sz="0" w:space="0" w:color="auto" w:frame="1"/>
        </w:rPr>
        <w:t>Стороны</w:t>
      </w:r>
      <w:r w:rsidRPr="002B0E1C">
        <w:rPr>
          <w:rStyle w:val="apple-converted-space"/>
        </w:rPr>
        <w:t> </w:t>
      </w:r>
      <w:r w:rsidRPr="002B0E1C">
        <w:t>имеют право по обоюдному письменному согласию расторгнуть</w:t>
      </w:r>
      <w:r w:rsidRPr="002B0E1C">
        <w:rPr>
          <w:rStyle w:val="apple-converted-space"/>
        </w:rPr>
        <w:t> </w:t>
      </w:r>
      <w:r w:rsidRPr="002B0E1C">
        <w:rPr>
          <w:rStyle w:val="a5"/>
          <w:b w:val="0"/>
          <w:bdr w:val="none" w:sz="0" w:space="0" w:color="auto" w:frame="1"/>
        </w:rPr>
        <w:t>Договор</w:t>
      </w:r>
      <w:r w:rsidR="00E65573" w:rsidRPr="002B0E1C">
        <w:rPr>
          <w:rStyle w:val="a5"/>
          <w:b w:val="0"/>
          <w:bdr w:val="none" w:sz="0" w:space="0" w:color="auto" w:frame="1"/>
        </w:rPr>
        <w:t xml:space="preserve"> </w:t>
      </w:r>
      <w:r w:rsidRPr="002B0E1C">
        <w:t>до истечения срока его действия.</w:t>
      </w:r>
    </w:p>
    <w:p w:rsidR="005670C2" w:rsidRPr="002B0E1C" w:rsidRDefault="005670C2" w:rsidP="00A66333">
      <w:pPr>
        <w:pStyle w:val="a6"/>
        <w:widowControl w:val="0"/>
        <w:shd w:val="clear" w:color="auto" w:fill="FFFFFF"/>
        <w:spacing w:before="0" w:beforeAutospacing="0" w:after="0" w:afterAutospacing="0"/>
        <w:jc w:val="center"/>
        <w:textAlignment w:val="top"/>
        <w:rPr>
          <w:rStyle w:val="a5"/>
          <w:bdr w:val="none" w:sz="0" w:space="0" w:color="auto" w:frame="1"/>
        </w:rPr>
      </w:pPr>
    </w:p>
    <w:p w:rsidR="000F6FBB" w:rsidRPr="002B0E1C" w:rsidRDefault="000F6FBB" w:rsidP="00A66333">
      <w:pPr>
        <w:pStyle w:val="a6"/>
        <w:widowControl w:val="0"/>
        <w:shd w:val="clear" w:color="auto" w:fill="FFFFFF"/>
        <w:spacing w:before="0" w:beforeAutospacing="0" w:after="0" w:afterAutospacing="0"/>
        <w:jc w:val="center"/>
        <w:textAlignment w:val="top"/>
      </w:pPr>
      <w:r w:rsidRPr="002B0E1C">
        <w:rPr>
          <w:rStyle w:val="a5"/>
          <w:bdr w:val="none" w:sz="0" w:space="0" w:color="auto" w:frame="1"/>
        </w:rPr>
        <w:t>1</w:t>
      </w:r>
      <w:r w:rsidR="00637FE8" w:rsidRPr="002B0E1C">
        <w:rPr>
          <w:rStyle w:val="a5"/>
          <w:bdr w:val="none" w:sz="0" w:space="0" w:color="auto" w:frame="1"/>
        </w:rPr>
        <w:t>3</w:t>
      </w:r>
      <w:r w:rsidRPr="002B0E1C">
        <w:rPr>
          <w:rStyle w:val="a5"/>
          <w:bdr w:val="none" w:sz="0" w:space="0" w:color="auto" w:frame="1"/>
        </w:rPr>
        <w:t>. ПОРЯДОК РАЗРЕШЕНИЯ СПОРОВ</w:t>
      </w:r>
      <w:r w:rsidRPr="002B0E1C">
        <w:rPr>
          <w:rStyle w:val="apple-converted-space"/>
          <w:bCs/>
          <w:bdr w:val="none" w:sz="0" w:space="0" w:color="auto" w:frame="1"/>
        </w:rPr>
        <w:t> </w:t>
      </w:r>
    </w:p>
    <w:p w:rsidR="000F6FBB" w:rsidRPr="002B0E1C" w:rsidRDefault="000F6FBB" w:rsidP="00A66333">
      <w:pPr>
        <w:pStyle w:val="a6"/>
        <w:widowControl w:val="0"/>
        <w:shd w:val="clear" w:color="auto" w:fill="FFFFFF"/>
        <w:spacing w:before="0" w:beforeAutospacing="0" w:after="0" w:afterAutospacing="0"/>
        <w:textAlignment w:val="top"/>
      </w:pPr>
      <w:r w:rsidRPr="002B0E1C">
        <w:t>1</w:t>
      </w:r>
      <w:r w:rsidR="00637FE8" w:rsidRPr="002B0E1C">
        <w:t>3</w:t>
      </w:r>
      <w:r w:rsidRPr="002B0E1C">
        <w:t>.1.</w:t>
      </w:r>
      <w:r w:rsidRPr="002B0E1C">
        <w:rPr>
          <w:rStyle w:val="apple-converted-space"/>
        </w:rPr>
        <w:t> </w:t>
      </w:r>
      <w:r w:rsidRPr="002B0E1C">
        <w:rPr>
          <w:rStyle w:val="a5"/>
          <w:b w:val="0"/>
          <w:bdr w:val="none" w:sz="0" w:space="0" w:color="auto" w:frame="1"/>
        </w:rPr>
        <w:t>Стороны</w:t>
      </w:r>
      <w:r w:rsidRPr="002B0E1C">
        <w:rPr>
          <w:rStyle w:val="apple-converted-space"/>
        </w:rPr>
        <w:t> </w:t>
      </w:r>
      <w:r w:rsidRPr="002B0E1C">
        <w:t>будут разрешать все возникающие между ними споры и разногласия путем переговоров.</w:t>
      </w:r>
    </w:p>
    <w:p w:rsidR="000F6FBB" w:rsidRPr="002B0E1C" w:rsidRDefault="000F6FBB" w:rsidP="005D5E5A">
      <w:pPr>
        <w:pStyle w:val="a6"/>
        <w:widowControl w:val="0"/>
        <w:shd w:val="clear" w:color="auto" w:fill="FFFFFF"/>
        <w:spacing w:before="0" w:beforeAutospacing="0" w:after="0" w:afterAutospacing="0"/>
        <w:textAlignment w:val="top"/>
      </w:pPr>
      <w:r w:rsidRPr="002B0E1C">
        <w:t>1</w:t>
      </w:r>
      <w:r w:rsidR="00637FE8" w:rsidRPr="002B0E1C">
        <w:t>3</w:t>
      </w:r>
      <w:r w:rsidRPr="002B0E1C">
        <w:t xml:space="preserve">.2. В случае </w:t>
      </w:r>
      <w:proofErr w:type="gramStart"/>
      <w:r w:rsidRPr="002B0E1C">
        <w:t>не достижения</w:t>
      </w:r>
      <w:proofErr w:type="gramEnd"/>
      <w:r w:rsidRPr="002B0E1C">
        <w:t xml:space="preserve"> согласия по спорным вопросам в ходе переговоров спор подлежит рассмотрению в судебном порядке </w:t>
      </w:r>
      <w:r w:rsidR="00CB3313" w:rsidRPr="002B0E1C">
        <w:t>по месту исполнение обязательства</w:t>
      </w:r>
      <w:r w:rsidR="00344F42" w:rsidRPr="002B0E1C">
        <w:t xml:space="preserve"> Застройщика</w:t>
      </w:r>
      <w:r w:rsidR="005D5E5A" w:rsidRPr="002B0E1C">
        <w:t>, за исключением спора указываемого в п.6.4., 6.4.1. настоящего Договора.</w:t>
      </w:r>
    </w:p>
    <w:p w:rsidR="005670C2" w:rsidRPr="002B0E1C" w:rsidRDefault="005D5E5A" w:rsidP="00511129">
      <w:pPr>
        <w:pStyle w:val="ae"/>
        <w:ind w:left="0"/>
        <w:jc w:val="both"/>
        <w:rPr>
          <w:rStyle w:val="a5"/>
          <w:bdr w:val="none" w:sz="0" w:space="0" w:color="auto" w:frame="1"/>
        </w:rPr>
      </w:pPr>
      <w:r w:rsidRPr="002B0E1C">
        <w:rPr>
          <w:sz w:val="24"/>
          <w:szCs w:val="24"/>
        </w:rPr>
        <w:t xml:space="preserve">13.3. Для направления Претензии Участник долевого строительства обязан известить Застройщика путем направления письменного уведомления (ценным письмом с уведомлением) по юридическому адресу Застройщика, указанному в Едином государственном реестре юридических лиц на дату направления уведомления. Юридический адрес Застройщика проверяется Участником долевого строительства самостоятельно на официальном сайте регистрирующего органа (Федеральная налоговая служба) в сети интернет. На дату подписания Договора таковым сайтом является </w:t>
      </w:r>
      <w:hyperlink r:id="rId11" w:history="1">
        <w:r w:rsidRPr="002B0E1C">
          <w:rPr>
            <w:rStyle w:val="a8"/>
            <w:sz w:val="24"/>
            <w:szCs w:val="24"/>
            <w:lang w:val="en-US"/>
          </w:rPr>
          <w:t>www</w:t>
        </w:r>
        <w:r w:rsidRPr="002B0E1C">
          <w:rPr>
            <w:rStyle w:val="a8"/>
            <w:sz w:val="24"/>
            <w:szCs w:val="24"/>
          </w:rPr>
          <w:t>.</w:t>
        </w:r>
        <w:r w:rsidRPr="002B0E1C">
          <w:rPr>
            <w:rStyle w:val="a8"/>
            <w:sz w:val="24"/>
            <w:szCs w:val="24"/>
            <w:lang w:val="en-US"/>
          </w:rPr>
          <w:t>nalog</w:t>
        </w:r>
        <w:r w:rsidRPr="002B0E1C">
          <w:rPr>
            <w:rStyle w:val="a8"/>
            <w:sz w:val="24"/>
            <w:szCs w:val="24"/>
          </w:rPr>
          <w:t>.</w:t>
        </w:r>
        <w:r w:rsidRPr="002B0E1C">
          <w:rPr>
            <w:rStyle w:val="a8"/>
            <w:sz w:val="24"/>
            <w:szCs w:val="24"/>
            <w:lang w:val="en-US"/>
          </w:rPr>
          <w:t>ru</w:t>
        </w:r>
      </w:hyperlink>
      <w:r w:rsidRPr="002B0E1C">
        <w:rPr>
          <w:sz w:val="24"/>
          <w:szCs w:val="24"/>
        </w:rPr>
        <w:t xml:space="preserve">, раздел «Риски бизнеса. Проверь себя и контрагента», поиск осуществляется  по ИНН  либо ОГРН Застройщика, </w:t>
      </w:r>
      <w:proofErr w:type="gramStart"/>
      <w:r w:rsidRPr="002B0E1C">
        <w:rPr>
          <w:sz w:val="24"/>
          <w:szCs w:val="24"/>
        </w:rPr>
        <w:t>указанным</w:t>
      </w:r>
      <w:proofErr w:type="gramEnd"/>
      <w:r w:rsidRPr="002B0E1C">
        <w:rPr>
          <w:sz w:val="24"/>
          <w:szCs w:val="24"/>
        </w:rPr>
        <w:t xml:space="preserve"> в реквизитах сторон настоящего Договора.</w:t>
      </w:r>
    </w:p>
    <w:p w:rsidR="004E2687" w:rsidRPr="002B0E1C" w:rsidRDefault="004E2687" w:rsidP="00A66333">
      <w:pPr>
        <w:pStyle w:val="a6"/>
        <w:widowControl w:val="0"/>
        <w:shd w:val="clear" w:color="auto" w:fill="FFFFFF"/>
        <w:spacing w:before="0" w:beforeAutospacing="0" w:after="0" w:afterAutospacing="0"/>
        <w:jc w:val="center"/>
        <w:textAlignment w:val="top"/>
        <w:rPr>
          <w:rStyle w:val="a5"/>
          <w:bdr w:val="none" w:sz="0" w:space="0" w:color="auto" w:frame="1"/>
        </w:rPr>
      </w:pPr>
      <w:r w:rsidRPr="002B0E1C">
        <w:rPr>
          <w:rStyle w:val="a5"/>
          <w:bdr w:val="none" w:sz="0" w:space="0" w:color="auto" w:frame="1"/>
        </w:rPr>
        <w:t>14. ДОПОЛНИТЕЛЬНЫЕ УСЛОВИЯ,</w:t>
      </w:r>
    </w:p>
    <w:p w:rsidR="004E2687" w:rsidRPr="002B0E1C" w:rsidRDefault="004E2687" w:rsidP="004E2687">
      <w:pPr>
        <w:pStyle w:val="a6"/>
        <w:widowControl w:val="0"/>
        <w:shd w:val="clear" w:color="auto" w:fill="FFFFFF"/>
        <w:spacing w:before="0" w:beforeAutospacing="0" w:after="0" w:afterAutospacing="0"/>
        <w:textAlignment w:val="top"/>
      </w:pPr>
      <w:r w:rsidRPr="002B0E1C">
        <w:t>14.1. В процессе строительства Объекта возможны изменения параметров помещений, входящих в состав Объекта долевого строительства. В процессе строительства Объекта возможно отклонение помещений, входящих в состав Объекта долевого строительства, самого Объекта долевого строительства, от осевых линий по проектной документации. Указанные изменения и отклонения признаются Сторонами допустимыми и не приводят к изменению цены Договора.</w:t>
      </w:r>
    </w:p>
    <w:p w:rsidR="00203352" w:rsidRPr="002B0E1C" w:rsidRDefault="004E2687" w:rsidP="004E2687">
      <w:pPr>
        <w:pStyle w:val="a6"/>
        <w:widowControl w:val="0"/>
        <w:shd w:val="clear" w:color="auto" w:fill="FFFFFF"/>
        <w:spacing w:before="0" w:beforeAutospacing="0" w:after="0" w:afterAutospacing="0"/>
        <w:textAlignment w:val="top"/>
      </w:pPr>
      <w:r w:rsidRPr="002B0E1C">
        <w:t>14.2. Стороны пришли к согласию, что объем работ, выполняемых Застройщиком на объекте капитального строительства, указываемый в п.3.2.1. настоящего Договора, может быть расширен</w:t>
      </w:r>
      <w:r w:rsidR="004A5C0C" w:rsidRPr="002B0E1C">
        <w:t>.</w:t>
      </w:r>
    </w:p>
    <w:p w:rsidR="00203352" w:rsidRPr="002B0E1C" w:rsidRDefault="004A5C0C" w:rsidP="004E2687">
      <w:pPr>
        <w:pStyle w:val="a6"/>
        <w:widowControl w:val="0"/>
        <w:shd w:val="clear" w:color="auto" w:fill="FFFFFF"/>
        <w:spacing w:before="0" w:beforeAutospacing="0" w:after="0" w:afterAutospacing="0"/>
        <w:textAlignment w:val="top"/>
      </w:pPr>
      <w:r w:rsidRPr="002B0E1C">
        <w:t xml:space="preserve">В данном случае, указываемый в п.3.2.1. Договора объем работ является проектным (базовым), необходимым для ввода объекта Договора долевого строительства в эксплуатацию, и получения разрешения на строительство, после получения, которого Застройщик вправе передать объект Договора долевого участия в собственность Участника долевого строительства, а указанное лицо не вправе уклонятся от принятия в собственность объекта Договора Долевого участия, при этом Застройщик продолжая исполнять принятые на себя обязательства по настоящему Договору завершает их, до полного исполнения, в части выполнения индивидуальных  </w:t>
      </w:r>
      <w:r w:rsidR="00203352" w:rsidRPr="002B0E1C">
        <w:t>строительно-ремонтных, и иных видов, работ, оговоренных Сторонами настоящего Договора, в Приложении №3, если указанные виды работ требуются Участнику Договора долевого строительства</w:t>
      </w:r>
      <w:r w:rsidRPr="002B0E1C">
        <w:t>.</w:t>
      </w:r>
      <w:r w:rsidR="00203352" w:rsidRPr="002B0E1C">
        <w:t xml:space="preserve"> Если Участник долевого строительства готов принять объект Договора долевого участия в состоянии, оговоренном Сторонами в п. 3.2.1. настоящего Договора, то Приложение №3 не требуется, и, соответственно, не составляется. Договор Долевого участия заключается Сторонами без него. </w:t>
      </w:r>
    </w:p>
    <w:p w:rsidR="004E2687" w:rsidRPr="002B0E1C" w:rsidRDefault="00203352" w:rsidP="004E2687">
      <w:pPr>
        <w:pStyle w:val="a6"/>
        <w:widowControl w:val="0"/>
        <w:shd w:val="clear" w:color="auto" w:fill="FFFFFF"/>
        <w:spacing w:before="0" w:beforeAutospacing="0" w:after="0" w:afterAutospacing="0"/>
        <w:textAlignment w:val="top"/>
      </w:pPr>
      <w:r w:rsidRPr="002B0E1C">
        <w:t>Т</w:t>
      </w:r>
      <w:r w:rsidR="004A5C0C" w:rsidRPr="002B0E1C">
        <w:t>ребования ст.6 Федерального закона №214-ФЗ, по срокам передачи объекта Договора долевого участия считаются исполненными, со стороны Застройщика, с момента ввода объекта капитального строительства в эксплуатацию, и готовности Застройщика в передачи введенного в эксплуатацию объекта созданного недвижимого имущества Участнику долевого строительства</w:t>
      </w:r>
      <w:r w:rsidRPr="002B0E1C">
        <w:t>.</w:t>
      </w:r>
    </w:p>
    <w:p w:rsidR="004E2687" w:rsidRPr="002B0E1C" w:rsidRDefault="00203352" w:rsidP="004E2687">
      <w:pPr>
        <w:pStyle w:val="a6"/>
        <w:widowControl w:val="0"/>
        <w:shd w:val="clear" w:color="auto" w:fill="FFFFFF"/>
        <w:spacing w:before="0" w:beforeAutospacing="0" w:after="0" w:afterAutospacing="0"/>
        <w:textAlignment w:val="top"/>
        <w:rPr>
          <w:rStyle w:val="a5"/>
          <w:bdr w:val="none" w:sz="0" w:space="0" w:color="auto" w:frame="1"/>
        </w:rPr>
      </w:pPr>
      <w:r w:rsidRPr="002B0E1C">
        <w:t xml:space="preserve">14.3. </w:t>
      </w:r>
      <w:proofErr w:type="gramStart"/>
      <w:r w:rsidRPr="002B0E1C">
        <w:t xml:space="preserve">В случае если Участник долевого строительства готов принять объект с проектным (базовым) объемом выполняемых Застройщиком работ, в отличие от иных Участников долевого </w:t>
      </w:r>
      <w:r w:rsidRPr="002B0E1C">
        <w:lastRenderedPageBreak/>
        <w:t xml:space="preserve">строительства, то он дает свое добровольное согласие и подтверждает подписанием настоящего Договора, </w:t>
      </w:r>
      <w:r w:rsidR="00270D8B" w:rsidRPr="002B0E1C">
        <w:t>что</w:t>
      </w:r>
      <w:r w:rsidRPr="002B0E1C">
        <w:t xml:space="preserve"> не считает, что расширение указанного объема работ нарушает его гражданские права</w:t>
      </w:r>
      <w:r w:rsidR="00270D8B" w:rsidRPr="002B0E1C">
        <w:t>, и является сугубо личными договоренностями между Застройщиком и другими участниками долевого строительства, позволяющими изменять</w:t>
      </w:r>
      <w:proofErr w:type="gramEnd"/>
      <w:r w:rsidR="00270D8B" w:rsidRPr="002B0E1C">
        <w:t xml:space="preserve"> виды и объемы работ Застройщика на объекте Договора долевого участия.</w:t>
      </w:r>
    </w:p>
    <w:p w:rsidR="000F6FBB" w:rsidRPr="002B0E1C" w:rsidRDefault="000F6FBB" w:rsidP="00A66333">
      <w:pPr>
        <w:pStyle w:val="a6"/>
        <w:widowControl w:val="0"/>
        <w:shd w:val="clear" w:color="auto" w:fill="FFFFFF"/>
        <w:spacing w:before="0" w:beforeAutospacing="0" w:after="0" w:afterAutospacing="0"/>
        <w:jc w:val="center"/>
        <w:textAlignment w:val="top"/>
      </w:pPr>
      <w:r w:rsidRPr="002B0E1C">
        <w:rPr>
          <w:rStyle w:val="a5"/>
          <w:bdr w:val="none" w:sz="0" w:space="0" w:color="auto" w:frame="1"/>
        </w:rPr>
        <w:t>1</w:t>
      </w:r>
      <w:r w:rsidR="004E2687" w:rsidRPr="002B0E1C">
        <w:rPr>
          <w:rStyle w:val="a5"/>
          <w:bdr w:val="none" w:sz="0" w:space="0" w:color="auto" w:frame="1"/>
        </w:rPr>
        <w:t>5</w:t>
      </w:r>
      <w:r w:rsidRPr="002B0E1C">
        <w:rPr>
          <w:rStyle w:val="a5"/>
          <w:bdr w:val="none" w:sz="0" w:space="0" w:color="auto" w:frame="1"/>
        </w:rPr>
        <w:t>. ЗАКЛЮЧИТЕЛЬНЫЕ ПОЛОЖЕНИЯ</w:t>
      </w:r>
    </w:p>
    <w:p w:rsidR="000F6FBB" w:rsidRPr="002B0E1C" w:rsidRDefault="000F6FBB" w:rsidP="00A66333">
      <w:pPr>
        <w:pStyle w:val="a6"/>
        <w:widowControl w:val="0"/>
        <w:shd w:val="clear" w:color="auto" w:fill="FFFFFF"/>
        <w:spacing w:before="0" w:beforeAutospacing="0" w:after="0" w:afterAutospacing="0"/>
        <w:textAlignment w:val="top"/>
      </w:pPr>
      <w:r w:rsidRPr="002B0E1C">
        <w:t>1</w:t>
      </w:r>
      <w:r w:rsidR="004E2687" w:rsidRPr="002B0E1C">
        <w:t>5</w:t>
      </w:r>
      <w:r w:rsidRPr="002B0E1C">
        <w:t>.1.</w:t>
      </w:r>
      <w:r w:rsidRPr="002B0E1C">
        <w:rPr>
          <w:rStyle w:val="apple-converted-space"/>
        </w:rPr>
        <w:t> </w:t>
      </w:r>
      <w:proofErr w:type="gramStart"/>
      <w:r w:rsidRPr="002B0E1C">
        <w:rPr>
          <w:rStyle w:val="a5"/>
          <w:b w:val="0"/>
          <w:bdr w:val="none" w:sz="0" w:space="0" w:color="auto" w:frame="1"/>
        </w:rPr>
        <w:t>Стороны</w:t>
      </w:r>
      <w:r w:rsidRPr="002B0E1C">
        <w:rPr>
          <w:rStyle w:val="apple-converted-space"/>
        </w:rPr>
        <w:t> </w:t>
      </w:r>
      <w:r w:rsidRPr="002B0E1C">
        <w:t>обязуются привести</w:t>
      </w:r>
      <w:r w:rsidRPr="002B0E1C">
        <w:rPr>
          <w:rStyle w:val="apple-converted-space"/>
        </w:rPr>
        <w:t> </w:t>
      </w:r>
      <w:r w:rsidRPr="002B0E1C">
        <w:rPr>
          <w:rStyle w:val="a5"/>
          <w:b w:val="0"/>
          <w:bdr w:val="none" w:sz="0" w:space="0" w:color="auto" w:frame="1"/>
        </w:rPr>
        <w:t>Договор</w:t>
      </w:r>
      <w:r w:rsidRPr="002B0E1C">
        <w:rPr>
          <w:rStyle w:val="apple-converted-space"/>
          <w:bCs/>
          <w:bdr w:val="none" w:sz="0" w:space="0" w:color="auto" w:frame="1"/>
        </w:rPr>
        <w:t> </w:t>
      </w:r>
      <w:r w:rsidRPr="002B0E1C">
        <w:t>в соответствие с требованиями органа, осуществляющего государственную регистрацию прав на недвижимое имущество и сделок с ним, а также изданными позднее Правительством РФ нормативн</w:t>
      </w:r>
      <w:r w:rsidR="00272B7D" w:rsidRPr="002B0E1C">
        <w:t>ыми</w:t>
      </w:r>
      <w:r w:rsidRPr="002B0E1C">
        <w:t xml:space="preserve"> акт</w:t>
      </w:r>
      <w:r w:rsidR="00272B7D" w:rsidRPr="002B0E1C">
        <w:t>ами</w:t>
      </w:r>
      <w:r w:rsidRPr="002B0E1C">
        <w:t>, содержащ</w:t>
      </w:r>
      <w:r w:rsidR="00272B7D" w:rsidRPr="002B0E1C">
        <w:t>ими</w:t>
      </w:r>
      <w:r w:rsidRPr="002B0E1C">
        <w:t xml:space="preserve"> правила, обязательные для</w:t>
      </w:r>
      <w:r w:rsidRPr="002B0E1C">
        <w:rPr>
          <w:rStyle w:val="apple-converted-space"/>
        </w:rPr>
        <w:t> </w:t>
      </w:r>
      <w:r w:rsidRPr="002B0E1C">
        <w:rPr>
          <w:rStyle w:val="a5"/>
          <w:b w:val="0"/>
          <w:bdr w:val="none" w:sz="0" w:space="0" w:color="auto" w:frame="1"/>
        </w:rPr>
        <w:t>Сторон</w:t>
      </w:r>
      <w:r w:rsidRPr="002B0E1C">
        <w:rPr>
          <w:rStyle w:val="apple-converted-space"/>
        </w:rPr>
        <w:t> </w:t>
      </w:r>
      <w:r w:rsidRPr="002B0E1C">
        <w:rPr>
          <w:rStyle w:val="a5"/>
          <w:b w:val="0"/>
          <w:bdr w:val="none" w:sz="0" w:space="0" w:color="auto" w:frame="1"/>
        </w:rPr>
        <w:t>Договора</w:t>
      </w:r>
      <w:r w:rsidRPr="002B0E1C">
        <w:rPr>
          <w:rStyle w:val="apple-converted-space"/>
        </w:rPr>
        <w:t> </w:t>
      </w:r>
      <w:r w:rsidRPr="002B0E1C">
        <w:t>при его заключении и исполнении, если в указанных актах будут предусматриваться условия, которые будут признаны обязательными к  исполнению</w:t>
      </w:r>
      <w:r w:rsidRPr="002B0E1C">
        <w:rPr>
          <w:rStyle w:val="apple-converted-space"/>
        </w:rPr>
        <w:t> </w:t>
      </w:r>
      <w:r w:rsidRPr="002B0E1C">
        <w:rPr>
          <w:rStyle w:val="a5"/>
          <w:b w:val="0"/>
          <w:bdr w:val="none" w:sz="0" w:space="0" w:color="auto" w:frame="1"/>
        </w:rPr>
        <w:t>Сторонами</w:t>
      </w:r>
      <w:r w:rsidRPr="002B0E1C">
        <w:t>.</w:t>
      </w:r>
      <w:proofErr w:type="gramEnd"/>
    </w:p>
    <w:p w:rsidR="000F6FBB" w:rsidRPr="002B0E1C" w:rsidRDefault="000F6FBB" w:rsidP="00A66333">
      <w:pPr>
        <w:pStyle w:val="a6"/>
        <w:widowControl w:val="0"/>
        <w:shd w:val="clear" w:color="auto" w:fill="FFFFFF"/>
        <w:spacing w:before="0" w:beforeAutospacing="0" w:after="0" w:afterAutospacing="0"/>
        <w:textAlignment w:val="top"/>
      </w:pPr>
      <w:r w:rsidRPr="002B0E1C">
        <w:t>1</w:t>
      </w:r>
      <w:r w:rsidR="004E2687" w:rsidRPr="002B0E1C">
        <w:t>5</w:t>
      </w:r>
      <w:r w:rsidRPr="002B0E1C">
        <w:t>.2. Обо всех изменениях в платежных, почтовых и других реквизитах</w:t>
      </w:r>
      <w:r w:rsidRPr="002B0E1C">
        <w:rPr>
          <w:rStyle w:val="apple-converted-space"/>
        </w:rPr>
        <w:t> </w:t>
      </w:r>
      <w:r w:rsidRPr="002B0E1C">
        <w:rPr>
          <w:rStyle w:val="a5"/>
          <w:b w:val="0"/>
          <w:bdr w:val="none" w:sz="0" w:space="0" w:color="auto" w:frame="1"/>
        </w:rPr>
        <w:t>Стороны</w:t>
      </w:r>
      <w:r w:rsidR="00E65573" w:rsidRPr="002B0E1C">
        <w:rPr>
          <w:rStyle w:val="a5"/>
          <w:b w:val="0"/>
          <w:bdr w:val="none" w:sz="0" w:space="0" w:color="auto" w:frame="1"/>
        </w:rPr>
        <w:t xml:space="preserve"> </w:t>
      </w:r>
      <w:r w:rsidRPr="002B0E1C">
        <w:t>обязаны в течение 5 (</w:t>
      </w:r>
      <w:r w:rsidRPr="002B0E1C">
        <w:rPr>
          <w:rStyle w:val="a7"/>
          <w:i w:val="0"/>
          <w:bdr w:val="none" w:sz="0" w:space="0" w:color="auto" w:frame="1"/>
        </w:rPr>
        <w:t>Пяти</w:t>
      </w:r>
      <w:r w:rsidRPr="002B0E1C">
        <w:t>) рабочих дней письменно извещать друг друга.</w:t>
      </w:r>
    </w:p>
    <w:p w:rsidR="000F6FBB" w:rsidRPr="002B0E1C" w:rsidRDefault="000F6FBB" w:rsidP="00A66333">
      <w:pPr>
        <w:pStyle w:val="a6"/>
        <w:widowControl w:val="0"/>
        <w:shd w:val="clear" w:color="auto" w:fill="FFFFFF"/>
        <w:spacing w:before="0" w:beforeAutospacing="0" w:after="0" w:afterAutospacing="0"/>
        <w:textAlignment w:val="top"/>
      </w:pPr>
      <w:r w:rsidRPr="002B0E1C">
        <w:t>1</w:t>
      </w:r>
      <w:r w:rsidR="004E2687" w:rsidRPr="002B0E1C">
        <w:t>5</w:t>
      </w:r>
      <w:r w:rsidRPr="002B0E1C">
        <w:t>.3. Все уведомления, извещения, претензии являются надлежащими, если они совершены в письменной форме и доставлены до получателя по факсу с подтверждением получения, курьером под роспись или заказным отправлением с описью вложения.</w:t>
      </w:r>
    </w:p>
    <w:p w:rsidR="000F6FBB" w:rsidRPr="002B0E1C" w:rsidRDefault="000F6FBB" w:rsidP="00A66333">
      <w:pPr>
        <w:pStyle w:val="a6"/>
        <w:widowControl w:val="0"/>
        <w:shd w:val="clear" w:color="auto" w:fill="FFFFFF"/>
        <w:spacing w:before="0" w:beforeAutospacing="0" w:after="0" w:afterAutospacing="0"/>
        <w:textAlignment w:val="top"/>
      </w:pPr>
      <w:r w:rsidRPr="002B0E1C">
        <w:t>1</w:t>
      </w:r>
      <w:r w:rsidR="004E2687" w:rsidRPr="002B0E1C">
        <w:t>5</w:t>
      </w:r>
      <w:r w:rsidRPr="002B0E1C">
        <w:t>.4. Все приложения, изменения и дополнения к Договору оформляются</w:t>
      </w:r>
      <w:r w:rsidR="00E65573" w:rsidRPr="002B0E1C">
        <w:t xml:space="preserve"> </w:t>
      </w:r>
      <w:r w:rsidRPr="002B0E1C">
        <w:rPr>
          <w:rStyle w:val="a5"/>
          <w:b w:val="0"/>
          <w:bdr w:val="none" w:sz="0" w:space="0" w:color="auto" w:frame="1"/>
        </w:rPr>
        <w:t>Сторонами</w:t>
      </w:r>
      <w:r w:rsidRPr="002B0E1C">
        <w:rPr>
          <w:rStyle w:val="apple-converted-space"/>
        </w:rPr>
        <w:t> </w:t>
      </w:r>
      <w:r w:rsidRPr="002B0E1C">
        <w:t>в письменной форме, подлежат государственной регистрации и являются неотъемлемой частью</w:t>
      </w:r>
      <w:r w:rsidRPr="002B0E1C">
        <w:rPr>
          <w:rStyle w:val="apple-converted-space"/>
        </w:rPr>
        <w:t> </w:t>
      </w:r>
      <w:r w:rsidRPr="002B0E1C">
        <w:rPr>
          <w:rStyle w:val="a5"/>
          <w:b w:val="0"/>
          <w:bdr w:val="none" w:sz="0" w:space="0" w:color="auto" w:frame="1"/>
        </w:rPr>
        <w:t>Договора</w:t>
      </w:r>
      <w:r w:rsidRPr="002B0E1C">
        <w:t>.</w:t>
      </w:r>
    </w:p>
    <w:p w:rsidR="000F6FBB" w:rsidRPr="002B0E1C" w:rsidRDefault="000F6FBB" w:rsidP="00A66333">
      <w:pPr>
        <w:pStyle w:val="a6"/>
        <w:widowControl w:val="0"/>
        <w:shd w:val="clear" w:color="auto" w:fill="FFFFFF"/>
        <w:spacing w:before="0" w:beforeAutospacing="0" w:after="0" w:afterAutospacing="0"/>
        <w:textAlignment w:val="top"/>
      </w:pPr>
      <w:r w:rsidRPr="002B0E1C">
        <w:t>1</w:t>
      </w:r>
      <w:r w:rsidR="004E2687" w:rsidRPr="002B0E1C">
        <w:t>5</w:t>
      </w:r>
      <w:r w:rsidRPr="002B0E1C">
        <w:t>.5. Во всем остальном, что не предусмотрено</w:t>
      </w:r>
      <w:r w:rsidRPr="002B0E1C">
        <w:rPr>
          <w:rStyle w:val="apple-converted-space"/>
        </w:rPr>
        <w:t> </w:t>
      </w:r>
      <w:r w:rsidRPr="002B0E1C">
        <w:rPr>
          <w:rStyle w:val="a5"/>
          <w:b w:val="0"/>
          <w:bdr w:val="none" w:sz="0" w:space="0" w:color="auto" w:frame="1"/>
        </w:rPr>
        <w:t>Договором,</w:t>
      </w:r>
      <w:r w:rsidRPr="002B0E1C">
        <w:rPr>
          <w:rStyle w:val="apple-converted-space"/>
        </w:rPr>
        <w:t> </w:t>
      </w:r>
      <w:r w:rsidRPr="002B0E1C">
        <w:rPr>
          <w:rStyle w:val="a5"/>
          <w:b w:val="0"/>
          <w:bdr w:val="none" w:sz="0" w:space="0" w:color="auto" w:frame="1"/>
        </w:rPr>
        <w:t>Стороны</w:t>
      </w:r>
      <w:r w:rsidR="00E65573" w:rsidRPr="002B0E1C">
        <w:rPr>
          <w:rStyle w:val="a5"/>
          <w:b w:val="0"/>
          <w:bdr w:val="none" w:sz="0" w:space="0" w:color="auto" w:frame="1"/>
        </w:rPr>
        <w:t xml:space="preserve"> </w:t>
      </w:r>
      <w:r w:rsidRPr="002B0E1C">
        <w:t>руководствуются действующим законодательством Российской Федерации.</w:t>
      </w:r>
    </w:p>
    <w:p w:rsidR="000F6FBB" w:rsidRPr="002B0E1C" w:rsidRDefault="000F6FBB" w:rsidP="004C05BB">
      <w:pPr>
        <w:pStyle w:val="a6"/>
        <w:widowControl w:val="0"/>
        <w:spacing w:before="0" w:beforeAutospacing="0" w:after="0" w:afterAutospacing="0"/>
        <w:textAlignment w:val="top"/>
      </w:pPr>
      <w:r w:rsidRPr="002B0E1C">
        <w:t>1</w:t>
      </w:r>
      <w:r w:rsidR="004E2687" w:rsidRPr="002B0E1C">
        <w:t>5</w:t>
      </w:r>
      <w:r w:rsidRPr="002B0E1C">
        <w:t>.6.</w:t>
      </w:r>
      <w:r w:rsidRPr="002B0E1C">
        <w:rPr>
          <w:rStyle w:val="apple-converted-space"/>
        </w:rPr>
        <w:t> </w:t>
      </w:r>
      <w:r w:rsidRPr="002B0E1C">
        <w:rPr>
          <w:rStyle w:val="a5"/>
          <w:b w:val="0"/>
          <w:bdr w:val="none" w:sz="0" w:space="0" w:color="auto" w:frame="1"/>
        </w:rPr>
        <w:t>Договор</w:t>
      </w:r>
      <w:r w:rsidRPr="002B0E1C">
        <w:rPr>
          <w:rStyle w:val="apple-converted-space"/>
          <w:bCs/>
          <w:bdr w:val="none" w:sz="0" w:space="0" w:color="auto" w:frame="1"/>
        </w:rPr>
        <w:t> </w:t>
      </w:r>
      <w:r w:rsidRPr="002B0E1C">
        <w:t xml:space="preserve">составлен в </w:t>
      </w:r>
      <w:r w:rsidR="004C05BB">
        <w:t xml:space="preserve">трех </w:t>
      </w:r>
      <w:r w:rsidRPr="002B0E1C">
        <w:t>подлинных экземплярах, имеющих равную юридич</w:t>
      </w:r>
      <w:r w:rsidR="006660B8">
        <w:t>ескую сил</w:t>
      </w:r>
      <w:r w:rsidR="004C05BB">
        <w:t>у, один</w:t>
      </w:r>
      <w:r w:rsidR="006660B8">
        <w:t xml:space="preserve"> экземпляра </w:t>
      </w:r>
      <w:r w:rsidR="006660B8" w:rsidRPr="006E5843">
        <w:rPr>
          <w:rStyle w:val="a5"/>
          <w:bdr w:val="none" w:sz="0" w:space="0" w:color="auto" w:frame="1"/>
        </w:rPr>
        <w:t>Участник</w:t>
      </w:r>
      <w:r w:rsidR="006660B8">
        <w:rPr>
          <w:rStyle w:val="a5"/>
          <w:bdr w:val="none" w:sz="0" w:space="0" w:color="auto" w:frame="1"/>
        </w:rPr>
        <w:t>у</w:t>
      </w:r>
      <w:r w:rsidR="006660B8" w:rsidRPr="006E5843">
        <w:rPr>
          <w:rStyle w:val="a5"/>
          <w:bdr w:val="none" w:sz="0" w:space="0" w:color="auto" w:frame="1"/>
        </w:rPr>
        <w:t xml:space="preserve"> долевого строительства</w:t>
      </w:r>
      <w:r w:rsidR="006660B8">
        <w:rPr>
          <w:rStyle w:val="a5"/>
          <w:bdr w:val="none" w:sz="0" w:space="0" w:color="auto" w:frame="1"/>
        </w:rPr>
        <w:t xml:space="preserve">, один Застройщику, </w:t>
      </w:r>
      <w:r w:rsidRPr="002B0E1C">
        <w:t>и один экземпляр для органа, осуществляющего государственную регистрацию прав на недвижимое имущество и сделок с ним.</w:t>
      </w:r>
    </w:p>
    <w:p w:rsidR="000F6FBB" w:rsidRPr="002B0E1C" w:rsidRDefault="000F6FBB" w:rsidP="00C14C4C">
      <w:pPr>
        <w:pStyle w:val="a6"/>
        <w:widowControl w:val="0"/>
        <w:shd w:val="clear" w:color="auto" w:fill="FFFFFF"/>
        <w:spacing w:before="0" w:beforeAutospacing="0" w:after="0" w:afterAutospacing="0"/>
        <w:textAlignment w:val="top"/>
      </w:pPr>
      <w:r w:rsidRPr="002B0E1C">
        <w:t>1</w:t>
      </w:r>
      <w:r w:rsidR="004E2687" w:rsidRPr="002B0E1C">
        <w:t>5</w:t>
      </w:r>
      <w:r w:rsidRPr="002B0E1C">
        <w:t>.7. Приложения к настоящему Договору, являющиеся его неотъемлемой частью:</w:t>
      </w:r>
    </w:p>
    <w:p w:rsidR="00C14C4C" w:rsidRPr="002B0E1C" w:rsidRDefault="00C14C4C" w:rsidP="00C14C4C">
      <w:pPr>
        <w:pStyle w:val="a6"/>
        <w:widowControl w:val="0"/>
        <w:shd w:val="clear" w:color="auto" w:fill="FFFFFF"/>
        <w:spacing w:before="0" w:beforeAutospacing="0" w:after="0" w:afterAutospacing="0"/>
        <w:textAlignment w:val="top"/>
      </w:pPr>
      <w:r w:rsidRPr="002B0E1C">
        <w:t xml:space="preserve">- </w:t>
      </w:r>
      <w:r w:rsidRPr="002B0E1C">
        <w:rPr>
          <w:b/>
        </w:rPr>
        <w:t xml:space="preserve"> Приложение №1:</w:t>
      </w:r>
      <w:r w:rsidRPr="002B0E1C">
        <w:t xml:space="preserve"> «Генеральный план застройки территории».</w:t>
      </w:r>
    </w:p>
    <w:p w:rsidR="005670C2" w:rsidRPr="002B0E1C" w:rsidRDefault="00C14C4C" w:rsidP="00511129">
      <w:pPr>
        <w:pStyle w:val="a6"/>
        <w:widowControl w:val="0"/>
        <w:shd w:val="clear" w:color="auto" w:fill="FFFFFF"/>
        <w:spacing w:before="0" w:beforeAutospacing="0" w:after="0" w:afterAutospacing="0"/>
        <w:textAlignment w:val="top"/>
        <w:rPr>
          <w:rStyle w:val="a5"/>
          <w:bdr w:val="none" w:sz="0" w:space="0" w:color="auto" w:frame="1"/>
        </w:rPr>
      </w:pPr>
      <w:r w:rsidRPr="002B0E1C">
        <w:t>- Приложение №2</w:t>
      </w:r>
      <w:r w:rsidR="000F6FBB" w:rsidRPr="002B0E1C">
        <w:t xml:space="preserve">. </w:t>
      </w:r>
      <w:r w:rsidRPr="002B0E1C">
        <w:t>«</w:t>
      </w:r>
      <w:r w:rsidR="000F6FBB" w:rsidRPr="002B0E1C">
        <w:t>План Объекта долевого строительства</w:t>
      </w:r>
      <w:r w:rsidRPr="002B0E1C">
        <w:t>».</w:t>
      </w:r>
    </w:p>
    <w:p w:rsidR="000F6FBB" w:rsidRPr="002B0E1C" w:rsidRDefault="000F6FBB" w:rsidP="00A66333">
      <w:pPr>
        <w:pStyle w:val="a6"/>
        <w:widowControl w:val="0"/>
        <w:shd w:val="clear" w:color="auto" w:fill="FFFFFF"/>
        <w:spacing w:before="0" w:beforeAutospacing="0" w:after="0" w:afterAutospacing="0"/>
        <w:jc w:val="center"/>
        <w:textAlignment w:val="top"/>
      </w:pPr>
      <w:r w:rsidRPr="002B0E1C">
        <w:rPr>
          <w:rStyle w:val="a5"/>
          <w:bdr w:val="none" w:sz="0" w:space="0" w:color="auto" w:frame="1"/>
        </w:rPr>
        <w:t>АДРЕСА, РЕКВИЗИТЫ   И ПОДПИСИ СТОРОН</w:t>
      </w:r>
    </w:p>
    <w:tbl>
      <w:tblPr>
        <w:tblW w:w="4391" w:type="pct"/>
        <w:tblCellSpacing w:w="0" w:type="dxa"/>
        <w:shd w:val="clear" w:color="auto" w:fill="FFFFFF"/>
        <w:tblCellMar>
          <w:left w:w="0" w:type="dxa"/>
          <w:right w:w="0" w:type="dxa"/>
        </w:tblCellMar>
        <w:tblLook w:val="0000" w:firstRow="0" w:lastRow="0" w:firstColumn="0" w:lastColumn="0" w:noHBand="0" w:noVBand="0"/>
      </w:tblPr>
      <w:tblGrid>
        <w:gridCol w:w="9152"/>
      </w:tblGrid>
      <w:tr w:rsidR="001355FF" w:rsidRPr="002B0E1C" w:rsidTr="00511129">
        <w:trPr>
          <w:trHeight w:val="724"/>
          <w:tblCellSpacing w:w="0" w:type="dxa"/>
        </w:trPr>
        <w:tc>
          <w:tcPr>
            <w:tcW w:w="5000" w:type="pct"/>
            <w:shd w:val="clear" w:color="auto" w:fill="FFFFFF"/>
            <w:tcMar>
              <w:top w:w="0" w:type="dxa"/>
              <w:left w:w="108" w:type="dxa"/>
              <w:bottom w:w="0" w:type="dxa"/>
              <w:right w:w="108" w:type="dxa"/>
            </w:tcMar>
          </w:tcPr>
          <w:p w:rsidR="00BB49DB" w:rsidRPr="002B0E1C" w:rsidRDefault="00BB49DB" w:rsidP="00A66333">
            <w:pPr>
              <w:pStyle w:val="a6"/>
              <w:widowControl w:val="0"/>
              <w:spacing w:before="0" w:beforeAutospacing="0" w:after="0" w:afterAutospacing="0"/>
              <w:textAlignment w:val="top"/>
            </w:pPr>
            <w:r w:rsidRPr="002B0E1C">
              <w:rPr>
                <w:rStyle w:val="a5"/>
                <w:bdr w:val="none" w:sz="0" w:space="0" w:color="auto" w:frame="1"/>
              </w:rPr>
              <w:t>Застройщик:</w:t>
            </w:r>
          </w:p>
          <w:p w:rsidR="007C6B1E" w:rsidRDefault="007C6B1E" w:rsidP="007C6B1E">
            <w:pPr>
              <w:widowControl w:val="0"/>
              <w:tabs>
                <w:tab w:val="left" w:pos="142"/>
              </w:tabs>
            </w:pPr>
            <w:r>
              <w:t>ООО «Специализированный застройщик «Билдинг групп»</w:t>
            </w:r>
          </w:p>
          <w:p w:rsidR="007C6B1E" w:rsidRDefault="007C6B1E" w:rsidP="007C6B1E">
            <w:pPr>
              <w:widowControl w:val="0"/>
              <w:tabs>
                <w:tab w:val="left" w:pos="142"/>
              </w:tabs>
            </w:pPr>
            <w:r>
              <w:t xml:space="preserve">Юридический адрес: 214501, Смоленская область, Смоленский р-н, д Ясенная, Днепровская </w:t>
            </w:r>
            <w:proofErr w:type="spellStart"/>
            <w:r>
              <w:t>ул</w:t>
            </w:r>
            <w:proofErr w:type="spellEnd"/>
            <w:r>
              <w:t>, д. 17а, офис 10.</w:t>
            </w:r>
          </w:p>
          <w:p w:rsidR="007C6B1E" w:rsidRDefault="007C6B1E" w:rsidP="007C6B1E">
            <w:pPr>
              <w:widowControl w:val="0"/>
              <w:tabs>
                <w:tab w:val="left" w:pos="142"/>
              </w:tabs>
            </w:pPr>
            <w:r>
              <w:t>ИНН 6732080252, КПП 671401001, ОГРН 1146733019707</w:t>
            </w:r>
          </w:p>
          <w:p w:rsidR="007C6B1E" w:rsidRDefault="007C6B1E" w:rsidP="007C6B1E">
            <w:pPr>
              <w:widowControl w:val="0"/>
              <w:tabs>
                <w:tab w:val="left" w:pos="142"/>
              </w:tabs>
            </w:pPr>
            <w:r>
              <w:t>Р/с 40702810459000000289 Отделение №8609 Сбербанка России г. Смоленск, БИК 046614632</w:t>
            </w:r>
          </w:p>
          <w:p w:rsidR="007C6B1E" w:rsidRDefault="007C6B1E" w:rsidP="007C6B1E">
            <w:pPr>
              <w:widowControl w:val="0"/>
              <w:tabs>
                <w:tab w:val="left" w:pos="142"/>
              </w:tabs>
            </w:pPr>
            <w:r>
              <w:t>К/с 30101810000000000632. Электронная почта: sales@borovaya-park.ru, тел.: +7 (4812) 67-33-33.</w:t>
            </w:r>
          </w:p>
          <w:p w:rsidR="007C6B1E" w:rsidRDefault="007C6B1E" w:rsidP="007C6B1E">
            <w:pPr>
              <w:widowControl w:val="0"/>
              <w:tabs>
                <w:tab w:val="left" w:pos="142"/>
              </w:tabs>
            </w:pPr>
          </w:p>
          <w:p w:rsidR="008909B3" w:rsidRDefault="007C6B1E" w:rsidP="007C6B1E">
            <w:pPr>
              <w:pStyle w:val="a6"/>
              <w:widowControl w:val="0"/>
              <w:spacing w:before="0" w:beforeAutospacing="0" w:after="0" w:afterAutospacing="0"/>
              <w:jc w:val="right"/>
              <w:textAlignment w:val="top"/>
            </w:pPr>
            <w:r>
              <w:t>Генеральный директор ________________________/</w:t>
            </w:r>
            <w:proofErr w:type="spellStart"/>
            <w:r>
              <w:t>Бадуашвили</w:t>
            </w:r>
            <w:proofErr w:type="spellEnd"/>
            <w:r>
              <w:t xml:space="preserve"> Л.Б.</w:t>
            </w:r>
          </w:p>
          <w:p w:rsidR="008909B3" w:rsidRDefault="008909B3" w:rsidP="008909B3">
            <w:pPr>
              <w:pStyle w:val="a6"/>
              <w:widowControl w:val="0"/>
              <w:spacing w:before="0" w:beforeAutospacing="0" w:after="0" w:afterAutospacing="0"/>
              <w:jc w:val="left"/>
              <w:textAlignment w:val="top"/>
              <w:rPr>
                <w:rStyle w:val="a5"/>
                <w:sz w:val="22"/>
                <w:szCs w:val="22"/>
                <w:bdr w:val="none" w:sz="0" w:space="0" w:color="auto" w:frame="1"/>
              </w:rPr>
            </w:pPr>
            <w:r w:rsidRPr="00C65A70">
              <w:rPr>
                <w:rStyle w:val="a5"/>
                <w:sz w:val="22"/>
                <w:szCs w:val="22"/>
                <w:bdr w:val="none" w:sz="0" w:space="0" w:color="auto" w:frame="1"/>
              </w:rPr>
              <w:t>Участник долевого строительства</w:t>
            </w:r>
          </w:p>
          <w:p w:rsidR="008909B3" w:rsidRDefault="008909B3" w:rsidP="008909B3">
            <w:pPr>
              <w:pStyle w:val="a6"/>
              <w:widowControl w:val="0"/>
              <w:spacing w:before="0" w:beforeAutospacing="0" w:after="0" w:afterAutospacing="0"/>
              <w:jc w:val="left"/>
              <w:textAlignment w:val="top"/>
              <w:rPr>
                <w:rStyle w:val="a5"/>
                <w:sz w:val="22"/>
                <w:szCs w:val="22"/>
                <w:bdr w:val="none" w:sz="0" w:space="0" w:color="auto" w:frame="1"/>
              </w:rPr>
            </w:pPr>
          </w:p>
          <w:p w:rsidR="001355FF" w:rsidRPr="00E7749B" w:rsidRDefault="00E7749B" w:rsidP="008909B3">
            <w:pPr>
              <w:pStyle w:val="a6"/>
              <w:widowControl w:val="0"/>
              <w:spacing w:before="0" w:beforeAutospacing="0" w:after="0" w:afterAutospacing="0"/>
              <w:textAlignment w:val="top"/>
            </w:pPr>
            <w:r>
              <w:rPr>
                <w:rStyle w:val="a5"/>
                <w:bdr w:val="none" w:sz="0" w:space="0" w:color="auto" w:frame="1"/>
                <w:lang w:val="en-US"/>
              </w:rPr>
              <w:t>_________________________________</w:t>
            </w:r>
            <w:r>
              <w:rPr>
                <w:rStyle w:val="a5"/>
                <w:bdr w:val="none" w:sz="0" w:space="0" w:color="auto" w:frame="1"/>
              </w:rPr>
              <w:t>ФИО</w:t>
            </w:r>
          </w:p>
        </w:tc>
      </w:tr>
      <w:tr w:rsidR="001355FF" w:rsidRPr="002B0E1C" w:rsidTr="00511129">
        <w:trPr>
          <w:trHeight w:val="512"/>
          <w:tblCellSpacing w:w="0" w:type="dxa"/>
        </w:trPr>
        <w:tc>
          <w:tcPr>
            <w:tcW w:w="5000" w:type="pct"/>
            <w:shd w:val="clear" w:color="auto" w:fill="FFFFFF"/>
            <w:tcMar>
              <w:top w:w="0" w:type="dxa"/>
              <w:left w:w="108" w:type="dxa"/>
              <w:bottom w:w="0" w:type="dxa"/>
              <w:right w:w="108" w:type="dxa"/>
            </w:tcMar>
          </w:tcPr>
          <w:p w:rsidR="006E5843" w:rsidRPr="00511129" w:rsidRDefault="006E5843" w:rsidP="00511129"/>
        </w:tc>
      </w:tr>
    </w:tbl>
    <w:p w:rsidR="00511129" w:rsidRDefault="00511129" w:rsidP="00511129">
      <w:pPr>
        <w:pStyle w:val="a6"/>
        <w:widowControl w:val="0"/>
        <w:shd w:val="clear" w:color="auto" w:fill="FFFFFF"/>
        <w:spacing w:before="0" w:beforeAutospacing="0" w:after="0" w:afterAutospacing="0"/>
        <w:ind w:left="6372"/>
        <w:textAlignment w:val="top"/>
        <w:rPr>
          <w:rStyle w:val="a5"/>
          <w:bdr w:val="none" w:sz="0" w:space="0" w:color="auto" w:frame="1"/>
        </w:rPr>
      </w:pPr>
      <w:r>
        <w:rPr>
          <w:rStyle w:val="a5"/>
          <w:bdr w:val="none" w:sz="0" w:space="0" w:color="auto" w:frame="1"/>
        </w:rPr>
        <w:t xml:space="preserve">       </w:t>
      </w:r>
    </w:p>
    <w:p w:rsidR="00511129" w:rsidRDefault="00511129" w:rsidP="00511129">
      <w:pPr>
        <w:pStyle w:val="a6"/>
        <w:widowControl w:val="0"/>
        <w:shd w:val="clear" w:color="auto" w:fill="FFFFFF"/>
        <w:spacing w:before="0" w:beforeAutospacing="0" w:after="0" w:afterAutospacing="0"/>
        <w:ind w:left="6372"/>
        <w:textAlignment w:val="top"/>
        <w:rPr>
          <w:rStyle w:val="a5"/>
          <w:bdr w:val="none" w:sz="0" w:space="0" w:color="auto" w:frame="1"/>
        </w:rPr>
      </w:pPr>
    </w:p>
    <w:p w:rsidR="00E7749B" w:rsidRDefault="00511129" w:rsidP="00511129">
      <w:pPr>
        <w:pStyle w:val="a6"/>
        <w:widowControl w:val="0"/>
        <w:shd w:val="clear" w:color="auto" w:fill="FFFFFF"/>
        <w:spacing w:before="0" w:beforeAutospacing="0" w:after="0" w:afterAutospacing="0"/>
        <w:ind w:left="6372"/>
        <w:textAlignment w:val="top"/>
        <w:rPr>
          <w:rStyle w:val="a5"/>
          <w:bdr w:val="none" w:sz="0" w:space="0" w:color="auto" w:frame="1"/>
          <w:lang w:val="en-US"/>
        </w:rPr>
      </w:pPr>
      <w:r>
        <w:rPr>
          <w:rStyle w:val="a5"/>
          <w:bdr w:val="none" w:sz="0" w:space="0" w:color="auto" w:frame="1"/>
        </w:rPr>
        <w:t xml:space="preserve">  </w:t>
      </w:r>
    </w:p>
    <w:p w:rsidR="00E7749B" w:rsidRDefault="00E7749B" w:rsidP="00511129">
      <w:pPr>
        <w:pStyle w:val="a6"/>
        <w:widowControl w:val="0"/>
        <w:shd w:val="clear" w:color="auto" w:fill="FFFFFF"/>
        <w:spacing w:before="0" w:beforeAutospacing="0" w:after="0" w:afterAutospacing="0"/>
        <w:ind w:left="6372"/>
        <w:textAlignment w:val="top"/>
        <w:rPr>
          <w:rStyle w:val="a5"/>
          <w:bdr w:val="none" w:sz="0" w:space="0" w:color="auto" w:frame="1"/>
          <w:lang w:val="en-US"/>
        </w:rPr>
      </w:pPr>
    </w:p>
    <w:p w:rsidR="00E7749B" w:rsidRDefault="00E7749B" w:rsidP="00511129">
      <w:pPr>
        <w:pStyle w:val="a6"/>
        <w:widowControl w:val="0"/>
        <w:shd w:val="clear" w:color="auto" w:fill="FFFFFF"/>
        <w:spacing w:before="0" w:beforeAutospacing="0" w:after="0" w:afterAutospacing="0"/>
        <w:ind w:left="6372"/>
        <w:textAlignment w:val="top"/>
        <w:rPr>
          <w:rStyle w:val="a5"/>
          <w:bdr w:val="none" w:sz="0" w:space="0" w:color="auto" w:frame="1"/>
          <w:lang w:val="en-US"/>
        </w:rPr>
      </w:pPr>
    </w:p>
    <w:p w:rsidR="00E7749B" w:rsidRDefault="00E7749B" w:rsidP="00511129">
      <w:pPr>
        <w:pStyle w:val="a6"/>
        <w:widowControl w:val="0"/>
        <w:shd w:val="clear" w:color="auto" w:fill="FFFFFF"/>
        <w:spacing w:before="0" w:beforeAutospacing="0" w:after="0" w:afterAutospacing="0"/>
        <w:ind w:left="6372"/>
        <w:textAlignment w:val="top"/>
        <w:rPr>
          <w:rStyle w:val="a5"/>
          <w:bdr w:val="none" w:sz="0" w:space="0" w:color="auto" w:frame="1"/>
          <w:lang w:val="en-US"/>
        </w:rPr>
      </w:pPr>
    </w:p>
    <w:p w:rsidR="00E7749B" w:rsidRDefault="00E7749B" w:rsidP="00511129">
      <w:pPr>
        <w:pStyle w:val="a6"/>
        <w:widowControl w:val="0"/>
        <w:shd w:val="clear" w:color="auto" w:fill="FFFFFF"/>
        <w:spacing w:before="0" w:beforeAutospacing="0" w:after="0" w:afterAutospacing="0"/>
        <w:ind w:left="6372"/>
        <w:textAlignment w:val="top"/>
        <w:rPr>
          <w:rStyle w:val="a5"/>
          <w:bdr w:val="none" w:sz="0" w:space="0" w:color="auto" w:frame="1"/>
          <w:lang w:val="en-US"/>
        </w:rPr>
      </w:pPr>
    </w:p>
    <w:p w:rsidR="00E7749B" w:rsidRDefault="00E7749B" w:rsidP="00511129">
      <w:pPr>
        <w:pStyle w:val="a6"/>
        <w:widowControl w:val="0"/>
        <w:shd w:val="clear" w:color="auto" w:fill="FFFFFF"/>
        <w:spacing w:before="0" w:beforeAutospacing="0" w:after="0" w:afterAutospacing="0"/>
        <w:ind w:left="6372"/>
        <w:textAlignment w:val="top"/>
        <w:rPr>
          <w:rStyle w:val="a5"/>
          <w:bdr w:val="none" w:sz="0" w:space="0" w:color="auto" w:frame="1"/>
          <w:lang w:val="en-US"/>
        </w:rPr>
      </w:pPr>
    </w:p>
    <w:p w:rsidR="00E7749B" w:rsidRDefault="00E7749B" w:rsidP="00511129">
      <w:pPr>
        <w:pStyle w:val="a6"/>
        <w:widowControl w:val="0"/>
        <w:shd w:val="clear" w:color="auto" w:fill="FFFFFF"/>
        <w:spacing w:before="0" w:beforeAutospacing="0" w:after="0" w:afterAutospacing="0"/>
        <w:ind w:left="6372"/>
        <w:textAlignment w:val="top"/>
        <w:rPr>
          <w:rStyle w:val="a5"/>
          <w:bdr w:val="none" w:sz="0" w:space="0" w:color="auto" w:frame="1"/>
          <w:lang w:val="en-US"/>
        </w:rPr>
      </w:pPr>
    </w:p>
    <w:p w:rsidR="00E7749B" w:rsidRDefault="00E7749B" w:rsidP="00511129">
      <w:pPr>
        <w:pStyle w:val="a6"/>
        <w:widowControl w:val="0"/>
        <w:shd w:val="clear" w:color="auto" w:fill="FFFFFF"/>
        <w:spacing w:before="0" w:beforeAutospacing="0" w:after="0" w:afterAutospacing="0"/>
        <w:ind w:left="6372"/>
        <w:textAlignment w:val="top"/>
        <w:rPr>
          <w:rStyle w:val="a5"/>
          <w:bdr w:val="none" w:sz="0" w:space="0" w:color="auto" w:frame="1"/>
        </w:rPr>
      </w:pPr>
    </w:p>
    <w:p w:rsidR="00E7749B" w:rsidRDefault="00E7749B" w:rsidP="00511129">
      <w:pPr>
        <w:pStyle w:val="a6"/>
        <w:widowControl w:val="0"/>
        <w:shd w:val="clear" w:color="auto" w:fill="FFFFFF"/>
        <w:spacing w:before="0" w:beforeAutospacing="0" w:after="0" w:afterAutospacing="0"/>
        <w:ind w:left="6372"/>
        <w:textAlignment w:val="top"/>
        <w:rPr>
          <w:rStyle w:val="a5"/>
          <w:bdr w:val="none" w:sz="0" w:space="0" w:color="auto" w:frame="1"/>
        </w:rPr>
      </w:pPr>
    </w:p>
    <w:p w:rsidR="00D42A24" w:rsidRPr="002B0E1C" w:rsidRDefault="00511129" w:rsidP="00511129">
      <w:pPr>
        <w:pStyle w:val="a6"/>
        <w:widowControl w:val="0"/>
        <w:shd w:val="clear" w:color="auto" w:fill="FFFFFF"/>
        <w:spacing w:before="0" w:beforeAutospacing="0" w:after="0" w:afterAutospacing="0"/>
        <w:ind w:left="6372"/>
        <w:textAlignment w:val="top"/>
      </w:pPr>
      <w:r>
        <w:rPr>
          <w:rStyle w:val="a5"/>
          <w:bdr w:val="none" w:sz="0" w:space="0" w:color="auto" w:frame="1"/>
        </w:rPr>
        <w:lastRenderedPageBreak/>
        <w:t xml:space="preserve">     </w:t>
      </w:r>
      <w:r w:rsidR="00D42A24" w:rsidRPr="002B0E1C">
        <w:rPr>
          <w:rStyle w:val="a5"/>
          <w:bdr w:val="none" w:sz="0" w:space="0" w:color="auto" w:frame="1"/>
        </w:rPr>
        <w:t>ПРИЛОЖЕНИЕ № 1</w:t>
      </w:r>
    </w:p>
    <w:p w:rsidR="00D42A24" w:rsidRPr="0033229E" w:rsidRDefault="00D42A24" w:rsidP="00D42A24">
      <w:pPr>
        <w:pStyle w:val="a6"/>
        <w:widowControl w:val="0"/>
        <w:shd w:val="clear" w:color="auto" w:fill="FFFFFF"/>
        <w:spacing w:before="0" w:beforeAutospacing="0" w:after="0" w:afterAutospacing="0"/>
        <w:jc w:val="right"/>
        <w:textAlignment w:val="top"/>
        <w:rPr>
          <w:iCs/>
          <w:color w:val="FFFFFF"/>
          <w:bdr w:val="none" w:sz="0" w:space="0" w:color="auto" w:frame="1"/>
        </w:rPr>
      </w:pPr>
      <w:r w:rsidRPr="002B0E1C">
        <w:rPr>
          <w:rStyle w:val="a7"/>
          <w:i w:val="0"/>
          <w:bdr w:val="none" w:sz="0" w:space="0" w:color="auto" w:frame="1"/>
        </w:rPr>
        <w:t>К Д</w:t>
      </w:r>
      <w:r w:rsidRPr="002B0E1C">
        <w:rPr>
          <w:bCs/>
          <w:iCs/>
          <w:bdr w:val="none" w:sz="0" w:space="0" w:color="auto" w:frame="1"/>
        </w:rPr>
        <w:t>оговору №</w:t>
      </w:r>
      <w:r w:rsidR="00CD0D9F" w:rsidRPr="00CD0D9F">
        <w:rPr>
          <w:rStyle w:val="a5"/>
          <w:bdr w:val="none" w:sz="0" w:space="0" w:color="auto" w:frame="1"/>
        </w:rPr>
        <w:t>01/01-01/8БП/</w:t>
      </w:r>
      <w:r w:rsidR="00E7749B">
        <w:rPr>
          <w:rStyle w:val="a5"/>
          <w:bdr w:val="none" w:sz="0" w:space="0" w:color="auto" w:frame="1"/>
        </w:rPr>
        <w:t>__</w:t>
      </w:r>
    </w:p>
    <w:p w:rsidR="00D42A24" w:rsidRPr="002B0E1C" w:rsidRDefault="00D42A24" w:rsidP="00D42A24">
      <w:pPr>
        <w:pStyle w:val="a6"/>
        <w:widowControl w:val="0"/>
        <w:spacing w:before="0" w:beforeAutospacing="0" w:after="0" w:afterAutospacing="0"/>
        <w:jc w:val="right"/>
        <w:rPr>
          <w:bCs/>
          <w:iCs/>
          <w:bdr w:val="none" w:sz="0" w:space="0" w:color="auto" w:frame="1"/>
        </w:rPr>
      </w:pPr>
      <w:r w:rsidRPr="002B0E1C">
        <w:rPr>
          <w:bCs/>
          <w:iCs/>
          <w:bdr w:val="none" w:sz="0" w:space="0" w:color="auto" w:frame="1"/>
        </w:rPr>
        <w:t xml:space="preserve">участия в долевом строительстве </w:t>
      </w:r>
    </w:p>
    <w:p w:rsidR="00D42A24" w:rsidRPr="002B0E1C" w:rsidRDefault="00D42A24" w:rsidP="00D42A24">
      <w:pPr>
        <w:pStyle w:val="a6"/>
        <w:widowControl w:val="0"/>
        <w:shd w:val="clear" w:color="auto" w:fill="FFFFFF"/>
        <w:spacing w:before="0" w:beforeAutospacing="0" w:after="0" w:afterAutospacing="0"/>
        <w:jc w:val="right"/>
        <w:textAlignment w:val="top"/>
        <w:rPr>
          <w:rStyle w:val="a5"/>
          <w:bdr w:val="none" w:sz="0" w:space="0" w:color="auto" w:frame="1"/>
        </w:rPr>
      </w:pPr>
      <w:r w:rsidRPr="002B0E1C">
        <w:rPr>
          <w:bCs/>
          <w:iCs/>
          <w:bdr w:val="none" w:sz="0" w:space="0" w:color="auto" w:frame="1"/>
        </w:rPr>
        <w:t>многоквартирного дома от</w:t>
      </w:r>
      <w:r w:rsidR="002F0462">
        <w:rPr>
          <w:bCs/>
          <w:iCs/>
          <w:bdr w:val="none" w:sz="0" w:space="0" w:color="auto" w:frame="1"/>
        </w:rPr>
        <w:t xml:space="preserve"> </w:t>
      </w:r>
      <w:r w:rsidR="00E7749B">
        <w:rPr>
          <w:bCs/>
          <w:iCs/>
          <w:bdr w:val="none" w:sz="0" w:space="0" w:color="auto" w:frame="1"/>
        </w:rPr>
        <w:t>__</w:t>
      </w:r>
      <w:r w:rsidR="00CB7E44">
        <w:rPr>
          <w:bCs/>
          <w:iCs/>
          <w:bdr w:val="none" w:sz="0" w:space="0" w:color="auto" w:frame="1"/>
        </w:rPr>
        <w:t xml:space="preserve"> </w:t>
      </w:r>
      <w:r w:rsidR="00CD0D9F">
        <w:rPr>
          <w:bCs/>
          <w:iCs/>
          <w:bdr w:val="none" w:sz="0" w:space="0" w:color="auto" w:frame="1"/>
        </w:rPr>
        <w:t>декабря</w:t>
      </w:r>
      <w:r w:rsidR="007C6B1E">
        <w:rPr>
          <w:bCs/>
          <w:iCs/>
          <w:bdr w:val="none" w:sz="0" w:space="0" w:color="auto" w:frame="1"/>
        </w:rPr>
        <w:t xml:space="preserve"> 202</w:t>
      </w:r>
      <w:r w:rsidR="007C6B1E" w:rsidRPr="00CD0D9F">
        <w:rPr>
          <w:bCs/>
          <w:iCs/>
          <w:bdr w:val="none" w:sz="0" w:space="0" w:color="auto" w:frame="1"/>
        </w:rPr>
        <w:t>3</w:t>
      </w:r>
      <w:r w:rsidR="009D0722">
        <w:rPr>
          <w:bCs/>
          <w:iCs/>
          <w:bdr w:val="none" w:sz="0" w:space="0" w:color="auto" w:frame="1"/>
        </w:rPr>
        <w:t xml:space="preserve"> года</w:t>
      </w:r>
    </w:p>
    <w:p w:rsidR="00C14C4C" w:rsidRPr="002B0E1C" w:rsidRDefault="00C14C4C" w:rsidP="00C14C4C">
      <w:pPr>
        <w:pStyle w:val="a6"/>
        <w:widowControl w:val="0"/>
        <w:shd w:val="clear" w:color="auto" w:fill="FFFFFF"/>
        <w:spacing w:before="0" w:after="0"/>
        <w:jc w:val="center"/>
        <w:textAlignment w:val="top"/>
      </w:pPr>
      <w:r w:rsidRPr="002B0E1C">
        <w:rPr>
          <w:b/>
          <w:u w:val="single"/>
        </w:rPr>
        <w:t>ГЕНЕРАЛЬНЫЙ ПЛАН ЗАСТРОЙКИ ТЕРРИТОРИИ</w:t>
      </w:r>
    </w:p>
    <w:p w:rsidR="00C14C4C" w:rsidRPr="002B0E1C" w:rsidRDefault="00954C21" w:rsidP="00C14C4C">
      <w:pPr>
        <w:pStyle w:val="a6"/>
        <w:widowControl w:val="0"/>
        <w:shd w:val="clear" w:color="auto" w:fill="FFFFFF"/>
        <w:spacing w:before="0" w:after="0"/>
        <w:jc w:val="center"/>
        <w:textAlignment w:val="top"/>
      </w:pPr>
      <w:r w:rsidRPr="002B0E1C">
        <w:rPr>
          <w:noProof/>
        </w:rPr>
        <mc:AlternateContent>
          <mc:Choice Requires="wps">
            <w:drawing>
              <wp:anchor distT="0" distB="0" distL="114300" distR="114300" simplePos="0" relativeHeight="251654656" behindDoc="0" locked="0" layoutInCell="1" allowOverlap="1" wp14:anchorId="1468F827" wp14:editId="1A04B721">
                <wp:simplePos x="0" y="0"/>
                <wp:positionH relativeFrom="column">
                  <wp:posOffset>-187960</wp:posOffset>
                </wp:positionH>
                <wp:positionV relativeFrom="paragraph">
                  <wp:posOffset>-146050</wp:posOffset>
                </wp:positionV>
                <wp:extent cx="3524250" cy="465455"/>
                <wp:effectExtent l="12065" t="6350" r="6985" b="13970"/>
                <wp:wrapNone/>
                <wp:docPr id="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465455"/>
                        </a:xfrm>
                        <a:prstGeom prst="roundRect">
                          <a:avLst>
                            <a:gd name="adj" fmla="val 2706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14C4C" w:rsidRDefault="00C14C4C" w:rsidP="00C14C4C">
                            <w:pPr>
                              <w:overflowPunct w:val="0"/>
                              <w:jc w:val="center"/>
                              <w:rPr>
                                <w:kern w:val="2"/>
                              </w:rPr>
                            </w:pPr>
                            <w:r>
                              <w:rPr>
                                <w:b/>
                                <w:kern w:val="2"/>
                                <w:u w:val="single"/>
                              </w:rPr>
                              <w:t>Месторасположение дома№</w:t>
                            </w:r>
                            <w:r w:rsidR="00283043">
                              <w:rPr>
                                <w:b/>
                                <w:kern w:val="2"/>
                                <w:u w:val="single"/>
                              </w:rPr>
                              <w:t>8</w:t>
                            </w:r>
                            <w:r>
                              <w:rPr>
                                <w:b/>
                                <w:kern w:val="2"/>
                                <w:u w:val="single"/>
                              </w:rPr>
                              <w:t>, секция№</w:t>
                            </w:r>
                            <w:r w:rsidR="00283043">
                              <w:rPr>
                                <w:b/>
                                <w:kern w:val="2"/>
                                <w:u w:val="single"/>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468F827" id="AutoShape 54" o:spid="_x0000_s1026" style="position:absolute;left:0;text-align:left;margin-left:-14.8pt;margin-top:-11.5pt;width:277.5pt;height:36.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7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" strokeweight=".26mm">
                <v:stroke joinstyle="miter" endcap="square"/>
                <v:textbox>
                  <w:txbxContent>
                    <w:p w:rsidR="00C14C4C" w:rsidRDefault="00C14C4C" w:rsidP="00C14C4C">
                      <w:pPr>
                        <w:overflowPunct w:val="0"/>
                        <w:jc w:val="center"/>
                        <w:rPr>
                          <w:kern w:val="2"/>
                        </w:rPr>
                      </w:pPr>
                      <w:r>
                        <w:rPr>
                          <w:b/>
                          <w:kern w:val="2"/>
                          <w:u w:val="single"/>
                        </w:rPr>
                        <w:t>Месторасположение дома№</w:t>
                      </w:r>
                      <w:r w:rsidR="00283043">
                        <w:rPr>
                          <w:b/>
                          <w:kern w:val="2"/>
                          <w:u w:val="single"/>
                        </w:rPr>
                        <w:t>8</w:t>
                      </w:r>
                      <w:r>
                        <w:rPr>
                          <w:b/>
                          <w:kern w:val="2"/>
                          <w:u w:val="single"/>
                        </w:rPr>
                        <w:t>, секция№</w:t>
                      </w:r>
                      <w:r w:rsidR="00283043">
                        <w:rPr>
                          <w:b/>
                          <w:kern w:val="2"/>
                          <w:u w:val="single"/>
                        </w:rPr>
                        <w:t>5</w:t>
                      </w:r>
                    </w:p>
                  </w:txbxContent>
                </v:textbox>
              </v:roundrect>
            </w:pict>
          </mc:Fallback>
        </mc:AlternateContent>
      </w:r>
      <w:r w:rsidR="00C14C4C" w:rsidRPr="002B0E1C">
        <w:rPr>
          <w:rStyle w:val="a5"/>
          <w:color w:val="000000"/>
        </w:rPr>
        <w:t> </w:t>
      </w:r>
    </w:p>
    <w:p w:rsidR="00C14C4C" w:rsidRPr="002B0E1C" w:rsidRDefault="00CD0D9F" w:rsidP="00C14C4C">
      <w:pPr>
        <w:rPr>
          <w:b/>
          <w:bCs/>
          <w:color w:val="000000"/>
        </w:rPr>
      </w:pPr>
      <w:r w:rsidRPr="002B0E1C">
        <w:rPr>
          <w:noProof/>
        </w:rPr>
        <mc:AlternateContent>
          <mc:Choice Requires="wps">
            <w:drawing>
              <wp:anchor distT="0" distB="0" distL="114300" distR="114300" simplePos="0" relativeHeight="251663872" behindDoc="0" locked="0" layoutInCell="1" allowOverlap="1" wp14:anchorId="6E9DCA8A" wp14:editId="36700759">
                <wp:simplePos x="0" y="0"/>
                <wp:positionH relativeFrom="column">
                  <wp:posOffset>584835</wp:posOffset>
                </wp:positionH>
                <wp:positionV relativeFrom="paragraph">
                  <wp:posOffset>26670</wp:posOffset>
                </wp:positionV>
                <wp:extent cx="234315" cy="3021330"/>
                <wp:effectExtent l="19050" t="19050" r="51435" b="64770"/>
                <wp:wrapNone/>
                <wp:docPr id="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302133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2FC9ED8" id="_x0000_t32" coordsize="21600,21600" o:spt="32" o:oned="t" path="m,l21600,21600e" filled="f">
                <v:path arrowok="t" fillok="f" o:connecttype="none"/>
                <o:lock v:ext="edit" shapetype="t"/>
              </v:shapetype>
              <v:shape id="AutoShape 56" o:spid="_x0000_s1026" type="#_x0000_t32" style="position:absolute;margin-left:46.05pt;margin-top:2.1pt;width:18.45pt;height:237.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" strokeweight=".26mm">
                <v:stroke endarrow="block" joinstyle="miter" endcap="square"/>
              </v:shape>
            </w:pict>
          </mc:Fallback>
        </mc:AlternateContent>
      </w:r>
    </w:p>
    <w:p w:rsidR="00C14C4C" w:rsidRPr="002B0E1C" w:rsidRDefault="00C14C4C" w:rsidP="00C14C4C">
      <w:pPr>
        <w:pStyle w:val="a6"/>
        <w:widowControl w:val="0"/>
        <w:shd w:val="clear" w:color="auto" w:fill="FFFFFF"/>
        <w:spacing w:before="0" w:after="0"/>
        <w:textAlignment w:val="top"/>
      </w:pPr>
    </w:p>
    <w:p w:rsidR="00C14C4C" w:rsidRPr="002B0E1C" w:rsidRDefault="00B35FF7" w:rsidP="00C14C4C">
      <w:pPr>
        <w:pStyle w:val="a6"/>
        <w:widowControl w:val="0"/>
        <w:shd w:val="clear" w:color="auto" w:fill="FFFFFF"/>
        <w:spacing w:before="0" w:after="0"/>
        <w:textAlignment w:val="top"/>
      </w:pPr>
      <w:r>
        <w:rPr>
          <w:noProof/>
        </w:rPr>
        <w:drawing>
          <wp:inline distT="0" distB="0" distL="0" distR="0" wp14:anchorId="7F30B78C" wp14:editId="0AFE6BCD">
            <wp:extent cx="4163234" cy="356616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052" t="22565" r="39359" b="22278"/>
                    <a:stretch/>
                  </pic:blipFill>
                  <pic:spPr bwMode="auto">
                    <a:xfrm>
                      <a:off x="0" y="0"/>
                      <a:ext cx="4161010" cy="3564255"/>
                    </a:xfrm>
                    <a:prstGeom prst="rect">
                      <a:avLst/>
                    </a:prstGeom>
                    <a:ln>
                      <a:noFill/>
                    </a:ln>
                    <a:extLst>
                      <a:ext uri="{53640926-AAD7-44D8-BBD7-CCE9431645EC}">
                        <a14:shadowObscured xmlns:a14="http://schemas.microsoft.com/office/drawing/2010/main"/>
                      </a:ext>
                    </a:extLst>
                  </pic:spPr>
                </pic:pic>
              </a:graphicData>
            </a:graphic>
          </wp:inline>
        </w:drawing>
      </w:r>
    </w:p>
    <w:p w:rsidR="00C14C4C" w:rsidRPr="002B0E1C" w:rsidRDefault="00C14C4C" w:rsidP="00C14C4C">
      <w:pPr>
        <w:pStyle w:val="a6"/>
        <w:widowControl w:val="0"/>
        <w:shd w:val="clear" w:color="auto" w:fill="FFFFFF"/>
        <w:spacing w:before="0" w:after="0"/>
        <w:textAlignment w:val="top"/>
      </w:pPr>
    </w:p>
    <w:p w:rsidR="00C14C4C" w:rsidRPr="002B0E1C" w:rsidRDefault="00C14C4C" w:rsidP="00C14C4C">
      <w:pPr>
        <w:rPr>
          <w:b/>
          <w:bCs/>
          <w:color w:val="000000"/>
        </w:rPr>
      </w:pPr>
    </w:p>
    <w:p w:rsidR="00B35FF7" w:rsidRDefault="00954C21" w:rsidP="00D42A24">
      <w:pPr>
        <w:pStyle w:val="a6"/>
        <w:widowControl w:val="0"/>
        <w:shd w:val="clear" w:color="auto" w:fill="FFFFFF"/>
        <w:spacing w:before="0" w:beforeAutospacing="0" w:after="0" w:afterAutospacing="0"/>
        <w:jc w:val="center"/>
        <w:textAlignment w:val="top"/>
        <w:rPr>
          <w:b/>
        </w:rPr>
      </w:pPr>
      <w:r w:rsidRPr="002B0E1C">
        <w:rPr>
          <w:noProof/>
        </w:rPr>
        <mc:AlternateContent>
          <mc:Choice Requires="wps">
            <w:drawing>
              <wp:anchor distT="0" distB="0" distL="114300" distR="114300" simplePos="0" relativeHeight="251656704" behindDoc="0" locked="0" layoutInCell="1" allowOverlap="1">
                <wp:simplePos x="0" y="0"/>
                <wp:positionH relativeFrom="column">
                  <wp:posOffset>1602740</wp:posOffset>
                </wp:positionH>
                <wp:positionV relativeFrom="paragraph">
                  <wp:posOffset>17780</wp:posOffset>
                </wp:positionV>
                <wp:extent cx="295275" cy="323850"/>
                <wp:effectExtent l="2540" t="0" r="0" b="1270"/>
                <wp:wrapNone/>
                <wp:docPr id="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238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4A85EDD" id="Rectangle 57" o:spid="_x0000_s1026" style="position:absolute;margin-left:126.2pt;margin-top:1.4pt;width:23.25pt;height:25.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" stroked="f" strokecolor="#3465a4">
                <v:stroke joinstyle="round"/>
              </v:rect>
            </w:pict>
          </mc:Fallback>
        </mc:AlternateContent>
      </w:r>
    </w:p>
    <w:p w:rsidR="00B35FF7" w:rsidRDefault="00B35FF7" w:rsidP="00D42A24">
      <w:pPr>
        <w:pStyle w:val="a6"/>
        <w:widowControl w:val="0"/>
        <w:shd w:val="clear" w:color="auto" w:fill="FFFFFF"/>
        <w:spacing w:before="0" w:beforeAutospacing="0" w:after="0" w:afterAutospacing="0"/>
        <w:jc w:val="center"/>
        <w:textAlignment w:val="top"/>
        <w:rPr>
          <w:b/>
        </w:rPr>
      </w:pPr>
    </w:p>
    <w:p w:rsidR="00C14C4C" w:rsidRPr="002B0E1C" w:rsidRDefault="00C14C4C" w:rsidP="00D42A24">
      <w:pPr>
        <w:pStyle w:val="a6"/>
        <w:widowControl w:val="0"/>
        <w:shd w:val="clear" w:color="auto" w:fill="FFFFFF"/>
        <w:spacing w:before="0" w:beforeAutospacing="0" w:after="0" w:afterAutospacing="0"/>
        <w:jc w:val="center"/>
        <w:textAlignment w:val="top"/>
        <w:rPr>
          <w:b/>
        </w:rPr>
      </w:pPr>
      <w:r w:rsidRPr="002B0E1C">
        <w:rPr>
          <w:b/>
        </w:rPr>
        <w:t>АДРЕСА, РЕКВИЗИТЫ   И ПОДПИСИ СТОРОН</w:t>
      </w:r>
    </w:p>
    <w:tbl>
      <w:tblPr>
        <w:tblW w:w="5000" w:type="pct"/>
        <w:tblCellSpacing w:w="0" w:type="dxa"/>
        <w:shd w:val="clear" w:color="auto" w:fill="FFFFFF"/>
        <w:tblCellMar>
          <w:left w:w="0" w:type="dxa"/>
          <w:right w:w="0" w:type="dxa"/>
        </w:tblCellMar>
        <w:tblLook w:val="0000" w:firstRow="0" w:lastRow="0" w:firstColumn="0" w:lastColumn="0" w:noHBand="0" w:noVBand="0"/>
      </w:tblPr>
      <w:tblGrid>
        <w:gridCol w:w="10421"/>
      </w:tblGrid>
      <w:tr w:rsidR="007A5D11" w:rsidRPr="00C65A70" w:rsidTr="00376136">
        <w:trPr>
          <w:tblCellSpacing w:w="0" w:type="dxa"/>
        </w:trPr>
        <w:tc>
          <w:tcPr>
            <w:tcW w:w="5000" w:type="pct"/>
            <w:shd w:val="clear" w:color="auto" w:fill="FFFFFF"/>
            <w:tcMar>
              <w:top w:w="0" w:type="dxa"/>
              <w:left w:w="108" w:type="dxa"/>
              <w:bottom w:w="0" w:type="dxa"/>
              <w:right w:w="108" w:type="dxa"/>
            </w:tcMar>
          </w:tcPr>
          <w:p w:rsidR="007A5D11" w:rsidRPr="00C65A70" w:rsidRDefault="007A5D11" w:rsidP="00376136">
            <w:pPr>
              <w:pStyle w:val="a6"/>
              <w:widowControl w:val="0"/>
              <w:spacing w:before="0" w:beforeAutospacing="0" w:after="0" w:afterAutospacing="0"/>
              <w:textAlignment w:val="top"/>
              <w:rPr>
                <w:sz w:val="22"/>
                <w:szCs w:val="22"/>
              </w:rPr>
            </w:pPr>
            <w:r w:rsidRPr="00C65A70">
              <w:rPr>
                <w:rStyle w:val="a5"/>
                <w:sz w:val="22"/>
                <w:szCs w:val="22"/>
                <w:bdr w:val="none" w:sz="0" w:space="0" w:color="auto" w:frame="1"/>
              </w:rPr>
              <w:t>Застройщик:</w:t>
            </w:r>
          </w:p>
          <w:p w:rsidR="007C6B1E" w:rsidRPr="007C6B1E" w:rsidRDefault="007C6B1E" w:rsidP="007C6B1E">
            <w:pPr>
              <w:widowControl w:val="0"/>
              <w:tabs>
                <w:tab w:val="left" w:pos="142"/>
              </w:tabs>
              <w:rPr>
                <w:sz w:val="22"/>
                <w:szCs w:val="22"/>
              </w:rPr>
            </w:pPr>
            <w:r w:rsidRPr="007C6B1E">
              <w:rPr>
                <w:sz w:val="22"/>
                <w:szCs w:val="22"/>
              </w:rPr>
              <w:t>ООО «Специализированный застройщик «Билдинг групп»</w:t>
            </w:r>
          </w:p>
          <w:p w:rsidR="007C6B1E" w:rsidRPr="007C6B1E" w:rsidRDefault="007C6B1E" w:rsidP="007C6B1E">
            <w:pPr>
              <w:widowControl w:val="0"/>
              <w:tabs>
                <w:tab w:val="left" w:pos="142"/>
              </w:tabs>
              <w:rPr>
                <w:sz w:val="22"/>
                <w:szCs w:val="22"/>
              </w:rPr>
            </w:pPr>
            <w:r w:rsidRPr="007C6B1E">
              <w:rPr>
                <w:sz w:val="22"/>
                <w:szCs w:val="22"/>
              </w:rPr>
              <w:t xml:space="preserve">Юридический адрес: 214501, Смоленская область, Смоленский р-н, д Ясенная, Днепровская </w:t>
            </w:r>
            <w:proofErr w:type="spellStart"/>
            <w:r w:rsidRPr="007C6B1E">
              <w:rPr>
                <w:sz w:val="22"/>
                <w:szCs w:val="22"/>
              </w:rPr>
              <w:t>ул</w:t>
            </w:r>
            <w:proofErr w:type="spellEnd"/>
            <w:r w:rsidRPr="007C6B1E">
              <w:rPr>
                <w:sz w:val="22"/>
                <w:szCs w:val="22"/>
              </w:rPr>
              <w:t>, д. 17а, офис 10.</w:t>
            </w:r>
          </w:p>
          <w:p w:rsidR="007C6B1E" w:rsidRPr="007C6B1E" w:rsidRDefault="007C6B1E" w:rsidP="007C6B1E">
            <w:pPr>
              <w:widowControl w:val="0"/>
              <w:tabs>
                <w:tab w:val="left" w:pos="142"/>
              </w:tabs>
              <w:rPr>
                <w:sz w:val="22"/>
                <w:szCs w:val="22"/>
              </w:rPr>
            </w:pPr>
            <w:r w:rsidRPr="007C6B1E">
              <w:rPr>
                <w:sz w:val="22"/>
                <w:szCs w:val="22"/>
              </w:rPr>
              <w:t>ИНН 6732080252, КПП 671401001, ОГРН 1146733019707</w:t>
            </w:r>
          </w:p>
          <w:p w:rsidR="007C6B1E" w:rsidRPr="007C6B1E" w:rsidRDefault="007C6B1E" w:rsidP="007C6B1E">
            <w:pPr>
              <w:widowControl w:val="0"/>
              <w:tabs>
                <w:tab w:val="left" w:pos="142"/>
              </w:tabs>
              <w:rPr>
                <w:sz w:val="22"/>
                <w:szCs w:val="22"/>
              </w:rPr>
            </w:pPr>
            <w:r w:rsidRPr="007C6B1E">
              <w:rPr>
                <w:sz w:val="22"/>
                <w:szCs w:val="22"/>
              </w:rPr>
              <w:t>Р/с 40702810459000000289 Отделение №8609 Сбербанка России г. Смоленск, БИК 046614632</w:t>
            </w:r>
          </w:p>
          <w:p w:rsidR="007C6B1E" w:rsidRPr="007C6B1E" w:rsidRDefault="007C6B1E" w:rsidP="007C6B1E">
            <w:pPr>
              <w:widowControl w:val="0"/>
              <w:tabs>
                <w:tab w:val="left" w:pos="142"/>
              </w:tabs>
              <w:rPr>
                <w:sz w:val="22"/>
                <w:szCs w:val="22"/>
              </w:rPr>
            </w:pPr>
            <w:r w:rsidRPr="007C6B1E">
              <w:rPr>
                <w:sz w:val="22"/>
                <w:szCs w:val="22"/>
              </w:rPr>
              <w:t>К/с 30101810000000000632. Электронная почта: sales@borovaya-park.ru, тел.: +7 (4812) 67-33-33.</w:t>
            </w:r>
          </w:p>
          <w:p w:rsidR="007C6B1E" w:rsidRPr="007C6B1E" w:rsidRDefault="007C6B1E" w:rsidP="007C6B1E">
            <w:pPr>
              <w:widowControl w:val="0"/>
              <w:tabs>
                <w:tab w:val="left" w:pos="142"/>
              </w:tabs>
              <w:rPr>
                <w:sz w:val="22"/>
                <w:szCs w:val="22"/>
              </w:rPr>
            </w:pPr>
          </w:p>
          <w:p w:rsidR="007A5D11" w:rsidRPr="00C65A70" w:rsidRDefault="007C6B1E" w:rsidP="007C6B1E">
            <w:pPr>
              <w:pStyle w:val="a6"/>
              <w:widowControl w:val="0"/>
              <w:spacing w:before="0" w:beforeAutospacing="0" w:after="0" w:afterAutospacing="0"/>
              <w:jc w:val="right"/>
              <w:textAlignment w:val="top"/>
              <w:rPr>
                <w:sz w:val="22"/>
                <w:szCs w:val="22"/>
              </w:rPr>
            </w:pPr>
            <w:r w:rsidRPr="007C6B1E">
              <w:rPr>
                <w:sz w:val="22"/>
                <w:szCs w:val="22"/>
              </w:rPr>
              <w:t xml:space="preserve">Генеральный директор ________________________/Бадуашвили Л.Б. </w:t>
            </w:r>
          </w:p>
        </w:tc>
      </w:tr>
      <w:tr w:rsidR="007A5D11" w:rsidRPr="00C65A70" w:rsidTr="00376136">
        <w:trPr>
          <w:trHeight w:val="1788"/>
          <w:tblCellSpacing w:w="0" w:type="dxa"/>
        </w:trPr>
        <w:tc>
          <w:tcPr>
            <w:tcW w:w="5000" w:type="pct"/>
            <w:shd w:val="clear" w:color="auto" w:fill="FFFFFF"/>
            <w:tcMar>
              <w:top w:w="0" w:type="dxa"/>
              <w:left w:w="108" w:type="dxa"/>
              <w:bottom w:w="0" w:type="dxa"/>
              <w:right w:w="108" w:type="dxa"/>
            </w:tcMar>
          </w:tcPr>
          <w:p w:rsidR="00C62B32" w:rsidRDefault="00C62B32" w:rsidP="00C62B32">
            <w:pPr>
              <w:pStyle w:val="a6"/>
              <w:widowControl w:val="0"/>
              <w:spacing w:before="0" w:beforeAutospacing="0" w:after="0" w:afterAutospacing="0"/>
              <w:jc w:val="left"/>
              <w:textAlignment w:val="top"/>
              <w:rPr>
                <w:rStyle w:val="a5"/>
                <w:sz w:val="22"/>
                <w:szCs w:val="22"/>
                <w:bdr w:val="none" w:sz="0" w:space="0" w:color="auto" w:frame="1"/>
              </w:rPr>
            </w:pPr>
            <w:r w:rsidRPr="00C65A70">
              <w:rPr>
                <w:rStyle w:val="a5"/>
                <w:sz w:val="22"/>
                <w:szCs w:val="22"/>
                <w:bdr w:val="none" w:sz="0" w:space="0" w:color="auto" w:frame="1"/>
              </w:rPr>
              <w:t>Участник долевого строительства</w:t>
            </w:r>
          </w:p>
          <w:p w:rsidR="00CD0D9F" w:rsidRDefault="00E7749B" w:rsidP="00CD0D9F">
            <w:pPr>
              <w:pStyle w:val="a6"/>
              <w:widowControl w:val="0"/>
              <w:spacing w:before="0" w:beforeAutospacing="0" w:after="0" w:afterAutospacing="0"/>
              <w:textAlignment w:val="top"/>
              <w:rPr>
                <w:rStyle w:val="a5"/>
                <w:bdr w:val="none" w:sz="0" w:space="0" w:color="auto" w:frame="1"/>
              </w:rPr>
            </w:pPr>
            <w:r>
              <w:rPr>
                <w:rStyle w:val="a5"/>
                <w:bdr w:val="none" w:sz="0" w:space="0" w:color="auto" w:frame="1"/>
              </w:rPr>
              <w:t>ФИО</w:t>
            </w:r>
          </w:p>
          <w:p w:rsidR="007A5D11" w:rsidRPr="00C65A70" w:rsidRDefault="00CD0D9F" w:rsidP="00E7749B">
            <w:pPr>
              <w:pStyle w:val="a6"/>
              <w:widowControl w:val="0"/>
              <w:spacing w:before="0" w:beforeAutospacing="0" w:after="0" w:afterAutospacing="0"/>
              <w:jc w:val="left"/>
              <w:textAlignment w:val="top"/>
              <w:rPr>
                <w:rStyle w:val="a5"/>
                <w:b w:val="0"/>
                <w:sz w:val="22"/>
                <w:szCs w:val="22"/>
                <w:bdr w:val="none" w:sz="0" w:space="0" w:color="auto" w:frame="1"/>
              </w:rPr>
            </w:pPr>
            <w:r>
              <w:rPr>
                <w:rStyle w:val="a5"/>
                <w:bdr w:val="none" w:sz="0" w:space="0" w:color="auto" w:frame="1"/>
              </w:rPr>
              <w:t xml:space="preserve">                                                                                              ______________________/</w:t>
            </w:r>
            <w:r w:rsidR="00E7749B">
              <w:rPr>
                <w:rStyle w:val="a5"/>
                <w:bdr w:val="none" w:sz="0" w:space="0" w:color="auto" w:frame="1"/>
              </w:rPr>
              <w:t>ФИО</w:t>
            </w:r>
          </w:p>
        </w:tc>
      </w:tr>
    </w:tbl>
    <w:p w:rsidR="001355FF" w:rsidRPr="002B0E1C" w:rsidRDefault="001355FF" w:rsidP="00A66333">
      <w:pPr>
        <w:pStyle w:val="a6"/>
        <w:widowControl w:val="0"/>
        <w:shd w:val="clear" w:color="auto" w:fill="FFFFFF"/>
        <w:spacing w:before="0" w:beforeAutospacing="0" w:after="0" w:afterAutospacing="0"/>
        <w:jc w:val="right"/>
        <w:textAlignment w:val="top"/>
      </w:pPr>
      <w:r w:rsidRPr="002B0E1C">
        <w:br w:type="page"/>
      </w:r>
      <w:r w:rsidRPr="002B0E1C">
        <w:rPr>
          <w:rStyle w:val="a5"/>
          <w:bdr w:val="none" w:sz="0" w:space="0" w:color="auto" w:frame="1"/>
        </w:rPr>
        <w:lastRenderedPageBreak/>
        <w:t xml:space="preserve">ПРИЛОЖЕНИЕ № </w:t>
      </w:r>
      <w:r w:rsidR="00C14C4C" w:rsidRPr="002B0E1C">
        <w:rPr>
          <w:rStyle w:val="a5"/>
          <w:bdr w:val="none" w:sz="0" w:space="0" w:color="auto" w:frame="1"/>
        </w:rPr>
        <w:t>2</w:t>
      </w:r>
    </w:p>
    <w:p w:rsidR="001355FF" w:rsidRPr="002B0E1C" w:rsidRDefault="001355FF" w:rsidP="00A66333">
      <w:pPr>
        <w:pStyle w:val="a6"/>
        <w:widowControl w:val="0"/>
        <w:shd w:val="clear" w:color="auto" w:fill="FFFFFF"/>
        <w:spacing w:before="0" w:beforeAutospacing="0" w:after="0" w:afterAutospacing="0"/>
        <w:jc w:val="right"/>
        <w:textAlignment w:val="top"/>
        <w:rPr>
          <w:iCs/>
          <w:color w:val="FFFFFF"/>
          <w:bdr w:val="none" w:sz="0" w:space="0" w:color="auto" w:frame="1"/>
        </w:rPr>
      </w:pPr>
      <w:r w:rsidRPr="002B0E1C">
        <w:rPr>
          <w:rStyle w:val="a7"/>
          <w:i w:val="0"/>
          <w:bdr w:val="none" w:sz="0" w:space="0" w:color="auto" w:frame="1"/>
        </w:rPr>
        <w:t xml:space="preserve">К </w:t>
      </w:r>
      <w:r w:rsidR="00BD16C4" w:rsidRPr="002B0E1C">
        <w:rPr>
          <w:rStyle w:val="a7"/>
          <w:i w:val="0"/>
          <w:bdr w:val="none" w:sz="0" w:space="0" w:color="auto" w:frame="1"/>
        </w:rPr>
        <w:t>Д</w:t>
      </w:r>
      <w:r w:rsidRPr="002B0E1C">
        <w:rPr>
          <w:bCs/>
          <w:iCs/>
          <w:bdr w:val="none" w:sz="0" w:space="0" w:color="auto" w:frame="1"/>
        </w:rPr>
        <w:t>оговору №</w:t>
      </w:r>
      <w:r w:rsidR="00CD0D9F" w:rsidRPr="001555D8">
        <w:rPr>
          <w:rStyle w:val="a5"/>
          <w:bdr w:val="none" w:sz="0" w:space="0" w:color="auto" w:frame="1"/>
        </w:rPr>
        <w:t>01/01-01/8БП/</w:t>
      </w:r>
      <w:r w:rsidR="00E7749B">
        <w:rPr>
          <w:rStyle w:val="a5"/>
          <w:bdr w:val="none" w:sz="0" w:space="0" w:color="auto" w:frame="1"/>
        </w:rPr>
        <w:t>__</w:t>
      </w:r>
    </w:p>
    <w:p w:rsidR="001355FF" w:rsidRPr="002B0E1C" w:rsidRDefault="001355FF" w:rsidP="00A66333">
      <w:pPr>
        <w:pStyle w:val="a6"/>
        <w:widowControl w:val="0"/>
        <w:spacing w:before="0" w:beforeAutospacing="0" w:after="0" w:afterAutospacing="0"/>
        <w:jc w:val="right"/>
        <w:rPr>
          <w:bCs/>
          <w:iCs/>
          <w:bdr w:val="none" w:sz="0" w:space="0" w:color="auto" w:frame="1"/>
        </w:rPr>
      </w:pPr>
      <w:r w:rsidRPr="002B0E1C">
        <w:rPr>
          <w:bCs/>
          <w:iCs/>
          <w:bdr w:val="none" w:sz="0" w:space="0" w:color="auto" w:frame="1"/>
        </w:rPr>
        <w:t xml:space="preserve">участия в долевом строительстве </w:t>
      </w:r>
    </w:p>
    <w:p w:rsidR="004869FB" w:rsidRPr="002B0E1C" w:rsidRDefault="001355FF" w:rsidP="00A66333">
      <w:pPr>
        <w:pStyle w:val="a6"/>
        <w:widowControl w:val="0"/>
        <w:spacing w:before="0" w:beforeAutospacing="0" w:after="0" w:afterAutospacing="0"/>
        <w:jc w:val="right"/>
        <w:rPr>
          <w:iCs/>
          <w:color w:val="FFFFFF"/>
          <w:bdr w:val="none" w:sz="0" w:space="0" w:color="auto" w:frame="1"/>
        </w:rPr>
      </w:pPr>
      <w:r w:rsidRPr="002B0E1C">
        <w:rPr>
          <w:bCs/>
          <w:iCs/>
          <w:bdr w:val="none" w:sz="0" w:space="0" w:color="auto" w:frame="1"/>
        </w:rPr>
        <w:t>многоквартирного дома от</w:t>
      </w:r>
      <w:r w:rsidR="002F0462">
        <w:rPr>
          <w:bCs/>
          <w:iCs/>
          <w:bdr w:val="none" w:sz="0" w:space="0" w:color="auto" w:frame="1"/>
        </w:rPr>
        <w:t xml:space="preserve"> </w:t>
      </w:r>
      <w:r w:rsidR="00E7749B">
        <w:rPr>
          <w:bCs/>
          <w:iCs/>
          <w:bdr w:val="none" w:sz="0" w:space="0" w:color="auto" w:frame="1"/>
        </w:rPr>
        <w:t>__</w:t>
      </w:r>
      <w:r w:rsidR="00CB7E44">
        <w:rPr>
          <w:bCs/>
          <w:iCs/>
          <w:bdr w:val="none" w:sz="0" w:space="0" w:color="auto" w:frame="1"/>
        </w:rPr>
        <w:t xml:space="preserve"> </w:t>
      </w:r>
      <w:r w:rsidR="00CD0D9F">
        <w:rPr>
          <w:bCs/>
          <w:iCs/>
          <w:bdr w:val="none" w:sz="0" w:space="0" w:color="auto" w:frame="1"/>
        </w:rPr>
        <w:t xml:space="preserve">декабря </w:t>
      </w:r>
      <w:r w:rsidR="007C6B1E">
        <w:rPr>
          <w:bCs/>
          <w:iCs/>
          <w:bdr w:val="none" w:sz="0" w:space="0" w:color="auto" w:frame="1"/>
        </w:rPr>
        <w:t>202</w:t>
      </w:r>
      <w:r w:rsidR="007C6B1E" w:rsidRPr="00CD0D9F">
        <w:rPr>
          <w:bCs/>
          <w:iCs/>
          <w:bdr w:val="none" w:sz="0" w:space="0" w:color="auto" w:frame="1"/>
        </w:rPr>
        <w:t>3</w:t>
      </w:r>
      <w:r w:rsidR="009D0722">
        <w:rPr>
          <w:bCs/>
          <w:iCs/>
          <w:bdr w:val="none" w:sz="0" w:space="0" w:color="auto" w:frame="1"/>
        </w:rPr>
        <w:t xml:space="preserve"> года</w:t>
      </w:r>
      <w:r w:rsidRPr="002B0E1C">
        <w:rPr>
          <w:iCs/>
          <w:bdr w:val="none" w:sz="0" w:space="0" w:color="auto" w:frame="1"/>
        </w:rPr>
        <w:t> </w:t>
      </w:r>
      <w:r w:rsidR="00550D9E" w:rsidRPr="002B0E1C">
        <w:rPr>
          <w:iCs/>
          <w:bdr w:val="none" w:sz="0" w:space="0" w:color="auto" w:frame="1"/>
        </w:rPr>
        <w:t xml:space="preserve"> </w:t>
      </w:r>
    </w:p>
    <w:p w:rsidR="00C46EC7" w:rsidRDefault="00C46EC7" w:rsidP="00C46EC7">
      <w:pPr>
        <w:pStyle w:val="a6"/>
        <w:widowControl w:val="0"/>
        <w:shd w:val="clear" w:color="auto" w:fill="FFFFFF"/>
        <w:spacing w:before="0" w:beforeAutospacing="0" w:after="0" w:afterAutospacing="0"/>
        <w:jc w:val="center"/>
        <w:textAlignment w:val="top"/>
        <w:rPr>
          <w:b/>
        </w:rPr>
      </w:pPr>
    </w:p>
    <w:p w:rsidR="00C46EC7" w:rsidRDefault="00C46EC7" w:rsidP="00C46EC7">
      <w:pPr>
        <w:pStyle w:val="a6"/>
        <w:widowControl w:val="0"/>
        <w:shd w:val="clear" w:color="auto" w:fill="FFFFFF"/>
        <w:spacing w:before="0" w:beforeAutospacing="0" w:after="0" w:afterAutospacing="0"/>
        <w:jc w:val="center"/>
        <w:textAlignment w:val="top"/>
        <w:rPr>
          <w:b/>
        </w:rPr>
      </w:pPr>
    </w:p>
    <w:p w:rsidR="00C46EC7" w:rsidRPr="002B0E1C" w:rsidRDefault="00C46EC7" w:rsidP="00C46EC7">
      <w:pPr>
        <w:pStyle w:val="a6"/>
        <w:widowControl w:val="0"/>
        <w:shd w:val="clear" w:color="auto" w:fill="FFFFFF"/>
        <w:spacing w:before="0" w:beforeAutospacing="0" w:after="0" w:afterAutospacing="0"/>
        <w:jc w:val="center"/>
        <w:textAlignment w:val="top"/>
        <w:rPr>
          <w:b/>
        </w:rPr>
      </w:pPr>
      <w:r w:rsidRPr="002B0E1C">
        <w:rPr>
          <w:b/>
        </w:rPr>
        <w:t>ПЛАН</w:t>
      </w:r>
    </w:p>
    <w:p w:rsidR="00C46EC7" w:rsidRPr="002B0E1C" w:rsidRDefault="00C46EC7" w:rsidP="00C46EC7">
      <w:pPr>
        <w:pStyle w:val="a6"/>
        <w:widowControl w:val="0"/>
        <w:shd w:val="clear" w:color="auto" w:fill="FFFFFF"/>
        <w:spacing w:before="0" w:beforeAutospacing="0" w:after="0" w:afterAutospacing="0"/>
        <w:jc w:val="center"/>
        <w:textAlignment w:val="top"/>
        <w:rPr>
          <w:b/>
        </w:rPr>
      </w:pPr>
      <w:r w:rsidRPr="002B0E1C">
        <w:rPr>
          <w:b/>
        </w:rPr>
        <w:t xml:space="preserve"> ОБЪЕКТА ДОЛЕВОГО СТРОИТЕЛЬСТВА</w:t>
      </w:r>
    </w:p>
    <w:p w:rsidR="00C46EC7" w:rsidRPr="002B0E1C" w:rsidRDefault="00C46EC7" w:rsidP="00C46EC7">
      <w:pPr>
        <w:pStyle w:val="a6"/>
        <w:widowControl w:val="0"/>
        <w:shd w:val="clear" w:color="auto" w:fill="FFFFFF"/>
        <w:spacing w:before="0" w:beforeAutospacing="0" w:after="0" w:afterAutospacing="0"/>
        <w:jc w:val="center"/>
        <w:textAlignment w:val="top"/>
      </w:pPr>
      <w:r w:rsidRPr="002B0E1C">
        <w:rPr>
          <w:rStyle w:val="a5"/>
          <w:bdr w:val="none" w:sz="0" w:space="0" w:color="auto" w:frame="1"/>
        </w:rPr>
        <w:t> </w:t>
      </w:r>
    </w:p>
    <w:p w:rsidR="00C46EC7" w:rsidRPr="002B0E1C" w:rsidRDefault="00C46EC7" w:rsidP="00C46EC7">
      <w:pPr>
        <w:pStyle w:val="a6"/>
        <w:widowControl w:val="0"/>
        <w:shd w:val="clear" w:color="auto" w:fill="FFFFFF"/>
        <w:spacing w:before="0" w:beforeAutospacing="0" w:after="0" w:afterAutospacing="0"/>
        <w:textAlignment w:val="top"/>
        <w:rPr>
          <w:rStyle w:val="a5"/>
          <w:bdr w:val="none" w:sz="0" w:space="0" w:color="auto" w:frame="1"/>
        </w:rPr>
      </w:pPr>
      <w:r w:rsidRPr="002B0E1C">
        <w:rPr>
          <w:rStyle w:val="a5"/>
          <w:bdr w:val="none" w:sz="0" w:space="0" w:color="auto" w:frame="1"/>
        </w:rPr>
        <w:t>1. Поэтажный план с указанием Объекта Долевого строительства.</w:t>
      </w:r>
    </w:p>
    <w:p w:rsidR="00C46EC7" w:rsidRDefault="00FC319A" w:rsidP="00A66333">
      <w:pPr>
        <w:widowControl w:val="0"/>
      </w:pPr>
      <w:r>
        <w:rPr>
          <w:noProof/>
        </w:rPr>
        <mc:AlternateContent>
          <mc:Choice Requires="wps">
            <w:drawing>
              <wp:anchor distT="0" distB="0" distL="114300" distR="114300" simplePos="0" relativeHeight="251661824" behindDoc="0" locked="0" layoutInCell="1" allowOverlap="1" wp14:anchorId="07C6996B" wp14:editId="68F850F8">
                <wp:simplePos x="0" y="0"/>
                <wp:positionH relativeFrom="column">
                  <wp:posOffset>279400</wp:posOffset>
                </wp:positionH>
                <wp:positionV relativeFrom="paragraph">
                  <wp:posOffset>1344930</wp:posOffset>
                </wp:positionV>
                <wp:extent cx="714375" cy="2775585"/>
                <wp:effectExtent l="0" t="38100" r="66675" b="24765"/>
                <wp:wrapNone/>
                <wp:docPr id="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277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D8AEAE6" id="AutoShape 80" o:spid="_x0000_s1026" type="#_x0000_t32" style="position:absolute;margin-left:22pt;margin-top:105.9pt;width:56.25pt;height:218.5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">
                <v:stroke endarrow="block"/>
              </v:shape>
            </w:pict>
          </mc:Fallback>
        </mc:AlternateContent>
      </w:r>
      <w:r>
        <w:rPr>
          <w:noProof/>
        </w:rPr>
        <w:drawing>
          <wp:inline distT="0" distB="0" distL="0" distR="0" wp14:anchorId="72261792" wp14:editId="3A631FC5">
            <wp:extent cx="3724275" cy="4056691"/>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334" t="19830" r="32788" b="4883"/>
                    <a:stretch/>
                  </pic:blipFill>
                  <pic:spPr bwMode="auto">
                    <a:xfrm>
                      <a:off x="0" y="0"/>
                      <a:ext cx="3748824" cy="4083431"/>
                    </a:xfrm>
                    <a:prstGeom prst="rect">
                      <a:avLst/>
                    </a:prstGeom>
                    <a:ln>
                      <a:noFill/>
                    </a:ln>
                    <a:extLst>
                      <a:ext uri="{53640926-AAD7-44D8-BBD7-CCE9431645EC}">
                        <a14:shadowObscured xmlns:a14="http://schemas.microsoft.com/office/drawing/2010/main"/>
                      </a:ext>
                    </a:extLst>
                  </pic:spPr>
                </pic:pic>
              </a:graphicData>
            </a:graphic>
          </wp:inline>
        </w:drawing>
      </w:r>
    </w:p>
    <w:p w:rsidR="00C46EC7" w:rsidRDefault="00C46EC7" w:rsidP="00A66333">
      <w:pPr>
        <w:widowControl w:val="0"/>
      </w:pPr>
    </w:p>
    <w:p w:rsidR="00C46EC7" w:rsidRDefault="00FC319A" w:rsidP="00A66333">
      <w:pPr>
        <w:widowControl w:val="0"/>
      </w:pPr>
      <w:r w:rsidRPr="002B0E1C">
        <w:rPr>
          <w:noProof/>
        </w:rPr>
        <mc:AlternateContent>
          <mc:Choice Requires="wps">
            <w:drawing>
              <wp:anchor distT="0" distB="0" distL="114300" distR="114300" simplePos="0" relativeHeight="251653632" behindDoc="0" locked="0" layoutInCell="1" allowOverlap="1" wp14:anchorId="7138FD4E" wp14:editId="325A7FC4">
                <wp:simplePos x="0" y="0"/>
                <wp:positionH relativeFrom="column">
                  <wp:posOffset>-238760</wp:posOffset>
                </wp:positionH>
                <wp:positionV relativeFrom="paragraph">
                  <wp:posOffset>137160</wp:posOffset>
                </wp:positionV>
                <wp:extent cx="3729355" cy="619125"/>
                <wp:effectExtent l="0" t="0" r="23495" b="28575"/>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9355" cy="619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355FF" w:rsidRDefault="001355FF" w:rsidP="001355FF">
                            <w:pPr>
                              <w:jc w:val="left"/>
                            </w:pPr>
                            <w:r>
                              <w:t>Объект Договора Долевого участия, передаваемый Участнику долевого строительства, по условиям Договора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138FD4E" id="Rectangle 22" o:spid="_x0000_s1027" style="position:absolute;left:0;text-align:left;margin-left:-18.8pt;margin-top:10.8pt;width:293.65pt;height:4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" filled="f">
                <v:textbox>
                  <w:txbxContent>
                    <w:p w:rsidR="001355FF" w:rsidRDefault="001355FF" w:rsidP="001355FF">
                      <w:pPr>
                        <w:jc w:val="left"/>
                      </w:pPr>
                      <w:r>
                        <w:t>Объект Договора Долевого участия, передаваемый Участнику долевого строительства, по условиям Договора</w:t>
                      </w:r>
                    </w:p>
                  </w:txbxContent>
                </v:textbox>
              </v:rect>
            </w:pict>
          </mc:Fallback>
        </mc:AlternateContent>
      </w:r>
    </w:p>
    <w:p w:rsidR="00C46EC7" w:rsidRDefault="00C46EC7" w:rsidP="00A66333">
      <w:pPr>
        <w:widowControl w:val="0"/>
      </w:pPr>
    </w:p>
    <w:p w:rsidR="00C46EC7" w:rsidRDefault="00C46EC7" w:rsidP="00A66333">
      <w:pPr>
        <w:widowControl w:val="0"/>
      </w:pPr>
    </w:p>
    <w:p w:rsidR="00C46EC7" w:rsidRDefault="00C46EC7" w:rsidP="00A66333">
      <w:pPr>
        <w:widowControl w:val="0"/>
      </w:pPr>
    </w:p>
    <w:p w:rsidR="00C46EC7" w:rsidRDefault="00C46EC7" w:rsidP="00A66333">
      <w:pPr>
        <w:widowControl w:val="0"/>
      </w:pPr>
    </w:p>
    <w:p w:rsidR="00AE2774" w:rsidRDefault="00AE2774" w:rsidP="002D44CB">
      <w:pPr>
        <w:pStyle w:val="a6"/>
        <w:widowControl w:val="0"/>
        <w:shd w:val="clear" w:color="auto" w:fill="FFFFFF"/>
        <w:spacing w:before="0" w:beforeAutospacing="0" w:after="0" w:afterAutospacing="0"/>
        <w:jc w:val="center"/>
        <w:textAlignment w:val="top"/>
        <w:rPr>
          <w:b/>
        </w:rPr>
      </w:pPr>
    </w:p>
    <w:p w:rsidR="007A5D11" w:rsidRPr="002B0E1C" w:rsidRDefault="007A5D11" w:rsidP="002D44CB">
      <w:pPr>
        <w:pStyle w:val="a6"/>
        <w:widowControl w:val="0"/>
        <w:shd w:val="clear" w:color="auto" w:fill="FFFFFF"/>
        <w:spacing w:before="0" w:beforeAutospacing="0" w:after="0" w:afterAutospacing="0"/>
        <w:jc w:val="center"/>
        <w:textAlignment w:val="top"/>
        <w:rPr>
          <w:b/>
        </w:rPr>
      </w:pPr>
      <w:r w:rsidRPr="002B0E1C">
        <w:rPr>
          <w:b/>
        </w:rPr>
        <w:t>АДРЕСА, РЕКВИЗИТЫ   И ПОДПИСИ СТОРОН</w:t>
      </w:r>
    </w:p>
    <w:tbl>
      <w:tblPr>
        <w:tblW w:w="5000" w:type="pct"/>
        <w:tblCellSpacing w:w="0" w:type="dxa"/>
        <w:shd w:val="clear" w:color="auto" w:fill="FFFFFF"/>
        <w:tblCellMar>
          <w:left w:w="0" w:type="dxa"/>
          <w:right w:w="0" w:type="dxa"/>
        </w:tblCellMar>
        <w:tblLook w:val="0000" w:firstRow="0" w:lastRow="0" w:firstColumn="0" w:lastColumn="0" w:noHBand="0" w:noVBand="0"/>
      </w:tblPr>
      <w:tblGrid>
        <w:gridCol w:w="10421"/>
      </w:tblGrid>
      <w:tr w:rsidR="007A5D11" w:rsidRPr="002B0E1C" w:rsidTr="00376136">
        <w:trPr>
          <w:tblCellSpacing w:w="0" w:type="dxa"/>
        </w:trPr>
        <w:tc>
          <w:tcPr>
            <w:tcW w:w="5000" w:type="pct"/>
            <w:shd w:val="clear" w:color="auto" w:fill="FFFFFF"/>
            <w:tcMar>
              <w:top w:w="0" w:type="dxa"/>
              <w:left w:w="108" w:type="dxa"/>
              <w:bottom w:w="0" w:type="dxa"/>
              <w:right w:w="108" w:type="dxa"/>
            </w:tcMar>
          </w:tcPr>
          <w:p w:rsidR="007A5D11" w:rsidRPr="00C65A70" w:rsidRDefault="007A5D11" w:rsidP="00376136">
            <w:pPr>
              <w:pStyle w:val="a6"/>
              <w:widowControl w:val="0"/>
              <w:spacing w:before="0" w:beforeAutospacing="0" w:after="0" w:afterAutospacing="0"/>
              <w:textAlignment w:val="top"/>
              <w:rPr>
                <w:sz w:val="22"/>
                <w:szCs w:val="22"/>
              </w:rPr>
            </w:pPr>
            <w:r w:rsidRPr="00C65A70">
              <w:rPr>
                <w:rStyle w:val="a5"/>
                <w:sz w:val="22"/>
                <w:szCs w:val="22"/>
                <w:bdr w:val="none" w:sz="0" w:space="0" w:color="auto" w:frame="1"/>
              </w:rPr>
              <w:t>Застройщик:</w:t>
            </w:r>
          </w:p>
          <w:p w:rsidR="007C6B1E" w:rsidRPr="007C6B1E" w:rsidRDefault="007C6B1E" w:rsidP="007C6B1E">
            <w:pPr>
              <w:widowControl w:val="0"/>
              <w:tabs>
                <w:tab w:val="left" w:pos="142"/>
              </w:tabs>
              <w:rPr>
                <w:sz w:val="22"/>
                <w:szCs w:val="22"/>
              </w:rPr>
            </w:pPr>
            <w:r w:rsidRPr="007C6B1E">
              <w:rPr>
                <w:sz w:val="22"/>
                <w:szCs w:val="22"/>
              </w:rPr>
              <w:t>ООО «Специализированный застройщик «Билдинг групп»</w:t>
            </w:r>
          </w:p>
          <w:p w:rsidR="007C6B1E" w:rsidRPr="007C6B1E" w:rsidRDefault="007C6B1E" w:rsidP="007C6B1E">
            <w:pPr>
              <w:widowControl w:val="0"/>
              <w:tabs>
                <w:tab w:val="left" w:pos="142"/>
              </w:tabs>
              <w:rPr>
                <w:sz w:val="22"/>
                <w:szCs w:val="22"/>
              </w:rPr>
            </w:pPr>
            <w:r w:rsidRPr="007C6B1E">
              <w:rPr>
                <w:sz w:val="22"/>
                <w:szCs w:val="22"/>
              </w:rPr>
              <w:t xml:space="preserve">Юридический адрес: 214501, Смоленская область, Смоленский р-н, д Ясенная, Днепровская </w:t>
            </w:r>
            <w:proofErr w:type="spellStart"/>
            <w:r w:rsidRPr="007C6B1E">
              <w:rPr>
                <w:sz w:val="22"/>
                <w:szCs w:val="22"/>
              </w:rPr>
              <w:t>ул</w:t>
            </w:r>
            <w:proofErr w:type="spellEnd"/>
            <w:r w:rsidRPr="007C6B1E">
              <w:rPr>
                <w:sz w:val="22"/>
                <w:szCs w:val="22"/>
              </w:rPr>
              <w:t>, д. 17а, офис 10.</w:t>
            </w:r>
          </w:p>
          <w:p w:rsidR="007C6B1E" w:rsidRPr="007C6B1E" w:rsidRDefault="007C6B1E" w:rsidP="007C6B1E">
            <w:pPr>
              <w:widowControl w:val="0"/>
              <w:tabs>
                <w:tab w:val="left" w:pos="142"/>
              </w:tabs>
              <w:rPr>
                <w:sz w:val="22"/>
                <w:szCs w:val="22"/>
              </w:rPr>
            </w:pPr>
            <w:r w:rsidRPr="007C6B1E">
              <w:rPr>
                <w:sz w:val="22"/>
                <w:szCs w:val="22"/>
              </w:rPr>
              <w:t>ИНН 6732080252, КПП 671401001, ОГРН 1146733019707</w:t>
            </w:r>
          </w:p>
          <w:p w:rsidR="007C6B1E" w:rsidRPr="007C6B1E" w:rsidRDefault="007C6B1E" w:rsidP="007C6B1E">
            <w:pPr>
              <w:widowControl w:val="0"/>
              <w:tabs>
                <w:tab w:val="left" w:pos="142"/>
              </w:tabs>
              <w:rPr>
                <w:sz w:val="22"/>
                <w:szCs w:val="22"/>
              </w:rPr>
            </w:pPr>
            <w:r w:rsidRPr="007C6B1E">
              <w:rPr>
                <w:sz w:val="22"/>
                <w:szCs w:val="22"/>
              </w:rPr>
              <w:t>Р/с 40702810459000000289 Отделение №8609 Сбербанка России г. Смоленск, БИК 046614632</w:t>
            </w:r>
          </w:p>
          <w:p w:rsidR="007C6B1E" w:rsidRPr="007C6B1E" w:rsidRDefault="007C6B1E" w:rsidP="007C6B1E">
            <w:pPr>
              <w:widowControl w:val="0"/>
              <w:tabs>
                <w:tab w:val="left" w:pos="142"/>
              </w:tabs>
              <w:rPr>
                <w:sz w:val="22"/>
                <w:szCs w:val="22"/>
              </w:rPr>
            </w:pPr>
            <w:r w:rsidRPr="007C6B1E">
              <w:rPr>
                <w:sz w:val="22"/>
                <w:szCs w:val="22"/>
              </w:rPr>
              <w:t>К/с 30101810000000000632. Электронная почта: sales@borovaya-park.ru, тел.: +7 (4812) 67-33-33.</w:t>
            </w:r>
          </w:p>
          <w:p w:rsidR="007A5D11" w:rsidRPr="00C65A70" w:rsidRDefault="007C6B1E" w:rsidP="007C6B1E">
            <w:pPr>
              <w:pStyle w:val="a6"/>
              <w:widowControl w:val="0"/>
              <w:spacing w:before="0" w:beforeAutospacing="0" w:after="0" w:afterAutospacing="0"/>
              <w:jc w:val="right"/>
              <w:textAlignment w:val="top"/>
              <w:rPr>
                <w:sz w:val="22"/>
                <w:szCs w:val="22"/>
              </w:rPr>
            </w:pPr>
            <w:r w:rsidRPr="007C6B1E">
              <w:rPr>
                <w:sz w:val="22"/>
                <w:szCs w:val="22"/>
              </w:rPr>
              <w:t>Генеральный директор ________________________/</w:t>
            </w:r>
            <w:proofErr w:type="spellStart"/>
            <w:r w:rsidRPr="007C6B1E">
              <w:rPr>
                <w:sz w:val="22"/>
                <w:szCs w:val="22"/>
              </w:rPr>
              <w:t>Бадуашвили</w:t>
            </w:r>
            <w:proofErr w:type="spellEnd"/>
            <w:r w:rsidRPr="007C6B1E">
              <w:rPr>
                <w:sz w:val="22"/>
                <w:szCs w:val="22"/>
              </w:rPr>
              <w:t xml:space="preserve"> Л.Б. </w:t>
            </w:r>
          </w:p>
        </w:tc>
      </w:tr>
      <w:tr w:rsidR="007A5D11" w:rsidRPr="002B0E1C" w:rsidTr="00376136">
        <w:trPr>
          <w:trHeight w:val="1788"/>
          <w:tblCellSpacing w:w="0" w:type="dxa"/>
        </w:trPr>
        <w:tc>
          <w:tcPr>
            <w:tcW w:w="5000" w:type="pct"/>
            <w:shd w:val="clear" w:color="auto" w:fill="FFFFFF"/>
            <w:tcMar>
              <w:top w:w="0" w:type="dxa"/>
              <w:left w:w="108" w:type="dxa"/>
              <w:bottom w:w="0" w:type="dxa"/>
              <w:right w:w="108" w:type="dxa"/>
            </w:tcMar>
          </w:tcPr>
          <w:p w:rsidR="006E5843" w:rsidRDefault="006E5843" w:rsidP="006E5843">
            <w:pPr>
              <w:pStyle w:val="a6"/>
              <w:widowControl w:val="0"/>
              <w:spacing w:before="0" w:beforeAutospacing="0" w:after="0" w:afterAutospacing="0"/>
              <w:jc w:val="left"/>
              <w:textAlignment w:val="top"/>
              <w:rPr>
                <w:rStyle w:val="a5"/>
                <w:sz w:val="22"/>
                <w:szCs w:val="22"/>
                <w:bdr w:val="none" w:sz="0" w:space="0" w:color="auto" w:frame="1"/>
              </w:rPr>
            </w:pPr>
            <w:r w:rsidRPr="00C65A70">
              <w:rPr>
                <w:rStyle w:val="a5"/>
                <w:sz w:val="22"/>
                <w:szCs w:val="22"/>
                <w:bdr w:val="none" w:sz="0" w:space="0" w:color="auto" w:frame="1"/>
              </w:rPr>
              <w:t>Участник долевого строительства</w:t>
            </w:r>
          </w:p>
          <w:p w:rsidR="00CD0D9F" w:rsidRDefault="00CD0D9F" w:rsidP="006E5843">
            <w:pPr>
              <w:pStyle w:val="a6"/>
              <w:widowControl w:val="0"/>
              <w:spacing w:before="0" w:beforeAutospacing="0" w:after="0" w:afterAutospacing="0"/>
              <w:jc w:val="left"/>
              <w:textAlignment w:val="top"/>
              <w:rPr>
                <w:rStyle w:val="a5"/>
                <w:sz w:val="22"/>
                <w:szCs w:val="22"/>
                <w:bdr w:val="none" w:sz="0" w:space="0" w:color="auto" w:frame="1"/>
              </w:rPr>
            </w:pPr>
          </w:p>
          <w:p w:rsidR="00CD0D9F" w:rsidRDefault="00E7749B" w:rsidP="00CD0D9F">
            <w:pPr>
              <w:pStyle w:val="a6"/>
              <w:widowControl w:val="0"/>
              <w:spacing w:before="0" w:beforeAutospacing="0" w:after="0" w:afterAutospacing="0"/>
              <w:textAlignment w:val="top"/>
              <w:rPr>
                <w:rStyle w:val="a5"/>
                <w:bdr w:val="none" w:sz="0" w:space="0" w:color="auto" w:frame="1"/>
              </w:rPr>
            </w:pPr>
            <w:r>
              <w:rPr>
                <w:rStyle w:val="a5"/>
                <w:bdr w:val="none" w:sz="0" w:space="0" w:color="auto" w:frame="1"/>
              </w:rPr>
              <w:t xml:space="preserve">ФИО </w:t>
            </w:r>
          </w:p>
          <w:p w:rsidR="007A5D11" w:rsidRPr="00C65A70" w:rsidRDefault="00CD0D9F" w:rsidP="00E7749B">
            <w:pPr>
              <w:pStyle w:val="a6"/>
              <w:widowControl w:val="0"/>
              <w:spacing w:before="0" w:beforeAutospacing="0" w:after="0" w:afterAutospacing="0"/>
              <w:textAlignment w:val="top"/>
              <w:rPr>
                <w:rStyle w:val="a5"/>
                <w:b w:val="0"/>
                <w:sz w:val="22"/>
                <w:szCs w:val="22"/>
                <w:bdr w:val="none" w:sz="0" w:space="0" w:color="auto" w:frame="1"/>
              </w:rPr>
            </w:pPr>
            <w:r>
              <w:rPr>
                <w:rStyle w:val="a5"/>
                <w:bdr w:val="none" w:sz="0" w:space="0" w:color="auto" w:frame="1"/>
              </w:rPr>
              <w:t xml:space="preserve">                                                                                              ______________________/</w:t>
            </w:r>
            <w:r w:rsidR="00E7749B">
              <w:rPr>
                <w:rStyle w:val="a5"/>
                <w:bdr w:val="none" w:sz="0" w:space="0" w:color="auto" w:frame="1"/>
              </w:rPr>
              <w:t>ФИО</w:t>
            </w:r>
          </w:p>
        </w:tc>
      </w:tr>
    </w:tbl>
    <w:p w:rsidR="007B5E3C" w:rsidRPr="002B0E1C" w:rsidRDefault="007B5E3C" w:rsidP="007A5D11">
      <w:pPr>
        <w:widowControl w:val="0"/>
      </w:pPr>
    </w:p>
    <w:sectPr w:rsidR="007B5E3C" w:rsidRPr="002B0E1C" w:rsidSect="007A5D11">
      <w:headerReference w:type="even" r:id="rId14"/>
      <w:headerReference w:type="default" r:id="rId15"/>
      <w:footerReference w:type="even" r:id="rId16"/>
      <w:footerReference w:type="default" r:id="rId17"/>
      <w:headerReference w:type="first" r:id="rId18"/>
      <w:footerReference w:type="first" r:id="rId19"/>
      <w:pgSz w:w="11906" w:h="16838"/>
      <w:pgMar w:top="567" w:right="567" w:bottom="567" w:left="1134" w:header="17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588" w:rsidRDefault="00913588">
      <w:r>
        <w:separator/>
      </w:r>
    </w:p>
  </w:endnote>
  <w:endnote w:type="continuationSeparator" w:id="0">
    <w:p w:rsidR="00913588" w:rsidRDefault="00913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FBB" w:rsidRDefault="000F6FBB" w:rsidP="000F6FBB">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0F6FBB" w:rsidRDefault="000F6FBB" w:rsidP="000F6FBB">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FBB" w:rsidRPr="007A5D11" w:rsidRDefault="00954C21" w:rsidP="000F6FBB">
    <w:pPr>
      <w:pStyle w:val="a3"/>
      <w:framePr w:wrap="around" w:vAnchor="text" w:hAnchor="margin" w:xAlign="right" w:y="1"/>
      <w:rPr>
        <w:rStyle w:val="a4"/>
        <w:sz w:val="18"/>
        <w:szCs w:val="18"/>
      </w:rPr>
    </w:pPr>
    <w:r>
      <w:rPr>
        <w:rStyle w:val="a4"/>
        <w:noProof/>
        <w:sz w:val="18"/>
        <w:szCs w:val="18"/>
      </w:rPr>
      <w:drawing>
        <wp:inline distT="0" distB="0" distL="0" distR="0">
          <wp:extent cx="9525" cy="9525"/>
          <wp:effectExtent l="0" t="0" r="0" b="0"/>
          <wp:docPr id="11" name="Рисунок 11" descr="http://0E876DF76FA13090DAB21413DF788F1F.dms.sberbank.ru/0E876DF76FA13090DAB21413DF788F1F-D9A4591960C1B1FD4854B373AAC1686C-1EBA2EFB47C7A2A8D04232D9DB1EDF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0E876DF76FA13090DAB21413DF788F1F.dms.sberbank.ru/0E876DF76FA13090DAB21413DF788F1F-D9A4591960C1B1FD4854B373AAC1686C-1EBA2EFB47C7A2A8D04232D9DB1EDF68/1.png"/>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0F6FBB" w:rsidRPr="007A5D11">
      <w:rPr>
        <w:rStyle w:val="a4"/>
        <w:sz w:val="18"/>
        <w:szCs w:val="18"/>
      </w:rPr>
      <w:fldChar w:fldCharType="begin"/>
    </w:r>
    <w:r w:rsidR="000F6FBB" w:rsidRPr="007A5D11">
      <w:rPr>
        <w:rStyle w:val="a4"/>
        <w:sz w:val="18"/>
        <w:szCs w:val="18"/>
      </w:rPr>
      <w:instrText xml:space="preserve">PAGE  </w:instrText>
    </w:r>
    <w:r w:rsidR="000F6FBB" w:rsidRPr="007A5D11">
      <w:rPr>
        <w:rStyle w:val="a4"/>
        <w:sz w:val="18"/>
        <w:szCs w:val="18"/>
      </w:rPr>
      <w:fldChar w:fldCharType="separate"/>
    </w:r>
    <w:r w:rsidR="00E7749B">
      <w:rPr>
        <w:rStyle w:val="a4"/>
        <w:noProof/>
        <w:sz w:val="18"/>
        <w:szCs w:val="18"/>
      </w:rPr>
      <w:t>2</w:t>
    </w:r>
    <w:r w:rsidR="000F6FBB" w:rsidRPr="007A5D11">
      <w:rPr>
        <w:rStyle w:val="a4"/>
        <w:sz w:val="18"/>
        <w:szCs w:val="18"/>
      </w:rPr>
      <w:fldChar w:fldCharType="end"/>
    </w:r>
  </w:p>
  <w:p w:rsidR="000F6FBB" w:rsidRDefault="000F6FBB" w:rsidP="007A5D11">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EC9" w:rsidRDefault="00175EC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588" w:rsidRDefault="00913588">
      <w:r>
        <w:separator/>
      </w:r>
    </w:p>
  </w:footnote>
  <w:footnote w:type="continuationSeparator" w:id="0">
    <w:p w:rsidR="00913588" w:rsidRDefault="009135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F73" w:rsidRDefault="00913588">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970532" o:spid="_x0000_s2053" type="#_x0000_t75" style="position:absolute;left:0;text-align:left;margin-left:0;margin-top:0;width:510.2pt;height:4in;z-index:-251658752;mso-position-horizontal:center;mso-position-horizontal-relative:margin;mso-position-vertical:center;mso-position-vertical-relative:margin" o:allowincell="f">
          <v:imagedata r:id="rId1" o:title="бланк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7C6" w:rsidRDefault="00913588">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970533" o:spid="_x0000_s2054" type="#_x0000_t75" style="position:absolute;left:0;text-align:left;margin-left:0;margin-top:0;width:510.2pt;height:4in;z-index:-251657728;mso-position-horizontal:center;mso-position-horizontal-relative:margin;mso-position-vertical:center;mso-position-vertical-relative:margin" o:allowincell="f">
          <v:imagedata r:id="rId1" o:title="бланк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F73" w:rsidRDefault="00913588">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970531" o:spid="_x0000_s2052" type="#_x0000_t75" style="position:absolute;left:0;text-align:left;margin-left:0;margin-top:0;width:510.2pt;height:4in;z-index:-251659776;mso-position-horizontal:center;mso-position-horizontal-relative:margin;mso-position-vertical:center;mso-position-vertical-relative:margin" o:allowincell="f">
          <v:imagedata r:id="rId1" o:title="бланк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4E4D"/>
    <w:multiLevelType w:val="hybridMultilevel"/>
    <w:tmpl w:val="E828E602"/>
    <w:lvl w:ilvl="0" w:tplc="8A50AAC6">
      <w:start w:val="1"/>
      <w:numFmt w:val="decimal"/>
      <w:lvlText w:val="3.%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2B38DE"/>
    <w:multiLevelType w:val="hybridMultilevel"/>
    <w:tmpl w:val="CFD0FBEE"/>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nsid w:val="1C74505D"/>
    <w:multiLevelType w:val="hybridMultilevel"/>
    <w:tmpl w:val="5DE80216"/>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EB65DAE"/>
    <w:multiLevelType w:val="multilevel"/>
    <w:tmpl w:val="5EF66FCC"/>
    <w:lvl w:ilvl="0">
      <w:start w:val="1"/>
      <w:numFmt w:val="decimal"/>
      <w:lvlText w:val="%1."/>
      <w:lvlJc w:val="left"/>
      <w:pPr>
        <w:tabs>
          <w:tab w:val="num" w:pos="360"/>
        </w:tabs>
        <w:ind w:left="360" w:hanging="360"/>
      </w:pPr>
      <w:rPr>
        <w:rFonts w:cs="Times New Roman" w:hint="default"/>
      </w:rPr>
    </w:lvl>
    <w:lvl w:ilvl="1">
      <w:start w:val="2"/>
      <w:numFmt w:val="decimal"/>
      <w:lvlText w:val="%2."/>
      <w:lvlJc w:val="left"/>
      <w:pPr>
        <w:tabs>
          <w:tab w:val="num" w:pos="1093"/>
        </w:tabs>
        <w:ind w:left="1093" w:hanging="525"/>
      </w:pPr>
      <w:rPr>
        <w:rFonts w:hint="default"/>
        <w:b w:val="0"/>
        <w:bCs w:val="0"/>
        <w:i w:val="0"/>
        <w:color w:val="00000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
    <w:nsid w:val="1F832297"/>
    <w:multiLevelType w:val="hybridMultilevel"/>
    <w:tmpl w:val="88220776"/>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27AB12BC"/>
    <w:multiLevelType w:val="hybridMultilevel"/>
    <w:tmpl w:val="B792DDFA"/>
    <w:lvl w:ilvl="0" w:tplc="76368ADE">
      <w:numFmt w:val="bullet"/>
      <w:lvlText w:val="-"/>
      <w:lvlJc w:val="left"/>
      <w:pPr>
        <w:ind w:left="460" w:hanging="161"/>
      </w:pPr>
      <w:rPr>
        <w:rFonts w:ascii="Arial" w:eastAsia="Arial" w:hAnsi="Arial" w:cs="Arial" w:hint="default"/>
        <w:spacing w:val="-3"/>
        <w:w w:val="99"/>
        <w:sz w:val="18"/>
        <w:szCs w:val="18"/>
        <w:lang w:val="ru-RU" w:eastAsia="ru-RU" w:bidi="ru-RU"/>
      </w:rPr>
    </w:lvl>
    <w:lvl w:ilvl="1" w:tplc="FED0F522">
      <w:numFmt w:val="bullet"/>
      <w:lvlText w:val="•"/>
      <w:lvlJc w:val="left"/>
      <w:pPr>
        <w:ind w:left="1502" w:hanging="161"/>
      </w:pPr>
      <w:rPr>
        <w:rFonts w:hint="default"/>
        <w:lang w:val="ru-RU" w:eastAsia="ru-RU" w:bidi="ru-RU"/>
      </w:rPr>
    </w:lvl>
    <w:lvl w:ilvl="2" w:tplc="B352053E">
      <w:numFmt w:val="bullet"/>
      <w:lvlText w:val="•"/>
      <w:lvlJc w:val="left"/>
      <w:pPr>
        <w:ind w:left="2545" w:hanging="161"/>
      </w:pPr>
      <w:rPr>
        <w:rFonts w:hint="default"/>
        <w:lang w:val="ru-RU" w:eastAsia="ru-RU" w:bidi="ru-RU"/>
      </w:rPr>
    </w:lvl>
    <w:lvl w:ilvl="3" w:tplc="5B08CE9C">
      <w:numFmt w:val="bullet"/>
      <w:lvlText w:val="•"/>
      <w:lvlJc w:val="left"/>
      <w:pPr>
        <w:ind w:left="3587" w:hanging="161"/>
      </w:pPr>
      <w:rPr>
        <w:rFonts w:hint="default"/>
        <w:lang w:val="ru-RU" w:eastAsia="ru-RU" w:bidi="ru-RU"/>
      </w:rPr>
    </w:lvl>
    <w:lvl w:ilvl="4" w:tplc="DB561FD2">
      <w:numFmt w:val="bullet"/>
      <w:lvlText w:val="•"/>
      <w:lvlJc w:val="left"/>
      <w:pPr>
        <w:ind w:left="4630" w:hanging="161"/>
      </w:pPr>
      <w:rPr>
        <w:rFonts w:hint="default"/>
        <w:lang w:val="ru-RU" w:eastAsia="ru-RU" w:bidi="ru-RU"/>
      </w:rPr>
    </w:lvl>
    <w:lvl w:ilvl="5" w:tplc="35A088BC">
      <w:numFmt w:val="bullet"/>
      <w:lvlText w:val="•"/>
      <w:lvlJc w:val="left"/>
      <w:pPr>
        <w:ind w:left="5673" w:hanging="161"/>
      </w:pPr>
      <w:rPr>
        <w:rFonts w:hint="default"/>
        <w:lang w:val="ru-RU" w:eastAsia="ru-RU" w:bidi="ru-RU"/>
      </w:rPr>
    </w:lvl>
    <w:lvl w:ilvl="6" w:tplc="29980E8C">
      <w:numFmt w:val="bullet"/>
      <w:lvlText w:val="•"/>
      <w:lvlJc w:val="left"/>
      <w:pPr>
        <w:ind w:left="6715" w:hanging="161"/>
      </w:pPr>
      <w:rPr>
        <w:rFonts w:hint="default"/>
        <w:lang w:val="ru-RU" w:eastAsia="ru-RU" w:bidi="ru-RU"/>
      </w:rPr>
    </w:lvl>
    <w:lvl w:ilvl="7" w:tplc="4FC82918">
      <w:numFmt w:val="bullet"/>
      <w:lvlText w:val="•"/>
      <w:lvlJc w:val="left"/>
      <w:pPr>
        <w:ind w:left="7758" w:hanging="161"/>
      </w:pPr>
      <w:rPr>
        <w:rFonts w:hint="default"/>
        <w:lang w:val="ru-RU" w:eastAsia="ru-RU" w:bidi="ru-RU"/>
      </w:rPr>
    </w:lvl>
    <w:lvl w:ilvl="8" w:tplc="F5BE0B8A">
      <w:numFmt w:val="bullet"/>
      <w:lvlText w:val="•"/>
      <w:lvlJc w:val="left"/>
      <w:pPr>
        <w:ind w:left="8801" w:hanging="161"/>
      </w:pPr>
      <w:rPr>
        <w:rFonts w:hint="default"/>
        <w:lang w:val="ru-RU" w:eastAsia="ru-RU" w:bidi="ru-RU"/>
      </w:rPr>
    </w:lvl>
  </w:abstractNum>
  <w:abstractNum w:abstractNumId="6">
    <w:nsid w:val="2A426DB5"/>
    <w:multiLevelType w:val="hybridMultilevel"/>
    <w:tmpl w:val="E796E6C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694166C"/>
    <w:multiLevelType w:val="hybridMultilevel"/>
    <w:tmpl w:val="4DE840DE"/>
    <w:lvl w:ilvl="0" w:tplc="5D68FBC4">
      <w:start w:val="8"/>
      <w:numFmt w:val="decimal"/>
      <w:lvlText w:val="%1."/>
      <w:lvlJc w:val="left"/>
      <w:pPr>
        <w:ind w:left="502" w:hanging="360"/>
      </w:pPr>
      <w:rPr>
        <w:rFonts w:ascii="Times New Roman" w:hAnsi="Times New Roman" w:hint="default"/>
        <w:b w:val="0"/>
        <w:i w:val="0"/>
        <w:color w:val="auto"/>
        <w:spacing w:val="0"/>
        <w:w w:val="100"/>
        <w:sz w:val="2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nsid w:val="4AA611A4"/>
    <w:multiLevelType w:val="multilevel"/>
    <w:tmpl w:val="F0742C92"/>
    <w:lvl w:ilvl="0">
      <w:start w:val="1"/>
      <w:numFmt w:val="decimal"/>
      <w:lvlText w:val="%1."/>
      <w:lvlJc w:val="left"/>
      <w:pPr>
        <w:tabs>
          <w:tab w:val="num" w:pos="360"/>
        </w:tabs>
        <w:ind w:left="360" w:hanging="360"/>
      </w:pPr>
      <w:rPr>
        <w:rFonts w:cs="Times New Roman" w:hint="default"/>
      </w:rPr>
    </w:lvl>
    <w:lvl w:ilvl="1">
      <w:start w:val="6"/>
      <w:numFmt w:val="decimal"/>
      <w:lvlText w:val="4.%2"/>
      <w:lvlJc w:val="left"/>
      <w:pPr>
        <w:tabs>
          <w:tab w:val="num" w:pos="667"/>
        </w:tabs>
        <w:ind w:left="667" w:hanging="525"/>
      </w:pPr>
      <w:rPr>
        <w:rFonts w:hint="default"/>
        <w:b w:val="0"/>
        <w:bCs w:val="0"/>
        <w:i w:val="0"/>
        <w:color w:val="000000"/>
        <w:sz w:val="24"/>
        <w:szCs w:val="24"/>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9">
    <w:nsid w:val="53000062"/>
    <w:multiLevelType w:val="hybridMultilevel"/>
    <w:tmpl w:val="B9A6C538"/>
    <w:lvl w:ilvl="0" w:tplc="C37ABAD8">
      <w:start w:val="1"/>
      <w:numFmt w:val="decimal"/>
      <w:lvlText w:val="1.%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5D123D33"/>
    <w:multiLevelType w:val="hybridMultilevel"/>
    <w:tmpl w:val="08D4E5C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12B0C89"/>
    <w:multiLevelType w:val="hybridMultilevel"/>
    <w:tmpl w:val="C2FCBD6A"/>
    <w:lvl w:ilvl="0" w:tplc="04190001">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12">
    <w:nsid w:val="6F590414"/>
    <w:multiLevelType w:val="hybridMultilevel"/>
    <w:tmpl w:val="DF0EA5C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7A810424"/>
    <w:multiLevelType w:val="hybridMultilevel"/>
    <w:tmpl w:val="70E6A8AA"/>
    <w:lvl w:ilvl="0" w:tplc="F9166260">
      <w:start w:val="1"/>
      <w:numFmt w:val="decimal"/>
      <w:lvlText w:val="2.%1"/>
      <w:lvlJc w:val="left"/>
      <w:pPr>
        <w:ind w:left="6881" w:hanging="360"/>
      </w:pPr>
      <w:rPr>
        <w:rFonts w:hint="default"/>
        <w:sz w:val="24"/>
        <w:szCs w:val="24"/>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1"/>
  </w:num>
  <w:num w:numId="3">
    <w:abstractNumId w:val="7"/>
  </w:num>
  <w:num w:numId="4">
    <w:abstractNumId w:val="8"/>
  </w:num>
  <w:num w:numId="5">
    <w:abstractNumId w:val="3"/>
  </w:num>
  <w:num w:numId="6">
    <w:abstractNumId w:val="13"/>
  </w:num>
  <w:num w:numId="7">
    <w:abstractNumId w:val="12"/>
  </w:num>
  <w:num w:numId="8">
    <w:abstractNumId w:val="9"/>
  </w:num>
  <w:num w:numId="9">
    <w:abstractNumId w:val="5"/>
  </w:num>
  <w:num w:numId="10">
    <w:abstractNumId w:val="0"/>
  </w:num>
  <w:num w:numId="11">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FBB"/>
    <w:rsid w:val="00007E92"/>
    <w:rsid w:val="00030300"/>
    <w:rsid w:val="00034BF8"/>
    <w:rsid w:val="000403C5"/>
    <w:rsid w:val="000417F5"/>
    <w:rsid w:val="00043249"/>
    <w:rsid w:val="00054B1E"/>
    <w:rsid w:val="00055912"/>
    <w:rsid w:val="000574BA"/>
    <w:rsid w:val="00074991"/>
    <w:rsid w:val="000847F2"/>
    <w:rsid w:val="000871B7"/>
    <w:rsid w:val="000950B3"/>
    <w:rsid w:val="00095DA4"/>
    <w:rsid w:val="0009783A"/>
    <w:rsid w:val="00097A5A"/>
    <w:rsid w:val="000A1F19"/>
    <w:rsid w:val="000A3515"/>
    <w:rsid w:val="000B08AE"/>
    <w:rsid w:val="000B258E"/>
    <w:rsid w:val="000B2A3F"/>
    <w:rsid w:val="000B5E8A"/>
    <w:rsid w:val="000C0E45"/>
    <w:rsid w:val="000C4E2E"/>
    <w:rsid w:val="000D0674"/>
    <w:rsid w:val="000D2897"/>
    <w:rsid w:val="000D3999"/>
    <w:rsid w:val="000E5826"/>
    <w:rsid w:val="000E6FD7"/>
    <w:rsid w:val="000F6FBB"/>
    <w:rsid w:val="000F7F8C"/>
    <w:rsid w:val="00103D48"/>
    <w:rsid w:val="00104D55"/>
    <w:rsid w:val="00116A01"/>
    <w:rsid w:val="0012288D"/>
    <w:rsid w:val="00124FB3"/>
    <w:rsid w:val="001252C6"/>
    <w:rsid w:val="00131AC8"/>
    <w:rsid w:val="00133F20"/>
    <w:rsid w:val="001355FF"/>
    <w:rsid w:val="0014295E"/>
    <w:rsid w:val="00143ED2"/>
    <w:rsid w:val="00145020"/>
    <w:rsid w:val="001456AD"/>
    <w:rsid w:val="00153B13"/>
    <w:rsid w:val="001555D8"/>
    <w:rsid w:val="0016044B"/>
    <w:rsid w:val="00167F5C"/>
    <w:rsid w:val="00171D9A"/>
    <w:rsid w:val="00175C33"/>
    <w:rsid w:val="00175EC9"/>
    <w:rsid w:val="00182935"/>
    <w:rsid w:val="00182BFA"/>
    <w:rsid w:val="00183234"/>
    <w:rsid w:val="00183688"/>
    <w:rsid w:val="0018792D"/>
    <w:rsid w:val="00193561"/>
    <w:rsid w:val="001977FE"/>
    <w:rsid w:val="001A72EA"/>
    <w:rsid w:val="001B31D5"/>
    <w:rsid w:val="001C26D6"/>
    <w:rsid w:val="001C4633"/>
    <w:rsid w:val="001D78BD"/>
    <w:rsid w:val="001E346D"/>
    <w:rsid w:val="001F73E6"/>
    <w:rsid w:val="002003A9"/>
    <w:rsid w:val="00200B00"/>
    <w:rsid w:val="002014D3"/>
    <w:rsid w:val="00203352"/>
    <w:rsid w:val="00217FC8"/>
    <w:rsid w:val="00227DCB"/>
    <w:rsid w:val="00230BEC"/>
    <w:rsid w:val="0023208E"/>
    <w:rsid w:val="0023514B"/>
    <w:rsid w:val="00262B6D"/>
    <w:rsid w:val="00265B39"/>
    <w:rsid w:val="00267FAE"/>
    <w:rsid w:val="00270D8B"/>
    <w:rsid w:val="00271782"/>
    <w:rsid w:val="00272B7D"/>
    <w:rsid w:val="0027740C"/>
    <w:rsid w:val="00283043"/>
    <w:rsid w:val="002939E8"/>
    <w:rsid w:val="00293AFD"/>
    <w:rsid w:val="002A2F23"/>
    <w:rsid w:val="002B0E1C"/>
    <w:rsid w:val="002B5CFF"/>
    <w:rsid w:val="002C0D60"/>
    <w:rsid w:val="002C637F"/>
    <w:rsid w:val="002D2CD6"/>
    <w:rsid w:val="002D44CB"/>
    <w:rsid w:val="002D7196"/>
    <w:rsid w:val="002D7B49"/>
    <w:rsid w:val="002E0963"/>
    <w:rsid w:val="002E5E68"/>
    <w:rsid w:val="002F0462"/>
    <w:rsid w:val="002F1F02"/>
    <w:rsid w:val="002F5240"/>
    <w:rsid w:val="003031AD"/>
    <w:rsid w:val="00311153"/>
    <w:rsid w:val="00311358"/>
    <w:rsid w:val="0031163E"/>
    <w:rsid w:val="00312F31"/>
    <w:rsid w:val="003140B2"/>
    <w:rsid w:val="003174E7"/>
    <w:rsid w:val="003217EE"/>
    <w:rsid w:val="00321EE4"/>
    <w:rsid w:val="0033229E"/>
    <w:rsid w:val="00332927"/>
    <w:rsid w:val="003414F3"/>
    <w:rsid w:val="00342CB3"/>
    <w:rsid w:val="00344F42"/>
    <w:rsid w:val="00352807"/>
    <w:rsid w:val="00353755"/>
    <w:rsid w:val="003552B9"/>
    <w:rsid w:val="00356C73"/>
    <w:rsid w:val="00357B21"/>
    <w:rsid w:val="00370B18"/>
    <w:rsid w:val="00371E2F"/>
    <w:rsid w:val="00376136"/>
    <w:rsid w:val="0038027B"/>
    <w:rsid w:val="003859E1"/>
    <w:rsid w:val="00387E66"/>
    <w:rsid w:val="00391E26"/>
    <w:rsid w:val="003A4366"/>
    <w:rsid w:val="003B0D9B"/>
    <w:rsid w:val="003B2C72"/>
    <w:rsid w:val="003B40C9"/>
    <w:rsid w:val="003C0F7A"/>
    <w:rsid w:val="003C1D3C"/>
    <w:rsid w:val="003C51D1"/>
    <w:rsid w:val="003E37C6"/>
    <w:rsid w:val="003E51C4"/>
    <w:rsid w:val="003E64CD"/>
    <w:rsid w:val="003F2436"/>
    <w:rsid w:val="003F3AB2"/>
    <w:rsid w:val="003F55FF"/>
    <w:rsid w:val="00411756"/>
    <w:rsid w:val="004128BB"/>
    <w:rsid w:val="00413B2D"/>
    <w:rsid w:val="004246CE"/>
    <w:rsid w:val="00425B44"/>
    <w:rsid w:val="00426F2C"/>
    <w:rsid w:val="00447F01"/>
    <w:rsid w:val="004501C4"/>
    <w:rsid w:val="004512CC"/>
    <w:rsid w:val="004512DA"/>
    <w:rsid w:val="00453709"/>
    <w:rsid w:val="004546F7"/>
    <w:rsid w:val="00455541"/>
    <w:rsid w:val="00471AAA"/>
    <w:rsid w:val="00481DA1"/>
    <w:rsid w:val="004869FB"/>
    <w:rsid w:val="004A5C0C"/>
    <w:rsid w:val="004B1C90"/>
    <w:rsid w:val="004B34B2"/>
    <w:rsid w:val="004C05BB"/>
    <w:rsid w:val="004C2378"/>
    <w:rsid w:val="004D1AD8"/>
    <w:rsid w:val="004D343D"/>
    <w:rsid w:val="004D3D2A"/>
    <w:rsid w:val="004E0947"/>
    <w:rsid w:val="004E2687"/>
    <w:rsid w:val="004F7693"/>
    <w:rsid w:val="0050123C"/>
    <w:rsid w:val="00507649"/>
    <w:rsid w:val="00511129"/>
    <w:rsid w:val="005117FB"/>
    <w:rsid w:val="0053196D"/>
    <w:rsid w:val="00533846"/>
    <w:rsid w:val="00533AE0"/>
    <w:rsid w:val="00536889"/>
    <w:rsid w:val="005371AF"/>
    <w:rsid w:val="00542F3F"/>
    <w:rsid w:val="005432B3"/>
    <w:rsid w:val="00544E0C"/>
    <w:rsid w:val="00550D9E"/>
    <w:rsid w:val="00566E0F"/>
    <w:rsid w:val="005670C2"/>
    <w:rsid w:val="005710EF"/>
    <w:rsid w:val="00580BF4"/>
    <w:rsid w:val="00583059"/>
    <w:rsid w:val="00586BA6"/>
    <w:rsid w:val="005921E7"/>
    <w:rsid w:val="00592FF0"/>
    <w:rsid w:val="00594E5D"/>
    <w:rsid w:val="0059605B"/>
    <w:rsid w:val="005A487A"/>
    <w:rsid w:val="005B772B"/>
    <w:rsid w:val="005D2BE6"/>
    <w:rsid w:val="005D5E5A"/>
    <w:rsid w:val="005E6B7C"/>
    <w:rsid w:val="005F0D17"/>
    <w:rsid w:val="005F557E"/>
    <w:rsid w:val="00617B60"/>
    <w:rsid w:val="00617BBD"/>
    <w:rsid w:val="006234E0"/>
    <w:rsid w:val="00632908"/>
    <w:rsid w:val="00632E49"/>
    <w:rsid w:val="00634B9A"/>
    <w:rsid w:val="006356BD"/>
    <w:rsid w:val="00636310"/>
    <w:rsid w:val="00637FE8"/>
    <w:rsid w:val="006439B1"/>
    <w:rsid w:val="006461B5"/>
    <w:rsid w:val="00650587"/>
    <w:rsid w:val="006517C6"/>
    <w:rsid w:val="00653458"/>
    <w:rsid w:val="006558E6"/>
    <w:rsid w:val="00664E83"/>
    <w:rsid w:val="00665331"/>
    <w:rsid w:val="00665929"/>
    <w:rsid w:val="006660B8"/>
    <w:rsid w:val="00671366"/>
    <w:rsid w:val="006967D0"/>
    <w:rsid w:val="00696ACF"/>
    <w:rsid w:val="006A363C"/>
    <w:rsid w:val="006A6534"/>
    <w:rsid w:val="006B066E"/>
    <w:rsid w:val="006B3762"/>
    <w:rsid w:val="006B4E9A"/>
    <w:rsid w:val="006C110A"/>
    <w:rsid w:val="006C17B5"/>
    <w:rsid w:val="006D669A"/>
    <w:rsid w:val="006E2A5C"/>
    <w:rsid w:val="006E5843"/>
    <w:rsid w:val="006F0535"/>
    <w:rsid w:val="006F0BB5"/>
    <w:rsid w:val="006F0F73"/>
    <w:rsid w:val="006F12D2"/>
    <w:rsid w:val="006F1691"/>
    <w:rsid w:val="006F5DA2"/>
    <w:rsid w:val="00700B7E"/>
    <w:rsid w:val="00701599"/>
    <w:rsid w:val="00710700"/>
    <w:rsid w:val="0072026B"/>
    <w:rsid w:val="00722184"/>
    <w:rsid w:val="00727391"/>
    <w:rsid w:val="007373F4"/>
    <w:rsid w:val="00745C38"/>
    <w:rsid w:val="00746796"/>
    <w:rsid w:val="00755EF9"/>
    <w:rsid w:val="00756157"/>
    <w:rsid w:val="00765A8C"/>
    <w:rsid w:val="00776032"/>
    <w:rsid w:val="007807A1"/>
    <w:rsid w:val="00783190"/>
    <w:rsid w:val="007A2A1F"/>
    <w:rsid w:val="007A5D11"/>
    <w:rsid w:val="007A72F3"/>
    <w:rsid w:val="007B2BC7"/>
    <w:rsid w:val="007B5E3C"/>
    <w:rsid w:val="007C6B1E"/>
    <w:rsid w:val="007D01AB"/>
    <w:rsid w:val="007D0490"/>
    <w:rsid w:val="007D5FBA"/>
    <w:rsid w:val="007E10DC"/>
    <w:rsid w:val="007E3989"/>
    <w:rsid w:val="007E68AC"/>
    <w:rsid w:val="007F23C5"/>
    <w:rsid w:val="007F7430"/>
    <w:rsid w:val="007F7EDD"/>
    <w:rsid w:val="00814BAD"/>
    <w:rsid w:val="00815804"/>
    <w:rsid w:val="00815C37"/>
    <w:rsid w:val="0081669A"/>
    <w:rsid w:val="00834074"/>
    <w:rsid w:val="00836FF0"/>
    <w:rsid w:val="00841A8F"/>
    <w:rsid w:val="00842204"/>
    <w:rsid w:val="00861F4E"/>
    <w:rsid w:val="008715D1"/>
    <w:rsid w:val="0087183E"/>
    <w:rsid w:val="0087661A"/>
    <w:rsid w:val="00883275"/>
    <w:rsid w:val="008909B3"/>
    <w:rsid w:val="008920F8"/>
    <w:rsid w:val="00892745"/>
    <w:rsid w:val="008C1DA7"/>
    <w:rsid w:val="008C3199"/>
    <w:rsid w:val="008C4269"/>
    <w:rsid w:val="008E0C1A"/>
    <w:rsid w:val="008E1CF1"/>
    <w:rsid w:val="008F18B6"/>
    <w:rsid w:val="008F415D"/>
    <w:rsid w:val="008F4727"/>
    <w:rsid w:val="00902FD1"/>
    <w:rsid w:val="0090347A"/>
    <w:rsid w:val="00912E37"/>
    <w:rsid w:val="00913588"/>
    <w:rsid w:val="009165D9"/>
    <w:rsid w:val="0091767C"/>
    <w:rsid w:val="009176D8"/>
    <w:rsid w:val="0093301E"/>
    <w:rsid w:val="00937026"/>
    <w:rsid w:val="009412DA"/>
    <w:rsid w:val="00947CFB"/>
    <w:rsid w:val="00950036"/>
    <w:rsid w:val="00950842"/>
    <w:rsid w:val="0095458C"/>
    <w:rsid w:val="00954C21"/>
    <w:rsid w:val="00960E0D"/>
    <w:rsid w:val="0096362A"/>
    <w:rsid w:val="009660C5"/>
    <w:rsid w:val="00970968"/>
    <w:rsid w:val="00973CBA"/>
    <w:rsid w:val="00985003"/>
    <w:rsid w:val="00985B33"/>
    <w:rsid w:val="00986BA8"/>
    <w:rsid w:val="009A3F6B"/>
    <w:rsid w:val="009B2954"/>
    <w:rsid w:val="009C1887"/>
    <w:rsid w:val="009C19AA"/>
    <w:rsid w:val="009C30D9"/>
    <w:rsid w:val="009D0722"/>
    <w:rsid w:val="009D2DDB"/>
    <w:rsid w:val="009E19D5"/>
    <w:rsid w:val="009E5520"/>
    <w:rsid w:val="009E61ED"/>
    <w:rsid w:val="009E654F"/>
    <w:rsid w:val="009E7B9A"/>
    <w:rsid w:val="009F1A03"/>
    <w:rsid w:val="009F1C36"/>
    <w:rsid w:val="009F1F2F"/>
    <w:rsid w:val="00A0124F"/>
    <w:rsid w:val="00A028C2"/>
    <w:rsid w:val="00A11CD1"/>
    <w:rsid w:val="00A21E50"/>
    <w:rsid w:val="00A23F8A"/>
    <w:rsid w:val="00A3030F"/>
    <w:rsid w:val="00A3561E"/>
    <w:rsid w:val="00A36D1D"/>
    <w:rsid w:val="00A45211"/>
    <w:rsid w:val="00A66333"/>
    <w:rsid w:val="00A70BAA"/>
    <w:rsid w:val="00A72EAD"/>
    <w:rsid w:val="00A814BD"/>
    <w:rsid w:val="00A83873"/>
    <w:rsid w:val="00A86E51"/>
    <w:rsid w:val="00A874FC"/>
    <w:rsid w:val="00A87D9D"/>
    <w:rsid w:val="00A9705E"/>
    <w:rsid w:val="00AA1BC9"/>
    <w:rsid w:val="00AA6512"/>
    <w:rsid w:val="00AC2690"/>
    <w:rsid w:val="00AC3920"/>
    <w:rsid w:val="00AC4B56"/>
    <w:rsid w:val="00AD363F"/>
    <w:rsid w:val="00AE2774"/>
    <w:rsid w:val="00AF423D"/>
    <w:rsid w:val="00AF4241"/>
    <w:rsid w:val="00B0685D"/>
    <w:rsid w:val="00B10215"/>
    <w:rsid w:val="00B15ADB"/>
    <w:rsid w:val="00B178CC"/>
    <w:rsid w:val="00B23606"/>
    <w:rsid w:val="00B33DFF"/>
    <w:rsid w:val="00B35FF7"/>
    <w:rsid w:val="00B45259"/>
    <w:rsid w:val="00B468D9"/>
    <w:rsid w:val="00B473DB"/>
    <w:rsid w:val="00B629D1"/>
    <w:rsid w:val="00B62AF1"/>
    <w:rsid w:val="00B63A7D"/>
    <w:rsid w:val="00B959CC"/>
    <w:rsid w:val="00B961E5"/>
    <w:rsid w:val="00BA53C6"/>
    <w:rsid w:val="00BA7C4D"/>
    <w:rsid w:val="00BB236D"/>
    <w:rsid w:val="00BB49DB"/>
    <w:rsid w:val="00BB4C56"/>
    <w:rsid w:val="00BC1824"/>
    <w:rsid w:val="00BC381E"/>
    <w:rsid w:val="00BD16C4"/>
    <w:rsid w:val="00BD767D"/>
    <w:rsid w:val="00BE0B56"/>
    <w:rsid w:val="00BE23FF"/>
    <w:rsid w:val="00BE2C7F"/>
    <w:rsid w:val="00BE6F46"/>
    <w:rsid w:val="00BF6F53"/>
    <w:rsid w:val="00C11D4F"/>
    <w:rsid w:val="00C14C4C"/>
    <w:rsid w:val="00C361D9"/>
    <w:rsid w:val="00C36D10"/>
    <w:rsid w:val="00C3720B"/>
    <w:rsid w:val="00C46EC7"/>
    <w:rsid w:val="00C5505F"/>
    <w:rsid w:val="00C62B32"/>
    <w:rsid w:val="00C63B4C"/>
    <w:rsid w:val="00C65A70"/>
    <w:rsid w:val="00C77120"/>
    <w:rsid w:val="00C856D8"/>
    <w:rsid w:val="00C87886"/>
    <w:rsid w:val="00C93FFE"/>
    <w:rsid w:val="00CA051B"/>
    <w:rsid w:val="00CB2D99"/>
    <w:rsid w:val="00CB3313"/>
    <w:rsid w:val="00CB7E44"/>
    <w:rsid w:val="00CC256E"/>
    <w:rsid w:val="00CC3DF7"/>
    <w:rsid w:val="00CD0D9F"/>
    <w:rsid w:val="00CE25E3"/>
    <w:rsid w:val="00CE4789"/>
    <w:rsid w:val="00CE7016"/>
    <w:rsid w:val="00CF0900"/>
    <w:rsid w:val="00CF28A2"/>
    <w:rsid w:val="00CF4F93"/>
    <w:rsid w:val="00D05FF8"/>
    <w:rsid w:val="00D12A5D"/>
    <w:rsid w:val="00D1318A"/>
    <w:rsid w:val="00D15BA0"/>
    <w:rsid w:val="00D20FCC"/>
    <w:rsid w:val="00D22D63"/>
    <w:rsid w:val="00D25BAC"/>
    <w:rsid w:val="00D30F3F"/>
    <w:rsid w:val="00D32D7B"/>
    <w:rsid w:val="00D360F4"/>
    <w:rsid w:val="00D40868"/>
    <w:rsid w:val="00D4158C"/>
    <w:rsid w:val="00D42A24"/>
    <w:rsid w:val="00D4684D"/>
    <w:rsid w:val="00D46FE5"/>
    <w:rsid w:val="00D51BD4"/>
    <w:rsid w:val="00D54CF2"/>
    <w:rsid w:val="00D569A1"/>
    <w:rsid w:val="00D63784"/>
    <w:rsid w:val="00D65084"/>
    <w:rsid w:val="00D732B3"/>
    <w:rsid w:val="00D87B52"/>
    <w:rsid w:val="00D9089D"/>
    <w:rsid w:val="00D91722"/>
    <w:rsid w:val="00D93785"/>
    <w:rsid w:val="00D95E8E"/>
    <w:rsid w:val="00DA2D86"/>
    <w:rsid w:val="00DA41BA"/>
    <w:rsid w:val="00DB3914"/>
    <w:rsid w:val="00DC597F"/>
    <w:rsid w:val="00DD6435"/>
    <w:rsid w:val="00DD6730"/>
    <w:rsid w:val="00DD7C40"/>
    <w:rsid w:val="00DE1172"/>
    <w:rsid w:val="00DE6092"/>
    <w:rsid w:val="00DF00C8"/>
    <w:rsid w:val="00DF57C8"/>
    <w:rsid w:val="00E040E7"/>
    <w:rsid w:val="00E12C04"/>
    <w:rsid w:val="00E16A80"/>
    <w:rsid w:val="00E2003C"/>
    <w:rsid w:val="00E228FA"/>
    <w:rsid w:val="00E27389"/>
    <w:rsid w:val="00E414D8"/>
    <w:rsid w:val="00E432BD"/>
    <w:rsid w:val="00E65573"/>
    <w:rsid w:val="00E66779"/>
    <w:rsid w:val="00E75AEA"/>
    <w:rsid w:val="00E7749B"/>
    <w:rsid w:val="00E77A51"/>
    <w:rsid w:val="00EA0173"/>
    <w:rsid w:val="00EA0890"/>
    <w:rsid w:val="00EA2A1D"/>
    <w:rsid w:val="00EA3F3F"/>
    <w:rsid w:val="00EB1169"/>
    <w:rsid w:val="00EB5E58"/>
    <w:rsid w:val="00EB602F"/>
    <w:rsid w:val="00EC146F"/>
    <w:rsid w:val="00EC18E8"/>
    <w:rsid w:val="00EC4844"/>
    <w:rsid w:val="00EC48C6"/>
    <w:rsid w:val="00EC651A"/>
    <w:rsid w:val="00EF0F24"/>
    <w:rsid w:val="00F02013"/>
    <w:rsid w:val="00F10828"/>
    <w:rsid w:val="00F20EC7"/>
    <w:rsid w:val="00F3464A"/>
    <w:rsid w:val="00F35C15"/>
    <w:rsid w:val="00F43696"/>
    <w:rsid w:val="00F50AD0"/>
    <w:rsid w:val="00F56936"/>
    <w:rsid w:val="00F62552"/>
    <w:rsid w:val="00F63DA5"/>
    <w:rsid w:val="00F64CD1"/>
    <w:rsid w:val="00F66594"/>
    <w:rsid w:val="00F66DAD"/>
    <w:rsid w:val="00F71DE4"/>
    <w:rsid w:val="00F72385"/>
    <w:rsid w:val="00F76F63"/>
    <w:rsid w:val="00F77EBB"/>
    <w:rsid w:val="00F8297F"/>
    <w:rsid w:val="00F87CE8"/>
    <w:rsid w:val="00F94A0A"/>
    <w:rsid w:val="00F9628B"/>
    <w:rsid w:val="00FA0B72"/>
    <w:rsid w:val="00FA69F3"/>
    <w:rsid w:val="00FB3237"/>
    <w:rsid w:val="00FB3B95"/>
    <w:rsid w:val="00FB457D"/>
    <w:rsid w:val="00FB57DE"/>
    <w:rsid w:val="00FC319A"/>
    <w:rsid w:val="00FC7E81"/>
    <w:rsid w:val="00FD7462"/>
    <w:rsid w:val="00FE6F6F"/>
    <w:rsid w:val="00FE7205"/>
    <w:rsid w:val="00FF3FEA"/>
    <w:rsid w:val="00FF42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366"/>
    <w:pPr>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0F6FBB"/>
    <w:pPr>
      <w:tabs>
        <w:tab w:val="center" w:pos="4677"/>
        <w:tab w:val="right" w:pos="9355"/>
      </w:tabs>
    </w:pPr>
  </w:style>
  <w:style w:type="character" w:styleId="a4">
    <w:name w:val="page number"/>
    <w:basedOn w:val="a0"/>
    <w:rsid w:val="000F6FBB"/>
  </w:style>
  <w:style w:type="character" w:styleId="a5">
    <w:name w:val="Strong"/>
    <w:qFormat/>
    <w:rsid w:val="000F6FBB"/>
    <w:rPr>
      <w:b/>
      <w:bCs/>
    </w:rPr>
  </w:style>
  <w:style w:type="character" w:customStyle="1" w:styleId="apple-converted-space">
    <w:name w:val="apple-converted-space"/>
    <w:basedOn w:val="a0"/>
    <w:rsid w:val="000F6FBB"/>
  </w:style>
  <w:style w:type="paragraph" w:styleId="a6">
    <w:name w:val="Normal (Web)"/>
    <w:basedOn w:val="a"/>
    <w:rsid w:val="000F6FBB"/>
    <w:pPr>
      <w:spacing w:before="100" w:beforeAutospacing="1" w:after="100" w:afterAutospacing="1"/>
    </w:pPr>
  </w:style>
  <w:style w:type="character" w:styleId="a7">
    <w:name w:val="Emphasis"/>
    <w:qFormat/>
    <w:rsid w:val="000F6FBB"/>
    <w:rPr>
      <w:i/>
      <w:iCs/>
    </w:rPr>
  </w:style>
  <w:style w:type="character" w:styleId="a8">
    <w:name w:val="Hyperlink"/>
    <w:rsid w:val="00617BBD"/>
    <w:rPr>
      <w:color w:val="0000FF"/>
      <w:u w:val="single"/>
    </w:rPr>
  </w:style>
  <w:style w:type="paragraph" w:customStyle="1" w:styleId="1">
    <w:name w:val="Стиль1"/>
    <w:basedOn w:val="a"/>
    <w:autoRedefine/>
    <w:qFormat/>
    <w:rsid w:val="000D0674"/>
    <w:pPr>
      <w:widowControl w:val="0"/>
    </w:pPr>
  </w:style>
  <w:style w:type="paragraph" w:styleId="a9">
    <w:name w:val="header"/>
    <w:basedOn w:val="a"/>
    <w:link w:val="aa"/>
    <w:rsid w:val="003E37C6"/>
    <w:pPr>
      <w:tabs>
        <w:tab w:val="center" w:pos="4677"/>
        <w:tab w:val="right" w:pos="9355"/>
      </w:tabs>
    </w:pPr>
    <w:rPr>
      <w:lang w:val="x-none" w:eastAsia="x-none"/>
    </w:rPr>
  </w:style>
  <w:style w:type="character" w:customStyle="1" w:styleId="aa">
    <w:name w:val="Верхний колонтитул Знак"/>
    <w:link w:val="a9"/>
    <w:rsid w:val="003E37C6"/>
    <w:rPr>
      <w:sz w:val="24"/>
      <w:szCs w:val="24"/>
    </w:rPr>
  </w:style>
  <w:style w:type="table" w:styleId="ab">
    <w:name w:val="Table Grid"/>
    <w:basedOn w:val="a1"/>
    <w:rsid w:val="00F1082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Body Text"/>
    <w:basedOn w:val="a"/>
    <w:link w:val="ad"/>
    <w:uiPriority w:val="99"/>
    <w:rsid w:val="00E2003C"/>
    <w:pPr>
      <w:ind w:right="-284"/>
    </w:pPr>
    <w:rPr>
      <w:sz w:val="20"/>
      <w:szCs w:val="20"/>
    </w:rPr>
  </w:style>
  <w:style w:type="character" w:customStyle="1" w:styleId="ad">
    <w:name w:val="Основной текст Знак"/>
    <w:basedOn w:val="a0"/>
    <w:link w:val="ac"/>
    <w:uiPriority w:val="99"/>
    <w:rsid w:val="00E2003C"/>
  </w:style>
  <w:style w:type="paragraph" w:styleId="ae">
    <w:name w:val="List Paragraph"/>
    <w:basedOn w:val="a"/>
    <w:uiPriority w:val="34"/>
    <w:qFormat/>
    <w:rsid w:val="00E2003C"/>
    <w:pPr>
      <w:ind w:left="720"/>
      <w:contextualSpacing/>
      <w:jc w:val="left"/>
    </w:pPr>
    <w:rPr>
      <w:sz w:val="20"/>
      <w:szCs w:val="20"/>
    </w:rPr>
  </w:style>
  <w:style w:type="paragraph" w:customStyle="1" w:styleId="Normal1">
    <w:name w:val="Normal1"/>
    <w:rsid w:val="00D65084"/>
    <w:pPr>
      <w:widowControl w:val="0"/>
      <w:spacing w:line="300" w:lineRule="auto"/>
      <w:ind w:firstLine="720"/>
    </w:pPr>
    <w:rPr>
      <w:sz w:val="22"/>
      <w:szCs w:val="22"/>
    </w:rPr>
  </w:style>
  <w:style w:type="character" w:styleId="af">
    <w:name w:val="annotation reference"/>
    <w:uiPriority w:val="99"/>
    <w:unhideWhenUsed/>
    <w:rsid w:val="00A814BD"/>
    <w:rPr>
      <w:sz w:val="16"/>
      <w:szCs w:val="16"/>
    </w:rPr>
  </w:style>
  <w:style w:type="paragraph" w:styleId="af0">
    <w:name w:val="Body Text Indent"/>
    <w:basedOn w:val="a"/>
    <w:link w:val="af1"/>
    <w:rsid w:val="002C0D60"/>
    <w:pPr>
      <w:spacing w:after="120"/>
      <w:ind w:left="283"/>
    </w:pPr>
    <w:rPr>
      <w:lang w:val="x-none" w:eastAsia="x-none"/>
    </w:rPr>
  </w:style>
  <w:style w:type="character" w:customStyle="1" w:styleId="af1">
    <w:name w:val="Основной текст с отступом Знак"/>
    <w:link w:val="af0"/>
    <w:rsid w:val="002C0D60"/>
    <w:rPr>
      <w:sz w:val="24"/>
      <w:szCs w:val="24"/>
    </w:rPr>
  </w:style>
  <w:style w:type="paragraph" w:styleId="af2">
    <w:name w:val="annotation text"/>
    <w:basedOn w:val="a"/>
    <w:link w:val="af3"/>
    <w:uiPriority w:val="99"/>
    <w:rsid w:val="00814BAD"/>
    <w:pPr>
      <w:widowControl w:val="0"/>
      <w:autoSpaceDE w:val="0"/>
      <w:autoSpaceDN w:val="0"/>
      <w:adjustRightInd w:val="0"/>
      <w:jc w:val="left"/>
    </w:pPr>
    <w:rPr>
      <w:sz w:val="20"/>
      <w:szCs w:val="20"/>
      <w:lang w:val="x-none" w:eastAsia="x-none"/>
    </w:rPr>
  </w:style>
  <w:style w:type="character" w:customStyle="1" w:styleId="af3">
    <w:name w:val="Текст примечания Знак"/>
    <w:link w:val="af2"/>
    <w:uiPriority w:val="99"/>
    <w:rsid w:val="00814BAD"/>
    <w:rPr>
      <w:lang w:val="x-none" w:eastAsia="x-none"/>
    </w:rPr>
  </w:style>
  <w:style w:type="paragraph" w:styleId="af4">
    <w:name w:val="Balloon Text"/>
    <w:basedOn w:val="a"/>
    <w:link w:val="af5"/>
    <w:rsid w:val="00814BAD"/>
    <w:rPr>
      <w:rFonts w:ascii="Tahoma" w:hAnsi="Tahoma"/>
      <w:sz w:val="16"/>
      <w:szCs w:val="16"/>
      <w:lang w:val="x-none" w:eastAsia="x-none"/>
    </w:rPr>
  </w:style>
  <w:style w:type="character" w:customStyle="1" w:styleId="af5">
    <w:name w:val="Текст выноски Знак"/>
    <w:link w:val="af4"/>
    <w:rsid w:val="00814BAD"/>
    <w:rPr>
      <w:rFonts w:ascii="Tahoma" w:hAnsi="Tahoma" w:cs="Tahoma"/>
      <w:sz w:val="16"/>
      <w:szCs w:val="16"/>
    </w:rPr>
  </w:style>
  <w:style w:type="character" w:styleId="af6">
    <w:name w:val="FollowedHyperlink"/>
    <w:rsid w:val="00AC4B56"/>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366"/>
    <w:pPr>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0F6FBB"/>
    <w:pPr>
      <w:tabs>
        <w:tab w:val="center" w:pos="4677"/>
        <w:tab w:val="right" w:pos="9355"/>
      </w:tabs>
    </w:pPr>
  </w:style>
  <w:style w:type="character" w:styleId="a4">
    <w:name w:val="page number"/>
    <w:basedOn w:val="a0"/>
    <w:rsid w:val="000F6FBB"/>
  </w:style>
  <w:style w:type="character" w:styleId="a5">
    <w:name w:val="Strong"/>
    <w:qFormat/>
    <w:rsid w:val="000F6FBB"/>
    <w:rPr>
      <w:b/>
      <w:bCs/>
    </w:rPr>
  </w:style>
  <w:style w:type="character" w:customStyle="1" w:styleId="apple-converted-space">
    <w:name w:val="apple-converted-space"/>
    <w:basedOn w:val="a0"/>
    <w:rsid w:val="000F6FBB"/>
  </w:style>
  <w:style w:type="paragraph" w:styleId="a6">
    <w:name w:val="Normal (Web)"/>
    <w:basedOn w:val="a"/>
    <w:rsid w:val="000F6FBB"/>
    <w:pPr>
      <w:spacing w:before="100" w:beforeAutospacing="1" w:after="100" w:afterAutospacing="1"/>
    </w:pPr>
  </w:style>
  <w:style w:type="character" w:styleId="a7">
    <w:name w:val="Emphasis"/>
    <w:qFormat/>
    <w:rsid w:val="000F6FBB"/>
    <w:rPr>
      <w:i/>
      <w:iCs/>
    </w:rPr>
  </w:style>
  <w:style w:type="character" w:styleId="a8">
    <w:name w:val="Hyperlink"/>
    <w:rsid w:val="00617BBD"/>
    <w:rPr>
      <w:color w:val="0000FF"/>
      <w:u w:val="single"/>
    </w:rPr>
  </w:style>
  <w:style w:type="paragraph" w:customStyle="1" w:styleId="1">
    <w:name w:val="Стиль1"/>
    <w:basedOn w:val="a"/>
    <w:autoRedefine/>
    <w:qFormat/>
    <w:rsid w:val="000D0674"/>
    <w:pPr>
      <w:widowControl w:val="0"/>
    </w:pPr>
  </w:style>
  <w:style w:type="paragraph" w:styleId="a9">
    <w:name w:val="header"/>
    <w:basedOn w:val="a"/>
    <w:link w:val="aa"/>
    <w:rsid w:val="003E37C6"/>
    <w:pPr>
      <w:tabs>
        <w:tab w:val="center" w:pos="4677"/>
        <w:tab w:val="right" w:pos="9355"/>
      </w:tabs>
    </w:pPr>
    <w:rPr>
      <w:lang w:val="x-none" w:eastAsia="x-none"/>
    </w:rPr>
  </w:style>
  <w:style w:type="character" w:customStyle="1" w:styleId="aa">
    <w:name w:val="Верхний колонтитул Знак"/>
    <w:link w:val="a9"/>
    <w:rsid w:val="003E37C6"/>
    <w:rPr>
      <w:sz w:val="24"/>
      <w:szCs w:val="24"/>
    </w:rPr>
  </w:style>
  <w:style w:type="table" w:styleId="ab">
    <w:name w:val="Table Grid"/>
    <w:basedOn w:val="a1"/>
    <w:rsid w:val="00F1082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Body Text"/>
    <w:basedOn w:val="a"/>
    <w:link w:val="ad"/>
    <w:uiPriority w:val="99"/>
    <w:rsid w:val="00E2003C"/>
    <w:pPr>
      <w:ind w:right="-284"/>
    </w:pPr>
    <w:rPr>
      <w:sz w:val="20"/>
      <w:szCs w:val="20"/>
    </w:rPr>
  </w:style>
  <w:style w:type="character" w:customStyle="1" w:styleId="ad">
    <w:name w:val="Основной текст Знак"/>
    <w:basedOn w:val="a0"/>
    <w:link w:val="ac"/>
    <w:uiPriority w:val="99"/>
    <w:rsid w:val="00E2003C"/>
  </w:style>
  <w:style w:type="paragraph" w:styleId="ae">
    <w:name w:val="List Paragraph"/>
    <w:basedOn w:val="a"/>
    <w:uiPriority w:val="34"/>
    <w:qFormat/>
    <w:rsid w:val="00E2003C"/>
    <w:pPr>
      <w:ind w:left="720"/>
      <w:contextualSpacing/>
      <w:jc w:val="left"/>
    </w:pPr>
    <w:rPr>
      <w:sz w:val="20"/>
      <w:szCs w:val="20"/>
    </w:rPr>
  </w:style>
  <w:style w:type="paragraph" w:customStyle="1" w:styleId="Normal1">
    <w:name w:val="Normal1"/>
    <w:rsid w:val="00D65084"/>
    <w:pPr>
      <w:widowControl w:val="0"/>
      <w:spacing w:line="300" w:lineRule="auto"/>
      <w:ind w:firstLine="720"/>
    </w:pPr>
    <w:rPr>
      <w:sz w:val="22"/>
      <w:szCs w:val="22"/>
    </w:rPr>
  </w:style>
  <w:style w:type="character" w:styleId="af">
    <w:name w:val="annotation reference"/>
    <w:uiPriority w:val="99"/>
    <w:unhideWhenUsed/>
    <w:rsid w:val="00A814BD"/>
    <w:rPr>
      <w:sz w:val="16"/>
      <w:szCs w:val="16"/>
    </w:rPr>
  </w:style>
  <w:style w:type="paragraph" w:styleId="af0">
    <w:name w:val="Body Text Indent"/>
    <w:basedOn w:val="a"/>
    <w:link w:val="af1"/>
    <w:rsid w:val="002C0D60"/>
    <w:pPr>
      <w:spacing w:after="120"/>
      <w:ind w:left="283"/>
    </w:pPr>
    <w:rPr>
      <w:lang w:val="x-none" w:eastAsia="x-none"/>
    </w:rPr>
  </w:style>
  <w:style w:type="character" w:customStyle="1" w:styleId="af1">
    <w:name w:val="Основной текст с отступом Знак"/>
    <w:link w:val="af0"/>
    <w:rsid w:val="002C0D60"/>
    <w:rPr>
      <w:sz w:val="24"/>
      <w:szCs w:val="24"/>
    </w:rPr>
  </w:style>
  <w:style w:type="paragraph" w:styleId="af2">
    <w:name w:val="annotation text"/>
    <w:basedOn w:val="a"/>
    <w:link w:val="af3"/>
    <w:uiPriority w:val="99"/>
    <w:rsid w:val="00814BAD"/>
    <w:pPr>
      <w:widowControl w:val="0"/>
      <w:autoSpaceDE w:val="0"/>
      <w:autoSpaceDN w:val="0"/>
      <w:adjustRightInd w:val="0"/>
      <w:jc w:val="left"/>
    </w:pPr>
    <w:rPr>
      <w:sz w:val="20"/>
      <w:szCs w:val="20"/>
      <w:lang w:val="x-none" w:eastAsia="x-none"/>
    </w:rPr>
  </w:style>
  <w:style w:type="character" w:customStyle="1" w:styleId="af3">
    <w:name w:val="Текст примечания Знак"/>
    <w:link w:val="af2"/>
    <w:uiPriority w:val="99"/>
    <w:rsid w:val="00814BAD"/>
    <w:rPr>
      <w:lang w:val="x-none" w:eastAsia="x-none"/>
    </w:rPr>
  </w:style>
  <w:style w:type="paragraph" w:styleId="af4">
    <w:name w:val="Balloon Text"/>
    <w:basedOn w:val="a"/>
    <w:link w:val="af5"/>
    <w:rsid w:val="00814BAD"/>
    <w:rPr>
      <w:rFonts w:ascii="Tahoma" w:hAnsi="Tahoma"/>
      <w:sz w:val="16"/>
      <w:szCs w:val="16"/>
      <w:lang w:val="x-none" w:eastAsia="x-none"/>
    </w:rPr>
  </w:style>
  <w:style w:type="character" w:customStyle="1" w:styleId="af5">
    <w:name w:val="Текст выноски Знак"/>
    <w:link w:val="af4"/>
    <w:rsid w:val="00814BAD"/>
    <w:rPr>
      <w:rFonts w:ascii="Tahoma" w:hAnsi="Tahoma" w:cs="Tahoma"/>
      <w:sz w:val="16"/>
      <w:szCs w:val="16"/>
    </w:rPr>
  </w:style>
  <w:style w:type="character" w:styleId="af6">
    <w:name w:val="FollowedHyperlink"/>
    <w:rsid w:val="00AC4B5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20497">
      <w:bodyDiv w:val="1"/>
      <w:marLeft w:val="0"/>
      <w:marRight w:val="0"/>
      <w:marTop w:val="0"/>
      <w:marBottom w:val="0"/>
      <w:divBdr>
        <w:top w:val="none" w:sz="0" w:space="0" w:color="auto"/>
        <w:left w:val="none" w:sz="0" w:space="0" w:color="auto"/>
        <w:bottom w:val="none" w:sz="0" w:space="0" w:color="auto"/>
        <w:right w:val="none" w:sz="0" w:space="0" w:color="auto"/>
      </w:divBdr>
    </w:div>
    <w:div w:id="377051577">
      <w:bodyDiv w:val="1"/>
      <w:marLeft w:val="0"/>
      <w:marRight w:val="0"/>
      <w:marTop w:val="0"/>
      <w:marBottom w:val="0"/>
      <w:divBdr>
        <w:top w:val="none" w:sz="0" w:space="0" w:color="auto"/>
        <w:left w:val="none" w:sz="0" w:space="0" w:color="auto"/>
        <w:bottom w:val="none" w:sz="0" w:space="0" w:color="auto"/>
        <w:right w:val="none" w:sz="0" w:space="0" w:color="auto"/>
      </w:divBdr>
    </w:div>
    <w:div w:id="398091491">
      <w:bodyDiv w:val="1"/>
      <w:marLeft w:val="0"/>
      <w:marRight w:val="0"/>
      <w:marTop w:val="0"/>
      <w:marBottom w:val="0"/>
      <w:divBdr>
        <w:top w:val="none" w:sz="0" w:space="0" w:color="auto"/>
        <w:left w:val="none" w:sz="0" w:space="0" w:color="auto"/>
        <w:bottom w:val="none" w:sz="0" w:space="0" w:color="auto"/>
        <w:right w:val="none" w:sz="0" w:space="0" w:color="auto"/>
      </w:divBdr>
    </w:div>
    <w:div w:id="456606894">
      <w:bodyDiv w:val="1"/>
      <w:marLeft w:val="0"/>
      <w:marRight w:val="0"/>
      <w:marTop w:val="0"/>
      <w:marBottom w:val="0"/>
      <w:divBdr>
        <w:top w:val="none" w:sz="0" w:space="0" w:color="auto"/>
        <w:left w:val="none" w:sz="0" w:space="0" w:color="auto"/>
        <w:bottom w:val="none" w:sz="0" w:space="0" w:color="auto"/>
        <w:right w:val="none" w:sz="0" w:space="0" w:color="auto"/>
      </w:divBdr>
    </w:div>
    <w:div w:id="503470322">
      <w:bodyDiv w:val="1"/>
      <w:marLeft w:val="0"/>
      <w:marRight w:val="0"/>
      <w:marTop w:val="0"/>
      <w:marBottom w:val="0"/>
      <w:divBdr>
        <w:top w:val="none" w:sz="0" w:space="0" w:color="auto"/>
        <w:left w:val="none" w:sz="0" w:space="0" w:color="auto"/>
        <w:bottom w:val="none" w:sz="0" w:space="0" w:color="auto"/>
        <w:right w:val="none" w:sz="0" w:space="0" w:color="auto"/>
      </w:divBdr>
    </w:div>
    <w:div w:id="547452964">
      <w:bodyDiv w:val="1"/>
      <w:marLeft w:val="0"/>
      <w:marRight w:val="0"/>
      <w:marTop w:val="0"/>
      <w:marBottom w:val="0"/>
      <w:divBdr>
        <w:top w:val="none" w:sz="0" w:space="0" w:color="auto"/>
        <w:left w:val="none" w:sz="0" w:space="0" w:color="auto"/>
        <w:bottom w:val="none" w:sz="0" w:space="0" w:color="auto"/>
        <w:right w:val="none" w:sz="0" w:space="0" w:color="auto"/>
      </w:divBdr>
    </w:div>
    <w:div w:id="686297251">
      <w:bodyDiv w:val="1"/>
      <w:marLeft w:val="0"/>
      <w:marRight w:val="0"/>
      <w:marTop w:val="0"/>
      <w:marBottom w:val="0"/>
      <w:divBdr>
        <w:top w:val="none" w:sz="0" w:space="0" w:color="auto"/>
        <w:left w:val="none" w:sz="0" w:space="0" w:color="auto"/>
        <w:bottom w:val="none" w:sz="0" w:space="0" w:color="auto"/>
        <w:right w:val="none" w:sz="0" w:space="0" w:color="auto"/>
      </w:divBdr>
    </w:div>
    <w:div w:id="878778610">
      <w:bodyDiv w:val="1"/>
      <w:marLeft w:val="0"/>
      <w:marRight w:val="0"/>
      <w:marTop w:val="0"/>
      <w:marBottom w:val="0"/>
      <w:divBdr>
        <w:top w:val="none" w:sz="0" w:space="0" w:color="auto"/>
        <w:left w:val="none" w:sz="0" w:space="0" w:color="auto"/>
        <w:bottom w:val="none" w:sz="0" w:space="0" w:color="auto"/>
        <w:right w:val="none" w:sz="0" w:space="0" w:color="auto"/>
      </w:divBdr>
    </w:div>
    <w:div w:id="906692698">
      <w:bodyDiv w:val="1"/>
      <w:marLeft w:val="0"/>
      <w:marRight w:val="0"/>
      <w:marTop w:val="0"/>
      <w:marBottom w:val="0"/>
      <w:divBdr>
        <w:top w:val="none" w:sz="0" w:space="0" w:color="auto"/>
        <w:left w:val="none" w:sz="0" w:space="0" w:color="auto"/>
        <w:bottom w:val="none" w:sz="0" w:space="0" w:color="auto"/>
        <w:right w:val="none" w:sz="0" w:space="0" w:color="auto"/>
      </w:divBdr>
    </w:div>
    <w:div w:id="932317308">
      <w:bodyDiv w:val="1"/>
      <w:marLeft w:val="0"/>
      <w:marRight w:val="0"/>
      <w:marTop w:val="0"/>
      <w:marBottom w:val="0"/>
      <w:divBdr>
        <w:top w:val="none" w:sz="0" w:space="0" w:color="auto"/>
        <w:left w:val="none" w:sz="0" w:space="0" w:color="auto"/>
        <w:bottom w:val="none" w:sz="0" w:space="0" w:color="auto"/>
        <w:right w:val="none" w:sz="0" w:space="0" w:color="auto"/>
      </w:divBdr>
    </w:div>
    <w:div w:id="1276912148">
      <w:bodyDiv w:val="1"/>
      <w:marLeft w:val="0"/>
      <w:marRight w:val="0"/>
      <w:marTop w:val="0"/>
      <w:marBottom w:val="0"/>
      <w:divBdr>
        <w:top w:val="none" w:sz="0" w:space="0" w:color="auto"/>
        <w:left w:val="none" w:sz="0" w:space="0" w:color="auto"/>
        <w:bottom w:val="none" w:sz="0" w:space="0" w:color="auto"/>
        <w:right w:val="none" w:sz="0" w:space="0" w:color="auto"/>
      </w:divBdr>
    </w:div>
    <w:div w:id="1384401018">
      <w:bodyDiv w:val="1"/>
      <w:marLeft w:val="0"/>
      <w:marRight w:val="0"/>
      <w:marTop w:val="0"/>
      <w:marBottom w:val="0"/>
      <w:divBdr>
        <w:top w:val="none" w:sz="0" w:space="0" w:color="auto"/>
        <w:left w:val="none" w:sz="0" w:space="0" w:color="auto"/>
        <w:bottom w:val="none" w:sz="0" w:space="0" w:color="auto"/>
        <w:right w:val="none" w:sz="0" w:space="0" w:color="auto"/>
      </w:divBdr>
    </w:div>
    <w:div w:id="1398632297">
      <w:bodyDiv w:val="1"/>
      <w:marLeft w:val="0"/>
      <w:marRight w:val="0"/>
      <w:marTop w:val="0"/>
      <w:marBottom w:val="0"/>
      <w:divBdr>
        <w:top w:val="none" w:sz="0" w:space="0" w:color="auto"/>
        <w:left w:val="none" w:sz="0" w:space="0" w:color="auto"/>
        <w:bottom w:val="none" w:sz="0" w:space="0" w:color="auto"/>
        <w:right w:val="none" w:sz="0" w:space="0" w:color="auto"/>
      </w:divBdr>
    </w:div>
    <w:div w:id="1457719650">
      <w:bodyDiv w:val="1"/>
      <w:marLeft w:val="0"/>
      <w:marRight w:val="0"/>
      <w:marTop w:val="0"/>
      <w:marBottom w:val="0"/>
      <w:divBdr>
        <w:top w:val="none" w:sz="0" w:space="0" w:color="auto"/>
        <w:left w:val="none" w:sz="0" w:space="0" w:color="auto"/>
        <w:bottom w:val="none" w:sz="0" w:space="0" w:color="auto"/>
        <w:right w:val="none" w:sz="0" w:space="0" w:color="auto"/>
      </w:divBdr>
    </w:div>
    <w:div w:id="1505558553">
      <w:bodyDiv w:val="1"/>
      <w:marLeft w:val="0"/>
      <w:marRight w:val="0"/>
      <w:marTop w:val="0"/>
      <w:marBottom w:val="0"/>
      <w:divBdr>
        <w:top w:val="none" w:sz="0" w:space="0" w:color="auto"/>
        <w:left w:val="none" w:sz="0" w:space="0" w:color="auto"/>
        <w:bottom w:val="none" w:sz="0" w:space="0" w:color="auto"/>
        <w:right w:val="none" w:sz="0" w:space="0" w:color="auto"/>
      </w:divBdr>
    </w:div>
    <w:div w:id="1729105569">
      <w:bodyDiv w:val="1"/>
      <w:marLeft w:val="0"/>
      <w:marRight w:val="0"/>
      <w:marTop w:val="0"/>
      <w:marBottom w:val="0"/>
      <w:divBdr>
        <w:top w:val="none" w:sz="0" w:space="0" w:color="auto"/>
        <w:left w:val="none" w:sz="0" w:space="0" w:color="auto"/>
        <w:bottom w:val="none" w:sz="0" w:space="0" w:color="auto"/>
        <w:right w:val="none" w:sz="0" w:space="0" w:color="auto"/>
      </w:divBdr>
    </w:div>
    <w:div w:id="1925727685">
      <w:bodyDiv w:val="1"/>
      <w:marLeft w:val="0"/>
      <w:marRight w:val="0"/>
      <w:marTop w:val="0"/>
      <w:marBottom w:val="0"/>
      <w:divBdr>
        <w:top w:val="none" w:sz="0" w:space="0" w:color="auto"/>
        <w:left w:val="none" w:sz="0" w:space="0" w:color="auto"/>
        <w:bottom w:val="none" w:sz="0" w:space="0" w:color="auto"/>
        <w:right w:val="none" w:sz="0" w:space="0" w:color="auto"/>
      </w:divBdr>
    </w:div>
    <w:div w:id="2106805838">
      <w:bodyDiv w:val="1"/>
      <w:marLeft w:val="0"/>
      <w:marRight w:val="0"/>
      <w:marTop w:val="0"/>
      <w:marBottom w:val="0"/>
      <w:divBdr>
        <w:top w:val="none" w:sz="0" w:space="0" w:color="auto"/>
        <w:left w:val="none" w:sz="0" w:space="0" w:color="auto"/>
        <w:bottom w:val="none" w:sz="0" w:space="0" w:color="auto"/>
        <w:right w:val="none" w:sz="0" w:space="0" w:color="auto"/>
      </w:divBdr>
    </w:div>
    <w:div w:id="214002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log.ru"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Escrow_Sberbank@sberbank.ru"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73;&#1086;&#1088;&#1086;&#1074;&#1072;&#1103;-&#1087;&#1072;&#1088;&#1082;.&#1088;&#1092;"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http://0E876DF76FA13090DAB21413DF788F1F.dms.sberbank.ru/0E876DF76FA13090DAB21413DF788F1F-D9A4591960C1B1FD4854B373AAC1686C-1EBA2EFB47C7A2A8D04232D9DB1EDF68/1.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B33D7-4DE4-4BC8-B04B-642BBB60D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7991</Words>
  <Characters>45553</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ПРЕДВАРИТЕЛЬНЫЙ ДОГОВОР №   ________</vt:lpstr>
    </vt:vector>
  </TitlesOfParts>
  <Company>Symantec Corp.</Company>
  <LinksUpToDate>false</LinksUpToDate>
  <CharactersWithSpaces>53438</CharactersWithSpaces>
  <SharedDoc>false</SharedDoc>
  <HLinks>
    <vt:vector size="30" baseType="variant">
      <vt:variant>
        <vt:i4>1245189</vt:i4>
      </vt:variant>
      <vt:variant>
        <vt:i4>6</vt:i4>
      </vt:variant>
      <vt:variant>
        <vt:i4>0</vt:i4>
      </vt:variant>
      <vt:variant>
        <vt:i4>5</vt:i4>
      </vt:variant>
      <vt:variant>
        <vt:lpwstr>http://www.nalog.ru/</vt:lpwstr>
      </vt:variant>
      <vt:variant>
        <vt:lpwstr/>
      </vt:variant>
      <vt:variant>
        <vt:i4>983054</vt:i4>
      </vt:variant>
      <vt:variant>
        <vt:i4>3</vt:i4>
      </vt:variant>
      <vt:variant>
        <vt:i4>0</vt:i4>
      </vt:variant>
      <vt:variant>
        <vt:i4>5</vt:i4>
      </vt:variant>
      <vt:variant>
        <vt:lpwstr>mailto:Escrow_Sberbank@sberbank.ru</vt:lpwstr>
      </vt:variant>
      <vt:variant>
        <vt:lpwstr/>
      </vt:variant>
      <vt:variant>
        <vt:i4>70385758</vt:i4>
      </vt:variant>
      <vt:variant>
        <vt:i4>0</vt:i4>
      </vt:variant>
      <vt:variant>
        <vt:i4>0</vt:i4>
      </vt:variant>
      <vt:variant>
        <vt:i4>5</vt:i4>
      </vt:variant>
      <vt:variant>
        <vt:lpwstr>http://боровая-парк.рф/</vt:lpwstr>
      </vt:variant>
      <vt:variant>
        <vt:lpwstr/>
      </vt:variant>
      <vt:variant>
        <vt:i4>5832724</vt:i4>
      </vt:variant>
      <vt:variant>
        <vt:i4>142516</vt:i4>
      </vt:variant>
      <vt:variant>
        <vt:i4>1028</vt:i4>
      </vt:variant>
      <vt:variant>
        <vt:i4>1</vt:i4>
      </vt:variant>
      <vt:variant>
        <vt:lpwstr>http://0E876DF76FA13090DAB21413DF788F1F.dms.sberbank.ru/0E876DF76FA13090DAB21413DF788F1F-E4571E6B0D2812509D614B120CA77C24-1EBA2EFB47C7A2A8D04232D9DB1EDF68/1.png</vt:lpwstr>
      </vt:variant>
      <vt:variant>
        <vt:lpwstr/>
      </vt:variant>
      <vt:variant>
        <vt:i4>458829</vt:i4>
      </vt:variant>
      <vt:variant>
        <vt:i4>142918</vt:i4>
      </vt:variant>
      <vt:variant>
        <vt:i4>1026</vt:i4>
      </vt:variant>
      <vt:variant>
        <vt:i4>1</vt:i4>
      </vt:variant>
      <vt:variant>
        <vt:lpwstr>http://0E876DF76FA13090DAB21413DF788F1F.dms.sberbank.ru/0E876DF76FA13090DAB21413DF788F1F-D9A4591960C1B1FD4854B373AAC1686C-21093F45682076CA28087660982BFF00/1.png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ПРЕДВАРИТЕЛЬНЫЙ ДОГОВОР №   ________</dc:title>
  <dc:subject/>
  <dc:creator>User</dc:creator>
  <cp:keywords/>
  <cp:lastModifiedBy>User</cp:lastModifiedBy>
  <cp:revision>9</cp:revision>
  <cp:lastPrinted>2022-08-25T11:21:00Z</cp:lastPrinted>
  <dcterms:created xsi:type="dcterms:W3CDTF">2023-11-27T11:14:00Z</dcterms:created>
  <dcterms:modified xsi:type="dcterms:W3CDTF">2023-12-22T12:20:00Z</dcterms:modified>
</cp:coreProperties>
</file>