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51" w:rsidRPr="00F3764D" w:rsidRDefault="006C3251" w:rsidP="006C3251">
      <w:pPr>
        <w:numPr>
          <w:ilvl w:val="6"/>
          <w:numId w:val="0"/>
        </w:numPr>
        <w:tabs>
          <w:tab w:val="num" w:pos="0"/>
        </w:tabs>
        <w:suppressAutoHyphens/>
        <w:spacing w:before="240" w:after="60" w:line="240"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ДОГОВОР №</w:t>
      </w:r>
      <w:r>
        <w:rPr>
          <w:rFonts w:ascii="Times New Roman" w:eastAsia="Times New Roman" w:hAnsi="Times New Roman" w:cs="Times New Roman"/>
          <w:b/>
          <w:sz w:val="24"/>
          <w:szCs w:val="24"/>
          <w:lang w:eastAsia="zh-CN"/>
        </w:rPr>
        <w:t xml:space="preserve"> </w:t>
      </w:r>
      <w:r w:rsidRPr="008201B7">
        <w:rPr>
          <w:rFonts w:ascii="Times New Roman" w:eastAsia="Times New Roman" w:hAnsi="Times New Roman" w:cs="Times New Roman"/>
          <w:b/>
          <w:sz w:val="24"/>
          <w:szCs w:val="24"/>
          <w:lang w:eastAsia="zh-CN"/>
        </w:rPr>
        <w:t>__/__</w:t>
      </w:r>
      <w:r>
        <w:rPr>
          <w:rFonts w:ascii="Times New Roman" w:eastAsia="Times New Roman" w:hAnsi="Times New Roman" w:cs="Times New Roman"/>
          <w:b/>
          <w:sz w:val="24"/>
          <w:szCs w:val="24"/>
          <w:lang w:eastAsia="zh-CN"/>
        </w:rPr>
        <w:t>/2</w:t>
      </w:r>
      <w:r w:rsidR="008E6778">
        <w:rPr>
          <w:rFonts w:ascii="Times New Roman" w:eastAsia="Times New Roman" w:hAnsi="Times New Roman" w:cs="Times New Roman"/>
          <w:b/>
          <w:sz w:val="24"/>
          <w:szCs w:val="24"/>
          <w:lang w:eastAsia="zh-CN"/>
        </w:rPr>
        <w:t>3</w:t>
      </w:r>
      <w:r w:rsidRPr="008201B7">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___-___-</w:t>
      </w:r>
      <w:r w:rsidR="00E4769A" w:rsidRPr="00B01310">
        <w:rPr>
          <w:rFonts w:ascii="Times New Roman" w:eastAsia="Times New Roman" w:hAnsi="Times New Roman" w:cs="Times New Roman"/>
          <w:b/>
          <w:sz w:val="24"/>
          <w:szCs w:val="24"/>
          <w:lang w:eastAsia="zh-CN"/>
        </w:rPr>
        <w:t>М</w:t>
      </w:r>
      <w:r w:rsidR="003E0547" w:rsidRPr="00B01310">
        <w:rPr>
          <w:rFonts w:ascii="Times New Roman" w:eastAsia="Times New Roman" w:hAnsi="Times New Roman" w:cs="Times New Roman"/>
          <w:b/>
          <w:sz w:val="24"/>
          <w:szCs w:val="24"/>
          <w:lang w:eastAsia="zh-CN"/>
        </w:rPr>
        <w:t>Р</w:t>
      </w:r>
      <w:r w:rsidR="00D804F9" w:rsidRPr="00B01310">
        <w:rPr>
          <w:rFonts w:ascii="Times New Roman" w:eastAsia="Times New Roman" w:hAnsi="Times New Roman" w:cs="Times New Roman"/>
          <w:b/>
          <w:sz w:val="24"/>
          <w:szCs w:val="24"/>
          <w:lang w:eastAsia="zh-CN"/>
        </w:rPr>
        <w:t>-</w:t>
      </w:r>
      <w:r w:rsidR="00844C35" w:rsidRPr="00B01310">
        <w:rPr>
          <w:rFonts w:ascii="Times New Roman" w:eastAsia="Times New Roman" w:hAnsi="Times New Roman" w:cs="Times New Roman"/>
          <w:b/>
          <w:sz w:val="24"/>
          <w:szCs w:val="24"/>
          <w:lang w:eastAsia="zh-CN"/>
        </w:rPr>
        <w:t>2</w:t>
      </w:r>
      <w:r w:rsidR="004B54E3" w:rsidRPr="00B01310">
        <w:rPr>
          <w:rFonts w:ascii="Times New Roman" w:eastAsia="Times New Roman" w:hAnsi="Times New Roman" w:cs="Times New Roman"/>
          <w:b/>
          <w:sz w:val="24"/>
          <w:szCs w:val="24"/>
          <w:lang w:eastAsia="zh-CN"/>
        </w:rPr>
        <w:t xml:space="preserve"> (</w:t>
      </w:r>
      <w:r w:rsidR="005F5A23" w:rsidRPr="00B01310">
        <w:rPr>
          <w:rFonts w:ascii="Times New Roman" w:eastAsia="Times New Roman" w:hAnsi="Times New Roman" w:cs="Times New Roman"/>
          <w:b/>
          <w:sz w:val="24"/>
          <w:szCs w:val="24"/>
          <w:lang w:val="en-US" w:eastAsia="zh-CN"/>
        </w:rPr>
        <w:t>I</w:t>
      </w:r>
      <w:r w:rsidR="00F75462" w:rsidRPr="00B01310">
        <w:rPr>
          <w:rFonts w:ascii="Times New Roman" w:eastAsia="Times New Roman" w:hAnsi="Times New Roman" w:cs="Times New Roman"/>
          <w:b/>
          <w:sz w:val="24"/>
          <w:szCs w:val="24"/>
          <w:lang w:val="en-US" w:eastAsia="zh-CN"/>
        </w:rPr>
        <w:t>I</w:t>
      </w:r>
      <w:r w:rsidR="004B54E3" w:rsidRPr="00B01310">
        <w:rPr>
          <w:rFonts w:ascii="Times New Roman" w:eastAsia="Times New Roman" w:hAnsi="Times New Roman" w:cs="Times New Roman"/>
          <w:b/>
          <w:sz w:val="24"/>
          <w:szCs w:val="24"/>
          <w:lang w:eastAsia="zh-CN"/>
        </w:rPr>
        <w:t>)</w:t>
      </w:r>
    </w:p>
    <w:p w:rsidR="007731F2" w:rsidRPr="007731F2" w:rsidRDefault="006C3251" w:rsidP="00EB0707">
      <w:pPr>
        <w:numPr>
          <w:ilvl w:val="6"/>
          <w:numId w:val="0"/>
        </w:numPr>
        <w:tabs>
          <w:tab w:val="num" w:pos="0"/>
        </w:tabs>
        <w:suppressAutoHyphens/>
        <w:spacing w:before="240" w:after="60" w:line="276" w:lineRule="auto"/>
        <w:jc w:val="center"/>
        <w:outlineLvl w:val="6"/>
        <w:rPr>
          <w:rFonts w:ascii="Times New Roman" w:eastAsia="Times New Roman" w:hAnsi="Times New Roman" w:cs="Times New Roman"/>
          <w:b/>
          <w:sz w:val="24"/>
          <w:szCs w:val="24"/>
          <w:lang w:eastAsia="zh-CN"/>
        </w:rPr>
      </w:pPr>
      <w:r w:rsidRPr="00333918">
        <w:rPr>
          <w:rFonts w:ascii="Times New Roman" w:eastAsia="Times New Roman" w:hAnsi="Times New Roman" w:cs="Times New Roman"/>
          <w:b/>
          <w:sz w:val="24"/>
          <w:szCs w:val="24"/>
          <w:lang w:eastAsia="zh-CN"/>
        </w:rPr>
        <w:t xml:space="preserve">участия в долевом строительстве многоквартирного </w:t>
      </w:r>
      <w:r w:rsidR="00201CFA">
        <w:rPr>
          <w:rFonts w:ascii="Times New Roman" w:eastAsia="Times New Roman" w:hAnsi="Times New Roman" w:cs="Times New Roman"/>
          <w:b/>
          <w:sz w:val="24"/>
          <w:szCs w:val="24"/>
          <w:lang w:eastAsia="zh-CN"/>
        </w:rPr>
        <w:t>жилого</w:t>
      </w:r>
      <w:r w:rsidR="00201CFA" w:rsidRPr="00FB6F24">
        <w:rPr>
          <w:rFonts w:ascii="Times New Roman" w:eastAsia="Times New Roman" w:hAnsi="Times New Roman" w:cs="Times New Roman"/>
          <w:b/>
          <w:sz w:val="24"/>
          <w:szCs w:val="24"/>
          <w:lang w:eastAsia="zh-CN"/>
        </w:rPr>
        <w:t xml:space="preserve"> дома № </w:t>
      </w:r>
      <w:r w:rsidR="00201CFA">
        <w:rPr>
          <w:rFonts w:ascii="Times New Roman" w:eastAsia="Times New Roman" w:hAnsi="Times New Roman" w:cs="Times New Roman"/>
          <w:b/>
          <w:sz w:val="24"/>
          <w:szCs w:val="24"/>
          <w:lang w:eastAsia="zh-CN"/>
        </w:rPr>
        <w:t>2</w:t>
      </w:r>
      <w:r w:rsidR="008E6778">
        <w:rPr>
          <w:rFonts w:ascii="Times New Roman" w:eastAsia="Times New Roman" w:hAnsi="Times New Roman" w:cs="Times New Roman"/>
          <w:b/>
          <w:sz w:val="24"/>
          <w:szCs w:val="24"/>
          <w:lang w:eastAsia="zh-CN"/>
        </w:rPr>
        <w:t xml:space="preserve"> по ГП</w:t>
      </w:r>
      <w:r w:rsidR="00201CFA" w:rsidRPr="00FB6F24">
        <w:rPr>
          <w:rFonts w:ascii="Times New Roman" w:eastAsia="Times New Roman" w:hAnsi="Times New Roman" w:cs="Times New Roman"/>
          <w:b/>
          <w:sz w:val="24"/>
          <w:szCs w:val="24"/>
          <w:lang w:eastAsia="zh-CN"/>
        </w:rPr>
        <w:t xml:space="preserve"> (</w:t>
      </w:r>
      <w:r w:rsidR="005F0C75" w:rsidRPr="005F0C75">
        <w:rPr>
          <w:rFonts w:ascii="Times New Roman" w:eastAsia="Times New Roman" w:hAnsi="Times New Roman" w:cs="Times New Roman"/>
          <w:b/>
          <w:sz w:val="24"/>
          <w:szCs w:val="24"/>
          <w:lang w:val="en-US" w:eastAsia="zh-CN"/>
        </w:rPr>
        <w:t>II</w:t>
      </w:r>
      <w:r w:rsidR="00201CFA" w:rsidRPr="00FB6F24">
        <w:rPr>
          <w:rFonts w:ascii="Times New Roman" w:eastAsia="Times New Roman" w:hAnsi="Times New Roman" w:cs="Times New Roman"/>
          <w:b/>
          <w:sz w:val="24"/>
          <w:szCs w:val="24"/>
          <w:lang w:eastAsia="zh-CN"/>
        </w:rPr>
        <w:t xml:space="preserve"> этап строительства), расположенного по адресу: г. Калининград, ул. Суздальская</w:t>
      </w:r>
    </w:p>
    <w:p w:rsidR="006C3251" w:rsidRPr="00EF7B63" w:rsidRDefault="006C3251" w:rsidP="00EB0707">
      <w:pPr>
        <w:suppressAutoHyphens/>
        <w:spacing w:after="280" w:line="276" w:lineRule="auto"/>
        <w:jc w:val="center"/>
        <w:rPr>
          <w:rFonts w:ascii="Times New Roman" w:eastAsia="Times New Roman" w:hAnsi="Times New Roman" w:cs="Times New Roman"/>
          <w:b/>
          <w:sz w:val="24"/>
          <w:szCs w:val="24"/>
          <w:lang w:eastAsia="zh-CN"/>
        </w:rPr>
      </w:pP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__________</w:t>
      </w:r>
      <w:r w:rsidRPr="00EF7B63">
        <w:rPr>
          <w:rFonts w:ascii="Times New Roman" w:eastAsia="Times New Roman" w:hAnsi="Times New Roman" w:cs="Times New Roman"/>
          <w:b/>
          <w:sz w:val="24"/>
          <w:szCs w:val="24"/>
          <w:lang w:eastAsia="zh-CN"/>
        </w:rPr>
        <w:t>20</w:t>
      </w:r>
      <w:r w:rsidR="002D7485">
        <w:rPr>
          <w:rFonts w:ascii="Times New Roman" w:eastAsia="Times New Roman" w:hAnsi="Times New Roman" w:cs="Times New Roman"/>
          <w:b/>
          <w:sz w:val="24"/>
          <w:szCs w:val="24"/>
          <w:lang w:eastAsia="zh-CN"/>
        </w:rPr>
        <w:t>2</w:t>
      </w:r>
      <w:r w:rsidR="008E6778">
        <w:rPr>
          <w:rFonts w:ascii="Times New Roman" w:eastAsia="Times New Roman" w:hAnsi="Times New Roman" w:cs="Times New Roman"/>
          <w:b/>
          <w:sz w:val="24"/>
          <w:szCs w:val="24"/>
          <w:lang w:eastAsia="zh-CN"/>
        </w:rPr>
        <w:t>3</w:t>
      </w:r>
      <w:r w:rsidRPr="00EF7B63">
        <w:rPr>
          <w:rFonts w:ascii="Times New Roman" w:eastAsia="Times New Roman" w:hAnsi="Times New Roman" w:cs="Times New Roman"/>
          <w:b/>
          <w:sz w:val="24"/>
          <w:szCs w:val="24"/>
          <w:lang w:eastAsia="zh-CN"/>
        </w:rPr>
        <w:t xml:space="preserve"> г.</w:t>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r>
      <w:r w:rsidRPr="00EF7B63">
        <w:rPr>
          <w:rFonts w:ascii="Times New Roman" w:eastAsia="Times New Roman" w:hAnsi="Times New Roman" w:cs="Times New Roman"/>
          <w:b/>
          <w:sz w:val="24"/>
          <w:szCs w:val="24"/>
          <w:lang w:eastAsia="zh-CN"/>
        </w:rPr>
        <w:tab/>
        <w:t>г. Калининград</w:t>
      </w:r>
    </w:p>
    <w:p w:rsidR="006C3251" w:rsidRPr="00AD0C0B" w:rsidRDefault="006C3251" w:rsidP="006C3251">
      <w:pPr>
        <w:suppressAutoHyphens/>
        <w:spacing w:after="0" w:line="240" w:lineRule="auto"/>
        <w:ind w:firstLine="540"/>
        <w:jc w:val="both"/>
        <w:rPr>
          <w:rFonts w:ascii="Times New Roman" w:hAnsi="Times New Roman" w:cs="Times New Roman"/>
          <w:sz w:val="24"/>
          <w:szCs w:val="24"/>
        </w:rPr>
      </w:pPr>
      <w:r w:rsidRPr="00CC2066">
        <w:rPr>
          <w:rFonts w:ascii="Times New Roman" w:eastAsia="Times New Roman" w:hAnsi="Times New Roman" w:cs="Times New Roman"/>
          <w:b/>
          <w:sz w:val="24"/>
          <w:szCs w:val="24"/>
          <w:lang w:eastAsia="ar-SA"/>
        </w:rPr>
        <w:t>Общество с ограниченной ответственностью</w:t>
      </w:r>
      <w:r w:rsidRPr="00CC2066">
        <w:rPr>
          <w:rFonts w:ascii="Times New Roman" w:eastAsia="Times New Roman" w:hAnsi="Times New Roman" w:cs="Times New Roman"/>
          <w:sz w:val="24"/>
          <w:szCs w:val="24"/>
          <w:lang w:eastAsia="ar-SA"/>
        </w:rPr>
        <w:t xml:space="preserve"> </w:t>
      </w:r>
      <w:r w:rsidRPr="00CC2066">
        <w:rPr>
          <w:rFonts w:ascii="Times New Roman" w:eastAsia="Times New Roman" w:hAnsi="Times New Roman" w:cs="Times New Roman"/>
          <w:b/>
          <w:bCs/>
          <w:sz w:val="24"/>
          <w:szCs w:val="24"/>
          <w:lang w:eastAsia="ar-SA"/>
        </w:rPr>
        <w:t>«Специализированный застройщик «</w:t>
      </w:r>
      <w:r w:rsidR="00872095">
        <w:rPr>
          <w:rFonts w:ascii="Times New Roman" w:eastAsia="Times New Roman" w:hAnsi="Times New Roman" w:cs="Times New Roman"/>
          <w:b/>
          <w:bCs/>
          <w:sz w:val="24"/>
          <w:szCs w:val="24"/>
          <w:lang w:eastAsia="ar-SA"/>
        </w:rPr>
        <w:t>МЕРКУРИЙ</w:t>
      </w:r>
      <w:r w:rsidRPr="00CC2066">
        <w:rPr>
          <w:rFonts w:ascii="Times New Roman" w:eastAsia="Times New Roman" w:hAnsi="Times New Roman" w:cs="Times New Roman"/>
          <w:b/>
          <w:bCs/>
          <w:sz w:val="24"/>
          <w:szCs w:val="24"/>
          <w:lang w:eastAsia="ar-SA"/>
        </w:rPr>
        <w:t>»</w:t>
      </w:r>
      <w:r w:rsidRPr="00CC2066">
        <w:rPr>
          <w:rFonts w:ascii="Times New Roman" w:eastAsia="Times New Roman" w:hAnsi="Times New Roman" w:cs="Times New Roman"/>
          <w:sz w:val="24"/>
          <w:szCs w:val="24"/>
          <w:lang w:eastAsia="ar-SA"/>
        </w:rPr>
        <w:t xml:space="preserve">, в лице </w:t>
      </w:r>
      <w:r w:rsidR="003B794B" w:rsidRPr="00FB6F24">
        <w:rPr>
          <w:rFonts w:ascii="Times New Roman" w:eastAsia="Times New Roman" w:hAnsi="Times New Roman" w:cs="Times New Roman"/>
          <w:b/>
          <w:color w:val="000000"/>
          <w:sz w:val="24"/>
          <w:szCs w:val="24"/>
          <w:lang w:eastAsia="ar-SA"/>
        </w:rPr>
        <w:t xml:space="preserve">Генерального директора Балтрушайтиса Артура </w:t>
      </w:r>
      <w:proofErr w:type="spellStart"/>
      <w:r w:rsidR="003B794B" w:rsidRPr="00FB6F24">
        <w:rPr>
          <w:rFonts w:ascii="Times New Roman" w:eastAsia="Times New Roman" w:hAnsi="Times New Roman" w:cs="Times New Roman"/>
          <w:b/>
          <w:color w:val="000000"/>
          <w:sz w:val="24"/>
          <w:szCs w:val="24"/>
          <w:lang w:eastAsia="ar-SA"/>
        </w:rPr>
        <w:t>Гедиминасовича</w:t>
      </w:r>
      <w:proofErr w:type="spellEnd"/>
      <w:r w:rsidRPr="00CC2066">
        <w:rPr>
          <w:rFonts w:ascii="Times New Roman" w:eastAsia="Times New Roman" w:hAnsi="Times New Roman" w:cs="Times New Roman"/>
          <w:b/>
          <w:color w:val="000000"/>
          <w:sz w:val="24"/>
          <w:szCs w:val="24"/>
          <w:lang w:eastAsia="ar-SA"/>
        </w:rPr>
        <w:t xml:space="preserve">, </w:t>
      </w:r>
      <w:r w:rsidRPr="00CC2066">
        <w:rPr>
          <w:rFonts w:ascii="Times New Roman" w:eastAsia="Times New Roman" w:hAnsi="Times New Roman" w:cs="Times New Roman"/>
          <w:color w:val="000000"/>
          <w:sz w:val="24"/>
          <w:szCs w:val="24"/>
          <w:lang w:eastAsia="ar-SA"/>
        </w:rPr>
        <w:t>действующего на основании Устава</w:t>
      </w:r>
      <w:r w:rsidRPr="00CC2066">
        <w:rPr>
          <w:rFonts w:ascii="Times New Roman" w:eastAsia="Times New Roman" w:hAnsi="Times New Roman" w:cs="Times New Roman"/>
          <w:b/>
          <w:sz w:val="24"/>
          <w:szCs w:val="24"/>
          <w:lang w:eastAsia="zh-CN"/>
        </w:rPr>
        <w:t>,</w:t>
      </w:r>
      <w:r w:rsidRPr="00CC2066">
        <w:rPr>
          <w:rFonts w:ascii="Times New Roman" w:eastAsia="Times New Roman" w:hAnsi="Times New Roman" w:cs="Times New Roman"/>
          <w:sz w:val="24"/>
          <w:szCs w:val="24"/>
          <w:lang w:eastAsia="zh-CN"/>
        </w:rPr>
        <w:t xml:space="preserve"> именуемое в дальнейшем </w:t>
      </w:r>
      <w:r w:rsidRPr="00CC2066">
        <w:rPr>
          <w:rFonts w:ascii="Times New Roman" w:eastAsia="Times New Roman" w:hAnsi="Times New Roman" w:cs="Times New Roman"/>
          <w:b/>
          <w:sz w:val="24"/>
          <w:szCs w:val="24"/>
          <w:lang w:eastAsia="zh-CN"/>
        </w:rPr>
        <w:t>«Застройщик</w:t>
      </w:r>
      <w:r w:rsidRPr="00CC2066">
        <w:rPr>
          <w:rFonts w:ascii="Times New Roman" w:eastAsia="Times New Roman" w:hAnsi="Times New Roman" w:cs="Times New Roman"/>
          <w:sz w:val="24"/>
          <w:szCs w:val="24"/>
          <w:lang w:eastAsia="zh-CN"/>
        </w:rPr>
        <w:t>»,</w:t>
      </w:r>
      <w:r w:rsidRPr="00CC2066">
        <w:rPr>
          <w:rFonts w:ascii="Times New Roman" w:eastAsia="Times New Roman" w:hAnsi="Times New Roman" w:cs="Times New Roman"/>
          <w:b/>
          <w:sz w:val="24"/>
          <w:szCs w:val="24"/>
          <w:lang w:eastAsia="zh-CN"/>
        </w:rPr>
        <w:t xml:space="preserve"> </w:t>
      </w:r>
      <w:r w:rsidRPr="00AD0C0B">
        <w:rPr>
          <w:rFonts w:ascii="Times New Roman" w:eastAsia="Times New Roman" w:hAnsi="Times New Roman" w:cs="Times New Roman"/>
          <w:sz w:val="24"/>
          <w:szCs w:val="24"/>
          <w:lang w:eastAsia="zh-CN"/>
        </w:rPr>
        <w:t xml:space="preserve">с одной стороны, и </w:t>
      </w:r>
    </w:p>
    <w:p w:rsidR="006C3251" w:rsidRPr="00CC1736" w:rsidRDefault="006C3251" w:rsidP="006C3251">
      <w:pPr>
        <w:suppressAutoHyphens/>
        <w:spacing w:after="120" w:line="240" w:lineRule="auto"/>
        <w:ind w:firstLine="540"/>
        <w:jc w:val="both"/>
        <w:rPr>
          <w:rFonts w:ascii="Times New Roman" w:eastAsia="Times New Roman" w:hAnsi="Times New Roman" w:cs="Times New Roman"/>
          <w:b/>
          <w:sz w:val="24"/>
          <w:szCs w:val="24"/>
          <w:lang w:eastAsia="zh-CN"/>
        </w:rPr>
      </w:pPr>
      <w:r w:rsidRPr="00B70DDB">
        <w:rPr>
          <w:rFonts w:ascii="Times New Roman" w:eastAsia="Times New Roman" w:hAnsi="Times New Roman" w:cs="Times New Roman"/>
          <w:b/>
          <w:sz w:val="24"/>
          <w:szCs w:val="24"/>
          <w:lang w:eastAsia="zh-CN"/>
        </w:rPr>
        <w:t>Гражданин Российской Федерации</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Ф.И.О. </w:t>
      </w:r>
      <w:r>
        <w:rPr>
          <w:rFonts w:ascii="Times New Roman" w:eastAsia="Times New Roman" w:hAnsi="Times New Roman" w:cs="Times New Roman"/>
          <w:sz w:val="24"/>
          <w:szCs w:val="24"/>
          <w:lang w:eastAsia="zh-CN"/>
        </w:rPr>
        <w:t>__</w:t>
      </w:r>
      <w:proofErr w:type="gramStart"/>
      <w:r>
        <w:rPr>
          <w:rFonts w:ascii="Times New Roman" w:eastAsia="Times New Roman" w:hAnsi="Times New Roman" w:cs="Times New Roman"/>
          <w:sz w:val="24"/>
          <w:szCs w:val="24"/>
          <w:lang w:eastAsia="zh-CN"/>
        </w:rPr>
        <w:t>_._</w:t>
      </w:r>
      <w:proofErr w:type="gramEnd"/>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 xml:space="preserve"> года рождения, место рождения: </w:t>
      </w:r>
      <w:r>
        <w:rPr>
          <w:rFonts w:ascii="Times New Roman" w:eastAsia="Times New Roman" w:hAnsi="Times New Roman" w:cs="Times New Roman"/>
          <w:sz w:val="24"/>
          <w:szCs w:val="24"/>
          <w:lang w:eastAsia="zh-CN"/>
        </w:rPr>
        <w:t>_______</w:t>
      </w:r>
      <w:r w:rsidRPr="00CC1736">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паспорт  серии____ №_____, выдан ___ ___ ___ года ________, код подразделения_______,  зарегистрированный по адресу:________, </w:t>
      </w:r>
      <w:r w:rsidRPr="00CC1736">
        <w:rPr>
          <w:rFonts w:ascii="Times New Roman" w:eastAsia="Times New Roman" w:hAnsi="Times New Roman" w:cs="Times New Roman"/>
          <w:sz w:val="24"/>
          <w:szCs w:val="24"/>
          <w:lang w:eastAsia="zh-CN"/>
        </w:rPr>
        <w:t xml:space="preserve">именуемый </w:t>
      </w:r>
      <w:r w:rsidRPr="00B470A1">
        <w:rPr>
          <w:rFonts w:ascii="Times New Roman" w:eastAsia="Times New Roman" w:hAnsi="Times New Roman" w:cs="Times New Roman"/>
          <w:sz w:val="24"/>
          <w:szCs w:val="24"/>
          <w:lang w:eastAsia="zh-CN"/>
        </w:rPr>
        <w:t xml:space="preserve">в дальнейшем </w:t>
      </w:r>
      <w:r w:rsidRPr="00B470A1">
        <w:rPr>
          <w:rFonts w:ascii="Times New Roman" w:eastAsia="Times New Roman" w:hAnsi="Times New Roman" w:cs="Times New Roman"/>
          <w:b/>
          <w:sz w:val="24"/>
          <w:szCs w:val="24"/>
          <w:lang w:eastAsia="zh-CN"/>
        </w:rPr>
        <w:t>«Дольщик»</w:t>
      </w:r>
      <w:r w:rsidRPr="00B470A1">
        <w:rPr>
          <w:rFonts w:ascii="Times New Roman" w:eastAsia="Times New Roman" w:hAnsi="Times New Roman" w:cs="Times New Roman"/>
          <w:sz w:val="24"/>
          <w:szCs w:val="24"/>
          <w:lang w:eastAsia="zh-CN"/>
        </w:rPr>
        <w:t xml:space="preserve">, с другой стороны, совместно именуемые </w:t>
      </w:r>
      <w:r w:rsidRPr="00B470A1">
        <w:rPr>
          <w:rFonts w:ascii="Times New Roman" w:eastAsia="Times New Roman" w:hAnsi="Times New Roman" w:cs="Times New Roman"/>
          <w:b/>
          <w:sz w:val="24"/>
          <w:szCs w:val="24"/>
          <w:lang w:eastAsia="zh-CN"/>
        </w:rPr>
        <w:t xml:space="preserve">«Стороны» </w:t>
      </w:r>
      <w:r w:rsidRPr="00B470A1">
        <w:rPr>
          <w:rFonts w:ascii="Times New Roman" w:eastAsia="Times New Roman" w:hAnsi="Times New Roman" w:cs="Times New Roman"/>
          <w:sz w:val="24"/>
          <w:szCs w:val="24"/>
          <w:lang w:eastAsia="zh-CN"/>
        </w:rPr>
        <w:t>заключили настоящий Договор о</w:t>
      </w:r>
      <w:r w:rsidRPr="00B470A1">
        <w:rPr>
          <w:rFonts w:ascii="Times New Roman" w:eastAsia="Times New Roman" w:hAnsi="Times New Roman" w:cs="Times New Roman"/>
          <w:spacing w:val="-1"/>
          <w:sz w:val="24"/>
          <w:szCs w:val="24"/>
          <w:lang w:eastAsia="zh-CN"/>
        </w:rPr>
        <w:t xml:space="preserve"> </w:t>
      </w:r>
      <w:r w:rsidRPr="00B470A1">
        <w:rPr>
          <w:rFonts w:ascii="Times New Roman" w:eastAsia="Times New Roman" w:hAnsi="Times New Roman" w:cs="Times New Roman"/>
          <w:sz w:val="24"/>
          <w:szCs w:val="24"/>
          <w:lang w:eastAsia="zh-CN"/>
        </w:rPr>
        <w:t>следующем:</w:t>
      </w:r>
    </w:p>
    <w:p w:rsidR="006C3251" w:rsidRPr="00B470A1" w:rsidRDefault="006C3251" w:rsidP="006C3251">
      <w:pPr>
        <w:suppressAutoHyphens/>
        <w:autoSpaceDE w:val="0"/>
        <w:spacing w:after="0" w:line="240" w:lineRule="auto"/>
        <w:ind w:firstLine="540"/>
        <w:jc w:val="center"/>
        <w:rPr>
          <w:rFonts w:ascii="Times New Roman" w:eastAsia="Arial" w:hAnsi="Times New Roman" w:cs="Times New Roman"/>
          <w:sz w:val="24"/>
          <w:szCs w:val="24"/>
          <w:lang w:eastAsia="zh-CN"/>
        </w:rPr>
      </w:pPr>
      <w:r w:rsidRPr="00B470A1">
        <w:rPr>
          <w:rFonts w:ascii="Times New Roman" w:eastAsia="Arial" w:hAnsi="Times New Roman" w:cs="Times New Roman"/>
          <w:b/>
          <w:sz w:val="24"/>
          <w:szCs w:val="24"/>
          <w:lang w:eastAsia="zh-CN"/>
        </w:rPr>
        <w:t>1. ТЕРМИНЫ И ОПРЕДЕЛЕНИЯ</w:t>
      </w:r>
    </w:p>
    <w:p w:rsidR="006C325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 Если в тексте настоящего Договора не указано иное, термины и определения имеют следующее значение:</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ГП – </w:t>
      </w:r>
      <w:r>
        <w:rPr>
          <w:rFonts w:ascii="Times New Roman" w:eastAsia="Times New Roman" w:hAnsi="Times New Roman" w:cs="Times New Roman"/>
          <w:sz w:val="24"/>
          <w:szCs w:val="24"/>
          <w:lang w:eastAsia="zh-CN"/>
        </w:rPr>
        <w:t xml:space="preserve">генеральный план застройки земельного участка в соответствии с полученным Застройщиком разрешением на строительство </w:t>
      </w:r>
      <w:r w:rsidRPr="007731F2">
        <w:rPr>
          <w:rFonts w:ascii="Times New Roman" w:eastAsia="Times New Roman" w:hAnsi="Times New Roman" w:cs="Times New Roman"/>
          <w:sz w:val="24"/>
          <w:szCs w:val="24"/>
          <w:lang w:eastAsia="zh-CN"/>
        </w:rPr>
        <w:t>№39-</w:t>
      </w:r>
      <w:r w:rsidRPr="007731F2">
        <w:rPr>
          <w:rFonts w:ascii="Times New Roman" w:eastAsia="Times New Roman" w:hAnsi="Times New Roman" w:cs="Times New Roman"/>
          <w:sz w:val="24"/>
          <w:szCs w:val="24"/>
          <w:lang w:val="en-US" w:eastAsia="zh-CN"/>
        </w:rPr>
        <w:t>RU</w:t>
      </w:r>
      <w:r w:rsidRPr="007731F2">
        <w:rPr>
          <w:rFonts w:ascii="Times New Roman" w:eastAsia="Times New Roman" w:hAnsi="Times New Roman" w:cs="Times New Roman"/>
          <w:sz w:val="24"/>
          <w:szCs w:val="24"/>
          <w:lang w:eastAsia="zh-CN"/>
        </w:rPr>
        <w:t>39301000-</w:t>
      </w:r>
      <w:r w:rsidR="009D6412" w:rsidRPr="007731F2">
        <w:rPr>
          <w:rFonts w:ascii="Times New Roman" w:eastAsia="Times New Roman" w:hAnsi="Times New Roman" w:cs="Times New Roman"/>
          <w:sz w:val="24"/>
          <w:szCs w:val="24"/>
          <w:lang w:eastAsia="zh-CN"/>
        </w:rPr>
        <w:t>12</w:t>
      </w:r>
      <w:r w:rsidR="0017769D" w:rsidRPr="007731F2">
        <w:rPr>
          <w:rFonts w:ascii="Times New Roman" w:eastAsia="Times New Roman" w:hAnsi="Times New Roman" w:cs="Times New Roman"/>
          <w:sz w:val="24"/>
          <w:szCs w:val="24"/>
          <w:lang w:eastAsia="zh-CN"/>
        </w:rPr>
        <w:t>7</w:t>
      </w:r>
      <w:r w:rsidRPr="007731F2">
        <w:rPr>
          <w:rFonts w:ascii="Times New Roman" w:eastAsia="Times New Roman" w:hAnsi="Times New Roman" w:cs="Times New Roman"/>
          <w:sz w:val="24"/>
          <w:szCs w:val="24"/>
          <w:lang w:eastAsia="zh-CN"/>
        </w:rPr>
        <w:t>-20</w:t>
      </w:r>
      <w:r w:rsidR="00D379BD" w:rsidRPr="007731F2">
        <w:rPr>
          <w:rFonts w:ascii="Times New Roman" w:eastAsia="Times New Roman" w:hAnsi="Times New Roman" w:cs="Times New Roman"/>
          <w:sz w:val="24"/>
          <w:szCs w:val="24"/>
          <w:lang w:eastAsia="zh-CN"/>
        </w:rPr>
        <w:t>2</w:t>
      </w:r>
      <w:r w:rsidR="009D6412" w:rsidRPr="007731F2">
        <w:rPr>
          <w:rFonts w:ascii="Times New Roman" w:eastAsia="Times New Roman" w:hAnsi="Times New Roman" w:cs="Times New Roman"/>
          <w:sz w:val="24"/>
          <w:szCs w:val="24"/>
          <w:lang w:eastAsia="zh-CN"/>
        </w:rPr>
        <w:t>1</w:t>
      </w:r>
      <w:r w:rsidRPr="007731F2">
        <w:rPr>
          <w:rFonts w:ascii="Times New Roman" w:eastAsia="Times New Roman" w:hAnsi="Times New Roman" w:cs="Times New Roman"/>
          <w:sz w:val="24"/>
          <w:szCs w:val="24"/>
          <w:lang w:eastAsia="zh-CN"/>
        </w:rPr>
        <w:t xml:space="preserve"> от </w:t>
      </w:r>
      <w:r w:rsidR="006209D3" w:rsidRPr="007731F2">
        <w:rPr>
          <w:rFonts w:ascii="Times New Roman" w:eastAsia="Times New Roman" w:hAnsi="Times New Roman" w:cs="Times New Roman"/>
          <w:sz w:val="24"/>
          <w:szCs w:val="24"/>
          <w:lang w:eastAsia="zh-CN"/>
        </w:rPr>
        <w:t>24</w:t>
      </w:r>
      <w:r w:rsidR="00D379BD" w:rsidRPr="007731F2">
        <w:rPr>
          <w:rFonts w:ascii="Times New Roman" w:eastAsia="Times New Roman" w:hAnsi="Times New Roman" w:cs="Times New Roman"/>
          <w:sz w:val="24"/>
          <w:szCs w:val="24"/>
          <w:lang w:eastAsia="zh-CN"/>
        </w:rPr>
        <w:t xml:space="preserve"> </w:t>
      </w:r>
      <w:r w:rsidR="006209D3" w:rsidRPr="007731F2">
        <w:rPr>
          <w:rFonts w:ascii="Times New Roman" w:eastAsia="Times New Roman" w:hAnsi="Times New Roman" w:cs="Times New Roman"/>
          <w:sz w:val="24"/>
          <w:szCs w:val="24"/>
          <w:lang w:eastAsia="zh-CN"/>
        </w:rPr>
        <w:t>февраля</w:t>
      </w:r>
      <w:r w:rsidR="00D379BD" w:rsidRPr="007731F2">
        <w:rPr>
          <w:rFonts w:ascii="Times New Roman" w:eastAsia="Times New Roman" w:hAnsi="Times New Roman" w:cs="Times New Roman"/>
          <w:sz w:val="24"/>
          <w:szCs w:val="24"/>
          <w:lang w:eastAsia="zh-CN"/>
        </w:rPr>
        <w:t xml:space="preserve"> 20</w:t>
      </w:r>
      <w:r w:rsidR="006209D3" w:rsidRPr="007731F2">
        <w:rPr>
          <w:rFonts w:ascii="Times New Roman" w:eastAsia="Times New Roman" w:hAnsi="Times New Roman" w:cs="Times New Roman"/>
          <w:sz w:val="24"/>
          <w:szCs w:val="24"/>
          <w:lang w:eastAsia="zh-CN"/>
        </w:rPr>
        <w:t>21</w:t>
      </w:r>
      <w:r w:rsidRPr="007731F2">
        <w:rPr>
          <w:rFonts w:ascii="Times New Roman" w:eastAsia="Times New Roman" w:hAnsi="Times New Roman" w:cs="Times New Roman"/>
          <w:sz w:val="24"/>
          <w:szCs w:val="24"/>
          <w:lang w:eastAsia="zh-CN"/>
        </w:rPr>
        <w:t xml:space="preserve"> года</w:t>
      </w:r>
      <w:r>
        <w:rPr>
          <w:rFonts w:ascii="Times New Roman" w:eastAsia="Times New Roman" w:hAnsi="Times New Roman" w:cs="Times New Roman"/>
          <w:sz w:val="24"/>
          <w:szCs w:val="24"/>
          <w:lang w:eastAsia="zh-CN"/>
        </w:rPr>
        <w:t>, выданны</w:t>
      </w:r>
      <w:r w:rsidRPr="0062373C">
        <w:rPr>
          <w:rFonts w:ascii="Times New Roman" w:eastAsia="Times New Roman" w:hAnsi="Times New Roman" w:cs="Times New Roman"/>
          <w:sz w:val="24"/>
          <w:szCs w:val="24"/>
          <w:lang w:eastAsia="zh-CN"/>
        </w:rPr>
        <w:t xml:space="preserve">м </w:t>
      </w:r>
      <w:r>
        <w:rPr>
          <w:rFonts w:ascii="Times New Roman" w:eastAsia="Times New Roman" w:hAnsi="Times New Roman" w:cs="Times New Roman"/>
          <w:sz w:val="24"/>
          <w:szCs w:val="24"/>
          <w:lang w:eastAsia="zh-CN"/>
        </w:rPr>
        <w:t>Агентством по</w:t>
      </w:r>
      <w:r w:rsidRPr="0062373C">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архитектуре, градостроению и перспективному развитию Калининградской области</w:t>
      </w:r>
    </w:p>
    <w:p w:rsidR="007731F2"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Многоквартирный дом</w:t>
      </w:r>
      <w:r w:rsidRPr="00B470A1">
        <w:rPr>
          <w:rFonts w:ascii="Times New Roman" w:eastAsia="Times New Roman" w:hAnsi="Times New Roman" w:cs="Times New Roman"/>
          <w:sz w:val="24"/>
          <w:szCs w:val="24"/>
          <w:lang w:eastAsia="zh-CN"/>
        </w:rPr>
        <w:t xml:space="preserve"> – </w:t>
      </w:r>
      <w:r w:rsidR="00C672A0">
        <w:rPr>
          <w:rFonts w:ascii="Times New Roman" w:eastAsia="Times New Roman" w:hAnsi="Times New Roman" w:cs="Times New Roman"/>
          <w:sz w:val="24"/>
          <w:szCs w:val="24"/>
          <w:shd w:val="clear" w:color="auto" w:fill="FFFFFF"/>
          <w:lang w:eastAsia="zh-CN"/>
        </w:rPr>
        <w:t xml:space="preserve">многоквартирный жилой дом </w:t>
      </w:r>
      <w:r w:rsidR="00C672A0">
        <w:rPr>
          <w:rFonts w:ascii="Times New Roman" w:hAnsi="Times New Roman" w:cs="Times New Roman"/>
          <w:bCs/>
          <w:sz w:val="24"/>
          <w:szCs w:val="24"/>
        </w:rPr>
        <w:t>№ 2 по ГП (I</w:t>
      </w:r>
      <w:r w:rsidR="007731F2">
        <w:rPr>
          <w:rFonts w:ascii="Times New Roman" w:hAnsi="Times New Roman" w:cs="Times New Roman"/>
          <w:bCs/>
          <w:sz w:val="24"/>
          <w:szCs w:val="24"/>
          <w:lang w:val="en-US"/>
        </w:rPr>
        <w:t>I</w:t>
      </w:r>
      <w:r w:rsidR="00C672A0">
        <w:rPr>
          <w:rFonts w:ascii="Times New Roman" w:hAnsi="Times New Roman" w:cs="Times New Roman"/>
          <w:bCs/>
          <w:sz w:val="24"/>
          <w:szCs w:val="24"/>
        </w:rPr>
        <w:t xml:space="preserve"> этап строительства)</w:t>
      </w:r>
      <w:r w:rsidR="00C672A0" w:rsidRPr="00FB6F24">
        <w:rPr>
          <w:rFonts w:ascii="Times New Roman" w:eastAsia="Times New Roman" w:hAnsi="Times New Roman" w:cs="Times New Roman"/>
          <w:sz w:val="24"/>
          <w:szCs w:val="24"/>
          <w:shd w:val="clear" w:color="auto" w:fill="FFFFFF"/>
          <w:lang w:eastAsia="zh-CN"/>
        </w:rPr>
        <w:t>, строительство которого ведет Застройщик, расположенный по адресу:</w:t>
      </w:r>
      <w:r w:rsidR="00C672A0" w:rsidRPr="00FB6F24">
        <w:rPr>
          <w:rFonts w:ascii="Times New Roman" w:eastAsia="Times New Roman" w:hAnsi="Times New Roman" w:cs="Times New Roman"/>
          <w:sz w:val="24"/>
          <w:szCs w:val="24"/>
          <w:lang w:eastAsia="zh-CN"/>
        </w:rPr>
        <w:t xml:space="preserve"> Калининградская область, г. Калининград, ул. </w:t>
      </w:r>
      <w:r w:rsidR="00C672A0" w:rsidRPr="00FB6F24">
        <w:rPr>
          <w:rFonts w:ascii="Times New Roman" w:eastAsia="Times New Roman" w:hAnsi="Times New Roman" w:cs="Times New Roman"/>
          <w:b/>
          <w:sz w:val="24"/>
          <w:szCs w:val="24"/>
          <w:lang w:eastAsia="zh-CN"/>
        </w:rPr>
        <w:t>Суздальская</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 xml:space="preserve">на земельном участке с кадастровым номером </w:t>
      </w:r>
      <w:r w:rsidRPr="007731F2">
        <w:rPr>
          <w:rFonts w:ascii="Times New Roman" w:eastAsia="Times New Roman" w:hAnsi="Times New Roman" w:cs="Times New Roman"/>
          <w:b/>
          <w:sz w:val="24"/>
          <w:szCs w:val="24"/>
          <w:lang w:eastAsia="zh-CN"/>
        </w:rPr>
        <w:t>39:15:</w:t>
      </w:r>
      <w:r w:rsidR="00AD000C" w:rsidRPr="007731F2">
        <w:rPr>
          <w:rFonts w:ascii="Times New Roman" w:eastAsia="Times New Roman" w:hAnsi="Times New Roman" w:cs="Times New Roman"/>
          <w:b/>
          <w:sz w:val="24"/>
          <w:szCs w:val="24"/>
          <w:lang w:eastAsia="zh-CN"/>
        </w:rPr>
        <w:t>132801</w:t>
      </w:r>
      <w:r w:rsidRPr="007731F2">
        <w:rPr>
          <w:rFonts w:ascii="Times New Roman" w:eastAsia="Times New Roman" w:hAnsi="Times New Roman" w:cs="Times New Roman"/>
          <w:b/>
          <w:sz w:val="24"/>
          <w:szCs w:val="24"/>
          <w:lang w:eastAsia="zh-CN"/>
        </w:rPr>
        <w:t>:</w:t>
      </w:r>
      <w:r w:rsidR="00AD000C" w:rsidRPr="007731F2">
        <w:rPr>
          <w:rFonts w:ascii="Times New Roman" w:eastAsia="Times New Roman" w:hAnsi="Times New Roman" w:cs="Times New Roman"/>
          <w:b/>
          <w:sz w:val="24"/>
          <w:szCs w:val="24"/>
          <w:lang w:eastAsia="zh-CN"/>
        </w:rPr>
        <w:t>1029</w:t>
      </w:r>
      <w:r w:rsidRPr="00B470A1">
        <w:rPr>
          <w:rFonts w:ascii="Times New Roman" w:eastAsia="Times New Roman" w:hAnsi="Times New Roman" w:cs="Times New Roman"/>
          <w:sz w:val="24"/>
          <w:szCs w:val="24"/>
          <w:lang w:eastAsia="zh-CN"/>
        </w:rPr>
        <w:t xml:space="preserve">, </w:t>
      </w:r>
      <w:r w:rsidRPr="0062373C">
        <w:rPr>
          <w:rFonts w:ascii="Times New Roman" w:eastAsia="Times New Roman" w:hAnsi="Times New Roman" w:cs="Times New Roman"/>
          <w:sz w:val="24"/>
          <w:szCs w:val="24"/>
          <w:lang w:eastAsia="zh-CN"/>
        </w:rPr>
        <w:t xml:space="preserve">площадью </w:t>
      </w:r>
      <w:r w:rsidR="0074147A" w:rsidRPr="007731F2">
        <w:rPr>
          <w:rFonts w:ascii="Times New Roman" w:eastAsia="Times New Roman" w:hAnsi="Times New Roman" w:cs="Times New Roman"/>
          <w:b/>
          <w:sz w:val="24"/>
          <w:szCs w:val="24"/>
          <w:lang w:eastAsia="zh-CN"/>
        </w:rPr>
        <w:t>5944,0</w:t>
      </w:r>
      <w:r w:rsidRPr="0062373C">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кв.</w:t>
      </w:r>
      <w:r w:rsidRPr="0062373C">
        <w:rPr>
          <w:rFonts w:ascii="Times New Roman" w:eastAsia="Times New Roman" w:hAnsi="Times New Roman" w:cs="Times New Roman"/>
          <w:sz w:val="24"/>
          <w:szCs w:val="24"/>
          <w:lang w:eastAsia="zh-CN"/>
        </w:rPr>
        <w:t>м</w:t>
      </w:r>
      <w:proofErr w:type="spellEnd"/>
      <w:r w:rsidRPr="0029219D">
        <w:rPr>
          <w:rFonts w:ascii="Times New Roman" w:eastAsia="Times New Roman" w:hAnsi="Times New Roman" w:cs="Times New Roman"/>
          <w:sz w:val="24"/>
          <w:szCs w:val="24"/>
          <w:lang w:eastAsia="zh-CN"/>
        </w:rPr>
        <w:t xml:space="preserve">, </w:t>
      </w:r>
      <w:r w:rsidR="007731F2" w:rsidRPr="007731F2">
        <w:rPr>
          <w:rFonts w:ascii="Times New Roman" w:eastAsia="Times New Roman" w:hAnsi="Times New Roman" w:cs="Times New Roman"/>
          <w:sz w:val="24"/>
          <w:szCs w:val="24"/>
          <w:lang w:eastAsia="zh-CN"/>
        </w:rPr>
        <w:t>находящимся в собственности у Застройщика, зарегистрированной  Управлением Федеральной службы государственной регистрации, кадастра и картографии по Калининградской области, номер регистрации: 39:15:132801:1029-39/021/2022-3 от 12.05.2022, на основании договора купли продажи недвижимого имущества от 28.04.2022 года.</w:t>
      </w:r>
    </w:p>
    <w:p w:rsidR="00C00BB6" w:rsidRPr="007731F2" w:rsidRDefault="00C00BB6"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C00BB6">
        <w:rPr>
          <w:rFonts w:ascii="Times New Roman" w:eastAsia="Times New Roman" w:hAnsi="Times New Roman" w:cs="Times New Roman"/>
          <w:sz w:val="24"/>
          <w:szCs w:val="24"/>
          <w:lang w:eastAsia="zh-CN"/>
        </w:rPr>
        <w:t>Вышеуказанный земельный участок находится в залоге у Акционерного общества «Альфа-Банк» по договору об ипотеке № 0AVIOZ002 от 08.09.2023 года, зарегистрированном 14.09.2023 года Управлением Федеральной службы государственной регистрации, кадастра и картографии по Калининградской области, номер регистрации: 39:15:132801:1029-39/021-2023-59 и по договору об ипотеке № 0AV54Z002 от 07.09.2023 года, зарегистрированном 14.09.2023 года Управлением Федеральной службы государственной регистрации, кадастра и картографии по Калининградской области, номер регистрации: 39:15:132801:1029-39/021-2023-60.</w:t>
      </w:r>
      <w:bookmarkStart w:id="0" w:name="_GoBack"/>
      <w:bookmarkEnd w:id="0"/>
    </w:p>
    <w:p w:rsidR="006C3251" w:rsidRPr="001C4B7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1C4B71">
        <w:rPr>
          <w:rFonts w:ascii="Times New Roman" w:eastAsia="Times New Roman" w:hAnsi="Times New Roman" w:cs="Times New Roman"/>
          <w:sz w:val="24"/>
          <w:szCs w:val="24"/>
          <w:lang w:eastAsia="zh-CN"/>
        </w:rPr>
        <w:t>Данный многоквартирный дом имеет следующие характеристики:</w:t>
      </w:r>
    </w:p>
    <w:p w:rsidR="006C3251" w:rsidRPr="00F3764D"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1.Вид: Многоквартирный дом.</w:t>
      </w:r>
    </w:p>
    <w:p w:rsidR="006C3251" w:rsidRPr="00F3764D"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2.Назначение: Жилое.</w:t>
      </w:r>
    </w:p>
    <w:p w:rsidR="006C3251" w:rsidRPr="00F3764D" w:rsidRDefault="006C3251" w:rsidP="007731F2">
      <w:pPr>
        <w:suppressAutoHyphens/>
        <w:spacing w:after="0" w:line="240" w:lineRule="auto"/>
        <w:ind w:firstLine="567"/>
        <w:jc w:val="both"/>
        <w:rPr>
          <w:rFonts w:ascii="Times New Roman" w:eastAsia="Times New Roman" w:hAnsi="Times New Roman" w:cs="Times New Roman"/>
          <w:b/>
          <w:sz w:val="24"/>
          <w:szCs w:val="24"/>
          <w:lang w:eastAsia="zh-CN"/>
        </w:rPr>
      </w:pPr>
      <w:r w:rsidRPr="00F3764D">
        <w:rPr>
          <w:rFonts w:ascii="Times New Roman" w:eastAsia="Times New Roman" w:hAnsi="Times New Roman" w:cs="Times New Roman"/>
          <w:sz w:val="24"/>
          <w:szCs w:val="24"/>
          <w:lang w:eastAsia="zh-CN"/>
        </w:rPr>
        <w:t xml:space="preserve">3.Этажность: </w:t>
      </w:r>
      <w:r w:rsidRPr="007731F2">
        <w:rPr>
          <w:rFonts w:ascii="Times New Roman" w:eastAsia="Times New Roman" w:hAnsi="Times New Roman" w:cs="Times New Roman"/>
          <w:sz w:val="24"/>
          <w:szCs w:val="24"/>
          <w:lang w:eastAsia="zh-CN"/>
        </w:rPr>
        <w:t>1</w:t>
      </w:r>
      <w:r w:rsidR="007731F2" w:rsidRPr="007731F2">
        <w:rPr>
          <w:rFonts w:ascii="Times New Roman" w:eastAsia="Times New Roman" w:hAnsi="Times New Roman" w:cs="Times New Roman"/>
          <w:sz w:val="24"/>
          <w:szCs w:val="24"/>
          <w:lang w:eastAsia="zh-CN"/>
        </w:rPr>
        <w:t>0</w:t>
      </w:r>
      <w:r w:rsidRPr="00F3764D">
        <w:rPr>
          <w:rFonts w:ascii="Times New Roman" w:eastAsia="Times New Roman" w:hAnsi="Times New Roman" w:cs="Times New Roman"/>
          <w:sz w:val="24"/>
          <w:szCs w:val="24"/>
          <w:lang w:eastAsia="zh-CN"/>
        </w:rPr>
        <w:t xml:space="preserve"> </w:t>
      </w:r>
    </w:p>
    <w:p w:rsidR="00C65AC5" w:rsidRPr="00F3764D"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F3764D">
        <w:rPr>
          <w:rFonts w:ascii="Times New Roman" w:eastAsia="Times New Roman" w:hAnsi="Times New Roman" w:cs="Times New Roman"/>
          <w:sz w:val="24"/>
          <w:szCs w:val="24"/>
          <w:lang w:eastAsia="zh-CN"/>
        </w:rPr>
        <w:t xml:space="preserve">4.Общая площадь: </w:t>
      </w:r>
      <w:r w:rsidR="00E45525">
        <w:rPr>
          <w:rFonts w:ascii="Times New Roman" w:eastAsia="Times New Roman" w:hAnsi="Times New Roman" w:cs="Times New Roman"/>
          <w:sz w:val="24"/>
          <w:szCs w:val="24"/>
          <w:lang w:eastAsia="zh-CN"/>
        </w:rPr>
        <w:t>7</w:t>
      </w:r>
      <w:r w:rsidR="007731F2">
        <w:rPr>
          <w:rFonts w:ascii="Times New Roman" w:eastAsia="Times New Roman" w:hAnsi="Times New Roman" w:cs="Times New Roman"/>
          <w:sz w:val="24"/>
          <w:szCs w:val="24"/>
          <w:lang w:eastAsia="zh-CN"/>
        </w:rPr>
        <w:t xml:space="preserve"> </w:t>
      </w:r>
      <w:r w:rsidR="00E45525">
        <w:rPr>
          <w:rFonts w:ascii="Times New Roman" w:eastAsia="Times New Roman" w:hAnsi="Times New Roman" w:cs="Times New Roman"/>
          <w:sz w:val="24"/>
          <w:szCs w:val="24"/>
          <w:lang w:eastAsia="zh-CN"/>
        </w:rPr>
        <w:t>550,09</w:t>
      </w:r>
      <w:r w:rsidR="00F3764D">
        <w:rPr>
          <w:rFonts w:ascii="Times New Roman" w:eastAsia="Times New Roman" w:hAnsi="Times New Roman" w:cs="Times New Roman"/>
          <w:sz w:val="24"/>
          <w:szCs w:val="24"/>
          <w:lang w:eastAsia="zh-CN"/>
        </w:rPr>
        <w:t xml:space="preserve"> </w:t>
      </w:r>
      <w:r w:rsidR="00C65AC5" w:rsidRPr="00F3764D">
        <w:rPr>
          <w:rFonts w:ascii="Times New Roman" w:eastAsia="Times New Roman" w:hAnsi="Times New Roman" w:cs="Times New Roman"/>
          <w:sz w:val="24"/>
          <w:szCs w:val="24"/>
          <w:lang w:eastAsia="zh-CN"/>
        </w:rPr>
        <w:t xml:space="preserve">кв. м. (общая площадь жилых и нежилых помещений </w:t>
      </w:r>
      <w:r w:rsidR="002936BB" w:rsidRPr="007731F2">
        <w:rPr>
          <w:rFonts w:ascii="Times New Roman" w:eastAsia="Times New Roman" w:hAnsi="Times New Roman" w:cs="Times New Roman"/>
          <w:sz w:val="24"/>
          <w:szCs w:val="24"/>
          <w:lang w:eastAsia="zh-CN"/>
        </w:rPr>
        <w:t>–</w:t>
      </w:r>
      <w:r w:rsidR="000D2271" w:rsidRPr="007731F2">
        <w:rPr>
          <w:rFonts w:ascii="Times New Roman" w:eastAsia="Times New Roman" w:hAnsi="Times New Roman" w:cs="Times New Roman"/>
          <w:sz w:val="24"/>
          <w:szCs w:val="24"/>
          <w:lang w:eastAsia="zh-CN"/>
        </w:rPr>
        <w:t xml:space="preserve"> </w:t>
      </w:r>
      <w:r w:rsidR="007731F2">
        <w:rPr>
          <w:rFonts w:ascii="Times New Roman" w:eastAsia="Times New Roman" w:hAnsi="Times New Roman" w:cs="Times New Roman"/>
          <w:sz w:val="24"/>
          <w:szCs w:val="24"/>
          <w:lang w:eastAsia="zh-CN"/>
        </w:rPr>
        <w:t>5 208,</w:t>
      </w:r>
      <w:r w:rsidR="007731F2" w:rsidRPr="007731F2">
        <w:rPr>
          <w:rFonts w:ascii="Times New Roman" w:eastAsia="Times New Roman" w:hAnsi="Times New Roman" w:cs="Times New Roman"/>
          <w:sz w:val="24"/>
          <w:szCs w:val="24"/>
          <w:lang w:eastAsia="zh-CN"/>
        </w:rPr>
        <w:t>88</w:t>
      </w:r>
      <w:r w:rsidR="007731F2">
        <w:rPr>
          <w:rFonts w:ascii="Times New Roman" w:eastAsia="Times New Roman" w:hAnsi="Times New Roman" w:cs="Times New Roman"/>
          <w:sz w:val="24"/>
          <w:szCs w:val="24"/>
          <w:lang w:eastAsia="zh-CN"/>
        </w:rPr>
        <w:t xml:space="preserve"> </w:t>
      </w:r>
      <w:r w:rsidR="00C65AC5" w:rsidRPr="007731F2">
        <w:rPr>
          <w:rFonts w:ascii="Times New Roman" w:eastAsia="Times New Roman" w:hAnsi="Times New Roman" w:cs="Times New Roman"/>
          <w:sz w:val="24"/>
          <w:szCs w:val="24"/>
          <w:lang w:eastAsia="zh-CN"/>
        </w:rPr>
        <w:t>кв. м</w:t>
      </w:r>
      <w:r w:rsidR="00C65AC5" w:rsidRPr="00F3764D">
        <w:rPr>
          <w:rFonts w:ascii="Times New Roman" w:eastAsia="Times New Roman" w:hAnsi="Times New Roman" w:cs="Times New Roman"/>
          <w:sz w:val="24"/>
          <w:szCs w:val="24"/>
          <w:lang w:eastAsia="zh-CN"/>
        </w:rPr>
        <w:t>)</w:t>
      </w:r>
    </w:p>
    <w:p w:rsidR="007731F2" w:rsidRPr="00BA4322" w:rsidRDefault="006C3251" w:rsidP="007731F2">
      <w:pPr>
        <w:suppressAutoHyphens/>
        <w:spacing w:after="0" w:line="240" w:lineRule="auto"/>
        <w:ind w:firstLine="567"/>
        <w:jc w:val="both"/>
        <w:rPr>
          <w:rFonts w:ascii="Times New Roman" w:hAnsi="Times New Roman" w:cs="Times New Roman"/>
          <w:sz w:val="24"/>
          <w:szCs w:val="24"/>
        </w:rPr>
      </w:pPr>
      <w:r w:rsidRPr="00F3764D">
        <w:rPr>
          <w:rFonts w:ascii="Times New Roman" w:eastAsia="Times New Roman" w:hAnsi="Times New Roman" w:cs="Times New Roman"/>
          <w:sz w:val="24"/>
          <w:szCs w:val="24"/>
          <w:lang w:eastAsia="zh-CN"/>
        </w:rPr>
        <w:t xml:space="preserve">5.Материал наружных стен: </w:t>
      </w:r>
      <w:r w:rsidR="007731F2">
        <w:rPr>
          <w:rFonts w:ascii="Times New Roman" w:hAnsi="Times New Roman" w:cs="Times New Roman"/>
          <w:sz w:val="24"/>
          <w:szCs w:val="24"/>
        </w:rPr>
        <w:t>б</w:t>
      </w:r>
      <w:r w:rsidR="007731F2" w:rsidRPr="00BA4322">
        <w:rPr>
          <w:rFonts w:ascii="Times New Roman" w:hAnsi="Times New Roman" w:cs="Times New Roman"/>
          <w:sz w:val="24"/>
          <w:szCs w:val="24"/>
        </w:rPr>
        <w:t>ескаркасные со стенами из мелкоштучных каменных м</w:t>
      </w:r>
      <w:r w:rsidR="007731F2">
        <w:rPr>
          <w:rFonts w:ascii="Times New Roman" w:hAnsi="Times New Roman" w:cs="Times New Roman"/>
          <w:sz w:val="24"/>
          <w:szCs w:val="24"/>
        </w:rPr>
        <w:t xml:space="preserve">атериалов (кирпич, керамические </w:t>
      </w:r>
      <w:r w:rsidR="007731F2" w:rsidRPr="00BA4322">
        <w:rPr>
          <w:rFonts w:ascii="Times New Roman" w:hAnsi="Times New Roman" w:cs="Times New Roman"/>
          <w:sz w:val="24"/>
          <w:szCs w:val="24"/>
        </w:rPr>
        <w:t>камни, блоки и др.)</w:t>
      </w:r>
    </w:p>
    <w:p w:rsidR="006C3251" w:rsidRPr="007731F2"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7731F2">
        <w:rPr>
          <w:rFonts w:ascii="Times New Roman" w:eastAsia="Times New Roman" w:hAnsi="Times New Roman" w:cs="Times New Roman"/>
          <w:sz w:val="24"/>
          <w:szCs w:val="24"/>
          <w:lang w:eastAsia="zh-CN"/>
        </w:rPr>
        <w:t>6.Материал поэтажных перекрытий: Сборные железобетонные многопустотные плиты.</w:t>
      </w:r>
    </w:p>
    <w:p w:rsidR="006C3251" w:rsidRPr="007731F2"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7731F2">
        <w:rPr>
          <w:rFonts w:ascii="Times New Roman" w:eastAsia="Times New Roman" w:hAnsi="Times New Roman" w:cs="Times New Roman"/>
          <w:sz w:val="24"/>
          <w:szCs w:val="24"/>
          <w:lang w:eastAsia="zh-CN"/>
        </w:rPr>
        <w:t>7.Класс энергоэффективности: В</w:t>
      </w:r>
    </w:p>
    <w:p w:rsidR="006C3251" w:rsidRPr="00F3764D"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EB0707">
        <w:rPr>
          <w:rFonts w:ascii="Times New Roman" w:eastAsia="Times New Roman" w:hAnsi="Times New Roman" w:cs="Times New Roman"/>
          <w:sz w:val="24"/>
          <w:szCs w:val="24"/>
          <w:lang w:eastAsia="zh-CN"/>
        </w:rPr>
        <w:t>8.Класс</w:t>
      </w:r>
      <w:r w:rsidR="00EB0707">
        <w:rPr>
          <w:rFonts w:ascii="Times New Roman" w:eastAsia="Times New Roman" w:hAnsi="Times New Roman" w:cs="Times New Roman"/>
          <w:sz w:val="24"/>
          <w:szCs w:val="24"/>
          <w:lang w:eastAsia="zh-CN"/>
        </w:rPr>
        <w:t xml:space="preserve"> сейсмостойкости: 6 баллов </w:t>
      </w:r>
      <w:r w:rsidRPr="00F3764D">
        <w:rPr>
          <w:rFonts w:ascii="Times New Roman" w:eastAsia="Times New Roman" w:hAnsi="Times New Roman" w:cs="Times New Roman"/>
          <w:sz w:val="24"/>
          <w:szCs w:val="24"/>
          <w:lang w:eastAsia="zh-CN"/>
        </w:rPr>
        <w:t xml:space="preserve"> </w:t>
      </w:r>
    </w:p>
    <w:p w:rsidR="006C3251" w:rsidRDefault="006C3251" w:rsidP="007731F2">
      <w:pPr>
        <w:suppressAutoHyphens/>
        <w:spacing w:after="0" w:line="240" w:lineRule="auto"/>
        <w:ind w:firstLine="567"/>
        <w:jc w:val="both"/>
        <w:rPr>
          <w:rFonts w:ascii="Times New Roman" w:eastAsia="Times New Roman" w:hAnsi="Times New Roman" w:cs="Times New Roman"/>
          <w:b/>
          <w:i/>
          <w:sz w:val="24"/>
          <w:szCs w:val="24"/>
          <w:lang w:eastAsia="zh-CN"/>
        </w:rPr>
      </w:pPr>
      <w:r w:rsidRPr="00F3764D">
        <w:rPr>
          <w:rFonts w:ascii="Times New Roman" w:eastAsia="Times New Roman" w:hAnsi="Times New Roman" w:cs="Times New Roman"/>
          <w:sz w:val="24"/>
          <w:szCs w:val="24"/>
          <w:lang w:eastAsia="zh-CN"/>
        </w:rPr>
        <w:t>9.Иные характеристики: сети и системы инженерно-технического обеспечения – водоснабжение, энергоснабжение, водоотведение, газоснабжение, сети связи.</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Объект долевого строительства</w:t>
      </w:r>
      <w:r w:rsidRPr="00B470A1">
        <w:rPr>
          <w:rFonts w:ascii="Times New Roman" w:eastAsia="Times New Roman" w:hAnsi="Times New Roman" w:cs="Times New Roman"/>
          <w:sz w:val="24"/>
          <w:szCs w:val="24"/>
          <w:lang w:eastAsia="zh-CN"/>
        </w:rPr>
        <w:t xml:space="preserve"> – совокупность помещений</w:t>
      </w:r>
      <w:r>
        <w:rPr>
          <w:rFonts w:ascii="Times New Roman" w:eastAsia="Times New Roman" w:hAnsi="Times New Roman" w:cs="Times New Roman"/>
          <w:sz w:val="24"/>
          <w:szCs w:val="24"/>
          <w:lang w:eastAsia="zh-CN"/>
        </w:rPr>
        <w:t xml:space="preserve"> (жилых или нежилых)</w:t>
      </w:r>
      <w:r w:rsidRPr="00B470A1">
        <w:rPr>
          <w:rFonts w:ascii="Times New Roman" w:eastAsia="Times New Roman" w:hAnsi="Times New Roman" w:cs="Times New Roman"/>
          <w:sz w:val="24"/>
          <w:szCs w:val="24"/>
          <w:lang w:eastAsia="zh-CN"/>
        </w:rPr>
        <w:t xml:space="preserve">, входящих в состав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а также прав общей долевой собственности в соответствии с Жилищным кодексом РФ, подлежащих передаче Дольщику</w:t>
      </w:r>
      <w:r>
        <w:rPr>
          <w:rFonts w:ascii="Times New Roman" w:eastAsia="Times New Roman" w:hAnsi="Times New Roman" w:cs="Times New Roman"/>
          <w:sz w:val="24"/>
          <w:szCs w:val="24"/>
          <w:lang w:eastAsia="zh-CN"/>
        </w:rPr>
        <w:t>,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rsidR="006C3251" w:rsidRDefault="006C3251" w:rsidP="00A346D0">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 xml:space="preserve">Долевой взнос </w:t>
      </w:r>
      <w:r w:rsidRPr="00B470A1">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xml:space="preserve">денежные средства, вкладываемые Дольщиком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A346D0" w:rsidRPr="00A346D0" w:rsidRDefault="00A346D0" w:rsidP="00A346D0">
      <w:pPr>
        <w:suppressAutoHyphens/>
        <w:spacing w:after="0" w:line="240" w:lineRule="auto"/>
        <w:ind w:firstLine="567"/>
        <w:jc w:val="both"/>
        <w:rPr>
          <w:rFonts w:ascii="Times New Roman" w:eastAsia="Times New Roman" w:hAnsi="Times New Roman" w:cs="Times New Roman"/>
          <w:sz w:val="24"/>
          <w:szCs w:val="24"/>
          <w:lang w:eastAsia="zh-CN"/>
        </w:rPr>
      </w:pPr>
    </w:p>
    <w:p w:rsidR="006C3251" w:rsidRPr="00B470A1" w:rsidRDefault="006C3251" w:rsidP="006C3251">
      <w:pPr>
        <w:suppressAutoHyphens/>
        <w:spacing w:before="120" w:after="0" w:line="240" w:lineRule="auto"/>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2. ЮРИДИЧЕСКИЕ ОСНОВАНИЯ К ЗАКЛЮЧЕНИЮ ДОГОВОРА.</w:t>
      </w:r>
    </w:p>
    <w:p w:rsidR="006C3251" w:rsidRPr="00B470A1" w:rsidRDefault="006C3251" w:rsidP="006C3251">
      <w:pPr>
        <w:suppressAutoHyphens/>
        <w:spacing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ГАРАНТИИ ЗАСТРОЙЩИКА</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2.1. Основаниями для заключения Договора являются:</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2.1.1. </w:t>
      </w:r>
      <w:r>
        <w:rPr>
          <w:rFonts w:ascii="Times New Roman" w:eastAsia="Times New Roman" w:hAnsi="Times New Roman" w:cs="Times New Roman"/>
          <w:sz w:val="24"/>
          <w:szCs w:val="24"/>
          <w:lang w:eastAsia="zh-CN"/>
        </w:rPr>
        <w:t xml:space="preserve">Положения </w:t>
      </w:r>
      <w:r w:rsidRPr="00B470A1">
        <w:rPr>
          <w:rFonts w:ascii="Times New Roman" w:eastAsia="Times New Roman" w:hAnsi="Times New Roman" w:cs="Times New Roman"/>
          <w:sz w:val="24"/>
          <w:szCs w:val="24"/>
          <w:lang w:eastAsia="zh-CN"/>
        </w:rPr>
        <w:t>Гражданск</w:t>
      </w:r>
      <w:r>
        <w:rPr>
          <w:rFonts w:ascii="Times New Roman" w:eastAsia="Times New Roman" w:hAnsi="Times New Roman" w:cs="Times New Roman"/>
          <w:sz w:val="24"/>
          <w:szCs w:val="24"/>
          <w:lang w:eastAsia="zh-CN"/>
        </w:rPr>
        <w:t>ого</w:t>
      </w:r>
      <w:r w:rsidRPr="00B470A1">
        <w:rPr>
          <w:rFonts w:ascii="Times New Roman" w:eastAsia="Times New Roman" w:hAnsi="Times New Roman" w:cs="Times New Roman"/>
          <w:sz w:val="24"/>
          <w:szCs w:val="24"/>
          <w:lang w:eastAsia="zh-CN"/>
        </w:rPr>
        <w:t xml:space="preserve"> кодекс</w:t>
      </w:r>
      <w:r>
        <w:rPr>
          <w:rFonts w:ascii="Times New Roman" w:eastAsia="Times New Roman" w:hAnsi="Times New Roman" w:cs="Times New Roman"/>
          <w:sz w:val="24"/>
          <w:szCs w:val="24"/>
          <w:lang w:eastAsia="zh-CN"/>
        </w:rPr>
        <w:t xml:space="preserve">а </w:t>
      </w:r>
      <w:r w:rsidRPr="00B470A1">
        <w:rPr>
          <w:rFonts w:ascii="Times New Roman" w:eastAsia="Times New Roman" w:hAnsi="Times New Roman" w:cs="Times New Roman"/>
          <w:sz w:val="24"/>
          <w:szCs w:val="24"/>
          <w:lang w:eastAsia="zh-CN"/>
        </w:rPr>
        <w:t>Российской Федерации;</w:t>
      </w:r>
    </w:p>
    <w:p w:rsidR="006C3251" w:rsidRPr="00E17794" w:rsidRDefault="006C3251" w:rsidP="00A346D0">
      <w:pPr>
        <w:pStyle w:val="1"/>
        <w:shd w:val="clear" w:color="auto" w:fill="FFFFFF"/>
        <w:suppressAutoHyphens/>
        <w:spacing w:before="0" w:beforeAutospacing="0" w:after="0" w:afterAutospacing="0" w:line="242" w:lineRule="atLeast"/>
        <w:ind w:firstLine="567"/>
        <w:jc w:val="both"/>
        <w:rPr>
          <w:b w:val="0"/>
          <w:color w:val="333333"/>
          <w:sz w:val="24"/>
          <w:szCs w:val="24"/>
        </w:rPr>
      </w:pPr>
      <w:r w:rsidRPr="00E17794">
        <w:rPr>
          <w:b w:val="0"/>
          <w:sz w:val="24"/>
          <w:szCs w:val="24"/>
          <w:lang w:eastAsia="zh-CN"/>
        </w:rPr>
        <w:lastRenderedPageBreak/>
        <w:t xml:space="preserve">2.1.2. </w:t>
      </w:r>
      <w:r w:rsidRPr="00E17794">
        <w:rPr>
          <w:b w:val="0"/>
          <w:color w:val="333333"/>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E17794">
        <w:rPr>
          <w:rFonts w:ascii="Arial" w:hAnsi="Arial" w:cs="Arial"/>
          <w:color w:val="333333"/>
          <w:sz w:val="24"/>
          <w:szCs w:val="24"/>
        </w:rPr>
        <w:t xml:space="preserve"> </w:t>
      </w:r>
      <w:r w:rsidRPr="00E17794">
        <w:rPr>
          <w:b w:val="0"/>
          <w:color w:val="333333"/>
          <w:sz w:val="24"/>
          <w:szCs w:val="24"/>
        </w:rPr>
        <w:t>законодательные акты Российской Федерации" от 30.12.2004 N 214-ФЗ</w:t>
      </w:r>
      <w:r>
        <w:rPr>
          <w:b w:val="0"/>
          <w:color w:val="333333"/>
          <w:sz w:val="24"/>
          <w:szCs w:val="24"/>
        </w:rPr>
        <w:t xml:space="preserve"> </w:t>
      </w:r>
      <w:r w:rsidRPr="00E17794">
        <w:rPr>
          <w:b w:val="0"/>
          <w:sz w:val="24"/>
          <w:szCs w:val="24"/>
          <w:lang w:eastAsia="zh-CN"/>
        </w:rPr>
        <w:t>в редакции на дату подписания договора;</w:t>
      </w:r>
    </w:p>
    <w:p w:rsidR="006C3251" w:rsidRPr="00B470A1" w:rsidRDefault="006C3251" w:rsidP="00A346D0">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2.2</w:t>
      </w:r>
      <w:r w:rsidRPr="00002686">
        <w:rPr>
          <w:rFonts w:ascii="Times New Roman" w:eastAsia="Times New Roman" w:hAnsi="Times New Roman" w:cs="Times New Roman"/>
          <w:sz w:val="24"/>
          <w:szCs w:val="24"/>
          <w:lang w:eastAsia="zh-CN"/>
        </w:rPr>
        <w:t>. При заключении настоящего Договора Застройщик предоставляет</w:t>
      </w:r>
      <w:r>
        <w:rPr>
          <w:rFonts w:ascii="Times New Roman" w:eastAsia="Times New Roman" w:hAnsi="Times New Roman" w:cs="Times New Roman"/>
          <w:sz w:val="24"/>
          <w:szCs w:val="24"/>
          <w:lang w:eastAsia="zh-CN"/>
        </w:rPr>
        <w:t xml:space="preserve"> возможность</w:t>
      </w:r>
      <w:r w:rsidRPr="00002686">
        <w:rPr>
          <w:rFonts w:ascii="Times New Roman" w:eastAsia="Times New Roman" w:hAnsi="Times New Roman" w:cs="Times New Roman"/>
          <w:sz w:val="24"/>
          <w:szCs w:val="24"/>
          <w:lang w:eastAsia="zh-CN"/>
        </w:rPr>
        <w:t xml:space="preserve"> для ознакомления Дольщик</w:t>
      </w:r>
      <w:r>
        <w:rPr>
          <w:rFonts w:ascii="Times New Roman" w:eastAsia="Times New Roman" w:hAnsi="Times New Roman" w:cs="Times New Roman"/>
          <w:sz w:val="24"/>
          <w:szCs w:val="24"/>
          <w:lang w:eastAsia="zh-CN"/>
        </w:rPr>
        <w:t>ом со</w:t>
      </w:r>
      <w:r w:rsidRPr="00002686">
        <w:rPr>
          <w:rFonts w:ascii="Times New Roman" w:eastAsia="Times New Roman" w:hAnsi="Times New Roman" w:cs="Times New Roman"/>
          <w:sz w:val="24"/>
          <w:szCs w:val="24"/>
          <w:lang w:eastAsia="zh-CN"/>
        </w:rPr>
        <w:t xml:space="preserve"> следующи</w:t>
      </w:r>
      <w:r>
        <w:rPr>
          <w:rFonts w:ascii="Times New Roman" w:eastAsia="Times New Roman" w:hAnsi="Times New Roman" w:cs="Times New Roman"/>
          <w:sz w:val="24"/>
          <w:szCs w:val="24"/>
          <w:lang w:eastAsia="zh-CN"/>
        </w:rPr>
        <w:t>ми</w:t>
      </w:r>
      <w:r w:rsidRPr="00002686">
        <w:rPr>
          <w:rFonts w:ascii="Times New Roman" w:eastAsia="Times New Roman" w:hAnsi="Times New Roman" w:cs="Times New Roman"/>
          <w:sz w:val="24"/>
          <w:szCs w:val="24"/>
          <w:lang w:eastAsia="zh-CN"/>
        </w:rPr>
        <w:t xml:space="preserve"> документ</w:t>
      </w:r>
      <w:r>
        <w:rPr>
          <w:rFonts w:ascii="Times New Roman" w:eastAsia="Times New Roman" w:hAnsi="Times New Roman" w:cs="Times New Roman"/>
          <w:sz w:val="24"/>
          <w:szCs w:val="24"/>
          <w:lang w:eastAsia="zh-CN"/>
        </w:rPr>
        <w:t>ами:</w:t>
      </w:r>
      <w:r w:rsidRPr="00B470A1">
        <w:rPr>
          <w:rFonts w:ascii="Times New Roman" w:eastAsia="Times New Roman" w:hAnsi="Times New Roman" w:cs="Times New Roman"/>
          <w:sz w:val="24"/>
          <w:szCs w:val="24"/>
          <w:lang w:eastAsia="zh-CN"/>
        </w:rPr>
        <w:t xml:space="preserve"> </w:t>
      </w:r>
    </w:p>
    <w:p w:rsidR="006C3251" w:rsidRPr="00B470A1" w:rsidRDefault="006C3251" w:rsidP="007731F2">
      <w:pPr>
        <w:numPr>
          <w:ilvl w:val="0"/>
          <w:numId w:val="2"/>
        </w:numPr>
        <w:suppressAutoHyphens/>
        <w:autoSpaceDE w:val="0"/>
        <w:spacing w:after="0" w:line="240" w:lineRule="auto"/>
        <w:ind w:left="0" w:firstLine="0"/>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Учредительные документы Застройщика.</w:t>
      </w:r>
    </w:p>
    <w:p w:rsidR="006C3251" w:rsidRPr="00B470A1" w:rsidRDefault="006C3251" w:rsidP="007731F2">
      <w:pPr>
        <w:numPr>
          <w:ilvl w:val="0"/>
          <w:numId w:val="2"/>
        </w:numPr>
        <w:suppressAutoHyphens/>
        <w:autoSpaceDE w:val="0"/>
        <w:spacing w:after="0" w:line="240" w:lineRule="auto"/>
        <w:ind w:left="0" w:firstLine="0"/>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государственной регистрации Застройщика.</w:t>
      </w:r>
    </w:p>
    <w:p w:rsidR="007F6072" w:rsidRDefault="006C3251" w:rsidP="007731F2">
      <w:pPr>
        <w:numPr>
          <w:ilvl w:val="0"/>
          <w:numId w:val="2"/>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B470A1">
        <w:rPr>
          <w:rFonts w:ascii="Times New Roman" w:eastAsia="Arial" w:hAnsi="Times New Roman" w:cs="Times New Roman"/>
          <w:sz w:val="24"/>
          <w:szCs w:val="24"/>
          <w:lang w:eastAsia="zh-CN"/>
        </w:rPr>
        <w:t>Свидетельство о постановке на учет в налоговом органе Застройщика.</w:t>
      </w:r>
    </w:p>
    <w:p w:rsidR="007F6072" w:rsidRDefault="006C3251" w:rsidP="007731F2">
      <w:pPr>
        <w:numPr>
          <w:ilvl w:val="0"/>
          <w:numId w:val="2"/>
        </w:numPr>
        <w:suppressAutoHyphens/>
        <w:autoSpaceDE w:val="0"/>
        <w:spacing w:after="0" w:line="240" w:lineRule="auto"/>
        <w:ind w:left="0" w:firstLine="0"/>
        <w:jc w:val="both"/>
        <w:rPr>
          <w:rFonts w:ascii="Times New Roman" w:eastAsia="Times New Roman" w:hAnsi="Times New Roman" w:cs="Times New Roman"/>
          <w:sz w:val="24"/>
          <w:szCs w:val="24"/>
          <w:lang w:eastAsia="zh-CN"/>
        </w:rPr>
      </w:pPr>
      <w:r w:rsidRPr="007F6072">
        <w:rPr>
          <w:rFonts w:ascii="Times New Roman" w:eastAsia="Times New Roman" w:hAnsi="Times New Roman" w:cs="Times New Roman"/>
          <w:sz w:val="24"/>
          <w:szCs w:val="24"/>
          <w:lang w:eastAsia="zh-CN"/>
        </w:rPr>
        <w:t xml:space="preserve">Разрешение на строительство </w:t>
      </w:r>
      <w:r w:rsidR="00E45525">
        <w:rPr>
          <w:rFonts w:ascii="Times New Roman" w:eastAsia="Times New Roman" w:hAnsi="Times New Roman" w:cs="Times New Roman"/>
          <w:sz w:val="24"/>
          <w:szCs w:val="24"/>
          <w:lang w:eastAsia="zh-CN"/>
        </w:rPr>
        <w:t>№39-</w:t>
      </w:r>
      <w:r w:rsidR="00E45525">
        <w:rPr>
          <w:rFonts w:ascii="Times New Roman" w:eastAsia="Times New Roman" w:hAnsi="Times New Roman" w:cs="Times New Roman"/>
          <w:sz w:val="24"/>
          <w:szCs w:val="24"/>
          <w:lang w:val="en-US" w:eastAsia="zh-CN"/>
        </w:rPr>
        <w:t>RU</w:t>
      </w:r>
      <w:r w:rsidR="00E45525">
        <w:rPr>
          <w:rFonts w:ascii="Times New Roman" w:eastAsia="Times New Roman" w:hAnsi="Times New Roman" w:cs="Times New Roman"/>
          <w:sz w:val="24"/>
          <w:szCs w:val="24"/>
          <w:lang w:eastAsia="zh-CN"/>
        </w:rPr>
        <w:t xml:space="preserve">39301000-127-2021 </w:t>
      </w:r>
      <w:r w:rsidR="000D2271">
        <w:rPr>
          <w:rFonts w:ascii="Times New Roman" w:eastAsia="Times New Roman" w:hAnsi="Times New Roman" w:cs="Times New Roman"/>
          <w:sz w:val="24"/>
          <w:szCs w:val="24"/>
          <w:lang w:eastAsia="zh-CN"/>
        </w:rPr>
        <w:t>от 24 февраля 2021 года</w:t>
      </w:r>
      <w:r w:rsidR="007F6072">
        <w:rPr>
          <w:rFonts w:ascii="Times New Roman" w:eastAsia="Times New Roman" w:hAnsi="Times New Roman" w:cs="Times New Roman"/>
          <w:sz w:val="24"/>
          <w:szCs w:val="24"/>
          <w:lang w:eastAsia="zh-CN"/>
        </w:rPr>
        <w:t>, выданное</w:t>
      </w:r>
    </w:p>
    <w:p w:rsidR="00AD3883" w:rsidRDefault="006C3251" w:rsidP="007731F2">
      <w:pPr>
        <w:suppressAutoHyphens/>
        <w:autoSpaceDE w:val="0"/>
        <w:spacing w:after="0" w:line="240" w:lineRule="auto"/>
        <w:jc w:val="both"/>
        <w:rPr>
          <w:rFonts w:ascii="Times New Roman" w:eastAsia="Times New Roman" w:hAnsi="Times New Roman" w:cs="Times New Roman"/>
          <w:sz w:val="24"/>
          <w:szCs w:val="24"/>
          <w:lang w:eastAsia="zh-CN"/>
        </w:rPr>
      </w:pPr>
      <w:r w:rsidRPr="007F6072">
        <w:rPr>
          <w:rFonts w:ascii="Times New Roman" w:eastAsia="Times New Roman" w:hAnsi="Times New Roman" w:cs="Times New Roman"/>
          <w:sz w:val="24"/>
          <w:szCs w:val="24"/>
          <w:lang w:eastAsia="zh-CN"/>
        </w:rPr>
        <w:t>Агентством по архитектуре, градостроению и перспективному р</w:t>
      </w:r>
      <w:r w:rsidR="00AD3883">
        <w:rPr>
          <w:rFonts w:ascii="Times New Roman" w:eastAsia="Times New Roman" w:hAnsi="Times New Roman" w:cs="Times New Roman"/>
          <w:sz w:val="24"/>
          <w:szCs w:val="24"/>
          <w:lang w:eastAsia="zh-CN"/>
        </w:rPr>
        <w:t>азвитию Калининградской области</w:t>
      </w:r>
    </w:p>
    <w:p w:rsidR="00AD3883" w:rsidRPr="00AD3883" w:rsidRDefault="00AD3883" w:rsidP="00AD3883">
      <w:pPr>
        <w:pStyle w:val="a8"/>
        <w:numPr>
          <w:ilvl w:val="0"/>
          <w:numId w:val="3"/>
        </w:numPr>
        <w:spacing w:after="0"/>
        <w:ind w:left="0" w:firstLine="0"/>
        <w:rPr>
          <w:rFonts w:ascii="Times New Roman" w:eastAsia="Times New Roman" w:hAnsi="Times New Roman" w:cs="Times New Roman"/>
          <w:sz w:val="24"/>
          <w:szCs w:val="24"/>
          <w:lang w:eastAsia="zh-CN"/>
        </w:rPr>
      </w:pPr>
      <w:r w:rsidRPr="00AD3883">
        <w:rPr>
          <w:rFonts w:ascii="Times New Roman" w:eastAsia="Times New Roman" w:hAnsi="Times New Roman" w:cs="Times New Roman"/>
          <w:sz w:val="24"/>
          <w:szCs w:val="24"/>
          <w:lang w:eastAsia="zh-CN"/>
        </w:rPr>
        <w:t>Уведомление № 821-МГП от 15.04.2022 года о внесении изменений в наименование и адрес застройщика, выданное Министерством градостроительной политики Калининградской области.</w:t>
      </w:r>
    </w:p>
    <w:p w:rsidR="00D716E2" w:rsidRDefault="006C3251" w:rsidP="00AD3883">
      <w:pPr>
        <w:numPr>
          <w:ilvl w:val="0"/>
          <w:numId w:val="2"/>
        </w:numPr>
        <w:suppressAutoHyphens/>
        <w:autoSpaceDE w:val="0"/>
        <w:spacing w:after="0" w:line="240" w:lineRule="auto"/>
        <w:ind w:left="0" w:firstLine="0"/>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Публикаци</w:t>
      </w:r>
      <w:r>
        <w:rPr>
          <w:rFonts w:ascii="Times New Roman" w:eastAsia="Arial" w:hAnsi="Times New Roman" w:cs="Times New Roman"/>
          <w:sz w:val="24"/>
          <w:szCs w:val="24"/>
          <w:lang w:eastAsia="zh-CN"/>
        </w:rPr>
        <w:t>я</w:t>
      </w:r>
      <w:r w:rsidRPr="00B470A1">
        <w:rPr>
          <w:rFonts w:ascii="Times New Roman" w:eastAsia="Arial" w:hAnsi="Times New Roman" w:cs="Times New Roman"/>
          <w:sz w:val="24"/>
          <w:szCs w:val="24"/>
          <w:lang w:eastAsia="zh-CN"/>
        </w:rPr>
        <w:t xml:space="preserve"> проектной декларации в соответствии с Федеральным законом </w:t>
      </w:r>
      <w:r w:rsidRPr="00E52586">
        <w:rPr>
          <w:rFonts w:ascii="Times New Roman" w:hAnsi="Times New Roman" w:cs="Times New Roman"/>
          <w:color w:val="333333"/>
          <w:sz w:val="24"/>
          <w:szCs w:val="24"/>
        </w:rPr>
        <w:t>"Об участии в долевом строительстве многоквартирных домов и иных объектов недвижимости и о внесении изменений в некоторые</w:t>
      </w:r>
      <w:r w:rsidRPr="00E52586">
        <w:rPr>
          <w:rFonts w:ascii="Arial" w:hAnsi="Arial" w:cs="Arial"/>
          <w:color w:val="333333"/>
          <w:sz w:val="24"/>
          <w:szCs w:val="24"/>
        </w:rPr>
        <w:t xml:space="preserve"> </w:t>
      </w:r>
      <w:r w:rsidRPr="00E52586">
        <w:rPr>
          <w:rFonts w:ascii="Times New Roman" w:hAnsi="Times New Roman" w:cs="Times New Roman"/>
          <w:color w:val="333333"/>
          <w:sz w:val="24"/>
          <w:szCs w:val="24"/>
        </w:rPr>
        <w:t>законодательные акты Российской Федерации"</w:t>
      </w:r>
      <w:r w:rsidRPr="00E52586">
        <w:rPr>
          <w:rFonts w:ascii="Times New Roman" w:eastAsia="Arial" w:hAnsi="Times New Roman" w:cs="Times New Roman"/>
          <w:sz w:val="24"/>
          <w:szCs w:val="24"/>
          <w:lang w:eastAsia="zh-CN"/>
        </w:rPr>
        <w:t>.</w:t>
      </w:r>
    </w:p>
    <w:p w:rsidR="00AD3883" w:rsidRPr="00AD3883" w:rsidRDefault="00AD3883" w:rsidP="00AD3883">
      <w:pPr>
        <w:numPr>
          <w:ilvl w:val="0"/>
          <w:numId w:val="2"/>
        </w:numPr>
        <w:tabs>
          <w:tab w:val="clear" w:pos="708"/>
          <w:tab w:val="num" w:pos="567"/>
        </w:tabs>
        <w:suppressAutoHyphens/>
        <w:autoSpaceDE w:val="0"/>
        <w:spacing w:after="0" w:line="240" w:lineRule="auto"/>
        <w:ind w:left="567" w:hanging="567"/>
        <w:jc w:val="both"/>
        <w:rPr>
          <w:rFonts w:ascii="Times New Roman" w:eastAsia="Arial" w:hAnsi="Times New Roman" w:cs="Times New Roman"/>
          <w:sz w:val="24"/>
          <w:szCs w:val="24"/>
          <w:lang w:eastAsia="zh-CN"/>
        </w:rPr>
      </w:pPr>
      <w:r w:rsidRPr="0053757B">
        <w:rPr>
          <w:rFonts w:ascii="Times New Roman" w:eastAsia="Times New Roman" w:hAnsi="Times New Roman" w:cs="Times New Roman"/>
          <w:sz w:val="24"/>
          <w:szCs w:val="24"/>
          <w:lang w:eastAsia="zh-CN"/>
        </w:rPr>
        <w:t xml:space="preserve">Договор </w:t>
      </w:r>
      <w:r>
        <w:rPr>
          <w:rFonts w:ascii="Times New Roman" w:hAnsi="Times New Roman" w:cs="Times New Roman"/>
          <w:sz w:val="24"/>
          <w:szCs w:val="24"/>
        </w:rPr>
        <w:t>купли-продажи недвижимого имущества от 28.04.2022 года.</w:t>
      </w:r>
    </w:p>
    <w:p w:rsidR="006C3251" w:rsidRPr="00943848" w:rsidRDefault="006C3251" w:rsidP="007731F2">
      <w:pPr>
        <w:numPr>
          <w:ilvl w:val="0"/>
          <w:numId w:val="2"/>
        </w:numPr>
        <w:suppressAutoHyphens/>
        <w:autoSpaceDE w:val="0"/>
        <w:spacing w:after="0" w:line="240" w:lineRule="auto"/>
        <w:ind w:left="0" w:firstLine="0"/>
        <w:jc w:val="both"/>
        <w:rPr>
          <w:rFonts w:ascii="Times New Roman" w:eastAsia="Arial" w:hAnsi="Times New Roman" w:cs="Times New Roman"/>
          <w:sz w:val="24"/>
          <w:szCs w:val="24"/>
          <w:lang w:eastAsia="zh-CN"/>
        </w:rPr>
      </w:pPr>
      <w:r w:rsidRPr="00AD3883">
        <w:rPr>
          <w:rFonts w:ascii="Times New Roman" w:eastAsia="Arial" w:hAnsi="Times New Roman" w:cs="Times New Roman"/>
          <w:sz w:val="24"/>
          <w:szCs w:val="24"/>
          <w:lang w:eastAsia="zh-CN"/>
        </w:rPr>
        <w:t>Положительное заключение негосударственной экспертизы проектной документации и резу</w:t>
      </w:r>
      <w:r w:rsidR="006E3F0E" w:rsidRPr="00AD3883">
        <w:rPr>
          <w:rFonts w:ascii="Times New Roman" w:eastAsia="Arial" w:hAnsi="Times New Roman" w:cs="Times New Roman"/>
          <w:sz w:val="24"/>
          <w:szCs w:val="24"/>
          <w:lang w:eastAsia="zh-CN"/>
        </w:rPr>
        <w:t xml:space="preserve">льтатов инженерных изысканий от </w:t>
      </w:r>
      <w:r w:rsidR="00AD3883" w:rsidRPr="00AD3883">
        <w:rPr>
          <w:rFonts w:ascii="Times New Roman" w:eastAsia="Arial" w:hAnsi="Times New Roman" w:cs="Times New Roman"/>
          <w:sz w:val="24"/>
          <w:szCs w:val="24"/>
          <w:lang w:eastAsia="zh-CN"/>
        </w:rPr>
        <w:t>29 декабря 2020 года</w:t>
      </w:r>
      <w:r w:rsidR="006E3F0E" w:rsidRPr="00AD3883">
        <w:rPr>
          <w:rFonts w:ascii="Times New Roman" w:eastAsia="Arial" w:hAnsi="Times New Roman" w:cs="Times New Roman"/>
          <w:sz w:val="24"/>
          <w:szCs w:val="24"/>
          <w:lang w:eastAsia="zh-CN"/>
        </w:rPr>
        <w:t xml:space="preserve"> № </w:t>
      </w:r>
      <w:r w:rsidR="00AD3883">
        <w:rPr>
          <w:rFonts w:ascii="Times New Roman" w:eastAsia="Arial" w:hAnsi="Times New Roman" w:cs="Times New Roman"/>
          <w:sz w:val="24"/>
          <w:szCs w:val="24"/>
          <w:lang w:eastAsia="zh-CN"/>
        </w:rPr>
        <w:t>39-2-1-2-069822-2020</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2.3. При </w:t>
      </w:r>
      <w:r>
        <w:rPr>
          <w:rFonts w:ascii="Times New Roman" w:eastAsia="Times New Roman" w:hAnsi="Times New Roman" w:cs="Times New Roman"/>
          <w:sz w:val="24"/>
          <w:szCs w:val="24"/>
          <w:lang w:eastAsia="zh-CN"/>
        </w:rPr>
        <w:t>заключении настоящего договора С</w:t>
      </w:r>
      <w:r w:rsidRPr="00B470A1">
        <w:rPr>
          <w:rFonts w:ascii="Times New Roman" w:eastAsia="Times New Roman" w:hAnsi="Times New Roman" w:cs="Times New Roman"/>
          <w:sz w:val="24"/>
          <w:szCs w:val="24"/>
          <w:lang w:eastAsia="zh-CN"/>
        </w:rPr>
        <w:t xml:space="preserve">тороны </w:t>
      </w:r>
      <w:r>
        <w:rPr>
          <w:rFonts w:ascii="Times New Roman" w:eastAsia="Times New Roman" w:hAnsi="Times New Roman" w:cs="Times New Roman"/>
          <w:sz w:val="24"/>
          <w:szCs w:val="24"/>
          <w:lang w:eastAsia="zh-CN"/>
        </w:rPr>
        <w:t xml:space="preserve">согласовывают </w:t>
      </w:r>
      <w:r w:rsidRPr="00B470A1">
        <w:rPr>
          <w:rFonts w:ascii="Times New Roman" w:eastAsia="Times New Roman" w:hAnsi="Times New Roman" w:cs="Times New Roman"/>
          <w:sz w:val="24"/>
          <w:szCs w:val="24"/>
          <w:lang w:eastAsia="zh-CN"/>
        </w:rPr>
        <w:t>подписывают копию поэтажного плана</w:t>
      </w:r>
      <w:r>
        <w:rPr>
          <w:rFonts w:ascii="Times New Roman" w:eastAsia="Times New Roman" w:hAnsi="Times New Roman" w:cs="Times New Roman"/>
          <w:sz w:val="24"/>
          <w:szCs w:val="24"/>
          <w:lang w:eastAsia="zh-CN"/>
        </w:rPr>
        <w:t xml:space="preserve"> (Графический план)</w:t>
      </w:r>
      <w:r w:rsidRPr="00B470A1">
        <w:rPr>
          <w:rFonts w:ascii="Times New Roman" w:eastAsia="Times New Roman" w:hAnsi="Times New Roman" w:cs="Times New Roman"/>
          <w:sz w:val="24"/>
          <w:szCs w:val="24"/>
          <w:lang w:eastAsia="zh-CN"/>
        </w:rPr>
        <w:t xml:space="preserve"> с </w:t>
      </w:r>
      <w:r>
        <w:rPr>
          <w:rFonts w:ascii="Times New Roman" w:eastAsia="Times New Roman" w:hAnsi="Times New Roman" w:cs="Times New Roman"/>
          <w:sz w:val="24"/>
          <w:szCs w:val="24"/>
          <w:lang w:eastAsia="zh-CN"/>
        </w:rPr>
        <w:t>указанием расположения частей, по отношению друг к другу и описанием местоположения на этаже Объекта долевого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подлежащего передаче Дольщику после получения разрешения на ввод в эксплуатацию Многоквартирного дома </w:t>
      </w: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2.4. Вышеуказанн</w:t>
      </w:r>
      <w:r>
        <w:rPr>
          <w:rFonts w:ascii="Times New Roman" w:eastAsia="Times New Roman" w:hAnsi="Times New Roman" w:cs="Times New Roman"/>
          <w:sz w:val="24"/>
          <w:szCs w:val="24"/>
          <w:lang w:eastAsia="zh-CN"/>
        </w:rPr>
        <w:t>ое</w:t>
      </w:r>
      <w:r w:rsidRPr="00B470A1">
        <w:rPr>
          <w:rFonts w:ascii="Times New Roman" w:eastAsia="Times New Roman" w:hAnsi="Times New Roman" w:cs="Times New Roman"/>
          <w:sz w:val="24"/>
          <w:szCs w:val="24"/>
          <w:lang w:eastAsia="zh-CN"/>
        </w:rPr>
        <w:t xml:space="preserve"> приложени</w:t>
      </w:r>
      <w:r>
        <w:rPr>
          <w:rFonts w:ascii="Times New Roman" w:eastAsia="Times New Roman" w:hAnsi="Times New Roman" w:cs="Times New Roman"/>
          <w:sz w:val="24"/>
          <w:szCs w:val="24"/>
          <w:lang w:eastAsia="zh-CN"/>
        </w:rPr>
        <w:t>е</w:t>
      </w:r>
      <w:r w:rsidRPr="00B470A1">
        <w:rPr>
          <w:rFonts w:ascii="Times New Roman" w:eastAsia="Times New Roman" w:hAnsi="Times New Roman" w:cs="Times New Roman"/>
          <w:sz w:val="24"/>
          <w:szCs w:val="24"/>
          <w:lang w:eastAsia="zh-CN"/>
        </w:rPr>
        <w:t xml:space="preserve"> явля</w:t>
      </w:r>
      <w:r>
        <w:rPr>
          <w:rFonts w:ascii="Times New Roman" w:eastAsia="Times New Roman" w:hAnsi="Times New Roman" w:cs="Times New Roman"/>
          <w:sz w:val="24"/>
          <w:szCs w:val="24"/>
          <w:lang w:eastAsia="zh-CN"/>
        </w:rPr>
        <w:t>ется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неотъемлемой</w:t>
      </w:r>
      <w:r w:rsidRPr="00B470A1">
        <w:rPr>
          <w:rFonts w:ascii="Times New Roman" w:eastAsia="Times New Roman" w:hAnsi="Times New Roman" w:cs="Times New Roman"/>
          <w:sz w:val="24"/>
          <w:szCs w:val="24"/>
          <w:lang w:eastAsia="zh-CN"/>
        </w:rPr>
        <w:t xml:space="preserve"> част</w:t>
      </w:r>
      <w:r>
        <w:rPr>
          <w:rFonts w:ascii="Times New Roman" w:eastAsia="Times New Roman" w:hAnsi="Times New Roman" w:cs="Times New Roman"/>
          <w:sz w:val="24"/>
          <w:szCs w:val="24"/>
          <w:lang w:eastAsia="zh-CN"/>
        </w:rPr>
        <w:t>ью</w:t>
      </w:r>
      <w:r w:rsidRPr="00B470A1">
        <w:rPr>
          <w:rFonts w:ascii="Times New Roman" w:eastAsia="Times New Roman" w:hAnsi="Times New Roman" w:cs="Times New Roman"/>
          <w:sz w:val="24"/>
          <w:szCs w:val="24"/>
          <w:lang w:eastAsia="zh-CN"/>
        </w:rPr>
        <w:t xml:space="preserve"> настоящего Договора и мо</w:t>
      </w:r>
      <w:r>
        <w:rPr>
          <w:rFonts w:ascii="Times New Roman" w:eastAsia="Times New Roman" w:hAnsi="Times New Roman" w:cs="Times New Roman"/>
          <w:sz w:val="24"/>
          <w:szCs w:val="24"/>
          <w:lang w:eastAsia="zh-CN"/>
        </w:rPr>
        <w:t>жет</w:t>
      </w:r>
      <w:r w:rsidRPr="00B470A1">
        <w:rPr>
          <w:rFonts w:ascii="Times New Roman" w:eastAsia="Times New Roman" w:hAnsi="Times New Roman" w:cs="Times New Roman"/>
          <w:sz w:val="24"/>
          <w:szCs w:val="24"/>
          <w:lang w:eastAsia="zh-CN"/>
        </w:rPr>
        <w:t xml:space="preserve"> быть изменен</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 только по дополнит</w:t>
      </w:r>
      <w:r>
        <w:rPr>
          <w:rFonts w:ascii="Times New Roman" w:eastAsia="Times New Roman" w:hAnsi="Times New Roman" w:cs="Times New Roman"/>
          <w:sz w:val="24"/>
          <w:szCs w:val="24"/>
          <w:lang w:eastAsia="zh-CN"/>
        </w:rPr>
        <w:t>ельному письменному соглашению С</w:t>
      </w:r>
      <w:r w:rsidRPr="00B470A1">
        <w:rPr>
          <w:rFonts w:ascii="Times New Roman" w:eastAsia="Times New Roman" w:hAnsi="Times New Roman" w:cs="Times New Roman"/>
          <w:sz w:val="24"/>
          <w:szCs w:val="24"/>
          <w:lang w:eastAsia="zh-CN"/>
        </w:rPr>
        <w:t>торон, за исключением случаев, предусмотренных настоящим Договором.</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2.6. Застройщик подтверждает, что им представлены документы, необходимые для государственной регистрации настоящего Договора в Управлении </w:t>
      </w:r>
      <w:r>
        <w:rPr>
          <w:rFonts w:ascii="Times New Roman" w:eastAsia="Times New Roman" w:hAnsi="Times New Roman" w:cs="Times New Roman"/>
          <w:sz w:val="24"/>
          <w:szCs w:val="24"/>
          <w:lang w:eastAsia="zh-CN"/>
        </w:rPr>
        <w:t>Федеральной службы Государственной регистрации, кадастра и картографии</w:t>
      </w:r>
      <w:r w:rsidRPr="00B470A1">
        <w:rPr>
          <w:rFonts w:ascii="Times New Roman" w:eastAsia="Times New Roman" w:hAnsi="Times New Roman" w:cs="Times New Roman"/>
          <w:sz w:val="24"/>
          <w:szCs w:val="24"/>
          <w:lang w:eastAsia="zh-CN"/>
        </w:rPr>
        <w:t xml:space="preserve"> по Калининградской области.</w:t>
      </w:r>
    </w:p>
    <w:p w:rsidR="006C3251" w:rsidRPr="00B470A1" w:rsidRDefault="006C3251" w:rsidP="007731F2">
      <w:pPr>
        <w:suppressAutoHyphens/>
        <w:spacing w:after="0" w:line="240" w:lineRule="auto"/>
        <w:ind w:firstLine="567"/>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2.7. Застройщик гарантирует, что объект долевого строительства не обременен правами третьих лиц, в споре и под арестом не состоит.</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3. ПРЕДМЕТ ДОГОВОРА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3.1. В соответствии с настоящим Договором Дольщик принимает на себя обязательство осуществлять оплату своего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размере, предусмотренном пунктом 3.3 настоящего Договора.</w:t>
      </w:r>
    </w:p>
    <w:p w:rsidR="006C3251" w:rsidRPr="00CA56CD" w:rsidRDefault="006C3251" w:rsidP="00AD3883">
      <w:pPr>
        <w:suppressAutoHyphens/>
        <w:spacing w:after="0" w:line="240" w:lineRule="auto"/>
        <w:ind w:firstLine="567"/>
        <w:jc w:val="both"/>
        <w:rPr>
          <w:rFonts w:ascii="Times New Roman" w:eastAsia="Times New Roman" w:hAnsi="Times New Roman" w:cs="Times New Roman"/>
          <w:i/>
          <w:color w:val="0000FF"/>
          <w:sz w:val="24"/>
          <w:szCs w:val="24"/>
          <w:lang w:eastAsia="zh-CN"/>
        </w:rPr>
      </w:pPr>
      <w:r w:rsidRPr="00B470A1">
        <w:rPr>
          <w:rFonts w:ascii="Times New Roman" w:eastAsia="Times New Roman" w:hAnsi="Times New Roman" w:cs="Times New Roman"/>
          <w:sz w:val="24"/>
          <w:szCs w:val="24"/>
          <w:lang w:eastAsia="zh-CN"/>
        </w:rPr>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и после ввода его в эксплуатацию передать</w:t>
      </w:r>
      <w:r>
        <w:rPr>
          <w:rFonts w:ascii="Times New Roman" w:eastAsia="Times New Roman" w:hAnsi="Times New Roman" w:cs="Times New Roman"/>
          <w:sz w:val="24"/>
          <w:szCs w:val="24"/>
          <w:lang w:eastAsia="zh-CN"/>
        </w:rPr>
        <w:t xml:space="preserve"> </w:t>
      </w:r>
      <w:r w:rsidRPr="00830CFB">
        <w:rPr>
          <w:rFonts w:ascii="Times New Roman" w:eastAsia="Times New Roman" w:hAnsi="Times New Roman" w:cs="Times New Roman"/>
          <w:sz w:val="24"/>
          <w:szCs w:val="24"/>
          <w:highlight w:val="yellow"/>
          <w:lang w:eastAsia="zh-CN"/>
        </w:rPr>
        <w:t>в собственность</w:t>
      </w:r>
      <w:r>
        <w:rPr>
          <w:rFonts w:ascii="Times New Roman" w:eastAsia="Times New Roman" w:hAnsi="Times New Roman" w:cs="Times New Roman"/>
          <w:sz w:val="24"/>
          <w:szCs w:val="24"/>
          <w:lang w:eastAsia="zh-CN"/>
        </w:rPr>
        <w:t xml:space="preserve"> </w:t>
      </w:r>
      <w:proofErr w:type="gramStart"/>
      <w:r w:rsidRPr="00830CFB">
        <w:rPr>
          <w:rFonts w:ascii="Times New Roman" w:eastAsia="Times New Roman" w:hAnsi="Times New Roman" w:cs="Times New Roman"/>
          <w:sz w:val="24"/>
          <w:szCs w:val="24"/>
          <w:highlight w:val="yellow"/>
          <w:lang w:eastAsia="zh-CN"/>
        </w:rPr>
        <w:t>( общую</w:t>
      </w:r>
      <w:proofErr w:type="gramEnd"/>
      <w:r w:rsidRPr="00830CFB">
        <w:rPr>
          <w:rFonts w:ascii="Times New Roman" w:eastAsia="Times New Roman" w:hAnsi="Times New Roman" w:cs="Times New Roman"/>
          <w:sz w:val="24"/>
          <w:szCs w:val="24"/>
          <w:highlight w:val="yellow"/>
          <w:lang w:eastAsia="zh-CN"/>
        </w:rPr>
        <w:t xml:space="preserve"> совместную, долевую…)</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 xml:space="preserve"> Дольщик</w:t>
      </w:r>
      <w:r>
        <w:rPr>
          <w:rFonts w:ascii="Times New Roman" w:eastAsia="Times New Roman" w:hAnsi="Times New Roman" w:cs="Times New Roman"/>
          <w:sz w:val="24"/>
          <w:szCs w:val="24"/>
          <w:lang w:eastAsia="zh-CN"/>
        </w:rPr>
        <w:t>а О</w:t>
      </w:r>
      <w:r w:rsidRPr="00B470A1">
        <w:rPr>
          <w:rFonts w:ascii="Times New Roman" w:eastAsia="Times New Roman" w:hAnsi="Times New Roman" w:cs="Times New Roman"/>
          <w:sz w:val="24"/>
          <w:szCs w:val="24"/>
          <w:lang w:eastAsia="zh-CN"/>
        </w:rPr>
        <w:t>бъект долевого строительства</w:t>
      </w:r>
      <w:r w:rsidRPr="00B470A1">
        <w:rPr>
          <w:rFonts w:ascii="Times New Roman" w:eastAsia="Times New Roman" w:hAnsi="Times New Roman" w:cs="Times New Roman"/>
          <w:i/>
          <w:color w:val="0000FF"/>
          <w:sz w:val="24"/>
          <w:szCs w:val="24"/>
          <w:lang w:eastAsia="zh-CN"/>
        </w:rPr>
        <w:t>.</w:t>
      </w:r>
    </w:p>
    <w:p w:rsidR="006C3251" w:rsidRPr="00512723" w:rsidRDefault="006C3251" w:rsidP="00AD3883">
      <w:pPr>
        <w:suppressAutoHyphens/>
        <w:spacing w:after="0" w:line="240" w:lineRule="auto"/>
        <w:ind w:firstLine="567"/>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 xml:space="preserve">3.3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r w:rsidRPr="00B470A1">
        <w:rPr>
          <w:rFonts w:ascii="Times New Roman" w:eastAsia="Times New Roman" w:hAnsi="Times New Roman" w:cs="Times New Roman"/>
          <w:spacing w:val="-17"/>
          <w:sz w:val="24"/>
          <w:szCs w:val="24"/>
          <w:lang w:eastAsia="zh-CN"/>
        </w:rPr>
        <w:t xml:space="preserve"> </w:t>
      </w:r>
      <w:r w:rsidRPr="00B470A1">
        <w:rPr>
          <w:rFonts w:ascii="Times New Roman" w:eastAsia="Times New Roman" w:hAnsi="Times New Roman" w:cs="Times New Roman"/>
          <w:sz w:val="24"/>
          <w:szCs w:val="24"/>
          <w:lang w:eastAsia="zh-CN"/>
        </w:rPr>
        <w:t>составляет</w:t>
      </w:r>
      <w:r>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b/>
          <w:sz w:val="24"/>
          <w:szCs w:val="24"/>
          <w:lang w:eastAsia="zh-CN"/>
        </w:rPr>
        <w:t xml:space="preserve">______ </w:t>
      </w:r>
      <w:r w:rsidRPr="00B470A1">
        <w:rPr>
          <w:rFonts w:ascii="Times New Roman" w:eastAsia="Times New Roman" w:hAnsi="Times New Roman" w:cs="Times New Roman"/>
          <w:b/>
          <w:sz w:val="24"/>
          <w:szCs w:val="24"/>
          <w:u w:color="FFFFFF"/>
          <w:lang w:eastAsia="zh-CN"/>
        </w:rPr>
        <w:t>(</w:t>
      </w:r>
      <w:r>
        <w:rPr>
          <w:rFonts w:ascii="Times New Roman" w:eastAsia="Times New Roman" w:hAnsi="Times New Roman" w:cs="Times New Roman"/>
          <w:b/>
          <w:sz w:val="24"/>
          <w:szCs w:val="24"/>
          <w:u w:color="FFFFFF"/>
          <w:lang w:eastAsia="zh-CN"/>
        </w:rPr>
        <w:t>______)</w:t>
      </w:r>
      <w:r w:rsidRPr="00B470A1">
        <w:rPr>
          <w:rFonts w:ascii="Times New Roman" w:eastAsia="Times New Roman" w:hAnsi="Times New Roman" w:cs="Times New Roman"/>
          <w:b/>
          <w:sz w:val="24"/>
          <w:szCs w:val="24"/>
          <w:lang w:eastAsia="zh-CN"/>
        </w:rPr>
        <w:t xml:space="preserve"> рублей</w:t>
      </w:r>
      <w:r>
        <w:rPr>
          <w:rFonts w:ascii="Times New Roman" w:eastAsia="Times New Roman" w:hAnsi="Times New Roman" w:cs="Times New Roman"/>
          <w:b/>
          <w:sz w:val="24"/>
          <w:szCs w:val="24"/>
          <w:lang w:eastAsia="zh-CN"/>
        </w:rPr>
        <w:t xml:space="preserve"> РФ __ копеек</w:t>
      </w:r>
      <w:r w:rsidRPr="00B470A1">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u w:color="FFFFFF"/>
          <w:lang w:eastAsia="zh-CN"/>
        </w:rPr>
        <w:t>исходя из стоимости одного квадратного метра</w:t>
      </w:r>
      <w:r>
        <w:rPr>
          <w:rFonts w:ascii="Times New Roman" w:eastAsia="Times New Roman" w:hAnsi="Times New Roman" w:cs="Times New Roman"/>
          <w:sz w:val="24"/>
          <w:szCs w:val="24"/>
          <w:u w:color="FFFFFF"/>
          <w:lang w:eastAsia="zh-CN"/>
        </w:rPr>
        <w:t xml:space="preserve"> </w:t>
      </w:r>
      <w:r>
        <w:rPr>
          <w:rFonts w:ascii="Times New Roman" w:eastAsia="Times New Roman" w:hAnsi="Times New Roman" w:cs="Times New Roman"/>
          <w:b/>
          <w:sz w:val="24"/>
          <w:szCs w:val="24"/>
          <w:u w:color="FFFFFF"/>
          <w:lang w:eastAsia="zh-CN"/>
        </w:rPr>
        <w:t>____</w:t>
      </w:r>
      <w:r w:rsidRPr="00EF7B63">
        <w:rPr>
          <w:rFonts w:ascii="Times New Roman" w:eastAsia="Times New Roman" w:hAnsi="Times New Roman" w:cs="Times New Roman"/>
          <w:b/>
          <w:sz w:val="24"/>
          <w:szCs w:val="24"/>
          <w:u w:color="FFFFFF"/>
          <w:lang w:eastAsia="zh-CN"/>
        </w:rPr>
        <w:t xml:space="preserve"> (</w:t>
      </w:r>
      <w:r>
        <w:rPr>
          <w:rFonts w:ascii="Times New Roman" w:eastAsia="Times New Roman" w:hAnsi="Times New Roman" w:cs="Times New Roman"/>
          <w:b/>
          <w:sz w:val="24"/>
          <w:szCs w:val="24"/>
          <w:u w:color="FFFFFF"/>
          <w:lang w:eastAsia="zh-CN"/>
        </w:rPr>
        <w:t>_____</w:t>
      </w:r>
      <w:r w:rsidRPr="00EF7B63">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рублей </w:t>
      </w:r>
      <w:r w:rsidR="00E11841">
        <w:rPr>
          <w:rFonts w:ascii="Times New Roman" w:eastAsia="Times New Roman" w:hAnsi="Times New Roman" w:cs="Times New Roman"/>
          <w:b/>
          <w:sz w:val="24"/>
          <w:szCs w:val="24"/>
          <w:lang w:eastAsia="zh-CN"/>
        </w:rPr>
        <w:t>РФ</w:t>
      </w:r>
      <w:r>
        <w:rPr>
          <w:rFonts w:ascii="Times New Roman" w:eastAsia="Times New Roman" w:hAnsi="Times New Roman" w:cs="Times New Roman"/>
          <w:b/>
          <w:sz w:val="24"/>
          <w:szCs w:val="24"/>
          <w:lang w:eastAsia="zh-CN"/>
        </w:rPr>
        <w:t xml:space="preserve">__ копеек. </w:t>
      </w:r>
      <w:r w:rsidRPr="00B470A1">
        <w:rPr>
          <w:rFonts w:ascii="Times New Roman" w:eastAsia="Times New Roman" w:hAnsi="Times New Roman" w:cs="Times New Roman"/>
          <w:sz w:val="24"/>
          <w:szCs w:val="24"/>
          <w:lang w:eastAsia="zh-CN"/>
        </w:rPr>
        <w:t>В эту стоимость входит выполнение строительно-монтажных и иных работ</w:t>
      </w:r>
      <w:r>
        <w:rPr>
          <w:rFonts w:ascii="Times New Roman" w:eastAsia="Times New Roman" w:hAnsi="Times New Roman" w:cs="Times New Roman"/>
          <w:sz w:val="24"/>
          <w:szCs w:val="24"/>
          <w:lang w:eastAsia="zh-CN"/>
        </w:rPr>
        <w:t>, необходимых для создания Объекта долевого строительства</w:t>
      </w:r>
      <w:r w:rsidRPr="00B470A1">
        <w:rPr>
          <w:rFonts w:ascii="Times New Roman" w:eastAsia="Times New Roman" w:hAnsi="Times New Roman" w:cs="Times New Roman"/>
          <w:sz w:val="24"/>
          <w:szCs w:val="24"/>
          <w:lang w:eastAsia="zh-CN"/>
        </w:rPr>
        <w:t xml:space="preserve">. </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ab/>
        <w:t>Цена договора долевого строительства</w:t>
      </w:r>
      <w:r>
        <w:rPr>
          <w:rFonts w:ascii="Times New Roman" w:eastAsia="Times New Roman" w:hAnsi="Times New Roman" w:cs="Times New Roman"/>
          <w:sz w:val="24"/>
          <w:szCs w:val="24"/>
          <w:lang w:eastAsia="zh-CN"/>
        </w:rPr>
        <w:t xml:space="preserve"> является</w:t>
      </w:r>
      <w:r w:rsidRPr="00B470A1">
        <w:rPr>
          <w:rFonts w:ascii="Times New Roman" w:eastAsia="Times New Roman" w:hAnsi="Times New Roman" w:cs="Times New Roman"/>
          <w:sz w:val="24"/>
          <w:szCs w:val="24"/>
          <w:lang w:eastAsia="zh-CN"/>
        </w:rPr>
        <w:t xml:space="preserve"> договорной</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определяется </w:t>
      </w:r>
      <w:r>
        <w:rPr>
          <w:rFonts w:ascii="Times New Roman" w:eastAsia="Times New Roman" w:hAnsi="Times New Roman" w:cs="Times New Roman"/>
          <w:sz w:val="24"/>
          <w:szCs w:val="24"/>
          <w:lang w:eastAsia="zh-CN"/>
        </w:rPr>
        <w:t>соглашением Сторон по условиям настоящего Договора</w:t>
      </w:r>
      <w:r w:rsidRPr="00B470A1">
        <w:rPr>
          <w:rFonts w:ascii="Times New Roman" w:eastAsia="Times New Roman" w:hAnsi="Times New Roman" w:cs="Times New Roman"/>
          <w:sz w:val="24"/>
          <w:szCs w:val="24"/>
          <w:lang w:eastAsia="zh-CN"/>
        </w:rPr>
        <w:t>, на момент</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подписания</w:t>
      </w:r>
      <w:r>
        <w:rPr>
          <w:rFonts w:ascii="Times New Roman" w:eastAsia="Times New Roman" w:hAnsi="Times New Roman" w:cs="Times New Roman"/>
          <w:sz w:val="24"/>
          <w:szCs w:val="24"/>
          <w:lang w:eastAsia="zh-CN"/>
        </w:rPr>
        <w:t xml:space="preserve"> </w:t>
      </w:r>
      <w:r w:rsidRPr="00B470A1">
        <w:rPr>
          <w:rFonts w:ascii="Times New Roman" w:eastAsia="Times New Roman" w:hAnsi="Times New Roman" w:cs="Times New Roman"/>
          <w:sz w:val="24"/>
          <w:szCs w:val="24"/>
          <w:lang w:eastAsia="zh-CN"/>
        </w:rPr>
        <w:t>составляет сумму</w:t>
      </w:r>
      <w:r>
        <w:rPr>
          <w:rFonts w:ascii="Times New Roman" w:eastAsia="Times New Roman" w:hAnsi="Times New Roman" w:cs="Times New Roman"/>
          <w:sz w:val="24"/>
          <w:szCs w:val="24"/>
          <w:lang w:eastAsia="zh-CN"/>
        </w:rPr>
        <w:t xml:space="preserve"> в размере</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олевого взноса</w:t>
      </w:r>
      <w:r>
        <w:rPr>
          <w:rFonts w:ascii="Times New Roman" w:eastAsia="Times New Roman" w:hAnsi="Times New Roman" w:cs="Times New Roman"/>
          <w:sz w:val="24"/>
          <w:szCs w:val="24"/>
          <w:lang w:eastAsia="zh-CN"/>
        </w:rPr>
        <w:t>.</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3.4.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w:t>
      </w:r>
      <w:r>
        <w:rPr>
          <w:rFonts w:ascii="Times New Roman" w:eastAsia="Times New Roman" w:hAnsi="Times New Roman" w:cs="Times New Roman"/>
          <w:sz w:val="24"/>
          <w:szCs w:val="24"/>
          <w:lang w:eastAsia="zh-CN"/>
        </w:rPr>
        <w:t>й</w:t>
      </w:r>
      <w:r w:rsidRPr="00B470A1">
        <w:rPr>
          <w:rFonts w:ascii="Times New Roman" w:eastAsia="Times New Roman" w:hAnsi="Times New Roman" w:cs="Times New Roman"/>
          <w:sz w:val="24"/>
          <w:szCs w:val="24"/>
          <w:lang w:eastAsia="zh-CN"/>
        </w:rPr>
        <w:t xml:space="preserve"> взнос, указанный в пункте 3.3. настоящего договора соответствует</w:t>
      </w:r>
      <w:r>
        <w:rPr>
          <w:rFonts w:ascii="Times New Roman" w:eastAsia="Times New Roman" w:hAnsi="Times New Roman" w:cs="Times New Roman"/>
          <w:sz w:val="24"/>
          <w:szCs w:val="24"/>
          <w:lang w:eastAsia="zh-CN"/>
        </w:rPr>
        <w:t>:</w:t>
      </w:r>
    </w:p>
    <w:p w:rsidR="006C3251" w:rsidRPr="0004109C" w:rsidRDefault="006C3251" w:rsidP="00AD3883">
      <w:pPr>
        <w:suppressAutoHyphens/>
        <w:spacing w:after="0" w:line="240" w:lineRule="auto"/>
        <w:ind w:left="284"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имущественным правам (доле) в законченном строительством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ногоквартирном доме </w:t>
      </w:r>
      <w:r>
        <w:rPr>
          <w:rFonts w:ascii="Times New Roman" w:eastAsia="Times New Roman" w:hAnsi="Times New Roman" w:cs="Times New Roman"/>
          <w:sz w:val="24"/>
          <w:szCs w:val="24"/>
          <w:lang w:eastAsia="zh-CN"/>
        </w:rPr>
        <w:t>н</w:t>
      </w:r>
      <w:r w:rsidRPr="00EF7B63">
        <w:rPr>
          <w:rFonts w:ascii="Times New Roman" w:eastAsia="Times New Roman" w:hAnsi="Times New Roman" w:cs="Times New Roman"/>
          <w:b/>
          <w:sz w:val="24"/>
          <w:szCs w:val="24"/>
          <w:lang w:eastAsia="zh-CN"/>
        </w:rPr>
        <w:t xml:space="preserve">а </w:t>
      </w:r>
      <w:r>
        <w:rPr>
          <w:rFonts w:ascii="Times New Roman" w:eastAsia="Times New Roman" w:hAnsi="Times New Roman" w:cs="Times New Roman"/>
          <w:b/>
          <w:sz w:val="24"/>
          <w:szCs w:val="24"/>
          <w:lang w:eastAsia="zh-CN"/>
        </w:rPr>
        <w:t>___</w:t>
      </w:r>
      <w:r w:rsidRPr="00EF7B63">
        <w:rPr>
          <w:rFonts w:ascii="Times New Roman" w:eastAsia="Times New Roman" w:hAnsi="Times New Roman" w:cs="Times New Roman"/>
          <w:b/>
          <w:sz w:val="24"/>
          <w:szCs w:val="24"/>
          <w:lang w:eastAsia="zh-CN"/>
        </w:rPr>
        <w:t xml:space="preserve">комнатную </w:t>
      </w:r>
      <w:r w:rsidRPr="00B470A1">
        <w:rPr>
          <w:rFonts w:ascii="Times New Roman" w:eastAsia="Times New Roman" w:hAnsi="Times New Roman" w:cs="Times New Roman"/>
          <w:b/>
          <w:sz w:val="24"/>
          <w:szCs w:val="24"/>
          <w:lang w:eastAsia="zh-CN"/>
        </w:rPr>
        <w:t xml:space="preserve"> квартир</w:t>
      </w:r>
      <w:r>
        <w:rPr>
          <w:rFonts w:ascii="Times New Roman" w:eastAsia="Times New Roman" w:hAnsi="Times New Roman" w:cs="Times New Roman"/>
          <w:b/>
          <w:sz w:val="24"/>
          <w:szCs w:val="24"/>
          <w:lang w:eastAsia="zh-CN"/>
        </w:rPr>
        <w:t>у</w:t>
      </w:r>
      <w:r w:rsidRPr="00B470A1">
        <w:rPr>
          <w:rFonts w:ascii="Times New Roman" w:eastAsia="Times New Roman" w:hAnsi="Times New Roman" w:cs="Times New Roman"/>
          <w:b/>
          <w:sz w:val="24"/>
          <w:szCs w:val="24"/>
          <w:lang w:eastAsia="zh-CN"/>
        </w:rPr>
        <w:t xml:space="preserve"> под строительным</w:t>
      </w:r>
      <w:r w:rsidRPr="00B470A1">
        <w:rPr>
          <w:rFonts w:ascii="Times New Roman" w:eastAsia="Times New Roman" w:hAnsi="Times New Roman" w:cs="Times New Roman"/>
          <w:b/>
          <w:spacing w:val="25"/>
          <w:sz w:val="24"/>
          <w:szCs w:val="24"/>
          <w:lang w:eastAsia="zh-CN"/>
        </w:rPr>
        <w:t xml:space="preserve"> </w:t>
      </w:r>
      <w:r w:rsidRPr="00B470A1">
        <w:rPr>
          <w:rFonts w:ascii="Times New Roman" w:eastAsia="Times New Roman" w:hAnsi="Times New Roman" w:cs="Times New Roman"/>
          <w:b/>
          <w:sz w:val="24"/>
          <w:szCs w:val="24"/>
          <w:u w:color="FFFFFF"/>
          <w:lang w:eastAsia="zh-CN"/>
        </w:rPr>
        <w:t>номером</w:t>
      </w:r>
      <w:r>
        <w:rPr>
          <w:rFonts w:ascii="Times New Roman" w:eastAsia="Times New Roman" w:hAnsi="Times New Roman" w:cs="Times New Roman"/>
          <w:b/>
          <w:sz w:val="24"/>
          <w:szCs w:val="24"/>
          <w:u w:color="FFFFFF"/>
          <w:lang w:eastAsia="zh-CN"/>
        </w:rPr>
        <w:t xml:space="preserve"> ____, </w:t>
      </w:r>
      <w:r>
        <w:rPr>
          <w:rFonts w:ascii="Times New Roman" w:eastAsia="Times New Roman" w:hAnsi="Times New Roman" w:cs="Times New Roman"/>
          <w:b/>
          <w:sz w:val="24"/>
          <w:szCs w:val="24"/>
          <w:lang w:eastAsia="zh-CN"/>
        </w:rPr>
        <w:t xml:space="preserve">расположенную   </w:t>
      </w:r>
      <w:r w:rsidRPr="00B470A1">
        <w:rPr>
          <w:rFonts w:ascii="Times New Roman" w:eastAsia="Times New Roman" w:hAnsi="Times New Roman" w:cs="Times New Roman"/>
          <w:b/>
          <w:sz w:val="24"/>
          <w:szCs w:val="24"/>
          <w:lang w:eastAsia="zh-CN"/>
        </w:rPr>
        <w:t>на</w:t>
      </w:r>
      <w:r>
        <w:rPr>
          <w:rFonts w:ascii="Times New Roman" w:eastAsia="Times New Roman" w:hAnsi="Times New Roman" w:cs="Times New Roman"/>
          <w:b/>
          <w:sz w:val="24"/>
          <w:szCs w:val="24"/>
          <w:lang w:eastAsia="zh-CN"/>
        </w:rPr>
        <w:t xml:space="preserve">  ___этаже,</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lastRenderedPageBreak/>
        <w:t>общей площадью с учетом 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w:t>
      </w:r>
      <w:r>
        <w:rPr>
          <w:rFonts w:ascii="Times New Roman" w:eastAsia="Times New Roman" w:hAnsi="Times New Roman" w:cs="Times New Roman"/>
          <w:b/>
          <w:sz w:val="24"/>
          <w:szCs w:val="24"/>
          <w:u w:color="FFFFFF"/>
          <w:lang w:eastAsia="zh-CN"/>
        </w:rPr>
        <w:t xml:space="preserve"> (______) </w:t>
      </w:r>
      <w:r>
        <w:rPr>
          <w:rFonts w:ascii="Times New Roman" w:eastAsia="Times New Roman" w:hAnsi="Times New Roman" w:cs="Times New Roman"/>
          <w:b/>
          <w:sz w:val="24"/>
          <w:szCs w:val="24"/>
          <w:lang w:eastAsia="zh-CN"/>
        </w:rPr>
        <w:t>кв. м</w:t>
      </w:r>
      <w:r w:rsidRPr="00B470A1">
        <w:rPr>
          <w:rFonts w:ascii="Times New Roman" w:eastAsia="Times New Roman" w:hAnsi="Times New Roman" w:cs="Times New Roman"/>
          <w:b/>
          <w:sz w:val="24"/>
          <w:szCs w:val="24"/>
          <w:lang w:eastAsia="zh-CN"/>
        </w:rPr>
        <w:t>,</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общей</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b/>
          <w:sz w:val="24"/>
          <w:szCs w:val="24"/>
          <w:lang w:eastAsia="zh-CN"/>
        </w:rPr>
        <w:t xml:space="preserve"> площадью </w:t>
      </w:r>
      <w:r>
        <w:rPr>
          <w:rFonts w:ascii="Times New Roman" w:eastAsia="Times New Roman" w:hAnsi="Times New Roman" w:cs="Times New Roman"/>
          <w:b/>
          <w:sz w:val="24"/>
          <w:szCs w:val="24"/>
          <w:lang w:eastAsia="zh-CN"/>
        </w:rPr>
        <w:t xml:space="preserve">без учета  </w:t>
      </w:r>
      <w:r w:rsidRPr="00B470A1">
        <w:rPr>
          <w:rFonts w:ascii="Times New Roman" w:eastAsia="Times New Roman" w:hAnsi="Times New Roman" w:cs="Times New Roman"/>
          <w:b/>
          <w:sz w:val="24"/>
          <w:szCs w:val="24"/>
          <w:lang w:eastAsia="zh-CN"/>
        </w:rPr>
        <w:t>холодных</w:t>
      </w:r>
      <w:r w:rsidRPr="00B470A1">
        <w:rPr>
          <w:rFonts w:ascii="Times New Roman" w:eastAsia="Times New Roman" w:hAnsi="Times New Roman" w:cs="Times New Roman"/>
          <w:b/>
          <w:spacing w:val="15"/>
          <w:sz w:val="24"/>
          <w:szCs w:val="24"/>
          <w:lang w:eastAsia="zh-CN"/>
        </w:rPr>
        <w:t xml:space="preserve"> </w:t>
      </w:r>
      <w:r w:rsidRPr="00B470A1">
        <w:rPr>
          <w:rFonts w:ascii="Times New Roman" w:eastAsia="Times New Roman" w:hAnsi="Times New Roman" w:cs="Times New Roman"/>
          <w:b/>
          <w:sz w:val="24"/>
          <w:szCs w:val="24"/>
          <w:lang w:eastAsia="zh-CN"/>
        </w:rPr>
        <w:t>помещений</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pacing w:val="-6"/>
          <w:sz w:val="24"/>
          <w:szCs w:val="24"/>
          <w:u w:color="FFFFFF"/>
          <w:lang w:eastAsia="zh-CN"/>
        </w:rPr>
        <w:t>_____</w:t>
      </w:r>
      <w:r>
        <w:rPr>
          <w:rFonts w:ascii="Times New Roman" w:eastAsia="Times New Roman" w:hAnsi="Times New Roman" w:cs="Times New Roman"/>
          <w:b/>
          <w:sz w:val="24"/>
          <w:szCs w:val="24"/>
          <w:u w:color="FFFFFF"/>
          <w:lang w:eastAsia="zh-CN"/>
        </w:rPr>
        <w:t xml:space="preserve"> (_______) </w:t>
      </w:r>
      <w:proofErr w:type="spellStart"/>
      <w:r>
        <w:rPr>
          <w:rFonts w:ascii="Times New Roman" w:eastAsia="Times New Roman" w:hAnsi="Times New Roman" w:cs="Times New Roman"/>
          <w:b/>
          <w:sz w:val="24"/>
          <w:szCs w:val="24"/>
          <w:lang w:eastAsia="zh-CN"/>
        </w:rPr>
        <w:t>кв.м</w:t>
      </w:r>
      <w:proofErr w:type="spellEnd"/>
      <w:r w:rsidRPr="00B470A1">
        <w:rPr>
          <w:rFonts w:ascii="Times New Roman" w:eastAsia="Times New Roman" w:hAnsi="Times New Roman" w:cs="Times New Roman"/>
          <w:b/>
          <w:sz w:val="24"/>
          <w:szCs w:val="24"/>
          <w:lang w:eastAsia="zh-CN"/>
        </w:rPr>
        <w:t xml:space="preserve">, </w:t>
      </w:r>
      <w:r w:rsidRPr="00C915E5">
        <w:rPr>
          <w:rFonts w:ascii="Times New Roman" w:eastAsia="Times New Roman" w:hAnsi="Times New Roman" w:cs="Times New Roman"/>
          <w:b/>
          <w:sz w:val="24"/>
          <w:szCs w:val="24"/>
          <w:lang w:eastAsia="zh-CN"/>
        </w:rPr>
        <w:t>общую приведенную  площадь</w:t>
      </w:r>
      <w:r>
        <w:rPr>
          <w:rFonts w:ascii="Times New Roman" w:eastAsia="Times New Roman" w:hAnsi="Times New Roman" w:cs="Times New Roman"/>
          <w:b/>
          <w:sz w:val="24"/>
          <w:szCs w:val="24"/>
          <w:lang w:eastAsia="zh-CN"/>
        </w:rPr>
        <w:t xml:space="preserve"> ______ (_______) </w:t>
      </w:r>
      <w:proofErr w:type="spellStart"/>
      <w:r>
        <w:rPr>
          <w:rFonts w:ascii="Times New Roman" w:eastAsia="Times New Roman" w:hAnsi="Times New Roman" w:cs="Times New Roman"/>
          <w:b/>
          <w:sz w:val="24"/>
          <w:szCs w:val="24"/>
          <w:lang w:eastAsia="zh-CN"/>
        </w:rPr>
        <w:t>кв.м</w:t>
      </w:r>
      <w:proofErr w:type="spellEnd"/>
      <w:r>
        <w:rPr>
          <w:rFonts w:ascii="Times New Roman" w:eastAsia="Times New Roman" w:hAnsi="Times New Roman" w:cs="Times New Roman"/>
          <w:b/>
          <w:sz w:val="24"/>
          <w:szCs w:val="24"/>
          <w:lang w:eastAsia="zh-CN"/>
        </w:rPr>
        <w:t xml:space="preserve">, </w:t>
      </w:r>
      <w:r w:rsidRPr="00510701">
        <w:rPr>
          <w:rFonts w:ascii="Times New Roman" w:eastAsia="Times New Roman" w:hAnsi="Times New Roman" w:cs="Times New Roman"/>
          <w:b/>
          <w:sz w:val="24"/>
          <w:szCs w:val="24"/>
          <w:lang w:eastAsia="zh-CN"/>
        </w:rPr>
        <w:t xml:space="preserve">которая </w:t>
      </w:r>
      <w:r w:rsidRPr="00510701">
        <w:rPr>
          <w:rFonts w:ascii="Times New Roman" w:eastAsia="Times New Roman" w:hAnsi="Times New Roman" w:cs="Times New Roman"/>
          <w:sz w:val="24"/>
          <w:szCs w:val="24"/>
          <w:lang w:eastAsia="zh-CN"/>
        </w:rPr>
        <w:t xml:space="preserve"> </w:t>
      </w:r>
      <w:r w:rsidRPr="00510701">
        <w:rPr>
          <w:rFonts w:ascii="Times New Roman" w:eastAsia="Times New Roman" w:hAnsi="Times New Roman" w:cs="Times New Roman"/>
          <w:b/>
          <w:sz w:val="24"/>
          <w:szCs w:val="24"/>
          <w:lang w:eastAsia="zh-CN"/>
        </w:rPr>
        <w:t>включает в себя общую проектную площадь холодных помещений, учитываемую с понижающим коэффициентом</w:t>
      </w:r>
      <w:r>
        <w:rPr>
          <w:rFonts w:ascii="Times New Roman" w:eastAsia="Times New Roman" w:hAnsi="Times New Roman" w:cs="Times New Roman"/>
          <w:b/>
          <w:spacing w:val="6"/>
          <w:sz w:val="24"/>
          <w:szCs w:val="24"/>
          <w:lang w:eastAsia="zh-CN"/>
        </w:rPr>
        <w:t xml:space="preserve"> 0,5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лоджия)</w:t>
      </w:r>
      <w:r w:rsidRPr="00510701">
        <w:rPr>
          <w:rFonts w:ascii="Times New Roman" w:eastAsia="Times New Roman" w:hAnsi="Times New Roman" w:cs="Times New Roman"/>
          <w:b/>
          <w:sz w:val="24"/>
          <w:szCs w:val="24"/>
          <w:lang w:eastAsia="zh-CN"/>
        </w:rPr>
        <w:t>; включает в себя общую проектную площадь холодных помещений, учитываемую с понижающим коэффициентом</w:t>
      </w:r>
      <w:r w:rsidRPr="00510701">
        <w:rPr>
          <w:rFonts w:ascii="Times New Roman" w:eastAsia="Times New Roman" w:hAnsi="Times New Roman" w:cs="Times New Roman"/>
          <w:b/>
          <w:spacing w:val="6"/>
          <w:sz w:val="24"/>
          <w:szCs w:val="24"/>
          <w:lang w:eastAsia="zh-CN"/>
        </w:rPr>
        <w:t xml:space="preserve"> 0,3</w:t>
      </w:r>
      <w:r>
        <w:rPr>
          <w:rFonts w:ascii="Times New Roman" w:eastAsia="Times New Roman" w:hAnsi="Times New Roman" w:cs="Times New Roman"/>
          <w:b/>
          <w:spacing w:val="6"/>
          <w:sz w:val="24"/>
          <w:szCs w:val="24"/>
          <w:lang w:eastAsia="zh-CN"/>
        </w:rPr>
        <w:t xml:space="preserve"> (</w:t>
      </w:r>
      <w:r w:rsidRPr="00A37709">
        <w:rPr>
          <w:rFonts w:ascii="Times New Roman" w:eastAsia="Times New Roman" w:hAnsi="Times New Roman" w:cs="Times New Roman"/>
          <w:b/>
          <w:spacing w:val="6"/>
          <w:sz w:val="24"/>
          <w:szCs w:val="24"/>
          <w:lang w:eastAsia="zh-CN"/>
        </w:rPr>
        <w:t>*</w:t>
      </w:r>
      <w:r>
        <w:rPr>
          <w:rFonts w:ascii="Times New Roman" w:eastAsia="Times New Roman" w:hAnsi="Times New Roman" w:cs="Times New Roman"/>
          <w:b/>
          <w:spacing w:val="6"/>
          <w:sz w:val="24"/>
          <w:szCs w:val="24"/>
          <w:lang w:eastAsia="zh-CN"/>
        </w:rPr>
        <w:t>балкон)</w:t>
      </w:r>
      <w:r w:rsidRPr="00510701">
        <w:rPr>
          <w:rFonts w:ascii="Times New Roman" w:eastAsia="Times New Roman" w:hAnsi="Times New Roman" w:cs="Times New Roman"/>
          <w:b/>
          <w:sz w:val="24"/>
          <w:szCs w:val="24"/>
          <w:lang w:eastAsia="zh-CN"/>
        </w:rPr>
        <w:t>;</w:t>
      </w:r>
    </w:p>
    <w:p w:rsidR="006C3251" w:rsidRDefault="006C3251" w:rsidP="00AD3883">
      <w:pPr>
        <w:suppressAutoHyphens/>
        <w:spacing w:after="0" w:line="240" w:lineRule="auto"/>
        <w:ind w:left="284"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праву на долю в общем имуществе Многоквартирного дома определяемую в соответствии   с Жилищным кодексом РФ; </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Графическому плану (Приложение № 1).</w:t>
      </w:r>
    </w:p>
    <w:p w:rsidR="0084295C" w:rsidRDefault="006C3251" w:rsidP="00AD3883">
      <w:pPr>
        <w:ind w:firstLine="567"/>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3.5. Размер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подлежит изменению по условиям, предусмотренным п. </w:t>
      </w:r>
      <w:proofErr w:type="gramStart"/>
      <w:r w:rsidRPr="00B470A1">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w:t>
      </w:r>
      <w:proofErr w:type="gramEnd"/>
      <w:r w:rsidRPr="00B470A1">
        <w:rPr>
          <w:rFonts w:ascii="Times New Roman" w:eastAsia="Times New Roman" w:hAnsi="Times New Roman" w:cs="Times New Roman"/>
          <w:sz w:val="24"/>
          <w:szCs w:val="24"/>
          <w:lang w:eastAsia="zh-CN"/>
        </w:rPr>
        <w:t xml:space="preserve"> п.8.5. настоящего Договора, а также</w:t>
      </w:r>
      <w:r>
        <w:rPr>
          <w:rFonts w:ascii="Times New Roman" w:eastAsia="Times New Roman" w:hAnsi="Times New Roman" w:cs="Times New Roman"/>
          <w:sz w:val="24"/>
          <w:szCs w:val="24"/>
          <w:lang w:eastAsia="zh-CN"/>
        </w:rPr>
        <w:t xml:space="preserve"> по согласованию С</w:t>
      </w:r>
      <w:r w:rsidRPr="00B470A1">
        <w:rPr>
          <w:rFonts w:ascii="Times New Roman" w:eastAsia="Times New Roman" w:hAnsi="Times New Roman" w:cs="Times New Roman"/>
          <w:sz w:val="24"/>
          <w:szCs w:val="24"/>
          <w:lang w:eastAsia="zh-CN"/>
        </w:rPr>
        <w:t xml:space="preserve">торон в случае и порядке, определенном отдельным соглашением. При недостатке денежных средств, </w:t>
      </w:r>
      <w:r>
        <w:rPr>
          <w:rFonts w:ascii="Times New Roman" w:eastAsia="Times New Roman" w:hAnsi="Times New Roman" w:cs="Times New Roman"/>
          <w:sz w:val="24"/>
          <w:szCs w:val="24"/>
          <w:lang w:eastAsia="zh-CN"/>
        </w:rPr>
        <w:t xml:space="preserve">полностью </w:t>
      </w:r>
      <w:r w:rsidRPr="00B470A1">
        <w:rPr>
          <w:rFonts w:ascii="Times New Roman" w:eastAsia="Times New Roman" w:hAnsi="Times New Roman" w:cs="Times New Roman"/>
          <w:sz w:val="24"/>
          <w:szCs w:val="24"/>
          <w:lang w:eastAsia="zh-CN"/>
        </w:rPr>
        <w:t xml:space="preserve">уплаченных Дольщиком, все расходы по завершению строительства и вводу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несёт Застройщик.</w:t>
      </w:r>
      <w:r w:rsidRPr="00AA47CB">
        <w:t xml:space="preserve"> </w:t>
      </w:r>
    </w:p>
    <w:p w:rsidR="006C3251" w:rsidRPr="00A96A94" w:rsidRDefault="006C3251" w:rsidP="00AD3883">
      <w:pPr>
        <w:ind w:firstLine="567"/>
        <w:contextualSpacing/>
        <w:jc w:val="both"/>
        <w:rPr>
          <w:rFonts w:ascii="Times New Roman" w:hAnsi="Times New Roman" w:cs="Times New Roman"/>
          <w:sz w:val="24"/>
          <w:szCs w:val="24"/>
        </w:rPr>
      </w:pPr>
      <w:r w:rsidRPr="008D313A">
        <w:rPr>
          <w:rFonts w:ascii="Times New Roman" w:eastAsia="Times New Roman" w:hAnsi="Times New Roman" w:cs="Times New Roman"/>
          <w:sz w:val="24"/>
          <w:szCs w:val="24"/>
          <w:lang w:eastAsia="zh-CN"/>
        </w:rPr>
        <w:t xml:space="preserve">3.6. Застройщик обязуется произвести ввод многоквартирного дома в эксплуатацию до конца </w:t>
      </w:r>
      <w:r w:rsidR="00AD3883" w:rsidRPr="00AD3883">
        <w:rPr>
          <w:rFonts w:ascii="Times New Roman" w:eastAsia="Times New Roman" w:hAnsi="Times New Roman" w:cs="Times New Roman"/>
          <w:sz w:val="24"/>
          <w:szCs w:val="24"/>
          <w:lang w:eastAsia="zh-CN"/>
        </w:rPr>
        <w:t>4</w:t>
      </w:r>
      <w:r w:rsidRPr="00AD3883">
        <w:rPr>
          <w:rFonts w:ascii="Times New Roman" w:eastAsia="Times New Roman" w:hAnsi="Times New Roman" w:cs="Times New Roman"/>
          <w:sz w:val="24"/>
          <w:szCs w:val="24"/>
          <w:lang w:eastAsia="zh-CN"/>
        </w:rPr>
        <w:t xml:space="preserve"> квартала 20</w:t>
      </w:r>
      <w:r w:rsidR="00AD3883" w:rsidRPr="00AD3883">
        <w:rPr>
          <w:rFonts w:ascii="Times New Roman" w:eastAsia="Times New Roman" w:hAnsi="Times New Roman" w:cs="Times New Roman"/>
          <w:sz w:val="24"/>
          <w:szCs w:val="24"/>
          <w:lang w:eastAsia="zh-CN"/>
        </w:rPr>
        <w:t>24</w:t>
      </w:r>
      <w:r w:rsidRPr="00AD3883">
        <w:rPr>
          <w:rFonts w:ascii="Times New Roman" w:eastAsia="Times New Roman" w:hAnsi="Times New Roman" w:cs="Times New Roman"/>
          <w:sz w:val="24"/>
          <w:szCs w:val="24"/>
          <w:lang w:eastAsia="zh-CN"/>
        </w:rPr>
        <w:t xml:space="preserve"> года</w:t>
      </w:r>
      <w:r w:rsidRPr="008D1FA1">
        <w:rPr>
          <w:rFonts w:ascii="Times New Roman" w:eastAsia="Times New Roman" w:hAnsi="Times New Roman" w:cs="Times New Roman"/>
          <w:sz w:val="24"/>
          <w:szCs w:val="24"/>
          <w:lang w:eastAsia="zh-CN"/>
        </w:rPr>
        <w:t>.</w:t>
      </w:r>
      <w:r w:rsidRPr="008D313A">
        <w:rPr>
          <w:rFonts w:ascii="Times New Roman" w:eastAsia="Times New Roman" w:hAnsi="Times New Roman" w:cs="Times New Roman"/>
          <w:sz w:val="24"/>
          <w:szCs w:val="24"/>
          <w:lang w:eastAsia="zh-CN"/>
        </w:rPr>
        <w:t xml:space="preserve">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rsidR="006C3251" w:rsidRPr="00B470A1" w:rsidRDefault="006C3251" w:rsidP="00AD3883">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30521F">
        <w:rPr>
          <w:rFonts w:ascii="Times New Roman" w:eastAsia="Times New Roman" w:hAnsi="Times New Roman" w:cs="Times New Roman"/>
          <w:sz w:val="24"/>
          <w:szCs w:val="24"/>
          <w:lang w:eastAsia="zh-CN"/>
        </w:rPr>
        <w:t>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w:t>
      </w:r>
      <w:r>
        <w:rPr>
          <w:rFonts w:ascii="Times New Roman" w:eastAsia="Times New Roman" w:hAnsi="Times New Roman" w:cs="Times New Roman"/>
          <w:sz w:val="24"/>
          <w:szCs w:val="24"/>
          <w:lang w:eastAsia="zh-CN"/>
        </w:rPr>
        <w:t>,</w:t>
      </w:r>
      <w:r w:rsidRPr="0030521F">
        <w:rPr>
          <w:rFonts w:ascii="Times New Roman" w:eastAsia="Times New Roman" w:hAnsi="Times New Roman" w:cs="Times New Roman"/>
          <w:sz w:val="24"/>
          <w:szCs w:val="24"/>
          <w:lang w:eastAsia="zh-CN"/>
        </w:rPr>
        <w:t xml:space="preserve"> поступающего в общедолевую собственность владельцев жилых и нежилых помещений Многоквартирного дома и за его пределами до точек подключения</w:t>
      </w:r>
      <w:r>
        <w:rPr>
          <w:rFonts w:ascii="Times New Roman" w:eastAsia="Times New Roman" w:hAnsi="Times New Roman" w:cs="Times New Roman"/>
          <w:sz w:val="24"/>
          <w:szCs w:val="24"/>
          <w:lang w:eastAsia="zh-CN"/>
        </w:rPr>
        <w:t xml:space="preserve"> инженерных сетей </w:t>
      </w:r>
      <w:r w:rsidRPr="0030521F">
        <w:rPr>
          <w:rFonts w:ascii="Times New Roman" w:eastAsia="Times New Roman" w:hAnsi="Times New Roman" w:cs="Times New Roman"/>
          <w:sz w:val="24"/>
          <w:szCs w:val="24"/>
          <w:lang w:eastAsia="zh-CN"/>
        </w:rPr>
        <w:t>(кабельные линии электроснабжения</w:t>
      </w:r>
      <w:r>
        <w:rPr>
          <w:rFonts w:ascii="Times New Roman" w:eastAsia="Times New Roman" w:hAnsi="Times New Roman" w:cs="Times New Roman"/>
          <w:sz w:val="24"/>
          <w:szCs w:val="24"/>
          <w:lang w:eastAsia="zh-CN"/>
        </w:rPr>
        <w:t>, газовые, водопроводные</w:t>
      </w:r>
      <w:r w:rsidRPr="0030521F">
        <w:rPr>
          <w:rFonts w:ascii="Times New Roman" w:eastAsia="Times New Roman" w:hAnsi="Times New Roman" w:cs="Times New Roman"/>
          <w:sz w:val="24"/>
          <w:szCs w:val="24"/>
          <w:lang w:eastAsia="zh-CN"/>
        </w:rPr>
        <w:t xml:space="preserve"> и 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дома объекты, расположенные на сформированном под Многоквартирный дом земельном участке.</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3.8. </w:t>
      </w:r>
      <w:r w:rsidRPr="00B470A1">
        <w:rPr>
          <w:rFonts w:ascii="Times New Roman" w:eastAsia="Times New Roman" w:hAnsi="Times New Roman" w:cs="Times New Roman"/>
          <w:sz w:val="24"/>
          <w:szCs w:val="24"/>
          <w:lang w:eastAsia="zh-CN"/>
        </w:rPr>
        <w:t xml:space="preserve">Границы, кадастровый номер и размер земельного участка, на котором расположен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ногоквартирный дом, определяются в соответствии с требованиями земельного законодательства и законодательства о градостроительной деятельности</w:t>
      </w:r>
      <w:r>
        <w:rPr>
          <w:rFonts w:ascii="Times New Roman" w:eastAsia="Times New Roman" w:hAnsi="Times New Roman" w:cs="Times New Roman"/>
          <w:sz w:val="24"/>
          <w:szCs w:val="24"/>
          <w:lang w:eastAsia="zh-CN"/>
        </w:rPr>
        <w:t>.</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 ввода </w:t>
      </w:r>
      <w:r>
        <w:rPr>
          <w:rFonts w:ascii="Times New Roman" w:eastAsia="Times New Roman" w:hAnsi="Times New Roman" w:cs="Times New Roman"/>
          <w:sz w:val="24"/>
          <w:szCs w:val="24"/>
          <w:lang w:eastAsia="zh-CN"/>
        </w:rPr>
        <w:t xml:space="preserve">Многоквартирного </w:t>
      </w:r>
      <w:r w:rsidRPr="00B470A1">
        <w:rPr>
          <w:rFonts w:ascii="Times New Roman" w:eastAsia="Times New Roman" w:hAnsi="Times New Roman" w:cs="Times New Roman"/>
          <w:sz w:val="24"/>
          <w:szCs w:val="24"/>
          <w:lang w:eastAsia="zh-CN"/>
        </w:rPr>
        <w:t>дома в эксплуатацию</w:t>
      </w:r>
      <w:r>
        <w:rPr>
          <w:rFonts w:ascii="Times New Roman" w:eastAsia="Times New Roman" w:hAnsi="Times New Roman" w:cs="Times New Roman"/>
          <w:sz w:val="24"/>
          <w:szCs w:val="24"/>
          <w:lang w:eastAsia="zh-CN"/>
        </w:rPr>
        <w:t>, Дольщик, подписывая настоящий Договор предоставляет Застройщику право на действия:</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по наложению на застраиваемый земельный участок необходимых обременений (под инженерные сети, линейные объекты и т.д.),</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по и</w:t>
      </w:r>
      <w:r w:rsidRPr="00B470A1">
        <w:rPr>
          <w:rFonts w:ascii="Times New Roman" w:eastAsia="Times New Roman" w:hAnsi="Times New Roman" w:cs="Times New Roman"/>
          <w:sz w:val="24"/>
          <w:szCs w:val="24"/>
          <w:lang w:eastAsia="zh-CN"/>
        </w:rPr>
        <w:t>зменен</w:t>
      </w:r>
      <w:r>
        <w:rPr>
          <w:rFonts w:ascii="Times New Roman" w:eastAsia="Times New Roman" w:hAnsi="Times New Roman" w:cs="Times New Roman"/>
          <w:sz w:val="24"/>
          <w:szCs w:val="24"/>
          <w:lang w:eastAsia="zh-CN"/>
        </w:rPr>
        <w:t>ию</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характеристик </w:t>
      </w:r>
      <w:r w:rsidRPr="00B470A1">
        <w:rPr>
          <w:rFonts w:ascii="Times New Roman" w:eastAsia="Times New Roman" w:hAnsi="Times New Roman" w:cs="Times New Roman"/>
          <w:sz w:val="24"/>
          <w:szCs w:val="24"/>
          <w:lang w:eastAsia="zh-CN"/>
        </w:rPr>
        <w:t>(в сторону уменьшения либо увеличения, в том числе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путем </w:t>
      </w:r>
      <w:r w:rsidRPr="00B470A1">
        <w:rPr>
          <w:rFonts w:ascii="Times New Roman" w:eastAsia="Times New Roman" w:hAnsi="Times New Roman" w:cs="Times New Roman"/>
          <w:sz w:val="24"/>
          <w:szCs w:val="24"/>
          <w:lang w:eastAsia="zh-CN"/>
        </w:rPr>
        <w:t>размежевания, существующего и образования нового)</w:t>
      </w:r>
      <w:r>
        <w:rPr>
          <w:rFonts w:ascii="Times New Roman" w:eastAsia="Times New Roman" w:hAnsi="Times New Roman" w:cs="Times New Roman"/>
          <w:sz w:val="24"/>
          <w:szCs w:val="24"/>
          <w:lang w:eastAsia="zh-CN"/>
        </w:rPr>
        <w:t xml:space="preserve"> земельного участка,</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состава и размера общего имущества многоквартирного дома (в том числе его уменьшение, перевод </w:t>
      </w:r>
      <w:r w:rsidRPr="00AF5872">
        <w:rPr>
          <w:rFonts w:ascii="Times New Roman" w:eastAsia="Times New Roman" w:hAnsi="Times New Roman" w:cs="Times New Roman"/>
          <w:sz w:val="24"/>
          <w:szCs w:val="24"/>
          <w:lang w:eastAsia="zh-CN"/>
        </w:rPr>
        <w:t>из общего имущества в собственность Застройщика</w:t>
      </w:r>
      <w:r w:rsidRPr="00B470A1">
        <w:rPr>
          <w:rFonts w:ascii="Times New Roman" w:eastAsia="Times New Roman" w:hAnsi="Times New Roman" w:cs="Times New Roman"/>
          <w:sz w:val="24"/>
          <w:szCs w:val="24"/>
          <w:lang w:eastAsia="zh-CN"/>
        </w:rPr>
        <w:t>, в том числе по итогам реконструкции),</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highlight w:val="yellow"/>
          <w:lang w:eastAsia="zh-CN"/>
        </w:rPr>
      </w:pPr>
      <w:r>
        <w:rPr>
          <w:rFonts w:ascii="Times New Roman" w:eastAsia="Times New Roman" w:hAnsi="Times New Roman" w:cs="Times New Roman"/>
          <w:sz w:val="24"/>
          <w:szCs w:val="24"/>
          <w:lang w:eastAsia="zh-CN"/>
        </w:rPr>
        <w:t xml:space="preserve">- по </w:t>
      </w:r>
      <w:r w:rsidRPr="00B470A1">
        <w:rPr>
          <w:rFonts w:ascii="Times New Roman" w:eastAsia="Times New Roman" w:hAnsi="Times New Roman" w:cs="Times New Roman"/>
          <w:sz w:val="24"/>
          <w:szCs w:val="24"/>
          <w:lang w:eastAsia="zh-CN"/>
        </w:rPr>
        <w:t>изменени</w:t>
      </w:r>
      <w:r>
        <w:rPr>
          <w:rFonts w:ascii="Times New Roman" w:eastAsia="Times New Roman" w:hAnsi="Times New Roman" w:cs="Times New Roman"/>
          <w:sz w:val="24"/>
          <w:szCs w:val="24"/>
          <w:lang w:eastAsia="zh-CN"/>
        </w:rPr>
        <w:t>ю</w:t>
      </w:r>
      <w:r w:rsidRPr="00B470A1">
        <w:rPr>
          <w:rFonts w:ascii="Times New Roman" w:eastAsia="Times New Roman" w:hAnsi="Times New Roman" w:cs="Times New Roman"/>
          <w:sz w:val="24"/>
          <w:szCs w:val="24"/>
          <w:lang w:eastAsia="zh-CN"/>
        </w:rPr>
        <w:t xml:space="preserve"> проектной документации,</w:t>
      </w:r>
      <w:r>
        <w:rPr>
          <w:rFonts w:ascii="Times New Roman" w:eastAsia="Times New Roman" w:hAnsi="Times New Roman" w:cs="Times New Roman"/>
          <w:sz w:val="24"/>
          <w:szCs w:val="24"/>
          <w:lang w:eastAsia="zh-CN"/>
        </w:rPr>
        <w:t xml:space="preserve"> в том числе затрагивающей технические характеристики, технико-экономические показатели объекта строительства,</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а также</w:t>
      </w:r>
      <w:r w:rsidRPr="00B470A1">
        <w:rPr>
          <w:rFonts w:ascii="Times New Roman" w:eastAsia="Times New Roman" w:hAnsi="Times New Roman" w:cs="Times New Roman"/>
          <w:sz w:val="24"/>
          <w:szCs w:val="24"/>
          <w:lang w:eastAsia="zh-CN"/>
        </w:rPr>
        <w:t xml:space="preserve"> по вопросам </w:t>
      </w:r>
      <w:r w:rsidRPr="00B470A1">
        <w:rPr>
          <w:rFonts w:ascii="Times New Roman" w:eastAsia="Times New Roman" w:hAnsi="Times New Roman" w:cs="Times New Roman"/>
          <w:sz w:val="24"/>
          <w:szCs w:val="24"/>
          <w:lang w:eastAsia="zh-CN"/>
        </w:rPr>
        <w:lastRenderedPageBreak/>
        <w:t>образования нежилых помещений из жилых помещений</w:t>
      </w:r>
      <w:r>
        <w:rPr>
          <w:rFonts w:ascii="Times New Roman" w:eastAsia="Times New Roman" w:hAnsi="Times New Roman" w:cs="Times New Roman"/>
          <w:sz w:val="24"/>
          <w:szCs w:val="24"/>
          <w:lang w:eastAsia="zh-CN"/>
        </w:rPr>
        <w:t xml:space="preserve"> (изменение назначения нежилых помещений)</w:t>
      </w:r>
      <w:r w:rsidRPr="00B470A1">
        <w:rPr>
          <w:rFonts w:ascii="Times New Roman" w:eastAsia="Times New Roman" w:hAnsi="Times New Roman" w:cs="Times New Roman"/>
          <w:sz w:val="24"/>
          <w:szCs w:val="24"/>
          <w:lang w:eastAsia="zh-CN"/>
        </w:rPr>
        <w:t>, не входящих в состав общего имущества многоквартирного дома и подлежащих коммерческому использованию.</w:t>
      </w:r>
      <w:r w:rsidRPr="00631940">
        <w:rPr>
          <w:rFonts w:ascii="Times New Roman" w:eastAsia="Times New Roman" w:hAnsi="Times New Roman" w:cs="Times New Roman"/>
          <w:sz w:val="24"/>
          <w:szCs w:val="24"/>
          <w:highlight w:val="yellow"/>
          <w:lang w:eastAsia="zh-CN"/>
        </w:rPr>
        <w:t xml:space="preserve"> </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50557A">
        <w:rPr>
          <w:rFonts w:ascii="Times New Roman" w:eastAsia="Times New Roman" w:hAnsi="Times New Roman" w:cs="Times New Roman"/>
          <w:sz w:val="24"/>
          <w:szCs w:val="24"/>
          <w:lang w:eastAsia="zh-CN"/>
        </w:rPr>
        <w:t>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4"/>
          <w:szCs w:val="24"/>
          <w:lang w:eastAsia="zh-CN"/>
        </w:rPr>
        <w:t xml:space="preserve">Перечисленные выше действия производятся Застройщиком </w:t>
      </w:r>
      <w:r w:rsidRPr="00B470A1">
        <w:rPr>
          <w:rFonts w:ascii="Times New Roman" w:eastAsia="Times New Roman" w:hAnsi="Times New Roman" w:cs="Times New Roman"/>
          <w:sz w:val="24"/>
          <w:szCs w:val="24"/>
          <w:lang w:eastAsia="zh-CN"/>
        </w:rPr>
        <w:t xml:space="preserve">без </w:t>
      </w:r>
      <w:r>
        <w:rPr>
          <w:rFonts w:ascii="Times New Roman" w:eastAsia="Times New Roman" w:hAnsi="Times New Roman" w:cs="Times New Roman"/>
          <w:sz w:val="24"/>
          <w:szCs w:val="24"/>
          <w:lang w:eastAsia="zh-CN"/>
        </w:rPr>
        <w:t xml:space="preserve">дополнительного </w:t>
      </w:r>
      <w:r w:rsidRPr="00B470A1">
        <w:rPr>
          <w:rFonts w:ascii="Times New Roman" w:eastAsia="Times New Roman" w:hAnsi="Times New Roman" w:cs="Times New Roman"/>
          <w:sz w:val="24"/>
          <w:szCs w:val="24"/>
          <w:lang w:eastAsia="zh-CN"/>
        </w:rPr>
        <w:t>согласования с участниками строительства</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о чем каждый </w:t>
      </w:r>
      <w:r>
        <w:rPr>
          <w:rFonts w:ascii="Times New Roman" w:eastAsia="Times New Roman" w:hAnsi="Times New Roman" w:cs="Times New Roman"/>
          <w:sz w:val="24"/>
          <w:szCs w:val="24"/>
          <w:lang w:eastAsia="zh-CN"/>
        </w:rPr>
        <w:t xml:space="preserve">Дольщик считается </w:t>
      </w:r>
      <w:r w:rsidRPr="00B470A1">
        <w:rPr>
          <w:rFonts w:ascii="Times New Roman" w:eastAsia="Times New Roman" w:hAnsi="Times New Roman" w:cs="Times New Roman"/>
          <w:sz w:val="24"/>
          <w:szCs w:val="24"/>
          <w:lang w:eastAsia="zh-CN"/>
        </w:rPr>
        <w:t>извещ</w:t>
      </w:r>
      <w:r>
        <w:rPr>
          <w:rFonts w:ascii="Times New Roman" w:eastAsia="Times New Roman" w:hAnsi="Times New Roman" w:cs="Times New Roman"/>
          <w:sz w:val="24"/>
          <w:szCs w:val="24"/>
          <w:lang w:eastAsia="zh-CN"/>
        </w:rPr>
        <w:t>енным</w:t>
      </w:r>
      <w:r w:rsidRPr="00B470A1">
        <w:rPr>
          <w:rFonts w:ascii="Times New Roman" w:eastAsia="Times New Roman" w:hAnsi="Times New Roman" w:cs="Times New Roman"/>
          <w:sz w:val="24"/>
          <w:szCs w:val="24"/>
          <w:lang w:eastAsia="zh-CN"/>
        </w:rPr>
        <w:t xml:space="preserve"> и </w:t>
      </w:r>
      <w:r>
        <w:rPr>
          <w:rFonts w:ascii="Times New Roman" w:eastAsia="Times New Roman" w:hAnsi="Times New Roman" w:cs="Times New Roman"/>
          <w:sz w:val="24"/>
          <w:szCs w:val="24"/>
          <w:lang w:eastAsia="zh-CN"/>
        </w:rPr>
        <w:t xml:space="preserve">на что </w:t>
      </w:r>
      <w:r w:rsidRPr="00B470A1">
        <w:rPr>
          <w:rFonts w:ascii="Times New Roman" w:eastAsia="Times New Roman" w:hAnsi="Times New Roman" w:cs="Times New Roman"/>
          <w:sz w:val="24"/>
          <w:szCs w:val="24"/>
          <w:lang w:eastAsia="zh-CN"/>
        </w:rPr>
        <w:t>дает свое согласие</w:t>
      </w:r>
      <w:r>
        <w:rPr>
          <w:rFonts w:ascii="Times New Roman" w:eastAsia="Times New Roman" w:hAnsi="Times New Roman" w:cs="Times New Roman"/>
          <w:sz w:val="24"/>
          <w:szCs w:val="24"/>
          <w:lang w:eastAsia="zh-CN"/>
        </w:rPr>
        <w:t>,</w:t>
      </w:r>
      <w:r w:rsidRPr="00B470A1">
        <w:rPr>
          <w:rFonts w:ascii="Times New Roman" w:eastAsia="Times New Roman" w:hAnsi="Times New Roman" w:cs="Times New Roman"/>
          <w:sz w:val="24"/>
          <w:szCs w:val="24"/>
          <w:lang w:eastAsia="zh-CN"/>
        </w:rPr>
        <w:t xml:space="preserve"> заключ</w:t>
      </w:r>
      <w:r>
        <w:rPr>
          <w:rFonts w:ascii="Times New Roman" w:eastAsia="Times New Roman" w:hAnsi="Times New Roman" w:cs="Times New Roman"/>
          <w:sz w:val="24"/>
          <w:szCs w:val="24"/>
          <w:lang w:eastAsia="zh-CN"/>
        </w:rPr>
        <w:t>ая</w:t>
      </w:r>
      <w:r w:rsidRPr="00B470A1">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настоящий Д</w:t>
      </w:r>
      <w:r w:rsidRPr="00B470A1">
        <w:rPr>
          <w:rFonts w:ascii="Times New Roman" w:eastAsia="Times New Roman" w:hAnsi="Times New Roman" w:cs="Times New Roman"/>
          <w:sz w:val="24"/>
          <w:szCs w:val="24"/>
          <w:lang w:eastAsia="zh-CN"/>
        </w:rPr>
        <w:t xml:space="preserve">оговор долевого участия. </w:t>
      </w:r>
    </w:p>
    <w:p w:rsidR="006C3251" w:rsidRPr="00B470A1" w:rsidRDefault="006C3251" w:rsidP="006C3251">
      <w:pPr>
        <w:tabs>
          <w:tab w:val="left" w:pos="3037"/>
          <w:tab w:val="center" w:pos="5250"/>
        </w:tabs>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4. ПОРЯДОК РАСЧЕТОВ</w:t>
      </w:r>
    </w:p>
    <w:p w:rsidR="006C3251" w:rsidRPr="00E2176D"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4.1. Дольщик производит оплату в следующем порядке:</w:t>
      </w:r>
    </w:p>
    <w:p w:rsidR="006C3251" w:rsidRPr="00E2176D" w:rsidRDefault="006C3251" w:rsidP="00A346D0">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денежные средства в размере ____________________</w:t>
      </w:r>
      <w:r w:rsidR="00A346D0">
        <w:rPr>
          <w:rFonts w:ascii="Times New Roman" w:eastAsia="Times New Roman" w:hAnsi="Times New Roman" w:cs="Times New Roman"/>
          <w:sz w:val="24"/>
          <w:szCs w:val="24"/>
          <w:lang w:eastAsia="zh-CN"/>
        </w:rPr>
        <w:t xml:space="preserve"> </w:t>
      </w:r>
      <w:r w:rsidRPr="00E2176D">
        <w:rPr>
          <w:rFonts w:ascii="Times New Roman" w:eastAsia="Times New Roman" w:hAnsi="Times New Roman" w:cs="Times New Roman"/>
          <w:sz w:val="24"/>
          <w:szCs w:val="24"/>
          <w:lang w:eastAsia="zh-CN"/>
        </w:rPr>
        <w:t>Дольщик уплачивает в течение 5-ти рабочих дней</w:t>
      </w:r>
      <w:r>
        <w:rPr>
          <w:rFonts w:ascii="Times New Roman" w:eastAsia="Times New Roman" w:hAnsi="Times New Roman" w:cs="Times New Roman"/>
          <w:sz w:val="24"/>
          <w:szCs w:val="24"/>
          <w:lang w:eastAsia="zh-CN"/>
        </w:rPr>
        <w:t xml:space="preserve"> после регистрации данного Дого</w:t>
      </w:r>
      <w:r w:rsidRPr="00E2176D">
        <w:rPr>
          <w:rFonts w:ascii="Times New Roman" w:eastAsia="Times New Roman" w:hAnsi="Times New Roman" w:cs="Times New Roman"/>
          <w:sz w:val="24"/>
          <w:szCs w:val="24"/>
          <w:lang w:eastAsia="zh-CN"/>
        </w:rPr>
        <w:t>вора в Управлении Федеральной службы государственно</w:t>
      </w:r>
      <w:r>
        <w:rPr>
          <w:rFonts w:ascii="Times New Roman" w:eastAsia="Times New Roman" w:hAnsi="Times New Roman" w:cs="Times New Roman"/>
          <w:sz w:val="24"/>
          <w:szCs w:val="24"/>
          <w:lang w:eastAsia="zh-CN"/>
        </w:rPr>
        <w:t>й регистрации, кадастра и карто</w:t>
      </w:r>
      <w:r w:rsidRPr="00E2176D">
        <w:rPr>
          <w:rFonts w:ascii="Times New Roman" w:eastAsia="Times New Roman" w:hAnsi="Times New Roman" w:cs="Times New Roman"/>
          <w:sz w:val="24"/>
          <w:szCs w:val="24"/>
          <w:lang w:eastAsia="zh-CN"/>
        </w:rPr>
        <w:t>графии по Калининградской области на счет эскроу : __</w:t>
      </w:r>
      <w:r w:rsidR="00A346D0">
        <w:rPr>
          <w:rFonts w:ascii="Times New Roman" w:eastAsia="Times New Roman" w:hAnsi="Times New Roman" w:cs="Times New Roman"/>
          <w:sz w:val="24"/>
          <w:szCs w:val="24"/>
          <w:lang w:eastAsia="zh-CN"/>
        </w:rPr>
        <w:t>________________________</w:t>
      </w:r>
      <w:r>
        <w:rPr>
          <w:rFonts w:ascii="Times New Roman" w:eastAsia="Times New Roman" w:hAnsi="Times New Roman" w:cs="Times New Roman"/>
          <w:sz w:val="24"/>
          <w:szCs w:val="24"/>
          <w:lang w:eastAsia="zh-CN"/>
        </w:rPr>
        <w:t>, кото</w:t>
      </w:r>
      <w:r w:rsidRPr="00E2176D">
        <w:rPr>
          <w:rFonts w:ascii="Times New Roman" w:eastAsia="Times New Roman" w:hAnsi="Times New Roman" w:cs="Times New Roman"/>
          <w:sz w:val="24"/>
          <w:szCs w:val="24"/>
          <w:lang w:eastAsia="zh-CN"/>
        </w:rPr>
        <w:t>ры</w:t>
      </w:r>
      <w:r w:rsidR="00A346D0">
        <w:rPr>
          <w:rFonts w:ascii="Times New Roman" w:eastAsia="Times New Roman" w:hAnsi="Times New Roman" w:cs="Times New Roman"/>
          <w:sz w:val="24"/>
          <w:szCs w:val="24"/>
          <w:lang w:eastAsia="zh-CN"/>
        </w:rPr>
        <w:t xml:space="preserve">й должен быть открыт на имя </w:t>
      </w:r>
      <w:r w:rsidRPr="00E2176D">
        <w:rPr>
          <w:rFonts w:ascii="Times New Roman" w:eastAsia="Times New Roman" w:hAnsi="Times New Roman" w:cs="Times New Roman"/>
          <w:sz w:val="24"/>
          <w:szCs w:val="24"/>
          <w:lang w:eastAsia="zh-CN"/>
        </w:rPr>
        <w:t>______________</w:t>
      </w:r>
      <w:r>
        <w:rPr>
          <w:rFonts w:ascii="Times New Roman" w:eastAsia="Times New Roman" w:hAnsi="Times New Roman" w:cs="Times New Roman"/>
          <w:sz w:val="24"/>
          <w:szCs w:val="24"/>
          <w:lang w:eastAsia="zh-CN"/>
        </w:rPr>
        <w:t>____________________ в АКЦИОНЕР</w:t>
      </w:r>
      <w:r w:rsidRPr="00E2176D">
        <w:rPr>
          <w:rFonts w:ascii="Times New Roman" w:eastAsia="Times New Roman" w:hAnsi="Times New Roman" w:cs="Times New Roman"/>
          <w:sz w:val="24"/>
          <w:szCs w:val="24"/>
          <w:lang w:eastAsia="zh-CN"/>
        </w:rPr>
        <w:t>НОМ ОБЩЕСТВЕ АЛЬФА-БАНК (место нахождения: 107078, г. Москва, ул. Каланчевская, 27,  Тел.: +7 495 620-91-91, ИНН 7728168971, ОГРН 1027700067328, БИК  044525593, к/с №30101810200000000593 в ГУ Банка России по ЦФО, Kaliningrad@alfabank.ru, LMurashko@alfabank.ru).</w:t>
      </w:r>
    </w:p>
    <w:p w:rsidR="006C3251" w:rsidRPr="00E2176D"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ab/>
        <w:t>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6C3251" w:rsidRPr="00E2176D"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ab/>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6C3251" w:rsidRPr="00E2176D"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Если в отношении уполномоченного банка, в котором открыт счет эскроу, наступил страховой случай в соответствии с Федеральным законом от 23.12.2003 №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w:t>
      </w:r>
      <w:r>
        <w:rPr>
          <w:rFonts w:ascii="Times New Roman" w:eastAsia="Times New Roman" w:hAnsi="Times New Roman" w:cs="Times New Roman"/>
          <w:sz w:val="24"/>
          <w:szCs w:val="24"/>
          <w:lang w:eastAsia="zh-CN"/>
        </w:rPr>
        <w:t>овор счета эскроу с другим упол</w:t>
      </w:r>
      <w:r w:rsidRPr="00E2176D">
        <w:rPr>
          <w:rFonts w:ascii="Times New Roman" w:eastAsia="Times New Roman" w:hAnsi="Times New Roman" w:cs="Times New Roman"/>
          <w:sz w:val="24"/>
          <w:szCs w:val="24"/>
          <w:lang w:eastAsia="zh-CN"/>
        </w:rPr>
        <w:t>номоченным банком.</w:t>
      </w:r>
    </w:p>
    <w:p w:rsidR="006C3251" w:rsidRPr="00E2176D"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4.2. После ввода Многоквартирного дома в эксплуатацию</w:t>
      </w:r>
      <w:r>
        <w:rPr>
          <w:rFonts w:ascii="Times New Roman" w:eastAsia="Times New Roman" w:hAnsi="Times New Roman" w:cs="Times New Roman"/>
          <w:sz w:val="24"/>
          <w:szCs w:val="24"/>
          <w:lang w:eastAsia="zh-CN"/>
        </w:rPr>
        <w:t>, на основании обмеров, произве</w:t>
      </w:r>
      <w:r w:rsidRPr="00E2176D">
        <w:rPr>
          <w:rFonts w:ascii="Times New Roman" w:eastAsia="Times New Roman" w:hAnsi="Times New Roman" w:cs="Times New Roman"/>
          <w:sz w:val="24"/>
          <w:szCs w:val="24"/>
          <w:lang w:eastAsia="zh-CN"/>
        </w:rPr>
        <w:t>денных кадастровым инженером, производится уточнение общей</w:t>
      </w:r>
      <w:r>
        <w:rPr>
          <w:rFonts w:ascii="Times New Roman" w:eastAsia="Times New Roman" w:hAnsi="Times New Roman" w:cs="Times New Roman"/>
          <w:sz w:val="24"/>
          <w:szCs w:val="24"/>
          <w:lang w:eastAsia="zh-CN"/>
        </w:rPr>
        <w:t xml:space="preserve"> площади Многоквартир</w:t>
      </w:r>
      <w:r w:rsidRPr="00E2176D">
        <w:rPr>
          <w:rFonts w:ascii="Times New Roman" w:eastAsia="Times New Roman" w:hAnsi="Times New Roman" w:cs="Times New Roman"/>
          <w:sz w:val="24"/>
          <w:szCs w:val="24"/>
          <w:lang w:eastAsia="zh-CN"/>
        </w:rPr>
        <w:t>ного дома, а также перерасчет Объекта долевого строительства при изменении площади каждого помещения и в целом площади Многоквартирно</w:t>
      </w:r>
      <w:r>
        <w:rPr>
          <w:rFonts w:ascii="Times New Roman" w:eastAsia="Times New Roman" w:hAnsi="Times New Roman" w:cs="Times New Roman"/>
          <w:sz w:val="24"/>
          <w:szCs w:val="24"/>
          <w:lang w:eastAsia="zh-CN"/>
        </w:rPr>
        <w:t>го дома (допустимо изменение об</w:t>
      </w:r>
      <w:r w:rsidRPr="00E2176D">
        <w:rPr>
          <w:rFonts w:ascii="Times New Roman" w:eastAsia="Times New Roman" w:hAnsi="Times New Roman" w:cs="Times New Roman"/>
          <w:sz w:val="24"/>
          <w:szCs w:val="24"/>
          <w:lang w:eastAsia="zh-CN"/>
        </w:rPr>
        <w:t xml:space="preserve">щей площади не более чем на 5%). </w:t>
      </w:r>
    </w:p>
    <w:p w:rsidR="00B92B89" w:rsidRDefault="006C3251" w:rsidP="00AD3883">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E2176D">
        <w:rPr>
          <w:rFonts w:ascii="Times New Roman" w:eastAsia="Times New Roman" w:hAnsi="Times New Roman" w:cs="Times New Roman"/>
          <w:sz w:val="24"/>
          <w:szCs w:val="24"/>
          <w:lang w:eastAsia="zh-CN"/>
        </w:rPr>
        <w:t>В случае, если по результатам обмеров помещений доля</w:t>
      </w:r>
      <w:r>
        <w:rPr>
          <w:rFonts w:ascii="Times New Roman" w:eastAsia="Times New Roman" w:hAnsi="Times New Roman" w:cs="Times New Roman"/>
          <w:sz w:val="24"/>
          <w:szCs w:val="24"/>
          <w:lang w:eastAsia="zh-CN"/>
        </w:rPr>
        <w:t xml:space="preserve"> Дольщика изменяется (уменьшает</w:t>
      </w:r>
      <w:r w:rsidRPr="00E2176D">
        <w:rPr>
          <w:rFonts w:ascii="Times New Roman" w:eastAsia="Times New Roman" w:hAnsi="Times New Roman" w:cs="Times New Roman"/>
          <w:sz w:val="24"/>
          <w:szCs w:val="24"/>
          <w:lang w:eastAsia="zh-CN"/>
        </w:rPr>
        <w:t>ся/увеличивается), Застройщик обязуется возвратить До</w:t>
      </w:r>
      <w:r>
        <w:rPr>
          <w:rFonts w:ascii="Times New Roman" w:eastAsia="Times New Roman" w:hAnsi="Times New Roman" w:cs="Times New Roman"/>
          <w:sz w:val="24"/>
          <w:szCs w:val="24"/>
          <w:lang w:eastAsia="zh-CN"/>
        </w:rPr>
        <w:t>льщику излишне уплаченные денеж</w:t>
      </w:r>
      <w:r w:rsidRPr="00E2176D">
        <w:rPr>
          <w:rFonts w:ascii="Times New Roman" w:eastAsia="Times New Roman" w:hAnsi="Times New Roman" w:cs="Times New Roman"/>
          <w:sz w:val="24"/>
          <w:szCs w:val="24"/>
          <w:lang w:eastAsia="zh-CN"/>
        </w:rPr>
        <w:t xml:space="preserve">ные средства, а Дольщик произвести доплату Долевого взноса Застройщику на следующие реквизиты: </w:t>
      </w:r>
      <w:r w:rsidR="00333C73">
        <w:rPr>
          <w:rFonts w:ascii="Times New Roman" w:eastAsia="Times New Roman" w:hAnsi="Times New Roman" w:cs="Times New Roman"/>
          <w:sz w:val="24"/>
          <w:szCs w:val="24"/>
          <w:lang w:eastAsia="zh-CN"/>
        </w:rPr>
        <w:t xml:space="preserve">ООО «СЗ «Меркурий», </w:t>
      </w:r>
      <w:r w:rsidR="00333C73" w:rsidRPr="00333C73">
        <w:rPr>
          <w:rFonts w:ascii="Times New Roman" w:eastAsia="Times New Roman" w:hAnsi="Times New Roman" w:cs="Times New Roman"/>
          <w:sz w:val="24"/>
          <w:szCs w:val="24"/>
          <w:lang w:eastAsia="zh-CN"/>
        </w:rPr>
        <w:t>236039, г. Калини</w:t>
      </w:r>
      <w:r w:rsidR="00BF465B">
        <w:rPr>
          <w:rFonts w:ascii="Times New Roman" w:eastAsia="Times New Roman" w:hAnsi="Times New Roman" w:cs="Times New Roman"/>
          <w:sz w:val="24"/>
          <w:szCs w:val="24"/>
          <w:lang w:eastAsia="zh-CN"/>
        </w:rPr>
        <w:t xml:space="preserve">нград, ул. Уральская, 20, пом.4, </w:t>
      </w:r>
      <w:r w:rsidR="00333C73" w:rsidRPr="00333C73">
        <w:rPr>
          <w:rFonts w:ascii="Times New Roman" w:eastAsia="Times New Roman" w:hAnsi="Times New Roman" w:cs="Times New Roman"/>
          <w:sz w:val="24"/>
          <w:szCs w:val="24"/>
          <w:lang w:eastAsia="zh-CN"/>
        </w:rPr>
        <w:t>Тел: 8(4012) 3</w:t>
      </w:r>
      <w:r w:rsidR="00333C73">
        <w:rPr>
          <w:rFonts w:ascii="Times New Roman" w:eastAsia="Times New Roman" w:hAnsi="Times New Roman" w:cs="Times New Roman"/>
          <w:sz w:val="24"/>
          <w:szCs w:val="24"/>
          <w:lang w:eastAsia="zh-CN"/>
        </w:rPr>
        <w:t xml:space="preserve">6-11-00; Факс: 8(401 2) 308 900, </w:t>
      </w:r>
      <w:r w:rsidR="00BF465B">
        <w:rPr>
          <w:rFonts w:ascii="Times New Roman" w:eastAsia="Times New Roman" w:hAnsi="Times New Roman" w:cs="Times New Roman"/>
          <w:sz w:val="24"/>
          <w:szCs w:val="24"/>
          <w:lang w:eastAsia="zh-CN"/>
        </w:rPr>
        <w:t xml:space="preserve">ИНН 3906400532/КПП 390601001, </w:t>
      </w:r>
      <w:r w:rsidR="00333C73" w:rsidRPr="00333C73">
        <w:rPr>
          <w:rFonts w:ascii="Times New Roman" w:eastAsia="Times New Roman" w:hAnsi="Times New Roman" w:cs="Times New Roman"/>
          <w:sz w:val="24"/>
          <w:szCs w:val="24"/>
          <w:lang w:eastAsia="zh-CN"/>
        </w:rPr>
        <w:t>О</w:t>
      </w:r>
      <w:r w:rsidR="00333C73">
        <w:rPr>
          <w:rFonts w:ascii="Times New Roman" w:eastAsia="Times New Roman" w:hAnsi="Times New Roman" w:cs="Times New Roman"/>
          <w:sz w:val="24"/>
          <w:szCs w:val="24"/>
          <w:lang w:eastAsia="zh-CN"/>
        </w:rPr>
        <w:t xml:space="preserve">ГРН 1213900003569, </w:t>
      </w:r>
      <w:r w:rsidR="00333C73" w:rsidRPr="00333C73">
        <w:rPr>
          <w:rFonts w:ascii="Times New Roman" w:eastAsia="Times New Roman" w:hAnsi="Times New Roman" w:cs="Times New Roman"/>
          <w:sz w:val="24"/>
          <w:szCs w:val="24"/>
          <w:lang w:eastAsia="zh-CN"/>
        </w:rPr>
        <w:t>Филиал «Санкт</w:t>
      </w:r>
      <w:r w:rsidR="00BF465B">
        <w:rPr>
          <w:rFonts w:ascii="Times New Roman" w:eastAsia="Times New Roman" w:hAnsi="Times New Roman" w:cs="Times New Roman"/>
          <w:sz w:val="24"/>
          <w:szCs w:val="24"/>
          <w:lang w:eastAsia="zh-CN"/>
        </w:rPr>
        <w:t xml:space="preserve">-Петербургский» АО «АЛЬФА-БАНК», </w:t>
      </w:r>
      <w:r w:rsidR="00333C73">
        <w:rPr>
          <w:rFonts w:ascii="Times New Roman" w:eastAsia="Times New Roman" w:hAnsi="Times New Roman" w:cs="Times New Roman"/>
          <w:sz w:val="24"/>
          <w:szCs w:val="24"/>
          <w:lang w:eastAsia="zh-CN"/>
        </w:rPr>
        <w:t>р/</w:t>
      </w:r>
      <w:proofErr w:type="spellStart"/>
      <w:r w:rsidR="00333C73">
        <w:rPr>
          <w:rFonts w:ascii="Times New Roman" w:eastAsia="Times New Roman" w:hAnsi="Times New Roman" w:cs="Times New Roman"/>
          <w:sz w:val="24"/>
          <w:szCs w:val="24"/>
          <w:lang w:eastAsia="zh-CN"/>
        </w:rPr>
        <w:t>сч</w:t>
      </w:r>
      <w:proofErr w:type="spellEnd"/>
      <w:r w:rsidR="00333C73">
        <w:rPr>
          <w:rFonts w:ascii="Times New Roman" w:eastAsia="Times New Roman" w:hAnsi="Times New Roman" w:cs="Times New Roman"/>
          <w:sz w:val="24"/>
          <w:szCs w:val="24"/>
          <w:lang w:eastAsia="zh-CN"/>
        </w:rPr>
        <w:t xml:space="preserve"> 40702810732580001476, БИК 044030786, </w:t>
      </w:r>
      <w:r w:rsidR="00333C73" w:rsidRPr="00333C73">
        <w:rPr>
          <w:rFonts w:ascii="Times New Roman" w:eastAsia="Times New Roman" w:hAnsi="Times New Roman" w:cs="Times New Roman"/>
          <w:sz w:val="24"/>
          <w:szCs w:val="24"/>
          <w:lang w:eastAsia="zh-CN"/>
        </w:rPr>
        <w:t>к/с 30101810600000000786</w:t>
      </w:r>
      <w:r w:rsidR="00203B9B">
        <w:rPr>
          <w:rFonts w:ascii="Times New Roman" w:eastAsia="Times New Roman" w:hAnsi="Times New Roman" w:cs="Times New Roman"/>
          <w:sz w:val="24"/>
          <w:szCs w:val="24"/>
          <w:lang w:eastAsia="zh-CN"/>
        </w:rPr>
        <w:t>.</w:t>
      </w:r>
    </w:p>
    <w:p w:rsidR="006C3251" w:rsidRDefault="006C3251" w:rsidP="00A346D0">
      <w:pPr>
        <w:suppressAutoHyphens/>
        <w:spacing w:after="0" w:line="240" w:lineRule="auto"/>
        <w:ind w:firstLine="567"/>
        <w:jc w:val="both"/>
        <w:rPr>
          <w:rFonts w:ascii="Times New Roman" w:eastAsia="Times New Roman" w:hAnsi="Times New Roman" w:cs="Times New Roman"/>
          <w:sz w:val="24"/>
          <w:szCs w:val="24"/>
          <w:lang w:eastAsia="zh-CN"/>
        </w:rPr>
      </w:pPr>
      <w:r w:rsidRPr="004C0C4E">
        <w:rPr>
          <w:rFonts w:ascii="Times New Roman" w:eastAsia="Times New Roman" w:hAnsi="Times New Roman" w:cs="Times New Roman"/>
          <w:sz w:val="24"/>
          <w:szCs w:val="24"/>
          <w:lang w:eastAsia="zh-CN"/>
        </w:rPr>
        <w:t xml:space="preserve">Перерасчет стоимости договора производится только в случае изменения площади Объекта долевого строительства более чем на 1 </w:t>
      </w:r>
      <w:proofErr w:type="spellStart"/>
      <w:r w:rsidRPr="004C0C4E">
        <w:rPr>
          <w:rFonts w:ascii="Times New Roman" w:eastAsia="Times New Roman" w:hAnsi="Times New Roman" w:cs="Times New Roman"/>
          <w:sz w:val="24"/>
          <w:szCs w:val="24"/>
          <w:lang w:eastAsia="zh-CN"/>
        </w:rPr>
        <w:t>кв.м</w:t>
      </w:r>
      <w:proofErr w:type="spellEnd"/>
      <w:r w:rsidRPr="004C0C4E">
        <w:rPr>
          <w:rFonts w:ascii="Times New Roman" w:eastAsia="Times New Roman" w:hAnsi="Times New Roman" w:cs="Times New Roman"/>
          <w:sz w:val="24"/>
          <w:szCs w:val="24"/>
          <w:lang w:eastAsia="zh-CN"/>
        </w:rPr>
        <w:t>.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указанног</w:t>
      </w:r>
      <w:r w:rsidR="002013AB">
        <w:rPr>
          <w:rFonts w:ascii="Times New Roman" w:eastAsia="Times New Roman" w:hAnsi="Times New Roman" w:cs="Times New Roman"/>
          <w:sz w:val="24"/>
          <w:szCs w:val="24"/>
          <w:lang w:eastAsia="zh-CN"/>
        </w:rPr>
        <w:t>о в п.3.3. настоящего Договора.П</w:t>
      </w:r>
      <w:r w:rsidRPr="004C0C4E">
        <w:rPr>
          <w:rFonts w:ascii="Times New Roman" w:hAnsi="Times New Roman" w:cs="Times New Roman"/>
          <w:sz w:val="24"/>
          <w:szCs w:val="24"/>
        </w:rPr>
        <w:t>ри реализации дольщиком прав, предусмотренных п. 6.</w:t>
      </w:r>
      <w:r w:rsidR="00161E62">
        <w:rPr>
          <w:rFonts w:ascii="Times New Roman" w:hAnsi="Times New Roman" w:cs="Times New Roman"/>
          <w:sz w:val="24"/>
          <w:szCs w:val="24"/>
        </w:rPr>
        <w:t>2.</w:t>
      </w:r>
      <w:r w:rsidRPr="004C0C4E">
        <w:rPr>
          <w:rFonts w:ascii="Times New Roman" w:hAnsi="Times New Roman" w:cs="Times New Roman"/>
          <w:sz w:val="24"/>
          <w:szCs w:val="24"/>
        </w:rPr>
        <w:t xml:space="preserve"> настоящего Договора, доплата/возврат производится </w:t>
      </w:r>
      <w:r w:rsidRPr="004C0C4E">
        <w:rPr>
          <w:rFonts w:ascii="Times New Roman" w:eastAsia="Times New Roman" w:hAnsi="Times New Roman" w:cs="Times New Roman"/>
          <w:sz w:val="24"/>
          <w:szCs w:val="24"/>
          <w:lang w:eastAsia="zh-CN"/>
        </w:rPr>
        <w:t>исходя из цены 1 (одного) метра квадратного</w:t>
      </w:r>
      <w:r w:rsidR="002013AB">
        <w:rPr>
          <w:rFonts w:ascii="Times New Roman" w:hAnsi="Times New Roman" w:cs="Times New Roman"/>
          <w:sz w:val="24"/>
          <w:szCs w:val="24"/>
        </w:rPr>
        <w:t>, указанного в С</w:t>
      </w:r>
      <w:r w:rsidRPr="004C0C4E">
        <w:rPr>
          <w:rFonts w:ascii="Times New Roman" w:hAnsi="Times New Roman" w:cs="Times New Roman"/>
          <w:sz w:val="24"/>
          <w:szCs w:val="24"/>
        </w:rPr>
        <w:t>оглашении об уступке права требования на объект.</w:t>
      </w:r>
      <w:r w:rsidRPr="004C0C4E">
        <w:rPr>
          <w:rFonts w:ascii="Times New Roman" w:eastAsia="Times New Roman" w:hAnsi="Times New Roman" w:cs="Times New Roman"/>
          <w:sz w:val="24"/>
          <w:szCs w:val="24"/>
          <w:lang w:eastAsia="zh-CN"/>
        </w:rPr>
        <w:t xml:space="preserve"> Доплата/возврат производится за всю площадь превышения/уменьшения (из расчета: стоимость 1 </w:t>
      </w:r>
      <w:proofErr w:type="spellStart"/>
      <w:r w:rsidRPr="004C0C4E">
        <w:rPr>
          <w:rFonts w:ascii="Times New Roman" w:eastAsia="Times New Roman" w:hAnsi="Times New Roman" w:cs="Times New Roman"/>
          <w:sz w:val="24"/>
          <w:szCs w:val="24"/>
          <w:lang w:eastAsia="zh-CN"/>
        </w:rPr>
        <w:t>кв.м</w:t>
      </w:r>
      <w:proofErr w:type="spellEnd"/>
      <w:r w:rsidRPr="004C0C4E">
        <w:rPr>
          <w:rFonts w:ascii="Times New Roman" w:eastAsia="Times New Roman" w:hAnsi="Times New Roman" w:cs="Times New Roman"/>
          <w:sz w:val="24"/>
          <w:szCs w:val="24"/>
          <w:lang w:eastAsia="zh-CN"/>
        </w:rPr>
        <w:t>.,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rsidR="00A346D0" w:rsidRDefault="00A346D0" w:rsidP="00A346D0">
      <w:pPr>
        <w:suppressAutoHyphens/>
        <w:spacing w:after="0" w:line="240" w:lineRule="auto"/>
        <w:ind w:firstLine="567"/>
        <w:jc w:val="both"/>
        <w:rPr>
          <w:rFonts w:ascii="Times New Roman" w:eastAsia="Times New Roman" w:hAnsi="Times New Roman" w:cs="Times New Roman"/>
          <w:sz w:val="24"/>
          <w:szCs w:val="24"/>
          <w:lang w:eastAsia="zh-CN"/>
        </w:rPr>
      </w:pPr>
    </w:p>
    <w:p w:rsidR="006C3251" w:rsidRPr="00A346D0" w:rsidRDefault="006C3251" w:rsidP="00A346D0">
      <w:pPr>
        <w:suppressAutoHyphens/>
        <w:spacing w:after="0" w:line="240" w:lineRule="auto"/>
        <w:ind w:firstLine="720"/>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5.</w:t>
      </w:r>
      <w:r>
        <w:rPr>
          <w:rFonts w:ascii="Times New Roman" w:eastAsia="Times New Roman" w:hAnsi="Times New Roman" w:cs="Times New Roman"/>
          <w:b/>
          <w:sz w:val="24"/>
          <w:szCs w:val="24"/>
          <w:lang w:eastAsia="zh-CN"/>
        </w:rPr>
        <w:t xml:space="preserve"> ПРАВА</w:t>
      </w:r>
      <w:r w:rsidRPr="00B470A1">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И </w:t>
      </w:r>
      <w:r w:rsidRPr="00B470A1">
        <w:rPr>
          <w:rFonts w:ascii="Times New Roman" w:eastAsia="Times New Roman" w:hAnsi="Times New Roman" w:cs="Times New Roman"/>
          <w:b/>
          <w:sz w:val="24"/>
          <w:szCs w:val="24"/>
          <w:lang w:eastAsia="zh-CN"/>
        </w:rPr>
        <w:t>ОБЯЗАННОСТИ ЗАСТРОЙЩИКА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 Использовать денежные средства, полученные от Дольщика</w:t>
      </w:r>
      <w:r>
        <w:rPr>
          <w:rFonts w:ascii="Times New Roman" w:eastAsia="Times New Roman" w:hAnsi="Times New Roman" w:cs="Times New Roman"/>
          <w:sz w:val="24"/>
          <w:szCs w:val="24"/>
          <w:lang w:eastAsia="zh-CN"/>
        </w:rPr>
        <w:t xml:space="preserve"> в рамках настоящего Договора</w:t>
      </w:r>
      <w:r w:rsidRPr="00B470A1">
        <w:rPr>
          <w:rFonts w:ascii="Times New Roman" w:eastAsia="Times New Roman" w:hAnsi="Times New Roman" w:cs="Times New Roman"/>
          <w:sz w:val="24"/>
          <w:szCs w:val="24"/>
          <w:lang w:eastAsia="zh-CN"/>
        </w:rPr>
        <w:t xml:space="preserve">, по целевому назначению – на строительство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5.2. </w:t>
      </w:r>
      <w:r>
        <w:rPr>
          <w:rFonts w:ascii="Times New Roman" w:eastAsia="Times New Roman" w:hAnsi="Times New Roman" w:cs="Times New Roman"/>
          <w:sz w:val="24"/>
          <w:szCs w:val="24"/>
          <w:lang w:eastAsia="zh-CN"/>
        </w:rPr>
        <w:t>До подписания Сторонами акта приема-передачи, п</w:t>
      </w:r>
      <w:r w:rsidRPr="00B470A1">
        <w:rPr>
          <w:rFonts w:ascii="Times New Roman" w:eastAsia="Times New Roman" w:hAnsi="Times New Roman" w:cs="Times New Roman"/>
          <w:sz w:val="24"/>
          <w:szCs w:val="24"/>
          <w:lang w:eastAsia="zh-CN"/>
        </w:rPr>
        <w:t xml:space="preserve">редоставить Дольщику по его </w:t>
      </w:r>
      <w:r>
        <w:rPr>
          <w:rFonts w:ascii="Times New Roman" w:eastAsia="Times New Roman" w:hAnsi="Times New Roman" w:cs="Times New Roman"/>
          <w:sz w:val="24"/>
          <w:szCs w:val="24"/>
          <w:lang w:eastAsia="zh-CN"/>
        </w:rPr>
        <w:t xml:space="preserve">письменному обращению </w:t>
      </w:r>
      <w:r w:rsidRPr="00B470A1">
        <w:rPr>
          <w:rFonts w:ascii="Times New Roman" w:eastAsia="Times New Roman" w:hAnsi="Times New Roman" w:cs="Times New Roman"/>
          <w:sz w:val="24"/>
          <w:szCs w:val="24"/>
          <w:lang w:eastAsia="zh-CN"/>
        </w:rPr>
        <w:t>возможность ознакомиться с проектной д</w:t>
      </w:r>
      <w:r>
        <w:rPr>
          <w:rFonts w:ascii="Times New Roman" w:eastAsia="Times New Roman" w:hAnsi="Times New Roman" w:cs="Times New Roman"/>
          <w:sz w:val="24"/>
          <w:szCs w:val="24"/>
          <w:lang w:eastAsia="zh-CN"/>
        </w:rPr>
        <w:t>окументацией</w:t>
      </w:r>
      <w:r w:rsidRPr="00B470A1">
        <w:rPr>
          <w:rFonts w:ascii="Times New Roman" w:eastAsia="Times New Roman" w:hAnsi="Times New Roman" w:cs="Times New Roman"/>
          <w:sz w:val="24"/>
          <w:szCs w:val="24"/>
          <w:lang w:eastAsia="zh-CN"/>
        </w:rPr>
        <w:t xml:space="preserve"> необходимой для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5.3. Обеспечить организацию строительства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и для сдачи его в эксплуатацию в установленном порядке.</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олевой взнос.</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5.5. Обеспечить соответствие качества выполняемых строительных работ действующим строительным нормам и правилам, и за свой счет устранять выявленные</w:t>
      </w:r>
      <w:r>
        <w:rPr>
          <w:rFonts w:ascii="Times New Roman" w:eastAsia="Times New Roman" w:hAnsi="Times New Roman" w:cs="Times New Roman"/>
          <w:sz w:val="24"/>
          <w:szCs w:val="24"/>
          <w:lang w:eastAsia="zh-CN"/>
        </w:rPr>
        <w:t xml:space="preserve"> в рамках гарантийных обязательств</w:t>
      </w:r>
      <w:r w:rsidRPr="00B470A1">
        <w:rPr>
          <w:rFonts w:ascii="Times New Roman" w:eastAsia="Times New Roman" w:hAnsi="Times New Roman" w:cs="Times New Roman"/>
          <w:sz w:val="24"/>
          <w:szCs w:val="24"/>
          <w:lang w:eastAsia="zh-CN"/>
        </w:rPr>
        <w:t xml:space="preserve"> недостатки.</w:t>
      </w:r>
    </w:p>
    <w:p w:rsidR="006C3251" w:rsidRPr="00410A21" w:rsidRDefault="006C3251" w:rsidP="00AD3883">
      <w:pPr>
        <w:autoSpaceDE w:val="0"/>
        <w:autoSpaceDN w:val="0"/>
        <w:adjustRightInd w:val="0"/>
        <w:spacing w:after="0" w:line="240" w:lineRule="auto"/>
        <w:ind w:firstLine="567"/>
        <w:jc w:val="both"/>
        <w:rPr>
          <w:rFonts w:ascii="Times New Roman" w:hAnsi="Times New Roman" w:cs="Times New Roman"/>
          <w:bCs/>
          <w:sz w:val="24"/>
          <w:szCs w:val="24"/>
        </w:rPr>
      </w:pPr>
      <w:r w:rsidRPr="00CB4AC4">
        <w:rPr>
          <w:rFonts w:ascii="Times New Roman" w:eastAsia="Times New Roman" w:hAnsi="Times New Roman" w:cs="Times New Roman"/>
          <w:sz w:val="24"/>
          <w:szCs w:val="24"/>
          <w:lang w:eastAsia="zh-CN"/>
        </w:rPr>
        <w:t>5.6.</w:t>
      </w:r>
      <w:r w:rsidRPr="00CB4AC4">
        <w:rPr>
          <w:rFonts w:ascii="Times New Roman" w:hAnsi="Times New Roman" w:cs="Times New Roman"/>
          <w:sz w:val="24"/>
          <w:szCs w:val="24"/>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w:t>
      </w:r>
      <w:r w:rsidRPr="00410A21">
        <w:rPr>
          <w:rFonts w:ascii="Times New Roman" w:hAnsi="Times New Roman" w:cs="Times New Roman"/>
          <w:sz w:val="24"/>
          <w:szCs w:val="24"/>
        </w:rPr>
        <w:t>направить</w:t>
      </w:r>
      <w:r w:rsidRPr="00CB4AC4">
        <w:rPr>
          <w:rFonts w:ascii="Times New Roman" w:hAnsi="Times New Roman" w:cs="Times New Roman"/>
          <w:sz w:val="24"/>
          <w:szCs w:val="24"/>
        </w:rPr>
        <w:t xml:space="preserve">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w:t>
      </w:r>
      <w:r>
        <w:rPr>
          <w:rFonts w:ascii="Times New Roman" w:hAnsi="Times New Roman" w:cs="Times New Roman"/>
          <w:sz w:val="24"/>
          <w:szCs w:val="24"/>
        </w:rPr>
        <w:t xml:space="preserve"> </w:t>
      </w:r>
      <w:r w:rsidRPr="00410A21">
        <w:rPr>
          <w:rFonts w:ascii="Times New Roman" w:hAnsi="Times New Roman" w:cs="Times New Roman"/>
          <w:bCs/>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w:t>
      </w:r>
      <w:r>
        <w:rPr>
          <w:rFonts w:ascii="Times New Roman" w:hAnsi="Times New Roman" w:cs="Times New Roman"/>
          <w:bCs/>
          <w:sz w:val="24"/>
          <w:szCs w:val="24"/>
        </w:rPr>
        <w:t xml:space="preserve"> под расписку.</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7</w:t>
      </w:r>
      <w:r w:rsidRPr="00B470A1">
        <w:rPr>
          <w:rFonts w:ascii="Times New Roman" w:eastAsia="Times New Roman" w:hAnsi="Times New Roman" w:cs="Times New Roman"/>
          <w:sz w:val="24"/>
          <w:szCs w:val="24"/>
          <w:lang w:eastAsia="zh-CN"/>
        </w:rPr>
        <w:t xml:space="preserve">. Получить акт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ногоквартирного дома в эксплуатацию в сроки, указанные в пункте 3.6. настоящего договора.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w:t>
      </w:r>
      <w:r>
        <w:rPr>
          <w:rFonts w:ascii="Times New Roman" w:eastAsia="Times New Roman" w:hAnsi="Times New Roman" w:cs="Times New Roman"/>
          <w:sz w:val="24"/>
          <w:szCs w:val="24"/>
          <w:lang w:eastAsia="zh-CN"/>
        </w:rPr>
        <w:t>8</w:t>
      </w:r>
      <w:r w:rsidRPr="00B470A1">
        <w:rPr>
          <w:rFonts w:ascii="Times New Roman" w:eastAsia="Times New Roman" w:hAnsi="Times New Roman" w:cs="Times New Roman"/>
          <w:sz w:val="24"/>
          <w:szCs w:val="24"/>
          <w:lang w:eastAsia="zh-CN"/>
        </w:rPr>
        <w:t xml:space="preserve">.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Дольщику.</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8B6E0A">
        <w:rPr>
          <w:rFonts w:ascii="Times New Roman" w:eastAsia="Times New Roman" w:hAnsi="Times New Roman" w:cs="Times New Roman"/>
          <w:sz w:val="24"/>
          <w:szCs w:val="24"/>
          <w:lang w:eastAsia="zh-CN"/>
        </w:rPr>
        <w:t xml:space="preserve">5.9. Передать по акту приема–передачи Объект долевого строительства, соответствующий характеристикам и параметрам, предусмотренным п. </w:t>
      </w:r>
      <w:proofErr w:type="gramStart"/>
      <w:r w:rsidRPr="008B6E0A">
        <w:rPr>
          <w:rFonts w:ascii="Times New Roman" w:eastAsia="Times New Roman" w:hAnsi="Times New Roman" w:cs="Times New Roman"/>
          <w:sz w:val="24"/>
          <w:szCs w:val="24"/>
          <w:lang w:eastAsia="zh-CN"/>
        </w:rPr>
        <w:t>3.4.,</w:t>
      </w:r>
      <w:proofErr w:type="gramEnd"/>
      <w:r w:rsidRPr="008B6E0A">
        <w:rPr>
          <w:rFonts w:ascii="Times New Roman" w:eastAsia="Times New Roman" w:hAnsi="Times New Roman" w:cs="Times New Roman"/>
          <w:sz w:val="24"/>
          <w:szCs w:val="24"/>
          <w:lang w:eastAsia="zh-CN"/>
        </w:rPr>
        <w:t xml:space="preserve"> п.</w:t>
      </w:r>
      <w:r>
        <w:rPr>
          <w:rFonts w:ascii="Times New Roman" w:eastAsia="Times New Roman" w:hAnsi="Times New Roman" w:cs="Times New Roman"/>
          <w:sz w:val="24"/>
          <w:szCs w:val="24"/>
          <w:lang w:eastAsia="zh-CN"/>
        </w:rPr>
        <w:t xml:space="preserve"> </w:t>
      </w:r>
      <w:r w:rsidRPr="008B6E0A">
        <w:rPr>
          <w:rFonts w:ascii="Times New Roman" w:eastAsia="Times New Roman" w:hAnsi="Times New Roman" w:cs="Times New Roman"/>
          <w:sz w:val="24"/>
          <w:szCs w:val="24"/>
          <w:lang w:eastAsia="zh-CN"/>
        </w:rPr>
        <w:t>4.</w:t>
      </w:r>
      <w:r>
        <w:rPr>
          <w:rFonts w:ascii="Times New Roman" w:eastAsia="Times New Roman" w:hAnsi="Times New Roman" w:cs="Times New Roman"/>
          <w:sz w:val="24"/>
          <w:szCs w:val="24"/>
          <w:lang w:eastAsia="zh-CN"/>
        </w:rPr>
        <w:t>2</w:t>
      </w:r>
      <w:r w:rsidRPr="008B6E0A">
        <w:rPr>
          <w:rFonts w:ascii="Times New Roman" w:eastAsia="Times New Roman" w:hAnsi="Times New Roman" w:cs="Times New Roman"/>
          <w:sz w:val="24"/>
          <w:szCs w:val="24"/>
          <w:lang w:eastAsia="zh-CN"/>
        </w:rPr>
        <w:t>. и Приложением №</w:t>
      </w:r>
      <w:r>
        <w:rPr>
          <w:rFonts w:ascii="Times New Roman" w:eastAsia="Times New Roman" w:hAnsi="Times New Roman" w:cs="Times New Roman"/>
          <w:sz w:val="24"/>
          <w:szCs w:val="24"/>
          <w:lang w:eastAsia="zh-CN"/>
        </w:rPr>
        <w:t xml:space="preserve"> 1</w:t>
      </w:r>
      <w:r w:rsidRPr="008B6E0A">
        <w:rPr>
          <w:rFonts w:ascii="Times New Roman" w:eastAsia="Times New Roman" w:hAnsi="Times New Roman" w:cs="Times New Roman"/>
          <w:sz w:val="24"/>
          <w:szCs w:val="24"/>
          <w:lang w:eastAsia="zh-CN"/>
        </w:rPr>
        <w:t xml:space="preserve"> к настоящему </w:t>
      </w:r>
      <w:r w:rsidRPr="00832D50">
        <w:rPr>
          <w:rFonts w:ascii="Times New Roman" w:eastAsia="Times New Roman" w:hAnsi="Times New Roman" w:cs="Times New Roman"/>
          <w:sz w:val="24"/>
          <w:szCs w:val="24"/>
          <w:lang w:eastAsia="zh-CN"/>
        </w:rPr>
        <w:t>Договору в течение четырех</w:t>
      </w:r>
      <w:r w:rsidRPr="006B6A39">
        <w:rPr>
          <w:rFonts w:ascii="Times New Roman" w:eastAsia="Times New Roman" w:hAnsi="Times New Roman" w:cs="Times New Roman"/>
          <w:sz w:val="24"/>
          <w:szCs w:val="24"/>
          <w:lang w:eastAsia="zh-CN"/>
        </w:rPr>
        <w:t xml:space="preserve"> месяцев</w:t>
      </w:r>
      <w:r w:rsidRPr="008B6E0A">
        <w:rPr>
          <w:rFonts w:ascii="Times New Roman" w:eastAsia="Times New Roman" w:hAnsi="Times New Roman" w:cs="Times New Roman"/>
          <w:sz w:val="24"/>
          <w:szCs w:val="24"/>
          <w:lang w:eastAsia="zh-CN"/>
        </w:rPr>
        <w:t xml:space="preserve"> с даты ввода Многоквартирного дома в эксплуатацию.</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5.1</w:t>
      </w:r>
      <w:r>
        <w:rPr>
          <w:rFonts w:ascii="Times New Roman" w:eastAsia="Times New Roman" w:hAnsi="Times New Roman" w:cs="Times New Roman"/>
          <w:sz w:val="24"/>
          <w:szCs w:val="24"/>
          <w:lang w:eastAsia="zh-CN"/>
        </w:rPr>
        <w:t>0</w:t>
      </w:r>
      <w:r w:rsidRPr="00B470A1">
        <w:rPr>
          <w:rFonts w:ascii="Times New Roman" w:eastAsia="Times New Roman" w:hAnsi="Times New Roman" w:cs="Times New Roman"/>
          <w:sz w:val="24"/>
          <w:szCs w:val="24"/>
          <w:lang w:eastAsia="zh-CN"/>
        </w:rPr>
        <w:t xml:space="preserve">. Обязательства Застройщика считаются исполненными с момента подписания сторонами акта приема-передачи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5.11. Застройщик вправе отказать Дольщику в подписании акта приема-передачи Объекта долевого строительства до окончательного исполнения п. </w:t>
      </w:r>
      <w:proofErr w:type="gramStart"/>
      <w:r>
        <w:rPr>
          <w:rFonts w:ascii="Times New Roman" w:eastAsia="Times New Roman" w:hAnsi="Times New Roman" w:cs="Times New Roman"/>
          <w:sz w:val="24"/>
          <w:szCs w:val="24"/>
          <w:lang w:eastAsia="zh-CN"/>
        </w:rPr>
        <w:t>4.1.,</w:t>
      </w:r>
      <w:proofErr w:type="gramEnd"/>
      <w:r>
        <w:rPr>
          <w:rFonts w:ascii="Times New Roman" w:eastAsia="Times New Roman" w:hAnsi="Times New Roman" w:cs="Times New Roman"/>
          <w:sz w:val="24"/>
          <w:szCs w:val="24"/>
          <w:lang w:eastAsia="zh-CN"/>
        </w:rPr>
        <w:t xml:space="preserve"> п. 4.2. настоящего Договора.</w:t>
      </w:r>
    </w:p>
    <w:p w:rsidR="00A653DD" w:rsidRPr="00B470A1" w:rsidRDefault="006C3251" w:rsidP="00EB0707">
      <w:pPr>
        <w:suppressAutoHyphens/>
        <w:spacing w:after="0" w:line="240" w:lineRule="auto"/>
        <w:ind w:firstLine="567"/>
        <w:jc w:val="both"/>
        <w:rPr>
          <w:rFonts w:ascii="Times New Roman" w:eastAsia="Times New Roman" w:hAnsi="Times New Roman" w:cs="Times New Roman"/>
          <w:sz w:val="24"/>
          <w:szCs w:val="24"/>
          <w:lang w:eastAsia="zh-CN"/>
        </w:rPr>
      </w:pPr>
      <w:r w:rsidRPr="001A6EDB">
        <w:rPr>
          <w:rFonts w:ascii="Times New Roman" w:eastAsia="Times New Roman" w:hAnsi="Times New Roman" w:cs="Times New Roman"/>
          <w:sz w:val="24"/>
          <w:szCs w:val="24"/>
          <w:lang w:eastAsia="zh-CN"/>
        </w:rPr>
        <w:t>5.12. При нарушении Дольщиком сроков, установленных п. 6.</w:t>
      </w:r>
      <w:r>
        <w:rPr>
          <w:rFonts w:ascii="Times New Roman" w:eastAsia="Times New Roman" w:hAnsi="Times New Roman" w:cs="Times New Roman"/>
          <w:sz w:val="24"/>
          <w:szCs w:val="24"/>
          <w:lang w:eastAsia="zh-CN"/>
        </w:rPr>
        <w:t>3</w:t>
      </w:r>
      <w:r w:rsidRPr="001A6EDB">
        <w:rPr>
          <w:rFonts w:ascii="Times New Roman" w:eastAsia="Times New Roman" w:hAnsi="Times New Roman" w:cs="Times New Roman"/>
          <w:sz w:val="24"/>
          <w:szCs w:val="24"/>
          <w:lang w:eastAsia="zh-CN"/>
        </w:rPr>
        <w:t>.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6. ПРАВА И ОБЯЗАННОСТИ ДОЛЬЩИКА</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6.1. Дольщик обязан передать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олевой взнос в размере, порядке и сроки, предусмотренные п. 3.3. и </w:t>
      </w:r>
      <w:r>
        <w:rPr>
          <w:rFonts w:ascii="Times New Roman" w:eastAsia="Times New Roman" w:hAnsi="Times New Roman" w:cs="Times New Roman"/>
          <w:sz w:val="24"/>
          <w:szCs w:val="24"/>
          <w:lang w:eastAsia="zh-CN"/>
        </w:rPr>
        <w:t>п. 4.1. настоящего Договора.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2</w:t>
      </w:r>
      <w:r w:rsidRPr="00B470A1">
        <w:rPr>
          <w:rFonts w:ascii="Times New Roman" w:eastAsia="Times New Roman" w:hAnsi="Times New Roman" w:cs="Times New Roman"/>
          <w:sz w:val="24"/>
          <w:szCs w:val="24"/>
          <w:lang w:eastAsia="zh-CN"/>
        </w:rPr>
        <w:t>.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1401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3</w:t>
      </w:r>
      <w:r w:rsidRPr="0014015F">
        <w:rPr>
          <w:rFonts w:ascii="Times New Roman" w:eastAsia="Times New Roman" w:hAnsi="Times New Roman" w:cs="Times New Roman"/>
          <w:sz w:val="24"/>
          <w:szCs w:val="24"/>
          <w:lang w:eastAsia="zh-CN"/>
        </w:rPr>
        <w:t>.</w:t>
      </w:r>
      <w:r w:rsidRPr="0014015F">
        <w:rPr>
          <w:rFonts w:ascii="Times New Roman" w:eastAsia="Times New Roman" w:hAnsi="Times New Roman" w:cs="Times New Roman"/>
          <w:color w:val="262626"/>
          <w:sz w:val="24"/>
          <w:szCs w:val="24"/>
          <w:lang w:eastAsia="zh-CN"/>
        </w:rPr>
        <w:t xml:space="preserve"> </w:t>
      </w:r>
      <w:r w:rsidRPr="0014015F">
        <w:rPr>
          <w:rFonts w:ascii="Times New Roman" w:eastAsia="Times New Roman" w:hAnsi="Times New Roman" w:cs="Times New Roman"/>
          <w:sz w:val="24"/>
          <w:szCs w:val="24"/>
          <w:lang w:eastAsia="zh-CN"/>
        </w:rPr>
        <w:t xml:space="preserve">Дольщик обязуется принять Объект долевого строительства по акту приема-передачи не </w:t>
      </w:r>
      <w:r w:rsidRPr="001729AC">
        <w:rPr>
          <w:rFonts w:ascii="Times New Roman" w:eastAsia="Times New Roman" w:hAnsi="Times New Roman" w:cs="Times New Roman"/>
          <w:sz w:val="24"/>
          <w:szCs w:val="24"/>
          <w:lang w:eastAsia="zh-CN"/>
        </w:rPr>
        <w:t xml:space="preserve">позднее </w:t>
      </w:r>
      <w:r w:rsidR="00B92171" w:rsidRPr="00B92171">
        <w:rPr>
          <w:rFonts w:ascii="Times New Roman" w:eastAsia="Times New Roman" w:hAnsi="Times New Roman" w:cs="Times New Roman"/>
          <w:sz w:val="24"/>
          <w:szCs w:val="24"/>
          <w:lang w:eastAsia="zh-CN"/>
        </w:rPr>
        <w:t>одного</w:t>
      </w:r>
      <w:r w:rsidRPr="00B92171">
        <w:rPr>
          <w:rFonts w:ascii="Times New Roman" w:eastAsia="Times New Roman" w:hAnsi="Times New Roman" w:cs="Times New Roman"/>
          <w:sz w:val="24"/>
          <w:szCs w:val="24"/>
          <w:lang w:eastAsia="zh-CN"/>
        </w:rPr>
        <w:t xml:space="preserve"> месяц</w:t>
      </w:r>
      <w:r w:rsidR="00B92171" w:rsidRPr="00B92171">
        <w:rPr>
          <w:rFonts w:ascii="Times New Roman" w:eastAsia="Times New Roman" w:hAnsi="Times New Roman" w:cs="Times New Roman"/>
          <w:sz w:val="24"/>
          <w:szCs w:val="24"/>
          <w:lang w:eastAsia="zh-CN"/>
        </w:rPr>
        <w:t>а</w:t>
      </w:r>
      <w:r w:rsidRPr="0014015F">
        <w:rPr>
          <w:rFonts w:ascii="Times New Roman" w:eastAsia="Times New Roman" w:hAnsi="Times New Roman" w:cs="Times New Roman"/>
          <w:sz w:val="24"/>
          <w:szCs w:val="24"/>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4</w:t>
      </w:r>
      <w:r w:rsidRPr="00B470A1">
        <w:rPr>
          <w:rFonts w:ascii="Times New Roman" w:eastAsia="Times New Roman" w:hAnsi="Times New Roman" w:cs="Times New Roman"/>
          <w:sz w:val="24"/>
          <w:szCs w:val="24"/>
          <w:lang w:eastAsia="zh-CN"/>
        </w:rPr>
        <w:t xml:space="preserve">. Право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5</w:t>
      </w:r>
      <w:r w:rsidRPr="00B470A1">
        <w:rPr>
          <w:rFonts w:ascii="Times New Roman" w:eastAsia="Times New Roman" w:hAnsi="Times New Roman" w:cs="Times New Roman"/>
          <w:sz w:val="24"/>
          <w:szCs w:val="24"/>
          <w:lang w:eastAsia="zh-CN"/>
        </w:rPr>
        <w:t>. С момента подписания актов приема-передачи Дольщик принимает на себя обязательство по оплате коммунальных и эксплуатационных платежей.</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6</w:t>
      </w:r>
      <w:r w:rsidRPr="00B470A1">
        <w:rPr>
          <w:rFonts w:ascii="Times New Roman" w:eastAsia="Times New Roman" w:hAnsi="Times New Roman" w:cs="Times New Roman"/>
          <w:sz w:val="24"/>
          <w:szCs w:val="24"/>
          <w:lang w:eastAsia="zh-CN"/>
        </w:rPr>
        <w:t xml:space="preserve">. Дольщик обязуется за свой счет произвести государственную регистрацию права собственности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 долевого строительства в течение 30 (тридцати) календарных дней с момента подписания актов приема-передачи.</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53465F">
        <w:rPr>
          <w:rFonts w:ascii="Times New Roman" w:eastAsia="Times New Roman" w:hAnsi="Times New Roman" w:cs="Times New Roman"/>
          <w:sz w:val="24"/>
          <w:szCs w:val="24"/>
          <w:lang w:eastAsia="zh-CN"/>
        </w:rPr>
        <w:t>6.</w:t>
      </w:r>
      <w:r>
        <w:rPr>
          <w:rFonts w:ascii="Times New Roman" w:eastAsia="Times New Roman" w:hAnsi="Times New Roman" w:cs="Times New Roman"/>
          <w:sz w:val="24"/>
          <w:szCs w:val="24"/>
          <w:lang w:eastAsia="zh-CN"/>
        </w:rPr>
        <w:t>7</w:t>
      </w:r>
      <w:r w:rsidRPr="0053465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rsidR="006C3251" w:rsidRPr="0053465F"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7. КАЧЕСТВО ОБЪЕКТА. ГАРАНТИИ КАЧЕСТВА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7.1. Качество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rsidR="006C3251" w:rsidRPr="007C1818" w:rsidRDefault="006C3251" w:rsidP="00AD3883">
      <w:pPr>
        <w:suppressAutoHyphens/>
        <w:autoSpaceDE w:val="0"/>
        <w:spacing w:after="0" w:line="240" w:lineRule="auto"/>
        <w:ind w:firstLine="567"/>
        <w:jc w:val="both"/>
        <w:rPr>
          <w:rFonts w:ascii="Times New Roman" w:eastAsia="Arial" w:hAnsi="Times New Roman" w:cs="Times New Roman"/>
          <w:sz w:val="24"/>
          <w:szCs w:val="24"/>
          <w:lang w:eastAsia="zh-CN"/>
        </w:rPr>
      </w:pPr>
      <w:r w:rsidRPr="007C1818">
        <w:rPr>
          <w:rFonts w:ascii="Times New Roman" w:eastAsia="Arial" w:hAnsi="Times New Roman" w:cs="Times New Roman"/>
          <w:sz w:val="24"/>
          <w:szCs w:val="24"/>
          <w:lang w:eastAsia="zh-CN"/>
        </w:rPr>
        <w:t>Объект долевого строительства передается Дольщику со следующими параметрами:</w:t>
      </w:r>
    </w:p>
    <w:p w:rsidR="006C3251" w:rsidRPr="00510701" w:rsidRDefault="006C3251" w:rsidP="00AD3883">
      <w:pPr>
        <w:numPr>
          <w:ilvl w:val="0"/>
          <w:numId w:val="1"/>
        </w:numPr>
        <w:tabs>
          <w:tab w:val="left" w:pos="0"/>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в квартире установлены стеклопакеты;</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лоджия остеклена;</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установлена входная металлическая дверь;</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смонтирована система отопления с двухконтурным газовым котлом</w:t>
      </w:r>
      <w:r>
        <w:rPr>
          <w:rFonts w:ascii="Times New Roman" w:eastAsia="Arial" w:hAnsi="Times New Roman" w:cs="Times New Roman"/>
          <w:sz w:val="24"/>
          <w:szCs w:val="24"/>
          <w:lang w:eastAsia="zh-CN"/>
        </w:rPr>
        <w:t xml:space="preserve"> (без полотенцесушителя)</w:t>
      </w:r>
      <w:r w:rsidRPr="00510701">
        <w:rPr>
          <w:rFonts w:ascii="Times New Roman" w:eastAsia="Arial" w:hAnsi="Times New Roman" w:cs="Times New Roman"/>
          <w:sz w:val="24"/>
          <w:szCs w:val="24"/>
          <w:lang w:eastAsia="zh-CN"/>
        </w:rPr>
        <w:t>;</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разведена система электроснабжения с установкой розеток и выключателей;</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установлены приборы учета электроэнергии, воды и газа;</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подведены водопровод и канализация;</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стены оштукатурены;</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на полу выполнена цементно-песчаная стяжка;</w:t>
      </w:r>
    </w:p>
    <w:p w:rsidR="006C3251" w:rsidRPr="00510701" w:rsidRDefault="006C3251" w:rsidP="00AD3883">
      <w:pPr>
        <w:numPr>
          <w:ilvl w:val="0"/>
          <w:numId w:val="1"/>
        </w:numPr>
        <w:tabs>
          <w:tab w:val="left" w:pos="284"/>
        </w:tabs>
        <w:suppressAutoHyphens/>
        <w:autoSpaceDE w:val="0"/>
        <w:spacing w:after="0" w:line="240" w:lineRule="auto"/>
        <w:ind w:left="284" w:firstLine="567"/>
        <w:jc w:val="both"/>
        <w:rPr>
          <w:rFonts w:ascii="Times New Roman" w:eastAsia="Arial" w:hAnsi="Times New Roman" w:cs="Times New Roman"/>
          <w:sz w:val="24"/>
          <w:szCs w:val="24"/>
          <w:lang w:eastAsia="zh-CN"/>
        </w:rPr>
      </w:pPr>
      <w:r w:rsidRPr="00510701">
        <w:rPr>
          <w:rFonts w:ascii="Times New Roman" w:eastAsia="Arial" w:hAnsi="Times New Roman" w:cs="Times New Roman"/>
          <w:sz w:val="24"/>
          <w:szCs w:val="24"/>
          <w:lang w:eastAsia="zh-CN"/>
        </w:rPr>
        <w:t>на потолках заделаны швы;</w:t>
      </w:r>
    </w:p>
    <w:p w:rsidR="00680CDC"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7.2. Гарантийный срок на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w:t>
      </w:r>
      <w:r>
        <w:rPr>
          <w:rFonts w:ascii="Times New Roman" w:eastAsia="Times New Roman" w:hAnsi="Times New Roman" w:cs="Times New Roman"/>
          <w:sz w:val="24"/>
          <w:szCs w:val="24"/>
          <w:lang w:eastAsia="zh-CN"/>
        </w:rPr>
        <w:t>М</w:t>
      </w:r>
      <w:r w:rsidRPr="00B470A1">
        <w:rPr>
          <w:rFonts w:ascii="Times New Roman" w:eastAsia="Times New Roman" w:hAnsi="Times New Roman" w:cs="Times New Roman"/>
          <w:sz w:val="24"/>
          <w:szCs w:val="24"/>
          <w:lang w:eastAsia="zh-CN"/>
        </w:rPr>
        <w:t xml:space="preserve">ногоквартирного дома в эксплуатацию. Гарантийный срок на технологическое и инженерное оборудование, входящее в состав передаваемого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 xml:space="preserve">бъекта долевого строительства, </w:t>
      </w:r>
      <w:r>
        <w:rPr>
          <w:rFonts w:ascii="Times New Roman" w:eastAsia="Times New Roman" w:hAnsi="Times New Roman" w:cs="Times New Roman"/>
          <w:sz w:val="24"/>
          <w:szCs w:val="24"/>
          <w:lang w:eastAsia="zh-CN"/>
        </w:rPr>
        <w:t xml:space="preserve">устанавливается </w:t>
      </w:r>
      <w:proofErr w:type="gramStart"/>
      <w:r>
        <w:rPr>
          <w:rFonts w:ascii="Times New Roman" w:eastAsia="Times New Roman" w:hAnsi="Times New Roman" w:cs="Times New Roman"/>
          <w:sz w:val="24"/>
          <w:szCs w:val="24"/>
          <w:lang w:eastAsia="zh-CN"/>
        </w:rPr>
        <w:t xml:space="preserve">в </w:t>
      </w:r>
      <w:r w:rsidRPr="00B470A1">
        <w:rPr>
          <w:rFonts w:ascii="Times New Roman" w:eastAsia="Times New Roman" w:hAnsi="Times New Roman" w:cs="Times New Roman"/>
          <w:sz w:val="24"/>
          <w:szCs w:val="24"/>
          <w:lang w:eastAsia="zh-CN"/>
        </w:rPr>
        <w:t xml:space="preserve"> 3</w:t>
      </w:r>
      <w:proofErr w:type="gramEnd"/>
      <w:r w:rsidRPr="00B470A1">
        <w:rPr>
          <w:rFonts w:ascii="Times New Roman" w:eastAsia="Times New Roman" w:hAnsi="Times New Roman" w:cs="Times New Roman"/>
          <w:sz w:val="24"/>
          <w:szCs w:val="24"/>
          <w:lang w:eastAsia="zh-CN"/>
        </w:rPr>
        <w:t xml:space="preserve"> (три) года. Указанный гарантийный срок исчисляется со дня подписания первого акта приема-передачи или иного документа о передаче помещений</w:t>
      </w:r>
      <w:r>
        <w:rPr>
          <w:rFonts w:ascii="Times New Roman" w:eastAsia="Times New Roman" w:hAnsi="Times New Roman" w:cs="Times New Roman"/>
          <w:sz w:val="24"/>
          <w:szCs w:val="24"/>
          <w:lang w:eastAsia="zh-CN"/>
        </w:rPr>
        <w:t xml:space="preserve"> в Многоквартирном доме</w:t>
      </w:r>
      <w:r w:rsidRPr="00B470A1">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rsidR="006C3251" w:rsidRPr="00680CDC"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680CDC">
        <w:rPr>
          <w:rFonts w:ascii="Times New Roman" w:hAnsi="Times New Roman" w:cs="Times New Roman"/>
          <w:sz w:val="24"/>
          <w:szCs w:val="24"/>
          <w:lang w:eastAsia="zh-CN"/>
        </w:rPr>
        <w:t xml:space="preserve">7.3. </w:t>
      </w:r>
      <w:r w:rsidRPr="00680CDC">
        <w:rPr>
          <w:rFonts w:ascii="Times New Roman" w:hAnsi="Times New Roman" w:cs="Times New Roman"/>
          <w:sz w:val="24"/>
          <w:szCs w:val="24"/>
        </w:rPr>
        <w:t xml:space="preserve">При передаче объекта долевого строительства Застройщик обязан </w:t>
      </w:r>
      <w:r w:rsidR="00206170" w:rsidRPr="00680CDC">
        <w:rPr>
          <w:rFonts w:ascii="Times New Roman" w:hAnsi="Times New Roman" w:cs="Times New Roman"/>
          <w:sz w:val="24"/>
          <w:szCs w:val="24"/>
        </w:rPr>
        <w:t>указать</w:t>
      </w:r>
      <w:r w:rsidRPr="00680CDC">
        <w:rPr>
          <w:rFonts w:ascii="Times New Roman" w:hAnsi="Times New Roman" w:cs="Times New Roman"/>
          <w:sz w:val="24"/>
          <w:szCs w:val="24"/>
        </w:rPr>
        <w:t xml:space="preserve"> участнику долевого строительства </w:t>
      </w:r>
      <w:r w:rsidR="00206170" w:rsidRPr="00680CDC">
        <w:rPr>
          <w:rFonts w:ascii="Times New Roman" w:hAnsi="Times New Roman" w:cs="Times New Roman"/>
          <w:sz w:val="24"/>
          <w:szCs w:val="24"/>
        </w:rPr>
        <w:t xml:space="preserve">на </w:t>
      </w:r>
      <w:r w:rsidRPr="00680CDC">
        <w:rPr>
          <w:rFonts w:ascii="Times New Roman" w:hAnsi="Times New Roman" w:cs="Times New Roman"/>
          <w:sz w:val="24"/>
          <w:szCs w:val="24"/>
        </w:rPr>
        <w:t>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по тексту Инструкция). Данная Инструкция носит характер рекомендаций Застройщика по обслуживанию Объекта долевого строительства и общедолевого имуще</w:t>
      </w:r>
      <w:r w:rsidRPr="00680CDC">
        <w:rPr>
          <w:rFonts w:ascii="Times New Roman" w:hAnsi="Times New Roman" w:cs="Times New Roman"/>
          <w:sz w:val="24"/>
          <w:szCs w:val="24"/>
        </w:rPr>
        <w:softHyphen/>
        <w:t xml:space="preserve">ства и обязательна к исполнению на основании действующих законодательных актов и регламентов РФ. Несоблюдение требований, изложенных в Инструкции влечет преждевременное изменение потребительских качеств Объекта долевого строительства и отказ Застройщика в их восстановлении. Текст инструкции выложен на сайте </w:t>
      </w:r>
      <w:r w:rsidR="00A346D0" w:rsidRPr="00A346D0">
        <w:rPr>
          <w:rFonts w:ascii="Times New Roman" w:hAnsi="Times New Roman" w:cs="Times New Roman"/>
          <w:sz w:val="24"/>
          <w:szCs w:val="24"/>
          <w:lang w:val="en-US"/>
        </w:rPr>
        <w:t>merkury</w:t>
      </w:r>
      <w:r w:rsidR="00A346D0" w:rsidRPr="00C00BB6">
        <w:rPr>
          <w:rFonts w:ascii="Times New Roman" w:hAnsi="Times New Roman" w:cs="Times New Roman"/>
          <w:sz w:val="24"/>
          <w:szCs w:val="24"/>
        </w:rPr>
        <w:t>-</w:t>
      </w:r>
      <w:r w:rsidR="00A346D0" w:rsidRPr="00A346D0">
        <w:rPr>
          <w:rFonts w:ascii="Times New Roman" w:hAnsi="Times New Roman" w:cs="Times New Roman"/>
          <w:sz w:val="24"/>
          <w:szCs w:val="24"/>
          <w:lang w:val="en-US"/>
        </w:rPr>
        <w:t>msd</w:t>
      </w:r>
      <w:r w:rsidR="00A346D0" w:rsidRPr="00C00BB6">
        <w:rPr>
          <w:rFonts w:ascii="Times New Roman" w:hAnsi="Times New Roman" w:cs="Times New Roman"/>
          <w:sz w:val="24"/>
          <w:szCs w:val="24"/>
        </w:rPr>
        <w:t>39.</w:t>
      </w:r>
      <w:r w:rsidR="00A346D0" w:rsidRPr="00A346D0">
        <w:rPr>
          <w:rFonts w:ascii="Times New Roman" w:hAnsi="Times New Roman" w:cs="Times New Roman"/>
          <w:sz w:val="24"/>
          <w:szCs w:val="24"/>
          <w:lang w:val="en-US"/>
        </w:rPr>
        <w:t>ru</w:t>
      </w:r>
    </w:p>
    <w:p w:rsidR="006C3251" w:rsidRPr="00B470A1" w:rsidRDefault="006C3251" w:rsidP="00EB0707">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8. СРОК ДЕЙСТВИЯ, ИЗМЕНЕНИЯ И РАСТОРЖЕНИЯ ДОГОВОРА.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8.1. Настоящий Договор вступает в силу с момента его государственной регистрации в установленном порядке.</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w:t>
      </w:r>
      <w:r>
        <w:rPr>
          <w:rFonts w:ascii="Times New Roman" w:eastAsia="Times New Roman" w:hAnsi="Times New Roman" w:cs="Times New Roman"/>
          <w:sz w:val="24"/>
          <w:szCs w:val="24"/>
          <w:lang w:eastAsia="zh-CN"/>
        </w:rPr>
        <w:t>Д</w:t>
      </w:r>
      <w:r w:rsidRPr="00B470A1">
        <w:rPr>
          <w:rFonts w:ascii="Times New Roman" w:eastAsia="Times New Roman" w:hAnsi="Times New Roman" w:cs="Times New Roman"/>
          <w:sz w:val="24"/>
          <w:szCs w:val="24"/>
          <w:lang w:eastAsia="zh-CN"/>
        </w:rPr>
        <w:t xml:space="preserve">олевого взноса в полном объеме и передачи Дольщику </w:t>
      </w:r>
      <w:r>
        <w:rPr>
          <w:rFonts w:ascii="Times New Roman" w:eastAsia="Times New Roman" w:hAnsi="Times New Roman" w:cs="Times New Roman"/>
          <w:sz w:val="24"/>
          <w:szCs w:val="24"/>
          <w:lang w:eastAsia="zh-CN"/>
        </w:rPr>
        <w:t>О</w:t>
      </w:r>
      <w:r w:rsidRPr="00B470A1">
        <w:rPr>
          <w:rFonts w:ascii="Times New Roman" w:eastAsia="Times New Roman" w:hAnsi="Times New Roman" w:cs="Times New Roman"/>
          <w:sz w:val="24"/>
          <w:szCs w:val="24"/>
          <w:lang w:eastAsia="zh-CN"/>
        </w:rPr>
        <w:t>бъекта долевого строительства по акту приема-передачи.</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rsidR="006C3251" w:rsidRPr="00FC2A6D" w:rsidRDefault="006C3251" w:rsidP="00AD3883">
      <w:pPr>
        <w:ind w:firstLine="567"/>
        <w:contextualSpacing/>
        <w:jc w:val="both"/>
        <w:rPr>
          <w:rFonts w:ascii="Times New Roman" w:hAnsi="Times New Roman" w:cs="Times New Roman"/>
          <w:sz w:val="24"/>
          <w:szCs w:val="24"/>
        </w:rPr>
      </w:pPr>
      <w:r w:rsidRPr="00B470A1">
        <w:rPr>
          <w:rFonts w:ascii="Times New Roman" w:eastAsia="Times New Roman" w:hAnsi="Times New Roman" w:cs="Times New Roman"/>
          <w:sz w:val="24"/>
          <w:szCs w:val="24"/>
          <w:lang w:eastAsia="zh-CN"/>
        </w:rPr>
        <w:t xml:space="preserve">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w:t>
      </w:r>
      <w:r w:rsidRPr="00FC2A6D">
        <w:rPr>
          <w:rFonts w:ascii="Times New Roman" w:eastAsia="Times New Roman" w:hAnsi="Times New Roman" w:cs="Times New Roman"/>
          <w:sz w:val="24"/>
          <w:szCs w:val="24"/>
          <w:lang w:eastAsia="zh-CN"/>
        </w:rPr>
        <w:t xml:space="preserve">размере одной </w:t>
      </w:r>
      <w:r>
        <w:rPr>
          <w:rFonts w:ascii="Times New Roman" w:eastAsia="Times New Roman" w:hAnsi="Times New Roman" w:cs="Times New Roman"/>
          <w:sz w:val="24"/>
          <w:szCs w:val="24"/>
          <w:lang w:eastAsia="zh-CN"/>
        </w:rPr>
        <w:t>сто пятидесятой</w:t>
      </w:r>
      <w:r w:rsidRPr="00FC2A6D">
        <w:rPr>
          <w:rFonts w:ascii="Times New Roman" w:eastAsia="Times New Roman" w:hAnsi="Times New Roman" w:cs="Times New Roman"/>
          <w:sz w:val="24"/>
          <w:szCs w:val="24"/>
          <w:lang w:eastAsia="zh-CN"/>
        </w:rPr>
        <w:t xml:space="preserve">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FC2A6D">
        <w:rPr>
          <w:rFonts w:ascii="Times New Roman" w:hAnsi="Times New Roman" w:cs="Times New Roman"/>
          <w:sz w:val="24"/>
          <w:szCs w:val="24"/>
        </w:rPr>
        <w:t xml:space="preserve"> </w:t>
      </w:r>
    </w:p>
    <w:p w:rsidR="006C3251" w:rsidRDefault="006C3251" w:rsidP="00AD3883">
      <w:pPr>
        <w:spacing w:after="0" w:line="240" w:lineRule="auto"/>
        <w:ind w:firstLine="567"/>
        <w:jc w:val="both"/>
        <w:rPr>
          <w:rFonts w:ascii="Times New Roman" w:eastAsia="Times New Roman" w:hAnsi="Times New Roman" w:cs="Times New Roman"/>
          <w:sz w:val="24"/>
          <w:szCs w:val="24"/>
          <w:lang w:eastAsia="zh-CN"/>
        </w:rPr>
      </w:pPr>
      <w:r w:rsidRPr="00F653A3">
        <w:rPr>
          <w:rFonts w:ascii="Times New Roman" w:eastAsia="Times New Roman" w:hAnsi="Times New Roman" w:cs="Times New Roman"/>
          <w:sz w:val="24"/>
          <w:szCs w:val="24"/>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rsidR="006C3251" w:rsidRPr="00FE3212" w:rsidRDefault="006C3251" w:rsidP="00AD3883">
      <w:pPr>
        <w:spacing w:after="0" w:line="240" w:lineRule="auto"/>
        <w:ind w:firstLine="567"/>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 xml:space="preserve">8.5. В случае нарушения установленного Договором срока внесения платежа, Застройщик вправе потребовать у Дольщика уплаты неустойки (пени) в размере одной </w:t>
      </w:r>
      <w:r>
        <w:rPr>
          <w:rFonts w:ascii="Times New Roman" w:eastAsia="Times New Roman" w:hAnsi="Times New Roman" w:cs="Times New Roman"/>
          <w:sz w:val="24"/>
          <w:szCs w:val="24"/>
          <w:lang w:eastAsia="zh-CN"/>
        </w:rPr>
        <w:t>трехсотой</w:t>
      </w:r>
      <w:r w:rsidRPr="00FE3212">
        <w:rPr>
          <w:rFonts w:ascii="Times New Roman" w:eastAsia="Times New Roman" w:hAnsi="Times New Roman" w:cs="Times New Roman"/>
          <w:sz w:val="24"/>
          <w:szCs w:val="24"/>
          <w:lang w:eastAsia="zh-CN"/>
        </w:rPr>
        <w:t xml:space="preserve">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C3251" w:rsidRPr="00FE3212" w:rsidRDefault="006C3251" w:rsidP="00AD3883">
      <w:pPr>
        <w:spacing w:after="0" w:line="240" w:lineRule="auto"/>
        <w:ind w:firstLine="567"/>
        <w:jc w:val="both"/>
        <w:rPr>
          <w:rFonts w:ascii="Times New Roman" w:eastAsia="Times New Roman" w:hAnsi="Times New Roman" w:cs="Times New Roman"/>
          <w:sz w:val="24"/>
          <w:szCs w:val="24"/>
          <w:lang w:eastAsia="zh-CN"/>
        </w:rPr>
      </w:pPr>
      <w:r w:rsidRPr="00FE3212">
        <w:rPr>
          <w:rFonts w:ascii="Times New Roman" w:eastAsia="Times New Roman" w:hAnsi="Times New Roman" w:cs="Times New Roman"/>
          <w:sz w:val="24"/>
          <w:szCs w:val="24"/>
          <w:lang w:eastAsia="zh-CN"/>
        </w:rPr>
        <w:t>В случае если Дольщик не внес денежные средства</w:t>
      </w:r>
      <w:r w:rsidR="00DF074A">
        <w:rPr>
          <w:rFonts w:ascii="Times New Roman" w:eastAsia="Times New Roman" w:hAnsi="Times New Roman" w:cs="Times New Roman"/>
          <w:sz w:val="24"/>
          <w:szCs w:val="24"/>
          <w:lang w:eastAsia="zh-CN"/>
        </w:rPr>
        <w:t xml:space="preserve">, в срок, установленный настоящим договором, </w:t>
      </w:r>
      <w:r w:rsidRPr="00FE3212">
        <w:rPr>
          <w:rFonts w:ascii="Times New Roman" w:eastAsia="Times New Roman" w:hAnsi="Times New Roman" w:cs="Times New Roman"/>
          <w:sz w:val="24"/>
          <w:szCs w:val="24"/>
          <w:lang w:eastAsia="zh-CN"/>
        </w:rPr>
        <w:t>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8.7. При прекращении Договора по основаниям, указанным в пункте </w:t>
      </w:r>
      <w:proofErr w:type="gramStart"/>
      <w:r w:rsidRPr="00B470A1">
        <w:rPr>
          <w:rFonts w:ascii="Times New Roman" w:eastAsia="Times New Roman" w:hAnsi="Times New Roman" w:cs="Times New Roman"/>
          <w:sz w:val="24"/>
          <w:szCs w:val="24"/>
          <w:lang w:eastAsia="zh-CN"/>
        </w:rPr>
        <w:t>8.6.,</w:t>
      </w:r>
      <w:proofErr w:type="gramEnd"/>
      <w:r w:rsidRPr="00B470A1">
        <w:rPr>
          <w:rFonts w:ascii="Times New Roman" w:eastAsia="Times New Roman" w:hAnsi="Times New Roman" w:cs="Times New Roman"/>
          <w:sz w:val="24"/>
          <w:szCs w:val="24"/>
          <w:lang w:eastAsia="zh-CN"/>
        </w:rPr>
        <w:t xml:space="preserve">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w:t>
      </w:r>
      <w:r>
        <w:rPr>
          <w:rFonts w:ascii="Times New Roman" w:eastAsia="Times New Roman" w:hAnsi="Times New Roman" w:cs="Times New Roman"/>
          <w:sz w:val="24"/>
          <w:szCs w:val="24"/>
          <w:lang w:eastAsia="zh-CN"/>
        </w:rPr>
        <w:t>ора на расчетный счет Дольщика.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8.8. Договор считается расторгнутым в одностороннем пор</w:t>
      </w:r>
      <w:r>
        <w:rPr>
          <w:rFonts w:ascii="Times New Roman" w:eastAsia="Times New Roman" w:hAnsi="Times New Roman" w:cs="Times New Roman"/>
          <w:sz w:val="24"/>
          <w:szCs w:val="24"/>
          <w:lang w:eastAsia="zh-CN"/>
        </w:rPr>
        <w:t>ядке со дня направления другой С</w:t>
      </w:r>
      <w:r w:rsidRPr="00B470A1">
        <w:rPr>
          <w:rFonts w:ascii="Times New Roman" w:eastAsia="Times New Roman" w:hAnsi="Times New Roman" w:cs="Times New Roman"/>
          <w:sz w:val="24"/>
          <w:szCs w:val="24"/>
          <w:lang w:eastAsia="zh-CN"/>
        </w:rPr>
        <w:t>тороне уведомления об отказе от исполнения договора. Указанное уведомление должно быть направлено по почте заказным письмом</w:t>
      </w:r>
      <w:r>
        <w:rPr>
          <w:rFonts w:ascii="Times New Roman" w:eastAsia="Times New Roman" w:hAnsi="Times New Roman" w:cs="Times New Roman"/>
          <w:sz w:val="24"/>
          <w:szCs w:val="24"/>
          <w:lang w:eastAsia="zh-CN"/>
        </w:rPr>
        <w:t>.</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8.9. При прекращении Договора по основаниям, указанным в пунктах </w:t>
      </w:r>
      <w:proofErr w:type="gramStart"/>
      <w:r w:rsidRPr="00B470A1">
        <w:rPr>
          <w:rFonts w:ascii="Times New Roman" w:eastAsia="Times New Roman" w:hAnsi="Times New Roman" w:cs="Times New Roman"/>
          <w:sz w:val="24"/>
          <w:szCs w:val="24"/>
          <w:lang w:eastAsia="zh-CN"/>
        </w:rPr>
        <w:t>8.3.,</w:t>
      </w:r>
      <w:proofErr w:type="gramEnd"/>
      <w:r w:rsidRPr="00B470A1">
        <w:rPr>
          <w:rFonts w:ascii="Times New Roman" w:eastAsia="Times New Roman" w:hAnsi="Times New Roman" w:cs="Times New Roman"/>
          <w:sz w:val="24"/>
          <w:szCs w:val="24"/>
          <w:lang w:eastAsia="zh-CN"/>
        </w:rPr>
        <w:t>8.6., Дольщик отказывается от права требования на объект долевого строительства.</w:t>
      </w:r>
    </w:p>
    <w:p w:rsidR="006C3251" w:rsidRPr="003B538C"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266E2D">
        <w:rPr>
          <w:rFonts w:ascii="Times New Roman" w:eastAsia="Times New Roman" w:hAnsi="Times New Roman" w:cs="Times New Roman"/>
          <w:sz w:val="24"/>
          <w:szCs w:val="24"/>
          <w:lang w:eastAsia="zh-CN"/>
        </w:rPr>
        <w:t>8.10. Настоящий договор может быть изменё</w:t>
      </w:r>
      <w:r>
        <w:rPr>
          <w:rFonts w:ascii="Times New Roman" w:eastAsia="Times New Roman" w:hAnsi="Times New Roman" w:cs="Times New Roman"/>
          <w:sz w:val="24"/>
          <w:szCs w:val="24"/>
          <w:lang w:eastAsia="zh-CN"/>
        </w:rPr>
        <w:t>н или расторгнут по соглашению С</w:t>
      </w:r>
      <w:r w:rsidRPr="00266E2D">
        <w:rPr>
          <w:rFonts w:ascii="Times New Roman" w:eastAsia="Times New Roman" w:hAnsi="Times New Roman" w:cs="Times New Roman"/>
          <w:sz w:val="24"/>
          <w:szCs w:val="24"/>
          <w:lang w:eastAsia="zh-CN"/>
        </w:rPr>
        <w:t>торон.</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9. ПОРЯДОК РАЗРЕШЕНИЯ СПОРОВ</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9.1. Во всем, что не предусмотрено настоящим Договором, Стороны руководствуются действующим законодательством РФ.</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sz w:val="24"/>
          <w:szCs w:val="24"/>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10. ОТВЕТСТВЕННОСТЬ</w:t>
      </w:r>
    </w:p>
    <w:p w:rsidR="006C3251" w:rsidRPr="00B470A1" w:rsidRDefault="006C3251" w:rsidP="00AD3883">
      <w:pPr>
        <w:suppressAutoHyphens/>
        <w:spacing w:after="0" w:line="240" w:lineRule="auto"/>
        <w:ind w:firstLine="567"/>
        <w:jc w:val="both"/>
        <w:rPr>
          <w:rFonts w:ascii="Times New Roman" w:eastAsia="Arial" w:hAnsi="Times New Roman" w:cs="Times New Roman"/>
          <w:sz w:val="24"/>
          <w:szCs w:val="24"/>
          <w:lang w:eastAsia="zh-CN"/>
        </w:rPr>
      </w:pPr>
      <w:r w:rsidRPr="00B470A1">
        <w:rPr>
          <w:rFonts w:ascii="Times New Roman" w:eastAsia="Arial" w:hAnsi="Times New Roman" w:cs="Times New Roman"/>
          <w:sz w:val="24"/>
          <w:szCs w:val="24"/>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w:t>
      </w:r>
      <w:r>
        <w:rPr>
          <w:rFonts w:ascii="Times New Roman" w:eastAsia="Arial" w:hAnsi="Times New Roman" w:cs="Times New Roman"/>
          <w:sz w:val="24"/>
          <w:szCs w:val="24"/>
          <w:lang w:eastAsia="zh-CN"/>
        </w:rPr>
        <w:t xml:space="preserve"> и о внесении изменений в некоторые законодательные акты Российской Федерации</w:t>
      </w:r>
      <w:r w:rsidRPr="00B470A1">
        <w:rPr>
          <w:rFonts w:ascii="Times New Roman" w:eastAsia="Arial" w:hAnsi="Times New Roman" w:cs="Times New Roman"/>
          <w:sz w:val="24"/>
          <w:szCs w:val="24"/>
          <w:lang w:eastAsia="zh-CN"/>
        </w:rPr>
        <w:t>».</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10.2. Убытки и неполученная выгода в случае неисполнения или ненадлежащего исполнения условий настоящего</w:t>
      </w:r>
      <w:r>
        <w:rPr>
          <w:rFonts w:ascii="Times New Roman" w:eastAsia="Times New Roman" w:hAnsi="Times New Roman" w:cs="Times New Roman"/>
          <w:sz w:val="24"/>
          <w:szCs w:val="24"/>
          <w:lang w:eastAsia="zh-CN"/>
        </w:rPr>
        <w:t xml:space="preserve"> Договора возмещаются виновной С</w:t>
      </w:r>
      <w:r w:rsidRPr="00B470A1">
        <w:rPr>
          <w:rFonts w:ascii="Times New Roman" w:eastAsia="Times New Roman" w:hAnsi="Times New Roman" w:cs="Times New Roman"/>
          <w:sz w:val="24"/>
          <w:szCs w:val="24"/>
          <w:lang w:eastAsia="zh-CN"/>
        </w:rPr>
        <w:t>тороной в установленном действующим законодательством порядке в полном объеме.</w:t>
      </w:r>
    </w:p>
    <w:p w:rsidR="006C3251" w:rsidRPr="00B470A1"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11. ФОРС-МАЖОРНЫЕ ОБСТОЯТЕЛЬСТВА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2) забастовки, общественные бес</w:t>
      </w:r>
      <w:r>
        <w:rPr>
          <w:rFonts w:ascii="Times New Roman" w:eastAsia="Times New Roman" w:hAnsi="Times New Roman" w:cs="Times New Roman"/>
          <w:sz w:val="24"/>
          <w:szCs w:val="24"/>
          <w:lang w:eastAsia="zh-CN"/>
        </w:rPr>
        <w:t xml:space="preserve">порядки или военные действия в </w:t>
      </w:r>
      <w:r w:rsidRPr="00B470A1">
        <w:rPr>
          <w:rFonts w:ascii="Times New Roman" w:eastAsia="Times New Roman" w:hAnsi="Times New Roman" w:cs="Times New Roman"/>
          <w:sz w:val="24"/>
          <w:szCs w:val="24"/>
          <w:lang w:eastAsia="zh-CN"/>
        </w:rPr>
        <w:t>государственном или региональном масштабе;</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rsidR="00A653DD" w:rsidRPr="00A346D0" w:rsidRDefault="006C3251" w:rsidP="00A346D0">
      <w:pPr>
        <w:suppressAutoHyphens/>
        <w:spacing w:after="0" w:line="240" w:lineRule="auto"/>
        <w:ind w:firstLine="567"/>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rsidR="006C3251" w:rsidRPr="00B470A1" w:rsidRDefault="006C3251" w:rsidP="006C3251">
      <w:pPr>
        <w:suppressAutoHyphens/>
        <w:spacing w:before="120" w:after="120" w:line="240" w:lineRule="auto"/>
        <w:ind w:firstLine="720"/>
        <w:jc w:val="center"/>
        <w:rPr>
          <w:rFonts w:ascii="Times New Roman" w:eastAsia="Times New Roman" w:hAnsi="Times New Roman" w:cs="Times New Roman"/>
          <w:sz w:val="24"/>
          <w:szCs w:val="24"/>
          <w:lang w:eastAsia="zh-CN"/>
        </w:rPr>
      </w:pPr>
      <w:r w:rsidRPr="00B470A1">
        <w:rPr>
          <w:rFonts w:ascii="Times New Roman" w:eastAsia="Times New Roman" w:hAnsi="Times New Roman" w:cs="Times New Roman"/>
          <w:b/>
          <w:sz w:val="24"/>
          <w:szCs w:val="24"/>
          <w:lang w:eastAsia="zh-CN"/>
        </w:rPr>
        <w:t>12. ЗАКЛЮЧИТЕЛЬНЫЕ ПОЛОЖЕНИЯ</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w:t>
      </w:r>
      <w:r>
        <w:rPr>
          <w:rFonts w:ascii="Times New Roman" w:eastAsia="Times New Roman" w:hAnsi="Times New Roman" w:cs="Times New Roman"/>
          <w:sz w:val="24"/>
          <w:szCs w:val="24"/>
          <w:lang w:eastAsia="zh-CN"/>
        </w:rPr>
        <w:t>т</w:t>
      </w:r>
      <w:r w:rsidRPr="00B470A1">
        <w:rPr>
          <w:rFonts w:ascii="Times New Roman" w:eastAsia="Times New Roman" w:hAnsi="Times New Roman" w:cs="Times New Roman"/>
          <w:sz w:val="24"/>
          <w:szCs w:val="24"/>
          <w:lang w:eastAsia="zh-CN"/>
        </w:rPr>
        <w:t>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6C3251" w:rsidRPr="00B470A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rsidR="006C3251" w:rsidRDefault="006C3251" w:rsidP="00AD3883">
      <w:pPr>
        <w:suppressAutoHyphens/>
        <w:spacing w:after="0" w:line="240" w:lineRule="auto"/>
        <w:ind w:firstLine="567"/>
        <w:jc w:val="both"/>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 xml:space="preserve">12.6. Настоящий Договор составлен в </w:t>
      </w:r>
      <w:r w:rsidR="00AD3883">
        <w:rPr>
          <w:rFonts w:ascii="Times New Roman" w:eastAsia="Times New Roman" w:hAnsi="Times New Roman" w:cs="Times New Roman"/>
          <w:sz w:val="24"/>
          <w:szCs w:val="24"/>
          <w:lang w:eastAsia="zh-CN"/>
        </w:rPr>
        <w:t>двух</w:t>
      </w:r>
      <w:r w:rsidRPr="00B470A1">
        <w:rPr>
          <w:rFonts w:ascii="Times New Roman" w:eastAsia="Times New Roman" w:hAnsi="Times New Roman" w:cs="Times New Roman"/>
          <w:sz w:val="24"/>
          <w:szCs w:val="24"/>
          <w:lang w:eastAsia="zh-CN"/>
        </w:rPr>
        <w:t xml:space="preserve"> экземплярах: один экземпляр для Застройщи</w:t>
      </w:r>
      <w:r w:rsidR="00AD3883">
        <w:rPr>
          <w:rFonts w:ascii="Times New Roman" w:eastAsia="Times New Roman" w:hAnsi="Times New Roman" w:cs="Times New Roman"/>
          <w:sz w:val="24"/>
          <w:szCs w:val="24"/>
          <w:lang w:eastAsia="zh-CN"/>
        </w:rPr>
        <w:t>ка, один экземпляр для Дольщика</w:t>
      </w:r>
      <w:r w:rsidRPr="00B470A1">
        <w:rPr>
          <w:rFonts w:ascii="Times New Roman" w:eastAsia="Times New Roman" w:hAnsi="Times New Roman" w:cs="Times New Roman"/>
          <w:sz w:val="24"/>
          <w:szCs w:val="24"/>
          <w:lang w:eastAsia="zh-CN"/>
        </w:rPr>
        <w:t>. Все экземпляры имеют равную юридическую силу и являются оригиналами.</w:t>
      </w:r>
    </w:p>
    <w:p w:rsidR="006C3251" w:rsidRPr="00B470A1" w:rsidRDefault="006C3251" w:rsidP="00AD3883">
      <w:pPr>
        <w:suppressAutoHyphens/>
        <w:spacing w:after="0" w:line="240" w:lineRule="auto"/>
        <w:jc w:val="both"/>
        <w:rPr>
          <w:rFonts w:ascii="Times New Roman" w:eastAsia="Times New Roman" w:hAnsi="Times New Roman" w:cs="Times New Roman"/>
          <w:sz w:val="24"/>
          <w:szCs w:val="24"/>
          <w:lang w:eastAsia="zh-CN"/>
        </w:rPr>
      </w:pPr>
    </w:p>
    <w:p w:rsidR="006C3251" w:rsidRDefault="006C3251" w:rsidP="006C3251">
      <w:pPr>
        <w:shd w:val="clear" w:color="auto" w:fill="FFFFFF"/>
        <w:suppressAutoHyphens/>
        <w:spacing w:before="120" w:after="120" w:line="240" w:lineRule="auto"/>
        <w:jc w:val="center"/>
        <w:rPr>
          <w:rFonts w:ascii="Times New Roman" w:eastAsia="Times New Roman" w:hAnsi="Times New Roman" w:cs="Times New Roman"/>
          <w:b/>
          <w:color w:val="000000"/>
          <w:sz w:val="24"/>
          <w:szCs w:val="24"/>
          <w:lang w:eastAsia="zh-CN"/>
        </w:rPr>
      </w:pPr>
      <w:r w:rsidRPr="00B470A1">
        <w:rPr>
          <w:rFonts w:ascii="Times New Roman" w:eastAsia="Times New Roman" w:hAnsi="Times New Roman" w:cs="Times New Roman"/>
          <w:b/>
          <w:color w:val="000000"/>
          <w:sz w:val="24"/>
          <w:szCs w:val="24"/>
          <w:lang w:eastAsia="zh-CN"/>
        </w:rPr>
        <w:t>РЕКВИЗИТЫ И ПОДПИСИ СТОРОН:</w:t>
      </w:r>
    </w:p>
    <w:tbl>
      <w:tblPr>
        <w:tblStyle w:val="a5"/>
        <w:tblW w:w="0" w:type="auto"/>
        <w:tblLook w:val="04A0" w:firstRow="1" w:lastRow="0" w:firstColumn="1" w:lastColumn="0" w:noHBand="0" w:noVBand="1"/>
      </w:tblPr>
      <w:tblGrid>
        <w:gridCol w:w="5081"/>
        <w:gridCol w:w="5114"/>
      </w:tblGrid>
      <w:tr w:rsidR="006C3251" w:rsidTr="002C6366">
        <w:trPr>
          <w:trHeight w:val="456"/>
        </w:trPr>
        <w:tc>
          <w:tcPr>
            <w:tcW w:w="5120" w:type="dxa"/>
          </w:tcPr>
          <w:p w:rsidR="006C3251" w:rsidRDefault="006C3251" w:rsidP="002C6366">
            <w:pPr>
              <w:suppressAutoHyphens/>
              <w:spacing w:before="120" w:after="120"/>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Застройщик</w:t>
            </w:r>
          </w:p>
        </w:tc>
        <w:tc>
          <w:tcPr>
            <w:tcW w:w="5121" w:type="dxa"/>
          </w:tcPr>
          <w:p w:rsidR="006C3251" w:rsidRDefault="006C3251" w:rsidP="002C6366">
            <w:pPr>
              <w:suppressAutoHyphens/>
              <w:jc w:val="center"/>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Дольщик</w:t>
            </w:r>
          </w:p>
        </w:tc>
      </w:tr>
      <w:tr w:rsidR="006C3251" w:rsidTr="00AD3883">
        <w:trPr>
          <w:trHeight w:val="741"/>
        </w:trPr>
        <w:tc>
          <w:tcPr>
            <w:tcW w:w="5120" w:type="dxa"/>
          </w:tcPr>
          <w:p w:rsidR="006C3251" w:rsidRPr="00B70DDB" w:rsidRDefault="006C3251" w:rsidP="006B246F">
            <w:pPr>
              <w:suppressAutoHyphens/>
              <w:spacing w:before="120" w:after="1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ОО</w:t>
            </w:r>
            <w:r w:rsidRPr="00976AD8">
              <w:rPr>
                <w:rFonts w:ascii="Times New Roman" w:eastAsia="Times New Roman" w:hAnsi="Times New Roman" w:cs="Times New Roman"/>
                <w:b/>
                <w:sz w:val="24"/>
                <w:szCs w:val="24"/>
                <w:lang w:eastAsia="zh-CN"/>
              </w:rPr>
              <w:t xml:space="preserve">О </w:t>
            </w:r>
            <w:r>
              <w:rPr>
                <w:rFonts w:ascii="Times New Roman" w:eastAsia="Times New Roman" w:hAnsi="Times New Roman" w:cs="Times New Roman"/>
                <w:b/>
                <w:sz w:val="24"/>
                <w:szCs w:val="24"/>
                <w:lang w:eastAsia="zh-CN"/>
              </w:rPr>
              <w:t>«Специализированный застройщик «</w:t>
            </w:r>
            <w:r w:rsidR="006B246F">
              <w:rPr>
                <w:rFonts w:ascii="Times New Roman" w:eastAsia="Times New Roman" w:hAnsi="Times New Roman" w:cs="Times New Roman"/>
                <w:b/>
                <w:sz w:val="24"/>
                <w:szCs w:val="24"/>
                <w:lang w:eastAsia="zh-CN"/>
              </w:rPr>
              <w:t>Меркурий</w:t>
            </w:r>
            <w:r>
              <w:rPr>
                <w:rFonts w:ascii="Times New Roman" w:eastAsia="Times New Roman" w:hAnsi="Times New Roman" w:cs="Times New Roman"/>
                <w:b/>
                <w:sz w:val="24"/>
                <w:szCs w:val="24"/>
                <w:lang w:eastAsia="zh-CN"/>
              </w:rPr>
              <w:t>»</w:t>
            </w:r>
          </w:p>
        </w:tc>
        <w:tc>
          <w:tcPr>
            <w:tcW w:w="5121" w:type="dxa"/>
          </w:tcPr>
          <w:p w:rsidR="006C3251" w:rsidRPr="00C33CFB" w:rsidRDefault="00AD3883" w:rsidP="002C6366">
            <w:pPr>
              <w:suppressAutoHyphens/>
              <w:spacing w:before="120" w:after="12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ФИО</w:t>
            </w:r>
          </w:p>
        </w:tc>
      </w:tr>
      <w:tr w:rsidR="006C3251" w:rsidTr="002C6366">
        <w:trPr>
          <w:trHeight w:val="2664"/>
        </w:trPr>
        <w:tc>
          <w:tcPr>
            <w:tcW w:w="5120" w:type="dxa"/>
          </w:tcPr>
          <w:p w:rsidR="006C3251" w:rsidRPr="00B22DA8" w:rsidRDefault="009E0F96" w:rsidP="003A00C7">
            <w:pPr>
              <w:suppressAutoHyphens/>
              <w:rPr>
                <w:rFonts w:ascii="DejaVuSans" w:hAnsi="DejaVuSans" w:cs="DejaVuSans"/>
                <w:sz w:val="19"/>
                <w:szCs w:val="19"/>
              </w:rPr>
            </w:pPr>
            <w:r w:rsidRPr="00F8395B">
              <w:rPr>
                <w:rFonts w:ascii="Times New Roman" w:eastAsia="Times New Roman" w:hAnsi="Times New Roman" w:cs="Times New Roman"/>
                <w:sz w:val="24"/>
                <w:szCs w:val="24"/>
                <w:lang w:eastAsia="zh-CN"/>
              </w:rPr>
              <w:t xml:space="preserve">Юридический адрес: </w:t>
            </w:r>
            <w:r w:rsidR="00C35CD1" w:rsidRPr="00333C73">
              <w:rPr>
                <w:rFonts w:ascii="Times New Roman" w:eastAsia="Times New Roman" w:hAnsi="Times New Roman" w:cs="Times New Roman"/>
                <w:sz w:val="24"/>
                <w:szCs w:val="24"/>
                <w:lang w:eastAsia="zh-CN"/>
              </w:rPr>
              <w:t>236039, г. Калини</w:t>
            </w:r>
            <w:r w:rsidR="00C35CD1">
              <w:rPr>
                <w:rFonts w:ascii="Times New Roman" w:eastAsia="Times New Roman" w:hAnsi="Times New Roman" w:cs="Times New Roman"/>
                <w:sz w:val="24"/>
                <w:szCs w:val="24"/>
                <w:lang w:eastAsia="zh-CN"/>
              </w:rPr>
              <w:t xml:space="preserve">нград, ул. Уральская, 20, пом.4, </w:t>
            </w:r>
            <w:r w:rsidR="00C35CD1" w:rsidRPr="00333C73">
              <w:rPr>
                <w:rFonts w:ascii="Times New Roman" w:eastAsia="Times New Roman" w:hAnsi="Times New Roman" w:cs="Times New Roman"/>
                <w:sz w:val="24"/>
                <w:szCs w:val="24"/>
                <w:lang w:eastAsia="zh-CN"/>
              </w:rPr>
              <w:t>Тел: 8(4012) 3</w:t>
            </w:r>
            <w:r w:rsidR="00C35CD1">
              <w:rPr>
                <w:rFonts w:ascii="Times New Roman" w:eastAsia="Times New Roman" w:hAnsi="Times New Roman" w:cs="Times New Roman"/>
                <w:sz w:val="24"/>
                <w:szCs w:val="24"/>
                <w:lang w:eastAsia="zh-CN"/>
              </w:rPr>
              <w:t xml:space="preserve">6-11-00; Факс: 8(401 2) 308 900, ИНН 3906400532/КПП 390601001, </w:t>
            </w:r>
            <w:r w:rsidR="00C35CD1" w:rsidRPr="00333C73">
              <w:rPr>
                <w:rFonts w:ascii="Times New Roman" w:eastAsia="Times New Roman" w:hAnsi="Times New Roman" w:cs="Times New Roman"/>
                <w:sz w:val="24"/>
                <w:szCs w:val="24"/>
                <w:lang w:eastAsia="zh-CN"/>
              </w:rPr>
              <w:t>О</w:t>
            </w:r>
            <w:r w:rsidR="00C35CD1">
              <w:rPr>
                <w:rFonts w:ascii="Times New Roman" w:eastAsia="Times New Roman" w:hAnsi="Times New Roman" w:cs="Times New Roman"/>
                <w:sz w:val="24"/>
                <w:szCs w:val="24"/>
                <w:lang w:eastAsia="zh-CN"/>
              </w:rPr>
              <w:t xml:space="preserve">ГРН 1213900003569, </w:t>
            </w:r>
            <w:r w:rsidR="00C35CD1" w:rsidRPr="00333C73">
              <w:rPr>
                <w:rFonts w:ascii="Times New Roman" w:eastAsia="Times New Roman" w:hAnsi="Times New Roman" w:cs="Times New Roman"/>
                <w:sz w:val="24"/>
                <w:szCs w:val="24"/>
                <w:lang w:eastAsia="zh-CN"/>
              </w:rPr>
              <w:t>Филиал «Санкт</w:t>
            </w:r>
            <w:r w:rsidR="00C35CD1">
              <w:rPr>
                <w:rFonts w:ascii="Times New Roman" w:eastAsia="Times New Roman" w:hAnsi="Times New Roman" w:cs="Times New Roman"/>
                <w:sz w:val="24"/>
                <w:szCs w:val="24"/>
                <w:lang w:eastAsia="zh-CN"/>
              </w:rPr>
              <w:t>-Петербургский» АО «АЛЬФА-БАНК», р/</w:t>
            </w:r>
            <w:proofErr w:type="spellStart"/>
            <w:r w:rsidR="00C35CD1">
              <w:rPr>
                <w:rFonts w:ascii="Times New Roman" w:eastAsia="Times New Roman" w:hAnsi="Times New Roman" w:cs="Times New Roman"/>
                <w:sz w:val="24"/>
                <w:szCs w:val="24"/>
                <w:lang w:eastAsia="zh-CN"/>
              </w:rPr>
              <w:t>сч</w:t>
            </w:r>
            <w:proofErr w:type="spellEnd"/>
            <w:r w:rsidR="00C35CD1">
              <w:rPr>
                <w:rFonts w:ascii="Times New Roman" w:eastAsia="Times New Roman" w:hAnsi="Times New Roman" w:cs="Times New Roman"/>
                <w:sz w:val="24"/>
                <w:szCs w:val="24"/>
                <w:lang w:eastAsia="zh-CN"/>
              </w:rPr>
              <w:t xml:space="preserve"> 40702810732580001476, БИК 044030786, </w:t>
            </w:r>
            <w:r w:rsidR="00C35CD1" w:rsidRPr="00333C73">
              <w:rPr>
                <w:rFonts w:ascii="Times New Roman" w:eastAsia="Times New Roman" w:hAnsi="Times New Roman" w:cs="Times New Roman"/>
                <w:sz w:val="24"/>
                <w:szCs w:val="24"/>
                <w:lang w:eastAsia="zh-CN"/>
              </w:rPr>
              <w:t>к/с 30101810600000000786</w:t>
            </w:r>
          </w:p>
        </w:tc>
        <w:tc>
          <w:tcPr>
            <w:tcW w:w="5121" w:type="dxa"/>
          </w:tcPr>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B11646"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6A3A43" w:rsidRDefault="006C3251" w:rsidP="002C6366">
            <w:pPr>
              <w:suppressAutoHyphens/>
              <w:spacing w:before="120" w:after="1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Тел.__________________________________</w:t>
            </w:r>
          </w:p>
        </w:tc>
      </w:tr>
    </w:tbl>
    <w:p w:rsidR="006C3251" w:rsidRPr="00B470A1" w:rsidRDefault="006C3251" w:rsidP="006C3251">
      <w:pPr>
        <w:suppressAutoHyphens/>
        <w:spacing w:after="0" w:line="240" w:lineRule="auto"/>
        <w:rPr>
          <w:rFonts w:ascii="Times New Roman" w:eastAsia="Times New Roman" w:hAnsi="Times New Roman" w:cs="Times New Roman"/>
          <w:sz w:val="24"/>
          <w:szCs w:val="24"/>
          <w:lang w:eastAsia="zh-CN"/>
        </w:rPr>
      </w:pP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 xml:space="preserve">Приложение № </w:t>
      </w:r>
      <w:r>
        <w:rPr>
          <w:rFonts w:ascii="Times New Roman" w:eastAsia="Times New Roman" w:hAnsi="Times New Roman" w:cs="Times New Roman"/>
          <w:b/>
          <w:sz w:val="24"/>
          <w:szCs w:val="24"/>
          <w:lang w:eastAsia="zh-CN"/>
        </w:rPr>
        <w:t>1</w:t>
      </w:r>
      <w:r w:rsidRPr="00B470A1">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 поэтажн</w:t>
      </w:r>
      <w:r>
        <w:rPr>
          <w:rFonts w:ascii="Times New Roman" w:eastAsia="Times New Roman" w:hAnsi="Times New Roman" w:cs="Times New Roman"/>
          <w:sz w:val="24"/>
          <w:szCs w:val="24"/>
          <w:lang w:eastAsia="zh-CN"/>
        </w:rPr>
        <w:t>ый</w:t>
      </w:r>
      <w:r w:rsidRPr="00B470A1">
        <w:rPr>
          <w:rFonts w:ascii="Times New Roman" w:eastAsia="Times New Roman" w:hAnsi="Times New Roman" w:cs="Times New Roman"/>
          <w:sz w:val="24"/>
          <w:szCs w:val="24"/>
          <w:lang w:eastAsia="zh-CN"/>
        </w:rPr>
        <w:t xml:space="preserve"> план </w:t>
      </w:r>
      <w:r>
        <w:rPr>
          <w:rFonts w:ascii="Times New Roman" w:eastAsia="Times New Roman" w:hAnsi="Times New Roman" w:cs="Times New Roman"/>
          <w:sz w:val="24"/>
          <w:szCs w:val="24"/>
          <w:lang w:eastAsia="zh-CN"/>
        </w:rPr>
        <w:t>(Графический план)</w:t>
      </w:r>
      <w:r w:rsidRPr="00B470A1">
        <w:rPr>
          <w:rFonts w:ascii="Times New Roman" w:eastAsia="Times New Roman" w:hAnsi="Times New Roman" w:cs="Times New Roman"/>
          <w:sz w:val="24"/>
          <w:szCs w:val="24"/>
          <w:lang w:eastAsia="zh-CN"/>
        </w:rPr>
        <w:t xml:space="preserve"> объекта долевого строительства.</w:t>
      </w: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B470A1">
        <w:rPr>
          <w:rFonts w:ascii="Times New Roman" w:eastAsia="Times New Roman" w:hAnsi="Times New Roman" w:cs="Times New Roman"/>
          <w:b/>
          <w:sz w:val="24"/>
          <w:szCs w:val="24"/>
          <w:lang w:eastAsia="zh-CN"/>
        </w:rPr>
        <w:t>ЗАСТРОЙЩИК</w:t>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r>
      <w:r w:rsidRPr="00B470A1">
        <w:rPr>
          <w:rFonts w:ascii="Times New Roman" w:eastAsia="Times New Roman" w:hAnsi="Times New Roman" w:cs="Times New Roman"/>
          <w:b/>
          <w:sz w:val="24"/>
          <w:szCs w:val="24"/>
          <w:lang w:eastAsia="zh-CN"/>
        </w:rPr>
        <w:tab/>
        <w:t>ДОЛЬЩИК</w:t>
      </w:r>
    </w:p>
    <w:p w:rsidR="006C3251" w:rsidRPr="001360F0"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D5193F" w:rsidRPr="00AD3883" w:rsidRDefault="006C3251" w:rsidP="00AD3883">
      <w:pPr>
        <w:suppressAutoHyphens/>
        <w:spacing w:after="0" w:line="240" w:lineRule="auto"/>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_________________</w:t>
      </w:r>
      <w:r w:rsidRPr="00B470A1">
        <w:rPr>
          <w:rFonts w:ascii="Times New Roman" w:eastAsia="Times New Roman" w:hAnsi="Times New Roman" w:cs="Times New Roman"/>
          <w:b/>
          <w:sz w:val="24"/>
          <w:szCs w:val="24"/>
          <w:lang w:eastAsia="zh-CN"/>
        </w:rPr>
        <w:t xml:space="preserve"> </w:t>
      </w:r>
      <w:r w:rsidR="0004447E" w:rsidRPr="00FB6F24">
        <w:rPr>
          <w:rFonts w:ascii="Times New Roman" w:eastAsia="Times New Roman" w:hAnsi="Times New Roman" w:cs="Times New Roman"/>
          <w:b/>
          <w:color w:val="000000"/>
          <w:sz w:val="24"/>
          <w:szCs w:val="24"/>
          <w:lang w:eastAsia="ar-SA"/>
        </w:rPr>
        <w:t>Балтрушайтис А. Г</w:t>
      </w:r>
      <w:r w:rsidR="0004447E" w:rsidRPr="00FB6F24">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___________</w:t>
      </w:r>
      <w:r>
        <w:rPr>
          <w:rFonts w:ascii="Times New Roman" w:eastAsia="Times New Roman" w:hAnsi="Times New Roman" w:cs="Times New Roman"/>
          <w:sz w:val="24"/>
          <w:szCs w:val="24"/>
          <w:lang w:eastAsia="zh-CN"/>
        </w:rPr>
        <w:t>______</w:t>
      </w:r>
    </w:p>
    <w:p w:rsidR="00AD3883" w:rsidRDefault="00AD3883" w:rsidP="006C3251">
      <w:pPr>
        <w:suppressAutoHyphens/>
        <w:spacing w:after="0" w:line="240" w:lineRule="auto"/>
        <w:ind w:left="3538"/>
        <w:jc w:val="both"/>
        <w:rPr>
          <w:rFonts w:ascii="Times New Roman" w:eastAsia="Times New Roman" w:hAnsi="Times New Roman" w:cs="Times New Roman"/>
          <w:b/>
          <w:sz w:val="24"/>
          <w:szCs w:val="24"/>
          <w:lang w:eastAsia="zh-CN"/>
        </w:rPr>
      </w:pPr>
    </w:p>
    <w:p w:rsidR="00A346D0" w:rsidRDefault="00A346D0" w:rsidP="006C3251">
      <w:pPr>
        <w:suppressAutoHyphens/>
        <w:spacing w:after="0" w:line="240" w:lineRule="auto"/>
        <w:ind w:left="3538"/>
        <w:jc w:val="both"/>
        <w:rPr>
          <w:rFonts w:ascii="Times New Roman" w:eastAsia="Times New Roman" w:hAnsi="Times New Roman" w:cs="Times New Roman"/>
          <w:b/>
          <w:sz w:val="24"/>
          <w:szCs w:val="24"/>
          <w:lang w:eastAsia="zh-CN"/>
        </w:rPr>
      </w:pPr>
    </w:p>
    <w:p w:rsidR="00A346D0" w:rsidRDefault="00A346D0" w:rsidP="006C3251">
      <w:pPr>
        <w:suppressAutoHyphens/>
        <w:spacing w:after="0" w:line="240" w:lineRule="auto"/>
        <w:ind w:left="3538"/>
        <w:jc w:val="both"/>
        <w:rPr>
          <w:rFonts w:ascii="Times New Roman" w:eastAsia="Times New Roman" w:hAnsi="Times New Roman" w:cs="Times New Roman"/>
          <w:b/>
          <w:sz w:val="24"/>
          <w:szCs w:val="24"/>
          <w:lang w:eastAsia="zh-CN"/>
        </w:rPr>
      </w:pPr>
    </w:p>
    <w:p w:rsidR="00A346D0" w:rsidRDefault="00A346D0" w:rsidP="006C3251">
      <w:pPr>
        <w:suppressAutoHyphens/>
        <w:spacing w:after="0" w:line="240" w:lineRule="auto"/>
        <w:ind w:left="3538"/>
        <w:jc w:val="both"/>
        <w:rPr>
          <w:rFonts w:ascii="Times New Roman" w:eastAsia="Times New Roman" w:hAnsi="Times New Roman" w:cs="Times New Roman"/>
          <w:b/>
          <w:sz w:val="24"/>
          <w:szCs w:val="24"/>
          <w:lang w:eastAsia="zh-CN"/>
        </w:rPr>
      </w:pPr>
    </w:p>
    <w:p w:rsidR="006C3251"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Приложение № 1</w:t>
      </w:r>
      <w:r w:rsidRPr="00592290">
        <w:rPr>
          <w:rFonts w:ascii="Times New Roman" w:eastAsia="Times New Roman" w:hAnsi="Times New Roman" w:cs="Times New Roman"/>
          <w:sz w:val="24"/>
          <w:szCs w:val="24"/>
          <w:lang w:eastAsia="zh-CN"/>
        </w:rPr>
        <w:t xml:space="preserve"> </w:t>
      </w:r>
    </w:p>
    <w:p w:rsidR="00C61062" w:rsidRPr="00FB6F24" w:rsidRDefault="006C3251" w:rsidP="00C61062">
      <w:pPr>
        <w:suppressAutoHyphens/>
        <w:spacing w:after="0" w:line="240" w:lineRule="auto"/>
        <w:ind w:left="3538"/>
        <w:contextualSpacing/>
        <w:jc w:val="both"/>
        <w:rPr>
          <w:rFonts w:ascii="Times New Roman" w:eastAsia="Times New Roman" w:hAnsi="Times New Roman" w:cs="Times New Roman"/>
          <w:sz w:val="24"/>
          <w:szCs w:val="24"/>
          <w:lang w:eastAsia="zh-CN"/>
        </w:rPr>
      </w:pPr>
      <w:r w:rsidRPr="00592290">
        <w:rPr>
          <w:rFonts w:ascii="Times New Roman" w:eastAsia="Times New Roman" w:hAnsi="Times New Roman" w:cs="Times New Roman"/>
          <w:sz w:val="24"/>
          <w:szCs w:val="24"/>
          <w:lang w:eastAsia="zh-CN"/>
        </w:rPr>
        <w:t xml:space="preserve">к </w:t>
      </w:r>
      <w:r>
        <w:rPr>
          <w:rFonts w:ascii="Times New Roman" w:eastAsia="Times New Roman" w:hAnsi="Times New Roman" w:cs="Times New Roman"/>
          <w:sz w:val="24"/>
          <w:szCs w:val="24"/>
          <w:lang w:eastAsia="zh-CN"/>
        </w:rPr>
        <w:t>ДОГОВОРУ № __/__/2</w:t>
      </w:r>
      <w:r w:rsidR="00AD3883">
        <w:rPr>
          <w:rFonts w:ascii="Times New Roman" w:eastAsia="Times New Roman" w:hAnsi="Times New Roman" w:cs="Times New Roman"/>
          <w:sz w:val="24"/>
          <w:szCs w:val="24"/>
          <w:lang w:eastAsia="zh-CN"/>
        </w:rPr>
        <w:t>3</w:t>
      </w:r>
      <w:r w:rsidRPr="00510701">
        <w:rPr>
          <w:rFonts w:ascii="Times New Roman" w:eastAsia="Times New Roman" w:hAnsi="Times New Roman" w:cs="Times New Roman"/>
          <w:sz w:val="24"/>
          <w:szCs w:val="24"/>
          <w:lang w:eastAsia="zh-CN"/>
        </w:rPr>
        <w:t>-___-___-</w:t>
      </w:r>
      <w:r w:rsidR="00D5193F" w:rsidRPr="003D27CF">
        <w:rPr>
          <w:rFonts w:ascii="Times New Roman" w:eastAsia="Times New Roman" w:hAnsi="Times New Roman" w:cs="Times New Roman"/>
          <w:sz w:val="24"/>
          <w:szCs w:val="24"/>
          <w:lang w:eastAsia="zh-CN"/>
        </w:rPr>
        <w:t>МР</w:t>
      </w:r>
      <w:r w:rsidR="00036725" w:rsidRPr="003D27CF">
        <w:rPr>
          <w:rFonts w:ascii="Times New Roman" w:eastAsia="Times New Roman" w:hAnsi="Times New Roman" w:cs="Times New Roman"/>
          <w:sz w:val="24"/>
          <w:szCs w:val="24"/>
          <w:lang w:eastAsia="zh-CN"/>
        </w:rPr>
        <w:t>-</w:t>
      </w:r>
      <w:r w:rsidR="00D5193F" w:rsidRPr="003D27CF">
        <w:rPr>
          <w:rFonts w:ascii="Times New Roman" w:eastAsia="Times New Roman" w:hAnsi="Times New Roman" w:cs="Times New Roman"/>
          <w:sz w:val="24"/>
          <w:szCs w:val="24"/>
          <w:lang w:eastAsia="zh-CN"/>
        </w:rPr>
        <w:t>2</w:t>
      </w:r>
      <w:r w:rsidR="00A653DD" w:rsidRPr="003D27CF">
        <w:rPr>
          <w:rFonts w:ascii="Times New Roman" w:eastAsia="Times New Roman" w:hAnsi="Times New Roman" w:cs="Times New Roman"/>
          <w:sz w:val="24"/>
          <w:szCs w:val="24"/>
          <w:lang w:eastAsia="zh-CN"/>
        </w:rPr>
        <w:t xml:space="preserve"> (</w:t>
      </w:r>
      <w:r w:rsidR="003320FE" w:rsidRPr="003D27CF">
        <w:rPr>
          <w:rFonts w:ascii="Times New Roman" w:eastAsia="Times New Roman" w:hAnsi="Times New Roman" w:cs="Times New Roman"/>
          <w:sz w:val="24"/>
          <w:szCs w:val="24"/>
          <w:lang w:val="en-US" w:eastAsia="zh-CN"/>
        </w:rPr>
        <w:t>I</w:t>
      </w:r>
      <w:r w:rsidR="00552962" w:rsidRPr="003D27CF">
        <w:rPr>
          <w:rFonts w:ascii="Times New Roman" w:eastAsia="Times New Roman" w:hAnsi="Times New Roman" w:cs="Times New Roman"/>
          <w:sz w:val="24"/>
          <w:szCs w:val="24"/>
          <w:lang w:val="en-US" w:eastAsia="zh-CN"/>
        </w:rPr>
        <w:t>I</w:t>
      </w:r>
      <w:r w:rsidR="00A653DD" w:rsidRPr="003D27CF">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r w:rsidRPr="00A76E8F">
        <w:rPr>
          <w:rFonts w:ascii="Times New Roman" w:eastAsia="Times New Roman" w:hAnsi="Times New Roman" w:cs="Times New Roman"/>
          <w:sz w:val="24"/>
          <w:szCs w:val="24"/>
          <w:lang w:eastAsia="zh-CN"/>
        </w:rPr>
        <w:t>участия в долевом строительст</w:t>
      </w:r>
      <w:r w:rsidR="00B442A5">
        <w:rPr>
          <w:rFonts w:ascii="Times New Roman" w:eastAsia="Times New Roman" w:hAnsi="Times New Roman" w:cs="Times New Roman"/>
          <w:sz w:val="24"/>
          <w:szCs w:val="24"/>
          <w:lang w:eastAsia="zh-CN"/>
        </w:rPr>
        <w:t>ве многоквартирного жилого дома</w:t>
      </w:r>
      <w:r w:rsidRPr="00A76E8F">
        <w:rPr>
          <w:rFonts w:ascii="Times New Roman" w:eastAsia="Times New Roman" w:hAnsi="Times New Roman" w:cs="Times New Roman"/>
          <w:sz w:val="24"/>
          <w:szCs w:val="24"/>
          <w:lang w:eastAsia="zh-CN"/>
        </w:rPr>
        <w:t xml:space="preserve"> </w:t>
      </w:r>
      <w:r w:rsidR="00C61062" w:rsidRPr="00FB6F24">
        <w:rPr>
          <w:rFonts w:ascii="Times New Roman" w:eastAsia="Times New Roman" w:hAnsi="Times New Roman" w:cs="Times New Roman"/>
          <w:sz w:val="24"/>
          <w:szCs w:val="24"/>
          <w:lang w:eastAsia="zh-CN"/>
        </w:rPr>
        <w:t xml:space="preserve">№ </w:t>
      </w:r>
      <w:r w:rsidR="00C61062">
        <w:rPr>
          <w:rFonts w:ascii="Times New Roman" w:eastAsia="Times New Roman" w:hAnsi="Times New Roman" w:cs="Times New Roman"/>
          <w:sz w:val="24"/>
          <w:szCs w:val="24"/>
          <w:lang w:eastAsia="zh-CN"/>
        </w:rPr>
        <w:t>2</w:t>
      </w:r>
      <w:r w:rsidR="00C61062" w:rsidRPr="00FB6F24">
        <w:rPr>
          <w:rFonts w:ascii="Times New Roman" w:eastAsia="Times New Roman" w:hAnsi="Times New Roman" w:cs="Times New Roman"/>
          <w:sz w:val="24"/>
          <w:szCs w:val="24"/>
          <w:lang w:eastAsia="zh-CN"/>
        </w:rPr>
        <w:t xml:space="preserve"> (</w:t>
      </w:r>
      <w:r w:rsidR="003320FE" w:rsidRPr="003320FE">
        <w:rPr>
          <w:rFonts w:ascii="Times New Roman" w:eastAsia="Times New Roman" w:hAnsi="Times New Roman" w:cs="Times New Roman"/>
          <w:sz w:val="24"/>
          <w:szCs w:val="24"/>
          <w:lang w:val="en-US" w:eastAsia="zh-CN"/>
        </w:rPr>
        <w:t>II</w:t>
      </w:r>
      <w:r w:rsidR="00C61062" w:rsidRPr="00FB6F24">
        <w:rPr>
          <w:rFonts w:ascii="Times New Roman" w:eastAsia="Times New Roman" w:hAnsi="Times New Roman" w:cs="Times New Roman"/>
          <w:sz w:val="24"/>
          <w:szCs w:val="24"/>
          <w:lang w:eastAsia="zh-CN"/>
        </w:rPr>
        <w:t xml:space="preserve"> этап строительства), расположенного по адресу: г. Калининград, ул. Суздальская</w:t>
      </w:r>
    </w:p>
    <w:p w:rsidR="006C3251" w:rsidRPr="001F3E41" w:rsidRDefault="00C61062" w:rsidP="00C61062">
      <w:pPr>
        <w:suppressAutoHyphen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6C3251">
        <w:rPr>
          <w:rFonts w:ascii="Times New Roman" w:eastAsia="Times New Roman" w:hAnsi="Times New Roman" w:cs="Times New Roman"/>
          <w:sz w:val="24"/>
          <w:szCs w:val="24"/>
          <w:lang w:eastAsia="zh-CN"/>
        </w:rPr>
        <w:t xml:space="preserve"> от </w:t>
      </w:r>
      <w:r w:rsidR="006C3251" w:rsidRPr="008F3F71">
        <w:rPr>
          <w:rFonts w:ascii="Times New Roman" w:eastAsia="Times New Roman" w:hAnsi="Times New Roman" w:cs="Times New Roman"/>
          <w:sz w:val="24"/>
          <w:szCs w:val="24"/>
          <w:lang w:eastAsia="zh-CN"/>
        </w:rPr>
        <w:t>____________</w:t>
      </w:r>
      <w:r w:rsidR="006C3251">
        <w:rPr>
          <w:rFonts w:ascii="Times New Roman" w:eastAsia="Times New Roman" w:hAnsi="Times New Roman" w:cs="Times New Roman"/>
          <w:sz w:val="24"/>
          <w:szCs w:val="24"/>
          <w:lang w:eastAsia="zh-CN"/>
        </w:rPr>
        <w:t xml:space="preserve"> 20</w:t>
      </w:r>
      <w:r w:rsidR="00AD3883">
        <w:rPr>
          <w:rFonts w:ascii="Times New Roman" w:eastAsia="Times New Roman" w:hAnsi="Times New Roman" w:cs="Times New Roman"/>
          <w:sz w:val="24"/>
          <w:szCs w:val="24"/>
          <w:lang w:eastAsia="zh-CN"/>
        </w:rPr>
        <w:t>23</w:t>
      </w:r>
      <w:r w:rsidR="00D5193F">
        <w:rPr>
          <w:rFonts w:ascii="Times New Roman" w:eastAsia="Times New Roman" w:hAnsi="Times New Roman" w:cs="Times New Roman"/>
          <w:sz w:val="24"/>
          <w:szCs w:val="24"/>
          <w:lang w:eastAsia="zh-CN"/>
        </w:rPr>
        <w:t xml:space="preserve"> </w:t>
      </w:r>
      <w:r w:rsidR="006C3251" w:rsidRPr="00592290">
        <w:rPr>
          <w:rFonts w:ascii="Times New Roman" w:eastAsia="Times New Roman" w:hAnsi="Times New Roman" w:cs="Times New Roman"/>
          <w:sz w:val="24"/>
          <w:szCs w:val="24"/>
          <w:lang w:eastAsia="zh-CN"/>
        </w:rPr>
        <w:t>года</w:t>
      </w: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proofErr w:type="gramStart"/>
      <w:r w:rsidRPr="00592290">
        <w:rPr>
          <w:rFonts w:ascii="Times New Roman" w:eastAsia="Times New Roman" w:hAnsi="Times New Roman" w:cs="Times New Roman"/>
          <w:b/>
          <w:sz w:val="24"/>
          <w:szCs w:val="24"/>
          <w:lang w:eastAsia="zh-CN"/>
        </w:rPr>
        <w:t xml:space="preserve">Этаж </w:t>
      </w:r>
      <w:r>
        <w:rPr>
          <w:rFonts w:ascii="Times New Roman" w:eastAsia="Times New Roman" w:hAnsi="Times New Roman" w:cs="Times New Roman"/>
          <w:b/>
          <w:sz w:val="24"/>
          <w:szCs w:val="24"/>
          <w:lang w:eastAsia="zh-CN"/>
        </w:rPr>
        <w:t xml:space="preserve"> </w:t>
      </w:r>
      <w:r w:rsidRPr="00A37709">
        <w:rPr>
          <w:rFonts w:ascii="Times New Roman" w:eastAsia="Times New Roman" w:hAnsi="Times New Roman" w:cs="Times New Roman"/>
          <w:b/>
          <w:sz w:val="24"/>
          <w:szCs w:val="24"/>
          <w:lang w:eastAsia="zh-CN"/>
        </w:rPr>
        <w:t>_</w:t>
      </w:r>
      <w:proofErr w:type="gramEnd"/>
      <w:r w:rsidRPr="00A37709">
        <w:rPr>
          <w:rFonts w:ascii="Times New Roman" w:eastAsia="Times New Roman" w:hAnsi="Times New Roman" w:cs="Times New Roman"/>
          <w:b/>
          <w:sz w:val="24"/>
          <w:szCs w:val="24"/>
          <w:lang w:eastAsia="zh-CN"/>
        </w:rPr>
        <w:t>_</w:t>
      </w:r>
    </w:p>
    <w:p w:rsidR="006C3251" w:rsidRPr="00A37709" w:rsidRDefault="006C3251" w:rsidP="006C3251">
      <w:pPr>
        <w:tabs>
          <w:tab w:val="left" w:pos="5385"/>
        </w:tabs>
        <w:suppressAutoHyphens/>
        <w:rPr>
          <w:rFonts w:ascii="Times New Roman" w:eastAsia="Times New Roman" w:hAnsi="Times New Roman" w:cs="Times New Roman"/>
          <w:b/>
          <w:sz w:val="24"/>
          <w:szCs w:val="24"/>
          <w:lang w:eastAsia="zh-CN"/>
        </w:rPr>
      </w:pPr>
      <w:r w:rsidRPr="00592290">
        <w:rPr>
          <w:rFonts w:ascii="Times New Roman" w:eastAsia="Times New Roman" w:hAnsi="Times New Roman" w:cs="Times New Roman"/>
          <w:b/>
          <w:sz w:val="24"/>
          <w:szCs w:val="24"/>
          <w:lang w:eastAsia="zh-CN"/>
        </w:rPr>
        <w:t xml:space="preserve">№ строительный </w:t>
      </w:r>
      <w:r w:rsidRPr="00A37709">
        <w:rPr>
          <w:rFonts w:ascii="Times New Roman" w:eastAsia="Times New Roman" w:hAnsi="Times New Roman" w:cs="Times New Roman"/>
          <w:b/>
          <w:sz w:val="24"/>
          <w:szCs w:val="24"/>
          <w:lang w:eastAsia="zh-CN"/>
        </w:rPr>
        <w:t>___</w:t>
      </w:r>
    </w:p>
    <w:p w:rsidR="006C3251" w:rsidRPr="00592290" w:rsidRDefault="006C3251" w:rsidP="006C3251">
      <w:pPr>
        <w:tabs>
          <w:tab w:val="left" w:pos="5385"/>
        </w:tabs>
        <w:suppressAutoHyphens/>
        <w:rPr>
          <w:rFonts w:ascii="Times New Roman" w:eastAsia="Times New Roman" w:hAnsi="Times New Roman" w:cs="Times New Roman"/>
          <w:sz w:val="24"/>
          <w:szCs w:val="24"/>
          <w:lang w:eastAsia="zh-CN"/>
        </w:rPr>
      </w:pPr>
    </w:p>
    <w:p w:rsidR="006C3251" w:rsidRDefault="006C3251" w:rsidP="006C3251">
      <w:pPr>
        <w:suppressAutoHyphens/>
        <w:rPr>
          <w:rFonts w:ascii="Times New Roman" w:eastAsia="Times New Roman" w:hAnsi="Times New Roman" w:cs="Times New Roman"/>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7C3CE1" w:rsidRDefault="006C3251" w:rsidP="006C3251">
      <w:pPr>
        <w:suppressAutoHyphens/>
        <w:spacing w:before="600" w:after="480" w:line="240"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ЗАСТРОЙЩИК</w:t>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r>
      <w:r>
        <w:rPr>
          <w:rFonts w:ascii="Times New Roman" w:eastAsia="Times New Roman" w:hAnsi="Times New Roman" w:cs="Times New Roman"/>
          <w:b/>
          <w:sz w:val="24"/>
          <w:szCs w:val="24"/>
          <w:lang w:eastAsia="zh-CN"/>
        </w:rPr>
        <w:tab/>
        <w:t>ДОЛЬЩИК</w:t>
      </w:r>
    </w:p>
    <w:p w:rsidR="006C3251" w:rsidRDefault="006C3251" w:rsidP="006C3251">
      <w:pPr>
        <w:suppressAutoHyphens/>
        <w:spacing w:after="0" w:line="240" w:lineRule="auto"/>
        <w:rPr>
          <w:rFonts w:ascii="Times New Roman" w:eastAsia="Times New Roman" w:hAnsi="Times New Roman" w:cs="Times New Roman"/>
          <w:sz w:val="24"/>
          <w:szCs w:val="24"/>
          <w:lang w:eastAsia="zh-CN"/>
        </w:rPr>
      </w:pPr>
      <w:r w:rsidRPr="00B470A1">
        <w:rPr>
          <w:rFonts w:ascii="Times New Roman" w:eastAsia="Times New Roman" w:hAnsi="Times New Roman" w:cs="Times New Roman"/>
          <w:sz w:val="24"/>
          <w:szCs w:val="24"/>
          <w:lang w:eastAsia="zh-CN"/>
        </w:rPr>
        <w:t>_________________</w:t>
      </w:r>
      <w:r w:rsidRPr="00B470A1">
        <w:rPr>
          <w:rFonts w:ascii="Times New Roman" w:eastAsia="Times New Roman" w:hAnsi="Times New Roman" w:cs="Times New Roman"/>
          <w:b/>
          <w:sz w:val="24"/>
          <w:szCs w:val="24"/>
          <w:lang w:eastAsia="zh-CN"/>
        </w:rPr>
        <w:t xml:space="preserve"> </w:t>
      </w:r>
      <w:r w:rsidR="00DF0967" w:rsidRPr="00FB6F24">
        <w:rPr>
          <w:rFonts w:ascii="Times New Roman" w:eastAsia="Times New Roman" w:hAnsi="Times New Roman" w:cs="Times New Roman"/>
          <w:b/>
          <w:color w:val="000000"/>
          <w:sz w:val="24"/>
          <w:szCs w:val="24"/>
          <w:lang w:eastAsia="ar-SA"/>
        </w:rPr>
        <w:t>Балтрушайтис А. Г</w:t>
      </w:r>
      <w:r w:rsidR="00DF0967" w:rsidRPr="00FB6F24">
        <w:rPr>
          <w:rFonts w:ascii="Times New Roman" w:eastAsia="Times New Roman" w:hAnsi="Times New Roman" w:cs="Times New Roman"/>
          <w:b/>
          <w:sz w:val="24"/>
          <w:szCs w:val="24"/>
          <w:lang w:eastAsia="zh-CN"/>
        </w:rPr>
        <w:t xml:space="preserve">.   </w:t>
      </w:r>
      <w:r w:rsidR="008D5F65">
        <w:rPr>
          <w:rFonts w:ascii="Times New Roman" w:eastAsia="Times New Roman" w:hAnsi="Times New Roman" w:cs="Times New Roman"/>
          <w:b/>
          <w:sz w:val="24"/>
          <w:szCs w:val="24"/>
          <w:lang w:eastAsia="zh-CN"/>
        </w:rPr>
        <w:t xml:space="preserve">         </w:t>
      </w:r>
      <w:r w:rsidRPr="00B470A1">
        <w:rPr>
          <w:rFonts w:ascii="Times New Roman" w:eastAsia="Times New Roman" w:hAnsi="Times New Roman" w:cs="Times New Roman"/>
          <w:sz w:val="24"/>
          <w:szCs w:val="24"/>
          <w:lang w:eastAsia="zh-CN"/>
        </w:rPr>
        <w:t>___________</w:t>
      </w:r>
      <w:r>
        <w:rPr>
          <w:rFonts w:ascii="Times New Roman" w:eastAsia="Times New Roman" w:hAnsi="Times New Roman" w:cs="Times New Roman"/>
          <w:sz w:val="24"/>
          <w:szCs w:val="24"/>
          <w:lang w:eastAsia="zh-CN"/>
        </w:rPr>
        <w:t>______</w:t>
      </w:r>
    </w:p>
    <w:p w:rsidR="009426B5" w:rsidRDefault="00C00BB6"/>
    <w:sectPr w:rsidR="009426B5" w:rsidSect="003B538C">
      <w:footerReference w:type="default" r:id="rId7"/>
      <w:pgSz w:w="11906" w:h="16838"/>
      <w:pgMar w:top="568" w:right="567"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C5" w:rsidRDefault="006E79C5">
      <w:pPr>
        <w:spacing w:after="0" w:line="240" w:lineRule="auto"/>
      </w:pPr>
      <w:r>
        <w:separator/>
      </w:r>
    </w:p>
  </w:endnote>
  <w:endnote w:type="continuationSeparator" w:id="0">
    <w:p w:rsidR="006E79C5" w:rsidRDefault="006E7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Sans">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A1" w:rsidRDefault="006C3251">
    <w:pPr>
      <w:pStyle w:val="a3"/>
      <w:jc w:val="right"/>
    </w:pPr>
    <w:r>
      <w:fldChar w:fldCharType="begin"/>
    </w:r>
    <w:r>
      <w:instrText xml:space="preserve"> PAGE </w:instrText>
    </w:r>
    <w:r>
      <w:fldChar w:fldCharType="separate"/>
    </w:r>
    <w:r w:rsidR="00C00BB6">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C5" w:rsidRDefault="006E79C5">
      <w:pPr>
        <w:spacing w:after="0" w:line="240" w:lineRule="auto"/>
      </w:pPr>
      <w:r>
        <w:separator/>
      </w:r>
    </w:p>
  </w:footnote>
  <w:footnote w:type="continuationSeparator" w:id="0">
    <w:p w:rsidR="006E79C5" w:rsidRDefault="006E79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abstractNum w:abstractNumId="2" w15:restartNumberingAfterBreak="0">
    <w:nsid w:val="0BE04AEE"/>
    <w:multiLevelType w:val="hybridMultilevel"/>
    <w:tmpl w:val="F3EC3D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4"/>
    <w:rsid w:val="0001230A"/>
    <w:rsid w:val="00036725"/>
    <w:rsid w:val="0004447E"/>
    <w:rsid w:val="00051243"/>
    <w:rsid w:val="00064B91"/>
    <w:rsid w:val="00093167"/>
    <w:rsid w:val="000A2215"/>
    <w:rsid w:val="000A315A"/>
    <w:rsid w:val="000D2271"/>
    <w:rsid w:val="000D42F4"/>
    <w:rsid w:val="000E6BE3"/>
    <w:rsid w:val="001147C1"/>
    <w:rsid w:val="00120DCC"/>
    <w:rsid w:val="00152D74"/>
    <w:rsid w:val="0015457A"/>
    <w:rsid w:val="00161E62"/>
    <w:rsid w:val="00162CFF"/>
    <w:rsid w:val="00170C77"/>
    <w:rsid w:val="0017769D"/>
    <w:rsid w:val="001B1446"/>
    <w:rsid w:val="002013AB"/>
    <w:rsid w:val="00201CFA"/>
    <w:rsid w:val="00203B9B"/>
    <w:rsid w:val="00206170"/>
    <w:rsid w:val="00245757"/>
    <w:rsid w:val="00265710"/>
    <w:rsid w:val="002732A0"/>
    <w:rsid w:val="002857D3"/>
    <w:rsid w:val="0029219D"/>
    <w:rsid w:val="002936BB"/>
    <w:rsid w:val="002B0A2B"/>
    <w:rsid w:val="002C1FEE"/>
    <w:rsid w:val="002D7485"/>
    <w:rsid w:val="00314498"/>
    <w:rsid w:val="003320FE"/>
    <w:rsid w:val="00333C73"/>
    <w:rsid w:val="00344FAB"/>
    <w:rsid w:val="003571EB"/>
    <w:rsid w:val="003A00C7"/>
    <w:rsid w:val="003B794B"/>
    <w:rsid w:val="003D27CF"/>
    <w:rsid w:val="003D3E73"/>
    <w:rsid w:val="003D4B56"/>
    <w:rsid w:val="003E0547"/>
    <w:rsid w:val="003F2F43"/>
    <w:rsid w:val="003F50B2"/>
    <w:rsid w:val="0041193F"/>
    <w:rsid w:val="00422751"/>
    <w:rsid w:val="00425B86"/>
    <w:rsid w:val="0048024D"/>
    <w:rsid w:val="00480F79"/>
    <w:rsid w:val="004B0316"/>
    <w:rsid w:val="004B54E3"/>
    <w:rsid w:val="004C24BC"/>
    <w:rsid w:val="004E1A54"/>
    <w:rsid w:val="005150CB"/>
    <w:rsid w:val="00552962"/>
    <w:rsid w:val="005761F5"/>
    <w:rsid w:val="005D0678"/>
    <w:rsid w:val="005F0C75"/>
    <w:rsid w:val="005F5A23"/>
    <w:rsid w:val="006209D3"/>
    <w:rsid w:val="006536BE"/>
    <w:rsid w:val="00656C38"/>
    <w:rsid w:val="00680CDC"/>
    <w:rsid w:val="006B246F"/>
    <w:rsid w:val="006B6A5E"/>
    <w:rsid w:val="006C3251"/>
    <w:rsid w:val="006D0F3F"/>
    <w:rsid w:val="006E3F0E"/>
    <w:rsid w:val="006E5C00"/>
    <w:rsid w:val="006E79C5"/>
    <w:rsid w:val="006F425B"/>
    <w:rsid w:val="0074034F"/>
    <w:rsid w:val="0074147A"/>
    <w:rsid w:val="007731F2"/>
    <w:rsid w:val="007A5FBC"/>
    <w:rsid w:val="007B7D7B"/>
    <w:rsid w:val="007C18BE"/>
    <w:rsid w:val="007D418C"/>
    <w:rsid w:val="007F4506"/>
    <w:rsid w:val="007F6072"/>
    <w:rsid w:val="008059AD"/>
    <w:rsid w:val="008122FE"/>
    <w:rsid w:val="008202BE"/>
    <w:rsid w:val="00824ACF"/>
    <w:rsid w:val="00832D50"/>
    <w:rsid w:val="0084295C"/>
    <w:rsid w:val="00844C35"/>
    <w:rsid w:val="00864B32"/>
    <w:rsid w:val="00872095"/>
    <w:rsid w:val="0088381D"/>
    <w:rsid w:val="008D5F65"/>
    <w:rsid w:val="008E6778"/>
    <w:rsid w:val="008F50A4"/>
    <w:rsid w:val="00930752"/>
    <w:rsid w:val="00933581"/>
    <w:rsid w:val="00943848"/>
    <w:rsid w:val="00992463"/>
    <w:rsid w:val="009D471D"/>
    <w:rsid w:val="009D6412"/>
    <w:rsid w:val="009E0F96"/>
    <w:rsid w:val="00A06A89"/>
    <w:rsid w:val="00A11DE5"/>
    <w:rsid w:val="00A165A2"/>
    <w:rsid w:val="00A346D0"/>
    <w:rsid w:val="00A46DA6"/>
    <w:rsid w:val="00A653DD"/>
    <w:rsid w:val="00A80EEA"/>
    <w:rsid w:val="00A8113E"/>
    <w:rsid w:val="00A96A94"/>
    <w:rsid w:val="00AA0B7B"/>
    <w:rsid w:val="00AB718F"/>
    <w:rsid w:val="00AD000C"/>
    <w:rsid w:val="00AD3883"/>
    <w:rsid w:val="00B01310"/>
    <w:rsid w:val="00B442A5"/>
    <w:rsid w:val="00B749C6"/>
    <w:rsid w:val="00B76680"/>
    <w:rsid w:val="00B92171"/>
    <w:rsid w:val="00B92B89"/>
    <w:rsid w:val="00BA617C"/>
    <w:rsid w:val="00BF465B"/>
    <w:rsid w:val="00C00BB6"/>
    <w:rsid w:val="00C35CD1"/>
    <w:rsid w:val="00C51C97"/>
    <w:rsid w:val="00C61062"/>
    <w:rsid w:val="00C65AC5"/>
    <w:rsid w:val="00C672A0"/>
    <w:rsid w:val="00C77E38"/>
    <w:rsid w:val="00CD0072"/>
    <w:rsid w:val="00D379BD"/>
    <w:rsid w:val="00D5193F"/>
    <w:rsid w:val="00D716E2"/>
    <w:rsid w:val="00D74F01"/>
    <w:rsid w:val="00D804F9"/>
    <w:rsid w:val="00D831D2"/>
    <w:rsid w:val="00DA3C87"/>
    <w:rsid w:val="00DF074A"/>
    <w:rsid w:val="00DF0967"/>
    <w:rsid w:val="00DF6159"/>
    <w:rsid w:val="00E11841"/>
    <w:rsid w:val="00E22ABC"/>
    <w:rsid w:val="00E37605"/>
    <w:rsid w:val="00E421BC"/>
    <w:rsid w:val="00E45525"/>
    <w:rsid w:val="00E4769A"/>
    <w:rsid w:val="00E918EB"/>
    <w:rsid w:val="00EB0707"/>
    <w:rsid w:val="00ED7242"/>
    <w:rsid w:val="00EF1310"/>
    <w:rsid w:val="00F3764D"/>
    <w:rsid w:val="00F65877"/>
    <w:rsid w:val="00F707BB"/>
    <w:rsid w:val="00F75462"/>
    <w:rsid w:val="00F8395B"/>
    <w:rsid w:val="00FA0963"/>
    <w:rsid w:val="00FD0E3D"/>
    <w:rsid w:val="00FD5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08837-2CF3-43C0-B2E4-17236145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963"/>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 w:type="paragraph" w:styleId="a8">
    <w:name w:val="List Paragraph"/>
    <w:basedOn w:val="a"/>
    <w:uiPriority w:val="34"/>
    <w:qFormat/>
    <w:rsid w:val="00AD3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411323">
      <w:bodyDiv w:val="1"/>
      <w:marLeft w:val="0"/>
      <w:marRight w:val="0"/>
      <w:marTop w:val="0"/>
      <w:marBottom w:val="0"/>
      <w:divBdr>
        <w:top w:val="none" w:sz="0" w:space="0" w:color="auto"/>
        <w:left w:val="none" w:sz="0" w:space="0" w:color="auto"/>
        <w:bottom w:val="none" w:sz="0" w:space="0" w:color="auto"/>
        <w:right w:val="none" w:sz="0" w:space="0" w:color="auto"/>
      </w:divBdr>
    </w:div>
    <w:div w:id="210306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359</TotalTime>
  <Pages>10</Pages>
  <Words>5081</Words>
  <Characters>28964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GlavOtdelProdaj1</cp:lastModifiedBy>
  <cp:revision>159</cp:revision>
  <cp:lastPrinted>2021-04-07T08:42:00Z</cp:lastPrinted>
  <dcterms:created xsi:type="dcterms:W3CDTF">2021-02-05T07:43:00Z</dcterms:created>
  <dcterms:modified xsi:type="dcterms:W3CDTF">2023-09-21T09:11:00Z</dcterms:modified>
</cp:coreProperties>
</file>