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9502" w14:textId="77777777" w:rsidR="008612A8" w:rsidRPr="008612A8"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 xml:space="preserve">ДОГОВОР № ____ </w:t>
      </w:r>
    </w:p>
    <w:p w14:paraId="69E749F6" w14:textId="77777777" w:rsidR="008612A8" w:rsidRPr="008612A8"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 xml:space="preserve">УЧАСТИЯ В ДОЛЕВОМ СТРОИТЕЛЬСТВЕ </w:t>
      </w:r>
    </w:p>
    <w:p w14:paraId="690D5335" w14:textId="77777777" w:rsidR="008612A8" w:rsidRPr="008612A8"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z w:val="20"/>
          <w:szCs w:val="20"/>
          <w:lang w:eastAsia="ru-RU"/>
        </w:rPr>
      </w:pPr>
    </w:p>
    <w:p w14:paraId="3F3E0739" w14:textId="4A4E0A3C" w:rsidR="008612A8" w:rsidRPr="008612A8" w:rsidRDefault="008612A8" w:rsidP="008612A8">
      <w:pPr>
        <w:spacing w:after="0" w:line="240" w:lineRule="auto"/>
        <w:ind w:left="340"/>
        <w:jc w:val="both"/>
        <w:rPr>
          <w:rFonts w:ascii="Tahoma" w:eastAsia="Times New Roman" w:hAnsi="Tahoma" w:cs="Tahoma"/>
          <w:sz w:val="20"/>
          <w:szCs w:val="20"/>
          <w:lang w:eastAsia="ru-RU"/>
        </w:rPr>
      </w:pPr>
      <w:r w:rsidRPr="008612A8">
        <w:rPr>
          <w:rFonts w:ascii="Tahoma" w:eastAsia="Times New Roman" w:hAnsi="Tahoma" w:cs="Tahoma"/>
          <w:sz w:val="20"/>
          <w:szCs w:val="20"/>
          <w:highlight w:val="yellow"/>
          <w:lang w:eastAsia="ru-RU"/>
        </w:rPr>
        <w:t xml:space="preserve">город </w:t>
      </w:r>
      <w:r w:rsidR="00D37ED8">
        <w:rPr>
          <w:rFonts w:ascii="Tahoma" w:eastAsia="Times New Roman" w:hAnsi="Tahoma" w:cs="Tahoma"/>
          <w:sz w:val="20"/>
          <w:szCs w:val="20"/>
          <w:highlight w:val="yellow"/>
          <w:lang w:eastAsia="ru-RU"/>
        </w:rPr>
        <w:t>Екатеринбург</w:t>
      </w:r>
      <w:r w:rsidRPr="008612A8">
        <w:rPr>
          <w:rFonts w:ascii="Tahoma" w:eastAsia="Times New Roman" w:hAnsi="Tahoma" w:cs="Tahoma"/>
          <w:sz w:val="20"/>
          <w:szCs w:val="20"/>
          <w:highlight w:val="yellow"/>
          <w:lang w:eastAsia="ru-RU"/>
        </w:rPr>
        <w:t xml:space="preserve"> </w:t>
      </w:r>
      <w:r w:rsidRPr="008612A8">
        <w:rPr>
          <w:rFonts w:ascii="Tahoma" w:eastAsia="Times New Roman" w:hAnsi="Tahoma" w:cs="Tahoma"/>
          <w:sz w:val="20"/>
          <w:szCs w:val="20"/>
          <w:highlight w:val="yellow"/>
          <w:lang w:eastAsia="ru-RU"/>
        </w:rPr>
        <w:tab/>
      </w:r>
      <w:r w:rsidRPr="008612A8">
        <w:rPr>
          <w:rFonts w:ascii="Tahoma" w:eastAsia="Times New Roman" w:hAnsi="Tahoma" w:cs="Tahoma"/>
          <w:sz w:val="20"/>
          <w:szCs w:val="20"/>
          <w:highlight w:val="yellow"/>
          <w:lang w:eastAsia="ru-RU"/>
        </w:rPr>
        <w:tab/>
      </w:r>
      <w:r w:rsidRPr="008612A8">
        <w:rPr>
          <w:rFonts w:ascii="Tahoma" w:eastAsia="Times New Roman" w:hAnsi="Tahoma" w:cs="Tahoma"/>
          <w:sz w:val="20"/>
          <w:szCs w:val="20"/>
          <w:highlight w:val="yellow"/>
          <w:lang w:eastAsia="ru-RU"/>
        </w:rPr>
        <w:tab/>
      </w:r>
      <w:r w:rsidRPr="008612A8">
        <w:rPr>
          <w:rFonts w:ascii="Tahoma" w:eastAsia="Times New Roman" w:hAnsi="Tahoma" w:cs="Tahoma"/>
          <w:sz w:val="20"/>
          <w:szCs w:val="20"/>
          <w:highlight w:val="yellow"/>
          <w:lang w:eastAsia="ru-RU"/>
        </w:rPr>
        <w:tab/>
      </w:r>
      <w:r w:rsidRPr="008612A8">
        <w:rPr>
          <w:rFonts w:ascii="Tahoma" w:eastAsia="Times New Roman" w:hAnsi="Tahoma" w:cs="Tahoma"/>
          <w:sz w:val="20"/>
          <w:szCs w:val="20"/>
          <w:highlight w:val="yellow"/>
          <w:lang w:eastAsia="ru-RU"/>
        </w:rPr>
        <w:tab/>
      </w:r>
      <w:r w:rsidRPr="008612A8">
        <w:rPr>
          <w:rFonts w:ascii="Tahoma" w:eastAsia="Times New Roman" w:hAnsi="Tahoma" w:cs="Tahoma"/>
          <w:sz w:val="20"/>
          <w:szCs w:val="20"/>
          <w:highlight w:val="yellow"/>
          <w:lang w:eastAsia="ru-RU"/>
        </w:rPr>
        <w:tab/>
      </w:r>
      <w:r w:rsidRPr="008612A8">
        <w:rPr>
          <w:rFonts w:ascii="Tahoma" w:eastAsia="Times New Roman" w:hAnsi="Tahoma" w:cs="Tahoma"/>
          <w:sz w:val="20"/>
          <w:szCs w:val="20"/>
          <w:highlight w:val="yellow"/>
          <w:lang w:eastAsia="ru-RU"/>
        </w:rPr>
        <w:tab/>
        <w:t xml:space="preserve">               </w:t>
      </w:r>
      <w:proofErr w:type="gramStart"/>
      <w:r w:rsidRPr="008612A8">
        <w:rPr>
          <w:rFonts w:ascii="Tahoma" w:eastAsia="Times New Roman" w:hAnsi="Tahoma" w:cs="Tahoma"/>
          <w:sz w:val="20"/>
          <w:szCs w:val="20"/>
          <w:highlight w:val="yellow"/>
          <w:lang w:eastAsia="ru-RU"/>
        </w:rPr>
        <w:t xml:space="preserve">   «</w:t>
      </w:r>
      <w:proofErr w:type="gramEnd"/>
      <w:r w:rsidRPr="008612A8">
        <w:rPr>
          <w:rFonts w:ascii="Tahoma" w:eastAsia="Times New Roman" w:hAnsi="Tahoma" w:cs="Tahoma"/>
          <w:sz w:val="20"/>
          <w:szCs w:val="20"/>
          <w:highlight w:val="yellow"/>
          <w:lang w:eastAsia="ru-RU"/>
        </w:rPr>
        <w:t>__» _________  202__г.</w:t>
      </w:r>
      <w:r w:rsidRPr="008612A8">
        <w:rPr>
          <w:rFonts w:ascii="Tahoma" w:eastAsia="Times New Roman" w:hAnsi="Tahoma" w:cs="Tahoma"/>
          <w:sz w:val="20"/>
          <w:szCs w:val="20"/>
          <w:lang w:eastAsia="ru-RU"/>
        </w:rPr>
        <w:t xml:space="preserve"> </w:t>
      </w:r>
    </w:p>
    <w:p w14:paraId="49A7EFEC" w14:textId="77777777" w:rsidR="008612A8" w:rsidRPr="008612A8" w:rsidRDefault="008612A8" w:rsidP="008612A8">
      <w:pPr>
        <w:spacing w:after="0" w:line="240" w:lineRule="auto"/>
        <w:jc w:val="both"/>
        <w:rPr>
          <w:rFonts w:ascii="Tahoma" w:eastAsia="Times New Roman" w:hAnsi="Tahoma" w:cs="Tahoma"/>
          <w:sz w:val="20"/>
          <w:szCs w:val="20"/>
          <w:lang w:eastAsia="ru-RU"/>
        </w:rPr>
      </w:pPr>
      <w:bookmarkStart w:id="0" w:name="_Hlk143603824"/>
    </w:p>
    <w:p w14:paraId="4AABFEE2" w14:textId="5E72FB4F" w:rsidR="008612A8" w:rsidRPr="008612A8" w:rsidRDefault="008612A8" w:rsidP="008612A8">
      <w:pPr>
        <w:spacing w:after="0" w:line="240" w:lineRule="auto"/>
        <w:ind w:left="340" w:firstLine="709"/>
        <w:jc w:val="both"/>
        <w:rPr>
          <w:rFonts w:ascii="Tahoma" w:eastAsia="Times New Roman" w:hAnsi="Tahoma" w:cs="Tahoma"/>
          <w:sz w:val="20"/>
          <w:szCs w:val="20"/>
          <w:lang w:eastAsia="ru-RU"/>
        </w:rPr>
      </w:pPr>
      <w:bookmarkStart w:id="1" w:name="_Hlk143604712"/>
      <w:r w:rsidRPr="00D37ED8">
        <w:rPr>
          <w:rFonts w:ascii="Tahoma" w:eastAsia="Times New Roman" w:hAnsi="Tahoma" w:cs="Tahoma"/>
          <w:b/>
          <w:bCs/>
          <w:i/>
          <w:sz w:val="20"/>
          <w:szCs w:val="20"/>
          <w:lang w:eastAsia="ru-RU"/>
        </w:rPr>
        <w:t xml:space="preserve">ООО Специализированный застройщик "Прогресс </w:t>
      </w:r>
      <w:r w:rsidR="00D37ED8" w:rsidRPr="00D37ED8">
        <w:rPr>
          <w:rFonts w:ascii="Tahoma" w:eastAsia="Times New Roman" w:hAnsi="Tahoma" w:cs="Tahoma"/>
          <w:b/>
          <w:bCs/>
          <w:i/>
          <w:sz w:val="20"/>
          <w:szCs w:val="20"/>
          <w:lang w:eastAsia="ru-RU"/>
        </w:rPr>
        <w:t>Урал</w:t>
      </w:r>
      <w:r w:rsidRPr="00D37ED8">
        <w:rPr>
          <w:rFonts w:ascii="Tahoma" w:eastAsia="Times New Roman" w:hAnsi="Tahoma" w:cs="Tahoma"/>
          <w:b/>
          <w:bCs/>
          <w:i/>
          <w:sz w:val="20"/>
          <w:szCs w:val="20"/>
          <w:lang w:eastAsia="ru-RU"/>
        </w:rPr>
        <w:t>"</w:t>
      </w:r>
      <w:r w:rsidRPr="00D37ED8">
        <w:rPr>
          <w:rFonts w:ascii="Tahoma" w:eastAsia="Times New Roman" w:hAnsi="Tahoma" w:cs="Tahoma"/>
          <w:sz w:val="20"/>
          <w:szCs w:val="20"/>
          <w:lang w:eastAsia="ru-RU"/>
        </w:rPr>
        <w:t>, именуемое в дальнейшем «</w:t>
      </w:r>
      <w:r w:rsidRPr="00D37ED8">
        <w:rPr>
          <w:rFonts w:ascii="Tahoma" w:eastAsia="Times New Roman" w:hAnsi="Tahoma" w:cs="Tahoma"/>
          <w:b/>
          <w:bCs/>
          <w:sz w:val="20"/>
          <w:szCs w:val="20"/>
          <w:lang w:eastAsia="ru-RU"/>
        </w:rPr>
        <w:t>Застройщик</w:t>
      </w:r>
      <w:r w:rsidRPr="00D37ED8">
        <w:rPr>
          <w:rFonts w:ascii="Tahoma" w:eastAsia="Times New Roman" w:hAnsi="Tahoma" w:cs="Tahoma"/>
          <w:sz w:val="20"/>
          <w:szCs w:val="20"/>
          <w:lang w:eastAsia="ru-RU"/>
        </w:rPr>
        <w:t xml:space="preserve">», в лице </w:t>
      </w:r>
      <w:proofErr w:type="spellStart"/>
      <w:r w:rsidR="00D37ED8" w:rsidRPr="00D37ED8">
        <w:rPr>
          <w:rFonts w:ascii="Tahoma" w:eastAsia="Times New Roman" w:hAnsi="Tahoma" w:cs="Tahoma"/>
          <w:sz w:val="20"/>
          <w:szCs w:val="20"/>
          <w:lang w:eastAsia="ru-RU"/>
        </w:rPr>
        <w:t>Пронниковой</w:t>
      </w:r>
      <w:proofErr w:type="spellEnd"/>
      <w:r w:rsidR="00D37ED8" w:rsidRPr="00D37ED8">
        <w:rPr>
          <w:rFonts w:ascii="Tahoma" w:eastAsia="Times New Roman" w:hAnsi="Tahoma" w:cs="Tahoma"/>
          <w:sz w:val="20"/>
          <w:szCs w:val="20"/>
          <w:lang w:eastAsia="ru-RU"/>
        </w:rPr>
        <w:t xml:space="preserve"> Оксаны Андреевны</w:t>
      </w:r>
      <w:r w:rsidRPr="00D37ED8">
        <w:rPr>
          <w:rFonts w:ascii="Tahoma" w:eastAsia="Times New Roman" w:hAnsi="Tahoma" w:cs="Tahoma"/>
          <w:sz w:val="20"/>
          <w:szCs w:val="20"/>
          <w:lang w:eastAsia="ru-RU"/>
        </w:rPr>
        <w:t>, действующе</w:t>
      </w:r>
      <w:r w:rsidR="00D37ED8" w:rsidRPr="00D37ED8">
        <w:rPr>
          <w:rFonts w:ascii="Tahoma" w:eastAsia="Times New Roman" w:hAnsi="Tahoma" w:cs="Tahoma"/>
          <w:sz w:val="20"/>
          <w:szCs w:val="20"/>
          <w:lang w:eastAsia="ru-RU"/>
        </w:rPr>
        <w:t>й</w:t>
      </w:r>
      <w:r w:rsidRPr="00D37ED8">
        <w:rPr>
          <w:rFonts w:ascii="Tahoma" w:eastAsia="Times New Roman" w:hAnsi="Tahoma" w:cs="Tahoma"/>
          <w:sz w:val="20"/>
          <w:szCs w:val="20"/>
          <w:lang w:eastAsia="ru-RU"/>
        </w:rPr>
        <w:t xml:space="preserve"> на основании </w:t>
      </w:r>
      <w:r w:rsidR="00D37ED8" w:rsidRPr="00D37ED8">
        <w:rPr>
          <w:rFonts w:ascii="Tahoma" w:eastAsia="Times New Roman" w:hAnsi="Tahoma" w:cs="Tahoma"/>
          <w:sz w:val="20"/>
          <w:szCs w:val="20"/>
          <w:lang w:eastAsia="ru-RU"/>
        </w:rPr>
        <w:t xml:space="preserve">Доверенности 30 АА 1317011 от 17.02.2023 г., удостоверенной </w:t>
      </w:r>
      <w:proofErr w:type="spellStart"/>
      <w:r w:rsidR="00D37ED8" w:rsidRPr="00D37ED8">
        <w:rPr>
          <w:rFonts w:ascii="Tahoma" w:eastAsia="Times New Roman" w:hAnsi="Tahoma" w:cs="Tahoma"/>
          <w:sz w:val="20"/>
          <w:szCs w:val="20"/>
          <w:lang w:eastAsia="ru-RU"/>
        </w:rPr>
        <w:t>Нуржановой</w:t>
      </w:r>
      <w:proofErr w:type="spellEnd"/>
      <w:r w:rsidR="00D37ED8" w:rsidRPr="00D37ED8">
        <w:rPr>
          <w:rFonts w:ascii="Tahoma" w:eastAsia="Times New Roman" w:hAnsi="Tahoma" w:cs="Tahoma"/>
          <w:sz w:val="20"/>
          <w:szCs w:val="20"/>
          <w:lang w:eastAsia="ru-RU"/>
        </w:rPr>
        <w:t xml:space="preserve"> </w:t>
      </w:r>
      <w:proofErr w:type="spellStart"/>
      <w:r w:rsidR="00D37ED8" w:rsidRPr="00D37ED8">
        <w:rPr>
          <w:rFonts w:ascii="Tahoma" w:eastAsia="Times New Roman" w:hAnsi="Tahoma" w:cs="Tahoma"/>
          <w:sz w:val="20"/>
          <w:szCs w:val="20"/>
          <w:lang w:eastAsia="ru-RU"/>
        </w:rPr>
        <w:t>Мугульсен</w:t>
      </w:r>
      <w:proofErr w:type="spellEnd"/>
      <w:r w:rsidR="00D37ED8" w:rsidRPr="00D37ED8">
        <w:rPr>
          <w:rFonts w:ascii="Tahoma" w:eastAsia="Times New Roman" w:hAnsi="Tahoma" w:cs="Tahoma"/>
          <w:sz w:val="20"/>
          <w:szCs w:val="20"/>
          <w:lang w:eastAsia="ru-RU"/>
        </w:rPr>
        <w:t xml:space="preserve"> </w:t>
      </w:r>
      <w:proofErr w:type="spellStart"/>
      <w:r w:rsidR="00D37ED8" w:rsidRPr="00D37ED8">
        <w:rPr>
          <w:rFonts w:ascii="Tahoma" w:eastAsia="Times New Roman" w:hAnsi="Tahoma" w:cs="Tahoma"/>
          <w:sz w:val="20"/>
          <w:szCs w:val="20"/>
          <w:lang w:eastAsia="ru-RU"/>
        </w:rPr>
        <w:t>Кадылбековной</w:t>
      </w:r>
      <w:proofErr w:type="spellEnd"/>
      <w:r w:rsidR="00D37ED8" w:rsidRPr="00D37ED8">
        <w:rPr>
          <w:rFonts w:ascii="Tahoma" w:eastAsia="Times New Roman" w:hAnsi="Tahoma" w:cs="Tahoma"/>
          <w:sz w:val="20"/>
          <w:szCs w:val="20"/>
          <w:lang w:eastAsia="ru-RU"/>
        </w:rPr>
        <w:t>, нотариусом нотариального округа «Город Астрахань»</w:t>
      </w:r>
      <w:bookmarkEnd w:id="0"/>
      <w:r w:rsidRPr="00D37ED8">
        <w:rPr>
          <w:rFonts w:ascii="Tahoma" w:eastAsia="Times New Roman" w:hAnsi="Tahoma" w:cs="Tahoma"/>
          <w:sz w:val="20"/>
          <w:szCs w:val="20"/>
          <w:lang w:eastAsia="ru-RU"/>
        </w:rPr>
        <w:t>, с одной стороны,</w:t>
      </w:r>
      <w:r w:rsidRPr="008612A8">
        <w:rPr>
          <w:rFonts w:ascii="Tahoma" w:eastAsia="Times New Roman" w:hAnsi="Tahoma" w:cs="Tahoma"/>
          <w:sz w:val="20"/>
          <w:szCs w:val="20"/>
          <w:lang w:eastAsia="ru-RU"/>
        </w:rPr>
        <w:t xml:space="preserve"> </w:t>
      </w:r>
    </w:p>
    <w:bookmarkEnd w:id="1"/>
    <w:p w14:paraId="435E0F40" w14:textId="77777777" w:rsidR="008612A8" w:rsidRPr="008612A8" w:rsidRDefault="008612A8" w:rsidP="008612A8">
      <w:pPr>
        <w:spacing w:after="0" w:line="240" w:lineRule="auto"/>
        <w:ind w:left="340" w:firstLine="709"/>
        <w:jc w:val="both"/>
        <w:rPr>
          <w:rFonts w:ascii="Tahoma" w:eastAsia="Times New Roman" w:hAnsi="Tahoma" w:cs="Tahoma"/>
          <w:sz w:val="20"/>
          <w:szCs w:val="20"/>
          <w:lang w:eastAsia="ru-RU"/>
        </w:rPr>
      </w:pPr>
      <w:r w:rsidRPr="008612A8">
        <w:rPr>
          <w:rFonts w:ascii="Tahoma" w:eastAsia="Times New Roman" w:hAnsi="Tahoma" w:cs="Tahoma"/>
          <w:sz w:val="20"/>
          <w:szCs w:val="20"/>
          <w:highlight w:val="yellow"/>
          <w:lang w:eastAsia="ru-RU"/>
        </w:rPr>
        <w:t>и гражданин Российской Федерации _____________________________________________________, пол ___, дата рождения __.__.____г., место рождения ____________________, СНИЛС __________________, паспорт: серия ____ № ___________, выдан __________________________________________________ __.__.____г., код подразделения ___-___, проживающий (зарегистрированный) по адресу: ____________________________________________________________________________________________,</w:t>
      </w:r>
      <w:r w:rsidRPr="008612A8">
        <w:rPr>
          <w:rFonts w:ascii="Tahoma" w:eastAsia="Times New Roman" w:hAnsi="Tahoma" w:cs="Tahoma"/>
          <w:sz w:val="20"/>
          <w:szCs w:val="20"/>
          <w:lang w:eastAsia="ru-RU"/>
        </w:rPr>
        <w:t xml:space="preserve"> именуемый в дальнейшем «Участник», с другой стороны, </w:t>
      </w:r>
    </w:p>
    <w:p w14:paraId="0A7BDA5A" w14:textId="77777777" w:rsidR="008612A8" w:rsidRPr="008612A8" w:rsidRDefault="008612A8" w:rsidP="008612A8">
      <w:pPr>
        <w:spacing w:after="0" w:line="240" w:lineRule="auto"/>
        <w:ind w:left="340" w:firstLine="709"/>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совместно именуемые «Стороны», а по отдельности - «</w:t>
      </w:r>
      <w:r w:rsidRPr="008612A8">
        <w:rPr>
          <w:rFonts w:ascii="Tahoma" w:eastAsia="Times New Roman" w:hAnsi="Tahoma" w:cs="Tahoma"/>
          <w:b/>
          <w:sz w:val="20"/>
          <w:szCs w:val="20"/>
          <w:lang w:eastAsia="ru-RU"/>
        </w:rPr>
        <w:t>Сторона</w:t>
      </w:r>
      <w:r w:rsidRPr="008612A8">
        <w:rPr>
          <w:rFonts w:ascii="Tahoma" w:eastAsia="Times New Roman" w:hAnsi="Tahoma" w:cs="Tahoma"/>
          <w:sz w:val="20"/>
          <w:szCs w:val="20"/>
          <w:lang w:eastAsia="ru-RU"/>
        </w:rPr>
        <w:t>», заключили настоящий Договор участия в долевом строительстве, именуемый в дальнейшем «</w:t>
      </w:r>
      <w:r w:rsidRPr="008612A8">
        <w:rPr>
          <w:rFonts w:ascii="Tahoma" w:eastAsia="Times New Roman" w:hAnsi="Tahoma" w:cs="Tahoma"/>
          <w:b/>
          <w:sz w:val="20"/>
          <w:szCs w:val="20"/>
          <w:lang w:eastAsia="ru-RU"/>
        </w:rPr>
        <w:t>Договор</w:t>
      </w:r>
      <w:r w:rsidRPr="008612A8">
        <w:rPr>
          <w:rFonts w:ascii="Tahoma" w:eastAsia="Times New Roman" w:hAnsi="Tahoma" w:cs="Tahoma"/>
          <w:sz w:val="20"/>
          <w:szCs w:val="20"/>
          <w:lang w:eastAsia="ru-RU"/>
        </w:rPr>
        <w:t>», о нижеследующем:</w:t>
      </w:r>
    </w:p>
    <w:p w14:paraId="4C7468D7" w14:textId="77777777" w:rsidR="008612A8" w:rsidRPr="008612A8" w:rsidRDefault="008612A8" w:rsidP="008612A8">
      <w:pPr>
        <w:spacing w:after="0" w:line="240" w:lineRule="auto"/>
        <w:ind w:firstLine="567"/>
        <w:jc w:val="both"/>
        <w:rPr>
          <w:rFonts w:ascii="Tahoma" w:eastAsia="Times New Roman" w:hAnsi="Tahoma" w:cs="Tahoma"/>
          <w:sz w:val="20"/>
          <w:szCs w:val="20"/>
          <w:lang w:eastAsia="ru-RU"/>
        </w:rPr>
      </w:pPr>
    </w:p>
    <w:p w14:paraId="28E6D826" w14:textId="77777777" w:rsidR="008612A8" w:rsidRPr="008612A8" w:rsidRDefault="008612A8" w:rsidP="008612A8">
      <w:pPr>
        <w:numPr>
          <w:ilvl w:val="0"/>
          <w:numId w:val="4"/>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ТЕРМИНЫ И ОПРЕДЕЛЕНИЯ</w:t>
      </w:r>
    </w:p>
    <w:p w14:paraId="3AFEEDB1" w14:textId="0116031F" w:rsidR="008612A8" w:rsidRPr="00D37ED8" w:rsidRDefault="008612A8" w:rsidP="008612A8">
      <w:pPr>
        <w:numPr>
          <w:ilvl w:val="1"/>
          <w:numId w:val="4"/>
        </w:numPr>
        <w:overflowPunct w:val="0"/>
        <w:autoSpaceDE w:val="0"/>
        <w:autoSpaceDN w:val="0"/>
        <w:spacing w:after="0" w:line="240" w:lineRule="auto"/>
        <w:ind w:firstLine="357"/>
        <w:jc w:val="both"/>
        <w:rPr>
          <w:rFonts w:ascii="Tahoma" w:eastAsia="Times New Roman" w:hAnsi="Tahoma" w:cs="Tahoma"/>
          <w:sz w:val="20"/>
          <w:szCs w:val="20"/>
          <w:lang w:eastAsia="ru-RU"/>
        </w:rPr>
      </w:pPr>
      <w:bookmarkStart w:id="2" w:name="_Hlk2876933"/>
      <w:bookmarkStart w:id="3" w:name="_Hlk143604964"/>
      <w:r w:rsidRPr="00D37ED8">
        <w:rPr>
          <w:rFonts w:ascii="Tahoma" w:eastAsia="Times New Roman" w:hAnsi="Tahoma" w:cs="Tahoma"/>
          <w:b/>
          <w:bCs/>
          <w:sz w:val="20"/>
          <w:szCs w:val="20"/>
          <w:lang w:eastAsia="ru-RU"/>
        </w:rPr>
        <w:t xml:space="preserve">Земельный участок </w:t>
      </w:r>
      <w:r w:rsidRPr="00D37ED8">
        <w:rPr>
          <w:rFonts w:ascii="Tahoma" w:eastAsia="Times New Roman" w:hAnsi="Tahoma" w:cs="Tahoma"/>
          <w:sz w:val="20"/>
          <w:szCs w:val="20"/>
          <w:lang w:eastAsia="ru-RU"/>
        </w:rPr>
        <w:t>- земельный участок (</w:t>
      </w:r>
      <w:r w:rsidRPr="00D37ED8">
        <w:rPr>
          <w:rFonts w:ascii="Tahoma" w:eastAsia="Times New Roman" w:hAnsi="Tahoma" w:cs="Tahoma"/>
          <w:bCs/>
          <w:color w:val="000000"/>
          <w:sz w:val="20"/>
          <w:szCs w:val="20"/>
          <w:lang w:eastAsia="ru-RU"/>
        </w:rPr>
        <w:t>или вновь образованный земельный участок в результате межевания указанного в настоящем пункте земельного участка)</w:t>
      </w:r>
      <w:r w:rsidRPr="00D37ED8">
        <w:rPr>
          <w:rFonts w:ascii="Tahoma" w:eastAsia="Times New Roman" w:hAnsi="Tahoma" w:cs="Tahoma"/>
          <w:sz w:val="20"/>
          <w:szCs w:val="20"/>
          <w:lang w:eastAsia="ru-RU"/>
        </w:rPr>
        <w:t xml:space="preserve">, принадлежащий Застройщику на праве </w:t>
      </w:r>
      <w:r w:rsidR="00D37ED8" w:rsidRPr="00D37ED8">
        <w:rPr>
          <w:rFonts w:ascii="Tahoma" w:eastAsia="Times New Roman" w:hAnsi="Tahoma" w:cs="Tahoma"/>
          <w:sz w:val="20"/>
          <w:szCs w:val="20"/>
          <w:lang w:eastAsia="ru-RU"/>
        </w:rPr>
        <w:t>собственности</w:t>
      </w:r>
      <w:r w:rsidRPr="00D37ED8">
        <w:rPr>
          <w:rFonts w:ascii="Tahoma" w:eastAsia="Times New Roman" w:hAnsi="Tahoma" w:cs="Tahoma"/>
          <w:sz w:val="20"/>
          <w:szCs w:val="20"/>
          <w:lang w:eastAsia="ru-RU"/>
        </w:rPr>
        <w:t xml:space="preserve">, кадастровый номер </w:t>
      </w:r>
      <w:r w:rsidR="00D37ED8" w:rsidRPr="00D37ED8">
        <w:rPr>
          <w:rFonts w:ascii="Tahoma" w:eastAsia="Calibri" w:hAnsi="Tahoma" w:cs="Tahoma"/>
          <w:sz w:val="20"/>
          <w:szCs w:val="20"/>
        </w:rPr>
        <w:t>66:41:0304010:523</w:t>
      </w:r>
      <w:r w:rsidRPr="00D37ED8">
        <w:rPr>
          <w:rFonts w:ascii="Tahoma" w:eastAsia="Times New Roman" w:hAnsi="Tahoma" w:cs="Tahoma"/>
          <w:sz w:val="20"/>
          <w:szCs w:val="20"/>
          <w:lang w:eastAsia="ru-RU"/>
        </w:rPr>
        <w:t xml:space="preserve">, площадью </w:t>
      </w:r>
      <w:r w:rsidR="00D37ED8" w:rsidRPr="00D37ED8">
        <w:rPr>
          <w:rFonts w:ascii="Tahoma" w:eastAsia="Times New Roman" w:hAnsi="Tahoma" w:cs="Tahoma"/>
          <w:sz w:val="20"/>
          <w:szCs w:val="20"/>
          <w:lang w:eastAsia="ru-RU"/>
        </w:rPr>
        <w:t>6347</w:t>
      </w:r>
      <w:r w:rsidRPr="00D37ED8">
        <w:rPr>
          <w:rFonts w:ascii="Tahoma" w:eastAsia="Times New Roman" w:hAnsi="Tahoma" w:cs="Tahoma"/>
          <w:sz w:val="20"/>
          <w:szCs w:val="20"/>
          <w:lang w:eastAsia="ru-RU"/>
        </w:rPr>
        <w:t xml:space="preserve">  (</w:t>
      </w:r>
      <w:r w:rsidR="00D37ED8" w:rsidRPr="00D37ED8">
        <w:rPr>
          <w:rFonts w:ascii="Tahoma" w:eastAsia="Times New Roman" w:hAnsi="Tahoma" w:cs="Tahoma"/>
          <w:sz w:val="20"/>
          <w:szCs w:val="20"/>
          <w:lang w:eastAsia="ru-RU"/>
        </w:rPr>
        <w:t>Шесть тысяч триста сорок семь</w:t>
      </w:r>
      <w:r w:rsidRPr="00D37ED8">
        <w:rPr>
          <w:rFonts w:ascii="Tahoma" w:eastAsia="Times New Roman" w:hAnsi="Tahoma" w:cs="Tahoma"/>
          <w:sz w:val="20"/>
          <w:szCs w:val="20"/>
          <w:lang w:eastAsia="ru-RU"/>
        </w:rPr>
        <w:t xml:space="preserve">) кв. м., категория земель: </w:t>
      </w:r>
      <w:r w:rsidR="00D37ED8" w:rsidRPr="00D37ED8">
        <w:rPr>
          <w:rFonts w:ascii="Tahoma" w:eastAsia="Times New Roman" w:hAnsi="Tahoma" w:cs="Tahoma"/>
          <w:sz w:val="20"/>
          <w:szCs w:val="20"/>
          <w:lang w:eastAsia="ru-RU"/>
        </w:rPr>
        <w:t>земли населенных пунктов</w:t>
      </w:r>
      <w:r w:rsidRPr="00D37ED8">
        <w:rPr>
          <w:rFonts w:ascii="Tahoma" w:eastAsia="Times New Roman" w:hAnsi="Tahoma" w:cs="Tahoma"/>
          <w:sz w:val="20"/>
          <w:szCs w:val="20"/>
          <w:lang w:eastAsia="ru-RU"/>
        </w:rPr>
        <w:t xml:space="preserve">, вид разрешенного использования: </w:t>
      </w:r>
      <w:r w:rsidR="00D37ED8" w:rsidRPr="00D37ED8">
        <w:rPr>
          <w:rFonts w:ascii="Tahoma" w:eastAsia="Times New Roman" w:hAnsi="Tahoma" w:cs="Tahoma"/>
          <w:b/>
          <w:i/>
          <w:sz w:val="20"/>
          <w:szCs w:val="20"/>
          <w:lang w:eastAsia="ru-RU"/>
        </w:rPr>
        <w:t>многоэтажная жилая застройка (высотная застройка)</w:t>
      </w:r>
      <w:r w:rsidRPr="00D37ED8">
        <w:rPr>
          <w:rFonts w:ascii="Tahoma" w:eastAsia="Times New Roman" w:hAnsi="Tahoma" w:cs="Tahoma"/>
          <w:sz w:val="20"/>
          <w:szCs w:val="20"/>
          <w:lang w:eastAsia="ru-RU"/>
        </w:rPr>
        <w:t xml:space="preserve">, по адресу: </w:t>
      </w:r>
      <w:r w:rsidR="00D37ED8" w:rsidRPr="00D37ED8">
        <w:rPr>
          <w:rFonts w:ascii="Tahoma" w:eastAsia="Times New Roman" w:hAnsi="Tahoma" w:cs="Tahoma"/>
          <w:sz w:val="20"/>
          <w:szCs w:val="20"/>
          <w:lang w:eastAsia="ru-RU"/>
        </w:rPr>
        <w:t>г. Екатеринбург, ул. Ветеринарная</w:t>
      </w:r>
      <w:r w:rsidRPr="00D37ED8">
        <w:rPr>
          <w:rFonts w:ascii="Tahoma" w:eastAsia="Times New Roman" w:hAnsi="Tahoma" w:cs="Tahoma"/>
          <w:sz w:val="20"/>
          <w:szCs w:val="20"/>
          <w:lang w:eastAsia="ru-RU"/>
        </w:rPr>
        <w:t>.</w:t>
      </w:r>
    </w:p>
    <w:p w14:paraId="60F16881" w14:textId="1406D8ED" w:rsidR="008612A8" w:rsidRPr="008612A8" w:rsidRDefault="008612A8" w:rsidP="008612A8">
      <w:pPr>
        <w:numPr>
          <w:ilvl w:val="1"/>
          <w:numId w:val="4"/>
        </w:numPr>
        <w:overflowPunct w:val="0"/>
        <w:autoSpaceDE w:val="0"/>
        <w:autoSpaceDN w:val="0"/>
        <w:spacing w:after="0" w:line="240" w:lineRule="auto"/>
        <w:ind w:firstLine="357"/>
        <w:jc w:val="both"/>
        <w:rPr>
          <w:rFonts w:ascii="Tahoma" w:eastAsia="Times New Roman" w:hAnsi="Tahoma" w:cs="Tahoma"/>
          <w:sz w:val="20"/>
          <w:szCs w:val="20"/>
          <w:lang w:eastAsia="ru-RU"/>
        </w:rPr>
      </w:pPr>
      <w:r w:rsidRPr="00D37ED8">
        <w:rPr>
          <w:rFonts w:ascii="Tahoma" w:eastAsia="Times New Roman" w:hAnsi="Tahoma" w:cs="Tahoma"/>
          <w:b/>
          <w:sz w:val="20"/>
          <w:szCs w:val="20"/>
          <w:lang w:eastAsia="ru-RU"/>
        </w:rPr>
        <w:t>Жилой дом</w:t>
      </w:r>
      <w:r w:rsidRPr="00D37ED8">
        <w:rPr>
          <w:rFonts w:ascii="Tahoma" w:eastAsia="Times New Roman" w:hAnsi="Tahoma" w:cs="Tahoma"/>
          <w:sz w:val="20"/>
          <w:szCs w:val="20"/>
          <w:lang w:eastAsia="ru-RU"/>
        </w:rPr>
        <w:t xml:space="preserve"> – </w:t>
      </w:r>
      <w:r w:rsidR="00D37ED8" w:rsidRPr="00D37ED8">
        <w:rPr>
          <w:rFonts w:ascii="Tahoma" w:eastAsia="Times New Roman" w:hAnsi="Tahoma" w:cs="Tahoma"/>
          <w:sz w:val="20"/>
          <w:szCs w:val="20"/>
          <w:lang w:eastAsia="ru-RU"/>
        </w:rPr>
        <w:t>Многоквартирный жилой дом (№1 по ПЗУ) с подземным паркингом (№2 по ПЗУ)</w:t>
      </w:r>
      <w:r w:rsidRPr="00D37ED8">
        <w:rPr>
          <w:rFonts w:ascii="Tahoma" w:eastAsia="Times New Roman" w:hAnsi="Tahoma" w:cs="Tahoma"/>
          <w:sz w:val="20"/>
          <w:szCs w:val="20"/>
          <w:lang w:eastAsia="ru-RU"/>
        </w:rPr>
        <w:t>,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D37ED8">
        <w:rPr>
          <w:rFonts w:ascii="Tahoma" w:eastAsia="Times New Roman" w:hAnsi="Tahoma" w:cs="Tahoma"/>
          <w:b/>
          <w:i/>
          <w:sz w:val="20"/>
          <w:szCs w:val="20"/>
          <w:lang w:eastAsia="ru-RU"/>
        </w:rPr>
        <w:t xml:space="preserve"> </w:t>
      </w:r>
      <w:r w:rsidR="00D37ED8" w:rsidRPr="00D37ED8">
        <w:rPr>
          <w:rFonts w:ascii="Tahoma" w:eastAsia="Times New Roman" w:hAnsi="Tahoma" w:cs="Tahoma"/>
          <w:sz w:val="20"/>
          <w:szCs w:val="20"/>
          <w:lang w:eastAsia="ru-RU"/>
        </w:rPr>
        <w:t>г. Екатеринбург, ул. Ветеринарная</w:t>
      </w:r>
      <w:r w:rsidRPr="008612A8">
        <w:rPr>
          <w:rFonts w:ascii="Tahoma" w:eastAsia="Times New Roman" w:hAnsi="Tahoma" w:cs="Tahoma"/>
          <w:sz w:val="20"/>
          <w:szCs w:val="20"/>
          <w:lang w:eastAsia="ru-RU"/>
        </w:rPr>
        <w:t xml:space="preserve"> (почтовый адрес уточняется по окончании строительства)</w:t>
      </w:r>
      <w:bookmarkEnd w:id="2"/>
      <w:r w:rsidRPr="008612A8">
        <w:rPr>
          <w:rFonts w:ascii="Tahoma" w:eastAsia="Times New Roman" w:hAnsi="Tahoma" w:cs="Tahoma"/>
          <w:sz w:val="20"/>
          <w:szCs w:val="20"/>
          <w:lang w:eastAsia="ru-RU"/>
        </w:rPr>
        <w:t>.</w:t>
      </w:r>
    </w:p>
    <w:bookmarkEnd w:id="3"/>
    <w:p w14:paraId="28430876" w14:textId="77777777" w:rsidR="008612A8" w:rsidRPr="008612A8"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8612A8">
        <w:rPr>
          <w:rFonts w:ascii="Tahoma" w:eastAsia="Times New Roman" w:hAnsi="Tahoma" w:cs="Tahoma"/>
          <w:b/>
          <w:bCs/>
          <w:sz w:val="20"/>
          <w:szCs w:val="20"/>
          <w:lang w:eastAsia="ru-RU"/>
        </w:rPr>
        <w:t>Объект долевого строительства/</w:t>
      </w:r>
      <w:r w:rsidRPr="008612A8">
        <w:rPr>
          <w:rFonts w:ascii="Tahoma" w:eastAsia="Times New Roman" w:hAnsi="Tahoma" w:cs="Tahoma"/>
          <w:sz w:val="20"/>
          <w:szCs w:val="20"/>
          <w:lang w:eastAsia="ru-RU"/>
        </w:rPr>
        <w:t xml:space="preserve"> </w:t>
      </w:r>
      <w:r w:rsidRPr="008612A8">
        <w:rPr>
          <w:rFonts w:ascii="Tahoma" w:eastAsia="Times New Roman" w:hAnsi="Tahoma" w:cs="Tahoma"/>
          <w:b/>
          <w:bCs/>
          <w:sz w:val="20"/>
          <w:szCs w:val="20"/>
          <w:lang w:eastAsia="ru-RU"/>
        </w:rPr>
        <w:t>Объект</w:t>
      </w:r>
      <w:r w:rsidRPr="008612A8">
        <w:rPr>
          <w:rFonts w:ascii="Tahoma" w:eastAsia="Times New Roman" w:hAnsi="Tahoma" w:cs="Tahoma"/>
          <w:sz w:val="20"/>
          <w:szCs w:val="20"/>
          <w:lang w:eastAsia="ru-RU"/>
        </w:rPr>
        <w:t xml:space="preserve"> – жилое помещение (</w:t>
      </w:r>
      <w:r w:rsidRPr="008612A8">
        <w:rPr>
          <w:rFonts w:ascii="Tahoma" w:eastAsia="Times New Roman" w:hAnsi="Tahoma" w:cs="Tahoma"/>
          <w:b/>
          <w:bCs/>
          <w:sz w:val="20"/>
          <w:szCs w:val="20"/>
          <w:lang w:eastAsia="ru-RU"/>
        </w:rPr>
        <w:t>квартира</w:t>
      </w:r>
      <w:r w:rsidRPr="008612A8">
        <w:rPr>
          <w:rFonts w:ascii="Tahoma" w:eastAsia="Times New Roman" w:hAnsi="Tahoma" w:cs="Tahoma"/>
          <w:bCs/>
          <w:sz w:val="20"/>
          <w:szCs w:val="20"/>
          <w:lang w:eastAsia="ru-RU"/>
        </w:rPr>
        <w:t>)</w:t>
      </w:r>
      <w:r w:rsidRPr="008612A8">
        <w:rPr>
          <w:rFonts w:ascii="Tahoma" w:eastAsia="Times New Roman" w:hAnsi="Tahoma" w:cs="Tahoma"/>
          <w:sz w:val="20"/>
          <w:szCs w:val="20"/>
          <w:lang w:eastAsia="ru-RU"/>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2EA86A6A" w14:textId="77777777" w:rsidR="008612A8" w:rsidRPr="008612A8"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8612A8">
        <w:rPr>
          <w:rFonts w:ascii="Tahoma" w:eastAsia="Times New Roman" w:hAnsi="Tahoma" w:cs="Tahoma"/>
          <w:b/>
          <w:bCs/>
          <w:sz w:val="20"/>
          <w:szCs w:val="20"/>
          <w:lang w:eastAsia="ru-RU"/>
        </w:rPr>
        <w:t>Общее имущество -</w:t>
      </w:r>
      <w:r w:rsidRPr="008612A8">
        <w:rPr>
          <w:rFonts w:ascii="Tahoma" w:eastAsia="Times New Roman" w:hAnsi="Tahoma" w:cs="Tahoma"/>
          <w:sz w:val="20"/>
          <w:szCs w:val="20"/>
          <w:lang w:eastAsia="ru-RU"/>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0E072C4B" w14:textId="6541D69D" w:rsidR="008612A8" w:rsidRPr="008612A8"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8612A8">
        <w:rPr>
          <w:rFonts w:ascii="Tahoma" w:eastAsia="Times New Roman" w:hAnsi="Tahoma" w:cs="Tahoma"/>
          <w:b/>
          <w:sz w:val="20"/>
          <w:szCs w:val="20"/>
          <w:lang w:eastAsia="ru-RU"/>
        </w:rPr>
        <w:t>Банк</w:t>
      </w:r>
      <w:r w:rsidRPr="008612A8">
        <w:rPr>
          <w:rFonts w:ascii="Tahoma" w:eastAsia="Times New Roman" w:hAnsi="Tahoma" w:cs="Tahoma"/>
          <w:sz w:val="20"/>
          <w:szCs w:val="20"/>
          <w:lang w:eastAsia="ru-RU"/>
        </w:rPr>
        <w:t xml:space="preserve"> – </w:t>
      </w:r>
      <w:r w:rsidR="00D37ED8" w:rsidRPr="00D37ED8">
        <w:rPr>
          <w:rFonts w:ascii="Tahoma" w:eastAsia="Times New Roman" w:hAnsi="Tahoma" w:cs="Tahoma"/>
          <w:sz w:val="20"/>
          <w:szCs w:val="20"/>
          <w:lang w:eastAsia="ru-RU"/>
        </w:rPr>
        <w:t>ПАО Сбербанк</w:t>
      </w:r>
      <w:r w:rsidRPr="008612A8">
        <w:rPr>
          <w:rFonts w:ascii="Tahoma" w:eastAsia="Times New Roman" w:hAnsi="Tahoma" w:cs="Tahoma"/>
          <w:sz w:val="20"/>
          <w:szCs w:val="20"/>
          <w:lang w:eastAsia="ru-RU"/>
        </w:rPr>
        <w:t xml:space="preserve"> (кредитная организация, предоставляющая проектное финансирование).</w:t>
      </w:r>
    </w:p>
    <w:p w14:paraId="443AED2C" w14:textId="77777777" w:rsidR="008612A8" w:rsidRPr="008612A8"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8612A8">
        <w:rPr>
          <w:rFonts w:ascii="Tahoma" w:eastAsia="Times New Roman" w:hAnsi="Tahoma" w:cs="Tahoma"/>
          <w:b/>
          <w:sz w:val="20"/>
          <w:szCs w:val="20"/>
          <w:lang w:eastAsia="ru-RU"/>
        </w:rPr>
        <w:t>Банк-кредитор</w:t>
      </w:r>
      <w:r w:rsidRPr="008612A8">
        <w:rPr>
          <w:rFonts w:ascii="Tahoma" w:eastAsia="Times New Roman" w:hAnsi="Tahoma" w:cs="Tahoma"/>
          <w:sz w:val="20"/>
          <w:szCs w:val="20"/>
          <w:lang w:eastAsia="ru-RU"/>
        </w:rPr>
        <w:t xml:space="preserve"> – кредитная организация, предоставляющая денежные средства Участнику долевого строительства для приобретения Объекта долевого строительства.</w:t>
      </w:r>
    </w:p>
    <w:p w14:paraId="23A9861B" w14:textId="77777777" w:rsidR="008612A8" w:rsidRPr="008612A8"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8612A8">
        <w:rPr>
          <w:rFonts w:ascii="Tahoma" w:eastAsia="Times New Roman" w:hAnsi="Tahoma" w:cs="Tahoma"/>
          <w:b/>
          <w:bCs/>
          <w:sz w:val="20"/>
          <w:szCs w:val="20"/>
          <w:lang w:eastAsia="ru-RU"/>
        </w:rPr>
        <w:t>Застройщик</w:t>
      </w:r>
      <w:r w:rsidRPr="008612A8">
        <w:rPr>
          <w:rFonts w:ascii="Tahoma" w:eastAsia="Times New Roman" w:hAnsi="Tahoma" w:cs="Tahoma"/>
          <w:sz w:val="20"/>
          <w:szCs w:val="20"/>
          <w:lang w:eastAsia="ru-RU"/>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398A7A79" w14:textId="77777777" w:rsidR="008612A8" w:rsidRPr="008612A8"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8612A8">
        <w:rPr>
          <w:rFonts w:ascii="Tahoma" w:eastAsia="Times New Roman" w:hAnsi="Tahoma" w:cs="Tahoma"/>
          <w:b/>
          <w:bCs/>
          <w:sz w:val="20"/>
          <w:szCs w:val="20"/>
          <w:lang w:eastAsia="ru-RU"/>
        </w:rPr>
        <w:t>Разрешение на строительство</w:t>
      </w:r>
      <w:r w:rsidRPr="008612A8">
        <w:rPr>
          <w:rFonts w:ascii="Tahoma" w:eastAsia="Times New Roman" w:hAnsi="Tahoma" w:cs="Tahoma"/>
          <w:sz w:val="20"/>
          <w:szCs w:val="20"/>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1089446F" w14:textId="77777777" w:rsidR="008612A8" w:rsidRPr="008612A8"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8612A8">
        <w:rPr>
          <w:rFonts w:ascii="Tahoma" w:eastAsia="Times New Roman" w:hAnsi="Tahoma" w:cs="Tahoma"/>
          <w:b/>
          <w:bCs/>
          <w:sz w:val="20"/>
          <w:szCs w:val="20"/>
          <w:lang w:eastAsia="ru-RU"/>
        </w:rPr>
        <w:t>Разрешение на ввод Жилого дома в эксплуатацию</w:t>
      </w:r>
      <w:r w:rsidRPr="008612A8">
        <w:rPr>
          <w:rFonts w:ascii="Tahoma" w:eastAsia="Times New Roman" w:hAnsi="Tahoma" w:cs="Tahoma"/>
          <w:sz w:val="20"/>
          <w:szCs w:val="20"/>
          <w:lang w:eastAsia="ru-RU"/>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D130CF2" w14:textId="77777777" w:rsidR="008612A8" w:rsidRPr="008612A8" w:rsidRDefault="008612A8" w:rsidP="008612A8">
      <w:pPr>
        <w:numPr>
          <w:ilvl w:val="1"/>
          <w:numId w:val="7"/>
        </w:numPr>
        <w:autoSpaceDE w:val="0"/>
        <w:autoSpaceDN w:val="0"/>
        <w:adjustRightInd w:val="0"/>
        <w:spacing w:after="0" w:line="240" w:lineRule="auto"/>
        <w:ind w:firstLine="357"/>
        <w:jc w:val="both"/>
        <w:rPr>
          <w:rFonts w:ascii="Tahoma" w:eastAsia="Times New Roman" w:hAnsi="Tahoma" w:cs="Tahoma"/>
          <w:sz w:val="20"/>
          <w:szCs w:val="20"/>
          <w:lang w:eastAsia="ru-RU"/>
        </w:rPr>
      </w:pPr>
      <w:bookmarkStart w:id="4" w:name="_Hlk485990710"/>
      <w:r w:rsidRPr="008612A8">
        <w:rPr>
          <w:rFonts w:ascii="Tahoma" w:eastAsia="Times New Roman" w:hAnsi="Tahoma" w:cs="Tahoma"/>
          <w:b/>
          <w:bCs/>
          <w:sz w:val="20"/>
          <w:szCs w:val="20"/>
          <w:lang w:eastAsia="ru-RU"/>
        </w:rPr>
        <w:t xml:space="preserve">Проектная общая приведенная площадь Объекта </w:t>
      </w:r>
      <w:r w:rsidRPr="008612A8">
        <w:rPr>
          <w:rFonts w:ascii="Tahoma" w:eastAsia="Times New Roman" w:hAnsi="Tahoma" w:cs="Tahoma"/>
          <w:sz w:val="20"/>
          <w:szCs w:val="20"/>
          <w:lang w:eastAsia="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bookmarkEnd w:id="4"/>
    </w:p>
    <w:p w14:paraId="5EE489B6" w14:textId="77777777" w:rsidR="008612A8" w:rsidRPr="008612A8" w:rsidRDefault="008612A8" w:rsidP="008612A8">
      <w:pPr>
        <w:autoSpaceDE w:val="0"/>
        <w:autoSpaceDN w:val="0"/>
        <w:adjustRightInd w:val="0"/>
        <w:spacing w:after="0" w:line="240" w:lineRule="auto"/>
        <w:ind w:left="397" w:firstLine="709"/>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Определенная настоящим пунктом Проектная общая приведенная площадь Объекта применяется Сторонами исключительно для расчета цены Договора и может не совпадать с Общей площадью Объекта. </w:t>
      </w:r>
    </w:p>
    <w:p w14:paraId="0083F73E" w14:textId="77777777" w:rsidR="008612A8" w:rsidRPr="008612A8" w:rsidRDefault="008612A8" w:rsidP="008612A8">
      <w:pPr>
        <w:numPr>
          <w:ilvl w:val="1"/>
          <w:numId w:val="7"/>
        </w:numPr>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8612A8">
        <w:rPr>
          <w:rFonts w:ascii="Tahoma" w:eastAsia="Times New Roman" w:hAnsi="Tahoma" w:cs="Tahoma"/>
          <w:b/>
          <w:bCs/>
          <w:sz w:val="20"/>
          <w:szCs w:val="20"/>
          <w:lang w:eastAsia="ru-RU"/>
        </w:rPr>
        <w:lastRenderedPageBreak/>
        <w:t>Общая приведенная площадь Объекта</w:t>
      </w:r>
      <w:r w:rsidRPr="008612A8">
        <w:rPr>
          <w:rFonts w:ascii="Tahoma" w:eastAsia="Times New Roman" w:hAnsi="Tahoma" w:cs="Tahoma"/>
          <w:sz w:val="20"/>
          <w:szCs w:val="20"/>
          <w:lang w:eastAsia="ru-RU"/>
        </w:rPr>
        <w:t xml:space="preserve"> – сумма площадей всех частей помещения (Объекта), определенная по результатам кадастровых работ в отношении Объекта (далее по тексту – «</w:t>
      </w:r>
      <w:r w:rsidRPr="008612A8">
        <w:rPr>
          <w:rFonts w:ascii="Tahoma" w:eastAsia="Times New Roman" w:hAnsi="Tahoma" w:cs="Tahoma"/>
          <w:b/>
          <w:sz w:val="20"/>
          <w:szCs w:val="20"/>
          <w:lang w:eastAsia="ru-RU"/>
        </w:rPr>
        <w:t>обмеры</w:t>
      </w:r>
      <w:r w:rsidRPr="008612A8">
        <w:rPr>
          <w:rFonts w:ascii="Tahoma" w:eastAsia="Times New Roman" w:hAnsi="Tahoma" w:cs="Tahoma"/>
          <w:sz w:val="20"/>
          <w:szCs w:val="20"/>
          <w:lang w:eastAsia="ru-RU"/>
        </w:rPr>
        <w:t>»),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14:paraId="61B0BD1E" w14:textId="77777777" w:rsidR="008612A8" w:rsidRPr="008612A8" w:rsidRDefault="008612A8" w:rsidP="008612A8">
      <w:pPr>
        <w:overflowPunct w:val="0"/>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 Определенная настоящим пунктом Общая приведенная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приведенной площадью Объекта.</w:t>
      </w:r>
    </w:p>
    <w:p w14:paraId="54541F8F" w14:textId="77777777" w:rsidR="008612A8" w:rsidRPr="008612A8" w:rsidRDefault="008612A8" w:rsidP="008612A8">
      <w:pPr>
        <w:overflowPunct w:val="0"/>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1.12. </w:t>
      </w:r>
      <w:r w:rsidRPr="008612A8">
        <w:rPr>
          <w:rFonts w:ascii="Tahoma" w:eastAsia="Times New Roman" w:hAnsi="Tahoma" w:cs="Tahoma"/>
          <w:b/>
          <w:sz w:val="20"/>
          <w:szCs w:val="20"/>
          <w:lang w:eastAsia="ru-RU"/>
        </w:rPr>
        <w:t>Общая площадь Объекта</w:t>
      </w:r>
      <w:r w:rsidRPr="008612A8">
        <w:rPr>
          <w:rFonts w:ascii="Tahoma" w:eastAsia="Times New Roman" w:hAnsi="Tahoma" w:cs="Tahoma"/>
          <w:sz w:val="20"/>
          <w:szCs w:val="20"/>
          <w:lang w:eastAsia="ru-RU"/>
        </w:rPr>
        <w:t xml:space="preserve"> - 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Общая площадь Объекта на дату подписания Договора определяется Приложением № 1 к настоящему Договору. Фактическая Общая площадь Объекта уточняется по результатам обмеров.</w:t>
      </w:r>
    </w:p>
    <w:p w14:paraId="3A4B9953" w14:textId="77777777" w:rsidR="008612A8" w:rsidRPr="008612A8" w:rsidRDefault="008612A8" w:rsidP="008612A8">
      <w:pPr>
        <w:spacing w:after="0" w:line="240" w:lineRule="auto"/>
        <w:ind w:firstLine="709"/>
        <w:jc w:val="both"/>
        <w:rPr>
          <w:rFonts w:ascii="Tahoma" w:eastAsia="Times New Roman" w:hAnsi="Tahoma" w:cs="Tahoma"/>
          <w:noProof/>
          <w:sz w:val="20"/>
          <w:szCs w:val="20"/>
          <w:lang w:eastAsia="ru-RU"/>
        </w:rPr>
      </w:pPr>
      <w:r w:rsidRPr="008612A8">
        <w:rPr>
          <w:rFonts w:ascii="Tahoma" w:eastAsia="Times New Roman" w:hAnsi="Tahoma" w:cs="Tahoma"/>
          <w:b/>
          <w:noProof/>
          <w:sz w:val="20"/>
          <w:szCs w:val="20"/>
          <w:lang w:eastAsia="ru-RU"/>
        </w:rPr>
        <w:t>1.13. Сведения об уполномоченном банке (эскроу-агент) по настоящему Договору</w:t>
      </w:r>
      <w:r w:rsidRPr="008612A8">
        <w:rPr>
          <w:rFonts w:ascii="Tahoma" w:eastAsia="Times New Roman" w:hAnsi="Tahoma" w:cs="Tahoma"/>
          <w:noProof/>
          <w:sz w:val="20"/>
          <w:szCs w:val="20"/>
          <w:lang w:eastAsia="ru-RU"/>
        </w:rPr>
        <w:t>:</w:t>
      </w:r>
    </w:p>
    <w:p w14:paraId="0145DFF8" w14:textId="3CE153AF" w:rsidR="008612A8" w:rsidRPr="00042113" w:rsidRDefault="008612A8" w:rsidP="008612A8">
      <w:pPr>
        <w:spacing w:after="0" w:line="240" w:lineRule="auto"/>
        <w:ind w:left="284"/>
        <w:jc w:val="both"/>
        <w:rPr>
          <w:rFonts w:ascii="Tahoma" w:eastAsia="Times New Roman" w:hAnsi="Tahoma" w:cs="Tahoma"/>
          <w:noProof/>
          <w:sz w:val="20"/>
          <w:szCs w:val="20"/>
          <w:lang w:eastAsia="ru-RU"/>
        </w:rPr>
      </w:pPr>
      <w:bookmarkStart w:id="5" w:name="_Hlk143605008"/>
      <w:r w:rsidRPr="00042113">
        <w:rPr>
          <w:rFonts w:ascii="Tahoma" w:eastAsia="Times New Roman" w:hAnsi="Tahoma" w:cs="Tahoma"/>
          <w:noProof/>
          <w:sz w:val="20"/>
          <w:szCs w:val="20"/>
          <w:lang w:eastAsia="ru-RU"/>
        </w:rPr>
        <w:t xml:space="preserve">Полное наименование (фирменное наименование): </w:t>
      </w:r>
      <w:r w:rsidR="00926A25" w:rsidRPr="00042113">
        <w:rPr>
          <w:rFonts w:ascii="Tahoma" w:eastAsia="Times New Roman" w:hAnsi="Tahoma" w:cs="Tahoma"/>
          <w:noProof/>
          <w:sz w:val="20"/>
          <w:szCs w:val="20"/>
          <w:lang w:eastAsia="ru-RU"/>
        </w:rPr>
        <w:t>ПАО Сбербанк</w:t>
      </w:r>
    </w:p>
    <w:p w14:paraId="70ADE643" w14:textId="5CE8BEB3" w:rsidR="008612A8" w:rsidRPr="00042113" w:rsidRDefault="008612A8" w:rsidP="008612A8">
      <w:pPr>
        <w:spacing w:after="0" w:line="240" w:lineRule="auto"/>
        <w:ind w:left="284"/>
        <w:jc w:val="both"/>
        <w:rPr>
          <w:rFonts w:ascii="Tahoma" w:eastAsia="Times New Roman" w:hAnsi="Tahoma" w:cs="Tahoma"/>
          <w:noProof/>
          <w:sz w:val="20"/>
          <w:szCs w:val="20"/>
          <w:lang w:eastAsia="ru-RU"/>
        </w:rPr>
      </w:pPr>
      <w:r w:rsidRPr="00042113">
        <w:rPr>
          <w:rFonts w:ascii="Tahoma" w:eastAsia="Times New Roman" w:hAnsi="Tahoma" w:cs="Tahoma"/>
          <w:noProof/>
          <w:sz w:val="20"/>
          <w:szCs w:val="20"/>
          <w:lang w:eastAsia="ru-RU"/>
        </w:rPr>
        <w:t xml:space="preserve">Сокращенное наименование: </w:t>
      </w:r>
      <w:r w:rsidR="00926A25" w:rsidRPr="00042113">
        <w:rPr>
          <w:rFonts w:ascii="Tahoma" w:eastAsia="Times New Roman" w:hAnsi="Tahoma" w:cs="Tahoma"/>
          <w:noProof/>
          <w:sz w:val="20"/>
          <w:szCs w:val="20"/>
          <w:lang w:eastAsia="ru-RU"/>
        </w:rPr>
        <w:t>ПАО Сбербанк</w:t>
      </w:r>
    </w:p>
    <w:p w14:paraId="46B97DFE" w14:textId="77777777" w:rsidR="00926A25" w:rsidRPr="00042113" w:rsidRDefault="008612A8" w:rsidP="008612A8">
      <w:pPr>
        <w:spacing w:after="0" w:line="240" w:lineRule="auto"/>
        <w:ind w:left="284"/>
        <w:jc w:val="both"/>
        <w:rPr>
          <w:rFonts w:ascii="Tahoma" w:eastAsia="Calibri" w:hAnsi="Tahoma" w:cs="Tahoma"/>
          <w:sz w:val="20"/>
          <w:szCs w:val="20"/>
        </w:rPr>
      </w:pPr>
      <w:bookmarkStart w:id="6" w:name="_Hlk139021050"/>
      <w:r w:rsidRPr="00042113">
        <w:rPr>
          <w:rFonts w:ascii="Tahoma" w:eastAsia="Calibri" w:hAnsi="Tahoma" w:cs="Tahoma"/>
          <w:sz w:val="20"/>
          <w:szCs w:val="20"/>
        </w:rPr>
        <w:t xml:space="preserve">ИНН/ ОГРН: </w:t>
      </w:r>
      <w:r w:rsidR="00926A25" w:rsidRPr="00042113">
        <w:rPr>
          <w:rFonts w:ascii="Tahoma" w:eastAsia="Calibri" w:hAnsi="Tahoma" w:cs="Tahoma"/>
          <w:sz w:val="20"/>
          <w:szCs w:val="20"/>
        </w:rPr>
        <w:t>7707083893</w:t>
      </w:r>
      <w:r w:rsidRPr="00042113">
        <w:rPr>
          <w:rFonts w:ascii="Tahoma" w:eastAsia="Calibri" w:hAnsi="Tahoma" w:cs="Tahoma"/>
          <w:sz w:val="20"/>
          <w:szCs w:val="20"/>
        </w:rPr>
        <w:t xml:space="preserve">/ </w:t>
      </w:r>
      <w:bookmarkEnd w:id="6"/>
      <w:r w:rsidR="00926A25" w:rsidRPr="00042113">
        <w:rPr>
          <w:rFonts w:ascii="Tahoma" w:eastAsia="Calibri" w:hAnsi="Tahoma" w:cs="Tahoma"/>
          <w:sz w:val="20"/>
          <w:szCs w:val="20"/>
        </w:rPr>
        <w:t>1027700132195</w:t>
      </w:r>
    </w:p>
    <w:p w14:paraId="50FB24BC" w14:textId="52097139" w:rsidR="008612A8" w:rsidRPr="00042113" w:rsidRDefault="008612A8" w:rsidP="008612A8">
      <w:pPr>
        <w:spacing w:after="0" w:line="240" w:lineRule="auto"/>
        <w:ind w:left="284"/>
        <w:jc w:val="both"/>
        <w:rPr>
          <w:rFonts w:ascii="Tahoma" w:eastAsia="Times New Roman" w:hAnsi="Tahoma" w:cs="Tahoma"/>
          <w:noProof/>
          <w:sz w:val="20"/>
          <w:szCs w:val="20"/>
          <w:lang w:eastAsia="ru-RU"/>
        </w:rPr>
      </w:pPr>
      <w:r w:rsidRPr="00042113">
        <w:rPr>
          <w:rFonts w:ascii="Tahoma" w:eastAsia="Times New Roman" w:hAnsi="Tahoma" w:cs="Tahoma"/>
          <w:noProof/>
          <w:sz w:val="20"/>
          <w:szCs w:val="20"/>
          <w:lang w:eastAsia="ru-RU"/>
        </w:rPr>
        <w:t xml:space="preserve">Место нахождения (адрес): </w:t>
      </w:r>
      <w:r w:rsidR="00042113" w:rsidRPr="00042113">
        <w:rPr>
          <w:rFonts w:ascii="Tahoma" w:eastAsia="Calibri" w:hAnsi="Tahoma" w:cs="Tahoma"/>
          <w:sz w:val="20"/>
          <w:szCs w:val="20"/>
        </w:rPr>
        <w:t>Москва, 117997, ул. Вавилова, 19</w:t>
      </w:r>
    </w:p>
    <w:p w14:paraId="4DBD29F2" w14:textId="3E17368A" w:rsidR="008612A8" w:rsidRPr="00042113" w:rsidRDefault="008612A8" w:rsidP="008612A8">
      <w:pPr>
        <w:spacing w:after="0" w:line="240" w:lineRule="auto"/>
        <w:ind w:left="284"/>
        <w:jc w:val="both"/>
        <w:rPr>
          <w:rFonts w:ascii="Tahoma" w:eastAsia="Times New Roman" w:hAnsi="Tahoma" w:cs="Tahoma"/>
          <w:color w:val="0000FF"/>
          <w:sz w:val="20"/>
          <w:szCs w:val="20"/>
          <w:u w:val="single"/>
          <w:lang w:eastAsia="ru-RU"/>
        </w:rPr>
      </w:pPr>
      <w:r w:rsidRPr="00042113">
        <w:rPr>
          <w:rFonts w:ascii="Tahoma" w:eastAsia="Times New Roman" w:hAnsi="Tahoma" w:cs="Tahoma"/>
          <w:noProof/>
          <w:sz w:val="20"/>
          <w:szCs w:val="20"/>
          <w:lang w:eastAsia="ru-RU"/>
        </w:rPr>
        <w:t xml:space="preserve">Адрес электронной почты: </w:t>
      </w:r>
      <w:r w:rsidR="00042113" w:rsidRPr="00042113">
        <w:rPr>
          <w:rFonts w:ascii="Tahoma" w:eastAsia="Calibri" w:hAnsi="Tahoma" w:cs="Tahoma"/>
          <w:color w:val="000080"/>
          <w:sz w:val="20"/>
          <w:szCs w:val="20"/>
          <w:u w:val="single"/>
          <w:lang w:val="en-US"/>
        </w:rPr>
        <w:t>escrow</w:t>
      </w:r>
      <w:r w:rsidR="00042113" w:rsidRPr="00042113">
        <w:rPr>
          <w:rFonts w:ascii="Tahoma" w:eastAsia="Calibri" w:hAnsi="Tahoma" w:cs="Tahoma"/>
          <w:color w:val="000080"/>
          <w:sz w:val="20"/>
          <w:szCs w:val="20"/>
          <w:u w:val="single"/>
        </w:rPr>
        <w:t>@</w:t>
      </w:r>
      <w:proofErr w:type="spellStart"/>
      <w:r w:rsidR="00042113" w:rsidRPr="00042113">
        <w:rPr>
          <w:rFonts w:ascii="Tahoma" w:eastAsia="Calibri" w:hAnsi="Tahoma" w:cs="Tahoma"/>
          <w:color w:val="000080"/>
          <w:sz w:val="20"/>
          <w:szCs w:val="20"/>
          <w:u w:val="single"/>
          <w:lang w:val="en-US"/>
        </w:rPr>
        <w:t>sberbank</w:t>
      </w:r>
      <w:proofErr w:type="spellEnd"/>
      <w:r w:rsidR="00042113" w:rsidRPr="00042113">
        <w:rPr>
          <w:rFonts w:ascii="Tahoma" w:eastAsia="Calibri" w:hAnsi="Tahoma" w:cs="Tahoma"/>
          <w:color w:val="000080"/>
          <w:sz w:val="20"/>
          <w:szCs w:val="20"/>
          <w:u w:val="single"/>
        </w:rPr>
        <w:t>.</w:t>
      </w:r>
      <w:proofErr w:type="spellStart"/>
      <w:r w:rsidR="00042113" w:rsidRPr="00042113">
        <w:rPr>
          <w:rFonts w:ascii="Tahoma" w:eastAsia="Calibri" w:hAnsi="Tahoma" w:cs="Tahoma"/>
          <w:color w:val="000080"/>
          <w:sz w:val="20"/>
          <w:szCs w:val="20"/>
          <w:u w:val="single"/>
          <w:lang w:val="en-US"/>
        </w:rPr>
        <w:t>ru</w:t>
      </w:r>
      <w:proofErr w:type="spellEnd"/>
    </w:p>
    <w:p w14:paraId="0EC0304A" w14:textId="11CB5263" w:rsidR="008612A8" w:rsidRDefault="008612A8" w:rsidP="00042113">
      <w:pPr>
        <w:spacing w:after="0"/>
        <w:ind w:left="284"/>
        <w:jc w:val="both"/>
        <w:rPr>
          <w:rFonts w:ascii="Tahoma" w:eastAsia="Times New Roman" w:hAnsi="Tahoma" w:cs="Tahoma"/>
          <w:noProof/>
          <w:sz w:val="20"/>
          <w:szCs w:val="20"/>
          <w:lang w:eastAsia="ru-RU"/>
        </w:rPr>
      </w:pPr>
      <w:r w:rsidRPr="00042113">
        <w:rPr>
          <w:rFonts w:ascii="Tahoma" w:eastAsia="Times New Roman" w:hAnsi="Tahoma" w:cs="Tahoma"/>
          <w:noProof/>
          <w:sz w:val="20"/>
          <w:szCs w:val="20"/>
          <w:lang w:eastAsia="ru-RU"/>
        </w:rPr>
        <w:t xml:space="preserve">Телефон: </w:t>
      </w:r>
      <w:r w:rsidR="00042113" w:rsidRPr="00042113">
        <w:rPr>
          <w:rFonts w:ascii="Tahoma" w:eastAsia="Times New Roman" w:hAnsi="Tahoma" w:cs="Tahoma"/>
          <w:noProof/>
          <w:sz w:val="20"/>
          <w:szCs w:val="20"/>
          <w:lang w:eastAsia="ru-RU"/>
        </w:rPr>
        <w:t>8 800 555 55 50</w:t>
      </w:r>
    </w:p>
    <w:bookmarkEnd w:id="5"/>
    <w:p w14:paraId="40244FFF" w14:textId="77777777" w:rsidR="00042113" w:rsidRPr="008612A8" w:rsidRDefault="00042113" w:rsidP="00042113">
      <w:pPr>
        <w:spacing w:after="0"/>
        <w:ind w:left="284"/>
        <w:jc w:val="both"/>
        <w:rPr>
          <w:rFonts w:ascii="Tahoma" w:eastAsia="Times New Roman" w:hAnsi="Tahoma" w:cs="Tahoma"/>
          <w:sz w:val="20"/>
          <w:szCs w:val="20"/>
          <w:lang w:eastAsia="ru-RU"/>
        </w:rPr>
      </w:pPr>
    </w:p>
    <w:p w14:paraId="7E093110" w14:textId="77777777" w:rsidR="008612A8" w:rsidRPr="008612A8" w:rsidRDefault="008612A8" w:rsidP="008612A8">
      <w:pPr>
        <w:numPr>
          <w:ilvl w:val="0"/>
          <w:numId w:val="5"/>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 xml:space="preserve">ОСНОВАНИЯ ЗАКЛЮЧЕНИЯ ДОГОВОРА И ПРИВЛЕЧЕНИЯ </w:t>
      </w:r>
    </w:p>
    <w:p w14:paraId="41AC3D21" w14:textId="77777777" w:rsidR="008612A8" w:rsidRPr="008612A8" w:rsidRDefault="008612A8" w:rsidP="008612A8">
      <w:p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ДЕНЕЖНЫХ СРЕДСТВ УЧАСТНИКА</w:t>
      </w:r>
    </w:p>
    <w:p w14:paraId="07B200D2" w14:textId="77777777" w:rsidR="008612A8" w:rsidRPr="008612A8" w:rsidRDefault="008612A8" w:rsidP="008612A8">
      <w:pPr>
        <w:numPr>
          <w:ilvl w:val="1"/>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8612A8">
        <w:rPr>
          <w:rFonts w:ascii="Tahoma" w:eastAsia="Times New Roman" w:hAnsi="Tahoma" w:cs="Tahoma"/>
          <w:b/>
          <w:sz w:val="20"/>
          <w:szCs w:val="20"/>
          <w:lang w:eastAsia="ru-RU"/>
        </w:rPr>
        <w:t>Закон о Долевом Участии</w:t>
      </w:r>
      <w:r w:rsidRPr="008612A8">
        <w:rPr>
          <w:rFonts w:ascii="Tahoma" w:eastAsia="Times New Roman" w:hAnsi="Tahoma" w:cs="Tahoma"/>
          <w:sz w:val="20"/>
          <w:szCs w:val="20"/>
          <w:lang w:eastAsia="ru-RU"/>
        </w:rPr>
        <w:t>»).</w:t>
      </w:r>
    </w:p>
    <w:p w14:paraId="52D625FF" w14:textId="77777777" w:rsidR="008612A8" w:rsidRPr="008612A8" w:rsidRDefault="008612A8" w:rsidP="008612A8">
      <w:pPr>
        <w:numPr>
          <w:ilvl w:val="1"/>
          <w:numId w:val="1"/>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7C7C79D4" w14:textId="77777777" w:rsidR="008612A8" w:rsidRPr="008612A8" w:rsidRDefault="008612A8" w:rsidP="008612A8">
      <w:pPr>
        <w:numPr>
          <w:ilvl w:val="1"/>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В соответствии со ст. 3 Закона о Долевом Участии Застройщик вправе привлекать денежные средства Участника на основании:</w:t>
      </w:r>
    </w:p>
    <w:p w14:paraId="4E5AC42F" w14:textId="77777777" w:rsidR="008612A8" w:rsidRPr="008612A8" w:rsidRDefault="008612A8" w:rsidP="008612A8">
      <w:pPr>
        <w:numPr>
          <w:ilvl w:val="2"/>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Настоящего Договора, так как Застройщик удовлетворяет требованиям, указанным в части 2 указанной статьи.</w:t>
      </w:r>
    </w:p>
    <w:p w14:paraId="0B2516D2" w14:textId="48CA5636" w:rsidR="008612A8" w:rsidRPr="00042113" w:rsidRDefault="008612A8" w:rsidP="008612A8">
      <w:pPr>
        <w:numPr>
          <w:ilvl w:val="2"/>
          <w:numId w:val="1"/>
        </w:numPr>
        <w:tabs>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7" w:name="_Hlk143605021"/>
      <w:r w:rsidRPr="00042113">
        <w:rPr>
          <w:rFonts w:ascii="Tahoma" w:eastAsia="Times New Roman" w:hAnsi="Tahoma" w:cs="Tahoma"/>
          <w:sz w:val="20"/>
          <w:szCs w:val="20"/>
          <w:lang w:eastAsia="ru-RU"/>
        </w:rPr>
        <w:t xml:space="preserve">Разрешения на строительство № </w:t>
      </w:r>
      <w:bookmarkStart w:id="8" w:name="OLE_LINK118"/>
      <w:bookmarkStart w:id="9" w:name="OLE_LINK119"/>
      <w:r w:rsidR="00042113" w:rsidRPr="00042113">
        <w:rPr>
          <w:rFonts w:ascii="Tahoma" w:eastAsia="Times New Roman" w:hAnsi="Tahoma" w:cs="Tahoma"/>
          <w:sz w:val="20"/>
          <w:szCs w:val="20"/>
          <w:lang w:eastAsia="ru-RU"/>
        </w:rPr>
        <w:t>66-41-269-2023</w:t>
      </w:r>
      <w:r w:rsidRPr="00042113">
        <w:rPr>
          <w:rFonts w:ascii="Tahoma" w:eastAsia="Times New Roman" w:hAnsi="Tahoma" w:cs="Tahoma"/>
          <w:sz w:val="20"/>
          <w:szCs w:val="20"/>
          <w:lang w:eastAsia="ru-RU"/>
        </w:rPr>
        <w:t xml:space="preserve"> от </w:t>
      </w:r>
      <w:r w:rsidR="00042113" w:rsidRPr="00042113">
        <w:rPr>
          <w:rFonts w:ascii="Tahoma" w:eastAsia="Times New Roman" w:hAnsi="Tahoma" w:cs="Tahoma"/>
          <w:sz w:val="20"/>
          <w:szCs w:val="20"/>
          <w:lang w:eastAsia="ru-RU"/>
        </w:rPr>
        <w:t>10</w:t>
      </w:r>
      <w:r w:rsidRPr="00042113">
        <w:rPr>
          <w:rFonts w:ascii="Tahoma" w:eastAsia="Times New Roman" w:hAnsi="Tahoma" w:cs="Tahoma"/>
          <w:sz w:val="20"/>
          <w:szCs w:val="20"/>
          <w:lang w:eastAsia="ru-RU"/>
        </w:rPr>
        <w:t>.</w:t>
      </w:r>
      <w:r w:rsidR="00042113" w:rsidRPr="00042113">
        <w:rPr>
          <w:rFonts w:ascii="Tahoma" w:eastAsia="Times New Roman" w:hAnsi="Tahoma" w:cs="Tahoma"/>
          <w:sz w:val="20"/>
          <w:szCs w:val="20"/>
          <w:lang w:eastAsia="ru-RU"/>
        </w:rPr>
        <w:t>08</w:t>
      </w:r>
      <w:r w:rsidRPr="00042113">
        <w:rPr>
          <w:rFonts w:ascii="Tahoma" w:eastAsia="Times New Roman" w:hAnsi="Tahoma" w:cs="Tahoma"/>
          <w:sz w:val="20"/>
          <w:szCs w:val="20"/>
          <w:lang w:eastAsia="ru-RU"/>
        </w:rPr>
        <w:t>.</w:t>
      </w:r>
      <w:r w:rsidR="00042113" w:rsidRPr="00042113">
        <w:rPr>
          <w:rFonts w:ascii="Tahoma" w:eastAsia="Times New Roman" w:hAnsi="Tahoma" w:cs="Tahoma"/>
          <w:sz w:val="20"/>
          <w:szCs w:val="20"/>
          <w:lang w:eastAsia="ru-RU"/>
        </w:rPr>
        <w:t xml:space="preserve">2023 </w:t>
      </w:r>
      <w:r w:rsidRPr="00042113">
        <w:rPr>
          <w:rFonts w:ascii="Tahoma" w:eastAsia="Times New Roman" w:hAnsi="Tahoma" w:cs="Tahoma"/>
          <w:sz w:val="20"/>
          <w:szCs w:val="20"/>
          <w:lang w:eastAsia="ru-RU"/>
        </w:rPr>
        <w:t>г., выданного</w:t>
      </w:r>
      <w:bookmarkEnd w:id="8"/>
      <w:bookmarkEnd w:id="9"/>
      <w:r w:rsidRPr="00042113">
        <w:rPr>
          <w:rFonts w:ascii="Tahoma" w:eastAsia="Times New Roman" w:hAnsi="Tahoma" w:cs="Tahoma"/>
          <w:sz w:val="20"/>
          <w:szCs w:val="20"/>
          <w:lang w:eastAsia="ru-RU"/>
        </w:rPr>
        <w:t xml:space="preserve"> </w:t>
      </w:r>
      <w:r w:rsidR="00042113" w:rsidRPr="00042113">
        <w:rPr>
          <w:rFonts w:ascii="Tahoma" w:eastAsia="Times New Roman" w:hAnsi="Tahoma" w:cs="Tahoma"/>
          <w:sz w:val="20"/>
          <w:szCs w:val="20"/>
          <w:lang w:eastAsia="ru-RU"/>
        </w:rPr>
        <w:t>Администрацией города Екатеринбурга</w:t>
      </w:r>
      <w:r w:rsidRPr="00042113" w:rsidDel="00501FCD">
        <w:rPr>
          <w:rFonts w:ascii="Tahoma" w:eastAsia="Times New Roman" w:hAnsi="Tahoma" w:cs="Tahoma"/>
          <w:sz w:val="20"/>
          <w:szCs w:val="20"/>
          <w:lang w:eastAsia="ru-RU"/>
        </w:rPr>
        <w:t>.</w:t>
      </w:r>
    </w:p>
    <w:p w14:paraId="28E91E4D" w14:textId="74629E24" w:rsidR="008612A8" w:rsidRPr="00042113" w:rsidRDefault="008612A8" w:rsidP="008612A8">
      <w:pPr>
        <w:widowControl w:val="0"/>
        <w:numPr>
          <w:ilvl w:val="2"/>
          <w:numId w:val="1"/>
        </w:numPr>
        <w:tabs>
          <w:tab w:val="num" w:pos="71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42113">
        <w:rPr>
          <w:rFonts w:ascii="Tahoma" w:eastAsia="Times New Roman" w:hAnsi="Tahoma" w:cs="Tahoma"/>
          <w:sz w:val="20"/>
          <w:szCs w:val="20"/>
          <w:lang w:eastAsia="ru-RU"/>
        </w:rPr>
        <w:t xml:space="preserve">Внесения Органом регистрации прав в Единый государственный реестр недвижимости записи о государственной регистрации № </w:t>
      </w:r>
      <w:r w:rsidR="00042113" w:rsidRPr="00042113">
        <w:rPr>
          <w:rFonts w:ascii="Tahoma" w:eastAsia="Times New Roman" w:hAnsi="Tahoma" w:cs="Tahoma"/>
          <w:sz w:val="20"/>
          <w:szCs w:val="20"/>
          <w:lang w:eastAsia="ru-RU"/>
        </w:rPr>
        <w:t>66:41:0304010:523-66/199/2023-5</w:t>
      </w:r>
      <w:r w:rsidRPr="00042113">
        <w:rPr>
          <w:rFonts w:ascii="Tahoma" w:eastAsia="Times New Roman" w:hAnsi="Tahoma" w:cs="Tahoma"/>
          <w:sz w:val="20"/>
          <w:szCs w:val="20"/>
          <w:lang w:eastAsia="ru-RU"/>
        </w:rPr>
        <w:t xml:space="preserve"> от </w:t>
      </w:r>
      <w:r w:rsidR="00042113" w:rsidRPr="00042113">
        <w:rPr>
          <w:rFonts w:ascii="Tahoma" w:eastAsia="Times New Roman" w:hAnsi="Tahoma" w:cs="Tahoma"/>
          <w:sz w:val="20"/>
          <w:szCs w:val="20"/>
          <w:lang w:eastAsia="ru-RU"/>
        </w:rPr>
        <w:t>29</w:t>
      </w:r>
      <w:r w:rsidRPr="00042113">
        <w:rPr>
          <w:rFonts w:ascii="Tahoma" w:eastAsia="Times New Roman" w:hAnsi="Tahoma" w:cs="Tahoma"/>
          <w:sz w:val="20"/>
          <w:szCs w:val="20"/>
          <w:lang w:eastAsia="ru-RU"/>
        </w:rPr>
        <w:t>.</w:t>
      </w:r>
      <w:r w:rsidR="00042113" w:rsidRPr="00042113">
        <w:rPr>
          <w:rFonts w:ascii="Tahoma" w:eastAsia="Times New Roman" w:hAnsi="Tahoma" w:cs="Tahoma"/>
          <w:sz w:val="20"/>
          <w:szCs w:val="20"/>
          <w:lang w:eastAsia="ru-RU"/>
        </w:rPr>
        <w:t>05</w:t>
      </w:r>
      <w:r w:rsidRPr="00042113">
        <w:rPr>
          <w:rFonts w:ascii="Tahoma" w:eastAsia="Times New Roman" w:hAnsi="Tahoma" w:cs="Tahoma"/>
          <w:sz w:val="20"/>
          <w:szCs w:val="20"/>
          <w:lang w:eastAsia="ru-RU"/>
        </w:rPr>
        <w:t>.</w:t>
      </w:r>
      <w:r w:rsidR="00042113" w:rsidRPr="00042113">
        <w:rPr>
          <w:rFonts w:ascii="Tahoma" w:eastAsia="Times New Roman" w:hAnsi="Tahoma" w:cs="Tahoma"/>
          <w:sz w:val="20"/>
          <w:szCs w:val="20"/>
          <w:lang w:eastAsia="ru-RU"/>
        </w:rPr>
        <w:t xml:space="preserve">2023 </w:t>
      </w:r>
      <w:r w:rsidRPr="00042113">
        <w:rPr>
          <w:rFonts w:ascii="Tahoma" w:eastAsia="Times New Roman" w:hAnsi="Tahoma" w:cs="Tahoma"/>
          <w:sz w:val="20"/>
          <w:szCs w:val="20"/>
          <w:lang w:eastAsia="ru-RU"/>
        </w:rPr>
        <w:t>г. Застройщиком права собственности на Земельный участок.</w:t>
      </w:r>
    </w:p>
    <w:p w14:paraId="123C49AA" w14:textId="66680E03" w:rsidR="008612A8" w:rsidRPr="00042113" w:rsidRDefault="008612A8" w:rsidP="008612A8">
      <w:pPr>
        <w:numPr>
          <w:ilvl w:val="2"/>
          <w:numId w:val="1"/>
        </w:numPr>
        <w:tabs>
          <w:tab w:val="left" w:pos="567"/>
          <w:tab w:val="num" w:pos="710"/>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u w:val="single"/>
          <w:lang w:eastAsia="ru-RU"/>
        </w:rPr>
      </w:pPr>
      <w:r w:rsidRPr="00042113">
        <w:rPr>
          <w:rFonts w:ascii="Tahoma" w:eastAsia="Times New Roman" w:hAnsi="Tahoma" w:cs="Tahoma"/>
          <w:color w:val="000000" w:themeColor="text1"/>
          <w:sz w:val="20"/>
          <w:szCs w:val="20"/>
          <w:lang w:eastAsia="ru-RU"/>
        </w:rPr>
        <w:t xml:space="preserve">Опубликования, размещения в единой информационной системе жилищного строительства (ЕИСЖС) проектной декларации по электронному адресу </w:t>
      </w:r>
      <w:hyperlink r:id="rId11" w:history="1">
        <w:r w:rsidRPr="00042113">
          <w:rPr>
            <w:rFonts w:ascii="Tahoma" w:eastAsia="Calibri" w:hAnsi="Tahoma" w:cs="Tahoma"/>
            <w:color w:val="0000FF"/>
            <w:sz w:val="20"/>
            <w:szCs w:val="20"/>
            <w:u w:val="single"/>
          </w:rPr>
          <w:t>https://наш.дом.рф</w:t>
        </w:r>
      </w:hyperlink>
      <w:r w:rsidRPr="00042113">
        <w:rPr>
          <w:rFonts w:ascii="Tahoma" w:eastAsia="Times New Roman" w:hAnsi="Tahoma" w:cs="Tahoma"/>
          <w:color w:val="000000" w:themeColor="text1"/>
          <w:sz w:val="20"/>
          <w:szCs w:val="20"/>
          <w:lang w:eastAsia="ru-RU"/>
        </w:rPr>
        <w:t xml:space="preserve"> (</w:t>
      </w:r>
      <w:r w:rsidRPr="00042113">
        <w:rPr>
          <w:rFonts w:ascii="Tahoma" w:eastAsia="Times New Roman" w:hAnsi="Tahoma" w:cs="Tahoma"/>
          <w:color w:val="000000" w:themeColor="text1"/>
          <w:sz w:val="20"/>
          <w:szCs w:val="20"/>
          <w:lang w:val="en-US" w:eastAsia="ru-RU"/>
        </w:rPr>
        <w:t>ID</w:t>
      </w:r>
      <w:r w:rsidRPr="00042113">
        <w:rPr>
          <w:rFonts w:ascii="Tahoma" w:eastAsia="Times New Roman" w:hAnsi="Tahoma" w:cs="Tahoma"/>
          <w:color w:val="000000" w:themeColor="text1"/>
          <w:sz w:val="20"/>
          <w:szCs w:val="20"/>
          <w:lang w:eastAsia="ru-RU"/>
        </w:rPr>
        <w:t xml:space="preserve"> </w:t>
      </w:r>
      <w:r w:rsidR="00042113" w:rsidRPr="00042113">
        <w:rPr>
          <w:rFonts w:ascii="Tahoma" w:eastAsia="Times New Roman" w:hAnsi="Tahoma" w:cs="Tahoma"/>
          <w:color w:val="000000" w:themeColor="text1"/>
          <w:sz w:val="20"/>
          <w:szCs w:val="20"/>
          <w:lang w:eastAsia="ru-RU"/>
        </w:rPr>
        <w:t>53788</w:t>
      </w:r>
      <w:r w:rsidRPr="00042113">
        <w:rPr>
          <w:rFonts w:ascii="Tahoma" w:eastAsia="Times New Roman" w:hAnsi="Tahoma" w:cs="Tahoma"/>
          <w:color w:val="000000" w:themeColor="text1"/>
          <w:sz w:val="20"/>
          <w:szCs w:val="20"/>
          <w:lang w:eastAsia="ru-RU"/>
        </w:rPr>
        <w:t>).</w:t>
      </w:r>
    </w:p>
    <w:bookmarkEnd w:id="7"/>
    <w:p w14:paraId="2DE2C27F" w14:textId="77777777" w:rsidR="008612A8" w:rsidRPr="008612A8" w:rsidRDefault="008612A8" w:rsidP="008612A8">
      <w:pPr>
        <w:numPr>
          <w:ilvl w:val="1"/>
          <w:numId w:val="1"/>
        </w:numPr>
        <w:tabs>
          <w:tab w:val="clear" w:pos="720"/>
          <w:tab w:val="left" w:pos="567"/>
          <w:tab w:val="num" w:pos="710"/>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color w:val="000000" w:themeColor="text1"/>
          <w:sz w:val="20"/>
          <w:szCs w:val="20"/>
          <w:lang w:eastAsia="ru-RU"/>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10" w:name="_Hlk523408516"/>
      <w:r w:rsidRPr="008612A8">
        <w:rPr>
          <w:rFonts w:ascii="Tahoma" w:eastAsia="Times New Roman" w:hAnsi="Tahoma" w:cs="Tahoma"/>
          <w:sz w:val="20"/>
          <w:szCs w:val="20"/>
          <w:lang w:eastAsia="ru-RU"/>
        </w:rPr>
        <w:t>.</w:t>
      </w:r>
      <w:bookmarkEnd w:id="10"/>
    </w:p>
    <w:p w14:paraId="6F4C3D67" w14:textId="77777777" w:rsidR="008612A8" w:rsidRPr="008612A8" w:rsidRDefault="008612A8" w:rsidP="008612A8">
      <w:pPr>
        <w:numPr>
          <w:ilvl w:val="1"/>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8612A8">
        <w:rPr>
          <w:rFonts w:ascii="Tahoma" w:eastAsia="Times New Roman" w:hAnsi="Tahoma" w:cs="Tahoma"/>
          <w:color w:val="000000" w:themeColor="text1"/>
          <w:sz w:val="20"/>
          <w:szCs w:val="20"/>
          <w:lang w:eastAsia="ru-RU"/>
        </w:rPr>
        <w:t xml:space="preserve">В силу того, что расчеты по настоящему Договору осуществляются с использованием счетов </w:t>
      </w:r>
      <w:proofErr w:type="spellStart"/>
      <w:r w:rsidRPr="008612A8">
        <w:rPr>
          <w:rFonts w:ascii="Tahoma" w:eastAsia="Times New Roman" w:hAnsi="Tahoma" w:cs="Tahoma"/>
          <w:color w:val="000000" w:themeColor="text1"/>
          <w:sz w:val="20"/>
          <w:szCs w:val="20"/>
          <w:lang w:eastAsia="ru-RU"/>
        </w:rPr>
        <w:t>эскроу</w:t>
      </w:r>
      <w:proofErr w:type="spellEnd"/>
      <w:r w:rsidRPr="008612A8">
        <w:rPr>
          <w:rFonts w:ascii="Tahoma" w:eastAsia="Times New Roman" w:hAnsi="Tahoma" w:cs="Tahoma"/>
          <w:color w:val="000000" w:themeColor="text1"/>
          <w:sz w:val="20"/>
          <w:szCs w:val="20"/>
          <w:lang w:eastAsia="ru-RU"/>
        </w:rPr>
        <w:t>,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5ADC8C41" w14:textId="77777777" w:rsidR="008612A8" w:rsidRPr="008612A8" w:rsidRDefault="008612A8" w:rsidP="008612A8">
      <w:pPr>
        <w:tabs>
          <w:tab w:val="left" w:pos="567"/>
          <w:tab w:val="num" w:pos="1134"/>
        </w:tabs>
        <w:overflowPunct w:val="0"/>
        <w:autoSpaceDE w:val="0"/>
        <w:autoSpaceDN w:val="0"/>
        <w:adjustRightInd w:val="0"/>
        <w:spacing w:after="0" w:line="240" w:lineRule="auto"/>
        <w:ind w:firstLine="720"/>
        <w:jc w:val="both"/>
        <w:rPr>
          <w:rFonts w:ascii="Tahoma" w:eastAsia="Times New Roman" w:hAnsi="Tahoma" w:cs="Tahoma"/>
          <w:sz w:val="20"/>
          <w:szCs w:val="20"/>
          <w:lang w:eastAsia="ru-RU"/>
        </w:rPr>
      </w:pPr>
    </w:p>
    <w:p w14:paraId="59FD92EC" w14:textId="77777777" w:rsidR="008612A8" w:rsidRPr="008612A8" w:rsidRDefault="008612A8" w:rsidP="008612A8">
      <w:pPr>
        <w:numPr>
          <w:ilvl w:val="0"/>
          <w:numId w:val="1"/>
        </w:numPr>
        <w:overflowPunct w:val="0"/>
        <w:autoSpaceDE w:val="0"/>
        <w:autoSpaceDN w:val="0"/>
        <w:adjustRightInd w:val="0"/>
        <w:spacing w:after="0" w:line="240" w:lineRule="auto"/>
        <w:ind w:firstLine="720"/>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 xml:space="preserve">ПРЕДМЕТ ДОГОВОРА </w:t>
      </w:r>
    </w:p>
    <w:p w14:paraId="6FFA447E" w14:textId="77777777" w:rsidR="008612A8" w:rsidRPr="008612A8" w:rsidRDefault="008612A8" w:rsidP="008612A8">
      <w:pPr>
        <w:numPr>
          <w:ilvl w:val="1"/>
          <w:numId w:val="2"/>
        </w:num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а Участник обязуется принять Объект и уплатить обусловленную настоящим Договором цену.</w:t>
      </w:r>
    </w:p>
    <w:p w14:paraId="6F229107" w14:textId="77777777" w:rsidR="008612A8" w:rsidRPr="008612A8" w:rsidRDefault="008612A8" w:rsidP="008612A8">
      <w:pPr>
        <w:numPr>
          <w:ilvl w:val="1"/>
          <w:numId w:val="2"/>
        </w:num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14:paraId="1C22B21B" w14:textId="77777777" w:rsidR="008612A8" w:rsidRPr="008612A8" w:rsidRDefault="008612A8" w:rsidP="008612A8">
      <w:p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Основные характеристики Жилого дома, соответствующие проектной документации, согласованы Сторонами и указаны в Приложении № 1 к настоящему Договору. Описание Объекта долевого строительства указано в Приложении № 1-а.</w:t>
      </w:r>
    </w:p>
    <w:p w14:paraId="7A177352" w14:textId="77777777" w:rsidR="008612A8" w:rsidRPr="008612A8" w:rsidRDefault="008612A8" w:rsidP="008612A8">
      <w:p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lastRenderedPageBreak/>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70B015DC" w14:textId="200EABDA" w:rsidR="008612A8" w:rsidRPr="008612A8" w:rsidRDefault="008E4F48" w:rsidP="008612A8">
      <w:pPr>
        <w:spacing w:after="0" w:line="240" w:lineRule="auto"/>
        <w:ind w:left="284"/>
        <w:jc w:val="both"/>
        <w:rPr>
          <w:rFonts w:ascii="Tahoma" w:eastAsia="Times New Roman" w:hAnsi="Tahoma" w:cs="Tahoma"/>
          <w:sz w:val="20"/>
          <w:szCs w:val="20"/>
          <w:lang w:eastAsia="ru-RU"/>
        </w:rPr>
      </w:pPr>
      <w:bookmarkStart w:id="11" w:name="_Hlk523408552"/>
      <w:r>
        <w:rPr>
          <w:rFonts w:ascii="Tahoma" w:eastAsia="Times New Roman" w:hAnsi="Tahoma" w:cs="Tahoma"/>
          <w:sz w:val="20"/>
          <w:szCs w:val="20"/>
          <w:lang w:eastAsia="ru-RU"/>
        </w:rPr>
        <w:tab/>
      </w:r>
      <w:bookmarkStart w:id="12" w:name="_Hlk143605053"/>
      <w:r w:rsidR="008612A8" w:rsidRPr="00094803">
        <w:rPr>
          <w:rFonts w:ascii="Tahoma" w:eastAsia="Times New Roman" w:hAnsi="Tahoma" w:cs="Tahoma"/>
          <w:sz w:val="20"/>
          <w:szCs w:val="20"/>
          <w:lang w:eastAsia="ru-RU"/>
        </w:rPr>
        <w:t xml:space="preserve">3.3. </w:t>
      </w:r>
      <w:bookmarkStart w:id="13" w:name="_Hlk143604140"/>
      <w:r w:rsidR="008612A8" w:rsidRPr="00094803">
        <w:rPr>
          <w:rFonts w:ascii="Tahoma" w:eastAsia="Times New Roman" w:hAnsi="Tahoma" w:cs="Tahoma"/>
          <w:sz w:val="20"/>
          <w:szCs w:val="20"/>
          <w:lang w:eastAsia="ru-RU"/>
        </w:rPr>
        <w:t xml:space="preserve">Участник осведомлен, что на дату заключения настоящего Договора право собственности Застройщика на земельный участок с кадастровым номером </w:t>
      </w:r>
      <w:r w:rsidR="00042113" w:rsidRPr="00094803">
        <w:rPr>
          <w:rFonts w:ascii="Tahoma" w:eastAsia="Times New Roman" w:hAnsi="Tahoma" w:cs="Tahoma"/>
          <w:sz w:val="20"/>
          <w:szCs w:val="20"/>
          <w:lang w:eastAsia="ru-RU"/>
        </w:rPr>
        <w:t>66:41:0304010:523</w:t>
      </w:r>
      <w:r w:rsidR="008612A8" w:rsidRPr="00094803">
        <w:rPr>
          <w:rFonts w:ascii="Tahoma" w:eastAsia="Times New Roman" w:hAnsi="Tahoma" w:cs="Tahoma"/>
          <w:sz w:val="20"/>
          <w:szCs w:val="20"/>
          <w:lang w:eastAsia="ru-RU"/>
        </w:rPr>
        <w:t xml:space="preserve"> площадью </w:t>
      </w:r>
      <w:r w:rsidR="00042113" w:rsidRPr="00094803">
        <w:rPr>
          <w:rFonts w:ascii="Tahoma" w:eastAsia="Times New Roman" w:hAnsi="Tahoma" w:cs="Tahoma"/>
          <w:sz w:val="20"/>
          <w:szCs w:val="20"/>
          <w:lang w:eastAsia="ru-RU"/>
        </w:rPr>
        <w:t>6347</w:t>
      </w:r>
      <w:r w:rsidR="008612A8" w:rsidRPr="00094803">
        <w:rPr>
          <w:rFonts w:ascii="Tahoma" w:eastAsia="Times New Roman" w:hAnsi="Tahoma" w:cs="Tahoma"/>
          <w:sz w:val="20"/>
          <w:szCs w:val="20"/>
          <w:lang w:eastAsia="ru-RU"/>
        </w:rPr>
        <w:t xml:space="preserve"> (</w:t>
      </w:r>
      <w:r w:rsidR="00042113" w:rsidRPr="00094803">
        <w:rPr>
          <w:rFonts w:ascii="Tahoma" w:eastAsia="Times New Roman" w:hAnsi="Tahoma" w:cs="Tahoma"/>
          <w:sz w:val="20"/>
          <w:szCs w:val="20"/>
          <w:lang w:eastAsia="ru-RU"/>
        </w:rPr>
        <w:t>Шесть тысяч триста сорок семь</w:t>
      </w:r>
      <w:r w:rsidR="008612A8" w:rsidRPr="00094803">
        <w:rPr>
          <w:rFonts w:ascii="Tahoma" w:eastAsia="Times New Roman" w:hAnsi="Tahoma" w:cs="Tahoma"/>
          <w:sz w:val="20"/>
          <w:szCs w:val="20"/>
          <w:lang w:eastAsia="ru-RU"/>
        </w:rPr>
        <w:t xml:space="preserve">) </w:t>
      </w:r>
      <w:proofErr w:type="spellStart"/>
      <w:r w:rsidR="008612A8" w:rsidRPr="00094803">
        <w:rPr>
          <w:rFonts w:ascii="Tahoma" w:eastAsia="Times New Roman" w:hAnsi="Tahoma" w:cs="Tahoma"/>
          <w:sz w:val="20"/>
          <w:szCs w:val="20"/>
          <w:lang w:eastAsia="ru-RU"/>
        </w:rPr>
        <w:t>кв.м</w:t>
      </w:r>
      <w:proofErr w:type="spellEnd"/>
      <w:r w:rsidR="008612A8" w:rsidRPr="00094803">
        <w:rPr>
          <w:rFonts w:ascii="Tahoma" w:eastAsia="Times New Roman" w:hAnsi="Tahoma" w:cs="Tahoma"/>
          <w:sz w:val="20"/>
          <w:szCs w:val="20"/>
          <w:lang w:eastAsia="ru-RU"/>
        </w:rPr>
        <w:t xml:space="preserve">., расположенного по адресу: </w:t>
      </w:r>
      <w:r w:rsidR="00042113" w:rsidRPr="00094803">
        <w:rPr>
          <w:rFonts w:ascii="Tahoma" w:eastAsia="Times New Roman" w:hAnsi="Tahoma" w:cs="Tahoma"/>
          <w:sz w:val="20"/>
          <w:szCs w:val="20"/>
          <w:lang w:eastAsia="ru-RU"/>
        </w:rPr>
        <w:t>г. Екатеринбург, ул. Ветеринарная</w:t>
      </w:r>
      <w:r w:rsidR="008612A8" w:rsidRPr="00094803">
        <w:rPr>
          <w:rFonts w:ascii="Tahoma" w:eastAsia="Times New Roman" w:hAnsi="Tahoma" w:cs="Tahoma"/>
          <w:sz w:val="20"/>
          <w:szCs w:val="20"/>
          <w:lang w:eastAsia="ru-RU"/>
        </w:rPr>
        <w:t xml:space="preserve">, передано в залог </w:t>
      </w:r>
      <w:r w:rsidR="00042113" w:rsidRPr="00094803">
        <w:rPr>
          <w:rFonts w:ascii="Tahoma" w:eastAsia="Times New Roman" w:hAnsi="Tahoma" w:cs="Tahoma"/>
          <w:sz w:val="20"/>
          <w:szCs w:val="20"/>
          <w:lang w:eastAsia="ru-RU"/>
        </w:rPr>
        <w:t>ПАО Сбербанк</w:t>
      </w:r>
      <w:r w:rsidR="008612A8" w:rsidRPr="00094803">
        <w:rPr>
          <w:rFonts w:ascii="Tahoma" w:eastAsia="Times New Roman" w:hAnsi="Tahoma" w:cs="Tahoma"/>
          <w:sz w:val="20"/>
          <w:szCs w:val="20"/>
          <w:lang w:eastAsia="ru-RU"/>
        </w:rPr>
        <w:t xml:space="preserve"> (</w:t>
      </w:r>
      <w:r w:rsidR="008612A8" w:rsidRPr="00094803">
        <w:rPr>
          <w:rFonts w:ascii="Tahoma" w:eastAsia="Calibri" w:hAnsi="Tahoma" w:cs="Tahoma"/>
          <w:sz w:val="20"/>
          <w:szCs w:val="20"/>
        </w:rPr>
        <w:t xml:space="preserve">ИНН </w:t>
      </w:r>
      <w:r w:rsidR="00042113" w:rsidRPr="00094803">
        <w:rPr>
          <w:rFonts w:ascii="Tahoma" w:eastAsia="Calibri" w:hAnsi="Tahoma" w:cs="Tahoma"/>
          <w:sz w:val="20"/>
          <w:szCs w:val="20"/>
        </w:rPr>
        <w:t>7707083893</w:t>
      </w:r>
      <w:r w:rsidR="008612A8" w:rsidRPr="00094803">
        <w:rPr>
          <w:rFonts w:ascii="Tahoma" w:eastAsia="Calibri" w:hAnsi="Tahoma" w:cs="Tahoma"/>
          <w:sz w:val="20"/>
          <w:szCs w:val="20"/>
        </w:rPr>
        <w:t xml:space="preserve">/ ОГРН </w:t>
      </w:r>
      <w:r w:rsidR="00042113" w:rsidRPr="00094803">
        <w:rPr>
          <w:rFonts w:ascii="Tahoma" w:eastAsia="Calibri" w:hAnsi="Tahoma" w:cs="Tahoma"/>
          <w:sz w:val="20"/>
          <w:szCs w:val="20"/>
        </w:rPr>
        <w:t>1027700132195</w:t>
      </w:r>
      <w:r w:rsidR="008612A8" w:rsidRPr="00094803">
        <w:rPr>
          <w:rFonts w:ascii="Tahoma" w:eastAsia="Times New Roman" w:hAnsi="Tahoma" w:cs="Tahoma"/>
          <w:sz w:val="20"/>
          <w:szCs w:val="20"/>
          <w:lang w:eastAsia="ru-RU"/>
        </w:rPr>
        <w:t xml:space="preserve">) на основании Договора ипотеки № </w:t>
      </w:r>
      <w:r w:rsidR="00094803" w:rsidRPr="00094803">
        <w:rPr>
          <w:rFonts w:ascii="Tahoma" w:eastAsia="Times New Roman" w:hAnsi="Tahoma" w:cs="Tahoma"/>
          <w:sz w:val="20"/>
          <w:szCs w:val="20"/>
          <w:lang w:eastAsia="ru-RU"/>
        </w:rPr>
        <w:t>ДИ0154</w:t>
      </w:r>
      <w:r w:rsidR="00094803" w:rsidRPr="00094803">
        <w:rPr>
          <w:rFonts w:ascii="Tahoma" w:eastAsia="Times New Roman" w:hAnsi="Tahoma" w:cs="Tahoma"/>
          <w:sz w:val="20"/>
          <w:szCs w:val="20"/>
          <w:lang w:val="en-US" w:eastAsia="ru-RU"/>
        </w:rPr>
        <w:t>F</w:t>
      </w:r>
      <w:r w:rsidR="00094803" w:rsidRPr="00094803">
        <w:rPr>
          <w:rFonts w:ascii="Tahoma" w:eastAsia="Times New Roman" w:hAnsi="Tahoma" w:cs="Tahoma"/>
          <w:sz w:val="20"/>
          <w:szCs w:val="20"/>
          <w:lang w:eastAsia="ru-RU"/>
        </w:rPr>
        <w:t>00</w:t>
      </w:r>
      <w:r w:rsidR="00094803" w:rsidRPr="00094803">
        <w:rPr>
          <w:rFonts w:ascii="Tahoma" w:eastAsia="Times New Roman" w:hAnsi="Tahoma" w:cs="Tahoma"/>
          <w:sz w:val="20"/>
          <w:szCs w:val="20"/>
          <w:lang w:val="en-US" w:eastAsia="ru-RU"/>
        </w:rPr>
        <w:t>IYN</w:t>
      </w:r>
      <w:r w:rsidR="00094803" w:rsidRPr="00094803">
        <w:rPr>
          <w:rFonts w:ascii="Tahoma" w:eastAsia="Times New Roman" w:hAnsi="Tahoma" w:cs="Tahoma"/>
          <w:sz w:val="20"/>
          <w:szCs w:val="20"/>
          <w:lang w:eastAsia="ru-RU"/>
        </w:rPr>
        <w:t>-001</w:t>
      </w:r>
      <w:r w:rsidR="008612A8" w:rsidRPr="00094803">
        <w:rPr>
          <w:rFonts w:ascii="Tahoma" w:eastAsia="Times New Roman" w:hAnsi="Tahoma" w:cs="Tahoma"/>
          <w:sz w:val="20"/>
          <w:szCs w:val="20"/>
          <w:lang w:eastAsia="ru-RU"/>
        </w:rPr>
        <w:t xml:space="preserve"> от </w:t>
      </w:r>
      <w:r w:rsidR="00094803" w:rsidRPr="00094803">
        <w:rPr>
          <w:rFonts w:ascii="Tahoma" w:eastAsia="Times New Roman" w:hAnsi="Tahoma" w:cs="Tahoma"/>
          <w:sz w:val="20"/>
          <w:szCs w:val="20"/>
          <w:lang w:eastAsia="ru-RU"/>
        </w:rPr>
        <w:t>31</w:t>
      </w:r>
      <w:r w:rsidR="008612A8" w:rsidRPr="00094803">
        <w:rPr>
          <w:rFonts w:ascii="Tahoma" w:eastAsia="Times New Roman" w:hAnsi="Tahoma" w:cs="Tahoma"/>
          <w:sz w:val="20"/>
          <w:szCs w:val="20"/>
          <w:lang w:eastAsia="ru-RU"/>
        </w:rPr>
        <w:t>.</w:t>
      </w:r>
      <w:r w:rsidR="00094803" w:rsidRPr="00094803">
        <w:rPr>
          <w:rFonts w:ascii="Tahoma" w:eastAsia="Times New Roman" w:hAnsi="Tahoma" w:cs="Tahoma"/>
          <w:sz w:val="20"/>
          <w:szCs w:val="20"/>
          <w:lang w:eastAsia="ru-RU"/>
        </w:rPr>
        <w:t>05</w:t>
      </w:r>
      <w:r w:rsidR="008612A8" w:rsidRPr="00094803">
        <w:rPr>
          <w:rFonts w:ascii="Tahoma" w:eastAsia="Times New Roman" w:hAnsi="Tahoma" w:cs="Tahoma"/>
          <w:sz w:val="20"/>
          <w:szCs w:val="20"/>
          <w:lang w:eastAsia="ru-RU"/>
        </w:rPr>
        <w:t>.</w:t>
      </w:r>
      <w:r w:rsidR="00094803" w:rsidRPr="00094803">
        <w:rPr>
          <w:rFonts w:ascii="Tahoma" w:eastAsia="Times New Roman" w:hAnsi="Tahoma" w:cs="Tahoma"/>
          <w:sz w:val="20"/>
          <w:szCs w:val="20"/>
          <w:lang w:eastAsia="ru-RU"/>
        </w:rPr>
        <w:t xml:space="preserve">2023 </w:t>
      </w:r>
      <w:r w:rsidR="008612A8" w:rsidRPr="00094803">
        <w:rPr>
          <w:rFonts w:ascii="Tahoma" w:eastAsia="Times New Roman" w:hAnsi="Tahoma" w:cs="Tahoma"/>
          <w:sz w:val="20"/>
          <w:szCs w:val="20"/>
          <w:lang w:eastAsia="ru-RU"/>
        </w:rPr>
        <w:t>г.</w:t>
      </w:r>
      <w:bookmarkEnd w:id="13"/>
    </w:p>
    <w:bookmarkEnd w:id="11"/>
    <w:bookmarkEnd w:id="12"/>
    <w:p w14:paraId="2E43898A" w14:textId="77777777" w:rsidR="008612A8" w:rsidRPr="008612A8" w:rsidRDefault="008612A8" w:rsidP="008612A8">
      <w:pPr>
        <w:widowControl w:val="0"/>
        <w:tabs>
          <w:tab w:val="left" w:pos="567"/>
          <w:tab w:val="left" w:pos="993"/>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p>
    <w:p w14:paraId="70004D45" w14:textId="77777777" w:rsidR="008612A8" w:rsidRPr="008612A8" w:rsidRDefault="008612A8" w:rsidP="008612A8">
      <w:pPr>
        <w:numPr>
          <w:ilvl w:val="0"/>
          <w:numId w:val="2"/>
        </w:numPr>
        <w:tabs>
          <w:tab w:val="num" w:pos="0"/>
        </w:tabs>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ЦЕНА ДОГОВОРА. СРОКИ И ПОРЯДОК ОПЛАТЫ</w:t>
      </w:r>
    </w:p>
    <w:p w14:paraId="4331D6F8" w14:textId="77777777" w:rsidR="008612A8" w:rsidRPr="00B559F3" w:rsidRDefault="008612A8" w:rsidP="008612A8">
      <w:pPr>
        <w:numPr>
          <w:ilvl w:val="1"/>
          <w:numId w:val="2"/>
        </w:numPr>
        <w:tabs>
          <w:tab w:val="left" w:pos="993"/>
          <w:tab w:val="num" w:pos="1260"/>
        </w:tabs>
        <w:overflowPunct w:val="0"/>
        <w:autoSpaceDE w:val="0"/>
        <w:autoSpaceDN w:val="0"/>
        <w:adjustRightInd w:val="0"/>
        <w:spacing w:after="0" w:line="240" w:lineRule="auto"/>
        <w:ind w:left="0" w:firstLine="357"/>
        <w:jc w:val="both"/>
        <w:rPr>
          <w:rFonts w:ascii="Tahoma" w:eastAsia="Times New Roman" w:hAnsi="Tahoma" w:cs="Tahoma"/>
          <w:sz w:val="20"/>
          <w:szCs w:val="20"/>
          <w:lang w:eastAsia="ru-RU"/>
        </w:rPr>
      </w:pPr>
      <w:r w:rsidRPr="00B559F3">
        <w:rPr>
          <w:rFonts w:ascii="Tahoma" w:eastAsia="Times New Roman" w:hAnsi="Tahoma" w:cs="Tahoma"/>
          <w:sz w:val="20"/>
          <w:szCs w:val="20"/>
          <w:lang w:eastAsia="ru-RU"/>
        </w:rPr>
        <w:t xml:space="preserve">Цена Договора рассчитана посредством умножения Проектной общей приведенной площади Объекта на стоимость одного квадратного метра, указанную в п. 4.2 Договора. </w:t>
      </w:r>
    </w:p>
    <w:p w14:paraId="6A10D1D1" w14:textId="76289DBB" w:rsidR="008612A8" w:rsidRPr="00B559F3" w:rsidRDefault="008612A8" w:rsidP="008612A8">
      <w:p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B559F3">
        <w:rPr>
          <w:rFonts w:ascii="Tahoma" w:eastAsia="Times New Roman" w:hAnsi="Tahoma" w:cs="Tahoma"/>
          <w:sz w:val="20"/>
          <w:szCs w:val="20"/>
          <w:lang w:eastAsia="ru-RU"/>
        </w:rPr>
        <w:t xml:space="preserve">Окончательная Цена Договора устанавливается с учетом </w:t>
      </w:r>
      <w:proofErr w:type="spellStart"/>
      <w:r w:rsidRPr="00B559F3">
        <w:rPr>
          <w:rFonts w:ascii="Tahoma" w:eastAsia="Times New Roman" w:hAnsi="Tahoma" w:cs="Tahoma"/>
          <w:sz w:val="20"/>
          <w:szCs w:val="20"/>
          <w:lang w:eastAsia="ru-RU"/>
        </w:rPr>
        <w:t>п.п</w:t>
      </w:r>
      <w:proofErr w:type="spellEnd"/>
      <w:r w:rsidRPr="00B559F3">
        <w:rPr>
          <w:rFonts w:ascii="Tahoma" w:eastAsia="Times New Roman" w:hAnsi="Tahoma" w:cs="Tahoma"/>
          <w:sz w:val="20"/>
          <w:szCs w:val="20"/>
          <w:lang w:eastAsia="ru-RU"/>
        </w:rPr>
        <w:t>. 4.3., 4.4, 4.5 Договора.</w:t>
      </w:r>
    </w:p>
    <w:p w14:paraId="224E2415" w14:textId="50998983" w:rsidR="008612A8" w:rsidRPr="00B559F3" w:rsidRDefault="008612A8" w:rsidP="008612A8">
      <w:pPr>
        <w:numPr>
          <w:ilvl w:val="1"/>
          <w:numId w:val="2"/>
        </w:numPr>
        <w:tabs>
          <w:tab w:val="num" w:pos="993"/>
        </w:tabs>
        <w:overflowPunct w:val="0"/>
        <w:autoSpaceDE w:val="0"/>
        <w:autoSpaceDN w:val="0"/>
        <w:adjustRightInd w:val="0"/>
        <w:spacing w:after="0" w:line="240" w:lineRule="auto"/>
        <w:ind w:left="0" w:firstLine="357"/>
        <w:jc w:val="both"/>
        <w:rPr>
          <w:rFonts w:ascii="Tahoma" w:eastAsia="Times New Roman" w:hAnsi="Tahoma" w:cs="Tahoma"/>
          <w:sz w:val="20"/>
          <w:szCs w:val="20"/>
          <w:lang w:eastAsia="ru-RU"/>
        </w:rPr>
      </w:pPr>
      <w:bookmarkStart w:id="14" w:name="_Hlk486002316"/>
      <w:r w:rsidRPr="00B559F3">
        <w:rPr>
          <w:rFonts w:ascii="Tahoma" w:eastAsia="Times New Roman" w:hAnsi="Tahoma" w:cs="Tahoma"/>
          <w:sz w:val="20"/>
          <w:szCs w:val="20"/>
          <w:lang w:eastAsia="ru-RU"/>
        </w:rPr>
        <w:t xml:space="preserve">Стороны договорились, что стоимость одного квадратного метра составляет – </w:t>
      </w:r>
      <w:r w:rsidRPr="008612A8">
        <w:rPr>
          <w:rFonts w:ascii="Tahoma" w:eastAsia="Times New Roman" w:hAnsi="Tahoma" w:cs="Tahoma"/>
          <w:sz w:val="20"/>
          <w:szCs w:val="20"/>
          <w:highlight w:val="yellow"/>
          <w:lang w:eastAsia="ru-RU"/>
        </w:rPr>
        <w:t>__________ (___________) рублей</w:t>
      </w:r>
      <w:r>
        <w:rPr>
          <w:rFonts w:ascii="Tahoma" w:eastAsia="Times New Roman" w:hAnsi="Tahoma" w:cs="Tahoma"/>
          <w:sz w:val="20"/>
          <w:szCs w:val="20"/>
          <w:highlight w:val="yellow"/>
          <w:lang w:eastAsia="ru-RU"/>
        </w:rPr>
        <w:t xml:space="preserve"> __ копеек</w:t>
      </w:r>
      <w:r w:rsidRPr="00B559F3">
        <w:rPr>
          <w:rFonts w:ascii="Tahoma" w:eastAsia="Times New Roman" w:hAnsi="Tahoma" w:cs="Tahoma"/>
          <w:sz w:val="20"/>
          <w:szCs w:val="20"/>
          <w:lang w:eastAsia="ru-RU"/>
        </w:rPr>
        <w:t>, НДС не облагается. Стоимость одного квадратного метра, определенная в настоящем пункте, является фиксированной и изменению не подлежит.</w:t>
      </w:r>
    </w:p>
    <w:bookmarkEnd w:id="14"/>
    <w:p w14:paraId="2ACAF559" w14:textId="77777777" w:rsidR="008612A8" w:rsidRPr="00B559F3" w:rsidRDefault="008612A8" w:rsidP="008612A8">
      <w:pPr>
        <w:tabs>
          <w:tab w:val="left" w:pos="993"/>
        </w:tabs>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B559F3">
        <w:rPr>
          <w:rFonts w:ascii="Tahoma" w:eastAsia="Times New Roman" w:hAnsi="Tahoma" w:cs="Tahoma"/>
          <w:sz w:val="20"/>
          <w:szCs w:val="20"/>
          <w:lang w:eastAsia="ru-RU"/>
        </w:rPr>
        <w:t>4.3. 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приведенной площади Объекта на стоимость одного квадратного метра, указанную в п.4.2 Договора. При уточнении цены Договора Стороны</w:t>
      </w:r>
      <w:r w:rsidRPr="00B559F3" w:rsidDel="004F4387">
        <w:rPr>
          <w:rFonts w:ascii="Tahoma" w:eastAsia="Times New Roman" w:hAnsi="Tahoma" w:cs="Tahoma"/>
          <w:sz w:val="20"/>
          <w:szCs w:val="20"/>
          <w:lang w:eastAsia="ru-RU"/>
        </w:rPr>
        <w:t xml:space="preserve"> </w:t>
      </w:r>
      <w:r w:rsidRPr="00B559F3">
        <w:rPr>
          <w:rFonts w:ascii="Tahoma" w:eastAsia="Times New Roman" w:hAnsi="Tahoma" w:cs="Tahoma"/>
          <w:sz w:val="20"/>
          <w:szCs w:val="20"/>
          <w:lang w:eastAsia="ru-RU"/>
        </w:rPr>
        <w:t>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Все взаиморасчеты в связи с дополнительным уточнением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47332841" w14:textId="77777777" w:rsidR="008612A8" w:rsidRPr="00B559F3" w:rsidRDefault="008612A8" w:rsidP="008612A8">
      <w:pPr>
        <w:tabs>
          <w:tab w:val="left" w:pos="993"/>
        </w:tabs>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B559F3">
        <w:rPr>
          <w:rFonts w:ascii="Tahoma" w:eastAsia="Times New Roman" w:hAnsi="Tahoma" w:cs="Tahoma"/>
          <w:sz w:val="20"/>
          <w:szCs w:val="20"/>
          <w:lang w:eastAsia="ru-RU"/>
        </w:rPr>
        <w:t>4.4. Если по результатам обмеров Объекта Общая приведенная площадь Объекта превысит Проектную общую приведенную площадь Объекта и такое расхождение будет находиться в пределах от 0,1% до 5 % (включительно), то Участник обязан оплатить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путем перечисления денежных средств в рублях на расчетный счет Застройщика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109C260D" w14:textId="77777777" w:rsidR="008612A8" w:rsidRPr="00B559F3" w:rsidRDefault="008612A8" w:rsidP="008612A8">
      <w:pPr>
        <w:tabs>
          <w:tab w:val="left" w:pos="993"/>
        </w:tabs>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B559F3">
        <w:rPr>
          <w:rFonts w:ascii="Tahoma" w:eastAsia="Times New Roman" w:hAnsi="Tahoma" w:cs="Tahoma"/>
          <w:sz w:val="20"/>
          <w:szCs w:val="20"/>
          <w:lang w:eastAsia="ru-RU"/>
        </w:rPr>
        <w:t>В случае если по результатам обмеров Объекта Общая приведенная площадь Объекта превысит Проектную общую приведенную площадь Объекта более чем на 5%, оплата свыше 5 % Участником не производится, при этом оплата расхождения площади в пределах от 0,1% до 5 % (включительно) производится в соответствии с правилами предыдущего абзаца.</w:t>
      </w:r>
    </w:p>
    <w:p w14:paraId="516C6B6E" w14:textId="77777777" w:rsidR="008612A8" w:rsidRPr="00B559F3" w:rsidRDefault="008612A8" w:rsidP="008612A8">
      <w:pPr>
        <w:numPr>
          <w:ilvl w:val="1"/>
          <w:numId w:val="8"/>
        </w:numPr>
        <w:tabs>
          <w:tab w:val="left" w:pos="993"/>
        </w:tabs>
        <w:overflowPunct w:val="0"/>
        <w:autoSpaceDE w:val="0"/>
        <w:autoSpaceDN w:val="0"/>
        <w:adjustRightInd w:val="0"/>
        <w:spacing w:after="0" w:line="240" w:lineRule="auto"/>
        <w:ind w:left="0" w:firstLine="357"/>
        <w:jc w:val="both"/>
        <w:rPr>
          <w:rFonts w:ascii="Tahoma" w:eastAsia="Times New Roman" w:hAnsi="Tahoma" w:cs="Tahoma"/>
          <w:sz w:val="20"/>
          <w:szCs w:val="20"/>
          <w:lang w:eastAsia="ru-RU"/>
        </w:rPr>
      </w:pPr>
      <w:r w:rsidRPr="00B559F3">
        <w:rPr>
          <w:rFonts w:ascii="Tahoma" w:eastAsia="Times New Roman" w:hAnsi="Tahoma" w:cs="Tahoma"/>
          <w:sz w:val="20"/>
          <w:szCs w:val="20"/>
          <w:lang w:eastAsia="ru-RU"/>
        </w:rPr>
        <w:t xml:space="preserve">Если по результатам обмеров Объекта Общая приведенная площадь Объекта будет меньше Проектной общей приведенной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 </w:t>
      </w:r>
    </w:p>
    <w:p w14:paraId="47624955" w14:textId="77777777" w:rsidR="008612A8" w:rsidRPr="00B559F3" w:rsidRDefault="008612A8" w:rsidP="008612A8">
      <w:pPr>
        <w:spacing w:after="0" w:line="240" w:lineRule="auto"/>
        <w:ind w:firstLine="357"/>
        <w:jc w:val="both"/>
        <w:rPr>
          <w:rFonts w:ascii="Tahoma" w:eastAsia="Times New Roman" w:hAnsi="Tahoma" w:cs="Tahoma"/>
          <w:sz w:val="20"/>
          <w:szCs w:val="20"/>
          <w:lang w:eastAsia="ru-RU"/>
        </w:rPr>
      </w:pPr>
      <w:r w:rsidRPr="00B559F3">
        <w:rPr>
          <w:rFonts w:ascii="Tahoma" w:eastAsia="Times New Roman" w:hAnsi="Tahoma" w:cs="Tahoma"/>
          <w:sz w:val="20"/>
          <w:szCs w:val="20"/>
          <w:lang w:eastAsia="ru-RU"/>
        </w:rPr>
        <w:t>4.6. Цена настоящего Договора – размер денежных средств, подлежащих уплате Участником.</w:t>
      </w:r>
    </w:p>
    <w:p w14:paraId="20A40AB6" w14:textId="1A914BDD" w:rsidR="008612A8" w:rsidRPr="00B559F3" w:rsidRDefault="008612A8" w:rsidP="008612A8">
      <w:pPr>
        <w:spacing w:after="0" w:line="240" w:lineRule="auto"/>
        <w:ind w:firstLine="357"/>
        <w:jc w:val="both"/>
        <w:rPr>
          <w:rFonts w:ascii="Tahoma" w:eastAsia="Times New Roman" w:hAnsi="Tahoma" w:cs="Tahoma"/>
          <w:sz w:val="20"/>
          <w:szCs w:val="20"/>
          <w:lang w:eastAsia="ru-RU"/>
        </w:rPr>
      </w:pPr>
      <w:r w:rsidRPr="00B559F3">
        <w:rPr>
          <w:rFonts w:ascii="Tahoma" w:eastAsia="Times New Roman" w:hAnsi="Tahoma" w:cs="Tahoma"/>
          <w:sz w:val="20"/>
          <w:szCs w:val="20"/>
          <w:lang w:eastAsia="ru-RU"/>
        </w:rPr>
        <w:t>4.6.1. Участник обязуется оплатить Цену Договора, которая на момент заключения настоящего Договора составляет</w:t>
      </w:r>
      <w:r w:rsidRPr="00B559F3">
        <w:rPr>
          <w:rFonts w:ascii="Tahoma" w:eastAsia="Times New Roman" w:hAnsi="Tahoma" w:cs="Tahoma"/>
          <w:b/>
          <w:sz w:val="20"/>
          <w:szCs w:val="20"/>
          <w:lang w:eastAsia="ru-RU"/>
        </w:rPr>
        <w:t xml:space="preserve"> </w:t>
      </w:r>
      <w:r w:rsidRPr="008612A8">
        <w:rPr>
          <w:rFonts w:ascii="Tahoma" w:eastAsia="Times New Roman" w:hAnsi="Tahoma" w:cs="Tahoma"/>
          <w:sz w:val="20"/>
          <w:szCs w:val="20"/>
          <w:highlight w:val="yellow"/>
          <w:lang w:eastAsia="ru-RU"/>
        </w:rPr>
        <w:t>_______________</w:t>
      </w:r>
      <w:r>
        <w:rPr>
          <w:rFonts w:ascii="Tahoma" w:eastAsia="Times New Roman" w:hAnsi="Tahoma" w:cs="Tahoma"/>
          <w:sz w:val="20"/>
          <w:szCs w:val="20"/>
          <w:highlight w:val="yellow"/>
          <w:lang w:eastAsia="ru-RU"/>
        </w:rPr>
        <w:t xml:space="preserve"> (_______________) рублей ___ копеек</w:t>
      </w:r>
      <w:r w:rsidRPr="00B559F3">
        <w:rPr>
          <w:rFonts w:ascii="Tahoma" w:eastAsia="Times New Roman" w:hAnsi="Tahoma" w:cs="Tahoma"/>
          <w:sz w:val="20"/>
          <w:szCs w:val="20"/>
          <w:lang w:eastAsia="ru-RU"/>
        </w:rPr>
        <w:t>.</w:t>
      </w:r>
    </w:p>
    <w:p w14:paraId="503BB0DF" w14:textId="77777777" w:rsidR="008612A8" w:rsidRPr="00B559F3" w:rsidRDefault="008612A8" w:rsidP="008612A8">
      <w:pPr>
        <w:spacing w:after="0" w:line="240" w:lineRule="auto"/>
        <w:ind w:firstLine="357"/>
        <w:jc w:val="both"/>
        <w:rPr>
          <w:rFonts w:ascii="Tahoma" w:eastAsia="Times New Roman" w:hAnsi="Tahoma" w:cs="Tahoma"/>
          <w:sz w:val="20"/>
          <w:szCs w:val="20"/>
          <w:lang w:eastAsia="ru-RU"/>
        </w:rPr>
      </w:pPr>
      <w:r w:rsidRPr="00B559F3">
        <w:rPr>
          <w:rFonts w:ascii="Tahoma" w:eastAsia="Times New Roman" w:hAnsi="Tahoma" w:cs="Tahoma"/>
          <w:sz w:val="20"/>
          <w:szCs w:val="20"/>
          <w:lang w:eastAsia="ru-RU"/>
        </w:rPr>
        <w:t>4.6.2.</w:t>
      </w:r>
      <w:r w:rsidRPr="00B559F3">
        <w:rPr>
          <w:rFonts w:ascii="Tahoma" w:eastAsia="Times New Roman" w:hAnsi="Tahoma" w:cs="Tahoma"/>
          <w:b/>
          <w:sz w:val="20"/>
          <w:szCs w:val="20"/>
          <w:lang w:eastAsia="ru-RU"/>
        </w:rPr>
        <w:t xml:space="preserve"> </w:t>
      </w:r>
      <w:r w:rsidRPr="00B559F3">
        <w:rPr>
          <w:rFonts w:ascii="Tahoma" w:eastAsia="Times New Roman" w:hAnsi="Tahoma" w:cs="Tahoma"/>
          <w:sz w:val="20"/>
          <w:szCs w:val="20"/>
          <w:lang w:eastAsia="ru-RU"/>
        </w:rPr>
        <w:t xml:space="preserve">Цена Договора, указанная в п. 4.6.1., подлежит изменению в случае, предусмотренном п.4.3. настоящего Договора. </w:t>
      </w:r>
    </w:p>
    <w:p w14:paraId="1CFD432A" w14:textId="77777777" w:rsidR="008612A8" w:rsidRPr="00B559F3" w:rsidRDefault="008612A8" w:rsidP="008612A8">
      <w:pPr>
        <w:spacing w:after="0" w:line="240" w:lineRule="auto"/>
        <w:ind w:firstLine="357"/>
        <w:jc w:val="both"/>
        <w:rPr>
          <w:rFonts w:ascii="Tahoma" w:eastAsia="Times New Roman" w:hAnsi="Tahoma" w:cs="Tahoma"/>
          <w:sz w:val="20"/>
          <w:szCs w:val="20"/>
          <w:lang w:eastAsia="ru-RU"/>
        </w:rPr>
      </w:pPr>
      <w:r w:rsidRPr="00B559F3">
        <w:rPr>
          <w:rFonts w:ascii="Tahoma" w:eastAsia="Times New Roman" w:hAnsi="Tahoma" w:cs="Tahoma"/>
          <w:sz w:val="20"/>
          <w:szCs w:val="20"/>
          <w:lang w:eastAsia="ru-RU"/>
        </w:rPr>
        <w:t xml:space="preserve">4.7. Расчет по оплате стоимости Объекта производится в течение 5 (пяти) рабочих дней после </w:t>
      </w:r>
      <w:r w:rsidRPr="00B559F3">
        <w:rPr>
          <w:rFonts w:ascii="Tahoma" w:eastAsia="Times New Roman" w:hAnsi="Tahoma" w:cs="Tahoma"/>
          <w:noProof/>
          <w:sz w:val="20"/>
          <w:szCs w:val="20"/>
          <w:lang w:eastAsia="ru-RU"/>
        </w:rPr>
        <w:t xml:space="preserve">государственной регистрации настоящего Договора в Органе регистрации прав </w:t>
      </w:r>
      <w:r w:rsidRPr="00B559F3">
        <w:rPr>
          <w:rFonts w:ascii="Tahoma" w:eastAsia="Times New Roman" w:hAnsi="Tahoma" w:cs="Tahoma"/>
          <w:sz w:val="20"/>
          <w:szCs w:val="20"/>
          <w:lang w:eastAsia="ru-RU"/>
        </w:rPr>
        <w:t>на следующих условиях:</w:t>
      </w:r>
    </w:p>
    <w:p w14:paraId="3B06682B" w14:textId="3B6DA748" w:rsidR="008612A8" w:rsidRPr="00B559F3" w:rsidRDefault="008612A8" w:rsidP="008612A8">
      <w:pPr>
        <w:spacing w:after="0" w:line="240" w:lineRule="auto"/>
        <w:ind w:firstLine="357"/>
        <w:jc w:val="both"/>
        <w:rPr>
          <w:rFonts w:ascii="Tahoma" w:eastAsia="Times New Roman" w:hAnsi="Tahoma" w:cs="Tahoma"/>
          <w:sz w:val="20"/>
          <w:szCs w:val="20"/>
          <w:lang w:eastAsia="ru-RU"/>
        </w:rPr>
      </w:pPr>
      <w:r w:rsidRPr="008612A8">
        <w:rPr>
          <w:rFonts w:ascii="Tahoma" w:eastAsia="Times New Roman" w:hAnsi="Tahoma" w:cs="Tahoma"/>
          <w:sz w:val="20"/>
          <w:szCs w:val="20"/>
          <w:highlight w:val="yellow"/>
          <w:lang w:eastAsia="ru-RU"/>
        </w:rPr>
        <w:t>__________ (____________)</w:t>
      </w:r>
      <w:r w:rsidRPr="008612A8">
        <w:rPr>
          <w:rFonts w:ascii="Tahoma" w:eastAsia="Times New Roman" w:hAnsi="Tahoma" w:cs="Tahoma"/>
          <w:sz w:val="20"/>
          <w:szCs w:val="20"/>
          <w:lang w:eastAsia="ru-RU"/>
        </w:rPr>
        <w:t xml:space="preserve"> </w:t>
      </w:r>
      <w:r w:rsidRPr="00B559F3">
        <w:rPr>
          <w:rFonts w:ascii="Tahoma" w:eastAsia="Times New Roman" w:hAnsi="Tahoma" w:cs="Tahoma"/>
          <w:sz w:val="20"/>
          <w:szCs w:val="20"/>
          <w:lang w:eastAsia="ru-RU"/>
        </w:rPr>
        <w:t>рублей 00 копеек Участник уплачивает в качестве полной оплаты Цены Договора, путем внесения денежных средств на открытый в уполномоченном банке (</w:t>
      </w:r>
      <w:proofErr w:type="spellStart"/>
      <w:r w:rsidRPr="00B559F3">
        <w:rPr>
          <w:rFonts w:ascii="Tahoma" w:eastAsia="Times New Roman" w:hAnsi="Tahoma" w:cs="Tahoma"/>
          <w:sz w:val="20"/>
          <w:szCs w:val="20"/>
          <w:lang w:eastAsia="ru-RU"/>
        </w:rPr>
        <w:t>эскроу</w:t>
      </w:r>
      <w:proofErr w:type="spellEnd"/>
      <w:r w:rsidRPr="00B559F3">
        <w:rPr>
          <w:rFonts w:ascii="Tahoma" w:eastAsia="Times New Roman" w:hAnsi="Tahoma" w:cs="Tahoma"/>
          <w:sz w:val="20"/>
          <w:szCs w:val="20"/>
          <w:lang w:eastAsia="ru-RU"/>
        </w:rPr>
        <w:t xml:space="preserve">-агент) счет </w:t>
      </w:r>
      <w:proofErr w:type="spellStart"/>
      <w:r w:rsidRPr="00B559F3">
        <w:rPr>
          <w:rFonts w:ascii="Tahoma" w:eastAsia="Times New Roman" w:hAnsi="Tahoma" w:cs="Tahoma"/>
          <w:sz w:val="20"/>
          <w:szCs w:val="20"/>
          <w:lang w:eastAsia="ru-RU"/>
        </w:rPr>
        <w:t>эскроу</w:t>
      </w:r>
      <w:proofErr w:type="spellEnd"/>
    </w:p>
    <w:p w14:paraId="7FD6FF27" w14:textId="77777777" w:rsidR="008612A8" w:rsidRPr="00B559F3" w:rsidRDefault="008612A8" w:rsidP="008612A8">
      <w:pPr>
        <w:spacing w:after="0" w:line="240" w:lineRule="auto"/>
        <w:ind w:firstLine="357"/>
        <w:jc w:val="both"/>
        <w:rPr>
          <w:rFonts w:ascii="Tahoma" w:eastAsia="Times New Roman" w:hAnsi="Tahoma" w:cs="Tahoma"/>
          <w:noProof/>
          <w:sz w:val="20"/>
          <w:szCs w:val="20"/>
          <w:lang w:eastAsia="ru-RU"/>
        </w:rPr>
      </w:pPr>
      <w:r w:rsidRPr="00B559F3">
        <w:rPr>
          <w:rFonts w:ascii="Tahoma" w:eastAsia="Times New Roman" w:hAnsi="Tahoma" w:cs="Tahoma"/>
          <w:sz w:val="20"/>
          <w:szCs w:val="20"/>
          <w:lang w:eastAsia="ru-RU"/>
        </w:rPr>
        <w:t xml:space="preserve">4.8. </w:t>
      </w:r>
      <w:r w:rsidRPr="00B559F3">
        <w:rPr>
          <w:rFonts w:ascii="Tahoma" w:eastAsia="Times New Roman" w:hAnsi="Tahoma" w:cs="Tahoma"/>
          <w:noProof/>
          <w:sz w:val="20"/>
          <w:szCs w:val="20"/>
          <w:lang w:eastAsia="ru-RU"/>
        </w:rPr>
        <w:t xml:space="preserve">Оплата по настоящему Договору производится в порядке, установленном статьей 15.4 </w:t>
      </w:r>
      <w:r w:rsidRPr="00B559F3">
        <w:rPr>
          <w:rFonts w:ascii="Tahoma" w:eastAsia="Times New Roman" w:hAnsi="Tahoma" w:cs="Tahoma"/>
          <w:sz w:val="20"/>
          <w:szCs w:val="20"/>
          <w:lang w:eastAsia="ru-RU"/>
        </w:rPr>
        <w:t xml:space="preserve">Закона о Долевом Участии, при этом: </w:t>
      </w:r>
    </w:p>
    <w:p w14:paraId="76076A95" w14:textId="77777777" w:rsidR="008612A8" w:rsidRPr="00B559F3" w:rsidRDefault="008612A8" w:rsidP="008612A8">
      <w:pPr>
        <w:spacing w:after="0" w:line="240" w:lineRule="auto"/>
        <w:ind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Депонентом будет являться Участник;</w:t>
      </w:r>
    </w:p>
    <w:p w14:paraId="1590DA3B" w14:textId="1BF380ED" w:rsidR="008612A8" w:rsidRPr="00B559F3" w:rsidRDefault="008612A8" w:rsidP="008612A8">
      <w:pPr>
        <w:spacing w:after="0" w:line="240" w:lineRule="auto"/>
        <w:ind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 xml:space="preserve">Уполномоченным банком (эскроу-агентом) - </w:t>
      </w:r>
      <w:r w:rsidR="00094803" w:rsidRPr="00094803">
        <w:rPr>
          <w:rFonts w:ascii="Tahoma" w:eastAsia="Times New Roman" w:hAnsi="Tahoma" w:cs="Tahoma"/>
          <w:noProof/>
          <w:sz w:val="20"/>
          <w:szCs w:val="20"/>
          <w:lang w:eastAsia="ru-RU"/>
        </w:rPr>
        <w:t>ПАО</w:t>
      </w:r>
      <w:r w:rsidRPr="00094803">
        <w:rPr>
          <w:rFonts w:ascii="Tahoma" w:eastAsia="Times New Roman" w:hAnsi="Tahoma" w:cs="Tahoma"/>
          <w:noProof/>
          <w:sz w:val="20"/>
          <w:szCs w:val="20"/>
          <w:lang w:eastAsia="ru-RU"/>
        </w:rPr>
        <w:t xml:space="preserve"> </w:t>
      </w:r>
      <w:r w:rsidR="00094803" w:rsidRPr="00094803">
        <w:rPr>
          <w:rFonts w:ascii="Tahoma" w:eastAsia="Times New Roman" w:hAnsi="Tahoma" w:cs="Tahoma"/>
          <w:noProof/>
          <w:sz w:val="20"/>
          <w:szCs w:val="20"/>
          <w:lang w:eastAsia="ru-RU"/>
        </w:rPr>
        <w:t>Сбербанк</w:t>
      </w:r>
      <w:r w:rsidRPr="00094803">
        <w:rPr>
          <w:rFonts w:ascii="Tahoma" w:eastAsia="Times New Roman" w:hAnsi="Tahoma" w:cs="Tahoma"/>
          <w:noProof/>
          <w:sz w:val="20"/>
          <w:szCs w:val="20"/>
          <w:lang w:eastAsia="ru-RU"/>
        </w:rPr>
        <w:t>;</w:t>
      </w:r>
    </w:p>
    <w:p w14:paraId="7110C5E6" w14:textId="77777777" w:rsidR="008612A8" w:rsidRPr="00B559F3" w:rsidRDefault="008612A8" w:rsidP="008612A8">
      <w:pPr>
        <w:spacing w:after="0" w:line="240" w:lineRule="auto"/>
        <w:ind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Бенефициаром – Застройщик;</w:t>
      </w:r>
    </w:p>
    <w:p w14:paraId="2B84F8CD" w14:textId="77777777" w:rsidR="008612A8" w:rsidRPr="00B559F3" w:rsidRDefault="008612A8" w:rsidP="008612A8">
      <w:pPr>
        <w:spacing w:after="0" w:line="240" w:lineRule="auto"/>
        <w:ind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lastRenderedPageBreak/>
        <w:t>Депонируемая сумма равна Цене Договора, согласованной Сторонами в пункте 4.6.1 Договора;</w:t>
      </w:r>
    </w:p>
    <w:p w14:paraId="274987D9" w14:textId="77777777" w:rsidR="008612A8" w:rsidRPr="00B559F3" w:rsidRDefault="008612A8" w:rsidP="008612A8">
      <w:pPr>
        <w:spacing w:after="0" w:line="240" w:lineRule="auto"/>
        <w:ind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 xml:space="preserve">Срок условного депонирования: </w:t>
      </w:r>
      <w:r w:rsidRPr="00B559F3">
        <w:rPr>
          <w:rFonts w:ascii="Tahoma" w:eastAsia="Calibri" w:hAnsi="Tahoma" w:cs="Tahoma"/>
          <w:b/>
          <w:sz w:val="20"/>
          <w:szCs w:val="20"/>
        </w:rPr>
        <w:t xml:space="preserve">6 (Шесть) месяцев с даты ввода Объекта в эксплуатацию, </w:t>
      </w:r>
      <w:r w:rsidRPr="00B559F3">
        <w:rPr>
          <w:rFonts w:ascii="Tahoma" w:eastAsia="Calibri" w:hAnsi="Tahoma" w:cs="Tahoma"/>
          <w:sz w:val="20"/>
          <w:szCs w:val="20"/>
        </w:rPr>
        <w:t>определяемой как последняя дата квартала ввода в эксплуатацию, указанного в проектной декларации.</w:t>
      </w:r>
      <w:r w:rsidRPr="00B559F3" w:rsidDel="00351991">
        <w:rPr>
          <w:rFonts w:ascii="Tahoma" w:eastAsia="Times New Roman" w:hAnsi="Tahoma" w:cs="Tahoma"/>
          <w:sz w:val="20"/>
          <w:szCs w:val="20"/>
          <w:lang w:eastAsia="ru-RU"/>
        </w:rPr>
        <w:t xml:space="preserve"> </w:t>
      </w:r>
      <w:r w:rsidRPr="00B559F3">
        <w:rPr>
          <w:rFonts w:ascii="Tahoma" w:eastAsia="Times New Roman" w:hAnsi="Tahoma" w:cs="Tahoma"/>
          <w:noProof/>
          <w:sz w:val="20"/>
          <w:szCs w:val="20"/>
          <w:lang w:eastAsia="ru-RU"/>
        </w:rPr>
        <w:t xml:space="preserve"> </w:t>
      </w:r>
    </w:p>
    <w:p w14:paraId="4AED4C39" w14:textId="77777777" w:rsidR="008612A8" w:rsidRPr="00B559F3" w:rsidRDefault="008612A8" w:rsidP="008612A8">
      <w:pPr>
        <w:spacing w:after="0" w:line="240" w:lineRule="auto"/>
        <w:ind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0C920FFC" w14:textId="77777777" w:rsidR="008612A8" w:rsidRPr="00B559F3" w:rsidRDefault="008612A8" w:rsidP="008612A8">
      <w:pPr>
        <w:numPr>
          <w:ilvl w:val="1"/>
          <w:numId w:val="13"/>
        </w:numPr>
        <w:tabs>
          <w:tab w:val="left" w:pos="1276"/>
        </w:tabs>
        <w:overflowPunct w:val="0"/>
        <w:autoSpaceDE w:val="0"/>
        <w:autoSpaceDN w:val="0"/>
        <w:adjustRightInd w:val="0"/>
        <w:spacing w:after="0" w:line="240" w:lineRule="auto"/>
        <w:ind w:left="0" w:firstLine="357"/>
        <w:jc w:val="both"/>
        <w:rPr>
          <w:rFonts w:ascii="Tahoma" w:eastAsia="Times New Roman" w:hAnsi="Tahoma" w:cs="Tahoma"/>
          <w:i/>
          <w:iCs/>
          <w:sz w:val="20"/>
          <w:szCs w:val="20"/>
          <w:lang w:eastAsia="ru-RU"/>
        </w:rPr>
      </w:pPr>
      <w:r w:rsidRPr="00B559F3">
        <w:rPr>
          <w:rFonts w:ascii="Tahoma" w:eastAsia="Times New Roman" w:hAnsi="Tahoma" w:cs="Tahoma"/>
          <w:sz w:val="20"/>
          <w:szCs w:val="20"/>
          <w:lang w:eastAsia="ru-RU"/>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B559F3">
        <w:rPr>
          <w:rFonts w:ascii="Tahoma" w:eastAsia="Times New Roman" w:hAnsi="Tahoma" w:cs="Tahoma"/>
          <w:i/>
          <w:iCs/>
          <w:sz w:val="20"/>
          <w:szCs w:val="20"/>
          <w:lang w:eastAsia="ru-RU"/>
        </w:rPr>
        <w:t xml:space="preserve">«Оплата по Дог. № </w:t>
      </w:r>
      <w:r w:rsidRPr="00B559F3">
        <w:rPr>
          <w:rFonts w:ascii="Tahoma" w:eastAsia="Times New Roman" w:hAnsi="Tahoma" w:cs="Tahoma"/>
          <w:sz w:val="20"/>
          <w:szCs w:val="20"/>
          <w:lang w:eastAsia="ru-RU"/>
        </w:rPr>
        <w:t>[●]</w:t>
      </w:r>
      <w:r w:rsidRPr="00B559F3">
        <w:rPr>
          <w:rFonts w:ascii="Tahoma" w:eastAsia="Times New Roman" w:hAnsi="Tahoma" w:cs="Tahoma"/>
          <w:i/>
          <w:iCs/>
          <w:sz w:val="20"/>
          <w:szCs w:val="20"/>
          <w:lang w:eastAsia="ru-RU"/>
        </w:rPr>
        <w:t xml:space="preserve"> участия в долевом строительстве от </w:t>
      </w:r>
      <w:r w:rsidRPr="00B559F3">
        <w:rPr>
          <w:rFonts w:ascii="Tahoma" w:eastAsia="Times New Roman" w:hAnsi="Tahoma" w:cs="Tahoma"/>
          <w:sz w:val="20"/>
          <w:szCs w:val="20"/>
          <w:lang w:eastAsia="ru-RU"/>
        </w:rPr>
        <w:t>[●]</w:t>
      </w:r>
      <w:r w:rsidRPr="00B559F3">
        <w:rPr>
          <w:rFonts w:ascii="Tahoma" w:eastAsia="Times New Roman" w:hAnsi="Tahoma" w:cs="Tahoma"/>
          <w:i/>
          <w:iCs/>
          <w:sz w:val="20"/>
          <w:szCs w:val="20"/>
          <w:lang w:eastAsia="ru-RU"/>
        </w:rPr>
        <w:t xml:space="preserve"> г. за жилое помещение условный ном.</w:t>
      </w:r>
      <w:r w:rsidRPr="00B559F3">
        <w:rPr>
          <w:rFonts w:ascii="Tahoma" w:eastAsia="Times New Roman" w:hAnsi="Tahoma" w:cs="Tahoma"/>
          <w:sz w:val="20"/>
          <w:szCs w:val="20"/>
          <w:lang w:eastAsia="ru-RU"/>
        </w:rPr>
        <w:t xml:space="preserve"> [●]</w:t>
      </w:r>
      <w:r w:rsidRPr="00B559F3">
        <w:rPr>
          <w:rFonts w:ascii="Tahoma" w:eastAsia="Times New Roman" w:hAnsi="Tahoma" w:cs="Tahoma"/>
          <w:i/>
          <w:iCs/>
          <w:sz w:val="20"/>
          <w:szCs w:val="20"/>
          <w:lang w:eastAsia="ru-RU"/>
        </w:rPr>
        <w:t>, НДС не облагается».</w:t>
      </w:r>
    </w:p>
    <w:p w14:paraId="5A7BF1E4" w14:textId="77777777" w:rsidR="008612A8" w:rsidRPr="00B559F3" w:rsidRDefault="008612A8" w:rsidP="008612A8">
      <w:pPr>
        <w:numPr>
          <w:ilvl w:val="1"/>
          <w:numId w:val="13"/>
        </w:numPr>
        <w:tabs>
          <w:tab w:val="left" w:pos="1134"/>
        </w:tabs>
        <w:overflowPunct w:val="0"/>
        <w:autoSpaceDE w:val="0"/>
        <w:autoSpaceDN w:val="0"/>
        <w:adjustRightInd w:val="0"/>
        <w:spacing w:after="0" w:line="240" w:lineRule="auto"/>
        <w:ind w:left="0" w:firstLine="357"/>
        <w:jc w:val="both"/>
        <w:rPr>
          <w:rFonts w:ascii="Tahoma" w:eastAsia="Times New Roman" w:hAnsi="Tahoma" w:cs="Tahoma"/>
          <w:sz w:val="20"/>
          <w:szCs w:val="20"/>
          <w:lang w:eastAsia="ru-RU"/>
        </w:rPr>
      </w:pPr>
      <w:r w:rsidRPr="00B559F3">
        <w:rPr>
          <w:rFonts w:ascii="Tahoma" w:eastAsia="Times New Roman" w:hAnsi="Tahoma" w:cs="Tahoma"/>
          <w:sz w:val="20"/>
          <w:szCs w:val="20"/>
          <w:lang w:eastAsia="ru-RU"/>
        </w:rP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5FFB8C45" w14:textId="77777777" w:rsidR="008612A8" w:rsidRPr="00B559F3" w:rsidRDefault="008612A8" w:rsidP="008612A8">
      <w:pPr>
        <w:spacing w:after="0" w:line="240" w:lineRule="auto"/>
        <w:ind w:firstLine="357"/>
        <w:jc w:val="both"/>
        <w:rPr>
          <w:rFonts w:ascii="Tahoma" w:eastAsia="Times New Roman" w:hAnsi="Tahoma" w:cs="Tahoma"/>
          <w:color w:val="000000"/>
          <w:sz w:val="20"/>
          <w:szCs w:val="20"/>
          <w:lang w:eastAsia="ru-RU"/>
        </w:rPr>
      </w:pPr>
      <w:r w:rsidRPr="00B559F3">
        <w:rPr>
          <w:rFonts w:ascii="Tahoma" w:eastAsia="Times New Roman" w:hAnsi="Tahoma" w:cs="Tahoma"/>
          <w:color w:val="000000"/>
          <w:sz w:val="20"/>
          <w:szCs w:val="20"/>
          <w:lang w:eastAsia="ru-RU"/>
        </w:rPr>
        <w:t xml:space="preserve">4.11.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B559F3">
        <w:rPr>
          <w:rFonts w:ascii="Tahoma" w:eastAsia="Times New Roman" w:hAnsi="Tahoma" w:cs="Tahoma"/>
          <w:color w:val="000000"/>
          <w:sz w:val="20"/>
          <w:szCs w:val="20"/>
          <w:lang w:eastAsia="ru-RU"/>
        </w:rPr>
        <w:t>эскроу</w:t>
      </w:r>
      <w:proofErr w:type="spellEnd"/>
      <w:r w:rsidRPr="00B559F3">
        <w:rPr>
          <w:rFonts w:ascii="Tahoma" w:eastAsia="Times New Roman" w:hAnsi="Tahoma" w:cs="Tahoma"/>
          <w:color w:val="000000"/>
          <w:sz w:val="20"/>
          <w:szCs w:val="20"/>
          <w:lang w:eastAsia="ru-RU"/>
        </w:rPr>
        <w:t>, Застройщик направляет в Уполномоченный банк (</w:t>
      </w:r>
      <w:proofErr w:type="spellStart"/>
      <w:r w:rsidRPr="00B559F3">
        <w:rPr>
          <w:rFonts w:ascii="Tahoma" w:eastAsia="Times New Roman" w:hAnsi="Tahoma" w:cs="Tahoma"/>
          <w:color w:val="000000"/>
          <w:sz w:val="20"/>
          <w:szCs w:val="20"/>
          <w:lang w:eastAsia="ru-RU"/>
        </w:rPr>
        <w:t>эскроу</w:t>
      </w:r>
      <w:proofErr w:type="spellEnd"/>
      <w:r w:rsidRPr="00B559F3">
        <w:rPr>
          <w:rFonts w:ascii="Tahoma" w:eastAsia="Times New Roman" w:hAnsi="Tahoma" w:cs="Tahoma"/>
          <w:color w:val="000000"/>
          <w:sz w:val="20"/>
          <w:szCs w:val="20"/>
          <w:lang w:eastAsia="ru-RU"/>
        </w:rPr>
        <w:t>-агент)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5041281B" w14:textId="77777777" w:rsidR="008612A8" w:rsidRPr="00B559F3" w:rsidRDefault="008612A8" w:rsidP="008612A8">
      <w:pPr>
        <w:spacing w:after="0" w:line="240" w:lineRule="auto"/>
        <w:ind w:firstLine="357"/>
        <w:jc w:val="both"/>
        <w:rPr>
          <w:rFonts w:ascii="Tahoma" w:eastAsia="Times New Roman" w:hAnsi="Tahoma" w:cs="Tahoma"/>
          <w:color w:val="000000"/>
          <w:sz w:val="20"/>
          <w:szCs w:val="20"/>
          <w:lang w:eastAsia="ru-RU"/>
        </w:rPr>
      </w:pPr>
      <w:r w:rsidRPr="00B559F3">
        <w:rPr>
          <w:rFonts w:ascii="Tahoma" w:eastAsia="Times New Roman" w:hAnsi="Tahoma" w:cs="Tahoma"/>
          <w:color w:val="000000"/>
          <w:sz w:val="20"/>
          <w:szCs w:val="20"/>
          <w:lang w:eastAsia="ru-RU"/>
        </w:rPr>
        <w:t>4.12.В случае отказа Уполномоченного банка (</w:t>
      </w:r>
      <w:proofErr w:type="spellStart"/>
      <w:r w:rsidRPr="00B559F3">
        <w:rPr>
          <w:rFonts w:ascii="Tahoma" w:eastAsia="Times New Roman" w:hAnsi="Tahoma" w:cs="Tahoma"/>
          <w:color w:val="000000"/>
          <w:sz w:val="20"/>
          <w:szCs w:val="20"/>
          <w:lang w:eastAsia="ru-RU"/>
        </w:rPr>
        <w:t>эскроу</w:t>
      </w:r>
      <w:proofErr w:type="spellEnd"/>
      <w:r w:rsidRPr="00B559F3">
        <w:rPr>
          <w:rFonts w:ascii="Tahoma" w:eastAsia="Times New Roman" w:hAnsi="Tahoma" w:cs="Tahoma"/>
          <w:color w:val="000000"/>
          <w:sz w:val="20"/>
          <w:szCs w:val="20"/>
          <w:lang w:eastAsia="ru-RU"/>
        </w:rPr>
        <w:t xml:space="preserve">-агента) от заключения договора счета </w:t>
      </w:r>
      <w:proofErr w:type="spellStart"/>
      <w:r w:rsidRPr="00B559F3">
        <w:rPr>
          <w:rFonts w:ascii="Tahoma" w:eastAsia="Times New Roman" w:hAnsi="Tahoma" w:cs="Tahoma"/>
          <w:color w:val="000000"/>
          <w:sz w:val="20"/>
          <w:szCs w:val="20"/>
          <w:lang w:eastAsia="ru-RU"/>
        </w:rPr>
        <w:t>эскроу</w:t>
      </w:r>
      <w:proofErr w:type="spellEnd"/>
      <w:r w:rsidRPr="00B559F3">
        <w:rPr>
          <w:rFonts w:ascii="Tahoma" w:eastAsia="Times New Roman" w:hAnsi="Tahoma" w:cs="Tahoma"/>
          <w:color w:val="000000"/>
          <w:sz w:val="20"/>
          <w:szCs w:val="20"/>
          <w:lang w:eastAsia="ru-RU"/>
        </w:rPr>
        <w:t xml:space="preserve"> с Участником, расторжения Уполномоченным банком договора счета </w:t>
      </w:r>
      <w:proofErr w:type="spellStart"/>
      <w:r w:rsidRPr="00B559F3">
        <w:rPr>
          <w:rFonts w:ascii="Tahoma" w:eastAsia="Times New Roman" w:hAnsi="Tahoma" w:cs="Tahoma"/>
          <w:color w:val="000000"/>
          <w:sz w:val="20"/>
          <w:szCs w:val="20"/>
          <w:lang w:eastAsia="ru-RU"/>
        </w:rPr>
        <w:t>эскроу</w:t>
      </w:r>
      <w:proofErr w:type="spellEnd"/>
      <w:r w:rsidRPr="00B559F3">
        <w:rPr>
          <w:rFonts w:ascii="Tahoma" w:eastAsia="Times New Roman" w:hAnsi="Tahoma" w:cs="Tahoma"/>
          <w:color w:val="000000"/>
          <w:sz w:val="20"/>
          <w:szCs w:val="20"/>
          <w:lang w:eastAsia="ru-RU"/>
        </w:rPr>
        <w:t xml:space="preserve"> с Участником, по основаниям, предусмотренным абзацем 2 и 3 пункта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указанного Федерального закона.</w:t>
      </w:r>
    </w:p>
    <w:p w14:paraId="17238305" w14:textId="77777777" w:rsidR="008612A8" w:rsidRPr="008612A8" w:rsidRDefault="008612A8" w:rsidP="008612A8">
      <w:pPr>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4866262A" w14:textId="77777777" w:rsidR="008612A8" w:rsidRPr="008612A8" w:rsidRDefault="008612A8" w:rsidP="008612A8">
      <w:pPr>
        <w:numPr>
          <w:ilvl w:val="0"/>
          <w:numId w:val="3"/>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СРОК И ПОРЯДОК ПЕРЕДАЧИ ОБЪЕКТА</w:t>
      </w:r>
    </w:p>
    <w:p w14:paraId="11D300D0" w14:textId="392E0335" w:rsidR="008612A8" w:rsidRPr="008612A8" w:rsidRDefault="008612A8" w:rsidP="008612A8">
      <w:pPr>
        <w:numPr>
          <w:ilvl w:val="1"/>
          <w:numId w:val="3"/>
        </w:numPr>
        <w:tabs>
          <w:tab w:val="left" w:pos="567"/>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Застройщик обязан передать Участнику Объект после получения Разрешения на ввод в эксплуатацию Жилого дома </w:t>
      </w:r>
      <w:r w:rsidRPr="008612A8">
        <w:rPr>
          <w:rFonts w:ascii="Tahoma" w:eastAsia="Times New Roman" w:hAnsi="Tahoma" w:cs="Tahoma"/>
          <w:b/>
          <w:sz w:val="20"/>
          <w:szCs w:val="20"/>
          <w:lang w:eastAsia="ru-RU"/>
        </w:rPr>
        <w:t>не позднее</w:t>
      </w:r>
      <w:r w:rsidRPr="008612A8">
        <w:rPr>
          <w:rFonts w:ascii="Tahoma" w:eastAsia="Times New Roman" w:hAnsi="Tahoma" w:cs="Tahoma"/>
          <w:sz w:val="20"/>
          <w:szCs w:val="20"/>
          <w:lang w:eastAsia="ru-RU"/>
        </w:rPr>
        <w:t xml:space="preserve"> </w:t>
      </w:r>
      <w:r w:rsidR="00094803">
        <w:rPr>
          <w:rFonts w:ascii="Tahoma" w:eastAsia="Times New Roman" w:hAnsi="Tahoma" w:cs="Tahoma"/>
          <w:sz w:val="20"/>
          <w:szCs w:val="20"/>
          <w:highlight w:val="cyan"/>
          <w:lang w:eastAsia="ru-RU"/>
        </w:rPr>
        <w:t>30</w:t>
      </w:r>
      <w:r w:rsidRPr="008612A8">
        <w:rPr>
          <w:rFonts w:ascii="Tahoma" w:eastAsia="Times New Roman" w:hAnsi="Tahoma" w:cs="Tahoma"/>
          <w:sz w:val="20"/>
          <w:szCs w:val="20"/>
          <w:highlight w:val="cyan"/>
          <w:lang w:eastAsia="ru-RU"/>
        </w:rPr>
        <w:t>.</w:t>
      </w:r>
      <w:r w:rsidR="00094803">
        <w:rPr>
          <w:rFonts w:ascii="Tahoma" w:eastAsia="Times New Roman" w:hAnsi="Tahoma" w:cs="Tahoma"/>
          <w:sz w:val="20"/>
          <w:szCs w:val="20"/>
          <w:highlight w:val="cyan"/>
          <w:lang w:eastAsia="ru-RU"/>
        </w:rPr>
        <w:t>11</w:t>
      </w:r>
      <w:r w:rsidRPr="008612A8">
        <w:rPr>
          <w:rFonts w:ascii="Tahoma" w:eastAsia="Times New Roman" w:hAnsi="Tahoma" w:cs="Tahoma"/>
          <w:sz w:val="20"/>
          <w:szCs w:val="20"/>
          <w:highlight w:val="cyan"/>
          <w:lang w:eastAsia="ru-RU"/>
        </w:rPr>
        <w:t>.</w:t>
      </w:r>
      <w:r w:rsidR="00094803">
        <w:rPr>
          <w:rFonts w:ascii="Tahoma" w:eastAsia="Times New Roman" w:hAnsi="Tahoma" w:cs="Tahoma"/>
          <w:sz w:val="20"/>
          <w:szCs w:val="20"/>
          <w:highlight w:val="cyan"/>
          <w:lang w:eastAsia="ru-RU"/>
        </w:rPr>
        <w:t>202</w:t>
      </w:r>
      <w:r w:rsidR="00625837">
        <w:rPr>
          <w:rFonts w:ascii="Tahoma" w:eastAsia="Times New Roman" w:hAnsi="Tahoma" w:cs="Tahoma"/>
          <w:sz w:val="20"/>
          <w:szCs w:val="20"/>
          <w:highlight w:val="cyan"/>
          <w:lang w:eastAsia="ru-RU"/>
        </w:rPr>
        <w:t>6</w:t>
      </w:r>
      <w:r w:rsidR="00094803">
        <w:rPr>
          <w:rFonts w:ascii="Tahoma" w:eastAsia="Times New Roman" w:hAnsi="Tahoma" w:cs="Tahoma"/>
          <w:sz w:val="20"/>
          <w:szCs w:val="20"/>
          <w:highlight w:val="cyan"/>
          <w:lang w:eastAsia="ru-RU"/>
        </w:rPr>
        <w:t xml:space="preserve"> </w:t>
      </w:r>
      <w:r w:rsidRPr="008612A8">
        <w:rPr>
          <w:rFonts w:ascii="Tahoma" w:eastAsia="Times New Roman" w:hAnsi="Tahoma" w:cs="Tahoma"/>
          <w:sz w:val="20"/>
          <w:szCs w:val="20"/>
          <w:highlight w:val="cyan"/>
          <w:lang w:eastAsia="ru-RU"/>
        </w:rPr>
        <w:t>г.</w:t>
      </w:r>
      <w:r w:rsidRPr="008612A8">
        <w:rPr>
          <w:rFonts w:ascii="Tahoma" w:eastAsia="Times New Roman" w:hAnsi="Tahoma" w:cs="Tahoma"/>
          <w:sz w:val="20"/>
          <w:szCs w:val="20"/>
          <w:lang w:eastAsia="ru-RU"/>
        </w:rPr>
        <w:t xml:space="preserve"> (далее – «</w:t>
      </w:r>
      <w:r w:rsidRPr="008612A8">
        <w:rPr>
          <w:rFonts w:ascii="Tahoma" w:eastAsia="Times New Roman" w:hAnsi="Tahoma" w:cs="Tahoma"/>
          <w:b/>
          <w:sz w:val="20"/>
          <w:szCs w:val="20"/>
          <w:lang w:eastAsia="ru-RU"/>
        </w:rPr>
        <w:t>Срок Передачи Объекта</w:t>
      </w:r>
      <w:r w:rsidRPr="008612A8">
        <w:rPr>
          <w:rFonts w:ascii="Tahoma" w:eastAsia="Times New Roman" w:hAnsi="Tahoma" w:cs="Tahoma"/>
          <w:sz w:val="20"/>
          <w:szCs w:val="20"/>
          <w:lang w:eastAsia="ru-RU"/>
        </w:rPr>
        <w:t>»).</w:t>
      </w:r>
    </w:p>
    <w:p w14:paraId="66D2E016" w14:textId="77777777" w:rsidR="008612A8" w:rsidRPr="008612A8" w:rsidRDefault="008612A8" w:rsidP="008612A8">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Срок окончания строительства (строительно-монтажных работ) Жилого дома согласно проектной документации.</w:t>
      </w:r>
    </w:p>
    <w:p w14:paraId="42EB927F" w14:textId="52C7F13E" w:rsidR="008612A8" w:rsidRPr="008612A8" w:rsidRDefault="008612A8" w:rsidP="008612A8">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b/>
          <w:sz w:val="20"/>
          <w:szCs w:val="20"/>
          <w:lang w:eastAsia="ru-RU"/>
        </w:rPr>
      </w:pPr>
      <w:r w:rsidRPr="008612A8">
        <w:rPr>
          <w:rFonts w:ascii="Tahoma" w:eastAsia="Times New Roman" w:hAnsi="Tahoma" w:cs="Tahoma"/>
          <w:b/>
          <w:sz w:val="20"/>
          <w:szCs w:val="20"/>
          <w:lang w:eastAsia="ru-RU"/>
        </w:rPr>
        <w:t xml:space="preserve">Ориентировочный срок получения Разрешения на ввод в эксплуатацию Жилого дома – </w:t>
      </w:r>
      <w:bookmarkStart w:id="15" w:name="_Hlk523408664"/>
      <w:r w:rsidR="00094803">
        <w:rPr>
          <w:rFonts w:ascii="Tahoma" w:eastAsia="Times New Roman" w:hAnsi="Tahoma" w:cs="Tahoma"/>
          <w:b/>
          <w:sz w:val="20"/>
          <w:szCs w:val="20"/>
          <w:highlight w:val="cyan"/>
          <w:lang w:eastAsia="ru-RU"/>
        </w:rPr>
        <w:t xml:space="preserve">1 </w:t>
      </w:r>
      <w:r w:rsidRPr="008612A8">
        <w:rPr>
          <w:rFonts w:ascii="Tahoma" w:eastAsia="Times New Roman" w:hAnsi="Tahoma" w:cs="Tahoma"/>
          <w:b/>
          <w:sz w:val="20"/>
          <w:szCs w:val="20"/>
          <w:highlight w:val="cyan"/>
          <w:lang w:eastAsia="ru-RU"/>
        </w:rPr>
        <w:t>квартал 202</w:t>
      </w:r>
      <w:r w:rsidR="00094803">
        <w:rPr>
          <w:rFonts w:ascii="Tahoma" w:eastAsia="Times New Roman" w:hAnsi="Tahoma" w:cs="Tahoma"/>
          <w:b/>
          <w:sz w:val="20"/>
          <w:szCs w:val="20"/>
          <w:highlight w:val="cyan"/>
          <w:lang w:eastAsia="ru-RU"/>
        </w:rPr>
        <w:t>6</w:t>
      </w:r>
      <w:r w:rsidRPr="008612A8">
        <w:rPr>
          <w:rFonts w:ascii="Tahoma" w:eastAsia="Times New Roman" w:hAnsi="Tahoma" w:cs="Tahoma"/>
          <w:b/>
          <w:sz w:val="20"/>
          <w:szCs w:val="20"/>
          <w:highlight w:val="cyan"/>
          <w:lang w:eastAsia="ru-RU"/>
        </w:rPr>
        <w:t xml:space="preserve"> года.</w:t>
      </w:r>
      <w:bookmarkEnd w:id="15"/>
    </w:p>
    <w:p w14:paraId="625FD831" w14:textId="77777777" w:rsidR="008612A8" w:rsidRPr="008612A8" w:rsidRDefault="008612A8" w:rsidP="008612A8">
      <w:pPr>
        <w:numPr>
          <w:ilvl w:val="1"/>
          <w:numId w:val="3"/>
        </w:num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8612A8">
        <w:rPr>
          <w:rFonts w:ascii="Tahoma" w:eastAsia="Times New Roman" w:hAnsi="Tahoma" w:cs="Tahoma"/>
          <w:b/>
          <w:sz w:val="20"/>
          <w:szCs w:val="20"/>
          <w:lang w:eastAsia="ru-RU"/>
        </w:rPr>
        <w:t>Передаточный Акт</w:t>
      </w:r>
      <w:r w:rsidRPr="008612A8">
        <w:rPr>
          <w:rFonts w:ascii="Tahoma" w:eastAsia="Times New Roman" w:hAnsi="Tahoma" w:cs="Tahoma"/>
          <w:sz w:val="20"/>
          <w:szCs w:val="20"/>
          <w:lang w:eastAsia="ru-RU"/>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11F5C9A3" w14:textId="77777777" w:rsidR="008612A8" w:rsidRPr="008612A8" w:rsidRDefault="008612A8" w:rsidP="008612A8">
      <w:pPr>
        <w:numPr>
          <w:ilvl w:val="1"/>
          <w:numId w:val="3"/>
        </w:num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1D453308" w14:textId="77777777" w:rsidR="008612A8" w:rsidRPr="008612A8" w:rsidRDefault="008612A8" w:rsidP="008612A8">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В Передаточном Акте или в односторонне</w:t>
      </w:r>
      <w:bookmarkStart w:id="16" w:name="_GoBack"/>
      <w:bookmarkEnd w:id="16"/>
      <w:r w:rsidRPr="008612A8">
        <w:rPr>
          <w:rFonts w:ascii="Tahoma" w:eastAsia="Times New Roman" w:hAnsi="Tahoma" w:cs="Tahoma"/>
          <w:sz w:val="20"/>
          <w:szCs w:val="20"/>
          <w:lang w:eastAsia="ru-RU"/>
        </w:rPr>
        <w:t xml:space="preserve">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14:paraId="02C371F5" w14:textId="77777777" w:rsidR="008612A8" w:rsidRPr="008612A8" w:rsidRDefault="008612A8" w:rsidP="008612A8">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Жилого дома в эксплуатацию, о готовности к передаче Объекта, а также о необходимости принятия Участником по Передаточному Акту Объекта и о последствиях его бездействия, направлением по почте заказным письмом с описью вложения и уведомлением о вручении по адресу Участника, указанному в п. 11.3 настоящего Договора либо вручением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8612A8">
        <w:rPr>
          <w:rFonts w:ascii="Tahoma" w:eastAsia="Times New Roman" w:hAnsi="Tahoma" w:cs="Tahoma"/>
          <w:sz w:val="20"/>
          <w:szCs w:val="20"/>
          <w:lang w:eastAsia="ru-RU"/>
        </w:rPr>
        <w:t>неуведомления</w:t>
      </w:r>
      <w:proofErr w:type="spellEnd"/>
      <w:r w:rsidRPr="008612A8">
        <w:rPr>
          <w:rFonts w:ascii="Tahoma" w:eastAsia="Times New Roman" w:hAnsi="Tahoma" w:cs="Tahoma"/>
          <w:sz w:val="20"/>
          <w:szCs w:val="20"/>
          <w:lang w:eastAsia="ru-RU"/>
        </w:rPr>
        <w:t xml:space="preserve"> Застройщика об изменении адреса несет Участник.</w:t>
      </w:r>
    </w:p>
    <w:p w14:paraId="1EF77263" w14:textId="77777777" w:rsidR="008612A8" w:rsidRPr="008612A8" w:rsidRDefault="008612A8" w:rsidP="008612A8">
      <w:pPr>
        <w:numPr>
          <w:ilvl w:val="1"/>
          <w:numId w:val="3"/>
        </w:num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Участник обязуется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8612A8">
        <w:rPr>
          <w:rFonts w:ascii="Tahoma" w:eastAsia="Times New Roman" w:hAnsi="Tahoma" w:cs="Tahoma"/>
          <w:b/>
          <w:bCs/>
          <w:sz w:val="20"/>
          <w:szCs w:val="20"/>
          <w:lang w:eastAsia="ru-RU"/>
        </w:rPr>
        <w:t xml:space="preserve"> </w:t>
      </w:r>
      <w:r w:rsidRPr="008612A8">
        <w:rPr>
          <w:rFonts w:ascii="Tahoma" w:eastAsia="Times New Roman" w:hAnsi="Tahoma" w:cs="Tahoma"/>
          <w:sz w:val="20"/>
          <w:szCs w:val="20"/>
          <w:lang w:eastAsia="ru-RU"/>
        </w:rPr>
        <w:t>(п. 5.5 настоящего Договора)</w:t>
      </w:r>
      <w:r w:rsidRPr="008612A8">
        <w:rPr>
          <w:rFonts w:ascii="Tahoma" w:eastAsia="Times New Roman" w:hAnsi="Tahoma" w:cs="Tahoma"/>
          <w:b/>
          <w:bCs/>
          <w:sz w:val="20"/>
          <w:szCs w:val="20"/>
          <w:lang w:eastAsia="ru-RU"/>
        </w:rPr>
        <w:t xml:space="preserve"> </w:t>
      </w:r>
      <w:r w:rsidRPr="008612A8">
        <w:rPr>
          <w:rFonts w:ascii="Tahoma" w:eastAsia="Times New Roman" w:hAnsi="Tahoma" w:cs="Tahoma"/>
          <w:bCs/>
          <w:sz w:val="20"/>
          <w:szCs w:val="20"/>
          <w:lang w:eastAsia="ru-RU"/>
        </w:rPr>
        <w:t xml:space="preserve">осуществить фактический осмотр Объекта и </w:t>
      </w:r>
      <w:r w:rsidRPr="008612A8">
        <w:rPr>
          <w:rFonts w:ascii="Tahoma" w:eastAsia="Times New Roman" w:hAnsi="Tahoma" w:cs="Tahoma"/>
          <w:sz w:val="20"/>
          <w:szCs w:val="20"/>
          <w:lang w:eastAsia="ru-RU"/>
        </w:rPr>
        <w:t>прибыть в офис Застройщика для подписания Передаточного Акта, а также</w:t>
      </w:r>
      <w:r w:rsidRPr="008612A8">
        <w:rPr>
          <w:rFonts w:ascii="Tahoma" w:eastAsia="Times New Roman" w:hAnsi="Tahoma" w:cs="Tahoma"/>
          <w:bCs/>
          <w:sz w:val="20"/>
          <w:szCs w:val="20"/>
          <w:lang w:eastAsia="ru-RU"/>
        </w:rPr>
        <w:t xml:space="preserve"> произвести доплату в счет цены Договора в соответствии с условиями настоящего Договора</w:t>
      </w:r>
      <w:r w:rsidRPr="008612A8">
        <w:rPr>
          <w:rFonts w:ascii="Tahoma" w:eastAsia="Times New Roman" w:hAnsi="Tahoma" w:cs="Tahoma"/>
          <w:sz w:val="20"/>
          <w:szCs w:val="20"/>
          <w:lang w:eastAsia="ru-RU"/>
        </w:rPr>
        <w:t xml:space="preserve">. </w:t>
      </w:r>
    </w:p>
    <w:p w14:paraId="15EC0428" w14:textId="77777777" w:rsidR="008612A8" w:rsidRPr="008612A8" w:rsidRDefault="008612A8" w:rsidP="008612A8">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5.7.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w:t>
      </w:r>
      <w:r w:rsidRPr="008612A8">
        <w:rPr>
          <w:rFonts w:ascii="Tahoma" w:eastAsia="Times New Roman" w:hAnsi="Tahoma" w:cs="Tahoma"/>
          <w:sz w:val="20"/>
          <w:szCs w:val="20"/>
          <w:lang w:eastAsia="ru-RU"/>
        </w:rPr>
        <w:lastRenderedPageBreak/>
        <w:t xml:space="preserve">использования по назначению. Под существенными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1A6821E3" w14:textId="77777777" w:rsidR="008612A8" w:rsidRPr="008612A8" w:rsidRDefault="008612A8" w:rsidP="008612A8">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27E8D383" w14:textId="77777777" w:rsidR="008612A8" w:rsidRPr="008612A8" w:rsidRDefault="008612A8" w:rsidP="008612A8">
      <w:pPr>
        <w:numPr>
          <w:ilvl w:val="1"/>
          <w:numId w:val="11"/>
        </w:numPr>
        <w:tabs>
          <w:tab w:val="left" w:pos="851"/>
          <w:tab w:val="num" w:pos="993"/>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w:t>
      </w:r>
    </w:p>
    <w:p w14:paraId="2A071E76" w14:textId="77777777" w:rsidR="008612A8" w:rsidRPr="008612A8" w:rsidRDefault="008612A8" w:rsidP="008612A8">
      <w:pPr>
        <w:tabs>
          <w:tab w:val="left" w:pos="851"/>
          <w:tab w:val="num" w:pos="993"/>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 </w:t>
      </w:r>
    </w:p>
    <w:p w14:paraId="6E284E7C" w14:textId="77777777" w:rsidR="008612A8" w:rsidRPr="008612A8"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1B57DF0A" w14:textId="77777777" w:rsidR="008612A8" w:rsidRPr="008612A8"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15143D01" w14:textId="77777777" w:rsidR="008612A8" w:rsidRPr="00094803"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94803">
        <w:rPr>
          <w:rFonts w:ascii="Tahoma" w:eastAsia="Times New Roman" w:hAnsi="Tahoma" w:cs="Tahoma"/>
          <w:sz w:val="20"/>
          <w:szCs w:val="20"/>
          <w:lang w:eastAsia="ru-RU"/>
        </w:rPr>
        <w:t xml:space="preserve">Инженерные сооружения, коммуникации, ограждающие несущие конструкции, иное оборудование, обслуживающее имущество более, чем одного собственника, принадлежит в соответствии со ст. 290 Гражданского Кодекса Российской Федерации, ст. 36 Жилищного Кодекса Российской Федерации, Участникам долевого строительства на праве общей долевой собственности, пропорционально занимаемым площадям. Инженерные коммуникации (сети электроснабжения, водоснабжения, водоотведения, наружного освещения), расположенные в границах земельного участка и не относящиеся к общему имуществу собственников жилья, одновременно с передачей Объекта долевого строительства передаются Участникам долевого строительства после ввода объекта в эксплуатацию с целью дальнейшей передачи в муниципальную собственность.   </w:t>
      </w:r>
    </w:p>
    <w:p w14:paraId="447515F2" w14:textId="77777777" w:rsidR="008612A8" w:rsidRPr="008612A8"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Pr="008612A8">
        <w:rPr>
          <w:rFonts w:ascii="Tahoma" w:eastAsia="Times New Roman" w:hAnsi="Tahoma" w:cs="Tahoma"/>
          <w:sz w:val="20"/>
          <w:szCs w:val="20"/>
          <w:lang w:eastAsia="ru-RU"/>
        </w:rPr>
        <w:t>эскроу</w:t>
      </w:r>
      <w:proofErr w:type="spellEnd"/>
      <w:r w:rsidRPr="008612A8">
        <w:rPr>
          <w:rFonts w:ascii="Tahoma" w:eastAsia="Times New Roman" w:hAnsi="Tahoma" w:cs="Tahoma"/>
          <w:sz w:val="20"/>
          <w:szCs w:val="20"/>
          <w:lang w:eastAsia="ru-RU"/>
        </w:rPr>
        <w:t xml:space="preserve"> Участнику, Застройщик вправе приостановить исполнение своего обязательства по передаче Объекта Участнику.</w:t>
      </w:r>
    </w:p>
    <w:p w14:paraId="5AD7C2CC" w14:textId="77777777" w:rsidR="008612A8" w:rsidRPr="008612A8"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2258FCCE" w14:textId="77777777" w:rsidR="008612A8" w:rsidRPr="008612A8"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По настоящему Договору обязательства Застройщика по передаче Участнику Объекта могут быть исполнены досрочно при условии наличия Разрешения на ввод Жилого дома в эксплуатацию, и в этом случае Участник обязан исполнить собственные обязанности по Договору соответственно с учетом изменяемых сроков исполнения.</w:t>
      </w:r>
    </w:p>
    <w:p w14:paraId="4AE72581" w14:textId="77777777" w:rsidR="008612A8" w:rsidRPr="00094803"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94803">
        <w:rPr>
          <w:rFonts w:ascii="Tahoma" w:eastAsia="Times New Roman" w:hAnsi="Tahoma" w:cs="Tahoma"/>
          <w:sz w:val="20"/>
          <w:szCs w:val="20"/>
          <w:lang w:eastAsia="ru-RU"/>
        </w:rPr>
        <w:t xml:space="preserve">Застройщик вправе не подписывать Передаточный Акт о передаче Объекта до полного выполнения Участником обязательства по оплате Цены Договора. Такой отказ Застройщика от подписания Передаточного Акта не является просрочкой со стороны Застройщика и не влечет взыскания неустойки. </w:t>
      </w:r>
      <w:r w:rsidRPr="00094803">
        <w:rPr>
          <w:rFonts w:ascii="Tahoma" w:eastAsia="Times New Roman" w:hAnsi="Tahoma" w:cs="Tahoma"/>
          <w:sz w:val="20"/>
          <w:szCs w:val="20"/>
          <w:lang w:eastAsia="ru-RU"/>
        </w:rPr>
        <w:lastRenderedPageBreak/>
        <w:t>Неисполнение Участником своего обязательства по оплате увеличения Цены Договора считается просрочкой кредитора в соответствии со ст. 406 Гражданского кодекса РФ.</w:t>
      </w:r>
    </w:p>
    <w:p w14:paraId="2096A852" w14:textId="77777777" w:rsidR="008612A8" w:rsidRPr="008612A8" w:rsidRDefault="008612A8" w:rsidP="008612A8">
      <w:pPr>
        <w:tabs>
          <w:tab w:val="left" w:pos="851"/>
        </w:tabs>
        <w:overflowPunct w:val="0"/>
        <w:autoSpaceDE w:val="0"/>
        <w:autoSpaceDN w:val="0"/>
        <w:adjustRightInd w:val="0"/>
        <w:spacing w:after="0" w:line="240" w:lineRule="auto"/>
        <w:ind w:firstLine="851"/>
        <w:jc w:val="both"/>
        <w:rPr>
          <w:rFonts w:ascii="Tahoma" w:eastAsia="Times New Roman" w:hAnsi="Tahoma" w:cs="Tahoma"/>
          <w:sz w:val="20"/>
          <w:szCs w:val="20"/>
          <w:lang w:eastAsia="ru-RU"/>
        </w:rPr>
      </w:pPr>
    </w:p>
    <w:p w14:paraId="4EC41F30" w14:textId="77777777" w:rsidR="008612A8" w:rsidRPr="008612A8" w:rsidRDefault="008612A8" w:rsidP="008612A8">
      <w:pPr>
        <w:numPr>
          <w:ilvl w:val="0"/>
          <w:numId w:val="11"/>
        </w:numPr>
        <w:overflowPunct w:val="0"/>
        <w:autoSpaceDE w:val="0"/>
        <w:autoSpaceDN w:val="0"/>
        <w:adjustRightInd w:val="0"/>
        <w:spacing w:after="0" w:line="240" w:lineRule="auto"/>
        <w:ind w:firstLine="851"/>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ГАРАНТИИ КАЧЕСТВА</w:t>
      </w:r>
    </w:p>
    <w:p w14:paraId="54ED66A1" w14:textId="77777777" w:rsidR="008612A8" w:rsidRPr="008612A8"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Жилого дома в эксплуатацию, полученное Застройщиком в установленном законодательством порядке.</w:t>
      </w:r>
    </w:p>
    <w:p w14:paraId="3287016F" w14:textId="77777777" w:rsidR="008612A8" w:rsidRPr="008612A8"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004EDC17" w14:textId="77777777" w:rsidR="008612A8" w:rsidRPr="008612A8" w:rsidRDefault="008612A8" w:rsidP="008612A8">
      <w:pPr>
        <w:tabs>
          <w:tab w:val="left" w:pos="851"/>
        </w:tabs>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C5E0CE2" w14:textId="77777777" w:rsidR="008612A8" w:rsidRPr="008612A8"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7" w:name="_Hlk486002930"/>
      <w:r w:rsidRPr="008612A8">
        <w:rPr>
          <w:rFonts w:ascii="Tahoma" w:eastAsia="Times New Roman" w:hAnsi="Tahoma" w:cs="Tahoma"/>
          <w:sz w:val="20"/>
          <w:szCs w:val="20"/>
          <w:lang w:eastAsia="ru-RU"/>
        </w:rPr>
        <w:t>Гарантийный срок на Объект составляет 5 (Пять) лет и исчисляется со дня передачи Объекта.</w:t>
      </w:r>
      <w:bookmarkEnd w:id="17"/>
    </w:p>
    <w:p w14:paraId="6F213296" w14:textId="77777777" w:rsidR="008612A8" w:rsidRPr="008612A8"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8" w:name="_Hlk486002968"/>
      <w:r w:rsidRPr="008612A8">
        <w:rPr>
          <w:rFonts w:ascii="Tahoma" w:eastAsia="Times New Roman" w:hAnsi="Tahoma" w:cs="Tahoma"/>
          <w:sz w:val="20"/>
          <w:szCs w:val="20"/>
          <w:lang w:eastAsia="ru-RU"/>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8"/>
    </w:p>
    <w:p w14:paraId="679E8FB6" w14:textId="77777777" w:rsidR="008612A8" w:rsidRPr="008612A8"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9" w:name="_Hlk139371865"/>
      <w:r w:rsidRPr="008612A8">
        <w:rPr>
          <w:rFonts w:ascii="Tahoma" w:eastAsia="Times New Roman" w:hAnsi="Tahoma" w:cs="Tahoma"/>
          <w:sz w:val="20"/>
          <w:szCs w:val="20"/>
          <w:lang w:eastAsia="ru-RU"/>
        </w:rPr>
        <w:t>Гарантийный срок на внутреннюю отделку Объекта (в случае, если отделка предусмотрена Договором) составляет 1 (Один) год со дня подписания Передаточного Акта на Объект.</w:t>
      </w:r>
    </w:p>
    <w:bookmarkEnd w:id="19"/>
    <w:p w14:paraId="48FC369F" w14:textId="77777777" w:rsidR="008612A8" w:rsidRPr="008612A8"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0EC8551F" w14:textId="77777777" w:rsidR="008612A8" w:rsidRPr="00094803"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20" w:name="_Hlk139372057"/>
      <w:r w:rsidRPr="00094803">
        <w:rPr>
          <w:rFonts w:ascii="Tahoma" w:eastAsia="Times New Roman" w:hAnsi="Tahoma" w:cs="Tahoma"/>
          <w:sz w:val="20"/>
          <w:szCs w:val="20"/>
          <w:lang w:eastAsia="ru-RU"/>
        </w:rPr>
        <w:t>Застройщик не несет ответственность за недостатки (дефекты) Жилого дома, возникшие в ходе естественного процесса усадки здания (усадочные трещины), который может длиться в зависимости от конструктивных особенностей здания до 7 (семи) лет.</w:t>
      </w:r>
    </w:p>
    <w:p w14:paraId="36763432" w14:textId="77777777" w:rsidR="008612A8" w:rsidRPr="008612A8"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21" w:name="Par0"/>
      <w:bookmarkEnd w:id="20"/>
      <w:bookmarkEnd w:id="21"/>
      <w:r w:rsidRPr="008612A8">
        <w:rPr>
          <w:rFonts w:ascii="Tahoma" w:eastAsia="Times New Roman" w:hAnsi="Tahoma" w:cs="Tahoma"/>
          <w:sz w:val="20"/>
          <w:szCs w:val="20"/>
          <w:lang w:eastAsia="ru-RU"/>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6FBD22E6" w14:textId="77777777" w:rsidR="008612A8" w:rsidRPr="008612A8" w:rsidRDefault="008612A8" w:rsidP="008612A8">
      <w:p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45F0CF5C" w14:textId="77777777" w:rsidR="008612A8" w:rsidRPr="008612A8" w:rsidRDefault="008612A8" w:rsidP="008612A8">
      <w:pPr>
        <w:numPr>
          <w:ilvl w:val="0"/>
          <w:numId w:val="6"/>
        </w:numPr>
        <w:tabs>
          <w:tab w:val="left"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ОБЯЗАННОСТИ СТОРОН</w:t>
      </w:r>
    </w:p>
    <w:p w14:paraId="424FD55D" w14:textId="77777777" w:rsidR="008612A8" w:rsidRPr="008612A8" w:rsidRDefault="008612A8" w:rsidP="008612A8">
      <w:pPr>
        <w:numPr>
          <w:ilvl w:val="1"/>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Обязанности Участника:</w:t>
      </w:r>
    </w:p>
    <w:p w14:paraId="0BB91B91" w14:textId="77777777" w:rsidR="008612A8" w:rsidRPr="008612A8" w:rsidRDefault="008612A8" w:rsidP="008612A8">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В дату подписания Договора предоставить Застройщику </w:t>
      </w:r>
      <w:bookmarkStart w:id="22" w:name="_Hlk486243019"/>
      <w:r w:rsidRPr="008612A8">
        <w:rPr>
          <w:rFonts w:ascii="Tahoma" w:eastAsia="Times New Roman" w:hAnsi="Tahoma" w:cs="Tahoma"/>
          <w:sz w:val="20"/>
          <w:szCs w:val="20"/>
          <w:lang w:eastAsia="ru-RU"/>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22"/>
      <w:r w:rsidRPr="008612A8">
        <w:rPr>
          <w:rFonts w:ascii="Tahoma" w:eastAsia="Times New Roman" w:hAnsi="Tahoma" w:cs="Tahoma"/>
          <w:sz w:val="20"/>
          <w:szCs w:val="20"/>
          <w:lang w:eastAsia="ru-RU"/>
        </w:rPr>
        <w:t>.</w:t>
      </w:r>
    </w:p>
    <w:p w14:paraId="576347CA" w14:textId="77777777" w:rsidR="008612A8" w:rsidRPr="008612A8" w:rsidRDefault="008612A8" w:rsidP="008612A8">
      <w:pPr>
        <w:numPr>
          <w:ilvl w:val="2"/>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16C6007A" w14:textId="77777777" w:rsidR="008612A8" w:rsidRPr="008612A8" w:rsidRDefault="008612A8" w:rsidP="008612A8">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 В сроки, предусмотренные ст.5 Договора, после</w:t>
      </w:r>
      <w:r w:rsidRPr="008612A8" w:rsidDel="00431E65">
        <w:rPr>
          <w:rFonts w:ascii="Tahoma" w:eastAsia="Times New Roman" w:hAnsi="Tahoma" w:cs="Tahoma"/>
          <w:sz w:val="20"/>
          <w:szCs w:val="20"/>
          <w:lang w:eastAsia="ru-RU"/>
        </w:rPr>
        <w:t xml:space="preserve"> </w:t>
      </w:r>
      <w:r w:rsidRPr="008612A8">
        <w:rPr>
          <w:rFonts w:ascii="Tahoma" w:eastAsia="Times New Roman" w:hAnsi="Tahoma" w:cs="Tahoma"/>
          <w:sz w:val="20"/>
          <w:szCs w:val="20"/>
          <w:lang w:eastAsia="ru-RU"/>
        </w:rPr>
        <w:t>получения Застройщиком Разрешения на ввод в эксплуатацию Жилого дома принять Объект в соответствии с условиями настоящего Договора.</w:t>
      </w:r>
    </w:p>
    <w:p w14:paraId="450D17F8" w14:textId="77777777" w:rsidR="008612A8" w:rsidRPr="008612A8" w:rsidRDefault="008612A8" w:rsidP="008612A8">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w:t>
      </w:r>
      <w:r w:rsidRPr="008612A8">
        <w:rPr>
          <w:rFonts w:ascii="Tahoma" w:eastAsia="Times New Roman" w:hAnsi="Tahoma" w:cs="Tahoma"/>
          <w:sz w:val="20"/>
          <w:szCs w:val="20"/>
          <w:lang w:eastAsia="ru-RU"/>
        </w:rPr>
        <w:lastRenderedPageBreak/>
        <w:t>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225D6228" w14:textId="77777777" w:rsidR="008612A8" w:rsidRPr="008612A8" w:rsidRDefault="008612A8" w:rsidP="008612A8">
      <w:pPr>
        <w:tabs>
          <w:tab w:val="left" w:pos="1276"/>
          <w:tab w:val="num" w:pos="1440"/>
        </w:tabs>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8612A8">
        <w:rPr>
          <w:rFonts w:ascii="Tahoma" w:eastAsia="Times New Roman" w:hAnsi="Tahoma" w:cs="Tahoma"/>
          <w:b/>
          <w:sz w:val="20"/>
          <w:szCs w:val="20"/>
          <w:lang w:eastAsia="ru-RU"/>
        </w:rPr>
        <w:t>Управляющая Организация</w:t>
      </w:r>
      <w:r w:rsidRPr="008612A8">
        <w:rPr>
          <w:rFonts w:ascii="Tahoma" w:eastAsia="Times New Roman" w:hAnsi="Tahoma" w:cs="Tahoma"/>
          <w:sz w:val="20"/>
          <w:szCs w:val="20"/>
          <w:lang w:eastAsia="ru-RU"/>
        </w:rPr>
        <w:t>»).</w:t>
      </w:r>
    </w:p>
    <w:p w14:paraId="738B62EF" w14:textId="77777777" w:rsidR="008612A8" w:rsidRPr="008612A8" w:rsidRDefault="008612A8" w:rsidP="008612A8">
      <w:pPr>
        <w:tabs>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 </w:t>
      </w:r>
    </w:p>
    <w:p w14:paraId="455F52D3" w14:textId="77777777" w:rsidR="008612A8" w:rsidRPr="008612A8"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74F946FC" w14:textId="77777777" w:rsidR="008612A8" w:rsidRPr="008612A8"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1A2525B0" w14:textId="77777777" w:rsidR="008612A8" w:rsidRPr="008612A8"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1E239965" w14:textId="2BBB67AD" w:rsidR="008612A8" w:rsidRPr="00094803" w:rsidRDefault="008612A8" w:rsidP="00094803">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 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(с учетом дополнительных уточнений) обусловленной настоящим Договором цены,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r w:rsidR="00094803">
        <w:rPr>
          <w:rFonts w:ascii="Tahoma" w:eastAsia="Times New Roman" w:hAnsi="Tahoma" w:cs="Tahoma"/>
          <w:sz w:val="20"/>
          <w:szCs w:val="20"/>
          <w:lang w:eastAsia="ru-RU"/>
        </w:rPr>
        <w:t xml:space="preserve">  </w:t>
      </w:r>
      <w:r w:rsidR="00094803" w:rsidRPr="00094803">
        <w:rPr>
          <w:rFonts w:ascii="Tahoma" w:eastAsia="Times New Roman" w:hAnsi="Tahoma" w:cs="Tahoma"/>
          <w:sz w:val="20"/>
          <w:szCs w:val="20"/>
          <w:lang w:eastAsia="ru-RU"/>
        </w:rPr>
        <w:t>В случае, если на момент подписания договора Уступки права требования по настоящему Договору цена Договора Участником не оплачена в полном объеме, Уступка права требования возможна только с одновременным переводом долга,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w:t>
      </w:r>
    </w:p>
    <w:p w14:paraId="56C083F8" w14:textId="77777777" w:rsidR="008612A8" w:rsidRPr="008612A8"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23" w:name="_Hlk523408748"/>
      <w:r w:rsidRPr="008612A8">
        <w:rPr>
          <w:rFonts w:ascii="Tahoma" w:eastAsia="Times New Roman" w:hAnsi="Tahoma" w:cs="Tahoma"/>
          <w:sz w:val="20"/>
          <w:szCs w:val="20"/>
          <w:lang w:eastAsia="ru-RU"/>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от Участника, а Участник в таком случае обязуется уплатить штраф в размере 5% (Пяти процентов) от цены Договора, а в случае уступки денежных требований – штраф в размере 5% (Пяти Процентов)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p>
    <w:bookmarkEnd w:id="23"/>
    <w:p w14:paraId="3293977D" w14:textId="77777777" w:rsidR="008612A8" w:rsidRPr="008612A8"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63275A71" w14:textId="77777777" w:rsidR="008612A8" w:rsidRPr="00094803"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94803">
        <w:rPr>
          <w:rFonts w:ascii="Tahoma" w:eastAsia="Times New Roman" w:hAnsi="Tahoma" w:cs="Tahoma"/>
          <w:sz w:val="20"/>
          <w:szCs w:val="20"/>
          <w:lang w:eastAsia="ru-RU"/>
        </w:rPr>
        <w:t>В случае уступки Участником своих прав по настоящему Договору 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с третьим лицом, возлагаются на самого Участника.</w:t>
      </w:r>
    </w:p>
    <w:p w14:paraId="77C59E8D" w14:textId="77777777" w:rsidR="008612A8" w:rsidRPr="008612A8"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В случае уступки Участником, являющимся владельцем счета </w:t>
      </w:r>
      <w:proofErr w:type="spellStart"/>
      <w:r w:rsidRPr="008612A8">
        <w:rPr>
          <w:rFonts w:ascii="Tahoma" w:eastAsia="Times New Roman" w:hAnsi="Tahoma" w:cs="Tahoma"/>
          <w:sz w:val="20"/>
          <w:szCs w:val="20"/>
          <w:lang w:eastAsia="ru-RU"/>
        </w:rPr>
        <w:t>эскроу</w:t>
      </w:r>
      <w:proofErr w:type="spellEnd"/>
      <w:r w:rsidRPr="008612A8">
        <w:rPr>
          <w:rFonts w:ascii="Tahoma" w:eastAsia="Times New Roman" w:hAnsi="Tahoma" w:cs="Tahoma"/>
          <w:sz w:val="20"/>
          <w:szCs w:val="20"/>
          <w:lang w:eastAsia="ru-RU"/>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8612A8">
        <w:rPr>
          <w:rFonts w:ascii="Tahoma" w:eastAsia="Times New Roman" w:hAnsi="Tahoma" w:cs="Tahoma"/>
          <w:sz w:val="20"/>
          <w:szCs w:val="20"/>
          <w:lang w:eastAsia="ru-RU"/>
        </w:rPr>
        <w:t>эскроу</w:t>
      </w:r>
      <w:proofErr w:type="spellEnd"/>
      <w:r w:rsidRPr="008612A8">
        <w:rPr>
          <w:rFonts w:ascii="Tahoma" w:eastAsia="Times New Roman" w:hAnsi="Tahoma" w:cs="Tahoma"/>
          <w:sz w:val="20"/>
          <w:szCs w:val="20"/>
          <w:lang w:eastAsia="ru-RU"/>
        </w:rPr>
        <w:t>, заключенному прежним Участником.</w:t>
      </w:r>
    </w:p>
    <w:p w14:paraId="736090F0" w14:textId="77777777" w:rsidR="008612A8" w:rsidRPr="008612A8" w:rsidRDefault="008612A8" w:rsidP="008612A8">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24" w:name="_Hlk523408758"/>
      <w:r w:rsidRPr="008612A8">
        <w:rPr>
          <w:rFonts w:ascii="Tahoma" w:eastAsia="Times New Roman" w:hAnsi="Tahoma" w:cs="Tahoma"/>
          <w:sz w:val="20"/>
          <w:szCs w:val="20"/>
          <w:lang w:eastAsia="ru-RU"/>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24"/>
    </w:p>
    <w:p w14:paraId="5AA541FE" w14:textId="77777777" w:rsidR="008612A8" w:rsidRPr="008612A8" w:rsidRDefault="008612A8" w:rsidP="008612A8">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lastRenderedPageBreak/>
        <w:t>Любые ремонтные и отделочные работы в Объекте до его оформления в собственность Участника могут осуществляться Участником только с предварительного письменного согласия Застройщика.</w:t>
      </w:r>
    </w:p>
    <w:p w14:paraId="10E1A264" w14:textId="77777777" w:rsidR="008612A8" w:rsidRPr="008612A8" w:rsidRDefault="008612A8" w:rsidP="008612A8">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w:t>
      </w:r>
      <w:r w:rsidRPr="008612A8">
        <w:rPr>
          <w:rFonts w:ascii="Tahoma" w:eastAsia="Times New Roman" w:hAnsi="Tahoma" w:cs="Tahoma"/>
          <w:bCs/>
          <w:sz w:val="20"/>
          <w:szCs w:val="20"/>
          <w:lang w:eastAsia="ru-RU"/>
        </w:rPr>
        <w:t xml:space="preserve">в целях обеспечения строительства </w:t>
      </w:r>
      <w:r w:rsidRPr="008612A8">
        <w:rPr>
          <w:rFonts w:ascii="Tahoma" w:eastAsia="Times New Roman" w:hAnsi="Tahoma" w:cs="Tahoma"/>
          <w:sz w:val="20"/>
          <w:szCs w:val="20"/>
          <w:lang w:eastAsia="ru-RU"/>
        </w:rPr>
        <w:t xml:space="preserve">сделок по </w:t>
      </w:r>
      <w:r w:rsidRPr="008612A8">
        <w:rPr>
          <w:rFonts w:ascii="Tahoma" w:eastAsia="Times New Roman" w:hAnsi="Tahoma" w:cs="Tahoma"/>
          <w:bCs/>
          <w:sz w:val="20"/>
          <w:szCs w:val="20"/>
          <w:lang w:eastAsia="ru-RU"/>
        </w:rPr>
        <w:t>распоряжению Земельным участком.</w:t>
      </w:r>
    </w:p>
    <w:p w14:paraId="3B1F8622" w14:textId="77777777" w:rsidR="008612A8" w:rsidRPr="00094803" w:rsidRDefault="008612A8" w:rsidP="008612A8">
      <w:pPr>
        <w:tabs>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94803">
        <w:rPr>
          <w:rFonts w:ascii="Tahoma" w:eastAsia="Times New Roman" w:hAnsi="Tahoma" w:cs="Tahoma"/>
          <w:sz w:val="20"/>
          <w:szCs w:val="20"/>
          <w:lang w:eastAsia="ru-RU"/>
        </w:rPr>
        <w:t>Согласие Участника, предусмотренное настоящим пунктом Договора, является существенным условием Договора, при отсутствии которого он не был бы заключен Застройщиком и не может быть отозвано Участником долевого строительства. Положения настоящего пункта являются письменным согласием в соответствии с п.4 ст. 11.2 ЗК РФ.</w:t>
      </w:r>
    </w:p>
    <w:p w14:paraId="43699BD8" w14:textId="77777777" w:rsidR="008612A8" w:rsidRPr="008612A8" w:rsidRDefault="008612A8" w:rsidP="008612A8">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В случае просрочки исполнения обязательства, предусмотренного п. 7.1.1 Договора, Участник уплачивает Застройщику неустойку в размере 200 (Двести)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458C90F9" w14:textId="77777777" w:rsidR="008612A8" w:rsidRPr="008612A8" w:rsidRDefault="008612A8" w:rsidP="008612A8">
      <w:pPr>
        <w:tabs>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3CA282B0" w14:textId="77777777" w:rsidR="008612A8" w:rsidRPr="008612A8" w:rsidRDefault="008612A8" w:rsidP="008612A8">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25" w:name="_Hlk486003469"/>
      <w:r w:rsidRPr="008612A8">
        <w:rPr>
          <w:rFonts w:ascii="Tahoma" w:eastAsia="Times New Roman" w:hAnsi="Tahoma" w:cs="Tahoma"/>
          <w:sz w:val="20"/>
          <w:szCs w:val="20"/>
          <w:lang w:eastAsia="ru-RU"/>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25"/>
    </w:p>
    <w:p w14:paraId="417C78CC" w14:textId="77777777" w:rsidR="008612A8" w:rsidRPr="008612A8" w:rsidRDefault="008612A8" w:rsidP="008612A8">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Стороны договорились, что подписанием настоящего Договора Участник </w:t>
      </w:r>
      <w:bookmarkStart w:id="26" w:name="_Hlk486003512"/>
      <w:r w:rsidRPr="008612A8">
        <w:rPr>
          <w:rFonts w:ascii="Tahoma" w:eastAsia="Times New Roman" w:hAnsi="Tahoma" w:cs="Tahoma"/>
          <w:sz w:val="20"/>
          <w:szCs w:val="20"/>
          <w:lang w:eastAsia="ru-RU"/>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26"/>
    </w:p>
    <w:p w14:paraId="5F33024C" w14:textId="77777777" w:rsidR="008612A8" w:rsidRPr="008612A8" w:rsidRDefault="008612A8" w:rsidP="008612A8">
      <w:pPr>
        <w:numPr>
          <w:ilvl w:val="1"/>
          <w:numId w:val="6"/>
        </w:numPr>
        <w:tabs>
          <w:tab w:val="left" w:pos="567"/>
          <w:tab w:val="left" w:pos="1276"/>
          <w:tab w:val="num" w:pos="144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color w:val="FF0000"/>
          <w:sz w:val="20"/>
          <w:szCs w:val="20"/>
          <w:lang w:eastAsia="ru-RU"/>
        </w:rPr>
        <w:t xml:space="preserve"> </w:t>
      </w:r>
      <w:r w:rsidRPr="008612A8">
        <w:rPr>
          <w:rFonts w:ascii="Tahoma" w:eastAsia="Times New Roman" w:hAnsi="Tahoma" w:cs="Tahoma"/>
          <w:sz w:val="20"/>
          <w:szCs w:val="20"/>
          <w:lang w:eastAsia="ru-RU"/>
        </w:rPr>
        <w:t>Обязанности Застройщика:</w:t>
      </w:r>
    </w:p>
    <w:p w14:paraId="42EC15CB" w14:textId="77777777" w:rsidR="008612A8" w:rsidRPr="008612A8" w:rsidRDefault="008612A8" w:rsidP="008612A8">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20"/>
          <w:szCs w:val="20"/>
          <w:lang w:eastAsia="ru-RU"/>
        </w:rPr>
      </w:pPr>
      <w:r w:rsidRPr="008612A8">
        <w:rPr>
          <w:rFonts w:ascii="Tahoma" w:eastAsia="Times New Roman" w:hAnsi="Tahoma" w:cs="Tahoma"/>
          <w:sz w:val="20"/>
          <w:szCs w:val="20"/>
          <w:lang w:eastAsia="ru-RU"/>
        </w:rPr>
        <w:t>Органи</w:t>
      </w:r>
      <w:r w:rsidRPr="008612A8">
        <w:rPr>
          <w:rFonts w:ascii="Tahoma" w:eastAsia="Times New Roman" w:hAnsi="Tahoma" w:cs="Tahoma"/>
          <w:bCs/>
          <w:sz w:val="20"/>
          <w:szCs w:val="20"/>
          <w:lang w:eastAsia="ru-RU"/>
        </w:rPr>
        <w:t>зовать строительство Жилого дома и входящего в его состав Объекта.</w:t>
      </w:r>
    </w:p>
    <w:p w14:paraId="760CF412" w14:textId="77777777" w:rsidR="008612A8" w:rsidRPr="008612A8" w:rsidRDefault="008612A8" w:rsidP="008612A8">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20"/>
          <w:szCs w:val="20"/>
          <w:lang w:eastAsia="ru-RU"/>
        </w:rPr>
      </w:pPr>
      <w:r w:rsidRPr="008612A8">
        <w:rPr>
          <w:rFonts w:ascii="Tahoma" w:eastAsia="Times New Roman" w:hAnsi="Tahoma" w:cs="Tahoma"/>
          <w:bCs/>
          <w:sz w:val="20"/>
          <w:szCs w:val="20"/>
          <w:lang w:eastAsia="ru-RU"/>
        </w:rPr>
        <w:t>Сообщать Участнику по его требованию о ходе выполнения работ по строительству Жилого дома и входящего в его состав Объекта в объеме и порядке, установленном Законом о Долевом Участии.</w:t>
      </w:r>
    </w:p>
    <w:p w14:paraId="69FC42E2" w14:textId="77777777" w:rsidR="008612A8" w:rsidRPr="008612A8" w:rsidRDefault="008612A8" w:rsidP="008612A8">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bCs/>
          <w:sz w:val="20"/>
          <w:szCs w:val="20"/>
          <w:lang w:eastAsia="ru-RU"/>
        </w:rPr>
        <w:t xml:space="preserve">Передать </w:t>
      </w:r>
      <w:r w:rsidRPr="008612A8">
        <w:rPr>
          <w:rFonts w:ascii="Tahoma" w:eastAsia="Times New Roman" w:hAnsi="Tahoma" w:cs="Tahoma"/>
          <w:sz w:val="20"/>
          <w:szCs w:val="20"/>
          <w:lang w:eastAsia="ru-RU"/>
        </w:rPr>
        <w:t xml:space="preserve">Объект </w:t>
      </w:r>
      <w:r w:rsidRPr="008612A8">
        <w:rPr>
          <w:rFonts w:ascii="Tahoma" w:eastAsia="Times New Roman" w:hAnsi="Tahoma" w:cs="Tahoma"/>
          <w:bCs/>
          <w:sz w:val="20"/>
          <w:szCs w:val="20"/>
          <w:lang w:eastAsia="ru-RU"/>
        </w:rPr>
        <w:t>Уча</w:t>
      </w:r>
      <w:r w:rsidRPr="008612A8">
        <w:rPr>
          <w:rFonts w:ascii="Tahoma" w:eastAsia="Times New Roman" w:hAnsi="Tahoma" w:cs="Tahoma"/>
          <w:sz w:val="20"/>
          <w:szCs w:val="20"/>
          <w:lang w:eastAsia="ru-RU"/>
        </w:rPr>
        <w:t>стнику в соответствии с условиями настоящего Договора.</w:t>
      </w:r>
    </w:p>
    <w:p w14:paraId="0D9ECB1F" w14:textId="77777777" w:rsidR="008612A8" w:rsidRPr="008612A8" w:rsidRDefault="008612A8" w:rsidP="008612A8">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Застройщик до передачи Объекта Участнику обязуется оформить техническую документацию на Жилой дом.</w:t>
      </w:r>
    </w:p>
    <w:p w14:paraId="1FE310C5" w14:textId="77777777" w:rsidR="008612A8" w:rsidRPr="008612A8" w:rsidRDefault="008612A8" w:rsidP="008612A8">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65072B5B" w14:textId="77777777" w:rsidR="008612A8" w:rsidRPr="008612A8" w:rsidRDefault="008612A8" w:rsidP="008612A8">
      <w:pPr>
        <w:numPr>
          <w:ilvl w:val="1"/>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5F17416F" w14:textId="77777777" w:rsidR="008612A8" w:rsidRPr="008612A8" w:rsidRDefault="008612A8" w:rsidP="008612A8">
      <w:p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1A363770" w14:textId="77777777" w:rsidR="008612A8" w:rsidRPr="008612A8" w:rsidRDefault="008612A8" w:rsidP="008612A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ОБСТОЯТЕЛЬСТВА НЕПРЕОДОЛИМОЙ СИЛЫ</w:t>
      </w:r>
    </w:p>
    <w:p w14:paraId="2CF97DAF" w14:textId="77777777" w:rsidR="008612A8" w:rsidRPr="008612A8"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7A576CAD" w14:textId="77777777" w:rsidR="008612A8" w:rsidRPr="008612A8"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6F11B58" w14:textId="77777777" w:rsidR="008612A8" w:rsidRPr="008612A8"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  Сторона, которая не может выполнить обязательства по Договору по причине возникновения </w:t>
      </w:r>
      <w:r w:rsidRPr="008612A8">
        <w:rPr>
          <w:rFonts w:ascii="Tahoma" w:eastAsia="Times New Roman" w:hAnsi="Tahoma" w:cs="Tahoma"/>
          <w:sz w:val="20"/>
          <w:szCs w:val="20"/>
          <w:lang w:eastAsia="ru-RU"/>
        </w:rPr>
        <w:lastRenderedPageBreak/>
        <w:t>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6AB2A10F" w14:textId="77777777" w:rsidR="008612A8" w:rsidRPr="008612A8"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61D9AF16" w14:textId="77777777" w:rsidR="008612A8" w:rsidRPr="008612A8" w:rsidRDefault="008612A8" w:rsidP="008612A8">
      <w:pPr>
        <w:widowControl w:val="0"/>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771EDBBF" w14:textId="77777777" w:rsidR="008612A8" w:rsidRPr="008612A8" w:rsidRDefault="008612A8" w:rsidP="008612A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ПОРЯДОК РАЗРЕШЕНИЯ СПОРОВ</w:t>
      </w:r>
    </w:p>
    <w:p w14:paraId="75E118C8" w14:textId="77777777" w:rsidR="008612A8" w:rsidRPr="008612A8" w:rsidRDefault="008612A8" w:rsidP="008612A8">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5780AE29" w14:textId="77777777" w:rsidR="008612A8" w:rsidRPr="008612A8" w:rsidRDefault="008612A8" w:rsidP="008612A8">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7EA63E52" w14:textId="77777777" w:rsidR="008612A8" w:rsidRPr="008612A8" w:rsidRDefault="008612A8" w:rsidP="008612A8">
      <w:p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4AB1D16A" w14:textId="77777777" w:rsidR="008612A8" w:rsidRPr="008612A8" w:rsidRDefault="008612A8" w:rsidP="008612A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СРОК</w:t>
      </w:r>
      <w:r w:rsidRPr="008612A8">
        <w:rPr>
          <w:rFonts w:ascii="Tahoma" w:eastAsia="Times New Roman" w:hAnsi="Tahoma" w:cs="Tahoma"/>
          <w:spacing w:val="20"/>
          <w:sz w:val="20"/>
          <w:szCs w:val="20"/>
          <w:lang w:eastAsia="ru-RU"/>
        </w:rPr>
        <w:t xml:space="preserve"> </w:t>
      </w:r>
      <w:r w:rsidRPr="008612A8">
        <w:rPr>
          <w:rFonts w:ascii="Tahoma" w:eastAsia="Times New Roman" w:hAnsi="Tahoma" w:cs="Tahoma"/>
          <w:b/>
          <w:bCs/>
          <w:spacing w:val="20"/>
          <w:sz w:val="20"/>
          <w:szCs w:val="20"/>
          <w:lang w:eastAsia="ru-RU"/>
        </w:rPr>
        <w:t>ДЕЙСТВИЯ ДОГОВОРА.</w:t>
      </w:r>
    </w:p>
    <w:p w14:paraId="22BBB2A4" w14:textId="77777777" w:rsidR="008612A8" w:rsidRPr="008612A8" w:rsidRDefault="008612A8" w:rsidP="008612A8">
      <w:pPr>
        <w:tabs>
          <w:tab w:val="num"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ОТВЕТСТВЕННОСТЬ СТОРОН</w:t>
      </w:r>
    </w:p>
    <w:p w14:paraId="15C0FCF8" w14:textId="77777777" w:rsidR="008612A8" w:rsidRPr="008612A8"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27B58332" w14:textId="77777777" w:rsidR="008612A8" w:rsidRPr="008612A8"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7976EB7A" w14:textId="77777777" w:rsidR="008612A8" w:rsidRPr="008612A8"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Договор может быть расторгнут по инициативе Застройщика в одностороннем порядке в случаях, предусмотренных настоящим Договором и законодательством Российской Федерации.</w:t>
      </w:r>
    </w:p>
    <w:p w14:paraId="6234B11D" w14:textId="77777777" w:rsidR="008612A8" w:rsidRPr="008612A8"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hAnsi="Tahoma" w:cs="Tahoma"/>
          <w:color w:val="000000"/>
          <w:sz w:val="20"/>
          <w:szCs w:val="20"/>
        </w:rPr>
        <w:t xml:space="preserve">При наступлении оснований для возврата Участнику денежных средств со счета </w:t>
      </w:r>
      <w:proofErr w:type="spellStart"/>
      <w:r w:rsidRPr="008612A8">
        <w:rPr>
          <w:rFonts w:ascii="Tahoma" w:hAnsi="Tahoma" w:cs="Tahoma"/>
          <w:color w:val="000000"/>
          <w:sz w:val="20"/>
          <w:szCs w:val="20"/>
        </w:rPr>
        <w:t>эскроу</w:t>
      </w:r>
      <w:proofErr w:type="spellEnd"/>
      <w:r w:rsidRPr="008612A8">
        <w:rPr>
          <w:rFonts w:ascii="Tahoma" w:hAnsi="Tahoma" w:cs="Tahoma"/>
          <w:color w:val="000000"/>
          <w:sz w:val="20"/>
          <w:szCs w:val="20"/>
        </w:rPr>
        <w:t xml:space="preserve"> (в том числе в случае расторжения/прекращения/отказа от исполнения Договора Сторонами), денежные средства со счета </w:t>
      </w:r>
      <w:proofErr w:type="spellStart"/>
      <w:r w:rsidRPr="008612A8">
        <w:rPr>
          <w:rFonts w:ascii="Tahoma" w:hAnsi="Tahoma" w:cs="Tahoma"/>
          <w:color w:val="000000"/>
          <w:sz w:val="20"/>
          <w:szCs w:val="20"/>
        </w:rPr>
        <w:t>эскроу</w:t>
      </w:r>
      <w:proofErr w:type="spellEnd"/>
      <w:r w:rsidRPr="008612A8">
        <w:rPr>
          <w:rFonts w:ascii="Tahoma" w:hAnsi="Tahoma" w:cs="Tahoma"/>
          <w:color w:val="000000"/>
          <w:sz w:val="20"/>
          <w:szCs w:val="20"/>
        </w:rPr>
        <w:t xml:space="preserve"> подлежат возврату на залоговый счет Участника: </w:t>
      </w:r>
      <w:r w:rsidRPr="008612A8">
        <w:rPr>
          <w:rFonts w:ascii="Tahoma" w:hAnsi="Tahoma" w:cs="Tahoma"/>
          <w:color w:val="000000"/>
          <w:sz w:val="20"/>
          <w:szCs w:val="20"/>
          <w:highlight w:val="yellow"/>
        </w:rPr>
        <w:t>№______________________________, открытый в ____________________________________</w:t>
      </w:r>
      <w:r w:rsidRPr="008612A8">
        <w:rPr>
          <w:rFonts w:ascii="Tahoma" w:hAnsi="Tahoma" w:cs="Tahoma"/>
          <w:color w:val="000000"/>
          <w:sz w:val="20"/>
          <w:szCs w:val="20"/>
        </w:rPr>
        <w:t xml:space="preserve">, в соответствии с условиями договора счета </w:t>
      </w:r>
      <w:proofErr w:type="spellStart"/>
      <w:r w:rsidRPr="008612A8">
        <w:rPr>
          <w:rFonts w:ascii="Tahoma" w:hAnsi="Tahoma" w:cs="Tahoma"/>
          <w:color w:val="000000"/>
          <w:sz w:val="20"/>
          <w:szCs w:val="20"/>
        </w:rPr>
        <w:t>эскроу</w:t>
      </w:r>
      <w:proofErr w:type="spellEnd"/>
      <w:r w:rsidRPr="008612A8">
        <w:rPr>
          <w:rFonts w:ascii="Tahoma" w:hAnsi="Tahoma" w:cs="Tahoma"/>
          <w:color w:val="000000"/>
          <w:sz w:val="20"/>
          <w:szCs w:val="20"/>
        </w:rPr>
        <w:t xml:space="preserve">. </w:t>
      </w:r>
    </w:p>
    <w:p w14:paraId="1A7B80E0" w14:textId="77777777" w:rsidR="008612A8" w:rsidRPr="008612A8" w:rsidRDefault="008612A8" w:rsidP="008612A8">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hAnsi="Tahoma" w:cs="Tahoma"/>
          <w:color w:val="000000"/>
          <w:sz w:val="20"/>
          <w:szCs w:val="20"/>
        </w:rPr>
        <w:t xml:space="preserve">При заключении договора счета </w:t>
      </w:r>
      <w:proofErr w:type="spellStart"/>
      <w:r w:rsidRPr="008612A8">
        <w:rPr>
          <w:rFonts w:ascii="Tahoma" w:hAnsi="Tahoma" w:cs="Tahoma"/>
          <w:color w:val="000000"/>
          <w:sz w:val="20"/>
          <w:szCs w:val="20"/>
        </w:rPr>
        <w:t>эскроу</w:t>
      </w:r>
      <w:proofErr w:type="spellEnd"/>
      <w:r w:rsidRPr="008612A8">
        <w:rPr>
          <w:rFonts w:ascii="Tahoma" w:hAnsi="Tahoma" w:cs="Tahoma"/>
          <w:color w:val="000000"/>
          <w:sz w:val="20"/>
          <w:szCs w:val="20"/>
        </w:rPr>
        <w:t xml:space="preserve"> Участник обязан указать в договоре счета </w:t>
      </w:r>
      <w:proofErr w:type="spellStart"/>
      <w:r w:rsidRPr="008612A8">
        <w:rPr>
          <w:rFonts w:ascii="Tahoma" w:hAnsi="Tahoma" w:cs="Tahoma"/>
          <w:color w:val="000000"/>
          <w:sz w:val="20"/>
          <w:szCs w:val="20"/>
        </w:rPr>
        <w:t>эскроу</w:t>
      </w:r>
      <w:proofErr w:type="spellEnd"/>
      <w:r w:rsidRPr="008612A8">
        <w:rPr>
          <w:rFonts w:ascii="Tahoma" w:hAnsi="Tahoma" w:cs="Tahoma"/>
          <w:color w:val="000000"/>
          <w:sz w:val="20"/>
          <w:szCs w:val="20"/>
        </w:rPr>
        <w:t xml:space="preserve"> реквизиты данного банковского счета Депонента в качестве счета, на который осуществляется возврат денежных средств.</w:t>
      </w:r>
    </w:p>
    <w:p w14:paraId="0F0BD4F7" w14:textId="77777777" w:rsidR="008612A8" w:rsidRPr="008612A8"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В случае прекращения договора счета </w:t>
      </w:r>
      <w:proofErr w:type="spellStart"/>
      <w:r w:rsidRPr="008612A8">
        <w:rPr>
          <w:rFonts w:ascii="Tahoma" w:eastAsia="Times New Roman" w:hAnsi="Tahoma" w:cs="Tahoma"/>
          <w:sz w:val="20"/>
          <w:szCs w:val="20"/>
          <w:lang w:eastAsia="ru-RU"/>
        </w:rPr>
        <w:t>эскроу</w:t>
      </w:r>
      <w:proofErr w:type="spellEnd"/>
      <w:r w:rsidRPr="008612A8">
        <w:rPr>
          <w:rFonts w:ascii="Tahoma" w:eastAsia="Times New Roman" w:hAnsi="Tahoma" w:cs="Tahoma"/>
          <w:sz w:val="20"/>
          <w:szCs w:val="20"/>
          <w:lang w:eastAsia="ru-RU"/>
        </w:rPr>
        <w:t xml:space="preserve"> по основаниям, предусмотренным </w:t>
      </w:r>
      <w:hyperlink r:id="rId12" w:history="1">
        <w:r w:rsidRPr="008612A8">
          <w:rPr>
            <w:rFonts w:ascii="Tahoma" w:eastAsia="Times New Roman" w:hAnsi="Tahoma" w:cs="Tahoma"/>
            <w:sz w:val="20"/>
            <w:szCs w:val="20"/>
            <w:lang w:eastAsia="ru-RU"/>
          </w:rPr>
          <w:t>частью 7</w:t>
        </w:r>
      </w:hyperlink>
      <w:r w:rsidRPr="008612A8">
        <w:rPr>
          <w:rFonts w:ascii="Tahoma" w:eastAsia="Times New Roman" w:hAnsi="Tahoma" w:cs="Tahoma"/>
          <w:sz w:val="20"/>
          <w:szCs w:val="20"/>
          <w:lang w:eastAsia="ru-RU"/>
        </w:rPr>
        <w:t xml:space="preserve"> ст.15.5 Закона о Долевом Участии, денежные средства со счета </w:t>
      </w:r>
      <w:proofErr w:type="spellStart"/>
      <w:r w:rsidRPr="008612A8">
        <w:rPr>
          <w:rFonts w:ascii="Tahoma" w:eastAsia="Times New Roman" w:hAnsi="Tahoma" w:cs="Tahoma"/>
          <w:sz w:val="20"/>
          <w:szCs w:val="20"/>
          <w:lang w:eastAsia="ru-RU"/>
        </w:rPr>
        <w:t>эскроу</w:t>
      </w:r>
      <w:proofErr w:type="spellEnd"/>
      <w:r w:rsidRPr="008612A8">
        <w:rPr>
          <w:rFonts w:ascii="Tahoma" w:eastAsia="Times New Roman" w:hAnsi="Tahoma" w:cs="Tahoma"/>
          <w:sz w:val="20"/>
          <w:szCs w:val="20"/>
          <w:lang w:eastAsia="ru-RU"/>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8612A8">
        <w:rPr>
          <w:rFonts w:ascii="Tahoma" w:eastAsia="Times New Roman" w:hAnsi="Tahoma" w:cs="Tahoma"/>
          <w:sz w:val="20"/>
          <w:szCs w:val="20"/>
          <w:lang w:eastAsia="ru-RU"/>
        </w:rPr>
        <w:t>эскроу</w:t>
      </w:r>
      <w:proofErr w:type="spellEnd"/>
      <w:r w:rsidRPr="008612A8">
        <w:rPr>
          <w:rFonts w:ascii="Tahoma" w:eastAsia="Times New Roman" w:hAnsi="Tahoma" w:cs="Tahoma"/>
          <w:sz w:val="20"/>
          <w:szCs w:val="20"/>
          <w:lang w:eastAsia="ru-RU"/>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3" w:history="1">
        <w:r w:rsidRPr="008612A8">
          <w:rPr>
            <w:rFonts w:ascii="Tahoma" w:eastAsia="Times New Roman" w:hAnsi="Tahoma" w:cs="Tahoma"/>
            <w:sz w:val="20"/>
            <w:szCs w:val="20"/>
            <w:lang w:eastAsia="ru-RU"/>
          </w:rPr>
          <w:t>частью 7</w:t>
        </w:r>
      </w:hyperlink>
      <w:r w:rsidRPr="008612A8">
        <w:rPr>
          <w:rFonts w:ascii="Tahoma" w:eastAsia="Times New Roman" w:hAnsi="Tahoma" w:cs="Tahoma"/>
          <w:sz w:val="20"/>
          <w:szCs w:val="20"/>
          <w:lang w:eastAsia="ru-RU"/>
        </w:rPr>
        <w:t xml:space="preserve"> ст.15.5 Закона о Долевом Участии.</w:t>
      </w:r>
    </w:p>
    <w:p w14:paraId="53F5B510" w14:textId="5E0DD2D7" w:rsidR="008612A8" w:rsidRPr="008612A8"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В случае безосновательного одностороннего отказа Участника от исполнения Договора, Участник обязан уплатить Застройщику штраф в размере 20 (двадцати) процентов от цены Договора (п. 4.</w:t>
      </w:r>
      <w:r w:rsidR="004025CC">
        <w:rPr>
          <w:rFonts w:ascii="Tahoma" w:eastAsia="Times New Roman" w:hAnsi="Tahoma" w:cs="Tahoma"/>
          <w:sz w:val="20"/>
          <w:szCs w:val="20"/>
          <w:lang w:eastAsia="ru-RU"/>
        </w:rPr>
        <w:t>6</w:t>
      </w:r>
      <w:r w:rsidRPr="008612A8">
        <w:rPr>
          <w:rFonts w:ascii="Tahoma" w:eastAsia="Times New Roman" w:hAnsi="Tahoma" w:cs="Tahoma"/>
          <w:sz w:val="20"/>
          <w:szCs w:val="20"/>
          <w:lang w:eastAsia="ru-RU"/>
        </w:rPr>
        <w:t>.1 Договора).</w:t>
      </w:r>
    </w:p>
    <w:p w14:paraId="142FFC89" w14:textId="77777777" w:rsidR="008612A8" w:rsidRPr="008612A8"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FF7BF75" w14:textId="77777777" w:rsidR="008612A8" w:rsidRPr="008612A8"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За просрочку, необоснованный отказ/уклонение Участника от подписания Акта сверки взаиморасчетов, предусмотренного п. 4.3 Договора, Участник уплачивает Застройщику неустойку в размере 0,1 % (Ноль целых одна десятая процента) от цены Договора за каждый день просрочки. </w:t>
      </w:r>
    </w:p>
    <w:p w14:paraId="2E789B03" w14:textId="77777777" w:rsidR="008612A8" w:rsidRPr="008612A8"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За просрочку, необоснованный отказ/уклонение от подписания Передаточного Акта Участник уплачивает Застройщику неустойку в размере 0,1 % (Ноль целых одна десятая процента) от окончательной цены Договора за каждый день просрочки.</w:t>
      </w:r>
    </w:p>
    <w:p w14:paraId="63DF7BB5" w14:textId="77777777" w:rsidR="008612A8" w:rsidRPr="008612A8" w:rsidRDefault="008612A8" w:rsidP="008612A8">
      <w:pPr>
        <w:numPr>
          <w:ilvl w:val="1"/>
          <w:numId w:val="6"/>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0F99C2BF" w14:textId="77777777" w:rsidR="008612A8" w:rsidRPr="008612A8"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Во всем остальном, что не предусмотрено настоящим Договором, Стороны несут ответственность, предусмотренную Законом о Долевом Участии.</w:t>
      </w:r>
    </w:p>
    <w:p w14:paraId="18D0D3C2" w14:textId="77777777" w:rsidR="008612A8" w:rsidRPr="008612A8" w:rsidRDefault="008612A8" w:rsidP="008612A8">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1E588010" w14:textId="77777777" w:rsidR="008612A8" w:rsidRPr="008612A8" w:rsidRDefault="008612A8" w:rsidP="008612A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lastRenderedPageBreak/>
        <w:t>ЗАКЛЮЧИТЕЛЬНЫЕ ПОЛОЖЕНИЯ</w:t>
      </w:r>
    </w:p>
    <w:p w14:paraId="28776DA3" w14:textId="77777777" w:rsidR="00313B21" w:rsidRPr="00094803"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94803">
        <w:rPr>
          <w:rFonts w:ascii="Tahoma" w:eastAsia="Times New Roman" w:hAnsi="Tahoma" w:cs="Tahoma"/>
          <w:sz w:val="20"/>
          <w:szCs w:val="20"/>
          <w:lang w:eastAsia="ru-RU"/>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08B5C7A2" w14:textId="77777777" w:rsidR="00313B21" w:rsidRPr="00094803"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94803">
        <w:rPr>
          <w:rFonts w:ascii="Tahoma" w:eastAsia="Times New Roman" w:hAnsi="Tahoma" w:cs="Tahoma"/>
          <w:sz w:val="20"/>
          <w:szCs w:val="20"/>
          <w:lang w:eastAsia="ru-RU"/>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40B834EB" w14:textId="77777777" w:rsidR="00313B21" w:rsidRPr="00094803"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94803">
        <w:rPr>
          <w:rFonts w:ascii="Tahoma" w:eastAsia="Times New Roman" w:hAnsi="Tahoma" w:cs="Tahoma"/>
          <w:sz w:val="20"/>
          <w:szCs w:val="20"/>
          <w:lang w:eastAsia="ru-RU"/>
        </w:rPr>
        <w:t xml:space="preserve">Уведомления/ требования/ претензии по настоящему Договору совершаются в письменной форме </w:t>
      </w:r>
      <w:proofErr w:type="gramStart"/>
      <w:r w:rsidRPr="00094803">
        <w:rPr>
          <w:rFonts w:ascii="Tahoma" w:eastAsia="Times New Roman" w:hAnsi="Tahoma" w:cs="Tahoma"/>
          <w:sz w:val="20"/>
          <w:szCs w:val="20"/>
          <w:lang w:eastAsia="ru-RU"/>
        </w:rPr>
        <w:t>и</w:t>
      </w:r>
      <w:proofErr w:type="gramEnd"/>
      <w:r w:rsidRPr="00094803">
        <w:rPr>
          <w:rFonts w:ascii="Tahoma" w:eastAsia="Times New Roman" w:hAnsi="Tahoma" w:cs="Tahoma"/>
          <w:sz w:val="20"/>
          <w:szCs w:val="20"/>
          <w:lang w:eastAsia="ru-RU"/>
        </w:rPr>
        <w:t xml:space="preserve"> если иное не предусмотрено Договором, вручаются лично уполномоченному лицу под расписку либо направляются в виде заказного письма с уведомлением, направленным в отношении Застройщика/ Участника в соответствии с реквизитами, указанными в п. 12 Договора.</w:t>
      </w:r>
    </w:p>
    <w:p w14:paraId="75D2F582" w14:textId="77777777" w:rsidR="00313B21" w:rsidRPr="00094803" w:rsidRDefault="00313B21" w:rsidP="00313B21">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94803">
        <w:rPr>
          <w:rFonts w:ascii="Tahoma" w:eastAsia="Times New Roman" w:hAnsi="Tahoma" w:cs="Tahoma"/>
          <w:sz w:val="20"/>
          <w:szCs w:val="20"/>
          <w:lang w:eastAsia="ru-RU"/>
        </w:rPr>
        <w:t>При этом Стороны договорились, что сообщения/ уведомления, повторные приглашения на осмотр Объекта после устранения дефектов (за исключением сообщения о завершении строительства) будут направляться Застройщиком Участнику долевого строительства посредством электронной почты, а также посредством отправки СМС-сообщений на электронную почту и номер телефона Участника, указанные в п. 12 Договора.</w:t>
      </w:r>
    </w:p>
    <w:p w14:paraId="392169C6" w14:textId="77777777" w:rsidR="00313B21" w:rsidRPr="00094803"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94803">
        <w:rPr>
          <w:rFonts w:ascii="Tahoma" w:eastAsia="Times New Roman" w:hAnsi="Tahoma" w:cs="Tahoma"/>
          <w:sz w:val="20"/>
          <w:szCs w:val="20"/>
          <w:lang w:eastAsia="ru-RU"/>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51E399FC" w14:textId="77777777" w:rsidR="00313B21" w:rsidRPr="00094803" w:rsidRDefault="00313B21" w:rsidP="00313B21">
      <w:pPr>
        <w:numPr>
          <w:ilvl w:val="1"/>
          <w:numId w:val="6"/>
        </w:numPr>
        <w:tabs>
          <w:tab w:val="left" w:pos="567"/>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94803">
        <w:rPr>
          <w:rFonts w:ascii="Tahoma" w:eastAsia="Times New Roman" w:hAnsi="Tahoma" w:cs="Tahoma"/>
          <w:sz w:val="20"/>
          <w:szCs w:val="20"/>
          <w:lang w:eastAsia="ru-RU"/>
        </w:rPr>
        <w:t>При подписании настоящего Договора Стороны подтверждают, что они обладают полномочиями на подписание Договора и совершение сделки, а также отсутствуют обстоятельства, вынуждающие совершить настоящую сделку на крайне невыгодных для себя условиях.</w:t>
      </w:r>
    </w:p>
    <w:p w14:paraId="23973636" w14:textId="77777777" w:rsidR="00313B21" w:rsidRPr="00094803" w:rsidRDefault="00313B21" w:rsidP="00313B21">
      <w:pPr>
        <w:numPr>
          <w:ilvl w:val="1"/>
          <w:numId w:val="6"/>
        </w:num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sz w:val="20"/>
          <w:szCs w:val="20"/>
          <w:lang w:eastAsia="ru-RU"/>
        </w:rPr>
      </w:pPr>
      <w:r w:rsidRPr="00094803">
        <w:rPr>
          <w:rFonts w:ascii="Tahoma" w:eastAsia="Times New Roman" w:hAnsi="Tahoma" w:cs="Tahoma"/>
          <w:sz w:val="20"/>
          <w:szCs w:val="20"/>
          <w:lang w:eastAsia="ru-RU"/>
        </w:rPr>
        <w:t xml:space="preserve">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долевого строительства, в т.ч.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Участник также дает согласие  на передачу своих персональных данных третьим лицам в целях (в т.ч. Уполномоченному банку),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7B076B0A" w14:textId="77777777" w:rsidR="00313B21" w:rsidRPr="00094803"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sz w:val="20"/>
          <w:szCs w:val="20"/>
          <w:lang w:eastAsia="ru-RU"/>
        </w:rPr>
      </w:pPr>
      <w:r w:rsidRPr="00094803">
        <w:rPr>
          <w:rFonts w:ascii="Tahoma" w:eastAsia="Times New Roman" w:hAnsi="Tahoma" w:cs="Tahoma"/>
          <w:sz w:val="20"/>
          <w:szCs w:val="20"/>
          <w:lang w:eastAsia="ru-RU"/>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66A24C07" w14:textId="77777777" w:rsidR="00313B21" w:rsidRPr="00094803"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sz w:val="20"/>
          <w:szCs w:val="20"/>
          <w:lang w:eastAsia="ru-RU"/>
        </w:rPr>
      </w:pPr>
      <w:r w:rsidRPr="00094803">
        <w:rPr>
          <w:rFonts w:ascii="Tahoma" w:eastAsia="Times New Roman" w:hAnsi="Tahoma" w:cs="Tahoma"/>
          <w:sz w:val="20"/>
          <w:szCs w:val="20"/>
          <w:lang w:eastAsia="ru-RU"/>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7B4B89DF" w14:textId="77777777" w:rsidR="00313B21" w:rsidRPr="00094803"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sz w:val="20"/>
          <w:szCs w:val="20"/>
          <w:lang w:eastAsia="ru-RU"/>
        </w:rPr>
      </w:pPr>
      <w:r w:rsidRPr="00094803">
        <w:rPr>
          <w:rFonts w:ascii="Tahoma" w:eastAsia="Times New Roman" w:hAnsi="Tahoma" w:cs="Tahoma"/>
          <w:sz w:val="20"/>
          <w:szCs w:val="20"/>
          <w:lang w:eastAsia="ru-RU"/>
        </w:rPr>
        <w:t>Участник долевого строительства в соответствии с Федеральным законом № 38-ФЗ от 13 марта 2006 года «О рекламе» дает свое согласие на получение от Застройщика 7.1.13, а также аффилированных с ним лиц, материалов рекламно-информационного характера.</w:t>
      </w:r>
    </w:p>
    <w:p w14:paraId="1BF52E58" w14:textId="77777777" w:rsidR="00313B21" w:rsidRPr="00094803"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sz w:val="20"/>
          <w:szCs w:val="20"/>
          <w:lang w:eastAsia="ru-RU"/>
        </w:rPr>
      </w:pPr>
      <w:r w:rsidRPr="00094803">
        <w:rPr>
          <w:rFonts w:ascii="Tahoma" w:eastAsia="Times New Roman" w:hAnsi="Tahoma" w:cs="Tahoma"/>
          <w:sz w:val="20"/>
          <w:szCs w:val="20"/>
          <w:lang w:eastAsia="ru-RU"/>
        </w:rPr>
        <w:t>В случае уступки Участником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27FFA309" w14:textId="77777777" w:rsidR="00313B21" w:rsidRPr="00094803" w:rsidRDefault="00313B21" w:rsidP="00313B21">
      <w:pPr>
        <w:numPr>
          <w:ilvl w:val="1"/>
          <w:numId w:val="6"/>
        </w:numPr>
        <w:tabs>
          <w:tab w:val="left" w:pos="567"/>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94803">
        <w:rPr>
          <w:rFonts w:ascii="Tahoma" w:eastAsia="Times New Roman" w:hAnsi="Tahoma" w:cs="Tahoma"/>
          <w:sz w:val="20"/>
          <w:szCs w:val="20"/>
          <w:lang w:eastAsia="ru-RU"/>
        </w:rPr>
        <w:t>Договор, подписанный оттиском факсимильного воспроизведения подписи уполномоченного лица Застройщика с помощью средств механического копирования (факсимиле), будет иметь равную юридическую силу, как при подписании настоящего Договора собственноручной подписью уполномоченного лица Заказчика.</w:t>
      </w:r>
    </w:p>
    <w:p w14:paraId="151E6B89" w14:textId="77777777" w:rsidR="00313B21" w:rsidRPr="00094803"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94803">
        <w:rPr>
          <w:rFonts w:ascii="Tahoma" w:eastAsia="Times New Roman" w:hAnsi="Tahoma" w:cs="Tahoma"/>
          <w:sz w:val="20"/>
          <w:szCs w:val="20"/>
          <w:lang w:eastAsia="ru-RU"/>
        </w:rPr>
        <w:t>Настоящий Договор не является публичной офертой. Некоторые условия типового Договора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Объекта и иных факторов.</w:t>
      </w:r>
    </w:p>
    <w:p w14:paraId="4B102363" w14:textId="6D545C3A" w:rsidR="00313B21" w:rsidRPr="00094803"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sz w:val="20"/>
          <w:szCs w:val="20"/>
          <w:lang w:eastAsia="ru-RU"/>
        </w:rPr>
      </w:pPr>
      <w:r w:rsidRPr="00094803">
        <w:rPr>
          <w:rFonts w:ascii="Tahoma" w:eastAsia="Times New Roman" w:hAnsi="Tahoma" w:cs="Tahoma"/>
          <w:sz w:val="20"/>
          <w:szCs w:val="20"/>
          <w:lang w:eastAsia="ru-RU"/>
        </w:rPr>
        <w:t xml:space="preserve">Договор составлен в </w:t>
      </w:r>
      <w:r w:rsidR="00094803">
        <w:rPr>
          <w:rFonts w:ascii="Tahoma" w:eastAsia="Times New Roman" w:hAnsi="Tahoma" w:cs="Tahoma"/>
          <w:sz w:val="20"/>
          <w:szCs w:val="20"/>
          <w:highlight w:val="yellow"/>
          <w:lang w:eastAsia="ru-RU"/>
        </w:rPr>
        <w:t xml:space="preserve">2 </w:t>
      </w:r>
      <w:r w:rsidRPr="00094803">
        <w:rPr>
          <w:rFonts w:ascii="Tahoma" w:eastAsia="Times New Roman" w:hAnsi="Tahoma" w:cs="Tahoma"/>
          <w:sz w:val="20"/>
          <w:szCs w:val="20"/>
          <w:highlight w:val="yellow"/>
          <w:lang w:eastAsia="ru-RU"/>
        </w:rPr>
        <w:t>(</w:t>
      </w:r>
      <w:r w:rsidR="00094803">
        <w:rPr>
          <w:rFonts w:ascii="Tahoma" w:eastAsia="Times New Roman" w:hAnsi="Tahoma" w:cs="Tahoma"/>
          <w:sz w:val="20"/>
          <w:szCs w:val="20"/>
          <w:highlight w:val="yellow"/>
          <w:lang w:eastAsia="ru-RU"/>
        </w:rPr>
        <w:t>Двух</w:t>
      </w:r>
      <w:r w:rsidRPr="00094803">
        <w:rPr>
          <w:rFonts w:ascii="Tahoma" w:eastAsia="Times New Roman" w:hAnsi="Tahoma" w:cs="Tahoma"/>
          <w:sz w:val="20"/>
          <w:szCs w:val="20"/>
          <w:highlight w:val="yellow"/>
          <w:lang w:eastAsia="ru-RU"/>
        </w:rPr>
        <w:t>)</w:t>
      </w:r>
      <w:r w:rsidRPr="00094803">
        <w:rPr>
          <w:rFonts w:ascii="Tahoma" w:eastAsia="Times New Roman" w:hAnsi="Tahoma" w:cs="Tahoma"/>
          <w:sz w:val="20"/>
          <w:szCs w:val="20"/>
          <w:lang w:eastAsia="ru-RU"/>
        </w:rPr>
        <w:t xml:space="preserve"> экземплярах, имеющих равную юридическую силу, </w:t>
      </w:r>
      <w:r w:rsidR="00D10776">
        <w:rPr>
          <w:rFonts w:ascii="Tahoma" w:eastAsia="Times New Roman" w:hAnsi="Tahoma" w:cs="Tahoma"/>
          <w:sz w:val="20"/>
          <w:szCs w:val="20"/>
          <w:lang w:eastAsia="ru-RU"/>
        </w:rPr>
        <w:t>по одному для каждой из Сторон</w:t>
      </w:r>
      <w:r w:rsidRPr="00094803">
        <w:rPr>
          <w:rFonts w:ascii="Tahoma" w:eastAsia="Times New Roman" w:hAnsi="Tahoma" w:cs="Tahoma"/>
          <w:sz w:val="20"/>
          <w:szCs w:val="20"/>
          <w:lang w:eastAsia="ru-RU"/>
        </w:rPr>
        <w:t xml:space="preserve">. </w:t>
      </w:r>
    </w:p>
    <w:p w14:paraId="452A64C8" w14:textId="77777777" w:rsidR="00313B21" w:rsidRPr="00094803"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sz w:val="20"/>
          <w:szCs w:val="20"/>
          <w:lang w:eastAsia="ru-RU"/>
        </w:rPr>
      </w:pPr>
      <w:r w:rsidRPr="00094803">
        <w:rPr>
          <w:rFonts w:ascii="Tahoma" w:eastAsia="Times New Roman" w:hAnsi="Tahoma" w:cs="Tahoma"/>
          <w:sz w:val="20"/>
          <w:szCs w:val="20"/>
          <w:lang w:eastAsia="ru-RU"/>
        </w:rPr>
        <w:t xml:space="preserve">Приложения к настоящему Договору: </w:t>
      </w:r>
    </w:p>
    <w:p w14:paraId="06692201" w14:textId="77777777" w:rsidR="00313B21" w:rsidRPr="00313B21"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FF0000"/>
          <w:sz w:val="20"/>
          <w:szCs w:val="20"/>
          <w:lang w:eastAsia="ru-RU"/>
        </w:rPr>
      </w:pPr>
      <w:r w:rsidRPr="00313B21">
        <w:rPr>
          <w:rFonts w:ascii="Tahoma" w:eastAsia="Times New Roman" w:hAnsi="Tahoma" w:cs="Tahoma"/>
          <w:color w:val="FF0000"/>
          <w:sz w:val="20"/>
          <w:szCs w:val="20"/>
          <w:lang w:eastAsia="ru-RU"/>
        </w:rPr>
        <w:t>- Приложение № 1 – Основные характеристики Жилого дома и Объекта.</w:t>
      </w:r>
    </w:p>
    <w:p w14:paraId="0A4A2F92" w14:textId="77777777" w:rsidR="00313B21" w:rsidRPr="00313B21"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FF0000"/>
          <w:sz w:val="20"/>
          <w:szCs w:val="20"/>
          <w:lang w:eastAsia="ru-RU"/>
        </w:rPr>
      </w:pPr>
      <w:r w:rsidRPr="00313B21">
        <w:rPr>
          <w:rFonts w:ascii="Tahoma" w:eastAsia="Times New Roman" w:hAnsi="Tahoma" w:cs="Tahoma"/>
          <w:color w:val="FF0000"/>
          <w:sz w:val="20"/>
          <w:szCs w:val="20"/>
          <w:lang w:eastAsia="ru-RU"/>
        </w:rPr>
        <w:t>- Приложение № 1-а – Описание Объекта долевого строительства</w:t>
      </w:r>
    </w:p>
    <w:p w14:paraId="5B0FB826" w14:textId="77777777" w:rsidR="00313B21" w:rsidRPr="00313B21"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FF0000"/>
          <w:sz w:val="20"/>
          <w:szCs w:val="20"/>
          <w:lang w:eastAsia="ru-RU"/>
        </w:rPr>
      </w:pPr>
      <w:r w:rsidRPr="00313B21">
        <w:rPr>
          <w:rFonts w:ascii="Tahoma" w:eastAsia="Times New Roman" w:hAnsi="Tahoma" w:cs="Tahoma"/>
          <w:color w:val="FF0000"/>
          <w:sz w:val="20"/>
          <w:szCs w:val="20"/>
          <w:lang w:eastAsia="ru-RU"/>
        </w:rPr>
        <w:lastRenderedPageBreak/>
        <w:t>- Приложение № 2 – План Объекта.</w:t>
      </w:r>
    </w:p>
    <w:p w14:paraId="051867EB" w14:textId="77777777" w:rsidR="00313B21" w:rsidRPr="00313B21"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FF0000"/>
          <w:sz w:val="20"/>
          <w:szCs w:val="20"/>
          <w:lang w:eastAsia="ru-RU"/>
        </w:rPr>
      </w:pPr>
      <w:r w:rsidRPr="00313B21">
        <w:rPr>
          <w:rFonts w:ascii="Tahoma" w:eastAsia="Times New Roman" w:hAnsi="Tahoma" w:cs="Tahoma"/>
          <w:color w:val="FF0000"/>
          <w:sz w:val="20"/>
          <w:szCs w:val="20"/>
          <w:lang w:eastAsia="ru-RU"/>
        </w:rPr>
        <w:t>- Приложение № 3 – Форма Акта сверки взаиморасчетов (возврат денежных средств).</w:t>
      </w:r>
    </w:p>
    <w:p w14:paraId="14575B3F" w14:textId="77777777" w:rsidR="00313B21" w:rsidRPr="00313B21"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FF0000"/>
          <w:sz w:val="20"/>
          <w:szCs w:val="20"/>
          <w:lang w:eastAsia="ru-RU"/>
        </w:rPr>
      </w:pPr>
      <w:r w:rsidRPr="00313B21">
        <w:rPr>
          <w:rFonts w:ascii="Tahoma" w:eastAsia="Times New Roman" w:hAnsi="Tahoma" w:cs="Tahoma"/>
          <w:color w:val="FF0000"/>
          <w:sz w:val="20"/>
          <w:szCs w:val="20"/>
          <w:lang w:eastAsia="ru-RU"/>
        </w:rPr>
        <w:t>- Приложение № 4 – Форма Акта сверки взаиморасчетов (доплата денежных средств).</w:t>
      </w:r>
    </w:p>
    <w:p w14:paraId="000EA2D8" w14:textId="77777777" w:rsidR="008612A8" w:rsidRPr="008612A8" w:rsidRDefault="008612A8" w:rsidP="008612A8">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4C89F516" w14:textId="77777777" w:rsidR="008612A8" w:rsidRPr="008612A8" w:rsidRDefault="008612A8" w:rsidP="008612A8">
      <w:pPr>
        <w:numPr>
          <w:ilvl w:val="0"/>
          <w:numId w:val="6"/>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АДРЕСА, РЕКВИЗИТЫ И ПОДПИСИ СТОРОН:</w:t>
      </w:r>
    </w:p>
    <w:p w14:paraId="638C24CF" w14:textId="77777777" w:rsidR="008612A8" w:rsidRPr="008612A8" w:rsidRDefault="008612A8" w:rsidP="008612A8">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8612A8" w:rsidRPr="008612A8" w14:paraId="0EE74F75" w14:textId="77777777" w:rsidTr="004025CC">
        <w:trPr>
          <w:trHeight w:val="2528"/>
          <w:tblCellSpacing w:w="0" w:type="dxa"/>
          <w:jc w:val="center"/>
        </w:trPr>
        <w:tc>
          <w:tcPr>
            <w:tcW w:w="4755" w:type="dxa"/>
            <w:tcMar>
              <w:top w:w="0" w:type="dxa"/>
              <w:left w:w="108" w:type="dxa"/>
              <w:bottom w:w="0" w:type="dxa"/>
              <w:right w:w="108" w:type="dxa"/>
            </w:tcMar>
          </w:tcPr>
          <w:p w14:paraId="126CFC2F" w14:textId="77777777" w:rsidR="008612A8" w:rsidRPr="00DA059C" w:rsidRDefault="008612A8" w:rsidP="008612A8">
            <w:pPr>
              <w:spacing w:after="0" w:line="240" w:lineRule="auto"/>
              <w:rPr>
                <w:rFonts w:ascii="Tahoma" w:eastAsia="Times New Roman" w:hAnsi="Tahoma" w:cs="Tahoma"/>
                <w:b/>
                <w:sz w:val="20"/>
                <w:szCs w:val="24"/>
                <w:lang w:eastAsia="zh-CN"/>
              </w:rPr>
            </w:pPr>
            <w:r w:rsidRPr="00DA059C">
              <w:rPr>
                <w:rFonts w:ascii="Tahoma" w:eastAsia="Times New Roman" w:hAnsi="Tahoma" w:cs="Tahoma"/>
                <w:b/>
                <w:sz w:val="20"/>
                <w:szCs w:val="24"/>
                <w:lang w:eastAsia="zh-CN"/>
              </w:rPr>
              <w:t>Застройщик:</w:t>
            </w:r>
          </w:p>
          <w:p w14:paraId="7A134886" w14:textId="231EB727" w:rsidR="008612A8" w:rsidRPr="00DA059C" w:rsidRDefault="008612A8" w:rsidP="008612A8">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ООО СЗ "</w:t>
            </w:r>
            <w:r w:rsidR="00094803" w:rsidRPr="00DA059C">
              <w:rPr>
                <w:rFonts w:ascii="Tahoma" w:eastAsia="Times New Roman" w:hAnsi="Tahoma" w:cs="Tahoma"/>
                <w:sz w:val="20"/>
                <w:szCs w:val="20"/>
                <w:lang w:eastAsia="ru-RU"/>
              </w:rPr>
              <w:t>Прогресс</w:t>
            </w:r>
            <w:r w:rsidRPr="00DA059C">
              <w:rPr>
                <w:rFonts w:ascii="Tahoma" w:eastAsia="Times New Roman" w:hAnsi="Tahoma" w:cs="Tahoma"/>
                <w:sz w:val="20"/>
                <w:szCs w:val="20"/>
                <w:lang w:eastAsia="ru-RU"/>
              </w:rPr>
              <w:t xml:space="preserve"> </w:t>
            </w:r>
            <w:r w:rsidR="00094803" w:rsidRPr="00DA059C">
              <w:rPr>
                <w:rFonts w:ascii="Tahoma" w:eastAsia="Times New Roman" w:hAnsi="Tahoma" w:cs="Tahoma"/>
                <w:sz w:val="20"/>
                <w:szCs w:val="20"/>
                <w:lang w:eastAsia="ru-RU"/>
              </w:rPr>
              <w:t>Урал</w:t>
            </w:r>
            <w:r w:rsidRPr="00DA059C">
              <w:rPr>
                <w:rFonts w:ascii="Tahoma" w:eastAsia="Times New Roman" w:hAnsi="Tahoma" w:cs="Tahoma"/>
                <w:sz w:val="20"/>
                <w:szCs w:val="20"/>
                <w:lang w:eastAsia="ru-RU"/>
              </w:rPr>
              <w:t>"</w:t>
            </w:r>
          </w:p>
          <w:p w14:paraId="2BCA039C" w14:textId="0FC25862" w:rsidR="008612A8" w:rsidRPr="00DA059C" w:rsidRDefault="008612A8" w:rsidP="00094803">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 xml:space="preserve">Адрес места нахождения: </w:t>
            </w:r>
            <w:r w:rsidR="00094803" w:rsidRPr="00DA059C">
              <w:rPr>
                <w:rFonts w:ascii="Tahoma" w:eastAsia="Times New Roman" w:hAnsi="Tahoma" w:cs="Tahoma"/>
                <w:sz w:val="20"/>
                <w:szCs w:val="20"/>
                <w:lang w:eastAsia="ru-RU"/>
              </w:rPr>
              <w:t xml:space="preserve">620105 г. Екатеринбург, ул. Вильгельма де </w:t>
            </w:r>
            <w:proofErr w:type="spellStart"/>
            <w:r w:rsidR="00094803" w:rsidRPr="00DA059C">
              <w:rPr>
                <w:rFonts w:ascii="Tahoma" w:eastAsia="Times New Roman" w:hAnsi="Tahoma" w:cs="Tahoma"/>
                <w:sz w:val="20"/>
                <w:szCs w:val="20"/>
                <w:lang w:eastAsia="ru-RU"/>
              </w:rPr>
              <w:t>Геннина</w:t>
            </w:r>
            <w:proofErr w:type="spellEnd"/>
            <w:r w:rsidR="00094803" w:rsidRPr="00DA059C">
              <w:rPr>
                <w:rFonts w:ascii="Tahoma" w:eastAsia="Times New Roman" w:hAnsi="Tahoma" w:cs="Tahoma"/>
                <w:sz w:val="20"/>
                <w:szCs w:val="20"/>
                <w:lang w:eastAsia="ru-RU"/>
              </w:rPr>
              <w:t>, д.47, пом.126</w:t>
            </w:r>
          </w:p>
          <w:p w14:paraId="7FF942BF" w14:textId="6649255A" w:rsidR="008612A8" w:rsidRPr="00DA059C" w:rsidRDefault="008612A8" w:rsidP="008612A8">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 xml:space="preserve">ИНН/КПП: </w:t>
            </w:r>
            <w:r w:rsidR="00094803" w:rsidRPr="00DA059C">
              <w:rPr>
                <w:rFonts w:ascii="Tahoma" w:eastAsia="Times New Roman" w:hAnsi="Tahoma" w:cs="Tahoma"/>
                <w:sz w:val="20"/>
                <w:szCs w:val="20"/>
                <w:lang w:eastAsia="ru-RU"/>
              </w:rPr>
              <w:t>6671253561</w:t>
            </w:r>
            <w:r w:rsidRPr="00DA059C">
              <w:rPr>
                <w:rFonts w:ascii="Tahoma" w:eastAsia="Times New Roman" w:hAnsi="Tahoma" w:cs="Tahoma"/>
                <w:sz w:val="20"/>
                <w:szCs w:val="20"/>
                <w:lang w:eastAsia="ru-RU"/>
              </w:rPr>
              <w:t xml:space="preserve">/ </w:t>
            </w:r>
            <w:r w:rsidR="00094803" w:rsidRPr="00DA059C">
              <w:rPr>
                <w:rFonts w:ascii="Tahoma" w:eastAsia="Times New Roman" w:hAnsi="Tahoma" w:cs="Tahoma"/>
                <w:sz w:val="20"/>
                <w:szCs w:val="20"/>
                <w:lang w:eastAsia="ru-RU"/>
              </w:rPr>
              <w:t>667101001</w:t>
            </w:r>
          </w:p>
          <w:p w14:paraId="188299BE" w14:textId="4A77409C" w:rsidR="008612A8" w:rsidRPr="00DA059C" w:rsidRDefault="008612A8" w:rsidP="008612A8">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 xml:space="preserve">ОГРН </w:t>
            </w:r>
            <w:r w:rsidR="00094803" w:rsidRPr="00DA059C">
              <w:rPr>
                <w:rFonts w:ascii="Tahoma" w:eastAsia="Times New Roman" w:hAnsi="Tahoma" w:cs="Tahoma"/>
                <w:sz w:val="20"/>
                <w:szCs w:val="20"/>
                <w:lang w:eastAsia="ru-RU"/>
              </w:rPr>
              <w:t>1226600083896</w:t>
            </w:r>
          </w:p>
          <w:p w14:paraId="6550C757" w14:textId="77777777" w:rsidR="008612A8" w:rsidRPr="00DA059C" w:rsidRDefault="008612A8" w:rsidP="008612A8">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Банковские реквизиты:</w:t>
            </w:r>
          </w:p>
          <w:p w14:paraId="66FC5315" w14:textId="189D3BFF" w:rsidR="008612A8" w:rsidRPr="00DA059C" w:rsidRDefault="008612A8" w:rsidP="008612A8">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р/</w:t>
            </w:r>
            <w:proofErr w:type="spellStart"/>
            <w:r w:rsidRPr="00DA059C">
              <w:rPr>
                <w:rFonts w:ascii="Tahoma" w:eastAsia="Times New Roman" w:hAnsi="Tahoma" w:cs="Tahoma"/>
                <w:sz w:val="20"/>
                <w:szCs w:val="20"/>
                <w:lang w:eastAsia="ru-RU"/>
              </w:rPr>
              <w:t>сч</w:t>
            </w:r>
            <w:proofErr w:type="spellEnd"/>
            <w:r w:rsidRPr="00DA059C">
              <w:rPr>
                <w:rFonts w:ascii="Tahoma" w:eastAsia="Times New Roman" w:hAnsi="Tahoma" w:cs="Tahoma"/>
                <w:sz w:val="20"/>
                <w:szCs w:val="20"/>
                <w:lang w:eastAsia="ru-RU"/>
              </w:rPr>
              <w:t xml:space="preserve">: </w:t>
            </w:r>
            <w:r w:rsidR="00DA059C" w:rsidRPr="00DA059C">
              <w:rPr>
                <w:rFonts w:ascii="Tahoma" w:eastAsia="Times New Roman" w:hAnsi="Tahoma" w:cs="Tahoma"/>
                <w:sz w:val="20"/>
                <w:szCs w:val="20"/>
                <w:lang w:eastAsia="ru-RU"/>
              </w:rPr>
              <w:t>40702810105000021269</w:t>
            </w:r>
          </w:p>
          <w:p w14:paraId="790C3DD8" w14:textId="2C8C6C78" w:rsidR="008612A8" w:rsidRPr="00DA059C" w:rsidRDefault="008612A8" w:rsidP="008612A8">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 xml:space="preserve">БИК: </w:t>
            </w:r>
            <w:r w:rsidR="00DA059C" w:rsidRPr="00DA059C">
              <w:rPr>
                <w:rFonts w:ascii="Tahoma" w:eastAsia="Times New Roman" w:hAnsi="Tahoma" w:cs="Tahoma"/>
                <w:sz w:val="20"/>
                <w:szCs w:val="20"/>
                <w:lang w:eastAsia="ru-RU"/>
              </w:rPr>
              <w:t>041203602</w:t>
            </w:r>
          </w:p>
          <w:p w14:paraId="65AD72EA" w14:textId="7109252B" w:rsidR="008612A8" w:rsidRPr="00DA059C" w:rsidRDefault="008612A8" w:rsidP="008612A8">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к/</w:t>
            </w:r>
            <w:proofErr w:type="spellStart"/>
            <w:r w:rsidRPr="00DA059C">
              <w:rPr>
                <w:rFonts w:ascii="Tahoma" w:eastAsia="Times New Roman" w:hAnsi="Tahoma" w:cs="Tahoma"/>
                <w:sz w:val="20"/>
                <w:szCs w:val="20"/>
                <w:lang w:eastAsia="ru-RU"/>
              </w:rPr>
              <w:t>сч</w:t>
            </w:r>
            <w:proofErr w:type="spellEnd"/>
            <w:r w:rsidRPr="00DA059C">
              <w:rPr>
                <w:rFonts w:ascii="Tahoma" w:eastAsia="Times New Roman" w:hAnsi="Tahoma" w:cs="Tahoma"/>
                <w:sz w:val="20"/>
                <w:szCs w:val="20"/>
                <w:lang w:eastAsia="ru-RU"/>
              </w:rPr>
              <w:t xml:space="preserve">: </w:t>
            </w:r>
            <w:r w:rsidR="00DA059C" w:rsidRPr="00DA059C">
              <w:rPr>
                <w:rFonts w:ascii="Tahoma" w:eastAsia="Times New Roman" w:hAnsi="Tahoma" w:cs="Tahoma"/>
                <w:sz w:val="20"/>
                <w:szCs w:val="20"/>
                <w:lang w:eastAsia="ru-RU"/>
              </w:rPr>
              <w:t>30101810500000000602</w:t>
            </w:r>
          </w:p>
          <w:p w14:paraId="124D4D94" w14:textId="41CCBA91" w:rsidR="008612A8" w:rsidRPr="00DA059C" w:rsidRDefault="008612A8" w:rsidP="008612A8">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 xml:space="preserve">Адрес эл. почты: </w:t>
            </w:r>
            <w:r w:rsidR="00DA059C" w:rsidRPr="00DA059C">
              <w:rPr>
                <w:rFonts w:ascii="Arial" w:eastAsia="Times New Roman" w:hAnsi="Arial" w:cs="Arial"/>
                <w:b/>
                <w:bCs/>
                <w:lang w:val="en-US" w:eastAsia="ru-RU"/>
              </w:rPr>
              <w:t>pro</w:t>
            </w:r>
            <w:r w:rsidR="00DA059C" w:rsidRPr="00DA059C">
              <w:rPr>
                <w:rFonts w:ascii="Arial" w:eastAsia="Times New Roman" w:hAnsi="Arial" w:cs="Arial"/>
                <w:b/>
                <w:bCs/>
                <w:lang w:eastAsia="ru-RU"/>
              </w:rPr>
              <w:t>.</w:t>
            </w:r>
            <w:proofErr w:type="spellStart"/>
            <w:r w:rsidR="00DA059C" w:rsidRPr="00DA059C">
              <w:rPr>
                <w:rFonts w:ascii="Arial" w:eastAsia="Times New Roman" w:hAnsi="Arial" w:cs="Arial"/>
                <w:b/>
                <w:bCs/>
                <w:lang w:val="en-US" w:eastAsia="ru-RU"/>
              </w:rPr>
              <w:t>ural</w:t>
            </w:r>
            <w:proofErr w:type="spellEnd"/>
            <w:r w:rsidR="00DA059C" w:rsidRPr="00DA059C">
              <w:rPr>
                <w:rFonts w:ascii="Arial" w:eastAsia="Times New Roman" w:hAnsi="Arial" w:cs="Arial"/>
                <w:b/>
                <w:bCs/>
                <w:lang w:eastAsia="ru-RU"/>
              </w:rPr>
              <w:t>@</w:t>
            </w:r>
            <w:r w:rsidR="00DA059C" w:rsidRPr="00DA059C">
              <w:rPr>
                <w:rFonts w:ascii="Arial" w:eastAsia="Times New Roman" w:hAnsi="Arial" w:cs="Arial"/>
                <w:b/>
                <w:bCs/>
                <w:lang w:val="en-US" w:eastAsia="ru-RU"/>
              </w:rPr>
              <w:t>progress</w:t>
            </w:r>
            <w:r w:rsidR="00DA059C" w:rsidRPr="00DA059C">
              <w:rPr>
                <w:rFonts w:ascii="Arial" w:eastAsia="Times New Roman" w:hAnsi="Arial" w:cs="Arial"/>
                <w:b/>
                <w:bCs/>
                <w:lang w:eastAsia="ru-RU"/>
              </w:rPr>
              <w:t>30.</w:t>
            </w:r>
            <w:proofErr w:type="spellStart"/>
            <w:r w:rsidR="00DA059C" w:rsidRPr="00DA059C">
              <w:rPr>
                <w:rFonts w:ascii="Arial" w:eastAsia="Times New Roman" w:hAnsi="Arial" w:cs="Arial"/>
                <w:b/>
                <w:bCs/>
                <w:lang w:val="en-US" w:eastAsia="ru-RU"/>
              </w:rPr>
              <w:t>ru</w:t>
            </w:r>
            <w:proofErr w:type="spellEnd"/>
          </w:p>
          <w:p w14:paraId="3AA5DD50" w14:textId="77777777" w:rsidR="008612A8" w:rsidRPr="00DA059C" w:rsidRDefault="008612A8" w:rsidP="008612A8">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Адрес для направления корреспонденции:</w:t>
            </w:r>
          </w:p>
          <w:p w14:paraId="082828E6" w14:textId="50DBEFA5" w:rsidR="008612A8" w:rsidRPr="00DA059C" w:rsidRDefault="008612A8" w:rsidP="008612A8">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(совпадает с адресом места нахождения)</w:t>
            </w:r>
          </w:p>
          <w:p w14:paraId="20856B81" w14:textId="3979F02E" w:rsidR="00DA059C" w:rsidRDefault="00DA059C" w:rsidP="008612A8">
            <w:pPr>
              <w:spacing w:after="0" w:line="240" w:lineRule="auto"/>
              <w:jc w:val="both"/>
              <w:rPr>
                <w:rFonts w:ascii="Tahoma" w:eastAsia="Times New Roman" w:hAnsi="Tahoma" w:cs="Tahoma"/>
                <w:sz w:val="20"/>
                <w:szCs w:val="20"/>
                <w:highlight w:val="cyan"/>
                <w:lang w:eastAsia="ru-RU"/>
              </w:rPr>
            </w:pPr>
          </w:p>
          <w:p w14:paraId="15FFF705" w14:textId="17B43A49" w:rsidR="00DA059C" w:rsidRDefault="00DA059C" w:rsidP="008612A8">
            <w:pPr>
              <w:spacing w:after="0" w:line="240" w:lineRule="auto"/>
              <w:jc w:val="both"/>
              <w:rPr>
                <w:rFonts w:ascii="Tahoma" w:eastAsia="Times New Roman" w:hAnsi="Tahoma" w:cs="Tahoma"/>
                <w:sz w:val="20"/>
                <w:szCs w:val="20"/>
                <w:highlight w:val="cyan"/>
                <w:lang w:eastAsia="ru-RU"/>
              </w:rPr>
            </w:pPr>
          </w:p>
          <w:p w14:paraId="782CB039" w14:textId="77777777" w:rsidR="00DA059C" w:rsidRPr="008612A8" w:rsidRDefault="00DA059C" w:rsidP="008612A8">
            <w:pPr>
              <w:spacing w:after="0" w:line="240" w:lineRule="auto"/>
              <w:jc w:val="both"/>
              <w:rPr>
                <w:rFonts w:ascii="Tahoma" w:eastAsia="Times New Roman" w:hAnsi="Tahoma" w:cs="Tahoma"/>
                <w:sz w:val="20"/>
                <w:szCs w:val="20"/>
                <w:highlight w:val="cyan"/>
                <w:lang w:eastAsia="ru-RU"/>
              </w:rPr>
            </w:pPr>
          </w:p>
          <w:p w14:paraId="07B5A313" w14:textId="61340F25" w:rsidR="008612A8" w:rsidRPr="00DA059C" w:rsidRDefault="008612A8" w:rsidP="008612A8">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______________________/</w:t>
            </w:r>
            <w:r w:rsidR="00DA059C" w:rsidRPr="00DA059C">
              <w:rPr>
                <w:rFonts w:ascii="Tahoma" w:eastAsia="Times New Roman" w:hAnsi="Tahoma" w:cs="Tahoma"/>
                <w:sz w:val="20"/>
                <w:szCs w:val="20"/>
                <w:lang w:eastAsia="ru-RU"/>
              </w:rPr>
              <w:t xml:space="preserve">О.А. </w:t>
            </w:r>
            <w:proofErr w:type="spellStart"/>
            <w:r w:rsidR="00DA059C" w:rsidRPr="00DA059C">
              <w:rPr>
                <w:rFonts w:ascii="Tahoma" w:eastAsia="Times New Roman" w:hAnsi="Tahoma" w:cs="Tahoma"/>
                <w:sz w:val="20"/>
                <w:szCs w:val="20"/>
                <w:lang w:eastAsia="ru-RU"/>
              </w:rPr>
              <w:t>Пронникова</w:t>
            </w:r>
            <w:proofErr w:type="spellEnd"/>
            <w:r w:rsidRPr="00DA059C">
              <w:rPr>
                <w:rFonts w:ascii="Tahoma" w:eastAsia="Times New Roman" w:hAnsi="Tahoma" w:cs="Tahoma"/>
                <w:sz w:val="20"/>
                <w:szCs w:val="20"/>
                <w:lang w:eastAsia="ru-RU"/>
              </w:rPr>
              <w:t>/</w:t>
            </w:r>
          </w:p>
          <w:p w14:paraId="030CEB73" w14:textId="593E94B6" w:rsidR="008612A8" w:rsidRPr="008612A8" w:rsidRDefault="008612A8" w:rsidP="008612A8">
            <w:pPr>
              <w:spacing w:after="0" w:line="240" w:lineRule="auto"/>
              <w:jc w:val="both"/>
              <w:rPr>
                <w:rFonts w:ascii="Tahoma" w:eastAsia="Times New Roman" w:hAnsi="Tahoma" w:cs="Tahoma"/>
                <w:sz w:val="20"/>
                <w:szCs w:val="20"/>
                <w:highlight w:val="cyan"/>
                <w:lang w:eastAsia="ru-RU"/>
              </w:rPr>
            </w:pPr>
            <w:r w:rsidRPr="008612A8">
              <w:rPr>
                <w:rFonts w:ascii="Tahoma" w:eastAsia="Times New Roman" w:hAnsi="Tahoma" w:cs="Tahoma"/>
                <w:sz w:val="20"/>
                <w:szCs w:val="20"/>
                <w:highlight w:val="cyan"/>
                <w:lang w:eastAsia="ru-RU"/>
              </w:rPr>
              <w:t xml:space="preserve"> </w:t>
            </w:r>
          </w:p>
        </w:tc>
        <w:tc>
          <w:tcPr>
            <w:tcW w:w="5433" w:type="dxa"/>
            <w:tcMar>
              <w:top w:w="0" w:type="dxa"/>
              <w:left w:w="108" w:type="dxa"/>
              <w:bottom w:w="0" w:type="dxa"/>
              <w:right w:w="108" w:type="dxa"/>
            </w:tcMar>
          </w:tcPr>
          <w:p w14:paraId="21B13F92" w14:textId="77777777" w:rsidR="008612A8" w:rsidRPr="008612A8" w:rsidRDefault="008612A8" w:rsidP="008612A8">
            <w:pPr>
              <w:spacing w:after="0" w:line="240" w:lineRule="auto"/>
              <w:rPr>
                <w:rFonts w:ascii="Tahoma" w:eastAsia="Times New Roman" w:hAnsi="Tahoma" w:cs="Tahoma"/>
                <w:b/>
                <w:sz w:val="20"/>
                <w:szCs w:val="24"/>
                <w:highlight w:val="yellow"/>
                <w:lang w:eastAsia="zh-CN"/>
              </w:rPr>
            </w:pPr>
            <w:r w:rsidRPr="008612A8">
              <w:rPr>
                <w:rFonts w:ascii="Tahoma" w:eastAsia="Times New Roman" w:hAnsi="Tahoma" w:cs="Tahoma"/>
                <w:b/>
                <w:sz w:val="20"/>
                <w:szCs w:val="24"/>
                <w:highlight w:val="yellow"/>
                <w:lang w:eastAsia="zh-CN"/>
              </w:rPr>
              <w:t>Участник:</w:t>
            </w:r>
          </w:p>
          <w:p w14:paraId="27E07EA3" w14:textId="77777777" w:rsidR="008612A8" w:rsidRPr="008612A8" w:rsidRDefault="008612A8" w:rsidP="008612A8">
            <w:pPr>
              <w:spacing w:after="0" w:line="240" w:lineRule="auto"/>
              <w:rPr>
                <w:rFonts w:ascii="Tahoma" w:eastAsia="Times New Roman" w:hAnsi="Tahoma" w:cs="Tahoma"/>
                <w:sz w:val="20"/>
                <w:szCs w:val="20"/>
                <w:highlight w:val="yellow"/>
                <w:lang w:eastAsia="zh-CN"/>
              </w:rPr>
            </w:pPr>
            <w:r w:rsidRPr="008612A8">
              <w:rPr>
                <w:rFonts w:ascii="Tahoma" w:eastAsia="Times New Roman" w:hAnsi="Tahoma" w:cs="Tahoma"/>
                <w:sz w:val="20"/>
                <w:szCs w:val="20"/>
                <w:highlight w:val="yellow"/>
                <w:lang w:eastAsia="zh-CN"/>
              </w:rPr>
              <w:t>гр. РФ __________________________________________,</w:t>
            </w:r>
          </w:p>
          <w:p w14:paraId="6A66FF57" w14:textId="77777777" w:rsidR="008612A8" w:rsidRPr="008612A8" w:rsidRDefault="008612A8" w:rsidP="008612A8">
            <w:pPr>
              <w:spacing w:after="0" w:line="240" w:lineRule="auto"/>
              <w:rPr>
                <w:rFonts w:ascii="Tahoma" w:eastAsia="Times New Roman" w:hAnsi="Tahoma" w:cs="Tahoma"/>
                <w:sz w:val="20"/>
                <w:szCs w:val="20"/>
                <w:highlight w:val="yellow"/>
                <w:lang w:eastAsia="zh-CN"/>
              </w:rPr>
            </w:pPr>
            <w:r w:rsidRPr="008612A8">
              <w:rPr>
                <w:rFonts w:ascii="Tahoma" w:eastAsia="Times New Roman" w:hAnsi="Tahoma" w:cs="Tahoma"/>
                <w:sz w:val="20"/>
                <w:szCs w:val="20"/>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8612A8">
              <w:rPr>
                <w:rFonts w:ascii="Tahoma" w:eastAsia="Times New Roman" w:hAnsi="Tahoma" w:cs="Tahoma"/>
                <w:sz w:val="20"/>
                <w:szCs w:val="20"/>
                <w:highlight w:val="yellow"/>
                <w:lang w:eastAsia="zh-CN"/>
              </w:rPr>
              <w:t>ая</w:t>
            </w:r>
            <w:proofErr w:type="spellEnd"/>
            <w:r w:rsidRPr="008612A8">
              <w:rPr>
                <w:rFonts w:ascii="Tahoma" w:eastAsia="Times New Roman" w:hAnsi="Tahoma" w:cs="Tahoma"/>
                <w:sz w:val="20"/>
                <w:szCs w:val="20"/>
                <w:highlight w:val="yellow"/>
                <w:lang w:eastAsia="zh-CN"/>
              </w:rPr>
              <w:t>) по адресу: ________________________________________,</w:t>
            </w:r>
          </w:p>
          <w:p w14:paraId="0C5E9B6E" w14:textId="77777777" w:rsidR="008612A8" w:rsidRPr="008612A8" w:rsidRDefault="008612A8" w:rsidP="008612A8">
            <w:pPr>
              <w:spacing w:after="0" w:line="240" w:lineRule="auto"/>
              <w:rPr>
                <w:rFonts w:ascii="Tahoma" w:eastAsia="Times New Roman" w:hAnsi="Tahoma" w:cs="Tahoma"/>
                <w:sz w:val="20"/>
                <w:szCs w:val="20"/>
                <w:highlight w:val="yellow"/>
                <w:lang w:eastAsia="zh-CN"/>
              </w:rPr>
            </w:pPr>
            <w:r w:rsidRPr="008612A8">
              <w:rPr>
                <w:rFonts w:ascii="Tahoma" w:eastAsia="Times New Roman" w:hAnsi="Tahoma" w:cs="Tahoma"/>
                <w:sz w:val="20"/>
                <w:szCs w:val="20"/>
                <w:highlight w:val="yellow"/>
                <w:lang w:eastAsia="zh-CN"/>
              </w:rPr>
              <w:t>Почтовый адрес: (если отличается от регистрации) ___________________________________________________</w:t>
            </w:r>
          </w:p>
          <w:p w14:paraId="247D70E0" w14:textId="77777777" w:rsidR="008612A8" w:rsidRPr="008612A8" w:rsidRDefault="008612A8" w:rsidP="008612A8">
            <w:pPr>
              <w:spacing w:after="0" w:line="240" w:lineRule="auto"/>
              <w:rPr>
                <w:rFonts w:ascii="Tahoma" w:eastAsia="Times New Roman" w:hAnsi="Tahoma" w:cs="Tahoma"/>
                <w:sz w:val="20"/>
                <w:szCs w:val="20"/>
                <w:highlight w:val="yellow"/>
                <w:lang w:eastAsia="zh-CN"/>
              </w:rPr>
            </w:pPr>
            <w:r w:rsidRPr="008612A8">
              <w:rPr>
                <w:rFonts w:ascii="Tahoma" w:eastAsia="Times New Roman" w:hAnsi="Tahoma" w:cs="Tahoma"/>
                <w:sz w:val="20"/>
                <w:szCs w:val="20"/>
                <w:highlight w:val="yellow"/>
                <w:lang w:eastAsia="zh-CN"/>
              </w:rPr>
              <w:t>Тел.:</w:t>
            </w:r>
            <w:r w:rsidRPr="008612A8">
              <w:rPr>
                <w:rFonts w:ascii="Tahoma" w:eastAsia="Times New Roman" w:hAnsi="Tahoma" w:cs="Tahoma"/>
                <w:sz w:val="20"/>
                <w:szCs w:val="20"/>
                <w:highlight w:val="yellow"/>
                <w:lang w:eastAsia="ru-RU"/>
              </w:rPr>
              <w:t xml:space="preserve"> ______________________________________________</w:t>
            </w:r>
          </w:p>
          <w:p w14:paraId="7B6017C4" w14:textId="77777777" w:rsidR="008612A8" w:rsidRPr="008612A8" w:rsidRDefault="008612A8" w:rsidP="008612A8">
            <w:pPr>
              <w:spacing w:after="0" w:line="240" w:lineRule="auto"/>
              <w:rPr>
                <w:rFonts w:ascii="Tahoma" w:eastAsia="Times New Roman" w:hAnsi="Tahoma" w:cs="Tahoma"/>
                <w:sz w:val="20"/>
                <w:szCs w:val="20"/>
                <w:highlight w:val="yellow"/>
                <w:lang w:eastAsia="zh-CN"/>
              </w:rPr>
            </w:pPr>
            <w:r w:rsidRPr="008612A8">
              <w:rPr>
                <w:rFonts w:ascii="Tahoma" w:eastAsia="Times New Roman" w:hAnsi="Tahoma" w:cs="Tahoma"/>
                <w:sz w:val="20"/>
                <w:szCs w:val="20"/>
                <w:highlight w:val="yellow"/>
                <w:lang w:eastAsia="zh-CN"/>
              </w:rPr>
              <w:t>Адрес эл. почты: ____________________________________</w:t>
            </w:r>
          </w:p>
          <w:p w14:paraId="307CA49A" w14:textId="77777777" w:rsidR="008612A8" w:rsidRPr="008612A8" w:rsidRDefault="008612A8" w:rsidP="008612A8">
            <w:pPr>
              <w:spacing w:after="0" w:line="240" w:lineRule="auto"/>
              <w:rPr>
                <w:rFonts w:ascii="Tahoma" w:eastAsia="Times New Roman" w:hAnsi="Tahoma" w:cs="Tahoma"/>
                <w:sz w:val="24"/>
                <w:szCs w:val="24"/>
                <w:highlight w:val="yellow"/>
                <w:lang w:eastAsia="zh-CN"/>
              </w:rPr>
            </w:pPr>
          </w:p>
          <w:p w14:paraId="38C37F16" w14:textId="77777777" w:rsidR="008612A8" w:rsidRPr="008612A8" w:rsidRDefault="008612A8" w:rsidP="008612A8">
            <w:pPr>
              <w:spacing w:after="0" w:line="240" w:lineRule="auto"/>
              <w:rPr>
                <w:rFonts w:ascii="Tahoma" w:eastAsia="Times New Roman" w:hAnsi="Tahoma" w:cs="Tahoma"/>
                <w:bCs/>
                <w:sz w:val="24"/>
                <w:szCs w:val="24"/>
                <w:highlight w:val="yellow"/>
                <w:lang w:eastAsia="zh-CN"/>
              </w:rPr>
            </w:pPr>
          </w:p>
          <w:p w14:paraId="3EEF5259" w14:textId="77777777" w:rsidR="008612A8" w:rsidRPr="008612A8" w:rsidRDefault="008612A8" w:rsidP="008612A8">
            <w:pPr>
              <w:spacing w:after="0" w:line="240" w:lineRule="auto"/>
              <w:rPr>
                <w:rFonts w:ascii="Tahoma" w:eastAsia="Times New Roman" w:hAnsi="Tahoma" w:cs="Tahoma"/>
                <w:bCs/>
                <w:sz w:val="24"/>
                <w:szCs w:val="24"/>
                <w:highlight w:val="yellow"/>
                <w:lang w:eastAsia="zh-CN"/>
              </w:rPr>
            </w:pPr>
            <w:r w:rsidRPr="008612A8">
              <w:rPr>
                <w:rFonts w:ascii="Tahoma" w:eastAsia="Times New Roman" w:hAnsi="Tahoma" w:cs="Tahoma"/>
                <w:sz w:val="24"/>
                <w:szCs w:val="24"/>
                <w:highlight w:val="yellow"/>
                <w:lang w:eastAsia="zh-CN"/>
              </w:rPr>
              <w:t xml:space="preserve"> </w:t>
            </w:r>
          </w:p>
          <w:p w14:paraId="7E36F49F" w14:textId="77777777" w:rsidR="008612A8" w:rsidRPr="008612A8" w:rsidRDefault="008612A8" w:rsidP="008612A8">
            <w:pPr>
              <w:spacing w:after="0" w:line="240" w:lineRule="auto"/>
              <w:rPr>
                <w:rFonts w:ascii="Tahoma" w:eastAsia="Times New Roman" w:hAnsi="Tahoma" w:cs="Tahoma"/>
                <w:bCs/>
                <w:sz w:val="24"/>
                <w:szCs w:val="24"/>
                <w:highlight w:val="yellow"/>
                <w:lang w:eastAsia="zh-CN"/>
              </w:rPr>
            </w:pPr>
          </w:p>
          <w:p w14:paraId="1D53853B" w14:textId="77777777" w:rsidR="008612A8" w:rsidRPr="008612A8" w:rsidRDefault="008612A8" w:rsidP="008612A8">
            <w:pPr>
              <w:spacing w:after="0" w:line="240" w:lineRule="auto"/>
              <w:rPr>
                <w:rFonts w:ascii="Tahoma" w:eastAsia="Times New Roman" w:hAnsi="Tahoma" w:cs="Tahoma"/>
                <w:bCs/>
                <w:sz w:val="24"/>
                <w:szCs w:val="24"/>
                <w:highlight w:val="yellow"/>
                <w:lang w:eastAsia="zh-CN"/>
              </w:rPr>
            </w:pPr>
          </w:p>
          <w:p w14:paraId="282AD983" w14:textId="77777777" w:rsidR="008612A8" w:rsidRPr="008612A8" w:rsidRDefault="008612A8" w:rsidP="008612A8">
            <w:pPr>
              <w:spacing w:after="0" w:line="240" w:lineRule="auto"/>
              <w:rPr>
                <w:rFonts w:ascii="Tahoma" w:eastAsia="Times New Roman" w:hAnsi="Tahoma" w:cs="Tahoma"/>
                <w:bCs/>
                <w:sz w:val="24"/>
                <w:szCs w:val="24"/>
                <w:highlight w:val="yellow"/>
                <w:lang w:eastAsia="zh-CN"/>
              </w:rPr>
            </w:pPr>
            <w:r w:rsidRPr="008612A8">
              <w:rPr>
                <w:rFonts w:ascii="Tahoma" w:eastAsia="Times New Roman" w:hAnsi="Tahoma" w:cs="Tahoma"/>
                <w:sz w:val="24"/>
                <w:szCs w:val="24"/>
                <w:highlight w:val="yellow"/>
                <w:lang w:eastAsia="zh-CN"/>
              </w:rPr>
              <w:t>__________________________/_______________/</w:t>
            </w:r>
          </w:p>
        </w:tc>
      </w:tr>
    </w:tbl>
    <w:p w14:paraId="5ADFFF50" w14:textId="77777777" w:rsidR="008612A8" w:rsidRPr="008612A8" w:rsidRDefault="008612A8" w:rsidP="008612A8">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br w:type="page"/>
      </w:r>
    </w:p>
    <w:p w14:paraId="5E5288A9" w14:textId="77777777" w:rsidR="008612A8" w:rsidRPr="008612A8" w:rsidRDefault="008612A8" w:rsidP="008612A8">
      <w:pPr>
        <w:spacing w:after="0" w:line="240" w:lineRule="auto"/>
        <w:jc w:val="right"/>
        <w:rPr>
          <w:rFonts w:ascii="Tahoma" w:eastAsia="Times New Roman" w:hAnsi="Tahoma" w:cs="Tahoma"/>
          <w:b/>
          <w:bCs/>
          <w:sz w:val="20"/>
          <w:szCs w:val="20"/>
          <w:lang w:eastAsia="ru-RU"/>
        </w:rPr>
      </w:pPr>
    </w:p>
    <w:p w14:paraId="1F51AB1D" w14:textId="77777777" w:rsidR="008612A8" w:rsidRPr="008612A8" w:rsidRDefault="008612A8" w:rsidP="008612A8">
      <w:pPr>
        <w:spacing w:after="0" w:line="240" w:lineRule="auto"/>
        <w:jc w:val="right"/>
        <w:rPr>
          <w:rFonts w:ascii="Tahoma" w:eastAsia="Times New Roman" w:hAnsi="Tahoma" w:cs="Tahoma"/>
          <w:b/>
          <w:bCs/>
          <w:sz w:val="20"/>
          <w:szCs w:val="20"/>
          <w:lang w:eastAsia="ru-RU"/>
        </w:rPr>
      </w:pPr>
      <w:bookmarkStart w:id="27" w:name="_Hlk143604399"/>
      <w:r w:rsidRPr="008612A8">
        <w:rPr>
          <w:rFonts w:ascii="Tahoma" w:eastAsia="Times New Roman" w:hAnsi="Tahoma" w:cs="Tahoma"/>
          <w:b/>
          <w:bCs/>
          <w:sz w:val="20"/>
          <w:szCs w:val="20"/>
          <w:lang w:eastAsia="ru-RU"/>
        </w:rPr>
        <w:t>ПРИЛОЖЕНИЕ №1</w:t>
      </w:r>
    </w:p>
    <w:p w14:paraId="1B1E4AB5" w14:textId="77777777" w:rsidR="008612A8" w:rsidRPr="008612A8" w:rsidRDefault="008612A8" w:rsidP="008612A8">
      <w:pPr>
        <w:spacing w:after="0" w:line="240" w:lineRule="auto"/>
        <w:jc w:val="right"/>
        <w:rPr>
          <w:rFonts w:ascii="Tahoma" w:eastAsia="Times New Roman" w:hAnsi="Tahoma" w:cs="Tahoma"/>
          <w:sz w:val="16"/>
          <w:szCs w:val="16"/>
          <w:lang w:eastAsia="ru-RU"/>
        </w:rPr>
      </w:pPr>
      <w:bookmarkStart w:id="28" w:name="_Hlk139025824"/>
      <w:r w:rsidRPr="008612A8">
        <w:rPr>
          <w:rFonts w:ascii="Tahoma" w:eastAsia="Times New Roman" w:hAnsi="Tahoma" w:cs="Tahoma"/>
          <w:sz w:val="16"/>
          <w:szCs w:val="16"/>
          <w:lang w:eastAsia="ru-RU"/>
        </w:rPr>
        <w:t>к Договору № ____</w:t>
      </w:r>
      <w:r w:rsidRPr="008612A8" w:rsidDel="00E3456A">
        <w:rPr>
          <w:rFonts w:ascii="Tahoma" w:eastAsia="Times New Roman" w:hAnsi="Tahoma" w:cs="Tahoma"/>
          <w:sz w:val="16"/>
          <w:szCs w:val="16"/>
          <w:lang w:eastAsia="ru-RU"/>
        </w:rPr>
        <w:t xml:space="preserve"> </w:t>
      </w:r>
      <w:r w:rsidRPr="008612A8">
        <w:rPr>
          <w:rFonts w:ascii="Tahoma" w:eastAsia="Times New Roman" w:hAnsi="Tahoma" w:cs="Tahoma"/>
          <w:sz w:val="16"/>
          <w:szCs w:val="16"/>
          <w:lang w:eastAsia="ru-RU"/>
        </w:rPr>
        <w:t>участия в долевом строительстве от</w:t>
      </w:r>
      <w:r w:rsidRPr="008612A8">
        <w:rPr>
          <w:rFonts w:ascii="Tahoma" w:eastAsia="Times New Roman" w:hAnsi="Tahoma" w:cs="Tahoma"/>
          <w:bCs/>
          <w:noProof/>
          <w:spacing w:val="20"/>
          <w:sz w:val="16"/>
          <w:szCs w:val="16"/>
          <w:lang w:eastAsia="ru-RU"/>
        </w:rPr>
        <w:t xml:space="preserve"> </w:t>
      </w:r>
      <w:r w:rsidRPr="008612A8">
        <w:rPr>
          <w:rFonts w:ascii="Tahoma" w:eastAsia="Times New Roman" w:hAnsi="Tahoma" w:cs="Tahoma"/>
          <w:sz w:val="16"/>
          <w:szCs w:val="16"/>
          <w:lang w:eastAsia="ru-RU"/>
        </w:rPr>
        <w:t>«__» _____ 202__</w:t>
      </w:r>
      <w:r w:rsidRPr="008612A8" w:rsidDel="00E3456A">
        <w:rPr>
          <w:rFonts w:ascii="Tahoma" w:eastAsia="Times New Roman" w:hAnsi="Tahoma" w:cs="Tahoma"/>
          <w:sz w:val="16"/>
          <w:szCs w:val="16"/>
          <w:lang w:eastAsia="ru-RU"/>
        </w:rPr>
        <w:t xml:space="preserve"> </w:t>
      </w:r>
      <w:r w:rsidRPr="008612A8">
        <w:rPr>
          <w:rFonts w:ascii="Tahoma" w:eastAsia="Times New Roman" w:hAnsi="Tahoma" w:cs="Tahoma"/>
          <w:sz w:val="16"/>
          <w:szCs w:val="16"/>
          <w:lang w:eastAsia="ru-RU"/>
        </w:rPr>
        <w:t>г.</w:t>
      </w:r>
    </w:p>
    <w:bookmarkEnd w:id="28"/>
    <w:p w14:paraId="7424CD0E" w14:textId="77777777" w:rsidR="008612A8" w:rsidRPr="008612A8" w:rsidRDefault="008612A8" w:rsidP="008612A8">
      <w:pPr>
        <w:spacing w:after="0" w:line="240" w:lineRule="auto"/>
        <w:jc w:val="center"/>
        <w:rPr>
          <w:rFonts w:ascii="Tahoma" w:eastAsia="Times New Roman" w:hAnsi="Tahoma" w:cs="Tahoma"/>
          <w:b/>
          <w:bCs/>
          <w:spacing w:val="20"/>
          <w:sz w:val="20"/>
          <w:szCs w:val="20"/>
          <w:lang w:eastAsia="ru-RU"/>
        </w:rPr>
      </w:pPr>
    </w:p>
    <w:p w14:paraId="42DB80FB" w14:textId="77777777" w:rsidR="008612A8" w:rsidRPr="008612A8" w:rsidRDefault="008612A8" w:rsidP="008612A8">
      <w:pPr>
        <w:spacing w:after="0" w:line="240" w:lineRule="auto"/>
        <w:jc w:val="center"/>
        <w:rPr>
          <w:rFonts w:ascii="Tahoma" w:eastAsia="Times New Roman" w:hAnsi="Tahoma" w:cs="Tahoma"/>
          <w:b/>
          <w:bCs/>
          <w:spacing w:val="20"/>
          <w:sz w:val="18"/>
          <w:szCs w:val="18"/>
          <w:lang w:eastAsia="ru-RU"/>
        </w:rPr>
      </w:pPr>
      <w:r w:rsidRPr="008612A8">
        <w:rPr>
          <w:rFonts w:ascii="Tahoma" w:eastAsia="Times New Roman" w:hAnsi="Tahoma" w:cs="Tahoma"/>
          <w:b/>
          <w:bCs/>
          <w:spacing w:val="20"/>
          <w:sz w:val="18"/>
          <w:szCs w:val="18"/>
          <w:lang w:eastAsia="ru-RU"/>
        </w:rPr>
        <w:t xml:space="preserve">ОСНОВНЫЕ ХАРАКТЕРИСТИКИ </w:t>
      </w:r>
    </w:p>
    <w:p w14:paraId="79EFF06D" w14:textId="77777777" w:rsidR="008612A8" w:rsidRPr="008612A8" w:rsidRDefault="008612A8" w:rsidP="008612A8">
      <w:pPr>
        <w:spacing w:after="0" w:line="240" w:lineRule="auto"/>
        <w:jc w:val="center"/>
        <w:rPr>
          <w:rFonts w:ascii="Tahoma" w:eastAsia="Times New Roman" w:hAnsi="Tahoma" w:cs="Tahoma"/>
          <w:b/>
          <w:bCs/>
          <w:spacing w:val="20"/>
          <w:sz w:val="18"/>
          <w:szCs w:val="18"/>
          <w:lang w:eastAsia="ru-RU"/>
        </w:rPr>
      </w:pPr>
      <w:r w:rsidRPr="008612A8">
        <w:rPr>
          <w:rFonts w:ascii="Tahoma" w:eastAsia="Times New Roman" w:hAnsi="Tahoma" w:cs="Tahoma"/>
          <w:b/>
          <w:bCs/>
          <w:spacing w:val="20"/>
          <w:sz w:val="18"/>
          <w:szCs w:val="18"/>
          <w:lang w:eastAsia="ru-RU"/>
        </w:rPr>
        <w:t>ЖИЛОГО ДОМА И ОБЪЕКТА</w:t>
      </w:r>
    </w:p>
    <w:p w14:paraId="04E77E3C" w14:textId="77777777" w:rsidR="008612A8" w:rsidRPr="008612A8" w:rsidRDefault="008612A8" w:rsidP="008612A8">
      <w:pPr>
        <w:spacing w:after="0" w:line="240" w:lineRule="auto"/>
        <w:rPr>
          <w:rFonts w:ascii="Tahoma" w:eastAsia="Times New Roman" w:hAnsi="Tahoma" w:cs="Tahoma"/>
          <w:b/>
          <w:bCs/>
          <w:spacing w:val="20"/>
          <w:sz w:val="20"/>
          <w:szCs w:val="20"/>
          <w:lang w:eastAsia="ru-RU"/>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8612A8" w:rsidRPr="008612A8" w14:paraId="7095EC9D" w14:textId="77777777" w:rsidTr="004025CC">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3FE2885B" w14:textId="77777777" w:rsidR="008612A8" w:rsidRPr="008612A8" w:rsidRDefault="008612A8" w:rsidP="008612A8">
            <w:pPr>
              <w:overflowPunct w:val="0"/>
              <w:autoSpaceDE w:val="0"/>
              <w:autoSpaceDN w:val="0"/>
              <w:adjustRightInd w:val="0"/>
              <w:spacing w:after="0" w:line="240" w:lineRule="auto"/>
              <w:jc w:val="both"/>
              <w:rPr>
                <w:rFonts w:ascii="Tahoma" w:eastAsia="Times New Roman" w:hAnsi="Tahoma" w:cs="Tahoma"/>
                <w:b/>
                <w:bCs/>
                <w:i/>
                <w:iCs/>
                <w:spacing w:val="20"/>
                <w:sz w:val="18"/>
                <w:szCs w:val="18"/>
                <w:highlight w:val="green"/>
                <w:lang w:eastAsia="ru-RU"/>
              </w:rPr>
            </w:pPr>
            <w:r w:rsidRPr="008612A8">
              <w:rPr>
                <w:rFonts w:ascii="Tahoma" w:eastAsia="Times New Roman" w:hAnsi="Tahoma" w:cs="Tahoma"/>
                <w:b/>
                <w:bCs/>
                <w:i/>
                <w:iCs/>
                <w:spacing w:val="20"/>
                <w:sz w:val="18"/>
                <w:szCs w:val="18"/>
                <w:highlight w:val="green"/>
                <w:lang w:eastAsia="ru-RU"/>
              </w:rPr>
              <w:t xml:space="preserve">Основные характеристики Жилого дома: </w:t>
            </w:r>
          </w:p>
        </w:tc>
      </w:tr>
      <w:tr w:rsidR="008612A8" w:rsidRPr="008612A8" w14:paraId="693788D9"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hideMark/>
          </w:tcPr>
          <w:p w14:paraId="42A32FE8" w14:textId="77777777" w:rsidR="008612A8" w:rsidRPr="008612A8" w:rsidRDefault="008612A8" w:rsidP="008612A8">
            <w:pPr>
              <w:overflowPunct w:val="0"/>
              <w:autoSpaceDE w:val="0"/>
              <w:autoSpaceDN w:val="0"/>
              <w:adjustRightInd w:val="0"/>
              <w:spacing w:after="0" w:line="240" w:lineRule="auto"/>
              <w:jc w:val="both"/>
              <w:rPr>
                <w:rFonts w:ascii="Tahoma" w:eastAsia="Times New Roman" w:hAnsi="Tahoma" w:cs="Tahoma"/>
                <w:b/>
                <w:sz w:val="18"/>
                <w:szCs w:val="18"/>
                <w:highlight w:val="green"/>
                <w:lang w:eastAsia="ru-RU"/>
              </w:rPr>
            </w:pPr>
            <w:r w:rsidRPr="008612A8">
              <w:rPr>
                <w:rFonts w:ascii="Tahoma" w:eastAsia="Times New Roman" w:hAnsi="Tahoma" w:cs="Tahoma"/>
                <w:b/>
                <w:sz w:val="18"/>
                <w:szCs w:val="18"/>
                <w:highlight w:val="green"/>
                <w:lang w:eastAsia="ru-RU"/>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0971AE47" w14:textId="57D5C856" w:rsidR="008612A8" w:rsidRPr="008612A8" w:rsidRDefault="00DA059C" w:rsidP="008612A8">
            <w:pPr>
              <w:overflowPunct w:val="0"/>
              <w:autoSpaceDE w:val="0"/>
              <w:autoSpaceDN w:val="0"/>
              <w:adjustRightInd w:val="0"/>
              <w:spacing w:after="0" w:line="240" w:lineRule="auto"/>
              <w:rPr>
                <w:rFonts w:ascii="Tahoma" w:eastAsia="Times New Roman" w:hAnsi="Tahoma" w:cs="Tahoma"/>
                <w:sz w:val="18"/>
                <w:szCs w:val="18"/>
                <w:highlight w:val="green"/>
                <w:lang w:eastAsia="ru-RU"/>
              </w:rPr>
            </w:pPr>
            <w:r>
              <w:rPr>
                <w:rFonts w:ascii="Tahoma" w:eastAsia="Times New Roman" w:hAnsi="Tahoma" w:cs="Tahoma"/>
                <w:sz w:val="18"/>
                <w:szCs w:val="18"/>
                <w:highlight w:val="green"/>
                <w:lang w:eastAsia="ru-RU"/>
              </w:rPr>
              <w:t>Многоквартирный жилой дом (№1 по ПЗУ)</w:t>
            </w:r>
          </w:p>
        </w:tc>
      </w:tr>
      <w:tr w:rsidR="008612A8" w:rsidRPr="008612A8" w14:paraId="18189AE0"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1C93C443" w14:textId="77777777" w:rsidR="008612A8" w:rsidRPr="008612A8" w:rsidRDefault="008612A8" w:rsidP="008612A8">
            <w:pPr>
              <w:overflowPunct w:val="0"/>
              <w:autoSpaceDE w:val="0"/>
              <w:autoSpaceDN w:val="0"/>
              <w:adjustRightInd w:val="0"/>
              <w:spacing w:after="0" w:line="240" w:lineRule="auto"/>
              <w:jc w:val="both"/>
              <w:rPr>
                <w:rFonts w:ascii="Tahoma" w:eastAsia="Times New Roman" w:hAnsi="Tahoma" w:cs="Tahoma"/>
                <w:b/>
                <w:sz w:val="18"/>
                <w:szCs w:val="18"/>
                <w:highlight w:val="green"/>
                <w:lang w:eastAsia="ru-RU"/>
              </w:rPr>
            </w:pPr>
            <w:proofErr w:type="spellStart"/>
            <w:r w:rsidRPr="008612A8">
              <w:rPr>
                <w:rFonts w:ascii="Tahoma" w:eastAsia="Times New Roman" w:hAnsi="Tahoma" w:cs="Tahoma"/>
                <w:b/>
                <w:bCs/>
                <w:i/>
                <w:iCs/>
                <w:sz w:val="18"/>
                <w:szCs w:val="18"/>
                <w:highlight w:val="green"/>
                <w:lang w:val="en-US" w:eastAsia="ru-RU"/>
              </w:rPr>
              <w:t>Секция</w:t>
            </w:r>
            <w:proofErr w:type="spellEnd"/>
            <w:r w:rsidRPr="008612A8">
              <w:rPr>
                <w:rFonts w:ascii="Tahoma" w:eastAsia="Times New Roman" w:hAnsi="Tahoma" w:cs="Tahoma"/>
                <w:b/>
                <w:sz w:val="18"/>
                <w:szCs w:val="18"/>
                <w:highlight w:val="green"/>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6BDCFE67" w14:textId="77777777" w:rsidR="008612A8" w:rsidRPr="008612A8" w:rsidRDefault="008612A8" w:rsidP="008612A8">
            <w:pPr>
              <w:spacing w:after="0" w:line="240" w:lineRule="auto"/>
              <w:rPr>
                <w:rFonts w:ascii="Tahoma" w:eastAsia="Times New Roman" w:hAnsi="Tahoma" w:cs="Tahoma"/>
                <w:color w:val="FF0000"/>
                <w:sz w:val="18"/>
                <w:szCs w:val="18"/>
                <w:highlight w:val="green"/>
                <w:lang w:eastAsia="ru-RU"/>
              </w:rPr>
            </w:pPr>
          </w:p>
        </w:tc>
      </w:tr>
      <w:tr w:rsidR="008612A8" w:rsidRPr="008612A8" w14:paraId="05BAFB1B"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02FA34C2" w14:textId="77777777" w:rsidR="008612A8" w:rsidRPr="008612A8" w:rsidRDefault="008612A8" w:rsidP="008612A8">
            <w:pPr>
              <w:overflowPunct w:val="0"/>
              <w:autoSpaceDE w:val="0"/>
              <w:autoSpaceDN w:val="0"/>
              <w:adjustRightInd w:val="0"/>
              <w:spacing w:after="0" w:line="240" w:lineRule="auto"/>
              <w:jc w:val="both"/>
              <w:rPr>
                <w:rFonts w:ascii="Tahoma" w:eastAsia="Times New Roman" w:hAnsi="Tahoma" w:cs="Tahoma"/>
                <w:b/>
                <w:sz w:val="18"/>
                <w:szCs w:val="18"/>
                <w:highlight w:val="green"/>
                <w:lang w:eastAsia="ru-RU"/>
              </w:rPr>
            </w:pPr>
            <w:r w:rsidRPr="008612A8">
              <w:rPr>
                <w:rFonts w:ascii="Tahoma" w:eastAsia="Times New Roman" w:hAnsi="Tahoma" w:cs="Tahoma"/>
                <w:b/>
                <w:sz w:val="18"/>
                <w:szCs w:val="18"/>
                <w:highlight w:val="green"/>
                <w:lang w:eastAsia="ru-RU"/>
              </w:rPr>
              <w:t>Вид:</w:t>
            </w:r>
          </w:p>
        </w:tc>
        <w:tc>
          <w:tcPr>
            <w:tcW w:w="6835" w:type="dxa"/>
            <w:tcBorders>
              <w:top w:val="single" w:sz="6" w:space="0" w:color="auto"/>
              <w:left w:val="single" w:sz="6" w:space="0" w:color="auto"/>
              <w:bottom w:val="single" w:sz="6" w:space="0" w:color="auto"/>
              <w:right w:val="single" w:sz="6" w:space="0" w:color="auto"/>
            </w:tcBorders>
          </w:tcPr>
          <w:p w14:paraId="53C69E7D" w14:textId="78E7F73D" w:rsidR="008612A8" w:rsidRPr="008612A8" w:rsidRDefault="00DA059C" w:rsidP="008612A8">
            <w:pPr>
              <w:overflowPunct w:val="0"/>
              <w:autoSpaceDE w:val="0"/>
              <w:autoSpaceDN w:val="0"/>
              <w:adjustRightInd w:val="0"/>
              <w:spacing w:after="0" w:line="240" w:lineRule="auto"/>
              <w:rPr>
                <w:rFonts w:ascii="Tahoma" w:eastAsia="Times New Roman" w:hAnsi="Tahoma" w:cs="Tahoma"/>
                <w:b/>
                <w:i/>
                <w:sz w:val="18"/>
                <w:szCs w:val="18"/>
                <w:highlight w:val="green"/>
                <w:lang w:eastAsia="ru-RU"/>
              </w:rPr>
            </w:pPr>
            <w:r>
              <w:rPr>
                <w:rFonts w:ascii="Tahoma" w:eastAsia="Times New Roman" w:hAnsi="Tahoma" w:cs="Tahoma"/>
                <w:b/>
                <w:i/>
                <w:sz w:val="18"/>
                <w:szCs w:val="18"/>
                <w:highlight w:val="green"/>
                <w:lang w:eastAsia="ru-RU"/>
              </w:rPr>
              <w:t>Многоквартирный жилой дом</w:t>
            </w:r>
          </w:p>
        </w:tc>
      </w:tr>
      <w:tr w:rsidR="008612A8" w:rsidRPr="008612A8" w14:paraId="54B68007"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713FEF2E" w14:textId="77777777" w:rsidR="008612A8" w:rsidRPr="008612A8" w:rsidRDefault="008612A8" w:rsidP="008612A8">
            <w:pPr>
              <w:overflowPunct w:val="0"/>
              <w:autoSpaceDE w:val="0"/>
              <w:autoSpaceDN w:val="0"/>
              <w:adjustRightInd w:val="0"/>
              <w:spacing w:after="0" w:line="240" w:lineRule="auto"/>
              <w:jc w:val="both"/>
              <w:rPr>
                <w:rFonts w:ascii="Tahoma" w:eastAsia="Times New Roman" w:hAnsi="Tahoma" w:cs="Tahoma"/>
                <w:b/>
                <w:sz w:val="18"/>
                <w:szCs w:val="18"/>
                <w:highlight w:val="green"/>
                <w:lang w:eastAsia="ru-RU"/>
              </w:rPr>
            </w:pPr>
            <w:r w:rsidRPr="008612A8">
              <w:rPr>
                <w:rFonts w:ascii="Tahoma" w:eastAsia="Times New Roman" w:hAnsi="Tahoma" w:cs="Tahoma"/>
                <w:b/>
                <w:sz w:val="18"/>
                <w:szCs w:val="18"/>
                <w:highlight w:val="green"/>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tcPr>
          <w:p w14:paraId="3CC7B6A4" w14:textId="36AD747E" w:rsidR="008612A8" w:rsidRPr="00DA059C" w:rsidRDefault="00DA059C" w:rsidP="008612A8">
            <w:pPr>
              <w:overflowPunct w:val="0"/>
              <w:autoSpaceDE w:val="0"/>
              <w:autoSpaceDN w:val="0"/>
              <w:adjustRightInd w:val="0"/>
              <w:spacing w:after="0" w:line="240" w:lineRule="auto"/>
              <w:rPr>
                <w:rFonts w:ascii="Tahoma" w:eastAsia="Times New Roman" w:hAnsi="Tahoma" w:cs="Tahoma"/>
                <w:b/>
                <w:sz w:val="18"/>
                <w:szCs w:val="18"/>
                <w:highlight w:val="green"/>
                <w:lang w:eastAsia="ru-RU"/>
              </w:rPr>
            </w:pPr>
            <w:r>
              <w:rPr>
                <w:rFonts w:ascii="Tahoma" w:eastAsia="Times New Roman" w:hAnsi="Tahoma" w:cs="Tahoma"/>
                <w:b/>
                <w:sz w:val="18"/>
                <w:szCs w:val="18"/>
                <w:highlight w:val="green"/>
                <w:lang w:eastAsia="ru-RU"/>
              </w:rPr>
              <w:t>жилое</w:t>
            </w:r>
          </w:p>
        </w:tc>
      </w:tr>
      <w:tr w:rsidR="008612A8" w:rsidRPr="008612A8" w14:paraId="128AEDF3"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785A6D33" w14:textId="77777777" w:rsidR="008612A8" w:rsidRPr="008612A8" w:rsidRDefault="008612A8" w:rsidP="008612A8">
            <w:pPr>
              <w:overflowPunct w:val="0"/>
              <w:autoSpaceDE w:val="0"/>
              <w:autoSpaceDN w:val="0"/>
              <w:adjustRightInd w:val="0"/>
              <w:spacing w:after="0" w:line="240" w:lineRule="auto"/>
              <w:jc w:val="both"/>
              <w:rPr>
                <w:rFonts w:ascii="Tahoma" w:eastAsia="Times New Roman" w:hAnsi="Tahoma" w:cs="Tahoma"/>
                <w:b/>
                <w:sz w:val="18"/>
                <w:szCs w:val="18"/>
                <w:highlight w:val="green"/>
                <w:lang w:eastAsia="ru-RU"/>
              </w:rPr>
            </w:pPr>
            <w:r w:rsidRPr="008612A8">
              <w:rPr>
                <w:rFonts w:ascii="Tahoma" w:eastAsia="Times New Roman" w:hAnsi="Tahoma" w:cs="Tahoma"/>
                <w:b/>
                <w:sz w:val="18"/>
                <w:szCs w:val="18"/>
                <w:highlight w:val="green"/>
                <w:lang w:eastAsia="ru-RU"/>
              </w:rPr>
              <w:t>Этажность:</w:t>
            </w:r>
          </w:p>
        </w:tc>
        <w:tc>
          <w:tcPr>
            <w:tcW w:w="6835" w:type="dxa"/>
            <w:tcBorders>
              <w:top w:val="single" w:sz="6" w:space="0" w:color="auto"/>
              <w:left w:val="single" w:sz="6" w:space="0" w:color="auto"/>
              <w:bottom w:val="single" w:sz="6" w:space="0" w:color="auto"/>
              <w:right w:val="single" w:sz="6" w:space="0" w:color="auto"/>
            </w:tcBorders>
          </w:tcPr>
          <w:p w14:paraId="401C2381" w14:textId="44932BF4" w:rsidR="008612A8" w:rsidRPr="008612A8" w:rsidRDefault="00DA059C" w:rsidP="008612A8">
            <w:pPr>
              <w:overflowPunct w:val="0"/>
              <w:autoSpaceDE w:val="0"/>
              <w:autoSpaceDN w:val="0"/>
              <w:adjustRightInd w:val="0"/>
              <w:spacing w:after="0" w:line="240" w:lineRule="auto"/>
              <w:rPr>
                <w:rFonts w:ascii="Tahoma" w:eastAsia="Times New Roman" w:hAnsi="Tahoma" w:cs="Tahoma"/>
                <w:sz w:val="18"/>
                <w:szCs w:val="18"/>
                <w:highlight w:val="green"/>
                <w:lang w:eastAsia="ru-RU"/>
              </w:rPr>
            </w:pPr>
            <w:r>
              <w:rPr>
                <w:rFonts w:ascii="Tahoma" w:eastAsia="Times New Roman" w:hAnsi="Tahoma" w:cs="Tahoma"/>
                <w:sz w:val="18"/>
                <w:szCs w:val="18"/>
                <w:highlight w:val="green"/>
                <w:lang w:eastAsia="ru-RU"/>
              </w:rPr>
              <w:t>21, 25</w:t>
            </w:r>
          </w:p>
        </w:tc>
      </w:tr>
      <w:tr w:rsidR="008612A8" w:rsidRPr="008612A8" w14:paraId="647ECE7E"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76D72DD5" w14:textId="77777777" w:rsidR="008612A8" w:rsidRPr="008612A8" w:rsidRDefault="008612A8" w:rsidP="008612A8">
            <w:pPr>
              <w:overflowPunct w:val="0"/>
              <w:autoSpaceDE w:val="0"/>
              <w:autoSpaceDN w:val="0"/>
              <w:adjustRightInd w:val="0"/>
              <w:spacing w:after="0" w:line="240" w:lineRule="auto"/>
              <w:jc w:val="both"/>
              <w:rPr>
                <w:rFonts w:ascii="Tahoma" w:eastAsia="Times New Roman" w:hAnsi="Tahoma" w:cs="Tahoma"/>
                <w:b/>
                <w:sz w:val="18"/>
                <w:szCs w:val="18"/>
                <w:highlight w:val="green"/>
                <w:lang w:eastAsia="ru-RU"/>
              </w:rPr>
            </w:pPr>
            <w:r w:rsidRPr="008612A8">
              <w:rPr>
                <w:rFonts w:ascii="Tahoma" w:eastAsia="Times New Roman" w:hAnsi="Tahoma" w:cs="Tahoma"/>
                <w:b/>
                <w:sz w:val="18"/>
                <w:szCs w:val="18"/>
                <w:highlight w:val="green"/>
                <w:lang w:eastAsia="ru-RU"/>
              </w:rPr>
              <w:t>Общая площадь (</w:t>
            </w:r>
            <w:proofErr w:type="spellStart"/>
            <w:r w:rsidRPr="008612A8">
              <w:rPr>
                <w:rFonts w:ascii="Tahoma" w:eastAsia="Times New Roman" w:hAnsi="Tahoma" w:cs="Tahoma"/>
                <w:b/>
                <w:sz w:val="18"/>
                <w:szCs w:val="18"/>
                <w:highlight w:val="green"/>
                <w:lang w:eastAsia="ru-RU"/>
              </w:rPr>
              <w:t>кв.м</w:t>
            </w:r>
            <w:proofErr w:type="spellEnd"/>
            <w:r w:rsidRPr="008612A8">
              <w:rPr>
                <w:rFonts w:ascii="Tahoma" w:eastAsia="Times New Roman" w:hAnsi="Tahoma" w:cs="Tahoma"/>
                <w:b/>
                <w:sz w:val="18"/>
                <w:szCs w:val="18"/>
                <w:highlight w:val="green"/>
                <w:lang w:eastAsia="ru-RU"/>
              </w:rPr>
              <w:t>.):</w:t>
            </w:r>
          </w:p>
        </w:tc>
        <w:tc>
          <w:tcPr>
            <w:tcW w:w="6835" w:type="dxa"/>
            <w:tcBorders>
              <w:top w:val="single" w:sz="6" w:space="0" w:color="auto"/>
              <w:left w:val="single" w:sz="6" w:space="0" w:color="auto"/>
              <w:bottom w:val="single" w:sz="6" w:space="0" w:color="auto"/>
              <w:right w:val="single" w:sz="6" w:space="0" w:color="auto"/>
            </w:tcBorders>
          </w:tcPr>
          <w:p w14:paraId="38064B2D" w14:textId="6344952F" w:rsidR="008612A8" w:rsidRPr="008612A8" w:rsidRDefault="008612A8" w:rsidP="008612A8">
            <w:pPr>
              <w:spacing w:after="0" w:line="240" w:lineRule="auto"/>
              <w:rPr>
                <w:rFonts w:ascii="Tahoma" w:eastAsia="Times New Roman" w:hAnsi="Tahoma" w:cs="Tahoma"/>
                <w:sz w:val="18"/>
                <w:szCs w:val="18"/>
                <w:highlight w:val="green"/>
                <w:lang w:eastAsia="ru-RU"/>
              </w:rPr>
            </w:pPr>
            <w:r w:rsidRPr="008612A8" w:rsidDel="00015805">
              <w:rPr>
                <w:rFonts w:ascii="Tahoma" w:eastAsia="Times New Roman" w:hAnsi="Tahoma" w:cs="Tahoma"/>
                <w:sz w:val="18"/>
                <w:szCs w:val="18"/>
                <w:highlight w:val="green"/>
                <w:lang w:eastAsia="ru-RU"/>
              </w:rPr>
              <w:t xml:space="preserve"> </w:t>
            </w:r>
            <w:r w:rsidR="00DA059C">
              <w:rPr>
                <w:rFonts w:ascii="Tahoma" w:eastAsia="Times New Roman" w:hAnsi="Tahoma" w:cs="Tahoma"/>
                <w:sz w:val="18"/>
                <w:szCs w:val="18"/>
                <w:highlight w:val="green"/>
                <w:lang w:eastAsia="ru-RU"/>
              </w:rPr>
              <w:t>30083,01</w:t>
            </w:r>
          </w:p>
        </w:tc>
      </w:tr>
      <w:tr w:rsidR="008612A8" w:rsidRPr="008612A8" w14:paraId="02C09819"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6FC4AD1C" w14:textId="77777777" w:rsidR="008612A8" w:rsidRPr="008612A8" w:rsidRDefault="008612A8" w:rsidP="008612A8">
            <w:pPr>
              <w:overflowPunct w:val="0"/>
              <w:autoSpaceDE w:val="0"/>
              <w:autoSpaceDN w:val="0"/>
              <w:adjustRightInd w:val="0"/>
              <w:spacing w:after="0" w:line="240" w:lineRule="auto"/>
              <w:jc w:val="both"/>
              <w:rPr>
                <w:rFonts w:ascii="Tahoma" w:eastAsia="Times New Roman" w:hAnsi="Tahoma" w:cs="Tahoma"/>
                <w:b/>
                <w:sz w:val="18"/>
                <w:szCs w:val="18"/>
                <w:highlight w:val="green"/>
                <w:lang w:eastAsia="ru-RU"/>
              </w:rPr>
            </w:pPr>
            <w:r w:rsidRPr="008612A8">
              <w:rPr>
                <w:rFonts w:ascii="Tahoma" w:eastAsia="Times New Roman" w:hAnsi="Tahoma" w:cs="Tahoma"/>
                <w:b/>
                <w:sz w:val="18"/>
                <w:szCs w:val="18"/>
                <w:highlight w:val="green"/>
                <w:lang w:eastAsia="ru-RU"/>
              </w:rPr>
              <w:t>Материал наружных стен и каркаса:</w:t>
            </w:r>
          </w:p>
        </w:tc>
        <w:tc>
          <w:tcPr>
            <w:tcW w:w="6835" w:type="dxa"/>
            <w:tcBorders>
              <w:top w:val="single" w:sz="6" w:space="0" w:color="auto"/>
              <w:left w:val="single" w:sz="6" w:space="0" w:color="auto"/>
              <w:bottom w:val="single" w:sz="6" w:space="0" w:color="auto"/>
              <w:right w:val="single" w:sz="6" w:space="0" w:color="auto"/>
            </w:tcBorders>
          </w:tcPr>
          <w:p w14:paraId="6731F63E" w14:textId="05D03D44" w:rsidR="008612A8" w:rsidRPr="008612A8" w:rsidRDefault="00DA059C" w:rsidP="008612A8">
            <w:pPr>
              <w:spacing w:after="0" w:line="240" w:lineRule="auto"/>
              <w:rPr>
                <w:rFonts w:ascii="Tahoma" w:eastAsia="Times New Roman" w:hAnsi="Tahoma" w:cs="Tahoma"/>
                <w:sz w:val="18"/>
                <w:szCs w:val="18"/>
                <w:highlight w:val="green"/>
                <w:lang w:eastAsia="ru-RU"/>
              </w:rPr>
            </w:pPr>
            <w:r w:rsidRPr="00F40905">
              <w:rPr>
                <w:rFonts w:ascii="Tahoma" w:eastAsia="Times New Roman" w:hAnsi="Tahoma" w:cs="Tahoma"/>
                <w:sz w:val="18"/>
                <w:szCs w:val="18"/>
                <w:lang w:eastAsia="ru-RU"/>
              </w:rPr>
              <w:t>Монолитный железобетонный каркас с заполнением стеновыми блоками</w:t>
            </w:r>
          </w:p>
        </w:tc>
      </w:tr>
      <w:tr w:rsidR="008612A8" w:rsidRPr="008612A8" w14:paraId="54E26139" w14:textId="77777777" w:rsidTr="004025CC">
        <w:trPr>
          <w:trHeight w:val="453"/>
        </w:trPr>
        <w:tc>
          <w:tcPr>
            <w:tcW w:w="2975" w:type="dxa"/>
            <w:tcBorders>
              <w:top w:val="single" w:sz="6" w:space="0" w:color="auto"/>
              <w:left w:val="single" w:sz="6" w:space="0" w:color="auto"/>
              <w:bottom w:val="single" w:sz="6" w:space="0" w:color="auto"/>
              <w:right w:val="single" w:sz="6" w:space="0" w:color="auto"/>
            </w:tcBorders>
          </w:tcPr>
          <w:p w14:paraId="319795F4" w14:textId="77777777" w:rsidR="008612A8" w:rsidRPr="008612A8" w:rsidRDefault="008612A8" w:rsidP="008612A8">
            <w:pPr>
              <w:overflowPunct w:val="0"/>
              <w:autoSpaceDE w:val="0"/>
              <w:autoSpaceDN w:val="0"/>
              <w:adjustRightInd w:val="0"/>
              <w:spacing w:after="0" w:line="240" w:lineRule="auto"/>
              <w:rPr>
                <w:rFonts w:ascii="Tahoma" w:eastAsia="Times New Roman" w:hAnsi="Tahoma" w:cs="Tahoma"/>
                <w:b/>
                <w:sz w:val="18"/>
                <w:szCs w:val="18"/>
                <w:highlight w:val="green"/>
                <w:lang w:eastAsia="ru-RU"/>
              </w:rPr>
            </w:pPr>
            <w:r w:rsidRPr="008612A8">
              <w:rPr>
                <w:rFonts w:ascii="Tahoma" w:eastAsia="Times New Roman" w:hAnsi="Tahoma" w:cs="Tahoma"/>
                <w:b/>
                <w:sz w:val="18"/>
                <w:szCs w:val="18"/>
                <w:highlight w:val="green"/>
                <w:lang w:eastAsia="ru-RU"/>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1F608531" w14:textId="6EAE7D35" w:rsidR="008612A8" w:rsidRPr="008612A8" w:rsidRDefault="00DA059C" w:rsidP="008612A8">
            <w:pPr>
              <w:spacing w:after="0" w:line="240" w:lineRule="auto"/>
              <w:rPr>
                <w:rFonts w:ascii="Tahoma" w:eastAsia="Times New Roman" w:hAnsi="Tahoma" w:cs="Tahoma"/>
                <w:sz w:val="18"/>
                <w:szCs w:val="18"/>
                <w:highlight w:val="green"/>
                <w:lang w:eastAsia="ru-RU"/>
              </w:rPr>
            </w:pPr>
            <w:r>
              <w:rPr>
                <w:rFonts w:ascii="Tahoma" w:eastAsia="Times New Roman" w:hAnsi="Tahoma" w:cs="Tahoma"/>
                <w:sz w:val="18"/>
                <w:szCs w:val="18"/>
                <w:highlight w:val="green"/>
                <w:lang w:eastAsia="ru-RU"/>
              </w:rPr>
              <w:t>Монолитные железобетонные</w:t>
            </w:r>
          </w:p>
        </w:tc>
      </w:tr>
      <w:tr w:rsidR="008612A8" w:rsidRPr="008612A8" w14:paraId="12E22E5F"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0BB898EF" w14:textId="77777777" w:rsidR="008612A8" w:rsidRPr="008612A8" w:rsidRDefault="008612A8" w:rsidP="008612A8">
            <w:pPr>
              <w:overflowPunct w:val="0"/>
              <w:autoSpaceDE w:val="0"/>
              <w:autoSpaceDN w:val="0"/>
              <w:adjustRightInd w:val="0"/>
              <w:spacing w:after="0" w:line="240" w:lineRule="auto"/>
              <w:jc w:val="both"/>
              <w:rPr>
                <w:rFonts w:ascii="Tahoma" w:eastAsia="Times New Roman" w:hAnsi="Tahoma" w:cs="Tahoma"/>
                <w:b/>
                <w:sz w:val="18"/>
                <w:szCs w:val="18"/>
                <w:highlight w:val="green"/>
                <w:lang w:eastAsia="ru-RU"/>
              </w:rPr>
            </w:pPr>
            <w:r w:rsidRPr="008612A8">
              <w:rPr>
                <w:rFonts w:ascii="Tahoma" w:eastAsia="Times New Roman" w:hAnsi="Tahoma" w:cs="Tahoma"/>
                <w:b/>
                <w:sz w:val="18"/>
                <w:szCs w:val="18"/>
                <w:highlight w:val="green"/>
                <w:lang w:eastAsia="ru-RU"/>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14:paraId="43CFB867" w14:textId="733D1FB5" w:rsidR="008612A8" w:rsidRPr="008612A8" w:rsidRDefault="00DA059C" w:rsidP="008612A8">
            <w:pPr>
              <w:spacing w:after="0" w:line="240" w:lineRule="auto"/>
              <w:rPr>
                <w:rFonts w:ascii="Tahoma" w:eastAsia="Times New Roman" w:hAnsi="Tahoma" w:cs="Tahoma"/>
                <w:sz w:val="18"/>
                <w:szCs w:val="18"/>
                <w:highlight w:val="green"/>
                <w:lang w:eastAsia="ru-RU"/>
              </w:rPr>
            </w:pPr>
            <w:r>
              <w:rPr>
                <w:rFonts w:ascii="Tahoma" w:eastAsia="Times New Roman" w:hAnsi="Tahoma" w:cs="Tahoma"/>
                <w:sz w:val="18"/>
                <w:szCs w:val="18"/>
                <w:highlight w:val="green"/>
                <w:lang w:eastAsia="ru-RU"/>
              </w:rPr>
              <w:t>В</w:t>
            </w:r>
          </w:p>
        </w:tc>
      </w:tr>
      <w:tr w:rsidR="008612A8" w:rsidRPr="008612A8" w14:paraId="21244560"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0A19BC05" w14:textId="77777777" w:rsidR="008612A8" w:rsidRPr="008612A8" w:rsidRDefault="008612A8" w:rsidP="008612A8">
            <w:pPr>
              <w:overflowPunct w:val="0"/>
              <w:autoSpaceDE w:val="0"/>
              <w:autoSpaceDN w:val="0"/>
              <w:adjustRightInd w:val="0"/>
              <w:spacing w:after="0" w:line="240" w:lineRule="auto"/>
              <w:jc w:val="both"/>
              <w:rPr>
                <w:rFonts w:ascii="Tahoma" w:eastAsia="Times New Roman" w:hAnsi="Tahoma" w:cs="Tahoma"/>
                <w:b/>
                <w:sz w:val="18"/>
                <w:szCs w:val="18"/>
                <w:highlight w:val="green"/>
                <w:lang w:eastAsia="ru-RU"/>
              </w:rPr>
            </w:pPr>
            <w:r w:rsidRPr="008612A8">
              <w:rPr>
                <w:rFonts w:ascii="Tahoma" w:eastAsia="Times New Roman" w:hAnsi="Tahoma" w:cs="Tahoma"/>
                <w:b/>
                <w:sz w:val="18"/>
                <w:szCs w:val="18"/>
                <w:highlight w:val="green"/>
                <w:lang w:eastAsia="ru-RU"/>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184EC690" w14:textId="05C95C20" w:rsidR="008612A8" w:rsidRPr="00DA059C" w:rsidRDefault="00DA059C" w:rsidP="008612A8">
            <w:pPr>
              <w:spacing w:after="0" w:line="240" w:lineRule="auto"/>
              <w:rPr>
                <w:rFonts w:ascii="Tahoma" w:eastAsia="Times New Roman" w:hAnsi="Tahoma" w:cs="Tahoma"/>
                <w:sz w:val="18"/>
                <w:szCs w:val="18"/>
                <w:highlight w:val="green"/>
                <w:lang w:eastAsia="ru-RU"/>
              </w:rPr>
            </w:pPr>
            <w:r>
              <w:rPr>
                <w:rFonts w:ascii="Tahoma" w:eastAsia="Times New Roman" w:hAnsi="Tahoma" w:cs="Tahoma"/>
                <w:sz w:val="18"/>
                <w:szCs w:val="18"/>
                <w:highlight w:val="green"/>
                <w:lang w:eastAsia="ru-RU"/>
              </w:rPr>
              <w:t xml:space="preserve">5 по шкале </w:t>
            </w:r>
            <w:r>
              <w:rPr>
                <w:rFonts w:ascii="Tahoma" w:eastAsia="Times New Roman" w:hAnsi="Tahoma" w:cs="Tahoma"/>
                <w:sz w:val="18"/>
                <w:szCs w:val="18"/>
                <w:highlight w:val="green"/>
                <w:lang w:val="en-US" w:eastAsia="ru-RU"/>
              </w:rPr>
              <w:t>MSK-64</w:t>
            </w:r>
          </w:p>
        </w:tc>
      </w:tr>
      <w:tr w:rsidR="008612A8" w:rsidRPr="008612A8" w14:paraId="43E4F3BC" w14:textId="77777777" w:rsidTr="004025CC">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07863D29" w14:textId="77777777" w:rsidR="008612A8" w:rsidRPr="008612A8" w:rsidRDefault="008612A8" w:rsidP="008612A8">
            <w:pPr>
              <w:overflowPunct w:val="0"/>
              <w:autoSpaceDE w:val="0"/>
              <w:autoSpaceDN w:val="0"/>
              <w:adjustRightInd w:val="0"/>
              <w:spacing w:after="0" w:line="240" w:lineRule="auto"/>
              <w:rPr>
                <w:rFonts w:ascii="Tahoma" w:eastAsia="Times New Roman" w:hAnsi="Tahoma" w:cs="Tahoma"/>
                <w:b/>
                <w:bCs/>
                <w:i/>
                <w:iCs/>
                <w:spacing w:val="20"/>
                <w:sz w:val="18"/>
                <w:szCs w:val="18"/>
                <w:highlight w:val="green"/>
                <w:lang w:eastAsia="ru-RU"/>
              </w:rPr>
            </w:pPr>
            <w:r w:rsidRPr="008612A8">
              <w:rPr>
                <w:rFonts w:ascii="Tahoma" w:eastAsia="Times New Roman" w:hAnsi="Tahoma" w:cs="Tahoma"/>
                <w:b/>
                <w:bCs/>
                <w:i/>
                <w:iCs/>
                <w:spacing w:val="20"/>
                <w:sz w:val="18"/>
                <w:szCs w:val="18"/>
                <w:highlight w:val="green"/>
                <w:lang w:eastAsia="ru-RU"/>
              </w:rPr>
              <w:t>Основные характеристики Объекта:</w:t>
            </w:r>
          </w:p>
        </w:tc>
      </w:tr>
      <w:tr w:rsidR="008612A8" w:rsidRPr="008612A8" w14:paraId="4FC4758D" w14:textId="77777777" w:rsidTr="004025CC">
        <w:trPr>
          <w:trHeight w:val="286"/>
        </w:trPr>
        <w:tc>
          <w:tcPr>
            <w:tcW w:w="2975" w:type="dxa"/>
            <w:tcBorders>
              <w:top w:val="single" w:sz="6" w:space="0" w:color="auto"/>
              <w:left w:val="single" w:sz="6" w:space="0" w:color="auto"/>
              <w:bottom w:val="single" w:sz="6" w:space="0" w:color="auto"/>
              <w:right w:val="single" w:sz="6" w:space="0" w:color="auto"/>
            </w:tcBorders>
            <w:hideMark/>
          </w:tcPr>
          <w:p w14:paraId="416742B9" w14:textId="77777777" w:rsidR="008612A8" w:rsidRPr="008612A8" w:rsidRDefault="008612A8" w:rsidP="008612A8">
            <w:pPr>
              <w:overflowPunct w:val="0"/>
              <w:autoSpaceDE w:val="0"/>
              <w:autoSpaceDN w:val="0"/>
              <w:adjustRightInd w:val="0"/>
              <w:spacing w:after="0" w:line="240" w:lineRule="auto"/>
              <w:jc w:val="both"/>
              <w:rPr>
                <w:rFonts w:ascii="Tahoma" w:eastAsia="Times New Roman" w:hAnsi="Tahoma" w:cs="Tahoma"/>
                <w:b/>
                <w:sz w:val="18"/>
                <w:szCs w:val="18"/>
                <w:highlight w:val="green"/>
                <w:lang w:eastAsia="ru-RU"/>
              </w:rPr>
            </w:pPr>
            <w:r w:rsidRPr="008612A8">
              <w:rPr>
                <w:rFonts w:ascii="Tahoma" w:eastAsia="Times New Roman" w:hAnsi="Tahoma" w:cs="Tahoma"/>
                <w:b/>
                <w:sz w:val="18"/>
                <w:szCs w:val="18"/>
                <w:highlight w:val="green"/>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31777B5D" w14:textId="77777777" w:rsidR="008612A8" w:rsidRPr="008612A8" w:rsidRDefault="008612A8" w:rsidP="008612A8">
            <w:pPr>
              <w:overflowPunct w:val="0"/>
              <w:autoSpaceDE w:val="0"/>
              <w:autoSpaceDN w:val="0"/>
              <w:adjustRightInd w:val="0"/>
              <w:spacing w:after="0" w:line="240" w:lineRule="auto"/>
              <w:rPr>
                <w:rFonts w:ascii="Tahoma" w:eastAsia="Times New Roman" w:hAnsi="Tahoma" w:cs="Tahoma"/>
                <w:sz w:val="18"/>
                <w:szCs w:val="18"/>
                <w:highlight w:val="green"/>
                <w:lang w:val="en-US" w:eastAsia="ru-RU"/>
              </w:rPr>
            </w:pPr>
            <w:r w:rsidRPr="008612A8">
              <w:rPr>
                <w:rFonts w:ascii="Tahoma" w:eastAsia="Times New Roman" w:hAnsi="Tahoma" w:cs="Tahoma"/>
                <w:b/>
                <w:i/>
                <w:sz w:val="18"/>
                <w:szCs w:val="18"/>
                <w:highlight w:val="green"/>
                <w:lang w:eastAsia="ru-RU"/>
              </w:rPr>
              <w:t>Жилое</w:t>
            </w:r>
            <w:r w:rsidRPr="008612A8">
              <w:rPr>
                <w:rFonts w:ascii="Tahoma" w:eastAsia="Times New Roman" w:hAnsi="Tahoma" w:cs="Tahoma"/>
                <w:b/>
                <w:i/>
                <w:sz w:val="18"/>
                <w:szCs w:val="18"/>
                <w:highlight w:val="green"/>
                <w:lang w:val="en-US" w:eastAsia="ru-RU"/>
              </w:rPr>
              <w:t xml:space="preserve"> </w:t>
            </w:r>
            <w:r w:rsidRPr="008612A8">
              <w:rPr>
                <w:rFonts w:ascii="Tahoma" w:eastAsia="Times New Roman" w:hAnsi="Tahoma" w:cs="Tahoma"/>
                <w:b/>
                <w:i/>
                <w:sz w:val="18"/>
                <w:szCs w:val="18"/>
                <w:highlight w:val="green"/>
                <w:lang w:eastAsia="ru-RU"/>
              </w:rPr>
              <w:t>помещение</w:t>
            </w:r>
            <w:r w:rsidRPr="008612A8">
              <w:rPr>
                <w:rFonts w:ascii="Tahoma" w:eastAsia="Times New Roman" w:hAnsi="Tahoma" w:cs="Tahoma"/>
                <w:b/>
                <w:i/>
                <w:sz w:val="18"/>
                <w:szCs w:val="18"/>
                <w:highlight w:val="green"/>
                <w:lang w:val="en-US" w:eastAsia="ru-RU"/>
              </w:rPr>
              <w:t xml:space="preserve">  </w:t>
            </w:r>
          </w:p>
        </w:tc>
      </w:tr>
      <w:tr w:rsidR="008612A8" w:rsidRPr="008612A8" w14:paraId="47E7BE69" w14:textId="77777777" w:rsidTr="004025CC">
        <w:trPr>
          <w:trHeight w:val="286"/>
        </w:trPr>
        <w:tc>
          <w:tcPr>
            <w:tcW w:w="2975" w:type="dxa"/>
            <w:tcBorders>
              <w:top w:val="single" w:sz="6" w:space="0" w:color="auto"/>
              <w:left w:val="single" w:sz="6" w:space="0" w:color="auto"/>
              <w:bottom w:val="single" w:sz="6" w:space="0" w:color="auto"/>
              <w:right w:val="single" w:sz="6" w:space="0" w:color="auto"/>
            </w:tcBorders>
          </w:tcPr>
          <w:p w14:paraId="3EDE8919" w14:textId="77777777" w:rsidR="008612A8" w:rsidRPr="008612A8" w:rsidRDefault="008612A8" w:rsidP="008612A8">
            <w:pPr>
              <w:overflowPunct w:val="0"/>
              <w:autoSpaceDE w:val="0"/>
              <w:autoSpaceDN w:val="0"/>
              <w:adjustRightInd w:val="0"/>
              <w:spacing w:after="0" w:line="240" w:lineRule="auto"/>
              <w:jc w:val="both"/>
              <w:rPr>
                <w:rFonts w:ascii="Tahoma" w:eastAsia="Times New Roman" w:hAnsi="Tahoma" w:cs="Tahoma"/>
                <w:b/>
                <w:sz w:val="18"/>
                <w:szCs w:val="18"/>
                <w:highlight w:val="green"/>
                <w:lang w:eastAsia="ru-RU"/>
              </w:rPr>
            </w:pPr>
            <w:r w:rsidRPr="008612A8">
              <w:rPr>
                <w:rFonts w:ascii="Tahoma" w:eastAsia="Times New Roman" w:hAnsi="Tahoma" w:cs="Tahoma"/>
                <w:b/>
                <w:sz w:val="18"/>
                <w:szCs w:val="18"/>
                <w:highlight w:val="green"/>
                <w:lang w:eastAsia="ru-RU"/>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7A3E6CFA" w14:textId="77777777" w:rsidR="008612A8" w:rsidRPr="008612A8" w:rsidRDefault="008612A8" w:rsidP="008612A8">
            <w:pPr>
              <w:spacing w:after="0" w:line="240" w:lineRule="auto"/>
              <w:rPr>
                <w:rFonts w:ascii="Tahoma" w:eastAsia="Times New Roman" w:hAnsi="Tahoma" w:cs="Tahoma"/>
                <w:sz w:val="18"/>
                <w:szCs w:val="18"/>
                <w:highlight w:val="green"/>
                <w:lang w:eastAsia="ru-RU"/>
              </w:rPr>
            </w:pPr>
          </w:p>
        </w:tc>
      </w:tr>
      <w:tr w:rsidR="008612A8" w:rsidRPr="008612A8" w14:paraId="7B18736D" w14:textId="77777777" w:rsidTr="004025CC">
        <w:trPr>
          <w:trHeight w:val="286"/>
        </w:trPr>
        <w:tc>
          <w:tcPr>
            <w:tcW w:w="2975" w:type="dxa"/>
            <w:tcBorders>
              <w:top w:val="single" w:sz="6" w:space="0" w:color="auto"/>
              <w:left w:val="single" w:sz="6" w:space="0" w:color="auto"/>
              <w:bottom w:val="single" w:sz="6" w:space="0" w:color="auto"/>
              <w:right w:val="single" w:sz="6" w:space="0" w:color="auto"/>
            </w:tcBorders>
            <w:hideMark/>
          </w:tcPr>
          <w:p w14:paraId="2080AB45" w14:textId="77777777" w:rsidR="008612A8" w:rsidRPr="008612A8" w:rsidRDefault="008612A8" w:rsidP="008612A8">
            <w:pPr>
              <w:overflowPunct w:val="0"/>
              <w:autoSpaceDE w:val="0"/>
              <w:autoSpaceDN w:val="0"/>
              <w:adjustRightInd w:val="0"/>
              <w:spacing w:after="0" w:line="240" w:lineRule="auto"/>
              <w:jc w:val="both"/>
              <w:rPr>
                <w:rFonts w:ascii="Tahoma" w:eastAsia="Times New Roman" w:hAnsi="Tahoma" w:cs="Tahoma"/>
                <w:b/>
                <w:sz w:val="18"/>
                <w:szCs w:val="18"/>
                <w:highlight w:val="green"/>
                <w:lang w:eastAsia="ru-RU"/>
              </w:rPr>
            </w:pPr>
            <w:r w:rsidRPr="008612A8">
              <w:rPr>
                <w:rFonts w:ascii="Tahoma" w:eastAsia="Times New Roman" w:hAnsi="Tahoma" w:cs="Tahoma"/>
                <w:b/>
                <w:sz w:val="18"/>
                <w:szCs w:val="18"/>
                <w:highlight w:val="green"/>
                <w:lang w:eastAsia="ru-RU"/>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033749D7" w14:textId="77777777" w:rsidR="008612A8" w:rsidRPr="008612A8" w:rsidRDefault="008612A8" w:rsidP="008612A8">
            <w:pPr>
              <w:spacing w:after="0" w:line="240" w:lineRule="auto"/>
              <w:rPr>
                <w:rFonts w:ascii="Tahoma" w:eastAsia="Times New Roman" w:hAnsi="Tahoma" w:cs="Tahoma"/>
                <w:sz w:val="18"/>
                <w:szCs w:val="18"/>
                <w:highlight w:val="green"/>
                <w:lang w:eastAsia="ru-RU"/>
              </w:rPr>
            </w:pPr>
          </w:p>
        </w:tc>
      </w:tr>
      <w:tr w:rsidR="008612A8" w:rsidRPr="008612A8" w14:paraId="1D341676" w14:textId="77777777" w:rsidTr="004025CC">
        <w:trPr>
          <w:trHeight w:val="286"/>
        </w:trPr>
        <w:tc>
          <w:tcPr>
            <w:tcW w:w="2975" w:type="dxa"/>
            <w:tcBorders>
              <w:top w:val="single" w:sz="6" w:space="0" w:color="auto"/>
              <w:left w:val="single" w:sz="6" w:space="0" w:color="auto"/>
              <w:bottom w:val="single" w:sz="6" w:space="0" w:color="auto"/>
              <w:right w:val="single" w:sz="6" w:space="0" w:color="auto"/>
            </w:tcBorders>
          </w:tcPr>
          <w:p w14:paraId="741110E3" w14:textId="77777777" w:rsidR="008612A8" w:rsidRPr="008612A8" w:rsidRDefault="008612A8" w:rsidP="008612A8">
            <w:pPr>
              <w:overflowPunct w:val="0"/>
              <w:autoSpaceDE w:val="0"/>
              <w:autoSpaceDN w:val="0"/>
              <w:adjustRightInd w:val="0"/>
              <w:spacing w:after="0" w:line="240" w:lineRule="auto"/>
              <w:rPr>
                <w:rFonts w:ascii="Tahoma" w:eastAsia="Times New Roman" w:hAnsi="Tahoma" w:cs="Tahoma"/>
                <w:b/>
                <w:sz w:val="18"/>
                <w:szCs w:val="18"/>
                <w:highlight w:val="green"/>
                <w:lang w:eastAsia="ru-RU"/>
              </w:rPr>
            </w:pPr>
            <w:r w:rsidRPr="008612A8">
              <w:rPr>
                <w:rFonts w:ascii="Tahoma" w:eastAsia="Times New Roman" w:hAnsi="Tahoma" w:cs="Tahoma"/>
                <w:b/>
                <w:sz w:val="18"/>
                <w:szCs w:val="18"/>
                <w:highlight w:val="green"/>
                <w:lang w:eastAsia="ru-RU"/>
              </w:rPr>
              <w:t>Проектная общая площадь Объекта (</w:t>
            </w:r>
            <w:proofErr w:type="spellStart"/>
            <w:r w:rsidRPr="008612A8">
              <w:rPr>
                <w:rFonts w:ascii="Tahoma" w:eastAsia="Times New Roman" w:hAnsi="Tahoma" w:cs="Tahoma"/>
                <w:b/>
                <w:sz w:val="18"/>
                <w:szCs w:val="18"/>
                <w:highlight w:val="green"/>
                <w:lang w:eastAsia="ru-RU"/>
              </w:rPr>
              <w:t>кв.м</w:t>
            </w:r>
            <w:proofErr w:type="spellEnd"/>
            <w:r w:rsidRPr="008612A8">
              <w:rPr>
                <w:rFonts w:ascii="Tahoma" w:eastAsia="Times New Roman" w:hAnsi="Tahoma" w:cs="Tahoma"/>
                <w:b/>
                <w:sz w:val="18"/>
                <w:szCs w:val="18"/>
                <w:highlight w:val="green"/>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4DC1C1C9" w14:textId="77777777" w:rsidR="008612A8" w:rsidRPr="008612A8" w:rsidRDefault="008612A8" w:rsidP="008612A8">
            <w:pPr>
              <w:spacing w:after="0" w:line="240" w:lineRule="auto"/>
              <w:rPr>
                <w:rFonts w:ascii="Tahoma" w:eastAsia="Times New Roman" w:hAnsi="Tahoma" w:cs="Tahoma"/>
                <w:sz w:val="18"/>
                <w:szCs w:val="18"/>
                <w:highlight w:val="green"/>
                <w:lang w:eastAsia="ru-RU"/>
              </w:rPr>
            </w:pPr>
          </w:p>
        </w:tc>
      </w:tr>
      <w:tr w:rsidR="008612A8" w:rsidRPr="008612A8" w14:paraId="07FC0A99"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724E698E" w14:textId="77777777" w:rsidR="008612A8" w:rsidRPr="008612A8" w:rsidRDefault="008612A8" w:rsidP="008612A8">
            <w:pPr>
              <w:overflowPunct w:val="0"/>
              <w:autoSpaceDE w:val="0"/>
              <w:autoSpaceDN w:val="0"/>
              <w:adjustRightInd w:val="0"/>
              <w:spacing w:after="0" w:line="240" w:lineRule="auto"/>
              <w:jc w:val="both"/>
              <w:rPr>
                <w:rFonts w:ascii="Tahoma" w:eastAsia="Times New Roman" w:hAnsi="Tahoma" w:cs="Tahoma"/>
                <w:b/>
                <w:sz w:val="18"/>
                <w:szCs w:val="18"/>
                <w:highlight w:val="green"/>
                <w:lang w:eastAsia="ru-RU"/>
              </w:rPr>
            </w:pPr>
            <w:r w:rsidRPr="008612A8">
              <w:rPr>
                <w:rFonts w:ascii="Tahoma" w:eastAsia="Times New Roman" w:hAnsi="Tahoma" w:cs="Tahoma"/>
                <w:b/>
                <w:sz w:val="18"/>
                <w:szCs w:val="18"/>
                <w:highlight w:val="green"/>
                <w:lang w:eastAsia="ru-RU"/>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453471BC" w14:textId="77777777" w:rsidR="008612A8" w:rsidRPr="008612A8" w:rsidRDefault="008612A8" w:rsidP="008612A8">
            <w:pPr>
              <w:spacing w:after="0" w:line="240" w:lineRule="auto"/>
              <w:rPr>
                <w:rFonts w:ascii="Tahoma" w:eastAsia="Times New Roman" w:hAnsi="Tahoma" w:cs="Tahoma"/>
                <w:sz w:val="18"/>
                <w:szCs w:val="18"/>
                <w:highlight w:val="green"/>
                <w:lang w:eastAsia="ru-RU"/>
              </w:rPr>
            </w:pPr>
          </w:p>
        </w:tc>
      </w:tr>
      <w:tr w:rsidR="008612A8" w:rsidRPr="008612A8" w14:paraId="5EEA3C3E"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6B2F4621" w14:textId="77777777" w:rsidR="008612A8" w:rsidRPr="008612A8" w:rsidRDefault="008612A8" w:rsidP="008612A8">
            <w:pPr>
              <w:overflowPunct w:val="0"/>
              <w:autoSpaceDE w:val="0"/>
              <w:autoSpaceDN w:val="0"/>
              <w:adjustRightInd w:val="0"/>
              <w:spacing w:after="0" w:line="240" w:lineRule="auto"/>
              <w:rPr>
                <w:rFonts w:ascii="Tahoma" w:eastAsia="Times New Roman" w:hAnsi="Tahoma" w:cs="Tahoma"/>
                <w:b/>
                <w:sz w:val="18"/>
                <w:szCs w:val="18"/>
                <w:highlight w:val="green"/>
                <w:lang w:eastAsia="ru-RU"/>
              </w:rPr>
            </w:pPr>
            <w:r w:rsidRPr="008612A8">
              <w:rPr>
                <w:rFonts w:ascii="Tahoma" w:eastAsia="Times New Roman" w:hAnsi="Tahoma" w:cs="Tahoma"/>
                <w:b/>
                <w:sz w:val="18"/>
                <w:szCs w:val="18"/>
                <w:highlight w:val="green"/>
                <w:lang w:eastAsia="ru-RU"/>
              </w:rPr>
              <w:t>Площади комнат (</w:t>
            </w:r>
            <w:proofErr w:type="spellStart"/>
            <w:r w:rsidRPr="008612A8">
              <w:rPr>
                <w:rFonts w:ascii="Tahoma" w:eastAsia="Times New Roman" w:hAnsi="Tahoma" w:cs="Tahoma"/>
                <w:b/>
                <w:sz w:val="18"/>
                <w:szCs w:val="18"/>
                <w:highlight w:val="green"/>
                <w:lang w:eastAsia="ru-RU"/>
              </w:rPr>
              <w:t>кв.м</w:t>
            </w:r>
            <w:proofErr w:type="spellEnd"/>
            <w:r w:rsidRPr="008612A8">
              <w:rPr>
                <w:rFonts w:ascii="Tahoma" w:eastAsia="Times New Roman" w:hAnsi="Tahoma" w:cs="Tahoma"/>
                <w:b/>
                <w:sz w:val="18"/>
                <w:szCs w:val="18"/>
                <w:highlight w:val="green"/>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0FA242D2" w14:textId="77777777" w:rsidR="008612A8" w:rsidRPr="008612A8" w:rsidRDefault="008612A8" w:rsidP="008612A8">
            <w:pPr>
              <w:spacing w:after="0" w:line="240" w:lineRule="auto"/>
              <w:rPr>
                <w:rFonts w:ascii="Tahoma" w:eastAsia="Times New Roman" w:hAnsi="Tahoma" w:cs="Tahoma"/>
                <w:sz w:val="18"/>
                <w:szCs w:val="18"/>
                <w:highlight w:val="green"/>
                <w:lang w:eastAsia="ru-RU"/>
              </w:rPr>
            </w:pPr>
          </w:p>
        </w:tc>
      </w:tr>
      <w:tr w:rsidR="008612A8" w:rsidRPr="008612A8" w14:paraId="4C3B1542"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5B15FB13" w14:textId="77777777" w:rsidR="008612A8" w:rsidRPr="008612A8" w:rsidRDefault="008612A8" w:rsidP="008612A8">
            <w:pPr>
              <w:overflowPunct w:val="0"/>
              <w:autoSpaceDE w:val="0"/>
              <w:autoSpaceDN w:val="0"/>
              <w:adjustRightInd w:val="0"/>
              <w:spacing w:after="0" w:line="240" w:lineRule="auto"/>
              <w:jc w:val="both"/>
              <w:rPr>
                <w:rFonts w:ascii="Tahoma" w:eastAsia="Times New Roman" w:hAnsi="Tahoma" w:cs="Tahoma"/>
                <w:b/>
                <w:sz w:val="18"/>
                <w:szCs w:val="18"/>
                <w:highlight w:val="green"/>
                <w:lang w:eastAsia="ru-RU"/>
              </w:rPr>
            </w:pPr>
            <w:r w:rsidRPr="008612A8">
              <w:rPr>
                <w:rFonts w:ascii="Tahoma" w:eastAsia="Times New Roman" w:hAnsi="Tahoma" w:cs="Tahoma"/>
                <w:b/>
                <w:sz w:val="18"/>
                <w:szCs w:val="18"/>
                <w:highlight w:val="green"/>
                <w:lang w:eastAsia="ru-RU"/>
              </w:rPr>
              <w:t>Площади вспомогательных помещений (</w:t>
            </w:r>
            <w:proofErr w:type="spellStart"/>
            <w:r w:rsidRPr="008612A8">
              <w:rPr>
                <w:rFonts w:ascii="Tahoma" w:eastAsia="Times New Roman" w:hAnsi="Tahoma" w:cs="Tahoma"/>
                <w:b/>
                <w:sz w:val="18"/>
                <w:szCs w:val="18"/>
                <w:highlight w:val="green"/>
                <w:lang w:eastAsia="ru-RU"/>
              </w:rPr>
              <w:t>кв.м</w:t>
            </w:r>
            <w:proofErr w:type="spellEnd"/>
            <w:r w:rsidRPr="008612A8">
              <w:rPr>
                <w:rFonts w:ascii="Tahoma" w:eastAsia="Times New Roman" w:hAnsi="Tahoma" w:cs="Tahoma"/>
                <w:b/>
                <w:sz w:val="18"/>
                <w:szCs w:val="18"/>
                <w:highlight w:val="green"/>
                <w:lang w:eastAsia="ru-RU"/>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14:paraId="754DFEF6" w14:textId="77777777" w:rsidR="008612A8" w:rsidRPr="008612A8" w:rsidRDefault="008612A8" w:rsidP="008612A8">
            <w:pPr>
              <w:spacing w:after="0" w:line="240" w:lineRule="auto"/>
              <w:rPr>
                <w:rFonts w:ascii="Tahoma" w:eastAsia="Times New Roman" w:hAnsi="Tahoma" w:cs="Tahoma"/>
                <w:sz w:val="18"/>
                <w:szCs w:val="18"/>
                <w:highlight w:val="green"/>
                <w:lang w:eastAsia="ru-RU"/>
              </w:rPr>
            </w:pPr>
          </w:p>
        </w:tc>
      </w:tr>
      <w:tr w:rsidR="008612A8" w:rsidRPr="008612A8" w14:paraId="3A8526B9"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hideMark/>
          </w:tcPr>
          <w:p w14:paraId="11AB626A" w14:textId="77777777" w:rsidR="008612A8" w:rsidRPr="008612A8" w:rsidRDefault="008612A8" w:rsidP="008612A8">
            <w:pPr>
              <w:overflowPunct w:val="0"/>
              <w:autoSpaceDE w:val="0"/>
              <w:autoSpaceDN w:val="0"/>
              <w:adjustRightInd w:val="0"/>
              <w:spacing w:after="0" w:line="240" w:lineRule="auto"/>
              <w:jc w:val="both"/>
              <w:rPr>
                <w:rFonts w:ascii="Tahoma" w:eastAsia="Times New Roman" w:hAnsi="Tahoma" w:cs="Tahoma"/>
                <w:b/>
                <w:sz w:val="18"/>
                <w:szCs w:val="18"/>
                <w:highlight w:val="green"/>
                <w:lang w:eastAsia="ru-RU"/>
              </w:rPr>
            </w:pPr>
            <w:r w:rsidRPr="008612A8">
              <w:rPr>
                <w:rFonts w:ascii="Tahoma" w:eastAsia="Times New Roman" w:hAnsi="Tahoma" w:cs="Tahoma"/>
                <w:b/>
                <w:sz w:val="18"/>
                <w:szCs w:val="18"/>
                <w:highlight w:val="green"/>
                <w:lang w:eastAsia="ru-RU"/>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14:paraId="76EB4363" w14:textId="77777777" w:rsidR="008612A8" w:rsidRPr="008612A8" w:rsidRDefault="008612A8" w:rsidP="008612A8">
            <w:pPr>
              <w:spacing w:after="0" w:line="240" w:lineRule="auto"/>
              <w:rPr>
                <w:rFonts w:ascii="Tahoma" w:eastAsia="Times New Roman" w:hAnsi="Tahoma" w:cs="Tahoma"/>
                <w:sz w:val="18"/>
                <w:szCs w:val="18"/>
                <w:highlight w:val="green"/>
                <w:lang w:eastAsia="ru-RU"/>
              </w:rPr>
            </w:pPr>
          </w:p>
        </w:tc>
      </w:tr>
      <w:tr w:rsidR="008612A8" w:rsidRPr="008612A8" w14:paraId="17252DE5"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212B677E" w14:textId="77777777" w:rsidR="008612A8" w:rsidRPr="008612A8" w:rsidRDefault="008612A8" w:rsidP="008612A8">
            <w:pPr>
              <w:overflowPunct w:val="0"/>
              <w:autoSpaceDE w:val="0"/>
              <w:autoSpaceDN w:val="0"/>
              <w:adjustRightInd w:val="0"/>
              <w:spacing w:after="0" w:line="240" w:lineRule="auto"/>
              <w:jc w:val="both"/>
              <w:rPr>
                <w:rFonts w:ascii="Tahoma" w:eastAsia="Times New Roman" w:hAnsi="Tahoma" w:cs="Tahoma"/>
                <w:b/>
                <w:sz w:val="18"/>
                <w:szCs w:val="18"/>
                <w:highlight w:val="green"/>
                <w:lang w:eastAsia="ru-RU"/>
              </w:rPr>
            </w:pPr>
            <w:r w:rsidRPr="008612A8">
              <w:rPr>
                <w:rFonts w:ascii="Tahoma" w:eastAsia="Times New Roman" w:hAnsi="Tahoma" w:cs="Tahoma"/>
                <w:b/>
                <w:sz w:val="18"/>
                <w:szCs w:val="18"/>
                <w:highlight w:val="green"/>
                <w:lang w:eastAsia="ru-RU"/>
              </w:rPr>
              <w:t>Площадь лоджии/балкона с учетом коэффициента (</w:t>
            </w:r>
            <w:proofErr w:type="spellStart"/>
            <w:r w:rsidRPr="008612A8">
              <w:rPr>
                <w:rFonts w:ascii="Tahoma" w:eastAsia="Times New Roman" w:hAnsi="Tahoma" w:cs="Tahoma"/>
                <w:b/>
                <w:sz w:val="18"/>
                <w:szCs w:val="18"/>
                <w:highlight w:val="green"/>
                <w:lang w:eastAsia="ru-RU"/>
              </w:rPr>
              <w:t>кв.м</w:t>
            </w:r>
            <w:proofErr w:type="spellEnd"/>
            <w:r w:rsidRPr="008612A8">
              <w:rPr>
                <w:rFonts w:ascii="Tahoma" w:eastAsia="Times New Roman" w:hAnsi="Tahoma" w:cs="Tahoma"/>
                <w:b/>
                <w:sz w:val="18"/>
                <w:szCs w:val="18"/>
                <w:highlight w:val="green"/>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192E0FE9" w14:textId="77777777" w:rsidR="008612A8" w:rsidRPr="008612A8" w:rsidRDefault="008612A8" w:rsidP="008612A8">
            <w:pPr>
              <w:overflowPunct w:val="0"/>
              <w:autoSpaceDE w:val="0"/>
              <w:autoSpaceDN w:val="0"/>
              <w:adjustRightInd w:val="0"/>
              <w:spacing w:after="0" w:line="240" w:lineRule="auto"/>
              <w:rPr>
                <w:rFonts w:ascii="Tahoma" w:eastAsia="Times New Roman" w:hAnsi="Tahoma" w:cs="Tahoma"/>
                <w:sz w:val="18"/>
                <w:szCs w:val="18"/>
                <w:highlight w:val="green"/>
                <w:lang w:eastAsia="ru-RU"/>
              </w:rPr>
            </w:pPr>
          </w:p>
        </w:tc>
      </w:tr>
      <w:tr w:rsidR="008612A8" w:rsidRPr="008612A8" w14:paraId="424C1711"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085E7247" w14:textId="77777777" w:rsidR="008612A8" w:rsidRPr="008612A8" w:rsidRDefault="008612A8" w:rsidP="008612A8">
            <w:pPr>
              <w:overflowPunct w:val="0"/>
              <w:autoSpaceDE w:val="0"/>
              <w:autoSpaceDN w:val="0"/>
              <w:adjustRightInd w:val="0"/>
              <w:spacing w:after="0" w:line="240" w:lineRule="auto"/>
              <w:jc w:val="both"/>
              <w:rPr>
                <w:rFonts w:ascii="Tahoma" w:eastAsia="Times New Roman" w:hAnsi="Tahoma" w:cs="Tahoma"/>
                <w:b/>
                <w:sz w:val="18"/>
                <w:szCs w:val="18"/>
                <w:highlight w:val="green"/>
                <w:lang w:eastAsia="ru-RU"/>
              </w:rPr>
            </w:pPr>
            <w:r w:rsidRPr="008612A8">
              <w:rPr>
                <w:rFonts w:ascii="Tahoma" w:eastAsia="Times New Roman" w:hAnsi="Tahoma" w:cs="Tahoma"/>
                <w:b/>
                <w:sz w:val="18"/>
                <w:szCs w:val="18"/>
                <w:highlight w:val="green"/>
                <w:lang w:eastAsia="ru-RU"/>
              </w:rPr>
              <w:t>Площадь лоджии/балкона без учета коэффициента (</w:t>
            </w:r>
            <w:proofErr w:type="spellStart"/>
            <w:r w:rsidRPr="008612A8">
              <w:rPr>
                <w:rFonts w:ascii="Tahoma" w:eastAsia="Times New Roman" w:hAnsi="Tahoma" w:cs="Tahoma"/>
                <w:b/>
                <w:sz w:val="18"/>
                <w:szCs w:val="18"/>
                <w:highlight w:val="green"/>
                <w:lang w:eastAsia="ru-RU"/>
              </w:rPr>
              <w:t>кв.м</w:t>
            </w:r>
            <w:proofErr w:type="spellEnd"/>
            <w:r w:rsidRPr="008612A8">
              <w:rPr>
                <w:rFonts w:ascii="Tahoma" w:eastAsia="Times New Roman" w:hAnsi="Tahoma" w:cs="Tahoma"/>
                <w:b/>
                <w:sz w:val="18"/>
                <w:szCs w:val="18"/>
                <w:highlight w:val="green"/>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2A52B73B" w14:textId="77777777" w:rsidR="008612A8" w:rsidRPr="008612A8" w:rsidRDefault="008612A8" w:rsidP="008612A8">
            <w:pPr>
              <w:overflowPunct w:val="0"/>
              <w:autoSpaceDE w:val="0"/>
              <w:autoSpaceDN w:val="0"/>
              <w:adjustRightInd w:val="0"/>
              <w:spacing w:after="0" w:line="240" w:lineRule="auto"/>
              <w:rPr>
                <w:rFonts w:ascii="Tahoma" w:eastAsia="Times New Roman" w:hAnsi="Tahoma" w:cs="Tahoma"/>
                <w:sz w:val="18"/>
                <w:szCs w:val="18"/>
                <w:highlight w:val="green"/>
                <w:lang w:eastAsia="ru-RU"/>
              </w:rPr>
            </w:pPr>
          </w:p>
        </w:tc>
      </w:tr>
    </w:tbl>
    <w:p w14:paraId="7C1DCFB3" w14:textId="77777777" w:rsidR="008612A8" w:rsidRPr="008612A8" w:rsidRDefault="008612A8" w:rsidP="008612A8">
      <w:pPr>
        <w:spacing w:after="0" w:line="240" w:lineRule="auto"/>
        <w:rPr>
          <w:rFonts w:ascii="Tahoma" w:eastAsia="Times New Roman" w:hAnsi="Tahoma" w:cs="Tahoma"/>
          <w:b/>
          <w:bCs/>
          <w:sz w:val="18"/>
          <w:szCs w:val="18"/>
          <w:lang w:eastAsia="ru-RU"/>
        </w:rPr>
      </w:pPr>
    </w:p>
    <w:p w14:paraId="1EB5EEC8" w14:textId="77777777" w:rsidR="008612A8" w:rsidRPr="008612A8" w:rsidRDefault="008612A8" w:rsidP="008612A8">
      <w:pPr>
        <w:spacing w:after="0" w:line="240" w:lineRule="auto"/>
        <w:jc w:val="center"/>
        <w:rPr>
          <w:rFonts w:ascii="Tahoma" w:eastAsia="Times New Roman" w:hAnsi="Tahoma" w:cs="Tahoma"/>
          <w:b/>
          <w:bCs/>
          <w:sz w:val="18"/>
          <w:szCs w:val="18"/>
          <w:lang w:eastAsia="ru-RU"/>
        </w:rPr>
      </w:pPr>
      <w:r w:rsidRPr="008612A8">
        <w:rPr>
          <w:rFonts w:ascii="Tahoma" w:eastAsia="Times New Roman" w:hAnsi="Tahoma" w:cs="Tahoma"/>
          <w:b/>
          <w:bCs/>
          <w:sz w:val="18"/>
          <w:szCs w:val="18"/>
          <w:lang w:eastAsia="ru-RU"/>
        </w:rPr>
        <w:t>ПОДПИСИ СТОРОН:</w:t>
      </w:r>
    </w:p>
    <w:p w14:paraId="44961FBC" w14:textId="77777777" w:rsidR="008612A8" w:rsidRPr="008612A8" w:rsidRDefault="008612A8" w:rsidP="008612A8">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8612A8" w:rsidRPr="008612A8" w14:paraId="2A594500" w14:textId="77777777" w:rsidTr="004025CC">
        <w:trPr>
          <w:trHeight w:val="2528"/>
          <w:tblCellSpacing w:w="0" w:type="dxa"/>
          <w:jc w:val="center"/>
        </w:trPr>
        <w:tc>
          <w:tcPr>
            <w:tcW w:w="4416" w:type="dxa"/>
          </w:tcPr>
          <w:p w14:paraId="4E4C4829" w14:textId="77777777" w:rsidR="008612A8" w:rsidRPr="008612A8" w:rsidRDefault="008612A8" w:rsidP="008612A8">
            <w:pPr>
              <w:spacing w:after="0" w:line="240" w:lineRule="auto"/>
              <w:rPr>
                <w:rFonts w:ascii="Tahoma" w:eastAsia="Times New Roman" w:hAnsi="Tahoma" w:cs="Tahoma"/>
                <w:b/>
                <w:sz w:val="18"/>
                <w:szCs w:val="18"/>
                <w:lang w:eastAsia="zh-CN"/>
              </w:rPr>
            </w:pPr>
            <w:r w:rsidRPr="008612A8">
              <w:rPr>
                <w:rFonts w:ascii="Tahoma" w:eastAsia="Times New Roman" w:hAnsi="Tahoma" w:cs="Tahoma"/>
                <w:b/>
                <w:sz w:val="18"/>
                <w:szCs w:val="18"/>
                <w:lang w:eastAsia="zh-CN"/>
              </w:rPr>
              <w:t>Застройщик:</w:t>
            </w:r>
          </w:p>
          <w:p w14:paraId="67D55149" w14:textId="77777777" w:rsidR="00DA059C" w:rsidRPr="00DA059C" w:rsidRDefault="00DA059C" w:rsidP="00DA059C">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ООО СЗ "Прогресс Урал"</w:t>
            </w:r>
          </w:p>
          <w:p w14:paraId="7D9C497D" w14:textId="77777777" w:rsidR="00DA059C" w:rsidRPr="00DA059C" w:rsidRDefault="00DA059C" w:rsidP="00DA059C">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 xml:space="preserve">Адрес места нахождения: 620105 г. Екатеринбург, ул. Вильгельма де </w:t>
            </w:r>
            <w:proofErr w:type="spellStart"/>
            <w:r w:rsidRPr="00DA059C">
              <w:rPr>
                <w:rFonts w:ascii="Tahoma" w:eastAsia="Times New Roman" w:hAnsi="Tahoma" w:cs="Tahoma"/>
                <w:sz w:val="20"/>
                <w:szCs w:val="20"/>
                <w:lang w:eastAsia="ru-RU"/>
              </w:rPr>
              <w:t>Геннина</w:t>
            </w:r>
            <w:proofErr w:type="spellEnd"/>
            <w:r w:rsidRPr="00DA059C">
              <w:rPr>
                <w:rFonts w:ascii="Tahoma" w:eastAsia="Times New Roman" w:hAnsi="Tahoma" w:cs="Tahoma"/>
                <w:sz w:val="20"/>
                <w:szCs w:val="20"/>
                <w:lang w:eastAsia="ru-RU"/>
              </w:rPr>
              <w:t>, д.47, пом.126</w:t>
            </w:r>
          </w:p>
          <w:p w14:paraId="6FBC36CB" w14:textId="77777777" w:rsidR="00DA059C" w:rsidRPr="00DA059C" w:rsidRDefault="00DA059C" w:rsidP="00DA059C">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ИНН/КПП: 6671253561/ 667101001</w:t>
            </w:r>
          </w:p>
          <w:p w14:paraId="228F09A7" w14:textId="77777777" w:rsidR="00DA059C" w:rsidRPr="00DA059C" w:rsidRDefault="00DA059C" w:rsidP="00DA059C">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ОГРН 1226600083896</w:t>
            </w:r>
          </w:p>
          <w:p w14:paraId="6472018A" w14:textId="77777777" w:rsidR="00DA059C" w:rsidRPr="00DA059C" w:rsidRDefault="00DA059C" w:rsidP="00DA059C">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Банковские реквизиты:</w:t>
            </w:r>
          </w:p>
          <w:p w14:paraId="04B1FBFB" w14:textId="77777777" w:rsidR="00DA059C" w:rsidRPr="00DA059C" w:rsidRDefault="00DA059C" w:rsidP="00DA059C">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р/</w:t>
            </w:r>
            <w:proofErr w:type="spellStart"/>
            <w:r w:rsidRPr="00DA059C">
              <w:rPr>
                <w:rFonts w:ascii="Tahoma" w:eastAsia="Times New Roman" w:hAnsi="Tahoma" w:cs="Tahoma"/>
                <w:sz w:val="20"/>
                <w:szCs w:val="20"/>
                <w:lang w:eastAsia="ru-RU"/>
              </w:rPr>
              <w:t>сч</w:t>
            </w:r>
            <w:proofErr w:type="spellEnd"/>
            <w:r w:rsidRPr="00DA059C">
              <w:rPr>
                <w:rFonts w:ascii="Tahoma" w:eastAsia="Times New Roman" w:hAnsi="Tahoma" w:cs="Tahoma"/>
                <w:sz w:val="20"/>
                <w:szCs w:val="20"/>
                <w:lang w:eastAsia="ru-RU"/>
              </w:rPr>
              <w:t>: 40702810105000021269</w:t>
            </w:r>
          </w:p>
          <w:p w14:paraId="3B1C6E6D" w14:textId="77777777" w:rsidR="00DA059C" w:rsidRPr="00DA059C" w:rsidRDefault="00DA059C" w:rsidP="00DA059C">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БИК: 041203602</w:t>
            </w:r>
          </w:p>
          <w:p w14:paraId="4CC525D0" w14:textId="77777777" w:rsidR="00DA059C" w:rsidRPr="00DA059C" w:rsidRDefault="00DA059C" w:rsidP="00DA059C">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к/</w:t>
            </w:r>
            <w:proofErr w:type="spellStart"/>
            <w:r w:rsidRPr="00DA059C">
              <w:rPr>
                <w:rFonts w:ascii="Tahoma" w:eastAsia="Times New Roman" w:hAnsi="Tahoma" w:cs="Tahoma"/>
                <w:sz w:val="20"/>
                <w:szCs w:val="20"/>
                <w:lang w:eastAsia="ru-RU"/>
              </w:rPr>
              <w:t>сч</w:t>
            </w:r>
            <w:proofErr w:type="spellEnd"/>
            <w:r w:rsidRPr="00DA059C">
              <w:rPr>
                <w:rFonts w:ascii="Tahoma" w:eastAsia="Times New Roman" w:hAnsi="Tahoma" w:cs="Tahoma"/>
                <w:sz w:val="20"/>
                <w:szCs w:val="20"/>
                <w:lang w:eastAsia="ru-RU"/>
              </w:rPr>
              <w:t>: 30101810500000000602</w:t>
            </w:r>
          </w:p>
          <w:p w14:paraId="42486AB7" w14:textId="77777777" w:rsidR="00DA059C" w:rsidRPr="00DA059C" w:rsidRDefault="00DA059C" w:rsidP="00DA059C">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 xml:space="preserve">Адрес эл. почты: </w:t>
            </w:r>
            <w:r w:rsidRPr="00DA059C">
              <w:rPr>
                <w:rFonts w:ascii="Arial" w:eastAsia="Times New Roman" w:hAnsi="Arial" w:cs="Arial"/>
                <w:b/>
                <w:bCs/>
                <w:lang w:val="en-US" w:eastAsia="ru-RU"/>
              </w:rPr>
              <w:t>pro</w:t>
            </w:r>
            <w:r w:rsidRPr="00DA059C">
              <w:rPr>
                <w:rFonts w:ascii="Arial" w:eastAsia="Times New Roman" w:hAnsi="Arial" w:cs="Arial"/>
                <w:b/>
                <w:bCs/>
                <w:lang w:eastAsia="ru-RU"/>
              </w:rPr>
              <w:t>.</w:t>
            </w:r>
            <w:proofErr w:type="spellStart"/>
            <w:r w:rsidRPr="00DA059C">
              <w:rPr>
                <w:rFonts w:ascii="Arial" w:eastAsia="Times New Roman" w:hAnsi="Arial" w:cs="Arial"/>
                <w:b/>
                <w:bCs/>
                <w:lang w:val="en-US" w:eastAsia="ru-RU"/>
              </w:rPr>
              <w:t>ural</w:t>
            </w:r>
            <w:proofErr w:type="spellEnd"/>
            <w:r w:rsidRPr="00DA059C">
              <w:rPr>
                <w:rFonts w:ascii="Arial" w:eastAsia="Times New Roman" w:hAnsi="Arial" w:cs="Arial"/>
                <w:b/>
                <w:bCs/>
                <w:lang w:eastAsia="ru-RU"/>
              </w:rPr>
              <w:t>@</w:t>
            </w:r>
            <w:r w:rsidRPr="00DA059C">
              <w:rPr>
                <w:rFonts w:ascii="Arial" w:eastAsia="Times New Roman" w:hAnsi="Arial" w:cs="Arial"/>
                <w:b/>
                <w:bCs/>
                <w:lang w:val="en-US" w:eastAsia="ru-RU"/>
              </w:rPr>
              <w:t>progress</w:t>
            </w:r>
            <w:r w:rsidRPr="00DA059C">
              <w:rPr>
                <w:rFonts w:ascii="Arial" w:eastAsia="Times New Roman" w:hAnsi="Arial" w:cs="Arial"/>
                <w:b/>
                <w:bCs/>
                <w:lang w:eastAsia="ru-RU"/>
              </w:rPr>
              <w:t>30.</w:t>
            </w:r>
            <w:proofErr w:type="spellStart"/>
            <w:r w:rsidRPr="00DA059C">
              <w:rPr>
                <w:rFonts w:ascii="Arial" w:eastAsia="Times New Roman" w:hAnsi="Arial" w:cs="Arial"/>
                <w:b/>
                <w:bCs/>
                <w:lang w:val="en-US" w:eastAsia="ru-RU"/>
              </w:rPr>
              <w:t>ru</w:t>
            </w:r>
            <w:proofErr w:type="spellEnd"/>
          </w:p>
          <w:p w14:paraId="6F32B343" w14:textId="77777777" w:rsidR="00DA059C" w:rsidRPr="00DA059C" w:rsidRDefault="00DA059C" w:rsidP="00DA059C">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Адрес для направления корреспонденции:</w:t>
            </w:r>
          </w:p>
          <w:p w14:paraId="071407CE" w14:textId="77777777" w:rsidR="00DA059C" w:rsidRPr="00DA059C" w:rsidRDefault="00DA059C" w:rsidP="00DA059C">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(совпадает с адресом места нахождения)</w:t>
            </w:r>
          </w:p>
          <w:p w14:paraId="267C240F" w14:textId="77777777" w:rsidR="00DA059C" w:rsidRDefault="00DA059C" w:rsidP="00DA059C">
            <w:pPr>
              <w:spacing w:after="0" w:line="240" w:lineRule="auto"/>
              <w:jc w:val="both"/>
              <w:rPr>
                <w:rFonts w:ascii="Tahoma" w:eastAsia="Times New Roman" w:hAnsi="Tahoma" w:cs="Tahoma"/>
                <w:sz w:val="20"/>
                <w:szCs w:val="20"/>
                <w:highlight w:val="cyan"/>
                <w:lang w:eastAsia="ru-RU"/>
              </w:rPr>
            </w:pPr>
          </w:p>
          <w:p w14:paraId="625CDAD8" w14:textId="77777777" w:rsidR="00DA059C" w:rsidRPr="008612A8" w:rsidRDefault="00DA059C" w:rsidP="00DA059C">
            <w:pPr>
              <w:spacing w:after="0" w:line="240" w:lineRule="auto"/>
              <w:jc w:val="both"/>
              <w:rPr>
                <w:rFonts w:ascii="Tahoma" w:eastAsia="Times New Roman" w:hAnsi="Tahoma" w:cs="Tahoma"/>
                <w:sz w:val="20"/>
                <w:szCs w:val="20"/>
                <w:highlight w:val="cyan"/>
                <w:lang w:eastAsia="ru-RU"/>
              </w:rPr>
            </w:pPr>
          </w:p>
          <w:p w14:paraId="1F44806A" w14:textId="77777777" w:rsidR="00DA059C" w:rsidRPr="00DA059C" w:rsidRDefault="00DA059C" w:rsidP="00DA059C">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 xml:space="preserve">______________________/О.А. </w:t>
            </w:r>
            <w:proofErr w:type="spellStart"/>
            <w:r w:rsidRPr="00DA059C">
              <w:rPr>
                <w:rFonts w:ascii="Tahoma" w:eastAsia="Times New Roman" w:hAnsi="Tahoma" w:cs="Tahoma"/>
                <w:sz w:val="20"/>
                <w:szCs w:val="20"/>
                <w:lang w:eastAsia="ru-RU"/>
              </w:rPr>
              <w:t>Пронникова</w:t>
            </w:r>
            <w:proofErr w:type="spellEnd"/>
            <w:r w:rsidRPr="00DA059C">
              <w:rPr>
                <w:rFonts w:ascii="Tahoma" w:eastAsia="Times New Roman" w:hAnsi="Tahoma" w:cs="Tahoma"/>
                <w:sz w:val="20"/>
                <w:szCs w:val="20"/>
                <w:lang w:eastAsia="ru-RU"/>
              </w:rPr>
              <w:t>/</w:t>
            </w:r>
          </w:p>
          <w:p w14:paraId="0EAAD916" w14:textId="32AB11C4" w:rsidR="008612A8" w:rsidRPr="008612A8" w:rsidRDefault="008612A8" w:rsidP="008612A8">
            <w:pPr>
              <w:spacing w:after="0" w:line="240" w:lineRule="auto"/>
              <w:rPr>
                <w:rFonts w:ascii="Tahoma" w:eastAsia="Times New Roman" w:hAnsi="Tahoma" w:cs="Tahoma"/>
                <w:b/>
                <w:sz w:val="20"/>
                <w:szCs w:val="24"/>
                <w:lang w:eastAsia="zh-CN"/>
              </w:rPr>
            </w:pPr>
          </w:p>
        </w:tc>
        <w:tc>
          <w:tcPr>
            <w:tcW w:w="5772" w:type="dxa"/>
            <w:tcMar>
              <w:top w:w="0" w:type="dxa"/>
              <w:left w:w="108" w:type="dxa"/>
              <w:bottom w:w="0" w:type="dxa"/>
              <w:right w:w="108" w:type="dxa"/>
            </w:tcMar>
          </w:tcPr>
          <w:p w14:paraId="4B56D943" w14:textId="77777777" w:rsidR="008612A8" w:rsidRPr="008612A8" w:rsidRDefault="008612A8" w:rsidP="008612A8">
            <w:pPr>
              <w:spacing w:after="0" w:line="240" w:lineRule="auto"/>
              <w:rPr>
                <w:rFonts w:ascii="Tahoma" w:eastAsia="Times New Roman" w:hAnsi="Tahoma" w:cs="Tahoma"/>
                <w:b/>
                <w:sz w:val="20"/>
                <w:szCs w:val="24"/>
                <w:lang w:eastAsia="zh-CN"/>
              </w:rPr>
            </w:pPr>
            <w:r w:rsidRPr="008612A8">
              <w:rPr>
                <w:rFonts w:ascii="Tahoma" w:eastAsia="Times New Roman" w:hAnsi="Tahoma" w:cs="Tahoma"/>
                <w:b/>
                <w:sz w:val="20"/>
                <w:szCs w:val="24"/>
                <w:lang w:eastAsia="zh-CN"/>
              </w:rPr>
              <w:t>Участник:</w:t>
            </w:r>
          </w:p>
          <w:p w14:paraId="5DD9C8FD"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гр. РФ __________________________________________,</w:t>
            </w:r>
          </w:p>
          <w:p w14:paraId="07007019"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 xml:space="preserve">года рождения, место рождения: ____________________, паспорт: серия ________ № ________________________, </w:t>
            </w:r>
          </w:p>
          <w:p w14:paraId="36D92EEC"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выдан ____________________________________________ код подразделения: _________, зарегистрированный(</w:t>
            </w:r>
            <w:proofErr w:type="spellStart"/>
            <w:r w:rsidRPr="008612A8">
              <w:rPr>
                <w:rFonts w:ascii="Tahoma" w:eastAsia="Times New Roman" w:hAnsi="Tahoma" w:cs="Tahoma"/>
                <w:sz w:val="18"/>
                <w:szCs w:val="18"/>
                <w:highlight w:val="yellow"/>
                <w:lang w:eastAsia="zh-CN"/>
              </w:rPr>
              <w:t>ая</w:t>
            </w:r>
            <w:proofErr w:type="spellEnd"/>
            <w:r w:rsidRPr="008612A8">
              <w:rPr>
                <w:rFonts w:ascii="Tahoma" w:eastAsia="Times New Roman" w:hAnsi="Tahoma" w:cs="Tahoma"/>
                <w:sz w:val="18"/>
                <w:szCs w:val="18"/>
                <w:highlight w:val="yellow"/>
                <w:lang w:eastAsia="zh-CN"/>
              </w:rPr>
              <w:t>) по адресу: ________________________________________,</w:t>
            </w:r>
          </w:p>
          <w:p w14:paraId="44E9E448"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5BE7821C"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Тел.:</w:t>
            </w:r>
            <w:r w:rsidRPr="008612A8">
              <w:rPr>
                <w:rFonts w:ascii="Tahoma" w:eastAsia="Times New Roman" w:hAnsi="Tahoma" w:cs="Tahoma"/>
                <w:sz w:val="18"/>
                <w:szCs w:val="18"/>
                <w:highlight w:val="yellow"/>
                <w:lang w:eastAsia="ru-RU"/>
              </w:rPr>
              <w:t xml:space="preserve"> ______________________________________________</w:t>
            </w:r>
          </w:p>
          <w:p w14:paraId="5B7751D9" w14:textId="77777777" w:rsidR="008612A8" w:rsidRPr="008612A8" w:rsidRDefault="008612A8" w:rsidP="008612A8">
            <w:pPr>
              <w:spacing w:after="0" w:line="240" w:lineRule="auto"/>
              <w:rPr>
                <w:rFonts w:ascii="Tahoma" w:eastAsia="Times New Roman" w:hAnsi="Tahoma" w:cs="Tahoma"/>
                <w:sz w:val="18"/>
                <w:szCs w:val="18"/>
                <w:lang w:eastAsia="zh-CN"/>
              </w:rPr>
            </w:pPr>
            <w:r w:rsidRPr="008612A8">
              <w:rPr>
                <w:rFonts w:ascii="Tahoma" w:eastAsia="Times New Roman" w:hAnsi="Tahoma" w:cs="Tahoma"/>
                <w:sz w:val="18"/>
                <w:szCs w:val="18"/>
                <w:highlight w:val="yellow"/>
                <w:lang w:eastAsia="zh-CN"/>
              </w:rPr>
              <w:t>Адрес эл. почты: ____________________________________</w:t>
            </w:r>
          </w:p>
          <w:p w14:paraId="0B8BDE55" w14:textId="77777777" w:rsidR="008612A8" w:rsidRPr="008612A8" w:rsidRDefault="008612A8" w:rsidP="008612A8">
            <w:pPr>
              <w:spacing w:after="0" w:line="240" w:lineRule="auto"/>
              <w:rPr>
                <w:rFonts w:ascii="Tahoma" w:eastAsia="Times New Roman" w:hAnsi="Tahoma" w:cs="Tahoma"/>
                <w:sz w:val="18"/>
                <w:szCs w:val="18"/>
                <w:lang w:eastAsia="zh-CN"/>
              </w:rPr>
            </w:pPr>
          </w:p>
          <w:p w14:paraId="0FDD16F5" w14:textId="77777777" w:rsidR="008612A8" w:rsidRPr="008612A8" w:rsidRDefault="008612A8" w:rsidP="008612A8">
            <w:pPr>
              <w:spacing w:after="0" w:line="240" w:lineRule="auto"/>
              <w:rPr>
                <w:rFonts w:ascii="Tahoma" w:eastAsia="Times New Roman" w:hAnsi="Tahoma" w:cs="Tahoma"/>
                <w:bCs/>
                <w:sz w:val="24"/>
                <w:szCs w:val="24"/>
                <w:lang w:eastAsia="zh-CN"/>
              </w:rPr>
            </w:pPr>
          </w:p>
          <w:p w14:paraId="2FC671B2" w14:textId="77777777" w:rsidR="008612A8" w:rsidRPr="008612A8" w:rsidRDefault="008612A8" w:rsidP="008612A8">
            <w:pPr>
              <w:spacing w:after="0" w:line="240" w:lineRule="auto"/>
              <w:rPr>
                <w:rFonts w:ascii="Tahoma" w:eastAsia="Times New Roman" w:hAnsi="Tahoma" w:cs="Tahoma"/>
                <w:bCs/>
                <w:sz w:val="24"/>
                <w:szCs w:val="24"/>
                <w:lang w:eastAsia="zh-CN"/>
              </w:rPr>
            </w:pPr>
          </w:p>
          <w:p w14:paraId="6B049872" w14:textId="77777777" w:rsidR="008612A8" w:rsidRPr="008612A8" w:rsidRDefault="008612A8" w:rsidP="008612A8">
            <w:pPr>
              <w:spacing w:after="0" w:line="240" w:lineRule="auto"/>
              <w:rPr>
                <w:rFonts w:ascii="Tahoma" w:eastAsia="Times New Roman" w:hAnsi="Tahoma" w:cs="Tahoma"/>
                <w:bCs/>
                <w:sz w:val="24"/>
                <w:szCs w:val="24"/>
                <w:lang w:eastAsia="zh-CN"/>
              </w:rPr>
            </w:pPr>
            <w:r w:rsidRPr="008612A8">
              <w:rPr>
                <w:rFonts w:ascii="Tahoma" w:eastAsia="Times New Roman" w:hAnsi="Tahoma" w:cs="Tahoma"/>
                <w:sz w:val="24"/>
                <w:szCs w:val="24"/>
                <w:lang w:eastAsia="zh-CN"/>
              </w:rPr>
              <w:t>__________________________/_______________/</w:t>
            </w:r>
          </w:p>
        </w:tc>
      </w:tr>
      <w:bookmarkEnd w:id="27"/>
    </w:tbl>
    <w:p w14:paraId="3DB8E6F1" w14:textId="77777777" w:rsidR="008612A8" w:rsidRPr="008612A8" w:rsidRDefault="008612A8" w:rsidP="008612A8">
      <w:pPr>
        <w:spacing w:after="0" w:line="240" w:lineRule="auto"/>
        <w:jc w:val="both"/>
        <w:rPr>
          <w:rFonts w:ascii="Tahoma" w:eastAsia="Times New Roman" w:hAnsi="Tahoma" w:cs="Tahoma"/>
          <w:i/>
          <w:iCs/>
          <w:sz w:val="20"/>
          <w:szCs w:val="20"/>
          <w:lang w:eastAsia="ru-RU"/>
        </w:rPr>
      </w:pPr>
    </w:p>
    <w:p w14:paraId="79809280" w14:textId="77777777" w:rsidR="008612A8" w:rsidRPr="008612A8" w:rsidRDefault="008612A8" w:rsidP="008612A8">
      <w:pPr>
        <w:spacing w:after="0" w:line="240" w:lineRule="auto"/>
        <w:rPr>
          <w:rFonts w:ascii="Tahoma" w:eastAsia="Times New Roman" w:hAnsi="Tahoma" w:cs="Tahoma"/>
          <w:sz w:val="20"/>
          <w:szCs w:val="20"/>
          <w:lang w:eastAsia="ru-RU"/>
        </w:rPr>
      </w:pPr>
      <w:r w:rsidRPr="008612A8">
        <w:rPr>
          <w:rFonts w:ascii="Tahoma" w:eastAsia="Times New Roman" w:hAnsi="Tahoma" w:cs="Tahoma"/>
          <w:sz w:val="20"/>
          <w:szCs w:val="20"/>
          <w:lang w:eastAsia="ru-RU"/>
        </w:rPr>
        <w:br w:type="page"/>
      </w:r>
    </w:p>
    <w:p w14:paraId="5481285E" w14:textId="77777777" w:rsidR="008612A8" w:rsidRPr="008612A8" w:rsidRDefault="008612A8" w:rsidP="008612A8">
      <w:pPr>
        <w:spacing w:after="0" w:line="240" w:lineRule="auto"/>
        <w:jc w:val="right"/>
        <w:rPr>
          <w:rFonts w:ascii="Tahoma" w:eastAsia="Times New Roman" w:hAnsi="Tahoma" w:cs="Tahoma"/>
          <w:b/>
          <w:bCs/>
          <w:sz w:val="20"/>
          <w:szCs w:val="20"/>
          <w:lang w:eastAsia="ru-RU"/>
        </w:rPr>
      </w:pPr>
    </w:p>
    <w:p w14:paraId="79F67F54" w14:textId="77777777" w:rsidR="008612A8" w:rsidRPr="008612A8" w:rsidRDefault="008612A8" w:rsidP="008612A8">
      <w:pPr>
        <w:spacing w:after="0" w:line="240" w:lineRule="auto"/>
        <w:jc w:val="right"/>
        <w:rPr>
          <w:rFonts w:ascii="Tahoma" w:eastAsia="Times New Roman" w:hAnsi="Tahoma" w:cs="Tahoma"/>
          <w:b/>
          <w:bCs/>
          <w:sz w:val="20"/>
          <w:szCs w:val="20"/>
          <w:lang w:eastAsia="ru-RU"/>
        </w:rPr>
      </w:pPr>
      <w:bookmarkStart w:id="29" w:name="_Hlk143604419"/>
      <w:r w:rsidRPr="008612A8">
        <w:rPr>
          <w:rFonts w:ascii="Tahoma" w:eastAsia="Times New Roman" w:hAnsi="Tahoma" w:cs="Tahoma"/>
          <w:b/>
          <w:bCs/>
          <w:sz w:val="20"/>
          <w:szCs w:val="20"/>
          <w:lang w:eastAsia="ru-RU"/>
        </w:rPr>
        <w:t>ПРИЛОЖЕНИЕ № 1-а</w:t>
      </w:r>
    </w:p>
    <w:p w14:paraId="007FA9EA" w14:textId="77777777" w:rsidR="008612A8" w:rsidRPr="008612A8" w:rsidRDefault="008612A8" w:rsidP="008612A8">
      <w:pPr>
        <w:spacing w:after="0" w:line="240" w:lineRule="auto"/>
        <w:jc w:val="right"/>
        <w:rPr>
          <w:rFonts w:ascii="Tahoma" w:eastAsia="Times New Roman" w:hAnsi="Tahoma" w:cs="Tahoma"/>
          <w:sz w:val="16"/>
          <w:szCs w:val="16"/>
          <w:lang w:eastAsia="ru-RU"/>
        </w:rPr>
      </w:pPr>
      <w:r w:rsidRPr="008612A8">
        <w:rPr>
          <w:rFonts w:ascii="Tahoma" w:eastAsia="Times New Roman" w:hAnsi="Tahoma" w:cs="Tahoma"/>
          <w:sz w:val="16"/>
          <w:szCs w:val="16"/>
          <w:lang w:eastAsia="ru-RU"/>
        </w:rPr>
        <w:t>к Договору № ____</w:t>
      </w:r>
      <w:r w:rsidRPr="008612A8" w:rsidDel="00E3456A">
        <w:rPr>
          <w:rFonts w:ascii="Tahoma" w:eastAsia="Times New Roman" w:hAnsi="Tahoma" w:cs="Tahoma"/>
          <w:sz w:val="16"/>
          <w:szCs w:val="16"/>
          <w:lang w:eastAsia="ru-RU"/>
        </w:rPr>
        <w:t xml:space="preserve"> </w:t>
      </w:r>
      <w:r w:rsidRPr="008612A8">
        <w:rPr>
          <w:rFonts w:ascii="Tahoma" w:eastAsia="Times New Roman" w:hAnsi="Tahoma" w:cs="Tahoma"/>
          <w:sz w:val="16"/>
          <w:szCs w:val="16"/>
          <w:lang w:eastAsia="ru-RU"/>
        </w:rPr>
        <w:t>участия в долевом строительстве от</w:t>
      </w:r>
      <w:r w:rsidRPr="008612A8">
        <w:rPr>
          <w:rFonts w:ascii="Tahoma" w:eastAsia="Times New Roman" w:hAnsi="Tahoma" w:cs="Tahoma"/>
          <w:bCs/>
          <w:noProof/>
          <w:spacing w:val="20"/>
          <w:sz w:val="16"/>
          <w:szCs w:val="16"/>
          <w:lang w:eastAsia="ru-RU"/>
        </w:rPr>
        <w:t xml:space="preserve"> </w:t>
      </w:r>
      <w:r w:rsidRPr="008612A8">
        <w:rPr>
          <w:rFonts w:ascii="Tahoma" w:eastAsia="Times New Roman" w:hAnsi="Tahoma" w:cs="Tahoma"/>
          <w:sz w:val="16"/>
          <w:szCs w:val="16"/>
          <w:lang w:eastAsia="ru-RU"/>
        </w:rPr>
        <w:t>«__» _____ 202__</w:t>
      </w:r>
      <w:r w:rsidRPr="008612A8" w:rsidDel="00E3456A">
        <w:rPr>
          <w:rFonts w:ascii="Tahoma" w:eastAsia="Times New Roman" w:hAnsi="Tahoma" w:cs="Tahoma"/>
          <w:sz w:val="16"/>
          <w:szCs w:val="16"/>
          <w:lang w:eastAsia="ru-RU"/>
        </w:rPr>
        <w:t xml:space="preserve"> </w:t>
      </w:r>
      <w:r w:rsidRPr="008612A8">
        <w:rPr>
          <w:rFonts w:ascii="Tahoma" w:eastAsia="Times New Roman" w:hAnsi="Tahoma" w:cs="Tahoma"/>
          <w:sz w:val="16"/>
          <w:szCs w:val="16"/>
          <w:lang w:eastAsia="ru-RU"/>
        </w:rPr>
        <w:t>г.</w:t>
      </w:r>
    </w:p>
    <w:p w14:paraId="3CA614CE" w14:textId="77777777" w:rsidR="008612A8" w:rsidRPr="008612A8" w:rsidRDefault="008612A8" w:rsidP="008612A8">
      <w:pPr>
        <w:spacing w:after="0" w:line="240" w:lineRule="auto"/>
        <w:jc w:val="center"/>
        <w:rPr>
          <w:rFonts w:ascii="Tahoma" w:eastAsia="Times New Roman" w:hAnsi="Tahoma" w:cs="Tahoma"/>
          <w:b/>
          <w:bCs/>
          <w:spacing w:val="20"/>
          <w:sz w:val="20"/>
          <w:szCs w:val="20"/>
          <w:lang w:eastAsia="ru-RU"/>
        </w:rPr>
      </w:pPr>
    </w:p>
    <w:p w14:paraId="4A78EF6A" w14:textId="77777777" w:rsidR="008612A8" w:rsidRPr="008612A8" w:rsidRDefault="008612A8" w:rsidP="008612A8">
      <w:pPr>
        <w:spacing w:after="0" w:line="240" w:lineRule="auto"/>
        <w:jc w:val="center"/>
        <w:rPr>
          <w:rFonts w:ascii="Tahoma" w:eastAsia="Times New Roman" w:hAnsi="Tahoma" w:cs="Tahoma"/>
          <w:b/>
          <w:sz w:val="18"/>
          <w:szCs w:val="18"/>
          <w:lang w:eastAsia="ru-RU"/>
        </w:rPr>
      </w:pPr>
      <w:r w:rsidRPr="008612A8">
        <w:rPr>
          <w:rFonts w:ascii="Tahoma" w:eastAsia="Times New Roman" w:hAnsi="Tahoma" w:cs="Tahoma"/>
          <w:b/>
          <w:sz w:val="18"/>
          <w:szCs w:val="18"/>
          <w:lang w:eastAsia="ru-RU"/>
        </w:rPr>
        <w:t>ОПИСАНИЕ ОБЪЕКТА ДОЛЕВОГО СТРОИТЕЛЬСТВА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835"/>
        <w:gridCol w:w="7101"/>
      </w:tblGrid>
      <w:tr w:rsidR="008612A8" w:rsidRPr="008612A8" w14:paraId="224B39A6" w14:textId="77777777" w:rsidTr="004025CC">
        <w:trPr>
          <w:trHeight w:val="291"/>
        </w:trPr>
        <w:tc>
          <w:tcPr>
            <w:tcW w:w="554" w:type="dxa"/>
            <w:tcBorders>
              <w:top w:val="single" w:sz="4" w:space="0" w:color="auto"/>
              <w:left w:val="single" w:sz="4" w:space="0" w:color="auto"/>
              <w:bottom w:val="single" w:sz="4" w:space="0" w:color="auto"/>
              <w:right w:val="single" w:sz="4" w:space="0" w:color="auto"/>
            </w:tcBorders>
            <w:hideMark/>
          </w:tcPr>
          <w:p w14:paraId="1C858CE0" w14:textId="77777777" w:rsidR="008612A8" w:rsidRPr="008612A8" w:rsidRDefault="008612A8" w:rsidP="008612A8">
            <w:pPr>
              <w:spacing w:after="0" w:line="252" w:lineRule="auto"/>
              <w:jc w:val="center"/>
              <w:rPr>
                <w:rFonts w:ascii="Tahoma" w:eastAsia="Times New Roman" w:hAnsi="Tahoma" w:cs="Tahoma"/>
                <w:b/>
                <w:sz w:val="18"/>
                <w:szCs w:val="18"/>
              </w:rPr>
            </w:pPr>
            <w:r w:rsidRPr="008612A8">
              <w:rPr>
                <w:rFonts w:ascii="Tahoma" w:eastAsia="Times New Roman" w:hAnsi="Tahoma" w:cs="Tahoma"/>
                <w:b/>
                <w:sz w:val="18"/>
                <w:szCs w:val="18"/>
              </w:rPr>
              <w:t>№</w:t>
            </w:r>
          </w:p>
        </w:tc>
        <w:tc>
          <w:tcPr>
            <w:tcW w:w="2835" w:type="dxa"/>
            <w:tcBorders>
              <w:top w:val="single" w:sz="4" w:space="0" w:color="auto"/>
              <w:left w:val="single" w:sz="4" w:space="0" w:color="auto"/>
              <w:bottom w:val="single" w:sz="4" w:space="0" w:color="auto"/>
              <w:right w:val="single" w:sz="4" w:space="0" w:color="auto"/>
            </w:tcBorders>
            <w:hideMark/>
          </w:tcPr>
          <w:p w14:paraId="4A7A3F45" w14:textId="77777777" w:rsidR="008612A8" w:rsidRPr="008612A8" w:rsidRDefault="008612A8" w:rsidP="008612A8">
            <w:pPr>
              <w:spacing w:after="0" w:line="252" w:lineRule="auto"/>
              <w:jc w:val="center"/>
              <w:rPr>
                <w:rFonts w:ascii="Tahoma" w:eastAsia="Times New Roman" w:hAnsi="Tahoma" w:cs="Tahoma"/>
                <w:b/>
                <w:sz w:val="18"/>
                <w:szCs w:val="18"/>
              </w:rPr>
            </w:pPr>
            <w:r w:rsidRPr="008612A8">
              <w:rPr>
                <w:rFonts w:ascii="Tahoma" w:eastAsia="Times New Roman" w:hAnsi="Tahoma" w:cs="Tahoma"/>
                <w:b/>
                <w:sz w:val="18"/>
                <w:szCs w:val="18"/>
              </w:rPr>
              <w:t>Виды работ</w:t>
            </w:r>
          </w:p>
        </w:tc>
        <w:tc>
          <w:tcPr>
            <w:tcW w:w="7101" w:type="dxa"/>
            <w:tcBorders>
              <w:top w:val="single" w:sz="4" w:space="0" w:color="auto"/>
              <w:left w:val="single" w:sz="4" w:space="0" w:color="auto"/>
              <w:bottom w:val="single" w:sz="4" w:space="0" w:color="auto"/>
              <w:right w:val="single" w:sz="4" w:space="0" w:color="auto"/>
            </w:tcBorders>
            <w:hideMark/>
          </w:tcPr>
          <w:p w14:paraId="4EDA285C" w14:textId="77777777" w:rsidR="008612A8" w:rsidRPr="008612A8" w:rsidRDefault="008612A8" w:rsidP="008612A8">
            <w:pPr>
              <w:spacing w:after="0" w:line="252" w:lineRule="auto"/>
              <w:jc w:val="center"/>
              <w:rPr>
                <w:rFonts w:ascii="Tahoma" w:eastAsia="Times New Roman" w:hAnsi="Tahoma" w:cs="Tahoma"/>
                <w:b/>
                <w:sz w:val="18"/>
                <w:szCs w:val="18"/>
              </w:rPr>
            </w:pPr>
            <w:r w:rsidRPr="008612A8">
              <w:rPr>
                <w:rFonts w:ascii="Tahoma" w:eastAsia="Times New Roman" w:hAnsi="Tahoma" w:cs="Tahoma"/>
                <w:b/>
                <w:sz w:val="18"/>
                <w:szCs w:val="18"/>
              </w:rPr>
              <w:t>Содержание работ</w:t>
            </w:r>
          </w:p>
        </w:tc>
      </w:tr>
      <w:tr w:rsidR="008612A8" w:rsidRPr="008612A8" w14:paraId="289C1C3F" w14:textId="77777777" w:rsidTr="004025CC">
        <w:trPr>
          <w:trHeight w:val="295"/>
        </w:trPr>
        <w:tc>
          <w:tcPr>
            <w:tcW w:w="554" w:type="dxa"/>
            <w:tcBorders>
              <w:top w:val="single" w:sz="4" w:space="0" w:color="auto"/>
              <w:left w:val="single" w:sz="4" w:space="0" w:color="auto"/>
              <w:bottom w:val="single" w:sz="4" w:space="0" w:color="auto"/>
              <w:right w:val="single" w:sz="4" w:space="0" w:color="auto"/>
            </w:tcBorders>
            <w:hideMark/>
          </w:tcPr>
          <w:p w14:paraId="3AEF622F" w14:textId="77777777" w:rsidR="008612A8" w:rsidRPr="008612A8" w:rsidRDefault="008612A8" w:rsidP="008612A8">
            <w:pPr>
              <w:spacing w:after="0" w:line="252" w:lineRule="auto"/>
              <w:rPr>
                <w:rFonts w:ascii="Tahoma" w:eastAsia="Times New Roman" w:hAnsi="Tahoma" w:cs="Tahoma"/>
                <w:sz w:val="18"/>
                <w:szCs w:val="18"/>
              </w:rPr>
            </w:pPr>
            <w:r w:rsidRPr="008612A8">
              <w:rPr>
                <w:rFonts w:ascii="Tahoma" w:eastAsia="Times New Roman" w:hAnsi="Tahoma" w:cs="Tahoma"/>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14:paraId="0C96667D" w14:textId="77777777" w:rsidR="008612A8" w:rsidRPr="008612A8" w:rsidRDefault="008612A8" w:rsidP="008612A8">
            <w:pPr>
              <w:spacing w:after="0" w:line="252" w:lineRule="auto"/>
              <w:rPr>
                <w:rFonts w:ascii="Tahoma" w:eastAsia="Times New Roman" w:hAnsi="Tahoma" w:cs="Tahoma"/>
                <w:sz w:val="18"/>
                <w:szCs w:val="18"/>
              </w:rPr>
            </w:pPr>
            <w:r w:rsidRPr="008612A8">
              <w:rPr>
                <w:rFonts w:ascii="Tahoma" w:eastAsia="Times New Roman" w:hAnsi="Tahoma" w:cs="Tahoma"/>
                <w:sz w:val="18"/>
                <w:szCs w:val="18"/>
                <w:highlight w:val="cyan"/>
              </w:rPr>
              <w:t>Строительный адрес Объекта</w:t>
            </w:r>
          </w:p>
        </w:tc>
        <w:tc>
          <w:tcPr>
            <w:tcW w:w="7101" w:type="dxa"/>
            <w:tcBorders>
              <w:top w:val="single" w:sz="4" w:space="0" w:color="auto"/>
              <w:left w:val="single" w:sz="4" w:space="0" w:color="auto"/>
              <w:bottom w:val="single" w:sz="4" w:space="0" w:color="auto"/>
              <w:right w:val="single" w:sz="4" w:space="0" w:color="auto"/>
            </w:tcBorders>
            <w:hideMark/>
          </w:tcPr>
          <w:p w14:paraId="00E692D8" w14:textId="26A6CB77" w:rsidR="008612A8" w:rsidRPr="008612A8" w:rsidRDefault="00DA059C" w:rsidP="008612A8">
            <w:pPr>
              <w:spacing w:after="0" w:line="252" w:lineRule="auto"/>
              <w:rPr>
                <w:rFonts w:ascii="Tahoma" w:eastAsia="Times New Roman" w:hAnsi="Tahoma" w:cs="Tahoma"/>
                <w:sz w:val="18"/>
                <w:szCs w:val="18"/>
              </w:rPr>
            </w:pPr>
            <w:r>
              <w:rPr>
                <w:rFonts w:ascii="Tahoma" w:eastAsia="Times New Roman" w:hAnsi="Tahoma" w:cs="Tahoma"/>
                <w:sz w:val="18"/>
                <w:szCs w:val="18"/>
              </w:rPr>
              <w:t>г. Екатеринбург, ул. Ветеринарная</w:t>
            </w:r>
          </w:p>
        </w:tc>
      </w:tr>
      <w:tr w:rsidR="008612A8" w:rsidRPr="008612A8" w14:paraId="780158EC" w14:textId="77777777" w:rsidTr="004025CC">
        <w:trPr>
          <w:trHeight w:val="272"/>
        </w:trPr>
        <w:tc>
          <w:tcPr>
            <w:tcW w:w="554" w:type="dxa"/>
            <w:tcBorders>
              <w:top w:val="single" w:sz="4" w:space="0" w:color="auto"/>
              <w:left w:val="single" w:sz="4" w:space="0" w:color="auto"/>
              <w:bottom w:val="single" w:sz="4" w:space="0" w:color="auto"/>
              <w:right w:val="single" w:sz="4" w:space="0" w:color="auto"/>
            </w:tcBorders>
            <w:hideMark/>
          </w:tcPr>
          <w:p w14:paraId="07F46413" w14:textId="77777777" w:rsidR="008612A8" w:rsidRPr="008612A8" w:rsidRDefault="008612A8" w:rsidP="008612A8">
            <w:pPr>
              <w:spacing w:after="0" w:line="252" w:lineRule="auto"/>
              <w:rPr>
                <w:rFonts w:ascii="Tahoma" w:eastAsia="Times New Roman" w:hAnsi="Tahoma" w:cs="Tahoma"/>
                <w:sz w:val="18"/>
                <w:szCs w:val="18"/>
              </w:rPr>
            </w:pPr>
            <w:r w:rsidRPr="008612A8">
              <w:rPr>
                <w:rFonts w:ascii="Tahoma" w:eastAsia="Times New Roman" w:hAnsi="Tahoma" w:cs="Tahoma"/>
                <w:sz w:val="18"/>
                <w:szCs w:val="18"/>
              </w:rPr>
              <w:t>2.</w:t>
            </w:r>
          </w:p>
        </w:tc>
        <w:tc>
          <w:tcPr>
            <w:tcW w:w="2835" w:type="dxa"/>
            <w:tcBorders>
              <w:top w:val="single" w:sz="4" w:space="0" w:color="auto"/>
              <w:left w:val="single" w:sz="4" w:space="0" w:color="auto"/>
              <w:bottom w:val="single" w:sz="4" w:space="0" w:color="auto"/>
              <w:right w:val="single" w:sz="4" w:space="0" w:color="auto"/>
            </w:tcBorders>
            <w:hideMark/>
          </w:tcPr>
          <w:p w14:paraId="45AFDAF2" w14:textId="77777777" w:rsidR="008612A8" w:rsidRPr="008612A8" w:rsidRDefault="008612A8" w:rsidP="008612A8">
            <w:pPr>
              <w:spacing w:after="0" w:line="252" w:lineRule="auto"/>
              <w:rPr>
                <w:rFonts w:ascii="Tahoma" w:eastAsia="Times New Roman" w:hAnsi="Tahoma" w:cs="Tahoma"/>
                <w:sz w:val="18"/>
                <w:szCs w:val="18"/>
                <w:highlight w:val="green"/>
              </w:rPr>
            </w:pPr>
            <w:r w:rsidRPr="008612A8">
              <w:rPr>
                <w:rFonts w:ascii="Tahoma" w:eastAsia="Times New Roman" w:hAnsi="Tahoma" w:cs="Tahoma"/>
                <w:sz w:val="18"/>
                <w:szCs w:val="18"/>
                <w:highlight w:val="green"/>
              </w:rPr>
              <w:t>Состав отделочных работ</w:t>
            </w:r>
          </w:p>
        </w:tc>
        <w:tc>
          <w:tcPr>
            <w:tcW w:w="7101" w:type="dxa"/>
            <w:tcBorders>
              <w:top w:val="single" w:sz="4" w:space="0" w:color="auto"/>
              <w:left w:val="single" w:sz="4" w:space="0" w:color="auto"/>
              <w:bottom w:val="single" w:sz="4" w:space="0" w:color="auto"/>
              <w:right w:val="single" w:sz="4" w:space="0" w:color="auto"/>
            </w:tcBorders>
            <w:hideMark/>
          </w:tcPr>
          <w:p w14:paraId="066F544A" w14:textId="5138ABC4" w:rsidR="008612A8" w:rsidRPr="008612A8" w:rsidRDefault="008612A8" w:rsidP="008612A8">
            <w:pPr>
              <w:spacing w:after="0" w:line="252" w:lineRule="auto"/>
              <w:rPr>
                <w:rFonts w:ascii="Tahoma" w:eastAsia="Times New Roman" w:hAnsi="Tahoma" w:cs="Tahoma"/>
                <w:sz w:val="18"/>
                <w:szCs w:val="18"/>
              </w:rPr>
            </w:pPr>
            <w:r w:rsidRPr="008612A8">
              <w:rPr>
                <w:rFonts w:ascii="Tahoma" w:eastAsia="Times New Roman" w:hAnsi="Tahoma" w:cs="Tahoma"/>
                <w:sz w:val="18"/>
                <w:szCs w:val="18"/>
              </w:rPr>
              <w:t xml:space="preserve"> </w:t>
            </w:r>
            <w:r w:rsidR="007723B5">
              <w:rPr>
                <w:rFonts w:ascii="Arial" w:hAnsi="Arial" w:cs="Arial"/>
                <w:color w:val="000000"/>
                <w:spacing w:val="-3"/>
                <w:sz w:val="23"/>
                <w:szCs w:val="23"/>
                <w:shd w:val="clear" w:color="auto" w:fill="FFFFFF"/>
              </w:rPr>
              <w:t xml:space="preserve">Стены - штукатурка (за исключением помещений санузлов и стен из </w:t>
            </w:r>
            <w:proofErr w:type="spellStart"/>
            <w:r w:rsidR="007723B5">
              <w:rPr>
                <w:rFonts w:ascii="Arial" w:hAnsi="Arial" w:cs="Arial"/>
                <w:color w:val="000000"/>
                <w:spacing w:val="-3"/>
                <w:sz w:val="23"/>
                <w:szCs w:val="23"/>
                <w:shd w:val="clear" w:color="auto" w:fill="FFFFFF"/>
              </w:rPr>
              <w:t>пазогребневых</w:t>
            </w:r>
            <w:proofErr w:type="spellEnd"/>
            <w:r w:rsidR="007723B5">
              <w:rPr>
                <w:rFonts w:ascii="Arial" w:hAnsi="Arial" w:cs="Arial"/>
                <w:color w:val="000000"/>
                <w:spacing w:val="-3"/>
                <w:sz w:val="23"/>
                <w:szCs w:val="23"/>
                <w:shd w:val="clear" w:color="auto" w:fill="FFFFFF"/>
              </w:rPr>
              <w:t xml:space="preserve"> перегородок)</w:t>
            </w:r>
            <w:r w:rsidR="007723B5">
              <w:rPr>
                <w:rFonts w:ascii="Arial" w:hAnsi="Arial" w:cs="Arial"/>
                <w:color w:val="000000"/>
                <w:spacing w:val="-3"/>
                <w:sz w:val="23"/>
                <w:szCs w:val="23"/>
              </w:rPr>
              <w:br/>
            </w:r>
            <w:r w:rsidR="007723B5">
              <w:rPr>
                <w:rFonts w:ascii="Arial" w:hAnsi="Arial" w:cs="Arial"/>
                <w:color w:val="000000"/>
                <w:spacing w:val="-3"/>
                <w:sz w:val="23"/>
                <w:szCs w:val="23"/>
                <w:shd w:val="clear" w:color="auto" w:fill="FFFFFF"/>
              </w:rPr>
              <w:t>Потолки - без отделки</w:t>
            </w:r>
            <w:r w:rsidR="007723B5">
              <w:rPr>
                <w:rFonts w:ascii="Arial" w:hAnsi="Arial" w:cs="Arial"/>
                <w:color w:val="000000"/>
                <w:spacing w:val="-3"/>
                <w:sz w:val="23"/>
                <w:szCs w:val="23"/>
              </w:rPr>
              <w:br/>
            </w:r>
            <w:r w:rsidR="007723B5">
              <w:rPr>
                <w:rFonts w:ascii="Arial" w:hAnsi="Arial" w:cs="Arial"/>
                <w:color w:val="000000"/>
                <w:spacing w:val="-3"/>
                <w:sz w:val="23"/>
                <w:szCs w:val="23"/>
                <w:shd w:val="clear" w:color="auto" w:fill="FFFFFF"/>
              </w:rPr>
              <w:t xml:space="preserve">Полы - стяжка (за исключением помещений </w:t>
            </w:r>
            <w:proofErr w:type="spellStart"/>
            <w:r w:rsidR="007723B5">
              <w:rPr>
                <w:rFonts w:ascii="Arial Narrow" w:hAnsi="Arial Narrow"/>
              </w:rPr>
              <w:t>помещений</w:t>
            </w:r>
            <w:proofErr w:type="spellEnd"/>
            <w:r w:rsidR="007723B5">
              <w:rPr>
                <w:rFonts w:ascii="Arial Narrow" w:hAnsi="Arial Narrow"/>
              </w:rPr>
              <w:t xml:space="preserve"> санузлов)</w:t>
            </w:r>
          </w:p>
        </w:tc>
      </w:tr>
      <w:tr w:rsidR="008612A8" w:rsidRPr="008612A8" w14:paraId="4E4954BA" w14:textId="77777777" w:rsidTr="004025CC">
        <w:trPr>
          <w:trHeight w:val="272"/>
        </w:trPr>
        <w:tc>
          <w:tcPr>
            <w:tcW w:w="554" w:type="dxa"/>
            <w:tcBorders>
              <w:top w:val="single" w:sz="4" w:space="0" w:color="auto"/>
              <w:left w:val="single" w:sz="4" w:space="0" w:color="auto"/>
              <w:bottom w:val="single" w:sz="4" w:space="0" w:color="auto"/>
              <w:right w:val="single" w:sz="4" w:space="0" w:color="auto"/>
            </w:tcBorders>
          </w:tcPr>
          <w:p w14:paraId="66BD3EDB" w14:textId="77777777" w:rsidR="008612A8" w:rsidRPr="008612A8" w:rsidRDefault="008612A8" w:rsidP="008612A8">
            <w:pPr>
              <w:spacing w:after="0" w:line="252" w:lineRule="auto"/>
              <w:rPr>
                <w:rFonts w:ascii="Tahoma" w:eastAsia="Times New Roman" w:hAnsi="Tahoma" w:cs="Tahoma"/>
                <w:sz w:val="18"/>
                <w:szCs w:val="18"/>
                <w:lang w:val="en-US"/>
              </w:rPr>
            </w:pPr>
            <w:r w:rsidRPr="008612A8">
              <w:rPr>
                <w:rFonts w:ascii="Tahoma" w:eastAsia="Times New Roman" w:hAnsi="Tahoma" w:cs="Tahoma"/>
                <w:sz w:val="18"/>
                <w:szCs w:val="18"/>
                <w:lang w:val="en-US"/>
              </w:rPr>
              <w:t>3</w:t>
            </w:r>
          </w:p>
        </w:tc>
        <w:tc>
          <w:tcPr>
            <w:tcW w:w="2835" w:type="dxa"/>
            <w:tcBorders>
              <w:top w:val="single" w:sz="4" w:space="0" w:color="auto"/>
              <w:left w:val="single" w:sz="4" w:space="0" w:color="auto"/>
              <w:bottom w:val="single" w:sz="4" w:space="0" w:color="auto"/>
              <w:right w:val="single" w:sz="4" w:space="0" w:color="auto"/>
            </w:tcBorders>
          </w:tcPr>
          <w:p w14:paraId="052151C5" w14:textId="77777777" w:rsidR="008612A8" w:rsidRPr="008612A8" w:rsidRDefault="008612A8" w:rsidP="008612A8">
            <w:pPr>
              <w:spacing w:after="0" w:line="252" w:lineRule="auto"/>
              <w:rPr>
                <w:rFonts w:ascii="Tahoma" w:eastAsia="Times New Roman" w:hAnsi="Tahoma" w:cs="Tahoma"/>
                <w:sz w:val="18"/>
                <w:szCs w:val="18"/>
                <w:highlight w:val="green"/>
              </w:rPr>
            </w:pPr>
            <w:r w:rsidRPr="008612A8">
              <w:rPr>
                <w:rFonts w:ascii="Tahoma" w:eastAsia="Times New Roman" w:hAnsi="Tahoma" w:cs="Tahoma"/>
                <w:sz w:val="18"/>
                <w:szCs w:val="18"/>
                <w:highlight w:val="green"/>
              </w:rPr>
              <w:t>Входная дверь</w:t>
            </w:r>
          </w:p>
        </w:tc>
        <w:tc>
          <w:tcPr>
            <w:tcW w:w="7101" w:type="dxa"/>
            <w:tcBorders>
              <w:top w:val="single" w:sz="4" w:space="0" w:color="auto"/>
              <w:left w:val="single" w:sz="4" w:space="0" w:color="auto"/>
              <w:bottom w:val="single" w:sz="4" w:space="0" w:color="auto"/>
              <w:right w:val="single" w:sz="4" w:space="0" w:color="auto"/>
            </w:tcBorders>
          </w:tcPr>
          <w:p w14:paraId="6A4AAFDB" w14:textId="52BEBFA2" w:rsidR="008612A8" w:rsidRPr="008612A8" w:rsidRDefault="007723B5" w:rsidP="008612A8">
            <w:pPr>
              <w:spacing w:after="0" w:line="252" w:lineRule="auto"/>
              <w:rPr>
                <w:rFonts w:ascii="Tahoma" w:eastAsia="Times New Roman" w:hAnsi="Tahoma" w:cs="Tahoma"/>
                <w:sz w:val="18"/>
                <w:szCs w:val="18"/>
              </w:rPr>
            </w:pPr>
            <w:r>
              <w:rPr>
                <w:rFonts w:ascii="Tahoma" w:hAnsi="Tahoma" w:cs="Tahoma"/>
                <w:sz w:val="18"/>
                <w:szCs w:val="18"/>
              </w:rPr>
              <w:t>М</w:t>
            </w:r>
            <w:r w:rsidRPr="00075FE3">
              <w:rPr>
                <w:rFonts w:ascii="Tahoma" w:hAnsi="Tahoma" w:cs="Tahoma"/>
                <w:sz w:val="18"/>
                <w:szCs w:val="18"/>
              </w:rPr>
              <w:t>еталлическая, утеплённая</w:t>
            </w:r>
          </w:p>
        </w:tc>
      </w:tr>
      <w:tr w:rsidR="008612A8" w:rsidRPr="008612A8" w14:paraId="4938DDCD" w14:textId="77777777" w:rsidTr="004025CC">
        <w:trPr>
          <w:trHeight w:val="974"/>
        </w:trPr>
        <w:tc>
          <w:tcPr>
            <w:tcW w:w="554" w:type="dxa"/>
            <w:tcBorders>
              <w:top w:val="single" w:sz="4" w:space="0" w:color="auto"/>
              <w:left w:val="single" w:sz="4" w:space="0" w:color="auto"/>
              <w:bottom w:val="single" w:sz="4" w:space="0" w:color="auto"/>
              <w:right w:val="single" w:sz="4" w:space="0" w:color="auto"/>
            </w:tcBorders>
            <w:hideMark/>
          </w:tcPr>
          <w:p w14:paraId="6E443A2F" w14:textId="77777777" w:rsidR="008612A8" w:rsidRPr="008612A8" w:rsidRDefault="008612A8" w:rsidP="008612A8">
            <w:pPr>
              <w:spacing w:after="0" w:line="252" w:lineRule="auto"/>
              <w:rPr>
                <w:rFonts w:ascii="Tahoma" w:eastAsia="Times New Roman" w:hAnsi="Tahoma" w:cs="Tahoma"/>
                <w:sz w:val="18"/>
                <w:szCs w:val="18"/>
              </w:rPr>
            </w:pPr>
            <w:r w:rsidRPr="008612A8">
              <w:rPr>
                <w:rFonts w:ascii="Tahoma" w:eastAsia="Times New Roman" w:hAnsi="Tahoma" w:cs="Tahoma"/>
                <w:sz w:val="18"/>
                <w:szCs w:val="18"/>
                <w:lang w:val="en-US"/>
              </w:rPr>
              <w:t>4</w:t>
            </w:r>
            <w:r w:rsidRPr="008612A8">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hideMark/>
          </w:tcPr>
          <w:p w14:paraId="4A791C61" w14:textId="77777777" w:rsidR="008612A8" w:rsidRPr="008612A8" w:rsidRDefault="008612A8" w:rsidP="008612A8">
            <w:pPr>
              <w:spacing w:after="0" w:line="252" w:lineRule="auto"/>
              <w:rPr>
                <w:rFonts w:ascii="Tahoma" w:eastAsia="Times New Roman" w:hAnsi="Tahoma" w:cs="Tahoma"/>
                <w:sz w:val="18"/>
                <w:szCs w:val="18"/>
                <w:highlight w:val="green"/>
              </w:rPr>
            </w:pPr>
            <w:r w:rsidRPr="008612A8">
              <w:rPr>
                <w:rFonts w:ascii="Tahoma" w:eastAsia="Times New Roman" w:hAnsi="Tahoma" w:cs="Tahoma"/>
                <w:sz w:val="18"/>
                <w:szCs w:val="18"/>
                <w:highlight w:val="green"/>
              </w:rPr>
              <w:t>Сантехнические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23428018" w14:textId="1DB6EA7F" w:rsidR="008612A8" w:rsidRPr="008612A8" w:rsidRDefault="007723B5" w:rsidP="008612A8">
            <w:pPr>
              <w:spacing w:after="0" w:line="252" w:lineRule="auto"/>
              <w:rPr>
                <w:rFonts w:ascii="Tahoma" w:eastAsia="Times New Roman" w:hAnsi="Tahoma" w:cs="Tahoma"/>
                <w:sz w:val="18"/>
                <w:szCs w:val="18"/>
              </w:rPr>
            </w:pPr>
            <w:r>
              <w:rPr>
                <w:rFonts w:ascii="Arial Narrow" w:hAnsi="Arial Narrow"/>
                <w:color w:val="538135" w:themeColor="accent6" w:themeShade="BF"/>
              </w:rPr>
              <w:t>унитаз, раковина, смесители</w:t>
            </w:r>
          </w:p>
        </w:tc>
      </w:tr>
      <w:tr w:rsidR="008612A8" w:rsidRPr="008612A8" w14:paraId="26C0D53C" w14:textId="77777777" w:rsidTr="004025CC">
        <w:trPr>
          <w:trHeight w:val="554"/>
        </w:trPr>
        <w:tc>
          <w:tcPr>
            <w:tcW w:w="554" w:type="dxa"/>
            <w:tcBorders>
              <w:top w:val="single" w:sz="4" w:space="0" w:color="auto"/>
              <w:left w:val="single" w:sz="4" w:space="0" w:color="auto"/>
              <w:bottom w:val="single" w:sz="4" w:space="0" w:color="auto"/>
              <w:right w:val="single" w:sz="4" w:space="0" w:color="auto"/>
            </w:tcBorders>
            <w:hideMark/>
          </w:tcPr>
          <w:p w14:paraId="25A1ED72" w14:textId="77777777" w:rsidR="008612A8" w:rsidRPr="008612A8" w:rsidRDefault="008612A8" w:rsidP="008612A8">
            <w:pPr>
              <w:spacing w:after="0" w:line="252" w:lineRule="auto"/>
              <w:jc w:val="both"/>
              <w:rPr>
                <w:rFonts w:ascii="Tahoma" w:eastAsia="Times New Roman" w:hAnsi="Tahoma" w:cs="Tahoma"/>
                <w:sz w:val="18"/>
                <w:szCs w:val="18"/>
              </w:rPr>
            </w:pPr>
            <w:r w:rsidRPr="008612A8">
              <w:rPr>
                <w:rFonts w:ascii="Tahoma" w:eastAsia="Times New Roman" w:hAnsi="Tahoma" w:cs="Tahoma"/>
                <w:sz w:val="18"/>
                <w:szCs w:val="18"/>
                <w:lang w:val="en-US"/>
              </w:rPr>
              <w:t>5</w:t>
            </w:r>
            <w:r w:rsidRPr="008612A8">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hideMark/>
          </w:tcPr>
          <w:p w14:paraId="501EFE70" w14:textId="77777777" w:rsidR="008612A8" w:rsidRPr="008612A8" w:rsidRDefault="008612A8" w:rsidP="008612A8">
            <w:pPr>
              <w:spacing w:after="0" w:line="252" w:lineRule="auto"/>
              <w:jc w:val="both"/>
              <w:rPr>
                <w:rFonts w:ascii="Tahoma" w:eastAsia="Times New Roman" w:hAnsi="Tahoma" w:cs="Tahoma"/>
                <w:sz w:val="18"/>
                <w:szCs w:val="18"/>
                <w:highlight w:val="green"/>
              </w:rPr>
            </w:pPr>
            <w:r w:rsidRPr="008612A8">
              <w:rPr>
                <w:rFonts w:ascii="Tahoma" w:eastAsia="Times New Roman" w:hAnsi="Tahoma" w:cs="Tahoma"/>
                <w:sz w:val="18"/>
                <w:szCs w:val="18"/>
                <w:highlight w:val="green"/>
              </w:rPr>
              <w:t>Электротехнические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5013E83A" w14:textId="171B6542" w:rsidR="008612A8" w:rsidRPr="008612A8" w:rsidRDefault="007723B5" w:rsidP="008612A8">
            <w:pPr>
              <w:jc w:val="both"/>
              <w:rPr>
                <w:rFonts w:ascii="Tahoma" w:eastAsia="Calibri" w:hAnsi="Tahoma" w:cs="Tahoma"/>
                <w:sz w:val="18"/>
                <w:szCs w:val="18"/>
              </w:rPr>
            </w:pPr>
            <w:r>
              <w:rPr>
                <w:rFonts w:ascii="Arial Narrow" w:hAnsi="Arial Narrow"/>
              </w:rPr>
              <w:t>узел учета электроэнергии в межквартирном коридоре (однофазный), щиток распределительный квартирный</w:t>
            </w:r>
          </w:p>
        </w:tc>
      </w:tr>
      <w:tr w:rsidR="008612A8" w:rsidRPr="008612A8" w14:paraId="4FB6525C" w14:textId="77777777" w:rsidTr="004025CC">
        <w:trPr>
          <w:trHeight w:val="554"/>
        </w:trPr>
        <w:tc>
          <w:tcPr>
            <w:tcW w:w="554" w:type="dxa"/>
            <w:tcBorders>
              <w:top w:val="single" w:sz="4" w:space="0" w:color="auto"/>
              <w:left w:val="single" w:sz="4" w:space="0" w:color="auto"/>
              <w:bottom w:val="single" w:sz="4" w:space="0" w:color="auto"/>
              <w:right w:val="single" w:sz="4" w:space="0" w:color="auto"/>
            </w:tcBorders>
          </w:tcPr>
          <w:p w14:paraId="4EC1224F" w14:textId="77777777" w:rsidR="008612A8" w:rsidRPr="008612A8" w:rsidRDefault="008612A8" w:rsidP="008612A8">
            <w:pPr>
              <w:spacing w:after="0" w:line="252" w:lineRule="auto"/>
              <w:jc w:val="both"/>
              <w:rPr>
                <w:rFonts w:ascii="Tahoma" w:eastAsia="Times New Roman" w:hAnsi="Tahoma" w:cs="Tahoma"/>
                <w:sz w:val="18"/>
                <w:szCs w:val="18"/>
              </w:rPr>
            </w:pPr>
            <w:r w:rsidRPr="008612A8">
              <w:rPr>
                <w:rFonts w:ascii="Tahoma" w:eastAsia="Times New Roman" w:hAnsi="Tahoma" w:cs="Tahoma"/>
                <w:sz w:val="18"/>
                <w:szCs w:val="18"/>
              </w:rPr>
              <w:t>6.</w:t>
            </w:r>
          </w:p>
        </w:tc>
        <w:tc>
          <w:tcPr>
            <w:tcW w:w="2835" w:type="dxa"/>
            <w:tcBorders>
              <w:top w:val="single" w:sz="4" w:space="0" w:color="auto"/>
              <w:left w:val="single" w:sz="4" w:space="0" w:color="auto"/>
              <w:bottom w:val="single" w:sz="4" w:space="0" w:color="auto"/>
              <w:right w:val="single" w:sz="4" w:space="0" w:color="auto"/>
            </w:tcBorders>
          </w:tcPr>
          <w:p w14:paraId="624DFD6D" w14:textId="77777777" w:rsidR="008612A8" w:rsidRPr="008612A8" w:rsidRDefault="008612A8" w:rsidP="008612A8">
            <w:pPr>
              <w:spacing w:after="0" w:line="252" w:lineRule="auto"/>
              <w:jc w:val="both"/>
              <w:rPr>
                <w:rFonts w:ascii="Tahoma" w:eastAsia="Times New Roman" w:hAnsi="Tahoma" w:cs="Tahoma"/>
                <w:sz w:val="18"/>
                <w:szCs w:val="18"/>
                <w:highlight w:val="green"/>
              </w:rPr>
            </w:pPr>
            <w:r w:rsidRPr="008612A8">
              <w:rPr>
                <w:rFonts w:ascii="Tahoma" w:eastAsia="Times New Roman" w:hAnsi="Tahoma" w:cs="Tahoma"/>
                <w:sz w:val="18"/>
                <w:szCs w:val="18"/>
                <w:highlight w:val="green"/>
              </w:rPr>
              <w:t>Устройство перегородок</w:t>
            </w:r>
          </w:p>
        </w:tc>
        <w:tc>
          <w:tcPr>
            <w:tcW w:w="7101" w:type="dxa"/>
            <w:tcBorders>
              <w:top w:val="single" w:sz="4" w:space="0" w:color="auto"/>
              <w:left w:val="single" w:sz="4" w:space="0" w:color="auto"/>
              <w:bottom w:val="single" w:sz="4" w:space="0" w:color="auto"/>
              <w:right w:val="single" w:sz="4" w:space="0" w:color="auto"/>
            </w:tcBorders>
          </w:tcPr>
          <w:p w14:paraId="2A44BC71" w14:textId="77777777" w:rsidR="007723B5" w:rsidRDefault="007723B5" w:rsidP="007723B5">
            <w:pPr>
              <w:spacing w:after="0"/>
              <w:ind w:right="-1"/>
              <w:rPr>
                <w:rFonts w:ascii="Arial Narrow" w:hAnsi="Arial Narrow"/>
              </w:rPr>
            </w:pPr>
            <w:r>
              <w:rPr>
                <w:rFonts w:ascii="Arial Narrow" w:hAnsi="Arial Narrow"/>
              </w:rPr>
              <w:t xml:space="preserve">межквартирные стены - трехслойная конструкция - керамзитобетонный блок, шумоизоляция, керамзитобетонный блок; </w:t>
            </w:r>
          </w:p>
          <w:p w14:paraId="29FE096D" w14:textId="77777777" w:rsidR="007723B5" w:rsidRDefault="007723B5" w:rsidP="007723B5">
            <w:pPr>
              <w:spacing w:after="0"/>
              <w:ind w:right="-1"/>
              <w:rPr>
                <w:rFonts w:ascii="Arial Narrow" w:hAnsi="Arial Narrow"/>
              </w:rPr>
            </w:pPr>
            <w:r>
              <w:rPr>
                <w:rFonts w:ascii="Arial Narrow" w:hAnsi="Arial Narrow"/>
              </w:rPr>
              <w:t xml:space="preserve">в квартирах - гипсовые </w:t>
            </w:r>
            <w:proofErr w:type="spellStart"/>
            <w:r>
              <w:rPr>
                <w:rFonts w:ascii="Arial Narrow" w:hAnsi="Arial Narrow"/>
              </w:rPr>
              <w:t>пазогребневые</w:t>
            </w:r>
            <w:proofErr w:type="spellEnd"/>
            <w:r>
              <w:rPr>
                <w:rFonts w:ascii="Arial Narrow" w:hAnsi="Arial Narrow"/>
              </w:rPr>
              <w:t xml:space="preserve"> плиты; </w:t>
            </w:r>
          </w:p>
          <w:p w14:paraId="6500186F" w14:textId="11BC744A" w:rsidR="008612A8" w:rsidRPr="008612A8" w:rsidRDefault="007723B5" w:rsidP="007723B5">
            <w:pPr>
              <w:spacing w:after="0"/>
              <w:jc w:val="both"/>
              <w:rPr>
                <w:rFonts w:ascii="Tahoma" w:eastAsia="Calibri" w:hAnsi="Tahoma" w:cs="Tahoma"/>
                <w:sz w:val="18"/>
                <w:szCs w:val="18"/>
              </w:rPr>
            </w:pPr>
            <w:r>
              <w:rPr>
                <w:rFonts w:ascii="Arial Narrow" w:hAnsi="Arial Narrow"/>
              </w:rPr>
              <w:t>в санузлах и ванных – из керамзитобетонного блока;</w:t>
            </w:r>
          </w:p>
        </w:tc>
      </w:tr>
      <w:tr w:rsidR="008612A8" w:rsidRPr="008612A8" w14:paraId="4CC32D41" w14:textId="77777777" w:rsidTr="004025CC">
        <w:trPr>
          <w:trHeight w:val="283"/>
        </w:trPr>
        <w:tc>
          <w:tcPr>
            <w:tcW w:w="554" w:type="dxa"/>
            <w:tcBorders>
              <w:top w:val="single" w:sz="4" w:space="0" w:color="auto"/>
              <w:left w:val="single" w:sz="4" w:space="0" w:color="auto"/>
              <w:bottom w:val="single" w:sz="4" w:space="0" w:color="auto"/>
              <w:right w:val="single" w:sz="4" w:space="0" w:color="auto"/>
            </w:tcBorders>
          </w:tcPr>
          <w:p w14:paraId="0EE06B30" w14:textId="698EAAC2" w:rsidR="008612A8" w:rsidRPr="008612A8" w:rsidRDefault="007723B5" w:rsidP="008612A8">
            <w:pPr>
              <w:spacing w:after="0" w:line="252" w:lineRule="auto"/>
              <w:jc w:val="both"/>
              <w:rPr>
                <w:rFonts w:ascii="Tahoma" w:eastAsia="Times New Roman" w:hAnsi="Tahoma" w:cs="Tahoma"/>
                <w:sz w:val="18"/>
                <w:szCs w:val="18"/>
              </w:rPr>
            </w:pPr>
            <w:r>
              <w:rPr>
                <w:rFonts w:ascii="Tahoma" w:eastAsia="Times New Roman" w:hAnsi="Tahoma" w:cs="Tahoma"/>
                <w:sz w:val="18"/>
                <w:szCs w:val="18"/>
              </w:rPr>
              <w:t>7</w:t>
            </w:r>
            <w:r w:rsidR="008612A8" w:rsidRPr="008612A8">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527CBEAB" w14:textId="77777777" w:rsidR="008612A8" w:rsidRPr="008612A8" w:rsidRDefault="008612A8" w:rsidP="008612A8">
            <w:pPr>
              <w:spacing w:after="0" w:line="252" w:lineRule="auto"/>
              <w:jc w:val="both"/>
              <w:rPr>
                <w:rFonts w:ascii="Tahoma" w:eastAsia="Times New Roman" w:hAnsi="Tahoma" w:cs="Tahoma"/>
                <w:sz w:val="18"/>
                <w:szCs w:val="18"/>
                <w:highlight w:val="green"/>
              </w:rPr>
            </w:pPr>
            <w:r w:rsidRPr="008612A8">
              <w:rPr>
                <w:rFonts w:ascii="Tahoma" w:eastAsia="Times New Roman" w:hAnsi="Tahoma" w:cs="Tahoma"/>
                <w:sz w:val="18"/>
                <w:szCs w:val="18"/>
                <w:highlight w:val="green"/>
              </w:rPr>
              <w:t>Остекление</w:t>
            </w:r>
          </w:p>
        </w:tc>
        <w:tc>
          <w:tcPr>
            <w:tcW w:w="7101" w:type="dxa"/>
            <w:tcBorders>
              <w:top w:val="single" w:sz="4" w:space="0" w:color="auto"/>
              <w:left w:val="single" w:sz="4" w:space="0" w:color="auto"/>
              <w:bottom w:val="single" w:sz="4" w:space="0" w:color="auto"/>
              <w:right w:val="single" w:sz="4" w:space="0" w:color="auto"/>
            </w:tcBorders>
          </w:tcPr>
          <w:p w14:paraId="16AB82BC" w14:textId="67557C33" w:rsidR="008612A8" w:rsidRPr="008612A8" w:rsidRDefault="00211D78" w:rsidP="008612A8">
            <w:pPr>
              <w:jc w:val="both"/>
              <w:rPr>
                <w:rFonts w:ascii="Tahoma" w:eastAsia="Calibri" w:hAnsi="Tahoma" w:cs="Tahoma"/>
                <w:sz w:val="18"/>
                <w:szCs w:val="18"/>
              </w:rPr>
            </w:pPr>
            <w:r>
              <w:rPr>
                <w:rFonts w:ascii="Tahoma" w:eastAsia="Calibri" w:hAnsi="Tahoma" w:cs="Tahoma"/>
                <w:sz w:val="18"/>
                <w:szCs w:val="18"/>
              </w:rPr>
              <w:t>Окна и</w:t>
            </w:r>
            <w:r w:rsidR="00173197">
              <w:rPr>
                <w:rFonts w:ascii="Tahoma" w:eastAsia="Calibri" w:hAnsi="Tahoma" w:cs="Tahoma"/>
                <w:sz w:val="18"/>
                <w:szCs w:val="18"/>
              </w:rPr>
              <w:t>з ПВХ профиля</w:t>
            </w:r>
          </w:p>
        </w:tc>
      </w:tr>
      <w:tr w:rsidR="008612A8" w:rsidRPr="008612A8" w14:paraId="32189F28" w14:textId="77777777" w:rsidTr="004025CC">
        <w:trPr>
          <w:trHeight w:val="283"/>
        </w:trPr>
        <w:tc>
          <w:tcPr>
            <w:tcW w:w="554" w:type="dxa"/>
            <w:tcBorders>
              <w:top w:val="single" w:sz="4" w:space="0" w:color="auto"/>
              <w:left w:val="single" w:sz="4" w:space="0" w:color="auto"/>
              <w:bottom w:val="single" w:sz="4" w:space="0" w:color="auto"/>
              <w:right w:val="single" w:sz="4" w:space="0" w:color="auto"/>
            </w:tcBorders>
          </w:tcPr>
          <w:p w14:paraId="76ABF0F9" w14:textId="77777777" w:rsidR="008612A8" w:rsidRPr="008612A8" w:rsidRDefault="008612A8" w:rsidP="008612A8">
            <w:pPr>
              <w:spacing w:after="0" w:line="252" w:lineRule="auto"/>
              <w:jc w:val="both"/>
              <w:rPr>
                <w:rFonts w:ascii="Tahoma" w:eastAsia="Times New Roman" w:hAnsi="Tahoma" w:cs="Tahoma"/>
                <w:sz w:val="18"/>
                <w:szCs w:val="18"/>
              </w:rPr>
            </w:pPr>
            <w:r w:rsidRPr="008612A8">
              <w:rPr>
                <w:rFonts w:ascii="Tahoma" w:eastAsia="Times New Roman" w:hAnsi="Tahoma" w:cs="Tahoma"/>
                <w:sz w:val="18"/>
                <w:szCs w:val="18"/>
              </w:rPr>
              <w:t>9.</w:t>
            </w:r>
          </w:p>
        </w:tc>
        <w:tc>
          <w:tcPr>
            <w:tcW w:w="2835" w:type="dxa"/>
            <w:tcBorders>
              <w:top w:val="single" w:sz="4" w:space="0" w:color="auto"/>
              <w:left w:val="single" w:sz="4" w:space="0" w:color="auto"/>
              <w:bottom w:val="single" w:sz="4" w:space="0" w:color="auto"/>
              <w:right w:val="single" w:sz="4" w:space="0" w:color="auto"/>
            </w:tcBorders>
          </w:tcPr>
          <w:p w14:paraId="3D4882E8" w14:textId="77777777" w:rsidR="008612A8" w:rsidRPr="008612A8" w:rsidRDefault="008612A8" w:rsidP="008612A8">
            <w:pPr>
              <w:spacing w:after="0" w:line="252" w:lineRule="auto"/>
              <w:jc w:val="both"/>
              <w:rPr>
                <w:rFonts w:ascii="Tahoma" w:eastAsia="Times New Roman" w:hAnsi="Tahoma" w:cs="Tahoma"/>
                <w:sz w:val="18"/>
                <w:szCs w:val="18"/>
                <w:highlight w:val="green"/>
              </w:rPr>
            </w:pPr>
            <w:r w:rsidRPr="008612A8">
              <w:rPr>
                <w:rFonts w:ascii="Tahoma" w:eastAsia="Times New Roman" w:hAnsi="Tahoma" w:cs="Tahoma"/>
                <w:sz w:val="18"/>
                <w:szCs w:val="18"/>
                <w:highlight w:val="green"/>
              </w:rPr>
              <w:t>Отопление</w:t>
            </w:r>
          </w:p>
        </w:tc>
        <w:tc>
          <w:tcPr>
            <w:tcW w:w="7101" w:type="dxa"/>
            <w:tcBorders>
              <w:top w:val="single" w:sz="4" w:space="0" w:color="auto"/>
              <w:left w:val="single" w:sz="4" w:space="0" w:color="auto"/>
              <w:bottom w:val="single" w:sz="4" w:space="0" w:color="auto"/>
              <w:right w:val="single" w:sz="4" w:space="0" w:color="auto"/>
            </w:tcBorders>
          </w:tcPr>
          <w:p w14:paraId="21D2E144" w14:textId="0F0E94EF" w:rsidR="008612A8" w:rsidRPr="008612A8" w:rsidRDefault="00173197" w:rsidP="008612A8">
            <w:pPr>
              <w:jc w:val="both"/>
              <w:rPr>
                <w:rFonts w:ascii="Tahoma" w:eastAsia="Calibri" w:hAnsi="Tahoma" w:cs="Tahoma"/>
                <w:sz w:val="18"/>
                <w:szCs w:val="18"/>
              </w:rPr>
            </w:pPr>
            <w:r>
              <w:rPr>
                <w:rFonts w:ascii="Arial Narrow" w:hAnsi="Arial Narrow"/>
              </w:rPr>
              <w:t>горизонтальная разводка системы отопления, приборы отопления, узел учета тепла в межквартирном коридоре;</w:t>
            </w:r>
          </w:p>
        </w:tc>
      </w:tr>
    </w:tbl>
    <w:p w14:paraId="759E96DF" w14:textId="77777777" w:rsidR="008612A8" w:rsidRPr="008612A8" w:rsidRDefault="008612A8" w:rsidP="008612A8">
      <w:pPr>
        <w:spacing w:after="0" w:line="240" w:lineRule="auto"/>
        <w:rPr>
          <w:rFonts w:ascii="Tahoma" w:eastAsia="Times New Roman" w:hAnsi="Tahoma" w:cs="Tahoma"/>
          <w:b/>
          <w:sz w:val="18"/>
          <w:szCs w:val="18"/>
          <w:lang w:eastAsia="ru-RU"/>
        </w:rPr>
      </w:pPr>
    </w:p>
    <w:p w14:paraId="600EE4F1" w14:textId="77777777" w:rsidR="008612A8" w:rsidRPr="008612A8" w:rsidRDefault="008612A8" w:rsidP="008612A8">
      <w:pPr>
        <w:spacing w:after="0" w:line="240" w:lineRule="auto"/>
        <w:jc w:val="center"/>
        <w:rPr>
          <w:rFonts w:ascii="Tahoma" w:eastAsia="Times New Roman" w:hAnsi="Tahoma" w:cs="Tahoma"/>
          <w:b/>
          <w:sz w:val="18"/>
          <w:szCs w:val="18"/>
          <w:lang w:eastAsia="ru-RU"/>
        </w:rPr>
      </w:pPr>
      <w:r w:rsidRPr="008612A8">
        <w:rPr>
          <w:rFonts w:ascii="Tahoma" w:eastAsia="Times New Roman" w:hAnsi="Tahoma" w:cs="Tahoma"/>
          <w:b/>
          <w:sz w:val="18"/>
          <w:szCs w:val="18"/>
          <w:lang w:eastAsia="ru-RU"/>
        </w:rPr>
        <w:t>Экспликация помещения</w:t>
      </w:r>
    </w:p>
    <w:p w14:paraId="3671DC2D" w14:textId="77777777" w:rsidR="008612A8" w:rsidRPr="008612A8" w:rsidRDefault="008612A8" w:rsidP="008612A8">
      <w:pPr>
        <w:spacing w:after="0" w:line="240" w:lineRule="auto"/>
        <w:rPr>
          <w:rFonts w:ascii="Tahoma" w:eastAsia="Times New Roman" w:hAnsi="Tahoma" w:cs="Tahoma"/>
          <w:b/>
          <w:bCs/>
          <w:sz w:val="18"/>
          <w:szCs w:val="18"/>
          <w:lang w:eastAsia="ru-RU"/>
        </w:rPr>
      </w:pPr>
    </w:p>
    <w:p w14:paraId="49187008" w14:textId="77777777" w:rsidR="008612A8" w:rsidRPr="008612A8" w:rsidRDefault="008612A8" w:rsidP="008612A8">
      <w:pPr>
        <w:spacing w:after="0" w:line="240" w:lineRule="auto"/>
        <w:jc w:val="center"/>
        <w:rPr>
          <w:rFonts w:ascii="Tahoma" w:eastAsia="Times New Roman" w:hAnsi="Tahoma" w:cs="Tahoma"/>
          <w:b/>
          <w:bCs/>
          <w:sz w:val="18"/>
          <w:szCs w:val="18"/>
          <w:lang w:eastAsia="ru-RU"/>
        </w:rPr>
      </w:pPr>
      <w:r w:rsidRPr="008612A8">
        <w:rPr>
          <w:rFonts w:ascii="Tahoma" w:eastAsia="Times New Roman" w:hAnsi="Tahoma" w:cs="Tahoma"/>
          <w:b/>
          <w:bCs/>
          <w:sz w:val="18"/>
          <w:szCs w:val="18"/>
          <w:lang w:eastAsia="ru-RU"/>
        </w:rPr>
        <w:t>ПОДПИСИ СТОРОН:</w:t>
      </w:r>
    </w:p>
    <w:p w14:paraId="498EB9E6" w14:textId="77777777" w:rsidR="008612A8" w:rsidRPr="008612A8" w:rsidRDefault="008612A8" w:rsidP="008612A8">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8612A8" w:rsidRPr="008612A8" w14:paraId="758ED09E" w14:textId="77777777" w:rsidTr="004025CC">
        <w:trPr>
          <w:trHeight w:val="2528"/>
          <w:tblCellSpacing w:w="0" w:type="dxa"/>
          <w:jc w:val="center"/>
        </w:trPr>
        <w:tc>
          <w:tcPr>
            <w:tcW w:w="4755" w:type="dxa"/>
            <w:tcMar>
              <w:top w:w="0" w:type="dxa"/>
              <w:left w:w="108" w:type="dxa"/>
              <w:bottom w:w="0" w:type="dxa"/>
              <w:right w:w="108" w:type="dxa"/>
            </w:tcMar>
          </w:tcPr>
          <w:p w14:paraId="037E81FA" w14:textId="77777777" w:rsidR="008612A8" w:rsidRPr="008612A8" w:rsidRDefault="008612A8" w:rsidP="008612A8">
            <w:pPr>
              <w:spacing w:after="0" w:line="240" w:lineRule="auto"/>
              <w:rPr>
                <w:rFonts w:ascii="Tahoma" w:eastAsia="Times New Roman" w:hAnsi="Tahoma" w:cs="Tahoma"/>
                <w:b/>
                <w:sz w:val="18"/>
                <w:szCs w:val="18"/>
                <w:lang w:eastAsia="zh-CN"/>
              </w:rPr>
            </w:pPr>
            <w:bookmarkStart w:id="30" w:name="_Hlk129960827"/>
            <w:r w:rsidRPr="008612A8">
              <w:rPr>
                <w:rFonts w:ascii="Tahoma" w:eastAsia="Times New Roman" w:hAnsi="Tahoma" w:cs="Tahoma"/>
                <w:b/>
                <w:sz w:val="18"/>
                <w:szCs w:val="18"/>
                <w:lang w:eastAsia="zh-CN"/>
              </w:rPr>
              <w:t>Застройщик:</w:t>
            </w:r>
          </w:p>
          <w:p w14:paraId="52458B05"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ООО СЗ "Прогресс Урал"</w:t>
            </w:r>
          </w:p>
          <w:p w14:paraId="50F318F4"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 xml:space="preserve">Адрес места нахождения: 620105 г. Екатеринбург, ул. Вильгельма де </w:t>
            </w:r>
            <w:proofErr w:type="spellStart"/>
            <w:r w:rsidRPr="00DA059C">
              <w:rPr>
                <w:rFonts w:ascii="Tahoma" w:eastAsia="Times New Roman" w:hAnsi="Tahoma" w:cs="Tahoma"/>
                <w:sz w:val="20"/>
                <w:szCs w:val="20"/>
                <w:lang w:eastAsia="ru-RU"/>
              </w:rPr>
              <w:t>Геннина</w:t>
            </w:r>
            <w:proofErr w:type="spellEnd"/>
            <w:r w:rsidRPr="00DA059C">
              <w:rPr>
                <w:rFonts w:ascii="Tahoma" w:eastAsia="Times New Roman" w:hAnsi="Tahoma" w:cs="Tahoma"/>
                <w:sz w:val="20"/>
                <w:szCs w:val="20"/>
                <w:lang w:eastAsia="ru-RU"/>
              </w:rPr>
              <w:t>, д.47, пом.126</w:t>
            </w:r>
          </w:p>
          <w:p w14:paraId="19113630"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ИНН/КПП: 6671253561/ 667101001</w:t>
            </w:r>
          </w:p>
          <w:p w14:paraId="44589858"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ОГРН 1226600083896</w:t>
            </w:r>
          </w:p>
          <w:p w14:paraId="15D937B2"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Банковские реквизиты:</w:t>
            </w:r>
          </w:p>
          <w:p w14:paraId="493A6554"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р/</w:t>
            </w:r>
            <w:proofErr w:type="spellStart"/>
            <w:r w:rsidRPr="00DA059C">
              <w:rPr>
                <w:rFonts w:ascii="Tahoma" w:eastAsia="Times New Roman" w:hAnsi="Tahoma" w:cs="Tahoma"/>
                <w:sz w:val="20"/>
                <w:szCs w:val="20"/>
                <w:lang w:eastAsia="ru-RU"/>
              </w:rPr>
              <w:t>сч</w:t>
            </w:r>
            <w:proofErr w:type="spellEnd"/>
            <w:r w:rsidRPr="00DA059C">
              <w:rPr>
                <w:rFonts w:ascii="Tahoma" w:eastAsia="Times New Roman" w:hAnsi="Tahoma" w:cs="Tahoma"/>
                <w:sz w:val="20"/>
                <w:szCs w:val="20"/>
                <w:lang w:eastAsia="ru-RU"/>
              </w:rPr>
              <w:t>: 40702810105000021269</w:t>
            </w:r>
          </w:p>
          <w:p w14:paraId="604E3429"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БИК: 041203602</w:t>
            </w:r>
          </w:p>
          <w:p w14:paraId="3333F145"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к/</w:t>
            </w:r>
            <w:proofErr w:type="spellStart"/>
            <w:r w:rsidRPr="00DA059C">
              <w:rPr>
                <w:rFonts w:ascii="Tahoma" w:eastAsia="Times New Roman" w:hAnsi="Tahoma" w:cs="Tahoma"/>
                <w:sz w:val="20"/>
                <w:szCs w:val="20"/>
                <w:lang w:eastAsia="ru-RU"/>
              </w:rPr>
              <w:t>сч</w:t>
            </w:r>
            <w:proofErr w:type="spellEnd"/>
            <w:r w:rsidRPr="00DA059C">
              <w:rPr>
                <w:rFonts w:ascii="Tahoma" w:eastAsia="Times New Roman" w:hAnsi="Tahoma" w:cs="Tahoma"/>
                <w:sz w:val="20"/>
                <w:szCs w:val="20"/>
                <w:lang w:eastAsia="ru-RU"/>
              </w:rPr>
              <w:t>: 30101810500000000602</w:t>
            </w:r>
          </w:p>
          <w:p w14:paraId="6ABBBEE1"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 xml:space="preserve">Адрес эл. почты: </w:t>
            </w:r>
            <w:r w:rsidRPr="00DA059C">
              <w:rPr>
                <w:rFonts w:ascii="Arial" w:eastAsia="Times New Roman" w:hAnsi="Arial" w:cs="Arial"/>
                <w:b/>
                <w:bCs/>
                <w:lang w:val="en-US" w:eastAsia="ru-RU"/>
              </w:rPr>
              <w:t>pro</w:t>
            </w:r>
            <w:r w:rsidRPr="00DA059C">
              <w:rPr>
                <w:rFonts w:ascii="Arial" w:eastAsia="Times New Roman" w:hAnsi="Arial" w:cs="Arial"/>
                <w:b/>
                <w:bCs/>
                <w:lang w:eastAsia="ru-RU"/>
              </w:rPr>
              <w:t>.</w:t>
            </w:r>
            <w:proofErr w:type="spellStart"/>
            <w:r w:rsidRPr="00DA059C">
              <w:rPr>
                <w:rFonts w:ascii="Arial" w:eastAsia="Times New Roman" w:hAnsi="Arial" w:cs="Arial"/>
                <w:b/>
                <w:bCs/>
                <w:lang w:val="en-US" w:eastAsia="ru-RU"/>
              </w:rPr>
              <w:t>ural</w:t>
            </w:r>
            <w:proofErr w:type="spellEnd"/>
            <w:r w:rsidRPr="00DA059C">
              <w:rPr>
                <w:rFonts w:ascii="Arial" w:eastAsia="Times New Roman" w:hAnsi="Arial" w:cs="Arial"/>
                <w:b/>
                <w:bCs/>
                <w:lang w:eastAsia="ru-RU"/>
              </w:rPr>
              <w:t>@</w:t>
            </w:r>
            <w:r w:rsidRPr="00DA059C">
              <w:rPr>
                <w:rFonts w:ascii="Arial" w:eastAsia="Times New Roman" w:hAnsi="Arial" w:cs="Arial"/>
                <w:b/>
                <w:bCs/>
                <w:lang w:val="en-US" w:eastAsia="ru-RU"/>
              </w:rPr>
              <w:t>progress</w:t>
            </w:r>
            <w:r w:rsidRPr="00DA059C">
              <w:rPr>
                <w:rFonts w:ascii="Arial" w:eastAsia="Times New Roman" w:hAnsi="Arial" w:cs="Arial"/>
                <w:b/>
                <w:bCs/>
                <w:lang w:eastAsia="ru-RU"/>
              </w:rPr>
              <w:t>30.</w:t>
            </w:r>
            <w:proofErr w:type="spellStart"/>
            <w:r w:rsidRPr="00DA059C">
              <w:rPr>
                <w:rFonts w:ascii="Arial" w:eastAsia="Times New Roman" w:hAnsi="Arial" w:cs="Arial"/>
                <w:b/>
                <w:bCs/>
                <w:lang w:val="en-US" w:eastAsia="ru-RU"/>
              </w:rPr>
              <w:t>ru</w:t>
            </w:r>
            <w:proofErr w:type="spellEnd"/>
          </w:p>
          <w:p w14:paraId="3F969D46"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Адрес для направления корреспонденции:</w:t>
            </w:r>
          </w:p>
          <w:p w14:paraId="101C509D"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(совпадает с адресом места нахождения)</w:t>
            </w:r>
          </w:p>
          <w:p w14:paraId="294D43C5" w14:textId="77777777" w:rsidR="00173197" w:rsidRDefault="00173197" w:rsidP="00173197">
            <w:pPr>
              <w:spacing w:after="0" w:line="240" w:lineRule="auto"/>
              <w:jc w:val="both"/>
              <w:rPr>
                <w:rFonts w:ascii="Tahoma" w:eastAsia="Times New Roman" w:hAnsi="Tahoma" w:cs="Tahoma"/>
                <w:sz w:val="20"/>
                <w:szCs w:val="20"/>
                <w:highlight w:val="cyan"/>
                <w:lang w:eastAsia="ru-RU"/>
              </w:rPr>
            </w:pPr>
          </w:p>
          <w:p w14:paraId="142DA0E7" w14:textId="77777777" w:rsidR="00173197" w:rsidRPr="008612A8" w:rsidRDefault="00173197" w:rsidP="00173197">
            <w:pPr>
              <w:spacing w:after="0" w:line="240" w:lineRule="auto"/>
              <w:jc w:val="both"/>
              <w:rPr>
                <w:rFonts w:ascii="Tahoma" w:eastAsia="Times New Roman" w:hAnsi="Tahoma" w:cs="Tahoma"/>
                <w:sz w:val="20"/>
                <w:szCs w:val="20"/>
                <w:highlight w:val="cyan"/>
                <w:lang w:eastAsia="ru-RU"/>
              </w:rPr>
            </w:pPr>
          </w:p>
          <w:p w14:paraId="35828A92"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 xml:space="preserve">______________________/О.А. </w:t>
            </w:r>
            <w:proofErr w:type="spellStart"/>
            <w:r w:rsidRPr="00DA059C">
              <w:rPr>
                <w:rFonts w:ascii="Tahoma" w:eastAsia="Times New Roman" w:hAnsi="Tahoma" w:cs="Tahoma"/>
                <w:sz w:val="20"/>
                <w:szCs w:val="20"/>
                <w:lang w:eastAsia="ru-RU"/>
              </w:rPr>
              <w:t>Пронникова</w:t>
            </w:r>
            <w:proofErr w:type="spellEnd"/>
            <w:r w:rsidRPr="00DA059C">
              <w:rPr>
                <w:rFonts w:ascii="Tahoma" w:eastAsia="Times New Roman" w:hAnsi="Tahoma" w:cs="Tahoma"/>
                <w:sz w:val="20"/>
                <w:szCs w:val="20"/>
                <w:lang w:eastAsia="ru-RU"/>
              </w:rPr>
              <w:t>/</w:t>
            </w:r>
          </w:p>
          <w:p w14:paraId="7D2D22E4" w14:textId="7327A082" w:rsidR="008612A8" w:rsidRPr="008612A8" w:rsidRDefault="008612A8" w:rsidP="008612A8">
            <w:pPr>
              <w:spacing w:after="0" w:line="240" w:lineRule="auto"/>
              <w:rPr>
                <w:rFonts w:ascii="Tahoma" w:eastAsia="Times New Roman" w:hAnsi="Tahoma" w:cs="Tahoma"/>
                <w:sz w:val="24"/>
                <w:szCs w:val="24"/>
                <w:lang w:eastAsia="zh-CN"/>
              </w:rPr>
            </w:pPr>
          </w:p>
        </w:tc>
        <w:tc>
          <w:tcPr>
            <w:tcW w:w="5433" w:type="dxa"/>
            <w:tcMar>
              <w:top w:w="0" w:type="dxa"/>
              <w:left w:w="108" w:type="dxa"/>
              <w:bottom w:w="0" w:type="dxa"/>
              <w:right w:w="108" w:type="dxa"/>
            </w:tcMar>
          </w:tcPr>
          <w:p w14:paraId="47A080D6" w14:textId="77777777" w:rsidR="008612A8" w:rsidRPr="008612A8" w:rsidRDefault="008612A8" w:rsidP="008612A8">
            <w:pPr>
              <w:spacing w:after="0" w:line="240" w:lineRule="auto"/>
              <w:rPr>
                <w:rFonts w:ascii="Tahoma" w:eastAsia="Times New Roman" w:hAnsi="Tahoma" w:cs="Tahoma"/>
                <w:b/>
                <w:sz w:val="20"/>
                <w:szCs w:val="24"/>
                <w:lang w:eastAsia="zh-CN"/>
              </w:rPr>
            </w:pPr>
            <w:r w:rsidRPr="008612A8">
              <w:rPr>
                <w:rFonts w:ascii="Tahoma" w:eastAsia="Times New Roman" w:hAnsi="Tahoma" w:cs="Tahoma"/>
                <w:b/>
                <w:sz w:val="20"/>
                <w:szCs w:val="24"/>
                <w:lang w:eastAsia="zh-CN"/>
              </w:rPr>
              <w:t>Участник:</w:t>
            </w:r>
          </w:p>
          <w:p w14:paraId="737B5CE4"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гр. РФ __________________________________________,</w:t>
            </w:r>
          </w:p>
          <w:p w14:paraId="5EA79E26"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 xml:space="preserve">года рождения, место рождения: ____________________, паспорт: серия ________ № ________________________, </w:t>
            </w:r>
          </w:p>
          <w:p w14:paraId="5F6AF371"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выдан ____________________________________________ код подразделения: _________, зарегистрированный(</w:t>
            </w:r>
            <w:proofErr w:type="spellStart"/>
            <w:r w:rsidRPr="008612A8">
              <w:rPr>
                <w:rFonts w:ascii="Tahoma" w:eastAsia="Times New Roman" w:hAnsi="Tahoma" w:cs="Tahoma"/>
                <w:sz w:val="18"/>
                <w:szCs w:val="18"/>
                <w:highlight w:val="yellow"/>
                <w:lang w:eastAsia="zh-CN"/>
              </w:rPr>
              <w:t>ая</w:t>
            </w:r>
            <w:proofErr w:type="spellEnd"/>
            <w:r w:rsidRPr="008612A8">
              <w:rPr>
                <w:rFonts w:ascii="Tahoma" w:eastAsia="Times New Roman" w:hAnsi="Tahoma" w:cs="Tahoma"/>
                <w:sz w:val="18"/>
                <w:szCs w:val="18"/>
                <w:highlight w:val="yellow"/>
                <w:lang w:eastAsia="zh-CN"/>
              </w:rPr>
              <w:t>) по адресу: ________________________________________,</w:t>
            </w:r>
          </w:p>
          <w:p w14:paraId="250A1583"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0EE805CE"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Тел.:</w:t>
            </w:r>
            <w:r w:rsidRPr="008612A8">
              <w:rPr>
                <w:rFonts w:ascii="Tahoma" w:eastAsia="Times New Roman" w:hAnsi="Tahoma" w:cs="Tahoma"/>
                <w:sz w:val="18"/>
                <w:szCs w:val="18"/>
                <w:highlight w:val="yellow"/>
                <w:lang w:eastAsia="ru-RU"/>
              </w:rPr>
              <w:t xml:space="preserve"> ______________________________________________</w:t>
            </w:r>
          </w:p>
          <w:p w14:paraId="763360B0" w14:textId="77777777" w:rsidR="008612A8" w:rsidRPr="008612A8" w:rsidRDefault="008612A8" w:rsidP="008612A8">
            <w:pPr>
              <w:spacing w:after="0" w:line="240" w:lineRule="auto"/>
              <w:rPr>
                <w:rFonts w:ascii="Tahoma" w:eastAsia="Times New Roman" w:hAnsi="Tahoma" w:cs="Tahoma"/>
                <w:sz w:val="18"/>
                <w:szCs w:val="18"/>
                <w:lang w:eastAsia="zh-CN"/>
              </w:rPr>
            </w:pPr>
            <w:r w:rsidRPr="008612A8">
              <w:rPr>
                <w:rFonts w:ascii="Tahoma" w:eastAsia="Times New Roman" w:hAnsi="Tahoma" w:cs="Tahoma"/>
                <w:sz w:val="18"/>
                <w:szCs w:val="18"/>
                <w:highlight w:val="yellow"/>
                <w:lang w:eastAsia="zh-CN"/>
              </w:rPr>
              <w:t>Адрес эл. почты: ____________________________________</w:t>
            </w:r>
          </w:p>
          <w:p w14:paraId="2C112A43" w14:textId="77777777" w:rsidR="008612A8" w:rsidRPr="008612A8" w:rsidRDefault="008612A8" w:rsidP="008612A8">
            <w:pPr>
              <w:spacing w:after="0" w:line="240" w:lineRule="auto"/>
              <w:rPr>
                <w:rFonts w:ascii="Tahoma" w:eastAsia="Times New Roman" w:hAnsi="Tahoma" w:cs="Tahoma"/>
                <w:sz w:val="18"/>
                <w:szCs w:val="18"/>
                <w:lang w:eastAsia="zh-CN"/>
              </w:rPr>
            </w:pPr>
          </w:p>
          <w:p w14:paraId="298F1C97" w14:textId="77777777" w:rsidR="008612A8" w:rsidRPr="008612A8" w:rsidRDefault="008612A8" w:rsidP="008612A8">
            <w:pPr>
              <w:spacing w:after="0" w:line="240" w:lineRule="auto"/>
              <w:rPr>
                <w:rFonts w:ascii="Tahoma" w:eastAsia="Times New Roman" w:hAnsi="Tahoma" w:cs="Tahoma"/>
                <w:bCs/>
                <w:sz w:val="24"/>
                <w:szCs w:val="24"/>
                <w:lang w:eastAsia="zh-CN"/>
              </w:rPr>
            </w:pPr>
          </w:p>
          <w:p w14:paraId="724894EF" w14:textId="77777777" w:rsidR="008612A8" w:rsidRPr="008612A8" w:rsidRDefault="008612A8" w:rsidP="008612A8">
            <w:pPr>
              <w:spacing w:after="0" w:line="240" w:lineRule="auto"/>
              <w:rPr>
                <w:rFonts w:ascii="Tahoma" w:eastAsia="Times New Roman" w:hAnsi="Tahoma" w:cs="Tahoma"/>
                <w:bCs/>
                <w:sz w:val="24"/>
                <w:szCs w:val="24"/>
                <w:lang w:eastAsia="zh-CN"/>
              </w:rPr>
            </w:pPr>
          </w:p>
          <w:p w14:paraId="65868AFC" w14:textId="77777777" w:rsidR="008612A8" w:rsidRPr="008612A8" w:rsidRDefault="008612A8" w:rsidP="008612A8">
            <w:pPr>
              <w:spacing w:after="0" w:line="240" w:lineRule="auto"/>
              <w:rPr>
                <w:rFonts w:ascii="Tahoma" w:eastAsia="Times New Roman" w:hAnsi="Tahoma" w:cs="Tahoma"/>
                <w:bCs/>
                <w:sz w:val="24"/>
                <w:szCs w:val="24"/>
                <w:lang w:eastAsia="zh-CN"/>
              </w:rPr>
            </w:pPr>
            <w:r w:rsidRPr="008612A8">
              <w:rPr>
                <w:rFonts w:ascii="Tahoma" w:eastAsia="Times New Roman" w:hAnsi="Tahoma" w:cs="Tahoma"/>
                <w:sz w:val="24"/>
                <w:szCs w:val="24"/>
                <w:lang w:eastAsia="zh-CN"/>
              </w:rPr>
              <w:t>__________________________/_______________/</w:t>
            </w:r>
          </w:p>
        </w:tc>
      </w:tr>
      <w:bookmarkEnd w:id="30"/>
      <w:bookmarkEnd w:id="29"/>
    </w:tbl>
    <w:p w14:paraId="02E62CE5" w14:textId="77777777" w:rsidR="008612A8" w:rsidRPr="008612A8" w:rsidRDefault="008612A8"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1325AEBE" w14:textId="136D07FE" w:rsidR="008612A8" w:rsidRDefault="008612A8"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58D865AD" w14:textId="00C185DA" w:rsidR="00173197" w:rsidRDefault="00173197"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27AD70BD" w14:textId="7A1ABBB9" w:rsidR="008612A8" w:rsidRDefault="008612A8"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6EA094A0" w14:textId="77777777" w:rsidR="00173197" w:rsidRPr="008612A8" w:rsidRDefault="00173197"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43CAC19A" w14:textId="77777777" w:rsidR="008612A8" w:rsidRPr="008612A8" w:rsidRDefault="008612A8"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r w:rsidRPr="008612A8">
        <w:rPr>
          <w:rFonts w:ascii="Tahoma" w:eastAsia="Arial Unicode MS" w:hAnsi="Tahoma" w:cs="Tahoma"/>
          <w:b/>
          <w:bCs/>
          <w:spacing w:val="20"/>
          <w:kern w:val="32"/>
          <w:sz w:val="20"/>
          <w:szCs w:val="20"/>
          <w:lang w:eastAsia="ru-RU"/>
        </w:rPr>
        <w:t>ПРИЛОЖЕНИЕ № 2</w:t>
      </w:r>
    </w:p>
    <w:p w14:paraId="5471FA99" w14:textId="77777777" w:rsidR="008612A8" w:rsidRPr="008612A8" w:rsidRDefault="008612A8" w:rsidP="008612A8">
      <w:pPr>
        <w:spacing w:after="0" w:line="240" w:lineRule="auto"/>
        <w:jc w:val="right"/>
        <w:rPr>
          <w:rFonts w:ascii="Tahoma" w:eastAsia="Times New Roman" w:hAnsi="Tahoma" w:cs="Tahoma"/>
          <w:sz w:val="16"/>
          <w:szCs w:val="16"/>
          <w:lang w:eastAsia="ru-RU"/>
        </w:rPr>
      </w:pPr>
      <w:r w:rsidRPr="008612A8">
        <w:rPr>
          <w:rFonts w:ascii="Tahoma" w:eastAsia="Times New Roman" w:hAnsi="Tahoma" w:cs="Tahoma"/>
          <w:sz w:val="16"/>
          <w:szCs w:val="16"/>
          <w:lang w:eastAsia="ru-RU"/>
        </w:rPr>
        <w:t>к Договору № ____</w:t>
      </w:r>
      <w:r w:rsidRPr="008612A8" w:rsidDel="00E3456A">
        <w:rPr>
          <w:rFonts w:ascii="Tahoma" w:eastAsia="Times New Roman" w:hAnsi="Tahoma" w:cs="Tahoma"/>
          <w:sz w:val="16"/>
          <w:szCs w:val="16"/>
          <w:lang w:eastAsia="ru-RU"/>
        </w:rPr>
        <w:t xml:space="preserve"> </w:t>
      </w:r>
      <w:r w:rsidRPr="008612A8">
        <w:rPr>
          <w:rFonts w:ascii="Tahoma" w:eastAsia="Times New Roman" w:hAnsi="Tahoma" w:cs="Tahoma"/>
          <w:sz w:val="16"/>
          <w:szCs w:val="16"/>
          <w:lang w:eastAsia="ru-RU"/>
        </w:rPr>
        <w:t>участия в долевом строительстве от</w:t>
      </w:r>
      <w:r w:rsidRPr="008612A8">
        <w:rPr>
          <w:rFonts w:ascii="Tahoma" w:eastAsia="Times New Roman" w:hAnsi="Tahoma" w:cs="Tahoma"/>
          <w:bCs/>
          <w:noProof/>
          <w:spacing w:val="20"/>
          <w:sz w:val="16"/>
          <w:szCs w:val="16"/>
          <w:lang w:eastAsia="ru-RU"/>
        </w:rPr>
        <w:t xml:space="preserve"> </w:t>
      </w:r>
      <w:r w:rsidRPr="008612A8">
        <w:rPr>
          <w:rFonts w:ascii="Tahoma" w:eastAsia="Times New Roman" w:hAnsi="Tahoma" w:cs="Tahoma"/>
          <w:sz w:val="16"/>
          <w:szCs w:val="16"/>
          <w:lang w:eastAsia="ru-RU"/>
        </w:rPr>
        <w:t>«__» _____ 202__</w:t>
      </w:r>
      <w:r w:rsidRPr="008612A8" w:rsidDel="00E3456A">
        <w:rPr>
          <w:rFonts w:ascii="Tahoma" w:eastAsia="Times New Roman" w:hAnsi="Tahoma" w:cs="Tahoma"/>
          <w:sz w:val="16"/>
          <w:szCs w:val="16"/>
          <w:lang w:eastAsia="ru-RU"/>
        </w:rPr>
        <w:t xml:space="preserve"> </w:t>
      </w:r>
      <w:r w:rsidRPr="008612A8">
        <w:rPr>
          <w:rFonts w:ascii="Tahoma" w:eastAsia="Times New Roman" w:hAnsi="Tahoma" w:cs="Tahoma"/>
          <w:sz w:val="16"/>
          <w:szCs w:val="16"/>
          <w:lang w:eastAsia="ru-RU"/>
        </w:rPr>
        <w:t>г.</w:t>
      </w:r>
    </w:p>
    <w:p w14:paraId="33A7AEA0" w14:textId="77777777" w:rsidR="008612A8" w:rsidRPr="008612A8" w:rsidRDefault="008612A8" w:rsidP="008612A8">
      <w:pPr>
        <w:spacing w:after="0" w:line="240" w:lineRule="auto"/>
        <w:ind w:right="565"/>
        <w:jc w:val="center"/>
        <w:rPr>
          <w:rFonts w:ascii="Tahoma" w:eastAsia="Times New Roman" w:hAnsi="Tahoma" w:cs="Tahoma"/>
          <w:sz w:val="20"/>
          <w:szCs w:val="20"/>
          <w:lang w:eastAsia="ru-RU"/>
        </w:rPr>
      </w:pPr>
    </w:p>
    <w:p w14:paraId="42E3114F" w14:textId="77777777" w:rsidR="008612A8" w:rsidRPr="008612A8" w:rsidRDefault="008612A8" w:rsidP="008612A8">
      <w:pPr>
        <w:spacing w:after="0" w:line="240" w:lineRule="auto"/>
        <w:jc w:val="right"/>
        <w:rPr>
          <w:rFonts w:ascii="Tahoma" w:eastAsia="Times New Roman" w:hAnsi="Tahoma" w:cs="Tahoma"/>
          <w:b/>
          <w:bCs/>
          <w:i/>
          <w:iCs/>
          <w:color w:val="1F497D"/>
          <w:sz w:val="20"/>
          <w:szCs w:val="20"/>
          <w:lang w:eastAsia="ru-RU"/>
        </w:rPr>
      </w:pPr>
    </w:p>
    <w:p w14:paraId="1C1BCDBB" w14:textId="77777777" w:rsidR="008612A8" w:rsidRPr="008612A8" w:rsidRDefault="008612A8" w:rsidP="008612A8">
      <w:pPr>
        <w:spacing w:after="0" w:line="240" w:lineRule="auto"/>
        <w:jc w:val="center"/>
        <w:rPr>
          <w:rFonts w:ascii="Tahoma" w:eastAsia="Times New Roman" w:hAnsi="Tahoma" w:cs="Tahoma"/>
          <w:b/>
          <w:bCs/>
          <w:spacing w:val="20"/>
          <w:sz w:val="20"/>
          <w:szCs w:val="20"/>
          <w:lang w:eastAsia="ru-RU"/>
        </w:rPr>
      </w:pPr>
      <w:bookmarkStart w:id="31" w:name="_Hlk485992258"/>
      <w:r w:rsidRPr="008612A8">
        <w:rPr>
          <w:rFonts w:ascii="Tahoma" w:eastAsia="Times New Roman" w:hAnsi="Tahoma" w:cs="Tahoma"/>
          <w:b/>
          <w:bCs/>
          <w:spacing w:val="20"/>
          <w:sz w:val="20"/>
          <w:szCs w:val="20"/>
          <w:lang w:eastAsia="ru-RU"/>
        </w:rPr>
        <w:t>План Объекта</w:t>
      </w:r>
    </w:p>
    <w:p w14:paraId="71B04417" w14:textId="77777777" w:rsidR="008612A8" w:rsidRPr="008612A8" w:rsidRDefault="008612A8" w:rsidP="008612A8">
      <w:pPr>
        <w:spacing w:after="0" w:line="240" w:lineRule="auto"/>
        <w:ind w:hanging="1134"/>
        <w:jc w:val="center"/>
        <w:rPr>
          <w:rFonts w:ascii="Tahoma" w:eastAsia="Times New Roman" w:hAnsi="Tahoma" w:cs="Tahoma"/>
          <w:b/>
          <w:bCs/>
          <w:spacing w:val="20"/>
          <w:sz w:val="20"/>
          <w:szCs w:val="20"/>
          <w:lang w:eastAsia="ru-RU"/>
        </w:rPr>
      </w:pPr>
      <w:r w:rsidRPr="008612A8">
        <w:rPr>
          <w:rFonts w:ascii="Tahoma" w:eastAsia="Times New Roman" w:hAnsi="Tahoma" w:cs="Tahoma"/>
          <w:b/>
          <w:bCs/>
          <w:sz w:val="20"/>
          <w:szCs w:val="20"/>
          <w:lang w:eastAsia="ru-RU"/>
        </w:rPr>
        <w:t xml:space="preserve">Многоквартирный дом (корпус/ подъезд), план </w:t>
      </w:r>
      <w:r w:rsidRPr="008612A8">
        <w:rPr>
          <w:rFonts w:ascii="Tahoma" w:eastAsia="Times New Roman" w:hAnsi="Tahoma" w:cs="Tahoma"/>
          <w:sz w:val="20"/>
          <w:szCs w:val="20"/>
          <w:lang w:eastAsia="ru-RU"/>
        </w:rPr>
        <w:t>[●]</w:t>
      </w:r>
      <w:r w:rsidRPr="008612A8">
        <w:rPr>
          <w:rFonts w:ascii="Tahoma" w:eastAsia="Times New Roman" w:hAnsi="Tahoma" w:cs="Tahoma"/>
          <w:b/>
          <w:bCs/>
          <w:sz w:val="20"/>
          <w:szCs w:val="20"/>
          <w:lang w:eastAsia="ru-RU"/>
        </w:rPr>
        <w:t xml:space="preserve"> этажа </w:t>
      </w:r>
    </w:p>
    <w:p w14:paraId="1231194C" w14:textId="77777777" w:rsidR="008612A8" w:rsidRPr="008612A8"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00A444AA" w14:textId="77777777" w:rsidR="008612A8" w:rsidRPr="008612A8"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8EAEF3F" w14:textId="77777777" w:rsidR="008612A8" w:rsidRPr="008612A8"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27E9144A" w14:textId="77777777" w:rsidR="008612A8" w:rsidRPr="008612A8"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3BC1601" w14:textId="77777777" w:rsidR="008612A8" w:rsidRPr="008612A8" w:rsidRDefault="008612A8" w:rsidP="008612A8">
      <w:pPr>
        <w:spacing w:after="0" w:line="240" w:lineRule="auto"/>
        <w:rPr>
          <w:rFonts w:ascii="Tahoma" w:eastAsia="Times New Roman" w:hAnsi="Tahoma" w:cs="Tahoma"/>
          <w:b/>
          <w:bCs/>
          <w:spacing w:val="20"/>
          <w:sz w:val="20"/>
          <w:szCs w:val="20"/>
          <w:lang w:eastAsia="ru-RU"/>
        </w:rPr>
      </w:pPr>
    </w:p>
    <w:p w14:paraId="51A4E3E7" w14:textId="77777777" w:rsidR="008612A8" w:rsidRPr="008612A8"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DC7EFF5" w14:textId="77777777" w:rsidR="008612A8" w:rsidRPr="008612A8"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A4D5814" w14:textId="77777777" w:rsidR="008612A8" w:rsidRPr="008612A8"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r w:rsidRPr="008612A8">
        <w:rPr>
          <w:rFonts w:ascii="Tahoma" w:eastAsia="Times New Roman" w:hAnsi="Tahoma" w:cs="Tahoma"/>
          <w:b/>
          <w:bCs/>
          <w:sz w:val="20"/>
          <w:szCs w:val="20"/>
          <w:lang w:eastAsia="ru-RU"/>
        </w:rPr>
        <w:t xml:space="preserve">Местоположение Объекта на </w:t>
      </w:r>
      <w:r w:rsidRPr="008612A8">
        <w:rPr>
          <w:rFonts w:ascii="Tahoma" w:eastAsia="Times New Roman" w:hAnsi="Tahoma" w:cs="Tahoma"/>
          <w:sz w:val="20"/>
          <w:szCs w:val="20"/>
          <w:lang w:eastAsia="ru-RU"/>
        </w:rPr>
        <w:t xml:space="preserve">[●] </w:t>
      </w:r>
      <w:r w:rsidRPr="008612A8">
        <w:rPr>
          <w:rFonts w:ascii="Tahoma" w:eastAsia="Times New Roman" w:hAnsi="Tahoma" w:cs="Tahoma"/>
          <w:b/>
          <w:bCs/>
          <w:sz w:val="20"/>
          <w:szCs w:val="20"/>
          <w:lang w:eastAsia="ru-RU"/>
        </w:rPr>
        <w:t xml:space="preserve">этаже Многоквартирный дом </w:t>
      </w:r>
      <w:r w:rsidRPr="008612A8">
        <w:rPr>
          <w:rFonts w:ascii="Tahoma" w:eastAsia="Times New Roman" w:hAnsi="Tahoma" w:cs="Tahoma"/>
          <w:sz w:val="20"/>
          <w:szCs w:val="20"/>
          <w:lang w:eastAsia="ru-RU"/>
        </w:rPr>
        <w:t xml:space="preserve">(выделено [●] цветом) </w:t>
      </w:r>
    </w:p>
    <w:bookmarkEnd w:id="31"/>
    <w:p w14:paraId="4438DB72" w14:textId="77777777" w:rsidR="008612A8" w:rsidRPr="008612A8"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544778A2" w14:textId="77777777" w:rsidR="008612A8" w:rsidRPr="008612A8"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54EBBEFC" w14:textId="77777777" w:rsidR="008612A8" w:rsidRPr="008612A8" w:rsidRDefault="008612A8" w:rsidP="008612A8">
      <w:pPr>
        <w:spacing w:after="0" w:line="240" w:lineRule="auto"/>
        <w:jc w:val="center"/>
        <w:rPr>
          <w:rFonts w:ascii="Tahoma" w:eastAsia="Times New Roman" w:hAnsi="Tahoma" w:cs="Tahoma"/>
          <w:b/>
          <w:bCs/>
          <w:sz w:val="20"/>
          <w:szCs w:val="20"/>
          <w:lang w:eastAsia="ru-RU"/>
        </w:rPr>
      </w:pPr>
      <w:r w:rsidRPr="008612A8">
        <w:rPr>
          <w:rFonts w:ascii="Tahoma" w:eastAsia="Times New Roman" w:hAnsi="Tahoma" w:cs="Tahoma"/>
          <w:b/>
          <w:bCs/>
          <w:sz w:val="20"/>
          <w:szCs w:val="20"/>
          <w:lang w:eastAsia="ru-RU"/>
        </w:rPr>
        <w:t>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8612A8" w:rsidRPr="008612A8" w14:paraId="4D59372F" w14:textId="77777777" w:rsidTr="004025CC">
        <w:trPr>
          <w:trHeight w:val="2528"/>
          <w:tblCellSpacing w:w="0" w:type="dxa"/>
          <w:jc w:val="center"/>
        </w:trPr>
        <w:tc>
          <w:tcPr>
            <w:tcW w:w="4416" w:type="dxa"/>
          </w:tcPr>
          <w:p w14:paraId="730AA51B" w14:textId="77777777" w:rsidR="008612A8" w:rsidRPr="008612A8" w:rsidRDefault="008612A8" w:rsidP="008612A8">
            <w:pPr>
              <w:spacing w:after="0" w:line="240" w:lineRule="auto"/>
              <w:rPr>
                <w:rFonts w:ascii="Tahoma" w:eastAsia="Times New Roman" w:hAnsi="Tahoma" w:cs="Tahoma"/>
                <w:b/>
                <w:sz w:val="20"/>
                <w:szCs w:val="24"/>
                <w:lang w:eastAsia="zh-CN"/>
              </w:rPr>
            </w:pPr>
            <w:r w:rsidRPr="008612A8">
              <w:rPr>
                <w:rFonts w:ascii="Tahoma" w:eastAsia="Times New Roman" w:hAnsi="Tahoma" w:cs="Tahoma"/>
                <w:b/>
                <w:sz w:val="20"/>
                <w:szCs w:val="24"/>
                <w:lang w:eastAsia="zh-CN"/>
              </w:rPr>
              <w:t>Застройщик:</w:t>
            </w:r>
          </w:p>
          <w:p w14:paraId="162ECCE1"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ООО СЗ "Прогресс Урал"</w:t>
            </w:r>
          </w:p>
          <w:p w14:paraId="1C769407"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 xml:space="preserve">Адрес места нахождения: 620105 г. Екатеринбург, ул. Вильгельма де </w:t>
            </w:r>
            <w:proofErr w:type="spellStart"/>
            <w:r w:rsidRPr="00DA059C">
              <w:rPr>
                <w:rFonts w:ascii="Tahoma" w:eastAsia="Times New Roman" w:hAnsi="Tahoma" w:cs="Tahoma"/>
                <w:sz w:val="20"/>
                <w:szCs w:val="20"/>
                <w:lang w:eastAsia="ru-RU"/>
              </w:rPr>
              <w:t>Геннина</w:t>
            </w:r>
            <w:proofErr w:type="spellEnd"/>
            <w:r w:rsidRPr="00DA059C">
              <w:rPr>
                <w:rFonts w:ascii="Tahoma" w:eastAsia="Times New Roman" w:hAnsi="Tahoma" w:cs="Tahoma"/>
                <w:sz w:val="20"/>
                <w:szCs w:val="20"/>
                <w:lang w:eastAsia="ru-RU"/>
              </w:rPr>
              <w:t>, д.47, пом.126</w:t>
            </w:r>
          </w:p>
          <w:p w14:paraId="0C19A48B"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ИНН/КПП: 6671253561/ 667101001</w:t>
            </w:r>
          </w:p>
          <w:p w14:paraId="4ECA0D5C"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ОГРН 1226600083896</w:t>
            </w:r>
          </w:p>
          <w:p w14:paraId="386F6A59"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Банковские реквизиты:</w:t>
            </w:r>
          </w:p>
          <w:p w14:paraId="254FAFB3"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р/</w:t>
            </w:r>
            <w:proofErr w:type="spellStart"/>
            <w:r w:rsidRPr="00DA059C">
              <w:rPr>
                <w:rFonts w:ascii="Tahoma" w:eastAsia="Times New Roman" w:hAnsi="Tahoma" w:cs="Tahoma"/>
                <w:sz w:val="20"/>
                <w:szCs w:val="20"/>
                <w:lang w:eastAsia="ru-RU"/>
              </w:rPr>
              <w:t>сч</w:t>
            </w:r>
            <w:proofErr w:type="spellEnd"/>
            <w:r w:rsidRPr="00DA059C">
              <w:rPr>
                <w:rFonts w:ascii="Tahoma" w:eastAsia="Times New Roman" w:hAnsi="Tahoma" w:cs="Tahoma"/>
                <w:sz w:val="20"/>
                <w:szCs w:val="20"/>
                <w:lang w:eastAsia="ru-RU"/>
              </w:rPr>
              <w:t>: 40702810105000021269</w:t>
            </w:r>
          </w:p>
          <w:p w14:paraId="7D1437EC"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БИК: 041203602</w:t>
            </w:r>
          </w:p>
          <w:p w14:paraId="0BB24708"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к/</w:t>
            </w:r>
            <w:proofErr w:type="spellStart"/>
            <w:r w:rsidRPr="00DA059C">
              <w:rPr>
                <w:rFonts w:ascii="Tahoma" w:eastAsia="Times New Roman" w:hAnsi="Tahoma" w:cs="Tahoma"/>
                <w:sz w:val="20"/>
                <w:szCs w:val="20"/>
                <w:lang w:eastAsia="ru-RU"/>
              </w:rPr>
              <w:t>сч</w:t>
            </w:r>
            <w:proofErr w:type="spellEnd"/>
            <w:r w:rsidRPr="00DA059C">
              <w:rPr>
                <w:rFonts w:ascii="Tahoma" w:eastAsia="Times New Roman" w:hAnsi="Tahoma" w:cs="Tahoma"/>
                <w:sz w:val="20"/>
                <w:szCs w:val="20"/>
                <w:lang w:eastAsia="ru-RU"/>
              </w:rPr>
              <w:t>: 30101810500000000602</w:t>
            </w:r>
          </w:p>
          <w:p w14:paraId="515BBFC4"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 xml:space="preserve">Адрес эл. почты: </w:t>
            </w:r>
            <w:r w:rsidRPr="00DA059C">
              <w:rPr>
                <w:rFonts w:ascii="Arial" w:eastAsia="Times New Roman" w:hAnsi="Arial" w:cs="Arial"/>
                <w:b/>
                <w:bCs/>
                <w:lang w:val="en-US" w:eastAsia="ru-RU"/>
              </w:rPr>
              <w:t>pro</w:t>
            </w:r>
            <w:r w:rsidRPr="00DA059C">
              <w:rPr>
                <w:rFonts w:ascii="Arial" w:eastAsia="Times New Roman" w:hAnsi="Arial" w:cs="Arial"/>
                <w:b/>
                <w:bCs/>
                <w:lang w:eastAsia="ru-RU"/>
              </w:rPr>
              <w:t>.</w:t>
            </w:r>
            <w:proofErr w:type="spellStart"/>
            <w:r w:rsidRPr="00DA059C">
              <w:rPr>
                <w:rFonts w:ascii="Arial" w:eastAsia="Times New Roman" w:hAnsi="Arial" w:cs="Arial"/>
                <w:b/>
                <w:bCs/>
                <w:lang w:val="en-US" w:eastAsia="ru-RU"/>
              </w:rPr>
              <w:t>ural</w:t>
            </w:r>
            <w:proofErr w:type="spellEnd"/>
            <w:r w:rsidRPr="00DA059C">
              <w:rPr>
                <w:rFonts w:ascii="Arial" w:eastAsia="Times New Roman" w:hAnsi="Arial" w:cs="Arial"/>
                <w:b/>
                <w:bCs/>
                <w:lang w:eastAsia="ru-RU"/>
              </w:rPr>
              <w:t>@</w:t>
            </w:r>
            <w:r w:rsidRPr="00DA059C">
              <w:rPr>
                <w:rFonts w:ascii="Arial" w:eastAsia="Times New Roman" w:hAnsi="Arial" w:cs="Arial"/>
                <w:b/>
                <w:bCs/>
                <w:lang w:val="en-US" w:eastAsia="ru-RU"/>
              </w:rPr>
              <w:t>progress</w:t>
            </w:r>
            <w:r w:rsidRPr="00DA059C">
              <w:rPr>
                <w:rFonts w:ascii="Arial" w:eastAsia="Times New Roman" w:hAnsi="Arial" w:cs="Arial"/>
                <w:b/>
                <w:bCs/>
                <w:lang w:eastAsia="ru-RU"/>
              </w:rPr>
              <w:t>30.</w:t>
            </w:r>
            <w:proofErr w:type="spellStart"/>
            <w:r w:rsidRPr="00DA059C">
              <w:rPr>
                <w:rFonts w:ascii="Arial" w:eastAsia="Times New Roman" w:hAnsi="Arial" w:cs="Arial"/>
                <w:b/>
                <w:bCs/>
                <w:lang w:val="en-US" w:eastAsia="ru-RU"/>
              </w:rPr>
              <w:t>ru</w:t>
            </w:r>
            <w:proofErr w:type="spellEnd"/>
          </w:p>
          <w:p w14:paraId="47D8B571"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Адрес для направления корреспонденции:</w:t>
            </w:r>
          </w:p>
          <w:p w14:paraId="5FB597D3"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(совпадает с адресом места нахождения)</w:t>
            </w:r>
          </w:p>
          <w:p w14:paraId="548E6972" w14:textId="77777777" w:rsidR="00173197" w:rsidRDefault="00173197" w:rsidP="00173197">
            <w:pPr>
              <w:spacing w:after="0" w:line="240" w:lineRule="auto"/>
              <w:jc w:val="both"/>
              <w:rPr>
                <w:rFonts w:ascii="Tahoma" w:eastAsia="Times New Roman" w:hAnsi="Tahoma" w:cs="Tahoma"/>
                <w:sz w:val="20"/>
                <w:szCs w:val="20"/>
                <w:highlight w:val="cyan"/>
                <w:lang w:eastAsia="ru-RU"/>
              </w:rPr>
            </w:pPr>
          </w:p>
          <w:p w14:paraId="7670148D" w14:textId="77777777" w:rsidR="00173197" w:rsidRPr="008612A8" w:rsidRDefault="00173197" w:rsidP="00173197">
            <w:pPr>
              <w:spacing w:after="0" w:line="240" w:lineRule="auto"/>
              <w:jc w:val="both"/>
              <w:rPr>
                <w:rFonts w:ascii="Tahoma" w:eastAsia="Times New Roman" w:hAnsi="Tahoma" w:cs="Tahoma"/>
                <w:sz w:val="20"/>
                <w:szCs w:val="20"/>
                <w:highlight w:val="cyan"/>
                <w:lang w:eastAsia="ru-RU"/>
              </w:rPr>
            </w:pPr>
          </w:p>
          <w:p w14:paraId="44D152C5"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 xml:space="preserve">______________________/О.А. </w:t>
            </w:r>
            <w:proofErr w:type="spellStart"/>
            <w:r w:rsidRPr="00DA059C">
              <w:rPr>
                <w:rFonts w:ascii="Tahoma" w:eastAsia="Times New Roman" w:hAnsi="Tahoma" w:cs="Tahoma"/>
                <w:sz w:val="20"/>
                <w:szCs w:val="20"/>
                <w:lang w:eastAsia="ru-RU"/>
              </w:rPr>
              <w:t>Пронникова</w:t>
            </w:r>
            <w:proofErr w:type="spellEnd"/>
            <w:r w:rsidRPr="00DA059C">
              <w:rPr>
                <w:rFonts w:ascii="Tahoma" w:eastAsia="Times New Roman" w:hAnsi="Tahoma" w:cs="Tahoma"/>
                <w:sz w:val="20"/>
                <w:szCs w:val="20"/>
                <w:lang w:eastAsia="ru-RU"/>
              </w:rPr>
              <w:t>/</w:t>
            </w:r>
          </w:p>
          <w:p w14:paraId="24B78FD0" w14:textId="2214E200" w:rsidR="008612A8" w:rsidRPr="008612A8" w:rsidRDefault="008612A8" w:rsidP="008612A8">
            <w:pPr>
              <w:spacing w:after="0" w:line="240" w:lineRule="auto"/>
              <w:rPr>
                <w:rFonts w:ascii="Tahoma" w:eastAsia="Times New Roman" w:hAnsi="Tahoma" w:cs="Tahoma"/>
                <w:b/>
                <w:sz w:val="20"/>
                <w:szCs w:val="24"/>
                <w:lang w:eastAsia="zh-CN"/>
              </w:rPr>
            </w:pPr>
          </w:p>
        </w:tc>
        <w:tc>
          <w:tcPr>
            <w:tcW w:w="5772" w:type="dxa"/>
            <w:tcMar>
              <w:top w:w="0" w:type="dxa"/>
              <w:left w:w="108" w:type="dxa"/>
              <w:bottom w:w="0" w:type="dxa"/>
              <w:right w:w="108" w:type="dxa"/>
            </w:tcMar>
          </w:tcPr>
          <w:p w14:paraId="3114F362" w14:textId="77777777" w:rsidR="008612A8" w:rsidRPr="008612A8" w:rsidRDefault="008612A8" w:rsidP="008612A8">
            <w:pPr>
              <w:spacing w:after="0" w:line="240" w:lineRule="auto"/>
              <w:rPr>
                <w:rFonts w:ascii="Tahoma" w:eastAsia="Times New Roman" w:hAnsi="Tahoma" w:cs="Tahoma"/>
                <w:b/>
                <w:sz w:val="20"/>
                <w:szCs w:val="24"/>
                <w:lang w:eastAsia="zh-CN"/>
              </w:rPr>
            </w:pPr>
            <w:r w:rsidRPr="008612A8">
              <w:rPr>
                <w:rFonts w:ascii="Tahoma" w:eastAsia="Times New Roman" w:hAnsi="Tahoma" w:cs="Tahoma"/>
                <w:b/>
                <w:sz w:val="20"/>
                <w:szCs w:val="24"/>
                <w:lang w:eastAsia="zh-CN"/>
              </w:rPr>
              <w:t>Участник:</w:t>
            </w:r>
          </w:p>
          <w:p w14:paraId="0BC9C1C2"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гр. РФ __________________________________________,</w:t>
            </w:r>
          </w:p>
          <w:p w14:paraId="561AEA12"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 xml:space="preserve">года рождения, место рождения: ____________________, паспорт: серия ________ № ________________________, </w:t>
            </w:r>
          </w:p>
          <w:p w14:paraId="61929006"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выдан ____________________________________________ код подразделения: _________, зарегистрированный(</w:t>
            </w:r>
            <w:proofErr w:type="spellStart"/>
            <w:r w:rsidRPr="008612A8">
              <w:rPr>
                <w:rFonts w:ascii="Tahoma" w:eastAsia="Times New Roman" w:hAnsi="Tahoma" w:cs="Tahoma"/>
                <w:sz w:val="18"/>
                <w:szCs w:val="18"/>
                <w:highlight w:val="yellow"/>
                <w:lang w:eastAsia="zh-CN"/>
              </w:rPr>
              <w:t>ая</w:t>
            </w:r>
            <w:proofErr w:type="spellEnd"/>
            <w:r w:rsidRPr="008612A8">
              <w:rPr>
                <w:rFonts w:ascii="Tahoma" w:eastAsia="Times New Roman" w:hAnsi="Tahoma" w:cs="Tahoma"/>
                <w:sz w:val="18"/>
                <w:szCs w:val="18"/>
                <w:highlight w:val="yellow"/>
                <w:lang w:eastAsia="zh-CN"/>
              </w:rPr>
              <w:t>) по адресу: ________________________________________,</w:t>
            </w:r>
          </w:p>
          <w:p w14:paraId="4EAC2E10"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3E700DA1"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Тел.:</w:t>
            </w:r>
            <w:r w:rsidRPr="008612A8">
              <w:rPr>
                <w:rFonts w:ascii="Tahoma" w:eastAsia="Times New Roman" w:hAnsi="Tahoma" w:cs="Tahoma"/>
                <w:sz w:val="18"/>
                <w:szCs w:val="18"/>
                <w:highlight w:val="yellow"/>
                <w:lang w:eastAsia="ru-RU"/>
              </w:rPr>
              <w:t xml:space="preserve"> ______________________________________________</w:t>
            </w:r>
          </w:p>
          <w:p w14:paraId="6BC7AFF4"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Адрес эл. почты: ____________________________________</w:t>
            </w:r>
          </w:p>
          <w:p w14:paraId="66B61501"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p>
          <w:p w14:paraId="7250C0D2" w14:textId="77777777" w:rsidR="008612A8" w:rsidRPr="008612A8" w:rsidRDefault="008612A8" w:rsidP="008612A8">
            <w:pPr>
              <w:spacing w:after="0" w:line="240" w:lineRule="auto"/>
              <w:rPr>
                <w:rFonts w:ascii="Tahoma" w:eastAsia="Times New Roman" w:hAnsi="Tahoma" w:cs="Tahoma"/>
                <w:bCs/>
                <w:sz w:val="24"/>
                <w:szCs w:val="24"/>
                <w:highlight w:val="yellow"/>
                <w:lang w:eastAsia="zh-CN"/>
              </w:rPr>
            </w:pPr>
          </w:p>
          <w:p w14:paraId="1F0222FD" w14:textId="77777777" w:rsidR="008612A8" w:rsidRPr="008612A8" w:rsidRDefault="008612A8" w:rsidP="008612A8">
            <w:pPr>
              <w:spacing w:after="0" w:line="240" w:lineRule="auto"/>
              <w:rPr>
                <w:rFonts w:ascii="Tahoma" w:eastAsia="Times New Roman" w:hAnsi="Tahoma" w:cs="Tahoma"/>
                <w:bCs/>
                <w:sz w:val="24"/>
                <w:szCs w:val="24"/>
                <w:highlight w:val="yellow"/>
                <w:lang w:eastAsia="zh-CN"/>
              </w:rPr>
            </w:pPr>
          </w:p>
          <w:p w14:paraId="30051090" w14:textId="77777777" w:rsidR="008612A8" w:rsidRPr="008612A8" w:rsidRDefault="008612A8" w:rsidP="008612A8">
            <w:pPr>
              <w:spacing w:after="0" w:line="240" w:lineRule="auto"/>
              <w:rPr>
                <w:rFonts w:ascii="Tahoma" w:eastAsia="Times New Roman" w:hAnsi="Tahoma" w:cs="Tahoma"/>
                <w:bCs/>
                <w:sz w:val="24"/>
                <w:szCs w:val="24"/>
                <w:lang w:eastAsia="zh-CN"/>
              </w:rPr>
            </w:pPr>
            <w:r w:rsidRPr="008612A8">
              <w:rPr>
                <w:rFonts w:ascii="Tahoma" w:eastAsia="Times New Roman" w:hAnsi="Tahoma" w:cs="Tahoma"/>
                <w:sz w:val="24"/>
                <w:szCs w:val="24"/>
                <w:highlight w:val="yellow"/>
                <w:lang w:eastAsia="zh-CN"/>
              </w:rPr>
              <w:t>__________________________/_______________/</w:t>
            </w:r>
          </w:p>
        </w:tc>
      </w:tr>
    </w:tbl>
    <w:p w14:paraId="72A6DBDD" w14:textId="77777777" w:rsidR="008612A8" w:rsidRPr="008612A8" w:rsidRDefault="008612A8" w:rsidP="008612A8">
      <w:pPr>
        <w:spacing w:after="0" w:line="240" w:lineRule="auto"/>
        <w:jc w:val="both"/>
        <w:rPr>
          <w:rFonts w:ascii="Tahoma" w:eastAsia="Times New Roman" w:hAnsi="Tahoma" w:cs="Tahoma"/>
          <w:i/>
          <w:iCs/>
          <w:sz w:val="20"/>
          <w:szCs w:val="20"/>
          <w:lang w:eastAsia="ru-RU"/>
        </w:rPr>
      </w:pPr>
    </w:p>
    <w:p w14:paraId="064DACAB" w14:textId="77777777" w:rsidR="008612A8" w:rsidRPr="008612A8" w:rsidRDefault="008612A8" w:rsidP="008612A8">
      <w:pPr>
        <w:spacing w:after="0" w:line="240" w:lineRule="auto"/>
        <w:rPr>
          <w:rFonts w:ascii="Tahoma" w:eastAsia="Times New Roman" w:hAnsi="Tahoma" w:cs="Tahoma"/>
          <w:sz w:val="20"/>
          <w:szCs w:val="20"/>
          <w:lang w:eastAsia="ru-RU"/>
        </w:rPr>
      </w:pPr>
    </w:p>
    <w:p w14:paraId="6CE5C781" w14:textId="77777777" w:rsidR="008612A8" w:rsidRPr="008612A8" w:rsidRDefault="008612A8" w:rsidP="008612A8">
      <w:pPr>
        <w:spacing w:after="0" w:line="240" w:lineRule="auto"/>
        <w:jc w:val="center"/>
        <w:rPr>
          <w:rFonts w:ascii="Tahoma" w:eastAsia="Times New Roman" w:hAnsi="Tahoma" w:cs="Tahoma"/>
          <w:b/>
          <w:bCs/>
          <w:sz w:val="20"/>
          <w:szCs w:val="20"/>
          <w:lang w:eastAsia="ru-RU"/>
        </w:rPr>
      </w:pPr>
    </w:p>
    <w:p w14:paraId="46238039" w14:textId="77777777" w:rsidR="008612A8" w:rsidRPr="008612A8" w:rsidRDefault="008612A8" w:rsidP="008612A8">
      <w:pPr>
        <w:spacing w:after="0" w:line="240" w:lineRule="auto"/>
        <w:jc w:val="center"/>
        <w:rPr>
          <w:rFonts w:ascii="Tahoma" w:eastAsia="Times New Roman" w:hAnsi="Tahoma" w:cs="Tahoma"/>
          <w:b/>
          <w:bCs/>
          <w:sz w:val="20"/>
          <w:szCs w:val="20"/>
          <w:lang w:eastAsia="ru-RU"/>
        </w:rPr>
      </w:pPr>
    </w:p>
    <w:p w14:paraId="5AFAD4F6" w14:textId="77777777" w:rsidR="008612A8" w:rsidRPr="008612A8" w:rsidRDefault="008612A8" w:rsidP="008612A8">
      <w:pPr>
        <w:spacing w:after="0" w:line="240" w:lineRule="auto"/>
        <w:ind w:right="50"/>
        <w:jc w:val="right"/>
        <w:rPr>
          <w:rFonts w:ascii="Tahoma" w:eastAsia="Times New Roman" w:hAnsi="Tahoma" w:cs="Tahoma"/>
          <w:b/>
          <w:spacing w:val="20"/>
          <w:sz w:val="20"/>
          <w:szCs w:val="20"/>
          <w:lang w:eastAsia="ru-RU"/>
        </w:rPr>
      </w:pPr>
      <w:r w:rsidRPr="008612A8">
        <w:rPr>
          <w:rFonts w:ascii="Tahoma" w:eastAsia="Times New Roman" w:hAnsi="Tahoma" w:cs="Tahoma"/>
          <w:sz w:val="20"/>
          <w:szCs w:val="20"/>
          <w:lang w:eastAsia="ru-RU"/>
        </w:rPr>
        <w:br w:type="page"/>
      </w:r>
      <w:bookmarkStart w:id="32" w:name="_Hlk143604465"/>
      <w:r w:rsidRPr="008612A8">
        <w:rPr>
          <w:rFonts w:ascii="Tahoma" w:eastAsia="Times New Roman" w:hAnsi="Tahoma" w:cs="Tahoma"/>
          <w:b/>
          <w:spacing w:val="20"/>
          <w:sz w:val="20"/>
          <w:szCs w:val="20"/>
          <w:lang w:eastAsia="ru-RU"/>
        </w:rPr>
        <w:lastRenderedPageBreak/>
        <w:t>ПРИЛОЖЕНИЕ № 3</w:t>
      </w:r>
    </w:p>
    <w:p w14:paraId="63C8BB6E" w14:textId="77777777" w:rsidR="008612A8" w:rsidRPr="008612A8" w:rsidRDefault="008612A8" w:rsidP="008612A8">
      <w:pPr>
        <w:spacing w:after="0" w:line="240" w:lineRule="auto"/>
        <w:jc w:val="right"/>
        <w:rPr>
          <w:rFonts w:ascii="Tahoma" w:eastAsia="Times New Roman" w:hAnsi="Tahoma" w:cs="Tahoma"/>
          <w:sz w:val="16"/>
          <w:szCs w:val="16"/>
          <w:lang w:eastAsia="ru-RU"/>
        </w:rPr>
      </w:pPr>
      <w:r w:rsidRPr="008612A8">
        <w:rPr>
          <w:rFonts w:ascii="Tahoma" w:eastAsia="Times New Roman" w:hAnsi="Tahoma" w:cs="Tahoma"/>
          <w:sz w:val="16"/>
          <w:szCs w:val="16"/>
          <w:lang w:eastAsia="ru-RU"/>
        </w:rPr>
        <w:t>к Договору № ____</w:t>
      </w:r>
      <w:r w:rsidRPr="008612A8" w:rsidDel="00E3456A">
        <w:rPr>
          <w:rFonts w:ascii="Tahoma" w:eastAsia="Times New Roman" w:hAnsi="Tahoma" w:cs="Tahoma"/>
          <w:sz w:val="16"/>
          <w:szCs w:val="16"/>
          <w:lang w:eastAsia="ru-RU"/>
        </w:rPr>
        <w:t xml:space="preserve"> </w:t>
      </w:r>
      <w:r w:rsidRPr="008612A8">
        <w:rPr>
          <w:rFonts w:ascii="Tahoma" w:eastAsia="Times New Roman" w:hAnsi="Tahoma" w:cs="Tahoma"/>
          <w:sz w:val="16"/>
          <w:szCs w:val="16"/>
          <w:lang w:eastAsia="ru-RU"/>
        </w:rPr>
        <w:t>участия в долевом строительстве от</w:t>
      </w:r>
      <w:r w:rsidRPr="008612A8">
        <w:rPr>
          <w:rFonts w:ascii="Tahoma" w:eastAsia="Times New Roman" w:hAnsi="Tahoma" w:cs="Tahoma"/>
          <w:bCs/>
          <w:noProof/>
          <w:spacing w:val="20"/>
          <w:sz w:val="16"/>
          <w:szCs w:val="16"/>
          <w:lang w:eastAsia="ru-RU"/>
        </w:rPr>
        <w:t xml:space="preserve"> </w:t>
      </w:r>
      <w:r w:rsidRPr="008612A8">
        <w:rPr>
          <w:rFonts w:ascii="Tahoma" w:eastAsia="Times New Roman" w:hAnsi="Tahoma" w:cs="Tahoma"/>
          <w:sz w:val="16"/>
          <w:szCs w:val="16"/>
          <w:lang w:eastAsia="ru-RU"/>
        </w:rPr>
        <w:t>«__» _____ 202__</w:t>
      </w:r>
      <w:r w:rsidRPr="008612A8" w:rsidDel="00E3456A">
        <w:rPr>
          <w:rFonts w:ascii="Tahoma" w:eastAsia="Times New Roman" w:hAnsi="Tahoma" w:cs="Tahoma"/>
          <w:sz w:val="16"/>
          <w:szCs w:val="16"/>
          <w:lang w:eastAsia="ru-RU"/>
        </w:rPr>
        <w:t xml:space="preserve"> </w:t>
      </w:r>
      <w:r w:rsidRPr="008612A8">
        <w:rPr>
          <w:rFonts w:ascii="Tahoma" w:eastAsia="Times New Roman" w:hAnsi="Tahoma" w:cs="Tahoma"/>
          <w:sz w:val="16"/>
          <w:szCs w:val="16"/>
          <w:lang w:eastAsia="ru-RU"/>
        </w:rPr>
        <w:t>г.</w:t>
      </w:r>
    </w:p>
    <w:p w14:paraId="26CB518A" w14:textId="77777777" w:rsidR="008612A8" w:rsidRPr="008612A8" w:rsidRDefault="008612A8" w:rsidP="008612A8">
      <w:pPr>
        <w:spacing w:after="0" w:line="240" w:lineRule="auto"/>
        <w:ind w:right="50"/>
        <w:jc w:val="right"/>
        <w:rPr>
          <w:rFonts w:ascii="Tahoma" w:eastAsia="Times New Roman" w:hAnsi="Tahoma" w:cs="Tahoma"/>
          <w:sz w:val="20"/>
          <w:szCs w:val="20"/>
          <w:lang w:eastAsia="ru-RU"/>
        </w:rPr>
      </w:pPr>
    </w:p>
    <w:p w14:paraId="6DEE3C3E" w14:textId="77777777" w:rsidR="008612A8" w:rsidRPr="008612A8" w:rsidRDefault="008612A8" w:rsidP="008612A8">
      <w:pPr>
        <w:tabs>
          <w:tab w:val="left" w:pos="6096"/>
        </w:tabs>
        <w:spacing w:after="0" w:line="240" w:lineRule="auto"/>
        <w:ind w:left="6096"/>
        <w:jc w:val="right"/>
        <w:rPr>
          <w:rFonts w:ascii="Tahoma" w:eastAsia="Times New Roman" w:hAnsi="Tahoma" w:cs="Tahoma"/>
          <w:b/>
          <w:sz w:val="18"/>
          <w:szCs w:val="18"/>
          <w:lang w:eastAsia="ru-RU"/>
        </w:rPr>
      </w:pPr>
      <w:r w:rsidRPr="008612A8">
        <w:rPr>
          <w:rFonts w:ascii="Tahoma" w:eastAsia="Times New Roman" w:hAnsi="Tahoma" w:cs="Tahoma"/>
          <w:b/>
          <w:sz w:val="18"/>
          <w:szCs w:val="18"/>
          <w:lang w:eastAsia="ru-RU"/>
        </w:rPr>
        <w:t>ФОРМА</w:t>
      </w:r>
    </w:p>
    <w:p w14:paraId="6789FE12" w14:textId="77777777" w:rsidR="008612A8" w:rsidRPr="008612A8" w:rsidRDefault="008612A8" w:rsidP="008612A8">
      <w:pPr>
        <w:tabs>
          <w:tab w:val="left" w:pos="9281"/>
        </w:tabs>
        <w:spacing w:after="0" w:line="240" w:lineRule="auto"/>
        <w:jc w:val="center"/>
        <w:rPr>
          <w:rFonts w:ascii="Tahoma" w:eastAsia="Times New Roman" w:hAnsi="Tahoma" w:cs="Tahoma"/>
          <w:b/>
          <w:sz w:val="18"/>
          <w:szCs w:val="18"/>
          <w:lang w:eastAsia="ru-RU"/>
        </w:rPr>
      </w:pPr>
      <w:r w:rsidRPr="008612A8">
        <w:rPr>
          <w:rFonts w:ascii="Tahoma" w:eastAsia="Times New Roman" w:hAnsi="Tahoma" w:cs="Tahoma"/>
          <w:b/>
          <w:sz w:val="18"/>
          <w:szCs w:val="18"/>
          <w:lang w:eastAsia="ru-RU"/>
        </w:rPr>
        <w:t>АКТ</w:t>
      </w:r>
    </w:p>
    <w:p w14:paraId="33E4F9F1" w14:textId="77777777" w:rsidR="008612A8" w:rsidRPr="008612A8" w:rsidRDefault="008612A8" w:rsidP="008612A8">
      <w:pPr>
        <w:spacing w:after="0" w:line="240" w:lineRule="auto"/>
        <w:jc w:val="center"/>
        <w:rPr>
          <w:rFonts w:ascii="Tahoma" w:eastAsia="Times New Roman" w:hAnsi="Tahoma" w:cs="Tahoma"/>
          <w:b/>
          <w:sz w:val="18"/>
          <w:szCs w:val="18"/>
          <w:lang w:eastAsia="ru-RU"/>
        </w:rPr>
      </w:pPr>
      <w:r w:rsidRPr="008612A8">
        <w:rPr>
          <w:rFonts w:ascii="Tahoma" w:eastAsia="Times New Roman" w:hAnsi="Tahoma" w:cs="Tahoma"/>
          <w:b/>
          <w:sz w:val="18"/>
          <w:szCs w:val="18"/>
          <w:lang w:eastAsia="ru-RU"/>
        </w:rPr>
        <w:t>сверки взаиморасчетов</w:t>
      </w:r>
    </w:p>
    <w:p w14:paraId="725560A0" w14:textId="77777777" w:rsidR="008612A8" w:rsidRPr="008612A8" w:rsidRDefault="008612A8" w:rsidP="008612A8">
      <w:pPr>
        <w:spacing w:after="0" w:line="240" w:lineRule="auto"/>
        <w:jc w:val="center"/>
        <w:rPr>
          <w:rFonts w:ascii="Tahoma" w:eastAsia="Times New Roman" w:hAnsi="Tahoma" w:cs="Tahoma"/>
          <w:b/>
          <w:sz w:val="18"/>
          <w:szCs w:val="18"/>
          <w:lang w:eastAsia="ru-RU"/>
        </w:rPr>
      </w:pPr>
      <w:r w:rsidRPr="008612A8">
        <w:rPr>
          <w:rFonts w:ascii="Tahoma" w:eastAsia="Times New Roman" w:hAnsi="Tahoma" w:cs="Tahoma"/>
          <w:b/>
          <w:sz w:val="18"/>
          <w:szCs w:val="18"/>
          <w:lang w:eastAsia="ru-RU"/>
        </w:rPr>
        <w:t>(</w:t>
      </w:r>
      <w:r w:rsidRPr="008612A8">
        <w:rPr>
          <w:rFonts w:ascii="Tahoma" w:eastAsia="Times New Roman" w:hAnsi="Tahoma" w:cs="Tahoma"/>
          <w:b/>
          <w:i/>
          <w:sz w:val="18"/>
          <w:szCs w:val="18"/>
          <w:lang w:eastAsia="ru-RU"/>
        </w:rPr>
        <w:t>возврат денежных средств)</w:t>
      </w:r>
    </w:p>
    <w:p w14:paraId="5068BE4E" w14:textId="77777777" w:rsidR="008612A8" w:rsidRPr="008612A8" w:rsidRDefault="008612A8" w:rsidP="008612A8">
      <w:pPr>
        <w:spacing w:after="0" w:line="240" w:lineRule="auto"/>
        <w:jc w:val="center"/>
        <w:rPr>
          <w:rFonts w:ascii="Tahoma" w:eastAsia="Times New Roman" w:hAnsi="Tahoma" w:cs="Tahoma"/>
          <w:b/>
          <w:sz w:val="18"/>
          <w:szCs w:val="18"/>
          <w:lang w:eastAsia="ru-RU"/>
        </w:rPr>
      </w:pPr>
      <w:r w:rsidRPr="008612A8">
        <w:rPr>
          <w:rFonts w:ascii="Tahoma" w:eastAsia="Times New Roman" w:hAnsi="Tahoma" w:cs="Tahoma"/>
          <w:sz w:val="18"/>
          <w:szCs w:val="18"/>
          <w:lang w:eastAsia="ru-RU"/>
        </w:rPr>
        <w:t xml:space="preserve">к Договору № [●] участия в долевом строительстве [●] </w:t>
      </w:r>
      <w:r w:rsidRPr="008612A8">
        <w:rPr>
          <w:rFonts w:ascii="Tahoma" w:eastAsia="Times New Roman" w:hAnsi="Tahoma" w:cs="Tahoma"/>
          <w:i/>
          <w:sz w:val="18"/>
          <w:szCs w:val="18"/>
          <w:lang w:eastAsia="ru-RU"/>
        </w:rPr>
        <w:t>г.</w:t>
      </w:r>
    </w:p>
    <w:p w14:paraId="5D598AA1" w14:textId="5744D568" w:rsidR="008612A8" w:rsidRPr="008612A8" w:rsidRDefault="008612A8" w:rsidP="008612A8">
      <w:pPr>
        <w:shd w:val="clear" w:color="auto" w:fill="FFFFFF"/>
        <w:spacing w:after="0" w:line="240" w:lineRule="auto"/>
        <w:rPr>
          <w:rFonts w:ascii="Tahoma" w:eastAsia="Times New Roman" w:hAnsi="Tahoma" w:cs="Tahoma"/>
          <w:sz w:val="18"/>
          <w:szCs w:val="18"/>
          <w:lang w:eastAsia="ru-RU"/>
        </w:rPr>
      </w:pPr>
      <w:r w:rsidRPr="008612A8">
        <w:rPr>
          <w:rFonts w:ascii="Tahoma" w:eastAsia="Times New Roman" w:hAnsi="Tahoma" w:cs="Tahoma"/>
          <w:sz w:val="18"/>
          <w:szCs w:val="18"/>
          <w:lang w:eastAsia="ru-RU"/>
        </w:rPr>
        <w:t xml:space="preserve">г. </w:t>
      </w:r>
      <w:r w:rsidR="00173197">
        <w:rPr>
          <w:rFonts w:ascii="Tahoma" w:eastAsia="Times New Roman" w:hAnsi="Tahoma" w:cs="Tahoma"/>
          <w:sz w:val="18"/>
          <w:szCs w:val="18"/>
          <w:lang w:eastAsia="ru-RU"/>
        </w:rPr>
        <w:t>Екатеринбург</w:t>
      </w:r>
      <w:r w:rsidRPr="008612A8">
        <w:rPr>
          <w:rFonts w:ascii="Tahoma" w:eastAsia="Times New Roman" w:hAnsi="Tahoma" w:cs="Tahoma"/>
          <w:sz w:val="18"/>
          <w:szCs w:val="18"/>
          <w:lang w:eastAsia="ru-RU"/>
        </w:rPr>
        <w:t xml:space="preserve">                                                                                                            </w:t>
      </w:r>
      <w:proofErr w:type="gramStart"/>
      <w:r w:rsidRPr="008612A8">
        <w:rPr>
          <w:rFonts w:ascii="Tahoma" w:eastAsia="Times New Roman" w:hAnsi="Tahoma" w:cs="Tahoma"/>
          <w:sz w:val="18"/>
          <w:szCs w:val="18"/>
          <w:lang w:eastAsia="ru-RU"/>
        </w:rPr>
        <w:t xml:space="preserve">   «</w:t>
      </w:r>
      <w:proofErr w:type="gramEnd"/>
      <w:r w:rsidRPr="008612A8">
        <w:rPr>
          <w:rFonts w:ascii="Tahoma" w:eastAsia="Times New Roman" w:hAnsi="Tahoma" w:cs="Tahoma"/>
          <w:sz w:val="18"/>
          <w:szCs w:val="18"/>
          <w:lang w:eastAsia="ru-RU"/>
        </w:rPr>
        <w:t>__»__________________ 20__г.</w:t>
      </w:r>
    </w:p>
    <w:p w14:paraId="1E98057A" w14:textId="389A65D2" w:rsidR="008612A8" w:rsidRPr="008612A8" w:rsidRDefault="00173197" w:rsidP="00173197">
      <w:pPr>
        <w:spacing w:after="0" w:line="240" w:lineRule="auto"/>
        <w:ind w:firstLine="567"/>
        <w:jc w:val="both"/>
        <w:rPr>
          <w:rFonts w:ascii="Tahoma" w:eastAsia="Times New Roman" w:hAnsi="Tahoma" w:cs="Tahoma"/>
          <w:sz w:val="18"/>
          <w:szCs w:val="18"/>
          <w:lang w:eastAsia="ru-RU"/>
        </w:rPr>
      </w:pPr>
      <w:bookmarkStart w:id="33" w:name="_Hlk143603920"/>
      <w:r w:rsidRPr="00D37ED8">
        <w:rPr>
          <w:rFonts w:ascii="Tahoma" w:eastAsia="Times New Roman" w:hAnsi="Tahoma" w:cs="Tahoma"/>
          <w:b/>
          <w:bCs/>
          <w:i/>
          <w:sz w:val="20"/>
          <w:szCs w:val="20"/>
          <w:lang w:eastAsia="ru-RU"/>
        </w:rPr>
        <w:t>ООО Специализированный застройщик "Прогресс Урал"</w:t>
      </w:r>
      <w:r w:rsidRPr="00D37ED8">
        <w:rPr>
          <w:rFonts w:ascii="Tahoma" w:eastAsia="Times New Roman" w:hAnsi="Tahoma" w:cs="Tahoma"/>
          <w:sz w:val="20"/>
          <w:szCs w:val="20"/>
          <w:lang w:eastAsia="ru-RU"/>
        </w:rPr>
        <w:t>, именуемое в дальнейшем «</w:t>
      </w:r>
      <w:r w:rsidRPr="00D37ED8">
        <w:rPr>
          <w:rFonts w:ascii="Tahoma" w:eastAsia="Times New Roman" w:hAnsi="Tahoma" w:cs="Tahoma"/>
          <w:b/>
          <w:bCs/>
          <w:sz w:val="20"/>
          <w:szCs w:val="20"/>
          <w:lang w:eastAsia="ru-RU"/>
        </w:rPr>
        <w:t>Застройщик</w:t>
      </w:r>
      <w:r w:rsidRPr="00D37ED8">
        <w:rPr>
          <w:rFonts w:ascii="Tahoma" w:eastAsia="Times New Roman" w:hAnsi="Tahoma" w:cs="Tahoma"/>
          <w:sz w:val="20"/>
          <w:szCs w:val="20"/>
          <w:lang w:eastAsia="ru-RU"/>
        </w:rPr>
        <w:t xml:space="preserve">», в лице </w:t>
      </w:r>
      <w:proofErr w:type="spellStart"/>
      <w:r w:rsidRPr="00D37ED8">
        <w:rPr>
          <w:rFonts w:ascii="Tahoma" w:eastAsia="Times New Roman" w:hAnsi="Tahoma" w:cs="Tahoma"/>
          <w:sz w:val="20"/>
          <w:szCs w:val="20"/>
          <w:lang w:eastAsia="ru-RU"/>
        </w:rPr>
        <w:t>Пронниковой</w:t>
      </w:r>
      <w:proofErr w:type="spellEnd"/>
      <w:r w:rsidRPr="00D37ED8">
        <w:rPr>
          <w:rFonts w:ascii="Tahoma" w:eastAsia="Times New Roman" w:hAnsi="Tahoma" w:cs="Tahoma"/>
          <w:sz w:val="20"/>
          <w:szCs w:val="20"/>
          <w:lang w:eastAsia="ru-RU"/>
        </w:rPr>
        <w:t xml:space="preserve"> Оксаны Андреевны, действующей на основании Доверенности 30 АА 1317011 от 17.02.2023 г., удостоверенной </w:t>
      </w:r>
      <w:proofErr w:type="spellStart"/>
      <w:r w:rsidRPr="00D37ED8">
        <w:rPr>
          <w:rFonts w:ascii="Tahoma" w:eastAsia="Times New Roman" w:hAnsi="Tahoma" w:cs="Tahoma"/>
          <w:sz w:val="20"/>
          <w:szCs w:val="20"/>
          <w:lang w:eastAsia="ru-RU"/>
        </w:rPr>
        <w:t>Нуржановой</w:t>
      </w:r>
      <w:proofErr w:type="spellEnd"/>
      <w:r w:rsidRPr="00D37ED8">
        <w:rPr>
          <w:rFonts w:ascii="Tahoma" w:eastAsia="Times New Roman" w:hAnsi="Tahoma" w:cs="Tahoma"/>
          <w:sz w:val="20"/>
          <w:szCs w:val="20"/>
          <w:lang w:eastAsia="ru-RU"/>
        </w:rPr>
        <w:t xml:space="preserve"> </w:t>
      </w:r>
      <w:proofErr w:type="spellStart"/>
      <w:r w:rsidRPr="00D37ED8">
        <w:rPr>
          <w:rFonts w:ascii="Tahoma" w:eastAsia="Times New Roman" w:hAnsi="Tahoma" w:cs="Tahoma"/>
          <w:sz w:val="20"/>
          <w:szCs w:val="20"/>
          <w:lang w:eastAsia="ru-RU"/>
        </w:rPr>
        <w:t>Мугульсен</w:t>
      </w:r>
      <w:proofErr w:type="spellEnd"/>
      <w:r w:rsidRPr="00D37ED8">
        <w:rPr>
          <w:rFonts w:ascii="Tahoma" w:eastAsia="Times New Roman" w:hAnsi="Tahoma" w:cs="Tahoma"/>
          <w:sz w:val="20"/>
          <w:szCs w:val="20"/>
          <w:lang w:eastAsia="ru-RU"/>
        </w:rPr>
        <w:t xml:space="preserve"> </w:t>
      </w:r>
      <w:proofErr w:type="spellStart"/>
      <w:r w:rsidRPr="00D37ED8">
        <w:rPr>
          <w:rFonts w:ascii="Tahoma" w:eastAsia="Times New Roman" w:hAnsi="Tahoma" w:cs="Tahoma"/>
          <w:sz w:val="20"/>
          <w:szCs w:val="20"/>
          <w:lang w:eastAsia="ru-RU"/>
        </w:rPr>
        <w:t>Кадылбековной</w:t>
      </w:r>
      <w:proofErr w:type="spellEnd"/>
      <w:r w:rsidRPr="00D37ED8">
        <w:rPr>
          <w:rFonts w:ascii="Tahoma" w:eastAsia="Times New Roman" w:hAnsi="Tahoma" w:cs="Tahoma"/>
          <w:sz w:val="20"/>
          <w:szCs w:val="20"/>
          <w:lang w:eastAsia="ru-RU"/>
        </w:rPr>
        <w:t>, нотариусом нотариального округа «Город Астрахань»</w:t>
      </w:r>
      <w:bookmarkEnd w:id="33"/>
      <w:r w:rsidR="008612A8" w:rsidRPr="008612A8">
        <w:rPr>
          <w:rFonts w:ascii="Tahoma" w:eastAsia="Times New Roman" w:hAnsi="Tahoma" w:cs="Tahoma"/>
          <w:sz w:val="18"/>
          <w:szCs w:val="18"/>
          <w:lang w:eastAsia="ru-RU"/>
        </w:rPr>
        <w:t xml:space="preserve">, с одной стороны, </w:t>
      </w:r>
    </w:p>
    <w:p w14:paraId="4916DD21" w14:textId="77777777" w:rsidR="008612A8" w:rsidRPr="008612A8" w:rsidRDefault="008612A8" w:rsidP="008612A8">
      <w:pPr>
        <w:spacing w:before="160" w:after="0" w:line="240" w:lineRule="auto"/>
        <w:ind w:firstLine="709"/>
        <w:contextualSpacing/>
        <w:jc w:val="both"/>
        <w:rPr>
          <w:rFonts w:ascii="Tahoma" w:eastAsia="Times New Roman" w:hAnsi="Tahoma" w:cs="Tahoma"/>
          <w:b/>
          <w:sz w:val="18"/>
          <w:szCs w:val="18"/>
          <w:lang w:eastAsia="ru-RU"/>
        </w:rPr>
      </w:pPr>
      <w:r w:rsidRPr="008612A8">
        <w:rPr>
          <w:rFonts w:ascii="Tahoma" w:eastAsia="Times New Roman" w:hAnsi="Tahoma" w:cs="Tahoma"/>
          <w:b/>
          <w:i/>
          <w:sz w:val="18"/>
          <w:szCs w:val="18"/>
          <w:lang w:eastAsia="ru-RU"/>
        </w:rPr>
        <w:t xml:space="preserve"> </w:t>
      </w:r>
      <w:r w:rsidRPr="008612A8">
        <w:rPr>
          <w:rFonts w:ascii="Tahoma" w:eastAsia="Times New Roman" w:hAnsi="Tahoma" w:cs="Tahoma"/>
          <w:sz w:val="18"/>
          <w:szCs w:val="18"/>
          <w:lang w:eastAsia="ru-RU"/>
        </w:rPr>
        <w:t>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w:t>
      </w:r>
      <w:r w:rsidRPr="008612A8">
        <w:rPr>
          <w:rFonts w:ascii="Tahoma" w:eastAsia="Times New Roman" w:hAnsi="Tahoma" w:cs="Tahoma"/>
          <w:noProof/>
          <w:sz w:val="18"/>
          <w:szCs w:val="18"/>
          <w:lang w:eastAsia="ru-RU"/>
        </w:rPr>
        <w:t xml:space="preserve"> </w:t>
      </w:r>
      <w:r w:rsidRPr="008612A8">
        <w:rPr>
          <w:rFonts w:ascii="Tahoma" w:eastAsia="Times New Roman" w:hAnsi="Tahoma" w:cs="Tahoma"/>
          <w:b/>
          <w:i/>
          <w:sz w:val="18"/>
          <w:szCs w:val="18"/>
          <w:lang w:eastAsia="ru-RU"/>
        </w:rPr>
        <w:t>именуемая</w:t>
      </w:r>
      <w:r w:rsidRPr="008612A8">
        <w:rPr>
          <w:rFonts w:ascii="Tahoma" w:eastAsia="Times New Roman" w:hAnsi="Tahoma" w:cs="Tahoma"/>
          <w:noProof/>
          <w:sz w:val="18"/>
          <w:szCs w:val="18"/>
          <w:lang w:eastAsia="ru-RU"/>
        </w:rPr>
        <w:t xml:space="preserve"> в дальнейшем «Участник», </w:t>
      </w:r>
      <w:r w:rsidRPr="008612A8">
        <w:rPr>
          <w:rFonts w:ascii="Tahoma" w:eastAsia="Times New Roman" w:hAnsi="Tahoma" w:cs="Tahoma"/>
          <w:sz w:val="18"/>
          <w:szCs w:val="18"/>
          <w:lang w:eastAsia="ru-RU"/>
        </w:rPr>
        <w:t>с другой стороны,</w:t>
      </w:r>
      <w:r w:rsidRPr="008612A8">
        <w:rPr>
          <w:rFonts w:ascii="Tahoma" w:eastAsia="Times New Roman" w:hAnsi="Tahoma" w:cs="Tahoma"/>
          <w:b/>
          <w:sz w:val="18"/>
          <w:szCs w:val="18"/>
          <w:lang w:eastAsia="ru-RU"/>
        </w:rPr>
        <w:t xml:space="preserve"> </w:t>
      </w:r>
      <w:r w:rsidRPr="008612A8">
        <w:rPr>
          <w:rFonts w:ascii="Tahoma" w:eastAsia="Times New Roman" w:hAnsi="Tahoma" w:cs="Tahoma"/>
          <w:sz w:val="18"/>
          <w:szCs w:val="18"/>
          <w:lang w:eastAsia="ru-RU"/>
        </w:rPr>
        <w:t>вместе именуемые «Стороны»,</w:t>
      </w:r>
      <w:r w:rsidRPr="008612A8">
        <w:rPr>
          <w:rFonts w:ascii="Tahoma" w:eastAsia="Times New Roman" w:hAnsi="Tahoma" w:cs="Tahoma"/>
          <w:bCs/>
          <w:sz w:val="18"/>
          <w:szCs w:val="18"/>
          <w:lang w:eastAsia="ru-RU"/>
        </w:rPr>
        <w:t xml:space="preserve"> </w:t>
      </w:r>
      <w:r w:rsidRPr="008612A8">
        <w:rPr>
          <w:rFonts w:ascii="Tahoma" w:eastAsia="Times New Roman" w:hAnsi="Tahoma" w:cs="Tahoma"/>
          <w:sz w:val="18"/>
          <w:szCs w:val="18"/>
          <w:lang w:eastAsia="ru-RU"/>
        </w:rPr>
        <w:t>а по отдельности «Сторона», составили настоящий Акт сверки взаиморасчетов (далее – «Акт») к Договору № [●]</w:t>
      </w:r>
      <w:r w:rsidRPr="008612A8">
        <w:rPr>
          <w:rFonts w:ascii="Tahoma" w:eastAsia="Calibri" w:hAnsi="Tahoma" w:cs="Tahoma"/>
          <w:sz w:val="18"/>
          <w:szCs w:val="18"/>
        </w:rPr>
        <w:t xml:space="preserve"> </w:t>
      </w:r>
      <w:r w:rsidRPr="008612A8">
        <w:rPr>
          <w:rFonts w:ascii="Tahoma" w:eastAsia="Times New Roman" w:hAnsi="Tahoma" w:cs="Tahoma"/>
          <w:sz w:val="18"/>
          <w:szCs w:val="18"/>
          <w:lang w:eastAsia="ru-RU"/>
        </w:rPr>
        <w:t xml:space="preserve">участия в долевом строительстве от [●] </w:t>
      </w:r>
      <w:r w:rsidRPr="008612A8">
        <w:rPr>
          <w:rFonts w:ascii="Tahoma" w:eastAsia="Calibri" w:hAnsi="Tahoma" w:cs="Tahoma"/>
          <w:sz w:val="18"/>
          <w:szCs w:val="18"/>
        </w:rPr>
        <w:t>г</w:t>
      </w:r>
      <w:r w:rsidRPr="008612A8">
        <w:rPr>
          <w:rFonts w:ascii="Tahoma" w:eastAsia="Times New Roman" w:hAnsi="Tahoma" w:cs="Tahoma"/>
          <w:sz w:val="18"/>
          <w:szCs w:val="18"/>
          <w:lang w:eastAsia="ru-RU"/>
        </w:rPr>
        <w:t>. (далее – «</w:t>
      </w:r>
      <w:r w:rsidRPr="008612A8">
        <w:rPr>
          <w:rFonts w:ascii="Tahoma" w:eastAsia="Times New Roman" w:hAnsi="Tahoma" w:cs="Tahoma"/>
          <w:b/>
          <w:sz w:val="18"/>
          <w:szCs w:val="18"/>
          <w:lang w:eastAsia="ru-RU"/>
        </w:rPr>
        <w:t>Договор</w:t>
      </w:r>
      <w:r w:rsidRPr="008612A8">
        <w:rPr>
          <w:rFonts w:ascii="Tahoma" w:eastAsia="Times New Roman" w:hAnsi="Tahoma" w:cs="Tahoma"/>
          <w:sz w:val="18"/>
          <w:szCs w:val="18"/>
          <w:lang w:eastAsia="ru-RU"/>
        </w:rPr>
        <w:t>») о нижеследующем:</w:t>
      </w:r>
    </w:p>
    <w:p w14:paraId="0D2E2397" w14:textId="77777777" w:rsidR="008612A8" w:rsidRPr="008612A8"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По заказу Застройщика лицом, осуществляющим кадастровую деятельность, проведены обмеры Жилого дома</w:t>
      </w:r>
      <w:r w:rsidRPr="008612A8">
        <w:rPr>
          <w:rFonts w:ascii="Tahoma" w:eastAsia="Times New Roman" w:hAnsi="Tahoma" w:cs="Tahoma"/>
          <w:bCs/>
          <w:sz w:val="18"/>
          <w:szCs w:val="18"/>
          <w:lang w:eastAsia="ru-RU"/>
        </w:rPr>
        <w:t xml:space="preserve">, </w:t>
      </w:r>
      <w:r w:rsidRPr="008612A8">
        <w:rPr>
          <w:rFonts w:ascii="Tahoma" w:eastAsia="Times New Roman" w:hAnsi="Tahoma" w:cs="Tahoma"/>
          <w:sz w:val="18"/>
          <w:szCs w:val="18"/>
          <w:lang w:eastAsia="ru-RU"/>
        </w:rPr>
        <w:t>по строительному адресу:</w:t>
      </w:r>
      <w:r w:rsidRPr="008612A8">
        <w:rPr>
          <w:rFonts w:ascii="Tahoma" w:eastAsia="Calibri" w:hAnsi="Tahoma" w:cs="Tahoma"/>
          <w:sz w:val="18"/>
          <w:szCs w:val="18"/>
        </w:rPr>
        <w:t xml:space="preserve"> </w:t>
      </w:r>
      <w:r w:rsidRPr="008612A8">
        <w:rPr>
          <w:rFonts w:ascii="Tahoma" w:eastAsia="Times New Roman" w:hAnsi="Tahoma" w:cs="Tahoma"/>
          <w:sz w:val="18"/>
          <w:szCs w:val="18"/>
          <w:lang w:eastAsia="ru-RU"/>
        </w:rPr>
        <w:t xml:space="preserve">г. Астрахань, Кировский р-н, Ул. Бехтерева </w:t>
      </w:r>
      <w:r w:rsidRPr="008612A8">
        <w:rPr>
          <w:rFonts w:ascii="Tahoma" w:eastAsia="Calibri" w:hAnsi="Tahoma" w:cs="Tahoma"/>
          <w:sz w:val="18"/>
          <w:szCs w:val="18"/>
        </w:rPr>
        <w:t>(далее по тексту – «Жилой дом»)</w:t>
      </w:r>
      <w:r w:rsidRPr="008612A8">
        <w:rPr>
          <w:rFonts w:ascii="Tahoma" w:eastAsia="Times New Roman" w:hAnsi="Tahoma" w:cs="Tahoma"/>
          <w:bCs/>
          <w:sz w:val="18"/>
          <w:szCs w:val="18"/>
          <w:lang w:eastAsia="ru-RU"/>
        </w:rPr>
        <w:t>.</w:t>
      </w:r>
    </w:p>
    <w:p w14:paraId="3E182136" w14:textId="77777777" w:rsidR="008612A8" w:rsidRPr="008612A8" w:rsidRDefault="008612A8" w:rsidP="008612A8">
      <w:pPr>
        <w:tabs>
          <w:tab w:val="num" w:pos="993"/>
        </w:tabs>
        <w:overflowPunct w:val="0"/>
        <w:autoSpaceDE w:val="0"/>
        <w:autoSpaceDN w:val="0"/>
        <w:adjustRightInd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bCs/>
          <w:sz w:val="18"/>
          <w:szCs w:val="18"/>
          <w:lang w:eastAsia="ru-RU"/>
        </w:rPr>
        <w:t xml:space="preserve">Жилому дому присвоен почтовый адрес: </w:t>
      </w:r>
      <w:r w:rsidRPr="008612A8">
        <w:rPr>
          <w:rFonts w:ascii="Tahoma" w:eastAsia="Calibri" w:hAnsi="Tahoma" w:cs="Tahoma"/>
          <w:sz w:val="18"/>
          <w:szCs w:val="18"/>
        </w:rPr>
        <w:t>[●]</w:t>
      </w:r>
      <w:r w:rsidRPr="008612A8">
        <w:rPr>
          <w:rFonts w:ascii="Tahoma" w:eastAsia="Times New Roman" w:hAnsi="Tahoma" w:cs="Tahoma"/>
          <w:bCs/>
          <w:sz w:val="18"/>
          <w:szCs w:val="18"/>
          <w:lang w:eastAsia="ru-RU"/>
        </w:rPr>
        <w:t>.</w:t>
      </w:r>
    </w:p>
    <w:p w14:paraId="3EBEE7CA" w14:textId="77777777" w:rsidR="008612A8" w:rsidRPr="008612A8"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 xml:space="preserve">На основании данных обмера Объекту долевого строительства – жилому помещению (квартире) с условным </w:t>
      </w:r>
      <w:r w:rsidRPr="008612A8">
        <w:rPr>
          <w:rFonts w:ascii="Tahoma" w:eastAsia="Times New Roman" w:hAnsi="Tahoma" w:cs="Tahoma"/>
          <w:b/>
          <w:sz w:val="18"/>
          <w:szCs w:val="18"/>
          <w:lang w:eastAsia="ru-RU"/>
        </w:rPr>
        <w:t xml:space="preserve">№ </w:t>
      </w:r>
      <w:r w:rsidRPr="008612A8">
        <w:rPr>
          <w:rFonts w:ascii="Tahoma" w:eastAsia="Times New Roman" w:hAnsi="Tahoma" w:cs="Tahoma"/>
          <w:sz w:val="18"/>
          <w:szCs w:val="18"/>
          <w:lang w:eastAsia="ru-RU"/>
        </w:rPr>
        <w:t xml:space="preserve">[●] - присвоен </w:t>
      </w:r>
      <w:r w:rsidRPr="008612A8">
        <w:rPr>
          <w:rFonts w:ascii="Tahoma" w:eastAsia="Times New Roman" w:hAnsi="Tahoma" w:cs="Tahoma"/>
          <w:b/>
          <w:bCs/>
          <w:sz w:val="18"/>
          <w:szCs w:val="18"/>
          <w:lang w:eastAsia="ru-RU"/>
        </w:rPr>
        <w:t xml:space="preserve">№ </w:t>
      </w:r>
      <w:r w:rsidRPr="008612A8">
        <w:rPr>
          <w:rFonts w:ascii="Tahoma" w:eastAsia="Times New Roman" w:hAnsi="Tahoma" w:cs="Tahoma"/>
          <w:sz w:val="18"/>
          <w:szCs w:val="18"/>
          <w:lang w:eastAsia="ru-RU"/>
        </w:rPr>
        <w:t>[●]</w:t>
      </w:r>
      <w:r w:rsidRPr="008612A8">
        <w:rPr>
          <w:rFonts w:ascii="Tahoma" w:eastAsia="Times New Roman" w:hAnsi="Tahoma" w:cs="Tahoma"/>
          <w:b/>
          <w:bCs/>
          <w:sz w:val="18"/>
          <w:szCs w:val="18"/>
          <w:lang w:eastAsia="ru-RU"/>
        </w:rPr>
        <w:t xml:space="preserve"> </w:t>
      </w:r>
      <w:r w:rsidRPr="008612A8">
        <w:rPr>
          <w:rFonts w:ascii="Tahoma" w:eastAsia="Times New Roman" w:hAnsi="Tahoma" w:cs="Tahoma"/>
          <w:sz w:val="18"/>
          <w:szCs w:val="18"/>
          <w:lang w:eastAsia="ru-RU"/>
        </w:rPr>
        <w:t>(далее – «Объект»)</w:t>
      </w:r>
      <w:r w:rsidRPr="008612A8">
        <w:rPr>
          <w:rFonts w:ascii="Tahoma" w:eastAsia="Times New Roman" w:hAnsi="Tahoma" w:cs="Tahoma"/>
          <w:bCs/>
          <w:sz w:val="18"/>
          <w:szCs w:val="18"/>
          <w:lang w:eastAsia="ru-RU"/>
        </w:rPr>
        <w:t>.</w:t>
      </w:r>
    </w:p>
    <w:p w14:paraId="3CCEFBB0" w14:textId="77777777" w:rsidR="008612A8" w:rsidRPr="008612A8"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 xml:space="preserve">По результатам обмера, по состоянию на [●] г., Объект имеет Общую площадь - [●] </w:t>
      </w:r>
      <w:proofErr w:type="spellStart"/>
      <w:r w:rsidRPr="008612A8">
        <w:rPr>
          <w:rFonts w:ascii="Tahoma" w:eastAsia="Times New Roman" w:hAnsi="Tahoma" w:cs="Tahoma"/>
          <w:b/>
          <w:sz w:val="18"/>
          <w:szCs w:val="18"/>
          <w:lang w:eastAsia="ru-RU"/>
        </w:rPr>
        <w:t>кв.м</w:t>
      </w:r>
      <w:proofErr w:type="spellEnd"/>
      <w:r w:rsidRPr="008612A8">
        <w:rPr>
          <w:rFonts w:ascii="Tahoma" w:eastAsia="Times New Roman" w:hAnsi="Tahoma" w:cs="Tahoma"/>
          <w:sz w:val="18"/>
          <w:szCs w:val="18"/>
          <w:lang w:eastAsia="ru-RU"/>
        </w:rPr>
        <w:t xml:space="preserve">. с учетом площадей вспомогательных помещений, балконов и веранд, (далее – «Общая приведенная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6B9A5777" w14:textId="77777777" w:rsidR="008612A8" w:rsidRPr="008612A8"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 xml:space="preserve">Разница между [Проектной общей приведенной площадью Объекта] по Договору равной [●] </w:t>
      </w:r>
      <w:proofErr w:type="spellStart"/>
      <w:proofErr w:type="gramStart"/>
      <w:r w:rsidRPr="008612A8">
        <w:rPr>
          <w:rFonts w:ascii="Tahoma" w:eastAsia="Times New Roman" w:hAnsi="Tahoma" w:cs="Tahoma"/>
          <w:sz w:val="18"/>
          <w:szCs w:val="18"/>
          <w:lang w:eastAsia="ru-RU"/>
        </w:rPr>
        <w:t>кв.м</w:t>
      </w:r>
      <w:proofErr w:type="spellEnd"/>
      <w:proofErr w:type="gramEnd"/>
      <w:r w:rsidRPr="008612A8">
        <w:rPr>
          <w:rFonts w:ascii="Tahoma" w:eastAsia="Times New Roman" w:hAnsi="Tahoma" w:cs="Tahoma"/>
          <w:sz w:val="18"/>
          <w:szCs w:val="18"/>
          <w:lang w:eastAsia="ru-RU"/>
        </w:rPr>
        <w:t xml:space="preserve"> и [Общей приведенной площадью Объекта</w:t>
      </w:r>
      <w:r w:rsidRPr="008612A8">
        <w:rPr>
          <w:rFonts w:ascii="Tahoma" w:eastAsia="Times New Roman" w:hAnsi="Tahoma" w:cs="Tahoma"/>
          <w:sz w:val="18"/>
          <w:szCs w:val="18"/>
          <w:lang w:val="en-US" w:eastAsia="ru-RU"/>
        </w:rPr>
        <w:t>]</w:t>
      </w:r>
      <w:r w:rsidRPr="008612A8">
        <w:rPr>
          <w:rFonts w:ascii="Tahoma" w:eastAsia="Times New Roman" w:hAnsi="Tahoma" w:cs="Tahoma"/>
          <w:sz w:val="18"/>
          <w:szCs w:val="18"/>
          <w:lang w:eastAsia="ru-RU"/>
        </w:rPr>
        <w:t xml:space="preserve">, указанной в п. 3 настоящего Акта, составляет: [●] </w:t>
      </w:r>
      <w:proofErr w:type="spellStart"/>
      <w:r w:rsidRPr="008612A8">
        <w:rPr>
          <w:rFonts w:ascii="Tahoma" w:eastAsia="Times New Roman" w:hAnsi="Tahoma" w:cs="Tahoma"/>
          <w:sz w:val="18"/>
          <w:szCs w:val="18"/>
          <w:lang w:eastAsia="ru-RU"/>
        </w:rPr>
        <w:t>кв.м</w:t>
      </w:r>
      <w:proofErr w:type="spellEnd"/>
      <w:r w:rsidRPr="008612A8">
        <w:rPr>
          <w:rFonts w:ascii="Tahoma" w:eastAsia="Times New Roman" w:hAnsi="Tahoma" w:cs="Tahoma"/>
          <w:sz w:val="18"/>
          <w:szCs w:val="18"/>
          <w:lang w:eastAsia="ru-RU"/>
        </w:rPr>
        <w:t>.</w:t>
      </w:r>
    </w:p>
    <w:p w14:paraId="1B1A69D7" w14:textId="77777777" w:rsidR="008612A8" w:rsidRPr="008612A8"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5F5B2F73" w14:textId="77777777" w:rsidR="008612A8" w:rsidRPr="008612A8"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Уточнение Сторонами цены Договора производится посредством умножения Общей приведенной площади Объекта, указанной в п. 3 настоящего Акта, на стоимость одного квадратного метра, указанную в п.4.2 Договора и равную [●] руб.</w:t>
      </w:r>
    </w:p>
    <w:p w14:paraId="48384085" w14:textId="77777777" w:rsidR="008612A8" w:rsidRPr="008612A8"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 xml:space="preserve">На день подписания настоящего Акта Участник в счет обусловленной Договором цены фактически перечислил на счет </w:t>
      </w:r>
      <w:proofErr w:type="spellStart"/>
      <w:r w:rsidRPr="008612A8">
        <w:rPr>
          <w:rFonts w:ascii="Tahoma" w:eastAsia="Times New Roman" w:hAnsi="Tahoma" w:cs="Tahoma"/>
          <w:sz w:val="18"/>
          <w:szCs w:val="18"/>
          <w:lang w:eastAsia="ru-RU"/>
        </w:rPr>
        <w:t>эскроу</w:t>
      </w:r>
      <w:proofErr w:type="spellEnd"/>
      <w:r w:rsidRPr="008612A8">
        <w:rPr>
          <w:rFonts w:ascii="Tahoma" w:eastAsia="Times New Roman" w:hAnsi="Tahoma" w:cs="Tahoma"/>
          <w:sz w:val="18"/>
          <w:szCs w:val="18"/>
          <w:lang w:eastAsia="ru-RU"/>
        </w:rPr>
        <w:t xml:space="preserve"> следующие денежные средства: [●] рублей.</w:t>
      </w:r>
    </w:p>
    <w:p w14:paraId="310FFDD1" w14:textId="77777777" w:rsidR="008612A8" w:rsidRPr="008612A8"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 xml:space="preserve">Разница между ценой Договора, установленной п. 7 настоящего Акта, и суммой денежных средств, фактически выплаченных Участником (п.8 Акта), составляет </w:t>
      </w:r>
      <w:r w:rsidRPr="008612A8">
        <w:rPr>
          <w:rFonts w:ascii="Tahoma" w:eastAsia="Times New Roman" w:hAnsi="Tahoma" w:cs="Tahoma"/>
          <w:sz w:val="18"/>
          <w:szCs w:val="18"/>
          <w:u w:val="single"/>
          <w:lang w:eastAsia="ru-RU"/>
        </w:rPr>
        <w:t>[●]</w:t>
      </w:r>
      <w:r w:rsidRPr="008612A8">
        <w:rPr>
          <w:rFonts w:ascii="Tahoma" w:eastAsia="Times New Roman" w:hAnsi="Tahoma" w:cs="Tahoma"/>
          <w:sz w:val="18"/>
          <w:szCs w:val="18"/>
          <w:lang w:eastAsia="ru-RU"/>
        </w:rPr>
        <w:t xml:space="preserve"> рублей.</w:t>
      </w:r>
    </w:p>
    <w:p w14:paraId="4D890A0D" w14:textId="77777777" w:rsidR="008612A8" w:rsidRPr="008612A8" w:rsidRDefault="008612A8" w:rsidP="008612A8">
      <w:pPr>
        <w:tabs>
          <w:tab w:val="num" w:pos="993"/>
        </w:tabs>
        <w:spacing w:after="0" w:line="240" w:lineRule="auto"/>
        <w:ind w:left="340" w:firstLine="567"/>
        <w:jc w:val="both"/>
        <w:rPr>
          <w:rFonts w:ascii="Tahoma" w:eastAsia="Times New Roman" w:hAnsi="Tahoma" w:cs="Tahoma"/>
          <w:i/>
          <w:iCs/>
          <w:sz w:val="18"/>
          <w:szCs w:val="18"/>
          <w:lang w:eastAsia="ru-RU"/>
        </w:rPr>
      </w:pPr>
      <w:r w:rsidRPr="008612A8">
        <w:rPr>
          <w:rFonts w:ascii="Tahoma" w:eastAsia="Times New Roman" w:hAnsi="Tahoma" w:cs="Tahoma"/>
          <w:iCs/>
          <w:sz w:val="18"/>
          <w:szCs w:val="18"/>
          <w:lang w:eastAsia="ru-RU"/>
        </w:rPr>
        <w:t>Указанную денежную сумму Застройщик</w:t>
      </w:r>
      <w:r w:rsidRPr="008612A8">
        <w:rPr>
          <w:rFonts w:ascii="Tahoma" w:eastAsia="Times New Roman" w:hAnsi="Tahoma" w:cs="Tahoma"/>
          <w:bCs/>
          <w:iCs/>
          <w:sz w:val="18"/>
          <w:szCs w:val="18"/>
          <w:lang w:eastAsia="ru-RU"/>
        </w:rPr>
        <w:t xml:space="preserve"> </w:t>
      </w:r>
      <w:r w:rsidRPr="008612A8">
        <w:rPr>
          <w:rFonts w:ascii="Tahoma" w:eastAsia="Times New Roman" w:hAnsi="Tahoma" w:cs="Tahoma"/>
          <w:iCs/>
          <w:sz w:val="18"/>
          <w:szCs w:val="18"/>
          <w:lang w:eastAsia="ru-RU"/>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8612A8">
        <w:rPr>
          <w:rFonts w:ascii="Tahoma" w:eastAsia="Times New Roman" w:hAnsi="Tahoma" w:cs="Tahoma"/>
          <w:i/>
          <w:iCs/>
          <w:sz w:val="18"/>
          <w:szCs w:val="18"/>
          <w:lang w:eastAsia="ru-RU"/>
        </w:rPr>
        <w:t xml:space="preserve">«возврат по Дог. № </w:t>
      </w:r>
      <w:r w:rsidRPr="008612A8">
        <w:rPr>
          <w:rFonts w:ascii="Tahoma" w:eastAsia="Times New Roman" w:hAnsi="Tahoma" w:cs="Tahoma"/>
          <w:sz w:val="18"/>
          <w:szCs w:val="18"/>
          <w:lang w:eastAsia="ru-RU"/>
        </w:rPr>
        <w:t xml:space="preserve">[●] </w:t>
      </w:r>
      <w:r w:rsidRPr="008612A8">
        <w:rPr>
          <w:rFonts w:ascii="Tahoma" w:eastAsia="Times New Roman" w:hAnsi="Tahoma" w:cs="Tahoma"/>
          <w:i/>
          <w:iCs/>
          <w:sz w:val="18"/>
          <w:szCs w:val="18"/>
          <w:lang w:eastAsia="ru-RU"/>
        </w:rPr>
        <w:t xml:space="preserve">участия в долевом </w:t>
      </w:r>
      <w:proofErr w:type="spellStart"/>
      <w:r w:rsidRPr="008612A8">
        <w:rPr>
          <w:rFonts w:ascii="Tahoma" w:eastAsia="Times New Roman" w:hAnsi="Tahoma" w:cs="Tahoma"/>
          <w:i/>
          <w:iCs/>
          <w:sz w:val="18"/>
          <w:szCs w:val="18"/>
          <w:lang w:eastAsia="ru-RU"/>
        </w:rPr>
        <w:t>стр-ве</w:t>
      </w:r>
      <w:proofErr w:type="spellEnd"/>
      <w:r w:rsidRPr="008612A8">
        <w:rPr>
          <w:rFonts w:ascii="Tahoma" w:eastAsia="Times New Roman" w:hAnsi="Tahoma" w:cs="Tahoma"/>
          <w:i/>
          <w:iCs/>
          <w:sz w:val="18"/>
          <w:szCs w:val="18"/>
          <w:lang w:eastAsia="ru-RU"/>
        </w:rPr>
        <w:t xml:space="preserve"> от</w:t>
      </w:r>
      <w:r w:rsidRPr="008612A8">
        <w:rPr>
          <w:rFonts w:ascii="Tahoma" w:eastAsia="Times New Roman" w:hAnsi="Tahoma" w:cs="Tahoma"/>
          <w:i/>
          <w:sz w:val="18"/>
          <w:szCs w:val="18"/>
          <w:lang w:eastAsia="ru-RU"/>
        </w:rPr>
        <w:t xml:space="preserve"> </w:t>
      </w:r>
      <w:r w:rsidRPr="008612A8">
        <w:rPr>
          <w:rFonts w:ascii="Tahoma" w:eastAsia="Times New Roman" w:hAnsi="Tahoma" w:cs="Tahoma"/>
          <w:sz w:val="18"/>
          <w:szCs w:val="18"/>
          <w:lang w:eastAsia="ru-RU"/>
        </w:rPr>
        <w:t xml:space="preserve">[●] г. </w:t>
      </w:r>
      <w:r w:rsidRPr="008612A8">
        <w:rPr>
          <w:rFonts w:ascii="Tahoma" w:eastAsia="Times New Roman" w:hAnsi="Tahoma" w:cs="Tahoma"/>
          <w:i/>
          <w:iCs/>
          <w:sz w:val="18"/>
          <w:szCs w:val="18"/>
          <w:lang w:eastAsia="ru-RU"/>
        </w:rPr>
        <w:t xml:space="preserve">за </w:t>
      </w:r>
      <w:r w:rsidRPr="008612A8">
        <w:rPr>
          <w:rFonts w:ascii="Tahoma" w:eastAsia="Times New Roman" w:hAnsi="Tahoma" w:cs="Tahoma"/>
          <w:sz w:val="18"/>
          <w:szCs w:val="18"/>
          <w:lang w:eastAsia="ru-RU"/>
        </w:rPr>
        <w:t>[●]</w:t>
      </w:r>
      <w:r w:rsidRPr="008612A8">
        <w:rPr>
          <w:rFonts w:ascii="Tahoma" w:eastAsia="Times New Roman" w:hAnsi="Tahoma" w:cs="Tahoma"/>
          <w:i/>
          <w:iCs/>
          <w:sz w:val="18"/>
          <w:szCs w:val="18"/>
          <w:lang w:eastAsia="ru-RU"/>
        </w:rPr>
        <w:t xml:space="preserve"> </w:t>
      </w:r>
      <w:proofErr w:type="spellStart"/>
      <w:r w:rsidRPr="008612A8">
        <w:rPr>
          <w:rFonts w:ascii="Tahoma" w:eastAsia="Times New Roman" w:hAnsi="Tahoma" w:cs="Tahoma"/>
          <w:i/>
          <w:iCs/>
          <w:sz w:val="18"/>
          <w:szCs w:val="18"/>
          <w:lang w:eastAsia="ru-RU"/>
        </w:rPr>
        <w:t>усл</w:t>
      </w:r>
      <w:proofErr w:type="spellEnd"/>
      <w:r w:rsidRPr="008612A8">
        <w:rPr>
          <w:rFonts w:ascii="Tahoma" w:eastAsia="Times New Roman" w:hAnsi="Tahoma" w:cs="Tahoma"/>
          <w:i/>
          <w:iCs/>
          <w:sz w:val="18"/>
          <w:szCs w:val="18"/>
          <w:lang w:eastAsia="ru-RU"/>
        </w:rPr>
        <w:t xml:space="preserve">. ном. </w:t>
      </w:r>
      <w:r w:rsidRPr="008612A8">
        <w:rPr>
          <w:rFonts w:ascii="Tahoma" w:eastAsia="Times New Roman" w:hAnsi="Tahoma" w:cs="Tahoma"/>
          <w:sz w:val="18"/>
          <w:szCs w:val="18"/>
          <w:lang w:eastAsia="ru-RU"/>
        </w:rPr>
        <w:t>[●]</w:t>
      </w:r>
      <w:r w:rsidRPr="008612A8">
        <w:rPr>
          <w:rFonts w:ascii="Tahoma" w:eastAsia="Times New Roman" w:hAnsi="Tahoma" w:cs="Tahoma"/>
          <w:i/>
          <w:iCs/>
          <w:sz w:val="18"/>
          <w:szCs w:val="18"/>
          <w:lang w:eastAsia="ru-RU"/>
        </w:rPr>
        <w:t xml:space="preserve"> (НДС не облагается).</w:t>
      </w:r>
    </w:p>
    <w:p w14:paraId="1D53675F" w14:textId="77777777" w:rsidR="008612A8" w:rsidRPr="008612A8"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 xml:space="preserve">Настоящий Акт вступает в силу с момента его подписания Сторонами. </w:t>
      </w:r>
    </w:p>
    <w:p w14:paraId="23B16867" w14:textId="77777777" w:rsidR="008612A8" w:rsidRPr="008612A8"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 xml:space="preserve">Одновременно при подписании Сторонами настоящего Акта, Застройщик передал Участнику </w:t>
      </w:r>
      <w:proofErr w:type="spellStart"/>
      <w:r w:rsidRPr="008612A8">
        <w:rPr>
          <w:rFonts w:ascii="Tahoma" w:eastAsia="Times New Roman" w:hAnsi="Tahoma" w:cs="Tahoma"/>
          <w:sz w:val="18"/>
          <w:szCs w:val="18"/>
          <w:lang w:eastAsia="ru-RU"/>
        </w:rPr>
        <w:t>выкопировку</w:t>
      </w:r>
      <w:proofErr w:type="spellEnd"/>
      <w:r w:rsidRPr="008612A8">
        <w:rPr>
          <w:rFonts w:ascii="Tahoma" w:eastAsia="Times New Roman" w:hAnsi="Tahoma" w:cs="Tahoma"/>
          <w:sz w:val="18"/>
          <w:szCs w:val="18"/>
          <w:lang w:eastAsia="ru-RU"/>
        </w:rPr>
        <w:t xml:space="preserve"> из Технического плана (описания) на Жилой дом - на Объект. </w:t>
      </w:r>
    </w:p>
    <w:p w14:paraId="67FEF66E" w14:textId="77777777" w:rsidR="008612A8" w:rsidRPr="008612A8"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 xml:space="preserve">Настоящий Акт составлен в двух экземплярах, имеющих одинаковую юридическую силу, по одному для каждой из Сторон. </w:t>
      </w:r>
    </w:p>
    <w:p w14:paraId="3B40D0F3" w14:textId="77777777" w:rsidR="008612A8" w:rsidRPr="008612A8" w:rsidRDefault="008612A8" w:rsidP="008612A8">
      <w:pPr>
        <w:numPr>
          <w:ilvl w:val="0"/>
          <w:numId w:val="9"/>
        </w:numPr>
        <w:shd w:val="clear" w:color="auto" w:fill="FFFFFF"/>
        <w:tabs>
          <w:tab w:val="num" w:pos="1353"/>
        </w:tabs>
        <w:spacing w:after="0" w:line="240" w:lineRule="auto"/>
        <w:ind w:left="1353"/>
        <w:contextualSpacing/>
        <w:jc w:val="center"/>
        <w:rPr>
          <w:rFonts w:ascii="Tahoma" w:eastAsia="Times New Roman" w:hAnsi="Tahoma" w:cs="Tahoma"/>
          <w:b/>
          <w:bCs/>
          <w:spacing w:val="1"/>
          <w:sz w:val="18"/>
          <w:szCs w:val="18"/>
          <w:lang w:eastAsia="ru-RU"/>
        </w:rPr>
      </w:pPr>
      <w:r w:rsidRPr="008612A8">
        <w:rPr>
          <w:rFonts w:ascii="Tahoma" w:eastAsia="Times New Roman" w:hAnsi="Tahoma" w:cs="Tahoma"/>
          <w:b/>
          <w:bCs/>
          <w:spacing w:val="1"/>
          <w:sz w:val="18"/>
          <w:szCs w:val="18"/>
          <w:lang w:eastAsia="ru-RU"/>
        </w:rPr>
        <w:t>Адреса, реквизиты и подписи Сторон:</w:t>
      </w:r>
    </w:p>
    <w:p w14:paraId="409CBED6" w14:textId="77777777" w:rsidR="008612A8" w:rsidRPr="008612A8" w:rsidRDefault="008612A8" w:rsidP="008612A8">
      <w:pPr>
        <w:spacing w:after="0" w:line="240" w:lineRule="auto"/>
        <w:rPr>
          <w:rFonts w:ascii="Tahoma" w:eastAsia="Times New Roman" w:hAnsi="Tahoma" w:cs="Tahoma"/>
          <w:sz w:val="18"/>
          <w:szCs w:val="18"/>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8612A8" w:rsidRPr="008612A8" w14:paraId="65AB6A24" w14:textId="77777777" w:rsidTr="004025CC">
        <w:trPr>
          <w:trHeight w:val="2528"/>
          <w:tblCellSpacing w:w="0" w:type="dxa"/>
          <w:jc w:val="center"/>
        </w:trPr>
        <w:tc>
          <w:tcPr>
            <w:tcW w:w="4755" w:type="dxa"/>
            <w:tcMar>
              <w:top w:w="0" w:type="dxa"/>
              <w:left w:w="108" w:type="dxa"/>
              <w:bottom w:w="0" w:type="dxa"/>
              <w:right w:w="108" w:type="dxa"/>
            </w:tcMar>
          </w:tcPr>
          <w:p w14:paraId="5851F94C" w14:textId="77777777" w:rsidR="008612A8" w:rsidRPr="008612A8" w:rsidRDefault="008612A8" w:rsidP="008612A8">
            <w:pPr>
              <w:spacing w:after="0" w:line="240" w:lineRule="auto"/>
              <w:rPr>
                <w:rFonts w:ascii="Tahoma" w:eastAsia="Times New Roman" w:hAnsi="Tahoma" w:cs="Tahoma"/>
                <w:b/>
                <w:sz w:val="20"/>
                <w:szCs w:val="24"/>
                <w:lang w:eastAsia="zh-CN"/>
              </w:rPr>
            </w:pPr>
            <w:r w:rsidRPr="008612A8">
              <w:rPr>
                <w:rFonts w:ascii="Tahoma" w:eastAsia="Times New Roman" w:hAnsi="Tahoma" w:cs="Tahoma"/>
                <w:b/>
                <w:sz w:val="20"/>
                <w:szCs w:val="24"/>
                <w:lang w:eastAsia="zh-CN"/>
              </w:rPr>
              <w:t>Застройщик:</w:t>
            </w:r>
          </w:p>
          <w:p w14:paraId="7B2CECD6"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ООО СЗ "Прогресс Урал"</w:t>
            </w:r>
          </w:p>
          <w:p w14:paraId="0586C34F"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 xml:space="preserve">Адрес места нахождения: 620105 г. Екатеринбург, ул. Вильгельма де </w:t>
            </w:r>
            <w:proofErr w:type="spellStart"/>
            <w:r w:rsidRPr="00DA059C">
              <w:rPr>
                <w:rFonts w:ascii="Tahoma" w:eastAsia="Times New Roman" w:hAnsi="Tahoma" w:cs="Tahoma"/>
                <w:sz w:val="20"/>
                <w:szCs w:val="20"/>
                <w:lang w:eastAsia="ru-RU"/>
              </w:rPr>
              <w:t>Геннина</w:t>
            </w:r>
            <w:proofErr w:type="spellEnd"/>
            <w:r w:rsidRPr="00DA059C">
              <w:rPr>
                <w:rFonts w:ascii="Tahoma" w:eastAsia="Times New Roman" w:hAnsi="Tahoma" w:cs="Tahoma"/>
                <w:sz w:val="20"/>
                <w:szCs w:val="20"/>
                <w:lang w:eastAsia="ru-RU"/>
              </w:rPr>
              <w:t>, д.47, пом.126</w:t>
            </w:r>
          </w:p>
          <w:p w14:paraId="1DFF6107"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ИНН/КПП: 6671253561/ 667101001</w:t>
            </w:r>
          </w:p>
          <w:p w14:paraId="693A0D47"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ОГРН 1226600083896</w:t>
            </w:r>
          </w:p>
          <w:p w14:paraId="731C3E6C"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Банковские реквизиты:</w:t>
            </w:r>
          </w:p>
          <w:p w14:paraId="1D93A913"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р/</w:t>
            </w:r>
            <w:proofErr w:type="spellStart"/>
            <w:r w:rsidRPr="00DA059C">
              <w:rPr>
                <w:rFonts w:ascii="Tahoma" w:eastAsia="Times New Roman" w:hAnsi="Tahoma" w:cs="Tahoma"/>
                <w:sz w:val="20"/>
                <w:szCs w:val="20"/>
                <w:lang w:eastAsia="ru-RU"/>
              </w:rPr>
              <w:t>сч</w:t>
            </w:r>
            <w:proofErr w:type="spellEnd"/>
            <w:r w:rsidRPr="00DA059C">
              <w:rPr>
                <w:rFonts w:ascii="Tahoma" w:eastAsia="Times New Roman" w:hAnsi="Tahoma" w:cs="Tahoma"/>
                <w:sz w:val="20"/>
                <w:szCs w:val="20"/>
                <w:lang w:eastAsia="ru-RU"/>
              </w:rPr>
              <w:t>: 40702810105000021269</w:t>
            </w:r>
          </w:p>
          <w:p w14:paraId="44CA10D9"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БИК: 041203602</w:t>
            </w:r>
          </w:p>
          <w:p w14:paraId="16F53199"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к/</w:t>
            </w:r>
            <w:proofErr w:type="spellStart"/>
            <w:r w:rsidRPr="00DA059C">
              <w:rPr>
                <w:rFonts w:ascii="Tahoma" w:eastAsia="Times New Roman" w:hAnsi="Tahoma" w:cs="Tahoma"/>
                <w:sz w:val="20"/>
                <w:szCs w:val="20"/>
                <w:lang w:eastAsia="ru-RU"/>
              </w:rPr>
              <w:t>сч</w:t>
            </w:r>
            <w:proofErr w:type="spellEnd"/>
            <w:r w:rsidRPr="00DA059C">
              <w:rPr>
                <w:rFonts w:ascii="Tahoma" w:eastAsia="Times New Roman" w:hAnsi="Tahoma" w:cs="Tahoma"/>
                <w:sz w:val="20"/>
                <w:szCs w:val="20"/>
                <w:lang w:eastAsia="ru-RU"/>
              </w:rPr>
              <w:t>: 30101810500000000602</w:t>
            </w:r>
          </w:p>
          <w:p w14:paraId="577C691D"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 xml:space="preserve">Адрес эл. почты: </w:t>
            </w:r>
            <w:r w:rsidRPr="00DA059C">
              <w:rPr>
                <w:rFonts w:ascii="Arial" w:eastAsia="Times New Roman" w:hAnsi="Arial" w:cs="Arial"/>
                <w:b/>
                <w:bCs/>
                <w:lang w:val="en-US" w:eastAsia="ru-RU"/>
              </w:rPr>
              <w:t>pro</w:t>
            </w:r>
            <w:r w:rsidRPr="00DA059C">
              <w:rPr>
                <w:rFonts w:ascii="Arial" w:eastAsia="Times New Roman" w:hAnsi="Arial" w:cs="Arial"/>
                <w:b/>
                <w:bCs/>
                <w:lang w:eastAsia="ru-RU"/>
              </w:rPr>
              <w:t>.</w:t>
            </w:r>
            <w:proofErr w:type="spellStart"/>
            <w:r w:rsidRPr="00DA059C">
              <w:rPr>
                <w:rFonts w:ascii="Arial" w:eastAsia="Times New Roman" w:hAnsi="Arial" w:cs="Arial"/>
                <w:b/>
                <w:bCs/>
                <w:lang w:val="en-US" w:eastAsia="ru-RU"/>
              </w:rPr>
              <w:t>ural</w:t>
            </w:r>
            <w:proofErr w:type="spellEnd"/>
            <w:r w:rsidRPr="00DA059C">
              <w:rPr>
                <w:rFonts w:ascii="Arial" w:eastAsia="Times New Roman" w:hAnsi="Arial" w:cs="Arial"/>
                <w:b/>
                <w:bCs/>
                <w:lang w:eastAsia="ru-RU"/>
              </w:rPr>
              <w:t>@</w:t>
            </w:r>
            <w:r w:rsidRPr="00DA059C">
              <w:rPr>
                <w:rFonts w:ascii="Arial" w:eastAsia="Times New Roman" w:hAnsi="Arial" w:cs="Arial"/>
                <w:b/>
                <w:bCs/>
                <w:lang w:val="en-US" w:eastAsia="ru-RU"/>
              </w:rPr>
              <w:t>progress</w:t>
            </w:r>
            <w:r w:rsidRPr="00DA059C">
              <w:rPr>
                <w:rFonts w:ascii="Arial" w:eastAsia="Times New Roman" w:hAnsi="Arial" w:cs="Arial"/>
                <w:b/>
                <w:bCs/>
                <w:lang w:eastAsia="ru-RU"/>
              </w:rPr>
              <w:t>30.</w:t>
            </w:r>
            <w:proofErr w:type="spellStart"/>
            <w:r w:rsidRPr="00DA059C">
              <w:rPr>
                <w:rFonts w:ascii="Arial" w:eastAsia="Times New Roman" w:hAnsi="Arial" w:cs="Arial"/>
                <w:b/>
                <w:bCs/>
                <w:lang w:val="en-US" w:eastAsia="ru-RU"/>
              </w:rPr>
              <w:t>ru</w:t>
            </w:r>
            <w:proofErr w:type="spellEnd"/>
          </w:p>
          <w:p w14:paraId="5AD94FA8"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Адрес для направления корреспонденции:</w:t>
            </w:r>
          </w:p>
          <w:p w14:paraId="5DD1BCDE"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(совпадает с адресом места нахождения)</w:t>
            </w:r>
          </w:p>
          <w:p w14:paraId="52476C82" w14:textId="77777777" w:rsidR="00173197" w:rsidRDefault="00173197" w:rsidP="00173197">
            <w:pPr>
              <w:spacing w:after="0" w:line="240" w:lineRule="auto"/>
              <w:jc w:val="both"/>
              <w:rPr>
                <w:rFonts w:ascii="Tahoma" w:eastAsia="Times New Roman" w:hAnsi="Tahoma" w:cs="Tahoma"/>
                <w:sz w:val="20"/>
                <w:szCs w:val="20"/>
                <w:highlight w:val="cyan"/>
                <w:lang w:eastAsia="ru-RU"/>
              </w:rPr>
            </w:pPr>
          </w:p>
          <w:p w14:paraId="191AAB98" w14:textId="77777777" w:rsidR="00173197" w:rsidRPr="008612A8" w:rsidRDefault="00173197" w:rsidP="00173197">
            <w:pPr>
              <w:spacing w:after="0" w:line="240" w:lineRule="auto"/>
              <w:jc w:val="both"/>
              <w:rPr>
                <w:rFonts w:ascii="Tahoma" w:eastAsia="Times New Roman" w:hAnsi="Tahoma" w:cs="Tahoma"/>
                <w:sz w:val="20"/>
                <w:szCs w:val="20"/>
                <w:highlight w:val="cyan"/>
                <w:lang w:eastAsia="ru-RU"/>
              </w:rPr>
            </w:pPr>
          </w:p>
          <w:p w14:paraId="2F359D11"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 xml:space="preserve">______________________/О.А. </w:t>
            </w:r>
            <w:proofErr w:type="spellStart"/>
            <w:r w:rsidRPr="00DA059C">
              <w:rPr>
                <w:rFonts w:ascii="Tahoma" w:eastAsia="Times New Roman" w:hAnsi="Tahoma" w:cs="Tahoma"/>
                <w:sz w:val="20"/>
                <w:szCs w:val="20"/>
                <w:lang w:eastAsia="ru-RU"/>
              </w:rPr>
              <w:t>Пронникова</w:t>
            </w:r>
            <w:proofErr w:type="spellEnd"/>
            <w:r w:rsidRPr="00DA059C">
              <w:rPr>
                <w:rFonts w:ascii="Tahoma" w:eastAsia="Times New Roman" w:hAnsi="Tahoma" w:cs="Tahoma"/>
                <w:sz w:val="20"/>
                <w:szCs w:val="20"/>
                <w:lang w:eastAsia="ru-RU"/>
              </w:rPr>
              <w:t>/</w:t>
            </w:r>
          </w:p>
          <w:p w14:paraId="74CEB56F" w14:textId="59B12031" w:rsidR="008612A8" w:rsidRPr="008612A8" w:rsidRDefault="008612A8" w:rsidP="008612A8">
            <w:pPr>
              <w:spacing w:after="0" w:line="240" w:lineRule="auto"/>
              <w:rPr>
                <w:rFonts w:ascii="Tahoma" w:eastAsia="Times New Roman" w:hAnsi="Tahoma" w:cs="Tahoma"/>
                <w:sz w:val="24"/>
                <w:szCs w:val="24"/>
                <w:lang w:eastAsia="zh-CN"/>
              </w:rPr>
            </w:pPr>
          </w:p>
        </w:tc>
        <w:tc>
          <w:tcPr>
            <w:tcW w:w="5433" w:type="dxa"/>
            <w:tcMar>
              <w:top w:w="0" w:type="dxa"/>
              <w:left w:w="108" w:type="dxa"/>
              <w:bottom w:w="0" w:type="dxa"/>
              <w:right w:w="108" w:type="dxa"/>
            </w:tcMar>
          </w:tcPr>
          <w:p w14:paraId="3913512B" w14:textId="77777777" w:rsidR="008612A8" w:rsidRPr="008612A8" w:rsidRDefault="008612A8" w:rsidP="008612A8">
            <w:pPr>
              <w:spacing w:after="0" w:line="240" w:lineRule="auto"/>
              <w:rPr>
                <w:rFonts w:ascii="Tahoma" w:eastAsia="Times New Roman" w:hAnsi="Tahoma" w:cs="Tahoma"/>
                <w:b/>
                <w:sz w:val="20"/>
                <w:szCs w:val="24"/>
                <w:lang w:eastAsia="zh-CN"/>
              </w:rPr>
            </w:pPr>
            <w:r w:rsidRPr="008612A8">
              <w:rPr>
                <w:rFonts w:ascii="Tahoma" w:eastAsia="Times New Roman" w:hAnsi="Tahoma" w:cs="Tahoma"/>
                <w:b/>
                <w:sz w:val="20"/>
                <w:szCs w:val="24"/>
                <w:lang w:eastAsia="zh-CN"/>
              </w:rPr>
              <w:t>Участник:</w:t>
            </w:r>
          </w:p>
          <w:p w14:paraId="351DC38D"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гр. РФ __________________________________________,</w:t>
            </w:r>
          </w:p>
          <w:p w14:paraId="51E3C566"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 xml:space="preserve">года рождения, место рождения: ____________________, паспорт: серия ________ № ________________________, </w:t>
            </w:r>
          </w:p>
          <w:p w14:paraId="2A18B758"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выдан ____________________________________________ код подразделения: _________, зарегистрированный(</w:t>
            </w:r>
            <w:proofErr w:type="spellStart"/>
            <w:r w:rsidRPr="008612A8">
              <w:rPr>
                <w:rFonts w:ascii="Tahoma" w:eastAsia="Times New Roman" w:hAnsi="Tahoma" w:cs="Tahoma"/>
                <w:sz w:val="18"/>
                <w:szCs w:val="18"/>
                <w:highlight w:val="yellow"/>
                <w:lang w:eastAsia="zh-CN"/>
              </w:rPr>
              <w:t>ая</w:t>
            </w:r>
            <w:proofErr w:type="spellEnd"/>
            <w:r w:rsidRPr="008612A8">
              <w:rPr>
                <w:rFonts w:ascii="Tahoma" w:eastAsia="Times New Roman" w:hAnsi="Tahoma" w:cs="Tahoma"/>
                <w:sz w:val="18"/>
                <w:szCs w:val="18"/>
                <w:highlight w:val="yellow"/>
                <w:lang w:eastAsia="zh-CN"/>
              </w:rPr>
              <w:t>) по адресу: ________________________________________,</w:t>
            </w:r>
          </w:p>
          <w:p w14:paraId="113E63EB"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218BE3A6"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Тел.:</w:t>
            </w:r>
            <w:r w:rsidRPr="008612A8">
              <w:rPr>
                <w:rFonts w:ascii="Tahoma" w:eastAsia="Times New Roman" w:hAnsi="Tahoma" w:cs="Tahoma"/>
                <w:sz w:val="18"/>
                <w:szCs w:val="18"/>
                <w:highlight w:val="yellow"/>
                <w:lang w:eastAsia="ru-RU"/>
              </w:rPr>
              <w:t xml:space="preserve"> ______________________________________________</w:t>
            </w:r>
          </w:p>
          <w:p w14:paraId="0EA91067"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Адрес эл. почты: ____________________________________</w:t>
            </w:r>
          </w:p>
          <w:p w14:paraId="06E702A2"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p>
          <w:p w14:paraId="675CB1B4" w14:textId="77777777" w:rsidR="008612A8" w:rsidRPr="008612A8" w:rsidRDefault="008612A8" w:rsidP="008612A8">
            <w:pPr>
              <w:spacing w:after="0" w:line="240" w:lineRule="auto"/>
              <w:rPr>
                <w:rFonts w:ascii="Tahoma" w:eastAsia="Times New Roman" w:hAnsi="Tahoma" w:cs="Tahoma"/>
                <w:bCs/>
                <w:sz w:val="24"/>
                <w:szCs w:val="24"/>
                <w:highlight w:val="yellow"/>
                <w:lang w:eastAsia="zh-CN"/>
              </w:rPr>
            </w:pPr>
          </w:p>
          <w:p w14:paraId="6A1A30B6" w14:textId="77777777" w:rsidR="008612A8" w:rsidRPr="008612A8" w:rsidRDefault="008612A8" w:rsidP="008612A8">
            <w:pPr>
              <w:spacing w:after="0" w:line="240" w:lineRule="auto"/>
              <w:rPr>
                <w:rFonts w:ascii="Tahoma" w:eastAsia="Times New Roman" w:hAnsi="Tahoma" w:cs="Tahoma"/>
                <w:bCs/>
                <w:sz w:val="24"/>
                <w:szCs w:val="24"/>
                <w:highlight w:val="yellow"/>
                <w:lang w:eastAsia="zh-CN"/>
              </w:rPr>
            </w:pPr>
          </w:p>
          <w:p w14:paraId="09CBACA8" w14:textId="77777777" w:rsidR="008612A8" w:rsidRPr="008612A8" w:rsidRDefault="008612A8" w:rsidP="008612A8">
            <w:pPr>
              <w:spacing w:after="0" w:line="240" w:lineRule="auto"/>
              <w:rPr>
                <w:rFonts w:ascii="Tahoma" w:eastAsia="Times New Roman" w:hAnsi="Tahoma" w:cs="Tahoma"/>
                <w:bCs/>
                <w:sz w:val="24"/>
                <w:szCs w:val="24"/>
                <w:lang w:eastAsia="zh-CN"/>
              </w:rPr>
            </w:pPr>
            <w:r w:rsidRPr="008612A8">
              <w:rPr>
                <w:rFonts w:ascii="Tahoma" w:eastAsia="Times New Roman" w:hAnsi="Tahoma" w:cs="Tahoma"/>
                <w:sz w:val="24"/>
                <w:szCs w:val="24"/>
                <w:highlight w:val="yellow"/>
                <w:lang w:eastAsia="zh-CN"/>
              </w:rPr>
              <w:t>__________________________/_______________/</w:t>
            </w:r>
          </w:p>
        </w:tc>
      </w:tr>
      <w:bookmarkEnd w:id="32"/>
    </w:tbl>
    <w:p w14:paraId="7C13E15C" w14:textId="77777777" w:rsidR="008612A8" w:rsidRPr="008612A8" w:rsidRDefault="008612A8" w:rsidP="008612A8">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p>
    <w:p w14:paraId="62329F1E" w14:textId="5FC8FEA0" w:rsidR="008612A8" w:rsidRPr="008612A8" w:rsidRDefault="008612A8" w:rsidP="00173197">
      <w:pPr>
        <w:spacing w:after="0" w:line="240" w:lineRule="auto"/>
        <w:rPr>
          <w:rFonts w:ascii="Tahoma" w:eastAsia="Times New Roman" w:hAnsi="Tahoma" w:cs="Tahoma"/>
          <w:b/>
          <w:spacing w:val="20"/>
          <w:sz w:val="20"/>
          <w:szCs w:val="20"/>
          <w:lang w:eastAsia="ru-RU"/>
        </w:rPr>
      </w:pPr>
      <w:bookmarkStart w:id="34" w:name="_Hlk143604483"/>
      <w:r w:rsidRPr="008612A8">
        <w:rPr>
          <w:rFonts w:ascii="Tahoma" w:eastAsia="Times New Roman" w:hAnsi="Tahoma" w:cs="Tahoma"/>
          <w:b/>
          <w:spacing w:val="20"/>
          <w:sz w:val="20"/>
          <w:szCs w:val="20"/>
          <w:lang w:eastAsia="ru-RU"/>
        </w:rPr>
        <w:t>ПРИЛОЖЕНИЕ № 4</w:t>
      </w:r>
    </w:p>
    <w:p w14:paraId="4B0F1FDC" w14:textId="77777777" w:rsidR="008612A8" w:rsidRPr="008612A8" w:rsidRDefault="008612A8" w:rsidP="008612A8">
      <w:pPr>
        <w:spacing w:after="0" w:line="240" w:lineRule="auto"/>
        <w:jc w:val="right"/>
        <w:rPr>
          <w:rFonts w:ascii="Tahoma" w:eastAsia="Times New Roman" w:hAnsi="Tahoma" w:cs="Tahoma"/>
          <w:sz w:val="16"/>
          <w:szCs w:val="16"/>
          <w:lang w:eastAsia="ru-RU"/>
        </w:rPr>
      </w:pPr>
      <w:r w:rsidRPr="008612A8">
        <w:rPr>
          <w:rFonts w:ascii="Tahoma" w:eastAsia="Times New Roman" w:hAnsi="Tahoma" w:cs="Tahoma"/>
          <w:sz w:val="16"/>
          <w:szCs w:val="16"/>
          <w:lang w:eastAsia="ru-RU"/>
        </w:rPr>
        <w:t>к Договору № ____</w:t>
      </w:r>
      <w:r w:rsidRPr="008612A8" w:rsidDel="00E3456A">
        <w:rPr>
          <w:rFonts w:ascii="Tahoma" w:eastAsia="Times New Roman" w:hAnsi="Tahoma" w:cs="Tahoma"/>
          <w:sz w:val="16"/>
          <w:szCs w:val="16"/>
          <w:lang w:eastAsia="ru-RU"/>
        </w:rPr>
        <w:t xml:space="preserve"> </w:t>
      </w:r>
      <w:r w:rsidRPr="008612A8">
        <w:rPr>
          <w:rFonts w:ascii="Tahoma" w:eastAsia="Times New Roman" w:hAnsi="Tahoma" w:cs="Tahoma"/>
          <w:sz w:val="16"/>
          <w:szCs w:val="16"/>
          <w:lang w:eastAsia="ru-RU"/>
        </w:rPr>
        <w:t>участия в долевом строительстве от</w:t>
      </w:r>
      <w:r w:rsidRPr="008612A8">
        <w:rPr>
          <w:rFonts w:ascii="Tahoma" w:eastAsia="Times New Roman" w:hAnsi="Tahoma" w:cs="Tahoma"/>
          <w:bCs/>
          <w:noProof/>
          <w:spacing w:val="20"/>
          <w:sz w:val="16"/>
          <w:szCs w:val="16"/>
          <w:lang w:eastAsia="ru-RU"/>
        </w:rPr>
        <w:t xml:space="preserve"> </w:t>
      </w:r>
      <w:r w:rsidRPr="008612A8">
        <w:rPr>
          <w:rFonts w:ascii="Tahoma" w:eastAsia="Times New Roman" w:hAnsi="Tahoma" w:cs="Tahoma"/>
          <w:sz w:val="16"/>
          <w:szCs w:val="16"/>
          <w:lang w:eastAsia="ru-RU"/>
        </w:rPr>
        <w:t>«__» _____ 202__</w:t>
      </w:r>
      <w:r w:rsidRPr="008612A8" w:rsidDel="00E3456A">
        <w:rPr>
          <w:rFonts w:ascii="Tahoma" w:eastAsia="Times New Roman" w:hAnsi="Tahoma" w:cs="Tahoma"/>
          <w:sz w:val="16"/>
          <w:szCs w:val="16"/>
          <w:lang w:eastAsia="ru-RU"/>
        </w:rPr>
        <w:t xml:space="preserve"> </w:t>
      </w:r>
      <w:r w:rsidRPr="008612A8">
        <w:rPr>
          <w:rFonts w:ascii="Tahoma" w:eastAsia="Times New Roman" w:hAnsi="Tahoma" w:cs="Tahoma"/>
          <w:sz w:val="16"/>
          <w:szCs w:val="16"/>
          <w:lang w:eastAsia="ru-RU"/>
        </w:rPr>
        <w:t>г.</w:t>
      </w:r>
    </w:p>
    <w:p w14:paraId="1E460C39" w14:textId="77777777" w:rsidR="008612A8" w:rsidRPr="008612A8" w:rsidRDefault="008612A8" w:rsidP="008612A8">
      <w:pPr>
        <w:spacing w:after="0" w:line="240" w:lineRule="auto"/>
        <w:ind w:left="6096"/>
        <w:rPr>
          <w:rFonts w:ascii="Tahoma" w:eastAsia="Times New Roman" w:hAnsi="Tahoma" w:cs="Tahoma"/>
          <w:sz w:val="20"/>
          <w:szCs w:val="20"/>
          <w:lang w:eastAsia="ru-RU"/>
        </w:rPr>
      </w:pPr>
    </w:p>
    <w:p w14:paraId="004F9D42" w14:textId="77777777" w:rsidR="008612A8" w:rsidRPr="008612A8" w:rsidRDefault="008612A8" w:rsidP="008612A8">
      <w:pPr>
        <w:spacing w:after="0" w:line="240" w:lineRule="auto"/>
        <w:ind w:left="6096"/>
        <w:jc w:val="right"/>
        <w:rPr>
          <w:rFonts w:ascii="Tahoma" w:eastAsia="Times New Roman" w:hAnsi="Tahoma" w:cs="Tahoma"/>
          <w:sz w:val="18"/>
          <w:szCs w:val="18"/>
          <w:lang w:eastAsia="ru-RU"/>
        </w:rPr>
      </w:pPr>
      <w:r w:rsidRPr="008612A8">
        <w:rPr>
          <w:rFonts w:ascii="Tahoma" w:eastAsia="Times New Roman" w:hAnsi="Tahoma" w:cs="Tahoma"/>
          <w:sz w:val="18"/>
          <w:szCs w:val="18"/>
          <w:lang w:eastAsia="ru-RU"/>
        </w:rPr>
        <w:t>ФОРМА</w:t>
      </w:r>
    </w:p>
    <w:p w14:paraId="0950A973" w14:textId="77777777" w:rsidR="008612A8" w:rsidRPr="008612A8" w:rsidRDefault="008612A8" w:rsidP="008612A8">
      <w:pPr>
        <w:tabs>
          <w:tab w:val="left" w:pos="9281"/>
        </w:tabs>
        <w:spacing w:after="0" w:line="240" w:lineRule="auto"/>
        <w:jc w:val="center"/>
        <w:rPr>
          <w:rFonts w:ascii="Tahoma" w:eastAsia="Times New Roman" w:hAnsi="Tahoma" w:cs="Tahoma"/>
          <w:b/>
          <w:sz w:val="18"/>
          <w:szCs w:val="18"/>
          <w:lang w:eastAsia="ru-RU"/>
        </w:rPr>
      </w:pPr>
      <w:r w:rsidRPr="008612A8">
        <w:rPr>
          <w:rFonts w:ascii="Tahoma" w:eastAsia="Times New Roman" w:hAnsi="Tahoma" w:cs="Tahoma"/>
          <w:b/>
          <w:sz w:val="18"/>
          <w:szCs w:val="18"/>
          <w:lang w:eastAsia="ru-RU"/>
        </w:rPr>
        <w:t>АКТ</w:t>
      </w:r>
    </w:p>
    <w:p w14:paraId="7681444B" w14:textId="77777777" w:rsidR="008612A8" w:rsidRPr="008612A8" w:rsidRDefault="008612A8" w:rsidP="008612A8">
      <w:pPr>
        <w:spacing w:after="0" w:line="240" w:lineRule="auto"/>
        <w:jc w:val="center"/>
        <w:rPr>
          <w:rFonts w:ascii="Tahoma" w:eastAsia="Times New Roman" w:hAnsi="Tahoma" w:cs="Tahoma"/>
          <w:b/>
          <w:sz w:val="18"/>
          <w:szCs w:val="18"/>
          <w:lang w:eastAsia="ru-RU"/>
        </w:rPr>
      </w:pPr>
      <w:r w:rsidRPr="008612A8">
        <w:rPr>
          <w:rFonts w:ascii="Tahoma" w:eastAsia="Times New Roman" w:hAnsi="Tahoma" w:cs="Tahoma"/>
          <w:b/>
          <w:sz w:val="18"/>
          <w:szCs w:val="18"/>
          <w:lang w:eastAsia="ru-RU"/>
        </w:rPr>
        <w:t>сверки взаиморасчетов</w:t>
      </w:r>
    </w:p>
    <w:p w14:paraId="5825DD35" w14:textId="77777777" w:rsidR="008612A8" w:rsidRPr="008612A8" w:rsidRDefault="008612A8" w:rsidP="008612A8">
      <w:pPr>
        <w:spacing w:after="0" w:line="240" w:lineRule="auto"/>
        <w:jc w:val="center"/>
        <w:rPr>
          <w:rFonts w:ascii="Tahoma" w:eastAsia="Times New Roman" w:hAnsi="Tahoma" w:cs="Tahoma"/>
          <w:b/>
          <w:sz w:val="18"/>
          <w:szCs w:val="18"/>
          <w:lang w:eastAsia="ru-RU"/>
        </w:rPr>
      </w:pPr>
      <w:r w:rsidRPr="008612A8">
        <w:rPr>
          <w:rFonts w:ascii="Tahoma" w:eastAsia="Times New Roman" w:hAnsi="Tahoma" w:cs="Tahoma"/>
          <w:b/>
          <w:sz w:val="18"/>
          <w:szCs w:val="18"/>
          <w:lang w:eastAsia="ru-RU"/>
        </w:rPr>
        <w:t>(</w:t>
      </w:r>
      <w:r w:rsidRPr="008612A8">
        <w:rPr>
          <w:rFonts w:ascii="Tahoma" w:eastAsia="Times New Roman" w:hAnsi="Tahoma" w:cs="Tahoma"/>
          <w:b/>
          <w:i/>
          <w:sz w:val="18"/>
          <w:szCs w:val="18"/>
          <w:lang w:eastAsia="ru-RU"/>
        </w:rPr>
        <w:t>доплата денежных средств</w:t>
      </w:r>
      <w:r w:rsidRPr="008612A8">
        <w:rPr>
          <w:rFonts w:ascii="Tahoma" w:eastAsia="Times New Roman" w:hAnsi="Tahoma" w:cs="Tahoma"/>
          <w:b/>
          <w:sz w:val="18"/>
          <w:szCs w:val="18"/>
          <w:lang w:eastAsia="ru-RU"/>
        </w:rPr>
        <w:t xml:space="preserve">) </w:t>
      </w:r>
    </w:p>
    <w:p w14:paraId="3FA4216E" w14:textId="77777777" w:rsidR="008612A8" w:rsidRPr="008612A8" w:rsidRDefault="008612A8" w:rsidP="008612A8">
      <w:pPr>
        <w:spacing w:after="0" w:line="240" w:lineRule="auto"/>
        <w:jc w:val="center"/>
        <w:rPr>
          <w:rFonts w:ascii="Tahoma" w:eastAsia="Times New Roman" w:hAnsi="Tahoma" w:cs="Tahoma"/>
          <w:b/>
          <w:sz w:val="18"/>
          <w:szCs w:val="18"/>
          <w:lang w:eastAsia="ru-RU"/>
        </w:rPr>
      </w:pPr>
      <w:r w:rsidRPr="008612A8">
        <w:rPr>
          <w:rFonts w:ascii="Tahoma" w:eastAsia="Times New Roman" w:hAnsi="Tahoma" w:cs="Tahoma"/>
          <w:sz w:val="18"/>
          <w:szCs w:val="18"/>
          <w:lang w:eastAsia="ru-RU"/>
        </w:rPr>
        <w:t>к Договору № [●] участия в долевом строительстве [●]</w:t>
      </w:r>
    </w:p>
    <w:p w14:paraId="16A35760" w14:textId="69052D56" w:rsidR="008612A8" w:rsidRPr="008612A8" w:rsidRDefault="008612A8" w:rsidP="008612A8">
      <w:pPr>
        <w:shd w:val="clear" w:color="auto" w:fill="FFFFFF"/>
        <w:spacing w:after="0" w:line="240" w:lineRule="auto"/>
        <w:rPr>
          <w:rFonts w:ascii="Tahoma" w:eastAsia="Times New Roman" w:hAnsi="Tahoma" w:cs="Tahoma"/>
          <w:sz w:val="18"/>
          <w:szCs w:val="18"/>
          <w:lang w:eastAsia="ru-RU"/>
        </w:rPr>
      </w:pPr>
      <w:r w:rsidRPr="008612A8">
        <w:rPr>
          <w:rFonts w:ascii="Tahoma" w:eastAsia="Times New Roman" w:hAnsi="Tahoma" w:cs="Tahoma"/>
          <w:sz w:val="18"/>
          <w:szCs w:val="18"/>
          <w:lang w:eastAsia="ru-RU"/>
        </w:rPr>
        <w:t xml:space="preserve">г. </w:t>
      </w:r>
      <w:r w:rsidR="00173197">
        <w:rPr>
          <w:rFonts w:ascii="Tahoma" w:eastAsia="Times New Roman" w:hAnsi="Tahoma" w:cs="Tahoma"/>
          <w:sz w:val="18"/>
          <w:szCs w:val="18"/>
          <w:lang w:eastAsia="ru-RU"/>
        </w:rPr>
        <w:t>Екатеринбург</w:t>
      </w:r>
      <w:r w:rsidRPr="008612A8">
        <w:rPr>
          <w:rFonts w:ascii="Tahoma" w:eastAsia="Times New Roman" w:hAnsi="Tahoma" w:cs="Tahoma"/>
          <w:sz w:val="18"/>
          <w:szCs w:val="18"/>
          <w:lang w:eastAsia="ru-RU"/>
        </w:rPr>
        <w:t xml:space="preserve">                                                                                                           </w:t>
      </w:r>
      <w:proofErr w:type="gramStart"/>
      <w:r w:rsidRPr="008612A8">
        <w:rPr>
          <w:rFonts w:ascii="Tahoma" w:eastAsia="Times New Roman" w:hAnsi="Tahoma" w:cs="Tahoma"/>
          <w:sz w:val="18"/>
          <w:szCs w:val="18"/>
          <w:lang w:eastAsia="ru-RU"/>
        </w:rPr>
        <w:t xml:space="preserve">   «</w:t>
      </w:r>
      <w:proofErr w:type="gramEnd"/>
      <w:r w:rsidRPr="008612A8">
        <w:rPr>
          <w:rFonts w:ascii="Tahoma" w:eastAsia="Times New Roman" w:hAnsi="Tahoma" w:cs="Tahoma"/>
          <w:sz w:val="18"/>
          <w:szCs w:val="18"/>
          <w:lang w:eastAsia="ru-RU"/>
        </w:rPr>
        <w:t>__»__________________ 20__г.</w:t>
      </w:r>
    </w:p>
    <w:p w14:paraId="135BAC42" w14:textId="77777777" w:rsidR="008612A8" w:rsidRPr="008612A8" w:rsidRDefault="008612A8" w:rsidP="008612A8">
      <w:pPr>
        <w:shd w:val="clear" w:color="auto" w:fill="FFFFFF"/>
        <w:spacing w:after="0" w:line="240" w:lineRule="auto"/>
        <w:jc w:val="center"/>
        <w:rPr>
          <w:rFonts w:ascii="Tahoma" w:eastAsia="Times New Roman" w:hAnsi="Tahoma" w:cs="Tahoma"/>
          <w:sz w:val="18"/>
          <w:szCs w:val="18"/>
          <w:lang w:eastAsia="ru-RU"/>
        </w:rPr>
      </w:pPr>
    </w:p>
    <w:p w14:paraId="3EEC2429" w14:textId="3A0EDD46" w:rsidR="008612A8" w:rsidRPr="008612A8" w:rsidRDefault="00173197" w:rsidP="008612A8">
      <w:pPr>
        <w:spacing w:after="0" w:line="240" w:lineRule="auto"/>
        <w:ind w:firstLine="567"/>
        <w:jc w:val="both"/>
        <w:rPr>
          <w:rFonts w:ascii="Tahoma" w:eastAsia="Times New Roman" w:hAnsi="Tahoma" w:cs="Tahoma"/>
          <w:sz w:val="18"/>
          <w:szCs w:val="18"/>
          <w:lang w:eastAsia="ru-RU"/>
        </w:rPr>
      </w:pPr>
      <w:r w:rsidRPr="00D37ED8">
        <w:rPr>
          <w:rFonts w:ascii="Tahoma" w:eastAsia="Times New Roman" w:hAnsi="Tahoma" w:cs="Tahoma"/>
          <w:b/>
          <w:bCs/>
          <w:i/>
          <w:sz w:val="20"/>
          <w:szCs w:val="20"/>
          <w:lang w:eastAsia="ru-RU"/>
        </w:rPr>
        <w:t>ООО Специализированный застройщик "Прогресс Урал"</w:t>
      </w:r>
      <w:r w:rsidRPr="00D37ED8">
        <w:rPr>
          <w:rFonts w:ascii="Tahoma" w:eastAsia="Times New Roman" w:hAnsi="Tahoma" w:cs="Tahoma"/>
          <w:sz w:val="20"/>
          <w:szCs w:val="20"/>
          <w:lang w:eastAsia="ru-RU"/>
        </w:rPr>
        <w:t>, именуемое в дальнейшем «</w:t>
      </w:r>
      <w:r w:rsidRPr="00D37ED8">
        <w:rPr>
          <w:rFonts w:ascii="Tahoma" w:eastAsia="Times New Roman" w:hAnsi="Tahoma" w:cs="Tahoma"/>
          <w:b/>
          <w:bCs/>
          <w:sz w:val="20"/>
          <w:szCs w:val="20"/>
          <w:lang w:eastAsia="ru-RU"/>
        </w:rPr>
        <w:t>Застройщик</w:t>
      </w:r>
      <w:r w:rsidRPr="00D37ED8">
        <w:rPr>
          <w:rFonts w:ascii="Tahoma" w:eastAsia="Times New Roman" w:hAnsi="Tahoma" w:cs="Tahoma"/>
          <w:sz w:val="20"/>
          <w:szCs w:val="20"/>
          <w:lang w:eastAsia="ru-RU"/>
        </w:rPr>
        <w:t xml:space="preserve">», в лице </w:t>
      </w:r>
      <w:proofErr w:type="spellStart"/>
      <w:r w:rsidRPr="00D37ED8">
        <w:rPr>
          <w:rFonts w:ascii="Tahoma" w:eastAsia="Times New Roman" w:hAnsi="Tahoma" w:cs="Tahoma"/>
          <w:sz w:val="20"/>
          <w:szCs w:val="20"/>
          <w:lang w:eastAsia="ru-RU"/>
        </w:rPr>
        <w:t>Пронниковой</w:t>
      </w:r>
      <w:proofErr w:type="spellEnd"/>
      <w:r w:rsidRPr="00D37ED8">
        <w:rPr>
          <w:rFonts w:ascii="Tahoma" w:eastAsia="Times New Roman" w:hAnsi="Tahoma" w:cs="Tahoma"/>
          <w:sz w:val="20"/>
          <w:szCs w:val="20"/>
          <w:lang w:eastAsia="ru-RU"/>
        </w:rPr>
        <w:t xml:space="preserve"> Оксаны Андреевны, действующей на основании Доверенности 30 АА 1317011 от 17.02.2023 г., удостоверенной </w:t>
      </w:r>
      <w:proofErr w:type="spellStart"/>
      <w:r w:rsidRPr="00D37ED8">
        <w:rPr>
          <w:rFonts w:ascii="Tahoma" w:eastAsia="Times New Roman" w:hAnsi="Tahoma" w:cs="Tahoma"/>
          <w:sz w:val="20"/>
          <w:szCs w:val="20"/>
          <w:lang w:eastAsia="ru-RU"/>
        </w:rPr>
        <w:t>Нуржановой</w:t>
      </w:r>
      <w:proofErr w:type="spellEnd"/>
      <w:r w:rsidRPr="00D37ED8">
        <w:rPr>
          <w:rFonts w:ascii="Tahoma" w:eastAsia="Times New Roman" w:hAnsi="Tahoma" w:cs="Tahoma"/>
          <w:sz w:val="20"/>
          <w:szCs w:val="20"/>
          <w:lang w:eastAsia="ru-RU"/>
        </w:rPr>
        <w:t xml:space="preserve"> </w:t>
      </w:r>
      <w:proofErr w:type="spellStart"/>
      <w:r w:rsidRPr="00D37ED8">
        <w:rPr>
          <w:rFonts w:ascii="Tahoma" w:eastAsia="Times New Roman" w:hAnsi="Tahoma" w:cs="Tahoma"/>
          <w:sz w:val="20"/>
          <w:szCs w:val="20"/>
          <w:lang w:eastAsia="ru-RU"/>
        </w:rPr>
        <w:t>Мугульсен</w:t>
      </w:r>
      <w:proofErr w:type="spellEnd"/>
      <w:r w:rsidRPr="00D37ED8">
        <w:rPr>
          <w:rFonts w:ascii="Tahoma" w:eastAsia="Times New Roman" w:hAnsi="Tahoma" w:cs="Tahoma"/>
          <w:sz w:val="20"/>
          <w:szCs w:val="20"/>
          <w:lang w:eastAsia="ru-RU"/>
        </w:rPr>
        <w:t xml:space="preserve"> </w:t>
      </w:r>
      <w:proofErr w:type="spellStart"/>
      <w:r w:rsidRPr="00D37ED8">
        <w:rPr>
          <w:rFonts w:ascii="Tahoma" w:eastAsia="Times New Roman" w:hAnsi="Tahoma" w:cs="Tahoma"/>
          <w:sz w:val="20"/>
          <w:szCs w:val="20"/>
          <w:lang w:eastAsia="ru-RU"/>
        </w:rPr>
        <w:t>Кадылбековной</w:t>
      </w:r>
      <w:proofErr w:type="spellEnd"/>
      <w:r w:rsidRPr="00D37ED8">
        <w:rPr>
          <w:rFonts w:ascii="Tahoma" w:eastAsia="Times New Roman" w:hAnsi="Tahoma" w:cs="Tahoma"/>
          <w:sz w:val="20"/>
          <w:szCs w:val="20"/>
          <w:lang w:eastAsia="ru-RU"/>
        </w:rPr>
        <w:t>, нотариусом нотариального округа «Город Астрахань»</w:t>
      </w:r>
      <w:r w:rsidR="008612A8" w:rsidRPr="008612A8">
        <w:rPr>
          <w:rFonts w:ascii="Tahoma" w:eastAsia="Times New Roman" w:hAnsi="Tahoma" w:cs="Tahoma"/>
          <w:sz w:val="18"/>
          <w:szCs w:val="18"/>
          <w:lang w:eastAsia="ru-RU"/>
        </w:rPr>
        <w:t xml:space="preserve">, с одной стороны, </w:t>
      </w:r>
    </w:p>
    <w:p w14:paraId="04341DFA" w14:textId="77777777" w:rsidR="008612A8" w:rsidRPr="008612A8" w:rsidRDefault="008612A8" w:rsidP="008612A8">
      <w:pPr>
        <w:spacing w:before="160" w:after="0" w:line="240" w:lineRule="auto"/>
        <w:ind w:firstLine="709"/>
        <w:contextualSpacing/>
        <w:jc w:val="both"/>
        <w:rPr>
          <w:rFonts w:ascii="Tahoma" w:eastAsia="Times New Roman" w:hAnsi="Tahoma" w:cs="Tahoma"/>
          <w:b/>
          <w:sz w:val="18"/>
          <w:szCs w:val="18"/>
          <w:lang w:eastAsia="ru-RU"/>
        </w:rPr>
      </w:pPr>
      <w:r w:rsidRPr="008612A8">
        <w:rPr>
          <w:rFonts w:ascii="Tahoma" w:eastAsia="Times New Roman" w:hAnsi="Tahoma" w:cs="Tahoma"/>
          <w:sz w:val="18"/>
          <w:szCs w:val="18"/>
          <w:lang w:eastAsia="ru-RU"/>
        </w:rPr>
        <w:t xml:space="preserve">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 </w:t>
      </w:r>
      <w:r w:rsidRPr="008612A8">
        <w:rPr>
          <w:rFonts w:ascii="Tahoma" w:eastAsia="Times New Roman" w:hAnsi="Tahoma" w:cs="Tahoma"/>
          <w:b/>
          <w:i/>
          <w:sz w:val="18"/>
          <w:szCs w:val="18"/>
          <w:lang w:eastAsia="ru-RU"/>
        </w:rPr>
        <w:t>именуемая</w:t>
      </w:r>
      <w:r w:rsidRPr="008612A8">
        <w:rPr>
          <w:rFonts w:ascii="Tahoma" w:eastAsia="Times New Roman" w:hAnsi="Tahoma" w:cs="Tahoma"/>
          <w:noProof/>
          <w:sz w:val="18"/>
          <w:szCs w:val="18"/>
          <w:lang w:eastAsia="ru-RU"/>
        </w:rPr>
        <w:t xml:space="preserve"> в дальнейшем «Участник», </w:t>
      </w:r>
      <w:r w:rsidRPr="008612A8">
        <w:rPr>
          <w:rFonts w:ascii="Tahoma" w:eastAsia="Times New Roman" w:hAnsi="Tahoma" w:cs="Tahoma"/>
          <w:sz w:val="18"/>
          <w:szCs w:val="18"/>
          <w:lang w:eastAsia="ru-RU"/>
        </w:rPr>
        <w:t>с другой стороны,</w:t>
      </w:r>
      <w:r w:rsidRPr="008612A8">
        <w:rPr>
          <w:rFonts w:ascii="Tahoma" w:eastAsia="Times New Roman" w:hAnsi="Tahoma" w:cs="Tahoma"/>
          <w:b/>
          <w:sz w:val="18"/>
          <w:szCs w:val="18"/>
          <w:lang w:eastAsia="ru-RU"/>
        </w:rPr>
        <w:t xml:space="preserve"> </w:t>
      </w:r>
      <w:r w:rsidRPr="008612A8">
        <w:rPr>
          <w:rFonts w:ascii="Tahoma" w:eastAsia="Times New Roman" w:hAnsi="Tahoma" w:cs="Tahoma"/>
          <w:sz w:val="18"/>
          <w:szCs w:val="18"/>
          <w:lang w:eastAsia="ru-RU"/>
        </w:rPr>
        <w:t>вместе именуемые «Стороны»,</w:t>
      </w:r>
      <w:r w:rsidRPr="008612A8">
        <w:rPr>
          <w:rFonts w:ascii="Tahoma" w:eastAsia="Times New Roman" w:hAnsi="Tahoma" w:cs="Tahoma"/>
          <w:bCs/>
          <w:sz w:val="18"/>
          <w:szCs w:val="18"/>
          <w:lang w:eastAsia="ru-RU"/>
        </w:rPr>
        <w:t xml:space="preserve"> </w:t>
      </w:r>
      <w:r w:rsidRPr="008612A8">
        <w:rPr>
          <w:rFonts w:ascii="Tahoma" w:eastAsia="Times New Roman" w:hAnsi="Tahoma" w:cs="Tahoma"/>
          <w:sz w:val="18"/>
          <w:szCs w:val="18"/>
          <w:lang w:eastAsia="ru-RU"/>
        </w:rPr>
        <w:t xml:space="preserve">а по отдельности «Сторона», составили настоящий Акт сверки взаиморасчетов (далее – «Акт») к Договору № </w:t>
      </w:r>
      <w:r w:rsidRPr="008612A8">
        <w:rPr>
          <w:rFonts w:ascii="Tahoma" w:eastAsia="Calibri" w:hAnsi="Tahoma" w:cs="Tahoma"/>
          <w:sz w:val="18"/>
          <w:szCs w:val="18"/>
        </w:rPr>
        <w:t>[●]</w:t>
      </w:r>
      <w:r w:rsidRPr="008612A8">
        <w:rPr>
          <w:rFonts w:ascii="Tahoma" w:eastAsia="Times New Roman" w:hAnsi="Tahoma" w:cs="Tahoma"/>
          <w:sz w:val="18"/>
          <w:szCs w:val="18"/>
          <w:lang w:eastAsia="ru-RU"/>
        </w:rPr>
        <w:t xml:space="preserve">  участия в долевом строительстве от [●] </w:t>
      </w:r>
      <w:r w:rsidRPr="008612A8">
        <w:rPr>
          <w:rFonts w:ascii="Tahoma" w:eastAsia="Calibri" w:hAnsi="Tahoma" w:cs="Tahoma"/>
          <w:sz w:val="18"/>
          <w:szCs w:val="18"/>
        </w:rPr>
        <w:t>г</w:t>
      </w:r>
      <w:r w:rsidRPr="008612A8">
        <w:rPr>
          <w:rFonts w:ascii="Tahoma" w:eastAsia="Times New Roman" w:hAnsi="Tahoma" w:cs="Tahoma"/>
          <w:sz w:val="18"/>
          <w:szCs w:val="18"/>
          <w:lang w:eastAsia="ru-RU"/>
        </w:rPr>
        <w:t>. (далее – «</w:t>
      </w:r>
      <w:r w:rsidRPr="008612A8">
        <w:rPr>
          <w:rFonts w:ascii="Tahoma" w:eastAsia="Times New Roman" w:hAnsi="Tahoma" w:cs="Tahoma"/>
          <w:b/>
          <w:sz w:val="18"/>
          <w:szCs w:val="18"/>
          <w:lang w:eastAsia="ru-RU"/>
        </w:rPr>
        <w:t>Договор</w:t>
      </w:r>
      <w:r w:rsidRPr="008612A8">
        <w:rPr>
          <w:rFonts w:ascii="Tahoma" w:eastAsia="Times New Roman" w:hAnsi="Tahoma" w:cs="Tahoma"/>
          <w:sz w:val="18"/>
          <w:szCs w:val="18"/>
          <w:lang w:eastAsia="ru-RU"/>
        </w:rPr>
        <w:t>») о нижеследующем:</w:t>
      </w:r>
    </w:p>
    <w:p w14:paraId="5E6EB491" w14:textId="77777777" w:rsidR="008612A8" w:rsidRPr="008612A8"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По заказу Застройщика лицом, осуществляющим кадастровую деятельность, проведены обмеры Жилого дома</w:t>
      </w:r>
      <w:r w:rsidRPr="008612A8">
        <w:rPr>
          <w:rFonts w:ascii="Tahoma" w:eastAsia="Times New Roman" w:hAnsi="Tahoma" w:cs="Tahoma"/>
          <w:bCs/>
          <w:sz w:val="18"/>
          <w:szCs w:val="18"/>
          <w:lang w:eastAsia="ru-RU"/>
        </w:rPr>
        <w:t xml:space="preserve">, </w:t>
      </w:r>
      <w:r w:rsidRPr="008612A8">
        <w:rPr>
          <w:rFonts w:ascii="Tahoma" w:eastAsia="Times New Roman" w:hAnsi="Tahoma" w:cs="Tahoma"/>
          <w:sz w:val="18"/>
          <w:szCs w:val="18"/>
          <w:lang w:eastAsia="ru-RU"/>
        </w:rPr>
        <w:t>по строительному адресу:</w:t>
      </w:r>
      <w:r w:rsidRPr="008612A8">
        <w:rPr>
          <w:rFonts w:ascii="Tahoma" w:eastAsia="Calibri" w:hAnsi="Tahoma" w:cs="Tahoma"/>
          <w:sz w:val="18"/>
          <w:szCs w:val="18"/>
        </w:rPr>
        <w:t xml:space="preserve"> [●] (далее по тексту – «Жилой дом»)</w:t>
      </w:r>
      <w:r w:rsidRPr="008612A8">
        <w:rPr>
          <w:rFonts w:ascii="Tahoma" w:eastAsia="Times New Roman" w:hAnsi="Tahoma" w:cs="Tahoma"/>
          <w:bCs/>
          <w:sz w:val="18"/>
          <w:szCs w:val="18"/>
          <w:lang w:eastAsia="ru-RU"/>
        </w:rPr>
        <w:t xml:space="preserve">. </w:t>
      </w:r>
    </w:p>
    <w:p w14:paraId="58121A15" w14:textId="77777777" w:rsidR="008612A8" w:rsidRPr="008612A8" w:rsidRDefault="008612A8" w:rsidP="008612A8">
      <w:pPr>
        <w:tabs>
          <w:tab w:val="left" w:pos="993"/>
        </w:tabs>
        <w:overflowPunct w:val="0"/>
        <w:autoSpaceDE w:val="0"/>
        <w:autoSpaceDN w:val="0"/>
        <w:adjustRightInd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bCs/>
          <w:sz w:val="18"/>
          <w:szCs w:val="18"/>
          <w:lang w:eastAsia="ru-RU"/>
        </w:rPr>
        <w:t xml:space="preserve">         Жилому дому присвоен почтовый адрес: </w:t>
      </w:r>
      <w:r w:rsidRPr="008612A8">
        <w:rPr>
          <w:rFonts w:ascii="Tahoma" w:eastAsia="Calibri" w:hAnsi="Tahoma" w:cs="Tahoma"/>
          <w:sz w:val="18"/>
          <w:szCs w:val="18"/>
        </w:rPr>
        <w:t>[●]</w:t>
      </w:r>
      <w:r w:rsidRPr="008612A8">
        <w:rPr>
          <w:rFonts w:ascii="Tahoma" w:eastAsia="Times New Roman" w:hAnsi="Tahoma" w:cs="Tahoma"/>
          <w:bCs/>
          <w:sz w:val="18"/>
          <w:szCs w:val="18"/>
          <w:lang w:eastAsia="ru-RU"/>
        </w:rPr>
        <w:t>.</w:t>
      </w:r>
    </w:p>
    <w:p w14:paraId="497F77B0" w14:textId="77777777" w:rsidR="008612A8" w:rsidRPr="008612A8"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 xml:space="preserve">На основании данных обмера Объекту долевого строительства – жилому помещению (квартире) с условным </w:t>
      </w:r>
      <w:r w:rsidRPr="008612A8">
        <w:rPr>
          <w:rFonts w:ascii="Tahoma" w:eastAsia="Times New Roman" w:hAnsi="Tahoma" w:cs="Tahoma"/>
          <w:b/>
          <w:sz w:val="18"/>
          <w:szCs w:val="18"/>
          <w:lang w:eastAsia="ru-RU"/>
        </w:rPr>
        <w:t xml:space="preserve">№ </w:t>
      </w:r>
      <w:r w:rsidRPr="008612A8">
        <w:rPr>
          <w:rFonts w:ascii="Tahoma" w:eastAsia="Times New Roman" w:hAnsi="Tahoma" w:cs="Tahoma"/>
          <w:sz w:val="18"/>
          <w:szCs w:val="18"/>
          <w:lang w:eastAsia="ru-RU"/>
        </w:rPr>
        <w:t xml:space="preserve">[●] - присвоен </w:t>
      </w:r>
      <w:r w:rsidRPr="008612A8">
        <w:rPr>
          <w:rFonts w:ascii="Tahoma" w:eastAsia="Times New Roman" w:hAnsi="Tahoma" w:cs="Tahoma"/>
          <w:b/>
          <w:bCs/>
          <w:sz w:val="18"/>
          <w:szCs w:val="18"/>
          <w:lang w:eastAsia="ru-RU"/>
        </w:rPr>
        <w:t xml:space="preserve">№ </w:t>
      </w:r>
      <w:r w:rsidRPr="008612A8">
        <w:rPr>
          <w:rFonts w:ascii="Tahoma" w:eastAsia="Times New Roman" w:hAnsi="Tahoma" w:cs="Tahoma"/>
          <w:sz w:val="18"/>
          <w:szCs w:val="18"/>
          <w:lang w:eastAsia="ru-RU"/>
        </w:rPr>
        <w:t>[●]</w:t>
      </w:r>
      <w:r w:rsidRPr="008612A8">
        <w:rPr>
          <w:rFonts w:ascii="Tahoma" w:eastAsia="Times New Roman" w:hAnsi="Tahoma" w:cs="Tahoma"/>
          <w:b/>
          <w:bCs/>
          <w:sz w:val="18"/>
          <w:szCs w:val="18"/>
          <w:lang w:eastAsia="ru-RU"/>
        </w:rPr>
        <w:t xml:space="preserve"> </w:t>
      </w:r>
      <w:r w:rsidRPr="008612A8">
        <w:rPr>
          <w:rFonts w:ascii="Tahoma" w:eastAsia="Times New Roman" w:hAnsi="Tahoma" w:cs="Tahoma"/>
          <w:sz w:val="18"/>
          <w:szCs w:val="18"/>
          <w:lang w:eastAsia="ru-RU"/>
        </w:rPr>
        <w:t>(далее – «Объект»)</w:t>
      </w:r>
      <w:r w:rsidRPr="008612A8">
        <w:rPr>
          <w:rFonts w:ascii="Tahoma" w:eastAsia="Times New Roman" w:hAnsi="Tahoma" w:cs="Tahoma"/>
          <w:bCs/>
          <w:sz w:val="18"/>
          <w:szCs w:val="18"/>
          <w:lang w:eastAsia="ru-RU"/>
        </w:rPr>
        <w:t>.</w:t>
      </w:r>
    </w:p>
    <w:p w14:paraId="3A1F6F88" w14:textId="77777777" w:rsidR="008612A8" w:rsidRPr="008612A8"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 xml:space="preserve">По результатам обмера, по состоянию на [●] г., Объект имеет Общую площадь - [●] </w:t>
      </w:r>
      <w:proofErr w:type="spellStart"/>
      <w:r w:rsidRPr="008612A8">
        <w:rPr>
          <w:rFonts w:ascii="Tahoma" w:eastAsia="Times New Roman" w:hAnsi="Tahoma" w:cs="Tahoma"/>
          <w:b/>
          <w:sz w:val="18"/>
          <w:szCs w:val="18"/>
          <w:lang w:eastAsia="ru-RU"/>
        </w:rPr>
        <w:t>кв.м</w:t>
      </w:r>
      <w:proofErr w:type="spellEnd"/>
      <w:r w:rsidRPr="008612A8">
        <w:rPr>
          <w:rFonts w:ascii="Tahoma" w:eastAsia="Times New Roman" w:hAnsi="Tahoma" w:cs="Tahoma"/>
          <w:sz w:val="18"/>
          <w:szCs w:val="18"/>
          <w:lang w:eastAsia="ru-RU"/>
        </w:rPr>
        <w:t xml:space="preserve">. с учетом площадей вспомогательных помещений, балконов и веранд, (далее – «Общая приведенная площадь Объекта»). В соответствии с п. 1.9 Договора Общая приведенная площадь Объекта применяется Сторонами для проведения между Сторонами взаиморасчетов по дополнительному уточнению цены Договора.  </w:t>
      </w:r>
    </w:p>
    <w:p w14:paraId="63069104" w14:textId="77777777" w:rsidR="008612A8" w:rsidRPr="008612A8"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 xml:space="preserve">Разница между Проектной общей приведенной площадью Объекта по Договору равной [●] </w:t>
      </w:r>
      <w:proofErr w:type="spellStart"/>
      <w:proofErr w:type="gramStart"/>
      <w:r w:rsidRPr="008612A8">
        <w:rPr>
          <w:rFonts w:ascii="Tahoma" w:eastAsia="Times New Roman" w:hAnsi="Tahoma" w:cs="Tahoma"/>
          <w:sz w:val="18"/>
          <w:szCs w:val="18"/>
          <w:lang w:eastAsia="ru-RU"/>
        </w:rPr>
        <w:t>кв.м</w:t>
      </w:r>
      <w:proofErr w:type="spellEnd"/>
      <w:proofErr w:type="gramEnd"/>
      <w:r w:rsidRPr="008612A8">
        <w:rPr>
          <w:rFonts w:ascii="Tahoma" w:eastAsia="Times New Roman" w:hAnsi="Tahoma" w:cs="Tahoma"/>
          <w:sz w:val="18"/>
          <w:szCs w:val="18"/>
          <w:lang w:eastAsia="ru-RU"/>
        </w:rPr>
        <w:t xml:space="preserve"> и Общей приведенной площадью Объекта, указанной в п. 3 настоящего Акта, составляет: [●] </w:t>
      </w:r>
      <w:proofErr w:type="spellStart"/>
      <w:r w:rsidRPr="008612A8">
        <w:rPr>
          <w:rFonts w:ascii="Tahoma" w:eastAsia="Times New Roman" w:hAnsi="Tahoma" w:cs="Tahoma"/>
          <w:sz w:val="18"/>
          <w:szCs w:val="18"/>
          <w:lang w:eastAsia="ru-RU"/>
        </w:rPr>
        <w:t>кв.м</w:t>
      </w:r>
      <w:proofErr w:type="spellEnd"/>
      <w:r w:rsidRPr="008612A8">
        <w:rPr>
          <w:rFonts w:ascii="Tahoma" w:eastAsia="Times New Roman" w:hAnsi="Tahoma" w:cs="Tahoma"/>
          <w:sz w:val="18"/>
          <w:szCs w:val="18"/>
          <w:lang w:eastAsia="ru-RU"/>
        </w:rPr>
        <w:t>.</w:t>
      </w:r>
    </w:p>
    <w:p w14:paraId="0DF633C7" w14:textId="77777777" w:rsidR="008612A8" w:rsidRPr="008612A8"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392D0D4B" w14:textId="77777777" w:rsidR="008612A8" w:rsidRPr="008612A8"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1063D256" w14:textId="77777777" w:rsidR="008612A8" w:rsidRPr="008612A8"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 xml:space="preserve">На день подписания настоящего Акта Участник в счет обусловленной Договором цены фактически перечислил на счет </w:t>
      </w:r>
      <w:proofErr w:type="spellStart"/>
      <w:r w:rsidRPr="008612A8">
        <w:rPr>
          <w:rFonts w:ascii="Tahoma" w:eastAsia="Times New Roman" w:hAnsi="Tahoma" w:cs="Tahoma"/>
          <w:sz w:val="18"/>
          <w:szCs w:val="18"/>
          <w:lang w:eastAsia="ru-RU"/>
        </w:rPr>
        <w:t>эскроу</w:t>
      </w:r>
      <w:proofErr w:type="spellEnd"/>
      <w:r w:rsidRPr="008612A8">
        <w:rPr>
          <w:rFonts w:ascii="Tahoma" w:eastAsia="Times New Roman" w:hAnsi="Tahoma" w:cs="Tahoma"/>
          <w:sz w:val="18"/>
          <w:szCs w:val="18"/>
          <w:lang w:eastAsia="ru-RU"/>
        </w:rPr>
        <w:t xml:space="preserve"> следующие денежные средства: [●] рублей. </w:t>
      </w:r>
    </w:p>
    <w:p w14:paraId="6088E9C8" w14:textId="77777777" w:rsidR="008612A8" w:rsidRPr="008612A8"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 рублей.</w:t>
      </w:r>
    </w:p>
    <w:p w14:paraId="7F7D94DD" w14:textId="77777777" w:rsidR="008612A8" w:rsidRPr="008612A8" w:rsidRDefault="008612A8" w:rsidP="008612A8">
      <w:pPr>
        <w:tabs>
          <w:tab w:val="left" w:pos="993"/>
        </w:tabs>
        <w:spacing w:after="0" w:line="240" w:lineRule="auto"/>
        <w:ind w:left="340" w:firstLine="567"/>
        <w:jc w:val="both"/>
        <w:rPr>
          <w:rFonts w:ascii="Tahoma" w:eastAsia="Times New Roman" w:hAnsi="Tahoma" w:cs="Tahoma"/>
          <w:i/>
          <w:iCs/>
          <w:sz w:val="18"/>
          <w:szCs w:val="18"/>
          <w:lang w:eastAsia="ru-RU"/>
        </w:rPr>
      </w:pPr>
      <w:r w:rsidRPr="008612A8">
        <w:rPr>
          <w:rFonts w:ascii="Tahoma" w:eastAsia="Times New Roman" w:hAnsi="Tahoma" w:cs="Tahoma"/>
          <w:iCs/>
          <w:sz w:val="18"/>
          <w:szCs w:val="18"/>
          <w:lang w:eastAsia="ru-RU"/>
        </w:rPr>
        <w:tab/>
        <w:t xml:space="preserve">Указанную денежную сумму </w:t>
      </w:r>
      <w:r w:rsidRPr="008612A8">
        <w:rPr>
          <w:rFonts w:ascii="Tahoma" w:eastAsia="Times New Roman" w:hAnsi="Tahoma" w:cs="Tahoma"/>
          <w:bCs/>
          <w:iCs/>
          <w:sz w:val="18"/>
          <w:szCs w:val="18"/>
          <w:lang w:eastAsia="ru-RU"/>
        </w:rPr>
        <w:t xml:space="preserve">Участник </w:t>
      </w:r>
      <w:r w:rsidRPr="008612A8">
        <w:rPr>
          <w:rFonts w:ascii="Tahoma" w:eastAsia="Times New Roman" w:hAnsi="Tahoma" w:cs="Tahoma"/>
          <w:iCs/>
          <w:sz w:val="18"/>
          <w:szCs w:val="18"/>
          <w:lang w:eastAsia="ru-RU"/>
        </w:rPr>
        <w:t xml:space="preserve">обязуется доплатить </w:t>
      </w:r>
      <w:r w:rsidRPr="008612A8">
        <w:rPr>
          <w:rFonts w:ascii="Tahoma" w:eastAsia="Times New Roman" w:hAnsi="Tahoma" w:cs="Tahoma"/>
          <w:sz w:val="18"/>
          <w:szCs w:val="18"/>
          <w:lang w:eastAsia="ru-RU"/>
        </w:rPr>
        <w:t>Застройщику</w:t>
      </w:r>
      <w:r w:rsidRPr="008612A8">
        <w:rPr>
          <w:rFonts w:ascii="Tahoma" w:eastAsia="Times New Roman" w:hAnsi="Tahoma" w:cs="Tahoma"/>
          <w:iCs/>
          <w:sz w:val="18"/>
          <w:szCs w:val="18"/>
          <w:lang w:eastAsia="ru-RU"/>
        </w:rPr>
        <w:t xml:space="preserve">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8612A8">
        <w:rPr>
          <w:rFonts w:ascii="Tahoma" w:eastAsia="Times New Roman" w:hAnsi="Tahoma" w:cs="Tahoma"/>
          <w:i/>
          <w:iCs/>
          <w:sz w:val="18"/>
          <w:szCs w:val="18"/>
          <w:lang w:eastAsia="ru-RU"/>
        </w:rPr>
        <w:t>«доплата по Дог. №</w:t>
      </w:r>
      <w:r w:rsidRPr="008612A8">
        <w:rPr>
          <w:rFonts w:ascii="Tahoma" w:eastAsia="Times New Roman" w:hAnsi="Tahoma" w:cs="Tahoma"/>
          <w:b/>
          <w:bCs/>
          <w:i/>
          <w:spacing w:val="20"/>
          <w:sz w:val="18"/>
          <w:szCs w:val="18"/>
          <w:lang w:eastAsia="ru-RU"/>
        </w:rPr>
        <w:t xml:space="preserve"> </w:t>
      </w:r>
      <w:r w:rsidRPr="008612A8">
        <w:rPr>
          <w:rFonts w:ascii="Tahoma" w:eastAsia="Times New Roman" w:hAnsi="Tahoma" w:cs="Tahoma"/>
          <w:sz w:val="18"/>
          <w:szCs w:val="18"/>
          <w:lang w:eastAsia="ru-RU"/>
        </w:rPr>
        <w:t xml:space="preserve">[●] </w:t>
      </w:r>
      <w:r w:rsidRPr="008612A8">
        <w:rPr>
          <w:rFonts w:ascii="Tahoma" w:eastAsia="Times New Roman" w:hAnsi="Tahoma" w:cs="Tahoma"/>
          <w:i/>
          <w:iCs/>
          <w:sz w:val="18"/>
          <w:szCs w:val="18"/>
          <w:lang w:eastAsia="ru-RU"/>
        </w:rPr>
        <w:t xml:space="preserve">участия в долевом </w:t>
      </w:r>
      <w:proofErr w:type="spellStart"/>
      <w:r w:rsidRPr="008612A8">
        <w:rPr>
          <w:rFonts w:ascii="Tahoma" w:eastAsia="Times New Roman" w:hAnsi="Tahoma" w:cs="Tahoma"/>
          <w:i/>
          <w:iCs/>
          <w:sz w:val="18"/>
          <w:szCs w:val="18"/>
          <w:lang w:eastAsia="ru-RU"/>
        </w:rPr>
        <w:t>стр-ве</w:t>
      </w:r>
      <w:proofErr w:type="spellEnd"/>
      <w:r w:rsidRPr="008612A8">
        <w:rPr>
          <w:rFonts w:ascii="Tahoma" w:eastAsia="Times New Roman" w:hAnsi="Tahoma" w:cs="Tahoma"/>
          <w:i/>
          <w:iCs/>
          <w:sz w:val="18"/>
          <w:szCs w:val="18"/>
          <w:lang w:eastAsia="ru-RU"/>
        </w:rPr>
        <w:t xml:space="preserve"> от </w:t>
      </w:r>
      <w:r w:rsidRPr="008612A8">
        <w:rPr>
          <w:rFonts w:ascii="Tahoma" w:eastAsia="Times New Roman" w:hAnsi="Tahoma" w:cs="Tahoma"/>
          <w:sz w:val="18"/>
          <w:szCs w:val="18"/>
          <w:lang w:eastAsia="ru-RU"/>
        </w:rPr>
        <w:t xml:space="preserve">[●] г. </w:t>
      </w:r>
      <w:r w:rsidRPr="008612A8">
        <w:rPr>
          <w:rFonts w:ascii="Tahoma" w:eastAsia="Times New Roman" w:hAnsi="Tahoma" w:cs="Tahoma"/>
          <w:i/>
          <w:iCs/>
          <w:sz w:val="18"/>
          <w:szCs w:val="18"/>
          <w:lang w:eastAsia="ru-RU"/>
        </w:rPr>
        <w:t xml:space="preserve">за </w:t>
      </w:r>
      <w:r w:rsidRPr="008612A8">
        <w:rPr>
          <w:rFonts w:ascii="Tahoma" w:eastAsia="Times New Roman" w:hAnsi="Tahoma" w:cs="Tahoma"/>
          <w:sz w:val="18"/>
          <w:szCs w:val="18"/>
          <w:lang w:eastAsia="ru-RU"/>
        </w:rPr>
        <w:t>[●]</w:t>
      </w:r>
      <w:r w:rsidRPr="008612A8">
        <w:rPr>
          <w:rFonts w:ascii="Tahoma" w:eastAsia="Times New Roman" w:hAnsi="Tahoma" w:cs="Tahoma"/>
          <w:i/>
          <w:iCs/>
          <w:sz w:val="18"/>
          <w:szCs w:val="18"/>
          <w:lang w:eastAsia="ru-RU"/>
        </w:rPr>
        <w:t xml:space="preserve"> </w:t>
      </w:r>
      <w:proofErr w:type="spellStart"/>
      <w:r w:rsidRPr="008612A8">
        <w:rPr>
          <w:rFonts w:ascii="Tahoma" w:eastAsia="Times New Roman" w:hAnsi="Tahoma" w:cs="Tahoma"/>
          <w:i/>
          <w:iCs/>
          <w:sz w:val="18"/>
          <w:szCs w:val="18"/>
          <w:lang w:eastAsia="ru-RU"/>
        </w:rPr>
        <w:t>усл</w:t>
      </w:r>
      <w:proofErr w:type="spellEnd"/>
      <w:r w:rsidRPr="008612A8">
        <w:rPr>
          <w:rFonts w:ascii="Tahoma" w:eastAsia="Times New Roman" w:hAnsi="Tahoma" w:cs="Tahoma"/>
          <w:i/>
          <w:iCs/>
          <w:sz w:val="18"/>
          <w:szCs w:val="18"/>
          <w:lang w:eastAsia="ru-RU"/>
        </w:rPr>
        <w:t xml:space="preserve">. ном. </w:t>
      </w:r>
      <w:r w:rsidRPr="008612A8">
        <w:rPr>
          <w:rFonts w:ascii="Tahoma" w:eastAsia="Times New Roman" w:hAnsi="Tahoma" w:cs="Tahoma"/>
          <w:sz w:val="18"/>
          <w:szCs w:val="18"/>
          <w:lang w:eastAsia="ru-RU"/>
        </w:rPr>
        <w:t>[●]</w:t>
      </w:r>
      <w:r w:rsidRPr="008612A8">
        <w:rPr>
          <w:rFonts w:ascii="Tahoma" w:eastAsia="Times New Roman" w:hAnsi="Tahoma" w:cs="Tahoma"/>
          <w:i/>
          <w:iCs/>
          <w:sz w:val="18"/>
          <w:szCs w:val="18"/>
          <w:lang w:eastAsia="ru-RU"/>
        </w:rPr>
        <w:t xml:space="preserve"> (НДС не облагается).</w:t>
      </w:r>
    </w:p>
    <w:p w14:paraId="0FC4E21E" w14:textId="77777777" w:rsidR="008612A8" w:rsidRPr="008612A8"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 xml:space="preserve">Настоящий Акт вступает в силу с момента его подписания Сторонами. </w:t>
      </w:r>
    </w:p>
    <w:p w14:paraId="0F2347E2" w14:textId="77777777" w:rsidR="008612A8" w:rsidRPr="008612A8"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 xml:space="preserve">Одновременно при подписании Сторонами настоящего Акта, Застройщик передал Участнику </w:t>
      </w:r>
      <w:proofErr w:type="spellStart"/>
      <w:r w:rsidRPr="008612A8">
        <w:rPr>
          <w:rFonts w:ascii="Tahoma" w:eastAsia="Times New Roman" w:hAnsi="Tahoma" w:cs="Tahoma"/>
          <w:sz w:val="18"/>
          <w:szCs w:val="18"/>
          <w:lang w:eastAsia="ru-RU"/>
        </w:rPr>
        <w:t>выкопировку</w:t>
      </w:r>
      <w:proofErr w:type="spellEnd"/>
      <w:r w:rsidRPr="008612A8">
        <w:rPr>
          <w:rFonts w:ascii="Tahoma" w:eastAsia="Times New Roman" w:hAnsi="Tahoma" w:cs="Tahoma"/>
          <w:sz w:val="18"/>
          <w:szCs w:val="18"/>
          <w:lang w:eastAsia="ru-RU"/>
        </w:rPr>
        <w:t xml:space="preserve"> из Технического плана (описания) на Жилой дом - на Объект. </w:t>
      </w:r>
    </w:p>
    <w:p w14:paraId="5789584E" w14:textId="77777777" w:rsidR="008612A8" w:rsidRPr="008612A8"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8612A8">
        <w:rPr>
          <w:rFonts w:ascii="Tahoma" w:eastAsia="Times New Roman" w:hAnsi="Tahoma" w:cs="Tahoma"/>
          <w:sz w:val="18"/>
          <w:szCs w:val="18"/>
          <w:lang w:eastAsia="ru-RU"/>
        </w:rPr>
        <w:t xml:space="preserve">Настоящий Акт составлен в двух экземплярах, имеющих одинаковую юридическую силу, по одному для каждой из Сторон. </w:t>
      </w:r>
    </w:p>
    <w:p w14:paraId="4B0D92CF" w14:textId="77777777" w:rsidR="008612A8" w:rsidRPr="008612A8" w:rsidRDefault="008612A8" w:rsidP="008612A8">
      <w:pPr>
        <w:numPr>
          <w:ilvl w:val="0"/>
          <w:numId w:val="12"/>
        </w:numPr>
        <w:shd w:val="clear" w:color="auto" w:fill="FFFFFF"/>
        <w:spacing w:after="0" w:line="240" w:lineRule="auto"/>
        <w:contextualSpacing/>
        <w:jc w:val="center"/>
        <w:rPr>
          <w:rFonts w:ascii="Tahoma" w:eastAsia="Times New Roman" w:hAnsi="Tahoma" w:cs="Tahoma"/>
          <w:b/>
          <w:bCs/>
          <w:spacing w:val="1"/>
          <w:sz w:val="20"/>
          <w:szCs w:val="20"/>
          <w:lang w:eastAsia="ru-RU"/>
        </w:rPr>
      </w:pPr>
      <w:r w:rsidRPr="008612A8">
        <w:rPr>
          <w:rFonts w:ascii="Tahoma" w:eastAsia="Times New Roman" w:hAnsi="Tahoma" w:cs="Tahoma"/>
          <w:b/>
          <w:bCs/>
          <w:spacing w:val="1"/>
          <w:sz w:val="20"/>
          <w:szCs w:val="20"/>
          <w:lang w:eastAsia="ru-RU"/>
        </w:rPr>
        <w:t>Адреса, реквизиты и 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8612A8" w:rsidRPr="008612A8" w14:paraId="70285F4E" w14:textId="77777777" w:rsidTr="004025CC">
        <w:trPr>
          <w:trHeight w:val="2528"/>
          <w:tblCellSpacing w:w="0" w:type="dxa"/>
          <w:jc w:val="center"/>
        </w:trPr>
        <w:tc>
          <w:tcPr>
            <w:tcW w:w="4755" w:type="dxa"/>
            <w:tcMar>
              <w:top w:w="0" w:type="dxa"/>
              <w:left w:w="108" w:type="dxa"/>
              <w:bottom w:w="0" w:type="dxa"/>
              <w:right w:w="108" w:type="dxa"/>
            </w:tcMar>
          </w:tcPr>
          <w:p w14:paraId="62C5ED4F" w14:textId="77777777" w:rsidR="008612A8" w:rsidRPr="008612A8" w:rsidRDefault="008612A8" w:rsidP="008612A8">
            <w:pPr>
              <w:spacing w:after="0" w:line="240" w:lineRule="auto"/>
              <w:rPr>
                <w:rFonts w:ascii="Tahoma" w:eastAsia="Times New Roman" w:hAnsi="Tahoma" w:cs="Tahoma"/>
                <w:b/>
                <w:sz w:val="20"/>
                <w:szCs w:val="24"/>
                <w:lang w:eastAsia="zh-CN"/>
              </w:rPr>
            </w:pPr>
            <w:r w:rsidRPr="008612A8">
              <w:rPr>
                <w:rFonts w:ascii="Tahoma" w:eastAsia="Times New Roman" w:hAnsi="Tahoma" w:cs="Tahoma"/>
                <w:b/>
                <w:sz w:val="20"/>
                <w:szCs w:val="24"/>
                <w:lang w:eastAsia="zh-CN"/>
              </w:rPr>
              <w:t>Застройщик:</w:t>
            </w:r>
          </w:p>
          <w:p w14:paraId="5ABBA056"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ООО СЗ "Прогресс Урал"</w:t>
            </w:r>
          </w:p>
          <w:p w14:paraId="6B02D8F5"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 xml:space="preserve">Адрес места нахождения: 620105 г. Екатеринбург, ул. Вильгельма де </w:t>
            </w:r>
            <w:proofErr w:type="spellStart"/>
            <w:r w:rsidRPr="00DA059C">
              <w:rPr>
                <w:rFonts w:ascii="Tahoma" w:eastAsia="Times New Roman" w:hAnsi="Tahoma" w:cs="Tahoma"/>
                <w:sz w:val="20"/>
                <w:szCs w:val="20"/>
                <w:lang w:eastAsia="ru-RU"/>
              </w:rPr>
              <w:t>Геннина</w:t>
            </w:r>
            <w:proofErr w:type="spellEnd"/>
            <w:r w:rsidRPr="00DA059C">
              <w:rPr>
                <w:rFonts w:ascii="Tahoma" w:eastAsia="Times New Roman" w:hAnsi="Tahoma" w:cs="Tahoma"/>
                <w:sz w:val="20"/>
                <w:szCs w:val="20"/>
                <w:lang w:eastAsia="ru-RU"/>
              </w:rPr>
              <w:t>, д.47, пом.126</w:t>
            </w:r>
          </w:p>
          <w:p w14:paraId="674A2769"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ИНН/КПП: 6671253561/ 667101001</w:t>
            </w:r>
          </w:p>
          <w:p w14:paraId="22D6E374"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ОГРН 1226600083896</w:t>
            </w:r>
          </w:p>
          <w:p w14:paraId="28E099BB"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Банковские реквизиты:</w:t>
            </w:r>
          </w:p>
          <w:p w14:paraId="4B766470"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р/</w:t>
            </w:r>
            <w:proofErr w:type="spellStart"/>
            <w:r w:rsidRPr="00DA059C">
              <w:rPr>
                <w:rFonts w:ascii="Tahoma" w:eastAsia="Times New Roman" w:hAnsi="Tahoma" w:cs="Tahoma"/>
                <w:sz w:val="20"/>
                <w:szCs w:val="20"/>
                <w:lang w:eastAsia="ru-RU"/>
              </w:rPr>
              <w:t>сч</w:t>
            </w:r>
            <w:proofErr w:type="spellEnd"/>
            <w:r w:rsidRPr="00DA059C">
              <w:rPr>
                <w:rFonts w:ascii="Tahoma" w:eastAsia="Times New Roman" w:hAnsi="Tahoma" w:cs="Tahoma"/>
                <w:sz w:val="20"/>
                <w:szCs w:val="20"/>
                <w:lang w:eastAsia="ru-RU"/>
              </w:rPr>
              <w:t>: 40702810105000021269</w:t>
            </w:r>
          </w:p>
          <w:p w14:paraId="17F7FDCC"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БИК: 041203602</w:t>
            </w:r>
          </w:p>
          <w:p w14:paraId="1FD03E2C"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к/</w:t>
            </w:r>
            <w:proofErr w:type="spellStart"/>
            <w:r w:rsidRPr="00DA059C">
              <w:rPr>
                <w:rFonts w:ascii="Tahoma" w:eastAsia="Times New Roman" w:hAnsi="Tahoma" w:cs="Tahoma"/>
                <w:sz w:val="20"/>
                <w:szCs w:val="20"/>
                <w:lang w:eastAsia="ru-RU"/>
              </w:rPr>
              <w:t>сч</w:t>
            </w:r>
            <w:proofErr w:type="spellEnd"/>
            <w:r w:rsidRPr="00DA059C">
              <w:rPr>
                <w:rFonts w:ascii="Tahoma" w:eastAsia="Times New Roman" w:hAnsi="Tahoma" w:cs="Tahoma"/>
                <w:sz w:val="20"/>
                <w:szCs w:val="20"/>
                <w:lang w:eastAsia="ru-RU"/>
              </w:rPr>
              <w:t>: 30101810500000000602</w:t>
            </w:r>
          </w:p>
          <w:p w14:paraId="12EDE744"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 xml:space="preserve">Адрес эл. почты: </w:t>
            </w:r>
            <w:r w:rsidRPr="00DA059C">
              <w:rPr>
                <w:rFonts w:ascii="Arial" w:eastAsia="Times New Roman" w:hAnsi="Arial" w:cs="Arial"/>
                <w:b/>
                <w:bCs/>
                <w:lang w:val="en-US" w:eastAsia="ru-RU"/>
              </w:rPr>
              <w:t>pro</w:t>
            </w:r>
            <w:r w:rsidRPr="00DA059C">
              <w:rPr>
                <w:rFonts w:ascii="Arial" w:eastAsia="Times New Roman" w:hAnsi="Arial" w:cs="Arial"/>
                <w:b/>
                <w:bCs/>
                <w:lang w:eastAsia="ru-RU"/>
              </w:rPr>
              <w:t>.</w:t>
            </w:r>
            <w:proofErr w:type="spellStart"/>
            <w:r w:rsidRPr="00DA059C">
              <w:rPr>
                <w:rFonts w:ascii="Arial" w:eastAsia="Times New Roman" w:hAnsi="Arial" w:cs="Arial"/>
                <w:b/>
                <w:bCs/>
                <w:lang w:val="en-US" w:eastAsia="ru-RU"/>
              </w:rPr>
              <w:t>ural</w:t>
            </w:r>
            <w:proofErr w:type="spellEnd"/>
            <w:r w:rsidRPr="00DA059C">
              <w:rPr>
                <w:rFonts w:ascii="Arial" w:eastAsia="Times New Roman" w:hAnsi="Arial" w:cs="Arial"/>
                <w:b/>
                <w:bCs/>
                <w:lang w:eastAsia="ru-RU"/>
              </w:rPr>
              <w:t>@</w:t>
            </w:r>
            <w:r w:rsidRPr="00DA059C">
              <w:rPr>
                <w:rFonts w:ascii="Arial" w:eastAsia="Times New Roman" w:hAnsi="Arial" w:cs="Arial"/>
                <w:b/>
                <w:bCs/>
                <w:lang w:val="en-US" w:eastAsia="ru-RU"/>
              </w:rPr>
              <w:t>progress</w:t>
            </w:r>
            <w:r w:rsidRPr="00DA059C">
              <w:rPr>
                <w:rFonts w:ascii="Arial" w:eastAsia="Times New Roman" w:hAnsi="Arial" w:cs="Arial"/>
                <w:b/>
                <w:bCs/>
                <w:lang w:eastAsia="ru-RU"/>
              </w:rPr>
              <w:t>30.</w:t>
            </w:r>
            <w:proofErr w:type="spellStart"/>
            <w:r w:rsidRPr="00DA059C">
              <w:rPr>
                <w:rFonts w:ascii="Arial" w:eastAsia="Times New Roman" w:hAnsi="Arial" w:cs="Arial"/>
                <w:b/>
                <w:bCs/>
                <w:lang w:val="en-US" w:eastAsia="ru-RU"/>
              </w:rPr>
              <w:t>ru</w:t>
            </w:r>
            <w:proofErr w:type="spellEnd"/>
          </w:p>
          <w:p w14:paraId="4BCDE7E8"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Адрес для направления корреспонденции:</w:t>
            </w:r>
          </w:p>
          <w:p w14:paraId="35467EB5"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(совпадает с адресом места нахождения)</w:t>
            </w:r>
          </w:p>
          <w:p w14:paraId="6C77ADE8" w14:textId="77777777" w:rsidR="00173197" w:rsidRDefault="00173197" w:rsidP="00173197">
            <w:pPr>
              <w:spacing w:after="0" w:line="240" w:lineRule="auto"/>
              <w:jc w:val="both"/>
              <w:rPr>
                <w:rFonts w:ascii="Tahoma" w:eastAsia="Times New Roman" w:hAnsi="Tahoma" w:cs="Tahoma"/>
                <w:sz w:val="20"/>
                <w:szCs w:val="20"/>
                <w:highlight w:val="cyan"/>
                <w:lang w:eastAsia="ru-RU"/>
              </w:rPr>
            </w:pPr>
          </w:p>
          <w:p w14:paraId="46579A69" w14:textId="77777777" w:rsidR="00173197" w:rsidRPr="008612A8" w:rsidRDefault="00173197" w:rsidP="00173197">
            <w:pPr>
              <w:spacing w:after="0" w:line="240" w:lineRule="auto"/>
              <w:jc w:val="both"/>
              <w:rPr>
                <w:rFonts w:ascii="Tahoma" w:eastAsia="Times New Roman" w:hAnsi="Tahoma" w:cs="Tahoma"/>
                <w:sz w:val="20"/>
                <w:szCs w:val="20"/>
                <w:highlight w:val="cyan"/>
                <w:lang w:eastAsia="ru-RU"/>
              </w:rPr>
            </w:pPr>
          </w:p>
          <w:p w14:paraId="29CB952C" w14:textId="77777777" w:rsidR="00173197" w:rsidRPr="00DA059C" w:rsidRDefault="00173197" w:rsidP="00173197">
            <w:pPr>
              <w:spacing w:after="0" w:line="240" w:lineRule="auto"/>
              <w:jc w:val="both"/>
              <w:rPr>
                <w:rFonts w:ascii="Tahoma" w:eastAsia="Times New Roman" w:hAnsi="Tahoma" w:cs="Tahoma"/>
                <w:sz w:val="20"/>
                <w:szCs w:val="20"/>
                <w:lang w:eastAsia="ru-RU"/>
              </w:rPr>
            </w:pPr>
            <w:r w:rsidRPr="00DA059C">
              <w:rPr>
                <w:rFonts w:ascii="Tahoma" w:eastAsia="Times New Roman" w:hAnsi="Tahoma" w:cs="Tahoma"/>
                <w:sz w:val="20"/>
                <w:szCs w:val="20"/>
                <w:lang w:eastAsia="ru-RU"/>
              </w:rPr>
              <w:t xml:space="preserve">______________________/О.А. </w:t>
            </w:r>
            <w:proofErr w:type="spellStart"/>
            <w:r w:rsidRPr="00DA059C">
              <w:rPr>
                <w:rFonts w:ascii="Tahoma" w:eastAsia="Times New Roman" w:hAnsi="Tahoma" w:cs="Tahoma"/>
                <w:sz w:val="20"/>
                <w:szCs w:val="20"/>
                <w:lang w:eastAsia="ru-RU"/>
              </w:rPr>
              <w:t>Пронникова</w:t>
            </w:r>
            <w:proofErr w:type="spellEnd"/>
            <w:r w:rsidRPr="00DA059C">
              <w:rPr>
                <w:rFonts w:ascii="Tahoma" w:eastAsia="Times New Roman" w:hAnsi="Tahoma" w:cs="Tahoma"/>
                <w:sz w:val="20"/>
                <w:szCs w:val="20"/>
                <w:lang w:eastAsia="ru-RU"/>
              </w:rPr>
              <w:t>/</w:t>
            </w:r>
          </w:p>
          <w:p w14:paraId="6FB3C999" w14:textId="77777777" w:rsidR="008612A8" w:rsidRPr="008612A8" w:rsidRDefault="008612A8" w:rsidP="008612A8">
            <w:pPr>
              <w:spacing w:after="0" w:line="240" w:lineRule="auto"/>
              <w:rPr>
                <w:rFonts w:ascii="Tahoma" w:eastAsia="Times New Roman" w:hAnsi="Tahoma" w:cs="Tahoma"/>
                <w:sz w:val="24"/>
                <w:szCs w:val="24"/>
                <w:lang w:eastAsia="zh-CN"/>
              </w:rPr>
            </w:pPr>
          </w:p>
        </w:tc>
        <w:tc>
          <w:tcPr>
            <w:tcW w:w="5433" w:type="dxa"/>
            <w:tcMar>
              <w:top w:w="0" w:type="dxa"/>
              <w:left w:w="108" w:type="dxa"/>
              <w:bottom w:w="0" w:type="dxa"/>
              <w:right w:w="108" w:type="dxa"/>
            </w:tcMar>
          </w:tcPr>
          <w:p w14:paraId="5F49D5B6" w14:textId="77777777" w:rsidR="008612A8" w:rsidRPr="008612A8" w:rsidRDefault="008612A8" w:rsidP="008612A8">
            <w:pPr>
              <w:spacing w:after="0" w:line="240" w:lineRule="auto"/>
              <w:rPr>
                <w:rFonts w:ascii="Tahoma" w:eastAsia="Times New Roman" w:hAnsi="Tahoma" w:cs="Tahoma"/>
                <w:b/>
                <w:sz w:val="20"/>
                <w:szCs w:val="24"/>
                <w:lang w:eastAsia="zh-CN"/>
              </w:rPr>
            </w:pPr>
            <w:r w:rsidRPr="008612A8">
              <w:rPr>
                <w:rFonts w:ascii="Tahoma" w:eastAsia="Times New Roman" w:hAnsi="Tahoma" w:cs="Tahoma"/>
                <w:b/>
                <w:sz w:val="20"/>
                <w:szCs w:val="24"/>
                <w:lang w:eastAsia="zh-CN"/>
              </w:rPr>
              <w:t>Участник:</w:t>
            </w:r>
          </w:p>
          <w:p w14:paraId="2E988CF2"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гр. РФ __________________________________________,</w:t>
            </w:r>
          </w:p>
          <w:p w14:paraId="2D63F3FC"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 xml:space="preserve">года рождения, место рождения: ____________________, паспорт: серия ________ № ________________________, </w:t>
            </w:r>
          </w:p>
          <w:p w14:paraId="6E93DCBE"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выдан ____________________________________________ код подразделения: _________, зарегистрированный(</w:t>
            </w:r>
            <w:proofErr w:type="spellStart"/>
            <w:r w:rsidRPr="008612A8">
              <w:rPr>
                <w:rFonts w:ascii="Tahoma" w:eastAsia="Times New Roman" w:hAnsi="Tahoma" w:cs="Tahoma"/>
                <w:sz w:val="18"/>
                <w:szCs w:val="18"/>
                <w:highlight w:val="yellow"/>
                <w:lang w:eastAsia="zh-CN"/>
              </w:rPr>
              <w:t>ая</w:t>
            </w:r>
            <w:proofErr w:type="spellEnd"/>
            <w:r w:rsidRPr="008612A8">
              <w:rPr>
                <w:rFonts w:ascii="Tahoma" w:eastAsia="Times New Roman" w:hAnsi="Tahoma" w:cs="Tahoma"/>
                <w:sz w:val="18"/>
                <w:szCs w:val="18"/>
                <w:highlight w:val="yellow"/>
                <w:lang w:eastAsia="zh-CN"/>
              </w:rPr>
              <w:t>) по адресу: ________________________________________,</w:t>
            </w:r>
          </w:p>
          <w:p w14:paraId="398848D4"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3C5EC4C2"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Тел.:</w:t>
            </w:r>
            <w:r w:rsidRPr="008612A8">
              <w:rPr>
                <w:rFonts w:ascii="Tahoma" w:eastAsia="Times New Roman" w:hAnsi="Tahoma" w:cs="Tahoma"/>
                <w:sz w:val="18"/>
                <w:szCs w:val="18"/>
                <w:highlight w:val="yellow"/>
                <w:lang w:eastAsia="ru-RU"/>
              </w:rPr>
              <w:t xml:space="preserve"> ______________________________________________</w:t>
            </w:r>
          </w:p>
          <w:p w14:paraId="1AAF14DB"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r w:rsidRPr="008612A8">
              <w:rPr>
                <w:rFonts w:ascii="Tahoma" w:eastAsia="Times New Roman" w:hAnsi="Tahoma" w:cs="Tahoma"/>
                <w:sz w:val="18"/>
                <w:szCs w:val="18"/>
                <w:highlight w:val="yellow"/>
                <w:lang w:eastAsia="zh-CN"/>
              </w:rPr>
              <w:t>Адрес эл. почты: ____________________________________</w:t>
            </w:r>
          </w:p>
          <w:p w14:paraId="49BFC8E2" w14:textId="77777777" w:rsidR="008612A8" w:rsidRPr="008612A8" w:rsidRDefault="008612A8" w:rsidP="008612A8">
            <w:pPr>
              <w:spacing w:after="0" w:line="240" w:lineRule="auto"/>
              <w:rPr>
                <w:rFonts w:ascii="Tahoma" w:eastAsia="Times New Roman" w:hAnsi="Tahoma" w:cs="Tahoma"/>
                <w:sz w:val="18"/>
                <w:szCs w:val="18"/>
                <w:highlight w:val="yellow"/>
                <w:lang w:eastAsia="zh-CN"/>
              </w:rPr>
            </w:pPr>
          </w:p>
          <w:p w14:paraId="5D8A7033" w14:textId="77777777" w:rsidR="008612A8" w:rsidRPr="008612A8" w:rsidRDefault="008612A8" w:rsidP="008612A8">
            <w:pPr>
              <w:spacing w:after="0" w:line="240" w:lineRule="auto"/>
              <w:rPr>
                <w:rFonts w:ascii="Tahoma" w:eastAsia="Times New Roman" w:hAnsi="Tahoma" w:cs="Tahoma"/>
                <w:bCs/>
                <w:sz w:val="24"/>
                <w:szCs w:val="24"/>
                <w:highlight w:val="yellow"/>
                <w:lang w:eastAsia="zh-CN"/>
              </w:rPr>
            </w:pPr>
          </w:p>
          <w:p w14:paraId="22FF3629" w14:textId="77777777" w:rsidR="008612A8" w:rsidRPr="008612A8" w:rsidRDefault="008612A8" w:rsidP="008612A8">
            <w:pPr>
              <w:spacing w:after="0" w:line="240" w:lineRule="auto"/>
              <w:rPr>
                <w:rFonts w:ascii="Tahoma" w:eastAsia="Times New Roman" w:hAnsi="Tahoma" w:cs="Tahoma"/>
                <w:bCs/>
                <w:sz w:val="24"/>
                <w:szCs w:val="24"/>
                <w:highlight w:val="yellow"/>
                <w:lang w:eastAsia="zh-CN"/>
              </w:rPr>
            </w:pPr>
          </w:p>
          <w:p w14:paraId="33CD905F" w14:textId="77777777" w:rsidR="008612A8" w:rsidRPr="008612A8" w:rsidRDefault="008612A8" w:rsidP="008612A8">
            <w:pPr>
              <w:spacing w:after="0" w:line="240" w:lineRule="auto"/>
              <w:rPr>
                <w:rFonts w:ascii="Tahoma" w:eastAsia="Times New Roman" w:hAnsi="Tahoma" w:cs="Tahoma"/>
                <w:bCs/>
                <w:sz w:val="24"/>
                <w:szCs w:val="24"/>
                <w:lang w:eastAsia="zh-CN"/>
              </w:rPr>
            </w:pPr>
            <w:r w:rsidRPr="008612A8">
              <w:rPr>
                <w:rFonts w:ascii="Tahoma" w:eastAsia="Times New Roman" w:hAnsi="Tahoma" w:cs="Tahoma"/>
                <w:sz w:val="24"/>
                <w:szCs w:val="24"/>
                <w:highlight w:val="yellow"/>
                <w:lang w:eastAsia="zh-CN"/>
              </w:rPr>
              <w:t>__________________________/_______________/</w:t>
            </w:r>
          </w:p>
        </w:tc>
      </w:tr>
      <w:bookmarkEnd w:id="34"/>
    </w:tbl>
    <w:p w14:paraId="57DD2886" w14:textId="77777777" w:rsidR="008612A8" w:rsidRPr="008612A8" w:rsidRDefault="008612A8" w:rsidP="008612A8"/>
    <w:p w14:paraId="13E50284" w14:textId="77777777" w:rsidR="009D79E6" w:rsidRDefault="009D79E6"/>
    <w:sectPr w:rsidR="009D79E6" w:rsidSect="004025C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BEE18" w14:textId="77777777" w:rsidR="00D37ED8" w:rsidRDefault="00D37ED8" w:rsidP="008612A8">
      <w:pPr>
        <w:spacing w:after="0" w:line="240" w:lineRule="auto"/>
      </w:pPr>
      <w:r>
        <w:separator/>
      </w:r>
    </w:p>
  </w:endnote>
  <w:endnote w:type="continuationSeparator" w:id="0">
    <w:p w14:paraId="4C171182" w14:textId="77777777" w:rsidR="00D37ED8" w:rsidRDefault="00D37ED8" w:rsidP="0086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C5C9" w14:textId="77777777" w:rsidR="00D37ED8" w:rsidRDefault="00D37ED8" w:rsidP="008612A8">
      <w:pPr>
        <w:spacing w:after="0" w:line="240" w:lineRule="auto"/>
      </w:pPr>
      <w:r>
        <w:separator/>
      </w:r>
    </w:p>
  </w:footnote>
  <w:footnote w:type="continuationSeparator" w:id="0">
    <w:p w14:paraId="5A52B809" w14:textId="77777777" w:rsidR="00D37ED8" w:rsidRDefault="00D37ED8" w:rsidP="00861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9" w15:restartNumberingAfterBreak="0">
    <w:nsid w:val="5D80494E"/>
    <w:multiLevelType w:val="multilevel"/>
    <w:tmpl w:val="5C1C2C5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num w:numId="1">
    <w:abstractNumId w:val="6"/>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7"/>
  </w:num>
  <w:num w:numId="10">
    <w:abstractNumId w:val="11"/>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E6"/>
    <w:rsid w:val="00042113"/>
    <w:rsid w:val="00094803"/>
    <w:rsid w:val="000C54A7"/>
    <w:rsid w:val="00173197"/>
    <w:rsid w:val="00211D78"/>
    <w:rsid w:val="00313B21"/>
    <w:rsid w:val="004025CC"/>
    <w:rsid w:val="00625837"/>
    <w:rsid w:val="006A0323"/>
    <w:rsid w:val="007723B5"/>
    <w:rsid w:val="008612A8"/>
    <w:rsid w:val="0086582D"/>
    <w:rsid w:val="008E4F48"/>
    <w:rsid w:val="00926A25"/>
    <w:rsid w:val="009D79E6"/>
    <w:rsid w:val="00BC7F13"/>
    <w:rsid w:val="00D10776"/>
    <w:rsid w:val="00D37ED8"/>
    <w:rsid w:val="00DA059C"/>
    <w:rsid w:val="00E53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EE5A"/>
  <w15:chartTrackingRefBased/>
  <w15:docId w15:val="{F0A5F8E8-AB57-488C-A0E6-3B068E87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612A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8612A8"/>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61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54E5A3CF0243A38D73DB78998DAA8F992E2C4FA88F386C35F3AAE8AB0F5B0D0E6995531112B0DA4626B3EBA290427FC0B5679B99463CC47807V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xn--80az8a.xn--d1aqf.xn--p1a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34b45d8-0dfe-4d80-9dc7-94d3e6f654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F26A482A23B5428C3C9E2D86A83789" ma:contentTypeVersion="14" ma:contentTypeDescription="Create a new document." ma:contentTypeScope="" ma:versionID="8724af88c53a23b6742fe2c2e6a341a2">
  <xsd:schema xmlns:xsd="http://www.w3.org/2001/XMLSchema" xmlns:xs="http://www.w3.org/2001/XMLSchema" xmlns:p="http://schemas.microsoft.com/office/2006/metadata/properties" xmlns:ns3="234b45d8-0dfe-4d80-9dc7-94d3e6f65440" xmlns:ns4="fe4d1707-a7e7-4165-8ca9-2d55b820c362" targetNamespace="http://schemas.microsoft.com/office/2006/metadata/properties" ma:root="true" ma:fieldsID="4ea2c18cfecd0af789ea3e581b3f5d0e" ns3:_="" ns4:_="">
    <xsd:import namespace="234b45d8-0dfe-4d80-9dc7-94d3e6f65440"/>
    <xsd:import namespace="fe4d1707-a7e7-4165-8ca9-2d55b820c36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b45d8-0dfe-4d80-9dc7-94d3e6f65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d1707-a7e7-4165-8ca9-2d55b820c36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47C9-0FE4-4D4C-9834-343F73C6F453}">
  <ds:schemaRefs>
    <ds:schemaRef ds:uri="http://purl.org/dc/dcmitype/"/>
    <ds:schemaRef ds:uri="http://schemas.microsoft.com/office/2006/documentManagement/types"/>
    <ds:schemaRef ds:uri="fe4d1707-a7e7-4165-8ca9-2d55b820c362"/>
    <ds:schemaRef ds:uri="http://www.w3.org/XML/1998/namespace"/>
    <ds:schemaRef ds:uri="http://purl.org/dc/terms/"/>
    <ds:schemaRef ds:uri="http://schemas.microsoft.com/office/infopath/2007/PartnerControls"/>
    <ds:schemaRef ds:uri="http://schemas.openxmlformats.org/package/2006/metadata/core-properties"/>
    <ds:schemaRef ds:uri="234b45d8-0dfe-4d80-9dc7-94d3e6f65440"/>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588F958-19CE-4698-85D8-35CECA3C3019}">
  <ds:schemaRefs>
    <ds:schemaRef ds:uri="http://schemas.microsoft.com/sharepoint/v3/contenttype/forms"/>
  </ds:schemaRefs>
</ds:datastoreItem>
</file>

<file path=customXml/itemProps3.xml><?xml version="1.0" encoding="utf-8"?>
<ds:datastoreItem xmlns:ds="http://schemas.openxmlformats.org/officeDocument/2006/customXml" ds:itemID="{D8D9FDAB-D63B-4453-A502-25DE721BD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b45d8-0dfe-4d80-9dc7-94d3e6f65440"/>
    <ds:schemaRef ds:uri="fe4d1707-a7e7-4165-8ca9-2d55b820c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25E12-CEF7-45F7-B2D1-5BE9330A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9920</Words>
  <Characters>56545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Испусинова Анастасия</dc:creator>
  <cp:keywords/>
  <dc:description/>
  <cp:lastModifiedBy>Камалтдинова Юлия</cp:lastModifiedBy>
  <cp:revision>4</cp:revision>
  <dcterms:created xsi:type="dcterms:W3CDTF">2023-08-22T08:39:00Z</dcterms:created>
  <dcterms:modified xsi:type="dcterms:W3CDTF">2023-08-23T05:14:00Z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0x010100E1F26A482A23B5428C3C9E2D86A83789</vt:lpwstr>
  </property>
</Properties>
</file>