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6C" w:rsidRPr="00EB00F3" w:rsidRDefault="0067454F" w:rsidP="001E666C">
      <w:pPr>
        <w:pStyle w:val="1"/>
        <w:shd w:val="clear" w:color="auto" w:fill="FFFFFF" w:themeFill="background1"/>
        <w:spacing w:before="4" w:line="276" w:lineRule="auto"/>
        <w:ind w:left="0" w:firstLine="567"/>
        <w:jc w:val="center"/>
        <w:rPr>
          <w:sz w:val="22"/>
          <w:szCs w:val="22"/>
        </w:rPr>
      </w:pPr>
      <w:r>
        <w:rPr>
          <w:spacing w:val="-2"/>
          <w:sz w:val="22"/>
          <w:szCs w:val="22"/>
        </w:rPr>
        <w:t>ДОГОВОР № Я-</w:t>
      </w:r>
      <w:r w:rsidR="00DD2C6B">
        <w:rPr>
          <w:spacing w:val="-2"/>
          <w:sz w:val="22"/>
          <w:szCs w:val="22"/>
        </w:rPr>
        <w:t>1</w:t>
      </w:r>
      <w:r w:rsidR="00D46B7D" w:rsidRPr="0084599F">
        <w:rPr>
          <w:spacing w:val="-2"/>
          <w:sz w:val="22"/>
          <w:szCs w:val="22"/>
        </w:rPr>
        <w:t>5</w:t>
      </w:r>
      <w:r w:rsidR="00DD2C6B">
        <w:rPr>
          <w:spacing w:val="-2"/>
          <w:sz w:val="22"/>
          <w:szCs w:val="22"/>
        </w:rPr>
        <w:t>/__</w:t>
      </w:r>
    </w:p>
    <w:p w:rsidR="001E666C" w:rsidRDefault="001E666C" w:rsidP="001E666C">
      <w:pPr>
        <w:shd w:val="clear" w:color="auto" w:fill="FFFFFF" w:themeFill="background1"/>
        <w:spacing w:after="0"/>
        <w:ind w:firstLine="567"/>
        <w:jc w:val="center"/>
        <w:rPr>
          <w:rFonts w:ascii="Times New Roman" w:hAnsi="Times New Roman" w:cs="Times New Roman"/>
          <w:b/>
          <w:spacing w:val="-5"/>
        </w:rPr>
      </w:pPr>
      <w:r>
        <w:rPr>
          <w:rFonts w:ascii="Times New Roman" w:hAnsi="Times New Roman" w:cs="Times New Roman"/>
          <w:b/>
        </w:rPr>
        <w:t>участия в</w:t>
      </w:r>
      <w:r>
        <w:rPr>
          <w:rFonts w:ascii="Times New Roman" w:hAnsi="Times New Roman" w:cs="Times New Roman"/>
          <w:b/>
          <w:spacing w:val="-4"/>
        </w:rPr>
        <w:t xml:space="preserve"> </w:t>
      </w:r>
      <w:r>
        <w:rPr>
          <w:rFonts w:ascii="Times New Roman" w:hAnsi="Times New Roman" w:cs="Times New Roman"/>
          <w:b/>
        </w:rPr>
        <w:t>долевом</w:t>
      </w:r>
      <w:r>
        <w:rPr>
          <w:rFonts w:ascii="Times New Roman" w:hAnsi="Times New Roman" w:cs="Times New Roman"/>
          <w:b/>
          <w:spacing w:val="-6"/>
        </w:rPr>
        <w:t xml:space="preserve"> </w:t>
      </w:r>
      <w:r>
        <w:rPr>
          <w:rFonts w:ascii="Times New Roman" w:hAnsi="Times New Roman" w:cs="Times New Roman"/>
          <w:b/>
        </w:rPr>
        <w:t>строительстве</w:t>
      </w:r>
    </w:p>
    <w:p w:rsidR="001E666C" w:rsidRDefault="001E666C" w:rsidP="001E666C">
      <w:pPr>
        <w:shd w:val="clear" w:color="auto" w:fill="FFFFFF" w:themeFill="background1"/>
        <w:spacing w:after="0"/>
        <w:ind w:firstLine="567"/>
        <w:jc w:val="both"/>
        <w:rPr>
          <w:rFonts w:ascii="Times New Roman" w:hAnsi="Times New Roman" w:cs="Times New Roman"/>
          <w:b/>
          <w:spacing w:val="-5"/>
        </w:rPr>
      </w:pPr>
      <w:r>
        <w:rPr>
          <w:rFonts w:ascii="Times New Roman" w:hAnsi="Times New Roman" w:cs="Times New Roman"/>
          <w:b/>
          <w:spacing w:val="-5"/>
        </w:rPr>
        <w:t xml:space="preserve"> </w:t>
      </w:r>
    </w:p>
    <w:p w:rsidR="001E666C" w:rsidRDefault="001E666C" w:rsidP="001E666C">
      <w:pPr>
        <w:shd w:val="clear" w:color="auto" w:fill="FFFFFF" w:themeFill="background1"/>
        <w:spacing w:after="0"/>
        <w:jc w:val="both"/>
        <w:rPr>
          <w:rFonts w:ascii="Times New Roman" w:hAnsi="Times New Roman" w:cs="Times New Roman"/>
          <w:spacing w:val="-5"/>
        </w:rPr>
      </w:pPr>
      <w:r>
        <w:rPr>
          <w:rFonts w:ascii="Times New Roman" w:hAnsi="Times New Roman" w:cs="Times New Roman"/>
          <w:spacing w:val="-5"/>
        </w:rPr>
        <w:t xml:space="preserve">Новосибирская область, </w:t>
      </w:r>
      <w:proofErr w:type="spellStart"/>
      <w:r>
        <w:rPr>
          <w:rFonts w:ascii="Times New Roman" w:hAnsi="Times New Roman" w:cs="Times New Roman"/>
          <w:spacing w:val="-5"/>
        </w:rPr>
        <w:t>Мошковский</w:t>
      </w:r>
      <w:proofErr w:type="spellEnd"/>
      <w:r>
        <w:rPr>
          <w:rFonts w:ascii="Times New Roman" w:hAnsi="Times New Roman" w:cs="Times New Roman"/>
          <w:spacing w:val="-5"/>
        </w:rPr>
        <w:t xml:space="preserve"> район                                                               </w:t>
      </w:r>
      <w:r w:rsidR="0067454F">
        <w:rPr>
          <w:rFonts w:ascii="Times New Roman" w:hAnsi="Times New Roman" w:cs="Times New Roman"/>
          <w:spacing w:val="-5"/>
        </w:rPr>
        <w:t>«</w:t>
      </w:r>
      <w:r w:rsidR="006C76BB">
        <w:rPr>
          <w:rFonts w:ascii="Times New Roman" w:hAnsi="Times New Roman" w:cs="Times New Roman"/>
          <w:spacing w:val="-5"/>
        </w:rPr>
        <w:t>___</w:t>
      </w:r>
      <w:r>
        <w:rPr>
          <w:rFonts w:ascii="Times New Roman" w:hAnsi="Times New Roman" w:cs="Times New Roman"/>
          <w:spacing w:val="-5"/>
        </w:rPr>
        <w:t xml:space="preserve">» </w:t>
      </w:r>
      <w:r w:rsidR="00DD2C6B">
        <w:rPr>
          <w:rFonts w:ascii="Times New Roman" w:hAnsi="Times New Roman" w:cs="Times New Roman"/>
          <w:spacing w:val="-5"/>
        </w:rPr>
        <w:t>__________</w:t>
      </w:r>
      <w:r>
        <w:rPr>
          <w:rFonts w:ascii="Times New Roman" w:hAnsi="Times New Roman" w:cs="Times New Roman"/>
          <w:spacing w:val="-5"/>
        </w:rPr>
        <w:t xml:space="preserve"> 202</w:t>
      </w:r>
      <w:r w:rsidR="0067454F">
        <w:rPr>
          <w:rFonts w:ascii="Times New Roman" w:hAnsi="Times New Roman" w:cs="Times New Roman"/>
          <w:spacing w:val="-5"/>
        </w:rPr>
        <w:t>3</w:t>
      </w:r>
      <w:r>
        <w:rPr>
          <w:rFonts w:ascii="Times New Roman" w:hAnsi="Times New Roman" w:cs="Times New Roman"/>
          <w:spacing w:val="-5"/>
        </w:rPr>
        <w:t xml:space="preserve"> г.</w:t>
      </w:r>
    </w:p>
    <w:p w:rsidR="001E666C" w:rsidRDefault="001E666C" w:rsidP="001E666C">
      <w:pPr>
        <w:shd w:val="clear" w:color="auto" w:fill="FFFFFF" w:themeFill="background1"/>
        <w:spacing w:after="0"/>
        <w:jc w:val="both"/>
        <w:rPr>
          <w:rFonts w:ascii="Times New Roman" w:hAnsi="Times New Roman" w:cs="Times New Roman"/>
          <w:spacing w:val="-5"/>
        </w:rPr>
      </w:pPr>
      <w:r>
        <w:rPr>
          <w:rFonts w:ascii="Times New Roman" w:hAnsi="Times New Roman" w:cs="Times New Roman"/>
          <w:spacing w:val="-5"/>
        </w:rPr>
        <w:t>п. Октябрьский</w:t>
      </w:r>
    </w:p>
    <w:p w:rsidR="001E666C" w:rsidRDefault="001E666C" w:rsidP="001E666C">
      <w:pPr>
        <w:pStyle w:val="a5"/>
        <w:shd w:val="clear" w:color="auto" w:fill="FFFFFF" w:themeFill="background1"/>
        <w:spacing w:line="276" w:lineRule="auto"/>
        <w:ind w:left="0" w:firstLine="567"/>
        <w:rPr>
          <w:b/>
          <w:sz w:val="22"/>
          <w:szCs w:val="22"/>
        </w:rPr>
      </w:pPr>
    </w:p>
    <w:p w:rsidR="001E666C" w:rsidRDefault="001E666C" w:rsidP="001E666C">
      <w:pPr>
        <w:shd w:val="clear" w:color="auto" w:fill="FFFFFF" w:themeFill="background1"/>
        <w:spacing w:after="0"/>
        <w:ind w:firstLine="567"/>
        <w:jc w:val="both"/>
        <w:rPr>
          <w:rFonts w:ascii="Times New Roman" w:hAnsi="Times New Roman" w:cs="Times New Roman"/>
          <w:b/>
        </w:rPr>
      </w:pPr>
      <w:r>
        <w:rPr>
          <w:rFonts w:ascii="Times New Roman" w:hAnsi="Times New Roman" w:cs="Times New Roman"/>
          <w:b/>
        </w:rPr>
        <w:t>Общество</w:t>
      </w:r>
      <w:r>
        <w:rPr>
          <w:rFonts w:ascii="Times New Roman" w:hAnsi="Times New Roman" w:cs="Times New Roman"/>
          <w:b/>
          <w:spacing w:val="55"/>
        </w:rPr>
        <w:t xml:space="preserve"> </w:t>
      </w:r>
      <w:r>
        <w:rPr>
          <w:rFonts w:ascii="Times New Roman" w:hAnsi="Times New Roman" w:cs="Times New Roman"/>
          <w:b/>
        </w:rPr>
        <w:t>с</w:t>
      </w:r>
      <w:r>
        <w:rPr>
          <w:rFonts w:ascii="Times New Roman" w:hAnsi="Times New Roman" w:cs="Times New Roman"/>
          <w:b/>
          <w:spacing w:val="56"/>
        </w:rPr>
        <w:t xml:space="preserve"> </w:t>
      </w:r>
      <w:r>
        <w:rPr>
          <w:rFonts w:ascii="Times New Roman" w:hAnsi="Times New Roman" w:cs="Times New Roman"/>
          <w:b/>
        </w:rPr>
        <w:t>ограниченной</w:t>
      </w:r>
      <w:r>
        <w:rPr>
          <w:rFonts w:ascii="Times New Roman" w:hAnsi="Times New Roman" w:cs="Times New Roman"/>
          <w:b/>
          <w:spacing w:val="56"/>
        </w:rPr>
        <w:t xml:space="preserve"> </w:t>
      </w:r>
      <w:r>
        <w:rPr>
          <w:rFonts w:ascii="Times New Roman" w:hAnsi="Times New Roman" w:cs="Times New Roman"/>
          <w:b/>
        </w:rPr>
        <w:t>ответственностью</w:t>
      </w:r>
      <w:r>
        <w:rPr>
          <w:rFonts w:ascii="Times New Roman" w:hAnsi="Times New Roman" w:cs="Times New Roman"/>
          <w:b/>
          <w:spacing w:val="58"/>
        </w:rPr>
        <w:t xml:space="preserve"> </w:t>
      </w:r>
      <w:r>
        <w:rPr>
          <w:rFonts w:ascii="Times New Roman" w:hAnsi="Times New Roman" w:cs="Times New Roman"/>
          <w:b/>
        </w:rPr>
        <w:t>Специализированный</w:t>
      </w:r>
      <w:r>
        <w:rPr>
          <w:rFonts w:ascii="Times New Roman" w:hAnsi="Times New Roman" w:cs="Times New Roman"/>
          <w:b/>
          <w:spacing w:val="56"/>
        </w:rPr>
        <w:t xml:space="preserve"> </w:t>
      </w:r>
      <w:r>
        <w:rPr>
          <w:rFonts w:ascii="Times New Roman" w:hAnsi="Times New Roman" w:cs="Times New Roman"/>
          <w:b/>
          <w:spacing w:val="-2"/>
        </w:rPr>
        <w:t xml:space="preserve">Застройщик                       </w:t>
      </w:r>
      <w:r>
        <w:rPr>
          <w:rFonts w:ascii="Times New Roman" w:hAnsi="Times New Roman" w:cs="Times New Roman"/>
          <w:b/>
        </w:rPr>
        <w:t>«</w:t>
      </w:r>
      <w:proofErr w:type="gramStart"/>
      <w:r>
        <w:rPr>
          <w:rFonts w:ascii="Times New Roman" w:hAnsi="Times New Roman" w:cs="Times New Roman"/>
          <w:b/>
        </w:rPr>
        <w:t>ЮГА-СТРОЙ</w:t>
      </w:r>
      <w:proofErr w:type="gramEnd"/>
      <w:r>
        <w:rPr>
          <w:rFonts w:ascii="Times New Roman" w:hAnsi="Times New Roman" w:cs="Times New Roman"/>
          <w:b/>
        </w:rPr>
        <w:t xml:space="preserve">» (ООО СЗ «ЮГА-СТРОЙ»), </w:t>
      </w:r>
      <w:r>
        <w:rPr>
          <w:rFonts w:ascii="Times New Roman" w:hAnsi="Times New Roman" w:cs="Times New Roman"/>
        </w:rPr>
        <w:t xml:space="preserve">именуемое в дальнейшем </w:t>
      </w:r>
      <w:r>
        <w:rPr>
          <w:rFonts w:ascii="Times New Roman" w:hAnsi="Times New Roman" w:cs="Times New Roman"/>
          <w:b/>
        </w:rPr>
        <w:t>«Застройщик»</w:t>
      </w:r>
      <w:r>
        <w:rPr>
          <w:rFonts w:ascii="Times New Roman" w:hAnsi="Times New Roman" w:cs="Times New Roman"/>
        </w:rPr>
        <w:t>,</w:t>
      </w:r>
      <w:r w:rsidRPr="001E666C">
        <w:rPr>
          <w:rFonts w:ascii="Times New Roman" w:hAnsi="Times New Roman" w:cs="Times New Roman"/>
        </w:rPr>
        <w:t xml:space="preserve"> </w:t>
      </w:r>
      <w:r w:rsidRPr="00EB3305">
        <w:rPr>
          <w:rFonts w:ascii="Times New Roman" w:hAnsi="Times New Roman" w:cs="Times New Roman"/>
        </w:rPr>
        <w:t xml:space="preserve">в лице </w:t>
      </w:r>
      <w:r w:rsidR="00DD2C6B">
        <w:rPr>
          <w:rFonts w:ascii="Times New Roman" w:hAnsi="Times New Roman" w:cs="Times New Roman"/>
        </w:rPr>
        <w:t>директора Прокопенко Александра Сергеевича</w:t>
      </w:r>
      <w:r w:rsidRPr="00EB3305">
        <w:rPr>
          <w:rFonts w:ascii="Times New Roman" w:hAnsi="Times New Roman" w:cs="Times New Roman"/>
        </w:rPr>
        <w:t>, действующе</w:t>
      </w:r>
      <w:r w:rsidR="00DD2C6B">
        <w:rPr>
          <w:rFonts w:ascii="Times New Roman" w:hAnsi="Times New Roman" w:cs="Times New Roman"/>
        </w:rPr>
        <w:t xml:space="preserve">го </w:t>
      </w:r>
      <w:r w:rsidRPr="00EB3305">
        <w:rPr>
          <w:rFonts w:ascii="Times New Roman" w:hAnsi="Times New Roman" w:cs="Times New Roman"/>
        </w:rPr>
        <w:t xml:space="preserve">на основании </w:t>
      </w:r>
      <w:r w:rsidR="00DD2C6B">
        <w:rPr>
          <w:rFonts w:ascii="Times New Roman" w:hAnsi="Times New Roman" w:cs="Times New Roman"/>
        </w:rPr>
        <w:t>Устава</w:t>
      </w:r>
      <w:r>
        <w:rPr>
          <w:rFonts w:ascii="Times New Roman" w:hAnsi="Times New Roman" w:cs="Times New Roman"/>
        </w:rPr>
        <w:t>, с одной стороны, и</w:t>
      </w:r>
    </w:p>
    <w:p w:rsidR="001E666C" w:rsidRDefault="001E666C" w:rsidP="001E666C">
      <w:pPr>
        <w:pStyle w:val="Default"/>
        <w:shd w:val="clear" w:color="auto" w:fill="FFFFFF" w:themeFill="background1"/>
        <w:spacing w:line="276" w:lineRule="auto"/>
        <w:ind w:firstLine="567"/>
        <w:jc w:val="both"/>
        <w:rPr>
          <w:color w:val="auto"/>
          <w:sz w:val="22"/>
          <w:szCs w:val="22"/>
        </w:rPr>
      </w:pPr>
      <w:r>
        <w:rPr>
          <w:rFonts w:eastAsia="Times New Roman"/>
          <w:b/>
          <w:bCs/>
          <w:color w:val="auto"/>
          <w:sz w:val="22"/>
          <w:szCs w:val="22"/>
        </w:rPr>
        <w:t>Граждан</w:t>
      </w:r>
      <w:r w:rsidR="00651B24">
        <w:rPr>
          <w:rFonts w:eastAsia="Times New Roman"/>
          <w:b/>
          <w:bCs/>
          <w:color w:val="auto"/>
          <w:sz w:val="22"/>
          <w:szCs w:val="22"/>
        </w:rPr>
        <w:t xml:space="preserve">ин </w:t>
      </w:r>
      <w:r>
        <w:rPr>
          <w:rFonts w:eastAsia="Times New Roman"/>
          <w:b/>
          <w:bCs/>
          <w:color w:val="auto"/>
          <w:sz w:val="22"/>
          <w:szCs w:val="22"/>
        </w:rPr>
        <w:t xml:space="preserve">Российской Федерации </w:t>
      </w:r>
      <w:r w:rsidR="00DD2C6B">
        <w:rPr>
          <w:rFonts w:eastAsia="Times New Roman"/>
          <w:b/>
          <w:bCs/>
          <w:color w:val="auto"/>
          <w:sz w:val="22"/>
          <w:szCs w:val="22"/>
        </w:rPr>
        <w:t>____________________</w:t>
      </w:r>
      <w:r>
        <w:rPr>
          <w:rFonts w:eastAsia="Times New Roman"/>
          <w:b/>
          <w:bCs/>
          <w:color w:val="auto"/>
          <w:sz w:val="22"/>
          <w:szCs w:val="22"/>
        </w:rPr>
        <w:t>,</w:t>
      </w:r>
      <w:r>
        <w:rPr>
          <w:rFonts w:eastAsia="Times New Roman"/>
          <w:b/>
          <w:color w:val="auto"/>
          <w:kern w:val="3"/>
          <w:sz w:val="22"/>
          <w:szCs w:val="22"/>
          <w:lang w:eastAsia="zh-CN"/>
        </w:rPr>
        <w:t xml:space="preserve"> </w:t>
      </w:r>
      <w:r w:rsidR="00DD2C6B">
        <w:rPr>
          <w:color w:val="auto"/>
          <w:sz w:val="22"/>
          <w:szCs w:val="22"/>
        </w:rPr>
        <w:t>______________________</w:t>
      </w:r>
      <w:r w:rsidR="00651B24">
        <w:rPr>
          <w:color w:val="auto"/>
          <w:sz w:val="22"/>
          <w:szCs w:val="22"/>
        </w:rPr>
        <w:t xml:space="preserve"> </w:t>
      </w:r>
      <w:r>
        <w:rPr>
          <w:color w:val="auto"/>
          <w:sz w:val="22"/>
          <w:szCs w:val="22"/>
        </w:rPr>
        <w:t xml:space="preserve">года рождения, место рождения: </w:t>
      </w:r>
      <w:r w:rsidR="00DD2C6B">
        <w:rPr>
          <w:color w:val="auto"/>
          <w:sz w:val="22"/>
          <w:szCs w:val="22"/>
        </w:rPr>
        <w:t>_____________________</w:t>
      </w:r>
      <w:r w:rsidR="00651B24">
        <w:rPr>
          <w:color w:val="auto"/>
          <w:sz w:val="22"/>
          <w:szCs w:val="22"/>
        </w:rPr>
        <w:t>, паспорт</w:t>
      </w:r>
      <w:r>
        <w:rPr>
          <w:color w:val="auto"/>
          <w:sz w:val="22"/>
          <w:szCs w:val="22"/>
        </w:rPr>
        <w:t xml:space="preserve">: </w:t>
      </w:r>
      <w:r w:rsidR="00DD2C6B">
        <w:rPr>
          <w:color w:val="auto"/>
          <w:sz w:val="22"/>
          <w:szCs w:val="22"/>
        </w:rPr>
        <w:t>_____________________</w:t>
      </w:r>
      <w:r>
        <w:rPr>
          <w:color w:val="auto"/>
          <w:sz w:val="22"/>
          <w:szCs w:val="22"/>
        </w:rPr>
        <w:t xml:space="preserve">, выдан </w:t>
      </w:r>
      <w:r w:rsidR="00DD2C6B">
        <w:rPr>
          <w:color w:val="auto"/>
          <w:sz w:val="22"/>
          <w:szCs w:val="22"/>
        </w:rPr>
        <w:t>________________________</w:t>
      </w:r>
      <w:r w:rsidR="006B0299">
        <w:rPr>
          <w:color w:val="auto"/>
          <w:sz w:val="22"/>
          <w:szCs w:val="22"/>
        </w:rPr>
        <w:t xml:space="preserve"> </w:t>
      </w:r>
      <w:r>
        <w:rPr>
          <w:color w:val="auto"/>
          <w:sz w:val="22"/>
          <w:szCs w:val="22"/>
        </w:rPr>
        <w:t xml:space="preserve">года, код подразделения: </w:t>
      </w:r>
      <w:r w:rsidR="00DD2C6B">
        <w:rPr>
          <w:color w:val="auto"/>
          <w:sz w:val="22"/>
          <w:szCs w:val="22"/>
        </w:rPr>
        <w:t>____________</w:t>
      </w:r>
      <w:r>
        <w:rPr>
          <w:color w:val="auto"/>
          <w:sz w:val="22"/>
          <w:szCs w:val="22"/>
        </w:rPr>
        <w:t xml:space="preserve">, адрес регистрации по месту жительства:  </w:t>
      </w:r>
      <w:r w:rsidR="00DD2C6B">
        <w:rPr>
          <w:color w:val="auto"/>
          <w:sz w:val="22"/>
          <w:szCs w:val="22"/>
        </w:rPr>
        <w:t>_________________________________</w:t>
      </w:r>
      <w:r w:rsidR="006B0299">
        <w:rPr>
          <w:color w:val="auto"/>
          <w:sz w:val="22"/>
          <w:szCs w:val="22"/>
        </w:rPr>
        <w:t>,</w:t>
      </w:r>
      <w:r>
        <w:rPr>
          <w:color w:val="auto"/>
          <w:sz w:val="22"/>
          <w:szCs w:val="22"/>
        </w:rPr>
        <w:t xml:space="preserve"> </w:t>
      </w:r>
      <w:proofErr w:type="gramStart"/>
      <w:r>
        <w:rPr>
          <w:color w:val="auto"/>
          <w:sz w:val="22"/>
          <w:szCs w:val="22"/>
        </w:rPr>
        <w:t xml:space="preserve">СНИЛС </w:t>
      </w:r>
      <w:r w:rsidR="00DD2C6B">
        <w:rPr>
          <w:color w:val="auto"/>
          <w:sz w:val="22"/>
          <w:szCs w:val="22"/>
        </w:rPr>
        <w:t>_________________________</w:t>
      </w:r>
      <w:r>
        <w:rPr>
          <w:color w:val="auto"/>
          <w:sz w:val="22"/>
          <w:szCs w:val="22"/>
        </w:rPr>
        <w:t>, именуем</w:t>
      </w:r>
      <w:r w:rsidR="006B0299">
        <w:rPr>
          <w:color w:val="auto"/>
          <w:sz w:val="22"/>
          <w:szCs w:val="22"/>
        </w:rPr>
        <w:t>ый</w:t>
      </w:r>
      <w:r>
        <w:rPr>
          <w:color w:val="auto"/>
          <w:sz w:val="22"/>
          <w:szCs w:val="22"/>
        </w:rPr>
        <w:t xml:space="preserve"> в дальнейшем </w:t>
      </w:r>
      <w:r>
        <w:rPr>
          <w:b/>
          <w:bCs/>
          <w:color w:val="auto"/>
          <w:sz w:val="22"/>
          <w:szCs w:val="22"/>
        </w:rPr>
        <w:t>«Участник долевого строительства»</w:t>
      </w:r>
      <w:r>
        <w:rPr>
          <w:color w:val="auto"/>
          <w:sz w:val="22"/>
          <w:szCs w:val="22"/>
        </w:rPr>
        <w:t>, с другой стороны, именуемые при совместном упоминании «Стороны», руководствуясь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 214-ФЗ»), заключили настоящий договор участия в долевом строительстве (далее</w:t>
      </w:r>
      <w:proofErr w:type="gramEnd"/>
      <w:r>
        <w:rPr>
          <w:color w:val="auto"/>
          <w:sz w:val="22"/>
          <w:szCs w:val="22"/>
        </w:rPr>
        <w:t xml:space="preserve"> по тексту – «Договор») о нижеследующем:</w:t>
      </w:r>
    </w:p>
    <w:p w:rsidR="001E666C" w:rsidRPr="007573FF" w:rsidRDefault="001E666C" w:rsidP="001E666C">
      <w:pPr>
        <w:pStyle w:val="Default"/>
        <w:shd w:val="clear" w:color="auto" w:fill="FFFFFF" w:themeFill="background1"/>
        <w:spacing w:line="276" w:lineRule="auto"/>
        <w:ind w:firstLine="567"/>
        <w:jc w:val="center"/>
        <w:rPr>
          <w:b/>
          <w:color w:val="auto"/>
          <w:sz w:val="22"/>
          <w:szCs w:val="22"/>
        </w:rPr>
      </w:pPr>
      <w:r>
        <w:rPr>
          <w:b/>
          <w:color w:val="auto"/>
          <w:sz w:val="22"/>
          <w:szCs w:val="22"/>
        </w:rPr>
        <w:t>1. ПРЕДМЕТ ДОГОВОРА</w:t>
      </w:r>
    </w:p>
    <w:p w:rsidR="001E666C" w:rsidRDefault="001E666C" w:rsidP="001E666C">
      <w:pPr>
        <w:numPr>
          <w:ilvl w:val="1"/>
          <w:numId w:val="1"/>
        </w:numPr>
        <w:shd w:val="clear" w:color="auto" w:fill="FFFFFF" w:themeFill="background1"/>
        <w:tabs>
          <w:tab w:val="left" w:pos="993"/>
        </w:tabs>
        <w:spacing w:after="0"/>
        <w:ind w:left="0" w:firstLine="567"/>
        <w:jc w:val="both"/>
        <w:rPr>
          <w:rFonts w:ascii="Times New Roman" w:hAnsi="Times New Roman" w:cs="Times New Roman"/>
        </w:rPr>
      </w:pPr>
      <w:r>
        <w:rPr>
          <w:rFonts w:ascii="Times New Roman" w:hAnsi="Times New Roman" w:cs="Times New Roman"/>
        </w:rPr>
        <w:t xml:space="preserve"> По настоящему Договору Застройщик обязуется своими силами и (или) с привлечением других лиц на основании полученного разрешения на строительство, построить (создать) следующий объект - </w:t>
      </w:r>
      <w:r>
        <w:rPr>
          <w:rFonts w:ascii="Times New Roman" w:hAnsi="Times New Roman" w:cs="Times New Roman"/>
          <w:b/>
        </w:rPr>
        <w:t>«</w:t>
      </w:r>
      <w:r w:rsidR="00DD2C6B">
        <w:rPr>
          <w:rFonts w:ascii="Times New Roman" w:hAnsi="Times New Roman" w:cs="Times New Roman"/>
          <w:b/>
        </w:rPr>
        <w:t>Жилой дом №1</w:t>
      </w:r>
      <w:r w:rsidR="00D46B7D" w:rsidRPr="00D46B7D">
        <w:rPr>
          <w:rFonts w:ascii="Times New Roman" w:hAnsi="Times New Roman" w:cs="Times New Roman"/>
          <w:b/>
        </w:rPr>
        <w:t>5</w:t>
      </w:r>
      <w:r w:rsidR="00DD2C6B">
        <w:rPr>
          <w:rFonts w:ascii="Times New Roman" w:hAnsi="Times New Roman" w:cs="Times New Roman"/>
          <w:b/>
        </w:rPr>
        <w:t xml:space="preserve"> блокированной</w:t>
      </w:r>
      <w:r>
        <w:rPr>
          <w:rFonts w:ascii="Times New Roman" w:hAnsi="Times New Roman" w:cs="Times New Roman"/>
          <w:b/>
        </w:rPr>
        <w:t xml:space="preserve"> жилой</w:t>
      </w:r>
      <w:r w:rsidR="00DD2C6B">
        <w:rPr>
          <w:rFonts w:ascii="Times New Roman" w:hAnsi="Times New Roman" w:cs="Times New Roman"/>
          <w:b/>
        </w:rPr>
        <w:t xml:space="preserve"> застройки, </w:t>
      </w:r>
      <w:r>
        <w:rPr>
          <w:rFonts w:ascii="Times New Roman" w:hAnsi="Times New Roman" w:cs="Times New Roman"/>
          <w:b/>
        </w:rPr>
        <w:t xml:space="preserve">состоящий из </w:t>
      </w:r>
      <w:r w:rsidR="00D46B7D" w:rsidRPr="00D46B7D">
        <w:rPr>
          <w:rFonts w:ascii="Times New Roman" w:hAnsi="Times New Roman" w:cs="Times New Roman"/>
          <w:b/>
        </w:rPr>
        <w:t>7</w:t>
      </w:r>
      <w:r w:rsidR="00D46B7D">
        <w:rPr>
          <w:rFonts w:ascii="Times New Roman" w:hAnsi="Times New Roman" w:cs="Times New Roman"/>
          <w:b/>
        </w:rPr>
        <w:t>-м</w:t>
      </w:r>
      <w:r>
        <w:rPr>
          <w:rFonts w:ascii="Times New Roman" w:hAnsi="Times New Roman" w:cs="Times New Roman"/>
          <w:b/>
        </w:rPr>
        <w:t>и</w:t>
      </w:r>
      <w:r w:rsidR="00DD2C6B">
        <w:rPr>
          <w:rFonts w:ascii="Times New Roman" w:hAnsi="Times New Roman" w:cs="Times New Roman"/>
          <w:b/>
        </w:rPr>
        <w:t xml:space="preserve"> жилых домов, расположенных </w:t>
      </w:r>
      <w:r w:rsidR="00023406">
        <w:rPr>
          <w:rFonts w:ascii="Times New Roman" w:hAnsi="Times New Roman" w:cs="Times New Roman"/>
          <w:b/>
        </w:rPr>
        <w:t xml:space="preserve">в жилом квартале «Ясный», </w:t>
      </w:r>
      <w:proofErr w:type="spellStart"/>
      <w:r w:rsidR="00023406">
        <w:rPr>
          <w:rFonts w:ascii="Times New Roman" w:hAnsi="Times New Roman" w:cs="Times New Roman"/>
          <w:b/>
        </w:rPr>
        <w:t>ж.р</w:t>
      </w:r>
      <w:proofErr w:type="spellEnd"/>
      <w:r w:rsidR="00023406">
        <w:rPr>
          <w:rFonts w:ascii="Times New Roman" w:hAnsi="Times New Roman" w:cs="Times New Roman"/>
          <w:b/>
        </w:rPr>
        <w:t xml:space="preserve">. «Светлый» п. Октябрьский, </w:t>
      </w:r>
      <w:r>
        <w:rPr>
          <w:rFonts w:ascii="Times New Roman" w:hAnsi="Times New Roman" w:cs="Times New Roman"/>
          <w:b/>
        </w:rPr>
        <w:t xml:space="preserve"> </w:t>
      </w:r>
      <w:proofErr w:type="spellStart"/>
      <w:r>
        <w:rPr>
          <w:rFonts w:ascii="Times New Roman" w:hAnsi="Times New Roman" w:cs="Times New Roman"/>
          <w:b/>
        </w:rPr>
        <w:t>Мошковского</w:t>
      </w:r>
      <w:proofErr w:type="spellEnd"/>
      <w:r>
        <w:rPr>
          <w:rFonts w:ascii="Times New Roman" w:hAnsi="Times New Roman" w:cs="Times New Roman"/>
          <w:b/>
        </w:rPr>
        <w:t xml:space="preserve"> района Новосибирской области»</w:t>
      </w:r>
      <w:r w:rsidR="00023406">
        <w:rPr>
          <w:rFonts w:ascii="Times New Roman" w:hAnsi="Times New Roman" w:cs="Times New Roman"/>
          <w:b/>
        </w:rPr>
        <w:t xml:space="preserve"> Ж</w:t>
      </w:r>
      <w:r>
        <w:rPr>
          <w:rFonts w:ascii="Times New Roman" w:hAnsi="Times New Roman" w:cs="Times New Roman"/>
          <w:b/>
        </w:rPr>
        <w:t>илой дом №</w:t>
      </w:r>
      <w:r w:rsidR="00023406">
        <w:rPr>
          <w:rFonts w:ascii="Times New Roman" w:hAnsi="Times New Roman" w:cs="Times New Roman"/>
          <w:b/>
        </w:rPr>
        <w:t xml:space="preserve"> 1</w:t>
      </w:r>
      <w:r w:rsidR="00D46B7D">
        <w:rPr>
          <w:rFonts w:ascii="Times New Roman" w:hAnsi="Times New Roman" w:cs="Times New Roman"/>
          <w:b/>
        </w:rPr>
        <w:t>5</w:t>
      </w:r>
      <w:r>
        <w:rPr>
          <w:rFonts w:ascii="Times New Roman" w:hAnsi="Times New Roman" w:cs="Times New Roman"/>
          <w:b/>
        </w:rPr>
        <w:t xml:space="preserve"> (</w:t>
      </w:r>
      <w:proofErr w:type="spellStart"/>
      <w:proofErr w:type="gramStart"/>
      <w:r>
        <w:rPr>
          <w:rFonts w:ascii="Times New Roman" w:hAnsi="Times New Roman" w:cs="Times New Roman"/>
          <w:b/>
        </w:rPr>
        <w:t>стр</w:t>
      </w:r>
      <w:proofErr w:type="spellEnd"/>
      <w:proofErr w:type="gramEnd"/>
      <w:r>
        <w:rPr>
          <w:rFonts w:ascii="Times New Roman" w:hAnsi="Times New Roman" w:cs="Times New Roman"/>
          <w:b/>
        </w:rPr>
        <w:t xml:space="preserve">) по генплану </w:t>
      </w:r>
      <w:r>
        <w:rPr>
          <w:rFonts w:ascii="Times New Roman" w:hAnsi="Times New Roman" w:cs="Times New Roman"/>
        </w:rPr>
        <w:t xml:space="preserve">(далее по тексту – «Блокированный жилой дом»), </w:t>
      </w:r>
      <w:proofErr w:type="gramStart"/>
      <w:r>
        <w:rPr>
          <w:rFonts w:ascii="Times New Roman" w:hAnsi="Times New Roman" w:cs="Times New Roman"/>
        </w:rPr>
        <w:t>расположенный</w:t>
      </w:r>
      <w:proofErr w:type="gramEnd"/>
      <w:r>
        <w:rPr>
          <w:rFonts w:ascii="Times New Roman" w:hAnsi="Times New Roman" w:cs="Times New Roman"/>
        </w:rPr>
        <w:t xml:space="preserve"> в границах земельного участка по адресу: Новосибирская область, </w:t>
      </w:r>
      <w:proofErr w:type="spellStart"/>
      <w:r>
        <w:rPr>
          <w:rFonts w:ascii="Times New Roman" w:hAnsi="Times New Roman" w:cs="Times New Roman"/>
        </w:rPr>
        <w:t>Мошковский</w:t>
      </w:r>
      <w:proofErr w:type="spellEnd"/>
      <w:r>
        <w:rPr>
          <w:rFonts w:ascii="Times New Roman" w:hAnsi="Times New Roman" w:cs="Times New Roman"/>
        </w:rPr>
        <w:t xml:space="preserve"> район, МО </w:t>
      </w:r>
      <w:proofErr w:type="spellStart"/>
      <w:r>
        <w:rPr>
          <w:rFonts w:ascii="Times New Roman" w:hAnsi="Times New Roman" w:cs="Times New Roman"/>
        </w:rPr>
        <w:t>Барлакский</w:t>
      </w:r>
      <w:proofErr w:type="spellEnd"/>
      <w:r>
        <w:rPr>
          <w:rFonts w:ascii="Times New Roman" w:hAnsi="Times New Roman" w:cs="Times New Roman"/>
        </w:rPr>
        <w:t xml:space="preserve"> сельсовет, п. Октябрьский и после получения разрешения на ввод в эксплуатацию Объекта долевого строительства, определенного настоящим Договором,  передать его Участнику долевого строительства в </w:t>
      </w:r>
      <w:r>
        <w:rPr>
          <w:rFonts w:ascii="Times New Roman" w:hAnsi="Times New Roman" w:cs="Times New Roman"/>
          <w:b/>
        </w:rPr>
        <w:t>собственность</w:t>
      </w:r>
      <w:r>
        <w:rPr>
          <w:rFonts w:ascii="Times New Roman" w:hAnsi="Times New Roman" w:cs="Times New Roman"/>
        </w:rPr>
        <w:t>, а Участник долевого строительства обязуется принять Объект долевого строительства и уплатить за него обусловленную настоящим Договором цену.</w:t>
      </w:r>
    </w:p>
    <w:p w:rsidR="001E666C" w:rsidRDefault="001E666C" w:rsidP="001E666C">
      <w:pPr>
        <w:pStyle w:val="a7"/>
        <w:shd w:val="clear" w:color="auto" w:fill="FFFFFF" w:themeFill="background1"/>
        <w:tabs>
          <w:tab w:val="left" w:pos="142"/>
          <w:tab w:val="left" w:pos="1080"/>
        </w:tabs>
        <w:ind w:left="0" w:firstLine="567"/>
        <w:jc w:val="both"/>
        <w:rPr>
          <w:rFonts w:ascii="Times New Roman" w:hAnsi="Times New Roman" w:cs="Times New Roman"/>
        </w:rPr>
      </w:pPr>
      <w:r>
        <w:rPr>
          <w:rFonts w:ascii="Times New Roman" w:hAnsi="Times New Roman" w:cs="Times New Roman"/>
          <w:bCs/>
        </w:rPr>
        <w:t>1.2.</w:t>
      </w:r>
      <w:r>
        <w:rPr>
          <w:rFonts w:ascii="Times New Roman" w:hAnsi="Times New Roman" w:cs="Times New Roman"/>
          <w:b/>
          <w:bCs/>
        </w:rPr>
        <w:t xml:space="preserve"> Объект долевого строительства - </w:t>
      </w:r>
      <w:r>
        <w:rPr>
          <w:rFonts w:ascii="Times New Roman" w:hAnsi="Times New Roman" w:cs="Times New Roman"/>
        </w:rPr>
        <w:t xml:space="preserve">расположенный в </w:t>
      </w:r>
      <w:r w:rsidR="00023406">
        <w:rPr>
          <w:rFonts w:ascii="Times New Roman" w:hAnsi="Times New Roman" w:cs="Times New Roman"/>
        </w:rPr>
        <w:t>Ж</w:t>
      </w:r>
      <w:r>
        <w:rPr>
          <w:rFonts w:ascii="Times New Roman" w:hAnsi="Times New Roman" w:cs="Times New Roman"/>
        </w:rPr>
        <w:t>илом доме</w:t>
      </w:r>
      <w:r w:rsidR="00023406">
        <w:rPr>
          <w:rFonts w:ascii="Times New Roman" w:hAnsi="Times New Roman" w:cs="Times New Roman"/>
        </w:rPr>
        <w:t xml:space="preserve"> блокированной жилой застройки – жилой дом</w:t>
      </w:r>
      <w:r>
        <w:rPr>
          <w:rFonts w:ascii="Times New Roman" w:hAnsi="Times New Roman" w:cs="Times New Roman"/>
        </w:rPr>
        <w:t xml:space="preserve">, обладающий следующими характеристиками: - </w:t>
      </w:r>
      <w:r w:rsidR="00023406">
        <w:rPr>
          <w:rFonts w:ascii="Times New Roman" w:hAnsi="Times New Roman" w:cs="Times New Roman"/>
        </w:rPr>
        <w:t xml:space="preserve">жилой дом </w:t>
      </w:r>
      <w:r>
        <w:rPr>
          <w:rFonts w:ascii="Times New Roman" w:hAnsi="Times New Roman" w:cs="Times New Roman"/>
        </w:rPr>
        <w:t xml:space="preserve"> - № </w:t>
      </w:r>
      <w:r w:rsidR="00023406">
        <w:rPr>
          <w:rFonts w:ascii="Times New Roman" w:hAnsi="Times New Roman" w:cs="Times New Roman"/>
        </w:rPr>
        <w:t>1</w:t>
      </w:r>
      <w:r w:rsidR="00D46B7D">
        <w:rPr>
          <w:rFonts w:ascii="Times New Roman" w:hAnsi="Times New Roman" w:cs="Times New Roman"/>
        </w:rPr>
        <w:t>5</w:t>
      </w:r>
      <w:r>
        <w:rPr>
          <w:rFonts w:ascii="Times New Roman" w:hAnsi="Times New Roman" w:cs="Times New Roman"/>
        </w:rPr>
        <w:t>/</w:t>
      </w:r>
      <w:r w:rsidR="00023406">
        <w:rPr>
          <w:rFonts w:ascii="Times New Roman" w:hAnsi="Times New Roman" w:cs="Times New Roman"/>
        </w:rPr>
        <w:t>___</w:t>
      </w:r>
      <w:r>
        <w:rPr>
          <w:rFonts w:ascii="Times New Roman" w:hAnsi="Times New Roman" w:cs="Times New Roman"/>
        </w:rPr>
        <w:t xml:space="preserve">, </w:t>
      </w:r>
      <w:proofErr w:type="gramStart"/>
      <w:r>
        <w:rPr>
          <w:rFonts w:ascii="Times New Roman" w:hAnsi="Times New Roman" w:cs="Times New Roman"/>
        </w:rPr>
        <w:t xml:space="preserve">общей </w:t>
      </w:r>
      <w:r w:rsidR="002F1A41">
        <w:rPr>
          <w:rFonts w:ascii="Times New Roman" w:hAnsi="Times New Roman" w:cs="Times New Roman"/>
        </w:rPr>
        <w:t xml:space="preserve">проектной </w:t>
      </w:r>
      <w:r>
        <w:rPr>
          <w:rFonts w:ascii="Times New Roman" w:hAnsi="Times New Roman" w:cs="Times New Roman"/>
        </w:rPr>
        <w:t xml:space="preserve">площадью: </w:t>
      </w:r>
      <w:r w:rsidR="00023406">
        <w:rPr>
          <w:rFonts w:ascii="Times New Roman" w:hAnsi="Times New Roman" w:cs="Times New Roman"/>
        </w:rPr>
        <w:t>______</w:t>
      </w:r>
      <w:r w:rsidR="002F1A41">
        <w:rPr>
          <w:rFonts w:ascii="Times New Roman" w:hAnsi="Times New Roman" w:cs="Times New Roman"/>
        </w:rPr>
        <w:t xml:space="preserve"> кв. м., общей приведенной площадью</w:t>
      </w:r>
      <w:r>
        <w:rPr>
          <w:rFonts w:ascii="Times New Roman" w:hAnsi="Times New Roman" w:cs="Times New Roman"/>
        </w:rPr>
        <w:t xml:space="preserve">: </w:t>
      </w:r>
      <w:r w:rsidR="002F1A41">
        <w:rPr>
          <w:rFonts w:ascii="Times New Roman" w:hAnsi="Times New Roman" w:cs="Times New Roman"/>
        </w:rPr>
        <w:t>_____</w:t>
      </w:r>
      <w:r>
        <w:rPr>
          <w:rFonts w:ascii="Times New Roman" w:hAnsi="Times New Roman" w:cs="Times New Roman"/>
        </w:rPr>
        <w:t>кв. м., количество этажей – 2 (Два).</w:t>
      </w:r>
      <w:proofErr w:type="gramEnd"/>
    </w:p>
    <w:p w:rsidR="001E666C" w:rsidRDefault="001E666C" w:rsidP="001E666C">
      <w:pPr>
        <w:pStyle w:val="a7"/>
        <w:shd w:val="clear" w:color="auto" w:fill="FFFFFF" w:themeFill="background1"/>
        <w:tabs>
          <w:tab w:val="left" w:pos="142"/>
          <w:tab w:val="left" w:pos="1080"/>
        </w:tabs>
        <w:ind w:left="0" w:firstLine="567"/>
        <w:jc w:val="both"/>
        <w:rPr>
          <w:rFonts w:ascii="Times New Roman" w:hAnsi="Times New Roman" w:cs="Times New Roman"/>
        </w:rPr>
      </w:pPr>
      <w:r>
        <w:rPr>
          <w:rFonts w:ascii="Times New Roman" w:hAnsi="Times New Roman" w:cs="Times New Roman"/>
        </w:rPr>
        <w:t xml:space="preserve">Стороны настоящим установили, что общая площадь Объекта </w:t>
      </w:r>
      <w:r>
        <w:rPr>
          <w:rFonts w:ascii="Times New Roman" w:hAnsi="Times New Roman" w:cs="Times New Roman"/>
          <w:bCs/>
        </w:rPr>
        <w:t xml:space="preserve">долевого строительства </w:t>
      </w:r>
      <w:r>
        <w:rPr>
          <w:rFonts w:ascii="Times New Roman" w:hAnsi="Times New Roman" w:cs="Times New Roman"/>
        </w:rPr>
        <w:t xml:space="preserve">является ориентировочной. </w:t>
      </w:r>
    </w:p>
    <w:p w:rsidR="001E666C" w:rsidRDefault="001E666C" w:rsidP="001E666C">
      <w:pPr>
        <w:pStyle w:val="a7"/>
        <w:shd w:val="clear" w:color="auto" w:fill="FFFFFF" w:themeFill="background1"/>
        <w:tabs>
          <w:tab w:val="left" w:pos="142"/>
          <w:tab w:val="left" w:pos="1080"/>
        </w:tabs>
        <w:spacing w:after="0"/>
        <w:ind w:left="0" w:firstLine="567"/>
        <w:jc w:val="both"/>
        <w:rPr>
          <w:rFonts w:ascii="Times New Roman" w:hAnsi="Times New Roman" w:cs="Times New Roman"/>
        </w:rPr>
      </w:pPr>
      <w:r>
        <w:rPr>
          <w:rFonts w:ascii="Times New Roman" w:hAnsi="Times New Roman" w:cs="Times New Roman"/>
        </w:rPr>
        <w:t xml:space="preserve">Фактическая площадь Объекта </w:t>
      </w:r>
      <w:r>
        <w:rPr>
          <w:rFonts w:ascii="Times New Roman" w:hAnsi="Times New Roman" w:cs="Times New Roman"/>
          <w:bCs/>
        </w:rPr>
        <w:t xml:space="preserve">долевого строительства </w:t>
      </w:r>
      <w:r>
        <w:rPr>
          <w:rFonts w:ascii="Times New Roman" w:hAnsi="Times New Roman" w:cs="Times New Roman"/>
        </w:rPr>
        <w:t xml:space="preserve">уточняется после получения разрешения на его ввод в эксплуатацию, при этом допустимое изменение - не более пяти процентов от общей площади Объекта </w:t>
      </w:r>
      <w:r>
        <w:rPr>
          <w:rFonts w:ascii="Times New Roman" w:hAnsi="Times New Roman" w:cs="Times New Roman"/>
          <w:bCs/>
        </w:rPr>
        <w:t>долевого строительства</w:t>
      </w:r>
      <w:r>
        <w:rPr>
          <w:rFonts w:ascii="Times New Roman" w:hAnsi="Times New Roman" w:cs="Times New Roman"/>
        </w:rPr>
        <w:t>, указанной в Договоре.</w:t>
      </w:r>
    </w:p>
    <w:p w:rsidR="001E666C" w:rsidRDefault="001E666C" w:rsidP="001E666C">
      <w:pPr>
        <w:pStyle w:val="a7"/>
        <w:widowControl w:val="0"/>
        <w:shd w:val="clear" w:color="auto" w:fill="FFFFFF" w:themeFill="background1"/>
        <w:tabs>
          <w:tab w:val="left" w:pos="142"/>
          <w:tab w:val="left" w:pos="1080"/>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Объект </w:t>
      </w:r>
      <w:r>
        <w:rPr>
          <w:rFonts w:ascii="Times New Roman" w:hAnsi="Times New Roman" w:cs="Times New Roman"/>
          <w:bCs/>
        </w:rPr>
        <w:t xml:space="preserve">долевого строительства </w:t>
      </w:r>
      <w:r>
        <w:rPr>
          <w:rFonts w:ascii="Times New Roman" w:hAnsi="Times New Roman" w:cs="Times New Roman"/>
        </w:rPr>
        <w:t xml:space="preserve">определен в соответствии с проектной документацией, действующей на дату подписания настоящего Договора. Основные характеристики Блокированного жилого дома, в котором расположен Объект </w:t>
      </w:r>
      <w:r>
        <w:rPr>
          <w:rFonts w:ascii="Times New Roman" w:hAnsi="Times New Roman" w:cs="Times New Roman"/>
          <w:bCs/>
        </w:rPr>
        <w:t>долевого строительства</w:t>
      </w:r>
      <w:r>
        <w:rPr>
          <w:rFonts w:ascii="Times New Roman" w:hAnsi="Times New Roman" w:cs="Times New Roman"/>
        </w:rPr>
        <w:t xml:space="preserve">, в соответствии с проектной документацией, на момент подписания настоящего Договора следующие: </w:t>
      </w:r>
    </w:p>
    <w:p w:rsidR="00D16EFA" w:rsidRDefault="00D16EFA" w:rsidP="00D16EFA">
      <w:pPr>
        <w:pStyle w:val="Default"/>
        <w:shd w:val="clear" w:color="auto" w:fill="FFFFFF" w:themeFill="background1"/>
        <w:tabs>
          <w:tab w:val="left" w:pos="142"/>
        </w:tabs>
        <w:spacing w:after="38" w:line="276" w:lineRule="auto"/>
        <w:ind w:firstLine="567"/>
        <w:jc w:val="both"/>
        <w:rPr>
          <w:color w:val="auto"/>
          <w:sz w:val="22"/>
          <w:szCs w:val="22"/>
        </w:rPr>
      </w:pPr>
      <w:r>
        <w:rPr>
          <w:color w:val="auto"/>
          <w:sz w:val="22"/>
          <w:szCs w:val="22"/>
        </w:rPr>
        <w:t>- Назначение – жилое;</w:t>
      </w:r>
    </w:p>
    <w:p w:rsidR="00D16EFA" w:rsidRDefault="00D16EFA" w:rsidP="00D16EFA">
      <w:pPr>
        <w:pStyle w:val="Default"/>
        <w:shd w:val="clear" w:color="auto" w:fill="FFFFFF" w:themeFill="background1"/>
        <w:tabs>
          <w:tab w:val="left" w:pos="142"/>
        </w:tabs>
        <w:spacing w:after="38" w:line="276" w:lineRule="auto"/>
        <w:ind w:firstLine="567"/>
        <w:jc w:val="both"/>
        <w:rPr>
          <w:color w:val="auto"/>
          <w:sz w:val="22"/>
          <w:szCs w:val="22"/>
        </w:rPr>
      </w:pPr>
      <w:r>
        <w:rPr>
          <w:color w:val="auto"/>
          <w:sz w:val="22"/>
          <w:szCs w:val="22"/>
        </w:rPr>
        <w:t>- Количество этажей – 2;</w:t>
      </w:r>
    </w:p>
    <w:p w:rsidR="00D16EFA" w:rsidRDefault="00D16EFA" w:rsidP="00D16EFA">
      <w:pPr>
        <w:pStyle w:val="Default"/>
        <w:shd w:val="clear" w:color="auto" w:fill="FFFFFF" w:themeFill="background1"/>
        <w:tabs>
          <w:tab w:val="left" w:pos="142"/>
        </w:tabs>
        <w:spacing w:after="38" w:line="276" w:lineRule="auto"/>
        <w:ind w:firstLine="567"/>
        <w:jc w:val="both"/>
        <w:rPr>
          <w:color w:val="auto"/>
          <w:sz w:val="22"/>
          <w:szCs w:val="22"/>
        </w:rPr>
      </w:pPr>
      <w:r w:rsidRPr="00E83C82">
        <w:rPr>
          <w:color w:val="auto"/>
          <w:sz w:val="22"/>
          <w:szCs w:val="22"/>
        </w:rPr>
        <w:t xml:space="preserve">- Общая площадь по проекту – </w:t>
      </w:r>
      <w:r w:rsidR="00604FEA" w:rsidRPr="00604FEA">
        <w:rPr>
          <w:color w:val="auto"/>
          <w:sz w:val="22"/>
          <w:szCs w:val="22"/>
        </w:rPr>
        <w:t>934</w:t>
      </w:r>
      <w:r w:rsidR="00931FA0" w:rsidRPr="00604FEA">
        <w:rPr>
          <w:color w:val="auto"/>
          <w:sz w:val="22"/>
          <w:szCs w:val="22"/>
        </w:rPr>
        <w:t>,1</w:t>
      </w:r>
      <w:r w:rsidRPr="00E83C82">
        <w:rPr>
          <w:color w:val="auto"/>
          <w:sz w:val="22"/>
          <w:szCs w:val="22"/>
        </w:rPr>
        <w:t xml:space="preserve"> </w:t>
      </w:r>
      <w:proofErr w:type="spellStart"/>
      <w:r w:rsidRPr="00E83C82">
        <w:rPr>
          <w:color w:val="auto"/>
          <w:sz w:val="22"/>
          <w:szCs w:val="22"/>
        </w:rPr>
        <w:t>кв.м</w:t>
      </w:r>
      <w:proofErr w:type="spellEnd"/>
      <w:r w:rsidRPr="00E83C82">
        <w:rPr>
          <w:color w:val="auto"/>
          <w:sz w:val="22"/>
          <w:szCs w:val="22"/>
        </w:rPr>
        <w:t>. (с учетом балконов, террас без понижающего коэффициента);</w:t>
      </w:r>
      <w:r>
        <w:rPr>
          <w:color w:val="auto"/>
          <w:sz w:val="22"/>
          <w:szCs w:val="22"/>
        </w:rPr>
        <w:t xml:space="preserve"> </w:t>
      </w:r>
    </w:p>
    <w:p w:rsidR="00D16EFA" w:rsidRDefault="00D16EFA" w:rsidP="00D16EFA">
      <w:pPr>
        <w:pStyle w:val="Default"/>
        <w:shd w:val="clear" w:color="auto" w:fill="FFFFFF" w:themeFill="background1"/>
        <w:tabs>
          <w:tab w:val="left" w:pos="142"/>
        </w:tabs>
        <w:spacing w:after="38" w:line="276" w:lineRule="auto"/>
        <w:ind w:firstLine="567"/>
        <w:jc w:val="both"/>
        <w:rPr>
          <w:color w:val="auto"/>
          <w:sz w:val="22"/>
          <w:szCs w:val="22"/>
        </w:rPr>
      </w:pPr>
      <w:r>
        <w:rPr>
          <w:color w:val="auto"/>
          <w:sz w:val="22"/>
          <w:szCs w:val="22"/>
        </w:rPr>
        <w:lastRenderedPageBreak/>
        <w:t xml:space="preserve">-Материал наружных стен – многослойная конструкция: стеновые многослойные </w:t>
      </w:r>
      <w:proofErr w:type="spellStart"/>
      <w:r>
        <w:rPr>
          <w:color w:val="auto"/>
          <w:sz w:val="22"/>
          <w:szCs w:val="22"/>
        </w:rPr>
        <w:t>теплоэффективные</w:t>
      </w:r>
      <w:proofErr w:type="spellEnd"/>
      <w:r>
        <w:rPr>
          <w:color w:val="auto"/>
          <w:sz w:val="22"/>
          <w:szCs w:val="22"/>
        </w:rPr>
        <w:t xml:space="preserve"> блоки ТЭБ с фактурной лицевой поверхностью, не требующей отделки; и керамического рядового полнотелого кирпича;</w:t>
      </w:r>
    </w:p>
    <w:p w:rsidR="00D16EFA" w:rsidRDefault="00D16EFA" w:rsidP="00D16EFA">
      <w:pPr>
        <w:pStyle w:val="a7"/>
        <w:shd w:val="clear" w:color="auto" w:fill="FFFFFF" w:themeFill="background1"/>
        <w:tabs>
          <w:tab w:val="left" w:pos="142"/>
          <w:tab w:val="left" w:pos="1128"/>
        </w:tabs>
        <w:spacing w:after="0"/>
        <w:ind w:left="0" w:firstLine="567"/>
        <w:jc w:val="both"/>
        <w:rPr>
          <w:rFonts w:ascii="Times New Roman" w:hAnsi="Times New Roman" w:cs="Times New Roman"/>
        </w:rPr>
      </w:pPr>
      <w:r>
        <w:rPr>
          <w:rFonts w:ascii="Times New Roman" w:hAnsi="Times New Roman" w:cs="Times New Roman"/>
        </w:rPr>
        <w:t>- Материал междуэтажных перекрытий – сборные из панелей перекрытий железобетонных многопустотных;</w:t>
      </w:r>
    </w:p>
    <w:p w:rsidR="00D16EFA" w:rsidRDefault="00D16EFA" w:rsidP="00D16EFA">
      <w:pPr>
        <w:pStyle w:val="Default"/>
        <w:shd w:val="clear" w:color="auto" w:fill="FFFFFF" w:themeFill="background1"/>
        <w:tabs>
          <w:tab w:val="left" w:pos="142"/>
        </w:tabs>
        <w:spacing w:line="276" w:lineRule="auto"/>
        <w:ind w:firstLine="567"/>
        <w:jc w:val="both"/>
        <w:rPr>
          <w:color w:val="auto"/>
          <w:sz w:val="22"/>
          <w:szCs w:val="22"/>
        </w:rPr>
      </w:pPr>
      <w:r>
        <w:rPr>
          <w:color w:val="auto"/>
          <w:sz w:val="22"/>
          <w:szCs w:val="22"/>
        </w:rPr>
        <w:t xml:space="preserve">-  Класс </w:t>
      </w:r>
      <w:proofErr w:type="spellStart"/>
      <w:r>
        <w:rPr>
          <w:color w:val="auto"/>
          <w:sz w:val="22"/>
          <w:szCs w:val="22"/>
        </w:rPr>
        <w:t>энергоэффективности</w:t>
      </w:r>
      <w:proofErr w:type="spellEnd"/>
      <w:r>
        <w:rPr>
          <w:color w:val="auto"/>
          <w:sz w:val="22"/>
          <w:szCs w:val="22"/>
        </w:rPr>
        <w:t xml:space="preserve"> – </w:t>
      </w:r>
      <w:proofErr w:type="gramStart"/>
      <w:r w:rsidR="0084599F">
        <w:rPr>
          <w:color w:val="auto"/>
          <w:sz w:val="22"/>
          <w:szCs w:val="22"/>
        </w:rPr>
        <w:t>В</w:t>
      </w:r>
      <w:proofErr w:type="gramEnd"/>
      <w:r>
        <w:rPr>
          <w:color w:val="auto"/>
          <w:sz w:val="22"/>
          <w:szCs w:val="22"/>
        </w:rPr>
        <w:t>;</w:t>
      </w:r>
    </w:p>
    <w:p w:rsidR="00D16EFA" w:rsidRDefault="00D16EFA" w:rsidP="00D16EFA">
      <w:pPr>
        <w:pStyle w:val="Default"/>
        <w:shd w:val="clear" w:color="auto" w:fill="FFFFFF" w:themeFill="background1"/>
        <w:tabs>
          <w:tab w:val="left" w:pos="142"/>
        </w:tabs>
        <w:spacing w:line="276" w:lineRule="auto"/>
        <w:ind w:firstLine="567"/>
        <w:jc w:val="both"/>
        <w:rPr>
          <w:color w:val="auto"/>
          <w:sz w:val="22"/>
          <w:szCs w:val="22"/>
        </w:rPr>
      </w:pPr>
      <w:r>
        <w:rPr>
          <w:color w:val="auto"/>
          <w:sz w:val="22"/>
          <w:szCs w:val="22"/>
        </w:rPr>
        <w:t xml:space="preserve">-  Сейсмостойкость – 6 баллов. </w:t>
      </w:r>
    </w:p>
    <w:p w:rsidR="001E666C" w:rsidRDefault="001E666C" w:rsidP="001E666C">
      <w:pPr>
        <w:pStyle w:val="a7"/>
        <w:widowControl w:val="0"/>
        <w:shd w:val="clear" w:color="auto" w:fill="FFFFFF" w:themeFill="background1"/>
        <w:tabs>
          <w:tab w:val="left" w:pos="1080"/>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Местоположение Объекта </w:t>
      </w:r>
      <w:r>
        <w:rPr>
          <w:rFonts w:ascii="Times New Roman" w:hAnsi="Times New Roman" w:cs="Times New Roman"/>
          <w:bCs/>
        </w:rPr>
        <w:t>долевого строительства</w:t>
      </w:r>
      <w:r>
        <w:rPr>
          <w:rFonts w:ascii="Times New Roman" w:hAnsi="Times New Roman" w:cs="Times New Roman"/>
        </w:rPr>
        <w:t xml:space="preserve"> в строящемся (создаваемом) Блокированном жилом доме, описание и план, отображающий в графической форме расположение по отношению друг к другу частей Объекта долевого строительства, а также иные его характеристики указаны в Приложении № 1 к настоящему Договору.</w:t>
      </w:r>
    </w:p>
    <w:p w:rsidR="001E666C" w:rsidRDefault="001E666C" w:rsidP="001E666C">
      <w:pPr>
        <w:pStyle w:val="a7"/>
        <w:widowControl w:val="0"/>
        <w:shd w:val="clear" w:color="auto" w:fill="FFFFFF" w:themeFill="background1"/>
        <w:tabs>
          <w:tab w:val="left" w:pos="1080"/>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1.3. Объект долевого строительства обеспечивается инженерными сетями водоснабжения, водоотведения, электроснабжения, газоснабжения. </w:t>
      </w:r>
    </w:p>
    <w:p w:rsidR="001E666C" w:rsidRDefault="001E666C" w:rsidP="001E666C">
      <w:pPr>
        <w:widowControl w:val="0"/>
        <w:shd w:val="clear" w:color="auto" w:fill="FFFFFF" w:themeFill="background1"/>
        <w:tabs>
          <w:tab w:val="left" w:pos="1080"/>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1.4. Застройщик осуществляет строительство Объекта </w:t>
      </w:r>
      <w:r>
        <w:rPr>
          <w:rFonts w:ascii="Times New Roman" w:hAnsi="Times New Roman" w:cs="Times New Roman"/>
          <w:bCs/>
        </w:rPr>
        <w:t>долевого строительства</w:t>
      </w:r>
      <w:r>
        <w:rPr>
          <w:rFonts w:ascii="Times New Roman" w:hAnsi="Times New Roman" w:cs="Times New Roman"/>
        </w:rPr>
        <w:t xml:space="preserve"> на основании:</w:t>
      </w:r>
    </w:p>
    <w:p w:rsidR="001E666C" w:rsidRDefault="001E666C" w:rsidP="001E666C">
      <w:pPr>
        <w:shd w:val="clear" w:color="auto" w:fill="FFFFFF" w:themeFill="background1"/>
        <w:tabs>
          <w:tab w:val="left" w:pos="426"/>
        </w:tabs>
        <w:suppressAutoHyphens/>
        <w:spacing w:after="0"/>
        <w:ind w:firstLine="567"/>
        <w:jc w:val="both"/>
        <w:rPr>
          <w:rFonts w:ascii="Times New Roman" w:hAnsi="Times New Roman" w:cs="Times New Roman"/>
          <w:spacing w:val="-3"/>
        </w:rPr>
      </w:pPr>
      <w:r>
        <w:rPr>
          <w:rFonts w:ascii="Times New Roman" w:hAnsi="Times New Roman" w:cs="Times New Roman"/>
        </w:rPr>
        <w:t xml:space="preserve">- Разрешения на строительство </w:t>
      </w:r>
      <w:r>
        <w:rPr>
          <w:rFonts w:ascii="Times New Roman" w:hAnsi="Times New Roman" w:cs="Times New Roman"/>
          <w:b/>
        </w:rPr>
        <w:t>№54-</w:t>
      </w:r>
      <w:r>
        <w:rPr>
          <w:rFonts w:ascii="Times New Roman" w:hAnsi="Times New Roman" w:cs="Times New Roman"/>
          <w:b/>
          <w:lang w:val="en-US"/>
        </w:rPr>
        <w:t>RU</w:t>
      </w:r>
      <w:r>
        <w:rPr>
          <w:rFonts w:ascii="Times New Roman" w:hAnsi="Times New Roman" w:cs="Times New Roman"/>
          <w:b/>
        </w:rPr>
        <w:t>54518302-</w:t>
      </w:r>
      <w:r w:rsidR="00D46B7D">
        <w:rPr>
          <w:rFonts w:ascii="Times New Roman" w:hAnsi="Times New Roman" w:cs="Times New Roman"/>
          <w:b/>
        </w:rPr>
        <w:t>68</w:t>
      </w:r>
      <w:r>
        <w:rPr>
          <w:rFonts w:ascii="Times New Roman" w:hAnsi="Times New Roman" w:cs="Times New Roman"/>
          <w:b/>
        </w:rPr>
        <w:t>-202</w:t>
      </w:r>
      <w:r w:rsidR="00DF7BF6">
        <w:rPr>
          <w:rFonts w:ascii="Times New Roman" w:hAnsi="Times New Roman" w:cs="Times New Roman"/>
          <w:b/>
        </w:rPr>
        <w:t>3</w:t>
      </w:r>
      <w:r>
        <w:rPr>
          <w:rFonts w:ascii="Times New Roman" w:hAnsi="Times New Roman" w:cs="Times New Roman"/>
          <w:b/>
        </w:rPr>
        <w:t xml:space="preserve"> от 2</w:t>
      </w:r>
      <w:r w:rsidR="00D46B7D">
        <w:rPr>
          <w:rFonts w:ascii="Times New Roman" w:hAnsi="Times New Roman" w:cs="Times New Roman"/>
          <w:b/>
        </w:rPr>
        <w:t>3</w:t>
      </w:r>
      <w:r>
        <w:rPr>
          <w:rFonts w:ascii="Times New Roman" w:hAnsi="Times New Roman" w:cs="Times New Roman"/>
          <w:b/>
        </w:rPr>
        <w:t>.0</w:t>
      </w:r>
      <w:r w:rsidR="00D46B7D">
        <w:rPr>
          <w:rFonts w:ascii="Times New Roman" w:hAnsi="Times New Roman" w:cs="Times New Roman"/>
          <w:b/>
        </w:rPr>
        <w:t>6</w:t>
      </w:r>
      <w:r>
        <w:rPr>
          <w:rFonts w:ascii="Times New Roman" w:hAnsi="Times New Roman" w:cs="Times New Roman"/>
          <w:b/>
        </w:rPr>
        <w:t>.202</w:t>
      </w:r>
      <w:r w:rsidR="00DF7BF6">
        <w:rPr>
          <w:rFonts w:ascii="Times New Roman" w:hAnsi="Times New Roman" w:cs="Times New Roman"/>
          <w:b/>
        </w:rPr>
        <w:t>3</w:t>
      </w:r>
      <w:r>
        <w:rPr>
          <w:rFonts w:ascii="Times New Roman" w:hAnsi="Times New Roman" w:cs="Times New Roman"/>
          <w:b/>
        </w:rPr>
        <w:t xml:space="preserve"> года</w:t>
      </w:r>
      <w:r>
        <w:rPr>
          <w:rFonts w:ascii="Times New Roman" w:hAnsi="Times New Roman" w:cs="Times New Roman"/>
        </w:rPr>
        <w:t xml:space="preserve">, выданного Администрацией </w:t>
      </w:r>
      <w:proofErr w:type="spellStart"/>
      <w:r>
        <w:rPr>
          <w:rFonts w:ascii="Times New Roman" w:hAnsi="Times New Roman" w:cs="Times New Roman"/>
        </w:rPr>
        <w:t>Мошковского</w:t>
      </w:r>
      <w:proofErr w:type="spellEnd"/>
      <w:r>
        <w:rPr>
          <w:rFonts w:ascii="Times New Roman" w:hAnsi="Times New Roman" w:cs="Times New Roman"/>
        </w:rPr>
        <w:t xml:space="preserve"> района Новосибирской области, сроком действия до </w:t>
      </w:r>
      <w:r>
        <w:rPr>
          <w:rFonts w:ascii="Times New Roman" w:hAnsi="Times New Roman" w:cs="Times New Roman"/>
          <w:b/>
        </w:rPr>
        <w:t>2</w:t>
      </w:r>
      <w:r w:rsidR="00D46B7D">
        <w:rPr>
          <w:rFonts w:ascii="Times New Roman" w:hAnsi="Times New Roman" w:cs="Times New Roman"/>
          <w:b/>
        </w:rPr>
        <w:t>3</w:t>
      </w:r>
      <w:r>
        <w:rPr>
          <w:rFonts w:ascii="Times New Roman" w:hAnsi="Times New Roman" w:cs="Times New Roman"/>
          <w:b/>
        </w:rPr>
        <w:t>.</w:t>
      </w:r>
      <w:r w:rsidR="00D46B7D">
        <w:rPr>
          <w:rFonts w:ascii="Times New Roman" w:hAnsi="Times New Roman" w:cs="Times New Roman"/>
          <w:b/>
        </w:rPr>
        <w:t>12</w:t>
      </w:r>
      <w:r>
        <w:rPr>
          <w:rFonts w:ascii="Times New Roman" w:hAnsi="Times New Roman" w:cs="Times New Roman"/>
          <w:b/>
        </w:rPr>
        <w:t>.2024 года</w:t>
      </w:r>
      <w:r>
        <w:rPr>
          <w:rFonts w:ascii="Times New Roman" w:hAnsi="Times New Roman" w:cs="Times New Roman"/>
        </w:rPr>
        <w:t>;</w:t>
      </w:r>
    </w:p>
    <w:p w:rsidR="001E666C" w:rsidRDefault="001E666C" w:rsidP="001E666C">
      <w:pPr>
        <w:shd w:val="clear" w:color="auto" w:fill="FFFFFF" w:themeFill="background1"/>
        <w:tabs>
          <w:tab w:val="left" w:pos="426"/>
        </w:tabs>
        <w:suppressAutoHyphens/>
        <w:spacing w:after="0"/>
        <w:ind w:firstLine="567"/>
        <w:jc w:val="both"/>
        <w:rPr>
          <w:rFonts w:ascii="Times New Roman" w:hAnsi="Times New Roman" w:cs="Times New Roman"/>
        </w:rPr>
      </w:pPr>
      <w:r>
        <w:rPr>
          <w:rFonts w:ascii="Times New Roman" w:hAnsi="Times New Roman" w:cs="Times New Roman"/>
        </w:rPr>
        <w:t xml:space="preserve">- Проектной декларации, опубликованной на сайте </w:t>
      </w:r>
      <w:hyperlink r:id="rId6" w:history="1">
        <w:r>
          <w:rPr>
            <w:rStyle w:val="a3"/>
          </w:rPr>
          <w:t>www.yasny-kvartal.ru</w:t>
        </w:r>
      </w:hyperlink>
      <w:r>
        <w:rPr>
          <w:rFonts w:ascii="Times New Roman" w:hAnsi="Times New Roman" w:cs="Times New Roman"/>
        </w:rPr>
        <w:t xml:space="preserve">, и размещенной в единой информационной системе жилищного строительства (на сайте </w:t>
      </w:r>
      <w:proofErr w:type="spellStart"/>
      <w:r>
        <w:rPr>
          <w:rFonts w:ascii="Times New Roman" w:hAnsi="Times New Roman" w:cs="Times New Roman"/>
        </w:rPr>
        <w:t>наш</w:t>
      </w:r>
      <w:proofErr w:type="gramStart"/>
      <w:r>
        <w:rPr>
          <w:rFonts w:ascii="Times New Roman" w:hAnsi="Times New Roman" w:cs="Times New Roman"/>
        </w:rPr>
        <w:t>.д</w:t>
      </w:r>
      <w:proofErr w:type="gramEnd"/>
      <w:r>
        <w:rPr>
          <w:rFonts w:ascii="Times New Roman" w:hAnsi="Times New Roman" w:cs="Times New Roman"/>
        </w:rPr>
        <w:t>ом.рф</w:t>
      </w:r>
      <w:proofErr w:type="spellEnd"/>
      <w:r>
        <w:rPr>
          <w:rFonts w:ascii="Times New Roman" w:hAnsi="Times New Roman" w:cs="Times New Roman"/>
        </w:rPr>
        <w:t xml:space="preserve">). </w:t>
      </w:r>
    </w:p>
    <w:p w:rsidR="001E666C" w:rsidRDefault="001E666C" w:rsidP="001E666C">
      <w:pPr>
        <w:shd w:val="clear" w:color="auto" w:fill="FFFFFF" w:themeFill="background1"/>
        <w:tabs>
          <w:tab w:val="left" w:pos="1128"/>
        </w:tabs>
        <w:spacing w:after="0"/>
        <w:ind w:firstLine="567"/>
        <w:jc w:val="both"/>
        <w:rPr>
          <w:rFonts w:ascii="Times New Roman" w:hAnsi="Times New Roman" w:cs="Times New Roman"/>
        </w:rPr>
      </w:pPr>
      <w:r>
        <w:rPr>
          <w:rFonts w:ascii="Times New Roman" w:hAnsi="Times New Roman" w:cs="Times New Roman"/>
        </w:rPr>
        <w:t>Участник долевого строительства подтверждает, что ознакомился с проектной декларацией до подписания настоящего Договора;</w:t>
      </w:r>
    </w:p>
    <w:p w:rsidR="001E666C" w:rsidRDefault="001E666C" w:rsidP="001E666C">
      <w:pPr>
        <w:shd w:val="clear" w:color="auto" w:fill="FFFFFF" w:themeFill="background1"/>
        <w:tabs>
          <w:tab w:val="num" w:pos="1137"/>
        </w:tabs>
        <w:overflowPunct w:val="0"/>
        <w:autoSpaceDE w:val="0"/>
        <w:autoSpaceDN w:val="0"/>
        <w:adjustRightInd w:val="0"/>
        <w:spacing w:after="0"/>
        <w:ind w:right="62" w:firstLine="567"/>
        <w:jc w:val="both"/>
        <w:rPr>
          <w:rFonts w:ascii="Times New Roman" w:hAnsi="Times New Roman" w:cs="Times New Roman"/>
        </w:rPr>
      </w:pPr>
      <w:r>
        <w:rPr>
          <w:rFonts w:ascii="Times New Roman" w:hAnsi="Times New Roman" w:cs="Times New Roman"/>
        </w:rPr>
        <w:t>1.5. Объект долевого строительства, указанный в п. 1.2.  настоящего Договора, передается Застройщиком Участнику долевого строительства без чистовой отделки.</w:t>
      </w:r>
    </w:p>
    <w:p w:rsidR="001E666C" w:rsidRDefault="001E666C" w:rsidP="001E666C">
      <w:pPr>
        <w:shd w:val="clear" w:color="auto" w:fill="FFFFFF" w:themeFill="background1"/>
        <w:tabs>
          <w:tab w:val="num" w:pos="0"/>
        </w:tabs>
        <w:overflowPunct w:val="0"/>
        <w:autoSpaceDE w:val="0"/>
        <w:autoSpaceDN w:val="0"/>
        <w:adjustRightInd w:val="0"/>
        <w:spacing w:after="0"/>
        <w:ind w:right="62" w:firstLine="567"/>
        <w:jc w:val="both"/>
        <w:rPr>
          <w:rFonts w:ascii="Times New Roman" w:hAnsi="Times New Roman" w:cs="Times New Roman"/>
        </w:rPr>
      </w:pPr>
      <w:r>
        <w:rPr>
          <w:rFonts w:ascii="Times New Roman" w:hAnsi="Times New Roman" w:cs="Times New Roman"/>
        </w:rPr>
        <w:t xml:space="preserve">Застройщик обязуется организовать выполнение следующих строительных и отделочных работ относительно Объекта долевого строительства: </w:t>
      </w:r>
    </w:p>
    <w:p w:rsidR="00D16EFA" w:rsidRPr="00397CA0" w:rsidRDefault="00D16EFA" w:rsidP="00D16EFA">
      <w:pPr>
        <w:shd w:val="clear" w:color="auto" w:fill="FFFFFF" w:themeFill="background1"/>
        <w:tabs>
          <w:tab w:val="num" w:pos="0"/>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xml:space="preserve">-стены: </w:t>
      </w:r>
      <w:r w:rsidRPr="00397CA0">
        <w:rPr>
          <w:rFonts w:ascii="Times New Roman" w:eastAsiaTheme="minorEastAsia" w:hAnsi="Times New Roman" w:cs="Times New Roman"/>
          <w:shd w:val="clear" w:color="auto" w:fill="FFFFFF"/>
          <w:lang w:eastAsia="ru-RU"/>
        </w:rPr>
        <w:t>гипсовая штукатурка, шпаклевка</w:t>
      </w:r>
      <w:r w:rsidRPr="00397CA0">
        <w:rPr>
          <w:rFonts w:ascii="Times New Roman" w:hAnsi="Times New Roman" w:cs="Times New Roman"/>
        </w:rPr>
        <w:t xml:space="preserve">, стены санузла – </w:t>
      </w:r>
      <w:r w:rsidRPr="00397CA0">
        <w:rPr>
          <w:rFonts w:ascii="Times New Roman" w:eastAsiaTheme="minorEastAsia" w:hAnsi="Times New Roman" w:cs="Times New Roman"/>
          <w:shd w:val="clear" w:color="auto" w:fill="FFFFFF"/>
          <w:lang w:eastAsia="ru-RU"/>
        </w:rPr>
        <w:t>цементно-песчаная штукатурка</w:t>
      </w:r>
      <w:r w:rsidRPr="00397CA0">
        <w:rPr>
          <w:rFonts w:ascii="Times New Roman" w:hAnsi="Times New Roman" w:cs="Times New Roman"/>
        </w:rPr>
        <w:t>;</w:t>
      </w:r>
    </w:p>
    <w:p w:rsidR="00D16EFA" w:rsidRPr="00397CA0" w:rsidRDefault="00D16EFA" w:rsidP="00D16EFA">
      <w:pPr>
        <w:shd w:val="clear" w:color="auto" w:fill="FFFFFF" w:themeFill="background1"/>
        <w:tabs>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xml:space="preserve">-полы: пол 1 этажа – бетонные, </w:t>
      </w:r>
      <w:r w:rsidRPr="00397CA0">
        <w:rPr>
          <w:rFonts w:ascii="Times New Roman" w:eastAsiaTheme="minorEastAsia" w:hAnsi="Times New Roman" w:cs="Times New Roman"/>
          <w:shd w:val="clear" w:color="auto" w:fill="FFFFFF"/>
          <w:lang w:eastAsia="ru-RU"/>
        </w:rPr>
        <w:t>цементно-песчаная стяжка с водяным теплым полом</w:t>
      </w:r>
      <w:r w:rsidRPr="00397CA0">
        <w:rPr>
          <w:rFonts w:ascii="Times New Roman" w:hAnsi="Times New Roman" w:cs="Times New Roman"/>
        </w:rPr>
        <w:t xml:space="preserve">; пол 2 этажа – по </w:t>
      </w:r>
      <w:proofErr w:type="gramStart"/>
      <w:r w:rsidRPr="00397CA0">
        <w:rPr>
          <w:rFonts w:ascii="Times New Roman" w:hAnsi="Times New Roman" w:cs="Times New Roman"/>
        </w:rPr>
        <w:t>ж/б</w:t>
      </w:r>
      <w:proofErr w:type="gramEnd"/>
      <w:r w:rsidRPr="00397CA0">
        <w:rPr>
          <w:rFonts w:ascii="Times New Roman" w:hAnsi="Times New Roman" w:cs="Times New Roman"/>
        </w:rPr>
        <w:t xml:space="preserve"> многопустотной плите, </w:t>
      </w:r>
      <w:r w:rsidRPr="00397CA0">
        <w:rPr>
          <w:rFonts w:ascii="Times New Roman" w:eastAsiaTheme="minorEastAsia" w:hAnsi="Times New Roman" w:cs="Times New Roman"/>
          <w:shd w:val="clear" w:color="auto" w:fill="FFFFFF"/>
          <w:lang w:eastAsia="ru-RU"/>
        </w:rPr>
        <w:t>выравнивающая стяжка пола;</w:t>
      </w:r>
    </w:p>
    <w:p w:rsidR="00D16EFA" w:rsidRPr="00397CA0" w:rsidRDefault="00D16EFA" w:rsidP="00C97E02">
      <w:pPr>
        <w:shd w:val="clear" w:color="auto" w:fill="FFFFFF" w:themeFill="background1"/>
        <w:tabs>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xml:space="preserve">- потолки: 1 этаж </w:t>
      </w:r>
      <w:r w:rsidR="00C97E02" w:rsidRPr="00397CA0">
        <w:rPr>
          <w:rFonts w:ascii="Times New Roman" w:hAnsi="Times New Roman" w:cs="Times New Roman"/>
        </w:rPr>
        <w:t>–</w:t>
      </w:r>
      <w:r w:rsidRPr="00397CA0">
        <w:rPr>
          <w:rFonts w:ascii="Times New Roman" w:hAnsi="Times New Roman" w:cs="Times New Roman"/>
        </w:rPr>
        <w:t xml:space="preserve"> </w:t>
      </w:r>
      <w:r w:rsidR="00C97E02" w:rsidRPr="00397CA0">
        <w:rPr>
          <w:rFonts w:ascii="Times New Roman" w:hAnsi="Times New Roman" w:cs="Times New Roman"/>
        </w:rPr>
        <w:t>окраска грунтовкой белого цвета</w:t>
      </w:r>
      <w:r w:rsidRPr="00397CA0">
        <w:rPr>
          <w:rFonts w:ascii="Times New Roman" w:hAnsi="Times New Roman" w:cs="Times New Roman"/>
        </w:rPr>
        <w:t>;</w:t>
      </w:r>
    </w:p>
    <w:p w:rsidR="00D16EFA" w:rsidRPr="00397CA0" w:rsidRDefault="00D16EFA" w:rsidP="00C97E02">
      <w:pPr>
        <w:shd w:val="clear" w:color="auto" w:fill="FFFFFF" w:themeFill="background1"/>
        <w:tabs>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xml:space="preserve">- окна: </w:t>
      </w:r>
      <w:r w:rsidR="00C97E02" w:rsidRPr="00397CA0">
        <w:rPr>
          <w:rFonts w:ascii="Times New Roman" w:hAnsi="Times New Roman" w:cs="Times New Roman"/>
        </w:rPr>
        <w:t xml:space="preserve">одностворчатые 5-ти камерные </w:t>
      </w:r>
      <w:r w:rsidRPr="00397CA0">
        <w:rPr>
          <w:rFonts w:ascii="Times New Roman" w:hAnsi="Times New Roman" w:cs="Times New Roman"/>
          <w:shd w:val="clear" w:color="auto" w:fill="FFFFFF"/>
        </w:rPr>
        <w:t>из ПВХ-профиля с двойным стеклопакетом</w:t>
      </w:r>
      <w:r w:rsidRPr="00397CA0">
        <w:rPr>
          <w:rFonts w:ascii="Times New Roman" w:hAnsi="Times New Roman" w:cs="Times New Roman"/>
        </w:rPr>
        <w:t xml:space="preserve">; </w:t>
      </w:r>
    </w:p>
    <w:p w:rsidR="00D16EFA" w:rsidRPr="00397CA0" w:rsidRDefault="00D16EFA" w:rsidP="00D16EFA">
      <w:pPr>
        <w:shd w:val="clear" w:color="auto" w:fill="FFFFFF" w:themeFill="background1"/>
        <w:tabs>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установка входной металлической двери;</w:t>
      </w:r>
    </w:p>
    <w:p w:rsidR="00D16EFA" w:rsidRPr="00397CA0" w:rsidRDefault="00D16EFA" w:rsidP="00D16EFA">
      <w:pPr>
        <w:shd w:val="clear" w:color="auto" w:fill="FFFFFF" w:themeFill="background1"/>
        <w:tabs>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xml:space="preserve">- лестница: </w:t>
      </w:r>
      <w:r w:rsidRPr="00397CA0">
        <w:rPr>
          <w:rFonts w:ascii="Times New Roman" w:hAnsi="Times New Roman" w:cs="Times New Roman"/>
          <w:shd w:val="clear" w:color="auto" w:fill="FFFFFF"/>
        </w:rPr>
        <w:t>лестница на металлическом каркасе с накладными ступенями</w:t>
      </w:r>
      <w:r w:rsidRPr="00397CA0">
        <w:rPr>
          <w:rFonts w:ascii="Times New Roman" w:hAnsi="Times New Roman" w:cs="Times New Roman"/>
        </w:rPr>
        <w:t>;</w:t>
      </w:r>
    </w:p>
    <w:p w:rsidR="00D16EFA" w:rsidRPr="00397CA0" w:rsidRDefault="00D16EFA" w:rsidP="00D16EFA">
      <w:pPr>
        <w:shd w:val="clear" w:color="auto" w:fill="FFFFFF" w:themeFill="background1"/>
        <w:tabs>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системы отопления, электроснабжения, вентиляции, канализации, водоснабжени</w:t>
      </w:r>
      <w:proofErr w:type="gramStart"/>
      <w:r w:rsidRPr="00397CA0">
        <w:rPr>
          <w:rFonts w:ascii="Times New Roman" w:hAnsi="Times New Roman" w:cs="Times New Roman"/>
        </w:rPr>
        <w:t>я-</w:t>
      </w:r>
      <w:proofErr w:type="gramEnd"/>
      <w:r w:rsidRPr="00397CA0">
        <w:rPr>
          <w:rFonts w:ascii="Times New Roman" w:hAnsi="Times New Roman" w:cs="Times New Roman"/>
        </w:rPr>
        <w:t xml:space="preserve"> согласно проекту.</w:t>
      </w:r>
    </w:p>
    <w:p w:rsidR="001E666C" w:rsidRDefault="001E666C" w:rsidP="001E666C">
      <w:pPr>
        <w:shd w:val="clear" w:color="auto" w:fill="FFFFFF" w:themeFill="background1"/>
        <w:tabs>
          <w:tab w:val="left" w:pos="426"/>
        </w:tabs>
        <w:suppressAutoHyphens/>
        <w:spacing w:after="0"/>
        <w:ind w:firstLine="567"/>
        <w:jc w:val="both"/>
        <w:rPr>
          <w:rFonts w:ascii="Times New Roman" w:hAnsi="Times New Roman" w:cs="Times New Roman"/>
        </w:rPr>
      </w:pPr>
      <w:r w:rsidRPr="00397CA0">
        <w:rPr>
          <w:rFonts w:ascii="Times New Roman" w:hAnsi="Times New Roman" w:cs="Times New Roman"/>
        </w:rPr>
        <w:t>- терраса (если предусмотрена).</w:t>
      </w:r>
    </w:p>
    <w:p w:rsidR="001E666C" w:rsidRDefault="001E666C" w:rsidP="001E666C">
      <w:pPr>
        <w:widowControl w:val="0"/>
        <w:shd w:val="clear" w:color="auto" w:fill="FFFFFF" w:themeFill="background1"/>
        <w:tabs>
          <w:tab w:val="left" w:pos="1080"/>
        </w:tabs>
        <w:autoSpaceDE w:val="0"/>
        <w:autoSpaceDN w:val="0"/>
        <w:spacing w:after="0"/>
        <w:ind w:firstLine="567"/>
        <w:jc w:val="both"/>
        <w:rPr>
          <w:rFonts w:ascii="Times New Roman" w:hAnsi="Times New Roman" w:cs="Times New Roman"/>
        </w:rPr>
      </w:pPr>
      <w:r w:rsidRPr="00E71F33">
        <w:rPr>
          <w:rFonts w:ascii="Times New Roman" w:hAnsi="Times New Roman" w:cs="Times New Roman"/>
        </w:rPr>
        <w:t>1.6. Застройщик гарантирует Участнику долевого строительства, что в момент подписания настоящего Договора Объект долевого строительства правами третьих лиц не обременен, в споре и</w:t>
      </w:r>
      <w:r>
        <w:rPr>
          <w:rFonts w:ascii="Times New Roman" w:hAnsi="Times New Roman" w:cs="Times New Roman"/>
        </w:rPr>
        <w:t xml:space="preserve"> под арестом (запрещением) не состоит. </w:t>
      </w:r>
    </w:p>
    <w:p w:rsidR="001E666C" w:rsidRDefault="001E666C" w:rsidP="001E666C">
      <w:pPr>
        <w:shd w:val="clear" w:color="auto" w:fill="FFFFFF" w:themeFill="background1"/>
        <w:overflowPunct w:val="0"/>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 xml:space="preserve">1.7. Застройщик обязуется организовать строительство и ввод Объекта </w:t>
      </w:r>
      <w:r>
        <w:rPr>
          <w:rFonts w:ascii="Times New Roman" w:hAnsi="Times New Roman" w:cs="Times New Roman"/>
          <w:bCs/>
        </w:rPr>
        <w:t xml:space="preserve">долевого строительства </w:t>
      </w:r>
      <w:r>
        <w:rPr>
          <w:rFonts w:ascii="Times New Roman" w:hAnsi="Times New Roman" w:cs="Times New Roman"/>
        </w:rPr>
        <w:t xml:space="preserve">в эксплуатацию не позднее  </w:t>
      </w:r>
      <w:bookmarkStart w:id="0" w:name="_GoBack"/>
      <w:r>
        <w:rPr>
          <w:rFonts w:ascii="Times New Roman" w:hAnsi="Times New Roman" w:cs="Times New Roman"/>
          <w:b/>
        </w:rPr>
        <w:t>2</w:t>
      </w:r>
      <w:r w:rsidR="00D46B7D">
        <w:rPr>
          <w:rFonts w:ascii="Times New Roman" w:hAnsi="Times New Roman" w:cs="Times New Roman"/>
          <w:b/>
        </w:rPr>
        <w:t>3</w:t>
      </w:r>
      <w:r>
        <w:rPr>
          <w:rFonts w:ascii="Times New Roman" w:hAnsi="Times New Roman" w:cs="Times New Roman"/>
          <w:b/>
        </w:rPr>
        <w:t>.</w:t>
      </w:r>
      <w:r w:rsidR="0009689D">
        <w:rPr>
          <w:rFonts w:ascii="Times New Roman" w:hAnsi="Times New Roman" w:cs="Times New Roman"/>
          <w:b/>
        </w:rPr>
        <w:t>12</w:t>
      </w:r>
      <w:r>
        <w:rPr>
          <w:rFonts w:ascii="Times New Roman" w:hAnsi="Times New Roman" w:cs="Times New Roman"/>
          <w:b/>
        </w:rPr>
        <w:t>.202</w:t>
      </w:r>
      <w:r w:rsidR="0009689D">
        <w:rPr>
          <w:rFonts w:ascii="Times New Roman" w:hAnsi="Times New Roman" w:cs="Times New Roman"/>
          <w:b/>
        </w:rPr>
        <w:t>4</w:t>
      </w:r>
      <w:bookmarkEnd w:id="0"/>
      <w:r>
        <w:rPr>
          <w:rFonts w:ascii="Times New Roman" w:hAnsi="Times New Roman" w:cs="Times New Roman"/>
        </w:rPr>
        <w:t>.</w:t>
      </w:r>
    </w:p>
    <w:p w:rsidR="001E666C" w:rsidRDefault="001E666C" w:rsidP="001E666C">
      <w:pPr>
        <w:shd w:val="clear" w:color="auto" w:fill="FFFFFF" w:themeFill="background1"/>
        <w:overflowPunct w:val="0"/>
        <w:autoSpaceDE w:val="0"/>
        <w:autoSpaceDN w:val="0"/>
        <w:adjustRightInd w:val="0"/>
        <w:spacing w:after="0"/>
        <w:ind w:firstLine="567"/>
        <w:jc w:val="both"/>
        <w:rPr>
          <w:rFonts w:ascii="Times New Roman" w:hAnsi="Times New Roman" w:cs="Times New Roman"/>
          <w:bCs/>
        </w:rPr>
      </w:pPr>
      <w:r>
        <w:rPr>
          <w:rFonts w:ascii="Times New Roman" w:hAnsi="Times New Roman" w:cs="Times New Roman"/>
          <w:bCs/>
        </w:rPr>
        <w:t xml:space="preserve">Застройщик обязуется передать Объект долевого строительства Участнику долевого строительства в течение шести месяцев </w:t>
      </w:r>
      <w:proofErr w:type="gramStart"/>
      <w:r>
        <w:rPr>
          <w:rFonts w:ascii="Times New Roman" w:hAnsi="Times New Roman" w:cs="Times New Roman"/>
          <w:bCs/>
        </w:rPr>
        <w:t>с даты ввода</w:t>
      </w:r>
      <w:proofErr w:type="gramEnd"/>
      <w:r>
        <w:rPr>
          <w:rFonts w:ascii="Times New Roman" w:hAnsi="Times New Roman" w:cs="Times New Roman"/>
          <w:bCs/>
        </w:rPr>
        <w:t xml:space="preserve"> Объекта долевого строительства в эксплуатацию, о чем уведомляет Участника долевого строительства и предоставляет на подписание акты приема-передачи.</w:t>
      </w:r>
    </w:p>
    <w:p w:rsidR="001E666C" w:rsidRDefault="001E666C" w:rsidP="001E666C">
      <w:pPr>
        <w:pStyle w:val="a7"/>
        <w:shd w:val="clear" w:color="auto" w:fill="FFFFFF" w:themeFill="background1"/>
        <w:tabs>
          <w:tab w:val="left" w:pos="142"/>
          <w:tab w:val="left" w:pos="1080"/>
        </w:tabs>
        <w:spacing w:after="0"/>
        <w:ind w:left="0" w:firstLine="567"/>
        <w:jc w:val="both"/>
        <w:rPr>
          <w:rFonts w:ascii="Times New Roman" w:hAnsi="Times New Roman" w:cs="Times New Roman"/>
        </w:rPr>
      </w:pPr>
      <w:r>
        <w:rPr>
          <w:rFonts w:ascii="Times New Roman" w:hAnsi="Times New Roman" w:cs="Times New Roman"/>
          <w:bCs/>
        </w:rPr>
        <w:t>1.8.  Одновременно с Объектом  долевого строительства Застройщик безвозмездно  передает Участнику долевого строительства в собственность земельный</w:t>
      </w:r>
      <w:r>
        <w:rPr>
          <w:rFonts w:ascii="Times New Roman" w:hAnsi="Times New Roman" w:cs="Times New Roman"/>
        </w:rPr>
        <w:t xml:space="preserve"> участок с кадастровым номером: </w:t>
      </w:r>
      <w:r>
        <w:rPr>
          <w:rFonts w:ascii="Times New Roman" w:hAnsi="Times New Roman" w:cs="Times New Roman"/>
          <w:b/>
        </w:rPr>
        <w:t>54:18:020401:</w:t>
      </w:r>
      <w:r w:rsidR="00E71F33">
        <w:rPr>
          <w:rFonts w:ascii="Times New Roman" w:hAnsi="Times New Roman" w:cs="Times New Roman"/>
          <w:b/>
        </w:rPr>
        <w:t>________</w:t>
      </w:r>
      <w:r>
        <w:rPr>
          <w:rFonts w:ascii="Times New Roman" w:hAnsi="Times New Roman" w:cs="Times New Roman"/>
        </w:rPr>
        <w:t xml:space="preserve">, площадью </w:t>
      </w:r>
      <w:r w:rsidR="00E71F33">
        <w:rPr>
          <w:rFonts w:ascii="Times New Roman" w:hAnsi="Times New Roman" w:cs="Times New Roman"/>
        </w:rPr>
        <w:t>_______</w:t>
      </w:r>
      <w:r>
        <w:rPr>
          <w:rFonts w:ascii="Times New Roman" w:hAnsi="Times New Roman" w:cs="Times New Roman"/>
        </w:rPr>
        <w:t xml:space="preserve">кв. м., категория земель: земли населенных пунктов,  вид разрешенного использования: блокированная жилая застройка (2.3), расположенный по адресу (местоположение): Новосибирская область, </w:t>
      </w:r>
      <w:r w:rsidR="001C73B9">
        <w:rPr>
          <w:rFonts w:ascii="Times New Roman" w:hAnsi="Times New Roman" w:cs="Times New Roman"/>
        </w:rPr>
        <w:t xml:space="preserve">р-н </w:t>
      </w:r>
      <w:proofErr w:type="spellStart"/>
      <w:r>
        <w:rPr>
          <w:rFonts w:ascii="Times New Roman" w:hAnsi="Times New Roman" w:cs="Times New Roman"/>
        </w:rPr>
        <w:t>Мошковский</w:t>
      </w:r>
      <w:proofErr w:type="spellEnd"/>
      <w:r>
        <w:rPr>
          <w:rFonts w:ascii="Times New Roman" w:hAnsi="Times New Roman" w:cs="Times New Roman"/>
        </w:rPr>
        <w:t xml:space="preserve">, сельское поселение </w:t>
      </w:r>
      <w:proofErr w:type="spellStart"/>
      <w:r>
        <w:rPr>
          <w:rFonts w:ascii="Times New Roman" w:hAnsi="Times New Roman" w:cs="Times New Roman"/>
        </w:rPr>
        <w:t>Барлакский</w:t>
      </w:r>
      <w:proofErr w:type="spellEnd"/>
      <w:r>
        <w:rPr>
          <w:rFonts w:ascii="Times New Roman" w:hAnsi="Times New Roman" w:cs="Times New Roman"/>
        </w:rPr>
        <w:t xml:space="preserve"> сельсовет, п</w:t>
      </w:r>
      <w:r w:rsidR="001C73B9">
        <w:rPr>
          <w:rFonts w:ascii="Times New Roman" w:hAnsi="Times New Roman" w:cs="Times New Roman"/>
        </w:rPr>
        <w:t xml:space="preserve">. </w:t>
      </w:r>
      <w:r>
        <w:rPr>
          <w:rFonts w:ascii="Times New Roman" w:hAnsi="Times New Roman" w:cs="Times New Roman"/>
        </w:rPr>
        <w:t>О</w:t>
      </w:r>
      <w:r w:rsidR="004841FA">
        <w:rPr>
          <w:rFonts w:ascii="Times New Roman" w:hAnsi="Times New Roman" w:cs="Times New Roman"/>
        </w:rPr>
        <w:t>ктябрьский</w:t>
      </w:r>
      <w:r>
        <w:rPr>
          <w:rFonts w:ascii="Times New Roman" w:hAnsi="Times New Roman" w:cs="Times New Roman"/>
        </w:rPr>
        <w:t>.</w:t>
      </w:r>
    </w:p>
    <w:p w:rsidR="001E666C" w:rsidRDefault="001E666C" w:rsidP="001E666C">
      <w:pPr>
        <w:shd w:val="clear" w:color="auto" w:fill="FFFFFF" w:themeFill="background1"/>
        <w:spacing w:after="0"/>
        <w:ind w:firstLine="567"/>
        <w:jc w:val="both"/>
        <w:rPr>
          <w:rFonts w:ascii="Times New Roman" w:hAnsi="Times New Roman" w:cs="Times New Roman"/>
        </w:rPr>
      </w:pPr>
      <w:r>
        <w:rPr>
          <w:rFonts w:ascii="Times New Roman" w:hAnsi="Times New Roman" w:cs="Times New Roman"/>
        </w:rPr>
        <w:lastRenderedPageBreak/>
        <w:t>Земельный участок принадлежит Застройщику на праве собственности на основании: Договора купли-продажи земельных участков №</w:t>
      </w:r>
      <w:r w:rsidR="00931FA0">
        <w:rPr>
          <w:rFonts w:ascii="Times New Roman" w:hAnsi="Times New Roman" w:cs="Times New Roman"/>
        </w:rPr>
        <w:t xml:space="preserve"> Я-1</w:t>
      </w:r>
      <w:r w:rsidR="00D46B7D">
        <w:rPr>
          <w:rFonts w:ascii="Times New Roman" w:hAnsi="Times New Roman" w:cs="Times New Roman"/>
        </w:rPr>
        <w:t>5</w:t>
      </w:r>
      <w:r w:rsidR="00931FA0">
        <w:rPr>
          <w:rFonts w:ascii="Times New Roman" w:hAnsi="Times New Roman" w:cs="Times New Roman"/>
        </w:rPr>
        <w:t>/</w:t>
      </w:r>
      <w:r w:rsidR="00D46B7D">
        <w:rPr>
          <w:rFonts w:ascii="Times New Roman" w:hAnsi="Times New Roman" w:cs="Times New Roman"/>
        </w:rPr>
        <w:t>1-7</w:t>
      </w:r>
      <w:r>
        <w:rPr>
          <w:rFonts w:ascii="Times New Roman" w:hAnsi="Times New Roman" w:cs="Times New Roman"/>
        </w:rPr>
        <w:t xml:space="preserve"> от</w:t>
      </w:r>
      <w:r w:rsidR="00931FA0">
        <w:rPr>
          <w:rFonts w:ascii="Times New Roman" w:hAnsi="Times New Roman" w:cs="Times New Roman"/>
        </w:rPr>
        <w:t xml:space="preserve"> </w:t>
      </w:r>
      <w:r w:rsidR="00D46B7D">
        <w:rPr>
          <w:rFonts w:ascii="Times New Roman" w:hAnsi="Times New Roman" w:cs="Times New Roman"/>
        </w:rPr>
        <w:t>11.05</w:t>
      </w:r>
      <w:r w:rsidR="00931FA0">
        <w:rPr>
          <w:rFonts w:ascii="Times New Roman" w:hAnsi="Times New Roman" w:cs="Times New Roman"/>
        </w:rPr>
        <w:t>.2023</w:t>
      </w:r>
      <w:r>
        <w:rPr>
          <w:rFonts w:ascii="Times New Roman" w:hAnsi="Times New Roman" w:cs="Times New Roman"/>
        </w:rPr>
        <w:t xml:space="preserve">, о чем в Едином государственном реестре недвижимости </w:t>
      </w:r>
      <w:r w:rsidR="001C73B9">
        <w:rPr>
          <w:rFonts w:ascii="Times New Roman" w:hAnsi="Times New Roman" w:cs="Times New Roman"/>
        </w:rPr>
        <w:t>____________</w:t>
      </w:r>
      <w:r>
        <w:rPr>
          <w:rFonts w:ascii="Times New Roman" w:hAnsi="Times New Roman" w:cs="Times New Roman"/>
        </w:rPr>
        <w:t xml:space="preserve"> года сделана запись регистрации №54:18:020401:</w:t>
      </w:r>
      <w:r w:rsidR="001C73B9">
        <w:rPr>
          <w:rFonts w:ascii="Times New Roman" w:hAnsi="Times New Roman" w:cs="Times New Roman"/>
        </w:rPr>
        <w:t>____________</w:t>
      </w:r>
      <w:r>
        <w:rPr>
          <w:rFonts w:ascii="Times New Roman" w:hAnsi="Times New Roman" w:cs="Times New Roman"/>
        </w:rPr>
        <w:t>.</w:t>
      </w:r>
    </w:p>
    <w:p w:rsidR="001E666C" w:rsidRDefault="001E666C" w:rsidP="001E666C">
      <w:pPr>
        <w:shd w:val="clear" w:color="auto" w:fill="FFFFFF" w:themeFill="background1"/>
        <w:overflowPunct w:val="0"/>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1.9. Стороны пришли к соглашению, что Застройщик вправе исполнить свои обязательства по передаче Объекта долевого строительства досрочно.</w:t>
      </w:r>
    </w:p>
    <w:p w:rsidR="001E666C" w:rsidRDefault="001E666C" w:rsidP="001E666C">
      <w:pPr>
        <w:widowControl w:val="0"/>
        <w:shd w:val="clear" w:color="auto" w:fill="FFFFFF" w:themeFill="background1"/>
        <w:tabs>
          <w:tab w:val="left" w:pos="1080"/>
        </w:tabs>
        <w:autoSpaceDE w:val="0"/>
        <w:autoSpaceDN w:val="0"/>
        <w:spacing w:after="0"/>
        <w:ind w:firstLine="567"/>
        <w:jc w:val="center"/>
        <w:rPr>
          <w:rFonts w:ascii="Times New Roman" w:hAnsi="Times New Roman" w:cs="Times New Roman"/>
          <w:b/>
        </w:rPr>
      </w:pPr>
    </w:p>
    <w:p w:rsidR="001E666C" w:rsidRDefault="001E666C" w:rsidP="001E666C">
      <w:pPr>
        <w:widowControl w:val="0"/>
        <w:shd w:val="clear" w:color="auto" w:fill="FFFFFF" w:themeFill="background1"/>
        <w:tabs>
          <w:tab w:val="left" w:pos="1080"/>
        </w:tabs>
        <w:autoSpaceDE w:val="0"/>
        <w:autoSpaceDN w:val="0"/>
        <w:spacing w:after="0"/>
        <w:ind w:firstLine="567"/>
        <w:jc w:val="center"/>
        <w:rPr>
          <w:rFonts w:ascii="Times New Roman" w:hAnsi="Times New Roman" w:cs="Times New Roman"/>
          <w:b/>
        </w:rPr>
      </w:pPr>
      <w:r>
        <w:rPr>
          <w:rFonts w:ascii="Times New Roman" w:hAnsi="Times New Roman" w:cs="Times New Roman"/>
          <w:b/>
        </w:rPr>
        <w:t>2. ЦЕНА ДОГОВОРА И ПОРЯДОК ОПЛАТЫ</w:t>
      </w:r>
    </w:p>
    <w:p w:rsidR="001E666C" w:rsidRDefault="001E666C" w:rsidP="001E666C">
      <w:pPr>
        <w:widowControl w:val="0"/>
        <w:shd w:val="clear" w:color="auto" w:fill="FFFFFF" w:themeFill="background1"/>
        <w:tabs>
          <w:tab w:val="left" w:pos="1146"/>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2.1. </w:t>
      </w:r>
      <w:r>
        <w:rPr>
          <w:rFonts w:ascii="Times New Roman" w:hAnsi="Times New Roman" w:cs="Times New Roman"/>
          <w:spacing w:val="-4"/>
        </w:rPr>
        <w:t>Цена договора (цена Объекта долевого строительства) составляет</w:t>
      </w:r>
      <w:proofErr w:type="gramStart"/>
      <w:r>
        <w:rPr>
          <w:rFonts w:ascii="Times New Roman" w:hAnsi="Times New Roman" w:cs="Times New Roman"/>
          <w:spacing w:val="-4"/>
        </w:rPr>
        <w:t xml:space="preserve"> </w:t>
      </w:r>
      <w:r w:rsidR="00D862C9">
        <w:rPr>
          <w:rFonts w:ascii="Times New Roman" w:hAnsi="Times New Roman" w:cs="Times New Roman"/>
          <w:spacing w:val="-4"/>
        </w:rPr>
        <w:t xml:space="preserve"> </w:t>
      </w:r>
      <w:r w:rsidR="001C73B9">
        <w:rPr>
          <w:rFonts w:ascii="Times New Roman" w:hAnsi="Times New Roman" w:cs="Times New Roman"/>
          <w:b/>
          <w:spacing w:val="-4"/>
        </w:rPr>
        <w:t>______________</w:t>
      </w:r>
      <w:r>
        <w:rPr>
          <w:rFonts w:ascii="Times New Roman" w:hAnsi="Times New Roman" w:cs="Times New Roman"/>
          <w:b/>
          <w:spacing w:val="-4"/>
        </w:rPr>
        <w:t xml:space="preserve"> (</w:t>
      </w:r>
      <w:r w:rsidR="001C73B9">
        <w:rPr>
          <w:rFonts w:ascii="Times New Roman" w:hAnsi="Times New Roman" w:cs="Times New Roman"/>
          <w:b/>
          <w:spacing w:val="-4"/>
        </w:rPr>
        <w:t>_____________________</w:t>
      </w:r>
      <w:r>
        <w:rPr>
          <w:rFonts w:ascii="Times New Roman" w:hAnsi="Times New Roman" w:cs="Times New Roman"/>
          <w:b/>
          <w:spacing w:val="-4"/>
        </w:rPr>
        <w:t xml:space="preserve">) </w:t>
      </w:r>
      <w:proofErr w:type="gramEnd"/>
      <w:r>
        <w:rPr>
          <w:rFonts w:ascii="Times New Roman" w:hAnsi="Times New Roman" w:cs="Times New Roman"/>
          <w:b/>
          <w:spacing w:val="-4"/>
        </w:rPr>
        <w:t>рублей 00 копеек</w:t>
      </w:r>
      <w:r>
        <w:rPr>
          <w:rFonts w:ascii="Times New Roman" w:hAnsi="Times New Roman" w:cs="Times New Roman"/>
          <w:bCs/>
        </w:rPr>
        <w:t>.</w:t>
      </w:r>
    </w:p>
    <w:p w:rsidR="001E666C" w:rsidRDefault="001E666C" w:rsidP="001E666C">
      <w:pPr>
        <w:widowControl w:val="0"/>
        <w:shd w:val="clear" w:color="auto" w:fill="FFFFFF" w:themeFill="background1"/>
        <w:tabs>
          <w:tab w:val="left" w:pos="1146"/>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Цена договора определена как сумма денежных средств на возмещение затрат Застройщика на строительство Объекта, включая выполнение специальных работ, сбор и выполнение технических условий, благоустройство территории и прочих работ, связанных со строительством Объекта </w:t>
      </w:r>
      <w:r>
        <w:rPr>
          <w:rFonts w:ascii="Times New Roman" w:hAnsi="Times New Roman" w:cs="Times New Roman"/>
          <w:bCs/>
        </w:rPr>
        <w:t>долевого строительства</w:t>
      </w:r>
      <w:r>
        <w:rPr>
          <w:rFonts w:ascii="Times New Roman" w:hAnsi="Times New Roman" w:cs="Times New Roman"/>
        </w:rPr>
        <w:t>.</w:t>
      </w:r>
    </w:p>
    <w:p w:rsidR="001E666C" w:rsidRDefault="001E666C" w:rsidP="001E666C">
      <w:pPr>
        <w:pStyle w:val="a7"/>
        <w:widowControl w:val="0"/>
        <w:shd w:val="clear" w:color="auto" w:fill="FFFFFF" w:themeFill="background1"/>
        <w:tabs>
          <w:tab w:val="left" w:pos="1146"/>
        </w:tabs>
        <w:autoSpaceDE w:val="0"/>
        <w:autoSpaceDN w:val="0"/>
        <w:spacing w:after="0"/>
        <w:ind w:left="0" w:firstLine="567"/>
        <w:jc w:val="both"/>
        <w:rPr>
          <w:rFonts w:ascii="Times New Roman" w:hAnsi="Times New Roman" w:cs="Times New Roman"/>
          <w:spacing w:val="-3"/>
        </w:rPr>
      </w:pPr>
      <w:r>
        <w:rPr>
          <w:rFonts w:ascii="Times New Roman" w:hAnsi="Times New Roman" w:cs="Times New Roman"/>
        </w:rPr>
        <w:t>Цена Договора является окончательной и изменению не подлежит, за исключением случая, предусмотренного пунктом 2.8. настоящего Договора</w:t>
      </w:r>
      <w:r>
        <w:rPr>
          <w:rFonts w:ascii="Times New Roman" w:hAnsi="Times New Roman" w:cs="Times New Roman"/>
          <w:spacing w:val="-3"/>
        </w:rPr>
        <w:t>.</w:t>
      </w:r>
    </w:p>
    <w:p w:rsidR="001E666C" w:rsidRDefault="001E666C" w:rsidP="001E666C">
      <w:pPr>
        <w:pStyle w:val="a7"/>
        <w:shd w:val="clear" w:color="auto" w:fill="FFFFFF" w:themeFill="background1"/>
        <w:overflowPunct w:val="0"/>
        <w:autoSpaceDE w:val="0"/>
        <w:autoSpaceDN w:val="0"/>
        <w:adjustRightInd w:val="0"/>
        <w:spacing w:after="0"/>
        <w:ind w:left="0" w:right="20" w:firstLine="567"/>
        <w:jc w:val="both"/>
        <w:rPr>
          <w:rFonts w:ascii="Times New Roman" w:hAnsi="Times New Roman" w:cs="Times New Roman"/>
        </w:rPr>
      </w:pPr>
      <w:r>
        <w:rPr>
          <w:rFonts w:ascii="Times New Roman" w:hAnsi="Times New Roman" w:cs="Times New Roman"/>
        </w:rPr>
        <w:t xml:space="preserve">2.2. </w:t>
      </w:r>
      <w:proofErr w:type="gramStart"/>
      <w:r>
        <w:rPr>
          <w:rFonts w:ascii="Times New Roman" w:hAnsi="Times New Roman" w:cs="Times New Roman"/>
        </w:rPr>
        <w:t xml:space="preserve">Расчеты между Сторонами по настоящему Договору производятся с использованием счета-эскроу № </w:t>
      </w:r>
      <w:r w:rsidR="00FE4060">
        <w:rPr>
          <w:rFonts w:ascii="Times New Roman" w:hAnsi="Times New Roman" w:cs="Times New Roman"/>
          <w:color w:val="1F1F22"/>
          <w:shd w:val="clear" w:color="auto" w:fill="FFFFFF"/>
        </w:rPr>
        <w:t>_________________________</w:t>
      </w:r>
      <w:r>
        <w:rPr>
          <w:rFonts w:ascii="Times New Roman" w:hAnsi="Times New Roman" w:cs="Times New Roman"/>
        </w:rPr>
        <w:t>, открываемого на имя депонента (Участника долевого строительства)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Законом №214-ФЗ и</w:t>
      </w:r>
      <w:proofErr w:type="gramEnd"/>
      <w:r>
        <w:rPr>
          <w:rFonts w:ascii="Times New Roman" w:hAnsi="Times New Roman" w:cs="Times New Roman"/>
        </w:rPr>
        <w:t xml:space="preserve"> договором счета эскроу, заключенным между Бенефициаром, Депонентом и Эскроу-агентом, с учетом следующего:</w:t>
      </w:r>
    </w:p>
    <w:p w:rsidR="001E666C" w:rsidRDefault="001E666C" w:rsidP="001E666C">
      <w:pPr>
        <w:shd w:val="clear" w:color="auto" w:fill="FFFFFF" w:themeFill="background1"/>
        <w:tabs>
          <w:tab w:val="left" w:pos="993"/>
        </w:tabs>
        <w:spacing w:after="0"/>
        <w:ind w:firstLine="567"/>
        <w:jc w:val="both"/>
        <w:rPr>
          <w:rFonts w:ascii="Times New Roman" w:hAnsi="Times New Roman" w:cs="Times New Roman"/>
        </w:rPr>
      </w:pPr>
      <w:r>
        <w:rPr>
          <w:rFonts w:ascii="Times New Roman" w:hAnsi="Times New Roman" w:cs="Times New Roman"/>
          <w:b/>
        </w:rPr>
        <w:t>Эскроу-агент:</w:t>
      </w:r>
      <w:r>
        <w:rPr>
          <w:rFonts w:ascii="Times New Roman" w:hAnsi="Times New Roman" w:cs="Times New Roman"/>
        </w:rPr>
        <w:t xml:space="preserve"> </w:t>
      </w:r>
      <w:proofErr w:type="gramStart"/>
      <w:r>
        <w:rPr>
          <w:rFonts w:ascii="Times New Roman" w:hAnsi="Times New Roman" w:cs="Times New Roman"/>
        </w:rPr>
        <w:t>Публичное акционерное общество «Сбербанк России» (сокращенное наименование ПАО Сбербанк), ИНН 7707083893, ОГРН 1027700132195, место нахождения: г. Москва; адрес: 117997, г. Москва, ул. Вавилова, д. 19; адрес электронной почты:</w:t>
      </w:r>
      <w:proofErr w:type="gramEnd"/>
      <w:r>
        <w:rPr>
          <w:rFonts w:ascii="Times New Roman" w:hAnsi="Times New Roman" w:cs="Times New Roman"/>
        </w:rPr>
        <w:t xml:space="preserve"> Escrow_Sberbank@sberbank.ru, номер телефона: 900 – для </w:t>
      </w:r>
      <w:proofErr w:type="gramStart"/>
      <w:r>
        <w:rPr>
          <w:rFonts w:ascii="Times New Roman" w:hAnsi="Times New Roman" w:cs="Times New Roman"/>
        </w:rPr>
        <w:t>мобильных</w:t>
      </w:r>
      <w:proofErr w:type="gramEnd"/>
      <w:r>
        <w:rPr>
          <w:rFonts w:ascii="Times New Roman" w:hAnsi="Times New Roman" w:cs="Times New Roman"/>
        </w:rPr>
        <w:t>, 8 (800) 555 55 50 – для мобильных и городских.</w:t>
      </w:r>
    </w:p>
    <w:p w:rsidR="001E666C" w:rsidRPr="002E0D88" w:rsidRDefault="001E666C" w:rsidP="001E666C">
      <w:pPr>
        <w:shd w:val="clear" w:color="auto" w:fill="FFFFFF" w:themeFill="background1"/>
        <w:tabs>
          <w:tab w:val="left" w:pos="993"/>
          <w:tab w:val="left" w:pos="1418"/>
        </w:tabs>
        <w:spacing w:after="0"/>
        <w:ind w:firstLine="567"/>
        <w:jc w:val="both"/>
        <w:rPr>
          <w:rFonts w:ascii="Times New Roman" w:hAnsi="Times New Roman" w:cs="Times New Roman"/>
          <w:bCs/>
        </w:rPr>
      </w:pPr>
      <w:r w:rsidRPr="002E0D88">
        <w:rPr>
          <w:rFonts w:ascii="Times New Roman" w:hAnsi="Times New Roman" w:cs="Times New Roman"/>
        </w:rPr>
        <w:t>Депонент</w:t>
      </w:r>
      <w:proofErr w:type="gramStart"/>
      <w:r w:rsidRPr="002E0D88">
        <w:rPr>
          <w:rFonts w:ascii="Times New Roman" w:hAnsi="Times New Roman" w:cs="Times New Roman"/>
        </w:rPr>
        <w:t xml:space="preserve">: </w:t>
      </w:r>
      <w:r w:rsidR="001C73B9">
        <w:rPr>
          <w:rFonts w:ascii="Times New Roman" w:eastAsia="Times New Roman" w:hAnsi="Times New Roman" w:cs="Times New Roman"/>
          <w:b/>
          <w:bCs/>
        </w:rPr>
        <w:t>__________________</w:t>
      </w:r>
      <w:r w:rsidRPr="002E0D88">
        <w:rPr>
          <w:rFonts w:ascii="Times New Roman" w:hAnsi="Times New Roman" w:cs="Times New Roman"/>
          <w:bCs/>
        </w:rPr>
        <w:t>;</w:t>
      </w:r>
      <w:r w:rsidRPr="002E0D88">
        <w:rPr>
          <w:rFonts w:ascii="Times New Roman" w:hAnsi="Times New Roman" w:cs="Times New Roman"/>
        </w:rPr>
        <w:t xml:space="preserve"> </w:t>
      </w:r>
      <w:proofErr w:type="gramEnd"/>
    </w:p>
    <w:p w:rsidR="001E666C" w:rsidRDefault="001E666C" w:rsidP="001E666C">
      <w:pPr>
        <w:pStyle w:val="a7"/>
        <w:shd w:val="clear" w:color="auto" w:fill="FFFFFF" w:themeFill="background1"/>
        <w:overflowPunct w:val="0"/>
        <w:autoSpaceDE w:val="0"/>
        <w:autoSpaceDN w:val="0"/>
        <w:adjustRightInd w:val="0"/>
        <w:spacing w:after="0"/>
        <w:ind w:left="0" w:right="20" w:firstLine="567"/>
        <w:jc w:val="both"/>
        <w:rPr>
          <w:rFonts w:ascii="Times New Roman" w:hAnsi="Times New Roman" w:cs="Times New Roman"/>
          <w:b/>
        </w:rPr>
      </w:pPr>
      <w:r>
        <w:rPr>
          <w:rFonts w:ascii="Times New Roman" w:hAnsi="Times New Roman" w:cs="Times New Roman"/>
        </w:rPr>
        <w:t xml:space="preserve">Бенефициар: </w:t>
      </w:r>
      <w:r>
        <w:rPr>
          <w:rFonts w:ascii="Times New Roman" w:hAnsi="Times New Roman" w:cs="Times New Roman"/>
          <w:b/>
        </w:rPr>
        <w:t>ООО СЗ «</w:t>
      </w:r>
      <w:proofErr w:type="gramStart"/>
      <w:r>
        <w:rPr>
          <w:rFonts w:ascii="Times New Roman" w:hAnsi="Times New Roman" w:cs="Times New Roman"/>
          <w:b/>
        </w:rPr>
        <w:t>ЮГА-СТРОЙ</w:t>
      </w:r>
      <w:proofErr w:type="gramEnd"/>
      <w:r>
        <w:rPr>
          <w:rFonts w:ascii="Times New Roman" w:hAnsi="Times New Roman" w:cs="Times New Roman"/>
          <w:b/>
        </w:rPr>
        <w:t>» (Застройщик).</w:t>
      </w:r>
    </w:p>
    <w:p w:rsidR="001E666C" w:rsidRDefault="001E666C" w:rsidP="001E666C">
      <w:pPr>
        <w:shd w:val="clear" w:color="auto" w:fill="FFFFFF" w:themeFill="background1"/>
        <w:tabs>
          <w:tab w:val="left" w:pos="993"/>
        </w:tabs>
        <w:spacing w:after="0"/>
        <w:ind w:firstLine="567"/>
        <w:jc w:val="both"/>
        <w:rPr>
          <w:rFonts w:ascii="Times New Roman" w:hAnsi="Times New Roman" w:cs="Times New Roman"/>
        </w:rPr>
      </w:pPr>
      <w:r>
        <w:rPr>
          <w:rFonts w:ascii="Times New Roman" w:hAnsi="Times New Roman" w:cs="Times New Roman"/>
        </w:rPr>
        <w:t>Депонируемая сумма</w:t>
      </w:r>
      <w:proofErr w:type="gramStart"/>
      <w:r>
        <w:rPr>
          <w:rFonts w:ascii="Times New Roman" w:hAnsi="Times New Roman" w:cs="Times New Roman"/>
          <w:b/>
        </w:rPr>
        <w:t>:</w:t>
      </w:r>
      <w:r>
        <w:rPr>
          <w:rFonts w:ascii="Times New Roman" w:hAnsi="Times New Roman" w:cs="Times New Roman"/>
        </w:rPr>
        <w:t xml:space="preserve"> </w:t>
      </w:r>
      <w:r w:rsidR="001C73B9">
        <w:rPr>
          <w:rFonts w:ascii="Times New Roman" w:hAnsi="Times New Roman" w:cs="Times New Roman"/>
          <w:b/>
          <w:spacing w:val="-4"/>
        </w:rPr>
        <w:t>_______________</w:t>
      </w:r>
      <w:r w:rsidR="00FE4060">
        <w:rPr>
          <w:rFonts w:ascii="Times New Roman" w:hAnsi="Times New Roman" w:cs="Times New Roman"/>
          <w:b/>
          <w:spacing w:val="-4"/>
        </w:rPr>
        <w:t xml:space="preserve"> (</w:t>
      </w:r>
      <w:r w:rsidR="001C73B9">
        <w:rPr>
          <w:rFonts w:ascii="Times New Roman" w:hAnsi="Times New Roman" w:cs="Times New Roman"/>
          <w:b/>
          <w:spacing w:val="-4"/>
        </w:rPr>
        <w:t>_________________</w:t>
      </w:r>
      <w:r w:rsidR="00FE4060">
        <w:rPr>
          <w:rFonts w:ascii="Times New Roman" w:hAnsi="Times New Roman" w:cs="Times New Roman"/>
          <w:b/>
          <w:spacing w:val="-4"/>
        </w:rPr>
        <w:t xml:space="preserve">) </w:t>
      </w:r>
      <w:proofErr w:type="gramEnd"/>
      <w:r w:rsidR="00FE4060">
        <w:rPr>
          <w:rFonts w:ascii="Times New Roman" w:hAnsi="Times New Roman" w:cs="Times New Roman"/>
          <w:b/>
          <w:spacing w:val="-4"/>
        </w:rPr>
        <w:t>рублей 00 копеек</w:t>
      </w:r>
      <w:r>
        <w:rPr>
          <w:rFonts w:ascii="Times New Roman" w:hAnsi="Times New Roman" w:cs="Times New Roman"/>
        </w:rPr>
        <w:t>;</w:t>
      </w:r>
    </w:p>
    <w:p w:rsidR="001E666C" w:rsidRDefault="001E666C" w:rsidP="001E666C">
      <w:pPr>
        <w:shd w:val="clear" w:color="auto" w:fill="FFFFFF" w:themeFill="background1"/>
        <w:tabs>
          <w:tab w:val="left" w:pos="993"/>
        </w:tabs>
        <w:spacing w:after="0"/>
        <w:ind w:firstLine="567"/>
        <w:jc w:val="both"/>
        <w:rPr>
          <w:rFonts w:ascii="Times New Roman" w:hAnsi="Times New Roman" w:cs="Times New Roman"/>
        </w:rPr>
      </w:pPr>
      <w:r>
        <w:rPr>
          <w:rFonts w:ascii="Times New Roman" w:hAnsi="Times New Roman" w:cs="Times New Roman"/>
        </w:rPr>
        <w:t xml:space="preserve">Срок условного депонирования денежных средств: </w:t>
      </w:r>
      <w:r>
        <w:rPr>
          <w:rFonts w:ascii="Times New Roman" w:hAnsi="Times New Roman" w:cs="Times New Roman"/>
          <w:b/>
        </w:rPr>
        <w:t>не позднее 3</w:t>
      </w:r>
      <w:r w:rsidR="00D46B7D">
        <w:rPr>
          <w:rFonts w:ascii="Times New Roman" w:hAnsi="Times New Roman" w:cs="Times New Roman"/>
          <w:b/>
        </w:rPr>
        <w:t>0</w:t>
      </w:r>
      <w:r>
        <w:rPr>
          <w:rFonts w:ascii="Times New Roman" w:hAnsi="Times New Roman" w:cs="Times New Roman"/>
          <w:b/>
        </w:rPr>
        <w:t>.0</w:t>
      </w:r>
      <w:r w:rsidR="00D46B7D">
        <w:rPr>
          <w:rFonts w:ascii="Times New Roman" w:hAnsi="Times New Roman" w:cs="Times New Roman"/>
          <w:b/>
        </w:rPr>
        <w:t>9</w:t>
      </w:r>
      <w:r>
        <w:rPr>
          <w:rFonts w:ascii="Times New Roman" w:hAnsi="Times New Roman" w:cs="Times New Roman"/>
          <w:b/>
        </w:rPr>
        <w:t>.202</w:t>
      </w:r>
      <w:r w:rsidR="001C73B9">
        <w:rPr>
          <w:rFonts w:ascii="Times New Roman" w:hAnsi="Times New Roman" w:cs="Times New Roman"/>
          <w:b/>
        </w:rPr>
        <w:t>5</w:t>
      </w:r>
      <w:r>
        <w:rPr>
          <w:rFonts w:ascii="Times New Roman" w:hAnsi="Times New Roman" w:cs="Times New Roman"/>
          <w:b/>
        </w:rPr>
        <w:t xml:space="preserve"> г.</w:t>
      </w:r>
    </w:p>
    <w:p w:rsidR="001E666C" w:rsidRDefault="001E666C" w:rsidP="001E666C">
      <w:pPr>
        <w:shd w:val="clear" w:color="auto" w:fill="FFFFFF" w:themeFill="background1"/>
        <w:tabs>
          <w:tab w:val="left" w:pos="993"/>
        </w:tabs>
        <w:spacing w:after="0"/>
        <w:ind w:firstLine="567"/>
        <w:jc w:val="both"/>
        <w:rPr>
          <w:rFonts w:ascii="Times New Roman" w:hAnsi="Times New Roman" w:cs="Times New Roman"/>
        </w:rPr>
      </w:pPr>
      <w:r>
        <w:rPr>
          <w:rFonts w:ascii="Times New Roman" w:hAnsi="Times New Roman" w:cs="Times New Roman"/>
        </w:rPr>
        <w:t xml:space="preserve">Срок внесения денежных средств на счет эскроу: </w:t>
      </w:r>
      <w:r w:rsidR="00DE6870">
        <w:rPr>
          <w:rFonts w:ascii="Times New Roman" w:hAnsi="Times New Roman" w:cs="Times New Roman"/>
        </w:rPr>
        <w:t>_________</w:t>
      </w:r>
      <w:r>
        <w:rPr>
          <w:rFonts w:ascii="Times New Roman" w:hAnsi="Times New Roman" w:cs="Times New Roman"/>
        </w:rPr>
        <w:t>.</w:t>
      </w:r>
    </w:p>
    <w:p w:rsidR="001E666C" w:rsidRDefault="001E666C" w:rsidP="001E666C">
      <w:pPr>
        <w:widowControl w:val="0"/>
        <w:shd w:val="clear" w:color="auto" w:fill="FFFFFF" w:themeFill="background1"/>
        <w:tabs>
          <w:tab w:val="left" w:pos="0"/>
        </w:tabs>
        <w:suppressAutoHyphens/>
        <w:spacing w:after="0"/>
        <w:ind w:firstLine="567"/>
        <w:contextualSpacing/>
        <w:jc w:val="both"/>
        <w:rPr>
          <w:rFonts w:ascii="Times New Roman" w:hAnsi="Times New Roman" w:cs="Times New Roman"/>
        </w:rPr>
      </w:pPr>
      <w:r>
        <w:rPr>
          <w:rFonts w:ascii="Times New Roman" w:hAnsi="Times New Roman" w:cs="Times New Roman"/>
        </w:rPr>
        <w:t>2.4. Основания перечисления Застройщику (бенефициару) депонированной суммы:  представление Застройщиком уполномоченному банку разрешения на ввод в эксплуатацию Объекта или сведений о размещении в единой информационной системе жилищного строительства, указанной в ст. 23.3 Закона №214-ФЗ, этой информации.</w:t>
      </w:r>
    </w:p>
    <w:p w:rsidR="001E666C" w:rsidRDefault="001E666C" w:rsidP="001E666C">
      <w:pPr>
        <w:pStyle w:val="a5"/>
        <w:widowControl/>
        <w:shd w:val="clear" w:color="auto" w:fill="FFFFFF" w:themeFill="background1"/>
        <w:tabs>
          <w:tab w:val="left" w:pos="567"/>
          <w:tab w:val="left" w:pos="1134"/>
        </w:tabs>
        <w:overflowPunct w:val="0"/>
        <w:adjustRightInd w:val="0"/>
        <w:spacing w:line="276" w:lineRule="auto"/>
        <w:ind w:left="0" w:firstLine="567"/>
        <w:rPr>
          <w:rFonts w:eastAsiaTheme="minorHAnsi"/>
          <w:sz w:val="22"/>
          <w:szCs w:val="22"/>
        </w:rPr>
      </w:pPr>
      <w:r>
        <w:rPr>
          <w:sz w:val="22"/>
          <w:szCs w:val="22"/>
        </w:rPr>
        <w:t xml:space="preserve">2.5. </w:t>
      </w:r>
      <w:r>
        <w:rPr>
          <w:rFonts w:eastAsiaTheme="minorHAnsi"/>
          <w:sz w:val="22"/>
          <w:szCs w:val="22"/>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в Уполномоченный банк на адрес электронной почты: </w:t>
      </w:r>
      <w:hyperlink r:id="rId7" w:history="1">
        <w:r>
          <w:rPr>
            <w:rStyle w:val="a3"/>
            <w:rFonts w:eastAsiaTheme="majorEastAsia"/>
            <w:sz w:val="22"/>
            <w:szCs w:val="22"/>
          </w:rPr>
          <w:t>Escrow_</w:t>
        </w:r>
        <w:r>
          <w:rPr>
            <w:rStyle w:val="a3"/>
            <w:rFonts w:eastAsiaTheme="majorEastAsia"/>
            <w:sz w:val="22"/>
            <w:szCs w:val="22"/>
            <w:lang w:val="en-US"/>
          </w:rPr>
          <w:t>S</w:t>
        </w:r>
        <w:r>
          <w:rPr>
            <w:rStyle w:val="a3"/>
            <w:rFonts w:eastAsiaTheme="majorEastAsia"/>
            <w:sz w:val="22"/>
            <w:szCs w:val="22"/>
          </w:rPr>
          <w:t>berbank@sberbank.ru</w:t>
        </w:r>
      </w:hyperlink>
      <w:r>
        <w:rPr>
          <w:rFonts w:eastAsiaTheme="minorHAnsi"/>
          <w:sz w:val="22"/>
          <w:szCs w:val="22"/>
        </w:rPr>
        <w:t>, сканированную копию настоящего Договора в электронном виде с отметкой Органа регистрации прав о государственной регистрации Договора.</w:t>
      </w:r>
    </w:p>
    <w:p w:rsidR="001E666C" w:rsidRDefault="001E666C" w:rsidP="001E666C">
      <w:pPr>
        <w:pStyle w:val="a5"/>
        <w:shd w:val="clear" w:color="auto" w:fill="FFFFFF" w:themeFill="background1"/>
        <w:spacing w:line="276" w:lineRule="auto"/>
        <w:ind w:left="0" w:firstLine="567"/>
        <w:rPr>
          <w:sz w:val="22"/>
          <w:szCs w:val="22"/>
        </w:rPr>
      </w:pPr>
      <w:r>
        <w:rPr>
          <w:sz w:val="22"/>
          <w:szCs w:val="22"/>
        </w:rPr>
        <w:t xml:space="preserve">2.6. Депонированная сумма не позднее десяти рабочих дней после представления Застройщиком документов, предусмотренных п. 2.4.  Договора перечисляется на счет </w:t>
      </w:r>
      <w:r>
        <w:rPr>
          <w:b/>
          <w:sz w:val="22"/>
          <w:szCs w:val="22"/>
        </w:rPr>
        <w:t>Общества с ограниченной ответственностью Специализированный застройщик «</w:t>
      </w:r>
      <w:proofErr w:type="gramStart"/>
      <w:r>
        <w:rPr>
          <w:b/>
          <w:sz w:val="22"/>
          <w:szCs w:val="22"/>
        </w:rPr>
        <w:t>ЮГА-СТРОЙ</w:t>
      </w:r>
      <w:proofErr w:type="gramEnd"/>
      <w:r>
        <w:rPr>
          <w:b/>
          <w:sz w:val="22"/>
          <w:szCs w:val="22"/>
        </w:rPr>
        <w:t>»</w:t>
      </w:r>
      <w:r>
        <w:rPr>
          <w:sz w:val="22"/>
          <w:szCs w:val="22"/>
        </w:rPr>
        <w:t xml:space="preserve">: </w:t>
      </w:r>
    </w:p>
    <w:p w:rsidR="001E666C" w:rsidRDefault="001E666C" w:rsidP="001E666C">
      <w:pPr>
        <w:pStyle w:val="a5"/>
        <w:shd w:val="clear" w:color="auto" w:fill="FFFFFF" w:themeFill="background1"/>
        <w:spacing w:line="276" w:lineRule="auto"/>
        <w:ind w:left="0" w:firstLine="0"/>
        <w:rPr>
          <w:sz w:val="22"/>
          <w:szCs w:val="22"/>
        </w:rPr>
      </w:pPr>
      <w:r>
        <w:rPr>
          <w:sz w:val="22"/>
          <w:szCs w:val="22"/>
        </w:rPr>
        <w:t xml:space="preserve">ИНН 5432003329, КПП  543201001, ОГРН 1215400018657, </w:t>
      </w:r>
      <w:proofErr w:type="gramStart"/>
      <w:r>
        <w:rPr>
          <w:sz w:val="22"/>
          <w:szCs w:val="22"/>
        </w:rPr>
        <w:t>р</w:t>
      </w:r>
      <w:proofErr w:type="gramEnd"/>
      <w:r>
        <w:rPr>
          <w:sz w:val="22"/>
          <w:szCs w:val="22"/>
        </w:rPr>
        <w:t>/с 40702810044050066596 в СИБИРСКИЙ БАНК ПАО СБЕРБАНК г. Новосибирск, к/с 30101810500000000641,                               БИК 045004641.</w:t>
      </w:r>
    </w:p>
    <w:p w:rsidR="001E666C" w:rsidRDefault="001E666C" w:rsidP="001E666C">
      <w:pPr>
        <w:widowControl w:val="0"/>
        <w:shd w:val="clear" w:color="auto" w:fill="FFFFFF" w:themeFill="background1"/>
        <w:tabs>
          <w:tab w:val="left" w:pos="0"/>
        </w:tabs>
        <w:suppressAutoHyphens/>
        <w:spacing w:after="0"/>
        <w:ind w:firstLine="567"/>
        <w:contextualSpacing/>
        <w:jc w:val="both"/>
        <w:rPr>
          <w:rFonts w:ascii="Times New Roman" w:hAnsi="Times New Roman" w:cs="Times New Roman"/>
        </w:rPr>
      </w:pPr>
      <w:r>
        <w:rPr>
          <w:rFonts w:ascii="Times New Roman" w:hAnsi="Times New Roman" w:cs="Times New Roman"/>
        </w:rPr>
        <w:t>2.7. Основания прекращения условного депонирования денежных средств:</w:t>
      </w:r>
    </w:p>
    <w:p w:rsidR="001E666C" w:rsidRDefault="001E666C" w:rsidP="008E6C58">
      <w:pPr>
        <w:shd w:val="clear" w:color="auto" w:fill="FFFFFF" w:themeFill="background1"/>
        <w:tabs>
          <w:tab w:val="left" w:pos="0"/>
        </w:tabs>
        <w:suppressAutoHyphens/>
        <w:spacing w:after="0"/>
        <w:ind w:firstLine="567"/>
        <w:jc w:val="both"/>
        <w:rPr>
          <w:rFonts w:ascii="Times New Roman" w:hAnsi="Times New Roman" w:cs="Times New Roman"/>
        </w:rPr>
      </w:pPr>
      <w:r>
        <w:rPr>
          <w:rFonts w:ascii="Times New Roman" w:hAnsi="Times New Roman" w:cs="Times New Roman"/>
        </w:rPr>
        <w:t>- Истечение срока условного депонирования.</w:t>
      </w:r>
    </w:p>
    <w:p w:rsidR="001E666C" w:rsidRDefault="001E666C" w:rsidP="008E6C58">
      <w:pPr>
        <w:shd w:val="clear" w:color="auto" w:fill="FFFFFF" w:themeFill="background1"/>
        <w:tabs>
          <w:tab w:val="left" w:pos="0"/>
        </w:tabs>
        <w:suppressAutoHyphens/>
        <w:spacing w:after="0"/>
        <w:ind w:firstLine="567"/>
        <w:jc w:val="both"/>
        <w:rPr>
          <w:rFonts w:ascii="Times New Roman" w:hAnsi="Times New Roman" w:cs="Times New Roman"/>
        </w:rPr>
      </w:pPr>
      <w:r>
        <w:rPr>
          <w:rFonts w:ascii="Times New Roman" w:hAnsi="Times New Roman" w:cs="Times New Roman"/>
        </w:rPr>
        <w:lastRenderedPageBreak/>
        <w:t>- Перечисление депонируемой суммы в полном объеме в соответствии с Договором счета эскроу.</w:t>
      </w:r>
    </w:p>
    <w:p w:rsidR="001E666C" w:rsidRDefault="001E666C" w:rsidP="008E6C58">
      <w:pPr>
        <w:shd w:val="clear" w:color="auto" w:fill="FFFFFF" w:themeFill="background1"/>
        <w:tabs>
          <w:tab w:val="left" w:pos="0"/>
        </w:tabs>
        <w:suppressAutoHyphens/>
        <w:spacing w:after="0"/>
        <w:ind w:firstLine="567"/>
        <w:jc w:val="both"/>
        <w:rPr>
          <w:rFonts w:ascii="Times New Roman" w:hAnsi="Times New Roman" w:cs="Times New Roman"/>
        </w:rPr>
      </w:pPr>
      <w:r>
        <w:rPr>
          <w:rFonts w:ascii="Times New Roman" w:hAnsi="Times New Roman" w:cs="Times New Roman"/>
        </w:rPr>
        <w:t>- Прекращение договора участия в долевом строительстве по основаниям, предусмотренным Законом.</w:t>
      </w:r>
    </w:p>
    <w:p w:rsidR="001E666C" w:rsidRDefault="001E666C" w:rsidP="008E6C58">
      <w:pPr>
        <w:shd w:val="clear" w:color="auto" w:fill="FFFFFF" w:themeFill="background1"/>
        <w:tabs>
          <w:tab w:val="left" w:pos="0"/>
        </w:tabs>
        <w:suppressAutoHyphens/>
        <w:spacing w:after="0"/>
        <w:ind w:firstLine="567"/>
        <w:jc w:val="both"/>
        <w:rPr>
          <w:rFonts w:ascii="Times New Roman" w:hAnsi="Times New Roman" w:cs="Times New Roman"/>
        </w:rPr>
      </w:pPr>
      <w:r>
        <w:rPr>
          <w:rFonts w:ascii="Times New Roman" w:hAnsi="Times New Roman" w:cs="Times New Roman"/>
        </w:rPr>
        <w:t>- Возникновение иных оснований, предусмотренных действующим законодательством Российской Федерации.</w:t>
      </w:r>
    </w:p>
    <w:p w:rsidR="001E666C" w:rsidRDefault="001E666C" w:rsidP="001E666C">
      <w:pPr>
        <w:widowControl w:val="0"/>
        <w:shd w:val="clear" w:color="auto" w:fill="FFFFFF" w:themeFill="background1"/>
        <w:tabs>
          <w:tab w:val="left" w:pos="1078"/>
        </w:tabs>
        <w:autoSpaceDE w:val="0"/>
        <w:autoSpaceDN w:val="0"/>
        <w:spacing w:after="0"/>
        <w:ind w:firstLine="567"/>
        <w:jc w:val="both"/>
        <w:rPr>
          <w:rFonts w:ascii="Times New Roman" w:hAnsi="Times New Roman" w:cs="Times New Roman"/>
        </w:rPr>
      </w:pPr>
      <w:r>
        <w:rPr>
          <w:rFonts w:ascii="Times New Roman" w:hAnsi="Times New Roman" w:cs="Times New Roman"/>
        </w:rPr>
        <w:t>2.8. В случае</w:t>
      </w:r>
      <w:proofErr w:type="gramStart"/>
      <w:r>
        <w:rPr>
          <w:rFonts w:ascii="Times New Roman" w:hAnsi="Times New Roman" w:cs="Times New Roman"/>
        </w:rPr>
        <w:t>,</w:t>
      </w:r>
      <w:proofErr w:type="gramEnd"/>
      <w:r>
        <w:rPr>
          <w:rFonts w:ascii="Times New Roman" w:hAnsi="Times New Roman" w:cs="Times New Roman"/>
        </w:rPr>
        <w:t xml:space="preserve"> если фактическая площадь Объекта долевого строительства, определенная на основании данных технического плана, изменится в сторону увеличения более чем на 5 (пять) процентов, либо уменьшения более чем на 5 (пять) процентов по сравнению с общей площадью Объекта указанного в пункте 1.2. настоящего Договора, сумма, подлежащая доплате со стороны Участника долевого строительства (в случае увеличения площади), либо возврат денежных средств со стороны Застройщика (в случае уменьшения площади) определяется как разница между фактической площадью Объекта определенная на основании данных технического плана  и общей площадью Объекта указанного в пункте 1.2. настоящего Договора умноженная на стоимость одного квадратного метра на день подписания настоящего Договора.</w:t>
      </w:r>
    </w:p>
    <w:p w:rsidR="001E666C" w:rsidRDefault="001E666C" w:rsidP="001E666C">
      <w:pPr>
        <w:pStyle w:val="a5"/>
        <w:shd w:val="clear" w:color="auto" w:fill="FFFFFF" w:themeFill="background1"/>
        <w:tabs>
          <w:tab w:val="left" w:pos="567"/>
          <w:tab w:val="left" w:pos="1134"/>
        </w:tabs>
        <w:overflowPunct w:val="0"/>
        <w:adjustRightInd w:val="0"/>
        <w:spacing w:line="276" w:lineRule="auto"/>
        <w:ind w:left="0" w:firstLine="567"/>
        <w:rPr>
          <w:rFonts w:eastAsiaTheme="minorHAnsi"/>
          <w:sz w:val="22"/>
          <w:szCs w:val="22"/>
        </w:rPr>
      </w:pPr>
      <w:r>
        <w:rPr>
          <w:rFonts w:eastAsiaTheme="minorHAnsi"/>
          <w:sz w:val="22"/>
          <w:szCs w:val="22"/>
        </w:rPr>
        <w:t xml:space="preserve">2.9. Передача Участнику долевого строительства Объекта </w:t>
      </w:r>
      <w:r>
        <w:rPr>
          <w:sz w:val="22"/>
          <w:szCs w:val="22"/>
        </w:rPr>
        <w:t>долевого строительства</w:t>
      </w:r>
      <w:r>
        <w:rPr>
          <w:rFonts w:eastAsiaTheme="minorHAnsi"/>
          <w:sz w:val="22"/>
          <w:szCs w:val="22"/>
        </w:rPr>
        <w:t xml:space="preserve"> и Земельного участка, в пределах которого он расположен, производится только после полной оплаты Участником долевого строительства Застройщику цены настоящего Договора. </w:t>
      </w:r>
    </w:p>
    <w:p w:rsidR="001E666C" w:rsidRDefault="001E666C" w:rsidP="001E666C">
      <w:pPr>
        <w:pStyle w:val="a5"/>
        <w:shd w:val="clear" w:color="auto" w:fill="FFFFFF" w:themeFill="background1"/>
        <w:tabs>
          <w:tab w:val="left" w:pos="567"/>
          <w:tab w:val="left" w:pos="1134"/>
        </w:tabs>
        <w:overflowPunct w:val="0"/>
        <w:adjustRightInd w:val="0"/>
        <w:spacing w:line="276" w:lineRule="auto"/>
        <w:ind w:left="0" w:firstLine="567"/>
        <w:rPr>
          <w:rFonts w:eastAsiaTheme="minorHAnsi"/>
          <w:sz w:val="22"/>
          <w:szCs w:val="22"/>
        </w:rPr>
      </w:pPr>
    </w:p>
    <w:p w:rsidR="001E666C" w:rsidRDefault="001E666C" w:rsidP="001E666C">
      <w:pPr>
        <w:pStyle w:val="3"/>
        <w:shd w:val="clear" w:color="auto" w:fill="FFFFFF" w:themeFill="background1"/>
        <w:tabs>
          <w:tab w:val="left" w:pos="3884"/>
        </w:tabs>
        <w:spacing w:before="0"/>
        <w:ind w:firstLine="567"/>
        <w:jc w:val="center"/>
        <w:rPr>
          <w:rFonts w:ascii="Times New Roman" w:hAnsi="Times New Roman" w:cs="Times New Roman"/>
          <w:bCs w:val="0"/>
          <w:color w:val="auto"/>
        </w:rPr>
      </w:pPr>
      <w:r>
        <w:rPr>
          <w:rFonts w:ascii="Times New Roman" w:hAnsi="Times New Roman" w:cs="Times New Roman"/>
          <w:iCs/>
          <w:color w:val="auto"/>
          <w:spacing w:val="-5"/>
        </w:rPr>
        <w:t xml:space="preserve">3. </w:t>
      </w:r>
      <w:r>
        <w:rPr>
          <w:rFonts w:ascii="Times New Roman" w:hAnsi="Times New Roman" w:cs="Times New Roman"/>
          <w:bCs w:val="0"/>
          <w:color w:val="auto"/>
        </w:rPr>
        <w:t>ПРАВА И ОБЯЗАТЕЛЬСТВА СТОРОН</w:t>
      </w:r>
    </w:p>
    <w:p w:rsidR="001E666C" w:rsidRDefault="001E666C" w:rsidP="001E666C">
      <w:pPr>
        <w:pStyle w:val="3"/>
        <w:shd w:val="clear" w:color="auto" w:fill="FFFFFF" w:themeFill="background1"/>
        <w:tabs>
          <w:tab w:val="left" w:pos="3884"/>
        </w:tabs>
        <w:spacing w:before="0"/>
        <w:ind w:firstLine="567"/>
        <w:jc w:val="both"/>
        <w:rPr>
          <w:rFonts w:ascii="Times New Roman" w:eastAsiaTheme="minorHAnsi" w:hAnsi="Times New Roman" w:cs="Times New Roman"/>
          <w:bCs w:val="0"/>
          <w:color w:val="auto"/>
        </w:rPr>
      </w:pPr>
      <w:r>
        <w:rPr>
          <w:rFonts w:ascii="Times New Roman" w:eastAsiaTheme="minorHAnsi" w:hAnsi="Times New Roman" w:cs="Times New Roman"/>
          <w:bCs w:val="0"/>
          <w:color w:val="auto"/>
        </w:rPr>
        <w:t>3.1. Застройщик обязуется:</w:t>
      </w:r>
    </w:p>
    <w:p w:rsidR="001E666C" w:rsidRDefault="001E666C" w:rsidP="001E666C">
      <w:pPr>
        <w:widowControl w:val="0"/>
        <w:shd w:val="clear" w:color="auto" w:fill="FFFFFF" w:themeFill="background1"/>
        <w:tabs>
          <w:tab w:val="left" w:pos="1238"/>
        </w:tabs>
        <w:autoSpaceDE w:val="0"/>
        <w:autoSpaceDN w:val="0"/>
        <w:spacing w:after="0"/>
        <w:ind w:firstLine="567"/>
        <w:jc w:val="both"/>
        <w:rPr>
          <w:rFonts w:ascii="Times New Roman" w:hAnsi="Times New Roman" w:cs="Times New Roman"/>
        </w:rPr>
      </w:pPr>
      <w:r>
        <w:rPr>
          <w:rFonts w:ascii="Times New Roman" w:hAnsi="Times New Roman" w:cs="Times New Roman"/>
        </w:rPr>
        <w:t>3.1.1. Своими и привлеченными средствами осуществлять финансирование строительства Блокированного жилого дома, в соответствии с требованиями технических регламентов, утвержденной проектной документацией, градостроительными регламентами, нормативными правовыми актами Российской Федерации и Новосибирской области.</w:t>
      </w: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both"/>
        <w:rPr>
          <w:rFonts w:ascii="Times New Roman" w:hAnsi="Times New Roman" w:cs="Times New Roman"/>
        </w:rPr>
      </w:pPr>
      <w:r>
        <w:rPr>
          <w:rFonts w:ascii="Times New Roman" w:hAnsi="Times New Roman" w:cs="Times New Roman"/>
        </w:rPr>
        <w:t>3.1.2. Добросовестно выполнить свои обязательства по Договору.</w:t>
      </w:r>
    </w:p>
    <w:p w:rsidR="001E666C" w:rsidRDefault="001E666C" w:rsidP="001E666C">
      <w:pPr>
        <w:pStyle w:val="a7"/>
        <w:shd w:val="clear" w:color="auto" w:fill="FFFFFF" w:themeFill="background1"/>
        <w:tabs>
          <w:tab w:val="left" w:pos="142"/>
          <w:tab w:val="left" w:pos="1080"/>
        </w:tabs>
        <w:spacing w:after="0"/>
        <w:ind w:left="0" w:firstLine="567"/>
        <w:jc w:val="both"/>
        <w:rPr>
          <w:rFonts w:ascii="Times New Roman" w:hAnsi="Times New Roman" w:cs="Times New Roman"/>
        </w:rPr>
      </w:pPr>
      <w:r>
        <w:rPr>
          <w:rFonts w:ascii="Times New Roman" w:hAnsi="Times New Roman" w:cs="Times New Roman"/>
        </w:rPr>
        <w:t>3.1.3. Представить документы, необходимые для государственной регистрации настоящего Договора.</w:t>
      </w:r>
    </w:p>
    <w:p w:rsidR="001E666C" w:rsidRDefault="001E666C" w:rsidP="001E666C">
      <w:pPr>
        <w:pStyle w:val="a7"/>
        <w:widowControl w:val="0"/>
        <w:shd w:val="clear" w:color="auto" w:fill="FFFFFF" w:themeFill="background1"/>
        <w:tabs>
          <w:tab w:val="left" w:pos="1260"/>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3.1.4. </w:t>
      </w:r>
      <w:proofErr w:type="gramStart"/>
      <w:r>
        <w:rPr>
          <w:rFonts w:ascii="Times New Roman" w:hAnsi="Times New Roman" w:cs="Times New Roman"/>
        </w:rPr>
        <w:t xml:space="preserve">Использовать денежные средства, уплачиваемые Участником долевого строительства, на возмещение затрат Застройщика на строительство Объекта </w:t>
      </w:r>
      <w:r>
        <w:rPr>
          <w:rFonts w:ascii="Times New Roman" w:hAnsi="Times New Roman" w:cs="Times New Roman"/>
          <w:bCs/>
        </w:rPr>
        <w:t>долевого строительства</w:t>
      </w:r>
      <w:r>
        <w:rPr>
          <w:rFonts w:ascii="Times New Roman" w:hAnsi="Times New Roman" w:cs="Times New Roman"/>
        </w:rPr>
        <w:t>, включая выполнение специальных работ, сбор и выполнение технических условий, благоустройство территории и прочих работ, связанных с его строительством.</w:t>
      </w:r>
      <w:proofErr w:type="gramEnd"/>
    </w:p>
    <w:p w:rsidR="001E666C" w:rsidRDefault="001E666C" w:rsidP="001E666C">
      <w:pPr>
        <w:pStyle w:val="a7"/>
        <w:widowControl w:val="0"/>
        <w:shd w:val="clear" w:color="auto" w:fill="FFFFFF" w:themeFill="background1"/>
        <w:tabs>
          <w:tab w:val="left" w:pos="1298"/>
        </w:tabs>
        <w:autoSpaceDE w:val="0"/>
        <w:autoSpaceDN w:val="0"/>
        <w:spacing w:after="0"/>
        <w:ind w:left="0" w:firstLine="567"/>
        <w:jc w:val="both"/>
        <w:rPr>
          <w:rFonts w:ascii="Times New Roman" w:hAnsi="Times New Roman" w:cs="Times New Roman"/>
        </w:rPr>
      </w:pPr>
      <w:r>
        <w:rPr>
          <w:rFonts w:ascii="Times New Roman" w:hAnsi="Times New Roman" w:cs="Times New Roman"/>
        </w:rPr>
        <w:t>3.1.5. Вносить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1E666C" w:rsidRDefault="001E666C" w:rsidP="001E666C">
      <w:pPr>
        <w:pStyle w:val="a7"/>
        <w:widowControl w:val="0"/>
        <w:shd w:val="clear" w:color="auto" w:fill="FFFFFF" w:themeFill="background1"/>
        <w:tabs>
          <w:tab w:val="left" w:pos="1248"/>
        </w:tabs>
        <w:autoSpaceDE w:val="0"/>
        <w:autoSpaceDN w:val="0"/>
        <w:spacing w:after="0"/>
        <w:ind w:left="0" w:firstLine="567"/>
        <w:jc w:val="both"/>
        <w:rPr>
          <w:rFonts w:ascii="Times New Roman" w:hAnsi="Times New Roman" w:cs="Times New Roman"/>
        </w:rPr>
      </w:pPr>
      <w:r>
        <w:rPr>
          <w:rFonts w:ascii="Times New Roman" w:hAnsi="Times New Roman" w:cs="Times New Roman"/>
        </w:rPr>
        <w:t>3.1.6. Передать по акту приема-передачи Участнику долевого строительства Объект долевого строительства и земельный участок, в пределах которого он расположен не позднее срока, предусмотренного настоящим Договором за исключением случаев, предусмотренных настоящим Договором.</w:t>
      </w:r>
    </w:p>
    <w:p w:rsidR="001E666C" w:rsidRDefault="001E666C" w:rsidP="001E666C">
      <w:pPr>
        <w:pStyle w:val="a7"/>
        <w:widowControl w:val="0"/>
        <w:shd w:val="clear" w:color="auto" w:fill="FFFFFF" w:themeFill="background1"/>
        <w:tabs>
          <w:tab w:val="left" w:pos="1248"/>
        </w:tabs>
        <w:autoSpaceDE w:val="0"/>
        <w:autoSpaceDN w:val="0"/>
        <w:spacing w:after="0"/>
        <w:ind w:left="0" w:firstLine="567"/>
        <w:jc w:val="both"/>
        <w:rPr>
          <w:rFonts w:ascii="Times New Roman" w:hAnsi="Times New Roman" w:cs="Times New Roman"/>
        </w:rPr>
      </w:pPr>
      <w:r>
        <w:rPr>
          <w:rFonts w:ascii="Times New Roman" w:hAnsi="Times New Roman" w:cs="Times New Roman"/>
        </w:rPr>
        <w:t>3.1.7. В случае</w:t>
      </w:r>
      <w:proofErr w:type="gramStart"/>
      <w:r>
        <w:rPr>
          <w:rFonts w:ascii="Times New Roman" w:hAnsi="Times New Roman" w:cs="Times New Roman"/>
        </w:rPr>
        <w:t>,</w:t>
      </w:r>
      <w:proofErr w:type="gramEnd"/>
      <w:r>
        <w:rPr>
          <w:rFonts w:ascii="Times New Roman" w:hAnsi="Times New Roman" w:cs="Times New Roman"/>
        </w:rPr>
        <w:t xml:space="preserve"> если строительство (создание) Блокированного жилого дома не может быть завершено в предусмотренный Договором срок, не позднее чем за два месяца до истечения указанного срока направить Участнику долевого строительства соответствующую информацию, предложение об изменении срока передачи Объекта долевого строительства, проект дополнительного соглашения, содержащего новые сроки передачи Объекта долевого строительства.</w:t>
      </w:r>
    </w:p>
    <w:p w:rsidR="001E666C" w:rsidRDefault="001E666C" w:rsidP="001E666C">
      <w:pPr>
        <w:pStyle w:val="a7"/>
        <w:widowControl w:val="0"/>
        <w:shd w:val="clear" w:color="auto" w:fill="FFFFFF" w:themeFill="background1"/>
        <w:tabs>
          <w:tab w:val="left" w:pos="1260"/>
        </w:tabs>
        <w:autoSpaceDE w:val="0"/>
        <w:autoSpaceDN w:val="0"/>
        <w:spacing w:after="0"/>
        <w:ind w:left="0" w:firstLine="567"/>
        <w:jc w:val="both"/>
        <w:rPr>
          <w:rFonts w:ascii="Times New Roman" w:hAnsi="Times New Roman" w:cs="Times New Roman"/>
        </w:rPr>
      </w:pPr>
      <w:r>
        <w:rPr>
          <w:rFonts w:ascii="Times New Roman" w:hAnsi="Times New Roman" w:cs="Times New Roman"/>
        </w:rPr>
        <w:t>3.1.8. Передать Участнику долевого строительства Объект долевого строительства и земельный участок, в пределах которого он расположен в таком состоянии, при котором его   технические характеристики будут соответствовать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предусмотренным законодательством Российской Федерации.</w:t>
      </w:r>
    </w:p>
    <w:p w:rsidR="001E666C" w:rsidRDefault="001E666C" w:rsidP="001E666C">
      <w:pPr>
        <w:pStyle w:val="a7"/>
        <w:widowControl w:val="0"/>
        <w:shd w:val="clear" w:color="auto" w:fill="FFFFFF" w:themeFill="background1"/>
        <w:tabs>
          <w:tab w:val="left" w:pos="1346"/>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3.1.9. Получить в установленном порядке разрешение на ввод в эксплуатацию Объекта </w:t>
      </w:r>
      <w:r>
        <w:rPr>
          <w:rFonts w:ascii="Times New Roman" w:hAnsi="Times New Roman" w:cs="Times New Roman"/>
        </w:rPr>
        <w:lastRenderedPageBreak/>
        <w:t>долевого строительства.</w:t>
      </w:r>
    </w:p>
    <w:p w:rsidR="001E666C" w:rsidRDefault="001E666C" w:rsidP="001E666C">
      <w:pPr>
        <w:pStyle w:val="a7"/>
        <w:widowControl w:val="0"/>
        <w:shd w:val="clear" w:color="auto" w:fill="FFFFFF" w:themeFill="background1"/>
        <w:tabs>
          <w:tab w:val="left" w:pos="1418"/>
        </w:tabs>
        <w:autoSpaceDE w:val="0"/>
        <w:autoSpaceDN w:val="0"/>
        <w:spacing w:after="0"/>
        <w:ind w:left="0" w:firstLine="567"/>
        <w:jc w:val="both"/>
        <w:rPr>
          <w:rFonts w:ascii="Times New Roman" w:hAnsi="Times New Roman" w:cs="Times New Roman"/>
        </w:rPr>
      </w:pPr>
      <w:r>
        <w:rPr>
          <w:rFonts w:ascii="Times New Roman" w:hAnsi="Times New Roman" w:cs="Times New Roman"/>
        </w:rPr>
        <w:t>3.1.10. Предоставлять по требованию Участника долевого строительства всю необходимую информацию о ходе строительства.</w:t>
      </w:r>
    </w:p>
    <w:p w:rsidR="001E666C" w:rsidRDefault="001E666C" w:rsidP="001E666C">
      <w:pPr>
        <w:widowControl w:val="0"/>
        <w:shd w:val="clear" w:color="auto" w:fill="FFFFFF" w:themeFill="background1"/>
        <w:tabs>
          <w:tab w:val="left" w:pos="1116"/>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3.1.11. Обязательства Застройщика в части </w:t>
      </w:r>
      <w:r>
        <w:rPr>
          <w:rFonts w:ascii="Times New Roman" w:hAnsi="Times New Roman" w:cs="Times New Roman"/>
          <w:spacing w:val="-3"/>
        </w:rPr>
        <w:t xml:space="preserve">передачи </w:t>
      </w:r>
      <w:r>
        <w:rPr>
          <w:rFonts w:ascii="Times New Roman" w:hAnsi="Times New Roman" w:cs="Times New Roman"/>
        </w:rPr>
        <w:t>Объекта долевого строительства и земельного участка, в пределах которого он расположен, Участнику долевого строительства считаются исполненными с момента подписания Сторонами акта прием</w:t>
      </w:r>
      <w:proofErr w:type="gramStart"/>
      <w:r>
        <w:rPr>
          <w:rFonts w:ascii="Times New Roman" w:hAnsi="Times New Roman" w:cs="Times New Roman"/>
        </w:rPr>
        <w:t>а-</w:t>
      </w:r>
      <w:proofErr w:type="gramEnd"/>
      <w:r>
        <w:rPr>
          <w:rFonts w:ascii="Times New Roman" w:hAnsi="Times New Roman" w:cs="Times New Roman"/>
        </w:rPr>
        <w:t xml:space="preserve"> передачи.</w:t>
      </w:r>
    </w:p>
    <w:p w:rsidR="001E666C" w:rsidRDefault="001E666C" w:rsidP="001E666C">
      <w:pPr>
        <w:pStyle w:val="3"/>
        <w:keepNext w:val="0"/>
        <w:keepLines w:val="0"/>
        <w:widowControl w:val="0"/>
        <w:shd w:val="clear" w:color="auto" w:fill="FFFFFF" w:themeFill="background1"/>
        <w:tabs>
          <w:tab w:val="left" w:pos="1072"/>
        </w:tabs>
        <w:autoSpaceDE w:val="0"/>
        <w:autoSpaceDN w:val="0"/>
        <w:spacing w:before="0"/>
        <w:ind w:firstLine="567"/>
        <w:jc w:val="both"/>
        <w:rPr>
          <w:rFonts w:ascii="Times New Roman" w:hAnsi="Times New Roman" w:cs="Times New Roman"/>
          <w:color w:val="auto"/>
        </w:rPr>
      </w:pPr>
      <w:r>
        <w:rPr>
          <w:rFonts w:ascii="Times New Roman" w:hAnsi="Times New Roman" w:cs="Times New Roman"/>
          <w:color w:val="auto"/>
        </w:rPr>
        <w:t>3.2. Участник долевого строительства</w:t>
      </w:r>
      <w:r>
        <w:rPr>
          <w:rFonts w:ascii="Times New Roman" w:hAnsi="Times New Roman" w:cs="Times New Roman"/>
          <w:color w:val="auto"/>
          <w:spacing w:val="-2"/>
        </w:rPr>
        <w:t xml:space="preserve"> </w:t>
      </w:r>
      <w:r>
        <w:rPr>
          <w:rFonts w:ascii="Times New Roman" w:hAnsi="Times New Roman" w:cs="Times New Roman"/>
          <w:color w:val="auto"/>
        </w:rPr>
        <w:t>обязуется:</w:t>
      </w:r>
    </w:p>
    <w:p w:rsidR="001E666C" w:rsidRDefault="001E666C" w:rsidP="001E666C">
      <w:pPr>
        <w:widowControl w:val="0"/>
        <w:shd w:val="clear" w:color="auto" w:fill="FFFFFF" w:themeFill="background1"/>
        <w:tabs>
          <w:tab w:val="left" w:pos="1268"/>
        </w:tabs>
        <w:autoSpaceDE w:val="0"/>
        <w:autoSpaceDN w:val="0"/>
        <w:spacing w:after="0"/>
        <w:ind w:firstLine="567"/>
        <w:jc w:val="both"/>
        <w:rPr>
          <w:rFonts w:ascii="Times New Roman" w:hAnsi="Times New Roman" w:cs="Times New Roman"/>
        </w:rPr>
      </w:pPr>
      <w:r>
        <w:rPr>
          <w:rFonts w:ascii="Times New Roman" w:hAnsi="Times New Roman" w:cs="Times New Roman"/>
        </w:rPr>
        <w:t>3.2.1. Своевременно, в срок, предусмотренный настоящим Договором, внести платежи по настоящему</w:t>
      </w:r>
      <w:r>
        <w:rPr>
          <w:rFonts w:ascii="Times New Roman" w:hAnsi="Times New Roman" w:cs="Times New Roman"/>
          <w:spacing w:val="-3"/>
        </w:rPr>
        <w:t xml:space="preserve"> </w:t>
      </w:r>
      <w:r>
        <w:rPr>
          <w:rFonts w:ascii="Times New Roman" w:hAnsi="Times New Roman" w:cs="Times New Roman"/>
          <w:spacing w:val="-4"/>
        </w:rPr>
        <w:t>Договору.</w:t>
      </w:r>
    </w:p>
    <w:p w:rsidR="001E666C" w:rsidRDefault="001E666C" w:rsidP="001E666C">
      <w:pPr>
        <w:widowControl w:val="0"/>
        <w:shd w:val="clear" w:color="auto" w:fill="FFFFFF" w:themeFill="background1"/>
        <w:tabs>
          <w:tab w:val="left" w:pos="1334"/>
        </w:tabs>
        <w:autoSpaceDE w:val="0"/>
        <w:autoSpaceDN w:val="0"/>
        <w:spacing w:after="0"/>
        <w:ind w:firstLine="567"/>
        <w:jc w:val="both"/>
        <w:rPr>
          <w:rFonts w:ascii="Times New Roman" w:hAnsi="Times New Roman" w:cs="Times New Roman"/>
        </w:rPr>
      </w:pPr>
      <w:r>
        <w:rPr>
          <w:rFonts w:ascii="Times New Roman" w:hAnsi="Times New Roman" w:cs="Times New Roman"/>
        </w:rPr>
        <w:t>3.2.2. В течение семи рабочих дней с момента получения письменного уведомления от Застройщика о готовности Объекта долевого строительства и земельного участка, в пределах которого он расположен к передаче, принять его и подписать акт приема-передачи, в случае отсутствия недостатков передаваемого Объекта долевого строительства.</w:t>
      </w:r>
    </w:p>
    <w:p w:rsidR="001E666C" w:rsidRDefault="001E666C" w:rsidP="001E666C">
      <w:pPr>
        <w:widowControl w:val="0"/>
        <w:shd w:val="clear" w:color="auto" w:fill="FFFFFF" w:themeFill="background1"/>
        <w:tabs>
          <w:tab w:val="left" w:pos="1246"/>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3.2.3. </w:t>
      </w:r>
      <w:proofErr w:type="gramStart"/>
      <w:r>
        <w:rPr>
          <w:rFonts w:ascii="Times New Roman" w:hAnsi="Times New Roman" w:cs="Times New Roman"/>
        </w:rPr>
        <w:t>В случае обнаружения недостатков Объекта долевого строительства или Блокированного жилого дома Участник долевого строительства совместно с Застройщиком участвует в составлении ведомости дефектов и недоделок, а также участвует в повторной приемке Объекта долевого строительства в течение семи рабочих дней с момента получения (по адресу фактического проживания Участника долевого строительства) письменного уведомления от Застройщика об устранении всех выявленных дефектов и</w:t>
      </w:r>
      <w:r>
        <w:rPr>
          <w:rFonts w:ascii="Times New Roman" w:hAnsi="Times New Roman" w:cs="Times New Roman"/>
          <w:spacing w:val="-3"/>
        </w:rPr>
        <w:t xml:space="preserve"> </w:t>
      </w:r>
      <w:r>
        <w:rPr>
          <w:rFonts w:ascii="Times New Roman" w:hAnsi="Times New Roman" w:cs="Times New Roman"/>
        </w:rPr>
        <w:t>недоделок.</w:t>
      </w:r>
      <w:proofErr w:type="gramEnd"/>
    </w:p>
    <w:p w:rsidR="001E666C" w:rsidRDefault="001E666C" w:rsidP="001E666C">
      <w:pPr>
        <w:widowControl w:val="0"/>
        <w:shd w:val="clear" w:color="auto" w:fill="FFFFFF" w:themeFill="background1"/>
        <w:tabs>
          <w:tab w:val="left" w:pos="1238"/>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3.2.4. </w:t>
      </w:r>
      <w:proofErr w:type="gramStart"/>
      <w:r>
        <w:rPr>
          <w:rFonts w:ascii="Times New Roman" w:hAnsi="Times New Roman" w:cs="Times New Roman"/>
        </w:rPr>
        <w:t>Нести</w:t>
      </w:r>
      <w:r>
        <w:rPr>
          <w:rFonts w:ascii="Times New Roman" w:hAnsi="Times New Roman" w:cs="Times New Roman"/>
          <w:spacing w:val="-5"/>
        </w:rPr>
        <w:t xml:space="preserve"> </w:t>
      </w:r>
      <w:r>
        <w:rPr>
          <w:rFonts w:ascii="Times New Roman" w:hAnsi="Times New Roman" w:cs="Times New Roman"/>
          <w:spacing w:val="-3"/>
        </w:rPr>
        <w:t>необходимые</w:t>
      </w:r>
      <w:r>
        <w:rPr>
          <w:rFonts w:ascii="Times New Roman" w:hAnsi="Times New Roman" w:cs="Times New Roman"/>
          <w:spacing w:val="-5"/>
        </w:rPr>
        <w:t xml:space="preserve"> </w:t>
      </w:r>
      <w:r>
        <w:rPr>
          <w:rFonts w:ascii="Times New Roman" w:hAnsi="Times New Roman" w:cs="Times New Roman"/>
          <w:spacing w:val="-3"/>
        </w:rPr>
        <w:t>расходы</w:t>
      </w:r>
      <w:r>
        <w:rPr>
          <w:rFonts w:ascii="Times New Roman" w:hAnsi="Times New Roman" w:cs="Times New Roman"/>
          <w:spacing w:val="-5"/>
        </w:rPr>
        <w:t xml:space="preserve"> </w:t>
      </w:r>
      <w:r>
        <w:rPr>
          <w:rFonts w:ascii="Times New Roman" w:hAnsi="Times New Roman" w:cs="Times New Roman"/>
        </w:rPr>
        <w:t>по</w:t>
      </w:r>
      <w:r>
        <w:rPr>
          <w:rFonts w:ascii="Times New Roman" w:hAnsi="Times New Roman" w:cs="Times New Roman"/>
          <w:spacing w:val="-5"/>
        </w:rPr>
        <w:t xml:space="preserve"> </w:t>
      </w:r>
      <w:r>
        <w:rPr>
          <w:rFonts w:ascii="Times New Roman" w:hAnsi="Times New Roman" w:cs="Times New Roman"/>
        </w:rPr>
        <w:t>оплате</w:t>
      </w:r>
      <w:r>
        <w:rPr>
          <w:rFonts w:ascii="Times New Roman" w:hAnsi="Times New Roman" w:cs="Times New Roman"/>
          <w:spacing w:val="-7"/>
        </w:rPr>
        <w:t xml:space="preserve"> </w:t>
      </w:r>
      <w:r>
        <w:rPr>
          <w:rFonts w:ascii="Times New Roman" w:hAnsi="Times New Roman" w:cs="Times New Roman"/>
        </w:rPr>
        <w:t>государственных</w:t>
      </w:r>
      <w:r>
        <w:rPr>
          <w:rFonts w:ascii="Times New Roman" w:hAnsi="Times New Roman" w:cs="Times New Roman"/>
          <w:spacing w:val="-7"/>
        </w:rPr>
        <w:t xml:space="preserve"> </w:t>
      </w:r>
      <w:r>
        <w:rPr>
          <w:rFonts w:ascii="Times New Roman" w:hAnsi="Times New Roman" w:cs="Times New Roman"/>
        </w:rPr>
        <w:t>пошлин,</w:t>
      </w:r>
      <w:r>
        <w:rPr>
          <w:rFonts w:ascii="Times New Roman" w:hAnsi="Times New Roman" w:cs="Times New Roman"/>
          <w:spacing w:val="-5"/>
        </w:rPr>
        <w:t xml:space="preserve"> </w:t>
      </w:r>
      <w:r>
        <w:rPr>
          <w:rFonts w:ascii="Times New Roman" w:hAnsi="Times New Roman" w:cs="Times New Roman"/>
        </w:rPr>
        <w:t>связанные</w:t>
      </w:r>
      <w:r>
        <w:rPr>
          <w:rFonts w:ascii="Times New Roman" w:hAnsi="Times New Roman" w:cs="Times New Roman"/>
          <w:spacing w:val="-7"/>
        </w:rPr>
        <w:t xml:space="preserve"> </w:t>
      </w:r>
      <w:r>
        <w:rPr>
          <w:rFonts w:ascii="Times New Roman" w:hAnsi="Times New Roman" w:cs="Times New Roman"/>
        </w:rPr>
        <w:t>с</w:t>
      </w:r>
      <w:r>
        <w:rPr>
          <w:rFonts w:ascii="Times New Roman" w:hAnsi="Times New Roman" w:cs="Times New Roman"/>
          <w:spacing w:val="-5"/>
        </w:rPr>
        <w:t xml:space="preserve"> </w:t>
      </w:r>
      <w:r>
        <w:rPr>
          <w:rFonts w:ascii="Times New Roman" w:hAnsi="Times New Roman" w:cs="Times New Roman"/>
        </w:rPr>
        <w:t xml:space="preserve">регистрацией прав на </w:t>
      </w:r>
      <w:r>
        <w:rPr>
          <w:rFonts w:ascii="Times New Roman" w:hAnsi="Times New Roman" w:cs="Times New Roman"/>
          <w:spacing w:val="-3"/>
        </w:rPr>
        <w:t xml:space="preserve">Объект </w:t>
      </w:r>
      <w:r>
        <w:rPr>
          <w:rFonts w:ascii="Times New Roman" w:hAnsi="Times New Roman" w:cs="Times New Roman"/>
        </w:rPr>
        <w:t xml:space="preserve">долевого строительства и земельный участок, в пределах которого он расположен в </w:t>
      </w:r>
      <w:r>
        <w:rPr>
          <w:rFonts w:ascii="Times New Roman" w:hAnsi="Times New Roman" w:cs="Times New Roman"/>
          <w:spacing w:val="-3"/>
        </w:rPr>
        <w:t xml:space="preserve">Управлении </w:t>
      </w:r>
      <w:r>
        <w:rPr>
          <w:rFonts w:ascii="Times New Roman" w:hAnsi="Times New Roman" w:cs="Times New Roman"/>
        </w:rPr>
        <w:t xml:space="preserve">Федеральной службы </w:t>
      </w:r>
      <w:r>
        <w:rPr>
          <w:rFonts w:ascii="Times New Roman" w:hAnsi="Times New Roman" w:cs="Times New Roman"/>
          <w:spacing w:val="-3"/>
        </w:rPr>
        <w:t xml:space="preserve">государственной </w:t>
      </w:r>
      <w:r>
        <w:rPr>
          <w:rFonts w:ascii="Times New Roman" w:hAnsi="Times New Roman" w:cs="Times New Roman"/>
        </w:rPr>
        <w:t xml:space="preserve">регистрации, кадастра и картографии по Новосибирской области, иные </w:t>
      </w:r>
      <w:r>
        <w:rPr>
          <w:rFonts w:ascii="Times New Roman" w:hAnsi="Times New Roman" w:cs="Times New Roman"/>
          <w:spacing w:val="-3"/>
        </w:rPr>
        <w:t xml:space="preserve">расходы, необходимые </w:t>
      </w:r>
      <w:r>
        <w:rPr>
          <w:rFonts w:ascii="Times New Roman" w:hAnsi="Times New Roman" w:cs="Times New Roman"/>
        </w:rPr>
        <w:t>для оформления прав Участника долевого строительства.</w:t>
      </w:r>
      <w:proofErr w:type="gramEnd"/>
    </w:p>
    <w:p w:rsidR="001E666C" w:rsidRDefault="001E666C" w:rsidP="001E666C">
      <w:pPr>
        <w:widowControl w:val="0"/>
        <w:shd w:val="clear" w:color="auto" w:fill="FFFFFF" w:themeFill="background1"/>
        <w:tabs>
          <w:tab w:val="left" w:pos="1238"/>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3.2.5. Заключить договор с управляющей компанией, выбранной Застройщиком, согласно Жилищного кодекса </w:t>
      </w:r>
      <w:proofErr w:type="gramStart"/>
      <w:r>
        <w:rPr>
          <w:rFonts w:ascii="Times New Roman" w:hAnsi="Times New Roman" w:cs="Times New Roman"/>
        </w:rPr>
        <w:t>РФ</w:t>
      </w:r>
      <w:proofErr w:type="gramEnd"/>
      <w:r>
        <w:rPr>
          <w:rFonts w:ascii="Times New Roman" w:hAnsi="Times New Roman" w:cs="Times New Roman"/>
        </w:rPr>
        <w:t xml:space="preserve"> на управление принадлежащего ему Объекта долевого строительства и обеспечение коммунальными услугами после сдачи Объекта долевого строительства в эксплуатацию, но не позднее даты подписания акта приема-передачи Объекта долевого строительства и земельного участка, в пределах которого он расположен. Условия договора, в том числе, но, не ограничиваясь, размер платы за коммунальные и иные услуги (тариф), перечень работ и услуг по содержанию имущества, определяется Застройщиком и выбранной им управляющей компанией.</w:t>
      </w:r>
    </w:p>
    <w:p w:rsidR="001E666C" w:rsidRDefault="001E666C" w:rsidP="001E666C">
      <w:pPr>
        <w:widowControl w:val="0"/>
        <w:shd w:val="clear" w:color="auto" w:fill="FFFFFF" w:themeFill="background1"/>
        <w:tabs>
          <w:tab w:val="left" w:pos="1116"/>
        </w:tabs>
        <w:autoSpaceDE w:val="0"/>
        <w:autoSpaceDN w:val="0"/>
        <w:spacing w:after="0"/>
        <w:ind w:firstLine="567"/>
        <w:jc w:val="both"/>
        <w:rPr>
          <w:rFonts w:ascii="Times New Roman" w:hAnsi="Times New Roman" w:cs="Times New Roman"/>
        </w:rPr>
      </w:pPr>
      <w:r>
        <w:rPr>
          <w:rFonts w:ascii="Times New Roman" w:hAnsi="Times New Roman" w:cs="Times New Roman"/>
        </w:rPr>
        <w:t>3.2.6. Обязательства Участника долевого строительства считаются исполненными с момента уплаты в полном объеме денежных сре</w:t>
      </w:r>
      <w:proofErr w:type="gramStart"/>
      <w:r>
        <w:rPr>
          <w:rFonts w:ascii="Times New Roman" w:hAnsi="Times New Roman" w:cs="Times New Roman"/>
        </w:rPr>
        <w:t>дств в с</w:t>
      </w:r>
      <w:proofErr w:type="gramEnd"/>
      <w:r>
        <w:rPr>
          <w:rFonts w:ascii="Times New Roman" w:hAnsi="Times New Roman" w:cs="Times New Roman"/>
        </w:rPr>
        <w:t>оответствии с разделом 2 настоящего Договора и подписания Сторонами акта</w:t>
      </w:r>
      <w:r>
        <w:rPr>
          <w:rFonts w:ascii="Times New Roman" w:hAnsi="Times New Roman" w:cs="Times New Roman"/>
          <w:spacing w:val="-3"/>
        </w:rPr>
        <w:t xml:space="preserve"> </w:t>
      </w:r>
      <w:r>
        <w:rPr>
          <w:rFonts w:ascii="Times New Roman" w:hAnsi="Times New Roman" w:cs="Times New Roman"/>
        </w:rPr>
        <w:t>приема-передачи.</w:t>
      </w:r>
    </w:p>
    <w:p w:rsidR="001E666C" w:rsidRDefault="001E666C" w:rsidP="001E666C">
      <w:pPr>
        <w:pStyle w:val="a7"/>
        <w:widowControl w:val="0"/>
        <w:shd w:val="clear" w:color="auto" w:fill="FFFFFF" w:themeFill="background1"/>
        <w:tabs>
          <w:tab w:val="left" w:pos="1072"/>
        </w:tabs>
        <w:autoSpaceDE w:val="0"/>
        <w:autoSpaceDN w:val="0"/>
        <w:spacing w:after="0"/>
        <w:ind w:left="0" w:firstLine="567"/>
        <w:jc w:val="both"/>
        <w:rPr>
          <w:rFonts w:ascii="Times New Roman" w:hAnsi="Times New Roman" w:cs="Times New Roman"/>
        </w:rPr>
      </w:pPr>
      <w:r>
        <w:rPr>
          <w:rFonts w:ascii="Times New Roman" w:hAnsi="Times New Roman" w:cs="Times New Roman"/>
          <w:b/>
        </w:rPr>
        <w:t>3.3.  Застройщик</w:t>
      </w:r>
      <w:r>
        <w:rPr>
          <w:rFonts w:ascii="Times New Roman" w:hAnsi="Times New Roman" w:cs="Times New Roman"/>
          <w:b/>
          <w:spacing w:val="-2"/>
        </w:rPr>
        <w:t xml:space="preserve"> </w:t>
      </w:r>
      <w:r>
        <w:rPr>
          <w:rFonts w:ascii="Times New Roman" w:hAnsi="Times New Roman" w:cs="Times New Roman"/>
          <w:b/>
        </w:rPr>
        <w:t>вправе</w:t>
      </w:r>
      <w:r>
        <w:rPr>
          <w:rFonts w:ascii="Times New Roman" w:hAnsi="Times New Roman" w:cs="Times New Roman"/>
        </w:rPr>
        <w:t>:</w:t>
      </w:r>
    </w:p>
    <w:p w:rsidR="001E666C" w:rsidRDefault="001E666C" w:rsidP="001E666C">
      <w:pPr>
        <w:pStyle w:val="a7"/>
        <w:widowControl w:val="0"/>
        <w:shd w:val="clear" w:color="auto" w:fill="FFFFFF" w:themeFill="background1"/>
        <w:tabs>
          <w:tab w:val="left" w:pos="1248"/>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3.3.1. При намерении </w:t>
      </w:r>
      <w:r>
        <w:rPr>
          <w:rFonts w:ascii="Times New Roman" w:hAnsi="Times New Roman" w:cs="Times New Roman"/>
          <w:iCs/>
        </w:rPr>
        <w:t xml:space="preserve">Участника долевого строительства </w:t>
      </w:r>
      <w:r>
        <w:rPr>
          <w:rFonts w:ascii="Times New Roman" w:hAnsi="Times New Roman" w:cs="Times New Roman"/>
        </w:rPr>
        <w:t>уступить свои права по настоящему Договору третьему лицу, принять права такого Участника долевого строительства на условиях, предложенных им третьему лицу.</w:t>
      </w:r>
    </w:p>
    <w:p w:rsidR="001E666C" w:rsidRDefault="001E666C" w:rsidP="001E666C">
      <w:pPr>
        <w:pStyle w:val="a7"/>
        <w:widowControl w:val="0"/>
        <w:shd w:val="clear" w:color="auto" w:fill="FFFFFF" w:themeFill="background1"/>
        <w:tabs>
          <w:tab w:val="left" w:pos="1248"/>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3.3.2. Оказать Участнику долевого строительства содействие в регистрации права собственности на </w:t>
      </w:r>
      <w:r>
        <w:rPr>
          <w:rFonts w:ascii="Times New Roman" w:hAnsi="Times New Roman" w:cs="Times New Roman"/>
          <w:spacing w:val="-3"/>
        </w:rPr>
        <w:t xml:space="preserve">Объект </w:t>
      </w:r>
      <w:r>
        <w:rPr>
          <w:rFonts w:ascii="Times New Roman" w:hAnsi="Times New Roman" w:cs="Times New Roman"/>
        </w:rPr>
        <w:t>долевого строительства и земельный участок, в пределах которого он расположен.</w:t>
      </w:r>
    </w:p>
    <w:p w:rsidR="001E666C" w:rsidRDefault="001E666C" w:rsidP="001E666C">
      <w:pPr>
        <w:pStyle w:val="a7"/>
        <w:widowControl w:val="0"/>
        <w:shd w:val="clear" w:color="auto" w:fill="FFFFFF" w:themeFill="background1"/>
        <w:tabs>
          <w:tab w:val="left" w:pos="1296"/>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3.3.3. В случае необходимости, внести изменения и дополнения в проект Объекта долевого строительства, в порядке, предусмотренном действующим </w:t>
      </w:r>
      <w:r>
        <w:rPr>
          <w:rFonts w:ascii="Times New Roman" w:hAnsi="Times New Roman" w:cs="Times New Roman"/>
          <w:spacing w:val="-3"/>
        </w:rPr>
        <w:t>законодательством</w:t>
      </w:r>
      <w:r>
        <w:rPr>
          <w:rFonts w:ascii="Times New Roman" w:hAnsi="Times New Roman" w:cs="Times New Roman"/>
          <w:spacing w:val="-4"/>
        </w:rPr>
        <w:t xml:space="preserve"> </w:t>
      </w:r>
      <w:r>
        <w:rPr>
          <w:rFonts w:ascii="Times New Roman" w:hAnsi="Times New Roman" w:cs="Times New Roman"/>
          <w:spacing w:val="-3"/>
        </w:rPr>
        <w:t>РФ.</w:t>
      </w:r>
    </w:p>
    <w:p w:rsidR="001E666C" w:rsidRDefault="001E666C" w:rsidP="001E666C">
      <w:pPr>
        <w:shd w:val="clear" w:color="auto" w:fill="FFFFFF" w:themeFill="background1"/>
        <w:tabs>
          <w:tab w:val="left" w:pos="540"/>
          <w:tab w:val="left" w:pos="1134"/>
          <w:tab w:val="left" w:pos="1276"/>
        </w:tabs>
        <w:spacing w:after="0"/>
        <w:ind w:firstLine="567"/>
        <w:jc w:val="both"/>
        <w:rPr>
          <w:rFonts w:ascii="Times New Roman" w:hAnsi="Times New Roman" w:cs="Times New Roman"/>
        </w:rPr>
      </w:pPr>
      <w:r>
        <w:rPr>
          <w:rFonts w:ascii="Times New Roman" w:hAnsi="Times New Roman" w:cs="Times New Roman"/>
        </w:rPr>
        <w:t xml:space="preserve">3.3.4. В одностороннем порядке отказаться от исполнения настоящего Договора, предварительно письменно уведомив </w:t>
      </w:r>
      <w:r>
        <w:rPr>
          <w:rFonts w:ascii="Times New Roman" w:hAnsi="Times New Roman" w:cs="Times New Roman"/>
          <w:iCs/>
        </w:rPr>
        <w:t xml:space="preserve">Участника долевого строительства </w:t>
      </w:r>
      <w:r>
        <w:rPr>
          <w:rFonts w:ascii="Times New Roman" w:hAnsi="Times New Roman" w:cs="Times New Roman"/>
        </w:rPr>
        <w:t>о предстоящем расторжении в срок 30 (тридцать) дней:</w:t>
      </w:r>
    </w:p>
    <w:p w:rsidR="001E666C" w:rsidRDefault="001E666C" w:rsidP="001E666C">
      <w:pPr>
        <w:shd w:val="clear" w:color="auto" w:fill="FFFFFF" w:themeFill="background1"/>
        <w:tabs>
          <w:tab w:val="left" w:pos="0"/>
          <w:tab w:val="left" w:pos="993"/>
        </w:tabs>
        <w:spacing w:after="0"/>
        <w:ind w:firstLine="567"/>
        <w:jc w:val="both"/>
        <w:rPr>
          <w:rFonts w:ascii="Times New Roman" w:hAnsi="Times New Roman" w:cs="Times New Roman"/>
        </w:rPr>
      </w:pPr>
      <w:r>
        <w:rPr>
          <w:rFonts w:ascii="Times New Roman" w:hAnsi="Times New Roman" w:cs="Times New Roman"/>
        </w:rPr>
        <w:t>- при нарушении срока внесения платежа более чем три раза в течение двенадцати месяцев;</w:t>
      </w:r>
    </w:p>
    <w:p w:rsidR="001E666C" w:rsidRDefault="001E666C" w:rsidP="001E666C">
      <w:pPr>
        <w:shd w:val="clear" w:color="auto" w:fill="FFFFFF" w:themeFill="background1"/>
        <w:tabs>
          <w:tab w:val="left" w:pos="0"/>
          <w:tab w:val="left" w:pos="993"/>
        </w:tabs>
        <w:spacing w:after="0"/>
        <w:ind w:firstLine="567"/>
        <w:jc w:val="both"/>
        <w:rPr>
          <w:rFonts w:ascii="Times New Roman" w:hAnsi="Times New Roman" w:cs="Times New Roman"/>
        </w:rPr>
      </w:pPr>
      <w:r>
        <w:rPr>
          <w:rFonts w:ascii="Times New Roman" w:hAnsi="Times New Roman" w:cs="Times New Roman"/>
        </w:rPr>
        <w:t>- при просрочке внесения платежа в течение более чем два месяца;</w:t>
      </w:r>
    </w:p>
    <w:p w:rsidR="001E666C" w:rsidRDefault="001E666C" w:rsidP="001E666C">
      <w:pPr>
        <w:pStyle w:val="a7"/>
        <w:shd w:val="clear" w:color="auto" w:fill="FFFFFF" w:themeFill="background1"/>
        <w:tabs>
          <w:tab w:val="left" w:pos="1296"/>
        </w:tabs>
        <w:spacing w:after="0"/>
        <w:ind w:left="0" w:firstLine="567"/>
        <w:jc w:val="both"/>
        <w:rPr>
          <w:rFonts w:ascii="Times New Roman" w:hAnsi="Times New Roman" w:cs="Times New Roman"/>
        </w:rPr>
      </w:pPr>
      <w:r>
        <w:rPr>
          <w:rFonts w:ascii="Times New Roman" w:hAnsi="Times New Roman" w:cs="Times New Roman"/>
        </w:rPr>
        <w:t>- при наличии иных оснований, предусмотренных законодательством.</w:t>
      </w:r>
    </w:p>
    <w:p w:rsidR="001E666C" w:rsidRDefault="001E666C" w:rsidP="001E666C">
      <w:pPr>
        <w:pStyle w:val="a7"/>
        <w:widowControl w:val="0"/>
        <w:shd w:val="clear" w:color="auto" w:fill="FFFFFF" w:themeFill="background1"/>
        <w:tabs>
          <w:tab w:val="left" w:pos="1352"/>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3.3.5. </w:t>
      </w:r>
      <w:proofErr w:type="gramStart"/>
      <w:r>
        <w:rPr>
          <w:rFonts w:ascii="Times New Roman" w:hAnsi="Times New Roman" w:cs="Times New Roman"/>
        </w:rPr>
        <w:t xml:space="preserve">При уклонении Участника долевого строительства от принятия </w:t>
      </w:r>
      <w:r>
        <w:rPr>
          <w:rFonts w:ascii="Times New Roman" w:hAnsi="Times New Roman" w:cs="Times New Roman"/>
          <w:spacing w:val="-3"/>
        </w:rPr>
        <w:t xml:space="preserve">Объект </w:t>
      </w:r>
      <w:r>
        <w:rPr>
          <w:rFonts w:ascii="Times New Roman" w:hAnsi="Times New Roman" w:cs="Times New Roman"/>
        </w:rPr>
        <w:t xml:space="preserve">долевого </w:t>
      </w:r>
      <w:r>
        <w:rPr>
          <w:rFonts w:ascii="Times New Roman" w:hAnsi="Times New Roman" w:cs="Times New Roman"/>
        </w:rPr>
        <w:lastRenderedPageBreak/>
        <w:t xml:space="preserve">строительства и земельного участка, в пределах которого он расположен в срок, предусмотренный настоящим Договором, или при отказе Участника долевого строительства от принятия Объекта долевого строительства надлежащего качества, Застройщик по истечении </w:t>
      </w:r>
      <w:r>
        <w:rPr>
          <w:rFonts w:ascii="Times New Roman" w:hAnsi="Times New Roman" w:cs="Times New Roman"/>
          <w:spacing w:val="-3"/>
        </w:rPr>
        <w:t xml:space="preserve">двух </w:t>
      </w:r>
      <w:r>
        <w:rPr>
          <w:rFonts w:ascii="Times New Roman" w:hAnsi="Times New Roman" w:cs="Times New Roman"/>
        </w:rPr>
        <w:t>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w:t>
      </w:r>
      <w:proofErr w:type="gramEnd"/>
      <w:r>
        <w:rPr>
          <w:rFonts w:ascii="Times New Roman" w:hAnsi="Times New Roman" w:cs="Times New Roman"/>
        </w:rPr>
        <w:t xml:space="preserve"> долевого строительства. </w:t>
      </w:r>
      <w:proofErr w:type="gramStart"/>
      <w:r>
        <w:rPr>
          <w:rFonts w:ascii="Times New Roman" w:hAnsi="Times New Roman" w:cs="Times New Roman"/>
        </w:rPr>
        <w:t xml:space="preserve">При </w:t>
      </w:r>
      <w:r>
        <w:rPr>
          <w:rFonts w:ascii="Times New Roman" w:hAnsi="Times New Roman" w:cs="Times New Roman"/>
          <w:spacing w:val="-3"/>
        </w:rPr>
        <w:t xml:space="preserve">этом </w:t>
      </w:r>
      <w:r>
        <w:rPr>
          <w:rFonts w:ascii="Times New Roman" w:hAnsi="Times New Roman" w:cs="Times New Roman"/>
        </w:rPr>
        <w:t>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о передаче Объекта долевого строительства, также с указанной даты у Участника долевого строительства</w:t>
      </w:r>
      <w:r>
        <w:rPr>
          <w:rFonts w:ascii="Times New Roman" w:hAnsi="Times New Roman" w:cs="Times New Roman"/>
          <w:spacing w:val="-7"/>
        </w:rPr>
        <w:t xml:space="preserve"> </w:t>
      </w:r>
      <w:r>
        <w:rPr>
          <w:rFonts w:ascii="Times New Roman" w:hAnsi="Times New Roman" w:cs="Times New Roman"/>
        </w:rPr>
        <w:t>возникает</w:t>
      </w:r>
      <w:r>
        <w:rPr>
          <w:rFonts w:ascii="Times New Roman" w:hAnsi="Times New Roman" w:cs="Times New Roman"/>
          <w:spacing w:val="-8"/>
        </w:rPr>
        <w:t xml:space="preserve"> </w:t>
      </w:r>
      <w:r>
        <w:rPr>
          <w:rFonts w:ascii="Times New Roman" w:hAnsi="Times New Roman" w:cs="Times New Roman"/>
        </w:rPr>
        <w:t>обязательство</w:t>
      </w:r>
      <w:r>
        <w:rPr>
          <w:rFonts w:ascii="Times New Roman" w:hAnsi="Times New Roman" w:cs="Times New Roman"/>
          <w:spacing w:val="-7"/>
        </w:rPr>
        <w:t xml:space="preserve"> </w:t>
      </w:r>
      <w:r>
        <w:rPr>
          <w:rFonts w:ascii="Times New Roman" w:hAnsi="Times New Roman" w:cs="Times New Roman"/>
        </w:rPr>
        <w:t>по</w:t>
      </w:r>
      <w:r>
        <w:rPr>
          <w:rFonts w:ascii="Times New Roman" w:hAnsi="Times New Roman" w:cs="Times New Roman"/>
          <w:spacing w:val="-9"/>
        </w:rPr>
        <w:t xml:space="preserve"> </w:t>
      </w:r>
      <w:r>
        <w:rPr>
          <w:rFonts w:ascii="Times New Roman" w:hAnsi="Times New Roman" w:cs="Times New Roman"/>
        </w:rPr>
        <w:t>оплате</w:t>
      </w:r>
      <w:r>
        <w:rPr>
          <w:rFonts w:ascii="Times New Roman" w:hAnsi="Times New Roman" w:cs="Times New Roman"/>
          <w:spacing w:val="-9"/>
        </w:rPr>
        <w:t xml:space="preserve"> </w:t>
      </w:r>
      <w:r>
        <w:rPr>
          <w:rFonts w:ascii="Times New Roman" w:hAnsi="Times New Roman" w:cs="Times New Roman"/>
        </w:rPr>
        <w:t>коммунальных,</w:t>
      </w:r>
      <w:r>
        <w:rPr>
          <w:rFonts w:ascii="Times New Roman" w:hAnsi="Times New Roman" w:cs="Times New Roman"/>
          <w:spacing w:val="-9"/>
        </w:rPr>
        <w:t xml:space="preserve"> </w:t>
      </w:r>
      <w:r>
        <w:rPr>
          <w:rFonts w:ascii="Times New Roman" w:hAnsi="Times New Roman" w:cs="Times New Roman"/>
        </w:rPr>
        <w:t>эксплуатационных</w:t>
      </w:r>
      <w:r>
        <w:rPr>
          <w:rFonts w:ascii="Times New Roman" w:hAnsi="Times New Roman" w:cs="Times New Roman"/>
          <w:spacing w:val="-9"/>
        </w:rPr>
        <w:t xml:space="preserve"> </w:t>
      </w:r>
      <w:r>
        <w:rPr>
          <w:rFonts w:ascii="Times New Roman" w:hAnsi="Times New Roman" w:cs="Times New Roman"/>
        </w:rPr>
        <w:t>и</w:t>
      </w:r>
      <w:r>
        <w:rPr>
          <w:rFonts w:ascii="Times New Roman" w:hAnsi="Times New Roman" w:cs="Times New Roman"/>
          <w:spacing w:val="-7"/>
        </w:rPr>
        <w:t xml:space="preserve"> </w:t>
      </w:r>
      <w:r>
        <w:rPr>
          <w:rFonts w:ascii="Times New Roman" w:hAnsi="Times New Roman" w:cs="Times New Roman"/>
        </w:rPr>
        <w:t>иных</w:t>
      </w:r>
      <w:r>
        <w:rPr>
          <w:rFonts w:ascii="Times New Roman" w:hAnsi="Times New Roman" w:cs="Times New Roman"/>
          <w:spacing w:val="-8"/>
        </w:rPr>
        <w:t xml:space="preserve"> </w:t>
      </w:r>
      <w:r>
        <w:rPr>
          <w:rFonts w:ascii="Times New Roman" w:hAnsi="Times New Roman" w:cs="Times New Roman"/>
        </w:rPr>
        <w:t>платежей</w:t>
      </w:r>
      <w:r>
        <w:rPr>
          <w:rFonts w:ascii="Times New Roman" w:hAnsi="Times New Roman" w:cs="Times New Roman"/>
          <w:spacing w:val="-7"/>
        </w:rPr>
        <w:t xml:space="preserve"> </w:t>
      </w:r>
      <w:r>
        <w:rPr>
          <w:rFonts w:ascii="Times New Roman" w:hAnsi="Times New Roman" w:cs="Times New Roman"/>
        </w:rPr>
        <w:t>в отношении Объекта долевого строительства и обязательство по регистрации права собственности на Объект долевого</w:t>
      </w:r>
      <w:r>
        <w:rPr>
          <w:rFonts w:ascii="Times New Roman" w:hAnsi="Times New Roman" w:cs="Times New Roman"/>
          <w:spacing w:val="-1"/>
        </w:rPr>
        <w:t xml:space="preserve"> </w:t>
      </w:r>
      <w:r>
        <w:rPr>
          <w:rFonts w:ascii="Times New Roman" w:hAnsi="Times New Roman" w:cs="Times New Roman"/>
        </w:rPr>
        <w:t>строительства.</w:t>
      </w:r>
      <w:proofErr w:type="gramEnd"/>
    </w:p>
    <w:p w:rsidR="001E666C" w:rsidRDefault="001E666C" w:rsidP="001E666C">
      <w:pPr>
        <w:pStyle w:val="3"/>
        <w:keepNext w:val="0"/>
        <w:keepLines w:val="0"/>
        <w:widowControl w:val="0"/>
        <w:shd w:val="clear" w:color="auto" w:fill="FFFFFF" w:themeFill="background1"/>
        <w:tabs>
          <w:tab w:val="left" w:pos="1072"/>
        </w:tabs>
        <w:autoSpaceDE w:val="0"/>
        <w:autoSpaceDN w:val="0"/>
        <w:spacing w:before="0"/>
        <w:ind w:firstLine="567"/>
        <w:jc w:val="both"/>
        <w:rPr>
          <w:rFonts w:ascii="Times New Roman" w:hAnsi="Times New Roman" w:cs="Times New Roman"/>
          <w:color w:val="auto"/>
        </w:rPr>
      </w:pPr>
      <w:r>
        <w:rPr>
          <w:rFonts w:ascii="Times New Roman" w:hAnsi="Times New Roman" w:cs="Times New Roman"/>
          <w:color w:val="auto"/>
        </w:rPr>
        <w:t>3.4. Участник долевого строительства</w:t>
      </w:r>
      <w:r>
        <w:rPr>
          <w:rFonts w:ascii="Times New Roman" w:hAnsi="Times New Roman" w:cs="Times New Roman"/>
          <w:color w:val="auto"/>
          <w:spacing w:val="-1"/>
        </w:rPr>
        <w:t xml:space="preserve"> </w:t>
      </w:r>
      <w:r>
        <w:rPr>
          <w:rFonts w:ascii="Times New Roman" w:hAnsi="Times New Roman" w:cs="Times New Roman"/>
          <w:color w:val="auto"/>
        </w:rPr>
        <w:t>вправе:</w:t>
      </w:r>
    </w:p>
    <w:p w:rsidR="001E666C" w:rsidRDefault="001E666C" w:rsidP="001E666C">
      <w:pPr>
        <w:pStyle w:val="a7"/>
        <w:shd w:val="clear" w:color="auto" w:fill="FFFFFF" w:themeFill="background1"/>
        <w:tabs>
          <w:tab w:val="left" w:pos="540"/>
          <w:tab w:val="left" w:pos="993"/>
          <w:tab w:val="left" w:pos="1276"/>
        </w:tabs>
        <w:spacing w:after="0"/>
        <w:ind w:left="0" w:firstLine="567"/>
        <w:jc w:val="both"/>
        <w:rPr>
          <w:rFonts w:ascii="Times New Roman" w:hAnsi="Times New Roman" w:cs="Times New Roman"/>
        </w:rPr>
      </w:pPr>
      <w:r>
        <w:rPr>
          <w:rFonts w:ascii="Times New Roman" w:hAnsi="Times New Roman" w:cs="Times New Roman"/>
        </w:rPr>
        <w:t>3.4.1. В одностороннем порядке отказаться от исполнения настоящего Договора, предварительно письменно уведомив Застройщика о предстоящем расторжении в срок 30 (тридцать) дней, в случае:</w:t>
      </w:r>
    </w:p>
    <w:p w:rsidR="001E666C" w:rsidRDefault="001E666C" w:rsidP="001E666C">
      <w:pPr>
        <w:shd w:val="clear" w:color="auto" w:fill="FFFFFF" w:themeFill="background1"/>
        <w:tabs>
          <w:tab w:val="left" w:pos="540"/>
          <w:tab w:val="left" w:pos="567"/>
        </w:tabs>
        <w:spacing w:after="0"/>
        <w:ind w:firstLine="567"/>
        <w:jc w:val="both"/>
        <w:rPr>
          <w:rFonts w:ascii="Times New Roman" w:hAnsi="Times New Roman" w:cs="Times New Roman"/>
        </w:rPr>
      </w:pPr>
      <w:r>
        <w:rPr>
          <w:rFonts w:ascii="Times New Roman" w:hAnsi="Times New Roman" w:cs="Times New Roman"/>
        </w:rPr>
        <w:t xml:space="preserve">- неисполнения Застройщиком обязательств по передаче Объекта </w:t>
      </w:r>
      <w:r>
        <w:rPr>
          <w:rFonts w:ascii="Times New Roman" w:hAnsi="Times New Roman" w:cs="Times New Roman"/>
          <w:bCs/>
        </w:rPr>
        <w:t>долевого строительства</w:t>
      </w:r>
      <w:r>
        <w:rPr>
          <w:rFonts w:ascii="Times New Roman" w:hAnsi="Times New Roman" w:cs="Times New Roman"/>
        </w:rPr>
        <w:t xml:space="preserve"> в установленный настоящим Договором срок; </w:t>
      </w:r>
    </w:p>
    <w:p w:rsidR="001E666C" w:rsidRDefault="001E666C" w:rsidP="001E666C">
      <w:pPr>
        <w:pStyle w:val="a7"/>
        <w:shd w:val="clear" w:color="auto" w:fill="FFFFFF" w:themeFill="background1"/>
        <w:tabs>
          <w:tab w:val="left" w:pos="1354"/>
        </w:tabs>
        <w:spacing w:after="0"/>
        <w:ind w:left="0" w:firstLine="567"/>
        <w:jc w:val="both"/>
        <w:rPr>
          <w:rFonts w:ascii="Times New Roman" w:hAnsi="Times New Roman" w:cs="Times New Roman"/>
        </w:rPr>
      </w:pPr>
      <w:r>
        <w:rPr>
          <w:rFonts w:ascii="Times New Roman" w:hAnsi="Times New Roman" w:cs="Times New Roman"/>
        </w:rPr>
        <w:t xml:space="preserve">- если Объект </w:t>
      </w:r>
      <w:r>
        <w:rPr>
          <w:rFonts w:ascii="Times New Roman" w:hAnsi="Times New Roman" w:cs="Times New Roman"/>
          <w:bCs/>
        </w:rPr>
        <w:t xml:space="preserve">долевого строительства </w:t>
      </w:r>
      <w:r>
        <w:rPr>
          <w:rFonts w:ascii="Times New Roman" w:hAnsi="Times New Roman" w:cs="Times New Roman"/>
        </w:rPr>
        <w:t>построен Застройщиком с отступлениями от условий Договора, приведшим к ухудшению качества или с иными недостатками, которые делают его непригодным для предусмотренного Договором использования.</w:t>
      </w:r>
    </w:p>
    <w:p w:rsidR="001E666C" w:rsidRDefault="001E666C" w:rsidP="001E666C">
      <w:pPr>
        <w:pStyle w:val="a7"/>
        <w:widowControl w:val="0"/>
        <w:shd w:val="clear" w:color="auto" w:fill="FFFFFF" w:themeFill="background1"/>
        <w:tabs>
          <w:tab w:val="left" w:pos="1354"/>
        </w:tabs>
        <w:autoSpaceDE w:val="0"/>
        <w:autoSpaceDN w:val="0"/>
        <w:spacing w:after="0"/>
        <w:ind w:left="0" w:firstLine="567"/>
        <w:jc w:val="both"/>
        <w:rPr>
          <w:rFonts w:ascii="Times New Roman" w:hAnsi="Times New Roman" w:cs="Times New Roman"/>
        </w:rPr>
      </w:pPr>
      <w:r>
        <w:rPr>
          <w:rFonts w:ascii="Times New Roman" w:hAnsi="Times New Roman" w:cs="Times New Roman"/>
        </w:rPr>
        <w:t>3.4.2. Обратиться в органы, осуществляющие технический (кадастровый) учет объектов недвижимого имущества, для определения фактической общей площади и (или) общего объема Объекта долевого строительства.</w:t>
      </w:r>
    </w:p>
    <w:p w:rsidR="001E666C" w:rsidRDefault="001E666C" w:rsidP="001E666C">
      <w:pPr>
        <w:pStyle w:val="a7"/>
        <w:widowControl w:val="0"/>
        <w:shd w:val="clear" w:color="auto" w:fill="FFFFFF" w:themeFill="background1"/>
        <w:tabs>
          <w:tab w:val="left" w:pos="1240"/>
        </w:tabs>
        <w:autoSpaceDE w:val="0"/>
        <w:autoSpaceDN w:val="0"/>
        <w:spacing w:after="0"/>
        <w:ind w:left="0" w:firstLine="567"/>
        <w:jc w:val="both"/>
        <w:rPr>
          <w:rFonts w:ascii="Times New Roman" w:hAnsi="Times New Roman" w:cs="Times New Roman"/>
        </w:rPr>
      </w:pPr>
      <w:r>
        <w:rPr>
          <w:rFonts w:ascii="Times New Roman" w:hAnsi="Times New Roman" w:cs="Times New Roman"/>
        </w:rPr>
        <w:t>3.4.3. Обратиться</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5"/>
        </w:rPr>
        <w:t xml:space="preserve"> </w:t>
      </w:r>
      <w:r>
        <w:rPr>
          <w:rFonts w:ascii="Times New Roman" w:hAnsi="Times New Roman" w:cs="Times New Roman"/>
        </w:rPr>
        <w:t>органы,</w:t>
      </w:r>
      <w:r>
        <w:rPr>
          <w:rFonts w:ascii="Times New Roman" w:hAnsi="Times New Roman" w:cs="Times New Roman"/>
          <w:spacing w:val="-6"/>
        </w:rPr>
        <w:t xml:space="preserve"> </w:t>
      </w:r>
      <w:r>
        <w:rPr>
          <w:rFonts w:ascii="Times New Roman" w:hAnsi="Times New Roman" w:cs="Times New Roman"/>
        </w:rPr>
        <w:t>осуществляющие</w:t>
      </w:r>
      <w:r>
        <w:rPr>
          <w:rFonts w:ascii="Times New Roman" w:hAnsi="Times New Roman" w:cs="Times New Roman"/>
          <w:spacing w:val="-6"/>
        </w:rPr>
        <w:t xml:space="preserve"> </w:t>
      </w:r>
      <w:r>
        <w:rPr>
          <w:rFonts w:ascii="Times New Roman" w:hAnsi="Times New Roman" w:cs="Times New Roman"/>
        </w:rPr>
        <w:t>государственную</w:t>
      </w:r>
      <w:r>
        <w:rPr>
          <w:rFonts w:ascii="Times New Roman" w:hAnsi="Times New Roman" w:cs="Times New Roman"/>
          <w:spacing w:val="-6"/>
        </w:rPr>
        <w:t xml:space="preserve"> </w:t>
      </w:r>
      <w:r>
        <w:rPr>
          <w:rFonts w:ascii="Times New Roman" w:hAnsi="Times New Roman" w:cs="Times New Roman"/>
        </w:rPr>
        <w:t>регистрацию</w:t>
      </w:r>
      <w:r>
        <w:rPr>
          <w:rFonts w:ascii="Times New Roman" w:hAnsi="Times New Roman" w:cs="Times New Roman"/>
          <w:spacing w:val="-5"/>
        </w:rPr>
        <w:t xml:space="preserve"> </w:t>
      </w:r>
      <w:r>
        <w:rPr>
          <w:rFonts w:ascii="Times New Roman" w:hAnsi="Times New Roman" w:cs="Times New Roman"/>
        </w:rPr>
        <w:t>прав</w:t>
      </w:r>
      <w:r>
        <w:rPr>
          <w:rFonts w:ascii="Times New Roman" w:hAnsi="Times New Roman" w:cs="Times New Roman"/>
          <w:spacing w:val="-7"/>
        </w:rPr>
        <w:t xml:space="preserve"> </w:t>
      </w:r>
      <w:r>
        <w:rPr>
          <w:rFonts w:ascii="Times New Roman" w:hAnsi="Times New Roman" w:cs="Times New Roman"/>
        </w:rPr>
        <w:t>на</w:t>
      </w:r>
      <w:r>
        <w:rPr>
          <w:rFonts w:ascii="Times New Roman" w:hAnsi="Times New Roman" w:cs="Times New Roman"/>
          <w:spacing w:val="-6"/>
        </w:rPr>
        <w:t xml:space="preserve"> </w:t>
      </w:r>
      <w:r>
        <w:rPr>
          <w:rFonts w:ascii="Times New Roman" w:hAnsi="Times New Roman" w:cs="Times New Roman"/>
        </w:rPr>
        <w:t xml:space="preserve">недвижимое имущество и сделок с ним, с заявлением о государственной регистрации права собственности на </w:t>
      </w:r>
      <w:r>
        <w:rPr>
          <w:rFonts w:ascii="Times New Roman" w:hAnsi="Times New Roman" w:cs="Times New Roman"/>
          <w:spacing w:val="-3"/>
        </w:rPr>
        <w:t xml:space="preserve">Объект </w:t>
      </w:r>
      <w:r>
        <w:rPr>
          <w:rFonts w:ascii="Times New Roman" w:hAnsi="Times New Roman" w:cs="Times New Roman"/>
        </w:rPr>
        <w:t>долевого строительства и Земельный участок, в пределах которого расположен Объект</w:t>
      </w:r>
      <w:r>
        <w:rPr>
          <w:rFonts w:ascii="Times New Roman" w:hAnsi="Times New Roman" w:cs="Times New Roman"/>
          <w:spacing w:val="-5"/>
        </w:rPr>
        <w:t xml:space="preserve"> </w:t>
      </w:r>
      <w:r>
        <w:rPr>
          <w:rFonts w:ascii="Times New Roman" w:hAnsi="Times New Roman" w:cs="Times New Roman"/>
        </w:rPr>
        <w:t>долевого строительства после</w:t>
      </w:r>
      <w:r>
        <w:rPr>
          <w:rFonts w:ascii="Times New Roman" w:hAnsi="Times New Roman" w:cs="Times New Roman"/>
          <w:spacing w:val="-4"/>
        </w:rPr>
        <w:t xml:space="preserve"> </w:t>
      </w:r>
      <w:r>
        <w:rPr>
          <w:rFonts w:ascii="Times New Roman" w:hAnsi="Times New Roman" w:cs="Times New Roman"/>
        </w:rPr>
        <w:t>подписания</w:t>
      </w:r>
      <w:r>
        <w:rPr>
          <w:rFonts w:ascii="Times New Roman" w:hAnsi="Times New Roman" w:cs="Times New Roman"/>
          <w:spacing w:val="-5"/>
        </w:rPr>
        <w:t xml:space="preserve"> </w:t>
      </w:r>
      <w:r>
        <w:rPr>
          <w:rFonts w:ascii="Times New Roman" w:hAnsi="Times New Roman" w:cs="Times New Roman"/>
        </w:rPr>
        <w:t>Застройщиком</w:t>
      </w:r>
      <w:r>
        <w:rPr>
          <w:rFonts w:ascii="Times New Roman" w:hAnsi="Times New Roman" w:cs="Times New Roman"/>
          <w:spacing w:val="-5"/>
        </w:rPr>
        <w:t xml:space="preserve"> </w:t>
      </w:r>
      <w:r>
        <w:rPr>
          <w:rFonts w:ascii="Times New Roman" w:hAnsi="Times New Roman" w:cs="Times New Roman"/>
        </w:rPr>
        <w:t>и</w:t>
      </w:r>
      <w:r>
        <w:rPr>
          <w:rFonts w:ascii="Times New Roman" w:hAnsi="Times New Roman" w:cs="Times New Roman"/>
          <w:spacing w:val="-7"/>
        </w:rPr>
        <w:t xml:space="preserve"> </w:t>
      </w:r>
      <w:r>
        <w:rPr>
          <w:rFonts w:ascii="Times New Roman" w:hAnsi="Times New Roman" w:cs="Times New Roman"/>
        </w:rPr>
        <w:t>им</w:t>
      </w:r>
      <w:r>
        <w:rPr>
          <w:rFonts w:ascii="Times New Roman" w:hAnsi="Times New Roman" w:cs="Times New Roman"/>
          <w:spacing w:val="-6"/>
        </w:rPr>
        <w:t xml:space="preserve"> </w:t>
      </w:r>
      <w:r>
        <w:rPr>
          <w:rFonts w:ascii="Times New Roman" w:hAnsi="Times New Roman" w:cs="Times New Roman"/>
        </w:rPr>
        <w:t>самим</w:t>
      </w:r>
      <w:r>
        <w:rPr>
          <w:rFonts w:ascii="Times New Roman" w:hAnsi="Times New Roman" w:cs="Times New Roman"/>
          <w:spacing w:val="-5"/>
        </w:rPr>
        <w:t xml:space="preserve"> </w:t>
      </w:r>
      <w:r>
        <w:rPr>
          <w:rFonts w:ascii="Times New Roman" w:hAnsi="Times New Roman" w:cs="Times New Roman"/>
        </w:rPr>
        <w:t>акта</w:t>
      </w:r>
      <w:r>
        <w:rPr>
          <w:rFonts w:ascii="Times New Roman" w:hAnsi="Times New Roman" w:cs="Times New Roman"/>
          <w:spacing w:val="-4"/>
        </w:rPr>
        <w:t xml:space="preserve"> </w:t>
      </w:r>
      <w:r>
        <w:rPr>
          <w:rFonts w:ascii="Times New Roman" w:hAnsi="Times New Roman" w:cs="Times New Roman"/>
        </w:rPr>
        <w:t>приема-передачи.</w:t>
      </w:r>
    </w:p>
    <w:p w:rsidR="001E666C" w:rsidRDefault="001E666C" w:rsidP="001E666C">
      <w:pPr>
        <w:pStyle w:val="a7"/>
        <w:widowControl w:val="0"/>
        <w:shd w:val="clear" w:color="auto" w:fill="FFFFFF" w:themeFill="background1"/>
        <w:autoSpaceDE w:val="0"/>
        <w:autoSpaceDN w:val="0"/>
        <w:spacing w:after="0"/>
        <w:ind w:left="0" w:firstLine="567"/>
        <w:jc w:val="both"/>
        <w:rPr>
          <w:rFonts w:ascii="Times New Roman" w:hAnsi="Times New Roman" w:cs="Times New Roman"/>
          <w:b/>
          <w:bCs/>
        </w:rPr>
      </w:pPr>
      <w:r>
        <w:rPr>
          <w:rFonts w:ascii="Times New Roman" w:hAnsi="Times New Roman" w:cs="Times New Roman"/>
          <w:b/>
          <w:bCs/>
        </w:rPr>
        <w:t>3.5. Участник долевого строительства не имеет права:</w:t>
      </w:r>
    </w:p>
    <w:p w:rsidR="001E666C" w:rsidRDefault="001E666C" w:rsidP="001E666C">
      <w:pPr>
        <w:pStyle w:val="a7"/>
        <w:widowControl w:val="0"/>
        <w:shd w:val="clear" w:color="auto" w:fill="FFFFFF" w:themeFill="background1"/>
        <w:tabs>
          <w:tab w:val="left" w:pos="1234"/>
        </w:tabs>
        <w:autoSpaceDE w:val="0"/>
        <w:autoSpaceDN w:val="0"/>
        <w:spacing w:after="0"/>
        <w:ind w:left="0" w:firstLine="567"/>
        <w:jc w:val="both"/>
        <w:rPr>
          <w:rFonts w:ascii="Times New Roman" w:hAnsi="Times New Roman" w:cs="Times New Roman"/>
        </w:rPr>
      </w:pPr>
      <w:r>
        <w:rPr>
          <w:rFonts w:ascii="Times New Roman" w:hAnsi="Times New Roman" w:cs="Times New Roman"/>
        </w:rPr>
        <w:t>3.5.1. Уступить право требования по Договору с момента подписания Сторонами акта приема-передачи Объекта долевого строительства.</w:t>
      </w:r>
    </w:p>
    <w:p w:rsidR="001E666C" w:rsidRDefault="001E666C" w:rsidP="001E666C">
      <w:pPr>
        <w:pStyle w:val="a7"/>
        <w:widowControl w:val="0"/>
        <w:shd w:val="clear" w:color="auto" w:fill="FFFFFF" w:themeFill="background1"/>
        <w:tabs>
          <w:tab w:val="left" w:pos="1240"/>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3.5.2. Выполнять перепроектирование и перепланирование, вносить какие-либо изменения в проект планировки Объекта без разрешения и согласия Застройщика до передачи Объекта долевого строительства </w:t>
      </w:r>
      <w:r>
        <w:rPr>
          <w:rFonts w:ascii="Times New Roman" w:hAnsi="Times New Roman" w:cs="Times New Roman"/>
          <w:iCs/>
        </w:rPr>
        <w:t xml:space="preserve">Участнику долевого строительства </w:t>
      </w:r>
      <w:r>
        <w:rPr>
          <w:rFonts w:ascii="Times New Roman" w:hAnsi="Times New Roman" w:cs="Times New Roman"/>
        </w:rPr>
        <w:t>по акту приема-передачи.</w:t>
      </w:r>
    </w:p>
    <w:p w:rsidR="001E666C" w:rsidRDefault="001E666C" w:rsidP="001E666C">
      <w:pPr>
        <w:widowControl w:val="0"/>
        <w:shd w:val="clear" w:color="auto" w:fill="FFFFFF" w:themeFill="background1"/>
        <w:tabs>
          <w:tab w:val="left" w:pos="1116"/>
        </w:tabs>
        <w:autoSpaceDE w:val="0"/>
        <w:autoSpaceDN w:val="0"/>
        <w:spacing w:after="0"/>
        <w:ind w:firstLine="567"/>
        <w:jc w:val="center"/>
        <w:rPr>
          <w:rFonts w:ascii="Times New Roman" w:hAnsi="Times New Roman" w:cs="Times New Roman"/>
          <w:b/>
        </w:rPr>
      </w:pPr>
    </w:p>
    <w:p w:rsidR="001E666C" w:rsidRDefault="001E666C" w:rsidP="001E666C">
      <w:pPr>
        <w:widowControl w:val="0"/>
        <w:shd w:val="clear" w:color="auto" w:fill="FFFFFF" w:themeFill="background1"/>
        <w:tabs>
          <w:tab w:val="left" w:pos="1116"/>
        </w:tabs>
        <w:autoSpaceDE w:val="0"/>
        <w:autoSpaceDN w:val="0"/>
        <w:spacing w:after="0"/>
        <w:ind w:firstLine="567"/>
        <w:jc w:val="center"/>
        <w:rPr>
          <w:rFonts w:ascii="Times New Roman" w:hAnsi="Times New Roman" w:cs="Times New Roman"/>
          <w:b/>
          <w:bCs/>
          <w:spacing w:val="-4"/>
        </w:rPr>
      </w:pPr>
      <w:r>
        <w:rPr>
          <w:rFonts w:ascii="Times New Roman" w:hAnsi="Times New Roman" w:cs="Times New Roman"/>
          <w:b/>
        </w:rPr>
        <w:t xml:space="preserve">4. </w:t>
      </w:r>
      <w:r>
        <w:rPr>
          <w:rFonts w:ascii="Times New Roman" w:hAnsi="Times New Roman" w:cs="Times New Roman"/>
          <w:b/>
          <w:bCs/>
          <w:spacing w:val="-4"/>
        </w:rPr>
        <w:t>ПЕРЕДАЧА ОБЪЕКТА ДОЛЕВОГО СТРОИТЕЛЬСТВА</w:t>
      </w:r>
    </w:p>
    <w:p w:rsidR="001E666C" w:rsidRDefault="001E666C" w:rsidP="001E666C">
      <w:pPr>
        <w:shd w:val="clear" w:color="auto" w:fill="FFFFFF" w:themeFill="background1"/>
        <w:spacing w:after="0"/>
        <w:ind w:firstLine="567"/>
        <w:jc w:val="both"/>
        <w:rPr>
          <w:rFonts w:ascii="Times New Roman" w:hAnsi="Times New Roman" w:cs="Times New Roman"/>
        </w:rPr>
      </w:pPr>
      <w:r>
        <w:rPr>
          <w:rFonts w:ascii="Times New Roman" w:hAnsi="Times New Roman" w:cs="Times New Roman"/>
          <w:spacing w:val="-4"/>
        </w:rPr>
        <w:t>4.</w:t>
      </w:r>
      <w:r>
        <w:rPr>
          <w:rFonts w:ascii="Times New Roman" w:hAnsi="Times New Roman" w:cs="Times New Roman"/>
        </w:rPr>
        <w:t xml:space="preserve">1. В соответствии со ст. 8. Закона № 214-ФЗ, передача Объекта долевого строительства и земельного участка, в пределах которого он расположен </w:t>
      </w:r>
      <w:proofErr w:type="gramStart"/>
      <w:r>
        <w:rPr>
          <w:rFonts w:ascii="Times New Roman" w:hAnsi="Times New Roman" w:cs="Times New Roman"/>
        </w:rPr>
        <w:t>Застройщиком</w:t>
      </w:r>
      <w:proofErr w:type="gramEnd"/>
      <w:r>
        <w:rPr>
          <w:rFonts w:ascii="Times New Roman" w:hAnsi="Times New Roman" w:cs="Times New Roman"/>
        </w:rPr>
        <w:t xml:space="preserve">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r>
        <w:rPr>
          <w:rFonts w:ascii="Times New Roman" w:hAnsi="Times New Roman" w:cs="Times New Roman"/>
          <w:b/>
          <w:bCs/>
        </w:rPr>
        <w:t xml:space="preserve"> </w:t>
      </w:r>
      <w:r>
        <w:rPr>
          <w:rFonts w:ascii="Times New Roman" w:hAnsi="Times New Roman" w:cs="Times New Roman"/>
        </w:rPr>
        <w:t>В передаточном акте или ином документе о передаче Объекта долевого строительства и земельного участка, в пределах которого он расположен,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1E666C" w:rsidRDefault="001E666C" w:rsidP="001E666C">
      <w:pPr>
        <w:shd w:val="clear" w:color="auto" w:fill="FFFFFF" w:themeFill="background1"/>
        <w:spacing w:after="0"/>
        <w:ind w:firstLine="567"/>
        <w:jc w:val="both"/>
        <w:rPr>
          <w:rFonts w:ascii="Times New Roman" w:eastAsia="Times New Roman" w:hAnsi="Times New Roman" w:cs="Times New Roman"/>
          <w:bCs/>
        </w:rPr>
      </w:pPr>
      <w:r>
        <w:rPr>
          <w:rFonts w:ascii="Times New Roman" w:hAnsi="Times New Roman" w:cs="Times New Roman"/>
        </w:rPr>
        <w:t xml:space="preserve">4.2. </w:t>
      </w:r>
      <w:r>
        <w:rPr>
          <w:rFonts w:ascii="Times New Roman" w:hAnsi="Times New Roman" w:cs="Times New Roman"/>
          <w:bCs/>
        </w:rPr>
        <w:t xml:space="preserve"> Застройщик обязуется передать Объект долевого строительства и земельный участок, в пределах которого он расположен Участнику долевого строительства в</w:t>
      </w:r>
      <w:r>
        <w:rPr>
          <w:rFonts w:ascii="Times New Roman" w:hAnsi="Times New Roman" w:cs="Times New Roman"/>
          <w:b/>
          <w:bCs/>
        </w:rPr>
        <w:t xml:space="preserve"> собственность</w:t>
      </w:r>
      <w:r>
        <w:rPr>
          <w:rFonts w:ascii="Times New Roman" w:hAnsi="Times New Roman" w:cs="Times New Roman"/>
        </w:rPr>
        <w:t xml:space="preserve">, </w:t>
      </w:r>
      <w:r>
        <w:rPr>
          <w:rFonts w:ascii="Times New Roman" w:eastAsia="Times New Roman" w:hAnsi="Times New Roman" w:cs="Times New Roman"/>
          <w:bCs/>
        </w:rPr>
        <w:t>о чем уведомляет Участника долевого строительства и предоставляет на подписание акты приема-передачи.</w:t>
      </w:r>
    </w:p>
    <w:p w:rsidR="001E666C" w:rsidRDefault="001E666C" w:rsidP="001E666C">
      <w:pPr>
        <w:shd w:val="clear" w:color="auto" w:fill="FFFFFF" w:themeFill="background1"/>
        <w:spacing w:after="0"/>
        <w:ind w:firstLine="567"/>
        <w:jc w:val="both"/>
        <w:rPr>
          <w:rFonts w:ascii="Times New Roman" w:hAnsi="Times New Roman" w:cs="Times New Roman"/>
          <w:bCs/>
          <w:spacing w:val="-3"/>
        </w:rPr>
      </w:pPr>
      <w:r>
        <w:rPr>
          <w:rFonts w:ascii="Times New Roman" w:hAnsi="Times New Roman" w:cs="Times New Roman"/>
          <w:bCs/>
        </w:rPr>
        <w:t xml:space="preserve">4.3. </w:t>
      </w:r>
      <w:r>
        <w:rPr>
          <w:rFonts w:ascii="Times New Roman" w:hAnsi="Times New Roman" w:cs="Times New Roman"/>
          <w:bCs/>
          <w:spacing w:val="-2"/>
        </w:rPr>
        <w:t xml:space="preserve">По требованию Застройщика после получения разрешения на ввод в эксплуатацию Блокированного жилого дома Участник долевого строительства обязан принять Объект долевого </w:t>
      </w:r>
      <w:r>
        <w:rPr>
          <w:rFonts w:ascii="Times New Roman" w:hAnsi="Times New Roman" w:cs="Times New Roman"/>
          <w:bCs/>
          <w:spacing w:val="-3"/>
        </w:rPr>
        <w:lastRenderedPageBreak/>
        <w:t xml:space="preserve">строительства и </w:t>
      </w:r>
      <w:r>
        <w:rPr>
          <w:rFonts w:ascii="Times New Roman" w:hAnsi="Times New Roman" w:cs="Times New Roman"/>
          <w:bCs/>
        </w:rPr>
        <w:t xml:space="preserve">Земельный участок, в пределах которого расположен Объект </w:t>
      </w:r>
      <w:r>
        <w:rPr>
          <w:rFonts w:ascii="Times New Roman" w:hAnsi="Times New Roman" w:cs="Times New Roman"/>
        </w:rPr>
        <w:t>долевого строительства</w:t>
      </w:r>
      <w:r>
        <w:rPr>
          <w:rFonts w:ascii="Times New Roman" w:hAnsi="Times New Roman" w:cs="Times New Roman"/>
          <w:bCs/>
          <w:spacing w:val="-3"/>
        </w:rPr>
        <w:t xml:space="preserve"> по акту приема-передачи.</w:t>
      </w:r>
    </w:p>
    <w:p w:rsidR="001E666C" w:rsidRDefault="001E666C" w:rsidP="001E666C">
      <w:pPr>
        <w:pStyle w:val="a7"/>
        <w:shd w:val="clear" w:color="auto" w:fill="FFFFFF" w:themeFill="background1"/>
        <w:spacing w:after="0"/>
        <w:ind w:left="0" w:firstLine="567"/>
        <w:jc w:val="both"/>
        <w:rPr>
          <w:rFonts w:ascii="Times New Roman" w:hAnsi="Times New Roman" w:cs="Times New Roman"/>
        </w:rPr>
      </w:pPr>
      <w:r>
        <w:rPr>
          <w:rFonts w:ascii="Times New Roman" w:hAnsi="Times New Roman" w:cs="Times New Roman"/>
          <w:bCs/>
          <w:spacing w:val="-3"/>
        </w:rPr>
        <w:t xml:space="preserve">4.4. </w:t>
      </w:r>
      <w:r>
        <w:rPr>
          <w:rFonts w:ascii="Times New Roman" w:hAnsi="Times New Roman" w:cs="Times New Roman"/>
        </w:rPr>
        <w:t>Участник долевого строительства, после получения уведомления от Застройщика о готовности Объекта долевого строительства  и земельного участка, в пределах которого он расположен к передаче, обязан приступить к его принятию.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долевого строительства не приступил к принятию в срок, установленный п. 3.2.2. настоящего Договора, или при уклонении Участником долевого строительства от принятия Объекта иным способом, Застройщик вправе по истечении двух месяцев со дня, когда согласно настоящему Договору Объект долевого строительства должен быть передан Участнику долевого строительства, оформить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в момент, когда передача Объекта долевого строительства должна была состояться.</w:t>
      </w:r>
    </w:p>
    <w:p w:rsidR="001E666C" w:rsidRDefault="001E666C" w:rsidP="001E666C">
      <w:pPr>
        <w:shd w:val="clear" w:color="auto" w:fill="FFFFFF" w:themeFill="background1"/>
        <w:spacing w:after="0"/>
        <w:ind w:firstLine="567"/>
        <w:jc w:val="both"/>
        <w:rPr>
          <w:rFonts w:ascii="Times New Roman" w:hAnsi="Times New Roman" w:cs="Times New Roman"/>
          <w:bCs/>
          <w:iCs/>
        </w:rPr>
      </w:pPr>
      <w:r>
        <w:rPr>
          <w:rFonts w:ascii="Times New Roman" w:hAnsi="Times New Roman" w:cs="Times New Roman"/>
        </w:rPr>
        <w:t>4.5.</w:t>
      </w:r>
      <w:r>
        <w:rPr>
          <w:rFonts w:ascii="Times New Roman" w:hAnsi="Times New Roman" w:cs="Times New Roman"/>
          <w:bCs/>
        </w:rPr>
        <w:t xml:space="preserve"> Обязательства Застройщика считаются исполненными с момента подписания Сторонами акта приема-передачи Объекта долевого строительства и земельного участка, в пределах которого он расположен. После подписания Сторонами вышеуказанного акта приема-передачи ответственность за причиненный ущерб Объекту долевого строительства не по вине Застройщика, сохранность имущества, находящегося в Объекте долевого строительства, несет </w:t>
      </w:r>
      <w:r>
        <w:rPr>
          <w:rFonts w:ascii="Times New Roman" w:hAnsi="Times New Roman" w:cs="Times New Roman"/>
          <w:bCs/>
          <w:iCs/>
        </w:rPr>
        <w:t>Участник долевого строительства.</w:t>
      </w:r>
    </w:p>
    <w:p w:rsidR="001E666C" w:rsidRDefault="001E666C" w:rsidP="001E666C">
      <w:pPr>
        <w:shd w:val="clear" w:color="auto" w:fill="FFFFFF" w:themeFill="background1"/>
        <w:spacing w:after="0"/>
        <w:ind w:firstLine="567"/>
        <w:jc w:val="both"/>
        <w:rPr>
          <w:rFonts w:ascii="Times New Roman" w:hAnsi="Times New Roman" w:cs="Times New Roman"/>
        </w:rPr>
      </w:pPr>
      <w:r>
        <w:rPr>
          <w:rFonts w:ascii="Times New Roman" w:hAnsi="Times New Roman" w:cs="Times New Roman"/>
          <w:bCs/>
          <w:iCs/>
        </w:rPr>
        <w:t xml:space="preserve">4.6. </w:t>
      </w:r>
      <w:r>
        <w:rPr>
          <w:rFonts w:ascii="Times New Roman" w:hAnsi="Times New Roman" w:cs="Times New Roman"/>
          <w:spacing w:val="-3"/>
        </w:rPr>
        <w:t xml:space="preserve">Обязанность по передаче </w:t>
      </w:r>
      <w:r>
        <w:rPr>
          <w:rFonts w:ascii="Times New Roman" w:hAnsi="Times New Roman" w:cs="Times New Roman"/>
        </w:rPr>
        <w:t>Объекта долевого строительства</w:t>
      </w:r>
      <w:r>
        <w:rPr>
          <w:rFonts w:ascii="Times New Roman" w:hAnsi="Times New Roman" w:cs="Times New Roman"/>
          <w:spacing w:val="-3"/>
        </w:rPr>
        <w:t xml:space="preserve"> и </w:t>
      </w:r>
      <w:r>
        <w:rPr>
          <w:rFonts w:ascii="Times New Roman" w:hAnsi="Times New Roman" w:cs="Times New Roman"/>
        </w:rPr>
        <w:t>земельного участка, в пределах которого он расположен,</w:t>
      </w:r>
      <w:r>
        <w:rPr>
          <w:rFonts w:ascii="Times New Roman" w:hAnsi="Times New Roman" w:cs="Times New Roman"/>
          <w:spacing w:val="-3"/>
        </w:rPr>
        <w:t xml:space="preserve"> является встречной по отношению к обязанности </w:t>
      </w:r>
      <w:r>
        <w:rPr>
          <w:rFonts w:ascii="Times New Roman" w:hAnsi="Times New Roman" w:cs="Times New Roman"/>
          <w:spacing w:val="-1"/>
        </w:rPr>
        <w:t xml:space="preserve">по оплате цены Договора (статья 328 ГК РФ). Застройщик вправе не передавать Участнику долевого строительства </w:t>
      </w:r>
      <w:r>
        <w:rPr>
          <w:rFonts w:ascii="Times New Roman" w:hAnsi="Times New Roman" w:cs="Times New Roman"/>
          <w:spacing w:val="-4"/>
        </w:rPr>
        <w:t>Объект долевого строительства до полной оплаты им цены настоящего Договора.</w:t>
      </w:r>
    </w:p>
    <w:p w:rsidR="001E666C" w:rsidRDefault="001E666C" w:rsidP="001E666C">
      <w:pPr>
        <w:widowControl w:val="0"/>
        <w:shd w:val="clear" w:color="auto" w:fill="FFFFFF" w:themeFill="background1"/>
        <w:tabs>
          <w:tab w:val="left" w:pos="1116"/>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4.7. </w:t>
      </w:r>
      <w:r>
        <w:rPr>
          <w:rFonts w:ascii="Times New Roman" w:hAnsi="Times New Roman" w:cs="Times New Roman"/>
          <w:bCs/>
        </w:rPr>
        <w:t xml:space="preserve">Застройщик не несет ответственности за задержку передачи Объекта долевого строительства и земельного участка, в пределах которого он расположен </w:t>
      </w:r>
      <w:r>
        <w:rPr>
          <w:rFonts w:ascii="Times New Roman" w:hAnsi="Times New Roman" w:cs="Times New Roman"/>
          <w:bCs/>
          <w:iCs/>
        </w:rPr>
        <w:t>Участнику долевого строительства</w:t>
      </w:r>
      <w:r>
        <w:rPr>
          <w:rFonts w:ascii="Times New Roman" w:hAnsi="Times New Roman" w:cs="Times New Roman"/>
          <w:bCs/>
        </w:rPr>
        <w:t xml:space="preserve"> в случае неисполнения или ненадлежащего исполнения </w:t>
      </w:r>
      <w:r>
        <w:rPr>
          <w:rFonts w:ascii="Times New Roman" w:hAnsi="Times New Roman" w:cs="Times New Roman"/>
          <w:bCs/>
          <w:iCs/>
        </w:rPr>
        <w:t>Участником долевого строительства</w:t>
      </w:r>
      <w:r>
        <w:rPr>
          <w:rFonts w:ascii="Times New Roman" w:hAnsi="Times New Roman" w:cs="Times New Roman"/>
          <w:bCs/>
        </w:rPr>
        <w:t xml:space="preserve"> своих обязательств, согласно разделу 2 настоящего Договора в полном объеме.</w:t>
      </w:r>
    </w:p>
    <w:p w:rsidR="001E666C" w:rsidRDefault="001E666C" w:rsidP="001E666C">
      <w:pPr>
        <w:pStyle w:val="a7"/>
        <w:widowControl w:val="0"/>
        <w:shd w:val="clear" w:color="auto" w:fill="FFFFFF" w:themeFill="background1"/>
        <w:tabs>
          <w:tab w:val="left" w:pos="1418"/>
        </w:tabs>
        <w:autoSpaceDE w:val="0"/>
        <w:autoSpaceDN w:val="0"/>
        <w:spacing w:after="0"/>
        <w:ind w:left="0" w:firstLine="567"/>
        <w:jc w:val="both"/>
        <w:rPr>
          <w:rFonts w:ascii="Times New Roman" w:hAnsi="Times New Roman" w:cs="Times New Roman"/>
          <w:bCs/>
        </w:rPr>
      </w:pPr>
      <w:r>
        <w:rPr>
          <w:rFonts w:ascii="Times New Roman" w:hAnsi="Times New Roman" w:cs="Times New Roman"/>
        </w:rPr>
        <w:t xml:space="preserve">4.8. </w:t>
      </w:r>
      <w:proofErr w:type="gramStart"/>
      <w:r>
        <w:rPr>
          <w:rFonts w:ascii="Times New Roman" w:hAnsi="Times New Roman" w:cs="Times New Roman"/>
          <w:bCs/>
        </w:rPr>
        <w:t>С даты подписания</w:t>
      </w:r>
      <w:proofErr w:type="gramEnd"/>
      <w:r>
        <w:rPr>
          <w:rFonts w:ascii="Times New Roman" w:hAnsi="Times New Roman" w:cs="Times New Roman"/>
          <w:bCs/>
        </w:rPr>
        <w:t xml:space="preserve"> акта приема-передачи, Участник долевого строительства принимает на себя обязанность по оплате коммунальных платежей.</w:t>
      </w:r>
    </w:p>
    <w:p w:rsidR="001E666C" w:rsidRDefault="001E666C" w:rsidP="001E666C">
      <w:pPr>
        <w:pStyle w:val="a7"/>
        <w:widowControl w:val="0"/>
        <w:shd w:val="clear" w:color="auto" w:fill="FFFFFF" w:themeFill="background1"/>
        <w:tabs>
          <w:tab w:val="left" w:pos="1418"/>
        </w:tabs>
        <w:autoSpaceDE w:val="0"/>
        <w:autoSpaceDN w:val="0"/>
        <w:spacing w:after="0"/>
        <w:ind w:left="0" w:firstLine="567"/>
        <w:jc w:val="center"/>
        <w:rPr>
          <w:rFonts w:ascii="Times New Roman" w:hAnsi="Times New Roman" w:cs="Times New Roman"/>
          <w:b/>
          <w:bCs/>
        </w:rPr>
      </w:pPr>
    </w:p>
    <w:p w:rsidR="001E666C" w:rsidRDefault="001E666C" w:rsidP="001E666C">
      <w:pPr>
        <w:pStyle w:val="a7"/>
        <w:widowControl w:val="0"/>
        <w:shd w:val="clear" w:color="auto" w:fill="FFFFFF" w:themeFill="background1"/>
        <w:tabs>
          <w:tab w:val="left" w:pos="1418"/>
        </w:tabs>
        <w:autoSpaceDE w:val="0"/>
        <w:autoSpaceDN w:val="0"/>
        <w:spacing w:after="0"/>
        <w:ind w:left="0" w:firstLine="567"/>
        <w:jc w:val="center"/>
        <w:rPr>
          <w:rFonts w:ascii="Times New Roman" w:hAnsi="Times New Roman" w:cs="Times New Roman"/>
          <w:b/>
          <w:iCs/>
        </w:rPr>
      </w:pPr>
      <w:r>
        <w:rPr>
          <w:rFonts w:ascii="Times New Roman" w:hAnsi="Times New Roman" w:cs="Times New Roman"/>
          <w:b/>
          <w:bCs/>
        </w:rPr>
        <w:t xml:space="preserve">5. </w:t>
      </w:r>
      <w:r>
        <w:rPr>
          <w:rFonts w:ascii="Times New Roman" w:hAnsi="Times New Roman" w:cs="Times New Roman"/>
          <w:b/>
          <w:iCs/>
        </w:rPr>
        <w:t>ОТВЕТСТВЕННОСТЬ СТОРОН</w:t>
      </w:r>
    </w:p>
    <w:p w:rsidR="001E666C" w:rsidRDefault="001E666C" w:rsidP="001E666C">
      <w:pPr>
        <w:pStyle w:val="a7"/>
        <w:widowControl w:val="0"/>
        <w:shd w:val="clear" w:color="auto" w:fill="FFFFFF" w:themeFill="background1"/>
        <w:tabs>
          <w:tab w:val="left" w:pos="1418"/>
        </w:tabs>
        <w:autoSpaceDE w:val="0"/>
        <w:autoSpaceDN w:val="0"/>
        <w:spacing w:after="0"/>
        <w:ind w:left="0" w:firstLine="567"/>
        <w:jc w:val="both"/>
        <w:rPr>
          <w:rFonts w:ascii="Times New Roman" w:hAnsi="Times New Roman" w:cs="Times New Roman"/>
          <w:vanish/>
        </w:rPr>
      </w:pPr>
    </w:p>
    <w:p w:rsidR="001E666C" w:rsidRDefault="001E666C" w:rsidP="001E666C">
      <w:pPr>
        <w:pStyle w:val="a7"/>
        <w:widowControl w:val="0"/>
        <w:numPr>
          <w:ilvl w:val="0"/>
          <w:numId w:val="2"/>
        </w:numPr>
        <w:shd w:val="clear" w:color="auto" w:fill="FFFFFF" w:themeFill="background1"/>
        <w:tabs>
          <w:tab w:val="left" w:pos="1092"/>
        </w:tabs>
        <w:autoSpaceDE w:val="0"/>
        <w:autoSpaceDN w:val="0"/>
        <w:spacing w:after="0"/>
        <w:ind w:left="0" w:firstLine="567"/>
        <w:jc w:val="both"/>
        <w:rPr>
          <w:rFonts w:ascii="Times New Roman" w:hAnsi="Times New Roman" w:cs="Times New Roman"/>
          <w:vanish/>
        </w:rPr>
      </w:pPr>
    </w:p>
    <w:p w:rsidR="001E666C" w:rsidRDefault="001E666C" w:rsidP="001E666C">
      <w:pPr>
        <w:pStyle w:val="a7"/>
        <w:widowControl w:val="0"/>
        <w:numPr>
          <w:ilvl w:val="0"/>
          <w:numId w:val="2"/>
        </w:numPr>
        <w:shd w:val="clear" w:color="auto" w:fill="FFFFFF" w:themeFill="background1"/>
        <w:tabs>
          <w:tab w:val="left" w:pos="1092"/>
        </w:tabs>
        <w:autoSpaceDE w:val="0"/>
        <w:autoSpaceDN w:val="0"/>
        <w:spacing w:after="0"/>
        <w:ind w:left="0" w:firstLine="567"/>
        <w:jc w:val="both"/>
        <w:rPr>
          <w:rFonts w:ascii="Times New Roman" w:hAnsi="Times New Roman" w:cs="Times New Roman"/>
          <w:vanish/>
        </w:rPr>
      </w:pPr>
    </w:p>
    <w:p w:rsidR="001E666C" w:rsidRDefault="001E666C" w:rsidP="001E666C">
      <w:pPr>
        <w:pStyle w:val="a7"/>
        <w:widowControl w:val="0"/>
        <w:numPr>
          <w:ilvl w:val="0"/>
          <w:numId w:val="2"/>
        </w:numPr>
        <w:shd w:val="clear" w:color="auto" w:fill="FFFFFF" w:themeFill="background1"/>
        <w:tabs>
          <w:tab w:val="left" w:pos="1092"/>
        </w:tabs>
        <w:autoSpaceDE w:val="0"/>
        <w:autoSpaceDN w:val="0"/>
        <w:spacing w:after="0"/>
        <w:ind w:left="0" w:firstLine="567"/>
        <w:jc w:val="both"/>
        <w:rPr>
          <w:rFonts w:ascii="Times New Roman" w:hAnsi="Times New Roman" w:cs="Times New Roman"/>
          <w:vanish/>
        </w:rPr>
      </w:pPr>
    </w:p>
    <w:p w:rsidR="001E666C" w:rsidRDefault="001E666C" w:rsidP="001E666C">
      <w:pPr>
        <w:pStyle w:val="Default"/>
        <w:shd w:val="clear" w:color="auto" w:fill="FFFFFF" w:themeFill="background1"/>
        <w:spacing w:line="276" w:lineRule="auto"/>
        <w:ind w:firstLine="567"/>
        <w:jc w:val="both"/>
        <w:rPr>
          <w:color w:val="auto"/>
          <w:sz w:val="22"/>
          <w:szCs w:val="22"/>
        </w:rPr>
      </w:pPr>
      <w:r>
        <w:rPr>
          <w:color w:val="auto"/>
          <w:sz w:val="22"/>
          <w:szCs w:val="22"/>
        </w:rPr>
        <w:t xml:space="preserve">5.1. За неисполнение или ненадлежащее исполнение взятых на себя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Законом №214-ФЗ неустойки (штрафы, пени) и возместить в полном объеме причиненные убытки сверх неустойки. </w:t>
      </w:r>
    </w:p>
    <w:p w:rsidR="001E666C" w:rsidRDefault="001E666C" w:rsidP="001E666C">
      <w:pPr>
        <w:pStyle w:val="Default"/>
        <w:shd w:val="clear" w:color="auto" w:fill="FFFFFF" w:themeFill="background1"/>
        <w:spacing w:after="23" w:line="276" w:lineRule="auto"/>
        <w:ind w:firstLine="567"/>
        <w:jc w:val="both"/>
        <w:rPr>
          <w:color w:val="auto"/>
          <w:sz w:val="22"/>
          <w:szCs w:val="22"/>
        </w:rPr>
      </w:pPr>
      <w:r>
        <w:rPr>
          <w:color w:val="auto"/>
          <w:sz w:val="22"/>
          <w:szCs w:val="22"/>
        </w:rPr>
        <w:t xml:space="preserve">5.2. В случае нарушения, срока внесения платежа, установленного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1E666C" w:rsidRDefault="001E666C" w:rsidP="001E666C">
      <w:pPr>
        <w:pStyle w:val="Default"/>
        <w:shd w:val="clear" w:color="auto" w:fill="FFFFFF" w:themeFill="background1"/>
        <w:spacing w:line="276" w:lineRule="auto"/>
        <w:ind w:firstLine="567"/>
        <w:jc w:val="both"/>
        <w:rPr>
          <w:color w:val="auto"/>
          <w:sz w:val="22"/>
          <w:szCs w:val="22"/>
        </w:rPr>
      </w:pPr>
      <w:r>
        <w:rPr>
          <w:color w:val="auto"/>
          <w:sz w:val="22"/>
          <w:szCs w:val="22"/>
        </w:rPr>
        <w:t xml:space="preserve">5.3.  В случае нарушения предусмотренного Договором срока передачи Участнику долевого строительства Объекта долевого строительства, установленного п. 4.2. настоящего Договора,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w:t>
      </w:r>
    </w:p>
    <w:p w:rsidR="001E666C" w:rsidRDefault="001E666C" w:rsidP="001E666C">
      <w:pPr>
        <w:shd w:val="clear" w:color="auto" w:fill="FFFFFF" w:themeFill="background1"/>
        <w:spacing w:after="0"/>
        <w:ind w:firstLine="567"/>
        <w:jc w:val="both"/>
        <w:rPr>
          <w:rFonts w:ascii="Times New Roman" w:hAnsi="Times New Roman" w:cs="Times New Roman"/>
        </w:rPr>
      </w:pPr>
      <w:r>
        <w:rPr>
          <w:rFonts w:ascii="Times New Roman" w:hAnsi="Times New Roman" w:cs="Times New Roman"/>
        </w:rPr>
        <w:t xml:space="preserve">5.4.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 </w:t>
      </w: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center"/>
        <w:rPr>
          <w:rFonts w:ascii="Times New Roman" w:hAnsi="Times New Roman" w:cs="Times New Roman"/>
          <w:b/>
        </w:rPr>
      </w:pPr>
      <w:r>
        <w:rPr>
          <w:rFonts w:ascii="Times New Roman" w:hAnsi="Times New Roman" w:cs="Times New Roman"/>
          <w:b/>
        </w:rPr>
        <w:t>6. ГАРАНТИИ КАЧЕСТВА</w:t>
      </w: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6.1. Застройщик обязуется осуществлять строительство Блокированного жилого дома в </w:t>
      </w:r>
      <w:r>
        <w:rPr>
          <w:rFonts w:ascii="Times New Roman" w:hAnsi="Times New Roman" w:cs="Times New Roman"/>
        </w:rPr>
        <w:lastRenderedPageBreak/>
        <w:t>соответствии с проектно-сметной документацией, градостроительными и строительными нормами и правилами, сроками строительства, обеспечить ввод Блокированного жилого дома в эксплуатацию и соответствие Объекта долевого строительства характеристикам, указанным в настоящем Договоре, требованиям технического и градостроительного регламентов и проектной документации.</w:t>
      </w: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both"/>
        <w:rPr>
          <w:rFonts w:ascii="Times New Roman" w:hAnsi="Times New Roman" w:cs="Times New Roman"/>
        </w:rPr>
      </w:pPr>
      <w:r>
        <w:rPr>
          <w:rFonts w:ascii="Times New Roman" w:hAnsi="Times New Roman" w:cs="Times New Roman"/>
        </w:rPr>
        <w:t>6.2.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Участнику долевого строительства.</w:t>
      </w: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both"/>
        <w:rPr>
          <w:rFonts w:ascii="Times New Roman" w:hAnsi="Times New Roman" w:cs="Times New Roman"/>
        </w:rPr>
      </w:pPr>
      <w:r>
        <w:rPr>
          <w:rFonts w:ascii="Times New Roman" w:hAnsi="Times New Roman" w:cs="Times New Roman"/>
        </w:rPr>
        <w:t>6.3.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и исчисляется со дня подписания первого акта приема-передачи или иного документа о передаче Объекта долевого строительства.</w:t>
      </w: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6.4. В случае, если Объект долевого строительства построен (создан) Застройщиком с отступлениями от условий Договора, приведшими к </w:t>
      </w:r>
      <w:r>
        <w:rPr>
          <w:rFonts w:ascii="Times New Roman" w:hAnsi="Times New Roman" w:cs="Times New Roman"/>
          <w:spacing w:val="-4"/>
        </w:rPr>
        <w:t xml:space="preserve">ухудшению </w:t>
      </w:r>
      <w:r>
        <w:rPr>
          <w:rFonts w:ascii="Times New Roman" w:hAnsi="Times New Roman" w:cs="Times New Roman"/>
        </w:rPr>
        <w:t xml:space="preserve">качества </w:t>
      </w:r>
      <w:r>
        <w:rPr>
          <w:rFonts w:ascii="Times New Roman" w:hAnsi="Times New Roman" w:cs="Times New Roman"/>
          <w:spacing w:val="-3"/>
        </w:rPr>
        <w:t xml:space="preserve">такого </w:t>
      </w:r>
      <w:r>
        <w:rPr>
          <w:rFonts w:ascii="Times New Roman" w:hAnsi="Times New Roman" w:cs="Times New Roman"/>
        </w:rPr>
        <w:t xml:space="preserve">Объекта, или с иными недостатками либо дефектами, </w:t>
      </w:r>
      <w:r>
        <w:rPr>
          <w:rFonts w:ascii="Times New Roman" w:hAnsi="Times New Roman" w:cs="Times New Roman"/>
          <w:spacing w:val="-3"/>
        </w:rPr>
        <w:t xml:space="preserve">которые </w:t>
      </w:r>
      <w:r>
        <w:rPr>
          <w:rFonts w:ascii="Times New Roman" w:hAnsi="Times New Roman" w:cs="Times New Roman"/>
        </w:rPr>
        <w:t xml:space="preserve">не </w:t>
      </w:r>
      <w:r>
        <w:rPr>
          <w:rFonts w:ascii="Times New Roman" w:hAnsi="Times New Roman" w:cs="Times New Roman"/>
          <w:spacing w:val="-3"/>
        </w:rPr>
        <w:t xml:space="preserve">могли </w:t>
      </w:r>
      <w:r>
        <w:rPr>
          <w:rFonts w:ascii="Times New Roman" w:hAnsi="Times New Roman" w:cs="Times New Roman"/>
        </w:rPr>
        <w:t>быть выявлены при визуальном осмотре в момент оформления акта прием</w:t>
      </w:r>
      <w:proofErr w:type="gramStart"/>
      <w:r>
        <w:rPr>
          <w:rFonts w:ascii="Times New Roman" w:hAnsi="Times New Roman" w:cs="Times New Roman"/>
        </w:rPr>
        <w:t>а-</w:t>
      </w:r>
      <w:proofErr w:type="gramEnd"/>
      <w:r>
        <w:rPr>
          <w:rFonts w:ascii="Times New Roman" w:hAnsi="Times New Roman" w:cs="Times New Roman"/>
        </w:rPr>
        <w:t xml:space="preserve"> </w:t>
      </w:r>
      <w:r>
        <w:rPr>
          <w:rFonts w:ascii="Times New Roman" w:hAnsi="Times New Roman" w:cs="Times New Roman"/>
          <w:spacing w:val="-3"/>
        </w:rPr>
        <w:t xml:space="preserve">передачи </w:t>
      </w:r>
      <w:r>
        <w:rPr>
          <w:rFonts w:ascii="Times New Roman" w:hAnsi="Times New Roman" w:cs="Times New Roman"/>
        </w:rPr>
        <w:t xml:space="preserve">и </w:t>
      </w:r>
      <w:r>
        <w:rPr>
          <w:rFonts w:ascii="Times New Roman" w:hAnsi="Times New Roman" w:cs="Times New Roman"/>
          <w:spacing w:val="-3"/>
        </w:rPr>
        <w:t xml:space="preserve">которые </w:t>
      </w:r>
      <w:r>
        <w:rPr>
          <w:rFonts w:ascii="Times New Roman" w:hAnsi="Times New Roman" w:cs="Times New Roman"/>
        </w:rPr>
        <w:t xml:space="preserve">делают </w:t>
      </w:r>
      <w:r>
        <w:rPr>
          <w:rFonts w:ascii="Times New Roman" w:hAnsi="Times New Roman" w:cs="Times New Roman"/>
          <w:spacing w:val="-3"/>
        </w:rPr>
        <w:t xml:space="preserve">его </w:t>
      </w:r>
      <w:r>
        <w:rPr>
          <w:rFonts w:ascii="Times New Roman" w:hAnsi="Times New Roman" w:cs="Times New Roman"/>
        </w:rPr>
        <w:t>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 Иные способы разрешения ситуации могут быть согласованы Сторонами</w:t>
      </w:r>
      <w:r>
        <w:rPr>
          <w:rFonts w:ascii="Times New Roman" w:hAnsi="Times New Roman" w:cs="Times New Roman"/>
          <w:spacing w:val="-5"/>
        </w:rPr>
        <w:t xml:space="preserve"> </w:t>
      </w:r>
      <w:r>
        <w:rPr>
          <w:rFonts w:ascii="Times New Roman" w:hAnsi="Times New Roman" w:cs="Times New Roman"/>
        </w:rPr>
        <w:t>дополнительно.</w:t>
      </w:r>
    </w:p>
    <w:p w:rsidR="001E666C" w:rsidRDefault="001E666C" w:rsidP="001E666C">
      <w:pPr>
        <w:pStyle w:val="a7"/>
        <w:widowControl w:val="0"/>
        <w:shd w:val="clear" w:color="auto" w:fill="FFFFFF" w:themeFill="background1"/>
        <w:tabs>
          <w:tab w:val="left" w:pos="1084"/>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6.5. </w:t>
      </w:r>
      <w:proofErr w:type="gramStart"/>
      <w:r>
        <w:rPr>
          <w:rFonts w:ascii="Times New Roman" w:hAnsi="Times New Roman" w:cs="Times New Roman"/>
        </w:rPr>
        <w:t xml:space="preserve">В случае существенного нарушения требований к </w:t>
      </w:r>
      <w:r>
        <w:rPr>
          <w:rFonts w:ascii="Times New Roman" w:hAnsi="Times New Roman" w:cs="Times New Roman"/>
          <w:spacing w:val="-3"/>
        </w:rPr>
        <w:t xml:space="preserve">качеству </w:t>
      </w:r>
      <w:r>
        <w:rPr>
          <w:rFonts w:ascii="Times New Roman" w:hAnsi="Times New Roman" w:cs="Times New Roman"/>
        </w:rPr>
        <w:t xml:space="preserve">Объекта долевого строительства, подтвержденного соответствующим экспертным заключением </w:t>
      </w:r>
      <w:r>
        <w:rPr>
          <w:rFonts w:ascii="Times New Roman" w:hAnsi="Times New Roman" w:cs="Times New Roman"/>
          <w:spacing w:val="-3"/>
        </w:rPr>
        <w:t xml:space="preserve">компетентной </w:t>
      </w:r>
      <w:r>
        <w:rPr>
          <w:rFonts w:ascii="Times New Roman" w:hAnsi="Times New Roman" w:cs="Times New Roman"/>
        </w:rPr>
        <w:t xml:space="preserve">организации, Участник долевого строительства в одностороннем порядке вправе отказаться от исполнения Договора и потребовать от Застройщика в течение 20 рабочих дней возврата денежных средств и уплаты процентов на эту сумму за пользование указанными денежными средствами в размере </w:t>
      </w:r>
      <w:r>
        <w:rPr>
          <w:rFonts w:ascii="Times New Roman" w:hAnsi="Times New Roman" w:cs="Times New Roman"/>
          <w:spacing w:val="-3"/>
        </w:rPr>
        <w:t xml:space="preserve">одной </w:t>
      </w:r>
      <w:r>
        <w:rPr>
          <w:rFonts w:ascii="Times New Roman" w:hAnsi="Times New Roman" w:cs="Times New Roman"/>
        </w:rPr>
        <w:t>трехсотой ставки рефинансирования Центрального банка Российской Федерации</w:t>
      </w:r>
      <w:proofErr w:type="gramEnd"/>
      <w:r>
        <w:rPr>
          <w:rFonts w:ascii="Times New Roman" w:hAnsi="Times New Roman" w:cs="Times New Roman"/>
        </w:rPr>
        <w:t xml:space="preserve">, </w:t>
      </w:r>
      <w:proofErr w:type="gramStart"/>
      <w:r>
        <w:rPr>
          <w:rFonts w:ascii="Times New Roman" w:hAnsi="Times New Roman" w:cs="Times New Roman"/>
        </w:rPr>
        <w:t>действующей</w:t>
      </w:r>
      <w:proofErr w:type="gramEnd"/>
      <w:r>
        <w:rPr>
          <w:rFonts w:ascii="Times New Roman" w:hAnsi="Times New Roman" w:cs="Times New Roman"/>
        </w:rPr>
        <w:t xml:space="preserve"> на день исполнения обязательства по возврату денежных средств, уплаченных </w:t>
      </w:r>
      <w:r>
        <w:rPr>
          <w:rFonts w:ascii="Times New Roman" w:hAnsi="Times New Roman" w:cs="Times New Roman"/>
          <w:spacing w:val="-3"/>
        </w:rPr>
        <w:t xml:space="preserve">Участником </w:t>
      </w:r>
      <w:r>
        <w:rPr>
          <w:rFonts w:ascii="Times New Roman" w:hAnsi="Times New Roman" w:cs="Times New Roman"/>
        </w:rPr>
        <w:t xml:space="preserve">долевого строительства. </w:t>
      </w:r>
      <w:r>
        <w:rPr>
          <w:rFonts w:ascii="Times New Roman" w:hAnsi="Times New Roman" w:cs="Times New Roman"/>
          <w:spacing w:val="-4"/>
        </w:rPr>
        <w:t xml:space="preserve">Указанные </w:t>
      </w:r>
      <w:r>
        <w:rPr>
          <w:rFonts w:ascii="Times New Roman" w:hAnsi="Times New Roman" w:cs="Times New Roman"/>
        </w:rPr>
        <w:t xml:space="preserve">проценты начисляются со дня внесения </w:t>
      </w:r>
      <w:r>
        <w:rPr>
          <w:rFonts w:ascii="Times New Roman" w:hAnsi="Times New Roman" w:cs="Times New Roman"/>
          <w:spacing w:val="-3"/>
        </w:rPr>
        <w:t xml:space="preserve">Участником </w:t>
      </w:r>
      <w:r>
        <w:rPr>
          <w:rFonts w:ascii="Times New Roman" w:hAnsi="Times New Roman" w:cs="Times New Roman"/>
        </w:rPr>
        <w:t>долевого строительства денежных</w:t>
      </w:r>
      <w:r>
        <w:rPr>
          <w:rFonts w:ascii="Times New Roman" w:hAnsi="Times New Roman" w:cs="Times New Roman"/>
          <w:spacing w:val="-8"/>
        </w:rPr>
        <w:t xml:space="preserve"> </w:t>
      </w:r>
      <w:r>
        <w:rPr>
          <w:rFonts w:ascii="Times New Roman" w:hAnsi="Times New Roman" w:cs="Times New Roman"/>
        </w:rPr>
        <w:t>средств</w:t>
      </w:r>
      <w:r>
        <w:rPr>
          <w:rFonts w:ascii="Times New Roman" w:hAnsi="Times New Roman" w:cs="Times New Roman"/>
          <w:spacing w:val="-5"/>
        </w:rPr>
        <w:t xml:space="preserve"> </w:t>
      </w:r>
      <w:r>
        <w:rPr>
          <w:rFonts w:ascii="Times New Roman" w:hAnsi="Times New Roman" w:cs="Times New Roman"/>
        </w:rPr>
        <w:t>или</w:t>
      </w:r>
      <w:r>
        <w:rPr>
          <w:rFonts w:ascii="Times New Roman" w:hAnsi="Times New Roman" w:cs="Times New Roman"/>
          <w:spacing w:val="-5"/>
        </w:rPr>
        <w:t xml:space="preserve"> </w:t>
      </w:r>
      <w:r>
        <w:rPr>
          <w:rFonts w:ascii="Times New Roman" w:hAnsi="Times New Roman" w:cs="Times New Roman"/>
        </w:rPr>
        <w:t>части</w:t>
      </w:r>
      <w:r>
        <w:rPr>
          <w:rFonts w:ascii="Times New Roman" w:hAnsi="Times New Roman" w:cs="Times New Roman"/>
          <w:spacing w:val="-7"/>
        </w:rPr>
        <w:t xml:space="preserve"> </w:t>
      </w:r>
      <w:r>
        <w:rPr>
          <w:rFonts w:ascii="Times New Roman" w:hAnsi="Times New Roman" w:cs="Times New Roman"/>
        </w:rPr>
        <w:t>денежных</w:t>
      </w:r>
      <w:r>
        <w:rPr>
          <w:rFonts w:ascii="Times New Roman" w:hAnsi="Times New Roman" w:cs="Times New Roman"/>
          <w:spacing w:val="-6"/>
        </w:rPr>
        <w:t xml:space="preserve"> </w:t>
      </w:r>
      <w:r>
        <w:rPr>
          <w:rFonts w:ascii="Times New Roman" w:hAnsi="Times New Roman" w:cs="Times New Roman"/>
        </w:rPr>
        <w:t>сре</w:t>
      </w:r>
      <w:proofErr w:type="gramStart"/>
      <w:r>
        <w:rPr>
          <w:rFonts w:ascii="Times New Roman" w:hAnsi="Times New Roman" w:cs="Times New Roman"/>
        </w:rPr>
        <w:t>дств</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5"/>
        </w:rPr>
        <w:t xml:space="preserve"> </w:t>
      </w:r>
      <w:r>
        <w:rPr>
          <w:rFonts w:ascii="Times New Roman" w:hAnsi="Times New Roman" w:cs="Times New Roman"/>
        </w:rPr>
        <w:t>сч</w:t>
      </w:r>
      <w:proofErr w:type="gramEnd"/>
      <w:r>
        <w:rPr>
          <w:rFonts w:ascii="Times New Roman" w:hAnsi="Times New Roman" w:cs="Times New Roman"/>
        </w:rPr>
        <w:t>ет</w:t>
      </w:r>
      <w:r>
        <w:rPr>
          <w:rFonts w:ascii="Times New Roman" w:hAnsi="Times New Roman" w:cs="Times New Roman"/>
          <w:spacing w:val="-6"/>
        </w:rPr>
        <w:t xml:space="preserve"> </w:t>
      </w:r>
      <w:r>
        <w:rPr>
          <w:rFonts w:ascii="Times New Roman" w:hAnsi="Times New Roman" w:cs="Times New Roman"/>
        </w:rPr>
        <w:t>цены</w:t>
      </w:r>
      <w:r>
        <w:rPr>
          <w:rFonts w:ascii="Times New Roman" w:hAnsi="Times New Roman" w:cs="Times New Roman"/>
          <w:spacing w:val="-5"/>
        </w:rPr>
        <w:t xml:space="preserve"> </w:t>
      </w:r>
      <w:r>
        <w:rPr>
          <w:rFonts w:ascii="Times New Roman" w:hAnsi="Times New Roman" w:cs="Times New Roman"/>
        </w:rPr>
        <w:t>Договора</w:t>
      </w:r>
      <w:r>
        <w:rPr>
          <w:rFonts w:ascii="Times New Roman" w:hAnsi="Times New Roman" w:cs="Times New Roman"/>
          <w:spacing w:val="-4"/>
        </w:rPr>
        <w:t xml:space="preserve"> </w:t>
      </w:r>
      <w:r>
        <w:rPr>
          <w:rFonts w:ascii="Times New Roman" w:hAnsi="Times New Roman" w:cs="Times New Roman"/>
        </w:rPr>
        <w:t>до</w:t>
      </w:r>
      <w:r>
        <w:rPr>
          <w:rFonts w:ascii="Times New Roman" w:hAnsi="Times New Roman" w:cs="Times New Roman"/>
          <w:spacing w:val="-8"/>
        </w:rPr>
        <w:t xml:space="preserve"> </w:t>
      </w:r>
      <w:r>
        <w:rPr>
          <w:rFonts w:ascii="Times New Roman" w:hAnsi="Times New Roman" w:cs="Times New Roman"/>
        </w:rPr>
        <w:t>дня</w:t>
      </w:r>
      <w:r>
        <w:rPr>
          <w:rFonts w:ascii="Times New Roman" w:hAnsi="Times New Roman" w:cs="Times New Roman"/>
          <w:spacing w:val="-6"/>
        </w:rPr>
        <w:t xml:space="preserve"> </w:t>
      </w:r>
      <w:r>
        <w:rPr>
          <w:rFonts w:ascii="Times New Roman" w:hAnsi="Times New Roman" w:cs="Times New Roman"/>
        </w:rPr>
        <w:t>их</w:t>
      </w:r>
      <w:r>
        <w:rPr>
          <w:rFonts w:ascii="Times New Roman" w:hAnsi="Times New Roman" w:cs="Times New Roman"/>
          <w:spacing w:val="-7"/>
        </w:rPr>
        <w:t xml:space="preserve"> </w:t>
      </w:r>
      <w:r>
        <w:rPr>
          <w:rFonts w:ascii="Times New Roman" w:hAnsi="Times New Roman" w:cs="Times New Roman"/>
        </w:rPr>
        <w:t>возврата</w:t>
      </w:r>
      <w:r>
        <w:rPr>
          <w:rFonts w:ascii="Times New Roman" w:hAnsi="Times New Roman" w:cs="Times New Roman"/>
          <w:spacing w:val="-5"/>
        </w:rPr>
        <w:t xml:space="preserve"> </w:t>
      </w:r>
      <w:r>
        <w:rPr>
          <w:rFonts w:ascii="Times New Roman" w:hAnsi="Times New Roman" w:cs="Times New Roman"/>
        </w:rPr>
        <w:t>Застройщиком Участнику долевого</w:t>
      </w:r>
      <w:r>
        <w:rPr>
          <w:rFonts w:ascii="Times New Roman" w:hAnsi="Times New Roman" w:cs="Times New Roman"/>
          <w:spacing w:val="-1"/>
        </w:rPr>
        <w:t xml:space="preserve"> </w:t>
      </w:r>
      <w:r>
        <w:rPr>
          <w:rFonts w:ascii="Times New Roman" w:hAnsi="Times New Roman" w:cs="Times New Roman"/>
        </w:rPr>
        <w:t>строительства.</w:t>
      </w: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both"/>
        <w:rPr>
          <w:rFonts w:ascii="Times New Roman" w:hAnsi="Times New Roman" w:cs="Times New Roman"/>
        </w:rPr>
      </w:pPr>
      <w:r>
        <w:rPr>
          <w:rFonts w:ascii="Times New Roman" w:hAnsi="Times New Roman" w:cs="Times New Roman"/>
        </w:rPr>
        <w:t>6.6. Участник долевого строительства вправе предъявить Застройщику требования, предусмотренные условиями настоящего Договора, в связи с ненадлежащим качеством Объекта долевого строительства при условии, если недостатки выявлены в течение гарантийного</w:t>
      </w:r>
      <w:r>
        <w:rPr>
          <w:rFonts w:ascii="Times New Roman" w:hAnsi="Times New Roman" w:cs="Times New Roman"/>
          <w:spacing w:val="-30"/>
        </w:rPr>
        <w:t xml:space="preserve"> </w:t>
      </w:r>
      <w:r>
        <w:rPr>
          <w:rFonts w:ascii="Times New Roman" w:hAnsi="Times New Roman" w:cs="Times New Roman"/>
        </w:rPr>
        <w:t>срока.</w:t>
      </w:r>
    </w:p>
    <w:p w:rsidR="001E666C" w:rsidRDefault="001E666C" w:rsidP="001E666C">
      <w:pPr>
        <w:pStyle w:val="Default"/>
        <w:shd w:val="clear" w:color="auto" w:fill="FFFFFF" w:themeFill="background1"/>
        <w:spacing w:line="276" w:lineRule="auto"/>
        <w:ind w:firstLine="567"/>
        <w:jc w:val="center"/>
        <w:rPr>
          <w:b/>
          <w:bCs/>
          <w:color w:val="auto"/>
          <w:sz w:val="22"/>
          <w:szCs w:val="22"/>
        </w:rPr>
      </w:pPr>
    </w:p>
    <w:p w:rsidR="001E666C" w:rsidRDefault="001E666C" w:rsidP="001E666C">
      <w:pPr>
        <w:pStyle w:val="Default"/>
        <w:shd w:val="clear" w:color="auto" w:fill="FFFFFF" w:themeFill="background1"/>
        <w:spacing w:line="276" w:lineRule="auto"/>
        <w:ind w:firstLine="567"/>
        <w:jc w:val="center"/>
        <w:rPr>
          <w:b/>
          <w:bCs/>
          <w:color w:val="auto"/>
          <w:sz w:val="22"/>
          <w:szCs w:val="22"/>
        </w:rPr>
      </w:pPr>
      <w:r>
        <w:rPr>
          <w:b/>
          <w:bCs/>
          <w:color w:val="auto"/>
          <w:sz w:val="22"/>
          <w:szCs w:val="22"/>
        </w:rPr>
        <w:t>7. РАСТОРЖЕНИЕ ДОГОВОРА</w:t>
      </w:r>
    </w:p>
    <w:p w:rsidR="001E666C" w:rsidRDefault="001E666C" w:rsidP="001E666C">
      <w:pPr>
        <w:pStyle w:val="Default"/>
        <w:shd w:val="clear" w:color="auto" w:fill="FFFFFF" w:themeFill="background1"/>
        <w:spacing w:line="276" w:lineRule="auto"/>
        <w:ind w:firstLine="567"/>
        <w:jc w:val="both"/>
        <w:rPr>
          <w:color w:val="auto"/>
          <w:sz w:val="22"/>
          <w:szCs w:val="22"/>
        </w:rPr>
      </w:pPr>
      <w:r>
        <w:rPr>
          <w:color w:val="auto"/>
          <w:sz w:val="22"/>
          <w:szCs w:val="22"/>
        </w:rPr>
        <w:t xml:space="preserve">7.1. </w:t>
      </w:r>
      <w:proofErr w:type="gramStart"/>
      <w:r>
        <w:rPr>
          <w:color w:val="auto"/>
          <w:sz w:val="22"/>
          <w:szCs w:val="22"/>
        </w:rPr>
        <w:t>Договор</w:t>
      </w:r>
      <w:proofErr w:type="gramEnd"/>
      <w:r>
        <w:rPr>
          <w:color w:val="auto"/>
          <w:sz w:val="22"/>
          <w:szCs w:val="22"/>
        </w:rPr>
        <w:t xml:space="preserve"> может быть расторгнут по соглашению Сторон или в судебном порядке.</w:t>
      </w:r>
    </w:p>
    <w:p w:rsidR="001E666C" w:rsidRDefault="001E666C" w:rsidP="001E666C">
      <w:pPr>
        <w:pStyle w:val="Default"/>
        <w:shd w:val="clear" w:color="auto" w:fill="FFFFFF" w:themeFill="background1"/>
        <w:spacing w:line="276" w:lineRule="auto"/>
        <w:ind w:firstLine="567"/>
        <w:jc w:val="both"/>
        <w:rPr>
          <w:color w:val="auto"/>
          <w:sz w:val="22"/>
          <w:szCs w:val="22"/>
        </w:rPr>
      </w:pPr>
      <w:r>
        <w:rPr>
          <w:color w:val="auto"/>
          <w:sz w:val="22"/>
          <w:szCs w:val="22"/>
        </w:rPr>
        <w:t>7.2.Одностороннее расторжение Договора регулируется законодательством РФ и настоящим Договором долевого участия.</w:t>
      </w:r>
    </w:p>
    <w:p w:rsidR="001E666C" w:rsidRDefault="001E666C" w:rsidP="001E666C">
      <w:pPr>
        <w:pStyle w:val="Default"/>
        <w:shd w:val="clear" w:color="auto" w:fill="FFFFFF" w:themeFill="background1"/>
        <w:spacing w:line="276" w:lineRule="auto"/>
        <w:ind w:firstLine="567"/>
        <w:jc w:val="both"/>
        <w:rPr>
          <w:color w:val="auto"/>
          <w:sz w:val="22"/>
          <w:szCs w:val="22"/>
        </w:rPr>
      </w:pPr>
      <w:r>
        <w:rPr>
          <w:color w:val="auto"/>
          <w:sz w:val="22"/>
          <w:szCs w:val="22"/>
        </w:rPr>
        <w:t xml:space="preserve">7.3. </w:t>
      </w:r>
      <w:r>
        <w:rPr>
          <w:bCs/>
          <w:color w:val="auto"/>
          <w:sz w:val="22"/>
          <w:szCs w:val="22"/>
        </w:rPr>
        <w:t xml:space="preserve">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на счет </w:t>
      </w:r>
      <w:r>
        <w:rPr>
          <w:b/>
          <w:bCs/>
          <w:color w:val="auto"/>
          <w:sz w:val="22"/>
          <w:szCs w:val="22"/>
        </w:rPr>
        <w:t xml:space="preserve">№ </w:t>
      </w:r>
      <w:r w:rsidR="00FE4060">
        <w:rPr>
          <w:b/>
          <w:bCs/>
          <w:color w:val="auto"/>
          <w:sz w:val="22"/>
          <w:szCs w:val="22"/>
        </w:rPr>
        <w:t>__________________________</w:t>
      </w:r>
      <w:r>
        <w:rPr>
          <w:bCs/>
          <w:color w:val="auto"/>
          <w:sz w:val="22"/>
          <w:szCs w:val="22"/>
        </w:rPr>
        <w:t>, открытый в</w:t>
      </w:r>
      <w:r w:rsidR="00BA27FC">
        <w:rPr>
          <w:bCs/>
          <w:color w:val="auto"/>
          <w:sz w:val="22"/>
          <w:szCs w:val="22"/>
        </w:rPr>
        <w:t xml:space="preserve"> </w:t>
      </w:r>
      <w:r w:rsidR="00FE4060">
        <w:rPr>
          <w:bCs/>
          <w:color w:val="auto"/>
          <w:sz w:val="22"/>
          <w:szCs w:val="22"/>
        </w:rPr>
        <w:t xml:space="preserve">___________________________ </w:t>
      </w:r>
      <w:r w:rsidR="00BA27FC">
        <w:rPr>
          <w:bCs/>
          <w:color w:val="auto"/>
          <w:sz w:val="22"/>
          <w:szCs w:val="22"/>
        </w:rPr>
        <w:t xml:space="preserve"> </w:t>
      </w:r>
      <w:proofErr w:type="spellStart"/>
      <w:proofErr w:type="gramStart"/>
      <w:r>
        <w:rPr>
          <w:bCs/>
          <w:color w:val="auto"/>
          <w:sz w:val="22"/>
          <w:szCs w:val="22"/>
        </w:rPr>
        <w:t>в</w:t>
      </w:r>
      <w:proofErr w:type="spellEnd"/>
      <w:proofErr w:type="gramEnd"/>
      <w:r>
        <w:rPr>
          <w:bCs/>
          <w:color w:val="auto"/>
          <w:sz w:val="22"/>
          <w:szCs w:val="22"/>
        </w:rPr>
        <w:t xml:space="preserve"> соответствии с условиями договора счета эскроу.</w:t>
      </w:r>
    </w:p>
    <w:p w:rsidR="001E666C" w:rsidRDefault="001E666C" w:rsidP="001E666C">
      <w:pPr>
        <w:pStyle w:val="3"/>
        <w:keepNext w:val="0"/>
        <w:keepLines w:val="0"/>
        <w:widowControl w:val="0"/>
        <w:shd w:val="clear" w:color="auto" w:fill="FFFFFF" w:themeFill="background1"/>
        <w:tabs>
          <w:tab w:val="left" w:pos="993"/>
        </w:tabs>
        <w:autoSpaceDE w:val="0"/>
        <w:autoSpaceDN w:val="0"/>
        <w:spacing w:before="0"/>
        <w:ind w:firstLine="567"/>
        <w:jc w:val="center"/>
        <w:rPr>
          <w:rFonts w:ascii="Times New Roman" w:hAnsi="Times New Roman" w:cs="Times New Roman"/>
          <w:iCs/>
          <w:color w:val="auto"/>
        </w:rPr>
      </w:pPr>
    </w:p>
    <w:p w:rsidR="001E666C" w:rsidRDefault="001E666C" w:rsidP="001E666C">
      <w:pPr>
        <w:pStyle w:val="3"/>
        <w:keepNext w:val="0"/>
        <w:keepLines w:val="0"/>
        <w:widowControl w:val="0"/>
        <w:shd w:val="clear" w:color="auto" w:fill="FFFFFF" w:themeFill="background1"/>
        <w:tabs>
          <w:tab w:val="left" w:pos="993"/>
        </w:tabs>
        <w:autoSpaceDE w:val="0"/>
        <w:autoSpaceDN w:val="0"/>
        <w:spacing w:before="0"/>
        <w:ind w:firstLine="567"/>
        <w:jc w:val="center"/>
        <w:rPr>
          <w:rFonts w:ascii="Times New Roman" w:hAnsi="Times New Roman" w:cs="Times New Roman"/>
          <w:iCs/>
          <w:color w:val="auto"/>
        </w:rPr>
      </w:pPr>
      <w:r>
        <w:rPr>
          <w:rFonts w:ascii="Times New Roman" w:hAnsi="Times New Roman" w:cs="Times New Roman"/>
          <w:iCs/>
          <w:color w:val="auto"/>
        </w:rPr>
        <w:t xml:space="preserve">8. УСТУПКА </w:t>
      </w:r>
      <w:r>
        <w:rPr>
          <w:rFonts w:ascii="Times New Roman" w:hAnsi="Times New Roman" w:cs="Times New Roman"/>
          <w:iCs/>
          <w:color w:val="auto"/>
          <w:spacing w:val="-8"/>
        </w:rPr>
        <w:t xml:space="preserve">ПРАВ </w:t>
      </w:r>
      <w:r>
        <w:rPr>
          <w:rFonts w:ascii="Times New Roman" w:hAnsi="Times New Roman" w:cs="Times New Roman"/>
          <w:iCs/>
          <w:color w:val="auto"/>
          <w:spacing w:val="-3"/>
        </w:rPr>
        <w:t xml:space="preserve">ТРЕБОВАНИЙ </w:t>
      </w:r>
      <w:r>
        <w:rPr>
          <w:rFonts w:ascii="Times New Roman" w:hAnsi="Times New Roman" w:cs="Times New Roman"/>
          <w:iCs/>
          <w:color w:val="auto"/>
        </w:rPr>
        <w:t>ПО</w:t>
      </w:r>
      <w:r>
        <w:rPr>
          <w:rFonts w:ascii="Times New Roman" w:hAnsi="Times New Roman" w:cs="Times New Roman"/>
          <w:iCs/>
          <w:color w:val="auto"/>
          <w:spacing w:val="7"/>
        </w:rPr>
        <w:t xml:space="preserve"> </w:t>
      </w:r>
      <w:r>
        <w:rPr>
          <w:rFonts w:ascii="Times New Roman" w:hAnsi="Times New Roman" w:cs="Times New Roman"/>
          <w:iCs/>
          <w:color w:val="auto"/>
        </w:rPr>
        <w:t>ДОГОВОРУ</w:t>
      </w:r>
    </w:p>
    <w:p w:rsidR="001E666C" w:rsidRDefault="001E666C" w:rsidP="001E666C">
      <w:pPr>
        <w:shd w:val="clear" w:color="auto" w:fill="FFFFFF" w:themeFill="background1"/>
        <w:spacing w:after="0"/>
        <w:ind w:firstLine="567"/>
        <w:jc w:val="both"/>
        <w:rPr>
          <w:rFonts w:ascii="Times New Roman" w:hAnsi="Times New Roman" w:cs="Times New Roman"/>
          <w:bCs/>
        </w:rPr>
      </w:pPr>
      <w:r>
        <w:rPr>
          <w:rFonts w:ascii="Times New Roman" w:hAnsi="Times New Roman" w:cs="Times New Roman"/>
          <w:bCs/>
        </w:rPr>
        <w:t>8.1.  Уступка Участником долевого строительства прав требований по Договору иному лицу допускается только после уплаты Застройщику цены Договора в полном объеме.</w:t>
      </w:r>
    </w:p>
    <w:p w:rsidR="001E666C" w:rsidRDefault="001E666C" w:rsidP="001E666C">
      <w:pPr>
        <w:pStyle w:val="a7"/>
        <w:widowControl w:val="0"/>
        <w:shd w:val="clear" w:color="auto" w:fill="FFFFFF" w:themeFill="background1"/>
        <w:tabs>
          <w:tab w:val="left" w:pos="1264"/>
        </w:tabs>
        <w:autoSpaceDE w:val="0"/>
        <w:autoSpaceDN w:val="0"/>
        <w:spacing w:after="0"/>
        <w:ind w:left="0" w:firstLine="567"/>
        <w:jc w:val="both"/>
        <w:rPr>
          <w:rFonts w:ascii="Times New Roman" w:hAnsi="Times New Roman" w:cs="Times New Roman"/>
          <w:bCs/>
        </w:rPr>
      </w:pPr>
      <w:r>
        <w:rPr>
          <w:rFonts w:ascii="Times New Roman" w:hAnsi="Times New Roman" w:cs="Times New Roman"/>
          <w:bCs/>
        </w:rPr>
        <w:t xml:space="preserve">8.2.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w:t>
      </w:r>
      <w:proofErr w:type="gramStart"/>
      <w:r>
        <w:rPr>
          <w:rFonts w:ascii="Times New Roman" w:hAnsi="Times New Roman" w:cs="Times New Roman"/>
          <w:bCs/>
        </w:rPr>
        <w:t>с даты</w:t>
      </w:r>
      <w:proofErr w:type="gramEnd"/>
      <w:r>
        <w:rPr>
          <w:rFonts w:ascii="Times New Roman" w:hAnsi="Times New Roman" w:cs="Times New Roman"/>
          <w:bCs/>
        </w:rPr>
        <w:t xml:space="preserve"> государственной регистрации в </w:t>
      </w:r>
      <w:r>
        <w:rPr>
          <w:rFonts w:ascii="Times New Roman" w:hAnsi="Times New Roman" w:cs="Times New Roman"/>
          <w:bCs/>
        </w:rPr>
        <w:lastRenderedPageBreak/>
        <w:t>порядке, установленном действующим законодательством. Расходы по регистрации соответствующего соглашения об уступке несет Участник долевого строительства и (или) новый Участник долевого строительства.</w:t>
      </w:r>
    </w:p>
    <w:p w:rsidR="001E666C" w:rsidRDefault="001E666C" w:rsidP="001E666C">
      <w:pPr>
        <w:pStyle w:val="a7"/>
        <w:widowControl w:val="0"/>
        <w:shd w:val="clear" w:color="auto" w:fill="FFFFFF" w:themeFill="background1"/>
        <w:tabs>
          <w:tab w:val="left" w:pos="1234"/>
        </w:tabs>
        <w:autoSpaceDE w:val="0"/>
        <w:autoSpaceDN w:val="0"/>
        <w:spacing w:after="0"/>
        <w:ind w:left="0" w:firstLine="567"/>
        <w:jc w:val="both"/>
        <w:rPr>
          <w:rFonts w:ascii="Times New Roman" w:hAnsi="Times New Roman" w:cs="Times New Roman"/>
          <w:bCs/>
        </w:rPr>
      </w:pPr>
      <w:r>
        <w:rPr>
          <w:rFonts w:ascii="Times New Roman" w:hAnsi="Times New Roman" w:cs="Times New Roman"/>
          <w:bCs/>
        </w:rPr>
        <w:t>8.3.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rsidR="001E666C" w:rsidRDefault="001E666C" w:rsidP="001E666C">
      <w:pPr>
        <w:shd w:val="clear" w:color="auto" w:fill="FFFFFF" w:themeFill="background1"/>
        <w:tabs>
          <w:tab w:val="left" w:pos="993"/>
        </w:tabs>
        <w:spacing w:after="0"/>
        <w:ind w:firstLine="567"/>
        <w:jc w:val="both"/>
        <w:rPr>
          <w:rFonts w:ascii="Times New Roman" w:hAnsi="Times New Roman" w:cs="Times New Roman"/>
          <w:bCs/>
        </w:rPr>
      </w:pPr>
      <w:r>
        <w:rPr>
          <w:rFonts w:ascii="Times New Roman" w:hAnsi="Times New Roman" w:cs="Times New Roman"/>
          <w:bCs/>
        </w:rPr>
        <w:t xml:space="preserve">8.4. Участник долевого строительства в течение 3 (Трех) рабочих дней </w:t>
      </w:r>
      <w:proofErr w:type="gramStart"/>
      <w:r>
        <w:rPr>
          <w:rFonts w:ascii="Times New Roman" w:hAnsi="Times New Roman" w:cs="Times New Roman"/>
          <w:bCs/>
        </w:rPr>
        <w:t>с даты заключения</w:t>
      </w:r>
      <w:proofErr w:type="gramEnd"/>
      <w:r>
        <w:rPr>
          <w:rFonts w:ascii="Times New Roman" w:hAnsi="Times New Roman" w:cs="Times New Roman"/>
          <w:bCs/>
        </w:rPr>
        <w:t xml:space="preserve"> соглашения об уступке прав по настоящему Договору, обязуется уведомить Застройщика о состоявшейся уступке прав в порядке, установленном п. 10.6. настоящего Договора. </w:t>
      </w:r>
    </w:p>
    <w:p w:rsidR="001E666C" w:rsidRDefault="001E666C" w:rsidP="001E666C">
      <w:pPr>
        <w:shd w:val="clear" w:color="auto" w:fill="FFFFFF" w:themeFill="background1"/>
        <w:tabs>
          <w:tab w:val="left" w:pos="993"/>
          <w:tab w:val="left" w:pos="1418"/>
        </w:tabs>
        <w:spacing w:after="0"/>
        <w:ind w:firstLine="567"/>
        <w:jc w:val="both"/>
        <w:rPr>
          <w:rFonts w:ascii="Times New Roman" w:hAnsi="Times New Roman" w:cs="Times New Roman"/>
        </w:rPr>
      </w:pPr>
      <w:r>
        <w:rPr>
          <w:rFonts w:ascii="Times New Roman" w:hAnsi="Times New Roman" w:cs="Times New Roman"/>
        </w:rPr>
        <w:t xml:space="preserve">8.5. Участник долевого строительства обязуется не передавать полностью или частично свои права по настоящему Договору (в том числе в порядке уступки), не отчуждать, не обременять, в том числе в последующий залог, </w:t>
      </w:r>
      <w:proofErr w:type="gramStart"/>
      <w:r>
        <w:rPr>
          <w:rFonts w:ascii="Times New Roman" w:hAnsi="Times New Roman" w:cs="Times New Roman"/>
        </w:rPr>
        <w:t>каким-либо</w:t>
      </w:r>
      <w:proofErr w:type="gramEnd"/>
      <w:r>
        <w:rPr>
          <w:rFonts w:ascii="Times New Roman" w:hAnsi="Times New Roman" w:cs="Times New Roman"/>
        </w:rPr>
        <w:t xml:space="preserve"> иными обязательствами, не реализовывать Объект долевого строительства, не осуществлять перепланировку/переустройство Объекта долевого строительства без предварительного письменного уведомления Залогодержателя. </w:t>
      </w:r>
    </w:p>
    <w:p w:rsidR="001E666C" w:rsidRDefault="001E666C" w:rsidP="001E666C">
      <w:pPr>
        <w:shd w:val="clear" w:color="auto" w:fill="FFFFFF" w:themeFill="background1"/>
        <w:tabs>
          <w:tab w:val="left" w:pos="993"/>
          <w:tab w:val="left" w:pos="1418"/>
        </w:tabs>
        <w:spacing w:after="0"/>
        <w:ind w:firstLine="567"/>
        <w:jc w:val="both"/>
        <w:rPr>
          <w:rFonts w:ascii="Times New Roman" w:hAnsi="Times New Roman" w:cs="Times New Roman"/>
        </w:rPr>
      </w:pPr>
      <w:r>
        <w:rPr>
          <w:rFonts w:ascii="Times New Roman" w:hAnsi="Times New Roman" w:cs="Times New Roman"/>
        </w:rPr>
        <w:t xml:space="preserve">8.6. </w:t>
      </w:r>
      <w:proofErr w:type="gramStart"/>
      <w:r>
        <w:rPr>
          <w:rFonts w:ascii="Times New Roman" w:hAnsi="Times New Roman" w:cs="Times New Roman"/>
        </w:rPr>
        <w:t xml:space="preserve">Участник долевого строительства обязан в течение 5 (Пяти) рабочих дней с момента регистрации уступки предоставить Залогодержателю копию, а Застройщику оригинал договора (соглашения) об уступке прав требования по настоящему Договору третьему лицу, подписанного сторонами и заверенного сотрудником многофункционального центра/нотариусом или электронного образа такого договора (соглашения) с приложенным к нему </w:t>
      </w:r>
      <w:proofErr w:type="spellStart"/>
      <w:r>
        <w:rPr>
          <w:rFonts w:ascii="Times New Roman" w:hAnsi="Times New Roman" w:cs="Times New Roman"/>
        </w:rPr>
        <w:t>sig</w:t>
      </w:r>
      <w:proofErr w:type="spellEnd"/>
      <w:r>
        <w:rPr>
          <w:rFonts w:ascii="Times New Roman" w:hAnsi="Times New Roman" w:cs="Times New Roman"/>
        </w:rPr>
        <w:t xml:space="preserve">-файлов, содержащих электронные подписи сторон подписавших Договор, а также </w:t>
      </w:r>
      <w:proofErr w:type="spellStart"/>
      <w:r>
        <w:rPr>
          <w:rFonts w:ascii="Times New Roman" w:hAnsi="Times New Roman" w:cs="Times New Roman"/>
        </w:rPr>
        <w:t>sig</w:t>
      </w:r>
      <w:proofErr w:type="spellEnd"/>
      <w:r>
        <w:rPr>
          <w:rFonts w:ascii="Times New Roman" w:hAnsi="Times New Roman" w:cs="Times New Roman"/>
        </w:rPr>
        <w:t>-файла, содержащего</w:t>
      </w:r>
      <w:proofErr w:type="gramEnd"/>
      <w:r>
        <w:rPr>
          <w:rFonts w:ascii="Times New Roman" w:hAnsi="Times New Roman" w:cs="Times New Roman"/>
        </w:rPr>
        <w:t xml:space="preserve"> электронную подпись Управления Федеральной службы государственной регистрации, кадастра и картографии. Вся ответственность за последствия неисполнения данного обязательства лежит на Участнике долевого строительства.</w:t>
      </w:r>
    </w:p>
    <w:p w:rsidR="001E666C" w:rsidRDefault="001E666C" w:rsidP="001E666C">
      <w:pPr>
        <w:pStyle w:val="3"/>
        <w:keepNext w:val="0"/>
        <w:keepLines w:val="0"/>
        <w:widowControl w:val="0"/>
        <w:shd w:val="clear" w:color="auto" w:fill="FFFFFF" w:themeFill="background1"/>
        <w:tabs>
          <w:tab w:val="left" w:pos="993"/>
        </w:tabs>
        <w:autoSpaceDE w:val="0"/>
        <w:autoSpaceDN w:val="0"/>
        <w:spacing w:before="0"/>
        <w:ind w:firstLine="567"/>
        <w:jc w:val="center"/>
        <w:rPr>
          <w:rFonts w:ascii="Times New Roman" w:hAnsi="Times New Roman" w:cs="Times New Roman"/>
          <w:iCs/>
          <w:color w:val="auto"/>
        </w:rPr>
      </w:pPr>
    </w:p>
    <w:p w:rsidR="001E666C" w:rsidRDefault="001E666C" w:rsidP="001E666C">
      <w:pPr>
        <w:pStyle w:val="3"/>
        <w:keepNext w:val="0"/>
        <w:keepLines w:val="0"/>
        <w:widowControl w:val="0"/>
        <w:shd w:val="clear" w:color="auto" w:fill="FFFFFF" w:themeFill="background1"/>
        <w:tabs>
          <w:tab w:val="left" w:pos="993"/>
        </w:tabs>
        <w:autoSpaceDE w:val="0"/>
        <w:autoSpaceDN w:val="0"/>
        <w:spacing w:before="0"/>
        <w:ind w:firstLine="567"/>
        <w:jc w:val="center"/>
        <w:rPr>
          <w:rFonts w:ascii="Times New Roman" w:hAnsi="Times New Roman" w:cs="Times New Roman"/>
          <w:iCs/>
          <w:color w:val="auto"/>
        </w:rPr>
      </w:pPr>
      <w:r>
        <w:rPr>
          <w:rFonts w:ascii="Times New Roman" w:hAnsi="Times New Roman" w:cs="Times New Roman"/>
          <w:iCs/>
          <w:color w:val="auto"/>
        </w:rPr>
        <w:t>9. ОСВОБОЖДЕНИЕ ОТ ОТВЕТСТВЕННОСТИ</w:t>
      </w:r>
      <w:r>
        <w:rPr>
          <w:rFonts w:ascii="Times New Roman" w:hAnsi="Times New Roman" w:cs="Times New Roman"/>
          <w:iCs/>
          <w:color w:val="auto"/>
          <w:spacing w:val="-4"/>
        </w:rPr>
        <w:t xml:space="preserve"> </w:t>
      </w:r>
      <w:r>
        <w:rPr>
          <w:rFonts w:ascii="Times New Roman" w:hAnsi="Times New Roman" w:cs="Times New Roman"/>
          <w:iCs/>
          <w:color w:val="auto"/>
        </w:rPr>
        <w:t>(ФОРС-МАЖОР)</w:t>
      </w:r>
    </w:p>
    <w:p w:rsidR="001E666C" w:rsidRDefault="001E666C" w:rsidP="001E666C">
      <w:pPr>
        <w:pStyle w:val="3"/>
        <w:keepNext w:val="0"/>
        <w:keepLines w:val="0"/>
        <w:widowControl w:val="0"/>
        <w:shd w:val="clear" w:color="auto" w:fill="FFFFFF" w:themeFill="background1"/>
        <w:tabs>
          <w:tab w:val="left" w:pos="993"/>
        </w:tabs>
        <w:autoSpaceDE w:val="0"/>
        <w:autoSpaceDN w:val="0"/>
        <w:spacing w:before="0"/>
        <w:ind w:firstLine="567"/>
        <w:jc w:val="both"/>
        <w:rPr>
          <w:rFonts w:ascii="Times New Roman" w:hAnsi="Times New Roman" w:cs="Times New Roman"/>
          <w:b w:val="0"/>
          <w:i/>
          <w:iCs/>
          <w:color w:val="auto"/>
        </w:rPr>
      </w:pPr>
      <w:r>
        <w:rPr>
          <w:rFonts w:ascii="Times New Roman" w:hAnsi="Times New Roman" w:cs="Times New Roman"/>
          <w:b w:val="0"/>
          <w:color w:val="auto"/>
        </w:rPr>
        <w:t xml:space="preserve"> 9.1. Сторона, не исполнившая или ненадлежащим образом исполнившая свои обязательства по Договору при выполнении </w:t>
      </w:r>
      <w:r>
        <w:rPr>
          <w:rFonts w:ascii="Times New Roman" w:hAnsi="Times New Roman" w:cs="Times New Roman"/>
          <w:b w:val="0"/>
          <w:color w:val="auto"/>
          <w:spacing w:val="-3"/>
        </w:rPr>
        <w:t xml:space="preserve">его </w:t>
      </w:r>
      <w:r>
        <w:rPr>
          <w:rFonts w:ascii="Times New Roman" w:hAnsi="Times New Roman" w:cs="Times New Roman"/>
          <w:b w:val="0"/>
          <w:color w:val="auto"/>
        </w:rPr>
        <w:t xml:space="preserve">условий, несет ответственность, если не </w:t>
      </w:r>
      <w:r>
        <w:rPr>
          <w:rFonts w:ascii="Times New Roman" w:hAnsi="Times New Roman" w:cs="Times New Roman"/>
          <w:b w:val="0"/>
          <w:color w:val="auto"/>
          <w:spacing w:val="-4"/>
        </w:rPr>
        <w:t xml:space="preserve">докажет, </w:t>
      </w:r>
      <w:r>
        <w:rPr>
          <w:rFonts w:ascii="Times New Roman" w:hAnsi="Times New Roman" w:cs="Times New Roman"/>
          <w:b w:val="0"/>
          <w:color w:val="auto"/>
        </w:rPr>
        <w:t>что надлежащее исполнение обязательств оказалось невозможным вследствие обстоятельств непреодолимой</w:t>
      </w:r>
      <w:r>
        <w:rPr>
          <w:rFonts w:ascii="Times New Roman" w:hAnsi="Times New Roman" w:cs="Times New Roman"/>
          <w:b w:val="0"/>
          <w:color w:val="auto"/>
          <w:spacing w:val="53"/>
        </w:rPr>
        <w:t xml:space="preserve"> </w:t>
      </w:r>
      <w:r>
        <w:rPr>
          <w:rFonts w:ascii="Times New Roman" w:hAnsi="Times New Roman" w:cs="Times New Roman"/>
          <w:b w:val="0"/>
          <w:color w:val="auto"/>
        </w:rPr>
        <w:t>силы (форс-мажор), т.е. чрезвычайных и непредотвратимых обстоятельств, при конкретных условиях конкретного периода времени.</w:t>
      </w:r>
    </w:p>
    <w:p w:rsidR="001E666C" w:rsidRDefault="001E666C" w:rsidP="001E666C">
      <w:pPr>
        <w:widowControl w:val="0"/>
        <w:shd w:val="clear" w:color="auto" w:fill="FFFFFF" w:themeFill="background1"/>
        <w:tabs>
          <w:tab w:val="left" w:pos="1234"/>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9.2. </w:t>
      </w:r>
      <w:proofErr w:type="gramStart"/>
      <w:r>
        <w:rPr>
          <w:rFonts w:ascii="Times New Roman" w:hAnsi="Times New Roman" w:cs="Times New Roman"/>
        </w:rPr>
        <w:t xml:space="preserve">К обстоятельствам непреодолимой силы Стороны настоящего Договора отнесли такие: явления стихийного характера (землетрясение, наводнение, </w:t>
      </w:r>
      <w:r>
        <w:rPr>
          <w:rFonts w:ascii="Times New Roman" w:hAnsi="Times New Roman" w:cs="Times New Roman"/>
          <w:spacing w:val="-4"/>
        </w:rPr>
        <w:t xml:space="preserve">удар </w:t>
      </w:r>
      <w:r>
        <w:rPr>
          <w:rFonts w:ascii="Times New Roman" w:hAnsi="Times New Roman" w:cs="Times New Roman"/>
        </w:rPr>
        <w:t xml:space="preserve">молнии, оползень и </w:t>
      </w:r>
      <w:r>
        <w:rPr>
          <w:rFonts w:ascii="Times New Roman" w:hAnsi="Times New Roman" w:cs="Times New Roman"/>
          <w:spacing w:val="-4"/>
        </w:rPr>
        <w:t xml:space="preserve">т.п.), </w:t>
      </w:r>
      <w:r>
        <w:rPr>
          <w:rFonts w:ascii="Times New Roman" w:hAnsi="Times New Roman" w:cs="Times New Roman"/>
        </w:rPr>
        <w:t xml:space="preserve">климатические условия </w:t>
      </w:r>
      <w:r>
        <w:rPr>
          <w:rFonts w:ascii="Times New Roman" w:hAnsi="Times New Roman" w:cs="Times New Roman"/>
          <w:spacing w:val="-4"/>
        </w:rPr>
        <w:t xml:space="preserve">(температуру, </w:t>
      </w:r>
      <w:r>
        <w:rPr>
          <w:rFonts w:ascii="Times New Roman" w:hAnsi="Times New Roman" w:cs="Times New Roman"/>
        </w:rPr>
        <w:t xml:space="preserve">силу ветра, количество осадков), в месте исполнения обязательств по </w:t>
      </w:r>
      <w:r>
        <w:rPr>
          <w:rFonts w:ascii="Times New Roman" w:hAnsi="Times New Roman" w:cs="Times New Roman"/>
          <w:spacing w:val="-5"/>
        </w:rPr>
        <w:t xml:space="preserve">Договору, </w:t>
      </w:r>
      <w:r>
        <w:rPr>
          <w:rFonts w:ascii="Times New Roman" w:hAnsi="Times New Roman" w:cs="Times New Roman"/>
        </w:rPr>
        <w:t xml:space="preserve">не соответствующие действующим нормативам, при </w:t>
      </w:r>
      <w:r>
        <w:rPr>
          <w:rFonts w:ascii="Times New Roman" w:hAnsi="Times New Roman" w:cs="Times New Roman"/>
          <w:spacing w:val="-3"/>
        </w:rPr>
        <w:t xml:space="preserve">которых </w:t>
      </w:r>
      <w:r>
        <w:rPr>
          <w:rFonts w:ascii="Times New Roman" w:hAnsi="Times New Roman" w:cs="Times New Roman"/>
        </w:rPr>
        <w:t>исполнение договора невозможно, препятствующие нормальным условиям деятельности; пожары, техногенные катастрофы, произошедшие не по вине Сторон;</w:t>
      </w:r>
      <w:proofErr w:type="gramEnd"/>
      <w:r>
        <w:rPr>
          <w:rFonts w:ascii="Times New Roman" w:hAnsi="Times New Roman" w:cs="Times New Roman"/>
        </w:rPr>
        <w:t xml:space="preserve">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w:t>
      </w:r>
      <w:r>
        <w:rPr>
          <w:rFonts w:ascii="Times New Roman" w:hAnsi="Times New Roman" w:cs="Times New Roman"/>
          <w:spacing w:val="-5"/>
        </w:rPr>
        <w:t xml:space="preserve"> </w:t>
      </w:r>
      <w:r>
        <w:rPr>
          <w:rFonts w:ascii="Times New Roman" w:hAnsi="Times New Roman" w:cs="Times New Roman"/>
        </w:rPr>
        <w:t>Договора;</w:t>
      </w:r>
      <w:r>
        <w:rPr>
          <w:rFonts w:ascii="Times New Roman" w:hAnsi="Times New Roman" w:cs="Times New Roman"/>
          <w:spacing w:val="-6"/>
        </w:rPr>
        <w:t xml:space="preserve"> </w:t>
      </w:r>
      <w:r>
        <w:rPr>
          <w:rFonts w:ascii="Times New Roman" w:hAnsi="Times New Roman" w:cs="Times New Roman"/>
        </w:rPr>
        <w:t>забастовки,</w:t>
      </w:r>
      <w:r>
        <w:rPr>
          <w:rFonts w:ascii="Times New Roman" w:hAnsi="Times New Roman" w:cs="Times New Roman"/>
          <w:spacing w:val="-6"/>
        </w:rPr>
        <w:t xml:space="preserve"> </w:t>
      </w:r>
      <w:r>
        <w:rPr>
          <w:rFonts w:ascii="Times New Roman" w:hAnsi="Times New Roman" w:cs="Times New Roman"/>
        </w:rPr>
        <w:t>организованные</w:t>
      </w:r>
      <w:r>
        <w:rPr>
          <w:rFonts w:ascii="Times New Roman" w:hAnsi="Times New Roman" w:cs="Times New Roman"/>
          <w:spacing w:val="-6"/>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установленном</w:t>
      </w:r>
      <w:r>
        <w:rPr>
          <w:rFonts w:ascii="Times New Roman" w:hAnsi="Times New Roman" w:cs="Times New Roman"/>
          <w:spacing w:val="-6"/>
        </w:rPr>
        <w:t xml:space="preserve"> </w:t>
      </w:r>
      <w:r>
        <w:rPr>
          <w:rFonts w:ascii="Times New Roman" w:hAnsi="Times New Roman" w:cs="Times New Roman"/>
          <w:spacing w:val="-3"/>
        </w:rPr>
        <w:t>законом</w:t>
      </w:r>
      <w:r>
        <w:rPr>
          <w:rFonts w:ascii="Times New Roman" w:hAnsi="Times New Roman" w:cs="Times New Roman"/>
          <w:spacing w:val="-6"/>
        </w:rPr>
        <w:t xml:space="preserve"> </w:t>
      </w:r>
      <w:r>
        <w:rPr>
          <w:rFonts w:ascii="Times New Roman" w:hAnsi="Times New Roman" w:cs="Times New Roman"/>
        </w:rPr>
        <w:t>порядке,</w:t>
      </w:r>
      <w:r>
        <w:rPr>
          <w:rFonts w:ascii="Times New Roman" w:hAnsi="Times New Roman" w:cs="Times New Roman"/>
          <w:spacing w:val="-5"/>
        </w:rPr>
        <w:t xml:space="preserve"> </w:t>
      </w:r>
      <w:r>
        <w:rPr>
          <w:rFonts w:ascii="Times New Roman" w:hAnsi="Times New Roman" w:cs="Times New Roman"/>
        </w:rPr>
        <w:t>боевые</w:t>
      </w:r>
      <w:r>
        <w:rPr>
          <w:rFonts w:ascii="Times New Roman" w:hAnsi="Times New Roman" w:cs="Times New Roman"/>
          <w:spacing w:val="-6"/>
        </w:rPr>
        <w:t xml:space="preserve"> </w:t>
      </w:r>
      <w:r>
        <w:rPr>
          <w:rFonts w:ascii="Times New Roman" w:hAnsi="Times New Roman" w:cs="Times New Roman"/>
        </w:rPr>
        <w:t xml:space="preserve">действия, террористические акты и другие обстоятельства, </w:t>
      </w:r>
      <w:r>
        <w:rPr>
          <w:rFonts w:ascii="Times New Roman" w:hAnsi="Times New Roman" w:cs="Times New Roman"/>
          <w:spacing w:val="-3"/>
        </w:rPr>
        <w:t xml:space="preserve">которые выходят </w:t>
      </w:r>
      <w:r>
        <w:rPr>
          <w:rFonts w:ascii="Times New Roman" w:hAnsi="Times New Roman" w:cs="Times New Roman"/>
        </w:rPr>
        <w:t>за рамки разумного контроля Сторон.</w:t>
      </w:r>
    </w:p>
    <w:p w:rsidR="001E666C" w:rsidRDefault="001E666C" w:rsidP="001E666C">
      <w:pPr>
        <w:widowControl w:val="0"/>
        <w:shd w:val="clear" w:color="auto" w:fill="FFFFFF" w:themeFill="background1"/>
        <w:tabs>
          <w:tab w:val="left" w:pos="1242"/>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9.3. При </w:t>
      </w:r>
      <w:r>
        <w:rPr>
          <w:rFonts w:ascii="Times New Roman" w:hAnsi="Times New Roman" w:cs="Times New Roman"/>
          <w:spacing w:val="-3"/>
        </w:rPr>
        <w:t xml:space="preserve">этом </w:t>
      </w:r>
      <w:r>
        <w:rPr>
          <w:rFonts w:ascii="Times New Roman" w:hAnsi="Times New Roman" w:cs="Times New Roman"/>
        </w:rPr>
        <w:t xml:space="preserve">срок выполнения обязательств отодвигается соразмерно времени, в течение </w:t>
      </w:r>
      <w:r>
        <w:rPr>
          <w:rFonts w:ascii="Times New Roman" w:hAnsi="Times New Roman" w:cs="Times New Roman"/>
          <w:spacing w:val="-4"/>
        </w:rPr>
        <w:t xml:space="preserve">которого </w:t>
      </w:r>
      <w:r>
        <w:rPr>
          <w:rFonts w:ascii="Times New Roman" w:hAnsi="Times New Roman" w:cs="Times New Roman"/>
        </w:rPr>
        <w:t>действовали обстоятельства или последствия, вызванные этими</w:t>
      </w:r>
      <w:r>
        <w:rPr>
          <w:rFonts w:ascii="Times New Roman" w:hAnsi="Times New Roman" w:cs="Times New Roman"/>
          <w:spacing w:val="-13"/>
        </w:rPr>
        <w:t xml:space="preserve"> </w:t>
      </w:r>
      <w:r>
        <w:rPr>
          <w:rFonts w:ascii="Times New Roman" w:hAnsi="Times New Roman" w:cs="Times New Roman"/>
        </w:rPr>
        <w:t>обстоятельствами.</w:t>
      </w:r>
    </w:p>
    <w:p w:rsidR="001E666C" w:rsidRDefault="001E666C" w:rsidP="001E666C">
      <w:pPr>
        <w:widowControl w:val="0"/>
        <w:shd w:val="clear" w:color="auto" w:fill="FFFFFF" w:themeFill="background1"/>
        <w:tabs>
          <w:tab w:val="left" w:pos="1192"/>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9.4. Если форс-мажорные обстоятельства длятся более 3 (трех) месяцев, Стороны имеют право расторгнуть Договор до истечения срока </w:t>
      </w:r>
      <w:r>
        <w:rPr>
          <w:rFonts w:ascii="Times New Roman" w:hAnsi="Times New Roman" w:cs="Times New Roman"/>
          <w:spacing w:val="-3"/>
        </w:rPr>
        <w:t xml:space="preserve">его </w:t>
      </w:r>
      <w:r>
        <w:rPr>
          <w:rFonts w:ascii="Times New Roman" w:hAnsi="Times New Roman" w:cs="Times New Roman"/>
        </w:rPr>
        <w:t>действия.</w:t>
      </w:r>
    </w:p>
    <w:p w:rsidR="001E666C" w:rsidRDefault="001E666C" w:rsidP="001E666C">
      <w:pPr>
        <w:widowControl w:val="0"/>
        <w:shd w:val="clear" w:color="auto" w:fill="FFFFFF" w:themeFill="background1"/>
        <w:tabs>
          <w:tab w:val="left" w:pos="1190"/>
        </w:tabs>
        <w:autoSpaceDE w:val="0"/>
        <w:autoSpaceDN w:val="0"/>
        <w:spacing w:after="0"/>
        <w:ind w:firstLine="567"/>
        <w:jc w:val="both"/>
        <w:rPr>
          <w:rFonts w:ascii="Times New Roman" w:hAnsi="Times New Roman" w:cs="Times New Roman"/>
        </w:rPr>
      </w:pPr>
      <w:r>
        <w:rPr>
          <w:rFonts w:ascii="Times New Roman" w:hAnsi="Times New Roman" w:cs="Times New Roman"/>
        </w:rPr>
        <w:t xml:space="preserve">9.5. Сторона, на территории </w:t>
      </w:r>
      <w:r>
        <w:rPr>
          <w:rFonts w:ascii="Times New Roman" w:hAnsi="Times New Roman" w:cs="Times New Roman"/>
          <w:spacing w:val="-3"/>
        </w:rPr>
        <w:t xml:space="preserve">которой </w:t>
      </w:r>
      <w:r>
        <w:rPr>
          <w:rFonts w:ascii="Times New Roman" w:hAnsi="Times New Roman" w:cs="Times New Roman"/>
        </w:rPr>
        <w:t>случились обстоятельства непреодолимой силы, обязана в течение</w:t>
      </w:r>
      <w:r>
        <w:rPr>
          <w:rFonts w:ascii="Times New Roman" w:hAnsi="Times New Roman" w:cs="Times New Roman"/>
          <w:spacing w:val="-5"/>
        </w:rPr>
        <w:t xml:space="preserve"> </w:t>
      </w:r>
      <w:r>
        <w:rPr>
          <w:rFonts w:ascii="Times New Roman" w:hAnsi="Times New Roman" w:cs="Times New Roman"/>
        </w:rPr>
        <w:t>10</w:t>
      </w:r>
      <w:r>
        <w:rPr>
          <w:rFonts w:ascii="Times New Roman" w:hAnsi="Times New Roman" w:cs="Times New Roman"/>
          <w:spacing w:val="-5"/>
        </w:rPr>
        <w:t xml:space="preserve"> </w:t>
      </w:r>
      <w:r>
        <w:rPr>
          <w:rFonts w:ascii="Times New Roman" w:hAnsi="Times New Roman" w:cs="Times New Roman"/>
        </w:rPr>
        <w:t>(Десяти)</w:t>
      </w:r>
      <w:r>
        <w:rPr>
          <w:rFonts w:ascii="Times New Roman" w:hAnsi="Times New Roman" w:cs="Times New Roman"/>
          <w:spacing w:val="-5"/>
        </w:rPr>
        <w:t xml:space="preserve"> </w:t>
      </w:r>
      <w:r>
        <w:rPr>
          <w:rFonts w:ascii="Times New Roman" w:hAnsi="Times New Roman" w:cs="Times New Roman"/>
        </w:rPr>
        <w:t>рабочих</w:t>
      </w:r>
      <w:r>
        <w:rPr>
          <w:rFonts w:ascii="Times New Roman" w:hAnsi="Times New Roman" w:cs="Times New Roman"/>
          <w:spacing w:val="-5"/>
        </w:rPr>
        <w:t xml:space="preserve"> </w:t>
      </w:r>
      <w:r>
        <w:rPr>
          <w:rFonts w:ascii="Times New Roman" w:hAnsi="Times New Roman" w:cs="Times New Roman"/>
        </w:rPr>
        <w:t>дней</w:t>
      </w:r>
      <w:r>
        <w:rPr>
          <w:rFonts w:ascii="Times New Roman" w:hAnsi="Times New Roman" w:cs="Times New Roman"/>
          <w:spacing w:val="-6"/>
        </w:rPr>
        <w:t xml:space="preserve"> </w:t>
      </w:r>
      <w:r>
        <w:rPr>
          <w:rFonts w:ascii="Times New Roman" w:hAnsi="Times New Roman" w:cs="Times New Roman"/>
        </w:rPr>
        <w:t>со</w:t>
      </w:r>
      <w:r>
        <w:rPr>
          <w:rFonts w:ascii="Times New Roman" w:hAnsi="Times New Roman" w:cs="Times New Roman"/>
          <w:spacing w:val="-5"/>
        </w:rPr>
        <w:t xml:space="preserve"> </w:t>
      </w:r>
      <w:r>
        <w:rPr>
          <w:rFonts w:ascii="Times New Roman" w:hAnsi="Times New Roman" w:cs="Times New Roman"/>
        </w:rPr>
        <w:t>дня</w:t>
      </w:r>
      <w:r>
        <w:rPr>
          <w:rFonts w:ascii="Times New Roman" w:hAnsi="Times New Roman" w:cs="Times New Roman"/>
          <w:spacing w:val="-5"/>
        </w:rPr>
        <w:t xml:space="preserve"> </w:t>
      </w:r>
      <w:r>
        <w:rPr>
          <w:rFonts w:ascii="Times New Roman" w:hAnsi="Times New Roman" w:cs="Times New Roman"/>
        </w:rPr>
        <w:t>прекращения</w:t>
      </w:r>
      <w:r>
        <w:rPr>
          <w:rFonts w:ascii="Times New Roman" w:hAnsi="Times New Roman" w:cs="Times New Roman"/>
          <w:spacing w:val="-4"/>
        </w:rPr>
        <w:t xml:space="preserve"> </w:t>
      </w:r>
      <w:r>
        <w:rPr>
          <w:rFonts w:ascii="Times New Roman" w:hAnsi="Times New Roman" w:cs="Times New Roman"/>
        </w:rPr>
        <w:t>форс-мажорных</w:t>
      </w:r>
      <w:r>
        <w:rPr>
          <w:rFonts w:ascii="Times New Roman" w:hAnsi="Times New Roman" w:cs="Times New Roman"/>
          <w:spacing w:val="-6"/>
        </w:rPr>
        <w:t xml:space="preserve"> </w:t>
      </w:r>
      <w:r>
        <w:rPr>
          <w:rFonts w:ascii="Times New Roman" w:hAnsi="Times New Roman" w:cs="Times New Roman"/>
        </w:rPr>
        <w:t>обстоятельств</w:t>
      </w:r>
      <w:r>
        <w:rPr>
          <w:rFonts w:ascii="Times New Roman" w:hAnsi="Times New Roman" w:cs="Times New Roman"/>
          <w:spacing w:val="-5"/>
        </w:rPr>
        <w:t xml:space="preserve"> </w:t>
      </w:r>
      <w:r>
        <w:rPr>
          <w:rFonts w:ascii="Times New Roman" w:hAnsi="Times New Roman" w:cs="Times New Roman"/>
        </w:rPr>
        <w:t>известить</w:t>
      </w:r>
      <w:r>
        <w:rPr>
          <w:rFonts w:ascii="Times New Roman" w:hAnsi="Times New Roman" w:cs="Times New Roman"/>
          <w:spacing w:val="-4"/>
        </w:rPr>
        <w:t xml:space="preserve"> </w:t>
      </w:r>
      <w:r>
        <w:rPr>
          <w:rFonts w:ascii="Times New Roman" w:hAnsi="Times New Roman" w:cs="Times New Roman"/>
        </w:rPr>
        <w:t>другую Сторону в письменной форме о характере непреодолимой силы, степени разрушения и их влиянии на исполнение настоящего</w:t>
      </w:r>
      <w:r>
        <w:rPr>
          <w:rFonts w:ascii="Times New Roman" w:hAnsi="Times New Roman" w:cs="Times New Roman"/>
          <w:spacing w:val="-1"/>
        </w:rPr>
        <w:t xml:space="preserve"> </w:t>
      </w:r>
      <w:r>
        <w:rPr>
          <w:rFonts w:ascii="Times New Roman" w:hAnsi="Times New Roman" w:cs="Times New Roman"/>
        </w:rPr>
        <w:t>Договора.</w:t>
      </w:r>
    </w:p>
    <w:p w:rsidR="001E666C" w:rsidRDefault="001E666C" w:rsidP="001E666C">
      <w:pPr>
        <w:pStyle w:val="a7"/>
        <w:widowControl w:val="0"/>
        <w:shd w:val="clear" w:color="auto" w:fill="FFFFFF" w:themeFill="background1"/>
        <w:tabs>
          <w:tab w:val="left" w:pos="1308"/>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9.6. Если одна из Сторон заявит претензию по этому </w:t>
      </w:r>
      <w:r>
        <w:rPr>
          <w:rFonts w:ascii="Times New Roman" w:hAnsi="Times New Roman" w:cs="Times New Roman"/>
          <w:spacing w:val="-5"/>
        </w:rPr>
        <w:t xml:space="preserve">поводу, </w:t>
      </w:r>
      <w:r>
        <w:rPr>
          <w:rFonts w:ascii="Times New Roman" w:hAnsi="Times New Roman" w:cs="Times New Roman"/>
          <w:spacing w:val="-3"/>
        </w:rPr>
        <w:t xml:space="preserve">то </w:t>
      </w:r>
      <w:r>
        <w:rPr>
          <w:rFonts w:ascii="Times New Roman" w:hAnsi="Times New Roman" w:cs="Times New Roman"/>
        </w:rPr>
        <w:t xml:space="preserve">другая Сторона, подвергающаяся действию обстоятельств непреодолимой силы, может быть освобождена от </w:t>
      </w:r>
      <w:r>
        <w:rPr>
          <w:rFonts w:ascii="Times New Roman" w:hAnsi="Times New Roman" w:cs="Times New Roman"/>
        </w:rPr>
        <w:lastRenderedPageBreak/>
        <w:t xml:space="preserve">ответственности в случае получения ею свидетельства, выданного </w:t>
      </w:r>
      <w:r>
        <w:rPr>
          <w:rFonts w:ascii="Times New Roman" w:hAnsi="Times New Roman" w:cs="Times New Roman"/>
          <w:spacing w:val="-2"/>
        </w:rPr>
        <w:t xml:space="preserve">Торгово-промышленной </w:t>
      </w:r>
      <w:r>
        <w:rPr>
          <w:rFonts w:ascii="Times New Roman" w:hAnsi="Times New Roman" w:cs="Times New Roman"/>
        </w:rPr>
        <w:t>палатой Российской Федерации, подтверждающего наличие на Объекте долевого строительства обстоятельств непреодолимой силы (форс-мажор) с определением их вида и срока наличия</w:t>
      </w:r>
      <w:r>
        <w:rPr>
          <w:rFonts w:ascii="Times New Roman" w:hAnsi="Times New Roman" w:cs="Times New Roman"/>
          <w:spacing w:val="-21"/>
        </w:rPr>
        <w:t xml:space="preserve"> </w:t>
      </w:r>
      <w:r>
        <w:rPr>
          <w:rFonts w:ascii="Times New Roman" w:hAnsi="Times New Roman" w:cs="Times New Roman"/>
        </w:rPr>
        <w:t>таковых.</w:t>
      </w:r>
    </w:p>
    <w:p w:rsidR="001E666C" w:rsidRDefault="001E666C" w:rsidP="001E666C">
      <w:pPr>
        <w:pStyle w:val="a7"/>
        <w:widowControl w:val="0"/>
        <w:shd w:val="clear" w:color="auto" w:fill="FFFFFF" w:themeFill="background1"/>
        <w:tabs>
          <w:tab w:val="left" w:pos="1308"/>
        </w:tabs>
        <w:autoSpaceDE w:val="0"/>
        <w:autoSpaceDN w:val="0"/>
        <w:spacing w:after="0"/>
        <w:ind w:left="0" w:firstLine="567"/>
        <w:jc w:val="both"/>
        <w:rPr>
          <w:rFonts w:ascii="Times New Roman" w:hAnsi="Times New Roman" w:cs="Times New Roman"/>
        </w:rPr>
      </w:pPr>
    </w:p>
    <w:p w:rsidR="001E666C" w:rsidRDefault="001E666C" w:rsidP="001E666C">
      <w:pPr>
        <w:pStyle w:val="a7"/>
        <w:widowControl w:val="0"/>
        <w:shd w:val="clear" w:color="auto" w:fill="FFFFFF" w:themeFill="background1"/>
        <w:tabs>
          <w:tab w:val="left" w:pos="1238"/>
        </w:tabs>
        <w:autoSpaceDE w:val="0"/>
        <w:autoSpaceDN w:val="0"/>
        <w:spacing w:after="0"/>
        <w:ind w:left="0" w:firstLine="567"/>
        <w:jc w:val="center"/>
        <w:rPr>
          <w:rFonts w:ascii="Times New Roman" w:hAnsi="Times New Roman" w:cs="Times New Roman"/>
          <w:b/>
          <w:iCs/>
          <w:spacing w:val="-3"/>
        </w:rPr>
      </w:pPr>
      <w:r>
        <w:rPr>
          <w:rFonts w:ascii="Times New Roman" w:hAnsi="Times New Roman" w:cs="Times New Roman"/>
          <w:b/>
        </w:rPr>
        <w:t xml:space="preserve">10. </w:t>
      </w:r>
      <w:r>
        <w:rPr>
          <w:rFonts w:ascii="Times New Roman" w:hAnsi="Times New Roman" w:cs="Times New Roman"/>
          <w:b/>
          <w:iCs/>
        </w:rPr>
        <w:t>ЗАКЛЮЧИТЕЛЬНЫЕ</w:t>
      </w:r>
      <w:r>
        <w:rPr>
          <w:rFonts w:ascii="Times New Roman" w:hAnsi="Times New Roman" w:cs="Times New Roman"/>
          <w:b/>
          <w:iCs/>
          <w:spacing w:val="-1"/>
        </w:rPr>
        <w:t xml:space="preserve"> </w:t>
      </w:r>
      <w:r>
        <w:rPr>
          <w:rFonts w:ascii="Times New Roman" w:hAnsi="Times New Roman" w:cs="Times New Roman"/>
          <w:b/>
          <w:iCs/>
          <w:spacing w:val="-3"/>
        </w:rPr>
        <w:t>ПОЛОЖЕНИЯ</w:t>
      </w:r>
    </w:p>
    <w:p w:rsidR="001E666C" w:rsidRDefault="001E666C" w:rsidP="001E666C">
      <w:pPr>
        <w:pStyle w:val="3"/>
        <w:keepNext w:val="0"/>
        <w:keepLines w:val="0"/>
        <w:widowControl w:val="0"/>
        <w:shd w:val="clear" w:color="auto" w:fill="FFFFFF" w:themeFill="background1"/>
        <w:tabs>
          <w:tab w:val="left" w:pos="993"/>
        </w:tabs>
        <w:autoSpaceDE w:val="0"/>
        <w:autoSpaceDN w:val="0"/>
        <w:spacing w:before="0"/>
        <w:ind w:firstLine="567"/>
        <w:jc w:val="both"/>
        <w:rPr>
          <w:rFonts w:ascii="Times New Roman" w:eastAsia="Arial" w:hAnsi="Times New Roman" w:cs="Times New Roman"/>
          <w:b w:val="0"/>
          <w:bCs w:val="0"/>
          <w:color w:val="auto"/>
          <w:kern w:val="3"/>
          <w:lang w:eastAsia="zh-CN"/>
        </w:rPr>
      </w:pPr>
      <w:r>
        <w:rPr>
          <w:rFonts w:ascii="Times New Roman" w:eastAsia="Arial" w:hAnsi="Times New Roman" w:cs="Times New Roman"/>
          <w:b w:val="0"/>
          <w:bCs w:val="0"/>
          <w:color w:val="auto"/>
          <w:kern w:val="3"/>
          <w:lang w:eastAsia="zh-CN"/>
        </w:rPr>
        <w:t xml:space="preserve">10.1. </w:t>
      </w:r>
      <w:proofErr w:type="gramStart"/>
      <w:r>
        <w:rPr>
          <w:rFonts w:ascii="Times New Roman" w:eastAsia="Arial" w:hAnsi="Times New Roman" w:cs="Times New Roman"/>
          <w:b w:val="0"/>
          <w:bCs w:val="0"/>
          <w:color w:val="auto"/>
          <w:kern w:val="3"/>
          <w:lang w:eastAsia="zh-CN"/>
        </w:rPr>
        <w:t>Настоящим Стороны Договора заверяют и гарантируют, что не имеют гражданства иностранных государств, совершающих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  указанные государства, перечень которых установлен Распоряжением Правительства РФ от 05.03.2022 г. №430-р.</w:t>
      </w:r>
      <w:proofErr w:type="gramEnd"/>
    </w:p>
    <w:p w:rsidR="001E666C" w:rsidRDefault="001E666C" w:rsidP="001E666C">
      <w:pPr>
        <w:pStyle w:val="3"/>
        <w:keepNext w:val="0"/>
        <w:keepLines w:val="0"/>
        <w:widowControl w:val="0"/>
        <w:shd w:val="clear" w:color="auto" w:fill="FFFFFF" w:themeFill="background1"/>
        <w:tabs>
          <w:tab w:val="left" w:pos="993"/>
        </w:tabs>
        <w:autoSpaceDE w:val="0"/>
        <w:autoSpaceDN w:val="0"/>
        <w:spacing w:before="0"/>
        <w:ind w:firstLine="567"/>
        <w:jc w:val="both"/>
        <w:rPr>
          <w:rFonts w:ascii="Times New Roman" w:eastAsia="Arial" w:hAnsi="Times New Roman" w:cs="Times New Roman"/>
          <w:b w:val="0"/>
          <w:bCs w:val="0"/>
          <w:color w:val="auto"/>
          <w:kern w:val="3"/>
          <w:lang w:eastAsia="zh-CN"/>
        </w:rPr>
      </w:pPr>
      <w:r>
        <w:rPr>
          <w:rFonts w:ascii="Times New Roman" w:eastAsia="Arial" w:hAnsi="Times New Roman" w:cs="Times New Roman"/>
          <w:b w:val="0"/>
          <w:bCs w:val="0"/>
          <w:color w:val="auto"/>
          <w:kern w:val="3"/>
          <w:lang w:eastAsia="zh-CN"/>
        </w:rPr>
        <w:t>10.2. Во всем остальном, что не предусмотрено настоящим Договором, Стороны руководствуются действующим законодательством РФ.</w:t>
      </w:r>
    </w:p>
    <w:p w:rsidR="001E666C" w:rsidRDefault="001E666C" w:rsidP="001E666C">
      <w:pPr>
        <w:pStyle w:val="a7"/>
        <w:widowControl w:val="0"/>
        <w:shd w:val="clear" w:color="auto" w:fill="FFFFFF" w:themeFill="background1"/>
        <w:tabs>
          <w:tab w:val="left" w:pos="1248"/>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10.3. Настоящий Договор подлежит государственной регистрации, вступает в силу с момента такой регистрации и  действует до полного исполнения Сторонами своих обязательств по Договору. </w:t>
      </w:r>
      <w:r>
        <w:rPr>
          <w:rFonts w:ascii="Times New Roman" w:hAnsi="Times New Roman" w:cs="Times New Roman"/>
          <w:spacing w:val="-6"/>
        </w:rPr>
        <w:t xml:space="preserve"> </w:t>
      </w:r>
      <w:r>
        <w:rPr>
          <w:rFonts w:ascii="Times New Roman" w:hAnsi="Times New Roman" w:cs="Times New Roman"/>
          <w:spacing w:val="-4"/>
        </w:rPr>
        <w:t xml:space="preserve">Расходы </w:t>
      </w:r>
      <w:r>
        <w:rPr>
          <w:rFonts w:ascii="Times New Roman" w:hAnsi="Times New Roman" w:cs="Times New Roman"/>
        </w:rPr>
        <w:t xml:space="preserve">по государственной регистрации Договора долевого участия, а также оформление права собственности, в </w:t>
      </w:r>
      <w:proofErr w:type="spellStart"/>
      <w:r>
        <w:rPr>
          <w:rFonts w:ascii="Times New Roman" w:hAnsi="Times New Roman" w:cs="Times New Roman"/>
          <w:spacing w:val="-5"/>
        </w:rPr>
        <w:t>т.ч</w:t>
      </w:r>
      <w:proofErr w:type="spellEnd"/>
      <w:r>
        <w:rPr>
          <w:rFonts w:ascii="Times New Roman" w:hAnsi="Times New Roman" w:cs="Times New Roman"/>
          <w:spacing w:val="-5"/>
        </w:rPr>
        <w:t xml:space="preserve">. </w:t>
      </w:r>
      <w:r>
        <w:rPr>
          <w:rFonts w:ascii="Times New Roman" w:hAnsi="Times New Roman" w:cs="Times New Roman"/>
        </w:rPr>
        <w:t>по оплате государственных пошлин, Стороны несут в соответствии с требованиями действующего законодательства</w:t>
      </w:r>
      <w:r>
        <w:rPr>
          <w:rFonts w:ascii="Times New Roman" w:hAnsi="Times New Roman" w:cs="Times New Roman"/>
          <w:spacing w:val="-3"/>
        </w:rPr>
        <w:t xml:space="preserve"> </w:t>
      </w:r>
      <w:r>
        <w:rPr>
          <w:rFonts w:ascii="Times New Roman" w:hAnsi="Times New Roman" w:cs="Times New Roman"/>
        </w:rPr>
        <w:t>РФ.</w:t>
      </w:r>
    </w:p>
    <w:p w:rsidR="001E666C" w:rsidRDefault="001E666C" w:rsidP="001E666C">
      <w:pPr>
        <w:pStyle w:val="a7"/>
        <w:widowControl w:val="0"/>
        <w:shd w:val="clear" w:color="auto" w:fill="FFFFFF" w:themeFill="background1"/>
        <w:tabs>
          <w:tab w:val="left" w:pos="1248"/>
        </w:tabs>
        <w:autoSpaceDE w:val="0"/>
        <w:autoSpaceDN w:val="0"/>
        <w:spacing w:after="0"/>
        <w:ind w:left="0" w:firstLine="567"/>
        <w:jc w:val="both"/>
        <w:rPr>
          <w:rFonts w:ascii="Times New Roman" w:hAnsi="Times New Roman" w:cs="Times New Roman"/>
          <w:spacing w:val="-5"/>
        </w:rPr>
      </w:pPr>
      <w:r>
        <w:rPr>
          <w:rFonts w:ascii="Times New Roman" w:hAnsi="Times New Roman" w:cs="Times New Roman"/>
          <w:spacing w:val="1"/>
        </w:rPr>
        <w:t>Стороны обязаны предпринять все необходимые действия для государственной регистрации Договора</w:t>
      </w:r>
      <w:r>
        <w:rPr>
          <w:rFonts w:ascii="Times New Roman" w:hAnsi="Times New Roman" w:cs="Times New Roman"/>
          <w:spacing w:val="-5"/>
        </w:rPr>
        <w:t xml:space="preserve"> (дополнительных соглашений к нему).</w:t>
      </w:r>
    </w:p>
    <w:p w:rsidR="001E666C" w:rsidRDefault="001E666C" w:rsidP="001E666C">
      <w:pPr>
        <w:pStyle w:val="a7"/>
        <w:widowControl w:val="0"/>
        <w:shd w:val="clear" w:color="auto" w:fill="FFFFFF" w:themeFill="background1"/>
        <w:tabs>
          <w:tab w:val="left" w:pos="1248"/>
        </w:tabs>
        <w:autoSpaceDE w:val="0"/>
        <w:autoSpaceDN w:val="0"/>
        <w:spacing w:after="0"/>
        <w:ind w:left="0" w:firstLine="567"/>
        <w:jc w:val="both"/>
        <w:rPr>
          <w:rFonts w:ascii="Times New Roman" w:hAnsi="Times New Roman" w:cs="Times New Roman"/>
        </w:rPr>
      </w:pPr>
      <w:r>
        <w:rPr>
          <w:rFonts w:ascii="Times New Roman" w:hAnsi="Times New Roman" w:cs="Times New Roman"/>
          <w:spacing w:val="-5"/>
        </w:rPr>
        <w:t xml:space="preserve">10.4. </w:t>
      </w:r>
      <w:r>
        <w:rPr>
          <w:rFonts w:ascii="Times New Roman" w:hAnsi="Times New Roman" w:cs="Times New Roman"/>
        </w:rPr>
        <w:t xml:space="preserve">Стороны </w:t>
      </w:r>
      <w:r>
        <w:rPr>
          <w:rFonts w:ascii="Times New Roman" w:hAnsi="Times New Roman" w:cs="Times New Roman"/>
          <w:spacing w:val="-6"/>
        </w:rPr>
        <w:t xml:space="preserve">будут </w:t>
      </w:r>
      <w:r>
        <w:rPr>
          <w:rFonts w:ascii="Times New Roman" w:hAnsi="Times New Roman" w:cs="Times New Roman"/>
        </w:rPr>
        <w:t xml:space="preserve">разрешать возникающие между ними споры и разногласия путем переговоров. При </w:t>
      </w:r>
      <w:r>
        <w:rPr>
          <w:rFonts w:ascii="Times New Roman" w:hAnsi="Times New Roman" w:cs="Times New Roman"/>
          <w:spacing w:val="-3"/>
        </w:rPr>
        <w:t xml:space="preserve">этом под </w:t>
      </w:r>
      <w:r>
        <w:rPr>
          <w:rFonts w:ascii="Times New Roman" w:hAnsi="Times New Roman" w:cs="Times New Roman"/>
        </w:rPr>
        <w:t xml:space="preserve">переговорами понимаются как устные </w:t>
      </w:r>
      <w:r>
        <w:rPr>
          <w:rFonts w:ascii="Times New Roman" w:hAnsi="Times New Roman" w:cs="Times New Roman"/>
          <w:spacing w:val="-3"/>
        </w:rPr>
        <w:t xml:space="preserve">консультации, </w:t>
      </w:r>
      <w:r>
        <w:rPr>
          <w:rFonts w:ascii="Times New Roman" w:hAnsi="Times New Roman" w:cs="Times New Roman"/>
        </w:rPr>
        <w:t>проводимые Сторонами, так и обмен письменной корреспонденцией.</w:t>
      </w:r>
    </w:p>
    <w:p w:rsidR="001E666C" w:rsidRDefault="001E666C" w:rsidP="001E666C">
      <w:pPr>
        <w:pStyle w:val="a7"/>
        <w:shd w:val="clear" w:color="auto" w:fill="FFFFFF" w:themeFill="background1"/>
        <w:tabs>
          <w:tab w:val="left" w:pos="142"/>
          <w:tab w:val="left" w:pos="567"/>
          <w:tab w:val="left" w:pos="993"/>
          <w:tab w:val="left" w:pos="1134"/>
        </w:tabs>
        <w:suppressAutoHyphens/>
        <w:spacing w:after="0"/>
        <w:ind w:left="0" w:firstLine="567"/>
        <w:jc w:val="both"/>
        <w:rPr>
          <w:rFonts w:ascii="Times New Roman" w:hAnsi="Times New Roman" w:cs="Times New Roman"/>
          <w:spacing w:val="-5"/>
        </w:rPr>
      </w:pPr>
      <w:r>
        <w:rPr>
          <w:rFonts w:ascii="Times New Roman" w:hAnsi="Times New Roman" w:cs="Times New Roman"/>
        </w:rPr>
        <w:t xml:space="preserve">10.4.1.  В случае не достижения согласия по спорному вопросу/ спорным вопросам в </w:t>
      </w:r>
      <w:r>
        <w:rPr>
          <w:rFonts w:ascii="Times New Roman" w:hAnsi="Times New Roman" w:cs="Times New Roman"/>
          <w:spacing w:val="-5"/>
        </w:rPr>
        <w:t xml:space="preserve">ходе </w:t>
      </w:r>
      <w:r>
        <w:rPr>
          <w:rFonts w:ascii="Times New Roman" w:hAnsi="Times New Roman" w:cs="Times New Roman"/>
        </w:rPr>
        <w:t xml:space="preserve">переговоров Стороны могут передать спор в </w:t>
      </w:r>
      <w:r>
        <w:rPr>
          <w:rFonts w:ascii="Times New Roman" w:hAnsi="Times New Roman" w:cs="Times New Roman"/>
          <w:spacing w:val="-7"/>
        </w:rPr>
        <w:t xml:space="preserve">суд </w:t>
      </w:r>
      <w:r>
        <w:rPr>
          <w:rFonts w:ascii="Times New Roman" w:hAnsi="Times New Roman" w:cs="Times New Roman"/>
        </w:rPr>
        <w:t xml:space="preserve">в соответствии с правилами о подведомственности и </w:t>
      </w:r>
      <w:r>
        <w:rPr>
          <w:rFonts w:ascii="Times New Roman" w:hAnsi="Times New Roman" w:cs="Times New Roman"/>
          <w:spacing w:val="-3"/>
        </w:rPr>
        <w:t>подсудности.</w:t>
      </w:r>
    </w:p>
    <w:p w:rsidR="001E666C" w:rsidRDefault="001E666C" w:rsidP="001E666C">
      <w:pPr>
        <w:pStyle w:val="a7"/>
        <w:shd w:val="clear" w:color="auto" w:fill="FFFFFF" w:themeFill="background1"/>
        <w:tabs>
          <w:tab w:val="left" w:pos="0"/>
          <w:tab w:val="left" w:pos="567"/>
          <w:tab w:val="left" w:pos="851"/>
          <w:tab w:val="left" w:pos="1134"/>
        </w:tabs>
        <w:suppressAutoHyphens/>
        <w:spacing w:after="0"/>
        <w:ind w:left="0" w:firstLine="567"/>
        <w:jc w:val="both"/>
        <w:rPr>
          <w:rFonts w:ascii="Times New Roman" w:hAnsi="Times New Roman" w:cs="Times New Roman"/>
          <w:spacing w:val="-5"/>
        </w:rPr>
      </w:pPr>
      <w:r>
        <w:rPr>
          <w:rFonts w:ascii="Times New Roman" w:hAnsi="Times New Roman" w:cs="Times New Roman"/>
          <w:spacing w:val="-3"/>
        </w:rPr>
        <w:t xml:space="preserve">10.4.2. Все споры, связанные с исполнением Договора, подлежат предварительному досудебному </w:t>
      </w:r>
      <w:r>
        <w:rPr>
          <w:rFonts w:ascii="Times New Roman" w:hAnsi="Times New Roman" w:cs="Times New Roman"/>
          <w:spacing w:val="-5"/>
        </w:rPr>
        <w:t>урегулированию путем направления письменной претензии.</w:t>
      </w:r>
    </w:p>
    <w:p w:rsidR="001E666C" w:rsidRDefault="001E666C" w:rsidP="001E666C">
      <w:pPr>
        <w:shd w:val="clear" w:color="auto" w:fill="FFFFFF" w:themeFill="background1"/>
        <w:tabs>
          <w:tab w:val="left" w:pos="0"/>
          <w:tab w:val="left" w:pos="567"/>
          <w:tab w:val="left" w:pos="851"/>
          <w:tab w:val="left" w:pos="1134"/>
        </w:tabs>
        <w:suppressAutoHyphens/>
        <w:spacing w:after="0"/>
        <w:ind w:firstLine="567"/>
        <w:contextualSpacing/>
        <w:jc w:val="both"/>
        <w:rPr>
          <w:rFonts w:ascii="Times New Roman" w:hAnsi="Times New Roman" w:cs="Times New Roman"/>
        </w:rPr>
      </w:pPr>
      <w:r>
        <w:rPr>
          <w:rFonts w:ascii="Times New Roman" w:hAnsi="Times New Roman" w:cs="Times New Roman"/>
          <w:spacing w:val="-4"/>
        </w:rPr>
        <w:t>10.4.3. Срок для ответа на претензию составляет 30 (Тридцать) дней со дня ее получения.</w:t>
      </w:r>
    </w:p>
    <w:p w:rsidR="001E666C" w:rsidRDefault="001E666C" w:rsidP="001E666C">
      <w:pPr>
        <w:shd w:val="clear" w:color="auto" w:fill="FFFFFF" w:themeFill="background1"/>
        <w:spacing w:after="0"/>
        <w:ind w:firstLine="567"/>
        <w:jc w:val="both"/>
        <w:rPr>
          <w:rFonts w:ascii="Times New Roman" w:hAnsi="Times New Roman" w:cs="Times New Roman"/>
        </w:rPr>
      </w:pPr>
      <w:r>
        <w:rPr>
          <w:rFonts w:ascii="Times New Roman" w:hAnsi="Times New Roman" w:cs="Times New Roman"/>
        </w:rPr>
        <w:t>10.5.  Все изменения и дополнения оформляются дополнительными соглашениями Сторон в письменной форме и подлежат государственной регистрации. Дополнительные соглашения являются неотъемлемой частью настоящего Договора.</w:t>
      </w:r>
    </w:p>
    <w:p w:rsidR="001E666C" w:rsidRDefault="001E666C" w:rsidP="001E666C">
      <w:pPr>
        <w:pStyle w:val="ConsPlusNormal0"/>
        <w:shd w:val="clear" w:color="auto" w:fill="FFFFFF" w:themeFill="background1"/>
        <w:tabs>
          <w:tab w:val="left" w:pos="142"/>
          <w:tab w:val="left" w:pos="284"/>
          <w:tab w:val="left" w:pos="567"/>
          <w:tab w:val="left" w:pos="851"/>
          <w:tab w:val="left" w:pos="993"/>
        </w:tabs>
        <w:spacing w:line="276" w:lineRule="auto"/>
        <w:ind w:firstLine="567"/>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10.6. Стороны вправе направлять друг другу уведомления почтой РФ или с помощью средств электронной связи на электронные адреса (e-</w:t>
      </w:r>
      <w:proofErr w:type="spellStart"/>
      <w:r>
        <w:rPr>
          <w:rFonts w:ascii="Times New Roman" w:eastAsiaTheme="minorHAnsi" w:hAnsi="Times New Roman" w:cs="Times New Roman"/>
          <w:sz w:val="22"/>
          <w:szCs w:val="22"/>
          <w:lang w:eastAsia="en-US"/>
        </w:rPr>
        <w:t>mail</w:t>
      </w:r>
      <w:proofErr w:type="spellEnd"/>
      <w:r>
        <w:rPr>
          <w:rFonts w:ascii="Times New Roman" w:eastAsiaTheme="minorHAnsi" w:hAnsi="Times New Roman" w:cs="Times New Roman"/>
          <w:sz w:val="22"/>
          <w:szCs w:val="22"/>
          <w:lang w:eastAsia="en-US"/>
        </w:rPr>
        <w:t>), указанные в разделе 11 настоящего Договора.</w:t>
      </w:r>
    </w:p>
    <w:p w:rsidR="001E666C" w:rsidRDefault="001E666C" w:rsidP="001E666C">
      <w:pPr>
        <w:pStyle w:val="ConsPlusNormal0"/>
        <w:shd w:val="clear" w:color="auto" w:fill="FFFFFF" w:themeFill="background1"/>
        <w:tabs>
          <w:tab w:val="left" w:pos="142"/>
          <w:tab w:val="left" w:pos="284"/>
          <w:tab w:val="left" w:pos="567"/>
          <w:tab w:val="left" w:pos="851"/>
          <w:tab w:val="left" w:pos="993"/>
        </w:tabs>
        <w:spacing w:line="276" w:lineRule="auto"/>
        <w:ind w:firstLine="567"/>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10.7. Стороны признают обязательную силу за перепиской по адресам e-</w:t>
      </w:r>
      <w:proofErr w:type="spellStart"/>
      <w:r>
        <w:rPr>
          <w:rFonts w:ascii="Times New Roman" w:eastAsiaTheme="minorHAnsi" w:hAnsi="Times New Roman" w:cs="Times New Roman"/>
          <w:sz w:val="22"/>
          <w:szCs w:val="22"/>
          <w:lang w:eastAsia="en-US"/>
        </w:rPr>
        <w:t>mail</w:t>
      </w:r>
      <w:proofErr w:type="spellEnd"/>
      <w:r>
        <w:rPr>
          <w:rFonts w:ascii="Times New Roman" w:eastAsiaTheme="minorHAnsi" w:hAnsi="Times New Roman" w:cs="Times New Roman"/>
          <w:sz w:val="22"/>
          <w:szCs w:val="22"/>
          <w:lang w:eastAsia="en-US"/>
        </w:rPr>
        <w:t>, указанным в настоящем Договоре, и пересылаемыми посредством нее документами (содержимое электронных писем).</w:t>
      </w:r>
    </w:p>
    <w:p w:rsidR="001E666C" w:rsidRDefault="001E666C" w:rsidP="001E666C">
      <w:pPr>
        <w:pStyle w:val="ConsPlusNormal0"/>
        <w:shd w:val="clear" w:color="auto" w:fill="FFFFFF" w:themeFill="background1"/>
        <w:tabs>
          <w:tab w:val="left" w:pos="142"/>
          <w:tab w:val="left" w:pos="284"/>
          <w:tab w:val="left" w:pos="567"/>
          <w:tab w:val="left" w:pos="851"/>
          <w:tab w:val="left" w:pos="993"/>
        </w:tabs>
        <w:spacing w:line="276" w:lineRule="auto"/>
        <w:ind w:firstLine="567"/>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10.8.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1E666C" w:rsidRDefault="001E666C" w:rsidP="001E666C">
      <w:pPr>
        <w:shd w:val="clear" w:color="auto" w:fill="FFFFFF" w:themeFill="background1"/>
        <w:spacing w:after="0"/>
        <w:ind w:firstLine="567"/>
        <w:jc w:val="both"/>
        <w:rPr>
          <w:rFonts w:ascii="Times New Roman" w:hAnsi="Times New Roman" w:cs="Times New Roman"/>
        </w:rPr>
      </w:pPr>
      <w:r>
        <w:rPr>
          <w:rFonts w:ascii="Times New Roman" w:hAnsi="Times New Roman" w:cs="Times New Roman"/>
        </w:rPr>
        <w:t xml:space="preserve">10.9.  Стороны признают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указанных в настоящем договоре, является исходящей, </w:t>
      </w:r>
      <w:proofErr w:type="gramStart"/>
      <w:r>
        <w:rPr>
          <w:rFonts w:ascii="Times New Roman" w:hAnsi="Times New Roman" w:cs="Times New Roman"/>
        </w:rPr>
        <w:t>от</w:t>
      </w:r>
      <w:proofErr w:type="gramEnd"/>
      <w:r>
        <w:rPr>
          <w:rFonts w:ascii="Times New Roman" w:hAnsi="Times New Roman" w:cs="Times New Roman"/>
        </w:rPr>
        <w:t xml:space="preserve"> </w:t>
      </w:r>
      <w:proofErr w:type="gramStart"/>
      <w:r>
        <w:rPr>
          <w:rFonts w:ascii="Times New Roman" w:hAnsi="Times New Roman" w:cs="Times New Roman"/>
        </w:rPr>
        <w:t>надлежащим</w:t>
      </w:r>
      <w:proofErr w:type="gramEnd"/>
      <w:r>
        <w:rPr>
          <w:rFonts w:ascii="Times New Roman" w:hAnsi="Times New Roman" w:cs="Times New Roman"/>
        </w:rPr>
        <w:t xml:space="preserve"> образом уполномоченных представителей Сторон и в том случае, когда они не содержат сведений об отправителе.</w:t>
      </w:r>
    </w:p>
    <w:p w:rsidR="001E666C" w:rsidRDefault="001E666C" w:rsidP="001E666C">
      <w:pPr>
        <w:pStyle w:val="a4"/>
        <w:shd w:val="clear" w:color="auto" w:fill="FFFFFF" w:themeFill="background1"/>
        <w:spacing w:before="0" w:beforeAutospacing="0" w:after="0" w:afterAutospacing="0" w:line="276" w:lineRule="auto"/>
        <w:ind w:firstLine="567"/>
        <w:jc w:val="both"/>
        <w:rPr>
          <w:sz w:val="22"/>
          <w:szCs w:val="22"/>
        </w:rPr>
      </w:pPr>
      <w:r>
        <w:rPr>
          <w:rFonts w:eastAsiaTheme="minorHAnsi"/>
          <w:sz w:val="22"/>
          <w:szCs w:val="22"/>
          <w:lang w:eastAsia="en-US"/>
        </w:rPr>
        <w:t xml:space="preserve">10.10. </w:t>
      </w:r>
      <w:proofErr w:type="gramStart"/>
      <w:r>
        <w:rPr>
          <w:rFonts w:eastAsiaTheme="minorHAnsi"/>
          <w:sz w:val="22"/>
          <w:szCs w:val="22"/>
          <w:lang w:eastAsia="en-US"/>
        </w:rPr>
        <w:t xml:space="preserve">В случае изменения у Сторон, в том числе в течение гарантийного срока, предусмотренного настоящим договором юридических и фактических адресов, наименований, контактных телефонов, паспортных данных (для Участника долевого строительства),  банковских </w:t>
      </w:r>
      <w:r>
        <w:rPr>
          <w:rFonts w:eastAsiaTheme="minorHAnsi"/>
          <w:sz w:val="22"/>
          <w:szCs w:val="22"/>
          <w:lang w:eastAsia="en-US"/>
        </w:rPr>
        <w:lastRenderedPageBreak/>
        <w:t>реквизитов, электронных адресов (e-</w:t>
      </w:r>
      <w:proofErr w:type="spellStart"/>
      <w:r>
        <w:rPr>
          <w:rFonts w:eastAsiaTheme="minorHAnsi"/>
          <w:sz w:val="22"/>
          <w:szCs w:val="22"/>
          <w:lang w:eastAsia="en-US"/>
        </w:rPr>
        <w:t>mail</w:t>
      </w:r>
      <w:proofErr w:type="spellEnd"/>
      <w:r>
        <w:rPr>
          <w:rFonts w:eastAsiaTheme="minorHAnsi"/>
          <w:sz w:val="22"/>
          <w:szCs w:val="22"/>
          <w:lang w:eastAsia="en-US"/>
        </w:rPr>
        <w:t xml:space="preserve">) они обязаны  письменно известить об этом друг друга в течение 10 (Десяти) рабочих дней со дня возникновения таких изменений. </w:t>
      </w:r>
      <w:proofErr w:type="gramEnd"/>
    </w:p>
    <w:p w:rsidR="001E666C" w:rsidRDefault="001E666C" w:rsidP="001E666C">
      <w:pPr>
        <w:pStyle w:val="a7"/>
        <w:widowControl w:val="0"/>
        <w:shd w:val="clear" w:color="auto" w:fill="FFFFFF" w:themeFill="background1"/>
        <w:tabs>
          <w:tab w:val="left" w:pos="1234"/>
        </w:tabs>
        <w:autoSpaceDE w:val="0"/>
        <w:autoSpaceDN w:val="0"/>
        <w:spacing w:after="0"/>
        <w:ind w:left="0" w:firstLine="567"/>
        <w:jc w:val="both"/>
        <w:rPr>
          <w:rFonts w:ascii="Times New Roman" w:hAnsi="Times New Roman" w:cs="Times New Roman"/>
          <w:spacing w:val="-4"/>
        </w:rPr>
      </w:pPr>
      <w:r>
        <w:rPr>
          <w:rFonts w:ascii="Times New Roman" w:hAnsi="Times New Roman" w:cs="Times New Roman"/>
        </w:rPr>
        <w:t xml:space="preserve">Неполучение или несвоевременное получение </w:t>
      </w:r>
      <w:r>
        <w:rPr>
          <w:rFonts w:ascii="Times New Roman" w:hAnsi="Times New Roman" w:cs="Times New Roman"/>
          <w:spacing w:val="-3"/>
        </w:rPr>
        <w:t xml:space="preserve">Участником </w:t>
      </w:r>
      <w:r>
        <w:rPr>
          <w:rFonts w:ascii="Times New Roman" w:hAnsi="Times New Roman" w:cs="Times New Roman"/>
        </w:rPr>
        <w:t>долевого строительства документации, касающейся исполнения настоящего Договора в своевременные сроки, не освобождает Участника долевого строительства от исполнения обязательств по настоящему</w:t>
      </w:r>
      <w:r>
        <w:rPr>
          <w:rFonts w:ascii="Times New Roman" w:hAnsi="Times New Roman" w:cs="Times New Roman"/>
          <w:spacing w:val="-9"/>
        </w:rPr>
        <w:t xml:space="preserve"> </w:t>
      </w:r>
      <w:r>
        <w:rPr>
          <w:rFonts w:ascii="Times New Roman" w:hAnsi="Times New Roman" w:cs="Times New Roman"/>
          <w:spacing w:val="-4"/>
        </w:rPr>
        <w:t>Договору.</w:t>
      </w:r>
    </w:p>
    <w:p w:rsidR="001E666C" w:rsidRDefault="001E666C" w:rsidP="001E666C">
      <w:pPr>
        <w:pStyle w:val="a7"/>
        <w:widowControl w:val="0"/>
        <w:shd w:val="clear" w:color="auto" w:fill="FFFFFF" w:themeFill="background1"/>
        <w:tabs>
          <w:tab w:val="left" w:pos="1234"/>
        </w:tabs>
        <w:autoSpaceDE w:val="0"/>
        <w:autoSpaceDN w:val="0"/>
        <w:spacing w:after="0"/>
        <w:ind w:left="0" w:firstLine="567"/>
        <w:jc w:val="both"/>
        <w:rPr>
          <w:rFonts w:ascii="Times New Roman" w:hAnsi="Times New Roman" w:cs="Times New Roman"/>
        </w:rPr>
      </w:pPr>
      <w:r>
        <w:rPr>
          <w:rFonts w:ascii="Times New Roman" w:hAnsi="Times New Roman" w:cs="Times New Roman"/>
        </w:rPr>
        <w:t xml:space="preserve">10.11. </w:t>
      </w:r>
      <w:proofErr w:type="gramStart"/>
      <w:r>
        <w:rPr>
          <w:rFonts w:ascii="Times New Roman" w:hAnsi="Times New Roman" w:cs="Times New Roman"/>
        </w:rPr>
        <w:t>Участник, подписывая настоящий Договор, дает согласие Застройщику на обработку персональных данных Участника в соответствии с Федеральным законом от 27.07.2006 № 152-ФЗ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End"/>
      <w:r>
        <w:rPr>
          <w:rFonts w:ascii="Times New Roman" w:hAnsi="Times New Roman" w:cs="Times New Roman"/>
        </w:rPr>
        <w:t>), обезличивание, блокирование, удаление, уничтожение персональных данных, которые могут быть использованы при исполнении настоящего Договора. Согласие предоставляется с момента подписания настоящего Договора и действительно в течение 5 (пяти) лет после прекращения действия указанного Договора.</w:t>
      </w:r>
    </w:p>
    <w:p w:rsidR="001E666C" w:rsidRDefault="001E666C" w:rsidP="001E666C">
      <w:pPr>
        <w:pStyle w:val="a7"/>
        <w:widowControl w:val="0"/>
        <w:shd w:val="clear" w:color="auto" w:fill="FFFFFF" w:themeFill="background1"/>
        <w:tabs>
          <w:tab w:val="left" w:pos="1376"/>
        </w:tabs>
        <w:autoSpaceDE w:val="0"/>
        <w:autoSpaceDN w:val="0"/>
        <w:spacing w:after="0"/>
        <w:ind w:left="0" w:firstLine="567"/>
        <w:jc w:val="both"/>
        <w:rPr>
          <w:rFonts w:ascii="Times New Roman" w:hAnsi="Times New Roman" w:cs="Times New Roman"/>
        </w:rPr>
      </w:pPr>
      <w:r>
        <w:rPr>
          <w:rFonts w:ascii="Times New Roman" w:hAnsi="Times New Roman" w:cs="Times New Roman"/>
        </w:rPr>
        <w:t>10.12. Настоящий Договор составлен в 2 (Двух) экземплярах, имеющих равную юридическую силу, 1 (Один) – Застройщику,1 (Один) Участнику долевого строительства.</w:t>
      </w:r>
    </w:p>
    <w:p w:rsidR="001E666C" w:rsidRDefault="001E666C" w:rsidP="001E666C">
      <w:pPr>
        <w:pStyle w:val="Default"/>
        <w:shd w:val="clear" w:color="auto" w:fill="FFFFFF" w:themeFill="background1"/>
        <w:spacing w:line="276" w:lineRule="auto"/>
        <w:ind w:firstLine="567"/>
        <w:rPr>
          <w:color w:val="auto"/>
          <w:sz w:val="22"/>
          <w:szCs w:val="22"/>
        </w:rPr>
      </w:pPr>
      <w:r>
        <w:rPr>
          <w:color w:val="auto"/>
          <w:sz w:val="22"/>
          <w:szCs w:val="22"/>
        </w:rPr>
        <w:t xml:space="preserve">10.13.  Неотъемлемой частью настоящего Договора является: </w:t>
      </w:r>
    </w:p>
    <w:p w:rsidR="001E666C" w:rsidRDefault="001E666C" w:rsidP="001E666C">
      <w:pPr>
        <w:shd w:val="clear" w:color="auto" w:fill="FFFFFF" w:themeFill="background1"/>
        <w:tabs>
          <w:tab w:val="left" w:pos="3181"/>
        </w:tabs>
        <w:spacing w:after="0"/>
        <w:ind w:firstLine="567"/>
        <w:jc w:val="both"/>
        <w:rPr>
          <w:rFonts w:ascii="Times New Roman" w:hAnsi="Times New Roman" w:cs="Times New Roman"/>
        </w:rPr>
      </w:pPr>
      <w:r>
        <w:rPr>
          <w:rFonts w:ascii="Times New Roman" w:hAnsi="Times New Roman" w:cs="Times New Roman"/>
        </w:rPr>
        <w:t>- Приложение № 1: Описание Объекта долевого строительства и план, отображающий в графической форме расположение по отношению друг к другу частей Объекта долевого строительства, и иные характеристики Объекта долевого строительства.</w:t>
      </w:r>
    </w:p>
    <w:p w:rsidR="001E666C" w:rsidRDefault="001E666C" w:rsidP="001E666C">
      <w:pPr>
        <w:shd w:val="clear" w:color="auto" w:fill="FFFFFF" w:themeFill="background1"/>
        <w:tabs>
          <w:tab w:val="left" w:pos="3181"/>
        </w:tabs>
        <w:spacing w:after="0"/>
        <w:ind w:firstLine="567"/>
        <w:jc w:val="both"/>
        <w:rPr>
          <w:rFonts w:ascii="Times New Roman" w:hAnsi="Times New Roman" w:cs="Times New Roman"/>
        </w:rPr>
      </w:pPr>
    </w:p>
    <w:p w:rsidR="001E666C" w:rsidRDefault="001E666C" w:rsidP="001E666C">
      <w:pPr>
        <w:pStyle w:val="a7"/>
        <w:widowControl w:val="0"/>
        <w:shd w:val="clear" w:color="auto" w:fill="FFFFFF" w:themeFill="background1"/>
        <w:tabs>
          <w:tab w:val="left" w:pos="1376"/>
        </w:tabs>
        <w:autoSpaceDE w:val="0"/>
        <w:autoSpaceDN w:val="0"/>
        <w:spacing w:after="0"/>
        <w:ind w:left="0" w:firstLine="567"/>
        <w:jc w:val="center"/>
        <w:rPr>
          <w:rFonts w:ascii="Times New Roman" w:hAnsi="Times New Roman" w:cs="Times New Roman"/>
          <w:b/>
          <w:bCs/>
        </w:rPr>
      </w:pPr>
      <w:r>
        <w:rPr>
          <w:rFonts w:ascii="Times New Roman" w:hAnsi="Times New Roman" w:cs="Times New Roman"/>
          <w:b/>
          <w:bCs/>
        </w:rPr>
        <w:t>11. АДРЕСА,  РЕКВИЗИТЫ И ПОДПИСИ СТОРОН</w:t>
      </w:r>
    </w:p>
    <w:tbl>
      <w:tblPr>
        <w:tblW w:w="0" w:type="auto"/>
        <w:tblLayout w:type="fixed"/>
        <w:tblLook w:val="04A0" w:firstRow="1" w:lastRow="0" w:firstColumn="1" w:lastColumn="0" w:noHBand="0" w:noVBand="1"/>
      </w:tblPr>
      <w:tblGrid>
        <w:gridCol w:w="4639"/>
        <w:gridCol w:w="4967"/>
      </w:tblGrid>
      <w:tr w:rsidR="001E666C" w:rsidTr="008E6C58">
        <w:trPr>
          <w:trHeight w:val="426"/>
        </w:trPr>
        <w:tc>
          <w:tcPr>
            <w:tcW w:w="4639" w:type="dxa"/>
            <w:hideMark/>
          </w:tcPr>
          <w:p w:rsidR="001E666C" w:rsidRDefault="001E666C">
            <w:pPr>
              <w:shd w:val="clear" w:color="auto" w:fill="FFFFFF" w:themeFill="background1"/>
              <w:autoSpaceDE w:val="0"/>
              <w:autoSpaceDN w:val="0"/>
              <w:adjustRightInd w:val="0"/>
              <w:spacing w:after="0"/>
              <w:rPr>
                <w:rFonts w:ascii="Times New Roman" w:hAnsi="Times New Roman" w:cs="Times New Roman"/>
              </w:rPr>
            </w:pPr>
            <w:r>
              <w:rPr>
                <w:rFonts w:ascii="Times New Roman" w:hAnsi="Times New Roman" w:cs="Times New Roman"/>
                <w:b/>
                <w:bCs/>
              </w:rPr>
              <w:t xml:space="preserve">Застройщик: </w:t>
            </w:r>
            <w:r>
              <w:rPr>
                <w:rFonts w:ascii="Times New Roman" w:hAnsi="Times New Roman" w:cs="Times New Roman"/>
                <w:b/>
              </w:rPr>
              <w:t>ООО СЗ «</w:t>
            </w:r>
            <w:proofErr w:type="gramStart"/>
            <w:r>
              <w:rPr>
                <w:rFonts w:ascii="Times New Roman" w:hAnsi="Times New Roman" w:cs="Times New Roman"/>
                <w:b/>
              </w:rPr>
              <w:t>ЮГА-СТРОЙ</w:t>
            </w:r>
            <w:proofErr w:type="gramEnd"/>
            <w:r>
              <w:rPr>
                <w:rFonts w:ascii="Times New Roman" w:hAnsi="Times New Roman" w:cs="Times New Roman"/>
                <w:b/>
              </w:rPr>
              <w:t>»</w:t>
            </w:r>
          </w:p>
          <w:p w:rsidR="001E666C" w:rsidRDefault="001E666C">
            <w:pPr>
              <w:pStyle w:val="a5"/>
              <w:shd w:val="clear" w:color="auto" w:fill="FFFFFF" w:themeFill="background1"/>
              <w:spacing w:line="276" w:lineRule="auto"/>
              <w:ind w:left="0" w:firstLine="0"/>
              <w:jc w:val="left"/>
              <w:rPr>
                <w:spacing w:val="-6"/>
                <w:sz w:val="22"/>
                <w:szCs w:val="22"/>
              </w:rPr>
            </w:pPr>
            <w:proofErr w:type="spellStart"/>
            <w:r>
              <w:rPr>
                <w:sz w:val="22"/>
                <w:szCs w:val="22"/>
              </w:rPr>
              <w:t>Юр</w:t>
            </w:r>
            <w:proofErr w:type="gramStart"/>
            <w:r>
              <w:rPr>
                <w:sz w:val="22"/>
                <w:szCs w:val="22"/>
              </w:rPr>
              <w:t>.а</w:t>
            </w:r>
            <w:proofErr w:type="gramEnd"/>
            <w:r>
              <w:rPr>
                <w:sz w:val="22"/>
                <w:szCs w:val="22"/>
              </w:rPr>
              <w:t>дрес</w:t>
            </w:r>
            <w:proofErr w:type="spellEnd"/>
            <w:r>
              <w:rPr>
                <w:sz w:val="22"/>
                <w:szCs w:val="22"/>
              </w:rPr>
              <w:t>:</w:t>
            </w:r>
            <w:r>
              <w:rPr>
                <w:spacing w:val="-6"/>
                <w:sz w:val="22"/>
                <w:szCs w:val="22"/>
              </w:rPr>
              <w:t xml:space="preserve"> </w:t>
            </w:r>
            <w:r>
              <w:rPr>
                <w:sz w:val="22"/>
                <w:szCs w:val="22"/>
              </w:rPr>
              <w:t>633142,</w:t>
            </w:r>
            <w:r>
              <w:rPr>
                <w:spacing w:val="-6"/>
                <w:sz w:val="22"/>
                <w:szCs w:val="22"/>
              </w:rPr>
              <w:t xml:space="preserve"> </w:t>
            </w:r>
            <w:r>
              <w:rPr>
                <w:sz w:val="22"/>
                <w:szCs w:val="22"/>
              </w:rPr>
              <w:t>Новосибирская</w:t>
            </w:r>
            <w:r>
              <w:rPr>
                <w:spacing w:val="-6"/>
                <w:sz w:val="22"/>
                <w:szCs w:val="22"/>
              </w:rPr>
              <w:t xml:space="preserve"> </w:t>
            </w:r>
            <w:r>
              <w:rPr>
                <w:sz w:val="22"/>
                <w:szCs w:val="22"/>
              </w:rPr>
              <w:t>область,</w:t>
            </w:r>
            <w:r>
              <w:rPr>
                <w:spacing w:val="-6"/>
                <w:sz w:val="22"/>
                <w:szCs w:val="22"/>
              </w:rPr>
              <w:t xml:space="preserve"> </w:t>
            </w:r>
            <w:proofErr w:type="spellStart"/>
            <w:r>
              <w:rPr>
                <w:sz w:val="22"/>
                <w:szCs w:val="22"/>
              </w:rPr>
              <w:t>Мошковский</w:t>
            </w:r>
            <w:proofErr w:type="spellEnd"/>
            <w:r>
              <w:rPr>
                <w:spacing w:val="-6"/>
                <w:sz w:val="22"/>
                <w:szCs w:val="22"/>
              </w:rPr>
              <w:t xml:space="preserve"> </w:t>
            </w:r>
            <w:r>
              <w:rPr>
                <w:sz w:val="22"/>
                <w:szCs w:val="22"/>
              </w:rPr>
              <w:t>район,</w:t>
            </w:r>
            <w:r>
              <w:rPr>
                <w:spacing w:val="-6"/>
                <w:sz w:val="22"/>
                <w:szCs w:val="22"/>
              </w:rPr>
              <w:t xml:space="preserve"> </w:t>
            </w:r>
          </w:p>
          <w:p w:rsidR="001E666C" w:rsidRDefault="001E666C">
            <w:pPr>
              <w:pStyle w:val="a5"/>
              <w:shd w:val="clear" w:color="auto" w:fill="FFFFFF" w:themeFill="background1"/>
              <w:spacing w:line="276" w:lineRule="auto"/>
              <w:ind w:left="0" w:firstLine="0"/>
              <w:jc w:val="left"/>
              <w:rPr>
                <w:sz w:val="22"/>
                <w:szCs w:val="22"/>
              </w:rPr>
            </w:pPr>
            <w:r>
              <w:rPr>
                <w:sz w:val="22"/>
                <w:szCs w:val="22"/>
              </w:rPr>
              <w:t>п.</w:t>
            </w:r>
            <w:r>
              <w:rPr>
                <w:spacing w:val="-6"/>
                <w:sz w:val="22"/>
                <w:szCs w:val="22"/>
              </w:rPr>
              <w:t xml:space="preserve"> </w:t>
            </w:r>
            <w:proofErr w:type="gramStart"/>
            <w:r>
              <w:rPr>
                <w:sz w:val="22"/>
                <w:szCs w:val="22"/>
              </w:rPr>
              <w:t>Октябрьский</w:t>
            </w:r>
            <w:proofErr w:type="gramEnd"/>
            <w:r>
              <w:rPr>
                <w:sz w:val="22"/>
                <w:szCs w:val="22"/>
              </w:rPr>
              <w:t xml:space="preserve">, ул. Согласия, д. 1,  </w:t>
            </w:r>
          </w:p>
          <w:p w:rsidR="001E666C" w:rsidRDefault="001E666C">
            <w:pPr>
              <w:pStyle w:val="a5"/>
              <w:shd w:val="clear" w:color="auto" w:fill="FFFFFF" w:themeFill="background1"/>
              <w:spacing w:line="276" w:lineRule="auto"/>
              <w:ind w:left="0" w:firstLine="0"/>
              <w:jc w:val="left"/>
              <w:rPr>
                <w:sz w:val="22"/>
                <w:szCs w:val="22"/>
              </w:rPr>
            </w:pPr>
            <w:r>
              <w:rPr>
                <w:sz w:val="22"/>
                <w:szCs w:val="22"/>
              </w:rPr>
              <w:t xml:space="preserve">ИНН 5432003329,  КПП  543201001                                                  ОГРН 1215400018657                                                                                                                                                 </w:t>
            </w:r>
            <w:proofErr w:type="gramStart"/>
            <w:r>
              <w:rPr>
                <w:sz w:val="22"/>
                <w:szCs w:val="22"/>
              </w:rPr>
              <w:t>р</w:t>
            </w:r>
            <w:proofErr w:type="gramEnd"/>
            <w:r>
              <w:rPr>
                <w:sz w:val="22"/>
                <w:szCs w:val="22"/>
              </w:rPr>
              <w:t xml:space="preserve">/с 40702810044050066596                                                                                  </w:t>
            </w:r>
          </w:p>
          <w:p w:rsidR="001E666C" w:rsidRDefault="001E666C">
            <w:pPr>
              <w:pStyle w:val="a5"/>
              <w:shd w:val="clear" w:color="auto" w:fill="FFFFFF" w:themeFill="background1"/>
              <w:spacing w:line="276" w:lineRule="auto"/>
              <w:ind w:left="0" w:firstLine="0"/>
              <w:jc w:val="left"/>
              <w:rPr>
                <w:sz w:val="22"/>
                <w:szCs w:val="22"/>
              </w:rPr>
            </w:pPr>
            <w:r>
              <w:rPr>
                <w:sz w:val="22"/>
                <w:szCs w:val="22"/>
              </w:rPr>
              <w:t xml:space="preserve">СИБИРСКИЙ БАНК ПАО СБЕРБАНК  </w:t>
            </w:r>
          </w:p>
          <w:p w:rsidR="001E666C" w:rsidRDefault="001E666C">
            <w:pPr>
              <w:pStyle w:val="a5"/>
              <w:shd w:val="clear" w:color="auto" w:fill="FFFFFF" w:themeFill="background1"/>
              <w:spacing w:line="276" w:lineRule="auto"/>
              <w:ind w:left="0" w:firstLine="0"/>
              <w:jc w:val="left"/>
              <w:rPr>
                <w:sz w:val="22"/>
                <w:szCs w:val="22"/>
              </w:rPr>
            </w:pPr>
            <w:r>
              <w:rPr>
                <w:sz w:val="22"/>
                <w:szCs w:val="22"/>
              </w:rPr>
              <w:t xml:space="preserve">г. Новосибирск                                                    </w:t>
            </w:r>
          </w:p>
          <w:p w:rsidR="001E666C" w:rsidRDefault="001E666C">
            <w:pPr>
              <w:pStyle w:val="a5"/>
              <w:shd w:val="clear" w:color="auto" w:fill="FFFFFF" w:themeFill="background1"/>
              <w:spacing w:line="276" w:lineRule="auto"/>
              <w:ind w:left="0" w:firstLine="0"/>
              <w:jc w:val="left"/>
              <w:rPr>
                <w:sz w:val="22"/>
                <w:szCs w:val="22"/>
              </w:rPr>
            </w:pPr>
            <w:r>
              <w:rPr>
                <w:sz w:val="22"/>
                <w:szCs w:val="22"/>
              </w:rPr>
              <w:t xml:space="preserve">к/с 30101810500000000641                                                                                                    </w:t>
            </w:r>
          </w:p>
          <w:p w:rsidR="001E666C" w:rsidRDefault="001E666C">
            <w:pPr>
              <w:pStyle w:val="a5"/>
              <w:shd w:val="clear" w:color="auto" w:fill="FFFFFF" w:themeFill="background1"/>
              <w:spacing w:line="276" w:lineRule="auto"/>
              <w:ind w:left="0" w:firstLine="0"/>
              <w:jc w:val="left"/>
              <w:rPr>
                <w:sz w:val="22"/>
                <w:szCs w:val="22"/>
              </w:rPr>
            </w:pPr>
            <w:r>
              <w:rPr>
                <w:sz w:val="22"/>
                <w:szCs w:val="22"/>
              </w:rPr>
              <w:t>БИК 045004641</w:t>
            </w:r>
          </w:p>
          <w:p w:rsidR="001E666C" w:rsidRDefault="001E666C">
            <w:pPr>
              <w:pStyle w:val="a5"/>
              <w:shd w:val="clear" w:color="auto" w:fill="FFFFFF" w:themeFill="background1"/>
              <w:spacing w:line="276" w:lineRule="auto"/>
              <w:ind w:left="0" w:firstLine="0"/>
              <w:rPr>
                <w:sz w:val="22"/>
                <w:szCs w:val="22"/>
              </w:rPr>
            </w:pPr>
            <w:r>
              <w:rPr>
                <w:sz w:val="22"/>
                <w:szCs w:val="22"/>
              </w:rPr>
              <w:t>Контактный телефон: 8-951-360-25-89</w:t>
            </w:r>
          </w:p>
          <w:p w:rsidR="001E666C" w:rsidRDefault="001E666C">
            <w:pPr>
              <w:shd w:val="clear" w:color="auto" w:fill="FFFFFF" w:themeFill="background1"/>
              <w:rPr>
                <w:rFonts w:ascii="Times New Roman" w:eastAsia="Times New Roman" w:hAnsi="Times New Roman" w:cs="Times New Roman"/>
              </w:rPr>
            </w:pPr>
            <w:r>
              <w:rPr>
                <w:rFonts w:ascii="Times New Roman" w:eastAsia="Times New Roman" w:hAnsi="Times New Roman" w:cs="Times New Roman"/>
              </w:rPr>
              <w:t xml:space="preserve">Адрес </w:t>
            </w:r>
            <w:proofErr w:type="spellStart"/>
            <w:r>
              <w:rPr>
                <w:rFonts w:ascii="Times New Roman" w:eastAsia="Times New Roman" w:hAnsi="Times New Roman" w:cs="Times New Roman"/>
              </w:rPr>
              <w:t>эл</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очты</w:t>
            </w:r>
            <w:proofErr w:type="spellEnd"/>
            <w:r>
              <w:rPr>
                <w:rFonts w:ascii="Times New Roman" w:eastAsia="Times New Roman" w:hAnsi="Times New Roman" w:cs="Times New Roman"/>
              </w:rPr>
              <w:t xml:space="preserve">: </w:t>
            </w:r>
            <w:hyperlink r:id="rId8" w:history="1">
              <w:r>
                <w:rPr>
                  <w:rStyle w:val="a3"/>
                </w:rPr>
                <w:t>uga-stroy@mail.ru</w:t>
              </w:r>
            </w:hyperlink>
          </w:p>
          <w:p w:rsidR="00FE4060" w:rsidRDefault="001E666C" w:rsidP="001E666C">
            <w:pPr>
              <w:autoSpaceDE w:val="0"/>
              <w:autoSpaceDN w:val="0"/>
              <w:adjustRightInd w:val="0"/>
              <w:spacing w:after="0"/>
              <w:rPr>
                <w:rFonts w:ascii="Times New Roman" w:hAnsi="Times New Roman" w:cs="Times New Roman"/>
              </w:rPr>
            </w:pPr>
            <w:r>
              <w:rPr>
                <w:rFonts w:ascii="Times New Roman" w:hAnsi="Times New Roman" w:cs="Times New Roman"/>
                <w:b/>
              </w:rPr>
              <w:t xml:space="preserve"> </w:t>
            </w:r>
            <w:r w:rsidR="00DE6870">
              <w:rPr>
                <w:rFonts w:ascii="Times New Roman" w:hAnsi="Times New Roman" w:cs="Times New Roman"/>
              </w:rPr>
              <w:t>Директор</w:t>
            </w:r>
          </w:p>
          <w:p w:rsidR="001E666C" w:rsidRDefault="001E666C" w:rsidP="00DE6870">
            <w:pPr>
              <w:pStyle w:val="Default"/>
              <w:shd w:val="clear" w:color="auto" w:fill="FFFFFF" w:themeFill="background1"/>
              <w:spacing w:line="276" w:lineRule="auto"/>
              <w:rPr>
                <w:bCs/>
                <w:color w:val="auto"/>
                <w:sz w:val="22"/>
                <w:szCs w:val="22"/>
              </w:rPr>
            </w:pPr>
            <w:r w:rsidRPr="00287332">
              <w:rPr>
                <w:bCs/>
                <w:color w:val="auto"/>
                <w:sz w:val="22"/>
                <w:szCs w:val="22"/>
              </w:rPr>
              <w:t>______________________ /</w:t>
            </w:r>
            <w:r w:rsidRPr="00EB3305">
              <w:rPr>
                <w:color w:val="auto"/>
                <w:sz w:val="22"/>
                <w:szCs w:val="22"/>
              </w:rPr>
              <w:t xml:space="preserve"> </w:t>
            </w:r>
            <w:r w:rsidR="00DE6870">
              <w:rPr>
                <w:color w:val="auto"/>
                <w:sz w:val="22"/>
                <w:szCs w:val="22"/>
              </w:rPr>
              <w:t>А.С. Прокопенко</w:t>
            </w:r>
            <w:r w:rsidRPr="00287332">
              <w:rPr>
                <w:bCs/>
                <w:color w:val="auto"/>
                <w:sz w:val="22"/>
                <w:szCs w:val="22"/>
              </w:rPr>
              <w:t>/</w:t>
            </w:r>
          </w:p>
        </w:tc>
        <w:tc>
          <w:tcPr>
            <w:tcW w:w="4967" w:type="dxa"/>
          </w:tcPr>
          <w:p w:rsidR="001E666C" w:rsidRDefault="001E666C">
            <w:pPr>
              <w:shd w:val="clear" w:color="auto" w:fill="FFFFFF" w:themeFill="background1"/>
              <w:autoSpaceDE w:val="0"/>
              <w:autoSpaceDN w:val="0"/>
              <w:adjustRightInd w:val="0"/>
              <w:spacing w:after="0"/>
              <w:rPr>
                <w:rFonts w:ascii="Times New Roman" w:hAnsi="Times New Roman" w:cs="Times New Roman"/>
                <w:b/>
                <w:bCs/>
              </w:rPr>
            </w:pPr>
            <w:r>
              <w:rPr>
                <w:rFonts w:ascii="Times New Roman" w:hAnsi="Times New Roman" w:cs="Times New Roman"/>
                <w:b/>
                <w:bCs/>
              </w:rPr>
              <w:t>Участник долевого строительства:</w:t>
            </w:r>
          </w:p>
          <w:p w:rsidR="001E666C" w:rsidRDefault="00DE6870">
            <w:pPr>
              <w:pStyle w:val="a5"/>
              <w:shd w:val="clear" w:color="auto" w:fill="FFFFFF" w:themeFill="background1"/>
              <w:spacing w:line="276" w:lineRule="auto"/>
              <w:ind w:left="0" w:firstLine="0"/>
              <w:rPr>
                <w:sz w:val="22"/>
                <w:szCs w:val="22"/>
              </w:rPr>
            </w:pPr>
            <w:r>
              <w:rPr>
                <w:b/>
                <w:bCs/>
                <w:sz w:val="22"/>
                <w:szCs w:val="22"/>
              </w:rPr>
              <w:t>______________________________</w:t>
            </w:r>
            <w:r w:rsidR="001E666C">
              <w:rPr>
                <w:sz w:val="22"/>
                <w:szCs w:val="22"/>
              </w:rPr>
              <w:t xml:space="preserve"> </w:t>
            </w:r>
          </w:p>
          <w:p w:rsidR="001E666C" w:rsidRDefault="001E666C">
            <w:pPr>
              <w:pStyle w:val="a5"/>
              <w:shd w:val="clear" w:color="auto" w:fill="FFFFFF" w:themeFill="background1"/>
              <w:spacing w:line="276" w:lineRule="auto"/>
              <w:ind w:left="0" w:firstLine="0"/>
              <w:rPr>
                <w:sz w:val="22"/>
                <w:szCs w:val="22"/>
              </w:rPr>
            </w:pPr>
          </w:p>
          <w:p w:rsidR="001E666C" w:rsidRDefault="001E666C">
            <w:pPr>
              <w:pStyle w:val="a5"/>
              <w:shd w:val="clear" w:color="auto" w:fill="FFFFFF" w:themeFill="background1"/>
              <w:spacing w:line="276" w:lineRule="auto"/>
              <w:ind w:left="0" w:firstLine="0"/>
              <w:rPr>
                <w:sz w:val="22"/>
                <w:szCs w:val="22"/>
              </w:rPr>
            </w:pPr>
            <w:r>
              <w:rPr>
                <w:sz w:val="22"/>
                <w:szCs w:val="22"/>
              </w:rPr>
              <w:t xml:space="preserve">Контактный телефон:  </w:t>
            </w:r>
            <w:r w:rsidR="00DE6870">
              <w:rPr>
                <w:sz w:val="22"/>
                <w:szCs w:val="22"/>
              </w:rPr>
              <w:t>________________</w:t>
            </w:r>
          </w:p>
          <w:p w:rsidR="001E666C" w:rsidRDefault="001E666C">
            <w:pPr>
              <w:pStyle w:val="a5"/>
              <w:shd w:val="clear" w:color="auto" w:fill="FFFFFF" w:themeFill="background1"/>
              <w:spacing w:line="276" w:lineRule="auto"/>
              <w:ind w:left="0" w:firstLine="0"/>
              <w:rPr>
                <w:rStyle w:val="a3"/>
                <w:rFonts w:eastAsiaTheme="majorEastAsia"/>
                <w:color w:val="auto"/>
              </w:rPr>
            </w:pPr>
            <w:r>
              <w:rPr>
                <w:sz w:val="22"/>
                <w:szCs w:val="22"/>
              </w:rPr>
              <w:t xml:space="preserve">Адрес эл. почты: </w:t>
            </w:r>
            <w:r w:rsidR="00DE6870">
              <w:rPr>
                <w:rFonts w:ascii="Calibri" w:hAnsi="Calibri" w:cs="Calibri"/>
                <w:color w:val="0000FF"/>
                <w:sz w:val="22"/>
                <w:szCs w:val="22"/>
                <w:u w:val="single"/>
              </w:rPr>
              <w:t>_____________________</w:t>
            </w:r>
          </w:p>
          <w:p w:rsidR="001E666C" w:rsidRDefault="001E666C">
            <w:pPr>
              <w:pStyle w:val="a5"/>
              <w:shd w:val="clear" w:color="auto" w:fill="FFFFFF" w:themeFill="background1"/>
              <w:spacing w:line="276" w:lineRule="auto"/>
              <w:ind w:left="0" w:firstLine="0"/>
            </w:pPr>
          </w:p>
          <w:p w:rsidR="001E666C" w:rsidRDefault="001E666C">
            <w:pPr>
              <w:shd w:val="clear" w:color="auto" w:fill="FFFFFF" w:themeFill="background1"/>
              <w:suppressAutoHyphens/>
              <w:autoSpaceDN w:val="0"/>
              <w:spacing w:after="0"/>
              <w:jc w:val="both"/>
              <w:textAlignment w:val="baseline"/>
              <w:rPr>
                <w:rFonts w:ascii="Times New Roman" w:eastAsia="Times New Roman" w:hAnsi="Times New Roman" w:cs="Times New Roman"/>
                <w:b/>
                <w:bCs/>
              </w:rPr>
            </w:pPr>
          </w:p>
          <w:p w:rsidR="001E666C" w:rsidRDefault="001E666C">
            <w:pPr>
              <w:shd w:val="clear" w:color="auto" w:fill="FFFFFF" w:themeFill="background1"/>
              <w:suppressAutoHyphens/>
              <w:autoSpaceDN w:val="0"/>
              <w:spacing w:after="0"/>
              <w:jc w:val="both"/>
              <w:textAlignment w:val="baseline"/>
              <w:rPr>
                <w:rFonts w:ascii="Times New Roman" w:eastAsia="Times New Roman" w:hAnsi="Times New Roman" w:cs="Times New Roman"/>
                <w:bCs/>
              </w:rPr>
            </w:pPr>
            <w:r>
              <w:rPr>
                <w:rFonts w:ascii="Times New Roman" w:eastAsia="Times New Roman" w:hAnsi="Times New Roman" w:cs="Times New Roman"/>
                <w:bCs/>
              </w:rPr>
              <w:t>_________</w:t>
            </w:r>
            <w:r w:rsidR="008567A6">
              <w:rPr>
                <w:rFonts w:ascii="Times New Roman" w:eastAsia="Times New Roman" w:hAnsi="Times New Roman" w:cs="Times New Roman"/>
                <w:bCs/>
              </w:rPr>
              <w:t>____________  /</w:t>
            </w:r>
            <w:r w:rsidR="00DE6870">
              <w:rPr>
                <w:rFonts w:ascii="Times New Roman" w:eastAsia="Times New Roman" w:hAnsi="Times New Roman" w:cs="Times New Roman"/>
                <w:bCs/>
              </w:rPr>
              <w:t>_______________</w:t>
            </w:r>
            <w:r>
              <w:rPr>
                <w:rFonts w:ascii="Times New Roman" w:eastAsia="Times New Roman" w:hAnsi="Times New Roman" w:cs="Times New Roman"/>
                <w:bCs/>
              </w:rPr>
              <w:t>/</w:t>
            </w:r>
          </w:p>
          <w:p w:rsidR="001E666C" w:rsidRDefault="001E666C">
            <w:pPr>
              <w:pStyle w:val="a5"/>
              <w:shd w:val="clear" w:color="auto" w:fill="FFFFFF" w:themeFill="background1"/>
              <w:spacing w:line="276" w:lineRule="auto"/>
              <w:ind w:left="0" w:firstLine="0"/>
              <w:rPr>
                <w:rStyle w:val="a3"/>
                <w:rFonts w:eastAsiaTheme="majorEastAsia"/>
                <w:color w:val="auto"/>
                <w:sz w:val="22"/>
                <w:szCs w:val="22"/>
              </w:rPr>
            </w:pPr>
          </w:p>
          <w:p w:rsidR="001E666C" w:rsidRDefault="001E666C">
            <w:pPr>
              <w:shd w:val="clear" w:color="auto" w:fill="FFFFFF" w:themeFill="background1"/>
              <w:suppressAutoHyphens/>
              <w:autoSpaceDN w:val="0"/>
              <w:spacing w:after="0"/>
              <w:jc w:val="both"/>
              <w:textAlignment w:val="baseline"/>
              <w:rPr>
                <w:rFonts w:ascii="Times New Roman" w:hAnsi="Times New Roman" w:cs="Times New Roman"/>
              </w:rPr>
            </w:pPr>
          </w:p>
        </w:tc>
      </w:tr>
    </w:tbl>
    <w:p w:rsidR="001E666C" w:rsidRDefault="001E666C" w:rsidP="001E666C">
      <w:pPr>
        <w:pStyle w:val="Default"/>
        <w:shd w:val="clear" w:color="auto" w:fill="FFFFFF" w:themeFill="background1"/>
        <w:spacing w:line="276" w:lineRule="auto"/>
        <w:ind w:firstLine="567"/>
        <w:jc w:val="right"/>
        <w:rPr>
          <w:b/>
          <w:bCs/>
          <w:color w:val="auto"/>
          <w:sz w:val="22"/>
          <w:szCs w:val="22"/>
        </w:rPr>
      </w:pPr>
    </w:p>
    <w:p w:rsidR="00FE4060" w:rsidRDefault="00FE4060" w:rsidP="001E666C">
      <w:pPr>
        <w:pStyle w:val="Default"/>
        <w:shd w:val="clear" w:color="auto" w:fill="FFFFFF" w:themeFill="background1"/>
        <w:spacing w:line="276" w:lineRule="auto"/>
        <w:ind w:firstLine="567"/>
        <w:jc w:val="right"/>
        <w:rPr>
          <w:b/>
          <w:bCs/>
          <w:color w:val="auto"/>
          <w:sz w:val="22"/>
          <w:szCs w:val="22"/>
        </w:rPr>
      </w:pPr>
    </w:p>
    <w:p w:rsidR="00FE4060" w:rsidRDefault="00FE4060" w:rsidP="001E666C">
      <w:pPr>
        <w:pStyle w:val="Default"/>
        <w:shd w:val="clear" w:color="auto" w:fill="FFFFFF" w:themeFill="background1"/>
        <w:spacing w:line="276" w:lineRule="auto"/>
        <w:ind w:firstLine="567"/>
        <w:jc w:val="right"/>
        <w:rPr>
          <w:b/>
          <w:bCs/>
          <w:color w:val="auto"/>
          <w:sz w:val="22"/>
          <w:szCs w:val="22"/>
        </w:rPr>
      </w:pPr>
    </w:p>
    <w:p w:rsidR="00DE6870" w:rsidRDefault="00DE6870" w:rsidP="001E666C">
      <w:pPr>
        <w:pStyle w:val="Default"/>
        <w:shd w:val="clear" w:color="auto" w:fill="FFFFFF" w:themeFill="background1"/>
        <w:spacing w:line="276" w:lineRule="auto"/>
        <w:ind w:firstLine="567"/>
        <w:jc w:val="right"/>
        <w:rPr>
          <w:b/>
          <w:bCs/>
          <w:color w:val="auto"/>
          <w:sz w:val="22"/>
          <w:szCs w:val="22"/>
        </w:rPr>
      </w:pPr>
    </w:p>
    <w:p w:rsidR="00931FA0" w:rsidRDefault="00931FA0" w:rsidP="001E666C">
      <w:pPr>
        <w:pStyle w:val="Default"/>
        <w:shd w:val="clear" w:color="auto" w:fill="FFFFFF" w:themeFill="background1"/>
        <w:spacing w:line="276" w:lineRule="auto"/>
        <w:ind w:firstLine="567"/>
        <w:jc w:val="right"/>
        <w:rPr>
          <w:b/>
          <w:bCs/>
          <w:color w:val="auto"/>
          <w:sz w:val="22"/>
          <w:szCs w:val="22"/>
        </w:rPr>
      </w:pPr>
    </w:p>
    <w:p w:rsidR="00DE6870" w:rsidRDefault="00DE6870" w:rsidP="001E666C">
      <w:pPr>
        <w:pStyle w:val="Default"/>
        <w:shd w:val="clear" w:color="auto" w:fill="FFFFFF" w:themeFill="background1"/>
        <w:spacing w:line="276" w:lineRule="auto"/>
        <w:ind w:firstLine="567"/>
        <w:jc w:val="right"/>
        <w:rPr>
          <w:b/>
          <w:bCs/>
          <w:color w:val="auto"/>
          <w:sz w:val="22"/>
          <w:szCs w:val="22"/>
        </w:rPr>
      </w:pPr>
    </w:p>
    <w:p w:rsidR="00FE4060" w:rsidRDefault="00FE4060" w:rsidP="001E666C">
      <w:pPr>
        <w:pStyle w:val="Default"/>
        <w:shd w:val="clear" w:color="auto" w:fill="FFFFFF" w:themeFill="background1"/>
        <w:spacing w:line="276" w:lineRule="auto"/>
        <w:ind w:firstLine="567"/>
        <w:jc w:val="right"/>
        <w:rPr>
          <w:b/>
          <w:bCs/>
          <w:color w:val="auto"/>
          <w:sz w:val="22"/>
          <w:szCs w:val="22"/>
        </w:rPr>
      </w:pPr>
    </w:p>
    <w:p w:rsidR="001E666C" w:rsidRDefault="001E666C" w:rsidP="001E666C">
      <w:pPr>
        <w:pStyle w:val="Default"/>
        <w:shd w:val="clear" w:color="auto" w:fill="FFFFFF" w:themeFill="background1"/>
        <w:spacing w:line="276" w:lineRule="auto"/>
        <w:ind w:firstLine="567"/>
        <w:jc w:val="right"/>
        <w:rPr>
          <w:color w:val="auto"/>
          <w:sz w:val="22"/>
          <w:szCs w:val="22"/>
        </w:rPr>
      </w:pPr>
      <w:r>
        <w:rPr>
          <w:b/>
          <w:bCs/>
          <w:color w:val="auto"/>
          <w:sz w:val="22"/>
          <w:szCs w:val="22"/>
        </w:rPr>
        <w:t xml:space="preserve">Приложение № 1 </w:t>
      </w:r>
    </w:p>
    <w:p w:rsidR="001E666C" w:rsidRDefault="001E666C" w:rsidP="001E666C">
      <w:pPr>
        <w:pStyle w:val="Default"/>
        <w:shd w:val="clear" w:color="auto" w:fill="FFFFFF" w:themeFill="background1"/>
        <w:spacing w:line="276" w:lineRule="auto"/>
        <w:ind w:firstLine="567"/>
        <w:jc w:val="right"/>
        <w:rPr>
          <w:color w:val="auto"/>
          <w:spacing w:val="-2"/>
          <w:sz w:val="22"/>
          <w:szCs w:val="22"/>
        </w:rPr>
      </w:pPr>
      <w:r>
        <w:rPr>
          <w:color w:val="auto"/>
          <w:sz w:val="22"/>
          <w:szCs w:val="22"/>
        </w:rPr>
        <w:t xml:space="preserve">к Договору № </w:t>
      </w:r>
      <w:r w:rsidR="00DE6870">
        <w:rPr>
          <w:color w:val="auto"/>
          <w:spacing w:val="-2"/>
          <w:sz w:val="22"/>
          <w:szCs w:val="22"/>
        </w:rPr>
        <w:t>_____</w:t>
      </w:r>
    </w:p>
    <w:p w:rsidR="001E666C" w:rsidRDefault="001E666C" w:rsidP="001E666C">
      <w:pPr>
        <w:pStyle w:val="Default"/>
        <w:shd w:val="clear" w:color="auto" w:fill="FFFFFF" w:themeFill="background1"/>
        <w:spacing w:line="276" w:lineRule="auto"/>
        <w:ind w:firstLine="567"/>
        <w:jc w:val="right"/>
        <w:rPr>
          <w:color w:val="auto"/>
          <w:sz w:val="22"/>
          <w:szCs w:val="22"/>
        </w:rPr>
      </w:pPr>
      <w:r>
        <w:rPr>
          <w:color w:val="auto"/>
          <w:sz w:val="22"/>
          <w:szCs w:val="22"/>
        </w:rPr>
        <w:t xml:space="preserve"> участия в долевом строительстве </w:t>
      </w:r>
    </w:p>
    <w:p w:rsidR="001E666C" w:rsidRDefault="001E666C" w:rsidP="001E666C">
      <w:pPr>
        <w:shd w:val="clear" w:color="auto" w:fill="FFFFFF" w:themeFill="background1"/>
        <w:ind w:firstLine="567"/>
        <w:jc w:val="right"/>
        <w:rPr>
          <w:rFonts w:ascii="Times New Roman" w:hAnsi="Times New Roman" w:cs="Times New Roman"/>
        </w:rPr>
      </w:pPr>
      <w:r>
        <w:rPr>
          <w:rFonts w:ascii="Times New Roman" w:hAnsi="Times New Roman" w:cs="Times New Roman"/>
        </w:rPr>
        <w:lastRenderedPageBreak/>
        <w:t>от «</w:t>
      </w:r>
      <w:r w:rsidR="00E93636">
        <w:rPr>
          <w:rFonts w:ascii="Times New Roman" w:hAnsi="Times New Roman" w:cs="Times New Roman"/>
        </w:rPr>
        <w:t>___</w:t>
      </w:r>
      <w:r>
        <w:rPr>
          <w:rFonts w:ascii="Times New Roman" w:hAnsi="Times New Roman" w:cs="Times New Roman"/>
        </w:rPr>
        <w:t xml:space="preserve">» </w:t>
      </w:r>
      <w:r w:rsidR="00DE6870">
        <w:rPr>
          <w:rFonts w:ascii="Times New Roman" w:hAnsi="Times New Roman" w:cs="Times New Roman"/>
        </w:rPr>
        <w:t>_______</w:t>
      </w:r>
      <w:r w:rsidR="000318F4">
        <w:rPr>
          <w:rFonts w:ascii="Times New Roman" w:hAnsi="Times New Roman" w:cs="Times New Roman"/>
        </w:rPr>
        <w:t xml:space="preserve"> </w:t>
      </w:r>
      <w:r>
        <w:rPr>
          <w:rFonts w:ascii="Times New Roman" w:hAnsi="Times New Roman" w:cs="Times New Roman"/>
        </w:rPr>
        <w:t xml:space="preserve"> 202</w:t>
      </w:r>
      <w:r w:rsidR="008567A6">
        <w:rPr>
          <w:rFonts w:ascii="Times New Roman" w:hAnsi="Times New Roman" w:cs="Times New Roman"/>
        </w:rPr>
        <w:t>3</w:t>
      </w:r>
      <w:r>
        <w:rPr>
          <w:rFonts w:ascii="Times New Roman" w:hAnsi="Times New Roman" w:cs="Times New Roman"/>
        </w:rPr>
        <w:t>г.</w:t>
      </w:r>
    </w:p>
    <w:p w:rsidR="001E666C" w:rsidRDefault="001E666C" w:rsidP="001E666C">
      <w:pPr>
        <w:shd w:val="clear" w:color="auto" w:fill="FFFFFF" w:themeFill="background1"/>
        <w:tabs>
          <w:tab w:val="left" w:pos="3181"/>
        </w:tabs>
        <w:spacing w:after="0"/>
        <w:ind w:firstLine="567"/>
        <w:jc w:val="both"/>
        <w:rPr>
          <w:rFonts w:ascii="Times New Roman" w:hAnsi="Times New Roman" w:cs="Times New Roman"/>
        </w:rPr>
      </w:pPr>
    </w:p>
    <w:p w:rsidR="001E666C" w:rsidRDefault="001E666C" w:rsidP="001E666C">
      <w:pPr>
        <w:shd w:val="clear" w:color="auto" w:fill="FFFFFF" w:themeFill="background1"/>
        <w:tabs>
          <w:tab w:val="left" w:pos="3181"/>
        </w:tabs>
        <w:spacing w:after="0"/>
        <w:ind w:firstLine="567"/>
        <w:jc w:val="center"/>
        <w:rPr>
          <w:rFonts w:ascii="Times New Roman" w:hAnsi="Times New Roman" w:cs="Times New Roman"/>
        </w:rPr>
      </w:pPr>
      <w:r>
        <w:rPr>
          <w:rFonts w:ascii="Times New Roman" w:hAnsi="Times New Roman" w:cs="Times New Roman"/>
        </w:rPr>
        <w:t>Описание Объекта долевого строительства и план,</w:t>
      </w:r>
    </w:p>
    <w:p w:rsidR="001E666C" w:rsidRDefault="001E666C" w:rsidP="001E666C">
      <w:pPr>
        <w:shd w:val="clear" w:color="auto" w:fill="FFFFFF" w:themeFill="background1"/>
        <w:tabs>
          <w:tab w:val="left" w:pos="3181"/>
        </w:tabs>
        <w:spacing w:after="0"/>
        <w:ind w:firstLine="567"/>
        <w:jc w:val="center"/>
        <w:rPr>
          <w:rFonts w:ascii="Times New Roman" w:hAnsi="Times New Roman" w:cs="Times New Roman"/>
        </w:rPr>
      </w:pPr>
      <w:r>
        <w:rPr>
          <w:rFonts w:ascii="Times New Roman" w:hAnsi="Times New Roman" w:cs="Times New Roman"/>
        </w:rPr>
        <w:t>отображающий в графической форме расположение по отношению друг к другу частей Объекта долевого строительства, и иные характеристики Объекта долевого строительства</w:t>
      </w:r>
    </w:p>
    <w:p w:rsidR="001E666C" w:rsidRDefault="001E666C" w:rsidP="001E666C">
      <w:pPr>
        <w:shd w:val="clear" w:color="auto" w:fill="FFFFFF" w:themeFill="background1"/>
        <w:tabs>
          <w:tab w:val="left" w:pos="3181"/>
        </w:tabs>
        <w:spacing w:after="0"/>
        <w:ind w:firstLine="567"/>
        <w:jc w:val="both"/>
        <w:rPr>
          <w:rFonts w:ascii="Times New Roman" w:hAnsi="Times New Roman" w:cs="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54"/>
        <w:gridCol w:w="2443"/>
        <w:gridCol w:w="2587"/>
      </w:tblGrid>
      <w:tr w:rsidR="001E666C" w:rsidTr="001E666C">
        <w:trPr>
          <w:trHeight w:val="713"/>
        </w:trPr>
        <w:tc>
          <w:tcPr>
            <w:tcW w:w="2550" w:type="dxa"/>
            <w:tcBorders>
              <w:top w:val="single" w:sz="4" w:space="0" w:color="auto"/>
              <w:left w:val="single" w:sz="4" w:space="0" w:color="auto"/>
              <w:bottom w:val="single" w:sz="4" w:space="0" w:color="auto"/>
              <w:right w:val="single" w:sz="4" w:space="0" w:color="auto"/>
            </w:tcBorders>
            <w:hideMark/>
          </w:tcPr>
          <w:p w:rsidR="001E666C" w:rsidRDefault="001E666C">
            <w:pPr>
              <w:shd w:val="clear" w:color="auto" w:fill="FFFFFF" w:themeFill="background1"/>
              <w:jc w:val="center"/>
              <w:rPr>
                <w:rFonts w:ascii="Times New Roman" w:hAnsi="Times New Roman" w:cs="Times New Roman"/>
              </w:rPr>
            </w:pPr>
            <w:r>
              <w:rPr>
                <w:rFonts w:ascii="Times New Roman" w:hAnsi="Times New Roman" w:cs="Times New Roman"/>
              </w:rPr>
              <w:t>Назначение Объекта долевого строительства</w:t>
            </w:r>
          </w:p>
        </w:tc>
        <w:tc>
          <w:tcPr>
            <w:tcW w:w="2153" w:type="dxa"/>
            <w:tcBorders>
              <w:top w:val="single" w:sz="4" w:space="0" w:color="auto"/>
              <w:left w:val="single" w:sz="4" w:space="0" w:color="auto"/>
              <w:bottom w:val="single" w:sz="4" w:space="0" w:color="auto"/>
              <w:right w:val="single" w:sz="4" w:space="0" w:color="auto"/>
            </w:tcBorders>
            <w:hideMark/>
          </w:tcPr>
          <w:p w:rsidR="001E666C" w:rsidRDefault="001E666C">
            <w:pPr>
              <w:shd w:val="clear" w:color="auto" w:fill="FFFFFF" w:themeFill="background1"/>
              <w:jc w:val="center"/>
              <w:rPr>
                <w:rFonts w:ascii="Times New Roman" w:hAnsi="Times New Roman" w:cs="Times New Roman"/>
              </w:rPr>
            </w:pPr>
            <w:r>
              <w:rPr>
                <w:rFonts w:ascii="Times New Roman" w:hAnsi="Times New Roman" w:cs="Times New Roman"/>
              </w:rPr>
              <w:t>Общая площадь Объекта</w:t>
            </w:r>
          </w:p>
        </w:tc>
        <w:tc>
          <w:tcPr>
            <w:tcW w:w="2441" w:type="dxa"/>
            <w:tcBorders>
              <w:top w:val="single" w:sz="4" w:space="0" w:color="auto"/>
              <w:left w:val="single" w:sz="4" w:space="0" w:color="auto"/>
              <w:bottom w:val="single" w:sz="4" w:space="0" w:color="auto"/>
              <w:right w:val="single" w:sz="4" w:space="0" w:color="auto"/>
            </w:tcBorders>
            <w:hideMark/>
          </w:tcPr>
          <w:p w:rsidR="001E666C" w:rsidRDefault="001E666C">
            <w:pPr>
              <w:shd w:val="clear" w:color="auto" w:fill="FFFFFF" w:themeFill="background1"/>
              <w:jc w:val="center"/>
              <w:rPr>
                <w:rFonts w:ascii="Times New Roman" w:hAnsi="Times New Roman" w:cs="Times New Roman"/>
              </w:rPr>
            </w:pPr>
            <w:r>
              <w:rPr>
                <w:rFonts w:ascii="Times New Roman" w:hAnsi="Times New Roman" w:cs="Times New Roman"/>
              </w:rPr>
              <w:t>Общая площадь помещений Объекта</w:t>
            </w:r>
          </w:p>
        </w:tc>
        <w:tc>
          <w:tcPr>
            <w:tcW w:w="2585" w:type="dxa"/>
            <w:tcBorders>
              <w:top w:val="single" w:sz="4" w:space="0" w:color="auto"/>
              <w:left w:val="single" w:sz="4" w:space="0" w:color="auto"/>
              <w:bottom w:val="single" w:sz="4" w:space="0" w:color="auto"/>
              <w:right w:val="single" w:sz="4" w:space="0" w:color="auto"/>
            </w:tcBorders>
            <w:hideMark/>
          </w:tcPr>
          <w:p w:rsidR="001E666C" w:rsidRDefault="001E666C">
            <w:pPr>
              <w:shd w:val="clear" w:color="auto" w:fill="FFFFFF" w:themeFill="background1"/>
              <w:autoSpaceDE w:val="0"/>
              <w:autoSpaceDN w:val="0"/>
              <w:adjustRightInd w:val="0"/>
              <w:spacing w:after="0"/>
              <w:jc w:val="center"/>
              <w:rPr>
                <w:rFonts w:ascii="Times New Roman" w:hAnsi="Times New Roman" w:cs="Times New Roman"/>
              </w:rPr>
            </w:pPr>
            <w:r>
              <w:rPr>
                <w:rFonts w:ascii="Times New Roman" w:hAnsi="Times New Roman" w:cs="Times New Roman"/>
              </w:rPr>
              <w:t>Номер Объекта долевого строительства</w:t>
            </w:r>
          </w:p>
        </w:tc>
      </w:tr>
      <w:tr w:rsidR="001E666C" w:rsidTr="001E666C">
        <w:trPr>
          <w:trHeight w:val="273"/>
        </w:trPr>
        <w:tc>
          <w:tcPr>
            <w:tcW w:w="2550" w:type="dxa"/>
            <w:tcBorders>
              <w:top w:val="single" w:sz="4" w:space="0" w:color="auto"/>
              <w:left w:val="single" w:sz="4" w:space="0" w:color="auto"/>
              <w:bottom w:val="single" w:sz="4" w:space="0" w:color="auto"/>
              <w:right w:val="single" w:sz="4" w:space="0" w:color="auto"/>
            </w:tcBorders>
            <w:hideMark/>
          </w:tcPr>
          <w:p w:rsidR="001E666C" w:rsidRDefault="001E666C">
            <w:pPr>
              <w:shd w:val="clear" w:color="auto" w:fill="FFFFFF" w:themeFill="background1"/>
              <w:jc w:val="center"/>
              <w:rPr>
                <w:rFonts w:ascii="Times New Roman" w:hAnsi="Times New Roman" w:cs="Times New Roman"/>
              </w:rPr>
            </w:pPr>
            <w:r>
              <w:rPr>
                <w:rFonts w:ascii="Times New Roman" w:hAnsi="Times New Roman" w:cs="Times New Roman"/>
              </w:rPr>
              <w:t>жилое</w:t>
            </w:r>
          </w:p>
        </w:tc>
        <w:tc>
          <w:tcPr>
            <w:tcW w:w="2153" w:type="dxa"/>
            <w:tcBorders>
              <w:top w:val="single" w:sz="4" w:space="0" w:color="auto"/>
              <w:left w:val="single" w:sz="4" w:space="0" w:color="auto"/>
              <w:bottom w:val="single" w:sz="4" w:space="0" w:color="auto"/>
              <w:right w:val="single" w:sz="4" w:space="0" w:color="auto"/>
            </w:tcBorders>
            <w:hideMark/>
          </w:tcPr>
          <w:p w:rsidR="001E666C" w:rsidRDefault="00DE6870" w:rsidP="00DE6870">
            <w:pPr>
              <w:shd w:val="clear" w:color="auto" w:fill="FFFFFF" w:themeFill="background1"/>
              <w:jc w:val="center"/>
              <w:rPr>
                <w:rFonts w:ascii="Times New Roman" w:hAnsi="Times New Roman" w:cs="Times New Roman"/>
              </w:rPr>
            </w:pPr>
            <w:r>
              <w:rPr>
                <w:rFonts w:ascii="Times New Roman" w:hAnsi="Times New Roman" w:cs="Times New Roman"/>
              </w:rPr>
              <w:t>_____</w:t>
            </w:r>
          </w:p>
        </w:tc>
        <w:tc>
          <w:tcPr>
            <w:tcW w:w="2441" w:type="dxa"/>
            <w:tcBorders>
              <w:top w:val="single" w:sz="4" w:space="0" w:color="auto"/>
              <w:left w:val="single" w:sz="4" w:space="0" w:color="auto"/>
              <w:bottom w:val="single" w:sz="4" w:space="0" w:color="auto"/>
              <w:right w:val="single" w:sz="4" w:space="0" w:color="auto"/>
            </w:tcBorders>
            <w:hideMark/>
          </w:tcPr>
          <w:p w:rsidR="001E666C" w:rsidRDefault="00DE6870">
            <w:pPr>
              <w:shd w:val="clear" w:color="auto" w:fill="FFFFFF" w:themeFill="background1"/>
              <w:jc w:val="center"/>
              <w:rPr>
                <w:rFonts w:ascii="Times New Roman" w:hAnsi="Times New Roman" w:cs="Times New Roman"/>
              </w:rPr>
            </w:pPr>
            <w:r>
              <w:rPr>
                <w:rFonts w:ascii="Times New Roman" w:hAnsi="Times New Roman" w:cs="Times New Roman"/>
              </w:rPr>
              <w:t>__________</w:t>
            </w:r>
          </w:p>
        </w:tc>
        <w:tc>
          <w:tcPr>
            <w:tcW w:w="2585" w:type="dxa"/>
            <w:tcBorders>
              <w:top w:val="single" w:sz="4" w:space="0" w:color="auto"/>
              <w:left w:val="single" w:sz="4" w:space="0" w:color="auto"/>
              <w:bottom w:val="single" w:sz="4" w:space="0" w:color="auto"/>
              <w:right w:val="single" w:sz="4" w:space="0" w:color="auto"/>
            </w:tcBorders>
            <w:hideMark/>
          </w:tcPr>
          <w:p w:rsidR="001E666C" w:rsidRDefault="00DE6870" w:rsidP="008567A6">
            <w:pPr>
              <w:shd w:val="clear" w:color="auto" w:fill="FFFFFF" w:themeFill="background1"/>
              <w:autoSpaceDE w:val="0"/>
              <w:autoSpaceDN w:val="0"/>
              <w:adjustRightInd w:val="0"/>
              <w:spacing w:after="0"/>
              <w:jc w:val="center"/>
              <w:rPr>
                <w:rFonts w:ascii="Times New Roman" w:hAnsi="Times New Roman" w:cs="Times New Roman"/>
              </w:rPr>
            </w:pPr>
            <w:r>
              <w:rPr>
                <w:rFonts w:ascii="Times New Roman" w:hAnsi="Times New Roman" w:cs="Times New Roman"/>
              </w:rPr>
              <w:t>________</w:t>
            </w:r>
          </w:p>
        </w:tc>
      </w:tr>
    </w:tbl>
    <w:p w:rsidR="000A1B90" w:rsidRDefault="000A1B90" w:rsidP="000A1B90">
      <w:pPr>
        <w:shd w:val="clear" w:color="auto" w:fill="FFFFFF" w:themeFill="background1"/>
        <w:tabs>
          <w:tab w:val="left" w:pos="3095"/>
        </w:tabs>
        <w:rPr>
          <w:rFonts w:ascii="Times New Roman" w:hAnsi="Times New Roman" w:cs="Times New Roman"/>
          <w:b/>
          <w:noProof/>
          <w:lang w:eastAsia="ru-RU"/>
        </w:rPr>
      </w:pPr>
    </w:p>
    <w:p w:rsidR="0009265E" w:rsidRDefault="0009265E" w:rsidP="001E666C">
      <w:pPr>
        <w:shd w:val="clear" w:color="auto" w:fill="FFFFFF" w:themeFill="background1"/>
        <w:tabs>
          <w:tab w:val="left" w:pos="3095"/>
        </w:tabs>
        <w:ind w:left="-709"/>
        <w:rPr>
          <w:rFonts w:ascii="Times New Roman" w:hAnsi="Times New Roman" w:cs="Times New Roman"/>
          <w:b/>
          <w:noProof/>
          <w:lang w:eastAsia="ru-RU"/>
        </w:rPr>
      </w:pPr>
    </w:p>
    <w:p w:rsidR="0009265E" w:rsidRDefault="0009265E" w:rsidP="001E666C">
      <w:pPr>
        <w:shd w:val="clear" w:color="auto" w:fill="FFFFFF" w:themeFill="background1"/>
        <w:tabs>
          <w:tab w:val="left" w:pos="3095"/>
        </w:tabs>
        <w:ind w:left="-709"/>
        <w:rPr>
          <w:rFonts w:ascii="Times New Roman" w:hAnsi="Times New Roman" w:cs="Times New Roman"/>
          <w:b/>
          <w:noProof/>
          <w:lang w:eastAsia="ru-RU"/>
        </w:rPr>
      </w:pPr>
    </w:p>
    <w:p w:rsidR="001E666C" w:rsidRDefault="001E666C" w:rsidP="001E666C">
      <w:pPr>
        <w:shd w:val="clear" w:color="auto" w:fill="FFFFFF" w:themeFill="background1"/>
        <w:rPr>
          <w:rFonts w:ascii="Times New Roman" w:hAnsi="Times New Roman" w:cs="Times New Roman"/>
        </w:rPr>
      </w:pPr>
    </w:p>
    <w:tbl>
      <w:tblPr>
        <w:tblStyle w:val="a8"/>
        <w:tblW w:w="0" w:type="auto"/>
        <w:tblInd w:w="0" w:type="dxa"/>
        <w:tblLook w:val="04A0" w:firstRow="1" w:lastRow="0" w:firstColumn="1" w:lastColumn="0" w:noHBand="0" w:noVBand="1"/>
      </w:tblPr>
      <w:tblGrid>
        <w:gridCol w:w="438"/>
        <w:gridCol w:w="3390"/>
        <w:gridCol w:w="1100"/>
        <w:gridCol w:w="4252"/>
      </w:tblGrid>
      <w:tr w:rsidR="001E666C" w:rsidRPr="001C7DCF" w:rsidTr="001E666C">
        <w:tc>
          <w:tcPr>
            <w:tcW w:w="438"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b/>
              </w:rPr>
            </w:pPr>
            <w:r w:rsidRPr="001C7DCF">
              <w:rPr>
                <w:rFonts w:ascii="Times New Roman" w:hAnsi="Times New Roman" w:cs="Times New Roman"/>
                <w:b/>
              </w:rPr>
              <w:t>№</w:t>
            </w:r>
          </w:p>
        </w:tc>
        <w:tc>
          <w:tcPr>
            <w:tcW w:w="339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b/>
              </w:rPr>
            </w:pPr>
            <w:r w:rsidRPr="001C7DCF">
              <w:rPr>
                <w:rFonts w:ascii="Times New Roman" w:hAnsi="Times New Roman" w:cs="Times New Roman"/>
                <w:b/>
              </w:rPr>
              <w:t xml:space="preserve">Помещения Объекта </w:t>
            </w:r>
          </w:p>
        </w:tc>
        <w:tc>
          <w:tcPr>
            <w:tcW w:w="110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b/>
              </w:rPr>
            </w:pPr>
            <w:r w:rsidRPr="001C7DCF">
              <w:rPr>
                <w:rFonts w:ascii="Times New Roman" w:hAnsi="Times New Roman" w:cs="Times New Roman"/>
                <w:b/>
              </w:rPr>
              <w:t>Этаж</w:t>
            </w:r>
          </w:p>
        </w:tc>
        <w:tc>
          <w:tcPr>
            <w:tcW w:w="4252"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b/>
              </w:rPr>
            </w:pPr>
            <w:r w:rsidRPr="001C7DCF">
              <w:rPr>
                <w:rFonts w:ascii="Times New Roman" w:hAnsi="Times New Roman" w:cs="Times New Roman"/>
                <w:b/>
              </w:rPr>
              <w:t xml:space="preserve">Строительная площадь </w:t>
            </w:r>
            <w:proofErr w:type="spellStart"/>
            <w:r w:rsidRPr="001C7DCF">
              <w:rPr>
                <w:rFonts w:ascii="Times New Roman" w:hAnsi="Times New Roman" w:cs="Times New Roman"/>
                <w:b/>
              </w:rPr>
              <w:t>кв.м</w:t>
            </w:r>
            <w:proofErr w:type="spellEnd"/>
            <w:r w:rsidRPr="001C7DCF">
              <w:rPr>
                <w:rFonts w:ascii="Times New Roman" w:hAnsi="Times New Roman" w:cs="Times New Roman"/>
                <w:b/>
              </w:rPr>
              <w:t>.</w:t>
            </w:r>
          </w:p>
        </w:tc>
      </w:tr>
      <w:tr w:rsidR="001E666C" w:rsidRPr="001C7DCF" w:rsidTr="001E666C">
        <w:tc>
          <w:tcPr>
            <w:tcW w:w="438"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r w:rsidRPr="001C7DCF">
              <w:rPr>
                <w:rFonts w:ascii="Times New Roman" w:hAnsi="Times New Roman" w:cs="Times New Roman"/>
              </w:rPr>
              <w:t>1</w:t>
            </w:r>
          </w:p>
        </w:tc>
        <w:tc>
          <w:tcPr>
            <w:tcW w:w="339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r>
      <w:tr w:rsidR="001E666C" w:rsidRPr="001C7DCF" w:rsidTr="001E666C">
        <w:tc>
          <w:tcPr>
            <w:tcW w:w="438"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r w:rsidRPr="001C7DCF">
              <w:rPr>
                <w:rFonts w:ascii="Times New Roman" w:hAnsi="Times New Roman" w:cs="Times New Roman"/>
              </w:rPr>
              <w:t>2</w:t>
            </w:r>
          </w:p>
        </w:tc>
        <w:tc>
          <w:tcPr>
            <w:tcW w:w="339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r>
      <w:tr w:rsidR="001E666C" w:rsidRPr="001C7DCF" w:rsidTr="001E666C">
        <w:tc>
          <w:tcPr>
            <w:tcW w:w="438"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r w:rsidRPr="001C7DCF">
              <w:rPr>
                <w:rFonts w:ascii="Times New Roman" w:hAnsi="Times New Roman" w:cs="Times New Roman"/>
              </w:rPr>
              <w:t>3</w:t>
            </w:r>
          </w:p>
        </w:tc>
        <w:tc>
          <w:tcPr>
            <w:tcW w:w="339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r>
      <w:tr w:rsidR="001E666C" w:rsidRPr="001C7DCF" w:rsidTr="001E666C">
        <w:tc>
          <w:tcPr>
            <w:tcW w:w="438"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r w:rsidRPr="001C7DCF">
              <w:rPr>
                <w:rFonts w:ascii="Times New Roman" w:hAnsi="Times New Roman" w:cs="Times New Roman"/>
              </w:rPr>
              <w:t>4</w:t>
            </w:r>
          </w:p>
        </w:tc>
        <w:tc>
          <w:tcPr>
            <w:tcW w:w="339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r>
      <w:tr w:rsidR="001E666C" w:rsidRPr="001C7DCF" w:rsidTr="001E666C">
        <w:tc>
          <w:tcPr>
            <w:tcW w:w="438"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r w:rsidRPr="001C7DCF">
              <w:rPr>
                <w:rFonts w:ascii="Times New Roman" w:hAnsi="Times New Roman" w:cs="Times New Roman"/>
              </w:rPr>
              <w:t>6</w:t>
            </w:r>
          </w:p>
        </w:tc>
        <w:tc>
          <w:tcPr>
            <w:tcW w:w="339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jc w:val="center"/>
              <w:rPr>
                <w:rFonts w:ascii="Times New Roman" w:hAnsi="Times New Roman" w:cs="Times New Roman"/>
                <w:lang w:val="en-US"/>
              </w:rPr>
            </w:pPr>
          </w:p>
        </w:tc>
      </w:tr>
      <w:tr w:rsidR="001E666C" w:rsidTr="0009265E">
        <w:trPr>
          <w:trHeight w:val="60"/>
        </w:trPr>
        <w:tc>
          <w:tcPr>
            <w:tcW w:w="4928" w:type="dxa"/>
            <w:gridSpan w:val="3"/>
            <w:tcBorders>
              <w:top w:val="single" w:sz="4" w:space="0" w:color="auto"/>
              <w:left w:val="single" w:sz="4" w:space="0" w:color="auto"/>
              <w:bottom w:val="single" w:sz="4" w:space="0" w:color="auto"/>
              <w:right w:val="single" w:sz="4" w:space="0" w:color="auto"/>
            </w:tcBorders>
            <w:hideMark/>
          </w:tcPr>
          <w:p w:rsidR="001E666C" w:rsidRPr="001C7DCF" w:rsidRDefault="001E666C">
            <w:pPr>
              <w:shd w:val="clear" w:color="auto" w:fill="FFFFFF" w:themeFill="background1"/>
              <w:tabs>
                <w:tab w:val="left" w:pos="3095"/>
              </w:tabs>
              <w:spacing w:line="276" w:lineRule="auto"/>
              <w:rPr>
                <w:rFonts w:ascii="Times New Roman" w:hAnsi="Times New Roman" w:cs="Times New Roman"/>
                <w:b/>
              </w:rPr>
            </w:pPr>
            <w:r w:rsidRPr="001C7DCF">
              <w:rPr>
                <w:rFonts w:ascii="Times New Roman" w:hAnsi="Times New Roman" w:cs="Times New Roman"/>
                <w:b/>
              </w:rPr>
              <w:t>ИТОГО:</w:t>
            </w:r>
          </w:p>
        </w:tc>
        <w:tc>
          <w:tcPr>
            <w:tcW w:w="4252" w:type="dxa"/>
            <w:tcBorders>
              <w:top w:val="single" w:sz="4" w:space="0" w:color="auto"/>
              <w:left w:val="single" w:sz="4" w:space="0" w:color="auto"/>
              <w:bottom w:val="single" w:sz="4" w:space="0" w:color="auto"/>
              <w:right w:val="single" w:sz="4" w:space="0" w:color="auto"/>
            </w:tcBorders>
            <w:hideMark/>
          </w:tcPr>
          <w:p w:rsidR="001E666C" w:rsidRDefault="001E666C">
            <w:pPr>
              <w:shd w:val="clear" w:color="auto" w:fill="FFFFFF" w:themeFill="background1"/>
              <w:tabs>
                <w:tab w:val="left" w:pos="3095"/>
              </w:tabs>
              <w:spacing w:line="276" w:lineRule="auto"/>
              <w:jc w:val="center"/>
              <w:rPr>
                <w:rFonts w:ascii="Times New Roman" w:hAnsi="Times New Roman" w:cs="Times New Roman"/>
                <w:b/>
              </w:rPr>
            </w:pPr>
          </w:p>
        </w:tc>
      </w:tr>
    </w:tbl>
    <w:p w:rsidR="001E666C" w:rsidRDefault="001E666C" w:rsidP="001E666C">
      <w:pPr>
        <w:shd w:val="clear" w:color="auto" w:fill="FFFFFF" w:themeFill="background1"/>
        <w:tabs>
          <w:tab w:val="left" w:pos="3095"/>
        </w:tabs>
        <w:ind w:firstLine="567"/>
        <w:jc w:val="center"/>
        <w:rPr>
          <w:rFonts w:ascii="Times New Roman" w:hAnsi="Times New Roman" w:cs="Times New Roman"/>
          <w:b/>
        </w:rPr>
      </w:pPr>
    </w:p>
    <w:p w:rsidR="001E666C" w:rsidRDefault="001E666C" w:rsidP="001E666C">
      <w:pPr>
        <w:shd w:val="clear" w:color="auto" w:fill="FFFFFF" w:themeFill="background1"/>
        <w:tabs>
          <w:tab w:val="left" w:pos="3095"/>
        </w:tabs>
        <w:ind w:firstLine="567"/>
        <w:jc w:val="center"/>
        <w:rPr>
          <w:rFonts w:ascii="Times New Roman" w:hAnsi="Times New Roman" w:cs="Times New Roman"/>
          <w:b/>
        </w:rPr>
      </w:pPr>
      <w:r>
        <w:rPr>
          <w:rFonts w:ascii="Times New Roman" w:hAnsi="Times New Roman" w:cs="Times New Roman"/>
          <w:b/>
        </w:rPr>
        <w:t>ПОДПИСИ СТОРОН:</w:t>
      </w:r>
    </w:p>
    <w:tbl>
      <w:tblPr>
        <w:tblW w:w="0" w:type="auto"/>
        <w:tblLayout w:type="fixed"/>
        <w:tblLook w:val="04A0" w:firstRow="1" w:lastRow="0" w:firstColumn="1" w:lastColumn="0" w:noHBand="0" w:noVBand="1"/>
      </w:tblPr>
      <w:tblGrid>
        <w:gridCol w:w="4639"/>
        <w:gridCol w:w="4639"/>
      </w:tblGrid>
      <w:tr w:rsidR="001E666C" w:rsidTr="001E666C">
        <w:trPr>
          <w:trHeight w:val="1901"/>
        </w:trPr>
        <w:tc>
          <w:tcPr>
            <w:tcW w:w="4639" w:type="dxa"/>
          </w:tcPr>
          <w:p w:rsidR="001E666C" w:rsidRDefault="001E666C">
            <w:pPr>
              <w:shd w:val="clear" w:color="auto" w:fill="FFFFFF" w:themeFill="background1"/>
              <w:autoSpaceDE w:val="0"/>
              <w:autoSpaceDN w:val="0"/>
              <w:adjustRightInd w:val="0"/>
              <w:spacing w:after="0"/>
              <w:rPr>
                <w:rFonts w:ascii="Times New Roman" w:hAnsi="Times New Roman" w:cs="Times New Roman"/>
              </w:rPr>
            </w:pPr>
            <w:r>
              <w:rPr>
                <w:rFonts w:ascii="Times New Roman" w:hAnsi="Times New Roman" w:cs="Times New Roman"/>
                <w:b/>
                <w:bCs/>
              </w:rPr>
              <w:t>Застройщик:</w:t>
            </w:r>
          </w:p>
          <w:p w:rsidR="001E666C" w:rsidRDefault="001E666C">
            <w:pPr>
              <w:pStyle w:val="a5"/>
              <w:shd w:val="clear" w:color="auto" w:fill="FFFFFF" w:themeFill="background1"/>
              <w:spacing w:line="276" w:lineRule="auto"/>
              <w:ind w:left="0" w:firstLine="0"/>
              <w:rPr>
                <w:b/>
                <w:sz w:val="22"/>
                <w:szCs w:val="22"/>
              </w:rPr>
            </w:pPr>
            <w:r>
              <w:rPr>
                <w:b/>
                <w:sz w:val="22"/>
                <w:szCs w:val="22"/>
              </w:rPr>
              <w:t>ООО СЗ «</w:t>
            </w:r>
            <w:proofErr w:type="gramStart"/>
            <w:r>
              <w:rPr>
                <w:b/>
                <w:sz w:val="22"/>
                <w:szCs w:val="22"/>
              </w:rPr>
              <w:t>ЮГА-СТРОЙ</w:t>
            </w:r>
            <w:proofErr w:type="gramEnd"/>
            <w:r>
              <w:rPr>
                <w:b/>
                <w:sz w:val="22"/>
                <w:szCs w:val="22"/>
              </w:rPr>
              <w:t>»</w:t>
            </w:r>
          </w:p>
          <w:p w:rsidR="001E666C" w:rsidRDefault="001E666C">
            <w:pPr>
              <w:pStyle w:val="a5"/>
              <w:shd w:val="clear" w:color="auto" w:fill="FFFFFF" w:themeFill="background1"/>
              <w:spacing w:line="276" w:lineRule="auto"/>
              <w:ind w:left="0" w:firstLine="0"/>
              <w:rPr>
                <w:sz w:val="22"/>
                <w:szCs w:val="22"/>
              </w:rPr>
            </w:pPr>
          </w:p>
          <w:p w:rsidR="001E666C" w:rsidRDefault="00DE6870" w:rsidP="001E666C">
            <w:pPr>
              <w:autoSpaceDE w:val="0"/>
              <w:autoSpaceDN w:val="0"/>
              <w:adjustRightInd w:val="0"/>
              <w:spacing w:after="0"/>
              <w:rPr>
                <w:rFonts w:ascii="Times New Roman" w:hAnsi="Times New Roman" w:cs="Times New Roman"/>
              </w:rPr>
            </w:pPr>
            <w:r>
              <w:rPr>
                <w:rFonts w:ascii="Times New Roman" w:hAnsi="Times New Roman" w:cs="Times New Roman"/>
                <w:b/>
              </w:rPr>
              <w:t>Директор</w:t>
            </w:r>
          </w:p>
          <w:p w:rsidR="001E666C" w:rsidRPr="00287332" w:rsidRDefault="001E666C" w:rsidP="001E666C">
            <w:pPr>
              <w:autoSpaceDE w:val="0"/>
              <w:autoSpaceDN w:val="0"/>
              <w:adjustRightInd w:val="0"/>
              <w:spacing w:after="0"/>
              <w:rPr>
                <w:rFonts w:ascii="Times New Roman" w:hAnsi="Times New Roman" w:cs="Times New Roman"/>
              </w:rPr>
            </w:pPr>
          </w:p>
          <w:p w:rsidR="001E666C" w:rsidRDefault="00DE6870" w:rsidP="00DE6870">
            <w:pPr>
              <w:pStyle w:val="Default"/>
              <w:shd w:val="clear" w:color="auto" w:fill="FFFFFF" w:themeFill="background1"/>
              <w:spacing w:line="276" w:lineRule="auto"/>
              <w:jc w:val="both"/>
              <w:rPr>
                <w:color w:val="auto"/>
                <w:sz w:val="22"/>
                <w:szCs w:val="22"/>
              </w:rPr>
            </w:pPr>
            <w:r>
              <w:rPr>
                <w:bCs/>
                <w:color w:val="auto"/>
                <w:sz w:val="22"/>
                <w:szCs w:val="22"/>
              </w:rPr>
              <w:t>__________________</w:t>
            </w:r>
            <w:r w:rsidR="001E666C" w:rsidRPr="00287332">
              <w:rPr>
                <w:bCs/>
                <w:color w:val="auto"/>
                <w:sz w:val="22"/>
                <w:szCs w:val="22"/>
              </w:rPr>
              <w:t>__ /</w:t>
            </w:r>
            <w:r>
              <w:rPr>
                <w:color w:val="auto"/>
                <w:sz w:val="22"/>
                <w:szCs w:val="22"/>
              </w:rPr>
              <w:t>А.С. Прокопенко</w:t>
            </w:r>
            <w:r w:rsidR="001E666C" w:rsidRPr="00287332">
              <w:rPr>
                <w:bCs/>
                <w:color w:val="auto"/>
                <w:sz w:val="22"/>
                <w:szCs w:val="22"/>
              </w:rPr>
              <w:t>/</w:t>
            </w:r>
          </w:p>
        </w:tc>
        <w:tc>
          <w:tcPr>
            <w:tcW w:w="4639" w:type="dxa"/>
          </w:tcPr>
          <w:p w:rsidR="001E666C" w:rsidRDefault="001E666C">
            <w:pPr>
              <w:shd w:val="clear" w:color="auto" w:fill="FFFFFF" w:themeFill="background1"/>
              <w:autoSpaceDE w:val="0"/>
              <w:autoSpaceDN w:val="0"/>
              <w:adjustRightInd w:val="0"/>
              <w:spacing w:after="0"/>
              <w:jc w:val="both"/>
              <w:rPr>
                <w:rFonts w:ascii="Times New Roman" w:hAnsi="Times New Roman" w:cs="Times New Roman"/>
                <w:b/>
                <w:bCs/>
              </w:rPr>
            </w:pPr>
            <w:r>
              <w:rPr>
                <w:rFonts w:ascii="Times New Roman" w:hAnsi="Times New Roman" w:cs="Times New Roman"/>
                <w:b/>
                <w:bCs/>
              </w:rPr>
              <w:t>Участник долевого строительства:</w:t>
            </w:r>
          </w:p>
          <w:p w:rsidR="001E666C" w:rsidRDefault="00DE6870">
            <w:pPr>
              <w:pStyle w:val="a5"/>
              <w:shd w:val="clear" w:color="auto" w:fill="FFFFFF" w:themeFill="background1"/>
              <w:spacing w:line="276" w:lineRule="auto"/>
              <w:ind w:left="0" w:firstLine="0"/>
              <w:rPr>
                <w:sz w:val="22"/>
                <w:szCs w:val="22"/>
              </w:rPr>
            </w:pPr>
            <w:r>
              <w:rPr>
                <w:b/>
                <w:bCs/>
                <w:sz w:val="22"/>
                <w:szCs w:val="22"/>
              </w:rPr>
              <w:t>______________________________</w:t>
            </w:r>
          </w:p>
          <w:p w:rsidR="001E666C" w:rsidRDefault="001E666C">
            <w:pPr>
              <w:shd w:val="clear" w:color="auto" w:fill="FFFFFF" w:themeFill="background1"/>
              <w:suppressAutoHyphens/>
              <w:autoSpaceDN w:val="0"/>
              <w:spacing w:after="0"/>
              <w:jc w:val="both"/>
              <w:textAlignment w:val="baseline"/>
              <w:rPr>
                <w:rFonts w:ascii="Times New Roman" w:eastAsia="Times New Roman" w:hAnsi="Times New Roman" w:cs="Times New Roman"/>
                <w:b/>
                <w:bCs/>
              </w:rPr>
            </w:pPr>
          </w:p>
          <w:p w:rsidR="001E666C" w:rsidRDefault="001E666C">
            <w:pPr>
              <w:shd w:val="clear" w:color="auto" w:fill="FFFFFF" w:themeFill="background1"/>
              <w:suppressAutoHyphens/>
              <w:autoSpaceDN w:val="0"/>
              <w:spacing w:after="0"/>
              <w:jc w:val="both"/>
              <w:textAlignment w:val="baseline"/>
              <w:rPr>
                <w:rFonts w:ascii="Times New Roman" w:eastAsia="Times New Roman" w:hAnsi="Times New Roman" w:cs="Times New Roman"/>
                <w:b/>
                <w:bCs/>
              </w:rPr>
            </w:pPr>
          </w:p>
          <w:p w:rsidR="00E93636" w:rsidRPr="00A5589D" w:rsidRDefault="00E93636">
            <w:pPr>
              <w:shd w:val="clear" w:color="auto" w:fill="FFFFFF" w:themeFill="background1"/>
              <w:suppressAutoHyphens/>
              <w:autoSpaceDN w:val="0"/>
              <w:spacing w:after="0"/>
              <w:jc w:val="both"/>
              <w:textAlignment w:val="baseline"/>
              <w:rPr>
                <w:rFonts w:ascii="Times New Roman" w:eastAsia="Times New Roman" w:hAnsi="Times New Roman" w:cs="Times New Roman"/>
                <w:b/>
                <w:bCs/>
              </w:rPr>
            </w:pPr>
          </w:p>
          <w:p w:rsidR="001E666C" w:rsidRDefault="001E666C">
            <w:pPr>
              <w:shd w:val="clear" w:color="auto" w:fill="FFFFFF" w:themeFill="background1"/>
              <w:suppressAutoHyphens/>
              <w:autoSpaceDN w:val="0"/>
              <w:spacing w:after="0"/>
              <w:jc w:val="both"/>
              <w:textAlignment w:val="baseline"/>
              <w:rPr>
                <w:rFonts w:ascii="Times New Roman" w:eastAsia="Times New Roman" w:hAnsi="Times New Roman" w:cs="Times New Roman"/>
                <w:bCs/>
              </w:rPr>
            </w:pPr>
            <w:r>
              <w:rPr>
                <w:rFonts w:ascii="Times New Roman" w:eastAsia="Times New Roman" w:hAnsi="Times New Roman" w:cs="Times New Roman"/>
                <w:bCs/>
              </w:rPr>
              <w:t>____________________  /</w:t>
            </w:r>
            <w:r w:rsidR="00DE6870">
              <w:rPr>
                <w:rFonts w:ascii="Times New Roman" w:eastAsia="Times New Roman" w:hAnsi="Times New Roman" w:cs="Times New Roman"/>
                <w:bCs/>
              </w:rPr>
              <w:t xml:space="preserve">_____________ </w:t>
            </w:r>
            <w:r>
              <w:rPr>
                <w:rFonts w:ascii="Times New Roman" w:eastAsia="Times New Roman" w:hAnsi="Times New Roman" w:cs="Times New Roman"/>
                <w:bCs/>
              </w:rPr>
              <w:t>/</w:t>
            </w:r>
          </w:p>
          <w:p w:rsidR="001E666C" w:rsidRDefault="001E666C">
            <w:pPr>
              <w:pStyle w:val="a5"/>
              <w:shd w:val="clear" w:color="auto" w:fill="FFFFFF" w:themeFill="background1"/>
              <w:spacing w:line="276" w:lineRule="auto"/>
              <w:ind w:left="0" w:firstLine="0"/>
              <w:rPr>
                <w:rStyle w:val="a3"/>
                <w:rFonts w:eastAsiaTheme="majorEastAsia"/>
                <w:color w:val="auto"/>
                <w:sz w:val="22"/>
                <w:szCs w:val="22"/>
              </w:rPr>
            </w:pPr>
          </w:p>
          <w:p w:rsidR="001E666C" w:rsidRDefault="001E666C">
            <w:pPr>
              <w:shd w:val="clear" w:color="auto" w:fill="FFFFFF" w:themeFill="background1"/>
              <w:suppressAutoHyphens/>
              <w:autoSpaceDN w:val="0"/>
              <w:spacing w:after="0"/>
              <w:jc w:val="both"/>
              <w:textAlignment w:val="baseline"/>
              <w:rPr>
                <w:rFonts w:ascii="Times New Roman" w:eastAsia="Times New Roman" w:hAnsi="Times New Roman" w:cs="Times New Roman"/>
                <w:bCs/>
              </w:rPr>
            </w:pPr>
          </w:p>
        </w:tc>
      </w:tr>
    </w:tbl>
    <w:p w:rsidR="001E666C" w:rsidRDefault="001E666C" w:rsidP="001E666C">
      <w:pPr>
        <w:widowControl w:val="0"/>
        <w:shd w:val="clear" w:color="auto" w:fill="FFFFFF" w:themeFill="background1"/>
        <w:tabs>
          <w:tab w:val="left" w:pos="1238"/>
        </w:tabs>
        <w:autoSpaceDE w:val="0"/>
        <w:autoSpaceDN w:val="0"/>
        <w:spacing w:after="0"/>
        <w:ind w:firstLine="567"/>
        <w:jc w:val="both"/>
        <w:rPr>
          <w:rFonts w:ascii="Times New Roman" w:hAnsi="Times New Roman" w:cs="Times New Roman"/>
          <w:b/>
        </w:rPr>
      </w:pPr>
    </w:p>
    <w:p w:rsidR="001E666C" w:rsidRDefault="001E666C" w:rsidP="001E666C">
      <w:pPr>
        <w:widowControl w:val="0"/>
        <w:shd w:val="clear" w:color="auto" w:fill="FFFFFF" w:themeFill="background1"/>
        <w:tabs>
          <w:tab w:val="left" w:pos="1238"/>
        </w:tabs>
        <w:autoSpaceDE w:val="0"/>
        <w:autoSpaceDN w:val="0"/>
        <w:spacing w:after="0"/>
        <w:ind w:firstLine="567"/>
        <w:jc w:val="both"/>
        <w:rPr>
          <w:rFonts w:ascii="Times New Roman" w:hAnsi="Times New Roman" w:cs="Times New Roman"/>
          <w:b/>
        </w:rPr>
      </w:pPr>
    </w:p>
    <w:p w:rsidR="00353193" w:rsidRDefault="00353193"/>
    <w:sectPr w:rsidR="00353193" w:rsidSect="001C7DC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23CA"/>
    <w:multiLevelType w:val="multilevel"/>
    <w:tmpl w:val="871492F4"/>
    <w:lvl w:ilvl="0">
      <w:start w:val="7"/>
      <w:numFmt w:val="decimal"/>
      <w:lvlText w:val="%1"/>
      <w:lvlJc w:val="left"/>
      <w:pPr>
        <w:ind w:left="120" w:hanging="404"/>
      </w:pPr>
      <w:rPr>
        <w:lang w:val="ru-RU" w:eastAsia="ru-RU" w:bidi="ru-RU"/>
      </w:rPr>
    </w:lvl>
    <w:lvl w:ilvl="1">
      <w:start w:val="1"/>
      <w:numFmt w:val="decimal"/>
      <w:lvlText w:val="%1.%2."/>
      <w:lvlJc w:val="left"/>
      <w:pPr>
        <w:ind w:left="120" w:hanging="404"/>
      </w:pPr>
      <w:rPr>
        <w:rFonts w:ascii="Times New Roman" w:eastAsia="Times New Roman" w:hAnsi="Times New Roman" w:cs="Times New Roman" w:hint="default"/>
        <w:b/>
        <w:bCs/>
        <w:spacing w:val="-2"/>
        <w:w w:val="100"/>
        <w:sz w:val="20"/>
        <w:szCs w:val="20"/>
        <w:lang w:val="ru-RU" w:eastAsia="ru-RU" w:bidi="ru-RU"/>
      </w:rPr>
    </w:lvl>
    <w:lvl w:ilvl="2">
      <w:numFmt w:val="bullet"/>
      <w:lvlText w:val="•"/>
      <w:lvlJc w:val="left"/>
      <w:pPr>
        <w:ind w:left="2108" w:hanging="404"/>
      </w:pPr>
      <w:rPr>
        <w:lang w:val="ru-RU" w:eastAsia="ru-RU" w:bidi="ru-RU"/>
      </w:rPr>
    </w:lvl>
    <w:lvl w:ilvl="3">
      <w:numFmt w:val="bullet"/>
      <w:lvlText w:val="•"/>
      <w:lvlJc w:val="left"/>
      <w:pPr>
        <w:ind w:left="3102" w:hanging="404"/>
      </w:pPr>
      <w:rPr>
        <w:lang w:val="ru-RU" w:eastAsia="ru-RU" w:bidi="ru-RU"/>
      </w:rPr>
    </w:lvl>
    <w:lvl w:ilvl="4">
      <w:numFmt w:val="bullet"/>
      <w:lvlText w:val="•"/>
      <w:lvlJc w:val="left"/>
      <w:pPr>
        <w:ind w:left="4096" w:hanging="404"/>
      </w:pPr>
      <w:rPr>
        <w:lang w:val="ru-RU" w:eastAsia="ru-RU" w:bidi="ru-RU"/>
      </w:rPr>
    </w:lvl>
    <w:lvl w:ilvl="5">
      <w:numFmt w:val="bullet"/>
      <w:lvlText w:val="•"/>
      <w:lvlJc w:val="left"/>
      <w:pPr>
        <w:ind w:left="5090" w:hanging="404"/>
      </w:pPr>
      <w:rPr>
        <w:lang w:val="ru-RU" w:eastAsia="ru-RU" w:bidi="ru-RU"/>
      </w:rPr>
    </w:lvl>
    <w:lvl w:ilvl="6">
      <w:numFmt w:val="bullet"/>
      <w:lvlText w:val="•"/>
      <w:lvlJc w:val="left"/>
      <w:pPr>
        <w:ind w:left="6084" w:hanging="404"/>
      </w:pPr>
      <w:rPr>
        <w:lang w:val="ru-RU" w:eastAsia="ru-RU" w:bidi="ru-RU"/>
      </w:rPr>
    </w:lvl>
    <w:lvl w:ilvl="7">
      <w:numFmt w:val="bullet"/>
      <w:lvlText w:val="•"/>
      <w:lvlJc w:val="left"/>
      <w:pPr>
        <w:ind w:left="7078" w:hanging="404"/>
      </w:pPr>
      <w:rPr>
        <w:lang w:val="ru-RU" w:eastAsia="ru-RU" w:bidi="ru-RU"/>
      </w:rPr>
    </w:lvl>
    <w:lvl w:ilvl="8">
      <w:numFmt w:val="bullet"/>
      <w:lvlText w:val="•"/>
      <w:lvlJc w:val="left"/>
      <w:pPr>
        <w:ind w:left="8072" w:hanging="404"/>
      </w:pPr>
      <w:rPr>
        <w:lang w:val="ru-RU" w:eastAsia="ru-RU" w:bidi="ru-RU"/>
      </w:rPr>
    </w:lvl>
  </w:abstractNum>
  <w:abstractNum w:abstractNumId="1">
    <w:nsid w:val="74BE7303"/>
    <w:multiLevelType w:val="multilevel"/>
    <w:tmpl w:val="2A9E3616"/>
    <w:lvl w:ilvl="0">
      <w:start w:val="1"/>
      <w:numFmt w:val="decimal"/>
      <w:lvlText w:val="%1."/>
      <w:lvlJc w:val="left"/>
      <w:pPr>
        <w:ind w:left="360" w:hanging="360"/>
      </w:pPr>
    </w:lvl>
    <w:lvl w:ilvl="1">
      <w:start w:val="1"/>
      <w:numFmt w:val="decimal"/>
      <w:lvlText w:val="%1.%2."/>
      <w:lvlJc w:val="left"/>
      <w:pPr>
        <w:ind w:left="2204" w:hanging="360"/>
      </w:pPr>
      <w:rPr>
        <w:b w:val="0"/>
        <w:i w:val="0"/>
        <w:strike w:val="0"/>
        <w:dstrike w:val="0"/>
        <w:u w:val="none"/>
        <w:effect w:val="none"/>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BE"/>
    <w:rsid w:val="000054A1"/>
    <w:rsid w:val="00023406"/>
    <w:rsid w:val="000318F4"/>
    <w:rsid w:val="0009265E"/>
    <w:rsid w:val="0009689D"/>
    <w:rsid w:val="000A1B90"/>
    <w:rsid w:val="001C73B9"/>
    <w:rsid w:val="001C7DCF"/>
    <w:rsid w:val="001E666C"/>
    <w:rsid w:val="002E0D88"/>
    <w:rsid w:val="002F1A41"/>
    <w:rsid w:val="00304EBE"/>
    <w:rsid w:val="00353193"/>
    <w:rsid w:val="00397CA0"/>
    <w:rsid w:val="004841FA"/>
    <w:rsid w:val="00604FEA"/>
    <w:rsid w:val="00636005"/>
    <w:rsid w:val="00651B24"/>
    <w:rsid w:val="0067454F"/>
    <w:rsid w:val="006B0299"/>
    <w:rsid w:val="006C76BB"/>
    <w:rsid w:val="007573FF"/>
    <w:rsid w:val="007C6653"/>
    <w:rsid w:val="0084599F"/>
    <w:rsid w:val="008567A6"/>
    <w:rsid w:val="008E6C58"/>
    <w:rsid w:val="00931FA0"/>
    <w:rsid w:val="009555B3"/>
    <w:rsid w:val="00A5589D"/>
    <w:rsid w:val="00A858DF"/>
    <w:rsid w:val="00BA27FC"/>
    <w:rsid w:val="00C64446"/>
    <w:rsid w:val="00C97E02"/>
    <w:rsid w:val="00CC464D"/>
    <w:rsid w:val="00D16EFA"/>
    <w:rsid w:val="00D46B7D"/>
    <w:rsid w:val="00D862C9"/>
    <w:rsid w:val="00DD0A8F"/>
    <w:rsid w:val="00DD2C6B"/>
    <w:rsid w:val="00DE6870"/>
    <w:rsid w:val="00DF7BF6"/>
    <w:rsid w:val="00E67D88"/>
    <w:rsid w:val="00E71F33"/>
    <w:rsid w:val="00E93636"/>
    <w:rsid w:val="00EB00F3"/>
    <w:rsid w:val="00F66931"/>
    <w:rsid w:val="00FE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6C"/>
  </w:style>
  <w:style w:type="paragraph" w:styleId="1">
    <w:name w:val="heading 1"/>
    <w:basedOn w:val="a"/>
    <w:link w:val="10"/>
    <w:uiPriority w:val="1"/>
    <w:qFormat/>
    <w:rsid w:val="001E666C"/>
    <w:pPr>
      <w:widowControl w:val="0"/>
      <w:autoSpaceDE w:val="0"/>
      <w:autoSpaceDN w:val="0"/>
      <w:spacing w:after="0" w:line="240" w:lineRule="auto"/>
      <w:ind w:left="133"/>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1E66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666C"/>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1E666C"/>
    <w:rPr>
      <w:rFonts w:asciiTheme="majorHAnsi" w:eastAsiaTheme="majorEastAsia" w:hAnsiTheme="majorHAnsi" w:cstheme="majorBidi"/>
      <w:b/>
      <w:bCs/>
      <w:color w:val="4F81BD" w:themeColor="accent1"/>
    </w:rPr>
  </w:style>
  <w:style w:type="character" w:styleId="a3">
    <w:name w:val="Hyperlink"/>
    <w:uiPriority w:val="99"/>
    <w:semiHidden/>
    <w:unhideWhenUsed/>
    <w:rsid w:val="001E666C"/>
    <w:rPr>
      <w:color w:val="0000FF"/>
      <w:u w:val="single"/>
    </w:rPr>
  </w:style>
  <w:style w:type="paragraph" w:styleId="a4">
    <w:name w:val="Normal (Web)"/>
    <w:basedOn w:val="a"/>
    <w:semiHidden/>
    <w:unhideWhenUsed/>
    <w:rsid w:val="001E6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unhideWhenUsed/>
    <w:qFormat/>
    <w:rsid w:val="001E666C"/>
    <w:pPr>
      <w:widowControl w:val="0"/>
      <w:autoSpaceDE w:val="0"/>
      <w:autoSpaceDN w:val="0"/>
      <w:spacing w:after="0" w:line="240" w:lineRule="auto"/>
      <w:ind w:left="133" w:firstLine="427"/>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1E666C"/>
    <w:rPr>
      <w:rFonts w:ascii="Times New Roman" w:eastAsia="Times New Roman" w:hAnsi="Times New Roman" w:cs="Times New Roman"/>
      <w:sz w:val="24"/>
      <w:szCs w:val="24"/>
    </w:rPr>
  </w:style>
  <w:style w:type="paragraph" w:styleId="a7">
    <w:name w:val="List Paragraph"/>
    <w:basedOn w:val="a"/>
    <w:uiPriority w:val="34"/>
    <w:qFormat/>
    <w:rsid w:val="001E666C"/>
    <w:pPr>
      <w:ind w:left="720"/>
      <w:contextualSpacing/>
    </w:pPr>
  </w:style>
  <w:style w:type="paragraph" w:customStyle="1" w:styleId="Default">
    <w:name w:val="Default"/>
    <w:rsid w:val="001E66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basedOn w:val="a0"/>
    <w:link w:val="ConsPlusNormal0"/>
    <w:locked/>
    <w:rsid w:val="001E666C"/>
    <w:rPr>
      <w:rFonts w:ascii="Arial" w:eastAsia="Times New Roman" w:hAnsi="Arial" w:cs="Arial"/>
      <w:sz w:val="20"/>
      <w:szCs w:val="20"/>
      <w:lang w:eastAsia="ru-RU"/>
    </w:rPr>
  </w:style>
  <w:style w:type="paragraph" w:customStyle="1" w:styleId="ConsPlusNormal0">
    <w:name w:val="ConsPlusNormal"/>
    <w:link w:val="ConsPlusNormal"/>
    <w:rsid w:val="001E666C"/>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1E66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66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6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6C"/>
  </w:style>
  <w:style w:type="paragraph" w:styleId="1">
    <w:name w:val="heading 1"/>
    <w:basedOn w:val="a"/>
    <w:link w:val="10"/>
    <w:uiPriority w:val="1"/>
    <w:qFormat/>
    <w:rsid w:val="001E666C"/>
    <w:pPr>
      <w:widowControl w:val="0"/>
      <w:autoSpaceDE w:val="0"/>
      <w:autoSpaceDN w:val="0"/>
      <w:spacing w:after="0" w:line="240" w:lineRule="auto"/>
      <w:ind w:left="133"/>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1E66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666C"/>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1E666C"/>
    <w:rPr>
      <w:rFonts w:asciiTheme="majorHAnsi" w:eastAsiaTheme="majorEastAsia" w:hAnsiTheme="majorHAnsi" w:cstheme="majorBidi"/>
      <w:b/>
      <w:bCs/>
      <w:color w:val="4F81BD" w:themeColor="accent1"/>
    </w:rPr>
  </w:style>
  <w:style w:type="character" w:styleId="a3">
    <w:name w:val="Hyperlink"/>
    <w:uiPriority w:val="99"/>
    <w:semiHidden/>
    <w:unhideWhenUsed/>
    <w:rsid w:val="001E666C"/>
    <w:rPr>
      <w:color w:val="0000FF"/>
      <w:u w:val="single"/>
    </w:rPr>
  </w:style>
  <w:style w:type="paragraph" w:styleId="a4">
    <w:name w:val="Normal (Web)"/>
    <w:basedOn w:val="a"/>
    <w:semiHidden/>
    <w:unhideWhenUsed/>
    <w:rsid w:val="001E6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unhideWhenUsed/>
    <w:qFormat/>
    <w:rsid w:val="001E666C"/>
    <w:pPr>
      <w:widowControl w:val="0"/>
      <w:autoSpaceDE w:val="0"/>
      <w:autoSpaceDN w:val="0"/>
      <w:spacing w:after="0" w:line="240" w:lineRule="auto"/>
      <w:ind w:left="133" w:firstLine="427"/>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1E666C"/>
    <w:rPr>
      <w:rFonts w:ascii="Times New Roman" w:eastAsia="Times New Roman" w:hAnsi="Times New Roman" w:cs="Times New Roman"/>
      <w:sz w:val="24"/>
      <w:szCs w:val="24"/>
    </w:rPr>
  </w:style>
  <w:style w:type="paragraph" w:styleId="a7">
    <w:name w:val="List Paragraph"/>
    <w:basedOn w:val="a"/>
    <w:uiPriority w:val="34"/>
    <w:qFormat/>
    <w:rsid w:val="001E666C"/>
    <w:pPr>
      <w:ind w:left="720"/>
      <w:contextualSpacing/>
    </w:pPr>
  </w:style>
  <w:style w:type="paragraph" w:customStyle="1" w:styleId="Default">
    <w:name w:val="Default"/>
    <w:rsid w:val="001E66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basedOn w:val="a0"/>
    <w:link w:val="ConsPlusNormal0"/>
    <w:locked/>
    <w:rsid w:val="001E666C"/>
    <w:rPr>
      <w:rFonts w:ascii="Arial" w:eastAsia="Times New Roman" w:hAnsi="Arial" w:cs="Arial"/>
      <w:sz w:val="20"/>
      <w:szCs w:val="20"/>
      <w:lang w:eastAsia="ru-RU"/>
    </w:rPr>
  </w:style>
  <w:style w:type="paragraph" w:customStyle="1" w:styleId="ConsPlusNormal0">
    <w:name w:val="ConsPlusNormal"/>
    <w:link w:val="ConsPlusNormal"/>
    <w:rsid w:val="001E666C"/>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1E66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66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6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3341">
      <w:bodyDiv w:val="1"/>
      <w:marLeft w:val="0"/>
      <w:marRight w:val="0"/>
      <w:marTop w:val="0"/>
      <w:marBottom w:val="0"/>
      <w:divBdr>
        <w:top w:val="none" w:sz="0" w:space="0" w:color="auto"/>
        <w:left w:val="none" w:sz="0" w:space="0" w:color="auto"/>
        <w:bottom w:val="none" w:sz="0" w:space="0" w:color="auto"/>
        <w:right w:val="none" w:sz="0" w:space="0" w:color="auto"/>
      </w:divBdr>
    </w:div>
    <w:div w:id="15183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a-stroy@mail.ru" TargetMode="External"/><Relationship Id="rId3" Type="http://schemas.microsoft.com/office/2007/relationships/stylesWithEffects" Target="stylesWithEffects.xml"/><Relationship Id="rId7" Type="http://schemas.openxmlformats.org/officeDocument/2006/relationships/hyperlink" Target="mailto:Escrow_Sberbank@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sny-kvarta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12</Pages>
  <Words>6023</Words>
  <Characters>34333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Владимировна Герман</dc:creator>
  <cp:lastModifiedBy>Виктория Владимировна Герман</cp:lastModifiedBy>
  <cp:revision>16</cp:revision>
  <cp:lastPrinted>2023-02-01T05:11:00Z</cp:lastPrinted>
  <dcterms:created xsi:type="dcterms:W3CDTF">2023-02-01T09:08:00Z</dcterms:created>
  <dcterms:modified xsi:type="dcterms:W3CDTF">2023-07-10T01:42:00Z</dcterms:modified>
</cp:coreProperties>
</file>