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74CEF" w14:textId="720E0B09" w:rsidR="0041659C" w:rsidRPr="0037027A" w:rsidRDefault="0041659C" w:rsidP="00FB0BE1">
      <w:pPr>
        <w:spacing w:line="240" w:lineRule="auto"/>
        <w:ind w:firstLine="0"/>
        <w:contextualSpacing/>
        <w:jc w:val="center"/>
        <w:rPr>
          <w:b/>
          <w:sz w:val="20"/>
          <w:szCs w:val="20"/>
        </w:rPr>
      </w:pPr>
      <w:r w:rsidRPr="00C2426B">
        <w:rPr>
          <w:b/>
          <w:sz w:val="20"/>
          <w:szCs w:val="20"/>
        </w:rPr>
        <w:t>ДОГОВОР</w:t>
      </w:r>
      <w:r w:rsidR="00501562" w:rsidRPr="00C2426B">
        <w:rPr>
          <w:b/>
          <w:sz w:val="20"/>
          <w:szCs w:val="20"/>
        </w:rPr>
        <w:t xml:space="preserve"> </w:t>
      </w:r>
      <w:r w:rsidR="00501562" w:rsidRPr="0037027A">
        <w:rPr>
          <w:b/>
          <w:sz w:val="20"/>
          <w:szCs w:val="20"/>
        </w:rPr>
        <w:t xml:space="preserve">№ </w:t>
      </w:r>
      <w:r w:rsidR="007377F2" w:rsidRPr="0037027A">
        <w:rPr>
          <w:b/>
          <w:sz w:val="20"/>
          <w:szCs w:val="20"/>
        </w:rPr>
        <w:t>__________</w:t>
      </w:r>
    </w:p>
    <w:p w14:paraId="4ADF7977" w14:textId="77777777" w:rsidR="00B33775" w:rsidRPr="0037027A" w:rsidRDefault="0041659C" w:rsidP="00FB0BE1">
      <w:pPr>
        <w:spacing w:line="240" w:lineRule="auto"/>
        <w:ind w:firstLine="0"/>
        <w:contextualSpacing/>
        <w:jc w:val="center"/>
        <w:rPr>
          <w:b/>
          <w:sz w:val="20"/>
          <w:szCs w:val="20"/>
        </w:rPr>
      </w:pPr>
      <w:r w:rsidRPr="0037027A">
        <w:rPr>
          <w:b/>
          <w:sz w:val="20"/>
          <w:szCs w:val="20"/>
        </w:rPr>
        <w:t>у</w:t>
      </w:r>
      <w:r w:rsidR="007175B6" w:rsidRPr="0037027A">
        <w:rPr>
          <w:b/>
          <w:sz w:val="20"/>
          <w:szCs w:val="20"/>
        </w:rPr>
        <w:t>частия в долевом строительстве</w:t>
      </w:r>
    </w:p>
    <w:p w14:paraId="7A43A1D2" w14:textId="77777777" w:rsidR="00B33775" w:rsidRPr="0037027A" w:rsidRDefault="00B33775" w:rsidP="00FB0BE1">
      <w:pPr>
        <w:spacing w:line="240" w:lineRule="auto"/>
        <w:ind w:left="120" w:firstLine="0"/>
        <w:contextualSpacing/>
        <w:jc w:val="both"/>
        <w:rPr>
          <w:b/>
          <w:sz w:val="20"/>
          <w:szCs w:val="20"/>
        </w:rPr>
      </w:pPr>
    </w:p>
    <w:p w14:paraId="0FA3DC18" w14:textId="6B605AD6" w:rsidR="0041659C" w:rsidRPr="0037027A" w:rsidRDefault="0041659C" w:rsidP="00FB0BE1">
      <w:pPr>
        <w:spacing w:line="240" w:lineRule="auto"/>
        <w:ind w:firstLine="0"/>
        <w:contextualSpacing/>
        <w:jc w:val="both"/>
        <w:rPr>
          <w:b/>
          <w:sz w:val="20"/>
          <w:szCs w:val="20"/>
        </w:rPr>
      </w:pPr>
      <w:r w:rsidRPr="0037027A">
        <w:rPr>
          <w:b/>
          <w:sz w:val="20"/>
          <w:szCs w:val="20"/>
        </w:rPr>
        <w:t xml:space="preserve">город </w:t>
      </w:r>
      <w:r w:rsidR="006778B8" w:rsidRPr="0037027A">
        <w:rPr>
          <w:b/>
          <w:sz w:val="20"/>
          <w:szCs w:val="20"/>
        </w:rPr>
        <w:t>Казань</w:t>
      </w:r>
      <w:r w:rsidRPr="0037027A">
        <w:rPr>
          <w:b/>
          <w:sz w:val="20"/>
          <w:szCs w:val="20"/>
        </w:rPr>
        <w:t xml:space="preserve">         </w:t>
      </w:r>
      <w:r w:rsidR="00D51696" w:rsidRPr="0037027A">
        <w:rPr>
          <w:b/>
          <w:sz w:val="20"/>
          <w:szCs w:val="20"/>
        </w:rPr>
        <w:t xml:space="preserve">                                      </w:t>
      </w:r>
      <w:r w:rsidR="007377F2" w:rsidRPr="0037027A">
        <w:rPr>
          <w:b/>
          <w:sz w:val="20"/>
          <w:szCs w:val="20"/>
        </w:rPr>
        <w:t xml:space="preserve">     </w:t>
      </w:r>
      <w:r w:rsidRPr="0037027A">
        <w:rPr>
          <w:b/>
          <w:sz w:val="20"/>
          <w:szCs w:val="20"/>
        </w:rPr>
        <w:t xml:space="preserve">                                          </w:t>
      </w:r>
      <w:r w:rsidR="006E7883" w:rsidRPr="0037027A">
        <w:rPr>
          <w:b/>
          <w:sz w:val="20"/>
          <w:szCs w:val="20"/>
        </w:rPr>
        <w:t xml:space="preserve">                        </w:t>
      </w:r>
      <w:r w:rsidR="007377F2" w:rsidRPr="0037027A">
        <w:rPr>
          <w:b/>
          <w:sz w:val="20"/>
          <w:szCs w:val="20"/>
        </w:rPr>
        <w:t xml:space="preserve">           </w:t>
      </w:r>
      <w:r w:rsidR="006E7883" w:rsidRPr="0037027A">
        <w:rPr>
          <w:b/>
          <w:sz w:val="20"/>
          <w:szCs w:val="20"/>
        </w:rPr>
        <w:t xml:space="preserve">  </w:t>
      </w:r>
      <w:r w:rsidR="00B33775" w:rsidRPr="0037027A">
        <w:rPr>
          <w:b/>
          <w:color w:val="000000" w:themeColor="text1"/>
          <w:sz w:val="20"/>
          <w:szCs w:val="20"/>
        </w:rPr>
        <w:t>«</w:t>
      </w:r>
      <w:r w:rsidR="007377F2" w:rsidRPr="0037027A">
        <w:rPr>
          <w:b/>
          <w:color w:val="000000" w:themeColor="text1"/>
          <w:sz w:val="20"/>
          <w:szCs w:val="20"/>
        </w:rPr>
        <w:t>__</w:t>
      </w:r>
      <w:r w:rsidR="00501562" w:rsidRPr="0037027A">
        <w:rPr>
          <w:b/>
          <w:color w:val="000000" w:themeColor="text1"/>
          <w:sz w:val="20"/>
          <w:szCs w:val="20"/>
        </w:rPr>
        <w:t xml:space="preserve">» </w:t>
      </w:r>
      <w:r w:rsidR="007377F2" w:rsidRPr="0037027A">
        <w:rPr>
          <w:b/>
          <w:color w:val="000000" w:themeColor="text1"/>
          <w:sz w:val="20"/>
          <w:szCs w:val="20"/>
        </w:rPr>
        <w:t>_________</w:t>
      </w:r>
      <w:r w:rsidR="007F0F9B" w:rsidRPr="0037027A">
        <w:rPr>
          <w:b/>
          <w:color w:val="000000" w:themeColor="text1"/>
          <w:sz w:val="20"/>
          <w:szCs w:val="20"/>
        </w:rPr>
        <w:t>202</w:t>
      </w:r>
      <w:r w:rsidR="007377F2" w:rsidRPr="0037027A">
        <w:rPr>
          <w:b/>
          <w:color w:val="000000" w:themeColor="text1"/>
          <w:sz w:val="20"/>
          <w:szCs w:val="20"/>
        </w:rPr>
        <w:t>_</w:t>
      </w:r>
      <w:r w:rsidR="00BA43B9" w:rsidRPr="0037027A">
        <w:rPr>
          <w:b/>
          <w:color w:val="000000" w:themeColor="text1"/>
          <w:sz w:val="20"/>
          <w:szCs w:val="20"/>
        </w:rPr>
        <w:t>г</w:t>
      </w:r>
      <w:r w:rsidR="007377F2" w:rsidRPr="0037027A">
        <w:rPr>
          <w:b/>
          <w:color w:val="000000" w:themeColor="text1"/>
          <w:sz w:val="20"/>
          <w:szCs w:val="20"/>
        </w:rPr>
        <w:t>ода</w:t>
      </w:r>
    </w:p>
    <w:p w14:paraId="1C3F404A" w14:textId="77777777" w:rsidR="00AD6EA0" w:rsidRPr="0037027A" w:rsidRDefault="00AD6EA0" w:rsidP="00FB0BE1">
      <w:pPr>
        <w:spacing w:line="240" w:lineRule="auto"/>
        <w:ind w:firstLine="0"/>
        <w:contextualSpacing/>
        <w:jc w:val="both"/>
        <w:rPr>
          <w:b/>
          <w:sz w:val="20"/>
          <w:szCs w:val="20"/>
        </w:rPr>
      </w:pPr>
    </w:p>
    <w:p w14:paraId="4B741DC5" w14:textId="77777777" w:rsidR="00BB539A" w:rsidRPr="0037027A" w:rsidRDefault="00BB539A" w:rsidP="00BB539A">
      <w:pPr>
        <w:spacing w:line="240" w:lineRule="auto"/>
        <w:contextualSpacing/>
        <w:jc w:val="both"/>
        <w:rPr>
          <w:sz w:val="20"/>
          <w:szCs w:val="20"/>
        </w:rPr>
      </w:pPr>
      <w:r w:rsidRPr="008803DD">
        <w:rPr>
          <w:b/>
          <w:bCs/>
          <w:sz w:val="20"/>
          <w:szCs w:val="20"/>
        </w:rPr>
        <w:t>Общество с ограниченной ответственностью «Специализированный застройщик «</w:t>
      </w:r>
      <w:r>
        <w:rPr>
          <w:b/>
          <w:bCs/>
          <w:sz w:val="20"/>
          <w:szCs w:val="20"/>
        </w:rPr>
        <w:t>Волжский простор</w:t>
      </w:r>
      <w:r w:rsidRPr="008803DD">
        <w:rPr>
          <w:b/>
          <w:bCs/>
          <w:sz w:val="20"/>
          <w:szCs w:val="20"/>
        </w:rPr>
        <w:t>»</w:t>
      </w:r>
      <w:r w:rsidRPr="008803DD">
        <w:rPr>
          <w:sz w:val="20"/>
          <w:szCs w:val="20"/>
        </w:rPr>
        <w:t>, идентификационный номер налогоплательщика (ИН</w:t>
      </w:r>
      <w:r>
        <w:rPr>
          <w:sz w:val="20"/>
          <w:szCs w:val="20"/>
        </w:rPr>
        <w:t>Н юридического лица): 1655482935</w:t>
      </w:r>
      <w:r w:rsidRPr="008803DD">
        <w:rPr>
          <w:sz w:val="20"/>
          <w:szCs w:val="20"/>
        </w:rPr>
        <w:t>, основной государственный регистрацио</w:t>
      </w:r>
      <w:r>
        <w:rPr>
          <w:sz w:val="20"/>
          <w:szCs w:val="20"/>
        </w:rPr>
        <w:t>нный номер (ОГРН): </w:t>
      </w:r>
      <w:r w:rsidRPr="004429ED">
        <w:rPr>
          <w:sz w:val="20"/>
          <w:szCs w:val="20"/>
        </w:rPr>
        <w:t>1221600060549</w:t>
      </w:r>
      <w:r w:rsidRPr="008803DD">
        <w:rPr>
          <w:sz w:val="20"/>
          <w:szCs w:val="20"/>
        </w:rPr>
        <w:t>, код причины постановки на учет (КПП): </w:t>
      </w:r>
      <w:r w:rsidRPr="00981516">
        <w:rPr>
          <w:sz w:val="20"/>
          <w:szCs w:val="20"/>
        </w:rPr>
        <w:t>165501001</w:t>
      </w:r>
      <w:r w:rsidRPr="008803DD">
        <w:rPr>
          <w:sz w:val="20"/>
          <w:szCs w:val="20"/>
        </w:rPr>
        <w:t xml:space="preserve"> адрес юридического лица: г. Казань, ул. Петербургская, дом 64, пом.1044, каб.9, место</w:t>
      </w:r>
      <w:r>
        <w:rPr>
          <w:sz w:val="20"/>
          <w:szCs w:val="20"/>
        </w:rPr>
        <w:t xml:space="preserve"> нахождения юридического лица: </w:t>
      </w:r>
      <w:r w:rsidRPr="008803DD">
        <w:rPr>
          <w:sz w:val="20"/>
          <w:szCs w:val="20"/>
        </w:rPr>
        <w:t xml:space="preserve">г. Казань, ул. Петербургская, дом 64, пом. 1044, </w:t>
      </w:r>
      <w:proofErr w:type="spellStart"/>
      <w:r w:rsidRPr="008803DD">
        <w:rPr>
          <w:sz w:val="20"/>
          <w:szCs w:val="20"/>
        </w:rPr>
        <w:t>каб</w:t>
      </w:r>
      <w:proofErr w:type="spellEnd"/>
      <w:r w:rsidRPr="008803DD">
        <w:rPr>
          <w:sz w:val="20"/>
          <w:szCs w:val="20"/>
        </w:rPr>
        <w:t xml:space="preserve">. 9, именуемое в дальнейшем </w:t>
      </w:r>
      <w:r w:rsidRPr="008803DD">
        <w:rPr>
          <w:b/>
          <w:sz w:val="20"/>
          <w:szCs w:val="20"/>
        </w:rPr>
        <w:t>ЗАСТРОЙЩИК</w:t>
      </w:r>
      <w:r w:rsidRPr="008803DD">
        <w:rPr>
          <w:sz w:val="20"/>
          <w:szCs w:val="20"/>
        </w:rPr>
        <w:t xml:space="preserve">, </w:t>
      </w:r>
      <w:r w:rsidRPr="008803DD">
        <w:rPr>
          <w:bCs/>
          <w:sz w:val="20"/>
          <w:szCs w:val="20"/>
        </w:rPr>
        <w:t>в лице</w:t>
      </w:r>
      <w:r w:rsidRPr="008803DD">
        <w:rPr>
          <w:sz w:val="20"/>
          <w:szCs w:val="20"/>
        </w:rPr>
        <w:t xml:space="preserve"> </w:t>
      </w:r>
      <w:r w:rsidRPr="008803DD">
        <w:rPr>
          <w:b/>
          <w:bCs/>
          <w:sz w:val="20"/>
          <w:szCs w:val="20"/>
        </w:rPr>
        <w:t>Генерального директора УК ООО «</w:t>
      </w:r>
      <w:proofErr w:type="spellStart"/>
      <w:r w:rsidRPr="008803DD">
        <w:rPr>
          <w:b/>
          <w:bCs/>
          <w:sz w:val="20"/>
          <w:szCs w:val="20"/>
        </w:rPr>
        <w:t>Финанс</w:t>
      </w:r>
      <w:proofErr w:type="spellEnd"/>
      <w:r w:rsidRPr="008803DD">
        <w:rPr>
          <w:b/>
          <w:bCs/>
          <w:sz w:val="20"/>
          <w:szCs w:val="20"/>
        </w:rPr>
        <w:t xml:space="preserve"> </w:t>
      </w:r>
      <w:proofErr w:type="spellStart"/>
      <w:r w:rsidRPr="008803DD">
        <w:rPr>
          <w:b/>
          <w:bCs/>
          <w:sz w:val="20"/>
          <w:szCs w:val="20"/>
        </w:rPr>
        <w:t>Консалт</w:t>
      </w:r>
      <w:proofErr w:type="spellEnd"/>
      <w:r w:rsidRPr="008803DD">
        <w:rPr>
          <w:b/>
          <w:bCs/>
          <w:sz w:val="20"/>
          <w:szCs w:val="20"/>
        </w:rPr>
        <w:t>»</w:t>
      </w:r>
      <w:r w:rsidRPr="008803DD">
        <w:rPr>
          <w:sz w:val="20"/>
          <w:szCs w:val="20"/>
        </w:rPr>
        <w:t xml:space="preserve"> </w:t>
      </w:r>
      <w:r w:rsidRPr="008803DD">
        <w:rPr>
          <w:b/>
          <w:bCs/>
          <w:sz w:val="20"/>
          <w:szCs w:val="20"/>
        </w:rPr>
        <w:t>Тимошенко Алексея Сергеевича</w:t>
      </w:r>
      <w:r w:rsidRPr="008803DD">
        <w:rPr>
          <w:sz w:val="20"/>
          <w:szCs w:val="20"/>
        </w:rPr>
        <w:t xml:space="preserve">, действующего на основании Устава и договора оказания услуг по </w:t>
      </w:r>
      <w:r>
        <w:rPr>
          <w:sz w:val="20"/>
          <w:szCs w:val="20"/>
        </w:rPr>
        <w:t>управлению юридическим лицом № 16 от 03.08.2022 г.</w:t>
      </w:r>
      <w:r w:rsidRPr="008803DD">
        <w:rPr>
          <w:sz w:val="20"/>
          <w:szCs w:val="20"/>
        </w:rPr>
        <w:t xml:space="preserve">, </w:t>
      </w:r>
      <w:r w:rsidRPr="008803DD">
        <w:rPr>
          <w:b/>
          <w:bCs/>
          <w:sz w:val="20"/>
          <w:szCs w:val="20"/>
        </w:rPr>
        <w:t>с одной стороны</w:t>
      </w:r>
      <w:r w:rsidRPr="008803DD">
        <w:rPr>
          <w:sz w:val="20"/>
          <w:szCs w:val="20"/>
        </w:rPr>
        <w:t>, и</w:t>
      </w:r>
    </w:p>
    <w:p w14:paraId="5B577EE2" w14:textId="5DB8D4C1" w:rsidR="00E905E1" w:rsidRPr="0037027A" w:rsidRDefault="00BB539A" w:rsidP="00BB539A">
      <w:pPr>
        <w:tabs>
          <w:tab w:val="num" w:pos="-2835"/>
        </w:tabs>
        <w:spacing w:line="240" w:lineRule="auto"/>
        <w:contextualSpacing/>
        <w:jc w:val="both"/>
        <w:rPr>
          <w:sz w:val="20"/>
          <w:szCs w:val="20"/>
        </w:rPr>
      </w:pPr>
      <w:r w:rsidRPr="00D40FC7">
        <w:rPr>
          <w:rFonts w:eastAsia="Calibri"/>
          <w:b/>
          <w:color w:val="000000"/>
          <w:sz w:val="20"/>
          <w:szCs w:val="20"/>
        </w:rPr>
        <w:t>ФИО</w:t>
      </w:r>
      <w:r w:rsidRPr="00D40FC7">
        <w:rPr>
          <w:rFonts w:eastAsia="Calibri"/>
          <w:color w:val="000000"/>
          <w:sz w:val="20"/>
          <w:szCs w:val="20"/>
        </w:rPr>
        <w:t>,</w:t>
      </w:r>
      <w:r w:rsidRPr="00D40FC7">
        <w:rPr>
          <w:rFonts w:eastAsia="Calibri"/>
          <w:b/>
          <w:color w:val="000000"/>
          <w:sz w:val="20"/>
          <w:szCs w:val="20"/>
        </w:rPr>
        <w:t xml:space="preserve"> </w:t>
      </w:r>
      <w:r w:rsidRPr="00D40FC7">
        <w:rPr>
          <w:rFonts w:eastAsia="Calibri"/>
          <w:color w:val="000000"/>
          <w:sz w:val="20"/>
          <w:szCs w:val="20"/>
        </w:rPr>
        <w:t>гр. РФ, пол Муж., _._. 19__ года рождения, место рождения: гор. Казань, паспорт серия __ № ___________, выдан___________ года, кем выдан_______________, код подразделения __________, зарегистрирован по адресу: ___________________</w:t>
      </w:r>
      <w:r w:rsidRPr="00D40FC7">
        <w:rPr>
          <w:b/>
          <w:sz w:val="20"/>
          <w:szCs w:val="20"/>
        </w:rPr>
        <w:t>,</w:t>
      </w:r>
      <w:r w:rsidRPr="0037027A">
        <w:rPr>
          <w:sz w:val="20"/>
          <w:szCs w:val="20"/>
        </w:rPr>
        <w:t xml:space="preserve"> именуемая в дальнейшем </w:t>
      </w:r>
      <w:r w:rsidRPr="0037027A">
        <w:rPr>
          <w:b/>
          <w:bCs/>
          <w:sz w:val="20"/>
          <w:szCs w:val="20"/>
        </w:rPr>
        <w:t>ДОЛЬЩИК</w:t>
      </w:r>
      <w:r w:rsidRPr="0037027A">
        <w:rPr>
          <w:sz w:val="20"/>
          <w:szCs w:val="20"/>
        </w:rPr>
        <w:t xml:space="preserve">, </w:t>
      </w:r>
      <w:r w:rsidRPr="0037027A">
        <w:rPr>
          <w:bCs/>
          <w:sz w:val="20"/>
          <w:szCs w:val="20"/>
        </w:rPr>
        <w:t>с другой стороны</w:t>
      </w:r>
      <w:r w:rsidRPr="0037027A">
        <w:rPr>
          <w:sz w:val="20"/>
          <w:szCs w:val="20"/>
        </w:rPr>
        <w:t xml:space="preserve">, совместно именуемые </w:t>
      </w:r>
      <w:r w:rsidRPr="0037027A">
        <w:rPr>
          <w:b/>
          <w:sz w:val="20"/>
          <w:szCs w:val="20"/>
        </w:rPr>
        <w:t>СТОРОНЫ,</w:t>
      </w:r>
      <w:r w:rsidRPr="0037027A">
        <w:rPr>
          <w:sz w:val="20"/>
          <w:szCs w:val="20"/>
        </w:rPr>
        <w:t xml:space="preserve"> заключили настоящий Договор о нижеследующем:</w:t>
      </w:r>
    </w:p>
    <w:p w14:paraId="54B83A79" w14:textId="77777777" w:rsidR="0041659C" w:rsidRPr="0037027A" w:rsidRDefault="0041659C" w:rsidP="00FB0BE1">
      <w:pPr>
        <w:spacing w:line="240" w:lineRule="auto"/>
        <w:ind w:firstLine="0"/>
        <w:contextualSpacing/>
        <w:jc w:val="both"/>
        <w:rPr>
          <w:sz w:val="20"/>
          <w:szCs w:val="20"/>
        </w:rPr>
      </w:pPr>
    </w:p>
    <w:p w14:paraId="3AA8295F" w14:textId="38AE88FE" w:rsidR="000F11CD" w:rsidRDefault="0041659C" w:rsidP="00FB0BE1">
      <w:pPr>
        <w:pStyle w:val="af4"/>
        <w:numPr>
          <w:ilvl w:val="0"/>
          <w:numId w:val="5"/>
        </w:numPr>
        <w:spacing w:line="240" w:lineRule="auto"/>
        <w:ind w:left="0" w:firstLine="0"/>
        <w:jc w:val="center"/>
        <w:rPr>
          <w:b/>
          <w:sz w:val="20"/>
          <w:szCs w:val="20"/>
        </w:rPr>
      </w:pPr>
      <w:r w:rsidRPr="0037027A">
        <w:rPr>
          <w:b/>
          <w:sz w:val="20"/>
          <w:szCs w:val="20"/>
        </w:rPr>
        <w:t>ПРЕДМЕТ ДОГОВОРА</w:t>
      </w:r>
      <w:r w:rsidR="00B12B57" w:rsidRPr="0037027A">
        <w:rPr>
          <w:b/>
          <w:sz w:val="20"/>
          <w:szCs w:val="20"/>
        </w:rPr>
        <w:t>.</w:t>
      </w:r>
    </w:p>
    <w:p w14:paraId="1ACA5D5B" w14:textId="77777777" w:rsidR="007C4C55" w:rsidRPr="0037027A" w:rsidRDefault="007C4C55" w:rsidP="007C4C55">
      <w:pPr>
        <w:pStyle w:val="af4"/>
        <w:spacing w:line="240" w:lineRule="auto"/>
        <w:ind w:left="0" w:firstLine="0"/>
        <w:rPr>
          <w:b/>
          <w:sz w:val="20"/>
          <w:szCs w:val="20"/>
        </w:rPr>
      </w:pPr>
    </w:p>
    <w:p w14:paraId="5664A56C" w14:textId="4EDFE137" w:rsidR="000E6F46" w:rsidRPr="00CA3740" w:rsidRDefault="00CA3740" w:rsidP="00BB539A">
      <w:pPr>
        <w:shd w:val="clear" w:color="auto" w:fill="FFFFFF"/>
        <w:tabs>
          <w:tab w:val="left" w:pos="1181"/>
        </w:tabs>
        <w:spacing w:line="240" w:lineRule="auto"/>
        <w:ind w:firstLine="0"/>
        <w:contextualSpacing/>
        <w:jc w:val="both"/>
        <w:rPr>
          <w:sz w:val="20"/>
          <w:szCs w:val="20"/>
        </w:rPr>
      </w:pPr>
      <w:r w:rsidRPr="00134BA8">
        <w:rPr>
          <w:sz w:val="20"/>
          <w:szCs w:val="20"/>
        </w:rPr>
        <w:t>1.1.</w:t>
      </w:r>
      <w:r w:rsidRPr="00134BA8">
        <w:rPr>
          <w:b/>
          <w:sz w:val="20"/>
          <w:szCs w:val="20"/>
        </w:rPr>
        <w:t xml:space="preserve"> </w:t>
      </w:r>
      <w:r w:rsidR="000E6F46" w:rsidRPr="00134BA8">
        <w:rPr>
          <w:b/>
          <w:sz w:val="20"/>
          <w:szCs w:val="20"/>
        </w:rPr>
        <w:t>ЗАСТРОЙЩИК</w:t>
      </w:r>
      <w:r w:rsidR="000E6F46" w:rsidRPr="00CA3740">
        <w:rPr>
          <w:sz w:val="20"/>
          <w:szCs w:val="20"/>
        </w:rPr>
        <w:t xml:space="preserve"> обязуется в предусмотренный настоящим Договором срок своими силами или с привлечением других лиц построить объект недвижимости: </w:t>
      </w:r>
      <w:r w:rsidR="00BB539A" w:rsidRPr="00BB539A">
        <w:rPr>
          <w:sz w:val="20"/>
          <w:szCs w:val="20"/>
        </w:rPr>
        <w:t>Жилой комплекс «Волжские просторы» 6-й пусковой комплекс, жилые дома 6.1, 6.4, 6.5 с наземным и подземным паркингами. Наземный паркинг (IV этап)</w:t>
      </w:r>
      <w:r w:rsidR="000152B9" w:rsidRPr="00676DAA">
        <w:rPr>
          <w:sz w:val="20"/>
          <w:szCs w:val="20"/>
        </w:rPr>
        <w:t>, расположенный по строительному адресу:</w:t>
      </w:r>
      <w:r w:rsidR="00F014CD">
        <w:rPr>
          <w:sz w:val="20"/>
          <w:szCs w:val="20"/>
        </w:rPr>
        <w:t xml:space="preserve"> </w:t>
      </w:r>
      <w:r w:rsidR="00F014CD" w:rsidRPr="00F014CD">
        <w:rPr>
          <w:sz w:val="20"/>
          <w:szCs w:val="20"/>
          <w:highlight w:val="lightGray"/>
        </w:rPr>
        <w:t>Республика Татарстан,</w:t>
      </w:r>
      <w:r w:rsidR="00DD4F8A">
        <w:rPr>
          <w:sz w:val="20"/>
          <w:szCs w:val="20"/>
        </w:rPr>
        <w:t xml:space="preserve"> </w:t>
      </w:r>
      <w:proofErr w:type="spellStart"/>
      <w:r w:rsidR="00DD4F8A">
        <w:rPr>
          <w:sz w:val="20"/>
          <w:szCs w:val="20"/>
        </w:rPr>
        <w:t>г.Казань</w:t>
      </w:r>
      <w:proofErr w:type="spellEnd"/>
      <w:r w:rsidR="000152B9" w:rsidRPr="00676DAA">
        <w:rPr>
          <w:sz w:val="20"/>
          <w:szCs w:val="20"/>
        </w:rPr>
        <w:t>, ул. Оренбургский Тракт</w:t>
      </w:r>
      <w:r w:rsidR="00BB539A">
        <w:rPr>
          <w:sz w:val="20"/>
          <w:szCs w:val="20"/>
        </w:rPr>
        <w:t xml:space="preserve">. </w:t>
      </w:r>
      <w:r w:rsidR="00BB539A" w:rsidRPr="00BB539A">
        <w:rPr>
          <w:sz w:val="20"/>
          <w:szCs w:val="20"/>
        </w:rPr>
        <w:t>8-этажный паркинг является частью всего жилого</w:t>
      </w:r>
      <w:r w:rsidR="00BB539A">
        <w:rPr>
          <w:sz w:val="20"/>
          <w:szCs w:val="20"/>
        </w:rPr>
        <w:t xml:space="preserve"> </w:t>
      </w:r>
      <w:r w:rsidR="00BB539A" w:rsidRPr="00BB539A">
        <w:rPr>
          <w:sz w:val="20"/>
          <w:szCs w:val="20"/>
        </w:rPr>
        <w:t>комплекса «Волжские просторы», 6-й пусковой комплекс</w:t>
      </w:r>
      <w:r w:rsidR="00BB539A">
        <w:rPr>
          <w:sz w:val="20"/>
          <w:szCs w:val="20"/>
        </w:rPr>
        <w:t xml:space="preserve"> и расположен</w:t>
      </w:r>
      <w:r w:rsidR="000E6F46" w:rsidRPr="0078271C">
        <w:rPr>
          <w:sz w:val="20"/>
          <w:szCs w:val="20"/>
        </w:rPr>
        <w:t xml:space="preserve"> </w:t>
      </w:r>
      <w:r w:rsidR="002C1DD4">
        <w:rPr>
          <w:sz w:val="20"/>
          <w:szCs w:val="20"/>
        </w:rPr>
        <w:t>п</w:t>
      </w:r>
      <w:r w:rsidR="000E6F46" w:rsidRPr="00CA3740">
        <w:rPr>
          <w:sz w:val="20"/>
          <w:szCs w:val="20"/>
        </w:rPr>
        <w:t xml:space="preserve">о адресу: </w:t>
      </w:r>
      <w:proofErr w:type="spellStart"/>
      <w:r w:rsidR="000E6F46">
        <w:rPr>
          <w:sz w:val="20"/>
          <w:szCs w:val="20"/>
        </w:rPr>
        <w:t>г.Казань</w:t>
      </w:r>
      <w:proofErr w:type="spellEnd"/>
      <w:r w:rsidR="000E6F46">
        <w:rPr>
          <w:sz w:val="20"/>
          <w:szCs w:val="20"/>
        </w:rPr>
        <w:t>, Приволжский район, ул. Оренбургский Тракт</w:t>
      </w:r>
      <w:r w:rsidR="000E6F46" w:rsidRPr="00CA3740">
        <w:rPr>
          <w:sz w:val="20"/>
          <w:szCs w:val="20"/>
        </w:rPr>
        <w:t xml:space="preserve"> с необходимыми для обслуживания данного </w:t>
      </w:r>
      <w:r w:rsidR="002C1DD4">
        <w:rPr>
          <w:sz w:val="20"/>
          <w:szCs w:val="20"/>
        </w:rPr>
        <w:t>объекта</w:t>
      </w:r>
      <w:r w:rsidR="000E6F46" w:rsidRPr="00CA3740">
        <w:rPr>
          <w:sz w:val="20"/>
          <w:szCs w:val="20"/>
        </w:rPr>
        <w:t xml:space="preserve"> инженерными сетями и коммуникациями, строительство которого ведет Застройщик на принадлежащем ему на </w:t>
      </w:r>
      <w:r w:rsidR="000E6F46" w:rsidRPr="0078271C">
        <w:rPr>
          <w:sz w:val="20"/>
          <w:szCs w:val="20"/>
        </w:rPr>
        <w:t xml:space="preserve">праве </w:t>
      </w:r>
      <w:r w:rsidR="000E6F46">
        <w:rPr>
          <w:sz w:val="20"/>
          <w:szCs w:val="20"/>
        </w:rPr>
        <w:t>суб</w:t>
      </w:r>
      <w:r w:rsidR="000E6F46" w:rsidRPr="0078271C">
        <w:rPr>
          <w:sz w:val="20"/>
          <w:szCs w:val="20"/>
        </w:rPr>
        <w:t xml:space="preserve">аренды земельном участке площадью </w:t>
      </w:r>
      <w:r w:rsidR="002C1DD4">
        <w:rPr>
          <w:sz w:val="20"/>
          <w:szCs w:val="20"/>
        </w:rPr>
        <w:t>16 191</w:t>
      </w:r>
      <w:r w:rsidR="002C1DD4" w:rsidRPr="0078271C">
        <w:rPr>
          <w:sz w:val="20"/>
          <w:szCs w:val="20"/>
        </w:rPr>
        <w:t xml:space="preserve"> (</w:t>
      </w:r>
      <w:r w:rsidR="002C1DD4">
        <w:rPr>
          <w:sz w:val="20"/>
          <w:szCs w:val="20"/>
        </w:rPr>
        <w:t>Шестнадцать тысяч сто девяносто один</w:t>
      </w:r>
      <w:r w:rsidR="002C1DD4" w:rsidRPr="0078271C">
        <w:rPr>
          <w:sz w:val="20"/>
          <w:szCs w:val="20"/>
        </w:rPr>
        <w:t>) кв. м</w:t>
      </w:r>
      <w:r w:rsidR="002C1DD4" w:rsidRPr="00877AC1">
        <w:rPr>
          <w:sz w:val="20"/>
          <w:szCs w:val="20"/>
        </w:rPr>
        <w:t>, с кадастровым номером 16:50:171202:</w:t>
      </w:r>
      <w:r w:rsidR="002C1DD4">
        <w:rPr>
          <w:sz w:val="20"/>
          <w:szCs w:val="20"/>
        </w:rPr>
        <w:t>2974</w:t>
      </w:r>
      <w:r w:rsidR="000E6F46" w:rsidRPr="00877AC1">
        <w:rPr>
          <w:sz w:val="20"/>
          <w:szCs w:val="20"/>
        </w:rPr>
        <w:t>, в соответствии с проектной документацией (далее – «Многоквартирный дом»), имеющий следующие основные характеристики:</w:t>
      </w:r>
    </w:p>
    <w:p w14:paraId="65F7A800" w14:textId="41860D03" w:rsidR="002C1DD4" w:rsidRPr="002C1DD4" w:rsidRDefault="002C1DD4" w:rsidP="002C1DD4">
      <w:pPr>
        <w:shd w:val="clear" w:color="auto" w:fill="FFFFFF"/>
        <w:tabs>
          <w:tab w:val="left" w:pos="1181"/>
        </w:tabs>
        <w:spacing w:line="240" w:lineRule="auto"/>
        <w:ind w:firstLine="0"/>
        <w:contextualSpacing/>
        <w:jc w:val="both"/>
        <w:rPr>
          <w:b/>
          <w:sz w:val="20"/>
          <w:szCs w:val="20"/>
        </w:rPr>
      </w:pPr>
      <w:r w:rsidRPr="002C1DD4">
        <w:rPr>
          <w:b/>
          <w:sz w:val="20"/>
          <w:szCs w:val="20"/>
        </w:rPr>
        <w:t xml:space="preserve">Вид строящегося (создаваемого) объекта капитального строительства: </w:t>
      </w:r>
      <w:r>
        <w:rPr>
          <w:sz w:val="20"/>
          <w:szCs w:val="20"/>
        </w:rPr>
        <w:t>наземный паркинг.</w:t>
      </w:r>
    </w:p>
    <w:p w14:paraId="68F4E38F" w14:textId="4BB1D9FD" w:rsidR="002C1DD4" w:rsidRPr="002C1DD4" w:rsidRDefault="002C1DD4" w:rsidP="002C1DD4">
      <w:pPr>
        <w:shd w:val="clear" w:color="auto" w:fill="FFFFFF"/>
        <w:tabs>
          <w:tab w:val="left" w:pos="1181"/>
        </w:tabs>
        <w:spacing w:line="240" w:lineRule="auto"/>
        <w:ind w:firstLine="0"/>
        <w:contextualSpacing/>
        <w:jc w:val="both"/>
        <w:rPr>
          <w:b/>
          <w:sz w:val="20"/>
          <w:szCs w:val="20"/>
        </w:rPr>
      </w:pPr>
      <w:r w:rsidRPr="002C1DD4">
        <w:rPr>
          <w:b/>
          <w:sz w:val="20"/>
          <w:szCs w:val="20"/>
        </w:rPr>
        <w:t xml:space="preserve">Общая площадь здания жилого дома: </w:t>
      </w:r>
      <w:r w:rsidRPr="002C1DD4">
        <w:rPr>
          <w:sz w:val="20"/>
          <w:szCs w:val="20"/>
        </w:rPr>
        <w:t>14</w:t>
      </w:r>
      <w:r>
        <w:rPr>
          <w:sz w:val="20"/>
          <w:szCs w:val="20"/>
        </w:rPr>
        <w:t xml:space="preserve"> </w:t>
      </w:r>
      <w:r w:rsidRPr="002C1DD4">
        <w:rPr>
          <w:sz w:val="20"/>
          <w:szCs w:val="20"/>
        </w:rPr>
        <w:t xml:space="preserve">448,36 </w:t>
      </w:r>
      <w:proofErr w:type="spellStart"/>
      <w:r w:rsidRPr="002C1DD4">
        <w:rPr>
          <w:sz w:val="20"/>
          <w:szCs w:val="20"/>
        </w:rPr>
        <w:t>кв.м</w:t>
      </w:r>
      <w:proofErr w:type="spellEnd"/>
      <w:r w:rsidRPr="002C1DD4">
        <w:rPr>
          <w:sz w:val="20"/>
          <w:szCs w:val="20"/>
        </w:rPr>
        <w:t>.</w:t>
      </w:r>
    </w:p>
    <w:p w14:paraId="15CAE3CE" w14:textId="77777777" w:rsidR="002C1DD4" w:rsidRPr="002C1DD4" w:rsidRDefault="002C1DD4" w:rsidP="002C1DD4">
      <w:pPr>
        <w:shd w:val="clear" w:color="auto" w:fill="FFFFFF"/>
        <w:tabs>
          <w:tab w:val="left" w:pos="1181"/>
        </w:tabs>
        <w:spacing w:line="240" w:lineRule="auto"/>
        <w:ind w:firstLine="0"/>
        <w:contextualSpacing/>
        <w:jc w:val="both"/>
        <w:rPr>
          <w:b/>
          <w:sz w:val="20"/>
          <w:szCs w:val="20"/>
        </w:rPr>
      </w:pPr>
      <w:r w:rsidRPr="002C1DD4">
        <w:rPr>
          <w:b/>
          <w:sz w:val="20"/>
          <w:szCs w:val="20"/>
        </w:rPr>
        <w:t>Этажность паркинга:</w:t>
      </w:r>
      <w:r w:rsidRPr="002C1DD4">
        <w:rPr>
          <w:sz w:val="20"/>
          <w:szCs w:val="20"/>
        </w:rPr>
        <w:t xml:space="preserve"> 8 этажей</w:t>
      </w:r>
    </w:p>
    <w:p w14:paraId="23921D2B" w14:textId="77777777" w:rsidR="002C1DD4" w:rsidRPr="002C1DD4" w:rsidRDefault="002C1DD4" w:rsidP="002C1DD4">
      <w:pPr>
        <w:shd w:val="clear" w:color="auto" w:fill="FFFFFF"/>
        <w:tabs>
          <w:tab w:val="left" w:pos="1181"/>
        </w:tabs>
        <w:spacing w:line="240" w:lineRule="auto"/>
        <w:ind w:firstLine="0"/>
        <w:contextualSpacing/>
        <w:jc w:val="both"/>
        <w:rPr>
          <w:b/>
          <w:sz w:val="20"/>
          <w:szCs w:val="20"/>
        </w:rPr>
      </w:pPr>
      <w:r w:rsidRPr="002C1DD4">
        <w:rPr>
          <w:b/>
          <w:sz w:val="20"/>
          <w:szCs w:val="20"/>
        </w:rPr>
        <w:t>Количество этажей, в том числе -</w:t>
      </w:r>
      <w:r w:rsidRPr="002C1DD4">
        <w:rPr>
          <w:sz w:val="20"/>
          <w:szCs w:val="20"/>
        </w:rPr>
        <w:t>1 этаж: 9 этажей</w:t>
      </w:r>
    </w:p>
    <w:p w14:paraId="3775D177" w14:textId="77777777" w:rsidR="002C1DD4" w:rsidRPr="002C1DD4" w:rsidRDefault="002C1DD4" w:rsidP="002C1DD4">
      <w:pPr>
        <w:shd w:val="clear" w:color="auto" w:fill="FFFFFF"/>
        <w:tabs>
          <w:tab w:val="left" w:pos="1181"/>
        </w:tabs>
        <w:spacing w:line="240" w:lineRule="auto"/>
        <w:ind w:firstLine="0"/>
        <w:contextualSpacing/>
        <w:jc w:val="both"/>
        <w:rPr>
          <w:b/>
          <w:sz w:val="20"/>
          <w:szCs w:val="20"/>
        </w:rPr>
      </w:pPr>
      <w:r w:rsidRPr="002C1DD4">
        <w:rPr>
          <w:b/>
          <w:sz w:val="20"/>
          <w:szCs w:val="20"/>
        </w:rPr>
        <w:t xml:space="preserve">Наружные стены – </w:t>
      </w:r>
      <w:r w:rsidRPr="002C1DD4">
        <w:rPr>
          <w:sz w:val="20"/>
          <w:szCs w:val="20"/>
        </w:rPr>
        <w:t>монолитный железобетонный каркас</w:t>
      </w:r>
    </w:p>
    <w:p w14:paraId="3DF189B6" w14:textId="77777777" w:rsidR="002C1DD4" w:rsidRPr="002C1DD4" w:rsidRDefault="002C1DD4" w:rsidP="002C1DD4">
      <w:pPr>
        <w:shd w:val="clear" w:color="auto" w:fill="FFFFFF"/>
        <w:tabs>
          <w:tab w:val="left" w:pos="1181"/>
        </w:tabs>
        <w:spacing w:line="240" w:lineRule="auto"/>
        <w:ind w:firstLine="0"/>
        <w:contextualSpacing/>
        <w:jc w:val="both"/>
        <w:rPr>
          <w:b/>
          <w:sz w:val="20"/>
          <w:szCs w:val="20"/>
        </w:rPr>
      </w:pPr>
      <w:r w:rsidRPr="002C1DD4">
        <w:rPr>
          <w:b/>
          <w:sz w:val="20"/>
          <w:szCs w:val="20"/>
        </w:rPr>
        <w:t xml:space="preserve">Отделка фасадов здания – </w:t>
      </w:r>
      <w:r w:rsidRPr="002C1DD4">
        <w:rPr>
          <w:sz w:val="20"/>
          <w:szCs w:val="20"/>
        </w:rPr>
        <w:t>Фасады – комбинированные. Применена система навесных фасадов – фасадная бетонная плитка, покраска, металлические ламели.</w:t>
      </w:r>
    </w:p>
    <w:p w14:paraId="763CEFE5" w14:textId="77777777" w:rsidR="002C1DD4" w:rsidRPr="002C1DD4" w:rsidRDefault="002C1DD4" w:rsidP="002C1DD4">
      <w:pPr>
        <w:shd w:val="clear" w:color="auto" w:fill="FFFFFF"/>
        <w:tabs>
          <w:tab w:val="left" w:pos="1181"/>
        </w:tabs>
        <w:spacing w:line="240" w:lineRule="auto"/>
        <w:ind w:firstLine="0"/>
        <w:contextualSpacing/>
        <w:jc w:val="both"/>
        <w:rPr>
          <w:b/>
          <w:sz w:val="20"/>
          <w:szCs w:val="20"/>
        </w:rPr>
      </w:pPr>
      <w:r w:rsidRPr="002C1DD4">
        <w:rPr>
          <w:b/>
          <w:sz w:val="20"/>
          <w:szCs w:val="20"/>
        </w:rPr>
        <w:t xml:space="preserve">Материал перекрытий – </w:t>
      </w:r>
      <w:r w:rsidRPr="002C1DD4">
        <w:rPr>
          <w:sz w:val="20"/>
          <w:szCs w:val="20"/>
        </w:rPr>
        <w:t>монолитные железобетонные.</w:t>
      </w:r>
    </w:p>
    <w:p w14:paraId="1ACC09CC" w14:textId="77777777" w:rsidR="002C1DD4" w:rsidRPr="002C1DD4" w:rsidRDefault="002C1DD4" w:rsidP="002C1DD4">
      <w:pPr>
        <w:shd w:val="clear" w:color="auto" w:fill="FFFFFF"/>
        <w:tabs>
          <w:tab w:val="left" w:pos="1181"/>
        </w:tabs>
        <w:spacing w:line="240" w:lineRule="auto"/>
        <w:ind w:firstLine="0"/>
        <w:contextualSpacing/>
        <w:jc w:val="both"/>
        <w:rPr>
          <w:b/>
          <w:sz w:val="20"/>
          <w:szCs w:val="20"/>
        </w:rPr>
      </w:pPr>
      <w:r w:rsidRPr="002C1DD4">
        <w:rPr>
          <w:b/>
          <w:sz w:val="20"/>
          <w:szCs w:val="20"/>
        </w:rPr>
        <w:t xml:space="preserve">Кровля паркинга – </w:t>
      </w:r>
      <w:r w:rsidRPr="002C1DD4">
        <w:rPr>
          <w:sz w:val="20"/>
          <w:szCs w:val="20"/>
        </w:rPr>
        <w:t>эксплуатируемая с организованным внутренним водоотводом без установки навесов, используется под стоянку автомобилей.</w:t>
      </w:r>
    </w:p>
    <w:p w14:paraId="4BCBED0B" w14:textId="20A09647" w:rsidR="007076D0" w:rsidRPr="0037027A" w:rsidRDefault="002C1DD4" w:rsidP="002C1DD4">
      <w:pPr>
        <w:shd w:val="clear" w:color="auto" w:fill="FFFFFF"/>
        <w:tabs>
          <w:tab w:val="left" w:pos="1181"/>
        </w:tabs>
        <w:spacing w:line="240" w:lineRule="auto"/>
        <w:ind w:firstLine="0"/>
        <w:contextualSpacing/>
        <w:jc w:val="both"/>
        <w:rPr>
          <w:strike/>
          <w:sz w:val="20"/>
          <w:szCs w:val="20"/>
        </w:rPr>
      </w:pPr>
      <w:r w:rsidRPr="002C1DD4">
        <w:rPr>
          <w:b/>
          <w:sz w:val="20"/>
          <w:szCs w:val="20"/>
        </w:rPr>
        <w:t xml:space="preserve">Сейсмостойкость: </w:t>
      </w:r>
      <w:r w:rsidRPr="002C1DD4">
        <w:rPr>
          <w:sz w:val="20"/>
          <w:szCs w:val="20"/>
        </w:rPr>
        <w:t xml:space="preserve">согласно изменениям №5 к СНиП II-7-81 «Строительство в </w:t>
      </w:r>
      <w:proofErr w:type="spellStart"/>
      <w:r w:rsidRPr="002C1DD4">
        <w:rPr>
          <w:sz w:val="20"/>
          <w:szCs w:val="20"/>
        </w:rPr>
        <w:t>сейсмичных</w:t>
      </w:r>
      <w:proofErr w:type="spellEnd"/>
      <w:r w:rsidRPr="002C1DD4">
        <w:rPr>
          <w:sz w:val="20"/>
          <w:szCs w:val="20"/>
        </w:rPr>
        <w:t xml:space="preserve"> районах» и карт сейсмического районирования, сейсмичность территории г.Казани для массового строительства принимается равной 6 баллам по шкале MSK-64, при данной сейсмичности, согласно СП 14.13330.2014 антисейсмические мероприятия не предусматриваются.</w:t>
      </w:r>
    </w:p>
    <w:p w14:paraId="695DC37A" w14:textId="695193AA" w:rsidR="00942C74" w:rsidRPr="0037027A" w:rsidRDefault="00942C74" w:rsidP="00FB0BE1">
      <w:pPr>
        <w:widowControl/>
        <w:suppressAutoHyphens w:val="0"/>
        <w:autoSpaceDN w:val="0"/>
        <w:adjustRightInd w:val="0"/>
        <w:spacing w:line="240" w:lineRule="auto"/>
        <w:ind w:firstLine="0"/>
        <w:contextualSpacing/>
        <w:jc w:val="both"/>
        <w:rPr>
          <w:sz w:val="20"/>
          <w:szCs w:val="20"/>
        </w:rPr>
      </w:pPr>
    </w:p>
    <w:p w14:paraId="06D236C0" w14:textId="1152534B" w:rsidR="00942C74" w:rsidRPr="0037027A" w:rsidRDefault="00942C74" w:rsidP="00FB0BE1">
      <w:pPr>
        <w:spacing w:line="240" w:lineRule="auto"/>
        <w:ind w:firstLine="708"/>
        <w:contextualSpacing/>
        <w:jc w:val="both"/>
        <w:rPr>
          <w:sz w:val="20"/>
          <w:szCs w:val="20"/>
        </w:rPr>
      </w:pPr>
      <w:r w:rsidRPr="0037027A">
        <w:rPr>
          <w:b/>
          <w:sz w:val="20"/>
          <w:szCs w:val="20"/>
        </w:rPr>
        <w:t>ЗАСТРОЙЩИК</w:t>
      </w:r>
      <w:r w:rsidRPr="0037027A">
        <w:rPr>
          <w:sz w:val="20"/>
          <w:szCs w:val="20"/>
        </w:rPr>
        <w:t xml:space="preserve"> обязуется после получения разрешения на ввод в эксплуатацию Многоквартирного дома</w:t>
      </w:r>
      <w:r w:rsidR="00EA7C6A">
        <w:rPr>
          <w:sz w:val="20"/>
          <w:szCs w:val="20"/>
        </w:rPr>
        <w:t xml:space="preserve"> с подземным и наземным паркингом</w:t>
      </w:r>
      <w:r w:rsidRPr="0037027A">
        <w:rPr>
          <w:sz w:val="20"/>
          <w:szCs w:val="20"/>
        </w:rPr>
        <w:t xml:space="preserve"> передать </w:t>
      </w:r>
      <w:r w:rsidRPr="0037027A">
        <w:rPr>
          <w:b/>
          <w:sz w:val="20"/>
          <w:szCs w:val="20"/>
        </w:rPr>
        <w:t>ДОЛЬЩИКУ</w:t>
      </w:r>
      <w:r w:rsidR="00025147" w:rsidRPr="0037027A">
        <w:rPr>
          <w:b/>
          <w:sz w:val="20"/>
          <w:szCs w:val="20"/>
        </w:rPr>
        <w:t xml:space="preserve"> </w:t>
      </w:r>
      <w:r w:rsidRPr="0037027A">
        <w:rPr>
          <w:sz w:val="20"/>
          <w:szCs w:val="20"/>
        </w:rPr>
        <w:t>в</w:t>
      </w:r>
      <w:r w:rsidR="00025147" w:rsidRPr="0037027A">
        <w:rPr>
          <w:sz w:val="20"/>
          <w:szCs w:val="20"/>
        </w:rPr>
        <w:t xml:space="preserve"> </w:t>
      </w:r>
      <w:r w:rsidRPr="0037027A">
        <w:rPr>
          <w:sz w:val="20"/>
          <w:szCs w:val="20"/>
        </w:rPr>
        <w:t>собственность</w:t>
      </w:r>
      <w:r w:rsidRPr="0037027A">
        <w:rPr>
          <w:b/>
          <w:sz w:val="20"/>
          <w:szCs w:val="20"/>
        </w:rPr>
        <w:t xml:space="preserve"> </w:t>
      </w:r>
      <w:r w:rsidR="0040253A">
        <w:rPr>
          <w:b/>
          <w:sz w:val="20"/>
          <w:szCs w:val="20"/>
        </w:rPr>
        <w:t>Машино-место</w:t>
      </w:r>
      <w:r w:rsidRPr="0037027A">
        <w:rPr>
          <w:b/>
          <w:sz w:val="20"/>
          <w:szCs w:val="20"/>
        </w:rPr>
        <w:t xml:space="preserve"> </w:t>
      </w:r>
      <w:r w:rsidRPr="0037027A">
        <w:rPr>
          <w:sz w:val="20"/>
          <w:szCs w:val="20"/>
        </w:rPr>
        <w:t xml:space="preserve">в </w:t>
      </w:r>
      <w:r w:rsidR="0040253A">
        <w:rPr>
          <w:sz w:val="20"/>
          <w:szCs w:val="20"/>
        </w:rPr>
        <w:t>паркинге</w:t>
      </w:r>
      <w:r w:rsidRPr="0037027A">
        <w:rPr>
          <w:b/>
          <w:sz w:val="20"/>
          <w:szCs w:val="20"/>
        </w:rPr>
        <w:t xml:space="preserve"> </w:t>
      </w:r>
      <w:r w:rsidRPr="002A3911">
        <w:rPr>
          <w:bCs/>
          <w:sz w:val="20"/>
          <w:szCs w:val="20"/>
        </w:rPr>
        <w:t>(далее</w:t>
      </w:r>
      <w:r w:rsidR="002A3911" w:rsidRPr="002A3911">
        <w:rPr>
          <w:bCs/>
          <w:sz w:val="20"/>
          <w:szCs w:val="20"/>
        </w:rPr>
        <w:t xml:space="preserve"> -</w:t>
      </w:r>
      <w:r w:rsidRPr="0037027A">
        <w:rPr>
          <w:b/>
          <w:sz w:val="20"/>
          <w:szCs w:val="20"/>
        </w:rPr>
        <w:t xml:space="preserve"> «Объект долевого строительства»)</w:t>
      </w:r>
      <w:r w:rsidRPr="0037027A">
        <w:rPr>
          <w:sz w:val="20"/>
          <w:szCs w:val="20"/>
        </w:rPr>
        <w:t>, имеющую следующие основные характеристики: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2196"/>
        <w:gridCol w:w="2588"/>
        <w:gridCol w:w="3304"/>
      </w:tblGrid>
      <w:tr w:rsidR="0040253A" w:rsidRPr="001729AE" w14:paraId="2C336D40" w14:textId="77777777" w:rsidTr="0040253A">
        <w:trPr>
          <w:trHeight w:val="438"/>
          <w:jc w:val="center"/>
        </w:trPr>
        <w:tc>
          <w:tcPr>
            <w:tcW w:w="978" w:type="pct"/>
            <w:vMerge w:val="restart"/>
            <w:tcBorders>
              <w:top w:val="single" w:sz="4" w:space="0" w:color="auto"/>
              <w:left w:val="single" w:sz="4" w:space="0" w:color="auto"/>
              <w:bottom w:val="single" w:sz="4" w:space="0" w:color="auto"/>
              <w:right w:val="single" w:sz="4" w:space="0" w:color="auto"/>
            </w:tcBorders>
            <w:hideMark/>
          </w:tcPr>
          <w:p w14:paraId="7BCB0864" w14:textId="77777777" w:rsidR="0040253A" w:rsidRPr="0040253A" w:rsidRDefault="0040253A" w:rsidP="001729AE">
            <w:pPr>
              <w:ind w:firstLine="0"/>
              <w:jc w:val="center"/>
              <w:rPr>
                <w:b/>
                <w:sz w:val="20"/>
                <w:szCs w:val="20"/>
              </w:rPr>
            </w:pPr>
            <w:r w:rsidRPr="0040253A">
              <w:rPr>
                <w:b/>
                <w:sz w:val="20"/>
                <w:szCs w:val="20"/>
              </w:rPr>
              <w:t>Условный номер</w:t>
            </w:r>
          </w:p>
        </w:tc>
        <w:tc>
          <w:tcPr>
            <w:tcW w:w="1092" w:type="pct"/>
            <w:vMerge w:val="restart"/>
            <w:tcBorders>
              <w:top w:val="single" w:sz="4" w:space="0" w:color="auto"/>
              <w:left w:val="single" w:sz="4" w:space="0" w:color="auto"/>
              <w:bottom w:val="single" w:sz="4" w:space="0" w:color="auto"/>
              <w:right w:val="single" w:sz="4" w:space="0" w:color="auto"/>
            </w:tcBorders>
            <w:hideMark/>
          </w:tcPr>
          <w:p w14:paraId="370DD88B" w14:textId="77777777" w:rsidR="0040253A" w:rsidRPr="0040253A" w:rsidRDefault="0040253A" w:rsidP="001729AE">
            <w:pPr>
              <w:ind w:firstLine="0"/>
              <w:jc w:val="center"/>
              <w:rPr>
                <w:b/>
                <w:sz w:val="20"/>
                <w:szCs w:val="20"/>
              </w:rPr>
            </w:pPr>
            <w:r w:rsidRPr="0040253A">
              <w:rPr>
                <w:b/>
                <w:sz w:val="20"/>
                <w:szCs w:val="20"/>
              </w:rPr>
              <w:t>Назначение</w:t>
            </w:r>
          </w:p>
        </w:tc>
        <w:tc>
          <w:tcPr>
            <w:tcW w:w="1287" w:type="pct"/>
            <w:vMerge w:val="restart"/>
            <w:tcBorders>
              <w:top w:val="single" w:sz="4" w:space="0" w:color="auto"/>
              <w:left w:val="single" w:sz="4" w:space="0" w:color="auto"/>
              <w:bottom w:val="single" w:sz="4" w:space="0" w:color="auto"/>
              <w:right w:val="single" w:sz="4" w:space="0" w:color="auto"/>
            </w:tcBorders>
            <w:hideMark/>
          </w:tcPr>
          <w:p w14:paraId="29391BD9" w14:textId="77777777" w:rsidR="0040253A" w:rsidRPr="0040253A" w:rsidRDefault="0040253A" w:rsidP="001729AE">
            <w:pPr>
              <w:ind w:firstLine="0"/>
              <w:jc w:val="center"/>
              <w:rPr>
                <w:b/>
                <w:sz w:val="20"/>
                <w:szCs w:val="20"/>
              </w:rPr>
            </w:pPr>
            <w:r w:rsidRPr="0040253A">
              <w:rPr>
                <w:b/>
                <w:sz w:val="20"/>
                <w:szCs w:val="20"/>
              </w:rPr>
              <w:t>Этаж расположения</w:t>
            </w:r>
          </w:p>
        </w:tc>
        <w:tc>
          <w:tcPr>
            <w:tcW w:w="1643" w:type="pct"/>
            <w:vMerge w:val="restart"/>
            <w:tcBorders>
              <w:top w:val="single" w:sz="4" w:space="0" w:color="auto"/>
              <w:left w:val="single" w:sz="4" w:space="0" w:color="auto"/>
              <w:bottom w:val="single" w:sz="4" w:space="0" w:color="auto"/>
              <w:right w:val="single" w:sz="4" w:space="0" w:color="auto"/>
            </w:tcBorders>
            <w:hideMark/>
          </w:tcPr>
          <w:p w14:paraId="5EA93BB4" w14:textId="77777777" w:rsidR="0040253A" w:rsidRPr="0040253A" w:rsidRDefault="0040253A" w:rsidP="001729AE">
            <w:pPr>
              <w:ind w:firstLine="0"/>
              <w:jc w:val="center"/>
              <w:rPr>
                <w:b/>
                <w:sz w:val="20"/>
                <w:szCs w:val="20"/>
              </w:rPr>
            </w:pPr>
            <w:r w:rsidRPr="0040253A">
              <w:rPr>
                <w:b/>
                <w:sz w:val="20"/>
                <w:szCs w:val="20"/>
              </w:rPr>
              <w:t xml:space="preserve">Проектная площадь, </w:t>
            </w:r>
            <w:proofErr w:type="spellStart"/>
            <w:r w:rsidRPr="0040253A">
              <w:rPr>
                <w:b/>
                <w:sz w:val="20"/>
                <w:szCs w:val="20"/>
              </w:rPr>
              <w:t>кв.м</w:t>
            </w:r>
            <w:proofErr w:type="spellEnd"/>
          </w:p>
        </w:tc>
      </w:tr>
      <w:tr w:rsidR="0040253A" w:rsidRPr="001729AE" w14:paraId="3FD5839C" w14:textId="77777777" w:rsidTr="0040253A">
        <w:trPr>
          <w:trHeight w:val="438"/>
          <w:jc w:val="center"/>
        </w:trPr>
        <w:tc>
          <w:tcPr>
            <w:tcW w:w="978" w:type="pct"/>
            <w:vMerge/>
            <w:tcBorders>
              <w:top w:val="single" w:sz="4" w:space="0" w:color="auto"/>
              <w:left w:val="single" w:sz="4" w:space="0" w:color="auto"/>
              <w:bottom w:val="single" w:sz="4" w:space="0" w:color="auto"/>
              <w:right w:val="single" w:sz="4" w:space="0" w:color="auto"/>
            </w:tcBorders>
            <w:vAlign w:val="center"/>
            <w:hideMark/>
          </w:tcPr>
          <w:p w14:paraId="4BF303B8" w14:textId="77777777" w:rsidR="0040253A" w:rsidRPr="001729AE" w:rsidRDefault="0040253A" w:rsidP="001729AE">
            <w:pPr>
              <w:jc w:val="center"/>
              <w:rPr>
                <w:sz w:val="20"/>
                <w:szCs w:val="20"/>
              </w:rPr>
            </w:pPr>
          </w:p>
        </w:tc>
        <w:tc>
          <w:tcPr>
            <w:tcW w:w="1092" w:type="pct"/>
            <w:vMerge/>
            <w:tcBorders>
              <w:top w:val="single" w:sz="4" w:space="0" w:color="auto"/>
              <w:left w:val="single" w:sz="4" w:space="0" w:color="auto"/>
              <w:bottom w:val="single" w:sz="4" w:space="0" w:color="auto"/>
              <w:right w:val="single" w:sz="4" w:space="0" w:color="auto"/>
            </w:tcBorders>
            <w:vAlign w:val="center"/>
            <w:hideMark/>
          </w:tcPr>
          <w:p w14:paraId="44E29105" w14:textId="77777777" w:rsidR="0040253A" w:rsidRPr="001729AE" w:rsidRDefault="0040253A" w:rsidP="001729AE">
            <w:pPr>
              <w:jc w:val="center"/>
              <w:rPr>
                <w:sz w:val="20"/>
                <w:szCs w:val="20"/>
              </w:rPr>
            </w:pPr>
          </w:p>
        </w:tc>
        <w:tc>
          <w:tcPr>
            <w:tcW w:w="1287" w:type="pct"/>
            <w:vMerge/>
            <w:tcBorders>
              <w:top w:val="single" w:sz="4" w:space="0" w:color="auto"/>
              <w:left w:val="single" w:sz="4" w:space="0" w:color="auto"/>
              <w:bottom w:val="single" w:sz="4" w:space="0" w:color="auto"/>
              <w:right w:val="single" w:sz="4" w:space="0" w:color="auto"/>
            </w:tcBorders>
            <w:vAlign w:val="center"/>
            <w:hideMark/>
          </w:tcPr>
          <w:p w14:paraId="42E24B3A" w14:textId="77777777" w:rsidR="0040253A" w:rsidRPr="001729AE" w:rsidRDefault="0040253A" w:rsidP="001729AE">
            <w:pPr>
              <w:jc w:val="center"/>
              <w:rPr>
                <w:sz w:val="20"/>
                <w:szCs w:val="20"/>
              </w:rPr>
            </w:pPr>
          </w:p>
        </w:tc>
        <w:tc>
          <w:tcPr>
            <w:tcW w:w="1643" w:type="pct"/>
            <w:vMerge/>
            <w:tcBorders>
              <w:top w:val="single" w:sz="4" w:space="0" w:color="auto"/>
              <w:left w:val="single" w:sz="4" w:space="0" w:color="auto"/>
              <w:bottom w:val="single" w:sz="4" w:space="0" w:color="auto"/>
              <w:right w:val="single" w:sz="4" w:space="0" w:color="auto"/>
            </w:tcBorders>
            <w:vAlign w:val="center"/>
            <w:hideMark/>
          </w:tcPr>
          <w:p w14:paraId="2DC74A1D" w14:textId="77777777" w:rsidR="0040253A" w:rsidRPr="001729AE" w:rsidRDefault="0040253A" w:rsidP="001729AE">
            <w:pPr>
              <w:jc w:val="center"/>
              <w:rPr>
                <w:sz w:val="20"/>
                <w:szCs w:val="20"/>
              </w:rPr>
            </w:pPr>
          </w:p>
        </w:tc>
      </w:tr>
      <w:tr w:rsidR="0040253A" w:rsidRPr="001729AE" w14:paraId="625EDEE8" w14:textId="77777777" w:rsidTr="0040253A">
        <w:trPr>
          <w:trHeight w:val="470"/>
          <w:jc w:val="center"/>
        </w:trPr>
        <w:tc>
          <w:tcPr>
            <w:tcW w:w="978" w:type="pct"/>
            <w:vMerge w:val="restart"/>
            <w:tcBorders>
              <w:top w:val="single" w:sz="4" w:space="0" w:color="auto"/>
              <w:left w:val="single" w:sz="4" w:space="0" w:color="auto"/>
              <w:bottom w:val="single" w:sz="4" w:space="0" w:color="auto"/>
              <w:right w:val="single" w:sz="4" w:space="0" w:color="auto"/>
            </w:tcBorders>
            <w:hideMark/>
          </w:tcPr>
          <w:p w14:paraId="7D26D87A" w14:textId="77777777" w:rsidR="0040253A" w:rsidRPr="001729AE" w:rsidRDefault="0040253A" w:rsidP="001729AE">
            <w:pPr>
              <w:ind w:firstLine="0"/>
              <w:jc w:val="center"/>
              <w:rPr>
                <w:sz w:val="20"/>
                <w:szCs w:val="20"/>
              </w:rPr>
            </w:pPr>
            <w:r w:rsidRPr="001729AE">
              <w:rPr>
                <w:sz w:val="20"/>
                <w:szCs w:val="20"/>
              </w:rPr>
              <w:t>_</w:t>
            </w:r>
          </w:p>
        </w:tc>
        <w:tc>
          <w:tcPr>
            <w:tcW w:w="1092" w:type="pct"/>
            <w:vMerge w:val="restart"/>
            <w:tcBorders>
              <w:top w:val="single" w:sz="4" w:space="0" w:color="auto"/>
              <w:left w:val="single" w:sz="4" w:space="0" w:color="auto"/>
              <w:bottom w:val="single" w:sz="4" w:space="0" w:color="auto"/>
              <w:right w:val="single" w:sz="4" w:space="0" w:color="auto"/>
            </w:tcBorders>
            <w:hideMark/>
          </w:tcPr>
          <w:p w14:paraId="564BB43C" w14:textId="57468A18" w:rsidR="0040253A" w:rsidRPr="001729AE" w:rsidRDefault="00E76AD4" w:rsidP="001729AE">
            <w:pPr>
              <w:ind w:firstLine="0"/>
              <w:jc w:val="center"/>
              <w:rPr>
                <w:sz w:val="20"/>
                <w:szCs w:val="20"/>
              </w:rPr>
            </w:pPr>
            <w:r>
              <w:rPr>
                <w:sz w:val="20"/>
                <w:szCs w:val="20"/>
              </w:rPr>
              <w:t>Машино-место</w:t>
            </w:r>
          </w:p>
        </w:tc>
        <w:tc>
          <w:tcPr>
            <w:tcW w:w="1287" w:type="pct"/>
            <w:vMerge w:val="restart"/>
            <w:tcBorders>
              <w:top w:val="single" w:sz="4" w:space="0" w:color="auto"/>
              <w:left w:val="single" w:sz="4" w:space="0" w:color="auto"/>
              <w:bottom w:val="single" w:sz="4" w:space="0" w:color="auto"/>
              <w:right w:val="single" w:sz="4" w:space="0" w:color="auto"/>
            </w:tcBorders>
            <w:hideMark/>
          </w:tcPr>
          <w:p w14:paraId="314E3BA3" w14:textId="77777777" w:rsidR="0040253A" w:rsidRPr="001729AE" w:rsidRDefault="0040253A" w:rsidP="001729AE">
            <w:pPr>
              <w:ind w:firstLine="0"/>
              <w:jc w:val="center"/>
              <w:rPr>
                <w:sz w:val="20"/>
                <w:szCs w:val="20"/>
              </w:rPr>
            </w:pPr>
            <w:r w:rsidRPr="001729AE">
              <w:rPr>
                <w:sz w:val="20"/>
                <w:szCs w:val="20"/>
              </w:rPr>
              <w:t>_</w:t>
            </w:r>
          </w:p>
        </w:tc>
        <w:tc>
          <w:tcPr>
            <w:tcW w:w="1643" w:type="pct"/>
            <w:vMerge w:val="restart"/>
            <w:tcBorders>
              <w:top w:val="single" w:sz="4" w:space="0" w:color="auto"/>
              <w:left w:val="single" w:sz="4" w:space="0" w:color="auto"/>
              <w:bottom w:val="single" w:sz="4" w:space="0" w:color="auto"/>
              <w:right w:val="single" w:sz="4" w:space="0" w:color="auto"/>
            </w:tcBorders>
            <w:hideMark/>
          </w:tcPr>
          <w:p w14:paraId="7BE5B6DA" w14:textId="77777777" w:rsidR="0040253A" w:rsidRPr="001729AE" w:rsidRDefault="0040253A" w:rsidP="001729AE">
            <w:pPr>
              <w:ind w:firstLine="0"/>
              <w:jc w:val="center"/>
              <w:rPr>
                <w:sz w:val="20"/>
                <w:szCs w:val="20"/>
              </w:rPr>
            </w:pPr>
            <w:r w:rsidRPr="001729AE">
              <w:rPr>
                <w:sz w:val="20"/>
                <w:szCs w:val="20"/>
              </w:rPr>
              <w:t>_</w:t>
            </w:r>
          </w:p>
        </w:tc>
      </w:tr>
      <w:tr w:rsidR="0040253A" w:rsidRPr="001729AE" w14:paraId="7DCBFB4A" w14:textId="77777777" w:rsidTr="0040253A">
        <w:trPr>
          <w:trHeight w:val="438"/>
          <w:jc w:val="center"/>
        </w:trPr>
        <w:tc>
          <w:tcPr>
            <w:tcW w:w="978" w:type="pct"/>
            <w:vMerge/>
            <w:tcBorders>
              <w:top w:val="single" w:sz="4" w:space="0" w:color="auto"/>
              <w:left w:val="single" w:sz="4" w:space="0" w:color="auto"/>
              <w:bottom w:val="single" w:sz="4" w:space="0" w:color="auto"/>
              <w:right w:val="single" w:sz="4" w:space="0" w:color="auto"/>
            </w:tcBorders>
            <w:vAlign w:val="center"/>
            <w:hideMark/>
          </w:tcPr>
          <w:p w14:paraId="6C9A4B29" w14:textId="77777777" w:rsidR="0040253A" w:rsidRPr="001729AE" w:rsidRDefault="0040253A" w:rsidP="001729AE">
            <w:pPr>
              <w:jc w:val="center"/>
              <w:rPr>
                <w:sz w:val="20"/>
                <w:szCs w:val="20"/>
              </w:rPr>
            </w:pPr>
          </w:p>
        </w:tc>
        <w:tc>
          <w:tcPr>
            <w:tcW w:w="1092" w:type="pct"/>
            <w:vMerge/>
            <w:tcBorders>
              <w:top w:val="single" w:sz="4" w:space="0" w:color="auto"/>
              <w:left w:val="single" w:sz="4" w:space="0" w:color="auto"/>
              <w:bottom w:val="single" w:sz="4" w:space="0" w:color="auto"/>
              <w:right w:val="single" w:sz="4" w:space="0" w:color="auto"/>
            </w:tcBorders>
            <w:vAlign w:val="center"/>
            <w:hideMark/>
          </w:tcPr>
          <w:p w14:paraId="76425EC6" w14:textId="77777777" w:rsidR="0040253A" w:rsidRPr="001729AE" w:rsidRDefault="0040253A" w:rsidP="001729AE">
            <w:pPr>
              <w:jc w:val="center"/>
              <w:rPr>
                <w:sz w:val="20"/>
                <w:szCs w:val="20"/>
              </w:rPr>
            </w:pPr>
          </w:p>
        </w:tc>
        <w:tc>
          <w:tcPr>
            <w:tcW w:w="1287" w:type="pct"/>
            <w:vMerge/>
            <w:tcBorders>
              <w:top w:val="single" w:sz="4" w:space="0" w:color="auto"/>
              <w:left w:val="single" w:sz="4" w:space="0" w:color="auto"/>
              <w:bottom w:val="single" w:sz="4" w:space="0" w:color="auto"/>
              <w:right w:val="single" w:sz="4" w:space="0" w:color="auto"/>
            </w:tcBorders>
            <w:vAlign w:val="center"/>
            <w:hideMark/>
          </w:tcPr>
          <w:p w14:paraId="6B3ACDEF" w14:textId="77777777" w:rsidR="0040253A" w:rsidRPr="001729AE" w:rsidRDefault="0040253A" w:rsidP="001729AE">
            <w:pPr>
              <w:jc w:val="center"/>
              <w:rPr>
                <w:sz w:val="20"/>
                <w:szCs w:val="20"/>
              </w:rPr>
            </w:pPr>
          </w:p>
        </w:tc>
        <w:tc>
          <w:tcPr>
            <w:tcW w:w="1643" w:type="pct"/>
            <w:vMerge/>
            <w:tcBorders>
              <w:top w:val="single" w:sz="4" w:space="0" w:color="auto"/>
              <w:left w:val="single" w:sz="4" w:space="0" w:color="auto"/>
              <w:bottom w:val="single" w:sz="4" w:space="0" w:color="auto"/>
              <w:right w:val="single" w:sz="4" w:space="0" w:color="auto"/>
            </w:tcBorders>
            <w:vAlign w:val="center"/>
            <w:hideMark/>
          </w:tcPr>
          <w:p w14:paraId="462059A3" w14:textId="77777777" w:rsidR="0040253A" w:rsidRPr="001729AE" w:rsidRDefault="0040253A" w:rsidP="001729AE">
            <w:pPr>
              <w:jc w:val="center"/>
              <w:rPr>
                <w:sz w:val="20"/>
                <w:szCs w:val="20"/>
              </w:rPr>
            </w:pPr>
          </w:p>
        </w:tc>
      </w:tr>
    </w:tbl>
    <w:p w14:paraId="6D996D2C" w14:textId="77777777" w:rsidR="00942C74" w:rsidRPr="00463D0B" w:rsidRDefault="00942C74" w:rsidP="00FB0BE1">
      <w:pPr>
        <w:spacing w:line="240" w:lineRule="auto"/>
        <w:ind w:firstLine="708"/>
        <w:contextualSpacing/>
        <w:jc w:val="both"/>
        <w:rPr>
          <w:sz w:val="20"/>
          <w:szCs w:val="20"/>
        </w:rPr>
      </w:pPr>
      <w:r w:rsidRPr="00463D0B">
        <w:rPr>
          <w:sz w:val="20"/>
          <w:szCs w:val="20"/>
        </w:rPr>
        <w:t>Объект долевого строительства расположен в осях, согласно Плану Объекта долевого строительства (Приложение № 1 к настоящему Договору).</w:t>
      </w:r>
    </w:p>
    <w:p w14:paraId="31FE0FEB" w14:textId="5FA0B69E" w:rsidR="00942C74" w:rsidRPr="00463D0B" w:rsidRDefault="00942C74" w:rsidP="00FB0BE1">
      <w:pPr>
        <w:spacing w:line="240" w:lineRule="auto"/>
        <w:ind w:firstLine="0"/>
        <w:contextualSpacing/>
        <w:jc w:val="both"/>
        <w:rPr>
          <w:sz w:val="20"/>
          <w:szCs w:val="20"/>
        </w:rPr>
      </w:pPr>
      <w:r w:rsidRPr="00463D0B">
        <w:rPr>
          <w:sz w:val="20"/>
          <w:szCs w:val="20"/>
        </w:rPr>
        <w:t>Качественные характеристики Объекта долевого строительства:</w:t>
      </w:r>
    </w:p>
    <w:p w14:paraId="0437CDC3" w14:textId="77777777" w:rsidR="002C1DD4" w:rsidRPr="002C1DD4" w:rsidRDefault="002C1DD4" w:rsidP="002C1DD4">
      <w:pPr>
        <w:spacing w:line="240" w:lineRule="auto"/>
        <w:ind w:firstLine="708"/>
        <w:contextualSpacing/>
        <w:jc w:val="both"/>
        <w:rPr>
          <w:sz w:val="20"/>
          <w:szCs w:val="20"/>
        </w:rPr>
      </w:pPr>
      <w:r w:rsidRPr="002C1DD4">
        <w:rPr>
          <w:b/>
          <w:sz w:val="20"/>
          <w:szCs w:val="20"/>
        </w:rPr>
        <w:t xml:space="preserve">Потолки – </w:t>
      </w:r>
      <w:r w:rsidRPr="002C1DD4">
        <w:rPr>
          <w:sz w:val="20"/>
          <w:szCs w:val="20"/>
        </w:rPr>
        <w:t>монолитные ж/бетонные, без отделки.</w:t>
      </w:r>
    </w:p>
    <w:p w14:paraId="6BDD53EE" w14:textId="77777777" w:rsidR="002C1DD4" w:rsidRPr="002C1DD4" w:rsidRDefault="002C1DD4" w:rsidP="002C1DD4">
      <w:pPr>
        <w:spacing w:line="240" w:lineRule="auto"/>
        <w:ind w:firstLine="708"/>
        <w:contextualSpacing/>
        <w:jc w:val="both"/>
        <w:rPr>
          <w:b/>
          <w:sz w:val="20"/>
          <w:szCs w:val="20"/>
        </w:rPr>
      </w:pPr>
      <w:r w:rsidRPr="002C1DD4">
        <w:rPr>
          <w:b/>
          <w:sz w:val="20"/>
          <w:szCs w:val="20"/>
        </w:rPr>
        <w:t xml:space="preserve">Колонны, торцы пилонов – </w:t>
      </w:r>
      <w:r w:rsidRPr="002C1DD4">
        <w:rPr>
          <w:sz w:val="20"/>
          <w:szCs w:val="20"/>
        </w:rPr>
        <w:t>сигнальная покраска,</w:t>
      </w:r>
    </w:p>
    <w:p w14:paraId="14353756" w14:textId="24E9C41A" w:rsidR="0041659C" w:rsidRPr="000E6F46" w:rsidRDefault="002C1DD4" w:rsidP="002C1DD4">
      <w:pPr>
        <w:spacing w:line="240" w:lineRule="auto"/>
        <w:ind w:firstLine="708"/>
        <w:contextualSpacing/>
        <w:jc w:val="both"/>
        <w:rPr>
          <w:sz w:val="20"/>
          <w:szCs w:val="20"/>
        </w:rPr>
      </w:pPr>
      <w:r w:rsidRPr="002C1DD4">
        <w:rPr>
          <w:b/>
          <w:sz w:val="20"/>
          <w:szCs w:val="20"/>
        </w:rPr>
        <w:t xml:space="preserve">Полы – </w:t>
      </w:r>
      <w:r w:rsidRPr="002C1DD4">
        <w:rPr>
          <w:sz w:val="20"/>
          <w:szCs w:val="20"/>
        </w:rPr>
        <w:t>упрочненные полы с нанесением разметки парковочных мест.</w:t>
      </w:r>
    </w:p>
    <w:p w14:paraId="0131F20C" w14:textId="77777777" w:rsidR="00134BA8" w:rsidRPr="00134BA8" w:rsidRDefault="00134BA8" w:rsidP="00134BA8">
      <w:pPr>
        <w:spacing w:line="240" w:lineRule="auto"/>
        <w:ind w:firstLine="708"/>
        <w:contextualSpacing/>
        <w:jc w:val="both"/>
        <w:rPr>
          <w:sz w:val="20"/>
          <w:szCs w:val="20"/>
        </w:rPr>
      </w:pPr>
    </w:p>
    <w:p w14:paraId="5898923E" w14:textId="5116C6D7" w:rsidR="0041659C" w:rsidRPr="00FB0BE1" w:rsidRDefault="0041659C" w:rsidP="00FB0BE1">
      <w:pPr>
        <w:spacing w:line="240" w:lineRule="auto"/>
        <w:ind w:firstLine="708"/>
        <w:contextualSpacing/>
        <w:jc w:val="both"/>
        <w:rPr>
          <w:sz w:val="20"/>
          <w:szCs w:val="20"/>
        </w:rPr>
      </w:pPr>
      <w:r w:rsidRPr="00FB0BE1">
        <w:rPr>
          <w:b/>
          <w:sz w:val="20"/>
          <w:szCs w:val="20"/>
        </w:rPr>
        <w:t xml:space="preserve">ДОЛЬЩИК </w:t>
      </w:r>
      <w:r w:rsidRPr="00FB0BE1">
        <w:rPr>
          <w:sz w:val="20"/>
          <w:szCs w:val="20"/>
        </w:rPr>
        <w:t xml:space="preserve">обязуется уплатить обусловленную настоящим Договором цену и принять </w:t>
      </w:r>
      <w:r w:rsidR="003A7815" w:rsidRPr="00FB0BE1">
        <w:rPr>
          <w:sz w:val="20"/>
          <w:szCs w:val="20"/>
        </w:rPr>
        <w:t xml:space="preserve">Объект долевого строительства </w:t>
      </w:r>
      <w:r w:rsidRPr="00FB0BE1">
        <w:rPr>
          <w:sz w:val="20"/>
          <w:szCs w:val="20"/>
        </w:rPr>
        <w:t>при наличии разрешения на ввод в эксплуатацию Многоквартирного дома</w:t>
      </w:r>
      <w:r w:rsidR="00EA7C6A">
        <w:rPr>
          <w:sz w:val="20"/>
          <w:szCs w:val="20"/>
        </w:rPr>
        <w:t xml:space="preserve"> с подземным и наземным паркингом</w:t>
      </w:r>
      <w:r w:rsidRPr="00FB0BE1">
        <w:rPr>
          <w:sz w:val="20"/>
          <w:szCs w:val="20"/>
        </w:rPr>
        <w:t xml:space="preserve"> в 10-дневный срок, после получения письменного уведомления </w:t>
      </w:r>
      <w:r w:rsidR="005E24C1" w:rsidRPr="00FB0BE1">
        <w:rPr>
          <w:b/>
          <w:sz w:val="20"/>
          <w:szCs w:val="20"/>
        </w:rPr>
        <w:t>ЗАСТРОЙЩИКА.</w:t>
      </w:r>
    </w:p>
    <w:p w14:paraId="702F309C" w14:textId="316480D2" w:rsidR="0041659C" w:rsidRPr="00FB0BE1" w:rsidRDefault="0041659C" w:rsidP="00FB0BE1">
      <w:pPr>
        <w:spacing w:line="240" w:lineRule="auto"/>
        <w:contextualSpacing/>
        <w:jc w:val="both"/>
        <w:rPr>
          <w:sz w:val="20"/>
          <w:szCs w:val="20"/>
        </w:rPr>
      </w:pPr>
      <w:r w:rsidRPr="00FB0BE1">
        <w:rPr>
          <w:sz w:val="20"/>
          <w:szCs w:val="20"/>
        </w:rPr>
        <w:t>1.2. Указанный в п.</w:t>
      </w:r>
      <w:r w:rsidR="0064509C" w:rsidRPr="00FB0BE1">
        <w:rPr>
          <w:sz w:val="20"/>
          <w:szCs w:val="20"/>
        </w:rPr>
        <w:t xml:space="preserve"> </w:t>
      </w:r>
      <w:r w:rsidRPr="00FB0BE1">
        <w:rPr>
          <w:sz w:val="20"/>
          <w:szCs w:val="20"/>
        </w:rPr>
        <w:t xml:space="preserve">1.1. настоящего Договора адрес Многоквартирного дома </w:t>
      </w:r>
      <w:r w:rsidR="00EA7C6A">
        <w:rPr>
          <w:sz w:val="20"/>
          <w:szCs w:val="20"/>
        </w:rPr>
        <w:t>с подземным и наземным паркингом</w:t>
      </w:r>
      <w:r w:rsidR="00EA7C6A" w:rsidRPr="00FB0BE1">
        <w:rPr>
          <w:sz w:val="20"/>
          <w:szCs w:val="20"/>
        </w:rPr>
        <w:t xml:space="preserve"> </w:t>
      </w:r>
      <w:r w:rsidRPr="00FB0BE1">
        <w:rPr>
          <w:sz w:val="20"/>
          <w:szCs w:val="20"/>
        </w:rPr>
        <w:t>является строительным адресом. После ввода Многоквартирного дома</w:t>
      </w:r>
      <w:r w:rsidR="00EA7C6A" w:rsidRPr="00EA7C6A">
        <w:rPr>
          <w:sz w:val="20"/>
          <w:szCs w:val="20"/>
        </w:rPr>
        <w:t xml:space="preserve"> </w:t>
      </w:r>
      <w:r w:rsidR="00EA7C6A">
        <w:rPr>
          <w:sz w:val="20"/>
          <w:szCs w:val="20"/>
        </w:rPr>
        <w:t>с подземным и наземным паркингом</w:t>
      </w:r>
      <w:r w:rsidRPr="00FB0BE1">
        <w:rPr>
          <w:sz w:val="20"/>
          <w:szCs w:val="20"/>
        </w:rPr>
        <w:t xml:space="preserve"> </w:t>
      </w:r>
      <w:r w:rsidRPr="00FB0BE1">
        <w:rPr>
          <w:sz w:val="20"/>
          <w:szCs w:val="20"/>
        </w:rPr>
        <w:lastRenderedPageBreak/>
        <w:t>в эксплуатацию ему будет присвоен почтовый адрес</w:t>
      </w:r>
      <w:r w:rsidR="0064509C" w:rsidRPr="00FB0BE1">
        <w:rPr>
          <w:sz w:val="20"/>
          <w:szCs w:val="20"/>
        </w:rPr>
        <w:t>.</w:t>
      </w:r>
    </w:p>
    <w:p w14:paraId="5D68B393" w14:textId="6C9EBDCE" w:rsidR="0041659C" w:rsidRPr="00FB0BE1" w:rsidRDefault="0041659C" w:rsidP="00FB0BE1">
      <w:pPr>
        <w:tabs>
          <w:tab w:val="left" w:pos="0"/>
        </w:tabs>
        <w:spacing w:line="240" w:lineRule="auto"/>
        <w:ind w:firstLine="709"/>
        <w:contextualSpacing/>
        <w:jc w:val="both"/>
        <w:rPr>
          <w:sz w:val="20"/>
          <w:szCs w:val="20"/>
        </w:rPr>
      </w:pPr>
      <w:r w:rsidRPr="00FB0BE1">
        <w:rPr>
          <w:sz w:val="20"/>
          <w:szCs w:val="20"/>
        </w:rPr>
        <w:t>1.3. Основанием для заключения настоящего Договора является:</w:t>
      </w:r>
    </w:p>
    <w:p w14:paraId="3736D01C" w14:textId="2D35A575" w:rsidR="000E6F46" w:rsidRDefault="000E6F46" w:rsidP="000E6F46">
      <w:pPr>
        <w:tabs>
          <w:tab w:val="left" w:pos="0"/>
        </w:tabs>
        <w:spacing w:line="240" w:lineRule="auto"/>
        <w:ind w:firstLine="709"/>
        <w:contextualSpacing/>
        <w:jc w:val="both"/>
        <w:rPr>
          <w:sz w:val="20"/>
          <w:szCs w:val="20"/>
        </w:rPr>
      </w:pPr>
      <w:r w:rsidRPr="00FB0BE1">
        <w:rPr>
          <w:b/>
          <w:sz w:val="20"/>
          <w:szCs w:val="20"/>
        </w:rPr>
        <w:t xml:space="preserve">- </w:t>
      </w:r>
      <w:r w:rsidR="002C1DD4">
        <w:rPr>
          <w:sz w:val="20"/>
          <w:szCs w:val="20"/>
        </w:rPr>
        <w:t>Р</w:t>
      </w:r>
      <w:r w:rsidR="002C1DD4" w:rsidRPr="002C1DD4">
        <w:rPr>
          <w:sz w:val="20"/>
          <w:szCs w:val="20"/>
        </w:rPr>
        <w:t>азрешение на строительство от 07.12.2022 №16-50-48-2022</w:t>
      </w:r>
      <w:r w:rsidRPr="00522D0D">
        <w:rPr>
          <w:sz w:val="20"/>
          <w:szCs w:val="20"/>
        </w:rPr>
        <w:t xml:space="preserve">, выдано Исполнительным комитетом </w:t>
      </w:r>
      <w:r>
        <w:rPr>
          <w:sz w:val="20"/>
          <w:szCs w:val="20"/>
        </w:rPr>
        <w:t>Муниципального образования города Казани</w:t>
      </w:r>
      <w:r w:rsidRPr="00FB0BE1">
        <w:rPr>
          <w:sz w:val="20"/>
          <w:szCs w:val="20"/>
        </w:rPr>
        <w:t>.</w:t>
      </w:r>
    </w:p>
    <w:p w14:paraId="4CDA8109" w14:textId="2F50DF9B" w:rsidR="000E6F46" w:rsidRPr="00FB0BE1" w:rsidRDefault="002C1DD4" w:rsidP="000E6F46">
      <w:pPr>
        <w:tabs>
          <w:tab w:val="left" w:pos="0"/>
        </w:tabs>
        <w:spacing w:line="240" w:lineRule="auto"/>
        <w:ind w:firstLine="709"/>
        <w:contextualSpacing/>
        <w:jc w:val="both"/>
        <w:rPr>
          <w:sz w:val="20"/>
          <w:szCs w:val="20"/>
        </w:rPr>
      </w:pPr>
      <w:r w:rsidRPr="00FB0BE1">
        <w:rPr>
          <w:b/>
          <w:sz w:val="20"/>
          <w:szCs w:val="20"/>
        </w:rPr>
        <w:t xml:space="preserve">- </w:t>
      </w:r>
      <w:r>
        <w:rPr>
          <w:sz w:val="20"/>
          <w:szCs w:val="20"/>
        </w:rPr>
        <w:t>Р</w:t>
      </w:r>
      <w:r w:rsidRPr="002C1DD4">
        <w:rPr>
          <w:sz w:val="20"/>
          <w:szCs w:val="20"/>
        </w:rPr>
        <w:t>азрешение на строительство от 07.12.2022 №16-50-48-2022</w:t>
      </w:r>
      <w:r w:rsidRPr="00522D0D">
        <w:rPr>
          <w:sz w:val="20"/>
          <w:szCs w:val="20"/>
        </w:rPr>
        <w:t xml:space="preserve">, выдано Исполнительным комитетом </w:t>
      </w:r>
      <w:r>
        <w:rPr>
          <w:sz w:val="20"/>
          <w:szCs w:val="20"/>
        </w:rPr>
        <w:t>Муниципального образования города Казани с изменениями от 27.12.2022 г</w:t>
      </w:r>
      <w:r w:rsidR="000E6F46">
        <w:rPr>
          <w:sz w:val="20"/>
          <w:szCs w:val="20"/>
        </w:rPr>
        <w:t>.</w:t>
      </w:r>
    </w:p>
    <w:p w14:paraId="75951F51" w14:textId="06C0DDA0" w:rsidR="000E6F46" w:rsidRPr="00FB0BE1" w:rsidRDefault="000E6F46" w:rsidP="000E6F46">
      <w:pPr>
        <w:pStyle w:val="a6"/>
        <w:ind w:firstLine="709"/>
        <w:contextualSpacing/>
        <w:jc w:val="both"/>
        <w:rPr>
          <w:b w:val="0"/>
          <w:color w:val="00B0F0"/>
          <w:sz w:val="20"/>
          <w:highlight w:val="yellow"/>
        </w:rPr>
      </w:pPr>
      <w:r>
        <w:rPr>
          <w:b w:val="0"/>
          <w:sz w:val="20"/>
        </w:rPr>
        <w:t xml:space="preserve">- </w:t>
      </w:r>
      <w:r w:rsidR="002C1DD4" w:rsidRPr="002C1DD4">
        <w:rPr>
          <w:b w:val="0"/>
          <w:sz w:val="20"/>
        </w:rPr>
        <w:t>Положительное заключение негосударственной экспертизы проектной документации и результатов инженерных изысканий №16-2</w:t>
      </w:r>
      <w:r w:rsidR="002C1DD4">
        <w:rPr>
          <w:b w:val="0"/>
          <w:sz w:val="20"/>
        </w:rPr>
        <w:t>-1-3-082915-2022 от 25.11.2022г</w:t>
      </w:r>
      <w:r w:rsidRPr="00BD4734">
        <w:rPr>
          <w:b w:val="0"/>
          <w:sz w:val="20"/>
        </w:rPr>
        <w:t>.</w:t>
      </w:r>
    </w:p>
    <w:p w14:paraId="74DF5996" w14:textId="5701733B" w:rsidR="000E6F46" w:rsidRDefault="000E6F46" w:rsidP="000E6F46">
      <w:pPr>
        <w:pStyle w:val="a6"/>
        <w:ind w:firstLine="708"/>
        <w:contextualSpacing/>
        <w:jc w:val="both"/>
        <w:rPr>
          <w:b w:val="0"/>
          <w:color w:val="000000"/>
          <w:sz w:val="20"/>
        </w:rPr>
      </w:pPr>
      <w:r w:rsidRPr="00C94677">
        <w:rPr>
          <w:b w:val="0"/>
          <w:sz w:val="20"/>
        </w:rPr>
        <w:t xml:space="preserve">- Проектная декларация по строительству </w:t>
      </w:r>
      <w:r w:rsidRPr="00676DAA">
        <w:rPr>
          <w:b w:val="0"/>
          <w:sz w:val="20"/>
        </w:rPr>
        <w:t xml:space="preserve">объекта </w:t>
      </w:r>
      <w:r w:rsidRPr="002C1DD4">
        <w:rPr>
          <w:sz w:val="20"/>
          <w:highlight w:val="yellow"/>
        </w:rPr>
        <w:t>№</w:t>
      </w:r>
      <w:r w:rsidR="00667B63" w:rsidRPr="00667B63">
        <w:rPr>
          <w:sz w:val="20"/>
        </w:rPr>
        <w:t>_</w:t>
      </w:r>
      <w:r w:rsidR="00667B63" w:rsidRPr="00F014CD">
        <w:rPr>
          <w:sz w:val="20"/>
        </w:rPr>
        <w:t>__________</w:t>
      </w:r>
      <w:r w:rsidRPr="00676DAA">
        <w:rPr>
          <w:color w:val="000000"/>
          <w:sz w:val="20"/>
        </w:rPr>
        <w:t>.</w:t>
      </w:r>
      <w:r w:rsidRPr="00FB0BE1">
        <w:rPr>
          <w:b w:val="0"/>
          <w:color w:val="000000"/>
          <w:sz w:val="20"/>
        </w:rPr>
        <w:t xml:space="preserve"> </w:t>
      </w:r>
    </w:p>
    <w:p w14:paraId="377CD6BD" w14:textId="04E2FAA4" w:rsidR="000E6F46" w:rsidRDefault="002C1DD4" w:rsidP="002C1DD4">
      <w:pPr>
        <w:pStyle w:val="a6"/>
        <w:ind w:firstLine="708"/>
        <w:contextualSpacing/>
        <w:jc w:val="both"/>
        <w:rPr>
          <w:b w:val="0"/>
          <w:sz w:val="20"/>
        </w:rPr>
      </w:pPr>
      <w:r w:rsidRPr="002C1DD4">
        <w:rPr>
          <w:b w:val="0"/>
          <w:sz w:val="20"/>
        </w:rPr>
        <w:t>Результаты инженерных изысканий соответствуют требованиям технических регламентов и иным установленным требованиям.</w:t>
      </w:r>
      <w:r>
        <w:rPr>
          <w:b w:val="0"/>
          <w:sz w:val="20"/>
        </w:rPr>
        <w:t xml:space="preserve"> </w:t>
      </w:r>
      <w:r w:rsidRPr="002C1DD4">
        <w:rPr>
          <w:b w:val="0"/>
          <w:sz w:val="20"/>
        </w:rPr>
        <w:t>Проектная документация по объекту соответствует результатам инженерных изысканий, выполненных для ее подготовки.</w:t>
      </w:r>
      <w:r>
        <w:rPr>
          <w:b w:val="0"/>
          <w:sz w:val="20"/>
        </w:rPr>
        <w:t xml:space="preserve"> </w:t>
      </w:r>
      <w:r w:rsidRPr="002C1DD4">
        <w:rPr>
          <w:b w:val="0"/>
          <w:sz w:val="20"/>
        </w:rPr>
        <w:t>Проектная документация объекта: «Жилой комплекс «Волжские просторы» 6-й пусковой комплекс, жилые дома 6.1, 6.4, 6.5 с наземным и подземным паркингами. Наземный паркинг (IV этап)» соответствует результатам инженерных изысканий, требованиям к содержанию разделов проектной документации, требованиям действующих технических регламентов, том числе, экологическим, санитарно-эпидемиологическим требованиям, требованиям пожарной безопасности</w:t>
      </w:r>
      <w:r>
        <w:rPr>
          <w:b w:val="0"/>
          <w:sz w:val="20"/>
        </w:rPr>
        <w:t>.</w:t>
      </w:r>
    </w:p>
    <w:p w14:paraId="4B2BB6DF" w14:textId="77777777" w:rsidR="00456563" w:rsidRPr="003C2622" w:rsidRDefault="00456563" w:rsidP="00FB0BE1">
      <w:pPr>
        <w:pStyle w:val="ConsPlusNormal"/>
        <w:suppressAutoHyphens/>
        <w:ind w:firstLine="709"/>
        <w:contextualSpacing/>
        <w:jc w:val="both"/>
        <w:rPr>
          <w:rFonts w:ascii="Times New Roman" w:hAnsi="Times New Roman" w:cs="Times New Roman"/>
        </w:rPr>
      </w:pPr>
      <w:r w:rsidRPr="003C2622">
        <w:rPr>
          <w:rFonts w:ascii="Times New Roman" w:hAnsi="Times New Roman" w:cs="Times New Roman"/>
        </w:rPr>
        <w:t xml:space="preserve">Застройщик в соответствии со статьей 3.1. Федерального закона от 30.12.2004 г. № 214-ФЗ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(далее – Федеральный закон 214-ФЗ) размещает в единой информационной системе жилищного строительства </w:t>
      </w:r>
      <w:hyperlink r:id="rId6" w:history="1">
        <w:r w:rsidRPr="003C2622">
          <w:rPr>
            <w:rStyle w:val="a3"/>
            <w:rFonts w:ascii="Times New Roman" w:hAnsi="Times New Roman" w:cs="Times New Roman"/>
            <w:u w:val="none"/>
          </w:rPr>
          <w:t>https://наш.дом.рф</w:t>
        </w:r>
      </w:hyperlink>
      <w:r w:rsidRPr="003C2622">
        <w:rPr>
          <w:rFonts w:ascii="Times New Roman" w:hAnsi="Times New Roman" w:cs="Times New Roman"/>
        </w:rPr>
        <w:t xml:space="preserve"> проектную декларацию, информацию о Застройщике, информацию о проекте строительства и иную информацию, предусмотренную Федеральным законом 214-ФЗ. </w:t>
      </w:r>
    </w:p>
    <w:p w14:paraId="6713694B" w14:textId="261F0541" w:rsidR="00456563" w:rsidRDefault="00456563" w:rsidP="00FB0BE1">
      <w:pPr>
        <w:pStyle w:val="ConsPlusNormal"/>
        <w:suppressAutoHyphens/>
        <w:ind w:firstLine="709"/>
        <w:contextualSpacing/>
        <w:jc w:val="both"/>
        <w:rPr>
          <w:rFonts w:ascii="Times New Roman" w:hAnsi="Times New Roman" w:cs="Times New Roman"/>
        </w:rPr>
      </w:pPr>
      <w:r w:rsidRPr="003C2622">
        <w:rPr>
          <w:rFonts w:ascii="Times New Roman" w:hAnsi="Times New Roman" w:cs="Times New Roman"/>
        </w:rPr>
        <w:t xml:space="preserve">В случае изменения информации предусмотренной статьей 3.1. Федерального закона 214-ФЗ, актуальная информация размещается в единой информационной системе жилищного строительства </w:t>
      </w:r>
      <w:hyperlink r:id="rId7" w:history="1">
        <w:r w:rsidRPr="003C2622">
          <w:rPr>
            <w:rStyle w:val="a3"/>
            <w:rFonts w:ascii="Times New Roman" w:hAnsi="Times New Roman" w:cs="Times New Roman"/>
            <w:u w:val="none"/>
          </w:rPr>
          <w:t>https://наш.дом.рф</w:t>
        </w:r>
      </w:hyperlink>
      <w:r w:rsidRPr="003C2622">
        <w:rPr>
          <w:rFonts w:ascii="Times New Roman" w:hAnsi="Times New Roman" w:cs="Times New Roman"/>
        </w:rPr>
        <w:t>.</w:t>
      </w:r>
    </w:p>
    <w:p w14:paraId="65FF0971" w14:textId="2627547F" w:rsidR="00134BA8" w:rsidRPr="00134BA8" w:rsidRDefault="00134BA8" w:rsidP="00134BA8">
      <w:pPr>
        <w:pStyle w:val="ConsPlusNormal"/>
        <w:ind w:firstLine="709"/>
        <w:contextualSpacing/>
        <w:jc w:val="both"/>
        <w:rPr>
          <w:rFonts w:ascii="Times New Roman" w:hAnsi="Times New Roman" w:cs="Times New Roman"/>
        </w:rPr>
      </w:pPr>
      <w:r w:rsidRPr="00134BA8">
        <w:rPr>
          <w:rFonts w:ascii="Times New Roman" w:hAnsi="Times New Roman" w:cs="Times New Roman"/>
        </w:rPr>
        <w:t xml:space="preserve">1.4. Срок ввода Многоквартирного дома </w:t>
      </w:r>
      <w:r w:rsidR="00EA7C6A" w:rsidRPr="00EA7C6A">
        <w:rPr>
          <w:rFonts w:ascii="Times New Roman" w:hAnsi="Times New Roman" w:cs="Times New Roman"/>
        </w:rPr>
        <w:t xml:space="preserve">с подземным и наземным паркингом </w:t>
      </w:r>
      <w:r w:rsidRPr="00134BA8">
        <w:rPr>
          <w:rFonts w:ascii="Times New Roman" w:hAnsi="Times New Roman" w:cs="Times New Roman"/>
        </w:rPr>
        <w:t>в эксплуатацию отражается в проектной декларации, размещенной в единой информационной системе жилищного строительства https://наш.дом.рф.</w:t>
      </w:r>
    </w:p>
    <w:p w14:paraId="0F195280" w14:textId="4F51A29F" w:rsidR="00134BA8" w:rsidRPr="00134BA8" w:rsidRDefault="00134BA8" w:rsidP="00134BA8">
      <w:pPr>
        <w:pStyle w:val="ConsPlusNormal"/>
        <w:ind w:firstLine="709"/>
        <w:contextualSpacing/>
        <w:jc w:val="both"/>
        <w:rPr>
          <w:rFonts w:ascii="Times New Roman" w:hAnsi="Times New Roman" w:cs="Times New Roman"/>
          <w:b/>
        </w:rPr>
      </w:pPr>
      <w:r w:rsidRPr="00134BA8">
        <w:rPr>
          <w:rFonts w:ascii="Times New Roman" w:hAnsi="Times New Roman" w:cs="Times New Roman"/>
          <w:b/>
        </w:rPr>
        <w:t xml:space="preserve">Срок передачи Объекта долевого строительства ДОЛЬЩИКУ – не позднее «30» </w:t>
      </w:r>
      <w:r w:rsidR="002C1DD4">
        <w:rPr>
          <w:rFonts w:ascii="Times New Roman" w:hAnsi="Times New Roman" w:cs="Times New Roman"/>
          <w:b/>
        </w:rPr>
        <w:t>июня</w:t>
      </w:r>
      <w:r w:rsidRPr="00134BA8">
        <w:rPr>
          <w:rFonts w:ascii="Times New Roman" w:hAnsi="Times New Roman" w:cs="Times New Roman"/>
          <w:b/>
        </w:rPr>
        <w:t xml:space="preserve"> 202</w:t>
      </w:r>
      <w:r w:rsidR="002C1DD4">
        <w:rPr>
          <w:rFonts w:ascii="Times New Roman" w:hAnsi="Times New Roman" w:cs="Times New Roman"/>
          <w:b/>
        </w:rPr>
        <w:t>6</w:t>
      </w:r>
      <w:r w:rsidRPr="00134BA8">
        <w:rPr>
          <w:rFonts w:ascii="Times New Roman" w:hAnsi="Times New Roman" w:cs="Times New Roman"/>
          <w:b/>
        </w:rPr>
        <w:t xml:space="preserve"> года.</w:t>
      </w:r>
    </w:p>
    <w:p w14:paraId="5948529A" w14:textId="5C1E7D81" w:rsidR="0087689B" w:rsidRPr="00FB0BE1" w:rsidRDefault="00703F5A" w:rsidP="00FB0BE1">
      <w:pPr>
        <w:spacing w:line="240" w:lineRule="auto"/>
        <w:ind w:firstLine="708"/>
        <w:contextualSpacing/>
        <w:jc w:val="both"/>
        <w:rPr>
          <w:sz w:val="20"/>
          <w:szCs w:val="20"/>
        </w:rPr>
      </w:pPr>
      <w:r w:rsidRPr="00FB0BE1">
        <w:rPr>
          <w:sz w:val="20"/>
          <w:szCs w:val="20"/>
        </w:rPr>
        <w:t>1.</w:t>
      </w:r>
      <w:r w:rsidR="00134BA8" w:rsidRPr="00134BA8">
        <w:rPr>
          <w:sz w:val="20"/>
          <w:szCs w:val="20"/>
        </w:rPr>
        <w:t>5</w:t>
      </w:r>
      <w:r w:rsidRPr="00FB0BE1">
        <w:rPr>
          <w:sz w:val="20"/>
          <w:szCs w:val="20"/>
        </w:rPr>
        <w:t xml:space="preserve">. </w:t>
      </w:r>
      <w:r w:rsidR="000E6F46" w:rsidRPr="00CA3740">
        <w:rPr>
          <w:sz w:val="20"/>
          <w:szCs w:val="20"/>
        </w:rPr>
        <w:t>После окончания строи</w:t>
      </w:r>
      <w:r w:rsidR="000E6F46">
        <w:rPr>
          <w:sz w:val="20"/>
          <w:szCs w:val="20"/>
        </w:rPr>
        <w:t>тельства и прекращения права суб</w:t>
      </w:r>
      <w:r w:rsidR="000E6F46" w:rsidRPr="00CA3740">
        <w:rPr>
          <w:sz w:val="20"/>
          <w:szCs w:val="20"/>
        </w:rPr>
        <w:t xml:space="preserve">аренды Застройщика на земельный участок, расположенный </w:t>
      </w:r>
      <w:r w:rsidR="000E6F46">
        <w:rPr>
          <w:sz w:val="20"/>
          <w:szCs w:val="20"/>
        </w:rPr>
        <w:t>по адресу: Республика Татарстан, МО «</w:t>
      </w:r>
      <w:proofErr w:type="spellStart"/>
      <w:r w:rsidR="000E6F46">
        <w:rPr>
          <w:sz w:val="20"/>
          <w:szCs w:val="20"/>
        </w:rPr>
        <w:t>г.Казань</w:t>
      </w:r>
      <w:proofErr w:type="spellEnd"/>
      <w:r w:rsidR="000E6F46">
        <w:rPr>
          <w:sz w:val="20"/>
          <w:szCs w:val="20"/>
        </w:rPr>
        <w:t xml:space="preserve">», г. Казань, Приволжский район, ул. Оренбургский тракт, </w:t>
      </w:r>
      <w:r w:rsidR="000E6F46" w:rsidRPr="00CA3740">
        <w:rPr>
          <w:sz w:val="20"/>
          <w:szCs w:val="20"/>
        </w:rPr>
        <w:t xml:space="preserve">категория земель: земли населенных пунктов, кадастровый номер: </w:t>
      </w:r>
      <w:r w:rsidR="00D51C9D" w:rsidRPr="00877AC1">
        <w:rPr>
          <w:sz w:val="20"/>
          <w:szCs w:val="20"/>
        </w:rPr>
        <w:t>16:50:171202:</w:t>
      </w:r>
      <w:r w:rsidR="00D51C9D">
        <w:rPr>
          <w:sz w:val="20"/>
          <w:szCs w:val="20"/>
        </w:rPr>
        <w:t>2974</w:t>
      </w:r>
      <w:r w:rsidR="000E6F46" w:rsidRPr="00CA3740">
        <w:rPr>
          <w:sz w:val="20"/>
          <w:szCs w:val="20"/>
        </w:rPr>
        <w:t>, а также иное общее имущество собственников помещений Многоквартирного дома</w:t>
      </w:r>
      <w:r w:rsidR="00EA7C6A" w:rsidRPr="00EA7C6A">
        <w:t xml:space="preserve"> </w:t>
      </w:r>
      <w:r w:rsidR="00EA7C6A" w:rsidRPr="00EA7C6A">
        <w:rPr>
          <w:sz w:val="20"/>
          <w:szCs w:val="20"/>
        </w:rPr>
        <w:t>с подземным и наземным паркингом</w:t>
      </w:r>
      <w:r w:rsidR="000E6F46" w:rsidRPr="00CA3740">
        <w:rPr>
          <w:sz w:val="20"/>
          <w:szCs w:val="20"/>
        </w:rPr>
        <w:t xml:space="preserve"> будет принадлежать на праве общей долевой собственности собственникам помещений в Многоквартирном доме</w:t>
      </w:r>
      <w:r w:rsidR="00EA7C6A">
        <w:rPr>
          <w:sz w:val="20"/>
          <w:szCs w:val="20"/>
        </w:rPr>
        <w:t xml:space="preserve"> с подземным и наземным паркингом</w:t>
      </w:r>
      <w:r w:rsidR="000E6F46" w:rsidRPr="00FB0BE1">
        <w:rPr>
          <w:sz w:val="20"/>
          <w:szCs w:val="20"/>
        </w:rPr>
        <w:t>.</w:t>
      </w:r>
      <w:r w:rsidR="0087689B" w:rsidRPr="00FB0BE1">
        <w:rPr>
          <w:sz w:val="20"/>
          <w:szCs w:val="20"/>
        </w:rPr>
        <w:t xml:space="preserve"> </w:t>
      </w:r>
    </w:p>
    <w:p w14:paraId="071032B9" w14:textId="127F6755" w:rsidR="00F333D8" w:rsidRDefault="00F333D8" w:rsidP="00FB0BE1">
      <w:pPr>
        <w:tabs>
          <w:tab w:val="left" w:pos="0"/>
        </w:tabs>
        <w:spacing w:line="240" w:lineRule="auto"/>
        <w:ind w:firstLine="709"/>
        <w:contextualSpacing/>
        <w:jc w:val="both"/>
        <w:rPr>
          <w:sz w:val="20"/>
          <w:szCs w:val="20"/>
        </w:rPr>
      </w:pPr>
      <w:r w:rsidRPr="00FB0BE1">
        <w:rPr>
          <w:sz w:val="20"/>
          <w:szCs w:val="20"/>
        </w:rPr>
        <w:t>1.</w:t>
      </w:r>
      <w:r w:rsidR="00134BA8" w:rsidRPr="00134BA8">
        <w:rPr>
          <w:sz w:val="20"/>
          <w:szCs w:val="20"/>
        </w:rPr>
        <w:t>6</w:t>
      </w:r>
      <w:r w:rsidRPr="00FB0BE1">
        <w:rPr>
          <w:sz w:val="20"/>
          <w:szCs w:val="20"/>
        </w:rPr>
        <w:t>.</w:t>
      </w:r>
      <w:r w:rsidR="0064509C" w:rsidRPr="00FB0BE1">
        <w:rPr>
          <w:sz w:val="20"/>
          <w:szCs w:val="20"/>
        </w:rPr>
        <w:t xml:space="preserve"> </w:t>
      </w:r>
      <w:r w:rsidR="00201365" w:rsidRPr="00FB0BE1">
        <w:rPr>
          <w:b/>
          <w:bCs/>
          <w:sz w:val="20"/>
          <w:szCs w:val="20"/>
        </w:rPr>
        <w:t>ЗАСТРОЙЩИК</w:t>
      </w:r>
      <w:r w:rsidRPr="00FB0BE1">
        <w:rPr>
          <w:sz w:val="20"/>
          <w:szCs w:val="20"/>
        </w:rPr>
        <w:t xml:space="preserve"> гарантирует </w:t>
      </w:r>
      <w:r w:rsidR="00201365" w:rsidRPr="00FB0BE1">
        <w:rPr>
          <w:b/>
          <w:bCs/>
          <w:sz w:val="20"/>
          <w:szCs w:val="20"/>
        </w:rPr>
        <w:t>ДОЛЬЩИКУ</w:t>
      </w:r>
      <w:r w:rsidRPr="00FB0BE1">
        <w:rPr>
          <w:sz w:val="20"/>
          <w:szCs w:val="20"/>
        </w:rPr>
        <w:t>, что на момент подписания настоящего Договора права требования н</w:t>
      </w:r>
      <w:r w:rsidR="002F302D" w:rsidRPr="00FB0BE1">
        <w:rPr>
          <w:sz w:val="20"/>
          <w:szCs w:val="20"/>
        </w:rPr>
        <w:t>а Объект долевого строительства</w:t>
      </w:r>
      <w:r w:rsidRPr="00FB0BE1">
        <w:rPr>
          <w:sz w:val="20"/>
          <w:szCs w:val="20"/>
        </w:rPr>
        <w:t xml:space="preserve"> не проданы, не заложены, правами третьих лиц не обременены, в сп</w:t>
      </w:r>
      <w:r w:rsidR="0064509C" w:rsidRPr="00FB0BE1">
        <w:rPr>
          <w:sz w:val="20"/>
          <w:szCs w:val="20"/>
        </w:rPr>
        <w:t>оре или под арестом не состоят</w:t>
      </w:r>
      <w:r w:rsidR="0064509C" w:rsidRPr="00C179F7">
        <w:rPr>
          <w:sz w:val="20"/>
          <w:szCs w:val="20"/>
        </w:rPr>
        <w:t>.</w:t>
      </w:r>
    </w:p>
    <w:p w14:paraId="3CABF3B5" w14:textId="77777777" w:rsidR="00EA7C6A" w:rsidRPr="00C179F7" w:rsidRDefault="00EA7C6A" w:rsidP="00FB0BE1">
      <w:pPr>
        <w:tabs>
          <w:tab w:val="left" w:pos="0"/>
        </w:tabs>
        <w:spacing w:line="240" w:lineRule="auto"/>
        <w:ind w:firstLine="709"/>
        <w:contextualSpacing/>
        <w:jc w:val="both"/>
        <w:rPr>
          <w:sz w:val="20"/>
          <w:szCs w:val="20"/>
        </w:rPr>
      </w:pPr>
    </w:p>
    <w:p w14:paraId="3ACA212D" w14:textId="1030C619" w:rsidR="00446548" w:rsidRPr="00C179F7" w:rsidRDefault="00446548" w:rsidP="008B361E">
      <w:pPr>
        <w:pStyle w:val="af4"/>
        <w:numPr>
          <w:ilvl w:val="0"/>
          <w:numId w:val="5"/>
        </w:numPr>
        <w:spacing w:line="240" w:lineRule="auto"/>
        <w:jc w:val="center"/>
        <w:rPr>
          <w:b/>
          <w:sz w:val="20"/>
          <w:szCs w:val="20"/>
        </w:rPr>
      </w:pPr>
      <w:r w:rsidRPr="00C179F7">
        <w:rPr>
          <w:b/>
          <w:sz w:val="20"/>
          <w:szCs w:val="20"/>
        </w:rPr>
        <w:t>ЦЕНА ДОГОВОРА УЧАСТИЯ В ДОЛЕВОМ СТРОИТЕЛЬСТВЕ, ПОРЯДОК ОПЛАТЫ</w:t>
      </w:r>
    </w:p>
    <w:p w14:paraId="77679269" w14:textId="77777777" w:rsidR="00446548" w:rsidRPr="00C179F7" w:rsidRDefault="00446548" w:rsidP="00FB0BE1">
      <w:pPr>
        <w:spacing w:line="240" w:lineRule="auto"/>
        <w:contextualSpacing/>
        <w:jc w:val="center"/>
        <w:rPr>
          <w:b/>
          <w:sz w:val="20"/>
          <w:szCs w:val="20"/>
        </w:rPr>
      </w:pPr>
    </w:p>
    <w:p w14:paraId="5B68C8E5" w14:textId="77777777" w:rsidR="00446548" w:rsidRPr="00C179F7" w:rsidRDefault="00446548" w:rsidP="00FB0BE1">
      <w:pPr>
        <w:spacing w:line="240" w:lineRule="auto"/>
        <w:ind w:firstLine="708"/>
        <w:contextualSpacing/>
        <w:jc w:val="both"/>
        <w:rPr>
          <w:sz w:val="20"/>
          <w:szCs w:val="20"/>
        </w:rPr>
      </w:pPr>
      <w:r w:rsidRPr="00C179F7">
        <w:rPr>
          <w:sz w:val="20"/>
          <w:szCs w:val="20"/>
        </w:rPr>
        <w:t xml:space="preserve">2.1. Цена настоящего Договора – размер денежных средств, подлежащих уплате </w:t>
      </w:r>
      <w:r w:rsidRPr="00C179F7">
        <w:rPr>
          <w:b/>
          <w:sz w:val="20"/>
          <w:szCs w:val="20"/>
        </w:rPr>
        <w:t>ДОЛЬЩИКОМ</w:t>
      </w:r>
      <w:r w:rsidRPr="00C179F7">
        <w:rPr>
          <w:sz w:val="20"/>
          <w:szCs w:val="20"/>
        </w:rPr>
        <w:t>.</w:t>
      </w:r>
    </w:p>
    <w:p w14:paraId="39B05B3C" w14:textId="77777777" w:rsidR="00570B6D" w:rsidRPr="00243E2C" w:rsidRDefault="00570B6D" w:rsidP="00570B6D">
      <w:pPr>
        <w:spacing w:line="240" w:lineRule="auto"/>
        <w:ind w:firstLine="708"/>
        <w:jc w:val="both"/>
        <w:rPr>
          <w:b/>
          <w:sz w:val="20"/>
          <w:szCs w:val="20"/>
        </w:rPr>
      </w:pPr>
      <w:bookmarkStart w:id="0" w:name="_Hlk101167502"/>
      <w:r w:rsidRPr="00544064">
        <w:rPr>
          <w:sz w:val="20"/>
          <w:szCs w:val="20"/>
        </w:rPr>
        <w:t xml:space="preserve">2.2. </w:t>
      </w:r>
      <w:r w:rsidRPr="00544064">
        <w:rPr>
          <w:b/>
          <w:sz w:val="20"/>
          <w:szCs w:val="20"/>
        </w:rPr>
        <w:t>ДОЛЬЩИК</w:t>
      </w:r>
      <w:r w:rsidRPr="00544064">
        <w:rPr>
          <w:sz w:val="20"/>
          <w:szCs w:val="20"/>
        </w:rPr>
        <w:t xml:space="preserve"> обязуется оплатить цену Договора, которая на момент заключения настоящего Договора составляет</w:t>
      </w:r>
      <w:r>
        <w:rPr>
          <w:b/>
          <w:sz w:val="20"/>
          <w:szCs w:val="20"/>
        </w:rPr>
        <w:t xml:space="preserve">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рублей 00 копеек</w:t>
      </w:r>
      <w:r w:rsidRPr="00544064">
        <w:rPr>
          <w:sz w:val="20"/>
          <w:szCs w:val="20"/>
        </w:rPr>
        <w:t>, из расчёта стоимости одного квадратного метра приведённой площади</w:t>
      </w:r>
      <w:r>
        <w:rPr>
          <w:b/>
          <w:sz w:val="20"/>
          <w:szCs w:val="20"/>
        </w:rPr>
        <w:t xml:space="preserve">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 xml:space="preserve">рублей </w:t>
      </w:r>
      <w:r w:rsidRPr="00243E2C">
        <w:rPr>
          <w:b/>
          <w:sz w:val="20"/>
          <w:szCs w:val="20"/>
        </w:rPr>
        <w:t xml:space="preserve">00 копеек. </w:t>
      </w:r>
    </w:p>
    <w:p w14:paraId="3DA8F27A" w14:textId="77777777" w:rsidR="00570B6D" w:rsidRPr="00544064" w:rsidRDefault="00570B6D" w:rsidP="00570B6D">
      <w:pPr>
        <w:spacing w:line="240" w:lineRule="auto"/>
        <w:ind w:firstLine="708"/>
        <w:jc w:val="both"/>
        <w:rPr>
          <w:sz w:val="20"/>
          <w:szCs w:val="20"/>
        </w:rPr>
      </w:pPr>
      <w:r w:rsidRPr="00243E2C">
        <w:rPr>
          <w:sz w:val="20"/>
          <w:szCs w:val="20"/>
        </w:rPr>
        <w:t>Цена Договора подлежит изменению в случае, предусмотренном п.2.6. настоящего</w:t>
      </w:r>
      <w:r w:rsidRPr="00544064">
        <w:rPr>
          <w:sz w:val="20"/>
          <w:szCs w:val="20"/>
        </w:rPr>
        <w:t xml:space="preserve"> Договора. </w:t>
      </w:r>
    </w:p>
    <w:p w14:paraId="156AF875" w14:textId="77777777" w:rsidR="00570B6D" w:rsidRPr="00544064" w:rsidRDefault="00570B6D" w:rsidP="00570B6D">
      <w:pPr>
        <w:spacing w:line="240" w:lineRule="auto"/>
        <w:ind w:firstLine="708"/>
        <w:jc w:val="both"/>
        <w:rPr>
          <w:sz w:val="20"/>
          <w:szCs w:val="20"/>
        </w:rPr>
      </w:pPr>
      <w:r w:rsidRPr="00544064">
        <w:rPr>
          <w:sz w:val="20"/>
          <w:szCs w:val="20"/>
        </w:rPr>
        <w:t>Расчет по оплате стоимости Объекта долевого строительства производится на следующих условиях:</w:t>
      </w:r>
    </w:p>
    <w:p w14:paraId="43CA5494" w14:textId="77777777" w:rsidR="00570B6D" w:rsidRDefault="00570B6D" w:rsidP="00570B6D">
      <w:pPr>
        <w:pStyle w:val="a9"/>
        <w:spacing w:after="0"/>
        <w:ind w:left="0" w:firstLine="708"/>
        <w:jc w:val="both"/>
        <w:rPr>
          <w:sz w:val="20"/>
          <w:szCs w:val="20"/>
        </w:rPr>
      </w:pPr>
      <w:r w:rsidRPr="00544064">
        <w:rPr>
          <w:sz w:val="20"/>
          <w:szCs w:val="20"/>
        </w:rPr>
        <w:t xml:space="preserve">- Оплата в размере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рублей 00 копеек</w:t>
      </w:r>
      <w:r w:rsidRPr="00544064">
        <w:rPr>
          <w:sz w:val="20"/>
          <w:szCs w:val="20"/>
        </w:rPr>
        <w:t xml:space="preserve"> осуществляется </w:t>
      </w:r>
      <w:r>
        <w:rPr>
          <w:sz w:val="20"/>
          <w:szCs w:val="20"/>
        </w:rPr>
        <w:t xml:space="preserve">в течение 3-х (Трех) рабочих </w:t>
      </w:r>
      <w:r w:rsidRPr="00544064">
        <w:rPr>
          <w:sz w:val="20"/>
          <w:szCs w:val="20"/>
        </w:rPr>
        <w:t>дней после государственной регистрации настоящего Договора в Управлении</w:t>
      </w:r>
      <w:r w:rsidRPr="00330211">
        <w:rPr>
          <w:sz w:val="20"/>
          <w:szCs w:val="20"/>
        </w:rPr>
        <w:t xml:space="preserve"> Федеральной службы государственной регистрации, кадастра и картографии по Республике Татарстан.</w:t>
      </w:r>
    </w:p>
    <w:p w14:paraId="441B94D2" w14:textId="77777777" w:rsidR="00570B6D" w:rsidRDefault="00570B6D" w:rsidP="00570B6D">
      <w:pPr>
        <w:spacing w:line="240" w:lineRule="auto"/>
        <w:ind w:firstLine="708"/>
        <w:jc w:val="both"/>
        <w:rPr>
          <w:noProof/>
          <w:sz w:val="20"/>
          <w:szCs w:val="20"/>
        </w:rPr>
      </w:pPr>
      <w:r>
        <w:rPr>
          <w:sz w:val="20"/>
          <w:szCs w:val="20"/>
        </w:rPr>
        <w:t xml:space="preserve">- </w:t>
      </w:r>
      <w:r>
        <w:rPr>
          <w:b/>
          <w:sz w:val="20"/>
          <w:szCs w:val="20"/>
        </w:rPr>
        <w:t>ДОЛЬЩИК</w:t>
      </w:r>
      <w:r>
        <w:rPr>
          <w:sz w:val="20"/>
          <w:szCs w:val="20"/>
        </w:rPr>
        <w:t xml:space="preserve"> производит оплату по настоящему Договору, путем безналичного перечисления денежных средств на открытый в уполномоченном банке (эскроу-агент) счет эскроу. </w:t>
      </w:r>
    </w:p>
    <w:bookmarkEnd w:id="0"/>
    <w:p w14:paraId="53A13ED6" w14:textId="76914BCB" w:rsidR="00446548" w:rsidRPr="00C2426B" w:rsidRDefault="00446548" w:rsidP="00FB0BE1">
      <w:pPr>
        <w:spacing w:line="240" w:lineRule="auto"/>
        <w:ind w:firstLine="708"/>
        <w:contextualSpacing/>
        <w:jc w:val="both"/>
        <w:rPr>
          <w:noProof/>
          <w:sz w:val="20"/>
          <w:szCs w:val="20"/>
        </w:rPr>
      </w:pPr>
      <w:r w:rsidRPr="00762514">
        <w:rPr>
          <w:sz w:val="20"/>
          <w:szCs w:val="20"/>
        </w:rPr>
        <w:t xml:space="preserve">2.3. </w:t>
      </w:r>
      <w:r w:rsidRPr="00762514">
        <w:rPr>
          <w:noProof/>
          <w:sz w:val="20"/>
          <w:szCs w:val="20"/>
        </w:rPr>
        <w:t xml:space="preserve">Оплата по настоящему Договору участия в долевом строительстве производится в порядке, установленном статьей 15.4 </w:t>
      </w:r>
      <w:r w:rsidR="00C459DB" w:rsidRPr="00762514">
        <w:rPr>
          <w:sz w:val="20"/>
          <w:szCs w:val="20"/>
        </w:rPr>
        <w:t>Федерального закона 214-ФЗ</w:t>
      </w:r>
      <w:r w:rsidRPr="00762514">
        <w:rPr>
          <w:sz w:val="20"/>
          <w:szCs w:val="20"/>
        </w:rPr>
        <w:t xml:space="preserve">. </w:t>
      </w:r>
      <w:r w:rsidRPr="00762514">
        <w:rPr>
          <w:b/>
          <w:sz w:val="20"/>
          <w:szCs w:val="20"/>
        </w:rPr>
        <w:t>ДОЛЬЩИК</w:t>
      </w:r>
      <w:r w:rsidRPr="00762514">
        <w:rPr>
          <w:sz w:val="20"/>
          <w:szCs w:val="20"/>
        </w:rPr>
        <w:t xml:space="preserve"> (депонент) обязан уплатить цену настоящего Договора (депонируемая сумма) </w:t>
      </w:r>
      <w:r w:rsidRPr="00762514">
        <w:rPr>
          <w:noProof/>
          <w:sz w:val="20"/>
          <w:szCs w:val="20"/>
        </w:rPr>
        <w:t>после подписания и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r w:rsidRPr="00762514">
        <w:rPr>
          <w:sz w:val="20"/>
          <w:szCs w:val="20"/>
        </w:rPr>
        <w:t xml:space="preserve"> после такой регистрации в течении 3 (Трех) рабочих дней</w:t>
      </w:r>
      <w:r w:rsidRPr="00762514">
        <w:rPr>
          <w:noProof/>
          <w:sz w:val="20"/>
          <w:szCs w:val="20"/>
        </w:rPr>
        <w:t>, путем внесения денежных средств на открытый в уполномоченном банке (эскроу-агент) счет эскроу.</w:t>
      </w:r>
    </w:p>
    <w:p w14:paraId="6BF4752D" w14:textId="77777777" w:rsidR="00446548" w:rsidRPr="00C2426B" w:rsidRDefault="00446548" w:rsidP="00FB0BE1">
      <w:pPr>
        <w:spacing w:line="240" w:lineRule="auto"/>
        <w:ind w:firstLine="708"/>
        <w:contextualSpacing/>
        <w:jc w:val="both"/>
        <w:rPr>
          <w:noProof/>
          <w:sz w:val="20"/>
          <w:szCs w:val="20"/>
        </w:rPr>
      </w:pPr>
      <w:r w:rsidRPr="00C2426B">
        <w:rPr>
          <w:noProof/>
          <w:sz w:val="20"/>
          <w:szCs w:val="20"/>
        </w:rPr>
        <w:t xml:space="preserve">Обязанность </w:t>
      </w:r>
      <w:r w:rsidRPr="00C2426B">
        <w:rPr>
          <w:b/>
          <w:noProof/>
          <w:sz w:val="20"/>
          <w:szCs w:val="20"/>
        </w:rPr>
        <w:t>ДОЛЬЩИКА</w:t>
      </w:r>
      <w:r w:rsidRPr="00C2426B">
        <w:rPr>
          <w:noProof/>
          <w:sz w:val="20"/>
          <w:szCs w:val="20"/>
        </w:rPr>
        <w:t xml:space="preserve"> по уплате цены настоящего Договора считается исполненной с момента поступления денежных средств на открытый в уполномоченном банке счет эскроу.</w:t>
      </w:r>
    </w:p>
    <w:p w14:paraId="1C402C98" w14:textId="48FF64CA" w:rsidR="00446548" w:rsidRPr="00C2426B" w:rsidRDefault="00446548" w:rsidP="00FB0BE1">
      <w:pPr>
        <w:spacing w:line="240" w:lineRule="auto"/>
        <w:ind w:firstLine="708"/>
        <w:contextualSpacing/>
        <w:jc w:val="both"/>
        <w:rPr>
          <w:rFonts w:eastAsia="Calibri"/>
          <w:sz w:val="20"/>
          <w:szCs w:val="20"/>
          <w:lang w:eastAsia="ru-RU"/>
        </w:rPr>
      </w:pPr>
      <w:r w:rsidRPr="00C2426B">
        <w:rPr>
          <w:noProof/>
          <w:sz w:val="20"/>
          <w:szCs w:val="20"/>
        </w:rPr>
        <w:t xml:space="preserve">Денежные средства вносятся на срок условного депонирования денежных средств, который </w:t>
      </w:r>
      <w:r w:rsidRPr="00C2426B">
        <w:rPr>
          <w:rFonts w:eastAsia="Calibri"/>
          <w:sz w:val="20"/>
          <w:szCs w:val="20"/>
          <w:lang w:eastAsia="ru-RU"/>
        </w:rPr>
        <w:t xml:space="preserve">не может превышать более чем на 6 (Шесть) месяцев срок ввода в эксплуатацию </w:t>
      </w:r>
      <w:r w:rsidR="00025147">
        <w:rPr>
          <w:rFonts w:eastAsia="Calibri"/>
          <w:sz w:val="20"/>
          <w:szCs w:val="20"/>
          <w:lang w:eastAsia="ru-RU"/>
        </w:rPr>
        <w:t>М</w:t>
      </w:r>
      <w:r w:rsidRPr="00C2426B">
        <w:rPr>
          <w:rFonts w:eastAsia="Calibri"/>
          <w:sz w:val="20"/>
          <w:szCs w:val="20"/>
          <w:lang w:eastAsia="ru-RU"/>
        </w:rPr>
        <w:t>ногоквартирного дома</w:t>
      </w:r>
      <w:r w:rsidR="00EA7C6A">
        <w:rPr>
          <w:rFonts w:eastAsia="Calibri"/>
          <w:sz w:val="20"/>
          <w:szCs w:val="20"/>
          <w:lang w:eastAsia="ru-RU"/>
        </w:rPr>
        <w:t xml:space="preserve"> </w:t>
      </w:r>
      <w:r w:rsidR="00EA7C6A">
        <w:rPr>
          <w:sz w:val="20"/>
          <w:szCs w:val="20"/>
        </w:rPr>
        <w:t>с подземным и наземным паркингом</w:t>
      </w:r>
      <w:r w:rsidRPr="00C2426B">
        <w:rPr>
          <w:rFonts w:eastAsia="Calibri"/>
          <w:sz w:val="20"/>
          <w:szCs w:val="20"/>
          <w:lang w:eastAsia="ru-RU"/>
        </w:rPr>
        <w:t>, указанный в п.1.4. настоящего Договора.</w:t>
      </w:r>
    </w:p>
    <w:p w14:paraId="64FB96C3" w14:textId="77777777" w:rsidR="00446548" w:rsidRPr="00C2426B" w:rsidRDefault="00446548" w:rsidP="00FB0BE1">
      <w:pPr>
        <w:spacing w:line="240" w:lineRule="auto"/>
        <w:ind w:firstLine="708"/>
        <w:contextualSpacing/>
        <w:jc w:val="both"/>
        <w:rPr>
          <w:noProof/>
          <w:sz w:val="20"/>
          <w:szCs w:val="20"/>
        </w:rPr>
      </w:pPr>
      <w:r w:rsidRPr="00C2426B">
        <w:rPr>
          <w:b/>
          <w:noProof/>
          <w:sz w:val="20"/>
          <w:szCs w:val="20"/>
        </w:rPr>
        <w:t>Сведения об уполномоченном банке по настоящему Договору</w:t>
      </w:r>
      <w:r w:rsidRPr="00C2426B">
        <w:rPr>
          <w:noProof/>
          <w:sz w:val="20"/>
          <w:szCs w:val="20"/>
        </w:rPr>
        <w:t>:</w:t>
      </w:r>
    </w:p>
    <w:p w14:paraId="22D3A4FD"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Полное наименование (фирменное наименование): Акционерное общество «Банк ДОМ.РФ»</w:t>
      </w:r>
    </w:p>
    <w:p w14:paraId="2C6D31D6"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 xml:space="preserve">Сокращенное наименование: АО «БАНК ДОМ.РФ»  </w:t>
      </w:r>
    </w:p>
    <w:p w14:paraId="741DB3DC"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ИНН: 7725038124</w:t>
      </w:r>
    </w:p>
    <w:p w14:paraId="3289E5F3" w14:textId="22AC9581" w:rsidR="00446548" w:rsidRDefault="00446548" w:rsidP="00FB0BE1">
      <w:pPr>
        <w:spacing w:line="240" w:lineRule="auto"/>
        <w:ind w:firstLine="708"/>
        <w:contextualSpacing/>
        <w:jc w:val="both"/>
        <w:rPr>
          <w:noProof/>
          <w:sz w:val="20"/>
          <w:szCs w:val="20"/>
        </w:rPr>
      </w:pPr>
      <w:r w:rsidRPr="00C179F7">
        <w:rPr>
          <w:noProof/>
          <w:sz w:val="20"/>
          <w:szCs w:val="20"/>
        </w:rPr>
        <w:t>КПП: 770401001</w:t>
      </w:r>
    </w:p>
    <w:p w14:paraId="51F02C8F" w14:textId="0AA7067C" w:rsidR="00C4706A" w:rsidRPr="00C179F7" w:rsidRDefault="00C4706A" w:rsidP="00FB0BE1">
      <w:pPr>
        <w:spacing w:line="240" w:lineRule="auto"/>
        <w:ind w:firstLine="708"/>
        <w:contextualSpacing/>
        <w:jc w:val="both"/>
        <w:rPr>
          <w:noProof/>
          <w:sz w:val="20"/>
          <w:szCs w:val="20"/>
        </w:rPr>
      </w:pPr>
      <w:r w:rsidRPr="00C4706A">
        <w:rPr>
          <w:noProof/>
          <w:sz w:val="20"/>
          <w:szCs w:val="20"/>
        </w:rPr>
        <w:lastRenderedPageBreak/>
        <w:t>ОГРН 1037739527077</w:t>
      </w:r>
    </w:p>
    <w:p w14:paraId="6F476BD3"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Место нахождения (адрес): 125009, г.Москва, ул.Воздвиженка, 10</w:t>
      </w:r>
    </w:p>
    <w:p w14:paraId="2200619C"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 xml:space="preserve">Адрес электронной почты: </w:t>
      </w:r>
      <w:r w:rsidRPr="00C179F7">
        <w:rPr>
          <w:sz w:val="20"/>
          <w:szCs w:val="20"/>
        </w:rPr>
        <w:t>escrow@domrf.ru</w:t>
      </w:r>
    </w:p>
    <w:p w14:paraId="03AD5D24"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Телефон банка: 8-800-775-8686</w:t>
      </w:r>
    </w:p>
    <w:p w14:paraId="2CDADBC9" w14:textId="77777777" w:rsidR="00446548" w:rsidRPr="00C179F7" w:rsidRDefault="00446548" w:rsidP="00FB0BE1">
      <w:pPr>
        <w:spacing w:line="240" w:lineRule="auto"/>
        <w:ind w:firstLine="708"/>
        <w:contextualSpacing/>
        <w:jc w:val="both"/>
        <w:rPr>
          <w:b/>
          <w:noProof/>
          <w:sz w:val="20"/>
          <w:szCs w:val="20"/>
        </w:rPr>
      </w:pPr>
      <w:r w:rsidRPr="00C179F7">
        <w:rPr>
          <w:b/>
          <w:noProof/>
          <w:sz w:val="20"/>
          <w:szCs w:val="20"/>
        </w:rPr>
        <w:t>Условия депонирования:</w:t>
      </w:r>
    </w:p>
    <w:p w14:paraId="632E8037" w14:textId="77777777" w:rsidR="00446548" w:rsidRPr="00C179F7" w:rsidRDefault="00446548" w:rsidP="00FB0BE1">
      <w:pPr>
        <w:spacing w:line="240" w:lineRule="auto"/>
        <w:ind w:firstLine="708"/>
        <w:contextualSpacing/>
        <w:rPr>
          <w:noProof/>
          <w:sz w:val="20"/>
          <w:szCs w:val="20"/>
        </w:rPr>
      </w:pPr>
      <w:r w:rsidRPr="00C179F7">
        <w:rPr>
          <w:noProof/>
          <w:sz w:val="20"/>
          <w:szCs w:val="20"/>
        </w:rPr>
        <w:t xml:space="preserve">Депонентом будет являться </w:t>
      </w:r>
      <w:r w:rsidRPr="00C179F7">
        <w:rPr>
          <w:b/>
          <w:noProof/>
          <w:sz w:val="20"/>
          <w:szCs w:val="20"/>
        </w:rPr>
        <w:t>ДОЛЬЩИК</w:t>
      </w:r>
      <w:r w:rsidRPr="00C179F7">
        <w:rPr>
          <w:noProof/>
          <w:sz w:val="20"/>
          <w:szCs w:val="20"/>
        </w:rPr>
        <w:t>;</w:t>
      </w:r>
    </w:p>
    <w:p w14:paraId="09F9A1CA" w14:textId="77777777" w:rsidR="00446548" w:rsidRPr="00C179F7" w:rsidRDefault="00446548" w:rsidP="00FB0BE1">
      <w:pPr>
        <w:spacing w:line="240" w:lineRule="auto"/>
        <w:ind w:firstLine="708"/>
        <w:contextualSpacing/>
        <w:rPr>
          <w:noProof/>
          <w:sz w:val="20"/>
          <w:szCs w:val="20"/>
        </w:rPr>
      </w:pPr>
      <w:r w:rsidRPr="00C179F7">
        <w:rPr>
          <w:noProof/>
          <w:sz w:val="20"/>
          <w:szCs w:val="20"/>
        </w:rPr>
        <w:t xml:space="preserve">Бенефициаром – </w:t>
      </w:r>
      <w:r w:rsidRPr="00C179F7">
        <w:rPr>
          <w:b/>
          <w:sz w:val="20"/>
          <w:szCs w:val="20"/>
        </w:rPr>
        <w:t>ЗАСТРОЙЩИК</w:t>
      </w:r>
      <w:r w:rsidRPr="00C179F7">
        <w:rPr>
          <w:noProof/>
          <w:sz w:val="20"/>
          <w:szCs w:val="20"/>
        </w:rPr>
        <w:t>;</w:t>
      </w:r>
    </w:p>
    <w:p w14:paraId="48C073C3" w14:textId="77777777" w:rsidR="00446548" w:rsidRPr="00C179F7" w:rsidRDefault="00446548" w:rsidP="00FB0BE1">
      <w:pPr>
        <w:spacing w:line="240" w:lineRule="auto"/>
        <w:ind w:firstLine="708"/>
        <w:contextualSpacing/>
        <w:rPr>
          <w:noProof/>
          <w:sz w:val="20"/>
          <w:szCs w:val="20"/>
        </w:rPr>
      </w:pPr>
      <w:r w:rsidRPr="00C179F7">
        <w:rPr>
          <w:noProof/>
          <w:sz w:val="20"/>
          <w:szCs w:val="20"/>
        </w:rPr>
        <w:t>Депонируемая сумма равна цене Договора, согласованной Сторонами в пункте 2.2. Договора;</w:t>
      </w:r>
    </w:p>
    <w:p w14:paraId="1A25CE38" w14:textId="4FFF1C4F" w:rsidR="00446548" w:rsidRPr="0082736D" w:rsidRDefault="0082736D" w:rsidP="00FB0BE1">
      <w:pPr>
        <w:spacing w:line="240" w:lineRule="auto"/>
        <w:ind w:firstLine="708"/>
        <w:contextualSpacing/>
        <w:jc w:val="both"/>
        <w:rPr>
          <w:noProof/>
          <w:sz w:val="20"/>
          <w:szCs w:val="20"/>
        </w:rPr>
      </w:pPr>
      <w:r w:rsidRPr="00C94677">
        <w:rPr>
          <w:noProof/>
          <w:sz w:val="20"/>
          <w:szCs w:val="20"/>
        </w:rPr>
        <w:t xml:space="preserve">Срок условного депонирования: </w:t>
      </w:r>
      <w:r w:rsidRPr="00376E44">
        <w:rPr>
          <w:noProof/>
          <w:sz w:val="20"/>
          <w:szCs w:val="20"/>
        </w:rPr>
        <w:t xml:space="preserve">по </w:t>
      </w:r>
      <w:bookmarkStart w:id="1" w:name="_GoBack"/>
      <w:bookmarkEnd w:id="1"/>
      <w:r w:rsidRPr="005F0CA6">
        <w:rPr>
          <w:noProof/>
          <w:sz w:val="20"/>
          <w:szCs w:val="20"/>
          <w:highlight w:val="lightGray"/>
        </w:rPr>
        <w:t xml:space="preserve">«30» </w:t>
      </w:r>
      <w:r w:rsidR="00D51C9D" w:rsidRPr="005F0CA6">
        <w:rPr>
          <w:noProof/>
          <w:sz w:val="20"/>
          <w:szCs w:val="20"/>
          <w:highlight w:val="lightGray"/>
        </w:rPr>
        <w:t>июня</w:t>
      </w:r>
      <w:r w:rsidR="00D40FC7" w:rsidRPr="005F0CA6">
        <w:rPr>
          <w:noProof/>
          <w:sz w:val="20"/>
          <w:szCs w:val="20"/>
          <w:highlight w:val="lightGray"/>
        </w:rPr>
        <w:t xml:space="preserve"> </w:t>
      </w:r>
      <w:r w:rsidR="005F0CA6" w:rsidRPr="005F0CA6">
        <w:rPr>
          <w:noProof/>
          <w:sz w:val="20"/>
          <w:szCs w:val="20"/>
          <w:highlight w:val="lightGray"/>
        </w:rPr>
        <w:t>2026</w:t>
      </w:r>
      <w:r w:rsidRPr="00376E44">
        <w:rPr>
          <w:noProof/>
          <w:sz w:val="20"/>
          <w:szCs w:val="20"/>
        </w:rPr>
        <w:t xml:space="preserve"> года включительно.</w:t>
      </w:r>
    </w:p>
    <w:p w14:paraId="3764EDAC" w14:textId="2930544A" w:rsidR="00446548" w:rsidRPr="0082736D" w:rsidRDefault="00446548" w:rsidP="00FB0BE1">
      <w:pPr>
        <w:pStyle w:val="a4"/>
        <w:tabs>
          <w:tab w:val="left" w:pos="1276"/>
        </w:tabs>
        <w:spacing w:before="0"/>
        <w:ind w:firstLine="708"/>
        <w:contextualSpacing/>
        <w:rPr>
          <w:sz w:val="20"/>
          <w:szCs w:val="20"/>
        </w:rPr>
      </w:pPr>
      <w:r w:rsidRPr="00C2426B">
        <w:rPr>
          <w:sz w:val="20"/>
          <w:szCs w:val="20"/>
        </w:rPr>
        <w:t xml:space="preserve">2.3.1. Стороны определили, что при осуществлении расчетов по настоящему Договору в платежных документах </w:t>
      </w:r>
      <w:r w:rsidRPr="00B7438F">
        <w:rPr>
          <w:sz w:val="20"/>
          <w:szCs w:val="20"/>
        </w:rPr>
        <w:t xml:space="preserve">о перечислении сумм должно быть указано: </w:t>
      </w:r>
      <w:r w:rsidR="0082736D" w:rsidRPr="00290393">
        <w:rPr>
          <w:b/>
          <w:i/>
          <w:iCs/>
          <w:sz w:val="20"/>
          <w:szCs w:val="20"/>
        </w:rPr>
        <w:t>«Оплата по Дог</w:t>
      </w:r>
      <w:r w:rsidR="0082736D">
        <w:rPr>
          <w:b/>
          <w:i/>
          <w:iCs/>
          <w:sz w:val="20"/>
          <w:szCs w:val="20"/>
        </w:rPr>
        <w:t>овору</w:t>
      </w:r>
      <w:r w:rsidR="0082736D" w:rsidRPr="00290393">
        <w:rPr>
          <w:b/>
          <w:i/>
          <w:iCs/>
          <w:sz w:val="20"/>
          <w:szCs w:val="20"/>
        </w:rPr>
        <w:t xml:space="preserve"> №</w:t>
      </w:r>
      <w:r w:rsidR="0082736D">
        <w:rPr>
          <w:b/>
          <w:i/>
          <w:iCs/>
          <w:sz w:val="20"/>
          <w:szCs w:val="20"/>
        </w:rPr>
        <w:t xml:space="preserve"> _ </w:t>
      </w:r>
      <w:r w:rsidR="0082736D" w:rsidRPr="00290393">
        <w:rPr>
          <w:b/>
          <w:i/>
          <w:iCs/>
          <w:sz w:val="20"/>
          <w:szCs w:val="20"/>
        </w:rPr>
        <w:t xml:space="preserve">участия в долевом строительстве от </w:t>
      </w:r>
      <w:r w:rsidR="0082736D" w:rsidRPr="00290393">
        <w:rPr>
          <w:b/>
          <w:i/>
          <w:sz w:val="20"/>
          <w:szCs w:val="20"/>
        </w:rPr>
        <w:t>«</w:t>
      </w:r>
      <w:r w:rsidR="0082736D">
        <w:rPr>
          <w:b/>
          <w:i/>
          <w:sz w:val="20"/>
          <w:szCs w:val="20"/>
        </w:rPr>
        <w:t>__»__________ ______</w:t>
      </w:r>
      <w:r w:rsidR="0082736D" w:rsidRPr="00290393">
        <w:rPr>
          <w:b/>
          <w:i/>
          <w:iCs/>
          <w:sz w:val="20"/>
          <w:szCs w:val="20"/>
        </w:rPr>
        <w:t xml:space="preserve"> г. за </w:t>
      </w:r>
      <w:r w:rsidR="00FA3CA3">
        <w:rPr>
          <w:b/>
          <w:i/>
          <w:iCs/>
          <w:sz w:val="20"/>
          <w:szCs w:val="20"/>
        </w:rPr>
        <w:t>Нежилое помещение</w:t>
      </w:r>
      <w:r w:rsidR="0082736D">
        <w:rPr>
          <w:b/>
          <w:i/>
          <w:iCs/>
          <w:sz w:val="20"/>
          <w:szCs w:val="20"/>
        </w:rPr>
        <w:t xml:space="preserve"> №__</w:t>
      </w:r>
      <w:r w:rsidR="0082736D" w:rsidRPr="00290393">
        <w:rPr>
          <w:b/>
          <w:i/>
          <w:iCs/>
          <w:sz w:val="20"/>
          <w:szCs w:val="20"/>
        </w:rPr>
        <w:t>, НДС не облагается»</w:t>
      </w:r>
      <w:r w:rsidR="0082736D" w:rsidRPr="0082736D">
        <w:rPr>
          <w:b/>
          <w:i/>
          <w:iCs/>
          <w:sz w:val="20"/>
          <w:szCs w:val="20"/>
        </w:rPr>
        <w:t>.</w:t>
      </w:r>
    </w:p>
    <w:p w14:paraId="6B4FC8D4" w14:textId="74577728" w:rsidR="00B64E7A" w:rsidRPr="00762514" w:rsidRDefault="00446548" w:rsidP="00FB0BE1">
      <w:pPr>
        <w:tabs>
          <w:tab w:val="left" w:leader="underscore" w:pos="142"/>
          <w:tab w:val="left" w:pos="677"/>
          <w:tab w:val="left" w:leader="underscore" w:pos="2174"/>
        </w:tabs>
        <w:autoSpaceDN w:val="0"/>
        <w:adjustRightInd w:val="0"/>
        <w:spacing w:line="240" w:lineRule="auto"/>
        <w:ind w:firstLine="708"/>
        <w:contextualSpacing/>
        <w:jc w:val="both"/>
        <w:rPr>
          <w:sz w:val="20"/>
          <w:szCs w:val="20"/>
          <w:lang w:eastAsia="ru-RU"/>
        </w:rPr>
      </w:pPr>
      <w:r w:rsidRPr="00762514">
        <w:rPr>
          <w:noProof/>
          <w:sz w:val="20"/>
          <w:szCs w:val="20"/>
        </w:rPr>
        <w:t xml:space="preserve">2.3.2. </w:t>
      </w:r>
      <w:r w:rsidR="00E800ED" w:rsidRPr="00762514">
        <w:rPr>
          <w:b/>
          <w:noProof/>
          <w:sz w:val="20"/>
          <w:szCs w:val="20"/>
        </w:rPr>
        <w:t>ДОЛЬЩИК</w:t>
      </w:r>
      <w:r w:rsidR="00B64E7A" w:rsidRPr="00762514">
        <w:rPr>
          <w:sz w:val="20"/>
          <w:szCs w:val="20"/>
          <w:lang w:eastAsia="ru-RU"/>
        </w:rPr>
        <w:t xml:space="preserve"> в соответствии с п.3 ст.5 </w:t>
      </w:r>
      <w:bookmarkStart w:id="2" w:name="_Hlk104463727"/>
      <w:r w:rsidR="00B64E7A" w:rsidRPr="00762514">
        <w:rPr>
          <w:sz w:val="20"/>
          <w:szCs w:val="20"/>
          <w:lang w:eastAsia="ru-RU"/>
        </w:rPr>
        <w:t>Федерального закона 214-ФЗ</w:t>
      </w:r>
      <w:bookmarkEnd w:id="2"/>
      <w:r w:rsidR="00B64E7A" w:rsidRPr="00762514">
        <w:rPr>
          <w:sz w:val="20"/>
          <w:szCs w:val="20"/>
          <w:lang w:eastAsia="ru-RU"/>
        </w:rPr>
        <w:t xml:space="preserve"> не имеет права осуществлять расчеты по настоящему Договору до момента его государственной регистрации в Едином государственном реестре недвижимости. В случае поступления на расчетный счет Застройщика денежных средств от </w:t>
      </w:r>
      <w:r w:rsidR="00E800ED" w:rsidRPr="00762514">
        <w:rPr>
          <w:b/>
          <w:noProof/>
          <w:sz w:val="20"/>
          <w:szCs w:val="20"/>
        </w:rPr>
        <w:t>ДОЛЬЩИКА</w:t>
      </w:r>
      <w:r w:rsidR="00E800ED" w:rsidRPr="00762514">
        <w:rPr>
          <w:sz w:val="20"/>
          <w:szCs w:val="20"/>
          <w:lang w:eastAsia="ru-RU"/>
        </w:rPr>
        <w:t xml:space="preserve"> </w:t>
      </w:r>
      <w:r w:rsidR="00B64E7A" w:rsidRPr="00762514">
        <w:rPr>
          <w:sz w:val="20"/>
          <w:szCs w:val="20"/>
          <w:lang w:eastAsia="ru-RU"/>
        </w:rPr>
        <w:t xml:space="preserve">(либо от третьего лица по поручению </w:t>
      </w:r>
      <w:r w:rsidR="00E800ED" w:rsidRPr="00762514">
        <w:rPr>
          <w:b/>
          <w:noProof/>
          <w:sz w:val="20"/>
          <w:szCs w:val="20"/>
        </w:rPr>
        <w:t>ДОЛЬЩИКА</w:t>
      </w:r>
      <w:r w:rsidR="00B64E7A" w:rsidRPr="00762514">
        <w:rPr>
          <w:sz w:val="20"/>
          <w:szCs w:val="20"/>
          <w:lang w:eastAsia="ru-RU"/>
        </w:rPr>
        <w:t xml:space="preserve">) в счет оплаты цены Договора, до момента фактической регистрации Договора в органе осуществляющим государственную регистрацию, Застройщик возвращает </w:t>
      </w:r>
      <w:r w:rsidR="00E800ED" w:rsidRPr="00762514">
        <w:rPr>
          <w:b/>
          <w:noProof/>
          <w:sz w:val="20"/>
          <w:szCs w:val="20"/>
        </w:rPr>
        <w:t>ДОЛЬЩИКУ</w:t>
      </w:r>
      <w:r w:rsidR="00B64E7A" w:rsidRPr="00762514">
        <w:rPr>
          <w:sz w:val="20"/>
          <w:szCs w:val="20"/>
          <w:lang w:eastAsia="ru-RU"/>
        </w:rPr>
        <w:t xml:space="preserve"> полученные денежные средства, путем перечисления денежных средств на депозит нотариуса.</w:t>
      </w:r>
    </w:p>
    <w:p w14:paraId="6ED8675F" w14:textId="15BB6DC8" w:rsidR="00B64E7A" w:rsidRPr="00762514" w:rsidRDefault="00B64E7A" w:rsidP="00FB0BE1">
      <w:pPr>
        <w:spacing w:line="240" w:lineRule="auto"/>
        <w:ind w:firstLine="708"/>
        <w:contextualSpacing/>
        <w:jc w:val="both"/>
        <w:rPr>
          <w:sz w:val="20"/>
          <w:szCs w:val="20"/>
          <w:lang w:eastAsia="ru-RU"/>
        </w:rPr>
      </w:pPr>
      <w:r w:rsidRPr="00762514">
        <w:rPr>
          <w:sz w:val="20"/>
          <w:szCs w:val="20"/>
          <w:lang w:eastAsia="ru-RU"/>
        </w:rPr>
        <w:t xml:space="preserve">Все расходы по оплате услуг нотариуса в связи с возвратом денежных средств </w:t>
      </w:r>
      <w:r w:rsidR="00E800ED" w:rsidRPr="00762514">
        <w:rPr>
          <w:b/>
          <w:noProof/>
          <w:sz w:val="20"/>
          <w:szCs w:val="20"/>
        </w:rPr>
        <w:t>ДОЛЬЩИКА</w:t>
      </w:r>
      <w:r w:rsidRPr="00762514">
        <w:rPr>
          <w:sz w:val="20"/>
          <w:szCs w:val="20"/>
          <w:lang w:eastAsia="ru-RU"/>
        </w:rPr>
        <w:t xml:space="preserve"> в депозит нотариуса</w:t>
      </w:r>
      <w:r w:rsidR="00E800ED" w:rsidRPr="00762514">
        <w:rPr>
          <w:sz w:val="20"/>
          <w:szCs w:val="20"/>
          <w:lang w:eastAsia="ru-RU"/>
        </w:rPr>
        <w:t xml:space="preserve"> будет</w:t>
      </w:r>
      <w:r w:rsidRPr="00762514">
        <w:rPr>
          <w:sz w:val="20"/>
          <w:szCs w:val="20"/>
          <w:lang w:eastAsia="ru-RU"/>
        </w:rPr>
        <w:t xml:space="preserve"> нести </w:t>
      </w:r>
      <w:r w:rsidR="00E800ED" w:rsidRPr="00762514">
        <w:rPr>
          <w:b/>
          <w:noProof/>
          <w:sz w:val="20"/>
          <w:szCs w:val="20"/>
        </w:rPr>
        <w:t>ДОЛЬЩИК</w:t>
      </w:r>
      <w:r w:rsidRPr="00762514">
        <w:rPr>
          <w:sz w:val="20"/>
          <w:szCs w:val="20"/>
          <w:lang w:eastAsia="ru-RU"/>
        </w:rPr>
        <w:t xml:space="preserve">. Расходы по оплате услуг нотариуса будут автоматически вычтены Застройщиком из подлежащих возврату </w:t>
      </w:r>
      <w:r w:rsidR="00E800ED" w:rsidRPr="00762514">
        <w:rPr>
          <w:b/>
          <w:noProof/>
          <w:sz w:val="20"/>
          <w:szCs w:val="20"/>
        </w:rPr>
        <w:t>ДОЛЬЩИК</w:t>
      </w:r>
      <w:r w:rsidR="00E800ED" w:rsidRPr="00762514">
        <w:rPr>
          <w:sz w:val="20"/>
          <w:szCs w:val="20"/>
          <w:lang w:eastAsia="ru-RU"/>
        </w:rPr>
        <w:t xml:space="preserve"> </w:t>
      </w:r>
      <w:r w:rsidRPr="00762514">
        <w:rPr>
          <w:sz w:val="20"/>
          <w:szCs w:val="20"/>
          <w:lang w:eastAsia="ru-RU"/>
        </w:rPr>
        <w:t xml:space="preserve">сумм и перечислены нотариусу. </w:t>
      </w:r>
      <w:r w:rsidR="00E800ED" w:rsidRPr="00762514">
        <w:rPr>
          <w:b/>
          <w:noProof/>
          <w:sz w:val="20"/>
          <w:szCs w:val="20"/>
        </w:rPr>
        <w:t>ДОЛЬЩИК</w:t>
      </w:r>
      <w:r w:rsidR="00E800ED" w:rsidRPr="00762514">
        <w:rPr>
          <w:sz w:val="20"/>
          <w:szCs w:val="20"/>
          <w:lang w:eastAsia="ru-RU"/>
        </w:rPr>
        <w:t xml:space="preserve"> получит</w:t>
      </w:r>
      <w:r w:rsidRPr="00762514">
        <w:rPr>
          <w:sz w:val="20"/>
          <w:szCs w:val="20"/>
          <w:lang w:eastAsia="ru-RU"/>
        </w:rPr>
        <w:t xml:space="preserve"> денежные средства в сумме за вычетом услуг нотариуса.</w:t>
      </w:r>
    </w:p>
    <w:p w14:paraId="35FEA338" w14:textId="26BC0397" w:rsidR="00446548" w:rsidRPr="00762514" w:rsidRDefault="00E800ED" w:rsidP="00FB0BE1">
      <w:pPr>
        <w:pStyle w:val="a4"/>
        <w:widowControl/>
        <w:suppressAutoHyphens w:val="0"/>
        <w:overflowPunct w:val="0"/>
        <w:autoSpaceDN w:val="0"/>
        <w:adjustRightInd w:val="0"/>
        <w:spacing w:before="0"/>
        <w:ind w:firstLine="709"/>
        <w:contextualSpacing/>
        <w:rPr>
          <w:sz w:val="20"/>
          <w:szCs w:val="20"/>
        </w:rPr>
      </w:pPr>
      <w:r w:rsidRPr="00762514">
        <w:rPr>
          <w:sz w:val="20"/>
          <w:szCs w:val="20"/>
        </w:rPr>
        <w:t>Кроме того</w:t>
      </w:r>
      <w:r w:rsidR="00446548" w:rsidRPr="00762514">
        <w:rPr>
          <w:sz w:val="20"/>
          <w:szCs w:val="20"/>
        </w:rPr>
        <w:t xml:space="preserve">, </w:t>
      </w:r>
      <w:r w:rsidR="00446548" w:rsidRPr="00762514">
        <w:rPr>
          <w:b/>
          <w:noProof/>
          <w:sz w:val="20"/>
          <w:szCs w:val="20"/>
        </w:rPr>
        <w:t>ДОЛЬЩИК</w:t>
      </w:r>
      <w:r w:rsidR="00446548" w:rsidRPr="00762514">
        <w:rPr>
          <w:sz w:val="20"/>
          <w:szCs w:val="20"/>
        </w:rPr>
        <w:t xml:space="preserve"> возмещает </w:t>
      </w:r>
      <w:r w:rsidR="00446548" w:rsidRPr="00762514">
        <w:rPr>
          <w:b/>
          <w:sz w:val="20"/>
          <w:szCs w:val="20"/>
        </w:rPr>
        <w:t>ЗАСТРОЙЩИКУ</w:t>
      </w:r>
      <w:r w:rsidR="00446548" w:rsidRPr="00762514">
        <w:rPr>
          <w:sz w:val="20"/>
          <w:szCs w:val="20"/>
        </w:rPr>
        <w:t xml:space="preserve"> (должностному лицу </w:t>
      </w:r>
      <w:r w:rsidR="00446548" w:rsidRPr="00762514">
        <w:rPr>
          <w:b/>
          <w:sz w:val="20"/>
          <w:szCs w:val="20"/>
        </w:rPr>
        <w:t>ЗАСТРОЙЩИКА</w:t>
      </w:r>
      <w:r w:rsidR="00446548" w:rsidRPr="00762514">
        <w:rPr>
          <w:sz w:val="20"/>
          <w:szCs w:val="20"/>
        </w:rPr>
        <w:t xml:space="preserve">) расходы на уплату административных штрафов, связанных с нарушением порядка привлечения денежных средств </w:t>
      </w:r>
      <w:r w:rsidR="00446548" w:rsidRPr="00762514">
        <w:rPr>
          <w:b/>
          <w:noProof/>
          <w:sz w:val="20"/>
          <w:szCs w:val="20"/>
        </w:rPr>
        <w:t>ДОЛЬЩИКА</w:t>
      </w:r>
      <w:r w:rsidR="00446548" w:rsidRPr="00762514">
        <w:rPr>
          <w:sz w:val="20"/>
          <w:szCs w:val="20"/>
        </w:rPr>
        <w:t xml:space="preserve">, предусмотренного </w:t>
      </w:r>
      <w:r w:rsidR="00201365" w:rsidRPr="00762514">
        <w:rPr>
          <w:sz w:val="20"/>
          <w:szCs w:val="20"/>
          <w:lang w:eastAsia="ru-RU"/>
        </w:rPr>
        <w:t>Федеральным законом 214-ФЗ</w:t>
      </w:r>
      <w:r w:rsidR="00201365" w:rsidRPr="00762514">
        <w:rPr>
          <w:sz w:val="20"/>
          <w:szCs w:val="20"/>
        </w:rPr>
        <w:t xml:space="preserve"> </w:t>
      </w:r>
      <w:r w:rsidR="00446548" w:rsidRPr="00762514">
        <w:rPr>
          <w:sz w:val="20"/>
          <w:szCs w:val="20"/>
        </w:rPr>
        <w:t xml:space="preserve">на основании письменного требования </w:t>
      </w:r>
      <w:r w:rsidR="00446548" w:rsidRPr="00762514">
        <w:rPr>
          <w:b/>
          <w:sz w:val="20"/>
          <w:szCs w:val="20"/>
        </w:rPr>
        <w:t>ЗАСТРОЙЩИКА</w:t>
      </w:r>
      <w:r w:rsidR="00446548" w:rsidRPr="00762514">
        <w:rPr>
          <w:sz w:val="20"/>
          <w:szCs w:val="20"/>
        </w:rPr>
        <w:t xml:space="preserve"> в срок не позднее 3 (Трех) рабочих дней с даты получения указанного требования. </w:t>
      </w:r>
    </w:p>
    <w:p w14:paraId="04C87CFB" w14:textId="77777777" w:rsidR="00446548" w:rsidRPr="00C2426B" w:rsidRDefault="00446548" w:rsidP="00FB0BE1">
      <w:pPr>
        <w:pStyle w:val="a4"/>
        <w:widowControl/>
        <w:suppressAutoHyphens w:val="0"/>
        <w:autoSpaceDE/>
        <w:autoSpaceDN w:val="0"/>
        <w:spacing w:before="0"/>
        <w:ind w:firstLine="709"/>
        <w:contextualSpacing/>
        <w:rPr>
          <w:sz w:val="20"/>
          <w:szCs w:val="20"/>
        </w:rPr>
      </w:pPr>
      <w:r w:rsidRPr="00762514">
        <w:rPr>
          <w:sz w:val="20"/>
          <w:szCs w:val="20"/>
        </w:rPr>
        <w:t>2.3.3. С целью подтверждения регистрации настоящего Договора, а</w:t>
      </w:r>
      <w:r w:rsidRPr="00C2426B">
        <w:rPr>
          <w:sz w:val="20"/>
          <w:szCs w:val="20"/>
        </w:rPr>
        <w:t xml:space="preserve"> также подтверждения возможности осуществления платежа в счет оплаты цены Договора на счет эскроу </w:t>
      </w:r>
      <w:r w:rsidRPr="00C2426B">
        <w:rPr>
          <w:b/>
          <w:sz w:val="20"/>
          <w:szCs w:val="20"/>
        </w:rPr>
        <w:t>ЗАСТРОЙЩИК</w:t>
      </w:r>
      <w:r w:rsidRPr="00C2426B">
        <w:rPr>
          <w:sz w:val="20"/>
          <w:szCs w:val="20"/>
        </w:rPr>
        <w:t xml:space="preserve"> или </w:t>
      </w:r>
      <w:r w:rsidRPr="00C2426B">
        <w:rPr>
          <w:b/>
          <w:noProof/>
          <w:sz w:val="20"/>
          <w:szCs w:val="20"/>
        </w:rPr>
        <w:t>ДОЛЬЩИК</w:t>
      </w:r>
      <w:r w:rsidRPr="00C2426B">
        <w:rPr>
          <w:sz w:val="20"/>
          <w:szCs w:val="20"/>
        </w:rPr>
        <w:t xml:space="preserve"> вправе направить в Уполномоченный банк на адрес электронной почты. </w:t>
      </w:r>
    </w:p>
    <w:p w14:paraId="1A6F504C" w14:textId="77777777" w:rsidR="00446548" w:rsidRPr="00C2426B" w:rsidRDefault="00446548" w:rsidP="00FB0BE1">
      <w:pPr>
        <w:pStyle w:val="a4"/>
        <w:tabs>
          <w:tab w:val="left" w:pos="1134"/>
        </w:tabs>
        <w:spacing w:before="0"/>
        <w:ind w:firstLine="709"/>
        <w:contextualSpacing/>
        <w:rPr>
          <w:iCs/>
          <w:sz w:val="20"/>
          <w:szCs w:val="20"/>
        </w:rPr>
      </w:pPr>
      <w:r w:rsidRPr="00C2426B">
        <w:rPr>
          <w:iCs/>
          <w:sz w:val="20"/>
          <w:szCs w:val="20"/>
        </w:rPr>
        <w:t>- сканированную копию настоящего Договора в электронном виде с отметкой Органа регистрации прав о государственной регистрации Договора;</w:t>
      </w:r>
    </w:p>
    <w:p w14:paraId="3B684668" w14:textId="77777777" w:rsidR="00446548" w:rsidRPr="00C2426B" w:rsidRDefault="00446548" w:rsidP="00FB0BE1">
      <w:pPr>
        <w:pStyle w:val="a4"/>
        <w:tabs>
          <w:tab w:val="left" w:pos="1134"/>
        </w:tabs>
        <w:spacing w:before="0"/>
        <w:ind w:firstLine="709"/>
        <w:contextualSpacing/>
        <w:rPr>
          <w:iCs/>
          <w:sz w:val="20"/>
          <w:szCs w:val="20"/>
        </w:rPr>
      </w:pPr>
      <w:r w:rsidRPr="00C2426B">
        <w:rPr>
          <w:iCs/>
          <w:sz w:val="20"/>
          <w:szCs w:val="20"/>
        </w:rPr>
        <w:t>или</w:t>
      </w:r>
    </w:p>
    <w:p w14:paraId="2A61D29C" w14:textId="77777777" w:rsidR="00446548" w:rsidRPr="00AB3F5F" w:rsidRDefault="00446548" w:rsidP="00FB0BE1">
      <w:pPr>
        <w:pStyle w:val="a4"/>
        <w:tabs>
          <w:tab w:val="left" w:pos="1134"/>
        </w:tabs>
        <w:spacing w:before="0"/>
        <w:ind w:firstLine="709"/>
        <w:contextualSpacing/>
        <w:rPr>
          <w:iCs/>
          <w:sz w:val="20"/>
          <w:szCs w:val="20"/>
        </w:rPr>
      </w:pPr>
      <w:r w:rsidRPr="00C2426B">
        <w:rPr>
          <w:iCs/>
          <w:sz w:val="20"/>
          <w:szCs w:val="20"/>
        </w:rPr>
        <w:t xml:space="preserve">-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w:t>
      </w:r>
      <w:r w:rsidRPr="00AB3F5F">
        <w:rPr>
          <w:iCs/>
          <w:sz w:val="20"/>
          <w:szCs w:val="20"/>
        </w:rPr>
        <w:t>государственного регистратора.</w:t>
      </w:r>
    </w:p>
    <w:p w14:paraId="7F7C23C8" w14:textId="1E3F205F" w:rsidR="00446548" w:rsidRPr="00AB3F5F" w:rsidRDefault="00446548" w:rsidP="00FB0BE1">
      <w:pPr>
        <w:spacing w:line="240" w:lineRule="auto"/>
        <w:ind w:firstLine="709"/>
        <w:contextualSpacing/>
        <w:jc w:val="both"/>
        <w:rPr>
          <w:strike/>
          <w:sz w:val="20"/>
          <w:szCs w:val="20"/>
        </w:rPr>
      </w:pPr>
      <w:r w:rsidRPr="00762514">
        <w:rPr>
          <w:sz w:val="20"/>
          <w:szCs w:val="20"/>
        </w:rPr>
        <w:t xml:space="preserve">В случае отказа Уполномоченного банка от заключения договора счета эскроу с </w:t>
      </w:r>
      <w:r w:rsidRPr="00762514">
        <w:rPr>
          <w:b/>
          <w:noProof/>
          <w:sz w:val="20"/>
          <w:szCs w:val="20"/>
        </w:rPr>
        <w:t>ДОЛЬЩИКОМ</w:t>
      </w:r>
      <w:r w:rsidRPr="00762514">
        <w:rPr>
          <w:sz w:val="20"/>
          <w:szCs w:val="20"/>
        </w:rPr>
        <w:t xml:space="preserve">, расторжения Уполномоченным банком договора счета эскроу с </w:t>
      </w:r>
      <w:r w:rsidRPr="00762514">
        <w:rPr>
          <w:b/>
          <w:noProof/>
          <w:sz w:val="20"/>
          <w:szCs w:val="20"/>
        </w:rPr>
        <w:t>ДОЛЬЩИКОМ</w:t>
      </w:r>
      <w:r w:rsidRPr="00762514">
        <w:rPr>
          <w:sz w:val="20"/>
          <w:szCs w:val="20"/>
        </w:rPr>
        <w:t xml:space="preserve">, по основаниям, указанным в </w:t>
      </w:r>
      <w:hyperlink r:id="rId8" w:history="1">
        <w:r w:rsidRPr="00762514">
          <w:rPr>
            <w:rStyle w:val="a3"/>
            <w:color w:val="auto"/>
            <w:sz w:val="20"/>
            <w:szCs w:val="20"/>
            <w:u w:val="none"/>
          </w:rPr>
          <w:t>пункте 5.2 статьи 7</w:t>
        </w:r>
      </w:hyperlink>
      <w:r w:rsidRPr="00762514">
        <w:rPr>
          <w:sz w:val="20"/>
          <w:szCs w:val="20"/>
        </w:rPr>
        <w:t xml:space="preserve"> Федерального закона от 7 августа 2001 года N 115-ФЗ </w:t>
      </w:r>
      <w:r w:rsidR="00AB3F5F" w:rsidRPr="00762514">
        <w:rPr>
          <w:sz w:val="20"/>
          <w:szCs w:val="20"/>
        </w:rPr>
        <w:t>«</w:t>
      </w:r>
      <w:r w:rsidRPr="00762514">
        <w:rPr>
          <w:sz w:val="20"/>
          <w:szCs w:val="20"/>
        </w:rPr>
        <w:t>О противодействии легализации (отмыванию) доходов, полученных преступным путем, и финансированию терроризма</w:t>
      </w:r>
      <w:r w:rsidR="00AB3F5F" w:rsidRPr="00762514">
        <w:rPr>
          <w:sz w:val="20"/>
          <w:szCs w:val="20"/>
        </w:rPr>
        <w:t>»</w:t>
      </w:r>
      <w:r w:rsidRPr="00762514">
        <w:rPr>
          <w:sz w:val="20"/>
          <w:szCs w:val="20"/>
        </w:rPr>
        <w:t xml:space="preserve">, </w:t>
      </w:r>
      <w:r w:rsidRPr="00762514">
        <w:rPr>
          <w:b/>
          <w:sz w:val="20"/>
          <w:szCs w:val="20"/>
        </w:rPr>
        <w:t>ЗАСТРОЙЩИК</w:t>
      </w:r>
      <w:r w:rsidRPr="00762514">
        <w:rPr>
          <w:sz w:val="20"/>
          <w:szCs w:val="20"/>
        </w:rPr>
        <w:t xml:space="preserve"> может в одностороннем порядке отказаться от исполнения настоящего Договора в порядке, предусмотренном </w:t>
      </w:r>
      <w:hyperlink r:id="rId9" w:history="1">
        <w:r w:rsidRPr="00762514">
          <w:rPr>
            <w:rStyle w:val="a3"/>
            <w:color w:val="auto"/>
            <w:sz w:val="20"/>
            <w:szCs w:val="20"/>
            <w:u w:val="none"/>
          </w:rPr>
          <w:t>частями 3</w:t>
        </w:r>
      </w:hyperlink>
      <w:r w:rsidRPr="00762514">
        <w:rPr>
          <w:sz w:val="20"/>
          <w:szCs w:val="20"/>
        </w:rPr>
        <w:t xml:space="preserve"> и </w:t>
      </w:r>
      <w:hyperlink r:id="rId10" w:history="1">
        <w:r w:rsidRPr="00762514">
          <w:rPr>
            <w:rStyle w:val="a3"/>
            <w:color w:val="auto"/>
            <w:sz w:val="20"/>
            <w:szCs w:val="20"/>
            <w:u w:val="none"/>
          </w:rPr>
          <w:t>4 статьи 9</w:t>
        </w:r>
      </w:hyperlink>
      <w:r w:rsidRPr="00762514">
        <w:rPr>
          <w:sz w:val="20"/>
          <w:szCs w:val="20"/>
        </w:rPr>
        <w:t xml:space="preserve"> </w:t>
      </w:r>
      <w:r w:rsidR="00AB3F5F" w:rsidRPr="00762514">
        <w:rPr>
          <w:sz w:val="20"/>
          <w:szCs w:val="20"/>
          <w:lang w:eastAsia="ru-RU"/>
        </w:rPr>
        <w:t>Федерального закона 214-ФЗ</w:t>
      </w:r>
      <w:r w:rsidR="006F2F68" w:rsidRPr="00762514">
        <w:rPr>
          <w:sz w:val="20"/>
          <w:szCs w:val="20"/>
        </w:rPr>
        <w:t>.</w:t>
      </w:r>
    </w:p>
    <w:p w14:paraId="5875B9E6" w14:textId="77777777" w:rsidR="00446548" w:rsidRPr="00C2426B" w:rsidRDefault="00446548" w:rsidP="00FB0BE1">
      <w:pPr>
        <w:spacing w:line="240" w:lineRule="auto"/>
        <w:ind w:firstLine="708"/>
        <w:contextualSpacing/>
        <w:jc w:val="both"/>
        <w:rPr>
          <w:sz w:val="20"/>
          <w:szCs w:val="20"/>
        </w:rPr>
      </w:pPr>
      <w:r w:rsidRPr="00AB3F5F">
        <w:rPr>
          <w:sz w:val="20"/>
          <w:szCs w:val="20"/>
        </w:rPr>
        <w:t xml:space="preserve">2.4. Просрочка внесения платежей в течение более чем два месяца является основанием для одностороннего </w:t>
      </w:r>
      <w:r w:rsidRPr="00C2426B">
        <w:rPr>
          <w:sz w:val="20"/>
          <w:szCs w:val="20"/>
        </w:rPr>
        <w:t xml:space="preserve">отказа </w:t>
      </w:r>
      <w:r w:rsidRPr="00C2426B">
        <w:rPr>
          <w:b/>
          <w:sz w:val="20"/>
          <w:szCs w:val="20"/>
        </w:rPr>
        <w:t xml:space="preserve">ЗАСТРОЙЩИКА </w:t>
      </w:r>
      <w:r w:rsidRPr="00C2426B">
        <w:rPr>
          <w:sz w:val="20"/>
          <w:szCs w:val="20"/>
        </w:rPr>
        <w:t>от исполнения настоящего Договора в порядке, предусмотренном действующим законодательством РФ.</w:t>
      </w:r>
    </w:p>
    <w:p w14:paraId="37698B57" w14:textId="77777777" w:rsidR="00446548" w:rsidRPr="00762514" w:rsidRDefault="00446548" w:rsidP="00FB0BE1">
      <w:pPr>
        <w:spacing w:line="240" w:lineRule="auto"/>
        <w:ind w:left="1" w:firstLine="707"/>
        <w:contextualSpacing/>
        <w:jc w:val="both"/>
        <w:rPr>
          <w:sz w:val="20"/>
          <w:szCs w:val="20"/>
        </w:rPr>
      </w:pPr>
      <w:r w:rsidRPr="00C2426B">
        <w:rPr>
          <w:sz w:val="20"/>
          <w:szCs w:val="20"/>
        </w:rPr>
        <w:t xml:space="preserve">2.5. В случае нарушения установленного настоящим Договором срока внесения очередного платежа </w:t>
      </w:r>
      <w:r w:rsidRPr="00C2426B">
        <w:rPr>
          <w:b/>
          <w:sz w:val="20"/>
          <w:szCs w:val="20"/>
        </w:rPr>
        <w:t>ДОЛЬЩИК</w:t>
      </w:r>
      <w:r w:rsidRPr="00C2426B">
        <w:rPr>
          <w:sz w:val="20"/>
          <w:szCs w:val="20"/>
        </w:rPr>
        <w:t xml:space="preserve"> уплачивает </w:t>
      </w:r>
      <w:r w:rsidRPr="00762514">
        <w:rPr>
          <w:b/>
          <w:sz w:val="20"/>
          <w:szCs w:val="20"/>
        </w:rPr>
        <w:t>ЗАСТРОЙЩИКУ</w:t>
      </w:r>
      <w:r w:rsidRPr="00762514">
        <w:rPr>
          <w:sz w:val="20"/>
          <w:szCs w:val="20"/>
        </w:rPr>
        <w:t xml:space="preserve"> неустойку (в виде штрафа)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в случае если задержка оплаты составит 3(Три) и более рабочих дня. </w:t>
      </w:r>
    </w:p>
    <w:p w14:paraId="671359D3" w14:textId="25617AF6" w:rsidR="00446548" w:rsidRPr="003C2622" w:rsidRDefault="00446548" w:rsidP="00FB0BE1">
      <w:pPr>
        <w:spacing w:line="240" w:lineRule="auto"/>
        <w:ind w:firstLine="709"/>
        <w:contextualSpacing/>
        <w:jc w:val="both"/>
        <w:rPr>
          <w:sz w:val="20"/>
          <w:szCs w:val="20"/>
        </w:rPr>
      </w:pPr>
      <w:r w:rsidRPr="00762514">
        <w:rPr>
          <w:sz w:val="20"/>
          <w:szCs w:val="20"/>
        </w:rPr>
        <w:t xml:space="preserve">2.6. Стороны пришли к соглашению о возможности изменения Цены настоящего Договора после его заключения в случае, если указанная в настоящем Договоре </w:t>
      </w:r>
      <w:r w:rsidRPr="003C2622">
        <w:rPr>
          <w:sz w:val="20"/>
          <w:szCs w:val="20"/>
        </w:rPr>
        <w:t xml:space="preserve">общая площадь Объекта долевого строительства по результатам обмеров, произведенных </w:t>
      </w:r>
      <w:r w:rsidR="00F563D5" w:rsidRPr="003C2622">
        <w:rPr>
          <w:sz w:val="20"/>
          <w:szCs w:val="20"/>
        </w:rPr>
        <w:t xml:space="preserve">специализированной организацией, осуществляющей технический учет и техническую инвентаризацию </w:t>
      </w:r>
      <w:r w:rsidRPr="003C2622">
        <w:rPr>
          <w:sz w:val="20"/>
          <w:szCs w:val="20"/>
        </w:rPr>
        <w:t xml:space="preserve">после окончания строительства Многоквартирного дома, отличается от общей площади Объекта долевого строительства, указанной в </w:t>
      </w:r>
      <w:r w:rsidR="00F563D5" w:rsidRPr="003C2622">
        <w:rPr>
          <w:sz w:val="20"/>
          <w:szCs w:val="20"/>
        </w:rPr>
        <w:t xml:space="preserve">пункте 1.1. </w:t>
      </w:r>
      <w:r w:rsidRPr="003C2622">
        <w:rPr>
          <w:sz w:val="20"/>
          <w:szCs w:val="20"/>
        </w:rPr>
        <w:t>настояще</w:t>
      </w:r>
      <w:r w:rsidR="00F563D5" w:rsidRPr="003C2622">
        <w:rPr>
          <w:sz w:val="20"/>
          <w:szCs w:val="20"/>
        </w:rPr>
        <w:t>го</w:t>
      </w:r>
      <w:r w:rsidRPr="003C2622">
        <w:rPr>
          <w:sz w:val="20"/>
          <w:szCs w:val="20"/>
        </w:rPr>
        <w:t xml:space="preserve"> Договор</w:t>
      </w:r>
      <w:r w:rsidR="00F563D5" w:rsidRPr="003C2622">
        <w:rPr>
          <w:sz w:val="20"/>
          <w:szCs w:val="20"/>
        </w:rPr>
        <w:t>а</w:t>
      </w:r>
      <w:r w:rsidRPr="003C2622">
        <w:rPr>
          <w:sz w:val="20"/>
          <w:szCs w:val="20"/>
        </w:rPr>
        <w:t>.</w:t>
      </w:r>
    </w:p>
    <w:p w14:paraId="6C69EFF5" w14:textId="1BD720B1" w:rsidR="00446548" w:rsidRPr="003C2622" w:rsidRDefault="00446548" w:rsidP="00FB0BE1">
      <w:pPr>
        <w:spacing w:line="240" w:lineRule="auto"/>
        <w:contextualSpacing/>
        <w:jc w:val="both"/>
        <w:rPr>
          <w:sz w:val="20"/>
          <w:szCs w:val="20"/>
        </w:rPr>
      </w:pPr>
      <w:r w:rsidRPr="003C2622">
        <w:rPr>
          <w:sz w:val="20"/>
          <w:szCs w:val="20"/>
        </w:rPr>
        <w:t>При расхождении фактической общей площади Объекта долевого строительства (по</w:t>
      </w:r>
      <w:r w:rsidR="008E3ABA" w:rsidRPr="003C2622">
        <w:rPr>
          <w:sz w:val="20"/>
          <w:szCs w:val="20"/>
        </w:rPr>
        <w:t xml:space="preserve"> </w:t>
      </w:r>
      <w:r w:rsidR="008E3ABA" w:rsidRPr="003C2622">
        <w:rPr>
          <w:rFonts w:eastAsiaTheme="minorHAnsi"/>
          <w:sz w:val="20"/>
          <w:szCs w:val="20"/>
          <w:lang w:eastAsia="en-US"/>
        </w:rPr>
        <w:t>СП 54.13330.2016</w:t>
      </w:r>
      <w:r w:rsidR="008E3ABA" w:rsidRPr="003C2622">
        <w:rPr>
          <w:rFonts w:eastAsiaTheme="minorHAnsi"/>
          <w:sz w:val="24"/>
          <w:szCs w:val="24"/>
          <w:lang w:eastAsia="en-US"/>
        </w:rPr>
        <w:t xml:space="preserve"> </w:t>
      </w:r>
      <w:r w:rsidRPr="003C2622">
        <w:rPr>
          <w:sz w:val="20"/>
          <w:szCs w:val="20"/>
        </w:rPr>
        <w:t xml:space="preserve">), что включает в себя в том числе площади лоджий, балконов, веранд, террас и холодных кладовых по результатам обмеров </w:t>
      </w:r>
      <w:r w:rsidR="00F563D5" w:rsidRPr="003C2622">
        <w:rPr>
          <w:sz w:val="20"/>
          <w:szCs w:val="20"/>
        </w:rPr>
        <w:t>специализированной организацией, осуществляющей технический учет и техническую инвентаризацию</w:t>
      </w:r>
      <w:r w:rsidR="002B1479" w:rsidRPr="003C2622">
        <w:rPr>
          <w:sz w:val="20"/>
          <w:szCs w:val="20"/>
        </w:rPr>
        <w:t>,</w:t>
      </w:r>
      <w:r w:rsidRPr="003C2622">
        <w:rPr>
          <w:sz w:val="20"/>
          <w:szCs w:val="20"/>
        </w:rPr>
        <w:t xml:space="preserve"> с проектной площадью </w:t>
      </w:r>
      <w:r w:rsidR="00A10E26" w:rsidRPr="003C2622">
        <w:rPr>
          <w:sz w:val="20"/>
          <w:szCs w:val="20"/>
        </w:rPr>
        <w:t xml:space="preserve">Объекта долевого строительства, указанной в пункте 1.1. Договора </w:t>
      </w:r>
      <w:r w:rsidRPr="003C2622">
        <w:rPr>
          <w:sz w:val="20"/>
          <w:szCs w:val="20"/>
        </w:rPr>
        <w:t xml:space="preserve">более чем на 1 </w:t>
      </w:r>
      <w:proofErr w:type="spellStart"/>
      <w:r w:rsidRPr="003C2622">
        <w:rPr>
          <w:sz w:val="20"/>
          <w:szCs w:val="20"/>
        </w:rPr>
        <w:t>кв.м</w:t>
      </w:r>
      <w:proofErr w:type="spellEnd"/>
      <w:r w:rsidRPr="003C2622">
        <w:rPr>
          <w:sz w:val="20"/>
          <w:szCs w:val="20"/>
        </w:rPr>
        <w:t>, Стороны производят перерасчет цены настоящего Договора пропорционально изменению площади, исходя из стоимости одного квадратного метра, указанной в п. 2.</w:t>
      </w:r>
      <w:r w:rsidR="00084FE5" w:rsidRPr="003C2622">
        <w:rPr>
          <w:sz w:val="20"/>
          <w:szCs w:val="20"/>
        </w:rPr>
        <w:t>2</w:t>
      </w:r>
      <w:r w:rsidRPr="003C2622">
        <w:rPr>
          <w:sz w:val="20"/>
          <w:szCs w:val="20"/>
        </w:rPr>
        <w:t xml:space="preserve">. настоящего Договора. </w:t>
      </w:r>
    </w:p>
    <w:p w14:paraId="372770F5" w14:textId="02A0776B" w:rsidR="00446548" w:rsidRPr="003C2622" w:rsidRDefault="00446548" w:rsidP="00FB0BE1">
      <w:pPr>
        <w:spacing w:line="240" w:lineRule="auto"/>
        <w:ind w:firstLine="708"/>
        <w:contextualSpacing/>
        <w:jc w:val="both"/>
        <w:rPr>
          <w:sz w:val="20"/>
          <w:szCs w:val="20"/>
        </w:rPr>
      </w:pPr>
      <w:r w:rsidRPr="003C2622">
        <w:rPr>
          <w:sz w:val="20"/>
          <w:szCs w:val="20"/>
        </w:rPr>
        <w:t xml:space="preserve">Если общая площадь (по СНиП 31-01-2003) Объекта долевого строительства по результатам обмеров </w:t>
      </w:r>
      <w:r w:rsidR="001048E2" w:rsidRPr="003C2622">
        <w:rPr>
          <w:sz w:val="20"/>
          <w:szCs w:val="20"/>
        </w:rPr>
        <w:t xml:space="preserve">специализированной организацией, осуществляющей технический учет и техническую инвентаризацию </w:t>
      </w:r>
      <w:r w:rsidRPr="003C2622">
        <w:rPr>
          <w:sz w:val="20"/>
          <w:szCs w:val="20"/>
        </w:rPr>
        <w:t xml:space="preserve">окажется менее той, что указана в п. 1.1 настоящего Договора больше чем на 1 </w:t>
      </w:r>
      <w:proofErr w:type="spellStart"/>
      <w:r w:rsidRPr="003C2622">
        <w:rPr>
          <w:sz w:val="20"/>
          <w:szCs w:val="20"/>
        </w:rPr>
        <w:t>кв.м</w:t>
      </w:r>
      <w:proofErr w:type="spellEnd"/>
      <w:r w:rsidRPr="003C2622">
        <w:rPr>
          <w:sz w:val="20"/>
          <w:szCs w:val="20"/>
        </w:rPr>
        <w:t xml:space="preserve">, </w:t>
      </w:r>
      <w:r w:rsidRPr="003C2622">
        <w:rPr>
          <w:b/>
          <w:sz w:val="20"/>
          <w:szCs w:val="20"/>
        </w:rPr>
        <w:t>ЗАСТРОЙЩИК</w:t>
      </w:r>
      <w:r w:rsidRPr="003C2622">
        <w:rPr>
          <w:sz w:val="20"/>
          <w:szCs w:val="20"/>
        </w:rPr>
        <w:t xml:space="preserve"> обязуется осуществить возврат </w:t>
      </w:r>
      <w:r w:rsidRPr="003C2622">
        <w:rPr>
          <w:b/>
          <w:sz w:val="20"/>
          <w:szCs w:val="20"/>
        </w:rPr>
        <w:t>ДОЛЬЩИКУ</w:t>
      </w:r>
      <w:r w:rsidRPr="003C2622">
        <w:rPr>
          <w:sz w:val="20"/>
          <w:szCs w:val="20"/>
        </w:rPr>
        <w:t xml:space="preserve"> излишне уплаченных средств, исходя из стоимости одного квадратного метра, указанной в п. 2.</w:t>
      </w:r>
      <w:r w:rsidR="00084FE5" w:rsidRPr="003C2622">
        <w:rPr>
          <w:sz w:val="20"/>
          <w:szCs w:val="20"/>
        </w:rPr>
        <w:t>2</w:t>
      </w:r>
      <w:r w:rsidRPr="003C2622">
        <w:rPr>
          <w:sz w:val="20"/>
          <w:szCs w:val="20"/>
        </w:rPr>
        <w:t xml:space="preserve">. Договора. Излишне уплаченные средства возвращаются </w:t>
      </w:r>
      <w:r w:rsidRPr="003C2622">
        <w:rPr>
          <w:b/>
          <w:sz w:val="20"/>
          <w:szCs w:val="20"/>
        </w:rPr>
        <w:t>ДОЛЬЩИКУ</w:t>
      </w:r>
      <w:r w:rsidRPr="003C2622">
        <w:rPr>
          <w:sz w:val="20"/>
          <w:szCs w:val="20"/>
        </w:rPr>
        <w:t xml:space="preserve"> на основании его письменного заявления в течение 10 (десяти) банковских дней со дня получения </w:t>
      </w:r>
      <w:r w:rsidRPr="003C2622">
        <w:rPr>
          <w:b/>
          <w:sz w:val="20"/>
          <w:szCs w:val="20"/>
        </w:rPr>
        <w:t>ЗАСТРОЙЩИКОМ</w:t>
      </w:r>
      <w:r w:rsidRPr="003C2622">
        <w:rPr>
          <w:sz w:val="20"/>
          <w:szCs w:val="20"/>
        </w:rPr>
        <w:t xml:space="preserve"> такого заявления.</w:t>
      </w:r>
    </w:p>
    <w:p w14:paraId="7F2530A8" w14:textId="604181C4" w:rsidR="00446548" w:rsidRPr="003C2622" w:rsidRDefault="00446548" w:rsidP="00FB0BE1">
      <w:pPr>
        <w:spacing w:line="240" w:lineRule="auto"/>
        <w:ind w:firstLine="708"/>
        <w:contextualSpacing/>
        <w:jc w:val="both"/>
        <w:rPr>
          <w:sz w:val="20"/>
          <w:szCs w:val="20"/>
        </w:rPr>
      </w:pPr>
      <w:r w:rsidRPr="003C2622">
        <w:rPr>
          <w:sz w:val="20"/>
          <w:szCs w:val="20"/>
        </w:rPr>
        <w:t>Если общая площадь (</w:t>
      </w:r>
      <w:r w:rsidR="002B1479" w:rsidRPr="003C2622">
        <w:rPr>
          <w:sz w:val="20"/>
          <w:szCs w:val="20"/>
        </w:rPr>
        <w:t xml:space="preserve">по </w:t>
      </w:r>
      <w:r w:rsidR="002B1479" w:rsidRPr="003C2622">
        <w:rPr>
          <w:rFonts w:eastAsiaTheme="minorHAnsi"/>
          <w:sz w:val="20"/>
          <w:szCs w:val="20"/>
          <w:lang w:eastAsia="en-US"/>
        </w:rPr>
        <w:t>СП 54.13330.2016</w:t>
      </w:r>
      <w:r w:rsidRPr="003C2622">
        <w:rPr>
          <w:sz w:val="20"/>
          <w:szCs w:val="20"/>
        </w:rPr>
        <w:t xml:space="preserve">) Объекта долевого строительства по результатам обмеров </w:t>
      </w:r>
      <w:r w:rsidR="001048E2" w:rsidRPr="003C2622">
        <w:rPr>
          <w:sz w:val="20"/>
          <w:szCs w:val="20"/>
        </w:rPr>
        <w:lastRenderedPageBreak/>
        <w:t>специализированной организацией, осуществляющей технический учет и техническую инвентаризацию</w:t>
      </w:r>
      <w:r w:rsidR="002B1479" w:rsidRPr="003C2622">
        <w:rPr>
          <w:sz w:val="20"/>
          <w:szCs w:val="20"/>
        </w:rPr>
        <w:t>,</w:t>
      </w:r>
      <w:r w:rsidR="001048E2" w:rsidRPr="003C2622">
        <w:rPr>
          <w:sz w:val="20"/>
          <w:szCs w:val="20"/>
        </w:rPr>
        <w:t xml:space="preserve"> </w:t>
      </w:r>
      <w:r w:rsidRPr="003C2622">
        <w:rPr>
          <w:sz w:val="20"/>
          <w:szCs w:val="20"/>
        </w:rPr>
        <w:t xml:space="preserve">окажется более той, что указана в п. 1.1 настоящего Договора больше чем на 1 </w:t>
      </w:r>
      <w:proofErr w:type="spellStart"/>
      <w:r w:rsidRPr="003C2622">
        <w:rPr>
          <w:sz w:val="20"/>
          <w:szCs w:val="20"/>
        </w:rPr>
        <w:t>кв.м</w:t>
      </w:r>
      <w:proofErr w:type="spellEnd"/>
      <w:r w:rsidRPr="003C2622">
        <w:rPr>
          <w:sz w:val="20"/>
          <w:szCs w:val="20"/>
        </w:rPr>
        <w:t xml:space="preserve">.,  </w:t>
      </w:r>
      <w:r w:rsidRPr="003C2622">
        <w:rPr>
          <w:b/>
          <w:sz w:val="20"/>
          <w:szCs w:val="20"/>
        </w:rPr>
        <w:t>ДОЛЬЩИК</w:t>
      </w:r>
      <w:r w:rsidRPr="003C2622">
        <w:rPr>
          <w:sz w:val="20"/>
          <w:szCs w:val="20"/>
        </w:rPr>
        <w:t xml:space="preserve"> обязуется осуществить доплату, за площадь превышающую, но не более чем на 5 (пять) процентов, площадь указанную в п. 1.1 настоящего Договора, исходя из стоимости одного квадратного метра, указанной в п.2.</w:t>
      </w:r>
      <w:r w:rsidR="00084FE5" w:rsidRPr="003C2622">
        <w:rPr>
          <w:sz w:val="20"/>
          <w:szCs w:val="20"/>
        </w:rPr>
        <w:t>2</w:t>
      </w:r>
      <w:r w:rsidRPr="003C2622">
        <w:rPr>
          <w:sz w:val="20"/>
          <w:szCs w:val="20"/>
        </w:rPr>
        <w:t xml:space="preserve">. настоящего Договора, в течение 10 (десяти) банковских дней со дня получения соответствующего уведомления </w:t>
      </w:r>
      <w:r w:rsidRPr="003C2622">
        <w:rPr>
          <w:b/>
          <w:sz w:val="20"/>
          <w:szCs w:val="20"/>
        </w:rPr>
        <w:t>ЗАСТРОЙЩИКА</w:t>
      </w:r>
      <w:r w:rsidRPr="003C2622">
        <w:rPr>
          <w:sz w:val="20"/>
          <w:szCs w:val="20"/>
        </w:rPr>
        <w:t xml:space="preserve">. </w:t>
      </w:r>
    </w:p>
    <w:p w14:paraId="50C88C13" w14:textId="58F56BEA" w:rsidR="00446548" w:rsidRPr="003C2622" w:rsidRDefault="00446548" w:rsidP="00FB0BE1">
      <w:pPr>
        <w:spacing w:line="240" w:lineRule="auto"/>
        <w:ind w:firstLine="708"/>
        <w:contextualSpacing/>
        <w:jc w:val="both"/>
        <w:rPr>
          <w:sz w:val="20"/>
          <w:szCs w:val="20"/>
        </w:rPr>
      </w:pPr>
      <w:r w:rsidRPr="003C2622">
        <w:rPr>
          <w:sz w:val="20"/>
          <w:szCs w:val="20"/>
        </w:rPr>
        <w:t xml:space="preserve">Дополнительные расчеты Сторон по измененной общей площади Объекта долевого строительства осуществляются на основании данных Технического паспорта на Объект долевого строительства, составленного </w:t>
      </w:r>
      <w:r w:rsidR="001048E2" w:rsidRPr="003C2622">
        <w:rPr>
          <w:sz w:val="20"/>
          <w:szCs w:val="20"/>
        </w:rPr>
        <w:t>специализированной организацией, осуществляющей технический учет и техническую инвентаризацию</w:t>
      </w:r>
      <w:r w:rsidRPr="003C2622">
        <w:rPr>
          <w:sz w:val="20"/>
          <w:szCs w:val="20"/>
        </w:rPr>
        <w:t xml:space="preserve">, копию которого </w:t>
      </w:r>
      <w:r w:rsidRPr="003C2622">
        <w:rPr>
          <w:b/>
          <w:sz w:val="20"/>
          <w:szCs w:val="20"/>
        </w:rPr>
        <w:t>ДОЛЬЩИК</w:t>
      </w:r>
      <w:r w:rsidRPr="003C2622">
        <w:rPr>
          <w:sz w:val="20"/>
          <w:szCs w:val="20"/>
        </w:rPr>
        <w:t xml:space="preserve"> обязуется передать </w:t>
      </w:r>
      <w:r w:rsidRPr="003C2622">
        <w:rPr>
          <w:b/>
          <w:sz w:val="20"/>
          <w:szCs w:val="20"/>
        </w:rPr>
        <w:t>ЗАСТРОЙЩИКУ</w:t>
      </w:r>
      <w:r w:rsidRPr="003C2622">
        <w:rPr>
          <w:sz w:val="20"/>
          <w:szCs w:val="20"/>
        </w:rPr>
        <w:t xml:space="preserve"> не позднее чем через 5 (Пять) дней с момента его получения у </w:t>
      </w:r>
      <w:r w:rsidR="001048E2" w:rsidRPr="003C2622">
        <w:rPr>
          <w:sz w:val="20"/>
          <w:szCs w:val="20"/>
        </w:rPr>
        <w:t>специализированной организации, осуществляющей технический учет и техническую инвентаризацию</w:t>
      </w:r>
      <w:r w:rsidRPr="003C2622">
        <w:rPr>
          <w:sz w:val="20"/>
          <w:szCs w:val="20"/>
        </w:rPr>
        <w:t xml:space="preserve">. При этом Стороны установили, что обязанность по получению Технического паспорта на </w:t>
      </w:r>
      <w:r w:rsidR="00DF765C" w:rsidRPr="003C2622">
        <w:rPr>
          <w:sz w:val="20"/>
          <w:szCs w:val="20"/>
        </w:rPr>
        <w:t>Многоквартирный д</w:t>
      </w:r>
      <w:r w:rsidRPr="003C2622">
        <w:rPr>
          <w:sz w:val="20"/>
          <w:szCs w:val="20"/>
        </w:rPr>
        <w:t>ом</w:t>
      </w:r>
      <w:r w:rsidR="00EA7C6A" w:rsidRPr="00EA7C6A">
        <w:rPr>
          <w:sz w:val="20"/>
          <w:szCs w:val="20"/>
        </w:rPr>
        <w:t xml:space="preserve"> </w:t>
      </w:r>
      <w:r w:rsidR="00EA7C6A">
        <w:rPr>
          <w:sz w:val="20"/>
          <w:szCs w:val="20"/>
        </w:rPr>
        <w:t>с подземным и наземным паркингом</w:t>
      </w:r>
      <w:r w:rsidRPr="003C2622">
        <w:rPr>
          <w:sz w:val="20"/>
          <w:szCs w:val="20"/>
        </w:rPr>
        <w:t xml:space="preserve"> возлагается на </w:t>
      </w:r>
      <w:r w:rsidRPr="003C2622">
        <w:rPr>
          <w:b/>
          <w:sz w:val="20"/>
          <w:szCs w:val="20"/>
        </w:rPr>
        <w:t>ЗАСТРОЙЩИКА</w:t>
      </w:r>
      <w:r w:rsidRPr="003C2622">
        <w:rPr>
          <w:sz w:val="20"/>
          <w:szCs w:val="20"/>
        </w:rPr>
        <w:t xml:space="preserve">, а обязанность по получению технического паспорта и кадастрового паспорта на Объект долевого строительства возлагается на </w:t>
      </w:r>
      <w:r w:rsidRPr="003C2622">
        <w:rPr>
          <w:b/>
          <w:sz w:val="20"/>
          <w:szCs w:val="20"/>
        </w:rPr>
        <w:t>ДОЛЬЩИКА</w:t>
      </w:r>
      <w:r w:rsidRPr="003C2622">
        <w:rPr>
          <w:sz w:val="20"/>
          <w:szCs w:val="20"/>
        </w:rPr>
        <w:t>.</w:t>
      </w:r>
    </w:p>
    <w:p w14:paraId="7D6097F1" w14:textId="13EA99A9" w:rsidR="00F563D5" w:rsidRPr="003C2622" w:rsidRDefault="00F563D5" w:rsidP="00FB0BE1">
      <w:pPr>
        <w:spacing w:line="240" w:lineRule="auto"/>
        <w:ind w:firstLine="709"/>
        <w:contextualSpacing/>
        <w:jc w:val="both"/>
        <w:rPr>
          <w:sz w:val="20"/>
          <w:szCs w:val="20"/>
        </w:rPr>
      </w:pPr>
      <w:r w:rsidRPr="003C2622">
        <w:rPr>
          <w:sz w:val="20"/>
          <w:szCs w:val="20"/>
        </w:rPr>
        <w:t xml:space="preserve">При увеличении/уменьшении общей площади Объекта долевого строительства по сравнению с проектной площадью, указанной в п. 1.1. Договора, на 1 (Один) </w:t>
      </w:r>
      <w:proofErr w:type="spellStart"/>
      <w:r w:rsidRPr="003C2622">
        <w:rPr>
          <w:sz w:val="20"/>
          <w:szCs w:val="20"/>
        </w:rPr>
        <w:t>кв.м</w:t>
      </w:r>
      <w:proofErr w:type="spellEnd"/>
      <w:r w:rsidRPr="003C2622">
        <w:rPr>
          <w:sz w:val="20"/>
          <w:szCs w:val="20"/>
        </w:rPr>
        <w:t xml:space="preserve">, цена Объекта долевого строительства изменению не подлежит. Расчеты, предусмотренные </w:t>
      </w:r>
      <w:r w:rsidR="00511FD8" w:rsidRPr="003C2622">
        <w:rPr>
          <w:sz w:val="20"/>
          <w:szCs w:val="20"/>
        </w:rPr>
        <w:t>настоящим пунктом Договора,</w:t>
      </w:r>
      <w:r w:rsidRPr="003C2622">
        <w:rPr>
          <w:sz w:val="20"/>
          <w:szCs w:val="20"/>
        </w:rPr>
        <w:t xml:space="preserve"> осуществляется с точностью до 0,1 (Ноль целых одной десятой) </w:t>
      </w:r>
      <w:proofErr w:type="spellStart"/>
      <w:r w:rsidRPr="003C2622">
        <w:rPr>
          <w:sz w:val="20"/>
          <w:szCs w:val="20"/>
        </w:rPr>
        <w:t>кв</w:t>
      </w:r>
      <w:r w:rsidR="001048E2" w:rsidRPr="003C2622">
        <w:rPr>
          <w:sz w:val="20"/>
          <w:szCs w:val="20"/>
        </w:rPr>
        <w:t>.м</w:t>
      </w:r>
      <w:proofErr w:type="spellEnd"/>
      <w:r w:rsidRPr="003C2622">
        <w:rPr>
          <w:sz w:val="20"/>
          <w:szCs w:val="20"/>
        </w:rPr>
        <w:t>.</w:t>
      </w:r>
    </w:p>
    <w:p w14:paraId="38B2963C" w14:textId="0828B674" w:rsidR="00446548" w:rsidRPr="003C2622" w:rsidRDefault="00446548" w:rsidP="00FB0BE1">
      <w:pPr>
        <w:keepNext/>
        <w:spacing w:line="240" w:lineRule="auto"/>
        <w:ind w:firstLine="708"/>
        <w:contextualSpacing/>
        <w:jc w:val="both"/>
        <w:outlineLvl w:val="0"/>
        <w:rPr>
          <w:bCs/>
          <w:sz w:val="20"/>
          <w:szCs w:val="20"/>
        </w:rPr>
      </w:pPr>
      <w:r w:rsidRPr="003C2622">
        <w:rPr>
          <w:bCs/>
          <w:sz w:val="20"/>
          <w:szCs w:val="20"/>
        </w:rPr>
        <w:t xml:space="preserve">В любом случае, расчеты, указанные в настоящем пункте, производятся только на счет эскроу, после раскрытия счета эскроу по реквизитам, указанным в договоре. </w:t>
      </w:r>
      <w:r w:rsidRPr="003C2622">
        <w:rPr>
          <w:b/>
          <w:bCs/>
          <w:sz w:val="20"/>
          <w:szCs w:val="20"/>
        </w:rPr>
        <w:t>ДОЛЬЩИК</w:t>
      </w:r>
      <w:r w:rsidRPr="003C2622">
        <w:rPr>
          <w:bCs/>
          <w:sz w:val="20"/>
          <w:szCs w:val="20"/>
        </w:rPr>
        <w:t xml:space="preserve"> не вправе предъявлять какие-либо претензии и требования по возврату денежных средств к уполномоченному банку. Все подобные претензии предъявляются напрямую к </w:t>
      </w:r>
      <w:r w:rsidRPr="003C2622">
        <w:rPr>
          <w:b/>
          <w:bCs/>
          <w:sz w:val="20"/>
          <w:szCs w:val="20"/>
        </w:rPr>
        <w:t>ЗАСТРОЙЩИКУ</w:t>
      </w:r>
      <w:r w:rsidRPr="003C2622">
        <w:rPr>
          <w:bCs/>
          <w:sz w:val="20"/>
          <w:szCs w:val="20"/>
        </w:rPr>
        <w:t xml:space="preserve">. </w:t>
      </w:r>
    </w:p>
    <w:p w14:paraId="363A53C3" w14:textId="77777777" w:rsidR="00446548" w:rsidRPr="003C2622" w:rsidRDefault="00446548" w:rsidP="00FB0BE1">
      <w:pPr>
        <w:keepNext/>
        <w:spacing w:line="240" w:lineRule="auto"/>
        <w:ind w:firstLine="709"/>
        <w:contextualSpacing/>
        <w:jc w:val="both"/>
        <w:outlineLvl w:val="0"/>
        <w:rPr>
          <w:bCs/>
          <w:sz w:val="20"/>
          <w:szCs w:val="20"/>
        </w:rPr>
      </w:pPr>
      <w:r w:rsidRPr="003C2622">
        <w:rPr>
          <w:bCs/>
          <w:sz w:val="20"/>
          <w:szCs w:val="20"/>
        </w:rPr>
        <w:t xml:space="preserve">2.7. Оформление документов на право собственности вышеуказанного </w:t>
      </w:r>
      <w:r w:rsidRPr="003C2622">
        <w:rPr>
          <w:sz w:val="20"/>
          <w:szCs w:val="20"/>
        </w:rPr>
        <w:t>Объекта долевого строительства</w:t>
      </w:r>
      <w:r w:rsidRPr="003C2622">
        <w:rPr>
          <w:bCs/>
          <w:sz w:val="20"/>
          <w:szCs w:val="20"/>
        </w:rPr>
        <w:t xml:space="preserve"> производится </w:t>
      </w:r>
      <w:r w:rsidRPr="003C2622">
        <w:rPr>
          <w:b/>
          <w:bCs/>
          <w:sz w:val="20"/>
          <w:szCs w:val="20"/>
        </w:rPr>
        <w:t>ДОЛЬЩИКОМ</w:t>
      </w:r>
      <w:r w:rsidRPr="003C2622">
        <w:rPr>
          <w:bCs/>
          <w:sz w:val="20"/>
          <w:szCs w:val="20"/>
        </w:rPr>
        <w:t xml:space="preserve"> в Управлении Федеральной службы государственной регистрации, кадастра и картографии по Республике Татарстан самостоятельно и за счет собственных средств.</w:t>
      </w:r>
    </w:p>
    <w:p w14:paraId="76AC431E" w14:textId="76745654" w:rsidR="00446548" w:rsidRPr="00762514" w:rsidRDefault="00446548" w:rsidP="00FB0BE1">
      <w:pPr>
        <w:spacing w:line="240" w:lineRule="auto"/>
        <w:contextualSpacing/>
        <w:jc w:val="both"/>
        <w:rPr>
          <w:b/>
          <w:sz w:val="20"/>
          <w:szCs w:val="20"/>
        </w:rPr>
      </w:pPr>
      <w:r w:rsidRPr="003C2622">
        <w:rPr>
          <w:sz w:val="20"/>
          <w:szCs w:val="20"/>
        </w:rPr>
        <w:t>2.8. От момента ввода Многоквартирного дома</w:t>
      </w:r>
      <w:r w:rsidR="00EA7C6A" w:rsidRPr="00EA7C6A">
        <w:rPr>
          <w:sz w:val="20"/>
          <w:szCs w:val="20"/>
        </w:rPr>
        <w:t xml:space="preserve"> </w:t>
      </w:r>
      <w:r w:rsidR="00EA7C6A">
        <w:rPr>
          <w:sz w:val="20"/>
          <w:szCs w:val="20"/>
        </w:rPr>
        <w:t>с подземным и наземным паркингом</w:t>
      </w:r>
      <w:r w:rsidRPr="003C2622">
        <w:rPr>
          <w:sz w:val="20"/>
          <w:szCs w:val="20"/>
        </w:rPr>
        <w:t xml:space="preserve"> в эксплуатацию </w:t>
      </w:r>
      <w:r w:rsidRPr="00762514">
        <w:rPr>
          <w:sz w:val="20"/>
          <w:szCs w:val="20"/>
        </w:rPr>
        <w:t xml:space="preserve">до подписания сторонами </w:t>
      </w:r>
      <w:r w:rsidR="00C268F8" w:rsidRPr="00762514">
        <w:rPr>
          <w:sz w:val="20"/>
          <w:szCs w:val="20"/>
        </w:rPr>
        <w:t>а</w:t>
      </w:r>
      <w:r w:rsidRPr="00762514">
        <w:rPr>
          <w:sz w:val="20"/>
          <w:szCs w:val="20"/>
        </w:rPr>
        <w:t>кта</w:t>
      </w:r>
      <w:r w:rsidR="008E0A95" w:rsidRPr="00762514">
        <w:rPr>
          <w:sz w:val="20"/>
          <w:szCs w:val="20"/>
        </w:rPr>
        <w:t xml:space="preserve"> приема-передачи Объекта долевого строительства</w:t>
      </w:r>
      <w:r w:rsidRPr="00762514">
        <w:rPr>
          <w:sz w:val="20"/>
          <w:szCs w:val="20"/>
        </w:rPr>
        <w:t xml:space="preserve">, оплата коммунальных платежей производится </w:t>
      </w:r>
      <w:r w:rsidRPr="00762514">
        <w:rPr>
          <w:b/>
          <w:sz w:val="20"/>
          <w:szCs w:val="20"/>
        </w:rPr>
        <w:t xml:space="preserve">ЗАСТРОЙЩИКОМ. </w:t>
      </w:r>
    </w:p>
    <w:p w14:paraId="01685359" w14:textId="505F89EA" w:rsidR="00E46247" w:rsidRPr="00762514" w:rsidRDefault="00E46247" w:rsidP="00FB0BE1">
      <w:pPr>
        <w:spacing w:line="240" w:lineRule="auto"/>
        <w:contextualSpacing/>
        <w:jc w:val="both"/>
        <w:rPr>
          <w:bCs/>
          <w:sz w:val="20"/>
          <w:szCs w:val="20"/>
        </w:rPr>
      </w:pPr>
      <w:r w:rsidRPr="00762514">
        <w:rPr>
          <w:bCs/>
          <w:sz w:val="20"/>
          <w:szCs w:val="20"/>
        </w:rPr>
        <w:t>С момента подписания акта приема-передачи Объекта долевого строительства</w:t>
      </w:r>
      <w:r w:rsidR="00610A55" w:rsidRPr="00762514">
        <w:rPr>
          <w:bCs/>
          <w:sz w:val="20"/>
          <w:szCs w:val="20"/>
        </w:rPr>
        <w:t xml:space="preserve"> вне зависимости от прожива</w:t>
      </w:r>
      <w:r w:rsidR="00587F50" w:rsidRPr="00762514">
        <w:rPr>
          <w:bCs/>
          <w:sz w:val="20"/>
          <w:szCs w:val="20"/>
        </w:rPr>
        <w:t>ния</w:t>
      </w:r>
      <w:r w:rsidR="00610A55" w:rsidRPr="00762514">
        <w:rPr>
          <w:bCs/>
          <w:sz w:val="20"/>
          <w:szCs w:val="20"/>
        </w:rPr>
        <w:t xml:space="preserve"> </w:t>
      </w:r>
      <w:r w:rsidR="00587F50" w:rsidRPr="00762514">
        <w:rPr>
          <w:bCs/>
          <w:sz w:val="20"/>
          <w:szCs w:val="20"/>
        </w:rPr>
        <w:t>в нем,</w:t>
      </w:r>
      <w:r w:rsidRPr="00762514">
        <w:rPr>
          <w:bCs/>
          <w:sz w:val="20"/>
          <w:szCs w:val="20"/>
        </w:rPr>
        <w:t xml:space="preserve"> </w:t>
      </w:r>
      <w:r w:rsidRPr="00762514">
        <w:rPr>
          <w:b/>
          <w:sz w:val="20"/>
          <w:szCs w:val="20"/>
        </w:rPr>
        <w:t>ДОЛЬЩИК</w:t>
      </w:r>
      <w:r w:rsidRPr="00762514">
        <w:rPr>
          <w:bCs/>
          <w:sz w:val="20"/>
          <w:szCs w:val="20"/>
        </w:rPr>
        <w:t xml:space="preserve"> обязан нести расходы </w:t>
      </w:r>
      <w:r w:rsidR="00610A55" w:rsidRPr="00762514">
        <w:rPr>
          <w:bCs/>
          <w:sz w:val="20"/>
          <w:szCs w:val="20"/>
        </w:rPr>
        <w:t>з</w:t>
      </w:r>
      <w:r w:rsidRPr="00762514">
        <w:rPr>
          <w:bCs/>
          <w:sz w:val="20"/>
          <w:szCs w:val="20"/>
        </w:rPr>
        <w:t>а предоставляемые эксплуатирующей организацией услуги, в том числе плату за коммунальные услуги, иные расходы, связанные с эксплуатацией Объекта долевого строительства и доли в общем имуществе Жилого дома (включая содержание придомовой территории), путем оплаты в управляющую организацию (подп.6 п.2. ст.153, п.6.1 ст. 155, п.14 ст. 161 Жилищного кодекса РФ)</w:t>
      </w:r>
      <w:r w:rsidR="00587F50" w:rsidRPr="00762514">
        <w:rPr>
          <w:bCs/>
          <w:sz w:val="20"/>
          <w:szCs w:val="20"/>
        </w:rPr>
        <w:t>.</w:t>
      </w:r>
      <w:r w:rsidRPr="00762514">
        <w:rPr>
          <w:bCs/>
          <w:sz w:val="20"/>
          <w:szCs w:val="20"/>
        </w:rPr>
        <w:t xml:space="preserve"> </w:t>
      </w:r>
    </w:p>
    <w:p w14:paraId="3FAE2B8C" w14:textId="77777777" w:rsidR="007C4C55" w:rsidRPr="00762514" w:rsidRDefault="007C4C55" w:rsidP="00FB0BE1">
      <w:pPr>
        <w:spacing w:line="240" w:lineRule="auto"/>
        <w:contextualSpacing/>
        <w:jc w:val="both"/>
        <w:rPr>
          <w:sz w:val="20"/>
          <w:szCs w:val="20"/>
        </w:rPr>
      </w:pPr>
    </w:p>
    <w:p w14:paraId="0E6C4011" w14:textId="70142CC2" w:rsidR="000F11CD" w:rsidRPr="008B361E" w:rsidRDefault="00587F50" w:rsidP="008B361E">
      <w:pPr>
        <w:pStyle w:val="af4"/>
        <w:numPr>
          <w:ilvl w:val="0"/>
          <w:numId w:val="5"/>
        </w:numPr>
        <w:spacing w:line="240" w:lineRule="auto"/>
        <w:jc w:val="center"/>
        <w:rPr>
          <w:b/>
          <w:sz w:val="20"/>
          <w:szCs w:val="20"/>
        </w:rPr>
      </w:pPr>
      <w:r w:rsidRPr="008B361E">
        <w:rPr>
          <w:b/>
          <w:sz w:val="20"/>
          <w:szCs w:val="20"/>
        </w:rPr>
        <w:t xml:space="preserve">ПРАВА И </w:t>
      </w:r>
      <w:r w:rsidR="0041659C" w:rsidRPr="008B361E">
        <w:rPr>
          <w:b/>
          <w:sz w:val="20"/>
          <w:szCs w:val="20"/>
        </w:rPr>
        <w:t>ОБЯЗАННОСТИ СТОРОН</w:t>
      </w:r>
      <w:r w:rsidR="00B12B57" w:rsidRPr="008B361E">
        <w:rPr>
          <w:b/>
          <w:sz w:val="20"/>
          <w:szCs w:val="20"/>
        </w:rPr>
        <w:t>.</w:t>
      </w:r>
    </w:p>
    <w:p w14:paraId="54DFCFD8" w14:textId="77777777" w:rsidR="008B361E" w:rsidRDefault="008B361E" w:rsidP="00511FD8">
      <w:pPr>
        <w:spacing w:line="240" w:lineRule="auto"/>
        <w:ind w:firstLine="708"/>
        <w:contextualSpacing/>
        <w:jc w:val="both"/>
        <w:rPr>
          <w:sz w:val="20"/>
          <w:szCs w:val="20"/>
        </w:rPr>
      </w:pPr>
    </w:p>
    <w:p w14:paraId="4BED3674" w14:textId="3A2C69B3" w:rsidR="00511FD8" w:rsidRPr="00762514" w:rsidRDefault="00511FD8" w:rsidP="00511FD8">
      <w:pPr>
        <w:spacing w:line="240" w:lineRule="auto"/>
        <w:ind w:firstLine="708"/>
        <w:contextualSpacing/>
        <w:jc w:val="both"/>
        <w:rPr>
          <w:sz w:val="20"/>
          <w:szCs w:val="20"/>
        </w:rPr>
      </w:pPr>
      <w:r w:rsidRPr="00762514">
        <w:rPr>
          <w:sz w:val="20"/>
          <w:szCs w:val="20"/>
        </w:rPr>
        <w:t>3.1.</w:t>
      </w:r>
      <w:r w:rsidRPr="00762514">
        <w:rPr>
          <w:b/>
          <w:sz w:val="20"/>
          <w:szCs w:val="20"/>
        </w:rPr>
        <w:t xml:space="preserve"> ЗАСТРОЙЩИК</w:t>
      </w:r>
      <w:r w:rsidRPr="00762514">
        <w:rPr>
          <w:sz w:val="20"/>
          <w:szCs w:val="20"/>
        </w:rPr>
        <w:t xml:space="preserve"> обязан:</w:t>
      </w:r>
    </w:p>
    <w:p w14:paraId="664ED555" w14:textId="4CC73D06" w:rsidR="00511FD8" w:rsidRPr="00762514" w:rsidRDefault="00511FD8" w:rsidP="00511FD8">
      <w:pPr>
        <w:pStyle w:val="af4"/>
        <w:widowControl/>
        <w:numPr>
          <w:ilvl w:val="2"/>
          <w:numId w:val="8"/>
        </w:numPr>
        <w:tabs>
          <w:tab w:val="left" w:pos="360"/>
        </w:tabs>
        <w:autoSpaceDE/>
        <w:spacing w:line="240" w:lineRule="auto"/>
        <w:ind w:left="0" w:firstLine="708"/>
        <w:jc w:val="both"/>
        <w:rPr>
          <w:sz w:val="20"/>
          <w:szCs w:val="20"/>
        </w:rPr>
      </w:pPr>
      <w:r w:rsidRPr="00762514">
        <w:rPr>
          <w:sz w:val="20"/>
          <w:szCs w:val="20"/>
        </w:rPr>
        <w:t>Осуществить строительство и ввод в эксплуатацию Многоквартирного дома</w:t>
      </w:r>
      <w:r w:rsidR="00EA7C6A" w:rsidRPr="00EA7C6A">
        <w:rPr>
          <w:sz w:val="20"/>
          <w:szCs w:val="20"/>
        </w:rPr>
        <w:t xml:space="preserve"> </w:t>
      </w:r>
      <w:r w:rsidR="00EA7C6A">
        <w:rPr>
          <w:sz w:val="20"/>
          <w:szCs w:val="20"/>
        </w:rPr>
        <w:t>с подземным и наземным паркингом</w:t>
      </w:r>
      <w:r w:rsidRPr="00762514">
        <w:rPr>
          <w:sz w:val="20"/>
          <w:szCs w:val="20"/>
        </w:rPr>
        <w:t xml:space="preserve"> на условиях, указанных в настоящем Договоре;</w:t>
      </w:r>
    </w:p>
    <w:p w14:paraId="795B0BDF" w14:textId="77777777" w:rsidR="00511FD8" w:rsidRPr="00762514" w:rsidRDefault="00511FD8" w:rsidP="00511FD8">
      <w:pPr>
        <w:pStyle w:val="af4"/>
        <w:widowControl/>
        <w:numPr>
          <w:ilvl w:val="2"/>
          <w:numId w:val="8"/>
        </w:numPr>
        <w:tabs>
          <w:tab w:val="left" w:pos="360"/>
        </w:tabs>
        <w:autoSpaceDE/>
        <w:spacing w:line="240" w:lineRule="auto"/>
        <w:ind w:left="0" w:firstLine="708"/>
        <w:jc w:val="both"/>
        <w:rPr>
          <w:sz w:val="20"/>
          <w:szCs w:val="20"/>
        </w:rPr>
      </w:pPr>
      <w:r w:rsidRPr="00762514">
        <w:rPr>
          <w:sz w:val="20"/>
          <w:szCs w:val="20"/>
        </w:rPr>
        <w:t xml:space="preserve">Уведомить </w:t>
      </w:r>
      <w:r w:rsidRPr="00762514">
        <w:rPr>
          <w:b/>
          <w:sz w:val="20"/>
          <w:szCs w:val="20"/>
        </w:rPr>
        <w:t>ДОЛЬЩИКА</w:t>
      </w:r>
      <w:r w:rsidRPr="00762514">
        <w:rPr>
          <w:sz w:val="20"/>
          <w:szCs w:val="20"/>
        </w:rPr>
        <w:t xml:space="preserve"> о сроках и условиях приемки им Объекта долевого строительства</w:t>
      </w:r>
      <w:r w:rsidRPr="00762514">
        <w:rPr>
          <w:bCs/>
          <w:sz w:val="20"/>
          <w:szCs w:val="20"/>
        </w:rPr>
        <w:t xml:space="preserve"> </w:t>
      </w:r>
      <w:r w:rsidRPr="00762514">
        <w:rPr>
          <w:sz w:val="20"/>
          <w:szCs w:val="20"/>
        </w:rPr>
        <w:t xml:space="preserve">от </w:t>
      </w:r>
      <w:r w:rsidRPr="00762514">
        <w:rPr>
          <w:b/>
          <w:sz w:val="20"/>
          <w:szCs w:val="20"/>
        </w:rPr>
        <w:t xml:space="preserve">ЗАСТРОЙЩИКА. </w:t>
      </w:r>
      <w:r w:rsidRPr="00762514">
        <w:rPr>
          <w:sz w:val="20"/>
          <w:szCs w:val="20"/>
        </w:rPr>
        <w:t>Уведомление направляется по адресу, указанному в настоящем Договоре, не менее чем за 14 (Четырнадцать) рабочих дней до наступления, установленного настоящим Договором срока передачи Объекта долевого строительства;</w:t>
      </w:r>
    </w:p>
    <w:p w14:paraId="34E35CBA" w14:textId="77777777" w:rsidR="00511FD8" w:rsidRPr="00762514" w:rsidRDefault="00511FD8" w:rsidP="00511FD8">
      <w:pPr>
        <w:pStyle w:val="af4"/>
        <w:widowControl/>
        <w:numPr>
          <w:ilvl w:val="2"/>
          <w:numId w:val="8"/>
        </w:numPr>
        <w:autoSpaceDE/>
        <w:spacing w:line="240" w:lineRule="auto"/>
        <w:ind w:left="0" w:firstLine="708"/>
        <w:jc w:val="both"/>
        <w:rPr>
          <w:b/>
          <w:sz w:val="20"/>
          <w:szCs w:val="20"/>
        </w:rPr>
      </w:pPr>
      <w:r w:rsidRPr="00762514">
        <w:rPr>
          <w:sz w:val="20"/>
          <w:szCs w:val="20"/>
        </w:rPr>
        <w:t>Передать Объект долевого строительства</w:t>
      </w:r>
      <w:r w:rsidRPr="00762514">
        <w:rPr>
          <w:bCs/>
          <w:sz w:val="20"/>
          <w:szCs w:val="20"/>
        </w:rPr>
        <w:t xml:space="preserve"> </w:t>
      </w:r>
      <w:r w:rsidRPr="00762514">
        <w:rPr>
          <w:b/>
          <w:sz w:val="20"/>
          <w:szCs w:val="20"/>
        </w:rPr>
        <w:t>ДОЛЬЩИКУ</w:t>
      </w:r>
      <w:r w:rsidRPr="00762514">
        <w:rPr>
          <w:sz w:val="20"/>
          <w:szCs w:val="20"/>
        </w:rPr>
        <w:t xml:space="preserve"> не позднее указанного в настоящем Договоре срока; допускается досрочное исполнение </w:t>
      </w:r>
      <w:r w:rsidRPr="00762514">
        <w:rPr>
          <w:b/>
          <w:sz w:val="20"/>
          <w:szCs w:val="20"/>
        </w:rPr>
        <w:t xml:space="preserve">ЗАСТРОЙЩИКОМ </w:t>
      </w:r>
      <w:r w:rsidRPr="00762514">
        <w:rPr>
          <w:sz w:val="20"/>
          <w:szCs w:val="20"/>
        </w:rPr>
        <w:t>обязательства по передаче Объекта долевого строительства</w:t>
      </w:r>
      <w:r w:rsidRPr="00762514">
        <w:rPr>
          <w:bCs/>
          <w:sz w:val="20"/>
          <w:szCs w:val="20"/>
        </w:rPr>
        <w:t xml:space="preserve"> </w:t>
      </w:r>
      <w:r w:rsidRPr="00762514">
        <w:rPr>
          <w:b/>
          <w:sz w:val="20"/>
          <w:szCs w:val="20"/>
        </w:rPr>
        <w:t>ДОЛЬЩИКУ</w:t>
      </w:r>
      <w:r w:rsidRPr="00762514">
        <w:rPr>
          <w:sz w:val="20"/>
          <w:szCs w:val="20"/>
        </w:rPr>
        <w:t>;</w:t>
      </w:r>
      <w:r w:rsidRPr="00762514">
        <w:rPr>
          <w:b/>
          <w:sz w:val="20"/>
          <w:szCs w:val="20"/>
        </w:rPr>
        <w:t xml:space="preserve"> </w:t>
      </w:r>
    </w:p>
    <w:p w14:paraId="11692902" w14:textId="77777777" w:rsidR="00511FD8" w:rsidRPr="00762514" w:rsidRDefault="00511FD8" w:rsidP="00511FD8">
      <w:pPr>
        <w:pStyle w:val="af4"/>
        <w:widowControl/>
        <w:numPr>
          <w:ilvl w:val="2"/>
          <w:numId w:val="8"/>
        </w:numPr>
        <w:autoSpaceDE/>
        <w:spacing w:line="240" w:lineRule="auto"/>
        <w:ind w:left="0" w:firstLine="708"/>
        <w:jc w:val="both"/>
        <w:rPr>
          <w:sz w:val="20"/>
          <w:szCs w:val="20"/>
        </w:rPr>
      </w:pPr>
      <w:r w:rsidRPr="00762514">
        <w:rPr>
          <w:sz w:val="20"/>
          <w:szCs w:val="20"/>
        </w:rPr>
        <w:t xml:space="preserve">По требованию </w:t>
      </w:r>
      <w:r w:rsidRPr="00762514">
        <w:rPr>
          <w:b/>
          <w:sz w:val="20"/>
          <w:szCs w:val="20"/>
        </w:rPr>
        <w:t xml:space="preserve">ДОЛЬЩИКА </w:t>
      </w:r>
      <w:r w:rsidRPr="00762514">
        <w:rPr>
          <w:bCs/>
          <w:sz w:val="20"/>
          <w:szCs w:val="20"/>
        </w:rPr>
        <w:t>предоставить в</w:t>
      </w:r>
      <w:r w:rsidRPr="00762514">
        <w:rPr>
          <w:sz w:val="20"/>
          <w:szCs w:val="20"/>
        </w:rPr>
        <w:t>озможность ознакомиться с проектной документацией.</w:t>
      </w:r>
    </w:p>
    <w:p w14:paraId="0A56F89D" w14:textId="77777777" w:rsidR="00511FD8" w:rsidRPr="00762514" w:rsidRDefault="00511FD8" w:rsidP="00511FD8">
      <w:pPr>
        <w:spacing w:line="240" w:lineRule="auto"/>
        <w:ind w:firstLine="708"/>
        <w:contextualSpacing/>
        <w:jc w:val="both"/>
        <w:rPr>
          <w:sz w:val="20"/>
          <w:szCs w:val="20"/>
        </w:rPr>
      </w:pPr>
    </w:p>
    <w:p w14:paraId="458C4C11" w14:textId="77777777" w:rsidR="00511FD8" w:rsidRPr="00762514" w:rsidRDefault="00511FD8" w:rsidP="00511FD8">
      <w:pPr>
        <w:spacing w:line="240" w:lineRule="auto"/>
        <w:ind w:firstLine="708"/>
        <w:contextualSpacing/>
        <w:jc w:val="both"/>
        <w:rPr>
          <w:sz w:val="20"/>
          <w:szCs w:val="20"/>
        </w:rPr>
      </w:pPr>
      <w:r w:rsidRPr="00762514">
        <w:rPr>
          <w:sz w:val="20"/>
          <w:szCs w:val="20"/>
        </w:rPr>
        <w:t>3.2</w:t>
      </w:r>
      <w:r w:rsidRPr="00762514">
        <w:rPr>
          <w:b/>
          <w:bCs/>
          <w:sz w:val="20"/>
          <w:szCs w:val="20"/>
        </w:rPr>
        <w:t>. ЗАСТРОЙЩИК</w:t>
      </w:r>
      <w:r w:rsidRPr="00762514">
        <w:rPr>
          <w:sz w:val="20"/>
          <w:szCs w:val="20"/>
        </w:rPr>
        <w:t xml:space="preserve"> имеет право:</w:t>
      </w:r>
    </w:p>
    <w:p w14:paraId="324F0863" w14:textId="77777777" w:rsidR="00511FD8" w:rsidRPr="00762514" w:rsidRDefault="00511FD8" w:rsidP="00511FD8">
      <w:pPr>
        <w:widowControl/>
        <w:autoSpaceDE/>
        <w:spacing w:line="240" w:lineRule="auto"/>
        <w:ind w:firstLine="708"/>
        <w:contextualSpacing/>
        <w:jc w:val="both"/>
        <w:rPr>
          <w:sz w:val="20"/>
          <w:szCs w:val="20"/>
        </w:rPr>
      </w:pPr>
      <w:r w:rsidRPr="00762514">
        <w:rPr>
          <w:sz w:val="20"/>
          <w:szCs w:val="20"/>
        </w:rPr>
        <w:t xml:space="preserve">3.2.1. В </w:t>
      </w:r>
      <w:r w:rsidRPr="00762514">
        <w:rPr>
          <w:color w:val="000000"/>
          <w:sz w:val="20"/>
          <w:szCs w:val="20"/>
          <w:shd w:val="clear" w:color="auto" w:fill="FFFFFF"/>
        </w:rPr>
        <w:t xml:space="preserve">одностороннем порядке отказаться от исполнения договора, </w:t>
      </w:r>
      <w:r w:rsidRPr="00762514">
        <w:rPr>
          <w:sz w:val="20"/>
          <w:szCs w:val="20"/>
        </w:rPr>
        <w:t xml:space="preserve">в случае просрочки внесения </w:t>
      </w:r>
      <w:r w:rsidRPr="00762514">
        <w:rPr>
          <w:b/>
          <w:bCs/>
          <w:sz w:val="20"/>
          <w:szCs w:val="20"/>
        </w:rPr>
        <w:t>ДОЛЬЩИКОМ</w:t>
      </w:r>
      <w:r w:rsidRPr="00762514">
        <w:rPr>
          <w:sz w:val="20"/>
          <w:szCs w:val="20"/>
        </w:rPr>
        <w:t xml:space="preserve"> платежа: </w:t>
      </w:r>
    </w:p>
    <w:p w14:paraId="1D017A22" w14:textId="77777777" w:rsidR="00511FD8" w:rsidRPr="00762514" w:rsidRDefault="00511FD8" w:rsidP="00511FD8">
      <w:pPr>
        <w:widowControl/>
        <w:autoSpaceDE/>
        <w:spacing w:line="240" w:lineRule="auto"/>
        <w:ind w:firstLine="708"/>
        <w:contextualSpacing/>
        <w:jc w:val="both"/>
        <w:rPr>
          <w:sz w:val="20"/>
          <w:szCs w:val="20"/>
        </w:rPr>
      </w:pPr>
      <w:r w:rsidRPr="00762514">
        <w:rPr>
          <w:sz w:val="20"/>
          <w:szCs w:val="20"/>
        </w:rPr>
        <w:t>- е</w:t>
      </w:r>
      <w:r w:rsidRPr="00762514">
        <w:rPr>
          <w:color w:val="000000"/>
          <w:sz w:val="20"/>
          <w:szCs w:val="20"/>
          <w:lang w:eastAsia="ru-RU"/>
        </w:rPr>
        <w:t xml:space="preserve">сли в соответствии с Договором уплата цены Договора должна производиться </w:t>
      </w:r>
      <w:r w:rsidRPr="00762514">
        <w:rPr>
          <w:b/>
          <w:bCs/>
          <w:color w:val="000000"/>
          <w:sz w:val="20"/>
          <w:szCs w:val="20"/>
          <w:lang w:eastAsia="ru-RU"/>
        </w:rPr>
        <w:t>ДОЛЬЩИКОМ</w:t>
      </w:r>
      <w:r w:rsidRPr="00762514">
        <w:rPr>
          <w:color w:val="000000"/>
          <w:sz w:val="20"/>
          <w:szCs w:val="20"/>
          <w:lang w:eastAsia="ru-RU"/>
        </w:rPr>
        <w:t xml:space="preserve"> путем единовременного внесения платежа</w:t>
      </w:r>
      <w:r w:rsidRPr="00762514">
        <w:rPr>
          <w:sz w:val="20"/>
          <w:szCs w:val="20"/>
        </w:rPr>
        <w:t xml:space="preserve"> – просрочки внесения платежа </w:t>
      </w:r>
      <w:r w:rsidRPr="00762514">
        <w:rPr>
          <w:color w:val="000000"/>
          <w:sz w:val="20"/>
          <w:szCs w:val="20"/>
          <w:lang w:eastAsia="ru-RU"/>
        </w:rPr>
        <w:t>в течение более чем два месяца</w:t>
      </w:r>
      <w:r w:rsidRPr="00762514">
        <w:rPr>
          <w:sz w:val="20"/>
          <w:szCs w:val="20"/>
        </w:rPr>
        <w:t>;</w:t>
      </w:r>
    </w:p>
    <w:p w14:paraId="5CB73EB8" w14:textId="77777777" w:rsidR="00511FD8" w:rsidRPr="00762514" w:rsidRDefault="00511FD8" w:rsidP="00511FD8">
      <w:pPr>
        <w:spacing w:line="240" w:lineRule="auto"/>
        <w:ind w:firstLine="708"/>
        <w:contextualSpacing/>
        <w:jc w:val="both"/>
        <w:rPr>
          <w:sz w:val="20"/>
          <w:szCs w:val="20"/>
        </w:rPr>
      </w:pPr>
      <w:r w:rsidRPr="00762514">
        <w:rPr>
          <w:sz w:val="20"/>
          <w:szCs w:val="20"/>
        </w:rPr>
        <w:t xml:space="preserve">- </w:t>
      </w:r>
      <w:r w:rsidRPr="00762514">
        <w:rPr>
          <w:sz w:val="20"/>
          <w:szCs w:val="20"/>
          <w:lang w:eastAsia="ru-RU"/>
        </w:rPr>
        <w:t xml:space="preserve">если в соответствии с Договором уплата цены Договора должна производиться </w:t>
      </w:r>
      <w:r w:rsidRPr="00762514">
        <w:rPr>
          <w:b/>
          <w:bCs/>
          <w:sz w:val="20"/>
          <w:szCs w:val="20"/>
          <w:lang w:eastAsia="ru-RU"/>
        </w:rPr>
        <w:t>ДОЛЬЩИКОМ</w:t>
      </w:r>
      <w:r w:rsidRPr="00762514">
        <w:rPr>
          <w:sz w:val="20"/>
          <w:szCs w:val="20"/>
          <w:lang w:eastAsia="ru-RU"/>
        </w:rPr>
        <w:t xml:space="preserve"> путем внесения платежей в предусмотренный договором период </w:t>
      </w:r>
      <w:r w:rsidRPr="00762514">
        <w:rPr>
          <w:sz w:val="20"/>
          <w:szCs w:val="20"/>
        </w:rPr>
        <w:t xml:space="preserve">– </w:t>
      </w:r>
      <w:r w:rsidRPr="00762514">
        <w:rPr>
          <w:sz w:val="20"/>
          <w:szCs w:val="20"/>
          <w:lang w:eastAsia="ru-RU"/>
        </w:rPr>
        <w:t xml:space="preserve">систематическое нарушение </w:t>
      </w:r>
      <w:r w:rsidRPr="00762514">
        <w:rPr>
          <w:b/>
          <w:bCs/>
          <w:sz w:val="20"/>
          <w:szCs w:val="20"/>
          <w:lang w:eastAsia="ru-RU"/>
        </w:rPr>
        <w:t>ДОЛЬЩИКОМ</w:t>
      </w:r>
      <w:r w:rsidRPr="00762514">
        <w:rPr>
          <w:sz w:val="20"/>
          <w:szCs w:val="20"/>
          <w:lang w:eastAsia="ru-RU"/>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w:t>
      </w:r>
    </w:p>
    <w:p w14:paraId="7CEE06E9" w14:textId="77777777" w:rsidR="00511FD8" w:rsidRPr="00762514" w:rsidRDefault="00511FD8" w:rsidP="00511FD8">
      <w:pPr>
        <w:spacing w:line="240" w:lineRule="auto"/>
        <w:ind w:firstLine="709"/>
        <w:contextualSpacing/>
        <w:jc w:val="both"/>
        <w:rPr>
          <w:sz w:val="20"/>
          <w:szCs w:val="20"/>
        </w:rPr>
      </w:pPr>
      <w:r w:rsidRPr="00762514">
        <w:rPr>
          <w:sz w:val="20"/>
          <w:szCs w:val="20"/>
        </w:rPr>
        <w:t xml:space="preserve">3.2.2. Не передавать Объект долевого строительства </w:t>
      </w:r>
      <w:r w:rsidRPr="00762514">
        <w:rPr>
          <w:b/>
          <w:bCs/>
          <w:sz w:val="20"/>
          <w:szCs w:val="20"/>
        </w:rPr>
        <w:t>ДОЛЬЩИКУ</w:t>
      </w:r>
      <w:r w:rsidRPr="00762514">
        <w:rPr>
          <w:sz w:val="20"/>
          <w:szCs w:val="20"/>
        </w:rPr>
        <w:t xml:space="preserve"> до полной ликвидации задолженности последнего перед </w:t>
      </w:r>
      <w:r w:rsidRPr="00762514">
        <w:rPr>
          <w:b/>
          <w:bCs/>
          <w:sz w:val="20"/>
          <w:szCs w:val="20"/>
        </w:rPr>
        <w:t>ЗАСТРОЙЩИКОМ</w:t>
      </w:r>
      <w:r w:rsidRPr="00762514">
        <w:rPr>
          <w:sz w:val="20"/>
          <w:szCs w:val="20"/>
        </w:rPr>
        <w:t xml:space="preserve"> по настоящему Договору. Удержание Объекта долевого строительства, до момента исполнения </w:t>
      </w:r>
      <w:r w:rsidRPr="00762514">
        <w:rPr>
          <w:b/>
          <w:bCs/>
          <w:sz w:val="20"/>
          <w:szCs w:val="20"/>
        </w:rPr>
        <w:t xml:space="preserve">ДОЛЬЩИКОМ </w:t>
      </w:r>
      <w:r w:rsidRPr="00762514">
        <w:rPr>
          <w:sz w:val="20"/>
          <w:szCs w:val="20"/>
        </w:rPr>
        <w:t xml:space="preserve">всех обязательств по настоящему Договору не влечет ответственности </w:t>
      </w:r>
      <w:r w:rsidRPr="00762514">
        <w:rPr>
          <w:b/>
          <w:bCs/>
          <w:sz w:val="20"/>
          <w:szCs w:val="20"/>
        </w:rPr>
        <w:t>ЗАСТРОЙЩИКА</w:t>
      </w:r>
      <w:r w:rsidRPr="00762514">
        <w:rPr>
          <w:sz w:val="20"/>
          <w:szCs w:val="20"/>
        </w:rPr>
        <w:t xml:space="preserve"> за просрочку исполнения своих обязательств перед </w:t>
      </w:r>
      <w:r w:rsidRPr="00762514">
        <w:rPr>
          <w:b/>
          <w:bCs/>
          <w:sz w:val="20"/>
          <w:szCs w:val="20"/>
        </w:rPr>
        <w:t>ДОЛЬЩИКОМ</w:t>
      </w:r>
      <w:r w:rsidRPr="00762514">
        <w:rPr>
          <w:sz w:val="20"/>
          <w:szCs w:val="20"/>
        </w:rPr>
        <w:t>.</w:t>
      </w:r>
    </w:p>
    <w:p w14:paraId="528C1254" w14:textId="77777777" w:rsidR="00511FD8" w:rsidRPr="00762514" w:rsidRDefault="00511FD8" w:rsidP="00511FD8">
      <w:pPr>
        <w:spacing w:line="240" w:lineRule="auto"/>
        <w:contextualSpacing/>
        <w:jc w:val="both"/>
        <w:rPr>
          <w:sz w:val="20"/>
          <w:szCs w:val="20"/>
        </w:rPr>
      </w:pPr>
      <w:r w:rsidRPr="00762514">
        <w:rPr>
          <w:sz w:val="20"/>
          <w:szCs w:val="20"/>
        </w:rPr>
        <w:t xml:space="preserve">3.2.3. </w:t>
      </w:r>
      <w:r w:rsidRPr="00762514">
        <w:rPr>
          <w:b/>
          <w:bCs/>
          <w:sz w:val="20"/>
          <w:szCs w:val="20"/>
        </w:rPr>
        <w:t xml:space="preserve">ЗАСТРОЙЩИК </w:t>
      </w:r>
      <w:r w:rsidRPr="00762514">
        <w:rPr>
          <w:sz w:val="20"/>
          <w:szCs w:val="20"/>
        </w:rPr>
        <w:t xml:space="preserve">имеет право внести в Многоквартирный дом или Объект долевого строительства изменения </w:t>
      </w:r>
      <w:r w:rsidRPr="00762514">
        <w:rPr>
          <w:color w:val="000000"/>
          <w:sz w:val="20"/>
          <w:szCs w:val="20"/>
        </w:rPr>
        <w:t xml:space="preserve">на любой стадии строительства, </w:t>
      </w:r>
      <w:r w:rsidRPr="00762514">
        <w:rPr>
          <w:sz w:val="20"/>
          <w:szCs w:val="20"/>
        </w:rPr>
        <w:t xml:space="preserve">которые не ухудшают качество Объекта долевого строительства, а также не делают его непригодным для использования, </w:t>
      </w:r>
      <w:r w:rsidRPr="00762514">
        <w:rPr>
          <w:color w:val="000000"/>
          <w:sz w:val="20"/>
          <w:szCs w:val="20"/>
        </w:rPr>
        <w:t xml:space="preserve">в том числе, но не исключительно: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w:t>
      </w:r>
      <w:r w:rsidRPr="00762514">
        <w:rPr>
          <w:sz w:val="20"/>
          <w:szCs w:val="20"/>
        </w:rPr>
        <w:t>Многоквартирного дома</w:t>
      </w:r>
      <w:r w:rsidRPr="00762514">
        <w:rPr>
          <w:color w:val="000000"/>
          <w:sz w:val="20"/>
          <w:szCs w:val="20"/>
        </w:rPr>
        <w:t xml:space="preserve"> и Объекта долевого строительства,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r w:rsidRPr="00762514">
        <w:rPr>
          <w:sz w:val="20"/>
          <w:szCs w:val="20"/>
        </w:rPr>
        <w:t xml:space="preserve"> при условии, что по </w:t>
      </w:r>
      <w:r w:rsidRPr="00762514">
        <w:rPr>
          <w:sz w:val="20"/>
          <w:szCs w:val="20"/>
        </w:rPr>
        <w:lastRenderedPageBreak/>
        <w:t xml:space="preserve">завершении строительства Дом в целом и Объект долевого строительства в частности будут отвечать требованиям проектной документации. Данные изменения признаются сторонами допустимыми, не нарушающими условия Договора, при этом заключения дополнительного соглашения к настоящему Договору не требуется. </w:t>
      </w:r>
    </w:p>
    <w:p w14:paraId="62A7F9C1" w14:textId="77777777" w:rsidR="00511FD8" w:rsidRPr="00762514" w:rsidRDefault="00511FD8" w:rsidP="00511FD8">
      <w:pPr>
        <w:spacing w:line="240" w:lineRule="auto"/>
        <w:ind w:firstLine="708"/>
        <w:contextualSpacing/>
        <w:jc w:val="both"/>
        <w:rPr>
          <w:sz w:val="20"/>
          <w:szCs w:val="20"/>
        </w:rPr>
      </w:pPr>
      <w:r w:rsidRPr="00762514">
        <w:rPr>
          <w:sz w:val="20"/>
          <w:szCs w:val="20"/>
        </w:rPr>
        <w:t xml:space="preserve">3.3. </w:t>
      </w:r>
      <w:r w:rsidRPr="00762514">
        <w:rPr>
          <w:b/>
          <w:sz w:val="20"/>
          <w:szCs w:val="20"/>
        </w:rPr>
        <w:t xml:space="preserve">ДОЛЬЩИК </w:t>
      </w:r>
      <w:r w:rsidRPr="00762514">
        <w:rPr>
          <w:sz w:val="20"/>
          <w:szCs w:val="20"/>
        </w:rPr>
        <w:t>обязан:</w:t>
      </w:r>
    </w:p>
    <w:p w14:paraId="612547C3" w14:textId="77777777" w:rsidR="00511FD8" w:rsidRPr="00762514" w:rsidRDefault="00511FD8" w:rsidP="00511FD8">
      <w:pPr>
        <w:pStyle w:val="af4"/>
        <w:widowControl/>
        <w:tabs>
          <w:tab w:val="left" w:pos="360"/>
        </w:tabs>
        <w:autoSpaceDE/>
        <w:spacing w:line="240" w:lineRule="auto"/>
        <w:ind w:left="0" w:firstLine="709"/>
        <w:jc w:val="both"/>
        <w:rPr>
          <w:sz w:val="20"/>
          <w:szCs w:val="20"/>
        </w:rPr>
      </w:pPr>
      <w:r w:rsidRPr="00762514">
        <w:rPr>
          <w:sz w:val="20"/>
          <w:szCs w:val="20"/>
        </w:rPr>
        <w:t xml:space="preserve">3.3.1. Выполнить надлежащим образом условия настоящего Договора (в том числе условия, указанные в </w:t>
      </w:r>
      <w:proofErr w:type="spellStart"/>
      <w:r w:rsidRPr="00762514">
        <w:rPr>
          <w:sz w:val="20"/>
          <w:szCs w:val="20"/>
        </w:rPr>
        <w:t>пп</w:t>
      </w:r>
      <w:proofErr w:type="spellEnd"/>
      <w:r w:rsidRPr="00762514">
        <w:rPr>
          <w:sz w:val="20"/>
          <w:szCs w:val="20"/>
        </w:rPr>
        <w:t>. 2.3, 2.6 настоящего Договора);</w:t>
      </w:r>
    </w:p>
    <w:p w14:paraId="6E3EFE32" w14:textId="77777777" w:rsidR="00511FD8" w:rsidRPr="00762514" w:rsidRDefault="00511FD8" w:rsidP="00511FD8">
      <w:pPr>
        <w:widowControl/>
        <w:tabs>
          <w:tab w:val="left" w:pos="360"/>
        </w:tabs>
        <w:autoSpaceDE/>
        <w:spacing w:line="240" w:lineRule="auto"/>
        <w:ind w:firstLine="709"/>
        <w:contextualSpacing/>
        <w:jc w:val="both"/>
        <w:rPr>
          <w:sz w:val="20"/>
          <w:szCs w:val="20"/>
        </w:rPr>
      </w:pPr>
      <w:r w:rsidRPr="00762514">
        <w:rPr>
          <w:sz w:val="20"/>
          <w:szCs w:val="20"/>
        </w:rPr>
        <w:t xml:space="preserve">3.3.2. В случае отсутствия возражений, в соответствии с ч. 1 ст. 7 Федерального закона от 30 декабря 2004 г. № 214-ФЗ «Об участии в долевом строительстве многоквартирных домов и иных объектов недвижимости», принять от </w:t>
      </w:r>
      <w:r w:rsidRPr="00762514">
        <w:rPr>
          <w:b/>
          <w:sz w:val="20"/>
          <w:szCs w:val="20"/>
        </w:rPr>
        <w:t xml:space="preserve">ЗАСТРОЙЩИКА </w:t>
      </w:r>
      <w:r w:rsidRPr="00762514">
        <w:rPr>
          <w:sz w:val="20"/>
          <w:szCs w:val="20"/>
        </w:rPr>
        <w:t>Объект долевого строительства</w:t>
      </w:r>
      <w:r w:rsidRPr="00762514">
        <w:rPr>
          <w:bCs/>
          <w:sz w:val="20"/>
          <w:szCs w:val="20"/>
        </w:rPr>
        <w:t xml:space="preserve"> </w:t>
      </w:r>
      <w:r w:rsidRPr="00762514">
        <w:rPr>
          <w:sz w:val="20"/>
          <w:szCs w:val="20"/>
        </w:rPr>
        <w:t xml:space="preserve">в 10-дневный срок, после получения письменного уведомления </w:t>
      </w:r>
      <w:r w:rsidRPr="00762514">
        <w:rPr>
          <w:b/>
          <w:sz w:val="20"/>
          <w:szCs w:val="20"/>
        </w:rPr>
        <w:t>ЗАСТРОЙЩИКА</w:t>
      </w:r>
      <w:r w:rsidRPr="00762514">
        <w:rPr>
          <w:sz w:val="20"/>
          <w:szCs w:val="20"/>
        </w:rPr>
        <w:t>;</w:t>
      </w:r>
    </w:p>
    <w:p w14:paraId="01AAB5C2" w14:textId="77777777" w:rsidR="00511FD8" w:rsidRPr="00762514" w:rsidRDefault="00511FD8" w:rsidP="00511FD8">
      <w:pPr>
        <w:pStyle w:val="af4"/>
        <w:widowControl/>
        <w:tabs>
          <w:tab w:val="left" w:pos="426"/>
        </w:tabs>
        <w:autoSpaceDE/>
        <w:spacing w:line="240" w:lineRule="auto"/>
        <w:ind w:left="0" w:firstLine="709"/>
        <w:jc w:val="both"/>
        <w:rPr>
          <w:sz w:val="20"/>
          <w:szCs w:val="20"/>
        </w:rPr>
      </w:pPr>
      <w:r w:rsidRPr="00762514">
        <w:rPr>
          <w:sz w:val="20"/>
          <w:szCs w:val="20"/>
        </w:rPr>
        <w:t>3.3.3. Оплачивать коммунальные платежи с момента передачи Объекта долевого строительства</w:t>
      </w:r>
      <w:r w:rsidRPr="00762514">
        <w:rPr>
          <w:bCs/>
          <w:sz w:val="20"/>
          <w:szCs w:val="20"/>
        </w:rPr>
        <w:t xml:space="preserve"> </w:t>
      </w:r>
      <w:r w:rsidRPr="00762514">
        <w:rPr>
          <w:sz w:val="20"/>
          <w:szCs w:val="20"/>
        </w:rPr>
        <w:t>по Акту или иному документу о передаче;</w:t>
      </w:r>
    </w:p>
    <w:p w14:paraId="0D0B950B" w14:textId="77777777" w:rsidR="00511FD8" w:rsidRPr="00762514" w:rsidRDefault="00511FD8" w:rsidP="00511FD8">
      <w:pPr>
        <w:pStyle w:val="af4"/>
        <w:widowControl/>
        <w:tabs>
          <w:tab w:val="left" w:pos="426"/>
        </w:tabs>
        <w:autoSpaceDE/>
        <w:spacing w:line="240" w:lineRule="auto"/>
        <w:ind w:left="0" w:firstLine="709"/>
        <w:jc w:val="both"/>
        <w:rPr>
          <w:sz w:val="20"/>
          <w:szCs w:val="20"/>
          <w:shd w:val="clear" w:color="auto" w:fill="FFFFFF"/>
          <w:lang w:eastAsia="ru-RU"/>
        </w:rPr>
      </w:pPr>
      <w:r w:rsidRPr="00762514">
        <w:rPr>
          <w:sz w:val="20"/>
          <w:szCs w:val="20"/>
        </w:rPr>
        <w:t>3.3.4. С момента принятия Объекта долевого строительства</w:t>
      </w:r>
      <w:r w:rsidRPr="00762514">
        <w:rPr>
          <w:sz w:val="20"/>
          <w:szCs w:val="20"/>
          <w:shd w:val="clear" w:color="auto" w:fill="FFFFFF"/>
          <w:lang w:eastAsia="ru-RU"/>
        </w:rPr>
        <w:t xml:space="preserve"> осуществлять содержание и эксплуатацию Объекта долевого строительства согласно Инструкции по эксплуатации, исполнять ее требования и следовать ее рекомендациям, а также соблюдать требования (правила, нормы) технической эксплуатации, установленные нормативными правовыми актами РФ и РТ.</w:t>
      </w:r>
    </w:p>
    <w:p w14:paraId="10617801"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xml:space="preserve">3.3.5. До регистрации права собственности на Объект долевого строительства, без согласования в установленном порядке с уполномоченными органами, а также </w:t>
      </w:r>
      <w:r w:rsidRPr="00762514">
        <w:rPr>
          <w:b/>
          <w:bCs/>
          <w:sz w:val="20"/>
          <w:szCs w:val="20"/>
        </w:rPr>
        <w:t>с ЗАСТРОЙЩИКОМ</w:t>
      </w:r>
      <w:r w:rsidRPr="00762514">
        <w:rPr>
          <w:sz w:val="20"/>
          <w:szCs w:val="20"/>
        </w:rPr>
        <w:t>:</w:t>
      </w:r>
    </w:p>
    <w:p w14:paraId="064580E5"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не производить никаких перестроек (перепланировок, снос или перенос стен, перегородок, установка не предусмотренных проектом решеток и остеклений, переустройство коммуникаций и прочее);</w:t>
      </w:r>
    </w:p>
    <w:p w14:paraId="336E80CF"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не производить какие – либо отделочные работы;</w:t>
      </w:r>
    </w:p>
    <w:p w14:paraId="31505C74"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xml:space="preserve">- в случае аварий внутренних, тепло-, </w:t>
      </w:r>
      <w:proofErr w:type="spellStart"/>
      <w:r w:rsidRPr="00762514">
        <w:rPr>
          <w:sz w:val="20"/>
          <w:szCs w:val="20"/>
        </w:rPr>
        <w:t>энерго</w:t>
      </w:r>
      <w:proofErr w:type="spellEnd"/>
      <w:r w:rsidRPr="00762514">
        <w:rPr>
          <w:sz w:val="20"/>
          <w:szCs w:val="20"/>
        </w:rPr>
        <w:t xml:space="preserve">- и других сетей по вине </w:t>
      </w:r>
      <w:r w:rsidRPr="00762514">
        <w:rPr>
          <w:b/>
          <w:bCs/>
          <w:sz w:val="20"/>
          <w:szCs w:val="20"/>
        </w:rPr>
        <w:t>ДОЛЬЩИКА</w:t>
      </w:r>
      <w:r w:rsidRPr="00762514">
        <w:rPr>
          <w:sz w:val="20"/>
          <w:szCs w:val="20"/>
        </w:rPr>
        <w:t xml:space="preserve"> (в том числе при нанесении ущерба объектам долевого строительства других дольщиков), принимать все необходимые меры к устранению аварий и их последствий за свой счет.</w:t>
      </w:r>
    </w:p>
    <w:p w14:paraId="29774111" w14:textId="72F7A8C3" w:rsidR="001D6A58" w:rsidRPr="00762514" w:rsidRDefault="00511FD8" w:rsidP="00511FD8">
      <w:pPr>
        <w:widowControl/>
        <w:autoSpaceDE/>
        <w:spacing w:line="240" w:lineRule="auto"/>
        <w:contextualSpacing/>
        <w:jc w:val="both"/>
        <w:rPr>
          <w:sz w:val="20"/>
          <w:szCs w:val="20"/>
        </w:rPr>
      </w:pPr>
      <w:r w:rsidRPr="00762514">
        <w:rPr>
          <w:sz w:val="20"/>
          <w:szCs w:val="20"/>
        </w:rPr>
        <w:t xml:space="preserve">3.3.6. На момент подписания настоящего Договора представить </w:t>
      </w:r>
      <w:r w:rsidRPr="00762514">
        <w:rPr>
          <w:b/>
          <w:sz w:val="20"/>
          <w:szCs w:val="20"/>
        </w:rPr>
        <w:t>ЗАСТРОЙЩИКУ</w:t>
      </w:r>
      <w:r w:rsidRPr="00762514">
        <w:rPr>
          <w:sz w:val="20"/>
          <w:szCs w:val="20"/>
        </w:rPr>
        <w:t>: действительный паспорт (оригинал и ксерокопию), а также его нотариально заверенный перевод в случае необходимости, нотариально заверенное согласие супруга(и) на приобретение недвижимости или нотариально заверенное заявление об отсутствии зарегистрированного брака (оригинал и нотариально заверенную копию), для юридических лиц - нотариально заверенные копии учредительных документов (устава, учредительного договора, а также всех изменений к ним), нотариально заверенные копии свидетельства о государственной регистрации, свидетельства о постановке на налоговый учет, надлежащим образом заверенную копию протокола о назначении руководителя организации (в случае, если Договор подписывает не руководитель – нотариальную доверенность на лицо, подписывающее Договор), протокол об одобрении сделки (в случае необходимости).</w:t>
      </w:r>
    </w:p>
    <w:p w14:paraId="432A13C2" w14:textId="77777777" w:rsidR="00587F50" w:rsidRPr="00762514" w:rsidRDefault="00587F50" w:rsidP="00FB0BE1">
      <w:pPr>
        <w:spacing w:line="240" w:lineRule="auto"/>
        <w:contextualSpacing/>
        <w:jc w:val="center"/>
        <w:rPr>
          <w:b/>
          <w:sz w:val="20"/>
          <w:szCs w:val="20"/>
        </w:rPr>
      </w:pPr>
    </w:p>
    <w:p w14:paraId="3F218FE4" w14:textId="319F62F9" w:rsidR="000F11CD" w:rsidRPr="00762514" w:rsidRDefault="0041659C" w:rsidP="00FB0BE1">
      <w:pPr>
        <w:spacing w:line="240" w:lineRule="auto"/>
        <w:ind w:firstLine="0"/>
        <w:contextualSpacing/>
        <w:jc w:val="center"/>
        <w:rPr>
          <w:b/>
          <w:sz w:val="20"/>
          <w:szCs w:val="20"/>
        </w:rPr>
      </w:pPr>
      <w:r w:rsidRPr="00762514">
        <w:rPr>
          <w:b/>
          <w:sz w:val="20"/>
          <w:szCs w:val="20"/>
        </w:rPr>
        <w:t>4. ГАРАНТИИ КАЧЕСТВА</w:t>
      </w:r>
      <w:r w:rsidR="00B12B57" w:rsidRPr="00762514">
        <w:rPr>
          <w:b/>
          <w:sz w:val="20"/>
          <w:szCs w:val="20"/>
        </w:rPr>
        <w:t>.</w:t>
      </w:r>
    </w:p>
    <w:p w14:paraId="0599E90F" w14:textId="77777777" w:rsidR="00960957" w:rsidRPr="00762514" w:rsidRDefault="00960957" w:rsidP="00FB0BE1">
      <w:pPr>
        <w:spacing w:line="240" w:lineRule="auto"/>
        <w:contextualSpacing/>
        <w:jc w:val="center"/>
        <w:rPr>
          <w:b/>
          <w:sz w:val="20"/>
          <w:szCs w:val="20"/>
        </w:rPr>
      </w:pPr>
    </w:p>
    <w:p w14:paraId="7C8EA602" w14:textId="77777777" w:rsidR="0041659C" w:rsidRPr="00762514" w:rsidRDefault="0041659C" w:rsidP="00FB0BE1">
      <w:pPr>
        <w:spacing w:line="240" w:lineRule="auto"/>
        <w:ind w:firstLine="708"/>
        <w:contextualSpacing/>
        <w:jc w:val="both"/>
        <w:rPr>
          <w:sz w:val="20"/>
          <w:szCs w:val="20"/>
        </w:rPr>
      </w:pPr>
      <w:r w:rsidRPr="00762514">
        <w:rPr>
          <w:sz w:val="20"/>
          <w:szCs w:val="20"/>
        </w:rPr>
        <w:t xml:space="preserve">4.1. </w:t>
      </w:r>
      <w:r w:rsidRPr="00762514">
        <w:rPr>
          <w:b/>
          <w:sz w:val="20"/>
          <w:szCs w:val="20"/>
        </w:rPr>
        <w:t>ЗАСТРОЙЩИК</w:t>
      </w:r>
      <w:r w:rsidRPr="00762514">
        <w:rPr>
          <w:sz w:val="20"/>
          <w:szCs w:val="20"/>
        </w:rPr>
        <w:t xml:space="preserve"> обязан передать </w:t>
      </w:r>
      <w:r w:rsidRPr="00762514">
        <w:rPr>
          <w:b/>
          <w:sz w:val="20"/>
          <w:szCs w:val="20"/>
        </w:rPr>
        <w:t>ДОЛЬЩИКУ</w:t>
      </w:r>
      <w:r w:rsidRPr="00762514">
        <w:rPr>
          <w:sz w:val="20"/>
          <w:szCs w:val="20"/>
        </w:rPr>
        <w:t xml:space="preserve"> </w:t>
      </w:r>
      <w:r w:rsidR="00BD572D" w:rsidRPr="00762514">
        <w:rPr>
          <w:sz w:val="20"/>
          <w:szCs w:val="20"/>
        </w:rPr>
        <w:t>Объект долевого строительства</w:t>
      </w:r>
      <w:r w:rsidRPr="00762514">
        <w:rPr>
          <w:sz w:val="20"/>
          <w:szCs w:val="20"/>
        </w:rPr>
        <w:t>, качество которого соответствует условиям настоящего Договора, требованиям проектной документации, технических и градостроительных регламентов, а также иным обязательным требованиям</w:t>
      </w:r>
      <w:r w:rsidR="001B7B49" w:rsidRPr="00762514">
        <w:rPr>
          <w:sz w:val="20"/>
          <w:szCs w:val="20"/>
        </w:rPr>
        <w:t xml:space="preserve">, а также Инструкцию по эксплуатации </w:t>
      </w:r>
      <w:r w:rsidR="00BD572D" w:rsidRPr="00762514">
        <w:rPr>
          <w:sz w:val="20"/>
          <w:szCs w:val="20"/>
        </w:rPr>
        <w:t>Объекта долевого строительства</w:t>
      </w:r>
      <w:r w:rsidR="001B7B49" w:rsidRPr="00762514">
        <w:rPr>
          <w:sz w:val="20"/>
          <w:szCs w:val="20"/>
        </w:rPr>
        <w:t xml:space="preserve">, </w:t>
      </w:r>
      <w:r w:rsidR="001B7B49" w:rsidRPr="00762514">
        <w:rPr>
          <w:rFonts w:eastAsia="Calibri"/>
          <w:sz w:val="20"/>
          <w:szCs w:val="20"/>
          <w:lang w:eastAsia="ru-RU"/>
        </w:rPr>
        <w:t>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571B6A05" w14:textId="3640AEC1" w:rsidR="00771EED" w:rsidRPr="00762514" w:rsidRDefault="00C2426B" w:rsidP="00FB0BE1">
      <w:pPr>
        <w:spacing w:line="240" w:lineRule="auto"/>
        <w:contextualSpacing/>
        <w:jc w:val="both"/>
        <w:rPr>
          <w:sz w:val="20"/>
          <w:szCs w:val="20"/>
        </w:rPr>
      </w:pPr>
      <w:r w:rsidRPr="00762514">
        <w:rPr>
          <w:b/>
          <w:bCs/>
          <w:sz w:val="20"/>
          <w:szCs w:val="20"/>
        </w:rPr>
        <w:t xml:space="preserve">ЗАСТРОЙЩИК </w:t>
      </w:r>
      <w:r w:rsidRPr="00762514">
        <w:rPr>
          <w:sz w:val="20"/>
          <w:szCs w:val="20"/>
        </w:rPr>
        <w:t xml:space="preserve">имеет право внести в </w:t>
      </w:r>
      <w:r w:rsidR="00DF765C" w:rsidRPr="00762514">
        <w:rPr>
          <w:sz w:val="20"/>
          <w:szCs w:val="20"/>
        </w:rPr>
        <w:t>Многоквартирный д</w:t>
      </w:r>
      <w:r w:rsidRPr="00762514">
        <w:rPr>
          <w:sz w:val="20"/>
          <w:szCs w:val="20"/>
        </w:rPr>
        <w:t>ом или Объект долевого строительства изменения, указанные в пункте 3.2.3 настоящего договора</w:t>
      </w:r>
      <w:r w:rsidR="00771EED" w:rsidRPr="00762514">
        <w:rPr>
          <w:sz w:val="20"/>
          <w:szCs w:val="20"/>
        </w:rPr>
        <w:t>.</w:t>
      </w:r>
    </w:p>
    <w:p w14:paraId="3CFBB4AF" w14:textId="05618991" w:rsidR="004B2E36" w:rsidRPr="00762514" w:rsidRDefault="004B2E36" w:rsidP="00FB0BE1">
      <w:pPr>
        <w:autoSpaceDN w:val="0"/>
        <w:adjustRightInd w:val="0"/>
        <w:spacing w:line="240" w:lineRule="auto"/>
        <w:ind w:firstLine="709"/>
        <w:contextualSpacing/>
        <w:jc w:val="both"/>
        <w:rPr>
          <w:color w:val="000000"/>
          <w:sz w:val="20"/>
          <w:szCs w:val="20"/>
        </w:rPr>
      </w:pPr>
      <w:r w:rsidRPr="00762514">
        <w:rPr>
          <w:color w:val="000000"/>
          <w:sz w:val="20"/>
          <w:szCs w:val="20"/>
        </w:rPr>
        <w:t xml:space="preserve">Стороны исходят из того, что свидетельством надлежащего качества Объекта долевого строительства, соответствия его </w:t>
      </w:r>
      <w:r w:rsidRPr="00762514">
        <w:rPr>
          <w:sz w:val="20"/>
          <w:szCs w:val="20"/>
        </w:rPr>
        <w:t>требованиям проектной документации, технических и градостроительных регламентов, а также иным обязательным требованиям</w:t>
      </w:r>
      <w:r w:rsidRPr="00762514">
        <w:rPr>
          <w:color w:val="000000"/>
          <w:sz w:val="20"/>
          <w:szCs w:val="20"/>
        </w:rPr>
        <w:t xml:space="preserve">, является Разрешение на ввод объекта в эксплуатацию, выданное </w:t>
      </w:r>
      <w:r w:rsidR="00D33042" w:rsidRPr="00762514">
        <w:rPr>
          <w:color w:val="000000"/>
          <w:sz w:val="20"/>
          <w:szCs w:val="20"/>
        </w:rPr>
        <w:t xml:space="preserve">в установленном законом порядке </w:t>
      </w:r>
      <w:r w:rsidRPr="00762514">
        <w:rPr>
          <w:color w:val="000000"/>
          <w:sz w:val="20"/>
          <w:szCs w:val="20"/>
        </w:rPr>
        <w:t xml:space="preserve">соответствующим органом, согласно Градостроительного кодекса РФ. </w:t>
      </w:r>
    </w:p>
    <w:p w14:paraId="4794A727" w14:textId="6A7CF5F5" w:rsidR="004B2E36" w:rsidRPr="00762514" w:rsidRDefault="004B2E36" w:rsidP="00FB0BE1">
      <w:pPr>
        <w:spacing w:line="240" w:lineRule="auto"/>
        <w:ind w:firstLine="709"/>
        <w:contextualSpacing/>
        <w:jc w:val="both"/>
        <w:rPr>
          <w:sz w:val="20"/>
          <w:szCs w:val="20"/>
        </w:rPr>
      </w:pPr>
      <w:r w:rsidRPr="00762514">
        <w:rPr>
          <w:sz w:val="20"/>
          <w:szCs w:val="20"/>
        </w:rPr>
        <w:t xml:space="preserve">Качество </w:t>
      </w:r>
      <w:bookmarkStart w:id="3" w:name="_Hlk104452552"/>
      <w:r w:rsidR="00D33042" w:rsidRPr="00762514">
        <w:rPr>
          <w:color w:val="000000"/>
          <w:sz w:val="20"/>
          <w:szCs w:val="20"/>
        </w:rPr>
        <w:t>Объекта долевого строительства</w:t>
      </w:r>
      <w:r w:rsidRPr="00762514">
        <w:rPr>
          <w:sz w:val="20"/>
          <w:szCs w:val="20"/>
        </w:rPr>
        <w:t xml:space="preserve"> </w:t>
      </w:r>
      <w:bookmarkEnd w:id="3"/>
      <w:r w:rsidRPr="00762514">
        <w:rPr>
          <w:sz w:val="20"/>
          <w:szCs w:val="20"/>
        </w:rPr>
        <w:t xml:space="preserve">признается соответствующим условиям настоящего Договора в случае, если в </w:t>
      </w:r>
      <w:r w:rsidR="00771EED" w:rsidRPr="00762514">
        <w:rPr>
          <w:color w:val="000000"/>
          <w:sz w:val="20"/>
          <w:szCs w:val="20"/>
        </w:rPr>
        <w:t>Объекте долевого строительства</w:t>
      </w:r>
      <w:r w:rsidRPr="00762514">
        <w:rPr>
          <w:sz w:val="20"/>
          <w:szCs w:val="20"/>
        </w:rPr>
        <w:t xml:space="preserve"> присутствуют </w:t>
      </w:r>
      <w:r w:rsidR="00B70D0F" w:rsidRPr="00762514">
        <w:rPr>
          <w:sz w:val="20"/>
          <w:szCs w:val="20"/>
        </w:rPr>
        <w:t>характеристики</w:t>
      </w:r>
      <w:r w:rsidRPr="00762514">
        <w:rPr>
          <w:sz w:val="20"/>
          <w:szCs w:val="20"/>
        </w:rPr>
        <w:t xml:space="preserve">, указанные в п. 1.1 настоящего Договора. </w:t>
      </w:r>
    </w:p>
    <w:p w14:paraId="2CDD5225" w14:textId="6426085D" w:rsidR="004B2E36" w:rsidRPr="00762514" w:rsidRDefault="004B2E36" w:rsidP="00FB0BE1">
      <w:pPr>
        <w:spacing w:line="240" w:lineRule="auto"/>
        <w:contextualSpacing/>
        <w:jc w:val="both"/>
        <w:rPr>
          <w:sz w:val="20"/>
          <w:szCs w:val="20"/>
        </w:rPr>
      </w:pPr>
      <w:r w:rsidRPr="00762514">
        <w:rPr>
          <w:sz w:val="20"/>
          <w:szCs w:val="20"/>
        </w:rPr>
        <w:t xml:space="preserve">Изменение общей проектной площади </w:t>
      </w:r>
      <w:r w:rsidR="00771EED" w:rsidRPr="00762514">
        <w:rPr>
          <w:color w:val="000000"/>
          <w:sz w:val="20"/>
          <w:szCs w:val="20"/>
        </w:rPr>
        <w:t>Объекта долевого строительства</w:t>
      </w:r>
      <w:r w:rsidRPr="00762514">
        <w:rPr>
          <w:sz w:val="20"/>
          <w:szCs w:val="20"/>
        </w:rPr>
        <w:t xml:space="preserve">, наличие устранимых недостатков (дефектов), отсутствие электроэнергии, газа, воды, телефонизации, регулярного вывоза твердых бытовых отходов не являются обстоятельствами несоответствия качества </w:t>
      </w:r>
      <w:r w:rsidR="00771EED" w:rsidRPr="00762514">
        <w:rPr>
          <w:color w:val="000000"/>
          <w:sz w:val="20"/>
          <w:szCs w:val="20"/>
        </w:rPr>
        <w:t>Объекта долевого строительства</w:t>
      </w:r>
      <w:r w:rsidRPr="00762514">
        <w:rPr>
          <w:sz w:val="20"/>
          <w:szCs w:val="20"/>
        </w:rPr>
        <w:t xml:space="preserve"> условиям настоящего Договора и не могут являться основанием для отказа от подписания </w:t>
      </w:r>
      <w:r w:rsidR="00771EED" w:rsidRPr="00762514">
        <w:rPr>
          <w:b/>
          <w:bCs/>
          <w:sz w:val="20"/>
          <w:szCs w:val="20"/>
        </w:rPr>
        <w:t xml:space="preserve">ДОЛЬЩИКОМ </w:t>
      </w:r>
      <w:r w:rsidRPr="00762514">
        <w:rPr>
          <w:sz w:val="20"/>
          <w:szCs w:val="20"/>
        </w:rPr>
        <w:t>акта приема-передачи.</w:t>
      </w:r>
    </w:p>
    <w:p w14:paraId="07839876" w14:textId="77777777" w:rsidR="0041659C" w:rsidRPr="00762514" w:rsidRDefault="0041659C" w:rsidP="00FB0BE1">
      <w:pPr>
        <w:spacing w:line="240" w:lineRule="auto"/>
        <w:contextualSpacing/>
        <w:jc w:val="both"/>
        <w:rPr>
          <w:sz w:val="20"/>
          <w:szCs w:val="20"/>
        </w:rPr>
      </w:pPr>
      <w:r w:rsidRPr="00762514">
        <w:rPr>
          <w:sz w:val="20"/>
          <w:szCs w:val="20"/>
        </w:rPr>
        <w:t xml:space="preserve">4.2. </w:t>
      </w:r>
      <w:r w:rsidRPr="00762514">
        <w:rPr>
          <w:b/>
          <w:sz w:val="20"/>
          <w:szCs w:val="20"/>
        </w:rPr>
        <w:t>ЗАСТРОЙЩИК</w:t>
      </w:r>
      <w:r w:rsidRPr="00762514">
        <w:rPr>
          <w:sz w:val="20"/>
          <w:szCs w:val="20"/>
        </w:rPr>
        <w:t xml:space="preserve"> устанавливает гарантийный срок на </w:t>
      </w:r>
      <w:r w:rsidR="00BD572D" w:rsidRPr="00762514">
        <w:rPr>
          <w:sz w:val="20"/>
          <w:szCs w:val="20"/>
        </w:rPr>
        <w:t>Объект долевого строительства</w:t>
      </w:r>
      <w:r w:rsidRPr="00762514">
        <w:rPr>
          <w:sz w:val="20"/>
          <w:szCs w:val="20"/>
        </w:rPr>
        <w:t xml:space="preserve">, за исключением технологического и инженерного оборудования, – 5 лет. Указанный гарантийный срок исчисляется со дня передачи </w:t>
      </w:r>
      <w:r w:rsidR="00BD572D" w:rsidRPr="00762514">
        <w:rPr>
          <w:sz w:val="20"/>
          <w:szCs w:val="20"/>
        </w:rPr>
        <w:t>О</w:t>
      </w:r>
      <w:r w:rsidRPr="00762514">
        <w:rPr>
          <w:sz w:val="20"/>
          <w:szCs w:val="20"/>
        </w:rPr>
        <w:t>бъекта долевого строительства.</w:t>
      </w:r>
    </w:p>
    <w:p w14:paraId="5E7C928D" w14:textId="245C7569" w:rsidR="0041659C" w:rsidRPr="00762514" w:rsidRDefault="0041659C" w:rsidP="00FB0BE1">
      <w:pPr>
        <w:spacing w:line="240" w:lineRule="auto"/>
        <w:contextualSpacing/>
        <w:jc w:val="both"/>
        <w:rPr>
          <w:sz w:val="20"/>
          <w:szCs w:val="20"/>
        </w:rPr>
      </w:pPr>
      <w:r w:rsidRPr="00762514">
        <w:rPr>
          <w:sz w:val="20"/>
          <w:szCs w:val="20"/>
        </w:rPr>
        <w:t>Гарантийный срок на общее имущество Многоквартирного дома</w:t>
      </w:r>
      <w:r w:rsidR="00BE048B">
        <w:rPr>
          <w:sz w:val="20"/>
          <w:szCs w:val="20"/>
        </w:rPr>
        <w:t xml:space="preserve"> с подземным и наземным паркингом</w:t>
      </w:r>
      <w:r w:rsidR="00282BD9" w:rsidRPr="00762514">
        <w:rPr>
          <w:sz w:val="20"/>
          <w:szCs w:val="20"/>
        </w:rPr>
        <w:t>, за исключением технологического и инженерного оборудования,</w:t>
      </w:r>
      <w:r w:rsidRPr="00762514">
        <w:rPr>
          <w:sz w:val="20"/>
          <w:szCs w:val="20"/>
        </w:rPr>
        <w:t xml:space="preserve"> составляет 5 лет. Указанный гарантийный срок исчисляется со дня подписания первого передаточного Акта или иного документа о передаче </w:t>
      </w:r>
      <w:r w:rsidR="00BD572D" w:rsidRPr="00762514">
        <w:rPr>
          <w:sz w:val="20"/>
          <w:szCs w:val="20"/>
        </w:rPr>
        <w:t>О</w:t>
      </w:r>
      <w:r w:rsidRPr="00762514">
        <w:rPr>
          <w:sz w:val="20"/>
          <w:szCs w:val="20"/>
        </w:rPr>
        <w:t>бъекта долевого строительства.</w:t>
      </w:r>
    </w:p>
    <w:p w14:paraId="6C0F0117" w14:textId="01B14EAE" w:rsidR="0041659C" w:rsidRDefault="0041659C" w:rsidP="00FB0BE1">
      <w:pPr>
        <w:spacing w:line="240" w:lineRule="auto"/>
        <w:contextualSpacing/>
        <w:jc w:val="both"/>
        <w:rPr>
          <w:sz w:val="20"/>
          <w:szCs w:val="20"/>
        </w:rPr>
      </w:pPr>
      <w:r w:rsidRPr="00762514">
        <w:rPr>
          <w:sz w:val="20"/>
          <w:szCs w:val="20"/>
        </w:rPr>
        <w:t xml:space="preserve">Гарантийный срок на технологическое и инженерное оборудование, входящее в состав передаваемого </w:t>
      </w:r>
      <w:r w:rsidR="00BD572D" w:rsidRPr="00762514">
        <w:rPr>
          <w:sz w:val="20"/>
          <w:szCs w:val="20"/>
        </w:rPr>
        <w:t>Дольщику</w:t>
      </w:r>
      <w:r w:rsidRPr="00762514">
        <w:rPr>
          <w:sz w:val="20"/>
          <w:szCs w:val="20"/>
        </w:rPr>
        <w:t xml:space="preserve"> </w:t>
      </w:r>
      <w:r w:rsidR="00BD572D" w:rsidRPr="00762514">
        <w:rPr>
          <w:sz w:val="20"/>
          <w:szCs w:val="20"/>
        </w:rPr>
        <w:t>О</w:t>
      </w:r>
      <w:r w:rsidRPr="00762514">
        <w:rPr>
          <w:sz w:val="20"/>
          <w:szCs w:val="20"/>
        </w:rPr>
        <w:t>бъекта долевого строительства</w:t>
      </w:r>
      <w:r w:rsidR="00BB454A" w:rsidRPr="00762514">
        <w:rPr>
          <w:sz w:val="20"/>
          <w:szCs w:val="20"/>
        </w:rPr>
        <w:t xml:space="preserve"> и/или общего имущества Многоквартирного дома</w:t>
      </w:r>
      <w:r w:rsidR="00BE048B">
        <w:rPr>
          <w:sz w:val="20"/>
          <w:szCs w:val="20"/>
        </w:rPr>
        <w:t xml:space="preserve"> с подземным и наземным паркингом</w:t>
      </w:r>
      <w:r w:rsidRPr="00762514">
        <w:rPr>
          <w:sz w:val="20"/>
          <w:szCs w:val="20"/>
        </w:rPr>
        <w:t xml:space="preserve">, составляет 3 года. Указанный гарантийный срок исчисляется со дня подписания первого передаточного Акта </w:t>
      </w:r>
      <w:r w:rsidR="001E3865" w:rsidRPr="00762514">
        <w:rPr>
          <w:sz w:val="20"/>
          <w:szCs w:val="20"/>
        </w:rPr>
        <w:t>или</w:t>
      </w:r>
      <w:r w:rsidR="001E3865" w:rsidRPr="00C2426B">
        <w:rPr>
          <w:sz w:val="20"/>
          <w:szCs w:val="20"/>
        </w:rPr>
        <w:t xml:space="preserve"> иного документа о передаче О</w:t>
      </w:r>
      <w:r w:rsidRPr="00C2426B">
        <w:rPr>
          <w:sz w:val="20"/>
          <w:szCs w:val="20"/>
        </w:rPr>
        <w:t>бъекта долевого строительства.</w:t>
      </w:r>
    </w:p>
    <w:p w14:paraId="79678771" w14:textId="77777777" w:rsidR="00421C4A" w:rsidRPr="00C2426B" w:rsidRDefault="00421C4A" w:rsidP="00FB0BE1">
      <w:pPr>
        <w:spacing w:line="240" w:lineRule="auto"/>
        <w:contextualSpacing/>
        <w:jc w:val="both"/>
        <w:rPr>
          <w:sz w:val="20"/>
          <w:szCs w:val="20"/>
        </w:rPr>
      </w:pPr>
    </w:p>
    <w:p w14:paraId="06B86A4F" w14:textId="77777777" w:rsidR="000F11CD" w:rsidRPr="00C2426B" w:rsidRDefault="0041659C" w:rsidP="00FB0BE1">
      <w:pPr>
        <w:spacing w:line="240" w:lineRule="auto"/>
        <w:ind w:firstLine="0"/>
        <w:contextualSpacing/>
        <w:jc w:val="center"/>
        <w:rPr>
          <w:b/>
          <w:sz w:val="20"/>
          <w:szCs w:val="20"/>
        </w:rPr>
      </w:pPr>
      <w:r w:rsidRPr="00C2426B">
        <w:rPr>
          <w:b/>
          <w:sz w:val="20"/>
          <w:szCs w:val="20"/>
        </w:rPr>
        <w:lastRenderedPageBreak/>
        <w:t>5. ОТВЕТСТВЕННОСТЬ СТОРОН</w:t>
      </w:r>
      <w:r w:rsidR="00B12B57" w:rsidRPr="00C2426B">
        <w:rPr>
          <w:b/>
          <w:sz w:val="20"/>
          <w:szCs w:val="20"/>
        </w:rPr>
        <w:t>.</w:t>
      </w:r>
    </w:p>
    <w:p w14:paraId="6BD31A09" w14:textId="77777777" w:rsidR="00960957" w:rsidRPr="00C2426B" w:rsidRDefault="00960957" w:rsidP="00FB0BE1">
      <w:pPr>
        <w:spacing w:line="240" w:lineRule="auto"/>
        <w:contextualSpacing/>
        <w:jc w:val="center"/>
        <w:rPr>
          <w:b/>
          <w:sz w:val="20"/>
          <w:szCs w:val="20"/>
        </w:rPr>
      </w:pPr>
    </w:p>
    <w:p w14:paraId="6814C89E" w14:textId="6E79EBB1" w:rsidR="00E44AE5" w:rsidRPr="00762514" w:rsidRDefault="0041659C" w:rsidP="00FB0BE1">
      <w:pPr>
        <w:tabs>
          <w:tab w:val="num" w:pos="720"/>
        </w:tabs>
        <w:spacing w:line="240" w:lineRule="auto"/>
        <w:ind w:firstLine="709"/>
        <w:contextualSpacing/>
        <w:jc w:val="both"/>
        <w:rPr>
          <w:sz w:val="20"/>
          <w:szCs w:val="20"/>
        </w:rPr>
      </w:pPr>
      <w:r w:rsidRPr="00C2426B">
        <w:rPr>
          <w:sz w:val="20"/>
          <w:szCs w:val="20"/>
        </w:rPr>
        <w:t xml:space="preserve">5.1. При уклонении </w:t>
      </w:r>
      <w:r w:rsidRPr="00C2426B">
        <w:rPr>
          <w:b/>
          <w:sz w:val="20"/>
          <w:szCs w:val="20"/>
        </w:rPr>
        <w:t>ДОЛЬЩИКА</w:t>
      </w:r>
      <w:r w:rsidRPr="00C2426B">
        <w:rPr>
          <w:sz w:val="20"/>
          <w:szCs w:val="20"/>
        </w:rPr>
        <w:t xml:space="preserve"> от принятия </w:t>
      </w:r>
      <w:r w:rsidR="008E3266" w:rsidRPr="00C2426B">
        <w:rPr>
          <w:sz w:val="20"/>
          <w:szCs w:val="20"/>
        </w:rPr>
        <w:t>Объекта долевого строительства</w:t>
      </w:r>
      <w:r w:rsidRPr="00C2426B">
        <w:rPr>
          <w:sz w:val="20"/>
          <w:szCs w:val="20"/>
        </w:rPr>
        <w:t xml:space="preserve">, в предусмотренный настоящим Договором срок, или при отказе </w:t>
      </w:r>
      <w:r w:rsidRPr="00C2426B">
        <w:rPr>
          <w:b/>
          <w:sz w:val="20"/>
          <w:szCs w:val="20"/>
        </w:rPr>
        <w:t>ДОЛЬЩИКА</w:t>
      </w:r>
      <w:r w:rsidRPr="00C2426B">
        <w:rPr>
          <w:sz w:val="20"/>
          <w:szCs w:val="20"/>
        </w:rPr>
        <w:t xml:space="preserve"> от принятия </w:t>
      </w:r>
      <w:r w:rsidR="008E3266" w:rsidRPr="00C2426B">
        <w:rPr>
          <w:sz w:val="20"/>
          <w:szCs w:val="20"/>
        </w:rPr>
        <w:t>Объекта долевого строительства</w:t>
      </w:r>
      <w:r w:rsidRPr="00C2426B">
        <w:rPr>
          <w:sz w:val="20"/>
          <w:szCs w:val="20"/>
        </w:rPr>
        <w:t xml:space="preserve">, </w:t>
      </w:r>
      <w:r w:rsidRPr="00C2426B">
        <w:rPr>
          <w:b/>
          <w:sz w:val="20"/>
          <w:szCs w:val="20"/>
        </w:rPr>
        <w:t xml:space="preserve">ЗАСТРОЙЩИК </w:t>
      </w:r>
      <w:r w:rsidRPr="00C2426B">
        <w:rPr>
          <w:sz w:val="20"/>
          <w:szCs w:val="20"/>
        </w:rPr>
        <w:t xml:space="preserve">по истечении двух месяцев со дня, предусмотренного Договором для передачи </w:t>
      </w:r>
      <w:r w:rsidR="008E3266" w:rsidRPr="00C2426B">
        <w:rPr>
          <w:sz w:val="20"/>
          <w:szCs w:val="20"/>
        </w:rPr>
        <w:t>Объекта долевого строительства</w:t>
      </w:r>
      <w:r w:rsidR="008E3266" w:rsidRPr="00C2426B">
        <w:rPr>
          <w:bCs/>
          <w:sz w:val="20"/>
          <w:szCs w:val="20"/>
        </w:rPr>
        <w:t xml:space="preserve"> </w:t>
      </w:r>
      <w:r w:rsidRPr="00C2426B">
        <w:rPr>
          <w:b/>
          <w:sz w:val="20"/>
          <w:szCs w:val="20"/>
        </w:rPr>
        <w:t>ДОЛЬЩИКУ</w:t>
      </w:r>
      <w:r w:rsidRPr="00C2426B">
        <w:rPr>
          <w:sz w:val="20"/>
          <w:szCs w:val="20"/>
        </w:rPr>
        <w:t xml:space="preserve">, вправе </w:t>
      </w:r>
      <w:r w:rsidRPr="00762514">
        <w:rPr>
          <w:sz w:val="20"/>
          <w:szCs w:val="20"/>
        </w:rPr>
        <w:t xml:space="preserve">составить односторонний Акт или иной документ о передаче </w:t>
      </w:r>
      <w:r w:rsidR="008E3266" w:rsidRPr="00762514">
        <w:rPr>
          <w:sz w:val="20"/>
          <w:szCs w:val="20"/>
        </w:rPr>
        <w:t>Объекта долевого строительства</w:t>
      </w:r>
      <w:r w:rsidRPr="00762514">
        <w:rPr>
          <w:sz w:val="20"/>
          <w:szCs w:val="20"/>
        </w:rPr>
        <w:t xml:space="preserve">. При этом риск случайной гибели </w:t>
      </w:r>
      <w:r w:rsidR="008E3266" w:rsidRPr="00762514">
        <w:rPr>
          <w:sz w:val="20"/>
          <w:szCs w:val="20"/>
        </w:rPr>
        <w:t>Объекта долевого строительства</w:t>
      </w:r>
      <w:r w:rsidR="008E3266" w:rsidRPr="00762514">
        <w:rPr>
          <w:bCs/>
          <w:sz w:val="20"/>
          <w:szCs w:val="20"/>
        </w:rPr>
        <w:t xml:space="preserve"> </w:t>
      </w:r>
      <w:r w:rsidRPr="00762514">
        <w:rPr>
          <w:sz w:val="20"/>
          <w:szCs w:val="20"/>
        </w:rPr>
        <w:t xml:space="preserve">признается перешедшим к </w:t>
      </w:r>
      <w:r w:rsidRPr="00762514">
        <w:rPr>
          <w:b/>
          <w:sz w:val="20"/>
          <w:szCs w:val="20"/>
        </w:rPr>
        <w:t>ДОЛЬЩИКУ</w:t>
      </w:r>
      <w:r w:rsidRPr="00762514">
        <w:rPr>
          <w:sz w:val="20"/>
          <w:szCs w:val="20"/>
        </w:rPr>
        <w:t xml:space="preserve"> со дня составления одностороннего Акта или иного документа о передаче </w:t>
      </w:r>
      <w:r w:rsidR="00B73D95" w:rsidRPr="00762514">
        <w:rPr>
          <w:sz w:val="20"/>
          <w:szCs w:val="20"/>
        </w:rPr>
        <w:t>Объекта долевого строительства</w:t>
      </w:r>
      <w:r w:rsidRPr="00762514">
        <w:rPr>
          <w:sz w:val="20"/>
          <w:szCs w:val="20"/>
        </w:rPr>
        <w:t>.</w:t>
      </w:r>
      <w:r w:rsidR="00E44AE5" w:rsidRPr="00762514">
        <w:t xml:space="preserve"> При этом риск случайной гибели Объекта долевого строительства признается перешедшим к </w:t>
      </w:r>
      <w:r w:rsidR="00E44AE5" w:rsidRPr="00762514">
        <w:rPr>
          <w:b/>
          <w:bCs/>
        </w:rPr>
        <w:t xml:space="preserve">ДОЛЬЩИКУ </w:t>
      </w:r>
      <w:r w:rsidR="00E44AE5" w:rsidRPr="00762514">
        <w:t xml:space="preserve">со дня составления одностороннего акта, </w:t>
      </w:r>
      <w:r w:rsidR="00025147" w:rsidRPr="00762514">
        <w:t>и</w:t>
      </w:r>
      <w:r w:rsidR="00E44AE5" w:rsidRPr="00762514">
        <w:t xml:space="preserve"> ДОЛЬЩИК несет все имущественные риски, связанные с гибелью или порчей </w:t>
      </w:r>
      <w:r w:rsidR="00E44AE5" w:rsidRPr="00762514">
        <w:rPr>
          <w:sz w:val="20"/>
          <w:szCs w:val="20"/>
        </w:rPr>
        <w:t>Объекта долевого строительства</w:t>
      </w:r>
      <w:r w:rsidR="00E44AE5" w:rsidRPr="00762514">
        <w:t xml:space="preserve"> и имущества </w:t>
      </w:r>
      <w:r w:rsidR="00025147" w:rsidRPr="00762514">
        <w:rPr>
          <w:sz w:val="20"/>
          <w:szCs w:val="20"/>
        </w:rPr>
        <w:t>Многоквартирного дома</w:t>
      </w:r>
      <w:r w:rsidR="00E44AE5" w:rsidRPr="00762514">
        <w:t xml:space="preserve"> принадлежащего в соответствии со статьей 36 Жилищного кодекса РФ </w:t>
      </w:r>
      <w:r w:rsidR="00E44AE5" w:rsidRPr="00762514">
        <w:rPr>
          <w:b/>
          <w:bCs/>
        </w:rPr>
        <w:t>ДОЛЬЩИКУ</w:t>
      </w:r>
      <w:r w:rsidR="00E44AE5" w:rsidRPr="00762514">
        <w:t xml:space="preserve"> на праве общей долевой собственности, пропорционально занимаемой им площади, независимо от наличия или отсутствия у </w:t>
      </w:r>
      <w:r w:rsidR="00025147" w:rsidRPr="00762514">
        <w:rPr>
          <w:b/>
          <w:bCs/>
        </w:rPr>
        <w:t>ДОЛЬЩИКА</w:t>
      </w:r>
      <w:r w:rsidR="00E44AE5" w:rsidRPr="00762514">
        <w:t xml:space="preserve"> зарегистрированного права собственности на </w:t>
      </w:r>
      <w:r w:rsidR="00025147" w:rsidRPr="00762514">
        <w:t>Объект долевого строительства</w:t>
      </w:r>
      <w:r w:rsidR="00E44AE5" w:rsidRPr="00762514">
        <w:t>.</w:t>
      </w:r>
    </w:p>
    <w:p w14:paraId="75FBDB0D" w14:textId="246D006B" w:rsidR="0041659C" w:rsidRPr="00762514" w:rsidRDefault="0041659C" w:rsidP="00FB0BE1">
      <w:pPr>
        <w:spacing w:line="240" w:lineRule="auto"/>
        <w:ind w:firstLine="708"/>
        <w:contextualSpacing/>
        <w:jc w:val="both"/>
        <w:rPr>
          <w:sz w:val="20"/>
          <w:szCs w:val="20"/>
        </w:rPr>
      </w:pPr>
      <w:r w:rsidRPr="00762514">
        <w:rPr>
          <w:sz w:val="20"/>
          <w:szCs w:val="20"/>
        </w:rPr>
        <w:t>5</w:t>
      </w:r>
      <w:r w:rsidR="001B7B49" w:rsidRPr="00762514">
        <w:rPr>
          <w:sz w:val="20"/>
          <w:szCs w:val="20"/>
        </w:rPr>
        <w:t>.2</w:t>
      </w:r>
      <w:r w:rsidRPr="00762514">
        <w:rPr>
          <w:sz w:val="20"/>
          <w:szCs w:val="20"/>
        </w:rPr>
        <w:t xml:space="preserve">. В случае нарушения предусмотренного настоящим Договором срока передачи </w:t>
      </w:r>
      <w:r w:rsidRPr="00762514">
        <w:rPr>
          <w:b/>
          <w:sz w:val="20"/>
          <w:szCs w:val="20"/>
        </w:rPr>
        <w:t>ДОЛЬЩИКУ</w:t>
      </w:r>
      <w:r w:rsidRPr="00762514">
        <w:rPr>
          <w:sz w:val="20"/>
          <w:szCs w:val="20"/>
        </w:rPr>
        <w:t xml:space="preserve"> </w:t>
      </w:r>
      <w:r w:rsidR="008E3266" w:rsidRPr="00762514">
        <w:rPr>
          <w:sz w:val="20"/>
          <w:szCs w:val="20"/>
        </w:rPr>
        <w:t>Объекта долевого строительства</w:t>
      </w:r>
      <w:r w:rsidR="001D6A58" w:rsidRPr="00762514">
        <w:rPr>
          <w:sz w:val="20"/>
          <w:szCs w:val="20"/>
        </w:rPr>
        <w:t>,</w:t>
      </w:r>
      <w:r w:rsidR="008E3266" w:rsidRPr="00762514">
        <w:rPr>
          <w:bCs/>
          <w:sz w:val="20"/>
          <w:szCs w:val="20"/>
        </w:rPr>
        <w:t xml:space="preserve"> </w:t>
      </w:r>
      <w:r w:rsidRPr="00762514">
        <w:rPr>
          <w:b/>
          <w:sz w:val="20"/>
          <w:szCs w:val="20"/>
        </w:rPr>
        <w:t>ЗАСТРОЙЩИК</w:t>
      </w:r>
      <w:r w:rsidRPr="00762514">
        <w:rPr>
          <w:sz w:val="20"/>
          <w:szCs w:val="20"/>
        </w:rPr>
        <w:t xml:space="preserve"> уплачивает </w:t>
      </w:r>
      <w:r w:rsidRPr="00762514">
        <w:rPr>
          <w:b/>
          <w:sz w:val="20"/>
          <w:szCs w:val="20"/>
        </w:rPr>
        <w:t>ДОЛЬЩИКУ</w:t>
      </w:r>
      <w:r w:rsidRPr="00762514">
        <w:rPr>
          <w:sz w:val="20"/>
          <w:szCs w:val="20"/>
        </w:rPr>
        <w:t xml:space="preserve"> неустойку (пени) </w:t>
      </w:r>
      <w:bookmarkStart w:id="4" w:name="_Hlk104454511"/>
      <w:r w:rsidRPr="00762514">
        <w:rPr>
          <w:sz w:val="20"/>
          <w:szCs w:val="20"/>
        </w:rPr>
        <w:t>в размере, установленном ч.</w:t>
      </w:r>
      <w:r w:rsidR="001D6A58" w:rsidRPr="00762514">
        <w:rPr>
          <w:sz w:val="20"/>
          <w:szCs w:val="20"/>
        </w:rPr>
        <w:t xml:space="preserve"> </w:t>
      </w:r>
      <w:r w:rsidRPr="00762514">
        <w:rPr>
          <w:sz w:val="20"/>
          <w:szCs w:val="20"/>
        </w:rPr>
        <w:t>2 ст.</w:t>
      </w:r>
      <w:r w:rsidR="001D6A58" w:rsidRPr="00762514">
        <w:rPr>
          <w:sz w:val="20"/>
          <w:szCs w:val="20"/>
        </w:rPr>
        <w:t xml:space="preserve"> </w:t>
      </w:r>
      <w:r w:rsidRPr="00762514">
        <w:rPr>
          <w:sz w:val="20"/>
          <w:szCs w:val="20"/>
        </w:rPr>
        <w:t>6 Федерального закона от 30 декабря 2004</w:t>
      </w:r>
      <w:r w:rsidR="001D6A58" w:rsidRPr="00762514">
        <w:rPr>
          <w:sz w:val="20"/>
          <w:szCs w:val="20"/>
        </w:rPr>
        <w:t xml:space="preserve"> </w:t>
      </w:r>
      <w:r w:rsidRPr="00762514">
        <w:rPr>
          <w:sz w:val="20"/>
          <w:szCs w:val="20"/>
        </w:rPr>
        <w:t xml:space="preserve">г. № 214-ФЗ «Об участии в долевом строительстве многоквартирных домов и иных объектов недвижимости». </w:t>
      </w:r>
      <w:bookmarkEnd w:id="4"/>
      <w:r w:rsidRPr="00762514">
        <w:rPr>
          <w:sz w:val="20"/>
          <w:szCs w:val="20"/>
        </w:rPr>
        <w:t xml:space="preserve">В случае нарушения предусмотренного настоящим Договором срока передачи </w:t>
      </w:r>
      <w:r w:rsidRPr="00762514">
        <w:rPr>
          <w:b/>
          <w:sz w:val="20"/>
          <w:szCs w:val="20"/>
        </w:rPr>
        <w:t>ДОЛЬЩИКУ</w:t>
      </w:r>
      <w:r w:rsidRPr="00762514">
        <w:rPr>
          <w:sz w:val="20"/>
          <w:szCs w:val="20"/>
        </w:rPr>
        <w:t xml:space="preserve"> </w:t>
      </w:r>
      <w:r w:rsidR="008E3266" w:rsidRPr="00762514">
        <w:rPr>
          <w:sz w:val="20"/>
          <w:szCs w:val="20"/>
        </w:rPr>
        <w:t>Объекта долевого строительства</w:t>
      </w:r>
      <w:r w:rsidR="001D6A58" w:rsidRPr="00762514">
        <w:rPr>
          <w:bCs/>
          <w:sz w:val="20"/>
          <w:szCs w:val="20"/>
        </w:rPr>
        <w:t xml:space="preserve">, </w:t>
      </w:r>
      <w:r w:rsidRPr="00762514">
        <w:rPr>
          <w:sz w:val="20"/>
          <w:szCs w:val="20"/>
        </w:rPr>
        <w:t xml:space="preserve">вследствие уклонения </w:t>
      </w:r>
      <w:r w:rsidRPr="00762514">
        <w:rPr>
          <w:b/>
          <w:sz w:val="20"/>
          <w:szCs w:val="20"/>
        </w:rPr>
        <w:t>ДОЛЬЩИКА</w:t>
      </w:r>
      <w:r w:rsidRPr="00762514">
        <w:rPr>
          <w:sz w:val="20"/>
          <w:szCs w:val="20"/>
        </w:rPr>
        <w:t xml:space="preserve"> от подписания передаточного акта или иного документа о передаче </w:t>
      </w:r>
      <w:r w:rsidR="008E3266" w:rsidRPr="00762514">
        <w:rPr>
          <w:sz w:val="20"/>
          <w:szCs w:val="20"/>
        </w:rPr>
        <w:t>Объекта долевого строительства</w:t>
      </w:r>
      <w:r w:rsidR="001D6A58" w:rsidRPr="00762514">
        <w:rPr>
          <w:sz w:val="20"/>
          <w:szCs w:val="20"/>
        </w:rPr>
        <w:t>,</w:t>
      </w:r>
      <w:r w:rsidR="008E3266" w:rsidRPr="00762514">
        <w:rPr>
          <w:bCs/>
          <w:sz w:val="20"/>
          <w:szCs w:val="20"/>
        </w:rPr>
        <w:t xml:space="preserve"> </w:t>
      </w:r>
      <w:r w:rsidRPr="00762514">
        <w:rPr>
          <w:b/>
          <w:sz w:val="20"/>
          <w:szCs w:val="20"/>
        </w:rPr>
        <w:t>ЗАСТРОЙЩИК</w:t>
      </w:r>
      <w:r w:rsidRPr="00762514">
        <w:rPr>
          <w:sz w:val="20"/>
          <w:szCs w:val="20"/>
        </w:rPr>
        <w:t xml:space="preserve"> освобождается от уплаты </w:t>
      </w:r>
      <w:r w:rsidRPr="00762514">
        <w:rPr>
          <w:b/>
          <w:sz w:val="20"/>
          <w:szCs w:val="20"/>
        </w:rPr>
        <w:t>ДОЛЬЩИКУ</w:t>
      </w:r>
      <w:r w:rsidRPr="00762514">
        <w:rPr>
          <w:sz w:val="20"/>
          <w:szCs w:val="20"/>
        </w:rPr>
        <w:t xml:space="preserve"> неустойки (пени) при условии надлежащего исполнения </w:t>
      </w:r>
      <w:r w:rsidRPr="00762514">
        <w:rPr>
          <w:b/>
          <w:sz w:val="20"/>
          <w:szCs w:val="20"/>
        </w:rPr>
        <w:t>ЗАСТРОЙЩИКОМ</w:t>
      </w:r>
      <w:r w:rsidRPr="00762514">
        <w:rPr>
          <w:sz w:val="20"/>
          <w:szCs w:val="20"/>
        </w:rPr>
        <w:t xml:space="preserve"> своих обязательств по настоящему Договору.</w:t>
      </w:r>
    </w:p>
    <w:p w14:paraId="5A0F75DC" w14:textId="48F3C20D" w:rsidR="00FC5452" w:rsidRPr="00762514" w:rsidRDefault="003F51A0" w:rsidP="00FB0BE1">
      <w:pPr>
        <w:pStyle w:val="2"/>
        <w:spacing w:after="0" w:line="240" w:lineRule="auto"/>
        <w:contextualSpacing/>
        <w:jc w:val="both"/>
        <w:rPr>
          <w:sz w:val="20"/>
          <w:szCs w:val="20"/>
        </w:rPr>
      </w:pPr>
      <w:r w:rsidRPr="00762514">
        <w:rPr>
          <w:sz w:val="20"/>
          <w:szCs w:val="20"/>
        </w:rPr>
        <w:t xml:space="preserve">5.3. В случае невозможности по обоснованным причинам закончить строительство </w:t>
      </w:r>
      <w:r w:rsidR="00915BD1" w:rsidRPr="00762514">
        <w:rPr>
          <w:sz w:val="20"/>
          <w:szCs w:val="20"/>
        </w:rPr>
        <w:t xml:space="preserve">многоквартирного дома </w:t>
      </w:r>
      <w:r w:rsidR="00BE048B">
        <w:rPr>
          <w:sz w:val="20"/>
          <w:szCs w:val="20"/>
        </w:rPr>
        <w:t>с подземным и наземным паркингом</w:t>
      </w:r>
      <w:r w:rsidR="00BE048B" w:rsidRPr="00762514">
        <w:rPr>
          <w:sz w:val="20"/>
          <w:szCs w:val="20"/>
        </w:rPr>
        <w:t xml:space="preserve"> </w:t>
      </w:r>
      <w:r w:rsidRPr="00762514">
        <w:rPr>
          <w:sz w:val="20"/>
          <w:szCs w:val="20"/>
        </w:rPr>
        <w:t xml:space="preserve">в установленный настоящим договором срок, Застройщик не позднее, чем за 2 (Два) месяца </w:t>
      </w:r>
      <w:r w:rsidR="006903EB" w:rsidRPr="00762514">
        <w:rPr>
          <w:sz w:val="20"/>
          <w:szCs w:val="20"/>
        </w:rPr>
        <w:t>до истечения,</w:t>
      </w:r>
      <w:r w:rsidRPr="00762514">
        <w:rPr>
          <w:sz w:val="20"/>
          <w:szCs w:val="20"/>
        </w:rPr>
        <w:t xml:space="preserve"> установленного настоящим договором срока получения разрешения на ввод объекта в эксплуатацию</w:t>
      </w:r>
      <w:r w:rsidR="001D6A58" w:rsidRPr="00762514">
        <w:rPr>
          <w:sz w:val="20"/>
          <w:szCs w:val="20"/>
        </w:rPr>
        <w:t>,</w:t>
      </w:r>
      <w:r w:rsidRPr="00762514">
        <w:rPr>
          <w:sz w:val="20"/>
          <w:szCs w:val="20"/>
        </w:rPr>
        <w:t xml:space="preserve"> направляет Дольщику предложение в письменной форме о продлении срока окончания строительства. В течение 10 </w:t>
      </w:r>
      <w:r w:rsidR="001D6A58" w:rsidRPr="00762514">
        <w:rPr>
          <w:sz w:val="20"/>
          <w:szCs w:val="20"/>
        </w:rPr>
        <w:t xml:space="preserve">(Десяти) </w:t>
      </w:r>
      <w:r w:rsidRPr="00762514">
        <w:rPr>
          <w:sz w:val="20"/>
          <w:szCs w:val="20"/>
        </w:rPr>
        <w:t>дней</w:t>
      </w:r>
      <w:r w:rsidR="001D6A58" w:rsidRPr="00762514">
        <w:rPr>
          <w:sz w:val="20"/>
          <w:szCs w:val="20"/>
        </w:rPr>
        <w:t>,</w:t>
      </w:r>
      <w:r w:rsidRPr="00762514">
        <w:rPr>
          <w:sz w:val="20"/>
          <w:szCs w:val="20"/>
        </w:rPr>
        <w:t xml:space="preserve"> после отправки уведомления</w:t>
      </w:r>
      <w:r w:rsidR="001D6A58" w:rsidRPr="00762514">
        <w:rPr>
          <w:sz w:val="20"/>
          <w:szCs w:val="20"/>
        </w:rPr>
        <w:t>,</w:t>
      </w:r>
      <w:r w:rsidRPr="00762514">
        <w:rPr>
          <w:sz w:val="20"/>
          <w:szCs w:val="20"/>
        </w:rPr>
        <w:t xml:space="preserve"> Дольщик должен дать Застройщику письменный ответ и в случае согласия</w:t>
      </w:r>
      <w:r w:rsidR="001D6A58" w:rsidRPr="00762514">
        <w:rPr>
          <w:sz w:val="20"/>
          <w:szCs w:val="20"/>
        </w:rPr>
        <w:t>,</w:t>
      </w:r>
      <w:r w:rsidRPr="00762514">
        <w:rPr>
          <w:sz w:val="20"/>
          <w:szCs w:val="20"/>
        </w:rPr>
        <w:t xml:space="preserve"> явиться для подписания дополнительного соглашения об изменении сроков. Неполучение Застройщиком ответа на предложение о продлении срока в установленный договором срок, считается согласием Дольщика на продление сроков окончания строительства. В таком случае составляется дополнительное соглашение об изменении сроков и подписы</w:t>
      </w:r>
      <w:r w:rsidR="001D6A58" w:rsidRPr="00762514">
        <w:rPr>
          <w:sz w:val="20"/>
          <w:szCs w:val="20"/>
        </w:rPr>
        <w:t>вается в одностороннем порядке.</w:t>
      </w:r>
    </w:p>
    <w:p w14:paraId="1E2967BE" w14:textId="4600F255" w:rsidR="001D6A58" w:rsidRPr="00762514" w:rsidRDefault="00DF765C" w:rsidP="00FB0BE1">
      <w:pPr>
        <w:spacing w:line="240" w:lineRule="auto"/>
        <w:ind w:firstLine="708"/>
        <w:contextualSpacing/>
        <w:jc w:val="both"/>
        <w:rPr>
          <w:sz w:val="20"/>
          <w:szCs w:val="20"/>
        </w:rPr>
      </w:pPr>
      <w:r w:rsidRPr="00762514">
        <w:rPr>
          <w:color w:val="000000"/>
          <w:sz w:val="20"/>
          <w:szCs w:val="20"/>
          <w:shd w:val="clear" w:color="auto" w:fill="FFFFFF"/>
        </w:rPr>
        <w:t xml:space="preserve">5.4. В случае нарушения установленного Договором срока внесения платежа </w:t>
      </w:r>
      <w:r w:rsidRPr="00762514">
        <w:rPr>
          <w:b/>
          <w:bCs/>
          <w:color w:val="000000"/>
          <w:sz w:val="20"/>
          <w:szCs w:val="20"/>
          <w:shd w:val="clear" w:color="auto" w:fill="FFFFFF"/>
        </w:rPr>
        <w:t>ДОЛЬЩИК</w:t>
      </w:r>
      <w:r w:rsidRPr="00762514">
        <w:rPr>
          <w:color w:val="000000"/>
          <w:sz w:val="20"/>
          <w:szCs w:val="20"/>
          <w:shd w:val="clear" w:color="auto" w:fill="FFFFFF"/>
        </w:rPr>
        <w:t xml:space="preserve"> уплачивает </w:t>
      </w:r>
      <w:r w:rsidRPr="00762514">
        <w:rPr>
          <w:b/>
          <w:bCs/>
          <w:color w:val="000000"/>
          <w:sz w:val="20"/>
          <w:szCs w:val="20"/>
          <w:shd w:val="clear" w:color="auto" w:fill="FFFFFF"/>
        </w:rPr>
        <w:t>ЗАСТРОЙЩИКУ</w:t>
      </w:r>
      <w:r w:rsidRPr="00762514">
        <w:rPr>
          <w:color w:val="000000"/>
          <w:sz w:val="20"/>
          <w:szCs w:val="20"/>
          <w:shd w:val="clear" w:color="auto" w:fill="FFFFFF"/>
        </w:rPr>
        <w:t xml:space="preserve"> неустойку (пени) </w:t>
      </w:r>
      <w:r w:rsidRPr="00762514">
        <w:rPr>
          <w:sz w:val="20"/>
          <w:szCs w:val="20"/>
        </w:rPr>
        <w:t xml:space="preserve">в размере, установленном ч. </w:t>
      </w:r>
      <w:r w:rsidR="00814100" w:rsidRPr="00762514">
        <w:rPr>
          <w:sz w:val="20"/>
          <w:szCs w:val="20"/>
        </w:rPr>
        <w:t>6</w:t>
      </w:r>
      <w:r w:rsidRPr="00762514">
        <w:rPr>
          <w:sz w:val="20"/>
          <w:szCs w:val="20"/>
        </w:rPr>
        <w:t xml:space="preserve"> ст.</w:t>
      </w:r>
      <w:r w:rsidR="00814100" w:rsidRPr="00762514">
        <w:rPr>
          <w:sz w:val="20"/>
          <w:szCs w:val="20"/>
        </w:rPr>
        <w:t>5</w:t>
      </w:r>
      <w:r w:rsidRPr="00762514">
        <w:rPr>
          <w:sz w:val="20"/>
          <w:szCs w:val="20"/>
        </w:rPr>
        <w:t xml:space="preserve"> </w:t>
      </w:r>
      <w:r w:rsidR="00BB4B9A" w:rsidRPr="00762514">
        <w:rPr>
          <w:sz w:val="20"/>
          <w:szCs w:val="20"/>
          <w:lang w:eastAsia="ru-RU"/>
        </w:rPr>
        <w:t>Федерального закона 214-ФЗ</w:t>
      </w:r>
      <w:r w:rsidRPr="00762514">
        <w:rPr>
          <w:sz w:val="20"/>
          <w:szCs w:val="20"/>
        </w:rPr>
        <w:t>.</w:t>
      </w:r>
    </w:p>
    <w:p w14:paraId="5F4424B6" w14:textId="77777777" w:rsidR="00814100" w:rsidRPr="00762514" w:rsidRDefault="00814100" w:rsidP="00FB0BE1">
      <w:pPr>
        <w:spacing w:line="240" w:lineRule="auto"/>
        <w:ind w:firstLine="0"/>
        <w:contextualSpacing/>
        <w:jc w:val="center"/>
        <w:rPr>
          <w:b/>
          <w:sz w:val="20"/>
          <w:szCs w:val="20"/>
        </w:rPr>
      </w:pPr>
    </w:p>
    <w:p w14:paraId="357DB04D" w14:textId="4DA7C210" w:rsidR="000F11CD" w:rsidRPr="00C2426B" w:rsidRDefault="0041659C" w:rsidP="00FB0BE1">
      <w:pPr>
        <w:spacing w:line="240" w:lineRule="auto"/>
        <w:ind w:firstLine="0"/>
        <w:contextualSpacing/>
        <w:jc w:val="center"/>
        <w:rPr>
          <w:b/>
          <w:sz w:val="20"/>
          <w:szCs w:val="20"/>
        </w:rPr>
      </w:pPr>
      <w:r w:rsidRPr="00762514">
        <w:rPr>
          <w:b/>
          <w:sz w:val="20"/>
          <w:szCs w:val="20"/>
        </w:rPr>
        <w:t>6. ФОРС-МАЖОР</w:t>
      </w:r>
      <w:r w:rsidR="00B12B57" w:rsidRPr="00762514">
        <w:rPr>
          <w:b/>
          <w:sz w:val="20"/>
          <w:szCs w:val="20"/>
        </w:rPr>
        <w:t>.</w:t>
      </w:r>
    </w:p>
    <w:p w14:paraId="31E1505E" w14:textId="77777777" w:rsidR="00960957" w:rsidRPr="00C2426B" w:rsidRDefault="00960957" w:rsidP="00FB0BE1">
      <w:pPr>
        <w:spacing w:line="240" w:lineRule="auto"/>
        <w:ind w:firstLine="0"/>
        <w:contextualSpacing/>
        <w:jc w:val="center"/>
        <w:rPr>
          <w:b/>
          <w:sz w:val="20"/>
          <w:szCs w:val="20"/>
        </w:rPr>
      </w:pPr>
    </w:p>
    <w:p w14:paraId="2BD4EA2F"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6.1. </w:t>
      </w:r>
      <w:r w:rsidRPr="00C2426B">
        <w:rPr>
          <w:b/>
          <w:sz w:val="20"/>
          <w:szCs w:val="20"/>
        </w:rPr>
        <w:t>СТОРОНЫ</w:t>
      </w:r>
      <w:r w:rsidRPr="00C2426B">
        <w:rPr>
          <w:sz w:val="20"/>
          <w:szCs w:val="20"/>
        </w:rPr>
        <w:t xml:space="preserve"> по настоящему Договору не несут ответственность за частичное </w:t>
      </w:r>
      <w:r w:rsidR="00915BD1" w:rsidRPr="00C2426B">
        <w:rPr>
          <w:sz w:val="20"/>
          <w:szCs w:val="20"/>
        </w:rPr>
        <w:t>или полное</w:t>
      </w:r>
      <w:r w:rsidRPr="00C2426B">
        <w:rPr>
          <w:sz w:val="20"/>
          <w:szCs w:val="20"/>
        </w:rPr>
        <w:t xml:space="preserve"> неисполнение обязательств по настоящему Договору, если ненадлежащее исполнение ими своих обязательств по Договору явилось следствием действия обстоятельств непреодолимой силы. При этом срок исполнения обязательств по настоящему Договору отодвигается соразмерно времени, в течение которого будут действовать обстоятельства непреодолимой силы или их последствия.</w:t>
      </w:r>
    </w:p>
    <w:p w14:paraId="2228E438"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6.2. Под обстоятельствами непреодолимой силы по смыслу настоящего Договора </w:t>
      </w:r>
      <w:r w:rsidRPr="00C2426B">
        <w:rPr>
          <w:b/>
          <w:sz w:val="20"/>
          <w:szCs w:val="20"/>
        </w:rPr>
        <w:t>СТОРОНЫ</w:t>
      </w:r>
      <w:r w:rsidRPr="00C2426B">
        <w:rPr>
          <w:sz w:val="20"/>
          <w:szCs w:val="20"/>
        </w:rPr>
        <w:t xml:space="preserve"> понимают пожары, оползни, карстовые провалы, наводнения, землетрясения, ураганы, устойчивые морозы ниже -20º</w:t>
      </w:r>
      <w:r w:rsidR="00820E50" w:rsidRPr="00C2426B">
        <w:rPr>
          <w:sz w:val="20"/>
          <w:szCs w:val="20"/>
          <w:lang w:val="en-US"/>
        </w:rPr>
        <w:t>C</w:t>
      </w:r>
      <w:r w:rsidRPr="00C2426B">
        <w:rPr>
          <w:sz w:val="20"/>
          <w:szCs w:val="20"/>
        </w:rPr>
        <w:t>, иные стихийные бедствия, объявленные и необъявленные войны, народные волнения, забастовки, эпидемии, запретительные меры государственных органов.</w:t>
      </w:r>
    </w:p>
    <w:p w14:paraId="15C7F557"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6.3. Сторона, для которой создалась невозможность исполнения обязательств по настоящему Договору, должна в двадцатидневный срок после начала действия обстоятельств непреодолимой силы известить в письменной форме другую сторону. Не уведомление о наступлении обстоятельств непреодолимой силы в установленный срок лишает виновную сторону права ссылаться на них.</w:t>
      </w:r>
    </w:p>
    <w:p w14:paraId="331BB88A"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Надлежащим доказательством наличия обстоятельств непреодолимой силы являются справки Торгово-Промышленной Палаты </w:t>
      </w:r>
      <w:r w:rsidR="001462DB" w:rsidRPr="00C2426B">
        <w:rPr>
          <w:sz w:val="20"/>
          <w:szCs w:val="20"/>
        </w:rPr>
        <w:t>Республики Татарстан</w:t>
      </w:r>
      <w:r w:rsidRPr="00C2426B">
        <w:rPr>
          <w:sz w:val="20"/>
          <w:szCs w:val="20"/>
        </w:rPr>
        <w:t>.</w:t>
      </w:r>
    </w:p>
    <w:p w14:paraId="498346DF" w14:textId="77777777" w:rsidR="0041659C" w:rsidRPr="00C2426B" w:rsidRDefault="0041659C" w:rsidP="00FB0BE1">
      <w:pPr>
        <w:pStyle w:val="a9"/>
        <w:spacing w:after="0" w:line="240" w:lineRule="auto"/>
        <w:ind w:left="0" w:firstLine="708"/>
        <w:contextualSpacing/>
        <w:jc w:val="both"/>
        <w:rPr>
          <w:sz w:val="20"/>
          <w:szCs w:val="20"/>
        </w:rPr>
      </w:pPr>
    </w:p>
    <w:p w14:paraId="4C42B074" w14:textId="77777777" w:rsidR="000F11CD" w:rsidRPr="00C2426B" w:rsidRDefault="0041659C" w:rsidP="00FB0BE1">
      <w:pPr>
        <w:spacing w:line="240" w:lineRule="auto"/>
        <w:ind w:firstLine="0"/>
        <w:contextualSpacing/>
        <w:jc w:val="center"/>
        <w:rPr>
          <w:b/>
          <w:sz w:val="20"/>
          <w:szCs w:val="20"/>
        </w:rPr>
      </w:pPr>
      <w:r w:rsidRPr="00C2426B">
        <w:rPr>
          <w:b/>
          <w:sz w:val="20"/>
          <w:szCs w:val="20"/>
        </w:rPr>
        <w:t>7. ОСОБЫЕ УСЛОВИЯ</w:t>
      </w:r>
      <w:r w:rsidR="00B12B57" w:rsidRPr="00C2426B">
        <w:rPr>
          <w:b/>
          <w:sz w:val="20"/>
          <w:szCs w:val="20"/>
        </w:rPr>
        <w:t>.</w:t>
      </w:r>
    </w:p>
    <w:p w14:paraId="35782B02" w14:textId="56259F0A" w:rsidR="00960957" w:rsidRDefault="00960957" w:rsidP="00FB0BE1">
      <w:pPr>
        <w:spacing w:line="240" w:lineRule="auto"/>
        <w:contextualSpacing/>
        <w:jc w:val="center"/>
        <w:rPr>
          <w:b/>
          <w:sz w:val="20"/>
          <w:szCs w:val="20"/>
        </w:rPr>
      </w:pPr>
    </w:p>
    <w:p w14:paraId="79EB01DE" w14:textId="3A7D25F2" w:rsidR="00790133" w:rsidRPr="003C2622" w:rsidRDefault="0041659C" w:rsidP="00FB0BE1">
      <w:pPr>
        <w:spacing w:line="240" w:lineRule="auto"/>
        <w:ind w:firstLine="709"/>
        <w:contextualSpacing/>
        <w:jc w:val="both"/>
        <w:rPr>
          <w:sz w:val="20"/>
          <w:szCs w:val="20"/>
        </w:rPr>
      </w:pPr>
      <w:r w:rsidRPr="003C2622">
        <w:rPr>
          <w:sz w:val="20"/>
          <w:szCs w:val="20"/>
        </w:rPr>
        <w:t xml:space="preserve">7.1. </w:t>
      </w:r>
      <w:r w:rsidR="00C479D5" w:rsidRPr="003C2622">
        <w:rPr>
          <w:sz w:val="20"/>
          <w:szCs w:val="20"/>
        </w:rPr>
        <w:t xml:space="preserve">Уступка прав и обязанностей по настоящему Договору </w:t>
      </w:r>
      <w:r w:rsidR="00C479D5" w:rsidRPr="003C2622">
        <w:rPr>
          <w:b/>
          <w:sz w:val="20"/>
          <w:szCs w:val="20"/>
        </w:rPr>
        <w:t>ДОЛЬЩИКОМ</w:t>
      </w:r>
      <w:r w:rsidR="00C479D5" w:rsidRPr="003C2622">
        <w:rPr>
          <w:sz w:val="20"/>
          <w:szCs w:val="20"/>
        </w:rPr>
        <w:t xml:space="preserve"> допускается после полной оплаты цены Объекта долевого строительства по настоящему Договору или одновременно с переводом долга на </w:t>
      </w:r>
      <w:r w:rsidR="00023535" w:rsidRPr="003C2622">
        <w:rPr>
          <w:sz w:val="20"/>
          <w:szCs w:val="20"/>
        </w:rPr>
        <w:t>Н</w:t>
      </w:r>
      <w:r w:rsidR="00C479D5" w:rsidRPr="003C2622">
        <w:rPr>
          <w:sz w:val="20"/>
          <w:szCs w:val="20"/>
        </w:rPr>
        <w:t>ового</w:t>
      </w:r>
      <w:r w:rsidR="00C479D5" w:rsidRPr="003C2622">
        <w:rPr>
          <w:b/>
          <w:sz w:val="20"/>
          <w:szCs w:val="20"/>
        </w:rPr>
        <w:t xml:space="preserve"> ДОЛЬЩИКА</w:t>
      </w:r>
      <w:r w:rsidRPr="003C2622">
        <w:rPr>
          <w:sz w:val="20"/>
          <w:szCs w:val="20"/>
        </w:rPr>
        <w:t>.</w:t>
      </w:r>
      <w:r w:rsidR="00287296" w:rsidRPr="003C2622">
        <w:rPr>
          <w:sz w:val="20"/>
          <w:szCs w:val="20"/>
        </w:rPr>
        <w:t xml:space="preserve"> </w:t>
      </w:r>
    </w:p>
    <w:p w14:paraId="58748628" w14:textId="0E05D193" w:rsidR="0083338D" w:rsidRPr="003C2622" w:rsidRDefault="00206780" w:rsidP="00FB0BE1">
      <w:pPr>
        <w:spacing w:line="240" w:lineRule="auto"/>
        <w:ind w:firstLine="709"/>
        <w:contextualSpacing/>
        <w:jc w:val="both"/>
        <w:rPr>
          <w:sz w:val="20"/>
          <w:szCs w:val="20"/>
        </w:rPr>
      </w:pPr>
      <w:r w:rsidRPr="003C2622">
        <w:rPr>
          <w:b/>
          <w:bCs/>
          <w:sz w:val="20"/>
          <w:szCs w:val="20"/>
        </w:rPr>
        <w:t>ДОЛЬЩИК</w:t>
      </w:r>
      <w:r w:rsidRPr="003C2622">
        <w:rPr>
          <w:sz w:val="20"/>
          <w:szCs w:val="20"/>
        </w:rPr>
        <w:t xml:space="preserve"> </w:t>
      </w:r>
      <w:r w:rsidR="0083338D" w:rsidRPr="003C2622">
        <w:rPr>
          <w:sz w:val="20"/>
          <w:szCs w:val="20"/>
        </w:rPr>
        <w:t>самостоятельно и за свой счет производит регистрацию договора об уступке прав</w:t>
      </w:r>
      <w:r w:rsidR="00790133" w:rsidRPr="003C2622">
        <w:rPr>
          <w:sz w:val="20"/>
          <w:szCs w:val="20"/>
        </w:rPr>
        <w:t xml:space="preserve"> и обязанностей</w:t>
      </w:r>
      <w:r w:rsidR="0083338D" w:rsidRPr="003C2622">
        <w:rPr>
          <w:sz w:val="20"/>
          <w:szCs w:val="20"/>
        </w:rPr>
        <w:t xml:space="preserve"> в Управлении Федеральной службы государственной регистрации, кадастра и картографии по Республике Татарстан.  </w:t>
      </w:r>
    </w:p>
    <w:p w14:paraId="7387614D" w14:textId="5F6ED8B9" w:rsidR="00206780" w:rsidRPr="003C2622" w:rsidRDefault="003A755C" w:rsidP="00FB0BE1">
      <w:pPr>
        <w:spacing w:line="240" w:lineRule="auto"/>
        <w:ind w:firstLine="709"/>
        <w:contextualSpacing/>
        <w:jc w:val="both"/>
        <w:rPr>
          <w:sz w:val="20"/>
          <w:szCs w:val="20"/>
        </w:rPr>
      </w:pPr>
      <w:r w:rsidRPr="003C2622">
        <w:rPr>
          <w:sz w:val="20"/>
          <w:szCs w:val="20"/>
        </w:rPr>
        <w:t xml:space="preserve">В случаях заключения </w:t>
      </w:r>
      <w:r w:rsidRPr="003C2622">
        <w:rPr>
          <w:b/>
          <w:bCs/>
          <w:sz w:val="20"/>
          <w:szCs w:val="20"/>
        </w:rPr>
        <w:t>ДОЛЬЩИКОМ</w:t>
      </w:r>
      <w:r w:rsidRPr="003C2622">
        <w:rPr>
          <w:sz w:val="20"/>
          <w:szCs w:val="20"/>
        </w:rPr>
        <w:t xml:space="preserve"> договора об уступке прав</w:t>
      </w:r>
      <w:r w:rsidR="00023535" w:rsidRPr="003C2622">
        <w:rPr>
          <w:sz w:val="20"/>
          <w:szCs w:val="20"/>
        </w:rPr>
        <w:t xml:space="preserve"> и обязанностей</w:t>
      </w:r>
      <w:r w:rsidRPr="003C2622">
        <w:rPr>
          <w:sz w:val="20"/>
          <w:szCs w:val="20"/>
        </w:rPr>
        <w:t xml:space="preserve"> по настоящему Договору при полной оплате цены Объекта долевого строительства, </w:t>
      </w:r>
      <w:r w:rsidRPr="003C2622">
        <w:rPr>
          <w:b/>
          <w:bCs/>
          <w:sz w:val="20"/>
          <w:szCs w:val="20"/>
        </w:rPr>
        <w:t>ДОЛЬЩИК</w:t>
      </w:r>
      <w:r w:rsidRPr="003C2622">
        <w:rPr>
          <w:sz w:val="20"/>
          <w:szCs w:val="20"/>
        </w:rPr>
        <w:t xml:space="preserve"> и лицо, которому он уступил свои права требования по Договору обязаны письменно уведомить </w:t>
      </w:r>
      <w:r w:rsidRPr="003C2622">
        <w:rPr>
          <w:b/>
          <w:bCs/>
          <w:sz w:val="20"/>
          <w:szCs w:val="20"/>
        </w:rPr>
        <w:t xml:space="preserve">ЗАСТРОЙЩИКА </w:t>
      </w:r>
      <w:r w:rsidRPr="003C2622">
        <w:rPr>
          <w:sz w:val="20"/>
          <w:szCs w:val="20"/>
        </w:rPr>
        <w:t xml:space="preserve">о состоявшейся уступке с приложением оригинала договора уступки в течение 10 (Десяти) календарных дней с момента государственной регистрации договора уступки. </w:t>
      </w:r>
      <w:r w:rsidR="00206780" w:rsidRPr="003C2622">
        <w:rPr>
          <w:sz w:val="20"/>
          <w:szCs w:val="20"/>
        </w:rPr>
        <w:t xml:space="preserve">В случае не уведомления </w:t>
      </w:r>
      <w:r w:rsidR="00206780" w:rsidRPr="003C2622">
        <w:rPr>
          <w:b/>
          <w:bCs/>
          <w:sz w:val="20"/>
          <w:szCs w:val="20"/>
        </w:rPr>
        <w:t>ЗАСТРОЙЩИКА</w:t>
      </w:r>
      <w:r w:rsidR="00540323" w:rsidRPr="003C2622">
        <w:rPr>
          <w:sz w:val="20"/>
          <w:szCs w:val="20"/>
        </w:rPr>
        <w:t xml:space="preserve"> о состоявшейся уступке, Н</w:t>
      </w:r>
      <w:r w:rsidR="00206780" w:rsidRPr="003C2622">
        <w:rPr>
          <w:sz w:val="20"/>
          <w:szCs w:val="20"/>
        </w:rPr>
        <w:t xml:space="preserve">овый </w:t>
      </w:r>
      <w:r w:rsidR="00C67804" w:rsidRPr="003C2622">
        <w:rPr>
          <w:b/>
          <w:bCs/>
          <w:sz w:val="20"/>
          <w:szCs w:val="20"/>
        </w:rPr>
        <w:t>ДОЛЬЩИК</w:t>
      </w:r>
      <w:r w:rsidR="00C67804" w:rsidRPr="003C2622">
        <w:rPr>
          <w:sz w:val="20"/>
          <w:szCs w:val="20"/>
        </w:rPr>
        <w:t xml:space="preserve"> </w:t>
      </w:r>
      <w:r w:rsidR="00206780" w:rsidRPr="003C2622">
        <w:rPr>
          <w:sz w:val="20"/>
          <w:szCs w:val="20"/>
        </w:rPr>
        <w:t>несет риск вызванных этим для него неблагоприятных последствий.</w:t>
      </w:r>
    </w:p>
    <w:p w14:paraId="294EEA2D" w14:textId="06A1559E" w:rsidR="00F17EE2" w:rsidRPr="003C2622" w:rsidRDefault="00206780" w:rsidP="00FB0BE1">
      <w:pPr>
        <w:spacing w:line="240" w:lineRule="auto"/>
        <w:contextualSpacing/>
        <w:jc w:val="both"/>
        <w:rPr>
          <w:sz w:val="20"/>
          <w:szCs w:val="20"/>
        </w:rPr>
      </w:pPr>
      <w:r w:rsidRPr="003C2622">
        <w:rPr>
          <w:sz w:val="20"/>
          <w:szCs w:val="20"/>
        </w:rPr>
        <w:t xml:space="preserve">При неоплате/ не полной оплате цены Объекта долевого строительства </w:t>
      </w:r>
      <w:r w:rsidRPr="003C2622">
        <w:rPr>
          <w:b/>
          <w:bCs/>
          <w:sz w:val="20"/>
          <w:szCs w:val="20"/>
        </w:rPr>
        <w:t>ДОЛЬЩИКОМ</w:t>
      </w:r>
      <w:r w:rsidRPr="003C2622">
        <w:rPr>
          <w:sz w:val="20"/>
          <w:szCs w:val="20"/>
        </w:rPr>
        <w:t xml:space="preserve">, уступка прав </w:t>
      </w:r>
      <w:r w:rsidR="00023535" w:rsidRPr="003C2622">
        <w:rPr>
          <w:sz w:val="20"/>
          <w:szCs w:val="20"/>
        </w:rPr>
        <w:t>и обязанностей</w:t>
      </w:r>
      <w:r w:rsidRPr="003C2622">
        <w:rPr>
          <w:sz w:val="20"/>
          <w:szCs w:val="20"/>
        </w:rPr>
        <w:t xml:space="preserve"> Новому </w:t>
      </w:r>
      <w:r w:rsidRPr="003C2622">
        <w:rPr>
          <w:b/>
          <w:bCs/>
          <w:sz w:val="20"/>
          <w:szCs w:val="20"/>
        </w:rPr>
        <w:t>ДОЛЬЩИКУ</w:t>
      </w:r>
      <w:r w:rsidRPr="003C2622">
        <w:rPr>
          <w:sz w:val="20"/>
          <w:szCs w:val="20"/>
        </w:rPr>
        <w:t xml:space="preserve"> с одновременным переводом долга допускается только с письменного согласия </w:t>
      </w:r>
      <w:r w:rsidRPr="003C2622">
        <w:rPr>
          <w:b/>
          <w:bCs/>
          <w:sz w:val="20"/>
          <w:szCs w:val="20"/>
        </w:rPr>
        <w:t>ЗАСТРОЙЩИКА</w:t>
      </w:r>
      <w:r w:rsidRPr="003C2622">
        <w:rPr>
          <w:sz w:val="20"/>
          <w:szCs w:val="20"/>
        </w:rPr>
        <w:t xml:space="preserve">. </w:t>
      </w:r>
    </w:p>
    <w:p w14:paraId="08CD21C9" w14:textId="3F676B78" w:rsidR="00206780" w:rsidRPr="003C2622" w:rsidRDefault="00F17EE2" w:rsidP="00FB0BE1">
      <w:pPr>
        <w:spacing w:line="240" w:lineRule="auto"/>
        <w:contextualSpacing/>
        <w:jc w:val="both"/>
        <w:rPr>
          <w:sz w:val="20"/>
          <w:szCs w:val="20"/>
        </w:rPr>
      </w:pPr>
      <w:r w:rsidRPr="003C2622">
        <w:rPr>
          <w:sz w:val="20"/>
          <w:szCs w:val="20"/>
        </w:rPr>
        <w:lastRenderedPageBreak/>
        <w:t xml:space="preserve">В случае расчета по настоящему Договору с использованием кредитных денежных средств, в силу статей 37, 77 Федерального закона от 16.07.1998 № 102-ФЗ «Об ипотеке (залоге недвижимости)» уступка прав требований по настоящему Договору осуществляется с письменного согласия Банка. </w:t>
      </w:r>
      <w:r w:rsidR="00206780" w:rsidRPr="003C2622">
        <w:rPr>
          <w:sz w:val="20"/>
          <w:szCs w:val="20"/>
        </w:rPr>
        <w:t xml:space="preserve">В этом случае </w:t>
      </w:r>
      <w:r w:rsidRPr="003C2622">
        <w:rPr>
          <w:sz w:val="20"/>
          <w:szCs w:val="20"/>
        </w:rPr>
        <w:t>Банк</w:t>
      </w:r>
      <w:r w:rsidR="00206780" w:rsidRPr="003C2622">
        <w:rPr>
          <w:sz w:val="20"/>
          <w:szCs w:val="20"/>
        </w:rPr>
        <w:t xml:space="preserve"> сохраняет за собой право потребовать от </w:t>
      </w:r>
      <w:r w:rsidR="00206780" w:rsidRPr="003C2622">
        <w:rPr>
          <w:b/>
          <w:bCs/>
          <w:sz w:val="20"/>
          <w:szCs w:val="20"/>
        </w:rPr>
        <w:t>Д</w:t>
      </w:r>
      <w:r w:rsidRPr="003C2622">
        <w:rPr>
          <w:b/>
          <w:bCs/>
          <w:sz w:val="20"/>
          <w:szCs w:val="20"/>
        </w:rPr>
        <w:t>ОЛЬЩИКА</w:t>
      </w:r>
      <w:r w:rsidR="00206780" w:rsidRPr="003C2622">
        <w:rPr>
          <w:sz w:val="20"/>
          <w:szCs w:val="20"/>
        </w:rPr>
        <w:t xml:space="preserve"> полного досрочного исполнения обязательств по Кредитному договору.</w:t>
      </w:r>
    </w:p>
    <w:p w14:paraId="2759035F" w14:textId="77777777" w:rsidR="005E0DDF" w:rsidRPr="003C2622" w:rsidRDefault="001B7B49" w:rsidP="00FB0BE1">
      <w:pPr>
        <w:pStyle w:val="a9"/>
        <w:spacing w:after="0" w:line="240" w:lineRule="auto"/>
        <w:ind w:left="0" w:firstLine="708"/>
        <w:contextualSpacing/>
        <w:jc w:val="both"/>
        <w:rPr>
          <w:sz w:val="20"/>
          <w:szCs w:val="20"/>
        </w:rPr>
      </w:pPr>
      <w:r w:rsidRPr="003C2622">
        <w:rPr>
          <w:sz w:val="20"/>
          <w:szCs w:val="20"/>
        </w:rPr>
        <w:t xml:space="preserve">7.2. Уступка </w:t>
      </w:r>
      <w:r w:rsidR="003F6B21" w:rsidRPr="003C2622">
        <w:rPr>
          <w:b/>
          <w:sz w:val="20"/>
          <w:szCs w:val="20"/>
        </w:rPr>
        <w:t>ДОЛЬЩИКОМ</w:t>
      </w:r>
      <w:r w:rsidR="003F6B21" w:rsidRPr="003C2622">
        <w:rPr>
          <w:sz w:val="20"/>
          <w:szCs w:val="20"/>
        </w:rPr>
        <w:t xml:space="preserve"> прав</w:t>
      </w:r>
      <w:r w:rsidRPr="003C2622">
        <w:rPr>
          <w:sz w:val="20"/>
          <w:szCs w:val="20"/>
        </w:rPr>
        <w:t xml:space="preserve"> требований по настоящему Договору допускается с момента государственной регистрации Договора до момента подписания </w:t>
      </w:r>
      <w:r w:rsidRPr="003C2622">
        <w:rPr>
          <w:b/>
          <w:sz w:val="20"/>
          <w:szCs w:val="20"/>
        </w:rPr>
        <w:t>СТОРОНАМИ</w:t>
      </w:r>
      <w:r w:rsidRPr="003C2622">
        <w:rPr>
          <w:sz w:val="20"/>
          <w:szCs w:val="20"/>
        </w:rPr>
        <w:t xml:space="preserve"> передаточного Акта, при этом применяются правила об уступке требования и переводе долга, предусмотренные ст.ст.388 – 390 и 391</w:t>
      </w:r>
      <w:r w:rsidR="005E0DDF" w:rsidRPr="003C2622">
        <w:rPr>
          <w:sz w:val="20"/>
          <w:szCs w:val="20"/>
        </w:rPr>
        <w:t xml:space="preserve"> – 392 Гражданского кодекса РФ.</w:t>
      </w:r>
    </w:p>
    <w:p w14:paraId="71F991D8" w14:textId="34EE81F5" w:rsidR="002377D1" w:rsidRPr="003C2622" w:rsidRDefault="002377D1" w:rsidP="00FB0BE1">
      <w:pPr>
        <w:pStyle w:val="2"/>
        <w:spacing w:after="0" w:line="240" w:lineRule="auto"/>
        <w:ind w:firstLine="709"/>
        <w:contextualSpacing/>
        <w:jc w:val="both"/>
        <w:rPr>
          <w:sz w:val="20"/>
          <w:szCs w:val="20"/>
        </w:rPr>
      </w:pPr>
      <w:r w:rsidRPr="003C2622">
        <w:rPr>
          <w:sz w:val="20"/>
          <w:szCs w:val="20"/>
        </w:rPr>
        <w:t>7.3. Дольщик дает свое безусловное согласие на проведение комплекса мероприятий, направленных на межевание земельного участка, указанного в пункте 1.5. настоящего Договора (возможное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на общее имущество не будет распространяться на вновь образованные земельные участки, а также на строения, расположенные на них.</w:t>
      </w:r>
    </w:p>
    <w:p w14:paraId="0E5CF4E5" w14:textId="46DBC5A2" w:rsidR="002377D1" w:rsidRPr="003C2622" w:rsidRDefault="002377D1" w:rsidP="00FB0BE1">
      <w:pPr>
        <w:pStyle w:val="2"/>
        <w:spacing w:after="0" w:line="240" w:lineRule="auto"/>
        <w:ind w:firstLine="709"/>
        <w:contextualSpacing/>
        <w:jc w:val="both"/>
        <w:rPr>
          <w:sz w:val="20"/>
          <w:szCs w:val="20"/>
        </w:rPr>
      </w:pPr>
      <w:r w:rsidRPr="003C2622">
        <w:rPr>
          <w:sz w:val="20"/>
          <w:szCs w:val="20"/>
        </w:rPr>
        <w:t>Так же, в связи с возможным преобразованием земельного участка, указанного в пункте 1.5. настоящего Договора, стоимость одного квадратного метра Объекта долевого строительства остается неизменной (не подлежит ни уменьшению, ни увеличению).</w:t>
      </w:r>
    </w:p>
    <w:p w14:paraId="1CE31CDE" w14:textId="4CF2523F" w:rsidR="005E0DDF" w:rsidRPr="003C2622" w:rsidRDefault="003E35B9" w:rsidP="00FB0BE1">
      <w:pPr>
        <w:pStyle w:val="a9"/>
        <w:spacing w:after="0" w:line="240" w:lineRule="auto"/>
        <w:ind w:left="0" w:firstLine="708"/>
        <w:contextualSpacing/>
        <w:jc w:val="both"/>
        <w:rPr>
          <w:sz w:val="20"/>
          <w:szCs w:val="20"/>
        </w:rPr>
      </w:pPr>
      <w:r w:rsidRPr="003C2622">
        <w:rPr>
          <w:sz w:val="20"/>
          <w:szCs w:val="20"/>
        </w:rPr>
        <w:t>7.</w:t>
      </w:r>
      <w:r w:rsidR="00481673">
        <w:rPr>
          <w:sz w:val="20"/>
          <w:szCs w:val="20"/>
        </w:rPr>
        <w:t>4</w:t>
      </w:r>
      <w:r w:rsidRPr="003C2622">
        <w:rPr>
          <w:sz w:val="20"/>
          <w:szCs w:val="20"/>
        </w:rPr>
        <w:t xml:space="preserve">. В случае прекращения Договора счета эскроу по основаниям, предусмотренным </w:t>
      </w:r>
      <w:hyperlink r:id="rId11" w:history="1">
        <w:r w:rsidRPr="003C2622">
          <w:rPr>
            <w:sz w:val="20"/>
            <w:szCs w:val="20"/>
          </w:rPr>
          <w:t>частью 7</w:t>
        </w:r>
      </w:hyperlink>
      <w:r w:rsidRPr="003C2622">
        <w:rPr>
          <w:sz w:val="20"/>
          <w:szCs w:val="20"/>
        </w:rPr>
        <w:t xml:space="preserve"> статьи 15.5 Федерального закона от 30 декабря 2004</w:t>
      </w:r>
      <w:r w:rsidR="005E0DDF" w:rsidRPr="003C2622">
        <w:rPr>
          <w:sz w:val="20"/>
          <w:szCs w:val="20"/>
        </w:rPr>
        <w:t xml:space="preserve"> </w:t>
      </w:r>
      <w:r w:rsidRPr="003C2622">
        <w:rPr>
          <w:sz w:val="20"/>
          <w:szCs w:val="20"/>
        </w:rPr>
        <w:t xml:space="preserve">г. № 214-ФЗ «Об участии в долевом строительстве многоквартирных домов и иных объектов недвижимости», денежные средства со счета эскроу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w:t>
      </w:r>
      <w:r w:rsidRPr="003C2622">
        <w:rPr>
          <w:b/>
          <w:sz w:val="20"/>
          <w:szCs w:val="20"/>
        </w:rPr>
        <w:t>ДОЛЬЩИКУ</w:t>
      </w:r>
      <w:r w:rsidRPr="003C2622">
        <w:rPr>
          <w:sz w:val="20"/>
          <w:szCs w:val="20"/>
        </w:rPr>
        <w:t xml:space="preserve">. 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w:t>
      </w:r>
      <w:r w:rsidRPr="003C2622">
        <w:rPr>
          <w:b/>
          <w:sz w:val="20"/>
          <w:szCs w:val="20"/>
        </w:rPr>
        <w:t>ДОЛЬЩИКА</w:t>
      </w:r>
      <w:r w:rsidRPr="003C2622">
        <w:rPr>
          <w:sz w:val="20"/>
          <w:szCs w:val="20"/>
        </w:rPr>
        <w:t xml:space="preserve"> об их выдаче, либо переводе при прекращении такого Договора по основаниям, предусмотренным </w:t>
      </w:r>
      <w:hyperlink r:id="rId12" w:history="1">
        <w:r w:rsidRPr="003C2622">
          <w:rPr>
            <w:sz w:val="20"/>
            <w:szCs w:val="20"/>
          </w:rPr>
          <w:t>частью 7</w:t>
        </w:r>
      </w:hyperlink>
      <w:r w:rsidRPr="003C2622">
        <w:rPr>
          <w:sz w:val="20"/>
          <w:szCs w:val="20"/>
        </w:rPr>
        <w:t xml:space="preserve"> статьи 15.5 Федерального закона от 30 декабря 2004</w:t>
      </w:r>
      <w:r w:rsidR="005E0DDF" w:rsidRPr="003C2622">
        <w:rPr>
          <w:sz w:val="20"/>
          <w:szCs w:val="20"/>
        </w:rPr>
        <w:t xml:space="preserve"> </w:t>
      </w:r>
      <w:r w:rsidRPr="003C2622">
        <w:rPr>
          <w:sz w:val="20"/>
          <w:szCs w:val="20"/>
        </w:rPr>
        <w:t>г. № 214-ФЗ «Об участии в долевом строительстве многоквартирных домов и иных объектов недвижимости».</w:t>
      </w:r>
    </w:p>
    <w:p w14:paraId="10519A98" w14:textId="4279B92E" w:rsidR="00094AA6" w:rsidRPr="003C2622" w:rsidRDefault="00BD625B" w:rsidP="00FB0BE1">
      <w:pPr>
        <w:pStyle w:val="a9"/>
        <w:spacing w:after="0" w:line="240" w:lineRule="auto"/>
        <w:ind w:left="0" w:firstLine="708"/>
        <w:contextualSpacing/>
        <w:jc w:val="both"/>
        <w:rPr>
          <w:sz w:val="20"/>
          <w:szCs w:val="20"/>
        </w:rPr>
      </w:pPr>
      <w:r w:rsidRPr="003C2622">
        <w:rPr>
          <w:sz w:val="20"/>
          <w:szCs w:val="20"/>
        </w:rPr>
        <w:t>7.</w:t>
      </w:r>
      <w:r w:rsidR="00481673">
        <w:rPr>
          <w:sz w:val="20"/>
          <w:szCs w:val="20"/>
        </w:rPr>
        <w:t>5</w:t>
      </w:r>
      <w:r w:rsidRPr="003C2622">
        <w:rPr>
          <w:sz w:val="20"/>
          <w:szCs w:val="20"/>
        </w:rPr>
        <w:t>.</w:t>
      </w:r>
      <w:r w:rsidR="005E0DDF" w:rsidRPr="003C2622">
        <w:rPr>
          <w:sz w:val="20"/>
          <w:szCs w:val="20"/>
        </w:rPr>
        <w:t xml:space="preserve"> </w:t>
      </w:r>
      <w:r w:rsidRPr="003C2622">
        <w:rPr>
          <w:sz w:val="20"/>
          <w:szCs w:val="20"/>
        </w:rPr>
        <w:t xml:space="preserve">В случае </w:t>
      </w:r>
      <w:r w:rsidR="00BB4B9A" w:rsidRPr="003C2622">
        <w:rPr>
          <w:sz w:val="20"/>
          <w:szCs w:val="20"/>
        </w:rPr>
        <w:t xml:space="preserve">досрочного </w:t>
      </w:r>
      <w:r w:rsidRPr="003C2622">
        <w:rPr>
          <w:sz w:val="20"/>
          <w:szCs w:val="20"/>
        </w:rPr>
        <w:t>получения разрешения на ввод объекта в эксплуатацию</w:t>
      </w:r>
      <w:r w:rsidR="005E0DDF" w:rsidRPr="003C2622">
        <w:rPr>
          <w:sz w:val="20"/>
          <w:szCs w:val="20"/>
        </w:rPr>
        <w:t xml:space="preserve">, </w:t>
      </w:r>
      <w:r w:rsidRPr="003C2622">
        <w:rPr>
          <w:b/>
          <w:sz w:val="20"/>
          <w:szCs w:val="20"/>
        </w:rPr>
        <w:t xml:space="preserve">ДОЛЬЩИК </w:t>
      </w:r>
      <w:r w:rsidRPr="003C2622">
        <w:rPr>
          <w:sz w:val="20"/>
          <w:szCs w:val="20"/>
        </w:rPr>
        <w:t>обязуется приступить к приня</w:t>
      </w:r>
      <w:r w:rsidR="005E0DDF" w:rsidRPr="003C2622">
        <w:rPr>
          <w:sz w:val="20"/>
          <w:szCs w:val="20"/>
        </w:rPr>
        <w:t>тию Объекта</w:t>
      </w:r>
      <w:r w:rsidR="002702EA" w:rsidRPr="003C2622">
        <w:rPr>
          <w:sz w:val="20"/>
          <w:szCs w:val="20"/>
        </w:rPr>
        <w:t xml:space="preserve"> долевого строительства</w:t>
      </w:r>
      <w:r w:rsidR="005E0DDF" w:rsidRPr="003C2622">
        <w:rPr>
          <w:sz w:val="20"/>
          <w:szCs w:val="20"/>
        </w:rPr>
        <w:t xml:space="preserve"> в срок не позднее одного </w:t>
      </w:r>
      <w:r w:rsidRPr="003C2622">
        <w:rPr>
          <w:sz w:val="20"/>
          <w:szCs w:val="20"/>
        </w:rPr>
        <w:t>месяца с момента получения сообщения</w:t>
      </w:r>
      <w:r w:rsidRPr="003C2622">
        <w:rPr>
          <w:b/>
          <w:sz w:val="20"/>
          <w:szCs w:val="20"/>
        </w:rPr>
        <w:t xml:space="preserve"> ЗАСТРОЙЩИКА </w:t>
      </w:r>
      <w:r w:rsidRPr="003C2622">
        <w:rPr>
          <w:sz w:val="20"/>
          <w:szCs w:val="20"/>
        </w:rPr>
        <w:t xml:space="preserve">о завершении строительства (создания) многоквартирного дома и (или) иного объекта недвижимости и о готовности </w:t>
      </w:r>
      <w:r w:rsidR="002702EA" w:rsidRPr="003C2622">
        <w:rPr>
          <w:sz w:val="20"/>
          <w:szCs w:val="20"/>
        </w:rPr>
        <w:t>О</w:t>
      </w:r>
      <w:r w:rsidRPr="003C2622">
        <w:rPr>
          <w:sz w:val="20"/>
          <w:szCs w:val="20"/>
        </w:rPr>
        <w:t>бъекта долевого строительства к передаче.</w:t>
      </w:r>
    </w:p>
    <w:p w14:paraId="2D82178A" w14:textId="77777777" w:rsidR="007C4C55" w:rsidRDefault="007C4C55" w:rsidP="00FB0BE1">
      <w:pPr>
        <w:pStyle w:val="a9"/>
        <w:spacing w:after="0" w:line="240" w:lineRule="auto"/>
        <w:ind w:left="0" w:firstLine="0"/>
        <w:contextualSpacing/>
        <w:jc w:val="center"/>
        <w:rPr>
          <w:b/>
          <w:sz w:val="20"/>
          <w:szCs w:val="20"/>
        </w:rPr>
      </w:pPr>
    </w:p>
    <w:p w14:paraId="25A481C0" w14:textId="6BBF85EF" w:rsidR="000F11CD" w:rsidRPr="003C2622" w:rsidRDefault="0041659C" w:rsidP="00FB0BE1">
      <w:pPr>
        <w:pStyle w:val="a9"/>
        <w:spacing w:after="0" w:line="240" w:lineRule="auto"/>
        <w:ind w:left="0" w:firstLine="0"/>
        <w:contextualSpacing/>
        <w:jc w:val="center"/>
        <w:rPr>
          <w:b/>
          <w:sz w:val="20"/>
          <w:szCs w:val="20"/>
        </w:rPr>
      </w:pPr>
      <w:r w:rsidRPr="003C2622">
        <w:rPr>
          <w:b/>
          <w:sz w:val="20"/>
          <w:szCs w:val="20"/>
        </w:rPr>
        <w:t>8. ДОПОЛНИТЕЛЬНЫЕ УСЛОВИЯ</w:t>
      </w:r>
      <w:r w:rsidR="00B12B57" w:rsidRPr="003C2622">
        <w:rPr>
          <w:b/>
          <w:sz w:val="20"/>
          <w:szCs w:val="20"/>
        </w:rPr>
        <w:t>.</w:t>
      </w:r>
    </w:p>
    <w:p w14:paraId="71225B3E" w14:textId="77777777" w:rsidR="008459F1" w:rsidRPr="003C2622" w:rsidRDefault="008459F1" w:rsidP="00FB0BE1">
      <w:pPr>
        <w:pStyle w:val="a9"/>
        <w:spacing w:after="0" w:line="240" w:lineRule="auto"/>
        <w:ind w:left="0" w:firstLine="0"/>
        <w:contextualSpacing/>
        <w:jc w:val="center"/>
        <w:rPr>
          <w:b/>
          <w:sz w:val="20"/>
          <w:szCs w:val="20"/>
        </w:rPr>
      </w:pPr>
    </w:p>
    <w:p w14:paraId="6E11C225" w14:textId="498ADBC5" w:rsidR="00F14B86" w:rsidRPr="003C2622" w:rsidRDefault="00F14B86" w:rsidP="00FB0BE1">
      <w:pPr>
        <w:spacing w:line="240" w:lineRule="auto"/>
        <w:ind w:firstLine="709"/>
        <w:contextualSpacing/>
        <w:jc w:val="both"/>
        <w:rPr>
          <w:sz w:val="20"/>
          <w:szCs w:val="20"/>
        </w:rPr>
      </w:pPr>
      <w:r w:rsidRPr="003C2622">
        <w:rPr>
          <w:sz w:val="20"/>
          <w:szCs w:val="20"/>
        </w:rPr>
        <w:t xml:space="preserve">8.1. </w:t>
      </w:r>
      <w:r w:rsidRPr="003C2622">
        <w:rPr>
          <w:b/>
          <w:bCs/>
          <w:sz w:val="20"/>
          <w:szCs w:val="20"/>
        </w:rPr>
        <w:t>ДОЛЬЩИК</w:t>
      </w:r>
      <w:r w:rsidRPr="003C2622">
        <w:rPr>
          <w:sz w:val="20"/>
          <w:szCs w:val="20"/>
        </w:rPr>
        <w:t xml:space="preserve"> принимает решение о предоставлении своих персональных данных, необходимых для заключения настоящего Договора, и выражает согласие на их обработку (сбор, систематизация, накопление, хранение, уточнение, передачу третьим лицам) свободно, своей волей и в своем интересе. Согласие дается на неопределенный срок.</w:t>
      </w:r>
    </w:p>
    <w:p w14:paraId="3A520366" w14:textId="0C8C92AA" w:rsidR="00F14B86" w:rsidRPr="003C2622" w:rsidRDefault="00F14B86" w:rsidP="00FB0BE1">
      <w:pPr>
        <w:pStyle w:val="Normal1"/>
        <w:spacing w:line="240" w:lineRule="auto"/>
        <w:ind w:firstLine="709"/>
        <w:contextualSpacing/>
        <w:jc w:val="both"/>
        <w:rPr>
          <w:rFonts w:eastAsiaTheme="minorHAnsi"/>
          <w:sz w:val="20"/>
          <w:szCs w:val="20"/>
          <w:lang w:eastAsia="en-US"/>
        </w:rPr>
      </w:pPr>
      <w:r w:rsidRPr="003C2622">
        <w:rPr>
          <w:rFonts w:eastAsiaTheme="minorHAnsi"/>
          <w:b/>
          <w:bCs/>
          <w:sz w:val="20"/>
          <w:szCs w:val="20"/>
          <w:lang w:eastAsia="en-US"/>
        </w:rPr>
        <w:t xml:space="preserve">ДОЛЬЩИК </w:t>
      </w:r>
      <w:r w:rsidRPr="003C2622">
        <w:rPr>
          <w:rFonts w:eastAsiaTheme="minorHAnsi"/>
          <w:sz w:val="20"/>
          <w:szCs w:val="20"/>
          <w:lang w:eastAsia="en-US"/>
        </w:rPr>
        <w:t>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664589E8" w14:textId="3351E464" w:rsidR="0041659C" w:rsidRPr="003C2622" w:rsidRDefault="0041659C" w:rsidP="00FB0BE1">
      <w:pPr>
        <w:pStyle w:val="a9"/>
        <w:spacing w:after="0" w:line="240" w:lineRule="auto"/>
        <w:ind w:left="0" w:firstLine="708"/>
        <w:contextualSpacing/>
        <w:jc w:val="both"/>
        <w:rPr>
          <w:sz w:val="20"/>
          <w:szCs w:val="20"/>
        </w:rPr>
      </w:pPr>
      <w:r w:rsidRPr="003C2622">
        <w:rPr>
          <w:sz w:val="20"/>
          <w:szCs w:val="20"/>
        </w:rPr>
        <w:t>8</w:t>
      </w:r>
      <w:r w:rsidR="001A43EA" w:rsidRPr="003C2622">
        <w:rPr>
          <w:sz w:val="20"/>
          <w:szCs w:val="20"/>
        </w:rPr>
        <w:t>.</w:t>
      </w:r>
      <w:r w:rsidR="00F14B86" w:rsidRPr="003C2622">
        <w:rPr>
          <w:sz w:val="20"/>
          <w:szCs w:val="20"/>
        </w:rPr>
        <w:t>2</w:t>
      </w:r>
      <w:r w:rsidRPr="003C2622">
        <w:rPr>
          <w:sz w:val="20"/>
          <w:szCs w:val="20"/>
        </w:rPr>
        <w:t>. В случае если сторона, заключившая настоящий Договор, уклоняется от выполнения обязательств по Договору, другая сторона имеет право обратиться в суд с требованием о понуждении выполнить обязательство.</w:t>
      </w:r>
    </w:p>
    <w:p w14:paraId="14C8740F" w14:textId="66DFBE97" w:rsidR="0041659C" w:rsidRPr="003C2622" w:rsidRDefault="0041659C" w:rsidP="00FB0BE1">
      <w:pPr>
        <w:pStyle w:val="a4"/>
        <w:spacing w:before="0"/>
        <w:ind w:firstLine="708"/>
        <w:contextualSpacing/>
        <w:rPr>
          <w:sz w:val="20"/>
          <w:szCs w:val="20"/>
        </w:rPr>
      </w:pPr>
      <w:r w:rsidRPr="003C2622">
        <w:rPr>
          <w:sz w:val="20"/>
          <w:szCs w:val="20"/>
        </w:rPr>
        <w:t>8</w:t>
      </w:r>
      <w:r w:rsidR="001A43EA" w:rsidRPr="003C2622">
        <w:rPr>
          <w:sz w:val="20"/>
          <w:szCs w:val="20"/>
        </w:rPr>
        <w:t>.</w:t>
      </w:r>
      <w:r w:rsidR="00F14B86" w:rsidRPr="003C2622">
        <w:rPr>
          <w:sz w:val="20"/>
          <w:szCs w:val="20"/>
        </w:rPr>
        <w:t>3</w:t>
      </w:r>
      <w:r w:rsidRPr="003C2622">
        <w:rPr>
          <w:sz w:val="20"/>
          <w:szCs w:val="20"/>
        </w:rPr>
        <w:t xml:space="preserve">. </w:t>
      </w:r>
      <w:r w:rsidR="006F7013" w:rsidRPr="008803DD">
        <w:rPr>
          <w:sz w:val="20"/>
          <w:szCs w:val="20"/>
        </w:rPr>
        <w:t xml:space="preserve">Настоящий Договор составлен </w:t>
      </w:r>
      <w:r w:rsidR="006F7013" w:rsidRPr="00786284">
        <w:rPr>
          <w:b/>
          <w:sz w:val="20"/>
          <w:szCs w:val="20"/>
        </w:rPr>
        <w:t xml:space="preserve">в </w:t>
      </w:r>
      <w:r w:rsidR="006F7013">
        <w:rPr>
          <w:b/>
          <w:sz w:val="20"/>
          <w:szCs w:val="20"/>
        </w:rPr>
        <w:t>3</w:t>
      </w:r>
      <w:r w:rsidR="006F7013" w:rsidRPr="00786284">
        <w:rPr>
          <w:b/>
          <w:sz w:val="20"/>
          <w:szCs w:val="20"/>
        </w:rPr>
        <w:t xml:space="preserve"> (</w:t>
      </w:r>
      <w:r w:rsidR="006F7013">
        <w:rPr>
          <w:b/>
          <w:sz w:val="20"/>
          <w:szCs w:val="20"/>
        </w:rPr>
        <w:t>трех</w:t>
      </w:r>
      <w:r w:rsidR="006F7013" w:rsidRPr="00786284">
        <w:rPr>
          <w:b/>
          <w:sz w:val="20"/>
          <w:szCs w:val="20"/>
        </w:rPr>
        <w:t>) экземплярах</w:t>
      </w:r>
      <w:r w:rsidR="006F7013" w:rsidRPr="00786284">
        <w:rPr>
          <w:sz w:val="20"/>
          <w:szCs w:val="20"/>
        </w:rPr>
        <w:t>,</w:t>
      </w:r>
      <w:r w:rsidR="006F7013" w:rsidRPr="008803DD">
        <w:rPr>
          <w:sz w:val="20"/>
          <w:szCs w:val="20"/>
        </w:rPr>
        <w:t xml:space="preserve"> по одному экземпляру для каждой из </w:t>
      </w:r>
      <w:r w:rsidR="006F7013" w:rsidRPr="008803DD">
        <w:rPr>
          <w:b/>
          <w:sz w:val="20"/>
          <w:szCs w:val="20"/>
        </w:rPr>
        <w:t>СТОРОН</w:t>
      </w:r>
      <w:r w:rsidR="006F7013" w:rsidRPr="008803DD">
        <w:rPr>
          <w:sz w:val="20"/>
          <w:szCs w:val="20"/>
        </w:rPr>
        <w:t xml:space="preserve">, один экземпляр для </w:t>
      </w:r>
      <w:r w:rsidR="006F7013">
        <w:rPr>
          <w:sz w:val="20"/>
          <w:szCs w:val="20"/>
        </w:rPr>
        <w:t>Банка</w:t>
      </w:r>
      <w:r w:rsidR="006F7013" w:rsidRPr="008803DD">
        <w:rPr>
          <w:sz w:val="20"/>
          <w:szCs w:val="20"/>
        </w:rPr>
        <w:t>.</w:t>
      </w:r>
      <w:r w:rsidRPr="003C2622">
        <w:rPr>
          <w:sz w:val="20"/>
          <w:szCs w:val="20"/>
        </w:rPr>
        <w:t xml:space="preserve"> </w:t>
      </w:r>
    </w:p>
    <w:p w14:paraId="691910B4" w14:textId="18D4704F" w:rsidR="0041659C" w:rsidRPr="003C2622" w:rsidRDefault="0041659C" w:rsidP="00FB0BE1">
      <w:pPr>
        <w:pStyle w:val="a4"/>
        <w:spacing w:before="0"/>
        <w:ind w:firstLine="708"/>
        <w:contextualSpacing/>
        <w:rPr>
          <w:sz w:val="20"/>
          <w:szCs w:val="20"/>
        </w:rPr>
      </w:pPr>
      <w:r w:rsidRPr="003C2622">
        <w:rPr>
          <w:sz w:val="20"/>
          <w:szCs w:val="20"/>
        </w:rPr>
        <w:t>8</w:t>
      </w:r>
      <w:r w:rsidR="001A43EA" w:rsidRPr="003C2622">
        <w:rPr>
          <w:sz w:val="20"/>
          <w:szCs w:val="20"/>
        </w:rPr>
        <w:t>.</w:t>
      </w:r>
      <w:r w:rsidR="00F14B86" w:rsidRPr="003C2622">
        <w:rPr>
          <w:sz w:val="20"/>
          <w:szCs w:val="20"/>
        </w:rPr>
        <w:t>4</w:t>
      </w:r>
      <w:r w:rsidRPr="003C2622">
        <w:rPr>
          <w:sz w:val="20"/>
          <w:szCs w:val="20"/>
        </w:rPr>
        <w:t>. В случае изменения реквизитов</w:t>
      </w:r>
      <w:r w:rsidR="002B0DED" w:rsidRPr="003C2622">
        <w:rPr>
          <w:sz w:val="20"/>
          <w:szCs w:val="20"/>
        </w:rPr>
        <w:t>,</w:t>
      </w:r>
      <w:r w:rsidRPr="003C2622">
        <w:rPr>
          <w:sz w:val="20"/>
          <w:szCs w:val="20"/>
        </w:rPr>
        <w:t xml:space="preserve"> сторона уведомляет в письменном виде другую сторону в течение 3 (</w:t>
      </w:r>
      <w:r w:rsidR="009A67EC" w:rsidRPr="003C2622">
        <w:rPr>
          <w:sz w:val="20"/>
          <w:szCs w:val="20"/>
        </w:rPr>
        <w:t>Т</w:t>
      </w:r>
      <w:r w:rsidRPr="003C2622">
        <w:rPr>
          <w:sz w:val="20"/>
          <w:szCs w:val="20"/>
        </w:rPr>
        <w:t>рех) дней с момента изменения. В случае неисполнения данной обязанности, уведомления, направленные по последнему известному адресу</w:t>
      </w:r>
      <w:r w:rsidR="00CA251C" w:rsidRPr="003C2622">
        <w:rPr>
          <w:sz w:val="20"/>
          <w:szCs w:val="20"/>
        </w:rPr>
        <w:t>,</w:t>
      </w:r>
      <w:r w:rsidR="002B0DED" w:rsidRPr="003C2622">
        <w:rPr>
          <w:sz w:val="20"/>
          <w:szCs w:val="20"/>
        </w:rPr>
        <w:t xml:space="preserve"> считаются надлежащими.</w:t>
      </w:r>
    </w:p>
    <w:p w14:paraId="01A2BE82" w14:textId="7C0CCC7E" w:rsidR="0041659C" w:rsidRPr="00C2426B" w:rsidRDefault="0041659C" w:rsidP="00FB0BE1">
      <w:pPr>
        <w:pStyle w:val="a9"/>
        <w:spacing w:after="0" w:line="240" w:lineRule="auto"/>
        <w:ind w:left="0" w:firstLine="708"/>
        <w:contextualSpacing/>
        <w:jc w:val="both"/>
        <w:rPr>
          <w:sz w:val="20"/>
          <w:szCs w:val="20"/>
        </w:rPr>
      </w:pPr>
      <w:r w:rsidRPr="003C2622">
        <w:rPr>
          <w:sz w:val="20"/>
          <w:szCs w:val="20"/>
        </w:rPr>
        <w:t>8</w:t>
      </w:r>
      <w:r w:rsidR="001A43EA" w:rsidRPr="003C2622">
        <w:rPr>
          <w:sz w:val="20"/>
          <w:szCs w:val="20"/>
        </w:rPr>
        <w:t>.</w:t>
      </w:r>
      <w:r w:rsidR="00F14B86" w:rsidRPr="003C2622">
        <w:rPr>
          <w:sz w:val="20"/>
          <w:szCs w:val="20"/>
        </w:rPr>
        <w:t>5</w:t>
      </w:r>
      <w:r w:rsidR="009A67EC" w:rsidRPr="003C2622">
        <w:rPr>
          <w:sz w:val="20"/>
          <w:szCs w:val="20"/>
        </w:rPr>
        <w:t xml:space="preserve">. Взаимоотношения </w:t>
      </w:r>
      <w:r w:rsidRPr="003C2622">
        <w:rPr>
          <w:b/>
          <w:sz w:val="20"/>
          <w:szCs w:val="20"/>
        </w:rPr>
        <w:t>СТОРОН</w:t>
      </w:r>
      <w:r w:rsidRPr="003C2622">
        <w:rPr>
          <w:sz w:val="20"/>
          <w:szCs w:val="20"/>
        </w:rPr>
        <w:t>, не урегулированные настоящим Договором, регламентируютс</w:t>
      </w:r>
      <w:r w:rsidR="002B0DED" w:rsidRPr="003C2622">
        <w:rPr>
          <w:sz w:val="20"/>
          <w:szCs w:val="20"/>
        </w:rPr>
        <w:t>я действующим законодательством.</w:t>
      </w:r>
    </w:p>
    <w:p w14:paraId="5B733108" w14:textId="65DF38EF" w:rsidR="0041659C" w:rsidRPr="004544FF" w:rsidRDefault="0041659C" w:rsidP="00FB0BE1">
      <w:pPr>
        <w:pStyle w:val="a9"/>
        <w:spacing w:after="0" w:line="240" w:lineRule="auto"/>
        <w:ind w:left="0" w:firstLine="708"/>
        <w:contextualSpacing/>
        <w:jc w:val="both"/>
        <w:rPr>
          <w:sz w:val="20"/>
          <w:szCs w:val="20"/>
        </w:rPr>
      </w:pPr>
      <w:r w:rsidRPr="00C2426B">
        <w:rPr>
          <w:sz w:val="20"/>
          <w:szCs w:val="20"/>
        </w:rPr>
        <w:t>8</w:t>
      </w:r>
      <w:r w:rsidR="001A43EA" w:rsidRPr="00C2426B">
        <w:rPr>
          <w:sz w:val="20"/>
          <w:szCs w:val="20"/>
        </w:rPr>
        <w:t>.</w:t>
      </w:r>
      <w:r w:rsidR="00F14B86">
        <w:rPr>
          <w:sz w:val="20"/>
          <w:szCs w:val="20"/>
        </w:rPr>
        <w:t>6</w:t>
      </w:r>
      <w:r w:rsidRPr="00C2426B">
        <w:rPr>
          <w:sz w:val="20"/>
          <w:szCs w:val="20"/>
        </w:rPr>
        <w:t xml:space="preserve">. Все споры и разногласия, возникающие в связи с исполнением настоящего Договора, </w:t>
      </w:r>
      <w:r w:rsidRPr="00C2426B">
        <w:rPr>
          <w:b/>
          <w:sz w:val="20"/>
          <w:szCs w:val="20"/>
        </w:rPr>
        <w:t>СТОРОНЫ</w:t>
      </w:r>
      <w:r w:rsidRPr="00C2426B">
        <w:rPr>
          <w:sz w:val="20"/>
          <w:szCs w:val="20"/>
        </w:rPr>
        <w:t xml:space="preserve"> будут стремиться решать путем переговоров. В случае </w:t>
      </w:r>
      <w:r w:rsidR="00063199" w:rsidRPr="00C2426B">
        <w:rPr>
          <w:sz w:val="20"/>
          <w:szCs w:val="20"/>
        </w:rPr>
        <w:t>не достижения</w:t>
      </w:r>
      <w:r w:rsidRPr="00C2426B">
        <w:rPr>
          <w:sz w:val="20"/>
          <w:szCs w:val="20"/>
        </w:rPr>
        <w:t xml:space="preserve"> согласия</w:t>
      </w:r>
      <w:r w:rsidR="002B0DED" w:rsidRPr="00C2426B">
        <w:rPr>
          <w:sz w:val="20"/>
          <w:szCs w:val="20"/>
        </w:rPr>
        <w:t>,</w:t>
      </w:r>
      <w:r w:rsidRPr="00C2426B">
        <w:rPr>
          <w:sz w:val="20"/>
          <w:szCs w:val="20"/>
        </w:rPr>
        <w:t xml:space="preserve"> спор передается на рассмотрение судебных органов. </w:t>
      </w:r>
      <w:r w:rsidRPr="004544FF">
        <w:rPr>
          <w:sz w:val="20"/>
          <w:szCs w:val="20"/>
        </w:rPr>
        <w:t xml:space="preserve">Срок ответа на претензию устанавливается 10 </w:t>
      </w:r>
      <w:r w:rsidR="002B0DED" w:rsidRPr="004544FF">
        <w:rPr>
          <w:sz w:val="20"/>
          <w:szCs w:val="20"/>
        </w:rPr>
        <w:t xml:space="preserve">(Десять) </w:t>
      </w:r>
      <w:r w:rsidRPr="004544FF">
        <w:rPr>
          <w:sz w:val="20"/>
          <w:szCs w:val="20"/>
        </w:rPr>
        <w:t>рабочих дней.</w:t>
      </w:r>
    </w:p>
    <w:p w14:paraId="6D2CD566" w14:textId="5467B423" w:rsidR="0041659C" w:rsidRPr="004544FF" w:rsidRDefault="00E12B22" w:rsidP="00FB0BE1">
      <w:pPr>
        <w:pStyle w:val="a9"/>
        <w:spacing w:after="0" w:line="240" w:lineRule="auto"/>
        <w:ind w:left="0" w:firstLine="708"/>
        <w:contextualSpacing/>
        <w:jc w:val="both"/>
        <w:rPr>
          <w:sz w:val="20"/>
          <w:szCs w:val="20"/>
        </w:rPr>
      </w:pPr>
      <w:r w:rsidRPr="006F7013">
        <w:rPr>
          <w:sz w:val="20"/>
          <w:szCs w:val="20"/>
        </w:rPr>
        <w:t>8.</w:t>
      </w:r>
      <w:r w:rsidR="00F14B86" w:rsidRPr="006F7013">
        <w:rPr>
          <w:sz w:val="20"/>
          <w:szCs w:val="20"/>
        </w:rPr>
        <w:t>7</w:t>
      </w:r>
      <w:r w:rsidRPr="006F7013">
        <w:rPr>
          <w:sz w:val="20"/>
          <w:szCs w:val="20"/>
        </w:rPr>
        <w:t xml:space="preserve">. </w:t>
      </w:r>
      <w:r w:rsidR="000E6F46" w:rsidRPr="000301F2">
        <w:rPr>
          <w:b/>
          <w:sz w:val="20"/>
          <w:szCs w:val="20"/>
        </w:rPr>
        <w:t>ДОЛЬЩИК</w:t>
      </w:r>
      <w:r w:rsidR="000E6F46" w:rsidRPr="000301F2">
        <w:rPr>
          <w:sz w:val="20"/>
          <w:szCs w:val="20"/>
        </w:rPr>
        <w:t xml:space="preserve"> уведомлен и согласен, что предоставленный для строительства Многоквартирного дома </w:t>
      </w:r>
      <w:r w:rsidR="000E6F46" w:rsidRPr="000301F2">
        <w:rPr>
          <w:sz w:val="20"/>
        </w:rPr>
        <w:t xml:space="preserve">земельный участок, общей площадью </w:t>
      </w:r>
      <w:r w:rsidR="000E6F46" w:rsidRPr="000301F2">
        <w:rPr>
          <w:sz w:val="20"/>
          <w:szCs w:val="20"/>
        </w:rPr>
        <w:t xml:space="preserve">10 740 </w:t>
      </w:r>
      <w:r w:rsidR="000E6F46" w:rsidRPr="000301F2">
        <w:rPr>
          <w:sz w:val="20"/>
        </w:rPr>
        <w:t xml:space="preserve">кв. м., расположенный по адресу: </w:t>
      </w:r>
      <w:r w:rsidR="000E6F46" w:rsidRPr="000301F2">
        <w:rPr>
          <w:sz w:val="20"/>
          <w:szCs w:val="20"/>
        </w:rPr>
        <w:t>Республика Татарстан, МО «</w:t>
      </w:r>
      <w:proofErr w:type="spellStart"/>
      <w:r w:rsidR="000E6F46" w:rsidRPr="000301F2">
        <w:rPr>
          <w:sz w:val="20"/>
          <w:szCs w:val="20"/>
        </w:rPr>
        <w:t>г.Казань</w:t>
      </w:r>
      <w:proofErr w:type="spellEnd"/>
      <w:r w:rsidR="000E6F46" w:rsidRPr="000301F2">
        <w:rPr>
          <w:sz w:val="20"/>
          <w:szCs w:val="20"/>
        </w:rPr>
        <w:t>», г. Казань, Приволжский район, ул. Оренбургский тракт, категория земель: земли населенных пунктов, кадастровый номер: 16:50:171202:2957, находится в залоге у уполномоченного банка, указанного в п.2.3 настоящего Договора</w:t>
      </w:r>
      <w:r w:rsidR="006F7013" w:rsidRPr="00786284">
        <w:rPr>
          <w:sz w:val="20"/>
          <w:szCs w:val="20"/>
        </w:rPr>
        <w:t>.</w:t>
      </w:r>
    </w:p>
    <w:p w14:paraId="6C039905" w14:textId="77777777" w:rsidR="00587758" w:rsidRPr="004544FF" w:rsidRDefault="00587758" w:rsidP="00FB0BE1">
      <w:pPr>
        <w:pStyle w:val="a9"/>
        <w:spacing w:after="0" w:line="240" w:lineRule="auto"/>
        <w:ind w:left="0" w:firstLine="708"/>
        <w:contextualSpacing/>
        <w:jc w:val="both"/>
        <w:rPr>
          <w:sz w:val="20"/>
          <w:szCs w:val="20"/>
        </w:rPr>
      </w:pPr>
    </w:p>
    <w:p w14:paraId="61125577" w14:textId="77777777" w:rsidR="000F11CD" w:rsidRPr="004544FF" w:rsidRDefault="0041659C" w:rsidP="00FB0BE1">
      <w:pPr>
        <w:pStyle w:val="a6"/>
        <w:contextualSpacing/>
        <w:rPr>
          <w:sz w:val="20"/>
        </w:rPr>
      </w:pPr>
      <w:r w:rsidRPr="004544FF">
        <w:rPr>
          <w:sz w:val="20"/>
        </w:rPr>
        <w:t>9. СПОСОБЫ ОБЕСПЕЧЕНИЯ ИСПОЛНЕНИЯ ОБЯЗАТЕЛЬСТВ ЗАСТРОЙЩИКА</w:t>
      </w:r>
      <w:r w:rsidR="00B12B57" w:rsidRPr="004544FF">
        <w:rPr>
          <w:sz w:val="20"/>
        </w:rPr>
        <w:t>.</w:t>
      </w:r>
    </w:p>
    <w:p w14:paraId="1765B1CA" w14:textId="77777777" w:rsidR="00960957" w:rsidRPr="004544FF" w:rsidRDefault="00960957" w:rsidP="00FB0BE1">
      <w:pPr>
        <w:pStyle w:val="a7"/>
        <w:spacing w:line="240" w:lineRule="auto"/>
        <w:contextualSpacing/>
        <w:rPr>
          <w:rFonts w:ascii="Times New Roman" w:hAnsi="Times New Roman" w:cs="Times New Roman"/>
          <w:sz w:val="20"/>
          <w:szCs w:val="20"/>
        </w:rPr>
      </w:pPr>
    </w:p>
    <w:p w14:paraId="033C1972" w14:textId="0160FD0F" w:rsidR="0087689B" w:rsidRPr="004544FF" w:rsidRDefault="0087689B" w:rsidP="00FB0BE1">
      <w:pPr>
        <w:pStyle w:val="a6"/>
        <w:ind w:firstLine="709"/>
        <w:contextualSpacing/>
        <w:jc w:val="both"/>
        <w:rPr>
          <w:b w:val="0"/>
          <w:sz w:val="20"/>
        </w:rPr>
      </w:pPr>
      <w:r w:rsidRPr="004544FF">
        <w:rPr>
          <w:b w:val="0"/>
          <w:sz w:val="20"/>
        </w:rPr>
        <w:t xml:space="preserve">9.1. </w:t>
      </w:r>
      <w:r w:rsidR="000E6F46" w:rsidRPr="00CC098A">
        <w:rPr>
          <w:b w:val="0"/>
          <w:sz w:val="20"/>
        </w:rPr>
        <w:t xml:space="preserve">В силу того, что расчеты по настоящему Договору осуществляются с использованием счетов эскроу, залог в силу закона на предоставленный для строительства Многоквартирного дома земельный участок, </w:t>
      </w:r>
      <w:r w:rsidR="000E6F46">
        <w:rPr>
          <w:b w:val="0"/>
          <w:sz w:val="20"/>
        </w:rPr>
        <w:t xml:space="preserve">общей площадью </w:t>
      </w:r>
      <w:r w:rsidR="000E6F46" w:rsidRPr="000301F2">
        <w:rPr>
          <w:b w:val="0"/>
          <w:sz w:val="20"/>
        </w:rPr>
        <w:t>10 740 кв. м., расположенный по адресу: Республика Татарстан, МО «</w:t>
      </w:r>
      <w:proofErr w:type="spellStart"/>
      <w:r w:rsidR="000E6F46" w:rsidRPr="000301F2">
        <w:rPr>
          <w:b w:val="0"/>
          <w:sz w:val="20"/>
        </w:rPr>
        <w:t>г.Казань</w:t>
      </w:r>
      <w:proofErr w:type="spellEnd"/>
      <w:r w:rsidR="000E6F46" w:rsidRPr="000301F2">
        <w:rPr>
          <w:b w:val="0"/>
          <w:sz w:val="20"/>
        </w:rPr>
        <w:t xml:space="preserve">», г. Казань, Приволжский район, ул. Оренбургский тракт, категория земель: земли населенных пунктов, кадастровый номер: </w:t>
      </w:r>
      <w:r w:rsidR="00D51C9D" w:rsidRPr="00D51C9D">
        <w:rPr>
          <w:b w:val="0"/>
          <w:sz w:val="20"/>
        </w:rPr>
        <w:t>16:50:171202:2974</w:t>
      </w:r>
      <w:r w:rsidR="000E6F46" w:rsidRPr="000301F2">
        <w:rPr>
          <w:b w:val="0"/>
          <w:sz w:val="20"/>
        </w:rPr>
        <w:t>,</w:t>
      </w:r>
      <w:r w:rsidR="000E6F46" w:rsidRPr="00CC098A">
        <w:rPr>
          <w:b w:val="0"/>
          <w:sz w:val="20"/>
        </w:rPr>
        <w:t xml:space="preserve"> и </w:t>
      </w:r>
      <w:r w:rsidR="000E6F46" w:rsidRPr="00CC098A">
        <w:rPr>
          <w:b w:val="0"/>
          <w:sz w:val="20"/>
        </w:rPr>
        <w:lastRenderedPageBreak/>
        <w:t xml:space="preserve">строящийся на этом участке Многоквартирный дом </w:t>
      </w:r>
      <w:r w:rsidR="00BE048B" w:rsidRPr="00BE048B">
        <w:rPr>
          <w:b w:val="0"/>
          <w:sz w:val="20"/>
        </w:rPr>
        <w:t xml:space="preserve">с подземным и наземным паркингом </w:t>
      </w:r>
      <w:r w:rsidR="000E6F46" w:rsidRPr="00CC098A">
        <w:rPr>
          <w:b w:val="0"/>
          <w:sz w:val="20"/>
        </w:rPr>
        <w:t>на основании ч. 4 ст. 15.4 Федерального закона от 30.12.2014 г.</w:t>
      </w:r>
      <w:r w:rsidR="000E6F46" w:rsidRPr="00BD4734">
        <w:rPr>
          <w:b w:val="0"/>
          <w:sz w:val="20"/>
        </w:rPr>
        <w:t xml:space="preserve"> №214-ФЗ, в пользу </w:t>
      </w:r>
      <w:r w:rsidR="000E6F46" w:rsidRPr="006F7013">
        <w:rPr>
          <w:sz w:val="20"/>
        </w:rPr>
        <w:t>ДОЛЬЩИКА не устанавливается</w:t>
      </w:r>
      <w:r w:rsidR="006F7013" w:rsidRPr="00BD4734">
        <w:rPr>
          <w:b w:val="0"/>
          <w:sz w:val="20"/>
        </w:rPr>
        <w:t>.</w:t>
      </w:r>
    </w:p>
    <w:p w14:paraId="48620BCE" w14:textId="77777777" w:rsidR="00B27D6C" w:rsidRPr="004544FF" w:rsidRDefault="00B27D6C" w:rsidP="00FB0BE1">
      <w:pPr>
        <w:spacing w:line="240" w:lineRule="auto"/>
        <w:ind w:firstLine="0"/>
        <w:contextualSpacing/>
        <w:jc w:val="center"/>
        <w:rPr>
          <w:b/>
          <w:sz w:val="20"/>
          <w:szCs w:val="20"/>
        </w:rPr>
      </w:pPr>
    </w:p>
    <w:p w14:paraId="70211111" w14:textId="77777777" w:rsidR="00E76AD4" w:rsidRDefault="00E76AD4" w:rsidP="00FB0BE1">
      <w:pPr>
        <w:spacing w:line="240" w:lineRule="auto"/>
        <w:ind w:firstLine="0"/>
        <w:contextualSpacing/>
        <w:jc w:val="center"/>
        <w:rPr>
          <w:b/>
          <w:sz w:val="20"/>
          <w:szCs w:val="20"/>
        </w:rPr>
      </w:pPr>
    </w:p>
    <w:p w14:paraId="30E3CB7A" w14:textId="482C8CC4" w:rsidR="000F11CD" w:rsidRDefault="0041659C" w:rsidP="00FB0BE1">
      <w:pPr>
        <w:spacing w:line="240" w:lineRule="auto"/>
        <w:ind w:firstLine="0"/>
        <w:contextualSpacing/>
        <w:jc w:val="center"/>
        <w:rPr>
          <w:b/>
          <w:sz w:val="20"/>
          <w:szCs w:val="20"/>
        </w:rPr>
      </w:pPr>
      <w:r w:rsidRPr="004544FF">
        <w:rPr>
          <w:b/>
          <w:sz w:val="20"/>
          <w:szCs w:val="20"/>
        </w:rPr>
        <w:t>10. СРОК ДЕЙСТВИЯ ДОГОВОРА</w:t>
      </w:r>
      <w:r w:rsidR="00B12B57" w:rsidRPr="004544FF">
        <w:rPr>
          <w:b/>
          <w:sz w:val="20"/>
          <w:szCs w:val="20"/>
        </w:rPr>
        <w:t>.</w:t>
      </w:r>
    </w:p>
    <w:p w14:paraId="32DDBA70" w14:textId="77777777" w:rsidR="003C2622" w:rsidRPr="004544FF" w:rsidRDefault="003C2622" w:rsidP="00FB0BE1">
      <w:pPr>
        <w:spacing w:line="240" w:lineRule="auto"/>
        <w:ind w:firstLine="0"/>
        <w:contextualSpacing/>
        <w:jc w:val="center"/>
        <w:rPr>
          <w:b/>
          <w:sz w:val="20"/>
          <w:szCs w:val="20"/>
        </w:rPr>
      </w:pPr>
    </w:p>
    <w:p w14:paraId="2E01CCEE"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10.1. Настоящий Договор вступает в силу с момента его регистрации в Управлении </w:t>
      </w:r>
      <w:r w:rsidR="003F6B21" w:rsidRPr="004544FF">
        <w:rPr>
          <w:sz w:val="20"/>
          <w:szCs w:val="20"/>
        </w:rPr>
        <w:t>Федеральной службы</w:t>
      </w:r>
      <w:r w:rsidRPr="004544FF">
        <w:rPr>
          <w:sz w:val="20"/>
          <w:szCs w:val="20"/>
        </w:rPr>
        <w:t xml:space="preserve"> государственной регистрации, кадастра и </w:t>
      </w:r>
      <w:r w:rsidR="003F6B21" w:rsidRPr="004544FF">
        <w:rPr>
          <w:sz w:val="20"/>
          <w:szCs w:val="20"/>
        </w:rPr>
        <w:t>картографии по</w:t>
      </w:r>
      <w:r w:rsidRPr="004544FF">
        <w:rPr>
          <w:sz w:val="20"/>
          <w:szCs w:val="20"/>
        </w:rPr>
        <w:t xml:space="preserve"> </w:t>
      </w:r>
      <w:r w:rsidR="001134C4" w:rsidRPr="004544FF">
        <w:rPr>
          <w:sz w:val="20"/>
          <w:szCs w:val="20"/>
        </w:rPr>
        <w:t>Республике Татарстан</w:t>
      </w:r>
      <w:r w:rsidRPr="004544FF">
        <w:rPr>
          <w:b/>
          <w:sz w:val="20"/>
          <w:szCs w:val="20"/>
        </w:rPr>
        <w:t xml:space="preserve"> </w:t>
      </w:r>
      <w:r w:rsidRPr="004544FF">
        <w:rPr>
          <w:sz w:val="20"/>
          <w:szCs w:val="20"/>
        </w:rPr>
        <w:t xml:space="preserve">и действует до полного исполнения </w:t>
      </w:r>
      <w:r w:rsidRPr="004544FF">
        <w:rPr>
          <w:b/>
          <w:sz w:val="20"/>
          <w:szCs w:val="20"/>
        </w:rPr>
        <w:t>СТОРОНАМИ</w:t>
      </w:r>
      <w:r w:rsidRPr="004544FF">
        <w:rPr>
          <w:sz w:val="20"/>
          <w:szCs w:val="20"/>
        </w:rPr>
        <w:t xml:space="preserve"> своих обязательств.</w:t>
      </w:r>
    </w:p>
    <w:p w14:paraId="161F967D"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10.2. Обязательства </w:t>
      </w:r>
      <w:r w:rsidRPr="004544FF">
        <w:rPr>
          <w:b/>
          <w:sz w:val="20"/>
          <w:szCs w:val="20"/>
        </w:rPr>
        <w:t>ЗАСТРОЙЩИКА</w:t>
      </w:r>
      <w:r w:rsidRPr="004544FF">
        <w:rPr>
          <w:sz w:val="20"/>
          <w:szCs w:val="20"/>
        </w:rPr>
        <w:t xml:space="preserve"> считаются исполненными с момента получения разрешения на ввод в эксплуатацию объекта недвижимости и подписания </w:t>
      </w:r>
      <w:r w:rsidRPr="004544FF">
        <w:rPr>
          <w:b/>
          <w:sz w:val="20"/>
          <w:szCs w:val="20"/>
        </w:rPr>
        <w:t>СТОРОНАМИ</w:t>
      </w:r>
      <w:r w:rsidRPr="004544FF">
        <w:rPr>
          <w:sz w:val="20"/>
          <w:szCs w:val="20"/>
        </w:rPr>
        <w:t xml:space="preserve"> передаточного Акта или иного документа о передаче.</w:t>
      </w:r>
    </w:p>
    <w:p w14:paraId="54DCEC96"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10.3. Обязательства </w:t>
      </w:r>
      <w:r w:rsidRPr="004544FF">
        <w:rPr>
          <w:b/>
          <w:sz w:val="20"/>
          <w:szCs w:val="20"/>
        </w:rPr>
        <w:t>ДОЛЬЩИКА</w:t>
      </w:r>
      <w:r w:rsidRPr="004544FF">
        <w:rPr>
          <w:sz w:val="20"/>
          <w:szCs w:val="20"/>
        </w:rPr>
        <w:t xml:space="preserve"> считаются выполненными с момента уплаты в полном объеме денежных средств в соответствии с Договором и подписания </w:t>
      </w:r>
      <w:r w:rsidRPr="004544FF">
        <w:rPr>
          <w:b/>
          <w:sz w:val="20"/>
          <w:szCs w:val="20"/>
        </w:rPr>
        <w:t>СТОРОНАМИ</w:t>
      </w:r>
      <w:r w:rsidRPr="004544FF">
        <w:rPr>
          <w:sz w:val="20"/>
          <w:szCs w:val="20"/>
        </w:rPr>
        <w:t xml:space="preserve"> передаточного Акта или иного документа о передаче.</w:t>
      </w:r>
    </w:p>
    <w:p w14:paraId="3A6D12A8" w14:textId="77777777" w:rsidR="0041659C" w:rsidRPr="004544FF" w:rsidRDefault="0041659C" w:rsidP="00FB0BE1">
      <w:pPr>
        <w:spacing w:line="240" w:lineRule="auto"/>
        <w:ind w:firstLine="708"/>
        <w:contextualSpacing/>
        <w:jc w:val="both"/>
        <w:rPr>
          <w:sz w:val="20"/>
          <w:szCs w:val="20"/>
        </w:rPr>
      </w:pPr>
      <w:r w:rsidRPr="004544FF">
        <w:rPr>
          <w:sz w:val="20"/>
          <w:szCs w:val="20"/>
        </w:rPr>
        <w:t>10.4. Любые приложения, дополнения и изменения к настоящему Договору оформляются в письменном виде, вступают в силу с момента их государственной регистрации и являются неотъемлемой частью настоящего Договора.</w:t>
      </w:r>
    </w:p>
    <w:p w14:paraId="05717A8C"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10.5. Все расходы по государственной регистрации настоящего Договора каждая из </w:t>
      </w:r>
      <w:r w:rsidRPr="004544FF">
        <w:rPr>
          <w:b/>
          <w:sz w:val="20"/>
          <w:szCs w:val="20"/>
        </w:rPr>
        <w:t xml:space="preserve">СТОРОН </w:t>
      </w:r>
      <w:r w:rsidRPr="004544FF">
        <w:rPr>
          <w:sz w:val="20"/>
          <w:szCs w:val="20"/>
        </w:rPr>
        <w:t>несет самостоятельно.</w:t>
      </w:r>
    </w:p>
    <w:p w14:paraId="6D76F338" w14:textId="77777777" w:rsidR="001B7B49" w:rsidRPr="004544FF" w:rsidRDefault="001B7B49" w:rsidP="00FB0BE1">
      <w:pPr>
        <w:spacing w:line="240" w:lineRule="auto"/>
        <w:ind w:firstLine="708"/>
        <w:contextualSpacing/>
        <w:jc w:val="both"/>
        <w:rPr>
          <w:sz w:val="20"/>
          <w:szCs w:val="20"/>
        </w:rPr>
      </w:pPr>
      <w:r w:rsidRPr="004544FF">
        <w:rPr>
          <w:sz w:val="20"/>
          <w:szCs w:val="20"/>
        </w:rPr>
        <w:t>Приложение №</w:t>
      </w:r>
      <w:r w:rsidR="002B0DED" w:rsidRPr="004544FF">
        <w:rPr>
          <w:sz w:val="20"/>
          <w:szCs w:val="20"/>
        </w:rPr>
        <w:t xml:space="preserve"> </w:t>
      </w:r>
      <w:r w:rsidRPr="004544FF">
        <w:rPr>
          <w:sz w:val="20"/>
          <w:szCs w:val="20"/>
        </w:rPr>
        <w:t>1 – План Объекта долевого строительства</w:t>
      </w:r>
      <w:r w:rsidR="002B0DED" w:rsidRPr="004544FF">
        <w:rPr>
          <w:sz w:val="20"/>
          <w:szCs w:val="20"/>
        </w:rPr>
        <w:t>.</w:t>
      </w:r>
    </w:p>
    <w:p w14:paraId="075DAB8D" w14:textId="77777777" w:rsidR="00802C73" w:rsidRPr="004544FF" w:rsidRDefault="00802C73" w:rsidP="00FB0BE1">
      <w:pPr>
        <w:spacing w:line="240" w:lineRule="auto"/>
        <w:ind w:firstLine="0"/>
        <w:contextualSpacing/>
        <w:jc w:val="center"/>
        <w:rPr>
          <w:sz w:val="20"/>
          <w:szCs w:val="20"/>
        </w:rPr>
      </w:pPr>
    </w:p>
    <w:p w14:paraId="2F8AEB9C" w14:textId="5CECC89C" w:rsidR="0041659C" w:rsidRPr="004544FF" w:rsidRDefault="001A43EA" w:rsidP="00FB0BE1">
      <w:pPr>
        <w:spacing w:line="240" w:lineRule="auto"/>
        <w:ind w:firstLine="0"/>
        <w:contextualSpacing/>
        <w:jc w:val="center"/>
        <w:rPr>
          <w:b/>
          <w:sz w:val="20"/>
          <w:szCs w:val="20"/>
        </w:rPr>
      </w:pPr>
      <w:r w:rsidRPr="004544FF">
        <w:rPr>
          <w:b/>
          <w:sz w:val="20"/>
          <w:szCs w:val="20"/>
        </w:rPr>
        <w:t>11</w:t>
      </w:r>
      <w:r w:rsidR="0041659C" w:rsidRPr="004544FF">
        <w:rPr>
          <w:b/>
          <w:sz w:val="20"/>
          <w:szCs w:val="20"/>
        </w:rPr>
        <w:t xml:space="preserve">. </w:t>
      </w:r>
      <w:r w:rsidR="00C510FC" w:rsidRPr="004544FF">
        <w:rPr>
          <w:b/>
          <w:sz w:val="20"/>
          <w:szCs w:val="20"/>
        </w:rPr>
        <w:t>ПОДПИСИ СТОРОН.</w:t>
      </w:r>
    </w:p>
    <w:p w14:paraId="7F7D79AA" w14:textId="77777777" w:rsidR="00AC2A0C" w:rsidRPr="00415E81" w:rsidRDefault="00AC2A0C" w:rsidP="00FB0BE1">
      <w:pPr>
        <w:spacing w:line="240" w:lineRule="auto"/>
        <w:ind w:firstLine="0"/>
        <w:contextualSpacing/>
        <w:jc w:val="center"/>
        <w:rPr>
          <w:b/>
          <w:sz w:val="20"/>
          <w:szCs w:val="20"/>
        </w:rPr>
      </w:pPr>
    </w:p>
    <w:tbl>
      <w:tblPr>
        <w:tblW w:w="10365" w:type="dxa"/>
        <w:tblInd w:w="-108" w:type="dxa"/>
        <w:tblLook w:val="01E0" w:firstRow="1" w:lastRow="1" w:firstColumn="1" w:lastColumn="1" w:noHBand="0" w:noVBand="0"/>
      </w:tblPr>
      <w:tblGrid>
        <w:gridCol w:w="5211"/>
        <w:gridCol w:w="5154"/>
      </w:tblGrid>
      <w:tr w:rsidR="007C4C55" w:rsidRPr="00415E81" w14:paraId="39A2F395" w14:textId="77777777" w:rsidTr="007C4C55">
        <w:trPr>
          <w:trHeight w:val="2346"/>
        </w:trPr>
        <w:tc>
          <w:tcPr>
            <w:tcW w:w="5211" w:type="dxa"/>
          </w:tcPr>
          <w:p w14:paraId="3415A9F7" w14:textId="77777777" w:rsidR="000E6F46" w:rsidRPr="00415E81" w:rsidRDefault="000E6F46" w:rsidP="000E6F46">
            <w:pPr>
              <w:ind w:right="317" w:firstLine="0"/>
              <w:rPr>
                <w:b/>
                <w:bCs/>
                <w:sz w:val="20"/>
                <w:szCs w:val="20"/>
              </w:rPr>
            </w:pPr>
            <w:r w:rsidRPr="00415E81">
              <w:rPr>
                <w:b/>
                <w:bCs/>
                <w:sz w:val="20"/>
                <w:szCs w:val="20"/>
              </w:rPr>
              <w:t>ЗАСТРОЙЩИК:</w:t>
            </w:r>
          </w:p>
          <w:p w14:paraId="4CA1A39A" w14:textId="77777777" w:rsidR="00D51C9D" w:rsidRPr="00415E81" w:rsidRDefault="00D51C9D" w:rsidP="00D51C9D">
            <w:pPr>
              <w:ind w:right="317" w:firstLine="0"/>
              <w:rPr>
                <w:b/>
                <w:bCs/>
                <w:sz w:val="20"/>
                <w:szCs w:val="20"/>
              </w:rPr>
            </w:pPr>
            <w:r w:rsidRPr="00415E81">
              <w:rPr>
                <w:b/>
                <w:bCs/>
                <w:sz w:val="20"/>
                <w:szCs w:val="20"/>
              </w:rPr>
              <w:t>ЗАСТРОЙЩИК:</w:t>
            </w:r>
          </w:p>
          <w:p w14:paraId="700E1C17" w14:textId="77777777" w:rsidR="00D51C9D" w:rsidRPr="00415E81" w:rsidRDefault="00D51C9D" w:rsidP="00D51C9D">
            <w:pPr>
              <w:ind w:right="317" w:firstLine="0"/>
              <w:rPr>
                <w:b/>
                <w:bCs/>
                <w:sz w:val="20"/>
                <w:szCs w:val="20"/>
              </w:rPr>
            </w:pPr>
            <w:r w:rsidRPr="00415E81">
              <w:rPr>
                <w:b/>
                <w:sz w:val="20"/>
                <w:szCs w:val="20"/>
              </w:rPr>
              <w:t>ООО «СЗ «</w:t>
            </w:r>
            <w:r>
              <w:rPr>
                <w:b/>
                <w:sz w:val="20"/>
                <w:szCs w:val="20"/>
              </w:rPr>
              <w:t>Волжский простор</w:t>
            </w:r>
            <w:r w:rsidRPr="00415E81">
              <w:rPr>
                <w:b/>
                <w:sz w:val="20"/>
                <w:szCs w:val="20"/>
              </w:rPr>
              <w:t>»</w:t>
            </w:r>
          </w:p>
          <w:p w14:paraId="685893B1" w14:textId="77777777" w:rsidR="00D51C9D" w:rsidRPr="00D70C42" w:rsidRDefault="00D51C9D" w:rsidP="00D51C9D">
            <w:pPr>
              <w:ind w:firstLine="0"/>
              <w:rPr>
                <w:rFonts w:eastAsia="Calibri"/>
                <w:sz w:val="20"/>
                <w:szCs w:val="20"/>
                <w:lang w:eastAsia="en-US"/>
              </w:rPr>
            </w:pPr>
            <w:r w:rsidRPr="00D70C42">
              <w:rPr>
                <w:rFonts w:eastAsia="Calibri"/>
                <w:sz w:val="20"/>
                <w:szCs w:val="20"/>
                <w:lang w:eastAsia="en-US"/>
              </w:rPr>
              <w:t xml:space="preserve">Юридический адрес: 420107, РФ, Республика Татарстан, г. Казань, ул. </w:t>
            </w:r>
            <w:r w:rsidRPr="00D70C42">
              <w:rPr>
                <w:sz w:val="20"/>
                <w:szCs w:val="20"/>
              </w:rPr>
              <w:t>Петербургская, д.64, помещение № 1044</w:t>
            </w:r>
            <w:r w:rsidRPr="00D70C42">
              <w:rPr>
                <w:rFonts w:eastAsia="Calibri"/>
                <w:sz w:val="20"/>
                <w:szCs w:val="20"/>
                <w:lang w:eastAsia="en-US"/>
              </w:rPr>
              <w:t>, кабинет 9</w:t>
            </w:r>
          </w:p>
          <w:p w14:paraId="2926D886" w14:textId="77777777" w:rsidR="00D51C9D" w:rsidRPr="00D70C42" w:rsidRDefault="00D51C9D" w:rsidP="00D51C9D">
            <w:pPr>
              <w:ind w:firstLine="0"/>
              <w:rPr>
                <w:rFonts w:eastAsia="Calibri"/>
                <w:sz w:val="20"/>
                <w:szCs w:val="20"/>
                <w:lang w:eastAsia="en-US"/>
              </w:rPr>
            </w:pPr>
            <w:r w:rsidRPr="00D70C42">
              <w:rPr>
                <w:rFonts w:eastAsia="Calibri"/>
                <w:sz w:val="20"/>
                <w:szCs w:val="20"/>
                <w:lang w:eastAsia="en-US"/>
              </w:rPr>
              <w:t>Телефон/факс (843) 526-50-03, (843) 250-10-80</w:t>
            </w:r>
          </w:p>
          <w:p w14:paraId="524D63BF" w14:textId="77777777" w:rsidR="00D51C9D" w:rsidRPr="00D70C42" w:rsidRDefault="00D51C9D" w:rsidP="00D51C9D">
            <w:pPr>
              <w:ind w:firstLine="0"/>
              <w:rPr>
                <w:rFonts w:eastAsia="Calibri"/>
                <w:sz w:val="20"/>
                <w:szCs w:val="20"/>
                <w:lang w:eastAsia="en-US"/>
              </w:rPr>
            </w:pPr>
            <w:r w:rsidRPr="00D70C42">
              <w:rPr>
                <w:rFonts w:eastAsia="Calibri"/>
                <w:sz w:val="20"/>
                <w:szCs w:val="20"/>
                <w:lang w:eastAsia="en-US"/>
              </w:rPr>
              <w:t xml:space="preserve">ИНН </w:t>
            </w:r>
            <w:r w:rsidRPr="00660FA5">
              <w:rPr>
                <w:rFonts w:eastAsia="Calibri"/>
                <w:sz w:val="20"/>
                <w:szCs w:val="20"/>
                <w:lang w:eastAsia="en-US"/>
              </w:rPr>
              <w:t>1655482935</w:t>
            </w:r>
            <w:r w:rsidRPr="00D70C42">
              <w:rPr>
                <w:rFonts w:eastAsia="Calibri"/>
                <w:sz w:val="20"/>
                <w:szCs w:val="20"/>
                <w:lang w:eastAsia="en-US"/>
              </w:rPr>
              <w:t xml:space="preserve">, КПП </w:t>
            </w:r>
            <w:r w:rsidRPr="00660FA5">
              <w:rPr>
                <w:rFonts w:eastAsia="Calibri"/>
                <w:sz w:val="20"/>
                <w:szCs w:val="20"/>
                <w:lang w:eastAsia="en-US"/>
              </w:rPr>
              <w:t>165501001</w:t>
            </w:r>
            <w:r w:rsidRPr="00D70C42">
              <w:rPr>
                <w:rFonts w:eastAsia="Calibri"/>
                <w:sz w:val="20"/>
                <w:szCs w:val="20"/>
                <w:lang w:eastAsia="en-US"/>
              </w:rPr>
              <w:t>,</w:t>
            </w:r>
          </w:p>
          <w:p w14:paraId="7DF872C5" w14:textId="77777777" w:rsidR="00D51C9D" w:rsidRPr="0000358F" w:rsidRDefault="00D51C9D" w:rsidP="00D51C9D">
            <w:pPr>
              <w:ind w:firstLine="0"/>
              <w:rPr>
                <w:rFonts w:eastAsia="Calibri"/>
                <w:sz w:val="20"/>
                <w:szCs w:val="20"/>
                <w:highlight w:val="yellow"/>
                <w:lang w:eastAsia="en-US"/>
              </w:rPr>
            </w:pPr>
            <w:r w:rsidRPr="00D70C42">
              <w:rPr>
                <w:rFonts w:eastAsia="Calibri"/>
                <w:sz w:val="20"/>
                <w:szCs w:val="20"/>
                <w:lang w:eastAsia="en-US"/>
              </w:rPr>
              <w:t xml:space="preserve">ОГРН </w:t>
            </w:r>
            <w:r w:rsidRPr="00660FA5">
              <w:rPr>
                <w:rFonts w:eastAsia="Calibri"/>
                <w:sz w:val="20"/>
                <w:szCs w:val="20"/>
                <w:lang w:eastAsia="en-US"/>
              </w:rPr>
              <w:t>1221600060549</w:t>
            </w:r>
            <w:r w:rsidRPr="00D70C42">
              <w:rPr>
                <w:rFonts w:eastAsia="Calibri"/>
                <w:sz w:val="20"/>
                <w:szCs w:val="20"/>
                <w:lang w:eastAsia="en-US"/>
              </w:rPr>
              <w:t xml:space="preserve"> </w:t>
            </w:r>
            <w:r w:rsidRPr="00724E17">
              <w:rPr>
                <w:rFonts w:eastAsia="Calibri"/>
                <w:sz w:val="20"/>
                <w:szCs w:val="20"/>
                <w:lang w:eastAsia="en-US"/>
              </w:rPr>
              <w:t>от 0</w:t>
            </w:r>
            <w:r>
              <w:rPr>
                <w:rFonts w:eastAsia="Calibri"/>
                <w:sz w:val="20"/>
                <w:szCs w:val="20"/>
                <w:lang w:eastAsia="en-US"/>
              </w:rPr>
              <w:t>3</w:t>
            </w:r>
            <w:r w:rsidRPr="00724E17">
              <w:rPr>
                <w:rFonts w:eastAsia="Calibri"/>
                <w:sz w:val="20"/>
                <w:szCs w:val="20"/>
                <w:lang w:eastAsia="en-US"/>
              </w:rPr>
              <w:t>.0</w:t>
            </w:r>
            <w:r>
              <w:rPr>
                <w:rFonts w:eastAsia="Calibri"/>
                <w:sz w:val="20"/>
                <w:szCs w:val="20"/>
                <w:lang w:eastAsia="en-US"/>
              </w:rPr>
              <w:t>8</w:t>
            </w:r>
            <w:r w:rsidRPr="00724E17">
              <w:rPr>
                <w:rFonts w:eastAsia="Calibri"/>
                <w:sz w:val="20"/>
                <w:szCs w:val="20"/>
                <w:lang w:eastAsia="en-US"/>
              </w:rPr>
              <w:t>.202</w:t>
            </w:r>
            <w:r>
              <w:rPr>
                <w:rFonts w:eastAsia="Calibri"/>
                <w:sz w:val="20"/>
                <w:szCs w:val="20"/>
                <w:lang w:eastAsia="en-US"/>
              </w:rPr>
              <w:t>2</w:t>
            </w:r>
            <w:r w:rsidRPr="00724E17">
              <w:rPr>
                <w:rFonts w:eastAsia="Calibri"/>
                <w:sz w:val="20"/>
                <w:szCs w:val="20"/>
                <w:lang w:eastAsia="en-US"/>
              </w:rPr>
              <w:t xml:space="preserve"> года</w:t>
            </w:r>
          </w:p>
          <w:p w14:paraId="3F57EE58" w14:textId="77777777" w:rsidR="00D51C9D" w:rsidRPr="00D70C42" w:rsidRDefault="00D51C9D" w:rsidP="00D51C9D">
            <w:pPr>
              <w:ind w:firstLine="0"/>
              <w:rPr>
                <w:rFonts w:eastAsia="Calibri"/>
                <w:sz w:val="20"/>
                <w:szCs w:val="20"/>
                <w:lang w:eastAsia="en-US"/>
              </w:rPr>
            </w:pPr>
            <w:r w:rsidRPr="00D70C42">
              <w:rPr>
                <w:rFonts w:eastAsia="Calibri"/>
                <w:sz w:val="20"/>
                <w:szCs w:val="20"/>
                <w:lang w:eastAsia="en-US"/>
              </w:rPr>
              <w:t xml:space="preserve">Расчетный счет </w:t>
            </w:r>
            <w:r w:rsidRPr="003A4633">
              <w:rPr>
                <w:rFonts w:eastAsia="Calibri"/>
                <w:sz w:val="20"/>
                <w:szCs w:val="20"/>
                <w:lang w:eastAsia="en-US"/>
              </w:rPr>
              <w:t>4070</w:t>
            </w:r>
            <w:r>
              <w:rPr>
                <w:rFonts w:eastAsia="Calibri"/>
                <w:sz w:val="20"/>
                <w:szCs w:val="20"/>
                <w:lang w:eastAsia="en-US"/>
              </w:rPr>
              <w:t xml:space="preserve"> </w:t>
            </w:r>
            <w:r w:rsidRPr="003A4633">
              <w:rPr>
                <w:rFonts w:eastAsia="Calibri"/>
                <w:sz w:val="20"/>
                <w:szCs w:val="20"/>
                <w:lang w:eastAsia="en-US"/>
              </w:rPr>
              <w:t>2810</w:t>
            </w:r>
            <w:r>
              <w:rPr>
                <w:rFonts w:eastAsia="Calibri"/>
                <w:sz w:val="20"/>
                <w:szCs w:val="20"/>
                <w:lang w:eastAsia="en-US"/>
              </w:rPr>
              <w:t xml:space="preserve"> </w:t>
            </w:r>
            <w:r w:rsidRPr="003A4633">
              <w:rPr>
                <w:rFonts w:eastAsia="Calibri"/>
                <w:sz w:val="20"/>
                <w:szCs w:val="20"/>
                <w:lang w:eastAsia="en-US"/>
              </w:rPr>
              <w:t>2007</w:t>
            </w:r>
            <w:r>
              <w:rPr>
                <w:rFonts w:eastAsia="Calibri"/>
                <w:sz w:val="20"/>
                <w:szCs w:val="20"/>
                <w:lang w:eastAsia="en-US"/>
              </w:rPr>
              <w:t xml:space="preserve"> </w:t>
            </w:r>
            <w:r w:rsidRPr="003A4633">
              <w:rPr>
                <w:rFonts w:eastAsia="Calibri"/>
                <w:sz w:val="20"/>
                <w:szCs w:val="20"/>
                <w:lang w:eastAsia="en-US"/>
              </w:rPr>
              <w:t>1003</w:t>
            </w:r>
            <w:r>
              <w:rPr>
                <w:rFonts w:eastAsia="Calibri"/>
                <w:sz w:val="20"/>
                <w:szCs w:val="20"/>
                <w:lang w:eastAsia="en-US"/>
              </w:rPr>
              <w:t xml:space="preserve"> </w:t>
            </w:r>
            <w:r w:rsidRPr="003A4633">
              <w:rPr>
                <w:rFonts w:eastAsia="Calibri"/>
                <w:sz w:val="20"/>
                <w:szCs w:val="20"/>
                <w:lang w:eastAsia="en-US"/>
              </w:rPr>
              <w:t>0173</w:t>
            </w:r>
            <w:r w:rsidRPr="00D70C42">
              <w:rPr>
                <w:rFonts w:eastAsia="Calibri"/>
                <w:sz w:val="20"/>
                <w:szCs w:val="20"/>
                <w:lang w:eastAsia="en-US"/>
              </w:rPr>
              <w:t xml:space="preserve"> в</w:t>
            </w:r>
          </w:p>
          <w:p w14:paraId="2B5F8CB2" w14:textId="77777777" w:rsidR="00D51C9D" w:rsidRPr="00D70C42" w:rsidRDefault="00D51C9D" w:rsidP="00D51C9D">
            <w:pPr>
              <w:ind w:firstLine="0"/>
              <w:rPr>
                <w:rFonts w:eastAsia="Calibri"/>
                <w:sz w:val="20"/>
                <w:szCs w:val="20"/>
                <w:lang w:eastAsia="en-US"/>
              </w:rPr>
            </w:pPr>
            <w:r w:rsidRPr="00D70C42">
              <w:rPr>
                <w:rFonts w:eastAsia="Calibri"/>
                <w:sz w:val="20"/>
                <w:szCs w:val="20"/>
                <w:lang w:eastAsia="en-US"/>
              </w:rPr>
              <w:t>АО «Банк ДОМ.РФ»</w:t>
            </w:r>
          </w:p>
          <w:p w14:paraId="0BA563A1" w14:textId="77777777" w:rsidR="00D51C9D" w:rsidRPr="00D70C42" w:rsidRDefault="00D51C9D" w:rsidP="00D51C9D">
            <w:pPr>
              <w:ind w:firstLine="0"/>
              <w:rPr>
                <w:rFonts w:eastAsia="Calibri"/>
                <w:sz w:val="20"/>
                <w:szCs w:val="20"/>
                <w:lang w:eastAsia="en-US"/>
              </w:rPr>
            </w:pPr>
            <w:r w:rsidRPr="00D70C42">
              <w:rPr>
                <w:sz w:val="20"/>
                <w:szCs w:val="20"/>
              </w:rPr>
              <w:t xml:space="preserve">Корреспондентский счёт </w:t>
            </w:r>
            <w:r w:rsidRPr="003A4633">
              <w:rPr>
                <w:rFonts w:eastAsia="Calibri"/>
                <w:sz w:val="20"/>
                <w:szCs w:val="20"/>
                <w:lang w:eastAsia="en-US"/>
              </w:rPr>
              <w:t>3010</w:t>
            </w:r>
            <w:r>
              <w:rPr>
                <w:rFonts w:eastAsia="Calibri"/>
                <w:sz w:val="20"/>
                <w:szCs w:val="20"/>
                <w:lang w:eastAsia="en-US"/>
              </w:rPr>
              <w:t xml:space="preserve"> </w:t>
            </w:r>
            <w:r w:rsidRPr="003A4633">
              <w:rPr>
                <w:rFonts w:eastAsia="Calibri"/>
                <w:sz w:val="20"/>
                <w:szCs w:val="20"/>
                <w:lang w:eastAsia="en-US"/>
              </w:rPr>
              <w:t>1810</w:t>
            </w:r>
            <w:r>
              <w:rPr>
                <w:rFonts w:eastAsia="Calibri"/>
                <w:sz w:val="20"/>
                <w:szCs w:val="20"/>
                <w:lang w:eastAsia="en-US"/>
              </w:rPr>
              <w:t xml:space="preserve"> </w:t>
            </w:r>
            <w:r w:rsidRPr="003A4633">
              <w:rPr>
                <w:rFonts w:eastAsia="Calibri"/>
                <w:sz w:val="20"/>
                <w:szCs w:val="20"/>
                <w:lang w:eastAsia="en-US"/>
              </w:rPr>
              <w:t>3452</w:t>
            </w:r>
            <w:r>
              <w:rPr>
                <w:rFonts w:eastAsia="Calibri"/>
                <w:sz w:val="20"/>
                <w:szCs w:val="20"/>
                <w:lang w:eastAsia="en-US"/>
              </w:rPr>
              <w:t xml:space="preserve"> </w:t>
            </w:r>
            <w:r w:rsidRPr="003A4633">
              <w:rPr>
                <w:rFonts w:eastAsia="Calibri"/>
                <w:sz w:val="20"/>
                <w:szCs w:val="20"/>
                <w:lang w:eastAsia="en-US"/>
              </w:rPr>
              <w:t>5000</w:t>
            </w:r>
            <w:r>
              <w:rPr>
                <w:rFonts w:eastAsia="Calibri"/>
                <w:sz w:val="20"/>
                <w:szCs w:val="20"/>
                <w:lang w:eastAsia="en-US"/>
              </w:rPr>
              <w:t xml:space="preserve"> </w:t>
            </w:r>
            <w:r w:rsidRPr="003A4633">
              <w:rPr>
                <w:rFonts w:eastAsia="Calibri"/>
                <w:sz w:val="20"/>
                <w:szCs w:val="20"/>
                <w:lang w:eastAsia="en-US"/>
              </w:rPr>
              <w:t>0266</w:t>
            </w:r>
          </w:p>
          <w:p w14:paraId="62EBDE98" w14:textId="77777777" w:rsidR="00D51C9D" w:rsidRPr="00D70C42" w:rsidRDefault="00D51C9D" w:rsidP="00D51C9D">
            <w:pPr>
              <w:ind w:firstLine="0"/>
              <w:rPr>
                <w:rFonts w:eastAsia="Calibri"/>
                <w:sz w:val="20"/>
                <w:szCs w:val="20"/>
                <w:lang w:eastAsia="en-US"/>
              </w:rPr>
            </w:pPr>
            <w:r w:rsidRPr="00D70C42">
              <w:rPr>
                <w:rFonts w:eastAsia="Calibri"/>
                <w:sz w:val="20"/>
                <w:szCs w:val="20"/>
                <w:lang w:eastAsia="en-US"/>
              </w:rPr>
              <w:t xml:space="preserve">БИК </w:t>
            </w:r>
            <w:r w:rsidRPr="003A4633">
              <w:rPr>
                <w:rFonts w:eastAsia="Calibri"/>
                <w:sz w:val="20"/>
                <w:szCs w:val="20"/>
                <w:lang w:eastAsia="en-US"/>
              </w:rPr>
              <w:t>044525266</w:t>
            </w:r>
          </w:p>
          <w:p w14:paraId="0DC75586" w14:textId="77777777" w:rsidR="00D51C9D" w:rsidRPr="0000358F" w:rsidRDefault="00D51C9D" w:rsidP="00D51C9D">
            <w:pPr>
              <w:ind w:left="2" w:right="-168"/>
              <w:rPr>
                <w:color w:val="000000"/>
                <w:sz w:val="20"/>
                <w:szCs w:val="20"/>
                <w:highlight w:val="yellow"/>
              </w:rPr>
            </w:pPr>
          </w:p>
          <w:p w14:paraId="3328A32A" w14:textId="77777777" w:rsidR="00D51C9D" w:rsidRPr="003A4633" w:rsidRDefault="00D51C9D" w:rsidP="00D51C9D">
            <w:pPr>
              <w:ind w:right="-168" w:firstLine="0"/>
              <w:rPr>
                <w:b/>
                <w:sz w:val="20"/>
                <w:szCs w:val="20"/>
                <w:highlight w:val="green"/>
              </w:rPr>
            </w:pPr>
            <w:r w:rsidRPr="003A4633">
              <w:rPr>
                <w:color w:val="000000"/>
                <w:sz w:val="20"/>
                <w:szCs w:val="20"/>
                <w:highlight w:val="green"/>
              </w:rPr>
              <w:t>_______________________/</w:t>
            </w:r>
            <w:r w:rsidRPr="003A4633">
              <w:rPr>
                <w:b/>
                <w:color w:val="000000"/>
                <w:sz w:val="20"/>
                <w:szCs w:val="20"/>
                <w:highlight w:val="green"/>
              </w:rPr>
              <w:t>Н.А. Чабаненко</w:t>
            </w:r>
            <w:r w:rsidRPr="003A4633">
              <w:rPr>
                <w:b/>
                <w:sz w:val="20"/>
                <w:szCs w:val="20"/>
                <w:highlight w:val="green"/>
              </w:rPr>
              <w:t>/</w:t>
            </w:r>
          </w:p>
          <w:p w14:paraId="39083F8D" w14:textId="77777777" w:rsidR="00D51C9D" w:rsidRPr="003A4633" w:rsidRDefault="00D51C9D" w:rsidP="00D51C9D">
            <w:pPr>
              <w:ind w:right="-168" w:firstLine="0"/>
              <w:rPr>
                <w:sz w:val="16"/>
                <w:szCs w:val="20"/>
                <w:highlight w:val="green"/>
              </w:rPr>
            </w:pPr>
            <w:r w:rsidRPr="003A4633">
              <w:rPr>
                <w:sz w:val="16"/>
                <w:szCs w:val="20"/>
                <w:highlight w:val="green"/>
              </w:rPr>
              <w:t xml:space="preserve">действующая на основании </w:t>
            </w:r>
          </w:p>
          <w:p w14:paraId="0C7ACE08" w14:textId="77777777" w:rsidR="00D51C9D" w:rsidRPr="003A4633" w:rsidRDefault="00D51C9D" w:rsidP="00D51C9D">
            <w:pPr>
              <w:ind w:right="317" w:firstLine="0"/>
              <w:rPr>
                <w:b/>
                <w:sz w:val="16"/>
                <w:szCs w:val="20"/>
                <w:highlight w:val="green"/>
              </w:rPr>
            </w:pPr>
            <w:r w:rsidRPr="003A4633">
              <w:rPr>
                <w:sz w:val="16"/>
                <w:szCs w:val="20"/>
                <w:highlight w:val="green"/>
              </w:rPr>
              <w:t xml:space="preserve">Доверенности от </w:t>
            </w:r>
            <w:r>
              <w:rPr>
                <w:sz w:val="16"/>
                <w:szCs w:val="20"/>
                <w:highlight w:val="green"/>
              </w:rPr>
              <w:t>___________</w:t>
            </w:r>
            <w:r w:rsidRPr="003A4633">
              <w:rPr>
                <w:sz w:val="16"/>
                <w:szCs w:val="20"/>
                <w:highlight w:val="green"/>
              </w:rPr>
              <w:t xml:space="preserve"> года</w:t>
            </w:r>
            <w:r w:rsidRPr="003A4633">
              <w:rPr>
                <w:b/>
                <w:sz w:val="16"/>
                <w:szCs w:val="20"/>
                <w:highlight w:val="green"/>
              </w:rPr>
              <w:t xml:space="preserve"> </w:t>
            </w:r>
          </w:p>
          <w:p w14:paraId="052B7FF7" w14:textId="5E3EB929" w:rsidR="007C4C55" w:rsidRPr="00C510FC" w:rsidRDefault="00D51C9D" w:rsidP="00D51C9D">
            <w:pPr>
              <w:ind w:right="317" w:firstLine="0"/>
              <w:rPr>
                <w:szCs w:val="20"/>
              </w:rPr>
            </w:pPr>
            <w:r w:rsidRPr="003A4633">
              <w:rPr>
                <w:sz w:val="16"/>
                <w:szCs w:val="20"/>
                <w:highlight w:val="green"/>
              </w:rPr>
              <w:t>М.П.</w:t>
            </w:r>
          </w:p>
        </w:tc>
        <w:tc>
          <w:tcPr>
            <w:tcW w:w="5154" w:type="dxa"/>
          </w:tcPr>
          <w:p w14:paraId="70D8EC7C" w14:textId="77777777" w:rsidR="007C4C55" w:rsidRPr="00415E81" w:rsidRDefault="007C4C55" w:rsidP="007C4C55">
            <w:pPr>
              <w:ind w:right="317" w:firstLine="0"/>
              <w:rPr>
                <w:b/>
                <w:sz w:val="20"/>
                <w:szCs w:val="20"/>
              </w:rPr>
            </w:pPr>
            <w:r w:rsidRPr="00415E81">
              <w:rPr>
                <w:b/>
                <w:sz w:val="20"/>
                <w:szCs w:val="20"/>
              </w:rPr>
              <w:t>ДОЛЬЩИК:</w:t>
            </w:r>
          </w:p>
          <w:p w14:paraId="4CF5555F" w14:textId="77777777" w:rsidR="007C4C55" w:rsidRPr="00415E81" w:rsidRDefault="007C4C55" w:rsidP="007C4C55">
            <w:pPr>
              <w:ind w:firstLine="0"/>
              <w:contextualSpacing/>
              <w:jc w:val="both"/>
              <w:rPr>
                <w:b/>
                <w:sz w:val="20"/>
                <w:szCs w:val="20"/>
              </w:rPr>
            </w:pPr>
            <w:r w:rsidRPr="00415E81">
              <w:rPr>
                <w:b/>
                <w:sz w:val="20"/>
                <w:szCs w:val="20"/>
              </w:rPr>
              <w:t>ФИО</w:t>
            </w:r>
          </w:p>
          <w:p w14:paraId="7AD8EEF5" w14:textId="77777777" w:rsidR="007C4C55" w:rsidRPr="00415E81" w:rsidRDefault="007C4C55" w:rsidP="006D7930">
            <w:pPr>
              <w:contextualSpacing/>
              <w:rPr>
                <w:sz w:val="20"/>
                <w:szCs w:val="20"/>
                <w:lang w:val="en-US"/>
              </w:rPr>
            </w:pPr>
          </w:p>
          <w:p w14:paraId="0823E0F0" w14:textId="77777777" w:rsidR="007C4C55" w:rsidRPr="00415E81" w:rsidRDefault="007C4C55" w:rsidP="006D7930">
            <w:pPr>
              <w:contextualSpacing/>
              <w:rPr>
                <w:sz w:val="20"/>
                <w:szCs w:val="20"/>
                <w:lang w:val="en-US"/>
              </w:rPr>
            </w:pPr>
          </w:p>
          <w:p w14:paraId="63790976" w14:textId="77777777" w:rsidR="007C4C55" w:rsidRPr="00415E81" w:rsidRDefault="007C4C55" w:rsidP="007C4C55">
            <w:pPr>
              <w:ind w:firstLine="0"/>
              <w:contextualSpacing/>
              <w:rPr>
                <w:b/>
                <w:sz w:val="20"/>
                <w:szCs w:val="20"/>
                <w:highlight w:val="yellow"/>
              </w:rPr>
            </w:pPr>
            <w:r w:rsidRPr="00415E81">
              <w:rPr>
                <w:sz w:val="20"/>
                <w:szCs w:val="20"/>
                <w:lang w:val="en-US"/>
              </w:rPr>
              <w:t>______________________</w:t>
            </w:r>
            <w:r w:rsidRPr="00415E81">
              <w:rPr>
                <w:sz w:val="20"/>
                <w:szCs w:val="20"/>
              </w:rPr>
              <w:t>/</w:t>
            </w:r>
            <w:r w:rsidRPr="00415E81">
              <w:rPr>
                <w:b/>
                <w:sz w:val="20"/>
                <w:szCs w:val="20"/>
              </w:rPr>
              <w:t>ФИО</w:t>
            </w:r>
            <w:r w:rsidRPr="00415E81">
              <w:rPr>
                <w:sz w:val="20"/>
                <w:szCs w:val="20"/>
              </w:rPr>
              <w:t>/</w:t>
            </w:r>
          </w:p>
          <w:p w14:paraId="356CEF80" w14:textId="77777777" w:rsidR="007C4C55" w:rsidRPr="00415E81" w:rsidRDefault="007C4C55" w:rsidP="006D7930">
            <w:pPr>
              <w:contextualSpacing/>
              <w:rPr>
                <w:b/>
                <w:sz w:val="20"/>
                <w:szCs w:val="20"/>
                <w:highlight w:val="yellow"/>
              </w:rPr>
            </w:pPr>
          </w:p>
          <w:p w14:paraId="2F2CD01A" w14:textId="77777777" w:rsidR="007C4C55" w:rsidRPr="00415E81" w:rsidRDefault="007C4C55" w:rsidP="006D7930">
            <w:pPr>
              <w:contextualSpacing/>
              <w:rPr>
                <w:b/>
                <w:sz w:val="20"/>
                <w:szCs w:val="20"/>
                <w:highlight w:val="yellow"/>
              </w:rPr>
            </w:pPr>
          </w:p>
          <w:p w14:paraId="65383DAD" w14:textId="77777777" w:rsidR="007C4C55" w:rsidRPr="00415E81" w:rsidRDefault="007C4C55" w:rsidP="006D7930">
            <w:pPr>
              <w:jc w:val="both"/>
              <w:rPr>
                <w:b/>
                <w:sz w:val="20"/>
                <w:szCs w:val="20"/>
              </w:rPr>
            </w:pPr>
          </w:p>
        </w:tc>
      </w:tr>
    </w:tbl>
    <w:p w14:paraId="7F5A0542" w14:textId="77777777" w:rsidR="005532EB" w:rsidRDefault="005532EB" w:rsidP="00C510FC">
      <w:pPr>
        <w:spacing w:line="240" w:lineRule="auto"/>
        <w:ind w:left="5670" w:firstLine="0"/>
        <w:contextualSpacing/>
        <w:rPr>
          <w:b/>
          <w:bCs/>
          <w:sz w:val="20"/>
          <w:szCs w:val="20"/>
        </w:rPr>
      </w:pPr>
    </w:p>
    <w:p w14:paraId="08140698" w14:textId="77777777" w:rsidR="005532EB" w:rsidRDefault="005532EB" w:rsidP="00C510FC">
      <w:pPr>
        <w:spacing w:line="240" w:lineRule="auto"/>
        <w:ind w:left="5670" w:firstLine="0"/>
        <w:contextualSpacing/>
        <w:rPr>
          <w:b/>
          <w:bCs/>
          <w:sz w:val="20"/>
          <w:szCs w:val="20"/>
        </w:rPr>
      </w:pPr>
    </w:p>
    <w:p w14:paraId="77AC319D" w14:textId="77777777" w:rsidR="000E6F46" w:rsidRDefault="000E6F46" w:rsidP="00C510FC">
      <w:pPr>
        <w:spacing w:line="240" w:lineRule="auto"/>
        <w:ind w:left="5670" w:firstLine="0"/>
        <w:contextualSpacing/>
        <w:rPr>
          <w:b/>
          <w:bCs/>
          <w:sz w:val="20"/>
          <w:szCs w:val="20"/>
        </w:rPr>
      </w:pPr>
    </w:p>
    <w:p w14:paraId="06F88E9A" w14:textId="77777777" w:rsidR="000E6F46" w:rsidRDefault="000E6F46" w:rsidP="00C510FC">
      <w:pPr>
        <w:spacing w:line="240" w:lineRule="auto"/>
        <w:ind w:left="5670" w:firstLine="0"/>
        <w:contextualSpacing/>
        <w:rPr>
          <w:b/>
          <w:bCs/>
          <w:sz w:val="20"/>
          <w:szCs w:val="20"/>
        </w:rPr>
      </w:pPr>
    </w:p>
    <w:p w14:paraId="34B1D23E" w14:textId="77777777" w:rsidR="000E6F46" w:rsidRDefault="000E6F46" w:rsidP="00C510FC">
      <w:pPr>
        <w:spacing w:line="240" w:lineRule="auto"/>
        <w:ind w:left="5670" w:firstLine="0"/>
        <w:contextualSpacing/>
        <w:rPr>
          <w:b/>
          <w:bCs/>
          <w:sz w:val="20"/>
          <w:szCs w:val="20"/>
        </w:rPr>
      </w:pPr>
    </w:p>
    <w:p w14:paraId="0D4BC3D2" w14:textId="77777777" w:rsidR="000E6F46" w:rsidRDefault="000E6F46" w:rsidP="00C510FC">
      <w:pPr>
        <w:spacing w:line="240" w:lineRule="auto"/>
        <w:ind w:left="5670" w:firstLine="0"/>
        <w:contextualSpacing/>
        <w:rPr>
          <w:b/>
          <w:bCs/>
          <w:sz w:val="20"/>
          <w:szCs w:val="20"/>
        </w:rPr>
      </w:pPr>
    </w:p>
    <w:p w14:paraId="641695DE" w14:textId="77777777" w:rsidR="000E6F46" w:rsidRDefault="000E6F46" w:rsidP="00C510FC">
      <w:pPr>
        <w:spacing w:line="240" w:lineRule="auto"/>
        <w:ind w:left="5670" w:firstLine="0"/>
        <w:contextualSpacing/>
        <w:rPr>
          <w:b/>
          <w:bCs/>
          <w:sz w:val="20"/>
          <w:szCs w:val="20"/>
        </w:rPr>
      </w:pPr>
    </w:p>
    <w:p w14:paraId="40BFC832" w14:textId="77777777" w:rsidR="000E6F46" w:rsidRDefault="000E6F46" w:rsidP="00C510FC">
      <w:pPr>
        <w:spacing w:line="240" w:lineRule="auto"/>
        <w:ind w:left="5670" w:firstLine="0"/>
        <w:contextualSpacing/>
        <w:rPr>
          <w:b/>
          <w:bCs/>
          <w:sz w:val="20"/>
          <w:szCs w:val="20"/>
        </w:rPr>
      </w:pPr>
    </w:p>
    <w:p w14:paraId="187E3D6A" w14:textId="77777777" w:rsidR="000E6F46" w:rsidRDefault="000E6F46" w:rsidP="00C510FC">
      <w:pPr>
        <w:spacing w:line="240" w:lineRule="auto"/>
        <w:ind w:left="5670" w:firstLine="0"/>
        <w:contextualSpacing/>
        <w:rPr>
          <w:b/>
          <w:bCs/>
          <w:sz w:val="20"/>
          <w:szCs w:val="20"/>
        </w:rPr>
      </w:pPr>
    </w:p>
    <w:p w14:paraId="240A7906" w14:textId="77777777" w:rsidR="000E6F46" w:rsidRDefault="000E6F46" w:rsidP="00C510FC">
      <w:pPr>
        <w:spacing w:line="240" w:lineRule="auto"/>
        <w:ind w:left="5670" w:firstLine="0"/>
        <w:contextualSpacing/>
        <w:rPr>
          <w:b/>
          <w:bCs/>
          <w:sz w:val="20"/>
          <w:szCs w:val="20"/>
        </w:rPr>
      </w:pPr>
    </w:p>
    <w:p w14:paraId="434929F8" w14:textId="77777777" w:rsidR="000E6F46" w:rsidRDefault="000E6F46" w:rsidP="00C510FC">
      <w:pPr>
        <w:spacing w:line="240" w:lineRule="auto"/>
        <w:ind w:left="5670" w:firstLine="0"/>
        <w:contextualSpacing/>
        <w:rPr>
          <w:b/>
          <w:bCs/>
          <w:sz w:val="20"/>
          <w:szCs w:val="20"/>
        </w:rPr>
      </w:pPr>
    </w:p>
    <w:p w14:paraId="57EE45B6" w14:textId="77777777" w:rsidR="000E6F46" w:rsidRDefault="000E6F46" w:rsidP="00C510FC">
      <w:pPr>
        <w:spacing w:line="240" w:lineRule="auto"/>
        <w:ind w:left="5670" w:firstLine="0"/>
        <w:contextualSpacing/>
        <w:rPr>
          <w:b/>
          <w:bCs/>
          <w:sz w:val="20"/>
          <w:szCs w:val="20"/>
        </w:rPr>
      </w:pPr>
    </w:p>
    <w:p w14:paraId="5B7817C5" w14:textId="77777777" w:rsidR="000E6F46" w:rsidRDefault="000E6F46" w:rsidP="00C510FC">
      <w:pPr>
        <w:spacing w:line="240" w:lineRule="auto"/>
        <w:ind w:left="5670" w:firstLine="0"/>
        <w:contextualSpacing/>
        <w:rPr>
          <w:b/>
          <w:bCs/>
          <w:sz w:val="20"/>
          <w:szCs w:val="20"/>
        </w:rPr>
      </w:pPr>
    </w:p>
    <w:p w14:paraId="2643191E" w14:textId="77777777" w:rsidR="00BE048B" w:rsidRDefault="00BE048B" w:rsidP="00C510FC">
      <w:pPr>
        <w:spacing w:line="240" w:lineRule="auto"/>
        <w:ind w:left="5670" w:firstLine="0"/>
        <w:contextualSpacing/>
        <w:rPr>
          <w:b/>
          <w:bCs/>
          <w:sz w:val="20"/>
          <w:szCs w:val="20"/>
        </w:rPr>
      </w:pPr>
    </w:p>
    <w:p w14:paraId="3B11E6B8" w14:textId="77777777" w:rsidR="00BE048B" w:rsidRDefault="00BE048B" w:rsidP="00C510FC">
      <w:pPr>
        <w:spacing w:line="240" w:lineRule="auto"/>
        <w:ind w:left="5670" w:firstLine="0"/>
        <w:contextualSpacing/>
        <w:rPr>
          <w:b/>
          <w:bCs/>
          <w:sz w:val="20"/>
          <w:szCs w:val="20"/>
        </w:rPr>
      </w:pPr>
    </w:p>
    <w:p w14:paraId="27168726" w14:textId="77777777" w:rsidR="00BE048B" w:rsidRDefault="00BE048B" w:rsidP="00C510FC">
      <w:pPr>
        <w:spacing w:line="240" w:lineRule="auto"/>
        <w:ind w:left="5670" w:firstLine="0"/>
        <w:contextualSpacing/>
        <w:rPr>
          <w:b/>
          <w:bCs/>
          <w:sz w:val="20"/>
          <w:szCs w:val="20"/>
        </w:rPr>
      </w:pPr>
    </w:p>
    <w:p w14:paraId="3BAE5753" w14:textId="77777777" w:rsidR="00BE048B" w:rsidRDefault="00BE048B" w:rsidP="00C510FC">
      <w:pPr>
        <w:spacing w:line="240" w:lineRule="auto"/>
        <w:ind w:left="5670" w:firstLine="0"/>
        <w:contextualSpacing/>
        <w:rPr>
          <w:b/>
          <w:bCs/>
          <w:sz w:val="20"/>
          <w:szCs w:val="20"/>
        </w:rPr>
      </w:pPr>
    </w:p>
    <w:p w14:paraId="2BBDDF55" w14:textId="77777777" w:rsidR="00BE048B" w:rsidRDefault="00BE048B" w:rsidP="00C510FC">
      <w:pPr>
        <w:spacing w:line="240" w:lineRule="auto"/>
        <w:ind w:left="5670" w:firstLine="0"/>
        <w:contextualSpacing/>
        <w:rPr>
          <w:b/>
          <w:bCs/>
          <w:sz w:val="20"/>
          <w:szCs w:val="20"/>
        </w:rPr>
      </w:pPr>
    </w:p>
    <w:p w14:paraId="22C5E3AE" w14:textId="77777777" w:rsidR="00BE048B" w:rsidRDefault="00BE048B" w:rsidP="00C510FC">
      <w:pPr>
        <w:spacing w:line="240" w:lineRule="auto"/>
        <w:ind w:left="5670" w:firstLine="0"/>
        <w:contextualSpacing/>
        <w:rPr>
          <w:b/>
          <w:bCs/>
          <w:sz w:val="20"/>
          <w:szCs w:val="20"/>
        </w:rPr>
      </w:pPr>
    </w:p>
    <w:p w14:paraId="7CA2DA17" w14:textId="77777777" w:rsidR="00BE048B" w:rsidRDefault="00BE048B" w:rsidP="00C510FC">
      <w:pPr>
        <w:spacing w:line="240" w:lineRule="auto"/>
        <w:ind w:left="5670" w:firstLine="0"/>
        <w:contextualSpacing/>
        <w:rPr>
          <w:b/>
          <w:bCs/>
          <w:sz w:val="20"/>
          <w:szCs w:val="20"/>
        </w:rPr>
      </w:pPr>
    </w:p>
    <w:p w14:paraId="1B4D30ED" w14:textId="77777777" w:rsidR="00BE048B" w:rsidRDefault="00BE048B" w:rsidP="00C510FC">
      <w:pPr>
        <w:spacing w:line="240" w:lineRule="auto"/>
        <w:ind w:left="5670" w:firstLine="0"/>
        <w:contextualSpacing/>
        <w:rPr>
          <w:b/>
          <w:bCs/>
          <w:sz w:val="20"/>
          <w:szCs w:val="20"/>
        </w:rPr>
      </w:pPr>
    </w:p>
    <w:p w14:paraId="626DC675" w14:textId="77777777" w:rsidR="00BE048B" w:rsidRDefault="00BE048B" w:rsidP="00C510FC">
      <w:pPr>
        <w:spacing w:line="240" w:lineRule="auto"/>
        <w:ind w:left="5670" w:firstLine="0"/>
        <w:contextualSpacing/>
        <w:rPr>
          <w:b/>
          <w:bCs/>
          <w:sz w:val="20"/>
          <w:szCs w:val="20"/>
        </w:rPr>
      </w:pPr>
    </w:p>
    <w:p w14:paraId="074CF7C7" w14:textId="77777777" w:rsidR="00BE048B" w:rsidRDefault="00BE048B" w:rsidP="00C510FC">
      <w:pPr>
        <w:spacing w:line="240" w:lineRule="auto"/>
        <w:ind w:left="5670" w:firstLine="0"/>
        <w:contextualSpacing/>
        <w:rPr>
          <w:b/>
          <w:bCs/>
          <w:sz w:val="20"/>
          <w:szCs w:val="20"/>
        </w:rPr>
      </w:pPr>
    </w:p>
    <w:p w14:paraId="230935E0" w14:textId="77777777" w:rsidR="00BE048B" w:rsidRDefault="00BE048B" w:rsidP="00C510FC">
      <w:pPr>
        <w:spacing w:line="240" w:lineRule="auto"/>
        <w:ind w:left="5670" w:firstLine="0"/>
        <w:contextualSpacing/>
        <w:rPr>
          <w:b/>
          <w:bCs/>
          <w:sz w:val="20"/>
          <w:szCs w:val="20"/>
        </w:rPr>
      </w:pPr>
    </w:p>
    <w:p w14:paraId="34023BC3" w14:textId="77777777" w:rsidR="00BE048B" w:rsidRDefault="00BE048B" w:rsidP="00C510FC">
      <w:pPr>
        <w:spacing w:line="240" w:lineRule="auto"/>
        <w:ind w:left="5670" w:firstLine="0"/>
        <w:contextualSpacing/>
        <w:rPr>
          <w:b/>
          <w:bCs/>
          <w:sz w:val="20"/>
          <w:szCs w:val="20"/>
        </w:rPr>
      </w:pPr>
    </w:p>
    <w:p w14:paraId="3820053F" w14:textId="77777777" w:rsidR="00BE048B" w:rsidRDefault="00BE048B" w:rsidP="00C510FC">
      <w:pPr>
        <w:spacing w:line="240" w:lineRule="auto"/>
        <w:ind w:left="5670" w:firstLine="0"/>
        <w:contextualSpacing/>
        <w:rPr>
          <w:b/>
          <w:bCs/>
          <w:sz w:val="20"/>
          <w:szCs w:val="20"/>
        </w:rPr>
      </w:pPr>
    </w:p>
    <w:p w14:paraId="13DEF1E8" w14:textId="0EC58A5A" w:rsidR="00C510FC" w:rsidRPr="004544FF" w:rsidRDefault="00C510FC" w:rsidP="00C510FC">
      <w:pPr>
        <w:spacing w:line="240" w:lineRule="auto"/>
        <w:ind w:left="5670" w:firstLine="0"/>
        <w:contextualSpacing/>
        <w:rPr>
          <w:b/>
          <w:bCs/>
          <w:sz w:val="20"/>
          <w:szCs w:val="20"/>
        </w:rPr>
      </w:pPr>
      <w:r w:rsidRPr="004544FF">
        <w:rPr>
          <w:b/>
          <w:bCs/>
          <w:sz w:val="20"/>
          <w:szCs w:val="20"/>
        </w:rPr>
        <w:lastRenderedPageBreak/>
        <w:t>Приложение № 1 к договору</w:t>
      </w:r>
    </w:p>
    <w:p w14:paraId="6AF318B0" w14:textId="7D8A09C0" w:rsidR="00C510FC" w:rsidRPr="004544FF" w:rsidRDefault="00C510FC" w:rsidP="00C510FC">
      <w:pPr>
        <w:spacing w:line="240" w:lineRule="auto"/>
        <w:ind w:left="5670" w:firstLine="0"/>
        <w:contextualSpacing/>
        <w:rPr>
          <w:b/>
          <w:bCs/>
          <w:sz w:val="20"/>
          <w:szCs w:val="20"/>
        </w:rPr>
      </w:pPr>
      <w:r w:rsidRPr="004544FF">
        <w:rPr>
          <w:b/>
          <w:bCs/>
          <w:sz w:val="20"/>
          <w:szCs w:val="20"/>
        </w:rPr>
        <w:t xml:space="preserve">№ </w:t>
      </w:r>
      <w:r w:rsidRPr="00C56B11">
        <w:rPr>
          <w:b/>
          <w:bCs/>
          <w:sz w:val="20"/>
          <w:szCs w:val="20"/>
        </w:rPr>
        <w:t>____</w:t>
      </w:r>
      <w:r w:rsidRPr="008B3841">
        <w:rPr>
          <w:b/>
          <w:bCs/>
          <w:sz w:val="20"/>
          <w:szCs w:val="20"/>
        </w:rPr>
        <w:t xml:space="preserve"> от «</w:t>
      </w:r>
      <w:r w:rsidRPr="00C56B11">
        <w:rPr>
          <w:b/>
          <w:bCs/>
          <w:sz w:val="20"/>
          <w:szCs w:val="20"/>
        </w:rPr>
        <w:t>____</w:t>
      </w:r>
      <w:r w:rsidRPr="008B3841">
        <w:rPr>
          <w:b/>
          <w:bCs/>
          <w:sz w:val="20"/>
          <w:szCs w:val="20"/>
        </w:rPr>
        <w:t xml:space="preserve">» </w:t>
      </w:r>
      <w:r w:rsidRPr="00C56B11">
        <w:rPr>
          <w:b/>
          <w:bCs/>
          <w:sz w:val="20"/>
          <w:szCs w:val="20"/>
        </w:rPr>
        <w:t>________</w:t>
      </w:r>
      <w:r w:rsidRPr="004544FF">
        <w:rPr>
          <w:b/>
          <w:bCs/>
          <w:sz w:val="20"/>
          <w:szCs w:val="20"/>
        </w:rPr>
        <w:t xml:space="preserve"> 202</w:t>
      </w:r>
      <w:r w:rsidRPr="00C56B11">
        <w:rPr>
          <w:b/>
          <w:bCs/>
          <w:sz w:val="20"/>
          <w:szCs w:val="20"/>
        </w:rPr>
        <w:t>_</w:t>
      </w:r>
      <w:r>
        <w:rPr>
          <w:b/>
          <w:bCs/>
          <w:sz w:val="20"/>
          <w:szCs w:val="20"/>
        </w:rPr>
        <w:t xml:space="preserve"> </w:t>
      </w:r>
      <w:r w:rsidRPr="004544FF">
        <w:rPr>
          <w:b/>
          <w:bCs/>
          <w:sz w:val="20"/>
          <w:szCs w:val="20"/>
        </w:rPr>
        <w:t>года</w:t>
      </w:r>
    </w:p>
    <w:p w14:paraId="0B06F5C0" w14:textId="77777777" w:rsidR="00C510FC" w:rsidRPr="004544FF" w:rsidRDefault="00C510FC" w:rsidP="00C510FC">
      <w:pPr>
        <w:spacing w:line="240" w:lineRule="auto"/>
        <w:ind w:left="5670" w:firstLine="0"/>
        <w:contextualSpacing/>
        <w:rPr>
          <w:b/>
          <w:bCs/>
          <w:sz w:val="20"/>
          <w:szCs w:val="20"/>
        </w:rPr>
      </w:pPr>
      <w:r w:rsidRPr="004544FF">
        <w:rPr>
          <w:b/>
          <w:bCs/>
          <w:sz w:val="20"/>
          <w:szCs w:val="20"/>
        </w:rPr>
        <w:t>участия в долевом строительстве</w:t>
      </w:r>
    </w:p>
    <w:p w14:paraId="7C72B6A9" w14:textId="77777777" w:rsidR="00BA43B9" w:rsidRPr="004544FF" w:rsidRDefault="00BA43B9" w:rsidP="00FB0BE1">
      <w:pPr>
        <w:spacing w:line="240" w:lineRule="auto"/>
        <w:ind w:left="708" w:firstLine="708"/>
        <w:contextualSpacing/>
        <w:rPr>
          <w:b/>
          <w:bCs/>
          <w:sz w:val="20"/>
          <w:szCs w:val="20"/>
        </w:rPr>
      </w:pPr>
    </w:p>
    <w:p w14:paraId="68510DB3" w14:textId="7789C86B" w:rsidR="00033329" w:rsidRPr="004544FF" w:rsidRDefault="00033329" w:rsidP="003C2622">
      <w:pPr>
        <w:spacing w:line="240" w:lineRule="auto"/>
        <w:ind w:firstLine="0"/>
        <w:contextualSpacing/>
        <w:jc w:val="center"/>
        <w:rPr>
          <w:b/>
          <w:sz w:val="48"/>
          <w:szCs w:val="48"/>
        </w:rPr>
      </w:pPr>
      <w:r w:rsidRPr="004544FF">
        <w:rPr>
          <w:b/>
          <w:bCs/>
          <w:sz w:val="20"/>
          <w:szCs w:val="20"/>
        </w:rPr>
        <w:t>План</w:t>
      </w:r>
      <w:r w:rsidR="00A87FB8" w:rsidRPr="004544FF">
        <w:rPr>
          <w:b/>
          <w:bCs/>
          <w:sz w:val="20"/>
          <w:szCs w:val="20"/>
        </w:rPr>
        <w:t>_</w:t>
      </w:r>
      <w:r w:rsidR="00F90070" w:rsidRPr="004544FF">
        <w:rPr>
          <w:b/>
          <w:bCs/>
          <w:sz w:val="20"/>
          <w:szCs w:val="20"/>
        </w:rPr>
        <w:t xml:space="preserve"> </w:t>
      </w:r>
      <w:r w:rsidRPr="004544FF">
        <w:rPr>
          <w:b/>
          <w:bCs/>
          <w:sz w:val="20"/>
          <w:szCs w:val="20"/>
        </w:rPr>
        <w:t>этажа</w:t>
      </w:r>
      <w:r w:rsidR="00F90070" w:rsidRPr="004544FF">
        <w:rPr>
          <w:b/>
          <w:bCs/>
          <w:sz w:val="20"/>
          <w:szCs w:val="20"/>
        </w:rPr>
        <w:t xml:space="preserve"> </w:t>
      </w:r>
      <w:r w:rsidRPr="004544FF">
        <w:rPr>
          <w:b/>
          <w:bCs/>
          <w:sz w:val="20"/>
          <w:szCs w:val="20"/>
        </w:rPr>
        <w:t xml:space="preserve">с указанием </w:t>
      </w:r>
      <w:proofErr w:type="spellStart"/>
      <w:r w:rsidR="00BE048B">
        <w:rPr>
          <w:b/>
          <w:bCs/>
          <w:sz w:val="20"/>
          <w:szCs w:val="20"/>
        </w:rPr>
        <w:t>машино</w:t>
      </w:r>
      <w:proofErr w:type="spellEnd"/>
      <w:r w:rsidR="00BE048B">
        <w:rPr>
          <w:b/>
          <w:bCs/>
          <w:sz w:val="20"/>
          <w:szCs w:val="20"/>
        </w:rPr>
        <w:t>-места</w:t>
      </w:r>
      <w:r w:rsidRPr="004544FF">
        <w:rPr>
          <w:b/>
          <w:bCs/>
          <w:sz w:val="20"/>
          <w:szCs w:val="20"/>
        </w:rPr>
        <w:t xml:space="preserve"> № </w:t>
      </w:r>
      <w:r w:rsidR="00A87FB8" w:rsidRPr="004544FF">
        <w:rPr>
          <w:b/>
          <w:bCs/>
          <w:sz w:val="20"/>
          <w:szCs w:val="20"/>
        </w:rPr>
        <w:t>__</w:t>
      </w:r>
    </w:p>
    <w:p w14:paraId="2F30771C" w14:textId="2934C38C" w:rsidR="002E2730" w:rsidRDefault="002E2730" w:rsidP="00C510FC">
      <w:pPr>
        <w:spacing w:line="240" w:lineRule="auto"/>
        <w:ind w:firstLine="0"/>
        <w:contextualSpacing/>
        <w:rPr>
          <w:b/>
          <w:sz w:val="20"/>
          <w:szCs w:val="20"/>
        </w:rPr>
      </w:pPr>
    </w:p>
    <w:p w14:paraId="1376AC37" w14:textId="4AB9856F" w:rsidR="002E2730" w:rsidRDefault="002E2730" w:rsidP="00FB0BE1">
      <w:pPr>
        <w:spacing w:line="240" w:lineRule="auto"/>
        <w:ind w:left="-284"/>
        <w:contextualSpacing/>
        <w:jc w:val="center"/>
        <w:rPr>
          <w:b/>
          <w:sz w:val="20"/>
          <w:szCs w:val="20"/>
        </w:rPr>
      </w:pPr>
    </w:p>
    <w:p w14:paraId="4A40C9CB" w14:textId="77777777" w:rsidR="002E2730" w:rsidRPr="004544FF" w:rsidRDefault="002E2730" w:rsidP="00FB0BE1">
      <w:pPr>
        <w:spacing w:line="240" w:lineRule="auto"/>
        <w:ind w:left="-284"/>
        <w:contextualSpacing/>
        <w:jc w:val="center"/>
        <w:rPr>
          <w:b/>
          <w:sz w:val="20"/>
          <w:szCs w:val="20"/>
        </w:rPr>
      </w:pPr>
    </w:p>
    <w:p w14:paraId="3C20CC62" w14:textId="514DAA4F" w:rsidR="007C4C55" w:rsidRDefault="007C4C55" w:rsidP="00FB0BE1">
      <w:pPr>
        <w:spacing w:line="240" w:lineRule="auto"/>
        <w:ind w:left="-284"/>
        <w:contextualSpacing/>
        <w:jc w:val="center"/>
        <w:rPr>
          <w:b/>
          <w:sz w:val="20"/>
          <w:szCs w:val="20"/>
        </w:rPr>
      </w:pPr>
    </w:p>
    <w:p w14:paraId="2E0EA6C4" w14:textId="77777777" w:rsidR="00B01D5B" w:rsidRPr="004544FF" w:rsidRDefault="00B01D5B" w:rsidP="00FB0BE1">
      <w:pPr>
        <w:spacing w:line="240" w:lineRule="auto"/>
        <w:ind w:left="-284"/>
        <w:contextualSpacing/>
        <w:jc w:val="center"/>
        <w:rPr>
          <w:b/>
          <w:sz w:val="20"/>
          <w:szCs w:val="20"/>
        </w:rPr>
      </w:pPr>
    </w:p>
    <w:tbl>
      <w:tblPr>
        <w:tblW w:w="0" w:type="auto"/>
        <w:tblLook w:val="04A0" w:firstRow="1" w:lastRow="0" w:firstColumn="1" w:lastColumn="0" w:noHBand="0" w:noVBand="1"/>
      </w:tblPr>
      <w:tblGrid>
        <w:gridCol w:w="5060"/>
        <w:gridCol w:w="5005"/>
      </w:tblGrid>
      <w:tr w:rsidR="00611982" w:rsidRPr="00A87FB8" w14:paraId="58134E5B" w14:textId="77777777" w:rsidTr="00611982">
        <w:trPr>
          <w:trHeight w:val="1875"/>
        </w:trPr>
        <w:tc>
          <w:tcPr>
            <w:tcW w:w="5103" w:type="dxa"/>
          </w:tcPr>
          <w:p w14:paraId="56EF799C" w14:textId="77777777" w:rsidR="00D51C9D" w:rsidRPr="00D327FB" w:rsidRDefault="00D51C9D" w:rsidP="00D51C9D">
            <w:pPr>
              <w:spacing w:line="240" w:lineRule="auto"/>
              <w:ind w:firstLine="0"/>
              <w:contextualSpacing/>
              <w:rPr>
                <w:b/>
                <w:bCs/>
                <w:sz w:val="20"/>
                <w:szCs w:val="20"/>
              </w:rPr>
            </w:pPr>
            <w:r w:rsidRPr="00D327FB">
              <w:rPr>
                <w:b/>
                <w:bCs/>
                <w:sz w:val="20"/>
                <w:szCs w:val="20"/>
              </w:rPr>
              <w:t>ЗАСТРОЙЩИК:</w:t>
            </w:r>
          </w:p>
          <w:p w14:paraId="3C193787" w14:textId="77777777" w:rsidR="00D51C9D" w:rsidRPr="00D327FB" w:rsidRDefault="00D51C9D" w:rsidP="00D51C9D">
            <w:pPr>
              <w:spacing w:line="240" w:lineRule="auto"/>
              <w:ind w:firstLine="0"/>
              <w:contextualSpacing/>
              <w:rPr>
                <w:b/>
                <w:bCs/>
                <w:sz w:val="20"/>
                <w:szCs w:val="20"/>
              </w:rPr>
            </w:pPr>
            <w:r w:rsidRPr="00D327FB">
              <w:rPr>
                <w:b/>
                <w:sz w:val="20"/>
                <w:szCs w:val="20"/>
              </w:rPr>
              <w:t>ООО «СЗ «</w:t>
            </w:r>
            <w:r>
              <w:rPr>
                <w:b/>
                <w:sz w:val="20"/>
                <w:szCs w:val="20"/>
              </w:rPr>
              <w:t>Волжский простор</w:t>
            </w:r>
            <w:r w:rsidRPr="00D327FB">
              <w:rPr>
                <w:b/>
                <w:sz w:val="20"/>
                <w:szCs w:val="20"/>
              </w:rPr>
              <w:t>»</w:t>
            </w:r>
          </w:p>
          <w:p w14:paraId="2E74186D" w14:textId="77777777" w:rsidR="00D51C9D" w:rsidRPr="00D327FB" w:rsidRDefault="00D51C9D" w:rsidP="00D51C9D">
            <w:pPr>
              <w:spacing w:line="240" w:lineRule="auto"/>
              <w:ind w:firstLine="0"/>
              <w:contextualSpacing/>
              <w:rPr>
                <w:b/>
                <w:sz w:val="20"/>
                <w:szCs w:val="20"/>
              </w:rPr>
            </w:pPr>
          </w:p>
          <w:p w14:paraId="36D9D408" w14:textId="77777777" w:rsidR="00D51C9D" w:rsidRPr="003A4633" w:rsidRDefault="00D51C9D" w:rsidP="00D51C9D">
            <w:pPr>
              <w:spacing w:line="240" w:lineRule="auto"/>
              <w:ind w:firstLine="0"/>
              <w:contextualSpacing/>
              <w:rPr>
                <w:b/>
                <w:sz w:val="20"/>
                <w:szCs w:val="20"/>
                <w:highlight w:val="green"/>
              </w:rPr>
            </w:pPr>
            <w:r w:rsidRPr="003A4633">
              <w:rPr>
                <w:b/>
                <w:sz w:val="20"/>
                <w:szCs w:val="20"/>
                <w:highlight w:val="green"/>
              </w:rPr>
              <w:t>________________________ /</w:t>
            </w:r>
            <w:r w:rsidRPr="003A4633">
              <w:rPr>
                <w:b/>
                <w:color w:val="000000"/>
                <w:sz w:val="20"/>
                <w:szCs w:val="20"/>
                <w:highlight w:val="green"/>
              </w:rPr>
              <w:t xml:space="preserve"> Н.А. Чабаненко</w:t>
            </w:r>
            <w:r w:rsidRPr="003A4633">
              <w:rPr>
                <w:b/>
                <w:sz w:val="20"/>
                <w:szCs w:val="20"/>
                <w:highlight w:val="green"/>
              </w:rPr>
              <w:t xml:space="preserve"> /</w:t>
            </w:r>
          </w:p>
          <w:p w14:paraId="5DA806DA" w14:textId="77777777" w:rsidR="00D51C9D" w:rsidRPr="003A4633" w:rsidRDefault="00D51C9D" w:rsidP="00D51C9D">
            <w:pPr>
              <w:ind w:right="-168" w:firstLine="0"/>
              <w:rPr>
                <w:sz w:val="16"/>
                <w:szCs w:val="20"/>
                <w:highlight w:val="green"/>
              </w:rPr>
            </w:pPr>
            <w:r w:rsidRPr="003A4633">
              <w:rPr>
                <w:sz w:val="16"/>
                <w:szCs w:val="20"/>
                <w:highlight w:val="green"/>
              </w:rPr>
              <w:t xml:space="preserve">действующая на основании </w:t>
            </w:r>
          </w:p>
          <w:p w14:paraId="121BD222" w14:textId="77777777" w:rsidR="00D51C9D" w:rsidRPr="003A4633" w:rsidRDefault="00D51C9D" w:rsidP="00D51C9D">
            <w:pPr>
              <w:ind w:right="317" w:firstLine="0"/>
              <w:rPr>
                <w:b/>
                <w:sz w:val="16"/>
                <w:szCs w:val="20"/>
                <w:highlight w:val="green"/>
              </w:rPr>
            </w:pPr>
            <w:r w:rsidRPr="003A4633">
              <w:rPr>
                <w:sz w:val="16"/>
                <w:szCs w:val="20"/>
                <w:highlight w:val="green"/>
              </w:rPr>
              <w:t xml:space="preserve">Доверенности от </w:t>
            </w:r>
            <w:r>
              <w:rPr>
                <w:sz w:val="16"/>
                <w:szCs w:val="20"/>
                <w:highlight w:val="green"/>
              </w:rPr>
              <w:t>____________</w:t>
            </w:r>
            <w:r w:rsidRPr="003A4633">
              <w:rPr>
                <w:sz w:val="16"/>
                <w:szCs w:val="20"/>
                <w:highlight w:val="green"/>
              </w:rPr>
              <w:t xml:space="preserve"> года</w:t>
            </w:r>
            <w:r w:rsidRPr="003A4633">
              <w:rPr>
                <w:b/>
                <w:sz w:val="16"/>
                <w:szCs w:val="20"/>
                <w:highlight w:val="green"/>
              </w:rPr>
              <w:t xml:space="preserve"> </w:t>
            </w:r>
          </w:p>
          <w:p w14:paraId="50591C45" w14:textId="77777777" w:rsidR="00D51C9D" w:rsidRPr="00D327FB" w:rsidRDefault="00D51C9D" w:rsidP="00D51C9D">
            <w:pPr>
              <w:ind w:right="317" w:firstLine="0"/>
              <w:rPr>
                <w:sz w:val="16"/>
                <w:szCs w:val="20"/>
              </w:rPr>
            </w:pPr>
            <w:r w:rsidRPr="003A4633">
              <w:rPr>
                <w:sz w:val="16"/>
                <w:szCs w:val="20"/>
                <w:highlight w:val="green"/>
              </w:rPr>
              <w:t>М.П.</w:t>
            </w:r>
          </w:p>
          <w:p w14:paraId="47193106" w14:textId="0C2BDD89" w:rsidR="00611982" w:rsidRPr="00D327FB" w:rsidRDefault="00611982" w:rsidP="00FB0BE1">
            <w:pPr>
              <w:spacing w:line="240" w:lineRule="auto"/>
              <w:ind w:firstLine="0"/>
              <w:contextualSpacing/>
              <w:rPr>
                <w:sz w:val="20"/>
                <w:szCs w:val="20"/>
              </w:rPr>
            </w:pPr>
          </w:p>
          <w:p w14:paraId="2C7A94E3" w14:textId="77777777" w:rsidR="00611982" w:rsidRPr="00D327FB" w:rsidRDefault="00611982" w:rsidP="00FB0BE1">
            <w:pPr>
              <w:spacing w:line="240" w:lineRule="auto"/>
              <w:ind w:firstLine="0"/>
              <w:contextualSpacing/>
              <w:rPr>
                <w:bCs/>
                <w:sz w:val="20"/>
                <w:szCs w:val="20"/>
              </w:rPr>
            </w:pPr>
          </w:p>
        </w:tc>
        <w:tc>
          <w:tcPr>
            <w:tcW w:w="5035" w:type="dxa"/>
          </w:tcPr>
          <w:p w14:paraId="75AE9CE8" w14:textId="77777777" w:rsidR="00611982" w:rsidRPr="00D327FB" w:rsidRDefault="00611982" w:rsidP="00FB0BE1">
            <w:pPr>
              <w:spacing w:line="240" w:lineRule="auto"/>
              <w:ind w:firstLine="0"/>
              <w:contextualSpacing/>
              <w:jc w:val="both"/>
              <w:rPr>
                <w:b/>
                <w:sz w:val="20"/>
                <w:szCs w:val="20"/>
              </w:rPr>
            </w:pPr>
            <w:r w:rsidRPr="00D327FB">
              <w:rPr>
                <w:b/>
                <w:sz w:val="20"/>
                <w:szCs w:val="20"/>
              </w:rPr>
              <w:t>ДОЛЬЩИК:</w:t>
            </w:r>
          </w:p>
          <w:p w14:paraId="46C66552" w14:textId="77777777" w:rsidR="00611982" w:rsidRPr="00D327FB" w:rsidRDefault="00611982" w:rsidP="00FB0BE1">
            <w:pPr>
              <w:spacing w:line="240" w:lineRule="auto"/>
              <w:ind w:firstLine="0"/>
              <w:contextualSpacing/>
              <w:jc w:val="both"/>
              <w:rPr>
                <w:rFonts w:eastAsia="Calibri"/>
                <w:b/>
                <w:color w:val="000000"/>
                <w:sz w:val="20"/>
                <w:szCs w:val="20"/>
              </w:rPr>
            </w:pPr>
            <w:r w:rsidRPr="00D327FB">
              <w:rPr>
                <w:rFonts w:eastAsia="Calibri"/>
                <w:b/>
                <w:color w:val="000000"/>
                <w:sz w:val="20"/>
                <w:szCs w:val="20"/>
              </w:rPr>
              <w:t>ФИО</w:t>
            </w:r>
          </w:p>
          <w:p w14:paraId="4429CA23" w14:textId="77777777" w:rsidR="00611982" w:rsidRPr="00D327FB" w:rsidRDefault="00611982" w:rsidP="00FB0BE1">
            <w:pPr>
              <w:spacing w:line="240" w:lineRule="auto"/>
              <w:ind w:firstLine="0"/>
              <w:contextualSpacing/>
              <w:jc w:val="both"/>
              <w:rPr>
                <w:sz w:val="20"/>
                <w:szCs w:val="20"/>
              </w:rPr>
            </w:pPr>
          </w:p>
          <w:p w14:paraId="123C8845" w14:textId="77777777" w:rsidR="00611982" w:rsidRPr="00D327FB" w:rsidRDefault="00611982" w:rsidP="00FB0BE1">
            <w:pPr>
              <w:spacing w:line="240" w:lineRule="auto"/>
              <w:ind w:firstLine="0"/>
              <w:contextualSpacing/>
              <w:jc w:val="both"/>
              <w:rPr>
                <w:b/>
                <w:sz w:val="20"/>
                <w:szCs w:val="20"/>
              </w:rPr>
            </w:pPr>
            <w:r w:rsidRPr="00D327FB">
              <w:rPr>
                <w:b/>
                <w:sz w:val="20"/>
                <w:szCs w:val="20"/>
              </w:rPr>
              <w:t>_________________________/ФИО/</w:t>
            </w:r>
          </w:p>
          <w:p w14:paraId="37447398" w14:textId="77777777" w:rsidR="00611982" w:rsidRPr="00D327FB" w:rsidRDefault="00611982" w:rsidP="00FB0BE1">
            <w:pPr>
              <w:spacing w:line="240" w:lineRule="auto"/>
              <w:ind w:firstLine="0"/>
              <w:contextualSpacing/>
              <w:jc w:val="both"/>
              <w:rPr>
                <w:sz w:val="20"/>
                <w:szCs w:val="20"/>
              </w:rPr>
            </w:pPr>
          </w:p>
        </w:tc>
      </w:tr>
    </w:tbl>
    <w:p w14:paraId="03206A46" w14:textId="77777777" w:rsidR="00B01D5B" w:rsidRPr="00033329" w:rsidRDefault="00B01D5B" w:rsidP="00C70D31">
      <w:pPr>
        <w:spacing w:line="240" w:lineRule="auto"/>
        <w:ind w:left="-284"/>
        <w:jc w:val="center"/>
        <w:rPr>
          <w:b/>
          <w:sz w:val="20"/>
          <w:szCs w:val="20"/>
          <w:highlight w:val="yellow"/>
        </w:rPr>
      </w:pPr>
    </w:p>
    <w:sectPr w:rsidR="00B01D5B" w:rsidRPr="00033329" w:rsidSect="0034312A">
      <w:pgSz w:w="11906" w:h="16838"/>
      <w:pgMar w:top="851" w:right="70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lvl w:ilvl="0">
      <w:numFmt w:val="bullet"/>
      <w:lvlText w:val=""/>
      <w:lvlJc w:val="left"/>
      <w:pPr>
        <w:tabs>
          <w:tab w:val="num" w:pos="0"/>
        </w:tabs>
        <w:ind w:left="360" w:hanging="360"/>
      </w:pPr>
      <w:rPr>
        <w:rFonts w:ascii="Symbol" w:hAnsi="Symbol"/>
      </w:rPr>
    </w:lvl>
  </w:abstractNum>
  <w:abstractNum w:abstractNumId="3" w15:restartNumberingAfterBreak="0">
    <w:nsid w:val="050B313D"/>
    <w:multiLevelType w:val="multilevel"/>
    <w:tmpl w:val="39EC686A"/>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977BA7"/>
    <w:multiLevelType w:val="multilevel"/>
    <w:tmpl w:val="9854522E"/>
    <w:lvl w:ilvl="0">
      <w:start w:val="1"/>
      <w:numFmt w:val="decimal"/>
      <w:lvlText w:val="%1."/>
      <w:lvlJc w:val="left"/>
      <w:pPr>
        <w:ind w:left="400" w:hanging="360"/>
      </w:pPr>
      <w:rPr>
        <w:rFonts w:hint="default"/>
      </w:rPr>
    </w:lvl>
    <w:lvl w:ilvl="1">
      <w:start w:val="4"/>
      <w:numFmt w:val="decimal"/>
      <w:isLgl/>
      <w:lvlText w:val="%1.%2."/>
      <w:lvlJc w:val="left"/>
      <w:pPr>
        <w:ind w:left="1428" w:hanging="720"/>
      </w:pPr>
      <w:rPr>
        <w:rFonts w:hint="default"/>
        <w:b w:val="0"/>
      </w:rPr>
    </w:lvl>
    <w:lvl w:ilvl="2">
      <w:start w:val="1"/>
      <w:numFmt w:val="decimal"/>
      <w:isLgl/>
      <w:lvlText w:val="%1.%2.%3."/>
      <w:lvlJc w:val="left"/>
      <w:pPr>
        <w:ind w:left="2096" w:hanging="720"/>
      </w:pPr>
      <w:rPr>
        <w:rFonts w:hint="default"/>
        <w:b w:val="0"/>
      </w:rPr>
    </w:lvl>
    <w:lvl w:ilvl="3">
      <w:start w:val="1"/>
      <w:numFmt w:val="decimal"/>
      <w:isLgl/>
      <w:lvlText w:val="%1.%2.%3.%4."/>
      <w:lvlJc w:val="left"/>
      <w:pPr>
        <w:ind w:left="3124" w:hanging="1080"/>
      </w:pPr>
      <w:rPr>
        <w:rFonts w:hint="default"/>
        <w:b w:val="0"/>
      </w:rPr>
    </w:lvl>
    <w:lvl w:ilvl="4">
      <w:start w:val="1"/>
      <w:numFmt w:val="decimal"/>
      <w:isLgl/>
      <w:lvlText w:val="%1.%2.%3.%4.%5."/>
      <w:lvlJc w:val="left"/>
      <w:pPr>
        <w:ind w:left="4152" w:hanging="1440"/>
      </w:pPr>
      <w:rPr>
        <w:rFonts w:hint="default"/>
        <w:b w:val="0"/>
      </w:rPr>
    </w:lvl>
    <w:lvl w:ilvl="5">
      <w:start w:val="1"/>
      <w:numFmt w:val="decimal"/>
      <w:isLgl/>
      <w:lvlText w:val="%1.%2.%3.%4.%5.%6."/>
      <w:lvlJc w:val="left"/>
      <w:pPr>
        <w:ind w:left="4820" w:hanging="1440"/>
      </w:pPr>
      <w:rPr>
        <w:rFonts w:hint="default"/>
        <w:b w:val="0"/>
      </w:rPr>
    </w:lvl>
    <w:lvl w:ilvl="6">
      <w:start w:val="1"/>
      <w:numFmt w:val="decimal"/>
      <w:isLgl/>
      <w:lvlText w:val="%1.%2.%3.%4.%5.%6.%7."/>
      <w:lvlJc w:val="left"/>
      <w:pPr>
        <w:ind w:left="5848" w:hanging="1800"/>
      </w:pPr>
      <w:rPr>
        <w:rFonts w:hint="default"/>
        <w:b w:val="0"/>
      </w:rPr>
    </w:lvl>
    <w:lvl w:ilvl="7">
      <w:start w:val="1"/>
      <w:numFmt w:val="decimal"/>
      <w:isLgl/>
      <w:lvlText w:val="%1.%2.%3.%4.%5.%6.%7.%8."/>
      <w:lvlJc w:val="left"/>
      <w:pPr>
        <w:ind w:left="6876" w:hanging="2160"/>
      </w:pPr>
      <w:rPr>
        <w:rFonts w:hint="default"/>
        <w:b w:val="0"/>
      </w:rPr>
    </w:lvl>
    <w:lvl w:ilvl="8">
      <w:start w:val="1"/>
      <w:numFmt w:val="decimal"/>
      <w:isLgl/>
      <w:lvlText w:val="%1.%2.%3.%4.%5.%6.%7.%8.%9."/>
      <w:lvlJc w:val="left"/>
      <w:pPr>
        <w:ind w:left="7544" w:hanging="2160"/>
      </w:pPr>
      <w:rPr>
        <w:rFonts w:hint="default"/>
        <w:b w:val="0"/>
      </w:rPr>
    </w:lvl>
  </w:abstractNum>
  <w:abstractNum w:abstractNumId="5" w15:restartNumberingAfterBreak="0">
    <w:nsid w:val="12C36E78"/>
    <w:multiLevelType w:val="multilevel"/>
    <w:tmpl w:val="96D6F8D0"/>
    <w:lvl w:ilvl="0">
      <w:start w:val="3"/>
      <w:numFmt w:val="decimal"/>
      <w:lvlText w:val="%1."/>
      <w:lvlJc w:val="left"/>
      <w:pPr>
        <w:ind w:left="450" w:hanging="450"/>
      </w:pPr>
      <w:rPr>
        <w:rFonts w:hint="default"/>
      </w:rPr>
    </w:lvl>
    <w:lvl w:ilvl="1">
      <w:start w:val="3"/>
      <w:numFmt w:val="decimal"/>
      <w:lvlText w:val="%1.%2."/>
      <w:lvlJc w:val="left"/>
      <w:pPr>
        <w:ind w:left="804" w:hanging="45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6" w15:restartNumberingAfterBreak="0">
    <w:nsid w:val="21BD1262"/>
    <w:multiLevelType w:val="hybridMultilevel"/>
    <w:tmpl w:val="ED266A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432BCA"/>
    <w:multiLevelType w:val="multilevel"/>
    <w:tmpl w:val="56987138"/>
    <w:lvl w:ilvl="0">
      <w:start w:val="3"/>
      <w:numFmt w:val="decimal"/>
      <w:lvlText w:val="%1"/>
      <w:lvlJc w:val="left"/>
      <w:pPr>
        <w:ind w:left="405" w:hanging="405"/>
      </w:pPr>
      <w:rPr>
        <w:rFonts w:hint="default"/>
      </w:rPr>
    </w:lvl>
    <w:lvl w:ilvl="1">
      <w:start w:val="3"/>
      <w:numFmt w:val="decimal"/>
      <w:lvlText w:val="%1.%2"/>
      <w:lvlJc w:val="left"/>
      <w:pPr>
        <w:ind w:left="759" w:hanging="40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 w15:restartNumberingAfterBreak="0">
    <w:nsid w:val="6AD00D0C"/>
    <w:multiLevelType w:val="multilevel"/>
    <w:tmpl w:val="89109C72"/>
    <w:lvl w:ilvl="0">
      <w:start w:val="2"/>
      <w:numFmt w:val="decimal"/>
      <w:lvlText w:val="%1"/>
      <w:lvlJc w:val="left"/>
      <w:pPr>
        <w:ind w:left="360" w:hanging="360"/>
      </w:pPr>
      <w:rPr>
        <w:rFonts w:hint="default"/>
      </w:rPr>
    </w:lvl>
    <w:lvl w:ilvl="1">
      <w:start w:val="3"/>
      <w:numFmt w:val="decimal"/>
      <w:lvlText w:val="%1.%2"/>
      <w:lvlJc w:val="left"/>
      <w:pPr>
        <w:ind w:left="714" w:hanging="360"/>
      </w:pPr>
      <w:rPr>
        <w:rFonts w:hint="default"/>
      </w:rPr>
    </w:lvl>
    <w:lvl w:ilvl="2">
      <w:start w:val="3"/>
      <w:numFmt w:val="decimal"/>
      <w:lvlText w:val="%1.%2.%3"/>
      <w:lvlJc w:val="left"/>
      <w:pPr>
        <w:ind w:left="1068" w:hanging="36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9" w15:restartNumberingAfterBreak="0">
    <w:nsid w:val="6D7E529F"/>
    <w:multiLevelType w:val="multilevel"/>
    <w:tmpl w:val="3D9E61D6"/>
    <w:lvl w:ilvl="0">
      <w:start w:val="3"/>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b w:val="0"/>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0"/>
  </w:num>
  <w:num w:numId="2">
    <w:abstractNumId w:val="1"/>
  </w:num>
  <w:num w:numId="3">
    <w:abstractNumId w:val="2"/>
  </w:num>
  <w:num w:numId="4">
    <w:abstractNumId w:val="8"/>
  </w:num>
  <w:num w:numId="5">
    <w:abstractNumId w:val="4"/>
  </w:num>
  <w:num w:numId="6">
    <w:abstractNumId w:val="6"/>
  </w:num>
  <w:num w:numId="7">
    <w:abstractNumId w:val="3"/>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9C"/>
    <w:rsid w:val="000010AF"/>
    <w:rsid w:val="00013321"/>
    <w:rsid w:val="000152B9"/>
    <w:rsid w:val="000169B9"/>
    <w:rsid w:val="000219ED"/>
    <w:rsid w:val="00023535"/>
    <w:rsid w:val="00024B97"/>
    <w:rsid w:val="00025147"/>
    <w:rsid w:val="0002700C"/>
    <w:rsid w:val="00027C35"/>
    <w:rsid w:val="00030769"/>
    <w:rsid w:val="00033329"/>
    <w:rsid w:val="00041F70"/>
    <w:rsid w:val="000423E5"/>
    <w:rsid w:val="00044A75"/>
    <w:rsid w:val="00063199"/>
    <w:rsid w:val="00071A88"/>
    <w:rsid w:val="00084FE5"/>
    <w:rsid w:val="00094AA6"/>
    <w:rsid w:val="00096F7B"/>
    <w:rsid w:val="000B4F87"/>
    <w:rsid w:val="000B4FE2"/>
    <w:rsid w:val="000B5C0F"/>
    <w:rsid w:val="000C334E"/>
    <w:rsid w:val="000C65FF"/>
    <w:rsid w:val="000C78EE"/>
    <w:rsid w:val="000D387B"/>
    <w:rsid w:val="000D45E8"/>
    <w:rsid w:val="000D7215"/>
    <w:rsid w:val="000E6F46"/>
    <w:rsid w:val="000F11CD"/>
    <w:rsid w:val="000F2442"/>
    <w:rsid w:val="000F380B"/>
    <w:rsid w:val="001048E2"/>
    <w:rsid w:val="00110DAD"/>
    <w:rsid w:val="001132FC"/>
    <w:rsid w:val="001134C4"/>
    <w:rsid w:val="001145B4"/>
    <w:rsid w:val="00117218"/>
    <w:rsid w:val="00117B09"/>
    <w:rsid w:val="0012713F"/>
    <w:rsid w:val="001334CB"/>
    <w:rsid w:val="00134BA8"/>
    <w:rsid w:val="00135DF9"/>
    <w:rsid w:val="00141164"/>
    <w:rsid w:val="0014160B"/>
    <w:rsid w:val="001428C0"/>
    <w:rsid w:val="00142D98"/>
    <w:rsid w:val="001462DB"/>
    <w:rsid w:val="001523BD"/>
    <w:rsid w:val="00154A32"/>
    <w:rsid w:val="001568C1"/>
    <w:rsid w:val="00162F0D"/>
    <w:rsid w:val="0016722F"/>
    <w:rsid w:val="001729AE"/>
    <w:rsid w:val="0017395D"/>
    <w:rsid w:val="0017570A"/>
    <w:rsid w:val="00180535"/>
    <w:rsid w:val="00181717"/>
    <w:rsid w:val="0018374D"/>
    <w:rsid w:val="00183E83"/>
    <w:rsid w:val="001843D1"/>
    <w:rsid w:val="001937D9"/>
    <w:rsid w:val="001A33EC"/>
    <w:rsid w:val="001A43EA"/>
    <w:rsid w:val="001A7D0A"/>
    <w:rsid w:val="001B0F0A"/>
    <w:rsid w:val="001B4347"/>
    <w:rsid w:val="001B7B49"/>
    <w:rsid w:val="001C16E5"/>
    <w:rsid w:val="001C4782"/>
    <w:rsid w:val="001C5B85"/>
    <w:rsid w:val="001C79E2"/>
    <w:rsid w:val="001D2EA2"/>
    <w:rsid w:val="001D6A58"/>
    <w:rsid w:val="001E3865"/>
    <w:rsid w:val="001E573A"/>
    <w:rsid w:val="001F06AA"/>
    <w:rsid w:val="001F0F89"/>
    <w:rsid w:val="001F2059"/>
    <w:rsid w:val="00200428"/>
    <w:rsid w:val="00201365"/>
    <w:rsid w:val="00206780"/>
    <w:rsid w:val="00212188"/>
    <w:rsid w:val="002156C6"/>
    <w:rsid w:val="00222763"/>
    <w:rsid w:val="00231AB5"/>
    <w:rsid w:val="00237462"/>
    <w:rsid w:val="002377D1"/>
    <w:rsid w:val="002465A8"/>
    <w:rsid w:val="002526F7"/>
    <w:rsid w:val="00254A9B"/>
    <w:rsid w:val="00255186"/>
    <w:rsid w:val="0025680C"/>
    <w:rsid w:val="002609E5"/>
    <w:rsid w:val="00262BF7"/>
    <w:rsid w:val="002702EA"/>
    <w:rsid w:val="00281762"/>
    <w:rsid w:val="00282BD9"/>
    <w:rsid w:val="00285A1E"/>
    <w:rsid w:val="00287296"/>
    <w:rsid w:val="00290393"/>
    <w:rsid w:val="00290FB9"/>
    <w:rsid w:val="002967B7"/>
    <w:rsid w:val="00296D5B"/>
    <w:rsid w:val="002972C9"/>
    <w:rsid w:val="002A03CA"/>
    <w:rsid w:val="002A3911"/>
    <w:rsid w:val="002A5F8A"/>
    <w:rsid w:val="002A63BE"/>
    <w:rsid w:val="002B0466"/>
    <w:rsid w:val="002B0DED"/>
    <w:rsid w:val="002B125E"/>
    <w:rsid w:val="002B1479"/>
    <w:rsid w:val="002B5059"/>
    <w:rsid w:val="002C1DD4"/>
    <w:rsid w:val="002C3A41"/>
    <w:rsid w:val="002C65EF"/>
    <w:rsid w:val="002D15A0"/>
    <w:rsid w:val="002D2D29"/>
    <w:rsid w:val="002D41F9"/>
    <w:rsid w:val="002D68DD"/>
    <w:rsid w:val="002E1DFA"/>
    <w:rsid w:val="002E2730"/>
    <w:rsid w:val="002E3373"/>
    <w:rsid w:val="002E536B"/>
    <w:rsid w:val="002E69B6"/>
    <w:rsid w:val="002E704D"/>
    <w:rsid w:val="002E7A9C"/>
    <w:rsid w:val="002F302D"/>
    <w:rsid w:val="002F501E"/>
    <w:rsid w:val="00302A62"/>
    <w:rsid w:val="00314FDE"/>
    <w:rsid w:val="00315384"/>
    <w:rsid w:val="00321035"/>
    <w:rsid w:val="003238BE"/>
    <w:rsid w:val="0032586C"/>
    <w:rsid w:val="00326CD5"/>
    <w:rsid w:val="00326F1E"/>
    <w:rsid w:val="003340BB"/>
    <w:rsid w:val="003401C8"/>
    <w:rsid w:val="0034312A"/>
    <w:rsid w:val="00346C34"/>
    <w:rsid w:val="00353EB3"/>
    <w:rsid w:val="003553B1"/>
    <w:rsid w:val="00360FA4"/>
    <w:rsid w:val="00367DED"/>
    <w:rsid w:val="0037027A"/>
    <w:rsid w:val="00372E09"/>
    <w:rsid w:val="00373702"/>
    <w:rsid w:val="00374235"/>
    <w:rsid w:val="00376E44"/>
    <w:rsid w:val="003838FC"/>
    <w:rsid w:val="003853BE"/>
    <w:rsid w:val="00397414"/>
    <w:rsid w:val="003A04FE"/>
    <w:rsid w:val="003A1076"/>
    <w:rsid w:val="003A1D01"/>
    <w:rsid w:val="003A4EEF"/>
    <w:rsid w:val="003A755C"/>
    <w:rsid w:val="003A7815"/>
    <w:rsid w:val="003B61E3"/>
    <w:rsid w:val="003C2622"/>
    <w:rsid w:val="003C2720"/>
    <w:rsid w:val="003C60F7"/>
    <w:rsid w:val="003C6742"/>
    <w:rsid w:val="003D2930"/>
    <w:rsid w:val="003D2D4D"/>
    <w:rsid w:val="003E35B9"/>
    <w:rsid w:val="003E4B1A"/>
    <w:rsid w:val="003F068C"/>
    <w:rsid w:val="003F25FA"/>
    <w:rsid w:val="003F35A3"/>
    <w:rsid w:val="003F51A0"/>
    <w:rsid w:val="003F54E3"/>
    <w:rsid w:val="003F6B21"/>
    <w:rsid w:val="003F78AE"/>
    <w:rsid w:val="0040253A"/>
    <w:rsid w:val="0040334B"/>
    <w:rsid w:val="00404EC1"/>
    <w:rsid w:val="00411FAA"/>
    <w:rsid w:val="004138DB"/>
    <w:rsid w:val="004158CD"/>
    <w:rsid w:val="00415E81"/>
    <w:rsid w:val="0041659C"/>
    <w:rsid w:val="00420AEC"/>
    <w:rsid w:val="00421C4A"/>
    <w:rsid w:val="004250FB"/>
    <w:rsid w:val="004263C1"/>
    <w:rsid w:val="004339B2"/>
    <w:rsid w:val="00446548"/>
    <w:rsid w:val="00450967"/>
    <w:rsid w:val="00452BDF"/>
    <w:rsid w:val="00454189"/>
    <w:rsid w:val="004544FF"/>
    <w:rsid w:val="00455541"/>
    <w:rsid w:val="00456563"/>
    <w:rsid w:val="00461226"/>
    <w:rsid w:val="00463D0B"/>
    <w:rsid w:val="00473BF3"/>
    <w:rsid w:val="00475EBA"/>
    <w:rsid w:val="004807A6"/>
    <w:rsid w:val="00481673"/>
    <w:rsid w:val="00484AA2"/>
    <w:rsid w:val="00487141"/>
    <w:rsid w:val="004948F2"/>
    <w:rsid w:val="00494C7B"/>
    <w:rsid w:val="004951F1"/>
    <w:rsid w:val="004958D5"/>
    <w:rsid w:val="004A091F"/>
    <w:rsid w:val="004A42DA"/>
    <w:rsid w:val="004B157B"/>
    <w:rsid w:val="004B2E36"/>
    <w:rsid w:val="004B2EE4"/>
    <w:rsid w:val="004B6560"/>
    <w:rsid w:val="004D39BA"/>
    <w:rsid w:val="004D3B7E"/>
    <w:rsid w:val="004D427C"/>
    <w:rsid w:val="004D50E8"/>
    <w:rsid w:val="004D620D"/>
    <w:rsid w:val="004D692C"/>
    <w:rsid w:val="004E16E9"/>
    <w:rsid w:val="00500986"/>
    <w:rsid w:val="005009AF"/>
    <w:rsid w:val="00501562"/>
    <w:rsid w:val="0050174B"/>
    <w:rsid w:val="00503CE3"/>
    <w:rsid w:val="00503FAC"/>
    <w:rsid w:val="0050688C"/>
    <w:rsid w:val="00510123"/>
    <w:rsid w:val="00511FD8"/>
    <w:rsid w:val="0052282A"/>
    <w:rsid w:val="00527242"/>
    <w:rsid w:val="0053202D"/>
    <w:rsid w:val="005342D9"/>
    <w:rsid w:val="005365B5"/>
    <w:rsid w:val="00536B94"/>
    <w:rsid w:val="00540323"/>
    <w:rsid w:val="00546D67"/>
    <w:rsid w:val="00550C4B"/>
    <w:rsid w:val="005516F2"/>
    <w:rsid w:val="005532EB"/>
    <w:rsid w:val="00562BFB"/>
    <w:rsid w:val="005637DA"/>
    <w:rsid w:val="00567A78"/>
    <w:rsid w:val="00570B6D"/>
    <w:rsid w:val="00570D3D"/>
    <w:rsid w:val="00576A5B"/>
    <w:rsid w:val="00582943"/>
    <w:rsid w:val="00587758"/>
    <w:rsid w:val="00587F50"/>
    <w:rsid w:val="00597F5A"/>
    <w:rsid w:val="005A575D"/>
    <w:rsid w:val="005A60FD"/>
    <w:rsid w:val="005B42D2"/>
    <w:rsid w:val="005B54A8"/>
    <w:rsid w:val="005C4DDA"/>
    <w:rsid w:val="005C7E90"/>
    <w:rsid w:val="005D469E"/>
    <w:rsid w:val="005D4BF9"/>
    <w:rsid w:val="005D58B9"/>
    <w:rsid w:val="005E0DDF"/>
    <w:rsid w:val="005E127D"/>
    <w:rsid w:val="005E24C1"/>
    <w:rsid w:val="005E25F3"/>
    <w:rsid w:val="005F0CA6"/>
    <w:rsid w:val="005F1696"/>
    <w:rsid w:val="00601DA8"/>
    <w:rsid w:val="00605A35"/>
    <w:rsid w:val="00606025"/>
    <w:rsid w:val="00610A55"/>
    <w:rsid w:val="00611982"/>
    <w:rsid w:val="00613E37"/>
    <w:rsid w:val="006141FC"/>
    <w:rsid w:val="0062463D"/>
    <w:rsid w:val="00637B4E"/>
    <w:rsid w:val="00637E6B"/>
    <w:rsid w:val="0064509C"/>
    <w:rsid w:val="006452A4"/>
    <w:rsid w:val="00647B75"/>
    <w:rsid w:val="00655A3E"/>
    <w:rsid w:val="006660F7"/>
    <w:rsid w:val="00667B63"/>
    <w:rsid w:val="0067235E"/>
    <w:rsid w:val="00672996"/>
    <w:rsid w:val="00676DAA"/>
    <w:rsid w:val="006774E0"/>
    <w:rsid w:val="006778B8"/>
    <w:rsid w:val="0068532F"/>
    <w:rsid w:val="00685918"/>
    <w:rsid w:val="006903EB"/>
    <w:rsid w:val="00692104"/>
    <w:rsid w:val="00692661"/>
    <w:rsid w:val="00692B1A"/>
    <w:rsid w:val="006949F3"/>
    <w:rsid w:val="00694E1F"/>
    <w:rsid w:val="0069691E"/>
    <w:rsid w:val="006A288B"/>
    <w:rsid w:val="006B03BA"/>
    <w:rsid w:val="006B10C9"/>
    <w:rsid w:val="006B41AD"/>
    <w:rsid w:val="006B60F4"/>
    <w:rsid w:val="006C05C4"/>
    <w:rsid w:val="006C0690"/>
    <w:rsid w:val="006C1B34"/>
    <w:rsid w:val="006C2CD7"/>
    <w:rsid w:val="006C4405"/>
    <w:rsid w:val="006C4699"/>
    <w:rsid w:val="006D25AA"/>
    <w:rsid w:val="006D34D4"/>
    <w:rsid w:val="006E0F2F"/>
    <w:rsid w:val="006E1248"/>
    <w:rsid w:val="006E4B49"/>
    <w:rsid w:val="006E4E0D"/>
    <w:rsid w:val="006E557A"/>
    <w:rsid w:val="006E7883"/>
    <w:rsid w:val="006F2433"/>
    <w:rsid w:val="006F2F68"/>
    <w:rsid w:val="006F7013"/>
    <w:rsid w:val="007028BB"/>
    <w:rsid w:val="00703F5A"/>
    <w:rsid w:val="007076D0"/>
    <w:rsid w:val="007124CF"/>
    <w:rsid w:val="007175B6"/>
    <w:rsid w:val="00721434"/>
    <w:rsid w:val="00723F4E"/>
    <w:rsid w:val="00724476"/>
    <w:rsid w:val="0072450F"/>
    <w:rsid w:val="00725C32"/>
    <w:rsid w:val="00726FC1"/>
    <w:rsid w:val="007377F2"/>
    <w:rsid w:val="00737DCA"/>
    <w:rsid w:val="00743200"/>
    <w:rsid w:val="00743667"/>
    <w:rsid w:val="00747030"/>
    <w:rsid w:val="00762514"/>
    <w:rsid w:val="00763AA8"/>
    <w:rsid w:val="0076406A"/>
    <w:rsid w:val="00770DFE"/>
    <w:rsid w:val="00771EED"/>
    <w:rsid w:val="0078271C"/>
    <w:rsid w:val="0078567C"/>
    <w:rsid w:val="00790133"/>
    <w:rsid w:val="0079452A"/>
    <w:rsid w:val="007954BE"/>
    <w:rsid w:val="0079706A"/>
    <w:rsid w:val="007974E1"/>
    <w:rsid w:val="007B2AF7"/>
    <w:rsid w:val="007B6005"/>
    <w:rsid w:val="007B617E"/>
    <w:rsid w:val="007B6C10"/>
    <w:rsid w:val="007C4C55"/>
    <w:rsid w:val="007C4CE6"/>
    <w:rsid w:val="007C59D3"/>
    <w:rsid w:val="007D2A23"/>
    <w:rsid w:val="007D4B83"/>
    <w:rsid w:val="007D5B6C"/>
    <w:rsid w:val="007E14EA"/>
    <w:rsid w:val="007E4D62"/>
    <w:rsid w:val="007E672A"/>
    <w:rsid w:val="007F0F9B"/>
    <w:rsid w:val="007F5A6F"/>
    <w:rsid w:val="007F6338"/>
    <w:rsid w:val="007F7E35"/>
    <w:rsid w:val="00800A89"/>
    <w:rsid w:val="00802C73"/>
    <w:rsid w:val="00807962"/>
    <w:rsid w:val="00813519"/>
    <w:rsid w:val="00813555"/>
    <w:rsid w:val="00814100"/>
    <w:rsid w:val="00820498"/>
    <w:rsid w:val="00820E50"/>
    <w:rsid w:val="0082365E"/>
    <w:rsid w:val="0082736D"/>
    <w:rsid w:val="0083338D"/>
    <w:rsid w:val="00833D0A"/>
    <w:rsid w:val="00835096"/>
    <w:rsid w:val="00837A0C"/>
    <w:rsid w:val="008459F1"/>
    <w:rsid w:val="00854055"/>
    <w:rsid w:val="008600CD"/>
    <w:rsid w:val="008675E6"/>
    <w:rsid w:val="00876220"/>
    <w:rsid w:val="0087689B"/>
    <w:rsid w:val="00876C67"/>
    <w:rsid w:val="008801DD"/>
    <w:rsid w:val="0088224F"/>
    <w:rsid w:val="00886E75"/>
    <w:rsid w:val="00890B20"/>
    <w:rsid w:val="008B2E81"/>
    <w:rsid w:val="008B361E"/>
    <w:rsid w:val="008B7291"/>
    <w:rsid w:val="008C4994"/>
    <w:rsid w:val="008C61FD"/>
    <w:rsid w:val="008C6F16"/>
    <w:rsid w:val="008D73ED"/>
    <w:rsid w:val="008E0A95"/>
    <w:rsid w:val="008E3266"/>
    <w:rsid w:val="008E3ABA"/>
    <w:rsid w:val="008E543F"/>
    <w:rsid w:val="008E69FF"/>
    <w:rsid w:val="008F26B3"/>
    <w:rsid w:val="008F7DC1"/>
    <w:rsid w:val="00901BC6"/>
    <w:rsid w:val="00901BF4"/>
    <w:rsid w:val="00903FD7"/>
    <w:rsid w:val="0091263E"/>
    <w:rsid w:val="00915BD1"/>
    <w:rsid w:val="00920DC3"/>
    <w:rsid w:val="00921262"/>
    <w:rsid w:val="00927679"/>
    <w:rsid w:val="009315CC"/>
    <w:rsid w:val="009326AA"/>
    <w:rsid w:val="0093745F"/>
    <w:rsid w:val="00941018"/>
    <w:rsid w:val="00942C74"/>
    <w:rsid w:val="00943967"/>
    <w:rsid w:val="00960957"/>
    <w:rsid w:val="00983057"/>
    <w:rsid w:val="00987C9A"/>
    <w:rsid w:val="00993E11"/>
    <w:rsid w:val="009940CA"/>
    <w:rsid w:val="00997829"/>
    <w:rsid w:val="009A1396"/>
    <w:rsid w:val="009A32F5"/>
    <w:rsid w:val="009A67EC"/>
    <w:rsid w:val="009B191D"/>
    <w:rsid w:val="009B200F"/>
    <w:rsid w:val="009C7F3C"/>
    <w:rsid w:val="009D5453"/>
    <w:rsid w:val="009D635D"/>
    <w:rsid w:val="009D7BCD"/>
    <w:rsid w:val="009E2A2A"/>
    <w:rsid w:val="009E3905"/>
    <w:rsid w:val="009E5C08"/>
    <w:rsid w:val="009E78CA"/>
    <w:rsid w:val="009F310A"/>
    <w:rsid w:val="009F4F58"/>
    <w:rsid w:val="00A02874"/>
    <w:rsid w:val="00A10E26"/>
    <w:rsid w:val="00A118BA"/>
    <w:rsid w:val="00A22652"/>
    <w:rsid w:val="00A309A8"/>
    <w:rsid w:val="00A35516"/>
    <w:rsid w:val="00A35F84"/>
    <w:rsid w:val="00A37FA9"/>
    <w:rsid w:val="00A44158"/>
    <w:rsid w:val="00A54F61"/>
    <w:rsid w:val="00A6303D"/>
    <w:rsid w:val="00A67CE6"/>
    <w:rsid w:val="00A72159"/>
    <w:rsid w:val="00A764F1"/>
    <w:rsid w:val="00A772DD"/>
    <w:rsid w:val="00A807E5"/>
    <w:rsid w:val="00A8556C"/>
    <w:rsid w:val="00A87FB8"/>
    <w:rsid w:val="00A91245"/>
    <w:rsid w:val="00A97AAE"/>
    <w:rsid w:val="00AA6DF2"/>
    <w:rsid w:val="00AB060D"/>
    <w:rsid w:val="00AB2C67"/>
    <w:rsid w:val="00AB3F5F"/>
    <w:rsid w:val="00AB4AA0"/>
    <w:rsid w:val="00AB4F25"/>
    <w:rsid w:val="00AC2A0C"/>
    <w:rsid w:val="00AC4018"/>
    <w:rsid w:val="00AC7D67"/>
    <w:rsid w:val="00AD4D32"/>
    <w:rsid w:val="00AD67D1"/>
    <w:rsid w:val="00AD6EA0"/>
    <w:rsid w:val="00AD72CC"/>
    <w:rsid w:val="00AE07FC"/>
    <w:rsid w:val="00AE16FE"/>
    <w:rsid w:val="00AE679F"/>
    <w:rsid w:val="00B01D5B"/>
    <w:rsid w:val="00B12B57"/>
    <w:rsid w:val="00B20B8F"/>
    <w:rsid w:val="00B21F2E"/>
    <w:rsid w:val="00B27D6C"/>
    <w:rsid w:val="00B30671"/>
    <w:rsid w:val="00B30D6D"/>
    <w:rsid w:val="00B33775"/>
    <w:rsid w:val="00B47191"/>
    <w:rsid w:val="00B47BA8"/>
    <w:rsid w:val="00B50710"/>
    <w:rsid w:val="00B617D9"/>
    <w:rsid w:val="00B633A0"/>
    <w:rsid w:val="00B635F3"/>
    <w:rsid w:val="00B64E7A"/>
    <w:rsid w:val="00B676D6"/>
    <w:rsid w:val="00B70D0F"/>
    <w:rsid w:val="00B7102D"/>
    <w:rsid w:val="00B71FF9"/>
    <w:rsid w:val="00B73490"/>
    <w:rsid w:val="00B73D95"/>
    <w:rsid w:val="00B7438F"/>
    <w:rsid w:val="00B75C10"/>
    <w:rsid w:val="00B76B2E"/>
    <w:rsid w:val="00B80119"/>
    <w:rsid w:val="00B8162A"/>
    <w:rsid w:val="00B84EFE"/>
    <w:rsid w:val="00B85474"/>
    <w:rsid w:val="00B908BB"/>
    <w:rsid w:val="00B92460"/>
    <w:rsid w:val="00B96423"/>
    <w:rsid w:val="00BA43B9"/>
    <w:rsid w:val="00BA5B3A"/>
    <w:rsid w:val="00BA7BB9"/>
    <w:rsid w:val="00BB454A"/>
    <w:rsid w:val="00BB488C"/>
    <w:rsid w:val="00BB4B9A"/>
    <w:rsid w:val="00BB539A"/>
    <w:rsid w:val="00BD4A15"/>
    <w:rsid w:val="00BD572D"/>
    <w:rsid w:val="00BD625B"/>
    <w:rsid w:val="00BD6953"/>
    <w:rsid w:val="00BE048B"/>
    <w:rsid w:val="00BE2A01"/>
    <w:rsid w:val="00BE33F4"/>
    <w:rsid w:val="00BE3C92"/>
    <w:rsid w:val="00BF61CC"/>
    <w:rsid w:val="00C01F32"/>
    <w:rsid w:val="00C179F7"/>
    <w:rsid w:val="00C17AA6"/>
    <w:rsid w:val="00C23C42"/>
    <w:rsid w:val="00C24064"/>
    <w:rsid w:val="00C2426B"/>
    <w:rsid w:val="00C268F8"/>
    <w:rsid w:val="00C27AA9"/>
    <w:rsid w:val="00C27C1C"/>
    <w:rsid w:val="00C4343B"/>
    <w:rsid w:val="00C4463F"/>
    <w:rsid w:val="00C459DB"/>
    <w:rsid w:val="00C4706A"/>
    <w:rsid w:val="00C479D5"/>
    <w:rsid w:val="00C510FC"/>
    <w:rsid w:val="00C5608C"/>
    <w:rsid w:val="00C56B11"/>
    <w:rsid w:val="00C67804"/>
    <w:rsid w:val="00C70D31"/>
    <w:rsid w:val="00C77BFA"/>
    <w:rsid w:val="00C83E37"/>
    <w:rsid w:val="00C8586D"/>
    <w:rsid w:val="00C86CF3"/>
    <w:rsid w:val="00C9331E"/>
    <w:rsid w:val="00C94677"/>
    <w:rsid w:val="00C95869"/>
    <w:rsid w:val="00CA14AC"/>
    <w:rsid w:val="00CA251C"/>
    <w:rsid w:val="00CA2A8A"/>
    <w:rsid w:val="00CA3551"/>
    <w:rsid w:val="00CA3740"/>
    <w:rsid w:val="00CA615F"/>
    <w:rsid w:val="00CA64B3"/>
    <w:rsid w:val="00CB2CE2"/>
    <w:rsid w:val="00CC0426"/>
    <w:rsid w:val="00CC4EC7"/>
    <w:rsid w:val="00CE6948"/>
    <w:rsid w:val="00CE7980"/>
    <w:rsid w:val="00CE7AF0"/>
    <w:rsid w:val="00CF31CB"/>
    <w:rsid w:val="00CF3669"/>
    <w:rsid w:val="00CF75D5"/>
    <w:rsid w:val="00D0259F"/>
    <w:rsid w:val="00D04078"/>
    <w:rsid w:val="00D208D4"/>
    <w:rsid w:val="00D21EA8"/>
    <w:rsid w:val="00D22BDE"/>
    <w:rsid w:val="00D24C28"/>
    <w:rsid w:val="00D327FB"/>
    <w:rsid w:val="00D33042"/>
    <w:rsid w:val="00D35BAF"/>
    <w:rsid w:val="00D40FC7"/>
    <w:rsid w:val="00D46394"/>
    <w:rsid w:val="00D51696"/>
    <w:rsid w:val="00D51C9D"/>
    <w:rsid w:val="00D73187"/>
    <w:rsid w:val="00D73B5F"/>
    <w:rsid w:val="00D73C28"/>
    <w:rsid w:val="00D74AB7"/>
    <w:rsid w:val="00D75378"/>
    <w:rsid w:val="00D816E9"/>
    <w:rsid w:val="00DA300C"/>
    <w:rsid w:val="00DA4C0F"/>
    <w:rsid w:val="00DA6386"/>
    <w:rsid w:val="00DB1085"/>
    <w:rsid w:val="00DB1176"/>
    <w:rsid w:val="00DD2147"/>
    <w:rsid w:val="00DD2167"/>
    <w:rsid w:val="00DD4F8A"/>
    <w:rsid w:val="00DD561C"/>
    <w:rsid w:val="00DD69E5"/>
    <w:rsid w:val="00DE586A"/>
    <w:rsid w:val="00DF03C0"/>
    <w:rsid w:val="00DF24C9"/>
    <w:rsid w:val="00DF4031"/>
    <w:rsid w:val="00DF4871"/>
    <w:rsid w:val="00DF5215"/>
    <w:rsid w:val="00DF765C"/>
    <w:rsid w:val="00E00721"/>
    <w:rsid w:val="00E05D33"/>
    <w:rsid w:val="00E10AE7"/>
    <w:rsid w:val="00E111D3"/>
    <w:rsid w:val="00E11E43"/>
    <w:rsid w:val="00E12B22"/>
    <w:rsid w:val="00E140CC"/>
    <w:rsid w:val="00E1792B"/>
    <w:rsid w:val="00E26E3C"/>
    <w:rsid w:val="00E3288F"/>
    <w:rsid w:val="00E44AE5"/>
    <w:rsid w:val="00E46247"/>
    <w:rsid w:val="00E5088D"/>
    <w:rsid w:val="00E577E9"/>
    <w:rsid w:val="00E674F4"/>
    <w:rsid w:val="00E72B16"/>
    <w:rsid w:val="00E74754"/>
    <w:rsid w:val="00E74FE6"/>
    <w:rsid w:val="00E76AD4"/>
    <w:rsid w:val="00E800ED"/>
    <w:rsid w:val="00E83EDF"/>
    <w:rsid w:val="00E843D5"/>
    <w:rsid w:val="00E905E1"/>
    <w:rsid w:val="00E93821"/>
    <w:rsid w:val="00E95AAA"/>
    <w:rsid w:val="00EA26DB"/>
    <w:rsid w:val="00EA4B93"/>
    <w:rsid w:val="00EA7C6A"/>
    <w:rsid w:val="00EB612E"/>
    <w:rsid w:val="00EC38D8"/>
    <w:rsid w:val="00ED0855"/>
    <w:rsid w:val="00ED39C5"/>
    <w:rsid w:val="00ED6D3A"/>
    <w:rsid w:val="00EE1248"/>
    <w:rsid w:val="00EE1A20"/>
    <w:rsid w:val="00EE73DD"/>
    <w:rsid w:val="00EF1686"/>
    <w:rsid w:val="00EF63B5"/>
    <w:rsid w:val="00F00AE0"/>
    <w:rsid w:val="00F014CD"/>
    <w:rsid w:val="00F02603"/>
    <w:rsid w:val="00F03BA7"/>
    <w:rsid w:val="00F1345E"/>
    <w:rsid w:val="00F14B86"/>
    <w:rsid w:val="00F17EE2"/>
    <w:rsid w:val="00F20381"/>
    <w:rsid w:val="00F333D8"/>
    <w:rsid w:val="00F44A54"/>
    <w:rsid w:val="00F54A4A"/>
    <w:rsid w:val="00F5502E"/>
    <w:rsid w:val="00F563D5"/>
    <w:rsid w:val="00F6215C"/>
    <w:rsid w:val="00F62539"/>
    <w:rsid w:val="00F6502D"/>
    <w:rsid w:val="00F71498"/>
    <w:rsid w:val="00F73F63"/>
    <w:rsid w:val="00F762FD"/>
    <w:rsid w:val="00F77CEF"/>
    <w:rsid w:val="00F83617"/>
    <w:rsid w:val="00F86B6A"/>
    <w:rsid w:val="00F90070"/>
    <w:rsid w:val="00F931B8"/>
    <w:rsid w:val="00FA3CA3"/>
    <w:rsid w:val="00FA7B23"/>
    <w:rsid w:val="00FB0BE1"/>
    <w:rsid w:val="00FB1E0A"/>
    <w:rsid w:val="00FB345C"/>
    <w:rsid w:val="00FB3F08"/>
    <w:rsid w:val="00FC2E22"/>
    <w:rsid w:val="00FC5452"/>
    <w:rsid w:val="00FC6213"/>
    <w:rsid w:val="00FD102F"/>
    <w:rsid w:val="00FD4379"/>
    <w:rsid w:val="00FD6FF7"/>
    <w:rsid w:val="00FE2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803A"/>
  <w15:docId w15:val="{F00B2F0C-48AE-48A8-AE57-7843363F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59C"/>
    <w:pPr>
      <w:widowControl w:val="0"/>
      <w:suppressAutoHyphens/>
      <w:autoSpaceDE w:val="0"/>
      <w:spacing w:after="0" w:line="256" w:lineRule="auto"/>
      <w:ind w:firstLine="720"/>
    </w:pPr>
    <w:rPr>
      <w:rFonts w:ascii="Times New Roman" w:eastAsia="Times New Roman" w:hAnsi="Times New Roman" w:cs="Times New Roman"/>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1659C"/>
    <w:rPr>
      <w:color w:val="0000FF"/>
      <w:u w:val="single"/>
    </w:rPr>
  </w:style>
  <w:style w:type="paragraph" w:styleId="a4">
    <w:name w:val="Body Text"/>
    <w:basedOn w:val="a"/>
    <w:link w:val="a5"/>
    <w:rsid w:val="0041659C"/>
    <w:pPr>
      <w:spacing w:before="80" w:line="240" w:lineRule="auto"/>
      <w:ind w:firstLine="0"/>
      <w:jc w:val="both"/>
    </w:pPr>
  </w:style>
  <w:style w:type="character" w:customStyle="1" w:styleId="a5">
    <w:name w:val="Основной текст Знак"/>
    <w:basedOn w:val="a0"/>
    <w:link w:val="a4"/>
    <w:rsid w:val="0041659C"/>
    <w:rPr>
      <w:rFonts w:ascii="Times New Roman" w:eastAsia="Times New Roman" w:hAnsi="Times New Roman" w:cs="Times New Roman"/>
      <w:sz w:val="18"/>
      <w:szCs w:val="18"/>
      <w:lang w:eastAsia="ar-SA"/>
    </w:rPr>
  </w:style>
  <w:style w:type="paragraph" w:customStyle="1" w:styleId="21">
    <w:name w:val="Основной текст с отступом 21"/>
    <w:basedOn w:val="a"/>
    <w:rsid w:val="0041659C"/>
    <w:pPr>
      <w:spacing w:after="120" w:line="480" w:lineRule="auto"/>
      <w:ind w:left="283"/>
    </w:pPr>
  </w:style>
  <w:style w:type="paragraph" w:styleId="a6">
    <w:name w:val="Title"/>
    <w:basedOn w:val="a"/>
    <w:next w:val="a7"/>
    <w:link w:val="a8"/>
    <w:qFormat/>
    <w:rsid w:val="0041659C"/>
    <w:pPr>
      <w:widowControl/>
      <w:autoSpaceDE/>
      <w:spacing w:line="240" w:lineRule="auto"/>
      <w:ind w:firstLine="0"/>
      <w:jc w:val="center"/>
    </w:pPr>
    <w:rPr>
      <w:b/>
      <w:sz w:val="28"/>
      <w:szCs w:val="20"/>
    </w:rPr>
  </w:style>
  <w:style w:type="character" w:customStyle="1" w:styleId="a8">
    <w:name w:val="Заголовок Знак"/>
    <w:basedOn w:val="a0"/>
    <w:link w:val="a6"/>
    <w:rsid w:val="0041659C"/>
    <w:rPr>
      <w:rFonts w:ascii="Times New Roman" w:eastAsia="Times New Roman" w:hAnsi="Times New Roman" w:cs="Times New Roman"/>
      <w:b/>
      <w:sz w:val="28"/>
      <w:szCs w:val="20"/>
      <w:lang w:eastAsia="ar-SA"/>
    </w:rPr>
  </w:style>
  <w:style w:type="paragraph" w:styleId="a9">
    <w:name w:val="Body Text Indent"/>
    <w:basedOn w:val="a"/>
    <w:link w:val="aa"/>
    <w:rsid w:val="0041659C"/>
    <w:pPr>
      <w:spacing w:after="120"/>
      <w:ind w:left="283"/>
    </w:pPr>
  </w:style>
  <w:style w:type="character" w:customStyle="1" w:styleId="aa">
    <w:name w:val="Основной текст с отступом Знак"/>
    <w:basedOn w:val="a0"/>
    <w:link w:val="a9"/>
    <w:rsid w:val="0041659C"/>
    <w:rPr>
      <w:rFonts w:ascii="Times New Roman" w:eastAsia="Times New Roman" w:hAnsi="Times New Roman" w:cs="Times New Roman"/>
      <w:sz w:val="18"/>
      <w:szCs w:val="18"/>
      <w:lang w:eastAsia="ar-SA"/>
    </w:rPr>
  </w:style>
  <w:style w:type="paragraph" w:customStyle="1" w:styleId="31">
    <w:name w:val="Основной текст 31"/>
    <w:basedOn w:val="a"/>
    <w:rsid w:val="0041659C"/>
    <w:pPr>
      <w:spacing w:after="120"/>
    </w:pPr>
    <w:rPr>
      <w:sz w:val="16"/>
      <w:szCs w:val="16"/>
    </w:rPr>
  </w:style>
  <w:style w:type="paragraph" w:styleId="a7">
    <w:name w:val="Subtitle"/>
    <w:basedOn w:val="a"/>
    <w:next w:val="a"/>
    <w:link w:val="ab"/>
    <w:uiPriority w:val="11"/>
    <w:qFormat/>
    <w:rsid w:val="0041659C"/>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7"/>
    <w:uiPriority w:val="11"/>
    <w:rsid w:val="0041659C"/>
    <w:rPr>
      <w:rFonts w:asciiTheme="majorHAnsi" w:eastAsiaTheme="majorEastAsia" w:hAnsiTheme="majorHAnsi" w:cstheme="majorBidi"/>
      <w:i/>
      <w:iCs/>
      <w:color w:val="4F81BD" w:themeColor="accent1"/>
      <w:spacing w:val="15"/>
      <w:sz w:val="24"/>
      <w:szCs w:val="24"/>
      <w:lang w:eastAsia="ar-SA"/>
    </w:rPr>
  </w:style>
  <w:style w:type="character" w:styleId="ac">
    <w:name w:val="annotation reference"/>
    <w:basedOn w:val="a0"/>
    <w:uiPriority w:val="99"/>
    <w:semiHidden/>
    <w:unhideWhenUsed/>
    <w:rsid w:val="00901BF4"/>
    <w:rPr>
      <w:sz w:val="16"/>
      <w:szCs w:val="16"/>
    </w:rPr>
  </w:style>
  <w:style w:type="paragraph" w:styleId="ad">
    <w:name w:val="annotation text"/>
    <w:basedOn w:val="a"/>
    <w:link w:val="ae"/>
    <w:uiPriority w:val="99"/>
    <w:semiHidden/>
    <w:unhideWhenUsed/>
    <w:rsid w:val="00901BF4"/>
    <w:pPr>
      <w:spacing w:line="240" w:lineRule="auto"/>
    </w:pPr>
    <w:rPr>
      <w:sz w:val="20"/>
      <w:szCs w:val="20"/>
    </w:rPr>
  </w:style>
  <w:style w:type="character" w:customStyle="1" w:styleId="ae">
    <w:name w:val="Текст примечания Знак"/>
    <w:basedOn w:val="a0"/>
    <w:link w:val="ad"/>
    <w:uiPriority w:val="99"/>
    <w:semiHidden/>
    <w:rsid w:val="00901BF4"/>
    <w:rPr>
      <w:rFonts w:ascii="Times New Roman" w:eastAsia="Times New Roman" w:hAnsi="Times New Roman" w:cs="Times New Roman"/>
      <w:sz w:val="20"/>
      <w:szCs w:val="20"/>
      <w:lang w:eastAsia="ar-SA"/>
    </w:rPr>
  </w:style>
  <w:style w:type="paragraph" w:styleId="af">
    <w:name w:val="annotation subject"/>
    <w:basedOn w:val="ad"/>
    <w:next w:val="ad"/>
    <w:link w:val="af0"/>
    <w:uiPriority w:val="99"/>
    <w:semiHidden/>
    <w:unhideWhenUsed/>
    <w:rsid w:val="00901BF4"/>
    <w:rPr>
      <w:b/>
      <w:bCs/>
    </w:rPr>
  </w:style>
  <w:style w:type="character" w:customStyle="1" w:styleId="af0">
    <w:name w:val="Тема примечания Знак"/>
    <w:basedOn w:val="ae"/>
    <w:link w:val="af"/>
    <w:uiPriority w:val="99"/>
    <w:semiHidden/>
    <w:rsid w:val="00901BF4"/>
    <w:rPr>
      <w:rFonts w:ascii="Times New Roman" w:eastAsia="Times New Roman" w:hAnsi="Times New Roman" w:cs="Times New Roman"/>
      <w:b/>
      <w:bCs/>
      <w:sz w:val="20"/>
      <w:szCs w:val="20"/>
      <w:lang w:eastAsia="ar-SA"/>
    </w:rPr>
  </w:style>
  <w:style w:type="paragraph" w:styleId="af1">
    <w:name w:val="Balloon Text"/>
    <w:basedOn w:val="a"/>
    <w:link w:val="af2"/>
    <w:uiPriority w:val="99"/>
    <w:semiHidden/>
    <w:unhideWhenUsed/>
    <w:rsid w:val="00901BF4"/>
    <w:pPr>
      <w:spacing w:line="240" w:lineRule="auto"/>
    </w:pPr>
    <w:rPr>
      <w:rFonts w:ascii="Segoe UI" w:hAnsi="Segoe UI" w:cs="Segoe UI"/>
    </w:rPr>
  </w:style>
  <w:style w:type="character" w:customStyle="1" w:styleId="af2">
    <w:name w:val="Текст выноски Знак"/>
    <w:basedOn w:val="a0"/>
    <w:link w:val="af1"/>
    <w:uiPriority w:val="99"/>
    <w:semiHidden/>
    <w:rsid w:val="00901BF4"/>
    <w:rPr>
      <w:rFonts w:ascii="Segoe UI" w:eastAsia="Times New Roman" w:hAnsi="Segoe UI" w:cs="Segoe UI"/>
      <w:sz w:val="18"/>
      <w:szCs w:val="18"/>
      <w:lang w:eastAsia="ar-SA"/>
    </w:rPr>
  </w:style>
  <w:style w:type="paragraph" w:styleId="2">
    <w:name w:val="Body Text 2"/>
    <w:basedOn w:val="a"/>
    <w:link w:val="20"/>
    <w:uiPriority w:val="99"/>
    <w:unhideWhenUsed/>
    <w:rsid w:val="003F51A0"/>
    <w:pPr>
      <w:spacing w:after="120" w:line="480" w:lineRule="auto"/>
    </w:pPr>
  </w:style>
  <w:style w:type="character" w:customStyle="1" w:styleId="20">
    <w:name w:val="Основной текст 2 Знак"/>
    <w:basedOn w:val="a0"/>
    <w:link w:val="2"/>
    <w:uiPriority w:val="99"/>
    <w:rsid w:val="003F51A0"/>
    <w:rPr>
      <w:rFonts w:ascii="Times New Roman" w:eastAsia="Times New Roman" w:hAnsi="Times New Roman" w:cs="Times New Roman"/>
      <w:sz w:val="18"/>
      <w:szCs w:val="18"/>
      <w:lang w:eastAsia="ar-SA"/>
    </w:rPr>
  </w:style>
  <w:style w:type="paragraph" w:customStyle="1" w:styleId="ConsNormal">
    <w:name w:val="ConsNormal"/>
    <w:uiPriority w:val="99"/>
    <w:rsid w:val="00901B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3">
    <w:name w:val="Знак Знак Знак Знак Знак Знак Знак"/>
    <w:basedOn w:val="a"/>
    <w:rsid w:val="009D5453"/>
    <w:pPr>
      <w:widowControl/>
      <w:suppressAutoHyphens w:val="0"/>
      <w:autoSpaceDE/>
      <w:spacing w:after="160" w:line="240" w:lineRule="exact"/>
      <w:ind w:firstLine="0"/>
    </w:pPr>
    <w:rPr>
      <w:rFonts w:ascii="Tahoma" w:hAnsi="Tahoma"/>
      <w:sz w:val="20"/>
      <w:szCs w:val="20"/>
      <w:lang w:val="en-US" w:eastAsia="en-US"/>
    </w:rPr>
  </w:style>
  <w:style w:type="paragraph" w:customStyle="1" w:styleId="ConsPlusNormal">
    <w:name w:val="ConsPlusNormal"/>
    <w:rsid w:val="003E35B9"/>
    <w:pPr>
      <w:autoSpaceDE w:val="0"/>
      <w:autoSpaceDN w:val="0"/>
      <w:adjustRightInd w:val="0"/>
      <w:spacing w:after="0" w:line="240" w:lineRule="auto"/>
    </w:pPr>
    <w:rPr>
      <w:rFonts w:ascii="Arial" w:eastAsia="Times New Roman" w:hAnsi="Arial" w:cs="Arial"/>
      <w:sz w:val="20"/>
      <w:szCs w:val="20"/>
      <w:lang w:eastAsia="ru-RU"/>
    </w:rPr>
  </w:style>
  <w:style w:type="paragraph" w:styleId="af4">
    <w:name w:val="List Paragraph"/>
    <w:basedOn w:val="a"/>
    <w:uiPriority w:val="34"/>
    <w:qFormat/>
    <w:rsid w:val="000F11CD"/>
    <w:pPr>
      <w:ind w:left="720"/>
      <w:contextualSpacing/>
    </w:pPr>
  </w:style>
  <w:style w:type="paragraph" w:styleId="af5">
    <w:name w:val="Normal (Web)"/>
    <w:basedOn w:val="a"/>
    <w:uiPriority w:val="99"/>
    <w:rsid w:val="00DD2147"/>
    <w:pPr>
      <w:widowControl/>
      <w:suppressAutoHyphens w:val="0"/>
      <w:autoSpaceDE/>
      <w:spacing w:line="240" w:lineRule="auto"/>
      <w:ind w:firstLine="0"/>
    </w:pPr>
    <w:rPr>
      <w:rFonts w:ascii="Tahoma" w:hAnsi="Tahoma" w:cs="Tahoma"/>
      <w:lang w:eastAsia="ru-RU"/>
    </w:rPr>
  </w:style>
  <w:style w:type="paragraph" w:customStyle="1" w:styleId="Default">
    <w:name w:val="Default"/>
    <w:rsid w:val="00AB06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rsid w:val="00F14B86"/>
    <w:pPr>
      <w:widowControl w:val="0"/>
      <w:spacing w:after="0" w:line="300" w:lineRule="auto"/>
      <w:ind w:firstLine="720"/>
    </w:pPr>
    <w:rPr>
      <w:rFonts w:ascii="Times New Roman" w:eastAsia="Times New Roman" w:hAnsi="Times New Roman" w:cs="Times New Roman"/>
      <w:lang w:eastAsia="ru-RU"/>
    </w:rPr>
  </w:style>
  <w:style w:type="paragraph" w:styleId="af6">
    <w:name w:val="Revision"/>
    <w:hidden/>
    <w:uiPriority w:val="99"/>
    <w:semiHidden/>
    <w:rsid w:val="00835096"/>
    <w:pPr>
      <w:spacing w:after="0" w:line="240" w:lineRule="auto"/>
    </w:pPr>
    <w:rPr>
      <w:rFonts w:ascii="Times New Roman" w:eastAsia="Times New Roman" w:hAnsi="Times New Roman" w:cs="Times New Roman"/>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719">
      <w:bodyDiv w:val="1"/>
      <w:marLeft w:val="0"/>
      <w:marRight w:val="0"/>
      <w:marTop w:val="0"/>
      <w:marBottom w:val="0"/>
      <w:divBdr>
        <w:top w:val="none" w:sz="0" w:space="0" w:color="auto"/>
        <w:left w:val="none" w:sz="0" w:space="0" w:color="auto"/>
        <w:bottom w:val="none" w:sz="0" w:space="0" w:color="auto"/>
        <w:right w:val="none" w:sz="0" w:space="0" w:color="auto"/>
      </w:divBdr>
      <w:divsChild>
        <w:div w:id="1807627799">
          <w:marLeft w:val="0"/>
          <w:marRight w:val="0"/>
          <w:marTop w:val="0"/>
          <w:marBottom w:val="0"/>
          <w:divBdr>
            <w:top w:val="none" w:sz="0" w:space="0" w:color="auto"/>
            <w:left w:val="none" w:sz="0" w:space="0" w:color="auto"/>
            <w:bottom w:val="none" w:sz="0" w:space="0" w:color="auto"/>
            <w:right w:val="none" w:sz="0" w:space="0" w:color="auto"/>
          </w:divBdr>
        </w:div>
        <w:div w:id="945775489">
          <w:marLeft w:val="0"/>
          <w:marRight w:val="0"/>
          <w:marTop w:val="0"/>
          <w:marBottom w:val="0"/>
          <w:divBdr>
            <w:top w:val="none" w:sz="0" w:space="0" w:color="auto"/>
            <w:left w:val="none" w:sz="0" w:space="0" w:color="auto"/>
            <w:bottom w:val="none" w:sz="0" w:space="0" w:color="auto"/>
            <w:right w:val="none" w:sz="0" w:space="0" w:color="auto"/>
          </w:divBdr>
        </w:div>
      </w:divsChild>
    </w:div>
    <w:div w:id="161707031">
      <w:bodyDiv w:val="1"/>
      <w:marLeft w:val="0"/>
      <w:marRight w:val="0"/>
      <w:marTop w:val="0"/>
      <w:marBottom w:val="0"/>
      <w:divBdr>
        <w:top w:val="none" w:sz="0" w:space="0" w:color="auto"/>
        <w:left w:val="none" w:sz="0" w:space="0" w:color="auto"/>
        <w:bottom w:val="none" w:sz="0" w:space="0" w:color="auto"/>
        <w:right w:val="none" w:sz="0" w:space="0" w:color="auto"/>
      </w:divBdr>
    </w:div>
    <w:div w:id="167136607">
      <w:bodyDiv w:val="1"/>
      <w:marLeft w:val="0"/>
      <w:marRight w:val="0"/>
      <w:marTop w:val="0"/>
      <w:marBottom w:val="0"/>
      <w:divBdr>
        <w:top w:val="none" w:sz="0" w:space="0" w:color="auto"/>
        <w:left w:val="none" w:sz="0" w:space="0" w:color="auto"/>
        <w:bottom w:val="none" w:sz="0" w:space="0" w:color="auto"/>
        <w:right w:val="none" w:sz="0" w:space="0" w:color="auto"/>
      </w:divBdr>
    </w:div>
    <w:div w:id="191499837">
      <w:bodyDiv w:val="1"/>
      <w:marLeft w:val="0"/>
      <w:marRight w:val="0"/>
      <w:marTop w:val="0"/>
      <w:marBottom w:val="0"/>
      <w:divBdr>
        <w:top w:val="none" w:sz="0" w:space="0" w:color="auto"/>
        <w:left w:val="none" w:sz="0" w:space="0" w:color="auto"/>
        <w:bottom w:val="none" w:sz="0" w:space="0" w:color="auto"/>
        <w:right w:val="none" w:sz="0" w:space="0" w:color="auto"/>
      </w:divBdr>
      <w:divsChild>
        <w:div w:id="1899051247">
          <w:marLeft w:val="0"/>
          <w:marRight w:val="0"/>
          <w:marTop w:val="0"/>
          <w:marBottom w:val="0"/>
          <w:divBdr>
            <w:top w:val="none" w:sz="0" w:space="0" w:color="auto"/>
            <w:left w:val="none" w:sz="0" w:space="0" w:color="auto"/>
            <w:bottom w:val="none" w:sz="0" w:space="0" w:color="auto"/>
            <w:right w:val="none" w:sz="0" w:space="0" w:color="auto"/>
          </w:divBdr>
        </w:div>
        <w:div w:id="1076896243">
          <w:marLeft w:val="0"/>
          <w:marRight w:val="0"/>
          <w:marTop w:val="0"/>
          <w:marBottom w:val="0"/>
          <w:divBdr>
            <w:top w:val="none" w:sz="0" w:space="0" w:color="auto"/>
            <w:left w:val="none" w:sz="0" w:space="0" w:color="auto"/>
            <w:bottom w:val="none" w:sz="0" w:space="0" w:color="auto"/>
            <w:right w:val="none" w:sz="0" w:space="0" w:color="auto"/>
          </w:divBdr>
        </w:div>
      </w:divsChild>
    </w:div>
    <w:div w:id="217472546">
      <w:bodyDiv w:val="1"/>
      <w:marLeft w:val="0"/>
      <w:marRight w:val="0"/>
      <w:marTop w:val="0"/>
      <w:marBottom w:val="0"/>
      <w:divBdr>
        <w:top w:val="none" w:sz="0" w:space="0" w:color="auto"/>
        <w:left w:val="none" w:sz="0" w:space="0" w:color="auto"/>
        <w:bottom w:val="none" w:sz="0" w:space="0" w:color="auto"/>
        <w:right w:val="none" w:sz="0" w:space="0" w:color="auto"/>
      </w:divBdr>
    </w:div>
    <w:div w:id="236939629">
      <w:bodyDiv w:val="1"/>
      <w:marLeft w:val="0"/>
      <w:marRight w:val="0"/>
      <w:marTop w:val="0"/>
      <w:marBottom w:val="0"/>
      <w:divBdr>
        <w:top w:val="none" w:sz="0" w:space="0" w:color="auto"/>
        <w:left w:val="none" w:sz="0" w:space="0" w:color="auto"/>
        <w:bottom w:val="none" w:sz="0" w:space="0" w:color="auto"/>
        <w:right w:val="none" w:sz="0" w:space="0" w:color="auto"/>
      </w:divBdr>
    </w:div>
    <w:div w:id="284240359">
      <w:bodyDiv w:val="1"/>
      <w:marLeft w:val="0"/>
      <w:marRight w:val="0"/>
      <w:marTop w:val="0"/>
      <w:marBottom w:val="0"/>
      <w:divBdr>
        <w:top w:val="none" w:sz="0" w:space="0" w:color="auto"/>
        <w:left w:val="none" w:sz="0" w:space="0" w:color="auto"/>
        <w:bottom w:val="none" w:sz="0" w:space="0" w:color="auto"/>
        <w:right w:val="none" w:sz="0" w:space="0" w:color="auto"/>
      </w:divBdr>
    </w:div>
    <w:div w:id="311832342">
      <w:bodyDiv w:val="1"/>
      <w:marLeft w:val="0"/>
      <w:marRight w:val="0"/>
      <w:marTop w:val="0"/>
      <w:marBottom w:val="0"/>
      <w:divBdr>
        <w:top w:val="none" w:sz="0" w:space="0" w:color="auto"/>
        <w:left w:val="none" w:sz="0" w:space="0" w:color="auto"/>
        <w:bottom w:val="none" w:sz="0" w:space="0" w:color="auto"/>
        <w:right w:val="none" w:sz="0" w:space="0" w:color="auto"/>
      </w:divBdr>
    </w:div>
    <w:div w:id="356394142">
      <w:bodyDiv w:val="1"/>
      <w:marLeft w:val="0"/>
      <w:marRight w:val="0"/>
      <w:marTop w:val="0"/>
      <w:marBottom w:val="0"/>
      <w:divBdr>
        <w:top w:val="none" w:sz="0" w:space="0" w:color="auto"/>
        <w:left w:val="none" w:sz="0" w:space="0" w:color="auto"/>
        <w:bottom w:val="none" w:sz="0" w:space="0" w:color="auto"/>
        <w:right w:val="none" w:sz="0" w:space="0" w:color="auto"/>
      </w:divBdr>
    </w:div>
    <w:div w:id="395252057">
      <w:bodyDiv w:val="1"/>
      <w:marLeft w:val="0"/>
      <w:marRight w:val="0"/>
      <w:marTop w:val="0"/>
      <w:marBottom w:val="0"/>
      <w:divBdr>
        <w:top w:val="none" w:sz="0" w:space="0" w:color="auto"/>
        <w:left w:val="none" w:sz="0" w:space="0" w:color="auto"/>
        <w:bottom w:val="none" w:sz="0" w:space="0" w:color="auto"/>
        <w:right w:val="none" w:sz="0" w:space="0" w:color="auto"/>
      </w:divBdr>
    </w:div>
    <w:div w:id="415903630">
      <w:bodyDiv w:val="1"/>
      <w:marLeft w:val="0"/>
      <w:marRight w:val="0"/>
      <w:marTop w:val="0"/>
      <w:marBottom w:val="0"/>
      <w:divBdr>
        <w:top w:val="none" w:sz="0" w:space="0" w:color="auto"/>
        <w:left w:val="none" w:sz="0" w:space="0" w:color="auto"/>
        <w:bottom w:val="none" w:sz="0" w:space="0" w:color="auto"/>
        <w:right w:val="none" w:sz="0" w:space="0" w:color="auto"/>
      </w:divBdr>
    </w:div>
    <w:div w:id="839392099">
      <w:bodyDiv w:val="1"/>
      <w:marLeft w:val="0"/>
      <w:marRight w:val="0"/>
      <w:marTop w:val="0"/>
      <w:marBottom w:val="0"/>
      <w:divBdr>
        <w:top w:val="none" w:sz="0" w:space="0" w:color="auto"/>
        <w:left w:val="none" w:sz="0" w:space="0" w:color="auto"/>
        <w:bottom w:val="none" w:sz="0" w:space="0" w:color="auto"/>
        <w:right w:val="none" w:sz="0" w:space="0" w:color="auto"/>
      </w:divBdr>
    </w:div>
    <w:div w:id="914365319">
      <w:bodyDiv w:val="1"/>
      <w:marLeft w:val="0"/>
      <w:marRight w:val="0"/>
      <w:marTop w:val="0"/>
      <w:marBottom w:val="0"/>
      <w:divBdr>
        <w:top w:val="none" w:sz="0" w:space="0" w:color="auto"/>
        <w:left w:val="none" w:sz="0" w:space="0" w:color="auto"/>
        <w:bottom w:val="none" w:sz="0" w:space="0" w:color="auto"/>
        <w:right w:val="none" w:sz="0" w:space="0" w:color="auto"/>
      </w:divBdr>
    </w:div>
    <w:div w:id="919021157">
      <w:bodyDiv w:val="1"/>
      <w:marLeft w:val="0"/>
      <w:marRight w:val="0"/>
      <w:marTop w:val="0"/>
      <w:marBottom w:val="0"/>
      <w:divBdr>
        <w:top w:val="none" w:sz="0" w:space="0" w:color="auto"/>
        <w:left w:val="none" w:sz="0" w:space="0" w:color="auto"/>
        <w:bottom w:val="none" w:sz="0" w:space="0" w:color="auto"/>
        <w:right w:val="none" w:sz="0" w:space="0" w:color="auto"/>
      </w:divBdr>
    </w:div>
    <w:div w:id="1141264510">
      <w:bodyDiv w:val="1"/>
      <w:marLeft w:val="0"/>
      <w:marRight w:val="0"/>
      <w:marTop w:val="0"/>
      <w:marBottom w:val="0"/>
      <w:divBdr>
        <w:top w:val="none" w:sz="0" w:space="0" w:color="auto"/>
        <w:left w:val="none" w:sz="0" w:space="0" w:color="auto"/>
        <w:bottom w:val="none" w:sz="0" w:space="0" w:color="auto"/>
        <w:right w:val="none" w:sz="0" w:space="0" w:color="auto"/>
      </w:divBdr>
    </w:div>
    <w:div w:id="1207449342">
      <w:bodyDiv w:val="1"/>
      <w:marLeft w:val="0"/>
      <w:marRight w:val="0"/>
      <w:marTop w:val="0"/>
      <w:marBottom w:val="0"/>
      <w:divBdr>
        <w:top w:val="none" w:sz="0" w:space="0" w:color="auto"/>
        <w:left w:val="none" w:sz="0" w:space="0" w:color="auto"/>
        <w:bottom w:val="none" w:sz="0" w:space="0" w:color="auto"/>
        <w:right w:val="none" w:sz="0" w:space="0" w:color="auto"/>
      </w:divBdr>
    </w:div>
    <w:div w:id="1395931028">
      <w:bodyDiv w:val="1"/>
      <w:marLeft w:val="0"/>
      <w:marRight w:val="0"/>
      <w:marTop w:val="0"/>
      <w:marBottom w:val="0"/>
      <w:divBdr>
        <w:top w:val="none" w:sz="0" w:space="0" w:color="auto"/>
        <w:left w:val="none" w:sz="0" w:space="0" w:color="auto"/>
        <w:bottom w:val="none" w:sz="0" w:space="0" w:color="auto"/>
        <w:right w:val="none" w:sz="0" w:space="0" w:color="auto"/>
      </w:divBdr>
    </w:div>
    <w:div w:id="1418670340">
      <w:bodyDiv w:val="1"/>
      <w:marLeft w:val="0"/>
      <w:marRight w:val="0"/>
      <w:marTop w:val="0"/>
      <w:marBottom w:val="0"/>
      <w:divBdr>
        <w:top w:val="none" w:sz="0" w:space="0" w:color="auto"/>
        <w:left w:val="none" w:sz="0" w:space="0" w:color="auto"/>
        <w:bottom w:val="none" w:sz="0" w:space="0" w:color="auto"/>
        <w:right w:val="none" w:sz="0" w:space="0" w:color="auto"/>
      </w:divBdr>
    </w:div>
    <w:div w:id="1535851524">
      <w:bodyDiv w:val="1"/>
      <w:marLeft w:val="0"/>
      <w:marRight w:val="0"/>
      <w:marTop w:val="0"/>
      <w:marBottom w:val="0"/>
      <w:divBdr>
        <w:top w:val="none" w:sz="0" w:space="0" w:color="auto"/>
        <w:left w:val="none" w:sz="0" w:space="0" w:color="auto"/>
        <w:bottom w:val="none" w:sz="0" w:space="0" w:color="auto"/>
        <w:right w:val="none" w:sz="0" w:space="0" w:color="auto"/>
      </w:divBdr>
    </w:div>
    <w:div w:id="1700887356">
      <w:bodyDiv w:val="1"/>
      <w:marLeft w:val="0"/>
      <w:marRight w:val="0"/>
      <w:marTop w:val="0"/>
      <w:marBottom w:val="0"/>
      <w:divBdr>
        <w:top w:val="none" w:sz="0" w:space="0" w:color="auto"/>
        <w:left w:val="none" w:sz="0" w:space="0" w:color="auto"/>
        <w:bottom w:val="none" w:sz="0" w:space="0" w:color="auto"/>
        <w:right w:val="none" w:sz="0" w:space="0" w:color="auto"/>
      </w:divBdr>
    </w:div>
    <w:div w:id="1804999682">
      <w:bodyDiv w:val="1"/>
      <w:marLeft w:val="0"/>
      <w:marRight w:val="0"/>
      <w:marTop w:val="0"/>
      <w:marBottom w:val="0"/>
      <w:divBdr>
        <w:top w:val="none" w:sz="0" w:space="0" w:color="auto"/>
        <w:left w:val="none" w:sz="0" w:space="0" w:color="auto"/>
        <w:bottom w:val="none" w:sz="0" w:space="0" w:color="auto"/>
        <w:right w:val="none" w:sz="0" w:space="0" w:color="auto"/>
      </w:divBdr>
      <w:divsChild>
        <w:div w:id="780994215">
          <w:marLeft w:val="0"/>
          <w:marRight w:val="0"/>
          <w:marTop w:val="0"/>
          <w:marBottom w:val="0"/>
          <w:divBdr>
            <w:top w:val="none" w:sz="0" w:space="0" w:color="auto"/>
            <w:left w:val="none" w:sz="0" w:space="0" w:color="auto"/>
            <w:bottom w:val="none" w:sz="0" w:space="0" w:color="auto"/>
            <w:right w:val="none" w:sz="0" w:space="0" w:color="auto"/>
          </w:divBdr>
        </w:div>
        <w:div w:id="858663038">
          <w:marLeft w:val="0"/>
          <w:marRight w:val="0"/>
          <w:marTop w:val="0"/>
          <w:marBottom w:val="0"/>
          <w:divBdr>
            <w:top w:val="none" w:sz="0" w:space="0" w:color="auto"/>
            <w:left w:val="none" w:sz="0" w:space="0" w:color="auto"/>
            <w:bottom w:val="none" w:sz="0" w:space="0" w:color="auto"/>
            <w:right w:val="none" w:sz="0" w:space="0" w:color="auto"/>
          </w:divBdr>
        </w:div>
      </w:divsChild>
    </w:div>
    <w:div w:id="1912881792">
      <w:bodyDiv w:val="1"/>
      <w:marLeft w:val="0"/>
      <w:marRight w:val="0"/>
      <w:marTop w:val="0"/>
      <w:marBottom w:val="0"/>
      <w:divBdr>
        <w:top w:val="none" w:sz="0" w:space="0" w:color="auto"/>
        <w:left w:val="none" w:sz="0" w:space="0" w:color="auto"/>
        <w:bottom w:val="none" w:sz="0" w:space="0" w:color="auto"/>
        <w:right w:val="none" w:sz="0" w:space="0" w:color="auto"/>
      </w:divBdr>
    </w:div>
    <w:div w:id="2081828358">
      <w:bodyDiv w:val="1"/>
      <w:marLeft w:val="0"/>
      <w:marRight w:val="0"/>
      <w:marTop w:val="0"/>
      <w:marBottom w:val="0"/>
      <w:divBdr>
        <w:top w:val="none" w:sz="0" w:space="0" w:color="auto"/>
        <w:left w:val="none" w:sz="0" w:space="0" w:color="auto"/>
        <w:bottom w:val="none" w:sz="0" w:space="0" w:color="auto"/>
        <w:right w:val="none" w:sz="0" w:space="0" w:color="auto"/>
      </w:divBdr>
    </w:div>
    <w:div w:id="21455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1085;&#1072;&#1096;.&#1076;&#1086;&#1084;.&#1088;&#1092;" TargetMode="Externa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85;&#1072;&#1096;.&#1076;&#1086;&#1084;.&#1088;&#1092;" TargetMode="Externa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7C525-B17D-441A-8589-2FECBD03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6063</Words>
  <Characters>34564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VTB24</Company>
  <LinksUpToDate>false</LinksUpToDate>
  <CharactersWithSpaces>40546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Орехова Ольга Юрьевна</dc:creator>
  <cp:lastModifiedBy>Бережной Владислав Геннадьевич</cp:lastModifiedBy>
  <cp:revision>7</cp:revision>
  <cp:lastPrinted>2022-07-15T10:49:00Z</cp:lastPrinted>
  <dcterms:created xsi:type="dcterms:W3CDTF">2022-11-16T05:44:00Z</dcterms:created>
  <dcterms:modified xsi:type="dcterms:W3CDTF">2023-07-07T07:59:00Z</dcterms:modified>
</cp:coreProperties>
</file>