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FE74E" w14:textId="4B45E9D6" w:rsidR="00E17527" w:rsidRPr="00EA2534" w:rsidRDefault="00E17527" w:rsidP="00E17527">
      <w:pPr>
        <w:pStyle w:val="ConsTitle"/>
        <w:widowControl/>
        <w:ind w:firstLine="142"/>
        <w:jc w:val="center"/>
        <w:rPr>
          <w:rFonts w:ascii="Times New Roman" w:hAnsi="Times New Roman" w:cs="Times New Roman"/>
          <w:bCs w:val="0"/>
        </w:rPr>
      </w:pPr>
      <w:r w:rsidRPr="00EA2534">
        <w:rPr>
          <w:rFonts w:ascii="Times New Roman" w:hAnsi="Times New Roman" w:cs="Times New Roman"/>
          <w:bCs w:val="0"/>
        </w:rPr>
        <w:t xml:space="preserve">ПРОЕКТ ДДУ </w:t>
      </w:r>
    </w:p>
    <w:p w14:paraId="01795B8E" w14:textId="77777777" w:rsidR="00E17527" w:rsidRPr="00EA2534" w:rsidRDefault="00E17527" w:rsidP="007916C1">
      <w:pPr>
        <w:pStyle w:val="ConsTitle"/>
        <w:widowControl/>
        <w:ind w:firstLine="567"/>
        <w:jc w:val="center"/>
        <w:rPr>
          <w:rFonts w:ascii="Times New Roman" w:hAnsi="Times New Roman" w:cs="Times New Roman"/>
          <w:bCs w:val="0"/>
        </w:rPr>
      </w:pPr>
    </w:p>
    <w:p w14:paraId="27BA1441" w14:textId="77777777" w:rsidR="00A837C4" w:rsidRPr="00EA2534" w:rsidRDefault="00296B4C" w:rsidP="007916C1">
      <w:pPr>
        <w:pStyle w:val="ConsTitle"/>
        <w:widowControl/>
        <w:ind w:firstLine="567"/>
        <w:jc w:val="center"/>
        <w:rPr>
          <w:rFonts w:ascii="Times New Roman" w:hAnsi="Times New Roman" w:cs="Times New Roman"/>
          <w:bCs w:val="0"/>
        </w:rPr>
      </w:pPr>
      <w:r w:rsidRPr="00EA2534">
        <w:rPr>
          <w:rFonts w:ascii="Times New Roman" w:hAnsi="Times New Roman" w:cs="Times New Roman"/>
          <w:bCs w:val="0"/>
        </w:rPr>
        <w:t>ДОГОВОР №</w:t>
      </w:r>
      <w:r w:rsidR="00EB457F" w:rsidRPr="00EA2534">
        <w:rPr>
          <w:rFonts w:ascii="Times New Roman" w:hAnsi="Times New Roman" w:cs="Times New Roman"/>
          <w:bCs w:val="0"/>
        </w:rPr>
        <w:t xml:space="preserve"> </w:t>
      </w:r>
    </w:p>
    <w:p w14:paraId="28A7C7E6" w14:textId="35C63E20" w:rsidR="00780262" w:rsidRPr="00EA2534" w:rsidRDefault="00351411" w:rsidP="007916C1">
      <w:pPr>
        <w:pStyle w:val="ConsNormal"/>
        <w:widowControl/>
        <w:ind w:firstLine="567"/>
        <w:jc w:val="center"/>
        <w:rPr>
          <w:rFonts w:ascii="Times New Roman" w:hAnsi="Times New Roman" w:cs="Times New Roman"/>
        </w:rPr>
      </w:pPr>
      <w:r w:rsidRPr="00EA2534">
        <w:rPr>
          <w:rFonts w:ascii="Times New Roman" w:hAnsi="Times New Roman" w:cs="Times New Roman"/>
          <w:bCs/>
        </w:rPr>
        <w:t xml:space="preserve">участия в </w:t>
      </w:r>
      <w:r w:rsidR="00206A02" w:rsidRPr="00EA2534">
        <w:rPr>
          <w:rFonts w:ascii="Times New Roman" w:hAnsi="Times New Roman" w:cs="Times New Roman"/>
          <w:bCs/>
        </w:rPr>
        <w:t xml:space="preserve">долевом </w:t>
      </w:r>
      <w:r w:rsidRPr="00EA2534">
        <w:rPr>
          <w:rFonts w:ascii="Times New Roman" w:hAnsi="Times New Roman" w:cs="Times New Roman"/>
          <w:bCs/>
        </w:rPr>
        <w:t>строительс</w:t>
      </w:r>
      <w:r w:rsidR="003B0BEC" w:rsidRPr="00EA2534">
        <w:rPr>
          <w:rFonts w:ascii="Times New Roman" w:hAnsi="Times New Roman" w:cs="Times New Roman"/>
          <w:bCs/>
        </w:rPr>
        <w:t xml:space="preserve">тве </w:t>
      </w:r>
    </w:p>
    <w:p w14:paraId="47AC9011" w14:textId="77777777" w:rsidR="000B6BAE" w:rsidRPr="00EA2534" w:rsidRDefault="00A837C4" w:rsidP="000B6BAE">
      <w:pPr>
        <w:tabs>
          <w:tab w:val="left" w:pos="7371"/>
        </w:tabs>
        <w:ind w:firstLine="567"/>
        <w:jc w:val="both"/>
        <w:rPr>
          <w:rStyle w:val="affff6"/>
        </w:rPr>
      </w:pPr>
      <w:r w:rsidRPr="00EA2534">
        <w:t>г. Владивосток</w:t>
      </w:r>
      <w:r w:rsidR="00770933" w:rsidRPr="00EA2534">
        <w:tab/>
      </w:r>
      <w:r w:rsidR="000B6BAE" w:rsidRPr="00EA2534">
        <w:rPr>
          <w:rStyle w:val="affff6"/>
        </w:rPr>
        <w:tab/>
      </w:r>
    </w:p>
    <w:p w14:paraId="421FC5A3" w14:textId="77777777" w:rsidR="00A837C4" w:rsidRPr="00EA2534" w:rsidRDefault="007916C1" w:rsidP="000B6BAE">
      <w:pPr>
        <w:tabs>
          <w:tab w:val="left" w:pos="7371"/>
        </w:tabs>
        <w:ind w:firstLine="567"/>
        <w:jc w:val="both"/>
      </w:pPr>
      <w:r w:rsidRPr="00EA2534">
        <w:t>«</w:t>
      </w:r>
      <w:r w:rsidR="00FD4C7C" w:rsidRPr="00EA2534">
        <w:t>__</w:t>
      </w:r>
      <w:r w:rsidRPr="00EA2534">
        <w:t>»</w:t>
      </w:r>
      <w:r w:rsidR="00FD4C7C" w:rsidRPr="00EA2534">
        <w:t xml:space="preserve"> _____</w:t>
      </w:r>
      <w:r w:rsidR="002002CB" w:rsidRPr="00EA2534">
        <w:t>20</w:t>
      </w:r>
      <w:r w:rsidR="00C323BD" w:rsidRPr="00EA2534">
        <w:t>2__</w:t>
      </w:r>
      <w:r w:rsidR="00770933" w:rsidRPr="00EA2534">
        <w:t>г.</w:t>
      </w:r>
    </w:p>
    <w:p w14:paraId="57EDDE1F" w14:textId="77777777" w:rsidR="00A837C4" w:rsidRPr="00EA2534" w:rsidRDefault="00A837C4" w:rsidP="007916C1">
      <w:pPr>
        <w:pStyle w:val="ConsNormal"/>
        <w:widowControl/>
        <w:ind w:firstLine="567"/>
        <w:jc w:val="both"/>
        <w:rPr>
          <w:rFonts w:ascii="Times New Roman" w:hAnsi="Times New Roman" w:cs="Times New Roman"/>
        </w:rPr>
      </w:pPr>
    </w:p>
    <w:p w14:paraId="5B6F3848" w14:textId="4EED8435" w:rsidR="00F66F95" w:rsidRPr="00EA2534" w:rsidRDefault="00F66F95" w:rsidP="00001A77">
      <w:pPr>
        <w:pStyle w:val="ConsNormal"/>
        <w:widowControl/>
        <w:ind w:firstLine="567"/>
        <w:jc w:val="both"/>
        <w:rPr>
          <w:rFonts w:ascii="Times New Roman" w:hAnsi="Times New Roman" w:cs="Times New Roman"/>
        </w:rPr>
      </w:pPr>
      <w:r w:rsidRPr="00EA2534">
        <w:rPr>
          <w:rFonts w:ascii="Times New Roman" w:hAnsi="Times New Roman" w:cs="Times New Roman"/>
        </w:rPr>
        <w:t>Общество с ограниче</w:t>
      </w:r>
      <w:r w:rsidR="00C323BD" w:rsidRPr="00EA2534">
        <w:rPr>
          <w:rFonts w:ascii="Times New Roman" w:hAnsi="Times New Roman" w:cs="Times New Roman"/>
        </w:rPr>
        <w:t xml:space="preserve">нной ответственностью </w:t>
      </w:r>
      <w:r w:rsidR="00CF64CD" w:rsidRPr="008E269A">
        <w:rPr>
          <w:rFonts w:ascii="Times New Roman" w:hAnsi="Times New Roman" w:cs="Times New Roman"/>
        </w:rPr>
        <w:t>«</w:t>
      </w:r>
      <w:r w:rsidR="00A253D5" w:rsidRPr="008E269A">
        <w:rPr>
          <w:rFonts w:ascii="Times New Roman" w:hAnsi="Times New Roman" w:cs="Times New Roman"/>
        </w:rPr>
        <w:t xml:space="preserve">Специализированный застройщик </w:t>
      </w:r>
      <w:r w:rsidR="00560BF1" w:rsidRPr="008E269A">
        <w:rPr>
          <w:rFonts w:ascii="Times New Roman" w:hAnsi="Times New Roman" w:cs="Times New Roman"/>
        </w:rPr>
        <w:t>НОВЫЙ ДОМ ВЛ</w:t>
      </w:r>
      <w:r w:rsidR="000F7684" w:rsidRPr="008E269A">
        <w:rPr>
          <w:rFonts w:ascii="Times New Roman" w:hAnsi="Times New Roman" w:cs="Times New Roman"/>
        </w:rPr>
        <w:t>»</w:t>
      </w:r>
      <w:r w:rsidRPr="008E269A">
        <w:rPr>
          <w:rFonts w:ascii="Times New Roman" w:hAnsi="Times New Roman" w:cs="Times New Roman"/>
        </w:rPr>
        <w:t xml:space="preserve">, именуемое в дальнейшем </w:t>
      </w:r>
      <w:r w:rsidR="007916C1" w:rsidRPr="008E269A">
        <w:rPr>
          <w:rFonts w:ascii="Times New Roman" w:hAnsi="Times New Roman" w:cs="Times New Roman"/>
        </w:rPr>
        <w:t>«</w:t>
      </w:r>
      <w:r w:rsidRPr="008E269A">
        <w:rPr>
          <w:rFonts w:ascii="Times New Roman" w:hAnsi="Times New Roman" w:cs="Times New Roman"/>
        </w:rPr>
        <w:t>Застройщик</w:t>
      </w:r>
      <w:r w:rsidR="007916C1" w:rsidRPr="008E269A">
        <w:rPr>
          <w:rFonts w:ascii="Times New Roman" w:hAnsi="Times New Roman" w:cs="Times New Roman"/>
        </w:rPr>
        <w:t>»</w:t>
      </w:r>
      <w:r w:rsidR="00C41356" w:rsidRPr="008E269A">
        <w:rPr>
          <w:rFonts w:ascii="Times New Roman" w:hAnsi="Times New Roman" w:cs="Times New Roman"/>
        </w:rPr>
        <w:t>, в лице</w:t>
      </w:r>
      <w:r w:rsidR="00C323BD" w:rsidRPr="008E269A">
        <w:rPr>
          <w:rFonts w:ascii="Times New Roman" w:hAnsi="Times New Roman" w:cs="Times New Roman"/>
        </w:rPr>
        <w:t xml:space="preserve"> _____________</w:t>
      </w:r>
      <w:r w:rsidR="002F476D" w:rsidRPr="008E269A">
        <w:rPr>
          <w:rFonts w:ascii="Times New Roman" w:hAnsi="Times New Roman" w:cs="Times New Roman"/>
        </w:rPr>
        <w:t xml:space="preserve">, </w:t>
      </w:r>
      <w:r w:rsidR="002F476D" w:rsidRPr="008E269A">
        <w:rPr>
          <w:rFonts w:ascii="Times New Roman" w:hAnsi="Times New Roman" w:cs="Times New Roman"/>
          <w:iCs/>
          <w:snapToGrid w:val="0"/>
        </w:rPr>
        <w:t xml:space="preserve">действующего </w:t>
      </w:r>
      <w:r w:rsidR="002F476D" w:rsidRPr="008E269A">
        <w:rPr>
          <w:rFonts w:ascii="Times New Roman" w:hAnsi="Times New Roman" w:cs="Times New Roman"/>
        </w:rPr>
        <w:t xml:space="preserve">на основании доверенности от </w:t>
      </w:r>
      <w:r w:rsidR="00C323BD" w:rsidRPr="008E269A">
        <w:rPr>
          <w:rFonts w:ascii="Times New Roman" w:hAnsi="Times New Roman" w:cs="Times New Roman"/>
        </w:rPr>
        <w:t>«___» ____   </w:t>
      </w:r>
      <w:r w:rsidR="00F4302B" w:rsidRPr="008E269A">
        <w:rPr>
          <w:rFonts w:ascii="Times New Roman" w:hAnsi="Times New Roman" w:cs="Times New Roman"/>
        </w:rPr>
        <w:t>20___</w:t>
      </w:r>
      <w:r w:rsidR="00C323BD" w:rsidRPr="008E269A">
        <w:rPr>
          <w:rFonts w:ascii="Times New Roman" w:hAnsi="Times New Roman" w:cs="Times New Roman"/>
        </w:rPr>
        <w:t>   </w:t>
      </w:r>
      <w:r w:rsidR="002F476D" w:rsidRPr="008E269A">
        <w:rPr>
          <w:rFonts w:ascii="Times New Roman" w:hAnsi="Times New Roman" w:cs="Times New Roman"/>
          <w:iCs/>
          <w:snapToGrid w:val="0"/>
        </w:rPr>
        <w:t>года</w:t>
      </w:r>
      <w:r w:rsidR="002F476D" w:rsidRPr="008E269A">
        <w:rPr>
          <w:rFonts w:ascii="Times New Roman" w:hAnsi="Times New Roman" w:cs="Times New Roman"/>
        </w:rPr>
        <w:t xml:space="preserve">, удостоверенной </w:t>
      </w:r>
      <w:r w:rsidR="00F4302B" w:rsidRPr="008E269A">
        <w:rPr>
          <w:rFonts w:ascii="Times New Roman" w:hAnsi="Times New Roman" w:cs="Times New Roman"/>
        </w:rPr>
        <w:t>___________________________</w:t>
      </w:r>
      <w:r w:rsidR="002F476D" w:rsidRPr="008E269A">
        <w:rPr>
          <w:rFonts w:ascii="Times New Roman" w:hAnsi="Times New Roman" w:cs="Times New Roman"/>
        </w:rPr>
        <w:t>, нотариусом Владивостокского</w:t>
      </w:r>
      <w:r w:rsidR="002F476D" w:rsidRPr="00EA2534">
        <w:rPr>
          <w:rFonts w:ascii="Times New Roman" w:hAnsi="Times New Roman" w:cs="Times New Roman"/>
        </w:rPr>
        <w:t xml:space="preserve"> нотариального округа Приморского края реестровый </w:t>
      </w:r>
      <w:r w:rsidR="002F476D" w:rsidRPr="00EA2534">
        <w:rPr>
          <w:rFonts w:ascii="Times New Roman" w:hAnsi="Times New Roman" w:cs="Times New Roman"/>
          <w:iCs/>
          <w:snapToGrid w:val="0"/>
        </w:rPr>
        <w:t>№</w:t>
      </w:r>
      <w:r w:rsidR="00C323BD" w:rsidRPr="00EA2534">
        <w:rPr>
          <w:rFonts w:ascii="Times New Roman" w:hAnsi="Times New Roman" w:cs="Times New Roman"/>
          <w:iCs/>
          <w:snapToGrid w:val="0"/>
        </w:rPr>
        <w:t> </w:t>
      </w:r>
      <w:r w:rsidR="000F7684" w:rsidRPr="00EA2534">
        <w:rPr>
          <w:rFonts w:ascii="Times New Roman" w:hAnsi="Times New Roman" w:cs="Times New Roman"/>
          <w:iCs/>
          <w:snapToGrid w:val="0"/>
        </w:rPr>
        <w:t xml:space="preserve"> ________________</w:t>
      </w:r>
      <w:r w:rsidR="002F476D" w:rsidRPr="00EA2534">
        <w:rPr>
          <w:rFonts w:ascii="Times New Roman" w:hAnsi="Times New Roman" w:cs="Times New Roman"/>
          <w:iCs/>
          <w:snapToGrid w:val="0"/>
        </w:rPr>
        <w:t xml:space="preserve">, </w:t>
      </w:r>
      <w:r w:rsidRPr="00EA2534">
        <w:rPr>
          <w:rFonts w:ascii="Times New Roman" w:hAnsi="Times New Roman" w:cs="Times New Roman"/>
        </w:rPr>
        <w:t>с одной стороны, и</w:t>
      </w:r>
    </w:p>
    <w:p w14:paraId="54CF0702" w14:textId="2CF4FDB8" w:rsidR="00A837C4" w:rsidRPr="00EA2534" w:rsidRDefault="00FB01FA" w:rsidP="00FB01FA">
      <w:pPr>
        <w:pStyle w:val="ConsNormal"/>
        <w:widowControl/>
        <w:ind w:firstLine="0"/>
        <w:jc w:val="both"/>
        <w:rPr>
          <w:rFonts w:ascii="Times New Roman" w:hAnsi="Times New Roman" w:cs="Times New Roman"/>
        </w:rPr>
      </w:pPr>
      <w:r w:rsidRPr="00EA2534">
        <w:rPr>
          <w:rFonts w:ascii="Times New Roman" w:hAnsi="Times New Roman" w:cs="Times New Roman"/>
          <w:b/>
        </w:rPr>
        <w:t>_____________________________</w:t>
      </w:r>
      <w:r w:rsidR="00EB318B" w:rsidRPr="00EA2534">
        <w:rPr>
          <w:rFonts w:ascii="Times New Roman" w:hAnsi="Times New Roman" w:cs="Times New Roman"/>
          <w:b/>
        </w:rPr>
        <w:t>,</w:t>
      </w:r>
      <w:r w:rsidR="00B02FA2" w:rsidRPr="00EA2534">
        <w:rPr>
          <w:rFonts w:ascii="Times New Roman" w:hAnsi="Times New Roman" w:cs="Times New Roman"/>
        </w:rPr>
        <w:t xml:space="preserve"> именуем</w:t>
      </w:r>
      <w:r w:rsidR="0068186D">
        <w:rPr>
          <w:rFonts w:ascii="Times New Roman" w:hAnsi="Times New Roman" w:cs="Times New Roman"/>
        </w:rPr>
        <w:t>ый (-ая, -ые)</w:t>
      </w:r>
      <w:r w:rsidR="00A837C4" w:rsidRPr="00EA2534">
        <w:rPr>
          <w:rFonts w:ascii="Times New Roman" w:hAnsi="Times New Roman" w:cs="Times New Roman"/>
        </w:rPr>
        <w:t xml:space="preserve"> в </w:t>
      </w:r>
      <w:r w:rsidR="00FC1EB0" w:rsidRPr="00EA2534">
        <w:rPr>
          <w:rFonts w:ascii="Times New Roman" w:hAnsi="Times New Roman" w:cs="Times New Roman"/>
        </w:rPr>
        <w:t>дальнейшем</w:t>
      </w:r>
      <w:r w:rsidR="001F7A0D" w:rsidRPr="00EA2534">
        <w:rPr>
          <w:rFonts w:ascii="Times New Roman" w:hAnsi="Times New Roman" w:cs="Times New Roman"/>
        </w:rPr>
        <w:t xml:space="preserve"> «Участник долевого строительства» </w:t>
      </w:r>
      <w:r w:rsidR="00A837C4" w:rsidRPr="00EA2534">
        <w:rPr>
          <w:rFonts w:ascii="Times New Roman" w:hAnsi="Times New Roman" w:cs="Times New Roman"/>
        </w:rPr>
        <w:t xml:space="preserve">с другой стороны, совместно именуемые </w:t>
      </w:r>
      <w:r w:rsidR="00F2061A" w:rsidRPr="00EA2534">
        <w:rPr>
          <w:rFonts w:ascii="Times New Roman" w:hAnsi="Times New Roman" w:cs="Times New Roman"/>
        </w:rPr>
        <w:t>– «</w:t>
      </w:r>
      <w:r w:rsidR="00FC1EB0" w:rsidRPr="00EA2534">
        <w:rPr>
          <w:rFonts w:ascii="Times New Roman" w:hAnsi="Times New Roman" w:cs="Times New Roman"/>
        </w:rPr>
        <w:t>Стороны</w:t>
      </w:r>
      <w:r w:rsidR="00F2061A" w:rsidRPr="00EA2534">
        <w:rPr>
          <w:rFonts w:ascii="Times New Roman" w:hAnsi="Times New Roman" w:cs="Times New Roman"/>
        </w:rPr>
        <w:t>»</w:t>
      </w:r>
      <w:r w:rsidR="00A837C4" w:rsidRPr="00EA2534">
        <w:rPr>
          <w:rFonts w:ascii="Times New Roman" w:hAnsi="Times New Roman" w:cs="Times New Roman"/>
        </w:rPr>
        <w:t>, заключ</w:t>
      </w:r>
      <w:r w:rsidR="00275E62" w:rsidRPr="00EA2534">
        <w:rPr>
          <w:rFonts w:ascii="Times New Roman" w:hAnsi="Times New Roman" w:cs="Times New Roman"/>
        </w:rPr>
        <w:t>или настоящий Договор (далее – Д</w:t>
      </w:r>
      <w:r w:rsidR="00A837C4" w:rsidRPr="00EA2534">
        <w:rPr>
          <w:rFonts w:ascii="Times New Roman" w:hAnsi="Times New Roman" w:cs="Times New Roman"/>
        </w:rPr>
        <w:t>оговор), о нижеследующем:</w:t>
      </w:r>
    </w:p>
    <w:p w14:paraId="254CC44D" w14:textId="77777777" w:rsidR="00A837C4" w:rsidRPr="00EA2534" w:rsidRDefault="00A837C4" w:rsidP="007916C1">
      <w:pPr>
        <w:pStyle w:val="ConsNonformat"/>
        <w:widowControl/>
        <w:ind w:firstLine="567"/>
        <w:rPr>
          <w:rFonts w:ascii="Times New Roman" w:hAnsi="Times New Roman" w:cs="Times New Roman"/>
        </w:rPr>
      </w:pPr>
    </w:p>
    <w:p w14:paraId="0D137905" w14:textId="77777777" w:rsidR="000B6BAE" w:rsidRPr="008E269A" w:rsidRDefault="00A837C4" w:rsidP="00963441">
      <w:pPr>
        <w:pStyle w:val="ConsNormal"/>
        <w:widowControl/>
        <w:numPr>
          <w:ilvl w:val="0"/>
          <w:numId w:val="16"/>
        </w:numPr>
        <w:jc w:val="center"/>
        <w:rPr>
          <w:rFonts w:ascii="Times New Roman" w:hAnsi="Times New Roman" w:cs="Times New Roman"/>
          <w:b/>
        </w:rPr>
      </w:pPr>
      <w:r w:rsidRPr="008E269A">
        <w:rPr>
          <w:rFonts w:ascii="Times New Roman" w:hAnsi="Times New Roman" w:cs="Times New Roman"/>
          <w:b/>
        </w:rPr>
        <w:t>Предмет Договора</w:t>
      </w:r>
      <w:r w:rsidR="00C715F3" w:rsidRPr="008E269A">
        <w:rPr>
          <w:rFonts w:ascii="Times New Roman" w:hAnsi="Times New Roman" w:cs="Times New Roman"/>
          <w:b/>
        </w:rPr>
        <w:t>.</w:t>
      </w:r>
    </w:p>
    <w:p w14:paraId="5DBD8532" w14:textId="61E7F3B4" w:rsidR="00C85582" w:rsidRPr="008E269A" w:rsidRDefault="00C85582" w:rsidP="00C85582">
      <w:pPr>
        <w:numPr>
          <w:ilvl w:val="1"/>
          <w:numId w:val="16"/>
        </w:numPr>
        <w:ind w:left="0" w:firstLine="567"/>
        <w:jc w:val="both"/>
        <w:rPr>
          <w:rFonts w:eastAsia="Calibri"/>
          <w:lang w:eastAsia="en-US"/>
        </w:rPr>
      </w:pPr>
      <w:r w:rsidRPr="008E269A">
        <w:t>По настоящему Договору участия в долевом строительстве (далее - Договор) Застройщик обязуется в предусмотренный Договором срок своими силами и (или) с привлечением других лиц построить (создать) объект недвижимости _______ в проекте строительства «</w:t>
      </w:r>
      <w:r w:rsidR="00FC3CA9" w:rsidRPr="008E269A">
        <w:t>Жилой комплекс в районе ул. Иртышская, 19</w:t>
      </w:r>
      <w:r w:rsidRPr="008E269A">
        <w:t xml:space="preserve"> в г .Владивостоке</w:t>
      </w:r>
      <w:r w:rsidR="00FC3CA9" w:rsidRPr="008E269A">
        <w:t xml:space="preserve"> 1 этап строительства</w:t>
      </w:r>
      <w:r w:rsidRPr="008E269A">
        <w:t xml:space="preserve">.» и после получения разрешения на ввод в эксплуатацию передать соответствующий объект долевого строительства (далее - Объект), </w:t>
      </w:r>
      <w:r w:rsidR="0068186D" w:rsidRPr="008E269A">
        <w:t>У</w:t>
      </w:r>
      <w:r w:rsidRPr="008E269A">
        <w:t>частнику долевого строительства</w:t>
      </w:r>
      <w:r w:rsidRPr="008E269A">
        <w:rPr>
          <w:spacing w:val="-2"/>
        </w:rPr>
        <w:t xml:space="preserve">, </w:t>
      </w:r>
      <w:r w:rsidRPr="008E269A">
        <w:rPr>
          <w:spacing w:val="-1"/>
        </w:rPr>
        <w:t xml:space="preserve">а </w:t>
      </w:r>
      <w:r w:rsidRPr="008E269A">
        <w:t xml:space="preserve">Участник долевого строительства обязуется уплатить обусловленную настоящим Договором цену </w:t>
      </w:r>
      <w:r w:rsidRPr="008E269A">
        <w:rPr>
          <w:spacing w:val="-1"/>
        </w:rPr>
        <w:t xml:space="preserve">и принять в _______ собственность Объект </w:t>
      </w:r>
      <w:r w:rsidRPr="008E269A">
        <w:t xml:space="preserve">в сроки и в порядке установленные настоящим Договором. </w:t>
      </w:r>
      <w:r w:rsidRPr="008E269A">
        <w:rPr>
          <w:spacing w:val="-1"/>
        </w:rPr>
        <w:t xml:space="preserve"> </w:t>
      </w:r>
    </w:p>
    <w:p w14:paraId="5A6F4E1F" w14:textId="6E8E18C2" w:rsidR="00D93BFB" w:rsidRPr="008E269A" w:rsidRDefault="00CE4494" w:rsidP="00ED64DB">
      <w:pPr>
        <w:numPr>
          <w:ilvl w:val="1"/>
          <w:numId w:val="16"/>
        </w:numPr>
        <w:ind w:left="0" w:firstLine="567"/>
        <w:jc w:val="both"/>
      </w:pPr>
      <w:r w:rsidRPr="008E269A">
        <w:rPr>
          <w:rFonts w:eastAsia="Calibri"/>
          <w:lang w:eastAsia="en-US"/>
        </w:rPr>
        <w:t xml:space="preserve">Проект строительства осуществляется </w:t>
      </w:r>
      <w:r w:rsidR="00D93BFB" w:rsidRPr="008E269A">
        <w:rPr>
          <w:rFonts w:eastAsia="Calibri"/>
          <w:lang w:eastAsia="en-US"/>
        </w:rPr>
        <w:t xml:space="preserve">на основании </w:t>
      </w:r>
      <w:r w:rsidR="00D93BFB" w:rsidRPr="008E269A">
        <w:t>разрешения на строительство №</w:t>
      </w:r>
      <w:r w:rsidR="00813DC2" w:rsidRPr="008E269A">
        <w:t xml:space="preserve"> </w:t>
      </w:r>
      <w:r w:rsidR="00D11D5A" w:rsidRPr="008E269A">
        <w:t>25-</w:t>
      </w:r>
      <w:r w:rsidR="00610A60" w:rsidRPr="008E269A">
        <w:t>28-11-</w:t>
      </w:r>
      <w:r w:rsidR="00D11D5A" w:rsidRPr="008E269A">
        <w:t>202</w:t>
      </w:r>
      <w:r w:rsidR="00610A60" w:rsidRPr="008E269A">
        <w:t>3</w:t>
      </w:r>
      <w:r w:rsidR="00D93BFB" w:rsidRPr="008E269A">
        <w:t xml:space="preserve"> </w:t>
      </w:r>
      <w:r w:rsidR="00B05023" w:rsidRPr="008E269A">
        <w:t>выданного</w:t>
      </w:r>
      <w:r w:rsidR="00D93BFB" w:rsidRPr="008E269A">
        <w:t xml:space="preserve"> Администрацией гор.</w:t>
      </w:r>
      <w:r w:rsidR="00B05023" w:rsidRPr="008E269A">
        <w:t> </w:t>
      </w:r>
      <w:r w:rsidR="00D93BFB" w:rsidRPr="008E269A">
        <w:t xml:space="preserve"> Владивостока</w:t>
      </w:r>
      <w:r w:rsidR="004B261A" w:rsidRPr="008E269A">
        <w:t xml:space="preserve"> </w:t>
      </w:r>
      <w:r w:rsidR="00610A60" w:rsidRPr="008E269A">
        <w:t>09</w:t>
      </w:r>
      <w:r w:rsidR="00D11D5A" w:rsidRPr="008E269A">
        <w:t xml:space="preserve"> </w:t>
      </w:r>
      <w:r w:rsidR="00610A60" w:rsidRPr="008E269A">
        <w:t>марта</w:t>
      </w:r>
      <w:r w:rsidR="00D11D5A" w:rsidRPr="008E269A">
        <w:t xml:space="preserve"> </w:t>
      </w:r>
      <w:r w:rsidR="004B261A" w:rsidRPr="008E269A">
        <w:t>20</w:t>
      </w:r>
      <w:r w:rsidR="00D11D5A" w:rsidRPr="008E269A">
        <w:t>2</w:t>
      </w:r>
      <w:r w:rsidR="00610A60" w:rsidRPr="008E269A">
        <w:t>3</w:t>
      </w:r>
      <w:r w:rsidR="004B261A" w:rsidRPr="008E269A">
        <w:t xml:space="preserve"> года</w:t>
      </w:r>
      <w:r w:rsidR="00D93BFB" w:rsidRPr="008E269A">
        <w:t xml:space="preserve">, </w:t>
      </w:r>
      <w:r w:rsidR="00144BFF" w:rsidRPr="008E269A">
        <w:rPr>
          <w:rFonts w:eastAsia="Calibri"/>
          <w:lang w:eastAsia="en-US"/>
        </w:rPr>
        <w:t xml:space="preserve">на </w:t>
      </w:r>
      <w:r w:rsidR="007C1837" w:rsidRPr="008E269A">
        <w:rPr>
          <w:rFonts w:eastAsia="Calibri"/>
          <w:lang w:eastAsia="en-US"/>
        </w:rPr>
        <w:t>земельном</w:t>
      </w:r>
      <w:r w:rsidR="00144BFF" w:rsidRPr="008E269A">
        <w:rPr>
          <w:rFonts w:eastAsia="Calibri"/>
          <w:lang w:eastAsia="en-US"/>
        </w:rPr>
        <w:t xml:space="preserve"> участке</w:t>
      </w:r>
      <w:r w:rsidR="00DF030A" w:rsidRPr="008E269A">
        <w:rPr>
          <w:rFonts w:eastAsia="Calibri"/>
          <w:lang w:eastAsia="en-US"/>
        </w:rPr>
        <w:t xml:space="preserve"> </w:t>
      </w:r>
      <w:r w:rsidR="007C1837" w:rsidRPr="008E269A">
        <w:rPr>
          <w:rFonts w:eastAsia="Calibri"/>
          <w:lang w:eastAsia="en-US"/>
        </w:rPr>
        <w:t>с кадастровым номером</w:t>
      </w:r>
      <w:r w:rsidR="000F7684" w:rsidRPr="008E269A">
        <w:rPr>
          <w:rFonts w:eastAsia="Calibri"/>
          <w:lang w:eastAsia="en-US"/>
        </w:rPr>
        <w:t xml:space="preserve"> </w:t>
      </w:r>
      <w:r w:rsidR="00D11D5A" w:rsidRPr="008E269A">
        <w:rPr>
          <w:rFonts w:eastAsia="Calibri"/>
          <w:lang w:eastAsia="en-US"/>
        </w:rPr>
        <w:t>25:28:</w:t>
      </w:r>
      <w:r w:rsidR="00116552" w:rsidRPr="008E269A">
        <w:rPr>
          <w:rFonts w:eastAsia="Calibri"/>
          <w:lang w:eastAsia="en-US"/>
        </w:rPr>
        <w:t>04</w:t>
      </w:r>
      <w:r w:rsidR="00D11D5A" w:rsidRPr="008E269A">
        <w:rPr>
          <w:rFonts w:eastAsia="Calibri"/>
          <w:lang w:eastAsia="en-US"/>
        </w:rPr>
        <w:t>00</w:t>
      </w:r>
      <w:r w:rsidR="00610A60" w:rsidRPr="008E269A">
        <w:rPr>
          <w:rFonts w:eastAsia="Calibri"/>
          <w:lang w:eastAsia="en-US"/>
        </w:rPr>
        <w:t>03</w:t>
      </w:r>
      <w:r w:rsidR="00D11D5A" w:rsidRPr="008E269A">
        <w:rPr>
          <w:rFonts w:eastAsia="Calibri"/>
          <w:lang w:eastAsia="en-US"/>
        </w:rPr>
        <w:t>:2</w:t>
      </w:r>
      <w:r w:rsidR="00610A60" w:rsidRPr="008E269A">
        <w:rPr>
          <w:rFonts w:eastAsia="Calibri"/>
          <w:lang w:eastAsia="en-US"/>
        </w:rPr>
        <w:t>061</w:t>
      </w:r>
      <w:r w:rsidR="00BA5D9E" w:rsidRPr="008E269A">
        <w:rPr>
          <w:rFonts w:eastAsia="Calibri"/>
          <w:lang w:eastAsia="en-US"/>
        </w:rPr>
        <w:t xml:space="preserve"> </w:t>
      </w:r>
      <w:r w:rsidR="000F7684" w:rsidRPr="008E269A">
        <w:rPr>
          <w:rFonts w:eastAsia="Calibri"/>
          <w:lang w:eastAsia="en-US"/>
        </w:rPr>
        <w:t>принадлежащем</w:t>
      </w:r>
      <w:r w:rsidR="00B05023" w:rsidRPr="008E269A">
        <w:rPr>
          <w:rFonts w:eastAsia="Calibri"/>
          <w:lang w:eastAsia="en-US"/>
        </w:rPr>
        <w:t xml:space="preserve"> Застройщику на праве </w:t>
      </w:r>
      <w:r w:rsidR="00D11D5A" w:rsidRPr="008E269A">
        <w:rPr>
          <w:rFonts w:eastAsia="Calibri"/>
          <w:lang w:eastAsia="en-US"/>
        </w:rPr>
        <w:t>собственности</w:t>
      </w:r>
      <w:r w:rsidR="00890692" w:rsidRPr="008E269A">
        <w:rPr>
          <w:rFonts w:eastAsia="Calibri"/>
          <w:lang w:eastAsia="en-US"/>
        </w:rPr>
        <w:t>.</w:t>
      </w:r>
      <w:r w:rsidR="009529F6" w:rsidRPr="008E269A">
        <w:rPr>
          <w:rFonts w:eastAsia="Calibri"/>
          <w:lang w:eastAsia="en-US"/>
        </w:rPr>
        <w:t xml:space="preserve"> Проект строительства включает в себя </w:t>
      </w:r>
      <w:r w:rsidR="00610A60" w:rsidRPr="008E269A">
        <w:rPr>
          <w:rFonts w:eastAsia="Calibri"/>
          <w:lang w:eastAsia="en-US"/>
        </w:rPr>
        <w:t>2 (два)</w:t>
      </w:r>
      <w:r w:rsidR="00342ED8" w:rsidRPr="008E269A">
        <w:rPr>
          <w:rFonts w:eastAsia="Calibri"/>
          <w:lang w:eastAsia="en-US"/>
        </w:rPr>
        <w:t xml:space="preserve"> </w:t>
      </w:r>
      <w:r w:rsidR="00610A60" w:rsidRPr="008E269A">
        <w:rPr>
          <w:rFonts w:eastAsia="Calibri"/>
          <w:lang w:eastAsia="en-US"/>
        </w:rPr>
        <w:t>многоквартирных дома, многоуровневый паркинг и 2 (два) сооружения для размещения открытых машино-мест</w:t>
      </w:r>
      <w:r w:rsidR="003A622A" w:rsidRPr="008E269A">
        <w:rPr>
          <w:rFonts w:eastAsia="Calibri"/>
          <w:lang w:eastAsia="en-US"/>
        </w:rPr>
        <w:t xml:space="preserve"> с е</w:t>
      </w:r>
      <w:r w:rsidR="00BC6E62" w:rsidRPr="008E269A">
        <w:rPr>
          <w:rFonts w:eastAsia="Calibri"/>
          <w:lang w:eastAsia="en-US"/>
        </w:rPr>
        <w:t>диной территорией, спроектированный как единый жилой комплекс.</w:t>
      </w:r>
    </w:p>
    <w:p w14:paraId="7B14EF53" w14:textId="6B1F3048" w:rsidR="007B4588" w:rsidRPr="008E269A" w:rsidRDefault="00BE3B90" w:rsidP="007B4588">
      <w:pPr>
        <w:numPr>
          <w:ilvl w:val="1"/>
          <w:numId w:val="16"/>
        </w:numPr>
        <w:ind w:left="0" w:firstLine="567"/>
        <w:jc w:val="both"/>
      </w:pPr>
      <w:r w:rsidRPr="008E269A">
        <w:t xml:space="preserve">Объектом </w:t>
      </w:r>
      <w:r w:rsidR="00FC1EB0" w:rsidRPr="008E269A">
        <w:t>долевого строительс</w:t>
      </w:r>
      <w:r w:rsidRPr="008E269A">
        <w:t>тва по настоящему договору являе</w:t>
      </w:r>
      <w:r w:rsidR="00FC1EB0" w:rsidRPr="008E269A">
        <w:t>тся</w:t>
      </w:r>
      <w:r w:rsidR="00AC71B6" w:rsidRPr="008E269A">
        <w:t>:</w:t>
      </w:r>
    </w:p>
    <w:p w14:paraId="6D2E2ADA" w14:textId="4DA1C7D6" w:rsidR="007D4B17" w:rsidRPr="008E269A" w:rsidRDefault="00AC71B6" w:rsidP="002463D8">
      <w:pPr>
        <w:ind w:firstLine="540"/>
        <w:jc w:val="both"/>
        <w:rPr>
          <w:iCs/>
        </w:rPr>
      </w:pPr>
      <w:r w:rsidRPr="008E269A">
        <w:t>Ж</w:t>
      </w:r>
      <w:r w:rsidR="00B160FE" w:rsidRPr="008E269A">
        <w:t>илое</w:t>
      </w:r>
      <w:r w:rsidR="002F6887" w:rsidRPr="008E269A">
        <w:t xml:space="preserve"> </w:t>
      </w:r>
      <w:r w:rsidR="00B160FE" w:rsidRPr="008E269A">
        <w:t>помещение</w:t>
      </w:r>
      <w:r w:rsidR="00FC1EB0" w:rsidRPr="008E269A">
        <w:t xml:space="preserve"> </w:t>
      </w:r>
      <w:r w:rsidR="007B4588" w:rsidRPr="008E269A">
        <w:t>(квартира</w:t>
      </w:r>
      <w:r w:rsidR="0052403A" w:rsidRPr="008E269A">
        <w:t>/</w:t>
      </w:r>
      <w:r w:rsidR="007D2F69" w:rsidRPr="008E269A">
        <w:t>квартира-студия</w:t>
      </w:r>
      <w:r w:rsidR="002463D8" w:rsidRPr="008E269A">
        <w:t>/квартира на двух и более этажах)</w:t>
      </w:r>
      <w:r w:rsidR="007B4588" w:rsidRPr="008E269A">
        <w:t>, расположенное по строительному адресу:</w:t>
      </w:r>
      <w:r w:rsidR="004B261A" w:rsidRPr="008E269A">
        <w:rPr>
          <w:rFonts w:eastAsia="Calibri"/>
          <w:lang w:eastAsia="en-US"/>
        </w:rPr>
        <w:t xml:space="preserve"> </w:t>
      </w:r>
      <w:r w:rsidR="004B261A" w:rsidRPr="008E269A">
        <w:rPr>
          <w:rFonts w:eastAsia="Calibri"/>
          <w:iCs/>
          <w:lang w:eastAsia="en-US"/>
        </w:rPr>
        <w:t>Приморский край,</w:t>
      </w:r>
      <w:r w:rsidR="00610A60" w:rsidRPr="008E269A">
        <w:rPr>
          <w:rFonts w:eastAsia="Calibri"/>
          <w:iCs/>
          <w:lang w:eastAsia="en-US"/>
        </w:rPr>
        <w:t xml:space="preserve"> г.о. Владивостокский</w:t>
      </w:r>
      <w:r w:rsidR="004B261A" w:rsidRPr="008E269A">
        <w:rPr>
          <w:rFonts w:eastAsia="Calibri"/>
          <w:iCs/>
          <w:lang w:eastAsia="en-US"/>
        </w:rPr>
        <w:t xml:space="preserve"> г</w:t>
      </w:r>
      <w:r w:rsidR="007B4588" w:rsidRPr="008E269A">
        <w:rPr>
          <w:rFonts w:eastAsia="Calibri"/>
          <w:iCs/>
          <w:lang w:eastAsia="en-US"/>
        </w:rPr>
        <w:t> .</w:t>
      </w:r>
      <w:r w:rsidR="00610A60" w:rsidRPr="008E269A">
        <w:rPr>
          <w:rFonts w:eastAsia="Calibri"/>
          <w:iCs/>
          <w:lang w:eastAsia="en-US"/>
        </w:rPr>
        <w:t> </w:t>
      </w:r>
      <w:r w:rsidR="007B4588" w:rsidRPr="008E269A">
        <w:rPr>
          <w:rFonts w:eastAsia="Calibri"/>
          <w:iCs/>
          <w:lang w:eastAsia="en-US"/>
        </w:rPr>
        <w:t>Владив</w:t>
      </w:r>
      <w:r w:rsidR="00DF030A" w:rsidRPr="008E269A">
        <w:rPr>
          <w:rFonts w:eastAsia="Calibri"/>
          <w:iCs/>
          <w:lang w:eastAsia="en-US"/>
        </w:rPr>
        <w:t>осток, ул</w:t>
      </w:r>
      <w:r w:rsidR="004B261A" w:rsidRPr="008E269A">
        <w:rPr>
          <w:rFonts w:eastAsia="Calibri"/>
          <w:iCs/>
          <w:lang w:eastAsia="en-US"/>
        </w:rPr>
        <w:t>.</w:t>
      </w:r>
      <w:r w:rsidR="00342ED8" w:rsidRPr="008E269A">
        <w:rPr>
          <w:rFonts w:eastAsia="Calibri"/>
          <w:iCs/>
          <w:lang w:eastAsia="en-US"/>
        </w:rPr>
        <w:t> </w:t>
      </w:r>
      <w:r w:rsidR="00610A60" w:rsidRPr="008E269A">
        <w:rPr>
          <w:rFonts w:eastAsia="Calibri"/>
          <w:iCs/>
          <w:lang w:eastAsia="en-US"/>
        </w:rPr>
        <w:t>Иртышская</w:t>
      </w:r>
      <w:r w:rsidR="00116552" w:rsidRPr="008E269A">
        <w:rPr>
          <w:rFonts w:eastAsia="Calibri"/>
          <w:iCs/>
          <w:lang w:eastAsia="en-US"/>
        </w:rPr>
        <w:t xml:space="preserve"> 19</w:t>
      </w:r>
      <w:r w:rsidR="007B4588" w:rsidRPr="008E269A">
        <w:rPr>
          <w:rFonts w:eastAsia="Calibri"/>
          <w:iCs/>
          <w:lang w:eastAsia="en-US"/>
        </w:rPr>
        <w:t xml:space="preserve">, </w:t>
      </w:r>
      <w:r w:rsidR="004B261A" w:rsidRPr="008E269A">
        <w:rPr>
          <w:rFonts w:eastAsia="Calibri"/>
          <w:iCs/>
          <w:lang w:eastAsia="en-US"/>
        </w:rPr>
        <w:t xml:space="preserve">жилой </w:t>
      </w:r>
      <w:r w:rsidR="007B4588" w:rsidRPr="008E269A">
        <w:rPr>
          <w:rFonts w:eastAsia="Calibri"/>
          <w:iCs/>
          <w:lang w:eastAsia="en-US"/>
        </w:rPr>
        <w:t>дом №  __</w:t>
      </w:r>
      <w:r w:rsidR="008F3B11" w:rsidRPr="008E269A">
        <w:rPr>
          <w:rFonts w:eastAsia="Calibri"/>
          <w:iCs/>
          <w:lang w:eastAsia="en-US"/>
        </w:rPr>
        <w:t xml:space="preserve">, </w:t>
      </w:r>
      <w:r w:rsidR="008E15D5" w:rsidRPr="008E269A">
        <w:rPr>
          <w:iCs/>
        </w:rPr>
        <w:t xml:space="preserve">имеющее следующие предварительные </w:t>
      </w:r>
      <w:r w:rsidR="007B4588" w:rsidRPr="008E269A">
        <w:rPr>
          <w:iCs/>
        </w:rPr>
        <w:t>проектные характеристики</w:t>
      </w:r>
      <w:r w:rsidR="00DF030A" w:rsidRPr="008E269A">
        <w:rPr>
          <w:iCs/>
        </w:rPr>
        <w:t>:</w:t>
      </w:r>
    </w:p>
    <w:p w14:paraId="1A3DFE23" w14:textId="77777777" w:rsidR="00290B75" w:rsidRPr="008E269A" w:rsidRDefault="00290B75" w:rsidP="008E15D5">
      <w:pPr>
        <w:ind w:firstLine="540"/>
        <w:jc w:val="both"/>
      </w:pPr>
    </w:p>
    <w:p w14:paraId="5CBFBF1C" w14:textId="45243CD1" w:rsidR="008E15D5" w:rsidRPr="008E269A" w:rsidRDefault="008E15D5" w:rsidP="008E15D5">
      <w:pPr>
        <w:ind w:firstLine="540"/>
        <w:jc w:val="both"/>
      </w:pPr>
      <w:r w:rsidRPr="008E269A">
        <w:t>- условный номер Объекта в соответствии с проектной декларацией __________;</w:t>
      </w:r>
    </w:p>
    <w:p w14:paraId="7D04F278" w14:textId="77777777" w:rsidR="00290B75" w:rsidRPr="008E269A" w:rsidRDefault="00290B75" w:rsidP="008E15D5">
      <w:pPr>
        <w:ind w:firstLine="540"/>
        <w:jc w:val="both"/>
      </w:pPr>
    </w:p>
    <w:p w14:paraId="47DF1474" w14:textId="574B40E2" w:rsidR="008E15D5" w:rsidRPr="008E269A" w:rsidRDefault="008E15D5" w:rsidP="008E15D5">
      <w:pPr>
        <w:ind w:firstLine="540"/>
        <w:jc w:val="both"/>
      </w:pPr>
      <w:r w:rsidRPr="008E269A">
        <w:t>- количество комнат_________;</w:t>
      </w:r>
    </w:p>
    <w:p w14:paraId="2A56205C" w14:textId="77777777" w:rsidR="00290B75" w:rsidRPr="008E269A" w:rsidRDefault="00290B75" w:rsidP="008E15D5">
      <w:pPr>
        <w:ind w:firstLine="540"/>
        <w:jc w:val="both"/>
      </w:pPr>
    </w:p>
    <w:p w14:paraId="5420756A" w14:textId="25AAF3C2" w:rsidR="008E15D5" w:rsidRPr="008E269A" w:rsidRDefault="008E15D5" w:rsidP="008E15D5">
      <w:pPr>
        <w:ind w:firstLine="540"/>
        <w:jc w:val="both"/>
      </w:pPr>
      <w:r w:rsidRPr="008E269A">
        <w:t>- этаж___________;</w:t>
      </w:r>
    </w:p>
    <w:p w14:paraId="56A2267A" w14:textId="77777777" w:rsidR="00290B75" w:rsidRPr="008E269A" w:rsidRDefault="00290B75" w:rsidP="008E15D5">
      <w:pPr>
        <w:ind w:firstLine="540"/>
        <w:jc w:val="both"/>
      </w:pPr>
    </w:p>
    <w:p w14:paraId="115CBE8D" w14:textId="5DB636EC" w:rsidR="00290B75" w:rsidRDefault="008E15D5" w:rsidP="008E269A">
      <w:pPr>
        <w:ind w:firstLine="540"/>
        <w:jc w:val="both"/>
      </w:pPr>
      <w:r w:rsidRPr="008E269A">
        <w:t>- подъезд__________;</w:t>
      </w:r>
    </w:p>
    <w:p w14:paraId="3265EDA0" w14:textId="77777777" w:rsidR="008E269A" w:rsidRPr="008E269A" w:rsidRDefault="008E269A" w:rsidP="008E269A">
      <w:pPr>
        <w:ind w:firstLine="540"/>
        <w:jc w:val="both"/>
      </w:pPr>
    </w:p>
    <w:p w14:paraId="1577468A" w14:textId="0B59F090" w:rsidR="00290B75" w:rsidRDefault="008E15D5" w:rsidP="008E269A">
      <w:pPr>
        <w:ind w:firstLine="540"/>
        <w:jc w:val="both"/>
      </w:pPr>
      <w:r w:rsidRPr="008E269A">
        <w:t>- отметка на поэтажном плане/оси__________;</w:t>
      </w:r>
    </w:p>
    <w:p w14:paraId="146E8B33" w14:textId="77777777" w:rsidR="008E269A" w:rsidRPr="008E269A" w:rsidRDefault="008E269A" w:rsidP="008E269A">
      <w:pPr>
        <w:ind w:firstLine="540"/>
        <w:jc w:val="both"/>
      </w:pPr>
    </w:p>
    <w:p w14:paraId="2A2BFA07" w14:textId="6FDED08F" w:rsidR="00290B75" w:rsidRDefault="008E15D5" w:rsidP="008E269A">
      <w:pPr>
        <w:ind w:firstLine="540"/>
        <w:jc w:val="both"/>
      </w:pPr>
      <w:r w:rsidRPr="008E269A">
        <w:t>- общая площадь Объекта в соответствии с проектной декларацией ________;</w:t>
      </w:r>
    </w:p>
    <w:p w14:paraId="51F3DE28" w14:textId="139E8711" w:rsidR="008E269A" w:rsidRDefault="008E269A" w:rsidP="008E269A">
      <w:pPr>
        <w:ind w:firstLine="540"/>
        <w:jc w:val="both"/>
      </w:pPr>
    </w:p>
    <w:p w14:paraId="43B0452F" w14:textId="77777777" w:rsidR="008E269A" w:rsidRPr="008E269A" w:rsidRDefault="008E269A" w:rsidP="008E269A">
      <w:pPr>
        <w:ind w:firstLine="540"/>
        <w:jc w:val="both"/>
      </w:pPr>
    </w:p>
    <w:p w14:paraId="72E63702" w14:textId="5C5AE3C7" w:rsidR="00323EF0" w:rsidRDefault="008E15D5" w:rsidP="008E269A">
      <w:pPr>
        <w:ind w:firstLine="540"/>
        <w:jc w:val="both"/>
      </w:pPr>
      <w:r w:rsidRPr="008E269A">
        <w:t>- общая жилая площадь Объекта.__________;</w:t>
      </w:r>
    </w:p>
    <w:p w14:paraId="25E142FA" w14:textId="77777777" w:rsidR="008E269A" w:rsidRPr="008E269A" w:rsidRDefault="008E269A" w:rsidP="008E269A">
      <w:pPr>
        <w:ind w:firstLine="540"/>
        <w:jc w:val="both"/>
      </w:pPr>
    </w:p>
    <w:p w14:paraId="29B9B454" w14:textId="4DD34A0F" w:rsidR="008E15D5" w:rsidRDefault="008E15D5" w:rsidP="008E15D5">
      <w:pPr>
        <w:ind w:firstLine="540"/>
        <w:jc w:val="both"/>
      </w:pPr>
      <w:r w:rsidRPr="008E269A">
        <w:t>- площадь комнат: _________; __________________; _______________;</w:t>
      </w:r>
    </w:p>
    <w:p w14:paraId="3DCD081A" w14:textId="77777777" w:rsidR="008E269A" w:rsidRPr="008E269A" w:rsidRDefault="008E269A" w:rsidP="008E15D5">
      <w:pPr>
        <w:ind w:firstLine="540"/>
        <w:jc w:val="both"/>
        <w:rPr>
          <w:rFonts w:ascii="Verdana" w:hAnsi="Verdana"/>
          <w:sz w:val="21"/>
          <w:szCs w:val="21"/>
        </w:rPr>
      </w:pPr>
    </w:p>
    <w:p w14:paraId="1DC0B975" w14:textId="7DBCA170" w:rsidR="008E15D5" w:rsidRPr="008E269A" w:rsidRDefault="008E15D5" w:rsidP="008E15D5">
      <w:pPr>
        <w:ind w:firstLine="540"/>
        <w:jc w:val="both"/>
      </w:pPr>
      <w:r w:rsidRPr="008E269A">
        <w:lastRenderedPageBreak/>
        <w:t>- количество и площадь помещений вспомогательного использования: ______</w:t>
      </w:r>
      <w:r w:rsidR="007D2F69" w:rsidRPr="008E269A">
        <w:t>/</w:t>
      </w:r>
      <w:r w:rsidRPr="008E269A">
        <w:t>______;</w:t>
      </w:r>
    </w:p>
    <w:p w14:paraId="26C0970A" w14:textId="77777777" w:rsidR="00D74E70" w:rsidRPr="008E269A" w:rsidRDefault="00D74E70" w:rsidP="00FD6182">
      <w:pPr>
        <w:ind w:firstLine="540"/>
        <w:jc w:val="both"/>
      </w:pPr>
    </w:p>
    <w:p w14:paraId="1524C15D" w14:textId="62B2CB31" w:rsidR="00FD6182" w:rsidRPr="008E269A" w:rsidRDefault="00FD6182" w:rsidP="00FD6182">
      <w:pPr>
        <w:ind w:firstLine="540"/>
        <w:jc w:val="both"/>
      </w:pPr>
      <w:r w:rsidRPr="008E269A">
        <w:t xml:space="preserve">- проектная площадь Объекта </w:t>
      </w:r>
      <w:r w:rsidR="00B102D1" w:rsidRPr="008E269A">
        <w:t>без учё</w:t>
      </w:r>
      <w:r w:rsidRPr="008E269A">
        <w:t>та лоджии/балкона/веранды/террас _______;</w:t>
      </w:r>
    </w:p>
    <w:p w14:paraId="55EC5B40" w14:textId="77777777" w:rsidR="00D74E70" w:rsidRPr="008E269A" w:rsidRDefault="00D74E70" w:rsidP="008E15D5">
      <w:pPr>
        <w:ind w:firstLine="540"/>
        <w:jc w:val="both"/>
      </w:pPr>
    </w:p>
    <w:p w14:paraId="651FF570" w14:textId="456F3260" w:rsidR="008E15D5" w:rsidRPr="008E269A" w:rsidRDefault="008E15D5" w:rsidP="008E15D5">
      <w:pPr>
        <w:ind w:firstLine="540"/>
        <w:jc w:val="both"/>
      </w:pPr>
      <w:r w:rsidRPr="008E269A">
        <w:t xml:space="preserve">- площадь лоджии __________; веранды ______________; балкона __________; террасы </w:t>
      </w:r>
      <w:r w:rsidR="00FD6182" w:rsidRPr="008E269A">
        <w:t>_________с понижающим</w:t>
      </w:r>
      <w:r w:rsidRPr="008E269A">
        <w:t xml:space="preserve"> коэффициентом;</w:t>
      </w:r>
    </w:p>
    <w:p w14:paraId="08327BA6" w14:textId="75FA3647" w:rsidR="008E15D5" w:rsidRPr="008E269A" w:rsidRDefault="00FD6182" w:rsidP="00266613">
      <w:pPr>
        <w:ind w:firstLine="540"/>
        <w:jc w:val="both"/>
      </w:pPr>
      <w:r w:rsidRPr="008E269A">
        <w:t xml:space="preserve">- общая </w:t>
      </w:r>
      <w:r w:rsidR="00266613" w:rsidRPr="008E269A">
        <w:t xml:space="preserve">проектная </w:t>
      </w:r>
      <w:r w:rsidRPr="008E269A">
        <w:t>приведённая площадь Объекта _________ состоит из суммы общей проектной площади Объекта без учёта лоджии/балкона/веранды/террас и площади лоджии/балкона/веранды/террас с установленным понижающим коэффициентом и применяется для расчёта по Договору.</w:t>
      </w:r>
    </w:p>
    <w:p w14:paraId="21BA044A" w14:textId="2A5E00B2" w:rsidR="00D74E70" w:rsidRPr="008E269A" w:rsidRDefault="00C9004E" w:rsidP="00D74E70">
      <w:pPr>
        <w:ind w:firstLine="540"/>
        <w:jc w:val="both"/>
      </w:pPr>
      <w:r w:rsidRPr="008E269A">
        <w:t xml:space="preserve">Окончательное определение </w:t>
      </w:r>
      <w:r w:rsidR="00B073D3" w:rsidRPr="008E269A">
        <w:t xml:space="preserve">площади </w:t>
      </w:r>
      <w:r w:rsidRPr="008E269A">
        <w:t>Объекта производится Застройщиком посл</w:t>
      </w:r>
      <w:r w:rsidR="008F3B11" w:rsidRPr="008E269A">
        <w:t>е получения разрешения на ввод о</w:t>
      </w:r>
      <w:r w:rsidRPr="008E269A">
        <w:t>бъ</w:t>
      </w:r>
      <w:r w:rsidR="00B073D3" w:rsidRPr="008E269A">
        <w:t>екта в эксплуатацию</w:t>
      </w:r>
      <w:r w:rsidR="00A76DFA" w:rsidRPr="008E269A">
        <w:t xml:space="preserve">, </w:t>
      </w:r>
      <w:r w:rsidR="00B073D3" w:rsidRPr="008E269A">
        <w:t>присвоения</w:t>
      </w:r>
      <w:r w:rsidRPr="008E269A">
        <w:t xml:space="preserve"> почтового адреса</w:t>
      </w:r>
      <w:r w:rsidR="00A76DFA" w:rsidRPr="008E269A">
        <w:t>, постановки на кадастровый уч</w:t>
      </w:r>
      <w:r w:rsidR="00AC7797" w:rsidRPr="008E269A">
        <w:t>ё</w:t>
      </w:r>
      <w:r w:rsidR="00A76DFA" w:rsidRPr="008E269A">
        <w:t>т.</w:t>
      </w:r>
    </w:p>
    <w:p w14:paraId="36AECB04" w14:textId="77777777" w:rsidR="009A1B0C" w:rsidRPr="008E269A" w:rsidRDefault="009A1B0C" w:rsidP="009A1B0C">
      <w:pPr>
        <w:autoSpaceDE w:val="0"/>
        <w:autoSpaceDN w:val="0"/>
        <w:adjustRightInd w:val="0"/>
        <w:ind w:firstLine="720"/>
        <w:jc w:val="both"/>
      </w:pPr>
      <w:r w:rsidRPr="008E269A">
        <w:t>1.4.</w:t>
      </w:r>
      <w:r w:rsidRPr="008E269A">
        <w:tab/>
        <w:t>Расположение и характеристики Объекта (опи</w:t>
      </w:r>
      <w:r w:rsidR="00B70C62" w:rsidRPr="008E269A">
        <w:t xml:space="preserve">сание) представлены в Приложениях №1 и №2, являющимися </w:t>
      </w:r>
      <w:r w:rsidRPr="008E269A">
        <w:t>неотъемлемой частью</w:t>
      </w:r>
      <w:r w:rsidR="00B70C62" w:rsidRPr="008E269A">
        <w:t xml:space="preserve"> Договора</w:t>
      </w:r>
      <w:r w:rsidRPr="008E269A">
        <w:t>.</w:t>
      </w:r>
    </w:p>
    <w:p w14:paraId="6AAF3510" w14:textId="278F1A99" w:rsidR="009A1B0C" w:rsidRPr="00EA2534" w:rsidRDefault="009A1B0C" w:rsidP="009A1B0C">
      <w:pPr>
        <w:suppressAutoHyphens/>
        <w:ind w:firstLine="567"/>
        <w:jc w:val="both"/>
        <w:rPr>
          <w:lang w:eastAsia="ar-SA"/>
        </w:rPr>
      </w:pPr>
      <w:r w:rsidRPr="008E269A">
        <w:rPr>
          <w:lang w:eastAsia="ar-SA"/>
        </w:rPr>
        <w:t xml:space="preserve">Характеристики </w:t>
      </w:r>
      <w:r w:rsidRPr="008E269A">
        <w:t xml:space="preserve">Объекта </w:t>
      </w:r>
      <w:r w:rsidRPr="008E269A">
        <w:rPr>
          <w:lang w:eastAsia="ar-SA"/>
        </w:rPr>
        <w:t xml:space="preserve">являются проектными и подлежат уточнению после окончания строительства и получения разрешения на ввод в эксплуатацию </w:t>
      </w:r>
      <w:r w:rsidRPr="008E269A">
        <w:t>объекта капитального строительства</w:t>
      </w:r>
      <w:r w:rsidR="00090285" w:rsidRPr="008E269A">
        <w:rPr>
          <w:lang w:eastAsia="ar-SA"/>
        </w:rPr>
        <w:t>. При этом</w:t>
      </w:r>
      <w:r w:rsidR="00D74E70" w:rsidRPr="008E269A">
        <w:rPr>
          <w:lang w:eastAsia="ar-SA"/>
        </w:rPr>
        <w:t xml:space="preserve"> фактическая</w:t>
      </w:r>
      <w:r w:rsidR="00090285">
        <w:rPr>
          <w:lang w:eastAsia="ar-SA"/>
        </w:rPr>
        <w:t xml:space="preserve"> </w:t>
      </w:r>
      <w:r w:rsidRPr="00EA2534">
        <w:rPr>
          <w:lang w:eastAsia="ar-SA"/>
        </w:rPr>
        <w:t xml:space="preserve">площадь </w:t>
      </w:r>
      <w:r w:rsidRPr="00EA2534">
        <w:t xml:space="preserve">Объекта </w:t>
      </w:r>
      <w:r w:rsidR="00C12CD3">
        <w:rPr>
          <w:lang w:eastAsia="ar-SA"/>
        </w:rPr>
        <w:t>уточняется по данным технического плана</w:t>
      </w:r>
      <w:r w:rsidRPr="00EA2534">
        <w:rPr>
          <w:lang w:eastAsia="ar-SA"/>
        </w:rPr>
        <w:t xml:space="preserve"> и может быть изменена (уточнена) не более чем на пять процентов от про</w:t>
      </w:r>
      <w:r w:rsidR="002269A7">
        <w:rPr>
          <w:lang w:eastAsia="ar-SA"/>
        </w:rPr>
        <w:t xml:space="preserve">ектной площади </w:t>
      </w:r>
      <w:r w:rsidR="00D74E70">
        <w:rPr>
          <w:lang w:eastAsia="ar-SA"/>
        </w:rPr>
        <w:t>Объекта</w:t>
      </w:r>
      <w:r w:rsidR="002269A7">
        <w:rPr>
          <w:lang w:eastAsia="ar-SA"/>
        </w:rPr>
        <w:t xml:space="preserve"> </w:t>
      </w:r>
      <w:r w:rsidR="00D74E70">
        <w:rPr>
          <w:lang w:eastAsia="ar-SA"/>
        </w:rPr>
        <w:t>(</w:t>
      </w:r>
      <w:r w:rsidR="002269A7">
        <w:rPr>
          <w:lang w:eastAsia="ar-SA"/>
        </w:rPr>
        <w:t>без учёта балконов</w:t>
      </w:r>
      <w:r w:rsidR="00E444B6">
        <w:rPr>
          <w:lang w:eastAsia="ar-SA"/>
        </w:rPr>
        <w:t>,</w:t>
      </w:r>
      <w:r w:rsidR="002269A7">
        <w:rPr>
          <w:lang w:eastAsia="ar-SA"/>
        </w:rPr>
        <w:t xml:space="preserve"> лоджий, террас</w:t>
      </w:r>
      <w:r w:rsidR="00D74E70">
        <w:rPr>
          <w:lang w:eastAsia="ar-SA"/>
        </w:rPr>
        <w:t>)</w:t>
      </w:r>
      <w:r w:rsidR="002269A7">
        <w:rPr>
          <w:lang w:eastAsia="ar-SA"/>
        </w:rPr>
        <w:t>.</w:t>
      </w:r>
      <w:r w:rsidRPr="00EA2534">
        <w:rPr>
          <w:lang w:eastAsia="ar-SA"/>
        </w:rPr>
        <w:t xml:space="preserve"> </w:t>
      </w:r>
    </w:p>
    <w:p w14:paraId="5E939422" w14:textId="77777777" w:rsidR="009A1B0C" w:rsidRPr="00EA2534" w:rsidRDefault="009A1B0C" w:rsidP="009A1B0C">
      <w:pPr>
        <w:pStyle w:val="ConsNormal"/>
        <w:ind w:firstLine="567"/>
        <w:jc w:val="both"/>
        <w:rPr>
          <w:rFonts w:ascii="Times New Roman" w:hAnsi="Times New Roman" w:cs="Times New Roman"/>
        </w:rPr>
      </w:pPr>
      <w:r w:rsidRPr="00EA2534">
        <w:rPr>
          <w:rFonts w:ascii="Times New Roman" w:hAnsi="Times New Roman" w:cs="Times New Roman"/>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w:t>
      </w:r>
      <w:r w:rsidRPr="00EA2534">
        <w:rPr>
          <w:rFonts w:ascii="Times New Roman" w:hAnsi="Times New Roman" w:cs="Times New Roman"/>
          <w:spacing w:val="-1"/>
        </w:rPr>
        <w:t>Объекта может незначительно отличаться от конфигурации и площади предусмотренной Договором.</w:t>
      </w:r>
    </w:p>
    <w:p w14:paraId="5EA6B6B7" w14:textId="361BAFD1" w:rsidR="009A1B0C" w:rsidRPr="00EA2534" w:rsidRDefault="009A1B0C" w:rsidP="009A1B0C">
      <w:pPr>
        <w:suppressAutoHyphens/>
        <w:ind w:firstLine="567"/>
        <w:jc w:val="both"/>
      </w:pPr>
      <w:r w:rsidRPr="00EA2534">
        <w:rPr>
          <w:lang w:eastAsia="ar-SA"/>
        </w:rPr>
        <w:t>Указанное уточнение площадей</w:t>
      </w:r>
      <w:r w:rsidR="00987BF4">
        <w:rPr>
          <w:lang w:eastAsia="ar-SA"/>
        </w:rPr>
        <w:t xml:space="preserve"> и конфигурации</w:t>
      </w:r>
      <w:r w:rsidRPr="00EA2534">
        <w:rPr>
          <w:lang w:eastAsia="ar-SA"/>
        </w:rPr>
        <w:t xml:space="preserve"> не является для Сторон недостатком качества </w:t>
      </w:r>
      <w:r w:rsidRPr="00EA2534">
        <w:t>Объекта. В этом случае Стороны взаимных претензий не имеют, внесения изменений в Договор не требуется. Окончательная (фактическая) площадь Объекта</w:t>
      </w:r>
      <w:r w:rsidR="008F3B11">
        <w:t xml:space="preserve"> (без учёта</w:t>
      </w:r>
      <w:r w:rsidR="008F3B11" w:rsidRPr="008F3B11">
        <w:t xml:space="preserve"> </w:t>
      </w:r>
      <w:r w:rsidR="008F3B11">
        <w:t>лоджии/балкона/веранды/террас)</w:t>
      </w:r>
      <w:r w:rsidRPr="00EA2534">
        <w:t xml:space="preserve"> определяется по данным кадастрового учёта и указывается в акте приёма-передачи.</w:t>
      </w:r>
    </w:p>
    <w:p w14:paraId="3CBC6691" w14:textId="692965F7" w:rsidR="00E73436" w:rsidRPr="00EA2534" w:rsidRDefault="009A1B0C" w:rsidP="009432F6">
      <w:pPr>
        <w:pStyle w:val="13"/>
        <w:shd w:val="clear" w:color="auto" w:fill="auto"/>
        <w:tabs>
          <w:tab w:val="left" w:pos="1551"/>
        </w:tabs>
        <w:spacing w:before="0" w:after="0" w:line="250" w:lineRule="exact"/>
        <w:ind w:right="40" w:firstLine="567"/>
        <w:rPr>
          <w:rFonts w:eastAsia="Calibri"/>
          <w:lang w:eastAsia="en-US"/>
        </w:rPr>
      </w:pPr>
      <w:r w:rsidRPr="00EA2534">
        <w:t>1.5</w:t>
      </w:r>
      <w:r w:rsidR="007916C1" w:rsidRPr="00EA2534">
        <w:t>.</w:t>
      </w:r>
      <w:r w:rsidR="00CE4494" w:rsidRPr="00EA2534">
        <w:tab/>
      </w:r>
      <w:r w:rsidR="00E95B15" w:rsidRPr="00EA2534">
        <w:t>Планируемый</w:t>
      </w:r>
      <w:r w:rsidR="004D27D4" w:rsidRPr="00EA2534">
        <w:t xml:space="preserve"> срок окончания строительства</w:t>
      </w:r>
      <w:r w:rsidR="00C62ED5">
        <w:t xml:space="preserve"> указан в проектной </w:t>
      </w:r>
      <w:r w:rsidR="00C62ED5" w:rsidRPr="008E269A">
        <w:t xml:space="preserve">декларации. </w:t>
      </w:r>
      <w:r w:rsidR="00C60E1D" w:rsidRPr="008E269A">
        <w:t>Срок передачи Застройщиком Объект</w:t>
      </w:r>
      <w:r w:rsidR="00E42E4E" w:rsidRPr="008E269A">
        <w:t>а</w:t>
      </w:r>
      <w:r w:rsidR="009432F6" w:rsidRPr="008E269A">
        <w:t xml:space="preserve"> Участнику долевого строительства</w:t>
      </w:r>
      <w:r w:rsidR="00A3427F" w:rsidRPr="008E269A">
        <w:t xml:space="preserve"> </w:t>
      </w:r>
      <w:r w:rsidR="00CE4494" w:rsidRPr="008E269A">
        <w:t xml:space="preserve">не позднее </w:t>
      </w:r>
      <w:r w:rsidR="00465487" w:rsidRPr="008E269A">
        <w:t>31 декабря</w:t>
      </w:r>
      <w:r w:rsidR="00C62ED5" w:rsidRPr="008E269A">
        <w:t xml:space="preserve"> </w:t>
      </w:r>
      <w:r w:rsidR="00090285" w:rsidRPr="008E269A">
        <w:t>20</w:t>
      </w:r>
      <w:r w:rsidR="00465487" w:rsidRPr="008E269A">
        <w:t>26</w:t>
      </w:r>
      <w:r w:rsidR="00A42F92" w:rsidRPr="008E269A">
        <w:t xml:space="preserve"> года.</w:t>
      </w:r>
      <w:r w:rsidR="00E95B15" w:rsidRPr="008E269A">
        <w:t xml:space="preserve"> </w:t>
      </w:r>
      <w:r w:rsidR="00C60E1D" w:rsidRPr="008E269A">
        <w:t>Точная дата передачи Объекта определяется Застройщиком самостоятельно в пределах указанного в настоящем пункте срока, исходя из имеющейся</w:t>
      </w:r>
      <w:r w:rsidR="00C60E1D" w:rsidRPr="00EA2534">
        <w:t xml:space="preserve"> у Застройщика технической возможности. </w:t>
      </w:r>
    </w:p>
    <w:p w14:paraId="22B7AB95" w14:textId="77777777" w:rsidR="00C60E1D" w:rsidRPr="00EA2534" w:rsidRDefault="009A1B0C" w:rsidP="007916C1">
      <w:pPr>
        <w:pStyle w:val="ConsNormal"/>
        <w:widowControl/>
        <w:ind w:firstLine="567"/>
        <w:jc w:val="both"/>
        <w:rPr>
          <w:rFonts w:ascii="Times New Roman" w:hAnsi="Times New Roman" w:cs="Times New Roman"/>
        </w:rPr>
      </w:pPr>
      <w:r w:rsidRPr="00EA2534">
        <w:rPr>
          <w:rFonts w:ascii="Times New Roman" w:hAnsi="Times New Roman" w:cs="Times New Roman"/>
        </w:rPr>
        <w:t>1.5</w:t>
      </w:r>
      <w:r w:rsidR="00C60E1D" w:rsidRPr="00EA2534">
        <w:rPr>
          <w:rFonts w:ascii="Times New Roman" w:hAnsi="Times New Roman" w:cs="Times New Roman"/>
        </w:rPr>
        <w:t>.1.</w:t>
      </w:r>
      <w:r w:rsidR="009B5F7B" w:rsidRPr="00EA2534">
        <w:rPr>
          <w:rFonts w:ascii="Times New Roman" w:hAnsi="Times New Roman" w:cs="Times New Roman"/>
        </w:rPr>
        <w:tab/>
      </w:r>
      <w:r w:rsidR="00C60E1D" w:rsidRPr="00EA2534">
        <w:rPr>
          <w:rFonts w:ascii="Times New Roman" w:hAnsi="Times New Roman" w:cs="Times New Roman"/>
        </w:rPr>
        <w:t xml:space="preserve">Застройщик вправе передать </w:t>
      </w:r>
      <w:r w:rsidR="009432F6" w:rsidRPr="00EA2534">
        <w:rPr>
          <w:rFonts w:ascii="Times New Roman" w:hAnsi="Times New Roman" w:cs="Times New Roman"/>
        </w:rPr>
        <w:t xml:space="preserve">Участнику долевого строительства </w:t>
      </w:r>
      <w:r w:rsidR="00CE4494" w:rsidRPr="00EA2534">
        <w:rPr>
          <w:rFonts w:ascii="Times New Roman" w:hAnsi="Times New Roman" w:cs="Times New Roman"/>
        </w:rPr>
        <w:t>Объект</w:t>
      </w:r>
      <w:r w:rsidR="00836F35" w:rsidRPr="00EA2534">
        <w:rPr>
          <w:rFonts w:ascii="Times New Roman" w:hAnsi="Times New Roman" w:cs="Times New Roman"/>
        </w:rPr>
        <w:t xml:space="preserve"> </w:t>
      </w:r>
      <w:r w:rsidR="00C60E1D" w:rsidRPr="00EA2534">
        <w:rPr>
          <w:rFonts w:ascii="Times New Roman" w:hAnsi="Times New Roman" w:cs="Times New Roman"/>
        </w:rPr>
        <w:t>досрочн</w:t>
      </w:r>
      <w:r w:rsidR="007916C1" w:rsidRPr="00EA2534">
        <w:rPr>
          <w:rFonts w:ascii="Times New Roman" w:hAnsi="Times New Roman" w:cs="Times New Roman"/>
        </w:rPr>
        <w:t xml:space="preserve">о. </w:t>
      </w:r>
    </w:p>
    <w:p w14:paraId="7B3E43F9" w14:textId="45F282C7" w:rsidR="00836F35" w:rsidRPr="00EA2534" w:rsidRDefault="009A1B0C" w:rsidP="009B5F7B">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A2534">
        <w:t>1.5</w:t>
      </w:r>
      <w:r w:rsidR="00BF0D1C">
        <w:t>.2.</w:t>
      </w:r>
      <w:r w:rsidR="00BF0D1C">
        <w:tab/>
      </w:r>
      <w:r w:rsidR="00BF0D1C">
        <w:tab/>
      </w:r>
      <w:r w:rsidR="007916C1" w:rsidRPr="00EA2534">
        <w:t>Правом на оформление</w:t>
      </w:r>
      <w:r w:rsidR="00836F35" w:rsidRPr="00EA2534">
        <w:t xml:space="preserve"> в собственность Объект</w:t>
      </w:r>
      <w:r w:rsidR="009C4047" w:rsidRPr="00EA2534">
        <w:t>а Участник долевого строительства</w:t>
      </w:r>
      <w:r w:rsidR="00836F35" w:rsidRPr="00EA2534">
        <w:t xml:space="preserve"> наделяется после выполнения обязательств по финансированию в </w:t>
      </w:r>
      <w:r w:rsidR="00CE4494" w:rsidRPr="00EA2534">
        <w:t>полном объё</w:t>
      </w:r>
      <w:r w:rsidR="00987BF4">
        <w:t>ме и</w:t>
      </w:r>
      <w:r w:rsidR="00836F35" w:rsidRPr="00EA2534">
        <w:t xml:space="preserve"> подпис</w:t>
      </w:r>
      <w:r w:rsidR="00730144" w:rsidRPr="00EA2534">
        <w:t>ания передаточного акта</w:t>
      </w:r>
      <w:r w:rsidR="00DE651A" w:rsidRPr="00EA2534">
        <w:t>.</w:t>
      </w:r>
      <w:r w:rsidR="00D77E0C" w:rsidRPr="00EA2534">
        <w:t xml:space="preserve"> </w:t>
      </w:r>
    </w:p>
    <w:p w14:paraId="1EC2A749" w14:textId="2761B69D" w:rsidR="001F7A0D" w:rsidRPr="00EA2534" w:rsidRDefault="007422A4" w:rsidP="009A1B0C">
      <w:pPr>
        <w:ind w:firstLine="540"/>
        <w:jc w:val="both"/>
      </w:pPr>
      <w:r w:rsidRPr="00EA2534">
        <w:t>1.6</w:t>
      </w:r>
      <w:r w:rsidR="00836F35" w:rsidRPr="00EA2534">
        <w:t>.</w:t>
      </w:r>
      <w:r w:rsidR="009B5F7B" w:rsidRPr="00EA2534">
        <w:tab/>
      </w:r>
      <w:r w:rsidR="001F7A0D" w:rsidRPr="00EA2534">
        <w:rPr>
          <w:iCs/>
          <w:color w:val="000000"/>
        </w:rPr>
        <w:t>Проектная декларация</w:t>
      </w:r>
      <w:r w:rsidR="009B5F7B" w:rsidRPr="00EA2534">
        <w:rPr>
          <w:iCs/>
          <w:color w:val="000000"/>
        </w:rPr>
        <w:t xml:space="preserve">, </w:t>
      </w:r>
      <w:r w:rsidR="00E95B15" w:rsidRPr="00EA2534">
        <w:rPr>
          <w:iCs/>
          <w:color w:val="000000"/>
        </w:rPr>
        <w:t>вся разрешительная документация</w:t>
      </w:r>
      <w:r w:rsidRPr="00EA2534">
        <w:rPr>
          <w:iCs/>
          <w:color w:val="000000"/>
        </w:rPr>
        <w:t xml:space="preserve"> Застройщика</w:t>
      </w:r>
      <w:r w:rsidR="009B5F7B" w:rsidRPr="00EA2534">
        <w:rPr>
          <w:iCs/>
          <w:color w:val="000000"/>
        </w:rPr>
        <w:t xml:space="preserve">, в том числе </w:t>
      </w:r>
      <w:r w:rsidR="009A1B0C" w:rsidRPr="00EA2534">
        <w:t xml:space="preserve">разрешение на строительство, </w:t>
      </w:r>
      <w:r w:rsidR="009B5F7B" w:rsidRPr="00EA2534">
        <w:t>технико-экономическое об</w:t>
      </w:r>
      <w:r w:rsidR="00987BF4">
        <w:t>основание проекта строительства</w:t>
      </w:r>
      <w:r w:rsidR="009A1B0C" w:rsidRPr="00EA2534">
        <w:t>,</w:t>
      </w:r>
      <w:r w:rsidR="009B5F7B" w:rsidRPr="00EA2534">
        <w:t xml:space="preserve"> заключение эк</w:t>
      </w:r>
      <w:r w:rsidR="009A1B0C" w:rsidRPr="00EA2534">
        <w:t xml:space="preserve">спертизы проектной документации, проектная документация, </w:t>
      </w:r>
      <w:r w:rsidR="009B5F7B" w:rsidRPr="00EA2534">
        <w:t>документы, подтверждающие права З</w:t>
      </w:r>
      <w:r w:rsidR="009A1B0C" w:rsidRPr="00EA2534">
        <w:t>астройщика на земельный участок</w:t>
      </w:r>
      <w:r w:rsidR="00470A41">
        <w:t xml:space="preserve">, схема планировочной организации земельного участка </w:t>
      </w:r>
      <w:r w:rsidR="009A1B0C" w:rsidRPr="00EA2534">
        <w:rPr>
          <w:iCs/>
          <w:color w:val="000000"/>
        </w:rPr>
        <w:t>размещены</w:t>
      </w:r>
      <w:r w:rsidR="001F7A0D" w:rsidRPr="00EA2534">
        <w:rPr>
          <w:iCs/>
          <w:color w:val="000000"/>
        </w:rPr>
        <w:t xml:space="preserve"> в информационно телекоммуникационных сетях общего пользования (в сети «Интернет») на сайте </w:t>
      </w:r>
      <w:r w:rsidR="00B77F32" w:rsidRPr="00EA2534">
        <w:t>Единой информационной системы</w:t>
      </w:r>
      <w:r w:rsidR="001F7A0D" w:rsidRPr="00EA2534">
        <w:t xml:space="preserve"> жилищного строительства</w:t>
      </w:r>
      <w:r w:rsidR="001F7A0D" w:rsidRPr="00EA2534">
        <w:rPr>
          <w:iCs/>
          <w:color w:val="000000"/>
        </w:rPr>
        <w:t xml:space="preserve"> по адресу: наш.дом.рф.</w:t>
      </w:r>
    </w:p>
    <w:p w14:paraId="2C9870DD" w14:textId="77777777" w:rsidR="001F7A0D" w:rsidRPr="00EA2534" w:rsidRDefault="001F7A0D" w:rsidP="009C4047">
      <w:pPr>
        <w:widowControl w:val="0"/>
        <w:spacing w:line="250" w:lineRule="exact"/>
        <w:ind w:left="20" w:right="40" w:firstLine="720"/>
        <w:jc w:val="both"/>
        <w:rPr>
          <w:iCs/>
          <w:color w:val="000000"/>
        </w:rPr>
      </w:pPr>
      <w:r w:rsidRPr="00EA2534">
        <w:rPr>
          <w:iCs/>
          <w:color w:val="000000"/>
        </w:rPr>
        <w:t>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w:t>
      </w:r>
      <w:r w:rsidR="009C4047" w:rsidRPr="00EA2534">
        <w:rPr>
          <w:iCs/>
          <w:color w:val="000000"/>
        </w:rPr>
        <w:t>дан и юридических лиц (</w:t>
      </w:r>
      <w:r w:rsidR="009C4047" w:rsidRPr="00EA2534">
        <w:t>Участников долевого строительства</w:t>
      </w:r>
      <w:r w:rsidRPr="00EA2534">
        <w:rPr>
          <w:iCs/>
          <w:color w:val="000000"/>
        </w:rPr>
        <w:t>).</w:t>
      </w:r>
    </w:p>
    <w:p w14:paraId="6F2EA3DA" w14:textId="5C367ABC" w:rsidR="00210C75" w:rsidRPr="00EA2534" w:rsidRDefault="007422A4" w:rsidP="007916C1">
      <w:pPr>
        <w:pStyle w:val="ConsNormal"/>
        <w:widowControl/>
        <w:ind w:firstLine="567"/>
        <w:jc w:val="both"/>
        <w:rPr>
          <w:rFonts w:ascii="Times New Roman" w:hAnsi="Times New Roman" w:cs="Times New Roman"/>
        </w:rPr>
      </w:pPr>
      <w:r w:rsidRPr="00EA2534">
        <w:rPr>
          <w:rFonts w:ascii="Times New Roman" w:hAnsi="Times New Roman" w:cs="Times New Roman"/>
        </w:rPr>
        <w:t>1.7</w:t>
      </w:r>
      <w:r w:rsidR="003E5332" w:rsidRPr="00EA2534">
        <w:rPr>
          <w:rFonts w:ascii="Times New Roman" w:hAnsi="Times New Roman" w:cs="Times New Roman"/>
        </w:rPr>
        <w:t>.</w:t>
      </w:r>
      <w:r w:rsidR="009A1B0C" w:rsidRPr="00EA2534">
        <w:rPr>
          <w:rFonts w:ascii="Times New Roman" w:hAnsi="Times New Roman" w:cs="Times New Roman"/>
        </w:rPr>
        <w:tab/>
      </w:r>
      <w:r w:rsidR="00403478" w:rsidRPr="00EA2534">
        <w:rPr>
          <w:rFonts w:ascii="Times New Roman" w:hAnsi="Times New Roman" w:cs="Times New Roman"/>
        </w:rPr>
        <w:t xml:space="preserve">На момент подписания Договора </w:t>
      </w:r>
      <w:r w:rsidR="009C4047" w:rsidRPr="00EA2534">
        <w:rPr>
          <w:rFonts w:ascii="Times New Roman" w:hAnsi="Times New Roman" w:cs="Times New Roman"/>
        </w:rPr>
        <w:t>Участник долевого строительства</w:t>
      </w:r>
      <w:r w:rsidR="00E95B15" w:rsidRPr="00EA2534">
        <w:rPr>
          <w:rFonts w:ascii="Times New Roman" w:hAnsi="Times New Roman" w:cs="Times New Roman"/>
        </w:rPr>
        <w:t xml:space="preserve"> заверяет, что</w:t>
      </w:r>
      <w:r w:rsidR="009C4047" w:rsidRPr="00EA2534">
        <w:rPr>
          <w:rFonts w:ascii="Times New Roman" w:hAnsi="Times New Roman" w:cs="Times New Roman"/>
        </w:rPr>
        <w:t xml:space="preserve"> </w:t>
      </w:r>
      <w:r w:rsidR="00403478" w:rsidRPr="00EA2534">
        <w:rPr>
          <w:rFonts w:ascii="Times New Roman" w:hAnsi="Times New Roman" w:cs="Times New Roman"/>
        </w:rPr>
        <w:t>ознакомлен с проектной</w:t>
      </w:r>
      <w:r w:rsidR="00FE7DBD" w:rsidRPr="00EA2534">
        <w:rPr>
          <w:rFonts w:ascii="Times New Roman" w:hAnsi="Times New Roman" w:cs="Times New Roman"/>
        </w:rPr>
        <w:t xml:space="preserve"> декларацией </w:t>
      </w:r>
      <w:r w:rsidR="00684A59" w:rsidRPr="00EA2534">
        <w:rPr>
          <w:rFonts w:ascii="Times New Roman" w:hAnsi="Times New Roman" w:cs="Times New Roman"/>
        </w:rPr>
        <w:t>и всей документацией</w:t>
      </w:r>
      <w:r w:rsidR="0003487F" w:rsidRPr="00EA2534">
        <w:rPr>
          <w:rFonts w:ascii="Times New Roman" w:hAnsi="Times New Roman" w:cs="Times New Roman"/>
        </w:rPr>
        <w:t>,</w:t>
      </w:r>
      <w:r w:rsidR="00684A59" w:rsidRPr="00EA2534">
        <w:rPr>
          <w:rFonts w:ascii="Times New Roman" w:hAnsi="Times New Roman" w:cs="Times New Roman"/>
        </w:rPr>
        <w:t xml:space="preserve"> размещ</w:t>
      </w:r>
      <w:r w:rsidR="009A1B0C" w:rsidRPr="00EA2534">
        <w:rPr>
          <w:rFonts w:ascii="Times New Roman" w:hAnsi="Times New Roman" w:cs="Times New Roman"/>
        </w:rPr>
        <w:t>ё</w:t>
      </w:r>
      <w:r w:rsidR="009C4047" w:rsidRPr="00EA2534">
        <w:rPr>
          <w:rFonts w:ascii="Times New Roman" w:hAnsi="Times New Roman" w:cs="Times New Roman"/>
        </w:rPr>
        <w:t xml:space="preserve">нной на сайте </w:t>
      </w:r>
      <w:r w:rsidR="001C2A05" w:rsidRPr="00EA2534">
        <w:rPr>
          <w:rFonts w:ascii="Times New Roman" w:hAnsi="Times New Roman" w:cs="Times New Roman"/>
        </w:rPr>
        <w:t>Единой информационной системы</w:t>
      </w:r>
      <w:r w:rsidR="009C4047" w:rsidRPr="00EA2534">
        <w:rPr>
          <w:rFonts w:ascii="Times New Roman" w:hAnsi="Times New Roman" w:cs="Times New Roman"/>
        </w:rPr>
        <w:t xml:space="preserve"> жилищного строительства</w:t>
      </w:r>
      <w:r w:rsidRPr="00EA2534">
        <w:rPr>
          <w:rFonts w:ascii="Times New Roman" w:hAnsi="Times New Roman" w:cs="Times New Roman"/>
        </w:rPr>
        <w:t xml:space="preserve"> и согласен с характеристиками и расположением как самого Объекта</w:t>
      </w:r>
      <w:r w:rsidR="00213629">
        <w:rPr>
          <w:rFonts w:ascii="Times New Roman" w:hAnsi="Times New Roman" w:cs="Times New Roman"/>
        </w:rPr>
        <w:t>, так и жилого</w:t>
      </w:r>
      <w:r w:rsidR="00F97BF1">
        <w:rPr>
          <w:rFonts w:ascii="Times New Roman" w:hAnsi="Times New Roman" w:cs="Times New Roman"/>
        </w:rPr>
        <w:t xml:space="preserve"> дома и</w:t>
      </w:r>
      <w:r w:rsidRPr="00EA2534">
        <w:rPr>
          <w:rFonts w:ascii="Times New Roman" w:hAnsi="Times New Roman" w:cs="Times New Roman"/>
        </w:rPr>
        <w:t xml:space="preserve"> иных сооружений, предусмотренных проектом строительства</w:t>
      </w:r>
      <w:r w:rsidR="00987BF4">
        <w:rPr>
          <w:rFonts w:ascii="Times New Roman" w:hAnsi="Times New Roman" w:cs="Times New Roman"/>
        </w:rPr>
        <w:t>.</w:t>
      </w:r>
    </w:p>
    <w:p w14:paraId="6B50CCAB" w14:textId="19DA5CBE" w:rsidR="00C816DD" w:rsidRPr="00EA2534" w:rsidRDefault="00403478" w:rsidP="00805D07">
      <w:pPr>
        <w:pStyle w:val="ConsNormal"/>
        <w:widowControl/>
        <w:ind w:firstLine="567"/>
        <w:jc w:val="both"/>
        <w:rPr>
          <w:rFonts w:ascii="Times New Roman" w:hAnsi="Times New Roman" w:cs="Times New Roman"/>
        </w:rPr>
      </w:pPr>
      <w:r w:rsidRPr="00EA2534">
        <w:rPr>
          <w:rFonts w:ascii="Times New Roman" w:hAnsi="Times New Roman" w:cs="Times New Roman"/>
        </w:rPr>
        <w:lastRenderedPageBreak/>
        <w:t>1.</w:t>
      </w:r>
      <w:r w:rsidR="007422A4" w:rsidRPr="00EA2534">
        <w:rPr>
          <w:rFonts w:ascii="Times New Roman" w:hAnsi="Times New Roman" w:cs="Times New Roman"/>
        </w:rPr>
        <w:t>8</w:t>
      </w:r>
      <w:r w:rsidR="00C816DD" w:rsidRPr="00EA2534">
        <w:rPr>
          <w:rFonts w:ascii="Times New Roman" w:hAnsi="Times New Roman" w:cs="Times New Roman"/>
        </w:rPr>
        <w:t>.</w:t>
      </w:r>
      <w:r w:rsidR="007422A4" w:rsidRPr="00EA2534">
        <w:rPr>
          <w:rFonts w:ascii="Times New Roman" w:hAnsi="Times New Roman" w:cs="Times New Roman"/>
        </w:rPr>
        <w:tab/>
      </w:r>
      <w:r w:rsidR="00A837C4" w:rsidRPr="00EA2534">
        <w:rPr>
          <w:rFonts w:ascii="Times New Roman" w:hAnsi="Times New Roman" w:cs="Times New Roman"/>
        </w:rPr>
        <w:t>Риск случайной гибели или</w:t>
      </w:r>
      <w:r w:rsidR="00CE2C2F" w:rsidRPr="00EA2534">
        <w:rPr>
          <w:rFonts w:ascii="Times New Roman" w:hAnsi="Times New Roman" w:cs="Times New Roman"/>
        </w:rPr>
        <w:t xml:space="preserve"> случайного повреждени</w:t>
      </w:r>
      <w:r w:rsidR="007422A4" w:rsidRPr="00EA2534">
        <w:rPr>
          <w:rFonts w:ascii="Times New Roman" w:hAnsi="Times New Roman" w:cs="Times New Roman"/>
        </w:rPr>
        <w:t xml:space="preserve">я Объекта </w:t>
      </w:r>
      <w:r w:rsidR="00CE2C2F" w:rsidRPr="00EA2534">
        <w:rPr>
          <w:rFonts w:ascii="Times New Roman" w:hAnsi="Times New Roman" w:cs="Times New Roman"/>
        </w:rPr>
        <w:t>до его</w:t>
      </w:r>
      <w:r w:rsidR="00A50902" w:rsidRPr="00EA2534">
        <w:rPr>
          <w:rFonts w:ascii="Times New Roman" w:hAnsi="Times New Roman" w:cs="Times New Roman"/>
        </w:rPr>
        <w:t xml:space="preserve"> передачи </w:t>
      </w:r>
      <w:r w:rsidR="005F4C21" w:rsidRPr="00EA2534">
        <w:rPr>
          <w:rFonts w:ascii="Times New Roman" w:hAnsi="Times New Roman" w:cs="Times New Roman"/>
        </w:rPr>
        <w:t xml:space="preserve">Участнику долевого строительства </w:t>
      </w:r>
      <w:r w:rsidR="00A50902" w:rsidRPr="00EA2534">
        <w:rPr>
          <w:rFonts w:ascii="Times New Roman" w:hAnsi="Times New Roman" w:cs="Times New Roman"/>
        </w:rPr>
        <w:t xml:space="preserve">по </w:t>
      </w:r>
      <w:r w:rsidR="00487BA3">
        <w:rPr>
          <w:rFonts w:ascii="Times New Roman" w:hAnsi="Times New Roman" w:cs="Times New Roman"/>
        </w:rPr>
        <w:t xml:space="preserve">передаточному </w:t>
      </w:r>
      <w:r w:rsidR="00A50902" w:rsidRPr="00EA2534">
        <w:rPr>
          <w:rFonts w:ascii="Times New Roman" w:hAnsi="Times New Roman" w:cs="Times New Roman"/>
        </w:rPr>
        <w:t>а</w:t>
      </w:r>
      <w:r w:rsidR="007422A4" w:rsidRPr="00EA2534">
        <w:rPr>
          <w:rFonts w:ascii="Times New Roman" w:hAnsi="Times New Roman" w:cs="Times New Roman"/>
        </w:rPr>
        <w:t>кту несё</w:t>
      </w:r>
      <w:r w:rsidR="00A837C4" w:rsidRPr="00EA2534">
        <w:rPr>
          <w:rFonts w:ascii="Times New Roman" w:hAnsi="Times New Roman" w:cs="Times New Roman"/>
        </w:rPr>
        <w:t>т Застройщик.</w:t>
      </w:r>
    </w:p>
    <w:p w14:paraId="4BD4889D" w14:textId="32841798" w:rsidR="00C61C8A" w:rsidRDefault="00266613" w:rsidP="00C61C8A">
      <w:pPr>
        <w:pStyle w:val="ConsNormal"/>
        <w:widowControl/>
        <w:ind w:firstLine="567"/>
        <w:jc w:val="both"/>
        <w:rPr>
          <w:rFonts w:ascii="Times New Roman" w:eastAsia="Times New Roman" w:hAnsi="Times New Roman" w:cs="Times New Roman"/>
        </w:rPr>
      </w:pPr>
      <w:r>
        <w:rPr>
          <w:rFonts w:ascii="Times New Roman" w:hAnsi="Times New Roman" w:cs="Times New Roman"/>
        </w:rPr>
        <w:t>1.9</w:t>
      </w:r>
      <w:r w:rsidR="00C61C8A">
        <w:rPr>
          <w:rFonts w:ascii="Times New Roman" w:hAnsi="Times New Roman" w:cs="Times New Roman"/>
        </w:rPr>
        <w:t>.</w:t>
      </w:r>
      <w:r w:rsidR="00C61C8A">
        <w:rPr>
          <w:rFonts w:ascii="Times New Roman" w:hAnsi="Times New Roman" w:cs="Times New Roman"/>
        </w:rPr>
        <w:tab/>
      </w:r>
      <w:r w:rsidR="00C61C8A" w:rsidRPr="00C61C8A">
        <w:rPr>
          <w:rFonts w:ascii="Times New Roman" w:eastAsia="Times New Roman" w:hAnsi="Times New Roman" w:cs="Times New Roman"/>
        </w:rPr>
        <w:t>Участник долевого строительства подтверждает и гарантирует, что на момен</w:t>
      </w:r>
      <w:r w:rsidR="005822E4">
        <w:rPr>
          <w:rFonts w:ascii="Times New Roman" w:eastAsia="Times New Roman" w:hAnsi="Times New Roman" w:cs="Times New Roman"/>
        </w:rPr>
        <w:t>т подписания Договора он не лишё</w:t>
      </w:r>
      <w:r w:rsidR="00C61C8A" w:rsidRPr="00C61C8A">
        <w:rPr>
          <w:rFonts w:ascii="Times New Roman" w:eastAsia="Times New Roman" w:hAnsi="Times New Roman" w:cs="Times New Roman"/>
        </w:rPr>
        <w:t>н и не ограничен в д</w:t>
      </w:r>
      <w:r w:rsidR="005822E4">
        <w:rPr>
          <w:rFonts w:ascii="Times New Roman" w:eastAsia="Times New Roman" w:hAnsi="Times New Roman" w:cs="Times New Roman"/>
        </w:rPr>
        <w:t>ееспособности, не состоит на учё</w:t>
      </w:r>
      <w:r w:rsidR="00C61C8A" w:rsidRPr="00C61C8A">
        <w:rPr>
          <w:rFonts w:ascii="Times New Roman" w:eastAsia="Times New Roman" w:hAnsi="Times New Roman" w:cs="Times New Roman"/>
        </w:rPr>
        <w:t xml:space="preserve">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w:t>
      </w:r>
      <w:r w:rsidR="00C61C8A">
        <w:rPr>
          <w:rFonts w:ascii="Times New Roman" w:eastAsia="Times New Roman" w:hAnsi="Times New Roman" w:cs="Times New Roman"/>
        </w:rPr>
        <w:t>твё</w:t>
      </w:r>
      <w:r w:rsidR="00C61C8A" w:rsidRPr="00C61C8A">
        <w:rPr>
          <w:rFonts w:ascii="Times New Roman" w:eastAsia="Times New Roman" w:hAnsi="Times New Roman" w:cs="Times New Roman"/>
        </w:rPr>
        <w:t>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B56221D" w14:textId="32D8056B" w:rsidR="00266613" w:rsidRPr="008E269A" w:rsidRDefault="00266613" w:rsidP="00266613">
      <w:pPr>
        <w:pStyle w:val="ConsNormal"/>
        <w:widowControl/>
        <w:ind w:firstLine="567"/>
        <w:jc w:val="both"/>
        <w:rPr>
          <w:rFonts w:ascii="Times New Roman" w:hAnsi="Times New Roman" w:cs="Times New Roman"/>
        </w:rPr>
      </w:pPr>
      <w:r w:rsidRPr="008E269A">
        <w:rPr>
          <w:rFonts w:ascii="Times New Roman" w:hAnsi="Times New Roman" w:cs="Times New Roman"/>
        </w:rPr>
        <w:t>1.10.</w:t>
      </w:r>
      <w:r w:rsidRPr="008E269A">
        <w:rPr>
          <w:rFonts w:ascii="Times New Roman" w:hAnsi="Times New Roman" w:cs="Times New Roman"/>
        </w:rPr>
        <w:tab/>
        <w:t xml:space="preserve">Право </w:t>
      </w:r>
      <w:r w:rsidR="006B6A10" w:rsidRPr="008E269A">
        <w:rPr>
          <w:rFonts w:ascii="Times New Roman" w:hAnsi="Times New Roman" w:cs="Times New Roman"/>
        </w:rPr>
        <w:t>с</w:t>
      </w:r>
      <w:r w:rsidR="00E14D16" w:rsidRPr="008E269A">
        <w:rPr>
          <w:rFonts w:ascii="Times New Roman" w:hAnsi="Times New Roman" w:cs="Times New Roman"/>
        </w:rPr>
        <w:t>обственности</w:t>
      </w:r>
      <w:r w:rsidRPr="008E269A">
        <w:rPr>
          <w:rFonts w:ascii="Times New Roman" w:hAnsi="Times New Roman" w:cs="Times New Roman"/>
        </w:rPr>
        <w:t xml:space="preserve"> земельного участка </w:t>
      </w:r>
      <w:r w:rsidR="006B6A10" w:rsidRPr="008E269A">
        <w:rPr>
          <w:rFonts w:ascii="Times New Roman" w:hAnsi="Times New Roman" w:cs="Times New Roman"/>
        </w:rPr>
        <w:t>с кадастровыми номером</w:t>
      </w:r>
      <w:r w:rsidR="00D81E93" w:rsidRPr="008E269A">
        <w:rPr>
          <w:rFonts w:ascii="Times New Roman" w:hAnsi="Times New Roman" w:cs="Times New Roman"/>
        </w:rPr>
        <w:t xml:space="preserve"> </w:t>
      </w:r>
      <w:r w:rsidR="00192494" w:rsidRPr="008E269A">
        <w:rPr>
          <w:rFonts w:ascii="Times New Roman" w:eastAsia="Calibri" w:hAnsi="Times New Roman" w:cs="Times New Roman"/>
          <w:lang w:eastAsia="en-US"/>
        </w:rPr>
        <w:t>25:28:</w:t>
      </w:r>
      <w:r w:rsidR="00116552" w:rsidRPr="008E269A">
        <w:rPr>
          <w:rFonts w:ascii="Times New Roman" w:eastAsia="Calibri" w:hAnsi="Times New Roman" w:cs="Times New Roman"/>
          <w:lang w:eastAsia="en-US"/>
        </w:rPr>
        <w:t>04</w:t>
      </w:r>
      <w:r w:rsidR="00192494" w:rsidRPr="008E269A">
        <w:rPr>
          <w:rFonts w:ascii="Times New Roman" w:eastAsia="Calibri" w:hAnsi="Times New Roman" w:cs="Times New Roman"/>
          <w:lang w:eastAsia="en-US"/>
        </w:rPr>
        <w:t xml:space="preserve">0003:2061 </w:t>
      </w:r>
      <w:r w:rsidR="00D81E93" w:rsidRPr="008E269A">
        <w:rPr>
          <w:rFonts w:ascii="Times New Roman" w:hAnsi="Times New Roman" w:cs="Times New Roman"/>
        </w:rPr>
        <w:t xml:space="preserve">находится в залоге у Публичного акционерного общества </w:t>
      </w:r>
      <w:r w:rsidR="006F641C" w:rsidRPr="008E269A">
        <w:rPr>
          <w:rFonts w:ascii="Times New Roman" w:hAnsi="Times New Roman" w:cs="Times New Roman"/>
        </w:rPr>
        <w:t xml:space="preserve">«Сбербанк России» </w:t>
      </w:r>
      <w:r w:rsidR="00D81E93" w:rsidRPr="008E269A">
        <w:rPr>
          <w:rFonts w:ascii="Times New Roman" w:hAnsi="Times New Roman" w:cs="Times New Roman"/>
        </w:rPr>
        <w:t>(</w:t>
      </w:r>
      <w:r w:rsidR="006F641C" w:rsidRPr="008E269A">
        <w:rPr>
          <w:rFonts w:ascii="Times New Roman" w:hAnsi="Times New Roman" w:cs="Times New Roman"/>
        </w:rPr>
        <w:t>ПАО Сбербанк, г</w:t>
      </w:r>
      <w:r w:rsidR="00D81E93" w:rsidRPr="008E269A">
        <w:rPr>
          <w:rFonts w:ascii="Times New Roman" w:hAnsi="Times New Roman" w:cs="Times New Roman"/>
        </w:rPr>
        <w:t>енеральная лицензия Центрального банка Российской Федерации</w:t>
      </w:r>
      <w:r w:rsidR="00712690" w:rsidRPr="008E269A">
        <w:rPr>
          <w:rFonts w:ascii="Times New Roman" w:hAnsi="Times New Roman" w:cs="Times New Roman"/>
        </w:rPr>
        <w:t xml:space="preserve"> </w:t>
      </w:r>
      <w:r w:rsidR="006F641C" w:rsidRPr="008E269A">
        <w:rPr>
          <w:rFonts w:ascii="Times New Roman" w:eastAsia="Times New Roman" w:hAnsi="Times New Roman" w:cs="Times New Roman"/>
          <w:sz w:val="22"/>
          <w:szCs w:val="22"/>
        </w:rPr>
        <w:t>№</w:t>
      </w:r>
      <w:r w:rsidR="00712690" w:rsidRPr="008E269A">
        <w:rPr>
          <w:rFonts w:ascii="Times New Roman" w:eastAsia="Times New Roman" w:hAnsi="Times New Roman" w:cs="Times New Roman"/>
          <w:sz w:val="22"/>
          <w:szCs w:val="22"/>
        </w:rPr>
        <w:t> 1481</w:t>
      </w:r>
      <w:r w:rsidR="00D81E93" w:rsidRPr="008E269A">
        <w:rPr>
          <w:rFonts w:ascii="Times New Roman" w:hAnsi="Times New Roman" w:cs="Times New Roman"/>
        </w:rPr>
        <w:t xml:space="preserve"> от </w:t>
      </w:r>
      <w:r w:rsidR="00712690" w:rsidRPr="008E269A">
        <w:rPr>
          <w:rFonts w:ascii="Times New Roman" w:hAnsi="Times New Roman" w:cs="Times New Roman"/>
        </w:rPr>
        <w:t>11 августа 2015</w:t>
      </w:r>
      <w:r w:rsidR="00D81E93" w:rsidRPr="008E269A">
        <w:rPr>
          <w:rFonts w:ascii="Times New Roman" w:hAnsi="Times New Roman" w:cs="Times New Roman"/>
        </w:rPr>
        <w:t xml:space="preserve"> года</w:t>
      </w:r>
      <w:r w:rsidR="00712690" w:rsidRPr="008E269A">
        <w:rPr>
          <w:rFonts w:ascii="Times New Roman" w:hAnsi="Times New Roman" w:cs="Times New Roman"/>
        </w:rPr>
        <w:t>)</w:t>
      </w:r>
      <w:r w:rsidR="00D81E93" w:rsidRPr="008E269A">
        <w:rPr>
          <w:rFonts w:ascii="Times New Roman" w:hAnsi="Times New Roman" w:cs="Times New Roman"/>
        </w:rPr>
        <w:t>, в обеспечение обязательств Застройщика как заёмщика по договору невозобновляемой кредитной линии №</w:t>
      </w:r>
      <w:r w:rsidR="00712690" w:rsidRPr="008E269A">
        <w:rPr>
          <w:rFonts w:ascii="Times New Roman" w:hAnsi="Times New Roman" w:cs="Times New Roman"/>
        </w:rPr>
        <w:t>700</w:t>
      </w:r>
      <w:r w:rsidR="00712690" w:rsidRPr="008E269A">
        <w:rPr>
          <w:rFonts w:ascii="Times New Roman" w:hAnsi="Times New Roman" w:cs="Times New Roman"/>
          <w:lang w:val="en-US"/>
        </w:rPr>
        <w:t>B</w:t>
      </w:r>
      <w:r w:rsidR="00712690" w:rsidRPr="008E269A">
        <w:rPr>
          <w:rFonts w:ascii="Times New Roman" w:hAnsi="Times New Roman" w:cs="Times New Roman"/>
        </w:rPr>
        <w:t>00</w:t>
      </w:r>
      <w:r w:rsidR="00712690" w:rsidRPr="008E269A">
        <w:rPr>
          <w:rFonts w:ascii="Times New Roman" w:hAnsi="Times New Roman" w:cs="Times New Roman"/>
          <w:lang w:val="en-US"/>
        </w:rPr>
        <w:t>GTJMF</w:t>
      </w:r>
      <w:r w:rsidR="00D81E93" w:rsidRPr="008E269A">
        <w:rPr>
          <w:rFonts w:ascii="Times New Roman" w:hAnsi="Times New Roman" w:cs="Times New Roman"/>
        </w:rPr>
        <w:t xml:space="preserve"> от </w:t>
      </w:r>
      <w:r w:rsidR="00712690" w:rsidRPr="008E269A">
        <w:rPr>
          <w:rFonts w:ascii="Times New Roman" w:hAnsi="Times New Roman" w:cs="Times New Roman"/>
        </w:rPr>
        <w:t xml:space="preserve">05 мая </w:t>
      </w:r>
      <w:r w:rsidR="00D81E93" w:rsidRPr="008E269A">
        <w:rPr>
          <w:rFonts w:ascii="Times New Roman" w:hAnsi="Times New Roman" w:cs="Times New Roman"/>
        </w:rPr>
        <w:t xml:space="preserve">2023 года, заключённого в целях проектного финансирования проекта строительства. </w:t>
      </w:r>
    </w:p>
    <w:p w14:paraId="3389C68D" w14:textId="77777777" w:rsidR="00A837C4" w:rsidRPr="008E269A" w:rsidRDefault="00A837C4" w:rsidP="00C61C8A">
      <w:pPr>
        <w:pStyle w:val="ConsNormal"/>
        <w:widowControl/>
        <w:ind w:firstLine="0"/>
        <w:rPr>
          <w:rFonts w:ascii="Times New Roman" w:hAnsi="Times New Roman" w:cs="Times New Roman"/>
        </w:rPr>
      </w:pPr>
    </w:p>
    <w:p w14:paraId="0D3584B5" w14:textId="06109D17" w:rsidR="00DA61D5" w:rsidRPr="008E269A" w:rsidRDefault="00A837C4" w:rsidP="00DA61D5">
      <w:pPr>
        <w:pStyle w:val="ConsNormal"/>
        <w:widowControl/>
        <w:numPr>
          <w:ilvl w:val="0"/>
          <w:numId w:val="16"/>
        </w:numPr>
        <w:jc w:val="center"/>
        <w:rPr>
          <w:rFonts w:ascii="Times New Roman" w:hAnsi="Times New Roman" w:cs="Times New Roman"/>
          <w:b/>
        </w:rPr>
      </w:pPr>
      <w:r w:rsidRPr="008E269A">
        <w:rPr>
          <w:rFonts w:ascii="Times New Roman" w:hAnsi="Times New Roman" w:cs="Times New Roman"/>
          <w:b/>
        </w:rPr>
        <w:t>Цена Договора и порядок внесения денежных средств</w:t>
      </w:r>
    </w:p>
    <w:p w14:paraId="407483D2" w14:textId="35025F43" w:rsidR="00574B2C" w:rsidRPr="008E269A" w:rsidRDefault="00A837C4" w:rsidP="00574B2C">
      <w:pPr>
        <w:ind w:firstLine="540"/>
        <w:jc w:val="both"/>
        <w:rPr>
          <w:rFonts w:ascii="Verdana" w:hAnsi="Verdana"/>
          <w:sz w:val="21"/>
          <w:szCs w:val="21"/>
        </w:rPr>
      </w:pPr>
      <w:r w:rsidRPr="008E269A">
        <w:t>2.</w:t>
      </w:r>
      <w:r w:rsidR="003565F1" w:rsidRPr="008E269A">
        <w:t>1</w:t>
      </w:r>
      <w:r w:rsidR="00AE5D6F" w:rsidRPr="008E269A">
        <w:t>.</w:t>
      </w:r>
      <w:r w:rsidR="00AE5D6F" w:rsidRPr="008E269A">
        <w:tab/>
        <w:t>Цена Договора</w:t>
      </w:r>
      <w:r w:rsidR="00266613" w:rsidRPr="008E269A">
        <w:t xml:space="preserve"> – размер денежных средств, подлежащи</w:t>
      </w:r>
      <w:r w:rsidR="00BD0D9A" w:rsidRPr="008E269A">
        <w:t xml:space="preserve">х уплате </w:t>
      </w:r>
      <w:r w:rsidR="00266613" w:rsidRPr="008E269A">
        <w:t>Участником долевого строительства Застройщику</w:t>
      </w:r>
      <w:r w:rsidR="00C61C8A" w:rsidRPr="008E269A">
        <w:t xml:space="preserve"> составляет _____ (______) рублей _____копеек </w:t>
      </w:r>
      <w:r w:rsidR="00BD0D9A" w:rsidRPr="008E269A">
        <w:t xml:space="preserve">(НДС в </w:t>
      </w:r>
      <w:r w:rsidR="00266613" w:rsidRPr="008E269A">
        <w:t>соответствии с законодательством</w:t>
      </w:r>
      <w:r w:rsidR="009B6053" w:rsidRPr="008E269A">
        <w:t>),</w:t>
      </w:r>
      <w:r w:rsidR="00574B2C" w:rsidRPr="008E269A">
        <w:t xml:space="preserve"> исходя из стоим</w:t>
      </w:r>
      <w:r w:rsidR="003A5EAC" w:rsidRPr="008E269A">
        <w:t xml:space="preserve">ости одного квадратного метра </w:t>
      </w:r>
      <w:r w:rsidR="00574B2C" w:rsidRPr="008E269A">
        <w:t>_______</w:t>
      </w:r>
      <w:r w:rsidR="006B6A10" w:rsidRPr="008E269A">
        <w:t xml:space="preserve">__ (__________________) рублей общей проектной </w:t>
      </w:r>
      <w:r w:rsidR="00574B2C" w:rsidRPr="008E269A">
        <w:t>приведённой площади Объекта _____.</w:t>
      </w:r>
    </w:p>
    <w:p w14:paraId="67503226" w14:textId="360B7E5B" w:rsidR="00C61C8A" w:rsidRPr="008E269A" w:rsidRDefault="003A5EAC" w:rsidP="00D52B78">
      <w:pPr>
        <w:ind w:firstLine="540"/>
        <w:jc w:val="both"/>
      </w:pPr>
      <w:r w:rsidRPr="008E269A">
        <w:t>Цена договор</w:t>
      </w:r>
      <w:r w:rsidR="00C9004E" w:rsidRPr="008E269A">
        <w:t>а</w:t>
      </w:r>
      <w:r w:rsidR="00D52B78" w:rsidRPr="008E269A">
        <w:t xml:space="preserve"> является окончательной и изменению не подлежит, кроме случаев, </w:t>
      </w:r>
      <w:r w:rsidR="00C23DFE" w:rsidRPr="008E269A">
        <w:t>предусмотренных пунктами 2.4. и</w:t>
      </w:r>
      <w:r w:rsidR="00467CEE" w:rsidRPr="008E269A">
        <w:t xml:space="preserve"> </w:t>
      </w:r>
      <w:r w:rsidR="00823D7D" w:rsidRPr="008E269A">
        <w:t>2.5</w:t>
      </w:r>
      <w:r w:rsidR="005C5204" w:rsidRPr="008E269A">
        <w:t>.</w:t>
      </w:r>
      <w:r w:rsidR="00467CEE" w:rsidRPr="008E269A">
        <w:t xml:space="preserve"> Договора.</w:t>
      </w:r>
    </w:p>
    <w:p w14:paraId="2623F04C" w14:textId="45190823" w:rsidR="00A05240" w:rsidRPr="008E269A" w:rsidRDefault="007D48B8" w:rsidP="00A05240">
      <w:pPr>
        <w:ind w:firstLine="540"/>
        <w:jc w:val="both"/>
        <w:rPr>
          <w:rFonts w:ascii="Verdana" w:hAnsi="Verdana"/>
          <w:sz w:val="21"/>
          <w:szCs w:val="21"/>
        </w:rPr>
      </w:pPr>
      <w:r w:rsidRPr="008E269A">
        <w:t>2.2.</w:t>
      </w:r>
      <w:r w:rsidR="00D03F9A" w:rsidRPr="008E269A">
        <w:tab/>
      </w:r>
      <w:r w:rsidR="00A05240" w:rsidRPr="008E269A">
        <w:t xml:space="preserve">Участник долевого строительства перечисляет денежные средства в размере, указанном в </w:t>
      </w:r>
      <w:hyperlink r:id="rId8" w:history="1">
        <w:r w:rsidR="00A05240" w:rsidRPr="008E269A">
          <w:rPr>
            <w:u w:val="single"/>
          </w:rPr>
          <w:t>п. 2.1</w:t>
        </w:r>
      </w:hyperlink>
      <w:r w:rsidR="005C5204" w:rsidRPr="008E269A">
        <w:rPr>
          <w:u w:val="single"/>
        </w:rPr>
        <w:t>.</w:t>
      </w:r>
      <w:r w:rsidR="00A05240" w:rsidRPr="008E269A">
        <w:t xml:space="preserve"> настоящего Договора, на открытый </w:t>
      </w:r>
      <w:r w:rsidR="00510F91" w:rsidRPr="008E269A">
        <w:t>в</w:t>
      </w:r>
      <w:r w:rsidR="001A0270" w:rsidRPr="008E269A">
        <w:t xml:space="preserve"> ДАЛЬНЕВОСТОЧНЫЙ БАНК</w:t>
      </w:r>
      <w:r w:rsidR="00510F91" w:rsidRPr="008E269A">
        <w:t xml:space="preserve"> </w:t>
      </w:r>
      <w:r w:rsidR="00510F91" w:rsidRPr="008E269A">
        <w:rPr>
          <w:rFonts w:eastAsia="Courier New"/>
          <w:lang w:eastAsia="ar-SA"/>
        </w:rPr>
        <w:t xml:space="preserve">ПАО </w:t>
      </w:r>
      <w:r w:rsidR="00712690" w:rsidRPr="008E269A">
        <w:rPr>
          <w:rFonts w:eastAsia="Courier New"/>
          <w:lang w:eastAsia="ar-SA"/>
        </w:rPr>
        <w:t xml:space="preserve">Сбербанк </w:t>
      </w:r>
      <w:r w:rsidR="00A05240" w:rsidRPr="008E269A">
        <w:t>сч</w:t>
      </w:r>
      <w:r w:rsidR="00FB7E60" w:rsidRPr="008E269A">
        <w:t>ё</w:t>
      </w:r>
      <w:r w:rsidR="00A05240" w:rsidRPr="008E269A">
        <w:t>т эскроу.</w:t>
      </w:r>
    </w:p>
    <w:p w14:paraId="0AA0CB3A" w14:textId="0BD1F83E" w:rsidR="00467CEE" w:rsidRPr="008E269A" w:rsidRDefault="00467CEE" w:rsidP="00A05240">
      <w:pPr>
        <w:widowControl w:val="0"/>
        <w:tabs>
          <w:tab w:val="left" w:pos="1149"/>
        </w:tabs>
        <w:spacing w:line="250" w:lineRule="exact"/>
        <w:ind w:right="40" w:firstLine="567"/>
        <w:jc w:val="both"/>
        <w:rPr>
          <w:rFonts w:eastAsia="Courier New"/>
        </w:rPr>
      </w:pPr>
      <w:r w:rsidRPr="008E269A">
        <w:rPr>
          <w:rFonts w:eastAsia="Courier New"/>
          <w:lang w:eastAsia="ar-SA"/>
        </w:rPr>
        <w:t xml:space="preserve">Участник долевого строительства обязуется внести денежные средства в </w:t>
      </w:r>
      <w:r w:rsidR="00D03F9A" w:rsidRPr="008E269A">
        <w:rPr>
          <w:rFonts w:eastAsia="Courier New"/>
          <w:lang w:eastAsia="ar-SA"/>
        </w:rPr>
        <w:t xml:space="preserve">счёт уплаты цены договора на счёт эскроу, открываемый </w:t>
      </w:r>
      <w:bookmarkStart w:id="0" w:name="_Hlk133237664"/>
      <w:r w:rsidR="00CF6BAD" w:rsidRPr="008E269A">
        <w:rPr>
          <w:rFonts w:eastAsia="Courier New"/>
          <w:lang w:eastAsia="ar-SA"/>
        </w:rPr>
        <w:t xml:space="preserve">в </w:t>
      </w:r>
      <w:r w:rsidR="001A0270" w:rsidRPr="008E269A">
        <w:t xml:space="preserve">ДАЛЬНЕВОСТОЧНЫЙ БАНК </w:t>
      </w:r>
      <w:r w:rsidR="00CF6BAD" w:rsidRPr="008E269A">
        <w:rPr>
          <w:rFonts w:eastAsia="Courier New"/>
          <w:lang w:eastAsia="ar-SA"/>
        </w:rPr>
        <w:t xml:space="preserve">ПАО </w:t>
      </w:r>
      <w:r w:rsidR="00712690" w:rsidRPr="008E269A">
        <w:rPr>
          <w:rFonts w:eastAsia="Courier New"/>
          <w:lang w:eastAsia="ar-SA"/>
        </w:rPr>
        <w:t>Сбербанк</w:t>
      </w:r>
      <w:r w:rsidR="001A0270" w:rsidRPr="008E269A">
        <w:rPr>
          <w:rFonts w:eastAsia="Courier New"/>
          <w:lang w:eastAsia="ar-SA"/>
        </w:rPr>
        <w:t xml:space="preserve"> </w:t>
      </w:r>
      <w:r w:rsidR="001A0270" w:rsidRPr="008E269A">
        <w:rPr>
          <w:sz w:val="22"/>
          <w:szCs w:val="22"/>
        </w:rPr>
        <w:t>г.Хабаровск</w:t>
      </w:r>
      <w:r w:rsidR="00712690" w:rsidRPr="008E269A">
        <w:rPr>
          <w:rFonts w:eastAsia="Courier New"/>
          <w:lang w:eastAsia="ar-SA"/>
        </w:rPr>
        <w:t xml:space="preserve"> </w:t>
      </w:r>
      <w:bookmarkEnd w:id="0"/>
      <w:r w:rsidR="00C23DFE" w:rsidRPr="008E269A">
        <w:rPr>
          <w:rFonts w:eastAsia="Courier New"/>
          <w:lang w:eastAsia="ar-SA"/>
        </w:rPr>
        <w:t>(э</w:t>
      </w:r>
      <w:r w:rsidR="00C96626" w:rsidRPr="008E269A">
        <w:rPr>
          <w:rFonts w:eastAsia="Courier New"/>
          <w:lang w:eastAsia="ar-SA"/>
        </w:rPr>
        <w:t>скроу–</w:t>
      </w:r>
      <w:r w:rsidRPr="008E269A">
        <w:rPr>
          <w:rFonts w:eastAsia="Courier New"/>
          <w:lang w:eastAsia="ar-SA"/>
        </w:rPr>
        <w:t>агент)</w:t>
      </w:r>
      <w:r w:rsidR="00F17983" w:rsidRPr="008E269A">
        <w:rPr>
          <w:rFonts w:eastAsia="Courier New"/>
          <w:lang w:eastAsia="ar-SA"/>
        </w:rPr>
        <w:t xml:space="preserve"> в соотв</w:t>
      </w:r>
      <w:r w:rsidR="009F59C7" w:rsidRPr="008E269A">
        <w:rPr>
          <w:rFonts w:eastAsia="Courier New"/>
          <w:lang w:eastAsia="ar-SA"/>
        </w:rPr>
        <w:t>етствии с О</w:t>
      </w:r>
      <w:r w:rsidR="00CE2730" w:rsidRPr="008E269A">
        <w:rPr>
          <w:rFonts w:eastAsia="Courier New"/>
          <w:lang w:eastAsia="ar-SA"/>
        </w:rPr>
        <w:t>бщими условиями открытия и обслуживания счета эскроу,</w:t>
      </w:r>
      <w:r w:rsidR="00D03F9A" w:rsidRPr="008E269A">
        <w:rPr>
          <w:rFonts w:eastAsia="Courier New"/>
          <w:lang w:eastAsia="ar-SA"/>
        </w:rPr>
        <w:t xml:space="preserve"> для учё</w:t>
      </w:r>
      <w:r w:rsidRPr="008E269A">
        <w:rPr>
          <w:rFonts w:eastAsia="Courier New"/>
          <w:lang w:eastAsia="ar-SA"/>
        </w:rPr>
        <w:t>та и блокирования денежных средств, полученных банком от являющегося владельцем счета Участника долевого</w:t>
      </w:r>
      <w:r w:rsidR="00C61C8A" w:rsidRPr="008E269A">
        <w:rPr>
          <w:rFonts w:eastAsia="Courier New"/>
          <w:lang w:eastAsia="ar-SA"/>
        </w:rPr>
        <w:t xml:space="preserve"> строительства (Депонента) в счё</w:t>
      </w:r>
      <w:r w:rsidR="0060133C" w:rsidRPr="008E269A">
        <w:rPr>
          <w:rFonts w:eastAsia="Courier New"/>
          <w:lang w:eastAsia="ar-SA"/>
        </w:rPr>
        <w:t>т уплаты цены Д</w:t>
      </w:r>
      <w:r w:rsidRPr="008E269A">
        <w:rPr>
          <w:rFonts w:eastAsia="Courier New"/>
          <w:lang w:eastAsia="ar-SA"/>
        </w:rPr>
        <w:t>оговора, в ц</w:t>
      </w:r>
      <w:r w:rsidR="00C61C8A" w:rsidRPr="008E269A">
        <w:rPr>
          <w:rFonts w:eastAsia="Courier New"/>
          <w:lang w:eastAsia="ar-SA"/>
        </w:rPr>
        <w:t>елях их перечисления Застройщику</w:t>
      </w:r>
      <w:r w:rsidRPr="008E269A">
        <w:rPr>
          <w:rFonts w:eastAsia="Courier New"/>
          <w:lang w:eastAsia="ar-SA"/>
        </w:rPr>
        <w:t xml:space="preserve"> (Бенефициару) при возникновении условий, предусмотренных Федеральным законом от 30.12.2004</w:t>
      </w:r>
      <w:r w:rsidR="005C5204" w:rsidRPr="008E269A">
        <w:rPr>
          <w:rFonts w:eastAsia="Courier New"/>
          <w:lang w:eastAsia="ar-SA"/>
        </w:rPr>
        <w:t>г.</w:t>
      </w:r>
      <w:r w:rsidRPr="008E269A">
        <w:rPr>
          <w:rFonts w:eastAsia="Courier New"/>
          <w:lang w:eastAsia="ar-SA"/>
        </w:rPr>
        <w:t xml:space="preserve"> № 214-ФЗ</w:t>
      </w:r>
      <w:r w:rsidR="00CD4D60" w:rsidRPr="008E269A">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35CB4" w:rsidRPr="008E269A">
        <w:t xml:space="preserve"> (далее - </w:t>
      </w:r>
      <w:bookmarkStart w:id="1" w:name="_Hlk117849722"/>
      <w:r w:rsidR="00835CB4" w:rsidRPr="008E269A">
        <w:rPr>
          <w:rFonts w:eastAsia="Calibri"/>
          <w:lang w:eastAsia="en-US"/>
        </w:rPr>
        <w:t>ФЗ № 214-ФЗ</w:t>
      </w:r>
      <w:bookmarkEnd w:id="1"/>
      <w:r w:rsidR="00835CB4" w:rsidRPr="008E269A">
        <w:rPr>
          <w:rFonts w:eastAsia="Calibri"/>
          <w:lang w:eastAsia="en-US"/>
        </w:rPr>
        <w:t>)</w:t>
      </w:r>
      <w:r w:rsidRPr="008E269A">
        <w:rPr>
          <w:rFonts w:eastAsia="Courier New"/>
          <w:lang w:eastAsia="ar-SA"/>
        </w:rPr>
        <w:t xml:space="preserve"> </w:t>
      </w:r>
      <w:r w:rsidRPr="008E269A">
        <w:rPr>
          <w:rFonts w:eastAsia="Courier New"/>
        </w:rPr>
        <w:t>и д</w:t>
      </w:r>
      <w:r w:rsidR="00C61C8A" w:rsidRPr="008E269A">
        <w:rPr>
          <w:rFonts w:eastAsia="Courier New"/>
        </w:rPr>
        <w:t>оговором счё</w:t>
      </w:r>
      <w:r w:rsidR="009561F5" w:rsidRPr="008E269A">
        <w:rPr>
          <w:rFonts w:eastAsia="Courier New"/>
        </w:rPr>
        <w:t>та эскроу</w:t>
      </w:r>
      <w:r w:rsidR="00D03F9A" w:rsidRPr="008E269A">
        <w:rPr>
          <w:rFonts w:eastAsia="Courier New"/>
        </w:rPr>
        <w:t>, с учё</w:t>
      </w:r>
      <w:r w:rsidRPr="008E269A">
        <w:rPr>
          <w:rFonts w:eastAsia="Courier New"/>
        </w:rPr>
        <w:t>том следующего:</w:t>
      </w:r>
    </w:p>
    <w:p w14:paraId="4E8BAA7D" w14:textId="2C39FC38" w:rsidR="001A0270" w:rsidRPr="008E269A" w:rsidRDefault="00467CEE" w:rsidP="001A0270">
      <w:pPr>
        <w:spacing w:before="40" w:after="40"/>
        <w:ind w:firstLine="567"/>
        <w:jc w:val="both"/>
        <w:rPr>
          <w:rFonts w:eastAsia="Courier New"/>
        </w:rPr>
      </w:pPr>
      <w:r w:rsidRPr="008E269A">
        <w:rPr>
          <w:rFonts w:eastAsia="Courier New"/>
        </w:rPr>
        <w:t>Эскроу-агент:</w:t>
      </w:r>
      <w:r w:rsidR="00510F91" w:rsidRPr="008E269A">
        <w:rPr>
          <w:rFonts w:eastAsia="Courier New"/>
        </w:rPr>
        <w:t xml:space="preserve"> </w:t>
      </w:r>
      <w:r w:rsidR="001A0270" w:rsidRPr="008E269A">
        <w:rPr>
          <w:rFonts w:eastAsia="Courier New"/>
        </w:rPr>
        <w:t>ПАО Сбербанк</w:t>
      </w:r>
      <w:r w:rsidR="00510F91" w:rsidRPr="008E269A">
        <w:rPr>
          <w:rFonts w:eastAsia="Courier New"/>
        </w:rPr>
        <w:t xml:space="preserve"> место нахождения:</w:t>
      </w:r>
      <w:r w:rsidR="001A0270" w:rsidRPr="008E269A">
        <w:rPr>
          <w:rFonts w:eastAsia="Courier New"/>
          <w:sz w:val="22"/>
          <w:szCs w:val="22"/>
        </w:rPr>
        <w:t xml:space="preserve"> </w:t>
      </w:r>
      <w:r w:rsidR="001A0270" w:rsidRPr="008E269A">
        <w:rPr>
          <w:rFonts w:eastAsia="Courier New"/>
        </w:rPr>
        <w:t xml:space="preserve">г. Москва; адрес: </w:t>
      </w:r>
      <w:r w:rsidR="001A0270" w:rsidRPr="008E269A">
        <w:t xml:space="preserve">117997, г.Москва, ул. Вавилова, дом 19, (адрес филиала: 690091, Приморский край, г.Владивосток, ул. Фонтанная, д.18); </w:t>
      </w:r>
      <w:r w:rsidR="001A0270" w:rsidRPr="008E269A">
        <w:rPr>
          <w:rFonts w:eastAsia="Courier New"/>
        </w:rPr>
        <w:t xml:space="preserve">адрес электронной почты: </w:t>
      </w:r>
      <w:hyperlink r:id="rId9" w:history="1">
        <w:r w:rsidR="001A0270" w:rsidRPr="008E269A">
          <w:rPr>
            <w:rFonts w:eastAsia="Courier New"/>
            <w:u w:val="single"/>
            <w:lang w:val="en-US"/>
          </w:rPr>
          <w:t>Escrow</w:t>
        </w:r>
        <w:r w:rsidR="001A0270" w:rsidRPr="008E269A">
          <w:rPr>
            <w:rFonts w:eastAsia="Courier New"/>
            <w:u w:val="single"/>
          </w:rPr>
          <w:t>_</w:t>
        </w:r>
        <w:r w:rsidR="001A0270" w:rsidRPr="008E269A">
          <w:rPr>
            <w:rFonts w:eastAsia="Courier New"/>
            <w:u w:val="single"/>
            <w:lang w:val="en-US"/>
          </w:rPr>
          <w:t>Sberbank</w:t>
        </w:r>
        <w:r w:rsidR="001A0270" w:rsidRPr="008E269A">
          <w:rPr>
            <w:rFonts w:eastAsia="Courier New"/>
            <w:u w:val="single"/>
          </w:rPr>
          <w:t>@</w:t>
        </w:r>
        <w:r w:rsidR="001A0270" w:rsidRPr="008E269A">
          <w:rPr>
            <w:rFonts w:eastAsia="Courier New"/>
            <w:u w:val="single"/>
            <w:lang w:val="en-US"/>
          </w:rPr>
          <w:t>sberbank</w:t>
        </w:r>
        <w:r w:rsidR="001A0270" w:rsidRPr="008E269A">
          <w:rPr>
            <w:rFonts w:eastAsia="Courier New"/>
            <w:u w:val="single"/>
          </w:rPr>
          <w:t>.</w:t>
        </w:r>
        <w:r w:rsidR="001A0270" w:rsidRPr="008E269A">
          <w:rPr>
            <w:rFonts w:eastAsia="Courier New"/>
            <w:u w:val="single"/>
            <w:lang w:val="en-US"/>
          </w:rPr>
          <w:t>ru</w:t>
        </w:r>
      </w:hyperlink>
      <w:r w:rsidR="001A0270" w:rsidRPr="008E269A">
        <w:rPr>
          <w:rFonts w:eastAsia="Courier New"/>
        </w:rPr>
        <w:t xml:space="preserve"> номер телефона:</w:t>
      </w:r>
      <w:r w:rsidR="001A0270" w:rsidRPr="008E269A">
        <w:t xml:space="preserve"> 8-800-200-86-03.</w:t>
      </w:r>
    </w:p>
    <w:p w14:paraId="22701CF0" w14:textId="5E8151A1" w:rsidR="00467CEE" w:rsidRPr="008E269A" w:rsidRDefault="00467CEE" w:rsidP="00467CEE">
      <w:pPr>
        <w:widowControl w:val="0"/>
        <w:ind w:firstLine="567"/>
        <w:jc w:val="both"/>
        <w:rPr>
          <w:rFonts w:eastAsia="Courier New"/>
          <w:iCs/>
        </w:rPr>
      </w:pPr>
      <w:r w:rsidRPr="008E269A">
        <w:rPr>
          <w:rFonts w:eastAsia="Courier New"/>
        </w:rPr>
        <w:t>Депонент:</w:t>
      </w:r>
      <w:r w:rsidR="00FB01FA" w:rsidRPr="008E269A">
        <w:rPr>
          <w:rFonts w:eastAsia="Courier New"/>
        </w:rPr>
        <w:t>________</w:t>
      </w:r>
      <w:r w:rsidRPr="008E269A">
        <w:rPr>
          <w:rFonts w:eastAsia="Courier New"/>
          <w:iCs/>
        </w:rPr>
        <w:t xml:space="preserve">, </w:t>
      </w:r>
      <w:r w:rsidR="00FB01FA" w:rsidRPr="008E269A">
        <w:rPr>
          <w:rFonts w:eastAsia="Courier New"/>
          <w:iCs/>
        </w:rPr>
        <w:t>__________</w:t>
      </w:r>
      <w:r w:rsidR="00A05240" w:rsidRPr="008E269A">
        <w:rPr>
          <w:rFonts w:eastAsia="Courier New"/>
          <w:iCs/>
        </w:rPr>
        <w:t>года</w:t>
      </w:r>
      <w:r w:rsidRPr="008E269A">
        <w:rPr>
          <w:rFonts w:eastAsia="Courier New"/>
          <w:iCs/>
        </w:rPr>
        <w:t xml:space="preserve"> </w:t>
      </w:r>
      <w:r w:rsidR="00FB01FA" w:rsidRPr="008E269A">
        <w:rPr>
          <w:rFonts w:eastAsia="Courier New"/>
          <w:iCs/>
        </w:rPr>
        <w:t>рождения, паспорт гражданина РФ</w:t>
      </w:r>
      <w:r w:rsidR="00A05240" w:rsidRPr="008E269A">
        <w:rPr>
          <w:rFonts w:eastAsia="Courier New"/>
          <w:iCs/>
        </w:rPr>
        <w:t>_______</w:t>
      </w:r>
      <w:r w:rsidRPr="008E269A">
        <w:rPr>
          <w:rFonts w:eastAsia="Courier New"/>
          <w:iCs/>
        </w:rPr>
        <w:t xml:space="preserve">, выдан </w:t>
      </w:r>
      <w:r w:rsidR="00FB01FA" w:rsidRPr="008E269A">
        <w:rPr>
          <w:rFonts w:eastAsia="Courier New"/>
          <w:iCs/>
        </w:rPr>
        <w:t>______________ _______</w:t>
      </w:r>
      <w:r w:rsidRPr="008E269A">
        <w:rPr>
          <w:rFonts w:eastAsia="Courier New"/>
          <w:iCs/>
        </w:rPr>
        <w:t xml:space="preserve"> г., код подразделения </w:t>
      </w:r>
      <w:r w:rsidR="00FB01FA" w:rsidRPr="008E269A">
        <w:rPr>
          <w:rFonts w:eastAsia="Courier New"/>
          <w:iCs/>
        </w:rPr>
        <w:t>_________</w:t>
      </w:r>
      <w:r w:rsidRPr="008E269A">
        <w:rPr>
          <w:rFonts w:eastAsia="Courier New"/>
          <w:iCs/>
        </w:rPr>
        <w:t xml:space="preserve">. </w:t>
      </w:r>
    </w:p>
    <w:p w14:paraId="4212EA38" w14:textId="239C99D6" w:rsidR="00877468" w:rsidRPr="008E269A" w:rsidRDefault="00467CEE" w:rsidP="00467CEE">
      <w:pPr>
        <w:widowControl w:val="0"/>
        <w:ind w:firstLine="567"/>
        <w:jc w:val="both"/>
      </w:pPr>
      <w:r w:rsidRPr="008E269A">
        <w:rPr>
          <w:rFonts w:eastAsia="Courier New"/>
        </w:rPr>
        <w:t>Бенефициар: Общество с ограничен</w:t>
      </w:r>
      <w:r w:rsidR="00D03F9A" w:rsidRPr="008E269A">
        <w:rPr>
          <w:rFonts w:eastAsia="Courier New"/>
        </w:rPr>
        <w:t xml:space="preserve">ной </w:t>
      </w:r>
      <w:r w:rsidR="006B6A10" w:rsidRPr="008E269A">
        <w:rPr>
          <w:rFonts w:eastAsia="Courier New"/>
        </w:rPr>
        <w:t xml:space="preserve">ответственностью </w:t>
      </w:r>
      <w:r w:rsidR="006B6A10" w:rsidRPr="008E269A">
        <w:t>«</w:t>
      </w:r>
      <w:r w:rsidR="00BA38C1" w:rsidRPr="008E269A">
        <w:t>Специализированный застройщик НОВЫЙ ДОМ ВЛ»</w:t>
      </w:r>
      <w:r w:rsidRPr="008E269A">
        <w:rPr>
          <w:rFonts w:eastAsia="Courier New"/>
        </w:rPr>
        <w:t xml:space="preserve">, </w:t>
      </w:r>
      <w:r w:rsidR="00877468" w:rsidRPr="008E269A">
        <w:t>ОГРН</w:t>
      </w:r>
      <w:r w:rsidR="00F04743" w:rsidRPr="008E269A">
        <w:t xml:space="preserve"> </w:t>
      </w:r>
      <w:r w:rsidR="00BA38C1" w:rsidRPr="008E269A">
        <w:rPr>
          <w:rFonts w:eastAsia="Calibri"/>
          <w:lang w:eastAsia="en-US"/>
        </w:rPr>
        <w:t>1202500022515</w:t>
      </w:r>
      <w:r w:rsidR="00E37801" w:rsidRPr="008E269A">
        <w:t xml:space="preserve">, </w:t>
      </w:r>
      <w:r w:rsidR="00877468" w:rsidRPr="008E269A">
        <w:t xml:space="preserve">ИНН </w:t>
      </w:r>
      <w:bookmarkStart w:id="2" w:name="_Hlk112750249"/>
      <w:r w:rsidR="00BA38C1" w:rsidRPr="008E269A">
        <w:rPr>
          <w:rFonts w:eastAsia="Calibri"/>
          <w:lang w:eastAsia="en-US"/>
        </w:rPr>
        <w:t>2543152419</w:t>
      </w:r>
      <w:bookmarkEnd w:id="2"/>
      <w:r w:rsidR="00E37801" w:rsidRPr="008E269A">
        <w:rPr>
          <w:rFonts w:eastAsia="Calibri"/>
          <w:lang w:eastAsia="en-US"/>
        </w:rPr>
        <w:t xml:space="preserve">, </w:t>
      </w:r>
      <w:r w:rsidR="00877468" w:rsidRPr="008E269A">
        <w:t>КПП</w:t>
      </w:r>
      <w:bookmarkStart w:id="3" w:name="_Hlk112750258"/>
      <w:r w:rsidR="00BA38C1" w:rsidRPr="008E269A">
        <w:rPr>
          <w:rFonts w:eastAsia="Calibri"/>
          <w:lang w:eastAsia="en-US"/>
        </w:rPr>
        <w:t xml:space="preserve"> 254301001</w:t>
      </w:r>
      <w:bookmarkEnd w:id="3"/>
      <w:r w:rsidR="00877468" w:rsidRPr="008E269A">
        <w:t xml:space="preserve"> </w:t>
      </w:r>
    </w:p>
    <w:p w14:paraId="6AB047AC" w14:textId="77777777" w:rsidR="00467CEE" w:rsidRPr="008E269A" w:rsidRDefault="00467CEE" w:rsidP="00467CEE">
      <w:pPr>
        <w:widowControl w:val="0"/>
        <w:ind w:firstLine="567"/>
        <w:jc w:val="both"/>
        <w:rPr>
          <w:rFonts w:eastAsia="Courier New"/>
          <w:iCs/>
        </w:rPr>
      </w:pPr>
      <w:r w:rsidRPr="008E269A">
        <w:rPr>
          <w:rFonts w:eastAsia="Courier New"/>
        </w:rPr>
        <w:t>Депонируемая сумма</w:t>
      </w:r>
      <w:r w:rsidR="00E22B46" w:rsidRPr="008E269A">
        <w:rPr>
          <w:rFonts w:eastAsia="Courier New"/>
        </w:rPr>
        <w:t xml:space="preserve"> </w:t>
      </w:r>
      <w:r w:rsidR="00FB01FA" w:rsidRPr="008E269A">
        <w:rPr>
          <w:rFonts w:eastAsia="Courier New"/>
        </w:rPr>
        <w:t>___________</w:t>
      </w:r>
      <w:r w:rsidR="00731FAF" w:rsidRPr="008E269A">
        <w:rPr>
          <w:rFonts w:eastAsia="Courier New"/>
        </w:rPr>
        <w:t>(</w:t>
      </w:r>
      <w:r w:rsidR="00FB01FA" w:rsidRPr="008E269A">
        <w:rPr>
          <w:rFonts w:eastAsia="Courier New"/>
        </w:rPr>
        <w:t>_____________</w:t>
      </w:r>
      <w:r w:rsidR="00D03F9A" w:rsidRPr="008E269A">
        <w:rPr>
          <w:rFonts w:eastAsia="Courier New"/>
        </w:rPr>
        <w:t>) рубля (ей) ___</w:t>
      </w:r>
      <w:r w:rsidR="00731FAF" w:rsidRPr="008E269A">
        <w:rPr>
          <w:rFonts w:eastAsia="Courier New"/>
        </w:rPr>
        <w:t xml:space="preserve"> копеек</w:t>
      </w:r>
      <w:r w:rsidR="00D26732" w:rsidRPr="008E269A">
        <w:rPr>
          <w:rFonts w:eastAsia="Courier New"/>
        </w:rPr>
        <w:t>.</w:t>
      </w:r>
      <w:r w:rsidR="00731FAF" w:rsidRPr="008E269A">
        <w:rPr>
          <w:rFonts w:eastAsia="Courier New"/>
          <w:iCs/>
        </w:rPr>
        <w:t xml:space="preserve"> </w:t>
      </w:r>
    </w:p>
    <w:p w14:paraId="07BA8FD1" w14:textId="77777777" w:rsidR="00847990" w:rsidRPr="008E269A" w:rsidRDefault="0018642E" w:rsidP="00C75F67">
      <w:pPr>
        <w:pStyle w:val="36"/>
        <w:tabs>
          <w:tab w:val="left" w:pos="900"/>
          <w:tab w:val="left" w:pos="1080"/>
          <w:tab w:val="num" w:pos="1565"/>
        </w:tabs>
        <w:spacing w:after="0"/>
        <w:ind w:left="0" w:firstLine="567"/>
        <w:jc w:val="both"/>
        <w:rPr>
          <w:sz w:val="24"/>
          <w:szCs w:val="24"/>
          <w:lang w:eastAsia="x-none"/>
        </w:rPr>
      </w:pPr>
      <w:r w:rsidRPr="008E269A">
        <w:rPr>
          <w:sz w:val="24"/>
          <w:szCs w:val="24"/>
          <w:lang w:eastAsia="x-none"/>
        </w:rPr>
        <w:t>Реквизиты для переч</w:t>
      </w:r>
      <w:r w:rsidR="004F2DE8" w:rsidRPr="008E269A">
        <w:rPr>
          <w:sz w:val="24"/>
          <w:szCs w:val="24"/>
          <w:lang w:eastAsia="x-none"/>
        </w:rPr>
        <w:t>исления денежных средств со счёт</w:t>
      </w:r>
      <w:r w:rsidRPr="008E269A">
        <w:rPr>
          <w:sz w:val="24"/>
          <w:szCs w:val="24"/>
          <w:lang w:eastAsia="x-none"/>
        </w:rPr>
        <w:t>а эскроу в пользу Бенефициара указаны в п. 11 Договора.</w:t>
      </w:r>
      <w:r w:rsidR="00847990" w:rsidRPr="008E269A">
        <w:rPr>
          <w:sz w:val="24"/>
          <w:szCs w:val="24"/>
          <w:lang w:eastAsia="x-none"/>
        </w:rPr>
        <w:t xml:space="preserve"> </w:t>
      </w:r>
    </w:p>
    <w:p w14:paraId="1B2C01D8" w14:textId="77777777" w:rsidR="0018642E" w:rsidRPr="008E269A" w:rsidRDefault="00847990" w:rsidP="00C75F67">
      <w:pPr>
        <w:pStyle w:val="36"/>
        <w:tabs>
          <w:tab w:val="left" w:pos="900"/>
          <w:tab w:val="left" w:pos="1080"/>
          <w:tab w:val="num" w:pos="1565"/>
        </w:tabs>
        <w:spacing w:after="0"/>
        <w:ind w:left="0" w:firstLine="567"/>
        <w:jc w:val="both"/>
        <w:rPr>
          <w:sz w:val="24"/>
          <w:szCs w:val="24"/>
          <w:lang w:eastAsia="x-none"/>
        </w:rPr>
      </w:pPr>
      <w:r w:rsidRPr="008E269A">
        <w:rPr>
          <w:sz w:val="24"/>
          <w:szCs w:val="24"/>
          <w:lang w:eastAsia="x-none"/>
        </w:rPr>
        <w:t xml:space="preserve">Реквизиты для перечисления денежных средств со счета эскроу в пользу Депонента: </w:t>
      </w:r>
      <w:r w:rsidR="00FB01FA" w:rsidRPr="008E269A">
        <w:rPr>
          <w:sz w:val="24"/>
          <w:szCs w:val="24"/>
          <w:lang w:eastAsia="x-none"/>
        </w:rPr>
        <w:t>________________</w:t>
      </w:r>
    </w:p>
    <w:p w14:paraId="024F88CD" w14:textId="61DAD67B" w:rsidR="004D62B3" w:rsidRPr="008E269A" w:rsidRDefault="00C75F67" w:rsidP="00C75F67">
      <w:pPr>
        <w:ind w:firstLine="567"/>
        <w:jc w:val="both"/>
        <w:rPr>
          <w:rFonts w:eastAsia="Courier New"/>
        </w:rPr>
      </w:pPr>
      <w:r w:rsidRPr="008E269A">
        <w:rPr>
          <w:rFonts w:eastAsia="Courier New"/>
        </w:rPr>
        <w:t>Срок внесения Депонентом с</w:t>
      </w:r>
      <w:r w:rsidR="00467CEE" w:rsidRPr="008E269A">
        <w:rPr>
          <w:rFonts w:eastAsia="Courier New"/>
        </w:rPr>
        <w:t>уммы депонирования</w:t>
      </w:r>
      <w:r w:rsidRPr="008E269A">
        <w:rPr>
          <w:rFonts w:eastAsia="Courier New"/>
        </w:rPr>
        <w:t xml:space="preserve"> на счёт эскроу</w:t>
      </w:r>
      <w:r w:rsidR="00A451FF" w:rsidRPr="008E269A">
        <w:rPr>
          <w:rFonts w:eastAsia="Courier New"/>
        </w:rPr>
        <w:t xml:space="preserve"> </w:t>
      </w:r>
      <w:r w:rsidRPr="008E269A">
        <w:rPr>
          <w:rFonts w:eastAsia="Courier New"/>
        </w:rPr>
        <w:t xml:space="preserve">- </w:t>
      </w:r>
      <w:r w:rsidR="00D03F9A" w:rsidRPr="008E269A">
        <w:rPr>
          <w:rFonts w:eastAsia="Courier New"/>
        </w:rPr>
        <w:t>в течение семи</w:t>
      </w:r>
      <w:r w:rsidR="00467CEE" w:rsidRPr="008E269A">
        <w:rPr>
          <w:rFonts w:eastAsia="Courier New"/>
        </w:rPr>
        <w:t xml:space="preserve"> рабочих дней с момента государственной регистрации настоящего договора.</w:t>
      </w:r>
      <w:r w:rsidR="00A451FF" w:rsidRPr="008E269A">
        <w:rPr>
          <w:rFonts w:eastAsia="Courier New"/>
        </w:rPr>
        <w:t xml:space="preserve"> Не допускается внесение </w:t>
      </w:r>
      <w:r w:rsidR="005759F4" w:rsidRPr="008E269A">
        <w:rPr>
          <w:rFonts w:eastAsia="Courier New"/>
        </w:rPr>
        <w:t xml:space="preserve">средств на счёт эскроу ранее </w:t>
      </w:r>
      <w:r w:rsidR="00A451FF" w:rsidRPr="008E269A">
        <w:rPr>
          <w:rFonts w:eastAsia="Courier New"/>
        </w:rPr>
        <w:t>завершения процедуры регистрации настоящего Договора</w:t>
      </w:r>
      <w:r w:rsidR="004D62B3" w:rsidRPr="008E269A">
        <w:rPr>
          <w:rFonts w:eastAsia="Courier New"/>
        </w:rPr>
        <w:t>.</w:t>
      </w:r>
    </w:p>
    <w:p w14:paraId="236328B1" w14:textId="568069BB" w:rsidR="004E3D07" w:rsidRPr="008E269A" w:rsidRDefault="004E3D07" w:rsidP="004E3D07">
      <w:pPr>
        <w:ind w:firstLine="540"/>
        <w:jc w:val="both"/>
      </w:pPr>
      <w:r w:rsidRPr="008E269A">
        <w:lastRenderedPageBreak/>
        <w:t>Участник долевого строительства уплачивает цену Договора до ввода Объекта долевого строительства в эксплуатацию.</w:t>
      </w:r>
    </w:p>
    <w:p w14:paraId="1A9EA650" w14:textId="47394567" w:rsidR="004E3D07" w:rsidRPr="008E269A" w:rsidRDefault="004E3D07" w:rsidP="004E3D07">
      <w:pPr>
        <w:ind w:firstLine="540"/>
        <w:jc w:val="both"/>
        <w:rPr>
          <w:rFonts w:ascii="Verdana" w:hAnsi="Verdana"/>
          <w:sz w:val="21"/>
          <w:szCs w:val="21"/>
        </w:rPr>
      </w:pPr>
      <w:r w:rsidRPr="008E269A">
        <w:t>Факт уплаты Участником долевого строительства цены Договора будет подтверждаться копиями платёжных поручений с отметкой банка об исполнении. Проценты на сумму денежных средств, находящихся на счёте эскроу, не начисляются.</w:t>
      </w:r>
    </w:p>
    <w:p w14:paraId="403FBEF8" w14:textId="656561C4" w:rsidR="0018642E" w:rsidRPr="008E269A" w:rsidRDefault="00C75F67" w:rsidP="00C75F67">
      <w:pPr>
        <w:ind w:firstLine="567"/>
        <w:jc w:val="both"/>
      </w:pPr>
      <w:r w:rsidRPr="008E269A">
        <w:t>Просрочка внесения платежа может являться основанием для одностороннего от</w:t>
      </w:r>
      <w:r w:rsidR="00C763C5" w:rsidRPr="008E269A">
        <w:t>каза Застройщика от исполнения Д</w:t>
      </w:r>
      <w:r w:rsidRPr="008E269A">
        <w:t>оговора</w:t>
      </w:r>
      <w:r w:rsidR="00FE1A75" w:rsidRPr="008E269A">
        <w:t>.</w:t>
      </w:r>
    </w:p>
    <w:p w14:paraId="688E0729" w14:textId="6EB6D288" w:rsidR="0018642E" w:rsidRPr="008E269A" w:rsidRDefault="0018642E" w:rsidP="00CE2730">
      <w:pPr>
        <w:ind w:firstLine="567"/>
        <w:jc w:val="both"/>
        <w:rPr>
          <w:lang w:eastAsia="en-US"/>
        </w:rPr>
      </w:pPr>
      <w:r w:rsidRPr="008E269A">
        <w:rPr>
          <w:lang w:eastAsia="en-US"/>
        </w:rPr>
        <w:t>Стороны подтверждают, что положения настоящего пункта являются совместно</w:t>
      </w:r>
      <w:r w:rsidR="00E76F70" w:rsidRPr="008E269A">
        <w:rPr>
          <w:lang w:eastAsia="en-US"/>
        </w:rPr>
        <w:t>й офертой Застройщика и Участника долевого строительства</w:t>
      </w:r>
      <w:r w:rsidRPr="008E269A">
        <w:rPr>
          <w:lang w:eastAsia="en-US"/>
        </w:rPr>
        <w:t xml:space="preserve">, </w:t>
      </w:r>
      <w:r w:rsidR="00E911DF" w:rsidRPr="008E269A">
        <w:rPr>
          <w:lang w:eastAsia="en-US"/>
        </w:rPr>
        <w:t xml:space="preserve">адресованной </w:t>
      </w:r>
      <w:r w:rsidR="00E911DF" w:rsidRPr="008E269A">
        <w:rPr>
          <w:rFonts w:eastAsia="Courier New"/>
          <w:lang w:eastAsia="ar-SA"/>
        </w:rPr>
        <w:t xml:space="preserve">ПАО </w:t>
      </w:r>
      <w:r w:rsidR="00116552" w:rsidRPr="008E269A">
        <w:rPr>
          <w:rFonts w:eastAsia="Courier New"/>
          <w:lang w:eastAsia="ar-SA"/>
        </w:rPr>
        <w:t xml:space="preserve">Сбербанк </w:t>
      </w:r>
      <w:r w:rsidRPr="008E269A">
        <w:rPr>
          <w:lang w:eastAsia="en-US"/>
        </w:rPr>
        <w:t>целях заключения Договора сч</w:t>
      </w:r>
      <w:r w:rsidR="00FB7E60" w:rsidRPr="008E269A">
        <w:rPr>
          <w:lang w:eastAsia="en-US"/>
        </w:rPr>
        <w:t>ё</w:t>
      </w:r>
      <w:r w:rsidRPr="008E269A">
        <w:rPr>
          <w:lang w:eastAsia="en-US"/>
        </w:rPr>
        <w:t>та эскроу в соответствии с Общими условиями открытия и обс</w:t>
      </w:r>
      <w:r w:rsidR="004D62B3" w:rsidRPr="008E269A">
        <w:rPr>
          <w:lang w:eastAsia="en-US"/>
        </w:rPr>
        <w:t>луживания счета эскроу</w:t>
      </w:r>
      <w:r w:rsidR="004F2DE8" w:rsidRPr="008E269A">
        <w:rPr>
          <w:lang w:eastAsia="en-US"/>
        </w:rPr>
        <w:t>, размещё</w:t>
      </w:r>
      <w:r w:rsidRPr="008E269A">
        <w:rPr>
          <w:lang w:eastAsia="en-US"/>
        </w:rPr>
        <w:t xml:space="preserve">нными на сайте </w:t>
      </w:r>
      <w:r w:rsidR="00E37801" w:rsidRPr="008E269A">
        <w:rPr>
          <w:lang w:eastAsia="en-US"/>
        </w:rPr>
        <w:t>эскроу-</w:t>
      </w:r>
      <w:r w:rsidR="004D62B3" w:rsidRPr="008E269A">
        <w:rPr>
          <w:lang w:eastAsia="en-US"/>
        </w:rPr>
        <w:t xml:space="preserve">агента в сети Интернет. </w:t>
      </w:r>
    </w:p>
    <w:p w14:paraId="2BB5A349" w14:textId="545C8805" w:rsidR="00C75F67" w:rsidRPr="008E269A" w:rsidRDefault="00467CEE" w:rsidP="00C75F67">
      <w:pPr>
        <w:pStyle w:val="36"/>
        <w:tabs>
          <w:tab w:val="left" w:pos="900"/>
          <w:tab w:val="left" w:pos="1080"/>
          <w:tab w:val="num" w:pos="1565"/>
        </w:tabs>
        <w:spacing w:after="0"/>
        <w:ind w:left="0" w:firstLine="567"/>
        <w:jc w:val="both"/>
        <w:rPr>
          <w:rFonts w:eastAsia="Courier New"/>
          <w:sz w:val="24"/>
          <w:szCs w:val="24"/>
        </w:rPr>
      </w:pPr>
      <w:r w:rsidRPr="008E269A">
        <w:rPr>
          <w:rFonts w:eastAsia="Courier New"/>
          <w:sz w:val="24"/>
          <w:szCs w:val="24"/>
        </w:rPr>
        <w:t>Срок условного</w:t>
      </w:r>
      <w:r w:rsidR="001D6F58" w:rsidRPr="008E269A">
        <w:rPr>
          <w:rFonts w:eastAsia="Courier New"/>
          <w:sz w:val="24"/>
          <w:szCs w:val="24"/>
        </w:rPr>
        <w:t xml:space="preserve"> депонирования денежных средств на мом</w:t>
      </w:r>
      <w:r w:rsidR="00656F34" w:rsidRPr="008E269A">
        <w:rPr>
          <w:rFonts w:eastAsia="Courier New"/>
          <w:sz w:val="24"/>
          <w:szCs w:val="24"/>
        </w:rPr>
        <w:t>ент заключения</w:t>
      </w:r>
      <w:r w:rsidR="001D6F58" w:rsidRPr="008E269A">
        <w:rPr>
          <w:rFonts w:eastAsia="Courier New"/>
          <w:sz w:val="24"/>
          <w:szCs w:val="24"/>
        </w:rPr>
        <w:t xml:space="preserve"> Договора</w:t>
      </w:r>
      <w:r w:rsidR="00E37801" w:rsidRPr="008E269A">
        <w:rPr>
          <w:rFonts w:eastAsia="Courier New"/>
          <w:sz w:val="24"/>
          <w:szCs w:val="24"/>
        </w:rPr>
        <w:t>:</w:t>
      </w:r>
      <w:r w:rsidR="0035427E" w:rsidRPr="008E269A">
        <w:rPr>
          <w:rFonts w:eastAsia="Courier New"/>
          <w:sz w:val="24"/>
          <w:szCs w:val="24"/>
        </w:rPr>
        <w:t xml:space="preserve"> </w:t>
      </w:r>
      <w:r w:rsidR="00465487" w:rsidRPr="008E269A">
        <w:rPr>
          <w:rFonts w:eastAsia="Courier New"/>
          <w:i/>
          <w:sz w:val="24"/>
          <w:szCs w:val="24"/>
        </w:rPr>
        <w:t xml:space="preserve">31 декабря </w:t>
      </w:r>
      <w:r w:rsidR="00E37801" w:rsidRPr="008E269A">
        <w:rPr>
          <w:rFonts w:eastAsia="Courier New"/>
          <w:i/>
          <w:sz w:val="24"/>
          <w:szCs w:val="24"/>
        </w:rPr>
        <w:t>20</w:t>
      </w:r>
      <w:r w:rsidR="00342ED8" w:rsidRPr="008E269A">
        <w:rPr>
          <w:rFonts w:eastAsia="Courier New"/>
          <w:i/>
          <w:sz w:val="24"/>
          <w:szCs w:val="24"/>
        </w:rPr>
        <w:t>2</w:t>
      </w:r>
      <w:r w:rsidR="00465487" w:rsidRPr="008E269A">
        <w:rPr>
          <w:rFonts w:eastAsia="Courier New"/>
          <w:i/>
          <w:sz w:val="24"/>
          <w:szCs w:val="24"/>
        </w:rPr>
        <w:t>6</w:t>
      </w:r>
      <w:r w:rsidR="00E37801" w:rsidRPr="008E269A">
        <w:rPr>
          <w:rFonts w:eastAsia="Courier New"/>
          <w:i/>
          <w:sz w:val="24"/>
          <w:szCs w:val="24"/>
        </w:rPr>
        <w:t xml:space="preserve"> </w:t>
      </w:r>
      <w:r w:rsidR="005C38EA" w:rsidRPr="008E269A">
        <w:rPr>
          <w:rFonts w:eastAsia="Courier New"/>
          <w:i/>
          <w:sz w:val="24"/>
          <w:szCs w:val="24"/>
        </w:rPr>
        <w:t>года</w:t>
      </w:r>
      <w:r w:rsidR="005C38EA" w:rsidRPr="008E269A">
        <w:rPr>
          <w:rFonts w:eastAsia="Courier New"/>
          <w:sz w:val="24"/>
          <w:szCs w:val="24"/>
        </w:rPr>
        <w:t xml:space="preserve">. </w:t>
      </w:r>
      <w:r w:rsidR="001103C0" w:rsidRPr="008E269A">
        <w:rPr>
          <w:rFonts w:eastAsia="Courier New"/>
          <w:sz w:val="24"/>
          <w:szCs w:val="24"/>
        </w:rPr>
        <w:t>Срок условного депонирования может быть продлён по основаниям, предусмотренным законодательством.</w:t>
      </w:r>
    </w:p>
    <w:p w14:paraId="1533722D" w14:textId="648AC03B" w:rsidR="00C34C1C" w:rsidRPr="008E269A" w:rsidRDefault="00C34C1C" w:rsidP="00C34C1C">
      <w:pPr>
        <w:ind w:firstLine="540"/>
        <w:jc w:val="both"/>
        <w:rPr>
          <w:rFonts w:ascii="Verdana" w:hAnsi="Verdana"/>
          <w:sz w:val="21"/>
          <w:szCs w:val="21"/>
        </w:rPr>
      </w:pPr>
      <w:r w:rsidRPr="008E269A">
        <w:t>Если в отношении уполномоченного банка, в котором открыт сч</w:t>
      </w:r>
      <w:r w:rsidR="001103C0" w:rsidRPr="008E269A">
        <w:t>ё</w:t>
      </w:r>
      <w:r w:rsidRPr="008E269A">
        <w:t xml:space="preserve">т эскроу, наступил страховой случай, в соответствии с Федеральным </w:t>
      </w:r>
      <w:hyperlink r:id="rId10" w:history="1">
        <w:r w:rsidRPr="008E269A">
          <w:t>законом</w:t>
        </w:r>
      </w:hyperlink>
      <w:r w:rsidRPr="008E269A">
        <w:t xml:space="preserve"> от 23.12.2003</w:t>
      </w:r>
      <w:r w:rsidR="005C5204" w:rsidRPr="008E269A">
        <w:t>г.</w:t>
      </w:r>
      <w:r w:rsidRPr="008E269A">
        <w:t xml:space="preserve"> </w:t>
      </w:r>
      <w:r w:rsidR="005C5204" w:rsidRPr="008E269A">
        <w:t xml:space="preserve">№ </w:t>
      </w:r>
      <w:r w:rsidRPr="008E269A">
        <w:t>177-ФЗ «О страховании вкладов физических лиц в банках Российской Федерации» до ввода в эк</w:t>
      </w:r>
      <w:r w:rsidR="00E37801" w:rsidRPr="008E269A">
        <w:t>сплуатацию объекта строительства</w:t>
      </w:r>
      <w:r w:rsidRPr="008E269A">
        <w:t xml:space="preserve"> и государственной регистрации права собственности в отношении объекта (объектов) долевого строительства</w:t>
      </w:r>
      <w:r w:rsidRPr="00C34C1C">
        <w:t xml:space="preserve">, входящего в состав </w:t>
      </w:r>
      <w:r w:rsidR="00E37801">
        <w:t xml:space="preserve">жилого </w:t>
      </w:r>
      <w:r w:rsidRPr="00C34C1C">
        <w:t xml:space="preserve">дома и (или) иного объекта недвижимости, Застройщик и Участник долевого строительства обязаны </w:t>
      </w:r>
      <w:r w:rsidRPr="008E269A">
        <w:t>заключить договор сч</w:t>
      </w:r>
      <w:r w:rsidR="001103C0" w:rsidRPr="008E269A">
        <w:t>ё</w:t>
      </w:r>
      <w:r w:rsidRPr="008E269A">
        <w:t>та эскроу с другим уполномоченным банком.</w:t>
      </w:r>
    </w:p>
    <w:p w14:paraId="7245F6DE" w14:textId="39FD8F18" w:rsidR="00C75F67" w:rsidRPr="008E269A" w:rsidRDefault="00F83942" w:rsidP="00C75F67">
      <w:pPr>
        <w:pStyle w:val="36"/>
        <w:tabs>
          <w:tab w:val="left" w:pos="900"/>
          <w:tab w:val="left" w:pos="1080"/>
          <w:tab w:val="num" w:pos="1565"/>
        </w:tabs>
        <w:spacing w:after="0"/>
        <w:ind w:left="0" w:firstLine="567"/>
        <w:jc w:val="both"/>
        <w:rPr>
          <w:color w:val="000000"/>
          <w:sz w:val="24"/>
          <w:szCs w:val="24"/>
        </w:rPr>
      </w:pPr>
      <w:r w:rsidRPr="008E269A">
        <w:rPr>
          <w:color w:val="000000"/>
          <w:sz w:val="24"/>
          <w:szCs w:val="24"/>
          <w:shd w:val="clear" w:color="auto" w:fill="FFFFFF"/>
        </w:rPr>
        <w:t>При возникновении оснований для перечис</w:t>
      </w:r>
      <w:r w:rsidR="00880337" w:rsidRPr="008E269A">
        <w:rPr>
          <w:color w:val="000000"/>
          <w:sz w:val="24"/>
          <w:szCs w:val="24"/>
          <w:shd w:val="clear" w:color="auto" w:fill="FFFFFF"/>
        </w:rPr>
        <w:t>ления Бенефициару депонируемой</w:t>
      </w:r>
      <w:r w:rsidRPr="008E269A">
        <w:rPr>
          <w:color w:val="000000"/>
          <w:sz w:val="24"/>
          <w:szCs w:val="24"/>
          <w:shd w:val="clear" w:color="auto" w:fill="FFFFFF"/>
        </w:rPr>
        <w:t xml:space="preserve"> суммы и наличии задолженности по договору, указан</w:t>
      </w:r>
      <w:r w:rsidR="004E3D07" w:rsidRPr="008E269A">
        <w:rPr>
          <w:color w:val="000000"/>
          <w:sz w:val="24"/>
          <w:szCs w:val="24"/>
          <w:shd w:val="clear" w:color="auto" w:fill="FFFFFF"/>
        </w:rPr>
        <w:t>ному в п.1.10</w:t>
      </w:r>
      <w:r w:rsidR="005C5204" w:rsidRPr="008E269A">
        <w:rPr>
          <w:color w:val="000000"/>
          <w:sz w:val="24"/>
          <w:szCs w:val="24"/>
          <w:shd w:val="clear" w:color="auto" w:fill="FFFFFF"/>
        </w:rPr>
        <w:t>.</w:t>
      </w:r>
      <w:r w:rsidRPr="008E269A">
        <w:rPr>
          <w:color w:val="000000"/>
          <w:sz w:val="24"/>
          <w:szCs w:val="24"/>
          <w:shd w:val="clear" w:color="auto" w:fill="FFFFFF"/>
        </w:rPr>
        <w:t xml:space="preserve"> Договора</w:t>
      </w:r>
      <w:r w:rsidRPr="008E269A">
        <w:rPr>
          <w:color w:val="000000"/>
          <w:sz w:val="24"/>
          <w:szCs w:val="24"/>
        </w:rPr>
        <w:t>, средства направляются эскроу-агентом в погашение задолженности по кредиту в соответствии договором</w:t>
      </w:r>
      <w:r w:rsidRPr="008E269A">
        <w:rPr>
          <w:sz w:val="24"/>
          <w:szCs w:val="24"/>
        </w:rPr>
        <w:t xml:space="preserve"> невозобновляемой кредитной </w:t>
      </w:r>
      <w:r w:rsidRPr="008E269A">
        <w:rPr>
          <w:color w:val="000000"/>
          <w:sz w:val="24"/>
          <w:szCs w:val="24"/>
        </w:rPr>
        <w:t>линии</w:t>
      </w:r>
      <w:r w:rsidRPr="008E269A">
        <w:rPr>
          <w:color w:val="000000"/>
          <w:sz w:val="24"/>
          <w:szCs w:val="24"/>
          <w:shd w:val="clear" w:color="auto" w:fill="FFFFFF"/>
        </w:rPr>
        <w:t xml:space="preserve"> </w:t>
      </w:r>
      <w:r w:rsidRPr="008E269A">
        <w:rPr>
          <w:color w:val="000000"/>
          <w:sz w:val="24"/>
          <w:szCs w:val="24"/>
        </w:rPr>
        <w:t>до полного выполнения Застройщиком обязательств.</w:t>
      </w:r>
    </w:p>
    <w:p w14:paraId="3EEEA191" w14:textId="4136FAA8" w:rsidR="00C75F67" w:rsidRPr="008E269A" w:rsidRDefault="00467CEE" w:rsidP="00C75F67">
      <w:pPr>
        <w:widowControl w:val="0"/>
        <w:autoSpaceDE w:val="0"/>
        <w:autoSpaceDN w:val="0"/>
        <w:ind w:firstLine="567"/>
        <w:jc w:val="both"/>
        <w:rPr>
          <w:rFonts w:eastAsia="Courier New"/>
          <w:color w:val="000000"/>
        </w:rPr>
      </w:pPr>
      <w:r w:rsidRPr="008E269A">
        <w:rPr>
          <w:rFonts w:eastAsia="Courier New"/>
          <w:color w:val="000000"/>
        </w:rPr>
        <w:t>Ос</w:t>
      </w:r>
      <w:r w:rsidR="00270229" w:rsidRPr="008E269A">
        <w:rPr>
          <w:rFonts w:eastAsia="Courier New"/>
          <w:color w:val="000000"/>
        </w:rPr>
        <w:t>нования перечисления Застройщику</w:t>
      </w:r>
      <w:r w:rsidRPr="008E269A">
        <w:rPr>
          <w:rFonts w:eastAsia="Courier New"/>
          <w:color w:val="000000"/>
        </w:rPr>
        <w:t xml:space="preserve"> (Бен</w:t>
      </w:r>
      <w:r w:rsidR="00880337" w:rsidRPr="008E269A">
        <w:rPr>
          <w:rFonts w:eastAsia="Courier New"/>
          <w:color w:val="000000"/>
        </w:rPr>
        <w:t>ефициару) депонируемой</w:t>
      </w:r>
      <w:r w:rsidR="00C75F67" w:rsidRPr="008E269A">
        <w:rPr>
          <w:rFonts w:eastAsia="Courier New"/>
          <w:color w:val="000000"/>
        </w:rPr>
        <w:t xml:space="preserve"> суммы </w:t>
      </w:r>
      <w:r w:rsidR="009561F5" w:rsidRPr="008E269A">
        <w:rPr>
          <w:rFonts w:eastAsia="Courier New"/>
          <w:color w:val="000000"/>
        </w:rPr>
        <w:t xml:space="preserve">- </w:t>
      </w:r>
      <w:r w:rsidRPr="008E269A">
        <w:rPr>
          <w:rFonts w:eastAsia="Courier New"/>
          <w:color w:val="000000"/>
        </w:rPr>
        <w:t>разрешение на ввод в эксплуата</w:t>
      </w:r>
      <w:r w:rsidR="00862CF2" w:rsidRPr="008E269A">
        <w:rPr>
          <w:rFonts w:eastAsia="Courier New"/>
          <w:color w:val="000000"/>
        </w:rPr>
        <w:t>цию объекта строительства</w:t>
      </w:r>
      <w:r w:rsidR="00BD4143" w:rsidRPr="008E269A">
        <w:rPr>
          <w:rFonts w:eastAsia="Courier New"/>
          <w:color w:val="000000"/>
        </w:rPr>
        <w:t>.</w:t>
      </w:r>
    </w:p>
    <w:p w14:paraId="63B905C0" w14:textId="77777777" w:rsidR="00467CEE" w:rsidRPr="008E269A" w:rsidRDefault="00467CEE" w:rsidP="00C75F67">
      <w:pPr>
        <w:widowControl w:val="0"/>
        <w:autoSpaceDE w:val="0"/>
        <w:autoSpaceDN w:val="0"/>
        <w:ind w:firstLine="567"/>
        <w:jc w:val="both"/>
        <w:rPr>
          <w:rFonts w:eastAsia="Courier New"/>
          <w:color w:val="000000"/>
        </w:rPr>
      </w:pPr>
      <w:r w:rsidRPr="008E269A">
        <w:rPr>
          <w:color w:val="000000"/>
          <w:shd w:val="clear" w:color="auto" w:fill="FFFFFF"/>
        </w:rPr>
        <w:t>Основаниями прекращения условного депонирования денежных средств являются:</w:t>
      </w:r>
    </w:p>
    <w:p w14:paraId="4C1E8665" w14:textId="540C4178" w:rsidR="00467CEE" w:rsidRPr="008E269A" w:rsidRDefault="00467CEE" w:rsidP="00467CEE">
      <w:pPr>
        <w:widowControl w:val="0"/>
        <w:tabs>
          <w:tab w:val="left" w:pos="1149"/>
        </w:tabs>
        <w:spacing w:line="250" w:lineRule="exact"/>
        <w:ind w:right="40"/>
        <w:jc w:val="both"/>
        <w:rPr>
          <w:color w:val="000000"/>
          <w:shd w:val="clear" w:color="auto" w:fill="FFFFFF"/>
        </w:rPr>
      </w:pPr>
      <w:r w:rsidRPr="008E269A">
        <w:rPr>
          <w:color w:val="000000"/>
          <w:shd w:val="clear" w:color="auto" w:fill="FFFFFF"/>
        </w:rPr>
        <w:t xml:space="preserve">- перечисление </w:t>
      </w:r>
      <w:r w:rsidR="00880337" w:rsidRPr="008E269A">
        <w:rPr>
          <w:color w:val="000000"/>
          <w:shd w:val="clear" w:color="auto" w:fill="FFFFFF"/>
        </w:rPr>
        <w:t>депонир</w:t>
      </w:r>
      <w:r w:rsidR="00C617B3" w:rsidRPr="008E269A">
        <w:rPr>
          <w:color w:val="000000"/>
          <w:shd w:val="clear" w:color="auto" w:fill="FFFFFF"/>
        </w:rPr>
        <w:t>у</w:t>
      </w:r>
      <w:r w:rsidR="00880337" w:rsidRPr="008E269A">
        <w:rPr>
          <w:color w:val="000000"/>
          <w:shd w:val="clear" w:color="auto" w:fill="FFFFFF"/>
        </w:rPr>
        <w:t>емой</w:t>
      </w:r>
      <w:r w:rsidR="00C75F67" w:rsidRPr="008E269A">
        <w:rPr>
          <w:color w:val="000000"/>
          <w:shd w:val="clear" w:color="auto" w:fill="FFFFFF"/>
        </w:rPr>
        <w:t xml:space="preserve"> суммы в полном объё</w:t>
      </w:r>
      <w:r w:rsidRPr="008E269A">
        <w:rPr>
          <w:color w:val="000000"/>
          <w:shd w:val="clear" w:color="auto" w:fill="FFFFFF"/>
        </w:rPr>
        <w:t>ме в соответствии с договором счета эскроу;</w:t>
      </w:r>
    </w:p>
    <w:p w14:paraId="4A169CE5" w14:textId="74303743" w:rsidR="00467CEE" w:rsidRPr="008E269A" w:rsidRDefault="00E23D61" w:rsidP="00467CEE">
      <w:pPr>
        <w:widowControl w:val="0"/>
        <w:tabs>
          <w:tab w:val="left" w:pos="1149"/>
        </w:tabs>
        <w:spacing w:line="250" w:lineRule="exact"/>
        <w:ind w:right="40"/>
        <w:jc w:val="both"/>
        <w:rPr>
          <w:color w:val="000000"/>
          <w:shd w:val="clear" w:color="auto" w:fill="FFFFFF"/>
        </w:rPr>
      </w:pPr>
      <w:r w:rsidRPr="008E269A">
        <w:rPr>
          <w:color w:val="000000"/>
          <w:shd w:val="clear" w:color="auto" w:fill="FFFFFF"/>
        </w:rPr>
        <w:t xml:space="preserve">- </w:t>
      </w:r>
      <w:r w:rsidR="00467CEE" w:rsidRPr="008E269A">
        <w:rPr>
          <w:color w:val="000000"/>
          <w:shd w:val="clear" w:color="auto" w:fill="FFFFFF"/>
        </w:rPr>
        <w:t xml:space="preserve">прекращение </w:t>
      </w:r>
      <w:r w:rsidR="00C617B3" w:rsidRPr="008E269A">
        <w:rPr>
          <w:color w:val="000000"/>
          <w:shd w:val="clear" w:color="auto" w:fill="FFFFFF"/>
        </w:rPr>
        <w:t>Договора</w:t>
      </w:r>
      <w:r w:rsidR="00467CEE" w:rsidRPr="008E269A">
        <w:rPr>
          <w:color w:val="000000"/>
          <w:shd w:val="clear" w:color="auto" w:fill="FFFFFF"/>
        </w:rPr>
        <w:t xml:space="preserve"> по основаниям, предусмотренным </w:t>
      </w:r>
      <w:r w:rsidR="005C5204" w:rsidRPr="008E269A">
        <w:rPr>
          <w:rFonts w:eastAsia="Calibri"/>
          <w:lang w:eastAsia="en-US"/>
        </w:rPr>
        <w:t>ФЗ № 214-ФЗ</w:t>
      </w:r>
      <w:r w:rsidR="00467CEE" w:rsidRPr="008E269A">
        <w:rPr>
          <w:color w:val="000000"/>
          <w:shd w:val="clear" w:color="auto" w:fill="FFFFFF"/>
        </w:rPr>
        <w:t>;</w:t>
      </w:r>
    </w:p>
    <w:p w14:paraId="608DCC9D" w14:textId="77777777" w:rsidR="00CB6558" w:rsidRPr="008E269A" w:rsidRDefault="00467CEE" w:rsidP="0073478B">
      <w:pPr>
        <w:widowControl w:val="0"/>
        <w:tabs>
          <w:tab w:val="left" w:pos="1149"/>
        </w:tabs>
        <w:spacing w:line="250" w:lineRule="exact"/>
        <w:ind w:right="40"/>
        <w:jc w:val="both"/>
        <w:rPr>
          <w:color w:val="000000"/>
        </w:rPr>
      </w:pPr>
      <w:r w:rsidRPr="008E269A">
        <w:rPr>
          <w:color w:val="000000"/>
        </w:rPr>
        <w:t>- возникновение иных оснований, предусмотренных действующим законодательством Российской Федерации.</w:t>
      </w:r>
    </w:p>
    <w:p w14:paraId="3AEF918E" w14:textId="1B0142CF" w:rsidR="00467CEE" w:rsidRPr="008E269A" w:rsidRDefault="0078194D" w:rsidP="00AA4444">
      <w:pPr>
        <w:widowControl w:val="0"/>
        <w:spacing w:line="250" w:lineRule="exact"/>
        <w:ind w:right="40" w:firstLine="567"/>
        <w:jc w:val="both"/>
        <w:rPr>
          <w:iCs/>
          <w:color w:val="000000"/>
        </w:rPr>
      </w:pPr>
      <w:r w:rsidRPr="008E269A">
        <w:rPr>
          <w:color w:val="000000"/>
          <w:shd w:val="clear" w:color="auto" w:fill="FFFFFF"/>
        </w:rPr>
        <w:t>2.3.</w:t>
      </w:r>
      <w:r w:rsidR="00C75F67" w:rsidRPr="008E269A">
        <w:rPr>
          <w:color w:val="000000"/>
          <w:shd w:val="clear" w:color="auto" w:fill="FFFFFF"/>
        </w:rPr>
        <w:tab/>
      </w:r>
      <w:r w:rsidR="002629DD" w:rsidRPr="008E269A">
        <w:rPr>
          <w:color w:val="000000"/>
          <w:shd w:val="clear" w:color="auto" w:fill="FFFFFF"/>
        </w:rPr>
        <w:t xml:space="preserve"> Цена Договора подлежит уплате </w:t>
      </w:r>
      <w:r w:rsidR="00467CEE" w:rsidRPr="008E269A">
        <w:rPr>
          <w:iCs/>
          <w:color w:val="000000"/>
        </w:rPr>
        <w:t>Участником долевого строительс</w:t>
      </w:r>
      <w:r w:rsidR="00C75F67" w:rsidRPr="008E269A">
        <w:rPr>
          <w:iCs/>
          <w:color w:val="000000"/>
        </w:rPr>
        <w:t>тва за счё</w:t>
      </w:r>
      <w:r w:rsidR="004664C9" w:rsidRPr="008E269A">
        <w:rPr>
          <w:iCs/>
          <w:color w:val="000000"/>
        </w:rPr>
        <w:t>т собственных средств.</w:t>
      </w:r>
    </w:p>
    <w:p w14:paraId="13AFCB5B" w14:textId="40A46A40" w:rsidR="004E53D8" w:rsidRPr="008E269A" w:rsidRDefault="00823D7D" w:rsidP="004E53D8">
      <w:pPr>
        <w:widowControl w:val="0"/>
        <w:spacing w:line="250" w:lineRule="exact"/>
        <w:ind w:left="20" w:right="40" w:firstLine="547"/>
        <w:jc w:val="both"/>
      </w:pPr>
      <w:r w:rsidRPr="008E269A">
        <w:rPr>
          <w:color w:val="000000"/>
        </w:rPr>
        <w:t>2.4</w:t>
      </w:r>
      <w:r w:rsidR="001D5171" w:rsidRPr="008E269A">
        <w:rPr>
          <w:color w:val="000000"/>
        </w:rPr>
        <w:t>.</w:t>
      </w:r>
      <w:r w:rsidR="00C75F67" w:rsidRPr="008E269A">
        <w:rPr>
          <w:color w:val="000000"/>
        </w:rPr>
        <w:tab/>
      </w:r>
      <w:r w:rsidR="004E53D8" w:rsidRPr="008E269A">
        <w:t>Стороны пришли к соглашению о том, что перерасчёт цены Договора подлежит в случае изменения фактической</w:t>
      </w:r>
      <w:r w:rsidR="005F1F93" w:rsidRPr="008E269A">
        <w:t xml:space="preserve"> </w:t>
      </w:r>
      <w:r w:rsidR="00B102D1" w:rsidRPr="008E269A">
        <w:t xml:space="preserve">площади Объекта </w:t>
      </w:r>
      <w:r w:rsidR="004E53D8" w:rsidRPr="008E269A">
        <w:t>без</w:t>
      </w:r>
      <w:r w:rsidR="00B102D1" w:rsidRPr="008E269A">
        <w:t xml:space="preserve"> учёта</w:t>
      </w:r>
      <w:r w:rsidR="004E53D8" w:rsidRPr="008E269A">
        <w:t xml:space="preserve"> </w:t>
      </w:r>
      <w:r w:rsidR="00C763C5" w:rsidRPr="008E269A">
        <w:t>лоджии/балкона/веранды/террас</w:t>
      </w:r>
      <w:r w:rsidR="004E53D8" w:rsidRPr="008E269A">
        <w:t xml:space="preserve">, на основании </w:t>
      </w:r>
      <w:r w:rsidR="001103C0" w:rsidRPr="008E269A">
        <w:t xml:space="preserve">данных кадастрового учёта </w:t>
      </w:r>
      <w:r w:rsidR="00B102D1" w:rsidRPr="008E269A">
        <w:t>после завершения строительства</w:t>
      </w:r>
      <w:r w:rsidR="00DB7D1D" w:rsidRPr="008E269A">
        <w:t xml:space="preserve"> в отношении площади, превышающей разницу</w:t>
      </w:r>
      <w:r w:rsidR="001103C0" w:rsidRPr="008E269A">
        <w:t xml:space="preserve"> </w:t>
      </w:r>
      <w:r w:rsidR="004E53D8" w:rsidRPr="008E269A">
        <w:t xml:space="preserve">более </w:t>
      </w:r>
      <w:r w:rsidR="00C763C5" w:rsidRPr="008E269A">
        <w:t xml:space="preserve">чем </w:t>
      </w:r>
      <w:r w:rsidR="00E37801" w:rsidRPr="008E269A">
        <w:t>на</w:t>
      </w:r>
      <w:r w:rsidR="005C5204" w:rsidRPr="008E269A">
        <w:t xml:space="preserve"> </w:t>
      </w:r>
      <w:r w:rsidR="00342ED8" w:rsidRPr="008E269A">
        <w:rPr>
          <w:u w:val="single"/>
        </w:rPr>
        <w:t xml:space="preserve">1 (один) </w:t>
      </w:r>
      <w:r w:rsidR="004E53D8" w:rsidRPr="008E269A">
        <w:t xml:space="preserve">метр квадратный в сторону увеличения либо в сторону уменьшения, </w:t>
      </w:r>
      <w:r w:rsidR="004E53D8" w:rsidRPr="008E269A">
        <w:rPr>
          <w:color w:val="000000" w:themeColor="text1"/>
        </w:rPr>
        <w:t>по отношению к</w:t>
      </w:r>
      <w:r w:rsidR="00B102D1" w:rsidRPr="008E269A">
        <w:t xml:space="preserve"> проектной площади Объекта </w:t>
      </w:r>
      <w:r w:rsidR="0036475C" w:rsidRPr="008E269A">
        <w:t>без учё</w:t>
      </w:r>
      <w:r w:rsidR="00B102D1" w:rsidRPr="008E269A">
        <w:t xml:space="preserve">та лоджии/балкона/веранды/террас. </w:t>
      </w:r>
    </w:p>
    <w:p w14:paraId="115023F1" w14:textId="77777777" w:rsidR="004E53D8" w:rsidRPr="009F59C7" w:rsidRDefault="004E53D8" w:rsidP="004E53D8">
      <w:pPr>
        <w:pStyle w:val="Normal1"/>
        <w:tabs>
          <w:tab w:val="left" w:pos="426"/>
        </w:tabs>
        <w:spacing w:line="240" w:lineRule="auto"/>
        <w:ind w:firstLine="567"/>
        <w:jc w:val="both"/>
        <w:rPr>
          <w:sz w:val="24"/>
          <w:szCs w:val="24"/>
        </w:rPr>
      </w:pPr>
      <w:r w:rsidRPr="008E269A">
        <w:rPr>
          <w:sz w:val="24"/>
          <w:szCs w:val="24"/>
        </w:rPr>
        <w:t>Расчёт осуществляется исходя из цены за один</w:t>
      </w:r>
      <w:r w:rsidRPr="009F59C7">
        <w:rPr>
          <w:sz w:val="24"/>
          <w:szCs w:val="24"/>
        </w:rPr>
        <w:t xml:space="preserve"> квадратный метр, установленной в п. 2.1. Договора. </w:t>
      </w:r>
    </w:p>
    <w:p w14:paraId="4A7F936A" w14:textId="7BCEF5B6" w:rsidR="00CB0773" w:rsidRPr="009F59C7" w:rsidRDefault="0037291A" w:rsidP="00A0656B">
      <w:pPr>
        <w:widowControl w:val="0"/>
        <w:spacing w:line="250" w:lineRule="exact"/>
        <w:ind w:right="40" w:firstLine="567"/>
        <w:jc w:val="both"/>
      </w:pPr>
      <w:r w:rsidRPr="009F59C7">
        <w:t xml:space="preserve">Изменение общей площади и (или) общего объёма общего имущества </w:t>
      </w:r>
      <w:r w:rsidR="00C763C5" w:rsidRPr="009F59C7">
        <w:t>капитального строения</w:t>
      </w:r>
      <w:r w:rsidR="001103C0">
        <w:t>, площади</w:t>
      </w:r>
      <w:r w:rsidR="00943873" w:rsidRPr="00943873">
        <w:t xml:space="preserve"> </w:t>
      </w:r>
      <w:r w:rsidR="00943873" w:rsidRPr="009F59C7">
        <w:t>лоджии/балкона/веранды/террас</w:t>
      </w:r>
      <w:r w:rsidR="001103C0">
        <w:t xml:space="preserve"> </w:t>
      </w:r>
      <w:r w:rsidRPr="009F59C7">
        <w:t xml:space="preserve">для </w:t>
      </w:r>
      <w:r w:rsidR="00943873">
        <w:t>пере</w:t>
      </w:r>
      <w:r w:rsidRPr="009F59C7">
        <w:t>расчётов не принимается.</w:t>
      </w:r>
      <w:r w:rsidRPr="009F59C7">
        <w:rPr>
          <w:color w:val="000000"/>
        </w:rPr>
        <w:t xml:space="preserve"> </w:t>
      </w:r>
    </w:p>
    <w:p w14:paraId="1B47328F" w14:textId="7F5C9DB4" w:rsidR="005F1F93" w:rsidRPr="009F59C7" w:rsidRDefault="0037291A" w:rsidP="005F1F93">
      <w:pPr>
        <w:widowControl w:val="0"/>
        <w:tabs>
          <w:tab w:val="left" w:pos="426"/>
        </w:tabs>
        <w:ind w:firstLine="567"/>
        <w:jc w:val="both"/>
      </w:pPr>
      <w:r w:rsidRPr="009F59C7">
        <w:rPr>
          <w:color w:val="000000"/>
        </w:rPr>
        <w:t>2.5.</w:t>
      </w:r>
      <w:r w:rsidRPr="009F59C7">
        <w:rPr>
          <w:color w:val="000000"/>
        </w:rPr>
        <w:tab/>
      </w:r>
      <w:r w:rsidR="005F1F93" w:rsidRPr="009F59C7">
        <w:t>Если фа</w:t>
      </w:r>
      <w:r w:rsidR="007625C1" w:rsidRPr="009F59C7">
        <w:t>ктическая площадь Объекта</w:t>
      </w:r>
      <w:r w:rsidR="005F1F93" w:rsidRPr="009F59C7">
        <w:t xml:space="preserve"> (без балконов, лоджий,</w:t>
      </w:r>
      <w:r w:rsidR="005F1F93" w:rsidRPr="009F59C7">
        <w:rPr>
          <w:color w:val="000000"/>
        </w:rPr>
        <w:t xml:space="preserve"> террас)</w:t>
      </w:r>
      <w:r w:rsidR="005F1F93" w:rsidRPr="009F59C7">
        <w:t>, увеличится, то Участник долевого стро</w:t>
      </w:r>
      <w:r w:rsidR="007625C1" w:rsidRPr="009F59C7">
        <w:t xml:space="preserve">ительства обязуется уплатить Застройщику </w:t>
      </w:r>
      <w:r w:rsidR="005F1F93" w:rsidRPr="009F59C7">
        <w:t>возникшую разницу</w:t>
      </w:r>
      <w:r w:rsidR="00A0656B" w:rsidRPr="009F59C7">
        <w:t xml:space="preserve"> с учё</w:t>
      </w:r>
      <w:r w:rsidR="007625C1" w:rsidRPr="009F59C7">
        <w:t xml:space="preserve">том положений п. </w:t>
      </w:r>
      <w:r w:rsidR="005F1F93" w:rsidRPr="009F59C7">
        <w:t>2.4</w:t>
      </w:r>
      <w:r w:rsidR="00A0656B" w:rsidRPr="009F59C7">
        <w:t>.</w:t>
      </w:r>
      <w:r w:rsidR="005F1F93" w:rsidRPr="009F59C7">
        <w:t xml:space="preserve"> Договора,</w:t>
      </w:r>
      <w:r w:rsidR="00A0656B" w:rsidRPr="009F59C7">
        <w:t xml:space="preserve"> в течение </w:t>
      </w:r>
      <w:r w:rsidR="005F1F93" w:rsidRPr="009F59C7">
        <w:t>д</w:t>
      </w:r>
      <w:r w:rsidR="00A0656B" w:rsidRPr="009F59C7">
        <w:t>есяти</w:t>
      </w:r>
      <w:r w:rsidR="005F1F93" w:rsidRPr="009F59C7">
        <w:t xml:space="preserve"> рабочих дней после надлежащего уведомления его Застройщиком.</w:t>
      </w:r>
    </w:p>
    <w:p w14:paraId="156B64C1" w14:textId="52BC0CCC" w:rsidR="00A0656B" w:rsidRPr="009F59C7" w:rsidRDefault="005F1F93" w:rsidP="00A0656B">
      <w:pPr>
        <w:widowControl w:val="0"/>
        <w:spacing w:line="250" w:lineRule="exact"/>
        <w:ind w:left="20" w:right="40" w:firstLine="547"/>
        <w:jc w:val="both"/>
        <w:rPr>
          <w:color w:val="000000"/>
        </w:rPr>
      </w:pPr>
      <w:r w:rsidRPr="009F59C7">
        <w:t>Если фа</w:t>
      </w:r>
      <w:r w:rsidR="007625C1" w:rsidRPr="009F59C7">
        <w:t>ктическая площадь Объекта</w:t>
      </w:r>
      <w:r w:rsidR="00C763C5" w:rsidRPr="009F59C7">
        <w:t xml:space="preserve"> без учёта лоджии/балкона/веранды/террас</w:t>
      </w:r>
      <w:r w:rsidRPr="009F59C7">
        <w:t xml:space="preserve"> уменьшится, то </w:t>
      </w:r>
      <w:r w:rsidR="00A0656B" w:rsidRPr="009F59C7">
        <w:rPr>
          <w:color w:val="000000"/>
        </w:rPr>
        <w:t xml:space="preserve">Застройщик </w:t>
      </w:r>
      <w:r w:rsidR="00A0656B" w:rsidRPr="009F59C7">
        <w:t>обязуется уплатить</w:t>
      </w:r>
      <w:r w:rsidR="00A0656B" w:rsidRPr="009F59C7">
        <w:rPr>
          <w:color w:val="000000"/>
        </w:rPr>
        <w:t xml:space="preserve"> Участнику долевого строительства</w:t>
      </w:r>
      <w:r w:rsidR="007625C1" w:rsidRPr="009F59C7">
        <w:rPr>
          <w:color w:val="000000"/>
        </w:rPr>
        <w:t xml:space="preserve"> возникшую</w:t>
      </w:r>
      <w:r w:rsidR="00A0656B" w:rsidRPr="009F59C7">
        <w:t xml:space="preserve"> разницу, </w:t>
      </w:r>
      <w:r w:rsidR="007625C1" w:rsidRPr="009F59C7">
        <w:t xml:space="preserve">с учётом положений </w:t>
      </w:r>
      <w:r w:rsidR="00A0656B" w:rsidRPr="009F59C7">
        <w:t xml:space="preserve">п. 2.4. Договора </w:t>
      </w:r>
      <w:r w:rsidR="00A0656B" w:rsidRPr="009F59C7">
        <w:rPr>
          <w:color w:val="000000"/>
        </w:rPr>
        <w:t>в течение десяти</w:t>
      </w:r>
      <w:r w:rsidR="00943873">
        <w:rPr>
          <w:color w:val="000000"/>
        </w:rPr>
        <w:t xml:space="preserve"> </w:t>
      </w:r>
      <w:r w:rsidR="00A0656B" w:rsidRPr="009F59C7">
        <w:rPr>
          <w:color w:val="000000"/>
        </w:rPr>
        <w:t>рабочих дней с момента поступления средств со счетов эскроу и получения от Участника долевого строительства письменного заявления о возвращении ему денежных средств, с указанием реквизитов для перечисления.</w:t>
      </w:r>
    </w:p>
    <w:p w14:paraId="5404FA8E" w14:textId="74B2A423" w:rsidR="005F1F93" w:rsidRPr="00A0656B" w:rsidRDefault="005F1F93" w:rsidP="00A0656B">
      <w:pPr>
        <w:widowControl w:val="0"/>
        <w:spacing w:line="250" w:lineRule="exact"/>
        <w:ind w:left="20" w:right="40" w:firstLine="547"/>
        <w:jc w:val="both"/>
      </w:pPr>
      <w:r w:rsidRPr="009F59C7">
        <w:lastRenderedPageBreak/>
        <w:t>В случая</w:t>
      </w:r>
      <w:r w:rsidR="00A0656B" w:rsidRPr="009F59C7">
        <w:t>х, указанных в настоящем пункте и п. 2.4.</w:t>
      </w:r>
      <w:r w:rsidRPr="009F59C7">
        <w:t xml:space="preserve"> внесения изменений в Договор не требуется. Фактическая площадь отражается в акте приёма-передачи Объекта</w:t>
      </w:r>
      <w:r w:rsidR="00943873">
        <w:t xml:space="preserve"> и соответствует данным кадастрового учёта.</w:t>
      </w:r>
    </w:p>
    <w:p w14:paraId="4D763705" w14:textId="57B17AD1" w:rsidR="003B2BD8" w:rsidRDefault="002C0D37" w:rsidP="003B2BD8">
      <w:pPr>
        <w:ind w:firstLine="540"/>
        <w:jc w:val="both"/>
        <w:rPr>
          <w:rFonts w:ascii="Verdana" w:hAnsi="Verdana"/>
          <w:sz w:val="21"/>
          <w:szCs w:val="21"/>
        </w:rPr>
      </w:pPr>
      <w:r w:rsidRPr="00EA2534">
        <w:t>2.6.</w:t>
      </w:r>
      <w:r w:rsidR="000305D3" w:rsidRPr="00EA2534">
        <w:tab/>
      </w:r>
      <w:r w:rsidR="003B2BD8">
        <w:t xml:space="preserve">Все расходы, возникающие при оформлении документации и государственной регистрации Договора и </w:t>
      </w:r>
      <w:r w:rsidR="00A37728">
        <w:t xml:space="preserve">права собственности на </w:t>
      </w:r>
      <w:r w:rsidR="003B2BD8">
        <w:t>Объект, оплачиваются Участником долевого строительства самостоятельно и в цену настоящего Договора не включены.</w:t>
      </w:r>
    </w:p>
    <w:p w14:paraId="35A6E8EF" w14:textId="008CB046" w:rsidR="003B2BD8" w:rsidRPr="00EA2534" w:rsidRDefault="002C0D37" w:rsidP="003B2BD8">
      <w:pPr>
        <w:ind w:firstLine="540"/>
        <w:jc w:val="both"/>
      </w:pPr>
      <w:r w:rsidRPr="00EA2534">
        <w:rPr>
          <w:color w:val="000000"/>
          <w:shd w:val="clear" w:color="auto" w:fill="FFFFFF"/>
        </w:rPr>
        <w:t>2.7.</w:t>
      </w:r>
      <w:r w:rsidR="00D85051" w:rsidRPr="00EA2534">
        <w:rPr>
          <w:color w:val="000000"/>
          <w:shd w:val="clear" w:color="auto" w:fill="FFFFFF"/>
        </w:rPr>
        <w:t xml:space="preserve"> </w:t>
      </w:r>
      <w:r w:rsidR="00AA4444" w:rsidRPr="00EA2534">
        <w:rPr>
          <w:color w:val="000000"/>
          <w:shd w:val="clear" w:color="auto" w:fill="FFFFFF"/>
        </w:rPr>
        <w:tab/>
      </w:r>
      <w:r w:rsidR="003B2BD8">
        <w:t>Обязанность Участника долевого строительства по уплате</w:t>
      </w:r>
      <w:r w:rsidR="00AC7797">
        <w:t>,</w:t>
      </w:r>
      <w:r w:rsidR="003B2BD8">
        <w:t xml:space="preserve"> обусловленной Договором цены</w:t>
      </w:r>
      <w:r w:rsidR="00AC7797">
        <w:t>,</w:t>
      </w:r>
      <w:r w:rsidR="003B2BD8">
        <w:t xml:space="preserve"> считается исполненной с момента поступления денежных средств на открытый в уполномоченном банке счет эскроу, </w:t>
      </w:r>
      <w:r w:rsidR="003B2BD8" w:rsidRPr="00EA2534">
        <w:rPr>
          <w:color w:val="000000"/>
          <w:shd w:val="clear" w:color="auto" w:fill="FFFFFF"/>
        </w:rPr>
        <w:t>а в случае, указанном в п. 2.5</w:t>
      </w:r>
      <w:r w:rsidR="005C5204">
        <w:rPr>
          <w:color w:val="000000"/>
          <w:shd w:val="clear" w:color="auto" w:fill="FFFFFF"/>
        </w:rPr>
        <w:t>.</w:t>
      </w:r>
      <w:r w:rsidR="003B2BD8" w:rsidRPr="00EA2534">
        <w:rPr>
          <w:color w:val="000000"/>
          <w:shd w:val="clear" w:color="auto" w:fill="FFFFFF"/>
        </w:rPr>
        <w:t xml:space="preserve"> на </w:t>
      </w:r>
      <w:r w:rsidR="003B2BD8">
        <w:t>банковский счёт Застройщика, указанный</w:t>
      </w:r>
      <w:r w:rsidR="003B2BD8" w:rsidRPr="00EA2534">
        <w:t xml:space="preserve"> в уведомлении.</w:t>
      </w:r>
    </w:p>
    <w:p w14:paraId="64C21868" w14:textId="30530BA1" w:rsidR="00106315" w:rsidRPr="00EA2534" w:rsidRDefault="00186EA0" w:rsidP="00106315">
      <w:pPr>
        <w:ind w:firstLine="567"/>
        <w:jc w:val="both"/>
      </w:pPr>
      <w:r w:rsidRPr="00EA2534">
        <w:t>2</w:t>
      </w:r>
      <w:r w:rsidR="00AA4444" w:rsidRPr="00EA2534">
        <w:t>.8</w:t>
      </w:r>
      <w:r w:rsidR="005C5204">
        <w:t>.</w:t>
      </w:r>
      <w:r w:rsidR="00AA4444" w:rsidRPr="00EA2534">
        <w:tab/>
      </w:r>
      <w:r w:rsidRPr="00EA2534">
        <w:t>Цена Договор</w:t>
      </w:r>
      <w:r w:rsidR="005C5204">
        <w:t xml:space="preserve">а </w:t>
      </w:r>
      <w:r w:rsidRPr="00EA2534">
        <w:t xml:space="preserve">включает в себя сумму денежных средств на </w:t>
      </w:r>
      <w:r w:rsidR="00D560BB" w:rsidRPr="00EA2534">
        <w:t xml:space="preserve">финансирование и </w:t>
      </w:r>
      <w:r w:rsidRPr="00EA2534">
        <w:t>воз</w:t>
      </w:r>
      <w:r w:rsidR="00BC7566" w:rsidRPr="00EA2534">
        <w:t>мещение всех затрат Застройщика</w:t>
      </w:r>
      <w:r w:rsidR="00AC7797">
        <w:t>,</w:t>
      </w:r>
      <w:r w:rsidR="00BC7566" w:rsidRPr="00EA2534">
        <w:t xml:space="preserve"> связанных со строительством (созданием</w:t>
      </w:r>
      <w:r w:rsidRPr="00EA2534">
        <w:t>)</w:t>
      </w:r>
      <w:r w:rsidR="00106315" w:rsidRPr="00EA2534">
        <w:t xml:space="preserve"> Объекта долевого строительства,</w:t>
      </w:r>
      <w:r w:rsidR="00BC7566" w:rsidRPr="00EA2534">
        <w:t xml:space="preserve"> </w:t>
      </w:r>
      <w:r w:rsidR="00106315" w:rsidRPr="00EA2534">
        <w:rPr>
          <w:snapToGrid w:val="0"/>
        </w:rPr>
        <w:t xml:space="preserve">а также </w:t>
      </w:r>
      <w:r w:rsidR="00106315" w:rsidRPr="00EA2534">
        <w:t>денежные средства на оплату усл</w:t>
      </w:r>
      <w:r w:rsidR="00BE04F0">
        <w:t xml:space="preserve">уг (вознаграждение) Застройщика. </w:t>
      </w:r>
    </w:p>
    <w:p w14:paraId="052F2B4C" w14:textId="788411E3" w:rsidR="00186EA0" w:rsidRPr="00C763C5" w:rsidRDefault="00D560BB" w:rsidP="00C85E86">
      <w:pPr>
        <w:ind w:firstLine="567"/>
        <w:jc w:val="both"/>
      </w:pPr>
      <w:r w:rsidRPr="00EA2534">
        <w:t xml:space="preserve">Под затратами, </w:t>
      </w:r>
      <w:r w:rsidR="00BC7566" w:rsidRPr="00EA2534">
        <w:t>связанными со строительством понимаются все расходы,</w:t>
      </w:r>
      <w:r w:rsidR="00472A36" w:rsidRPr="00EA2534">
        <w:t xml:space="preserve"> </w:t>
      </w:r>
      <w:r w:rsidR="00C5050B">
        <w:t>произведё</w:t>
      </w:r>
      <w:r w:rsidR="00BC7566" w:rsidRPr="00EA2534">
        <w:t>нные Застройщиком</w:t>
      </w:r>
      <w:r w:rsidR="00106315" w:rsidRPr="00EA2534">
        <w:t xml:space="preserve"> на всех этапах,</w:t>
      </w:r>
      <w:r w:rsidR="00BC7566" w:rsidRPr="00EA2534">
        <w:t xml:space="preserve"> без которых не могло быть </w:t>
      </w:r>
      <w:r w:rsidR="00106315" w:rsidRPr="00EA2534">
        <w:t>осуществлено</w:t>
      </w:r>
      <w:r w:rsidR="005E1AB3">
        <w:t xml:space="preserve"> проектирование,</w:t>
      </w:r>
      <w:r w:rsidR="00D23E84" w:rsidRPr="00EA2534">
        <w:t xml:space="preserve"> </w:t>
      </w:r>
      <w:r w:rsidR="00106315" w:rsidRPr="00EA2534">
        <w:t>строительство</w:t>
      </w:r>
      <w:r w:rsidR="00BE04F0">
        <w:t>,</w:t>
      </w:r>
      <w:r w:rsidR="005E1AB3">
        <w:t xml:space="preserve"> в том числе объектов инфраструктуры, необходимых для ввода в эксплуатацию и нормального функционирования объекта капитального строительства</w:t>
      </w:r>
      <w:r w:rsidR="00C763C5">
        <w:t>,</w:t>
      </w:r>
      <w:r w:rsidR="00BE04F0">
        <w:t xml:space="preserve"> </w:t>
      </w:r>
      <w:r w:rsidR="00BE04F0" w:rsidRPr="00C763C5">
        <w:t>реализация Объектов долевого строительства, ввод в эксплуатацию объекта капитального строительства.</w:t>
      </w:r>
    </w:p>
    <w:p w14:paraId="7E36505A" w14:textId="366C9825" w:rsidR="00D872B5" w:rsidRPr="008E269A" w:rsidRDefault="00AA4444" w:rsidP="00D872B5">
      <w:pPr>
        <w:ind w:firstLine="567"/>
        <w:jc w:val="both"/>
        <w:rPr>
          <w:lang w:eastAsia="en-US"/>
        </w:rPr>
      </w:pPr>
      <w:r w:rsidRPr="00EA2534">
        <w:t>2.9</w:t>
      </w:r>
      <w:r w:rsidR="005C5204">
        <w:t>.</w:t>
      </w:r>
      <w:r w:rsidRPr="00EA2534">
        <w:tab/>
      </w:r>
      <w:r w:rsidR="00D872B5" w:rsidRPr="00EA2534">
        <w:rPr>
          <w:lang w:eastAsia="en-US"/>
        </w:rPr>
        <w:t>Настоящим Застройщик уполномочивает Участника долевого строительства на представление по</w:t>
      </w:r>
      <w:r w:rsidRPr="00EA2534">
        <w:rPr>
          <w:lang w:eastAsia="en-US"/>
        </w:rPr>
        <w:t>следним эскроу-агенту</w:t>
      </w:r>
      <w:r w:rsidR="00D872B5" w:rsidRPr="00EA2534">
        <w:rPr>
          <w:lang w:eastAsia="en-US"/>
        </w:rPr>
        <w:t xml:space="preserve"> оригинала настоящего Договора, </w:t>
      </w:r>
      <w:r w:rsidR="00D872B5" w:rsidRPr="008E269A">
        <w:rPr>
          <w:lang w:eastAsia="en-US"/>
        </w:rPr>
        <w:t>зарегистрированного в установленном законом порядке, от имени Застройщика в качестве подтверждения оферты Застройщика на заключение Договора сч</w:t>
      </w:r>
      <w:r w:rsidR="00943873" w:rsidRPr="008E269A">
        <w:rPr>
          <w:lang w:eastAsia="en-US"/>
        </w:rPr>
        <w:t>ё</w:t>
      </w:r>
      <w:r w:rsidR="00D872B5" w:rsidRPr="008E269A">
        <w:rPr>
          <w:lang w:eastAsia="en-US"/>
        </w:rPr>
        <w:t>та эскроу с До</w:t>
      </w:r>
      <w:r w:rsidRPr="008E269A">
        <w:rPr>
          <w:lang w:eastAsia="en-US"/>
        </w:rPr>
        <w:t>льщиком</w:t>
      </w:r>
      <w:r w:rsidR="00E911DF" w:rsidRPr="008E269A">
        <w:rPr>
          <w:lang w:eastAsia="en-US"/>
        </w:rPr>
        <w:t xml:space="preserve"> и</w:t>
      </w:r>
      <w:r w:rsidRPr="008E269A">
        <w:rPr>
          <w:lang w:eastAsia="en-US"/>
        </w:rPr>
        <w:t xml:space="preserve"> </w:t>
      </w:r>
      <w:r w:rsidR="00E911DF" w:rsidRPr="008E269A">
        <w:rPr>
          <w:rFonts w:eastAsia="Courier New"/>
          <w:color w:val="000000"/>
          <w:lang w:eastAsia="ar-SA"/>
        </w:rPr>
        <w:t xml:space="preserve">ПАО </w:t>
      </w:r>
      <w:r w:rsidR="00D112FF" w:rsidRPr="008E269A">
        <w:rPr>
          <w:rFonts w:eastAsia="Courier New"/>
          <w:color w:val="000000"/>
          <w:lang w:eastAsia="ar-SA"/>
        </w:rPr>
        <w:t>Сбербанк</w:t>
      </w:r>
      <w:r w:rsidR="00E911DF" w:rsidRPr="008E269A">
        <w:rPr>
          <w:lang w:eastAsia="en-US"/>
        </w:rPr>
        <w:t>.</w:t>
      </w:r>
    </w:p>
    <w:p w14:paraId="04B593CC" w14:textId="55139E85" w:rsidR="00D872B5" w:rsidRPr="008E269A" w:rsidRDefault="00AA4444" w:rsidP="00526CA3">
      <w:pPr>
        <w:ind w:firstLine="567"/>
        <w:jc w:val="both"/>
        <w:rPr>
          <w:lang w:eastAsia="en-US"/>
        </w:rPr>
      </w:pPr>
      <w:r w:rsidRPr="008E269A">
        <w:rPr>
          <w:lang w:eastAsia="en-US"/>
        </w:rPr>
        <w:t>2.9</w:t>
      </w:r>
      <w:r w:rsidR="00D872B5" w:rsidRPr="008E269A">
        <w:rPr>
          <w:lang w:eastAsia="en-US"/>
        </w:rPr>
        <w:t>.1.</w:t>
      </w:r>
      <w:r w:rsidR="00277984" w:rsidRPr="008E269A">
        <w:rPr>
          <w:lang w:eastAsia="en-US"/>
        </w:rPr>
        <w:tab/>
      </w:r>
      <w:r w:rsidR="00D872B5" w:rsidRPr="008E269A">
        <w:rPr>
          <w:lang w:eastAsia="en-US"/>
        </w:rPr>
        <w:t>Участник долевого строительства обязуется предоставить</w:t>
      </w:r>
      <w:r w:rsidR="00E911DF" w:rsidRPr="008E269A">
        <w:rPr>
          <w:rFonts w:eastAsia="Courier New"/>
          <w:color w:val="000000"/>
          <w:lang w:eastAsia="ar-SA"/>
        </w:rPr>
        <w:t xml:space="preserve"> в ПАО</w:t>
      </w:r>
      <w:r w:rsidR="00D112FF" w:rsidRPr="008E269A">
        <w:rPr>
          <w:rFonts w:eastAsia="Courier New"/>
          <w:color w:val="000000"/>
          <w:lang w:eastAsia="ar-SA"/>
        </w:rPr>
        <w:t xml:space="preserve"> Сбербанк</w:t>
      </w:r>
      <w:r w:rsidR="00E911DF" w:rsidRPr="008E269A">
        <w:rPr>
          <w:rFonts w:eastAsia="Courier New"/>
          <w:color w:val="000000"/>
          <w:lang w:eastAsia="ar-SA"/>
        </w:rPr>
        <w:t xml:space="preserve"> </w:t>
      </w:r>
      <w:r w:rsidR="00D872B5" w:rsidRPr="008E269A">
        <w:rPr>
          <w:lang w:eastAsia="en-US"/>
        </w:rPr>
        <w:t>заявление на открытие счета эскроу, а также документы, необходимые для его открытия в соответствии с Общими условиями откры</w:t>
      </w:r>
      <w:r w:rsidR="00526CA3" w:rsidRPr="008E269A">
        <w:rPr>
          <w:lang w:eastAsia="en-US"/>
        </w:rPr>
        <w:t>тия и обслуживания счета эскроу, в том числе оригинал зарегистрированного Договора.</w:t>
      </w:r>
    </w:p>
    <w:p w14:paraId="44F39967" w14:textId="2F9EAAB4" w:rsidR="00D872B5" w:rsidRPr="008E269A" w:rsidRDefault="00D872B5" w:rsidP="00D872B5">
      <w:pPr>
        <w:ind w:firstLine="567"/>
        <w:jc w:val="both"/>
        <w:rPr>
          <w:lang w:eastAsia="en-US"/>
        </w:rPr>
      </w:pPr>
      <w:r w:rsidRPr="008E269A">
        <w:rPr>
          <w:lang w:eastAsia="en-US"/>
        </w:rPr>
        <w:t>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эскроу с Застр</w:t>
      </w:r>
      <w:r w:rsidR="00AA4444" w:rsidRPr="008E269A">
        <w:rPr>
          <w:lang w:eastAsia="en-US"/>
        </w:rPr>
        <w:t xml:space="preserve">ойщиком </w:t>
      </w:r>
      <w:r w:rsidR="00E911DF" w:rsidRPr="008E269A">
        <w:rPr>
          <w:lang w:eastAsia="en-US"/>
        </w:rPr>
        <w:t xml:space="preserve">и </w:t>
      </w:r>
      <w:r w:rsidR="00E911DF" w:rsidRPr="008E269A">
        <w:rPr>
          <w:rFonts w:eastAsia="Courier New"/>
          <w:color w:val="000000"/>
          <w:lang w:eastAsia="ar-SA"/>
        </w:rPr>
        <w:t xml:space="preserve">ПАО </w:t>
      </w:r>
      <w:r w:rsidR="00D112FF" w:rsidRPr="008E269A">
        <w:rPr>
          <w:rFonts w:eastAsia="Courier New"/>
          <w:color w:val="000000"/>
          <w:lang w:eastAsia="ar-SA"/>
        </w:rPr>
        <w:t>Сберб</w:t>
      </w:r>
      <w:r w:rsidR="00E911DF" w:rsidRPr="008E269A">
        <w:rPr>
          <w:rFonts w:eastAsia="Courier New"/>
          <w:color w:val="000000"/>
          <w:lang w:eastAsia="ar-SA"/>
        </w:rPr>
        <w:t xml:space="preserve">анк </w:t>
      </w:r>
      <w:r w:rsidRPr="008E269A">
        <w:rPr>
          <w:lang w:eastAsia="en-US"/>
        </w:rPr>
        <w:t>в соответствии с Общими условиями откры</w:t>
      </w:r>
      <w:r w:rsidR="007D140F" w:rsidRPr="008E269A">
        <w:rPr>
          <w:lang w:eastAsia="en-US"/>
        </w:rPr>
        <w:t>тия и обслуживания счета эскроу</w:t>
      </w:r>
      <w:r w:rsidRPr="008E269A">
        <w:rPr>
          <w:lang w:eastAsia="en-US"/>
        </w:rPr>
        <w:t>.</w:t>
      </w:r>
    </w:p>
    <w:p w14:paraId="4B11E8A3" w14:textId="28709008" w:rsidR="00FA4F9B" w:rsidRDefault="00AA4444" w:rsidP="00FA4F9B">
      <w:pPr>
        <w:ind w:firstLine="567"/>
        <w:jc w:val="both"/>
        <w:rPr>
          <w:color w:val="000000"/>
          <w:lang w:eastAsia="en-US"/>
        </w:rPr>
      </w:pPr>
      <w:r w:rsidRPr="008E269A">
        <w:rPr>
          <w:color w:val="000000"/>
          <w:lang w:eastAsia="en-US"/>
        </w:rPr>
        <w:t>2.10</w:t>
      </w:r>
      <w:r w:rsidR="00DB1CD4" w:rsidRPr="008E269A">
        <w:rPr>
          <w:color w:val="000000"/>
          <w:lang w:eastAsia="en-US"/>
        </w:rPr>
        <w:t>.</w:t>
      </w:r>
      <w:r w:rsidR="00277984" w:rsidRPr="008E269A">
        <w:rPr>
          <w:color w:val="000000"/>
          <w:lang w:eastAsia="en-US"/>
        </w:rPr>
        <w:tab/>
      </w:r>
      <w:r w:rsidR="00DB1CD4" w:rsidRPr="008E269A">
        <w:rPr>
          <w:color w:val="000000"/>
          <w:lang w:eastAsia="en-US"/>
        </w:rPr>
        <w:t>В случае</w:t>
      </w:r>
      <w:r w:rsidR="000658A3" w:rsidRPr="008E269A">
        <w:rPr>
          <w:color w:val="000000"/>
          <w:lang w:eastAsia="en-US"/>
        </w:rPr>
        <w:t xml:space="preserve"> рассрочки уплаты цены Договора</w:t>
      </w:r>
      <w:r w:rsidR="00DB1CD4" w:rsidRPr="008E269A">
        <w:rPr>
          <w:color w:val="000000"/>
          <w:lang w:eastAsia="en-US"/>
        </w:rPr>
        <w:t xml:space="preserve"> дата последнего платежа должна быть не позднее ввода объекта капитального строительства в эксплуатацию.</w:t>
      </w:r>
      <w:r w:rsidR="009334B6" w:rsidRPr="008E269A">
        <w:rPr>
          <w:color w:val="000000"/>
          <w:lang w:eastAsia="en-US"/>
        </w:rPr>
        <w:t xml:space="preserve"> </w:t>
      </w:r>
      <w:r w:rsidR="00943873" w:rsidRPr="008E269A">
        <w:rPr>
          <w:color w:val="000000"/>
          <w:lang w:eastAsia="en-US"/>
        </w:rPr>
        <w:t>Данное правило применяется и при досрочном вводе объекта в эксплуатацию</w:t>
      </w:r>
      <w:r w:rsidR="00AE6653" w:rsidRPr="008E269A">
        <w:rPr>
          <w:color w:val="000000"/>
          <w:lang w:eastAsia="en-US"/>
        </w:rPr>
        <w:t xml:space="preserve"> и передаче Участнику долевого</w:t>
      </w:r>
      <w:r w:rsidR="00AE6653">
        <w:rPr>
          <w:color w:val="000000"/>
          <w:lang w:eastAsia="en-US"/>
        </w:rPr>
        <w:t xml:space="preserve"> строительства.</w:t>
      </w:r>
    </w:p>
    <w:p w14:paraId="508F411F" w14:textId="5B3ED803" w:rsidR="00AE6653" w:rsidRPr="00EA2534" w:rsidRDefault="00AE6653" w:rsidP="00FA4F9B">
      <w:pPr>
        <w:ind w:firstLine="567"/>
        <w:jc w:val="both"/>
        <w:rPr>
          <w:color w:val="000000"/>
          <w:lang w:eastAsia="en-US"/>
        </w:rPr>
      </w:pPr>
      <w:r>
        <w:rPr>
          <w:color w:val="000000"/>
          <w:lang w:eastAsia="en-US"/>
        </w:rPr>
        <w:t>При досрочной передаче срок оплаты указывается Застройщиком в уведомлении Участника долевого строительства и не может составлять менее 10 дней с даты направления такого уведомления.</w:t>
      </w:r>
    </w:p>
    <w:p w14:paraId="091696A0" w14:textId="77777777" w:rsidR="00AC2E40" w:rsidRPr="00EA2534" w:rsidRDefault="00AC2E40" w:rsidP="00C600C2">
      <w:pPr>
        <w:pStyle w:val="ConsNormal"/>
        <w:widowControl/>
        <w:ind w:firstLine="0"/>
        <w:jc w:val="both"/>
        <w:rPr>
          <w:rFonts w:ascii="Times New Roman" w:hAnsi="Times New Roman" w:cs="Times New Roman"/>
        </w:rPr>
      </w:pPr>
    </w:p>
    <w:p w14:paraId="2361FBD3" w14:textId="46673B62" w:rsidR="00A837C4" w:rsidRPr="00EA2534" w:rsidRDefault="00A837C4" w:rsidP="00DA61D5">
      <w:pPr>
        <w:pStyle w:val="ConsNormal"/>
        <w:widowControl/>
        <w:ind w:firstLine="567"/>
        <w:jc w:val="center"/>
        <w:rPr>
          <w:rFonts w:ascii="Times New Roman" w:hAnsi="Times New Roman" w:cs="Times New Roman"/>
          <w:b/>
        </w:rPr>
      </w:pPr>
      <w:r w:rsidRPr="00EA2534">
        <w:rPr>
          <w:rFonts w:ascii="Times New Roman" w:hAnsi="Times New Roman" w:cs="Times New Roman"/>
          <w:b/>
        </w:rPr>
        <w:t xml:space="preserve">3. </w:t>
      </w:r>
      <w:r w:rsidR="00703A8E" w:rsidRPr="00EA2534">
        <w:rPr>
          <w:rFonts w:ascii="Times New Roman" w:hAnsi="Times New Roman" w:cs="Times New Roman"/>
          <w:b/>
        </w:rPr>
        <w:tab/>
      </w:r>
      <w:r w:rsidRPr="00EA2534">
        <w:rPr>
          <w:rFonts w:ascii="Times New Roman" w:hAnsi="Times New Roman" w:cs="Times New Roman"/>
          <w:b/>
        </w:rPr>
        <w:t>Права и обязанности Сторон</w:t>
      </w:r>
    </w:p>
    <w:p w14:paraId="01069B5B" w14:textId="77777777" w:rsidR="00A837C4" w:rsidRPr="00EA2534" w:rsidRDefault="00A837C4" w:rsidP="007916C1">
      <w:pPr>
        <w:pStyle w:val="ConsNormal"/>
        <w:widowControl/>
        <w:ind w:firstLine="567"/>
        <w:jc w:val="both"/>
        <w:rPr>
          <w:rFonts w:ascii="Times New Roman" w:hAnsi="Times New Roman" w:cs="Times New Roman"/>
        </w:rPr>
      </w:pPr>
      <w:r w:rsidRPr="00EA2534">
        <w:rPr>
          <w:rFonts w:ascii="Times New Roman" w:hAnsi="Times New Roman" w:cs="Times New Roman"/>
        </w:rPr>
        <w:t>3.1.</w:t>
      </w:r>
      <w:r w:rsidR="00277984" w:rsidRPr="00EA2534">
        <w:rPr>
          <w:rFonts w:ascii="Times New Roman" w:hAnsi="Times New Roman" w:cs="Times New Roman"/>
        </w:rPr>
        <w:tab/>
      </w:r>
      <w:r w:rsidRPr="00EA2534">
        <w:rPr>
          <w:rFonts w:ascii="Times New Roman" w:hAnsi="Times New Roman" w:cs="Times New Roman"/>
        </w:rPr>
        <w:t>Застройщик обязуется:</w:t>
      </w:r>
    </w:p>
    <w:p w14:paraId="7582B365" w14:textId="1066F0DB" w:rsidR="00A837C4" w:rsidRPr="009334B6" w:rsidRDefault="00A837C4" w:rsidP="009334B6">
      <w:pPr>
        <w:ind w:firstLine="540"/>
        <w:jc w:val="both"/>
        <w:rPr>
          <w:color w:val="FF0000"/>
        </w:rPr>
      </w:pPr>
      <w:r w:rsidRPr="009F59C7">
        <w:t>3.1.1.</w:t>
      </w:r>
      <w:r w:rsidR="00277984" w:rsidRPr="009F59C7">
        <w:tab/>
      </w:r>
      <w:r w:rsidR="00106315" w:rsidRPr="009F59C7">
        <w:t>Построить</w:t>
      </w:r>
      <w:r w:rsidR="00B743A0" w:rsidRPr="009F59C7">
        <w:t xml:space="preserve"> </w:t>
      </w:r>
      <w:r w:rsidR="005C5204">
        <w:t xml:space="preserve">Объект </w:t>
      </w:r>
      <w:r w:rsidR="00B743A0" w:rsidRPr="009F59C7">
        <w:t>в</w:t>
      </w:r>
      <w:r w:rsidR="004C07DF" w:rsidRPr="009F59C7">
        <w:t xml:space="preserve"> соответствии с </w:t>
      </w:r>
      <w:r w:rsidR="00BE3B90" w:rsidRPr="005C5204">
        <w:t xml:space="preserve">обязательными требованиями </w:t>
      </w:r>
      <w:r w:rsidR="00AD0267" w:rsidRPr="005C5204">
        <w:t>установленны</w:t>
      </w:r>
      <w:r w:rsidR="00943873" w:rsidRPr="005C5204">
        <w:t>ми</w:t>
      </w:r>
      <w:r w:rsidR="00AD0267" w:rsidRPr="005C5204">
        <w:t xml:space="preserve"> нормативными правовыми актами, техническими регламентами, строительными нормами</w:t>
      </w:r>
      <w:r w:rsidR="009334B6" w:rsidRPr="005C5204">
        <w:t xml:space="preserve"> </w:t>
      </w:r>
      <w:r w:rsidR="00BE3B90" w:rsidRPr="005C5204">
        <w:t xml:space="preserve">и </w:t>
      </w:r>
      <w:r w:rsidR="004C07DF" w:rsidRPr="005C5204">
        <w:t>проектной</w:t>
      </w:r>
      <w:r w:rsidR="00B743A0" w:rsidRPr="005C5204">
        <w:t xml:space="preserve"> документацией</w:t>
      </w:r>
      <w:r w:rsidR="00BE3B90" w:rsidRPr="005C5204">
        <w:t xml:space="preserve">, </w:t>
      </w:r>
      <w:r w:rsidR="00AA4444" w:rsidRPr="005C5204">
        <w:t>на основании которой получено</w:t>
      </w:r>
      <w:r w:rsidR="004C07DF" w:rsidRPr="005C5204">
        <w:t xml:space="preserve"> положительное </w:t>
      </w:r>
      <w:r w:rsidR="004C07DF" w:rsidRPr="009F59C7">
        <w:t>заключение экспертизы</w:t>
      </w:r>
      <w:r w:rsidR="005C5204">
        <w:t>.</w:t>
      </w:r>
    </w:p>
    <w:p w14:paraId="32291285" w14:textId="4ED80A6F" w:rsidR="00A837C4" w:rsidRPr="00EA2534" w:rsidRDefault="00A837C4" w:rsidP="007916C1">
      <w:pPr>
        <w:ind w:firstLine="567"/>
        <w:jc w:val="both"/>
      </w:pPr>
      <w:r w:rsidRPr="009F59C7">
        <w:t>3</w:t>
      </w:r>
      <w:r w:rsidR="00E950BC" w:rsidRPr="009F59C7">
        <w:t>.1.2</w:t>
      </w:r>
      <w:r w:rsidR="00E82BB3" w:rsidRPr="009F59C7">
        <w:t>.</w:t>
      </w:r>
      <w:r w:rsidR="00277984" w:rsidRPr="009F59C7">
        <w:tab/>
      </w:r>
      <w:r w:rsidR="00E82BB3" w:rsidRPr="009F59C7">
        <w:t xml:space="preserve"> Передать </w:t>
      </w:r>
      <w:r w:rsidR="005C5204" w:rsidRPr="009F59C7">
        <w:rPr>
          <w:color w:val="000000"/>
        </w:rPr>
        <w:t>Участнику долевого строительства</w:t>
      </w:r>
      <w:r w:rsidR="005C5204" w:rsidRPr="009F59C7">
        <w:t xml:space="preserve"> </w:t>
      </w:r>
      <w:r w:rsidR="00E82BB3" w:rsidRPr="009F59C7">
        <w:t xml:space="preserve">Объект </w:t>
      </w:r>
      <w:r w:rsidRPr="009F59C7">
        <w:t xml:space="preserve">не позднее </w:t>
      </w:r>
      <w:r w:rsidR="000A3FFB" w:rsidRPr="009F59C7">
        <w:t xml:space="preserve">окончания </w:t>
      </w:r>
      <w:r w:rsidRPr="009F59C7">
        <w:t xml:space="preserve">срока, предусмотренного </w:t>
      </w:r>
      <w:r w:rsidR="00A06349" w:rsidRPr="009F59C7">
        <w:t>в п. 1.</w:t>
      </w:r>
      <w:r w:rsidR="00277984" w:rsidRPr="009F59C7">
        <w:t>5.</w:t>
      </w:r>
      <w:r w:rsidR="00A06349" w:rsidRPr="009F59C7">
        <w:t xml:space="preserve"> </w:t>
      </w:r>
      <w:r w:rsidRPr="009F59C7">
        <w:t>Договор</w:t>
      </w:r>
      <w:r w:rsidR="00A06349" w:rsidRPr="009F59C7">
        <w:t>а</w:t>
      </w:r>
      <w:r w:rsidR="00883399" w:rsidRPr="009F59C7">
        <w:t xml:space="preserve">, при условии исполнения </w:t>
      </w:r>
      <w:r w:rsidR="00E950BC" w:rsidRPr="009F59C7">
        <w:rPr>
          <w:color w:val="000000"/>
        </w:rPr>
        <w:t>Участником долевого строительства</w:t>
      </w:r>
      <w:r w:rsidR="00E950BC" w:rsidRPr="009F59C7">
        <w:t xml:space="preserve"> </w:t>
      </w:r>
      <w:r w:rsidR="005C097E" w:rsidRPr="009F59C7">
        <w:t>обязательств по у</w:t>
      </w:r>
      <w:r w:rsidR="00883399" w:rsidRPr="009F59C7">
        <w:t>плате</w:t>
      </w:r>
      <w:r w:rsidR="009F59C7" w:rsidRPr="009F59C7">
        <w:t xml:space="preserve"> цены Договора</w:t>
      </w:r>
      <w:r w:rsidR="007D140F" w:rsidRPr="009F59C7">
        <w:t xml:space="preserve"> </w:t>
      </w:r>
      <w:r w:rsidR="004C07DF" w:rsidRPr="009F59C7">
        <w:t xml:space="preserve">и </w:t>
      </w:r>
      <w:r w:rsidR="00883399" w:rsidRPr="009F59C7">
        <w:rPr>
          <w:color w:val="000000"/>
          <w:spacing w:val="1"/>
        </w:rPr>
        <w:t>проведения окон</w:t>
      </w:r>
      <w:r w:rsidR="00DD69DF" w:rsidRPr="009F59C7">
        <w:rPr>
          <w:color w:val="000000"/>
          <w:spacing w:val="1"/>
        </w:rPr>
        <w:t>чательного взаиморасчё</w:t>
      </w:r>
      <w:r w:rsidR="006C495B" w:rsidRPr="009F59C7">
        <w:rPr>
          <w:color w:val="000000"/>
          <w:spacing w:val="1"/>
        </w:rPr>
        <w:t>та между С</w:t>
      </w:r>
      <w:r w:rsidR="00883399" w:rsidRPr="009F59C7">
        <w:rPr>
          <w:color w:val="000000"/>
          <w:spacing w:val="1"/>
        </w:rPr>
        <w:t>торонами</w:t>
      </w:r>
      <w:r w:rsidR="00E950BC" w:rsidRPr="009F59C7">
        <w:rPr>
          <w:color w:val="000000"/>
          <w:spacing w:val="1"/>
        </w:rPr>
        <w:t xml:space="preserve"> в соотв</w:t>
      </w:r>
      <w:r w:rsidR="00801C9F" w:rsidRPr="009F59C7">
        <w:rPr>
          <w:color w:val="000000"/>
          <w:spacing w:val="1"/>
        </w:rPr>
        <w:t>етствии с пунктами 2.4</w:t>
      </w:r>
      <w:r w:rsidR="00A1161C">
        <w:rPr>
          <w:color w:val="000000"/>
          <w:spacing w:val="1"/>
        </w:rPr>
        <w:t>,</w:t>
      </w:r>
      <w:r w:rsidR="00E950BC" w:rsidRPr="009F59C7">
        <w:rPr>
          <w:color w:val="000000"/>
          <w:spacing w:val="1"/>
        </w:rPr>
        <w:t xml:space="preserve"> </w:t>
      </w:r>
      <w:r w:rsidR="0014486C" w:rsidRPr="009F59C7">
        <w:rPr>
          <w:color w:val="000000"/>
          <w:spacing w:val="1"/>
        </w:rPr>
        <w:t>2.5</w:t>
      </w:r>
      <w:r w:rsidR="00A1161C">
        <w:rPr>
          <w:color w:val="000000"/>
          <w:spacing w:val="1"/>
        </w:rPr>
        <w:t>. и 2.10.</w:t>
      </w:r>
      <w:r w:rsidR="0014486C" w:rsidRPr="009F59C7">
        <w:rPr>
          <w:color w:val="000000"/>
          <w:spacing w:val="1"/>
        </w:rPr>
        <w:t xml:space="preserve"> Договора.</w:t>
      </w:r>
    </w:p>
    <w:p w14:paraId="6CB83BD3" w14:textId="32424110" w:rsidR="00A837C4" w:rsidRPr="00EA2534" w:rsidRDefault="00A837C4" w:rsidP="007916C1">
      <w:pPr>
        <w:pStyle w:val="ConsNormal"/>
        <w:widowControl/>
        <w:ind w:firstLine="567"/>
        <w:jc w:val="both"/>
        <w:rPr>
          <w:rFonts w:ascii="Times New Roman" w:hAnsi="Times New Roman" w:cs="Times New Roman"/>
        </w:rPr>
      </w:pPr>
      <w:r w:rsidRPr="00EA2534">
        <w:rPr>
          <w:rFonts w:ascii="Times New Roman" w:hAnsi="Times New Roman" w:cs="Times New Roman"/>
        </w:rPr>
        <w:t>3.1</w:t>
      </w:r>
      <w:r w:rsidR="00764268" w:rsidRPr="00EA2534">
        <w:rPr>
          <w:rFonts w:ascii="Times New Roman" w:hAnsi="Times New Roman" w:cs="Times New Roman"/>
        </w:rPr>
        <w:t>.3</w:t>
      </w:r>
      <w:r w:rsidR="0063618B" w:rsidRPr="00EA2534">
        <w:rPr>
          <w:rFonts w:ascii="Times New Roman" w:hAnsi="Times New Roman" w:cs="Times New Roman"/>
        </w:rPr>
        <w:t>.</w:t>
      </w:r>
      <w:r w:rsidR="00277984" w:rsidRPr="00EA2534">
        <w:rPr>
          <w:rFonts w:ascii="Times New Roman" w:hAnsi="Times New Roman" w:cs="Times New Roman"/>
        </w:rPr>
        <w:tab/>
      </w:r>
      <w:r w:rsidR="007D140F" w:rsidRPr="00EA2534">
        <w:rPr>
          <w:rFonts w:ascii="Times New Roman" w:hAnsi="Times New Roman" w:cs="Times New Roman"/>
        </w:rPr>
        <w:t>В случае, если передача Объекта</w:t>
      </w:r>
      <w:r w:rsidR="00E82BB3" w:rsidRPr="00EA2534">
        <w:rPr>
          <w:rFonts w:ascii="Times New Roman" w:hAnsi="Times New Roman" w:cs="Times New Roman"/>
        </w:rPr>
        <w:t xml:space="preserve"> </w:t>
      </w:r>
      <w:r w:rsidR="0063618B" w:rsidRPr="00EA2534">
        <w:rPr>
          <w:rFonts w:ascii="Times New Roman" w:hAnsi="Times New Roman" w:cs="Times New Roman"/>
        </w:rPr>
        <w:t>не может быть совершена</w:t>
      </w:r>
      <w:r w:rsidRPr="00EA2534">
        <w:rPr>
          <w:rFonts w:ascii="Times New Roman" w:hAnsi="Times New Roman" w:cs="Times New Roman"/>
        </w:rPr>
        <w:t xml:space="preserve"> в </w:t>
      </w:r>
      <w:r w:rsidR="00A06349" w:rsidRPr="00EA2534">
        <w:rPr>
          <w:rFonts w:ascii="Times New Roman" w:hAnsi="Times New Roman" w:cs="Times New Roman"/>
        </w:rPr>
        <w:t>установленный</w:t>
      </w:r>
      <w:r w:rsidRPr="00EA2534">
        <w:rPr>
          <w:rFonts w:ascii="Times New Roman" w:hAnsi="Times New Roman" w:cs="Times New Roman"/>
        </w:rPr>
        <w:t xml:space="preserve"> срок, Застройщик не позднее чем за два месяца до истечения срока </w:t>
      </w:r>
      <w:r w:rsidR="00D279E3" w:rsidRPr="00EA2534">
        <w:rPr>
          <w:rFonts w:ascii="Times New Roman" w:hAnsi="Times New Roman" w:cs="Times New Roman"/>
        </w:rPr>
        <w:t xml:space="preserve">передачи </w:t>
      </w:r>
      <w:r w:rsidR="005E2A79" w:rsidRPr="00EA2534">
        <w:rPr>
          <w:rFonts w:ascii="Times New Roman" w:hAnsi="Times New Roman" w:cs="Times New Roman"/>
        </w:rPr>
        <w:t xml:space="preserve">Объекта </w:t>
      </w:r>
      <w:r w:rsidRPr="00EA2534">
        <w:rPr>
          <w:rFonts w:ascii="Times New Roman" w:hAnsi="Times New Roman" w:cs="Times New Roman"/>
        </w:rPr>
        <w:t xml:space="preserve">обязан направить </w:t>
      </w:r>
      <w:r w:rsidR="00F67436" w:rsidRPr="00EA2534">
        <w:rPr>
          <w:rFonts w:ascii="Times New Roman" w:hAnsi="Times New Roman" w:cs="Times New Roman"/>
          <w:color w:val="000000"/>
        </w:rPr>
        <w:t>Участнику долевого строительства</w:t>
      </w:r>
      <w:r w:rsidR="00F67436" w:rsidRPr="00EA2534">
        <w:rPr>
          <w:rFonts w:ascii="Times New Roman" w:hAnsi="Times New Roman" w:cs="Times New Roman"/>
        </w:rPr>
        <w:t xml:space="preserve"> </w:t>
      </w:r>
      <w:r w:rsidRPr="00EA2534">
        <w:rPr>
          <w:rFonts w:ascii="Times New Roman" w:hAnsi="Times New Roman" w:cs="Times New Roman"/>
        </w:rPr>
        <w:t>соответствующую информацию и предложение об и</w:t>
      </w:r>
      <w:r w:rsidR="00E82BB3" w:rsidRPr="00EA2534">
        <w:rPr>
          <w:rFonts w:ascii="Times New Roman" w:hAnsi="Times New Roman" w:cs="Times New Roman"/>
        </w:rPr>
        <w:t xml:space="preserve">зменении срока передачи Объекта, если передача </w:t>
      </w:r>
      <w:r w:rsidR="00A06349" w:rsidRPr="00EA2534">
        <w:rPr>
          <w:rFonts w:ascii="Times New Roman" w:hAnsi="Times New Roman" w:cs="Times New Roman"/>
        </w:rPr>
        <w:t xml:space="preserve">становится невозможной ввиду </w:t>
      </w:r>
      <w:r w:rsidR="00A06349" w:rsidRPr="00EA2534">
        <w:rPr>
          <w:rFonts w:ascii="Times New Roman" w:hAnsi="Times New Roman" w:cs="Times New Roman"/>
        </w:rPr>
        <w:lastRenderedPageBreak/>
        <w:t>изменен</w:t>
      </w:r>
      <w:r w:rsidR="0063618B" w:rsidRPr="00EA2534">
        <w:rPr>
          <w:rFonts w:ascii="Times New Roman" w:hAnsi="Times New Roman" w:cs="Times New Roman"/>
        </w:rPr>
        <w:t>ия срока ввода в эксплуатацию</w:t>
      </w:r>
      <w:r w:rsidRPr="00EA2534">
        <w:rPr>
          <w:rFonts w:ascii="Times New Roman" w:hAnsi="Times New Roman" w:cs="Times New Roman"/>
        </w:rPr>
        <w:t>. Изменение срок</w:t>
      </w:r>
      <w:r w:rsidR="00E82BB3" w:rsidRPr="00EA2534">
        <w:rPr>
          <w:rFonts w:ascii="Times New Roman" w:hAnsi="Times New Roman" w:cs="Times New Roman"/>
        </w:rPr>
        <w:t>а передачи Застройщиком</w:t>
      </w:r>
      <w:r w:rsidRPr="00EA2534">
        <w:rPr>
          <w:rFonts w:ascii="Times New Roman" w:hAnsi="Times New Roman" w:cs="Times New Roman"/>
        </w:rPr>
        <w:t xml:space="preserve"> </w:t>
      </w:r>
      <w:r w:rsidR="00E82BB3" w:rsidRPr="00EA2534">
        <w:rPr>
          <w:rFonts w:ascii="Times New Roman" w:hAnsi="Times New Roman" w:cs="Times New Roman"/>
        </w:rPr>
        <w:t xml:space="preserve">Объекта </w:t>
      </w:r>
      <w:r w:rsidR="00F67436" w:rsidRPr="00EA2534">
        <w:rPr>
          <w:rFonts w:ascii="Times New Roman" w:hAnsi="Times New Roman" w:cs="Times New Roman"/>
          <w:color w:val="000000"/>
        </w:rPr>
        <w:t>Участнику долевого строительства</w:t>
      </w:r>
      <w:r w:rsidR="00F67436" w:rsidRPr="00EA2534">
        <w:rPr>
          <w:rFonts w:ascii="Times New Roman" w:hAnsi="Times New Roman" w:cs="Times New Roman"/>
        </w:rPr>
        <w:t xml:space="preserve"> </w:t>
      </w:r>
      <w:r w:rsidRPr="00EA2534">
        <w:rPr>
          <w:rFonts w:ascii="Times New Roman" w:hAnsi="Times New Roman" w:cs="Times New Roman"/>
        </w:rPr>
        <w:t>оформля</w:t>
      </w:r>
      <w:r w:rsidR="00F67436" w:rsidRPr="00EA2534">
        <w:rPr>
          <w:rFonts w:ascii="Times New Roman" w:hAnsi="Times New Roman" w:cs="Times New Roman"/>
        </w:rPr>
        <w:t>ется дополнительным соглашением к Договору.</w:t>
      </w:r>
    </w:p>
    <w:p w14:paraId="7D1552DC" w14:textId="4343C915" w:rsidR="00037DB3" w:rsidRPr="00EA2534" w:rsidRDefault="00257E89" w:rsidP="00B17623">
      <w:pPr>
        <w:pStyle w:val="ConsNormal"/>
        <w:widowControl/>
        <w:ind w:firstLine="567"/>
        <w:jc w:val="both"/>
        <w:rPr>
          <w:rFonts w:ascii="Times New Roman" w:hAnsi="Times New Roman" w:cs="Times New Roman"/>
        </w:rPr>
      </w:pPr>
      <w:r>
        <w:rPr>
          <w:rFonts w:ascii="Times New Roman" w:hAnsi="Times New Roman" w:cs="Times New Roman"/>
        </w:rPr>
        <w:t>3.1.4</w:t>
      </w:r>
      <w:r w:rsidR="00037DB3" w:rsidRPr="00EA2534">
        <w:rPr>
          <w:rFonts w:ascii="Times New Roman" w:hAnsi="Times New Roman" w:cs="Times New Roman"/>
        </w:rPr>
        <w:t>.</w:t>
      </w:r>
      <w:r w:rsidR="00277984" w:rsidRPr="00EA2534">
        <w:rPr>
          <w:rFonts w:ascii="Times New Roman" w:hAnsi="Times New Roman" w:cs="Times New Roman"/>
        </w:rPr>
        <w:tab/>
      </w:r>
      <w:r w:rsidR="00037DB3" w:rsidRPr="00EA2534">
        <w:rPr>
          <w:rFonts w:ascii="Times New Roman" w:hAnsi="Times New Roman" w:cs="Times New Roman"/>
        </w:rPr>
        <w:t xml:space="preserve">Уведомить </w:t>
      </w:r>
      <w:r w:rsidR="00764268" w:rsidRPr="00EA2534">
        <w:rPr>
          <w:rFonts w:ascii="Times New Roman" w:hAnsi="Times New Roman" w:cs="Times New Roman"/>
          <w:color w:val="000000"/>
        </w:rPr>
        <w:t>Участника долевого строительства</w:t>
      </w:r>
      <w:r w:rsidR="00764268" w:rsidRPr="00EA2534">
        <w:rPr>
          <w:rFonts w:ascii="Times New Roman" w:hAnsi="Times New Roman" w:cs="Times New Roman"/>
        </w:rPr>
        <w:t xml:space="preserve"> </w:t>
      </w:r>
      <w:r w:rsidR="00037DB3" w:rsidRPr="00EA2534">
        <w:rPr>
          <w:rFonts w:ascii="Times New Roman" w:hAnsi="Times New Roman" w:cs="Times New Roman"/>
        </w:rPr>
        <w:t>о передаче</w:t>
      </w:r>
      <w:r w:rsidR="00764268" w:rsidRPr="00EA2534">
        <w:rPr>
          <w:rFonts w:ascii="Times New Roman" w:hAnsi="Times New Roman" w:cs="Times New Roman"/>
        </w:rPr>
        <w:t>, в том числе досрочной,</w:t>
      </w:r>
      <w:r w:rsidR="00037DB3" w:rsidRPr="00EA2534">
        <w:rPr>
          <w:rFonts w:ascii="Times New Roman" w:hAnsi="Times New Roman" w:cs="Times New Roman"/>
        </w:rPr>
        <w:t xml:space="preserve"> Объект</w:t>
      </w:r>
      <w:r w:rsidR="00764268" w:rsidRPr="00EA2534">
        <w:rPr>
          <w:rFonts w:ascii="Times New Roman" w:hAnsi="Times New Roman" w:cs="Times New Roman"/>
        </w:rPr>
        <w:t>а</w:t>
      </w:r>
      <w:r w:rsidR="00277984" w:rsidRPr="00EA2534">
        <w:rPr>
          <w:rFonts w:ascii="Times New Roman" w:hAnsi="Times New Roman" w:cs="Times New Roman"/>
        </w:rPr>
        <w:t xml:space="preserve"> путё</w:t>
      </w:r>
      <w:r w:rsidR="00037DB3" w:rsidRPr="00EA2534">
        <w:rPr>
          <w:rFonts w:ascii="Times New Roman" w:hAnsi="Times New Roman" w:cs="Times New Roman"/>
        </w:rPr>
        <w:t>м на</w:t>
      </w:r>
      <w:r w:rsidR="00764268" w:rsidRPr="00EA2534">
        <w:rPr>
          <w:rFonts w:ascii="Times New Roman" w:hAnsi="Times New Roman" w:cs="Times New Roman"/>
        </w:rPr>
        <w:t>правления в его адрес уведомления</w:t>
      </w:r>
      <w:r w:rsidR="00B17623" w:rsidRPr="00EA2534">
        <w:rPr>
          <w:rFonts w:ascii="Times New Roman" w:hAnsi="Times New Roman" w:cs="Times New Roman"/>
        </w:rPr>
        <w:t>.</w:t>
      </w:r>
    </w:p>
    <w:p w14:paraId="3618BA08" w14:textId="5A53EE7C" w:rsidR="00173F69" w:rsidRPr="008E269A" w:rsidRDefault="00764268" w:rsidP="00173F69">
      <w:pPr>
        <w:ind w:firstLine="567"/>
        <w:jc w:val="both"/>
      </w:pPr>
      <w:r w:rsidRPr="00EA2534">
        <w:t>3.1.</w:t>
      </w:r>
      <w:r w:rsidR="00CF3B29">
        <w:t>5</w:t>
      </w:r>
      <w:r w:rsidR="00186EA0" w:rsidRPr="00EA2534">
        <w:t>.</w:t>
      </w:r>
      <w:r w:rsidR="00277984" w:rsidRPr="00EA2534">
        <w:tab/>
      </w:r>
      <w:r w:rsidR="00186EA0" w:rsidRPr="00EA2534">
        <w:t xml:space="preserve">В случае </w:t>
      </w:r>
      <w:r w:rsidR="007211D4" w:rsidRPr="00EA2534">
        <w:t>изменения данных</w:t>
      </w:r>
      <w:r w:rsidR="00277984" w:rsidRPr="00EA2534">
        <w:t xml:space="preserve"> о Застройщике, </w:t>
      </w:r>
      <w:r w:rsidR="009D774C" w:rsidRPr="00EA2534">
        <w:t>Объекте</w:t>
      </w:r>
      <w:r w:rsidR="00C44E96">
        <w:t>,</w:t>
      </w:r>
      <w:r w:rsidR="00C516B8">
        <w:t xml:space="preserve"> земельном участке,</w:t>
      </w:r>
      <w:r w:rsidR="00277984" w:rsidRPr="00EA2534">
        <w:t xml:space="preserve"> проекте строительства, </w:t>
      </w:r>
      <w:r w:rsidR="005B4563" w:rsidRPr="00EA2534">
        <w:t>в том числе</w:t>
      </w:r>
      <w:r w:rsidR="00C6026B" w:rsidRPr="00EA2534">
        <w:t xml:space="preserve"> о сроках строительства,</w:t>
      </w:r>
      <w:r w:rsidR="00634338" w:rsidRPr="00EA2534">
        <w:t xml:space="preserve"> </w:t>
      </w:r>
      <w:r w:rsidR="00634338" w:rsidRPr="00EA2534">
        <w:rPr>
          <w:rFonts w:eastAsia="SimSun"/>
          <w:lang w:eastAsia="zh-CN"/>
        </w:rPr>
        <w:t>номере</w:t>
      </w:r>
      <w:r w:rsidR="00257E89">
        <w:rPr>
          <w:rFonts w:eastAsia="SimSun"/>
          <w:lang w:eastAsia="zh-CN"/>
        </w:rPr>
        <w:t xml:space="preserve"> расч</w:t>
      </w:r>
      <w:r w:rsidR="00C44E96">
        <w:rPr>
          <w:rFonts w:eastAsia="SimSun"/>
          <w:lang w:eastAsia="zh-CN"/>
        </w:rPr>
        <w:t>ё</w:t>
      </w:r>
      <w:r w:rsidR="00257E89">
        <w:rPr>
          <w:rFonts w:eastAsia="SimSun"/>
          <w:lang w:eastAsia="zh-CN"/>
        </w:rPr>
        <w:t>т</w:t>
      </w:r>
      <w:r w:rsidR="005B4563" w:rsidRPr="00EA2534">
        <w:rPr>
          <w:rFonts w:eastAsia="SimSun"/>
          <w:lang w:eastAsia="zh-CN"/>
        </w:rPr>
        <w:t>ного с</w:t>
      </w:r>
      <w:r w:rsidR="00257E89">
        <w:rPr>
          <w:rFonts w:eastAsia="SimSun"/>
          <w:lang w:eastAsia="zh-CN"/>
        </w:rPr>
        <w:t>чё</w:t>
      </w:r>
      <w:r w:rsidR="00C6026B" w:rsidRPr="00EA2534">
        <w:rPr>
          <w:rFonts w:eastAsia="SimSun"/>
          <w:lang w:eastAsia="zh-CN"/>
        </w:rPr>
        <w:t>та, иных банковских реквизитах</w:t>
      </w:r>
      <w:r w:rsidR="00F67436" w:rsidRPr="00EA2534">
        <w:rPr>
          <w:rFonts w:eastAsia="SimSun"/>
          <w:lang w:eastAsia="zh-CN"/>
        </w:rPr>
        <w:t>,</w:t>
      </w:r>
      <w:r w:rsidR="009D0A2D" w:rsidRPr="00EA2534">
        <w:rPr>
          <w:rFonts w:eastAsia="SimSun"/>
          <w:lang w:eastAsia="zh-CN"/>
        </w:rPr>
        <w:t xml:space="preserve"> </w:t>
      </w:r>
      <w:r w:rsidR="005B4563" w:rsidRPr="00EA2534">
        <w:rPr>
          <w:rFonts w:eastAsia="SimSun"/>
          <w:lang w:eastAsia="zh-CN"/>
        </w:rPr>
        <w:t xml:space="preserve"> </w:t>
      </w:r>
      <w:r w:rsidR="00C600C2" w:rsidRPr="00EA2534">
        <w:rPr>
          <w:rFonts w:eastAsia="SimSun"/>
          <w:lang w:eastAsia="zh-CN"/>
        </w:rPr>
        <w:t>вносит</w:t>
      </w:r>
      <w:r w:rsidR="00034A62">
        <w:rPr>
          <w:rFonts w:eastAsia="SimSun"/>
          <w:lang w:eastAsia="zh-CN"/>
        </w:rPr>
        <w:t>ь</w:t>
      </w:r>
      <w:r w:rsidR="00C600C2" w:rsidRPr="00EA2534">
        <w:rPr>
          <w:rFonts w:eastAsia="SimSun"/>
          <w:lang w:eastAsia="zh-CN"/>
        </w:rPr>
        <w:t xml:space="preserve"> изменения</w:t>
      </w:r>
      <w:r w:rsidR="00F67436" w:rsidRPr="00EA2534">
        <w:rPr>
          <w:rFonts w:eastAsia="SimSun"/>
          <w:lang w:eastAsia="zh-CN"/>
        </w:rPr>
        <w:t xml:space="preserve"> в прое</w:t>
      </w:r>
      <w:r w:rsidR="001D110B" w:rsidRPr="00EA2534">
        <w:rPr>
          <w:rFonts w:eastAsia="SimSun"/>
          <w:lang w:eastAsia="zh-CN"/>
        </w:rPr>
        <w:t>кт</w:t>
      </w:r>
      <w:r w:rsidR="00277984" w:rsidRPr="00EA2534">
        <w:rPr>
          <w:rFonts w:eastAsia="SimSun"/>
          <w:lang w:eastAsia="zh-CN"/>
        </w:rPr>
        <w:t>ную декларацию и размеща</w:t>
      </w:r>
      <w:r w:rsidR="00034A62">
        <w:rPr>
          <w:rFonts w:eastAsia="SimSun"/>
          <w:lang w:eastAsia="zh-CN"/>
        </w:rPr>
        <w:t>ть</w:t>
      </w:r>
      <w:r w:rsidR="00277984" w:rsidRPr="00EA2534">
        <w:rPr>
          <w:rFonts w:eastAsia="SimSun"/>
          <w:lang w:eastAsia="zh-CN"/>
        </w:rPr>
        <w:t xml:space="preserve"> её в</w:t>
      </w:r>
      <w:r w:rsidR="00C6026B" w:rsidRPr="00EA2534">
        <w:rPr>
          <w:rFonts w:eastAsia="SimSun"/>
          <w:lang w:eastAsia="zh-CN"/>
        </w:rPr>
        <w:t xml:space="preserve"> Единой </w:t>
      </w:r>
      <w:r w:rsidR="00C6026B" w:rsidRPr="008E269A">
        <w:rPr>
          <w:rFonts w:eastAsia="SimSun"/>
          <w:lang w:eastAsia="zh-CN"/>
        </w:rPr>
        <w:t>информационной системе жилищного стр</w:t>
      </w:r>
      <w:r w:rsidR="001D110B" w:rsidRPr="008E269A">
        <w:rPr>
          <w:rFonts w:eastAsia="SimSun"/>
          <w:lang w:eastAsia="zh-CN"/>
        </w:rPr>
        <w:t>оительства в сети Интернет</w:t>
      </w:r>
      <w:r w:rsidR="004F64B7" w:rsidRPr="008E269A">
        <w:rPr>
          <w:rFonts w:eastAsia="SimSun"/>
          <w:lang w:eastAsia="zh-CN"/>
        </w:rPr>
        <w:t xml:space="preserve"> по адресу</w:t>
      </w:r>
      <w:hyperlink r:id="rId11" w:history="1">
        <w:r w:rsidR="004F64B7" w:rsidRPr="008E269A">
          <w:rPr>
            <w:rStyle w:val="a5"/>
            <w:iCs/>
            <w:color w:val="auto"/>
            <w:lang w:val="en-US"/>
          </w:rPr>
          <w:t>http</w:t>
        </w:r>
        <w:r w:rsidR="004F64B7" w:rsidRPr="008E269A">
          <w:rPr>
            <w:rStyle w:val="a5"/>
            <w:iCs/>
            <w:color w:val="auto"/>
          </w:rPr>
          <w:t>://наш.дом.рф</w:t>
        </w:r>
      </w:hyperlink>
      <w:r w:rsidR="00CF3B29" w:rsidRPr="008E269A">
        <w:rPr>
          <w:iCs/>
        </w:rPr>
        <w:t>.</w:t>
      </w:r>
    </w:p>
    <w:p w14:paraId="6DA5A556" w14:textId="080664C1" w:rsidR="005F15EF" w:rsidRPr="008E269A" w:rsidRDefault="00186EA0" w:rsidP="00FF591C">
      <w:pPr>
        <w:widowControl w:val="0"/>
        <w:tabs>
          <w:tab w:val="left" w:pos="567"/>
          <w:tab w:val="left" w:pos="1134"/>
        </w:tabs>
        <w:autoSpaceDE w:val="0"/>
        <w:autoSpaceDN w:val="0"/>
        <w:adjustRightInd w:val="0"/>
        <w:ind w:right="-1" w:firstLine="567"/>
        <w:jc w:val="both"/>
        <w:rPr>
          <w:iCs/>
        </w:rPr>
      </w:pPr>
      <w:r w:rsidRPr="008E269A">
        <w:t>Направлени</w:t>
      </w:r>
      <w:r w:rsidR="00DB7D1D" w:rsidRPr="008E269A">
        <w:t>е</w:t>
      </w:r>
      <w:r w:rsidRPr="008E269A">
        <w:t xml:space="preserve"> письменного уведомления в адрес </w:t>
      </w:r>
      <w:r w:rsidR="00C6026B" w:rsidRPr="008E269A">
        <w:t>Участника</w:t>
      </w:r>
      <w:r w:rsidR="00DF6290" w:rsidRPr="008E269A">
        <w:t xml:space="preserve"> долевого строительства</w:t>
      </w:r>
      <w:r w:rsidR="00C6026B" w:rsidRPr="008E269A">
        <w:t xml:space="preserve"> </w:t>
      </w:r>
      <w:r w:rsidRPr="008E269A">
        <w:t>не требует</w:t>
      </w:r>
      <w:r w:rsidR="00C6026B" w:rsidRPr="008E269A">
        <w:t>ся. Участник</w:t>
      </w:r>
      <w:r w:rsidR="00DF6290" w:rsidRPr="008E269A">
        <w:t xml:space="preserve"> долевого строительства</w:t>
      </w:r>
      <w:r w:rsidR="00277984" w:rsidRPr="008E269A">
        <w:t xml:space="preserve"> считается извещё</w:t>
      </w:r>
      <w:r w:rsidR="00173F69" w:rsidRPr="008E269A">
        <w:t>н надлежащим образом</w:t>
      </w:r>
      <w:r w:rsidR="00627E5D" w:rsidRPr="008E269A">
        <w:t xml:space="preserve"> об изм</w:t>
      </w:r>
      <w:r w:rsidR="00277984" w:rsidRPr="008E269A">
        <w:t>енениях со дня, следующ</w:t>
      </w:r>
      <w:r w:rsidR="00C85582" w:rsidRPr="008E269A">
        <w:t>его</w:t>
      </w:r>
      <w:r w:rsidR="00277984" w:rsidRPr="008E269A">
        <w:t xml:space="preserve"> за днё</w:t>
      </w:r>
      <w:r w:rsidR="00627E5D" w:rsidRPr="008E269A">
        <w:t xml:space="preserve">м </w:t>
      </w:r>
      <w:r w:rsidRPr="008E269A">
        <w:t>размещ</w:t>
      </w:r>
      <w:r w:rsidR="00764268" w:rsidRPr="008E269A">
        <w:t>ения информации на сайте</w:t>
      </w:r>
      <w:r w:rsidR="009D0A2D" w:rsidRPr="008E269A">
        <w:rPr>
          <w:iCs/>
        </w:rPr>
        <w:t xml:space="preserve"> </w:t>
      </w:r>
      <w:hyperlink r:id="rId12" w:history="1">
        <w:r w:rsidR="005F15EF" w:rsidRPr="008E269A">
          <w:rPr>
            <w:rStyle w:val="a5"/>
            <w:iCs/>
            <w:color w:val="auto"/>
            <w:lang w:val="en-US"/>
          </w:rPr>
          <w:t>http</w:t>
        </w:r>
        <w:r w:rsidR="005F15EF" w:rsidRPr="008E269A">
          <w:rPr>
            <w:rStyle w:val="a5"/>
            <w:iCs/>
            <w:color w:val="auto"/>
          </w:rPr>
          <w:t>://наш.дом.рф</w:t>
        </w:r>
      </w:hyperlink>
      <w:r w:rsidR="009D0A2D" w:rsidRPr="008E269A">
        <w:rPr>
          <w:iCs/>
        </w:rPr>
        <w:t>.</w:t>
      </w:r>
    </w:p>
    <w:p w14:paraId="714E7C13" w14:textId="223A6967" w:rsidR="00F23B3F" w:rsidRPr="008E269A" w:rsidRDefault="00F23B3F" w:rsidP="00FF591C">
      <w:pPr>
        <w:widowControl w:val="0"/>
        <w:tabs>
          <w:tab w:val="left" w:pos="567"/>
          <w:tab w:val="left" w:pos="1134"/>
        </w:tabs>
        <w:autoSpaceDE w:val="0"/>
        <w:autoSpaceDN w:val="0"/>
        <w:adjustRightInd w:val="0"/>
        <w:ind w:right="-1" w:firstLine="567"/>
        <w:jc w:val="both"/>
        <w:rPr>
          <w:iCs/>
        </w:rPr>
      </w:pPr>
      <w:r w:rsidRPr="008E269A">
        <w:rPr>
          <w:iCs/>
        </w:rPr>
        <w:t>3.1.</w:t>
      </w:r>
      <w:r w:rsidR="00CF3B29" w:rsidRPr="008E269A">
        <w:rPr>
          <w:iCs/>
        </w:rPr>
        <w:t>6</w:t>
      </w:r>
      <w:r w:rsidRPr="008E269A">
        <w:rPr>
          <w:iCs/>
        </w:rPr>
        <w:t xml:space="preserve">. </w:t>
      </w:r>
      <w:r w:rsidRPr="008E269A">
        <w:rPr>
          <w:iCs/>
        </w:rPr>
        <w:tab/>
        <w:t xml:space="preserve">Передать инструкцию </w:t>
      </w:r>
      <w:r w:rsidR="00DC13A1" w:rsidRPr="008E269A">
        <w:rPr>
          <w:iCs/>
        </w:rPr>
        <w:t>по эксплуатации Объекта путём указания в передаточном акте электронного адреса размещения файла инструкции для самостоятельного скачивания Участником долевого строительства.</w:t>
      </w:r>
    </w:p>
    <w:p w14:paraId="46F8CA4F" w14:textId="6347D5E4" w:rsidR="009806FB" w:rsidRPr="00EA2534" w:rsidRDefault="00A837C4" w:rsidP="009806FB">
      <w:pPr>
        <w:pStyle w:val="13"/>
        <w:shd w:val="clear" w:color="auto" w:fill="auto"/>
        <w:tabs>
          <w:tab w:val="left" w:pos="1380"/>
        </w:tabs>
        <w:spacing w:before="0" w:after="0" w:line="250" w:lineRule="exact"/>
        <w:ind w:right="40" w:firstLine="567"/>
        <w:rPr>
          <w:color w:val="000000"/>
        </w:rPr>
      </w:pPr>
      <w:r w:rsidRPr="008E269A">
        <w:t>3.2.</w:t>
      </w:r>
      <w:r w:rsidR="00277984" w:rsidRPr="008E269A">
        <w:tab/>
      </w:r>
      <w:r w:rsidR="00520297" w:rsidRPr="008E269A">
        <w:t xml:space="preserve">Обязательства Застройщика считаются исполненными с момента подписания </w:t>
      </w:r>
      <w:r w:rsidR="009D0A2D" w:rsidRPr="008E269A">
        <w:t>а</w:t>
      </w:r>
      <w:r w:rsidR="00277984" w:rsidRPr="008E269A">
        <w:t>кта приё</w:t>
      </w:r>
      <w:r w:rsidR="00D872B5" w:rsidRPr="008E269A">
        <w:t>ма-передачи</w:t>
      </w:r>
      <w:r w:rsidR="00520297" w:rsidRPr="008E269A">
        <w:t xml:space="preserve"> Объекта, </w:t>
      </w:r>
      <w:r w:rsidR="00520297" w:rsidRPr="00EA2534">
        <w:rPr>
          <w:color w:val="000000"/>
        </w:rPr>
        <w:t>или, в случае неисполнения Участником долевого строительства обязан</w:t>
      </w:r>
      <w:r w:rsidR="009D0A2D" w:rsidRPr="00EA2534">
        <w:rPr>
          <w:color w:val="000000"/>
        </w:rPr>
        <w:t>ности по подписанию такого акта</w:t>
      </w:r>
      <w:r w:rsidR="006E4279">
        <w:rPr>
          <w:color w:val="000000"/>
        </w:rPr>
        <w:t xml:space="preserve"> - с даты составления</w:t>
      </w:r>
      <w:r w:rsidR="00A83A2B">
        <w:rPr>
          <w:color w:val="000000"/>
        </w:rPr>
        <w:t xml:space="preserve"> Застройщиком </w:t>
      </w:r>
      <w:r w:rsidR="00520297" w:rsidRPr="00EA2534">
        <w:rPr>
          <w:color w:val="000000"/>
        </w:rPr>
        <w:t>однос</w:t>
      </w:r>
      <w:r w:rsidR="00A83A2B">
        <w:rPr>
          <w:color w:val="000000"/>
        </w:rPr>
        <w:t>тороннего акта</w:t>
      </w:r>
      <w:r w:rsidR="009D0A2D" w:rsidRPr="00EA2534">
        <w:rPr>
          <w:color w:val="000000"/>
        </w:rPr>
        <w:t>.</w:t>
      </w:r>
      <w:r w:rsidR="007F4335" w:rsidRPr="00EA2534">
        <w:rPr>
          <w:color w:val="000000"/>
        </w:rPr>
        <w:t xml:space="preserve"> </w:t>
      </w:r>
    </w:p>
    <w:p w14:paraId="46C69A5E" w14:textId="77777777" w:rsidR="00A837C4" w:rsidRPr="00EA2534" w:rsidRDefault="00A837C4" w:rsidP="007916C1">
      <w:pPr>
        <w:pStyle w:val="ConsNormal"/>
        <w:widowControl/>
        <w:ind w:firstLine="567"/>
        <w:jc w:val="both"/>
        <w:rPr>
          <w:rFonts w:ascii="Times New Roman" w:hAnsi="Times New Roman" w:cs="Times New Roman"/>
        </w:rPr>
      </w:pPr>
      <w:r w:rsidRPr="00EA2534">
        <w:rPr>
          <w:rFonts w:ascii="Times New Roman" w:hAnsi="Times New Roman" w:cs="Times New Roman"/>
        </w:rPr>
        <w:t xml:space="preserve">3.3. </w:t>
      </w:r>
      <w:r w:rsidR="00277984" w:rsidRPr="00EA2534">
        <w:rPr>
          <w:rFonts w:ascii="Times New Roman" w:hAnsi="Times New Roman" w:cs="Times New Roman"/>
        </w:rPr>
        <w:tab/>
      </w:r>
      <w:r w:rsidRPr="00EA2534">
        <w:rPr>
          <w:rFonts w:ascii="Times New Roman" w:hAnsi="Times New Roman" w:cs="Times New Roman"/>
        </w:rPr>
        <w:t>Застройщик вправе:</w:t>
      </w:r>
    </w:p>
    <w:p w14:paraId="4C1CDEEA" w14:textId="77777777" w:rsidR="00DC7617" w:rsidRPr="00EA2534" w:rsidRDefault="00C6026B" w:rsidP="007916C1">
      <w:pPr>
        <w:pStyle w:val="ConsNormal"/>
        <w:widowControl/>
        <w:ind w:firstLine="567"/>
        <w:jc w:val="both"/>
        <w:rPr>
          <w:rFonts w:ascii="Times New Roman" w:hAnsi="Times New Roman" w:cs="Times New Roman"/>
        </w:rPr>
      </w:pPr>
      <w:r w:rsidRPr="00EA2534">
        <w:rPr>
          <w:rFonts w:ascii="Times New Roman" w:hAnsi="Times New Roman" w:cs="Times New Roman"/>
        </w:rPr>
        <w:t>3.3.1.</w:t>
      </w:r>
      <w:r w:rsidR="00277984" w:rsidRPr="00EA2534">
        <w:rPr>
          <w:rFonts w:ascii="Times New Roman" w:hAnsi="Times New Roman" w:cs="Times New Roman"/>
        </w:rPr>
        <w:tab/>
      </w:r>
      <w:r w:rsidRPr="00EA2534">
        <w:rPr>
          <w:rFonts w:ascii="Times New Roman" w:hAnsi="Times New Roman" w:cs="Times New Roman"/>
        </w:rPr>
        <w:t>Передать Участнику долевого строительства</w:t>
      </w:r>
      <w:r w:rsidR="00B743A0" w:rsidRPr="00EA2534">
        <w:rPr>
          <w:rFonts w:ascii="Times New Roman" w:hAnsi="Times New Roman" w:cs="Times New Roman"/>
        </w:rPr>
        <w:t xml:space="preserve"> Объект </w:t>
      </w:r>
      <w:r w:rsidR="00277984" w:rsidRPr="00EA2534">
        <w:rPr>
          <w:rFonts w:ascii="Times New Roman" w:hAnsi="Times New Roman" w:cs="Times New Roman"/>
        </w:rPr>
        <w:t>ранее срока, указанного в п. 1.5</w:t>
      </w:r>
      <w:r w:rsidR="0091382E" w:rsidRPr="00EA2534">
        <w:rPr>
          <w:rFonts w:ascii="Times New Roman" w:hAnsi="Times New Roman" w:cs="Times New Roman"/>
        </w:rPr>
        <w:t>. Договора при условии получения</w:t>
      </w:r>
      <w:r w:rsidR="00B743A0" w:rsidRPr="00EA2534">
        <w:rPr>
          <w:rFonts w:ascii="Times New Roman" w:hAnsi="Times New Roman" w:cs="Times New Roman"/>
        </w:rPr>
        <w:t xml:space="preserve"> разреш</w:t>
      </w:r>
      <w:r w:rsidRPr="00EA2534">
        <w:rPr>
          <w:rFonts w:ascii="Times New Roman" w:hAnsi="Times New Roman" w:cs="Times New Roman"/>
        </w:rPr>
        <w:t>ения на ввод в эксплуатацию</w:t>
      </w:r>
      <w:r w:rsidR="00B743A0" w:rsidRPr="00EA2534">
        <w:rPr>
          <w:rFonts w:ascii="Times New Roman" w:hAnsi="Times New Roman" w:cs="Times New Roman"/>
        </w:rPr>
        <w:t xml:space="preserve">. </w:t>
      </w:r>
    </w:p>
    <w:p w14:paraId="1511DB7A" w14:textId="45CF896F" w:rsidR="008B3122" w:rsidRDefault="00DC7617" w:rsidP="00705658">
      <w:pPr>
        <w:shd w:val="clear" w:color="auto" w:fill="FFFFFF"/>
        <w:ind w:right="10" w:firstLine="567"/>
        <w:jc w:val="both"/>
        <w:rPr>
          <w:spacing w:val="-1"/>
        </w:rPr>
      </w:pPr>
      <w:bookmarkStart w:id="4" w:name="_Hlk125624244"/>
      <w:r w:rsidRPr="00EA2534">
        <w:t>3.3.2</w:t>
      </w:r>
      <w:r w:rsidR="0048583A" w:rsidRPr="00EA2534">
        <w:t>.</w:t>
      </w:r>
      <w:r w:rsidR="00277984" w:rsidRPr="00EA2534">
        <w:tab/>
      </w:r>
      <w:r w:rsidR="0048583A" w:rsidRPr="00EA2534">
        <w:t xml:space="preserve">При уклонении </w:t>
      </w:r>
      <w:r w:rsidR="00C6026B" w:rsidRPr="00EA2534">
        <w:t xml:space="preserve">Участника долевого строительства </w:t>
      </w:r>
      <w:r w:rsidR="0048583A" w:rsidRPr="00EA2534">
        <w:t>от принятия Объекта</w:t>
      </w:r>
      <w:r w:rsidR="00842FE5" w:rsidRPr="00EA2534">
        <w:t xml:space="preserve">, </w:t>
      </w:r>
      <w:r w:rsidR="00705658" w:rsidRPr="00EA2534">
        <w:t>За</w:t>
      </w:r>
      <w:r w:rsidR="007742D7" w:rsidRPr="00EA2534">
        <w:t>стройщик по</w:t>
      </w:r>
      <w:r w:rsidR="00C6026B" w:rsidRPr="00EA2534">
        <w:t xml:space="preserve"> истечении</w:t>
      </w:r>
      <w:r w:rsidR="007742D7" w:rsidRPr="00EA2534">
        <w:t xml:space="preserve"> двух месяцев</w:t>
      </w:r>
      <w:r w:rsidR="00AC7797">
        <w:t>, если иной срок не будет установлено законодателем,</w:t>
      </w:r>
      <w:r w:rsidR="0048583A" w:rsidRPr="00EA2534">
        <w:t xml:space="preserve"> со дня, предусмотренного настоящим Договором для передачи Объекта</w:t>
      </w:r>
      <w:r w:rsidR="00CF3B29">
        <w:t xml:space="preserve">, </w:t>
      </w:r>
      <w:r w:rsidR="00AD4342" w:rsidRPr="00EA2534">
        <w:rPr>
          <w:spacing w:val="-1"/>
        </w:rPr>
        <w:t>а при досрочной передаче со дня получения</w:t>
      </w:r>
      <w:r w:rsidR="00DB1CD4" w:rsidRPr="00EA2534">
        <w:rPr>
          <w:spacing w:val="-1"/>
        </w:rPr>
        <w:t xml:space="preserve"> Участником долевого строительства</w:t>
      </w:r>
      <w:r w:rsidR="00AD4342" w:rsidRPr="00EA2534">
        <w:rPr>
          <w:spacing w:val="-1"/>
        </w:rPr>
        <w:t xml:space="preserve"> уведомления</w:t>
      </w:r>
      <w:r w:rsidR="00593D66" w:rsidRPr="00EA2534">
        <w:rPr>
          <w:spacing w:val="-1"/>
        </w:rPr>
        <w:t xml:space="preserve"> Застройщика</w:t>
      </w:r>
      <w:r w:rsidR="008A6C26">
        <w:rPr>
          <w:spacing w:val="-1"/>
        </w:rPr>
        <w:t xml:space="preserve"> или возврате уведомления</w:t>
      </w:r>
      <w:r w:rsidR="00AB06DE" w:rsidRPr="00EA2534">
        <w:rPr>
          <w:spacing w:val="-1"/>
        </w:rPr>
        <w:t>,</w:t>
      </w:r>
      <w:r w:rsidR="00C6026B" w:rsidRPr="00EA2534">
        <w:rPr>
          <w:spacing w:val="-1"/>
        </w:rPr>
        <w:t xml:space="preserve"> </w:t>
      </w:r>
      <w:r w:rsidR="00AB06DE" w:rsidRPr="00EA2534">
        <w:rPr>
          <w:spacing w:val="-1"/>
        </w:rPr>
        <w:t xml:space="preserve">вправе составить </w:t>
      </w:r>
      <w:r w:rsidR="008A6C26">
        <w:rPr>
          <w:spacing w:val="-1"/>
        </w:rPr>
        <w:t xml:space="preserve">односторонний </w:t>
      </w:r>
      <w:r w:rsidR="00AB06DE" w:rsidRPr="00EA2534">
        <w:rPr>
          <w:spacing w:val="-1"/>
        </w:rPr>
        <w:t>а</w:t>
      </w:r>
      <w:r w:rsidR="008A6C26">
        <w:rPr>
          <w:spacing w:val="-1"/>
        </w:rPr>
        <w:t>кт о передаче</w:t>
      </w:r>
      <w:r w:rsidR="0048583A" w:rsidRPr="00EA2534">
        <w:rPr>
          <w:spacing w:val="-1"/>
        </w:rPr>
        <w:t xml:space="preserve"> Объекта</w:t>
      </w:r>
      <w:r w:rsidR="0048583A" w:rsidRPr="00EA2534">
        <w:t xml:space="preserve">. При этом риск случайной гибели Объекта </w:t>
      </w:r>
      <w:r w:rsidR="00186EA0" w:rsidRPr="00EA2534">
        <w:t xml:space="preserve">и обязанности по </w:t>
      </w:r>
      <w:r w:rsidR="007211D4" w:rsidRPr="00EA2534">
        <w:t>оплате коммунальных</w:t>
      </w:r>
      <w:r w:rsidR="00186EA0" w:rsidRPr="00EA2534">
        <w:t xml:space="preserve"> платежей признаю</w:t>
      </w:r>
      <w:r w:rsidR="0048583A" w:rsidRPr="00EA2534">
        <w:t>тся перешедшим к</w:t>
      </w:r>
      <w:r w:rsidR="00643081" w:rsidRPr="00EA2534">
        <w:t xml:space="preserve"> Участнику долевого строительства</w:t>
      </w:r>
      <w:r w:rsidR="0048583A" w:rsidRPr="00EA2534">
        <w:t xml:space="preserve"> со дня </w:t>
      </w:r>
      <w:r w:rsidR="00AB06DE" w:rsidRPr="00EA2534">
        <w:rPr>
          <w:spacing w:val="-1"/>
        </w:rPr>
        <w:t xml:space="preserve">составления </w:t>
      </w:r>
      <w:r w:rsidR="008A6C26">
        <w:rPr>
          <w:spacing w:val="-1"/>
        </w:rPr>
        <w:t xml:space="preserve">такого </w:t>
      </w:r>
      <w:r w:rsidR="00AB06DE" w:rsidRPr="00EA2534">
        <w:rPr>
          <w:spacing w:val="-1"/>
        </w:rPr>
        <w:t>а</w:t>
      </w:r>
      <w:r w:rsidR="00277984" w:rsidRPr="00EA2534">
        <w:rPr>
          <w:spacing w:val="-1"/>
        </w:rPr>
        <w:t>кта</w:t>
      </w:r>
      <w:r w:rsidR="0048583A" w:rsidRPr="00EA2534">
        <w:rPr>
          <w:spacing w:val="-1"/>
        </w:rPr>
        <w:t xml:space="preserve">. </w:t>
      </w:r>
    </w:p>
    <w:p w14:paraId="4ED5D000" w14:textId="45D83866" w:rsidR="00705658" w:rsidRPr="00EA2534" w:rsidRDefault="00705658" w:rsidP="00705658">
      <w:pPr>
        <w:shd w:val="clear" w:color="auto" w:fill="FFFFFF"/>
        <w:ind w:right="10" w:firstLine="567"/>
        <w:jc w:val="both"/>
      </w:pPr>
      <w:r w:rsidRPr="00D40B7B">
        <w:t>В случае нарушения срока передачи Объекта вследствие уклонения</w:t>
      </w:r>
      <w:r w:rsidR="00643081" w:rsidRPr="00D40B7B">
        <w:t xml:space="preserve"> Участника долевого строительства</w:t>
      </w:r>
      <w:r w:rsidRPr="00D40B7B">
        <w:t xml:space="preserve"> от подписания передаточного акта Застройщик освобождается от уплаты</w:t>
      </w:r>
      <w:r w:rsidR="00643081" w:rsidRPr="00D40B7B">
        <w:t xml:space="preserve"> Участнику долевого строительства</w:t>
      </w:r>
      <w:r w:rsidRPr="00D40B7B">
        <w:t xml:space="preserve"> неустойки (пени)</w:t>
      </w:r>
      <w:r w:rsidR="007B3EB9" w:rsidRPr="00D40B7B">
        <w:t>.</w:t>
      </w:r>
      <w:r w:rsidRPr="00EA2534">
        <w:t xml:space="preserve"> </w:t>
      </w:r>
    </w:p>
    <w:bookmarkEnd w:id="4"/>
    <w:p w14:paraId="7B99753A" w14:textId="77777777" w:rsidR="008B0937" w:rsidRPr="00EA2534" w:rsidRDefault="00DC7617" w:rsidP="007916C1">
      <w:pPr>
        <w:shd w:val="clear" w:color="auto" w:fill="FFFFFF"/>
        <w:ind w:right="10" w:firstLine="567"/>
        <w:jc w:val="both"/>
      </w:pPr>
      <w:r w:rsidRPr="00EA2534">
        <w:t>3.3.3</w:t>
      </w:r>
      <w:r w:rsidR="008B0937" w:rsidRPr="00EA2534">
        <w:t xml:space="preserve">. </w:t>
      </w:r>
      <w:r w:rsidR="0034405D" w:rsidRPr="00EA2534">
        <w:tab/>
      </w:r>
      <w:r w:rsidR="008B0937" w:rsidRPr="00EA2534">
        <w:t>Расторг</w:t>
      </w:r>
      <w:r w:rsidR="00B17623" w:rsidRPr="00EA2534">
        <w:t xml:space="preserve">нуть </w:t>
      </w:r>
      <w:r w:rsidR="00CC5E1C" w:rsidRPr="00EA2534">
        <w:t>Договор</w:t>
      </w:r>
      <w:r w:rsidR="00ED4A1E" w:rsidRPr="00EA2534">
        <w:t xml:space="preserve"> в случае, указанном в п</w:t>
      </w:r>
      <w:r w:rsidR="009D0A2D" w:rsidRPr="00EA2534">
        <w:t>ункте 6.1</w:t>
      </w:r>
      <w:r w:rsidR="00ED4A1E" w:rsidRPr="00EA2534">
        <w:t>.</w:t>
      </w:r>
      <w:r w:rsidR="00CC5E1C" w:rsidRPr="00EA2534">
        <w:t xml:space="preserve"> Договора.</w:t>
      </w:r>
    </w:p>
    <w:p w14:paraId="49331B1F" w14:textId="7D226576" w:rsidR="00973E9E" w:rsidRPr="00EA2534" w:rsidRDefault="00DC7617" w:rsidP="007916C1">
      <w:pPr>
        <w:autoSpaceDE w:val="0"/>
        <w:autoSpaceDN w:val="0"/>
        <w:adjustRightInd w:val="0"/>
        <w:ind w:firstLine="567"/>
        <w:jc w:val="both"/>
      </w:pPr>
      <w:r w:rsidRPr="00EA2534">
        <w:t>3.3.4</w:t>
      </w:r>
      <w:r w:rsidR="002B0C36" w:rsidRPr="00EA2534">
        <w:t>.</w:t>
      </w:r>
      <w:r w:rsidR="002B0C36" w:rsidRPr="00EA2534">
        <w:tab/>
      </w:r>
      <w:r w:rsidR="004D1386">
        <w:t>Не передавать Объект</w:t>
      </w:r>
      <w:r w:rsidR="007E05D6" w:rsidRPr="00EA2534">
        <w:t xml:space="preserve"> </w:t>
      </w:r>
      <w:r w:rsidR="00643081" w:rsidRPr="00EA2534">
        <w:t>Участнику долевого</w:t>
      </w:r>
      <w:r w:rsidR="001D110B" w:rsidRPr="00EA2534">
        <w:t xml:space="preserve"> строительства при нарушении им</w:t>
      </w:r>
      <w:r w:rsidR="006E4279">
        <w:t xml:space="preserve"> условий об у</w:t>
      </w:r>
      <w:r w:rsidR="0091382E" w:rsidRPr="00EA2534">
        <w:t xml:space="preserve">плате </w:t>
      </w:r>
      <w:r w:rsidR="007E05D6" w:rsidRPr="00EA2534">
        <w:t>цены Договора и по</w:t>
      </w:r>
      <w:r w:rsidR="00E15A77" w:rsidRPr="00EA2534">
        <w:t xml:space="preserve">рядке внесения денежных средств до исполнения </w:t>
      </w:r>
      <w:r w:rsidR="001D110B" w:rsidRPr="00EA2534">
        <w:t>Участником</w:t>
      </w:r>
      <w:r w:rsidR="00643081" w:rsidRPr="00EA2534">
        <w:t xml:space="preserve"> долевого строительства </w:t>
      </w:r>
      <w:r w:rsidR="0091382E" w:rsidRPr="00EA2534">
        <w:t xml:space="preserve">обязательств о </w:t>
      </w:r>
      <w:r w:rsidR="006E4279">
        <w:t>полной у</w:t>
      </w:r>
      <w:r w:rsidR="0091382E" w:rsidRPr="00EA2534">
        <w:t>плате</w:t>
      </w:r>
      <w:r w:rsidR="00986317" w:rsidRPr="00EA2534">
        <w:t xml:space="preserve"> цены</w:t>
      </w:r>
      <w:r w:rsidR="007E05D6" w:rsidRPr="00EA2534">
        <w:t xml:space="preserve"> </w:t>
      </w:r>
      <w:r w:rsidR="006E4279">
        <w:t>Договора</w:t>
      </w:r>
      <w:r w:rsidR="00E15A77" w:rsidRPr="00EA2534">
        <w:t>.</w:t>
      </w:r>
      <w:r w:rsidR="00426DA7" w:rsidRPr="00EA2534">
        <w:t xml:space="preserve"> </w:t>
      </w:r>
      <w:r w:rsidR="0034405D" w:rsidRPr="00EA2534">
        <w:t>В данном случае</w:t>
      </w:r>
      <w:r w:rsidR="008A6C26">
        <w:t>,</w:t>
      </w:r>
      <w:r w:rsidR="0034405D" w:rsidRPr="00EA2534">
        <w:t xml:space="preserve"> Застройщик освобождается от уплаты Участнику долевого строительства неустойки (пени) за просрочку передачи Объекта. </w:t>
      </w:r>
    </w:p>
    <w:p w14:paraId="48A44136" w14:textId="5BE26B8B" w:rsidR="00FE3D0F" w:rsidRPr="00EA2534" w:rsidRDefault="0088260B" w:rsidP="007916C1">
      <w:pPr>
        <w:autoSpaceDE w:val="0"/>
        <w:autoSpaceDN w:val="0"/>
        <w:adjustRightInd w:val="0"/>
        <w:ind w:firstLine="567"/>
        <w:jc w:val="both"/>
      </w:pPr>
      <w:r w:rsidRPr="00EA2534">
        <w:t>3.3.5.</w:t>
      </w:r>
      <w:r w:rsidR="0034405D" w:rsidRPr="00EA2534">
        <w:tab/>
      </w:r>
      <w:r w:rsidRPr="00EA2534">
        <w:t>Зарегист</w:t>
      </w:r>
      <w:r w:rsidR="002D50BE" w:rsidRPr="00EA2534">
        <w:t xml:space="preserve">рировать </w:t>
      </w:r>
      <w:r w:rsidR="00E140EF" w:rsidRPr="00EA2534">
        <w:t>право собственности на незавершё</w:t>
      </w:r>
      <w:r w:rsidR="002D50BE" w:rsidRPr="00EA2534">
        <w:t>нный объект</w:t>
      </w:r>
      <w:r w:rsidR="00A31B2F">
        <w:t xml:space="preserve"> капитального </w:t>
      </w:r>
      <w:r w:rsidR="002D50BE" w:rsidRPr="00EA2534">
        <w:t>строительства</w:t>
      </w:r>
      <w:r w:rsidRPr="00EA2534">
        <w:t xml:space="preserve"> без согласия</w:t>
      </w:r>
      <w:r w:rsidR="00643081" w:rsidRPr="00EA2534">
        <w:t xml:space="preserve"> Участника долевого строительства</w:t>
      </w:r>
      <w:r w:rsidR="002D50BE" w:rsidRPr="00EA2534">
        <w:t>.</w:t>
      </w:r>
    </w:p>
    <w:p w14:paraId="6066A35C" w14:textId="78D22C9E" w:rsidR="00FE3D0F" w:rsidRPr="00EA2534" w:rsidRDefault="00FE3D0F" w:rsidP="00FE3D0F">
      <w:pPr>
        <w:widowControl w:val="0"/>
        <w:tabs>
          <w:tab w:val="left" w:pos="1162"/>
        </w:tabs>
        <w:ind w:right="40" w:firstLine="567"/>
        <w:jc w:val="both"/>
        <w:rPr>
          <w:color w:val="000000"/>
        </w:rPr>
      </w:pPr>
      <w:r w:rsidRPr="00EA2534">
        <w:t>3.3.6.</w:t>
      </w:r>
      <w:r w:rsidR="00207660">
        <w:tab/>
      </w:r>
      <w:r w:rsidR="00207660">
        <w:tab/>
      </w:r>
      <w:r w:rsidRPr="00EA2534">
        <w:rPr>
          <w:color w:val="000000"/>
        </w:rPr>
        <w:t xml:space="preserve">В случае нарушения Участником долевого строительства сроков и порядка оплаты Договора, иных обязательств, предусмотренных Договором, Застройщик вправе предъявить Участнику долевого строительства </w:t>
      </w:r>
      <w:r w:rsidR="00216D38">
        <w:rPr>
          <w:color w:val="000000"/>
        </w:rPr>
        <w:t>требование о возмещении убытков</w:t>
      </w:r>
      <w:r w:rsidRPr="00EA2534">
        <w:rPr>
          <w:color w:val="000000"/>
        </w:rPr>
        <w:t xml:space="preserve"> которые Застройщик понёс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о возмещении банковской комиссии по возврат</w:t>
      </w:r>
      <w:r w:rsidR="00703A8E" w:rsidRPr="00EA2534">
        <w:rPr>
          <w:color w:val="000000"/>
        </w:rPr>
        <w:t>у денежных средств внесё</w:t>
      </w:r>
      <w:r w:rsidRPr="00EA2534">
        <w:rPr>
          <w:color w:val="000000"/>
        </w:rPr>
        <w:t>нных Участнико</w:t>
      </w:r>
      <w:r w:rsidR="00B644A6">
        <w:rPr>
          <w:color w:val="000000"/>
        </w:rPr>
        <w:t xml:space="preserve">м долевого строительства </w:t>
      </w:r>
      <w:r w:rsidR="00703A8E" w:rsidRPr="00EA2534">
        <w:rPr>
          <w:color w:val="000000"/>
        </w:rPr>
        <w:t>на счё</w:t>
      </w:r>
      <w:r w:rsidRPr="00EA2534">
        <w:rPr>
          <w:color w:val="000000"/>
        </w:rPr>
        <w:t>т Застройщика</w:t>
      </w:r>
      <w:r w:rsidR="00B51DA9" w:rsidRPr="00EA2534">
        <w:rPr>
          <w:color w:val="000000"/>
        </w:rPr>
        <w:t>, а не на счё</w:t>
      </w:r>
      <w:r w:rsidR="00BA75E2">
        <w:rPr>
          <w:color w:val="000000"/>
        </w:rPr>
        <w:t xml:space="preserve">т </w:t>
      </w:r>
      <w:r w:rsidRPr="00EA2534">
        <w:rPr>
          <w:color w:val="000000"/>
        </w:rPr>
        <w:t>эскроу.</w:t>
      </w:r>
    </w:p>
    <w:p w14:paraId="5C95EC18" w14:textId="4838A300" w:rsidR="00DB291E" w:rsidRPr="00EA2534" w:rsidRDefault="00E140EF" w:rsidP="00DB291E">
      <w:pPr>
        <w:ind w:firstLine="540"/>
        <w:jc w:val="both"/>
      </w:pPr>
      <w:r w:rsidRPr="008B3122">
        <w:t>3.3.7.</w:t>
      </w:r>
      <w:r w:rsidRPr="00EA2534">
        <w:rPr>
          <w:color w:val="000000"/>
        </w:rPr>
        <w:tab/>
      </w:r>
      <w:r w:rsidR="00DB291E" w:rsidRPr="00EA2534">
        <w:t>В случае нарушения Участником долевого строительства установленного договором срока внесения платежа требовать неус</w:t>
      </w:r>
      <w:r w:rsidR="00B51DA9" w:rsidRPr="00EA2534">
        <w:t>тойку (пени) в размере одной трё</w:t>
      </w:r>
      <w:r w:rsidR="00DB291E" w:rsidRPr="00EA2534">
        <w:t xml:space="preserve">хсотой </w:t>
      </w:r>
      <w:hyperlink r:id="rId13" w:history="1">
        <w:r w:rsidR="00DB291E" w:rsidRPr="00EA2534">
          <w:t>ставки рефинансирования</w:t>
        </w:r>
      </w:hyperlink>
      <w:r w:rsidR="00DB291E" w:rsidRPr="00EA2534">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56CC91D" w14:textId="706AE8E6" w:rsidR="006476E7" w:rsidRPr="00D40B7B" w:rsidRDefault="00DB291E" w:rsidP="00C067CA">
      <w:pPr>
        <w:tabs>
          <w:tab w:val="left" w:pos="1134"/>
        </w:tabs>
        <w:autoSpaceDE w:val="0"/>
        <w:autoSpaceDN w:val="0"/>
        <w:adjustRightInd w:val="0"/>
        <w:ind w:firstLine="567"/>
        <w:jc w:val="both"/>
        <w:rPr>
          <w:rFonts w:eastAsia="Calibri"/>
          <w:lang w:eastAsia="en-US"/>
        </w:rPr>
      </w:pPr>
      <w:r w:rsidRPr="008E269A">
        <w:t>3.3.8</w:t>
      </w:r>
      <w:r w:rsidR="00C067CA" w:rsidRPr="008E269A">
        <w:t>.</w:t>
      </w:r>
      <w:r w:rsidR="00C067CA" w:rsidRPr="008E269A">
        <w:tab/>
      </w:r>
      <w:r w:rsidR="00C067CA" w:rsidRPr="008E269A">
        <w:tab/>
      </w:r>
      <w:r w:rsidR="005B0EAB" w:rsidRPr="008E269A">
        <w:rPr>
          <w:rFonts w:eastAsia="Calibri"/>
          <w:lang w:eastAsia="en-US"/>
        </w:rPr>
        <w:t>В</w:t>
      </w:r>
      <w:r w:rsidRPr="008E269A">
        <w:rPr>
          <w:rFonts w:eastAsia="Calibri"/>
          <w:lang w:eastAsia="en-US"/>
        </w:rPr>
        <w:t>носить изменени</w:t>
      </w:r>
      <w:r w:rsidR="00A31B2F" w:rsidRPr="008E269A">
        <w:rPr>
          <w:rFonts w:eastAsia="Calibri"/>
          <w:lang w:eastAsia="en-US"/>
        </w:rPr>
        <w:t>я в проектную документацию</w:t>
      </w:r>
      <w:r w:rsidR="009806FB" w:rsidRPr="008E269A">
        <w:rPr>
          <w:rFonts w:eastAsia="Calibri"/>
          <w:lang w:eastAsia="en-US"/>
        </w:rPr>
        <w:t>, в том числе разделять проект строительства</w:t>
      </w:r>
      <w:r w:rsidR="003E3916" w:rsidRPr="008E269A">
        <w:rPr>
          <w:rFonts w:eastAsia="Calibri"/>
          <w:lang w:eastAsia="en-US"/>
        </w:rPr>
        <w:t xml:space="preserve"> и</w:t>
      </w:r>
      <w:r w:rsidR="00F2101D" w:rsidRPr="008E269A">
        <w:rPr>
          <w:rFonts w:eastAsia="Calibri"/>
          <w:lang w:eastAsia="en-US"/>
        </w:rPr>
        <w:t>/или</w:t>
      </w:r>
      <w:r w:rsidR="003E3916" w:rsidRPr="008E269A">
        <w:rPr>
          <w:rFonts w:eastAsia="Calibri"/>
          <w:lang w:eastAsia="en-US"/>
        </w:rPr>
        <w:t xml:space="preserve"> земельный</w:t>
      </w:r>
      <w:r w:rsidR="003E3916">
        <w:rPr>
          <w:rFonts w:eastAsia="Calibri"/>
          <w:lang w:eastAsia="en-US"/>
        </w:rPr>
        <w:t xml:space="preserve"> участок </w:t>
      </w:r>
      <w:r w:rsidR="009806FB" w:rsidRPr="00D40B7B">
        <w:rPr>
          <w:rFonts w:eastAsia="Calibri"/>
          <w:lang w:eastAsia="en-US"/>
        </w:rPr>
        <w:t xml:space="preserve">на этапы с введением в эксплуатацию отдельно </w:t>
      </w:r>
      <w:r w:rsidR="009806FB" w:rsidRPr="00D40B7B">
        <w:rPr>
          <w:rFonts w:eastAsia="Calibri"/>
          <w:lang w:eastAsia="en-US"/>
        </w:rPr>
        <w:lastRenderedPageBreak/>
        <w:t>каждого этапа</w:t>
      </w:r>
      <w:r w:rsidR="0058589D" w:rsidRPr="00D40B7B">
        <w:rPr>
          <w:rFonts w:eastAsia="Calibri"/>
          <w:lang w:eastAsia="en-US"/>
        </w:rPr>
        <w:t xml:space="preserve"> строительства.</w:t>
      </w:r>
      <w:r w:rsidR="00483972" w:rsidRPr="00D40B7B">
        <w:rPr>
          <w:rFonts w:eastAsia="Calibri"/>
          <w:lang w:eastAsia="en-US"/>
        </w:rPr>
        <w:t xml:space="preserve"> Вносить изменения в проектную документацию, подготовленную применительно к каждому отдельному этапу строительства.</w:t>
      </w:r>
      <w:r w:rsidR="006476E7" w:rsidRPr="00D40B7B">
        <w:rPr>
          <w:rFonts w:eastAsia="Calibri"/>
          <w:lang w:eastAsia="en-US"/>
        </w:rPr>
        <w:t xml:space="preserve"> Определять сроки завершения строительства каждого этапа, при этом срок передачи Объекта</w:t>
      </w:r>
      <w:r w:rsidR="000818E5" w:rsidRPr="00D40B7B">
        <w:rPr>
          <w:rFonts w:eastAsia="Calibri"/>
          <w:lang w:eastAsia="en-US"/>
        </w:rPr>
        <w:t xml:space="preserve"> Участнику долевого строительства</w:t>
      </w:r>
      <w:r w:rsidR="006476E7" w:rsidRPr="00D40B7B">
        <w:rPr>
          <w:rFonts w:eastAsia="Calibri"/>
          <w:lang w:eastAsia="en-US"/>
        </w:rPr>
        <w:t xml:space="preserve"> оста</w:t>
      </w:r>
      <w:r w:rsidR="008B3122" w:rsidRPr="00D40B7B">
        <w:rPr>
          <w:rFonts w:eastAsia="Calibri"/>
          <w:lang w:eastAsia="en-US"/>
        </w:rPr>
        <w:t>ё</w:t>
      </w:r>
      <w:r w:rsidR="006476E7" w:rsidRPr="00D40B7B">
        <w:rPr>
          <w:rFonts w:eastAsia="Calibri"/>
          <w:lang w:eastAsia="en-US"/>
        </w:rPr>
        <w:t xml:space="preserve">тся без изменения. </w:t>
      </w:r>
    </w:p>
    <w:p w14:paraId="441E0122" w14:textId="32A2F95C" w:rsidR="00F23B3F" w:rsidRDefault="00490451" w:rsidP="001F0E7C">
      <w:pPr>
        <w:ind w:firstLine="540"/>
        <w:jc w:val="both"/>
      </w:pPr>
      <w:r>
        <w:rPr>
          <w:rFonts w:eastAsia="Calibri"/>
          <w:lang w:eastAsia="en-US"/>
        </w:rPr>
        <w:t>3.3.9.</w:t>
      </w:r>
      <w:r w:rsidR="00207660">
        <w:tab/>
      </w:r>
      <w:r w:rsidR="00DC2548">
        <w:t>Подавать</w:t>
      </w:r>
      <w:r w:rsidRPr="00490451">
        <w:t xml:space="preserve"> в орган регистрации прав заявлени</w:t>
      </w:r>
      <w:r w:rsidR="003B6D5C">
        <w:t>е</w:t>
      </w:r>
      <w:r w:rsidRPr="00490451">
        <w:t xml:space="preserve"> о государственной регистрации права собственности Участника д</w:t>
      </w:r>
      <w:r>
        <w:t>олевого строительства на О</w:t>
      </w:r>
      <w:r w:rsidRPr="00490451">
        <w:t>бъект и указанн</w:t>
      </w:r>
      <w:r w:rsidR="003B6D5C">
        <w:t>ый</w:t>
      </w:r>
      <w:r w:rsidRPr="00490451">
        <w:t xml:space="preserve"> в </w:t>
      </w:r>
      <w:hyperlink r:id="rId14" w:history="1">
        <w:r w:rsidRPr="00490451">
          <w:t>п. 3 ч.11 ст. 48</w:t>
        </w:r>
      </w:hyperlink>
      <w:r w:rsidRPr="00490451">
        <w:t xml:space="preserve"> Федерального</w:t>
      </w:r>
      <w:r>
        <w:t xml:space="preserve"> закона от 13.07.2015</w:t>
      </w:r>
      <w:r w:rsidR="001F0E7C">
        <w:t>г.</w:t>
      </w:r>
      <w:r>
        <w:t xml:space="preserve"> </w:t>
      </w:r>
      <w:r w:rsidR="001F0E7C">
        <w:t>№</w:t>
      </w:r>
      <w:r>
        <w:t xml:space="preserve"> 218-ФЗ «</w:t>
      </w:r>
      <w:r w:rsidRPr="00490451">
        <w:t>О государст</w:t>
      </w:r>
      <w:r>
        <w:t>венной регистрации недвижимости»</w:t>
      </w:r>
      <w:r w:rsidRPr="00490451">
        <w:t xml:space="preserve"> передаточн</w:t>
      </w:r>
      <w:r w:rsidR="003B6D5C">
        <w:t>ый</w:t>
      </w:r>
      <w:r w:rsidRPr="00490451">
        <w:t xml:space="preserve"> акт (ино</w:t>
      </w:r>
      <w:r w:rsidR="003B6D5C">
        <w:t>й</w:t>
      </w:r>
      <w:r w:rsidRPr="00490451">
        <w:t xml:space="preserve"> документ</w:t>
      </w:r>
      <w:r w:rsidR="003B6D5C">
        <w:t xml:space="preserve"> </w:t>
      </w:r>
      <w:r w:rsidRPr="00490451">
        <w:t xml:space="preserve">о передаче </w:t>
      </w:r>
      <w:r w:rsidR="00B4458F">
        <w:t>объекта долевого строительства).</w:t>
      </w:r>
    </w:p>
    <w:p w14:paraId="0FFAB539" w14:textId="25F0BFB2" w:rsidR="00DC2548" w:rsidRDefault="00DC2548" w:rsidP="00DC2548">
      <w:pPr>
        <w:ind w:firstLine="540"/>
        <w:jc w:val="both"/>
      </w:pPr>
      <w:r>
        <w:t>3.3.10.</w:t>
      </w:r>
      <w:r>
        <w:tab/>
        <w:t>Не давать ответ на обращение Участника долевого строительства, если в обращении отсутствуют обязательные сведения, указанные в п.3.4.3. Договора.</w:t>
      </w:r>
    </w:p>
    <w:p w14:paraId="21ABEBF8" w14:textId="0F2983D9" w:rsidR="00DC2548" w:rsidRPr="00CF5627" w:rsidRDefault="00DC2548" w:rsidP="00CF5627">
      <w:pPr>
        <w:pStyle w:val="ConsNormal"/>
        <w:widowControl/>
        <w:ind w:firstLine="567"/>
        <w:jc w:val="both"/>
        <w:rPr>
          <w:rFonts w:ascii="Times New Roman" w:hAnsi="Times New Roman" w:cs="Times New Roman"/>
        </w:rPr>
      </w:pPr>
      <w:r>
        <w:rPr>
          <w:rFonts w:ascii="Times New Roman" w:hAnsi="Times New Roman" w:cs="Times New Roman"/>
        </w:rPr>
        <w:t>Обращения (у</w:t>
      </w:r>
      <w:r w:rsidRPr="00EA2534">
        <w:rPr>
          <w:rFonts w:ascii="Times New Roman" w:hAnsi="Times New Roman" w:cs="Times New Roman"/>
        </w:rPr>
        <w:t>ведомления, заявления, претензии</w:t>
      </w:r>
      <w:r>
        <w:rPr>
          <w:rFonts w:ascii="Times New Roman" w:hAnsi="Times New Roman" w:cs="Times New Roman"/>
        </w:rPr>
        <w:t>)</w:t>
      </w:r>
      <w:r w:rsidRPr="00EA2534">
        <w:rPr>
          <w:rFonts w:ascii="Times New Roman" w:hAnsi="Times New Roman" w:cs="Times New Roman"/>
        </w:rPr>
        <w:t xml:space="preserve"> не соответствующие</w:t>
      </w:r>
      <w:r>
        <w:rPr>
          <w:rFonts w:ascii="Times New Roman" w:hAnsi="Times New Roman" w:cs="Times New Roman"/>
        </w:rPr>
        <w:t xml:space="preserve"> п. 3.4.3. Договора, в случае их принятия </w:t>
      </w:r>
      <w:r w:rsidR="00CF5627">
        <w:rPr>
          <w:rFonts w:ascii="Times New Roman" w:hAnsi="Times New Roman" w:cs="Times New Roman"/>
        </w:rPr>
        <w:t xml:space="preserve">Застройщиком, </w:t>
      </w:r>
      <w:r>
        <w:rPr>
          <w:rFonts w:ascii="Times New Roman" w:hAnsi="Times New Roman" w:cs="Times New Roman"/>
        </w:rPr>
        <w:t>отрабатываются в последнюю очередь</w:t>
      </w:r>
      <w:r w:rsidR="00CF5627">
        <w:rPr>
          <w:rFonts w:ascii="Times New Roman" w:hAnsi="Times New Roman" w:cs="Times New Roman"/>
        </w:rPr>
        <w:t>.</w:t>
      </w:r>
    </w:p>
    <w:p w14:paraId="5613D475" w14:textId="77777777" w:rsidR="00A837C4" w:rsidRPr="009C0B2F" w:rsidRDefault="00A837C4" w:rsidP="007916C1">
      <w:pPr>
        <w:pStyle w:val="ConsNormal"/>
        <w:widowControl/>
        <w:ind w:firstLine="567"/>
        <w:jc w:val="both"/>
        <w:rPr>
          <w:rFonts w:ascii="Times New Roman" w:hAnsi="Times New Roman" w:cs="Times New Roman"/>
        </w:rPr>
      </w:pPr>
      <w:r w:rsidRPr="009C0B2F">
        <w:rPr>
          <w:rFonts w:ascii="Times New Roman" w:hAnsi="Times New Roman" w:cs="Times New Roman"/>
        </w:rPr>
        <w:t>3.4.</w:t>
      </w:r>
      <w:r w:rsidR="002B0C36" w:rsidRPr="009C0B2F">
        <w:rPr>
          <w:rFonts w:ascii="Times New Roman" w:hAnsi="Times New Roman" w:cs="Times New Roman"/>
        </w:rPr>
        <w:tab/>
      </w:r>
      <w:r w:rsidR="00643081" w:rsidRPr="009C0B2F">
        <w:rPr>
          <w:rFonts w:ascii="Times New Roman" w:hAnsi="Times New Roman" w:cs="Times New Roman"/>
        </w:rPr>
        <w:t xml:space="preserve">Участник долевого строительства </w:t>
      </w:r>
      <w:r w:rsidRPr="009C0B2F">
        <w:rPr>
          <w:rFonts w:ascii="Times New Roman" w:hAnsi="Times New Roman" w:cs="Times New Roman"/>
        </w:rPr>
        <w:t>обязуется:</w:t>
      </w:r>
    </w:p>
    <w:p w14:paraId="4183D9FF" w14:textId="68BC652C" w:rsidR="009C0B2F" w:rsidRPr="009C0B2F" w:rsidRDefault="00A837C4" w:rsidP="009C0B2F">
      <w:pPr>
        <w:ind w:firstLine="540"/>
        <w:jc w:val="both"/>
        <w:rPr>
          <w:rFonts w:ascii="Verdana" w:hAnsi="Verdana"/>
          <w:sz w:val="21"/>
          <w:szCs w:val="21"/>
        </w:rPr>
      </w:pPr>
      <w:r w:rsidRPr="009C0B2F">
        <w:t>3.4.1.</w:t>
      </w:r>
      <w:r w:rsidR="002B0C36" w:rsidRPr="009C0B2F">
        <w:tab/>
      </w:r>
      <w:r w:rsidR="009C0B2F" w:rsidRPr="009C0B2F">
        <w:t>Своевременно, в срок, предусмотренный настоящим Договором,</w:t>
      </w:r>
      <w:r w:rsidR="00AE6653">
        <w:t xml:space="preserve"> в том числе и при досрочной передаче,</w:t>
      </w:r>
      <w:r w:rsidR="009C0B2F" w:rsidRPr="009C0B2F">
        <w:t xml:space="preserve"> внести денежные средства, предусмотренные </w:t>
      </w:r>
      <w:hyperlink r:id="rId15" w:history="1">
        <w:r w:rsidR="009C0B2F" w:rsidRPr="009C0B2F">
          <w:t>п. 2.1</w:t>
        </w:r>
      </w:hyperlink>
      <w:r w:rsidR="00DC2548">
        <w:t>.</w:t>
      </w:r>
      <w:r w:rsidR="009C0B2F" w:rsidRPr="009C0B2F">
        <w:t xml:space="preserve"> настоящего Договора, на сч</w:t>
      </w:r>
      <w:r w:rsidR="00AE6653">
        <w:t>ё</w:t>
      </w:r>
      <w:r w:rsidR="009C0B2F" w:rsidRPr="009C0B2F">
        <w:t>т эскроу, открытый в уполномоченном банке.</w:t>
      </w:r>
    </w:p>
    <w:p w14:paraId="51CA673E" w14:textId="731A7DFE" w:rsidR="00A837C4" w:rsidRPr="007C2D3F" w:rsidRDefault="004E2207" w:rsidP="004E2207">
      <w:pPr>
        <w:pStyle w:val="ConsNormal"/>
        <w:widowControl/>
        <w:ind w:firstLine="567"/>
        <w:jc w:val="both"/>
        <w:rPr>
          <w:rFonts w:ascii="Times New Roman" w:hAnsi="Times New Roman" w:cs="Times New Roman"/>
        </w:rPr>
      </w:pPr>
      <w:r w:rsidRPr="007C2D3F">
        <w:rPr>
          <w:rFonts w:ascii="Times New Roman" w:hAnsi="Times New Roman" w:cs="Times New Roman"/>
        </w:rPr>
        <w:t>В случае нарушени</w:t>
      </w:r>
      <w:r w:rsidR="00A92E79" w:rsidRPr="007C2D3F">
        <w:rPr>
          <w:rFonts w:ascii="Times New Roman" w:hAnsi="Times New Roman" w:cs="Times New Roman"/>
        </w:rPr>
        <w:t>я сроков и порядка у</w:t>
      </w:r>
      <w:r w:rsidRPr="007C2D3F">
        <w:rPr>
          <w:rFonts w:ascii="Times New Roman" w:hAnsi="Times New Roman" w:cs="Times New Roman"/>
        </w:rPr>
        <w:t xml:space="preserve">платы </w:t>
      </w:r>
      <w:r w:rsidR="00A92E79" w:rsidRPr="007C2D3F">
        <w:rPr>
          <w:rFonts w:ascii="Times New Roman" w:hAnsi="Times New Roman" w:cs="Times New Roman"/>
        </w:rPr>
        <w:t xml:space="preserve">цены </w:t>
      </w:r>
      <w:r w:rsidRPr="007C2D3F">
        <w:rPr>
          <w:rFonts w:ascii="Times New Roman" w:hAnsi="Times New Roman" w:cs="Times New Roman"/>
        </w:rPr>
        <w:t xml:space="preserve">Договора, </w:t>
      </w:r>
      <w:r w:rsidR="00B4458F" w:rsidRPr="007C2D3F">
        <w:rPr>
          <w:rFonts w:ascii="Times New Roman" w:hAnsi="Times New Roman" w:cs="Times New Roman"/>
        </w:rPr>
        <w:t>у</w:t>
      </w:r>
      <w:r w:rsidRPr="007C2D3F">
        <w:rPr>
          <w:rFonts w:ascii="Times New Roman" w:hAnsi="Times New Roman" w:cs="Times New Roman"/>
        </w:rPr>
        <w:t>платить Застройщику понесённые убытки</w:t>
      </w:r>
      <w:r w:rsidR="00B644A6" w:rsidRPr="007C2D3F">
        <w:rPr>
          <w:rFonts w:ascii="Times New Roman" w:hAnsi="Times New Roman" w:cs="Times New Roman"/>
        </w:rPr>
        <w:t xml:space="preserve"> и неустойку.</w:t>
      </w:r>
    </w:p>
    <w:p w14:paraId="5CE78E16" w14:textId="471FC81C" w:rsidR="00186EA0" w:rsidRPr="009C0B2F" w:rsidRDefault="00186EA0" w:rsidP="009C0B2F">
      <w:pPr>
        <w:ind w:firstLine="540"/>
        <w:jc w:val="both"/>
        <w:rPr>
          <w:rFonts w:ascii="Verdana" w:hAnsi="Verdana"/>
          <w:sz w:val="21"/>
          <w:szCs w:val="21"/>
        </w:rPr>
      </w:pPr>
      <w:r w:rsidRPr="00EA2534">
        <w:t>3.4.2.</w:t>
      </w:r>
      <w:r w:rsidR="002B0C36" w:rsidRPr="00EA2534">
        <w:tab/>
      </w:r>
      <w:r w:rsidR="009C0B2F">
        <w:t>Приступить к приёмке Объекта</w:t>
      </w:r>
      <w:r w:rsidR="004D552A">
        <w:t xml:space="preserve">, </w:t>
      </w:r>
      <w:r w:rsidR="004D552A" w:rsidRPr="008E269A">
        <w:t>записаться на приёмку Объекта</w:t>
      </w:r>
      <w:r w:rsidR="009C0B2F" w:rsidRPr="008E269A">
        <w:t xml:space="preserve"> по передаточному акту в течение семи рабочих дней с момента получения уведомления Застройщика о готовности Объекта долевого строительства к передаче.</w:t>
      </w:r>
      <w:r w:rsidR="00A92E79" w:rsidRPr="008E269A">
        <w:t xml:space="preserve"> В</w:t>
      </w:r>
      <w:r w:rsidR="0007198E" w:rsidRPr="008E269A">
        <w:t xml:space="preserve"> случае установления Застройщиком графика </w:t>
      </w:r>
      <w:r w:rsidR="004D552A" w:rsidRPr="008E269A">
        <w:t xml:space="preserve">- </w:t>
      </w:r>
      <w:r w:rsidR="0007198E" w:rsidRPr="008E269A">
        <w:t>в согласованный срок в пределах</w:t>
      </w:r>
      <w:r w:rsidR="0007198E" w:rsidRPr="00EA2534">
        <w:t xml:space="preserve"> срока, установленного Договором, </w:t>
      </w:r>
      <w:r w:rsidR="008E19B6" w:rsidRPr="00EA2534">
        <w:t xml:space="preserve">в том числе </w:t>
      </w:r>
      <w:r w:rsidRPr="00EA2534">
        <w:t>при досрочной передаче Объекта долевого строительства</w:t>
      </w:r>
      <w:r w:rsidR="00A92E79">
        <w:t>.</w:t>
      </w:r>
      <w:r w:rsidR="00951B13">
        <w:t xml:space="preserve"> Принять Объект.</w:t>
      </w:r>
    </w:p>
    <w:p w14:paraId="5AF7EA16" w14:textId="6F53F056" w:rsidR="00AE6653" w:rsidRDefault="00186EA0" w:rsidP="00CF3095">
      <w:pPr>
        <w:pStyle w:val="ConsNormal"/>
        <w:widowControl/>
        <w:ind w:firstLine="567"/>
        <w:jc w:val="both"/>
        <w:rPr>
          <w:rFonts w:ascii="Times New Roman" w:hAnsi="Times New Roman" w:cs="Times New Roman"/>
        </w:rPr>
      </w:pPr>
      <w:r w:rsidRPr="00EA2534">
        <w:rPr>
          <w:rFonts w:ascii="Times New Roman" w:hAnsi="Times New Roman" w:cs="Times New Roman"/>
        </w:rPr>
        <w:t>3.4.3.</w:t>
      </w:r>
      <w:r w:rsidR="002B0C36" w:rsidRPr="00EA2534">
        <w:rPr>
          <w:rFonts w:ascii="Times New Roman" w:hAnsi="Times New Roman" w:cs="Times New Roman"/>
        </w:rPr>
        <w:tab/>
      </w:r>
      <w:r w:rsidRPr="00EA2534">
        <w:rPr>
          <w:rFonts w:ascii="Times New Roman" w:hAnsi="Times New Roman" w:cs="Times New Roman"/>
        </w:rPr>
        <w:t>При обнаружении недостатков Объекта в те</w:t>
      </w:r>
      <w:r w:rsidR="00643081" w:rsidRPr="00EA2534">
        <w:rPr>
          <w:rFonts w:ascii="Times New Roman" w:hAnsi="Times New Roman" w:cs="Times New Roman"/>
        </w:rPr>
        <w:t>чение гарантийного срока Участник</w:t>
      </w:r>
      <w:r w:rsidR="009C0B2F">
        <w:rPr>
          <w:rFonts w:ascii="Times New Roman" w:hAnsi="Times New Roman" w:cs="Times New Roman"/>
        </w:rPr>
        <w:t xml:space="preserve"> долевого строительства</w:t>
      </w:r>
      <w:r w:rsidRPr="00EA2534">
        <w:rPr>
          <w:rFonts w:ascii="Times New Roman" w:hAnsi="Times New Roman" w:cs="Times New Roman"/>
        </w:rPr>
        <w:t xml:space="preserve"> о</w:t>
      </w:r>
      <w:r w:rsidR="004E2207" w:rsidRPr="00EA2534">
        <w:rPr>
          <w:rFonts w:ascii="Times New Roman" w:hAnsi="Times New Roman" w:cs="Times New Roman"/>
        </w:rPr>
        <w:t>бязан известить Застройщика путё</w:t>
      </w:r>
      <w:r w:rsidRPr="00EA2534">
        <w:rPr>
          <w:rFonts w:ascii="Times New Roman" w:hAnsi="Times New Roman" w:cs="Times New Roman"/>
        </w:rPr>
        <w:t xml:space="preserve">м направления </w:t>
      </w:r>
      <w:r w:rsidR="00CF3095">
        <w:rPr>
          <w:rFonts w:ascii="Times New Roman" w:hAnsi="Times New Roman" w:cs="Times New Roman"/>
        </w:rPr>
        <w:t>обращения</w:t>
      </w:r>
      <w:r w:rsidRPr="00EA2534">
        <w:rPr>
          <w:rFonts w:ascii="Times New Roman" w:hAnsi="Times New Roman" w:cs="Times New Roman"/>
        </w:rPr>
        <w:t xml:space="preserve"> (заказным письмом с уведомлением) по юридическому адресу Застройщика, указанному в Едином государственном реестре юридических лиц на дату направления </w:t>
      </w:r>
      <w:r w:rsidR="00CF3095">
        <w:rPr>
          <w:rFonts w:ascii="Times New Roman" w:hAnsi="Times New Roman" w:cs="Times New Roman"/>
        </w:rPr>
        <w:t>обращения</w:t>
      </w:r>
      <w:r w:rsidR="00AE6653">
        <w:rPr>
          <w:rFonts w:ascii="Times New Roman" w:hAnsi="Times New Roman" w:cs="Times New Roman"/>
        </w:rPr>
        <w:t xml:space="preserve"> или на адрес электронной почты, указанной в п. 11. </w:t>
      </w:r>
      <w:r w:rsidR="00CF3095">
        <w:rPr>
          <w:rFonts w:ascii="Times New Roman" w:hAnsi="Times New Roman" w:cs="Times New Roman"/>
        </w:rPr>
        <w:t>Договора.</w:t>
      </w:r>
    </w:p>
    <w:p w14:paraId="7E23A661" w14:textId="32069ED0" w:rsidR="00CF3095" w:rsidRDefault="00186EA0" w:rsidP="00F23B3F">
      <w:pPr>
        <w:pStyle w:val="ConsNormal"/>
        <w:widowControl/>
        <w:ind w:firstLine="567"/>
        <w:jc w:val="both"/>
        <w:rPr>
          <w:rFonts w:ascii="Times New Roman" w:hAnsi="Times New Roman" w:cs="Times New Roman"/>
        </w:rPr>
      </w:pPr>
      <w:r w:rsidRPr="00EA2534">
        <w:rPr>
          <w:rFonts w:ascii="Times New Roman" w:hAnsi="Times New Roman" w:cs="Times New Roman"/>
        </w:rPr>
        <w:t xml:space="preserve">Юридический адрес Застройщика проверяется </w:t>
      </w:r>
      <w:r w:rsidR="009D0A2D" w:rsidRPr="00EA2534">
        <w:rPr>
          <w:rFonts w:ascii="Times New Roman" w:hAnsi="Times New Roman" w:cs="Times New Roman"/>
        </w:rPr>
        <w:t>Участником</w:t>
      </w:r>
      <w:r w:rsidR="009C0B2F">
        <w:rPr>
          <w:rFonts w:ascii="Times New Roman" w:hAnsi="Times New Roman" w:cs="Times New Roman"/>
        </w:rPr>
        <w:t xml:space="preserve"> долевого строительства</w:t>
      </w:r>
      <w:r w:rsidR="009D0A2D" w:rsidRPr="00EA2534">
        <w:rPr>
          <w:rFonts w:ascii="Times New Roman" w:hAnsi="Times New Roman" w:cs="Times New Roman"/>
        </w:rPr>
        <w:t xml:space="preserve"> </w:t>
      </w:r>
      <w:r w:rsidRPr="00EA2534">
        <w:rPr>
          <w:rFonts w:ascii="Times New Roman" w:hAnsi="Times New Roman" w:cs="Times New Roman"/>
        </w:rPr>
        <w:t>самостоятельно на официальном сайте регистрирующего органа (Федера</w:t>
      </w:r>
      <w:r w:rsidR="00B06EC0" w:rsidRPr="00EA2534">
        <w:rPr>
          <w:rFonts w:ascii="Times New Roman" w:hAnsi="Times New Roman" w:cs="Times New Roman"/>
        </w:rPr>
        <w:t>льная налоговая служба) в сети И</w:t>
      </w:r>
      <w:r w:rsidRPr="00EA2534">
        <w:rPr>
          <w:rFonts w:ascii="Times New Roman" w:hAnsi="Times New Roman" w:cs="Times New Roman"/>
        </w:rPr>
        <w:t xml:space="preserve">нтернет. На дату подписания Договора таковым сайтом является </w:t>
      </w:r>
      <w:hyperlink r:id="rId16" w:history="1">
        <w:r w:rsidRPr="00EA2534">
          <w:rPr>
            <w:rFonts w:ascii="Times New Roman" w:hAnsi="Times New Roman" w:cs="Times New Roman"/>
            <w:u w:val="single"/>
            <w:lang w:val="en-US"/>
          </w:rPr>
          <w:t>www</w:t>
        </w:r>
        <w:r w:rsidRPr="00EA2534">
          <w:rPr>
            <w:rFonts w:ascii="Times New Roman" w:hAnsi="Times New Roman" w:cs="Times New Roman"/>
            <w:u w:val="single"/>
          </w:rPr>
          <w:t>.</w:t>
        </w:r>
        <w:r w:rsidRPr="00EA2534">
          <w:rPr>
            <w:rFonts w:ascii="Times New Roman" w:hAnsi="Times New Roman" w:cs="Times New Roman"/>
            <w:u w:val="single"/>
            <w:lang w:val="en-US"/>
          </w:rPr>
          <w:t>nalog</w:t>
        </w:r>
        <w:r w:rsidRPr="00EA2534">
          <w:rPr>
            <w:rFonts w:ascii="Times New Roman" w:hAnsi="Times New Roman" w:cs="Times New Roman"/>
            <w:u w:val="single"/>
          </w:rPr>
          <w:t>.</w:t>
        </w:r>
        <w:r w:rsidRPr="00EA2534">
          <w:rPr>
            <w:rFonts w:ascii="Times New Roman" w:hAnsi="Times New Roman" w:cs="Times New Roman"/>
            <w:u w:val="single"/>
            <w:lang w:val="en-US"/>
          </w:rPr>
          <w:t>ru</w:t>
        </w:r>
      </w:hyperlink>
      <w:r w:rsidRPr="00EA2534">
        <w:rPr>
          <w:rFonts w:ascii="Times New Roman" w:hAnsi="Times New Roman" w:cs="Times New Roman"/>
        </w:rPr>
        <w:t xml:space="preserve">, раздел «Риски бизнеса. Проверь себя и контрагента», поиск </w:t>
      </w:r>
      <w:r w:rsidR="009854C9" w:rsidRPr="00EA2534">
        <w:rPr>
          <w:rFonts w:ascii="Times New Roman" w:hAnsi="Times New Roman" w:cs="Times New Roman"/>
        </w:rPr>
        <w:t>осуществляется по</w:t>
      </w:r>
      <w:r w:rsidRPr="00EA2534">
        <w:rPr>
          <w:rFonts w:ascii="Times New Roman" w:hAnsi="Times New Roman" w:cs="Times New Roman"/>
        </w:rPr>
        <w:t xml:space="preserve"> </w:t>
      </w:r>
      <w:r w:rsidR="008513DD" w:rsidRPr="00EA2534">
        <w:rPr>
          <w:rFonts w:ascii="Times New Roman" w:hAnsi="Times New Roman" w:cs="Times New Roman"/>
        </w:rPr>
        <w:t>ИНН Застройщика</w:t>
      </w:r>
      <w:r w:rsidR="00427A8D" w:rsidRPr="00EA2534">
        <w:rPr>
          <w:rFonts w:ascii="Times New Roman" w:hAnsi="Times New Roman" w:cs="Times New Roman"/>
        </w:rPr>
        <w:t>, указанным в разделе 11</w:t>
      </w:r>
      <w:r w:rsidR="00DC2548">
        <w:rPr>
          <w:rFonts w:ascii="Times New Roman" w:hAnsi="Times New Roman" w:cs="Times New Roman"/>
        </w:rPr>
        <w:t>.</w:t>
      </w:r>
      <w:r w:rsidRPr="00EA2534">
        <w:rPr>
          <w:rFonts w:ascii="Times New Roman" w:hAnsi="Times New Roman" w:cs="Times New Roman"/>
        </w:rPr>
        <w:t xml:space="preserve"> Договора.</w:t>
      </w:r>
    </w:p>
    <w:p w14:paraId="3CB2A30F" w14:textId="3960B9B6" w:rsidR="00CF3095" w:rsidRDefault="003B6D5C" w:rsidP="00CF3095">
      <w:pPr>
        <w:pStyle w:val="ConsNormal"/>
        <w:widowControl/>
        <w:ind w:firstLine="567"/>
        <w:jc w:val="both"/>
        <w:rPr>
          <w:rFonts w:ascii="Times New Roman" w:hAnsi="Times New Roman" w:cs="Times New Roman"/>
        </w:rPr>
      </w:pPr>
      <w:r>
        <w:rPr>
          <w:rFonts w:ascii="Times New Roman" w:hAnsi="Times New Roman" w:cs="Times New Roman"/>
        </w:rPr>
        <w:t>О</w:t>
      </w:r>
      <w:r w:rsidR="00CF3095" w:rsidRPr="00CF3095">
        <w:rPr>
          <w:rFonts w:ascii="Times New Roman" w:hAnsi="Times New Roman" w:cs="Times New Roman"/>
        </w:rPr>
        <w:t>бращение должно соответствовать требованиям Федерального закона от 02.05.2006</w:t>
      </w:r>
      <w:r w:rsidR="001F0E7C">
        <w:rPr>
          <w:rFonts w:ascii="Times New Roman" w:hAnsi="Times New Roman" w:cs="Times New Roman"/>
        </w:rPr>
        <w:t>г.№</w:t>
      </w:r>
      <w:r w:rsidR="004D552A">
        <w:rPr>
          <w:rFonts w:ascii="Times New Roman" w:hAnsi="Times New Roman" w:cs="Times New Roman"/>
        </w:rPr>
        <w:t> </w:t>
      </w:r>
      <w:r w:rsidR="00CF3095" w:rsidRPr="00CF3095">
        <w:rPr>
          <w:rFonts w:ascii="Times New Roman" w:hAnsi="Times New Roman" w:cs="Times New Roman"/>
        </w:rPr>
        <w:t>59-ФЗ</w:t>
      </w:r>
      <w:r w:rsidR="00CF3095" w:rsidRPr="00CF3095">
        <w:rPr>
          <w:rFonts w:ascii="Times New Roman" w:hAnsi="Times New Roman" w:cs="Times New Roman"/>
          <w:sz w:val="21"/>
          <w:szCs w:val="21"/>
        </w:rPr>
        <w:t xml:space="preserve"> </w:t>
      </w:r>
      <w:r w:rsidR="00CF3095" w:rsidRPr="00CF3095">
        <w:rPr>
          <w:rFonts w:ascii="Times New Roman" w:hAnsi="Times New Roman" w:cs="Times New Roman"/>
        </w:rPr>
        <w:t>«О порядке рассмотрения обращений граждан Российской Федерации»</w:t>
      </w:r>
      <w:r w:rsidR="00CF3095">
        <w:rPr>
          <w:rFonts w:ascii="Times New Roman" w:hAnsi="Times New Roman" w:cs="Times New Roman"/>
        </w:rPr>
        <w:t xml:space="preserve"> и в обязательном порядке</w:t>
      </w:r>
      <w:r w:rsidR="00B93BBD">
        <w:rPr>
          <w:rFonts w:ascii="Times New Roman" w:hAnsi="Times New Roman" w:cs="Times New Roman"/>
        </w:rPr>
        <w:t xml:space="preserve"> должно содержать</w:t>
      </w:r>
      <w:r w:rsidR="004E2207" w:rsidRPr="00EA2534">
        <w:rPr>
          <w:rFonts w:ascii="Times New Roman" w:hAnsi="Times New Roman" w:cs="Times New Roman"/>
        </w:rPr>
        <w:t xml:space="preserve"> фамилию, имя, отчество заявителя</w:t>
      </w:r>
      <w:r w:rsidR="00CF3095">
        <w:rPr>
          <w:rFonts w:ascii="Times New Roman" w:hAnsi="Times New Roman" w:cs="Times New Roman"/>
        </w:rPr>
        <w:t xml:space="preserve"> </w:t>
      </w:r>
      <w:r w:rsidR="00CF3095" w:rsidRPr="00CF3095">
        <w:rPr>
          <w:rFonts w:ascii="Times New Roman" w:hAnsi="Times New Roman" w:cs="Times New Roman"/>
        </w:rPr>
        <w:t>(последнее - при наличии)</w:t>
      </w:r>
      <w:r w:rsidR="004E2207" w:rsidRPr="00CF3095">
        <w:rPr>
          <w:rFonts w:ascii="Times New Roman" w:hAnsi="Times New Roman" w:cs="Times New Roman"/>
        </w:rPr>
        <w:t>,</w:t>
      </w:r>
      <w:r w:rsidR="004E2207" w:rsidRPr="00EA2534">
        <w:rPr>
          <w:rFonts w:ascii="Times New Roman" w:hAnsi="Times New Roman" w:cs="Times New Roman"/>
        </w:rPr>
        <w:t xml:space="preserve"> почтовый адрес для направления корреспонденции, электронный адрес </w:t>
      </w:r>
      <w:r w:rsidR="00CF3095">
        <w:rPr>
          <w:rFonts w:ascii="Times New Roman" w:hAnsi="Times New Roman" w:cs="Times New Roman"/>
        </w:rPr>
        <w:t>(</w:t>
      </w:r>
      <w:r w:rsidR="004E2207" w:rsidRPr="00EA2534">
        <w:rPr>
          <w:rFonts w:ascii="Times New Roman" w:hAnsi="Times New Roman" w:cs="Times New Roman"/>
        </w:rPr>
        <w:t>при наличии</w:t>
      </w:r>
      <w:r w:rsidR="00CF3095">
        <w:rPr>
          <w:rFonts w:ascii="Times New Roman" w:hAnsi="Times New Roman" w:cs="Times New Roman"/>
        </w:rPr>
        <w:t>)</w:t>
      </w:r>
      <w:r w:rsidR="004E2207" w:rsidRPr="00EA2534">
        <w:rPr>
          <w:rFonts w:ascii="Times New Roman" w:hAnsi="Times New Roman" w:cs="Times New Roman"/>
        </w:rPr>
        <w:t>, телефон (для оперативной связи), подробное описание недостатка</w:t>
      </w:r>
      <w:r w:rsidR="002B0C36" w:rsidRPr="00EA2534">
        <w:rPr>
          <w:rFonts w:ascii="Times New Roman" w:hAnsi="Times New Roman" w:cs="Times New Roman"/>
        </w:rPr>
        <w:t xml:space="preserve">, </w:t>
      </w:r>
      <w:r w:rsidR="004E2207" w:rsidRPr="00EA2534">
        <w:rPr>
          <w:rFonts w:ascii="Times New Roman" w:hAnsi="Times New Roman" w:cs="Times New Roman"/>
        </w:rPr>
        <w:t>пр</w:t>
      </w:r>
      <w:r w:rsidR="002B0C36" w:rsidRPr="00EA2534">
        <w:rPr>
          <w:rFonts w:ascii="Times New Roman" w:hAnsi="Times New Roman" w:cs="Times New Roman"/>
        </w:rPr>
        <w:t>и каких обстоятельствах выявлен,</w:t>
      </w:r>
      <w:r w:rsidR="004E2207" w:rsidRPr="00EA2534">
        <w:rPr>
          <w:rFonts w:ascii="Times New Roman" w:hAnsi="Times New Roman" w:cs="Times New Roman"/>
        </w:rPr>
        <w:t xml:space="preserve"> указание адреса помещения, в котором выя</w:t>
      </w:r>
      <w:r w:rsidR="00FE1A75">
        <w:rPr>
          <w:rFonts w:ascii="Times New Roman" w:hAnsi="Times New Roman" w:cs="Times New Roman"/>
        </w:rPr>
        <w:t>влен недостаток, иные сведения</w:t>
      </w:r>
      <w:r w:rsidR="00CF3095">
        <w:rPr>
          <w:rFonts w:ascii="Times New Roman" w:hAnsi="Times New Roman" w:cs="Times New Roman"/>
        </w:rPr>
        <w:t xml:space="preserve">, </w:t>
      </w:r>
      <w:r w:rsidR="00CF3095" w:rsidRPr="00CF3095">
        <w:rPr>
          <w:rFonts w:ascii="Times New Roman" w:hAnsi="Times New Roman" w:cs="Times New Roman"/>
        </w:rPr>
        <w:t xml:space="preserve"> личную подпись и дату</w:t>
      </w:r>
      <w:r w:rsidR="00CF3095">
        <w:rPr>
          <w:rFonts w:ascii="Times New Roman" w:hAnsi="Times New Roman" w:cs="Times New Roman"/>
        </w:rPr>
        <w:t>.</w:t>
      </w:r>
      <w:r w:rsidR="004E2207" w:rsidRPr="00EA2534">
        <w:rPr>
          <w:rFonts w:ascii="Times New Roman" w:hAnsi="Times New Roman" w:cs="Times New Roman"/>
        </w:rPr>
        <w:t xml:space="preserve"> </w:t>
      </w:r>
      <w:r w:rsidR="002B0C36" w:rsidRPr="00EA2534">
        <w:rPr>
          <w:rFonts w:ascii="Times New Roman" w:hAnsi="Times New Roman" w:cs="Times New Roman"/>
        </w:rPr>
        <w:t xml:space="preserve">Если с </w:t>
      </w:r>
      <w:r w:rsidR="004E2207" w:rsidRPr="00EA2534">
        <w:rPr>
          <w:rFonts w:ascii="Times New Roman" w:hAnsi="Times New Roman" w:cs="Times New Roman"/>
        </w:rPr>
        <w:t>заяв</w:t>
      </w:r>
      <w:r w:rsidR="002B0C36" w:rsidRPr="00EA2534">
        <w:rPr>
          <w:rFonts w:ascii="Times New Roman" w:hAnsi="Times New Roman" w:cs="Times New Roman"/>
        </w:rPr>
        <w:t xml:space="preserve">лением (претензией) обращается </w:t>
      </w:r>
      <w:r w:rsidR="004E2207" w:rsidRPr="00EA2534">
        <w:rPr>
          <w:rFonts w:ascii="Times New Roman" w:hAnsi="Times New Roman" w:cs="Times New Roman"/>
        </w:rPr>
        <w:t>иное лицо, то прикладываются документы, подтверждающие право на обращение (доверенность, документ о праве собственности и т.д)</w:t>
      </w:r>
      <w:r w:rsidR="002B0C36" w:rsidRPr="00EA2534">
        <w:rPr>
          <w:rFonts w:ascii="Times New Roman" w:hAnsi="Times New Roman" w:cs="Times New Roman"/>
        </w:rPr>
        <w:t>. В случае направления заявления на электронный адрес Застройщика, оно должно быть подписано электронной подписью лица, его направившего.</w:t>
      </w:r>
    </w:p>
    <w:p w14:paraId="6093EC93" w14:textId="39F2E057" w:rsidR="00CF3095" w:rsidRDefault="00CF3095" w:rsidP="00CF3095">
      <w:pPr>
        <w:ind w:firstLine="540"/>
        <w:jc w:val="both"/>
      </w:pPr>
      <w:r>
        <w:t>Обращение, поступившее в форме электронного документа</w:t>
      </w:r>
      <w:r w:rsidR="00DB7D1D">
        <w:t>,</w:t>
      </w:r>
      <w:r>
        <w:t xml:space="preserve"> в обязательном порядке должно содержать адрес электронной почты</w:t>
      </w:r>
      <w:r w:rsidR="00DB7D1D">
        <w:t xml:space="preserve"> для направления ответа</w:t>
      </w:r>
      <w:r>
        <w:t>. Гражданин вправе приложить к такому обращению необходимые документы и материалы в электронной форме.</w:t>
      </w:r>
    </w:p>
    <w:p w14:paraId="61D28F3D" w14:textId="7B7EAA59" w:rsidR="00CF3095" w:rsidRDefault="00CF3095" w:rsidP="00F23B3F">
      <w:pPr>
        <w:ind w:firstLine="540"/>
        <w:jc w:val="both"/>
      </w:pPr>
      <w:r>
        <w:t xml:space="preserve">В случае обращения через представителя, в том числе арендатора недвижимости, к </w:t>
      </w:r>
      <w:r w:rsidR="00F23B3F">
        <w:t>обращению</w:t>
      </w:r>
      <w:r>
        <w:t xml:space="preserve"> прилагаются документы подтверждающие полномочия представителя. </w:t>
      </w:r>
    </w:p>
    <w:p w14:paraId="455A1E3B" w14:textId="6363A839" w:rsidR="003E3916" w:rsidRPr="00EA2534" w:rsidRDefault="003E3916" w:rsidP="00F23B3F">
      <w:pPr>
        <w:ind w:firstLine="540"/>
        <w:jc w:val="both"/>
      </w:pPr>
      <w:r>
        <w:t>Обеспечить доступ к Объекту в рабочие дни и часы Застройщика для устранения выявленных недостатков.</w:t>
      </w:r>
    </w:p>
    <w:p w14:paraId="38CC235A" w14:textId="64AD3C1E" w:rsidR="00914386" w:rsidRPr="00EA2534" w:rsidRDefault="00894E0D" w:rsidP="00914386">
      <w:pPr>
        <w:pStyle w:val="ConsNormal"/>
        <w:widowControl/>
        <w:ind w:firstLine="567"/>
        <w:jc w:val="both"/>
        <w:rPr>
          <w:rFonts w:ascii="Times New Roman" w:hAnsi="Times New Roman" w:cs="Times New Roman"/>
        </w:rPr>
      </w:pPr>
      <w:r w:rsidRPr="00EA2534">
        <w:rPr>
          <w:rFonts w:ascii="Times New Roman" w:hAnsi="Times New Roman" w:cs="Times New Roman"/>
        </w:rPr>
        <w:t>3.4.</w:t>
      </w:r>
      <w:r w:rsidR="00FF71FD" w:rsidRPr="00EA2534">
        <w:rPr>
          <w:rFonts w:ascii="Times New Roman" w:hAnsi="Times New Roman" w:cs="Times New Roman"/>
        </w:rPr>
        <w:t>4</w:t>
      </w:r>
      <w:r w:rsidR="00DC7617" w:rsidRPr="00EA2534">
        <w:rPr>
          <w:rFonts w:ascii="Times New Roman" w:hAnsi="Times New Roman" w:cs="Times New Roman"/>
        </w:rPr>
        <w:t>.</w:t>
      </w:r>
      <w:r w:rsidR="002B0C36" w:rsidRPr="00EA2534">
        <w:rPr>
          <w:rFonts w:ascii="Times New Roman" w:hAnsi="Times New Roman" w:cs="Times New Roman"/>
        </w:rPr>
        <w:tab/>
      </w:r>
      <w:r w:rsidR="00DC7617" w:rsidRPr="00EA2534">
        <w:rPr>
          <w:rFonts w:ascii="Times New Roman" w:hAnsi="Times New Roman" w:cs="Times New Roman"/>
        </w:rPr>
        <w:t>Нести расходы</w:t>
      </w:r>
      <w:r w:rsidR="00A837C4" w:rsidRPr="00EA2534">
        <w:rPr>
          <w:rFonts w:ascii="Times New Roman" w:hAnsi="Times New Roman" w:cs="Times New Roman"/>
        </w:rPr>
        <w:t xml:space="preserve"> по со</w:t>
      </w:r>
      <w:r w:rsidR="00590491" w:rsidRPr="00EA2534">
        <w:rPr>
          <w:rFonts w:ascii="Times New Roman" w:hAnsi="Times New Roman" w:cs="Times New Roman"/>
        </w:rPr>
        <w:t xml:space="preserve">держанию и эксплуатации Объекта </w:t>
      </w:r>
      <w:r w:rsidR="00152E34" w:rsidRPr="00EA2534">
        <w:rPr>
          <w:rFonts w:ascii="Times New Roman" w:hAnsi="Times New Roman" w:cs="Times New Roman"/>
        </w:rPr>
        <w:t>и мест общего пользования</w:t>
      </w:r>
      <w:r w:rsidR="002B0C36" w:rsidRPr="00EA2534">
        <w:rPr>
          <w:rFonts w:ascii="Times New Roman" w:hAnsi="Times New Roman" w:cs="Times New Roman"/>
        </w:rPr>
        <w:t xml:space="preserve"> с </w:t>
      </w:r>
      <w:r w:rsidR="00D40B7B">
        <w:rPr>
          <w:rFonts w:ascii="Times New Roman" w:hAnsi="Times New Roman" w:cs="Times New Roman"/>
        </w:rPr>
        <w:t>даты составления передаточного акта</w:t>
      </w:r>
      <w:r w:rsidR="00A837C4" w:rsidRPr="00EA2534">
        <w:rPr>
          <w:rFonts w:ascii="Times New Roman" w:hAnsi="Times New Roman" w:cs="Times New Roman"/>
        </w:rPr>
        <w:t>.</w:t>
      </w:r>
      <w:r w:rsidR="00640F7B" w:rsidRPr="00EA2534">
        <w:rPr>
          <w:rFonts w:ascii="Times New Roman" w:hAnsi="Times New Roman" w:cs="Times New Roman"/>
        </w:rPr>
        <w:t xml:space="preserve"> З</w:t>
      </w:r>
      <w:r w:rsidR="00B66104" w:rsidRPr="00EA2534">
        <w:rPr>
          <w:rFonts w:ascii="Times New Roman" w:hAnsi="Times New Roman" w:cs="Times New Roman"/>
        </w:rPr>
        <w:t xml:space="preserve">аключить договор с управляющей </w:t>
      </w:r>
      <w:r w:rsidR="00B66104" w:rsidRPr="00EA2534">
        <w:rPr>
          <w:rFonts w:ascii="Times New Roman" w:hAnsi="Times New Roman" w:cs="Times New Roman"/>
        </w:rPr>
        <w:lastRenderedPageBreak/>
        <w:t>организацией, если иное не будет вытекать из решения общего собрания собственников (</w:t>
      </w:r>
      <w:r w:rsidR="007D170D" w:rsidRPr="00EA2534">
        <w:rPr>
          <w:rFonts w:ascii="Times New Roman" w:hAnsi="Times New Roman" w:cs="Times New Roman"/>
        </w:rPr>
        <w:t>будущих собственников) жилых и нежилых помещений</w:t>
      </w:r>
      <w:r w:rsidR="00B66104" w:rsidRPr="00EA2534">
        <w:rPr>
          <w:rFonts w:ascii="Times New Roman" w:hAnsi="Times New Roman" w:cs="Times New Roman"/>
        </w:rPr>
        <w:t>.</w:t>
      </w:r>
    </w:p>
    <w:p w14:paraId="3593FC66" w14:textId="50D9C22A" w:rsidR="00C86B8D" w:rsidRPr="00C37E52" w:rsidRDefault="00F85FC1" w:rsidP="00C37E52">
      <w:pPr>
        <w:ind w:right="-81" w:firstLine="709"/>
        <w:jc w:val="both"/>
        <w:rPr>
          <w:rFonts w:eastAsia="Calibri"/>
          <w:lang w:eastAsia="en-US"/>
        </w:rPr>
      </w:pPr>
      <w:r w:rsidRPr="00EA2534">
        <w:t>3.4.5</w:t>
      </w:r>
      <w:r w:rsidR="002B0C36" w:rsidRPr="00EA2534">
        <w:t>.</w:t>
      </w:r>
      <w:r w:rsidR="002B0C36" w:rsidRPr="00EA2534">
        <w:tab/>
      </w:r>
      <w:r w:rsidR="00703A8E" w:rsidRPr="00EA2534">
        <w:t>О</w:t>
      </w:r>
      <w:r w:rsidR="00E15A77" w:rsidRPr="00EA2534">
        <w:t>формить право собственности н</w:t>
      </w:r>
      <w:r w:rsidR="00DC7617" w:rsidRPr="00EA2534">
        <w:t>а Объект в течение одного ме</w:t>
      </w:r>
      <w:r w:rsidR="002B0C36" w:rsidRPr="00EA2534">
        <w:t xml:space="preserve">сяца с даты подписания </w:t>
      </w:r>
      <w:r w:rsidR="003B6D5C">
        <w:t xml:space="preserve">передаточного </w:t>
      </w:r>
      <w:r w:rsidR="002B0C36" w:rsidRPr="00EA2534">
        <w:t>акта</w:t>
      </w:r>
      <w:r w:rsidR="00DC7617" w:rsidRPr="00EA2534">
        <w:t>.</w:t>
      </w:r>
      <w:r w:rsidR="00E15A77" w:rsidRPr="00EA2534">
        <w:t xml:space="preserve"> </w:t>
      </w:r>
    </w:p>
    <w:p w14:paraId="0946AFB9" w14:textId="5AB48A69" w:rsidR="00E15A77" w:rsidRPr="00EA2534" w:rsidRDefault="00F85FC1" w:rsidP="007916C1">
      <w:pPr>
        <w:ind w:firstLine="567"/>
        <w:jc w:val="both"/>
      </w:pPr>
      <w:r w:rsidRPr="00EA2534">
        <w:t>3.4.6</w:t>
      </w:r>
      <w:r w:rsidR="00C86B8D" w:rsidRPr="00EA2534">
        <w:t>.</w:t>
      </w:r>
      <w:r w:rsidR="002B0C36" w:rsidRPr="00EA2534">
        <w:tab/>
      </w:r>
      <w:r w:rsidR="00C86B8D" w:rsidRPr="00EA2534">
        <w:t>В</w:t>
      </w:r>
      <w:r w:rsidR="00A0370C" w:rsidRPr="00EA2534">
        <w:t xml:space="preserve"> срок не более </w:t>
      </w:r>
      <w:r w:rsidR="00E7246D" w:rsidRPr="00EA2534">
        <w:t>т</w:t>
      </w:r>
      <w:r w:rsidR="002B0C36" w:rsidRPr="00EA2534">
        <w:t>рё</w:t>
      </w:r>
      <w:r w:rsidR="00A0370C" w:rsidRPr="00EA2534">
        <w:t xml:space="preserve">х </w:t>
      </w:r>
      <w:r w:rsidR="00E15A77" w:rsidRPr="00EA2534">
        <w:t>календарных дней письменно уведомить Застройщика об изменении адреса</w:t>
      </w:r>
      <w:r w:rsidR="00586874" w:rsidRPr="00EA2534">
        <w:t xml:space="preserve">, </w:t>
      </w:r>
      <w:r w:rsidR="00266056" w:rsidRPr="00EA2534">
        <w:t>электронного адреса</w:t>
      </w:r>
      <w:r w:rsidR="00E15A77" w:rsidRPr="00EA2534">
        <w:t xml:space="preserve"> для получения корреспонденции и номера телефона, по которому осуществляется связь</w:t>
      </w:r>
      <w:r w:rsidR="004D552A">
        <w:t>.</w:t>
      </w:r>
      <w:r w:rsidR="00C86B8D" w:rsidRPr="00EA2534">
        <w:t xml:space="preserve"> Участник долевого строительства </w:t>
      </w:r>
      <w:r w:rsidR="002B0C36" w:rsidRPr="00EA2534">
        <w:t>несё</w:t>
      </w:r>
      <w:r w:rsidR="001B068B" w:rsidRPr="00EA2534">
        <w:t>т ответственность и риски в случае не своевременного уведомления</w:t>
      </w:r>
      <w:r w:rsidR="00586874" w:rsidRPr="00EA2534">
        <w:t xml:space="preserve"> Зас</w:t>
      </w:r>
      <w:r w:rsidR="001B068B" w:rsidRPr="00EA2534">
        <w:t>тройщика о смене реквизитов для</w:t>
      </w:r>
      <w:r w:rsidR="00586874" w:rsidRPr="00EA2534">
        <w:t xml:space="preserve"> связи.</w:t>
      </w:r>
    </w:p>
    <w:p w14:paraId="28DE6DFE" w14:textId="77777777" w:rsidR="00C85582" w:rsidRDefault="00703A8E" w:rsidP="00C85582">
      <w:pPr>
        <w:ind w:firstLine="567"/>
        <w:jc w:val="both"/>
      </w:pPr>
      <w:r w:rsidRPr="00EA2534">
        <w:t>3.4.7</w:t>
      </w:r>
      <w:r w:rsidRPr="00EA2534">
        <w:tab/>
      </w:r>
      <w:bookmarkStart w:id="5" w:name="_Hlk129617163"/>
      <w:r w:rsidR="00C85582" w:rsidRPr="00EA2534">
        <w:t xml:space="preserve">При уступке права требования по настоящему Договору письменно уведомить Застройщика в срок не менее пятнадцати рабочих дней до даты заключения такого договора о предстоящей уступке с предоставлением проекта договора. </w:t>
      </w:r>
    </w:p>
    <w:p w14:paraId="782E789F" w14:textId="77777777" w:rsidR="00C85582" w:rsidRPr="003D1FAE" w:rsidRDefault="00C85582" w:rsidP="00C85582">
      <w:pPr>
        <w:ind w:firstLine="567"/>
        <w:jc w:val="both"/>
      </w:pPr>
      <w:r w:rsidRPr="003D1FAE">
        <w:t>Новый Участник долевого строительства обязан предоставить Застройщику выписку ЕГРН, подтверждающую регистрацию договора уступки права требования и реквизиты для идентификации и связи в течение пяти дней с даты регистрации такого договора.</w:t>
      </w:r>
    </w:p>
    <w:p w14:paraId="29D65350" w14:textId="77777777" w:rsidR="00C85582" w:rsidRPr="00EA2534" w:rsidRDefault="00C85582" w:rsidP="00C85582">
      <w:pPr>
        <w:ind w:firstLine="567"/>
        <w:jc w:val="both"/>
      </w:pPr>
      <w:r w:rsidRPr="00EA2534">
        <w:t xml:space="preserve">Уведомить эскроу-агента об изменении </w:t>
      </w:r>
      <w:r>
        <w:t>Д</w:t>
      </w:r>
      <w:r w:rsidRPr="00EA2534">
        <w:t>епонента по договору счета эскроу.</w:t>
      </w:r>
    </w:p>
    <w:bookmarkEnd w:id="5"/>
    <w:p w14:paraId="7AB10A59" w14:textId="4834B08A" w:rsidR="00A65337" w:rsidRPr="00EA2534" w:rsidRDefault="00D92822" w:rsidP="00A54A90">
      <w:pPr>
        <w:ind w:firstLine="567"/>
        <w:jc w:val="both"/>
      </w:pPr>
      <w:r w:rsidRPr="00EA2534">
        <w:t>3</w:t>
      </w:r>
      <w:r w:rsidR="004238B4">
        <w:t>.4.8</w:t>
      </w:r>
      <w:r w:rsidR="00BE2B2E" w:rsidRPr="00EA2534">
        <w:t>.</w:t>
      </w:r>
      <w:r w:rsidR="00BE2B2E" w:rsidRPr="00EA2534">
        <w:tab/>
      </w:r>
      <w:r w:rsidR="002849AE" w:rsidRPr="00EA2534">
        <w:t xml:space="preserve">Не осуществлять самовольно перепланировку и/или </w:t>
      </w:r>
      <w:r w:rsidR="00A65337" w:rsidRPr="00EA2534">
        <w:t>переустройство</w:t>
      </w:r>
      <w:r w:rsidR="002849AE" w:rsidRPr="00EA2534">
        <w:t xml:space="preserve"> Объекта без разрешения и проектной документации выданных</w:t>
      </w:r>
      <w:r w:rsidR="00426DA7" w:rsidRPr="00EA2534">
        <w:t xml:space="preserve"> и утв</w:t>
      </w:r>
      <w:r w:rsidR="003D1208" w:rsidRPr="00EA2534">
        <w:t>е</w:t>
      </w:r>
      <w:r w:rsidR="00BE2B2E" w:rsidRPr="00EA2534">
        <w:t>рждё</w:t>
      </w:r>
      <w:r w:rsidR="00426DA7" w:rsidRPr="00EA2534">
        <w:t>нных</w:t>
      </w:r>
      <w:r w:rsidR="002849AE" w:rsidRPr="00EA2534">
        <w:t xml:space="preserve"> компетентными органами</w:t>
      </w:r>
      <w:r w:rsidRPr="00EA2534">
        <w:t>.</w:t>
      </w:r>
      <w:r w:rsidR="002849AE" w:rsidRPr="00EA2534">
        <w:t xml:space="preserve"> </w:t>
      </w:r>
      <w:r w:rsidR="002431D6" w:rsidRPr="00EA2534">
        <w:t>Под переустройством</w:t>
      </w:r>
      <w:r w:rsidR="00C1643F">
        <w:t>,</w:t>
      </w:r>
      <w:r w:rsidR="002431D6" w:rsidRPr="00EA2534">
        <w:t xml:space="preserve"> согласно настоящему пункту Договора</w:t>
      </w:r>
      <w:r w:rsidR="00C1643F">
        <w:t>,</w:t>
      </w:r>
      <w:r w:rsidR="002431D6" w:rsidRPr="00EA2534">
        <w:t xml:space="preserve"> Стороны также понимают осуществление мероприятий, в</w:t>
      </w:r>
      <w:r w:rsidR="008E08A1" w:rsidRPr="00EA2534">
        <w:t>лияющих на архитектурный облик о</w:t>
      </w:r>
      <w:r w:rsidR="002431D6" w:rsidRPr="00EA2534">
        <w:t>бъекта</w:t>
      </w:r>
      <w:r w:rsidR="00F528A3" w:rsidRPr="00EA2534">
        <w:t xml:space="preserve"> капитального строительства</w:t>
      </w:r>
      <w:r w:rsidR="002431D6" w:rsidRPr="00EA2534">
        <w:t xml:space="preserve"> (в т.ч. превращение лоджий и балконов в эркеры,</w:t>
      </w:r>
      <w:r w:rsidR="00B060FC" w:rsidRPr="00EA2534">
        <w:t xml:space="preserve"> пр</w:t>
      </w:r>
      <w:r w:rsidR="00BE2B2E" w:rsidRPr="00EA2534">
        <w:t>евращение балконов и лоджий в тё</w:t>
      </w:r>
      <w:r w:rsidR="00B060FC" w:rsidRPr="00EA2534">
        <w:t>плые помещения,</w:t>
      </w:r>
      <w:r w:rsidR="00BE2B2E" w:rsidRPr="00EA2534">
        <w:t xml:space="preserve"> установка решё</w:t>
      </w:r>
      <w:r w:rsidR="002431D6" w:rsidRPr="00EA2534">
        <w:t>ток, остеклений, изменение конфигурации или цветового решения оконных рам или окон</w:t>
      </w:r>
      <w:r w:rsidR="007C166A" w:rsidRPr="00EA2534">
        <w:t>, остекление балконов</w:t>
      </w:r>
      <w:r w:rsidR="002431D6" w:rsidRPr="00EA2534">
        <w:t>).</w:t>
      </w:r>
    </w:p>
    <w:p w14:paraId="74E70126" w14:textId="43075D51" w:rsidR="00D5204B" w:rsidRPr="00EA2534" w:rsidRDefault="00ED64DB" w:rsidP="00D5204B">
      <w:pPr>
        <w:ind w:firstLine="567"/>
        <w:jc w:val="both"/>
      </w:pPr>
      <w:r w:rsidRPr="00EA2534">
        <w:t xml:space="preserve">Участник долевого строительства </w:t>
      </w:r>
      <w:r w:rsidR="00D5204B" w:rsidRPr="00EA2534">
        <w:t>подтверждает,</w:t>
      </w:r>
      <w:r w:rsidR="00426DA7" w:rsidRPr="00EA2534">
        <w:t xml:space="preserve"> что</w:t>
      </w:r>
      <w:r w:rsidR="00D5204B" w:rsidRPr="00EA2534">
        <w:t xml:space="preserve"> до подписания договора осведом</w:t>
      </w:r>
      <w:r w:rsidR="00BE2B2E" w:rsidRPr="00EA2534">
        <w:t>лё</w:t>
      </w:r>
      <w:r w:rsidR="00D5204B" w:rsidRPr="00EA2534">
        <w:t>н об обязанности не устанавливать бытовые т</w:t>
      </w:r>
      <w:r w:rsidR="00553D6C">
        <w:t xml:space="preserve">ехнические и другие устройства </w:t>
      </w:r>
      <w:r w:rsidR="00D5204B" w:rsidRPr="00EA2534">
        <w:t>на фасаде дома, не</w:t>
      </w:r>
      <w:r w:rsidR="00F35C4C" w:rsidRPr="00EA2534">
        <w:t xml:space="preserve"> производить своими или привлечё</w:t>
      </w:r>
      <w:r w:rsidR="00D5204B" w:rsidRPr="00EA2534">
        <w:t>нными силами любые работы по монтажу-демонтажу и/или другому изменению конструкций, составных элементов фасада дома, а также не выполнять технологические отверстия в несущих и ненесущих конструкциях, закрытых констр</w:t>
      </w:r>
      <w:r w:rsidR="00553D6C">
        <w:t>укциями и элементами фасада здания</w:t>
      </w:r>
      <w:r w:rsidR="00D5204B" w:rsidRPr="00EA2534">
        <w:t xml:space="preserve">. </w:t>
      </w:r>
      <w:r w:rsidRPr="00EA2534">
        <w:t xml:space="preserve">Участник долевого строительства </w:t>
      </w:r>
      <w:r w:rsidR="00D5204B" w:rsidRPr="00EA2534">
        <w:t>имеет право производить установку конструкций/уст</w:t>
      </w:r>
      <w:r w:rsidR="00F35C4C" w:rsidRPr="00EA2534">
        <w:t>ройств только в местах, определё</w:t>
      </w:r>
      <w:r w:rsidR="00D5204B" w:rsidRPr="00EA2534">
        <w:t xml:space="preserve">нных проектной документацией, в строгом соответствии с </w:t>
      </w:r>
      <w:r w:rsidR="00426DA7" w:rsidRPr="00EA2534">
        <w:t>разрешительной документацией</w:t>
      </w:r>
      <w:r w:rsidR="00207660">
        <w:t>,</w:t>
      </w:r>
      <w:r w:rsidR="00426DA7" w:rsidRPr="00EA2534">
        <w:t xml:space="preserve"> выданной компетентными органами</w:t>
      </w:r>
      <w:r w:rsidR="00D5204B" w:rsidRPr="00EA2534">
        <w:t xml:space="preserve"> и рекомендациями организации, осуществляющей управление эксплуатацией</w:t>
      </w:r>
      <w:r w:rsidR="00426DA7" w:rsidRPr="00EA2534">
        <w:t xml:space="preserve"> </w:t>
      </w:r>
      <w:r w:rsidR="00553D6C">
        <w:t>здания</w:t>
      </w:r>
      <w:r w:rsidR="00426DA7" w:rsidRPr="00EA2534">
        <w:t>.</w:t>
      </w:r>
    </w:p>
    <w:p w14:paraId="5D2402B8" w14:textId="594C1762" w:rsidR="00D67076" w:rsidRPr="00EA2534" w:rsidRDefault="00426DA7" w:rsidP="00520297">
      <w:pPr>
        <w:ind w:firstLine="567"/>
        <w:jc w:val="both"/>
      </w:pPr>
      <w:r w:rsidRPr="00EA2534">
        <w:t>Ответственность</w:t>
      </w:r>
      <w:r w:rsidR="00553D6C">
        <w:t>,</w:t>
      </w:r>
      <w:r w:rsidRPr="00EA2534">
        <w:t xml:space="preserve"> в том числе перед третьими лицами и Застройщиком, за такие действия лежит полностью на</w:t>
      </w:r>
      <w:r w:rsidR="00ED64DB" w:rsidRPr="00EA2534">
        <w:t xml:space="preserve"> Участнике долевого строительства</w:t>
      </w:r>
      <w:r w:rsidRPr="00EA2534">
        <w:t>.</w:t>
      </w:r>
    </w:p>
    <w:p w14:paraId="498926AF" w14:textId="2626FED6" w:rsidR="002431D6" w:rsidRPr="00EA2534" w:rsidRDefault="004238B4" w:rsidP="002431D6">
      <w:pPr>
        <w:ind w:firstLine="567"/>
        <w:jc w:val="both"/>
        <w:rPr>
          <w:spacing w:val="3"/>
        </w:rPr>
      </w:pPr>
      <w:r>
        <w:t>3.4.9</w:t>
      </w:r>
      <w:r w:rsidR="002431D6" w:rsidRPr="00EA2534">
        <w:t>.</w:t>
      </w:r>
      <w:r w:rsidR="00F35C4C" w:rsidRPr="00EA2534">
        <w:rPr>
          <w:spacing w:val="3"/>
        </w:rPr>
        <w:tab/>
      </w:r>
      <w:r w:rsidR="002431D6" w:rsidRPr="00EA2534">
        <w:rPr>
          <w:spacing w:val="3"/>
        </w:rPr>
        <w:t>Незамедлительно рассматривать и принимать решения в связи с обращениями Застройщика при оформлении дополнительных соглашений, св</w:t>
      </w:r>
      <w:r w:rsidR="00C77867" w:rsidRPr="00EA2534">
        <w:rPr>
          <w:spacing w:val="3"/>
        </w:rPr>
        <w:t>язанных с реализацией</w:t>
      </w:r>
      <w:r w:rsidR="002431D6" w:rsidRPr="00EA2534">
        <w:rPr>
          <w:spacing w:val="3"/>
        </w:rPr>
        <w:t xml:space="preserve"> Договора.</w:t>
      </w:r>
    </w:p>
    <w:p w14:paraId="2D9DD93F" w14:textId="25DFB638" w:rsidR="00F35C4C" w:rsidRPr="00EA2534" w:rsidRDefault="004238B4" w:rsidP="00F35C4C">
      <w:pPr>
        <w:widowControl w:val="0"/>
        <w:tabs>
          <w:tab w:val="left" w:pos="1162"/>
        </w:tabs>
        <w:ind w:right="40" w:firstLine="567"/>
        <w:jc w:val="both"/>
        <w:rPr>
          <w:color w:val="000000"/>
        </w:rPr>
      </w:pPr>
      <w:r>
        <w:rPr>
          <w:spacing w:val="3"/>
        </w:rPr>
        <w:t>3.4.10</w:t>
      </w:r>
      <w:r w:rsidR="002431D6" w:rsidRPr="00EA2534">
        <w:rPr>
          <w:spacing w:val="3"/>
        </w:rPr>
        <w:t>.</w:t>
      </w:r>
      <w:r w:rsidR="00F35C4C" w:rsidRPr="00EA2534">
        <w:tab/>
      </w:r>
      <w:r w:rsidR="00F35C4C" w:rsidRPr="00EA2534">
        <w:rPr>
          <w:color w:val="000000"/>
        </w:rPr>
        <w:t>В случае нарушения сроков и порядка оплаты Договора, иных обязательств, предусмотренных Договором, уплатить</w:t>
      </w:r>
      <w:r w:rsidR="00F23B3F">
        <w:rPr>
          <w:color w:val="000000"/>
        </w:rPr>
        <w:t xml:space="preserve"> в сроки, установленные в требовании Застройщика</w:t>
      </w:r>
      <w:r w:rsidR="00F35C4C" w:rsidRPr="00EA2534">
        <w:rPr>
          <w:color w:val="000000"/>
        </w:rPr>
        <w:t xml:space="preserve"> убытки, понесённые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 возместить банковскую комиссию за возврат денежных средств внесённых на счёт Застройщика.</w:t>
      </w:r>
    </w:p>
    <w:p w14:paraId="1BA41F47" w14:textId="5B571B2B" w:rsidR="00ED64DB" w:rsidRDefault="004238B4" w:rsidP="00ED64DB">
      <w:pPr>
        <w:ind w:firstLine="567"/>
        <w:jc w:val="both"/>
      </w:pPr>
      <w:r>
        <w:t>3.4.11</w:t>
      </w:r>
      <w:r w:rsidR="00F35C4C" w:rsidRPr="00EA2534">
        <w:t>.</w:t>
      </w:r>
      <w:r w:rsidR="00F35C4C" w:rsidRPr="00EA2534">
        <w:tab/>
      </w:r>
      <w:r w:rsidR="00ED64DB" w:rsidRPr="00EA2534">
        <w:t>При отчуждении</w:t>
      </w:r>
      <w:r w:rsidR="007C166A" w:rsidRPr="00EA2534">
        <w:t xml:space="preserve"> в течение пяти лет</w:t>
      </w:r>
      <w:r w:rsidR="000A7730" w:rsidRPr="00EA2534">
        <w:t xml:space="preserve"> </w:t>
      </w:r>
      <w:r w:rsidR="00ED64DB" w:rsidRPr="00EA2534">
        <w:t>зарегистрированного</w:t>
      </w:r>
      <w:r w:rsidR="007C166A" w:rsidRPr="00EA2534">
        <w:t xml:space="preserve"> права собственности</w:t>
      </w:r>
      <w:r w:rsidR="00C600C2" w:rsidRPr="00EA2534">
        <w:t xml:space="preserve"> на </w:t>
      </w:r>
      <w:r w:rsidR="000A7730" w:rsidRPr="00EA2534">
        <w:t xml:space="preserve">Объект, </w:t>
      </w:r>
      <w:r w:rsidR="00ED64DB" w:rsidRPr="00EA2534">
        <w:t>ув</w:t>
      </w:r>
      <w:r w:rsidR="00941E54" w:rsidRPr="00EA2534">
        <w:t xml:space="preserve">едомить нового собственника </w:t>
      </w:r>
      <w:r w:rsidR="000A7730" w:rsidRPr="00EA2534">
        <w:t>письменно (или вклю</w:t>
      </w:r>
      <w:r w:rsidR="001D7B67">
        <w:t xml:space="preserve">чить в договор купли- продажи) </w:t>
      </w:r>
      <w:r w:rsidR="00AB75DB" w:rsidRPr="00EA2534">
        <w:t>об услови</w:t>
      </w:r>
      <w:r w:rsidR="00000A52">
        <w:t>я</w:t>
      </w:r>
      <w:r w:rsidR="00AB75DB" w:rsidRPr="00EA2534">
        <w:t>х</w:t>
      </w:r>
      <w:r w:rsidR="001D7B67">
        <w:t xml:space="preserve"> Договора, определённых</w:t>
      </w:r>
      <w:r w:rsidR="000A7730" w:rsidRPr="00EA2534">
        <w:t xml:space="preserve"> пунктам</w:t>
      </w:r>
      <w:r>
        <w:t>и 3.4.3 и 3.4.8</w:t>
      </w:r>
      <w:r w:rsidR="00C83B7F">
        <w:t xml:space="preserve"> и передать инструкцию по эксплуатации Объекта.</w:t>
      </w:r>
      <w:r w:rsidR="000A7730" w:rsidRPr="00EA2534">
        <w:t xml:space="preserve"> </w:t>
      </w:r>
    </w:p>
    <w:p w14:paraId="3F344E06" w14:textId="37B17120" w:rsidR="00DC13A1" w:rsidRPr="00EA2534" w:rsidRDefault="00DC13A1" w:rsidP="00ED64DB">
      <w:pPr>
        <w:ind w:firstLine="567"/>
        <w:jc w:val="both"/>
      </w:pPr>
      <w:r>
        <w:t>3.4.12.</w:t>
      </w:r>
      <w:r w:rsidR="00207660">
        <w:tab/>
      </w:r>
      <w:r>
        <w:t xml:space="preserve">Скачать файл инструкции по эксплуатации Объекта, с сайта, указанного в передаточном акте и ознакомиться с ней в день подписания передаточного акта. </w:t>
      </w:r>
    </w:p>
    <w:p w14:paraId="0250B506" w14:textId="77777777" w:rsidR="00A837C4" w:rsidRPr="00EA2534" w:rsidRDefault="00A837C4" w:rsidP="00ED64DB">
      <w:pPr>
        <w:ind w:firstLine="567"/>
        <w:jc w:val="both"/>
      </w:pPr>
      <w:r w:rsidRPr="00EA2534">
        <w:t>3.5.</w:t>
      </w:r>
      <w:r w:rsidR="00F35C4C" w:rsidRPr="00EA2534">
        <w:tab/>
      </w:r>
      <w:r w:rsidR="00ED64DB" w:rsidRPr="00EA2534">
        <w:t>Участник долевого строительства</w:t>
      </w:r>
      <w:r w:rsidRPr="00EA2534">
        <w:t xml:space="preserve"> вправе:</w:t>
      </w:r>
    </w:p>
    <w:p w14:paraId="6D3D4C91" w14:textId="2F26BAA1" w:rsidR="00225732" w:rsidRPr="00D91730" w:rsidRDefault="00F35C4C" w:rsidP="00D91730">
      <w:pPr>
        <w:ind w:firstLine="540"/>
        <w:jc w:val="both"/>
        <w:rPr>
          <w:rFonts w:ascii="Verdana" w:hAnsi="Verdana"/>
          <w:sz w:val="21"/>
          <w:szCs w:val="21"/>
        </w:rPr>
      </w:pPr>
      <w:r w:rsidRPr="00524FAD">
        <w:t>3.5.1.</w:t>
      </w:r>
      <w:r w:rsidRPr="00524FAD">
        <w:tab/>
      </w:r>
      <w:r w:rsidR="00225732" w:rsidRPr="00524FAD">
        <w:t>Усту</w:t>
      </w:r>
      <w:r w:rsidR="006D5D53" w:rsidRPr="00524FAD">
        <w:t xml:space="preserve">пить свои права по Договору </w:t>
      </w:r>
      <w:r w:rsidR="002D2516" w:rsidRPr="00524FAD">
        <w:t xml:space="preserve">иному лицу только после уплаты им цены Договора или одновременно с переводом долга </w:t>
      </w:r>
      <w:bookmarkStart w:id="6" w:name="_Hlk117760087"/>
      <w:r w:rsidR="002D2516" w:rsidRPr="00524FAD">
        <w:t xml:space="preserve">на нового </w:t>
      </w:r>
      <w:r w:rsidR="007A7069">
        <w:t>У</w:t>
      </w:r>
      <w:r w:rsidR="002D2516" w:rsidRPr="00524FAD">
        <w:t>частника долевого строительства</w:t>
      </w:r>
      <w:r w:rsidR="00D91730">
        <w:t xml:space="preserve"> </w:t>
      </w:r>
      <w:bookmarkEnd w:id="6"/>
      <w:r w:rsidR="00B82647" w:rsidRPr="00B82647">
        <w:lastRenderedPageBreak/>
        <w:t>при условии, что эскроу агентом предусмотрен перевод долга на нового участника долевого строительства</w:t>
      </w:r>
      <w:r w:rsidR="00B82647">
        <w:t>.</w:t>
      </w:r>
      <w:r w:rsidR="00D91730">
        <w:t xml:space="preserve"> </w:t>
      </w:r>
    </w:p>
    <w:p w14:paraId="63AF4904" w14:textId="077E1218" w:rsidR="00FF591C" w:rsidRPr="00183C6B" w:rsidRDefault="00510FE6" w:rsidP="007916C1">
      <w:pPr>
        <w:shd w:val="clear" w:color="auto" w:fill="FFFFFF"/>
        <w:ind w:right="10" w:firstLine="567"/>
        <w:jc w:val="both"/>
      </w:pPr>
      <w:r w:rsidRPr="00183C6B">
        <w:rPr>
          <w:color w:val="000000"/>
          <w:spacing w:val="-5"/>
        </w:rPr>
        <w:t>3.5.2.</w:t>
      </w:r>
      <w:r w:rsidR="00F35C4C" w:rsidRPr="00183C6B">
        <w:rPr>
          <w:color w:val="000000"/>
          <w:spacing w:val="-5"/>
        </w:rPr>
        <w:tab/>
      </w:r>
      <w:r w:rsidR="00DD2079" w:rsidRPr="00183C6B">
        <w:t>Отказаться от</w:t>
      </w:r>
      <w:r w:rsidR="006D5D53" w:rsidRPr="00183C6B">
        <w:t xml:space="preserve"> Договор</w:t>
      </w:r>
      <w:r w:rsidR="00F271E5" w:rsidRPr="00183C6B">
        <w:t>а</w:t>
      </w:r>
      <w:r w:rsidR="006D5D53" w:rsidRPr="00183C6B">
        <w:t xml:space="preserve"> в случаях, п</w:t>
      </w:r>
      <w:r w:rsidR="00D92822" w:rsidRPr="00183C6B">
        <w:t>ре</w:t>
      </w:r>
      <w:r w:rsidR="005B4563" w:rsidRPr="00183C6B">
        <w:t>дусмотренных законодательством.</w:t>
      </w:r>
    </w:p>
    <w:p w14:paraId="59ACEE44" w14:textId="46B3C977" w:rsidR="00F35C4C" w:rsidRPr="00183C6B" w:rsidRDefault="00F35C4C" w:rsidP="00243B7D">
      <w:pPr>
        <w:shd w:val="clear" w:color="auto" w:fill="FFFFFF"/>
        <w:ind w:right="10" w:firstLine="567"/>
        <w:jc w:val="both"/>
      </w:pPr>
      <w:r w:rsidRPr="00183C6B">
        <w:t>3.5.3</w:t>
      </w:r>
      <w:r w:rsidR="00CF5627">
        <w:t>.</w:t>
      </w:r>
      <w:r w:rsidRPr="00183C6B">
        <w:tab/>
        <w:t>До подписания Сторонами акта приёма-передачи Объекта потребовать от Застройщика составления акта, в котором указывается несоответствие Объекта</w:t>
      </w:r>
      <w:r w:rsidR="00DD2079" w:rsidRPr="00183C6B">
        <w:t xml:space="preserve"> требованиям, указанным в </w:t>
      </w:r>
      <w:hyperlink r:id="rId17" w:history="1">
        <w:r w:rsidR="00DD2079" w:rsidRPr="00183C6B">
          <w:t>ч. 1 ст. 7</w:t>
        </w:r>
      </w:hyperlink>
      <w:r w:rsidR="00DD2079" w:rsidRPr="00183C6B">
        <w:t xml:space="preserve"> </w:t>
      </w:r>
      <w:r w:rsidR="00E50001" w:rsidRPr="00183C6B">
        <w:rPr>
          <w:rFonts w:eastAsia="Calibri"/>
          <w:lang w:eastAsia="en-US"/>
        </w:rPr>
        <w:t>ФЗ № 214-ФЗ.</w:t>
      </w:r>
      <w:r w:rsidR="00DD2079" w:rsidRPr="00183C6B">
        <w:t xml:space="preserve"> и безвозмездного устранения недостатков Объекта</w:t>
      </w:r>
      <w:r w:rsidR="00243B7D" w:rsidRPr="00183C6B">
        <w:t xml:space="preserve">. Требование </w:t>
      </w:r>
      <w:r w:rsidRPr="00183C6B">
        <w:t>подписывается Участником</w:t>
      </w:r>
      <w:r w:rsidR="00243B7D" w:rsidRPr="00183C6B">
        <w:t xml:space="preserve"> долевого строительства</w:t>
      </w:r>
      <w:r w:rsidRPr="00183C6B">
        <w:t xml:space="preserve"> лично</w:t>
      </w:r>
      <w:r w:rsidR="00D91730">
        <w:t>,</w:t>
      </w:r>
      <w:r w:rsidR="00243B7D" w:rsidRPr="00183C6B">
        <w:t xml:space="preserve"> </w:t>
      </w:r>
      <w:r w:rsidRPr="00183C6B">
        <w:t>предъявляется Застройщику в письменном виде</w:t>
      </w:r>
      <w:r w:rsidR="00D91730">
        <w:t xml:space="preserve"> и</w:t>
      </w:r>
      <w:r w:rsidR="00243B7D" w:rsidRPr="00183C6B">
        <w:t xml:space="preserve"> </w:t>
      </w:r>
      <w:r w:rsidRPr="00183C6B">
        <w:t xml:space="preserve">должно содержать информацию о выявленном несоответствии со ссылкой на положение настоящего Договора и/или норму действующего законодательства РФ, по отношению к </w:t>
      </w:r>
      <w:r w:rsidR="00835CB4" w:rsidRPr="00183C6B">
        <w:t>которым выявлено несоответствие.</w:t>
      </w:r>
    </w:p>
    <w:p w14:paraId="5A3D7A2C" w14:textId="0D443904" w:rsidR="00F35C4C" w:rsidRDefault="00F35C4C" w:rsidP="00F35C4C">
      <w:pPr>
        <w:ind w:right="-81" w:firstLine="709"/>
        <w:jc w:val="both"/>
      </w:pPr>
      <w:r w:rsidRPr="00183C6B">
        <w:t>При несоблюдении указанных выше условий тре</w:t>
      </w:r>
      <w:r w:rsidR="002D2F0D" w:rsidRPr="00183C6B">
        <w:t xml:space="preserve">бование </w:t>
      </w:r>
      <w:r w:rsidRPr="00183C6B">
        <w:t>считается необоснованным</w:t>
      </w:r>
      <w:r w:rsidR="00D91730">
        <w:t xml:space="preserve"> и</w:t>
      </w:r>
      <w:r w:rsidRPr="00183C6B">
        <w:t xml:space="preserve"> не подлежит рассмотрению Застройщиком и не считается предъявленным Участником</w:t>
      </w:r>
      <w:r w:rsidR="00CF5627">
        <w:t xml:space="preserve"> долевого строительства.</w:t>
      </w:r>
    </w:p>
    <w:p w14:paraId="0D4C0741" w14:textId="62686A6C" w:rsidR="00CF5627" w:rsidRPr="00183C6B" w:rsidRDefault="00CF5627" w:rsidP="00CF5627">
      <w:pPr>
        <w:ind w:right="-81" w:firstLine="567"/>
        <w:jc w:val="both"/>
      </w:pPr>
      <w:r>
        <w:t>3.5.4</w:t>
      </w:r>
      <w:r w:rsidR="00207660">
        <w:tab/>
      </w:r>
      <w:r>
        <w:t xml:space="preserve"> Самостоятельно определяет способ хранения Инструкции по эксплуатации Объекта</w:t>
      </w:r>
      <w:r w:rsidR="003D0E41">
        <w:t xml:space="preserve"> </w:t>
      </w:r>
      <w:r w:rsidR="0063586E">
        <w:t>в электронном или бумажном виде.</w:t>
      </w:r>
    </w:p>
    <w:p w14:paraId="0384D12A" w14:textId="77777777" w:rsidR="00F35C4C" w:rsidRPr="00EA2534" w:rsidRDefault="00D41C8A" w:rsidP="003E541D">
      <w:pPr>
        <w:ind w:right="-81" w:firstLine="567"/>
        <w:jc w:val="both"/>
      </w:pPr>
      <w:r w:rsidRPr="00183C6B">
        <w:rPr>
          <w:rFonts w:eastAsia="Calibri"/>
          <w:lang w:eastAsia="en-US"/>
        </w:rPr>
        <w:t>3.6.</w:t>
      </w:r>
      <w:r w:rsidRPr="00183C6B">
        <w:rPr>
          <w:rFonts w:eastAsia="Calibri"/>
          <w:lang w:eastAsia="en-US"/>
        </w:rPr>
        <w:tab/>
      </w:r>
      <w:r w:rsidR="00F35C4C" w:rsidRPr="00183C6B">
        <w:rPr>
          <w:rFonts w:eastAsia="Calibri"/>
          <w:lang w:eastAsia="en-US"/>
        </w:rPr>
        <w:t xml:space="preserve">Стороны пришли к соглашению о том, что правила подп. 2 и 3 части 2 ст. 7 ФЗ </w:t>
      </w:r>
      <w:r w:rsidR="00F35C4C" w:rsidRPr="00183C6B">
        <w:rPr>
          <w:rFonts w:eastAsia="Calibri"/>
          <w:lang w:eastAsia="en-US"/>
        </w:rPr>
        <w:br/>
        <w:t>№ 214-ФЗ применяются в случае невозможности либо отказа Застройщика от безвозмездного устранения недостатков в порядке подп. 1 части 2 ст. 7 ФЗ № 214-ФЗ.</w:t>
      </w:r>
    </w:p>
    <w:p w14:paraId="1958F04F" w14:textId="4E124268" w:rsidR="00F35C4C" w:rsidRPr="00EA2534" w:rsidRDefault="00D41C8A" w:rsidP="003E541D">
      <w:pPr>
        <w:ind w:right="-81" w:firstLine="567"/>
        <w:jc w:val="both"/>
      </w:pPr>
      <w:r w:rsidRPr="00EA2534">
        <w:t>3.7</w:t>
      </w:r>
      <w:r w:rsidR="00831E9C">
        <w:t>.</w:t>
      </w:r>
      <w:r w:rsidRPr="00EA2534">
        <w:tab/>
      </w:r>
      <w:r w:rsidR="00F35C4C" w:rsidRPr="00EA2534">
        <w:t>Стороны пришли к соглашению о том, что до рассмотрения Застройщиком в порядке, предусмотренном настоящим Договор</w:t>
      </w:r>
      <w:r w:rsidR="00183C6B">
        <w:t>ом, предъявленного Участником долевого строительства обращения, последний</w:t>
      </w:r>
      <w:r w:rsidR="00F35C4C" w:rsidRPr="00EA2534">
        <w:t xml:space="preserve"> не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 7 ФЗ № 214-ФЗ.</w:t>
      </w:r>
    </w:p>
    <w:p w14:paraId="0407B515" w14:textId="014664BF" w:rsidR="00FA4F9B" w:rsidRPr="00EA2534" w:rsidRDefault="00FA4F9B" w:rsidP="003E541D">
      <w:pPr>
        <w:ind w:right="-81" w:firstLine="567"/>
        <w:jc w:val="both"/>
      </w:pPr>
      <w:r w:rsidRPr="00EA2534">
        <w:t xml:space="preserve">3.8. </w:t>
      </w:r>
      <w:r w:rsidRPr="00EA2534">
        <w:tab/>
        <w:t xml:space="preserve"> Услуги посредников при заключении</w:t>
      </w:r>
      <w:r w:rsidR="00183C6B">
        <w:t xml:space="preserve"> и исполнении</w:t>
      </w:r>
      <w:r w:rsidRPr="00EA2534">
        <w:t xml:space="preserve"> Договора Стороны оплачивают самостоятельно.</w:t>
      </w:r>
    </w:p>
    <w:p w14:paraId="325DD0B1" w14:textId="77777777" w:rsidR="0063586E" w:rsidRDefault="003E541D" w:rsidP="003E541D">
      <w:pPr>
        <w:pStyle w:val="ConsNormal"/>
        <w:widowControl/>
        <w:ind w:firstLine="567"/>
        <w:jc w:val="both"/>
        <w:rPr>
          <w:rFonts w:ascii="Times New Roman" w:hAnsi="Times New Roman" w:cs="Times New Roman"/>
        </w:rPr>
      </w:pPr>
      <w:r w:rsidRPr="00EA2534">
        <w:rPr>
          <w:rFonts w:ascii="Times New Roman" w:hAnsi="Times New Roman" w:cs="Times New Roman"/>
        </w:rPr>
        <w:t>3.9.</w:t>
      </w:r>
      <w:r w:rsidRPr="00EA2534">
        <w:rPr>
          <w:rFonts w:ascii="Times New Roman" w:hAnsi="Times New Roman" w:cs="Times New Roman"/>
        </w:rPr>
        <w:tab/>
      </w:r>
      <w:r w:rsidR="0063586E">
        <w:rPr>
          <w:rFonts w:ascii="Times New Roman" w:hAnsi="Times New Roman" w:cs="Times New Roman"/>
        </w:rPr>
        <w:t>Застройщик несёт гарантийные обязательства.</w:t>
      </w:r>
    </w:p>
    <w:p w14:paraId="36BAAAD1" w14:textId="742108DC" w:rsidR="003E541D" w:rsidRPr="00983C26" w:rsidRDefault="003E541D" w:rsidP="003E541D">
      <w:pPr>
        <w:pStyle w:val="ConsNormal"/>
        <w:widowControl/>
        <w:ind w:firstLine="567"/>
        <w:jc w:val="both"/>
        <w:rPr>
          <w:rFonts w:ascii="Times New Roman" w:hAnsi="Times New Roman" w:cs="Times New Roman"/>
        </w:rPr>
      </w:pPr>
      <w:r w:rsidRPr="00EA2534">
        <w:rPr>
          <w:rFonts w:ascii="Times New Roman" w:hAnsi="Times New Roman" w:cs="Times New Roman"/>
        </w:rPr>
        <w:t>Гарантийный срок для Объекта, за исключением технологического и инженерного оборудования, вх</w:t>
      </w:r>
      <w:r w:rsidR="00243B7D">
        <w:rPr>
          <w:rFonts w:ascii="Times New Roman" w:hAnsi="Times New Roman" w:cs="Times New Roman"/>
        </w:rPr>
        <w:t>одящего в состав такого Объекта</w:t>
      </w:r>
      <w:r w:rsidRPr="00EA2534">
        <w:rPr>
          <w:rFonts w:ascii="Times New Roman" w:hAnsi="Times New Roman" w:cs="Times New Roman"/>
        </w:rPr>
        <w:t xml:space="preserve">, равен пяти годам со дня передачи Объекта </w:t>
      </w:r>
      <w:r w:rsidRPr="00983C26">
        <w:rPr>
          <w:rFonts w:ascii="Times New Roman" w:hAnsi="Times New Roman" w:cs="Times New Roman"/>
        </w:rPr>
        <w:t xml:space="preserve">Участнику долевого строительства. </w:t>
      </w:r>
    </w:p>
    <w:p w14:paraId="3237D2A4" w14:textId="3ED0E76B" w:rsidR="003E541D" w:rsidRPr="00983C26" w:rsidRDefault="003E541D" w:rsidP="003E541D">
      <w:pPr>
        <w:pStyle w:val="ConsNormal"/>
        <w:widowControl/>
        <w:ind w:firstLine="567"/>
        <w:jc w:val="both"/>
        <w:rPr>
          <w:rFonts w:ascii="Times New Roman" w:hAnsi="Times New Roman" w:cs="Times New Roman"/>
        </w:rPr>
      </w:pPr>
      <w:r w:rsidRPr="00983C26">
        <w:rPr>
          <w:rFonts w:ascii="Times New Roman" w:hAnsi="Times New Roman" w:cs="Times New Roman"/>
        </w:rPr>
        <w:t>Гарантийный срок на технологическое и инженерное оборудование, входящее в состав Объекта, равен трём годам со дня подписания первого передаточного акта</w:t>
      </w:r>
      <w:r w:rsidR="00460CA7" w:rsidRPr="00983C26">
        <w:rPr>
          <w:rFonts w:ascii="Times New Roman" w:hAnsi="Times New Roman" w:cs="Times New Roman"/>
        </w:rPr>
        <w:t xml:space="preserve"> по объекту</w:t>
      </w:r>
      <w:r w:rsidR="004D552A" w:rsidRPr="00983C26">
        <w:rPr>
          <w:rFonts w:ascii="Times New Roman" w:hAnsi="Times New Roman" w:cs="Times New Roman"/>
        </w:rPr>
        <w:t xml:space="preserve"> капитального</w:t>
      </w:r>
      <w:r w:rsidR="00460CA7" w:rsidRPr="00983C26">
        <w:rPr>
          <w:rFonts w:ascii="Times New Roman" w:hAnsi="Times New Roman" w:cs="Times New Roman"/>
        </w:rPr>
        <w:t xml:space="preserve"> строительства </w:t>
      </w:r>
      <w:r w:rsidRPr="00983C26">
        <w:rPr>
          <w:rFonts w:ascii="Times New Roman" w:hAnsi="Times New Roman" w:cs="Times New Roman"/>
        </w:rPr>
        <w:t xml:space="preserve">или иного документа о передаче. </w:t>
      </w:r>
    </w:p>
    <w:p w14:paraId="1CE852E7" w14:textId="77777777" w:rsidR="002B0152" w:rsidRDefault="003E541D" w:rsidP="00243B7D">
      <w:pPr>
        <w:pStyle w:val="ConsNormal"/>
        <w:widowControl/>
        <w:ind w:firstLine="567"/>
        <w:jc w:val="both"/>
        <w:rPr>
          <w:rFonts w:ascii="Times New Roman" w:hAnsi="Times New Roman" w:cs="Times New Roman"/>
        </w:rPr>
      </w:pPr>
      <w:r w:rsidRPr="00983C26">
        <w:rPr>
          <w:rFonts w:ascii="Times New Roman" w:hAnsi="Times New Roman" w:cs="Times New Roman"/>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w:t>
      </w:r>
      <w:r w:rsidR="00243B7D" w:rsidRPr="00983C26">
        <w:rPr>
          <w:rFonts w:ascii="Times New Roman" w:hAnsi="Times New Roman" w:cs="Times New Roman"/>
        </w:rPr>
        <w:t>ийного срока. Застройщик не несё</w:t>
      </w:r>
      <w:r w:rsidRPr="00983C26">
        <w:rPr>
          <w:rFonts w:ascii="Times New Roman" w:hAnsi="Times New Roman" w:cs="Times New Roman"/>
        </w:rPr>
        <w:t>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w:t>
      </w:r>
      <w:r w:rsidRPr="00EA2534">
        <w:rPr>
          <w:rFonts w:ascii="Times New Roman" w:hAnsi="Times New Roman" w:cs="Times New Roman"/>
        </w:rPr>
        <w:t xml:space="preserve"> регламентов, градостроительных регламентов, а также иных обязательных требований к процессу эксплуатации Объекта и/или объекту капитального строительства, либо вследствие ненадлежащего ремонта, переустройства и/или перепланировки Объекта долевого строительства и/или объекта кап</w:t>
      </w:r>
      <w:r w:rsidR="00243B7D">
        <w:rPr>
          <w:rFonts w:ascii="Times New Roman" w:hAnsi="Times New Roman" w:cs="Times New Roman"/>
        </w:rPr>
        <w:t>итального строительства, проведё</w:t>
      </w:r>
      <w:r w:rsidRPr="00EA2534">
        <w:rPr>
          <w:rFonts w:ascii="Times New Roman" w:hAnsi="Times New Roman" w:cs="Times New Roman"/>
        </w:rPr>
        <w:t>нного самим Участником долево</w:t>
      </w:r>
      <w:r w:rsidR="00243B7D">
        <w:rPr>
          <w:rFonts w:ascii="Times New Roman" w:hAnsi="Times New Roman" w:cs="Times New Roman"/>
        </w:rPr>
        <w:t>го строительства, и/или привлечё</w:t>
      </w:r>
      <w:r w:rsidRPr="00EA2534">
        <w:rPr>
          <w:rFonts w:ascii="Times New Roman" w:hAnsi="Times New Roman" w:cs="Times New Roman"/>
        </w:rPr>
        <w:t>нными им третьими лицами, а также собственниками (арендаторами и/или третьи</w:t>
      </w:r>
      <w:r w:rsidR="00243B7D">
        <w:rPr>
          <w:rFonts w:ascii="Times New Roman" w:hAnsi="Times New Roman" w:cs="Times New Roman"/>
        </w:rPr>
        <w:t>ми лицами) иных помещений в здании</w:t>
      </w:r>
      <w:r w:rsidRPr="00EA2534">
        <w:rPr>
          <w:rFonts w:ascii="Times New Roman" w:hAnsi="Times New Roman" w:cs="Times New Roman"/>
        </w:rPr>
        <w:t>.</w:t>
      </w:r>
      <w:r w:rsidR="002B0152">
        <w:rPr>
          <w:rFonts w:ascii="Times New Roman" w:hAnsi="Times New Roman" w:cs="Times New Roman"/>
        </w:rPr>
        <w:t xml:space="preserve"> </w:t>
      </w:r>
    </w:p>
    <w:p w14:paraId="57F23358" w14:textId="60B7D008" w:rsidR="003E541D" w:rsidRDefault="002B0152" w:rsidP="00243B7D">
      <w:pPr>
        <w:pStyle w:val="ConsNormal"/>
        <w:widowControl/>
        <w:ind w:firstLine="567"/>
        <w:jc w:val="both"/>
        <w:rPr>
          <w:rFonts w:ascii="Times New Roman" w:hAnsi="Times New Roman" w:cs="Times New Roman"/>
        </w:rPr>
      </w:pPr>
      <w:r w:rsidRPr="00951B13">
        <w:rPr>
          <w:rFonts w:ascii="Times New Roman" w:hAnsi="Times New Roman" w:cs="Times New Roman"/>
        </w:rPr>
        <w:t>В случае, если Договором предусмотрена отделка и оснащение Объекта, то гарантийный срок на отделку равен одному году, а на оснащение не более срока, указанного в паспорте производителя.</w:t>
      </w:r>
      <w:r>
        <w:rPr>
          <w:rFonts w:ascii="Times New Roman" w:hAnsi="Times New Roman" w:cs="Times New Roman"/>
        </w:rPr>
        <w:t xml:space="preserve"> </w:t>
      </w:r>
    </w:p>
    <w:p w14:paraId="03996EEE" w14:textId="6D0BDF33" w:rsidR="00831E9C" w:rsidRPr="00831E9C" w:rsidRDefault="00831E9C" w:rsidP="00831E9C">
      <w:pPr>
        <w:widowControl w:val="0"/>
        <w:autoSpaceDE w:val="0"/>
        <w:autoSpaceDN w:val="0"/>
        <w:adjustRightInd w:val="0"/>
        <w:spacing w:after="240"/>
        <w:ind w:firstLine="709"/>
        <w:contextualSpacing/>
        <w:jc w:val="both"/>
      </w:pPr>
      <w:r>
        <w:t>3.10</w:t>
      </w:r>
      <w:r w:rsidRPr="00831E9C">
        <w:t>.</w:t>
      </w:r>
      <w:r w:rsidR="00DA61D5">
        <w:tab/>
      </w:r>
      <w:r>
        <w:t>При получении Застройщиком обращения (п. 3.4.3. Договора), касаю</w:t>
      </w:r>
      <w:r w:rsidR="0063586E">
        <w:t>щегося</w:t>
      </w:r>
      <w:r>
        <w:t xml:space="preserve"> качества Объекта,</w:t>
      </w:r>
      <w:r w:rsidRPr="00831E9C">
        <w:t xml:space="preserve"> Стороны производят совместный осмотр Объекта. Дата и время осмотра согласовываются Сторонами, но не могут быть ранее, чем через пять рабочих дней с даты получения Застройщиком </w:t>
      </w:r>
      <w:r w:rsidR="0063586E">
        <w:t>обращения</w:t>
      </w:r>
      <w:r w:rsidRPr="00831E9C">
        <w:t>. Осмотр</w:t>
      </w:r>
      <w:r w:rsidR="003E3916">
        <w:t xml:space="preserve"> и устранение недостатков</w:t>
      </w:r>
      <w:r w:rsidRPr="00831E9C">
        <w:t xml:space="preserve"> производится в рабочие дни и часы Застройщика с обязательным присутствием Участника долевого строительства</w:t>
      </w:r>
      <w:r w:rsidR="0063586E">
        <w:t xml:space="preserve"> с предъявлением документа о праве собственности и документа, позволяющего идентифицировать непосредственно Участника долевого строительства.</w:t>
      </w:r>
    </w:p>
    <w:p w14:paraId="30414135" w14:textId="4D008729" w:rsidR="00831E9C" w:rsidRPr="00831E9C" w:rsidRDefault="00831E9C" w:rsidP="00831E9C">
      <w:pPr>
        <w:widowControl w:val="0"/>
        <w:autoSpaceDE w:val="0"/>
        <w:autoSpaceDN w:val="0"/>
        <w:adjustRightInd w:val="0"/>
        <w:spacing w:before="240" w:after="240"/>
        <w:ind w:firstLine="709"/>
        <w:contextualSpacing/>
        <w:jc w:val="both"/>
      </w:pPr>
      <w:r w:rsidRPr="00831E9C">
        <w:lastRenderedPageBreak/>
        <w:t xml:space="preserve">По результатам совместного осмотра Объекта составляется акт о выявленных недостатках с детальным указанием характера/вида недостатка. В течение пяти рабочих дней с даты составления акта о выявленных недостатках Застройщик </w:t>
      </w:r>
      <w:r w:rsidR="0063586E">
        <w:t xml:space="preserve">совместно с подрядчиком определяет сроки их устранения, о чем </w:t>
      </w:r>
      <w:r w:rsidRPr="00831E9C">
        <w:t>извещает Участника долевого строительства</w:t>
      </w:r>
      <w:r w:rsidR="00DA61D5">
        <w:t>.</w:t>
      </w:r>
      <w:r w:rsidRPr="00831E9C">
        <w:t xml:space="preserve"> Извещение направляется посредством электронной связи на телефон или электронную почту Участника долевого строительства, указанные им в </w:t>
      </w:r>
      <w:r w:rsidR="0063586E">
        <w:t>обращении</w:t>
      </w:r>
      <w:r w:rsidRPr="00831E9C">
        <w:t>.</w:t>
      </w:r>
    </w:p>
    <w:p w14:paraId="526F5031" w14:textId="0899BF39" w:rsidR="00831E9C" w:rsidRPr="00831E9C" w:rsidRDefault="00831E9C" w:rsidP="00831E9C">
      <w:pPr>
        <w:widowControl w:val="0"/>
        <w:autoSpaceDE w:val="0"/>
        <w:autoSpaceDN w:val="0"/>
        <w:adjustRightInd w:val="0"/>
        <w:spacing w:before="240" w:after="240"/>
        <w:ind w:firstLine="709"/>
        <w:contextualSpacing/>
        <w:jc w:val="both"/>
      </w:pPr>
      <w:r w:rsidRPr="00831E9C">
        <w:t>При возникновении между Сторонами разногласий по поводу выявленных недостатков или причин их возникновения в случае невозможности урегулирования разногласий путём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несёт Сторона, потребовавшая проведения экспертизы. Участие Застройщика при проведении экспертизы является обязательным. Осмотр экспертом должен производиться в рабочие дни и часы Застройщика.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13643BA6" w14:textId="48807A11" w:rsidR="00831E9C" w:rsidRDefault="00831E9C" w:rsidP="00831E9C">
      <w:pPr>
        <w:widowControl w:val="0"/>
        <w:autoSpaceDE w:val="0"/>
        <w:autoSpaceDN w:val="0"/>
        <w:adjustRightInd w:val="0"/>
        <w:spacing w:before="240"/>
        <w:ind w:firstLine="709"/>
        <w:contextualSpacing/>
        <w:jc w:val="both"/>
      </w:pPr>
      <w:r w:rsidRPr="00831E9C">
        <w:t>Нарушение Участником долевого строительства указанных в настоящем пункте правил извещения Застройщика либо проведения экспертизы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24E69023" w14:textId="2B8DC37A" w:rsidR="00716F76" w:rsidRDefault="00716F76" w:rsidP="00716F76">
      <w:pPr>
        <w:pStyle w:val="ConsNormal"/>
        <w:widowControl/>
        <w:ind w:firstLine="567"/>
        <w:jc w:val="both"/>
        <w:rPr>
          <w:rFonts w:ascii="Times New Roman" w:eastAsia="Courier New" w:hAnsi="Times New Roman" w:cs="Times New Roman"/>
          <w:color w:val="000000"/>
        </w:rPr>
      </w:pPr>
      <w:r w:rsidRPr="00716F76">
        <w:rPr>
          <w:rFonts w:ascii="Times New Roman" w:hAnsi="Times New Roman" w:cs="Times New Roman"/>
        </w:rPr>
        <w:t>3.11.</w:t>
      </w:r>
      <w:r>
        <w:rPr>
          <w:rFonts w:ascii="Times New Roman" w:eastAsia="Courier New" w:hAnsi="Times New Roman" w:cs="Times New Roman"/>
          <w:color w:val="000000"/>
        </w:rPr>
        <w:tab/>
      </w:r>
      <w:r w:rsidRPr="00716F76">
        <w:rPr>
          <w:rFonts w:ascii="Times New Roman" w:eastAsia="Courier New" w:hAnsi="Times New Roman" w:cs="Times New Roman"/>
          <w:color w:val="000000"/>
        </w:rPr>
        <w:t>При осуществлении Застройщиком управления многоквартирным домом, без</w:t>
      </w:r>
      <w:r w:rsidRPr="00EA2534">
        <w:rPr>
          <w:rFonts w:ascii="Times New Roman" w:eastAsia="Courier New" w:hAnsi="Times New Roman" w:cs="Times New Roman"/>
          <w:color w:val="000000"/>
        </w:rPr>
        <w:t xml:space="preserve"> заключения договора управления таким домом с управляющей организацией, плата за жилое помещение и коммунальные услуги Участниками долево</w:t>
      </w:r>
      <w:r>
        <w:rPr>
          <w:rFonts w:ascii="Times New Roman" w:eastAsia="Courier New" w:hAnsi="Times New Roman" w:cs="Times New Roman"/>
          <w:color w:val="000000"/>
        </w:rPr>
        <w:t>го строительства вносятся на счё</w:t>
      </w:r>
      <w:r w:rsidRPr="00EA2534">
        <w:rPr>
          <w:rFonts w:ascii="Times New Roman" w:eastAsia="Courier New" w:hAnsi="Times New Roman" w:cs="Times New Roman"/>
          <w:color w:val="000000"/>
        </w:rPr>
        <w:t>т Застройщика</w:t>
      </w:r>
      <w:r>
        <w:rPr>
          <w:rFonts w:ascii="Times New Roman" w:eastAsia="Courier New" w:hAnsi="Times New Roman" w:cs="Times New Roman"/>
          <w:color w:val="000000"/>
        </w:rPr>
        <w:t xml:space="preserve"> с даты подписания передаточного акта.</w:t>
      </w:r>
    </w:p>
    <w:p w14:paraId="15902E96" w14:textId="1905896C" w:rsidR="00C067CA" w:rsidRDefault="00C067CA" w:rsidP="00C067CA">
      <w:pPr>
        <w:tabs>
          <w:tab w:val="left" w:pos="1134"/>
        </w:tabs>
        <w:autoSpaceDE w:val="0"/>
        <w:autoSpaceDN w:val="0"/>
        <w:adjustRightInd w:val="0"/>
        <w:ind w:firstLine="567"/>
        <w:jc w:val="both"/>
        <w:rPr>
          <w:rFonts w:eastAsia="Calibri"/>
          <w:lang w:eastAsia="en-US"/>
        </w:rPr>
      </w:pPr>
      <w:r>
        <w:rPr>
          <w:rFonts w:eastAsia="Courier New"/>
          <w:color w:val="000000"/>
        </w:rPr>
        <w:t>3.12.</w:t>
      </w:r>
      <w:r w:rsidRPr="00C067CA">
        <w:rPr>
          <w:rFonts w:eastAsia="Calibri"/>
          <w:lang w:eastAsia="en-US"/>
        </w:rPr>
        <w:t xml:space="preserve"> </w:t>
      </w:r>
      <w:r w:rsidRPr="00EA2534">
        <w:rPr>
          <w:rFonts w:eastAsia="Calibri"/>
          <w:lang w:eastAsia="en-US"/>
        </w:rPr>
        <w:t>Стороны соглашаются с тем, что изменение проектной документации не будет являться для Участника</w:t>
      </w:r>
      <w:r>
        <w:rPr>
          <w:rFonts w:eastAsia="Calibri"/>
          <w:lang w:eastAsia="en-US"/>
        </w:rPr>
        <w:t xml:space="preserve"> долевого строительства </w:t>
      </w:r>
      <w:r w:rsidRPr="00C639CC">
        <w:rPr>
          <w:rFonts w:eastAsia="Calibri"/>
          <w:lang w:eastAsia="en-US"/>
        </w:rPr>
        <w:t xml:space="preserve">существенным при условии, что: изменение </w:t>
      </w:r>
      <w:r w:rsidRPr="00C639CC">
        <w:t>общей проектной площади Объекта (без учёта лоджии/балкона/веранды/террас) не превысит пять процентов от общей проектной площади Объекта (без учёта лоджии/балкона/веранды/террас), указанной в п. 1.3; изменения проектной документации</w:t>
      </w:r>
      <w:r w:rsidR="00593DED">
        <w:t xml:space="preserve"> </w:t>
      </w:r>
      <w:r w:rsidRPr="00C639CC">
        <w:t>непосредственно не затрагива</w:t>
      </w:r>
      <w:r>
        <w:t>ют</w:t>
      </w:r>
      <w:r w:rsidRPr="00C639CC">
        <w:t xml:space="preserve"> Объект долевого строительства;</w:t>
      </w:r>
      <w:r w:rsidRPr="00EA2534">
        <w:t xml:space="preserve"> </w:t>
      </w:r>
      <w:r w:rsidRPr="00EA2534">
        <w:rPr>
          <w:rFonts w:eastAsia="Calibri"/>
          <w:lang w:eastAsia="en-US"/>
        </w:rPr>
        <w:t xml:space="preserve">изменения проектной документации </w:t>
      </w:r>
      <w:r>
        <w:rPr>
          <w:rFonts w:eastAsia="Calibri"/>
          <w:lang w:eastAsia="en-US"/>
        </w:rPr>
        <w:t xml:space="preserve"> вносятся </w:t>
      </w:r>
      <w:r w:rsidRPr="00EA2534">
        <w:rPr>
          <w:rFonts w:eastAsia="Calibri"/>
          <w:lang w:eastAsia="en-US"/>
        </w:rPr>
        <w:t>в отношении общего имущества, не создающие преп</w:t>
      </w:r>
      <w:r>
        <w:rPr>
          <w:rFonts w:eastAsia="Calibri"/>
          <w:lang w:eastAsia="en-US"/>
        </w:rPr>
        <w:t xml:space="preserve">ятствий к использованию Объекта </w:t>
      </w:r>
      <w:r w:rsidRPr="00EA2534">
        <w:rPr>
          <w:rFonts w:eastAsia="Calibri"/>
          <w:lang w:eastAsia="en-US"/>
        </w:rPr>
        <w:t>(затруднение доступа и т.п.);</w:t>
      </w:r>
      <w:r w:rsidRPr="00EA2534">
        <w:t xml:space="preserve"> любые изменения проектной документации в отношении объектов недвижимого имущества, расположенных за</w:t>
      </w:r>
      <w:r>
        <w:t xml:space="preserve"> пределами здания</w:t>
      </w:r>
      <w:r w:rsidRPr="00EA2534">
        <w:t>;</w:t>
      </w:r>
      <w:r w:rsidRPr="00EA2534">
        <w:rPr>
          <w:rFonts w:eastAsia="Calibri"/>
          <w:lang w:eastAsia="en-US"/>
        </w:rPr>
        <w:t xml:space="preserve"> изменение цветовых и конструктивных решений фасада; изменение чистовой отделки </w:t>
      </w:r>
      <w:r w:rsidR="00593DED">
        <w:rPr>
          <w:rFonts w:eastAsia="Calibri"/>
          <w:lang w:eastAsia="en-US"/>
        </w:rPr>
        <w:t xml:space="preserve">Объекта, </w:t>
      </w:r>
      <w:r w:rsidRPr="00EA2534">
        <w:rPr>
          <w:rFonts w:eastAsia="Calibri"/>
          <w:lang w:eastAsia="en-US"/>
        </w:rPr>
        <w:t>общего имущества, в том числе замена видов отделочных материалов, дизайна чистовой отделки</w:t>
      </w:r>
      <w:r w:rsidR="00177017">
        <w:rPr>
          <w:rFonts w:eastAsia="Calibri"/>
          <w:lang w:eastAsia="en-US"/>
        </w:rPr>
        <w:t xml:space="preserve">, </w:t>
      </w:r>
      <w:r w:rsidR="00177017" w:rsidRPr="0037571F">
        <w:rPr>
          <w:rFonts w:eastAsia="Calibri"/>
          <w:lang w:eastAsia="en-US"/>
        </w:rPr>
        <w:t>разнотон в</w:t>
      </w:r>
      <w:r w:rsidR="00983C26" w:rsidRPr="0037571F">
        <w:rPr>
          <w:rFonts w:eastAsia="Calibri"/>
          <w:lang w:eastAsia="en-US"/>
        </w:rPr>
        <w:t>о внутренней</w:t>
      </w:r>
      <w:r w:rsidR="00177017" w:rsidRPr="0037571F">
        <w:rPr>
          <w:rFonts w:eastAsia="Calibri"/>
          <w:lang w:eastAsia="en-US"/>
        </w:rPr>
        <w:t xml:space="preserve"> отделке</w:t>
      </w:r>
      <w:r w:rsidR="00983C26" w:rsidRPr="0037571F">
        <w:rPr>
          <w:rFonts w:eastAsia="Calibri"/>
          <w:lang w:eastAsia="en-US"/>
        </w:rPr>
        <w:t xml:space="preserve"> Объекта</w:t>
      </w:r>
      <w:r w:rsidR="00593DED">
        <w:rPr>
          <w:rFonts w:eastAsia="Calibri"/>
          <w:lang w:eastAsia="en-US"/>
        </w:rPr>
        <w:t xml:space="preserve">; </w:t>
      </w:r>
      <w:r w:rsidRPr="00EA2534">
        <w:rPr>
          <w:rFonts w:eastAsia="Calibri"/>
          <w:lang w:eastAsia="en-US"/>
        </w:rPr>
        <w:t>замена марки (фирмы-производителя, модели) технологического и инженерного оборудования многоквартирного дома (при условии соблюдения строительных, технических, санитарных, экологических, противопожарных тре</w:t>
      </w:r>
      <w:r>
        <w:rPr>
          <w:rFonts w:eastAsia="Calibri"/>
          <w:lang w:eastAsia="en-US"/>
        </w:rPr>
        <w:t xml:space="preserve">бований и норм); </w:t>
      </w:r>
      <w:r w:rsidRPr="00EA2534">
        <w:rPr>
          <w:rFonts w:eastAsia="Calibri"/>
          <w:lang w:eastAsia="en-US"/>
        </w:rPr>
        <w:t>изменение вида использования нежилых помещений м</w:t>
      </w:r>
      <w:r>
        <w:rPr>
          <w:rFonts w:eastAsia="Calibri"/>
          <w:lang w:eastAsia="en-US"/>
        </w:rPr>
        <w:t>ногоквартирного дома;</w:t>
      </w:r>
      <w:r w:rsidRPr="00EA2534">
        <w:rPr>
          <w:rFonts w:eastAsia="Calibri"/>
          <w:lang w:eastAsia="en-US"/>
        </w:rPr>
        <w:t xml:space="preserve"> изменения проектной документации</w:t>
      </w:r>
      <w:r w:rsidR="00466B94">
        <w:rPr>
          <w:rFonts w:eastAsia="Calibri"/>
          <w:lang w:eastAsia="en-US"/>
        </w:rPr>
        <w:t xml:space="preserve"> произведены</w:t>
      </w:r>
      <w:r w:rsidRPr="00EA2534">
        <w:rPr>
          <w:rFonts w:eastAsia="Calibri"/>
          <w:lang w:eastAsia="en-US"/>
        </w:rPr>
        <w:t xml:space="preserve">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768BA71C" w14:textId="07510C9A" w:rsidR="00831E9C" w:rsidRPr="00243B7D" w:rsidRDefault="00831E9C" w:rsidP="00DA61D5">
      <w:pPr>
        <w:pStyle w:val="ConsNormal"/>
        <w:widowControl/>
        <w:ind w:firstLine="0"/>
        <w:jc w:val="both"/>
        <w:rPr>
          <w:rFonts w:ascii="Times New Roman" w:hAnsi="Times New Roman" w:cs="Times New Roman"/>
        </w:rPr>
      </w:pPr>
    </w:p>
    <w:p w14:paraId="01A89708" w14:textId="77777777" w:rsidR="00857760" w:rsidRPr="00EA2534" w:rsidRDefault="00857760" w:rsidP="007916C1">
      <w:pPr>
        <w:pStyle w:val="ConsNormal"/>
        <w:widowControl/>
        <w:ind w:firstLine="567"/>
        <w:jc w:val="center"/>
        <w:rPr>
          <w:rFonts w:ascii="Times New Roman" w:hAnsi="Times New Roman" w:cs="Times New Roman"/>
          <w:b/>
        </w:rPr>
      </w:pPr>
    </w:p>
    <w:p w14:paraId="6C5C6753" w14:textId="015DED65" w:rsidR="00A837C4" w:rsidRPr="00EA2534" w:rsidRDefault="0009081D" w:rsidP="00DA61D5">
      <w:pPr>
        <w:pStyle w:val="ConsNormal"/>
        <w:widowControl/>
        <w:ind w:firstLine="567"/>
        <w:jc w:val="center"/>
        <w:rPr>
          <w:rFonts w:ascii="Times New Roman" w:hAnsi="Times New Roman" w:cs="Times New Roman"/>
          <w:b/>
        </w:rPr>
      </w:pPr>
      <w:r w:rsidRPr="00EA2534">
        <w:rPr>
          <w:rFonts w:ascii="Times New Roman" w:hAnsi="Times New Roman" w:cs="Times New Roman"/>
          <w:b/>
        </w:rPr>
        <w:t>4. Передача Объекта долевого строительства</w:t>
      </w:r>
    </w:p>
    <w:p w14:paraId="2FF4D3F0" w14:textId="2308B778" w:rsidR="00A837C4" w:rsidRPr="00EA2534" w:rsidRDefault="00BD1435" w:rsidP="00243B7D">
      <w:pPr>
        <w:pStyle w:val="ConsNormal"/>
        <w:widowControl/>
        <w:ind w:firstLine="567"/>
        <w:jc w:val="both"/>
        <w:rPr>
          <w:rFonts w:ascii="Times New Roman" w:hAnsi="Times New Roman" w:cs="Times New Roman"/>
        </w:rPr>
      </w:pPr>
      <w:r w:rsidRPr="00EA2534">
        <w:rPr>
          <w:rFonts w:ascii="Times New Roman" w:hAnsi="Times New Roman" w:cs="Times New Roman"/>
        </w:rPr>
        <w:t>4.1.</w:t>
      </w:r>
      <w:r w:rsidRPr="00EA2534">
        <w:rPr>
          <w:rFonts w:ascii="Times New Roman" w:hAnsi="Times New Roman" w:cs="Times New Roman"/>
        </w:rPr>
        <w:tab/>
      </w:r>
      <w:r w:rsidR="002E6DB6" w:rsidRPr="00EA2534">
        <w:rPr>
          <w:rFonts w:ascii="Times New Roman" w:hAnsi="Times New Roman" w:cs="Times New Roman"/>
        </w:rPr>
        <w:t xml:space="preserve">Передача Объекта </w:t>
      </w:r>
      <w:r w:rsidR="00A837C4" w:rsidRPr="00EA2534">
        <w:rPr>
          <w:rFonts w:ascii="Times New Roman" w:hAnsi="Times New Roman" w:cs="Times New Roman"/>
        </w:rPr>
        <w:t>Застройщиком и принятие е</w:t>
      </w:r>
      <w:r w:rsidR="0009081D" w:rsidRPr="00EA2534">
        <w:rPr>
          <w:rFonts w:ascii="Times New Roman" w:hAnsi="Times New Roman" w:cs="Times New Roman"/>
        </w:rPr>
        <w:t>го</w:t>
      </w:r>
      <w:r w:rsidR="00A837C4" w:rsidRPr="00EA2534">
        <w:rPr>
          <w:rFonts w:ascii="Times New Roman" w:hAnsi="Times New Roman" w:cs="Times New Roman"/>
        </w:rPr>
        <w:t xml:space="preserve"> </w:t>
      </w:r>
      <w:r w:rsidR="000A7730" w:rsidRPr="00EA2534">
        <w:rPr>
          <w:rFonts w:ascii="Times New Roman" w:hAnsi="Times New Roman" w:cs="Times New Roman"/>
        </w:rPr>
        <w:t xml:space="preserve">Участником долевого строительства </w:t>
      </w:r>
      <w:r w:rsidR="00A837C4" w:rsidRPr="00EA2534">
        <w:rPr>
          <w:rFonts w:ascii="Times New Roman" w:hAnsi="Times New Roman" w:cs="Times New Roman"/>
        </w:rPr>
        <w:t>осуществляют</w:t>
      </w:r>
      <w:r w:rsidR="0009081D" w:rsidRPr="00EA2534">
        <w:rPr>
          <w:rFonts w:ascii="Times New Roman" w:hAnsi="Times New Roman" w:cs="Times New Roman"/>
        </w:rPr>
        <w:t>ся по подписываемому Сторонами а</w:t>
      </w:r>
      <w:r w:rsidR="00243B7D">
        <w:rPr>
          <w:rFonts w:ascii="Times New Roman" w:hAnsi="Times New Roman" w:cs="Times New Roman"/>
        </w:rPr>
        <w:t>кту приё</w:t>
      </w:r>
      <w:r w:rsidR="003F7E95" w:rsidRPr="00EA2534">
        <w:rPr>
          <w:rFonts w:ascii="Times New Roman" w:hAnsi="Times New Roman" w:cs="Times New Roman"/>
        </w:rPr>
        <w:t>м</w:t>
      </w:r>
      <w:r w:rsidR="00243B7D">
        <w:rPr>
          <w:rFonts w:ascii="Times New Roman" w:hAnsi="Times New Roman" w:cs="Times New Roman"/>
        </w:rPr>
        <w:t xml:space="preserve">а-передачи, составленному в </w:t>
      </w:r>
      <w:r w:rsidR="00466B94">
        <w:rPr>
          <w:rFonts w:ascii="Times New Roman" w:hAnsi="Times New Roman" w:cs="Times New Roman"/>
        </w:rPr>
        <w:t>двух</w:t>
      </w:r>
      <w:r w:rsidR="003F7E95" w:rsidRPr="00EA2534">
        <w:rPr>
          <w:rFonts w:ascii="Times New Roman" w:hAnsi="Times New Roman" w:cs="Times New Roman"/>
        </w:rPr>
        <w:t xml:space="preserve"> экземплярах, </w:t>
      </w:r>
      <w:r w:rsidR="00C85582">
        <w:rPr>
          <w:rFonts w:ascii="Times New Roman" w:hAnsi="Times New Roman" w:cs="Times New Roman"/>
        </w:rPr>
        <w:t>один</w:t>
      </w:r>
      <w:r w:rsidR="003F7E95" w:rsidRPr="00EA2534">
        <w:rPr>
          <w:rFonts w:ascii="Times New Roman" w:hAnsi="Times New Roman" w:cs="Times New Roman"/>
        </w:rPr>
        <w:t xml:space="preserve"> </w:t>
      </w:r>
      <w:r w:rsidR="007C166A" w:rsidRPr="00EA2534">
        <w:rPr>
          <w:rFonts w:ascii="Times New Roman" w:hAnsi="Times New Roman" w:cs="Times New Roman"/>
        </w:rPr>
        <w:t xml:space="preserve">- </w:t>
      </w:r>
      <w:r w:rsidR="003F7E95" w:rsidRPr="00EA2534">
        <w:rPr>
          <w:rFonts w:ascii="Times New Roman" w:hAnsi="Times New Roman" w:cs="Times New Roman"/>
        </w:rPr>
        <w:t>Участни</w:t>
      </w:r>
      <w:r w:rsidR="00243B7D">
        <w:rPr>
          <w:rFonts w:ascii="Times New Roman" w:hAnsi="Times New Roman" w:cs="Times New Roman"/>
        </w:rPr>
        <w:t xml:space="preserve">ку долевого строительства, </w:t>
      </w:r>
      <w:r w:rsidR="001604C1">
        <w:rPr>
          <w:rFonts w:ascii="Times New Roman" w:hAnsi="Times New Roman" w:cs="Times New Roman"/>
        </w:rPr>
        <w:t>один</w:t>
      </w:r>
      <w:r w:rsidR="000F174F" w:rsidRPr="00EA2534">
        <w:rPr>
          <w:rFonts w:ascii="Times New Roman" w:hAnsi="Times New Roman" w:cs="Times New Roman"/>
        </w:rPr>
        <w:t xml:space="preserve"> </w:t>
      </w:r>
      <w:r w:rsidR="007C166A" w:rsidRPr="00EA2534">
        <w:rPr>
          <w:rFonts w:ascii="Times New Roman" w:hAnsi="Times New Roman" w:cs="Times New Roman"/>
        </w:rPr>
        <w:t xml:space="preserve">- </w:t>
      </w:r>
      <w:r w:rsidR="000F174F" w:rsidRPr="00EA2534">
        <w:rPr>
          <w:rFonts w:ascii="Times New Roman" w:hAnsi="Times New Roman" w:cs="Times New Roman"/>
        </w:rPr>
        <w:t>З</w:t>
      </w:r>
      <w:r w:rsidRPr="00EA2534">
        <w:rPr>
          <w:rFonts w:ascii="Times New Roman" w:hAnsi="Times New Roman" w:cs="Times New Roman"/>
        </w:rPr>
        <w:t>астройщику</w:t>
      </w:r>
      <w:r w:rsidR="003F7E95" w:rsidRPr="00EA2534">
        <w:rPr>
          <w:rFonts w:ascii="Times New Roman" w:hAnsi="Times New Roman" w:cs="Times New Roman"/>
        </w:rPr>
        <w:t xml:space="preserve">. </w:t>
      </w:r>
    </w:p>
    <w:p w14:paraId="5E737088" w14:textId="6EA2E3FC" w:rsidR="003F7E95" w:rsidRPr="00243B7D" w:rsidRDefault="003F7E95" w:rsidP="00243B7D">
      <w:pPr>
        <w:pStyle w:val="ConsNormal"/>
        <w:widowControl/>
        <w:ind w:firstLine="567"/>
        <w:jc w:val="both"/>
        <w:rPr>
          <w:rFonts w:ascii="Times New Roman" w:hAnsi="Times New Roman" w:cs="Times New Roman"/>
        </w:rPr>
      </w:pPr>
      <w:r w:rsidRPr="00EA2534">
        <w:rPr>
          <w:rFonts w:ascii="Times New Roman" w:hAnsi="Times New Roman" w:cs="Times New Roman"/>
        </w:rPr>
        <w:t xml:space="preserve">Акт подписывается Сторонами или их представителями, действующими на основании </w:t>
      </w:r>
      <w:r w:rsidR="00BD1435" w:rsidRPr="00243B7D">
        <w:rPr>
          <w:rFonts w:ascii="Times New Roman" w:hAnsi="Times New Roman" w:cs="Times New Roman"/>
        </w:rPr>
        <w:t xml:space="preserve">нотариально удостоверенной </w:t>
      </w:r>
      <w:r w:rsidR="00460CA7">
        <w:rPr>
          <w:rFonts w:ascii="Times New Roman" w:hAnsi="Times New Roman" w:cs="Times New Roman"/>
        </w:rPr>
        <w:t>доверенности</w:t>
      </w:r>
      <w:r w:rsidRPr="00243B7D">
        <w:rPr>
          <w:rFonts w:ascii="Times New Roman" w:hAnsi="Times New Roman" w:cs="Times New Roman"/>
        </w:rPr>
        <w:t xml:space="preserve">. </w:t>
      </w:r>
    </w:p>
    <w:p w14:paraId="0DB10327" w14:textId="5750DF7A" w:rsidR="00A837C4" w:rsidRPr="00243B7D" w:rsidRDefault="00BD1435" w:rsidP="00243B7D">
      <w:pPr>
        <w:pStyle w:val="ConsNormal"/>
        <w:widowControl/>
        <w:ind w:firstLine="567"/>
        <w:jc w:val="both"/>
        <w:rPr>
          <w:rFonts w:ascii="Times New Roman" w:hAnsi="Times New Roman" w:cs="Times New Roman"/>
        </w:rPr>
      </w:pPr>
      <w:r w:rsidRPr="00243B7D">
        <w:rPr>
          <w:rFonts w:ascii="Times New Roman" w:hAnsi="Times New Roman" w:cs="Times New Roman"/>
        </w:rPr>
        <w:t>4.2.</w:t>
      </w:r>
      <w:r w:rsidRPr="00243B7D">
        <w:rPr>
          <w:rFonts w:ascii="Times New Roman" w:hAnsi="Times New Roman" w:cs="Times New Roman"/>
        </w:rPr>
        <w:tab/>
      </w:r>
      <w:r w:rsidR="00A837C4" w:rsidRPr="00243B7D">
        <w:rPr>
          <w:rFonts w:ascii="Times New Roman" w:hAnsi="Times New Roman" w:cs="Times New Roman"/>
        </w:rPr>
        <w:t xml:space="preserve">Передача </w:t>
      </w:r>
      <w:r w:rsidR="002E6DB6" w:rsidRPr="00243B7D">
        <w:rPr>
          <w:rFonts w:ascii="Times New Roman" w:hAnsi="Times New Roman" w:cs="Times New Roman"/>
        </w:rPr>
        <w:t xml:space="preserve">Объекта </w:t>
      </w:r>
      <w:r w:rsidR="007C166A" w:rsidRPr="00243B7D">
        <w:rPr>
          <w:rFonts w:ascii="Times New Roman" w:hAnsi="Times New Roman" w:cs="Times New Roman"/>
        </w:rPr>
        <w:t xml:space="preserve">осуществляется </w:t>
      </w:r>
      <w:r w:rsidR="003F7E95" w:rsidRPr="00243B7D">
        <w:rPr>
          <w:rFonts w:ascii="Times New Roman" w:hAnsi="Times New Roman" w:cs="Times New Roman"/>
          <w:color w:val="000000"/>
        </w:rPr>
        <w:t>не позднее срока, указанного в п</w:t>
      </w:r>
      <w:r w:rsidR="003F7E95" w:rsidRPr="00243B7D">
        <w:rPr>
          <w:rFonts w:ascii="Times New Roman" w:hAnsi="Times New Roman" w:cs="Times New Roman"/>
        </w:rPr>
        <w:t>. 1.</w:t>
      </w:r>
      <w:r w:rsidRPr="00243B7D">
        <w:rPr>
          <w:rFonts w:ascii="Times New Roman" w:hAnsi="Times New Roman" w:cs="Times New Roman"/>
        </w:rPr>
        <w:t>5</w:t>
      </w:r>
      <w:r w:rsidR="003F7E95" w:rsidRPr="00243B7D">
        <w:rPr>
          <w:rFonts w:ascii="Times New Roman" w:hAnsi="Times New Roman" w:cs="Times New Roman"/>
        </w:rPr>
        <w:t>.</w:t>
      </w:r>
      <w:r w:rsidR="003F7E95" w:rsidRPr="00243B7D">
        <w:rPr>
          <w:rFonts w:ascii="Times New Roman" w:hAnsi="Times New Roman" w:cs="Times New Roman"/>
          <w:color w:val="000000"/>
        </w:rPr>
        <w:t xml:space="preserve"> Договора</w:t>
      </w:r>
      <w:r w:rsidR="00A837C4" w:rsidRPr="00243B7D">
        <w:rPr>
          <w:rFonts w:ascii="Times New Roman" w:hAnsi="Times New Roman" w:cs="Times New Roman"/>
        </w:rPr>
        <w:t xml:space="preserve"> после получения в установленном порядке разрешения на ввод в эк</w:t>
      </w:r>
      <w:r w:rsidR="00C77867" w:rsidRPr="00243B7D">
        <w:rPr>
          <w:rFonts w:ascii="Times New Roman" w:hAnsi="Times New Roman" w:cs="Times New Roman"/>
        </w:rPr>
        <w:t>сплуатацию объекта капитального строительства</w:t>
      </w:r>
      <w:r w:rsidR="00A837C4" w:rsidRPr="00243B7D">
        <w:rPr>
          <w:rFonts w:ascii="Times New Roman" w:hAnsi="Times New Roman" w:cs="Times New Roman"/>
        </w:rPr>
        <w:t>.</w:t>
      </w:r>
    </w:p>
    <w:p w14:paraId="028A0F17" w14:textId="5BAE7B16" w:rsidR="00DA61D5" w:rsidRDefault="00EF071B" w:rsidP="00243B7D">
      <w:pPr>
        <w:widowControl w:val="0"/>
        <w:tabs>
          <w:tab w:val="left" w:pos="1101"/>
        </w:tabs>
        <w:ind w:right="40" w:firstLine="567"/>
        <w:jc w:val="both"/>
      </w:pPr>
      <w:r w:rsidRPr="00243B7D">
        <w:lastRenderedPageBreak/>
        <w:t>4.3.</w:t>
      </w:r>
      <w:r w:rsidR="00BD1435" w:rsidRPr="00243B7D">
        <w:rPr>
          <w:color w:val="000000"/>
        </w:rPr>
        <w:tab/>
      </w:r>
      <w:r w:rsidRPr="00243B7D">
        <w:rPr>
          <w:color w:val="000000"/>
        </w:rPr>
        <w:t>Зас</w:t>
      </w:r>
      <w:r w:rsidR="00345863" w:rsidRPr="00243B7D">
        <w:rPr>
          <w:color w:val="000000"/>
        </w:rPr>
        <w:t xml:space="preserve">тройщик не менее чем за </w:t>
      </w:r>
      <w:r w:rsidRPr="00243B7D">
        <w:rPr>
          <w:color w:val="000000"/>
        </w:rPr>
        <w:t xml:space="preserve">месяц до наступления последнего дня срока передачи помещения, </w:t>
      </w:r>
      <w:r w:rsidR="007C166A" w:rsidRPr="00243B7D">
        <w:rPr>
          <w:color w:val="000000"/>
        </w:rPr>
        <w:t>направляет Участнику долевого строительства уведомление</w:t>
      </w:r>
      <w:r w:rsidRPr="00243B7D">
        <w:rPr>
          <w:color w:val="000000"/>
        </w:rPr>
        <w:t xml:space="preserve"> о завершении строительства и о готовности Объекта к передаче, а также предупреждает Участник</w:t>
      </w:r>
      <w:r w:rsidR="000F174F" w:rsidRPr="00243B7D">
        <w:rPr>
          <w:color w:val="000000"/>
        </w:rPr>
        <w:t>а</w:t>
      </w:r>
      <w:r w:rsidRPr="00243B7D">
        <w:rPr>
          <w:color w:val="000000"/>
        </w:rPr>
        <w:t xml:space="preserve"> долевого строительства о необходимости принятия Объекта долевого строительства и о последств</w:t>
      </w:r>
      <w:r w:rsidR="000F174F" w:rsidRPr="00243B7D">
        <w:rPr>
          <w:color w:val="000000"/>
        </w:rPr>
        <w:t>иях бездействия Участника</w:t>
      </w:r>
      <w:r w:rsidRPr="00243B7D">
        <w:rPr>
          <w:color w:val="000000"/>
        </w:rPr>
        <w:t xml:space="preserve"> долевого с</w:t>
      </w:r>
      <w:r w:rsidR="007C166A" w:rsidRPr="00243B7D">
        <w:rPr>
          <w:color w:val="000000"/>
        </w:rPr>
        <w:t>троительства</w:t>
      </w:r>
      <w:r w:rsidRPr="00243B7D">
        <w:rPr>
          <w:color w:val="000000"/>
        </w:rPr>
        <w:t>.</w:t>
      </w:r>
      <w:r w:rsidR="008D23DF" w:rsidRPr="00243B7D">
        <w:rPr>
          <w:color w:val="000000"/>
        </w:rPr>
        <w:t xml:space="preserve"> Данное уведомление </w:t>
      </w:r>
      <w:r w:rsidR="00177017" w:rsidRPr="0037571F">
        <w:rPr>
          <w:color w:val="000000"/>
        </w:rPr>
        <w:t>направляется</w:t>
      </w:r>
      <w:r w:rsidR="008D23DF" w:rsidRPr="0037571F">
        <w:rPr>
          <w:color w:val="000000"/>
        </w:rPr>
        <w:t xml:space="preserve"> посредством электронных средств связи </w:t>
      </w:r>
      <w:r w:rsidR="00BF691B" w:rsidRPr="0037571F">
        <w:t xml:space="preserve">на </w:t>
      </w:r>
      <w:r w:rsidR="008D23DF" w:rsidRPr="0037571F">
        <w:t>телефон или электронную почту Участника</w:t>
      </w:r>
      <w:r w:rsidR="008D23DF" w:rsidRPr="00243B7D">
        <w:t xml:space="preserve"> долевого строительства</w:t>
      </w:r>
      <w:r w:rsidR="006C1D7D">
        <w:t>, указанные в настоящем Договоре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w:t>
      </w:r>
    </w:p>
    <w:p w14:paraId="5AD2984D" w14:textId="0571952A" w:rsidR="00EF071B" w:rsidRPr="00243B7D" w:rsidRDefault="008D23DF" w:rsidP="00243B7D">
      <w:pPr>
        <w:widowControl w:val="0"/>
        <w:tabs>
          <w:tab w:val="left" w:pos="1101"/>
        </w:tabs>
        <w:ind w:right="40" w:firstLine="567"/>
        <w:jc w:val="both"/>
        <w:rPr>
          <w:color w:val="000000"/>
        </w:rPr>
      </w:pPr>
      <w:r w:rsidRPr="00243B7D">
        <w:t>Застройщик вправе с</w:t>
      </w:r>
      <w:r w:rsidR="00BD1435" w:rsidRPr="00243B7D">
        <w:t>оставить очерё</w:t>
      </w:r>
      <w:r w:rsidR="00B060FC" w:rsidRPr="00243B7D">
        <w:t xml:space="preserve">дность (график) </w:t>
      </w:r>
      <w:r w:rsidR="00BF691B" w:rsidRPr="00243B7D">
        <w:t xml:space="preserve">передачи </w:t>
      </w:r>
      <w:r w:rsidR="006C1D7D">
        <w:t>объектов долевого строительства.</w:t>
      </w:r>
    </w:p>
    <w:p w14:paraId="5C29B775" w14:textId="7A493429" w:rsidR="00A3291D" w:rsidRPr="00EA2534" w:rsidRDefault="00721CB4" w:rsidP="00243B7D">
      <w:pPr>
        <w:widowControl w:val="0"/>
        <w:tabs>
          <w:tab w:val="left" w:pos="1301"/>
        </w:tabs>
        <w:ind w:right="20" w:firstLine="567"/>
        <w:jc w:val="both"/>
        <w:rPr>
          <w:color w:val="000000"/>
        </w:rPr>
      </w:pPr>
      <w:r w:rsidRPr="00243B7D">
        <w:rPr>
          <w:color w:val="000000"/>
        </w:rPr>
        <w:t>4.4.</w:t>
      </w:r>
      <w:r w:rsidRPr="00243B7D">
        <w:rPr>
          <w:color w:val="000000"/>
        </w:rPr>
        <w:tab/>
      </w:r>
      <w:r w:rsidR="00EF071B" w:rsidRPr="00243B7D">
        <w:rPr>
          <w:color w:val="000000"/>
        </w:rPr>
        <w:t>Участник до</w:t>
      </w:r>
      <w:r w:rsidR="00A3291D" w:rsidRPr="00243B7D">
        <w:rPr>
          <w:color w:val="000000"/>
        </w:rPr>
        <w:t>левого строительства, получивший уведомление</w:t>
      </w:r>
      <w:r w:rsidR="00EF071B" w:rsidRPr="00243B7D">
        <w:rPr>
          <w:color w:val="000000"/>
        </w:rPr>
        <w:t xml:space="preserve"> Застройщика о завершении строительства и готовности </w:t>
      </w:r>
      <w:r w:rsidR="00DA61D5">
        <w:rPr>
          <w:color w:val="000000"/>
        </w:rPr>
        <w:t>Объекта</w:t>
      </w:r>
      <w:r w:rsidR="00EF071B" w:rsidRPr="00EA2534">
        <w:rPr>
          <w:color w:val="000000"/>
        </w:rPr>
        <w:t xml:space="preserve"> к передаче, обязан приступить к его принятию </w:t>
      </w:r>
      <w:r w:rsidR="001D110B" w:rsidRPr="00EA2534">
        <w:rPr>
          <w:color w:val="000000"/>
        </w:rPr>
        <w:t xml:space="preserve">в </w:t>
      </w:r>
      <w:r w:rsidR="00243B7D">
        <w:t>течение семи</w:t>
      </w:r>
      <w:r w:rsidR="00BD1435" w:rsidRPr="00EA2534">
        <w:t xml:space="preserve"> календарных дней </w:t>
      </w:r>
      <w:r w:rsidR="00A3291D" w:rsidRPr="00EA2534">
        <w:rPr>
          <w:color w:val="000000"/>
        </w:rPr>
        <w:t>со дня по</w:t>
      </w:r>
      <w:r w:rsidR="008D23DF" w:rsidRPr="00EA2534">
        <w:rPr>
          <w:color w:val="000000"/>
        </w:rPr>
        <w:t>лучения указанного уведомления, а если Застройщиком составляется график</w:t>
      </w:r>
      <w:r w:rsidR="00524FAD">
        <w:rPr>
          <w:color w:val="000000"/>
        </w:rPr>
        <w:t xml:space="preserve"> и время</w:t>
      </w:r>
      <w:r w:rsidR="008D23DF" w:rsidRPr="00EA2534">
        <w:rPr>
          <w:color w:val="000000"/>
        </w:rPr>
        <w:t xml:space="preserve"> принятия, то записат</w:t>
      </w:r>
      <w:r w:rsidR="00941E54" w:rsidRPr="00EA2534">
        <w:rPr>
          <w:color w:val="000000"/>
        </w:rPr>
        <w:t>ься в график</w:t>
      </w:r>
      <w:r w:rsidR="00BF691B" w:rsidRPr="00EA2534">
        <w:rPr>
          <w:color w:val="000000"/>
        </w:rPr>
        <w:t xml:space="preserve"> в указанный срок.</w:t>
      </w:r>
      <w:r w:rsidR="008D23DF" w:rsidRPr="00EA2534">
        <w:rPr>
          <w:color w:val="000000"/>
        </w:rPr>
        <w:t xml:space="preserve"> В</w:t>
      </w:r>
      <w:r w:rsidR="00BF691B" w:rsidRPr="00EA2534">
        <w:rPr>
          <w:color w:val="000000"/>
        </w:rPr>
        <w:t xml:space="preserve"> случае</w:t>
      </w:r>
      <w:r w:rsidR="00941E54" w:rsidRPr="00EA2534">
        <w:rPr>
          <w:color w:val="000000"/>
        </w:rPr>
        <w:t xml:space="preserve"> установления </w:t>
      </w:r>
      <w:r w:rsidR="00BD1435" w:rsidRPr="00EA2534">
        <w:rPr>
          <w:color w:val="000000"/>
        </w:rPr>
        <w:t>Застройщиком графика приё</w:t>
      </w:r>
      <w:r w:rsidR="008D23DF" w:rsidRPr="00EA2534">
        <w:rPr>
          <w:color w:val="000000"/>
        </w:rPr>
        <w:t>мки, Участник</w:t>
      </w:r>
      <w:r w:rsidR="00BF691B" w:rsidRPr="00EA2534">
        <w:rPr>
          <w:color w:val="000000"/>
        </w:rPr>
        <w:t xml:space="preserve"> долевого строительства обязан </w:t>
      </w:r>
      <w:r w:rsidR="00243B7D">
        <w:rPr>
          <w:color w:val="000000"/>
        </w:rPr>
        <w:t>приступить к приё</w:t>
      </w:r>
      <w:r w:rsidR="008D23DF" w:rsidRPr="00EA2534">
        <w:rPr>
          <w:color w:val="000000"/>
        </w:rPr>
        <w:t>мке</w:t>
      </w:r>
      <w:r w:rsidR="00E90E73" w:rsidRPr="00EA2534">
        <w:rPr>
          <w:color w:val="000000"/>
        </w:rPr>
        <w:t xml:space="preserve"> и осмотру</w:t>
      </w:r>
      <w:r w:rsidR="008D23DF" w:rsidRPr="00EA2534">
        <w:rPr>
          <w:color w:val="000000"/>
        </w:rPr>
        <w:t xml:space="preserve"> в </w:t>
      </w:r>
      <w:r w:rsidR="00B22D06" w:rsidRPr="00EA2534">
        <w:rPr>
          <w:color w:val="000000"/>
        </w:rPr>
        <w:t xml:space="preserve">единую </w:t>
      </w:r>
      <w:r w:rsidR="00524FAD">
        <w:rPr>
          <w:color w:val="000000"/>
        </w:rPr>
        <w:t>дату и время</w:t>
      </w:r>
      <w:r w:rsidR="00DA61D5">
        <w:rPr>
          <w:color w:val="000000"/>
        </w:rPr>
        <w:t>,</w:t>
      </w:r>
      <w:r w:rsidR="00524FAD">
        <w:rPr>
          <w:color w:val="000000"/>
        </w:rPr>
        <w:t xml:space="preserve"> указанн</w:t>
      </w:r>
      <w:r w:rsidR="006C1D7D">
        <w:rPr>
          <w:color w:val="000000"/>
        </w:rPr>
        <w:t>о</w:t>
      </w:r>
      <w:r w:rsidR="00524FAD">
        <w:rPr>
          <w:color w:val="000000"/>
        </w:rPr>
        <w:t>е</w:t>
      </w:r>
      <w:r w:rsidR="008D23DF" w:rsidRPr="00EA2534">
        <w:rPr>
          <w:color w:val="000000"/>
        </w:rPr>
        <w:t xml:space="preserve"> в графике.</w:t>
      </w:r>
      <w:r w:rsidR="00E90E73" w:rsidRPr="00EA2534">
        <w:rPr>
          <w:color w:val="000000"/>
        </w:rPr>
        <w:t xml:space="preserve"> </w:t>
      </w:r>
    </w:p>
    <w:p w14:paraId="476FFC83" w14:textId="29775DBC" w:rsidR="00721CB4" w:rsidRPr="00EA2534" w:rsidRDefault="00A3291D" w:rsidP="00721CB4">
      <w:pPr>
        <w:ind w:firstLine="567"/>
        <w:jc w:val="both"/>
      </w:pPr>
      <w:r w:rsidRPr="00EA2534">
        <w:t>4.5</w:t>
      </w:r>
      <w:r w:rsidR="00721CB4" w:rsidRPr="00EA2534">
        <w:t>.</w:t>
      </w:r>
      <w:r w:rsidR="00721CB4" w:rsidRPr="00EA2534">
        <w:tab/>
        <w:t>При приё</w:t>
      </w:r>
      <w:r w:rsidR="008D23DF" w:rsidRPr="00EA2534">
        <w:t xml:space="preserve">мке </w:t>
      </w:r>
      <w:r w:rsidR="000A7730" w:rsidRPr="00EA2534">
        <w:t>Участник долевого строительства</w:t>
      </w:r>
      <w:r w:rsidR="002431D6" w:rsidRPr="00EA2534">
        <w:t xml:space="preserve"> осуществляет осмотр Объект</w:t>
      </w:r>
      <w:r w:rsidR="00E1671C">
        <w:t>а</w:t>
      </w:r>
      <w:r w:rsidR="002431D6" w:rsidRPr="00EA2534">
        <w:t xml:space="preserve">. В случае обнаружения </w:t>
      </w:r>
      <w:r w:rsidR="006C1D7D">
        <w:t>существенных нарушений требований к качеству Объекта и/или</w:t>
      </w:r>
      <w:r w:rsidR="006C1D7D" w:rsidRPr="00EA2534">
        <w:t xml:space="preserve"> </w:t>
      </w:r>
      <w:r w:rsidR="002431D6" w:rsidRPr="00EA2534">
        <w:t>несоответствия условиям Договора,</w:t>
      </w:r>
      <w:r w:rsidR="00721CB4" w:rsidRPr="00EA2534">
        <w:t xml:space="preserve"> потребовать от Застройщика составл</w:t>
      </w:r>
      <w:r w:rsidR="00524FAD">
        <w:t>ения акта по правилам п. 3.5.3</w:t>
      </w:r>
      <w:r w:rsidR="00721CB4" w:rsidRPr="00EA2534">
        <w:t xml:space="preserve">. Договора. </w:t>
      </w:r>
      <w:r w:rsidR="003E3916">
        <w:t>В случае, если недостатки не относятся к существенным недостаткам, и могут быть устранены в течение 60 (шестидесяти) дней - принять Объект по передаточному акту.</w:t>
      </w:r>
    </w:p>
    <w:p w14:paraId="2E3714D8" w14:textId="59927779" w:rsidR="00B22D06" w:rsidRPr="00EA2534" w:rsidRDefault="00716F76" w:rsidP="00716F76">
      <w:pPr>
        <w:ind w:firstLine="567"/>
        <w:jc w:val="both"/>
      </w:pPr>
      <w:r>
        <w:t xml:space="preserve">В случае, если недостатки препятствовали использованию помещения по назначению и акт приёма – передачи не был подписан, то после устранения недостатков, перечисленных в акте осмотра Объекта, </w:t>
      </w:r>
      <w:r>
        <w:rPr>
          <w:color w:val="000000"/>
        </w:rPr>
        <w:t>Участник долевого строительства</w:t>
      </w:r>
      <w:r>
        <w:t xml:space="preserve"> обязан принять Объект в течение трёх рабочих дней со дня получения соответствующего уведомления или записаться в указанный срок в график, установленный Застройщиком.</w:t>
      </w:r>
    </w:p>
    <w:p w14:paraId="1227617D" w14:textId="172E4FD1" w:rsidR="002431D6" w:rsidRPr="00EA2534" w:rsidRDefault="00855C77" w:rsidP="00B22D06">
      <w:pPr>
        <w:ind w:firstLine="567"/>
        <w:jc w:val="both"/>
      </w:pPr>
      <w:r w:rsidRPr="00EA2534">
        <w:t>Все уведомления, указанные в данном пункте</w:t>
      </w:r>
      <w:r w:rsidR="00524FAD">
        <w:t>,</w:t>
      </w:r>
      <w:r w:rsidR="008D23DF" w:rsidRPr="00EA2534">
        <w:t xml:space="preserve"> </w:t>
      </w:r>
      <w:r w:rsidRPr="00EA2534">
        <w:t>направля</w:t>
      </w:r>
      <w:r w:rsidR="00C85582">
        <w:t>ю</w:t>
      </w:r>
      <w:r w:rsidRPr="00EA2534">
        <w:t xml:space="preserve">тся </w:t>
      </w:r>
      <w:r w:rsidR="008D23DF" w:rsidRPr="00EA2534">
        <w:t>Участнику долевого строительства посредством электронных средств связи на</w:t>
      </w:r>
      <w:r w:rsidR="00716F76">
        <w:t xml:space="preserve"> номер</w:t>
      </w:r>
      <w:r w:rsidR="008D23DF" w:rsidRPr="00EA2534">
        <w:t xml:space="preserve"> телефон</w:t>
      </w:r>
      <w:r w:rsidR="00716F76">
        <w:t>а</w:t>
      </w:r>
      <w:r w:rsidR="008D23DF" w:rsidRPr="00EA2534">
        <w:t xml:space="preserve"> или электронную почту</w:t>
      </w:r>
      <w:r w:rsidR="00C85582">
        <w:t>,</w:t>
      </w:r>
      <w:r w:rsidR="00716F76">
        <w:t xml:space="preserve"> указанные в Договоре.</w:t>
      </w:r>
    </w:p>
    <w:p w14:paraId="0BD3A2AC" w14:textId="2346F712" w:rsidR="00A3291D" w:rsidRPr="00EA2534" w:rsidRDefault="00721CB4" w:rsidP="00EF1456">
      <w:pPr>
        <w:ind w:firstLine="567"/>
        <w:jc w:val="both"/>
      </w:pPr>
      <w:r w:rsidRPr="00EA2534">
        <w:t>4.6</w:t>
      </w:r>
      <w:r w:rsidR="00DA61D5">
        <w:t>.</w:t>
      </w:r>
      <w:r w:rsidRPr="00EA2534">
        <w:tab/>
      </w:r>
      <w:r w:rsidR="00A3291D" w:rsidRPr="00EA2534">
        <w:t xml:space="preserve"> </w:t>
      </w:r>
      <w:r w:rsidR="00524FAD">
        <w:t>Передача Объекта от Застройщика Участнику долевого строительства производится в рабочие часы и дни Застройщика.</w:t>
      </w:r>
    </w:p>
    <w:p w14:paraId="5114650B" w14:textId="685B95B3" w:rsidR="00F25DF7" w:rsidRPr="00EA2534" w:rsidRDefault="00775196" w:rsidP="007916C1">
      <w:pPr>
        <w:ind w:firstLine="567"/>
        <w:jc w:val="both"/>
      </w:pPr>
      <w:r w:rsidRPr="00EA2534">
        <w:t>4.7</w:t>
      </w:r>
      <w:r w:rsidR="00721CB4" w:rsidRPr="00EA2534">
        <w:t>.</w:t>
      </w:r>
      <w:r w:rsidR="00721CB4" w:rsidRPr="00EA2534">
        <w:tab/>
      </w:r>
      <w:r w:rsidR="00F85FC1" w:rsidRPr="00EA2534">
        <w:t>Стороны признают, что получение ра</w:t>
      </w:r>
      <w:r w:rsidR="00524FAD">
        <w:t>зрешения</w:t>
      </w:r>
      <w:r w:rsidR="00170D2B" w:rsidRPr="00EA2534">
        <w:t xml:space="preserve"> на ввод в эксплуатацию</w:t>
      </w:r>
      <w:r w:rsidR="00524FAD">
        <w:t xml:space="preserve"> здания</w:t>
      </w:r>
      <w:r w:rsidR="00CE2C2F" w:rsidRPr="00EA2534">
        <w:t xml:space="preserve"> </w:t>
      </w:r>
      <w:r w:rsidR="00F85FC1" w:rsidRPr="00EA2534">
        <w:t>удостоверяет соответствие законченного стро</w:t>
      </w:r>
      <w:r w:rsidR="00980381" w:rsidRPr="00EA2534">
        <w:t xml:space="preserve">ительством объекта капитального строительства </w:t>
      </w:r>
      <w:r w:rsidR="00F85FC1" w:rsidRPr="00EA2534">
        <w:t>проектной документации, подтверждает факт его созд</w:t>
      </w:r>
      <w:r w:rsidR="00170D2B" w:rsidRPr="00EA2534">
        <w:t>ания и является доказательством</w:t>
      </w:r>
      <w:r w:rsidR="00524FAD">
        <w:t xml:space="preserve"> соответствия качества построенного здания </w:t>
      </w:r>
      <w:r w:rsidR="00F85FC1" w:rsidRPr="00EA2534">
        <w:t>в целом техническим, градостроительным регламентам и иным нормативным техническим документам.</w:t>
      </w:r>
    </w:p>
    <w:p w14:paraId="63599FFF" w14:textId="147DB5C0" w:rsidR="00C52AEE" w:rsidRDefault="00775196" w:rsidP="00C52AEE">
      <w:pPr>
        <w:pStyle w:val="ConsNormal"/>
        <w:widowControl/>
        <w:ind w:firstLine="567"/>
        <w:jc w:val="both"/>
        <w:rPr>
          <w:rFonts w:ascii="Times New Roman" w:hAnsi="Times New Roman" w:cs="Times New Roman"/>
        </w:rPr>
      </w:pPr>
      <w:r w:rsidRPr="00EA2534">
        <w:rPr>
          <w:rFonts w:ascii="Times New Roman" w:hAnsi="Times New Roman" w:cs="Times New Roman"/>
        </w:rPr>
        <w:t>4.8</w:t>
      </w:r>
      <w:r w:rsidR="00813B1B" w:rsidRPr="00EA2534">
        <w:rPr>
          <w:rFonts w:ascii="Times New Roman" w:hAnsi="Times New Roman" w:cs="Times New Roman"/>
        </w:rPr>
        <w:t>.</w:t>
      </w:r>
      <w:r w:rsidR="00716F76">
        <w:rPr>
          <w:rFonts w:ascii="Times New Roman" w:hAnsi="Times New Roman" w:cs="Times New Roman"/>
        </w:rPr>
        <w:tab/>
        <w:t xml:space="preserve"> Стороны определили </w:t>
      </w:r>
      <w:r w:rsidR="00A83673">
        <w:rPr>
          <w:rFonts w:ascii="Times New Roman" w:hAnsi="Times New Roman" w:cs="Times New Roman"/>
        </w:rPr>
        <w:t xml:space="preserve">исключительный </w:t>
      </w:r>
      <w:r w:rsidR="00716F76">
        <w:rPr>
          <w:rFonts w:ascii="Times New Roman" w:hAnsi="Times New Roman" w:cs="Times New Roman"/>
        </w:rPr>
        <w:t>круг лиц</w:t>
      </w:r>
      <w:r w:rsidR="00C85582">
        <w:rPr>
          <w:rFonts w:ascii="Times New Roman" w:hAnsi="Times New Roman" w:cs="Times New Roman"/>
        </w:rPr>
        <w:t>,</w:t>
      </w:r>
      <w:r w:rsidR="00716F76">
        <w:rPr>
          <w:rFonts w:ascii="Times New Roman" w:hAnsi="Times New Roman" w:cs="Times New Roman"/>
        </w:rPr>
        <w:t xml:space="preserve"> участвующих в процедуре приёма-передачи Объекта: представитель Застройщика на основании доверенности; </w:t>
      </w:r>
      <w:r w:rsidR="00C85582">
        <w:rPr>
          <w:rFonts w:ascii="Times New Roman" w:hAnsi="Times New Roman" w:cs="Times New Roman"/>
        </w:rPr>
        <w:t>У</w:t>
      </w:r>
      <w:r w:rsidR="00716F76">
        <w:rPr>
          <w:rFonts w:ascii="Times New Roman" w:hAnsi="Times New Roman" w:cs="Times New Roman"/>
        </w:rPr>
        <w:t>частники долевого строительства лично, либо их представители на основании нотариально удостоверенной доверенности</w:t>
      </w:r>
      <w:r w:rsidR="00C52AEE">
        <w:rPr>
          <w:rFonts w:ascii="Times New Roman" w:hAnsi="Times New Roman" w:cs="Times New Roman"/>
        </w:rPr>
        <w:t>.</w:t>
      </w:r>
    </w:p>
    <w:p w14:paraId="15E7B1BD" w14:textId="6563086C" w:rsidR="00C52AEE" w:rsidRDefault="00C52AEE" w:rsidP="00C52AEE">
      <w:pPr>
        <w:pStyle w:val="ConsNormal"/>
        <w:widowControl/>
        <w:ind w:firstLine="567"/>
        <w:jc w:val="both"/>
        <w:rPr>
          <w:rFonts w:ascii="Times New Roman" w:hAnsi="Times New Roman" w:cs="Times New Roman"/>
        </w:rPr>
      </w:pPr>
      <w:r>
        <w:rPr>
          <w:rFonts w:ascii="Times New Roman" w:hAnsi="Times New Roman" w:cs="Times New Roman"/>
        </w:rPr>
        <w:t>П</w:t>
      </w:r>
      <w:r w:rsidR="00716F76" w:rsidRPr="00C52AEE">
        <w:rPr>
          <w:rFonts w:ascii="Times New Roman" w:hAnsi="Times New Roman" w:cs="Times New Roman"/>
        </w:rPr>
        <w:t>ри необходимости</w:t>
      </w:r>
      <w:r>
        <w:rPr>
          <w:rFonts w:ascii="Times New Roman" w:hAnsi="Times New Roman" w:cs="Times New Roman"/>
        </w:rPr>
        <w:t xml:space="preserve"> к участию привлекается </w:t>
      </w:r>
      <w:r w:rsidRPr="00C52AEE">
        <w:rPr>
          <w:rFonts w:ascii="Times New Roman" w:hAnsi="Times New Roman" w:cs="Times New Roman"/>
        </w:rPr>
        <w:t>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w:t>
      </w:r>
      <w:r>
        <w:rPr>
          <w:rFonts w:ascii="Times New Roman" w:hAnsi="Times New Roman" w:cs="Times New Roman"/>
        </w:rPr>
        <w:t>ё</w:t>
      </w:r>
      <w:r w:rsidRPr="00C52AEE">
        <w:rPr>
          <w:rFonts w:ascii="Times New Roman" w:hAnsi="Times New Roman" w:cs="Times New Roman"/>
        </w:rPr>
        <w:t xml:space="preserve">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w:t>
      </w:r>
      <w:hyperlink r:id="rId18" w:history="1">
        <w:r w:rsidRPr="00C52AEE">
          <w:rPr>
            <w:rFonts w:ascii="Times New Roman" w:hAnsi="Times New Roman" w:cs="Times New Roman"/>
          </w:rPr>
          <w:t>главы 6.1</w:t>
        </w:r>
      </w:hyperlink>
      <w:r w:rsidRPr="00C52AEE">
        <w:rPr>
          <w:rFonts w:ascii="Times New Roman" w:hAnsi="Times New Roman" w:cs="Times New Roman"/>
        </w:rPr>
        <w:t xml:space="preserve"> Градостроительного кодекса Российской Федерации</w:t>
      </w:r>
      <w:r>
        <w:rPr>
          <w:rFonts w:ascii="Times New Roman" w:hAnsi="Times New Roman" w:cs="Times New Roman"/>
        </w:rPr>
        <w:t xml:space="preserve">. </w:t>
      </w:r>
    </w:p>
    <w:p w14:paraId="6AE8A940" w14:textId="1F074958" w:rsidR="00A83673" w:rsidRDefault="00A83673" w:rsidP="00C52AEE">
      <w:pPr>
        <w:pStyle w:val="ConsNormal"/>
        <w:widowControl/>
        <w:ind w:firstLine="567"/>
        <w:jc w:val="both"/>
        <w:rPr>
          <w:rFonts w:ascii="Times New Roman" w:hAnsi="Times New Roman" w:cs="Times New Roman"/>
        </w:rPr>
      </w:pPr>
      <w:r>
        <w:rPr>
          <w:rFonts w:ascii="Times New Roman" w:hAnsi="Times New Roman" w:cs="Times New Roman"/>
        </w:rPr>
        <w:lastRenderedPageBreak/>
        <w:t xml:space="preserve">В случае </w:t>
      </w:r>
      <w:r w:rsidR="00C52AEE">
        <w:rPr>
          <w:rFonts w:ascii="Times New Roman" w:hAnsi="Times New Roman" w:cs="Times New Roman"/>
        </w:rPr>
        <w:t>привлечени</w:t>
      </w:r>
      <w:r>
        <w:rPr>
          <w:rFonts w:ascii="Times New Roman" w:hAnsi="Times New Roman" w:cs="Times New Roman"/>
        </w:rPr>
        <w:t>я</w:t>
      </w:r>
      <w:r w:rsidR="00C52AEE">
        <w:rPr>
          <w:rFonts w:ascii="Times New Roman" w:hAnsi="Times New Roman" w:cs="Times New Roman"/>
        </w:rPr>
        <w:t xml:space="preserve"> специалиста Участником долевого строительства</w:t>
      </w:r>
      <w:r>
        <w:rPr>
          <w:rFonts w:ascii="Times New Roman" w:hAnsi="Times New Roman" w:cs="Times New Roman"/>
        </w:rPr>
        <w:t>,</w:t>
      </w:r>
      <w:r w:rsidR="00C52AEE">
        <w:rPr>
          <w:rFonts w:ascii="Times New Roman" w:hAnsi="Times New Roman" w:cs="Times New Roman"/>
        </w:rPr>
        <w:t xml:space="preserve"> до начала осмотра Застройщику предоставляются копии документов, заверенные </w:t>
      </w:r>
      <w:r>
        <w:rPr>
          <w:rFonts w:ascii="Times New Roman" w:hAnsi="Times New Roman" w:cs="Times New Roman"/>
        </w:rPr>
        <w:t>надлежащим образом работодателем специалиста</w:t>
      </w:r>
      <w:r w:rsidR="00C52AEE">
        <w:rPr>
          <w:rFonts w:ascii="Times New Roman" w:hAnsi="Times New Roman" w:cs="Times New Roman"/>
        </w:rPr>
        <w:t>, подтверждающи</w:t>
      </w:r>
      <w:r w:rsidR="00DA61D5">
        <w:rPr>
          <w:rFonts w:ascii="Times New Roman" w:hAnsi="Times New Roman" w:cs="Times New Roman"/>
        </w:rPr>
        <w:t>е</w:t>
      </w:r>
      <w:r w:rsidR="00C52AEE">
        <w:rPr>
          <w:rFonts w:ascii="Times New Roman" w:hAnsi="Times New Roman" w:cs="Times New Roman"/>
        </w:rPr>
        <w:t xml:space="preserve"> соответствие специалиста указанным выше требованиям и документ</w:t>
      </w:r>
      <w:r w:rsidR="00DA61D5">
        <w:rPr>
          <w:rFonts w:ascii="Times New Roman" w:hAnsi="Times New Roman" w:cs="Times New Roman"/>
        </w:rPr>
        <w:t>,</w:t>
      </w:r>
      <w:r w:rsidR="00C52AEE">
        <w:rPr>
          <w:rFonts w:ascii="Times New Roman" w:hAnsi="Times New Roman" w:cs="Times New Roman"/>
        </w:rPr>
        <w:t xml:space="preserve"> подтверждающий наличие договорных отношений работодателя специалиста и </w:t>
      </w:r>
      <w:r>
        <w:rPr>
          <w:rFonts w:ascii="Times New Roman" w:hAnsi="Times New Roman" w:cs="Times New Roman"/>
        </w:rPr>
        <w:t>У</w:t>
      </w:r>
      <w:r w:rsidR="00C52AEE">
        <w:rPr>
          <w:rFonts w:ascii="Times New Roman" w:hAnsi="Times New Roman" w:cs="Times New Roman"/>
        </w:rPr>
        <w:t>частника долевого строительства</w:t>
      </w:r>
      <w:r>
        <w:rPr>
          <w:rFonts w:ascii="Times New Roman" w:hAnsi="Times New Roman" w:cs="Times New Roman"/>
        </w:rPr>
        <w:t xml:space="preserve">, </w:t>
      </w:r>
    </w:p>
    <w:p w14:paraId="27F54B17" w14:textId="10E97AD3" w:rsidR="00C52AEE" w:rsidRPr="00DA61D5" w:rsidRDefault="00A83673" w:rsidP="00DA61D5">
      <w:pPr>
        <w:pStyle w:val="ConsNormal"/>
        <w:widowControl/>
        <w:ind w:firstLine="567"/>
        <w:jc w:val="both"/>
        <w:rPr>
          <w:rFonts w:ascii="Times New Roman" w:hAnsi="Times New Roman" w:cs="Times New Roman"/>
        </w:rPr>
      </w:pPr>
      <w:r>
        <w:rPr>
          <w:rFonts w:ascii="Times New Roman" w:hAnsi="Times New Roman" w:cs="Times New Roman"/>
        </w:rPr>
        <w:t>4.9.</w:t>
      </w:r>
      <w:r>
        <w:rPr>
          <w:rFonts w:ascii="Times New Roman" w:hAnsi="Times New Roman" w:cs="Times New Roman"/>
        </w:rPr>
        <w:tab/>
        <w:t>Участник долевого строительства допуска</w:t>
      </w:r>
      <w:r w:rsidR="00C85582">
        <w:rPr>
          <w:rFonts w:ascii="Times New Roman" w:hAnsi="Times New Roman" w:cs="Times New Roman"/>
        </w:rPr>
        <w:t>е</w:t>
      </w:r>
      <w:r>
        <w:rPr>
          <w:rFonts w:ascii="Times New Roman" w:hAnsi="Times New Roman" w:cs="Times New Roman"/>
        </w:rPr>
        <w:t>тся к приёмке Объекта при наличии</w:t>
      </w:r>
      <w:r w:rsidR="00D21801">
        <w:rPr>
          <w:rFonts w:ascii="Times New Roman" w:hAnsi="Times New Roman" w:cs="Times New Roman"/>
        </w:rPr>
        <w:t xml:space="preserve"> </w:t>
      </w:r>
      <w:r>
        <w:rPr>
          <w:rFonts w:ascii="Times New Roman" w:hAnsi="Times New Roman" w:cs="Times New Roman"/>
        </w:rPr>
        <w:t>Договора и паспорта</w:t>
      </w:r>
      <w:r w:rsidR="00643CBF">
        <w:rPr>
          <w:rFonts w:ascii="Times New Roman" w:hAnsi="Times New Roman" w:cs="Times New Roman"/>
        </w:rPr>
        <w:t xml:space="preserve">, а </w:t>
      </w:r>
      <w:r w:rsidR="001710C1">
        <w:rPr>
          <w:rFonts w:ascii="Times New Roman" w:hAnsi="Times New Roman" w:cs="Times New Roman"/>
        </w:rPr>
        <w:t>для представителя</w:t>
      </w:r>
      <w:r w:rsidR="00DA61D5">
        <w:rPr>
          <w:rFonts w:ascii="Times New Roman" w:hAnsi="Times New Roman" w:cs="Times New Roman"/>
        </w:rPr>
        <w:t xml:space="preserve"> - </w:t>
      </w:r>
      <w:r w:rsidR="001710C1">
        <w:rPr>
          <w:rFonts w:ascii="Times New Roman" w:hAnsi="Times New Roman" w:cs="Times New Roman"/>
        </w:rPr>
        <w:t xml:space="preserve">оригинала нотариально удостоверенной доверенности. </w:t>
      </w:r>
    </w:p>
    <w:p w14:paraId="78E47DA2" w14:textId="77777777" w:rsidR="00F4512F" w:rsidRPr="00EA2534" w:rsidRDefault="00F4512F" w:rsidP="00721CB4">
      <w:pPr>
        <w:pStyle w:val="ConsNormal"/>
        <w:widowControl/>
        <w:ind w:firstLine="0"/>
        <w:jc w:val="both"/>
        <w:rPr>
          <w:rFonts w:ascii="Times New Roman" w:hAnsi="Times New Roman" w:cs="Times New Roman"/>
          <w:b/>
        </w:rPr>
      </w:pPr>
    </w:p>
    <w:p w14:paraId="5D1DEE7D" w14:textId="7D3D11D1" w:rsidR="00BB7503" w:rsidRPr="00EA2534" w:rsidRDefault="00A837C4" w:rsidP="00177017">
      <w:pPr>
        <w:pStyle w:val="ConsNormal"/>
        <w:widowControl/>
        <w:ind w:firstLine="567"/>
        <w:jc w:val="center"/>
        <w:rPr>
          <w:rFonts w:ascii="Times New Roman" w:hAnsi="Times New Roman" w:cs="Times New Roman"/>
          <w:b/>
        </w:rPr>
      </w:pPr>
      <w:r w:rsidRPr="00EA2534">
        <w:rPr>
          <w:rFonts w:ascii="Times New Roman" w:hAnsi="Times New Roman" w:cs="Times New Roman"/>
          <w:b/>
        </w:rPr>
        <w:t>5. Ответственность Сторон</w:t>
      </w:r>
    </w:p>
    <w:p w14:paraId="6FC346D0" w14:textId="3F177CE5" w:rsidR="00813B1B" w:rsidRPr="00BB1D9A" w:rsidRDefault="00721CB4" w:rsidP="00BB1D9A">
      <w:pPr>
        <w:ind w:firstLine="567"/>
        <w:jc w:val="both"/>
      </w:pPr>
      <w:r w:rsidRPr="00EA2534">
        <w:t>5.1.</w:t>
      </w:r>
      <w:r w:rsidRPr="00EA2534">
        <w:tab/>
      </w:r>
      <w:r w:rsidR="002431D6" w:rsidRPr="00EA2534">
        <w:t>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w:t>
      </w:r>
      <w:r w:rsidR="001710C1">
        <w:t>, е</w:t>
      </w:r>
      <w:r w:rsidR="00F271E5" w:rsidRPr="00EA2534">
        <w:t xml:space="preserve">сли иное не предусмотрено </w:t>
      </w:r>
      <w:r w:rsidR="006F6E3C">
        <w:t>Договором</w:t>
      </w:r>
      <w:r w:rsidR="001710C1">
        <w:t>.</w:t>
      </w:r>
      <w:r w:rsidR="006F6E3C">
        <w:t xml:space="preserve"> В </w:t>
      </w:r>
      <w:r w:rsidR="00F271E5" w:rsidRPr="00EA2534">
        <w:t xml:space="preserve">случае неисполнения или ненадлежащего исполнения обязательств по Договору Сторона, не исполнившая свои обязательства или не надлежащим образом исполнившая свои обязательства, обязана уплатить другой стороне неустойки (штрафы, </w:t>
      </w:r>
      <w:r w:rsidR="00950190">
        <w:t>пени)</w:t>
      </w:r>
      <w:r w:rsidR="006F6E3C">
        <w:t>.</w:t>
      </w:r>
      <w:r w:rsidR="00950190">
        <w:t xml:space="preserve"> </w:t>
      </w:r>
    </w:p>
    <w:p w14:paraId="31808623" w14:textId="0D8FB2F1" w:rsidR="002431D6" w:rsidRPr="00950190" w:rsidRDefault="00B90D29" w:rsidP="00950190">
      <w:pPr>
        <w:ind w:firstLine="540"/>
        <w:jc w:val="both"/>
        <w:rPr>
          <w:rFonts w:ascii="Verdana" w:hAnsi="Verdana"/>
          <w:sz w:val="21"/>
          <w:szCs w:val="21"/>
        </w:rPr>
      </w:pPr>
      <w:r w:rsidRPr="00EA2534">
        <w:t>5.</w:t>
      </w:r>
      <w:r w:rsidR="00BB1D9A">
        <w:t>2</w:t>
      </w:r>
      <w:r w:rsidR="00F271E5" w:rsidRPr="00EA2534">
        <w:t>.</w:t>
      </w:r>
      <w:r w:rsidR="00F271E5" w:rsidRPr="00EA2534">
        <w:tab/>
      </w:r>
      <w:r w:rsidR="002431D6" w:rsidRPr="00EA2534">
        <w:t>В случае не</w:t>
      </w:r>
      <w:r w:rsidR="001D0555" w:rsidRPr="00EA2534">
        <w:t>обоснованного уклонения Участника долевого строительства</w:t>
      </w:r>
      <w:r w:rsidR="00950190">
        <w:t xml:space="preserve"> от приё</w:t>
      </w:r>
      <w:r w:rsidR="002431D6" w:rsidRPr="00EA2534">
        <w:t>мки Объект</w:t>
      </w:r>
      <w:r w:rsidR="00950190">
        <w:t>а</w:t>
      </w:r>
      <w:r w:rsidR="00950190" w:rsidRPr="00950190">
        <w:t xml:space="preserve"> Застройщик освобождается от уплаты Участнику долевого строительства неустойки (пени</w:t>
      </w:r>
      <w:r w:rsidR="005D42EA">
        <w:t>)</w:t>
      </w:r>
      <w:r w:rsidR="00C06C16">
        <w:t>.</w:t>
      </w:r>
    </w:p>
    <w:p w14:paraId="182A7C0F" w14:textId="71D3EC8F" w:rsidR="00950190" w:rsidRDefault="00F271E5" w:rsidP="00F271E5">
      <w:pPr>
        <w:ind w:right="-81" w:firstLine="567"/>
        <w:jc w:val="both"/>
      </w:pPr>
      <w:r w:rsidRPr="00EA2534">
        <w:t>5.</w:t>
      </w:r>
      <w:r w:rsidR="00BB1D9A">
        <w:t>3</w:t>
      </w:r>
      <w:r w:rsidRPr="00EA2534">
        <w:t>.</w:t>
      </w:r>
      <w:r w:rsidRPr="00EA2534">
        <w:tab/>
        <w:t>В случае нарушения Застройщиком по своей вине срока передачи Объекта, Застройщик уплачивает Участнику долевого строительс</w:t>
      </w:r>
      <w:r w:rsidR="00950190">
        <w:t>тва неустойку (пени) в размере, установленном ФЗ № 214-ФЗ за каждый день просрочки.</w:t>
      </w:r>
    </w:p>
    <w:p w14:paraId="07983C0C" w14:textId="4B26A511" w:rsidR="00840AFF" w:rsidRPr="00840AFF" w:rsidRDefault="00F271E5" w:rsidP="00840AFF">
      <w:pPr>
        <w:ind w:firstLine="540"/>
        <w:jc w:val="both"/>
      </w:pPr>
      <w:r w:rsidRPr="00EA2534">
        <w:t>5.</w:t>
      </w:r>
      <w:r w:rsidR="00BB1D9A">
        <w:t>4</w:t>
      </w:r>
      <w:r w:rsidRPr="00EA2534">
        <w:t>.</w:t>
      </w:r>
      <w:r w:rsidRPr="00EA2534">
        <w:tab/>
        <w:t>В случа</w:t>
      </w:r>
      <w:r w:rsidR="003636C7">
        <w:t xml:space="preserve">е нарушения Участником долевого </w:t>
      </w:r>
      <w:r w:rsidRPr="00EA2534">
        <w:t>строительства установленного настоящим Договором срока внесения платежа Участник</w:t>
      </w:r>
      <w:r w:rsidR="00C06C16">
        <w:t xml:space="preserve"> долевого строительства</w:t>
      </w:r>
      <w:r w:rsidRPr="00EA2534">
        <w:t xml:space="preserve"> уплачивает Застройщику неус</w:t>
      </w:r>
      <w:r w:rsidR="00950190">
        <w:t>тойку (пени) в размере одной трё</w:t>
      </w:r>
      <w:r w:rsidRPr="00EA2534">
        <w:t xml:space="preserve">хсотой </w:t>
      </w:r>
      <w:hyperlink r:id="rId19" w:history="1">
        <w:r w:rsidR="00840AFF" w:rsidRPr="00840AFF">
          <w:t>ставки рефинансирования</w:t>
        </w:r>
      </w:hyperlink>
      <w:r w:rsidR="00840AFF" w:rsidRPr="00840AFF">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4089B132" w14:textId="77777777" w:rsidR="00D7513C" w:rsidRPr="00EA2534" w:rsidRDefault="00D7513C" w:rsidP="00840AFF">
      <w:pPr>
        <w:pStyle w:val="ConsNormal"/>
        <w:widowControl/>
        <w:ind w:firstLine="0"/>
        <w:jc w:val="both"/>
        <w:rPr>
          <w:rFonts w:ascii="Times New Roman" w:hAnsi="Times New Roman" w:cs="Times New Roman"/>
        </w:rPr>
      </w:pPr>
    </w:p>
    <w:p w14:paraId="57869D57" w14:textId="6E3DDF01" w:rsidR="00A837C4" w:rsidRPr="00EA2534" w:rsidRDefault="00A837C4" w:rsidP="00840AFF">
      <w:pPr>
        <w:pStyle w:val="ConsNormal"/>
        <w:widowControl/>
        <w:ind w:firstLine="567"/>
        <w:jc w:val="center"/>
        <w:rPr>
          <w:rFonts w:ascii="Times New Roman" w:hAnsi="Times New Roman" w:cs="Times New Roman"/>
          <w:b/>
        </w:rPr>
      </w:pPr>
      <w:r w:rsidRPr="00EA2534">
        <w:rPr>
          <w:rFonts w:ascii="Times New Roman" w:hAnsi="Times New Roman" w:cs="Times New Roman"/>
          <w:b/>
        </w:rPr>
        <w:t>6. Односторонний отказ от исполнения Договора</w:t>
      </w:r>
    </w:p>
    <w:p w14:paraId="624EE6E6" w14:textId="2D5DD8F1" w:rsidR="001D0555" w:rsidRPr="00EA2534" w:rsidRDefault="00A837C4" w:rsidP="001D0555">
      <w:pPr>
        <w:widowControl w:val="0"/>
        <w:tabs>
          <w:tab w:val="left" w:pos="1301"/>
        </w:tabs>
        <w:spacing w:line="250" w:lineRule="exact"/>
        <w:ind w:right="20" w:firstLine="567"/>
        <w:jc w:val="both"/>
        <w:rPr>
          <w:color w:val="000000"/>
        </w:rPr>
      </w:pPr>
      <w:r w:rsidRPr="00EA2534">
        <w:t>6.1.</w:t>
      </w:r>
      <w:r w:rsidR="0019037E" w:rsidRPr="00EA2534">
        <w:tab/>
      </w:r>
      <w:r w:rsidR="001D0555" w:rsidRPr="00EA2534">
        <w:rPr>
          <w:color w:val="000000"/>
        </w:rPr>
        <w:t>Застройщик вправе расторгнуть Договор в соответствии с действующим законодательством не ранее, чем через тридцать дней после направлен</w:t>
      </w:r>
      <w:r w:rsidR="0019037E" w:rsidRPr="00EA2534">
        <w:rPr>
          <w:color w:val="000000"/>
        </w:rPr>
        <w:t>ия в письменной форме Участнику</w:t>
      </w:r>
      <w:r w:rsidR="001D0555" w:rsidRPr="00EA2534">
        <w:rPr>
          <w:color w:val="000000"/>
        </w:rPr>
        <w:t xml:space="preserve">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r w:rsidR="001D4969">
        <w:rPr>
          <w:color w:val="000000"/>
        </w:rPr>
        <w:t xml:space="preserve"> Договор считается расторгнутым на следующий день после истечения тридцати календарных дней с даты направления </w:t>
      </w:r>
      <w:r w:rsidR="00D21801">
        <w:rPr>
          <w:color w:val="000000"/>
        </w:rPr>
        <w:t xml:space="preserve">Застройщиком </w:t>
      </w:r>
      <w:r w:rsidR="001D4969">
        <w:rPr>
          <w:color w:val="000000"/>
        </w:rPr>
        <w:t>уведомления.</w:t>
      </w:r>
    </w:p>
    <w:p w14:paraId="07FCECA9" w14:textId="77777777" w:rsidR="001D0555" w:rsidRPr="00EA2534" w:rsidRDefault="0019037E" w:rsidP="001D0555">
      <w:pPr>
        <w:widowControl w:val="0"/>
        <w:tabs>
          <w:tab w:val="left" w:pos="1301"/>
        </w:tabs>
        <w:spacing w:line="250" w:lineRule="exact"/>
        <w:ind w:right="20" w:firstLine="567"/>
        <w:jc w:val="both"/>
        <w:rPr>
          <w:color w:val="000000"/>
        </w:rPr>
      </w:pPr>
      <w:r w:rsidRPr="00EA2534">
        <w:rPr>
          <w:color w:val="000000"/>
        </w:rPr>
        <w:t>6.2.</w:t>
      </w:r>
      <w:r w:rsidRPr="00EA2534">
        <w:rPr>
          <w:color w:val="000000"/>
        </w:rPr>
        <w:tab/>
      </w:r>
      <w:r w:rsidR="001D0555" w:rsidRPr="00EA2534">
        <w:rPr>
          <w:color w:val="000000"/>
        </w:rPr>
        <w:t>Участник долевого строительства вправе в одностороннем порядке отказаться от Договор</w:t>
      </w:r>
      <w:r w:rsidR="00075724" w:rsidRPr="00EA2534">
        <w:rPr>
          <w:color w:val="000000"/>
        </w:rPr>
        <w:t>а</w:t>
      </w:r>
      <w:r w:rsidR="001D0555" w:rsidRPr="00EA2534">
        <w:rPr>
          <w:color w:val="000000"/>
        </w:rPr>
        <w:t xml:space="preserve"> только по основаниям, предусмотренным законодательством РФ.</w:t>
      </w:r>
    </w:p>
    <w:p w14:paraId="0D0FC07A" w14:textId="77AC1866" w:rsidR="00C71B79" w:rsidRPr="00EA2534" w:rsidRDefault="0019037E" w:rsidP="00C71B79">
      <w:pPr>
        <w:pStyle w:val="13"/>
        <w:shd w:val="clear" w:color="auto" w:fill="auto"/>
        <w:tabs>
          <w:tab w:val="left" w:pos="1333"/>
        </w:tabs>
        <w:spacing w:before="0" w:after="0" w:line="240" w:lineRule="auto"/>
        <w:ind w:right="40" w:firstLine="567"/>
        <w:rPr>
          <w:color w:val="000000"/>
        </w:rPr>
      </w:pPr>
      <w:r w:rsidRPr="00EA2534">
        <w:rPr>
          <w:color w:val="000000"/>
        </w:rPr>
        <w:t>6.3.</w:t>
      </w:r>
      <w:r w:rsidRPr="00EA2534">
        <w:rPr>
          <w:color w:val="000000"/>
        </w:rPr>
        <w:tab/>
      </w:r>
      <w:r w:rsidR="001D0555" w:rsidRPr="00EA2534">
        <w:rPr>
          <w:color w:val="000000"/>
        </w:rPr>
        <w:t xml:space="preserve">При добросовестности Застройщика и его соответствии требованиям </w:t>
      </w:r>
      <w:r w:rsidR="00C85582">
        <w:rPr>
          <w:color w:val="000000"/>
        </w:rPr>
        <w:t>Р</w:t>
      </w:r>
      <w:r w:rsidR="001D0555" w:rsidRPr="00EA2534">
        <w:rPr>
          <w:color w:val="000000"/>
        </w:rPr>
        <w:t>оссийского законодательства Участники долевого строительства не имеют права на односторонний отказ от Договора во внесудебном порядке.</w:t>
      </w:r>
      <w:r w:rsidR="00C71B79" w:rsidRPr="00EA2534">
        <w:rPr>
          <w:color w:val="000000"/>
        </w:rPr>
        <w:t xml:space="preserve"> </w:t>
      </w:r>
    </w:p>
    <w:p w14:paraId="30A6F477" w14:textId="36F5AC36" w:rsidR="00C71B79" w:rsidRPr="00EA2534" w:rsidRDefault="00C71B79" w:rsidP="00C71B79">
      <w:pPr>
        <w:widowControl w:val="0"/>
        <w:tabs>
          <w:tab w:val="left" w:pos="1301"/>
        </w:tabs>
        <w:spacing w:line="250" w:lineRule="exact"/>
        <w:ind w:right="20" w:firstLine="567"/>
        <w:jc w:val="both"/>
        <w:rPr>
          <w:color w:val="000000"/>
        </w:rPr>
      </w:pPr>
      <w:r w:rsidRPr="00EA2534">
        <w:rPr>
          <w:color w:val="000000"/>
        </w:rPr>
        <w:t>6</w:t>
      </w:r>
      <w:r w:rsidR="00EF2366" w:rsidRPr="00EA2534">
        <w:rPr>
          <w:color w:val="000000"/>
        </w:rPr>
        <w:t>.</w:t>
      </w:r>
      <w:r w:rsidR="00245243">
        <w:rPr>
          <w:color w:val="000000"/>
        </w:rPr>
        <w:t>4</w:t>
      </w:r>
      <w:r w:rsidRPr="00EA2534">
        <w:rPr>
          <w:color w:val="000000"/>
        </w:rPr>
        <w:t>.</w:t>
      </w:r>
      <w:r w:rsidR="00840AFF">
        <w:rPr>
          <w:color w:val="000000"/>
        </w:rPr>
        <w:tab/>
      </w:r>
      <w:r w:rsidRPr="00EA2534">
        <w:rPr>
          <w:color w:val="000000"/>
        </w:rPr>
        <w:t>При намерении расторгнуть Договор, Сторона направляет другой Стороне письменное уведомление. Указанное уведомление должно быть направлено по почте зак</w:t>
      </w:r>
      <w:r w:rsidR="006D7088" w:rsidRPr="00EA2534">
        <w:rPr>
          <w:color w:val="000000"/>
        </w:rPr>
        <w:t>азным письмом с описью вложени</w:t>
      </w:r>
      <w:r w:rsidR="003636C7">
        <w:rPr>
          <w:color w:val="000000"/>
        </w:rPr>
        <w:t xml:space="preserve">я или вручено лично под </w:t>
      </w:r>
      <w:r w:rsidR="00182693">
        <w:rPr>
          <w:color w:val="000000"/>
        </w:rPr>
        <w:t>под</w:t>
      </w:r>
      <w:r w:rsidR="003636C7">
        <w:rPr>
          <w:color w:val="000000"/>
        </w:rPr>
        <w:t>пись</w:t>
      </w:r>
      <w:r w:rsidR="006D7088" w:rsidRPr="00EA2534">
        <w:rPr>
          <w:color w:val="000000"/>
        </w:rPr>
        <w:t>.</w:t>
      </w:r>
    </w:p>
    <w:p w14:paraId="0FFD3B78" w14:textId="5F008D2A" w:rsidR="00EF2366" w:rsidRPr="00EA2534" w:rsidRDefault="00EF2366" w:rsidP="00EF2366">
      <w:pPr>
        <w:widowControl w:val="0"/>
        <w:tabs>
          <w:tab w:val="left" w:pos="1301"/>
        </w:tabs>
        <w:spacing w:line="250" w:lineRule="exact"/>
        <w:ind w:right="20" w:firstLine="567"/>
        <w:jc w:val="both"/>
        <w:rPr>
          <w:color w:val="000000"/>
        </w:rPr>
      </w:pPr>
      <w:r w:rsidRPr="00EA2534">
        <w:rPr>
          <w:color w:val="000000"/>
        </w:rPr>
        <w:t>6.</w:t>
      </w:r>
      <w:r w:rsidR="00245243">
        <w:rPr>
          <w:color w:val="000000"/>
        </w:rPr>
        <w:t>5</w:t>
      </w:r>
      <w:r w:rsidRPr="00EA2534">
        <w:rPr>
          <w:color w:val="000000"/>
        </w:rPr>
        <w:t>.</w:t>
      </w:r>
      <w:r w:rsidR="00840AFF">
        <w:rPr>
          <w:color w:val="000000"/>
        </w:rPr>
        <w:tab/>
      </w:r>
      <w:r w:rsidRPr="00EA2534">
        <w:rPr>
          <w:color w:val="000000"/>
        </w:rPr>
        <w:t xml:space="preserve">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w:t>
      </w:r>
      <w:r w:rsidR="00075724" w:rsidRPr="00EA2534">
        <w:rPr>
          <w:color w:val="000000"/>
        </w:rPr>
        <w:t>счета эскроу подлежат возврату У</w:t>
      </w:r>
      <w:r w:rsidRPr="00EA2534">
        <w:rPr>
          <w:color w:val="000000"/>
        </w:rPr>
        <w:t>частнику долевого строительства в соответствии с условиями договора счета эскроу.</w:t>
      </w:r>
    </w:p>
    <w:p w14:paraId="69B74946" w14:textId="77777777" w:rsidR="00CE7C3B" w:rsidRDefault="00CE7C3B" w:rsidP="00840AFF">
      <w:pPr>
        <w:pStyle w:val="ConsNormal"/>
        <w:widowControl/>
        <w:ind w:firstLine="567"/>
        <w:jc w:val="center"/>
        <w:rPr>
          <w:rFonts w:ascii="Times New Roman" w:hAnsi="Times New Roman" w:cs="Times New Roman"/>
          <w:b/>
        </w:rPr>
      </w:pPr>
    </w:p>
    <w:p w14:paraId="75349DFA" w14:textId="77777777" w:rsidR="00CE7C3B" w:rsidRDefault="00CE7C3B" w:rsidP="00CE7C3B">
      <w:pPr>
        <w:pStyle w:val="ConsNormal"/>
        <w:widowControl/>
        <w:ind w:firstLine="567"/>
        <w:jc w:val="center"/>
        <w:rPr>
          <w:rFonts w:ascii="Times New Roman" w:hAnsi="Times New Roman" w:cs="Times New Roman"/>
          <w:b/>
        </w:rPr>
      </w:pPr>
    </w:p>
    <w:p w14:paraId="7A090626" w14:textId="77777777" w:rsidR="00CE7C3B" w:rsidRDefault="00CE7C3B" w:rsidP="00CE7C3B">
      <w:pPr>
        <w:pStyle w:val="ConsNormal"/>
        <w:widowControl/>
        <w:ind w:firstLine="567"/>
        <w:jc w:val="center"/>
        <w:rPr>
          <w:rFonts w:ascii="Times New Roman" w:hAnsi="Times New Roman" w:cs="Times New Roman"/>
          <w:b/>
        </w:rPr>
      </w:pPr>
    </w:p>
    <w:p w14:paraId="676AD78B" w14:textId="7E9D77C7" w:rsidR="00CE7C3B" w:rsidRDefault="00DC4D5E" w:rsidP="00CE7C3B">
      <w:pPr>
        <w:pStyle w:val="ConsNormal"/>
        <w:widowControl/>
        <w:ind w:firstLine="567"/>
        <w:jc w:val="center"/>
        <w:rPr>
          <w:rFonts w:ascii="Times New Roman" w:hAnsi="Times New Roman" w:cs="Times New Roman"/>
          <w:b/>
        </w:rPr>
      </w:pPr>
      <w:r w:rsidRPr="00EA2534">
        <w:rPr>
          <w:rFonts w:ascii="Times New Roman" w:hAnsi="Times New Roman" w:cs="Times New Roman"/>
          <w:b/>
        </w:rPr>
        <w:t>7</w:t>
      </w:r>
      <w:r w:rsidR="00A837C4" w:rsidRPr="00EA2534">
        <w:rPr>
          <w:rFonts w:ascii="Times New Roman" w:hAnsi="Times New Roman" w:cs="Times New Roman"/>
          <w:b/>
        </w:rPr>
        <w:t xml:space="preserve">. </w:t>
      </w:r>
      <w:r w:rsidR="00FA4F9B" w:rsidRPr="00EA2534">
        <w:rPr>
          <w:rFonts w:ascii="Times New Roman" w:hAnsi="Times New Roman" w:cs="Times New Roman"/>
          <w:b/>
        </w:rPr>
        <w:tab/>
      </w:r>
      <w:r w:rsidR="00A837C4" w:rsidRPr="00EA2534">
        <w:rPr>
          <w:rFonts w:ascii="Times New Roman" w:hAnsi="Times New Roman" w:cs="Times New Roman"/>
          <w:b/>
        </w:rPr>
        <w:t>Действие Договора</w:t>
      </w:r>
    </w:p>
    <w:p w14:paraId="0DE868AA" w14:textId="356B10A8" w:rsidR="00FA4F9B" w:rsidRPr="00CE7C3B" w:rsidRDefault="00DC4D5E" w:rsidP="00CE7C3B">
      <w:pPr>
        <w:pStyle w:val="ConsNormal"/>
        <w:widowControl/>
        <w:ind w:firstLine="567"/>
        <w:jc w:val="both"/>
        <w:rPr>
          <w:rFonts w:ascii="Times New Roman" w:hAnsi="Times New Roman" w:cs="Times New Roman"/>
          <w:b/>
        </w:rPr>
      </w:pPr>
      <w:r w:rsidRPr="00EA2534">
        <w:rPr>
          <w:rFonts w:ascii="Times New Roman" w:hAnsi="Times New Roman" w:cs="Times New Roman"/>
        </w:rPr>
        <w:t>7</w:t>
      </w:r>
      <w:r w:rsidR="00FA4F9B" w:rsidRPr="00EA2534">
        <w:rPr>
          <w:rFonts w:ascii="Times New Roman" w:hAnsi="Times New Roman" w:cs="Times New Roman"/>
        </w:rPr>
        <w:t>.1.</w:t>
      </w:r>
      <w:r w:rsidR="00FA4F9B" w:rsidRPr="00EA2534">
        <w:rPr>
          <w:rFonts w:ascii="Times New Roman" w:hAnsi="Times New Roman" w:cs="Times New Roman"/>
        </w:rPr>
        <w:tab/>
      </w:r>
      <w:r w:rsidR="00A837C4" w:rsidRPr="00EA2534">
        <w:rPr>
          <w:rFonts w:ascii="Times New Roman" w:hAnsi="Times New Roman" w:cs="Times New Roman"/>
        </w:rPr>
        <w:t>Настоящий Договор подлежит</w:t>
      </w:r>
      <w:r w:rsidR="00FD108F" w:rsidRPr="00EA2534">
        <w:rPr>
          <w:rFonts w:ascii="Times New Roman" w:hAnsi="Times New Roman" w:cs="Times New Roman"/>
        </w:rPr>
        <w:t xml:space="preserve"> государственной регистрации в Управлении Федеральной службы государственной регистрации, кадастра и картографии по Приморскому краю </w:t>
      </w:r>
      <w:r w:rsidR="00FA4F9B" w:rsidRPr="00EA2534">
        <w:rPr>
          <w:rFonts w:ascii="Times New Roman" w:hAnsi="Times New Roman" w:cs="Times New Roman"/>
        </w:rPr>
        <w:t>и считается заключё</w:t>
      </w:r>
      <w:r w:rsidR="00A837C4" w:rsidRPr="00EA2534">
        <w:rPr>
          <w:rFonts w:ascii="Times New Roman" w:hAnsi="Times New Roman" w:cs="Times New Roman"/>
        </w:rPr>
        <w:t>нным с момента такой регистрации.</w:t>
      </w:r>
      <w:r w:rsidR="00D2535B" w:rsidRPr="00EA2534">
        <w:rPr>
          <w:rFonts w:ascii="Times New Roman" w:hAnsi="Times New Roman" w:cs="Times New Roman"/>
        </w:rPr>
        <w:t xml:space="preserve"> </w:t>
      </w:r>
    </w:p>
    <w:p w14:paraId="2803FD41" w14:textId="77777777" w:rsidR="00A837C4" w:rsidRPr="00EA2534" w:rsidRDefault="00DC4D5E" w:rsidP="007916C1">
      <w:pPr>
        <w:pStyle w:val="ConsNormal"/>
        <w:widowControl/>
        <w:ind w:firstLine="567"/>
        <w:jc w:val="both"/>
        <w:rPr>
          <w:rFonts w:ascii="Times New Roman" w:hAnsi="Times New Roman" w:cs="Times New Roman"/>
        </w:rPr>
      </w:pPr>
      <w:r w:rsidRPr="00EA2534">
        <w:rPr>
          <w:rFonts w:ascii="Times New Roman" w:hAnsi="Times New Roman" w:cs="Times New Roman"/>
        </w:rPr>
        <w:lastRenderedPageBreak/>
        <w:t>7</w:t>
      </w:r>
      <w:r w:rsidR="00FA4F9B" w:rsidRPr="00EA2534">
        <w:rPr>
          <w:rFonts w:ascii="Times New Roman" w:hAnsi="Times New Roman" w:cs="Times New Roman"/>
        </w:rPr>
        <w:t>.2.</w:t>
      </w:r>
      <w:r w:rsidR="00FA4F9B" w:rsidRPr="00EA2534">
        <w:rPr>
          <w:rFonts w:ascii="Times New Roman" w:hAnsi="Times New Roman" w:cs="Times New Roman"/>
        </w:rPr>
        <w:tab/>
      </w:r>
      <w:r w:rsidR="00A837C4" w:rsidRPr="00EA2534">
        <w:rPr>
          <w:rFonts w:ascii="Times New Roman" w:hAnsi="Times New Roman" w:cs="Times New Roman"/>
        </w:rPr>
        <w:t xml:space="preserve">Действие договора может быть прекращено </w:t>
      </w:r>
      <w:r w:rsidR="001D110B" w:rsidRPr="00EA2534">
        <w:rPr>
          <w:rFonts w:ascii="Times New Roman" w:hAnsi="Times New Roman" w:cs="Times New Roman"/>
        </w:rPr>
        <w:t>досрочно по</w:t>
      </w:r>
      <w:r w:rsidR="00075724" w:rsidRPr="00EA2534">
        <w:rPr>
          <w:rFonts w:ascii="Times New Roman" w:hAnsi="Times New Roman" w:cs="Times New Roman"/>
        </w:rPr>
        <w:t xml:space="preserve"> основаниям</w:t>
      </w:r>
      <w:r w:rsidR="00323D8F" w:rsidRPr="00EA2534">
        <w:rPr>
          <w:rFonts w:ascii="Times New Roman" w:hAnsi="Times New Roman" w:cs="Times New Roman"/>
        </w:rPr>
        <w:t xml:space="preserve"> предусмотренными законодательством и </w:t>
      </w:r>
      <w:r w:rsidR="00075724" w:rsidRPr="00EA2534">
        <w:rPr>
          <w:rFonts w:ascii="Times New Roman" w:hAnsi="Times New Roman" w:cs="Times New Roman"/>
        </w:rPr>
        <w:t>Д</w:t>
      </w:r>
      <w:r w:rsidR="00323D8F" w:rsidRPr="00EA2534">
        <w:rPr>
          <w:rFonts w:ascii="Times New Roman" w:hAnsi="Times New Roman" w:cs="Times New Roman"/>
        </w:rPr>
        <w:t>оговором</w:t>
      </w:r>
      <w:r w:rsidR="00052BE5" w:rsidRPr="00EA2534">
        <w:rPr>
          <w:rFonts w:ascii="Times New Roman" w:hAnsi="Times New Roman" w:cs="Times New Roman"/>
        </w:rPr>
        <w:t>.</w:t>
      </w:r>
    </w:p>
    <w:p w14:paraId="3C1762A2" w14:textId="77777777" w:rsidR="00A837C4" w:rsidRPr="00EA2534" w:rsidRDefault="00A837C4" w:rsidP="007916C1">
      <w:pPr>
        <w:pStyle w:val="ConsNormal"/>
        <w:widowControl/>
        <w:ind w:firstLine="567"/>
        <w:jc w:val="both"/>
        <w:rPr>
          <w:rFonts w:ascii="Times New Roman" w:hAnsi="Times New Roman" w:cs="Times New Roman"/>
        </w:rPr>
      </w:pPr>
    </w:p>
    <w:p w14:paraId="07316B79" w14:textId="7DCA882E" w:rsidR="00322729" w:rsidRPr="00840AFF" w:rsidRDefault="00FA4F9B" w:rsidP="00840AFF">
      <w:pPr>
        <w:pStyle w:val="ConsNormal"/>
        <w:widowControl/>
        <w:ind w:firstLine="567"/>
        <w:jc w:val="center"/>
        <w:rPr>
          <w:rFonts w:ascii="Times New Roman" w:hAnsi="Times New Roman" w:cs="Times New Roman"/>
          <w:b/>
        </w:rPr>
      </w:pPr>
      <w:r w:rsidRPr="00EA2534">
        <w:rPr>
          <w:rFonts w:ascii="Times New Roman" w:hAnsi="Times New Roman" w:cs="Times New Roman"/>
          <w:b/>
        </w:rPr>
        <w:t>8</w:t>
      </w:r>
      <w:r w:rsidR="00A837C4" w:rsidRPr="00EA2534">
        <w:rPr>
          <w:rFonts w:ascii="Times New Roman" w:hAnsi="Times New Roman" w:cs="Times New Roman"/>
          <w:b/>
        </w:rPr>
        <w:t>.</w:t>
      </w:r>
      <w:r w:rsidR="00840AFF">
        <w:rPr>
          <w:rFonts w:ascii="Times New Roman" w:hAnsi="Times New Roman" w:cs="Times New Roman"/>
          <w:b/>
        </w:rPr>
        <w:tab/>
      </w:r>
      <w:r w:rsidR="00A837C4" w:rsidRPr="00EA2534">
        <w:rPr>
          <w:rFonts w:ascii="Times New Roman" w:hAnsi="Times New Roman" w:cs="Times New Roman"/>
          <w:b/>
        </w:rPr>
        <w:t>Форс-мажор</w:t>
      </w:r>
    </w:p>
    <w:p w14:paraId="0DF4AD2B" w14:textId="77777777" w:rsidR="00322729" w:rsidRPr="00EA2534" w:rsidRDefault="00DC4D5E" w:rsidP="00A657DB">
      <w:pPr>
        <w:pStyle w:val="ConsNormal"/>
        <w:widowControl/>
        <w:tabs>
          <w:tab w:val="left" w:pos="-709"/>
          <w:tab w:val="left" w:pos="567"/>
          <w:tab w:val="left" w:pos="1134"/>
        </w:tabs>
        <w:ind w:right="-1" w:firstLine="567"/>
        <w:jc w:val="both"/>
        <w:rPr>
          <w:rFonts w:ascii="Times New Roman" w:eastAsia="SimSun" w:hAnsi="Times New Roman" w:cs="Times New Roman"/>
          <w:lang w:eastAsia="zh-CN"/>
        </w:rPr>
      </w:pPr>
      <w:r w:rsidRPr="00EA2534">
        <w:rPr>
          <w:rFonts w:ascii="Times New Roman" w:hAnsi="Times New Roman" w:cs="Times New Roman"/>
        </w:rPr>
        <w:t>8</w:t>
      </w:r>
      <w:r w:rsidR="00FA4F9B" w:rsidRPr="00EA2534">
        <w:rPr>
          <w:rFonts w:ascii="Times New Roman" w:hAnsi="Times New Roman" w:cs="Times New Roman"/>
        </w:rPr>
        <w:t>.1.</w:t>
      </w:r>
      <w:r w:rsidR="00FA4F9B" w:rsidRPr="00EA2534">
        <w:rPr>
          <w:rFonts w:ascii="Times New Roman" w:hAnsi="Times New Roman" w:cs="Times New Roman"/>
        </w:rPr>
        <w:tab/>
      </w:r>
      <w:r w:rsidR="00322729" w:rsidRPr="00EA2534">
        <w:rPr>
          <w:rFonts w:ascii="Times New Roman" w:eastAsia="SimSun" w:hAnsi="Times New Roman" w:cs="Times New Roman"/>
          <w:lang w:eastAsia="zh-CN"/>
        </w:rPr>
        <w:t>В пери</w:t>
      </w:r>
      <w:r w:rsidR="00F02F93" w:rsidRPr="00EA2534">
        <w:rPr>
          <w:rFonts w:ascii="Times New Roman" w:eastAsia="SimSun" w:hAnsi="Times New Roman" w:cs="Times New Roman"/>
          <w:lang w:eastAsia="zh-CN"/>
        </w:rPr>
        <w:t>од действий непреодолимой силы С</w:t>
      </w:r>
      <w:r w:rsidR="00322729" w:rsidRPr="00EA2534">
        <w:rPr>
          <w:rFonts w:ascii="Times New Roman" w:eastAsia="SimSun" w:hAnsi="Times New Roman" w:cs="Times New Roman"/>
          <w:lang w:eastAsia="zh-CN"/>
        </w:rPr>
        <w:t>тороны могут быть освобождены частично или полностью от выполнения обязательств по Договору и от ответственности за невыполнение или несвоевременное выполнение обязательств по Договору. Под непреодолимой силой понимаются обстоятельства, наступившие после заключения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14:paraId="7EA4048A" w14:textId="54F370BD" w:rsidR="00322729" w:rsidRPr="00EA2534" w:rsidRDefault="00DC4D5E" w:rsidP="00A657DB">
      <w:pPr>
        <w:pStyle w:val="ConsNormal"/>
        <w:widowControl/>
        <w:ind w:right="-1" w:firstLine="567"/>
        <w:jc w:val="both"/>
        <w:rPr>
          <w:rFonts w:ascii="Times New Roman" w:hAnsi="Times New Roman" w:cs="Times New Roman"/>
        </w:rPr>
      </w:pPr>
      <w:r w:rsidRPr="00EA2534">
        <w:rPr>
          <w:rFonts w:ascii="Times New Roman" w:hAnsi="Times New Roman" w:cs="Times New Roman"/>
        </w:rPr>
        <w:t>8</w:t>
      </w:r>
      <w:r w:rsidR="00FA4F9B" w:rsidRPr="00EA2534">
        <w:rPr>
          <w:rFonts w:ascii="Times New Roman" w:hAnsi="Times New Roman" w:cs="Times New Roman"/>
        </w:rPr>
        <w:t>.2.</w:t>
      </w:r>
      <w:r w:rsidR="00FA4F9B" w:rsidRPr="00EA2534">
        <w:rPr>
          <w:rFonts w:ascii="Times New Roman" w:hAnsi="Times New Roman" w:cs="Times New Roman"/>
        </w:rPr>
        <w:tab/>
      </w:r>
      <w:r w:rsidR="00A837C4" w:rsidRPr="00EA2534">
        <w:rPr>
          <w:rFonts w:ascii="Times New Roman" w:hAnsi="Times New Roman" w:cs="Times New Roman"/>
        </w:rPr>
        <w:t>К обстоятельствам непреодолимой силы относятся,</w:t>
      </w:r>
      <w:r w:rsidR="00322729" w:rsidRPr="00EA2534">
        <w:rPr>
          <w:rFonts w:ascii="Times New Roman" w:hAnsi="Times New Roman" w:cs="Times New Roman"/>
        </w:rPr>
        <w:t xml:space="preserve"> </w:t>
      </w:r>
      <w:r w:rsidR="00A837C4" w:rsidRPr="00EA2534">
        <w:rPr>
          <w:rFonts w:ascii="Times New Roman" w:hAnsi="Times New Roman" w:cs="Times New Roman"/>
        </w:rPr>
        <w:t>эпидемии, аварии, пожары, землетрясения, наводнения и иные стихийные бедствия,</w:t>
      </w:r>
      <w:r w:rsidR="00322729" w:rsidRPr="00EA2534">
        <w:rPr>
          <w:rFonts w:ascii="Times New Roman" w:eastAsia="SimSun" w:hAnsi="Times New Roman" w:cs="Times New Roman"/>
          <w:lang w:eastAsia="zh-CN"/>
        </w:rPr>
        <w:t xml:space="preserve"> действия властей, не спровоцированные действиями участников Договора</w:t>
      </w:r>
      <w:r w:rsidR="00F02F93" w:rsidRPr="00EA2534">
        <w:rPr>
          <w:rFonts w:ascii="Times New Roman" w:eastAsia="SimSun" w:hAnsi="Times New Roman" w:cs="Times New Roman"/>
          <w:lang w:eastAsia="zh-CN"/>
        </w:rPr>
        <w:t xml:space="preserve">, </w:t>
      </w:r>
      <w:r w:rsidR="00A837C4" w:rsidRPr="00EA2534">
        <w:rPr>
          <w:rFonts w:ascii="Times New Roman" w:hAnsi="Times New Roman" w:cs="Times New Roman"/>
        </w:rPr>
        <w:t>а также федеральные и местные нормативные акты, вступившие в силу после заключения Договора</w:t>
      </w:r>
      <w:r w:rsidR="00814713" w:rsidRPr="00EA2534">
        <w:rPr>
          <w:rFonts w:ascii="Times New Roman" w:hAnsi="Times New Roman" w:cs="Times New Roman"/>
        </w:rPr>
        <w:t xml:space="preserve"> затрудняющие</w:t>
      </w:r>
      <w:r w:rsidR="00A837C4" w:rsidRPr="00EA2534">
        <w:rPr>
          <w:rFonts w:ascii="Times New Roman" w:hAnsi="Times New Roman" w:cs="Times New Roman"/>
        </w:rPr>
        <w:t xml:space="preserve"> и</w:t>
      </w:r>
      <w:r w:rsidR="00814713" w:rsidRPr="00EA2534">
        <w:rPr>
          <w:rFonts w:ascii="Times New Roman" w:hAnsi="Times New Roman" w:cs="Times New Roman"/>
        </w:rPr>
        <w:t>ли</w:t>
      </w:r>
      <w:r w:rsidR="00A837C4" w:rsidRPr="00EA2534">
        <w:rPr>
          <w:rFonts w:ascii="Times New Roman" w:hAnsi="Times New Roman" w:cs="Times New Roman"/>
        </w:rPr>
        <w:t xml:space="preserve"> препятствующие выполнению Сторонами принятых на себя обязательств</w:t>
      </w:r>
      <w:r w:rsidR="00322729" w:rsidRPr="00EA2534">
        <w:rPr>
          <w:rFonts w:ascii="Times New Roman" w:hAnsi="Times New Roman" w:cs="Times New Roman"/>
        </w:rPr>
        <w:t xml:space="preserve">, </w:t>
      </w:r>
      <w:r w:rsidR="00322729" w:rsidRPr="00EA2534">
        <w:rPr>
          <w:rFonts w:ascii="Times New Roman" w:eastAsia="SimSun" w:hAnsi="Times New Roman" w:cs="Times New Roman"/>
          <w:lang w:eastAsia="zh-CN"/>
        </w:rPr>
        <w:t>либо делающее невозможным выполнение Договора на первоначальных условиях, иные с</w:t>
      </w:r>
      <w:r w:rsidR="00323D8F" w:rsidRPr="00EA2534">
        <w:rPr>
          <w:rFonts w:ascii="Times New Roman" w:eastAsia="SimSun" w:hAnsi="Times New Roman" w:cs="Times New Roman"/>
          <w:lang w:eastAsia="zh-CN"/>
        </w:rPr>
        <w:t>обытия, не подлежащие контролю С</w:t>
      </w:r>
      <w:r w:rsidR="00322729" w:rsidRPr="00EA2534">
        <w:rPr>
          <w:rFonts w:ascii="Times New Roman" w:eastAsia="SimSun" w:hAnsi="Times New Roman" w:cs="Times New Roman"/>
          <w:lang w:eastAsia="zh-CN"/>
        </w:rPr>
        <w:t xml:space="preserve">торон. </w:t>
      </w:r>
    </w:p>
    <w:p w14:paraId="754F0BA1" w14:textId="77777777" w:rsidR="00A837C4" w:rsidRPr="00EA2534" w:rsidRDefault="00DC4D5E" w:rsidP="007916C1">
      <w:pPr>
        <w:pStyle w:val="ConsNormal"/>
        <w:widowControl/>
        <w:ind w:firstLine="567"/>
        <w:jc w:val="both"/>
        <w:rPr>
          <w:rFonts w:ascii="Times New Roman" w:hAnsi="Times New Roman" w:cs="Times New Roman"/>
        </w:rPr>
      </w:pPr>
      <w:r w:rsidRPr="00EA2534">
        <w:rPr>
          <w:rFonts w:ascii="Times New Roman" w:hAnsi="Times New Roman" w:cs="Times New Roman"/>
        </w:rPr>
        <w:t>8</w:t>
      </w:r>
      <w:r w:rsidR="005A0B55" w:rsidRPr="00EA2534">
        <w:rPr>
          <w:rFonts w:ascii="Times New Roman" w:hAnsi="Times New Roman" w:cs="Times New Roman"/>
        </w:rPr>
        <w:t>.3</w:t>
      </w:r>
      <w:r w:rsidR="00814713" w:rsidRPr="00EA2534">
        <w:rPr>
          <w:rFonts w:ascii="Times New Roman" w:hAnsi="Times New Roman" w:cs="Times New Roman"/>
        </w:rPr>
        <w:t>.</w:t>
      </w:r>
      <w:r w:rsidR="00814713" w:rsidRPr="00EA2534">
        <w:rPr>
          <w:rFonts w:ascii="Times New Roman" w:hAnsi="Times New Roman" w:cs="Times New Roman"/>
        </w:rPr>
        <w:tab/>
      </w:r>
      <w:r w:rsidR="00A837C4" w:rsidRPr="00EA2534">
        <w:rPr>
          <w:rFonts w:ascii="Times New Roman" w:hAnsi="Times New Roman" w:cs="Times New Roman"/>
        </w:rPr>
        <w:t>При наступлении названных обстоятельств непреодолимой силы исполнение обязательств по Договору отодвигается соразмерно времени, в течение, которого действовали обстоятельства или последствия, вызванные этими обстоятельствами. Если форс-мажорные о</w:t>
      </w:r>
      <w:r w:rsidR="007E5F2E" w:rsidRPr="00EA2534">
        <w:rPr>
          <w:rFonts w:ascii="Times New Roman" w:hAnsi="Times New Roman" w:cs="Times New Roman"/>
        </w:rPr>
        <w:t>бстоятельства</w:t>
      </w:r>
      <w:r w:rsidR="00A77582" w:rsidRPr="00EA2534">
        <w:rPr>
          <w:rFonts w:ascii="Times New Roman" w:hAnsi="Times New Roman" w:cs="Times New Roman"/>
        </w:rPr>
        <w:t xml:space="preserve"> длятся более две</w:t>
      </w:r>
      <w:r w:rsidR="007E5F2E" w:rsidRPr="00EA2534">
        <w:rPr>
          <w:rFonts w:ascii="Times New Roman" w:hAnsi="Times New Roman" w:cs="Times New Roman"/>
        </w:rPr>
        <w:t>надцати</w:t>
      </w:r>
      <w:r w:rsidR="00A837C4" w:rsidRPr="00EA2534">
        <w:rPr>
          <w:rFonts w:ascii="Times New Roman" w:hAnsi="Times New Roman" w:cs="Times New Roman"/>
        </w:rPr>
        <w:t xml:space="preserve"> месяцев, С</w:t>
      </w:r>
      <w:r w:rsidR="007E5F2E" w:rsidRPr="00EA2534">
        <w:rPr>
          <w:rFonts w:ascii="Times New Roman" w:hAnsi="Times New Roman" w:cs="Times New Roman"/>
        </w:rPr>
        <w:t>тороны имеют право расторгнуть Д</w:t>
      </w:r>
      <w:r w:rsidR="00A837C4" w:rsidRPr="00EA2534">
        <w:rPr>
          <w:rFonts w:ascii="Times New Roman" w:hAnsi="Times New Roman" w:cs="Times New Roman"/>
        </w:rPr>
        <w:t>оговор до истечения срока его действия.</w:t>
      </w:r>
    </w:p>
    <w:p w14:paraId="747E1619" w14:textId="281E99CA" w:rsidR="005A0B55" w:rsidRPr="00EA2534" w:rsidRDefault="00DC4D5E" w:rsidP="005A0B55">
      <w:pPr>
        <w:pStyle w:val="ConsNormal"/>
        <w:widowControl/>
        <w:ind w:firstLine="567"/>
        <w:jc w:val="both"/>
        <w:rPr>
          <w:rFonts w:ascii="Times New Roman" w:hAnsi="Times New Roman" w:cs="Times New Roman"/>
        </w:rPr>
      </w:pPr>
      <w:r w:rsidRPr="00EA2534">
        <w:rPr>
          <w:rFonts w:ascii="Times New Roman" w:hAnsi="Times New Roman" w:cs="Times New Roman"/>
        </w:rPr>
        <w:t>8</w:t>
      </w:r>
      <w:r w:rsidR="005A0B55" w:rsidRPr="00EA2534">
        <w:rPr>
          <w:rFonts w:ascii="Times New Roman" w:hAnsi="Times New Roman" w:cs="Times New Roman"/>
        </w:rPr>
        <w:t>.4.</w:t>
      </w:r>
      <w:r w:rsidR="0078415C" w:rsidRPr="00EA2534">
        <w:rPr>
          <w:rFonts w:ascii="Times New Roman" w:hAnsi="Times New Roman" w:cs="Times New Roman"/>
          <w:color w:val="000000"/>
        </w:rPr>
        <w:tab/>
      </w:r>
      <w:r w:rsidR="005A0B55" w:rsidRPr="00EA2534">
        <w:rPr>
          <w:rFonts w:ascii="Times New Roman" w:hAnsi="Times New Roman" w:cs="Times New Roman"/>
        </w:rPr>
        <w:t>Неблагоприятные финансовые последствия, вызванные обычной хозяйственной деятельностью Сторон, изменение физического, финансового и</w:t>
      </w:r>
      <w:r w:rsidR="001D110B" w:rsidRPr="00EA2534">
        <w:rPr>
          <w:rFonts w:ascii="Times New Roman" w:hAnsi="Times New Roman" w:cs="Times New Roman"/>
        </w:rPr>
        <w:t xml:space="preserve"> семейного состояния Участника долевого строительства</w:t>
      </w:r>
      <w:r w:rsidR="00C23B8D">
        <w:rPr>
          <w:rFonts w:ascii="Times New Roman" w:hAnsi="Times New Roman" w:cs="Times New Roman"/>
        </w:rPr>
        <w:t>, вопросы</w:t>
      </w:r>
      <w:r w:rsidR="00840AFF">
        <w:rPr>
          <w:rFonts w:ascii="Times New Roman" w:hAnsi="Times New Roman" w:cs="Times New Roman"/>
        </w:rPr>
        <w:t>,</w:t>
      </w:r>
      <w:r w:rsidR="00C23B8D">
        <w:rPr>
          <w:rFonts w:ascii="Times New Roman" w:hAnsi="Times New Roman" w:cs="Times New Roman"/>
        </w:rPr>
        <w:t xml:space="preserve"> связанные с изменением трудовой деятельности, мобилизацией</w:t>
      </w:r>
      <w:r w:rsidR="001D110B" w:rsidRPr="00EA2534">
        <w:rPr>
          <w:rFonts w:ascii="Times New Roman" w:hAnsi="Times New Roman" w:cs="Times New Roman"/>
        </w:rPr>
        <w:t xml:space="preserve"> </w:t>
      </w:r>
      <w:r w:rsidR="005A0B55" w:rsidRPr="00EA2534">
        <w:rPr>
          <w:rFonts w:ascii="Times New Roman" w:hAnsi="Times New Roman" w:cs="Times New Roman"/>
        </w:rPr>
        <w:t>не относятся к форс-мажорным обстоятельствам и</w:t>
      </w:r>
      <w:r w:rsidR="001D110B" w:rsidRPr="00EA2534">
        <w:rPr>
          <w:rFonts w:ascii="Times New Roman" w:hAnsi="Times New Roman" w:cs="Times New Roman"/>
        </w:rPr>
        <w:t xml:space="preserve"> не являются основанием </w:t>
      </w:r>
      <w:r w:rsidR="00C600C2" w:rsidRPr="00EA2534">
        <w:rPr>
          <w:rFonts w:ascii="Times New Roman" w:hAnsi="Times New Roman" w:cs="Times New Roman"/>
        </w:rPr>
        <w:t>для</w:t>
      </w:r>
      <w:r w:rsidR="005A0B55" w:rsidRPr="00EA2534">
        <w:rPr>
          <w:rFonts w:ascii="Times New Roman" w:hAnsi="Times New Roman" w:cs="Times New Roman"/>
        </w:rPr>
        <w:t xml:space="preserve"> расторжения Договора</w:t>
      </w:r>
      <w:r w:rsidR="005A0B55" w:rsidRPr="00EA2534">
        <w:rPr>
          <w:rFonts w:ascii="Times New Roman" w:hAnsi="Times New Roman" w:cs="Times New Roman"/>
          <w:color w:val="000000"/>
        </w:rPr>
        <w:t>.</w:t>
      </w:r>
    </w:p>
    <w:p w14:paraId="2422AB9A" w14:textId="77777777" w:rsidR="005872F6" w:rsidRPr="00EA2534" w:rsidRDefault="005872F6" w:rsidP="005A0B55">
      <w:pPr>
        <w:pStyle w:val="ConsNormal"/>
        <w:widowControl/>
        <w:ind w:firstLine="0"/>
        <w:rPr>
          <w:rFonts w:ascii="Times New Roman" w:hAnsi="Times New Roman" w:cs="Times New Roman"/>
          <w:b/>
        </w:rPr>
      </w:pPr>
    </w:p>
    <w:p w14:paraId="586A51DD" w14:textId="6865AF88" w:rsidR="00A837C4" w:rsidRPr="00EA2534" w:rsidRDefault="00DC4D5E" w:rsidP="00840AFF">
      <w:pPr>
        <w:pStyle w:val="ConsNormal"/>
        <w:widowControl/>
        <w:ind w:firstLine="567"/>
        <w:jc w:val="center"/>
        <w:rPr>
          <w:rFonts w:ascii="Times New Roman" w:hAnsi="Times New Roman" w:cs="Times New Roman"/>
          <w:b/>
        </w:rPr>
      </w:pPr>
      <w:r w:rsidRPr="00EA2534">
        <w:rPr>
          <w:rFonts w:ascii="Times New Roman" w:hAnsi="Times New Roman" w:cs="Times New Roman"/>
          <w:b/>
        </w:rPr>
        <w:t>9</w:t>
      </w:r>
      <w:r w:rsidR="00A837C4" w:rsidRPr="00EA2534">
        <w:rPr>
          <w:rFonts w:ascii="Times New Roman" w:hAnsi="Times New Roman" w:cs="Times New Roman"/>
          <w:b/>
        </w:rPr>
        <w:t>.</w:t>
      </w:r>
      <w:r w:rsidR="00840AFF">
        <w:rPr>
          <w:rFonts w:ascii="Times New Roman" w:hAnsi="Times New Roman" w:cs="Times New Roman"/>
          <w:b/>
        </w:rPr>
        <w:tab/>
      </w:r>
      <w:r w:rsidR="00A837C4" w:rsidRPr="00EA2534">
        <w:rPr>
          <w:rFonts w:ascii="Times New Roman" w:hAnsi="Times New Roman" w:cs="Times New Roman"/>
          <w:b/>
        </w:rPr>
        <w:t>Порядок разрешения споров</w:t>
      </w:r>
    </w:p>
    <w:p w14:paraId="01D37011" w14:textId="4477B93F" w:rsidR="00A837C4" w:rsidRPr="00EA2534" w:rsidRDefault="00DC4D5E" w:rsidP="007916C1">
      <w:pPr>
        <w:pStyle w:val="ConsNormal"/>
        <w:widowControl/>
        <w:ind w:firstLine="567"/>
        <w:jc w:val="both"/>
        <w:rPr>
          <w:rFonts w:ascii="Times New Roman" w:hAnsi="Times New Roman" w:cs="Times New Roman"/>
        </w:rPr>
      </w:pPr>
      <w:r w:rsidRPr="00EA2534">
        <w:rPr>
          <w:rFonts w:ascii="Times New Roman" w:hAnsi="Times New Roman" w:cs="Times New Roman"/>
        </w:rPr>
        <w:t>9</w:t>
      </w:r>
      <w:r w:rsidR="0078415C" w:rsidRPr="00EA2534">
        <w:rPr>
          <w:rFonts w:ascii="Times New Roman" w:hAnsi="Times New Roman" w:cs="Times New Roman"/>
        </w:rPr>
        <w:t>.1.</w:t>
      </w:r>
      <w:r w:rsidR="0078415C" w:rsidRPr="00EA2534">
        <w:rPr>
          <w:rFonts w:ascii="Times New Roman" w:hAnsi="Times New Roman" w:cs="Times New Roman"/>
        </w:rPr>
        <w:tab/>
      </w:r>
      <w:r w:rsidR="00A837C4" w:rsidRPr="00EA2534">
        <w:rPr>
          <w:rFonts w:ascii="Times New Roman" w:hAnsi="Times New Roman" w:cs="Times New Roman"/>
        </w:rPr>
        <w:t>Стороны будут разрешать возникающие меж</w:t>
      </w:r>
      <w:r w:rsidR="00F44494">
        <w:rPr>
          <w:rFonts w:ascii="Times New Roman" w:hAnsi="Times New Roman" w:cs="Times New Roman"/>
        </w:rPr>
        <w:t>ду ними споры и разногласия путё</w:t>
      </w:r>
      <w:r w:rsidR="00A837C4" w:rsidRPr="00EA2534">
        <w:rPr>
          <w:rFonts w:ascii="Times New Roman" w:hAnsi="Times New Roman" w:cs="Times New Roman"/>
        </w:rPr>
        <w:t>м переговоров. При этом под переговорами понимаются как устные консультации, проводимые Сторонами, так и обмен письменными сообщениями.</w:t>
      </w:r>
    </w:p>
    <w:p w14:paraId="277EFB6B" w14:textId="6062FED1" w:rsidR="00A837C4" w:rsidRPr="00EA2534" w:rsidRDefault="00DC4D5E" w:rsidP="007916C1">
      <w:pPr>
        <w:pStyle w:val="Nikita"/>
      </w:pPr>
      <w:r w:rsidRPr="00EA2534">
        <w:t>9</w:t>
      </w:r>
      <w:r w:rsidR="0078415C" w:rsidRPr="00EA2534">
        <w:t>.2.</w:t>
      </w:r>
      <w:r w:rsidR="0078415C" w:rsidRPr="00EA2534">
        <w:tab/>
      </w:r>
      <w:r w:rsidR="00A837C4" w:rsidRPr="00EA2534">
        <w:t xml:space="preserve">При невозможности </w:t>
      </w:r>
      <w:r w:rsidR="00F44494">
        <w:t>разрешения указанных споров путё</w:t>
      </w:r>
      <w:r w:rsidR="00A837C4" w:rsidRPr="00EA2534">
        <w:t>м переговоров они будут переданы для разрешения в суд в порядке, предусмотренном д</w:t>
      </w:r>
      <w:r w:rsidR="0088260B" w:rsidRPr="00EA2534">
        <w:t>ействующим законодательством РФ, при этом с</w:t>
      </w:r>
      <w:r w:rsidR="00AB4333" w:rsidRPr="00EA2534">
        <w:t>тороны договорились установить</w:t>
      </w:r>
      <w:r w:rsidR="0088260B" w:rsidRPr="00EA2534">
        <w:t xml:space="preserve"> территориальную </w:t>
      </w:r>
      <w:r w:rsidR="00AB4333" w:rsidRPr="00EA2534">
        <w:t>подсудность по адресу</w:t>
      </w:r>
      <w:r w:rsidR="00326501">
        <w:t xml:space="preserve"> нахождения</w:t>
      </w:r>
      <w:r w:rsidR="0088260B" w:rsidRPr="00EA2534">
        <w:t xml:space="preserve"> Объекта долевого строительства.</w:t>
      </w:r>
    </w:p>
    <w:p w14:paraId="4D7FF70A" w14:textId="77777777" w:rsidR="00A837C4" w:rsidRPr="00EA2534" w:rsidRDefault="00A837C4" w:rsidP="007916C1">
      <w:pPr>
        <w:pStyle w:val="Nikita"/>
        <w:rPr>
          <w:bCs w:val="0"/>
        </w:rPr>
      </w:pPr>
    </w:p>
    <w:p w14:paraId="413509D5" w14:textId="77777777" w:rsidR="008120D7" w:rsidRPr="00EA2534" w:rsidRDefault="008120D7" w:rsidP="007916C1">
      <w:pPr>
        <w:pStyle w:val="ConsNormal"/>
        <w:widowControl/>
        <w:ind w:firstLine="567"/>
        <w:jc w:val="center"/>
        <w:rPr>
          <w:rFonts w:ascii="Times New Roman" w:hAnsi="Times New Roman" w:cs="Times New Roman"/>
          <w:b/>
        </w:rPr>
      </w:pPr>
    </w:p>
    <w:p w14:paraId="30D73868" w14:textId="02DF76F0" w:rsidR="00A837C4" w:rsidRPr="00EA2534" w:rsidRDefault="00DC4D5E" w:rsidP="00840AFF">
      <w:pPr>
        <w:pStyle w:val="ConsNormal"/>
        <w:widowControl/>
        <w:ind w:firstLine="567"/>
        <w:jc w:val="center"/>
        <w:rPr>
          <w:rFonts w:ascii="Times New Roman" w:hAnsi="Times New Roman" w:cs="Times New Roman"/>
          <w:b/>
        </w:rPr>
      </w:pPr>
      <w:r w:rsidRPr="00EA2534">
        <w:rPr>
          <w:rFonts w:ascii="Times New Roman" w:hAnsi="Times New Roman" w:cs="Times New Roman"/>
          <w:b/>
        </w:rPr>
        <w:t>10</w:t>
      </w:r>
      <w:r w:rsidR="00A837C4" w:rsidRPr="00EA2534">
        <w:rPr>
          <w:rFonts w:ascii="Times New Roman" w:hAnsi="Times New Roman" w:cs="Times New Roman"/>
          <w:b/>
        </w:rPr>
        <w:t>.</w:t>
      </w:r>
      <w:r w:rsidR="00840AFF">
        <w:rPr>
          <w:rFonts w:ascii="Times New Roman" w:hAnsi="Times New Roman" w:cs="Times New Roman"/>
          <w:b/>
        </w:rPr>
        <w:tab/>
      </w:r>
      <w:r w:rsidR="00A837C4" w:rsidRPr="00EA2534">
        <w:rPr>
          <w:rFonts w:ascii="Times New Roman" w:hAnsi="Times New Roman" w:cs="Times New Roman"/>
          <w:b/>
        </w:rPr>
        <w:t>Заключительные положения</w:t>
      </w:r>
    </w:p>
    <w:p w14:paraId="4B9BAD2C" w14:textId="1DE3D59F" w:rsidR="009876C9" w:rsidRPr="00EA2534" w:rsidRDefault="00DC4D5E" w:rsidP="00726F6D">
      <w:pPr>
        <w:ind w:firstLine="567"/>
        <w:jc w:val="both"/>
      </w:pPr>
      <w:r w:rsidRPr="00EA2534">
        <w:t>10</w:t>
      </w:r>
      <w:r w:rsidR="00814713" w:rsidRPr="00EA2534">
        <w:t>.1.</w:t>
      </w:r>
      <w:r w:rsidR="00814713" w:rsidRPr="00EA2534">
        <w:tab/>
      </w:r>
      <w:r w:rsidR="00A837C4" w:rsidRPr="00EA2534">
        <w:t>Любая информация о финансов</w:t>
      </w:r>
      <w:r w:rsidR="00C67965" w:rsidRPr="00EA2534">
        <w:t>ом положении Сторон и условиях Д</w:t>
      </w:r>
      <w:r w:rsidR="00202546" w:rsidRPr="00EA2534">
        <w:t>оговор</w:t>
      </w:r>
      <w:r w:rsidR="00F44494">
        <w:t>а</w:t>
      </w:r>
      <w:r w:rsidR="004F43F1" w:rsidRPr="00EA2534">
        <w:t xml:space="preserve"> </w:t>
      </w:r>
      <w:r w:rsidR="00A837C4" w:rsidRPr="00EA2534">
        <w:t>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r w:rsidR="00BA5EE7" w:rsidRPr="00EA2534">
        <w:t xml:space="preserve"> </w:t>
      </w:r>
    </w:p>
    <w:p w14:paraId="2E4F3E16" w14:textId="73F45C31" w:rsidR="00647BF0" w:rsidRPr="00EA2534" w:rsidRDefault="008E33A4" w:rsidP="008F4764">
      <w:pPr>
        <w:widowControl w:val="0"/>
        <w:autoSpaceDE w:val="0"/>
        <w:autoSpaceDN w:val="0"/>
        <w:ind w:firstLine="540"/>
        <w:jc w:val="both"/>
      </w:pPr>
      <w:r w:rsidRPr="00EA2534">
        <w:t xml:space="preserve">В соответствии со </w:t>
      </w:r>
      <w:hyperlink r:id="rId20" w:history="1">
        <w:r w:rsidR="00814713" w:rsidRPr="00EA2534">
          <w:t xml:space="preserve">ст. </w:t>
        </w:r>
        <w:r w:rsidRPr="00EA2534">
          <w:t>9</w:t>
        </w:r>
      </w:hyperlink>
      <w:r w:rsidRPr="00EA2534">
        <w:t xml:space="preserve"> Федерального закона от 27.07.2006</w:t>
      </w:r>
      <w:r w:rsidR="00840AFF">
        <w:t xml:space="preserve">г. № </w:t>
      </w:r>
      <w:r w:rsidRPr="00EA2534">
        <w:t xml:space="preserve">152-ФЗ «О персональных данных», в целях обеспечения соблюдения законов и иных нормативных правовых актов, в том числе ст. 15.4 </w:t>
      </w:r>
      <w:r w:rsidR="00051E08">
        <w:t>ФЗ № 214-ФЗ</w:t>
      </w:r>
      <w:r w:rsidRPr="00EA2534">
        <w:t>, п</w:t>
      </w:r>
      <w:r w:rsidR="001F0DAC" w:rsidRPr="00EA2534">
        <w:t>одписанием Договора Участник долевого строительства</w:t>
      </w:r>
      <w:r w:rsidR="00814713" w:rsidRPr="00EA2534">
        <w:t xml:space="preserve"> даё</w:t>
      </w:r>
      <w:r w:rsidR="00647BF0" w:rsidRPr="00EA2534">
        <w:t>т согласие Застройщику</w:t>
      </w:r>
      <w:r w:rsidRPr="00EA2534">
        <w:t xml:space="preserve">, а так же лицу, назначенному </w:t>
      </w:r>
      <w:r w:rsidR="001A2157">
        <w:rPr>
          <w:rFonts w:eastAsia="Calibri"/>
          <w:lang w:eastAsia="en-US"/>
        </w:rPr>
        <w:t>ответственным за внесение в Договор</w:t>
      </w:r>
      <w:r w:rsidRPr="00EA2534">
        <w:rPr>
          <w:rFonts w:eastAsia="Calibri"/>
          <w:lang w:eastAsia="en-US"/>
        </w:rPr>
        <w:t xml:space="preserve"> данных, </w:t>
      </w:r>
      <w:r w:rsidR="00647BF0" w:rsidRPr="00EA2534">
        <w:t>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w:t>
      </w:r>
      <w:r w:rsidRPr="00EA2534">
        <w:t xml:space="preserve"> (сбор, запись, систематизация, накопление, хранение, уточнение, (изменение, обно</w:t>
      </w:r>
      <w:r w:rsidR="001A2157">
        <w:t>вление), использование, передачу, в том числе передачу</w:t>
      </w:r>
      <w:r w:rsidRPr="00EA2534">
        <w:t xml:space="preserve"> эскроу-агенту, удаление и уничтожение) </w:t>
      </w:r>
      <w:r w:rsidR="00647BF0" w:rsidRPr="00EA2534">
        <w:t>своих персональных д</w:t>
      </w:r>
      <w:r w:rsidR="00814713" w:rsidRPr="00EA2534">
        <w:t>анных, перечень которых определё</w:t>
      </w:r>
      <w:r w:rsidR="00647BF0" w:rsidRPr="00EA2534">
        <w:t>н Федеральным законом от 27.07.2006</w:t>
      </w:r>
      <w:r w:rsidR="007044ED">
        <w:t>г.</w:t>
      </w:r>
      <w:r w:rsidR="00647BF0" w:rsidRPr="00EA2534">
        <w:t xml:space="preserve"> № 152-ФЗ «О персональных данных», в том числе, но не ограничиваясь: фамилии, имени, отчества; даты и места рождения; паспортных данных; </w:t>
      </w:r>
      <w:r w:rsidR="00647BF0" w:rsidRPr="00EA2534">
        <w:lastRenderedPageBreak/>
        <w:t>поле; гражданстве; адресе регистрации по месту жительства и</w:t>
      </w:r>
      <w:r w:rsidR="008F4764" w:rsidRPr="00EA2534">
        <w:t xml:space="preserve"> адресе фактического проживания (</w:t>
      </w:r>
      <w:r w:rsidRPr="00EA2534">
        <w:t>при отсутствии места жительства на территории Российской Федерации - наименование страны и адрес</w:t>
      </w:r>
      <w:r w:rsidR="007F00D4">
        <w:t>е</w:t>
      </w:r>
      <w:r w:rsidRPr="00EA2534">
        <w:t xml:space="preserve"> места жительства в ней, а также адрес</w:t>
      </w:r>
      <w:r w:rsidR="001A2157">
        <w:t>е</w:t>
      </w:r>
      <w:r w:rsidRPr="00EA2534">
        <w:t xml:space="preserve"> места пребывания в Российской Федерации в соответствии с документом, подтверждающим регистрацию и фактическое нахождение по месту пребывания</w:t>
      </w:r>
      <w:r w:rsidR="008F4764" w:rsidRPr="00EA2534">
        <w:t xml:space="preserve">); </w:t>
      </w:r>
      <w:r w:rsidR="00647BF0" w:rsidRPr="00EA2534">
        <w:t>номеров телефона; адресе электронной почты, иных сведений, которые могут быть использованы при заключении и исполнении Договора.</w:t>
      </w:r>
    </w:p>
    <w:p w14:paraId="310DA850" w14:textId="120BE114" w:rsidR="009876C9" w:rsidRPr="00EA2534" w:rsidRDefault="008F4764" w:rsidP="00242D47">
      <w:pPr>
        <w:ind w:firstLine="567"/>
        <w:jc w:val="both"/>
      </w:pPr>
      <w:r w:rsidRPr="00EA2534">
        <w:t>Данное согласие</w:t>
      </w:r>
      <w:r w:rsidR="009876C9" w:rsidRPr="00EA2534">
        <w:t xml:space="preserve"> может б</w:t>
      </w:r>
      <w:r w:rsidR="00814713" w:rsidRPr="00EA2534">
        <w:t>ыть отозвано: путё</w:t>
      </w:r>
      <w:r w:rsidR="009876C9" w:rsidRPr="00EA2534">
        <w:t>м личной подачи соответствующего заявления, либо представителем</w:t>
      </w:r>
      <w:r w:rsidR="00B3004A">
        <w:t>,</w:t>
      </w:r>
      <w:r w:rsidR="009876C9" w:rsidRPr="00EA2534">
        <w:t xml:space="preserve"> на основании нотариально удостоверенной доверенн</w:t>
      </w:r>
      <w:r w:rsidR="00B3004A">
        <w:t>ости с такими полномочиями;</w:t>
      </w:r>
      <w:r w:rsidR="00814713" w:rsidRPr="00EA2534">
        <w:t xml:space="preserve"> путё</w:t>
      </w:r>
      <w:r w:rsidR="009876C9" w:rsidRPr="00EA2534">
        <w:t>м направления соответствующего заявления в письменной форме с нотариально удостоверенной подпи</w:t>
      </w:r>
      <w:r w:rsidR="00814713" w:rsidRPr="00EA2534">
        <w:t>сью подателя; в электронной фор</w:t>
      </w:r>
      <w:r w:rsidR="001A2157">
        <w:t>ме в соответствии</w:t>
      </w:r>
      <w:r w:rsidR="009876C9" w:rsidRPr="00EA2534">
        <w:t xml:space="preserve"> с требованиями законодательства </w:t>
      </w:r>
      <w:r w:rsidR="00242D47" w:rsidRPr="00EA2534">
        <w:t>к электронному документообороту.</w:t>
      </w:r>
    </w:p>
    <w:p w14:paraId="73FEC220" w14:textId="77777777" w:rsidR="006539F3" w:rsidRPr="00EA2534" w:rsidRDefault="00DC4D5E" w:rsidP="006539F3">
      <w:pPr>
        <w:ind w:firstLine="567"/>
        <w:jc w:val="both"/>
      </w:pPr>
      <w:r w:rsidRPr="00EA2534">
        <w:t>10</w:t>
      </w:r>
      <w:r w:rsidR="00814713" w:rsidRPr="00EA2534">
        <w:t>.2.</w:t>
      </w:r>
      <w:r w:rsidR="00814713" w:rsidRPr="00EA2534">
        <w:tab/>
      </w:r>
      <w:r w:rsidR="0088260B" w:rsidRPr="00EA2534">
        <w:t>Подпис</w:t>
      </w:r>
      <w:r w:rsidR="007B561B" w:rsidRPr="00EA2534">
        <w:t xml:space="preserve">ывая настоящий Договор, Участник долевого строительства </w:t>
      </w:r>
      <w:r w:rsidR="0088260B" w:rsidRPr="00EA2534">
        <w:t>тем самым</w:t>
      </w:r>
      <w:r w:rsidR="00EF2475" w:rsidRPr="00EA2534">
        <w:t>:</w:t>
      </w:r>
    </w:p>
    <w:p w14:paraId="0F6A4741" w14:textId="07A5CE60" w:rsidR="00202546" w:rsidRPr="00EA2534" w:rsidRDefault="00814713" w:rsidP="00202546">
      <w:pPr>
        <w:ind w:firstLine="567"/>
        <w:jc w:val="both"/>
      </w:pPr>
      <w:r w:rsidRPr="00EA2534">
        <w:t>- уведомлё</w:t>
      </w:r>
      <w:r w:rsidR="001D110B" w:rsidRPr="00EA2534">
        <w:t>н и согласен</w:t>
      </w:r>
      <w:r w:rsidR="00BF30EE" w:rsidRPr="00EA2534">
        <w:t xml:space="preserve"> с тем, что земельный участок, указанный в п. 1.2</w:t>
      </w:r>
      <w:r w:rsidR="00122E5E">
        <w:t>.</w:t>
      </w:r>
      <w:r w:rsidR="00BF30EE" w:rsidRPr="00EA2534">
        <w:t xml:space="preserve"> Договора, может</w:t>
      </w:r>
      <w:r w:rsidR="007B561B" w:rsidRPr="00EA2534">
        <w:t xml:space="preserve"> быть</w:t>
      </w:r>
      <w:r w:rsidR="00C212DA">
        <w:t xml:space="preserve"> изменён</w:t>
      </w:r>
      <w:r w:rsidR="00202546" w:rsidRPr="00EA2534">
        <w:t xml:space="preserve"> по результатам межевания и пос</w:t>
      </w:r>
      <w:r w:rsidRPr="00EA2534">
        <w:t>тановки на кадастровый учё</w:t>
      </w:r>
      <w:r w:rsidR="001D110B" w:rsidRPr="00EA2534">
        <w:t>т без</w:t>
      </w:r>
      <w:r w:rsidR="00202546" w:rsidRPr="00EA2534">
        <w:t xml:space="preserve"> дополнительного согласования с ним;</w:t>
      </w:r>
      <w:r w:rsidR="007B561B" w:rsidRPr="00EA2534">
        <w:t xml:space="preserve"> </w:t>
      </w:r>
      <w:r w:rsidRPr="00EA2534">
        <w:t>выражает своё</w:t>
      </w:r>
      <w:r w:rsidR="00EF2475" w:rsidRPr="00EA2534">
        <w:t xml:space="preserve"> согласие на</w:t>
      </w:r>
      <w:r w:rsidR="001D110B" w:rsidRPr="00EA2534">
        <w:t xml:space="preserve"> образование земельного участка</w:t>
      </w:r>
      <w:r w:rsidR="001C2710" w:rsidRPr="00EA2534">
        <w:t xml:space="preserve"> под конкретным домом,</w:t>
      </w:r>
      <w:r w:rsidR="00730C11">
        <w:t xml:space="preserve"> этапом строительства,</w:t>
      </w:r>
      <w:r w:rsidR="001C2710" w:rsidRPr="00EA2534">
        <w:t xml:space="preserve"> в котором располагается Объект долевого строительства,</w:t>
      </w:r>
      <w:r w:rsidR="00EF2475" w:rsidRPr="00EA2534">
        <w:t xml:space="preserve"> раздел, объединение, выдел (изменение границ, площади) и иные необходимые</w:t>
      </w:r>
      <w:r w:rsidR="001F0DAC" w:rsidRPr="00EA2534">
        <w:t xml:space="preserve"> действия в отношении земельных участков</w:t>
      </w:r>
      <w:r w:rsidR="00EF2475" w:rsidRPr="00EA2534">
        <w:t xml:space="preserve"> на усмотрение Застройщика, в том числе на совершение действий, необходимых для государственной регистрации права собственности</w:t>
      </w:r>
      <w:r w:rsidR="001F0DAC" w:rsidRPr="00EA2534">
        <w:t xml:space="preserve"> или аренды</w:t>
      </w:r>
      <w:r w:rsidR="00EF2475" w:rsidRPr="00EA2534">
        <w:t xml:space="preserve"> Застройщика на вновь </w:t>
      </w:r>
      <w:r w:rsidR="00137029" w:rsidRPr="00EA2534">
        <w:t>образованные земельные участки;</w:t>
      </w:r>
    </w:p>
    <w:p w14:paraId="7B3C4560" w14:textId="1E4D5F9A" w:rsidR="00EF2475" w:rsidRPr="00EA2534" w:rsidRDefault="00814713" w:rsidP="00202546">
      <w:pPr>
        <w:ind w:firstLine="567"/>
        <w:jc w:val="both"/>
      </w:pPr>
      <w:r w:rsidRPr="00EA2534">
        <w:t>- уведомлё</w:t>
      </w:r>
      <w:r w:rsidR="001A2157">
        <w:t xml:space="preserve">н и согласен с тем, что </w:t>
      </w:r>
      <w:r w:rsidR="001A2157" w:rsidRPr="00EA2534">
        <w:t>объект капитального строительства</w:t>
      </w:r>
      <w:r w:rsidR="001A2157">
        <w:t>,</w:t>
      </w:r>
      <w:r w:rsidR="00202546" w:rsidRPr="00EA2534">
        <w:t xml:space="preserve"> в котором находится Объект и сам </w:t>
      </w:r>
      <w:r w:rsidR="001A2157">
        <w:t xml:space="preserve">проект </w:t>
      </w:r>
      <w:r w:rsidRPr="00EA2534">
        <w:t>строительства может быть изменё</w:t>
      </w:r>
      <w:r w:rsidR="00202546" w:rsidRPr="00EA2534">
        <w:t>н по результатам изменения проектной документации, пр</w:t>
      </w:r>
      <w:r w:rsidR="001A2157">
        <w:t>и этом площадь здания</w:t>
      </w:r>
      <w:r w:rsidR="009A01FA" w:rsidRPr="00EA2534">
        <w:t xml:space="preserve"> может быть </w:t>
      </w:r>
      <w:r w:rsidR="00202546" w:rsidRPr="00EA2534">
        <w:t>уменьшена или увеличена, материалы окон, дверей, сантехнического и иного оборудования, форма, вид и размер оконных и балкон</w:t>
      </w:r>
      <w:r w:rsidR="001A2157">
        <w:t>ных проё</w:t>
      </w:r>
      <w:r w:rsidR="009A01FA" w:rsidRPr="00EA2534">
        <w:t>мов могут быть изменены</w:t>
      </w:r>
      <w:r w:rsidR="00202546" w:rsidRPr="00EA2534">
        <w:t xml:space="preserve"> по результатам изменений проектной документации. Корректировка проектной документации, получившая положительное заключение </w:t>
      </w:r>
      <w:r w:rsidR="00CF4CC1" w:rsidRPr="00EA2534">
        <w:t>экспертизы (при необходимости),</w:t>
      </w:r>
      <w:r w:rsidR="00202546" w:rsidRPr="00EA2534">
        <w:t xml:space="preserve"> не считается недостатками. Корректировки проектной</w:t>
      </w:r>
      <w:r w:rsidR="009A01FA" w:rsidRPr="00EA2534">
        <w:t xml:space="preserve"> документации, которые не</w:t>
      </w:r>
      <w:r w:rsidR="00202546" w:rsidRPr="00EA2534">
        <w:t xml:space="preserve"> требуют прохождения</w:t>
      </w:r>
      <w:r w:rsidR="001C2710" w:rsidRPr="00EA2534">
        <w:t xml:space="preserve"> повторной экспертизы, не приводящие к ухудшению потребительских свойств Объекта</w:t>
      </w:r>
      <w:r w:rsidR="00122E5E">
        <w:t>,</w:t>
      </w:r>
      <w:r w:rsidR="001C2710" w:rsidRPr="00EA2534">
        <w:t xml:space="preserve"> не считаются недостатками;</w:t>
      </w:r>
      <w:r w:rsidR="00202546" w:rsidRPr="00EA2534">
        <w:t xml:space="preserve"> </w:t>
      </w:r>
    </w:p>
    <w:p w14:paraId="523E7FFD" w14:textId="5E55A27B" w:rsidR="0088260B" w:rsidRPr="00EA2534" w:rsidRDefault="006539F3" w:rsidP="007916C1">
      <w:pPr>
        <w:ind w:firstLine="567"/>
        <w:jc w:val="both"/>
      </w:pPr>
      <w:r w:rsidRPr="00EA2534">
        <w:t>-</w:t>
      </w:r>
      <w:r w:rsidR="00E767AF" w:rsidRPr="00EA2534">
        <w:t xml:space="preserve"> </w:t>
      </w:r>
      <w:r w:rsidR="00242D47" w:rsidRPr="00EA2534">
        <w:t xml:space="preserve">согласен на </w:t>
      </w:r>
      <w:r w:rsidR="00A0020A" w:rsidRPr="00EA2534">
        <w:t>регистрацию права собственности</w:t>
      </w:r>
      <w:r w:rsidR="00FE1587" w:rsidRPr="00EA2534">
        <w:t xml:space="preserve"> Застройщика на объе</w:t>
      </w:r>
      <w:r w:rsidR="00814713" w:rsidRPr="00EA2534">
        <w:t>кт незавершё</w:t>
      </w:r>
      <w:r w:rsidR="00B0311C" w:rsidRPr="00EA2534">
        <w:t>нного строительства</w:t>
      </w:r>
      <w:r w:rsidR="001A2157">
        <w:t xml:space="preserve"> на здание;</w:t>
      </w:r>
      <w:r w:rsidR="00B0311C" w:rsidRPr="00EA2534">
        <w:t xml:space="preserve"> </w:t>
      </w:r>
    </w:p>
    <w:p w14:paraId="42C10086" w14:textId="488A9FD1" w:rsidR="005B4563" w:rsidRPr="0037571F" w:rsidRDefault="006539F3" w:rsidP="005B4563">
      <w:pPr>
        <w:pStyle w:val="ConsNormal"/>
        <w:widowControl/>
        <w:ind w:firstLine="567"/>
        <w:jc w:val="both"/>
        <w:rPr>
          <w:rFonts w:ascii="Times New Roman" w:hAnsi="Times New Roman" w:cs="Times New Roman"/>
        </w:rPr>
      </w:pPr>
      <w:r w:rsidRPr="00EA2534">
        <w:rPr>
          <w:rFonts w:ascii="Times New Roman" w:hAnsi="Times New Roman" w:cs="Times New Roman"/>
        </w:rPr>
        <w:t xml:space="preserve">- </w:t>
      </w:r>
      <w:r w:rsidR="005B4563" w:rsidRPr="00EA2534">
        <w:rPr>
          <w:rFonts w:ascii="Times New Roman" w:hAnsi="Times New Roman" w:cs="Times New Roman"/>
        </w:rPr>
        <w:t>на передачу в залог (в том числе последующий) любым третьим лицам, включая кредитные организаци</w:t>
      </w:r>
      <w:r w:rsidR="001C2710" w:rsidRPr="00EA2534">
        <w:rPr>
          <w:rFonts w:ascii="Times New Roman" w:hAnsi="Times New Roman" w:cs="Times New Roman"/>
        </w:rPr>
        <w:t>и и банки, право аренды</w:t>
      </w:r>
      <w:r w:rsidR="001A2157">
        <w:rPr>
          <w:rFonts w:ascii="Times New Roman" w:hAnsi="Times New Roman" w:cs="Times New Roman"/>
        </w:rPr>
        <w:t xml:space="preserve"> </w:t>
      </w:r>
      <w:r w:rsidR="001A2157" w:rsidRPr="001A2157">
        <w:rPr>
          <w:rFonts w:ascii="Times New Roman" w:hAnsi="Times New Roman" w:cs="Times New Roman"/>
        </w:rPr>
        <w:t>/</w:t>
      </w:r>
      <w:r w:rsidR="001A2157">
        <w:rPr>
          <w:rFonts w:ascii="Times New Roman" w:hAnsi="Times New Roman" w:cs="Times New Roman"/>
        </w:rPr>
        <w:t>собственности</w:t>
      </w:r>
      <w:r w:rsidR="001C2710" w:rsidRPr="00EA2534">
        <w:rPr>
          <w:rFonts w:ascii="Times New Roman" w:hAnsi="Times New Roman" w:cs="Times New Roman"/>
        </w:rPr>
        <w:t xml:space="preserve"> земельных участков</w:t>
      </w:r>
      <w:r w:rsidR="005B4563" w:rsidRPr="00EA2534">
        <w:rPr>
          <w:rFonts w:ascii="Times New Roman" w:hAnsi="Times New Roman" w:cs="Times New Roman"/>
        </w:rPr>
        <w:t xml:space="preserve"> и </w:t>
      </w:r>
      <w:r w:rsidR="001C2710" w:rsidRPr="00EA2534">
        <w:rPr>
          <w:rFonts w:ascii="Times New Roman" w:hAnsi="Times New Roman" w:cs="Times New Roman"/>
        </w:rPr>
        <w:t>строящегося на них</w:t>
      </w:r>
      <w:r w:rsidR="005B4563" w:rsidRPr="00EA2534">
        <w:rPr>
          <w:rFonts w:ascii="Times New Roman" w:hAnsi="Times New Roman" w:cs="Times New Roman"/>
        </w:rPr>
        <w:t xml:space="preserve"> объекта капитального строительства в целом или в част</w:t>
      </w:r>
      <w:r w:rsidR="00814713" w:rsidRPr="00EA2534">
        <w:rPr>
          <w:rFonts w:ascii="Times New Roman" w:hAnsi="Times New Roman" w:cs="Times New Roman"/>
        </w:rPr>
        <w:t>и (в том числе объекта незавершё</w:t>
      </w:r>
      <w:r w:rsidR="005B4563" w:rsidRPr="00EA2534">
        <w:rPr>
          <w:rFonts w:ascii="Times New Roman" w:hAnsi="Times New Roman" w:cs="Times New Roman"/>
        </w:rPr>
        <w:t>нного строительства), в целях обеспечения любых обязательств Застройщика/третьих лиц (без огр</w:t>
      </w:r>
      <w:r w:rsidR="00814713" w:rsidRPr="00EA2534">
        <w:rPr>
          <w:rFonts w:ascii="Times New Roman" w:hAnsi="Times New Roman" w:cs="Times New Roman"/>
        </w:rPr>
        <w:t>аничения объё</w:t>
      </w:r>
      <w:r w:rsidR="005B4563" w:rsidRPr="00EA2534">
        <w:rPr>
          <w:rFonts w:ascii="Times New Roman" w:hAnsi="Times New Roman" w:cs="Times New Roman"/>
        </w:rPr>
        <w:t>ма обеспечиваемых обязат</w:t>
      </w:r>
      <w:r w:rsidR="00814713" w:rsidRPr="00EA2534">
        <w:rPr>
          <w:rFonts w:ascii="Times New Roman" w:hAnsi="Times New Roman" w:cs="Times New Roman"/>
        </w:rPr>
        <w:t>ельств и целевого назначения заё</w:t>
      </w:r>
      <w:r w:rsidR="005B4563" w:rsidRPr="00EA2534">
        <w:rPr>
          <w:rFonts w:ascii="Times New Roman" w:hAnsi="Times New Roman" w:cs="Times New Roman"/>
        </w:rPr>
        <w:t xml:space="preserve">мных средств), за исключением передачи в залог Объекта долевого </w:t>
      </w:r>
      <w:r w:rsidR="005B4563" w:rsidRPr="0037571F">
        <w:rPr>
          <w:rFonts w:ascii="Times New Roman" w:hAnsi="Times New Roman" w:cs="Times New Roman"/>
        </w:rPr>
        <w:t>строительства</w:t>
      </w:r>
      <w:r w:rsidR="00CE7C3B" w:rsidRPr="0037571F">
        <w:rPr>
          <w:rFonts w:ascii="Times New Roman" w:hAnsi="Times New Roman" w:cs="Times New Roman"/>
        </w:rPr>
        <w:t>;</w:t>
      </w:r>
    </w:p>
    <w:p w14:paraId="59BD14C9" w14:textId="04EA5800" w:rsidR="00CE7C3B" w:rsidRPr="00EA2534" w:rsidRDefault="00CE7C3B" w:rsidP="00CE7C3B">
      <w:pPr>
        <w:pStyle w:val="ConsNormal"/>
        <w:widowControl/>
        <w:ind w:firstLine="567"/>
        <w:jc w:val="both"/>
        <w:rPr>
          <w:rFonts w:ascii="Times New Roman" w:hAnsi="Times New Roman" w:cs="Times New Roman"/>
        </w:rPr>
      </w:pPr>
      <w:r w:rsidRPr="0037571F">
        <w:rPr>
          <w:rFonts w:ascii="Times New Roman" w:hAnsi="Times New Roman" w:cs="Times New Roman"/>
        </w:rPr>
        <w:t>- уведомлён и согласен с тем, что на земельном участке, где возводится проект строительства будет осуществлено строительство проектов следующих очередей.</w:t>
      </w:r>
      <w:r>
        <w:rPr>
          <w:rFonts w:ascii="Times New Roman" w:hAnsi="Times New Roman" w:cs="Times New Roman"/>
        </w:rPr>
        <w:t xml:space="preserve"> </w:t>
      </w:r>
    </w:p>
    <w:p w14:paraId="013DF8F0" w14:textId="4B495D4E" w:rsidR="00726F6D" w:rsidRPr="00EA2534" w:rsidRDefault="00DC4D5E" w:rsidP="00122E5E">
      <w:pPr>
        <w:pStyle w:val="ConsNormal"/>
        <w:widowControl/>
        <w:tabs>
          <w:tab w:val="left" w:pos="567"/>
          <w:tab w:val="left" w:pos="1134"/>
        </w:tabs>
        <w:ind w:right="-1" w:firstLine="567"/>
        <w:jc w:val="both"/>
        <w:rPr>
          <w:rFonts w:ascii="Times New Roman" w:eastAsia="SimSun" w:hAnsi="Times New Roman" w:cs="Times New Roman"/>
          <w:lang w:eastAsia="zh-CN"/>
        </w:rPr>
      </w:pPr>
      <w:r w:rsidRPr="00EA2534">
        <w:rPr>
          <w:rFonts w:ascii="Times New Roman" w:hAnsi="Times New Roman" w:cs="Times New Roman"/>
        </w:rPr>
        <w:t>10</w:t>
      </w:r>
      <w:r w:rsidR="00FE1587" w:rsidRPr="00EA2534">
        <w:rPr>
          <w:rFonts w:ascii="Times New Roman" w:hAnsi="Times New Roman" w:cs="Times New Roman"/>
        </w:rPr>
        <w:t>.3</w:t>
      </w:r>
      <w:r w:rsidR="0078415C" w:rsidRPr="00EA2534">
        <w:rPr>
          <w:rFonts w:ascii="Times New Roman" w:hAnsi="Times New Roman" w:cs="Times New Roman"/>
        </w:rPr>
        <w:t>.</w:t>
      </w:r>
      <w:r w:rsidR="00122E5E">
        <w:rPr>
          <w:rFonts w:ascii="Times New Roman" w:hAnsi="Times New Roman" w:cs="Times New Roman"/>
        </w:rPr>
        <w:tab/>
      </w:r>
      <w:r w:rsidR="001A2157">
        <w:rPr>
          <w:rFonts w:ascii="Times New Roman" w:eastAsia="SimSun" w:hAnsi="Times New Roman" w:cs="Times New Roman"/>
          <w:lang w:eastAsia="zh-CN"/>
        </w:rPr>
        <w:t>Заключая настоящий Договор, С</w:t>
      </w:r>
      <w:r w:rsidR="00726F6D" w:rsidRPr="00EA2534">
        <w:rPr>
          <w:rFonts w:ascii="Times New Roman" w:eastAsia="SimSun" w:hAnsi="Times New Roman" w:cs="Times New Roman"/>
          <w:lang w:eastAsia="zh-CN"/>
        </w:rPr>
        <w:t>тороны заявляют и заверяют друг друга в следующем:</w:t>
      </w:r>
    </w:p>
    <w:p w14:paraId="4183C403" w14:textId="4418305A"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xml:space="preserve">- </w:t>
      </w:r>
      <w:r w:rsidR="00726F6D" w:rsidRPr="00EA2534">
        <w:rPr>
          <w:rFonts w:eastAsia="SimSun"/>
          <w:lang w:eastAsia="zh-CN"/>
        </w:rPr>
        <w:t>Застройщик является юридическим лицом, созданным в соответствии с законодательством Российской Федерации;</w:t>
      </w:r>
    </w:p>
    <w:p w14:paraId="7703831A" w14:textId="7E23B01A"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xml:space="preserve">- </w:t>
      </w:r>
      <w:r w:rsidR="00726F6D" w:rsidRPr="00EA2534">
        <w:rPr>
          <w:rFonts w:eastAsia="SimSun"/>
          <w:lang w:eastAsia="zh-CN"/>
        </w:rPr>
        <w:t>Стороны имеют все полномочия заключить настоящий Договор и выполнить взятые на себя обязательства по настоящему Договору;</w:t>
      </w:r>
    </w:p>
    <w:p w14:paraId="5CC963D8" w14:textId="22949533"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л</w:t>
      </w:r>
      <w:r w:rsidR="00726F6D" w:rsidRPr="00EA2534">
        <w:rPr>
          <w:rFonts w:eastAsia="SimSun"/>
          <w:lang w:eastAsia="zh-CN"/>
        </w:rPr>
        <w:t>ица, подписываю</w:t>
      </w:r>
      <w:r w:rsidR="00B3004A">
        <w:rPr>
          <w:rFonts w:eastAsia="SimSun"/>
          <w:lang w:eastAsia="zh-CN"/>
        </w:rPr>
        <w:t>щие настоящий Договор от имени С</w:t>
      </w:r>
      <w:r w:rsidR="00726F6D" w:rsidRPr="00EA2534">
        <w:rPr>
          <w:rFonts w:eastAsia="SimSun"/>
          <w:lang w:eastAsia="zh-CN"/>
        </w:rPr>
        <w:t>торон и все документы, относящиеся к настоящему Договору, имеют на это все необходимые полномочия;</w:t>
      </w:r>
    </w:p>
    <w:p w14:paraId="19DD0F67" w14:textId="741886F1"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в</w:t>
      </w:r>
      <w:r w:rsidR="00B3004A">
        <w:rPr>
          <w:rFonts w:eastAsia="SimSun"/>
          <w:lang w:eastAsia="zh-CN"/>
        </w:rPr>
        <w:t>ся информация, предоставленная С</w:t>
      </w:r>
      <w:r w:rsidR="00726F6D" w:rsidRPr="00EA2534">
        <w:rPr>
          <w:rFonts w:eastAsia="SimSun"/>
          <w:lang w:eastAsia="zh-CN"/>
        </w:rPr>
        <w:t>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50A4A7BA" w14:textId="094AC684"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lastRenderedPageBreak/>
        <w:t>- о</w:t>
      </w:r>
      <w:r w:rsidR="00726F6D" w:rsidRPr="00EA2534">
        <w:rPr>
          <w:rFonts w:eastAsia="SimSun"/>
          <w:lang w:eastAsia="zh-CN"/>
        </w:rPr>
        <w:t>тсутствуют основания и, как следствие, вероя</w:t>
      </w:r>
      <w:r w:rsidR="00372705" w:rsidRPr="00EA2534">
        <w:rPr>
          <w:rFonts w:eastAsia="SimSun"/>
          <w:lang w:eastAsia="zh-CN"/>
        </w:rPr>
        <w:t>тность возбуждения в отношении С</w:t>
      </w:r>
      <w:r w:rsidR="00726F6D" w:rsidRPr="00EA2534">
        <w:rPr>
          <w:rFonts w:eastAsia="SimSun"/>
          <w:lang w:eastAsia="zh-CN"/>
        </w:rPr>
        <w:t>торон в настоящее время или в обозримом будущем процедуры банкротства, реорганизации или ликвидации;</w:t>
      </w:r>
    </w:p>
    <w:p w14:paraId="57C36515" w14:textId="30A43D2A" w:rsidR="005B4563" w:rsidRPr="00EA2534" w:rsidRDefault="00122E5E" w:rsidP="00122E5E">
      <w:pPr>
        <w:tabs>
          <w:tab w:val="left" w:pos="567"/>
          <w:tab w:val="left" w:pos="1134"/>
        </w:tabs>
        <w:autoSpaceDE w:val="0"/>
        <w:autoSpaceDN w:val="0"/>
        <w:adjustRightInd w:val="0"/>
        <w:ind w:right="-1" w:firstLine="567"/>
        <w:jc w:val="both"/>
        <w:rPr>
          <w:rFonts w:eastAsia="SimSun"/>
          <w:lang w:eastAsia="zh-CN"/>
        </w:rPr>
      </w:pPr>
      <w:r>
        <w:rPr>
          <w:rFonts w:eastAsia="SimSun"/>
          <w:lang w:eastAsia="zh-CN"/>
        </w:rPr>
        <w:t>- о</w:t>
      </w:r>
      <w:r w:rsidR="001A2157">
        <w:rPr>
          <w:rFonts w:eastAsia="SimSun"/>
          <w:lang w:eastAsia="zh-CN"/>
        </w:rPr>
        <w:t>бязательства, принятые С</w:t>
      </w:r>
      <w:r w:rsidR="00726F6D" w:rsidRPr="00EA2534">
        <w:rPr>
          <w:rFonts w:eastAsia="SimSun"/>
          <w:lang w:eastAsia="zh-CN"/>
        </w:rPr>
        <w:t>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7E09C0A6" w14:textId="379B6089" w:rsidR="00963441" w:rsidRPr="00EA2534" w:rsidRDefault="00814713" w:rsidP="00963441">
      <w:pPr>
        <w:ind w:firstLine="540"/>
        <w:jc w:val="both"/>
      </w:pPr>
      <w:r w:rsidRPr="00EA2534">
        <w:t>О</w:t>
      </w:r>
      <w:r w:rsidR="00963441" w:rsidRPr="00EA2534">
        <w:t xml:space="preserve">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w:t>
      </w:r>
      <w:hyperlink r:id="rId21" w:history="1">
        <w:r w:rsidR="00963441" w:rsidRPr="001A2157">
          <w:t>законом</w:t>
        </w:r>
      </w:hyperlink>
      <w:r w:rsidR="001A2157">
        <w:t xml:space="preserve"> от 30.12.2004 N 214-ФЗ «</w:t>
      </w:r>
      <w:r w:rsidR="00963441" w:rsidRPr="00EA2534">
        <w:t>Об участии в долевом строительстве многоквартирных домов и иных объектов недвижимости и о внесении изменений в некоторые законодательн</w:t>
      </w:r>
      <w:r w:rsidR="001A2157">
        <w:t>ые акты Российской Федерации»</w:t>
      </w:r>
      <w:r w:rsidR="00963441" w:rsidRPr="00EA2534">
        <w:t>, иными законами Российской Федерации.</w:t>
      </w:r>
    </w:p>
    <w:p w14:paraId="5730A155" w14:textId="77777777" w:rsidR="00814713" w:rsidRPr="00EA2534" w:rsidRDefault="00814713" w:rsidP="00963441">
      <w:pPr>
        <w:ind w:firstLine="540"/>
        <w:jc w:val="both"/>
      </w:pPr>
      <w:r w:rsidRPr="00EA2534">
        <w:t>10.4.</w:t>
      </w:r>
      <w:r w:rsidRPr="00EA2534">
        <w:tab/>
        <w:t>Участник долевого строительства приобретает Объект исключительно для использования в личных интересах, не связанных с осуществлением предпринимательской деятельности.</w:t>
      </w:r>
    </w:p>
    <w:p w14:paraId="7FAA0B9F" w14:textId="4DA5D3D7" w:rsidR="0078415C" w:rsidRPr="00EA2534" w:rsidRDefault="0078415C" w:rsidP="0078415C">
      <w:pPr>
        <w:ind w:firstLine="540"/>
        <w:jc w:val="both"/>
      </w:pPr>
      <w:r w:rsidRPr="00EA2534">
        <w:t>10.5.</w:t>
      </w:r>
      <w:r w:rsidRPr="00EA2534">
        <w:tab/>
        <w:t>В случае правопреемства</w:t>
      </w:r>
      <w:r w:rsidR="001A2157">
        <w:t>,</w:t>
      </w:r>
      <w:r w:rsidRPr="00EA2534">
        <w:t xml:space="preserve"> правопреемник(и) уведомляет Застройщика о вступлении в Договор с приложением заверенной копии документа, подтверждающего правопреемство. После вступления в Договор правопреемник становится новым Участником долевого строительства.</w:t>
      </w:r>
    </w:p>
    <w:p w14:paraId="57BCEF93" w14:textId="25FE699A" w:rsidR="00D06F73" w:rsidRDefault="00DC4D5E" w:rsidP="007916C1">
      <w:pPr>
        <w:pStyle w:val="Nikita"/>
        <w:rPr>
          <w:bCs w:val="0"/>
        </w:rPr>
      </w:pPr>
      <w:r w:rsidRPr="00EA2534">
        <w:rPr>
          <w:bCs w:val="0"/>
        </w:rPr>
        <w:t>10</w:t>
      </w:r>
      <w:r w:rsidR="0078415C" w:rsidRPr="00EA2534">
        <w:rPr>
          <w:bCs w:val="0"/>
        </w:rPr>
        <w:t>.6.</w:t>
      </w:r>
      <w:r w:rsidR="0078415C" w:rsidRPr="00EA2534">
        <w:rPr>
          <w:bCs w:val="0"/>
        </w:rPr>
        <w:tab/>
      </w:r>
      <w:r w:rsidR="00A837C4" w:rsidRPr="00EA2534">
        <w:rPr>
          <w:bCs w:val="0"/>
        </w:rPr>
        <w:t>Любые изменения и дополнения к Договору</w:t>
      </w:r>
      <w:r w:rsidR="00332ECE" w:rsidRPr="00EA2534">
        <w:rPr>
          <w:bCs w:val="0"/>
        </w:rPr>
        <w:t>,</w:t>
      </w:r>
      <w:r w:rsidR="00245243">
        <w:rPr>
          <w:bCs w:val="0"/>
        </w:rPr>
        <w:t xml:space="preserve"> кроме казанных в Договоре,</w:t>
      </w:r>
      <w:r w:rsidR="00332ECE" w:rsidRPr="00EA2534">
        <w:rPr>
          <w:bCs w:val="0"/>
        </w:rPr>
        <w:t xml:space="preserve"> </w:t>
      </w:r>
      <w:r w:rsidR="00A837C4" w:rsidRPr="00EA2534">
        <w:rPr>
          <w:bCs w:val="0"/>
        </w:rPr>
        <w:t>должны быть</w:t>
      </w:r>
      <w:r w:rsidR="00726F6D" w:rsidRPr="00EA2534">
        <w:rPr>
          <w:bCs w:val="0"/>
        </w:rPr>
        <w:t xml:space="preserve"> совершены в письменной форме, </w:t>
      </w:r>
      <w:r w:rsidR="00A837C4" w:rsidRPr="00EA2534">
        <w:rPr>
          <w:bCs w:val="0"/>
        </w:rPr>
        <w:t>подписаны надлежащим образом уполном</w:t>
      </w:r>
      <w:r w:rsidR="00726F6D" w:rsidRPr="00EA2534">
        <w:rPr>
          <w:bCs w:val="0"/>
        </w:rPr>
        <w:t>оченными на то представителями с</w:t>
      </w:r>
      <w:r w:rsidR="00A837C4" w:rsidRPr="00EA2534">
        <w:rPr>
          <w:bCs w:val="0"/>
        </w:rPr>
        <w:t>торон</w:t>
      </w:r>
      <w:r w:rsidR="00726F6D" w:rsidRPr="00EA2534">
        <w:rPr>
          <w:bCs w:val="0"/>
        </w:rPr>
        <w:t>,</w:t>
      </w:r>
      <w:r w:rsidR="00A837C4" w:rsidRPr="00EA2534">
        <w:rPr>
          <w:bCs w:val="0"/>
        </w:rPr>
        <w:t xml:space="preserve"> </w:t>
      </w:r>
      <w:r w:rsidR="00726F6D" w:rsidRPr="00EA2534">
        <w:t>зарегистрированы в Регистрирующем органе и</w:t>
      </w:r>
      <w:r w:rsidR="00726F6D" w:rsidRPr="00EA2534">
        <w:rPr>
          <w:bCs w:val="0"/>
        </w:rPr>
        <w:t xml:space="preserve"> </w:t>
      </w:r>
      <w:r w:rsidR="00A837C4" w:rsidRPr="00EA2534">
        <w:rPr>
          <w:bCs w:val="0"/>
        </w:rPr>
        <w:t>являют</w:t>
      </w:r>
      <w:r w:rsidR="00726F6D" w:rsidRPr="00EA2534">
        <w:rPr>
          <w:bCs w:val="0"/>
        </w:rPr>
        <w:t>ся неотъемлемой частью Договора.</w:t>
      </w:r>
    </w:p>
    <w:p w14:paraId="6B80344C" w14:textId="06F90921" w:rsidR="00A837C4" w:rsidRPr="00EA2534" w:rsidRDefault="00DC4D5E" w:rsidP="007916C1">
      <w:pPr>
        <w:pStyle w:val="ConsNormal"/>
        <w:widowControl/>
        <w:ind w:firstLine="567"/>
        <w:jc w:val="both"/>
        <w:rPr>
          <w:rFonts w:ascii="Times New Roman" w:hAnsi="Times New Roman" w:cs="Times New Roman"/>
        </w:rPr>
      </w:pPr>
      <w:r w:rsidRPr="00EA2534">
        <w:rPr>
          <w:rFonts w:ascii="Times New Roman" w:hAnsi="Times New Roman" w:cs="Times New Roman"/>
        </w:rPr>
        <w:t>10</w:t>
      </w:r>
      <w:r w:rsidR="0078415C" w:rsidRPr="00EA2534">
        <w:rPr>
          <w:rFonts w:ascii="Times New Roman" w:hAnsi="Times New Roman" w:cs="Times New Roman"/>
        </w:rPr>
        <w:t>.7</w:t>
      </w:r>
      <w:r w:rsidR="00A837C4" w:rsidRPr="00EA2534">
        <w:rPr>
          <w:rFonts w:ascii="Times New Roman" w:hAnsi="Times New Roman" w:cs="Times New Roman"/>
        </w:rPr>
        <w:t>.</w:t>
      </w:r>
      <w:r w:rsidR="0078415C" w:rsidRPr="00EA2534">
        <w:rPr>
          <w:rFonts w:ascii="Times New Roman" w:hAnsi="Times New Roman" w:cs="Times New Roman"/>
        </w:rPr>
        <w:tab/>
      </w:r>
      <w:r w:rsidR="00A837C4" w:rsidRPr="00EA2534">
        <w:rPr>
          <w:rFonts w:ascii="Times New Roman" w:hAnsi="Times New Roman" w:cs="Times New Roman"/>
        </w:rPr>
        <w:t xml:space="preserve"> Н</w:t>
      </w:r>
      <w:r w:rsidR="00726F6D" w:rsidRPr="00EA2534">
        <w:rPr>
          <w:rFonts w:ascii="Times New Roman" w:hAnsi="Times New Roman" w:cs="Times New Roman"/>
        </w:rPr>
        <w:t xml:space="preserve">астоящий Договор составлен в </w:t>
      </w:r>
      <w:r w:rsidR="00C85582">
        <w:rPr>
          <w:rFonts w:ascii="Times New Roman" w:hAnsi="Times New Roman" w:cs="Times New Roman"/>
        </w:rPr>
        <w:t>двух</w:t>
      </w:r>
      <w:r w:rsidR="00A837C4" w:rsidRPr="00EA2534">
        <w:rPr>
          <w:rFonts w:ascii="Times New Roman" w:hAnsi="Times New Roman" w:cs="Times New Roman"/>
        </w:rPr>
        <w:t xml:space="preserve"> экземплярах, по о</w:t>
      </w:r>
      <w:r w:rsidR="00726F6D" w:rsidRPr="00EA2534">
        <w:rPr>
          <w:rFonts w:ascii="Times New Roman" w:hAnsi="Times New Roman" w:cs="Times New Roman"/>
        </w:rPr>
        <w:t>дному</w:t>
      </w:r>
      <w:r w:rsidR="007E5F2E" w:rsidRPr="00EA2534">
        <w:rPr>
          <w:rFonts w:ascii="Times New Roman" w:hAnsi="Times New Roman" w:cs="Times New Roman"/>
        </w:rPr>
        <w:t xml:space="preserve"> для каждой из Сторон</w:t>
      </w:r>
      <w:r w:rsidR="00140968">
        <w:rPr>
          <w:rFonts w:ascii="Times New Roman" w:hAnsi="Times New Roman" w:cs="Times New Roman"/>
        </w:rPr>
        <w:t>.</w:t>
      </w:r>
      <w:r w:rsidR="007E5F2E" w:rsidRPr="00EA2534">
        <w:rPr>
          <w:rFonts w:ascii="Times New Roman" w:hAnsi="Times New Roman" w:cs="Times New Roman"/>
        </w:rPr>
        <w:t xml:space="preserve"> </w:t>
      </w:r>
      <w:r w:rsidR="00A837C4" w:rsidRPr="00EA2534">
        <w:rPr>
          <w:rFonts w:ascii="Times New Roman" w:hAnsi="Times New Roman" w:cs="Times New Roman"/>
        </w:rPr>
        <w:t>Все экземпляры имеют равную юридическую силу и являются оригиналами.</w:t>
      </w:r>
    </w:p>
    <w:p w14:paraId="3063480A" w14:textId="77777777" w:rsidR="00A837C4" w:rsidRPr="00EA2534" w:rsidRDefault="00A837C4" w:rsidP="007916C1">
      <w:pPr>
        <w:pStyle w:val="ConsNormal"/>
        <w:widowControl/>
        <w:ind w:firstLine="567"/>
        <w:jc w:val="both"/>
        <w:rPr>
          <w:rFonts w:ascii="Times New Roman" w:hAnsi="Times New Roman" w:cs="Times New Roman"/>
        </w:rPr>
      </w:pPr>
    </w:p>
    <w:p w14:paraId="6BCF67FE" w14:textId="77777777" w:rsidR="00A837C4" w:rsidRPr="00EA2534" w:rsidRDefault="00DC4D5E" w:rsidP="007916C1">
      <w:pPr>
        <w:pStyle w:val="ConsNormal"/>
        <w:widowControl/>
        <w:ind w:firstLine="567"/>
        <w:jc w:val="center"/>
        <w:rPr>
          <w:rFonts w:ascii="Times New Roman" w:hAnsi="Times New Roman" w:cs="Times New Roman"/>
          <w:b/>
        </w:rPr>
      </w:pPr>
      <w:r w:rsidRPr="00EA2534">
        <w:rPr>
          <w:rFonts w:ascii="Times New Roman" w:hAnsi="Times New Roman" w:cs="Times New Roman"/>
          <w:b/>
        </w:rPr>
        <w:t>11</w:t>
      </w:r>
      <w:r w:rsidR="00A837C4" w:rsidRPr="00EA2534">
        <w:rPr>
          <w:rFonts w:ascii="Times New Roman" w:hAnsi="Times New Roman" w:cs="Times New Roman"/>
          <w:b/>
        </w:rPr>
        <w:t>. Реквизиты и подписи Сторон</w:t>
      </w:r>
    </w:p>
    <w:p w14:paraId="0ED57C9A" w14:textId="6E4C1B2B" w:rsidR="00780262" w:rsidRDefault="00780262" w:rsidP="007916C1">
      <w:pPr>
        <w:pStyle w:val="ConsNormal"/>
        <w:widowControl/>
        <w:ind w:firstLine="567"/>
        <w:jc w:val="center"/>
        <w:rPr>
          <w:rFonts w:ascii="Times New Roman" w:hAnsi="Times New Roman" w:cs="Times New Roman"/>
          <w:b/>
        </w:rPr>
      </w:pPr>
    </w:p>
    <w:tbl>
      <w:tblPr>
        <w:tblW w:w="0" w:type="auto"/>
        <w:jc w:val="center"/>
        <w:tblLook w:val="01E0" w:firstRow="1" w:lastRow="1" w:firstColumn="1" w:lastColumn="1" w:noHBand="0" w:noVBand="0"/>
      </w:tblPr>
      <w:tblGrid>
        <w:gridCol w:w="4664"/>
        <w:gridCol w:w="4974"/>
      </w:tblGrid>
      <w:tr w:rsidR="009D5071" w:rsidRPr="00EA2534" w14:paraId="05D95913" w14:textId="77777777" w:rsidTr="008B4217">
        <w:trPr>
          <w:jc w:val="center"/>
        </w:trPr>
        <w:tc>
          <w:tcPr>
            <w:tcW w:w="4664" w:type="dxa"/>
            <w:shd w:val="clear" w:color="auto" w:fill="auto"/>
          </w:tcPr>
          <w:p w14:paraId="0D9AAAE1" w14:textId="77777777" w:rsidR="009D5071" w:rsidRPr="00EA2534" w:rsidRDefault="009D5071" w:rsidP="008B4217">
            <w:pPr>
              <w:jc w:val="center"/>
              <w:rPr>
                <w:b/>
              </w:rPr>
            </w:pPr>
            <w:r w:rsidRPr="00EA2534">
              <w:rPr>
                <w:b/>
              </w:rPr>
              <w:t>Участник долевого строительства:</w:t>
            </w:r>
          </w:p>
          <w:p w14:paraId="019A2CC5" w14:textId="77777777" w:rsidR="009D5071" w:rsidRPr="00EA2534" w:rsidRDefault="009D5071" w:rsidP="008B4217">
            <w:pPr>
              <w:jc w:val="center"/>
            </w:pPr>
          </w:p>
          <w:p w14:paraId="12B4296E" w14:textId="77777777" w:rsidR="009D5071" w:rsidRPr="00EA2534" w:rsidRDefault="009D5071" w:rsidP="008B4217">
            <w:pPr>
              <w:jc w:val="center"/>
              <w:rPr>
                <w:b/>
              </w:rPr>
            </w:pPr>
          </w:p>
          <w:p w14:paraId="24A62CB7" w14:textId="77777777" w:rsidR="009D5071" w:rsidRPr="00EA2534" w:rsidRDefault="009D5071" w:rsidP="008B4217">
            <w:pPr>
              <w:jc w:val="center"/>
            </w:pPr>
            <w:r w:rsidRPr="00EA2534">
              <w:t>ФИО</w:t>
            </w:r>
          </w:p>
          <w:p w14:paraId="160E3FF6" w14:textId="77777777" w:rsidR="009D5071" w:rsidRPr="00EA2534" w:rsidRDefault="009D5071" w:rsidP="008B4217">
            <w:pPr>
              <w:jc w:val="center"/>
            </w:pPr>
            <w:r w:rsidRPr="00EA2534">
              <w:t xml:space="preserve">Адрес: </w:t>
            </w:r>
          </w:p>
          <w:p w14:paraId="3BB88989" w14:textId="77777777" w:rsidR="009D5071" w:rsidRPr="00EA2534" w:rsidRDefault="009D5071" w:rsidP="008B4217">
            <w:pPr>
              <w:jc w:val="center"/>
              <w:rPr>
                <w:lang w:val="en-US"/>
              </w:rPr>
            </w:pPr>
            <w:r w:rsidRPr="00EA2534">
              <w:rPr>
                <w:lang w:val="en-US"/>
              </w:rPr>
              <w:t xml:space="preserve">e-mail </w:t>
            </w:r>
          </w:p>
          <w:p w14:paraId="318121B4" w14:textId="77777777" w:rsidR="009D5071" w:rsidRPr="00EA2534" w:rsidRDefault="009D5071" w:rsidP="008B4217">
            <w:pPr>
              <w:jc w:val="center"/>
              <w:rPr>
                <w:lang w:val="en-US"/>
              </w:rPr>
            </w:pPr>
            <w:r w:rsidRPr="00EA2534">
              <w:t>тел</w:t>
            </w:r>
            <w:r w:rsidRPr="00EA2534">
              <w:rPr>
                <w:lang w:val="en-US"/>
              </w:rPr>
              <w:t>.</w:t>
            </w:r>
          </w:p>
          <w:p w14:paraId="41F6B8C7" w14:textId="77777777" w:rsidR="009D5071" w:rsidRPr="00EA2534" w:rsidRDefault="009D5071" w:rsidP="008B4217">
            <w:pPr>
              <w:jc w:val="center"/>
              <w:rPr>
                <w:lang w:val="en-US"/>
              </w:rPr>
            </w:pPr>
          </w:p>
          <w:p w14:paraId="311B8196" w14:textId="77777777" w:rsidR="009D5071" w:rsidRPr="00EA2534" w:rsidRDefault="009D5071" w:rsidP="008B4217">
            <w:pPr>
              <w:jc w:val="center"/>
              <w:rPr>
                <w:lang w:val="en-US"/>
              </w:rPr>
            </w:pPr>
          </w:p>
          <w:p w14:paraId="0747226D" w14:textId="77777777" w:rsidR="009D5071" w:rsidRPr="00EA2534" w:rsidRDefault="009D5071" w:rsidP="008B4217">
            <w:pPr>
              <w:jc w:val="center"/>
              <w:rPr>
                <w:lang w:val="en-US"/>
              </w:rPr>
            </w:pPr>
          </w:p>
          <w:p w14:paraId="4F005549" w14:textId="77777777" w:rsidR="009D5071" w:rsidRPr="00EA2534" w:rsidRDefault="009D5071" w:rsidP="008B4217">
            <w:pPr>
              <w:rPr>
                <w:lang w:val="en-US"/>
              </w:rPr>
            </w:pPr>
          </w:p>
          <w:p w14:paraId="5AD4B95E" w14:textId="77777777" w:rsidR="009D5071" w:rsidRPr="00EA2534" w:rsidRDefault="009D5071" w:rsidP="008B4217">
            <w:pPr>
              <w:jc w:val="center"/>
              <w:rPr>
                <w:lang w:val="en-US"/>
              </w:rPr>
            </w:pPr>
          </w:p>
          <w:p w14:paraId="2DD841E9" w14:textId="77777777" w:rsidR="009D5071" w:rsidRPr="00EA2534" w:rsidRDefault="009D5071" w:rsidP="008B4217">
            <w:pPr>
              <w:jc w:val="center"/>
            </w:pPr>
            <w:r w:rsidRPr="00EA2534">
              <w:t>__________________________</w:t>
            </w:r>
          </w:p>
          <w:p w14:paraId="5C655DA9" w14:textId="77777777" w:rsidR="009D5071" w:rsidRPr="00EA2534" w:rsidRDefault="009D5071" w:rsidP="008B4217">
            <w:pPr>
              <w:jc w:val="center"/>
              <w:rPr>
                <w:b/>
              </w:rPr>
            </w:pPr>
          </w:p>
          <w:p w14:paraId="37C70A51" w14:textId="77777777" w:rsidR="009D5071" w:rsidRPr="00EA2534" w:rsidRDefault="009D5071" w:rsidP="008B4217">
            <w:pPr>
              <w:jc w:val="center"/>
            </w:pPr>
          </w:p>
        </w:tc>
        <w:tc>
          <w:tcPr>
            <w:tcW w:w="4974" w:type="dxa"/>
            <w:shd w:val="clear" w:color="auto" w:fill="auto"/>
          </w:tcPr>
          <w:p w14:paraId="69E38ACF" w14:textId="77777777" w:rsidR="009D5071" w:rsidRDefault="009D5071" w:rsidP="008B4217">
            <w:pPr>
              <w:jc w:val="center"/>
              <w:rPr>
                <w:b/>
              </w:rPr>
            </w:pPr>
            <w:r w:rsidRPr="00EA2534">
              <w:rPr>
                <w:b/>
              </w:rPr>
              <w:t>Застройщик:</w:t>
            </w:r>
          </w:p>
          <w:p w14:paraId="595108AE" w14:textId="77777777" w:rsidR="009D5071" w:rsidRPr="00DC42E4" w:rsidRDefault="009D5071" w:rsidP="008B4217">
            <w:pPr>
              <w:tabs>
                <w:tab w:val="left" w:pos="202"/>
                <w:tab w:val="left" w:pos="567"/>
              </w:tabs>
              <w:autoSpaceDE w:val="0"/>
              <w:autoSpaceDN w:val="0"/>
              <w:adjustRightInd w:val="0"/>
              <w:jc w:val="center"/>
              <w:rPr>
                <w:b/>
                <w:bCs/>
              </w:rPr>
            </w:pPr>
            <w:r w:rsidRPr="00DC42E4">
              <w:rPr>
                <w:b/>
                <w:bCs/>
              </w:rPr>
              <w:t>ООО «</w:t>
            </w:r>
            <w:r w:rsidRPr="00DC42E4">
              <w:rPr>
                <w:rFonts w:eastAsia="Calibri"/>
                <w:b/>
                <w:bCs/>
                <w:lang w:eastAsia="en-US"/>
              </w:rPr>
              <w:t>СЗ НОВЫЙ ДОМ ВЛ</w:t>
            </w:r>
            <w:r w:rsidRPr="00DC42E4">
              <w:rPr>
                <w:b/>
                <w:bCs/>
              </w:rPr>
              <w:t>»</w:t>
            </w:r>
          </w:p>
          <w:p w14:paraId="14C6E11E" w14:textId="77777777" w:rsidR="009D5071" w:rsidRPr="00DC42E4" w:rsidRDefault="009D5071" w:rsidP="008B4217">
            <w:pPr>
              <w:tabs>
                <w:tab w:val="left" w:pos="202"/>
                <w:tab w:val="left" w:pos="567"/>
              </w:tabs>
              <w:autoSpaceDE w:val="0"/>
              <w:autoSpaceDN w:val="0"/>
              <w:adjustRightInd w:val="0"/>
              <w:jc w:val="center"/>
              <w:rPr>
                <w:b/>
                <w:bCs/>
              </w:rPr>
            </w:pPr>
            <w:r w:rsidRPr="00DC42E4">
              <w:t>690088, Приморский край, г.о. Владивостокский, г. Владивосток,</w:t>
            </w:r>
          </w:p>
          <w:p w14:paraId="2CB6F093" w14:textId="77777777" w:rsidR="009D5071" w:rsidRPr="00DC42E4" w:rsidRDefault="009D5071" w:rsidP="008B4217">
            <w:pPr>
              <w:tabs>
                <w:tab w:val="left" w:pos="202"/>
                <w:tab w:val="left" w:pos="567"/>
              </w:tabs>
              <w:autoSpaceDE w:val="0"/>
              <w:autoSpaceDN w:val="0"/>
              <w:adjustRightInd w:val="0"/>
              <w:jc w:val="center"/>
            </w:pPr>
            <w:r w:rsidRPr="00DC42E4">
              <w:t>ул. Жигура, д. 26, офис 10</w:t>
            </w:r>
          </w:p>
          <w:p w14:paraId="0138057B" w14:textId="77777777" w:rsidR="009D5071" w:rsidRPr="00DC42E4" w:rsidRDefault="009D5071" w:rsidP="008B4217">
            <w:pPr>
              <w:tabs>
                <w:tab w:val="left" w:pos="202"/>
                <w:tab w:val="left" w:pos="567"/>
              </w:tabs>
              <w:autoSpaceDE w:val="0"/>
              <w:autoSpaceDN w:val="0"/>
              <w:adjustRightInd w:val="0"/>
              <w:jc w:val="center"/>
            </w:pPr>
            <w:r w:rsidRPr="00DC42E4">
              <w:t xml:space="preserve">ИНН </w:t>
            </w:r>
            <w:r w:rsidRPr="00DC42E4">
              <w:rPr>
                <w:rFonts w:eastAsia="Calibri"/>
                <w:lang w:eastAsia="en-US"/>
              </w:rPr>
              <w:t>2543152419</w:t>
            </w:r>
            <w:r w:rsidRPr="00DC42E4">
              <w:t xml:space="preserve">, КПП </w:t>
            </w:r>
            <w:r w:rsidRPr="00DC42E4">
              <w:rPr>
                <w:rFonts w:eastAsia="Calibri"/>
                <w:lang w:eastAsia="en-US"/>
              </w:rPr>
              <w:t>254301001</w:t>
            </w:r>
            <w:r w:rsidRPr="00DC42E4">
              <w:t>,</w:t>
            </w:r>
          </w:p>
          <w:p w14:paraId="5D36FD7F" w14:textId="77777777" w:rsidR="009D5071" w:rsidRPr="00DC42E4" w:rsidRDefault="009D5071" w:rsidP="008B4217">
            <w:pPr>
              <w:tabs>
                <w:tab w:val="left" w:pos="202"/>
                <w:tab w:val="left" w:pos="567"/>
              </w:tabs>
              <w:autoSpaceDE w:val="0"/>
              <w:autoSpaceDN w:val="0"/>
              <w:adjustRightInd w:val="0"/>
              <w:jc w:val="center"/>
            </w:pPr>
            <w:r w:rsidRPr="00DC42E4">
              <w:t xml:space="preserve">ОГРН </w:t>
            </w:r>
            <w:r w:rsidRPr="00DC42E4">
              <w:rPr>
                <w:rFonts w:eastAsia="Calibri"/>
                <w:lang w:eastAsia="en-US"/>
              </w:rPr>
              <w:t>1202500022515</w:t>
            </w:r>
          </w:p>
          <w:p w14:paraId="21A7EBB9" w14:textId="77777777" w:rsidR="009D5071" w:rsidRPr="00DC42E4" w:rsidRDefault="009D5071" w:rsidP="008B4217">
            <w:pPr>
              <w:widowControl w:val="0"/>
              <w:tabs>
                <w:tab w:val="left" w:pos="567"/>
                <w:tab w:val="left" w:pos="1723"/>
              </w:tabs>
              <w:autoSpaceDE w:val="0"/>
              <w:autoSpaceDN w:val="0"/>
              <w:adjustRightInd w:val="0"/>
              <w:jc w:val="center"/>
            </w:pPr>
            <w:r w:rsidRPr="00DC42E4">
              <w:t>Банковские реквизиты:</w:t>
            </w:r>
          </w:p>
          <w:p w14:paraId="420ADD71" w14:textId="77777777" w:rsidR="009D5071" w:rsidRPr="00DC42E4" w:rsidRDefault="009D5071" w:rsidP="008B4217">
            <w:pPr>
              <w:widowControl w:val="0"/>
              <w:tabs>
                <w:tab w:val="left" w:pos="567"/>
                <w:tab w:val="left" w:pos="1723"/>
              </w:tabs>
              <w:autoSpaceDE w:val="0"/>
              <w:autoSpaceDN w:val="0"/>
              <w:adjustRightInd w:val="0"/>
              <w:jc w:val="center"/>
            </w:pPr>
            <w:r w:rsidRPr="00DC42E4">
              <w:t xml:space="preserve">Р/с </w:t>
            </w:r>
            <w:r w:rsidRPr="00DC42E4">
              <w:rPr>
                <w:rFonts w:eastAsia="Calibri"/>
                <w:lang w:eastAsia="en-US"/>
              </w:rPr>
              <w:t>40702810450000103821</w:t>
            </w:r>
          </w:p>
          <w:p w14:paraId="35DE0B99" w14:textId="77777777" w:rsidR="009D5071" w:rsidRPr="00DC42E4" w:rsidRDefault="009D5071" w:rsidP="008B4217">
            <w:pPr>
              <w:jc w:val="center"/>
              <w:rPr>
                <w:rFonts w:eastAsia="Calibri"/>
                <w:lang w:eastAsia="en-US"/>
              </w:rPr>
            </w:pPr>
            <w:r w:rsidRPr="00DC42E4">
              <w:rPr>
                <w:rFonts w:eastAsia="Calibri"/>
                <w:lang w:eastAsia="en-US"/>
              </w:rPr>
              <w:t>ДАЛЬНЕВОСТОЧНЫЙ БАНК ПАО СБЕРБАНК</w:t>
            </w:r>
          </w:p>
          <w:p w14:paraId="226FB45E" w14:textId="77777777" w:rsidR="009D5071" w:rsidRPr="00DC42E4" w:rsidRDefault="009D5071" w:rsidP="008B4217">
            <w:pPr>
              <w:widowControl w:val="0"/>
              <w:tabs>
                <w:tab w:val="left" w:pos="567"/>
                <w:tab w:val="left" w:pos="1723"/>
              </w:tabs>
              <w:autoSpaceDE w:val="0"/>
              <w:autoSpaceDN w:val="0"/>
              <w:adjustRightInd w:val="0"/>
              <w:jc w:val="center"/>
            </w:pPr>
            <w:r w:rsidRPr="00DC42E4">
              <w:t xml:space="preserve">К/с </w:t>
            </w:r>
            <w:r w:rsidRPr="00DC42E4">
              <w:rPr>
                <w:rFonts w:eastAsia="Calibri"/>
                <w:lang w:eastAsia="en-US"/>
              </w:rPr>
              <w:t>30101810600000000608</w:t>
            </w:r>
            <w:r w:rsidRPr="00DC42E4">
              <w:t>,</w:t>
            </w:r>
          </w:p>
          <w:p w14:paraId="32672E13" w14:textId="77777777" w:rsidR="009D5071" w:rsidRPr="009D5071" w:rsidRDefault="009D5071" w:rsidP="008B4217">
            <w:pPr>
              <w:widowControl w:val="0"/>
              <w:tabs>
                <w:tab w:val="left" w:pos="567"/>
                <w:tab w:val="left" w:pos="1723"/>
              </w:tabs>
              <w:autoSpaceDE w:val="0"/>
              <w:autoSpaceDN w:val="0"/>
              <w:adjustRightInd w:val="0"/>
              <w:jc w:val="center"/>
              <w:rPr>
                <w:lang w:val="en-US"/>
              </w:rPr>
            </w:pPr>
            <w:r w:rsidRPr="00DC42E4">
              <w:t>БИК</w:t>
            </w:r>
            <w:r w:rsidRPr="009D5071">
              <w:rPr>
                <w:lang w:val="en-US"/>
              </w:rPr>
              <w:t xml:space="preserve"> </w:t>
            </w:r>
            <w:r w:rsidRPr="009D5071">
              <w:rPr>
                <w:rFonts w:eastAsia="Calibri"/>
                <w:lang w:val="en-US" w:eastAsia="en-US"/>
              </w:rPr>
              <w:t>040813608</w:t>
            </w:r>
          </w:p>
          <w:p w14:paraId="3B5F6406" w14:textId="77777777" w:rsidR="009D5071" w:rsidRPr="009D5071" w:rsidRDefault="009D5071" w:rsidP="008B4217">
            <w:pPr>
              <w:widowControl w:val="0"/>
              <w:autoSpaceDE w:val="0"/>
              <w:autoSpaceDN w:val="0"/>
              <w:adjustRightInd w:val="0"/>
              <w:jc w:val="center"/>
              <w:rPr>
                <w:rFonts w:eastAsia="Calibri"/>
                <w:b/>
                <w:lang w:val="en-US"/>
              </w:rPr>
            </w:pPr>
            <w:r w:rsidRPr="00DC42E4">
              <w:rPr>
                <w:rFonts w:eastAsia="Calibri"/>
                <w:lang w:val="en-US"/>
              </w:rPr>
              <w:t>e</w:t>
            </w:r>
            <w:r w:rsidRPr="009D5071">
              <w:rPr>
                <w:rFonts w:eastAsia="Calibri"/>
                <w:lang w:val="en-US"/>
              </w:rPr>
              <w:t>-</w:t>
            </w:r>
            <w:r w:rsidRPr="00DC42E4">
              <w:rPr>
                <w:rFonts w:eastAsia="Calibri"/>
                <w:lang w:val="en-US"/>
              </w:rPr>
              <w:t>mail</w:t>
            </w:r>
            <w:r w:rsidRPr="009D5071">
              <w:rPr>
                <w:rFonts w:eastAsia="Calibri"/>
                <w:lang w:val="en-US"/>
              </w:rPr>
              <w:t xml:space="preserve">: </w:t>
            </w:r>
            <w:r w:rsidRPr="00DC42E4">
              <w:rPr>
                <w:rFonts w:eastAsia="Calibri"/>
                <w:lang w:val="en-US" w:eastAsia="en-US"/>
              </w:rPr>
              <w:t>ndvl</w:t>
            </w:r>
            <w:r w:rsidRPr="009D5071">
              <w:rPr>
                <w:rFonts w:eastAsia="Calibri"/>
                <w:lang w:val="en-US" w:eastAsia="en-US"/>
              </w:rPr>
              <w:t>@</w:t>
            </w:r>
            <w:r w:rsidRPr="00DC42E4">
              <w:rPr>
                <w:rFonts w:eastAsia="Calibri"/>
                <w:lang w:val="en-US" w:eastAsia="en-US"/>
              </w:rPr>
              <w:t>newhousevl</w:t>
            </w:r>
            <w:r w:rsidRPr="009D5071">
              <w:rPr>
                <w:rFonts w:eastAsia="Calibri"/>
                <w:lang w:val="en-US" w:eastAsia="en-US"/>
              </w:rPr>
              <w:t>.</w:t>
            </w:r>
            <w:r w:rsidRPr="00DC42E4">
              <w:rPr>
                <w:rFonts w:eastAsia="Calibri"/>
                <w:lang w:val="en-US" w:eastAsia="en-US"/>
              </w:rPr>
              <w:t>ru</w:t>
            </w:r>
          </w:p>
          <w:p w14:paraId="558CFAD8" w14:textId="77777777" w:rsidR="009D5071" w:rsidRPr="009D5071" w:rsidRDefault="009D5071" w:rsidP="008B4217">
            <w:pPr>
              <w:jc w:val="center"/>
              <w:rPr>
                <w:lang w:val="en-US"/>
              </w:rPr>
            </w:pPr>
          </w:p>
          <w:p w14:paraId="1C8000F2" w14:textId="77777777" w:rsidR="009D5071" w:rsidRPr="00EA2534" w:rsidRDefault="009D5071" w:rsidP="008B4217">
            <w:pPr>
              <w:jc w:val="center"/>
              <w:rPr>
                <w:b/>
              </w:rPr>
            </w:pPr>
            <w:r w:rsidRPr="00EA2534">
              <w:rPr>
                <w:b/>
              </w:rPr>
              <w:t>Представитель по доверенности</w:t>
            </w:r>
          </w:p>
          <w:p w14:paraId="75B0FA89" w14:textId="77777777" w:rsidR="009D5071" w:rsidRPr="00EA2534" w:rsidRDefault="009D5071" w:rsidP="008B4217">
            <w:pPr>
              <w:jc w:val="center"/>
            </w:pPr>
          </w:p>
          <w:p w14:paraId="21884392" w14:textId="77777777" w:rsidR="009D5071" w:rsidRPr="00EA2534" w:rsidRDefault="009D5071" w:rsidP="008B4217">
            <w:pPr>
              <w:jc w:val="center"/>
            </w:pPr>
            <w:r w:rsidRPr="00EA2534">
              <w:t>_________________________________</w:t>
            </w:r>
          </w:p>
          <w:p w14:paraId="0394FDCD" w14:textId="77777777" w:rsidR="009D5071" w:rsidRPr="00EA2534" w:rsidRDefault="009D5071" w:rsidP="008B4217">
            <w:pPr>
              <w:jc w:val="center"/>
              <w:rPr>
                <w:b/>
              </w:rPr>
            </w:pPr>
          </w:p>
        </w:tc>
      </w:tr>
    </w:tbl>
    <w:p w14:paraId="78BB2313" w14:textId="743A23E1" w:rsidR="009D5071" w:rsidRDefault="009D5071" w:rsidP="009D5071">
      <w:pPr>
        <w:pStyle w:val="ConsNormal"/>
        <w:widowControl/>
        <w:ind w:firstLine="0"/>
        <w:jc w:val="both"/>
        <w:rPr>
          <w:rFonts w:ascii="Times New Roman" w:hAnsi="Times New Roman" w:cs="Times New Roman"/>
          <w:b/>
        </w:rPr>
      </w:pPr>
    </w:p>
    <w:p w14:paraId="757F53BD" w14:textId="30BC742B" w:rsidR="00600413" w:rsidRDefault="00600413" w:rsidP="009D5071">
      <w:pPr>
        <w:pStyle w:val="ConsNormal"/>
        <w:widowControl/>
        <w:ind w:firstLine="0"/>
        <w:jc w:val="both"/>
        <w:rPr>
          <w:rFonts w:ascii="Times New Roman" w:hAnsi="Times New Roman" w:cs="Times New Roman"/>
          <w:b/>
        </w:rPr>
      </w:pPr>
    </w:p>
    <w:p w14:paraId="48C16EDC" w14:textId="3FC6D493" w:rsidR="00600413" w:rsidRDefault="00600413" w:rsidP="009D5071">
      <w:pPr>
        <w:pStyle w:val="ConsNormal"/>
        <w:widowControl/>
        <w:ind w:firstLine="0"/>
        <w:jc w:val="both"/>
        <w:rPr>
          <w:rFonts w:ascii="Times New Roman" w:hAnsi="Times New Roman" w:cs="Times New Roman"/>
          <w:b/>
        </w:rPr>
      </w:pPr>
    </w:p>
    <w:p w14:paraId="49D5DF66" w14:textId="2CE81749" w:rsidR="00600413" w:rsidRDefault="00600413" w:rsidP="009D5071">
      <w:pPr>
        <w:pStyle w:val="ConsNormal"/>
        <w:widowControl/>
        <w:ind w:firstLine="0"/>
        <w:jc w:val="both"/>
        <w:rPr>
          <w:rFonts w:ascii="Times New Roman" w:hAnsi="Times New Roman" w:cs="Times New Roman"/>
          <w:b/>
        </w:rPr>
      </w:pPr>
    </w:p>
    <w:p w14:paraId="5ED20D15" w14:textId="3B4CB5FF" w:rsidR="00600413" w:rsidRDefault="00600413" w:rsidP="009D5071">
      <w:pPr>
        <w:pStyle w:val="ConsNormal"/>
        <w:widowControl/>
        <w:ind w:firstLine="0"/>
        <w:jc w:val="both"/>
        <w:rPr>
          <w:rFonts w:ascii="Times New Roman" w:hAnsi="Times New Roman" w:cs="Times New Roman"/>
          <w:b/>
        </w:rPr>
      </w:pPr>
    </w:p>
    <w:p w14:paraId="08EEC989" w14:textId="4BB654B3" w:rsidR="00600413" w:rsidRDefault="00600413" w:rsidP="009D5071">
      <w:pPr>
        <w:pStyle w:val="ConsNormal"/>
        <w:widowControl/>
        <w:ind w:firstLine="0"/>
        <w:jc w:val="both"/>
        <w:rPr>
          <w:rFonts w:ascii="Times New Roman" w:hAnsi="Times New Roman" w:cs="Times New Roman"/>
          <w:b/>
        </w:rPr>
      </w:pPr>
    </w:p>
    <w:p w14:paraId="2CDC3F41" w14:textId="18736D7E" w:rsidR="00600413" w:rsidRDefault="00600413" w:rsidP="009D5071">
      <w:pPr>
        <w:pStyle w:val="ConsNormal"/>
        <w:widowControl/>
        <w:ind w:firstLine="0"/>
        <w:jc w:val="both"/>
        <w:rPr>
          <w:rFonts w:ascii="Times New Roman" w:hAnsi="Times New Roman" w:cs="Times New Roman"/>
          <w:b/>
        </w:rPr>
      </w:pPr>
    </w:p>
    <w:p w14:paraId="43D662ED" w14:textId="3D9DFC0E" w:rsidR="00600413" w:rsidRPr="00EA2534" w:rsidRDefault="00600413" w:rsidP="00600413">
      <w:pPr>
        <w:tabs>
          <w:tab w:val="left" w:pos="6375"/>
        </w:tabs>
        <w:ind w:firstLine="4111"/>
        <w:rPr>
          <w:b/>
        </w:rPr>
      </w:pPr>
      <w:r w:rsidRPr="00EA2534">
        <w:rPr>
          <w:b/>
        </w:rPr>
        <w:lastRenderedPageBreak/>
        <w:t>ПРИЛОЖЕНИЕ № 1</w:t>
      </w:r>
      <w:r>
        <w:rPr>
          <w:b/>
        </w:rPr>
        <w:t xml:space="preserve"> </w:t>
      </w:r>
    </w:p>
    <w:p w14:paraId="129E0919" w14:textId="77777777" w:rsidR="00600413" w:rsidRPr="00EA2534" w:rsidRDefault="00600413" w:rsidP="00600413">
      <w:pPr>
        <w:tabs>
          <w:tab w:val="left" w:pos="6375"/>
        </w:tabs>
      </w:pPr>
    </w:p>
    <w:p w14:paraId="53CFC63E" w14:textId="77777777" w:rsidR="00600413" w:rsidRPr="00EA2534" w:rsidRDefault="00600413" w:rsidP="00600413">
      <w:pPr>
        <w:pStyle w:val="ConsTitle"/>
        <w:widowControl/>
        <w:ind w:firstLine="567"/>
        <w:jc w:val="center"/>
        <w:rPr>
          <w:rFonts w:ascii="Times New Roman" w:hAnsi="Times New Roman" w:cs="Times New Roman"/>
          <w:b w:val="0"/>
        </w:rPr>
      </w:pPr>
      <w:r w:rsidRPr="00EA2534">
        <w:rPr>
          <w:rFonts w:ascii="Times New Roman" w:hAnsi="Times New Roman" w:cs="Times New Roman"/>
          <w:b w:val="0"/>
        </w:rPr>
        <w:t>к договору № ____ об участии в долевом строительстве от "__" ____20__ г.</w:t>
      </w:r>
    </w:p>
    <w:p w14:paraId="64F52145" w14:textId="77777777" w:rsidR="00600413" w:rsidRDefault="00600413" w:rsidP="00600413">
      <w:pPr>
        <w:shd w:val="clear" w:color="auto" w:fill="FFFFFF"/>
        <w:ind w:right="10" w:firstLine="567"/>
        <w:jc w:val="both"/>
        <w:rPr>
          <w:b/>
        </w:rPr>
      </w:pPr>
    </w:p>
    <w:p w14:paraId="2B0A51B9" w14:textId="5972A1F5" w:rsidR="00600413" w:rsidRDefault="00600413" w:rsidP="00600413">
      <w:pPr>
        <w:shd w:val="clear" w:color="auto" w:fill="FFFFFF"/>
        <w:ind w:right="10" w:firstLine="567"/>
        <w:jc w:val="both"/>
      </w:pPr>
      <w:r>
        <w:t>Объект</w:t>
      </w:r>
      <w:r w:rsidRPr="00EA2534">
        <w:t xml:space="preserve"> </w:t>
      </w:r>
      <w:r>
        <w:t xml:space="preserve">передаётся </w:t>
      </w:r>
      <w:r w:rsidRPr="00EA2534">
        <w:t>с отделкой</w:t>
      </w:r>
      <w:r>
        <w:t>/ без отделки</w:t>
      </w:r>
    </w:p>
    <w:p w14:paraId="45EDF123" w14:textId="77777777" w:rsidR="00600413" w:rsidRDefault="00600413" w:rsidP="00600413">
      <w:pPr>
        <w:shd w:val="clear" w:color="auto" w:fill="FFFFFF"/>
        <w:ind w:right="10" w:firstLine="567"/>
        <w:jc w:val="both"/>
      </w:pPr>
    </w:p>
    <w:p w14:paraId="544897C4" w14:textId="77777777" w:rsidR="00600413" w:rsidRPr="00003070" w:rsidRDefault="00600413" w:rsidP="00600413">
      <w:pPr>
        <w:shd w:val="clear" w:color="auto" w:fill="FFFFFF"/>
        <w:ind w:right="10" w:firstLine="567"/>
        <w:jc w:val="both"/>
        <w:rPr>
          <w:b/>
          <w:bCs/>
        </w:rPr>
      </w:pPr>
      <w:r w:rsidRPr="00003070">
        <w:rPr>
          <w:b/>
          <w:bCs/>
        </w:rPr>
        <w:t>Комплектация и характеристика Объекта</w:t>
      </w:r>
      <w:r>
        <w:rPr>
          <w:b/>
          <w:bCs/>
        </w:rPr>
        <w:t>.</w:t>
      </w:r>
    </w:p>
    <w:p w14:paraId="7FF3220D" w14:textId="77777777" w:rsidR="00600413" w:rsidRPr="00600413" w:rsidRDefault="00600413" w:rsidP="00600413">
      <w:pPr>
        <w:shd w:val="clear" w:color="auto" w:fill="FFFFFF"/>
        <w:ind w:right="10" w:firstLine="567"/>
        <w:jc w:val="both"/>
        <w:rPr>
          <w:b/>
        </w:rPr>
      </w:pPr>
    </w:p>
    <w:p w14:paraId="2D6E437C" w14:textId="238FA981" w:rsidR="00600413" w:rsidRPr="00600413" w:rsidRDefault="00600413" w:rsidP="00600413">
      <w:pPr>
        <w:pStyle w:val="af6"/>
        <w:numPr>
          <w:ilvl w:val="0"/>
          <w:numId w:val="46"/>
        </w:numPr>
        <w:ind w:left="0" w:right="84" w:firstLine="567"/>
        <w:jc w:val="both"/>
      </w:pPr>
      <w:r w:rsidRPr="00600413">
        <w:t>Материал наружных стен</w:t>
      </w:r>
      <w:r w:rsidRPr="00600413">
        <w:t>:</w:t>
      </w:r>
      <w:r w:rsidRPr="00600413">
        <w:t xml:space="preserve"> </w:t>
      </w:r>
      <w:bookmarkStart w:id="7" w:name="_Hlk136009569"/>
    </w:p>
    <w:bookmarkEnd w:id="7"/>
    <w:p w14:paraId="7A1FC223" w14:textId="4B173D40" w:rsidR="00600413" w:rsidRPr="00600413" w:rsidRDefault="00600413" w:rsidP="00600413">
      <w:pPr>
        <w:pStyle w:val="af6"/>
        <w:numPr>
          <w:ilvl w:val="0"/>
          <w:numId w:val="46"/>
        </w:numPr>
        <w:ind w:left="0" w:right="84" w:firstLine="567"/>
        <w:jc w:val="both"/>
      </w:pPr>
      <w:r w:rsidRPr="00600413">
        <w:t>Материал поэтажных перекрытий</w:t>
      </w:r>
      <w:r w:rsidRPr="00600413">
        <w:t>:</w:t>
      </w:r>
    </w:p>
    <w:p w14:paraId="2F67AD9B" w14:textId="77777777" w:rsidR="00600413" w:rsidRPr="00600413" w:rsidRDefault="00600413" w:rsidP="00600413">
      <w:pPr>
        <w:pStyle w:val="af6"/>
        <w:numPr>
          <w:ilvl w:val="0"/>
          <w:numId w:val="46"/>
        </w:numPr>
        <w:ind w:left="0" w:right="84" w:firstLine="567"/>
        <w:jc w:val="both"/>
      </w:pPr>
      <w:r w:rsidRPr="00600413">
        <w:t>Инженерные коммуникации:</w:t>
      </w:r>
    </w:p>
    <w:p w14:paraId="377BD492" w14:textId="7D1C4C2F" w:rsidR="00600413" w:rsidRPr="00600413" w:rsidRDefault="00600413" w:rsidP="00600413">
      <w:pPr>
        <w:pStyle w:val="af6"/>
        <w:numPr>
          <w:ilvl w:val="1"/>
          <w:numId w:val="46"/>
        </w:numPr>
        <w:ind w:left="1276" w:right="84" w:hanging="567"/>
        <w:jc w:val="both"/>
      </w:pPr>
      <w:r w:rsidRPr="00600413">
        <w:t xml:space="preserve">Электроснабжение: </w:t>
      </w:r>
    </w:p>
    <w:p w14:paraId="2496C6E6" w14:textId="5814F790" w:rsidR="00600413" w:rsidRPr="00600413" w:rsidRDefault="00600413" w:rsidP="00600413">
      <w:pPr>
        <w:pStyle w:val="af6"/>
        <w:numPr>
          <w:ilvl w:val="1"/>
          <w:numId w:val="46"/>
        </w:numPr>
        <w:ind w:left="1276" w:right="84" w:hanging="567"/>
        <w:jc w:val="both"/>
      </w:pPr>
      <w:r w:rsidRPr="00600413">
        <w:t xml:space="preserve">Водоснабжение: </w:t>
      </w:r>
    </w:p>
    <w:p w14:paraId="47592192" w14:textId="467072F4" w:rsidR="00600413" w:rsidRPr="00600413" w:rsidRDefault="00600413" w:rsidP="00600413">
      <w:pPr>
        <w:pStyle w:val="af6"/>
        <w:numPr>
          <w:ilvl w:val="1"/>
          <w:numId w:val="46"/>
        </w:numPr>
        <w:tabs>
          <w:tab w:val="left" w:pos="709"/>
        </w:tabs>
        <w:ind w:left="1276" w:right="84" w:hanging="567"/>
        <w:jc w:val="both"/>
      </w:pPr>
      <w:r w:rsidRPr="00600413">
        <w:t>Отопление</w:t>
      </w:r>
      <w:r w:rsidRPr="00600413">
        <w:t>:</w:t>
      </w:r>
    </w:p>
    <w:p w14:paraId="4169CAD6" w14:textId="43EB4B63" w:rsidR="00600413" w:rsidRPr="00600413" w:rsidRDefault="00600413" w:rsidP="00600413">
      <w:pPr>
        <w:pStyle w:val="af6"/>
        <w:numPr>
          <w:ilvl w:val="1"/>
          <w:numId w:val="46"/>
        </w:numPr>
        <w:tabs>
          <w:tab w:val="left" w:pos="709"/>
        </w:tabs>
        <w:ind w:left="1276" w:right="84" w:hanging="567"/>
        <w:jc w:val="both"/>
      </w:pPr>
      <w:r w:rsidRPr="00600413">
        <w:t xml:space="preserve">Канализация: </w:t>
      </w:r>
    </w:p>
    <w:p w14:paraId="129743B2" w14:textId="62F6DCDF" w:rsidR="00600413" w:rsidRPr="00600413" w:rsidRDefault="00600413" w:rsidP="00600413">
      <w:pPr>
        <w:pStyle w:val="af6"/>
        <w:numPr>
          <w:ilvl w:val="0"/>
          <w:numId w:val="46"/>
        </w:numPr>
        <w:ind w:left="0" w:right="84" w:firstLine="567"/>
        <w:jc w:val="both"/>
        <w:rPr>
          <w:rFonts w:eastAsia="Calibri"/>
          <w:lang w:eastAsia="en-US"/>
        </w:rPr>
      </w:pPr>
      <w:r w:rsidRPr="00600413">
        <w:rPr>
          <w:rFonts w:eastAsia="Calibri"/>
          <w:lang w:eastAsia="en-US"/>
        </w:rPr>
        <w:t>Напольное покрытие</w:t>
      </w:r>
      <w:r w:rsidRPr="00600413">
        <w:rPr>
          <w:rFonts w:eastAsia="Calibri"/>
          <w:lang w:eastAsia="en-US"/>
        </w:rPr>
        <w:t>:</w:t>
      </w:r>
      <w:r w:rsidRPr="00600413">
        <w:rPr>
          <w:rFonts w:eastAsia="Calibri"/>
          <w:lang w:eastAsia="en-US"/>
        </w:rPr>
        <w:t xml:space="preserve"> </w:t>
      </w:r>
    </w:p>
    <w:p w14:paraId="500CAFDF" w14:textId="76937D71" w:rsidR="00600413" w:rsidRPr="00600413" w:rsidRDefault="00600413" w:rsidP="00600413">
      <w:pPr>
        <w:pStyle w:val="af6"/>
        <w:numPr>
          <w:ilvl w:val="0"/>
          <w:numId w:val="46"/>
        </w:numPr>
        <w:ind w:left="0" w:right="84" w:firstLine="567"/>
        <w:jc w:val="both"/>
      </w:pPr>
      <w:r w:rsidRPr="00600413">
        <w:t>Полы в санузле</w:t>
      </w:r>
      <w:r w:rsidRPr="00600413">
        <w:t>:</w:t>
      </w:r>
    </w:p>
    <w:p w14:paraId="11C3DE4C" w14:textId="531B5EE0" w:rsidR="00600413" w:rsidRPr="00600413" w:rsidRDefault="00600413" w:rsidP="00600413">
      <w:pPr>
        <w:pStyle w:val="af6"/>
        <w:numPr>
          <w:ilvl w:val="0"/>
          <w:numId w:val="46"/>
        </w:numPr>
        <w:tabs>
          <w:tab w:val="left" w:pos="709"/>
        </w:tabs>
        <w:ind w:left="0" w:right="84" w:firstLine="567"/>
        <w:jc w:val="both"/>
      </w:pPr>
      <w:r w:rsidRPr="00600413">
        <w:t>Потолки</w:t>
      </w:r>
      <w:r w:rsidRPr="00600413">
        <w:t>:</w:t>
      </w:r>
      <w:r w:rsidRPr="00600413">
        <w:t xml:space="preserve"> </w:t>
      </w:r>
    </w:p>
    <w:p w14:paraId="2233CCBF" w14:textId="42D8DD94" w:rsidR="00600413" w:rsidRPr="00600413" w:rsidRDefault="00600413" w:rsidP="00600413">
      <w:pPr>
        <w:pStyle w:val="af6"/>
        <w:numPr>
          <w:ilvl w:val="0"/>
          <w:numId w:val="46"/>
        </w:numPr>
        <w:tabs>
          <w:tab w:val="left" w:pos="709"/>
        </w:tabs>
        <w:ind w:left="0" w:right="84" w:firstLine="567"/>
        <w:jc w:val="both"/>
      </w:pPr>
      <w:r w:rsidRPr="00600413">
        <w:t>Стены</w:t>
      </w:r>
      <w:r w:rsidRPr="00600413">
        <w:t>:</w:t>
      </w:r>
    </w:p>
    <w:p w14:paraId="38428BA3" w14:textId="63E9AF90" w:rsidR="00600413" w:rsidRPr="00600413" w:rsidRDefault="00600413" w:rsidP="00600413">
      <w:pPr>
        <w:pStyle w:val="af6"/>
        <w:numPr>
          <w:ilvl w:val="0"/>
          <w:numId w:val="46"/>
        </w:numPr>
        <w:tabs>
          <w:tab w:val="left" w:pos="709"/>
        </w:tabs>
        <w:ind w:left="0" w:right="84" w:firstLine="567"/>
        <w:jc w:val="both"/>
        <w:rPr>
          <w:rFonts w:eastAsia="Calibri"/>
          <w:lang w:eastAsia="en-US"/>
        </w:rPr>
      </w:pPr>
      <w:r w:rsidRPr="00600413">
        <w:t>Стены санузлов</w:t>
      </w:r>
      <w:r w:rsidRPr="00600413">
        <w:t>:</w:t>
      </w:r>
      <w:r w:rsidRPr="00600413">
        <w:t xml:space="preserve"> </w:t>
      </w:r>
    </w:p>
    <w:p w14:paraId="6BF3B44B" w14:textId="71730091" w:rsidR="00600413" w:rsidRPr="00600413" w:rsidRDefault="00600413" w:rsidP="00600413">
      <w:pPr>
        <w:pStyle w:val="af6"/>
        <w:numPr>
          <w:ilvl w:val="0"/>
          <w:numId w:val="46"/>
        </w:numPr>
        <w:tabs>
          <w:tab w:val="left" w:pos="709"/>
        </w:tabs>
        <w:ind w:left="0" w:right="84" w:firstLine="567"/>
        <w:jc w:val="both"/>
      </w:pPr>
      <w:r w:rsidRPr="00600413">
        <w:t xml:space="preserve">Сантехническое оборудование в санузле: </w:t>
      </w:r>
    </w:p>
    <w:p w14:paraId="7F589768" w14:textId="6CCEE16F" w:rsidR="00600413" w:rsidRPr="00600413" w:rsidRDefault="00600413" w:rsidP="00600413">
      <w:pPr>
        <w:pStyle w:val="af6"/>
        <w:numPr>
          <w:ilvl w:val="0"/>
          <w:numId w:val="46"/>
        </w:numPr>
        <w:tabs>
          <w:tab w:val="left" w:pos="709"/>
        </w:tabs>
        <w:ind w:left="0" w:right="84" w:firstLine="567"/>
        <w:jc w:val="both"/>
      </w:pPr>
      <w:r w:rsidRPr="00600413">
        <w:t>Межкомнатные двери</w:t>
      </w:r>
      <w:r w:rsidRPr="00600413">
        <w:rPr>
          <w:rFonts w:eastAsia="Calibri"/>
          <w:lang w:eastAsia="en-US"/>
        </w:rPr>
        <w:t>:</w:t>
      </w:r>
    </w:p>
    <w:p w14:paraId="04B55BDC" w14:textId="6B4EAE3E" w:rsidR="00600413" w:rsidRPr="00600413" w:rsidRDefault="00600413" w:rsidP="00600413">
      <w:pPr>
        <w:pStyle w:val="af6"/>
        <w:numPr>
          <w:ilvl w:val="0"/>
          <w:numId w:val="46"/>
        </w:numPr>
        <w:tabs>
          <w:tab w:val="left" w:pos="709"/>
        </w:tabs>
        <w:ind w:left="0" w:right="85" w:firstLine="567"/>
        <w:jc w:val="both"/>
        <w:rPr>
          <w:rFonts w:eastAsia="Calibri"/>
          <w:lang w:eastAsia="en-US"/>
        </w:rPr>
      </w:pPr>
      <w:r w:rsidRPr="00600413">
        <w:t>Входная дверь</w:t>
      </w:r>
      <w:r w:rsidRPr="00600413">
        <w:t>:</w:t>
      </w:r>
    </w:p>
    <w:p w14:paraId="3C91A9C4" w14:textId="4238FDEF" w:rsidR="00600413" w:rsidRPr="00600413" w:rsidRDefault="00600413" w:rsidP="00600413">
      <w:pPr>
        <w:pStyle w:val="af6"/>
        <w:numPr>
          <w:ilvl w:val="0"/>
          <w:numId w:val="46"/>
        </w:numPr>
        <w:tabs>
          <w:tab w:val="left" w:pos="709"/>
        </w:tabs>
        <w:ind w:left="0" w:right="84" w:firstLine="567"/>
        <w:jc w:val="both"/>
      </w:pPr>
      <w:r w:rsidRPr="00600413">
        <w:t>Окна</w:t>
      </w:r>
      <w:r w:rsidRPr="00600413">
        <w:t>:</w:t>
      </w:r>
    </w:p>
    <w:p w14:paraId="3B2A8970" w14:textId="26F0ED80" w:rsidR="00600413" w:rsidRPr="00600413" w:rsidRDefault="00600413" w:rsidP="00600413">
      <w:pPr>
        <w:pStyle w:val="af6"/>
        <w:numPr>
          <w:ilvl w:val="0"/>
          <w:numId w:val="46"/>
        </w:numPr>
        <w:tabs>
          <w:tab w:val="left" w:pos="709"/>
        </w:tabs>
        <w:ind w:left="0" w:right="85" w:firstLine="567"/>
        <w:jc w:val="both"/>
      </w:pPr>
      <w:r w:rsidRPr="00600413">
        <w:t>Подоконник</w:t>
      </w:r>
      <w:r w:rsidRPr="00600413">
        <w:t>:</w:t>
      </w:r>
    </w:p>
    <w:p w14:paraId="69E7613B" w14:textId="77777777" w:rsidR="00600413" w:rsidRPr="00600413" w:rsidRDefault="00600413" w:rsidP="00600413">
      <w:pPr>
        <w:pStyle w:val="af6"/>
        <w:numPr>
          <w:ilvl w:val="0"/>
          <w:numId w:val="46"/>
        </w:numPr>
        <w:tabs>
          <w:tab w:val="left" w:pos="709"/>
        </w:tabs>
        <w:ind w:left="0" w:right="85" w:firstLine="567"/>
        <w:jc w:val="both"/>
      </w:pPr>
      <w:r w:rsidRPr="00600413">
        <w:t>Лоджия без отделки, остекление ПВХ.</w:t>
      </w:r>
    </w:p>
    <w:p w14:paraId="6C8A0293" w14:textId="77777777" w:rsidR="00600413" w:rsidRPr="00600413" w:rsidRDefault="00600413" w:rsidP="00600413">
      <w:pPr>
        <w:pStyle w:val="af6"/>
        <w:numPr>
          <w:ilvl w:val="0"/>
          <w:numId w:val="46"/>
        </w:numPr>
        <w:tabs>
          <w:tab w:val="left" w:pos="709"/>
        </w:tabs>
        <w:ind w:left="0" w:right="85" w:firstLine="567"/>
        <w:jc w:val="both"/>
      </w:pPr>
      <w:r w:rsidRPr="00600413">
        <w:t>Балкон (при наличии) – без отделки, металлическое ограждение</w:t>
      </w:r>
    </w:p>
    <w:p w14:paraId="0591C20F" w14:textId="62C58D22" w:rsidR="00600413" w:rsidRPr="00600413" w:rsidRDefault="00600413" w:rsidP="00600413">
      <w:pPr>
        <w:ind w:right="84" w:firstLine="567"/>
        <w:jc w:val="both"/>
      </w:pPr>
      <w:r w:rsidRPr="00600413">
        <w:t>Стороны пришли к соглашению, что к моменту передачи Объект долевого строительства будет оборудован, согласно прилагаемому плану, встроенными элементами функционального назначения</w:t>
      </w:r>
      <w:r w:rsidRPr="00600413">
        <w:t xml:space="preserve"> ( НЕ РАСПРОСТРОНЯЕТСЯ НА ВСЕ ОБЪЕКТЫ _ ТОЛЬКО ДЛЯ ОБЪЕКТОВ ПРЕДУСМАТРИВАЮЩИХ ОТДЕЛКУ)</w:t>
      </w:r>
    </w:p>
    <w:p w14:paraId="43CE6848" w14:textId="77777777" w:rsidR="00600413" w:rsidRPr="00600413" w:rsidRDefault="00600413" w:rsidP="00600413">
      <w:pPr>
        <w:tabs>
          <w:tab w:val="left" w:pos="567"/>
        </w:tabs>
        <w:ind w:right="84" w:firstLine="567"/>
        <w:jc w:val="both"/>
      </w:pPr>
      <w:r w:rsidRPr="00600413">
        <w:t xml:space="preserve">Застройщик оставляет за собой право на изменение материалов и оборудования, указанных в характеристике объекта, если указанное изменение не влечёт за собой ухудшение качества передаваемого Объекта. </w:t>
      </w:r>
    </w:p>
    <w:p w14:paraId="608359C9" w14:textId="77777777" w:rsidR="00600413" w:rsidRPr="00600413" w:rsidRDefault="00600413" w:rsidP="00600413">
      <w:pPr>
        <w:tabs>
          <w:tab w:val="left" w:pos="567"/>
        </w:tabs>
        <w:ind w:right="84" w:firstLine="567"/>
        <w:jc w:val="both"/>
        <w:rPr>
          <w:lang w:eastAsia="ko-KR"/>
        </w:rPr>
      </w:pPr>
      <w:r w:rsidRPr="00600413">
        <w:t>Все рекламные и выставочные демонстрации отделки квартир носят условный характер и могут не соответствовать готовому Объекту.</w:t>
      </w:r>
    </w:p>
    <w:p w14:paraId="2A1866BD" w14:textId="77777777" w:rsidR="00600413" w:rsidRPr="00600413" w:rsidRDefault="00600413" w:rsidP="00600413">
      <w:pPr>
        <w:tabs>
          <w:tab w:val="left" w:pos="567"/>
        </w:tabs>
        <w:ind w:right="84"/>
        <w:jc w:val="both"/>
        <w:rPr>
          <w:lang w:eastAsia="ko-KR"/>
        </w:rPr>
      </w:pPr>
    </w:p>
    <w:p w14:paraId="052A17A9" w14:textId="77777777" w:rsidR="00600413" w:rsidRPr="00EA2534" w:rsidRDefault="00600413" w:rsidP="00600413">
      <w:pPr>
        <w:pStyle w:val="ConsNormal"/>
        <w:widowControl/>
        <w:ind w:firstLine="567"/>
        <w:jc w:val="center"/>
        <w:rPr>
          <w:rFonts w:ascii="Times New Roman" w:hAnsi="Times New Roman" w:cs="Times New Roman"/>
        </w:rPr>
      </w:pPr>
      <w:r w:rsidRPr="00600413">
        <w:rPr>
          <w:rFonts w:ascii="Times New Roman" w:hAnsi="Times New Roman" w:cs="Times New Roman"/>
        </w:rPr>
        <w:t xml:space="preserve">Реквизиты и подписи </w:t>
      </w:r>
      <w:r w:rsidRPr="00EA2534">
        <w:rPr>
          <w:rFonts w:ascii="Times New Roman" w:hAnsi="Times New Roman" w:cs="Times New Roman"/>
        </w:rPr>
        <w:t>Сторон</w:t>
      </w:r>
    </w:p>
    <w:p w14:paraId="3ADA6E4F" w14:textId="77777777" w:rsidR="00600413" w:rsidRPr="00EA2534" w:rsidRDefault="00600413" w:rsidP="00600413">
      <w:pPr>
        <w:pStyle w:val="ConsNormal"/>
        <w:widowControl/>
        <w:ind w:firstLine="567"/>
        <w:jc w:val="center"/>
        <w:rPr>
          <w:rFonts w:ascii="Times New Roman" w:hAnsi="Times New Roman" w:cs="Times New Roman"/>
          <w:b/>
        </w:rPr>
      </w:pPr>
    </w:p>
    <w:tbl>
      <w:tblPr>
        <w:tblW w:w="0" w:type="auto"/>
        <w:jc w:val="center"/>
        <w:tblLook w:val="01E0" w:firstRow="1" w:lastRow="1" w:firstColumn="1" w:lastColumn="1" w:noHBand="0" w:noVBand="0"/>
      </w:tblPr>
      <w:tblGrid>
        <w:gridCol w:w="4664"/>
        <w:gridCol w:w="4974"/>
      </w:tblGrid>
      <w:tr w:rsidR="00600413" w:rsidRPr="00EA2534" w14:paraId="399A4030" w14:textId="77777777" w:rsidTr="00AA0259">
        <w:trPr>
          <w:jc w:val="center"/>
        </w:trPr>
        <w:tc>
          <w:tcPr>
            <w:tcW w:w="4664" w:type="dxa"/>
            <w:shd w:val="clear" w:color="auto" w:fill="auto"/>
          </w:tcPr>
          <w:p w14:paraId="68C6A437" w14:textId="77777777" w:rsidR="00600413" w:rsidRPr="00EA2534" w:rsidRDefault="00600413" w:rsidP="00AA0259">
            <w:pPr>
              <w:jc w:val="center"/>
              <w:rPr>
                <w:b/>
              </w:rPr>
            </w:pPr>
            <w:r w:rsidRPr="00EA2534">
              <w:rPr>
                <w:b/>
              </w:rPr>
              <w:t>Участник долевого строительства:</w:t>
            </w:r>
          </w:p>
          <w:p w14:paraId="2796B1D1" w14:textId="77777777" w:rsidR="00600413" w:rsidRPr="00EA2534" w:rsidRDefault="00600413" w:rsidP="00AA0259">
            <w:pPr>
              <w:jc w:val="center"/>
            </w:pPr>
          </w:p>
          <w:p w14:paraId="5B305E9D" w14:textId="77777777" w:rsidR="00600413" w:rsidRPr="00EA2534" w:rsidRDefault="00600413" w:rsidP="00AA0259">
            <w:pPr>
              <w:jc w:val="center"/>
              <w:rPr>
                <w:b/>
              </w:rPr>
            </w:pPr>
          </w:p>
          <w:p w14:paraId="351F77F4" w14:textId="77777777" w:rsidR="00600413" w:rsidRPr="00EA2534" w:rsidRDefault="00600413" w:rsidP="00AA0259">
            <w:pPr>
              <w:jc w:val="center"/>
              <w:rPr>
                <w:b/>
              </w:rPr>
            </w:pPr>
          </w:p>
          <w:p w14:paraId="1349A752" w14:textId="77777777" w:rsidR="00600413" w:rsidRPr="00EA2534" w:rsidRDefault="00600413" w:rsidP="00AA0259">
            <w:pPr>
              <w:jc w:val="center"/>
            </w:pPr>
          </w:p>
        </w:tc>
        <w:tc>
          <w:tcPr>
            <w:tcW w:w="4974" w:type="dxa"/>
            <w:shd w:val="clear" w:color="auto" w:fill="auto"/>
          </w:tcPr>
          <w:p w14:paraId="0BA49E31" w14:textId="77777777" w:rsidR="00600413" w:rsidRDefault="00600413" w:rsidP="00AA0259">
            <w:pPr>
              <w:jc w:val="center"/>
              <w:rPr>
                <w:b/>
              </w:rPr>
            </w:pPr>
            <w:r w:rsidRPr="00EA2534">
              <w:rPr>
                <w:b/>
              </w:rPr>
              <w:t>Застройщик:</w:t>
            </w:r>
          </w:p>
          <w:p w14:paraId="28DE6F13" w14:textId="77777777" w:rsidR="00600413" w:rsidRDefault="00600413" w:rsidP="00600413">
            <w:pPr>
              <w:jc w:val="center"/>
              <w:rPr>
                <w:b/>
              </w:rPr>
            </w:pPr>
          </w:p>
          <w:p w14:paraId="6007280D" w14:textId="77777777" w:rsidR="00600413" w:rsidRDefault="00600413" w:rsidP="00600413">
            <w:pPr>
              <w:jc w:val="center"/>
              <w:rPr>
                <w:b/>
              </w:rPr>
            </w:pPr>
          </w:p>
          <w:p w14:paraId="2CBF32A2" w14:textId="77777777" w:rsidR="00600413" w:rsidRDefault="00600413" w:rsidP="00600413">
            <w:pPr>
              <w:jc w:val="center"/>
              <w:rPr>
                <w:b/>
              </w:rPr>
            </w:pPr>
          </w:p>
          <w:p w14:paraId="127D7933" w14:textId="77777777" w:rsidR="00600413" w:rsidRDefault="00600413" w:rsidP="00600413">
            <w:pPr>
              <w:jc w:val="center"/>
              <w:rPr>
                <w:b/>
              </w:rPr>
            </w:pPr>
          </w:p>
          <w:p w14:paraId="6653DA46" w14:textId="77777777" w:rsidR="00600413" w:rsidRDefault="00600413" w:rsidP="00600413">
            <w:pPr>
              <w:jc w:val="center"/>
              <w:rPr>
                <w:b/>
              </w:rPr>
            </w:pPr>
          </w:p>
          <w:p w14:paraId="4FC2680C" w14:textId="77777777" w:rsidR="00600413" w:rsidRDefault="00600413" w:rsidP="00600413">
            <w:pPr>
              <w:jc w:val="center"/>
              <w:rPr>
                <w:b/>
              </w:rPr>
            </w:pPr>
          </w:p>
          <w:p w14:paraId="5BF79ADE" w14:textId="77777777" w:rsidR="00600413" w:rsidRDefault="00600413" w:rsidP="00600413">
            <w:pPr>
              <w:jc w:val="center"/>
              <w:rPr>
                <w:b/>
              </w:rPr>
            </w:pPr>
          </w:p>
          <w:p w14:paraId="3ED835C4" w14:textId="77777777" w:rsidR="00600413" w:rsidRDefault="00600413" w:rsidP="00600413">
            <w:pPr>
              <w:jc w:val="center"/>
              <w:rPr>
                <w:b/>
              </w:rPr>
            </w:pPr>
          </w:p>
          <w:p w14:paraId="41A673AF" w14:textId="77777777" w:rsidR="00600413" w:rsidRDefault="00600413" w:rsidP="00600413">
            <w:pPr>
              <w:jc w:val="center"/>
              <w:rPr>
                <w:b/>
              </w:rPr>
            </w:pPr>
          </w:p>
          <w:p w14:paraId="7F257848" w14:textId="77777777" w:rsidR="00600413" w:rsidRDefault="00600413" w:rsidP="00600413">
            <w:pPr>
              <w:jc w:val="center"/>
              <w:rPr>
                <w:b/>
              </w:rPr>
            </w:pPr>
          </w:p>
          <w:p w14:paraId="00E6735D" w14:textId="77777777" w:rsidR="00600413" w:rsidRDefault="00600413" w:rsidP="00600413">
            <w:pPr>
              <w:jc w:val="center"/>
              <w:rPr>
                <w:b/>
              </w:rPr>
            </w:pPr>
          </w:p>
          <w:p w14:paraId="0AE1D422" w14:textId="77777777" w:rsidR="00600413" w:rsidRDefault="00600413" w:rsidP="00600413">
            <w:pPr>
              <w:jc w:val="center"/>
              <w:rPr>
                <w:b/>
              </w:rPr>
            </w:pPr>
          </w:p>
          <w:p w14:paraId="03A05063" w14:textId="77777777" w:rsidR="00600413" w:rsidRDefault="00600413" w:rsidP="00600413">
            <w:pPr>
              <w:jc w:val="center"/>
              <w:rPr>
                <w:b/>
              </w:rPr>
            </w:pPr>
          </w:p>
          <w:p w14:paraId="7F13E738" w14:textId="1EDBA18F" w:rsidR="00600413" w:rsidRPr="00EA2534" w:rsidRDefault="00600413" w:rsidP="00600413">
            <w:pPr>
              <w:rPr>
                <w:b/>
              </w:rPr>
            </w:pPr>
          </w:p>
        </w:tc>
      </w:tr>
    </w:tbl>
    <w:p w14:paraId="2B230CCA" w14:textId="473D2C3A" w:rsidR="00600413" w:rsidRDefault="00600413" w:rsidP="009D5071">
      <w:pPr>
        <w:pStyle w:val="ConsNormal"/>
        <w:widowControl/>
        <w:ind w:firstLine="0"/>
        <w:jc w:val="both"/>
        <w:rPr>
          <w:rFonts w:ascii="Times New Roman" w:hAnsi="Times New Roman" w:cs="Times New Roman"/>
          <w:b/>
        </w:rPr>
      </w:pPr>
    </w:p>
    <w:p w14:paraId="11196949" w14:textId="77777777" w:rsidR="004678DE" w:rsidRPr="00EA2534" w:rsidRDefault="004678DE" w:rsidP="004678DE">
      <w:pPr>
        <w:jc w:val="center"/>
        <w:rPr>
          <w:b/>
        </w:rPr>
      </w:pPr>
      <w:r w:rsidRPr="00EA2534">
        <w:rPr>
          <w:b/>
        </w:rPr>
        <w:t>ПРИЛОЖЕНИЕ №2</w:t>
      </w:r>
    </w:p>
    <w:p w14:paraId="16E8CDF2" w14:textId="77777777" w:rsidR="004678DE" w:rsidRPr="00EA2534" w:rsidRDefault="004678DE" w:rsidP="004678DE">
      <w:pPr>
        <w:pStyle w:val="ConsTitle"/>
        <w:widowControl/>
        <w:ind w:firstLine="567"/>
        <w:jc w:val="center"/>
        <w:rPr>
          <w:rFonts w:ascii="Times New Roman" w:hAnsi="Times New Roman" w:cs="Times New Roman"/>
          <w:b w:val="0"/>
        </w:rPr>
      </w:pPr>
      <w:r w:rsidRPr="00EA2534">
        <w:rPr>
          <w:rFonts w:ascii="Times New Roman" w:hAnsi="Times New Roman" w:cs="Times New Roman"/>
          <w:b w:val="0"/>
        </w:rPr>
        <w:t>к договору № __участия в долевом строительстве от "__" ____ 20__ г.</w:t>
      </w:r>
    </w:p>
    <w:p w14:paraId="7C3167C5" w14:textId="77777777" w:rsidR="004678DE" w:rsidRPr="00EA2534" w:rsidRDefault="004678DE" w:rsidP="004678DE">
      <w:pPr>
        <w:pStyle w:val="ConsTitle"/>
        <w:widowControl/>
        <w:ind w:firstLine="567"/>
        <w:jc w:val="center"/>
        <w:rPr>
          <w:rFonts w:ascii="Times New Roman" w:hAnsi="Times New Roman" w:cs="Times New Roman"/>
          <w:b w:val="0"/>
        </w:rPr>
      </w:pPr>
    </w:p>
    <w:p w14:paraId="0E66ECE0" w14:textId="003CC8F6" w:rsidR="004678DE" w:rsidRPr="00EA2534" w:rsidRDefault="004678DE" w:rsidP="004678DE">
      <w:pPr>
        <w:pStyle w:val="ConsTitle"/>
        <w:widowControl/>
        <w:ind w:firstLine="567"/>
        <w:jc w:val="center"/>
        <w:rPr>
          <w:rFonts w:ascii="Times New Roman" w:hAnsi="Times New Roman" w:cs="Times New Roman"/>
          <w:b w:val="0"/>
        </w:rPr>
      </w:pPr>
      <w:r w:rsidRPr="00EA2534">
        <w:rPr>
          <w:rFonts w:ascii="Times New Roman" w:hAnsi="Times New Roman" w:cs="Times New Roman"/>
          <w:b w:val="0"/>
        </w:rPr>
        <w:t xml:space="preserve">Общие характеристики </w:t>
      </w:r>
      <w:r>
        <w:rPr>
          <w:rFonts w:ascii="Times New Roman" w:hAnsi="Times New Roman" w:cs="Times New Roman"/>
          <w:b w:val="0"/>
        </w:rPr>
        <w:t>о</w:t>
      </w:r>
      <w:bookmarkStart w:id="8" w:name="_GoBack"/>
      <w:bookmarkEnd w:id="8"/>
      <w:r w:rsidRPr="00EA2534">
        <w:rPr>
          <w:rFonts w:ascii="Times New Roman" w:hAnsi="Times New Roman" w:cs="Times New Roman"/>
          <w:b w:val="0"/>
        </w:rPr>
        <w:t>бъекта капитального строительства и местоположение</w:t>
      </w:r>
      <w:r>
        <w:rPr>
          <w:rFonts w:ascii="Times New Roman" w:hAnsi="Times New Roman" w:cs="Times New Roman"/>
          <w:b w:val="0"/>
        </w:rPr>
        <w:t xml:space="preserve"> Объекта</w:t>
      </w:r>
      <w:r w:rsidRPr="00EA2534">
        <w:rPr>
          <w:rFonts w:ascii="Times New Roman" w:hAnsi="Times New Roman" w:cs="Times New Roman"/>
          <w:b w:val="0"/>
        </w:rPr>
        <w:t xml:space="preserve"> на поэтажном плане </w:t>
      </w:r>
    </w:p>
    <w:p w14:paraId="1D9A0E0A" w14:textId="4263EE4B" w:rsidR="004678DE" w:rsidRPr="00EA2534" w:rsidRDefault="004678DE" w:rsidP="004678DE">
      <w:pPr>
        <w:ind w:firstLine="567"/>
        <w:rPr>
          <w:vertAlign w:val="superscript"/>
        </w:rPr>
      </w:pPr>
      <w:r>
        <w:t>П</w:t>
      </w:r>
      <w:r w:rsidRPr="00EA2534">
        <w:t xml:space="preserve">лощадь  </w:t>
      </w:r>
      <w:r>
        <w:t>здания</w:t>
      </w:r>
      <w:r w:rsidRPr="00EA2534">
        <w:t xml:space="preserve"> </w:t>
      </w:r>
      <w:r>
        <w:t>__</w:t>
      </w:r>
      <w:r w:rsidRPr="00EA2534">
        <w:t xml:space="preserve"> м</w:t>
      </w:r>
      <w:r w:rsidRPr="00EA2534">
        <w:rPr>
          <w:vertAlign w:val="superscript"/>
        </w:rPr>
        <w:t>2</w:t>
      </w:r>
    </w:p>
    <w:p w14:paraId="3A19661B" w14:textId="17FDEA23" w:rsidR="004678DE" w:rsidRPr="00EA2534" w:rsidRDefault="004678DE" w:rsidP="004678DE">
      <w:pPr>
        <w:ind w:firstLine="567"/>
      </w:pPr>
      <w:r w:rsidRPr="00EA2534">
        <w:t xml:space="preserve">Количество этажей: дом </w:t>
      </w:r>
      <w:r>
        <w:t>__</w:t>
      </w:r>
    </w:p>
    <w:p w14:paraId="7B6EF6CB" w14:textId="2F56DFCE" w:rsidR="004678DE" w:rsidRPr="00EA2534" w:rsidRDefault="004678DE" w:rsidP="004678DE">
      <w:pPr>
        <w:ind w:firstLine="567"/>
      </w:pPr>
      <w:r w:rsidRPr="00EA2534">
        <w:t>Этажность</w:t>
      </w:r>
      <w:r>
        <w:t>__</w:t>
      </w:r>
      <w:r w:rsidRPr="00EA2534">
        <w:t xml:space="preserve"> </w:t>
      </w:r>
    </w:p>
    <w:p w14:paraId="6AFEB38B" w14:textId="30A8D4EC" w:rsidR="004678DE" w:rsidRPr="00EA2534" w:rsidRDefault="004678DE" w:rsidP="004678DE">
      <w:pPr>
        <w:ind w:firstLine="567"/>
        <w:contextualSpacing/>
        <w:jc w:val="both"/>
        <w:rPr>
          <w:rFonts w:eastAsia="Calibri"/>
          <w:lang w:eastAsia="en-US"/>
        </w:rPr>
      </w:pPr>
      <w:r w:rsidRPr="00EA2534">
        <w:rPr>
          <w:rFonts w:eastAsia="Calibri"/>
          <w:lang w:eastAsia="en-US"/>
        </w:rPr>
        <w:t>Класс энергоэффективности</w:t>
      </w:r>
      <w:r>
        <w:rPr>
          <w:rFonts w:eastAsia="Calibri"/>
          <w:lang w:eastAsia="en-US"/>
        </w:rPr>
        <w:t>__</w:t>
      </w:r>
    </w:p>
    <w:p w14:paraId="483AC79E" w14:textId="0EA59883" w:rsidR="004678DE" w:rsidRPr="00EA2534" w:rsidRDefault="004678DE" w:rsidP="004678DE">
      <w:pPr>
        <w:ind w:firstLine="567"/>
        <w:contextualSpacing/>
        <w:jc w:val="both"/>
        <w:rPr>
          <w:rFonts w:eastAsia="Calibri"/>
          <w:lang w:eastAsia="en-US"/>
        </w:rPr>
      </w:pPr>
      <w:r>
        <w:rPr>
          <w:rFonts w:eastAsia="Calibri"/>
          <w:lang w:eastAsia="en-US"/>
        </w:rPr>
        <w:t>С</w:t>
      </w:r>
      <w:r w:rsidRPr="00EA2534">
        <w:rPr>
          <w:rFonts w:eastAsia="Calibri"/>
          <w:lang w:eastAsia="en-US"/>
        </w:rPr>
        <w:t>ейсмостойкост</w:t>
      </w:r>
      <w:r>
        <w:rPr>
          <w:rFonts w:eastAsia="Calibri"/>
          <w:lang w:eastAsia="en-US"/>
        </w:rPr>
        <w:t>ь</w:t>
      </w:r>
      <w:r w:rsidRPr="00EA2534">
        <w:rPr>
          <w:rFonts w:eastAsia="Calibri"/>
          <w:lang w:eastAsia="en-US"/>
        </w:rPr>
        <w:t xml:space="preserve"> </w:t>
      </w:r>
      <w:r>
        <w:rPr>
          <w:rFonts w:eastAsia="Calibri"/>
          <w:lang w:eastAsia="en-US"/>
        </w:rPr>
        <w:t xml:space="preserve">6 </w:t>
      </w:r>
      <w:r w:rsidRPr="00EA2534">
        <w:rPr>
          <w:rFonts w:eastAsia="Calibri"/>
          <w:lang w:eastAsia="en-US"/>
        </w:rPr>
        <w:t>баллов.</w:t>
      </w:r>
    </w:p>
    <w:p w14:paraId="1208D670" w14:textId="77777777" w:rsidR="004678DE" w:rsidRPr="00EA2534" w:rsidRDefault="004678DE" w:rsidP="004678DE"/>
    <w:p w14:paraId="78173896" w14:textId="77777777" w:rsidR="004678DE" w:rsidRPr="00EA2534" w:rsidRDefault="004678DE" w:rsidP="004678DE">
      <w:pPr>
        <w:jc w:val="center"/>
      </w:pPr>
      <w:r w:rsidRPr="00EA2534">
        <w:t>ПЛАН</w:t>
      </w:r>
    </w:p>
    <w:p w14:paraId="77707A08" w14:textId="77777777" w:rsidR="004678DE" w:rsidRPr="00EA2534" w:rsidRDefault="004678DE" w:rsidP="004678DE">
      <w:pPr>
        <w:ind w:firstLine="3686"/>
      </w:pPr>
      <w:r w:rsidRPr="00EA2534">
        <w:t>__ этаж</w:t>
      </w:r>
    </w:p>
    <w:p w14:paraId="31067021" w14:textId="77777777" w:rsidR="004678DE" w:rsidRPr="00EA2534" w:rsidRDefault="004678DE" w:rsidP="004678DE">
      <w:pPr>
        <w:rPr>
          <w:color w:val="FF0000"/>
        </w:rPr>
      </w:pPr>
      <w:r w:rsidRPr="00EA2534">
        <w:t xml:space="preserve"> </w:t>
      </w:r>
    </w:p>
    <w:p w14:paraId="5F087921" w14:textId="77777777" w:rsidR="004678DE" w:rsidRPr="00EA2534" w:rsidRDefault="004678DE" w:rsidP="004678DE"/>
    <w:p w14:paraId="631BCA57" w14:textId="77777777" w:rsidR="004678DE" w:rsidRPr="00EA2534" w:rsidRDefault="004678DE" w:rsidP="004678DE"/>
    <w:p w14:paraId="3C2E6643" w14:textId="77777777" w:rsidR="004678DE" w:rsidRPr="00EA2534" w:rsidRDefault="004678DE" w:rsidP="004678DE">
      <w:pPr>
        <w:tabs>
          <w:tab w:val="left" w:pos="945"/>
        </w:tabs>
        <w:ind w:firstLine="567"/>
      </w:pPr>
    </w:p>
    <w:p w14:paraId="5B15FF71" w14:textId="77777777" w:rsidR="004678DE" w:rsidRPr="00EA2534" w:rsidRDefault="004678DE" w:rsidP="004678DE">
      <w:pPr>
        <w:pStyle w:val="ConsNormal"/>
        <w:widowControl/>
        <w:ind w:firstLine="567"/>
        <w:jc w:val="center"/>
        <w:rPr>
          <w:rFonts w:ascii="Times New Roman" w:hAnsi="Times New Roman" w:cs="Times New Roman"/>
        </w:rPr>
      </w:pPr>
    </w:p>
    <w:p w14:paraId="75F5697D" w14:textId="77777777" w:rsidR="004678DE" w:rsidRPr="00EA2534" w:rsidRDefault="004678DE" w:rsidP="004678DE">
      <w:pPr>
        <w:pStyle w:val="ConsNormal"/>
        <w:widowControl/>
        <w:ind w:firstLine="567"/>
        <w:jc w:val="center"/>
        <w:rPr>
          <w:rFonts w:ascii="Times New Roman" w:hAnsi="Times New Roman" w:cs="Times New Roman"/>
        </w:rPr>
      </w:pPr>
      <w:r w:rsidRPr="00EA2534">
        <w:rPr>
          <w:rFonts w:ascii="Times New Roman" w:hAnsi="Times New Roman" w:cs="Times New Roman"/>
        </w:rPr>
        <w:t>Реквизиты и подписи Сторон</w:t>
      </w:r>
    </w:p>
    <w:p w14:paraId="62DCDFA3" w14:textId="77777777" w:rsidR="004678DE" w:rsidRPr="00EA2534" w:rsidRDefault="004678DE" w:rsidP="004678DE">
      <w:pPr>
        <w:pStyle w:val="ConsNormal"/>
        <w:widowControl/>
        <w:ind w:firstLine="567"/>
        <w:jc w:val="center"/>
        <w:rPr>
          <w:rFonts w:ascii="Times New Roman" w:hAnsi="Times New Roman" w:cs="Times New Roman"/>
        </w:rPr>
      </w:pPr>
    </w:p>
    <w:tbl>
      <w:tblPr>
        <w:tblW w:w="0" w:type="auto"/>
        <w:tblLook w:val="01E0" w:firstRow="1" w:lastRow="1" w:firstColumn="1" w:lastColumn="1" w:noHBand="0" w:noVBand="0"/>
      </w:tblPr>
      <w:tblGrid>
        <w:gridCol w:w="4699"/>
        <w:gridCol w:w="4939"/>
      </w:tblGrid>
      <w:tr w:rsidR="004678DE" w:rsidRPr="00EA2534" w14:paraId="401C3F4D" w14:textId="77777777" w:rsidTr="00AA0259">
        <w:tc>
          <w:tcPr>
            <w:tcW w:w="4799" w:type="dxa"/>
            <w:shd w:val="clear" w:color="auto" w:fill="auto"/>
          </w:tcPr>
          <w:p w14:paraId="4E7C5A8A" w14:textId="77777777" w:rsidR="004678DE" w:rsidRPr="00EA2534" w:rsidRDefault="004678DE" w:rsidP="00AA0259">
            <w:pPr>
              <w:jc w:val="center"/>
              <w:rPr>
                <w:b/>
              </w:rPr>
            </w:pPr>
            <w:r w:rsidRPr="00EA2534">
              <w:rPr>
                <w:b/>
              </w:rPr>
              <w:t>Участник долевого строительства:</w:t>
            </w:r>
          </w:p>
          <w:p w14:paraId="13AA304F" w14:textId="77777777" w:rsidR="004678DE" w:rsidRPr="00EA2534" w:rsidRDefault="004678DE" w:rsidP="00AA0259">
            <w:pPr>
              <w:jc w:val="center"/>
            </w:pPr>
          </w:p>
          <w:p w14:paraId="7D979D60" w14:textId="77777777" w:rsidR="004678DE" w:rsidRPr="00EA2534" w:rsidRDefault="004678DE" w:rsidP="004678DE">
            <w:pPr>
              <w:jc w:val="center"/>
            </w:pPr>
          </w:p>
        </w:tc>
        <w:tc>
          <w:tcPr>
            <w:tcW w:w="5055" w:type="dxa"/>
            <w:shd w:val="clear" w:color="auto" w:fill="auto"/>
          </w:tcPr>
          <w:p w14:paraId="3C7D79CA" w14:textId="77777777" w:rsidR="004678DE" w:rsidRPr="00EA2534" w:rsidRDefault="004678DE" w:rsidP="00AA0259">
            <w:pPr>
              <w:jc w:val="center"/>
              <w:rPr>
                <w:b/>
              </w:rPr>
            </w:pPr>
            <w:r w:rsidRPr="00EA2534">
              <w:rPr>
                <w:b/>
              </w:rPr>
              <w:t>Застройщик:</w:t>
            </w:r>
          </w:p>
          <w:p w14:paraId="312052FB" w14:textId="77777777" w:rsidR="004678DE" w:rsidRPr="00EA2534" w:rsidRDefault="004678DE" w:rsidP="004678DE">
            <w:pPr>
              <w:jc w:val="center"/>
              <w:rPr>
                <w:b/>
              </w:rPr>
            </w:pPr>
          </w:p>
        </w:tc>
      </w:tr>
    </w:tbl>
    <w:p w14:paraId="10D68783" w14:textId="77777777" w:rsidR="004678DE" w:rsidRPr="00EA2534" w:rsidRDefault="004678DE" w:rsidP="009D5071">
      <w:pPr>
        <w:pStyle w:val="ConsNormal"/>
        <w:widowControl/>
        <w:ind w:firstLine="0"/>
        <w:jc w:val="both"/>
        <w:rPr>
          <w:rFonts w:ascii="Times New Roman" w:hAnsi="Times New Roman" w:cs="Times New Roman"/>
          <w:b/>
        </w:rPr>
      </w:pPr>
    </w:p>
    <w:sectPr w:rsidR="004678DE" w:rsidRPr="00EA2534" w:rsidSect="007D7B76">
      <w:headerReference w:type="default" r:id="rId22"/>
      <w:footerReference w:type="default" r:id="rId23"/>
      <w:pgSz w:w="11906" w:h="16838"/>
      <w:pgMar w:top="567" w:right="1134" w:bottom="567" w:left="1134" w:header="42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028D3F" w16cex:dateUtc="2022-10-25T06:28:00Z"/>
  <w16cex:commentExtensible w16cex:durableId="2702918E" w16cex:dateUtc="2022-10-25T06:47:00Z"/>
  <w16cex:commentExtensible w16cex:durableId="2703A3B0" w16cex:dateUtc="2022-10-26T02:16:00Z"/>
  <w16cex:commentExtensible w16cex:durableId="2703BA2F" w16cex:dateUtc="2022-10-26T03:52:00Z"/>
  <w16cex:commentExtensible w16cex:durableId="27065DCE" w16cex:dateUtc="2022-10-28T03:55:00Z"/>
  <w16cex:commentExtensible w16cex:durableId="27065E97" w16cex:dateUtc="2022-10-28T0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7C36" w14:textId="77777777" w:rsidR="000D2848" w:rsidRDefault="000D2848" w:rsidP="002E335C">
      <w:r>
        <w:separator/>
      </w:r>
    </w:p>
  </w:endnote>
  <w:endnote w:type="continuationSeparator" w:id="0">
    <w:p w14:paraId="1436E2CA" w14:textId="77777777" w:rsidR="000D2848" w:rsidRDefault="000D2848" w:rsidP="002E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7B15" w14:textId="283B2D1B" w:rsidR="001103C0" w:rsidRDefault="001103C0">
    <w:pPr>
      <w:pStyle w:val="ac"/>
      <w:jc w:val="right"/>
    </w:pPr>
    <w:r>
      <w:fldChar w:fldCharType="begin"/>
    </w:r>
    <w:r>
      <w:instrText>PAGE   \* MERGEFORMAT</w:instrText>
    </w:r>
    <w:r>
      <w:fldChar w:fldCharType="separate"/>
    </w:r>
    <w:r w:rsidR="00000A52">
      <w:rPr>
        <w:noProof/>
      </w:rPr>
      <w:t>8</w:t>
    </w:r>
    <w:r>
      <w:fldChar w:fldCharType="end"/>
    </w:r>
  </w:p>
  <w:p w14:paraId="58707A18" w14:textId="77777777" w:rsidR="001103C0" w:rsidRDefault="001103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2515" w14:textId="77777777" w:rsidR="000D2848" w:rsidRDefault="000D2848" w:rsidP="002E335C">
      <w:r>
        <w:separator/>
      </w:r>
    </w:p>
  </w:footnote>
  <w:footnote w:type="continuationSeparator" w:id="0">
    <w:p w14:paraId="7E5BC5AF" w14:textId="77777777" w:rsidR="000D2848" w:rsidRDefault="000D2848" w:rsidP="002E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D7CD" w14:textId="77777777" w:rsidR="001103C0" w:rsidRDefault="001103C0" w:rsidP="002E335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76A41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6B2B07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7C41EB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30605A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D6A0FC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F2FF1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54488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D66FC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B6F41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9DCACE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470E57C"/>
    <w:lvl w:ilvl="0">
      <w:numFmt w:val="decimal"/>
      <w:lvlText w:val="*"/>
      <w:lvlJc w:val="left"/>
      <w:pPr>
        <w:ind w:left="0" w:firstLine="0"/>
      </w:pPr>
    </w:lvl>
  </w:abstractNum>
  <w:abstractNum w:abstractNumId="11" w15:restartNumberingAfterBreak="0">
    <w:nsid w:val="09AD72CE"/>
    <w:multiLevelType w:val="multilevel"/>
    <w:tmpl w:val="CEBE0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383BDD"/>
    <w:multiLevelType w:val="multilevel"/>
    <w:tmpl w:val="BBBC89CA"/>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0C1E11F6"/>
    <w:multiLevelType w:val="multilevel"/>
    <w:tmpl w:val="CEBE0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D7332C"/>
    <w:multiLevelType w:val="multilevel"/>
    <w:tmpl w:val="C0225DE4"/>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1C27E5"/>
    <w:multiLevelType w:val="multilevel"/>
    <w:tmpl w:val="3880E1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A91748"/>
    <w:multiLevelType w:val="multilevel"/>
    <w:tmpl w:val="CEBE0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6534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61E26DE"/>
    <w:multiLevelType w:val="hybridMultilevel"/>
    <w:tmpl w:val="762290F8"/>
    <w:lvl w:ilvl="0" w:tplc="44805F2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1C09E2"/>
    <w:multiLevelType w:val="multilevel"/>
    <w:tmpl w:val="C99A9958"/>
    <w:lvl w:ilvl="0">
      <w:start w:val="2"/>
      <w:numFmt w:val="decimal"/>
      <w:lvlText w:val="%1."/>
      <w:lvlJc w:val="left"/>
      <w:pPr>
        <w:ind w:left="405" w:hanging="405"/>
      </w:pPr>
      <w:rPr>
        <w:rFonts w:hint="default"/>
      </w:rPr>
    </w:lvl>
    <w:lvl w:ilvl="1">
      <w:start w:val="10"/>
      <w:numFmt w:val="decimal"/>
      <w:lvlText w:val="%1.%2."/>
      <w:lvlJc w:val="left"/>
      <w:pPr>
        <w:ind w:left="2532" w:hanging="40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3842" w:hanging="108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21" w15:restartNumberingAfterBreak="0">
    <w:nsid w:val="1E9026A0"/>
    <w:multiLevelType w:val="singleLevel"/>
    <w:tmpl w:val="E06E79D8"/>
    <w:lvl w:ilvl="0">
      <w:start w:val="1"/>
      <w:numFmt w:val="decimal"/>
      <w:lvlText w:val="7.1.%1."/>
      <w:legacy w:legacy="1" w:legacySpace="0" w:legacyIndent="710"/>
      <w:lvlJc w:val="left"/>
      <w:pPr>
        <w:ind w:left="0" w:firstLine="0"/>
      </w:pPr>
      <w:rPr>
        <w:rFonts w:ascii="Times New Roman" w:hAnsi="Times New Roman" w:cs="Times New Roman" w:hint="default"/>
      </w:rPr>
    </w:lvl>
  </w:abstractNum>
  <w:abstractNum w:abstractNumId="22" w15:restartNumberingAfterBreak="0">
    <w:nsid w:val="2AE72CEE"/>
    <w:multiLevelType w:val="hybridMultilevel"/>
    <w:tmpl w:val="AA8E9986"/>
    <w:lvl w:ilvl="0" w:tplc="653ADAFC">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3" w15:restartNumberingAfterBreak="0">
    <w:nsid w:val="2DF42ED2"/>
    <w:multiLevelType w:val="multilevel"/>
    <w:tmpl w:val="B58C32B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6D2306"/>
    <w:multiLevelType w:val="multilevel"/>
    <w:tmpl w:val="CEBE0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9B44AA"/>
    <w:multiLevelType w:val="multilevel"/>
    <w:tmpl w:val="CBC4CC58"/>
    <w:lvl w:ilvl="0">
      <w:start w:val="12"/>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DA21AA"/>
    <w:multiLevelType w:val="multilevel"/>
    <w:tmpl w:val="3FE6BD5E"/>
    <w:lvl w:ilvl="0">
      <w:start w:val="1"/>
      <w:numFmt w:val="decimal"/>
      <w:lvlText w:val="%1."/>
      <w:lvlJc w:val="left"/>
      <w:pPr>
        <w:ind w:left="405" w:hanging="405"/>
      </w:pPr>
      <w:rPr>
        <w:rFonts w:eastAsia="Times New Roman" w:hint="default"/>
      </w:rPr>
    </w:lvl>
    <w:lvl w:ilvl="1">
      <w:start w:val="1"/>
      <w:numFmt w:val="decimal"/>
      <w:lvlText w:val="%1.%2."/>
      <w:lvlJc w:val="left"/>
      <w:pPr>
        <w:ind w:left="3241" w:hanging="405"/>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15:restartNumberingAfterBreak="0">
    <w:nsid w:val="48CC6BFF"/>
    <w:multiLevelType w:val="singleLevel"/>
    <w:tmpl w:val="E85A79FA"/>
    <w:lvl w:ilvl="0">
      <w:start w:val="1"/>
      <w:numFmt w:val="decimal"/>
      <w:lvlText w:val="3.%1."/>
      <w:legacy w:legacy="1" w:legacySpace="0" w:legacyIndent="417"/>
      <w:lvlJc w:val="left"/>
      <w:pPr>
        <w:ind w:left="0" w:firstLine="0"/>
      </w:pPr>
      <w:rPr>
        <w:rFonts w:ascii="Times New Roman" w:hAnsi="Times New Roman" w:cs="Times New Roman" w:hint="default"/>
      </w:rPr>
    </w:lvl>
  </w:abstractNum>
  <w:abstractNum w:abstractNumId="28" w15:restartNumberingAfterBreak="0">
    <w:nsid w:val="4C0F2069"/>
    <w:multiLevelType w:val="multilevel"/>
    <w:tmpl w:val="0DF48F02"/>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0B738CE"/>
    <w:multiLevelType w:val="multilevel"/>
    <w:tmpl w:val="C8EED5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450282"/>
    <w:multiLevelType w:val="multilevel"/>
    <w:tmpl w:val="B4A829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EC561D"/>
    <w:multiLevelType w:val="multilevel"/>
    <w:tmpl w:val="3C2E1D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D61E7C"/>
    <w:multiLevelType w:val="multilevel"/>
    <w:tmpl w:val="84564D2C"/>
    <w:lvl w:ilvl="0">
      <w:start w:val="7"/>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DA014B"/>
    <w:multiLevelType w:val="multilevel"/>
    <w:tmpl w:val="E5023B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81"/>
        </w:tabs>
        <w:ind w:left="1281" w:hanging="855"/>
      </w:pPr>
      <w:rPr>
        <w:rFonts w:hint="default"/>
        <w:b w:val="0"/>
        <w:lang w:val="ru-RU"/>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740B2359"/>
    <w:multiLevelType w:val="multilevel"/>
    <w:tmpl w:val="908246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8DA0872"/>
    <w:multiLevelType w:val="singleLevel"/>
    <w:tmpl w:val="49E66C18"/>
    <w:lvl w:ilvl="0">
      <w:start w:val="3"/>
      <w:numFmt w:val="decimal"/>
      <w:lvlText w:val="4.%1."/>
      <w:legacy w:legacy="1" w:legacySpace="0" w:legacyIndent="423"/>
      <w:lvlJc w:val="left"/>
      <w:pPr>
        <w:ind w:left="0" w:firstLine="0"/>
      </w:pPr>
      <w:rPr>
        <w:rFonts w:ascii="Times New Roman" w:hAnsi="Times New Roman" w:cs="Times New Roman" w:hint="default"/>
      </w:rPr>
    </w:lvl>
  </w:abstractNum>
  <w:abstractNum w:abstractNumId="36" w15:restartNumberingAfterBreak="0">
    <w:nsid w:val="7BC20E66"/>
    <w:multiLevelType w:val="multilevel"/>
    <w:tmpl w:val="C8EED5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5"/>
  </w:num>
  <w:num w:numId="3">
    <w:abstractNumId w:val="21"/>
  </w:num>
  <w:num w:numId="4">
    <w:abstractNumId w:val="1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2"/>
  </w:num>
  <w:num w:numId="18">
    <w:abstractNumId w:val="31"/>
  </w:num>
  <w:num w:numId="19">
    <w:abstractNumId w:val="25"/>
  </w:num>
  <w:num w:numId="20">
    <w:abstractNumId w:val="29"/>
  </w:num>
  <w:num w:numId="21">
    <w:abstractNumId w:val="36"/>
  </w:num>
  <w:num w:numId="22">
    <w:abstractNumId w:val="16"/>
  </w:num>
  <w:num w:numId="23">
    <w:abstractNumId w:val="17"/>
  </w:num>
  <w:num w:numId="24">
    <w:abstractNumId w:val="33"/>
  </w:num>
  <w:num w:numId="25">
    <w:abstractNumId w:val="20"/>
  </w:num>
  <w:num w:numId="26">
    <w:abstractNumId w:val="14"/>
  </w:num>
  <w:num w:numId="27">
    <w:abstractNumId w:val="34"/>
  </w:num>
  <w:num w:numId="28">
    <w:abstractNumId w:val="23"/>
  </w:num>
  <w:num w:numId="29">
    <w:abstractNumId w:val="11"/>
  </w:num>
  <w:num w:numId="30">
    <w:abstractNumId w:val="12"/>
  </w:num>
  <w:num w:numId="31">
    <w:abstractNumId w:val="13"/>
  </w:num>
  <w:num w:numId="32">
    <w:abstractNumId w:val="28"/>
  </w:num>
  <w:num w:numId="33">
    <w:abstractNumId w:val="24"/>
  </w:num>
  <w:num w:numId="34">
    <w:abstractNumId w:val="30"/>
  </w:num>
  <w:num w:numId="35">
    <w:abstractNumId w:val="19"/>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2B"/>
    <w:rsid w:val="00000A52"/>
    <w:rsid w:val="00001A77"/>
    <w:rsid w:val="00005C9E"/>
    <w:rsid w:val="00006050"/>
    <w:rsid w:val="0000726C"/>
    <w:rsid w:val="0001153B"/>
    <w:rsid w:val="000115E6"/>
    <w:rsid w:val="00011A2A"/>
    <w:rsid w:val="00013983"/>
    <w:rsid w:val="00014A23"/>
    <w:rsid w:val="00014A62"/>
    <w:rsid w:val="00015AB5"/>
    <w:rsid w:val="0001732B"/>
    <w:rsid w:val="00020AF9"/>
    <w:rsid w:val="00020CDC"/>
    <w:rsid w:val="000212E5"/>
    <w:rsid w:val="0002139F"/>
    <w:rsid w:val="00022A96"/>
    <w:rsid w:val="0002330A"/>
    <w:rsid w:val="0002528A"/>
    <w:rsid w:val="00025EB4"/>
    <w:rsid w:val="00026B26"/>
    <w:rsid w:val="00030564"/>
    <w:rsid w:val="000305D3"/>
    <w:rsid w:val="0003487F"/>
    <w:rsid w:val="00034A62"/>
    <w:rsid w:val="00037DB3"/>
    <w:rsid w:val="00037FCF"/>
    <w:rsid w:val="000402CD"/>
    <w:rsid w:val="000410DA"/>
    <w:rsid w:val="00041860"/>
    <w:rsid w:val="00047EF7"/>
    <w:rsid w:val="00050804"/>
    <w:rsid w:val="00051E08"/>
    <w:rsid w:val="0005242C"/>
    <w:rsid w:val="00052BE5"/>
    <w:rsid w:val="00054E14"/>
    <w:rsid w:val="0006570F"/>
    <w:rsid w:val="000658A3"/>
    <w:rsid w:val="000673FD"/>
    <w:rsid w:val="00070CFE"/>
    <w:rsid w:val="0007198E"/>
    <w:rsid w:val="00071CC8"/>
    <w:rsid w:val="000749F6"/>
    <w:rsid w:val="00075724"/>
    <w:rsid w:val="000813E1"/>
    <w:rsid w:val="00081634"/>
    <w:rsid w:val="000818E5"/>
    <w:rsid w:val="000820E5"/>
    <w:rsid w:val="00084543"/>
    <w:rsid w:val="00086D98"/>
    <w:rsid w:val="00087E8A"/>
    <w:rsid w:val="00090285"/>
    <w:rsid w:val="0009081D"/>
    <w:rsid w:val="00090F9B"/>
    <w:rsid w:val="00091BDD"/>
    <w:rsid w:val="00093E33"/>
    <w:rsid w:val="000967CC"/>
    <w:rsid w:val="00096BD4"/>
    <w:rsid w:val="000A3FFB"/>
    <w:rsid w:val="000A6EC5"/>
    <w:rsid w:val="000A7730"/>
    <w:rsid w:val="000A7B47"/>
    <w:rsid w:val="000B1C9F"/>
    <w:rsid w:val="000B4520"/>
    <w:rsid w:val="000B6BAE"/>
    <w:rsid w:val="000B786C"/>
    <w:rsid w:val="000C083E"/>
    <w:rsid w:val="000C12D7"/>
    <w:rsid w:val="000C3DD6"/>
    <w:rsid w:val="000C6133"/>
    <w:rsid w:val="000C6A66"/>
    <w:rsid w:val="000C7372"/>
    <w:rsid w:val="000D2848"/>
    <w:rsid w:val="000D4757"/>
    <w:rsid w:val="000F174F"/>
    <w:rsid w:val="000F46A9"/>
    <w:rsid w:val="000F6490"/>
    <w:rsid w:val="000F756A"/>
    <w:rsid w:val="000F7684"/>
    <w:rsid w:val="001009F9"/>
    <w:rsid w:val="00101838"/>
    <w:rsid w:val="00102D49"/>
    <w:rsid w:val="00104CEA"/>
    <w:rsid w:val="00105CD1"/>
    <w:rsid w:val="00106315"/>
    <w:rsid w:val="001103C0"/>
    <w:rsid w:val="001145BA"/>
    <w:rsid w:val="00114855"/>
    <w:rsid w:val="00115A32"/>
    <w:rsid w:val="001162D4"/>
    <w:rsid w:val="00116552"/>
    <w:rsid w:val="00116F0A"/>
    <w:rsid w:val="00122E5E"/>
    <w:rsid w:val="001304B7"/>
    <w:rsid w:val="00130794"/>
    <w:rsid w:val="001340DF"/>
    <w:rsid w:val="00134B3A"/>
    <w:rsid w:val="001359D1"/>
    <w:rsid w:val="00137029"/>
    <w:rsid w:val="00140968"/>
    <w:rsid w:val="00140F4D"/>
    <w:rsid w:val="001446AE"/>
    <w:rsid w:val="0014486C"/>
    <w:rsid w:val="00144BFF"/>
    <w:rsid w:val="00147027"/>
    <w:rsid w:val="001500B7"/>
    <w:rsid w:val="00151123"/>
    <w:rsid w:val="00151BF8"/>
    <w:rsid w:val="00152E34"/>
    <w:rsid w:val="00153012"/>
    <w:rsid w:val="001538B9"/>
    <w:rsid w:val="001567F0"/>
    <w:rsid w:val="001570DA"/>
    <w:rsid w:val="001604C1"/>
    <w:rsid w:val="00160CE4"/>
    <w:rsid w:val="001634FD"/>
    <w:rsid w:val="00167F14"/>
    <w:rsid w:val="00170940"/>
    <w:rsid w:val="0017097F"/>
    <w:rsid w:val="00170D2B"/>
    <w:rsid w:val="001710C1"/>
    <w:rsid w:val="00171215"/>
    <w:rsid w:val="00173F69"/>
    <w:rsid w:val="00175103"/>
    <w:rsid w:val="00177017"/>
    <w:rsid w:val="001776C5"/>
    <w:rsid w:val="001778EF"/>
    <w:rsid w:val="00177E87"/>
    <w:rsid w:val="0018119D"/>
    <w:rsid w:val="00182693"/>
    <w:rsid w:val="00183C6B"/>
    <w:rsid w:val="00184400"/>
    <w:rsid w:val="0018448C"/>
    <w:rsid w:val="00185A7C"/>
    <w:rsid w:val="0018642E"/>
    <w:rsid w:val="00186EA0"/>
    <w:rsid w:val="0019037E"/>
    <w:rsid w:val="00191E66"/>
    <w:rsid w:val="001921E7"/>
    <w:rsid w:val="00192494"/>
    <w:rsid w:val="00197704"/>
    <w:rsid w:val="001A0270"/>
    <w:rsid w:val="001A2157"/>
    <w:rsid w:val="001A307F"/>
    <w:rsid w:val="001A5DCB"/>
    <w:rsid w:val="001B068B"/>
    <w:rsid w:val="001B0E2D"/>
    <w:rsid w:val="001B18B9"/>
    <w:rsid w:val="001B3C3A"/>
    <w:rsid w:val="001B537B"/>
    <w:rsid w:val="001B53C2"/>
    <w:rsid w:val="001C108A"/>
    <w:rsid w:val="001C2710"/>
    <w:rsid w:val="001C2A05"/>
    <w:rsid w:val="001C43C7"/>
    <w:rsid w:val="001C4456"/>
    <w:rsid w:val="001C4A9C"/>
    <w:rsid w:val="001C7C85"/>
    <w:rsid w:val="001D0555"/>
    <w:rsid w:val="001D110B"/>
    <w:rsid w:val="001D23DF"/>
    <w:rsid w:val="001D2CDC"/>
    <w:rsid w:val="001D2CEF"/>
    <w:rsid w:val="001D3EB3"/>
    <w:rsid w:val="001D4969"/>
    <w:rsid w:val="001D5171"/>
    <w:rsid w:val="001D6377"/>
    <w:rsid w:val="001D6F58"/>
    <w:rsid w:val="001D7AAC"/>
    <w:rsid w:val="001D7B67"/>
    <w:rsid w:val="001E2103"/>
    <w:rsid w:val="001E2120"/>
    <w:rsid w:val="001E353A"/>
    <w:rsid w:val="001E51A0"/>
    <w:rsid w:val="001F0DAC"/>
    <w:rsid w:val="001F0E7C"/>
    <w:rsid w:val="001F2384"/>
    <w:rsid w:val="001F7A0D"/>
    <w:rsid w:val="002002CB"/>
    <w:rsid w:val="002007F5"/>
    <w:rsid w:val="002011EF"/>
    <w:rsid w:val="00201A8A"/>
    <w:rsid w:val="00201CDB"/>
    <w:rsid w:val="00201D82"/>
    <w:rsid w:val="00202104"/>
    <w:rsid w:val="00202546"/>
    <w:rsid w:val="00203E96"/>
    <w:rsid w:val="00205FB7"/>
    <w:rsid w:val="00206A02"/>
    <w:rsid w:val="00207660"/>
    <w:rsid w:val="002101FB"/>
    <w:rsid w:val="00210C75"/>
    <w:rsid w:val="00210E8E"/>
    <w:rsid w:val="00213629"/>
    <w:rsid w:val="00214347"/>
    <w:rsid w:val="00216963"/>
    <w:rsid w:val="00216D38"/>
    <w:rsid w:val="00221758"/>
    <w:rsid w:val="0022228E"/>
    <w:rsid w:val="00223616"/>
    <w:rsid w:val="00224F88"/>
    <w:rsid w:val="00225732"/>
    <w:rsid w:val="002268E0"/>
    <w:rsid w:val="002269A7"/>
    <w:rsid w:val="0022713C"/>
    <w:rsid w:val="00227D4F"/>
    <w:rsid w:val="00235EC4"/>
    <w:rsid w:val="002367EA"/>
    <w:rsid w:val="00242D47"/>
    <w:rsid w:val="002431D6"/>
    <w:rsid w:val="00243B7D"/>
    <w:rsid w:val="00245243"/>
    <w:rsid w:val="002463D8"/>
    <w:rsid w:val="00250C5E"/>
    <w:rsid w:val="0025135E"/>
    <w:rsid w:val="00251B48"/>
    <w:rsid w:val="002527AB"/>
    <w:rsid w:val="00255E83"/>
    <w:rsid w:val="00256F36"/>
    <w:rsid w:val="00257E89"/>
    <w:rsid w:val="00260C19"/>
    <w:rsid w:val="0026100B"/>
    <w:rsid w:val="002612A6"/>
    <w:rsid w:val="002629DD"/>
    <w:rsid w:val="00262FC7"/>
    <w:rsid w:val="00266056"/>
    <w:rsid w:val="00266613"/>
    <w:rsid w:val="0026763C"/>
    <w:rsid w:val="00270229"/>
    <w:rsid w:val="00271B91"/>
    <w:rsid w:val="002752E3"/>
    <w:rsid w:val="00275E62"/>
    <w:rsid w:val="00277984"/>
    <w:rsid w:val="00282067"/>
    <w:rsid w:val="00282739"/>
    <w:rsid w:val="00282C61"/>
    <w:rsid w:val="002849AE"/>
    <w:rsid w:val="00285242"/>
    <w:rsid w:val="00285FAD"/>
    <w:rsid w:val="00290B75"/>
    <w:rsid w:val="00291B41"/>
    <w:rsid w:val="00292BA7"/>
    <w:rsid w:val="00295ADB"/>
    <w:rsid w:val="00296B4C"/>
    <w:rsid w:val="002974A2"/>
    <w:rsid w:val="00297952"/>
    <w:rsid w:val="002A1E60"/>
    <w:rsid w:val="002A2357"/>
    <w:rsid w:val="002A587B"/>
    <w:rsid w:val="002B0152"/>
    <w:rsid w:val="002B0C36"/>
    <w:rsid w:val="002B3D3D"/>
    <w:rsid w:val="002B599A"/>
    <w:rsid w:val="002B7392"/>
    <w:rsid w:val="002C0D37"/>
    <w:rsid w:val="002D118F"/>
    <w:rsid w:val="002D2516"/>
    <w:rsid w:val="002D2F0D"/>
    <w:rsid w:val="002D509A"/>
    <w:rsid w:val="002D50BE"/>
    <w:rsid w:val="002D6DCA"/>
    <w:rsid w:val="002D7073"/>
    <w:rsid w:val="002D7087"/>
    <w:rsid w:val="002E0ED2"/>
    <w:rsid w:val="002E335C"/>
    <w:rsid w:val="002E59F9"/>
    <w:rsid w:val="002E6DB6"/>
    <w:rsid w:val="002F1D7D"/>
    <w:rsid w:val="002F2266"/>
    <w:rsid w:val="002F2F67"/>
    <w:rsid w:val="002F476D"/>
    <w:rsid w:val="002F6887"/>
    <w:rsid w:val="002F7503"/>
    <w:rsid w:val="002F7E98"/>
    <w:rsid w:val="003005D0"/>
    <w:rsid w:val="00305F6C"/>
    <w:rsid w:val="003064B8"/>
    <w:rsid w:val="00306D25"/>
    <w:rsid w:val="003120AD"/>
    <w:rsid w:val="00312331"/>
    <w:rsid w:val="00315394"/>
    <w:rsid w:val="0031753C"/>
    <w:rsid w:val="00320D53"/>
    <w:rsid w:val="00322002"/>
    <w:rsid w:val="00322729"/>
    <w:rsid w:val="00323D8F"/>
    <w:rsid w:val="00323EA3"/>
    <w:rsid w:val="00323EF0"/>
    <w:rsid w:val="00326501"/>
    <w:rsid w:val="0032787D"/>
    <w:rsid w:val="00330632"/>
    <w:rsid w:val="0033090A"/>
    <w:rsid w:val="003309FC"/>
    <w:rsid w:val="00332375"/>
    <w:rsid w:val="00332ECE"/>
    <w:rsid w:val="0034007B"/>
    <w:rsid w:val="00342ED8"/>
    <w:rsid w:val="00344005"/>
    <w:rsid w:val="0034405D"/>
    <w:rsid w:val="00345863"/>
    <w:rsid w:val="003470B5"/>
    <w:rsid w:val="00347709"/>
    <w:rsid w:val="00351411"/>
    <w:rsid w:val="0035381D"/>
    <w:rsid w:val="0035427E"/>
    <w:rsid w:val="003565F1"/>
    <w:rsid w:val="0036027F"/>
    <w:rsid w:val="00360592"/>
    <w:rsid w:val="003636C7"/>
    <w:rsid w:val="0036410A"/>
    <w:rsid w:val="0036475C"/>
    <w:rsid w:val="00365A7E"/>
    <w:rsid w:val="003711C1"/>
    <w:rsid w:val="00371AFA"/>
    <w:rsid w:val="00372705"/>
    <w:rsid w:val="0037291A"/>
    <w:rsid w:val="00372D71"/>
    <w:rsid w:val="00375060"/>
    <w:rsid w:val="0037571F"/>
    <w:rsid w:val="00380D29"/>
    <w:rsid w:val="00381DDA"/>
    <w:rsid w:val="00383CB2"/>
    <w:rsid w:val="00384A94"/>
    <w:rsid w:val="00392556"/>
    <w:rsid w:val="00393E83"/>
    <w:rsid w:val="00395785"/>
    <w:rsid w:val="003A10FA"/>
    <w:rsid w:val="003A1555"/>
    <w:rsid w:val="003A186F"/>
    <w:rsid w:val="003A5EAC"/>
    <w:rsid w:val="003A6131"/>
    <w:rsid w:val="003A622A"/>
    <w:rsid w:val="003A6FD2"/>
    <w:rsid w:val="003B0BEC"/>
    <w:rsid w:val="003B2BD8"/>
    <w:rsid w:val="003B371C"/>
    <w:rsid w:val="003B6D5C"/>
    <w:rsid w:val="003C286C"/>
    <w:rsid w:val="003C4730"/>
    <w:rsid w:val="003C6C29"/>
    <w:rsid w:val="003C6E5C"/>
    <w:rsid w:val="003D0E41"/>
    <w:rsid w:val="003D1208"/>
    <w:rsid w:val="003D5A8D"/>
    <w:rsid w:val="003D70F2"/>
    <w:rsid w:val="003E056B"/>
    <w:rsid w:val="003E0AAF"/>
    <w:rsid w:val="003E2B19"/>
    <w:rsid w:val="003E3916"/>
    <w:rsid w:val="003E44CD"/>
    <w:rsid w:val="003E4F20"/>
    <w:rsid w:val="003E5332"/>
    <w:rsid w:val="003E541D"/>
    <w:rsid w:val="003E5CFF"/>
    <w:rsid w:val="003E6AA9"/>
    <w:rsid w:val="003F0B1E"/>
    <w:rsid w:val="003F2AEA"/>
    <w:rsid w:val="003F42B0"/>
    <w:rsid w:val="003F5BCC"/>
    <w:rsid w:val="003F606B"/>
    <w:rsid w:val="003F7E95"/>
    <w:rsid w:val="00402DD5"/>
    <w:rsid w:val="00403478"/>
    <w:rsid w:val="00403BCA"/>
    <w:rsid w:val="00403D7B"/>
    <w:rsid w:val="0040500D"/>
    <w:rsid w:val="00405E38"/>
    <w:rsid w:val="0040636E"/>
    <w:rsid w:val="0040763E"/>
    <w:rsid w:val="00407818"/>
    <w:rsid w:val="0041110D"/>
    <w:rsid w:val="00411BC5"/>
    <w:rsid w:val="00414820"/>
    <w:rsid w:val="004167CA"/>
    <w:rsid w:val="004176BF"/>
    <w:rsid w:val="004212B7"/>
    <w:rsid w:val="004228B1"/>
    <w:rsid w:val="004238B4"/>
    <w:rsid w:val="00423C60"/>
    <w:rsid w:val="00426795"/>
    <w:rsid w:val="00426DA7"/>
    <w:rsid w:val="00427A8D"/>
    <w:rsid w:val="004302C3"/>
    <w:rsid w:val="00433CF7"/>
    <w:rsid w:val="00437C8A"/>
    <w:rsid w:val="00446095"/>
    <w:rsid w:val="00447640"/>
    <w:rsid w:val="00447F26"/>
    <w:rsid w:val="004503BE"/>
    <w:rsid w:val="00452D8F"/>
    <w:rsid w:val="004548C4"/>
    <w:rsid w:val="00455B8B"/>
    <w:rsid w:val="00460CA7"/>
    <w:rsid w:val="00461AFF"/>
    <w:rsid w:val="00462D4E"/>
    <w:rsid w:val="00463691"/>
    <w:rsid w:val="004640B4"/>
    <w:rsid w:val="00465245"/>
    <w:rsid w:val="00465487"/>
    <w:rsid w:val="00466083"/>
    <w:rsid w:val="004664C9"/>
    <w:rsid w:val="00466556"/>
    <w:rsid w:val="00466B94"/>
    <w:rsid w:val="004678DE"/>
    <w:rsid w:val="00467CEE"/>
    <w:rsid w:val="004704B2"/>
    <w:rsid w:val="00470A41"/>
    <w:rsid w:val="00471971"/>
    <w:rsid w:val="00472A36"/>
    <w:rsid w:val="004819B0"/>
    <w:rsid w:val="0048347B"/>
    <w:rsid w:val="00483972"/>
    <w:rsid w:val="0048583A"/>
    <w:rsid w:val="00487BA3"/>
    <w:rsid w:val="00490451"/>
    <w:rsid w:val="00490666"/>
    <w:rsid w:val="004918D6"/>
    <w:rsid w:val="00492D74"/>
    <w:rsid w:val="004933CD"/>
    <w:rsid w:val="004939BA"/>
    <w:rsid w:val="004941F7"/>
    <w:rsid w:val="00494D39"/>
    <w:rsid w:val="004A0680"/>
    <w:rsid w:val="004A37AA"/>
    <w:rsid w:val="004A7E12"/>
    <w:rsid w:val="004B133F"/>
    <w:rsid w:val="004B1AAA"/>
    <w:rsid w:val="004B261A"/>
    <w:rsid w:val="004B3B15"/>
    <w:rsid w:val="004B7300"/>
    <w:rsid w:val="004C07DF"/>
    <w:rsid w:val="004C0F05"/>
    <w:rsid w:val="004C1675"/>
    <w:rsid w:val="004C1B70"/>
    <w:rsid w:val="004C49E8"/>
    <w:rsid w:val="004C4E3A"/>
    <w:rsid w:val="004D0385"/>
    <w:rsid w:val="004D11D8"/>
    <w:rsid w:val="004D1386"/>
    <w:rsid w:val="004D2634"/>
    <w:rsid w:val="004D27D4"/>
    <w:rsid w:val="004D4C6D"/>
    <w:rsid w:val="004D552A"/>
    <w:rsid w:val="004D62B3"/>
    <w:rsid w:val="004E2207"/>
    <w:rsid w:val="004E3D07"/>
    <w:rsid w:val="004E5018"/>
    <w:rsid w:val="004E53D8"/>
    <w:rsid w:val="004E589F"/>
    <w:rsid w:val="004E59EF"/>
    <w:rsid w:val="004F2DE8"/>
    <w:rsid w:val="004F3398"/>
    <w:rsid w:val="004F358C"/>
    <w:rsid w:val="004F373E"/>
    <w:rsid w:val="004F43F1"/>
    <w:rsid w:val="004F489E"/>
    <w:rsid w:val="004F4D4D"/>
    <w:rsid w:val="004F64B7"/>
    <w:rsid w:val="0050080E"/>
    <w:rsid w:val="005021E4"/>
    <w:rsid w:val="00503E87"/>
    <w:rsid w:val="0050786D"/>
    <w:rsid w:val="005106A0"/>
    <w:rsid w:val="00510F91"/>
    <w:rsid w:val="00510FE6"/>
    <w:rsid w:val="00511E47"/>
    <w:rsid w:val="00512868"/>
    <w:rsid w:val="00515658"/>
    <w:rsid w:val="00516259"/>
    <w:rsid w:val="00516395"/>
    <w:rsid w:val="00516401"/>
    <w:rsid w:val="00516531"/>
    <w:rsid w:val="005172F0"/>
    <w:rsid w:val="00520297"/>
    <w:rsid w:val="00521046"/>
    <w:rsid w:val="005211BE"/>
    <w:rsid w:val="0052299F"/>
    <w:rsid w:val="0052316B"/>
    <w:rsid w:val="0052403A"/>
    <w:rsid w:val="00524FAD"/>
    <w:rsid w:val="005252AD"/>
    <w:rsid w:val="005265B3"/>
    <w:rsid w:val="00526CA3"/>
    <w:rsid w:val="00530F53"/>
    <w:rsid w:val="005317B8"/>
    <w:rsid w:val="0053194B"/>
    <w:rsid w:val="00531D2B"/>
    <w:rsid w:val="00532483"/>
    <w:rsid w:val="00533195"/>
    <w:rsid w:val="005333A0"/>
    <w:rsid w:val="00535496"/>
    <w:rsid w:val="005379D3"/>
    <w:rsid w:val="0054025B"/>
    <w:rsid w:val="00543868"/>
    <w:rsid w:val="00543EEF"/>
    <w:rsid w:val="00545C36"/>
    <w:rsid w:val="00551120"/>
    <w:rsid w:val="00553D6C"/>
    <w:rsid w:val="00554BAD"/>
    <w:rsid w:val="00554D7C"/>
    <w:rsid w:val="005559E3"/>
    <w:rsid w:val="00555AD0"/>
    <w:rsid w:val="00557876"/>
    <w:rsid w:val="005603B7"/>
    <w:rsid w:val="0056067F"/>
    <w:rsid w:val="00560BF1"/>
    <w:rsid w:val="00562396"/>
    <w:rsid w:val="00566516"/>
    <w:rsid w:val="00567D9E"/>
    <w:rsid w:val="00571CAA"/>
    <w:rsid w:val="005742C5"/>
    <w:rsid w:val="00574B2C"/>
    <w:rsid w:val="00574E69"/>
    <w:rsid w:val="005754C3"/>
    <w:rsid w:val="005759F4"/>
    <w:rsid w:val="0058210A"/>
    <w:rsid w:val="005822E4"/>
    <w:rsid w:val="0058328B"/>
    <w:rsid w:val="005835C1"/>
    <w:rsid w:val="0058589D"/>
    <w:rsid w:val="00585FDF"/>
    <w:rsid w:val="005860BC"/>
    <w:rsid w:val="00586874"/>
    <w:rsid w:val="005872F6"/>
    <w:rsid w:val="00590491"/>
    <w:rsid w:val="00591478"/>
    <w:rsid w:val="00593514"/>
    <w:rsid w:val="00593D66"/>
    <w:rsid w:val="00593DED"/>
    <w:rsid w:val="00596639"/>
    <w:rsid w:val="005967E4"/>
    <w:rsid w:val="005A0097"/>
    <w:rsid w:val="005A0B55"/>
    <w:rsid w:val="005A1356"/>
    <w:rsid w:val="005A2890"/>
    <w:rsid w:val="005A4012"/>
    <w:rsid w:val="005A78B9"/>
    <w:rsid w:val="005B0EAB"/>
    <w:rsid w:val="005B124B"/>
    <w:rsid w:val="005B44DB"/>
    <w:rsid w:val="005B4563"/>
    <w:rsid w:val="005B4625"/>
    <w:rsid w:val="005B5C5D"/>
    <w:rsid w:val="005B66D0"/>
    <w:rsid w:val="005B684B"/>
    <w:rsid w:val="005B6FFC"/>
    <w:rsid w:val="005C097E"/>
    <w:rsid w:val="005C19C5"/>
    <w:rsid w:val="005C38EA"/>
    <w:rsid w:val="005C5204"/>
    <w:rsid w:val="005C58C7"/>
    <w:rsid w:val="005C5A80"/>
    <w:rsid w:val="005C67D4"/>
    <w:rsid w:val="005C6A52"/>
    <w:rsid w:val="005C7528"/>
    <w:rsid w:val="005C76BB"/>
    <w:rsid w:val="005D044A"/>
    <w:rsid w:val="005D0DC5"/>
    <w:rsid w:val="005D42EA"/>
    <w:rsid w:val="005D48E2"/>
    <w:rsid w:val="005D5BCA"/>
    <w:rsid w:val="005D5D0A"/>
    <w:rsid w:val="005D74F8"/>
    <w:rsid w:val="005E1AB3"/>
    <w:rsid w:val="005E25D5"/>
    <w:rsid w:val="005E2A79"/>
    <w:rsid w:val="005E3C32"/>
    <w:rsid w:val="005E780D"/>
    <w:rsid w:val="005E7F67"/>
    <w:rsid w:val="005F15EF"/>
    <w:rsid w:val="005F16EC"/>
    <w:rsid w:val="005F1F93"/>
    <w:rsid w:val="005F239F"/>
    <w:rsid w:val="005F4C21"/>
    <w:rsid w:val="005F638E"/>
    <w:rsid w:val="005F6565"/>
    <w:rsid w:val="00600413"/>
    <w:rsid w:val="0060133C"/>
    <w:rsid w:val="0060442B"/>
    <w:rsid w:val="00606C24"/>
    <w:rsid w:val="00610A60"/>
    <w:rsid w:val="00622576"/>
    <w:rsid w:val="006275B4"/>
    <w:rsid w:val="00627E5D"/>
    <w:rsid w:val="006320A9"/>
    <w:rsid w:val="00634338"/>
    <w:rsid w:val="0063586E"/>
    <w:rsid w:val="00635EE6"/>
    <w:rsid w:val="0063618B"/>
    <w:rsid w:val="00636696"/>
    <w:rsid w:val="0063729C"/>
    <w:rsid w:val="00637912"/>
    <w:rsid w:val="00640A59"/>
    <w:rsid w:val="00640ED9"/>
    <w:rsid w:val="00640F7B"/>
    <w:rsid w:val="00643081"/>
    <w:rsid w:val="0064321B"/>
    <w:rsid w:val="00643CBF"/>
    <w:rsid w:val="00643F7A"/>
    <w:rsid w:val="00645B9E"/>
    <w:rsid w:val="00646E81"/>
    <w:rsid w:val="006476E7"/>
    <w:rsid w:val="00647BF0"/>
    <w:rsid w:val="00647CED"/>
    <w:rsid w:val="00651DCA"/>
    <w:rsid w:val="006539F3"/>
    <w:rsid w:val="00656F34"/>
    <w:rsid w:val="006614AE"/>
    <w:rsid w:val="0066186C"/>
    <w:rsid w:val="006641F6"/>
    <w:rsid w:val="00665289"/>
    <w:rsid w:val="00665B06"/>
    <w:rsid w:val="00666271"/>
    <w:rsid w:val="0066676D"/>
    <w:rsid w:val="006670C9"/>
    <w:rsid w:val="006679AF"/>
    <w:rsid w:val="00667A4A"/>
    <w:rsid w:val="00674F04"/>
    <w:rsid w:val="00675D62"/>
    <w:rsid w:val="00680133"/>
    <w:rsid w:val="0068186D"/>
    <w:rsid w:val="00681D32"/>
    <w:rsid w:val="006841EE"/>
    <w:rsid w:val="00684A59"/>
    <w:rsid w:val="00685309"/>
    <w:rsid w:val="0068563E"/>
    <w:rsid w:val="00685D15"/>
    <w:rsid w:val="00685EBC"/>
    <w:rsid w:val="006865AB"/>
    <w:rsid w:val="0069224A"/>
    <w:rsid w:val="006927DD"/>
    <w:rsid w:val="006A0097"/>
    <w:rsid w:val="006A2E4E"/>
    <w:rsid w:val="006A30EA"/>
    <w:rsid w:val="006A54BA"/>
    <w:rsid w:val="006B1A67"/>
    <w:rsid w:val="006B24BA"/>
    <w:rsid w:val="006B272E"/>
    <w:rsid w:val="006B3606"/>
    <w:rsid w:val="006B4D73"/>
    <w:rsid w:val="006B6A10"/>
    <w:rsid w:val="006B727D"/>
    <w:rsid w:val="006C0F80"/>
    <w:rsid w:val="006C1572"/>
    <w:rsid w:val="006C1D7D"/>
    <w:rsid w:val="006C31A6"/>
    <w:rsid w:val="006C495B"/>
    <w:rsid w:val="006C637C"/>
    <w:rsid w:val="006C6C0E"/>
    <w:rsid w:val="006C75DA"/>
    <w:rsid w:val="006C7E4B"/>
    <w:rsid w:val="006D05E9"/>
    <w:rsid w:val="006D3BA4"/>
    <w:rsid w:val="006D5D53"/>
    <w:rsid w:val="006D7088"/>
    <w:rsid w:val="006E1342"/>
    <w:rsid w:val="006E4279"/>
    <w:rsid w:val="006E7E2B"/>
    <w:rsid w:val="006F1675"/>
    <w:rsid w:val="006F1E47"/>
    <w:rsid w:val="006F271F"/>
    <w:rsid w:val="006F2FD0"/>
    <w:rsid w:val="006F641C"/>
    <w:rsid w:val="006F6E3C"/>
    <w:rsid w:val="00703A8E"/>
    <w:rsid w:val="007044ED"/>
    <w:rsid w:val="00705658"/>
    <w:rsid w:val="00706577"/>
    <w:rsid w:val="00706F6B"/>
    <w:rsid w:val="007104D7"/>
    <w:rsid w:val="00712690"/>
    <w:rsid w:val="00712F48"/>
    <w:rsid w:val="007145BE"/>
    <w:rsid w:val="00716F76"/>
    <w:rsid w:val="007211D4"/>
    <w:rsid w:val="007215E7"/>
    <w:rsid w:val="00721CB4"/>
    <w:rsid w:val="00721EFA"/>
    <w:rsid w:val="00723C05"/>
    <w:rsid w:val="007259B3"/>
    <w:rsid w:val="00725B86"/>
    <w:rsid w:val="00726F6D"/>
    <w:rsid w:val="00727E97"/>
    <w:rsid w:val="00730144"/>
    <w:rsid w:val="00730C11"/>
    <w:rsid w:val="007311AA"/>
    <w:rsid w:val="00731FAF"/>
    <w:rsid w:val="0073478B"/>
    <w:rsid w:val="00736C37"/>
    <w:rsid w:val="00737A10"/>
    <w:rsid w:val="007422A4"/>
    <w:rsid w:val="007437C5"/>
    <w:rsid w:val="0075326A"/>
    <w:rsid w:val="00754E52"/>
    <w:rsid w:val="00754F81"/>
    <w:rsid w:val="00755072"/>
    <w:rsid w:val="00755A43"/>
    <w:rsid w:val="00755F88"/>
    <w:rsid w:val="0075650E"/>
    <w:rsid w:val="00756BB3"/>
    <w:rsid w:val="00757180"/>
    <w:rsid w:val="00757FC6"/>
    <w:rsid w:val="00761D2C"/>
    <w:rsid w:val="007625C1"/>
    <w:rsid w:val="00762DFC"/>
    <w:rsid w:val="007636D1"/>
    <w:rsid w:val="00763868"/>
    <w:rsid w:val="00764268"/>
    <w:rsid w:val="00765E3D"/>
    <w:rsid w:val="0076640E"/>
    <w:rsid w:val="007665BF"/>
    <w:rsid w:val="00767D92"/>
    <w:rsid w:val="00770933"/>
    <w:rsid w:val="00771175"/>
    <w:rsid w:val="007730FB"/>
    <w:rsid w:val="00773EA0"/>
    <w:rsid w:val="007742D7"/>
    <w:rsid w:val="00774E85"/>
    <w:rsid w:val="00775196"/>
    <w:rsid w:val="0077635C"/>
    <w:rsid w:val="00776DA7"/>
    <w:rsid w:val="00780262"/>
    <w:rsid w:val="0078194D"/>
    <w:rsid w:val="0078415C"/>
    <w:rsid w:val="007866A8"/>
    <w:rsid w:val="007910F7"/>
    <w:rsid w:val="007916C1"/>
    <w:rsid w:val="00793635"/>
    <w:rsid w:val="00795FC6"/>
    <w:rsid w:val="00797AA1"/>
    <w:rsid w:val="007A134E"/>
    <w:rsid w:val="007A1E41"/>
    <w:rsid w:val="007A40BF"/>
    <w:rsid w:val="007A5059"/>
    <w:rsid w:val="007A7069"/>
    <w:rsid w:val="007B09D8"/>
    <w:rsid w:val="007B10B3"/>
    <w:rsid w:val="007B2E10"/>
    <w:rsid w:val="007B3EB9"/>
    <w:rsid w:val="007B4588"/>
    <w:rsid w:val="007B561B"/>
    <w:rsid w:val="007B66CF"/>
    <w:rsid w:val="007C08AE"/>
    <w:rsid w:val="007C1054"/>
    <w:rsid w:val="007C166A"/>
    <w:rsid w:val="007C1837"/>
    <w:rsid w:val="007C2D3F"/>
    <w:rsid w:val="007C30A5"/>
    <w:rsid w:val="007C4DA9"/>
    <w:rsid w:val="007C578B"/>
    <w:rsid w:val="007C5D1B"/>
    <w:rsid w:val="007C75A7"/>
    <w:rsid w:val="007D140F"/>
    <w:rsid w:val="007D170D"/>
    <w:rsid w:val="007D2F69"/>
    <w:rsid w:val="007D48B8"/>
    <w:rsid w:val="007D4B17"/>
    <w:rsid w:val="007D4EE3"/>
    <w:rsid w:val="007D5B95"/>
    <w:rsid w:val="007D77AB"/>
    <w:rsid w:val="007D7B76"/>
    <w:rsid w:val="007E05D6"/>
    <w:rsid w:val="007E11A2"/>
    <w:rsid w:val="007E1B49"/>
    <w:rsid w:val="007E5F2E"/>
    <w:rsid w:val="007E636B"/>
    <w:rsid w:val="007E6DAA"/>
    <w:rsid w:val="007E7BE7"/>
    <w:rsid w:val="007F00D4"/>
    <w:rsid w:val="007F07E7"/>
    <w:rsid w:val="007F4335"/>
    <w:rsid w:val="007F6680"/>
    <w:rsid w:val="007F67B7"/>
    <w:rsid w:val="007F6B50"/>
    <w:rsid w:val="007F7734"/>
    <w:rsid w:val="0080016F"/>
    <w:rsid w:val="0080024F"/>
    <w:rsid w:val="00801C9F"/>
    <w:rsid w:val="008020E1"/>
    <w:rsid w:val="008030F7"/>
    <w:rsid w:val="0080562F"/>
    <w:rsid w:val="00805D07"/>
    <w:rsid w:val="00811D18"/>
    <w:rsid w:val="008120D7"/>
    <w:rsid w:val="00812E45"/>
    <w:rsid w:val="00813B1B"/>
    <w:rsid w:val="00813DC2"/>
    <w:rsid w:val="008142A6"/>
    <w:rsid w:val="00814713"/>
    <w:rsid w:val="0081595C"/>
    <w:rsid w:val="00820C45"/>
    <w:rsid w:val="008238CE"/>
    <w:rsid w:val="00823D7D"/>
    <w:rsid w:val="008249F0"/>
    <w:rsid w:val="00826EEF"/>
    <w:rsid w:val="008305C0"/>
    <w:rsid w:val="008314A8"/>
    <w:rsid w:val="00831E9C"/>
    <w:rsid w:val="00832414"/>
    <w:rsid w:val="00835CB4"/>
    <w:rsid w:val="00836F35"/>
    <w:rsid w:val="00840AFF"/>
    <w:rsid w:val="00840E5A"/>
    <w:rsid w:val="0084265F"/>
    <w:rsid w:val="00842FE5"/>
    <w:rsid w:val="0084667E"/>
    <w:rsid w:val="00847990"/>
    <w:rsid w:val="0085086D"/>
    <w:rsid w:val="008513DD"/>
    <w:rsid w:val="00853638"/>
    <w:rsid w:val="00853786"/>
    <w:rsid w:val="008548E2"/>
    <w:rsid w:val="00855C77"/>
    <w:rsid w:val="00856008"/>
    <w:rsid w:val="00856D7A"/>
    <w:rsid w:val="00857616"/>
    <w:rsid w:val="00857760"/>
    <w:rsid w:val="00860588"/>
    <w:rsid w:val="00861344"/>
    <w:rsid w:val="00861636"/>
    <w:rsid w:val="0086217A"/>
    <w:rsid w:val="00862CF2"/>
    <w:rsid w:val="008631F4"/>
    <w:rsid w:val="00864CB5"/>
    <w:rsid w:val="00864CEA"/>
    <w:rsid w:val="00864E16"/>
    <w:rsid w:val="00866667"/>
    <w:rsid w:val="008702B6"/>
    <w:rsid w:val="00872DC3"/>
    <w:rsid w:val="008737FB"/>
    <w:rsid w:val="00876507"/>
    <w:rsid w:val="00877468"/>
    <w:rsid w:val="00880337"/>
    <w:rsid w:val="0088202F"/>
    <w:rsid w:val="0088260B"/>
    <w:rsid w:val="00883399"/>
    <w:rsid w:val="008859E7"/>
    <w:rsid w:val="00885E98"/>
    <w:rsid w:val="00886CFB"/>
    <w:rsid w:val="00890692"/>
    <w:rsid w:val="00890AD2"/>
    <w:rsid w:val="00891213"/>
    <w:rsid w:val="00891BE0"/>
    <w:rsid w:val="00894E0D"/>
    <w:rsid w:val="00895F30"/>
    <w:rsid w:val="008A14DC"/>
    <w:rsid w:val="008A1832"/>
    <w:rsid w:val="008A4998"/>
    <w:rsid w:val="008A6604"/>
    <w:rsid w:val="008A6C26"/>
    <w:rsid w:val="008B0937"/>
    <w:rsid w:val="008B3122"/>
    <w:rsid w:val="008B35EE"/>
    <w:rsid w:val="008B5CF9"/>
    <w:rsid w:val="008B5D4B"/>
    <w:rsid w:val="008B6840"/>
    <w:rsid w:val="008B69E4"/>
    <w:rsid w:val="008B73EB"/>
    <w:rsid w:val="008B7A44"/>
    <w:rsid w:val="008B7FA5"/>
    <w:rsid w:val="008C05D7"/>
    <w:rsid w:val="008C179D"/>
    <w:rsid w:val="008C29F7"/>
    <w:rsid w:val="008C33AA"/>
    <w:rsid w:val="008D0BB1"/>
    <w:rsid w:val="008D16C9"/>
    <w:rsid w:val="008D23DF"/>
    <w:rsid w:val="008D2A95"/>
    <w:rsid w:val="008D595B"/>
    <w:rsid w:val="008E08A1"/>
    <w:rsid w:val="008E15D5"/>
    <w:rsid w:val="008E19B6"/>
    <w:rsid w:val="008E269A"/>
    <w:rsid w:val="008E3270"/>
    <w:rsid w:val="008E33A4"/>
    <w:rsid w:val="008E366A"/>
    <w:rsid w:val="008E3862"/>
    <w:rsid w:val="008E698E"/>
    <w:rsid w:val="008E7FBF"/>
    <w:rsid w:val="008F1B9B"/>
    <w:rsid w:val="008F1DC5"/>
    <w:rsid w:val="008F38CE"/>
    <w:rsid w:val="008F3AAD"/>
    <w:rsid w:val="008F3B11"/>
    <w:rsid w:val="008F3CA7"/>
    <w:rsid w:val="008F4588"/>
    <w:rsid w:val="008F4764"/>
    <w:rsid w:val="008F5B9A"/>
    <w:rsid w:val="008F786F"/>
    <w:rsid w:val="00901F71"/>
    <w:rsid w:val="009053DB"/>
    <w:rsid w:val="00905BC8"/>
    <w:rsid w:val="00910BD2"/>
    <w:rsid w:val="0091374D"/>
    <w:rsid w:val="0091382E"/>
    <w:rsid w:val="00914386"/>
    <w:rsid w:val="00915A2B"/>
    <w:rsid w:val="00916381"/>
    <w:rsid w:val="0092368A"/>
    <w:rsid w:val="00924DF9"/>
    <w:rsid w:val="0093081C"/>
    <w:rsid w:val="00932895"/>
    <w:rsid w:val="00932E6D"/>
    <w:rsid w:val="009334B6"/>
    <w:rsid w:val="00940643"/>
    <w:rsid w:val="00941E54"/>
    <w:rsid w:val="00942136"/>
    <w:rsid w:val="009432F6"/>
    <w:rsid w:val="009436B1"/>
    <w:rsid w:val="00943873"/>
    <w:rsid w:val="00946E5B"/>
    <w:rsid w:val="00950190"/>
    <w:rsid w:val="00951B13"/>
    <w:rsid w:val="00952812"/>
    <w:rsid w:val="009529F6"/>
    <w:rsid w:val="00954375"/>
    <w:rsid w:val="00955F26"/>
    <w:rsid w:val="009561F5"/>
    <w:rsid w:val="00956E70"/>
    <w:rsid w:val="0095771E"/>
    <w:rsid w:val="00960181"/>
    <w:rsid w:val="009616E5"/>
    <w:rsid w:val="00962F7F"/>
    <w:rsid w:val="00963441"/>
    <w:rsid w:val="00963775"/>
    <w:rsid w:val="00964350"/>
    <w:rsid w:val="00965719"/>
    <w:rsid w:val="00965871"/>
    <w:rsid w:val="009701CF"/>
    <w:rsid w:val="00971FAD"/>
    <w:rsid w:val="00973E9E"/>
    <w:rsid w:val="009751DB"/>
    <w:rsid w:val="00975B56"/>
    <w:rsid w:val="00976EA6"/>
    <w:rsid w:val="00980381"/>
    <w:rsid w:val="009806FB"/>
    <w:rsid w:val="00983C26"/>
    <w:rsid w:val="009854C9"/>
    <w:rsid w:val="00986317"/>
    <w:rsid w:val="00986E50"/>
    <w:rsid w:val="0098704F"/>
    <w:rsid w:val="009876C9"/>
    <w:rsid w:val="00987BF4"/>
    <w:rsid w:val="00992628"/>
    <w:rsid w:val="009930B0"/>
    <w:rsid w:val="00993EAD"/>
    <w:rsid w:val="0099530C"/>
    <w:rsid w:val="00997117"/>
    <w:rsid w:val="00997429"/>
    <w:rsid w:val="009A01FA"/>
    <w:rsid w:val="009A02C0"/>
    <w:rsid w:val="009A073A"/>
    <w:rsid w:val="009A1613"/>
    <w:rsid w:val="009A1B0C"/>
    <w:rsid w:val="009A2535"/>
    <w:rsid w:val="009A2BB0"/>
    <w:rsid w:val="009A62C0"/>
    <w:rsid w:val="009B0999"/>
    <w:rsid w:val="009B105E"/>
    <w:rsid w:val="009B2069"/>
    <w:rsid w:val="009B40A1"/>
    <w:rsid w:val="009B4BDD"/>
    <w:rsid w:val="009B5F7B"/>
    <w:rsid w:val="009B6053"/>
    <w:rsid w:val="009C0B2F"/>
    <w:rsid w:val="009C26EC"/>
    <w:rsid w:val="009C4047"/>
    <w:rsid w:val="009C6A59"/>
    <w:rsid w:val="009D0A2D"/>
    <w:rsid w:val="009D1EC4"/>
    <w:rsid w:val="009D3881"/>
    <w:rsid w:val="009D486B"/>
    <w:rsid w:val="009D5071"/>
    <w:rsid w:val="009D56E0"/>
    <w:rsid w:val="009D774C"/>
    <w:rsid w:val="009E09E7"/>
    <w:rsid w:val="009E24F5"/>
    <w:rsid w:val="009E5773"/>
    <w:rsid w:val="009E5DE6"/>
    <w:rsid w:val="009F16B8"/>
    <w:rsid w:val="009F1E73"/>
    <w:rsid w:val="009F55F7"/>
    <w:rsid w:val="009F59C7"/>
    <w:rsid w:val="009F7B8B"/>
    <w:rsid w:val="009F7F5C"/>
    <w:rsid w:val="00A0020A"/>
    <w:rsid w:val="00A01D56"/>
    <w:rsid w:val="00A0370C"/>
    <w:rsid w:val="00A03C0D"/>
    <w:rsid w:val="00A041BF"/>
    <w:rsid w:val="00A05240"/>
    <w:rsid w:val="00A06349"/>
    <w:rsid w:val="00A0656B"/>
    <w:rsid w:val="00A068F5"/>
    <w:rsid w:val="00A0772B"/>
    <w:rsid w:val="00A07E50"/>
    <w:rsid w:val="00A1161C"/>
    <w:rsid w:val="00A11CD3"/>
    <w:rsid w:val="00A11F54"/>
    <w:rsid w:val="00A121A9"/>
    <w:rsid w:val="00A253D5"/>
    <w:rsid w:val="00A26690"/>
    <w:rsid w:val="00A27FCB"/>
    <w:rsid w:val="00A304F2"/>
    <w:rsid w:val="00A31B2F"/>
    <w:rsid w:val="00A3291D"/>
    <w:rsid w:val="00A33039"/>
    <w:rsid w:val="00A33943"/>
    <w:rsid w:val="00A339B5"/>
    <w:rsid w:val="00A34106"/>
    <w:rsid w:val="00A3427F"/>
    <w:rsid w:val="00A3539A"/>
    <w:rsid w:val="00A3682B"/>
    <w:rsid w:val="00A37728"/>
    <w:rsid w:val="00A40C03"/>
    <w:rsid w:val="00A40E2A"/>
    <w:rsid w:val="00A42503"/>
    <w:rsid w:val="00A42F92"/>
    <w:rsid w:val="00A434FC"/>
    <w:rsid w:val="00A448D5"/>
    <w:rsid w:val="00A451FF"/>
    <w:rsid w:val="00A50902"/>
    <w:rsid w:val="00A52E33"/>
    <w:rsid w:val="00A539E1"/>
    <w:rsid w:val="00A54A90"/>
    <w:rsid w:val="00A54FFC"/>
    <w:rsid w:val="00A55C30"/>
    <w:rsid w:val="00A5694D"/>
    <w:rsid w:val="00A56984"/>
    <w:rsid w:val="00A57380"/>
    <w:rsid w:val="00A57D35"/>
    <w:rsid w:val="00A6491D"/>
    <w:rsid w:val="00A65337"/>
    <w:rsid w:val="00A657DB"/>
    <w:rsid w:val="00A70D46"/>
    <w:rsid w:val="00A718D0"/>
    <w:rsid w:val="00A73589"/>
    <w:rsid w:val="00A737E5"/>
    <w:rsid w:val="00A73A35"/>
    <w:rsid w:val="00A7421B"/>
    <w:rsid w:val="00A74831"/>
    <w:rsid w:val="00A75B43"/>
    <w:rsid w:val="00A75EB2"/>
    <w:rsid w:val="00A76DFA"/>
    <w:rsid w:val="00A77582"/>
    <w:rsid w:val="00A81CC6"/>
    <w:rsid w:val="00A823C4"/>
    <w:rsid w:val="00A83673"/>
    <w:rsid w:val="00A837C4"/>
    <w:rsid w:val="00A8393C"/>
    <w:rsid w:val="00A83A2B"/>
    <w:rsid w:val="00A844B0"/>
    <w:rsid w:val="00A864CE"/>
    <w:rsid w:val="00A92E79"/>
    <w:rsid w:val="00A935AD"/>
    <w:rsid w:val="00A94A4D"/>
    <w:rsid w:val="00A978C8"/>
    <w:rsid w:val="00A97E91"/>
    <w:rsid w:val="00AA20CC"/>
    <w:rsid w:val="00AA4444"/>
    <w:rsid w:val="00AA4DEC"/>
    <w:rsid w:val="00AA51BD"/>
    <w:rsid w:val="00AA6136"/>
    <w:rsid w:val="00AA67B3"/>
    <w:rsid w:val="00AA6E50"/>
    <w:rsid w:val="00AB061A"/>
    <w:rsid w:val="00AB06DE"/>
    <w:rsid w:val="00AB2570"/>
    <w:rsid w:val="00AB4333"/>
    <w:rsid w:val="00AB5434"/>
    <w:rsid w:val="00AB626C"/>
    <w:rsid w:val="00AB75DB"/>
    <w:rsid w:val="00AC099F"/>
    <w:rsid w:val="00AC0F33"/>
    <w:rsid w:val="00AC24CA"/>
    <w:rsid w:val="00AC2E40"/>
    <w:rsid w:val="00AC564A"/>
    <w:rsid w:val="00AC6879"/>
    <w:rsid w:val="00AC6B7B"/>
    <w:rsid w:val="00AC6C75"/>
    <w:rsid w:val="00AC71B6"/>
    <w:rsid w:val="00AC7797"/>
    <w:rsid w:val="00AD0267"/>
    <w:rsid w:val="00AD0D2D"/>
    <w:rsid w:val="00AD2A26"/>
    <w:rsid w:val="00AD4342"/>
    <w:rsid w:val="00AD7398"/>
    <w:rsid w:val="00AD7C42"/>
    <w:rsid w:val="00AE0EC2"/>
    <w:rsid w:val="00AE5B05"/>
    <w:rsid w:val="00AE5D6F"/>
    <w:rsid w:val="00AE639C"/>
    <w:rsid w:val="00AE6653"/>
    <w:rsid w:val="00AF01CC"/>
    <w:rsid w:val="00AF10D0"/>
    <w:rsid w:val="00AF5063"/>
    <w:rsid w:val="00AF7DA2"/>
    <w:rsid w:val="00B02FA2"/>
    <w:rsid w:val="00B0311C"/>
    <w:rsid w:val="00B05023"/>
    <w:rsid w:val="00B05658"/>
    <w:rsid w:val="00B060FC"/>
    <w:rsid w:val="00B06EC0"/>
    <w:rsid w:val="00B073D3"/>
    <w:rsid w:val="00B102D1"/>
    <w:rsid w:val="00B104D8"/>
    <w:rsid w:val="00B1424F"/>
    <w:rsid w:val="00B15FE0"/>
    <w:rsid w:val="00B160FE"/>
    <w:rsid w:val="00B17623"/>
    <w:rsid w:val="00B20867"/>
    <w:rsid w:val="00B22B59"/>
    <w:rsid w:val="00B22D06"/>
    <w:rsid w:val="00B24074"/>
    <w:rsid w:val="00B2492E"/>
    <w:rsid w:val="00B26440"/>
    <w:rsid w:val="00B27259"/>
    <w:rsid w:val="00B3004A"/>
    <w:rsid w:val="00B31A7E"/>
    <w:rsid w:val="00B32ABC"/>
    <w:rsid w:val="00B33B5B"/>
    <w:rsid w:val="00B357D6"/>
    <w:rsid w:val="00B36BAB"/>
    <w:rsid w:val="00B37DB7"/>
    <w:rsid w:val="00B37EBE"/>
    <w:rsid w:val="00B400E8"/>
    <w:rsid w:val="00B41AF2"/>
    <w:rsid w:val="00B420B9"/>
    <w:rsid w:val="00B436A9"/>
    <w:rsid w:val="00B43C48"/>
    <w:rsid w:val="00B43E14"/>
    <w:rsid w:val="00B4458F"/>
    <w:rsid w:val="00B51DA9"/>
    <w:rsid w:val="00B526FA"/>
    <w:rsid w:val="00B5555D"/>
    <w:rsid w:val="00B644A6"/>
    <w:rsid w:val="00B66104"/>
    <w:rsid w:val="00B66937"/>
    <w:rsid w:val="00B6698B"/>
    <w:rsid w:val="00B70B43"/>
    <w:rsid w:val="00B70C62"/>
    <w:rsid w:val="00B7114C"/>
    <w:rsid w:val="00B71435"/>
    <w:rsid w:val="00B725E3"/>
    <w:rsid w:val="00B743A0"/>
    <w:rsid w:val="00B76A51"/>
    <w:rsid w:val="00B76BF3"/>
    <w:rsid w:val="00B77F32"/>
    <w:rsid w:val="00B77F4D"/>
    <w:rsid w:val="00B81AC3"/>
    <w:rsid w:val="00B82647"/>
    <w:rsid w:val="00B845BB"/>
    <w:rsid w:val="00B84A8D"/>
    <w:rsid w:val="00B84ED9"/>
    <w:rsid w:val="00B85D96"/>
    <w:rsid w:val="00B90A3D"/>
    <w:rsid w:val="00B90D29"/>
    <w:rsid w:val="00B92B18"/>
    <w:rsid w:val="00B92E95"/>
    <w:rsid w:val="00B92F15"/>
    <w:rsid w:val="00B93BBD"/>
    <w:rsid w:val="00B943EF"/>
    <w:rsid w:val="00B961DC"/>
    <w:rsid w:val="00B971B6"/>
    <w:rsid w:val="00BA2E34"/>
    <w:rsid w:val="00BA38C1"/>
    <w:rsid w:val="00BA5D9E"/>
    <w:rsid w:val="00BA5EE7"/>
    <w:rsid w:val="00BA68F0"/>
    <w:rsid w:val="00BA75E2"/>
    <w:rsid w:val="00BB001A"/>
    <w:rsid w:val="00BB00C3"/>
    <w:rsid w:val="00BB1D9A"/>
    <w:rsid w:val="00BB2719"/>
    <w:rsid w:val="00BB2CD6"/>
    <w:rsid w:val="00BB5C24"/>
    <w:rsid w:val="00BB73D1"/>
    <w:rsid w:val="00BB7503"/>
    <w:rsid w:val="00BB79AD"/>
    <w:rsid w:val="00BC6E62"/>
    <w:rsid w:val="00BC73EE"/>
    <w:rsid w:val="00BC7566"/>
    <w:rsid w:val="00BD0D9A"/>
    <w:rsid w:val="00BD1435"/>
    <w:rsid w:val="00BD2BC3"/>
    <w:rsid w:val="00BD2DE2"/>
    <w:rsid w:val="00BD4143"/>
    <w:rsid w:val="00BE04F0"/>
    <w:rsid w:val="00BE2B2E"/>
    <w:rsid w:val="00BE3B90"/>
    <w:rsid w:val="00BE7B6B"/>
    <w:rsid w:val="00BE7D2E"/>
    <w:rsid w:val="00BF0789"/>
    <w:rsid w:val="00BF0D1C"/>
    <w:rsid w:val="00BF3054"/>
    <w:rsid w:val="00BF30EE"/>
    <w:rsid w:val="00BF432C"/>
    <w:rsid w:val="00BF6477"/>
    <w:rsid w:val="00BF691B"/>
    <w:rsid w:val="00C00163"/>
    <w:rsid w:val="00C0046D"/>
    <w:rsid w:val="00C00628"/>
    <w:rsid w:val="00C042E6"/>
    <w:rsid w:val="00C04DF6"/>
    <w:rsid w:val="00C05000"/>
    <w:rsid w:val="00C067CA"/>
    <w:rsid w:val="00C06C16"/>
    <w:rsid w:val="00C06DF9"/>
    <w:rsid w:val="00C07983"/>
    <w:rsid w:val="00C11139"/>
    <w:rsid w:val="00C113B5"/>
    <w:rsid w:val="00C125BD"/>
    <w:rsid w:val="00C12CD3"/>
    <w:rsid w:val="00C13014"/>
    <w:rsid w:val="00C14DFA"/>
    <w:rsid w:val="00C151D2"/>
    <w:rsid w:val="00C1643F"/>
    <w:rsid w:val="00C2020D"/>
    <w:rsid w:val="00C212DA"/>
    <w:rsid w:val="00C23B8D"/>
    <w:rsid w:val="00C23DFE"/>
    <w:rsid w:val="00C24B41"/>
    <w:rsid w:val="00C24F83"/>
    <w:rsid w:val="00C2521A"/>
    <w:rsid w:val="00C26C87"/>
    <w:rsid w:val="00C311EF"/>
    <w:rsid w:val="00C32265"/>
    <w:rsid w:val="00C323BD"/>
    <w:rsid w:val="00C345F1"/>
    <w:rsid w:val="00C34C1C"/>
    <w:rsid w:val="00C355E0"/>
    <w:rsid w:val="00C360E6"/>
    <w:rsid w:val="00C37E52"/>
    <w:rsid w:val="00C41356"/>
    <w:rsid w:val="00C43624"/>
    <w:rsid w:val="00C448BB"/>
    <w:rsid w:val="00C44E96"/>
    <w:rsid w:val="00C5050B"/>
    <w:rsid w:val="00C51036"/>
    <w:rsid w:val="00C516B8"/>
    <w:rsid w:val="00C52AEE"/>
    <w:rsid w:val="00C52E35"/>
    <w:rsid w:val="00C5347B"/>
    <w:rsid w:val="00C53A48"/>
    <w:rsid w:val="00C54A31"/>
    <w:rsid w:val="00C56CD7"/>
    <w:rsid w:val="00C574F0"/>
    <w:rsid w:val="00C600C2"/>
    <w:rsid w:val="00C6026B"/>
    <w:rsid w:val="00C60E10"/>
    <w:rsid w:val="00C60E1D"/>
    <w:rsid w:val="00C617B3"/>
    <w:rsid w:val="00C61C8A"/>
    <w:rsid w:val="00C62ED5"/>
    <w:rsid w:val="00C639CC"/>
    <w:rsid w:val="00C64CBB"/>
    <w:rsid w:val="00C67965"/>
    <w:rsid w:val="00C715F3"/>
    <w:rsid w:val="00C71B79"/>
    <w:rsid w:val="00C7264B"/>
    <w:rsid w:val="00C73325"/>
    <w:rsid w:val="00C73D35"/>
    <w:rsid w:val="00C74E25"/>
    <w:rsid w:val="00C752B1"/>
    <w:rsid w:val="00C75E8B"/>
    <w:rsid w:val="00C75F67"/>
    <w:rsid w:val="00C763C5"/>
    <w:rsid w:val="00C776FA"/>
    <w:rsid w:val="00C77867"/>
    <w:rsid w:val="00C816DD"/>
    <w:rsid w:val="00C82AC3"/>
    <w:rsid w:val="00C83B7F"/>
    <w:rsid w:val="00C84542"/>
    <w:rsid w:val="00C8510E"/>
    <w:rsid w:val="00C85582"/>
    <w:rsid w:val="00C85E86"/>
    <w:rsid w:val="00C86B8D"/>
    <w:rsid w:val="00C9004E"/>
    <w:rsid w:val="00C9561D"/>
    <w:rsid w:val="00C96626"/>
    <w:rsid w:val="00C97714"/>
    <w:rsid w:val="00C97CD2"/>
    <w:rsid w:val="00CA0F45"/>
    <w:rsid w:val="00CA5DD8"/>
    <w:rsid w:val="00CA682F"/>
    <w:rsid w:val="00CB054E"/>
    <w:rsid w:val="00CB0647"/>
    <w:rsid w:val="00CB0773"/>
    <w:rsid w:val="00CB1178"/>
    <w:rsid w:val="00CB14DB"/>
    <w:rsid w:val="00CB49B7"/>
    <w:rsid w:val="00CB6558"/>
    <w:rsid w:val="00CC01D5"/>
    <w:rsid w:val="00CC1ED0"/>
    <w:rsid w:val="00CC5952"/>
    <w:rsid w:val="00CC5E1C"/>
    <w:rsid w:val="00CC6F2A"/>
    <w:rsid w:val="00CD4D60"/>
    <w:rsid w:val="00CD65C6"/>
    <w:rsid w:val="00CE2730"/>
    <w:rsid w:val="00CE2C2F"/>
    <w:rsid w:val="00CE4208"/>
    <w:rsid w:val="00CE4494"/>
    <w:rsid w:val="00CE4C50"/>
    <w:rsid w:val="00CE5708"/>
    <w:rsid w:val="00CE7C3B"/>
    <w:rsid w:val="00CF1083"/>
    <w:rsid w:val="00CF238E"/>
    <w:rsid w:val="00CF2F2E"/>
    <w:rsid w:val="00CF3095"/>
    <w:rsid w:val="00CF3B29"/>
    <w:rsid w:val="00CF4CC1"/>
    <w:rsid w:val="00CF5627"/>
    <w:rsid w:val="00CF64CD"/>
    <w:rsid w:val="00CF6BAD"/>
    <w:rsid w:val="00CF774E"/>
    <w:rsid w:val="00D00D71"/>
    <w:rsid w:val="00D0163F"/>
    <w:rsid w:val="00D018ED"/>
    <w:rsid w:val="00D02F3B"/>
    <w:rsid w:val="00D033E6"/>
    <w:rsid w:val="00D03F9A"/>
    <w:rsid w:val="00D04827"/>
    <w:rsid w:val="00D04E67"/>
    <w:rsid w:val="00D068DD"/>
    <w:rsid w:val="00D06F73"/>
    <w:rsid w:val="00D11139"/>
    <w:rsid w:val="00D112FF"/>
    <w:rsid w:val="00D11D5A"/>
    <w:rsid w:val="00D137DF"/>
    <w:rsid w:val="00D15187"/>
    <w:rsid w:val="00D21142"/>
    <w:rsid w:val="00D21801"/>
    <w:rsid w:val="00D21BF3"/>
    <w:rsid w:val="00D23E84"/>
    <w:rsid w:val="00D23FC3"/>
    <w:rsid w:val="00D24889"/>
    <w:rsid w:val="00D251F3"/>
    <w:rsid w:val="00D2535B"/>
    <w:rsid w:val="00D26002"/>
    <w:rsid w:val="00D26732"/>
    <w:rsid w:val="00D279E3"/>
    <w:rsid w:val="00D33C8A"/>
    <w:rsid w:val="00D33F56"/>
    <w:rsid w:val="00D37CE9"/>
    <w:rsid w:val="00D40031"/>
    <w:rsid w:val="00D40B7B"/>
    <w:rsid w:val="00D41C8A"/>
    <w:rsid w:val="00D4508E"/>
    <w:rsid w:val="00D45252"/>
    <w:rsid w:val="00D47DDB"/>
    <w:rsid w:val="00D5204B"/>
    <w:rsid w:val="00D52B78"/>
    <w:rsid w:val="00D542A6"/>
    <w:rsid w:val="00D560BB"/>
    <w:rsid w:val="00D564BA"/>
    <w:rsid w:val="00D57859"/>
    <w:rsid w:val="00D60FA3"/>
    <w:rsid w:val="00D67076"/>
    <w:rsid w:val="00D67767"/>
    <w:rsid w:val="00D72840"/>
    <w:rsid w:val="00D74E70"/>
    <w:rsid w:val="00D7513C"/>
    <w:rsid w:val="00D7573C"/>
    <w:rsid w:val="00D76866"/>
    <w:rsid w:val="00D77496"/>
    <w:rsid w:val="00D77E0C"/>
    <w:rsid w:val="00D802D9"/>
    <w:rsid w:val="00D80523"/>
    <w:rsid w:val="00D8129E"/>
    <w:rsid w:val="00D81E93"/>
    <w:rsid w:val="00D825B1"/>
    <w:rsid w:val="00D82B01"/>
    <w:rsid w:val="00D83348"/>
    <w:rsid w:val="00D85051"/>
    <w:rsid w:val="00D85B50"/>
    <w:rsid w:val="00D872B5"/>
    <w:rsid w:val="00D90BF2"/>
    <w:rsid w:val="00D91730"/>
    <w:rsid w:val="00D92822"/>
    <w:rsid w:val="00D92DF0"/>
    <w:rsid w:val="00D93BFB"/>
    <w:rsid w:val="00D95367"/>
    <w:rsid w:val="00D97605"/>
    <w:rsid w:val="00D97F9C"/>
    <w:rsid w:val="00DA036F"/>
    <w:rsid w:val="00DA105B"/>
    <w:rsid w:val="00DA1CBF"/>
    <w:rsid w:val="00DA1E9B"/>
    <w:rsid w:val="00DA4813"/>
    <w:rsid w:val="00DA61D5"/>
    <w:rsid w:val="00DB0514"/>
    <w:rsid w:val="00DB0A66"/>
    <w:rsid w:val="00DB1CD4"/>
    <w:rsid w:val="00DB289D"/>
    <w:rsid w:val="00DB291E"/>
    <w:rsid w:val="00DB365D"/>
    <w:rsid w:val="00DB401B"/>
    <w:rsid w:val="00DB46C0"/>
    <w:rsid w:val="00DB5695"/>
    <w:rsid w:val="00DB7853"/>
    <w:rsid w:val="00DB7D1D"/>
    <w:rsid w:val="00DC0D76"/>
    <w:rsid w:val="00DC13A1"/>
    <w:rsid w:val="00DC1884"/>
    <w:rsid w:val="00DC2548"/>
    <w:rsid w:val="00DC2C06"/>
    <w:rsid w:val="00DC2CD3"/>
    <w:rsid w:val="00DC384F"/>
    <w:rsid w:val="00DC41C3"/>
    <w:rsid w:val="00DC4D5E"/>
    <w:rsid w:val="00DC608B"/>
    <w:rsid w:val="00DC7617"/>
    <w:rsid w:val="00DD2079"/>
    <w:rsid w:val="00DD236A"/>
    <w:rsid w:val="00DD4397"/>
    <w:rsid w:val="00DD4EB1"/>
    <w:rsid w:val="00DD675D"/>
    <w:rsid w:val="00DD69DF"/>
    <w:rsid w:val="00DD7030"/>
    <w:rsid w:val="00DD7316"/>
    <w:rsid w:val="00DE05A1"/>
    <w:rsid w:val="00DE1C2A"/>
    <w:rsid w:val="00DE408B"/>
    <w:rsid w:val="00DE651A"/>
    <w:rsid w:val="00DE76B5"/>
    <w:rsid w:val="00DF030A"/>
    <w:rsid w:val="00DF1086"/>
    <w:rsid w:val="00DF15AA"/>
    <w:rsid w:val="00DF5128"/>
    <w:rsid w:val="00DF593E"/>
    <w:rsid w:val="00DF5F9E"/>
    <w:rsid w:val="00DF6277"/>
    <w:rsid w:val="00DF6290"/>
    <w:rsid w:val="00DF6566"/>
    <w:rsid w:val="00E0012F"/>
    <w:rsid w:val="00E00A24"/>
    <w:rsid w:val="00E010FC"/>
    <w:rsid w:val="00E01F1B"/>
    <w:rsid w:val="00E01FB9"/>
    <w:rsid w:val="00E03477"/>
    <w:rsid w:val="00E03C28"/>
    <w:rsid w:val="00E0440F"/>
    <w:rsid w:val="00E05171"/>
    <w:rsid w:val="00E072B0"/>
    <w:rsid w:val="00E103B9"/>
    <w:rsid w:val="00E13CE2"/>
    <w:rsid w:val="00E13F51"/>
    <w:rsid w:val="00E13F70"/>
    <w:rsid w:val="00E140EF"/>
    <w:rsid w:val="00E14D16"/>
    <w:rsid w:val="00E150A7"/>
    <w:rsid w:val="00E15A77"/>
    <w:rsid w:val="00E1671C"/>
    <w:rsid w:val="00E17527"/>
    <w:rsid w:val="00E17994"/>
    <w:rsid w:val="00E217F7"/>
    <w:rsid w:val="00E22473"/>
    <w:rsid w:val="00E22B46"/>
    <w:rsid w:val="00E22B74"/>
    <w:rsid w:val="00E23D61"/>
    <w:rsid w:val="00E23E3A"/>
    <w:rsid w:val="00E23EA4"/>
    <w:rsid w:val="00E2683B"/>
    <w:rsid w:val="00E309CA"/>
    <w:rsid w:val="00E30DC8"/>
    <w:rsid w:val="00E31163"/>
    <w:rsid w:val="00E3407C"/>
    <w:rsid w:val="00E36019"/>
    <w:rsid w:val="00E36DEC"/>
    <w:rsid w:val="00E37801"/>
    <w:rsid w:val="00E37F03"/>
    <w:rsid w:val="00E40E17"/>
    <w:rsid w:val="00E41B36"/>
    <w:rsid w:val="00E422DD"/>
    <w:rsid w:val="00E42E4E"/>
    <w:rsid w:val="00E444B6"/>
    <w:rsid w:val="00E44529"/>
    <w:rsid w:val="00E47907"/>
    <w:rsid w:val="00E50001"/>
    <w:rsid w:val="00E53E30"/>
    <w:rsid w:val="00E5515A"/>
    <w:rsid w:val="00E55411"/>
    <w:rsid w:val="00E555C7"/>
    <w:rsid w:val="00E55F05"/>
    <w:rsid w:val="00E6357E"/>
    <w:rsid w:val="00E64DB0"/>
    <w:rsid w:val="00E6550A"/>
    <w:rsid w:val="00E6624F"/>
    <w:rsid w:val="00E66478"/>
    <w:rsid w:val="00E67A2A"/>
    <w:rsid w:val="00E71166"/>
    <w:rsid w:val="00E7167E"/>
    <w:rsid w:val="00E7246D"/>
    <w:rsid w:val="00E73436"/>
    <w:rsid w:val="00E74EE2"/>
    <w:rsid w:val="00E767AF"/>
    <w:rsid w:val="00E767C2"/>
    <w:rsid w:val="00E76F70"/>
    <w:rsid w:val="00E827FA"/>
    <w:rsid w:val="00E82BB3"/>
    <w:rsid w:val="00E835FC"/>
    <w:rsid w:val="00E87262"/>
    <w:rsid w:val="00E87A37"/>
    <w:rsid w:val="00E87B6A"/>
    <w:rsid w:val="00E90E73"/>
    <w:rsid w:val="00E911DF"/>
    <w:rsid w:val="00E92D6C"/>
    <w:rsid w:val="00E936CB"/>
    <w:rsid w:val="00E93F4F"/>
    <w:rsid w:val="00E950BC"/>
    <w:rsid w:val="00E95B15"/>
    <w:rsid w:val="00E960F5"/>
    <w:rsid w:val="00E9610A"/>
    <w:rsid w:val="00E97D0D"/>
    <w:rsid w:val="00EA251F"/>
    <w:rsid w:val="00EA2534"/>
    <w:rsid w:val="00EA3986"/>
    <w:rsid w:val="00EB0CB1"/>
    <w:rsid w:val="00EB236F"/>
    <w:rsid w:val="00EB318B"/>
    <w:rsid w:val="00EB36A3"/>
    <w:rsid w:val="00EB457F"/>
    <w:rsid w:val="00EB56D1"/>
    <w:rsid w:val="00EB5D79"/>
    <w:rsid w:val="00EB5E31"/>
    <w:rsid w:val="00EC1082"/>
    <w:rsid w:val="00EC28F0"/>
    <w:rsid w:val="00EC2E9F"/>
    <w:rsid w:val="00EC50A9"/>
    <w:rsid w:val="00EC5630"/>
    <w:rsid w:val="00ED353F"/>
    <w:rsid w:val="00ED39D7"/>
    <w:rsid w:val="00ED4A1E"/>
    <w:rsid w:val="00ED5B22"/>
    <w:rsid w:val="00ED5BA3"/>
    <w:rsid w:val="00ED64DB"/>
    <w:rsid w:val="00ED64FD"/>
    <w:rsid w:val="00ED6E09"/>
    <w:rsid w:val="00ED7AFC"/>
    <w:rsid w:val="00EE0067"/>
    <w:rsid w:val="00EE01A0"/>
    <w:rsid w:val="00EE45E1"/>
    <w:rsid w:val="00EE5970"/>
    <w:rsid w:val="00EE5B54"/>
    <w:rsid w:val="00EE7230"/>
    <w:rsid w:val="00EF0343"/>
    <w:rsid w:val="00EF071B"/>
    <w:rsid w:val="00EF1456"/>
    <w:rsid w:val="00EF158E"/>
    <w:rsid w:val="00EF2366"/>
    <w:rsid w:val="00EF2475"/>
    <w:rsid w:val="00EF5A73"/>
    <w:rsid w:val="00EF72D4"/>
    <w:rsid w:val="00EF7D85"/>
    <w:rsid w:val="00F002D7"/>
    <w:rsid w:val="00F0043C"/>
    <w:rsid w:val="00F02F93"/>
    <w:rsid w:val="00F04743"/>
    <w:rsid w:val="00F0738A"/>
    <w:rsid w:val="00F101E8"/>
    <w:rsid w:val="00F13EF9"/>
    <w:rsid w:val="00F16317"/>
    <w:rsid w:val="00F17983"/>
    <w:rsid w:val="00F20611"/>
    <w:rsid w:val="00F2061A"/>
    <w:rsid w:val="00F2101D"/>
    <w:rsid w:val="00F214F2"/>
    <w:rsid w:val="00F21B53"/>
    <w:rsid w:val="00F21B86"/>
    <w:rsid w:val="00F23B3F"/>
    <w:rsid w:val="00F23B99"/>
    <w:rsid w:val="00F2403B"/>
    <w:rsid w:val="00F25089"/>
    <w:rsid w:val="00F25DF7"/>
    <w:rsid w:val="00F271E5"/>
    <w:rsid w:val="00F3029F"/>
    <w:rsid w:val="00F311EA"/>
    <w:rsid w:val="00F317BF"/>
    <w:rsid w:val="00F326CE"/>
    <w:rsid w:val="00F35C4C"/>
    <w:rsid w:val="00F37F5C"/>
    <w:rsid w:val="00F4302B"/>
    <w:rsid w:val="00F44494"/>
    <w:rsid w:val="00F4512F"/>
    <w:rsid w:val="00F45BE1"/>
    <w:rsid w:val="00F4699F"/>
    <w:rsid w:val="00F4750C"/>
    <w:rsid w:val="00F50CA6"/>
    <w:rsid w:val="00F50FE2"/>
    <w:rsid w:val="00F5260A"/>
    <w:rsid w:val="00F528A3"/>
    <w:rsid w:val="00F57399"/>
    <w:rsid w:val="00F60632"/>
    <w:rsid w:val="00F62229"/>
    <w:rsid w:val="00F6533E"/>
    <w:rsid w:val="00F65A9B"/>
    <w:rsid w:val="00F66F95"/>
    <w:rsid w:val="00F670E8"/>
    <w:rsid w:val="00F67436"/>
    <w:rsid w:val="00F72122"/>
    <w:rsid w:val="00F736A9"/>
    <w:rsid w:val="00F738E8"/>
    <w:rsid w:val="00F739A8"/>
    <w:rsid w:val="00F74690"/>
    <w:rsid w:val="00F7652E"/>
    <w:rsid w:val="00F83942"/>
    <w:rsid w:val="00F85EFE"/>
    <w:rsid w:val="00F85FC1"/>
    <w:rsid w:val="00F86663"/>
    <w:rsid w:val="00F900F9"/>
    <w:rsid w:val="00F90B88"/>
    <w:rsid w:val="00F936CE"/>
    <w:rsid w:val="00F93C01"/>
    <w:rsid w:val="00F94151"/>
    <w:rsid w:val="00F94196"/>
    <w:rsid w:val="00F95866"/>
    <w:rsid w:val="00F96EED"/>
    <w:rsid w:val="00F971D2"/>
    <w:rsid w:val="00F97BF1"/>
    <w:rsid w:val="00FA1913"/>
    <w:rsid w:val="00FA2B0A"/>
    <w:rsid w:val="00FA4F9B"/>
    <w:rsid w:val="00FA5BBB"/>
    <w:rsid w:val="00FA6D65"/>
    <w:rsid w:val="00FB01FA"/>
    <w:rsid w:val="00FB06EE"/>
    <w:rsid w:val="00FB2895"/>
    <w:rsid w:val="00FB2D98"/>
    <w:rsid w:val="00FB7E60"/>
    <w:rsid w:val="00FC1515"/>
    <w:rsid w:val="00FC1BFE"/>
    <w:rsid w:val="00FC1EB0"/>
    <w:rsid w:val="00FC3CA9"/>
    <w:rsid w:val="00FC588B"/>
    <w:rsid w:val="00FD108F"/>
    <w:rsid w:val="00FD2362"/>
    <w:rsid w:val="00FD4C7C"/>
    <w:rsid w:val="00FD6182"/>
    <w:rsid w:val="00FD6210"/>
    <w:rsid w:val="00FE1587"/>
    <w:rsid w:val="00FE1A75"/>
    <w:rsid w:val="00FE2056"/>
    <w:rsid w:val="00FE2472"/>
    <w:rsid w:val="00FE3D0F"/>
    <w:rsid w:val="00FE4271"/>
    <w:rsid w:val="00FE4361"/>
    <w:rsid w:val="00FE4B94"/>
    <w:rsid w:val="00FE76AB"/>
    <w:rsid w:val="00FE7DBD"/>
    <w:rsid w:val="00FF3ECA"/>
    <w:rsid w:val="00FF4859"/>
    <w:rsid w:val="00FF591C"/>
    <w:rsid w:val="00FF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A0ABC"/>
  <w15:docId w15:val="{D36C1657-A27B-449E-9850-A1AFFB9A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DD2079"/>
    <w:rPr>
      <w:rFonts w:eastAsia="Times New Roman"/>
    </w:rPr>
  </w:style>
  <w:style w:type="paragraph" w:styleId="1">
    <w:name w:val="heading 1"/>
    <w:basedOn w:val="a1"/>
    <w:next w:val="a1"/>
    <w:link w:val="10"/>
    <w:uiPriority w:val="9"/>
    <w:qFormat/>
    <w:rsid w:val="007D7B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7D7B76"/>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1">
    <w:name w:val="heading 3"/>
    <w:basedOn w:val="a1"/>
    <w:next w:val="a1"/>
    <w:link w:val="32"/>
    <w:uiPriority w:val="9"/>
    <w:semiHidden/>
    <w:unhideWhenUsed/>
    <w:qFormat/>
    <w:rsid w:val="007D7B76"/>
    <w:pPr>
      <w:keepNext/>
      <w:keepLines/>
      <w:spacing w:before="40"/>
      <w:outlineLvl w:val="2"/>
    </w:pPr>
    <w:rPr>
      <w:rFonts w:asciiTheme="majorHAnsi" w:eastAsiaTheme="majorEastAsia" w:hAnsiTheme="majorHAnsi" w:cstheme="majorBidi"/>
      <w:color w:val="1F4E79" w:themeColor="accent1" w:themeShade="80"/>
    </w:rPr>
  </w:style>
  <w:style w:type="paragraph" w:styleId="41">
    <w:name w:val="heading 4"/>
    <w:basedOn w:val="a1"/>
    <w:next w:val="a1"/>
    <w:link w:val="42"/>
    <w:uiPriority w:val="9"/>
    <w:semiHidden/>
    <w:unhideWhenUsed/>
    <w:qFormat/>
    <w:rsid w:val="007D7B76"/>
    <w:pPr>
      <w:keepNext/>
      <w:keepLines/>
      <w:spacing w:before="4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2"/>
    <w:uiPriority w:val="9"/>
    <w:semiHidden/>
    <w:unhideWhenUsed/>
    <w:qFormat/>
    <w:rsid w:val="007D7B76"/>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7D7B76"/>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1"/>
    <w:next w:val="a1"/>
    <w:link w:val="70"/>
    <w:uiPriority w:val="9"/>
    <w:semiHidden/>
    <w:unhideWhenUsed/>
    <w:qFormat/>
    <w:rsid w:val="007D7B76"/>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1"/>
    <w:next w:val="a1"/>
    <w:link w:val="80"/>
    <w:uiPriority w:val="9"/>
    <w:semiHidden/>
    <w:unhideWhenUsed/>
    <w:qFormat/>
    <w:rsid w:val="007D7B76"/>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1"/>
    <w:next w:val="a1"/>
    <w:link w:val="90"/>
    <w:uiPriority w:val="9"/>
    <w:semiHidden/>
    <w:unhideWhenUsed/>
    <w:qFormat/>
    <w:rsid w:val="007D7B76"/>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A837C4"/>
    <w:pPr>
      <w:widowControl w:val="0"/>
      <w:autoSpaceDE w:val="0"/>
      <w:autoSpaceDN w:val="0"/>
      <w:adjustRightInd w:val="0"/>
      <w:ind w:firstLine="720"/>
    </w:pPr>
    <w:rPr>
      <w:rFonts w:ascii="Arial" w:hAnsi="Arial" w:cs="Arial"/>
    </w:rPr>
  </w:style>
  <w:style w:type="paragraph" w:customStyle="1" w:styleId="ConsNonformat">
    <w:name w:val="ConsNonformat"/>
    <w:rsid w:val="00A837C4"/>
    <w:pPr>
      <w:widowControl w:val="0"/>
      <w:autoSpaceDE w:val="0"/>
      <w:autoSpaceDN w:val="0"/>
      <w:adjustRightInd w:val="0"/>
    </w:pPr>
    <w:rPr>
      <w:rFonts w:ascii="Courier New" w:hAnsi="Courier New" w:cs="Courier New"/>
    </w:rPr>
  </w:style>
  <w:style w:type="paragraph" w:customStyle="1" w:styleId="ConsTitle">
    <w:name w:val="ConsTitle"/>
    <w:rsid w:val="00A837C4"/>
    <w:pPr>
      <w:widowControl w:val="0"/>
      <w:autoSpaceDE w:val="0"/>
      <w:autoSpaceDN w:val="0"/>
      <w:adjustRightInd w:val="0"/>
    </w:pPr>
    <w:rPr>
      <w:rFonts w:ascii="Arial" w:hAnsi="Arial" w:cs="Arial"/>
      <w:b/>
      <w:bCs/>
    </w:rPr>
  </w:style>
  <w:style w:type="paragraph" w:customStyle="1" w:styleId="Nikita">
    <w:name w:val="Nikita"/>
    <w:basedOn w:val="a1"/>
    <w:rsid w:val="00A837C4"/>
    <w:pPr>
      <w:ind w:firstLine="567"/>
      <w:jc w:val="both"/>
    </w:pPr>
    <w:rPr>
      <w:rFonts w:eastAsiaTheme="minorEastAsia"/>
      <w:bCs/>
    </w:rPr>
  </w:style>
  <w:style w:type="character" w:styleId="a5">
    <w:name w:val="Hyperlink"/>
    <w:rsid w:val="00403478"/>
    <w:rPr>
      <w:color w:val="0000FF"/>
      <w:u w:val="single"/>
    </w:rPr>
  </w:style>
  <w:style w:type="paragraph" w:styleId="a6">
    <w:name w:val="Normal (Web)"/>
    <w:basedOn w:val="a1"/>
    <w:rsid w:val="00403478"/>
    <w:pPr>
      <w:spacing w:before="100" w:beforeAutospacing="1" w:after="100" w:afterAutospacing="1"/>
    </w:pPr>
    <w:rPr>
      <w:rFonts w:eastAsiaTheme="minorEastAsia"/>
    </w:rPr>
  </w:style>
  <w:style w:type="character" w:styleId="a7">
    <w:name w:val="FollowedHyperlink"/>
    <w:rsid w:val="00170940"/>
    <w:rPr>
      <w:color w:val="800080"/>
      <w:u w:val="single"/>
    </w:rPr>
  </w:style>
  <w:style w:type="paragraph" w:styleId="a8">
    <w:name w:val="Balloon Text"/>
    <w:basedOn w:val="a1"/>
    <w:link w:val="a9"/>
    <w:uiPriority w:val="99"/>
    <w:semiHidden/>
    <w:unhideWhenUsed/>
    <w:rsid w:val="00992628"/>
    <w:rPr>
      <w:rFonts w:ascii="Tahoma" w:eastAsiaTheme="minorEastAsia" w:hAnsi="Tahoma"/>
      <w:sz w:val="16"/>
      <w:szCs w:val="16"/>
      <w:lang w:val="x-none" w:eastAsia="x-none"/>
    </w:rPr>
  </w:style>
  <w:style w:type="character" w:customStyle="1" w:styleId="a9">
    <w:name w:val="Текст выноски Знак"/>
    <w:link w:val="a8"/>
    <w:uiPriority w:val="99"/>
    <w:semiHidden/>
    <w:rsid w:val="00992628"/>
    <w:rPr>
      <w:rFonts w:ascii="Tahoma" w:hAnsi="Tahoma" w:cs="Tahoma"/>
      <w:sz w:val="16"/>
      <w:szCs w:val="16"/>
    </w:rPr>
  </w:style>
  <w:style w:type="paragraph" w:styleId="aa">
    <w:name w:val="header"/>
    <w:basedOn w:val="a1"/>
    <w:link w:val="ab"/>
    <w:uiPriority w:val="99"/>
    <w:unhideWhenUsed/>
    <w:rsid w:val="002E335C"/>
    <w:pPr>
      <w:tabs>
        <w:tab w:val="center" w:pos="4677"/>
        <w:tab w:val="right" w:pos="9355"/>
      </w:tabs>
    </w:pPr>
    <w:rPr>
      <w:rFonts w:eastAsiaTheme="minorEastAsia"/>
    </w:rPr>
  </w:style>
  <w:style w:type="character" w:customStyle="1" w:styleId="ab">
    <w:name w:val="Верхний колонтитул Знак"/>
    <w:basedOn w:val="a2"/>
    <w:link w:val="aa"/>
    <w:uiPriority w:val="99"/>
    <w:rsid w:val="002E335C"/>
  </w:style>
  <w:style w:type="paragraph" w:styleId="ac">
    <w:name w:val="footer"/>
    <w:basedOn w:val="a1"/>
    <w:link w:val="ad"/>
    <w:uiPriority w:val="99"/>
    <w:unhideWhenUsed/>
    <w:rsid w:val="002E335C"/>
    <w:pPr>
      <w:tabs>
        <w:tab w:val="center" w:pos="4677"/>
        <w:tab w:val="right" w:pos="9355"/>
      </w:tabs>
    </w:pPr>
    <w:rPr>
      <w:rFonts w:eastAsiaTheme="minorEastAsia"/>
    </w:rPr>
  </w:style>
  <w:style w:type="character" w:customStyle="1" w:styleId="ad">
    <w:name w:val="Нижний колонтитул Знак"/>
    <w:basedOn w:val="a2"/>
    <w:link w:val="ac"/>
    <w:uiPriority w:val="99"/>
    <w:rsid w:val="002E335C"/>
  </w:style>
  <w:style w:type="character" w:styleId="ae">
    <w:name w:val="annotation reference"/>
    <w:uiPriority w:val="99"/>
    <w:semiHidden/>
    <w:unhideWhenUsed/>
    <w:rsid w:val="00EE5970"/>
    <w:rPr>
      <w:sz w:val="16"/>
      <w:szCs w:val="16"/>
    </w:rPr>
  </w:style>
  <w:style w:type="paragraph" w:styleId="af">
    <w:name w:val="annotation text"/>
    <w:basedOn w:val="a1"/>
    <w:link w:val="af0"/>
    <w:uiPriority w:val="99"/>
    <w:semiHidden/>
    <w:unhideWhenUsed/>
    <w:rsid w:val="00EE5970"/>
    <w:rPr>
      <w:rFonts w:eastAsiaTheme="minorEastAsia"/>
    </w:rPr>
  </w:style>
  <w:style w:type="character" w:customStyle="1" w:styleId="af0">
    <w:name w:val="Текст примечания Знак"/>
    <w:basedOn w:val="a2"/>
    <w:link w:val="af"/>
    <w:uiPriority w:val="99"/>
    <w:semiHidden/>
    <w:rsid w:val="00EE5970"/>
  </w:style>
  <w:style w:type="paragraph" w:styleId="af1">
    <w:name w:val="annotation subject"/>
    <w:basedOn w:val="af"/>
    <w:next w:val="af"/>
    <w:link w:val="af2"/>
    <w:uiPriority w:val="99"/>
    <w:semiHidden/>
    <w:unhideWhenUsed/>
    <w:rsid w:val="00EE5970"/>
    <w:rPr>
      <w:b/>
      <w:bCs/>
    </w:rPr>
  </w:style>
  <w:style w:type="character" w:customStyle="1" w:styleId="af2">
    <w:name w:val="Тема примечания Знак"/>
    <w:link w:val="af1"/>
    <w:uiPriority w:val="99"/>
    <w:semiHidden/>
    <w:rsid w:val="00EE5970"/>
    <w:rPr>
      <w:b/>
      <w:bCs/>
    </w:rPr>
  </w:style>
  <w:style w:type="paragraph" w:styleId="af3">
    <w:name w:val="No Spacing"/>
    <w:uiPriority w:val="1"/>
    <w:qFormat/>
    <w:rsid w:val="007D7B76"/>
  </w:style>
  <w:style w:type="paragraph" w:customStyle="1" w:styleId="ConsPlusNormal">
    <w:name w:val="ConsPlusNormal"/>
    <w:rsid w:val="00B84A8D"/>
    <w:pPr>
      <w:widowControl w:val="0"/>
      <w:autoSpaceDE w:val="0"/>
      <w:autoSpaceDN w:val="0"/>
      <w:adjustRightInd w:val="0"/>
      <w:ind w:firstLine="720"/>
    </w:pPr>
    <w:rPr>
      <w:rFonts w:ascii="Arial" w:hAnsi="Arial" w:cs="Arial"/>
    </w:rPr>
  </w:style>
  <w:style w:type="paragraph" w:styleId="af4">
    <w:name w:val="Body Text"/>
    <w:basedOn w:val="a1"/>
    <w:link w:val="af5"/>
    <w:rsid w:val="00B84A8D"/>
    <w:pPr>
      <w:widowControl w:val="0"/>
      <w:autoSpaceDE w:val="0"/>
      <w:autoSpaceDN w:val="0"/>
      <w:adjustRightInd w:val="0"/>
      <w:spacing w:after="120"/>
    </w:pPr>
    <w:rPr>
      <w:rFonts w:eastAsiaTheme="minorEastAsia"/>
    </w:rPr>
  </w:style>
  <w:style w:type="character" w:customStyle="1" w:styleId="af5">
    <w:name w:val="Основной текст Знак"/>
    <w:basedOn w:val="a2"/>
    <w:link w:val="af4"/>
    <w:rsid w:val="00B84A8D"/>
  </w:style>
  <w:style w:type="paragraph" w:styleId="af6">
    <w:name w:val="List Paragraph"/>
    <w:basedOn w:val="a1"/>
    <w:uiPriority w:val="34"/>
    <w:qFormat/>
    <w:rsid w:val="00795FC6"/>
    <w:pPr>
      <w:ind w:left="720"/>
      <w:contextualSpacing/>
    </w:pPr>
    <w:rPr>
      <w:rFonts w:eastAsiaTheme="minorEastAsia"/>
    </w:rPr>
  </w:style>
  <w:style w:type="paragraph" w:styleId="HTML">
    <w:name w:val="HTML Address"/>
    <w:basedOn w:val="a1"/>
    <w:link w:val="HTML0"/>
    <w:uiPriority w:val="99"/>
    <w:semiHidden/>
    <w:unhideWhenUsed/>
    <w:rsid w:val="00A121A9"/>
    <w:rPr>
      <w:rFonts w:eastAsiaTheme="minorEastAsia"/>
      <w:i/>
      <w:iCs/>
    </w:rPr>
  </w:style>
  <w:style w:type="character" w:customStyle="1" w:styleId="HTML0">
    <w:name w:val="Адрес HTML Знак"/>
    <w:link w:val="HTML"/>
    <w:uiPriority w:val="99"/>
    <w:semiHidden/>
    <w:rsid w:val="00A121A9"/>
    <w:rPr>
      <w:i/>
      <w:iCs/>
    </w:rPr>
  </w:style>
  <w:style w:type="paragraph" w:styleId="af7">
    <w:name w:val="envelope address"/>
    <w:basedOn w:val="a1"/>
    <w:uiPriority w:val="99"/>
    <w:semiHidden/>
    <w:unhideWhenUsed/>
    <w:rsid w:val="00A121A9"/>
    <w:pPr>
      <w:framePr w:w="7920" w:h="1980" w:hRule="exact" w:hSpace="180" w:wrap="auto" w:hAnchor="page" w:xAlign="center" w:yAlign="bottom"/>
      <w:ind w:left="2880"/>
    </w:pPr>
    <w:rPr>
      <w:rFonts w:ascii="Calibri Light" w:hAnsi="Calibri Light"/>
    </w:rPr>
  </w:style>
  <w:style w:type="paragraph" w:styleId="af8">
    <w:name w:val="Intense Quote"/>
    <w:basedOn w:val="a1"/>
    <w:next w:val="a1"/>
    <w:link w:val="af9"/>
    <w:uiPriority w:val="30"/>
    <w:qFormat/>
    <w:rsid w:val="007D7B76"/>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af9">
    <w:name w:val="Выделенная цитата Знак"/>
    <w:basedOn w:val="a2"/>
    <w:link w:val="af8"/>
    <w:uiPriority w:val="30"/>
    <w:rsid w:val="007D7B76"/>
    <w:rPr>
      <w:i/>
      <w:iCs/>
      <w:color w:val="5B9BD5" w:themeColor="accent1"/>
    </w:rPr>
  </w:style>
  <w:style w:type="paragraph" w:styleId="afa">
    <w:name w:val="Date"/>
    <w:basedOn w:val="a1"/>
    <w:next w:val="a1"/>
    <w:link w:val="afb"/>
    <w:uiPriority w:val="99"/>
    <w:semiHidden/>
    <w:unhideWhenUsed/>
    <w:rsid w:val="00A121A9"/>
    <w:rPr>
      <w:rFonts w:eastAsiaTheme="minorEastAsia"/>
    </w:rPr>
  </w:style>
  <w:style w:type="character" w:customStyle="1" w:styleId="afb">
    <w:name w:val="Дата Знак"/>
    <w:basedOn w:val="a2"/>
    <w:link w:val="afa"/>
    <w:uiPriority w:val="99"/>
    <w:semiHidden/>
    <w:rsid w:val="00A121A9"/>
  </w:style>
  <w:style w:type="paragraph" w:styleId="afc">
    <w:name w:val="Title"/>
    <w:basedOn w:val="a1"/>
    <w:next w:val="a1"/>
    <w:link w:val="afd"/>
    <w:uiPriority w:val="10"/>
    <w:qFormat/>
    <w:rsid w:val="007D7B76"/>
    <w:pPr>
      <w:contextualSpacing/>
    </w:pPr>
    <w:rPr>
      <w:rFonts w:asciiTheme="majorHAnsi" w:eastAsiaTheme="majorEastAsia" w:hAnsiTheme="majorHAnsi" w:cstheme="majorBidi"/>
      <w:spacing w:val="-10"/>
      <w:sz w:val="56"/>
      <w:szCs w:val="56"/>
    </w:rPr>
  </w:style>
  <w:style w:type="character" w:customStyle="1" w:styleId="afd">
    <w:name w:val="Заголовок Знак"/>
    <w:basedOn w:val="a2"/>
    <w:link w:val="afc"/>
    <w:uiPriority w:val="10"/>
    <w:rsid w:val="007D7B76"/>
    <w:rPr>
      <w:rFonts w:asciiTheme="majorHAnsi" w:eastAsiaTheme="majorEastAsia" w:hAnsiTheme="majorHAnsi" w:cstheme="majorBidi"/>
      <w:spacing w:val="-10"/>
      <w:sz w:val="56"/>
      <w:szCs w:val="56"/>
    </w:rPr>
  </w:style>
  <w:style w:type="character" w:customStyle="1" w:styleId="10">
    <w:name w:val="Заголовок 1 Знак"/>
    <w:basedOn w:val="a2"/>
    <w:link w:val="1"/>
    <w:uiPriority w:val="9"/>
    <w:rsid w:val="007D7B76"/>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2"/>
    <w:link w:val="21"/>
    <w:uiPriority w:val="9"/>
    <w:semiHidden/>
    <w:rsid w:val="007D7B76"/>
    <w:rPr>
      <w:rFonts w:asciiTheme="majorHAnsi" w:eastAsiaTheme="majorEastAsia" w:hAnsiTheme="majorHAnsi" w:cstheme="majorBidi"/>
      <w:color w:val="2E74B5" w:themeColor="accent1" w:themeShade="BF"/>
      <w:sz w:val="28"/>
      <w:szCs w:val="28"/>
    </w:rPr>
  </w:style>
  <w:style w:type="character" w:customStyle="1" w:styleId="32">
    <w:name w:val="Заголовок 3 Знак"/>
    <w:basedOn w:val="a2"/>
    <w:link w:val="31"/>
    <w:uiPriority w:val="9"/>
    <w:semiHidden/>
    <w:rsid w:val="007D7B76"/>
    <w:rPr>
      <w:rFonts w:asciiTheme="majorHAnsi" w:eastAsiaTheme="majorEastAsia" w:hAnsiTheme="majorHAnsi" w:cstheme="majorBidi"/>
      <w:color w:val="1F4E79" w:themeColor="accent1" w:themeShade="80"/>
      <w:sz w:val="24"/>
      <w:szCs w:val="24"/>
    </w:rPr>
  </w:style>
  <w:style w:type="character" w:customStyle="1" w:styleId="42">
    <w:name w:val="Заголовок 4 Знак"/>
    <w:basedOn w:val="a2"/>
    <w:link w:val="41"/>
    <w:uiPriority w:val="9"/>
    <w:semiHidden/>
    <w:rsid w:val="007D7B76"/>
    <w:rPr>
      <w:rFonts w:asciiTheme="majorHAnsi" w:eastAsiaTheme="majorEastAsia" w:hAnsiTheme="majorHAnsi" w:cstheme="majorBidi"/>
      <w:i/>
      <w:iCs/>
      <w:color w:val="2E74B5" w:themeColor="accent1" w:themeShade="BF"/>
    </w:rPr>
  </w:style>
  <w:style w:type="character" w:customStyle="1" w:styleId="52">
    <w:name w:val="Заголовок 5 Знак"/>
    <w:basedOn w:val="a2"/>
    <w:link w:val="51"/>
    <w:uiPriority w:val="9"/>
    <w:semiHidden/>
    <w:rsid w:val="007D7B76"/>
    <w:rPr>
      <w:rFonts w:asciiTheme="majorHAnsi" w:eastAsiaTheme="majorEastAsia" w:hAnsiTheme="majorHAnsi" w:cstheme="majorBidi"/>
      <w:color w:val="2E74B5" w:themeColor="accent1" w:themeShade="BF"/>
    </w:rPr>
  </w:style>
  <w:style w:type="character" w:customStyle="1" w:styleId="60">
    <w:name w:val="Заголовок 6 Знак"/>
    <w:basedOn w:val="a2"/>
    <w:link w:val="6"/>
    <w:uiPriority w:val="9"/>
    <w:semiHidden/>
    <w:rsid w:val="007D7B76"/>
    <w:rPr>
      <w:rFonts w:asciiTheme="majorHAnsi" w:eastAsiaTheme="majorEastAsia" w:hAnsiTheme="majorHAnsi" w:cstheme="majorBidi"/>
      <w:color w:val="1F4E79" w:themeColor="accent1" w:themeShade="80"/>
    </w:rPr>
  </w:style>
  <w:style w:type="character" w:customStyle="1" w:styleId="70">
    <w:name w:val="Заголовок 7 Знак"/>
    <w:basedOn w:val="a2"/>
    <w:link w:val="7"/>
    <w:uiPriority w:val="9"/>
    <w:semiHidden/>
    <w:rsid w:val="007D7B76"/>
    <w:rPr>
      <w:rFonts w:asciiTheme="majorHAnsi" w:eastAsiaTheme="majorEastAsia" w:hAnsiTheme="majorHAnsi" w:cstheme="majorBidi"/>
      <w:i/>
      <w:iCs/>
      <w:color w:val="1F4E79" w:themeColor="accent1" w:themeShade="80"/>
    </w:rPr>
  </w:style>
  <w:style w:type="character" w:customStyle="1" w:styleId="80">
    <w:name w:val="Заголовок 8 Знак"/>
    <w:basedOn w:val="a2"/>
    <w:link w:val="8"/>
    <w:uiPriority w:val="9"/>
    <w:semiHidden/>
    <w:rsid w:val="007D7B7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2"/>
    <w:link w:val="9"/>
    <w:uiPriority w:val="9"/>
    <w:semiHidden/>
    <w:rsid w:val="007D7B76"/>
    <w:rPr>
      <w:rFonts w:asciiTheme="majorHAnsi" w:eastAsiaTheme="majorEastAsia" w:hAnsiTheme="majorHAnsi" w:cstheme="majorBidi"/>
      <w:i/>
      <w:iCs/>
      <w:color w:val="262626" w:themeColor="text1" w:themeTint="D9"/>
      <w:sz w:val="21"/>
      <w:szCs w:val="21"/>
    </w:rPr>
  </w:style>
  <w:style w:type="paragraph" w:styleId="afe">
    <w:name w:val="Note Heading"/>
    <w:basedOn w:val="a1"/>
    <w:next w:val="a1"/>
    <w:link w:val="aff"/>
    <w:uiPriority w:val="99"/>
    <w:semiHidden/>
    <w:unhideWhenUsed/>
    <w:rsid w:val="00A121A9"/>
    <w:rPr>
      <w:rFonts w:eastAsiaTheme="minorEastAsia"/>
    </w:rPr>
  </w:style>
  <w:style w:type="character" w:customStyle="1" w:styleId="aff">
    <w:name w:val="Заголовок записки Знак"/>
    <w:basedOn w:val="a2"/>
    <w:link w:val="afe"/>
    <w:uiPriority w:val="99"/>
    <w:semiHidden/>
    <w:rsid w:val="00A121A9"/>
  </w:style>
  <w:style w:type="paragraph" w:styleId="aff0">
    <w:name w:val="TOC Heading"/>
    <w:basedOn w:val="1"/>
    <w:next w:val="a1"/>
    <w:uiPriority w:val="39"/>
    <w:unhideWhenUsed/>
    <w:qFormat/>
    <w:rsid w:val="007D7B76"/>
    <w:pPr>
      <w:outlineLvl w:val="9"/>
    </w:pPr>
  </w:style>
  <w:style w:type="paragraph" w:styleId="aff1">
    <w:name w:val="toa heading"/>
    <w:basedOn w:val="a1"/>
    <w:next w:val="a1"/>
    <w:uiPriority w:val="99"/>
    <w:semiHidden/>
    <w:unhideWhenUsed/>
    <w:rsid w:val="00A121A9"/>
    <w:pPr>
      <w:spacing w:before="120"/>
    </w:pPr>
    <w:rPr>
      <w:rFonts w:ascii="Calibri Light" w:hAnsi="Calibri Light"/>
      <w:b/>
      <w:bCs/>
    </w:rPr>
  </w:style>
  <w:style w:type="paragraph" w:styleId="aff2">
    <w:name w:val="Body Text First Indent"/>
    <w:basedOn w:val="af4"/>
    <w:link w:val="aff3"/>
    <w:uiPriority w:val="99"/>
    <w:semiHidden/>
    <w:unhideWhenUsed/>
    <w:rsid w:val="00A121A9"/>
    <w:pPr>
      <w:widowControl/>
      <w:autoSpaceDE/>
      <w:autoSpaceDN/>
      <w:adjustRightInd/>
      <w:ind w:firstLine="210"/>
    </w:pPr>
  </w:style>
  <w:style w:type="character" w:customStyle="1" w:styleId="aff3">
    <w:name w:val="Красная строка Знак"/>
    <w:basedOn w:val="af5"/>
    <w:link w:val="aff2"/>
    <w:uiPriority w:val="99"/>
    <w:semiHidden/>
    <w:rsid w:val="00A121A9"/>
  </w:style>
  <w:style w:type="paragraph" w:styleId="aff4">
    <w:name w:val="Body Text Indent"/>
    <w:basedOn w:val="a1"/>
    <w:link w:val="aff5"/>
    <w:uiPriority w:val="99"/>
    <w:semiHidden/>
    <w:unhideWhenUsed/>
    <w:rsid w:val="00A121A9"/>
    <w:pPr>
      <w:spacing w:after="120"/>
      <w:ind w:left="283"/>
    </w:pPr>
    <w:rPr>
      <w:rFonts w:eastAsiaTheme="minorEastAsia"/>
    </w:rPr>
  </w:style>
  <w:style w:type="character" w:customStyle="1" w:styleId="aff5">
    <w:name w:val="Основной текст с отступом Знак"/>
    <w:basedOn w:val="a2"/>
    <w:link w:val="aff4"/>
    <w:uiPriority w:val="99"/>
    <w:semiHidden/>
    <w:rsid w:val="00A121A9"/>
  </w:style>
  <w:style w:type="paragraph" w:styleId="23">
    <w:name w:val="Body Text First Indent 2"/>
    <w:basedOn w:val="aff4"/>
    <w:link w:val="24"/>
    <w:uiPriority w:val="99"/>
    <w:semiHidden/>
    <w:unhideWhenUsed/>
    <w:rsid w:val="00A121A9"/>
    <w:pPr>
      <w:ind w:firstLine="210"/>
    </w:pPr>
  </w:style>
  <w:style w:type="character" w:customStyle="1" w:styleId="24">
    <w:name w:val="Красная строка 2 Знак"/>
    <w:basedOn w:val="aff5"/>
    <w:link w:val="23"/>
    <w:uiPriority w:val="99"/>
    <w:semiHidden/>
    <w:rsid w:val="00A121A9"/>
  </w:style>
  <w:style w:type="paragraph" w:styleId="a0">
    <w:name w:val="List Bullet"/>
    <w:basedOn w:val="a1"/>
    <w:uiPriority w:val="99"/>
    <w:semiHidden/>
    <w:unhideWhenUsed/>
    <w:rsid w:val="00A121A9"/>
    <w:pPr>
      <w:numPr>
        <w:numId w:val="6"/>
      </w:numPr>
      <w:contextualSpacing/>
    </w:pPr>
    <w:rPr>
      <w:rFonts w:eastAsiaTheme="minorEastAsia"/>
    </w:rPr>
  </w:style>
  <w:style w:type="paragraph" w:styleId="20">
    <w:name w:val="List Bullet 2"/>
    <w:basedOn w:val="a1"/>
    <w:uiPriority w:val="99"/>
    <w:semiHidden/>
    <w:unhideWhenUsed/>
    <w:rsid w:val="00A121A9"/>
    <w:pPr>
      <w:numPr>
        <w:numId w:val="7"/>
      </w:numPr>
      <w:contextualSpacing/>
    </w:pPr>
    <w:rPr>
      <w:rFonts w:eastAsiaTheme="minorEastAsia"/>
    </w:rPr>
  </w:style>
  <w:style w:type="paragraph" w:styleId="30">
    <w:name w:val="List Bullet 3"/>
    <w:basedOn w:val="a1"/>
    <w:uiPriority w:val="99"/>
    <w:semiHidden/>
    <w:unhideWhenUsed/>
    <w:rsid w:val="00A121A9"/>
    <w:pPr>
      <w:numPr>
        <w:numId w:val="8"/>
      </w:numPr>
      <w:contextualSpacing/>
    </w:pPr>
    <w:rPr>
      <w:rFonts w:eastAsiaTheme="minorEastAsia"/>
    </w:rPr>
  </w:style>
  <w:style w:type="paragraph" w:styleId="40">
    <w:name w:val="List Bullet 4"/>
    <w:basedOn w:val="a1"/>
    <w:uiPriority w:val="99"/>
    <w:semiHidden/>
    <w:unhideWhenUsed/>
    <w:rsid w:val="00A121A9"/>
    <w:pPr>
      <w:numPr>
        <w:numId w:val="9"/>
      </w:numPr>
      <w:contextualSpacing/>
    </w:pPr>
    <w:rPr>
      <w:rFonts w:eastAsiaTheme="minorEastAsia"/>
    </w:rPr>
  </w:style>
  <w:style w:type="paragraph" w:styleId="50">
    <w:name w:val="List Bullet 5"/>
    <w:basedOn w:val="a1"/>
    <w:uiPriority w:val="99"/>
    <w:semiHidden/>
    <w:unhideWhenUsed/>
    <w:rsid w:val="00A121A9"/>
    <w:pPr>
      <w:numPr>
        <w:numId w:val="10"/>
      </w:numPr>
      <w:contextualSpacing/>
    </w:pPr>
    <w:rPr>
      <w:rFonts w:eastAsiaTheme="minorEastAsia"/>
    </w:rPr>
  </w:style>
  <w:style w:type="paragraph" w:styleId="aff6">
    <w:name w:val="caption"/>
    <w:basedOn w:val="a1"/>
    <w:next w:val="a1"/>
    <w:uiPriority w:val="35"/>
    <w:semiHidden/>
    <w:unhideWhenUsed/>
    <w:qFormat/>
    <w:rsid w:val="007D7B76"/>
    <w:pPr>
      <w:spacing w:after="200"/>
    </w:pPr>
    <w:rPr>
      <w:rFonts w:eastAsiaTheme="minorEastAsia"/>
      <w:i/>
      <w:iCs/>
      <w:color w:val="44546A" w:themeColor="text2"/>
      <w:sz w:val="18"/>
      <w:szCs w:val="18"/>
    </w:rPr>
  </w:style>
  <w:style w:type="paragraph" w:styleId="a">
    <w:name w:val="List Number"/>
    <w:basedOn w:val="a1"/>
    <w:uiPriority w:val="99"/>
    <w:semiHidden/>
    <w:unhideWhenUsed/>
    <w:rsid w:val="00A121A9"/>
    <w:pPr>
      <w:numPr>
        <w:numId w:val="11"/>
      </w:numPr>
      <w:contextualSpacing/>
    </w:pPr>
    <w:rPr>
      <w:rFonts w:eastAsiaTheme="minorEastAsia"/>
    </w:rPr>
  </w:style>
  <w:style w:type="paragraph" w:styleId="2">
    <w:name w:val="List Number 2"/>
    <w:basedOn w:val="a1"/>
    <w:uiPriority w:val="99"/>
    <w:semiHidden/>
    <w:unhideWhenUsed/>
    <w:rsid w:val="00A121A9"/>
    <w:pPr>
      <w:numPr>
        <w:numId w:val="12"/>
      </w:numPr>
      <w:contextualSpacing/>
    </w:pPr>
    <w:rPr>
      <w:rFonts w:eastAsiaTheme="minorEastAsia"/>
    </w:rPr>
  </w:style>
  <w:style w:type="paragraph" w:styleId="3">
    <w:name w:val="List Number 3"/>
    <w:basedOn w:val="a1"/>
    <w:uiPriority w:val="99"/>
    <w:semiHidden/>
    <w:unhideWhenUsed/>
    <w:rsid w:val="00A121A9"/>
    <w:pPr>
      <w:numPr>
        <w:numId w:val="13"/>
      </w:numPr>
      <w:contextualSpacing/>
    </w:pPr>
    <w:rPr>
      <w:rFonts w:eastAsiaTheme="minorEastAsia"/>
    </w:rPr>
  </w:style>
  <w:style w:type="paragraph" w:styleId="4">
    <w:name w:val="List Number 4"/>
    <w:basedOn w:val="a1"/>
    <w:uiPriority w:val="99"/>
    <w:semiHidden/>
    <w:unhideWhenUsed/>
    <w:rsid w:val="00A121A9"/>
    <w:pPr>
      <w:numPr>
        <w:numId w:val="14"/>
      </w:numPr>
      <w:contextualSpacing/>
    </w:pPr>
    <w:rPr>
      <w:rFonts w:eastAsiaTheme="minorEastAsia"/>
    </w:rPr>
  </w:style>
  <w:style w:type="paragraph" w:styleId="5">
    <w:name w:val="List Number 5"/>
    <w:basedOn w:val="a1"/>
    <w:uiPriority w:val="99"/>
    <w:semiHidden/>
    <w:unhideWhenUsed/>
    <w:rsid w:val="00A121A9"/>
    <w:pPr>
      <w:numPr>
        <w:numId w:val="15"/>
      </w:numPr>
      <w:contextualSpacing/>
    </w:pPr>
    <w:rPr>
      <w:rFonts w:eastAsiaTheme="minorEastAsia"/>
    </w:rPr>
  </w:style>
  <w:style w:type="paragraph" w:styleId="25">
    <w:name w:val="envelope return"/>
    <w:basedOn w:val="a1"/>
    <w:uiPriority w:val="99"/>
    <w:semiHidden/>
    <w:unhideWhenUsed/>
    <w:rsid w:val="00A121A9"/>
    <w:rPr>
      <w:rFonts w:ascii="Calibri Light" w:hAnsi="Calibri Light"/>
    </w:rPr>
  </w:style>
  <w:style w:type="paragraph" w:styleId="aff7">
    <w:name w:val="Normal Indent"/>
    <w:basedOn w:val="a1"/>
    <w:uiPriority w:val="99"/>
    <w:semiHidden/>
    <w:unhideWhenUsed/>
    <w:rsid w:val="00A121A9"/>
    <w:pPr>
      <w:ind w:left="708"/>
    </w:pPr>
    <w:rPr>
      <w:rFonts w:eastAsiaTheme="minorEastAsia"/>
    </w:rPr>
  </w:style>
  <w:style w:type="paragraph" w:styleId="11">
    <w:name w:val="toc 1"/>
    <w:basedOn w:val="a1"/>
    <w:next w:val="a1"/>
    <w:autoRedefine/>
    <w:uiPriority w:val="39"/>
    <w:semiHidden/>
    <w:unhideWhenUsed/>
    <w:rsid w:val="00A121A9"/>
    <w:rPr>
      <w:rFonts w:eastAsiaTheme="minorEastAsia"/>
    </w:rPr>
  </w:style>
  <w:style w:type="paragraph" w:styleId="26">
    <w:name w:val="toc 2"/>
    <w:basedOn w:val="a1"/>
    <w:next w:val="a1"/>
    <w:autoRedefine/>
    <w:uiPriority w:val="39"/>
    <w:semiHidden/>
    <w:unhideWhenUsed/>
    <w:rsid w:val="00A121A9"/>
    <w:pPr>
      <w:ind w:left="200"/>
    </w:pPr>
    <w:rPr>
      <w:rFonts w:eastAsiaTheme="minorEastAsia"/>
    </w:rPr>
  </w:style>
  <w:style w:type="paragraph" w:styleId="33">
    <w:name w:val="toc 3"/>
    <w:basedOn w:val="a1"/>
    <w:next w:val="a1"/>
    <w:autoRedefine/>
    <w:uiPriority w:val="39"/>
    <w:semiHidden/>
    <w:unhideWhenUsed/>
    <w:rsid w:val="00A121A9"/>
    <w:pPr>
      <w:ind w:left="400"/>
    </w:pPr>
    <w:rPr>
      <w:rFonts w:eastAsiaTheme="minorEastAsia"/>
    </w:rPr>
  </w:style>
  <w:style w:type="paragraph" w:styleId="43">
    <w:name w:val="toc 4"/>
    <w:basedOn w:val="a1"/>
    <w:next w:val="a1"/>
    <w:autoRedefine/>
    <w:uiPriority w:val="39"/>
    <w:semiHidden/>
    <w:unhideWhenUsed/>
    <w:rsid w:val="00A121A9"/>
    <w:pPr>
      <w:ind w:left="600"/>
    </w:pPr>
    <w:rPr>
      <w:rFonts w:eastAsiaTheme="minorEastAsia"/>
    </w:rPr>
  </w:style>
  <w:style w:type="paragraph" w:styleId="53">
    <w:name w:val="toc 5"/>
    <w:basedOn w:val="a1"/>
    <w:next w:val="a1"/>
    <w:autoRedefine/>
    <w:uiPriority w:val="39"/>
    <w:semiHidden/>
    <w:unhideWhenUsed/>
    <w:rsid w:val="00A121A9"/>
    <w:pPr>
      <w:ind w:left="800"/>
    </w:pPr>
    <w:rPr>
      <w:rFonts w:eastAsiaTheme="minorEastAsia"/>
    </w:rPr>
  </w:style>
  <w:style w:type="paragraph" w:styleId="61">
    <w:name w:val="toc 6"/>
    <w:basedOn w:val="a1"/>
    <w:next w:val="a1"/>
    <w:autoRedefine/>
    <w:uiPriority w:val="39"/>
    <w:semiHidden/>
    <w:unhideWhenUsed/>
    <w:rsid w:val="00A121A9"/>
    <w:pPr>
      <w:ind w:left="1000"/>
    </w:pPr>
    <w:rPr>
      <w:rFonts w:eastAsiaTheme="minorEastAsia"/>
    </w:rPr>
  </w:style>
  <w:style w:type="paragraph" w:styleId="71">
    <w:name w:val="toc 7"/>
    <w:basedOn w:val="a1"/>
    <w:next w:val="a1"/>
    <w:autoRedefine/>
    <w:uiPriority w:val="39"/>
    <w:semiHidden/>
    <w:unhideWhenUsed/>
    <w:rsid w:val="00A121A9"/>
    <w:pPr>
      <w:ind w:left="1200"/>
    </w:pPr>
    <w:rPr>
      <w:rFonts w:eastAsiaTheme="minorEastAsia"/>
    </w:rPr>
  </w:style>
  <w:style w:type="paragraph" w:styleId="81">
    <w:name w:val="toc 8"/>
    <w:basedOn w:val="a1"/>
    <w:next w:val="a1"/>
    <w:autoRedefine/>
    <w:uiPriority w:val="39"/>
    <w:semiHidden/>
    <w:unhideWhenUsed/>
    <w:rsid w:val="00A121A9"/>
    <w:pPr>
      <w:ind w:left="1400"/>
    </w:pPr>
    <w:rPr>
      <w:rFonts w:eastAsiaTheme="minorEastAsia"/>
    </w:rPr>
  </w:style>
  <w:style w:type="paragraph" w:styleId="91">
    <w:name w:val="toc 9"/>
    <w:basedOn w:val="a1"/>
    <w:next w:val="a1"/>
    <w:autoRedefine/>
    <w:uiPriority w:val="39"/>
    <w:semiHidden/>
    <w:unhideWhenUsed/>
    <w:rsid w:val="00A121A9"/>
    <w:pPr>
      <w:ind w:left="1600"/>
    </w:pPr>
    <w:rPr>
      <w:rFonts w:eastAsiaTheme="minorEastAsia"/>
    </w:rPr>
  </w:style>
  <w:style w:type="paragraph" w:styleId="27">
    <w:name w:val="Body Text 2"/>
    <w:basedOn w:val="a1"/>
    <w:link w:val="28"/>
    <w:uiPriority w:val="99"/>
    <w:semiHidden/>
    <w:unhideWhenUsed/>
    <w:rsid w:val="00A121A9"/>
    <w:pPr>
      <w:spacing w:after="120" w:line="480" w:lineRule="auto"/>
    </w:pPr>
    <w:rPr>
      <w:rFonts w:eastAsiaTheme="minorEastAsia"/>
    </w:rPr>
  </w:style>
  <w:style w:type="character" w:customStyle="1" w:styleId="28">
    <w:name w:val="Основной текст 2 Знак"/>
    <w:basedOn w:val="a2"/>
    <w:link w:val="27"/>
    <w:uiPriority w:val="99"/>
    <w:semiHidden/>
    <w:rsid w:val="00A121A9"/>
  </w:style>
  <w:style w:type="paragraph" w:styleId="34">
    <w:name w:val="Body Text 3"/>
    <w:basedOn w:val="a1"/>
    <w:link w:val="35"/>
    <w:uiPriority w:val="99"/>
    <w:unhideWhenUsed/>
    <w:rsid w:val="00A121A9"/>
    <w:pPr>
      <w:spacing w:after="120"/>
    </w:pPr>
    <w:rPr>
      <w:rFonts w:eastAsiaTheme="minorEastAsia"/>
      <w:sz w:val="16"/>
      <w:szCs w:val="16"/>
    </w:rPr>
  </w:style>
  <w:style w:type="character" w:customStyle="1" w:styleId="35">
    <w:name w:val="Основной текст 3 Знак"/>
    <w:link w:val="34"/>
    <w:uiPriority w:val="99"/>
    <w:rsid w:val="00A121A9"/>
    <w:rPr>
      <w:sz w:val="16"/>
      <w:szCs w:val="16"/>
    </w:rPr>
  </w:style>
  <w:style w:type="paragraph" w:styleId="29">
    <w:name w:val="Body Text Indent 2"/>
    <w:basedOn w:val="a1"/>
    <w:link w:val="2a"/>
    <w:uiPriority w:val="99"/>
    <w:semiHidden/>
    <w:unhideWhenUsed/>
    <w:rsid w:val="00A121A9"/>
    <w:pPr>
      <w:spacing w:after="120" w:line="480" w:lineRule="auto"/>
      <w:ind w:left="283"/>
    </w:pPr>
    <w:rPr>
      <w:rFonts w:eastAsiaTheme="minorEastAsia"/>
    </w:rPr>
  </w:style>
  <w:style w:type="character" w:customStyle="1" w:styleId="2a">
    <w:name w:val="Основной текст с отступом 2 Знак"/>
    <w:basedOn w:val="a2"/>
    <w:link w:val="29"/>
    <w:uiPriority w:val="99"/>
    <w:semiHidden/>
    <w:rsid w:val="00A121A9"/>
  </w:style>
  <w:style w:type="paragraph" w:styleId="36">
    <w:name w:val="Body Text Indent 3"/>
    <w:basedOn w:val="a1"/>
    <w:link w:val="37"/>
    <w:uiPriority w:val="99"/>
    <w:unhideWhenUsed/>
    <w:rsid w:val="00A121A9"/>
    <w:pPr>
      <w:spacing w:after="120"/>
      <w:ind w:left="283"/>
    </w:pPr>
    <w:rPr>
      <w:rFonts w:eastAsiaTheme="minorEastAsia"/>
      <w:sz w:val="16"/>
      <w:szCs w:val="16"/>
    </w:rPr>
  </w:style>
  <w:style w:type="character" w:customStyle="1" w:styleId="37">
    <w:name w:val="Основной текст с отступом 3 Знак"/>
    <w:link w:val="36"/>
    <w:uiPriority w:val="99"/>
    <w:rsid w:val="00A121A9"/>
    <w:rPr>
      <w:sz w:val="16"/>
      <w:szCs w:val="16"/>
    </w:rPr>
  </w:style>
  <w:style w:type="paragraph" w:styleId="aff8">
    <w:name w:val="table of figures"/>
    <w:basedOn w:val="a1"/>
    <w:next w:val="a1"/>
    <w:uiPriority w:val="99"/>
    <w:semiHidden/>
    <w:unhideWhenUsed/>
    <w:rsid w:val="00A121A9"/>
    <w:rPr>
      <w:rFonts w:eastAsiaTheme="minorEastAsia"/>
    </w:rPr>
  </w:style>
  <w:style w:type="paragraph" w:styleId="aff9">
    <w:name w:val="Subtitle"/>
    <w:basedOn w:val="a1"/>
    <w:next w:val="a1"/>
    <w:link w:val="affa"/>
    <w:uiPriority w:val="11"/>
    <w:qFormat/>
    <w:rsid w:val="007D7B76"/>
    <w:pPr>
      <w:numPr>
        <w:ilvl w:val="1"/>
      </w:numPr>
    </w:pPr>
    <w:rPr>
      <w:rFonts w:eastAsiaTheme="minorEastAsia"/>
      <w:color w:val="5A5A5A" w:themeColor="text1" w:themeTint="A5"/>
      <w:spacing w:val="15"/>
    </w:rPr>
  </w:style>
  <w:style w:type="character" w:customStyle="1" w:styleId="affa">
    <w:name w:val="Подзаголовок Знак"/>
    <w:basedOn w:val="a2"/>
    <w:link w:val="aff9"/>
    <w:uiPriority w:val="11"/>
    <w:rsid w:val="007D7B76"/>
    <w:rPr>
      <w:color w:val="5A5A5A" w:themeColor="text1" w:themeTint="A5"/>
      <w:spacing w:val="15"/>
    </w:rPr>
  </w:style>
  <w:style w:type="paragraph" w:styleId="affb">
    <w:name w:val="Signature"/>
    <w:basedOn w:val="a1"/>
    <w:link w:val="affc"/>
    <w:uiPriority w:val="99"/>
    <w:semiHidden/>
    <w:unhideWhenUsed/>
    <w:rsid w:val="00A121A9"/>
    <w:pPr>
      <w:ind w:left="4252"/>
    </w:pPr>
    <w:rPr>
      <w:rFonts w:eastAsiaTheme="minorEastAsia"/>
    </w:rPr>
  </w:style>
  <w:style w:type="character" w:customStyle="1" w:styleId="affc">
    <w:name w:val="Подпись Знак"/>
    <w:basedOn w:val="a2"/>
    <w:link w:val="affb"/>
    <w:uiPriority w:val="99"/>
    <w:semiHidden/>
    <w:rsid w:val="00A121A9"/>
  </w:style>
  <w:style w:type="paragraph" w:styleId="affd">
    <w:name w:val="Salutation"/>
    <w:basedOn w:val="a1"/>
    <w:next w:val="a1"/>
    <w:link w:val="affe"/>
    <w:uiPriority w:val="99"/>
    <w:semiHidden/>
    <w:unhideWhenUsed/>
    <w:rsid w:val="00A121A9"/>
    <w:rPr>
      <w:rFonts w:eastAsiaTheme="minorEastAsia"/>
    </w:rPr>
  </w:style>
  <w:style w:type="character" w:customStyle="1" w:styleId="affe">
    <w:name w:val="Приветствие Знак"/>
    <w:basedOn w:val="a2"/>
    <w:link w:val="affd"/>
    <w:uiPriority w:val="99"/>
    <w:semiHidden/>
    <w:rsid w:val="00A121A9"/>
  </w:style>
  <w:style w:type="paragraph" w:styleId="afff">
    <w:name w:val="List Continue"/>
    <w:basedOn w:val="a1"/>
    <w:uiPriority w:val="99"/>
    <w:semiHidden/>
    <w:unhideWhenUsed/>
    <w:rsid w:val="00A121A9"/>
    <w:pPr>
      <w:spacing w:after="120"/>
      <w:ind w:left="283"/>
      <w:contextualSpacing/>
    </w:pPr>
    <w:rPr>
      <w:rFonts w:eastAsiaTheme="minorEastAsia"/>
    </w:rPr>
  </w:style>
  <w:style w:type="paragraph" w:styleId="2b">
    <w:name w:val="List Continue 2"/>
    <w:basedOn w:val="a1"/>
    <w:uiPriority w:val="99"/>
    <w:semiHidden/>
    <w:unhideWhenUsed/>
    <w:rsid w:val="00A121A9"/>
    <w:pPr>
      <w:spacing w:after="120"/>
      <w:ind w:left="566"/>
      <w:contextualSpacing/>
    </w:pPr>
    <w:rPr>
      <w:rFonts w:eastAsiaTheme="minorEastAsia"/>
    </w:rPr>
  </w:style>
  <w:style w:type="paragraph" w:styleId="38">
    <w:name w:val="List Continue 3"/>
    <w:basedOn w:val="a1"/>
    <w:uiPriority w:val="99"/>
    <w:semiHidden/>
    <w:unhideWhenUsed/>
    <w:rsid w:val="00A121A9"/>
    <w:pPr>
      <w:spacing w:after="120"/>
      <w:ind w:left="849"/>
      <w:contextualSpacing/>
    </w:pPr>
    <w:rPr>
      <w:rFonts w:eastAsiaTheme="minorEastAsia"/>
    </w:rPr>
  </w:style>
  <w:style w:type="paragraph" w:styleId="44">
    <w:name w:val="List Continue 4"/>
    <w:basedOn w:val="a1"/>
    <w:uiPriority w:val="99"/>
    <w:semiHidden/>
    <w:unhideWhenUsed/>
    <w:rsid w:val="00A121A9"/>
    <w:pPr>
      <w:spacing w:after="120"/>
      <w:ind w:left="1132"/>
      <w:contextualSpacing/>
    </w:pPr>
    <w:rPr>
      <w:rFonts w:eastAsiaTheme="minorEastAsia"/>
    </w:rPr>
  </w:style>
  <w:style w:type="paragraph" w:styleId="54">
    <w:name w:val="List Continue 5"/>
    <w:basedOn w:val="a1"/>
    <w:uiPriority w:val="99"/>
    <w:semiHidden/>
    <w:unhideWhenUsed/>
    <w:rsid w:val="00A121A9"/>
    <w:pPr>
      <w:spacing w:after="120"/>
      <w:ind w:left="1415"/>
      <w:contextualSpacing/>
    </w:pPr>
    <w:rPr>
      <w:rFonts w:eastAsiaTheme="minorEastAsia"/>
    </w:rPr>
  </w:style>
  <w:style w:type="paragraph" w:styleId="afff0">
    <w:name w:val="Closing"/>
    <w:basedOn w:val="a1"/>
    <w:link w:val="afff1"/>
    <w:uiPriority w:val="99"/>
    <w:semiHidden/>
    <w:unhideWhenUsed/>
    <w:rsid w:val="00A121A9"/>
    <w:pPr>
      <w:ind w:left="4252"/>
    </w:pPr>
    <w:rPr>
      <w:rFonts w:eastAsiaTheme="minorEastAsia"/>
    </w:rPr>
  </w:style>
  <w:style w:type="character" w:customStyle="1" w:styleId="afff1">
    <w:name w:val="Прощание Знак"/>
    <w:basedOn w:val="a2"/>
    <w:link w:val="afff0"/>
    <w:uiPriority w:val="99"/>
    <w:semiHidden/>
    <w:rsid w:val="00A121A9"/>
  </w:style>
  <w:style w:type="paragraph" w:styleId="afff2">
    <w:name w:val="List"/>
    <w:basedOn w:val="a1"/>
    <w:uiPriority w:val="99"/>
    <w:semiHidden/>
    <w:unhideWhenUsed/>
    <w:rsid w:val="00A121A9"/>
    <w:pPr>
      <w:ind w:left="283" w:hanging="283"/>
      <w:contextualSpacing/>
    </w:pPr>
    <w:rPr>
      <w:rFonts w:eastAsiaTheme="minorEastAsia"/>
    </w:rPr>
  </w:style>
  <w:style w:type="paragraph" w:styleId="2c">
    <w:name w:val="List 2"/>
    <w:basedOn w:val="a1"/>
    <w:uiPriority w:val="99"/>
    <w:semiHidden/>
    <w:unhideWhenUsed/>
    <w:rsid w:val="00A121A9"/>
    <w:pPr>
      <w:ind w:left="566" w:hanging="283"/>
      <w:contextualSpacing/>
    </w:pPr>
    <w:rPr>
      <w:rFonts w:eastAsiaTheme="minorEastAsia"/>
    </w:rPr>
  </w:style>
  <w:style w:type="paragraph" w:styleId="39">
    <w:name w:val="List 3"/>
    <w:basedOn w:val="a1"/>
    <w:uiPriority w:val="99"/>
    <w:semiHidden/>
    <w:unhideWhenUsed/>
    <w:rsid w:val="00A121A9"/>
    <w:pPr>
      <w:ind w:left="849" w:hanging="283"/>
      <w:contextualSpacing/>
    </w:pPr>
    <w:rPr>
      <w:rFonts w:eastAsiaTheme="minorEastAsia"/>
    </w:rPr>
  </w:style>
  <w:style w:type="paragraph" w:styleId="45">
    <w:name w:val="List 4"/>
    <w:basedOn w:val="a1"/>
    <w:uiPriority w:val="99"/>
    <w:semiHidden/>
    <w:unhideWhenUsed/>
    <w:rsid w:val="00A121A9"/>
    <w:pPr>
      <w:ind w:left="1132" w:hanging="283"/>
      <w:contextualSpacing/>
    </w:pPr>
    <w:rPr>
      <w:rFonts w:eastAsiaTheme="minorEastAsia"/>
    </w:rPr>
  </w:style>
  <w:style w:type="paragraph" w:styleId="55">
    <w:name w:val="List 5"/>
    <w:basedOn w:val="a1"/>
    <w:uiPriority w:val="99"/>
    <w:semiHidden/>
    <w:unhideWhenUsed/>
    <w:rsid w:val="00A121A9"/>
    <w:pPr>
      <w:ind w:left="1415" w:hanging="283"/>
      <w:contextualSpacing/>
    </w:pPr>
    <w:rPr>
      <w:rFonts w:eastAsiaTheme="minorEastAsia"/>
    </w:rPr>
  </w:style>
  <w:style w:type="paragraph" w:styleId="afff3">
    <w:name w:val="Bibliography"/>
    <w:basedOn w:val="a1"/>
    <w:next w:val="a1"/>
    <w:uiPriority w:val="37"/>
    <w:semiHidden/>
    <w:unhideWhenUsed/>
    <w:rsid w:val="00A121A9"/>
    <w:rPr>
      <w:rFonts w:eastAsiaTheme="minorEastAsia"/>
    </w:rPr>
  </w:style>
  <w:style w:type="paragraph" w:styleId="HTML1">
    <w:name w:val="HTML Preformatted"/>
    <w:basedOn w:val="a1"/>
    <w:link w:val="HTML2"/>
    <w:uiPriority w:val="99"/>
    <w:semiHidden/>
    <w:unhideWhenUsed/>
    <w:rsid w:val="00A121A9"/>
    <w:rPr>
      <w:rFonts w:ascii="Courier New" w:eastAsiaTheme="minorEastAsia" w:hAnsi="Courier New" w:cs="Courier New"/>
    </w:rPr>
  </w:style>
  <w:style w:type="character" w:customStyle="1" w:styleId="HTML2">
    <w:name w:val="Стандартный HTML Знак"/>
    <w:link w:val="HTML1"/>
    <w:uiPriority w:val="99"/>
    <w:semiHidden/>
    <w:rsid w:val="00A121A9"/>
    <w:rPr>
      <w:rFonts w:ascii="Courier New" w:hAnsi="Courier New" w:cs="Courier New"/>
    </w:rPr>
  </w:style>
  <w:style w:type="paragraph" w:styleId="afff4">
    <w:name w:val="Document Map"/>
    <w:basedOn w:val="a1"/>
    <w:link w:val="afff5"/>
    <w:uiPriority w:val="99"/>
    <w:semiHidden/>
    <w:unhideWhenUsed/>
    <w:rsid w:val="00A121A9"/>
    <w:rPr>
      <w:rFonts w:ascii="Segoe UI" w:eastAsiaTheme="minorEastAsia" w:hAnsi="Segoe UI" w:cs="Segoe UI"/>
      <w:sz w:val="16"/>
      <w:szCs w:val="16"/>
    </w:rPr>
  </w:style>
  <w:style w:type="character" w:customStyle="1" w:styleId="afff5">
    <w:name w:val="Схема документа Знак"/>
    <w:link w:val="afff4"/>
    <w:uiPriority w:val="99"/>
    <w:semiHidden/>
    <w:rsid w:val="00A121A9"/>
    <w:rPr>
      <w:rFonts w:ascii="Segoe UI" w:hAnsi="Segoe UI" w:cs="Segoe UI"/>
      <w:sz w:val="16"/>
      <w:szCs w:val="16"/>
    </w:rPr>
  </w:style>
  <w:style w:type="paragraph" w:styleId="afff6">
    <w:name w:val="table of authorities"/>
    <w:basedOn w:val="a1"/>
    <w:next w:val="a1"/>
    <w:uiPriority w:val="99"/>
    <w:semiHidden/>
    <w:unhideWhenUsed/>
    <w:rsid w:val="00A121A9"/>
    <w:pPr>
      <w:ind w:left="200" w:hanging="200"/>
    </w:pPr>
    <w:rPr>
      <w:rFonts w:eastAsiaTheme="minorEastAsia"/>
    </w:rPr>
  </w:style>
  <w:style w:type="paragraph" w:styleId="afff7">
    <w:name w:val="Plain Text"/>
    <w:basedOn w:val="a1"/>
    <w:link w:val="afff8"/>
    <w:uiPriority w:val="99"/>
    <w:semiHidden/>
    <w:unhideWhenUsed/>
    <w:rsid w:val="00A121A9"/>
    <w:rPr>
      <w:rFonts w:ascii="Courier New" w:eastAsiaTheme="minorEastAsia" w:hAnsi="Courier New" w:cs="Courier New"/>
    </w:rPr>
  </w:style>
  <w:style w:type="character" w:customStyle="1" w:styleId="afff8">
    <w:name w:val="Текст Знак"/>
    <w:link w:val="afff7"/>
    <w:uiPriority w:val="99"/>
    <w:semiHidden/>
    <w:rsid w:val="00A121A9"/>
    <w:rPr>
      <w:rFonts w:ascii="Courier New" w:hAnsi="Courier New" w:cs="Courier New"/>
    </w:rPr>
  </w:style>
  <w:style w:type="paragraph" w:styleId="afff9">
    <w:name w:val="endnote text"/>
    <w:basedOn w:val="a1"/>
    <w:link w:val="afffa"/>
    <w:uiPriority w:val="99"/>
    <w:semiHidden/>
    <w:unhideWhenUsed/>
    <w:rsid w:val="00A121A9"/>
    <w:rPr>
      <w:rFonts w:eastAsiaTheme="minorEastAsia"/>
    </w:rPr>
  </w:style>
  <w:style w:type="character" w:customStyle="1" w:styleId="afffa">
    <w:name w:val="Текст концевой сноски Знак"/>
    <w:basedOn w:val="a2"/>
    <w:link w:val="afff9"/>
    <w:uiPriority w:val="99"/>
    <w:semiHidden/>
    <w:rsid w:val="00A121A9"/>
  </w:style>
  <w:style w:type="paragraph" w:styleId="afffb">
    <w:name w:val="macro"/>
    <w:link w:val="afffc"/>
    <w:uiPriority w:val="99"/>
    <w:semiHidden/>
    <w:unhideWhenUsed/>
    <w:rsid w:val="00A121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c">
    <w:name w:val="Текст макроса Знак"/>
    <w:link w:val="afffb"/>
    <w:uiPriority w:val="99"/>
    <w:semiHidden/>
    <w:rsid w:val="00A121A9"/>
    <w:rPr>
      <w:rFonts w:ascii="Courier New" w:hAnsi="Courier New" w:cs="Courier New"/>
    </w:rPr>
  </w:style>
  <w:style w:type="paragraph" w:styleId="afffd">
    <w:name w:val="footnote text"/>
    <w:basedOn w:val="a1"/>
    <w:link w:val="afffe"/>
    <w:uiPriority w:val="99"/>
    <w:semiHidden/>
    <w:unhideWhenUsed/>
    <w:rsid w:val="00A121A9"/>
    <w:rPr>
      <w:rFonts w:eastAsiaTheme="minorEastAsia"/>
    </w:rPr>
  </w:style>
  <w:style w:type="character" w:customStyle="1" w:styleId="afffe">
    <w:name w:val="Текст сноски Знак"/>
    <w:basedOn w:val="a2"/>
    <w:link w:val="afffd"/>
    <w:uiPriority w:val="99"/>
    <w:semiHidden/>
    <w:rsid w:val="00A121A9"/>
  </w:style>
  <w:style w:type="paragraph" w:styleId="12">
    <w:name w:val="index 1"/>
    <w:basedOn w:val="a1"/>
    <w:next w:val="a1"/>
    <w:autoRedefine/>
    <w:uiPriority w:val="99"/>
    <w:semiHidden/>
    <w:unhideWhenUsed/>
    <w:rsid w:val="00A121A9"/>
    <w:pPr>
      <w:ind w:left="200" w:hanging="200"/>
    </w:pPr>
    <w:rPr>
      <w:rFonts w:eastAsiaTheme="minorEastAsia"/>
    </w:rPr>
  </w:style>
  <w:style w:type="paragraph" w:styleId="affff">
    <w:name w:val="index heading"/>
    <w:basedOn w:val="a1"/>
    <w:next w:val="12"/>
    <w:uiPriority w:val="99"/>
    <w:semiHidden/>
    <w:unhideWhenUsed/>
    <w:rsid w:val="00A121A9"/>
    <w:rPr>
      <w:rFonts w:ascii="Calibri Light" w:hAnsi="Calibri Light"/>
      <w:b/>
      <w:bCs/>
    </w:rPr>
  </w:style>
  <w:style w:type="paragraph" w:styleId="2d">
    <w:name w:val="index 2"/>
    <w:basedOn w:val="a1"/>
    <w:next w:val="a1"/>
    <w:autoRedefine/>
    <w:uiPriority w:val="99"/>
    <w:semiHidden/>
    <w:unhideWhenUsed/>
    <w:rsid w:val="00A121A9"/>
    <w:pPr>
      <w:ind w:left="400" w:hanging="200"/>
    </w:pPr>
    <w:rPr>
      <w:rFonts w:eastAsiaTheme="minorEastAsia"/>
    </w:rPr>
  </w:style>
  <w:style w:type="paragraph" w:styleId="3a">
    <w:name w:val="index 3"/>
    <w:basedOn w:val="a1"/>
    <w:next w:val="a1"/>
    <w:autoRedefine/>
    <w:uiPriority w:val="99"/>
    <w:semiHidden/>
    <w:unhideWhenUsed/>
    <w:rsid w:val="00A121A9"/>
    <w:pPr>
      <w:ind w:left="600" w:hanging="200"/>
    </w:pPr>
    <w:rPr>
      <w:rFonts w:eastAsiaTheme="minorEastAsia"/>
    </w:rPr>
  </w:style>
  <w:style w:type="paragraph" w:styleId="46">
    <w:name w:val="index 4"/>
    <w:basedOn w:val="a1"/>
    <w:next w:val="a1"/>
    <w:autoRedefine/>
    <w:uiPriority w:val="99"/>
    <w:semiHidden/>
    <w:unhideWhenUsed/>
    <w:rsid w:val="00A121A9"/>
    <w:pPr>
      <w:ind w:left="800" w:hanging="200"/>
    </w:pPr>
    <w:rPr>
      <w:rFonts w:eastAsiaTheme="minorEastAsia"/>
    </w:rPr>
  </w:style>
  <w:style w:type="paragraph" w:styleId="56">
    <w:name w:val="index 5"/>
    <w:basedOn w:val="a1"/>
    <w:next w:val="a1"/>
    <w:autoRedefine/>
    <w:uiPriority w:val="99"/>
    <w:semiHidden/>
    <w:unhideWhenUsed/>
    <w:rsid w:val="00A121A9"/>
    <w:pPr>
      <w:ind w:left="1000" w:hanging="200"/>
    </w:pPr>
    <w:rPr>
      <w:rFonts w:eastAsiaTheme="minorEastAsia"/>
    </w:rPr>
  </w:style>
  <w:style w:type="paragraph" w:styleId="62">
    <w:name w:val="index 6"/>
    <w:basedOn w:val="a1"/>
    <w:next w:val="a1"/>
    <w:autoRedefine/>
    <w:uiPriority w:val="99"/>
    <w:semiHidden/>
    <w:unhideWhenUsed/>
    <w:rsid w:val="00A121A9"/>
    <w:pPr>
      <w:ind w:left="1200" w:hanging="200"/>
    </w:pPr>
    <w:rPr>
      <w:rFonts w:eastAsiaTheme="minorEastAsia"/>
    </w:rPr>
  </w:style>
  <w:style w:type="paragraph" w:styleId="72">
    <w:name w:val="index 7"/>
    <w:basedOn w:val="a1"/>
    <w:next w:val="a1"/>
    <w:autoRedefine/>
    <w:uiPriority w:val="99"/>
    <w:semiHidden/>
    <w:unhideWhenUsed/>
    <w:rsid w:val="00A121A9"/>
    <w:pPr>
      <w:ind w:left="1400" w:hanging="200"/>
    </w:pPr>
    <w:rPr>
      <w:rFonts w:eastAsiaTheme="minorEastAsia"/>
    </w:rPr>
  </w:style>
  <w:style w:type="paragraph" w:styleId="82">
    <w:name w:val="index 8"/>
    <w:basedOn w:val="a1"/>
    <w:next w:val="a1"/>
    <w:autoRedefine/>
    <w:uiPriority w:val="99"/>
    <w:semiHidden/>
    <w:unhideWhenUsed/>
    <w:rsid w:val="00A121A9"/>
    <w:pPr>
      <w:ind w:left="1600" w:hanging="200"/>
    </w:pPr>
    <w:rPr>
      <w:rFonts w:eastAsiaTheme="minorEastAsia"/>
    </w:rPr>
  </w:style>
  <w:style w:type="paragraph" w:styleId="92">
    <w:name w:val="index 9"/>
    <w:basedOn w:val="a1"/>
    <w:next w:val="a1"/>
    <w:autoRedefine/>
    <w:uiPriority w:val="99"/>
    <w:semiHidden/>
    <w:unhideWhenUsed/>
    <w:rsid w:val="00A121A9"/>
    <w:pPr>
      <w:ind w:left="1800" w:hanging="200"/>
    </w:pPr>
    <w:rPr>
      <w:rFonts w:eastAsiaTheme="minorEastAsia"/>
    </w:rPr>
  </w:style>
  <w:style w:type="paragraph" w:styleId="affff0">
    <w:name w:val="Block Text"/>
    <w:basedOn w:val="a1"/>
    <w:uiPriority w:val="99"/>
    <w:semiHidden/>
    <w:unhideWhenUsed/>
    <w:rsid w:val="00A121A9"/>
    <w:pPr>
      <w:spacing w:after="120"/>
      <w:ind w:left="1440" w:right="1440"/>
    </w:pPr>
    <w:rPr>
      <w:rFonts w:eastAsiaTheme="minorEastAsia"/>
    </w:rPr>
  </w:style>
  <w:style w:type="paragraph" w:styleId="2e">
    <w:name w:val="Quote"/>
    <w:basedOn w:val="a1"/>
    <w:next w:val="a1"/>
    <w:link w:val="2f"/>
    <w:uiPriority w:val="29"/>
    <w:qFormat/>
    <w:rsid w:val="007D7B76"/>
    <w:pPr>
      <w:spacing w:before="200"/>
      <w:ind w:left="864" w:right="864"/>
    </w:pPr>
    <w:rPr>
      <w:rFonts w:eastAsiaTheme="minorEastAsia"/>
      <w:i/>
      <w:iCs/>
      <w:color w:val="404040" w:themeColor="text1" w:themeTint="BF"/>
    </w:rPr>
  </w:style>
  <w:style w:type="character" w:customStyle="1" w:styleId="2f">
    <w:name w:val="Цитата 2 Знак"/>
    <w:basedOn w:val="a2"/>
    <w:link w:val="2e"/>
    <w:uiPriority w:val="29"/>
    <w:rsid w:val="007D7B76"/>
    <w:rPr>
      <w:i/>
      <w:iCs/>
      <w:color w:val="404040" w:themeColor="text1" w:themeTint="BF"/>
    </w:rPr>
  </w:style>
  <w:style w:type="paragraph" w:styleId="affff1">
    <w:name w:val="Message Header"/>
    <w:basedOn w:val="a1"/>
    <w:link w:val="affff2"/>
    <w:uiPriority w:val="99"/>
    <w:semiHidden/>
    <w:unhideWhenUsed/>
    <w:rsid w:val="00A121A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affff2">
    <w:name w:val="Шапка Знак"/>
    <w:link w:val="affff1"/>
    <w:uiPriority w:val="99"/>
    <w:semiHidden/>
    <w:rsid w:val="00A121A9"/>
    <w:rPr>
      <w:rFonts w:ascii="Calibri Light" w:eastAsia="Times New Roman" w:hAnsi="Calibri Light" w:cs="Times New Roman"/>
      <w:sz w:val="24"/>
      <w:szCs w:val="24"/>
      <w:shd w:val="pct20" w:color="auto" w:fill="auto"/>
    </w:rPr>
  </w:style>
  <w:style w:type="paragraph" w:styleId="affff3">
    <w:name w:val="E-mail Signature"/>
    <w:basedOn w:val="a1"/>
    <w:link w:val="affff4"/>
    <w:uiPriority w:val="99"/>
    <w:semiHidden/>
    <w:unhideWhenUsed/>
    <w:rsid w:val="00A121A9"/>
    <w:rPr>
      <w:rFonts w:eastAsiaTheme="minorEastAsia"/>
    </w:rPr>
  </w:style>
  <w:style w:type="character" w:customStyle="1" w:styleId="affff4">
    <w:name w:val="Электронная подпись Знак"/>
    <w:basedOn w:val="a2"/>
    <w:link w:val="affff3"/>
    <w:uiPriority w:val="99"/>
    <w:semiHidden/>
    <w:rsid w:val="00A121A9"/>
  </w:style>
  <w:style w:type="character" w:customStyle="1" w:styleId="affff5">
    <w:name w:val="Основной текст_"/>
    <w:link w:val="13"/>
    <w:rsid w:val="001F7A0D"/>
    <w:rPr>
      <w:shd w:val="clear" w:color="auto" w:fill="FFFFFF"/>
    </w:rPr>
  </w:style>
  <w:style w:type="paragraph" w:customStyle="1" w:styleId="13">
    <w:name w:val="Основной текст1"/>
    <w:basedOn w:val="a1"/>
    <w:link w:val="affff5"/>
    <w:rsid w:val="001F7A0D"/>
    <w:pPr>
      <w:widowControl w:val="0"/>
      <w:shd w:val="clear" w:color="auto" w:fill="FFFFFF"/>
      <w:spacing w:before="240" w:after="300" w:line="0" w:lineRule="atLeast"/>
      <w:jc w:val="both"/>
    </w:pPr>
    <w:rPr>
      <w:rFonts w:eastAsiaTheme="minorEastAsia"/>
    </w:rPr>
  </w:style>
  <w:style w:type="paragraph" w:customStyle="1" w:styleId="228bf8a64b8551e1msonormal">
    <w:name w:val="228bf8a64b8551e1msonormal"/>
    <w:basedOn w:val="a1"/>
    <w:rsid w:val="00DB1CD4"/>
    <w:pPr>
      <w:spacing w:before="100" w:beforeAutospacing="1" w:after="100" w:afterAutospacing="1"/>
    </w:pPr>
    <w:rPr>
      <w:rFonts w:eastAsiaTheme="minorEastAsia"/>
    </w:rPr>
  </w:style>
  <w:style w:type="character" w:styleId="affff6">
    <w:name w:val="Strong"/>
    <w:basedOn w:val="a2"/>
    <w:uiPriority w:val="22"/>
    <w:qFormat/>
    <w:rsid w:val="007D7B76"/>
    <w:rPr>
      <w:b/>
      <w:bCs/>
      <w:color w:val="auto"/>
    </w:rPr>
  </w:style>
  <w:style w:type="character" w:styleId="affff7">
    <w:name w:val="Emphasis"/>
    <w:basedOn w:val="a2"/>
    <w:uiPriority w:val="20"/>
    <w:qFormat/>
    <w:rsid w:val="007D7B76"/>
    <w:rPr>
      <w:i/>
      <w:iCs/>
      <w:color w:val="auto"/>
    </w:rPr>
  </w:style>
  <w:style w:type="character" w:styleId="affff8">
    <w:name w:val="Subtle Emphasis"/>
    <w:basedOn w:val="a2"/>
    <w:uiPriority w:val="19"/>
    <w:qFormat/>
    <w:rsid w:val="007D7B76"/>
    <w:rPr>
      <w:i/>
      <w:iCs/>
      <w:color w:val="404040" w:themeColor="text1" w:themeTint="BF"/>
    </w:rPr>
  </w:style>
  <w:style w:type="character" w:styleId="affff9">
    <w:name w:val="Intense Emphasis"/>
    <w:basedOn w:val="a2"/>
    <w:uiPriority w:val="21"/>
    <w:qFormat/>
    <w:rsid w:val="007D7B76"/>
    <w:rPr>
      <w:i/>
      <w:iCs/>
      <w:color w:val="5B9BD5" w:themeColor="accent1"/>
    </w:rPr>
  </w:style>
  <w:style w:type="character" w:styleId="affffa">
    <w:name w:val="Subtle Reference"/>
    <w:basedOn w:val="a2"/>
    <w:uiPriority w:val="31"/>
    <w:qFormat/>
    <w:rsid w:val="007D7B76"/>
    <w:rPr>
      <w:smallCaps/>
      <w:color w:val="404040" w:themeColor="text1" w:themeTint="BF"/>
    </w:rPr>
  </w:style>
  <w:style w:type="character" w:styleId="affffb">
    <w:name w:val="Intense Reference"/>
    <w:basedOn w:val="a2"/>
    <w:uiPriority w:val="32"/>
    <w:qFormat/>
    <w:rsid w:val="007D7B76"/>
    <w:rPr>
      <w:b/>
      <w:bCs/>
      <w:smallCaps/>
      <w:color w:val="5B9BD5" w:themeColor="accent1"/>
      <w:spacing w:val="5"/>
    </w:rPr>
  </w:style>
  <w:style w:type="character" w:styleId="affffc">
    <w:name w:val="Book Title"/>
    <w:basedOn w:val="a2"/>
    <w:uiPriority w:val="33"/>
    <w:qFormat/>
    <w:rsid w:val="007D7B76"/>
    <w:rPr>
      <w:b/>
      <w:bCs/>
      <w:i/>
      <w:iCs/>
      <w:spacing w:val="5"/>
    </w:rPr>
  </w:style>
  <w:style w:type="paragraph" w:customStyle="1" w:styleId="Normal1">
    <w:name w:val="Normal1"/>
    <w:rsid w:val="004E53D8"/>
    <w:pPr>
      <w:widowControl w:val="0"/>
      <w:spacing w:line="300" w:lineRule="auto"/>
      <w:ind w:firstLine="720"/>
    </w:pPr>
    <w:rPr>
      <w:rFonts w:eastAsia="Times New Roman"/>
      <w:sz w:val="22"/>
      <w:szCs w:val="22"/>
    </w:rPr>
  </w:style>
  <w:style w:type="table" w:styleId="affffd">
    <w:name w:val="Table Grid"/>
    <w:basedOn w:val="a3"/>
    <w:uiPriority w:val="59"/>
    <w:rsid w:val="00DF0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29">
      <w:bodyDiv w:val="1"/>
      <w:marLeft w:val="0"/>
      <w:marRight w:val="0"/>
      <w:marTop w:val="0"/>
      <w:marBottom w:val="0"/>
      <w:divBdr>
        <w:top w:val="none" w:sz="0" w:space="0" w:color="auto"/>
        <w:left w:val="none" w:sz="0" w:space="0" w:color="auto"/>
        <w:bottom w:val="none" w:sz="0" w:space="0" w:color="auto"/>
        <w:right w:val="none" w:sz="0" w:space="0" w:color="auto"/>
      </w:divBdr>
    </w:div>
    <w:div w:id="77483433">
      <w:bodyDiv w:val="1"/>
      <w:marLeft w:val="0"/>
      <w:marRight w:val="0"/>
      <w:marTop w:val="0"/>
      <w:marBottom w:val="0"/>
      <w:divBdr>
        <w:top w:val="none" w:sz="0" w:space="0" w:color="auto"/>
        <w:left w:val="none" w:sz="0" w:space="0" w:color="auto"/>
        <w:bottom w:val="none" w:sz="0" w:space="0" w:color="auto"/>
        <w:right w:val="none" w:sz="0" w:space="0" w:color="auto"/>
      </w:divBdr>
    </w:div>
    <w:div w:id="90395171">
      <w:bodyDiv w:val="1"/>
      <w:marLeft w:val="0"/>
      <w:marRight w:val="0"/>
      <w:marTop w:val="0"/>
      <w:marBottom w:val="0"/>
      <w:divBdr>
        <w:top w:val="none" w:sz="0" w:space="0" w:color="auto"/>
        <w:left w:val="none" w:sz="0" w:space="0" w:color="auto"/>
        <w:bottom w:val="none" w:sz="0" w:space="0" w:color="auto"/>
        <w:right w:val="none" w:sz="0" w:space="0" w:color="auto"/>
      </w:divBdr>
    </w:div>
    <w:div w:id="146867258">
      <w:bodyDiv w:val="1"/>
      <w:marLeft w:val="0"/>
      <w:marRight w:val="0"/>
      <w:marTop w:val="0"/>
      <w:marBottom w:val="0"/>
      <w:divBdr>
        <w:top w:val="none" w:sz="0" w:space="0" w:color="auto"/>
        <w:left w:val="none" w:sz="0" w:space="0" w:color="auto"/>
        <w:bottom w:val="none" w:sz="0" w:space="0" w:color="auto"/>
        <w:right w:val="none" w:sz="0" w:space="0" w:color="auto"/>
      </w:divBdr>
    </w:div>
    <w:div w:id="182979392">
      <w:bodyDiv w:val="1"/>
      <w:marLeft w:val="0"/>
      <w:marRight w:val="0"/>
      <w:marTop w:val="0"/>
      <w:marBottom w:val="0"/>
      <w:divBdr>
        <w:top w:val="none" w:sz="0" w:space="0" w:color="auto"/>
        <w:left w:val="none" w:sz="0" w:space="0" w:color="auto"/>
        <w:bottom w:val="none" w:sz="0" w:space="0" w:color="auto"/>
        <w:right w:val="none" w:sz="0" w:space="0" w:color="auto"/>
      </w:divBdr>
    </w:div>
    <w:div w:id="207882534">
      <w:bodyDiv w:val="1"/>
      <w:marLeft w:val="0"/>
      <w:marRight w:val="0"/>
      <w:marTop w:val="0"/>
      <w:marBottom w:val="0"/>
      <w:divBdr>
        <w:top w:val="none" w:sz="0" w:space="0" w:color="auto"/>
        <w:left w:val="none" w:sz="0" w:space="0" w:color="auto"/>
        <w:bottom w:val="none" w:sz="0" w:space="0" w:color="auto"/>
        <w:right w:val="none" w:sz="0" w:space="0" w:color="auto"/>
      </w:divBdr>
    </w:div>
    <w:div w:id="259607864">
      <w:bodyDiv w:val="1"/>
      <w:marLeft w:val="0"/>
      <w:marRight w:val="0"/>
      <w:marTop w:val="0"/>
      <w:marBottom w:val="0"/>
      <w:divBdr>
        <w:top w:val="none" w:sz="0" w:space="0" w:color="auto"/>
        <w:left w:val="none" w:sz="0" w:space="0" w:color="auto"/>
        <w:bottom w:val="none" w:sz="0" w:space="0" w:color="auto"/>
        <w:right w:val="none" w:sz="0" w:space="0" w:color="auto"/>
      </w:divBdr>
    </w:div>
    <w:div w:id="330067340">
      <w:bodyDiv w:val="1"/>
      <w:marLeft w:val="0"/>
      <w:marRight w:val="0"/>
      <w:marTop w:val="0"/>
      <w:marBottom w:val="0"/>
      <w:divBdr>
        <w:top w:val="none" w:sz="0" w:space="0" w:color="auto"/>
        <w:left w:val="none" w:sz="0" w:space="0" w:color="auto"/>
        <w:bottom w:val="none" w:sz="0" w:space="0" w:color="auto"/>
        <w:right w:val="none" w:sz="0" w:space="0" w:color="auto"/>
      </w:divBdr>
    </w:div>
    <w:div w:id="331176852">
      <w:bodyDiv w:val="1"/>
      <w:marLeft w:val="0"/>
      <w:marRight w:val="0"/>
      <w:marTop w:val="0"/>
      <w:marBottom w:val="0"/>
      <w:divBdr>
        <w:top w:val="none" w:sz="0" w:space="0" w:color="auto"/>
        <w:left w:val="none" w:sz="0" w:space="0" w:color="auto"/>
        <w:bottom w:val="none" w:sz="0" w:space="0" w:color="auto"/>
        <w:right w:val="none" w:sz="0" w:space="0" w:color="auto"/>
      </w:divBdr>
    </w:div>
    <w:div w:id="352805614">
      <w:bodyDiv w:val="1"/>
      <w:marLeft w:val="0"/>
      <w:marRight w:val="0"/>
      <w:marTop w:val="0"/>
      <w:marBottom w:val="0"/>
      <w:divBdr>
        <w:top w:val="none" w:sz="0" w:space="0" w:color="auto"/>
        <w:left w:val="none" w:sz="0" w:space="0" w:color="auto"/>
        <w:bottom w:val="none" w:sz="0" w:space="0" w:color="auto"/>
        <w:right w:val="none" w:sz="0" w:space="0" w:color="auto"/>
      </w:divBdr>
    </w:div>
    <w:div w:id="369499987">
      <w:bodyDiv w:val="1"/>
      <w:marLeft w:val="0"/>
      <w:marRight w:val="0"/>
      <w:marTop w:val="0"/>
      <w:marBottom w:val="0"/>
      <w:divBdr>
        <w:top w:val="none" w:sz="0" w:space="0" w:color="auto"/>
        <w:left w:val="none" w:sz="0" w:space="0" w:color="auto"/>
        <w:bottom w:val="none" w:sz="0" w:space="0" w:color="auto"/>
        <w:right w:val="none" w:sz="0" w:space="0" w:color="auto"/>
      </w:divBdr>
    </w:div>
    <w:div w:id="429931549">
      <w:bodyDiv w:val="1"/>
      <w:marLeft w:val="0"/>
      <w:marRight w:val="0"/>
      <w:marTop w:val="0"/>
      <w:marBottom w:val="0"/>
      <w:divBdr>
        <w:top w:val="none" w:sz="0" w:space="0" w:color="auto"/>
        <w:left w:val="none" w:sz="0" w:space="0" w:color="auto"/>
        <w:bottom w:val="none" w:sz="0" w:space="0" w:color="auto"/>
        <w:right w:val="none" w:sz="0" w:space="0" w:color="auto"/>
      </w:divBdr>
    </w:div>
    <w:div w:id="488209201">
      <w:bodyDiv w:val="1"/>
      <w:marLeft w:val="0"/>
      <w:marRight w:val="0"/>
      <w:marTop w:val="0"/>
      <w:marBottom w:val="0"/>
      <w:divBdr>
        <w:top w:val="none" w:sz="0" w:space="0" w:color="auto"/>
        <w:left w:val="none" w:sz="0" w:space="0" w:color="auto"/>
        <w:bottom w:val="none" w:sz="0" w:space="0" w:color="auto"/>
        <w:right w:val="none" w:sz="0" w:space="0" w:color="auto"/>
      </w:divBdr>
    </w:div>
    <w:div w:id="508834011">
      <w:bodyDiv w:val="1"/>
      <w:marLeft w:val="0"/>
      <w:marRight w:val="0"/>
      <w:marTop w:val="0"/>
      <w:marBottom w:val="0"/>
      <w:divBdr>
        <w:top w:val="none" w:sz="0" w:space="0" w:color="auto"/>
        <w:left w:val="none" w:sz="0" w:space="0" w:color="auto"/>
        <w:bottom w:val="none" w:sz="0" w:space="0" w:color="auto"/>
        <w:right w:val="none" w:sz="0" w:space="0" w:color="auto"/>
      </w:divBdr>
    </w:div>
    <w:div w:id="519315491">
      <w:bodyDiv w:val="1"/>
      <w:marLeft w:val="0"/>
      <w:marRight w:val="0"/>
      <w:marTop w:val="0"/>
      <w:marBottom w:val="0"/>
      <w:divBdr>
        <w:top w:val="none" w:sz="0" w:space="0" w:color="auto"/>
        <w:left w:val="none" w:sz="0" w:space="0" w:color="auto"/>
        <w:bottom w:val="none" w:sz="0" w:space="0" w:color="auto"/>
        <w:right w:val="none" w:sz="0" w:space="0" w:color="auto"/>
      </w:divBdr>
    </w:div>
    <w:div w:id="540823206">
      <w:bodyDiv w:val="1"/>
      <w:marLeft w:val="0"/>
      <w:marRight w:val="0"/>
      <w:marTop w:val="0"/>
      <w:marBottom w:val="0"/>
      <w:divBdr>
        <w:top w:val="none" w:sz="0" w:space="0" w:color="auto"/>
        <w:left w:val="none" w:sz="0" w:space="0" w:color="auto"/>
        <w:bottom w:val="none" w:sz="0" w:space="0" w:color="auto"/>
        <w:right w:val="none" w:sz="0" w:space="0" w:color="auto"/>
      </w:divBdr>
    </w:div>
    <w:div w:id="544947139">
      <w:bodyDiv w:val="1"/>
      <w:marLeft w:val="0"/>
      <w:marRight w:val="0"/>
      <w:marTop w:val="0"/>
      <w:marBottom w:val="0"/>
      <w:divBdr>
        <w:top w:val="none" w:sz="0" w:space="0" w:color="auto"/>
        <w:left w:val="none" w:sz="0" w:space="0" w:color="auto"/>
        <w:bottom w:val="none" w:sz="0" w:space="0" w:color="auto"/>
        <w:right w:val="none" w:sz="0" w:space="0" w:color="auto"/>
      </w:divBdr>
    </w:div>
    <w:div w:id="567151454">
      <w:bodyDiv w:val="1"/>
      <w:marLeft w:val="0"/>
      <w:marRight w:val="0"/>
      <w:marTop w:val="0"/>
      <w:marBottom w:val="0"/>
      <w:divBdr>
        <w:top w:val="none" w:sz="0" w:space="0" w:color="auto"/>
        <w:left w:val="none" w:sz="0" w:space="0" w:color="auto"/>
        <w:bottom w:val="none" w:sz="0" w:space="0" w:color="auto"/>
        <w:right w:val="none" w:sz="0" w:space="0" w:color="auto"/>
      </w:divBdr>
    </w:div>
    <w:div w:id="661279717">
      <w:bodyDiv w:val="1"/>
      <w:marLeft w:val="0"/>
      <w:marRight w:val="0"/>
      <w:marTop w:val="0"/>
      <w:marBottom w:val="0"/>
      <w:divBdr>
        <w:top w:val="none" w:sz="0" w:space="0" w:color="auto"/>
        <w:left w:val="none" w:sz="0" w:space="0" w:color="auto"/>
        <w:bottom w:val="none" w:sz="0" w:space="0" w:color="auto"/>
        <w:right w:val="none" w:sz="0" w:space="0" w:color="auto"/>
      </w:divBdr>
    </w:div>
    <w:div w:id="667828319">
      <w:bodyDiv w:val="1"/>
      <w:marLeft w:val="0"/>
      <w:marRight w:val="0"/>
      <w:marTop w:val="0"/>
      <w:marBottom w:val="0"/>
      <w:divBdr>
        <w:top w:val="none" w:sz="0" w:space="0" w:color="auto"/>
        <w:left w:val="none" w:sz="0" w:space="0" w:color="auto"/>
        <w:bottom w:val="none" w:sz="0" w:space="0" w:color="auto"/>
        <w:right w:val="none" w:sz="0" w:space="0" w:color="auto"/>
      </w:divBdr>
    </w:div>
    <w:div w:id="710613597">
      <w:bodyDiv w:val="1"/>
      <w:marLeft w:val="0"/>
      <w:marRight w:val="0"/>
      <w:marTop w:val="0"/>
      <w:marBottom w:val="0"/>
      <w:divBdr>
        <w:top w:val="none" w:sz="0" w:space="0" w:color="auto"/>
        <w:left w:val="none" w:sz="0" w:space="0" w:color="auto"/>
        <w:bottom w:val="none" w:sz="0" w:space="0" w:color="auto"/>
        <w:right w:val="none" w:sz="0" w:space="0" w:color="auto"/>
      </w:divBdr>
    </w:div>
    <w:div w:id="733816253">
      <w:bodyDiv w:val="1"/>
      <w:marLeft w:val="0"/>
      <w:marRight w:val="0"/>
      <w:marTop w:val="0"/>
      <w:marBottom w:val="0"/>
      <w:divBdr>
        <w:top w:val="none" w:sz="0" w:space="0" w:color="auto"/>
        <w:left w:val="none" w:sz="0" w:space="0" w:color="auto"/>
        <w:bottom w:val="none" w:sz="0" w:space="0" w:color="auto"/>
        <w:right w:val="none" w:sz="0" w:space="0" w:color="auto"/>
      </w:divBdr>
    </w:div>
    <w:div w:id="737675219">
      <w:bodyDiv w:val="1"/>
      <w:marLeft w:val="0"/>
      <w:marRight w:val="0"/>
      <w:marTop w:val="0"/>
      <w:marBottom w:val="0"/>
      <w:divBdr>
        <w:top w:val="none" w:sz="0" w:space="0" w:color="auto"/>
        <w:left w:val="none" w:sz="0" w:space="0" w:color="auto"/>
        <w:bottom w:val="none" w:sz="0" w:space="0" w:color="auto"/>
        <w:right w:val="none" w:sz="0" w:space="0" w:color="auto"/>
      </w:divBdr>
    </w:div>
    <w:div w:id="740715853">
      <w:bodyDiv w:val="1"/>
      <w:marLeft w:val="0"/>
      <w:marRight w:val="0"/>
      <w:marTop w:val="0"/>
      <w:marBottom w:val="0"/>
      <w:divBdr>
        <w:top w:val="none" w:sz="0" w:space="0" w:color="auto"/>
        <w:left w:val="none" w:sz="0" w:space="0" w:color="auto"/>
        <w:bottom w:val="none" w:sz="0" w:space="0" w:color="auto"/>
        <w:right w:val="none" w:sz="0" w:space="0" w:color="auto"/>
      </w:divBdr>
    </w:div>
    <w:div w:id="814689309">
      <w:bodyDiv w:val="1"/>
      <w:marLeft w:val="0"/>
      <w:marRight w:val="0"/>
      <w:marTop w:val="0"/>
      <w:marBottom w:val="0"/>
      <w:divBdr>
        <w:top w:val="none" w:sz="0" w:space="0" w:color="auto"/>
        <w:left w:val="none" w:sz="0" w:space="0" w:color="auto"/>
        <w:bottom w:val="none" w:sz="0" w:space="0" w:color="auto"/>
        <w:right w:val="none" w:sz="0" w:space="0" w:color="auto"/>
      </w:divBdr>
    </w:div>
    <w:div w:id="832261493">
      <w:bodyDiv w:val="1"/>
      <w:marLeft w:val="0"/>
      <w:marRight w:val="0"/>
      <w:marTop w:val="0"/>
      <w:marBottom w:val="0"/>
      <w:divBdr>
        <w:top w:val="none" w:sz="0" w:space="0" w:color="auto"/>
        <w:left w:val="none" w:sz="0" w:space="0" w:color="auto"/>
        <w:bottom w:val="none" w:sz="0" w:space="0" w:color="auto"/>
        <w:right w:val="none" w:sz="0" w:space="0" w:color="auto"/>
      </w:divBdr>
    </w:div>
    <w:div w:id="842210707">
      <w:bodyDiv w:val="1"/>
      <w:marLeft w:val="0"/>
      <w:marRight w:val="0"/>
      <w:marTop w:val="0"/>
      <w:marBottom w:val="0"/>
      <w:divBdr>
        <w:top w:val="none" w:sz="0" w:space="0" w:color="auto"/>
        <w:left w:val="none" w:sz="0" w:space="0" w:color="auto"/>
        <w:bottom w:val="none" w:sz="0" w:space="0" w:color="auto"/>
        <w:right w:val="none" w:sz="0" w:space="0" w:color="auto"/>
      </w:divBdr>
    </w:div>
    <w:div w:id="853225582">
      <w:bodyDiv w:val="1"/>
      <w:marLeft w:val="0"/>
      <w:marRight w:val="0"/>
      <w:marTop w:val="0"/>
      <w:marBottom w:val="0"/>
      <w:divBdr>
        <w:top w:val="none" w:sz="0" w:space="0" w:color="auto"/>
        <w:left w:val="none" w:sz="0" w:space="0" w:color="auto"/>
        <w:bottom w:val="none" w:sz="0" w:space="0" w:color="auto"/>
        <w:right w:val="none" w:sz="0" w:space="0" w:color="auto"/>
      </w:divBdr>
    </w:div>
    <w:div w:id="924460635">
      <w:bodyDiv w:val="1"/>
      <w:marLeft w:val="0"/>
      <w:marRight w:val="0"/>
      <w:marTop w:val="0"/>
      <w:marBottom w:val="0"/>
      <w:divBdr>
        <w:top w:val="none" w:sz="0" w:space="0" w:color="auto"/>
        <w:left w:val="none" w:sz="0" w:space="0" w:color="auto"/>
        <w:bottom w:val="none" w:sz="0" w:space="0" w:color="auto"/>
        <w:right w:val="none" w:sz="0" w:space="0" w:color="auto"/>
      </w:divBdr>
    </w:div>
    <w:div w:id="1008750231">
      <w:bodyDiv w:val="1"/>
      <w:marLeft w:val="0"/>
      <w:marRight w:val="0"/>
      <w:marTop w:val="0"/>
      <w:marBottom w:val="0"/>
      <w:divBdr>
        <w:top w:val="none" w:sz="0" w:space="0" w:color="auto"/>
        <w:left w:val="none" w:sz="0" w:space="0" w:color="auto"/>
        <w:bottom w:val="none" w:sz="0" w:space="0" w:color="auto"/>
        <w:right w:val="none" w:sz="0" w:space="0" w:color="auto"/>
      </w:divBdr>
    </w:div>
    <w:div w:id="1050808263">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66868513">
      <w:bodyDiv w:val="1"/>
      <w:marLeft w:val="0"/>
      <w:marRight w:val="0"/>
      <w:marTop w:val="0"/>
      <w:marBottom w:val="0"/>
      <w:divBdr>
        <w:top w:val="none" w:sz="0" w:space="0" w:color="auto"/>
        <w:left w:val="none" w:sz="0" w:space="0" w:color="auto"/>
        <w:bottom w:val="none" w:sz="0" w:space="0" w:color="auto"/>
        <w:right w:val="none" w:sz="0" w:space="0" w:color="auto"/>
      </w:divBdr>
    </w:div>
    <w:div w:id="1170097404">
      <w:bodyDiv w:val="1"/>
      <w:marLeft w:val="0"/>
      <w:marRight w:val="0"/>
      <w:marTop w:val="0"/>
      <w:marBottom w:val="0"/>
      <w:divBdr>
        <w:top w:val="none" w:sz="0" w:space="0" w:color="auto"/>
        <w:left w:val="none" w:sz="0" w:space="0" w:color="auto"/>
        <w:bottom w:val="none" w:sz="0" w:space="0" w:color="auto"/>
        <w:right w:val="none" w:sz="0" w:space="0" w:color="auto"/>
      </w:divBdr>
    </w:div>
    <w:div w:id="1176188223">
      <w:bodyDiv w:val="1"/>
      <w:marLeft w:val="0"/>
      <w:marRight w:val="0"/>
      <w:marTop w:val="0"/>
      <w:marBottom w:val="0"/>
      <w:divBdr>
        <w:top w:val="none" w:sz="0" w:space="0" w:color="auto"/>
        <w:left w:val="none" w:sz="0" w:space="0" w:color="auto"/>
        <w:bottom w:val="none" w:sz="0" w:space="0" w:color="auto"/>
        <w:right w:val="none" w:sz="0" w:space="0" w:color="auto"/>
      </w:divBdr>
    </w:div>
    <w:div w:id="1178665009">
      <w:bodyDiv w:val="1"/>
      <w:marLeft w:val="0"/>
      <w:marRight w:val="0"/>
      <w:marTop w:val="0"/>
      <w:marBottom w:val="0"/>
      <w:divBdr>
        <w:top w:val="none" w:sz="0" w:space="0" w:color="auto"/>
        <w:left w:val="none" w:sz="0" w:space="0" w:color="auto"/>
        <w:bottom w:val="none" w:sz="0" w:space="0" w:color="auto"/>
        <w:right w:val="none" w:sz="0" w:space="0" w:color="auto"/>
      </w:divBdr>
    </w:div>
    <w:div w:id="1191644229">
      <w:bodyDiv w:val="1"/>
      <w:marLeft w:val="0"/>
      <w:marRight w:val="0"/>
      <w:marTop w:val="0"/>
      <w:marBottom w:val="0"/>
      <w:divBdr>
        <w:top w:val="none" w:sz="0" w:space="0" w:color="auto"/>
        <w:left w:val="none" w:sz="0" w:space="0" w:color="auto"/>
        <w:bottom w:val="none" w:sz="0" w:space="0" w:color="auto"/>
        <w:right w:val="none" w:sz="0" w:space="0" w:color="auto"/>
      </w:divBdr>
    </w:div>
    <w:div w:id="1207451240">
      <w:bodyDiv w:val="1"/>
      <w:marLeft w:val="0"/>
      <w:marRight w:val="0"/>
      <w:marTop w:val="0"/>
      <w:marBottom w:val="0"/>
      <w:divBdr>
        <w:top w:val="none" w:sz="0" w:space="0" w:color="auto"/>
        <w:left w:val="none" w:sz="0" w:space="0" w:color="auto"/>
        <w:bottom w:val="none" w:sz="0" w:space="0" w:color="auto"/>
        <w:right w:val="none" w:sz="0" w:space="0" w:color="auto"/>
      </w:divBdr>
    </w:div>
    <w:div w:id="1223059128">
      <w:bodyDiv w:val="1"/>
      <w:marLeft w:val="0"/>
      <w:marRight w:val="0"/>
      <w:marTop w:val="0"/>
      <w:marBottom w:val="0"/>
      <w:divBdr>
        <w:top w:val="none" w:sz="0" w:space="0" w:color="auto"/>
        <w:left w:val="none" w:sz="0" w:space="0" w:color="auto"/>
        <w:bottom w:val="none" w:sz="0" w:space="0" w:color="auto"/>
        <w:right w:val="none" w:sz="0" w:space="0" w:color="auto"/>
      </w:divBdr>
    </w:div>
    <w:div w:id="1284309242">
      <w:bodyDiv w:val="1"/>
      <w:marLeft w:val="0"/>
      <w:marRight w:val="0"/>
      <w:marTop w:val="0"/>
      <w:marBottom w:val="0"/>
      <w:divBdr>
        <w:top w:val="none" w:sz="0" w:space="0" w:color="auto"/>
        <w:left w:val="none" w:sz="0" w:space="0" w:color="auto"/>
        <w:bottom w:val="none" w:sz="0" w:space="0" w:color="auto"/>
        <w:right w:val="none" w:sz="0" w:space="0" w:color="auto"/>
      </w:divBdr>
    </w:div>
    <w:div w:id="1313022714">
      <w:bodyDiv w:val="1"/>
      <w:marLeft w:val="0"/>
      <w:marRight w:val="0"/>
      <w:marTop w:val="0"/>
      <w:marBottom w:val="0"/>
      <w:divBdr>
        <w:top w:val="none" w:sz="0" w:space="0" w:color="auto"/>
        <w:left w:val="none" w:sz="0" w:space="0" w:color="auto"/>
        <w:bottom w:val="none" w:sz="0" w:space="0" w:color="auto"/>
        <w:right w:val="none" w:sz="0" w:space="0" w:color="auto"/>
      </w:divBdr>
    </w:div>
    <w:div w:id="1317303656">
      <w:bodyDiv w:val="1"/>
      <w:marLeft w:val="0"/>
      <w:marRight w:val="0"/>
      <w:marTop w:val="0"/>
      <w:marBottom w:val="0"/>
      <w:divBdr>
        <w:top w:val="none" w:sz="0" w:space="0" w:color="auto"/>
        <w:left w:val="none" w:sz="0" w:space="0" w:color="auto"/>
        <w:bottom w:val="none" w:sz="0" w:space="0" w:color="auto"/>
        <w:right w:val="none" w:sz="0" w:space="0" w:color="auto"/>
      </w:divBdr>
    </w:div>
    <w:div w:id="1399355843">
      <w:bodyDiv w:val="1"/>
      <w:marLeft w:val="0"/>
      <w:marRight w:val="0"/>
      <w:marTop w:val="0"/>
      <w:marBottom w:val="0"/>
      <w:divBdr>
        <w:top w:val="none" w:sz="0" w:space="0" w:color="auto"/>
        <w:left w:val="none" w:sz="0" w:space="0" w:color="auto"/>
        <w:bottom w:val="none" w:sz="0" w:space="0" w:color="auto"/>
        <w:right w:val="none" w:sz="0" w:space="0" w:color="auto"/>
      </w:divBdr>
    </w:div>
    <w:div w:id="1405444788">
      <w:bodyDiv w:val="1"/>
      <w:marLeft w:val="0"/>
      <w:marRight w:val="0"/>
      <w:marTop w:val="0"/>
      <w:marBottom w:val="0"/>
      <w:divBdr>
        <w:top w:val="none" w:sz="0" w:space="0" w:color="auto"/>
        <w:left w:val="none" w:sz="0" w:space="0" w:color="auto"/>
        <w:bottom w:val="none" w:sz="0" w:space="0" w:color="auto"/>
        <w:right w:val="none" w:sz="0" w:space="0" w:color="auto"/>
      </w:divBdr>
    </w:div>
    <w:div w:id="1414548185">
      <w:bodyDiv w:val="1"/>
      <w:marLeft w:val="0"/>
      <w:marRight w:val="0"/>
      <w:marTop w:val="0"/>
      <w:marBottom w:val="0"/>
      <w:divBdr>
        <w:top w:val="none" w:sz="0" w:space="0" w:color="auto"/>
        <w:left w:val="none" w:sz="0" w:space="0" w:color="auto"/>
        <w:bottom w:val="none" w:sz="0" w:space="0" w:color="auto"/>
        <w:right w:val="none" w:sz="0" w:space="0" w:color="auto"/>
      </w:divBdr>
    </w:div>
    <w:div w:id="1454404896">
      <w:bodyDiv w:val="1"/>
      <w:marLeft w:val="0"/>
      <w:marRight w:val="0"/>
      <w:marTop w:val="0"/>
      <w:marBottom w:val="0"/>
      <w:divBdr>
        <w:top w:val="none" w:sz="0" w:space="0" w:color="auto"/>
        <w:left w:val="none" w:sz="0" w:space="0" w:color="auto"/>
        <w:bottom w:val="none" w:sz="0" w:space="0" w:color="auto"/>
        <w:right w:val="none" w:sz="0" w:space="0" w:color="auto"/>
      </w:divBdr>
    </w:div>
    <w:div w:id="1472596622">
      <w:bodyDiv w:val="1"/>
      <w:marLeft w:val="0"/>
      <w:marRight w:val="0"/>
      <w:marTop w:val="0"/>
      <w:marBottom w:val="0"/>
      <w:divBdr>
        <w:top w:val="none" w:sz="0" w:space="0" w:color="auto"/>
        <w:left w:val="none" w:sz="0" w:space="0" w:color="auto"/>
        <w:bottom w:val="none" w:sz="0" w:space="0" w:color="auto"/>
        <w:right w:val="none" w:sz="0" w:space="0" w:color="auto"/>
      </w:divBdr>
    </w:div>
    <w:div w:id="1490748870">
      <w:bodyDiv w:val="1"/>
      <w:marLeft w:val="0"/>
      <w:marRight w:val="0"/>
      <w:marTop w:val="0"/>
      <w:marBottom w:val="0"/>
      <w:divBdr>
        <w:top w:val="none" w:sz="0" w:space="0" w:color="auto"/>
        <w:left w:val="none" w:sz="0" w:space="0" w:color="auto"/>
        <w:bottom w:val="none" w:sz="0" w:space="0" w:color="auto"/>
        <w:right w:val="none" w:sz="0" w:space="0" w:color="auto"/>
      </w:divBdr>
    </w:div>
    <w:div w:id="1560050075">
      <w:bodyDiv w:val="1"/>
      <w:marLeft w:val="0"/>
      <w:marRight w:val="0"/>
      <w:marTop w:val="0"/>
      <w:marBottom w:val="0"/>
      <w:divBdr>
        <w:top w:val="none" w:sz="0" w:space="0" w:color="auto"/>
        <w:left w:val="none" w:sz="0" w:space="0" w:color="auto"/>
        <w:bottom w:val="none" w:sz="0" w:space="0" w:color="auto"/>
        <w:right w:val="none" w:sz="0" w:space="0" w:color="auto"/>
      </w:divBdr>
    </w:div>
    <w:div w:id="1566188013">
      <w:bodyDiv w:val="1"/>
      <w:marLeft w:val="0"/>
      <w:marRight w:val="0"/>
      <w:marTop w:val="0"/>
      <w:marBottom w:val="0"/>
      <w:divBdr>
        <w:top w:val="none" w:sz="0" w:space="0" w:color="auto"/>
        <w:left w:val="none" w:sz="0" w:space="0" w:color="auto"/>
        <w:bottom w:val="none" w:sz="0" w:space="0" w:color="auto"/>
        <w:right w:val="none" w:sz="0" w:space="0" w:color="auto"/>
      </w:divBdr>
    </w:div>
    <w:div w:id="1572304630">
      <w:bodyDiv w:val="1"/>
      <w:marLeft w:val="0"/>
      <w:marRight w:val="0"/>
      <w:marTop w:val="0"/>
      <w:marBottom w:val="0"/>
      <w:divBdr>
        <w:top w:val="none" w:sz="0" w:space="0" w:color="auto"/>
        <w:left w:val="none" w:sz="0" w:space="0" w:color="auto"/>
        <w:bottom w:val="none" w:sz="0" w:space="0" w:color="auto"/>
        <w:right w:val="none" w:sz="0" w:space="0" w:color="auto"/>
      </w:divBdr>
    </w:div>
    <w:div w:id="1586643393">
      <w:bodyDiv w:val="1"/>
      <w:marLeft w:val="0"/>
      <w:marRight w:val="0"/>
      <w:marTop w:val="0"/>
      <w:marBottom w:val="0"/>
      <w:divBdr>
        <w:top w:val="none" w:sz="0" w:space="0" w:color="auto"/>
        <w:left w:val="none" w:sz="0" w:space="0" w:color="auto"/>
        <w:bottom w:val="none" w:sz="0" w:space="0" w:color="auto"/>
        <w:right w:val="none" w:sz="0" w:space="0" w:color="auto"/>
      </w:divBdr>
    </w:div>
    <w:div w:id="1590846347">
      <w:bodyDiv w:val="1"/>
      <w:marLeft w:val="0"/>
      <w:marRight w:val="0"/>
      <w:marTop w:val="0"/>
      <w:marBottom w:val="0"/>
      <w:divBdr>
        <w:top w:val="none" w:sz="0" w:space="0" w:color="auto"/>
        <w:left w:val="none" w:sz="0" w:space="0" w:color="auto"/>
        <w:bottom w:val="none" w:sz="0" w:space="0" w:color="auto"/>
        <w:right w:val="none" w:sz="0" w:space="0" w:color="auto"/>
      </w:divBdr>
    </w:div>
    <w:div w:id="1623730940">
      <w:bodyDiv w:val="1"/>
      <w:marLeft w:val="0"/>
      <w:marRight w:val="0"/>
      <w:marTop w:val="0"/>
      <w:marBottom w:val="0"/>
      <w:divBdr>
        <w:top w:val="none" w:sz="0" w:space="0" w:color="auto"/>
        <w:left w:val="none" w:sz="0" w:space="0" w:color="auto"/>
        <w:bottom w:val="none" w:sz="0" w:space="0" w:color="auto"/>
        <w:right w:val="none" w:sz="0" w:space="0" w:color="auto"/>
      </w:divBdr>
    </w:div>
    <w:div w:id="1627195404">
      <w:bodyDiv w:val="1"/>
      <w:marLeft w:val="0"/>
      <w:marRight w:val="0"/>
      <w:marTop w:val="0"/>
      <w:marBottom w:val="0"/>
      <w:divBdr>
        <w:top w:val="none" w:sz="0" w:space="0" w:color="auto"/>
        <w:left w:val="none" w:sz="0" w:space="0" w:color="auto"/>
        <w:bottom w:val="none" w:sz="0" w:space="0" w:color="auto"/>
        <w:right w:val="none" w:sz="0" w:space="0" w:color="auto"/>
      </w:divBdr>
    </w:div>
    <w:div w:id="1661151035">
      <w:bodyDiv w:val="1"/>
      <w:marLeft w:val="0"/>
      <w:marRight w:val="0"/>
      <w:marTop w:val="0"/>
      <w:marBottom w:val="0"/>
      <w:divBdr>
        <w:top w:val="none" w:sz="0" w:space="0" w:color="auto"/>
        <w:left w:val="none" w:sz="0" w:space="0" w:color="auto"/>
        <w:bottom w:val="none" w:sz="0" w:space="0" w:color="auto"/>
        <w:right w:val="none" w:sz="0" w:space="0" w:color="auto"/>
      </w:divBdr>
    </w:div>
    <w:div w:id="1680618122">
      <w:bodyDiv w:val="1"/>
      <w:marLeft w:val="0"/>
      <w:marRight w:val="0"/>
      <w:marTop w:val="0"/>
      <w:marBottom w:val="0"/>
      <w:divBdr>
        <w:top w:val="none" w:sz="0" w:space="0" w:color="auto"/>
        <w:left w:val="none" w:sz="0" w:space="0" w:color="auto"/>
        <w:bottom w:val="none" w:sz="0" w:space="0" w:color="auto"/>
        <w:right w:val="none" w:sz="0" w:space="0" w:color="auto"/>
      </w:divBdr>
    </w:div>
    <w:div w:id="1702321140">
      <w:bodyDiv w:val="1"/>
      <w:marLeft w:val="0"/>
      <w:marRight w:val="0"/>
      <w:marTop w:val="0"/>
      <w:marBottom w:val="0"/>
      <w:divBdr>
        <w:top w:val="none" w:sz="0" w:space="0" w:color="auto"/>
        <w:left w:val="none" w:sz="0" w:space="0" w:color="auto"/>
        <w:bottom w:val="none" w:sz="0" w:space="0" w:color="auto"/>
        <w:right w:val="none" w:sz="0" w:space="0" w:color="auto"/>
      </w:divBdr>
    </w:div>
    <w:div w:id="1790011272">
      <w:bodyDiv w:val="1"/>
      <w:marLeft w:val="0"/>
      <w:marRight w:val="0"/>
      <w:marTop w:val="0"/>
      <w:marBottom w:val="0"/>
      <w:divBdr>
        <w:top w:val="none" w:sz="0" w:space="0" w:color="auto"/>
        <w:left w:val="none" w:sz="0" w:space="0" w:color="auto"/>
        <w:bottom w:val="none" w:sz="0" w:space="0" w:color="auto"/>
        <w:right w:val="none" w:sz="0" w:space="0" w:color="auto"/>
      </w:divBdr>
    </w:div>
    <w:div w:id="1809198674">
      <w:bodyDiv w:val="1"/>
      <w:marLeft w:val="0"/>
      <w:marRight w:val="0"/>
      <w:marTop w:val="0"/>
      <w:marBottom w:val="0"/>
      <w:divBdr>
        <w:top w:val="none" w:sz="0" w:space="0" w:color="auto"/>
        <w:left w:val="none" w:sz="0" w:space="0" w:color="auto"/>
        <w:bottom w:val="none" w:sz="0" w:space="0" w:color="auto"/>
        <w:right w:val="none" w:sz="0" w:space="0" w:color="auto"/>
      </w:divBdr>
    </w:div>
    <w:div w:id="1809979391">
      <w:bodyDiv w:val="1"/>
      <w:marLeft w:val="0"/>
      <w:marRight w:val="0"/>
      <w:marTop w:val="0"/>
      <w:marBottom w:val="0"/>
      <w:divBdr>
        <w:top w:val="none" w:sz="0" w:space="0" w:color="auto"/>
        <w:left w:val="none" w:sz="0" w:space="0" w:color="auto"/>
        <w:bottom w:val="none" w:sz="0" w:space="0" w:color="auto"/>
        <w:right w:val="none" w:sz="0" w:space="0" w:color="auto"/>
      </w:divBdr>
    </w:div>
    <w:div w:id="1811743831">
      <w:bodyDiv w:val="1"/>
      <w:marLeft w:val="0"/>
      <w:marRight w:val="0"/>
      <w:marTop w:val="0"/>
      <w:marBottom w:val="0"/>
      <w:divBdr>
        <w:top w:val="none" w:sz="0" w:space="0" w:color="auto"/>
        <w:left w:val="none" w:sz="0" w:space="0" w:color="auto"/>
        <w:bottom w:val="none" w:sz="0" w:space="0" w:color="auto"/>
        <w:right w:val="none" w:sz="0" w:space="0" w:color="auto"/>
      </w:divBdr>
    </w:div>
    <w:div w:id="1813323691">
      <w:bodyDiv w:val="1"/>
      <w:marLeft w:val="0"/>
      <w:marRight w:val="0"/>
      <w:marTop w:val="0"/>
      <w:marBottom w:val="0"/>
      <w:divBdr>
        <w:top w:val="none" w:sz="0" w:space="0" w:color="auto"/>
        <w:left w:val="none" w:sz="0" w:space="0" w:color="auto"/>
        <w:bottom w:val="none" w:sz="0" w:space="0" w:color="auto"/>
        <w:right w:val="none" w:sz="0" w:space="0" w:color="auto"/>
      </w:divBdr>
    </w:div>
    <w:div w:id="1831829223">
      <w:bodyDiv w:val="1"/>
      <w:marLeft w:val="0"/>
      <w:marRight w:val="0"/>
      <w:marTop w:val="0"/>
      <w:marBottom w:val="0"/>
      <w:divBdr>
        <w:top w:val="none" w:sz="0" w:space="0" w:color="auto"/>
        <w:left w:val="none" w:sz="0" w:space="0" w:color="auto"/>
        <w:bottom w:val="none" w:sz="0" w:space="0" w:color="auto"/>
        <w:right w:val="none" w:sz="0" w:space="0" w:color="auto"/>
      </w:divBdr>
    </w:div>
    <w:div w:id="1891334099">
      <w:bodyDiv w:val="1"/>
      <w:marLeft w:val="0"/>
      <w:marRight w:val="0"/>
      <w:marTop w:val="0"/>
      <w:marBottom w:val="0"/>
      <w:divBdr>
        <w:top w:val="none" w:sz="0" w:space="0" w:color="auto"/>
        <w:left w:val="none" w:sz="0" w:space="0" w:color="auto"/>
        <w:bottom w:val="none" w:sz="0" w:space="0" w:color="auto"/>
        <w:right w:val="none" w:sz="0" w:space="0" w:color="auto"/>
      </w:divBdr>
    </w:div>
    <w:div w:id="1953052180">
      <w:bodyDiv w:val="1"/>
      <w:marLeft w:val="0"/>
      <w:marRight w:val="0"/>
      <w:marTop w:val="0"/>
      <w:marBottom w:val="0"/>
      <w:divBdr>
        <w:top w:val="none" w:sz="0" w:space="0" w:color="auto"/>
        <w:left w:val="none" w:sz="0" w:space="0" w:color="auto"/>
        <w:bottom w:val="none" w:sz="0" w:space="0" w:color="auto"/>
        <w:right w:val="none" w:sz="0" w:space="0" w:color="auto"/>
      </w:divBdr>
    </w:div>
    <w:div w:id="2005232885">
      <w:bodyDiv w:val="1"/>
      <w:marLeft w:val="0"/>
      <w:marRight w:val="0"/>
      <w:marTop w:val="0"/>
      <w:marBottom w:val="0"/>
      <w:divBdr>
        <w:top w:val="none" w:sz="0" w:space="0" w:color="auto"/>
        <w:left w:val="none" w:sz="0" w:space="0" w:color="auto"/>
        <w:bottom w:val="none" w:sz="0" w:space="0" w:color="auto"/>
        <w:right w:val="none" w:sz="0" w:space="0" w:color="auto"/>
      </w:divBdr>
    </w:div>
    <w:div w:id="2048286427">
      <w:bodyDiv w:val="1"/>
      <w:marLeft w:val="0"/>
      <w:marRight w:val="0"/>
      <w:marTop w:val="0"/>
      <w:marBottom w:val="0"/>
      <w:divBdr>
        <w:top w:val="none" w:sz="0" w:space="0" w:color="auto"/>
        <w:left w:val="none" w:sz="0" w:space="0" w:color="auto"/>
        <w:bottom w:val="none" w:sz="0" w:space="0" w:color="auto"/>
        <w:right w:val="none" w:sz="0" w:space="0" w:color="auto"/>
      </w:divBdr>
    </w:div>
    <w:div w:id="2073774603">
      <w:bodyDiv w:val="1"/>
      <w:marLeft w:val="0"/>
      <w:marRight w:val="0"/>
      <w:marTop w:val="0"/>
      <w:marBottom w:val="0"/>
      <w:divBdr>
        <w:top w:val="none" w:sz="0" w:space="0" w:color="auto"/>
        <w:left w:val="none" w:sz="0" w:space="0" w:color="auto"/>
        <w:bottom w:val="none" w:sz="0" w:space="0" w:color="auto"/>
        <w:right w:val="none" w:sz="0" w:space="0" w:color="auto"/>
      </w:divBdr>
    </w:div>
    <w:div w:id="2106002097">
      <w:bodyDiv w:val="1"/>
      <w:marLeft w:val="0"/>
      <w:marRight w:val="0"/>
      <w:marTop w:val="0"/>
      <w:marBottom w:val="0"/>
      <w:divBdr>
        <w:top w:val="none" w:sz="0" w:space="0" w:color="auto"/>
        <w:left w:val="none" w:sz="0" w:space="0" w:color="auto"/>
        <w:bottom w:val="none" w:sz="0" w:space="0" w:color="auto"/>
        <w:right w:val="none" w:sz="0" w:space="0" w:color="auto"/>
      </w:divBdr>
    </w:div>
    <w:div w:id="21344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1FE43FB47851433212A72F9B3D03A7&amp;req=doc&amp;base=PAP&amp;n=8341&amp;dst=100176&amp;fld=134&amp;date=13.08.2021" TargetMode="External"/><Relationship Id="rId13" Type="http://schemas.openxmlformats.org/officeDocument/2006/relationships/hyperlink" Target="https://login.consultant.ru/link/?rnd=D6FF6C90E2AABD5174E095DB214D07D1&amp;req=doc&amp;base=LAW&amp;n=12453&amp;REFFIELD=134&amp;REFDST=100240&amp;REFDOC=383456&amp;REFBASE=LAW&amp;stat=refcode%3D16610%3Bindex%3D400&amp;date=18.05.2021" TargetMode="External"/><Relationship Id="rId18" Type="http://schemas.openxmlformats.org/officeDocument/2006/relationships/hyperlink" Target="https://login.consultant.ru/link/?req=doc&amp;base=LAW&amp;n=407208&amp;dst=4&amp;field=134&amp;date=27.10.2022" TargetMode="External"/><Relationship Id="rId3" Type="http://schemas.openxmlformats.org/officeDocument/2006/relationships/styles" Target="styles.xml"/><Relationship Id="rId21" Type="http://schemas.openxmlformats.org/officeDocument/2006/relationships/hyperlink" Target="https://login.consultant.ru/link/?rnd=C767B8FA437E712A81DDD8456B0972C3&amp;req=doc&amp;base=LAW&amp;n=372936&amp;REFFIELD=134&amp;REFDST=100093&amp;REFDOC=7355&amp;REFBASE=PAP&amp;stat=refcode%3D16876%3Bindex%3D99&amp;date=26.04.2021" TargetMode="Externa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17" Type="http://schemas.openxmlformats.org/officeDocument/2006/relationships/hyperlink" Target="https://login.consultant.ru/link/?rnd=3743CDFC17445E4F965C857FC93704E5&amp;req=doc&amp;base=LAW&amp;n=387010&amp;dst=100243&amp;fld=134&amp;REFFIELD=134&amp;REFDST=100277&amp;REFDOC=78587&amp;REFBASE=PAP&amp;stat=refcode%3D10881%3Bdstident%3D100243%3Bindex%3D224&amp;date=12.08.2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yperlink" Target="consultantplus://offline/ref=1CFACDD27B2F2A3050B8255D624F6484295BC315E03A30B7DF6400C72D47C32EC13876EE48AABE15g00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5F2604BABB37758429C909310DB32471&amp;req=doc&amp;base=PAP&amp;n=78587&amp;dst=100014&amp;fld=134&amp;date=11.08.2021" TargetMode="External"/><Relationship Id="rId23" Type="http://schemas.openxmlformats.org/officeDocument/2006/relationships/footer" Target="footer1.xml"/><Relationship Id="rId10" Type="http://schemas.openxmlformats.org/officeDocument/2006/relationships/hyperlink" Target="https://login.consultant.ru/link/?rnd=98966D11D0F6E2F4EBB500050C0D6FF0&amp;req=doc&amp;base=LAW&amp;n=389150&amp;REFFIELD=134&amp;REFDST=100232&amp;REFDOC=78587&amp;REFBASE=PAP&amp;stat=refcode%3D16876%3Bindex%3D152&amp;date=10.08.2021" TargetMode="External"/><Relationship Id="rId19" Type="http://schemas.openxmlformats.org/officeDocument/2006/relationships/hyperlink" Target="https://login.consultant.ru/link/?req=doc&amp;base=LAW&amp;n=12453&amp;date=28.10.2022"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yperlink" Target="https://login.consultant.ru/link/?rnd=5F2604BABB37758429C909310DB32471&amp;req=doc&amp;base=LAW&amp;n=389549&amp;dst=101092&amp;fld=134&amp;REFFIELD=134&amp;REFDST=100260&amp;REFDOC=78587&amp;REFBASE=PAP&amp;stat=refcode%3D10881%3Bdstident%3D101092%3Bindex%3D207&amp;date=11.08.2021" TargetMode="External"/><Relationship Id="rId22" Type="http://schemas.openxmlformats.org/officeDocument/2006/relationships/header" Target="header1.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090D-D950-4F22-B3C4-4E70861F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6743</Words>
  <Characters>50927</Characters>
  <Application>Microsoft Office Word</Application>
  <DocSecurity>0</DocSecurity>
  <Lines>424</Lines>
  <Paragraphs>115</Paragraphs>
  <ScaleCrop>false</ScaleCrop>
  <HeadingPairs>
    <vt:vector size="2" baseType="variant">
      <vt:variant>
        <vt:lpstr>Название</vt:lpstr>
      </vt:variant>
      <vt:variant>
        <vt:i4>1</vt:i4>
      </vt:variant>
    </vt:vector>
  </HeadingPairs>
  <TitlesOfParts>
    <vt:vector size="1" baseType="lpstr">
      <vt:lpstr>ДОГОВОР № ___ Ж-54/06/08</vt:lpstr>
    </vt:vector>
  </TitlesOfParts>
  <Company>SPecialiST RePack</Company>
  <LinksUpToDate>false</LinksUpToDate>
  <CharactersWithSpaces>57555</CharactersWithSpaces>
  <SharedDoc>false</SharedDoc>
  <HLinks>
    <vt:vector size="30" baseType="variant">
      <vt:variant>
        <vt:i4>8257637</vt:i4>
      </vt:variant>
      <vt:variant>
        <vt:i4>12</vt:i4>
      </vt:variant>
      <vt:variant>
        <vt:i4>0</vt:i4>
      </vt:variant>
      <vt:variant>
        <vt:i4>5</vt:i4>
      </vt:variant>
      <vt:variant>
        <vt:lpwstr>consultantplus://offline/ref=1CFACDD27B2F2A3050B8255D624F6484295BC315E03A30B7DF6400C72D47C32EC13876EE48AABE15g000E</vt:lpwstr>
      </vt:variant>
      <vt:variant>
        <vt:lpwstr/>
      </vt:variant>
      <vt:variant>
        <vt:i4>1245189</vt:i4>
      </vt:variant>
      <vt:variant>
        <vt:i4>9</vt:i4>
      </vt:variant>
      <vt:variant>
        <vt:i4>0</vt:i4>
      </vt:variant>
      <vt:variant>
        <vt:i4>5</vt:i4>
      </vt:variant>
      <vt:variant>
        <vt:lpwstr>http://www.nalog.ru/</vt:lpwstr>
      </vt:variant>
      <vt:variant>
        <vt:lpwstr/>
      </vt:variant>
      <vt:variant>
        <vt:i4>70845507</vt:i4>
      </vt:variant>
      <vt:variant>
        <vt:i4>6</vt:i4>
      </vt:variant>
      <vt:variant>
        <vt:i4>0</vt:i4>
      </vt:variant>
      <vt:variant>
        <vt:i4>5</vt:i4>
      </vt:variant>
      <vt:variant>
        <vt:lpwstr>http://наш.дом.рф/</vt:lpwstr>
      </vt:variant>
      <vt:variant>
        <vt:lpwstr/>
      </vt:variant>
      <vt:variant>
        <vt:i4>7995452</vt:i4>
      </vt:variant>
      <vt:variant>
        <vt:i4>3</vt:i4>
      </vt:variant>
      <vt:variant>
        <vt:i4>0</vt:i4>
      </vt:variant>
      <vt:variant>
        <vt:i4>5</vt:i4>
      </vt:variant>
      <vt:variant>
        <vt:lpwstr>http://www.open.ru/</vt:lpwstr>
      </vt:variant>
      <vt:variant>
        <vt:lpwstr/>
      </vt:variant>
      <vt:variant>
        <vt:i4>4259951</vt:i4>
      </vt:variant>
      <vt:variant>
        <vt:i4>0</vt:i4>
      </vt:variant>
      <vt:variant>
        <vt:i4>0</vt:i4>
      </vt:variant>
      <vt:variant>
        <vt:i4>5</vt:i4>
      </vt:variant>
      <vt:variant>
        <vt:lpwstr>mailto:info@open.ru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 Ж-54/06/08</dc:title>
  <dc:subject/>
  <dc:creator>ruslan</dc:creator>
  <cp:keywords/>
  <cp:lastModifiedBy>Пользователь</cp:lastModifiedBy>
  <cp:revision>6</cp:revision>
  <cp:lastPrinted>2022-10-03T04:36:00Z</cp:lastPrinted>
  <dcterms:created xsi:type="dcterms:W3CDTF">2023-06-20T05:02:00Z</dcterms:created>
  <dcterms:modified xsi:type="dcterms:W3CDTF">2023-06-20T05:27:00Z</dcterms:modified>
</cp:coreProperties>
</file>