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0766" w14:textId="77777777" w:rsidR="00AD509D" w:rsidRPr="00BC4F8A" w:rsidRDefault="00E44F67" w:rsidP="00726E5C">
      <w:pPr>
        <w:widowControl w:val="0"/>
        <w:autoSpaceDE w:val="0"/>
        <w:autoSpaceDN w:val="0"/>
        <w:spacing w:after="0" w:line="240" w:lineRule="auto"/>
        <w:jc w:val="center"/>
        <w:rPr>
          <w:rFonts w:ascii="Times New Roman" w:eastAsia="Times New Roman" w:hAnsi="Times New Roman" w:cs="Times New Roman"/>
          <w:b/>
          <w:bCs/>
          <w:lang w:eastAsia="ru-RU"/>
        </w:rPr>
      </w:pPr>
      <w:r>
        <w:fldChar w:fldCharType="begin"/>
      </w:r>
      <w:r>
        <w:instrText>HYPERLINK "consultantplus://offline/ref=166E3F3B237EE3EF50EE4DC06D3C2C145AD1AB9EA95D55E46029BB037638D1E85DFA33E24D5EAE1C412AC0EA7BC8B11090D5B895E14D6F88o9k2G"</w:instrText>
      </w:r>
      <w:r>
        <w:fldChar w:fldCharType="separate"/>
      </w:r>
      <w:r w:rsidR="00AD509D" w:rsidRPr="00BC4F8A">
        <w:rPr>
          <w:rFonts w:ascii="Times New Roman" w:eastAsia="Times New Roman" w:hAnsi="Times New Roman" w:cs="Times New Roman"/>
          <w:b/>
          <w:bCs/>
          <w:lang w:eastAsia="ru-RU"/>
        </w:rPr>
        <w:t>Договор</w:t>
      </w:r>
      <w:r>
        <w:fldChar w:fldCharType="end"/>
      </w:r>
      <w:r w:rsidR="00AD509D" w:rsidRPr="00BC4F8A">
        <w:rPr>
          <w:rFonts w:ascii="Times New Roman" w:eastAsia="Times New Roman" w:hAnsi="Times New Roman" w:cs="Times New Roman"/>
          <w:b/>
          <w:bCs/>
          <w:lang w:eastAsia="ru-RU"/>
        </w:rPr>
        <w:t xml:space="preserve"> </w:t>
      </w:r>
      <w:r w:rsidR="00AD509D" w:rsidRPr="00BC4F8A">
        <w:rPr>
          <w:rFonts w:ascii="Times New Roman" w:eastAsia="Times New Roman" w:hAnsi="Times New Roman" w:cs="Times New Roman"/>
          <w:b/>
          <w:bCs/>
          <w:u w:val="single"/>
          <w:lang w:eastAsia="ru-RU"/>
        </w:rPr>
        <w:t xml:space="preserve">№ </w:t>
      </w:r>
      <w:r w:rsidR="00A836F0" w:rsidRPr="00BC4F8A">
        <w:rPr>
          <w:rFonts w:ascii="Times New Roman" w:eastAsia="Times New Roman" w:hAnsi="Times New Roman" w:cs="Times New Roman"/>
          <w:b/>
          <w:bCs/>
          <w:u w:val="single"/>
          <w:lang w:eastAsia="ru-RU"/>
        </w:rPr>
        <w:t>_____</w:t>
      </w:r>
    </w:p>
    <w:p w14:paraId="0CD10767" w14:textId="77777777" w:rsidR="00AD509D" w:rsidRPr="00BC4F8A"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BC4F8A">
        <w:rPr>
          <w:rFonts w:ascii="Times New Roman" w:eastAsia="Times New Roman" w:hAnsi="Times New Roman" w:cs="Times New Roman"/>
          <w:b/>
          <w:bCs/>
          <w:lang w:eastAsia="ru-RU"/>
        </w:rPr>
        <w:t>участия в долевом строительстве многоквартирного дома</w:t>
      </w:r>
    </w:p>
    <w:p w14:paraId="0CD10768"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BC4F8A" w14:paraId="0CD1076B" w14:textId="77777777" w:rsidTr="006D17ED">
        <w:tc>
          <w:tcPr>
            <w:tcW w:w="4677" w:type="dxa"/>
            <w:tcBorders>
              <w:top w:val="nil"/>
              <w:left w:val="nil"/>
              <w:bottom w:val="nil"/>
              <w:right w:val="nil"/>
            </w:tcBorders>
          </w:tcPr>
          <w:p w14:paraId="0CD10769" w14:textId="77777777" w:rsidR="00AD509D" w:rsidRPr="00BC4F8A"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г. Ярославль</w:t>
            </w:r>
          </w:p>
        </w:tc>
        <w:tc>
          <w:tcPr>
            <w:tcW w:w="4677" w:type="dxa"/>
            <w:tcBorders>
              <w:top w:val="nil"/>
              <w:left w:val="nil"/>
              <w:bottom w:val="nil"/>
              <w:right w:val="nil"/>
            </w:tcBorders>
          </w:tcPr>
          <w:p w14:paraId="0CD1076A" w14:textId="77777777" w:rsidR="00AD509D" w:rsidRPr="00BC4F8A" w:rsidRDefault="00AD509D" w:rsidP="00AD509D">
            <w:pPr>
              <w:widowControl w:val="0"/>
              <w:autoSpaceDE w:val="0"/>
              <w:autoSpaceDN w:val="0"/>
              <w:spacing w:after="0" w:line="240" w:lineRule="auto"/>
              <w:ind w:firstLine="709"/>
              <w:jc w:val="right"/>
              <w:rPr>
                <w:rFonts w:ascii="Times New Roman" w:eastAsia="Times New Roman" w:hAnsi="Times New Roman" w:cs="Times New Roman"/>
                <w:u w:val="single"/>
                <w:lang w:eastAsia="ru-RU"/>
              </w:rPr>
            </w:pPr>
            <w:r w:rsidRPr="00BC4F8A">
              <w:rPr>
                <w:rFonts w:ascii="Times New Roman" w:eastAsia="Times New Roman" w:hAnsi="Times New Roman" w:cs="Times New Roman"/>
                <w:u w:val="single"/>
                <w:lang w:eastAsia="ru-RU"/>
              </w:rPr>
              <w:t>«</w:t>
            </w:r>
            <w:r w:rsidR="00A836F0" w:rsidRPr="00BC4F8A">
              <w:rPr>
                <w:rFonts w:ascii="Times New Roman" w:eastAsia="Times New Roman" w:hAnsi="Times New Roman" w:cs="Times New Roman"/>
                <w:lang w:eastAsia="ru-RU"/>
              </w:rPr>
              <w:t>__</w:t>
            </w:r>
            <w:r w:rsidRPr="00BC4F8A">
              <w:rPr>
                <w:rFonts w:ascii="Times New Roman" w:eastAsia="Times New Roman" w:hAnsi="Times New Roman" w:cs="Times New Roman"/>
                <w:lang w:eastAsia="ru-RU"/>
              </w:rPr>
              <w:t>»_</w:t>
            </w:r>
            <w:r w:rsidR="00A836F0" w:rsidRPr="00BC4F8A">
              <w:rPr>
                <w:rFonts w:ascii="Times New Roman" w:eastAsia="Times New Roman" w:hAnsi="Times New Roman" w:cs="Times New Roman"/>
                <w:lang w:eastAsia="ru-RU"/>
              </w:rPr>
              <w:t>________</w:t>
            </w:r>
            <w:r w:rsidRPr="00BC4F8A">
              <w:rPr>
                <w:rFonts w:ascii="Times New Roman" w:eastAsia="Times New Roman" w:hAnsi="Times New Roman" w:cs="Times New Roman"/>
                <w:u w:val="single"/>
                <w:lang w:eastAsia="ru-RU"/>
              </w:rPr>
              <w:t>202</w:t>
            </w:r>
            <w:r w:rsidR="00C327F9" w:rsidRPr="00BC4F8A">
              <w:rPr>
                <w:rFonts w:ascii="Times New Roman" w:eastAsia="Times New Roman" w:hAnsi="Times New Roman" w:cs="Times New Roman"/>
                <w:u w:val="single"/>
                <w:lang w:eastAsia="ru-RU"/>
              </w:rPr>
              <w:t>3</w:t>
            </w:r>
            <w:r w:rsidRPr="00BC4F8A">
              <w:rPr>
                <w:rFonts w:ascii="Times New Roman" w:eastAsia="Times New Roman" w:hAnsi="Times New Roman" w:cs="Times New Roman"/>
                <w:u w:val="single"/>
                <w:lang w:eastAsia="ru-RU"/>
              </w:rPr>
              <w:t> г.</w:t>
            </w:r>
          </w:p>
        </w:tc>
      </w:tr>
    </w:tbl>
    <w:p w14:paraId="0CD1076C"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76D"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b/>
          <w:bCs/>
          <w:lang w:eastAsia="ru-RU"/>
        </w:rPr>
        <w:t>Общество с ограниченной ответственностью «</w:t>
      </w:r>
      <w:r w:rsidR="00101F1B" w:rsidRPr="00CA4D1A">
        <w:rPr>
          <w:rFonts w:ascii="Times New Roman" w:eastAsia="Times New Roman" w:hAnsi="Times New Roman" w:cs="Times New Roman"/>
          <w:b/>
          <w:bCs/>
          <w:lang w:eastAsia="ru-RU"/>
        </w:rPr>
        <w:t>Специализированный застройщик «</w:t>
      </w:r>
      <w:proofErr w:type="spellStart"/>
      <w:r w:rsidR="00101F1B" w:rsidRPr="00CA4D1A">
        <w:rPr>
          <w:rFonts w:ascii="Times New Roman" w:eastAsia="Times New Roman" w:hAnsi="Times New Roman" w:cs="Times New Roman"/>
          <w:b/>
          <w:bCs/>
          <w:lang w:eastAsia="ru-RU"/>
        </w:rPr>
        <w:t>Г</w:t>
      </w:r>
      <w:r w:rsidR="00F017D1">
        <w:rPr>
          <w:rFonts w:ascii="Times New Roman" w:eastAsia="Times New Roman" w:hAnsi="Times New Roman" w:cs="Times New Roman"/>
          <w:b/>
          <w:bCs/>
          <w:lang w:eastAsia="ru-RU"/>
        </w:rPr>
        <w:t>радстрой</w:t>
      </w:r>
      <w:proofErr w:type="spellEnd"/>
      <w:r w:rsidR="00101F1B" w:rsidRPr="00CA4D1A">
        <w:rPr>
          <w:rFonts w:ascii="Times New Roman" w:eastAsia="Times New Roman" w:hAnsi="Times New Roman" w:cs="Times New Roman"/>
          <w:b/>
          <w:bCs/>
          <w:lang w:eastAsia="ru-RU"/>
        </w:rPr>
        <w:t xml:space="preserve"> 76</w:t>
      </w:r>
      <w:r w:rsidRPr="00BC4F8A">
        <w:rPr>
          <w:rFonts w:ascii="Times New Roman" w:eastAsia="Times New Roman" w:hAnsi="Times New Roman" w:cs="Times New Roman"/>
          <w:b/>
          <w:bCs/>
          <w:lang w:eastAsia="ru-RU"/>
        </w:rPr>
        <w:t>»</w:t>
      </w:r>
      <w:r w:rsidRPr="00BC4F8A">
        <w:rPr>
          <w:rFonts w:ascii="Times New Roman" w:eastAsia="Times New Roman" w:hAnsi="Times New Roman" w:cs="Times New Roman"/>
          <w:lang w:eastAsia="ru-RU"/>
        </w:rPr>
        <w:t xml:space="preserve">, именуемое в дальнейшем </w:t>
      </w:r>
      <w:r w:rsidRPr="00BC4F8A">
        <w:rPr>
          <w:rFonts w:ascii="Times New Roman" w:eastAsia="Times New Roman" w:hAnsi="Times New Roman" w:cs="Times New Roman"/>
          <w:b/>
          <w:lang w:eastAsia="ru-RU"/>
        </w:rPr>
        <w:t>«Застройщик»</w:t>
      </w:r>
      <w:r w:rsidRPr="00BC4F8A">
        <w:rPr>
          <w:rFonts w:ascii="Times New Roman" w:eastAsia="Times New Roman" w:hAnsi="Times New Roman" w:cs="Times New Roman"/>
          <w:lang w:eastAsia="ru-RU"/>
        </w:rPr>
        <w:t>, в лице</w:t>
      </w:r>
      <w:r w:rsidR="00C50B51" w:rsidRPr="00BC4F8A">
        <w:rPr>
          <w:rFonts w:ascii="Times New Roman" w:eastAsia="Times New Roman" w:hAnsi="Times New Roman" w:cs="Times New Roman"/>
          <w:lang w:eastAsia="ru-RU"/>
        </w:rPr>
        <w:t xml:space="preserve"> директора Маховой Ирины Григорьевны, действующей на основании Устава</w:t>
      </w:r>
      <w:r w:rsidRPr="00BC4F8A">
        <w:rPr>
          <w:rFonts w:ascii="Times New Roman" w:eastAsia="Times New Roman" w:hAnsi="Times New Roman" w:cs="Times New Roman"/>
          <w:lang w:eastAsia="ru-RU"/>
        </w:rPr>
        <w:t>, с одной стороны,</w:t>
      </w:r>
    </w:p>
    <w:p w14:paraId="0CD1076E" w14:textId="77777777" w:rsidR="00AD509D" w:rsidRPr="00D46C27"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и</w:t>
      </w:r>
      <w:r w:rsidR="008C4765" w:rsidRPr="00BC4F8A">
        <w:t xml:space="preserve"> </w:t>
      </w:r>
      <w:r w:rsidR="008C4765" w:rsidRPr="00BC4F8A">
        <w:rPr>
          <w:rFonts w:ascii="Times New Roman" w:eastAsia="Times New Roman" w:hAnsi="Times New Roman" w:cs="Times New Roman"/>
          <w:lang w:eastAsia="ru-RU"/>
        </w:rPr>
        <w:t xml:space="preserve">Гражданин РФ, </w:t>
      </w:r>
      <w:r w:rsidR="00A836F0" w:rsidRPr="00BC4F8A">
        <w:rPr>
          <w:rFonts w:ascii="Times New Roman" w:eastAsia="Times New Roman" w:hAnsi="Times New Roman" w:cs="Times New Roman"/>
          <w:b/>
          <w:bCs/>
          <w:lang w:eastAsia="ru-RU"/>
        </w:rPr>
        <w:t>________</w:t>
      </w:r>
      <w:r w:rsidR="008C4765" w:rsidRPr="00BC4F8A">
        <w:rPr>
          <w:rFonts w:ascii="Times New Roman" w:eastAsia="Times New Roman" w:hAnsi="Times New Roman" w:cs="Times New Roman"/>
          <w:lang w:eastAsia="ru-RU"/>
        </w:rPr>
        <w:t xml:space="preserve">,  пол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w:t>
      </w:r>
      <w:r w:rsidR="00A836F0" w:rsidRPr="00BC4F8A">
        <w:rPr>
          <w:rFonts w:ascii="Times New Roman" w:eastAsia="Times New Roman" w:hAnsi="Times New Roman" w:cs="Times New Roman"/>
          <w:lang w:eastAsia="ru-RU"/>
        </w:rPr>
        <w:t>__________</w:t>
      </w:r>
      <w:r w:rsidR="008C4765" w:rsidRPr="00BC4F8A">
        <w:rPr>
          <w:rFonts w:ascii="Times New Roman" w:eastAsia="Times New Roman" w:hAnsi="Times New Roman" w:cs="Times New Roman"/>
          <w:lang w:eastAsia="ru-RU"/>
        </w:rPr>
        <w:t xml:space="preserve"> г.р., место рождения: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паспорт гражданина РФ: серия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выдан </w:t>
      </w:r>
      <w:r w:rsidR="00A836F0" w:rsidRPr="00BC4F8A">
        <w:rPr>
          <w:rFonts w:ascii="Times New Roman" w:eastAsia="Times New Roman" w:hAnsi="Times New Roman" w:cs="Times New Roman"/>
          <w:lang w:eastAsia="ru-RU"/>
        </w:rPr>
        <w:t>_______</w:t>
      </w:r>
      <w:r w:rsidR="008C4765" w:rsidRPr="00BC4F8A">
        <w:rPr>
          <w:rFonts w:ascii="Times New Roman" w:eastAsia="Times New Roman" w:hAnsi="Times New Roman" w:cs="Times New Roman"/>
          <w:lang w:eastAsia="ru-RU"/>
        </w:rPr>
        <w:t xml:space="preserve"> г. </w:t>
      </w:r>
      <w:r w:rsidR="00A836F0" w:rsidRPr="00BC4F8A">
        <w:rPr>
          <w:rFonts w:ascii="Times New Roman" w:eastAsia="Times New Roman" w:hAnsi="Times New Roman" w:cs="Times New Roman"/>
          <w:lang w:eastAsia="ru-RU"/>
        </w:rPr>
        <w:t>____________</w:t>
      </w:r>
      <w:r w:rsidR="008C4765" w:rsidRPr="00BC4F8A">
        <w:rPr>
          <w:rFonts w:ascii="Times New Roman" w:eastAsia="Times New Roman" w:hAnsi="Times New Roman" w:cs="Times New Roman"/>
          <w:lang w:eastAsia="ru-RU"/>
        </w:rPr>
        <w:t xml:space="preserve">, код подразделения: </w:t>
      </w:r>
      <w:r w:rsidR="00A836F0" w:rsidRPr="00BC4F8A">
        <w:rPr>
          <w:rFonts w:ascii="Times New Roman" w:eastAsia="Times New Roman" w:hAnsi="Times New Roman" w:cs="Times New Roman"/>
          <w:lang w:eastAsia="ru-RU"/>
        </w:rPr>
        <w:t>____</w:t>
      </w:r>
      <w:r w:rsidR="008C4765" w:rsidRPr="00BC4F8A">
        <w:rPr>
          <w:rFonts w:ascii="Times New Roman" w:eastAsia="Times New Roman" w:hAnsi="Times New Roman" w:cs="Times New Roman"/>
          <w:lang w:eastAsia="ru-RU"/>
        </w:rPr>
        <w:t>, зарегистрирован</w:t>
      </w:r>
      <w:r w:rsidR="00A836F0" w:rsidRPr="00BC4F8A">
        <w:rPr>
          <w:rFonts w:ascii="Times New Roman" w:eastAsia="Times New Roman" w:hAnsi="Times New Roman" w:cs="Times New Roman"/>
          <w:lang w:eastAsia="ru-RU"/>
        </w:rPr>
        <w:t>(а)</w:t>
      </w:r>
      <w:r w:rsidR="008C4765" w:rsidRPr="00BC4F8A">
        <w:rPr>
          <w:rFonts w:ascii="Times New Roman" w:eastAsia="Times New Roman" w:hAnsi="Times New Roman" w:cs="Times New Roman"/>
          <w:lang w:eastAsia="ru-RU"/>
        </w:rPr>
        <w:t xml:space="preserve"> по адресу: </w:t>
      </w:r>
      <w:r w:rsidR="00A836F0" w:rsidRPr="00BC4F8A">
        <w:rPr>
          <w:rFonts w:ascii="Times New Roman" w:eastAsia="Times New Roman" w:hAnsi="Times New Roman" w:cs="Times New Roman"/>
          <w:lang w:eastAsia="ru-RU"/>
        </w:rPr>
        <w:t>___________</w:t>
      </w:r>
      <w:r w:rsidR="00AD509D" w:rsidRPr="00BC4F8A">
        <w:rPr>
          <w:rFonts w:ascii="Times New Roman" w:eastAsia="Times New Roman" w:hAnsi="Times New Roman" w:cs="Times New Roman"/>
          <w:lang w:eastAsia="ru-RU"/>
        </w:rPr>
        <w:t>, именуемый</w:t>
      </w:r>
      <w:r w:rsidR="00A836F0" w:rsidRPr="00BC4F8A">
        <w:rPr>
          <w:rFonts w:ascii="Times New Roman" w:eastAsia="Times New Roman" w:hAnsi="Times New Roman" w:cs="Times New Roman"/>
          <w:lang w:eastAsia="ru-RU"/>
        </w:rPr>
        <w:t>(</w:t>
      </w:r>
      <w:proofErr w:type="spellStart"/>
      <w:r w:rsidR="00A836F0" w:rsidRPr="00BC4F8A">
        <w:rPr>
          <w:rFonts w:ascii="Times New Roman" w:eastAsia="Times New Roman" w:hAnsi="Times New Roman" w:cs="Times New Roman"/>
          <w:lang w:eastAsia="ru-RU"/>
        </w:rPr>
        <w:t>ая</w:t>
      </w:r>
      <w:proofErr w:type="spellEnd"/>
      <w:r w:rsidR="00A836F0" w:rsidRPr="00BC4F8A">
        <w:rPr>
          <w:rFonts w:ascii="Times New Roman" w:eastAsia="Times New Roman" w:hAnsi="Times New Roman" w:cs="Times New Roman"/>
          <w:lang w:eastAsia="ru-RU"/>
        </w:rPr>
        <w:t>)</w:t>
      </w:r>
      <w:r w:rsidR="00AD509D" w:rsidRPr="00BC4F8A">
        <w:rPr>
          <w:rFonts w:ascii="Times New Roman" w:eastAsia="Times New Roman" w:hAnsi="Times New Roman" w:cs="Times New Roman"/>
          <w:lang w:eastAsia="ru-RU"/>
        </w:rPr>
        <w:t xml:space="preserve"> в дальнейшем </w:t>
      </w:r>
      <w:r w:rsidR="00AD509D" w:rsidRPr="00BC4F8A">
        <w:rPr>
          <w:rFonts w:ascii="Times New Roman" w:eastAsia="Times New Roman" w:hAnsi="Times New Roman" w:cs="Times New Roman"/>
          <w:b/>
          <w:lang w:eastAsia="ru-RU"/>
        </w:rPr>
        <w:t>«Участник долевого строительства»</w:t>
      </w:r>
      <w:r w:rsidR="00AD509D" w:rsidRPr="00BC4F8A">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0CD1076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770" w14:textId="77777777" w:rsidR="00AD509D" w:rsidRPr="00D46C27"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1. Термины и определения</w:t>
      </w:r>
    </w:p>
    <w:p w14:paraId="0CD10771" w14:textId="77777777" w:rsidR="00D54294" w:rsidRPr="00B06474" w:rsidRDefault="00AD509D" w:rsidP="00D5429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1.1. </w:t>
      </w:r>
      <w:r w:rsidR="00D54294" w:rsidRPr="00D46C27">
        <w:rPr>
          <w:rFonts w:ascii="Times New Roman" w:eastAsia="Times New Roman" w:hAnsi="Times New Roman" w:cs="Times New Roman"/>
          <w:b/>
          <w:lang w:eastAsia="ru-RU"/>
        </w:rPr>
        <w:t>Дом (Объект, Объект недвижимости, Многоквартирный дом)</w:t>
      </w:r>
      <w:r w:rsidR="00D54294" w:rsidRPr="00D46C27">
        <w:rPr>
          <w:rFonts w:ascii="Times New Roman" w:eastAsia="Times New Roman" w:hAnsi="Times New Roman" w:cs="Times New Roman"/>
          <w:lang w:eastAsia="ru-RU"/>
        </w:rPr>
        <w:t xml:space="preserve"> - многоквартирный </w:t>
      </w:r>
      <w:r w:rsidR="00D54294" w:rsidRPr="00CF3B70">
        <w:rPr>
          <w:rFonts w:ascii="Times New Roman" w:eastAsia="Times New Roman" w:hAnsi="Times New Roman" w:cs="Times New Roman"/>
          <w:lang w:eastAsia="ru-RU"/>
        </w:rPr>
        <w:t>жилой</w:t>
      </w:r>
      <w:r w:rsidR="00D54294">
        <w:rPr>
          <w:rFonts w:ascii="Times New Roman" w:eastAsia="Times New Roman" w:hAnsi="Times New Roman" w:cs="Times New Roman"/>
          <w:lang w:eastAsia="ru-RU"/>
        </w:rPr>
        <w:t xml:space="preserve"> </w:t>
      </w:r>
      <w:r w:rsidR="00D54294" w:rsidRPr="00D46C27">
        <w:rPr>
          <w:rFonts w:ascii="Times New Roman" w:eastAsia="Times New Roman" w:hAnsi="Times New Roman" w:cs="Times New Roman"/>
          <w:lang w:eastAsia="ru-RU"/>
        </w:rPr>
        <w:t xml:space="preserve">дом </w:t>
      </w:r>
      <w:r w:rsidR="00101F1B">
        <w:rPr>
          <w:rFonts w:ascii="Times New Roman" w:eastAsia="Times New Roman" w:hAnsi="Times New Roman" w:cs="Times New Roman"/>
          <w:lang w:eastAsia="ru-RU"/>
        </w:rPr>
        <w:t xml:space="preserve">со </w:t>
      </w:r>
      <w:r w:rsidR="00101F1B" w:rsidRPr="00B06474">
        <w:rPr>
          <w:rFonts w:ascii="Times New Roman" w:eastAsia="Times New Roman" w:hAnsi="Times New Roman" w:cs="Times New Roman"/>
          <w:lang w:eastAsia="ru-RU"/>
        </w:rPr>
        <w:t>встроенными нежилыми помещениями</w:t>
      </w:r>
      <w:r w:rsidR="00453CF3" w:rsidRPr="00B06474">
        <w:rPr>
          <w:rFonts w:ascii="Times New Roman" w:eastAsia="Times New Roman" w:hAnsi="Times New Roman" w:cs="Times New Roman"/>
          <w:lang w:eastAsia="ru-RU"/>
        </w:rPr>
        <w:t xml:space="preserve"> и</w:t>
      </w:r>
      <w:r w:rsidR="00D54294" w:rsidRPr="00B06474">
        <w:rPr>
          <w:rFonts w:ascii="Times New Roman" w:eastAsia="Times New Roman" w:hAnsi="Times New Roman" w:cs="Times New Roman"/>
          <w:lang w:eastAsia="ru-RU"/>
        </w:rPr>
        <w:t xml:space="preserve"> инженерными коммуникациями, строительный адрес: город: Ярославль., Красноперекопский район, ул. </w:t>
      </w:r>
      <w:proofErr w:type="spellStart"/>
      <w:r w:rsidR="00A47AA4" w:rsidRPr="00B06474">
        <w:rPr>
          <w:rFonts w:ascii="Times New Roman" w:eastAsia="Times New Roman" w:hAnsi="Times New Roman" w:cs="Times New Roman"/>
          <w:lang w:eastAsia="ru-RU"/>
        </w:rPr>
        <w:t>Гудованцева</w:t>
      </w:r>
      <w:proofErr w:type="spellEnd"/>
      <w:r w:rsidR="00D54294" w:rsidRPr="00B06474">
        <w:rPr>
          <w:rFonts w:ascii="Times New Roman" w:eastAsia="Times New Roman" w:hAnsi="Times New Roman" w:cs="Times New Roman"/>
          <w:lang w:eastAsia="ru-RU"/>
        </w:rPr>
        <w:t xml:space="preserve">, дом </w:t>
      </w:r>
      <w:r w:rsidR="00A47AA4" w:rsidRPr="00B06474">
        <w:rPr>
          <w:rFonts w:ascii="Times New Roman" w:eastAsia="Times New Roman" w:hAnsi="Times New Roman" w:cs="Times New Roman"/>
          <w:lang w:eastAsia="ru-RU"/>
        </w:rPr>
        <w:t>1а</w:t>
      </w:r>
      <w:r w:rsidR="00D54294" w:rsidRPr="00B06474">
        <w:rPr>
          <w:rFonts w:ascii="Times New Roman" w:eastAsia="Times New Roman" w:hAnsi="Times New Roman" w:cs="Times New Roman"/>
          <w:lang w:eastAsia="ru-RU"/>
        </w:rPr>
        <w:t>.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0CD10772" w14:textId="77777777" w:rsidR="00D54294" w:rsidRPr="00B06474" w:rsidRDefault="00D54294" w:rsidP="00D54294">
      <w:pPr>
        <w:autoSpaceDE w:val="0"/>
        <w:autoSpaceDN w:val="0"/>
        <w:adjustRightInd w:val="0"/>
        <w:spacing w:after="0" w:line="240" w:lineRule="auto"/>
        <w:ind w:firstLine="709"/>
        <w:rPr>
          <w:rFonts w:ascii="Times New Roman" w:hAnsi="Times New Roman" w:cs="Times New Roman"/>
        </w:rPr>
      </w:pPr>
      <w:r w:rsidRPr="00B06474">
        <w:rPr>
          <w:rFonts w:ascii="Times New Roman" w:hAnsi="Times New Roman" w:cs="Times New Roman"/>
        </w:rPr>
        <w:t>Вид строящегося (создаваемого) многоквартирного дома: Многоквартирный дом.</w:t>
      </w:r>
    </w:p>
    <w:p w14:paraId="0CD10773" w14:textId="77777777" w:rsidR="00D54294" w:rsidRPr="00B06474" w:rsidRDefault="00D54294" w:rsidP="00D54294">
      <w:pPr>
        <w:autoSpaceDE w:val="0"/>
        <w:autoSpaceDN w:val="0"/>
        <w:adjustRightInd w:val="0"/>
        <w:spacing w:after="0" w:line="240" w:lineRule="auto"/>
        <w:ind w:firstLine="709"/>
        <w:rPr>
          <w:rFonts w:ascii="Times New Roman" w:hAnsi="Times New Roman" w:cs="Times New Roman"/>
        </w:rPr>
      </w:pPr>
      <w:r w:rsidRPr="00B06474">
        <w:rPr>
          <w:rFonts w:ascii="Times New Roman" w:hAnsi="Times New Roman" w:cs="Times New Roman"/>
        </w:rPr>
        <w:t>Назначение объекта: Жилое.</w:t>
      </w:r>
    </w:p>
    <w:p w14:paraId="0CD10774" w14:textId="77777777" w:rsidR="00000AED" w:rsidRPr="00B06474" w:rsidRDefault="00053FBF"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B06474">
        <w:rPr>
          <w:rFonts w:ascii="Times New Roman" w:eastAsia="Times New Roman" w:hAnsi="Times New Roman" w:cs="Times New Roman"/>
          <w:lang w:eastAsia="ru-RU"/>
        </w:rPr>
        <w:t>Площадь застройки 882,8 кв.м.</w:t>
      </w:r>
    </w:p>
    <w:p w14:paraId="0CD10775" w14:textId="77777777" w:rsidR="00053FBF" w:rsidRPr="00B06474" w:rsidRDefault="00053FBF"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B06474">
        <w:rPr>
          <w:rFonts w:ascii="Times New Roman" w:eastAsia="Times New Roman" w:hAnsi="Times New Roman" w:cs="Times New Roman"/>
          <w:lang w:eastAsia="ru-RU"/>
        </w:rPr>
        <w:t xml:space="preserve">Площадь застройки 2 подъезда </w:t>
      </w:r>
      <w:r w:rsidR="00D107BF" w:rsidRPr="00B06474">
        <w:rPr>
          <w:rFonts w:ascii="Times New Roman" w:eastAsia="Times New Roman" w:hAnsi="Times New Roman" w:cs="Times New Roman"/>
          <w:lang w:eastAsia="ru-RU"/>
        </w:rPr>
        <w:t>434,8 кв.м.</w:t>
      </w:r>
    </w:p>
    <w:p w14:paraId="0CD10776" w14:textId="77777777" w:rsidR="00000AED" w:rsidRPr="00B06474" w:rsidRDefault="00DD70B8"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B06474">
        <w:rPr>
          <w:rFonts w:ascii="Times New Roman" w:eastAsia="Times New Roman" w:hAnsi="Times New Roman" w:cs="Times New Roman"/>
          <w:lang w:eastAsia="ru-RU"/>
        </w:rPr>
        <w:t>Площадь общая 3507,12 кв.м.</w:t>
      </w:r>
    </w:p>
    <w:p w14:paraId="0CD10777" w14:textId="77777777" w:rsidR="00000AED" w:rsidRPr="006457B2" w:rsidRDefault="003C1D7F"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B06474">
        <w:rPr>
          <w:rFonts w:ascii="Times New Roman" w:eastAsia="Times New Roman" w:hAnsi="Times New Roman" w:cs="Times New Roman"/>
          <w:lang w:eastAsia="ru-RU"/>
        </w:rPr>
        <w:t>Площадь 2 подъезда</w:t>
      </w:r>
      <w:r w:rsidRPr="006457B2">
        <w:rPr>
          <w:rFonts w:ascii="Times New Roman" w:eastAsia="Times New Roman" w:hAnsi="Times New Roman" w:cs="Times New Roman"/>
          <w:lang w:eastAsia="ru-RU"/>
        </w:rPr>
        <w:t xml:space="preserve"> 1738,12 кв.м.</w:t>
      </w:r>
    </w:p>
    <w:p w14:paraId="0CD10778" w14:textId="77777777" w:rsidR="004618E3" w:rsidRPr="006457B2" w:rsidRDefault="004618E3"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6457B2">
        <w:rPr>
          <w:rFonts w:ascii="Times New Roman" w:eastAsia="Times New Roman" w:hAnsi="Times New Roman" w:cs="Times New Roman"/>
          <w:lang w:eastAsia="ru-RU"/>
        </w:rPr>
        <w:t>Площадь нежилых помещений (офис № 3) 327,0 кв.м.</w:t>
      </w:r>
    </w:p>
    <w:p w14:paraId="0CD10779" w14:textId="77777777" w:rsidR="007D1F5C" w:rsidRPr="006457B2" w:rsidRDefault="007D1F5C"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6457B2">
        <w:rPr>
          <w:rFonts w:ascii="Times New Roman" w:eastAsia="Times New Roman" w:hAnsi="Times New Roman" w:cs="Times New Roman"/>
          <w:lang w:eastAsia="ru-RU"/>
        </w:rPr>
        <w:t xml:space="preserve">Площадь жилых помещений с учетом летних помещений всего </w:t>
      </w:r>
      <w:r w:rsidR="00233374" w:rsidRPr="006457B2">
        <w:rPr>
          <w:rFonts w:ascii="Times New Roman" w:eastAsia="Times New Roman" w:hAnsi="Times New Roman" w:cs="Times New Roman"/>
          <w:lang w:eastAsia="ru-RU"/>
        </w:rPr>
        <w:t>2348,27 кв.м., в том числе 2 подъезд 1165,44 кв.м.</w:t>
      </w:r>
    </w:p>
    <w:p w14:paraId="0CD1077A" w14:textId="77777777" w:rsidR="00810F71" w:rsidRPr="006457B2" w:rsidRDefault="001572AE"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6457B2">
        <w:rPr>
          <w:rFonts w:ascii="Times New Roman" w:eastAsia="Times New Roman" w:hAnsi="Times New Roman" w:cs="Times New Roman"/>
          <w:lang w:eastAsia="ru-RU"/>
        </w:rPr>
        <w:t xml:space="preserve">Площадь жилых помещений без учета летних помещений всего 2279,07 кв.м., в том числе 2 подъезд </w:t>
      </w:r>
      <w:r w:rsidR="00B427FB" w:rsidRPr="006457B2">
        <w:rPr>
          <w:rFonts w:ascii="Times New Roman" w:eastAsia="Times New Roman" w:hAnsi="Times New Roman" w:cs="Times New Roman"/>
          <w:lang w:eastAsia="ru-RU"/>
        </w:rPr>
        <w:t>–</w:t>
      </w:r>
      <w:r w:rsidRPr="006457B2">
        <w:rPr>
          <w:rFonts w:ascii="Times New Roman" w:eastAsia="Times New Roman" w:hAnsi="Times New Roman" w:cs="Times New Roman"/>
          <w:lang w:eastAsia="ru-RU"/>
        </w:rPr>
        <w:t xml:space="preserve"> </w:t>
      </w:r>
      <w:r w:rsidR="00B427FB" w:rsidRPr="006457B2">
        <w:rPr>
          <w:rFonts w:ascii="Times New Roman" w:eastAsia="Times New Roman" w:hAnsi="Times New Roman" w:cs="Times New Roman"/>
          <w:lang w:eastAsia="ru-RU"/>
        </w:rPr>
        <w:t>1132,31 кв.м.</w:t>
      </w:r>
    </w:p>
    <w:p w14:paraId="0CD1077B" w14:textId="77777777" w:rsidR="00B427FB" w:rsidRPr="006457B2" w:rsidRDefault="00B427FB"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6457B2">
        <w:rPr>
          <w:rFonts w:ascii="Times New Roman" w:eastAsia="Times New Roman" w:hAnsi="Times New Roman" w:cs="Times New Roman"/>
          <w:lang w:eastAsia="ru-RU"/>
        </w:rPr>
        <w:t>Количество однокомнатных квартиры 28 шт., в том числе 2 подъезд – 7 шт.</w:t>
      </w:r>
    </w:p>
    <w:p w14:paraId="0CD1077C" w14:textId="77777777" w:rsidR="0017765A" w:rsidRPr="006457B2" w:rsidRDefault="0017765A"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6457B2">
        <w:rPr>
          <w:rFonts w:ascii="Times New Roman" w:eastAsia="Times New Roman" w:hAnsi="Times New Roman" w:cs="Times New Roman"/>
          <w:lang w:eastAsia="ru-RU"/>
        </w:rPr>
        <w:t xml:space="preserve">Количество двухкомнатных квартир 15 шт., в том числе 2 подъезд </w:t>
      </w:r>
      <w:r w:rsidR="00F33BAF" w:rsidRPr="006457B2">
        <w:rPr>
          <w:rFonts w:ascii="Times New Roman" w:eastAsia="Times New Roman" w:hAnsi="Times New Roman" w:cs="Times New Roman"/>
          <w:lang w:eastAsia="ru-RU"/>
        </w:rPr>
        <w:t>–</w:t>
      </w:r>
      <w:r w:rsidRPr="006457B2">
        <w:rPr>
          <w:rFonts w:ascii="Times New Roman" w:eastAsia="Times New Roman" w:hAnsi="Times New Roman" w:cs="Times New Roman"/>
          <w:lang w:eastAsia="ru-RU"/>
        </w:rPr>
        <w:t xml:space="preserve"> </w:t>
      </w:r>
      <w:r w:rsidR="00F33BAF" w:rsidRPr="006457B2">
        <w:rPr>
          <w:rFonts w:ascii="Times New Roman" w:eastAsia="Times New Roman" w:hAnsi="Times New Roman" w:cs="Times New Roman"/>
          <w:lang w:eastAsia="ru-RU"/>
        </w:rPr>
        <w:t>12 шт.</w:t>
      </w:r>
    </w:p>
    <w:p w14:paraId="0CD1077D" w14:textId="77777777" w:rsidR="00233374" w:rsidRPr="006457B2" w:rsidRDefault="0023337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6457B2">
        <w:rPr>
          <w:rFonts w:ascii="Times New Roman" w:eastAsia="Times New Roman" w:hAnsi="Times New Roman" w:cs="Times New Roman"/>
          <w:lang w:eastAsia="ru-RU"/>
        </w:rPr>
        <w:t xml:space="preserve">Количество нежилых помещений </w:t>
      </w:r>
      <w:r w:rsidR="000C5660" w:rsidRPr="006457B2">
        <w:rPr>
          <w:rFonts w:ascii="Times New Roman" w:eastAsia="Times New Roman" w:hAnsi="Times New Roman" w:cs="Times New Roman"/>
          <w:lang w:eastAsia="ru-RU"/>
        </w:rPr>
        <w:t>всего 5 шт., в том числе 2 подъезд – 2 шт.</w:t>
      </w:r>
    </w:p>
    <w:p w14:paraId="0CD1077E" w14:textId="77777777" w:rsidR="00945953" w:rsidRPr="006457B2" w:rsidRDefault="004679A0"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6457B2">
        <w:rPr>
          <w:rFonts w:ascii="Times New Roman" w:eastAsia="Times New Roman" w:hAnsi="Times New Roman" w:cs="Times New Roman"/>
          <w:lang w:eastAsia="ru-RU"/>
        </w:rPr>
        <w:t>Количество жилых помещений всего 43 шт., в том числе 2 подъезд – 19 шт.</w:t>
      </w:r>
    </w:p>
    <w:p w14:paraId="0CD1077F" w14:textId="77777777" w:rsidR="00196B18" w:rsidRPr="00AB6BA8" w:rsidRDefault="00196B18" w:rsidP="00196B18">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B6BA8">
        <w:rPr>
          <w:rFonts w:ascii="Times New Roman" w:eastAsia="Times New Roman" w:hAnsi="Times New Roman" w:cs="Times New Roman"/>
          <w:lang w:eastAsia="ru-RU"/>
        </w:rPr>
        <w:t>Количес</w:t>
      </w:r>
      <w:r w:rsidR="006457B2" w:rsidRPr="00AB6BA8">
        <w:rPr>
          <w:rFonts w:ascii="Times New Roman" w:eastAsia="Times New Roman" w:hAnsi="Times New Roman" w:cs="Times New Roman"/>
          <w:lang w:eastAsia="ru-RU"/>
        </w:rPr>
        <w:t xml:space="preserve">тво этажей: </w:t>
      </w:r>
      <w:r w:rsidRPr="00AB6BA8">
        <w:rPr>
          <w:rFonts w:ascii="Times New Roman" w:eastAsia="Times New Roman" w:hAnsi="Times New Roman" w:cs="Times New Roman"/>
          <w:lang w:eastAsia="ru-RU"/>
        </w:rPr>
        <w:t xml:space="preserve">5 этажей, в том числе </w:t>
      </w:r>
      <w:r w:rsidR="006457B2" w:rsidRPr="00AB6BA8">
        <w:rPr>
          <w:rFonts w:ascii="Times New Roman" w:eastAsia="Times New Roman" w:hAnsi="Times New Roman" w:cs="Times New Roman"/>
          <w:lang w:eastAsia="ru-RU"/>
        </w:rPr>
        <w:t>1 подземный</w:t>
      </w:r>
      <w:r w:rsidRPr="00AB6BA8">
        <w:rPr>
          <w:rFonts w:ascii="Times New Roman" w:eastAsia="Times New Roman" w:hAnsi="Times New Roman" w:cs="Times New Roman"/>
          <w:lang w:eastAsia="ru-RU"/>
        </w:rPr>
        <w:t>.</w:t>
      </w:r>
    </w:p>
    <w:p w14:paraId="0CD10780" w14:textId="77777777" w:rsidR="00D54294" w:rsidRPr="00AB6BA8"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B6BA8">
        <w:rPr>
          <w:rFonts w:ascii="Times New Roman" w:eastAsia="Times New Roman" w:hAnsi="Times New Roman" w:cs="Times New Roman"/>
          <w:lang w:eastAsia="ru-RU"/>
        </w:rPr>
        <w:t>Фундамент –</w:t>
      </w:r>
      <w:r w:rsidR="00AB6BA8" w:rsidRPr="00AB6BA8">
        <w:rPr>
          <w:rFonts w:ascii="Times New Roman" w:eastAsia="Times New Roman" w:hAnsi="Times New Roman" w:cs="Times New Roman"/>
          <w:lang w:eastAsia="ru-RU"/>
        </w:rPr>
        <w:t xml:space="preserve"> свайный</w:t>
      </w:r>
      <w:r w:rsidRPr="00AB6BA8">
        <w:rPr>
          <w:rFonts w:ascii="Times New Roman" w:eastAsia="Times New Roman" w:hAnsi="Times New Roman" w:cs="Times New Roman"/>
          <w:lang w:eastAsia="ru-RU"/>
        </w:rPr>
        <w:t>.</w:t>
      </w:r>
    </w:p>
    <w:p w14:paraId="0CD10781" w14:textId="77777777" w:rsidR="00D54294" w:rsidRPr="00AB6BA8"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B6BA8">
        <w:rPr>
          <w:rFonts w:ascii="Times New Roman" w:hAnsi="Times New Roman" w:cs="Times New Roman"/>
        </w:rPr>
        <w:t xml:space="preserve">Материал наружных стен и каркаса объекта: </w:t>
      </w:r>
      <w:r w:rsidR="00F33BAF" w:rsidRPr="00AB6BA8">
        <w:rPr>
          <w:rFonts w:ascii="Times New Roman" w:hAnsi="Times New Roman" w:cs="Times New Roman"/>
        </w:rPr>
        <w:t>б</w:t>
      </w:r>
      <w:r w:rsidRPr="00AB6BA8">
        <w:rPr>
          <w:rFonts w:ascii="Times New Roman" w:hAnsi="Times New Roman" w:cs="Times New Roman"/>
        </w:rPr>
        <w:t>ескаркасные со стенами из мелкоштучных каменных материалов (кирпич, керамические камни, блоки и др.)</w:t>
      </w:r>
      <w:r w:rsidRPr="00AB6BA8">
        <w:rPr>
          <w:rFonts w:ascii="Times New Roman" w:eastAsia="Times New Roman" w:hAnsi="Times New Roman" w:cs="Times New Roman"/>
          <w:lang w:eastAsia="ru-RU"/>
        </w:rPr>
        <w:t>.</w:t>
      </w:r>
    </w:p>
    <w:p w14:paraId="0CD10782" w14:textId="77777777" w:rsidR="00D54294" w:rsidRPr="00AB6BA8"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B6BA8">
        <w:rPr>
          <w:rFonts w:ascii="Times New Roman" w:eastAsia="Times New Roman" w:hAnsi="Times New Roman" w:cs="Times New Roman"/>
          <w:lang w:eastAsia="ru-RU"/>
        </w:rPr>
        <w:t>Внутренние стены – камень керамический, газосиликатный блок.</w:t>
      </w:r>
    </w:p>
    <w:p w14:paraId="0CD10783" w14:textId="77777777" w:rsidR="00D54294" w:rsidRPr="00AB6BA8"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B6BA8">
        <w:rPr>
          <w:rFonts w:ascii="Times New Roman" w:eastAsia="Times New Roman" w:hAnsi="Times New Roman" w:cs="Times New Roman"/>
          <w:lang w:eastAsia="ru-RU"/>
        </w:rPr>
        <w:t xml:space="preserve">Внутренние перегородки – </w:t>
      </w:r>
      <w:proofErr w:type="spellStart"/>
      <w:r w:rsidRPr="00AB6BA8">
        <w:rPr>
          <w:rFonts w:ascii="Times New Roman" w:eastAsia="Times New Roman" w:hAnsi="Times New Roman" w:cs="Times New Roman"/>
          <w:lang w:eastAsia="ru-RU"/>
        </w:rPr>
        <w:t>пазогребневые</w:t>
      </w:r>
      <w:proofErr w:type="spellEnd"/>
      <w:r w:rsidRPr="00AB6BA8">
        <w:rPr>
          <w:rFonts w:ascii="Times New Roman" w:eastAsia="Times New Roman" w:hAnsi="Times New Roman" w:cs="Times New Roman"/>
          <w:lang w:eastAsia="ru-RU"/>
        </w:rPr>
        <w:t xml:space="preserve"> плиты.</w:t>
      </w:r>
    </w:p>
    <w:p w14:paraId="0CD10784" w14:textId="77777777" w:rsidR="00D54294" w:rsidRPr="00AB6BA8"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B6BA8">
        <w:rPr>
          <w:rFonts w:ascii="Times New Roman" w:eastAsia="Times New Roman" w:hAnsi="Times New Roman" w:cs="Times New Roman"/>
          <w:lang w:eastAsia="ru-RU"/>
        </w:rPr>
        <w:t xml:space="preserve">Стены </w:t>
      </w:r>
      <w:proofErr w:type="spellStart"/>
      <w:proofErr w:type="gramStart"/>
      <w:r w:rsidRPr="00AB6BA8">
        <w:rPr>
          <w:rFonts w:ascii="Times New Roman" w:eastAsia="Times New Roman" w:hAnsi="Times New Roman" w:cs="Times New Roman"/>
          <w:lang w:eastAsia="ru-RU"/>
        </w:rPr>
        <w:t>вент.каналов</w:t>
      </w:r>
      <w:proofErr w:type="spellEnd"/>
      <w:proofErr w:type="gramEnd"/>
      <w:r w:rsidRPr="00AB6BA8">
        <w:rPr>
          <w:rFonts w:ascii="Times New Roman" w:eastAsia="Times New Roman" w:hAnsi="Times New Roman" w:cs="Times New Roman"/>
          <w:lang w:eastAsia="ru-RU"/>
        </w:rPr>
        <w:t xml:space="preserve"> – кирпич керамический полнотелый. </w:t>
      </w:r>
    </w:p>
    <w:p w14:paraId="0CD10785" w14:textId="77777777" w:rsidR="00D54294" w:rsidRPr="00AB6BA8" w:rsidRDefault="00D54294" w:rsidP="00D54294">
      <w:pPr>
        <w:pStyle w:val="af2"/>
        <w:numPr>
          <w:ilvl w:val="0"/>
          <w:numId w:val="2"/>
        </w:numPr>
        <w:autoSpaceDE w:val="0"/>
        <w:autoSpaceDN w:val="0"/>
        <w:adjustRightInd w:val="0"/>
        <w:spacing w:after="0" w:line="240" w:lineRule="auto"/>
        <w:ind w:left="851" w:hanging="142"/>
        <w:rPr>
          <w:rFonts w:ascii="Times New Roman" w:eastAsia="Times New Roman" w:hAnsi="Times New Roman" w:cs="Times New Roman"/>
          <w:lang w:eastAsia="ru-RU"/>
        </w:rPr>
      </w:pPr>
      <w:r w:rsidRPr="00AB6BA8">
        <w:rPr>
          <w:rFonts w:ascii="Times New Roman" w:hAnsi="Times New Roman" w:cs="Times New Roman"/>
        </w:rPr>
        <w:t>Материал перекрытий: сборные железобетонные.</w:t>
      </w:r>
    </w:p>
    <w:p w14:paraId="0CD10786" w14:textId="77777777" w:rsidR="00D54294" w:rsidRPr="00AB6BA8"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B6BA8">
        <w:rPr>
          <w:rFonts w:ascii="Times New Roman" w:eastAsia="Times New Roman" w:hAnsi="Times New Roman" w:cs="Times New Roman"/>
          <w:lang w:eastAsia="ru-RU"/>
        </w:rPr>
        <w:t xml:space="preserve">Кровля </w:t>
      </w:r>
      <w:r w:rsidR="00AB6BA8" w:rsidRPr="00AB6BA8">
        <w:rPr>
          <w:rFonts w:ascii="Times New Roman" w:eastAsia="Times New Roman" w:hAnsi="Times New Roman" w:cs="Times New Roman"/>
          <w:lang w:eastAsia="ru-RU"/>
        </w:rPr>
        <w:t>– скатная, совмещенная</w:t>
      </w:r>
      <w:r w:rsidRPr="00AB6BA8">
        <w:rPr>
          <w:rFonts w:ascii="Times New Roman" w:eastAsia="Times New Roman" w:hAnsi="Times New Roman" w:cs="Times New Roman"/>
          <w:lang w:eastAsia="ru-RU"/>
        </w:rPr>
        <w:t>.</w:t>
      </w:r>
    </w:p>
    <w:p w14:paraId="0CD10787"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r w:rsidRPr="00D46C27">
        <w:rPr>
          <w:rFonts w:ascii="Times New Roman" w:eastAsia="Times New Roman" w:hAnsi="Times New Roman" w:cs="Times New Roman"/>
          <w:lang w:eastAsia="ru-RU"/>
        </w:rPr>
        <w:t>.</w:t>
      </w:r>
    </w:p>
    <w:p w14:paraId="0CD10788" w14:textId="77777777" w:rsidR="00D54294" w:rsidRPr="00D46C27" w:rsidRDefault="00D54294" w:rsidP="00D54294">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46C27">
        <w:rPr>
          <w:rFonts w:ascii="Times New Roman" w:eastAsia="Times New Roman" w:hAnsi="Times New Roman" w:cs="Times New Roman"/>
          <w:lang w:val="en-US" w:eastAsia="ru-RU"/>
        </w:rPr>
        <w:t>II</w:t>
      </w:r>
      <w:r w:rsidRPr="00D46C27">
        <w:rPr>
          <w:rFonts w:ascii="Times New Roman" w:eastAsia="Times New Roman" w:hAnsi="Times New Roman" w:cs="Times New Roman"/>
          <w:lang w:eastAsia="ru-RU"/>
        </w:rPr>
        <w:t>-7-81*», утвержденный Приказом Минрегиона РФ от 27.12.2010г. № 779).</w:t>
      </w:r>
    </w:p>
    <w:p w14:paraId="0CD10789" w14:textId="77777777" w:rsidR="001425D8" w:rsidRPr="00D46C27" w:rsidRDefault="00AD509D" w:rsidP="00D54294">
      <w:pPr>
        <w:widowControl w:val="0"/>
        <w:autoSpaceDE w:val="0"/>
        <w:autoSpaceDN w:val="0"/>
        <w:spacing w:after="0" w:line="240" w:lineRule="auto"/>
        <w:ind w:firstLine="709"/>
        <w:jc w:val="both"/>
      </w:pPr>
      <w:r w:rsidRPr="00BC4F8A">
        <w:rPr>
          <w:rFonts w:ascii="Times New Roman" w:eastAsia="Times New Roman" w:hAnsi="Times New Roman" w:cs="Times New Roman"/>
          <w:lang w:eastAsia="ru-RU"/>
        </w:rPr>
        <w:lastRenderedPageBreak/>
        <w:t xml:space="preserve">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009D0B35" w:rsidRPr="00BC4F8A">
        <w:rPr>
          <w:rFonts w:ascii="Times New Roman" w:eastAsia="Times New Roman" w:hAnsi="Times New Roman" w:cs="Times New Roman"/>
          <w:lang w:eastAsia="ru-RU"/>
        </w:rPr>
        <w:t>«</w:t>
      </w:r>
      <w:r w:rsidR="009D0B35" w:rsidRPr="00BC4F8A">
        <w:rPr>
          <w:rFonts w:ascii="Times New Roman" w:hAnsi="Times New Roman" w:cs="Times New Roman"/>
          <w:spacing w:val="-1"/>
        </w:rPr>
        <w:t>О кадастровой деятельности</w:t>
      </w:r>
      <w:r w:rsidR="00546709" w:rsidRPr="00BC4F8A">
        <w:rPr>
          <w:rFonts w:ascii="Times New Roman" w:hAnsi="Times New Roman" w:cs="Times New Roman"/>
          <w:spacing w:val="-1"/>
        </w:rPr>
        <w:t>»</w:t>
      </w:r>
      <w:r w:rsidRPr="00BC4F8A">
        <w:rPr>
          <w:rFonts w:ascii="Times New Roman" w:eastAsia="Times New Roman" w:hAnsi="Times New Roman" w:cs="Times New Roman"/>
          <w:lang w:eastAsia="ru-RU"/>
        </w:rPr>
        <w:t>.</w:t>
      </w:r>
      <w:r w:rsidR="001425D8" w:rsidRPr="00D46C27">
        <w:t xml:space="preserve"> </w:t>
      </w:r>
    </w:p>
    <w:p w14:paraId="0CD1078A" w14:textId="77777777" w:rsidR="00AD509D" w:rsidRPr="00BB4D2F" w:rsidRDefault="001425D8"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Строительство Дома осуществляется на земельн</w:t>
      </w:r>
      <w:r w:rsidR="00602760">
        <w:rPr>
          <w:rFonts w:ascii="Times New Roman" w:eastAsia="Times New Roman" w:hAnsi="Times New Roman" w:cs="Times New Roman"/>
          <w:lang w:eastAsia="ru-RU"/>
        </w:rPr>
        <w:t>ом</w:t>
      </w:r>
      <w:r w:rsidR="00357025">
        <w:rPr>
          <w:rFonts w:ascii="Times New Roman" w:eastAsia="Times New Roman" w:hAnsi="Times New Roman" w:cs="Times New Roman"/>
          <w:lang w:eastAsia="ru-RU"/>
        </w:rPr>
        <w:t xml:space="preserve"> </w:t>
      </w:r>
      <w:r w:rsidRPr="00D46C27">
        <w:rPr>
          <w:rFonts w:ascii="Times New Roman" w:eastAsia="Times New Roman" w:hAnsi="Times New Roman" w:cs="Times New Roman"/>
          <w:lang w:eastAsia="ru-RU"/>
        </w:rPr>
        <w:t>участк</w:t>
      </w:r>
      <w:r w:rsidR="00602760">
        <w:rPr>
          <w:rFonts w:ascii="Times New Roman" w:eastAsia="Times New Roman" w:hAnsi="Times New Roman" w:cs="Times New Roman"/>
          <w:lang w:eastAsia="ru-RU"/>
        </w:rPr>
        <w:t>е</w:t>
      </w:r>
      <w:r w:rsidRPr="00D46C27">
        <w:rPr>
          <w:rFonts w:ascii="Times New Roman" w:eastAsia="Times New Roman" w:hAnsi="Times New Roman" w:cs="Times New Roman"/>
          <w:lang w:eastAsia="ru-RU"/>
        </w:rPr>
        <w:t xml:space="preserve"> с кадастровым номер</w:t>
      </w:r>
      <w:r w:rsidR="00602760">
        <w:rPr>
          <w:rFonts w:ascii="Times New Roman" w:eastAsia="Times New Roman" w:hAnsi="Times New Roman" w:cs="Times New Roman"/>
          <w:lang w:eastAsia="ru-RU"/>
        </w:rPr>
        <w:t xml:space="preserve">ом </w:t>
      </w:r>
      <w:r w:rsidRPr="00D46C27">
        <w:rPr>
          <w:rFonts w:ascii="Times New Roman" w:eastAsia="Times New Roman" w:hAnsi="Times New Roman" w:cs="Times New Roman"/>
          <w:lang w:eastAsia="ru-RU"/>
        </w:rPr>
        <w:t>76:</w:t>
      </w:r>
      <w:r w:rsidR="00357025">
        <w:rPr>
          <w:rFonts w:ascii="Times New Roman" w:eastAsia="Times New Roman" w:hAnsi="Times New Roman" w:cs="Times New Roman"/>
          <w:lang w:eastAsia="ru-RU"/>
        </w:rPr>
        <w:t>23:</w:t>
      </w:r>
      <w:r w:rsidR="00324280">
        <w:rPr>
          <w:rFonts w:ascii="Times New Roman" w:eastAsia="Times New Roman" w:hAnsi="Times New Roman" w:cs="Times New Roman"/>
          <w:lang w:eastAsia="ru-RU"/>
        </w:rPr>
        <w:t>000000</w:t>
      </w:r>
      <w:r w:rsidR="00357025">
        <w:rPr>
          <w:rFonts w:ascii="Times New Roman" w:eastAsia="Times New Roman" w:hAnsi="Times New Roman" w:cs="Times New Roman"/>
          <w:lang w:eastAsia="ru-RU"/>
        </w:rPr>
        <w:t>:</w:t>
      </w:r>
      <w:r w:rsidR="00324280">
        <w:rPr>
          <w:rFonts w:ascii="Times New Roman" w:eastAsia="Times New Roman" w:hAnsi="Times New Roman" w:cs="Times New Roman"/>
          <w:lang w:eastAsia="ru-RU"/>
        </w:rPr>
        <w:t>16174</w:t>
      </w:r>
      <w:r w:rsidR="00357025">
        <w:rPr>
          <w:rFonts w:ascii="Times New Roman" w:eastAsia="Times New Roman" w:hAnsi="Times New Roman" w:cs="Times New Roman"/>
          <w:lang w:eastAsia="ru-RU"/>
        </w:rPr>
        <w:t xml:space="preserve">, </w:t>
      </w:r>
      <w:r w:rsidRPr="00D46C27">
        <w:rPr>
          <w:rFonts w:ascii="Times New Roman" w:eastAsia="Times New Roman" w:hAnsi="Times New Roman" w:cs="Times New Roman"/>
          <w:lang w:eastAsia="ru-RU"/>
        </w:rPr>
        <w:t>принадлежащ</w:t>
      </w:r>
      <w:r w:rsidR="00324280">
        <w:rPr>
          <w:rFonts w:ascii="Times New Roman" w:eastAsia="Times New Roman" w:hAnsi="Times New Roman" w:cs="Times New Roman"/>
          <w:lang w:eastAsia="ru-RU"/>
        </w:rPr>
        <w:t>ем</w:t>
      </w:r>
      <w:r w:rsidRPr="00D46C27">
        <w:rPr>
          <w:rFonts w:ascii="Times New Roman" w:eastAsia="Times New Roman" w:hAnsi="Times New Roman" w:cs="Times New Roman"/>
          <w:lang w:eastAsia="ru-RU"/>
        </w:rPr>
        <w:t xml:space="preserve"> </w:t>
      </w:r>
      <w:r w:rsidRPr="00BB4D2F">
        <w:rPr>
          <w:rFonts w:ascii="Times New Roman" w:eastAsia="Times New Roman" w:hAnsi="Times New Roman" w:cs="Times New Roman"/>
          <w:lang w:eastAsia="ru-RU"/>
        </w:rPr>
        <w:t xml:space="preserve">Застройщику на праве собственности на основании </w:t>
      </w:r>
      <w:r w:rsidR="00BB4D2F" w:rsidRPr="00BB4D2F">
        <w:rPr>
          <w:rFonts w:ascii="Times New Roman" w:eastAsia="Times New Roman" w:hAnsi="Times New Roman" w:cs="Times New Roman"/>
          <w:lang w:eastAsia="ru-RU"/>
        </w:rPr>
        <w:t xml:space="preserve">Договора купли-продажи от </w:t>
      </w:r>
      <w:r w:rsidR="005B4A74">
        <w:rPr>
          <w:rFonts w:ascii="Times New Roman" w:eastAsia="Times New Roman" w:hAnsi="Times New Roman" w:cs="Times New Roman"/>
          <w:lang w:eastAsia="ru-RU"/>
        </w:rPr>
        <w:t>11</w:t>
      </w:r>
      <w:r w:rsidR="00B623F4">
        <w:rPr>
          <w:rFonts w:ascii="Times New Roman" w:eastAsia="Times New Roman" w:hAnsi="Times New Roman" w:cs="Times New Roman"/>
          <w:lang w:eastAsia="ru-RU"/>
        </w:rPr>
        <w:t xml:space="preserve"> </w:t>
      </w:r>
      <w:r w:rsidR="005B4A74">
        <w:rPr>
          <w:rFonts w:ascii="Times New Roman" w:eastAsia="Times New Roman" w:hAnsi="Times New Roman" w:cs="Times New Roman"/>
          <w:lang w:eastAsia="ru-RU"/>
        </w:rPr>
        <w:t>декабря</w:t>
      </w:r>
      <w:r w:rsidR="00BB4D2F" w:rsidRPr="00BB4D2F">
        <w:rPr>
          <w:rFonts w:ascii="Times New Roman" w:eastAsia="Times New Roman" w:hAnsi="Times New Roman" w:cs="Times New Roman"/>
          <w:lang w:eastAsia="ru-RU"/>
        </w:rPr>
        <w:t xml:space="preserve"> 20</w:t>
      </w:r>
      <w:r w:rsidR="005B4A74">
        <w:rPr>
          <w:rFonts w:ascii="Times New Roman" w:eastAsia="Times New Roman" w:hAnsi="Times New Roman" w:cs="Times New Roman"/>
          <w:lang w:eastAsia="ru-RU"/>
        </w:rPr>
        <w:t>19</w:t>
      </w:r>
      <w:r w:rsidR="00BB4D2F" w:rsidRPr="00BB4D2F">
        <w:rPr>
          <w:rFonts w:ascii="Times New Roman" w:eastAsia="Times New Roman" w:hAnsi="Times New Roman" w:cs="Times New Roman"/>
          <w:lang w:eastAsia="ru-RU"/>
        </w:rPr>
        <w:t xml:space="preserve"> г.</w:t>
      </w:r>
      <w:r w:rsidR="00FA6CC6">
        <w:rPr>
          <w:rFonts w:ascii="Times New Roman" w:eastAsia="Times New Roman" w:hAnsi="Times New Roman" w:cs="Times New Roman"/>
          <w:lang w:eastAsia="ru-RU"/>
        </w:rPr>
        <w:t xml:space="preserve"> и Соглашения о перераспределении земель № 69 от 24</w:t>
      </w:r>
      <w:r w:rsidR="00B623F4">
        <w:rPr>
          <w:rFonts w:ascii="Times New Roman" w:eastAsia="Times New Roman" w:hAnsi="Times New Roman" w:cs="Times New Roman"/>
          <w:lang w:eastAsia="ru-RU"/>
        </w:rPr>
        <w:t xml:space="preserve"> октября </w:t>
      </w:r>
      <w:r w:rsidR="00FA6CC6">
        <w:rPr>
          <w:rFonts w:ascii="Times New Roman" w:eastAsia="Times New Roman" w:hAnsi="Times New Roman" w:cs="Times New Roman"/>
          <w:lang w:eastAsia="ru-RU"/>
        </w:rPr>
        <w:t>2022 г.,</w:t>
      </w:r>
      <w:r w:rsidR="00BB4D2F" w:rsidRPr="00BB4D2F">
        <w:rPr>
          <w:rFonts w:ascii="Times New Roman" w:eastAsia="Times New Roman" w:hAnsi="Times New Roman" w:cs="Times New Roman"/>
          <w:lang w:eastAsia="ru-RU"/>
        </w:rPr>
        <w:t xml:space="preserve"> государственная регистрация права № </w:t>
      </w:r>
      <w:r w:rsidR="002E5156">
        <w:rPr>
          <w:rFonts w:ascii="Times New Roman" w:eastAsia="Times New Roman" w:hAnsi="Times New Roman" w:cs="Times New Roman"/>
          <w:lang w:eastAsia="ru-RU"/>
        </w:rPr>
        <w:t>76:23:000000:16174-76/075/2022-1</w:t>
      </w:r>
      <w:r w:rsidR="00BB4D2F" w:rsidRPr="00BB4D2F">
        <w:rPr>
          <w:rFonts w:ascii="Times New Roman" w:eastAsia="Times New Roman" w:hAnsi="Times New Roman" w:cs="Times New Roman"/>
          <w:lang w:eastAsia="ru-RU"/>
        </w:rPr>
        <w:t xml:space="preserve"> от </w:t>
      </w:r>
      <w:r w:rsidR="002E5156">
        <w:rPr>
          <w:rFonts w:ascii="Times New Roman" w:eastAsia="Times New Roman" w:hAnsi="Times New Roman" w:cs="Times New Roman"/>
          <w:lang w:eastAsia="ru-RU"/>
        </w:rPr>
        <w:t>26</w:t>
      </w:r>
      <w:r w:rsidR="00B623F4">
        <w:rPr>
          <w:rFonts w:ascii="Times New Roman" w:eastAsia="Times New Roman" w:hAnsi="Times New Roman" w:cs="Times New Roman"/>
          <w:lang w:eastAsia="ru-RU"/>
        </w:rPr>
        <w:t xml:space="preserve"> декабря 2022</w:t>
      </w:r>
      <w:r w:rsidR="00BB4D2F" w:rsidRPr="00BB4D2F">
        <w:rPr>
          <w:rFonts w:ascii="Times New Roman" w:eastAsia="Times New Roman" w:hAnsi="Times New Roman" w:cs="Times New Roman"/>
          <w:lang w:eastAsia="ru-RU"/>
        </w:rPr>
        <w:t xml:space="preserve"> года.</w:t>
      </w:r>
    </w:p>
    <w:p w14:paraId="0CD1078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B4D2F">
        <w:rPr>
          <w:rFonts w:ascii="Times New Roman" w:eastAsia="Times New Roman" w:hAnsi="Times New Roman" w:cs="Times New Roman"/>
          <w:lang w:eastAsia="ru-RU"/>
        </w:rPr>
        <w:t xml:space="preserve">1.2. </w:t>
      </w:r>
      <w:r w:rsidRPr="00BB4D2F">
        <w:rPr>
          <w:rFonts w:ascii="Times New Roman" w:eastAsia="Times New Roman" w:hAnsi="Times New Roman" w:cs="Times New Roman"/>
          <w:b/>
          <w:lang w:eastAsia="ru-RU"/>
        </w:rPr>
        <w:t xml:space="preserve">Застройщик (бенефициар) </w:t>
      </w:r>
      <w:r w:rsidRPr="00BB4D2F">
        <w:rPr>
          <w:rFonts w:ascii="Times New Roman" w:eastAsia="Times New Roman" w:hAnsi="Times New Roman" w:cs="Times New Roman"/>
          <w:lang w:eastAsia="ru-RU"/>
        </w:rPr>
        <w:t>- общество с ограниченной ответственностью</w:t>
      </w:r>
      <w:r w:rsidRPr="00D46C27">
        <w:rPr>
          <w:rFonts w:ascii="Times New Roman" w:eastAsia="Times New Roman" w:hAnsi="Times New Roman" w:cs="Times New Roman"/>
          <w:lang w:eastAsia="ru-RU"/>
        </w:rPr>
        <w:t xml:space="preserve"> «Специализированный застройщик «</w:t>
      </w:r>
      <w:proofErr w:type="spellStart"/>
      <w:r w:rsidR="00F017D1">
        <w:rPr>
          <w:rFonts w:ascii="Times New Roman" w:eastAsia="Times New Roman" w:hAnsi="Times New Roman" w:cs="Times New Roman"/>
          <w:lang w:eastAsia="ru-RU"/>
        </w:rPr>
        <w:t>Градстрой</w:t>
      </w:r>
      <w:proofErr w:type="spellEnd"/>
      <w:r w:rsidR="00B623F4">
        <w:rPr>
          <w:rFonts w:ascii="Times New Roman" w:eastAsia="Times New Roman" w:hAnsi="Times New Roman" w:cs="Times New Roman"/>
          <w:lang w:eastAsia="ru-RU"/>
        </w:rPr>
        <w:t xml:space="preserve"> 76</w:t>
      </w:r>
      <w:r w:rsidRPr="00D46C27">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0CD1078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1.3. </w:t>
      </w:r>
      <w:r w:rsidRPr="00D46C27">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46C27">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0CD1078D" w14:textId="77777777"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Разрешение на строительство объекта недвижимости: № </w:t>
      </w:r>
      <w:r w:rsidR="00432CFC">
        <w:rPr>
          <w:rFonts w:ascii="Times New Roman" w:eastAsia="Times New Roman" w:hAnsi="Times New Roman" w:cs="Times New Roman"/>
          <w:lang w:eastAsia="ar-SA"/>
        </w:rPr>
        <w:t>76-23-074-2023</w:t>
      </w:r>
      <w:r w:rsidRPr="00D46C27">
        <w:rPr>
          <w:rFonts w:ascii="Times New Roman" w:eastAsia="Times New Roman" w:hAnsi="Times New Roman" w:cs="Times New Roman"/>
          <w:lang w:eastAsia="ar-SA"/>
        </w:rPr>
        <w:t xml:space="preserve"> от </w:t>
      </w:r>
      <w:r w:rsidR="00432CFC">
        <w:rPr>
          <w:rFonts w:ascii="Times New Roman" w:eastAsia="Times New Roman" w:hAnsi="Times New Roman" w:cs="Times New Roman"/>
          <w:lang w:eastAsia="ar-SA"/>
        </w:rPr>
        <w:t>27 апреля 2023</w:t>
      </w:r>
      <w:r w:rsidR="00357025">
        <w:rPr>
          <w:rFonts w:ascii="Times New Roman" w:eastAsia="Times New Roman" w:hAnsi="Times New Roman" w:cs="Times New Roman"/>
          <w:lang w:eastAsia="ar-SA"/>
        </w:rPr>
        <w:t xml:space="preserve"> </w:t>
      </w:r>
      <w:r w:rsidRPr="00D46C27">
        <w:rPr>
          <w:rFonts w:ascii="Times New Roman" w:eastAsia="Times New Roman" w:hAnsi="Times New Roman" w:cs="Times New Roman"/>
          <w:lang w:eastAsia="ar-SA"/>
        </w:rPr>
        <w:t xml:space="preserve">г. </w:t>
      </w:r>
    </w:p>
    <w:p w14:paraId="0CD1078E" w14:textId="77777777" w:rsidR="00AD509D" w:rsidRPr="00CE649F"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Договор </w:t>
      </w:r>
      <w:r w:rsidR="001425D8" w:rsidRPr="00CE649F">
        <w:rPr>
          <w:rFonts w:ascii="Times New Roman" w:eastAsia="Times New Roman" w:hAnsi="Times New Roman" w:cs="Times New Roman"/>
          <w:lang w:eastAsia="ar-SA"/>
        </w:rPr>
        <w:t xml:space="preserve">купли-продажи от </w:t>
      </w:r>
      <w:r w:rsidR="00432CFC">
        <w:rPr>
          <w:rFonts w:ascii="Times New Roman" w:eastAsia="Times New Roman" w:hAnsi="Times New Roman" w:cs="Times New Roman"/>
          <w:lang w:eastAsia="ar-SA"/>
        </w:rPr>
        <w:t>11 декабря 2019</w:t>
      </w:r>
      <w:r w:rsidR="001425D8" w:rsidRPr="00CE649F">
        <w:rPr>
          <w:rFonts w:ascii="Times New Roman" w:eastAsia="Times New Roman" w:hAnsi="Times New Roman" w:cs="Times New Roman"/>
          <w:lang w:eastAsia="ar-SA"/>
        </w:rPr>
        <w:t xml:space="preserve"> г</w:t>
      </w:r>
      <w:r w:rsidR="00432CFC">
        <w:rPr>
          <w:rFonts w:ascii="Times New Roman" w:eastAsia="Times New Roman" w:hAnsi="Times New Roman" w:cs="Times New Roman"/>
          <w:lang w:eastAsia="ar-SA"/>
        </w:rPr>
        <w:t xml:space="preserve">., </w:t>
      </w:r>
      <w:r w:rsidR="00432CFC">
        <w:rPr>
          <w:rFonts w:ascii="Times New Roman" w:eastAsia="Times New Roman" w:hAnsi="Times New Roman" w:cs="Times New Roman"/>
          <w:lang w:eastAsia="ru-RU"/>
        </w:rPr>
        <w:t>Соглашение о перераспределении земель № 69 от 24 октября 2022 г.</w:t>
      </w:r>
    </w:p>
    <w:p w14:paraId="0CD1078F" w14:textId="77777777"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CD10790"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0CD1079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Pr>
          <w:rFonts w:ascii="Times New Roman" w:eastAsia="Times New Roman" w:hAnsi="Times New Roman" w:cs="Times New Roman"/>
          <w:lang w:eastAsia="ru-RU"/>
        </w:rPr>
        <w:t>«</w:t>
      </w:r>
      <w:proofErr w:type="spellStart"/>
      <w:proofErr w:type="gramStart"/>
      <w:r w:rsidR="0024387A">
        <w:rPr>
          <w:rFonts w:ascii="Times New Roman" w:eastAsia="Times New Roman" w:hAnsi="Times New Roman" w:cs="Times New Roman"/>
          <w:lang w:eastAsia="ru-RU"/>
        </w:rPr>
        <w:t>наш</w:t>
      </w:r>
      <w:r w:rsidR="00C327F9">
        <w:rPr>
          <w:rFonts w:ascii="Times New Roman" w:eastAsia="Times New Roman" w:hAnsi="Times New Roman" w:cs="Times New Roman"/>
          <w:lang w:eastAsia="ru-RU"/>
        </w:rPr>
        <w:t>.</w:t>
      </w:r>
      <w:r w:rsidR="0024387A">
        <w:rPr>
          <w:rFonts w:ascii="Times New Roman" w:eastAsia="Times New Roman" w:hAnsi="Times New Roman" w:cs="Times New Roman"/>
          <w:lang w:eastAsia="ru-RU"/>
        </w:rPr>
        <w:t>дом</w:t>
      </w:r>
      <w:proofErr w:type="gramEnd"/>
      <w:r w:rsidR="0024387A">
        <w:rPr>
          <w:rFonts w:ascii="Times New Roman" w:eastAsia="Times New Roman" w:hAnsi="Times New Roman" w:cs="Times New Roman"/>
          <w:lang w:eastAsia="ru-RU"/>
        </w:rPr>
        <w:t>.рф</w:t>
      </w:r>
      <w:proofErr w:type="spellEnd"/>
      <w:r w:rsidR="00C327F9">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 xml:space="preserve">. </w:t>
      </w:r>
    </w:p>
    <w:p w14:paraId="0CD1079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0CD1079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0CD1079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1.4. </w:t>
      </w:r>
      <w:r w:rsidRPr="00D46C27">
        <w:rPr>
          <w:rFonts w:ascii="Times New Roman" w:eastAsia="Times New Roman" w:hAnsi="Times New Roman" w:cs="Times New Roman"/>
          <w:b/>
          <w:lang w:eastAsia="ru-RU"/>
        </w:rPr>
        <w:t>Объект долевого строительства</w:t>
      </w:r>
      <w:r w:rsidRPr="00D46C27">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247"/>
        <w:gridCol w:w="1276"/>
        <w:gridCol w:w="738"/>
        <w:gridCol w:w="992"/>
        <w:gridCol w:w="1843"/>
        <w:gridCol w:w="2409"/>
        <w:gridCol w:w="1276"/>
      </w:tblGrid>
      <w:tr w:rsidR="00D46C27" w:rsidRPr="00D46C27" w14:paraId="0CD1079E" w14:textId="77777777" w:rsidTr="00800E0B">
        <w:tc>
          <w:tcPr>
            <w:tcW w:w="1247" w:type="dxa"/>
          </w:tcPr>
          <w:p w14:paraId="0CD10795"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 квартиры</w:t>
            </w:r>
          </w:p>
          <w:p w14:paraId="0CD10796"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(строительный)</w:t>
            </w:r>
          </w:p>
        </w:tc>
        <w:tc>
          <w:tcPr>
            <w:tcW w:w="1276" w:type="dxa"/>
          </w:tcPr>
          <w:p w14:paraId="0CD10797"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Количество комнат</w:t>
            </w:r>
          </w:p>
        </w:tc>
        <w:tc>
          <w:tcPr>
            <w:tcW w:w="738" w:type="dxa"/>
          </w:tcPr>
          <w:p w14:paraId="0CD10798"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Этаж</w:t>
            </w:r>
          </w:p>
        </w:tc>
        <w:tc>
          <w:tcPr>
            <w:tcW w:w="992" w:type="dxa"/>
          </w:tcPr>
          <w:p w14:paraId="0CD10799"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Подъезд</w:t>
            </w:r>
          </w:p>
        </w:tc>
        <w:tc>
          <w:tcPr>
            <w:tcW w:w="1843" w:type="dxa"/>
          </w:tcPr>
          <w:p w14:paraId="0CD1079A"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Общая проектная площадь квартиры</w:t>
            </w:r>
          </w:p>
          <w:p w14:paraId="0CD1079B"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 учетом балконов и/или лоджий, кв.м.</w:t>
            </w:r>
          </w:p>
        </w:tc>
        <w:tc>
          <w:tcPr>
            <w:tcW w:w="2409" w:type="dxa"/>
          </w:tcPr>
          <w:p w14:paraId="0CD1079C" w14:textId="77777777" w:rsidR="00AD509D" w:rsidRPr="00BC4F8A" w:rsidRDefault="00AD509D" w:rsidP="00AD509D">
            <w:pPr>
              <w:widowControl w:val="0"/>
              <w:autoSpaceDE w:val="0"/>
              <w:autoSpaceDN w:val="0"/>
              <w:jc w:val="center"/>
              <w:rPr>
                <w:rFonts w:ascii="Times New Roman" w:eastAsia="Times New Roman" w:hAnsi="Times New Roman" w:cs="Times New Roman"/>
                <w:b/>
                <w:sz w:val="20"/>
                <w:szCs w:val="20"/>
                <w:lang w:eastAsia="ru-RU"/>
              </w:rPr>
            </w:pPr>
            <w:r w:rsidRPr="00BC4F8A">
              <w:rPr>
                <w:rFonts w:ascii="Times New Roman" w:eastAsia="Times New Roman" w:hAnsi="Times New Roman" w:cs="Times New Roman"/>
                <w:b/>
                <w:sz w:val="20"/>
                <w:szCs w:val="20"/>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CD1079D"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Жилая проектная площадь, кв.м.</w:t>
            </w:r>
          </w:p>
        </w:tc>
      </w:tr>
      <w:tr w:rsidR="00D46C27" w:rsidRPr="00D46C27" w14:paraId="0CD107A6" w14:textId="77777777" w:rsidTr="00800E0B">
        <w:tc>
          <w:tcPr>
            <w:tcW w:w="1247" w:type="dxa"/>
          </w:tcPr>
          <w:p w14:paraId="0CD1079F" w14:textId="77777777"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276" w:type="dxa"/>
          </w:tcPr>
          <w:p w14:paraId="0CD107A0" w14:textId="77777777"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738" w:type="dxa"/>
          </w:tcPr>
          <w:p w14:paraId="0CD107A1" w14:textId="77777777"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992" w:type="dxa"/>
          </w:tcPr>
          <w:p w14:paraId="0CD107A2" w14:textId="77777777"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843" w:type="dxa"/>
          </w:tcPr>
          <w:p w14:paraId="0CD107A3" w14:textId="77777777"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2409" w:type="dxa"/>
          </w:tcPr>
          <w:p w14:paraId="0CD107A4" w14:textId="77777777" w:rsidR="00AD509D" w:rsidRPr="00A836F0" w:rsidRDefault="00AD509D" w:rsidP="00AD509D">
            <w:pPr>
              <w:widowControl w:val="0"/>
              <w:autoSpaceDE w:val="0"/>
              <w:autoSpaceDN w:val="0"/>
              <w:jc w:val="center"/>
              <w:rPr>
                <w:rFonts w:ascii="Times New Roman" w:eastAsia="Times New Roman" w:hAnsi="Times New Roman" w:cs="Times New Roman"/>
                <w:b/>
                <w:highlight w:val="yellow"/>
                <w:lang w:eastAsia="ru-RU"/>
              </w:rPr>
            </w:pPr>
          </w:p>
        </w:tc>
        <w:tc>
          <w:tcPr>
            <w:tcW w:w="1276" w:type="dxa"/>
          </w:tcPr>
          <w:p w14:paraId="0CD107A5" w14:textId="77777777"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CD107A7" w14:textId="77777777" w:rsid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План и предварительное описание Объекта долевого строительства</w:t>
      </w:r>
      <w:r w:rsidRPr="00D46C27">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w:t>
      </w:r>
      <w:r w:rsidRPr="00D46C27">
        <w:rPr>
          <w:rFonts w:ascii="Times New Roman" w:eastAsia="Times New Roman" w:hAnsi="Times New Roman" w:cs="Times New Roman"/>
          <w:lang w:eastAsia="ru-RU"/>
        </w:rPr>
        <w:lastRenderedPageBreak/>
        <w:t>Объекта в эксплуатацию.</w:t>
      </w:r>
    </w:p>
    <w:p w14:paraId="0CD107A8" w14:textId="77777777" w:rsidR="00BE4EE9" w:rsidRPr="00BE4EE9"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448F9">
        <w:rPr>
          <w:rFonts w:ascii="Times New Roman" w:hAnsi="Times New Roman" w:cs="Times New Roman"/>
          <w:b/>
          <w:bCs/>
          <w:color w:val="000000"/>
          <w:shd w:val="clear" w:color="auto" w:fill="FFFFFF"/>
        </w:rPr>
        <w:t>Местоположение Объекта долевого строительства на этаже</w:t>
      </w:r>
      <w:r w:rsidRPr="00BC4F8A">
        <w:rPr>
          <w:rFonts w:ascii="Times New Roman" w:hAnsi="Times New Roman" w:cs="Times New Roman"/>
          <w:color w:val="000000"/>
          <w:shd w:val="clear" w:color="auto" w:fill="FFFFFF"/>
        </w:rPr>
        <w:t xml:space="preserve"> указано в Приложении № 2 к настоящему Договору. </w:t>
      </w:r>
    </w:p>
    <w:p w14:paraId="0CD107A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Потребительские качества Объекта долевого строительства</w:t>
      </w:r>
      <w:r w:rsidRPr="00D46C27">
        <w:rPr>
          <w:rFonts w:ascii="Times New Roman" w:eastAsia="Times New Roman" w:hAnsi="Times New Roman" w:cs="Times New Roman"/>
          <w:lang w:eastAsia="ru-RU"/>
        </w:rPr>
        <w:t xml:space="preserve"> указаны в Приложении № </w:t>
      </w:r>
      <w:r w:rsidR="00BE4EE9">
        <w:rPr>
          <w:rFonts w:ascii="Times New Roman" w:eastAsia="Times New Roman" w:hAnsi="Times New Roman" w:cs="Times New Roman"/>
          <w:lang w:eastAsia="ru-RU"/>
        </w:rPr>
        <w:t>3</w:t>
      </w:r>
      <w:r w:rsidRPr="00D46C27">
        <w:rPr>
          <w:rFonts w:ascii="Times New Roman" w:eastAsia="Times New Roman" w:hAnsi="Times New Roman" w:cs="Times New Roman"/>
          <w:lang w:eastAsia="ru-RU"/>
        </w:rPr>
        <w:t xml:space="preserve"> к настоящему Договору.</w:t>
      </w:r>
    </w:p>
    <w:p w14:paraId="0CD107A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1.5. </w:t>
      </w:r>
      <w:r w:rsidRPr="00D46C27">
        <w:rPr>
          <w:rFonts w:ascii="Times New Roman" w:eastAsia="Times New Roman" w:hAnsi="Times New Roman" w:cs="Times New Roman"/>
          <w:b/>
          <w:lang w:eastAsia="ru-RU"/>
        </w:rPr>
        <w:t>Участник долевого строительства</w:t>
      </w:r>
      <w:r w:rsidRPr="00D46C27">
        <w:rPr>
          <w:rFonts w:ascii="Times New Roman" w:eastAsia="Times New Roman" w:hAnsi="Times New Roman" w:cs="Times New Roman"/>
          <w:lang w:eastAsia="ru-RU"/>
        </w:rPr>
        <w:t xml:space="preserve"> </w:t>
      </w:r>
      <w:r w:rsidRPr="00D46C27">
        <w:rPr>
          <w:rFonts w:ascii="Times New Roman" w:eastAsia="Times New Roman" w:hAnsi="Times New Roman" w:cs="Times New Roman"/>
          <w:b/>
          <w:lang w:eastAsia="ru-RU"/>
        </w:rPr>
        <w:t>(Депонент)</w:t>
      </w:r>
      <w:r w:rsidRPr="00D46C27">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CD107A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CD107AC"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1.6. </w:t>
      </w:r>
      <w:r w:rsidRPr="00D46C27">
        <w:rPr>
          <w:rFonts w:ascii="Times New Roman" w:eastAsia="Times New Roman" w:hAnsi="Times New Roman" w:cs="Times New Roman"/>
          <w:b/>
          <w:lang w:eastAsia="ar-SA"/>
        </w:rPr>
        <w:t xml:space="preserve">Закон </w:t>
      </w:r>
      <w:r w:rsidRPr="00D46C27">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0CD107A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46C27">
          <w:rPr>
            <w:rFonts w:ascii="Times New Roman" w:eastAsia="Times New Roman" w:hAnsi="Times New Roman" w:cs="Times New Roman"/>
            <w:lang w:eastAsia="ru-RU"/>
          </w:rPr>
          <w:t>кодексом</w:t>
        </w:r>
      </w:hyperlink>
      <w:r w:rsidRPr="00D46C27">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0CD107AE"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2. Предмет Договора</w:t>
      </w:r>
    </w:p>
    <w:p w14:paraId="0CD107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0CD107B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Привлечение денежных средств участников долевого строительства производится путем размещения их на счетах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0CD107B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673FC9">
        <w:rPr>
          <w:rFonts w:ascii="Times New Roman" w:eastAsia="Times New Roman" w:hAnsi="Times New Roman" w:cs="Times New Roman"/>
          <w:b/>
          <w:bCs/>
          <w:lang w:eastAsia="ru-RU"/>
        </w:rPr>
        <w:t>28 апреля 2025</w:t>
      </w:r>
      <w:r w:rsidRPr="00D46C27">
        <w:rPr>
          <w:rFonts w:ascii="Times New Roman" w:eastAsia="Times New Roman" w:hAnsi="Times New Roman" w:cs="Times New Roman"/>
          <w:b/>
          <w:bCs/>
          <w:lang w:eastAsia="ru-RU"/>
        </w:rPr>
        <w:t xml:space="preserve"> г.</w:t>
      </w:r>
    </w:p>
    <w:p w14:paraId="0CD107B2" w14:textId="77777777"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2.3. Срок передачи </w:t>
      </w:r>
      <w:r w:rsidRPr="00CE649F">
        <w:rPr>
          <w:rFonts w:ascii="Times New Roman" w:eastAsia="Times New Roman" w:hAnsi="Times New Roman" w:cs="Times New Roman"/>
          <w:lang w:eastAsia="ru-RU"/>
        </w:rPr>
        <w:t xml:space="preserve">Застройщиком Объекта долевого строительства Участнику долевого строительства – </w:t>
      </w:r>
      <w:r w:rsidR="003B53D9" w:rsidRPr="00CE649F">
        <w:rPr>
          <w:rFonts w:ascii="Times New Roman" w:hAnsi="Times New Roman" w:cs="Times New Roman"/>
          <w:b/>
          <w:bCs/>
        </w:rPr>
        <w:t xml:space="preserve">в течение 6 (Шести) месяцев </w:t>
      </w:r>
      <w:r w:rsidR="003B53D9" w:rsidRPr="00CE649F">
        <w:rPr>
          <w:rFonts w:ascii="Times New Roman" w:hAnsi="Times New Roman" w:cs="Times New Roman"/>
        </w:rPr>
        <w:t xml:space="preserve">с момента получения разрешения на ввод объекта в эксплуатацию, </w:t>
      </w:r>
      <w:r w:rsidR="003B53D9" w:rsidRPr="00CE649F">
        <w:rPr>
          <w:rFonts w:ascii="Times New Roman" w:hAnsi="Times New Roman" w:cs="Times New Roman"/>
          <w:b/>
          <w:bCs/>
        </w:rPr>
        <w:t xml:space="preserve">но не позднее </w:t>
      </w:r>
      <w:r w:rsidR="00673FC9">
        <w:rPr>
          <w:rFonts w:ascii="Times New Roman" w:hAnsi="Times New Roman" w:cs="Times New Roman"/>
          <w:b/>
          <w:bCs/>
        </w:rPr>
        <w:t>28 октября</w:t>
      </w:r>
      <w:r w:rsidR="00BE4EE9" w:rsidRPr="00CE649F">
        <w:rPr>
          <w:rFonts w:ascii="Times New Roman" w:hAnsi="Times New Roman" w:cs="Times New Roman"/>
          <w:b/>
          <w:bCs/>
        </w:rPr>
        <w:t xml:space="preserve"> </w:t>
      </w:r>
      <w:r w:rsidR="003B53D9" w:rsidRPr="00CE649F">
        <w:rPr>
          <w:rFonts w:ascii="Times New Roman" w:hAnsi="Times New Roman" w:cs="Times New Roman"/>
          <w:b/>
          <w:bCs/>
        </w:rPr>
        <w:t>202</w:t>
      </w:r>
      <w:r w:rsidR="005F21B3">
        <w:rPr>
          <w:rFonts w:ascii="Times New Roman" w:hAnsi="Times New Roman" w:cs="Times New Roman"/>
          <w:b/>
          <w:bCs/>
        </w:rPr>
        <w:t>5</w:t>
      </w:r>
      <w:r w:rsidR="003B53D9" w:rsidRPr="00CE649F">
        <w:rPr>
          <w:rFonts w:ascii="Times New Roman" w:hAnsi="Times New Roman" w:cs="Times New Roman"/>
          <w:b/>
          <w:bCs/>
        </w:rPr>
        <w:t xml:space="preserve"> г.</w:t>
      </w:r>
    </w:p>
    <w:p w14:paraId="0CD107B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w:t>
      </w:r>
      <w:r w:rsidRPr="00D46C27">
        <w:rPr>
          <w:rFonts w:ascii="Times New Roman" w:eastAsia="Times New Roman" w:hAnsi="Times New Roman" w:cs="Times New Roman"/>
          <w:lang w:eastAsia="ru-RU"/>
        </w:rPr>
        <w:t xml:space="preserve">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0CD107B4"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3. Цена Договора и порядок оплаты</w:t>
      </w:r>
    </w:p>
    <w:p w14:paraId="0CD107B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A836F0" w:rsidRPr="00322AFF">
        <w:rPr>
          <w:rFonts w:ascii="Times New Roman" w:eastAsia="Times New Roman" w:hAnsi="Times New Roman" w:cs="Times New Roman"/>
          <w:b/>
          <w:bCs/>
          <w:lang w:eastAsia="ru-RU"/>
        </w:rPr>
        <w:t>_______</w:t>
      </w:r>
      <w:r w:rsidR="007B1FE2" w:rsidRPr="00322AFF">
        <w:rPr>
          <w:rFonts w:ascii="Times New Roman" w:eastAsia="Times New Roman" w:hAnsi="Times New Roman" w:cs="Times New Roman"/>
          <w:b/>
          <w:bCs/>
          <w:lang w:eastAsia="ru-RU"/>
        </w:rPr>
        <w:t xml:space="preserve"> </w:t>
      </w:r>
      <w:r w:rsidRPr="00322AFF">
        <w:rPr>
          <w:rFonts w:ascii="Times New Roman" w:eastAsia="Times New Roman" w:hAnsi="Times New Roman" w:cs="Times New Roman"/>
          <w:b/>
          <w:bCs/>
          <w:lang w:eastAsia="ru-RU"/>
        </w:rPr>
        <w:t>(</w:t>
      </w:r>
      <w:r w:rsidR="00A836F0" w:rsidRPr="00322AFF">
        <w:rPr>
          <w:rFonts w:ascii="Times New Roman" w:eastAsia="Times New Roman" w:hAnsi="Times New Roman" w:cs="Times New Roman"/>
          <w:b/>
          <w:bCs/>
          <w:lang w:eastAsia="ru-RU"/>
        </w:rPr>
        <w:t>_____</w:t>
      </w:r>
      <w:r w:rsidRPr="00322AFF">
        <w:rPr>
          <w:rFonts w:ascii="Times New Roman" w:eastAsia="Times New Roman" w:hAnsi="Times New Roman" w:cs="Times New Roman"/>
          <w:b/>
          <w:bCs/>
          <w:lang w:eastAsia="ru-RU"/>
        </w:rPr>
        <w:t>) рублей</w:t>
      </w:r>
      <w:r w:rsidRPr="00322AFF">
        <w:rPr>
          <w:rFonts w:ascii="Times New Roman" w:eastAsia="Times New Roman" w:hAnsi="Times New Roman" w:cs="Times New Roman"/>
          <w:lang w:eastAsia="ru-RU"/>
        </w:rPr>
        <w:t xml:space="preserve"> </w:t>
      </w:r>
      <w:r w:rsidR="00A836F0" w:rsidRPr="00322AFF">
        <w:rPr>
          <w:rFonts w:ascii="Times New Roman" w:eastAsia="Times New Roman" w:hAnsi="Times New Roman" w:cs="Times New Roman"/>
          <w:b/>
          <w:bCs/>
          <w:lang w:eastAsia="ru-RU"/>
        </w:rPr>
        <w:t>00 копеек</w:t>
      </w:r>
      <w:r w:rsidR="00A836F0"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 xml:space="preserve">исходя из стоимости одного квадратного метра </w:t>
      </w:r>
      <w:r w:rsidR="00A836F0" w:rsidRPr="00322AFF">
        <w:rPr>
          <w:rFonts w:ascii="Times New Roman" w:eastAsia="Times New Roman" w:hAnsi="Times New Roman" w:cs="Times New Roman"/>
          <w:lang w:eastAsia="ru-RU"/>
        </w:rPr>
        <w:t>____</w:t>
      </w:r>
      <w:r w:rsidR="0059681F"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w:t>
      </w:r>
      <w:r w:rsidR="00A836F0" w:rsidRPr="00322AFF">
        <w:rPr>
          <w:rFonts w:ascii="Times New Roman" w:eastAsia="Times New Roman" w:hAnsi="Times New Roman" w:cs="Times New Roman"/>
          <w:lang w:eastAsia="ru-RU"/>
        </w:rPr>
        <w:t>_______</w:t>
      </w:r>
      <w:r w:rsidRPr="00322AFF">
        <w:rPr>
          <w:rFonts w:ascii="Times New Roman" w:eastAsia="Times New Roman" w:hAnsi="Times New Roman" w:cs="Times New Roman"/>
          <w:lang w:eastAsia="ru-RU"/>
        </w:rPr>
        <w:t>) рублей.</w:t>
      </w:r>
    </w:p>
    <w:p w14:paraId="0CD107B6" w14:textId="77777777" w:rsidR="000971A5"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0971A5">
        <w:rPr>
          <w:rFonts w:ascii="Times New Roman" w:eastAsia="Times New Roman" w:hAnsi="Times New Roman" w:cs="Times New Roman"/>
          <w:color w:val="000000" w:themeColor="text1"/>
          <w:lang w:eastAsia="ru-RU"/>
        </w:rPr>
        <w:t xml:space="preserve">3.2. </w:t>
      </w:r>
      <w:r w:rsidR="000971A5" w:rsidRPr="000971A5">
        <w:rPr>
          <w:rFonts w:ascii="Times New Roman" w:hAnsi="Times New Roman" w:cs="Times New Roman"/>
          <w:color w:val="000000" w:themeColor="text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-счет, открываемый в ПАО Сбербанк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-агент) для учета и блокирования денежных средств, полученных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w:t>
      </w:r>
      <w:r w:rsidR="000971A5" w:rsidRPr="000971A5">
        <w:rPr>
          <w:rFonts w:ascii="Times New Roman" w:hAnsi="Times New Roman" w:cs="Times New Roman"/>
          <w:color w:val="000000" w:themeColor="text1"/>
        </w:rPr>
        <w:lastRenderedPageBreak/>
        <w:t xml:space="preserve">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 заключенным между Бенефициаром, Депонентом и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-агентом, с учетом следующего:</w:t>
      </w:r>
    </w:p>
    <w:p w14:paraId="0CD107B7" w14:textId="77777777" w:rsidR="000971A5" w:rsidRPr="000971A5" w:rsidRDefault="000971A5" w:rsidP="000971A5">
      <w:pPr>
        <w:shd w:val="clear" w:color="auto" w:fill="FFFFFF"/>
        <w:jc w:val="both"/>
        <w:rPr>
          <w:rFonts w:ascii="Times New Roman" w:hAnsi="Times New Roman" w:cs="Times New Roman"/>
          <w:color w:val="000000" w:themeColor="text1"/>
        </w:rPr>
      </w:pPr>
      <w:proofErr w:type="spellStart"/>
      <w:r w:rsidRPr="000971A5">
        <w:rPr>
          <w:rFonts w:ascii="Times New Roman" w:hAnsi="Times New Roman" w:cs="Times New Roman"/>
          <w:b/>
          <w:bCs/>
          <w:color w:val="000000" w:themeColor="text1"/>
        </w:rPr>
        <w:t>Эскроу</w:t>
      </w:r>
      <w:proofErr w:type="spellEnd"/>
      <w:r w:rsidRPr="000971A5">
        <w:rPr>
          <w:rFonts w:ascii="Times New Roman" w:hAnsi="Times New Roman" w:cs="Times New Roman"/>
          <w:b/>
          <w:bCs/>
          <w:color w:val="000000" w:themeColor="text1"/>
        </w:rPr>
        <w:t>-агент:</w:t>
      </w:r>
      <w:r w:rsidRPr="000971A5">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0971A5">
          <w:rPr>
            <w:rStyle w:val="af3"/>
            <w:rFonts w:ascii="Times New Roman" w:hAnsi="Times New Roman" w:cs="Times New Roman"/>
            <w:color w:val="000000" w:themeColor="text1"/>
          </w:rPr>
          <w:t>Escrow_Sberbank@sberbank.ru</w:t>
        </w:r>
      </w:hyperlink>
      <w:r w:rsidRPr="000971A5">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0CD107B8" w14:textId="77777777" w:rsidR="00F017D1" w:rsidRPr="00E536FC"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353AB">
        <w:rPr>
          <w:rFonts w:ascii="Times New Roman" w:eastAsia="Times New Roman" w:hAnsi="Times New Roman" w:cs="Times New Roman"/>
          <w:b/>
          <w:bCs/>
          <w:lang w:eastAsia="ru-RU"/>
        </w:rPr>
        <w:t>Бенефициар:</w:t>
      </w:r>
      <w:r w:rsidRPr="00E536FC">
        <w:rPr>
          <w:rFonts w:ascii="Times New Roman" w:eastAsia="Times New Roman" w:hAnsi="Times New Roman" w:cs="Times New Roman"/>
          <w:lang w:eastAsia="ru-RU"/>
        </w:rPr>
        <w:t xml:space="preserve"> ООО «Специализированный застройщик «</w:t>
      </w:r>
      <w:proofErr w:type="spellStart"/>
      <w:r w:rsidRPr="00E536FC">
        <w:rPr>
          <w:rFonts w:ascii="Times New Roman" w:eastAsia="Times New Roman" w:hAnsi="Times New Roman" w:cs="Times New Roman"/>
          <w:lang w:eastAsia="ru-RU"/>
        </w:rPr>
        <w:t>Г</w:t>
      </w:r>
      <w:r>
        <w:rPr>
          <w:rFonts w:ascii="Times New Roman" w:eastAsia="Times New Roman" w:hAnsi="Times New Roman" w:cs="Times New Roman"/>
          <w:lang w:eastAsia="ru-RU"/>
        </w:rPr>
        <w:t>радстрой</w:t>
      </w:r>
      <w:proofErr w:type="spellEnd"/>
      <w:r w:rsidRPr="00E536FC">
        <w:rPr>
          <w:rFonts w:ascii="Times New Roman" w:eastAsia="Times New Roman" w:hAnsi="Times New Roman" w:cs="Times New Roman"/>
          <w:lang w:eastAsia="ru-RU"/>
        </w:rPr>
        <w:t xml:space="preserve"> 76»:</w:t>
      </w:r>
    </w:p>
    <w:p w14:paraId="0CD107B9" w14:textId="77777777" w:rsidR="00F017D1" w:rsidRPr="00E536FC" w:rsidRDefault="00F017D1" w:rsidP="00F017D1">
      <w:pPr>
        <w:pStyle w:val="a3"/>
        <w:suppressAutoHyphens w:val="0"/>
        <w:snapToGrid w:val="0"/>
        <w:ind w:left="709" w:firstLine="0"/>
        <w:rPr>
          <w:sz w:val="22"/>
          <w:szCs w:val="22"/>
        </w:rPr>
      </w:pPr>
      <w:r w:rsidRPr="00E536FC">
        <w:rPr>
          <w:sz w:val="22"/>
          <w:szCs w:val="22"/>
        </w:rPr>
        <w:t>150003, г. Ярославль, ул. Кооперативная, 7, оф. 3</w:t>
      </w:r>
    </w:p>
    <w:p w14:paraId="0CD107BA" w14:textId="77777777" w:rsidR="00F017D1" w:rsidRPr="00E536FC" w:rsidRDefault="00F017D1" w:rsidP="00F017D1">
      <w:pPr>
        <w:snapToGrid w:val="0"/>
        <w:spacing w:after="0" w:line="240" w:lineRule="auto"/>
        <w:ind w:left="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ar-SA"/>
        </w:rPr>
        <w:t xml:space="preserve">ИНН/КПП </w:t>
      </w:r>
      <w:r w:rsidRPr="00E536FC">
        <w:rPr>
          <w:rFonts w:ascii="Times New Roman" w:hAnsi="Times New Roman" w:cs="Times New Roman"/>
          <w:bCs/>
        </w:rPr>
        <w:t>7604359596/760401001</w:t>
      </w:r>
      <w:r w:rsidRPr="00E536FC">
        <w:rPr>
          <w:rFonts w:ascii="Times New Roman" w:eastAsia="Times New Roman" w:hAnsi="Times New Roman" w:cs="Times New Roman"/>
          <w:lang w:eastAsia="ru-RU"/>
        </w:rPr>
        <w:t xml:space="preserve"> </w:t>
      </w:r>
    </w:p>
    <w:p w14:paraId="0CD107BB" w14:textId="77777777" w:rsidR="00F017D1" w:rsidRPr="00E536FC" w:rsidRDefault="00F017D1" w:rsidP="00F017D1">
      <w:pPr>
        <w:snapToGrid w:val="0"/>
        <w:spacing w:after="0" w:line="240" w:lineRule="auto"/>
        <w:ind w:left="709"/>
        <w:jc w:val="both"/>
        <w:rPr>
          <w:rFonts w:ascii="Times New Roman" w:hAnsi="Times New Roman" w:cs="Times New Roman"/>
          <w:bCs/>
        </w:rPr>
      </w:pPr>
      <w:r w:rsidRPr="00E536FC">
        <w:rPr>
          <w:rFonts w:ascii="Times New Roman" w:eastAsia="Times New Roman" w:hAnsi="Times New Roman" w:cs="Times New Roman"/>
          <w:lang w:eastAsia="ru-RU"/>
        </w:rPr>
        <w:t xml:space="preserve">Р/счет </w:t>
      </w:r>
      <w:r w:rsidRPr="00E536FC">
        <w:rPr>
          <w:rFonts w:ascii="Times New Roman" w:hAnsi="Times New Roman" w:cs="Times New Roman"/>
        </w:rPr>
        <w:t>40702810377030021066</w:t>
      </w:r>
    </w:p>
    <w:p w14:paraId="0CD107BC" w14:textId="77777777" w:rsidR="00F017D1" w:rsidRPr="00E536FC"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Калужское отделение № 8608 </w:t>
      </w:r>
    </w:p>
    <w:p w14:paraId="0CD107BD" w14:textId="77777777" w:rsidR="00F017D1" w:rsidRPr="00E536FC"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ПАО Сбербанк</w:t>
      </w:r>
    </w:p>
    <w:p w14:paraId="0CD107BE" w14:textId="77777777" w:rsidR="00F017D1" w:rsidRPr="00E536FC"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К/счет </w:t>
      </w:r>
      <w:r w:rsidRPr="00E536FC">
        <w:rPr>
          <w:rFonts w:ascii="Times New Roman" w:hAnsi="Times New Roman" w:cs="Times New Roman"/>
        </w:rPr>
        <w:t>30101810100000000612</w:t>
      </w:r>
    </w:p>
    <w:p w14:paraId="0CD107BF" w14:textId="77777777" w:rsidR="00F017D1" w:rsidRPr="00D46C27"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БИК 042908612</w:t>
      </w:r>
      <w:r>
        <w:rPr>
          <w:rFonts w:ascii="Times New Roman" w:eastAsia="Times New Roman" w:hAnsi="Times New Roman" w:cs="Times New Roman"/>
          <w:lang w:eastAsia="ru-RU"/>
        </w:rPr>
        <w:t xml:space="preserve"> </w:t>
      </w:r>
    </w:p>
    <w:p w14:paraId="0CD107C0" w14:textId="77777777" w:rsidR="00F017D1" w:rsidRPr="00F53EDA" w:rsidRDefault="00F017D1" w:rsidP="00F017D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53EDA">
        <w:rPr>
          <w:rFonts w:ascii="Times New Roman" w:eastAsia="Times New Roman" w:hAnsi="Times New Roman" w:cs="Times New Roman"/>
          <w:b/>
          <w:bCs/>
          <w:lang w:eastAsia="ru-RU"/>
        </w:rPr>
        <w:t xml:space="preserve">Депонент </w:t>
      </w:r>
      <w:r>
        <w:rPr>
          <w:rFonts w:ascii="Times New Roman" w:eastAsia="Times New Roman" w:hAnsi="Times New Roman" w:cs="Times New Roman"/>
          <w:b/>
          <w:bCs/>
          <w:u w:val="single"/>
          <w:lang w:eastAsia="ru-RU"/>
        </w:rPr>
        <w:t>_________________</w:t>
      </w:r>
    </w:p>
    <w:p w14:paraId="0CD107C1" w14:textId="77777777" w:rsidR="00F017D1" w:rsidRPr="006B3906" w:rsidRDefault="00F017D1" w:rsidP="00F017D1">
      <w:pPr>
        <w:widowControl w:val="0"/>
        <w:autoSpaceDE w:val="0"/>
        <w:autoSpaceDN w:val="0"/>
        <w:spacing w:after="0" w:line="240" w:lineRule="auto"/>
        <w:ind w:firstLine="709"/>
        <w:jc w:val="both"/>
        <w:rPr>
          <w:rFonts w:ascii="Times New Roman" w:eastAsia="Times New Roman" w:hAnsi="Times New Roman" w:cs="Times New Roman"/>
          <w:b/>
          <w:bCs/>
          <w:lang w:eastAsia="ru-RU"/>
        </w:rPr>
      </w:pPr>
    </w:p>
    <w:p w14:paraId="0CD107C2" w14:textId="77777777" w:rsidR="00F017D1" w:rsidRDefault="00F017D1" w:rsidP="00F017D1">
      <w:pPr>
        <w:widowControl w:val="0"/>
        <w:autoSpaceDE w:val="0"/>
        <w:autoSpaceDN w:val="0"/>
        <w:spacing w:after="0" w:line="240" w:lineRule="auto"/>
        <w:ind w:firstLine="709"/>
        <w:jc w:val="both"/>
        <w:rPr>
          <w:rFonts w:ascii="Times New Roman" w:eastAsia="Times New Roman" w:hAnsi="Times New Roman" w:cs="Times New Roman"/>
          <w:b/>
          <w:lang w:eastAsia="ru-RU"/>
        </w:rPr>
      </w:pPr>
      <w:r w:rsidRPr="006B3906">
        <w:rPr>
          <w:rFonts w:ascii="Times New Roman" w:eastAsia="Times New Roman" w:hAnsi="Times New Roman" w:cs="Times New Roman"/>
          <w:b/>
          <w:bCs/>
          <w:lang w:eastAsia="ru-RU"/>
        </w:rPr>
        <w:t>Депонируемая сумма</w:t>
      </w:r>
      <w:r>
        <w:rPr>
          <w:rFonts w:ascii="Times New Roman" w:eastAsia="Times New Roman" w:hAnsi="Times New Roman" w:cs="Times New Roman"/>
          <w:b/>
          <w:bCs/>
          <w:lang w:eastAsia="ru-RU"/>
        </w:rPr>
        <w:t xml:space="preserve"> </w:t>
      </w:r>
      <w:r>
        <w:rPr>
          <w:rFonts w:ascii="Times New Roman" w:eastAsia="Times New Roman" w:hAnsi="Times New Roman" w:cs="Times New Roman"/>
          <w:b/>
          <w:bCs/>
          <w:u w:val="single"/>
          <w:lang w:eastAsia="ru-RU"/>
        </w:rPr>
        <w:t>_______________</w:t>
      </w:r>
    </w:p>
    <w:p w14:paraId="0CD107C3" w14:textId="77777777" w:rsidR="00F017D1" w:rsidRDefault="00F017D1" w:rsidP="00AD509D">
      <w:pPr>
        <w:widowControl w:val="0"/>
        <w:autoSpaceDE w:val="0"/>
        <w:autoSpaceDN w:val="0"/>
        <w:spacing w:after="0" w:line="240" w:lineRule="auto"/>
        <w:ind w:firstLine="709"/>
        <w:jc w:val="both"/>
        <w:rPr>
          <w:rFonts w:ascii="Times New Roman" w:eastAsia="Times New Roman" w:hAnsi="Times New Roman" w:cs="Times New Roman"/>
          <w:b/>
          <w:lang w:eastAsia="ru-RU"/>
        </w:rPr>
      </w:pPr>
    </w:p>
    <w:p w14:paraId="0CD107C4"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lang w:eastAsia="ru-RU"/>
        </w:rPr>
        <w:t>Срок внесения денежных средств на счет-</w:t>
      </w:r>
      <w:proofErr w:type="spellStart"/>
      <w:r w:rsidRPr="00322AFF">
        <w:rPr>
          <w:rFonts w:ascii="Times New Roman" w:eastAsia="Times New Roman" w:hAnsi="Times New Roman" w:cs="Times New Roman"/>
          <w:b/>
          <w:lang w:eastAsia="ru-RU"/>
        </w:rPr>
        <w:t>эскроу</w:t>
      </w:r>
      <w:proofErr w:type="spellEnd"/>
      <w:r w:rsidRPr="00322AFF">
        <w:rPr>
          <w:rFonts w:ascii="Times New Roman" w:eastAsia="Times New Roman" w:hAnsi="Times New Roman" w:cs="Times New Roman"/>
          <w:lang w:eastAsia="ru-RU"/>
        </w:rPr>
        <w:t xml:space="preserve"> не позднее</w:t>
      </w:r>
      <w:r w:rsidR="007C7880" w:rsidRPr="00322AFF">
        <w:rPr>
          <w:rFonts w:ascii="Times New Roman" w:eastAsia="Times New Roman" w:hAnsi="Times New Roman" w:cs="Times New Roman"/>
          <w:lang w:eastAsia="ru-RU"/>
        </w:rPr>
        <w:t xml:space="preserve"> 10</w:t>
      </w:r>
      <w:r w:rsidRPr="00322AFF">
        <w:rPr>
          <w:rFonts w:ascii="Times New Roman" w:eastAsia="Times New Roman" w:hAnsi="Times New Roman" w:cs="Times New Roman"/>
          <w:lang w:eastAsia="ru-RU"/>
        </w:rPr>
        <w:t xml:space="preserve"> </w:t>
      </w:r>
      <w:r w:rsidR="007C7880" w:rsidRPr="00322AFF">
        <w:rPr>
          <w:rFonts w:ascii="Times New Roman" w:eastAsia="Times New Roman" w:hAnsi="Times New Roman" w:cs="Times New Roman"/>
          <w:lang w:eastAsia="ru-RU"/>
        </w:rPr>
        <w:t>(десяти</w:t>
      </w:r>
      <w:r w:rsidRPr="00322AFF">
        <w:rPr>
          <w:rFonts w:ascii="Times New Roman" w:eastAsia="Times New Roman" w:hAnsi="Times New Roman" w:cs="Times New Roman"/>
          <w:lang w:eastAsia="ru-RU"/>
        </w:rPr>
        <w:t>) дней с даты государственной регистрации настоящего Договора.</w:t>
      </w:r>
    </w:p>
    <w:p w14:paraId="0CD107C5" w14:textId="77777777" w:rsidR="00AD509D" w:rsidRPr="00322AFF" w:rsidRDefault="00AD509D" w:rsidP="00D94236">
      <w:pPr>
        <w:widowControl w:val="0"/>
        <w:tabs>
          <w:tab w:val="right" w:pos="10206"/>
        </w:tabs>
        <w:autoSpaceDE w:val="0"/>
        <w:autoSpaceDN w:val="0"/>
        <w:spacing w:after="0" w:line="240" w:lineRule="auto"/>
        <w:ind w:firstLine="709"/>
        <w:jc w:val="both"/>
        <w:rPr>
          <w:rFonts w:ascii="Times New Roman" w:eastAsia="Times New Roman" w:hAnsi="Times New Roman" w:cs="Times New Roman"/>
          <w:i/>
          <w:iCs/>
          <w:lang w:eastAsia="ru-RU"/>
        </w:rPr>
      </w:pPr>
      <w:r w:rsidRPr="00322AFF">
        <w:rPr>
          <w:rFonts w:ascii="Times New Roman" w:eastAsia="Times New Roman" w:hAnsi="Times New Roman" w:cs="Times New Roman"/>
          <w:b/>
          <w:bCs/>
          <w:lang w:eastAsia="ru-RU"/>
        </w:rPr>
        <w:t>Срок условного депонирования денежных средств</w:t>
      </w:r>
      <w:r w:rsidRPr="00322AFF">
        <w:rPr>
          <w:rFonts w:ascii="Times New Roman" w:eastAsia="Times New Roman" w:hAnsi="Times New Roman" w:cs="Times New Roman"/>
          <w:lang w:eastAsia="ru-RU"/>
        </w:rPr>
        <w:t xml:space="preserve"> </w:t>
      </w:r>
      <w:proofErr w:type="gramStart"/>
      <w:r w:rsidRPr="00322AFF">
        <w:rPr>
          <w:rFonts w:ascii="Times New Roman" w:eastAsia="Times New Roman" w:hAnsi="Times New Roman" w:cs="Times New Roman"/>
          <w:lang w:eastAsia="ru-RU"/>
        </w:rPr>
        <w:t xml:space="preserve">-  </w:t>
      </w:r>
      <w:r w:rsidR="00D94236" w:rsidRPr="00322AFF">
        <w:rPr>
          <w:rFonts w:ascii="Times New Roman" w:eastAsia="Times New Roman" w:hAnsi="Times New Roman" w:cs="Times New Roman"/>
          <w:lang w:eastAsia="ru-RU"/>
        </w:rPr>
        <w:t>не</w:t>
      </w:r>
      <w:proofErr w:type="gramEnd"/>
      <w:r w:rsidR="00D94236" w:rsidRPr="00322AFF">
        <w:rPr>
          <w:rFonts w:ascii="Times New Roman" w:eastAsia="Times New Roman" w:hAnsi="Times New Roman" w:cs="Times New Roman"/>
          <w:lang w:eastAsia="ru-RU"/>
        </w:rPr>
        <w:t xml:space="preserve">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0CD107C6"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w:t>
      </w:r>
      <w:proofErr w:type="spellStart"/>
      <w:r w:rsidRPr="00322AFF">
        <w:rPr>
          <w:rFonts w:ascii="Times New Roman" w:eastAsia="Times New Roman" w:hAnsi="Times New Roman" w:cs="Times New Roman"/>
          <w:lang w:eastAsia="ru-RU"/>
        </w:rPr>
        <w:t>эскроу</w:t>
      </w:r>
      <w:proofErr w:type="spellEnd"/>
      <w:r w:rsidRPr="00322AFF">
        <w:rPr>
          <w:rFonts w:ascii="Times New Roman" w:eastAsia="Times New Roman" w:hAnsi="Times New Roman" w:cs="Times New Roman"/>
          <w:lang w:eastAsia="ru-RU"/>
        </w:rPr>
        <w:t>, открытого на имя депонента (участника долевого строительства) в уполномоченном банке (</w:t>
      </w:r>
      <w:proofErr w:type="spellStart"/>
      <w:r w:rsidRPr="00322AFF">
        <w:rPr>
          <w:rFonts w:ascii="Times New Roman" w:eastAsia="Times New Roman" w:hAnsi="Times New Roman" w:cs="Times New Roman"/>
          <w:lang w:eastAsia="ru-RU"/>
        </w:rPr>
        <w:t>эскроу</w:t>
      </w:r>
      <w:proofErr w:type="spellEnd"/>
      <w:r w:rsidRPr="00322AFF">
        <w:rPr>
          <w:rFonts w:ascii="Times New Roman" w:eastAsia="Times New Roman" w:hAnsi="Times New Roman" w:cs="Times New Roman"/>
          <w:lang w:eastAsia="ru-RU"/>
        </w:rPr>
        <w:t>-агенте),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0CD107C7"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Порядок уплаты депонируемой суммы:</w:t>
      </w:r>
      <w:r w:rsidRPr="00322AFF">
        <w:rPr>
          <w:rFonts w:ascii="Times New Roman" w:eastAsia="Times New Roman" w:hAnsi="Times New Roman" w:cs="Times New Roman"/>
          <w:lang w:eastAsia="ru-RU"/>
        </w:rPr>
        <w:t xml:space="preserve"> </w:t>
      </w:r>
    </w:p>
    <w:p w14:paraId="0CD107C8" w14:textId="77777777" w:rsidR="00AD509D" w:rsidRPr="00D46C27" w:rsidRDefault="00AD509D" w:rsidP="00AD509D">
      <w:pPr>
        <w:widowControl w:val="0"/>
        <w:autoSpaceDE w:val="0"/>
        <w:autoSpaceDN w:val="0"/>
        <w:spacing w:after="0" w:line="240" w:lineRule="auto"/>
        <w:ind w:firstLine="709"/>
        <w:jc w:val="both"/>
        <w:rPr>
          <w:rFonts w:ascii="Times New Roman" w:eastAsia="Calibri" w:hAnsi="Times New Roman"/>
        </w:rPr>
      </w:pPr>
      <w:r w:rsidRPr="00322AFF">
        <w:rPr>
          <w:rFonts w:ascii="Times New Roman" w:eastAsia="Calibri" w:hAnsi="Times New Roman"/>
        </w:rPr>
        <w:t xml:space="preserve">- </w:t>
      </w:r>
      <w:r w:rsidR="00401C2B" w:rsidRPr="00322AFF">
        <w:rPr>
          <w:rFonts w:ascii="Times New Roman" w:eastAsia="Calibri" w:hAnsi="Times New Roman"/>
        </w:rPr>
        <w:t>Участник долевого строительства оплачивает з</w:t>
      </w:r>
      <w:r w:rsidRPr="00322AFF">
        <w:rPr>
          <w:rFonts w:ascii="Times New Roman" w:eastAsia="Calibri" w:hAnsi="Times New Roman"/>
        </w:rPr>
        <w:t>а счет собственных средств сумму в размере</w:t>
      </w:r>
      <w:r w:rsidR="003A7624" w:rsidRPr="00322AFF">
        <w:rPr>
          <w:rFonts w:ascii="Times New Roman" w:eastAsia="Calibri" w:hAnsi="Times New Roman"/>
        </w:rPr>
        <w:t xml:space="preserve"> </w:t>
      </w:r>
      <w:r w:rsidR="00A836F0" w:rsidRPr="00322AFF">
        <w:rPr>
          <w:rFonts w:ascii="Times New Roman" w:eastAsia="Times New Roman" w:hAnsi="Times New Roman" w:cs="Times New Roman"/>
          <w:b/>
          <w:bCs/>
          <w:lang w:eastAsia="ru-RU"/>
        </w:rPr>
        <w:t>_________</w:t>
      </w:r>
      <w:r w:rsidR="003A7624" w:rsidRPr="00322AFF">
        <w:rPr>
          <w:rFonts w:ascii="Times New Roman" w:eastAsia="Times New Roman" w:hAnsi="Times New Roman" w:cs="Times New Roman"/>
          <w:b/>
          <w:bCs/>
          <w:lang w:eastAsia="ru-RU"/>
        </w:rPr>
        <w:t xml:space="preserve"> (</w:t>
      </w:r>
      <w:r w:rsidR="00A836F0" w:rsidRPr="00322AFF">
        <w:rPr>
          <w:rFonts w:ascii="Times New Roman" w:eastAsia="Times New Roman" w:hAnsi="Times New Roman" w:cs="Times New Roman"/>
          <w:b/>
          <w:bCs/>
          <w:lang w:eastAsia="ru-RU"/>
        </w:rPr>
        <w:t>_____________</w:t>
      </w:r>
      <w:r w:rsidR="003A7624" w:rsidRPr="00322AFF">
        <w:rPr>
          <w:rFonts w:ascii="Times New Roman" w:eastAsia="Times New Roman" w:hAnsi="Times New Roman" w:cs="Times New Roman"/>
          <w:b/>
          <w:bCs/>
          <w:lang w:eastAsia="ru-RU"/>
        </w:rPr>
        <w:t>)</w:t>
      </w:r>
      <w:r w:rsidR="0059681F" w:rsidRPr="00322AFF">
        <w:rPr>
          <w:rFonts w:ascii="Times New Roman" w:eastAsia="Calibri" w:hAnsi="Times New Roman"/>
        </w:rPr>
        <w:t xml:space="preserve"> </w:t>
      </w:r>
      <w:r w:rsidR="0059681F" w:rsidRPr="00322AFF">
        <w:rPr>
          <w:rFonts w:ascii="Times New Roman" w:eastAsia="Calibri" w:hAnsi="Times New Roman"/>
          <w:b/>
          <w:bCs/>
        </w:rPr>
        <w:t>рублей 00 копеек</w:t>
      </w:r>
      <w:r w:rsidRPr="00322AFF">
        <w:rPr>
          <w:rFonts w:ascii="Times New Roman" w:eastAsia="Calibri" w:hAnsi="Times New Roman"/>
        </w:rPr>
        <w:t xml:space="preserve"> – не поздн</w:t>
      </w:r>
      <w:r w:rsidR="00D94236" w:rsidRPr="00322AFF">
        <w:rPr>
          <w:rFonts w:ascii="Times New Roman" w:eastAsia="Calibri" w:hAnsi="Times New Roman"/>
        </w:rPr>
        <w:t>е</w:t>
      </w:r>
      <w:r w:rsidRPr="00322AFF">
        <w:rPr>
          <w:rFonts w:ascii="Times New Roman" w:eastAsia="Calibri" w:hAnsi="Times New Roman"/>
        </w:rPr>
        <w:t>е</w:t>
      </w:r>
      <w:r w:rsidR="00D94236" w:rsidRPr="00322AFF">
        <w:rPr>
          <w:rFonts w:ascii="Times New Roman" w:eastAsia="Calibri" w:hAnsi="Times New Roman"/>
        </w:rPr>
        <w:t xml:space="preserve"> 10</w:t>
      </w:r>
      <w:r w:rsidRPr="00322AFF">
        <w:rPr>
          <w:rFonts w:ascii="Times New Roman" w:eastAsia="Calibri" w:hAnsi="Times New Roman"/>
        </w:rPr>
        <w:t xml:space="preserve"> (</w:t>
      </w:r>
      <w:r w:rsidR="00D94236" w:rsidRPr="00322AFF">
        <w:rPr>
          <w:rFonts w:ascii="Times New Roman" w:eastAsia="Calibri" w:hAnsi="Times New Roman"/>
        </w:rPr>
        <w:t>десяти</w:t>
      </w:r>
      <w:r w:rsidRPr="00322AFF">
        <w:rPr>
          <w:rFonts w:ascii="Times New Roman" w:eastAsia="Calibri" w:hAnsi="Times New Roman"/>
        </w:rPr>
        <w:t>) банковских дней с даты</w:t>
      </w:r>
      <w:r w:rsidRPr="00D46C27">
        <w:rPr>
          <w:rFonts w:ascii="Times New Roman" w:eastAsia="Calibri" w:hAnsi="Times New Roman"/>
        </w:rPr>
        <w:t xml:space="preserve"> государственной регистрации настоящего Договора;</w:t>
      </w:r>
    </w:p>
    <w:p w14:paraId="0CD107C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Pr>
          <w:rFonts w:ascii="Times New Roman" w:eastAsia="Times New Roman" w:hAnsi="Times New Roman" w:cs="Times New Roman"/>
          <w:lang w:eastAsia="ru-RU"/>
        </w:rPr>
        <w:t>-</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0CD107C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0CD107C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3.4. Проценты на сумму денежных средств, находящихся на счете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не начисляются. Вознаграждение уполномоченному банку, являющемуся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-агентом по счету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не выплачивается.</w:t>
      </w:r>
    </w:p>
    <w:p w14:paraId="0CD107CC"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w:t>
      </w:r>
      <w:r w:rsidRPr="00D46C27">
        <w:rPr>
          <w:rFonts w:ascii="Times New Roman" w:eastAsia="Times New Roman" w:hAnsi="Times New Roman" w:cs="Times New Roman"/>
          <w:lang w:eastAsia="ar-SA"/>
        </w:rPr>
        <w:lastRenderedPageBreak/>
        <w:t xml:space="preserve">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0CD107CD"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0CD107CE"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w:t>
      </w:r>
      <w:proofErr w:type="spellStart"/>
      <w:r w:rsidRPr="00D46C27">
        <w:rPr>
          <w:rFonts w:ascii="Times New Roman" w:eastAsia="Times New Roman" w:hAnsi="Times New Roman" w:cs="Times New Roman"/>
          <w:lang w:eastAsia="ar-SA"/>
        </w:rPr>
        <w:t>эскроу</w:t>
      </w:r>
      <w:proofErr w:type="spellEnd"/>
      <w:r w:rsidRPr="00D46C27">
        <w:rPr>
          <w:rFonts w:ascii="Times New Roman" w:eastAsia="Times New Roman" w:hAnsi="Times New Roman" w:cs="Times New Roman"/>
          <w:lang w:eastAsia="ar-SA"/>
        </w:rPr>
        <w:t xml:space="preserve"> Застройщика на основании отдельного счета-уведомления на оплату процентов, полученного от Застройщика.</w:t>
      </w:r>
    </w:p>
    <w:p w14:paraId="0CD107CF"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0CD107D0" w14:textId="77777777" w:rsidR="00AD509D" w:rsidRPr="00D46C27" w:rsidRDefault="00AD509D" w:rsidP="00AD509D">
      <w:pPr>
        <w:widowControl w:val="0"/>
        <w:autoSpaceDE w:val="0"/>
        <w:autoSpaceDN w:val="0"/>
        <w:spacing w:after="0" w:line="240" w:lineRule="auto"/>
        <w:ind w:firstLine="709"/>
        <w:jc w:val="both"/>
        <w:rPr>
          <w:rFonts w:ascii="Calibri" w:eastAsia="Times New Roman" w:hAnsi="Calibri" w:cs="Calibri"/>
          <w:lang w:eastAsia="ru-RU"/>
        </w:rPr>
      </w:pPr>
      <w:r w:rsidRPr="00D46C27">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0CD107D1"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322AFF">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009D0B35" w:rsidRPr="00322AFF">
        <w:rPr>
          <w:spacing w:val="-1"/>
        </w:rPr>
        <w:t>«</w:t>
      </w:r>
      <w:r w:rsidR="00AE55DE" w:rsidRPr="00322AFF">
        <w:rPr>
          <w:rFonts w:ascii="Times New Roman" w:hAnsi="Times New Roman" w:cs="Times New Roman"/>
          <w:spacing w:val="-1"/>
        </w:rPr>
        <w:t>О кадастровой деятельности».</w:t>
      </w:r>
      <w:r w:rsidR="00AE55DE" w:rsidRPr="00322AFF">
        <w:rPr>
          <w:spacing w:val="-1"/>
        </w:rPr>
        <w:t xml:space="preserve"> </w:t>
      </w:r>
      <w:r w:rsidRPr="00322AFF">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w:t>
      </w:r>
      <w:r w:rsidRPr="00D46C27">
        <w:rPr>
          <w:rFonts w:ascii="Times New Roman" w:eastAsia="Times New Roman" w:hAnsi="Times New Roman" w:cs="Times New Roman"/>
          <w:lang w:eastAsia="ar-SA"/>
        </w:rPr>
        <w:t xml:space="preserve"> </w:t>
      </w:r>
    </w:p>
    <w:p w14:paraId="0CD107D2"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Pr>
          <w:rFonts w:ascii="Times New Roman" w:eastAsia="Times New Roman" w:hAnsi="Times New Roman" w:cs="Times New Roman"/>
          <w:lang w:eastAsia="ar-SA"/>
        </w:rPr>
        <w:t xml:space="preserve"> кадастровым инженером </w:t>
      </w:r>
      <w:r w:rsidRPr="00D46C27">
        <w:rPr>
          <w:rFonts w:ascii="Times New Roman" w:eastAsia="Times New Roman" w:hAnsi="Times New Roman" w:cs="Times New Roman"/>
          <w:lang w:eastAsia="ar-SA"/>
        </w:rPr>
        <w:t>окажется больше проектной более, чем на 1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0CD107D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sidRPr="00322AFF">
        <w:rPr>
          <w:rFonts w:ascii="Times New Roman" w:eastAsia="Times New Roman" w:hAnsi="Times New Roman" w:cs="Times New Roman"/>
          <w:lang w:eastAsia="ar-SA"/>
        </w:rPr>
        <w:t xml:space="preserve"> </w:t>
      </w:r>
      <w:r w:rsidR="00322AFF">
        <w:rPr>
          <w:rFonts w:ascii="Times New Roman" w:eastAsia="Times New Roman" w:hAnsi="Times New Roman" w:cs="Times New Roman"/>
          <w:lang w:eastAsia="ar-SA"/>
        </w:rPr>
        <w:t>кадастровым инженером</w:t>
      </w:r>
      <w:r w:rsidRPr="00D46C27">
        <w:rPr>
          <w:rFonts w:ascii="Times New Roman" w:eastAsia="Times New Roman" w:hAnsi="Times New Roman" w:cs="Times New Roman"/>
          <w:lang w:eastAsia="ar-SA"/>
        </w:rPr>
        <w:t xml:space="preserve"> окажется меньше проектной более, чем на 1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0CD107D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8</w:t>
      </w:r>
      <w:r w:rsidRPr="00D46C27">
        <w:rPr>
          <w:rFonts w:ascii="Times New Roman" w:eastAsia="Times New Roman" w:hAnsi="Times New Roman" w:cs="Times New Roman"/>
          <w:lang w:eastAsia="ru-RU"/>
        </w:rPr>
        <w:t xml:space="preserve">. Государственная пошлина за регистрацию Договора долевого участия в строительстве, кадастровый паспорт на </w:t>
      </w:r>
      <w:r w:rsidR="00AE55DE" w:rsidRPr="00C12DB5">
        <w:rPr>
          <w:rFonts w:ascii="Times New Roman" w:eastAsia="Times New Roman" w:hAnsi="Times New Roman" w:cs="Times New Roman"/>
          <w:lang w:eastAsia="ru-RU"/>
        </w:rPr>
        <w:t>Объект долевого</w:t>
      </w:r>
      <w:r w:rsidR="00C12DB5">
        <w:rPr>
          <w:rFonts w:ascii="Times New Roman" w:eastAsia="Times New Roman" w:hAnsi="Times New Roman" w:cs="Times New Roman"/>
          <w:lang w:eastAsia="ru-RU"/>
        </w:rPr>
        <w:t xml:space="preserve"> строительства</w:t>
      </w:r>
      <w:r w:rsidRPr="00D46C27">
        <w:rPr>
          <w:rFonts w:ascii="Times New Roman" w:eastAsia="Times New Roman" w:hAnsi="Times New Roman" w:cs="Times New Roman"/>
          <w:lang w:eastAsia="ru-RU"/>
        </w:rPr>
        <w:t xml:space="preserve">,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CD107D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9</w:t>
      </w:r>
      <w:r w:rsidRPr="00D46C27">
        <w:rPr>
          <w:rFonts w:ascii="Times New Roman" w:eastAsia="Times New Roman" w:hAnsi="Times New Roman" w:cs="Times New Roman"/>
          <w:lang w:eastAsia="ru-RU"/>
        </w:rPr>
        <w:t>.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0CD107D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D46C27">
        <w:rPr>
          <w:rFonts w:ascii="Times New Roman" w:eastAsia="Times New Roman" w:hAnsi="Times New Roman" w:cs="Times New Roman"/>
          <w:szCs w:val="20"/>
          <w:lang w:eastAsia="ru-RU"/>
        </w:rPr>
        <w:t>3.1</w:t>
      </w:r>
      <w:r w:rsidR="007E1D91" w:rsidRPr="00D46C27">
        <w:rPr>
          <w:rFonts w:ascii="Times New Roman" w:eastAsia="Times New Roman" w:hAnsi="Times New Roman" w:cs="Times New Roman"/>
          <w:szCs w:val="20"/>
          <w:lang w:eastAsia="ru-RU"/>
        </w:rPr>
        <w:t>0</w:t>
      </w:r>
      <w:r w:rsidRPr="00D46C27">
        <w:rPr>
          <w:rFonts w:ascii="Times New Roman" w:eastAsia="Times New Roman" w:hAnsi="Times New Roman" w:cs="Times New Roman"/>
          <w:szCs w:val="20"/>
          <w:lang w:eastAsia="ru-RU"/>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0CD107D7"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4. Права и обязанности Сторон</w:t>
      </w:r>
    </w:p>
    <w:p w14:paraId="0CD107D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 Застройщик обязуется:</w:t>
      </w:r>
    </w:p>
    <w:p w14:paraId="0CD107D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 Добросовестно выполнить свои обязательства по Договору.</w:t>
      </w:r>
    </w:p>
    <w:p w14:paraId="0CD107D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4.1.2. Зарегистрировать Договор в установленном законом порядке.</w:t>
      </w:r>
    </w:p>
    <w:p w14:paraId="0CD107D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0CD107D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0CD107D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4.1.5. Обеспечить </w:t>
      </w:r>
      <w:r w:rsidRPr="007F7BE7">
        <w:rPr>
          <w:rFonts w:ascii="Times New Roman" w:eastAsia="Times New Roman" w:hAnsi="Times New Roman" w:cs="Times New Roman"/>
          <w:lang w:eastAsia="ru-RU"/>
        </w:rPr>
        <w:t xml:space="preserve">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proofErr w:type="spellStart"/>
      <w:r w:rsidR="005B43EE">
        <w:rPr>
          <w:rFonts w:ascii="Times New Roman" w:eastAsia="Times New Roman" w:hAnsi="Times New Roman" w:cs="Times New Roman"/>
          <w:lang w:eastAsia="ru-RU"/>
        </w:rPr>
        <w:t>Гудованцева</w:t>
      </w:r>
      <w:proofErr w:type="spellEnd"/>
      <w:r w:rsidR="007F7BE7" w:rsidRPr="007F7BE7">
        <w:rPr>
          <w:rFonts w:ascii="Times New Roman" w:eastAsia="Times New Roman" w:hAnsi="Times New Roman" w:cs="Times New Roman"/>
          <w:lang w:eastAsia="ru-RU"/>
        </w:rPr>
        <w:t xml:space="preserve">, д. </w:t>
      </w:r>
      <w:r w:rsidR="005B43EE">
        <w:rPr>
          <w:rFonts w:ascii="Times New Roman" w:eastAsia="Times New Roman" w:hAnsi="Times New Roman" w:cs="Times New Roman"/>
          <w:lang w:eastAsia="ru-RU"/>
        </w:rPr>
        <w:t>1а</w:t>
      </w:r>
      <w:r w:rsidR="007F7BE7" w:rsidRPr="007F7BE7">
        <w:rPr>
          <w:rFonts w:ascii="Times New Roman" w:eastAsia="Times New Roman" w:hAnsi="Times New Roman" w:cs="Times New Roman"/>
          <w:lang w:eastAsia="ru-RU"/>
        </w:rPr>
        <w:t>,</w:t>
      </w:r>
      <w:r w:rsidRPr="007F7BE7">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w:t>
      </w:r>
      <w:r w:rsidRPr="00D46C27">
        <w:rPr>
          <w:rFonts w:ascii="Times New Roman" w:eastAsia="Times New Roman" w:hAnsi="Times New Roman" w:cs="Times New Roman"/>
          <w:lang w:eastAsia="ru-RU"/>
        </w:rPr>
        <w:t xml:space="preserve"> многоквартирного дома и для его ввода в эксплуатацию в установленном законодательством Российской Федерации порядке.</w:t>
      </w:r>
    </w:p>
    <w:p w14:paraId="0CD107DE" w14:textId="77777777" w:rsidR="00AD509D" w:rsidRPr="00C12DB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4.1.6. Обеспечить сдачу многоквартирного дома в эксплуатацию</w:t>
      </w:r>
      <w:r w:rsidR="00FF3778" w:rsidRPr="00C12DB5">
        <w:rPr>
          <w:rFonts w:ascii="Times New Roman" w:hAnsi="Times New Roman" w:cs="Times New Roman"/>
          <w:spacing w:val="-1"/>
        </w:rPr>
        <w:t xml:space="preserve">: </w:t>
      </w:r>
      <w:r w:rsidRPr="00C12DB5">
        <w:rPr>
          <w:rFonts w:ascii="Times New Roman" w:eastAsia="Times New Roman" w:hAnsi="Times New Roman" w:cs="Times New Roman"/>
          <w:b/>
          <w:bCs/>
          <w:lang w:eastAsia="ru-RU"/>
        </w:rPr>
        <w:t xml:space="preserve">не позднее </w:t>
      </w:r>
      <w:r w:rsidR="000B074A">
        <w:rPr>
          <w:rFonts w:ascii="Times New Roman" w:eastAsia="Times New Roman" w:hAnsi="Times New Roman" w:cs="Times New Roman"/>
          <w:b/>
          <w:bCs/>
          <w:lang w:eastAsia="ru-RU"/>
        </w:rPr>
        <w:t>28 апреля 2025</w:t>
      </w:r>
      <w:r w:rsidRPr="00C12DB5">
        <w:rPr>
          <w:rFonts w:ascii="Times New Roman" w:eastAsia="Times New Roman" w:hAnsi="Times New Roman" w:cs="Times New Roman"/>
          <w:b/>
          <w:bCs/>
          <w:lang w:eastAsia="ru-RU"/>
        </w:rPr>
        <w:t xml:space="preserve"> г.</w:t>
      </w:r>
    </w:p>
    <w:p w14:paraId="0CD107D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0CD107E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0CD107E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0CD107E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0CD107E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0CD107E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0CD107E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 Застройщик вправе:</w:t>
      </w:r>
    </w:p>
    <w:p w14:paraId="0CD107E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0CD107E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0CD107E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 Участник долевого строительства обязуется:</w:t>
      </w:r>
    </w:p>
    <w:p w14:paraId="0CD107E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 xml:space="preserve">4.3.1. </w:t>
      </w:r>
      <w:r w:rsidR="00FF3778" w:rsidRPr="00C12DB5">
        <w:rPr>
          <w:rFonts w:ascii="Times New Roman" w:eastAsia="Times New Roman" w:hAnsi="Times New Roman" w:cs="Times New Roman"/>
          <w:lang w:eastAsia="ru-RU"/>
        </w:rPr>
        <w:t>Зарегистрировать настоящий Договор и с</w:t>
      </w:r>
      <w:r w:rsidRPr="00C12DB5">
        <w:rPr>
          <w:rFonts w:ascii="Times New Roman" w:eastAsia="Times New Roman" w:hAnsi="Times New Roman" w:cs="Times New Roman"/>
          <w:lang w:eastAsia="ru-RU"/>
        </w:rPr>
        <w:t>воевременно, в порядке, предусмотренном</w:t>
      </w:r>
      <w:r w:rsidRPr="00D46C27">
        <w:rPr>
          <w:rFonts w:ascii="Times New Roman" w:eastAsia="Times New Roman" w:hAnsi="Times New Roman" w:cs="Times New Roman"/>
          <w:lang w:eastAsia="ru-RU"/>
        </w:rPr>
        <w:t xml:space="preserve"> разделом 3 настоящего Договора, внести денежные средства, предусмотренные п. 3.1 настоящего Договора, на счет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открытый в уполномоченном банке.</w:t>
      </w:r>
    </w:p>
    <w:p w14:paraId="0CD107E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0CD107E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0CD107E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0CD107E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0CD107E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0CD107E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0CD107F0" w14:textId="77777777"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w:t>
      </w:r>
      <w:r w:rsidR="000F3753" w:rsidRPr="00C12DB5">
        <w:rPr>
          <w:rFonts w:ascii="Times New Roman" w:eastAsia="Times New Roman" w:hAnsi="Times New Roman" w:cs="Times New Roman"/>
          <w:lang w:eastAsia="ru-RU"/>
        </w:rPr>
        <w:t>, внесение иных конструктивных изменений, не предусмотренных проектом строительства жилого дома</w:t>
      </w:r>
      <w:r w:rsidRPr="00C12DB5">
        <w:rPr>
          <w:rFonts w:ascii="Times New Roman" w:eastAsia="Times New Roman" w:hAnsi="Times New Roman" w:cs="Times New Roman"/>
          <w:lang w:eastAsia="ru-RU"/>
        </w:rPr>
        <w:t>),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w:t>
      </w:r>
      <w:r w:rsidR="00A216AD" w:rsidRPr="000F3753">
        <w:rPr>
          <w:rFonts w:ascii="Times New Roman" w:eastAsia="Times New Roman" w:hAnsi="Times New Roman" w:cs="Times New Roman"/>
          <w:lang w:eastAsia="ru-RU"/>
        </w:rPr>
        <w:t xml:space="preserve">   </w:t>
      </w:r>
    </w:p>
    <w:p w14:paraId="0CD107F1" w14:textId="77777777"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r w:rsidR="00954F52" w:rsidRPr="000F3753">
        <w:rPr>
          <w:rFonts w:ascii="Times New Roman" w:eastAsia="Times New Roman" w:hAnsi="Times New Roman" w:cs="Times New Roman"/>
          <w:lang w:eastAsia="ru-RU"/>
        </w:rPr>
        <w:t xml:space="preserve">  </w:t>
      </w:r>
    </w:p>
    <w:p w14:paraId="0CD107F2" w14:textId="77777777"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w:t>
      </w:r>
      <w:r w:rsidR="00A216AD" w:rsidRPr="000F3753">
        <w:rPr>
          <w:rFonts w:ascii="Times New Roman" w:eastAsia="Times New Roman" w:hAnsi="Times New Roman" w:cs="Times New Roman"/>
          <w:lang w:eastAsia="ru-RU"/>
        </w:rPr>
        <w:t xml:space="preserve">    </w:t>
      </w:r>
    </w:p>
    <w:p w14:paraId="0CD107F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0CD107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0CD107F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0CD107F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 Участник долевого строительства вправе:</w:t>
      </w:r>
    </w:p>
    <w:p w14:paraId="0CD107F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0CD107F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0CD107F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7FA" w14:textId="77777777" w:rsidR="00AD509D" w:rsidRPr="00D46C27" w:rsidRDefault="00AD509D" w:rsidP="007E1D91">
      <w:pPr>
        <w:numPr>
          <w:ilvl w:val="0"/>
          <w:numId w:val="7"/>
        </w:numPr>
        <w:spacing w:after="0" w:line="240" w:lineRule="auto"/>
        <w:ind w:firstLine="709"/>
        <w:jc w:val="center"/>
        <w:rPr>
          <w:rFonts w:ascii="Times New Roman" w:eastAsia="Times New Roman" w:hAnsi="Times New Roman" w:cs="Times New Roman"/>
          <w:b/>
          <w:lang w:eastAsia="ar-SA"/>
        </w:rPr>
      </w:pPr>
      <w:r w:rsidRPr="00D46C27">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CD107FB" w14:textId="77777777"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46C27">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46C27">
        <w:rPr>
          <w:rFonts w:ascii="Times New Roman" w:eastAsia="Times New Roman" w:hAnsi="Times New Roman" w:cs="Times New Roman"/>
          <w:b/>
          <w:lang w:eastAsia="ar-SA"/>
        </w:rPr>
        <w:t xml:space="preserve">не позднее </w:t>
      </w:r>
      <w:r w:rsidR="000B074A">
        <w:rPr>
          <w:rFonts w:ascii="Times New Roman" w:eastAsia="Times New Roman" w:hAnsi="Times New Roman" w:cs="Times New Roman"/>
          <w:b/>
          <w:lang w:eastAsia="ar-SA"/>
        </w:rPr>
        <w:t>28 апреля 2025</w:t>
      </w:r>
      <w:r w:rsidRPr="00D46C27">
        <w:rPr>
          <w:rFonts w:ascii="Times New Roman" w:eastAsia="Times New Roman" w:hAnsi="Times New Roman" w:cs="Times New Roman"/>
          <w:b/>
          <w:lang w:eastAsia="ar-SA"/>
        </w:rPr>
        <w:t xml:space="preserve"> года. </w:t>
      </w:r>
    </w:p>
    <w:p w14:paraId="0CD107FC" w14:textId="77777777" w:rsidR="00AD509D" w:rsidRPr="00D46C27" w:rsidRDefault="00AD509D" w:rsidP="007E1D91">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
          <w:lang w:eastAsia="ar-SA"/>
        </w:rPr>
        <w:t xml:space="preserve">   </w:t>
      </w:r>
      <w:r w:rsidRPr="00D46C27">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003B53D9">
        <w:rPr>
          <w:rFonts w:ascii="Times New Roman" w:hAnsi="Times New Roman" w:cs="Times New Roman"/>
          <w:b/>
          <w:bCs/>
        </w:rPr>
        <w:t>в течение</w:t>
      </w:r>
      <w:r w:rsidR="003B53D9" w:rsidRPr="00E12CEE">
        <w:rPr>
          <w:rFonts w:ascii="Times New Roman" w:hAnsi="Times New Roman" w:cs="Times New Roman"/>
          <w:b/>
          <w:bCs/>
        </w:rPr>
        <w:t xml:space="preserve"> 6 (Шести) месяцев</w:t>
      </w:r>
      <w:r w:rsidR="003B53D9">
        <w:rPr>
          <w:rFonts w:ascii="Times New Roman" w:hAnsi="Times New Roman" w:cs="Times New Roman"/>
          <w:b/>
          <w:bCs/>
        </w:rPr>
        <w:t xml:space="preserve"> </w:t>
      </w:r>
      <w:r w:rsidR="003B53D9" w:rsidRPr="00E12CEE">
        <w:rPr>
          <w:rFonts w:ascii="Times New Roman" w:hAnsi="Times New Roman" w:cs="Times New Roman"/>
        </w:rPr>
        <w:t>с момента получения разрешения на ввод объекта в эксплуатацию</w:t>
      </w:r>
      <w:r w:rsidR="003B53D9">
        <w:rPr>
          <w:rFonts w:ascii="Times New Roman" w:hAnsi="Times New Roman" w:cs="Times New Roman"/>
        </w:rPr>
        <w:t xml:space="preserve">, </w:t>
      </w:r>
      <w:r w:rsidR="003B53D9">
        <w:rPr>
          <w:rFonts w:ascii="Times New Roman" w:hAnsi="Times New Roman" w:cs="Times New Roman"/>
          <w:b/>
          <w:bCs/>
        </w:rPr>
        <w:t xml:space="preserve">но не позднее </w:t>
      </w:r>
      <w:r w:rsidR="00903487">
        <w:rPr>
          <w:rFonts w:ascii="Times New Roman" w:hAnsi="Times New Roman" w:cs="Times New Roman"/>
          <w:b/>
          <w:bCs/>
        </w:rPr>
        <w:t xml:space="preserve">28 </w:t>
      </w:r>
      <w:r w:rsidR="000B074A">
        <w:rPr>
          <w:rFonts w:ascii="Times New Roman" w:hAnsi="Times New Roman" w:cs="Times New Roman"/>
          <w:b/>
          <w:bCs/>
        </w:rPr>
        <w:t xml:space="preserve"> октября 2025</w:t>
      </w:r>
      <w:r w:rsidR="003B53D9">
        <w:rPr>
          <w:rFonts w:ascii="Times New Roman" w:hAnsi="Times New Roman" w:cs="Times New Roman"/>
          <w:b/>
          <w:bCs/>
        </w:rPr>
        <w:t xml:space="preserve"> г.</w:t>
      </w:r>
      <w:r w:rsidRPr="00D46C27">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0CD107FD"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D46C27">
        <w:rPr>
          <w:rFonts w:ascii="Times New Roman" w:eastAsia="Times New Roman" w:hAnsi="Times New Roman" w:cs="Times New Roman"/>
          <w:b/>
          <w:bCs/>
          <w:lang w:eastAsia="ar-SA"/>
        </w:rPr>
        <w:t>1 (Один) месяц</w:t>
      </w:r>
      <w:r w:rsidRPr="00D46C27">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0CD107FE" w14:textId="77777777" w:rsidR="00AD509D" w:rsidRPr="00D46C27" w:rsidRDefault="00AD509D" w:rsidP="007E1D91">
      <w:pPr>
        <w:tabs>
          <w:tab w:val="left" w:pos="1134"/>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CD107FF"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0CD10800" w14:textId="77777777" w:rsidR="00AD509D" w:rsidRPr="008406EC" w:rsidRDefault="00AD509D" w:rsidP="008406EC">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w:t>
      </w:r>
      <w:r w:rsidRPr="008406EC">
        <w:rPr>
          <w:rFonts w:ascii="Times New Roman" w:eastAsia="Times New Roman" w:hAnsi="Times New Roman" w:cs="Times New Roman"/>
          <w:lang w:eastAsia="ar-SA"/>
        </w:rPr>
        <w:t xml:space="preserve">следующих действий: </w:t>
      </w:r>
    </w:p>
    <w:p w14:paraId="0CD10801" w14:textId="77777777" w:rsidR="008406EC"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8406EC">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либо</w:t>
      </w:r>
    </w:p>
    <w:p w14:paraId="0CD10802" w14:textId="77777777" w:rsidR="00705C26" w:rsidRPr="00323EA3"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в случае обнаружения при осмотре Объекта долевого строительства несоответствия условиям Договора, стороны составляют</w:t>
      </w:r>
      <w:r w:rsidR="000F3753" w:rsidRPr="00323EA3">
        <w:rPr>
          <w:rFonts w:ascii="Times New Roman" w:eastAsia="Times New Roman" w:hAnsi="Times New Roman" w:cs="Times New Roman"/>
          <w:lang w:eastAsia="ar-SA"/>
        </w:rPr>
        <w:t xml:space="preserve"> совместный</w:t>
      </w:r>
      <w:r w:rsidRPr="00323EA3">
        <w:rPr>
          <w:rFonts w:ascii="Times New Roman" w:eastAsia="Times New Roman" w:hAnsi="Times New Roman" w:cs="Times New Roman"/>
          <w:lang w:eastAsia="ar-SA"/>
        </w:rPr>
        <w:t xml:space="preserve"> Акт осмотра Объекта долевого строительства, включающий перечень дефектов и/или недоделок и согласованный срок их устранения.</w:t>
      </w:r>
      <w:r w:rsidR="008406EC" w:rsidRPr="00323EA3">
        <w:rPr>
          <w:rFonts w:ascii="Times New Roman" w:eastAsia="Times New Roman" w:hAnsi="Times New Roman" w:cs="Times New Roman"/>
          <w:lang w:eastAsia="ar-SA"/>
        </w:rPr>
        <w:t xml:space="preserve"> </w:t>
      </w:r>
    </w:p>
    <w:p w14:paraId="0CD10803" w14:textId="77777777" w:rsidR="008406EC" w:rsidRPr="00323EA3" w:rsidRDefault="00705C26" w:rsidP="00A52E79">
      <w:pPr>
        <w:tabs>
          <w:tab w:val="left" w:pos="709"/>
          <w:tab w:val="left" w:pos="1134"/>
        </w:tabs>
        <w:suppressAutoHyphens/>
        <w:spacing w:after="0" w:line="240" w:lineRule="auto"/>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ab/>
      </w:r>
      <w:r w:rsidR="00A52E79">
        <w:rPr>
          <w:rFonts w:ascii="Times New Roman" w:eastAsia="Times New Roman" w:hAnsi="Times New Roman" w:cs="Times New Roman"/>
          <w:lang w:eastAsia="ar-SA"/>
        </w:rPr>
        <w:t xml:space="preserve">В случае разногласий между сторонами наличие дефектов может быть удостоверено только заключением специалиста, квалификация которого </w:t>
      </w:r>
      <w:r w:rsidR="008406EC" w:rsidRPr="00323EA3">
        <w:rPr>
          <w:rFonts w:ascii="Times New Roman" w:eastAsia="Times New Roman" w:hAnsi="Times New Roman" w:cs="Times New Roman"/>
          <w:lang w:eastAsia="ar-SA"/>
        </w:rPr>
        <w:t xml:space="preserve">подтверждается документами об образовании и членством в СРО, составленным по результатам проведенного </w:t>
      </w:r>
      <w:r w:rsidRPr="00323EA3">
        <w:rPr>
          <w:rFonts w:ascii="Times New Roman" w:eastAsia="Times New Roman" w:hAnsi="Times New Roman" w:cs="Times New Roman"/>
          <w:lang w:eastAsia="ar-SA"/>
        </w:rPr>
        <w:t xml:space="preserve">со </w:t>
      </w:r>
      <w:r w:rsidR="008406EC" w:rsidRPr="00323EA3">
        <w:rPr>
          <w:rFonts w:ascii="Times New Roman" w:eastAsia="Times New Roman" w:hAnsi="Times New Roman" w:cs="Times New Roman"/>
          <w:lang w:eastAsia="ar-SA"/>
        </w:rPr>
        <w:t>сторонами совместного осмотра.</w:t>
      </w:r>
      <w:r w:rsidR="00610FAE" w:rsidRPr="00323EA3">
        <w:rPr>
          <w:rFonts w:ascii="Times New Roman" w:eastAsia="Times New Roman" w:hAnsi="Times New Roman" w:cs="Times New Roman"/>
          <w:lang w:eastAsia="ar-SA"/>
        </w:rPr>
        <w:t xml:space="preserve"> </w:t>
      </w:r>
      <w:r w:rsidR="00CD3359">
        <w:rPr>
          <w:rFonts w:ascii="Times New Roman" w:eastAsia="Times New Roman" w:hAnsi="Times New Roman" w:cs="Times New Roman"/>
          <w:lang w:eastAsia="ar-SA"/>
        </w:rPr>
        <w:t>А</w:t>
      </w:r>
      <w:r w:rsidR="00610FAE" w:rsidRPr="00323EA3">
        <w:rPr>
          <w:rFonts w:ascii="Times New Roman" w:eastAsia="Times New Roman" w:hAnsi="Times New Roman" w:cs="Times New Roman"/>
          <w:lang w:eastAsia="ar-SA"/>
        </w:rPr>
        <w:t>кт осмотра, составленный в отсутствие представителя Застройщика, не имеет юридической силы.</w:t>
      </w:r>
    </w:p>
    <w:p w14:paraId="0CD10804" w14:textId="77777777"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После устранения перечисленных в Акте осмотра объекта долевого строительства недостатков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от Застройщика. </w:t>
      </w:r>
    </w:p>
    <w:p w14:paraId="0CD1080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w:t>
      </w:r>
    </w:p>
    <w:p w14:paraId="0CD1080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ar-SA"/>
        </w:rPr>
        <w:t xml:space="preserve">5.7. </w:t>
      </w:r>
      <w:r w:rsidRPr="00D46C27">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46C27">
        <w:rPr>
          <w:rFonts w:ascii="Times New Roman" w:eastAsia="Times New Roman" w:hAnsi="Times New Roman" w:cs="Times New Roman"/>
          <w:lang w:eastAsia="ar-SA"/>
        </w:rPr>
        <w:t xml:space="preserve">Участника долевого строительства </w:t>
      </w:r>
      <w:r w:rsidRPr="00D46C27">
        <w:rPr>
          <w:rFonts w:ascii="Times New Roman" w:eastAsia="Times New Roman" w:hAnsi="Times New Roman" w:cs="Times New Roman"/>
          <w:lang w:eastAsia="ru-RU"/>
        </w:rPr>
        <w:t>от принятия Квартиры Застройщик по истечении двух месяцев с момента истечения срока, указанного в п.5.4.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0CD1080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ru-RU"/>
        </w:rPr>
        <w:t xml:space="preserve">5.8. </w:t>
      </w:r>
      <w:r w:rsidRPr="00D46C27">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настоящего Договора.</w:t>
      </w:r>
    </w:p>
    <w:p w14:paraId="0CD10808"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5.9.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0CD10809"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6. Ответственность Сторон</w:t>
      </w:r>
    </w:p>
    <w:p w14:paraId="0CD1080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0CD1080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0CD1080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0CD1080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46C27">
        <w:rPr>
          <w:rFonts w:ascii="Times New Roman" w:eastAsia="Times New Roman" w:hAnsi="Times New Roman" w:cs="Times New Roman"/>
          <w:lang w:eastAsia="ru-RU"/>
        </w:rPr>
        <w:t xml:space="preserve">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323EA3">
        <w:rPr>
          <w:rFonts w:ascii="Times New Roman" w:eastAsia="Times New Roman" w:hAnsi="Times New Roman" w:cs="Times New Roman"/>
          <w:lang w:eastAsia="ru-RU"/>
        </w:rPr>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w:t>
      </w:r>
      <w:r w:rsidR="00A63D5A" w:rsidRPr="00323EA3">
        <w:rPr>
          <w:rFonts w:ascii="Times New Roman" w:eastAsia="Times New Roman" w:hAnsi="Times New Roman" w:cs="Times New Roman"/>
          <w:lang w:eastAsia="ru-RU"/>
        </w:rPr>
        <w:t xml:space="preserve">либо в случае внесения любых конструктивных изменений в объект долевого строительства, </w:t>
      </w:r>
      <w:r w:rsidRPr="00323EA3">
        <w:rPr>
          <w:rFonts w:ascii="Times New Roman" w:eastAsia="Times New Roman" w:hAnsi="Times New Roman" w:cs="Times New Roman"/>
          <w:lang w:eastAsia="ru-RU"/>
        </w:rPr>
        <w:t xml:space="preserve">а также если недостатки (дефекты) </w:t>
      </w:r>
      <w:r w:rsidRPr="00323EA3">
        <w:rPr>
          <w:rFonts w:ascii="Times New Roman" w:eastAsia="Times New Roman" w:hAnsi="Times New Roman" w:cs="Times New Roman"/>
          <w:lang w:eastAsia="ru-RU"/>
        </w:rPr>
        <w:lastRenderedPageBreak/>
        <w:t>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w:t>
      </w:r>
      <w:r w:rsidRPr="00D46C27">
        <w:rPr>
          <w:rFonts w:ascii="Times New Roman" w:eastAsia="Times New Roman" w:hAnsi="Times New Roman" w:cs="Times New Roman"/>
          <w:lang w:eastAsia="ru-RU"/>
        </w:rPr>
        <w:t xml:space="preserve">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0CD1080E"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0CD1080F" w14:textId="77777777" w:rsidR="00AD509D" w:rsidRPr="00D46C27" w:rsidRDefault="00AD509D" w:rsidP="00AD509D">
      <w:pPr>
        <w:shd w:val="clear" w:color="auto" w:fill="FFFFFF"/>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6.6. </w:t>
      </w:r>
      <w:r w:rsidRPr="00D46C27">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CD10810"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7. Срок действия Договора. Досрочное расторжение</w:t>
      </w:r>
    </w:p>
    <w:p w14:paraId="0CD108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0CD1081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0CD1081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0CD1081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0CD1081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7.5. При наступлении оснований для возврата Участнику долевого строительства денежных средств со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(в том числе в случае расторжения/прекращения/отказа от исполнения Договора сторонами), денежные средства со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подлежат возврату участнику долевого строительства в соответствии с условиями договора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0CD10816"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8. Обстоятельства непреодолимой силы (форс-мажор)</w:t>
      </w:r>
    </w:p>
    <w:p w14:paraId="0CD1081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0CD10818"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0CD1081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0CD1081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0CD1081B" w14:textId="77777777" w:rsidR="00AD509D" w:rsidRPr="00D46C27" w:rsidRDefault="00AD509D" w:rsidP="0080081A">
      <w:pPr>
        <w:keepNext/>
        <w:keepLines/>
        <w:spacing w:before="240" w:after="0"/>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9. Уступка прав требований по Договору</w:t>
      </w:r>
    </w:p>
    <w:p w14:paraId="0CD1081C"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0CD1081D"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0CD1081E"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0CD1081F"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0CD10820"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0CD10821"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10. Гарантия качества</w:t>
      </w:r>
    </w:p>
    <w:p w14:paraId="0CD1082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0CD1082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0CD1082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Cs/>
          <w:lang w:eastAsia="ar-SA"/>
        </w:rPr>
        <w:t xml:space="preserve">10.2. </w:t>
      </w:r>
      <w:r w:rsidRPr="00D46C27">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D46C27">
        <w:rPr>
          <w:rFonts w:ascii="Times New Roman" w:eastAsia="Times New Roman" w:hAnsi="Times New Roman" w:cs="Times New Roman"/>
          <w:b/>
          <w:bCs/>
          <w:lang w:eastAsia="ar-SA"/>
        </w:rPr>
        <w:t>для проживания</w:t>
      </w:r>
      <w:r w:rsidRPr="00D46C27">
        <w:rPr>
          <w:rFonts w:ascii="Times New Roman" w:eastAsia="Times New Roman" w:hAnsi="Times New Roman" w:cs="Times New Roman"/>
          <w:lang w:eastAsia="ar-SA"/>
        </w:rPr>
        <w:t>, Участник долевого строительства в первую очередь  требует от Застройщика безвозмездного устранения недостатков в согласованные Сторонами разумные сроки, с учетом объема и сложности выявленных недостатков, а также сезонности их устранения, и зафиксированных в совместно составленном Акте о выявленных недостатках.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 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 но не более 6 (шести) месяцев с момента подписания Акта о выявлении таких недостатков.</w:t>
      </w:r>
    </w:p>
    <w:p w14:paraId="0CD1082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10.3.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0CD10826"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0CD10827"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D46C27">
        <w:rPr>
          <w:rFonts w:ascii="Times New Roman" w:eastAsia="Times New Roman" w:hAnsi="Times New Roman" w:cs="Times New Roman"/>
          <w:lang w:eastAsia="ar-SA"/>
        </w:rPr>
        <w:t>несветопрозрачных</w:t>
      </w:r>
      <w:proofErr w:type="spellEnd"/>
      <w:r w:rsidRPr="00D46C27">
        <w:rPr>
          <w:rFonts w:ascii="Times New Roman" w:eastAsia="Times New Roman" w:hAnsi="Times New Roman" w:cs="Times New Roman"/>
          <w:lang w:eastAsia="ar-SA"/>
        </w:rPr>
        <w:t xml:space="preserve"> ограждающих конструкций и препятствующую накоплению излишней влаги в конструкциях жилого дома;</w:t>
      </w:r>
    </w:p>
    <w:p w14:paraId="0CD10828"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0CD1082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0CD1082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10.5.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w:t>
      </w:r>
    </w:p>
    <w:p w14:paraId="0CD1082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10.6.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0CD1082C" w14:textId="77777777" w:rsidR="00AD509D" w:rsidRPr="00D46C27" w:rsidRDefault="00AD509D" w:rsidP="0080081A">
      <w:pPr>
        <w:suppressAutoHyphens/>
        <w:spacing w:after="0" w:line="240" w:lineRule="auto"/>
        <w:jc w:val="both"/>
        <w:rPr>
          <w:rFonts w:ascii="Times New Roman" w:eastAsia="Times New Roman" w:hAnsi="Times New Roman" w:cs="Times New Roman"/>
          <w:sz w:val="20"/>
          <w:szCs w:val="20"/>
          <w:lang w:eastAsia="ar-SA"/>
        </w:rPr>
      </w:pPr>
    </w:p>
    <w:p w14:paraId="0CD1082D"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b/>
          <w:bCs/>
          <w:lang w:eastAsia="ar-SA"/>
        </w:rPr>
      </w:pPr>
      <w:r w:rsidRPr="00D46C27">
        <w:rPr>
          <w:rFonts w:ascii="Times New Roman" w:eastAsia="Times New Roman" w:hAnsi="Times New Roman" w:cs="Times New Roman"/>
          <w:b/>
          <w:bCs/>
          <w:lang w:eastAsia="ar-SA"/>
        </w:rPr>
        <w:t>11. Дополнительные условия</w:t>
      </w:r>
    </w:p>
    <w:p w14:paraId="0CD1082E"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1</w:t>
      </w:r>
      <w:r w:rsidRPr="00D46C27">
        <w:rPr>
          <w:rFonts w:ascii="Times New Roman" w:eastAsia="Times New Roman" w:hAnsi="Times New Roman" w:cs="Times New Roman"/>
          <w:lang w:eastAsia="ar-SA"/>
        </w:rPr>
        <w:t xml:space="preserve">.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w:t>
      </w:r>
      <w:r w:rsidRPr="009D0B35">
        <w:rPr>
          <w:rFonts w:ascii="Times New Roman" w:eastAsia="Times New Roman" w:hAnsi="Times New Roman" w:cs="Times New Roman"/>
          <w:lang w:eastAsia="ar-SA"/>
        </w:rPr>
        <w:t>предусмотренных в п.3.7 Договора</w:t>
      </w:r>
      <w:r w:rsidRPr="00D46C27">
        <w:rPr>
          <w:rFonts w:ascii="Times New Roman" w:eastAsia="Times New Roman" w:hAnsi="Times New Roman" w:cs="Times New Roman"/>
          <w:lang w:eastAsia="ar-SA"/>
        </w:rPr>
        <w:t>.</w:t>
      </w:r>
    </w:p>
    <w:p w14:paraId="0CD1082F"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2</w:t>
      </w:r>
      <w:r w:rsidRPr="00D46C27">
        <w:rPr>
          <w:rFonts w:ascii="Times New Roman" w:eastAsia="Times New Roman" w:hAnsi="Times New Roman" w:cs="Times New Roman"/>
          <w:lang w:eastAsia="ar-SA"/>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w:t>
      </w:r>
      <w:r w:rsidR="009D0B35">
        <w:rPr>
          <w:rFonts w:ascii="Times New Roman" w:eastAsia="Times New Roman" w:hAnsi="Times New Roman" w:cs="Times New Roman"/>
          <w:lang w:eastAsia="ar-SA"/>
        </w:rPr>
        <w:t xml:space="preserve">Объекта </w:t>
      </w:r>
      <w:r w:rsidRPr="00D46C27">
        <w:rPr>
          <w:rFonts w:ascii="Times New Roman" w:eastAsia="Times New Roman" w:hAnsi="Times New Roman" w:cs="Times New Roman"/>
          <w:lang w:eastAsia="ar-SA"/>
        </w:rPr>
        <w:t>долевого строительства по данным кадастрового учета указываются в Акте приема – передачи Объекта долевого строительства.</w:t>
      </w:r>
    </w:p>
    <w:p w14:paraId="0CD10830"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3</w:t>
      </w:r>
      <w:r w:rsidRPr="00D46C27">
        <w:rPr>
          <w:rFonts w:ascii="Times New Roman" w:eastAsia="Times New Roman" w:hAnsi="Times New Roman" w:cs="Times New Roman"/>
          <w:lang w:eastAsia="ar-SA"/>
        </w:rPr>
        <w:t>.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CD10831"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0CD10832"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11.</w:t>
      </w:r>
      <w:r w:rsidR="001C3FCB" w:rsidRPr="001C3FCB">
        <w:rPr>
          <w:rFonts w:ascii="Times New Roman" w:eastAsia="Times New Roman" w:hAnsi="Times New Roman" w:cs="Times New Roman"/>
          <w:lang w:eastAsia="ar-SA"/>
        </w:rPr>
        <w:t>4</w:t>
      </w:r>
      <w:r w:rsidRPr="001C3FCB">
        <w:rPr>
          <w:rFonts w:ascii="Times New Roman" w:eastAsia="Times New Roman" w:hAnsi="Times New Roman" w:cs="Times New Roman"/>
          <w:lang w:eastAsia="ar-SA"/>
        </w:rPr>
        <w:t>. Дополнительно к условиям, изложенным в п. 3.7 и 11.</w:t>
      </w:r>
      <w:r w:rsidR="001C3FCB" w:rsidRPr="001C3FCB">
        <w:rPr>
          <w:rFonts w:ascii="Times New Roman" w:eastAsia="Times New Roman" w:hAnsi="Times New Roman" w:cs="Times New Roman"/>
          <w:lang w:eastAsia="ar-SA"/>
        </w:rPr>
        <w:t>3</w:t>
      </w:r>
      <w:r w:rsidRPr="001C3FCB">
        <w:rPr>
          <w:rFonts w:ascii="Times New Roman" w:eastAsia="Times New Roman" w:hAnsi="Times New Roman" w:cs="Times New Roman"/>
          <w:lang w:eastAsia="ar-SA"/>
        </w:rPr>
        <w:t>. Договора,  не  являются</w:t>
      </w:r>
      <w:r w:rsidRPr="00D46C27">
        <w:rPr>
          <w:rFonts w:ascii="Times New Roman" w:eastAsia="Times New Roman" w:hAnsi="Times New Roman" w:cs="Times New Roman"/>
          <w:lang w:eastAsia="ar-SA"/>
        </w:rPr>
        <w:t xml:space="preserve"> существенными изменения проектной документации строящего Объекта и нарушением требований к </w:t>
      </w:r>
      <w:r w:rsidRPr="00D46C27">
        <w:rPr>
          <w:rFonts w:ascii="Times New Roman" w:eastAsia="Times New Roman" w:hAnsi="Times New Roman" w:cs="Times New Roman"/>
          <w:lang w:eastAsia="ar-SA"/>
        </w:rPr>
        <w:lastRenderedPageBreak/>
        <w:t>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0CD10833" w14:textId="77777777" w:rsidR="00AD509D" w:rsidRPr="00D46C27" w:rsidRDefault="00AD509D" w:rsidP="00AD509D">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0CD10834"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изменение проекта благоустройства прилегающей территории,</w:t>
      </w:r>
    </w:p>
    <w:p w14:paraId="0CD10835"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0CD10836"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0CD1083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5</w:t>
      </w:r>
      <w:r w:rsidRPr="00D46C27">
        <w:rPr>
          <w:rFonts w:ascii="Times New Roman" w:eastAsia="Times New Roman" w:hAnsi="Times New Roman" w:cs="Times New Roman"/>
          <w:lang w:eastAsia="ar-SA"/>
        </w:rPr>
        <w:t>.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w:t>
      </w:r>
    </w:p>
    <w:p w14:paraId="0CD10838"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6</w:t>
      </w:r>
      <w:r w:rsidRPr="00D46C27">
        <w:rPr>
          <w:rFonts w:ascii="Times New Roman" w:eastAsia="Times New Roman" w:hAnsi="Times New Roman" w:cs="Times New Roman"/>
          <w:lang w:eastAsia="ar-SA"/>
        </w:rPr>
        <w:t>.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0CD1083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7</w:t>
      </w:r>
      <w:r w:rsidRPr="00D46C27">
        <w:rPr>
          <w:rFonts w:ascii="Times New Roman" w:eastAsia="Times New Roman" w:hAnsi="Times New Roman" w:cs="Times New Roman"/>
          <w:lang w:eastAsia="ar-SA"/>
        </w:rPr>
        <w:t xml:space="preserve">.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D46C27">
          <w:rPr>
            <w:rFonts w:ascii="Times New Roman" w:eastAsia="Times New Roman" w:hAnsi="Times New Roman" w:cs="Times New Roman"/>
            <w:lang w:eastAsia="ar-SA"/>
          </w:rPr>
          <w:t>п. 3 ст. 3</w:t>
        </w:r>
      </w:hyperlink>
      <w:r w:rsidRPr="00D46C27">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0CD1083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8</w:t>
      </w:r>
      <w:r w:rsidRPr="00D46C27">
        <w:rPr>
          <w:rFonts w:ascii="Times New Roman" w:eastAsia="Times New Roman" w:hAnsi="Times New Roman" w:cs="Times New Roman"/>
          <w:lang w:eastAsia="ar-SA"/>
        </w:rPr>
        <w:t>.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D46C27">
        <w:rPr>
          <w:rFonts w:ascii="Times New Roman" w:eastAsia="Times New Roman" w:hAnsi="Times New Roman" w:cs="Times New Roman"/>
          <w:lang w:eastAsia="ar-SA"/>
        </w:rPr>
        <w:t>mail</w:t>
      </w:r>
      <w:proofErr w:type="spellEnd"/>
      <w:r w:rsidRPr="00D46C27">
        <w:rPr>
          <w:rFonts w:ascii="Times New Roman" w:eastAsia="Times New Roman" w:hAnsi="Times New Roman" w:cs="Times New Roman"/>
          <w:lang w:eastAsia="ar-SA"/>
        </w:rPr>
        <w:t xml:space="preserve">, контактный телефон. </w:t>
      </w:r>
    </w:p>
    <w:p w14:paraId="0CD1083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3C"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12. Порядок разрешения споров</w:t>
      </w:r>
    </w:p>
    <w:p w14:paraId="0CD1083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0CD1083E"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13. Заключительные положения</w:t>
      </w:r>
    </w:p>
    <w:p w14:paraId="0CD1083F"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13.1. Стороны соглашаются, что если в соответстви</w:t>
      </w:r>
      <w:r w:rsidR="009D0B35">
        <w:rPr>
          <w:rFonts w:ascii="Times New Roman" w:eastAsia="Times New Roman" w:hAnsi="Times New Roman" w:cs="Times New Roman"/>
          <w:lang w:eastAsia="ar-SA"/>
        </w:rPr>
        <w:t xml:space="preserve">и </w:t>
      </w:r>
      <w:r w:rsidRPr="00D46C27">
        <w:rPr>
          <w:rFonts w:ascii="Times New Roman" w:eastAsia="Times New Roman" w:hAnsi="Times New Roman" w:cs="Times New Roman"/>
          <w:lang w:eastAsia="ar-SA"/>
        </w:rPr>
        <w:t>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0CD10840"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передаче Объекта долевого строительства наиболее ранняя из дат: день передачи уведомления Участнику долевого строительства лично или его представителю под расписку либо день, определяемый по правилам оказания услуг почтовой </w:t>
      </w:r>
      <w:r w:rsidRPr="00D46C27">
        <w:rPr>
          <w:rFonts w:ascii="Times New Roman" w:eastAsia="Times New Roman" w:hAnsi="Times New Roman" w:cs="Times New Roman"/>
          <w:lang w:eastAsia="ar-SA"/>
        </w:rPr>
        <w:lastRenderedPageBreak/>
        <w:t>связи, если уведомление отправлено по почте регистрируемых почтовым отправлением с описью вложения и уведомлением о вручении;</w:t>
      </w:r>
    </w:p>
    <w:p w14:paraId="0CD10841"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или его представителю под расписку либо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0CD10842"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13.2. Обо всех изменениях в платежных, почтовых и других реквизитах Стороны обязаны немедленно (в течение 3 (трех) рабочих дней) извещать друг друга.</w:t>
      </w:r>
    </w:p>
    <w:p w14:paraId="0CD1084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0CD10844"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w:t>
      </w:r>
      <w:r w:rsidRPr="001C3FCB">
        <w:rPr>
          <w:rFonts w:ascii="Times New Roman" w:eastAsia="Times New Roman" w:hAnsi="Times New Roman" w:cs="Times New Roman"/>
          <w:lang w:eastAsia="ar-SA"/>
        </w:rPr>
        <w:t>причины заключать Договор по крайне невыгодным для себя условиям (кабальная сделка).</w:t>
      </w:r>
    </w:p>
    <w:p w14:paraId="0CD1084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 xml:space="preserve">13.5. Настоящий Договор составлен в </w:t>
      </w:r>
      <w:r w:rsidR="00B314F9" w:rsidRPr="001C3FCB">
        <w:rPr>
          <w:rFonts w:ascii="Times New Roman" w:eastAsia="Times New Roman" w:hAnsi="Times New Roman" w:cs="Times New Roman"/>
          <w:lang w:eastAsia="ar-SA"/>
        </w:rPr>
        <w:t>дву</w:t>
      </w:r>
      <w:r w:rsidRPr="001C3FCB">
        <w:rPr>
          <w:rFonts w:ascii="Times New Roman" w:eastAsia="Times New Roman" w:hAnsi="Times New Roman" w:cs="Times New Roman"/>
          <w:lang w:eastAsia="ar-SA"/>
        </w:rPr>
        <w:t>х экземплярах, имеющих одинаковую юридическую</w:t>
      </w:r>
      <w:r w:rsidRPr="00D46C27">
        <w:rPr>
          <w:rFonts w:ascii="Times New Roman" w:eastAsia="Times New Roman" w:hAnsi="Times New Roman" w:cs="Times New Roman"/>
          <w:lang w:eastAsia="ar-SA"/>
        </w:rPr>
        <w:t xml:space="preserve"> силу, по одному экземпляру для каждой из Сторон.</w:t>
      </w:r>
    </w:p>
    <w:p w14:paraId="0CD1084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0CD1084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13.6.1. План Объекта долевого строительства (Приложение № 1).</w:t>
      </w:r>
    </w:p>
    <w:p w14:paraId="0CD10848" w14:textId="77777777" w:rsidR="00FB31E4"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13.6.2. </w:t>
      </w:r>
      <w:r w:rsidR="00F448F9" w:rsidRPr="00F448F9">
        <w:rPr>
          <w:rFonts w:ascii="Times New Roman" w:hAnsi="Times New Roman" w:cs="Times New Roman"/>
          <w:color w:val="000000"/>
          <w:shd w:val="clear" w:color="auto" w:fill="FFFFFF"/>
        </w:rPr>
        <w:t>Местоположение Объекта долевого строительства на этаже</w:t>
      </w:r>
      <w:r w:rsidR="00F448F9" w:rsidRPr="00D46C27">
        <w:rPr>
          <w:rFonts w:ascii="Times New Roman" w:eastAsia="Times New Roman" w:hAnsi="Times New Roman" w:cs="Times New Roman"/>
          <w:lang w:eastAsia="ar-SA"/>
        </w:rPr>
        <w:t xml:space="preserve"> </w:t>
      </w:r>
      <w:r w:rsidR="00FB31E4" w:rsidRPr="00D46C27">
        <w:rPr>
          <w:rFonts w:ascii="Times New Roman" w:eastAsia="Times New Roman" w:hAnsi="Times New Roman" w:cs="Times New Roman"/>
          <w:lang w:eastAsia="ar-SA"/>
        </w:rPr>
        <w:t xml:space="preserve">(Приложение № </w:t>
      </w:r>
      <w:r w:rsidR="00FB31E4">
        <w:rPr>
          <w:rFonts w:ascii="Times New Roman" w:eastAsia="Times New Roman" w:hAnsi="Times New Roman" w:cs="Times New Roman"/>
          <w:lang w:eastAsia="ar-SA"/>
        </w:rPr>
        <w:t>3</w:t>
      </w:r>
      <w:r w:rsidR="00FB31E4" w:rsidRPr="00D46C27">
        <w:rPr>
          <w:rFonts w:ascii="Times New Roman" w:eastAsia="Times New Roman" w:hAnsi="Times New Roman" w:cs="Times New Roman"/>
          <w:lang w:eastAsia="ar-SA"/>
        </w:rPr>
        <w:t>).</w:t>
      </w:r>
    </w:p>
    <w:p w14:paraId="0CD10849" w14:textId="77777777" w:rsidR="00AD509D" w:rsidRPr="00D46C27" w:rsidRDefault="00FB31E4" w:rsidP="00AD509D">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13.6.3. </w:t>
      </w:r>
      <w:r w:rsidR="00AD509D" w:rsidRPr="00D46C27">
        <w:rPr>
          <w:rFonts w:ascii="Times New Roman" w:eastAsia="Times New Roman" w:hAnsi="Times New Roman" w:cs="Times New Roman"/>
          <w:lang w:eastAsia="ar-SA"/>
        </w:rPr>
        <w:t>Потребительские качества Объекта долевого строительства (Приложение №</w:t>
      </w:r>
      <w:r>
        <w:rPr>
          <w:rFonts w:ascii="Times New Roman" w:eastAsia="Times New Roman" w:hAnsi="Times New Roman" w:cs="Times New Roman"/>
          <w:lang w:eastAsia="ar-SA"/>
        </w:rPr>
        <w:t>3</w:t>
      </w:r>
      <w:r w:rsidR="00AD509D" w:rsidRPr="00D46C27">
        <w:rPr>
          <w:rFonts w:ascii="Times New Roman" w:eastAsia="Times New Roman" w:hAnsi="Times New Roman" w:cs="Times New Roman"/>
          <w:lang w:eastAsia="ar-SA"/>
        </w:rPr>
        <w:t>).</w:t>
      </w:r>
    </w:p>
    <w:p w14:paraId="0CD1084A" w14:textId="77777777" w:rsidR="00AD509D" w:rsidRPr="00D46C27" w:rsidRDefault="00AD509D" w:rsidP="0080081A">
      <w:pPr>
        <w:suppressAutoHyphens/>
        <w:spacing w:after="0" w:line="240" w:lineRule="auto"/>
        <w:rPr>
          <w:rFonts w:ascii="Times New Roman" w:eastAsia="Times New Roman" w:hAnsi="Times New Roman" w:cs="Times New Roman"/>
          <w:b/>
          <w:bCs/>
          <w:lang w:eastAsia="ar-SA"/>
        </w:rPr>
      </w:pPr>
    </w:p>
    <w:p w14:paraId="0CD1084B"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sz w:val="20"/>
          <w:lang w:eastAsia="ar-SA"/>
        </w:rPr>
      </w:pPr>
      <w:r w:rsidRPr="00D46C27">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46C27" w14:paraId="0CD1084F" w14:textId="77777777" w:rsidTr="006D17ED">
        <w:trPr>
          <w:trHeight w:val="113"/>
        </w:trPr>
        <w:tc>
          <w:tcPr>
            <w:tcW w:w="4365" w:type="dxa"/>
            <w:tcBorders>
              <w:top w:val="nil"/>
              <w:left w:val="nil"/>
              <w:bottom w:val="nil"/>
              <w:right w:val="nil"/>
            </w:tcBorders>
          </w:tcPr>
          <w:p w14:paraId="0CD1084C" w14:textId="77777777" w:rsidR="00AD509D" w:rsidRPr="00D46C27" w:rsidRDefault="00AD509D" w:rsidP="00202564">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0CD1084D"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CD1084E" w14:textId="77777777" w:rsidR="00AD509D" w:rsidRPr="00D46C27"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tc>
      </w:tr>
      <w:tr w:rsidR="00D46C27" w:rsidRPr="001C3FCB" w14:paraId="0CD10854" w14:textId="77777777" w:rsidTr="006D17ED">
        <w:trPr>
          <w:trHeight w:val="113"/>
        </w:trPr>
        <w:tc>
          <w:tcPr>
            <w:tcW w:w="4365" w:type="dxa"/>
            <w:tcBorders>
              <w:top w:val="nil"/>
              <w:left w:val="nil"/>
              <w:bottom w:val="nil"/>
              <w:right w:val="nil"/>
            </w:tcBorders>
          </w:tcPr>
          <w:p w14:paraId="0CD10850" w14:textId="77777777" w:rsidR="00AD509D" w:rsidRPr="00D46C27" w:rsidRDefault="00AD509D" w:rsidP="00202564">
            <w:pPr>
              <w:widowControl w:val="0"/>
              <w:autoSpaceDE w:val="0"/>
              <w:autoSpaceDN w:val="0"/>
              <w:spacing w:after="0" w:line="240" w:lineRule="auto"/>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1F7F7F">
              <w:rPr>
                <w:rFonts w:ascii="Times New Roman" w:eastAsia="Times New Roman" w:hAnsi="Times New Roman" w:cs="Times New Roman"/>
                <w:b/>
                <w:lang w:eastAsia="ru-RU"/>
              </w:rPr>
              <w:t>Градстрой</w:t>
            </w:r>
            <w:r w:rsidR="00903487">
              <w:rPr>
                <w:rFonts w:ascii="Times New Roman" w:eastAsia="Times New Roman" w:hAnsi="Times New Roman" w:cs="Times New Roman"/>
                <w:b/>
                <w:lang w:eastAsia="ru-RU"/>
              </w:rPr>
              <w:t>76</w:t>
            </w:r>
            <w:r w:rsidRPr="00D46C27">
              <w:rPr>
                <w:rFonts w:ascii="Times New Roman" w:eastAsia="Times New Roman" w:hAnsi="Times New Roman" w:cs="Times New Roman"/>
                <w:b/>
                <w:lang w:eastAsia="ru-RU"/>
              </w:rPr>
              <w:t>»</w:t>
            </w:r>
          </w:p>
        </w:tc>
        <w:tc>
          <w:tcPr>
            <w:tcW w:w="340" w:type="dxa"/>
            <w:tcBorders>
              <w:top w:val="nil"/>
              <w:left w:val="nil"/>
              <w:bottom w:val="nil"/>
              <w:right w:val="nil"/>
            </w:tcBorders>
          </w:tcPr>
          <w:p w14:paraId="0CD10851"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CD10852" w14:textId="77777777" w:rsidR="00AD509D" w:rsidRPr="001C3FCB"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0CD10853" w14:textId="77777777" w:rsidR="00AD509D" w:rsidRPr="001C3FCB" w:rsidRDefault="00A836F0" w:rsidP="0059681F">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b/>
                <w:bCs/>
                <w:lang w:eastAsia="ru-RU"/>
              </w:rPr>
              <w:t>___________</w:t>
            </w:r>
          </w:p>
        </w:tc>
      </w:tr>
      <w:tr w:rsidR="00D46C27" w:rsidRPr="001C3FCB" w14:paraId="0CD10863" w14:textId="77777777" w:rsidTr="006D17ED">
        <w:trPr>
          <w:trHeight w:val="113"/>
        </w:trPr>
        <w:tc>
          <w:tcPr>
            <w:tcW w:w="4365" w:type="dxa"/>
            <w:tcBorders>
              <w:top w:val="nil"/>
              <w:left w:val="nil"/>
              <w:bottom w:val="nil"/>
              <w:right w:val="nil"/>
            </w:tcBorders>
          </w:tcPr>
          <w:p w14:paraId="0CD10855" w14:textId="77777777" w:rsidR="00666E5D" w:rsidRPr="00F5396F" w:rsidRDefault="00666E5D" w:rsidP="00666E5D">
            <w:pPr>
              <w:pStyle w:val="a3"/>
              <w:suppressAutoHyphens w:val="0"/>
              <w:snapToGrid w:val="0"/>
              <w:ind w:firstLine="0"/>
              <w:rPr>
                <w:sz w:val="22"/>
                <w:szCs w:val="22"/>
              </w:rPr>
            </w:pPr>
            <w:r w:rsidRPr="00F5396F">
              <w:rPr>
                <w:sz w:val="22"/>
                <w:szCs w:val="22"/>
              </w:rPr>
              <w:t>150003, г. Ярославль, ул. Кооперативная, 7, оф. 3</w:t>
            </w:r>
          </w:p>
          <w:p w14:paraId="0CD10856" w14:textId="77777777" w:rsidR="00666E5D" w:rsidRPr="00F5396F" w:rsidRDefault="00666E5D" w:rsidP="00666E5D">
            <w:pPr>
              <w:pStyle w:val="a3"/>
              <w:suppressAutoHyphens w:val="0"/>
              <w:snapToGrid w:val="0"/>
              <w:ind w:firstLine="0"/>
              <w:rPr>
                <w:sz w:val="22"/>
                <w:szCs w:val="22"/>
              </w:rPr>
            </w:pPr>
            <w:r w:rsidRPr="00F5396F">
              <w:rPr>
                <w:sz w:val="22"/>
                <w:szCs w:val="22"/>
              </w:rPr>
              <w:t xml:space="preserve">ОГРН </w:t>
            </w:r>
            <w:r w:rsidRPr="00F5396F">
              <w:rPr>
                <w:bCs/>
                <w:sz w:val="22"/>
                <w:szCs w:val="22"/>
              </w:rPr>
              <w:t>1197627020788</w:t>
            </w:r>
          </w:p>
          <w:p w14:paraId="0CD10857" w14:textId="77777777" w:rsidR="00666E5D" w:rsidRPr="00F5396F" w:rsidRDefault="00666E5D" w:rsidP="00666E5D">
            <w:pPr>
              <w:snapToGrid w:val="0"/>
              <w:spacing w:after="0" w:line="240" w:lineRule="auto"/>
              <w:jc w:val="both"/>
              <w:rPr>
                <w:rFonts w:ascii="Times New Roman" w:hAnsi="Times New Roman" w:cs="Times New Roman"/>
                <w:bCs/>
              </w:rPr>
            </w:pPr>
            <w:r w:rsidRPr="00F5396F">
              <w:rPr>
                <w:rFonts w:ascii="Times New Roman" w:eastAsia="Times New Roman" w:hAnsi="Times New Roman" w:cs="Times New Roman"/>
                <w:lang w:eastAsia="ar-SA"/>
              </w:rPr>
              <w:t xml:space="preserve">ИНН/КПП </w:t>
            </w:r>
            <w:r w:rsidRPr="00F5396F">
              <w:rPr>
                <w:rFonts w:ascii="Times New Roman" w:hAnsi="Times New Roman" w:cs="Times New Roman"/>
                <w:bCs/>
              </w:rPr>
              <w:t>7604359596/760401001</w:t>
            </w:r>
          </w:p>
          <w:p w14:paraId="0CD10858" w14:textId="77777777" w:rsidR="00666E5D" w:rsidRPr="00F5396F" w:rsidRDefault="00666E5D" w:rsidP="00666E5D">
            <w:pPr>
              <w:suppressAutoHyphens/>
              <w:spacing w:after="0" w:line="240" w:lineRule="auto"/>
              <w:rPr>
                <w:rFonts w:ascii="Times New Roman" w:eastAsia="Times New Roman" w:hAnsi="Times New Roman" w:cs="Times New Roman"/>
                <w:lang w:eastAsia="zh-CN"/>
              </w:rPr>
            </w:pPr>
            <w:r w:rsidRPr="00F5396F">
              <w:rPr>
                <w:rFonts w:ascii="Times New Roman" w:eastAsia="Times New Roman" w:hAnsi="Times New Roman" w:cs="Times New Roman"/>
                <w:lang w:eastAsia="zh-CN"/>
              </w:rPr>
              <w:t xml:space="preserve">Р/счет </w:t>
            </w:r>
            <w:r w:rsidRPr="00F5396F">
              <w:rPr>
                <w:rFonts w:ascii="Times New Roman" w:hAnsi="Times New Roman" w:cs="Times New Roman"/>
              </w:rPr>
              <w:t>40702810377030021066</w:t>
            </w:r>
          </w:p>
          <w:p w14:paraId="0CD10859" w14:textId="77777777" w:rsidR="00666E5D" w:rsidRPr="00F5396F" w:rsidRDefault="00666E5D" w:rsidP="00666E5D">
            <w:pPr>
              <w:suppressAutoHyphens/>
              <w:spacing w:after="0" w:line="240" w:lineRule="auto"/>
              <w:rPr>
                <w:rFonts w:ascii="Times New Roman" w:eastAsia="Times New Roman" w:hAnsi="Times New Roman" w:cs="Times New Roman"/>
                <w:lang w:eastAsia="ar-SA"/>
              </w:rPr>
            </w:pPr>
            <w:r w:rsidRPr="00F5396F">
              <w:rPr>
                <w:rFonts w:ascii="Times New Roman" w:eastAsia="Times New Roman" w:hAnsi="Times New Roman" w:cs="Times New Roman"/>
                <w:lang w:eastAsia="ar-SA"/>
              </w:rPr>
              <w:t xml:space="preserve">Калужское отделение № 8608 </w:t>
            </w:r>
          </w:p>
          <w:p w14:paraId="0CD1085A" w14:textId="77777777" w:rsidR="00666E5D" w:rsidRPr="00F5396F" w:rsidRDefault="00666E5D" w:rsidP="00666E5D">
            <w:pPr>
              <w:suppressAutoHyphens/>
              <w:spacing w:after="0" w:line="240" w:lineRule="auto"/>
              <w:rPr>
                <w:rFonts w:ascii="Times New Roman" w:eastAsia="Times New Roman" w:hAnsi="Times New Roman" w:cs="Times New Roman"/>
                <w:lang w:eastAsia="ar-SA"/>
              </w:rPr>
            </w:pPr>
            <w:r w:rsidRPr="00F5396F">
              <w:rPr>
                <w:rFonts w:ascii="Times New Roman" w:eastAsia="Times New Roman" w:hAnsi="Times New Roman" w:cs="Times New Roman"/>
                <w:lang w:eastAsia="ar-SA"/>
              </w:rPr>
              <w:t>ПАО Сбербанк</w:t>
            </w:r>
          </w:p>
          <w:p w14:paraId="0CD1085B" w14:textId="77777777" w:rsidR="00666E5D" w:rsidRPr="00F5396F" w:rsidRDefault="00666E5D" w:rsidP="00666E5D">
            <w:pPr>
              <w:suppressAutoHyphens/>
              <w:spacing w:after="0" w:line="240" w:lineRule="auto"/>
              <w:rPr>
                <w:rFonts w:ascii="Times New Roman" w:eastAsia="Times New Roman" w:hAnsi="Times New Roman" w:cs="Times New Roman"/>
                <w:lang w:eastAsia="zh-CN"/>
              </w:rPr>
            </w:pPr>
            <w:r w:rsidRPr="00F5396F">
              <w:rPr>
                <w:rFonts w:ascii="Times New Roman" w:eastAsia="Times New Roman" w:hAnsi="Times New Roman" w:cs="Times New Roman"/>
                <w:lang w:eastAsia="zh-CN"/>
              </w:rPr>
              <w:t xml:space="preserve">К/счет </w:t>
            </w:r>
            <w:r w:rsidRPr="00F5396F">
              <w:rPr>
                <w:rFonts w:ascii="Times New Roman" w:hAnsi="Times New Roman" w:cs="Times New Roman"/>
              </w:rPr>
              <w:t>30101810100000000612</w:t>
            </w:r>
          </w:p>
          <w:p w14:paraId="0CD1085C" w14:textId="77777777" w:rsidR="00666E5D" w:rsidRDefault="00666E5D" w:rsidP="00666E5D">
            <w:pPr>
              <w:suppressAutoHyphens/>
              <w:spacing w:after="0" w:line="240" w:lineRule="auto"/>
              <w:rPr>
                <w:rFonts w:ascii="Times New Roman" w:eastAsia="Times New Roman" w:hAnsi="Times New Roman" w:cs="Times New Roman"/>
                <w:lang w:eastAsia="zh-CN"/>
              </w:rPr>
            </w:pPr>
            <w:r w:rsidRPr="00F5396F">
              <w:rPr>
                <w:rFonts w:ascii="Times New Roman" w:eastAsia="Times New Roman" w:hAnsi="Times New Roman" w:cs="Times New Roman"/>
                <w:lang w:eastAsia="zh-CN"/>
              </w:rPr>
              <w:t>БИК 042908612</w:t>
            </w:r>
          </w:p>
          <w:p w14:paraId="0CD1085D" w14:textId="77777777" w:rsidR="00AD509D" w:rsidRPr="00CE649F" w:rsidRDefault="00AD509D" w:rsidP="00666E5D">
            <w:pPr>
              <w:suppressAutoHyphens/>
              <w:spacing w:after="0" w:line="240" w:lineRule="auto"/>
              <w:rPr>
                <w:rFonts w:ascii="Times New Roman" w:eastAsia="Times New Roman" w:hAnsi="Times New Roman" w:cs="Times New Roman"/>
                <w:u w:val="single"/>
                <w:lang w:eastAsia="ar-SA"/>
              </w:rPr>
            </w:pPr>
            <w:r w:rsidRPr="00CE649F">
              <w:rPr>
                <w:rFonts w:ascii="Times New Roman" w:eastAsia="Times New Roman" w:hAnsi="Times New Roman" w:cs="Times New Roman"/>
                <w:lang w:eastAsia="ar-SA"/>
              </w:rPr>
              <w:t>Телефон</w:t>
            </w:r>
            <w:r w:rsidRPr="00CE649F">
              <w:rPr>
                <w:rFonts w:ascii="Times New Roman" w:eastAsia="Times New Roman" w:hAnsi="Times New Roman" w:cs="Times New Roman"/>
                <w:u w:val="single"/>
                <w:lang w:eastAsia="ar-SA"/>
              </w:rPr>
              <w:t xml:space="preserve">: </w:t>
            </w:r>
            <w:r w:rsidR="00CA60B2" w:rsidRPr="00CE649F">
              <w:rPr>
                <w:rFonts w:ascii="Times New Roman" w:eastAsia="Times New Roman" w:hAnsi="Times New Roman" w:cs="Times New Roman"/>
                <w:u w:val="single"/>
                <w:lang w:eastAsia="ar-SA"/>
              </w:rPr>
              <w:t>94-01-04</w:t>
            </w:r>
          </w:p>
          <w:p w14:paraId="0CD1085E" w14:textId="77777777"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Адрес электронной почты: </w:t>
            </w:r>
            <w:r w:rsidR="00CA60B2" w:rsidRPr="00CE649F">
              <w:rPr>
                <w:rFonts w:ascii="Times New Roman" w:eastAsia="Times New Roman" w:hAnsi="Times New Roman" w:cs="Times New Roman"/>
                <w:u w:val="single"/>
                <w:lang w:val="en-US" w:eastAsia="ar-SA"/>
              </w:rPr>
              <w:t>yar</w:t>
            </w:r>
            <w:r w:rsidR="00CA60B2" w:rsidRPr="00CE649F">
              <w:rPr>
                <w:rFonts w:ascii="Times New Roman" w:eastAsia="Times New Roman" w:hAnsi="Times New Roman" w:cs="Times New Roman"/>
                <w:u w:val="single"/>
                <w:lang w:eastAsia="ar-SA"/>
              </w:rPr>
              <w:t>.</w:t>
            </w:r>
            <w:proofErr w:type="spellStart"/>
            <w:r w:rsidR="00CA60B2" w:rsidRPr="00CE649F">
              <w:rPr>
                <w:rFonts w:ascii="Times New Roman" w:eastAsia="Times New Roman" w:hAnsi="Times New Roman" w:cs="Times New Roman"/>
                <w:u w:val="single"/>
                <w:lang w:val="en-US" w:eastAsia="ar-SA"/>
              </w:rPr>
              <w:t>rbs</w:t>
            </w:r>
            <w:proofErr w:type="spellEnd"/>
            <w:r w:rsidR="00CA60B2" w:rsidRPr="00CE649F">
              <w:rPr>
                <w:rFonts w:ascii="Times New Roman" w:eastAsia="Times New Roman" w:hAnsi="Times New Roman" w:cs="Times New Roman"/>
                <w:u w:val="single"/>
                <w:lang w:eastAsia="ar-SA"/>
              </w:rPr>
              <w:t>2012@</w:t>
            </w:r>
            <w:r w:rsidR="00CA60B2" w:rsidRPr="00CE649F">
              <w:rPr>
                <w:rFonts w:ascii="Times New Roman" w:eastAsia="Times New Roman" w:hAnsi="Times New Roman" w:cs="Times New Roman"/>
                <w:u w:val="single"/>
                <w:lang w:val="en-US" w:eastAsia="ar-SA"/>
              </w:rPr>
              <w:t>mail</w:t>
            </w:r>
            <w:r w:rsidR="00CA60B2" w:rsidRPr="00CE649F">
              <w:rPr>
                <w:rFonts w:ascii="Times New Roman" w:eastAsia="Times New Roman" w:hAnsi="Times New Roman" w:cs="Times New Roman"/>
                <w:u w:val="single"/>
                <w:lang w:eastAsia="ar-SA"/>
              </w:rPr>
              <w:t>.</w:t>
            </w:r>
            <w:proofErr w:type="spellStart"/>
            <w:r w:rsidR="00CA60B2" w:rsidRPr="00CE649F">
              <w:rPr>
                <w:rFonts w:ascii="Times New Roman" w:eastAsia="Times New Roman" w:hAnsi="Times New Roman" w:cs="Times New Roman"/>
                <w:u w:val="single"/>
                <w:lang w:val="en-US" w:eastAsia="ar-SA"/>
              </w:rPr>
              <w:t>ru</w:t>
            </w:r>
            <w:proofErr w:type="spellEnd"/>
          </w:p>
        </w:tc>
        <w:tc>
          <w:tcPr>
            <w:tcW w:w="340" w:type="dxa"/>
            <w:tcBorders>
              <w:top w:val="nil"/>
              <w:left w:val="nil"/>
              <w:bottom w:val="nil"/>
              <w:right w:val="nil"/>
            </w:tcBorders>
          </w:tcPr>
          <w:p w14:paraId="0CD1085F"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D10860" w14:textId="77777777" w:rsidR="00A836F0" w:rsidRPr="001C3FCB" w:rsidRDefault="00844345"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паспорт гражданина РФ: </w:t>
            </w:r>
            <w:r w:rsidR="00A836F0" w:rsidRPr="001C3FCB">
              <w:rPr>
                <w:rFonts w:ascii="Times New Roman" w:eastAsia="Times New Roman" w:hAnsi="Times New Roman" w:cs="Times New Roman"/>
                <w:lang w:eastAsia="ru-RU"/>
              </w:rPr>
              <w:t>_______</w:t>
            </w:r>
          </w:p>
          <w:p w14:paraId="0CD10861" w14:textId="77777777"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Телефон: </w:t>
            </w:r>
            <w:r w:rsidR="00A836F0" w:rsidRPr="001C3FCB">
              <w:rPr>
                <w:rFonts w:ascii="Times New Roman" w:eastAsia="Times New Roman" w:hAnsi="Times New Roman" w:cs="Times New Roman"/>
                <w:lang w:eastAsia="ru-RU"/>
              </w:rPr>
              <w:t>________</w:t>
            </w:r>
          </w:p>
          <w:p w14:paraId="0CD10862" w14:textId="77777777"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Адрес электронной почты: </w:t>
            </w:r>
            <w:r w:rsidR="00A836F0" w:rsidRPr="001C3FCB">
              <w:rPr>
                <w:rFonts w:ascii="Times New Roman" w:eastAsia="Times New Roman" w:hAnsi="Times New Roman" w:cs="Times New Roman"/>
                <w:lang w:eastAsia="ru-RU"/>
              </w:rPr>
              <w:t>______</w:t>
            </w:r>
          </w:p>
        </w:tc>
      </w:tr>
    </w:tbl>
    <w:p w14:paraId="0CD10864"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624"/>
        <w:gridCol w:w="4195"/>
      </w:tblGrid>
      <w:tr w:rsidR="00D46C27" w:rsidRPr="00D46C27" w14:paraId="0CD10875" w14:textId="77777777" w:rsidTr="006D17ED">
        <w:tc>
          <w:tcPr>
            <w:tcW w:w="4252" w:type="dxa"/>
            <w:tcBorders>
              <w:top w:val="nil"/>
              <w:left w:val="nil"/>
              <w:bottom w:val="nil"/>
              <w:right w:val="nil"/>
            </w:tcBorders>
          </w:tcPr>
          <w:p w14:paraId="0CD10865" w14:textId="77777777" w:rsidR="00AD509D" w:rsidRPr="00D46C27" w:rsidRDefault="00AD509D" w:rsidP="00666E5D">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lastRenderedPageBreak/>
              <w:t>Застройщик:</w:t>
            </w:r>
          </w:p>
          <w:p w14:paraId="0CD10866" w14:textId="77777777" w:rsidR="00CA60B2" w:rsidRPr="00D46C27" w:rsidRDefault="00AD509D" w:rsidP="00666E5D">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ООО «Специализированный застройщик «</w:t>
            </w:r>
            <w:proofErr w:type="spellStart"/>
            <w:r w:rsidR="00666E5D">
              <w:rPr>
                <w:rFonts w:ascii="Times New Roman" w:eastAsia="Times New Roman" w:hAnsi="Times New Roman" w:cs="Times New Roman"/>
                <w:b/>
                <w:bCs/>
                <w:lang w:eastAsia="ru-RU"/>
              </w:rPr>
              <w:t>Гр</w:t>
            </w:r>
            <w:r w:rsidR="00C87B31">
              <w:rPr>
                <w:rFonts w:ascii="Times New Roman" w:eastAsia="Times New Roman" w:hAnsi="Times New Roman" w:cs="Times New Roman"/>
                <w:b/>
                <w:bCs/>
                <w:lang w:eastAsia="ru-RU"/>
              </w:rPr>
              <w:t>адстрой</w:t>
            </w:r>
            <w:proofErr w:type="spellEnd"/>
            <w:r w:rsidR="00903487">
              <w:rPr>
                <w:rFonts w:ascii="Times New Roman" w:eastAsia="Times New Roman" w:hAnsi="Times New Roman" w:cs="Times New Roman"/>
                <w:b/>
                <w:bCs/>
                <w:lang w:eastAsia="ru-RU"/>
              </w:rPr>
              <w:t xml:space="preserve"> 76</w:t>
            </w:r>
            <w:r w:rsidRPr="00D46C27">
              <w:rPr>
                <w:rFonts w:ascii="Times New Roman" w:eastAsia="Times New Roman" w:hAnsi="Times New Roman" w:cs="Times New Roman"/>
                <w:b/>
                <w:bCs/>
                <w:lang w:eastAsia="ru-RU"/>
              </w:rPr>
              <w:t xml:space="preserve">» </w:t>
            </w:r>
          </w:p>
          <w:p w14:paraId="0CD10867" w14:textId="77777777" w:rsidR="00CA60B2" w:rsidRPr="00D46C27"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0CD10868" w14:textId="77777777" w:rsidR="00CA60B2" w:rsidRDefault="00CA60B2" w:rsidP="00C87B31">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Директор</w:t>
            </w:r>
          </w:p>
          <w:p w14:paraId="0CD10869" w14:textId="77777777" w:rsidR="00F32165" w:rsidRPr="00D46C27" w:rsidRDefault="00F32165"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0CD1086A" w14:textId="77777777" w:rsidR="00AD509D" w:rsidRPr="00D46C27" w:rsidRDefault="00CA60B2" w:rsidP="00C87B31">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________________/ Махова И.Г.</w:t>
            </w:r>
            <w:r w:rsidR="00F32165">
              <w:rPr>
                <w:rFonts w:ascii="Times New Roman" w:eastAsia="Times New Roman" w:hAnsi="Times New Roman" w:cs="Times New Roman"/>
                <w:b/>
                <w:bCs/>
                <w:lang w:eastAsia="ru-RU"/>
              </w:rPr>
              <w:t>/</w:t>
            </w:r>
          </w:p>
          <w:p w14:paraId="0CD1086B"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0CD1086C"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0CD1086D"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0CD1086E" w14:textId="77777777" w:rsidR="00AD509D" w:rsidRPr="00D46C27" w:rsidRDefault="00AD509D" w:rsidP="00666E5D">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p w14:paraId="0CD1086F" w14:textId="77777777" w:rsidR="00CA60B2" w:rsidRDefault="00CA60B2"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0CD10870" w14:textId="77777777" w:rsidR="00F32165"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0CD10871" w14:textId="77777777" w:rsidR="00F32165"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0CD10872" w14:textId="77777777" w:rsidR="00C87B31" w:rsidRPr="00D46C27" w:rsidRDefault="00C87B31"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0CD10873" w14:textId="77777777" w:rsidR="00CA60B2" w:rsidRPr="00D46C27"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p>
          <w:p w14:paraId="0CD10874" w14:textId="77777777" w:rsidR="00CA60B2" w:rsidRPr="00F32165"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w:t>
            </w:r>
            <w:r w:rsidR="00F32165">
              <w:rPr>
                <w:rFonts w:ascii="Times New Roman" w:eastAsia="Times New Roman" w:hAnsi="Times New Roman" w:cs="Times New Roman"/>
                <w:b/>
                <w:bCs/>
                <w:lang w:eastAsia="ru-RU"/>
              </w:rPr>
              <w:t>______</w:t>
            </w:r>
            <w:r w:rsidRPr="00D46C27">
              <w:rPr>
                <w:rFonts w:ascii="Times New Roman" w:eastAsia="Times New Roman" w:hAnsi="Times New Roman" w:cs="Times New Roman"/>
                <w:b/>
                <w:bCs/>
                <w:lang w:eastAsia="ru-RU"/>
              </w:rPr>
              <w:t>___/</w:t>
            </w:r>
            <w:r w:rsidR="007B5B46">
              <w:rPr>
                <w:rFonts w:ascii="Times New Roman" w:eastAsia="Times New Roman" w:hAnsi="Times New Roman" w:cs="Times New Roman"/>
                <w:b/>
                <w:bCs/>
                <w:lang w:val="en-US" w:eastAsia="ru-RU"/>
              </w:rPr>
              <w:t>____________________</w:t>
            </w:r>
            <w:r w:rsidR="00F32165">
              <w:rPr>
                <w:rFonts w:ascii="Times New Roman" w:eastAsia="Times New Roman" w:hAnsi="Times New Roman" w:cs="Times New Roman"/>
                <w:b/>
                <w:bCs/>
                <w:lang w:eastAsia="ru-RU"/>
              </w:rPr>
              <w:t>/</w:t>
            </w:r>
          </w:p>
        </w:tc>
      </w:tr>
      <w:tr w:rsidR="00AD509D" w:rsidRPr="00D46C27" w14:paraId="0CD10879" w14:textId="77777777" w:rsidTr="006D17ED">
        <w:tc>
          <w:tcPr>
            <w:tcW w:w="4252" w:type="dxa"/>
            <w:tcBorders>
              <w:top w:val="nil"/>
              <w:left w:val="nil"/>
              <w:bottom w:val="nil"/>
              <w:right w:val="nil"/>
            </w:tcBorders>
          </w:tcPr>
          <w:p w14:paraId="0CD10876"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0CD10877"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0CD10878" w14:textId="77777777" w:rsidR="00AD509D" w:rsidRPr="00D46C27" w:rsidRDefault="00AD509D" w:rsidP="0059681F">
            <w:pPr>
              <w:widowControl w:val="0"/>
              <w:autoSpaceDE w:val="0"/>
              <w:autoSpaceDN w:val="0"/>
              <w:spacing w:after="0" w:line="240" w:lineRule="auto"/>
              <w:rPr>
                <w:rFonts w:ascii="Times New Roman" w:eastAsia="Times New Roman" w:hAnsi="Times New Roman" w:cs="Times New Roman"/>
                <w:b/>
                <w:bCs/>
                <w:lang w:eastAsia="ru-RU"/>
              </w:rPr>
            </w:pPr>
          </w:p>
        </w:tc>
      </w:tr>
    </w:tbl>
    <w:p w14:paraId="0CD1087A" w14:textId="77777777" w:rsidR="00AD509D" w:rsidRPr="00D46C27" w:rsidRDefault="00AD509D" w:rsidP="00AD509D">
      <w:pPr>
        <w:spacing w:after="0"/>
        <w:rPr>
          <w:rFonts w:ascii="Times New Roman" w:hAnsi="Times New Roman" w:cs="Times New Roman"/>
        </w:rPr>
      </w:pPr>
    </w:p>
    <w:p w14:paraId="0CD1087B" w14:textId="77777777" w:rsidR="00AD509D" w:rsidRPr="00AD509D" w:rsidRDefault="00AD509D" w:rsidP="00AD509D">
      <w:pPr>
        <w:spacing w:after="0"/>
        <w:ind w:firstLine="709"/>
        <w:jc w:val="right"/>
        <w:rPr>
          <w:rFonts w:ascii="Times New Roman" w:hAnsi="Times New Roman" w:cs="Times New Roman"/>
          <w:b/>
        </w:rPr>
      </w:pPr>
      <w:r w:rsidRPr="00AD509D">
        <w:rPr>
          <w:rFonts w:ascii="Times New Roman" w:hAnsi="Times New Roman" w:cs="Times New Roman"/>
          <w:b/>
        </w:rPr>
        <w:br w:type="page"/>
      </w:r>
    </w:p>
    <w:p w14:paraId="0CD1087C" w14:textId="77777777" w:rsidR="00AD509D"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lastRenderedPageBreak/>
        <w:t>Приложение №1</w:t>
      </w:r>
    </w:p>
    <w:p w14:paraId="0CD1087D" w14:textId="77777777" w:rsidR="00903487"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t>к Договору участия в долевом строительстве</w:t>
      </w:r>
      <w:r w:rsidR="00903487" w:rsidRPr="001C3FCB">
        <w:rPr>
          <w:rFonts w:ascii="Times New Roman" w:hAnsi="Times New Roman" w:cs="Times New Roman"/>
          <w:b/>
        </w:rPr>
        <w:t xml:space="preserve"> </w:t>
      </w:r>
    </w:p>
    <w:p w14:paraId="0CD1087E" w14:textId="77777777" w:rsidR="00AD509D" w:rsidRPr="00AD509D" w:rsidRDefault="00903487" w:rsidP="00AD509D">
      <w:pPr>
        <w:spacing w:after="0"/>
        <w:ind w:firstLine="709"/>
        <w:jc w:val="right"/>
        <w:rPr>
          <w:rFonts w:ascii="Times New Roman" w:hAnsi="Times New Roman" w:cs="Times New Roman"/>
          <w:b/>
        </w:rPr>
      </w:pPr>
      <w:r w:rsidRPr="001C3FCB">
        <w:rPr>
          <w:rFonts w:ascii="Times New Roman" w:hAnsi="Times New Roman" w:cs="Times New Roman"/>
          <w:b/>
        </w:rPr>
        <w:t>многоквартирного дома</w:t>
      </w:r>
      <w:r w:rsidR="00AD509D" w:rsidRPr="001C3FCB">
        <w:rPr>
          <w:rFonts w:ascii="Times New Roman" w:hAnsi="Times New Roman" w:cs="Times New Roman"/>
          <w:b/>
        </w:rPr>
        <w:t xml:space="preserve"> №</w:t>
      </w:r>
      <w:r w:rsidR="00D46C27" w:rsidRPr="001C3FCB">
        <w:rPr>
          <w:rFonts w:ascii="Times New Roman" w:hAnsi="Times New Roman" w:cs="Times New Roman"/>
          <w:b/>
          <w:u w:val="single"/>
        </w:rPr>
        <w:t xml:space="preserve"> </w:t>
      </w:r>
      <w:r w:rsidR="00A836F0" w:rsidRPr="001C3FCB">
        <w:rPr>
          <w:rFonts w:ascii="Times New Roman" w:hAnsi="Times New Roman" w:cs="Times New Roman"/>
          <w:b/>
          <w:u w:val="single"/>
        </w:rPr>
        <w:t>_____</w:t>
      </w:r>
      <w:r w:rsidR="00AD509D" w:rsidRPr="001C3FCB">
        <w:rPr>
          <w:rFonts w:ascii="Times New Roman" w:hAnsi="Times New Roman" w:cs="Times New Roman"/>
          <w:b/>
          <w:u w:val="single"/>
        </w:rPr>
        <w:t>от</w:t>
      </w:r>
      <w:r w:rsidR="00A836F0" w:rsidRPr="001C3FCB">
        <w:rPr>
          <w:rFonts w:ascii="Times New Roman" w:hAnsi="Times New Roman" w:cs="Times New Roman"/>
          <w:b/>
          <w:u w:val="single"/>
        </w:rPr>
        <w:t xml:space="preserve">         </w:t>
      </w:r>
      <w:r w:rsidR="007F6FCB" w:rsidRPr="001C3FCB">
        <w:rPr>
          <w:rFonts w:ascii="Times New Roman" w:hAnsi="Times New Roman" w:cs="Times New Roman"/>
          <w:b/>
          <w:u w:val="single"/>
        </w:rPr>
        <w:t>.</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w:t>
      </w:r>
      <w:r w:rsidR="00AD509D" w:rsidRPr="001C3FCB">
        <w:rPr>
          <w:rFonts w:ascii="Times New Roman" w:hAnsi="Times New Roman" w:cs="Times New Roman"/>
          <w:b/>
          <w:u w:val="single"/>
        </w:rPr>
        <w:t>года</w:t>
      </w:r>
    </w:p>
    <w:p w14:paraId="0CD1087F" w14:textId="77777777" w:rsidR="00AD509D" w:rsidRPr="00AD509D" w:rsidRDefault="00AD509D" w:rsidP="00AD509D">
      <w:pPr>
        <w:spacing w:after="0"/>
        <w:ind w:firstLine="709"/>
        <w:jc w:val="right"/>
        <w:rPr>
          <w:rFonts w:ascii="Times New Roman" w:hAnsi="Times New Roman" w:cs="Times New Roman"/>
        </w:rPr>
      </w:pPr>
    </w:p>
    <w:p w14:paraId="0CD10880"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1"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2" w14:textId="77777777" w:rsidR="00AD509D" w:rsidRPr="008A292B"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AD509D">
        <w:rPr>
          <w:rFonts w:ascii="Times New Roman" w:eastAsia="Times New Roman" w:hAnsi="Times New Roman" w:cs="Times New Roman"/>
          <w:b/>
          <w:bCs/>
          <w:lang w:eastAsia="ru-RU"/>
        </w:rPr>
        <w:t>План и предварительное описание Объекта долевого строительства</w:t>
      </w:r>
    </w:p>
    <w:p w14:paraId="0CD10883"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4"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5" w14:textId="77777777" w:rsidR="00AD509D" w:rsidRPr="00AD509D"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6"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87" w14:textId="77777777"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Подъезд ________, этаж _________.</w:t>
      </w:r>
    </w:p>
    <w:p w14:paraId="0CD10888" w14:textId="77777777"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Вид и назначение помещения (жилое/нежилое) ___</w:t>
      </w:r>
      <w:r w:rsidR="00DD38FB" w:rsidRPr="001C3FCB">
        <w:rPr>
          <w:rFonts w:ascii="Times New Roman" w:eastAsia="Times New Roman" w:hAnsi="Times New Roman" w:cs="Times New Roman"/>
          <w:u w:val="single"/>
          <w:lang w:eastAsia="ru-RU"/>
        </w:rPr>
        <w:t>жилое</w:t>
      </w:r>
      <w:r w:rsidRPr="001C3FCB">
        <w:rPr>
          <w:rFonts w:ascii="Times New Roman" w:eastAsia="Times New Roman" w:hAnsi="Times New Roman" w:cs="Times New Roman"/>
          <w:lang w:eastAsia="ru-RU"/>
        </w:rPr>
        <w:t>______.</w:t>
      </w:r>
    </w:p>
    <w:p w14:paraId="0CD10889" w14:textId="77777777" w:rsidR="00AD509D" w:rsidRPr="001C3FCB"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Ус</w:t>
      </w:r>
      <w:r w:rsidR="00DE0FA4" w:rsidRPr="001C3FCB">
        <w:rPr>
          <w:rFonts w:ascii="Times New Roman" w:eastAsia="Times New Roman" w:hAnsi="Times New Roman" w:cs="Times New Roman"/>
          <w:lang w:eastAsia="ru-RU"/>
        </w:rPr>
        <w:t>ло</w:t>
      </w:r>
      <w:r w:rsidRPr="001C3FCB">
        <w:rPr>
          <w:rFonts w:ascii="Times New Roman" w:eastAsia="Times New Roman" w:hAnsi="Times New Roman" w:cs="Times New Roman"/>
          <w:lang w:eastAsia="ru-RU"/>
        </w:rPr>
        <w:t>вный</w:t>
      </w:r>
      <w:r w:rsidR="00AD509D" w:rsidRPr="001C3FCB">
        <w:rPr>
          <w:rFonts w:ascii="Times New Roman" w:eastAsia="Times New Roman" w:hAnsi="Times New Roman" w:cs="Times New Roman"/>
          <w:lang w:eastAsia="ru-RU"/>
        </w:rPr>
        <w:t xml:space="preserve"> номер помещения _______.</w:t>
      </w:r>
    </w:p>
    <w:p w14:paraId="0CD1088A" w14:textId="77777777"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Количество комнат в помещении ________.</w:t>
      </w:r>
    </w:p>
    <w:p w14:paraId="0CD1088B" w14:textId="77777777"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коэффициента__</w:t>
      </w:r>
      <w:r w:rsidR="00DD38FB" w:rsidRPr="001C3FCB">
        <w:rPr>
          <w:rFonts w:ascii="Times New Roman" w:eastAsia="Times New Roman" w:hAnsi="Times New Roman" w:cs="Times New Roman"/>
          <w:lang w:eastAsia="ru-RU"/>
        </w:rPr>
        <w:t>0,3</w:t>
      </w:r>
      <w:r w:rsidR="00A836F0" w:rsidRPr="001C3FCB">
        <w:rPr>
          <w:rFonts w:ascii="Times New Roman" w:eastAsia="Times New Roman" w:hAnsi="Times New Roman" w:cs="Times New Roman"/>
          <w:lang w:eastAsia="ru-RU"/>
        </w:rPr>
        <w:t xml:space="preserve"> или 0,5 для лоджии</w:t>
      </w:r>
      <w:r w:rsidRPr="001C3FCB">
        <w:rPr>
          <w:rFonts w:ascii="Times New Roman" w:eastAsia="Times New Roman" w:hAnsi="Times New Roman" w:cs="Times New Roman"/>
          <w:lang w:eastAsia="ru-RU"/>
        </w:rPr>
        <w:t>) _____</w:t>
      </w:r>
      <w:r w:rsidR="004F0959" w:rsidRPr="001C3FCB">
        <w:t xml:space="preserve"> </w:t>
      </w:r>
      <w:r w:rsidR="004F0959" w:rsidRPr="001C3FCB">
        <w:rPr>
          <w:rFonts w:ascii="Times New Roman" w:eastAsia="Times New Roman" w:hAnsi="Times New Roman" w:cs="Times New Roman"/>
          <w:lang w:eastAsia="ru-RU"/>
        </w:rPr>
        <w:t xml:space="preserve"> </w:t>
      </w:r>
      <w:r w:rsidR="00DD38FB" w:rsidRPr="001C3FCB">
        <w:rPr>
          <w:rFonts w:ascii="Times New Roman" w:eastAsia="Times New Roman" w:hAnsi="Times New Roman" w:cs="Times New Roman"/>
          <w:u w:val="single"/>
          <w:lang w:eastAsia="ru-RU"/>
        </w:rPr>
        <w:t>кв.м.</w:t>
      </w:r>
    </w:p>
    <w:p w14:paraId="0CD1088C" w14:textId="77777777"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жилая площадь помещения _____</w:t>
      </w:r>
      <w:r w:rsidR="004F0959" w:rsidRPr="001C3FCB">
        <w:rPr>
          <w:rFonts w:ascii="Times New Roman" w:eastAsia="Times New Roman" w:hAnsi="Times New Roman" w:cs="Times New Roman"/>
          <w:u w:val="single"/>
          <w:lang w:eastAsia="ru-RU"/>
        </w:rPr>
        <w:t xml:space="preserve"> </w:t>
      </w:r>
      <w:r w:rsidR="00DD38FB" w:rsidRPr="001C3FCB">
        <w:rPr>
          <w:rFonts w:ascii="Times New Roman" w:eastAsia="Times New Roman" w:hAnsi="Times New Roman" w:cs="Times New Roman"/>
          <w:u w:val="single"/>
          <w:lang w:eastAsia="ru-RU"/>
        </w:rPr>
        <w:t>кв.м.</w:t>
      </w:r>
    </w:p>
    <w:p w14:paraId="0CD1088D" w14:textId="77777777"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1C3FCB">
        <w:rPr>
          <w:rFonts w:ascii="Times New Roman" w:eastAsia="Times New Roman" w:hAnsi="Times New Roman" w:cs="Times New Roman"/>
          <w:lang w:eastAsia="ru-RU"/>
        </w:rPr>
        <w:t>Площадь балкона ____</w:t>
      </w:r>
      <w:r w:rsidR="00DD38FB" w:rsidRPr="001C3FCB">
        <w:rPr>
          <w:rFonts w:ascii="Times New Roman" w:eastAsia="Times New Roman" w:hAnsi="Times New Roman" w:cs="Times New Roman"/>
          <w:u w:val="single"/>
          <w:lang w:eastAsia="ru-RU"/>
        </w:rPr>
        <w:t xml:space="preserve"> кв.м.</w:t>
      </w:r>
    </w:p>
    <w:p w14:paraId="0CD1088E" w14:textId="77777777" w:rsidR="00A836F0" w:rsidRPr="001C3FCB"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Площадь лоджии ____</w:t>
      </w:r>
      <w:r w:rsidRPr="001C3FCB">
        <w:rPr>
          <w:rFonts w:ascii="Times New Roman" w:eastAsia="Times New Roman" w:hAnsi="Times New Roman" w:cs="Times New Roman"/>
          <w:u w:val="single"/>
          <w:lang w:eastAsia="ru-RU"/>
        </w:rPr>
        <w:t xml:space="preserve"> кв.м.</w:t>
      </w:r>
    </w:p>
    <w:p w14:paraId="0CD1088F" w14:textId="77777777" w:rsidR="00A836F0" w:rsidRPr="001C3FCB"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D10890"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0CD10891" w14:textId="77777777" w:rsidR="00AD509D"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0CD10892" w14:textId="77777777" w:rsidR="00C87B31" w:rsidRPr="001C3FCB" w:rsidRDefault="00C87B31"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AD509D" w14:paraId="0CD1089B" w14:textId="77777777" w:rsidTr="006D17ED">
        <w:trPr>
          <w:trHeight w:val="1429"/>
          <w:jc w:val="center"/>
        </w:trPr>
        <w:tc>
          <w:tcPr>
            <w:tcW w:w="5244" w:type="dxa"/>
          </w:tcPr>
          <w:p w14:paraId="0CD10893" w14:textId="77777777" w:rsidR="00AD509D" w:rsidRPr="001C3FCB" w:rsidRDefault="00AD509D" w:rsidP="005B7C35">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proofErr w:type="spellStart"/>
            <w:r w:rsidR="00C87B31">
              <w:rPr>
                <w:rFonts w:ascii="Times New Roman" w:eastAsia="Times New Roman" w:hAnsi="Times New Roman" w:cs="Times New Roman"/>
                <w:b/>
                <w:szCs w:val="20"/>
                <w:lang w:eastAsia="ru-RU"/>
              </w:rPr>
              <w:t>Градстрой</w:t>
            </w:r>
            <w:proofErr w:type="spellEnd"/>
            <w:r w:rsidR="00903487" w:rsidRPr="001C3FCB">
              <w:rPr>
                <w:rFonts w:ascii="Times New Roman" w:eastAsia="Times New Roman" w:hAnsi="Times New Roman" w:cs="Times New Roman"/>
                <w:b/>
                <w:szCs w:val="20"/>
                <w:lang w:eastAsia="ru-RU"/>
              </w:rPr>
              <w:t xml:space="preserve"> 76</w:t>
            </w:r>
            <w:r w:rsidRPr="001C3FCB">
              <w:rPr>
                <w:rFonts w:ascii="Times New Roman" w:eastAsia="Times New Roman" w:hAnsi="Times New Roman" w:cs="Times New Roman"/>
                <w:b/>
                <w:szCs w:val="20"/>
                <w:lang w:eastAsia="ru-RU"/>
              </w:rPr>
              <w:t>»</w:t>
            </w:r>
          </w:p>
          <w:p w14:paraId="0CD10894"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0CD10895" w14:textId="77777777" w:rsidR="00AD509D" w:rsidRPr="001C3FCB" w:rsidRDefault="00CA60B2" w:rsidP="00C87B31">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w:t>
            </w:r>
            <w:r w:rsidR="00A836F0" w:rsidRPr="001C3FCB">
              <w:rPr>
                <w:rFonts w:ascii="Times New Roman" w:eastAsia="Times New Roman" w:hAnsi="Times New Roman" w:cs="Times New Roman"/>
                <w:b/>
                <w:szCs w:val="20"/>
                <w:lang w:eastAsia="ru-RU"/>
              </w:rPr>
              <w:t>_/</w:t>
            </w:r>
            <w:r w:rsidRPr="001C3FCB">
              <w:rPr>
                <w:rFonts w:ascii="Times New Roman" w:eastAsia="Times New Roman" w:hAnsi="Times New Roman" w:cs="Times New Roman"/>
                <w:b/>
                <w:szCs w:val="20"/>
                <w:lang w:eastAsia="ru-RU"/>
              </w:rPr>
              <w:t>Махова И.Г.</w:t>
            </w:r>
            <w:r w:rsidR="00A836F0" w:rsidRPr="001C3FCB">
              <w:rPr>
                <w:rFonts w:ascii="Times New Roman" w:eastAsia="Times New Roman" w:hAnsi="Times New Roman" w:cs="Times New Roman"/>
                <w:b/>
                <w:szCs w:val="20"/>
                <w:lang w:eastAsia="ru-RU"/>
              </w:rPr>
              <w:t>/</w:t>
            </w:r>
          </w:p>
        </w:tc>
        <w:tc>
          <w:tcPr>
            <w:tcW w:w="5388" w:type="dxa"/>
          </w:tcPr>
          <w:p w14:paraId="0CD10896"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0CD10897"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0CD10898"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0CD10899" w14:textId="77777777" w:rsidR="00AD509D" w:rsidRPr="00AD509D"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w:t>
            </w:r>
            <w:r w:rsidR="00A836F0" w:rsidRPr="001C3FCB">
              <w:rPr>
                <w:rFonts w:ascii="Times New Roman" w:eastAsia="Times New Roman" w:hAnsi="Times New Roman" w:cs="Times New Roman"/>
                <w:b/>
                <w:szCs w:val="20"/>
                <w:lang w:eastAsia="ru-RU"/>
              </w:rPr>
              <w:t>/_____________/</w:t>
            </w:r>
          </w:p>
          <w:p w14:paraId="0CD1089A" w14:textId="77777777" w:rsidR="00AD509D" w:rsidRPr="00AD509D" w:rsidRDefault="00AD509D" w:rsidP="00AD509D">
            <w:pPr>
              <w:widowControl w:val="0"/>
              <w:autoSpaceDE w:val="0"/>
              <w:autoSpaceDN w:val="0"/>
              <w:ind w:firstLine="709"/>
              <w:rPr>
                <w:rFonts w:ascii="Times New Roman" w:eastAsia="Times New Roman" w:hAnsi="Times New Roman" w:cs="Times New Roman"/>
                <w:szCs w:val="20"/>
                <w:lang w:eastAsia="ru-RU"/>
              </w:rPr>
            </w:pPr>
          </w:p>
        </w:tc>
      </w:tr>
    </w:tbl>
    <w:p w14:paraId="0CD1089C" w14:textId="77777777" w:rsidR="00AD509D" w:rsidRDefault="00AD509D" w:rsidP="008A292B">
      <w:pPr>
        <w:spacing w:after="0"/>
        <w:rPr>
          <w:rFonts w:ascii="Times New Roman" w:hAnsi="Times New Roman" w:cs="Times New Roman"/>
        </w:rPr>
      </w:pPr>
    </w:p>
    <w:p w14:paraId="0CD1089D" w14:textId="77777777" w:rsidR="00C9127C" w:rsidRDefault="00C9127C" w:rsidP="008A292B">
      <w:pPr>
        <w:spacing w:after="0"/>
        <w:rPr>
          <w:rFonts w:ascii="Times New Roman" w:hAnsi="Times New Roman" w:cs="Times New Roman"/>
        </w:rPr>
      </w:pPr>
    </w:p>
    <w:p w14:paraId="0CD1089E" w14:textId="77777777" w:rsidR="000D085A" w:rsidRDefault="000D085A" w:rsidP="008A292B">
      <w:pPr>
        <w:spacing w:after="0"/>
        <w:rPr>
          <w:rFonts w:ascii="Times New Roman" w:hAnsi="Times New Roman" w:cs="Times New Roman"/>
        </w:rPr>
      </w:pPr>
    </w:p>
    <w:p w14:paraId="0CD1089F" w14:textId="77777777" w:rsidR="000D085A" w:rsidRDefault="000D085A" w:rsidP="008A292B">
      <w:pPr>
        <w:spacing w:after="0"/>
        <w:rPr>
          <w:rFonts w:ascii="Times New Roman" w:hAnsi="Times New Roman" w:cs="Times New Roman"/>
        </w:rPr>
      </w:pPr>
    </w:p>
    <w:p w14:paraId="0CD108A0" w14:textId="77777777" w:rsidR="000D085A" w:rsidRDefault="000D085A" w:rsidP="008A292B">
      <w:pPr>
        <w:spacing w:after="0"/>
        <w:rPr>
          <w:rFonts w:ascii="Times New Roman" w:hAnsi="Times New Roman" w:cs="Times New Roman"/>
        </w:rPr>
      </w:pPr>
    </w:p>
    <w:p w14:paraId="0CD108A1" w14:textId="77777777" w:rsidR="000D085A" w:rsidRDefault="000D085A" w:rsidP="008A292B">
      <w:pPr>
        <w:spacing w:after="0"/>
        <w:rPr>
          <w:rFonts w:ascii="Times New Roman" w:hAnsi="Times New Roman" w:cs="Times New Roman"/>
        </w:rPr>
      </w:pPr>
    </w:p>
    <w:p w14:paraId="0CD108A2" w14:textId="77777777" w:rsidR="000D085A" w:rsidRDefault="000D085A" w:rsidP="008A292B">
      <w:pPr>
        <w:spacing w:after="0"/>
        <w:rPr>
          <w:rFonts w:ascii="Times New Roman" w:hAnsi="Times New Roman" w:cs="Times New Roman"/>
        </w:rPr>
      </w:pPr>
    </w:p>
    <w:p w14:paraId="0CD108A3" w14:textId="77777777" w:rsidR="000D085A" w:rsidRDefault="000D085A" w:rsidP="008A292B">
      <w:pPr>
        <w:spacing w:after="0"/>
        <w:rPr>
          <w:rFonts w:ascii="Times New Roman" w:hAnsi="Times New Roman" w:cs="Times New Roman"/>
        </w:rPr>
      </w:pPr>
    </w:p>
    <w:p w14:paraId="0CD108A4" w14:textId="77777777" w:rsidR="000D085A" w:rsidRDefault="000D085A" w:rsidP="008A292B">
      <w:pPr>
        <w:spacing w:after="0"/>
        <w:rPr>
          <w:rFonts w:ascii="Times New Roman" w:hAnsi="Times New Roman" w:cs="Times New Roman"/>
        </w:rPr>
      </w:pPr>
    </w:p>
    <w:p w14:paraId="0CD108A5" w14:textId="77777777" w:rsidR="000D085A" w:rsidRDefault="000D085A" w:rsidP="008A292B">
      <w:pPr>
        <w:spacing w:after="0"/>
        <w:rPr>
          <w:rFonts w:ascii="Times New Roman" w:hAnsi="Times New Roman" w:cs="Times New Roman"/>
        </w:rPr>
      </w:pPr>
    </w:p>
    <w:p w14:paraId="0CD108A6" w14:textId="77777777" w:rsidR="000D085A" w:rsidRDefault="000D085A" w:rsidP="008A292B">
      <w:pPr>
        <w:spacing w:after="0"/>
        <w:rPr>
          <w:rFonts w:ascii="Times New Roman" w:hAnsi="Times New Roman" w:cs="Times New Roman"/>
        </w:rPr>
      </w:pPr>
    </w:p>
    <w:p w14:paraId="0CD108A7" w14:textId="77777777" w:rsidR="000D085A" w:rsidRDefault="000D085A" w:rsidP="008A292B">
      <w:pPr>
        <w:spacing w:after="0"/>
        <w:rPr>
          <w:rFonts w:ascii="Times New Roman" w:hAnsi="Times New Roman" w:cs="Times New Roman"/>
        </w:rPr>
      </w:pPr>
    </w:p>
    <w:p w14:paraId="0CD108A8" w14:textId="77777777" w:rsidR="000D085A" w:rsidRDefault="000D085A" w:rsidP="008A292B">
      <w:pPr>
        <w:spacing w:after="0"/>
        <w:rPr>
          <w:rFonts w:ascii="Times New Roman" w:hAnsi="Times New Roman" w:cs="Times New Roman"/>
        </w:rPr>
      </w:pPr>
    </w:p>
    <w:p w14:paraId="0CD108A9" w14:textId="77777777" w:rsidR="000D085A" w:rsidRDefault="000D085A" w:rsidP="008A292B">
      <w:pPr>
        <w:spacing w:after="0"/>
        <w:rPr>
          <w:rFonts w:ascii="Times New Roman" w:hAnsi="Times New Roman" w:cs="Times New Roman"/>
        </w:rPr>
      </w:pPr>
    </w:p>
    <w:p w14:paraId="0CD108AA" w14:textId="77777777" w:rsidR="000D085A" w:rsidRDefault="000D085A" w:rsidP="008A292B">
      <w:pPr>
        <w:spacing w:after="0"/>
        <w:rPr>
          <w:rFonts w:ascii="Times New Roman" w:hAnsi="Times New Roman" w:cs="Times New Roman"/>
        </w:rPr>
      </w:pPr>
    </w:p>
    <w:p w14:paraId="0CD108AB" w14:textId="77777777" w:rsidR="000D085A" w:rsidRDefault="000D085A" w:rsidP="008A292B">
      <w:pPr>
        <w:spacing w:after="0"/>
        <w:rPr>
          <w:rFonts w:ascii="Times New Roman" w:hAnsi="Times New Roman" w:cs="Times New Roman"/>
        </w:rPr>
      </w:pPr>
    </w:p>
    <w:p w14:paraId="0CD108AC" w14:textId="77777777" w:rsidR="000D085A" w:rsidRDefault="000D085A" w:rsidP="008A292B">
      <w:pPr>
        <w:spacing w:after="0"/>
        <w:rPr>
          <w:rFonts w:ascii="Times New Roman" w:hAnsi="Times New Roman" w:cs="Times New Roman"/>
        </w:rPr>
      </w:pPr>
    </w:p>
    <w:p w14:paraId="0CD108AD" w14:textId="77777777" w:rsidR="000D085A" w:rsidRDefault="000D085A" w:rsidP="008A292B">
      <w:pPr>
        <w:spacing w:after="0"/>
        <w:rPr>
          <w:rFonts w:ascii="Times New Roman" w:hAnsi="Times New Roman" w:cs="Times New Roman"/>
        </w:rPr>
      </w:pPr>
    </w:p>
    <w:p w14:paraId="0CD108AE" w14:textId="77777777" w:rsidR="000D085A" w:rsidRDefault="000D085A" w:rsidP="008A292B">
      <w:pPr>
        <w:spacing w:after="0"/>
        <w:rPr>
          <w:rFonts w:ascii="Times New Roman" w:hAnsi="Times New Roman" w:cs="Times New Roman"/>
        </w:rPr>
      </w:pPr>
    </w:p>
    <w:p w14:paraId="0CD108AF" w14:textId="77777777" w:rsidR="000D085A" w:rsidRDefault="000D085A" w:rsidP="008A292B">
      <w:pPr>
        <w:spacing w:after="0"/>
        <w:rPr>
          <w:rFonts w:ascii="Times New Roman" w:hAnsi="Times New Roman" w:cs="Times New Roman"/>
        </w:rPr>
      </w:pPr>
    </w:p>
    <w:p w14:paraId="0CD108B0" w14:textId="77777777" w:rsidR="00FB31E4"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Приложение №2</w:t>
      </w:r>
    </w:p>
    <w:p w14:paraId="0CD108B1" w14:textId="77777777" w:rsidR="00903487"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 xml:space="preserve">к Договору участия в долевом строительстве </w:t>
      </w:r>
    </w:p>
    <w:p w14:paraId="0CD108B2" w14:textId="77777777" w:rsidR="00FB31E4" w:rsidRDefault="00903487" w:rsidP="00FB31E4">
      <w:pPr>
        <w:spacing w:after="0"/>
        <w:ind w:firstLine="709"/>
        <w:jc w:val="right"/>
        <w:rPr>
          <w:rFonts w:ascii="Times New Roman" w:hAnsi="Times New Roman" w:cs="Times New Roman"/>
          <w:b/>
          <w:u w:val="single"/>
        </w:rPr>
      </w:pPr>
      <w:r w:rsidRPr="001C3FCB">
        <w:rPr>
          <w:rFonts w:ascii="Times New Roman" w:hAnsi="Times New Roman" w:cs="Times New Roman"/>
          <w:b/>
        </w:rPr>
        <w:t xml:space="preserve">многоквартирного дома </w:t>
      </w:r>
      <w:r w:rsidR="00FB31E4" w:rsidRPr="001C3FCB">
        <w:rPr>
          <w:rFonts w:ascii="Times New Roman" w:hAnsi="Times New Roman" w:cs="Times New Roman"/>
          <w:b/>
        </w:rPr>
        <w:t>№</w:t>
      </w:r>
      <w:r w:rsidR="00FB31E4" w:rsidRPr="001C3FCB">
        <w:rPr>
          <w:rFonts w:ascii="Times New Roman" w:hAnsi="Times New Roman" w:cs="Times New Roman"/>
          <w:b/>
          <w:u w:val="single"/>
        </w:rPr>
        <w:t xml:space="preserve"> _____от         .2023 года</w:t>
      </w:r>
    </w:p>
    <w:p w14:paraId="0CD108B3" w14:textId="77777777" w:rsidR="00FB31E4" w:rsidRDefault="00FB31E4" w:rsidP="00FB31E4">
      <w:pPr>
        <w:spacing w:after="0"/>
        <w:ind w:firstLine="709"/>
        <w:jc w:val="right"/>
        <w:rPr>
          <w:rFonts w:ascii="Times New Roman" w:hAnsi="Times New Roman" w:cs="Times New Roman"/>
          <w:b/>
          <w:u w:val="single"/>
        </w:rPr>
      </w:pPr>
    </w:p>
    <w:p w14:paraId="0CD108B4" w14:textId="77777777" w:rsidR="00C9127C" w:rsidRDefault="00F448F9" w:rsidP="00F448F9">
      <w:pPr>
        <w:spacing w:after="0"/>
        <w:jc w:val="center"/>
        <w:rPr>
          <w:rFonts w:ascii="Times New Roman" w:hAnsi="Times New Roman" w:cs="Times New Roman"/>
        </w:rPr>
      </w:pPr>
      <w:r w:rsidRPr="00F448F9">
        <w:rPr>
          <w:rFonts w:ascii="Times New Roman" w:hAnsi="Times New Roman" w:cs="Times New Roman"/>
          <w:b/>
          <w:bCs/>
          <w:color w:val="000000"/>
          <w:shd w:val="clear" w:color="auto" w:fill="FFFFFF"/>
        </w:rPr>
        <w:t>Местоположение Объекта долевого строительства на этаже</w:t>
      </w:r>
    </w:p>
    <w:p w14:paraId="0CD108B5" w14:textId="77777777" w:rsidR="00C9127C" w:rsidRPr="00AD509D" w:rsidRDefault="00C9127C" w:rsidP="008A292B">
      <w:pPr>
        <w:spacing w:after="0"/>
        <w:rPr>
          <w:rFonts w:ascii="Times New Roman" w:hAnsi="Times New Roman" w:cs="Times New Roman"/>
        </w:rPr>
      </w:pPr>
    </w:p>
    <w:p w14:paraId="0CD108B6" w14:textId="77777777" w:rsidR="00FB31E4" w:rsidRDefault="00FB31E4" w:rsidP="005B7C35">
      <w:pPr>
        <w:spacing w:after="0"/>
        <w:ind w:firstLine="709"/>
        <w:jc w:val="right"/>
        <w:rPr>
          <w:rFonts w:ascii="Times New Roman" w:hAnsi="Times New Roman" w:cs="Times New Roman"/>
          <w:b/>
          <w:bCs/>
        </w:rPr>
      </w:pPr>
    </w:p>
    <w:p w14:paraId="0CD108B7" w14:textId="77777777" w:rsidR="00FB31E4" w:rsidRDefault="00FB31E4" w:rsidP="005B7C35">
      <w:pPr>
        <w:spacing w:after="0"/>
        <w:ind w:firstLine="709"/>
        <w:jc w:val="right"/>
        <w:rPr>
          <w:rFonts w:ascii="Times New Roman" w:hAnsi="Times New Roman" w:cs="Times New Roman"/>
          <w:b/>
          <w:bCs/>
        </w:rPr>
      </w:pPr>
    </w:p>
    <w:p w14:paraId="0CD108B8" w14:textId="77777777" w:rsidR="00FB31E4" w:rsidRDefault="00FB31E4" w:rsidP="005B7C35">
      <w:pPr>
        <w:spacing w:after="0"/>
        <w:ind w:firstLine="709"/>
        <w:jc w:val="right"/>
        <w:rPr>
          <w:rFonts w:ascii="Times New Roman" w:hAnsi="Times New Roman" w:cs="Times New Roman"/>
          <w:b/>
          <w:bCs/>
        </w:rPr>
      </w:pPr>
    </w:p>
    <w:p w14:paraId="0CD108B9" w14:textId="77777777" w:rsidR="00FB31E4" w:rsidRDefault="00FB31E4" w:rsidP="005B7C35">
      <w:pPr>
        <w:spacing w:after="0"/>
        <w:ind w:firstLine="709"/>
        <w:jc w:val="right"/>
        <w:rPr>
          <w:rFonts w:ascii="Times New Roman" w:hAnsi="Times New Roman" w:cs="Times New Roman"/>
          <w:b/>
          <w:bCs/>
        </w:rPr>
      </w:pPr>
    </w:p>
    <w:p w14:paraId="0CD108BA" w14:textId="77777777" w:rsidR="00FB31E4" w:rsidRDefault="00FB31E4" w:rsidP="005B7C35">
      <w:pPr>
        <w:spacing w:after="0"/>
        <w:ind w:firstLine="709"/>
        <w:jc w:val="right"/>
        <w:rPr>
          <w:rFonts w:ascii="Times New Roman" w:hAnsi="Times New Roman" w:cs="Times New Roman"/>
          <w:b/>
          <w:bCs/>
        </w:rPr>
      </w:pPr>
    </w:p>
    <w:p w14:paraId="0CD108BB" w14:textId="77777777" w:rsidR="00FB31E4" w:rsidRDefault="00FB31E4" w:rsidP="005B7C35">
      <w:pPr>
        <w:spacing w:after="0"/>
        <w:ind w:firstLine="709"/>
        <w:jc w:val="right"/>
        <w:rPr>
          <w:rFonts w:ascii="Times New Roman" w:hAnsi="Times New Roman" w:cs="Times New Roman"/>
          <w:b/>
          <w:bCs/>
        </w:rPr>
      </w:pPr>
    </w:p>
    <w:p w14:paraId="0CD108BC" w14:textId="77777777" w:rsidR="00FB31E4" w:rsidRDefault="00FB31E4" w:rsidP="005B7C35">
      <w:pPr>
        <w:spacing w:after="0"/>
        <w:ind w:firstLine="709"/>
        <w:jc w:val="right"/>
        <w:rPr>
          <w:rFonts w:ascii="Times New Roman" w:hAnsi="Times New Roman" w:cs="Times New Roman"/>
          <w:b/>
          <w:bCs/>
        </w:rPr>
      </w:pPr>
    </w:p>
    <w:p w14:paraId="0CD108BD" w14:textId="77777777" w:rsidR="00FB31E4" w:rsidRDefault="00FB31E4" w:rsidP="005B7C35">
      <w:pPr>
        <w:spacing w:after="0"/>
        <w:ind w:firstLine="709"/>
        <w:jc w:val="right"/>
        <w:rPr>
          <w:rFonts w:ascii="Times New Roman" w:hAnsi="Times New Roman" w:cs="Times New Roman"/>
          <w:b/>
          <w:bCs/>
        </w:rPr>
      </w:pPr>
    </w:p>
    <w:p w14:paraId="0CD108BE" w14:textId="77777777" w:rsidR="00FB31E4" w:rsidRDefault="00FB31E4" w:rsidP="005B7C35">
      <w:pPr>
        <w:spacing w:after="0"/>
        <w:ind w:firstLine="709"/>
        <w:jc w:val="right"/>
        <w:rPr>
          <w:rFonts w:ascii="Times New Roman" w:hAnsi="Times New Roman" w:cs="Times New Roman"/>
          <w:b/>
          <w:bCs/>
        </w:rPr>
      </w:pPr>
    </w:p>
    <w:p w14:paraId="0CD108BF" w14:textId="77777777" w:rsidR="00FB31E4" w:rsidRDefault="00FB31E4" w:rsidP="005B7C35">
      <w:pPr>
        <w:spacing w:after="0"/>
        <w:ind w:firstLine="709"/>
        <w:jc w:val="right"/>
        <w:rPr>
          <w:rFonts w:ascii="Times New Roman" w:hAnsi="Times New Roman" w:cs="Times New Roman"/>
          <w:b/>
          <w:bCs/>
        </w:rPr>
      </w:pPr>
    </w:p>
    <w:p w14:paraId="0CD108C0" w14:textId="77777777" w:rsidR="00FB31E4" w:rsidRDefault="00FB31E4" w:rsidP="005B7C35">
      <w:pPr>
        <w:spacing w:after="0"/>
        <w:ind w:firstLine="709"/>
        <w:jc w:val="right"/>
        <w:rPr>
          <w:rFonts w:ascii="Times New Roman" w:hAnsi="Times New Roman" w:cs="Times New Roman"/>
          <w:b/>
          <w:bCs/>
        </w:rPr>
      </w:pPr>
    </w:p>
    <w:p w14:paraId="0CD108C1" w14:textId="77777777" w:rsidR="00FB31E4" w:rsidRDefault="00FB31E4" w:rsidP="005B7C35">
      <w:pPr>
        <w:spacing w:after="0"/>
        <w:ind w:firstLine="709"/>
        <w:jc w:val="right"/>
        <w:rPr>
          <w:rFonts w:ascii="Times New Roman" w:hAnsi="Times New Roman" w:cs="Times New Roman"/>
          <w:b/>
          <w:bCs/>
        </w:rPr>
      </w:pPr>
    </w:p>
    <w:p w14:paraId="0CD108C2" w14:textId="77777777" w:rsidR="00FB31E4" w:rsidRDefault="00FB31E4" w:rsidP="005B7C35">
      <w:pPr>
        <w:spacing w:after="0"/>
        <w:ind w:firstLine="709"/>
        <w:jc w:val="right"/>
        <w:rPr>
          <w:rFonts w:ascii="Times New Roman" w:hAnsi="Times New Roman" w:cs="Times New Roman"/>
          <w:b/>
          <w:bCs/>
        </w:rPr>
      </w:pPr>
    </w:p>
    <w:p w14:paraId="0CD108C3" w14:textId="77777777" w:rsidR="00FB31E4" w:rsidRDefault="00FB31E4" w:rsidP="005B7C35">
      <w:pPr>
        <w:spacing w:after="0"/>
        <w:ind w:firstLine="709"/>
        <w:jc w:val="right"/>
        <w:rPr>
          <w:rFonts w:ascii="Times New Roman" w:hAnsi="Times New Roman" w:cs="Times New Roman"/>
          <w:b/>
          <w:bCs/>
        </w:rPr>
      </w:pPr>
    </w:p>
    <w:p w14:paraId="0CD108C4" w14:textId="77777777" w:rsidR="00FB31E4" w:rsidRDefault="00FB31E4" w:rsidP="005B7C35">
      <w:pPr>
        <w:spacing w:after="0"/>
        <w:ind w:firstLine="709"/>
        <w:jc w:val="right"/>
        <w:rPr>
          <w:rFonts w:ascii="Times New Roman" w:hAnsi="Times New Roman" w:cs="Times New Roman"/>
          <w:b/>
          <w:bCs/>
        </w:rPr>
      </w:pPr>
    </w:p>
    <w:p w14:paraId="0CD108C5" w14:textId="77777777" w:rsidR="00FB31E4" w:rsidRDefault="00FB31E4" w:rsidP="005B7C35">
      <w:pPr>
        <w:spacing w:after="0"/>
        <w:ind w:firstLine="709"/>
        <w:jc w:val="right"/>
        <w:rPr>
          <w:rFonts w:ascii="Times New Roman" w:hAnsi="Times New Roman" w:cs="Times New Roman"/>
          <w:b/>
          <w:bCs/>
        </w:rPr>
      </w:pPr>
    </w:p>
    <w:p w14:paraId="0CD108C6" w14:textId="77777777" w:rsidR="00FB31E4" w:rsidRDefault="00FB31E4" w:rsidP="005B7C35">
      <w:pPr>
        <w:spacing w:after="0"/>
        <w:ind w:firstLine="709"/>
        <w:jc w:val="right"/>
        <w:rPr>
          <w:rFonts w:ascii="Times New Roman" w:hAnsi="Times New Roman" w:cs="Times New Roman"/>
          <w:b/>
          <w:bCs/>
        </w:rPr>
      </w:pPr>
    </w:p>
    <w:p w14:paraId="0CD108C7" w14:textId="77777777" w:rsidR="00FB31E4" w:rsidRDefault="00FB31E4" w:rsidP="005B7C35">
      <w:pPr>
        <w:spacing w:after="0"/>
        <w:ind w:firstLine="709"/>
        <w:jc w:val="right"/>
        <w:rPr>
          <w:rFonts w:ascii="Times New Roman" w:hAnsi="Times New Roman" w:cs="Times New Roman"/>
          <w:b/>
          <w:bCs/>
        </w:rPr>
      </w:pPr>
    </w:p>
    <w:p w14:paraId="0CD108C8" w14:textId="77777777" w:rsidR="00FB31E4" w:rsidRDefault="00FB31E4" w:rsidP="005B7C35">
      <w:pPr>
        <w:spacing w:after="0"/>
        <w:ind w:firstLine="709"/>
        <w:jc w:val="right"/>
        <w:rPr>
          <w:rFonts w:ascii="Times New Roman" w:hAnsi="Times New Roman" w:cs="Times New Roman"/>
          <w:b/>
          <w:bCs/>
        </w:rPr>
      </w:pPr>
    </w:p>
    <w:p w14:paraId="0CD108C9" w14:textId="77777777" w:rsidR="00FB31E4" w:rsidRDefault="00FB31E4" w:rsidP="005B7C35">
      <w:pPr>
        <w:spacing w:after="0"/>
        <w:ind w:firstLine="709"/>
        <w:jc w:val="right"/>
        <w:rPr>
          <w:rFonts w:ascii="Times New Roman" w:hAnsi="Times New Roman" w:cs="Times New Roman"/>
          <w:b/>
          <w:bCs/>
        </w:rPr>
      </w:pPr>
    </w:p>
    <w:p w14:paraId="0CD108CA" w14:textId="77777777" w:rsidR="00FB31E4" w:rsidRDefault="00FB31E4" w:rsidP="005B7C35">
      <w:pPr>
        <w:spacing w:after="0"/>
        <w:ind w:firstLine="709"/>
        <w:jc w:val="right"/>
        <w:rPr>
          <w:rFonts w:ascii="Times New Roman" w:hAnsi="Times New Roman" w:cs="Times New Roman"/>
          <w:b/>
          <w:bCs/>
        </w:rPr>
      </w:pPr>
    </w:p>
    <w:p w14:paraId="0CD108CB" w14:textId="77777777" w:rsidR="00FB31E4" w:rsidRDefault="00FB31E4" w:rsidP="005B7C35">
      <w:pPr>
        <w:spacing w:after="0"/>
        <w:ind w:firstLine="709"/>
        <w:jc w:val="right"/>
        <w:rPr>
          <w:rFonts w:ascii="Times New Roman" w:hAnsi="Times New Roman" w:cs="Times New Roman"/>
          <w:b/>
          <w:bCs/>
        </w:rPr>
      </w:pPr>
    </w:p>
    <w:p w14:paraId="0CD108CC" w14:textId="77777777" w:rsidR="00FB31E4" w:rsidRDefault="00FB31E4" w:rsidP="005B7C35">
      <w:pPr>
        <w:spacing w:after="0"/>
        <w:ind w:firstLine="709"/>
        <w:jc w:val="right"/>
        <w:rPr>
          <w:rFonts w:ascii="Times New Roman" w:hAnsi="Times New Roman" w:cs="Times New Roman"/>
          <w:b/>
          <w:bCs/>
        </w:rPr>
      </w:pPr>
    </w:p>
    <w:p w14:paraId="0CD108CD" w14:textId="77777777" w:rsidR="00FB31E4" w:rsidRDefault="00FB31E4" w:rsidP="005B7C35">
      <w:pPr>
        <w:spacing w:after="0"/>
        <w:ind w:firstLine="709"/>
        <w:jc w:val="right"/>
        <w:rPr>
          <w:rFonts w:ascii="Times New Roman" w:hAnsi="Times New Roman" w:cs="Times New Roman"/>
          <w:b/>
          <w:bCs/>
        </w:rPr>
      </w:pPr>
    </w:p>
    <w:p w14:paraId="0CD108CE" w14:textId="77777777" w:rsidR="00FB31E4" w:rsidRDefault="00FB31E4" w:rsidP="005B7C35">
      <w:pPr>
        <w:spacing w:after="0"/>
        <w:ind w:firstLine="709"/>
        <w:jc w:val="right"/>
        <w:rPr>
          <w:rFonts w:ascii="Times New Roman" w:hAnsi="Times New Roman" w:cs="Times New Roman"/>
          <w:b/>
          <w:bCs/>
        </w:rPr>
      </w:pPr>
    </w:p>
    <w:p w14:paraId="0CD108CF" w14:textId="77777777" w:rsidR="00FB31E4" w:rsidRDefault="00FB31E4" w:rsidP="005B7C35">
      <w:pPr>
        <w:spacing w:after="0"/>
        <w:ind w:firstLine="709"/>
        <w:jc w:val="right"/>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AD509D" w14:paraId="0CD108D8" w14:textId="77777777" w:rsidTr="00F72C37">
        <w:trPr>
          <w:trHeight w:val="1429"/>
          <w:jc w:val="center"/>
        </w:trPr>
        <w:tc>
          <w:tcPr>
            <w:tcW w:w="5244" w:type="dxa"/>
          </w:tcPr>
          <w:p w14:paraId="0CD108D0" w14:textId="77777777" w:rsidR="00FB31E4" w:rsidRPr="001C3FCB" w:rsidRDefault="00FB31E4" w:rsidP="00F72C37">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proofErr w:type="spellStart"/>
            <w:r w:rsidR="00341859">
              <w:rPr>
                <w:rFonts w:ascii="Times New Roman" w:eastAsia="Times New Roman" w:hAnsi="Times New Roman" w:cs="Times New Roman"/>
                <w:b/>
                <w:szCs w:val="20"/>
                <w:lang w:eastAsia="ru-RU"/>
              </w:rPr>
              <w:t>Градстрой</w:t>
            </w:r>
            <w:proofErr w:type="spellEnd"/>
            <w:r w:rsidR="00903487" w:rsidRPr="001C3FCB">
              <w:rPr>
                <w:rFonts w:ascii="Times New Roman" w:eastAsia="Times New Roman" w:hAnsi="Times New Roman" w:cs="Times New Roman"/>
                <w:b/>
                <w:szCs w:val="20"/>
                <w:lang w:eastAsia="ru-RU"/>
              </w:rPr>
              <w:t xml:space="preserve"> 76</w:t>
            </w:r>
            <w:r w:rsidRPr="001C3FCB">
              <w:rPr>
                <w:rFonts w:ascii="Times New Roman" w:eastAsia="Times New Roman" w:hAnsi="Times New Roman" w:cs="Times New Roman"/>
                <w:b/>
                <w:szCs w:val="20"/>
                <w:lang w:eastAsia="ru-RU"/>
              </w:rPr>
              <w:t>»</w:t>
            </w:r>
          </w:p>
          <w:p w14:paraId="0CD108D1"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0CD108D2" w14:textId="77777777" w:rsidR="00FB31E4" w:rsidRPr="001C3FCB" w:rsidRDefault="00FB31E4" w:rsidP="00341859">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Директор_________________/Махова И.Г./</w:t>
            </w:r>
          </w:p>
        </w:tc>
        <w:tc>
          <w:tcPr>
            <w:tcW w:w="5388" w:type="dxa"/>
          </w:tcPr>
          <w:p w14:paraId="0CD108D3"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0CD108D4"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0CD108D5"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0CD108D6" w14:textId="77777777" w:rsidR="00FB31E4" w:rsidRPr="00AD509D"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_____________________/_____________/</w:t>
            </w:r>
          </w:p>
          <w:p w14:paraId="0CD108D7" w14:textId="77777777" w:rsidR="00FB31E4" w:rsidRPr="00AD509D" w:rsidRDefault="00FB31E4" w:rsidP="00F72C37">
            <w:pPr>
              <w:widowControl w:val="0"/>
              <w:autoSpaceDE w:val="0"/>
              <w:autoSpaceDN w:val="0"/>
              <w:ind w:firstLine="709"/>
              <w:rPr>
                <w:rFonts w:ascii="Times New Roman" w:eastAsia="Times New Roman" w:hAnsi="Times New Roman" w:cs="Times New Roman"/>
                <w:szCs w:val="20"/>
                <w:lang w:eastAsia="ru-RU"/>
              </w:rPr>
            </w:pPr>
          </w:p>
        </w:tc>
      </w:tr>
    </w:tbl>
    <w:p w14:paraId="0CD108D9" w14:textId="77777777" w:rsidR="00FB31E4" w:rsidRDefault="00FB31E4" w:rsidP="005B7C35">
      <w:pPr>
        <w:spacing w:after="0"/>
        <w:ind w:firstLine="709"/>
        <w:jc w:val="right"/>
        <w:rPr>
          <w:rFonts w:ascii="Times New Roman" w:hAnsi="Times New Roman" w:cs="Times New Roman"/>
          <w:b/>
          <w:bCs/>
        </w:rPr>
      </w:pPr>
    </w:p>
    <w:p w14:paraId="0CD108DA" w14:textId="77777777" w:rsidR="00FB31E4" w:rsidRDefault="00FB31E4" w:rsidP="005B7C35">
      <w:pPr>
        <w:spacing w:after="0"/>
        <w:ind w:firstLine="709"/>
        <w:jc w:val="right"/>
        <w:rPr>
          <w:rFonts w:ascii="Times New Roman" w:hAnsi="Times New Roman" w:cs="Times New Roman"/>
          <w:b/>
          <w:bCs/>
        </w:rPr>
      </w:pPr>
    </w:p>
    <w:p w14:paraId="0CD108DB" w14:textId="77777777" w:rsidR="00FB31E4" w:rsidRDefault="00FB31E4" w:rsidP="005B7C35">
      <w:pPr>
        <w:spacing w:after="0"/>
        <w:ind w:firstLine="709"/>
        <w:jc w:val="right"/>
        <w:rPr>
          <w:rFonts w:ascii="Times New Roman" w:hAnsi="Times New Roman" w:cs="Times New Roman"/>
          <w:b/>
          <w:bCs/>
        </w:rPr>
      </w:pPr>
    </w:p>
    <w:p w14:paraId="0CD108DC" w14:textId="77777777" w:rsidR="00FB31E4" w:rsidRDefault="00FB31E4" w:rsidP="005B7C35">
      <w:pPr>
        <w:spacing w:after="0"/>
        <w:ind w:firstLine="709"/>
        <w:jc w:val="right"/>
        <w:rPr>
          <w:rFonts w:ascii="Times New Roman" w:hAnsi="Times New Roman" w:cs="Times New Roman"/>
          <w:b/>
          <w:bCs/>
        </w:rPr>
      </w:pPr>
    </w:p>
    <w:p w14:paraId="0CD108DD" w14:textId="77777777" w:rsidR="00FB31E4" w:rsidRDefault="00FB31E4" w:rsidP="005B7C35">
      <w:pPr>
        <w:spacing w:after="0"/>
        <w:ind w:firstLine="709"/>
        <w:jc w:val="right"/>
        <w:rPr>
          <w:rFonts w:ascii="Times New Roman" w:hAnsi="Times New Roman" w:cs="Times New Roman"/>
          <w:b/>
          <w:bCs/>
        </w:rPr>
      </w:pPr>
    </w:p>
    <w:p w14:paraId="0CD108DE" w14:textId="77777777" w:rsidR="00FB31E4" w:rsidRDefault="00FB31E4" w:rsidP="005B7C35">
      <w:pPr>
        <w:spacing w:after="0"/>
        <w:ind w:firstLine="709"/>
        <w:jc w:val="right"/>
        <w:rPr>
          <w:rFonts w:ascii="Times New Roman" w:hAnsi="Times New Roman" w:cs="Times New Roman"/>
          <w:b/>
          <w:bCs/>
        </w:rPr>
      </w:pPr>
    </w:p>
    <w:p w14:paraId="0CD108DF" w14:textId="77777777" w:rsidR="00FB31E4" w:rsidRDefault="00FB31E4" w:rsidP="005B7C35">
      <w:pPr>
        <w:spacing w:after="0"/>
        <w:ind w:firstLine="709"/>
        <w:jc w:val="right"/>
        <w:rPr>
          <w:rFonts w:ascii="Times New Roman" w:hAnsi="Times New Roman" w:cs="Times New Roman"/>
          <w:b/>
          <w:bCs/>
        </w:rPr>
      </w:pPr>
    </w:p>
    <w:p w14:paraId="0CD108E0" w14:textId="77777777" w:rsidR="00FB31E4" w:rsidRDefault="00FB31E4" w:rsidP="005B7C35">
      <w:pPr>
        <w:spacing w:after="0"/>
        <w:ind w:firstLine="709"/>
        <w:jc w:val="right"/>
        <w:rPr>
          <w:rFonts w:ascii="Times New Roman" w:hAnsi="Times New Roman" w:cs="Times New Roman"/>
          <w:b/>
          <w:bCs/>
        </w:rPr>
      </w:pPr>
    </w:p>
    <w:p w14:paraId="0CD108E1" w14:textId="77777777" w:rsidR="00FB31E4" w:rsidRDefault="00FB31E4" w:rsidP="005B7C35">
      <w:pPr>
        <w:spacing w:after="0"/>
        <w:ind w:firstLine="709"/>
        <w:jc w:val="right"/>
        <w:rPr>
          <w:rFonts w:ascii="Times New Roman" w:hAnsi="Times New Roman" w:cs="Times New Roman"/>
          <w:b/>
          <w:bCs/>
        </w:rPr>
      </w:pPr>
    </w:p>
    <w:sectPr w:rsidR="00FB31E4" w:rsidSect="005B7C3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091F" w14:textId="77777777" w:rsidR="00813CE3" w:rsidRDefault="00813CE3">
      <w:pPr>
        <w:spacing w:after="0" w:line="240" w:lineRule="auto"/>
      </w:pPr>
      <w:r>
        <w:separator/>
      </w:r>
    </w:p>
  </w:endnote>
  <w:endnote w:type="continuationSeparator" w:id="0">
    <w:p w14:paraId="0CD10920" w14:textId="77777777" w:rsidR="00813CE3" w:rsidRDefault="0081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923" w14:textId="77777777" w:rsidR="0042651C" w:rsidRDefault="0042651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924" w14:textId="77777777"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00E44F67"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00E44F67" w:rsidRPr="0042651C">
      <w:rPr>
        <w:rFonts w:ascii="Times New Roman" w:hAnsi="Times New Roman" w:cs="Times New Roman"/>
        <w:color w:val="323E4F" w:themeColor="text2" w:themeShade="BF"/>
        <w:sz w:val="24"/>
        <w:szCs w:val="24"/>
      </w:rPr>
      <w:fldChar w:fldCharType="separate"/>
    </w:r>
    <w:r w:rsidR="00AB6BA8">
      <w:rPr>
        <w:rFonts w:ascii="Times New Roman" w:hAnsi="Times New Roman" w:cs="Times New Roman"/>
        <w:noProof/>
        <w:color w:val="323E4F" w:themeColor="text2" w:themeShade="BF"/>
        <w:sz w:val="24"/>
        <w:szCs w:val="24"/>
      </w:rPr>
      <w:t>18</w:t>
    </w:r>
    <w:r w:rsidR="00E44F67"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0054577D">
      <w:fldChar w:fldCharType="begin"/>
    </w:r>
    <w:r w:rsidR="0054577D">
      <w:instrText>NUMPAGES  \* Arabic  \* MERGEFORMAT</w:instrText>
    </w:r>
    <w:r w:rsidR="0054577D">
      <w:fldChar w:fldCharType="separate"/>
    </w:r>
    <w:r w:rsidR="00AB6BA8">
      <w:rPr>
        <w:rFonts w:ascii="Times New Roman" w:hAnsi="Times New Roman" w:cs="Times New Roman"/>
        <w:noProof/>
        <w:color w:val="323E4F" w:themeColor="text2" w:themeShade="BF"/>
        <w:sz w:val="24"/>
        <w:szCs w:val="24"/>
      </w:rPr>
      <w:t>19</w:t>
    </w:r>
    <w:r w:rsidR="0054577D">
      <w:rPr>
        <w:rFonts w:ascii="Times New Roman" w:hAnsi="Times New Roman" w:cs="Times New Roman"/>
        <w:noProof/>
        <w:color w:val="323E4F" w:themeColor="text2" w:themeShade="BF"/>
        <w:sz w:val="24"/>
        <w:szCs w:val="24"/>
      </w:rPr>
      <w:fldChar w:fldCharType="end"/>
    </w:r>
  </w:p>
  <w:p w14:paraId="0CD10925" w14:textId="7777777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0CD10926" w14:textId="77777777" w:rsidR="004A3588" w:rsidRPr="0042651C" w:rsidRDefault="0054577D">
    <w:pPr>
      <w:pStyle w:val="a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928" w14:textId="77777777" w:rsidR="0042651C" w:rsidRDefault="004265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091D" w14:textId="77777777" w:rsidR="00813CE3" w:rsidRDefault="00813CE3">
      <w:pPr>
        <w:spacing w:after="0" w:line="240" w:lineRule="auto"/>
      </w:pPr>
      <w:r>
        <w:separator/>
      </w:r>
    </w:p>
  </w:footnote>
  <w:footnote w:type="continuationSeparator" w:id="0">
    <w:p w14:paraId="0CD1091E" w14:textId="77777777" w:rsidR="00813CE3" w:rsidRDefault="0081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921" w14:textId="77777777" w:rsidR="0042651C" w:rsidRDefault="004265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922" w14:textId="77777777" w:rsidR="007E00DA" w:rsidRDefault="007E1D91" w:rsidP="007E00DA">
    <w:pPr>
      <w:pStyle w:val="a8"/>
      <w:tabs>
        <w:tab w:val="clear" w:pos="4677"/>
        <w:tab w:val="clear" w:pos="9355"/>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927" w14:textId="77777777" w:rsidR="0042651C" w:rsidRDefault="0042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1485585230">
    <w:abstractNumId w:val="8"/>
  </w:num>
  <w:num w:numId="2" w16cid:durableId="2037077044">
    <w:abstractNumId w:val="3"/>
  </w:num>
  <w:num w:numId="3" w16cid:durableId="646788542">
    <w:abstractNumId w:val="11"/>
  </w:num>
  <w:num w:numId="4" w16cid:durableId="1557545813">
    <w:abstractNumId w:val="9"/>
  </w:num>
  <w:num w:numId="5" w16cid:durableId="102767745">
    <w:abstractNumId w:val="0"/>
  </w:num>
  <w:num w:numId="6" w16cid:durableId="1053502503">
    <w:abstractNumId w:val="4"/>
  </w:num>
  <w:num w:numId="7" w16cid:durableId="780340235">
    <w:abstractNumId w:val="6"/>
  </w:num>
  <w:num w:numId="8" w16cid:durableId="1294403680">
    <w:abstractNumId w:val="1"/>
  </w:num>
  <w:num w:numId="9" w16cid:durableId="1045107322">
    <w:abstractNumId w:val="7"/>
  </w:num>
  <w:num w:numId="10" w16cid:durableId="1201555738">
    <w:abstractNumId w:val="2"/>
  </w:num>
  <w:num w:numId="11" w16cid:durableId="32511192">
    <w:abstractNumId w:val="5"/>
  </w:num>
  <w:num w:numId="12" w16cid:durableId="1748258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09D"/>
    <w:rsid w:val="00000AED"/>
    <w:rsid w:val="0000399E"/>
    <w:rsid w:val="00053FBF"/>
    <w:rsid w:val="00075ABF"/>
    <w:rsid w:val="000971A5"/>
    <w:rsid w:val="000B074A"/>
    <w:rsid w:val="000C5660"/>
    <w:rsid w:val="000D085A"/>
    <w:rsid w:val="000F0A55"/>
    <w:rsid w:val="000F3753"/>
    <w:rsid w:val="000F6EF1"/>
    <w:rsid w:val="00101F1B"/>
    <w:rsid w:val="001425D8"/>
    <w:rsid w:val="001572AE"/>
    <w:rsid w:val="00170CE3"/>
    <w:rsid w:val="00177047"/>
    <w:rsid w:val="0017765A"/>
    <w:rsid w:val="00196B18"/>
    <w:rsid w:val="001C3FCB"/>
    <w:rsid w:val="001F3C14"/>
    <w:rsid w:val="001F7F7F"/>
    <w:rsid w:val="00202564"/>
    <w:rsid w:val="00233374"/>
    <w:rsid w:val="0024387A"/>
    <w:rsid w:val="00284687"/>
    <w:rsid w:val="0029230E"/>
    <w:rsid w:val="002B341C"/>
    <w:rsid w:val="002B35C6"/>
    <w:rsid w:val="002B4FDC"/>
    <w:rsid w:val="002B691E"/>
    <w:rsid w:val="002E5156"/>
    <w:rsid w:val="00322AFF"/>
    <w:rsid w:val="00323B7B"/>
    <w:rsid w:val="00323EA3"/>
    <w:rsid w:val="00324280"/>
    <w:rsid w:val="00341859"/>
    <w:rsid w:val="00357025"/>
    <w:rsid w:val="003A3F41"/>
    <w:rsid w:val="003A7624"/>
    <w:rsid w:val="003B53D9"/>
    <w:rsid w:val="003B57D4"/>
    <w:rsid w:val="003C1D7F"/>
    <w:rsid w:val="00401C2B"/>
    <w:rsid w:val="0042651C"/>
    <w:rsid w:val="00427A80"/>
    <w:rsid w:val="00432A8E"/>
    <w:rsid w:val="00432CFC"/>
    <w:rsid w:val="004463FB"/>
    <w:rsid w:val="00453CF3"/>
    <w:rsid w:val="004618E3"/>
    <w:rsid w:val="004679A0"/>
    <w:rsid w:val="004F0959"/>
    <w:rsid w:val="0051752D"/>
    <w:rsid w:val="005343A6"/>
    <w:rsid w:val="00544883"/>
    <w:rsid w:val="0054577D"/>
    <w:rsid w:val="00546709"/>
    <w:rsid w:val="0056014E"/>
    <w:rsid w:val="0059681F"/>
    <w:rsid w:val="005A39A9"/>
    <w:rsid w:val="005B43EE"/>
    <w:rsid w:val="005B4A74"/>
    <w:rsid w:val="005B7C35"/>
    <w:rsid w:val="005C315E"/>
    <w:rsid w:val="005D6426"/>
    <w:rsid w:val="005F21B3"/>
    <w:rsid w:val="00602760"/>
    <w:rsid w:val="00610FAE"/>
    <w:rsid w:val="00630D6C"/>
    <w:rsid w:val="006457B2"/>
    <w:rsid w:val="00666E5D"/>
    <w:rsid w:val="00673FC9"/>
    <w:rsid w:val="006918E3"/>
    <w:rsid w:val="006F4F3F"/>
    <w:rsid w:val="00705C26"/>
    <w:rsid w:val="00726E5C"/>
    <w:rsid w:val="007350A4"/>
    <w:rsid w:val="007376DC"/>
    <w:rsid w:val="00741EE6"/>
    <w:rsid w:val="0075291D"/>
    <w:rsid w:val="007B1FE2"/>
    <w:rsid w:val="007B5B46"/>
    <w:rsid w:val="007C741C"/>
    <w:rsid w:val="007C7880"/>
    <w:rsid w:val="007D1F5C"/>
    <w:rsid w:val="007D4066"/>
    <w:rsid w:val="007E1D91"/>
    <w:rsid w:val="007E5A29"/>
    <w:rsid w:val="007E6E09"/>
    <w:rsid w:val="007F0789"/>
    <w:rsid w:val="007F0E80"/>
    <w:rsid w:val="007F6FCB"/>
    <w:rsid w:val="007F7BE7"/>
    <w:rsid w:val="0080081A"/>
    <w:rsid w:val="00800E0B"/>
    <w:rsid w:val="00810F71"/>
    <w:rsid w:val="00811BC8"/>
    <w:rsid w:val="00813CE3"/>
    <w:rsid w:val="008406EC"/>
    <w:rsid w:val="00844345"/>
    <w:rsid w:val="008A12A9"/>
    <w:rsid w:val="008A292B"/>
    <w:rsid w:val="008B7991"/>
    <w:rsid w:val="008C4765"/>
    <w:rsid w:val="00903487"/>
    <w:rsid w:val="0091313B"/>
    <w:rsid w:val="00916927"/>
    <w:rsid w:val="009254CA"/>
    <w:rsid w:val="009373CF"/>
    <w:rsid w:val="0094366C"/>
    <w:rsid w:val="00945953"/>
    <w:rsid w:val="00954F52"/>
    <w:rsid w:val="009C2040"/>
    <w:rsid w:val="009D0B35"/>
    <w:rsid w:val="009E1AFA"/>
    <w:rsid w:val="00A216AD"/>
    <w:rsid w:val="00A3451F"/>
    <w:rsid w:val="00A4471F"/>
    <w:rsid w:val="00A47AA4"/>
    <w:rsid w:val="00A52E79"/>
    <w:rsid w:val="00A63D5A"/>
    <w:rsid w:val="00A73E25"/>
    <w:rsid w:val="00A76D63"/>
    <w:rsid w:val="00A836F0"/>
    <w:rsid w:val="00AB2330"/>
    <w:rsid w:val="00AB6BA8"/>
    <w:rsid w:val="00AD509D"/>
    <w:rsid w:val="00AE55DE"/>
    <w:rsid w:val="00B06474"/>
    <w:rsid w:val="00B2037F"/>
    <w:rsid w:val="00B314F9"/>
    <w:rsid w:val="00B427FB"/>
    <w:rsid w:val="00B45B39"/>
    <w:rsid w:val="00B61A75"/>
    <w:rsid w:val="00B623F4"/>
    <w:rsid w:val="00B733AA"/>
    <w:rsid w:val="00B74DF2"/>
    <w:rsid w:val="00B82A47"/>
    <w:rsid w:val="00BB4D2F"/>
    <w:rsid w:val="00BC450C"/>
    <w:rsid w:val="00BC4F8A"/>
    <w:rsid w:val="00BE4EE9"/>
    <w:rsid w:val="00BE5F01"/>
    <w:rsid w:val="00C12DB5"/>
    <w:rsid w:val="00C327F9"/>
    <w:rsid w:val="00C50B51"/>
    <w:rsid w:val="00C87B31"/>
    <w:rsid w:val="00C9127C"/>
    <w:rsid w:val="00CA60B2"/>
    <w:rsid w:val="00CB5D6B"/>
    <w:rsid w:val="00CC7349"/>
    <w:rsid w:val="00CD1E11"/>
    <w:rsid w:val="00CD3068"/>
    <w:rsid w:val="00CD3359"/>
    <w:rsid w:val="00CE649F"/>
    <w:rsid w:val="00CF6629"/>
    <w:rsid w:val="00D107BF"/>
    <w:rsid w:val="00D46C27"/>
    <w:rsid w:val="00D54294"/>
    <w:rsid w:val="00D54A80"/>
    <w:rsid w:val="00D94236"/>
    <w:rsid w:val="00D94C64"/>
    <w:rsid w:val="00DD38FB"/>
    <w:rsid w:val="00DD70B8"/>
    <w:rsid w:val="00DE0FA4"/>
    <w:rsid w:val="00E06CD5"/>
    <w:rsid w:val="00E212F8"/>
    <w:rsid w:val="00E24D18"/>
    <w:rsid w:val="00E43CA3"/>
    <w:rsid w:val="00E44F67"/>
    <w:rsid w:val="00E70F64"/>
    <w:rsid w:val="00E9109E"/>
    <w:rsid w:val="00EA3D64"/>
    <w:rsid w:val="00EE48EA"/>
    <w:rsid w:val="00EE56F8"/>
    <w:rsid w:val="00EF0218"/>
    <w:rsid w:val="00EF48FB"/>
    <w:rsid w:val="00F017D1"/>
    <w:rsid w:val="00F079D8"/>
    <w:rsid w:val="00F32165"/>
    <w:rsid w:val="00F33BAF"/>
    <w:rsid w:val="00F448F9"/>
    <w:rsid w:val="00F65E62"/>
    <w:rsid w:val="00F933FC"/>
    <w:rsid w:val="00FA6CC6"/>
    <w:rsid w:val="00FB31E4"/>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0766"/>
  <w15:docId w15:val="{9F8FE741-F9DC-43A1-9BA2-8FF6C614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F67"/>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semiHidden/>
    <w:unhideWhenUsed/>
    <w:rsid w:val="00097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399421F5D06E7FD47E86B20877BE7F636A92E8912F641811C61946771B19A71A3FA8D718D086DCEG2z7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1A71-F9D9-4BC3-A56C-BC6030F1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8018</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4</cp:revision>
  <cp:lastPrinted>2022-07-28T09:52:00Z</cp:lastPrinted>
  <dcterms:created xsi:type="dcterms:W3CDTF">2023-05-19T07:58:00Z</dcterms:created>
  <dcterms:modified xsi:type="dcterms:W3CDTF">2023-05-19T13:27:00Z</dcterms:modified>
</cp:coreProperties>
</file>