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41A2" w14:textId="6E0AEAE7" w:rsidR="00926708" w:rsidRDefault="00926708" w:rsidP="00926708">
      <w:pPr>
        <w:pStyle w:val="1"/>
        <w:spacing w:before="0" w:after="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Типовой ДДУ </w:t>
      </w:r>
      <w:r w:rsidR="000C202B">
        <w:rPr>
          <w:rFonts w:ascii="Times New Roman" w:hAnsi="Times New Roman"/>
          <w:i/>
          <w:szCs w:val="28"/>
        </w:rPr>
        <w:t>НЕЖИЛОЕ</w:t>
      </w:r>
    </w:p>
    <w:p w14:paraId="51A1B333" w14:textId="471AA797" w:rsidR="00DC6ABC" w:rsidRPr="00E63D12" w:rsidRDefault="00DC6ABC" w:rsidP="008A461F">
      <w:pPr>
        <w:pStyle w:val="1"/>
        <w:spacing w:before="0" w:after="0" w:line="235" w:lineRule="auto"/>
        <w:jc w:val="center"/>
        <w:rPr>
          <w:rFonts w:ascii="Times New Roman" w:hAnsi="Times New Roman"/>
          <w:i/>
          <w:szCs w:val="28"/>
        </w:rPr>
      </w:pPr>
      <w:r w:rsidRPr="00E63D12">
        <w:rPr>
          <w:rFonts w:ascii="Times New Roman" w:hAnsi="Times New Roman"/>
          <w:i/>
          <w:szCs w:val="28"/>
        </w:rPr>
        <w:t xml:space="preserve">ДОГОВОР </w:t>
      </w:r>
      <w:r w:rsidR="00AC4B12">
        <w:rPr>
          <w:rFonts w:ascii="Times New Roman" w:hAnsi="Times New Roman"/>
          <w:i/>
          <w:szCs w:val="28"/>
        </w:rPr>
        <w:t xml:space="preserve">№ </w:t>
      </w:r>
      <w:r w:rsidR="00D51832">
        <w:rPr>
          <w:rFonts w:ascii="Times New Roman" w:hAnsi="Times New Roman"/>
          <w:i/>
          <w:szCs w:val="28"/>
        </w:rPr>
        <w:t>__</w:t>
      </w:r>
    </w:p>
    <w:p w14:paraId="43649314" w14:textId="77777777" w:rsidR="00DC6ABC" w:rsidRPr="00E63D12" w:rsidRDefault="00DC6ABC" w:rsidP="008A461F">
      <w:pPr>
        <w:keepNext/>
        <w:spacing w:line="235" w:lineRule="auto"/>
        <w:jc w:val="center"/>
        <w:rPr>
          <w:i/>
          <w:szCs w:val="28"/>
        </w:rPr>
      </w:pPr>
      <w:r w:rsidRPr="00E63D12">
        <w:rPr>
          <w:i/>
          <w:szCs w:val="28"/>
        </w:rPr>
        <w:t xml:space="preserve">ДОЛЕВОГО УЧАСТИЯ В СТРОИТЕЛЬСТВЕ </w:t>
      </w:r>
    </w:p>
    <w:p w14:paraId="046B4128" w14:textId="77777777" w:rsidR="00DC6ABC" w:rsidRPr="00E63D12" w:rsidRDefault="00DC6ABC" w:rsidP="008A461F">
      <w:pPr>
        <w:keepNext/>
        <w:spacing w:line="235" w:lineRule="auto"/>
        <w:jc w:val="center"/>
        <w:rPr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AC4B12" w:rsidRPr="004F10F1" w14:paraId="585A48E8" w14:textId="77777777" w:rsidTr="00AA38F4">
        <w:trPr>
          <w:trHeight w:val="473"/>
        </w:trPr>
        <w:tc>
          <w:tcPr>
            <w:tcW w:w="5145" w:type="dxa"/>
            <w:hideMark/>
          </w:tcPr>
          <w:p w14:paraId="21AF5BAC" w14:textId="77777777" w:rsidR="00AC4B12" w:rsidRPr="004F10F1" w:rsidRDefault="00AC4B12" w:rsidP="008A461F">
            <w:pPr>
              <w:keepNext/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>город Смоленск</w:t>
            </w:r>
          </w:p>
        </w:tc>
        <w:tc>
          <w:tcPr>
            <w:tcW w:w="5175" w:type="dxa"/>
          </w:tcPr>
          <w:p w14:paraId="5F5C9B8A" w14:textId="382A2480" w:rsidR="00AC4B12" w:rsidRPr="004F10F1" w:rsidRDefault="00AC4B12" w:rsidP="008A461F">
            <w:pPr>
              <w:keepNext/>
              <w:tabs>
                <w:tab w:val="left" w:pos="1845"/>
                <w:tab w:val="right" w:pos="4959"/>
              </w:tabs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 xml:space="preserve">                     «</w:t>
            </w:r>
            <w:r w:rsidR="00D51832">
              <w:rPr>
                <w:szCs w:val="28"/>
                <w:lang w:eastAsia="en-US"/>
              </w:rPr>
              <w:t>__</w:t>
            </w:r>
            <w:proofErr w:type="gramStart"/>
            <w:r w:rsidR="00D51832">
              <w:rPr>
                <w:szCs w:val="28"/>
                <w:lang w:eastAsia="en-US"/>
              </w:rPr>
              <w:t>_</w:t>
            </w:r>
            <w:r w:rsidRPr="004F10F1">
              <w:rPr>
                <w:szCs w:val="28"/>
                <w:lang w:eastAsia="en-US"/>
              </w:rPr>
              <w:t xml:space="preserve">»  </w:t>
            </w:r>
            <w:r w:rsidR="00D51832">
              <w:rPr>
                <w:szCs w:val="28"/>
                <w:lang w:eastAsia="en-US"/>
              </w:rPr>
              <w:t>_</w:t>
            </w:r>
            <w:proofErr w:type="gramEnd"/>
            <w:r w:rsidR="00D51832">
              <w:rPr>
                <w:szCs w:val="28"/>
                <w:lang w:eastAsia="en-US"/>
              </w:rPr>
              <w:t>_________</w:t>
            </w:r>
            <w:r w:rsidRPr="004F10F1">
              <w:rPr>
                <w:szCs w:val="28"/>
                <w:lang w:eastAsia="en-US"/>
              </w:rPr>
              <w:t xml:space="preserve"> 202</w:t>
            </w:r>
            <w:r w:rsidR="00960F87">
              <w:rPr>
                <w:szCs w:val="28"/>
                <w:lang w:eastAsia="en-US"/>
              </w:rPr>
              <w:t>3</w:t>
            </w:r>
            <w:r w:rsidRPr="004F10F1">
              <w:rPr>
                <w:szCs w:val="28"/>
                <w:lang w:eastAsia="en-US"/>
              </w:rPr>
              <w:t xml:space="preserve"> года</w:t>
            </w:r>
          </w:p>
          <w:p w14:paraId="7EC7F6F6" w14:textId="77777777" w:rsidR="00AC4B12" w:rsidRPr="004F10F1" w:rsidRDefault="00AC4B12" w:rsidP="008A461F">
            <w:pPr>
              <w:keepNext/>
              <w:spacing w:line="235" w:lineRule="auto"/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14:paraId="101E7905" w14:textId="77777777" w:rsidR="00F514BA" w:rsidRDefault="00F514BA" w:rsidP="00F514BA">
      <w:pPr>
        <w:spacing w:line="235" w:lineRule="auto"/>
        <w:ind w:firstLine="709"/>
        <w:jc w:val="both"/>
        <w:rPr>
          <w:b w:val="0"/>
          <w:szCs w:val="28"/>
        </w:rPr>
      </w:pPr>
      <w:r w:rsidRPr="007B0119">
        <w:rPr>
          <w:rFonts w:eastAsia="Arial Unicode MS"/>
          <w:szCs w:val="28"/>
        </w:rPr>
        <w:t>Общество с ограниченной ответственностью Специализированный Застройщик «</w:t>
      </w:r>
      <w:r>
        <w:rPr>
          <w:rFonts w:eastAsia="Arial Unicode MS"/>
          <w:szCs w:val="28"/>
        </w:rPr>
        <w:t>Жилищный фонд</w:t>
      </w:r>
      <w:r w:rsidRPr="007B0119">
        <w:rPr>
          <w:rFonts w:eastAsia="Arial Unicode MS"/>
          <w:szCs w:val="28"/>
        </w:rPr>
        <w:t>» (ООО СЗ «</w:t>
      </w:r>
      <w:r>
        <w:rPr>
          <w:rFonts w:eastAsia="Arial Unicode MS"/>
          <w:szCs w:val="28"/>
        </w:rPr>
        <w:t>Жилищный фонд</w:t>
      </w:r>
      <w:r w:rsidRPr="007B0119">
        <w:rPr>
          <w:rFonts w:eastAsia="Arial Unicode MS"/>
          <w:szCs w:val="28"/>
        </w:rPr>
        <w:t>»),</w:t>
      </w:r>
      <w:r w:rsidRPr="00B02C6A">
        <w:rPr>
          <w:rFonts w:eastAsia="Arial Unicode MS"/>
          <w:b w:val="0"/>
          <w:szCs w:val="28"/>
        </w:rPr>
        <w:t xml:space="preserve"> в лице директора </w:t>
      </w:r>
      <w:r>
        <w:rPr>
          <w:rFonts w:eastAsia="Arial Unicode MS"/>
          <w:b w:val="0"/>
          <w:szCs w:val="28"/>
        </w:rPr>
        <w:t>Глазкова Владимира Ивановича</w:t>
      </w:r>
      <w:r w:rsidRPr="00B02C6A">
        <w:rPr>
          <w:rFonts w:eastAsia="Arial Unicode MS"/>
          <w:b w:val="0"/>
          <w:szCs w:val="28"/>
        </w:rPr>
        <w:t>, действующего на основании Устава, именуемое в дальнейшем «Застройщик», с одной стороны и</w:t>
      </w:r>
      <w:r w:rsidRPr="00B02C6A">
        <w:rPr>
          <w:b w:val="0"/>
          <w:szCs w:val="28"/>
        </w:rPr>
        <w:t xml:space="preserve"> </w:t>
      </w:r>
    </w:p>
    <w:p w14:paraId="4B8E9CEA" w14:textId="77777777" w:rsidR="00D51832" w:rsidRDefault="00D51832" w:rsidP="0073526F">
      <w:pPr>
        <w:ind w:firstLine="709"/>
        <w:jc w:val="both"/>
        <w:rPr>
          <w:b w:val="0"/>
          <w:color w:val="000000"/>
          <w:szCs w:val="28"/>
        </w:rPr>
      </w:pPr>
    </w:p>
    <w:p w14:paraId="3926A36F" w14:textId="77777777" w:rsidR="00D51832" w:rsidRDefault="00D51832" w:rsidP="0073526F">
      <w:pPr>
        <w:ind w:firstLine="709"/>
        <w:jc w:val="both"/>
        <w:rPr>
          <w:b w:val="0"/>
          <w:color w:val="000000"/>
          <w:szCs w:val="28"/>
        </w:rPr>
      </w:pPr>
    </w:p>
    <w:p w14:paraId="1A58BEC8" w14:textId="77777777" w:rsidR="00DC6ABC" w:rsidRPr="0073526F" w:rsidRDefault="00AC4B12" w:rsidP="0073526F">
      <w:pPr>
        <w:ind w:firstLine="709"/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>д</w:t>
      </w:r>
      <w:r w:rsidRPr="00B02C6A">
        <w:rPr>
          <w:b w:val="0"/>
          <w:szCs w:val="28"/>
        </w:rPr>
        <w:t>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14:paraId="599BAFE2" w14:textId="77777777" w:rsidR="00E15E3B" w:rsidRDefault="00E15E3B" w:rsidP="008A461F">
      <w:pPr>
        <w:pStyle w:val="a6"/>
        <w:keepNext/>
        <w:spacing w:line="235" w:lineRule="auto"/>
        <w:ind w:left="0"/>
        <w:jc w:val="center"/>
        <w:rPr>
          <w:szCs w:val="28"/>
        </w:rPr>
      </w:pPr>
    </w:p>
    <w:p w14:paraId="44B757E7" w14:textId="77777777" w:rsidR="00AC4B12" w:rsidRPr="00915E83" w:rsidRDefault="00AC4B12" w:rsidP="008A461F">
      <w:pPr>
        <w:pStyle w:val="a6"/>
        <w:keepNext/>
        <w:spacing w:line="235" w:lineRule="auto"/>
        <w:ind w:left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.  </w:t>
      </w:r>
      <w:r w:rsidRPr="00915E83">
        <w:rPr>
          <w:szCs w:val="28"/>
        </w:rPr>
        <w:t>ОСНОВНЫЕ ПОНЯТИЯ И ТЕРМИНЫ.</w:t>
      </w:r>
    </w:p>
    <w:p w14:paraId="48B41AD9" w14:textId="77777777" w:rsidR="00DC6ABC" w:rsidRPr="00E63D12" w:rsidRDefault="00DC6ABC" w:rsidP="008A461F">
      <w:pPr>
        <w:keepNext/>
        <w:spacing w:line="235" w:lineRule="auto"/>
        <w:rPr>
          <w:b w:val="0"/>
          <w:szCs w:val="28"/>
        </w:rPr>
      </w:pPr>
      <w:r w:rsidRPr="00E63D12">
        <w:rPr>
          <w:szCs w:val="28"/>
        </w:rPr>
        <w:t xml:space="preserve">         </w:t>
      </w:r>
      <w:r w:rsidRPr="00E63D12">
        <w:rPr>
          <w:b w:val="0"/>
          <w:szCs w:val="28"/>
        </w:rPr>
        <w:t>Для целей настоящего Договора применяются следующие термины:</w:t>
      </w:r>
    </w:p>
    <w:p w14:paraId="4076E02E" w14:textId="77777777" w:rsidR="00F401F4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2">
        <w:rPr>
          <w:rFonts w:ascii="Times New Roman" w:hAnsi="Times New Roman" w:cs="Times New Roman"/>
          <w:sz w:val="28"/>
          <w:szCs w:val="28"/>
        </w:rPr>
        <w:t xml:space="preserve">         1.</w:t>
      </w:r>
      <w:proofErr w:type="gramStart"/>
      <w:r w:rsidRPr="00E63D12">
        <w:rPr>
          <w:rFonts w:ascii="Times New Roman" w:hAnsi="Times New Roman" w:cs="Times New Roman"/>
          <w:sz w:val="28"/>
          <w:szCs w:val="28"/>
        </w:rPr>
        <w:t>1.Застройщик</w:t>
      </w:r>
      <w:proofErr w:type="gramEnd"/>
      <w:r w:rsidRPr="00E63D12">
        <w:rPr>
          <w:rFonts w:ascii="Times New Roman" w:hAnsi="Times New Roman" w:cs="Times New Roman"/>
          <w:sz w:val="28"/>
          <w:szCs w:val="28"/>
        </w:rPr>
        <w:t>-</w:t>
      </w:r>
      <w:r w:rsidR="009F02A9" w:rsidRPr="009F02A9">
        <w:rPr>
          <w:rFonts w:ascii="Times New Roman" w:hAnsi="Times New Roman" w:cs="Times New Roman"/>
          <w:sz w:val="28"/>
          <w:szCs w:val="28"/>
        </w:rPr>
        <w:t xml:space="preserve"> </w:t>
      </w:r>
      <w:r w:rsidR="009F02A9" w:rsidRPr="003862A5">
        <w:rPr>
          <w:rFonts w:ascii="Times New Roman" w:hAnsi="Times New Roman" w:cs="Times New Roman"/>
          <w:sz w:val="28"/>
          <w:szCs w:val="28"/>
        </w:rPr>
        <w:t>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2B832D63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2">
        <w:rPr>
          <w:rFonts w:ascii="Times New Roman" w:hAnsi="Times New Roman" w:cs="Times New Roman"/>
          <w:sz w:val="28"/>
          <w:szCs w:val="28"/>
        </w:rPr>
        <w:t xml:space="preserve">         1.2. Участник долевого строительства</w:t>
      </w:r>
      <w:r w:rsidR="00AC4B12">
        <w:rPr>
          <w:rFonts w:ascii="Times New Roman" w:hAnsi="Times New Roman" w:cs="Times New Roman"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sz w:val="28"/>
          <w:szCs w:val="28"/>
        </w:rPr>
        <w:t xml:space="preserve">- физическое или юридическое лицо, которое обязуется в соответствии с настоящим договором уплатить обусловленную цену и </w:t>
      </w:r>
      <w:proofErr w:type="gramStart"/>
      <w:r w:rsidRPr="00E63D12">
        <w:rPr>
          <w:rFonts w:ascii="Times New Roman" w:hAnsi="Times New Roman" w:cs="Times New Roman"/>
          <w:sz w:val="28"/>
          <w:szCs w:val="28"/>
        </w:rPr>
        <w:t>принять  объект</w:t>
      </w:r>
      <w:proofErr w:type="gramEnd"/>
      <w:r w:rsidRPr="00E63D12">
        <w:rPr>
          <w:rFonts w:ascii="Times New Roman" w:hAnsi="Times New Roman" w:cs="Times New Roman"/>
          <w:sz w:val="28"/>
          <w:szCs w:val="28"/>
        </w:rPr>
        <w:t xml:space="preserve"> долевого строительства при наличии разрешения на ввод в эксплуатацию Многоквартирного дома.</w:t>
      </w:r>
    </w:p>
    <w:p w14:paraId="6270FF49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2">
        <w:rPr>
          <w:rFonts w:ascii="Times New Roman" w:hAnsi="Times New Roman" w:cs="Times New Roman"/>
          <w:sz w:val="28"/>
          <w:szCs w:val="28"/>
        </w:rPr>
        <w:t xml:space="preserve">        1.3. Стороны</w:t>
      </w:r>
      <w:r w:rsidR="00AC4B12">
        <w:rPr>
          <w:rFonts w:ascii="Times New Roman" w:hAnsi="Times New Roman" w:cs="Times New Roman"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sz w:val="28"/>
          <w:szCs w:val="28"/>
        </w:rPr>
        <w:t>- Застройщик и Участник долевого строительства, заключившие настоящий Договор.</w:t>
      </w:r>
    </w:p>
    <w:p w14:paraId="30CECE8E" w14:textId="77777777" w:rsidR="00563E95" w:rsidRPr="00EF2A67" w:rsidRDefault="00DC6ABC" w:rsidP="00563E95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2">
        <w:rPr>
          <w:rFonts w:ascii="Times New Roman" w:hAnsi="Times New Roman" w:cs="Times New Roman"/>
          <w:sz w:val="28"/>
          <w:szCs w:val="28"/>
        </w:rPr>
        <w:t xml:space="preserve">        1.4. Многоквартирный дом</w:t>
      </w:r>
      <w:r w:rsidR="00AC4B12">
        <w:rPr>
          <w:rFonts w:ascii="Times New Roman" w:hAnsi="Times New Roman" w:cs="Times New Roman"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sz w:val="28"/>
          <w:szCs w:val="28"/>
        </w:rPr>
        <w:t xml:space="preserve">- </w:t>
      </w:r>
      <w:r w:rsidR="00563E95" w:rsidRPr="00275A01">
        <w:rPr>
          <w:rFonts w:ascii="Times New Roman" w:hAnsi="Times New Roman" w:cs="Times New Roman"/>
          <w:sz w:val="28"/>
          <w:szCs w:val="28"/>
        </w:rPr>
        <w:t>14-</w:t>
      </w:r>
      <w:r w:rsidR="00563E95">
        <w:rPr>
          <w:rFonts w:ascii="Times New Roman" w:hAnsi="Times New Roman" w:cs="Times New Roman"/>
          <w:sz w:val="28"/>
          <w:szCs w:val="28"/>
        </w:rPr>
        <w:t xml:space="preserve">этажный жилой дом со встроенными помещениями общественного назначения </w:t>
      </w:r>
      <w:r w:rsidR="00563E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3E95">
        <w:rPr>
          <w:rFonts w:ascii="Times New Roman" w:hAnsi="Times New Roman" w:cs="Times New Roman"/>
          <w:sz w:val="28"/>
          <w:szCs w:val="28"/>
        </w:rPr>
        <w:t>-этап строительства</w:t>
      </w:r>
      <w:proofErr w:type="gramStart"/>
      <w:r w:rsidR="00563E95">
        <w:rPr>
          <w:rFonts w:ascii="Times New Roman" w:hAnsi="Times New Roman" w:cs="Times New Roman"/>
          <w:sz w:val="28"/>
          <w:szCs w:val="28"/>
        </w:rPr>
        <w:t>-  блок</w:t>
      </w:r>
      <w:proofErr w:type="gramEnd"/>
      <w:r w:rsidR="00563E95">
        <w:rPr>
          <w:rFonts w:ascii="Times New Roman" w:hAnsi="Times New Roman" w:cs="Times New Roman"/>
          <w:sz w:val="28"/>
          <w:szCs w:val="28"/>
        </w:rPr>
        <w:t>-секции № 4 и №5</w:t>
      </w:r>
      <w:r w:rsidR="00563E95" w:rsidRPr="00EF2A67">
        <w:rPr>
          <w:rFonts w:ascii="Times New Roman" w:hAnsi="Times New Roman" w:cs="Times New Roman"/>
          <w:sz w:val="28"/>
          <w:szCs w:val="28"/>
        </w:rPr>
        <w:t xml:space="preserve"> строящийся с привлечением денежных средств Участников долевого строительства.</w:t>
      </w:r>
    </w:p>
    <w:p w14:paraId="76D80480" w14:textId="46A2F8CD" w:rsidR="003A4DB5" w:rsidRPr="000C4425" w:rsidRDefault="003A4DB5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25">
        <w:rPr>
          <w:rFonts w:ascii="Times New Roman" w:hAnsi="Times New Roman" w:cs="Times New Roman"/>
          <w:sz w:val="28"/>
          <w:szCs w:val="28"/>
        </w:rPr>
        <w:t xml:space="preserve">        1.5. Объект долевого строительства – </w:t>
      </w:r>
      <w:r w:rsidR="006C0556">
        <w:rPr>
          <w:rFonts w:ascii="Times New Roman" w:hAnsi="Times New Roman" w:cs="Times New Roman"/>
          <w:sz w:val="28"/>
          <w:szCs w:val="28"/>
        </w:rPr>
        <w:t>н</w:t>
      </w:r>
      <w:r w:rsidR="00924D5E">
        <w:rPr>
          <w:rFonts w:ascii="Times New Roman" w:hAnsi="Times New Roman" w:cs="Times New Roman"/>
          <w:sz w:val="28"/>
          <w:szCs w:val="28"/>
        </w:rPr>
        <w:t>ежилое помещение</w:t>
      </w:r>
      <w:r w:rsidRPr="000C4425">
        <w:rPr>
          <w:rFonts w:ascii="Times New Roman" w:hAnsi="Times New Roman" w:cs="Times New Roman"/>
          <w:sz w:val="28"/>
          <w:szCs w:val="28"/>
        </w:rPr>
        <w:t xml:space="preserve">, подлежащее </w:t>
      </w:r>
      <w:proofErr w:type="gramStart"/>
      <w:r w:rsidRPr="000C4425">
        <w:rPr>
          <w:rFonts w:ascii="Times New Roman" w:hAnsi="Times New Roman" w:cs="Times New Roman"/>
          <w:sz w:val="28"/>
          <w:szCs w:val="28"/>
        </w:rPr>
        <w:t>передаче  Участнику</w:t>
      </w:r>
      <w:proofErr w:type="gramEnd"/>
      <w:r w:rsidRPr="000C4425">
        <w:rPr>
          <w:rFonts w:ascii="Times New Roman" w:hAnsi="Times New Roman" w:cs="Times New Roman"/>
          <w:sz w:val="28"/>
          <w:szCs w:val="28"/>
        </w:rPr>
        <w:t xml:space="preserve">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 </w:t>
      </w:r>
    </w:p>
    <w:p w14:paraId="58318DDF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2020C" w:rsidRPr="00E63D12">
        <w:rPr>
          <w:rFonts w:ascii="Times New Roman" w:hAnsi="Times New Roman" w:cs="Times New Roman"/>
          <w:bCs/>
          <w:sz w:val="28"/>
          <w:szCs w:val="28"/>
        </w:rPr>
        <w:t>1</w:t>
      </w:r>
      <w:r w:rsidRPr="00E63D12">
        <w:rPr>
          <w:rFonts w:ascii="Times New Roman" w:hAnsi="Times New Roman" w:cs="Times New Roman"/>
          <w:bCs/>
          <w:sz w:val="28"/>
          <w:szCs w:val="28"/>
        </w:rPr>
        <w:t>.</w:t>
      </w:r>
      <w:r w:rsidR="001F5BA7" w:rsidRPr="00E63D12">
        <w:rPr>
          <w:rFonts w:ascii="Times New Roman" w:hAnsi="Times New Roman" w:cs="Times New Roman"/>
          <w:bCs/>
          <w:sz w:val="28"/>
          <w:szCs w:val="28"/>
        </w:rPr>
        <w:t>6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. Общая проектная площадь </w:t>
      </w:r>
      <w:r w:rsidR="00C2020C" w:rsidRPr="00E63D12">
        <w:rPr>
          <w:rFonts w:ascii="Times New Roman" w:hAnsi="Times New Roman" w:cs="Times New Roman"/>
          <w:bCs/>
          <w:sz w:val="28"/>
          <w:szCs w:val="28"/>
        </w:rPr>
        <w:t>Объекта долевого строительства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- площадь </w:t>
      </w:r>
      <w:r w:rsidR="00C2020C" w:rsidRPr="00E63D12">
        <w:rPr>
          <w:rFonts w:ascii="Times New Roman" w:hAnsi="Times New Roman" w:cs="Times New Roman"/>
          <w:bCs/>
          <w:sz w:val="28"/>
          <w:szCs w:val="28"/>
        </w:rPr>
        <w:t>Объекта долевого строительства</w:t>
      </w:r>
      <w:r w:rsidRPr="00E63D12">
        <w:rPr>
          <w:rFonts w:ascii="Times New Roman" w:hAnsi="Times New Roman" w:cs="Times New Roman"/>
          <w:bCs/>
          <w:sz w:val="28"/>
          <w:szCs w:val="28"/>
        </w:rPr>
        <w:t>, определенная в соответствии с проектной документацией, без учета обмеров, произведенных кадастровым инженером.</w:t>
      </w:r>
    </w:p>
    <w:p w14:paraId="001C8918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 1.</w:t>
      </w:r>
      <w:r w:rsidR="001F5BA7" w:rsidRPr="00E63D12">
        <w:rPr>
          <w:rFonts w:ascii="Times New Roman" w:hAnsi="Times New Roman" w:cs="Times New Roman"/>
          <w:bCs/>
          <w:sz w:val="28"/>
          <w:szCs w:val="28"/>
        </w:rPr>
        <w:t>7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. Общая площадь </w:t>
      </w:r>
      <w:r w:rsidR="00C2020C" w:rsidRPr="00E63D12">
        <w:rPr>
          <w:rFonts w:ascii="Times New Roman" w:hAnsi="Times New Roman" w:cs="Times New Roman"/>
          <w:bCs/>
          <w:sz w:val="28"/>
          <w:szCs w:val="28"/>
        </w:rPr>
        <w:t>Объекта долевого строительства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– площадь </w:t>
      </w:r>
      <w:r w:rsidR="00C2020C" w:rsidRPr="00E63D12">
        <w:rPr>
          <w:rFonts w:ascii="Times New Roman" w:hAnsi="Times New Roman" w:cs="Times New Roman"/>
          <w:bCs/>
          <w:sz w:val="28"/>
          <w:szCs w:val="28"/>
        </w:rPr>
        <w:t>Объекта долевого строительства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данными экспликации технического плана Многоквартирного дома, изготовленного кадастровым инженером.</w:t>
      </w:r>
    </w:p>
    <w:p w14:paraId="61C41277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1.8. Депонент</w:t>
      </w:r>
      <w:r w:rsidR="00AC4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bCs/>
          <w:sz w:val="28"/>
          <w:szCs w:val="28"/>
        </w:rPr>
        <w:t>- владелец счета</w:t>
      </w:r>
      <w:r w:rsidR="00AC4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bCs/>
          <w:sz w:val="28"/>
          <w:szCs w:val="28"/>
        </w:rPr>
        <w:t>-</w:t>
      </w:r>
      <w:r w:rsidR="00AC4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Участник долевого строительства, осуществляющий оплату Цены договора путем зачисления денежных средств на счет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, открываемый в уполномоченном банке для учета и блокирования с целью их дальнейшего перечисления Застройщику при возникновении условий, предусмотренных Законом 214-ФЗ и договором счета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055AA4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  1.9.  Счет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– специальный счет, открываемый в уполномоченном Банке для учета и блокирования денежных средств владельца счета-Участника долевого </w:t>
      </w:r>
      <w:r w:rsidRPr="00E63D12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14:paraId="7A730DA8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  1.10. Бенефициар – Застройщик, созданный в </w:t>
      </w:r>
      <w:proofErr w:type="gramStart"/>
      <w:r w:rsidRPr="00E63D12">
        <w:rPr>
          <w:rFonts w:ascii="Times New Roman" w:hAnsi="Times New Roman" w:cs="Times New Roman"/>
          <w:bCs/>
          <w:sz w:val="28"/>
          <w:szCs w:val="28"/>
        </w:rPr>
        <w:t>соответствии  с</w:t>
      </w:r>
      <w:proofErr w:type="gram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 Российской Федерации и получивший в соответствии с Федеральным Законом № 214-ФЗ 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14:paraId="2ADFDC32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  1.11.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>-агент</w:t>
      </w:r>
      <w:r w:rsidR="00AC4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- уполномоченный банк на открытие и </w:t>
      </w:r>
      <w:proofErr w:type="gramStart"/>
      <w:r w:rsidRPr="00E63D12">
        <w:rPr>
          <w:rFonts w:ascii="Times New Roman" w:hAnsi="Times New Roman" w:cs="Times New Roman"/>
          <w:bCs/>
          <w:sz w:val="28"/>
          <w:szCs w:val="28"/>
        </w:rPr>
        <w:t>обслуживание  Счета</w:t>
      </w:r>
      <w:proofErr w:type="gram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на основании заявления Депонента на открытие счета и заключения договора счета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0F2EDF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   1.12. Оферта</w:t>
      </w:r>
      <w:r w:rsidR="00AC4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D12">
        <w:rPr>
          <w:rFonts w:ascii="Times New Roman" w:hAnsi="Times New Roman" w:cs="Times New Roman"/>
          <w:bCs/>
          <w:sz w:val="28"/>
          <w:szCs w:val="28"/>
        </w:rPr>
        <w:t xml:space="preserve">- предложение о заключении договора счета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в ПАО Сбербанк России.</w:t>
      </w:r>
    </w:p>
    <w:p w14:paraId="06861082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   1.13. Оференты – Застройщик и Участник долевого строительства, выражающие намерение заключить договор счета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в ПАО Сбербанк России.</w:t>
      </w:r>
    </w:p>
    <w:p w14:paraId="6034097E" w14:textId="77777777" w:rsidR="00DC6ABC" w:rsidRPr="00E63D12" w:rsidRDefault="00DC6ABC" w:rsidP="008A461F">
      <w:pPr>
        <w:pStyle w:val="a5"/>
        <w:keepNext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12">
        <w:rPr>
          <w:rFonts w:ascii="Times New Roman" w:hAnsi="Times New Roman" w:cs="Times New Roman"/>
          <w:bCs/>
          <w:sz w:val="28"/>
          <w:szCs w:val="28"/>
        </w:rPr>
        <w:t xml:space="preserve">            1.</w:t>
      </w:r>
      <w:proofErr w:type="gramStart"/>
      <w:r w:rsidRPr="00E63D12">
        <w:rPr>
          <w:rFonts w:ascii="Times New Roman" w:hAnsi="Times New Roman" w:cs="Times New Roman"/>
          <w:bCs/>
          <w:sz w:val="28"/>
          <w:szCs w:val="28"/>
        </w:rPr>
        <w:t>14.Акцептант</w:t>
      </w:r>
      <w:proofErr w:type="gram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 xml:space="preserve">-агент, принявший оферту и заключивший договор счета </w:t>
      </w:r>
      <w:proofErr w:type="spellStart"/>
      <w:r w:rsidRPr="00E63D12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E63D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5CFE70" w14:textId="77777777" w:rsidR="00AC4B12" w:rsidRPr="004F10F1" w:rsidRDefault="00AC4B12" w:rsidP="008A461F">
      <w:pPr>
        <w:keepNext/>
        <w:spacing w:line="235" w:lineRule="auto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4F10F1">
        <w:rPr>
          <w:szCs w:val="28"/>
        </w:rPr>
        <w:t>ПРЕДМЕТ ДОГОВОРА.</w:t>
      </w:r>
    </w:p>
    <w:p w14:paraId="76F676BF" w14:textId="330F7855" w:rsidR="00F760A8" w:rsidRDefault="00F760A8" w:rsidP="00F760A8">
      <w:pPr>
        <w:spacing w:line="235" w:lineRule="auto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915E83">
        <w:rPr>
          <w:b w:val="0"/>
          <w:szCs w:val="28"/>
        </w:rPr>
        <w:t>2.1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З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астройщик обязуется своими силами и (или) с привлечением других лиц построить  </w:t>
      </w:r>
      <w:r>
        <w:rPr>
          <w:rFonts w:eastAsiaTheme="minorHAnsi"/>
          <w:b w:val="0"/>
          <w:bCs/>
          <w:szCs w:val="28"/>
          <w:lang w:eastAsia="en-US"/>
        </w:rPr>
        <w:t xml:space="preserve">«14-этажный жилой дом со встроенными помещениями общественного назначения» </w:t>
      </w:r>
      <w:r w:rsidRPr="003F00B1">
        <w:rPr>
          <w:rFonts w:eastAsiaTheme="minorHAnsi"/>
          <w:b w:val="0"/>
          <w:bCs/>
          <w:color w:val="FF0000"/>
          <w:szCs w:val="28"/>
          <w:lang w:val="en-US" w:eastAsia="en-US"/>
        </w:rPr>
        <w:t>III</w:t>
      </w:r>
      <w:r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 -этап строительства- блок-секции № 4</w:t>
      </w:r>
      <w:r>
        <w:rPr>
          <w:rFonts w:eastAsiaTheme="minorHAnsi"/>
          <w:b w:val="0"/>
          <w:bCs/>
          <w:color w:val="FF0000"/>
          <w:szCs w:val="28"/>
          <w:lang w:eastAsia="en-US"/>
        </w:rPr>
        <w:t xml:space="preserve"> и №</w:t>
      </w:r>
      <w:r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5», </w:t>
      </w:r>
      <w:r>
        <w:rPr>
          <w:rFonts w:eastAsiaTheme="minorHAnsi"/>
          <w:b w:val="0"/>
          <w:bCs/>
          <w:szCs w:val="28"/>
          <w:lang w:eastAsia="en-US"/>
        </w:rPr>
        <w:t xml:space="preserve">расположенный по адресу: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Смоленская область, </w:t>
      </w:r>
      <w:r>
        <w:rPr>
          <w:rFonts w:eastAsiaTheme="minorHAnsi"/>
          <w:b w:val="0"/>
          <w:bCs/>
          <w:szCs w:val="28"/>
          <w:lang w:eastAsia="en-US"/>
        </w:rPr>
        <w:t>городской округ город Смоленск</w:t>
      </w:r>
      <w:r w:rsidRPr="00915E83">
        <w:rPr>
          <w:rFonts w:eastAsiaTheme="minorHAnsi"/>
          <w:b w:val="0"/>
          <w:bCs/>
          <w:szCs w:val="28"/>
          <w:lang w:eastAsia="en-US"/>
        </w:rPr>
        <w:t>,</w:t>
      </w:r>
      <w:r>
        <w:rPr>
          <w:rFonts w:eastAsiaTheme="minorHAnsi"/>
          <w:b w:val="0"/>
          <w:bCs/>
          <w:szCs w:val="28"/>
          <w:lang w:eastAsia="en-US"/>
        </w:rPr>
        <w:t xml:space="preserve"> город Смоленск, ул. Крупской, д.60/2 </w:t>
      </w:r>
      <w:r w:rsidRPr="00915E83">
        <w:rPr>
          <w:rFonts w:eastAsiaTheme="minorHAnsi"/>
          <w:b w:val="0"/>
          <w:bCs/>
          <w:szCs w:val="28"/>
          <w:lang w:eastAsia="en-US"/>
        </w:rPr>
        <w:t>(далее</w:t>
      </w:r>
      <w:r>
        <w:rPr>
          <w:rFonts w:eastAsiaTheme="minorHAnsi"/>
          <w:b w:val="0"/>
          <w:bCs/>
          <w:szCs w:val="28"/>
          <w:lang w:eastAsia="en-US"/>
        </w:rPr>
        <w:t xml:space="preserve">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- «Многоквартирный дом»), и после получения разрешения на ввод в эксплуатацию объекта в порядке, предусмотренном  настоящим Договором, передать Участнику долевого строительства </w:t>
      </w:r>
      <w:r>
        <w:rPr>
          <w:rFonts w:eastAsiaTheme="minorHAnsi"/>
          <w:b w:val="0"/>
          <w:bCs/>
          <w:szCs w:val="28"/>
          <w:lang w:eastAsia="en-US"/>
        </w:rPr>
        <w:t xml:space="preserve">Объект долевого строительства– нежилое помещение, </w:t>
      </w:r>
      <w:r w:rsidRPr="00F760A8">
        <w:rPr>
          <w:rFonts w:eastAsiaTheme="minorHAnsi"/>
          <w:b w:val="0"/>
          <w:bCs/>
          <w:color w:val="FF0000"/>
          <w:szCs w:val="28"/>
          <w:lang w:eastAsia="en-US"/>
        </w:rPr>
        <w:t>строительный номер - №____, условный номер - №_____ (в соответствии с проектной декларацией)</w:t>
      </w:r>
      <w:r>
        <w:rPr>
          <w:rFonts w:eastAsiaTheme="minorHAnsi"/>
          <w:b w:val="0"/>
          <w:bCs/>
          <w:color w:val="FF0000"/>
          <w:szCs w:val="28"/>
          <w:lang w:eastAsia="en-US"/>
        </w:rPr>
        <w:t xml:space="preserve">,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а Участник долевого строительства  обязуется уплатить обусловленную Договором цену в полном объеме и принять </w:t>
      </w:r>
      <w:r>
        <w:rPr>
          <w:rFonts w:eastAsiaTheme="minorHAnsi"/>
          <w:b w:val="0"/>
          <w:bCs/>
          <w:szCs w:val="28"/>
          <w:lang w:eastAsia="en-US"/>
        </w:rPr>
        <w:t>Объект долевого строительства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 по акту приема-передачи после получения Разрешения на ввод в эксплуатацию Многоквартирного дома. </w:t>
      </w:r>
    </w:p>
    <w:p w14:paraId="68367A11" w14:textId="77777777" w:rsidR="00F760A8" w:rsidRPr="00915E83" w:rsidRDefault="00F760A8" w:rsidP="00F760A8">
      <w:pPr>
        <w:spacing w:line="235" w:lineRule="auto"/>
        <w:ind w:firstLine="709"/>
        <w:jc w:val="both"/>
        <w:rPr>
          <w:b w:val="0"/>
          <w:szCs w:val="28"/>
        </w:rPr>
      </w:pPr>
    </w:p>
    <w:p w14:paraId="0CF5C19C" w14:textId="77777777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t xml:space="preserve">Основные характеристики Многоквартирного дома: </w:t>
      </w:r>
    </w:p>
    <w:p w14:paraId="4B113292" w14:textId="77777777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вид: Многоквартирный дом;</w:t>
      </w:r>
    </w:p>
    <w:p w14:paraId="6DCDEE04" w14:textId="77777777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назначение: жилое;</w:t>
      </w:r>
    </w:p>
    <w:p w14:paraId="1DF7D6D9" w14:textId="77777777" w:rsidR="0069791A" w:rsidRPr="00522451" w:rsidRDefault="00F760A8" w:rsidP="0069791A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915E83">
        <w:rPr>
          <w:i/>
          <w:szCs w:val="28"/>
        </w:rPr>
        <w:t>- количество этажей:</w:t>
      </w:r>
      <w:r>
        <w:rPr>
          <w:i/>
          <w:szCs w:val="28"/>
        </w:rPr>
        <w:t xml:space="preserve"> </w:t>
      </w:r>
      <w:r w:rsidR="0069791A" w:rsidRPr="00915E83">
        <w:rPr>
          <w:i/>
          <w:szCs w:val="28"/>
        </w:rPr>
        <w:t>количество этажей:</w:t>
      </w:r>
      <w:r w:rsidR="0069791A">
        <w:rPr>
          <w:i/>
          <w:szCs w:val="28"/>
        </w:rPr>
        <w:t xml:space="preserve"> </w:t>
      </w:r>
      <w:r w:rsidR="0069791A" w:rsidRPr="00522451">
        <w:rPr>
          <w:i/>
          <w:color w:val="FF0000"/>
          <w:szCs w:val="28"/>
        </w:rPr>
        <w:t>1</w:t>
      </w:r>
      <w:r w:rsidR="0069791A">
        <w:rPr>
          <w:i/>
          <w:color w:val="FF0000"/>
          <w:szCs w:val="28"/>
        </w:rPr>
        <w:t>4</w:t>
      </w:r>
      <w:r w:rsidR="0069791A" w:rsidRPr="00522451">
        <w:rPr>
          <w:i/>
          <w:color w:val="FF0000"/>
          <w:szCs w:val="28"/>
        </w:rPr>
        <w:t>-1</w:t>
      </w:r>
      <w:r w:rsidR="0069791A">
        <w:rPr>
          <w:i/>
          <w:color w:val="FF0000"/>
          <w:szCs w:val="28"/>
        </w:rPr>
        <w:t>5</w:t>
      </w:r>
      <w:r w:rsidR="0069791A" w:rsidRPr="00522451">
        <w:rPr>
          <w:i/>
          <w:color w:val="FF0000"/>
          <w:szCs w:val="28"/>
        </w:rPr>
        <w:t>;</w:t>
      </w:r>
    </w:p>
    <w:p w14:paraId="47F9FD0D" w14:textId="77777777" w:rsidR="0069791A" w:rsidRPr="0080081E" w:rsidRDefault="0069791A" w:rsidP="0069791A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522451">
        <w:rPr>
          <w:i/>
          <w:color w:val="FF0000"/>
          <w:szCs w:val="28"/>
        </w:rPr>
        <w:t xml:space="preserve">- общая площадь: 7 699,4 </w:t>
      </w:r>
      <w:proofErr w:type="spellStart"/>
      <w:r w:rsidRPr="0080081E">
        <w:rPr>
          <w:i/>
          <w:color w:val="FF0000"/>
          <w:szCs w:val="28"/>
        </w:rPr>
        <w:t>кв.м</w:t>
      </w:r>
      <w:proofErr w:type="spellEnd"/>
      <w:r w:rsidRPr="0080081E">
        <w:rPr>
          <w:i/>
          <w:color w:val="FF0000"/>
          <w:szCs w:val="28"/>
        </w:rPr>
        <w:t>.</w:t>
      </w:r>
    </w:p>
    <w:p w14:paraId="5C6DBABB" w14:textId="77777777" w:rsidR="0069791A" w:rsidRPr="00A277EC" w:rsidRDefault="0069791A" w:rsidP="0069791A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915E83">
        <w:rPr>
          <w:i/>
          <w:szCs w:val="28"/>
        </w:rPr>
        <w:t xml:space="preserve">- материалы наружных </w:t>
      </w:r>
      <w:proofErr w:type="gramStart"/>
      <w:r w:rsidRPr="00915E83">
        <w:rPr>
          <w:i/>
          <w:szCs w:val="28"/>
        </w:rPr>
        <w:t xml:space="preserve">стен:  </w:t>
      </w:r>
      <w:r w:rsidRPr="00A277EC">
        <w:rPr>
          <w:i/>
          <w:color w:val="FF0000"/>
          <w:szCs w:val="28"/>
        </w:rPr>
        <w:t>с</w:t>
      </w:r>
      <w:proofErr w:type="gramEnd"/>
      <w:r w:rsidRPr="00A277EC">
        <w:rPr>
          <w:i/>
          <w:color w:val="FF0000"/>
          <w:szCs w:val="28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др.);</w:t>
      </w:r>
    </w:p>
    <w:p w14:paraId="78A17E0F" w14:textId="77777777" w:rsidR="0069791A" w:rsidRPr="00A277EC" w:rsidRDefault="0069791A" w:rsidP="0069791A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A277EC">
        <w:rPr>
          <w:i/>
          <w:color w:val="FF0000"/>
          <w:szCs w:val="28"/>
        </w:rPr>
        <w:t>- материалы поэтажных перекрытий - монолитные железобетонные;</w:t>
      </w:r>
    </w:p>
    <w:p w14:paraId="666DF564" w14:textId="77777777" w:rsidR="0069791A" w:rsidRPr="00A277EC" w:rsidRDefault="0069791A" w:rsidP="0069791A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A277EC">
        <w:rPr>
          <w:i/>
          <w:color w:val="FF0000"/>
          <w:szCs w:val="28"/>
        </w:rPr>
        <w:t xml:space="preserve">- класс энергоэффективности: В+; </w:t>
      </w:r>
    </w:p>
    <w:p w14:paraId="0BADC511" w14:textId="7D524575" w:rsidR="00F760A8" w:rsidRPr="00915E83" w:rsidRDefault="00F760A8" w:rsidP="0069791A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класс сейсмостойкости: 5 и менее баллов.</w:t>
      </w:r>
    </w:p>
    <w:p w14:paraId="246DCB8F" w14:textId="77777777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</w:rPr>
      </w:pPr>
    </w:p>
    <w:p w14:paraId="2326F123" w14:textId="38AF1FE5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t xml:space="preserve">Основные характеристики </w:t>
      </w:r>
      <w:r>
        <w:rPr>
          <w:i/>
          <w:szCs w:val="28"/>
          <w:u w:val="single"/>
        </w:rPr>
        <w:t>Объекта долевого строительства</w:t>
      </w:r>
      <w:r w:rsidRPr="00915E83">
        <w:rPr>
          <w:i/>
          <w:szCs w:val="28"/>
          <w:u w:val="single"/>
        </w:rPr>
        <w:t>:</w:t>
      </w:r>
    </w:p>
    <w:p w14:paraId="27FD8A6E" w14:textId="6BA18FE3" w:rsidR="00F760A8" w:rsidRPr="00915E83" w:rsidRDefault="00F760A8" w:rsidP="00F760A8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план </w:t>
      </w:r>
      <w:r>
        <w:rPr>
          <w:i/>
          <w:szCs w:val="28"/>
        </w:rPr>
        <w:t>Объекта долевого строительства</w:t>
      </w:r>
      <w:r w:rsidRPr="00915E83">
        <w:rPr>
          <w:i/>
          <w:szCs w:val="28"/>
        </w:rPr>
        <w:t xml:space="preserve"> (Приложение № 1 к настоящему договору, является его неотъемлемой частью);</w:t>
      </w:r>
    </w:p>
    <w:p w14:paraId="44B47913" w14:textId="6AE6BED7" w:rsidR="00F760A8" w:rsidRPr="00915E83" w:rsidRDefault="00F760A8" w:rsidP="00F760A8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lastRenderedPageBreak/>
        <w:t xml:space="preserve">- назначение: </w:t>
      </w:r>
      <w:r>
        <w:rPr>
          <w:i/>
          <w:szCs w:val="28"/>
        </w:rPr>
        <w:t>не</w:t>
      </w:r>
      <w:r w:rsidRPr="00915E83">
        <w:rPr>
          <w:i/>
          <w:szCs w:val="28"/>
        </w:rPr>
        <w:t xml:space="preserve">жилое помещение; </w:t>
      </w:r>
    </w:p>
    <w:p w14:paraId="5A95A2F2" w14:textId="77777777" w:rsidR="00F760A8" w:rsidRPr="00915E83" w:rsidRDefault="00F760A8" w:rsidP="00F760A8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этаж</w:t>
      </w:r>
      <w:r>
        <w:rPr>
          <w:i/>
          <w:szCs w:val="28"/>
        </w:rPr>
        <w:t>: ________</w:t>
      </w:r>
      <w:r w:rsidRPr="00915E83">
        <w:rPr>
          <w:i/>
          <w:szCs w:val="28"/>
        </w:rPr>
        <w:t>;</w:t>
      </w:r>
    </w:p>
    <w:p w14:paraId="6540BFEA" w14:textId="07633F8B" w:rsidR="00F760A8" w:rsidRPr="00915E83" w:rsidRDefault="00F760A8" w:rsidP="00F760A8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</w:t>
      </w:r>
      <w:r>
        <w:rPr>
          <w:i/>
          <w:szCs w:val="28"/>
        </w:rPr>
        <w:t xml:space="preserve"> </w:t>
      </w:r>
      <w:r w:rsidRPr="00915E83">
        <w:rPr>
          <w:i/>
          <w:szCs w:val="28"/>
        </w:rPr>
        <w:t>проектная общая приведенная площадь:</w:t>
      </w:r>
      <w:r>
        <w:rPr>
          <w:i/>
          <w:szCs w:val="28"/>
        </w:rPr>
        <w:t xml:space="preserve"> 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</w:t>
      </w:r>
    </w:p>
    <w:p w14:paraId="67861FDA" w14:textId="77777777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  <w:highlight w:val="yellow"/>
        </w:rPr>
      </w:pPr>
    </w:p>
    <w:p w14:paraId="1F80EE07" w14:textId="18860D9D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Площад</w:t>
      </w:r>
      <w:r>
        <w:rPr>
          <w:i/>
          <w:szCs w:val="28"/>
        </w:rPr>
        <w:t>ь</w:t>
      </w:r>
      <w:r w:rsidRPr="00915E83">
        <w:rPr>
          <w:i/>
          <w:szCs w:val="28"/>
        </w:rPr>
        <w:t xml:space="preserve"> указан</w:t>
      </w:r>
      <w:r>
        <w:rPr>
          <w:i/>
          <w:szCs w:val="28"/>
        </w:rPr>
        <w:t>а</w:t>
      </w:r>
      <w:r w:rsidRPr="00915E83">
        <w:rPr>
          <w:i/>
          <w:szCs w:val="28"/>
        </w:rPr>
        <w:t xml:space="preserve"> в соответствии с проектом. После окончания строительства многоквартирного дома общая приведенная площадь</w:t>
      </w:r>
      <w:r>
        <w:rPr>
          <w:i/>
          <w:szCs w:val="28"/>
        </w:rPr>
        <w:t xml:space="preserve"> Объекта долевого строительс</w:t>
      </w:r>
      <w:r w:rsidR="00351B8E">
        <w:rPr>
          <w:i/>
          <w:szCs w:val="28"/>
        </w:rPr>
        <w:t>т</w:t>
      </w:r>
      <w:r>
        <w:rPr>
          <w:i/>
          <w:szCs w:val="28"/>
        </w:rPr>
        <w:t>ва</w:t>
      </w:r>
      <w:r w:rsidRPr="00915E83">
        <w:rPr>
          <w:i/>
          <w:szCs w:val="28"/>
        </w:rPr>
        <w:t xml:space="preserve"> будет установлена в соответствии с данными экспликации технического плана многоквартирного дома, изготовленного кадастровым инженером.</w:t>
      </w:r>
    </w:p>
    <w:p w14:paraId="30383F03" w14:textId="77777777" w:rsidR="00F760A8" w:rsidRPr="00915E83" w:rsidRDefault="00F760A8" w:rsidP="00F760A8">
      <w:pPr>
        <w:spacing w:line="235" w:lineRule="auto"/>
        <w:ind w:firstLine="709"/>
        <w:jc w:val="both"/>
        <w:rPr>
          <w:i/>
          <w:szCs w:val="28"/>
        </w:rPr>
      </w:pPr>
    </w:p>
    <w:p w14:paraId="78D61FF7" w14:textId="411E0FB9" w:rsidR="00F760A8" w:rsidRPr="00BE49FE" w:rsidRDefault="00F760A8" w:rsidP="00F760A8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Объект долевого строительства</w:t>
      </w:r>
      <w:r w:rsidRPr="00BE49FE">
        <w:rPr>
          <w:b w:val="0"/>
          <w:szCs w:val="28"/>
        </w:rPr>
        <w:t xml:space="preserve"> передается Участнику долевого строительства в готовности согласно Приложению № 2,</w:t>
      </w:r>
      <w:r w:rsidRPr="00BE49FE">
        <w:rPr>
          <w:b w:val="0"/>
          <w:bCs/>
          <w:szCs w:val="28"/>
        </w:rPr>
        <w:t xml:space="preserve"> являющимся неотъемлемой частью настоящего Договора</w:t>
      </w:r>
      <w:r w:rsidRPr="00BE49FE">
        <w:rPr>
          <w:b w:val="0"/>
          <w:szCs w:val="28"/>
        </w:rPr>
        <w:t>.</w:t>
      </w:r>
    </w:p>
    <w:p w14:paraId="49954AAE" w14:textId="1C857C70" w:rsidR="00F760A8" w:rsidRPr="00BE49FE" w:rsidRDefault="00F760A8" w:rsidP="00F760A8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 xml:space="preserve">Помещения общественного назначения (нежилые) в состав </w:t>
      </w:r>
      <w:r>
        <w:rPr>
          <w:b w:val="0"/>
          <w:szCs w:val="28"/>
        </w:rPr>
        <w:t>Объекта долевого строительства</w:t>
      </w:r>
      <w:r w:rsidRPr="00BE49FE">
        <w:rPr>
          <w:b w:val="0"/>
          <w:szCs w:val="28"/>
        </w:rPr>
        <w:t xml:space="preserve"> не входят, право собственности на такие помещения у Участника долевого строительства не возникает.</w:t>
      </w:r>
    </w:p>
    <w:p w14:paraId="7F5ECA1A" w14:textId="00942B86" w:rsidR="00F760A8" w:rsidRPr="00BE49FE" w:rsidRDefault="00F760A8" w:rsidP="00F760A8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2.2</w:t>
      </w:r>
      <w:r w:rsidRPr="00BE49FE">
        <w:rPr>
          <w:szCs w:val="28"/>
        </w:rPr>
        <w:t>.</w:t>
      </w:r>
      <w:r w:rsidRPr="00BE49FE">
        <w:rPr>
          <w:b w:val="0"/>
          <w:szCs w:val="28"/>
        </w:rPr>
        <w:t xml:space="preserve"> Застройщик обязуется передать указанн</w:t>
      </w:r>
      <w:r>
        <w:rPr>
          <w:b w:val="0"/>
          <w:szCs w:val="28"/>
        </w:rPr>
        <w:t>ый</w:t>
      </w:r>
      <w:r w:rsidRPr="00BE49FE">
        <w:rPr>
          <w:b w:val="0"/>
          <w:szCs w:val="28"/>
        </w:rPr>
        <w:t xml:space="preserve"> в пункте 2.1. </w:t>
      </w:r>
      <w:r>
        <w:rPr>
          <w:b w:val="0"/>
          <w:szCs w:val="28"/>
        </w:rPr>
        <w:t>Объект долевого строительства</w:t>
      </w:r>
      <w:r w:rsidRPr="00BE49FE">
        <w:rPr>
          <w:b w:val="0"/>
          <w:szCs w:val="28"/>
        </w:rPr>
        <w:t xml:space="preserve"> Участнику долевого строительства по передаточному акту </w:t>
      </w:r>
      <w:r w:rsidRPr="00275A01">
        <w:rPr>
          <w:b w:val="0"/>
          <w:color w:val="FF0000"/>
          <w:szCs w:val="28"/>
        </w:rPr>
        <w:t xml:space="preserve">не позднее </w:t>
      </w:r>
      <w:r>
        <w:rPr>
          <w:b w:val="0"/>
          <w:color w:val="FF0000"/>
          <w:szCs w:val="28"/>
        </w:rPr>
        <w:t>25</w:t>
      </w:r>
      <w:r w:rsidRPr="00275A01">
        <w:rPr>
          <w:b w:val="0"/>
          <w:color w:val="FF0000"/>
          <w:szCs w:val="28"/>
        </w:rPr>
        <w:t>.</w:t>
      </w:r>
      <w:r>
        <w:rPr>
          <w:b w:val="0"/>
          <w:color w:val="FF0000"/>
          <w:szCs w:val="28"/>
        </w:rPr>
        <w:t>10</w:t>
      </w:r>
      <w:r w:rsidRPr="00275A01">
        <w:rPr>
          <w:b w:val="0"/>
          <w:color w:val="FF0000"/>
          <w:szCs w:val="28"/>
        </w:rPr>
        <w:t>.202</w:t>
      </w:r>
      <w:r>
        <w:rPr>
          <w:b w:val="0"/>
          <w:color w:val="FF0000"/>
          <w:szCs w:val="28"/>
        </w:rPr>
        <w:t>6</w:t>
      </w:r>
      <w:r w:rsidRPr="00275A01">
        <w:rPr>
          <w:b w:val="0"/>
          <w:color w:val="FF0000"/>
          <w:szCs w:val="28"/>
        </w:rPr>
        <w:t xml:space="preserve">г. </w:t>
      </w:r>
      <w:r w:rsidRPr="00275A01">
        <w:rPr>
          <w:i/>
          <w:color w:val="FF0000"/>
          <w:szCs w:val="28"/>
        </w:rPr>
        <w:t xml:space="preserve">  </w:t>
      </w:r>
      <w:r w:rsidRPr="00BE49FE">
        <w:rPr>
          <w:b w:val="0"/>
          <w:szCs w:val="28"/>
        </w:rPr>
        <w:t xml:space="preserve">Застройщик вправе досрочно передать Участнику долевого строительства объект долевого строительства. </w:t>
      </w:r>
    </w:p>
    <w:p w14:paraId="727C3FED" w14:textId="672A3D17" w:rsidR="00F760A8" w:rsidRPr="00BE49FE" w:rsidRDefault="00F760A8" w:rsidP="00F760A8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2.3. После ввода дома в эксплуатацию, Застройщик передает в собственность Участника долевого строительства вышеуказанн</w:t>
      </w:r>
      <w:r w:rsidR="008C1A28">
        <w:rPr>
          <w:b w:val="0"/>
          <w:szCs w:val="28"/>
        </w:rPr>
        <w:t>ый Объект долевого строительства</w:t>
      </w:r>
      <w:r w:rsidRPr="00BE49FE">
        <w:rPr>
          <w:b w:val="0"/>
          <w:szCs w:val="28"/>
        </w:rPr>
        <w:t xml:space="preserve"> на основании данного Договора, Акта приема-передачи, Разрешения на ввод объекта в эксплуатацию. </w:t>
      </w:r>
    </w:p>
    <w:p w14:paraId="23AD6A4D" w14:textId="77777777" w:rsidR="00F760A8" w:rsidRPr="00320A28" w:rsidRDefault="00F760A8" w:rsidP="00F760A8">
      <w:pPr>
        <w:spacing w:line="235" w:lineRule="auto"/>
        <w:ind w:firstLine="709"/>
        <w:jc w:val="both"/>
      </w:pPr>
      <w:r w:rsidRPr="00320A28"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</w:t>
      </w:r>
      <w:proofErr w:type="gramStart"/>
      <w:r w:rsidRPr="00320A28">
        <w:t>средств  Участников</w:t>
      </w:r>
      <w:proofErr w:type="gramEnd"/>
      <w:r w:rsidRPr="00320A28">
        <w:t xml:space="preserve"> долевого строительства на счетах </w:t>
      </w:r>
      <w:proofErr w:type="spellStart"/>
      <w:r w:rsidRPr="00320A28">
        <w:t>эскроу</w:t>
      </w:r>
      <w:proofErr w:type="spellEnd"/>
      <w:r w:rsidRPr="00320A28">
        <w:t xml:space="preserve"> в порядке, предусмотренном ст. 15.4. 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4ED3C18C" w14:textId="77777777" w:rsidR="00F760A8" w:rsidRPr="00320A28" w:rsidRDefault="00F760A8" w:rsidP="00F760A8">
      <w:pPr>
        <w:spacing w:line="235" w:lineRule="auto"/>
        <w:ind w:firstLine="709"/>
        <w:jc w:val="both"/>
      </w:pPr>
      <w:r w:rsidRPr="00320A28">
        <w:t xml:space="preserve">2.5. Обеспечение исполнения обязательств Застройщиком перед </w:t>
      </w:r>
      <w:r w:rsidRPr="00320A28">
        <w:rPr>
          <w:rFonts w:eastAsiaTheme="minorHAnsi"/>
        </w:rPr>
        <w:t xml:space="preserve">Участником долевого </w:t>
      </w:r>
      <w:proofErr w:type="gramStart"/>
      <w:r w:rsidRPr="00320A28">
        <w:rPr>
          <w:rFonts w:eastAsiaTheme="minorHAnsi"/>
        </w:rPr>
        <w:t xml:space="preserve">строительства  </w:t>
      </w:r>
      <w:r w:rsidRPr="00320A28">
        <w:t>и</w:t>
      </w:r>
      <w:proofErr w:type="gramEnd"/>
      <w:r w:rsidRPr="00320A28">
        <w:t xml:space="preserve"> иными участниками долевого строительства Многоквартирного дома по Договору осуществляется залогом земельного участка, на котором  осуществляется строительство Многоквартирного дома, в состав которого будет входить квартира. </w:t>
      </w:r>
    </w:p>
    <w:p w14:paraId="2CB4ECD4" w14:textId="77777777" w:rsidR="00F760A8" w:rsidRPr="00320A28" w:rsidRDefault="00F760A8" w:rsidP="00F760A8">
      <w:pPr>
        <w:spacing w:line="235" w:lineRule="auto"/>
        <w:ind w:firstLine="709"/>
        <w:jc w:val="both"/>
      </w:pPr>
      <w:r w:rsidRPr="00320A28">
        <w:t xml:space="preserve">2.6. Строительство </w:t>
      </w:r>
      <w:proofErr w:type="gramStart"/>
      <w:r w:rsidRPr="00C910A2">
        <w:rPr>
          <w:color w:val="FF0000"/>
        </w:rPr>
        <w:t>многоквартирного  дома</w:t>
      </w:r>
      <w:proofErr w:type="gramEnd"/>
      <w:r w:rsidRPr="00C910A2">
        <w:rPr>
          <w:color w:val="FF0000"/>
        </w:rPr>
        <w:t xml:space="preserve">  по улице Крупской 60/2  в городе Смоленске </w:t>
      </w:r>
      <w:r w:rsidRPr="00320A28">
        <w:t>осуществляется Застройщиком на Земельн</w:t>
      </w:r>
      <w:r>
        <w:t>ом</w:t>
      </w:r>
      <w:r w:rsidRPr="00320A28">
        <w:t xml:space="preserve"> участк</w:t>
      </w:r>
      <w:r>
        <w:t>е</w:t>
      </w:r>
      <w:r w:rsidRPr="00320A28">
        <w:t>:</w:t>
      </w:r>
    </w:p>
    <w:p w14:paraId="5A039686" w14:textId="209569FC" w:rsidR="00F760A8" w:rsidRPr="00320A28" w:rsidRDefault="00F760A8" w:rsidP="00010182">
      <w:pPr>
        <w:spacing w:line="235" w:lineRule="auto"/>
        <w:jc w:val="both"/>
      </w:pPr>
      <w:r w:rsidRPr="00320A28">
        <w:t xml:space="preserve">           - с кадастровым номером  </w:t>
      </w:r>
      <w:r>
        <w:t xml:space="preserve">67:27:0030717:288, площадью 8 406 </w:t>
      </w:r>
      <w:r w:rsidRPr="00320A28">
        <w:t xml:space="preserve"> </w:t>
      </w:r>
      <w:proofErr w:type="spellStart"/>
      <w:r w:rsidRPr="00320A28">
        <w:t>кв.м</w:t>
      </w:r>
      <w:proofErr w:type="spellEnd"/>
      <w:r w:rsidRPr="00320A28">
        <w:t xml:space="preserve">, находящийся по адресу: </w:t>
      </w:r>
      <w:r>
        <w:t xml:space="preserve">Российская Федерация, </w:t>
      </w:r>
      <w:r w:rsidRPr="00320A28">
        <w:t xml:space="preserve">Смоленская область, </w:t>
      </w:r>
      <w:r>
        <w:t xml:space="preserve">городской округ город Смоленск, </w:t>
      </w:r>
      <w:r w:rsidRPr="00320A28">
        <w:t xml:space="preserve">город Смоленск, улица </w:t>
      </w:r>
      <w:r>
        <w:t>Крупской</w:t>
      </w:r>
      <w:r w:rsidRPr="00320A28">
        <w:t xml:space="preserve">,  вид разрешенного использования: </w:t>
      </w:r>
      <w:r>
        <w:t>многоэтажная жилая застройка (высотная застройка)</w:t>
      </w:r>
      <w:r w:rsidRPr="00320A28">
        <w:t>, принадлежащего Застройщику</w:t>
      </w:r>
      <w:r>
        <w:t xml:space="preserve"> на праве собственности </w:t>
      </w:r>
      <w:r w:rsidRPr="00320A28">
        <w:t xml:space="preserve"> на</w:t>
      </w:r>
      <w:r>
        <w:t xml:space="preserve"> основании определения Арбитражного суда Смоленской области по делу А62-6257/2020 от 29.11.2022г., договора № ПЗ -2022-12/16 передачи земельного участка с находящимися на нем неотделимыми улучшениями и обязательств застройщика ( в порядке статей 201.15-1, 201.15-2 Федерального закона от 26.10.2002 № 127-ФЗ « О несостоятельности (банкротстве)»),   </w:t>
      </w:r>
      <w:r>
        <w:lastRenderedPageBreak/>
        <w:t xml:space="preserve">зарегистрированного </w:t>
      </w:r>
      <w:r w:rsidRPr="00320A28">
        <w:t xml:space="preserve"> </w:t>
      </w:r>
      <w:r>
        <w:t>29.12.2022г., номер государственной регистрации 67:27:0030717:288-67/056/2022-92,</w:t>
      </w:r>
      <w:r w:rsidR="00010182">
        <w:t xml:space="preserve"> </w:t>
      </w:r>
      <w:r>
        <w:t>в</w:t>
      </w:r>
      <w:r w:rsidRPr="00320A28">
        <w:t xml:space="preserve"> соответствии с:</w:t>
      </w:r>
    </w:p>
    <w:p w14:paraId="5D2EE301" w14:textId="77777777" w:rsidR="0010436E" w:rsidRPr="009A14B8" w:rsidRDefault="00F760A8" w:rsidP="0010436E">
      <w:pPr>
        <w:keepNext/>
        <w:spacing w:line="235" w:lineRule="auto"/>
        <w:ind w:firstLine="709"/>
        <w:jc w:val="both"/>
        <w:rPr>
          <w:color w:val="FF0000"/>
        </w:rPr>
      </w:pPr>
      <w:r w:rsidRPr="00320A28">
        <w:t xml:space="preserve">- </w:t>
      </w:r>
      <w:r w:rsidR="0010436E" w:rsidRPr="00320A28">
        <w:t xml:space="preserve">разрешением на строительство № </w:t>
      </w:r>
      <w:r w:rsidR="0010436E">
        <w:t>67-27-24-2023,</w:t>
      </w:r>
      <w:r w:rsidR="0010436E" w:rsidRPr="00320A28">
        <w:t xml:space="preserve"> выдано </w:t>
      </w:r>
      <w:r w:rsidR="0010436E">
        <w:t>12</w:t>
      </w:r>
      <w:r w:rsidR="0010436E" w:rsidRPr="00320A28">
        <w:t>.</w:t>
      </w:r>
      <w:r w:rsidR="0010436E">
        <w:t>04</w:t>
      </w:r>
      <w:r w:rsidR="0010436E" w:rsidRPr="00320A28">
        <w:t>.202</w:t>
      </w:r>
      <w:r w:rsidR="0010436E">
        <w:t>3</w:t>
      </w:r>
      <w:r w:rsidR="0010436E" w:rsidRPr="00320A28">
        <w:t xml:space="preserve"> года</w:t>
      </w:r>
      <w:r w:rsidR="0010436E">
        <w:t xml:space="preserve">  </w:t>
      </w:r>
      <w:proofErr w:type="gramStart"/>
      <w:r w:rsidR="0010436E">
        <w:t xml:space="preserve">   (</w:t>
      </w:r>
      <w:proofErr w:type="gramEnd"/>
      <w:r w:rsidR="0010436E">
        <w:t xml:space="preserve">с учетом изменений от 14.06.2023г.) </w:t>
      </w:r>
      <w:r w:rsidR="0010436E" w:rsidRPr="00320A28">
        <w:t xml:space="preserve"> </w:t>
      </w:r>
      <w:proofErr w:type="spellStart"/>
      <w:r w:rsidR="0010436E">
        <w:t>И.о</w:t>
      </w:r>
      <w:proofErr w:type="spellEnd"/>
      <w:r w:rsidR="0010436E">
        <w:t>. з</w:t>
      </w:r>
      <w:r w:rsidR="0010436E" w:rsidRPr="00320A28">
        <w:t>аместител</w:t>
      </w:r>
      <w:r w:rsidR="0010436E">
        <w:t>я</w:t>
      </w:r>
      <w:r w:rsidR="0010436E" w:rsidRPr="00320A28">
        <w:t xml:space="preserve"> Главы города Смоленска-начальником </w:t>
      </w:r>
      <w:r w:rsidR="0010436E">
        <w:t>У</w:t>
      </w:r>
      <w:r w:rsidR="0010436E" w:rsidRPr="00320A28">
        <w:t>правления архитектуры и градостроительства Администрации города Смоленска-главн</w:t>
      </w:r>
      <w:r w:rsidR="0010436E">
        <w:t>ого</w:t>
      </w:r>
      <w:r w:rsidR="0010436E" w:rsidRPr="00320A28">
        <w:t xml:space="preserve"> архитект</w:t>
      </w:r>
      <w:r w:rsidR="0010436E">
        <w:t>ора</w:t>
      </w:r>
      <w:r w:rsidR="0010436E" w:rsidRPr="00320A28">
        <w:t xml:space="preserve"> на строительство объекта капитального строительства</w:t>
      </w:r>
      <w:r w:rsidR="0010436E" w:rsidRPr="009A14B8">
        <w:rPr>
          <w:color w:val="FF0000"/>
        </w:rPr>
        <w:t xml:space="preserve"> – </w:t>
      </w:r>
    </w:p>
    <w:p w14:paraId="6AC78596" w14:textId="77777777" w:rsidR="0010436E" w:rsidRPr="00320A28" w:rsidRDefault="0010436E" w:rsidP="0010436E">
      <w:pPr>
        <w:keepNext/>
        <w:spacing w:line="235" w:lineRule="auto"/>
        <w:ind w:firstLine="709"/>
        <w:jc w:val="both"/>
      </w:pPr>
      <w:proofErr w:type="gramStart"/>
      <w:r w:rsidRPr="00320A28">
        <w:t xml:space="preserve">« </w:t>
      </w:r>
      <w:r>
        <w:t>14</w:t>
      </w:r>
      <w:proofErr w:type="gramEnd"/>
      <w:r>
        <w:t xml:space="preserve">-этажный жилой дом со встроенными помещениями общественного назначения» </w:t>
      </w:r>
      <w:r>
        <w:rPr>
          <w:lang w:val="en-US"/>
        </w:rPr>
        <w:t>III</w:t>
      </w:r>
      <w:r>
        <w:t>-этап строительства- блок-секции №4 и №5</w:t>
      </w:r>
      <w:r w:rsidRPr="00320A28">
        <w:t>.</w:t>
      </w:r>
    </w:p>
    <w:p w14:paraId="039A48B1" w14:textId="035CBEBC" w:rsidR="00F760A8" w:rsidRPr="00BE49FE" w:rsidRDefault="00F760A8" w:rsidP="0010436E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320A28">
        <w:t>- проектной декларацией, размещенной в единой информационной системе жилищного строительства.</w:t>
      </w:r>
    </w:p>
    <w:p w14:paraId="567B8C20" w14:textId="77777777" w:rsidR="00DC6ABC" w:rsidRPr="00E63D12" w:rsidRDefault="00DC6ABC" w:rsidP="008A461F">
      <w:pPr>
        <w:keepNext/>
        <w:spacing w:line="235" w:lineRule="auto"/>
        <w:jc w:val="center"/>
        <w:rPr>
          <w:b w:val="0"/>
          <w:szCs w:val="28"/>
        </w:rPr>
      </w:pPr>
      <w:r w:rsidRPr="00E63D12">
        <w:rPr>
          <w:szCs w:val="28"/>
          <w:lang w:val="en-US"/>
        </w:rPr>
        <w:t>III</w:t>
      </w:r>
      <w:r w:rsidRPr="00E63D12">
        <w:rPr>
          <w:szCs w:val="28"/>
        </w:rPr>
        <w:t>. ЦЕНА ДОГОВОРА.</w:t>
      </w:r>
    </w:p>
    <w:p w14:paraId="5CBB8F2D" w14:textId="77777777" w:rsidR="00DC6ABC" w:rsidRPr="00E63D12" w:rsidRDefault="00DC6ABC" w:rsidP="008A461F">
      <w:pPr>
        <w:keepNext/>
        <w:spacing w:line="235" w:lineRule="auto"/>
        <w:jc w:val="both"/>
        <w:rPr>
          <w:b w:val="0"/>
          <w:szCs w:val="28"/>
        </w:rPr>
      </w:pPr>
      <w:r w:rsidRPr="00E63D12">
        <w:rPr>
          <w:szCs w:val="28"/>
        </w:rPr>
        <w:t xml:space="preserve">        </w:t>
      </w:r>
      <w:r w:rsidRPr="00E63D12">
        <w:rPr>
          <w:b w:val="0"/>
          <w:szCs w:val="28"/>
        </w:rPr>
        <w:t>3.1.  Размер денежных средств, подлежащих уплате Участником долевого строительства по Договору (далее по тексту</w:t>
      </w:r>
      <w:r w:rsidR="00AC4B12">
        <w:rPr>
          <w:b w:val="0"/>
          <w:szCs w:val="28"/>
        </w:rPr>
        <w:t xml:space="preserve"> </w:t>
      </w:r>
      <w:r w:rsidRPr="00E63D12">
        <w:rPr>
          <w:b w:val="0"/>
          <w:szCs w:val="28"/>
        </w:rPr>
        <w:t xml:space="preserve">- Цена Договора), определен Сторонами из расчета </w:t>
      </w:r>
      <w:r w:rsidR="00D51832">
        <w:rPr>
          <w:b w:val="0"/>
          <w:szCs w:val="28"/>
        </w:rPr>
        <w:t>________</w:t>
      </w:r>
      <w:r w:rsidR="006E6CB2" w:rsidRPr="006E6CB2">
        <w:rPr>
          <w:szCs w:val="28"/>
        </w:rPr>
        <w:t xml:space="preserve"> (</w:t>
      </w:r>
      <w:r w:rsidR="00D51832">
        <w:rPr>
          <w:szCs w:val="28"/>
        </w:rPr>
        <w:t>_____________</w:t>
      </w:r>
      <w:r w:rsidR="006E6CB2" w:rsidRPr="006E6CB2">
        <w:rPr>
          <w:szCs w:val="28"/>
        </w:rPr>
        <w:t xml:space="preserve">) </w:t>
      </w:r>
      <w:r w:rsidRPr="006E6CB2">
        <w:rPr>
          <w:szCs w:val="28"/>
        </w:rPr>
        <w:t xml:space="preserve">рублей </w:t>
      </w:r>
      <w:r w:rsidR="008A461F">
        <w:rPr>
          <w:szCs w:val="28"/>
        </w:rPr>
        <w:t>00</w:t>
      </w:r>
      <w:r w:rsidR="006E6CB2" w:rsidRPr="006E6CB2">
        <w:rPr>
          <w:szCs w:val="28"/>
        </w:rPr>
        <w:t xml:space="preserve"> копеек </w:t>
      </w:r>
      <w:r w:rsidRPr="00E63D12">
        <w:rPr>
          <w:b w:val="0"/>
          <w:szCs w:val="28"/>
        </w:rPr>
        <w:t xml:space="preserve">за один квадратный </w:t>
      </w:r>
      <w:proofErr w:type="gramStart"/>
      <w:r w:rsidRPr="00E63D12">
        <w:rPr>
          <w:b w:val="0"/>
          <w:szCs w:val="28"/>
        </w:rPr>
        <w:t>метр  проектной</w:t>
      </w:r>
      <w:proofErr w:type="gramEnd"/>
      <w:r w:rsidRPr="00E63D12">
        <w:rPr>
          <w:b w:val="0"/>
          <w:szCs w:val="28"/>
        </w:rPr>
        <w:t xml:space="preserve"> общей площади  </w:t>
      </w:r>
      <w:r w:rsidR="001F6B15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>, указанно</w:t>
      </w:r>
      <w:r w:rsidR="001F6B15" w:rsidRPr="00E63D12">
        <w:rPr>
          <w:b w:val="0"/>
          <w:szCs w:val="28"/>
        </w:rPr>
        <w:t>го</w:t>
      </w:r>
      <w:r w:rsidRPr="00E63D12">
        <w:rPr>
          <w:b w:val="0"/>
          <w:szCs w:val="28"/>
        </w:rPr>
        <w:t xml:space="preserve"> в п.2.1. Договора и составляет сумму </w:t>
      </w:r>
      <w:r w:rsidR="00D51832">
        <w:rPr>
          <w:b w:val="0"/>
          <w:szCs w:val="28"/>
        </w:rPr>
        <w:t>__________</w:t>
      </w:r>
      <w:r w:rsidR="00BE2DC6" w:rsidRPr="006E6CB2">
        <w:rPr>
          <w:szCs w:val="28"/>
        </w:rPr>
        <w:t xml:space="preserve"> (</w:t>
      </w:r>
      <w:r w:rsidR="00D51832">
        <w:rPr>
          <w:szCs w:val="28"/>
        </w:rPr>
        <w:t>__________________</w:t>
      </w:r>
      <w:r w:rsidR="00BE2DC6" w:rsidRPr="006E6CB2">
        <w:rPr>
          <w:szCs w:val="28"/>
        </w:rPr>
        <w:t xml:space="preserve">) </w:t>
      </w:r>
      <w:r w:rsidRPr="006E6CB2">
        <w:rPr>
          <w:szCs w:val="28"/>
        </w:rPr>
        <w:t>рублей</w:t>
      </w:r>
      <w:r w:rsidR="00BE2DC6" w:rsidRPr="006E6CB2">
        <w:rPr>
          <w:szCs w:val="28"/>
        </w:rPr>
        <w:t xml:space="preserve"> 00 копеек</w:t>
      </w:r>
      <w:r w:rsidRPr="00E63D12">
        <w:rPr>
          <w:b w:val="0"/>
          <w:szCs w:val="28"/>
        </w:rPr>
        <w:t xml:space="preserve">. </w:t>
      </w:r>
    </w:p>
    <w:p w14:paraId="22708C3D" w14:textId="77777777" w:rsidR="008A461F" w:rsidRPr="000C4425" w:rsidRDefault="008A461F" w:rsidP="008A461F">
      <w:pPr>
        <w:keepNext/>
        <w:spacing w:line="235" w:lineRule="auto"/>
        <w:jc w:val="both"/>
        <w:rPr>
          <w:b w:val="0"/>
          <w:szCs w:val="28"/>
        </w:rPr>
      </w:pPr>
      <w:r w:rsidRPr="000C4425">
        <w:rPr>
          <w:b w:val="0"/>
          <w:szCs w:val="28"/>
        </w:rPr>
        <w:t xml:space="preserve">         3.2. Участник долевого строительства оплачивает Цену Договора, указанную в п. 3.1. Договора в порядке, предусмотренном разделом </w:t>
      </w:r>
      <w:r w:rsidRPr="000C4425">
        <w:rPr>
          <w:b w:val="0"/>
          <w:szCs w:val="28"/>
          <w:lang w:val="en-US"/>
        </w:rPr>
        <w:t>IV</w:t>
      </w:r>
      <w:r w:rsidRPr="000C4425">
        <w:rPr>
          <w:b w:val="0"/>
          <w:szCs w:val="28"/>
        </w:rPr>
        <w:t xml:space="preserve"> Договора.</w:t>
      </w:r>
    </w:p>
    <w:p w14:paraId="52C0C04C" w14:textId="77777777" w:rsidR="008A461F" w:rsidRPr="000C4425" w:rsidRDefault="008A461F" w:rsidP="008A461F">
      <w:pPr>
        <w:keepNext/>
        <w:spacing w:line="235" w:lineRule="auto"/>
        <w:jc w:val="both"/>
        <w:rPr>
          <w:b w:val="0"/>
          <w:szCs w:val="28"/>
        </w:rPr>
      </w:pPr>
      <w:r w:rsidRPr="000C4425">
        <w:rPr>
          <w:i/>
          <w:szCs w:val="28"/>
        </w:rPr>
        <w:t xml:space="preserve">        </w:t>
      </w:r>
      <w:r w:rsidRPr="000C4425">
        <w:rPr>
          <w:b w:val="0"/>
          <w:szCs w:val="28"/>
        </w:rPr>
        <w:t xml:space="preserve">3.3. Цена Договора может быть изменена в случае если проектная </w:t>
      </w:r>
      <w:proofErr w:type="gramStart"/>
      <w:r w:rsidRPr="000C4425">
        <w:rPr>
          <w:b w:val="0"/>
          <w:szCs w:val="28"/>
        </w:rPr>
        <w:t>общая  площадь</w:t>
      </w:r>
      <w:proofErr w:type="gramEnd"/>
      <w:r w:rsidRPr="000C4425">
        <w:rPr>
          <w:b w:val="0"/>
          <w:szCs w:val="28"/>
        </w:rPr>
        <w:t xml:space="preserve"> Объекта долевого строительства превысит или уменьшится относительно общей проектной площади Объекта долевого строительства в порядке, предусмотренном п.3.4. Договора.</w:t>
      </w:r>
    </w:p>
    <w:p w14:paraId="479E1008" w14:textId="77777777" w:rsidR="008A461F" w:rsidRPr="000C4425" w:rsidRDefault="008A461F" w:rsidP="008A461F">
      <w:pPr>
        <w:keepNext/>
        <w:spacing w:line="235" w:lineRule="auto"/>
        <w:jc w:val="both"/>
        <w:rPr>
          <w:b w:val="0"/>
          <w:szCs w:val="28"/>
        </w:rPr>
      </w:pPr>
      <w:r w:rsidRPr="000C4425">
        <w:rPr>
          <w:b w:val="0"/>
          <w:szCs w:val="28"/>
        </w:rPr>
        <w:t xml:space="preserve">        3.4. Исходя из общей площади Объекта долевого строительства, согласно данным, представленных кадастровым инженером, произведенной в соответствии с действующими нормативами, стороны производят перерасчет в следующем порядке. </w:t>
      </w:r>
    </w:p>
    <w:p w14:paraId="15D9D661" w14:textId="77777777" w:rsidR="008A461F" w:rsidRPr="000C4425" w:rsidRDefault="008A461F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0C4425">
        <w:rPr>
          <w:b w:val="0"/>
          <w:szCs w:val="28"/>
        </w:rPr>
        <w:t xml:space="preserve">При увеличении общей площади Объекта долевого строительства  после окончания строительства и  по данным экспликации технического плана, изготовленного кадастровым инженером, Участник долевого строительства обязуется оплатить Застройщику разницу, вызванную увеличением общей площади Объекта долевого строительства, в течение 15 (пятнадцати) рабочих дней с момента получения сведений, подтверждающих увеличение площади Объекта долевого строительства, из расчета стоимости одного квадратного метра проектной общей площади, указанной в п.2.1 настоящего Договора. Размер доплаты определяется путем умножения стоимости одного квадратного метра, указанного в п.3.1 настоящего Договора, на разницу между общей площадью по проекту и общей   площадью, определенной в соответствии с данными экспликации технического плана многоквартирного дома, изготовленного кадастровым инженером. Доплата производится в порядке, предусмотренном разделом </w:t>
      </w:r>
      <w:r w:rsidRPr="000C4425">
        <w:rPr>
          <w:b w:val="0"/>
          <w:szCs w:val="28"/>
          <w:lang w:val="en-US"/>
        </w:rPr>
        <w:t>IV</w:t>
      </w:r>
      <w:r w:rsidRPr="000C4425">
        <w:rPr>
          <w:b w:val="0"/>
          <w:szCs w:val="28"/>
        </w:rPr>
        <w:t xml:space="preserve"> настоящего Договора.</w:t>
      </w:r>
    </w:p>
    <w:p w14:paraId="6102080D" w14:textId="77777777" w:rsidR="008A461F" w:rsidRPr="000C4425" w:rsidRDefault="008A461F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0C4425">
        <w:rPr>
          <w:b w:val="0"/>
          <w:szCs w:val="28"/>
        </w:rPr>
        <w:t xml:space="preserve">При уменьшении общей площади Объекта долевого строительства после окончания строительства и проведения технической инвентаризации, Застройщик обязуется вернуть Участнику долевого строительства разницу, вызванную уменьшением общей площади Объекта долевого строительства из расчета стоимости одного квадратного метра и общей площади, определяемыми в порядке, предусмотренном п. 3.1. Договора в течение 15 (пятнадцати) рабочих дней с даты получения соответствующего заявления Участника долевого строительства. </w:t>
      </w:r>
    </w:p>
    <w:p w14:paraId="25FBB922" w14:textId="77777777" w:rsidR="008A461F" w:rsidRPr="000C4425" w:rsidRDefault="008A461F" w:rsidP="008A461F">
      <w:pPr>
        <w:keepNext/>
        <w:spacing w:line="235" w:lineRule="auto"/>
        <w:jc w:val="both"/>
        <w:rPr>
          <w:b w:val="0"/>
          <w:szCs w:val="28"/>
        </w:rPr>
      </w:pPr>
      <w:r w:rsidRPr="000C4425">
        <w:rPr>
          <w:b w:val="0"/>
          <w:szCs w:val="28"/>
        </w:rPr>
        <w:t xml:space="preserve">         3.5</w:t>
      </w:r>
      <w:r w:rsidRPr="000C4425">
        <w:rPr>
          <w:szCs w:val="28"/>
        </w:rPr>
        <w:t>.</w:t>
      </w:r>
      <w:r w:rsidRPr="000C4425">
        <w:rPr>
          <w:b w:val="0"/>
          <w:szCs w:val="28"/>
        </w:rPr>
        <w:t xml:space="preserve"> Стороны пришли к соглашению, что стоимость договора включает в себя компенсацию затрат, связанных со строительством Объекта долевого строительства, </w:t>
      </w:r>
      <w:r w:rsidRPr="000C4425">
        <w:rPr>
          <w:b w:val="0"/>
          <w:szCs w:val="28"/>
        </w:rPr>
        <w:lastRenderedPageBreak/>
        <w:t>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 Объект долевого строительства.</w:t>
      </w:r>
    </w:p>
    <w:p w14:paraId="44FA2218" w14:textId="77777777" w:rsidR="008A461F" w:rsidRPr="000C4425" w:rsidRDefault="008A461F" w:rsidP="008A461F">
      <w:pPr>
        <w:keepNext/>
        <w:spacing w:line="235" w:lineRule="auto"/>
        <w:jc w:val="both"/>
        <w:rPr>
          <w:b w:val="0"/>
          <w:szCs w:val="28"/>
        </w:rPr>
      </w:pPr>
      <w:r w:rsidRPr="000C4425">
        <w:rPr>
          <w:b w:val="0"/>
          <w:szCs w:val="28"/>
        </w:rPr>
        <w:t xml:space="preserve">         3.6.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p w14:paraId="4AFADD44" w14:textId="77777777" w:rsidR="0098582E" w:rsidRPr="00E63D12" w:rsidRDefault="0098582E" w:rsidP="008A461F">
      <w:pPr>
        <w:keepNext/>
        <w:spacing w:line="235" w:lineRule="auto"/>
        <w:ind w:firstLine="709"/>
        <w:jc w:val="center"/>
        <w:rPr>
          <w:b w:val="0"/>
          <w:szCs w:val="28"/>
        </w:rPr>
      </w:pPr>
    </w:p>
    <w:p w14:paraId="15075EC9" w14:textId="77777777" w:rsidR="00DC6ABC" w:rsidRPr="00E63D12" w:rsidRDefault="00DC6ABC" w:rsidP="008A461F">
      <w:pPr>
        <w:keepNext/>
        <w:spacing w:line="235" w:lineRule="auto"/>
        <w:ind w:firstLine="709"/>
        <w:jc w:val="center"/>
        <w:rPr>
          <w:szCs w:val="28"/>
        </w:rPr>
      </w:pPr>
      <w:r w:rsidRPr="00E63D12">
        <w:rPr>
          <w:szCs w:val="28"/>
          <w:lang w:val="en-US"/>
        </w:rPr>
        <w:t>IV</w:t>
      </w:r>
      <w:r w:rsidRPr="00E63D12">
        <w:rPr>
          <w:szCs w:val="28"/>
        </w:rPr>
        <w:t>. ПОРЯДОК РАСЧЕТОВ</w:t>
      </w:r>
      <w:r w:rsidR="0042611E" w:rsidRPr="00E63D12">
        <w:rPr>
          <w:szCs w:val="28"/>
        </w:rPr>
        <w:t>.</w:t>
      </w:r>
    </w:p>
    <w:p w14:paraId="56CBF9C5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4.1. Участник долевого строительства обязуется осуществить оплату Цены в следующем порядке: </w:t>
      </w:r>
    </w:p>
    <w:p w14:paraId="6A39CF9C" w14:textId="48E1994F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4.1.1.</w:t>
      </w:r>
      <w:r w:rsidRPr="00E63D12">
        <w:rPr>
          <w:szCs w:val="28"/>
        </w:rPr>
        <w:t xml:space="preserve"> </w:t>
      </w:r>
      <w:r w:rsidRPr="00E63D12">
        <w:rPr>
          <w:b w:val="0"/>
          <w:szCs w:val="28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-счет, открываемый в </w:t>
      </w:r>
      <w:r w:rsidR="00D44D3C" w:rsidRPr="00D44D3C">
        <w:rPr>
          <w:bCs/>
          <w:szCs w:val="28"/>
        </w:rPr>
        <w:t xml:space="preserve">уполномоченном банке в соответствии со </w:t>
      </w:r>
      <w:hyperlink r:id="rId6" w:history="1">
        <w:r w:rsidR="00D44D3C" w:rsidRPr="00D44D3C">
          <w:rPr>
            <w:bCs/>
            <w:color w:val="0000FF"/>
            <w:szCs w:val="28"/>
            <w:u w:val="single"/>
          </w:rPr>
          <w:t>ст. 15.5</w:t>
        </w:r>
      </w:hyperlink>
      <w:r w:rsidR="00D44D3C" w:rsidRPr="00D44D3C">
        <w:rPr>
          <w:bCs/>
          <w:szCs w:val="28"/>
        </w:rPr>
        <w:t xml:space="preserve"> ФЗ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44D3C" w:rsidRPr="00D44D3C">
        <w:rPr>
          <w:bCs/>
          <w:color w:val="212121"/>
          <w:szCs w:val="28"/>
        </w:rPr>
        <w:t>»</w:t>
      </w:r>
      <w:r w:rsidR="00D44D3C" w:rsidRPr="00887A40">
        <w:rPr>
          <w:b w:val="0"/>
          <w:color w:val="FF0000"/>
          <w:szCs w:val="28"/>
        </w:rPr>
        <w:t xml:space="preserve"> </w:t>
      </w:r>
      <w:r w:rsidRPr="00E63D12">
        <w:rPr>
          <w:b w:val="0"/>
          <w:szCs w:val="28"/>
        </w:rPr>
        <w:t>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-агент) для учета и блокирования денежных средств, полученных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Федерации» и  договором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, заключенным между Бенефициаром, Депонентом и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-агентом, с учетом следующего:</w:t>
      </w:r>
    </w:p>
    <w:p w14:paraId="46DE73BB" w14:textId="77777777" w:rsidR="000C508A" w:rsidRDefault="000C508A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</w:p>
    <w:p w14:paraId="6CF41E17" w14:textId="77777777" w:rsidR="008A35D6" w:rsidRDefault="000C508A" w:rsidP="008A35D6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-агент: </w:t>
      </w:r>
      <w:proofErr w:type="spellStart"/>
      <w:r w:rsidR="008A35D6" w:rsidRPr="00915E83">
        <w:rPr>
          <w:b w:val="0"/>
          <w:szCs w:val="28"/>
        </w:rPr>
        <w:t>Эскроу</w:t>
      </w:r>
      <w:proofErr w:type="spellEnd"/>
      <w:r w:rsidR="008A35D6" w:rsidRPr="00915E83">
        <w:rPr>
          <w:b w:val="0"/>
          <w:szCs w:val="28"/>
        </w:rPr>
        <w:t xml:space="preserve">-агент: </w:t>
      </w:r>
      <w:r w:rsidR="008A35D6">
        <w:rPr>
          <w:b w:val="0"/>
          <w:szCs w:val="28"/>
        </w:rPr>
        <w:t>_____________________</w:t>
      </w:r>
      <w:r w:rsidR="008A35D6" w:rsidRPr="00915E83">
        <w:rPr>
          <w:b w:val="0"/>
          <w:szCs w:val="28"/>
        </w:rPr>
        <w:t xml:space="preserve">, место нахождения: </w:t>
      </w:r>
      <w:r w:rsidR="008A35D6">
        <w:rPr>
          <w:b w:val="0"/>
          <w:szCs w:val="28"/>
        </w:rPr>
        <w:t>_______________________________</w:t>
      </w:r>
      <w:r w:rsidR="008A35D6" w:rsidRPr="00915E83">
        <w:rPr>
          <w:b w:val="0"/>
          <w:szCs w:val="28"/>
        </w:rPr>
        <w:t xml:space="preserve"> адрес электронной почты</w:t>
      </w:r>
      <w:r w:rsidR="008A35D6">
        <w:rPr>
          <w:b w:val="0"/>
          <w:szCs w:val="28"/>
        </w:rPr>
        <w:t>_______________</w:t>
      </w:r>
      <w:r w:rsidR="008A35D6" w:rsidRPr="00915E83">
        <w:rPr>
          <w:b w:val="0"/>
          <w:szCs w:val="28"/>
        </w:rPr>
        <w:t xml:space="preserve">, номер телефона: </w:t>
      </w:r>
      <w:r w:rsidR="008A35D6">
        <w:rPr>
          <w:b w:val="0"/>
          <w:szCs w:val="28"/>
        </w:rPr>
        <w:t xml:space="preserve">__________________. </w:t>
      </w:r>
    </w:p>
    <w:p w14:paraId="6C3349DF" w14:textId="77777777" w:rsidR="008A35D6" w:rsidRDefault="008A35D6" w:rsidP="008A35D6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</w:p>
    <w:p w14:paraId="06A5D10C" w14:textId="77777777" w:rsidR="008A35D6" w:rsidRDefault="008A35D6" w:rsidP="008A35D6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Депонент: </w:t>
      </w:r>
      <w:r>
        <w:rPr>
          <w:szCs w:val="28"/>
        </w:rPr>
        <w:t>ФИО</w:t>
      </w:r>
    </w:p>
    <w:p w14:paraId="22517587" w14:textId="77777777" w:rsidR="008A35D6" w:rsidRPr="001A2B9F" w:rsidRDefault="008A35D6" w:rsidP="008A35D6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Бенефициар: </w:t>
      </w:r>
      <w:r w:rsidRPr="001A2B9F">
        <w:rPr>
          <w:rFonts w:eastAsia="Arial Unicode MS"/>
          <w:szCs w:val="28"/>
        </w:rPr>
        <w:t>ООО СЗ «</w:t>
      </w:r>
      <w:r>
        <w:rPr>
          <w:rFonts w:eastAsia="Arial Unicode MS"/>
          <w:szCs w:val="28"/>
        </w:rPr>
        <w:t>Жилищный фонд</w:t>
      </w:r>
      <w:r w:rsidRPr="001A2B9F">
        <w:rPr>
          <w:rFonts w:eastAsia="Arial Unicode MS"/>
          <w:szCs w:val="28"/>
        </w:rPr>
        <w:t xml:space="preserve">». </w:t>
      </w:r>
    </w:p>
    <w:p w14:paraId="4A65309D" w14:textId="77777777" w:rsidR="00380C75" w:rsidRDefault="00380C75" w:rsidP="008A35D6">
      <w:pPr>
        <w:keepNext/>
        <w:spacing w:line="235" w:lineRule="auto"/>
        <w:ind w:firstLine="709"/>
        <w:jc w:val="both"/>
        <w:rPr>
          <w:rFonts w:eastAsia="Arial Unicode MS"/>
          <w:b w:val="0"/>
          <w:szCs w:val="28"/>
        </w:rPr>
      </w:pPr>
    </w:p>
    <w:p w14:paraId="0155369B" w14:textId="0595442D" w:rsidR="00DC6ABC" w:rsidRPr="00E63D12" w:rsidRDefault="00DC6ABC" w:rsidP="008A35D6">
      <w:pPr>
        <w:keepNext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E63D12">
        <w:rPr>
          <w:rFonts w:eastAsia="Arial Unicode MS"/>
          <w:b w:val="0"/>
          <w:szCs w:val="28"/>
        </w:rPr>
        <w:t xml:space="preserve">Счет </w:t>
      </w:r>
      <w:proofErr w:type="spellStart"/>
      <w:r w:rsidRPr="00E63D12">
        <w:rPr>
          <w:rFonts w:eastAsia="Arial Unicode MS"/>
          <w:b w:val="0"/>
          <w:szCs w:val="28"/>
        </w:rPr>
        <w:t>эскроу</w:t>
      </w:r>
      <w:proofErr w:type="spellEnd"/>
      <w:r w:rsidRPr="00E63D12">
        <w:rPr>
          <w:rFonts w:eastAsia="Arial Unicode MS"/>
          <w:b w:val="0"/>
          <w:szCs w:val="28"/>
        </w:rPr>
        <w:t xml:space="preserve"> открывается Участником долевого строительства в </w:t>
      </w:r>
      <w:proofErr w:type="spellStart"/>
      <w:r w:rsidRPr="00E63D12">
        <w:rPr>
          <w:rFonts w:eastAsia="Arial Unicode MS"/>
          <w:b w:val="0"/>
          <w:szCs w:val="28"/>
        </w:rPr>
        <w:t>Эскроу</w:t>
      </w:r>
      <w:proofErr w:type="spellEnd"/>
      <w:r w:rsidRPr="00E63D12">
        <w:rPr>
          <w:rFonts w:eastAsia="Arial Unicode MS"/>
          <w:b w:val="0"/>
          <w:szCs w:val="28"/>
        </w:rPr>
        <w:t xml:space="preserve">-агенте для учета и блокирования </w:t>
      </w:r>
      <w:proofErr w:type="spellStart"/>
      <w:r w:rsidRPr="00E63D12">
        <w:rPr>
          <w:rFonts w:eastAsia="Arial Unicode MS"/>
          <w:b w:val="0"/>
          <w:szCs w:val="28"/>
        </w:rPr>
        <w:t>Эскроу</w:t>
      </w:r>
      <w:proofErr w:type="spellEnd"/>
      <w:r w:rsidRPr="00E63D12">
        <w:rPr>
          <w:rFonts w:eastAsia="Arial Unicode MS"/>
          <w:b w:val="0"/>
          <w:szCs w:val="28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Pr="00E63D12">
        <w:rPr>
          <w:rFonts w:eastAsia="Arial Unicode MS"/>
          <w:b w:val="0"/>
          <w:szCs w:val="28"/>
        </w:rPr>
        <w:t>Эскроу</w:t>
      </w:r>
      <w:proofErr w:type="spellEnd"/>
      <w:r w:rsidRPr="00E63D12">
        <w:rPr>
          <w:rFonts w:eastAsia="Arial Unicode MS"/>
          <w:b w:val="0"/>
          <w:szCs w:val="28"/>
        </w:rPr>
        <w:t xml:space="preserve">-агентом Застройщику при наступлении условий, предусмотренных настоящим договором в соответствии с  </w:t>
      </w:r>
      <w:r w:rsidRPr="00E63D12">
        <w:rPr>
          <w:b w:val="0"/>
          <w:szCs w:val="28"/>
        </w:rPr>
        <w:t>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D1C7AB4" w14:textId="77777777" w:rsidR="0098582E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4.1.2. Срок внесения Депонентом Депонируемой суммы на счет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: </w:t>
      </w:r>
    </w:p>
    <w:p w14:paraId="089C0D2F" w14:textId="77777777" w:rsidR="00D51832" w:rsidRDefault="00D51832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</w:p>
    <w:p w14:paraId="65B26F15" w14:textId="77777777" w:rsidR="00D51832" w:rsidRDefault="00D51832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</w:p>
    <w:p w14:paraId="095C5C83" w14:textId="5B3C1D23" w:rsidR="00DC6ABC" w:rsidRPr="00E63D12" w:rsidRDefault="00DC6ABC" w:rsidP="008A461F">
      <w:pPr>
        <w:keepNext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E63D12">
        <w:rPr>
          <w:b w:val="0"/>
          <w:szCs w:val="28"/>
        </w:rPr>
        <w:t xml:space="preserve">4.1.3. Срок действия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(срок условного депонирования) – до </w:t>
      </w:r>
      <w:r w:rsidR="00D44D3C" w:rsidRPr="00D44D3C">
        <w:rPr>
          <w:b w:val="0"/>
          <w:color w:val="FF0000"/>
          <w:szCs w:val="28"/>
        </w:rPr>
        <w:t>25.10.2026</w:t>
      </w:r>
      <w:r w:rsidRPr="00D44D3C">
        <w:rPr>
          <w:b w:val="0"/>
          <w:color w:val="FF0000"/>
          <w:szCs w:val="28"/>
        </w:rPr>
        <w:t xml:space="preserve"> года</w:t>
      </w:r>
      <w:r w:rsidRPr="00E63D12">
        <w:rPr>
          <w:b w:val="0"/>
          <w:szCs w:val="28"/>
        </w:rPr>
        <w:t>, но не более 6 (шести) месяцев после срока ввода в эксплуатацию Объекта долевого строительства.</w:t>
      </w:r>
    </w:p>
    <w:p w14:paraId="3755C5F0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rFonts w:eastAsia="Calibri"/>
          <w:b w:val="0"/>
          <w:szCs w:val="28"/>
        </w:rPr>
        <w:t xml:space="preserve"> 4</w:t>
      </w:r>
      <w:r w:rsidRPr="00E63D12">
        <w:rPr>
          <w:b w:val="0"/>
          <w:szCs w:val="28"/>
        </w:rPr>
        <w:t>.1.4. Комиссионное вознаграждение банку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-агенту) за открытие, ведение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не уплачивается</w:t>
      </w:r>
    </w:p>
    <w:p w14:paraId="733E0502" w14:textId="77777777" w:rsidR="00314EAB" w:rsidRPr="004F10F1" w:rsidRDefault="00DC6ABC" w:rsidP="00314EAB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E63D12">
        <w:rPr>
          <w:b w:val="0"/>
          <w:szCs w:val="28"/>
        </w:rPr>
        <w:lastRenderedPageBreak/>
        <w:t xml:space="preserve"> </w:t>
      </w:r>
      <w:r w:rsidR="00314EAB" w:rsidRPr="004F10F1">
        <w:rPr>
          <w:b w:val="0"/>
          <w:szCs w:val="28"/>
        </w:rPr>
        <w:t>4.1.5. Основания перечисления Застройщику депонированной суммы:</w:t>
      </w:r>
    </w:p>
    <w:p w14:paraId="2D531397" w14:textId="77777777" w:rsidR="00314EAB" w:rsidRPr="00B2558C" w:rsidRDefault="00314EAB" w:rsidP="00314EAB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14:paraId="6723570D" w14:textId="77777777" w:rsidR="00314EAB" w:rsidRPr="00B2558C" w:rsidRDefault="00314EAB" w:rsidP="00314EAB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 сведения о размещении в Единой информационной системе жилищного строительства вышеуказанной информации.</w:t>
      </w:r>
    </w:p>
    <w:p w14:paraId="5A9CDE50" w14:textId="51CF8DB3" w:rsidR="00DC6ABC" w:rsidRPr="00E63D12" w:rsidRDefault="00DC6ABC" w:rsidP="00314EAB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4.1.6. Депонируемая сумма не позднее 10 (десяти) рабочих дней перечисляется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-агентом) Застройщику либо направляется на оплату обязательств Застройщика по кредитному договору, заключенному между Застройщиком и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-агентом), если кредитный договор содержит поручение Застройщика банку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-агенту) об использовании таких средств (части таких средств) для оплаты обязательств Застройщика по кредитному договору, или на открытый в банке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-агенте) залоговый счет Застройщика, права по которому переданы в залог банку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-агенту), предоставившему денежные средства Застройщику, в случае, если это предусмотрено кредитным договором. </w:t>
      </w:r>
    </w:p>
    <w:p w14:paraId="4F09873E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4.1.7. Датой исполнения обязанности Участником долевого строительства по оплате Цены договоры в полном объеме признается дата зачисления денежных средств в полном объеме на Счет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. </w:t>
      </w:r>
    </w:p>
    <w:p w14:paraId="3B9629BE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4.2.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-агенту):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0ACC3E29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4.</w:t>
      </w:r>
      <w:proofErr w:type="gramStart"/>
      <w:r w:rsidRPr="00E63D12">
        <w:rPr>
          <w:b w:val="0"/>
          <w:szCs w:val="28"/>
        </w:rPr>
        <w:t>3.Депонент</w:t>
      </w:r>
      <w:proofErr w:type="gramEnd"/>
      <w:r w:rsidRPr="00E63D12">
        <w:rPr>
          <w:b w:val="0"/>
          <w:szCs w:val="28"/>
        </w:rPr>
        <w:t xml:space="preserve">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58796018" w14:textId="734B33ED" w:rsidR="00DC6ABC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4.4. Бенефициар (Застройщик) извещается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-агентом) об открытии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и о внесении на Счет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, днем поступления денежных средств на Счет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.</w:t>
      </w:r>
    </w:p>
    <w:p w14:paraId="42A14D28" w14:textId="77777777" w:rsidR="008D451E" w:rsidRPr="00D14C54" w:rsidRDefault="008D451E" w:rsidP="008D451E">
      <w:pPr>
        <w:ind w:firstLine="709"/>
        <w:jc w:val="both"/>
        <w:rPr>
          <w:b w:val="0"/>
          <w:color w:val="FF0000"/>
          <w:szCs w:val="28"/>
        </w:rPr>
      </w:pPr>
      <w:r w:rsidRPr="00D14C54">
        <w:rPr>
          <w:color w:val="FF0000"/>
          <w:szCs w:val="28"/>
        </w:rPr>
        <w:t>4.5.  В случае изготовления технического плана кадастровым инженером после ввода объекта долевого строительства и возникновения обязанности Участника долевого строительства о доплате разницы, вызванной увеличением общей приведенной площади Квартиры правила ст.15.4, 15.5 Закона РФ от 30.12.2004г. № 214-ФЗ « Об участии в долевом строительстве  многоквартирных домов и иных объектов недвижимости и о внесении изменений в некоторые законодательные акты Российской Федерации» не применяются. Участник долевого строительства вносит соответствующую доплату на расчетный счет Застройщика.</w:t>
      </w:r>
    </w:p>
    <w:p w14:paraId="2713EE14" w14:textId="77777777" w:rsidR="008D451E" w:rsidRDefault="008D451E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</w:p>
    <w:p w14:paraId="43685136" w14:textId="77777777" w:rsidR="00C8193B" w:rsidRPr="00E63D12" w:rsidRDefault="00C8193B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</w:p>
    <w:p w14:paraId="14004BF4" w14:textId="77777777" w:rsidR="00DC6ABC" w:rsidRPr="00E63D12" w:rsidRDefault="00DC6ABC" w:rsidP="008A461F">
      <w:pPr>
        <w:keepNext/>
        <w:spacing w:line="235" w:lineRule="auto"/>
        <w:jc w:val="center"/>
        <w:rPr>
          <w:b w:val="0"/>
          <w:szCs w:val="28"/>
        </w:rPr>
      </w:pPr>
      <w:r w:rsidRPr="00E63D12">
        <w:rPr>
          <w:szCs w:val="28"/>
          <w:lang w:val="en-US"/>
        </w:rPr>
        <w:t>V</w:t>
      </w:r>
      <w:r w:rsidRPr="00E63D12">
        <w:rPr>
          <w:szCs w:val="28"/>
        </w:rPr>
        <w:t>. ПОРЯДОК ЗАКЛЮЧЕНИЯ ДОГОВОРА СЧЕТА</w:t>
      </w:r>
      <w:r w:rsidRPr="00E63D12">
        <w:rPr>
          <w:b w:val="0"/>
          <w:szCs w:val="28"/>
        </w:rPr>
        <w:t xml:space="preserve"> </w:t>
      </w:r>
      <w:r w:rsidRPr="00E63D12">
        <w:rPr>
          <w:szCs w:val="28"/>
        </w:rPr>
        <w:t>ЭСКРОУ</w:t>
      </w:r>
      <w:r w:rsidR="0042611E" w:rsidRPr="00E63D12">
        <w:rPr>
          <w:szCs w:val="28"/>
        </w:rPr>
        <w:t>.</w:t>
      </w:r>
    </w:p>
    <w:p w14:paraId="6A6E801E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5.1. Настоящим Стороны (оференты) выражают намерение (оферта) и предлагают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-агенту (акцептанту) заключить Договор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(далее – «Договор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») на условиях настоящего Договора и правил совершения операций по счетам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в Банке. </w:t>
      </w:r>
    </w:p>
    <w:p w14:paraId="2C35ECBF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Бенефициар (Застройщик) и Депонент (Участник долевого строительства) считают себя заключившими Договор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в случае принятия (акцепта)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-агентом) настоящей оферты Бенефициара (Застройщика) и Депонента (Участника долевого строительства) путем открытия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-агентом)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на имя Депонента (Участника долевого строительства), который открывается не позднее 3 (Трех) рабочих дней с даты получения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-агентом)от Депонента (Участника долевого строительства) простой копии настоящего Договора. </w:t>
      </w:r>
    </w:p>
    <w:p w14:paraId="2BC819CE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5.2.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-агенту): </w:t>
      </w:r>
    </w:p>
    <w:p w14:paraId="3692B314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-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34ECC56E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5.3. 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7A5EEB84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5.4. Бенефициар (Застройщик) извещается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-агентом) об открытии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и о внесении на Счет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 xml:space="preserve">, днем поступления денежных средств на Счет </w:t>
      </w:r>
      <w:proofErr w:type="spellStart"/>
      <w:r w:rsidRPr="00E63D12">
        <w:rPr>
          <w:b w:val="0"/>
          <w:szCs w:val="28"/>
        </w:rPr>
        <w:t>эскроу</w:t>
      </w:r>
      <w:proofErr w:type="spellEnd"/>
      <w:r w:rsidRPr="00E63D12">
        <w:rPr>
          <w:b w:val="0"/>
          <w:szCs w:val="28"/>
        </w:rPr>
        <w:t>.</w:t>
      </w:r>
    </w:p>
    <w:p w14:paraId="267E3000" w14:textId="77777777" w:rsidR="00DC6ABC" w:rsidRPr="00E63D12" w:rsidRDefault="00DC6ABC" w:rsidP="008A461F">
      <w:pPr>
        <w:keepNext/>
        <w:spacing w:line="235" w:lineRule="auto"/>
        <w:ind w:firstLine="709"/>
        <w:jc w:val="center"/>
        <w:rPr>
          <w:b w:val="0"/>
          <w:szCs w:val="28"/>
        </w:rPr>
      </w:pPr>
    </w:p>
    <w:p w14:paraId="52042C04" w14:textId="77777777" w:rsidR="00DC6ABC" w:rsidRPr="00E63D12" w:rsidRDefault="00DC6ABC" w:rsidP="008A461F">
      <w:pPr>
        <w:keepNext/>
        <w:spacing w:line="235" w:lineRule="auto"/>
        <w:jc w:val="center"/>
        <w:rPr>
          <w:b w:val="0"/>
          <w:szCs w:val="28"/>
        </w:rPr>
      </w:pPr>
      <w:r w:rsidRPr="00E63D12">
        <w:rPr>
          <w:szCs w:val="28"/>
          <w:lang w:val="en-US"/>
        </w:rPr>
        <w:t>VI</w:t>
      </w:r>
      <w:r w:rsidRPr="00E63D12">
        <w:rPr>
          <w:szCs w:val="28"/>
        </w:rPr>
        <w:t>. ПРАВА И ОБЯЗАННОСТИ СТОРОН</w:t>
      </w:r>
      <w:r w:rsidRPr="00E63D12">
        <w:rPr>
          <w:b w:val="0"/>
          <w:szCs w:val="28"/>
        </w:rPr>
        <w:t>.</w:t>
      </w:r>
    </w:p>
    <w:p w14:paraId="05198241" w14:textId="77777777" w:rsidR="00DC6ABC" w:rsidRDefault="00DC6ABC" w:rsidP="008A461F">
      <w:pPr>
        <w:pStyle w:val="21"/>
        <w:keepNext/>
        <w:spacing w:line="235" w:lineRule="auto"/>
        <w:ind w:firstLine="709"/>
        <w:rPr>
          <w:b/>
          <w:sz w:val="28"/>
          <w:szCs w:val="28"/>
          <w:u w:val="single"/>
        </w:rPr>
      </w:pPr>
      <w:r w:rsidRPr="000C508A">
        <w:rPr>
          <w:b/>
          <w:sz w:val="28"/>
          <w:szCs w:val="28"/>
          <w:u w:val="single"/>
        </w:rPr>
        <w:t>6.1.  Участник долевого строительства обязан:</w:t>
      </w:r>
    </w:p>
    <w:p w14:paraId="3EA6A133" w14:textId="77777777" w:rsidR="00DC6ABC" w:rsidRPr="00E63D12" w:rsidRDefault="00DC6ABC" w:rsidP="008A461F">
      <w:pPr>
        <w:pStyle w:val="a3"/>
        <w:keepNext/>
        <w:spacing w:before="0" w:after="0"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D12">
        <w:rPr>
          <w:rFonts w:ascii="Times New Roman" w:hAnsi="Times New Roman" w:cs="Times New Roman"/>
          <w:b/>
          <w:color w:val="auto"/>
          <w:sz w:val="28"/>
          <w:szCs w:val="28"/>
        </w:rPr>
        <w:t>А)</w:t>
      </w:r>
      <w:r w:rsidRPr="00E63D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DD0" w:rsidRPr="00E63D1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63D12">
        <w:rPr>
          <w:rFonts w:ascii="Times New Roman" w:hAnsi="Times New Roman" w:cs="Times New Roman"/>
          <w:color w:val="auto"/>
          <w:sz w:val="28"/>
          <w:szCs w:val="28"/>
        </w:rPr>
        <w:t>е препятствовать исполнению Застройщиком своих обязательств по данному договору.</w:t>
      </w:r>
    </w:p>
    <w:p w14:paraId="1982F41A" w14:textId="77777777" w:rsidR="00DC6ABC" w:rsidRPr="00E63D12" w:rsidRDefault="001F58D3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szCs w:val="28"/>
        </w:rPr>
        <w:t>Б</w:t>
      </w:r>
      <w:r w:rsidR="00DC6ABC" w:rsidRPr="00E63D12">
        <w:rPr>
          <w:szCs w:val="28"/>
        </w:rPr>
        <w:t>)</w:t>
      </w:r>
      <w:r w:rsidR="00DC6ABC" w:rsidRPr="00E63D12">
        <w:rPr>
          <w:b w:val="0"/>
          <w:szCs w:val="28"/>
        </w:rPr>
        <w:t xml:space="preserve"> Участник долевого строительства обязан выполнить все свои обязательства, установленные разделом </w:t>
      </w:r>
      <w:r w:rsidR="00DC6ABC" w:rsidRPr="00E63D12">
        <w:rPr>
          <w:b w:val="0"/>
          <w:szCs w:val="28"/>
          <w:lang w:val="en-US"/>
        </w:rPr>
        <w:t>III</w:t>
      </w:r>
      <w:r w:rsidR="00DC6ABC" w:rsidRPr="00E63D12">
        <w:rPr>
          <w:b w:val="0"/>
          <w:szCs w:val="28"/>
        </w:rPr>
        <w:t xml:space="preserve"> настоящего Договора и принять </w:t>
      </w:r>
      <w:r w:rsidR="0084339E">
        <w:rPr>
          <w:b w:val="0"/>
          <w:szCs w:val="28"/>
        </w:rPr>
        <w:t>Объект долевого строительства</w:t>
      </w:r>
      <w:r w:rsidR="00214B34" w:rsidRPr="00E63D12">
        <w:rPr>
          <w:b w:val="0"/>
          <w:szCs w:val="28"/>
        </w:rPr>
        <w:t>.</w:t>
      </w:r>
      <w:r w:rsidR="00DC6ABC" w:rsidRPr="00E63D12">
        <w:rPr>
          <w:b w:val="0"/>
          <w:szCs w:val="28"/>
        </w:rPr>
        <w:t xml:space="preserve"> </w:t>
      </w:r>
    </w:p>
    <w:p w14:paraId="4FDB435D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В</w:t>
      </w:r>
      <w:r w:rsidR="0042611E" w:rsidRPr="00E63D12">
        <w:rPr>
          <w:b w:val="0"/>
          <w:szCs w:val="28"/>
        </w:rPr>
        <w:t xml:space="preserve"> </w:t>
      </w:r>
      <w:r w:rsidRPr="00E63D12">
        <w:rPr>
          <w:b w:val="0"/>
          <w:szCs w:val="28"/>
        </w:rPr>
        <w:t xml:space="preserve">случае уклонения Участника долевого строительства для приемки </w:t>
      </w:r>
      <w:r w:rsidR="001F58D3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и подписания акта приема-передачи в указанное в письменном уведомлении время Застройщик по истечении двух месяцев со дня, предусмотренного договором для передачи </w:t>
      </w:r>
      <w:r w:rsidR="001F58D3" w:rsidRPr="00E63D12">
        <w:rPr>
          <w:b w:val="0"/>
          <w:szCs w:val="28"/>
        </w:rPr>
        <w:t>О</w:t>
      </w:r>
      <w:r w:rsidRPr="00E63D12">
        <w:rPr>
          <w:b w:val="0"/>
          <w:szCs w:val="28"/>
        </w:rPr>
        <w:t xml:space="preserve">бъекта долевого строительства </w:t>
      </w:r>
      <w:r w:rsidR="001F58D3" w:rsidRPr="00E63D12">
        <w:rPr>
          <w:b w:val="0"/>
          <w:szCs w:val="28"/>
        </w:rPr>
        <w:t>У</w:t>
      </w:r>
      <w:r w:rsidRPr="00E63D12">
        <w:rPr>
          <w:b w:val="0"/>
          <w:szCs w:val="28"/>
        </w:rPr>
        <w:t xml:space="preserve">частнику долевого строительства, праве составить односторонний акт или иной документ о передаче </w:t>
      </w:r>
      <w:r w:rsidR="001F58D3" w:rsidRPr="00E63D12">
        <w:rPr>
          <w:b w:val="0"/>
          <w:szCs w:val="28"/>
        </w:rPr>
        <w:t>О</w:t>
      </w:r>
      <w:r w:rsidRPr="00E63D12">
        <w:rPr>
          <w:b w:val="0"/>
          <w:szCs w:val="28"/>
        </w:rPr>
        <w:t>бъекта долевого строительства.  При этом риск случайной гибел</w:t>
      </w:r>
      <w:r w:rsidR="001F58D3" w:rsidRPr="00E63D12">
        <w:rPr>
          <w:b w:val="0"/>
          <w:szCs w:val="28"/>
        </w:rPr>
        <w:t>и О</w:t>
      </w:r>
      <w:r w:rsidRPr="00E63D12">
        <w:rPr>
          <w:b w:val="0"/>
          <w:szCs w:val="28"/>
        </w:rPr>
        <w:t xml:space="preserve">бъекта долевого строительства признается перешедшем к </w:t>
      </w:r>
      <w:r w:rsidR="001F58D3" w:rsidRPr="00E63D12">
        <w:rPr>
          <w:b w:val="0"/>
          <w:szCs w:val="28"/>
        </w:rPr>
        <w:t>У</w:t>
      </w:r>
      <w:r w:rsidRPr="00E63D12">
        <w:rPr>
          <w:b w:val="0"/>
          <w:szCs w:val="28"/>
        </w:rPr>
        <w:t xml:space="preserve">частнику долевого строительства со дня составления предусмотренных настоящей частью </w:t>
      </w:r>
      <w:r w:rsidRPr="00E63D12">
        <w:rPr>
          <w:b w:val="0"/>
          <w:szCs w:val="28"/>
        </w:rPr>
        <w:lastRenderedPageBreak/>
        <w:t xml:space="preserve">одностороннего акта или иного документа о передаче </w:t>
      </w:r>
      <w:r w:rsidR="00004A95" w:rsidRPr="00E63D12">
        <w:rPr>
          <w:b w:val="0"/>
          <w:szCs w:val="28"/>
        </w:rPr>
        <w:t>О</w:t>
      </w:r>
      <w:r w:rsidRPr="00E63D12">
        <w:rPr>
          <w:b w:val="0"/>
          <w:szCs w:val="28"/>
        </w:rPr>
        <w:t xml:space="preserve">бъекта долевого строительства. </w:t>
      </w:r>
    </w:p>
    <w:p w14:paraId="29B43049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Участник долевого строительства имеет право отказаться от приемки </w:t>
      </w:r>
      <w:r w:rsidR="00004A95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и подписания Акта приема-передачи в случае, несоответствия качества передаваемо</w:t>
      </w:r>
      <w:r w:rsidR="00004A95" w:rsidRPr="00E63D12">
        <w:rPr>
          <w:b w:val="0"/>
          <w:szCs w:val="28"/>
        </w:rPr>
        <w:t>го Объекта долевого строительства</w:t>
      </w:r>
      <w:r w:rsidRPr="00E63D12">
        <w:rPr>
          <w:b w:val="0"/>
          <w:szCs w:val="28"/>
        </w:rPr>
        <w:t xml:space="preserve"> условиям Договора, требованиям технических регламентов, проектной документации и градостроительных регламентов, иным обязательным требованиям, приведшим к ухудшению е</w:t>
      </w:r>
      <w:r w:rsidR="00004A95" w:rsidRPr="00E63D12">
        <w:rPr>
          <w:b w:val="0"/>
          <w:szCs w:val="28"/>
        </w:rPr>
        <w:t>го</w:t>
      </w:r>
      <w:r w:rsidRPr="00E63D12">
        <w:rPr>
          <w:b w:val="0"/>
          <w:szCs w:val="28"/>
        </w:rPr>
        <w:t xml:space="preserve"> качества, которые делают </w:t>
      </w:r>
      <w:r w:rsidR="00004A95" w:rsidRPr="00E63D12">
        <w:rPr>
          <w:b w:val="0"/>
          <w:szCs w:val="28"/>
        </w:rPr>
        <w:t>Объект долевого строительства</w:t>
      </w:r>
      <w:r w:rsidRPr="00E63D12">
        <w:rPr>
          <w:b w:val="0"/>
          <w:szCs w:val="28"/>
        </w:rPr>
        <w:t xml:space="preserve"> непригодн</w:t>
      </w:r>
      <w:r w:rsidR="00004A95" w:rsidRPr="00E63D12">
        <w:rPr>
          <w:b w:val="0"/>
          <w:szCs w:val="28"/>
        </w:rPr>
        <w:t>ым</w:t>
      </w:r>
      <w:r w:rsidRPr="00E63D12">
        <w:rPr>
          <w:b w:val="0"/>
          <w:szCs w:val="28"/>
        </w:rPr>
        <w:t xml:space="preserve"> для предусмотренного Договором использования. </w:t>
      </w:r>
    </w:p>
    <w:p w14:paraId="00AD30C6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Перечень таких несоответствий фиксируется Сторонами в Акте осмотра.</w:t>
      </w:r>
    </w:p>
    <w:p w14:paraId="0F34BDA7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При устранении указанных в Акте осмотра несоответствий передаваемо</w:t>
      </w:r>
      <w:r w:rsidR="00004A95" w:rsidRPr="00E63D12">
        <w:rPr>
          <w:b w:val="0"/>
          <w:szCs w:val="28"/>
        </w:rPr>
        <w:t>го Объекта долевого строительства</w:t>
      </w:r>
      <w:r w:rsidRPr="00E63D12">
        <w:rPr>
          <w:b w:val="0"/>
          <w:szCs w:val="28"/>
        </w:rPr>
        <w:t xml:space="preserve">, Участник долевого строительства обязан принять </w:t>
      </w:r>
      <w:r w:rsidR="00004A95" w:rsidRPr="00E63D12">
        <w:rPr>
          <w:b w:val="0"/>
          <w:szCs w:val="28"/>
        </w:rPr>
        <w:t xml:space="preserve">Объект долевого строительства </w:t>
      </w:r>
      <w:r w:rsidRPr="00E63D12">
        <w:rPr>
          <w:b w:val="0"/>
          <w:szCs w:val="28"/>
        </w:rPr>
        <w:t>по Акту приема-передачи в течение 5 дней после получения Участником долевого строительства извещения об их устранении.</w:t>
      </w:r>
    </w:p>
    <w:p w14:paraId="755C591A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Сообщение об устранении замечаний и о готовности </w:t>
      </w:r>
      <w:r w:rsidR="000A576E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</w:t>
      </w:r>
      <w:r w:rsidR="00105792" w:rsidRPr="00E63D12">
        <w:rPr>
          <w:b w:val="0"/>
          <w:szCs w:val="28"/>
        </w:rPr>
        <w:t xml:space="preserve"> или вручено Участнику долевого </w:t>
      </w:r>
      <w:r w:rsidR="00F94581" w:rsidRPr="00E63D12">
        <w:rPr>
          <w:b w:val="0"/>
          <w:szCs w:val="28"/>
        </w:rPr>
        <w:t>строительства лично</w:t>
      </w:r>
      <w:r w:rsidR="00105792" w:rsidRPr="00E63D12">
        <w:rPr>
          <w:b w:val="0"/>
          <w:szCs w:val="28"/>
        </w:rPr>
        <w:t>.</w:t>
      </w:r>
    </w:p>
    <w:p w14:paraId="72D330F1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требованиям, подтверждает факт создания объекта недвижимости и, соответственно, является доказательством соответствия </w:t>
      </w:r>
      <w:r w:rsidR="00C805E5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строительным и санитарным нормам, а также проектной документации. </w:t>
      </w:r>
    </w:p>
    <w:p w14:paraId="2B0984C3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С момента передачи </w:t>
      </w:r>
      <w:r w:rsidR="00105792" w:rsidRPr="00E63D12">
        <w:rPr>
          <w:b w:val="0"/>
          <w:szCs w:val="28"/>
        </w:rPr>
        <w:t>Объекта долевого строительства п</w:t>
      </w:r>
      <w:r w:rsidRPr="00E63D12">
        <w:rPr>
          <w:b w:val="0"/>
          <w:szCs w:val="28"/>
        </w:rPr>
        <w:t>о акту приема-передачи Участник долевого строительства несет расходы по е</w:t>
      </w:r>
      <w:r w:rsidR="00105792" w:rsidRPr="00E63D12">
        <w:rPr>
          <w:b w:val="0"/>
          <w:szCs w:val="28"/>
        </w:rPr>
        <w:t>го</w:t>
      </w:r>
      <w:r w:rsidRPr="00E63D12">
        <w:rPr>
          <w:b w:val="0"/>
          <w:szCs w:val="28"/>
        </w:rPr>
        <w:t xml:space="preserve"> содержанию и оплате коммунальных услуг по не</w:t>
      </w:r>
      <w:r w:rsidR="00105792" w:rsidRPr="00E63D12">
        <w:rPr>
          <w:b w:val="0"/>
          <w:szCs w:val="28"/>
        </w:rPr>
        <w:t>му</w:t>
      </w:r>
      <w:r w:rsidRPr="00E63D12">
        <w:rPr>
          <w:b w:val="0"/>
          <w:szCs w:val="28"/>
        </w:rPr>
        <w:t xml:space="preserve">. Участник долевого строительства обязан оплатить коммунальные платежи за общее имущество в многоквартирном доме, пропорционально своей доле с момента подписания акта приема-передачи </w:t>
      </w:r>
      <w:r w:rsidR="00C805E5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по действующим на момент платежа тарифам. Сумма указанных расходов не входит в сумму настоящего договора. </w:t>
      </w:r>
    </w:p>
    <w:p w14:paraId="27370662" w14:textId="77777777" w:rsidR="00DC6ABC" w:rsidRPr="00E63D12" w:rsidRDefault="00105792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szCs w:val="28"/>
        </w:rPr>
        <w:t>В</w:t>
      </w:r>
      <w:r w:rsidR="00DC6ABC" w:rsidRPr="00E63D12">
        <w:rPr>
          <w:szCs w:val="28"/>
        </w:rPr>
        <w:t>)</w:t>
      </w:r>
      <w:r w:rsidR="00DC6ABC" w:rsidRPr="00E63D12">
        <w:rPr>
          <w:b w:val="0"/>
          <w:szCs w:val="28"/>
        </w:rPr>
        <w:t xml:space="preserve"> </w:t>
      </w:r>
      <w:r w:rsidR="00466DD0" w:rsidRPr="00E63D12">
        <w:rPr>
          <w:b w:val="0"/>
          <w:szCs w:val="28"/>
        </w:rPr>
        <w:t>с</w:t>
      </w:r>
      <w:r w:rsidR="00DC6ABC" w:rsidRPr="00E63D12">
        <w:rPr>
          <w:b w:val="0"/>
          <w:szCs w:val="28"/>
        </w:rPr>
        <w:t xml:space="preserve"> момента приемки </w:t>
      </w:r>
      <w:r w:rsidRPr="00E63D12">
        <w:rPr>
          <w:b w:val="0"/>
          <w:szCs w:val="28"/>
        </w:rPr>
        <w:t>Объекта долевого строительства</w:t>
      </w:r>
      <w:r w:rsidR="00DC6ABC" w:rsidRPr="00E63D12">
        <w:rPr>
          <w:b w:val="0"/>
          <w:szCs w:val="28"/>
        </w:rPr>
        <w:t xml:space="preserve"> по акту приема-передачи в эксплуатацию возложить на себя бремя е</w:t>
      </w:r>
      <w:r w:rsidRPr="00E63D12">
        <w:rPr>
          <w:b w:val="0"/>
          <w:szCs w:val="28"/>
        </w:rPr>
        <w:t>го</w:t>
      </w:r>
      <w:r w:rsidR="00DC6ABC" w:rsidRPr="00E63D12">
        <w:rPr>
          <w:b w:val="0"/>
          <w:szCs w:val="28"/>
        </w:rPr>
        <w:t xml:space="preserve"> содержания, в том числе и риск случайной гибели.</w:t>
      </w:r>
    </w:p>
    <w:p w14:paraId="04FC9367" w14:textId="77777777" w:rsidR="008F765F" w:rsidRDefault="00105792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szCs w:val="28"/>
        </w:rPr>
        <w:t>Г</w:t>
      </w:r>
      <w:r w:rsidR="00DC6ABC" w:rsidRPr="00E63D12">
        <w:rPr>
          <w:szCs w:val="28"/>
        </w:rPr>
        <w:t>)</w:t>
      </w:r>
      <w:r w:rsidR="00DC6ABC" w:rsidRPr="00E63D12">
        <w:rPr>
          <w:b w:val="0"/>
          <w:szCs w:val="28"/>
        </w:rPr>
        <w:t xml:space="preserve"> </w:t>
      </w:r>
      <w:r w:rsidR="00466DD0" w:rsidRPr="00E63D12">
        <w:rPr>
          <w:b w:val="0"/>
          <w:szCs w:val="28"/>
        </w:rPr>
        <w:t>э</w:t>
      </w:r>
      <w:r w:rsidR="00DC6ABC" w:rsidRPr="00E63D12">
        <w:rPr>
          <w:b w:val="0"/>
          <w:szCs w:val="28"/>
        </w:rPr>
        <w:t xml:space="preserve">ксплуатировать </w:t>
      </w:r>
      <w:r w:rsidRPr="00E63D12">
        <w:rPr>
          <w:b w:val="0"/>
          <w:szCs w:val="28"/>
        </w:rPr>
        <w:t>Объект долевого строительства</w:t>
      </w:r>
      <w:r w:rsidR="00DC6ABC" w:rsidRPr="00E63D12">
        <w:rPr>
          <w:b w:val="0"/>
          <w:szCs w:val="28"/>
        </w:rPr>
        <w:t xml:space="preserve"> в соответствии с полученной инструкцией, Участник долевого строительства с момента приемки </w:t>
      </w:r>
      <w:r w:rsidRPr="00E63D12">
        <w:rPr>
          <w:b w:val="0"/>
          <w:szCs w:val="28"/>
        </w:rPr>
        <w:t>Объекта долевого строительства</w:t>
      </w:r>
      <w:r w:rsidR="00DC6ABC" w:rsidRPr="00E63D12">
        <w:rPr>
          <w:b w:val="0"/>
          <w:szCs w:val="28"/>
        </w:rPr>
        <w:t xml:space="preserve"> обязуется соблюдать требования инструкции по эксплуатации </w:t>
      </w:r>
      <w:r w:rsidRPr="00E63D12">
        <w:rPr>
          <w:b w:val="0"/>
          <w:szCs w:val="28"/>
        </w:rPr>
        <w:t>Объекта долевого строительства</w:t>
      </w:r>
      <w:r w:rsidR="00DC6ABC" w:rsidRPr="00E63D12">
        <w:rPr>
          <w:b w:val="0"/>
          <w:szCs w:val="28"/>
        </w:rPr>
        <w:t xml:space="preserve">. </w:t>
      </w:r>
    </w:p>
    <w:p w14:paraId="68AF99ED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В случае несоблюдения Участником долевого строительства условий эксплуатации </w:t>
      </w:r>
      <w:r w:rsidR="00105792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>, указанных в данной инструкции, гарантии прекращаются.</w:t>
      </w:r>
    </w:p>
    <w:p w14:paraId="33B10C30" w14:textId="5AC52DDD" w:rsidR="00DC6ABC" w:rsidRDefault="00105792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szCs w:val="28"/>
        </w:rPr>
        <w:t>Д</w:t>
      </w:r>
      <w:r w:rsidR="00DC6ABC" w:rsidRPr="00E63D12">
        <w:rPr>
          <w:szCs w:val="28"/>
        </w:rPr>
        <w:t>)</w:t>
      </w:r>
      <w:r w:rsidR="00466DD0" w:rsidRPr="00E63D12">
        <w:rPr>
          <w:szCs w:val="28"/>
        </w:rPr>
        <w:t xml:space="preserve"> </w:t>
      </w:r>
      <w:r w:rsidR="00466DD0" w:rsidRPr="00E63D12">
        <w:rPr>
          <w:b w:val="0"/>
          <w:szCs w:val="28"/>
        </w:rPr>
        <w:t>п</w:t>
      </w:r>
      <w:r w:rsidR="00DC6ABC" w:rsidRPr="00E63D12">
        <w:rPr>
          <w:b w:val="0"/>
          <w:szCs w:val="28"/>
        </w:rPr>
        <w:t>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14:paraId="597D6F9E" w14:textId="0FFD33F1" w:rsidR="00A13963" w:rsidRPr="00E63D12" w:rsidRDefault="00A13963" w:rsidP="00042E86">
      <w:pPr>
        <w:ind w:firstLine="709"/>
        <w:jc w:val="both"/>
        <w:rPr>
          <w:b w:val="0"/>
          <w:szCs w:val="28"/>
        </w:rPr>
      </w:pPr>
      <w:r>
        <w:rPr>
          <w:color w:val="FF0000"/>
          <w:szCs w:val="28"/>
        </w:rPr>
        <w:t>Е</w:t>
      </w:r>
      <w:r w:rsidRPr="0051422F">
        <w:rPr>
          <w:color w:val="FF0000"/>
          <w:szCs w:val="28"/>
        </w:rPr>
        <w:t>)</w:t>
      </w:r>
      <w:r w:rsidRPr="0051422F">
        <w:rPr>
          <w:b w:val="0"/>
          <w:color w:val="FF0000"/>
          <w:szCs w:val="28"/>
        </w:rPr>
        <w:t xml:space="preserve"> сообщение о завершении </w:t>
      </w:r>
      <w:proofErr w:type="gramStart"/>
      <w:r w:rsidRPr="0051422F">
        <w:rPr>
          <w:b w:val="0"/>
          <w:color w:val="FF0000"/>
          <w:szCs w:val="28"/>
        </w:rPr>
        <w:t>строительства  в</w:t>
      </w:r>
      <w:proofErr w:type="gramEnd"/>
      <w:r w:rsidRPr="0051422F">
        <w:rPr>
          <w:b w:val="0"/>
          <w:color w:val="FF0000"/>
          <w:szCs w:val="28"/>
        </w:rPr>
        <w:t xml:space="preserve"> соответствии с условиями настоящего Договора и о готовности объекта долевого строительства к передаче и его принятия участником долевого строительства, могут быть составлены и </w:t>
      </w:r>
      <w:r w:rsidRPr="0051422F">
        <w:rPr>
          <w:b w:val="0"/>
          <w:color w:val="FF0000"/>
          <w:szCs w:val="28"/>
        </w:rPr>
        <w:lastRenderedPageBreak/>
        <w:t xml:space="preserve">направлены Участнику долевого строительства  в форме электронного  документа по адресу электронной почты с письменного согласия последнего. Указанные сообщения также   </w:t>
      </w:r>
      <w:proofErr w:type="gramStart"/>
      <w:r w:rsidRPr="0051422F">
        <w:rPr>
          <w:b w:val="0"/>
          <w:color w:val="FF0000"/>
          <w:szCs w:val="28"/>
        </w:rPr>
        <w:t>направляются  Участнику</w:t>
      </w:r>
      <w:proofErr w:type="gramEnd"/>
      <w:r w:rsidRPr="0051422F">
        <w:rPr>
          <w:b w:val="0"/>
          <w:color w:val="FF0000"/>
          <w:szCs w:val="28"/>
        </w:rPr>
        <w:t xml:space="preserve"> долевого строительства посредством почтовой связи заказной корреспонденцией с уведомлением с описью вложения по адресу, указанному в пункте </w:t>
      </w:r>
      <w:r w:rsidR="00CC6BCD">
        <w:rPr>
          <w:b w:val="0"/>
          <w:color w:val="FF0000"/>
          <w:szCs w:val="28"/>
        </w:rPr>
        <w:t>8</w:t>
      </w:r>
      <w:r w:rsidRPr="0051422F">
        <w:rPr>
          <w:b w:val="0"/>
          <w:color w:val="FF0000"/>
          <w:szCs w:val="28"/>
        </w:rPr>
        <w:t xml:space="preserve"> настоящего Договора. </w:t>
      </w:r>
    </w:p>
    <w:p w14:paraId="2A2D6747" w14:textId="77777777" w:rsidR="00C8193B" w:rsidRDefault="00C8193B" w:rsidP="008A461F">
      <w:pPr>
        <w:pStyle w:val="21"/>
        <w:keepNext/>
        <w:spacing w:line="235" w:lineRule="auto"/>
        <w:ind w:firstLine="709"/>
        <w:rPr>
          <w:b/>
          <w:sz w:val="28"/>
          <w:szCs w:val="28"/>
          <w:u w:val="single"/>
        </w:rPr>
      </w:pPr>
    </w:p>
    <w:p w14:paraId="2ADFE077" w14:textId="77777777" w:rsidR="00DC6ABC" w:rsidRPr="00E63D12" w:rsidRDefault="00DC6ABC" w:rsidP="008A461F">
      <w:pPr>
        <w:pStyle w:val="21"/>
        <w:keepNext/>
        <w:spacing w:line="235" w:lineRule="auto"/>
        <w:ind w:firstLine="709"/>
        <w:rPr>
          <w:b/>
          <w:sz w:val="28"/>
          <w:szCs w:val="28"/>
          <w:u w:val="single"/>
        </w:rPr>
      </w:pPr>
      <w:r w:rsidRPr="00E63D12">
        <w:rPr>
          <w:b/>
          <w:sz w:val="28"/>
          <w:szCs w:val="28"/>
          <w:u w:val="single"/>
          <w:lang w:val="en-US"/>
        </w:rPr>
        <w:t>6</w:t>
      </w:r>
      <w:r w:rsidRPr="00E63D12">
        <w:rPr>
          <w:b/>
          <w:sz w:val="28"/>
          <w:szCs w:val="28"/>
          <w:u w:val="single"/>
        </w:rPr>
        <w:t>.2. Участник долевого строительства вправе:</w:t>
      </w:r>
    </w:p>
    <w:p w14:paraId="69B30E9E" w14:textId="77777777" w:rsidR="00DC6ABC" w:rsidRPr="00E63D12" w:rsidRDefault="00DC6ABC" w:rsidP="008A461F">
      <w:pPr>
        <w:pStyle w:val="21"/>
        <w:keepNext/>
        <w:numPr>
          <w:ilvl w:val="0"/>
          <w:numId w:val="2"/>
        </w:numPr>
        <w:spacing w:line="235" w:lineRule="auto"/>
        <w:ind w:left="0" w:firstLine="709"/>
        <w:textAlignment w:val="baseline"/>
        <w:rPr>
          <w:sz w:val="28"/>
          <w:szCs w:val="28"/>
        </w:rPr>
      </w:pPr>
      <w:r w:rsidRPr="00E63D12">
        <w:rPr>
          <w:sz w:val="28"/>
          <w:szCs w:val="28"/>
        </w:rPr>
        <w:t>осуществлять контроль по исполнению Застройщиком принятых на себя обязательств по договору.</w:t>
      </w:r>
    </w:p>
    <w:p w14:paraId="1544B7FD" w14:textId="77777777" w:rsidR="00C8193B" w:rsidRDefault="00C8193B" w:rsidP="008A461F">
      <w:pPr>
        <w:keepNext/>
        <w:spacing w:line="235" w:lineRule="auto"/>
        <w:ind w:firstLine="709"/>
        <w:jc w:val="both"/>
        <w:rPr>
          <w:szCs w:val="28"/>
        </w:rPr>
      </w:pPr>
    </w:p>
    <w:p w14:paraId="085330AB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szCs w:val="28"/>
        </w:rPr>
        <w:t>6.3.</w:t>
      </w:r>
      <w:r w:rsidRPr="00E63D12">
        <w:rPr>
          <w:b w:val="0"/>
          <w:szCs w:val="28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Любые соглашения Участника долевого строительства о передаче своих прав и обязанностей по настоящему договору третьему лицу, заключ</w:t>
      </w:r>
      <w:r w:rsidR="00105792" w:rsidRPr="00E63D12">
        <w:rPr>
          <w:b w:val="0"/>
          <w:szCs w:val="28"/>
        </w:rPr>
        <w:t>енные без согласия Застройщика являются ничтожными в соответствии с Гражданским Кодексом РФ</w:t>
      </w:r>
      <w:r w:rsidRPr="00E63D12">
        <w:rPr>
          <w:b w:val="0"/>
          <w:szCs w:val="28"/>
        </w:rPr>
        <w:t xml:space="preserve">. </w:t>
      </w:r>
    </w:p>
    <w:p w14:paraId="7A7EB5BB" w14:textId="77777777" w:rsidR="00DC6ABC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</w:t>
      </w:r>
      <w:r w:rsidR="007F2C11">
        <w:rPr>
          <w:b w:val="0"/>
          <w:szCs w:val="28"/>
        </w:rPr>
        <w:t>копии</w:t>
      </w:r>
      <w:r w:rsidRPr="00E63D12">
        <w:rPr>
          <w:b w:val="0"/>
          <w:szCs w:val="28"/>
        </w:rPr>
        <w:t xml:space="preserve"> зарегистрированного Договора уступки прав и обязанностей</w:t>
      </w:r>
      <w:r w:rsidRPr="00E63D12">
        <w:rPr>
          <w:szCs w:val="28"/>
        </w:rPr>
        <w:t xml:space="preserve"> </w:t>
      </w:r>
      <w:r w:rsidRPr="00E63D12">
        <w:rPr>
          <w:b w:val="0"/>
          <w:szCs w:val="28"/>
        </w:rPr>
        <w:t>по данному Договору в адрес Застройщика.</w:t>
      </w:r>
    </w:p>
    <w:p w14:paraId="6A0ECE2D" w14:textId="77777777" w:rsidR="00C8193B" w:rsidRDefault="00C8193B" w:rsidP="008A461F">
      <w:pPr>
        <w:keepNext/>
        <w:spacing w:line="235" w:lineRule="auto"/>
        <w:ind w:firstLine="709"/>
        <w:jc w:val="both"/>
        <w:rPr>
          <w:szCs w:val="28"/>
          <w:u w:val="single"/>
        </w:rPr>
      </w:pPr>
    </w:p>
    <w:p w14:paraId="55088F4E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szCs w:val="28"/>
          <w:u w:val="single"/>
        </w:rPr>
      </w:pPr>
      <w:r w:rsidRPr="00E63D12">
        <w:rPr>
          <w:szCs w:val="28"/>
          <w:u w:val="single"/>
          <w:lang w:val="en-US"/>
        </w:rPr>
        <w:t>6</w:t>
      </w:r>
      <w:r w:rsidRPr="00E63D12">
        <w:rPr>
          <w:szCs w:val="28"/>
          <w:u w:val="single"/>
        </w:rPr>
        <w:t>.4. Застройщик обязан:</w:t>
      </w:r>
    </w:p>
    <w:p w14:paraId="446E7FF3" w14:textId="77777777" w:rsidR="00DC6ABC" w:rsidRPr="00E63D12" w:rsidRDefault="00DC6ABC" w:rsidP="008A461F">
      <w:pPr>
        <w:keepNext/>
        <w:numPr>
          <w:ilvl w:val="0"/>
          <w:numId w:val="3"/>
        </w:numPr>
        <w:spacing w:line="235" w:lineRule="auto"/>
        <w:ind w:left="0" w:firstLine="709"/>
        <w:jc w:val="both"/>
        <w:rPr>
          <w:b w:val="0"/>
          <w:szCs w:val="28"/>
        </w:rPr>
      </w:pPr>
      <w:r w:rsidRPr="00E63D12">
        <w:rPr>
          <w:b w:val="0"/>
          <w:bCs/>
          <w:szCs w:val="28"/>
        </w:rPr>
        <w:t>осуществить строительство в соответствии с проектом</w:t>
      </w:r>
      <w:r w:rsidRPr="00E63D12">
        <w:rPr>
          <w:b w:val="0"/>
          <w:szCs w:val="28"/>
        </w:rPr>
        <w:t>;</w:t>
      </w:r>
    </w:p>
    <w:p w14:paraId="5E2F543C" w14:textId="77777777" w:rsidR="00DC6ABC" w:rsidRPr="00E63D12" w:rsidRDefault="00DC6ABC" w:rsidP="008A461F">
      <w:pPr>
        <w:keepNext/>
        <w:numPr>
          <w:ilvl w:val="0"/>
          <w:numId w:val="3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E63D12">
        <w:rPr>
          <w:b w:val="0"/>
          <w:szCs w:val="28"/>
        </w:rPr>
        <w:t>соблюдать требования к качеству выполняемых работ;</w:t>
      </w:r>
    </w:p>
    <w:p w14:paraId="58BF5C29" w14:textId="77777777" w:rsidR="00DC6ABC" w:rsidRPr="00E63D12" w:rsidRDefault="00DC6ABC" w:rsidP="008A461F">
      <w:pPr>
        <w:keepNext/>
        <w:numPr>
          <w:ilvl w:val="0"/>
          <w:numId w:val="3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E63D12">
        <w:rPr>
          <w:b w:val="0"/>
          <w:szCs w:val="28"/>
        </w:rPr>
        <w:t xml:space="preserve">при возникновении объективных причин, вызвавших перенос срока ввода дома </w:t>
      </w:r>
      <w:proofErr w:type="gramStart"/>
      <w:r w:rsidRPr="00E63D12">
        <w:rPr>
          <w:b w:val="0"/>
          <w:szCs w:val="28"/>
        </w:rPr>
        <w:t>в эксплуатацию</w:t>
      </w:r>
      <w:proofErr w:type="gramEnd"/>
      <w:r w:rsidRPr="00E63D12">
        <w:rPr>
          <w:b w:val="0"/>
          <w:szCs w:val="28"/>
        </w:rPr>
        <w:t xml:space="preserve">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14:paraId="403F6CFB" w14:textId="77777777" w:rsidR="00DC6ABC" w:rsidRPr="00E63D12" w:rsidRDefault="00DC6ABC" w:rsidP="008A461F">
      <w:pPr>
        <w:keepNext/>
        <w:numPr>
          <w:ilvl w:val="0"/>
          <w:numId w:val="3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E63D12">
        <w:rPr>
          <w:b w:val="0"/>
          <w:szCs w:val="28"/>
        </w:rPr>
        <w:t xml:space="preserve">в течение 3 (трех) рабочих дней с даты государственной регистрации Договора направить </w:t>
      </w:r>
      <w:proofErr w:type="gramStart"/>
      <w:r w:rsidRPr="00E63D12">
        <w:rPr>
          <w:b w:val="0"/>
          <w:szCs w:val="28"/>
        </w:rPr>
        <w:t xml:space="preserve">Банку  </w:t>
      </w:r>
      <w:proofErr w:type="spellStart"/>
      <w:r w:rsidRPr="00E63D12">
        <w:rPr>
          <w:b w:val="0"/>
          <w:szCs w:val="28"/>
        </w:rPr>
        <w:t>Эскроу</w:t>
      </w:r>
      <w:proofErr w:type="spellEnd"/>
      <w:proofErr w:type="gramEnd"/>
      <w:r w:rsidRPr="00E63D12">
        <w:rPr>
          <w:b w:val="0"/>
          <w:szCs w:val="28"/>
        </w:rPr>
        <w:t>-агенту скан –копию;</w:t>
      </w:r>
    </w:p>
    <w:p w14:paraId="5C44BC16" w14:textId="77777777" w:rsidR="00DC6ABC" w:rsidRPr="00E63D12" w:rsidRDefault="00DC6ABC" w:rsidP="008A461F">
      <w:pPr>
        <w:keepNext/>
        <w:numPr>
          <w:ilvl w:val="0"/>
          <w:numId w:val="3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E63D12">
        <w:rPr>
          <w:b w:val="0"/>
          <w:szCs w:val="28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</w:t>
      </w:r>
      <w:r w:rsidR="00FD41F3" w:rsidRPr="00E63D12">
        <w:rPr>
          <w:b w:val="0"/>
          <w:szCs w:val="28"/>
        </w:rPr>
        <w:t xml:space="preserve"> долевого строительства</w:t>
      </w:r>
      <w:r w:rsidRPr="00E63D12">
        <w:rPr>
          <w:b w:val="0"/>
          <w:szCs w:val="28"/>
        </w:rPr>
        <w:t>;</w:t>
      </w:r>
    </w:p>
    <w:p w14:paraId="53F08F34" w14:textId="77777777" w:rsidR="00DC6ABC" w:rsidRPr="00E63D12" w:rsidRDefault="00DC6ABC" w:rsidP="008A461F">
      <w:pPr>
        <w:keepNext/>
        <w:overflowPunct/>
        <w:spacing w:line="235" w:lineRule="auto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              - 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14:paraId="4EB2975B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szCs w:val="28"/>
          <w:u w:val="single"/>
        </w:rPr>
      </w:pPr>
      <w:r w:rsidRPr="00E63D12">
        <w:rPr>
          <w:szCs w:val="28"/>
          <w:u w:val="single"/>
          <w:lang w:val="en-US"/>
        </w:rPr>
        <w:t>6</w:t>
      </w:r>
      <w:r w:rsidRPr="00E63D12">
        <w:rPr>
          <w:szCs w:val="28"/>
          <w:u w:val="single"/>
        </w:rPr>
        <w:t>.5. Застройщик вправе:</w:t>
      </w:r>
    </w:p>
    <w:p w14:paraId="34655341" w14:textId="77777777" w:rsidR="00DC6ABC" w:rsidRPr="00E63D12" w:rsidRDefault="00DC6ABC" w:rsidP="008A461F">
      <w:pPr>
        <w:keepNext/>
        <w:numPr>
          <w:ilvl w:val="0"/>
          <w:numId w:val="3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E63D12">
        <w:rPr>
          <w:b w:val="0"/>
          <w:szCs w:val="28"/>
        </w:rPr>
        <w:t xml:space="preserve">расторгнуть договор участия в долевом строительстве при невыполнении обязательств участником долевого строительства, предусмотренных ч.ч.4,5 ст. 5, ч. </w:t>
      </w:r>
      <w:r w:rsidRPr="00E63D12">
        <w:rPr>
          <w:b w:val="0"/>
          <w:szCs w:val="28"/>
        </w:rPr>
        <w:lastRenderedPageBreak/>
        <w:t>3 ст.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14:paraId="2E37AC3F" w14:textId="77777777" w:rsidR="00DC6ABC" w:rsidRPr="00E63D12" w:rsidRDefault="00DC6ABC" w:rsidP="008A461F">
      <w:pPr>
        <w:keepNext/>
        <w:spacing w:line="235" w:lineRule="auto"/>
        <w:ind w:left="709"/>
        <w:jc w:val="both"/>
        <w:rPr>
          <w:b w:val="0"/>
          <w:szCs w:val="28"/>
        </w:rPr>
      </w:pPr>
    </w:p>
    <w:p w14:paraId="28D7B93E" w14:textId="77777777" w:rsidR="00DC6ABC" w:rsidRPr="00E63D12" w:rsidRDefault="00DC6ABC" w:rsidP="008A461F">
      <w:pPr>
        <w:keepNext/>
        <w:spacing w:line="235" w:lineRule="auto"/>
        <w:jc w:val="center"/>
        <w:rPr>
          <w:szCs w:val="28"/>
        </w:rPr>
      </w:pPr>
      <w:r w:rsidRPr="00E63D12">
        <w:rPr>
          <w:szCs w:val="28"/>
          <w:lang w:val="en-US"/>
        </w:rPr>
        <w:t>VII</w:t>
      </w:r>
      <w:r w:rsidRPr="00E63D12">
        <w:rPr>
          <w:szCs w:val="28"/>
        </w:rPr>
        <w:t>. ОТВЕТСТВЕННОСТЬ СТОРОН.</w:t>
      </w:r>
    </w:p>
    <w:p w14:paraId="76EA3685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szCs w:val="28"/>
        </w:rPr>
      </w:pPr>
      <w:r w:rsidRPr="00E63D12">
        <w:rPr>
          <w:b w:val="0"/>
          <w:szCs w:val="28"/>
        </w:rPr>
        <w:t>7.1</w:t>
      </w:r>
      <w:r w:rsidRPr="00E63D12">
        <w:rPr>
          <w:szCs w:val="28"/>
        </w:rPr>
        <w:t>.</w:t>
      </w:r>
      <w:r w:rsidRPr="00E63D12">
        <w:rPr>
          <w:b w:val="0"/>
          <w:szCs w:val="28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</w:t>
      </w:r>
      <w:r w:rsidR="009D76FC" w:rsidRPr="00E63D12">
        <w:rPr>
          <w:b w:val="0"/>
          <w:szCs w:val="28"/>
        </w:rPr>
        <w:t>ый</w:t>
      </w:r>
      <w:r w:rsidRPr="00E63D12">
        <w:rPr>
          <w:b w:val="0"/>
          <w:szCs w:val="28"/>
        </w:rPr>
        <w:t xml:space="preserve"> в пункте 1.1. </w:t>
      </w:r>
      <w:r w:rsidR="009D76FC" w:rsidRPr="00E63D12">
        <w:rPr>
          <w:b w:val="0"/>
          <w:szCs w:val="28"/>
        </w:rPr>
        <w:t>Объект долевого строительства</w:t>
      </w:r>
      <w:r w:rsidRPr="00E63D12">
        <w:rPr>
          <w:b w:val="0"/>
          <w:szCs w:val="28"/>
        </w:rPr>
        <w:t xml:space="preserve"> никому не продан, не заложен, под арестом не состоит, судебных споров о не</w:t>
      </w:r>
      <w:r w:rsidR="009D76FC" w:rsidRPr="00E63D12">
        <w:rPr>
          <w:b w:val="0"/>
          <w:szCs w:val="28"/>
        </w:rPr>
        <w:t>м</w:t>
      </w:r>
      <w:r w:rsidRPr="00E63D12">
        <w:rPr>
          <w:b w:val="0"/>
          <w:szCs w:val="28"/>
        </w:rPr>
        <w:t xml:space="preserve"> не имеется, свобод</w:t>
      </w:r>
      <w:r w:rsidR="009D76FC" w:rsidRPr="00E63D12">
        <w:rPr>
          <w:b w:val="0"/>
          <w:szCs w:val="28"/>
        </w:rPr>
        <w:t>ен</w:t>
      </w:r>
      <w:r w:rsidRPr="00E63D12">
        <w:rPr>
          <w:b w:val="0"/>
          <w:szCs w:val="28"/>
        </w:rPr>
        <w:t xml:space="preserve"> от прав третьих лиц.</w:t>
      </w:r>
      <w:r w:rsidRPr="00E63D12">
        <w:rPr>
          <w:b w:val="0"/>
          <w:szCs w:val="28"/>
        </w:rPr>
        <w:tab/>
      </w:r>
    </w:p>
    <w:p w14:paraId="123A7299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7.2. В случае выполнения самим Участником долевого строительства или с привлечением третьих лиц работ по перепланировке,</w:t>
      </w:r>
      <w:r w:rsidR="005A7B42" w:rsidRPr="00E63D12">
        <w:rPr>
          <w:b w:val="0"/>
          <w:szCs w:val="28"/>
        </w:rPr>
        <w:t xml:space="preserve"> переоборудованию</w:t>
      </w:r>
      <w:r w:rsidRPr="00E63D12">
        <w:rPr>
          <w:b w:val="0"/>
          <w:szCs w:val="28"/>
        </w:rPr>
        <w:t xml:space="preserve">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</w:t>
      </w:r>
      <w:r w:rsidR="000634FC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>.</w:t>
      </w:r>
    </w:p>
    <w:p w14:paraId="674B08CF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Нанесенный такими действиями владельцам соседних </w:t>
      </w:r>
      <w:r w:rsidR="000634FC" w:rsidRPr="00E63D12">
        <w:rPr>
          <w:b w:val="0"/>
          <w:szCs w:val="28"/>
        </w:rPr>
        <w:t>Объектов долевого строительства</w:t>
      </w:r>
      <w:r w:rsidRPr="00E63D12">
        <w:rPr>
          <w:b w:val="0"/>
          <w:szCs w:val="28"/>
        </w:rPr>
        <w:t xml:space="preserve"> и помещений материальный ущерб оплачивает виновная сторона (Участник долевого строительства).</w:t>
      </w:r>
    </w:p>
    <w:p w14:paraId="449DD400" w14:textId="77777777" w:rsidR="004A50EA" w:rsidRPr="00915E83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7.3</w:t>
      </w:r>
      <w:r w:rsidRPr="00E63D12">
        <w:rPr>
          <w:szCs w:val="28"/>
        </w:rPr>
        <w:t>.</w:t>
      </w:r>
      <w:r w:rsidRPr="00E63D12">
        <w:rPr>
          <w:b w:val="0"/>
          <w:szCs w:val="28"/>
        </w:rPr>
        <w:t xml:space="preserve"> </w:t>
      </w:r>
      <w:r w:rsidR="004A50EA" w:rsidRPr="005A4495">
        <w:rPr>
          <w:b w:val="0"/>
          <w:szCs w:val="28"/>
        </w:rPr>
        <w:t xml:space="preserve">Гарантийный срок, в течение которого могут быть предъявлены претензии по качеству </w:t>
      </w:r>
      <w:r w:rsidR="00C805E5">
        <w:rPr>
          <w:b w:val="0"/>
          <w:szCs w:val="28"/>
        </w:rPr>
        <w:t>Объекта долевого строительства</w:t>
      </w:r>
      <w:r w:rsidR="004A50EA" w:rsidRPr="005A4495">
        <w:rPr>
          <w:b w:val="0"/>
          <w:szCs w:val="28"/>
        </w:rPr>
        <w:t>,</w:t>
      </w:r>
      <w:r w:rsidR="004A50EA">
        <w:rPr>
          <w:b w:val="0"/>
          <w:szCs w:val="28"/>
        </w:rPr>
        <w:t xml:space="preserve"> за исключением технологического и инженерного оборудования, входящего в состав </w:t>
      </w:r>
      <w:r w:rsidR="00C805E5">
        <w:rPr>
          <w:b w:val="0"/>
          <w:szCs w:val="28"/>
        </w:rPr>
        <w:t>Объекта долевого строительства</w:t>
      </w:r>
      <w:r w:rsidR="004A50EA">
        <w:rPr>
          <w:b w:val="0"/>
          <w:szCs w:val="28"/>
        </w:rPr>
        <w:t>,</w:t>
      </w:r>
      <w:r w:rsidR="004A50EA" w:rsidRPr="005A4495">
        <w:rPr>
          <w:b w:val="0"/>
          <w:szCs w:val="28"/>
        </w:rPr>
        <w:t xml:space="preserve"> составляет пять лет и исчисляется со дня </w:t>
      </w:r>
      <w:r w:rsidR="004A50EA">
        <w:rPr>
          <w:b w:val="0"/>
          <w:szCs w:val="28"/>
        </w:rPr>
        <w:t>передачи объекта долевого строительства</w:t>
      </w:r>
      <w:r w:rsidR="004A50EA" w:rsidRPr="005A4495">
        <w:rPr>
          <w:b w:val="0"/>
          <w:szCs w:val="28"/>
        </w:rPr>
        <w:t xml:space="preserve">, при условии соблюдения Участником долевого строительства правил и норм эксплуатации. </w:t>
      </w:r>
      <w:r w:rsidR="004A50EA">
        <w:rPr>
          <w:b w:val="0"/>
          <w:szCs w:val="28"/>
        </w:rPr>
        <w:t xml:space="preserve">Гарантийный срок на технологическое и инженерное оборудование, входящее в состав </w:t>
      </w:r>
      <w:r w:rsidR="00C805E5">
        <w:rPr>
          <w:b w:val="0"/>
          <w:szCs w:val="28"/>
        </w:rPr>
        <w:t>Объекта долевого строительства</w:t>
      </w:r>
      <w:r w:rsidR="004A50EA">
        <w:rPr>
          <w:b w:val="0"/>
          <w:szCs w:val="28"/>
        </w:rPr>
        <w:t>, составляет три года и исчисляется со дня подписания первого передаточного акта или иного документа о передаче объекта долевого строительства.</w:t>
      </w:r>
    </w:p>
    <w:p w14:paraId="75DAE5EE" w14:textId="77777777" w:rsidR="00DC6ABC" w:rsidRPr="00E63D12" w:rsidRDefault="00DC6ABC" w:rsidP="008A461F">
      <w:pPr>
        <w:keepNext/>
        <w:spacing w:line="235" w:lineRule="auto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           Застройщик не несет ответственности за недостатки (дефекты) </w:t>
      </w:r>
      <w:r w:rsidR="00B704E3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, обнаруженные в течение гарантийного срока, если они произошли вследствие нормального износа </w:t>
      </w:r>
      <w:r w:rsidR="00B704E3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или входящих в е</w:t>
      </w:r>
      <w:r w:rsidR="00B704E3" w:rsidRPr="00E63D12">
        <w:rPr>
          <w:b w:val="0"/>
          <w:szCs w:val="28"/>
        </w:rPr>
        <w:t>го</w:t>
      </w:r>
      <w:r w:rsidRPr="00E63D12">
        <w:rPr>
          <w:b w:val="0"/>
          <w:szCs w:val="28"/>
        </w:rPr>
        <w:t xml:space="preserve">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B704E3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</w:t>
      </w:r>
      <w:r w:rsidR="00B704E3" w:rsidRPr="00E63D12">
        <w:rPr>
          <w:b w:val="0"/>
          <w:szCs w:val="28"/>
        </w:rPr>
        <w:t>Объекта долевого строительства</w:t>
      </w:r>
      <w:r w:rsidRPr="00E63D12">
        <w:rPr>
          <w:b w:val="0"/>
          <w:szCs w:val="28"/>
        </w:rPr>
        <w:t xml:space="preserve"> правил и условий эффективного и безопасного использования, входящих в е</w:t>
      </w:r>
      <w:r w:rsidR="00B704E3" w:rsidRPr="00E63D12">
        <w:rPr>
          <w:b w:val="0"/>
          <w:szCs w:val="28"/>
        </w:rPr>
        <w:t>го</w:t>
      </w:r>
      <w:r w:rsidRPr="00E63D12">
        <w:rPr>
          <w:b w:val="0"/>
          <w:szCs w:val="28"/>
        </w:rPr>
        <w:t xml:space="preserve"> состав элементов отделки, систем инженерно-технического обеспечения, конструктивных элементов, изделий. </w:t>
      </w:r>
    </w:p>
    <w:p w14:paraId="69B3C4CF" w14:textId="77777777" w:rsidR="00DC6ABC" w:rsidRPr="00E63D12" w:rsidRDefault="00DC6ABC" w:rsidP="008A461F">
      <w:pPr>
        <w:pStyle w:val="21"/>
        <w:keepNext/>
        <w:spacing w:line="235" w:lineRule="auto"/>
        <w:ind w:firstLine="709"/>
        <w:rPr>
          <w:sz w:val="28"/>
          <w:szCs w:val="28"/>
        </w:rPr>
      </w:pPr>
      <w:r w:rsidRPr="00E63D12">
        <w:rPr>
          <w:sz w:val="28"/>
          <w:szCs w:val="28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</w:t>
      </w:r>
      <w:r w:rsidRPr="00E63D12">
        <w:rPr>
          <w:sz w:val="28"/>
          <w:szCs w:val="28"/>
        </w:rPr>
        <w:lastRenderedPageBreak/>
        <w:t xml:space="preserve">домов и иных объектов недвижимости и внесении изменений в некоторые законодательные акты Российской Федерации». </w:t>
      </w:r>
    </w:p>
    <w:p w14:paraId="30922206" w14:textId="77777777" w:rsidR="00DC6ABC" w:rsidRPr="00E63D12" w:rsidRDefault="00DC6ABC" w:rsidP="008A461F">
      <w:pPr>
        <w:pStyle w:val="21"/>
        <w:keepNext/>
        <w:spacing w:line="235" w:lineRule="auto"/>
        <w:ind w:firstLine="709"/>
        <w:rPr>
          <w:sz w:val="28"/>
          <w:szCs w:val="28"/>
        </w:rPr>
      </w:pPr>
      <w:r w:rsidRPr="00E63D12">
        <w:rPr>
          <w:sz w:val="28"/>
          <w:szCs w:val="28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71301E70" w14:textId="77777777" w:rsidR="00DC6ABC" w:rsidRPr="00E63D12" w:rsidRDefault="00DC6ABC" w:rsidP="008A461F">
      <w:pPr>
        <w:pStyle w:val="21"/>
        <w:keepNext/>
        <w:spacing w:line="235" w:lineRule="auto"/>
        <w:ind w:firstLine="709"/>
        <w:rPr>
          <w:b/>
          <w:sz w:val="28"/>
          <w:szCs w:val="28"/>
        </w:rPr>
      </w:pPr>
      <w:r w:rsidRPr="00E63D12">
        <w:rPr>
          <w:sz w:val="28"/>
          <w:szCs w:val="28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E0C9BDB" w14:textId="77777777" w:rsidR="00DC6ABC" w:rsidRPr="00E63D12" w:rsidRDefault="00DC6ABC" w:rsidP="008A461F">
      <w:pPr>
        <w:pStyle w:val="21"/>
        <w:keepNext/>
        <w:spacing w:line="235" w:lineRule="auto"/>
        <w:ind w:firstLine="709"/>
        <w:rPr>
          <w:sz w:val="28"/>
          <w:szCs w:val="28"/>
        </w:rPr>
      </w:pPr>
      <w:r w:rsidRPr="00E63D12">
        <w:rPr>
          <w:sz w:val="28"/>
          <w:szCs w:val="28"/>
        </w:rPr>
        <w:t xml:space="preserve">7.7. В случае нарушения Участником долевого строительства сроков приема </w:t>
      </w:r>
      <w:r w:rsidR="00C805E5">
        <w:rPr>
          <w:sz w:val="28"/>
          <w:szCs w:val="28"/>
        </w:rPr>
        <w:t>Объекта долевого строительства</w:t>
      </w:r>
      <w:r w:rsidRPr="00E63D12">
        <w:rPr>
          <w:sz w:val="28"/>
          <w:szCs w:val="28"/>
        </w:rPr>
        <w:t xml:space="preserve">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</w:t>
      </w:r>
      <w:r w:rsidR="00DB213C" w:rsidRPr="00E63D12">
        <w:rPr>
          <w:sz w:val="28"/>
          <w:szCs w:val="28"/>
        </w:rPr>
        <w:t>Объекта долевого строительства</w:t>
      </w:r>
      <w:r w:rsidRPr="00E63D12">
        <w:rPr>
          <w:sz w:val="28"/>
          <w:szCs w:val="28"/>
        </w:rPr>
        <w:t>, исходя из данных бухгалтерского учета Застройщика.</w:t>
      </w:r>
    </w:p>
    <w:p w14:paraId="24C4136D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урегулирования споров является обязательным для сторон. Иной порядок подачи и рассмотрения претензий Сторонами не предусмотрен.</w:t>
      </w:r>
    </w:p>
    <w:p w14:paraId="112A0189" w14:textId="77777777" w:rsidR="00DC6ABC" w:rsidRPr="00E63D12" w:rsidRDefault="00DC6ABC" w:rsidP="008A461F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>7.9.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14:paraId="13899C72" w14:textId="77777777" w:rsidR="00DC6ABC" w:rsidRPr="00E63D12" w:rsidRDefault="00DC6ABC" w:rsidP="008A461F">
      <w:pPr>
        <w:keepNext/>
        <w:tabs>
          <w:tab w:val="left" w:pos="8080"/>
          <w:tab w:val="left" w:pos="8222"/>
        </w:tabs>
        <w:spacing w:line="235" w:lineRule="auto"/>
        <w:ind w:firstLine="709"/>
        <w:jc w:val="both"/>
        <w:rPr>
          <w:b w:val="0"/>
          <w:szCs w:val="28"/>
        </w:rPr>
      </w:pPr>
      <w:r w:rsidRPr="00E63D12">
        <w:rPr>
          <w:b w:val="0"/>
          <w:szCs w:val="28"/>
        </w:rPr>
        <w:t xml:space="preserve">7.10. Настоящий договор составлен в четырех экземплярах, один из которых - для Участника долевого строительства, два - для Застройщика, один - для Управления Федеральной службы Государственной регистрации, кадастра и картографии по </w:t>
      </w:r>
      <w:r w:rsidR="000B53A1" w:rsidRPr="00E63D12">
        <w:rPr>
          <w:b w:val="0"/>
          <w:szCs w:val="28"/>
        </w:rPr>
        <w:t>Смоленской</w:t>
      </w:r>
      <w:r w:rsidRPr="00E63D12">
        <w:rPr>
          <w:b w:val="0"/>
          <w:szCs w:val="28"/>
        </w:rPr>
        <w:t xml:space="preserve"> области.</w:t>
      </w:r>
    </w:p>
    <w:p w14:paraId="21437352" w14:textId="77777777" w:rsidR="00DC6ABC" w:rsidRPr="00E63D12" w:rsidRDefault="00DC6ABC" w:rsidP="008A461F">
      <w:pPr>
        <w:keepNext/>
        <w:jc w:val="center"/>
        <w:rPr>
          <w:szCs w:val="28"/>
        </w:rPr>
      </w:pPr>
    </w:p>
    <w:p w14:paraId="33ABC338" w14:textId="77777777" w:rsidR="00DC6ABC" w:rsidRDefault="00DC6ABC" w:rsidP="008A461F">
      <w:pPr>
        <w:keepNext/>
        <w:jc w:val="center"/>
        <w:rPr>
          <w:szCs w:val="28"/>
        </w:rPr>
      </w:pPr>
      <w:r w:rsidRPr="00E63D12">
        <w:rPr>
          <w:szCs w:val="28"/>
          <w:lang w:val="en-US"/>
        </w:rPr>
        <w:t>VIII</w:t>
      </w:r>
      <w:r w:rsidRPr="00E63D12">
        <w:rPr>
          <w:szCs w:val="28"/>
        </w:rPr>
        <w:t>. РЕКВИЗИТЫ СТОРОН.</w:t>
      </w: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7C639B" w14:paraId="22596BC8" w14:textId="77777777" w:rsidTr="00623A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E577" w14:textId="77777777" w:rsidR="007C639B" w:rsidRDefault="007C639B" w:rsidP="00623ABE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  <w:p w14:paraId="488AF400" w14:textId="77777777" w:rsidR="007C639B" w:rsidRPr="00915E83" w:rsidRDefault="007C639B" w:rsidP="00623ABE">
            <w:pPr>
              <w:widowControl w:val="0"/>
              <w:spacing w:line="235" w:lineRule="auto"/>
              <w:jc w:val="center"/>
              <w:rPr>
                <w:b w:val="0"/>
                <w:bCs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81E3" w14:textId="77777777" w:rsidR="007C639B" w:rsidRDefault="007C639B" w:rsidP="00623AB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  <w:p w14:paraId="6EE6ABCB" w14:textId="77777777" w:rsidR="007C639B" w:rsidRPr="00915E83" w:rsidRDefault="007C639B" w:rsidP="00623ABE">
            <w:pPr>
              <w:widowControl w:val="0"/>
              <w:spacing w:line="235" w:lineRule="auto"/>
              <w:jc w:val="center"/>
              <w:rPr>
                <w:b w:val="0"/>
                <w:bCs/>
                <w:szCs w:val="28"/>
                <w:lang w:eastAsia="en-US"/>
              </w:rPr>
            </w:pPr>
          </w:p>
        </w:tc>
      </w:tr>
      <w:tr w:rsidR="007C639B" w14:paraId="3E6BA53C" w14:textId="77777777" w:rsidTr="00623A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B8893D3" w14:textId="77777777" w:rsidR="007C639B" w:rsidRPr="00915E83" w:rsidRDefault="007C639B" w:rsidP="00623ABE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219BDA06" w14:textId="77777777" w:rsidR="007C639B" w:rsidRPr="00915E83" w:rsidRDefault="007C639B" w:rsidP="00623ABE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7307DFE2" w14:textId="77777777" w:rsidR="007C639B" w:rsidRDefault="007C639B" w:rsidP="00623ABE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24DACA" w14:textId="77777777" w:rsidR="007C639B" w:rsidRDefault="007C639B" w:rsidP="00623ABE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EA2A42" w14:textId="77777777" w:rsidR="007C639B" w:rsidRDefault="007C639B" w:rsidP="00623ABE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640CA0" w14:textId="77777777" w:rsidR="007C639B" w:rsidRDefault="007C639B" w:rsidP="00623ABE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334550A2" w14:textId="77777777" w:rsidR="007C639B" w:rsidRPr="00915E83" w:rsidRDefault="007C639B" w:rsidP="00623ABE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5333005" w14:textId="77777777" w:rsidR="007C639B" w:rsidRPr="00915E83" w:rsidRDefault="007C639B" w:rsidP="00623ABE">
            <w:pPr>
              <w:widowControl w:val="0"/>
              <w:spacing w:line="235" w:lineRule="auto"/>
              <w:rPr>
                <w:i/>
                <w:szCs w:val="28"/>
                <w:lang w:eastAsia="en-US"/>
              </w:rPr>
            </w:pPr>
          </w:p>
          <w:p w14:paraId="17C5E924" w14:textId="77777777" w:rsidR="007C639B" w:rsidRPr="00915E83" w:rsidRDefault="007C639B" w:rsidP="00623ABE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 xml:space="preserve">___________________ </w:t>
            </w:r>
            <w:r>
              <w:rPr>
                <w:i/>
                <w:szCs w:val="28"/>
                <w:lang w:eastAsia="en-US"/>
              </w:rPr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E8DBBD5" w14:textId="77777777" w:rsidR="007C639B" w:rsidRPr="00C806F1" w:rsidRDefault="007C639B" w:rsidP="00623ABE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</w:p>
        </w:tc>
      </w:tr>
    </w:tbl>
    <w:p w14:paraId="42AEB3E2" w14:textId="77777777" w:rsidR="007C639B" w:rsidRDefault="007C639B" w:rsidP="007C639B">
      <w:pPr>
        <w:overflowPunct/>
        <w:autoSpaceDE/>
        <w:autoSpaceDN/>
        <w:adjustRightInd/>
        <w:spacing w:after="160" w:line="235" w:lineRule="auto"/>
        <w:rPr>
          <w:i/>
          <w:szCs w:val="28"/>
        </w:rPr>
      </w:pPr>
      <w:r>
        <w:rPr>
          <w:i/>
          <w:szCs w:val="28"/>
        </w:rPr>
        <w:br w:type="page"/>
      </w:r>
    </w:p>
    <w:p w14:paraId="4337AAB6" w14:textId="77777777" w:rsidR="007C639B" w:rsidRPr="00915E83" w:rsidRDefault="007C639B" w:rsidP="007C639B">
      <w:pPr>
        <w:jc w:val="right"/>
        <w:rPr>
          <w:i/>
          <w:szCs w:val="28"/>
        </w:rPr>
      </w:pPr>
      <w:r w:rsidRPr="00915E83">
        <w:rPr>
          <w:i/>
          <w:szCs w:val="28"/>
        </w:rPr>
        <w:lastRenderedPageBreak/>
        <w:t>ПРИЛОЖЕНИЕ № 1</w:t>
      </w:r>
    </w:p>
    <w:p w14:paraId="499CD824" w14:textId="77777777" w:rsidR="007C639B" w:rsidRPr="00915E83" w:rsidRDefault="007C639B" w:rsidP="007C639B">
      <w:pPr>
        <w:tabs>
          <w:tab w:val="left" w:pos="1440"/>
          <w:tab w:val="left" w:pos="6300"/>
        </w:tabs>
        <w:jc w:val="right"/>
        <w:rPr>
          <w:i/>
          <w:szCs w:val="28"/>
        </w:rPr>
      </w:pPr>
      <w:r w:rsidRPr="00915E83">
        <w:rPr>
          <w:i/>
          <w:szCs w:val="28"/>
        </w:rPr>
        <w:t>к Договору №</w:t>
      </w:r>
      <w:r>
        <w:rPr>
          <w:i/>
          <w:szCs w:val="28"/>
        </w:rPr>
        <w:t>____</w:t>
      </w:r>
      <w:r w:rsidRPr="00915E83">
        <w:rPr>
          <w:i/>
          <w:szCs w:val="28"/>
        </w:rPr>
        <w:t xml:space="preserve"> долевого участия </w:t>
      </w:r>
    </w:p>
    <w:p w14:paraId="211CB69F" w14:textId="1F239011" w:rsidR="007C639B" w:rsidRDefault="007C639B" w:rsidP="007C639B">
      <w:pPr>
        <w:jc w:val="right"/>
        <w:rPr>
          <w:i/>
          <w:szCs w:val="28"/>
        </w:rPr>
      </w:pPr>
      <w:r w:rsidRPr="00915E83">
        <w:rPr>
          <w:i/>
          <w:szCs w:val="28"/>
        </w:rPr>
        <w:t xml:space="preserve">в </w:t>
      </w:r>
      <w:proofErr w:type="gramStart"/>
      <w:r w:rsidRPr="00915E83">
        <w:rPr>
          <w:i/>
          <w:szCs w:val="28"/>
        </w:rPr>
        <w:t>строительстве  от</w:t>
      </w:r>
      <w:proofErr w:type="gramEnd"/>
      <w:r w:rsidRPr="00915E83">
        <w:rPr>
          <w:i/>
          <w:szCs w:val="28"/>
        </w:rPr>
        <w:t xml:space="preserve"> «</w:t>
      </w:r>
      <w:r>
        <w:rPr>
          <w:i/>
          <w:szCs w:val="28"/>
        </w:rPr>
        <w:t>__</w:t>
      </w:r>
      <w:r w:rsidRPr="00915E83">
        <w:rPr>
          <w:i/>
          <w:szCs w:val="28"/>
        </w:rPr>
        <w:t>»</w:t>
      </w:r>
      <w:r>
        <w:rPr>
          <w:i/>
          <w:szCs w:val="28"/>
        </w:rPr>
        <w:t xml:space="preserve"> ______</w:t>
      </w:r>
      <w:r w:rsidRPr="00915E83">
        <w:rPr>
          <w:i/>
          <w:szCs w:val="28"/>
        </w:rPr>
        <w:t xml:space="preserve"> 202</w:t>
      </w:r>
      <w:r>
        <w:rPr>
          <w:i/>
          <w:szCs w:val="28"/>
        </w:rPr>
        <w:t>3</w:t>
      </w:r>
      <w:r w:rsidRPr="00915E83">
        <w:rPr>
          <w:i/>
          <w:szCs w:val="28"/>
        </w:rPr>
        <w:t xml:space="preserve"> года</w:t>
      </w:r>
    </w:p>
    <w:p w14:paraId="6596A78F" w14:textId="77777777" w:rsidR="007C639B" w:rsidRDefault="007C639B" w:rsidP="007C639B">
      <w:pPr>
        <w:jc w:val="right"/>
        <w:rPr>
          <w:i/>
          <w:szCs w:val="28"/>
        </w:rPr>
      </w:pPr>
    </w:p>
    <w:p w14:paraId="5FA702D2" w14:textId="77777777" w:rsidR="007C639B" w:rsidRDefault="007C639B" w:rsidP="007C639B">
      <w:pPr>
        <w:jc w:val="right"/>
        <w:rPr>
          <w:i/>
          <w:szCs w:val="28"/>
        </w:rPr>
      </w:pPr>
    </w:p>
    <w:p w14:paraId="25242562" w14:textId="77777777" w:rsidR="007C639B" w:rsidRDefault="007C639B" w:rsidP="007C639B">
      <w:pPr>
        <w:jc w:val="center"/>
        <w:rPr>
          <w:i/>
          <w:szCs w:val="28"/>
        </w:rPr>
      </w:pPr>
      <w:r>
        <w:rPr>
          <w:i/>
          <w:szCs w:val="28"/>
        </w:rPr>
        <w:t>План объекта долевого строительства</w:t>
      </w:r>
    </w:p>
    <w:p w14:paraId="76BAD413" w14:textId="77777777" w:rsidR="007C639B" w:rsidRDefault="007C639B" w:rsidP="007C639B">
      <w:pPr>
        <w:jc w:val="center"/>
        <w:rPr>
          <w:i/>
          <w:szCs w:val="28"/>
        </w:rPr>
      </w:pPr>
    </w:p>
    <w:p w14:paraId="7866D4EF" w14:textId="77777777" w:rsidR="007C639B" w:rsidRDefault="007C639B" w:rsidP="007C639B">
      <w:pPr>
        <w:jc w:val="center"/>
        <w:rPr>
          <w:i/>
          <w:szCs w:val="28"/>
        </w:rPr>
      </w:pPr>
    </w:p>
    <w:p w14:paraId="1C03D4BB" w14:textId="77777777" w:rsidR="007C639B" w:rsidRPr="00915E83" w:rsidRDefault="007C639B" w:rsidP="007C639B">
      <w:pPr>
        <w:jc w:val="center"/>
        <w:rPr>
          <w:i/>
          <w:szCs w:val="28"/>
        </w:rPr>
      </w:pPr>
    </w:p>
    <w:p w14:paraId="5A04BFCE" w14:textId="77777777" w:rsidR="007C639B" w:rsidRPr="00915E83" w:rsidRDefault="007C639B" w:rsidP="007C639B">
      <w:pPr>
        <w:jc w:val="both"/>
        <w:rPr>
          <w:szCs w:val="28"/>
        </w:rPr>
      </w:pPr>
      <w:r>
        <w:rPr>
          <w:szCs w:val="28"/>
        </w:rPr>
        <w:t>Адрес объекта долевого строительства</w:t>
      </w:r>
    </w:p>
    <w:p w14:paraId="2A8805D1" w14:textId="48415AED" w:rsidR="007C639B" w:rsidRDefault="007C639B" w:rsidP="007C639B">
      <w:pPr>
        <w:jc w:val="both"/>
        <w:rPr>
          <w:i/>
          <w:szCs w:val="28"/>
        </w:rPr>
      </w:pPr>
      <w:r>
        <w:rPr>
          <w:rFonts w:eastAsiaTheme="minorHAnsi"/>
          <w:b w:val="0"/>
          <w:bCs/>
          <w:szCs w:val="28"/>
          <w:lang w:eastAsia="en-US"/>
        </w:rPr>
        <w:t>«14-этажный жилой дом со встроенными помещениями общественного назначения»</w:t>
      </w:r>
      <w:r w:rsidRPr="00337201">
        <w:rPr>
          <w:rFonts w:eastAsiaTheme="minorHAnsi"/>
          <w:b w:val="0"/>
          <w:bCs/>
          <w:szCs w:val="28"/>
          <w:lang w:eastAsia="en-US"/>
        </w:rPr>
        <w:t xml:space="preserve"> </w:t>
      </w:r>
      <w:r>
        <w:rPr>
          <w:rFonts w:eastAsiaTheme="minorHAnsi"/>
          <w:b w:val="0"/>
          <w:bCs/>
          <w:szCs w:val="28"/>
          <w:lang w:val="en-US" w:eastAsia="en-US"/>
        </w:rPr>
        <w:t>III</w:t>
      </w:r>
      <w:r>
        <w:rPr>
          <w:rFonts w:eastAsiaTheme="minorHAnsi"/>
          <w:b w:val="0"/>
          <w:bCs/>
          <w:szCs w:val="28"/>
          <w:lang w:eastAsia="en-US"/>
        </w:rPr>
        <w:t>-этап строительства-блок-секции №4 и №5</w:t>
      </w:r>
      <w:r w:rsidRPr="00252A5E">
        <w:rPr>
          <w:rFonts w:eastAsiaTheme="minorHAnsi"/>
          <w:b w:val="0"/>
          <w:bCs/>
          <w:szCs w:val="28"/>
          <w:lang w:eastAsia="en-US"/>
        </w:rPr>
        <w:t xml:space="preserve"> по адресу: Смоленская область, </w:t>
      </w:r>
      <w:r>
        <w:rPr>
          <w:rFonts w:eastAsiaTheme="minorHAnsi"/>
          <w:b w:val="0"/>
          <w:bCs/>
          <w:szCs w:val="28"/>
          <w:lang w:eastAsia="en-US"/>
        </w:rPr>
        <w:t xml:space="preserve">городской округ город Смоленск, </w:t>
      </w:r>
      <w:r w:rsidRPr="00252A5E">
        <w:rPr>
          <w:rFonts w:eastAsiaTheme="minorHAnsi"/>
          <w:b w:val="0"/>
          <w:bCs/>
          <w:szCs w:val="28"/>
          <w:lang w:eastAsia="en-US"/>
        </w:rPr>
        <w:t xml:space="preserve">город Смоленск, ул. </w:t>
      </w:r>
      <w:r>
        <w:rPr>
          <w:rFonts w:eastAsiaTheme="minorHAnsi"/>
          <w:b w:val="0"/>
          <w:bCs/>
          <w:szCs w:val="28"/>
          <w:lang w:eastAsia="en-US"/>
        </w:rPr>
        <w:t xml:space="preserve">Крупской, дом 60/2, </w:t>
      </w:r>
      <w:r w:rsidR="008F2F6C">
        <w:rPr>
          <w:rFonts w:eastAsiaTheme="minorHAnsi"/>
          <w:b w:val="0"/>
          <w:bCs/>
          <w:szCs w:val="28"/>
          <w:lang w:eastAsia="en-US"/>
        </w:rPr>
        <w:t>нежилое помещение</w:t>
      </w:r>
      <w:r w:rsidRPr="00415EFA">
        <w:rPr>
          <w:rFonts w:eastAsiaTheme="minorHAnsi"/>
          <w:bCs/>
          <w:i/>
          <w:szCs w:val="28"/>
          <w:lang w:eastAsia="en-US"/>
        </w:rPr>
        <w:t xml:space="preserve">, </w:t>
      </w:r>
      <w:r w:rsidRPr="00415EFA">
        <w:rPr>
          <w:i/>
          <w:szCs w:val="28"/>
        </w:rPr>
        <w:t xml:space="preserve">этаж – </w:t>
      </w:r>
      <w:r>
        <w:rPr>
          <w:i/>
          <w:szCs w:val="28"/>
        </w:rPr>
        <w:t>_</w:t>
      </w:r>
      <w:proofErr w:type="gramStart"/>
      <w:r>
        <w:rPr>
          <w:i/>
          <w:szCs w:val="28"/>
        </w:rPr>
        <w:t>_</w:t>
      </w:r>
      <w:r w:rsidRPr="00415EFA">
        <w:rPr>
          <w:i/>
          <w:szCs w:val="28"/>
        </w:rPr>
        <w:t>;  проектная</w:t>
      </w:r>
      <w:proofErr w:type="gramEnd"/>
      <w:r w:rsidRPr="00415EFA">
        <w:rPr>
          <w:i/>
          <w:szCs w:val="28"/>
        </w:rPr>
        <w:t xml:space="preserve"> общая приведенная площадь: </w:t>
      </w:r>
      <w:r>
        <w:rPr>
          <w:i/>
          <w:szCs w:val="28"/>
        </w:rPr>
        <w:t>_____</w:t>
      </w:r>
      <w:proofErr w:type="spellStart"/>
      <w:r w:rsidRPr="00415EFA">
        <w:rPr>
          <w:i/>
          <w:szCs w:val="28"/>
        </w:rPr>
        <w:t>кв.м</w:t>
      </w:r>
      <w:proofErr w:type="spellEnd"/>
      <w:r w:rsidRPr="00415EFA">
        <w:rPr>
          <w:i/>
          <w:szCs w:val="28"/>
        </w:rPr>
        <w:t>.</w:t>
      </w:r>
      <w:r w:rsidR="008F2F6C">
        <w:rPr>
          <w:i/>
          <w:szCs w:val="28"/>
        </w:rPr>
        <w:t>:</w:t>
      </w:r>
    </w:p>
    <w:p w14:paraId="0E4A12CA" w14:textId="4ABF76F2" w:rsidR="008F2F6C" w:rsidRDefault="008F2F6C" w:rsidP="007C639B">
      <w:pPr>
        <w:jc w:val="both"/>
        <w:rPr>
          <w:i/>
          <w:szCs w:val="28"/>
        </w:rPr>
      </w:pPr>
    </w:p>
    <w:p w14:paraId="2E42F828" w14:textId="5A36F2FE" w:rsidR="008F2F6C" w:rsidRDefault="008F2F6C" w:rsidP="007C639B">
      <w:pPr>
        <w:jc w:val="both"/>
        <w:rPr>
          <w:i/>
          <w:szCs w:val="28"/>
        </w:rPr>
      </w:pPr>
    </w:p>
    <w:p w14:paraId="0914D9A9" w14:textId="77777777" w:rsidR="008F2F6C" w:rsidRDefault="008F2F6C" w:rsidP="007C639B">
      <w:pPr>
        <w:jc w:val="both"/>
        <w:rPr>
          <w:i/>
          <w:szCs w:val="28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7C639B" w14:paraId="25714084" w14:textId="77777777" w:rsidTr="00623A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FD24" w14:textId="77777777" w:rsidR="007C639B" w:rsidRPr="00915E83" w:rsidRDefault="007C639B" w:rsidP="00623ABE">
            <w:pPr>
              <w:widowControl w:val="0"/>
              <w:spacing w:line="254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3333C" w14:textId="77777777" w:rsidR="007C639B" w:rsidRPr="00915E83" w:rsidRDefault="007C639B" w:rsidP="00623ABE">
            <w:pPr>
              <w:widowControl w:val="0"/>
              <w:spacing w:line="254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</w:tc>
      </w:tr>
      <w:tr w:rsidR="007C639B" w14:paraId="16A7A243" w14:textId="77777777" w:rsidTr="00623A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4C4D8E1" w14:textId="77777777" w:rsidR="007C639B" w:rsidRPr="00915E83" w:rsidRDefault="007C639B" w:rsidP="00623AB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0EC0E9D0" w14:textId="77777777" w:rsidR="007C639B" w:rsidRDefault="007C639B" w:rsidP="00623ABE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19D67B46" w14:textId="77777777" w:rsidR="007C639B" w:rsidRDefault="007C639B" w:rsidP="00623ABE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14:paraId="5443F46F" w14:textId="77777777" w:rsidR="007C639B" w:rsidRDefault="007C639B" w:rsidP="00623ABE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14:paraId="4E053584" w14:textId="77777777" w:rsidR="007C639B" w:rsidRPr="00915E83" w:rsidRDefault="007C639B" w:rsidP="00623AB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E2F813" w14:textId="77777777" w:rsidR="007C639B" w:rsidRDefault="007C639B" w:rsidP="00623AB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7653B2B0" w14:textId="77777777" w:rsidR="007C639B" w:rsidRDefault="007C639B" w:rsidP="00623ABE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3FAF636" w14:textId="77777777" w:rsidR="007C639B" w:rsidRDefault="007C639B" w:rsidP="00623ABE">
            <w:pPr>
              <w:widowControl w:val="0"/>
              <w:spacing w:line="256" w:lineRule="auto"/>
              <w:rPr>
                <w:i/>
                <w:szCs w:val="28"/>
                <w:lang w:eastAsia="en-US"/>
              </w:rPr>
            </w:pPr>
          </w:p>
          <w:p w14:paraId="4DC43B3A" w14:textId="77777777" w:rsidR="007C639B" w:rsidRPr="00915E83" w:rsidRDefault="007C639B" w:rsidP="00623ABE">
            <w:pPr>
              <w:widowControl w:val="0"/>
              <w:spacing w:line="256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 xml:space="preserve">___________________ </w:t>
            </w:r>
            <w:r>
              <w:rPr>
                <w:i/>
                <w:szCs w:val="28"/>
                <w:lang w:eastAsia="en-US"/>
              </w:rPr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C20F017" w14:textId="77777777" w:rsidR="007C639B" w:rsidRPr="00C806F1" w:rsidRDefault="007C639B" w:rsidP="00623ABE">
            <w:pPr>
              <w:spacing w:line="235" w:lineRule="auto"/>
              <w:jc w:val="both"/>
              <w:rPr>
                <w:szCs w:val="28"/>
                <w:lang w:eastAsia="en-US"/>
              </w:rPr>
            </w:pPr>
          </w:p>
        </w:tc>
      </w:tr>
    </w:tbl>
    <w:p w14:paraId="38089A37" w14:textId="77777777" w:rsidR="007C639B" w:rsidRDefault="007C639B" w:rsidP="007C639B">
      <w:pPr>
        <w:jc w:val="right"/>
        <w:rPr>
          <w:i/>
          <w:szCs w:val="28"/>
        </w:rPr>
      </w:pPr>
    </w:p>
    <w:p w14:paraId="3D10FA76" w14:textId="77777777" w:rsidR="007C639B" w:rsidRDefault="007C639B" w:rsidP="007C639B">
      <w:pPr>
        <w:jc w:val="right"/>
        <w:rPr>
          <w:i/>
          <w:szCs w:val="28"/>
        </w:rPr>
      </w:pPr>
    </w:p>
    <w:p w14:paraId="4F654979" w14:textId="77777777" w:rsidR="007C639B" w:rsidRDefault="007C639B" w:rsidP="007C639B">
      <w:pPr>
        <w:jc w:val="right"/>
        <w:rPr>
          <w:i/>
          <w:szCs w:val="28"/>
        </w:rPr>
      </w:pPr>
    </w:p>
    <w:p w14:paraId="7BC0812B" w14:textId="77777777" w:rsidR="007C639B" w:rsidRDefault="007C639B" w:rsidP="007C639B">
      <w:pPr>
        <w:jc w:val="right"/>
        <w:rPr>
          <w:i/>
          <w:szCs w:val="28"/>
        </w:rPr>
      </w:pPr>
    </w:p>
    <w:p w14:paraId="23284323" w14:textId="77777777" w:rsidR="007C639B" w:rsidRDefault="007C639B" w:rsidP="007C639B">
      <w:pPr>
        <w:jc w:val="right"/>
        <w:rPr>
          <w:i/>
          <w:szCs w:val="28"/>
        </w:rPr>
      </w:pPr>
    </w:p>
    <w:p w14:paraId="5AA45A93" w14:textId="77777777" w:rsidR="007C639B" w:rsidRDefault="007C639B" w:rsidP="007C639B">
      <w:pPr>
        <w:jc w:val="right"/>
        <w:rPr>
          <w:i/>
          <w:szCs w:val="28"/>
        </w:rPr>
      </w:pPr>
    </w:p>
    <w:p w14:paraId="6E339077" w14:textId="77777777" w:rsidR="007C639B" w:rsidRDefault="007C639B" w:rsidP="007C639B">
      <w:pPr>
        <w:jc w:val="right"/>
        <w:rPr>
          <w:i/>
          <w:szCs w:val="28"/>
        </w:rPr>
      </w:pPr>
    </w:p>
    <w:p w14:paraId="4B3A27FB" w14:textId="77777777" w:rsidR="007C639B" w:rsidRDefault="007C639B" w:rsidP="007C639B">
      <w:pPr>
        <w:jc w:val="right"/>
        <w:rPr>
          <w:i/>
          <w:szCs w:val="28"/>
        </w:rPr>
      </w:pPr>
    </w:p>
    <w:p w14:paraId="111CA0AD" w14:textId="77777777" w:rsidR="007C639B" w:rsidRDefault="007C639B" w:rsidP="007C639B">
      <w:pPr>
        <w:jc w:val="right"/>
        <w:rPr>
          <w:i/>
          <w:szCs w:val="28"/>
        </w:rPr>
      </w:pPr>
    </w:p>
    <w:p w14:paraId="124CD42F" w14:textId="77777777" w:rsidR="007C639B" w:rsidRDefault="007C639B" w:rsidP="007C639B">
      <w:pPr>
        <w:jc w:val="right"/>
        <w:rPr>
          <w:i/>
          <w:szCs w:val="28"/>
        </w:rPr>
      </w:pPr>
    </w:p>
    <w:p w14:paraId="2874BF8E" w14:textId="77777777" w:rsidR="007C639B" w:rsidRDefault="007C639B" w:rsidP="007C639B">
      <w:pPr>
        <w:jc w:val="right"/>
        <w:rPr>
          <w:i/>
          <w:szCs w:val="28"/>
        </w:rPr>
      </w:pPr>
    </w:p>
    <w:p w14:paraId="21E57212" w14:textId="77777777" w:rsidR="007C639B" w:rsidRDefault="007C639B" w:rsidP="007C639B">
      <w:pPr>
        <w:jc w:val="right"/>
        <w:rPr>
          <w:i/>
          <w:szCs w:val="28"/>
        </w:rPr>
      </w:pPr>
    </w:p>
    <w:p w14:paraId="7A55DAF3" w14:textId="77777777" w:rsidR="007C639B" w:rsidRDefault="007C639B" w:rsidP="007C639B">
      <w:pPr>
        <w:jc w:val="right"/>
        <w:rPr>
          <w:i/>
          <w:szCs w:val="28"/>
        </w:rPr>
      </w:pPr>
    </w:p>
    <w:p w14:paraId="4ABDA83E" w14:textId="77777777" w:rsidR="007C639B" w:rsidRDefault="007C639B" w:rsidP="007C639B">
      <w:pPr>
        <w:jc w:val="right"/>
        <w:rPr>
          <w:i/>
          <w:szCs w:val="28"/>
        </w:rPr>
      </w:pPr>
    </w:p>
    <w:p w14:paraId="68EC380D" w14:textId="77777777" w:rsidR="007C639B" w:rsidRDefault="007C639B" w:rsidP="007C639B">
      <w:pPr>
        <w:jc w:val="right"/>
        <w:rPr>
          <w:i/>
          <w:szCs w:val="28"/>
        </w:rPr>
      </w:pPr>
    </w:p>
    <w:p w14:paraId="492F2948" w14:textId="77777777" w:rsidR="007C639B" w:rsidRDefault="007C639B" w:rsidP="007C639B">
      <w:pPr>
        <w:jc w:val="right"/>
        <w:rPr>
          <w:i/>
          <w:szCs w:val="28"/>
        </w:rPr>
      </w:pPr>
    </w:p>
    <w:p w14:paraId="314F91D7" w14:textId="77777777" w:rsidR="007C639B" w:rsidRDefault="007C639B" w:rsidP="007C639B">
      <w:pPr>
        <w:jc w:val="right"/>
        <w:rPr>
          <w:i/>
          <w:szCs w:val="28"/>
        </w:rPr>
      </w:pPr>
    </w:p>
    <w:p w14:paraId="549AA10C" w14:textId="77777777" w:rsidR="007C639B" w:rsidRDefault="007C639B" w:rsidP="007C639B">
      <w:pPr>
        <w:jc w:val="right"/>
        <w:rPr>
          <w:i/>
          <w:szCs w:val="28"/>
        </w:rPr>
      </w:pPr>
    </w:p>
    <w:p w14:paraId="4B212F30" w14:textId="77777777" w:rsidR="007C639B" w:rsidRPr="00915E83" w:rsidRDefault="007C639B" w:rsidP="007C639B">
      <w:pPr>
        <w:jc w:val="right"/>
        <w:rPr>
          <w:i/>
          <w:szCs w:val="28"/>
        </w:rPr>
      </w:pPr>
      <w:r w:rsidRPr="00915E83">
        <w:rPr>
          <w:i/>
          <w:szCs w:val="28"/>
        </w:rPr>
        <w:lastRenderedPageBreak/>
        <w:t>ПРИЛОЖЕНИЕ №</w:t>
      </w:r>
      <w:r>
        <w:rPr>
          <w:i/>
          <w:szCs w:val="28"/>
        </w:rPr>
        <w:t>2</w:t>
      </w:r>
    </w:p>
    <w:p w14:paraId="531C1882" w14:textId="77777777" w:rsidR="007C639B" w:rsidRPr="00915E83" w:rsidRDefault="007C639B" w:rsidP="007C639B">
      <w:pPr>
        <w:tabs>
          <w:tab w:val="left" w:pos="1440"/>
          <w:tab w:val="left" w:pos="6300"/>
        </w:tabs>
        <w:jc w:val="right"/>
        <w:rPr>
          <w:i/>
          <w:szCs w:val="28"/>
        </w:rPr>
      </w:pPr>
      <w:r w:rsidRPr="00915E83">
        <w:rPr>
          <w:i/>
          <w:szCs w:val="28"/>
        </w:rPr>
        <w:t>к Договору №</w:t>
      </w:r>
      <w:r>
        <w:rPr>
          <w:i/>
          <w:szCs w:val="28"/>
        </w:rPr>
        <w:t>___</w:t>
      </w:r>
      <w:r w:rsidRPr="00915E83">
        <w:rPr>
          <w:i/>
          <w:szCs w:val="28"/>
        </w:rPr>
        <w:t xml:space="preserve"> долевого участия </w:t>
      </w:r>
    </w:p>
    <w:p w14:paraId="77E5056B" w14:textId="75F560F7" w:rsidR="007C639B" w:rsidRPr="00915E83" w:rsidRDefault="007C639B" w:rsidP="007C639B">
      <w:pPr>
        <w:jc w:val="right"/>
        <w:rPr>
          <w:i/>
          <w:szCs w:val="28"/>
        </w:rPr>
      </w:pPr>
      <w:r w:rsidRPr="00915E83">
        <w:rPr>
          <w:i/>
          <w:szCs w:val="28"/>
        </w:rPr>
        <w:t xml:space="preserve">в </w:t>
      </w:r>
      <w:proofErr w:type="gramStart"/>
      <w:r w:rsidRPr="00915E83">
        <w:rPr>
          <w:i/>
          <w:szCs w:val="28"/>
        </w:rPr>
        <w:t>строительстве  от</w:t>
      </w:r>
      <w:proofErr w:type="gramEnd"/>
      <w:r w:rsidRPr="00915E83">
        <w:rPr>
          <w:i/>
          <w:szCs w:val="28"/>
        </w:rPr>
        <w:t xml:space="preserve"> «</w:t>
      </w:r>
      <w:r>
        <w:rPr>
          <w:i/>
          <w:szCs w:val="28"/>
        </w:rPr>
        <w:t>___</w:t>
      </w:r>
      <w:r w:rsidRPr="00915E83">
        <w:rPr>
          <w:i/>
          <w:szCs w:val="28"/>
        </w:rPr>
        <w:t>»</w:t>
      </w:r>
      <w:r>
        <w:rPr>
          <w:i/>
          <w:szCs w:val="28"/>
        </w:rPr>
        <w:t xml:space="preserve"> ______</w:t>
      </w:r>
      <w:r w:rsidRPr="00915E83">
        <w:rPr>
          <w:i/>
          <w:szCs w:val="28"/>
        </w:rPr>
        <w:t xml:space="preserve"> 202</w:t>
      </w:r>
      <w:r>
        <w:rPr>
          <w:i/>
          <w:szCs w:val="28"/>
        </w:rPr>
        <w:t>3</w:t>
      </w:r>
      <w:r w:rsidRPr="00915E83">
        <w:rPr>
          <w:i/>
          <w:szCs w:val="28"/>
        </w:rPr>
        <w:t xml:space="preserve"> года</w:t>
      </w:r>
    </w:p>
    <w:p w14:paraId="280DE40A" w14:textId="77777777" w:rsidR="007C639B" w:rsidRPr="00841131" w:rsidRDefault="007C639B" w:rsidP="007C639B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Перечень работ</w:t>
      </w:r>
      <w:r>
        <w:rPr>
          <w:sz w:val="24"/>
          <w:szCs w:val="24"/>
        </w:rPr>
        <w:t>,</w:t>
      </w:r>
    </w:p>
    <w:p w14:paraId="37F22B60" w14:textId="77777777" w:rsidR="007C639B" w:rsidRPr="00841131" w:rsidRDefault="007C639B" w:rsidP="007C639B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выполняемых при строительстве квартир по объекту:</w:t>
      </w:r>
    </w:p>
    <w:p w14:paraId="6076D040" w14:textId="77777777" w:rsidR="007C639B" w:rsidRDefault="007C639B" w:rsidP="007C639B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«</w:t>
      </w:r>
      <w:r>
        <w:rPr>
          <w:rFonts w:eastAsiaTheme="minorHAnsi"/>
          <w:b w:val="0"/>
          <w:bCs/>
          <w:szCs w:val="28"/>
          <w:lang w:eastAsia="en-US"/>
        </w:rPr>
        <w:t>14-этажный жилой дом со встроенными помещениями общественного назначения»</w:t>
      </w:r>
      <w:r w:rsidRPr="00337201">
        <w:rPr>
          <w:rFonts w:eastAsiaTheme="minorHAnsi"/>
          <w:b w:val="0"/>
          <w:bCs/>
          <w:szCs w:val="28"/>
          <w:lang w:eastAsia="en-US"/>
        </w:rPr>
        <w:t xml:space="preserve"> </w:t>
      </w:r>
      <w:r>
        <w:rPr>
          <w:rFonts w:eastAsiaTheme="minorHAnsi"/>
          <w:b w:val="0"/>
          <w:bCs/>
          <w:szCs w:val="28"/>
          <w:lang w:val="en-US" w:eastAsia="en-US"/>
        </w:rPr>
        <w:t>III</w:t>
      </w:r>
      <w:r w:rsidRPr="00337201">
        <w:rPr>
          <w:rFonts w:eastAsiaTheme="minorHAnsi"/>
          <w:b w:val="0"/>
          <w:bCs/>
          <w:szCs w:val="28"/>
          <w:lang w:eastAsia="en-US"/>
        </w:rPr>
        <w:t xml:space="preserve"> </w:t>
      </w:r>
      <w:r>
        <w:rPr>
          <w:rFonts w:eastAsiaTheme="minorHAnsi"/>
          <w:b w:val="0"/>
          <w:bCs/>
          <w:szCs w:val="28"/>
          <w:lang w:eastAsia="en-US"/>
        </w:rPr>
        <w:t>-этап строительства-блок-секции № 4 и №5</w:t>
      </w:r>
      <w:r w:rsidRPr="00252A5E">
        <w:rPr>
          <w:rFonts w:eastAsiaTheme="minorHAnsi"/>
          <w:b w:val="0"/>
          <w:bCs/>
          <w:szCs w:val="28"/>
          <w:lang w:eastAsia="en-US"/>
        </w:rPr>
        <w:t xml:space="preserve"> по адресу: Смоленская область, </w:t>
      </w:r>
      <w:r>
        <w:rPr>
          <w:rFonts w:eastAsiaTheme="minorHAnsi"/>
          <w:b w:val="0"/>
          <w:bCs/>
          <w:szCs w:val="28"/>
          <w:lang w:eastAsia="en-US"/>
        </w:rPr>
        <w:t xml:space="preserve">городской округ город Смоленск, </w:t>
      </w:r>
      <w:r w:rsidRPr="00252A5E">
        <w:rPr>
          <w:rFonts w:eastAsiaTheme="minorHAnsi"/>
          <w:b w:val="0"/>
          <w:bCs/>
          <w:szCs w:val="28"/>
          <w:lang w:eastAsia="en-US"/>
        </w:rPr>
        <w:t xml:space="preserve">город Смоленск, ул. </w:t>
      </w:r>
      <w:r>
        <w:rPr>
          <w:rFonts w:eastAsiaTheme="minorHAnsi"/>
          <w:b w:val="0"/>
          <w:bCs/>
          <w:szCs w:val="28"/>
          <w:lang w:eastAsia="en-US"/>
        </w:rPr>
        <w:t>Крупской, дом 60/2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452"/>
      </w:tblGrid>
      <w:tr w:rsidR="007C639B" w14:paraId="380398B8" w14:textId="77777777" w:rsidTr="00623ABE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00F0" w14:textId="77777777" w:rsidR="007C639B" w:rsidRDefault="007C639B" w:rsidP="00623ABE">
            <w:pPr>
              <w:tabs>
                <w:tab w:val="left" w:pos="684"/>
              </w:tabs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№</w:t>
            </w:r>
          </w:p>
          <w:p w14:paraId="6BD0E149" w14:textId="77777777" w:rsidR="007C639B" w:rsidRDefault="007C639B" w:rsidP="00623ABE">
            <w:pPr>
              <w:tabs>
                <w:tab w:val="left" w:pos="684"/>
              </w:tabs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F27" w14:textId="77777777" w:rsidR="007C639B" w:rsidRDefault="007C639B" w:rsidP="00623ABE">
            <w:pPr>
              <w:tabs>
                <w:tab w:val="left" w:pos="684"/>
              </w:tabs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Наименование работ</w:t>
            </w:r>
          </w:p>
        </w:tc>
      </w:tr>
      <w:tr w:rsidR="007C639B" w14:paraId="42EBA376" w14:textId="77777777" w:rsidTr="00623ABE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49B" w14:textId="77777777" w:rsidR="007C639B" w:rsidRDefault="007C639B" w:rsidP="00623ABE">
            <w:pPr>
              <w:tabs>
                <w:tab w:val="left" w:pos="684"/>
              </w:tabs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F61" w14:textId="77777777" w:rsidR="007C639B" w:rsidRDefault="007C639B" w:rsidP="00623ABE">
            <w:pPr>
              <w:tabs>
                <w:tab w:val="left" w:pos="684"/>
              </w:tabs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7C639B" w14:paraId="142F60FD" w14:textId="77777777" w:rsidTr="00623A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ABAB0" w14:textId="6195EA73" w:rsidR="007C639B" w:rsidRDefault="007C639B" w:rsidP="00623ABE">
            <w:pPr>
              <w:widowControl w:val="0"/>
              <w:spacing w:line="228" w:lineRule="auto"/>
              <w:rPr>
                <w:bCs/>
                <w:szCs w:val="28"/>
                <w:lang w:eastAsia="en-US"/>
              </w:rPr>
            </w:pPr>
          </w:p>
          <w:p w14:paraId="4F502E65" w14:textId="5210B2C1" w:rsidR="008F2F6C" w:rsidRDefault="008F2F6C" w:rsidP="00623ABE">
            <w:pPr>
              <w:widowControl w:val="0"/>
              <w:spacing w:line="228" w:lineRule="auto"/>
              <w:rPr>
                <w:bCs/>
                <w:szCs w:val="28"/>
                <w:lang w:eastAsia="en-US"/>
              </w:rPr>
            </w:pPr>
          </w:p>
          <w:p w14:paraId="65A67CB0" w14:textId="3F0A5F54" w:rsidR="008F2F6C" w:rsidRDefault="008F2F6C" w:rsidP="00623ABE">
            <w:pPr>
              <w:widowControl w:val="0"/>
              <w:spacing w:line="228" w:lineRule="auto"/>
              <w:rPr>
                <w:bCs/>
                <w:szCs w:val="28"/>
                <w:lang w:eastAsia="en-US"/>
              </w:rPr>
            </w:pPr>
          </w:p>
          <w:p w14:paraId="0BF7E8DE" w14:textId="40AD4DD6" w:rsidR="008F2F6C" w:rsidRDefault="008F2F6C" w:rsidP="00623ABE">
            <w:pPr>
              <w:widowControl w:val="0"/>
              <w:spacing w:line="228" w:lineRule="auto"/>
              <w:rPr>
                <w:bCs/>
                <w:szCs w:val="28"/>
                <w:lang w:eastAsia="en-US"/>
              </w:rPr>
            </w:pPr>
          </w:p>
          <w:p w14:paraId="538FE5A1" w14:textId="77777777" w:rsidR="008F2F6C" w:rsidRDefault="008F2F6C" w:rsidP="00623ABE">
            <w:pPr>
              <w:widowControl w:val="0"/>
              <w:spacing w:line="228" w:lineRule="auto"/>
              <w:rPr>
                <w:bCs/>
                <w:szCs w:val="28"/>
                <w:lang w:eastAsia="en-US"/>
              </w:rPr>
            </w:pPr>
          </w:p>
          <w:p w14:paraId="1C08D419" w14:textId="77777777" w:rsidR="007C639B" w:rsidRPr="00915E83" w:rsidRDefault="007C639B" w:rsidP="00623ABE">
            <w:pPr>
              <w:widowControl w:val="0"/>
              <w:spacing w:line="228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749D" w14:textId="77777777" w:rsidR="007C639B" w:rsidRPr="00915E83" w:rsidRDefault="007C639B" w:rsidP="00623ABE">
            <w:pPr>
              <w:widowControl w:val="0"/>
              <w:spacing w:line="228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</w:tc>
      </w:tr>
      <w:tr w:rsidR="007C639B" w14:paraId="494806E0" w14:textId="77777777" w:rsidTr="00623A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8A874FE" w14:textId="77777777" w:rsidR="007C639B" w:rsidRPr="00915E83" w:rsidRDefault="007C639B" w:rsidP="00623ABE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719D1F1E" w14:textId="77777777" w:rsidR="007C639B" w:rsidRPr="00915E83" w:rsidRDefault="007C639B" w:rsidP="00623ABE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3BFC300" w14:textId="77777777" w:rsidR="007C639B" w:rsidRDefault="007C639B" w:rsidP="00623ABE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A8AFA3" w14:textId="77777777" w:rsidR="007C639B" w:rsidRDefault="007C639B" w:rsidP="00623ABE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66FBDA" w14:textId="77777777" w:rsidR="007C639B" w:rsidRDefault="007C639B" w:rsidP="00623ABE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8826E" w14:textId="77777777" w:rsidR="007C639B" w:rsidRDefault="007C639B" w:rsidP="00623ABE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1A10A48F" w14:textId="77777777" w:rsidR="007C639B" w:rsidRDefault="007C639B" w:rsidP="00623ABE">
            <w:pPr>
              <w:pStyle w:val="a5"/>
              <w:spacing w:line="228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B85B953" w14:textId="77777777" w:rsidR="007C639B" w:rsidRDefault="007C639B" w:rsidP="00623ABE">
            <w:pPr>
              <w:widowControl w:val="0"/>
              <w:spacing w:line="228" w:lineRule="auto"/>
              <w:rPr>
                <w:i/>
                <w:szCs w:val="28"/>
                <w:lang w:eastAsia="en-US"/>
              </w:rPr>
            </w:pPr>
          </w:p>
          <w:p w14:paraId="2423618C" w14:textId="77777777" w:rsidR="007C639B" w:rsidRPr="00915E83" w:rsidRDefault="007C639B" w:rsidP="00623ABE">
            <w:pPr>
              <w:widowControl w:val="0"/>
              <w:spacing w:line="228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 xml:space="preserve">___________________ </w:t>
            </w:r>
            <w:r>
              <w:rPr>
                <w:i/>
                <w:szCs w:val="28"/>
                <w:lang w:eastAsia="en-US"/>
              </w:rPr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C61FAC4" w14:textId="77777777" w:rsidR="007C639B" w:rsidRPr="00C806F1" w:rsidRDefault="007C639B" w:rsidP="00623ABE">
            <w:pPr>
              <w:pStyle w:val="a5"/>
              <w:spacing w:line="235" w:lineRule="auto"/>
              <w:rPr>
                <w:i/>
                <w:sz w:val="28"/>
                <w:szCs w:val="28"/>
              </w:rPr>
            </w:pPr>
          </w:p>
          <w:p w14:paraId="55DE3946" w14:textId="77777777" w:rsidR="007C639B" w:rsidRPr="00C806F1" w:rsidRDefault="007C639B" w:rsidP="00623ABE">
            <w:pPr>
              <w:spacing w:line="235" w:lineRule="auto"/>
              <w:jc w:val="both"/>
              <w:rPr>
                <w:szCs w:val="28"/>
                <w:lang w:eastAsia="en-US"/>
              </w:rPr>
            </w:pPr>
          </w:p>
        </w:tc>
      </w:tr>
    </w:tbl>
    <w:p w14:paraId="6B3C8E0C" w14:textId="77777777" w:rsidR="007C639B" w:rsidRDefault="007C639B" w:rsidP="007C639B"/>
    <w:p w14:paraId="3739D228" w14:textId="77777777" w:rsidR="0046295B" w:rsidRPr="00E63D12" w:rsidRDefault="0046295B" w:rsidP="00733EFA">
      <w:pPr>
        <w:keepNext/>
        <w:widowControl w:val="0"/>
        <w:rPr>
          <w:i/>
          <w:szCs w:val="28"/>
          <w:lang w:eastAsia="en-US"/>
        </w:rPr>
      </w:pPr>
    </w:p>
    <w:sectPr w:rsidR="0046295B" w:rsidRPr="00E63D12" w:rsidSect="00AC4B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6866BE"/>
    <w:multiLevelType w:val="hybridMultilevel"/>
    <w:tmpl w:val="A198D00C"/>
    <w:lvl w:ilvl="0" w:tplc="FC54BCCE">
      <w:start w:val="1"/>
      <w:numFmt w:val="none"/>
      <w:lvlText w:val="–"/>
      <w:lvlJc w:val="left"/>
      <w:pPr>
        <w:ind w:left="142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F854CE"/>
    <w:multiLevelType w:val="multilevel"/>
    <w:tmpl w:val="B41C1E0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1C"/>
    <w:rsid w:val="000005F7"/>
    <w:rsid w:val="00004A95"/>
    <w:rsid w:val="00010182"/>
    <w:rsid w:val="00011A2F"/>
    <w:rsid w:val="00042E86"/>
    <w:rsid w:val="000634BD"/>
    <w:rsid w:val="000634FC"/>
    <w:rsid w:val="000A576E"/>
    <w:rsid w:val="000B53A1"/>
    <w:rsid w:val="000C202B"/>
    <w:rsid w:val="000C508A"/>
    <w:rsid w:val="000E5143"/>
    <w:rsid w:val="0010436E"/>
    <w:rsid w:val="00105792"/>
    <w:rsid w:val="00106C22"/>
    <w:rsid w:val="001342BF"/>
    <w:rsid w:val="0016098E"/>
    <w:rsid w:val="001609AE"/>
    <w:rsid w:val="00170C48"/>
    <w:rsid w:val="00191BF4"/>
    <w:rsid w:val="00196D53"/>
    <w:rsid w:val="001C4FA8"/>
    <w:rsid w:val="001C7C97"/>
    <w:rsid w:val="001D157F"/>
    <w:rsid w:val="001D7941"/>
    <w:rsid w:val="001E14E8"/>
    <w:rsid w:val="001E5679"/>
    <w:rsid w:val="001F556C"/>
    <w:rsid w:val="001F58D3"/>
    <w:rsid w:val="001F5BA7"/>
    <w:rsid w:val="001F6B15"/>
    <w:rsid w:val="00214B34"/>
    <w:rsid w:val="00234BBF"/>
    <w:rsid w:val="00236C65"/>
    <w:rsid w:val="002D445B"/>
    <w:rsid w:val="002D7342"/>
    <w:rsid w:val="00314EAB"/>
    <w:rsid w:val="00351B8E"/>
    <w:rsid w:val="00380C75"/>
    <w:rsid w:val="003948AE"/>
    <w:rsid w:val="003A0073"/>
    <w:rsid w:val="003A4DB5"/>
    <w:rsid w:val="00412D0F"/>
    <w:rsid w:val="0042541B"/>
    <w:rsid w:val="00425757"/>
    <w:rsid w:val="0042611E"/>
    <w:rsid w:val="004374A6"/>
    <w:rsid w:val="00451D84"/>
    <w:rsid w:val="0046295B"/>
    <w:rsid w:val="00466DD0"/>
    <w:rsid w:val="004731A3"/>
    <w:rsid w:val="004A0578"/>
    <w:rsid w:val="004A50EA"/>
    <w:rsid w:val="004C1657"/>
    <w:rsid w:val="004F285D"/>
    <w:rsid w:val="004F2F1C"/>
    <w:rsid w:val="00517CE5"/>
    <w:rsid w:val="00517DE8"/>
    <w:rsid w:val="00520521"/>
    <w:rsid w:val="00521144"/>
    <w:rsid w:val="00521B94"/>
    <w:rsid w:val="00524493"/>
    <w:rsid w:val="00546267"/>
    <w:rsid w:val="0054735B"/>
    <w:rsid w:val="005523FE"/>
    <w:rsid w:val="005618C8"/>
    <w:rsid w:val="00563E95"/>
    <w:rsid w:val="0058453E"/>
    <w:rsid w:val="00593400"/>
    <w:rsid w:val="00593640"/>
    <w:rsid w:val="005A2C62"/>
    <w:rsid w:val="005A7B42"/>
    <w:rsid w:val="005B1780"/>
    <w:rsid w:val="005B5500"/>
    <w:rsid w:val="005C4F2A"/>
    <w:rsid w:val="005E451F"/>
    <w:rsid w:val="00620386"/>
    <w:rsid w:val="00650907"/>
    <w:rsid w:val="00654BA9"/>
    <w:rsid w:val="00670C54"/>
    <w:rsid w:val="0068489B"/>
    <w:rsid w:val="0069791A"/>
    <w:rsid w:val="006C0556"/>
    <w:rsid w:val="006E6CB2"/>
    <w:rsid w:val="006F3648"/>
    <w:rsid w:val="00714ABF"/>
    <w:rsid w:val="00725538"/>
    <w:rsid w:val="00733EFA"/>
    <w:rsid w:val="0073526F"/>
    <w:rsid w:val="00736134"/>
    <w:rsid w:val="00745612"/>
    <w:rsid w:val="0075304B"/>
    <w:rsid w:val="0075494F"/>
    <w:rsid w:val="00754E20"/>
    <w:rsid w:val="007664DE"/>
    <w:rsid w:val="007A40DB"/>
    <w:rsid w:val="007C639B"/>
    <w:rsid w:val="007E6FA5"/>
    <w:rsid w:val="007F2C11"/>
    <w:rsid w:val="008142EF"/>
    <w:rsid w:val="00826631"/>
    <w:rsid w:val="0084339E"/>
    <w:rsid w:val="00850D25"/>
    <w:rsid w:val="00887CF2"/>
    <w:rsid w:val="00893578"/>
    <w:rsid w:val="008A35D6"/>
    <w:rsid w:val="008A461F"/>
    <w:rsid w:val="008C1A28"/>
    <w:rsid w:val="008C4FC2"/>
    <w:rsid w:val="008D451E"/>
    <w:rsid w:val="008D7406"/>
    <w:rsid w:val="008E4889"/>
    <w:rsid w:val="008F2F6C"/>
    <w:rsid w:val="008F765F"/>
    <w:rsid w:val="00900771"/>
    <w:rsid w:val="00915DD3"/>
    <w:rsid w:val="00924D5E"/>
    <w:rsid w:val="00925363"/>
    <w:rsid w:val="00926661"/>
    <w:rsid w:val="00926708"/>
    <w:rsid w:val="00946420"/>
    <w:rsid w:val="00946820"/>
    <w:rsid w:val="00946C53"/>
    <w:rsid w:val="00960F87"/>
    <w:rsid w:val="00976A71"/>
    <w:rsid w:val="0098582E"/>
    <w:rsid w:val="00987F1D"/>
    <w:rsid w:val="009A4609"/>
    <w:rsid w:val="009A5997"/>
    <w:rsid w:val="009D1125"/>
    <w:rsid w:val="009D3B4C"/>
    <w:rsid w:val="009D59A6"/>
    <w:rsid w:val="009D76FC"/>
    <w:rsid w:val="009F02A9"/>
    <w:rsid w:val="009F53B2"/>
    <w:rsid w:val="009F5FE2"/>
    <w:rsid w:val="00A13963"/>
    <w:rsid w:val="00A1466C"/>
    <w:rsid w:val="00A26FF2"/>
    <w:rsid w:val="00A47F22"/>
    <w:rsid w:val="00A63F2E"/>
    <w:rsid w:val="00A86123"/>
    <w:rsid w:val="00AA38F4"/>
    <w:rsid w:val="00AB39F6"/>
    <w:rsid w:val="00AC4B12"/>
    <w:rsid w:val="00AE152F"/>
    <w:rsid w:val="00AE60D5"/>
    <w:rsid w:val="00AF402E"/>
    <w:rsid w:val="00B15E6E"/>
    <w:rsid w:val="00B23B8A"/>
    <w:rsid w:val="00B418C2"/>
    <w:rsid w:val="00B50554"/>
    <w:rsid w:val="00B54C03"/>
    <w:rsid w:val="00B704E3"/>
    <w:rsid w:val="00BC0294"/>
    <w:rsid w:val="00BC4459"/>
    <w:rsid w:val="00BC4632"/>
    <w:rsid w:val="00BD50A0"/>
    <w:rsid w:val="00BE2DC6"/>
    <w:rsid w:val="00C2020C"/>
    <w:rsid w:val="00C26DB6"/>
    <w:rsid w:val="00C436BC"/>
    <w:rsid w:val="00C52B67"/>
    <w:rsid w:val="00C6064B"/>
    <w:rsid w:val="00C77064"/>
    <w:rsid w:val="00C805E5"/>
    <w:rsid w:val="00C8193B"/>
    <w:rsid w:val="00C86B90"/>
    <w:rsid w:val="00CA510D"/>
    <w:rsid w:val="00CA7AF1"/>
    <w:rsid w:val="00CC6BCD"/>
    <w:rsid w:val="00CF7B3D"/>
    <w:rsid w:val="00D35EEE"/>
    <w:rsid w:val="00D44D3C"/>
    <w:rsid w:val="00D51832"/>
    <w:rsid w:val="00D54B44"/>
    <w:rsid w:val="00D61984"/>
    <w:rsid w:val="00D62B38"/>
    <w:rsid w:val="00D818D3"/>
    <w:rsid w:val="00DB213C"/>
    <w:rsid w:val="00DC0295"/>
    <w:rsid w:val="00DC5B8E"/>
    <w:rsid w:val="00DC6ABC"/>
    <w:rsid w:val="00E00CD1"/>
    <w:rsid w:val="00E15E3B"/>
    <w:rsid w:val="00E31D1C"/>
    <w:rsid w:val="00E33258"/>
    <w:rsid w:val="00E41CB5"/>
    <w:rsid w:val="00E45813"/>
    <w:rsid w:val="00E63D12"/>
    <w:rsid w:val="00E659CD"/>
    <w:rsid w:val="00E73BC6"/>
    <w:rsid w:val="00E97640"/>
    <w:rsid w:val="00ED2AA0"/>
    <w:rsid w:val="00EE3CC6"/>
    <w:rsid w:val="00EF1760"/>
    <w:rsid w:val="00EF3A15"/>
    <w:rsid w:val="00EF6EDA"/>
    <w:rsid w:val="00F07B96"/>
    <w:rsid w:val="00F401F4"/>
    <w:rsid w:val="00F514BA"/>
    <w:rsid w:val="00F760A8"/>
    <w:rsid w:val="00F764EA"/>
    <w:rsid w:val="00F8186F"/>
    <w:rsid w:val="00F84796"/>
    <w:rsid w:val="00F847FB"/>
    <w:rsid w:val="00F94581"/>
    <w:rsid w:val="00F94961"/>
    <w:rsid w:val="00FC0365"/>
    <w:rsid w:val="00FD41F3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A124"/>
  <w15:docId w15:val="{3DEFDA10-194B-405B-AB85-3EFCF9D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A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ABC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B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C6ABC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DC6ABC"/>
  </w:style>
  <w:style w:type="paragraph" w:styleId="a5">
    <w:name w:val="No Spacing"/>
    <w:link w:val="a4"/>
    <w:uiPriority w:val="99"/>
    <w:qFormat/>
    <w:rsid w:val="00DC6A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6ABC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DC6ABC"/>
    <w:pPr>
      <w:ind w:firstLine="567"/>
      <w:jc w:val="both"/>
    </w:pPr>
    <w:rPr>
      <w:b w:val="0"/>
      <w:sz w:val="20"/>
    </w:rPr>
  </w:style>
  <w:style w:type="table" w:styleId="a7">
    <w:name w:val="Table Grid"/>
    <w:basedOn w:val="a1"/>
    <w:uiPriority w:val="39"/>
    <w:rsid w:val="000C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C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C1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6061&amp;dst=100626&amp;field=134&amp;date=20.04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8E6A-6462-4DE2-AEA6-D5286930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14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Сидоренкова ИВ</cp:lastModifiedBy>
  <cp:revision>79</cp:revision>
  <cp:lastPrinted>2022-11-08T09:24:00Z</cp:lastPrinted>
  <dcterms:created xsi:type="dcterms:W3CDTF">2021-08-18T13:37:00Z</dcterms:created>
  <dcterms:modified xsi:type="dcterms:W3CDTF">2023-07-06T13:23:00Z</dcterms:modified>
</cp:coreProperties>
</file>