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74" w:rsidRPr="00FF6E05" w:rsidRDefault="00717874" w:rsidP="00540EF0">
      <w:pPr>
        <w:ind w:right="-1" w:firstLine="426"/>
        <w:jc w:val="center"/>
        <w:outlineLvl w:val="0"/>
        <w:rPr>
          <w:b/>
        </w:rPr>
      </w:pPr>
      <w:r w:rsidRPr="00583B3F">
        <w:rPr>
          <w:b/>
        </w:rPr>
        <w:t xml:space="preserve">ДОГОВОР № </w:t>
      </w:r>
      <w:r w:rsidR="00867304" w:rsidRPr="00583B3F">
        <w:rPr>
          <w:b/>
        </w:rPr>
        <w:t>____</w:t>
      </w:r>
      <w:r w:rsidR="004B7A7E" w:rsidRPr="00583B3F">
        <w:rPr>
          <w:b/>
        </w:rPr>
        <w:t xml:space="preserve"> </w:t>
      </w:r>
      <w:r w:rsidR="00D44293" w:rsidRPr="00583B3F">
        <w:rPr>
          <w:b/>
        </w:rPr>
        <w:t xml:space="preserve">– </w:t>
      </w:r>
      <w:r w:rsidR="007E6253">
        <w:rPr>
          <w:b/>
        </w:rPr>
        <w:t>ПШ</w:t>
      </w:r>
      <w:r w:rsidR="00867304" w:rsidRPr="00583B3F">
        <w:rPr>
          <w:b/>
        </w:rPr>
        <w:t>/</w:t>
      </w:r>
      <w:r w:rsidR="00867304" w:rsidRPr="00583B3F">
        <w:rPr>
          <w:b/>
          <w:lang w:val="en-US"/>
        </w:rPr>
        <w:t>I</w:t>
      </w:r>
      <w:r w:rsidR="00FF6E05">
        <w:rPr>
          <w:b/>
        </w:rPr>
        <w:t>/</w:t>
      </w:r>
      <w:r w:rsidR="004359FE">
        <w:rPr>
          <w:b/>
        </w:rPr>
        <w:t>1/2</w:t>
      </w:r>
    </w:p>
    <w:p w:rsidR="00717874" w:rsidRPr="00583B3F" w:rsidRDefault="00717874" w:rsidP="00BE3A49">
      <w:pPr>
        <w:ind w:right="-1" w:firstLine="426"/>
        <w:jc w:val="center"/>
        <w:rPr>
          <w:rFonts w:eastAsia="Batang"/>
          <w:b/>
        </w:rPr>
      </w:pPr>
      <w:r w:rsidRPr="00583B3F">
        <w:rPr>
          <w:b/>
        </w:rPr>
        <w:t xml:space="preserve">на участие в долевом строительстве </w:t>
      </w:r>
      <w:r w:rsidR="00BE3A49" w:rsidRPr="00583B3F">
        <w:rPr>
          <w:rFonts w:eastAsia="Batang"/>
          <w:b/>
        </w:rPr>
        <w:t>жилого дома</w:t>
      </w:r>
    </w:p>
    <w:p w:rsidR="00976A4B" w:rsidRPr="00976A4B" w:rsidRDefault="006F2CBA" w:rsidP="00976A4B">
      <w:pPr>
        <w:ind w:right="-1" w:firstLine="426"/>
        <w:jc w:val="center"/>
        <w:rPr>
          <w:rFonts w:eastAsia="Batang"/>
          <w:b/>
        </w:rPr>
      </w:pPr>
      <w:r>
        <w:rPr>
          <w:rFonts w:eastAsia="Batang"/>
          <w:b/>
          <w:lang w:val="en-US"/>
        </w:rPr>
        <w:t>(I</w:t>
      </w:r>
      <w:r w:rsidR="00867304" w:rsidRPr="00583B3F">
        <w:rPr>
          <w:rFonts w:eastAsia="Batang"/>
          <w:b/>
          <w:lang w:val="en-US"/>
        </w:rPr>
        <w:t xml:space="preserve"> </w:t>
      </w:r>
      <w:r w:rsidR="00867304" w:rsidRPr="00583B3F">
        <w:rPr>
          <w:rFonts w:eastAsia="Batang"/>
          <w:b/>
        </w:rPr>
        <w:t>этап</w:t>
      </w:r>
      <w:r w:rsidR="00FF6E05">
        <w:rPr>
          <w:rFonts w:eastAsia="Batang"/>
          <w:b/>
        </w:rPr>
        <w:t xml:space="preserve"> </w:t>
      </w:r>
      <w:r w:rsidR="004359FE">
        <w:rPr>
          <w:rFonts w:eastAsia="Batang"/>
          <w:b/>
        </w:rPr>
        <w:t>1/</w:t>
      </w:r>
      <w:r w:rsidR="00FF6E05" w:rsidRPr="004359FE">
        <w:rPr>
          <w:rFonts w:eastAsia="Batang"/>
          <w:b/>
        </w:rPr>
        <w:t>2</w:t>
      </w:r>
      <w:r w:rsidR="00FF6E05">
        <w:rPr>
          <w:rFonts w:eastAsia="Batang"/>
          <w:b/>
        </w:rPr>
        <w:t xml:space="preserve"> очередь строительства</w:t>
      </w:r>
      <w:r w:rsidR="00867304" w:rsidRPr="00583B3F">
        <w:rPr>
          <w:rFonts w:eastAsia="Batang"/>
          <w:b/>
        </w:rPr>
        <w:t>)</w:t>
      </w:r>
    </w:p>
    <w:p w:rsidR="00976A4B" w:rsidRPr="00583B3F" w:rsidRDefault="00976A4B" w:rsidP="00540EF0">
      <w:pPr>
        <w:pStyle w:val="Standard"/>
        <w:ind w:right="-1" w:firstLine="426"/>
        <w:jc w:val="both"/>
      </w:pPr>
    </w:p>
    <w:tbl>
      <w:tblPr>
        <w:tblW w:w="10172" w:type="dxa"/>
        <w:tblInd w:w="1" w:type="dxa"/>
        <w:tblLayout w:type="fixed"/>
        <w:tblCellMar>
          <w:left w:w="10" w:type="dxa"/>
          <w:right w:w="10" w:type="dxa"/>
        </w:tblCellMar>
        <w:tblLook w:val="04A0" w:firstRow="1" w:lastRow="0" w:firstColumn="1" w:lastColumn="0" w:noHBand="0" w:noVBand="1"/>
      </w:tblPr>
      <w:tblGrid>
        <w:gridCol w:w="1843"/>
        <w:gridCol w:w="8329"/>
      </w:tblGrid>
      <w:tr w:rsidR="00A5010D" w:rsidRPr="00583B3F" w:rsidTr="00C645C7">
        <w:trPr>
          <w:trHeight w:val="223"/>
        </w:trPr>
        <w:tc>
          <w:tcPr>
            <w:tcW w:w="1843" w:type="dxa"/>
            <w:tcMar>
              <w:top w:w="0" w:type="dxa"/>
              <w:left w:w="108" w:type="dxa"/>
              <w:bottom w:w="0" w:type="dxa"/>
              <w:right w:w="108" w:type="dxa"/>
            </w:tcMar>
            <w:hideMark/>
          </w:tcPr>
          <w:p w:rsidR="00A5010D" w:rsidRPr="00583B3F" w:rsidRDefault="00A5010D" w:rsidP="00C645C7">
            <w:pPr>
              <w:pStyle w:val="Standard"/>
              <w:spacing w:line="276" w:lineRule="auto"/>
              <w:ind w:right="-1"/>
              <w:jc w:val="both"/>
              <w:rPr>
                <w:lang w:eastAsia="en-US"/>
              </w:rPr>
            </w:pPr>
            <w:r w:rsidRPr="00583B3F">
              <w:rPr>
                <w:lang w:eastAsia="en-US"/>
              </w:rPr>
              <w:t>город Тверь</w:t>
            </w:r>
          </w:p>
        </w:tc>
        <w:tc>
          <w:tcPr>
            <w:tcW w:w="8329" w:type="dxa"/>
            <w:tcMar>
              <w:top w:w="0" w:type="dxa"/>
              <w:left w:w="108" w:type="dxa"/>
              <w:bottom w:w="0" w:type="dxa"/>
              <w:right w:w="108" w:type="dxa"/>
            </w:tcMar>
            <w:hideMark/>
          </w:tcPr>
          <w:p w:rsidR="00A5010D" w:rsidRPr="00583B3F" w:rsidRDefault="00A5010D" w:rsidP="00BB3216">
            <w:pPr>
              <w:pStyle w:val="Standard"/>
              <w:spacing w:line="276" w:lineRule="auto"/>
              <w:ind w:right="-108" w:firstLine="426"/>
              <w:jc w:val="center"/>
              <w:rPr>
                <w:lang w:eastAsia="en-US"/>
              </w:rPr>
            </w:pPr>
            <w:r w:rsidRPr="00583B3F">
              <w:rPr>
                <w:lang w:eastAsia="en-US"/>
              </w:rPr>
              <w:t xml:space="preserve">                 </w:t>
            </w:r>
            <w:r w:rsidR="00D81CA2" w:rsidRPr="00583B3F">
              <w:rPr>
                <w:lang w:eastAsia="en-US"/>
              </w:rPr>
              <w:t xml:space="preserve">                      </w:t>
            </w:r>
            <w:r w:rsidR="00234E7D">
              <w:rPr>
                <w:lang w:eastAsia="en-US"/>
              </w:rPr>
              <w:t xml:space="preserve">                      </w:t>
            </w:r>
            <w:r w:rsidR="0039270D" w:rsidRPr="00583B3F">
              <w:rPr>
                <w:lang w:eastAsia="en-US"/>
              </w:rPr>
              <w:t xml:space="preserve">    </w:t>
            </w:r>
            <w:r w:rsidR="00361411" w:rsidRPr="00583B3F">
              <w:rPr>
                <w:lang w:eastAsia="en-US"/>
              </w:rPr>
              <w:t xml:space="preserve">  </w:t>
            </w:r>
            <w:r w:rsidR="0039270D" w:rsidRPr="00583B3F">
              <w:rPr>
                <w:lang w:eastAsia="en-US"/>
              </w:rPr>
              <w:t>«</w:t>
            </w:r>
            <w:r w:rsidR="00867304" w:rsidRPr="00583B3F">
              <w:rPr>
                <w:lang w:eastAsia="en-US"/>
              </w:rPr>
              <w:t>____</w:t>
            </w:r>
            <w:r w:rsidR="0039270D" w:rsidRPr="00583B3F">
              <w:rPr>
                <w:lang w:eastAsia="en-US"/>
              </w:rPr>
              <w:t xml:space="preserve">» </w:t>
            </w:r>
            <w:r w:rsidR="00867304" w:rsidRPr="00583B3F">
              <w:rPr>
                <w:lang w:eastAsia="en-US"/>
              </w:rPr>
              <w:t>___________</w:t>
            </w:r>
            <w:r w:rsidR="0039270D" w:rsidRPr="00583B3F">
              <w:rPr>
                <w:lang w:eastAsia="en-US"/>
              </w:rPr>
              <w:t xml:space="preserve"> </w:t>
            </w:r>
            <w:r w:rsidR="004B7A7E" w:rsidRPr="00583B3F">
              <w:rPr>
                <w:lang w:eastAsia="en-US"/>
              </w:rPr>
              <w:t>20</w:t>
            </w:r>
            <w:r w:rsidR="00867304" w:rsidRPr="00583B3F">
              <w:rPr>
                <w:lang w:eastAsia="en-US"/>
              </w:rPr>
              <w:t>2</w:t>
            </w:r>
            <w:r w:rsidR="00BB3216">
              <w:rPr>
                <w:lang w:eastAsia="en-US"/>
              </w:rPr>
              <w:t>___</w:t>
            </w:r>
            <w:r w:rsidR="0023533A" w:rsidRPr="00583B3F">
              <w:rPr>
                <w:lang w:eastAsia="en-US"/>
              </w:rPr>
              <w:t xml:space="preserve"> года</w:t>
            </w:r>
          </w:p>
        </w:tc>
      </w:tr>
    </w:tbl>
    <w:p w:rsidR="00976A4B" w:rsidRPr="00583B3F" w:rsidRDefault="00976A4B" w:rsidP="00976A4B">
      <w:pPr>
        <w:pStyle w:val="Standard"/>
        <w:ind w:right="-1"/>
        <w:jc w:val="both"/>
      </w:pPr>
    </w:p>
    <w:p w:rsidR="00A5010D" w:rsidRPr="00583B3F" w:rsidRDefault="00A5010D" w:rsidP="00540EF0">
      <w:pPr>
        <w:pStyle w:val="Standard"/>
        <w:ind w:right="-1" w:firstLine="426"/>
        <w:jc w:val="both"/>
      </w:pPr>
      <w:r w:rsidRPr="00583B3F">
        <w:t>Мы нижеподписавшиеся:</w:t>
      </w:r>
    </w:p>
    <w:p w:rsidR="00693317" w:rsidRPr="00583B3F" w:rsidRDefault="003B2F98" w:rsidP="00BC3653">
      <w:pPr>
        <w:ind w:right="-1" w:firstLine="426"/>
        <w:jc w:val="both"/>
      </w:pPr>
      <w:proofErr w:type="gramStart"/>
      <w:r w:rsidRPr="00583B3F">
        <w:rPr>
          <w:b/>
        </w:rPr>
        <w:t>Общество с ограниченной о</w:t>
      </w:r>
      <w:r w:rsidR="00BE3A49" w:rsidRPr="00583B3F">
        <w:rPr>
          <w:b/>
        </w:rPr>
        <w:t>тветственностью</w:t>
      </w:r>
      <w:r w:rsidR="00BA79F5" w:rsidRPr="00583B3F">
        <w:rPr>
          <w:b/>
        </w:rPr>
        <w:t xml:space="preserve"> </w:t>
      </w:r>
      <w:r w:rsidR="00804D4D" w:rsidRPr="00583B3F">
        <w:rPr>
          <w:b/>
        </w:rPr>
        <w:t>«</w:t>
      </w:r>
      <w:r w:rsidR="006E37E9">
        <w:rPr>
          <w:b/>
        </w:rPr>
        <w:t>Специализированный з</w:t>
      </w:r>
      <w:r w:rsidR="00BA79F5" w:rsidRPr="00583B3F">
        <w:rPr>
          <w:b/>
        </w:rPr>
        <w:t>астройщик</w:t>
      </w:r>
      <w:r w:rsidR="00E906F3">
        <w:rPr>
          <w:b/>
        </w:rPr>
        <w:t xml:space="preserve"> Дельта</w:t>
      </w:r>
      <w:r w:rsidRPr="00583B3F">
        <w:rPr>
          <w:b/>
        </w:rPr>
        <w:t>»</w:t>
      </w:r>
      <w:r w:rsidR="00804D4D" w:rsidRPr="00583B3F">
        <w:rPr>
          <w:b/>
        </w:rPr>
        <w:t xml:space="preserve"> (ООО </w:t>
      </w:r>
      <w:r w:rsidR="00E906F3">
        <w:rPr>
          <w:b/>
        </w:rPr>
        <w:t>«</w:t>
      </w:r>
      <w:r w:rsidR="006E37E9">
        <w:rPr>
          <w:b/>
        </w:rPr>
        <w:t>Специализированный з</w:t>
      </w:r>
      <w:bookmarkStart w:id="0" w:name="_GoBack"/>
      <w:bookmarkEnd w:id="0"/>
      <w:r w:rsidR="00E906F3">
        <w:rPr>
          <w:b/>
        </w:rPr>
        <w:t>астройщик Дельта</w:t>
      </w:r>
      <w:r w:rsidR="00804D4D" w:rsidRPr="00583B3F">
        <w:rPr>
          <w:b/>
        </w:rPr>
        <w:t>»)</w:t>
      </w:r>
      <w:r w:rsidRPr="00583B3F">
        <w:rPr>
          <w:b/>
        </w:rPr>
        <w:t>,</w:t>
      </w:r>
      <w:r w:rsidR="00BE3A49" w:rsidRPr="00583B3F">
        <w:t xml:space="preserve"> </w:t>
      </w:r>
      <w:r w:rsidR="00804D4D" w:rsidRPr="00583B3F">
        <w:t xml:space="preserve">ОГРН </w:t>
      </w:r>
      <w:r w:rsidR="007E6253">
        <w:t>1147746273828</w:t>
      </w:r>
      <w:r w:rsidR="00804D4D" w:rsidRPr="00583B3F">
        <w:t xml:space="preserve">, </w:t>
      </w:r>
      <w:r w:rsidR="00BE3A49" w:rsidRPr="00583B3F">
        <w:t>ИНН</w:t>
      </w:r>
      <w:r w:rsidR="00406763" w:rsidRPr="00583B3F">
        <w:t xml:space="preserve"> </w:t>
      </w:r>
      <w:r w:rsidR="007E6253">
        <w:t>7721825900</w:t>
      </w:r>
      <w:r w:rsidR="00804D4D" w:rsidRPr="00583B3F">
        <w:t>,</w:t>
      </w:r>
      <w:r w:rsidR="00406763" w:rsidRPr="00583B3F">
        <w:t xml:space="preserve">  </w:t>
      </w:r>
      <w:r w:rsidRPr="00583B3F">
        <w:t xml:space="preserve"> адрес (местонахождение): </w:t>
      </w:r>
      <w:r w:rsidR="004E2479">
        <w:t>170100, Тверская обл</w:t>
      </w:r>
      <w:r w:rsidR="00280ACC">
        <w:t xml:space="preserve">асть, город Тверь, улица </w:t>
      </w:r>
      <w:proofErr w:type="spellStart"/>
      <w:r w:rsidR="00280ACC">
        <w:t>Бассейн</w:t>
      </w:r>
      <w:r w:rsidR="004E2479">
        <w:t>ая</w:t>
      </w:r>
      <w:proofErr w:type="spellEnd"/>
      <w:r w:rsidR="004E2479">
        <w:t xml:space="preserve">, дом 1/14, помещение </w:t>
      </w:r>
      <w:r w:rsidR="004E2479">
        <w:rPr>
          <w:lang w:val="en-US"/>
        </w:rPr>
        <w:t>IV</w:t>
      </w:r>
      <w:r w:rsidR="004E2479">
        <w:t>, кабинет 2</w:t>
      </w:r>
      <w:r w:rsidRPr="00583B3F">
        <w:t xml:space="preserve">, </w:t>
      </w:r>
      <w:r w:rsidR="00804D4D" w:rsidRPr="00583B3F">
        <w:t xml:space="preserve">зарегистрированное </w:t>
      </w:r>
      <w:r w:rsidR="007E6253">
        <w:t>14.03.2014</w:t>
      </w:r>
      <w:r w:rsidR="00804D4D" w:rsidRPr="00583B3F">
        <w:t xml:space="preserve"> года Межрайонной инспекцией Федеральной налоговой службы № 12 по Тверской области, </w:t>
      </w:r>
      <w:r w:rsidRPr="00583B3F">
        <w:t xml:space="preserve">именуемое в дальнейшем </w:t>
      </w:r>
      <w:r w:rsidRPr="00583B3F">
        <w:rPr>
          <w:b/>
        </w:rPr>
        <w:t xml:space="preserve">«Застройщик», </w:t>
      </w:r>
      <w:r w:rsidRPr="00583B3F">
        <w:t xml:space="preserve">в лице </w:t>
      </w:r>
      <w:r w:rsidR="00BE3A49" w:rsidRPr="00583B3F">
        <w:t xml:space="preserve">директора </w:t>
      </w:r>
      <w:proofErr w:type="spellStart"/>
      <w:r w:rsidR="007E6253">
        <w:t>Светайло</w:t>
      </w:r>
      <w:proofErr w:type="spellEnd"/>
      <w:r w:rsidR="007E6253">
        <w:t xml:space="preserve"> Александра Леонтьевича</w:t>
      </w:r>
      <w:r w:rsidRPr="00583B3F">
        <w:rPr>
          <w:rFonts w:eastAsia="Batang"/>
        </w:rPr>
        <w:t>, действующего на основании Устава</w:t>
      </w:r>
      <w:r w:rsidR="000A5CA9" w:rsidRPr="00583B3F">
        <w:t>, с одной стороны</w:t>
      </w:r>
      <w:proofErr w:type="gramEnd"/>
      <w:r w:rsidR="000A5CA9" w:rsidRPr="00583B3F">
        <w:t>, и</w:t>
      </w:r>
    </w:p>
    <w:p w:rsidR="00022D05" w:rsidRPr="00583B3F" w:rsidRDefault="00804D4D" w:rsidP="00624C70">
      <w:pPr>
        <w:overflowPunct w:val="0"/>
        <w:ind w:firstLine="567"/>
        <w:jc w:val="both"/>
        <w:textAlignment w:val="baseline"/>
      </w:pPr>
      <w:bookmarkStart w:id="1" w:name="Клиент_Полное_наименование_в_преамбуле"/>
      <w:r w:rsidRPr="00583B3F">
        <w:rPr>
          <w:i/>
        </w:rPr>
        <w:t>_____________________________________________</w:t>
      </w:r>
      <w:r w:rsidR="0039270D" w:rsidRPr="00583B3F">
        <w:t xml:space="preserve">, </w:t>
      </w:r>
      <w:r w:rsidR="00693317" w:rsidRPr="00583B3F">
        <w:t>именуемы</w:t>
      </w:r>
      <w:proofErr w:type="gramStart"/>
      <w:r w:rsidR="00693317" w:rsidRPr="00583B3F">
        <w:t>й</w:t>
      </w:r>
      <w:r w:rsidR="00BB3216">
        <w:t>(</w:t>
      </w:r>
      <w:proofErr w:type="gramEnd"/>
      <w:r w:rsidR="00BB3216">
        <w:t>-</w:t>
      </w:r>
      <w:proofErr w:type="spellStart"/>
      <w:r w:rsidR="00BB3216">
        <w:t>ая</w:t>
      </w:r>
      <w:proofErr w:type="spellEnd"/>
      <w:r w:rsidR="00BB3216">
        <w:t>)</w:t>
      </w:r>
      <w:r w:rsidR="00693317" w:rsidRPr="00583B3F">
        <w:t xml:space="preserve"> в дальнейшем </w:t>
      </w:r>
      <w:r w:rsidR="00693317" w:rsidRPr="00583B3F">
        <w:rPr>
          <w:b/>
        </w:rPr>
        <w:t>«Участник долевого ст</w:t>
      </w:r>
      <w:r w:rsidR="00405BCB" w:rsidRPr="00583B3F">
        <w:rPr>
          <w:b/>
        </w:rPr>
        <w:t>роительства»</w:t>
      </w:r>
      <w:r w:rsidR="00405BCB" w:rsidRPr="00583B3F">
        <w:t xml:space="preserve">, </w:t>
      </w:r>
      <w:r w:rsidR="00693317" w:rsidRPr="00583B3F">
        <w:t xml:space="preserve"> с другой стороны</w:t>
      </w:r>
      <w:bookmarkEnd w:id="1"/>
      <w:r w:rsidR="00693317" w:rsidRPr="00583B3F">
        <w:t xml:space="preserve">, </w:t>
      </w:r>
      <w:r w:rsidRPr="00583B3F">
        <w:t>совместно именуемые в тексте</w:t>
      </w:r>
      <w:r w:rsidR="00693317" w:rsidRPr="00583B3F">
        <w:t xml:space="preserve"> </w:t>
      </w:r>
      <w:r w:rsidR="009F5C6D" w:rsidRPr="00583B3F">
        <w:t>«</w:t>
      </w:r>
      <w:r w:rsidR="00693317" w:rsidRPr="00583B3F">
        <w:rPr>
          <w:b/>
        </w:rPr>
        <w:t>Стороны</w:t>
      </w:r>
      <w:r w:rsidR="009F5C6D" w:rsidRPr="00583B3F">
        <w:rPr>
          <w:b/>
        </w:rPr>
        <w:t>»</w:t>
      </w:r>
      <w:r w:rsidR="00624C70">
        <w:t>, руководствуясь Граждан</w:t>
      </w:r>
      <w:r w:rsidR="00693317" w:rsidRPr="00583B3F">
        <w:t>ким Кодексом Российской Ф</w:t>
      </w:r>
      <w:r w:rsidR="00BB3216">
        <w:t>едерации, Федеральным законом РФ</w:t>
      </w:r>
      <w:r w:rsidRPr="00583B3F">
        <w:t xml:space="preserve"> </w:t>
      </w:r>
      <w:r w:rsidR="00693317" w:rsidRPr="00583B3F">
        <w:t xml:space="preserve">№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w:t>
      </w:r>
      <w:r w:rsidR="009F5C6D" w:rsidRPr="00583B3F">
        <w:t xml:space="preserve">на </w:t>
      </w:r>
      <w:r w:rsidR="00693317" w:rsidRPr="00583B3F">
        <w:t>участи</w:t>
      </w:r>
      <w:r w:rsidR="009F5C6D" w:rsidRPr="00583B3F">
        <w:t>е</w:t>
      </w:r>
      <w:r w:rsidR="00693317" w:rsidRPr="00583B3F">
        <w:t xml:space="preserve"> в долевом </w:t>
      </w:r>
      <w:proofErr w:type="gramStart"/>
      <w:r w:rsidR="00693317" w:rsidRPr="00583B3F">
        <w:t>строительстве</w:t>
      </w:r>
      <w:proofErr w:type="gramEnd"/>
      <w:r w:rsidR="00693317" w:rsidRPr="00583B3F">
        <w:t xml:space="preserve"> (далее – Договор</w:t>
      </w:r>
      <w:r w:rsidRPr="00583B3F">
        <w:t>, Договор долевого участия</w:t>
      </w:r>
      <w:r w:rsidR="00693317" w:rsidRPr="00583B3F">
        <w:t>) о нижеследующем</w:t>
      </w:r>
      <w:r w:rsidR="009F5C6D" w:rsidRPr="00583B3F">
        <w:t>:</w:t>
      </w:r>
    </w:p>
    <w:p w:rsidR="009F5C6D" w:rsidRPr="00583B3F" w:rsidRDefault="009F5C6D" w:rsidP="00405BCB">
      <w:pPr>
        <w:overflowPunct w:val="0"/>
        <w:ind w:firstLine="567"/>
        <w:jc w:val="both"/>
        <w:textAlignment w:val="baseline"/>
      </w:pPr>
    </w:p>
    <w:p w:rsidR="00022D05" w:rsidRPr="00583B3F" w:rsidRDefault="00A5010D" w:rsidP="00540EF0">
      <w:pPr>
        <w:pStyle w:val="Standard"/>
        <w:ind w:right="-1" w:firstLine="426"/>
        <w:jc w:val="center"/>
        <w:outlineLvl w:val="0"/>
        <w:rPr>
          <w:b/>
        </w:rPr>
      </w:pPr>
      <w:r w:rsidRPr="00583B3F">
        <w:rPr>
          <w:b/>
        </w:rPr>
        <w:t>Статья 1. Термины и их толкования</w:t>
      </w:r>
    </w:p>
    <w:p w:rsidR="004C388A" w:rsidRPr="00583B3F" w:rsidRDefault="004C388A" w:rsidP="00540EF0">
      <w:pPr>
        <w:ind w:right="-1" w:firstLine="426"/>
        <w:jc w:val="both"/>
      </w:pPr>
      <w:r w:rsidRPr="00583B3F">
        <w:t>1.1. Если в тексте Договора не указано иное, следующие термины и определения</w:t>
      </w:r>
      <w:r w:rsidR="002A18D7" w:rsidRPr="00583B3F">
        <w:t>, используемые в Договоре,</w:t>
      </w:r>
      <w:r w:rsidRPr="00583B3F">
        <w:t xml:space="preserve"> имеют указанное значение:</w:t>
      </w:r>
    </w:p>
    <w:p w:rsidR="004C388A" w:rsidRPr="00394996" w:rsidRDefault="004C388A" w:rsidP="00540EF0">
      <w:pPr>
        <w:ind w:right="-1" w:firstLine="426"/>
        <w:jc w:val="both"/>
        <w:rPr>
          <w:rFonts w:eastAsia="Batang"/>
        </w:rPr>
      </w:pPr>
      <w:r w:rsidRPr="00583B3F">
        <w:rPr>
          <w:b/>
        </w:rPr>
        <w:t xml:space="preserve">Объект </w:t>
      </w:r>
      <w:r w:rsidRPr="00583B3F">
        <w:t>–</w:t>
      </w:r>
      <w:r w:rsidR="00947E4F" w:rsidRPr="00583B3F">
        <w:rPr>
          <w:rFonts w:eastAsia="Batang"/>
        </w:rPr>
        <w:t xml:space="preserve"> </w:t>
      </w:r>
      <w:r w:rsidR="002443ED">
        <w:rPr>
          <w:rFonts w:eastAsia="Batang"/>
        </w:rPr>
        <w:t>многоквартирная жилая застройка с подземной автостоянкой и нежилыми помещениями</w:t>
      </w:r>
      <w:r w:rsidRPr="00583B3F">
        <w:t xml:space="preserve"> по адресу:</w:t>
      </w:r>
      <w:r w:rsidRPr="00583B3F">
        <w:rPr>
          <w:rFonts w:eastAsia="Batang"/>
        </w:rPr>
        <w:t xml:space="preserve"> </w:t>
      </w:r>
      <w:r w:rsidR="009F5C6D" w:rsidRPr="00583B3F">
        <w:rPr>
          <w:rFonts w:eastAsia="Batang"/>
          <w:b/>
        </w:rPr>
        <w:t xml:space="preserve">город Тверь, </w:t>
      </w:r>
      <w:r w:rsidR="002443ED">
        <w:rPr>
          <w:rFonts w:eastAsia="Batang"/>
          <w:b/>
        </w:rPr>
        <w:t>Петербургское шоссе, дом 3</w:t>
      </w:r>
      <w:r w:rsidRPr="00583B3F">
        <w:rPr>
          <w:rFonts w:eastAsia="Batang"/>
          <w:b/>
        </w:rPr>
        <w:t>.</w:t>
      </w:r>
    </w:p>
    <w:p w:rsidR="004C388A" w:rsidRPr="00583B3F" w:rsidRDefault="00BE3A49" w:rsidP="00540EF0">
      <w:pPr>
        <w:tabs>
          <w:tab w:val="left" w:pos="567"/>
        </w:tabs>
        <w:ind w:right="-1" w:firstLine="426"/>
        <w:jc w:val="both"/>
      </w:pPr>
      <w:r w:rsidRPr="00583B3F">
        <w:t xml:space="preserve">Общая площадь Объекта – </w:t>
      </w:r>
      <w:r w:rsidR="0073484E">
        <w:t>71 590,</w:t>
      </w:r>
      <w:r w:rsidR="00810F19" w:rsidRPr="00583B3F">
        <w:t>кв.м</w:t>
      </w:r>
      <w:r w:rsidR="004C388A" w:rsidRPr="00583B3F">
        <w:t>.</w:t>
      </w:r>
    </w:p>
    <w:p w:rsidR="004C388A" w:rsidRPr="00583B3F" w:rsidRDefault="004C388A" w:rsidP="00810F19">
      <w:pPr>
        <w:autoSpaceDE w:val="0"/>
        <w:autoSpaceDN w:val="0"/>
        <w:adjustRightInd w:val="0"/>
        <w:ind w:right="-1" w:firstLine="426"/>
        <w:jc w:val="both"/>
      </w:pPr>
      <w:r w:rsidRPr="00583B3F">
        <w:t>Материал нар</w:t>
      </w:r>
      <w:r w:rsidR="00BE3A49" w:rsidRPr="00583B3F">
        <w:t>ужных стен и каркаса Объекта –</w:t>
      </w:r>
      <w:r w:rsidR="0023533A" w:rsidRPr="00583B3F">
        <w:t xml:space="preserve"> </w:t>
      </w:r>
      <w:r w:rsidR="00D67567">
        <w:t xml:space="preserve">блоки </w:t>
      </w:r>
      <w:r w:rsidR="0073484E">
        <w:t xml:space="preserve">из </w:t>
      </w:r>
      <w:r w:rsidR="00D67567">
        <w:t>ячеистого бетона с наружным утеплителем толщиной и вентилируемым навесным фасадом</w:t>
      </w:r>
      <w:r w:rsidRPr="00583B3F">
        <w:t>.</w:t>
      </w:r>
      <w:r w:rsidR="00810F19" w:rsidRPr="00583B3F">
        <w:t xml:space="preserve"> </w:t>
      </w:r>
      <w:r w:rsidRPr="00583B3F">
        <w:t>Материал пер</w:t>
      </w:r>
      <w:r w:rsidR="0023533A" w:rsidRPr="00583B3F">
        <w:t xml:space="preserve">екрытий – </w:t>
      </w:r>
      <w:r w:rsidR="0073484E">
        <w:t xml:space="preserve">монолитные </w:t>
      </w:r>
      <w:r w:rsidR="0023533A" w:rsidRPr="0073484E">
        <w:t>железобетонные плиты</w:t>
      </w:r>
      <w:r w:rsidR="00D65E69" w:rsidRPr="0073484E">
        <w:t xml:space="preserve"> толщиной 220 мм с круглыми пус</w:t>
      </w:r>
      <w:r w:rsidR="0073484E">
        <w:t xml:space="preserve">тотами </w:t>
      </w:r>
      <w:proofErr w:type="gramStart"/>
      <w:r w:rsidR="0073484E">
        <w:t>по</w:t>
      </w:r>
      <w:proofErr w:type="gramEnd"/>
      <w:r w:rsidR="0073484E">
        <w:t xml:space="preserve"> сер.1.141-1</w:t>
      </w:r>
      <w:r w:rsidR="0023533A" w:rsidRPr="0073484E">
        <w:t>.</w:t>
      </w:r>
      <w:r w:rsidR="00810F19" w:rsidRPr="00583B3F">
        <w:t xml:space="preserve"> Кровля – плоская</w:t>
      </w:r>
      <w:r w:rsidR="00D67567">
        <w:t>, наплавляемая, с внутренним водостоком</w:t>
      </w:r>
      <w:r w:rsidR="00810F19" w:rsidRPr="00583B3F">
        <w:t>.</w:t>
      </w:r>
    </w:p>
    <w:p w:rsidR="004C388A" w:rsidRPr="00583B3F" w:rsidRDefault="00BE3A49" w:rsidP="00540EF0">
      <w:pPr>
        <w:tabs>
          <w:tab w:val="left" w:pos="567"/>
        </w:tabs>
        <w:ind w:right="-1" w:firstLine="426"/>
        <w:jc w:val="both"/>
      </w:pPr>
      <w:r w:rsidRPr="00583B3F">
        <w:t xml:space="preserve">Класс </w:t>
      </w:r>
      <w:proofErr w:type="spellStart"/>
      <w:r w:rsidRPr="00583B3F">
        <w:t>энергоэффективности</w:t>
      </w:r>
      <w:proofErr w:type="spellEnd"/>
      <w:r w:rsidRPr="00583B3F">
        <w:t xml:space="preserve"> – </w:t>
      </w:r>
      <w:r w:rsidR="0073484E">
        <w:t>А++</w:t>
      </w:r>
    </w:p>
    <w:p w:rsidR="004C388A" w:rsidRPr="00583B3F" w:rsidRDefault="004C388A" w:rsidP="00540EF0">
      <w:pPr>
        <w:tabs>
          <w:tab w:val="left" w:pos="567"/>
        </w:tabs>
        <w:ind w:right="-1" w:firstLine="426"/>
        <w:jc w:val="both"/>
        <w:rPr>
          <w:rFonts w:eastAsia="Batang"/>
        </w:rPr>
      </w:pPr>
      <w:proofErr w:type="gramStart"/>
      <w:r w:rsidRPr="00583B3F">
        <w:t>Класс сейсмостойкости –</w:t>
      </w:r>
      <w:r w:rsidR="00693317" w:rsidRPr="00583B3F">
        <w:t xml:space="preserve"> не присвоен (</w:t>
      </w:r>
      <w:r w:rsidR="00693317" w:rsidRPr="00583B3F">
        <w:rPr>
          <w:rFonts w:eastAsia="Calibri"/>
          <w:lang w:eastAsia="en-US"/>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w:t>
      </w:r>
      <w:proofErr w:type="gramEnd"/>
      <w:r w:rsidR="00693317" w:rsidRPr="00583B3F">
        <w:rPr>
          <w:rFonts w:eastAsia="Calibri"/>
          <w:lang w:eastAsia="en-US"/>
        </w:rPr>
        <w:t xml:space="preserve"> Актуализированная редакция </w:t>
      </w:r>
      <w:hyperlink r:id="rId9" w:history="1">
        <w:r w:rsidR="00693317" w:rsidRPr="00583B3F">
          <w:rPr>
            <w:rFonts w:eastAsia="Calibri"/>
            <w:lang w:eastAsia="en-US"/>
          </w:rPr>
          <w:t xml:space="preserve">СНиП II-7-81*» утвержденный Приказом </w:t>
        </w:r>
        <w:proofErr w:type="spellStart"/>
        <w:r w:rsidR="00693317" w:rsidRPr="00583B3F">
          <w:rPr>
            <w:rFonts w:eastAsia="Calibri"/>
            <w:lang w:eastAsia="en-US"/>
          </w:rPr>
          <w:t>Минрегиона</w:t>
        </w:r>
        <w:proofErr w:type="spellEnd"/>
        <w:r w:rsidR="00693317" w:rsidRPr="00583B3F">
          <w:rPr>
            <w:rFonts w:eastAsia="Calibri"/>
            <w:lang w:eastAsia="en-US"/>
          </w:rPr>
          <w:t xml:space="preserve"> РФ от 27.12.2010 г. № 779). </w:t>
        </w:r>
      </w:hyperlink>
      <w:r w:rsidR="00207432" w:rsidRPr="00583B3F">
        <w:t xml:space="preserve"> </w:t>
      </w:r>
      <w:r w:rsidR="00207432" w:rsidRPr="00583B3F">
        <w:rPr>
          <w:rFonts w:eastAsia="Calibri"/>
          <w:lang w:eastAsia="en-US"/>
        </w:rPr>
        <w:t xml:space="preserve">Степень огнестойкости – II. Класс по функциональной пожарной опасности – </w:t>
      </w:r>
      <w:r w:rsidR="00D67567">
        <w:rPr>
          <w:rFonts w:eastAsia="Calibri"/>
          <w:lang w:eastAsia="en-US"/>
        </w:rPr>
        <w:t xml:space="preserve">жилые дома - </w:t>
      </w:r>
      <w:r w:rsidR="00207432" w:rsidRPr="00583B3F">
        <w:rPr>
          <w:rFonts w:eastAsia="Calibri"/>
          <w:lang w:eastAsia="en-US"/>
        </w:rPr>
        <w:t>Ф</w:t>
      </w:r>
      <w:proofErr w:type="gramStart"/>
      <w:r w:rsidR="00207432" w:rsidRPr="00583B3F">
        <w:rPr>
          <w:rFonts w:eastAsia="Calibri"/>
          <w:lang w:eastAsia="en-US"/>
        </w:rPr>
        <w:t>1</w:t>
      </w:r>
      <w:proofErr w:type="gramEnd"/>
      <w:r w:rsidR="00207432" w:rsidRPr="00583B3F">
        <w:rPr>
          <w:rFonts w:eastAsia="Calibri"/>
          <w:lang w:eastAsia="en-US"/>
        </w:rPr>
        <w:t>.3</w:t>
      </w:r>
      <w:r w:rsidR="00D67567">
        <w:rPr>
          <w:rFonts w:eastAsia="Calibri"/>
          <w:lang w:eastAsia="en-US"/>
        </w:rPr>
        <w:t>, подземная автостоянка – Ф.5.2, технические помещения – Ф 5.1, кладовые – Ф.5.2</w:t>
      </w:r>
      <w:r w:rsidR="00207432" w:rsidRPr="00583B3F">
        <w:rPr>
          <w:rFonts w:eastAsia="Calibri"/>
          <w:lang w:eastAsia="en-US"/>
        </w:rPr>
        <w:t>. Уровень ответственности здания – II. Иные технические характеристики Объекта определены в проектной документации.</w:t>
      </w:r>
    </w:p>
    <w:p w:rsidR="004C388A" w:rsidRDefault="00207432" w:rsidP="00540EF0">
      <w:pPr>
        <w:ind w:right="-1" w:firstLine="426"/>
        <w:jc w:val="both"/>
      </w:pPr>
      <w:r w:rsidRPr="00583B3F">
        <w:rPr>
          <w:rFonts w:eastAsia="Batang"/>
        </w:rPr>
        <w:t xml:space="preserve">Общая площадь </w:t>
      </w:r>
      <w:r w:rsidR="004C388A" w:rsidRPr="00583B3F">
        <w:t>Объекта определяется проектом по внутреннему контуру стен и уточняется после проведения обмеров органами государственного технического учёта и (или) технической инвентаризации или кадастровым инженером.</w:t>
      </w:r>
    </w:p>
    <w:p w:rsidR="00394996" w:rsidRPr="00583B3F" w:rsidRDefault="00394996" w:rsidP="00540EF0">
      <w:pPr>
        <w:ind w:right="-1" w:firstLine="426"/>
        <w:jc w:val="both"/>
      </w:pPr>
      <w:r>
        <w:t>Основу застройки составляет основной корпус, состоящий из пятнадцати 8-ми этажных секций, которые составляют три полузамкнутых двора. Южнее от основного корпуса будет осуществляться строительство трех отдельно стоящих односекционных 8-ми этажных домов. При въезде к застройке предусмотрено строительство встроено-пристроенного к жилому дому магазина. Строительство осуществляется в 4 этапа.</w:t>
      </w:r>
    </w:p>
    <w:p w:rsidR="00207432" w:rsidRPr="00F5733B" w:rsidRDefault="00207432" w:rsidP="00540EF0">
      <w:pPr>
        <w:ind w:right="-1" w:firstLine="426"/>
        <w:jc w:val="both"/>
        <w:rPr>
          <w:b/>
        </w:rPr>
      </w:pPr>
      <w:r w:rsidRPr="00583B3F">
        <w:rPr>
          <w:b/>
        </w:rPr>
        <w:t>Первый этап строительства (</w:t>
      </w:r>
      <w:r w:rsidRPr="00583B3F">
        <w:rPr>
          <w:b/>
          <w:lang w:val="en-US"/>
        </w:rPr>
        <w:t>I</w:t>
      </w:r>
      <w:r w:rsidRPr="00583B3F">
        <w:rPr>
          <w:b/>
        </w:rPr>
        <w:t xml:space="preserve"> этап) – </w:t>
      </w:r>
      <w:r w:rsidRPr="00583B3F">
        <w:t xml:space="preserve">первый этап строительства </w:t>
      </w:r>
      <w:r w:rsidR="00DC6A43">
        <w:t xml:space="preserve">включает в себя 2 очереди: </w:t>
      </w:r>
      <w:r w:rsidR="00DC6A43" w:rsidRPr="00F5733B">
        <w:rPr>
          <w:b/>
        </w:rPr>
        <w:t>1 очередь строительства</w:t>
      </w:r>
      <w:r w:rsidR="00DC6A43">
        <w:t xml:space="preserve"> состоит</w:t>
      </w:r>
      <w:r w:rsidRPr="00583B3F">
        <w:t xml:space="preserve"> из </w:t>
      </w:r>
      <w:r w:rsidR="00DC6A43">
        <w:t xml:space="preserve">семи восьмиэтажных секций основного жилого </w:t>
      </w:r>
      <w:r w:rsidR="00DC6A43">
        <w:lastRenderedPageBreak/>
        <w:t>корпуса</w:t>
      </w:r>
      <w:r w:rsidR="00F5733B">
        <w:t xml:space="preserve"> с подземным паркингом </w:t>
      </w:r>
      <w:r w:rsidRPr="00583B3F">
        <w:t xml:space="preserve">на </w:t>
      </w:r>
      <w:r w:rsidR="00F5733B">
        <w:t>208</w:t>
      </w:r>
      <w:r w:rsidRPr="00583B3F">
        <w:t xml:space="preserve"> квартир</w:t>
      </w:r>
      <w:r w:rsidR="00F5733B">
        <w:t xml:space="preserve"> </w:t>
      </w:r>
      <w:r w:rsidR="00F5733B" w:rsidRPr="00F5733B">
        <w:rPr>
          <w:b/>
        </w:rPr>
        <w:t>(корпус 4)</w:t>
      </w:r>
      <w:r w:rsidR="00F5733B">
        <w:t xml:space="preserve">; </w:t>
      </w:r>
      <w:r w:rsidR="00F5733B" w:rsidRPr="00F5733B">
        <w:rPr>
          <w:b/>
        </w:rPr>
        <w:t>2 очередь строительства</w:t>
      </w:r>
      <w:r w:rsidR="00F5733B">
        <w:rPr>
          <w:b/>
        </w:rPr>
        <w:t xml:space="preserve"> </w:t>
      </w:r>
      <w:r w:rsidR="00F5733B">
        <w:t xml:space="preserve">состоит из одной восьмиэтажной секции с подземным паркингом на 40 квартир </w:t>
      </w:r>
      <w:r w:rsidR="00F5733B" w:rsidRPr="00F5733B">
        <w:rPr>
          <w:b/>
        </w:rPr>
        <w:t>(корпус 1)</w:t>
      </w:r>
      <w:r w:rsidR="00F5733B">
        <w:rPr>
          <w:b/>
        </w:rPr>
        <w:t>.</w:t>
      </w:r>
    </w:p>
    <w:p w:rsidR="00207432" w:rsidRDefault="00207432" w:rsidP="00540EF0">
      <w:pPr>
        <w:ind w:right="-1" w:firstLine="426"/>
        <w:jc w:val="both"/>
      </w:pPr>
      <w:r w:rsidRPr="00583B3F">
        <w:rPr>
          <w:b/>
        </w:rPr>
        <w:t xml:space="preserve">Второй этап строительства (II этап) – </w:t>
      </w:r>
      <w:r w:rsidRPr="00583B3F">
        <w:t xml:space="preserve">второй этап строительства состоит из </w:t>
      </w:r>
      <w:r w:rsidR="00E01614">
        <w:t xml:space="preserve">четырех восьмиэтажных секций, расположенных в центральной части основного жилого корпуса с подземным паркингом на 126 квартир </w:t>
      </w:r>
      <w:r w:rsidR="00E01614" w:rsidRPr="00F5733B">
        <w:rPr>
          <w:b/>
        </w:rPr>
        <w:t xml:space="preserve">(корпус </w:t>
      </w:r>
      <w:r w:rsidR="004E4872">
        <w:rPr>
          <w:b/>
        </w:rPr>
        <w:t>5</w:t>
      </w:r>
      <w:r w:rsidR="00E01614" w:rsidRPr="00F5733B">
        <w:rPr>
          <w:b/>
        </w:rPr>
        <w:t>)</w:t>
      </w:r>
      <w:r w:rsidRPr="00583B3F">
        <w:t>.</w:t>
      </w:r>
    </w:p>
    <w:p w:rsidR="00E01614" w:rsidRPr="00017C8F" w:rsidRDefault="00E01614" w:rsidP="00017C8F">
      <w:pPr>
        <w:ind w:right="-1" w:firstLine="426"/>
        <w:jc w:val="both"/>
        <w:rPr>
          <w:b/>
        </w:rPr>
      </w:pPr>
      <w:r>
        <w:rPr>
          <w:b/>
        </w:rPr>
        <w:t>Третий</w:t>
      </w:r>
      <w:r w:rsidRPr="00583B3F">
        <w:rPr>
          <w:b/>
        </w:rPr>
        <w:t xml:space="preserve"> этап строительства (III этап) – </w:t>
      </w:r>
      <w:r>
        <w:t>третий</w:t>
      </w:r>
      <w:r w:rsidRPr="00583B3F">
        <w:t xml:space="preserve"> этап строительства состоит из </w:t>
      </w:r>
      <w:r>
        <w:t xml:space="preserve">четырех восьмиэтажных секций, расположенных в восточной части основного жилого корпуса с подземным паркингом на 140 квартир </w:t>
      </w:r>
      <w:r w:rsidRPr="00F5733B">
        <w:rPr>
          <w:b/>
        </w:rPr>
        <w:t xml:space="preserve">(корпус </w:t>
      </w:r>
      <w:r w:rsidR="004E4872">
        <w:rPr>
          <w:b/>
        </w:rPr>
        <w:t>6</w:t>
      </w:r>
      <w:r w:rsidRPr="00F5733B">
        <w:rPr>
          <w:b/>
        </w:rPr>
        <w:t>)</w:t>
      </w:r>
      <w:r w:rsidRPr="00583B3F">
        <w:t>.</w:t>
      </w:r>
      <w:r>
        <w:t xml:space="preserve"> В двух секциях данного этапа, уличные фасады </w:t>
      </w:r>
      <w:r w:rsidR="00B778E8">
        <w:t>которых выходят на основной подъ</w:t>
      </w:r>
      <w:r>
        <w:t>езд к застройке, предусмотрен одноэтажный встроенно-пристроенный магазин.</w:t>
      </w:r>
    </w:p>
    <w:p w:rsidR="00E01614" w:rsidRPr="00B778E8" w:rsidRDefault="00E01614" w:rsidP="00B778E8">
      <w:pPr>
        <w:ind w:right="-1" w:firstLine="426"/>
        <w:jc w:val="both"/>
        <w:rPr>
          <w:b/>
        </w:rPr>
      </w:pPr>
      <w:r>
        <w:rPr>
          <w:b/>
        </w:rPr>
        <w:t>Четвертый</w:t>
      </w:r>
      <w:r w:rsidRPr="00583B3F">
        <w:rPr>
          <w:b/>
        </w:rPr>
        <w:t xml:space="preserve"> этап строительства (</w:t>
      </w:r>
      <w:r w:rsidRPr="00583B3F">
        <w:rPr>
          <w:b/>
          <w:lang w:val="en-US"/>
        </w:rPr>
        <w:t>I</w:t>
      </w:r>
      <w:r>
        <w:rPr>
          <w:b/>
          <w:lang w:val="en-US"/>
        </w:rPr>
        <w:t>V</w:t>
      </w:r>
      <w:r w:rsidRPr="00583B3F">
        <w:rPr>
          <w:b/>
        </w:rPr>
        <w:t xml:space="preserve"> этап) – </w:t>
      </w:r>
      <w:r w:rsidR="00B778E8">
        <w:t>четвертый</w:t>
      </w:r>
      <w:r w:rsidRPr="00583B3F">
        <w:t xml:space="preserve"> этап строительства </w:t>
      </w:r>
      <w:r>
        <w:t xml:space="preserve">включает в себя 2 очереди: </w:t>
      </w:r>
      <w:r w:rsidRPr="00F5733B">
        <w:rPr>
          <w:b/>
        </w:rPr>
        <w:t>1 очередь строительства</w:t>
      </w:r>
      <w:r>
        <w:t xml:space="preserve"> состоит</w:t>
      </w:r>
      <w:r w:rsidRPr="00583B3F">
        <w:t xml:space="preserve"> из </w:t>
      </w:r>
      <w:r w:rsidR="00B778E8">
        <w:t xml:space="preserve">одного </w:t>
      </w:r>
      <w:proofErr w:type="spellStart"/>
      <w:r w:rsidR="00B778E8">
        <w:t>односекционнного</w:t>
      </w:r>
      <w:proofErr w:type="spellEnd"/>
      <w:r w:rsidR="00B778E8">
        <w:t xml:space="preserve"> восьмиэтажного дома, расположенного в центре по первой линии застройки с подземным паркингом на 40 квартир</w:t>
      </w:r>
      <w:r>
        <w:t xml:space="preserve"> </w:t>
      </w:r>
      <w:r w:rsidRPr="00F5733B">
        <w:rPr>
          <w:b/>
        </w:rPr>
        <w:t xml:space="preserve">(корпус </w:t>
      </w:r>
      <w:r w:rsidR="00B778E8">
        <w:rPr>
          <w:b/>
        </w:rPr>
        <w:t>2</w:t>
      </w:r>
      <w:r w:rsidRPr="00F5733B">
        <w:rPr>
          <w:b/>
        </w:rPr>
        <w:t>)</w:t>
      </w:r>
      <w:r>
        <w:t xml:space="preserve">; </w:t>
      </w:r>
      <w:r w:rsidRPr="00F5733B">
        <w:rPr>
          <w:b/>
        </w:rPr>
        <w:t>2 очередь строительства</w:t>
      </w:r>
      <w:r>
        <w:rPr>
          <w:b/>
        </w:rPr>
        <w:t xml:space="preserve"> </w:t>
      </w:r>
      <w:r>
        <w:t xml:space="preserve">состоит из одной </w:t>
      </w:r>
      <w:proofErr w:type="spellStart"/>
      <w:r w:rsidR="00B778E8">
        <w:t>односекционнного</w:t>
      </w:r>
      <w:proofErr w:type="spellEnd"/>
      <w:r w:rsidR="00B778E8">
        <w:t xml:space="preserve"> восьмиэтажного дома, расположенного с восточной стороны по первой линии застройки с подземным паркингом на 40 квартир </w:t>
      </w:r>
      <w:r w:rsidR="00B778E8" w:rsidRPr="00F5733B">
        <w:rPr>
          <w:b/>
        </w:rPr>
        <w:t xml:space="preserve">(корпус </w:t>
      </w:r>
      <w:r w:rsidR="00B778E8">
        <w:rPr>
          <w:b/>
        </w:rPr>
        <w:t>3</w:t>
      </w:r>
      <w:r w:rsidR="00B778E8" w:rsidRPr="00F5733B">
        <w:rPr>
          <w:b/>
        </w:rPr>
        <w:t>)</w:t>
      </w:r>
      <w:r>
        <w:rPr>
          <w:b/>
        </w:rPr>
        <w:t>.</w:t>
      </w:r>
    </w:p>
    <w:p w:rsidR="00072C87" w:rsidRPr="004359FE" w:rsidRDefault="00072C87" w:rsidP="004359FE">
      <w:pPr>
        <w:pStyle w:val="Standard"/>
        <w:tabs>
          <w:tab w:val="left" w:pos="567"/>
          <w:tab w:val="left" w:pos="709"/>
        </w:tabs>
        <w:ind w:right="-1" w:firstLine="426"/>
        <w:jc w:val="both"/>
      </w:pPr>
      <w:r w:rsidRPr="00583B3F">
        <w:rPr>
          <w:b/>
          <w:color w:val="000000"/>
        </w:rPr>
        <w:t xml:space="preserve">Объект долевого строительства </w:t>
      </w:r>
      <w:r w:rsidRPr="00583B3F">
        <w:rPr>
          <w:color w:val="000000"/>
        </w:rPr>
        <w:t xml:space="preserve">– </w:t>
      </w:r>
      <w:r w:rsidRPr="00583B3F">
        <w:rPr>
          <w:b/>
          <w:color w:val="000000"/>
        </w:rPr>
        <w:t xml:space="preserve">Жилое помещение Объекта -  </w:t>
      </w:r>
      <w:r w:rsidR="00AF4DEB" w:rsidRPr="00583B3F">
        <w:rPr>
          <w:b/>
          <w:color w:val="000000"/>
        </w:rPr>
        <w:t xml:space="preserve"> квартира</w:t>
      </w:r>
      <w:r w:rsidRPr="00583B3F">
        <w:rPr>
          <w:b/>
          <w:color w:val="000000"/>
        </w:rPr>
        <w:t xml:space="preserve"> по проекту </w:t>
      </w:r>
      <w:r w:rsidR="00AF4DEB" w:rsidRPr="00583B3F">
        <w:rPr>
          <w:b/>
          <w:color w:val="000000"/>
        </w:rPr>
        <w:t>№</w:t>
      </w:r>
      <w:r w:rsidRPr="00583B3F">
        <w:rPr>
          <w:b/>
          <w:color w:val="000000"/>
        </w:rPr>
        <w:t>______</w:t>
      </w:r>
      <w:r w:rsidRPr="00583B3F">
        <w:rPr>
          <w:color w:val="000000"/>
        </w:rPr>
        <w:t xml:space="preserve">, представляющее собой ___комнатную  квартиру, расположенную </w:t>
      </w:r>
      <w:r w:rsidR="000616CF">
        <w:rPr>
          <w:color w:val="000000"/>
        </w:rPr>
        <w:t xml:space="preserve">на </w:t>
      </w:r>
      <w:r w:rsidRPr="00583B3F">
        <w:rPr>
          <w:color w:val="000000"/>
        </w:rPr>
        <w:t>___ (___________) этаже</w:t>
      </w:r>
      <w:r w:rsidR="000616CF">
        <w:rPr>
          <w:color w:val="000000"/>
        </w:rPr>
        <w:t xml:space="preserve"> </w:t>
      </w:r>
      <w:r w:rsidR="000616CF" w:rsidRPr="000616CF">
        <w:rPr>
          <w:b/>
          <w:color w:val="000000"/>
        </w:rPr>
        <w:t>корпуса № _____</w:t>
      </w:r>
      <w:r w:rsidRPr="00583B3F">
        <w:rPr>
          <w:color w:val="000000"/>
        </w:rPr>
        <w:t xml:space="preserve">, проектной площадью  _____ (_________________) </w:t>
      </w:r>
      <w:r w:rsidRPr="00583B3F">
        <w:t xml:space="preserve"> </w:t>
      </w:r>
      <w:proofErr w:type="spellStart"/>
      <w:r w:rsidRPr="00583B3F">
        <w:t>кв.м</w:t>
      </w:r>
      <w:proofErr w:type="spellEnd"/>
      <w:r w:rsidRPr="00583B3F">
        <w:t xml:space="preserve">., в том числе жилая  комната площадью  ____ (________________________) </w:t>
      </w:r>
      <w:proofErr w:type="spellStart"/>
      <w:r w:rsidRPr="00583B3F">
        <w:t>кв</w:t>
      </w:r>
      <w:proofErr w:type="gramStart"/>
      <w:r w:rsidRPr="00583B3F">
        <w:t>.м</w:t>
      </w:r>
      <w:proofErr w:type="spellEnd"/>
      <w:proofErr w:type="gramEnd"/>
      <w:r w:rsidRPr="00583B3F">
        <w:t xml:space="preserve">, кухня площадью ____ (_________________) </w:t>
      </w:r>
      <w:proofErr w:type="spellStart"/>
      <w:r w:rsidRPr="00583B3F">
        <w:t>кв.м</w:t>
      </w:r>
      <w:proofErr w:type="spellEnd"/>
      <w:r w:rsidRPr="00583B3F">
        <w:t>., санузел площадью ____ (__________________________</w:t>
      </w:r>
      <w:r w:rsidR="00DE1A60">
        <w:t xml:space="preserve">__) </w:t>
      </w:r>
      <w:proofErr w:type="spellStart"/>
      <w:r w:rsidR="00DE1A60">
        <w:t>кв.м</w:t>
      </w:r>
      <w:proofErr w:type="spellEnd"/>
      <w:r w:rsidR="00DE1A60">
        <w:t>., прихожая площадью</w:t>
      </w:r>
      <w:r w:rsidRPr="00583B3F">
        <w:t xml:space="preserve"> </w:t>
      </w:r>
      <w:r w:rsidR="00DE1A60">
        <w:t>_____</w:t>
      </w:r>
      <w:r w:rsidRPr="00583B3F">
        <w:t xml:space="preserve">(_________________________) </w:t>
      </w:r>
      <w:proofErr w:type="spellStart"/>
      <w:r w:rsidR="00A9492F">
        <w:t>кв.м</w:t>
      </w:r>
      <w:proofErr w:type="spellEnd"/>
      <w:r w:rsidR="00A9492F">
        <w:t xml:space="preserve">, кроме того балкон/лоджия </w:t>
      </w:r>
      <w:r w:rsidR="00DE1A60">
        <w:t xml:space="preserve">площадью </w:t>
      </w:r>
      <w:r w:rsidRPr="00583B3F">
        <w:t xml:space="preserve">_____ (___________________________) </w:t>
      </w:r>
      <w:proofErr w:type="spellStart"/>
      <w:r w:rsidRPr="00583B3F">
        <w:t>кв.м</w:t>
      </w:r>
      <w:proofErr w:type="spellEnd"/>
      <w:r w:rsidRPr="00583B3F">
        <w:rPr>
          <w:color w:val="000000"/>
        </w:rPr>
        <w:t xml:space="preserve">  (далее – «</w:t>
      </w:r>
      <w:r w:rsidR="00A9492F">
        <w:rPr>
          <w:color w:val="000000"/>
        </w:rPr>
        <w:t>Балкон/</w:t>
      </w:r>
      <w:r w:rsidRPr="00583B3F">
        <w:rPr>
          <w:color w:val="000000"/>
        </w:rPr>
        <w:t>Лоджия»)</w:t>
      </w:r>
      <w:r w:rsidRPr="00583B3F">
        <w:t xml:space="preserve">, </w:t>
      </w:r>
      <w:r w:rsidRPr="00583B3F">
        <w:rPr>
          <w:color w:val="000000"/>
        </w:rPr>
        <w:t xml:space="preserve">подлежащее передаче Участнику долевого строительства </w:t>
      </w:r>
      <w:r w:rsidR="00580117" w:rsidRPr="00583B3F">
        <w:rPr>
          <w:color w:val="000000"/>
        </w:rPr>
        <w:t>по завершению ____ этапа строительства</w:t>
      </w:r>
      <w:r w:rsidRPr="00583B3F">
        <w:rPr>
          <w:color w:val="000000"/>
        </w:rPr>
        <w:t xml:space="preserve">. </w:t>
      </w:r>
    </w:p>
    <w:p w:rsidR="00072C87" w:rsidRPr="00583B3F" w:rsidRDefault="00072C87" w:rsidP="00072C87">
      <w:pPr>
        <w:pStyle w:val="Standard"/>
        <w:tabs>
          <w:tab w:val="left" w:pos="567"/>
        </w:tabs>
        <w:ind w:right="-1" w:firstLine="426"/>
        <w:jc w:val="both"/>
        <w:rPr>
          <w:color w:val="000000"/>
        </w:rPr>
      </w:pPr>
      <w:r w:rsidRPr="00583B3F">
        <w:rPr>
          <w:color w:val="000000"/>
        </w:rPr>
        <w:t xml:space="preserve">План Жилого помещения представлен на </w:t>
      </w:r>
      <w:proofErr w:type="spellStart"/>
      <w:r w:rsidRPr="00583B3F">
        <w:rPr>
          <w:color w:val="000000"/>
        </w:rPr>
        <w:t>выкопировке</w:t>
      </w:r>
      <w:proofErr w:type="spellEnd"/>
      <w:r w:rsidRPr="00583B3F">
        <w:rPr>
          <w:color w:val="000000"/>
        </w:rPr>
        <w:t xml:space="preserve"> из плана </w:t>
      </w:r>
      <w:r w:rsidR="00580117" w:rsidRPr="00583B3F">
        <w:rPr>
          <w:color w:val="000000"/>
        </w:rPr>
        <w:t>____</w:t>
      </w:r>
      <w:r w:rsidRPr="00583B3F">
        <w:rPr>
          <w:color w:val="000000"/>
        </w:rPr>
        <w:t xml:space="preserve"> (</w:t>
      </w:r>
      <w:r w:rsidR="00580117" w:rsidRPr="00583B3F">
        <w:rPr>
          <w:color w:val="000000"/>
        </w:rPr>
        <w:t>_____________</w:t>
      </w:r>
      <w:r w:rsidRPr="00583B3F">
        <w:rPr>
          <w:color w:val="000000"/>
        </w:rPr>
        <w:t xml:space="preserve">) этажа Объекта (Приложение № </w:t>
      </w:r>
      <w:r w:rsidR="00580117" w:rsidRPr="00583B3F">
        <w:rPr>
          <w:color w:val="000000"/>
        </w:rPr>
        <w:t>3</w:t>
      </w:r>
      <w:r w:rsidRPr="00583B3F">
        <w:rPr>
          <w:color w:val="000000"/>
        </w:rPr>
        <w:t xml:space="preserve"> к Договору). </w:t>
      </w:r>
      <w:r w:rsidR="00580117" w:rsidRPr="00583B3F">
        <w:t>Площадь помещений</w:t>
      </w:r>
      <w:r w:rsidRPr="00583B3F">
        <w:t xml:space="preserve"> определяется согласно проекту по внутреннему</w:t>
      </w:r>
      <w:r w:rsidRPr="00583B3F">
        <w:rPr>
          <w:color w:val="000000"/>
        </w:rPr>
        <w:t xml:space="preserve"> контуру стен и уточняется после проведения технической инвентаризации </w:t>
      </w:r>
      <w:r w:rsidR="00580117" w:rsidRPr="00583B3F">
        <w:rPr>
          <w:color w:val="000000"/>
        </w:rPr>
        <w:t>и государственного кадастрового учета</w:t>
      </w:r>
      <w:r w:rsidRPr="00583B3F">
        <w:rPr>
          <w:color w:val="000000"/>
        </w:rPr>
        <w:t>.</w:t>
      </w:r>
    </w:p>
    <w:p w:rsidR="00AF4DEB" w:rsidRPr="00583B3F" w:rsidRDefault="00AF4DEB" w:rsidP="00072C87">
      <w:pPr>
        <w:pStyle w:val="Standard"/>
        <w:tabs>
          <w:tab w:val="left" w:pos="567"/>
        </w:tabs>
        <w:ind w:right="-1" w:firstLine="426"/>
        <w:jc w:val="both"/>
        <w:rPr>
          <w:color w:val="000000"/>
        </w:rPr>
      </w:pPr>
      <w:r w:rsidRPr="00583B3F">
        <w:rPr>
          <w:color w:val="000000"/>
        </w:rPr>
        <w:t xml:space="preserve">Номер Жилого помещения на момент подписания Договора является проектным (строительным) и может быть изменен по результатам проведения технической инвентаризации.  Окончательные характеристики Жилого помещения определяются Застройщиком после проведения технической </w:t>
      </w:r>
      <w:r w:rsidR="00BB3216">
        <w:rPr>
          <w:color w:val="000000"/>
        </w:rPr>
        <w:t>инвентаризации и фиксируются в А</w:t>
      </w:r>
      <w:r w:rsidRPr="00583B3F">
        <w:rPr>
          <w:color w:val="000000"/>
        </w:rPr>
        <w:t>кте приема-передачи.</w:t>
      </w:r>
    </w:p>
    <w:p w:rsidR="00053265" w:rsidRPr="00583B3F" w:rsidRDefault="00053265" w:rsidP="00053265">
      <w:pPr>
        <w:pStyle w:val="Standard"/>
        <w:tabs>
          <w:tab w:val="left" w:pos="567"/>
        </w:tabs>
        <w:ind w:right="-1" w:firstLine="426"/>
        <w:jc w:val="both"/>
        <w:rPr>
          <w:color w:val="000000"/>
        </w:rPr>
      </w:pPr>
      <w:r w:rsidRPr="00583B3F">
        <w:rPr>
          <w:b/>
          <w:color w:val="000000"/>
        </w:rPr>
        <w:t>Прое</w:t>
      </w:r>
      <w:r w:rsidR="003E0270" w:rsidRPr="00583B3F">
        <w:rPr>
          <w:b/>
          <w:color w:val="000000"/>
        </w:rPr>
        <w:t>ктная площадь</w:t>
      </w:r>
      <w:r w:rsidR="003E0270" w:rsidRPr="00583B3F">
        <w:rPr>
          <w:color w:val="000000"/>
        </w:rPr>
        <w:t xml:space="preserve"> Жилого помещения</w:t>
      </w:r>
      <w:proofErr w:type="gramStart"/>
      <w:r w:rsidR="003E0270" w:rsidRPr="00583B3F">
        <w:rPr>
          <w:color w:val="000000"/>
        </w:rPr>
        <w:t xml:space="preserve"> </w:t>
      </w:r>
      <w:r w:rsidRPr="00583B3F">
        <w:rPr>
          <w:color w:val="000000"/>
        </w:rPr>
        <w:t>–</w:t>
      </w:r>
      <w:r w:rsidR="000F392C" w:rsidRPr="00583B3F">
        <w:rPr>
          <w:color w:val="000000"/>
        </w:rPr>
        <w:t xml:space="preserve"> ________ (____________________________) </w:t>
      </w:r>
      <w:proofErr w:type="spellStart"/>
      <w:proofErr w:type="gramEnd"/>
      <w:r w:rsidR="000F392C" w:rsidRPr="00583B3F">
        <w:rPr>
          <w:color w:val="000000"/>
        </w:rPr>
        <w:t>кв.м</w:t>
      </w:r>
      <w:proofErr w:type="spellEnd"/>
      <w:r w:rsidR="000F392C" w:rsidRPr="00583B3F">
        <w:rPr>
          <w:color w:val="000000"/>
        </w:rPr>
        <w:t xml:space="preserve">., </w:t>
      </w:r>
      <w:r w:rsidRPr="00583B3F">
        <w:rPr>
          <w:color w:val="000000"/>
        </w:rPr>
        <w:t xml:space="preserve"> площадь Жилого помещения по проекту без учета площади неотапливаемых помещений (лоджии/балкона).</w:t>
      </w:r>
    </w:p>
    <w:p w:rsidR="00053265" w:rsidRPr="00583B3F" w:rsidRDefault="007E4F95" w:rsidP="00EC528D">
      <w:pPr>
        <w:pStyle w:val="Standard"/>
        <w:tabs>
          <w:tab w:val="left" w:pos="567"/>
        </w:tabs>
        <w:ind w:right="-1" w:firstLine="426"/>
        <w:jc w:val="both"/>
        <w:rPr>
          <w:color w:val="000000"/>
        </w:rPr>
      </w:pPr>
      <w:r w:rsidRPr="00583B3F">
        <w:rPr>
          <w:b/>
          <w:color w:val="000000"/>
        </w:rPr>
        <w:t>Фактическая</w:t>
      </w:r>
      <w:r w:rsidR="00053265" w:rsidRPr="00583B3F">
        <w:rPr>
          <w:b/>
          <w:color w:val="000000"/>
        </w:rPr>
        <w:t xml:space="preserve"> площадь</w:t>
      </w:r>
      <w:r w:rsidR="00053265" w:rsidRPr="00583B3F">
        <w:rPr>
          <w:color w:val="000000"/>
        </w:rPr>
        <w:t xml:space="preserve"> Жилого помещения – площадь Жилого помещения без учета площади неотапливаемых помещений (лоджии/балкона), </w:t>
      </w:r>
      <w:r w:rsidR="003E0270" w:rsidRPr="00583B3F">
        <w:rPr>
          <w:color w:val="000000"/>
        </w:rPr>
        <w:t>которая будет определена</w:t>
      </w:r>
      <w:r w:rsidR="00053265" w:rsidRPr="00583B3F">
        <w:rPr>
          <w:color w:val="000000"/>
        </w:rPr>
        <w:t xml:space="preserve"> по результатам проведения технической инвентаризации на основании обмеров органов государственного кадастрового учёта и/или кадастрового инженера после ввода в эксплуатацию Первого этапа строительства.  </w:t>
      </w:r>
      <w:r w:rsidR="003E0270" w:rsidRPr="00583B3F">
        <w:rPr>
          <w:color w:val="000000"/>
        </w:rPr>
        <w:t>Применяется сторонами Договора</w:t>
      </w:r>
      <w:r w:rsidR="00053265" w:rsidRPr="00583B3F">
        <w:rPr>
          <w:color w:val="000000"/>
        </w:rPr>
        <w:t xml:space="preserve"> для проведения окончательных взаиморасчетов по Договору.</w:t>
      </w:r>
    </w:p>
    <w:p w:rsidR="00207432" w:rsidRPr="00583B3F" w:rsidRDefault="00207432" w:rsidP="00540EF0">
      <w:pPr>
        <w:ind w:right="-1" w:firstLine="426"/>
        <w:jc w:val="both"/>
      </w:pPr>
      <w:r w:rsidRPr="00583B3F">
        <w:rPr>
          <w:b/>
        </w:rPr>
        <w:t>Земельный участок</w:t>
      </w:r>
      <w:r w:rsidRPr="00583B3F">
        <w:t xml:space="preserve"> – земельный участок, на котором ведется строительство Объекта; общая площадь земельного участка </w:t>
      </w:r>
      <w:r w:rsidR="00D46B0B">
        <w:t>31481,0</w:t>
      </w:r>
      <w:r w:rsidRPr="00583B3F">
        <w:t xml:space="preserve"> </w:t>
      </w:r>
      <w:proofErr w:type="spellStart"/>
      <w:r w:rsidRPr="00583B3F">
        <w:t>кв.м</w:t>
      </w:r>
      <w:proofErr w:type="spellEnd"/>
      <w:r w:rsidRPr="00583B3F">
        <w:t>., кадастровый номер  69:40:</w:t>
      </w:r>
      <w:r w:rsidR="00D46B0B">
        <w:t>0100217</w:t>
      </w:r>
      <w:r w:rsidR="003E0270" w:rsidRPr="00583B3F">
        <w:t>:</w:t>
      </w:r>
      <w:r w:rsidR="00D46B0B">
        <w:t>19</w:t>
      </w:r>
      <w:r w:rsidRPr="00583B3F">
        <w:t xml:space="preserve">, категория земель: земли населенных пунктов, разрешенное использование: </w:t>
      </w:r>
      <w:r w:rsidR="00D46B0B">
        <w:t>для строительства</w:t>
      </w:r>
      <w:r w:rsidRPr="00583B3F">
        <w:t xml:space="preserve">, местоположение: </w:t>
      </w:r>
      <w:r w:rsidR="003E0270" w:rsidRPr="00583B3F">
        <w:t xml:space="preserve">Российская Федерация, </w:t>
      </w:r>
      <w:r w:rsidRPr="00583B3F">
        <w:t xml:space="preserve">Тверская область, город Тверь, </w:t>
      </w:r>
      <w:r w:rsidR="00D46B0B">
        <w:t>Петербургское шоссе, дом 3</w:t>
      </w:r>
      <w:r w:rsidRPr="00583B3F">
        <w:t>.</w:t>
      </w:r>
    </w:p>
    <w:p w:rsidR="007271A8" w:rsidRPr="00583B3F" w:rsidRDefault="007271A8" w:rsidP="0031470F">
      <w:pPr>
        <w:pStyle w:val="Standard"/>
        <w:tabs>
          <w:tab w:val="left" w:pos="567"/>
        </w:tabs>
        <w:ind w:right="-1" w:firstLine="426"/>
        <w:jc w:val="both"/>
        <w:rPr>
          <w:color w:val="000000"/>
          <w:shd w:val="clear" w:color="auto" w:fill="FFFFFF"/>
        </w:rPr>
      </w:pPr>
      <w:r w:rsidRPr="00583B3F">
        <w:rPr>
          <w:b/>
          <w:color w:val="000000"/>
          <w:shd w:val="clear" w:color="auto" w:fill="FFFFFF"/>
        </w:rPr>
        <w:t>Федеральный закон № 214-ФЗ</w:t>
      </w:r>
      <w:r w:rsidRPr="00583B3F">
        <w:rPr>
          <w:color w:val="000000"/>
          <w:shd w:val="clear" w:color="auto" w:fill="FFFFFF"/>
        </w:rPr>
        <w:t xml:space="preserve"> – Федеральный закон от 30.12.2004 г. № 214-ФЗ «Об участии в долевом строительстве многоквартирных домов и иных объектов недвижимости о внесении изменений в некоторые законодательные акты РФ»</w:t>
      </w:r>
    </w:p>
    <w:p w:rsidR="00A5010D" w:rsidRPr="00583B3F" w:rsidRDefault="00A5010D" w:rsidP="00540EF0">
      <w:pPr>
        <w:pStyle w:val="Standard"/>
        <w:tabs>
          <w:tab w:val="left" w:pos="567"/>
        </w:tabs>
        <w:ind w:right="-1" w:firstLine="426"/>
        <w:jc w:val="both"/>
      </w:pPr>
      <w:r w:rsidRPr="00583B3F">
        <w:rPr>
          <w:b/>
          <w:color w:val="000000"/>
        </w:rPr>
        <w:t>Акт</w:t>
      </w:r>
      <w:r w:rsidR="007271A8" w:rsidRPr="00583B3F">
        <w:rPr>
          <w:b/>
          <w:color w:val="000000"/>
        </w:rPr>
        <w:t xml:space="preserve"> приема-передачи </w:t>
      </w:r>
      <w:r w:rsidRPr="00583B3F">
        <w:rPr>
          <w:color w:val="000000"/>
        </w:rPr>
        <w:t xml:space="preserve"> – документ о передаче </w:t>
      </w:r>
      <w:r w:rsidR="003E0270" w:rsidRPr="00583B3F">
        <w:rPr>
          <w:color w:val="000000"/>
        </w:rPr>
        <w:t>Жилого помещения</w:t>
      </w:r>
      <w:r w:rsidRPr="00583B3F">
        <w:rPr>
          <w:color w:val="000000"/>
        </w:rPr>
        <w:t xml:space="preserve"> и </w:t>
      </w:r>
      <w:r w:rsidRPr="00583B3F">
        <w:t>доли в праве общей долевой собственности на Общее имущество Объекта</w:t>
      </w:r>
      <w:r w:rsidRPr="00583B3F">
        <w:rPr>
          <w:color w:val="000000"/>
        </w:rPr>
        <w:t xml:space="preserve"> в собственность Участнику долевого строительства, составляемый Застройщиком и Участником долевого строительства.</w:t>
      </w:r>
    </w:p>
    <w:p w:rsidR="00A5010D" w:rsidRPr="00583B3F" w:rsidRDefault="00A5010D" w:rsidP="00EC528D">
      <w:pPr>
        <w:pStyle w:val="Standard"/>
        <w:ind w:right="-1" w:firstLine="426"/>
        <w:jc w:val="both"/>
      </w:pPr>
      <w:r w:rsidRPr="00583B3F">
        <w:rPr>
          <w:b/>
        </w:rPr>
        <w:t>Общее имущество</w:t>
      </w:r>
      <w:r w:rsidRPr="00583B3F">
        <w:t xml:space="preserve"> – </w:t>
      </w:r>
      <w:r w:rsidR="003E0270" w:rsidRPr="00583B3F">
        <w:t xml:space="preserve">имущество, передаваемое Участнику долевого строительства в общую долевую собственность по завершении строительства Объекта. </w:t>
      </w:r>
      <w:r w:rsidR="00EC528D" w:rsidRPr="00583B3F">
        <w:t xml:space="preserve">К общему имуществу относятся </w:t>
      </w:r>
      <w:r w:rsidR="00EC528D" w:rsidRPr="00583B3F">
        <w:lastRenderedPageBreak/>
        <w:t>з</w:t>
      </w:r>
      <w:r w:rsidRPr="00583B3F">
        <w:t xml:space="preserve">емельный участок, </w:t>
      </w:r>
      <w:r w:rsidR="00EC528D" w:rsidRPr="00583B3F">
        <w:t>на котором осуществляется строительство Объекта</w:t>
      </w:r>
      <w:r w:rsidRPr="00583B3F">
        <w:rPr>
          <w:color w:val="000000"/>
        </w:rPr>
        <w:t xml:space="preserve">, внутренние инженерные коммуникации, помещения общего пользования, в том числе входные группы в жилую часть дома, лестничные площадки, лестничные марши, </w:t>
      </w:r>
      <w:r w:rsidRPr="00583B3F">
        <w:t xml:space="preserve">межквартирные коридоры, лифтовое оборудование и холлы, </w:t>
      </w:r>
      <w:proofErr w:type="spellStart"/>
      <w:r w:rsidRPr="00583B3F">
        <w:rPr>
          <w:color w:val="000000"/>
        </w:rPr>
        <w:t>электрощитовая</w:t>
      </w:r>
      <w:proofErr w:type="spellEnd"/>
      <w:r w:rsidRPr="00583B3F">
        <w:rPr>
          <w:color w:val="000000"/>
        </w:rPr>
        <w:t>, насосная и прочее имущество, обслуживающее более одного помещения.</w:t>
      </w:r>
    </w:p>
    <w:p w:rsidR="00A5010D" w:rsidRPr="00583B3F" w:rsidRDefault="00A5010D" w:rsidP="00540EF0">
      <w:pPr>
        <w:pStyle w:val="Standard"/>
        <w:ind w:right="-1" w:firstLine="426"/>
        <w:jc w:val="both"/>
        <w:rPr>
          <w:color w:val="000000"/>
        </w:rPr>
      </w:pPr>
      <w:r w:rsidRPr="00583B3F">
        <w:rPr>
          <w:color w:val="000000"/>
        </w:rPr>
        <w:t>Площади помещений общего пользования будут уточнены после ввода Объекта в эксплуатацию по замерам</w:t>
      </w:r>
      <w:r w:rsidR="00EC528D" w:rsidRPr="00583B3F">
        <w:rPr>
          <w:color w:val="000000"/>
        </w:rPr>
        <w:t>, проведенным</w:t>
      </w:r>
      <w:r w:rsidRPr="00583B3F">
        <w:rPr>
          <w:color w:val="000000"/>
        </w:rPr>
        <w:t xml:space="preserve"> </w:t>
      </w:r>
      <w:r w:rsidRPr="00583B3F">
        <w:t>орган</w:t>
      </w:r>
      <w:r w:rsidR="00EC528D" w:rsidRPr="00583B3F">
        <w:t>ами</w:t>
      </w:r>
      <w:r w:rsidRPr="00583B3F">
        <w:t xml:space="preserve"> технической инвентаризации или кадастров</w:t>
      </w:r>
      <w:r w:rsidR="00EC528D" w:rsidRPr="00583B3F">
        <w:t>ым инженером</w:t>
      </w:r>
      <w:r w:rsidRPr="00583B3F">
        <w:rPr>
          <w:color w:val="000000"/>
        </w:rPr>
        <w:t>.</w:t>
      </w:r>
    </w:p>
    <w:p w:rsidR="00A5010D" w:rsidRPr="00583B3F" w:rsidRDefault="00A5010D" w:rsidP="00540EF0">
      <w:pPr>
        <w:pStyle w:val="Standard"/>
        <w:ind w:right="-1" w:firstLine="426"/>
        <w:jc w:val="both"/>
      </w:pPr>
      <w:r w:rsidRPr="00583B3F">
        <w:rPr>
          <w:b/>
        </w:rPr>
        <w:t>Изменение фасада</w:t>
      </w:r>
      <w:r w:rsidRPr="00583B3F">
        <w:t xml:space="preserve"> </w:t>
      </w:r>
      <w:r w:rsidRPr="00583B3F">
        <w:rPr>
          <w:b/>
        </w:rPr>
        <w:t>Объекта</w:t>
      </w:r>
      <w:r w:rsidRPr="00583B3F">
        <w:t xml:space="preserve"> – установка (смена) окон/оконных рам, застекление балкона</w:t>
      </w:r>
      <w:r w:rsidR="00EC528D" w:rsidRPr="00583B3F">
        <w:t>/лоджии</w:t>
      </w:r>
      <w:r w:rsidRPr="00583B3F">
        <w:t>, установка кондиционеров или телевизионных тарелок вне жилых помещений или установка иных конструкций, которые, по мнению Застройщика, могут изменить внешний фасад Объекта.</w:t>
      </w:r>
    </w:p>
    <w:p w:rsidR="00CB3F8B" w:rsidRPr="00583B3F" w:rsidRDefault="00CB3F8B" w:rsidP="00540EF0">
      <w:pPr>
        <w:pStyle w:val="Standard"/>
        <w:ind w:right="-1" w:firstLine="426"/>
        <w:jc w:val="both"/>
      </w:pPr>
      <w:r w:rsidRPr="00583B3F">
        <w:rPr>
          <w:b/>
        </w:rPr>
        <w:t xml:space="preserve">Депонент – </w:t>
      </w:r>
      <w:r w:rsidRPr="00583B3F">
        <w:t>Участник</w:t>
      </w:r>
      <w:r w:rsidR="00F03554" w:rsidRPr="00583B3F">
        <w:t xml:space="preserve"> долевого строительства.</w:t>
      </w:r>
    </w:p>
    <w:p w:rsidR="00CB3F8B" w:rsidRPr="00583B3F" w:rsidRDefault="00CB3F8B" w:rsidP="00540EF0">
      <w:pPr>
        <w:pStyle w:val="Standard"/>
        <w:ind w:right="-1" w:firstLine="426"/>
        <w:jc w:val="both"/>
      </w:pPr>
      <w:r w:rsidRPr="00583B3F">
        <w:rPr>
          <w:b/>
        </w:rPr>
        <w:t xml:space="preserve">Бенефициар – </w:t>
      </w:r>
      <w:r w:rsidRPr="00583B3F">
        <w:t>Застройщик</w:t>
      </w:r>
      <w:r w:rsidR="009F5C6D" w:rsidRPr="00583B3F">
        <w:t>.</w:t>
      </w:r>
    </w:p>
    <w:p w:rsidR="00CB3F8B" w:rsidRPr="00583B3F" w:rsidRDefault="00F03554" w:rsidP="00540EF0">
      <w:pPr>
        <w:pStyle w:val="Standard"/>
        <w:ind w:right="-1" w:firstLine="426"/>
        <w:jc w:val="both"/>
        <w:rPr>
          <w:b/>
        </w:rPr>
      </w:pPr>
      <w:proofErr w:type="spellStart"/>
      <w:r w:rsidRPr="00583B3F">
        <w:rPr>
          <w:b/>
        </w:rPr>
        <w:t>Эскроу</w:t>
      </w:r>
      <w:proofErr w:type="spellEnd"/>
      <w:r w:rsidRPr="00583B3F">
        <w:rPr>
          <w:b/>
        </w:rPr>
        <w:t xml:space="preserve"> Агент (Акцептант)</w:t>
      </w:r>
      <w:r w:rsidR="00CB3F8B" w:rsidRPr="00583B3F">
        <w:rPr>
          <w:b/>
        </w:rPr>
        <w:t xml:space="preserve">: </w:t>
      </w:r>
      <w:r w:rsidR="00CB3F8B" w:rsidRPr="00583B3F">
        <w:t>уполномоченный банк</w:t>
      </w:r>
      <w:r w:rsidR="009F5C6D" w:rsidRPr="00583B3F">
        <w:rPr>
          <w:b/>
        </w:rPr>
        <w:t>.</w:t>
      </w:r>
    </w:p>
    <w:p w:rsidR="00F03554" w:rsidRPr="00583B3F" w:rsidRDefault="00F03554" w:rsidP="00540EF0">
      <w:pPr>
        <w:pStyle w:val="Standard"/>
        <w:ind w:right="-1" w:firstLine="426"/>
        <w:jc w:val="both"/>
      </w:pPr>
      <w:r w:rsidRPr="00583B3F">
        <w:rPr>
          <w:b/>
        </w:rPr>
        <w:t xml:space="preserve">Счет </w:t>
      </w:r>
      <w:proofErr w:type="spellStart"/>
      <w:r w:rsidRPr="00583B3F">
        <w:rPr>
          <w:b/>
        </w:rPr>
        <w:t>эскроу</w:t>
      </w:r>
      <w:proofErr w:type="spellEnd"/>
      <w:r w:rsidRPr="00583B3F">
        <w:rPr>
          <w:b/>
        </w:rPr>
        <w:t xml:space="preserve"> (</w:t>
      </w:r>
      <w:proofErr w:type="spellStart"/>
      <w:r w:rsidRPr="00583B3F">
        <w:rPr>
          <w:b/>
        </w:rPr>
        <w:t>Эскроу</w:t>
      </w:r>
      <w:proofErr w:type="spellEnd"/>
      <w:r w:rsidRPr="00583B3F">
        <w:rPr>
          <w:b/>
        </w:rPr>
        <w:t xml:space="preserve">-счет) – </w:t>
      </w:r>
      <w:r w:rsidRPr="00583B3F">
        <w:t>специальный банковский счет, открываемый уполномоченным банком (</w:t>
      </w:r>
      <w:proofErr w:type="spellStart"/>
      <w:r w:rsidRPr="00583B3F">
        <w:t>эскроу</w:t>
      </w:r>
      <w:proofErr w:type="spellEnd"/>
      <w:r w:rsidRPr="00583B3F">
        <w:t xml:space="preserve">-агентом) на имя Участника долевого строительства для учета и блокирования денежных средств, полученных банком от владельца счета – Участника долевого строительства в счет уплаты цены Договора в отношении Жилого помещения в целях последующей передачи </w:t>
      </w:r>
      <w:proofErr w:type="spellStart"/>
      <w:r w:rsidRPr="00583B3F">
        <w:t>эскроу</w:t>
      </w:r>
      <w:proofErr w:type="spellEnd"/>
      <w:r w:rsidRPr="00583B3F">
        <w:t>-агентом таких денежных средств Застройщику (Бенефициару) после получения Застройщиком разрешения на ввод в эксплуатацию Объекта.</w:t>
      </w:r>
    </w:p>
    <w:p w:rsidR="009F5C6D" w:rsidRPr="00583B3F" w:rsidRDefault="00A5010D" w:rsidP="007936AB">
      <w:pPr>
        <w:pStyle w:val="Standard"/>
        <w:ind w:right="-1" w:firstLine="426"/>
        <w:jc w:val="both"/>
      </w:pPr>
      <w:r w:rsidRPr="00583B3F">
        <w:rPr>
          <w:b/>
        </w:rPr>
        <w:t>Третьи лица</w:t>
      </w:r>
      <w:r w:rsidRPr="00583B3F">
        <w:t xml:space="preserve"> – любые  физические и юридические лица, н</w:t>
      </w:r>
      <w:r w:rsidR="00125922" w:rsidRPr="00583B3F">
        <w:t>е являющиеся сторонами Договора.</w:t>
      </w:r>
    </w:p>
    <w:p w:rsidR="00022D05" w:rsidRPr="00583B3F" w:rsidRDefault="00022D05" w:rsidP="00540EF0">
      <w:pPr>
        <w:pStyle w:val="Standard"/>
        <w:ind w:right="-1" w:firstLine="426"/>
        <w:jc w:val="both"/>
      </w:pPr>
    </w:p>
    <w:p w:rsidR="00022D05" w:rsidRPr="00583B3F" w:rsidRDefault="00032FC7" w:rsidP="00540EF0">
      <w:pPr>
        <w:ind w:right="-1" w:firstLine="426"/>
        <w:jc w:val="center"/>
        <w:rPr>
          <w:b/>
        </w:rPr>
      </w:pPr>
      <w:r w:rsidRPr="00583B3F">
        <w:rPr>
          <w:b/>
        </w:rPr>
        <w:t>Статья 2. Юридические основания к заключению Договора. Гарантии Застройщика. Способы обеспечения исполнения Застройщиком обязательств по договору</w:t>
      </w:r>
    </w:p>
    <w:p w:rsidR="00032FC7" w:rsidRPr="00583B3F" w:rsidRDefault="00032FC7" w:rsidP="00540EF0">
      <w:pPr>
        <w:ind w:right="-1" w:firstLine="426"/>
        <w:jc w:val="both"/>
      </w:pPr>
      <w:r w:rsidRPr="00583B3F">
        <w:t>2.1. Пр</w:t>
      </w:r>
      <w:r w:rsidR="00125922" w:rsidRPr="00583B3F">
        <w:t>и заключен</w:t>
      </w:r>
      <w:r w:rsidRPr="00583B3F">
        <w:t>ии настоящего Договора Застройщик предоставляет Участнику долевого строительства следующие гарантии:</w:t>
      </w:r>
    </w:p>
    <w:p w:rsidR="00032FC7" w:rsidRPr="00583B3F" w:rsidRDefault="00032FC7" w:rsidP="00540EF0">
      <w:pPr>
        <w:numPr>
          <w:ilvl w:val="0"/>
          <w:numId w:val="6"/>
        </w:numPr>
        <w:tabs>
          <w:tab w:val="num" w:pos="720"/>
        </w:tabs>
        <w:ind w:left="0" w:right="-1" w:firstLine="426"/>
        <w:jc w:val="both"/>
        <w:rPr>
          <w:b/>
        </w:rPr>
      </w:pPr>
      <w:proofErr w:type="gramStart"/>
      <w:r w:rsidRPr="00583B3F">
        <w:t>все необходимые для заключения и и</w:t>
      </w:r>
      <w:r w:rsidR="00C43915" w:rsidRPr="00583B3F">
        <w:t>сполнения Договора разрешения или иные документы и</w:t>
      </w:r>
      <w:r w:rsidRPr="00583B3F">
        <w:t xml:space="preserve"> договоры от соответствующих и уполномоченных на их предоставление государственных ор</w:t>
      </w:r>
      <w:r w:rsidR="00C43915" w:rsidRPr="00583B3F">
        <w:t xml:space="preserve">ганов, лиц Застройщиком получены и </w:t>
      </w:r>
      <w:r w:rsidRPr="00583B3F">
        <w:t xml:space="preserve">заключены, являются юридически действительными и вступившими в силу </w:t>
      </w:r>
      <w:r w:rsidRPr="00583B3F">
        <w:rPr>
          <w:b/>
        </w:rPr>
        <w:t>(Разрешение на строительство № 69-</w:t>
      </w:r>
      <w:r w:rsidR="00CE0187" w:rsidRPr="00583B3F">
        <w:rPr>
          <w:b/>
          <w:lang w:val="en-US"/>
        </w:rPr>
        <w:t>RU</w:t>
      </w:r>
      <w:r w:rsidR="000D531A" w:rsidRPr="00583B3F">
        <w:rPr>
          <w:b/>
        </w:rPr>
        <w:t>69304000-</w:t>
      </w:r>
      <w:r w:rsidR="00D46B0B">
        <w:rPr>
          <w:b/>
        </w:rPr>
        <w:t>106</w:t>
      </w:r>
      <w:r w:rsidRPr="00583B3F">
        <w:rPr>
          <w:b/>
        </w:rPr>
        <w:t>-20</w:t>
      </w:r>
      <w:r w:rsidR="00CE0187" w:rsidRPr="00583B3F">
        <w:rPr>
          <w:b/>
        </w:rPr>
        <w:t xml:space="preserve">22 </w:t>
      </w:r>
      <w:r w:rsidR="00CE0187" w:rsidRPr="00583B3F">
        <w:t>выдано</w:t>
      </w:r>
      <w:r w:rsidR="00CE0187" w:rsidRPr="00583B3F">
        <w:rPr>
          <w:b/>
        </w:rPr>
        <w:t xml:space="preserve"> «2</w:t>
      </w:r>
      <w:r w:rsidR="00D46B0B">
        <w:rPr>
          <w:b/>
        </w:rPr>
        <w:t>4</w:t>
      </w:r>
      <w:r w:rsidR="000D531A" w:rsidRPr="00583B3F">
        <w:rPr>
          <w:b/>
        </w:rPr>
        <w:t xml:space="preserve">» </w:t>
      </w:r>
      <w:r w:rsidR="00D46B0B">
        <w:rPr>
          <w:b/>
        </w:rPr>
        <w:t>октября</w:t>
      </w:r>
      <w:r w:rsidR="00CE0187" w:rsidRPr="00583B3F">
        <w:rPr>
          <w:b/>
        </w:rPr>
        <w:t xml:space="preserve"> 2022</w:t>
      </w:r>
      <w:r w:rsidRPr="00583B3F">
        <w:rPr>
          <w:b/>
        </w:rPr>
        <w:t xml:space="preserve"> года </w:t>
      </w:r>
      <w:r w:rsidR="00CE0187" w:rsidRPr="00583B3F">
        <w:t>Главным управлением архитектуры и градостроительной деятельности Тверской области</w:t>
      </w:r>
      <w:r w:rsidRPr="00583B3F">
        <w:rPr>
          <w:b/>
        </w:rPr>
        <w:t xml:space="preserve"> </w:t>
      </w:r>
      <w:r w:rsidRPr="00583B3F">
        <w:t>(далее - Разрешение)</w:t>
      </w:r>
      <w:r w:rsidRPr="00583B3F">
        <w:rPr>
          <w:b/>
        </w:rPr>
        <w:t>.</w:t>
      </w:r>
      <w:proofErr w:type="gramEnd"/>
      <w:r w:rsidRPr="00583B3F">
        <w:rPr>
          <w:b/>
        </w:rPr>
        <w:t xml:space="preserve"> </w:t>
      </w:r>
      <w:proofErr w:type="gramStart"/>
      <w:r w:rsidRPr="00583B3F">
        <w:t>С</w:t>
      </w:r>
      <w:r w:rsidR="000D531A" w:rsidRPr="00583B3F">
        <w:rPr>
          <w:color w:val="000000"/>
        </w:rPr>
        <w:t xml:space="preserve">рок действия </w:t>
      </w:r>
      <w:r w:rsidR="00CE0187" w:rsidRPr="00583B3F">
        <w:rPr>
          <w:color w:val="000000"/>
        </w:rPr>
        <w:t>Разрешения – до «2</w:t>
      </w:r>
      <w:r w:rsidR="00D46B0B">
        <w:rPr>
          <w:color w:val="000000"/>
        </w:rPr>
        <w:t>1</w:t>
      </w:r>
      <w:r w:rsidR="00245F56" w:rsidRPr="00583B3F">
        <w:rPr>
          <w:color w:val="000000"/>
        </w:rPr>
        <w:t xml:space="preserve">» </w:t>
      </w:r>
      <w:r w:rsidR="00D46B0B">
        <w:rPr>
          <w:color w:val="000000"/>
        </w:rPr>
        <w:t>августа 2043</w:t>
      </w:r>
      <w:r w:rsidRPr="00583B3F">
        <w:rPr>
          <w:color w:val="000000"/>
        </w:rPr>
        <w:t xml:space="preserve"> года)</w:t>
      </w:r>
      <w:r w:rsidRPr="00583B3F">
        <w:rPr>
          <w:b/>
          <w:color w:val="000000"/>
        </w:rPr>
        <w:t>;</w:t>
      </w:r>
      <w:proofErr w:type="gramEnd"/>
    </w:p>
    <w:p w:rsidR="00032FC7" w:rsidRPr="00583B3F" w:rsidRDefault="00032FC7" w:rsidP="00540EF0">
      <w:pPr>
        <w:numPr>
          <w:ilvl w:val="0"/>
          <w:numId w:val="7"/>
        </w:numPr>
        <w:ind w:left="0" w:right="-1" w:firstLine="426"/>
        <w:jc w:val="both"/>
      </w:pPr>
      <w:r w:rsidRPr="00583B3F">
        <w:t xml:space="preserve">в соответствии с </w:t>
      </w:r>
      <w:proofErr w:type="gramStart"/>
      <w:r w:rsidRPr="00583B3F">
        <w:t>указанным</w:t>
      </w:r>
      <w:proofErr w:type="gramEnd"/>
      <w:r w:rsidRPr="00583B3F">
        <w:t>, Застройщик располагает всеми необходимыми юридически действительными правами и полномочиями, разрешениями и документами (далее «Строительные документы») для законного осуществления строительства Объекта, заключения и исполнения Договора;</w:t>
      </w:r>
    </w:p>
    <w:p w:rsidR="00032FC7" w:rsidRPr="00583B3F" w:rsidRDefault="00CE0187" w:rsidP="00540EF0">
      <w:pPr>
        <w:numPr>
          <w:ilvl w:val="0"/>
          <w:numId w:val="7"/>
        </w:numPr>
        <w:ind w:left="0" w:right="-1" w:firstLine="426"/>
        <w:jc w:val="both"/>
        <w:rPr>
          <w:b/>
        </w:rPr>
      </w:pPr>
      <w:r w:rsidRPr="00583B3F">
        <w:rPr>
          <w:b/>
        </w:rPr>
        <w:t>в отношении З</w:t>
      </w:r>
      <w:r w:rsidR="00032FC7" w:rsidRPr="00583B3F">
        <w:rPr>
          <w:b/>
        </w:rPr>
        <w:t xml:space="preserve">емельного участка: </w:t>
      </w:r>
    </w:p>
    <w:p w:rsidR="00CD2F60" w:rsidRPr="00583B3F" w:rsidRDefault="00CE0187" w:rsidP="00CD2F60">
      <w:pPr>
        <w:ind w:right="-1" w:firstLine="426"/>
        <w:jc w:val="both"/>
      </w:pPr>
      <w:r w:rsidRPr="00583B3F">
        <w:t>- З</w:t>
      </w:r>
      <w:r w:rsidR="00CD2F60" w:rsidRPr="00583B3F">
        <w:t>емельный у</w:t>
      </w:r>
      <w:r w:rsidR="002737AE" w:rsidRPr="00583B3F">
        <w:t>часток принадлежит Застройщику на праве аренды</w:t>
      </w:r>
      <w:r w:rsidR="00EF0513" w:rsidRPr="00583B3F">
        <w:t xml:space="preserve"> на основании Договора аренды </w:t>
      </w:r>
      <w:r w:rsidR="00516316">
        <w:t>земельного участка, находящегося в федеральной собственности</w:t>
      </w:r>
      <w:r w:rsidR="00EF0513" w:rsidRPr="00583B3F">
        <w:t xml:space="preserve"> № </w:t>
      </w:r>
      <w:r w:rsidR="00516316">
        <w:t>17</w:t>
      </w:r>
      <w:r w:rsidR="00EF0513" w:rsidRPr="00583B3F">
        <w:t xml:space="preserve"> от </w:t>
      </w:r>
      <w:r w:rsidR="00516316">
        <w:t>22.02.2005</w:t>
      </w:r>
      <w:r w:rsidR="00EF0513" w:rsidRPr="00583B3F">
        <w:t xml:space="preserve"> года и </w:t>
      </w:r>
      <w:r w:rsidR="00516316">
        <w:t>Соглашения о передаче прав и обязанностей по договору аренды третьему лицу от 01.04.2014 года</w:t>
      </w:r>
      <w:r w:rsidR="002737AE" w:rsidRPr="00583B3F">
        <w:t xml:space="preserve">. </w:t>
      </w:r>
      <w:r w:rsidR="00074DA0" w:rsidRPr="00583B3F">
        <w:t xml:space="preserve">Право аренды Застройщика на Земельный участок  зарегистрировано в Едином государственном реестре прав на недвижимое имущество и сделок с ним </w:t>
      </w:r>
      <w:r w:rsidR="00516316">
        <w:t>09.04.2014</w:t>
      </w:r>
      <w:r w:rsidR="00074DA0" w:rsidRPr="00583B3F">
        <w:t xml:space="preserve"> года, о чем сделана запись регистрации № 69</w:t>
      </w:r>
      <w:r w:rsidR="00516316">
        <w:t>-69-02/</w:t>
      </w:r>
      <w:r w:rsidR="00997101" w:rsidRPr="00997101">
        <w:t>019</w:t>
      </w:r>
      <w:r w:rsidR="00516316">
        <w:t>/2014-636</w:t>
      </w:r>
      <w:r w:rsidR="009F5C6D" w:rsidRPr="00583B3F">
        <w:t>.</w:t>
      </w:r>
    </w:p>
    <w:p w:rsidR="00477253" w:rsidRPr="00583B3F" w:rsidRDefault="00515D00" w:rsidP="00A66315">
      <w:pPr>
        <w:ind w:right="-1" w:firstLine="426"/>
        <w:jc w:val="both"/>
      </w:pPr>
      <w:r>
        <w:t xml:space="preserve">2.2. </w:t>
      </w:r>
      <w:proofErr w:type="gramStart"/>
      <w:r w:rsidR="00A66315" w:rsidRPr="00583B3F">
        <w:t>Участник долевого строительства подтверждает, что ему известно и он согласен с тем, что на Земельный участок будет распространяться право залога всех участников долевого строительства Объекта, которое будет прекращено после передачи Земельного участка в общую долевую собственность всех участников долевого строительства после завершения строительства Объекта (</w:t>
      </w:r>
      <w:r w:rsidR="00516316">
        <w:t>всех его этапов</w:t>
      </w:r>
      <w:r w:rsidR="00A66315" w:rsidRPr="00583B3F">
        <w:t>) и ввода его в эксплуатацию</w:t>
      </w:r>
      <w:proofErr w:type="gramEnd"/>
    </w:p>
    <w:p w:rsidR="00A66315" w:rsidRPr="00583B3F" w:rsidRDefault="00477253" w:rsidP="00A33F64">
      <w:pPr>
        <w:ind w:right="-1" w:firstLine="426"/>
        <w:jc w:val="both"/>
      </w:pPr>
      <w:r w:rsidRPr="00583B3F">
        <w:t xml:space="preserve">2.3. В обеспечение исполнения обязательств Застройщика, денежные средства участников долевого строительства </w:t>
      </w:r>
      <w:r w:rsidR="00A33F64" w:rsidRPr="00583B3F">
        <w:t xml:space="preserve">в счет оплаты цены договоров подлежат внесению на специальные счета </w:t>
      </w:r>
      <w:proofErr w:type="spellStart"/>
      <w:r w:rsidR="00A33F64" w:rsidRPr="00583B3F">
        <w:lastRenderedPageBreak/>
        <w:t>эскроу</w:t>
      </w:r>
      <w:proofErr w:type="spellEnd"/>
      <w:r w:rsidR="00A33F64" w:rsidRPr="00583B3F">
        <w:t xml:space="preserve"> в порядке, предусмотренном статьями 15.4 и 15.5. Закона № 214-ФЗ и настоящего Договора.</w:t>
      </w:r>
    </w:p>
    <w:p w:rsidR="00032FC7" w:rsidRPr="00583B3F" w:rsidRDefault="00A33F64" w:rsidP="00540EF0">
      <w:pPr>
        <w:widowControl w:val="0"/>
        <w:autoSpaceDE w:val="0"/>
        <w:autoSpaceDN w:val="0"/>
        <w:adjustRightInd w:val="0"/>
        <w:ind w:right="-1" w:firstLine="426"/>
        <w:jc w:val="both"/>
        <w:rPr>
          <w:bCs/>
          <w:spacing w:val="-2"/>
        </w:rPr>
      </w:pPr>
      <w:r w:rsidRPr="00583B3F">
        <w:t>2.4</w:t>
      </w:r>
      <w:r w:rsidR="00032FC7" w:rsidRPr="00583B3F">
        <w:t xml:space="preserve">. </w:t>
      </w:r>
      <w:proofErr w:type="gramStart"/>
      <w:r w:rsidR="00032FC7" w:rsidRPr="00583B3F">
        <w:t xml:space="preserve">Подписи Сторон под Договором свидетельствуют о том, что Застройщик предоставил, а Участник долевого строительства получил в полном объёме </w:t>
      </w:r>
      <w:r w:rsidRPr="00583B3F">
        <w:t xml:space="preserve">и ознакомился с </w:t>
      </w:r>
      <w:r w:rsidR="00032FC7" w:rsidRPr="00583B3F">
        <w:t>информаци</w:t>
      </w:r>
      <w:r w:rsidRPr="00583B3F">
        <w:t>ей</w:t>
      </w:r>
      <w:r w:rsidR="00032FC7" w:rsidRPr="00583B3F">
        <w:t xml:space="preserve"> о Застройщике и о проекте строительства, в том числе, информацию о правилах и сроках изменения (перепланировки, переустройства, переоборудования) Жилого помещения до ввода </w:t>
      </w:r>
      <w:r w:rsidRPr="003A3AE9">
        <w:t>Первого</w:t>
      </w:r>
      <w:r w:rsidRPr="00583B3F">
        <w:t xml:space="preserve"> этапа в эксплуатацию</w:t>
      </w:r>
      <w:r w:rsidR="00032FC7" w:rsidRPr="00583B3F">
        <w:t xml:space="preserve">, о перечне отделочных и сантехнических работ, выполняемых Застройщиком в </w:t>
      </w:r>
      <w:r w:rsidR="00042F10" w:rsidRPr="00583B3F">
        <w:t>Жилом помещении, стоимость</w:t>
      </w:r>
      <w:proofErr w:type="gramEnd"/>
      <w:r w:rsidR="00042F10" w:rsidRPr="00583B3F">
        <w:t xml:space="preserve"> которых </w:t>
      </w:r>
      <w:proofErr w:type="gramStart"/>
      <w:r w:rsidR="00042F10" w:rsidRPr="00583B3F">
        <w:t>включена</w:t>
      </w:r>
      <w:proofErr w:type="gramEnd"/>
      <w:r w:rsidR="00042F10" w:rsidRPr="00583B3F">
        <w:t xml:space="preserve"> в Общую цену </w:t>
      </w:r>
      <w:r w:rsidR="00A61F74" w:rsidRPr="00583B3F">
        <w:t>Жилого помещения</w:t>
      </w:r>
      <w:r w:rsidR="00042F10" w:rsidRPr="00583B3F">
        <w:t xml:space="preserve">, а также </w:t>
      </w:r>
      <w:r w:rsidR="00A61F74" w:rsidRPr="00583B3F">
        <w:t xml:space="preserve">информацию </w:t>
      </w:r>
      <w:r w:rsidR="00042F10" w:rsidRPr="00583B3F">
        <w:t xml:space="preserve">о порядке и сроках ввода </w:t>
      </w:r>
      <w:r w:rsidR="004359FE">
        <w:t xml:space="preserve">1-ой/2-ой очереди </w:t>
      </w:r>
      <w:r w:rsidR="00A9492F" w:rsidRPr="003A3AE9">
        <w:t>Первого</w:t>
      </w:r>
      <w:r w:rsidR="00A61F74" w:rsidRPr="00583B3F">
        <w:t xml:space="preserve"> этапа строительства</w:t>
      </w:r>
      <w:r w:rsidR="00042F10" w:rsidRPr="00583B3F">
        <w:t xml:space="preserve"> в эксплуатацию, </w:t>
      </w:r>
      <w:r w:rsidR="006C0758" w:rsidRPr="00583B3F">
        <w:t>о проведении</w:t>
      </w:r>
      <w:r w:rsidR="00042F10" w:rsidRPr="00583B3F">
        <w:t xml:space="preserve"> инвентаризации и кадастрового учета </w:t>
      </w:r>
      <w:r w:rsidR="00A9492F" w:rsidRPr="003A3AE9">
        <w:t xml:space="preserve">Первого </w:t>
      </w:r>
      <w:r w:rsidR="006C0758" w:rsidRPr="00583B3F">
        <w:t>этапа строительства</w:t>
      </w:r>
      <w:r w:rsidR="00042F10" w:rsidRPr="00583B3F">
        <w:t xml:space="preserve">, </w:t>
      </w:r>
      <w:r w:rsidR="006C0758" w:rsidRPr="00583B3F">
        <w:t>информацию о</w:t>
      </w:r>
      <w:r w:rsidR="00042F10" w:rsidRPr="00583B3F">
        <w:t xml:space="preserve"> передаче Жилого помещения Участнику долевого строительства</w:t>
      </w:r>
      <w:r w:rsidR="006C0758" w:rsidRPr="00583B3F">
        <w:t xml:space="preserve"> </w:t>
      </w:r>
      <w:r w:rsidR="00042F10" w:rsidRPr="00583B3F">
        <w:rPr>
          <w:bCs/>
          <w:spacing w:val="-2"/>
        </w:rPr>
        <w:t>(</w:t>
      </w:r>
      <w:r w:rsidR="006C0758" w:rsidRPr="00583B3F">
        <w:rPr>
          <w:bCs/>
          <w:spacing w:val="-2"/>
        </w:rPr>
        <w:t>Приложение № 1 к Договору</w:t>
      </w:r>
      <w:r w:rsidR="00042F10" w:rsidRPr="00583B3F">
        <w:rPr>
          <w:bCs/>
          <w:spacing w:val="-2"/>
        </w:rPr>
        <w:t>)</w:t>
      </w:r>
      <w:r w:rsidR="00032FC7" w:rsidRPr="00583B3F">
        <w:rPr>
          <w:bCs/>
          <w:spacing w:val="-2"/>
        </w:rPr>
        <w:t>.</w:t>
      </w:r>
    </w:p>
    <w:p w:rsidR="006C0758" w:rsidRDefault="006C0758" w:rsidP="00540EF0">
      <w:pPr>
        <w:widowControl w:val="0"/>
        <w:autoSpaceDE w:val="0"/>
        <w:autoSpaceDN w:val="0"/>
        <w:adjustRightInd w:val="0"/>
        <w:ind w:right="-1" w:firstLine="426"/>
        <w:jc w:val="both"/>
      </w:pPr>
      <w:r w:rsidRPr="00583B3F">
        <w:t xml:space="preserve">Застройщик уведомил Участника долевого строительства о том, что работы по благоустройству территории в полном объеме будут выполнены не позднее ввода в эксплуатацию </w:t>
      </w:r>
      <w:r w:rsidR="00516316">
        <w:t>последнего</w:t>
      </w:r>
      <w:r w:rsidRPr="00583B3F">
        <w:t xml:space="preserve"> этапа строительства Объекта, в объеме, предусмотренном утвержденной проектной документацией.</w:t>
      </w:r>
    </w:p>
    <w:p w:rsidR="002A4557" w:rsidRDefault="002A4557" w:rsidP="00540EF0">
      <w:pPr>
        <w:widowControl w:val="0"/>
        <w:autoSpaceDE w:val="0"/>
        <w:autoSpaceDN w:val="0"/>
        <w:adjustRightInd w:val="0"/>
        <w:ind w:right="-1" w:firstLine="426"/>
        <w:jc w:val="both"/>
      </w:pPr>
      <w:r>
        <w:t>Благоустройство, выполняемое в первой и второй</w:t>
      </w:r>
      <w:r w:rsidR="0041772A">
        <w:t xml:space="preserve"> очередях</w:t>
      </w:r>
      <w:r>
        <w:t xml:space="preserve"> первого этапа строительства, является общедолевой собственностью для всех собственников квартир жилой застройки с подземной автостоянкой и нежилыми помещениями по адресу: город Тверь, Петербургское шоссе, дом 3.</w:t>
      </w:r>
    </w:p>
    <w:p w:rsidR="002A4557" w:rsidRPr="00583B3F" w:rsidRDefault="002A4557" w:rsidP="00540EF0">
      <w:pPr>
        <w:widowControl w:val="0"/>
        <w:autoSpaceDE w:val="0"/>
        <w:autoSpaceDN w:val="0"/>
        <w:adjustRightInd w:val="0"/>
        <w:ind w:right="-1" w:firstLine="426"/>
        <w:jc w:val="both"/>
      </w:pPr>
      <w:r>
        <w:t>Нежилые и технические помещения, за исключением кладовых для жителей и парковочных мест, выпол</w:t>
      </w:r>
      <w:r w:rsidR="0041772A">
        <w:t>няемые в первой и второй очередях</w:t>
      </w:r>
      <w:r>
        <w:t xml:space="preserve"> первого этапа строительства, являются общедолевой собственностью для всех собственников квартир жилой застройки с подземной автостоянкой и не</w:t>
      </w:r>
      <w:r w:rsidR="0041772A">
        <w:t xml:space="preserve">жилыми помещениями по адресу: город </w:t>
      </w:r>
      <w:r>
        <w:t>Тверь, Петербургское шоссе, дом 3.</w:t>
      </w:r>
    </w:p>
    <w:p w:rsidR="00032FC7" w:rsidRPr="00583B3F" w:rsidRDefault="00091DAF" w:rsidP="00540EF0">
      <w:pPr>
        <w:ind w:right="-1" w:firstLine="426"/>
        <w:jc w:val="both"/>
      </w:pPr>
      <w:r w:rsidRPr="00583B3F">
        <w:rPr>
          <w:color w:val="000000"/>
          <w:shd w:val="clear" w:color="auto" w:fill="FFFFFF"/>
        </w:rPr>
        <w:t>2.5</w:t>
      </w:r>
      <w:r w:rsidR="00032FC7" w:rsidRPr="00583B3F">
        <w:rPr>
          <w:color w:val="000000"/>
          <w:shd w:val="clear" w:color="auto" w:fill="FFFFFF"/>
        </w:rPr>
        <w:t xml:space="preserve">. </w:t>
      </w:r>
      <w:r w:rsidR="00032FC7" w:rsidRPr="00583B3F">
        <w:t>Наличие подписи Участника долевого строительства под настоящим Договором подтверждает:</w:t>
      </w:r>
    </w:p>
    <w:p w:rsidR="00032FC7" w:rsidRPr="00583B3F" w:rsidRDefault="00032FC7" w:rsidP="00540EF0">
      <w:pPr>
        <w:ind w:right="-1" w:firstLine="426"/>
        <w:jc w:val="both"/>
      </w:pPr>
      <w:r w:rsidRPr="00583B3F">
        <w:t>- согласие Участника долевого строительства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Участник долевого строительства в период действия Договора;</w:t>
      </w:r>
    </w:p>
    <w:p w:rsidR="00032FC7" w:rsidRPr="00583B3F" w:rsidRDefault="00032FC7" w:rsidP="00540EF0">
      <w:pPr>
        <w:ind w:right="-1" w:firstLine="426"/>
        <w:jc w:val="both"/>
      </w:pPr>
      <w:r w:rsidRPr="00583B3F">
        <w:t>- факт того, что Застройщиком разъяснены Участнику долевого строительства права, в целях обеспечения защиты персональных данных, хранящихся у Застройщика, ответственность за предоставление Участнику долевого строительства ложных сведений;</w:t>
      </w:r>
    </w:p>
    <w:p w:rsidR="009F5C6D" w:rsidRPr="00583B3F" w:rsidRDefault="00032FC7" w:rsidP="00DF42E3">
      <w:pPr>
        <w:ind w:right="-1" w:firstLine="426"/>
        <w:jc w:val="both"/>
      </w:pPr>
      <w:r w:rsidRPr="00583B3F">
        <w:t xml:space="preserve">- указанная информация доведена до сведения Участника долевого строительства и понятна Участнику долевого строительства. </w:t>
      </w:r>
    </w:p>
    <w:p w:rsidR="006C0758" w:rsidRPr="00583B3F" w:rsidRDefault="006C0758" w:rsidP="006C0758">
      <w:pPr>
        <w:ind w:right="-1" w:firstLine="426"/>
        <w:jc w:val="both"/>
        <w:rPr>
          <w:b/>
        </w:rPr>
      </w:pPr>
      <w:r w:rsidRPr="00583B3F">
        <w:t>2.6.</w:t>
      </w:r>
      <w:r w:rsidRPr="00583B3F">
        <w:tab/>
        <w:t xml:space="preserve">Застройщик уведомляет, что проектная декларация Первого этапа строительства размещена на сайте Единой информационной системы жилищного строительства: </w:t>
      </w:r>
      <w:r w:rsidRPr="00583B3F">
        <w:rPr>
          <w:b/>
        </w:rPr>
        <w:t>https://наш</w:t>
      </w:r>
      <w:proofErr w:type="gramStart"/>
      <w:r w:rsidRPr="00583B3F">
        <w:rPr>
          <w:b/>
        </w:rPr>
        <w:t>.д</w:t>
      </w:r>
      <w:proofErr w:type="gramEnd"/>
      <w:r w:rsidRPr="00583B3F">
        <w:rPr>
          <w:b/>
        </w:rPr>
        <w:t>ом.рф.</w:t>
      </w:r>
    </w:p>
    <w:p w:rsidR="00022D05" w:rsidRPr="00583B3F" w:rsidRDefault="00022D05" w:rsidP="006C0758">
      <w:pPr>
        <w:ind w:right="-1"/>
        <w:jc w:val="both"/>
      </w:pPr>
    </w:p>
    <w:p w:rsidR="00022D05" w:rsidRPr="00583B3F" w:rsidRDefault="00EC1FE6" w:rsidP="00540EF0">
      <w:pPr>
        <w:ind w:right="-1" w:firstLine="426"/>
        <w:jc w:val="center"/>
        <w:outlineLvl w:val="0"/>
        <w:rPr>
          <w:b/>
        </w:rPr>
      </w:pPr>
      <w:r w:rsidRPr="00583B3F">
        <w:rPr>
          <w:b/>
        </w:rPr>
        <w:t>Статья 3. Предмет Договора</w:t>
      </w:r>
    </w:p>
    <w:p w:rsidR="00042F10" w:rsidRPr="00583B3F" w:rsidRDefault="00042F10" w:rsidP="00540EF0">
      <w:pPr>
        <w:ind w:right="-1" w:firstLine="426"/>
        <w:jc w:val="both"/>
      </w:pPr>
      <w:r w:rsidRPr="00583B3F">
        <w:t>3.1. Участник долевого строительства</w:t>
      </w:r>
      <w:r w:rsidR="00DC4E8C" w:rsidRPr="00583B3F">
        <w:t xml:space="preserve">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36248E" w:rsidRPr="00583B3F">
        <w:t>Объекта</w:t>
      </w:r>
      <w:r w:rsidRPr="00583B3F">
        <w:t>, а Застройщик обязуется:</w:t>
      </w:r>
    </w:p>
    <w:p w:rsidR="00042F10" w:rsidRPr="00583B3F" w:rsidRDefault="00042F10" w:rsidP="00540EF0">
      <w:pPr>
        <w:ind w:right="-1" w:firstLine="426"/>
        <w:jc w:val="both"/>
      </w:pPr>
      <w:r w:rsidRPr="00583B3F">
        <w:t xml:space="preserve">- обеспечить строительство Объекта и выполнение своими силами или с привлечением </w:t>
      </w:r>
      <w:r w:rsidR="00EF47C9" w:rsidRPr="00583B3F">
        <w:t>п</w:t>
      </w:r>
      <w:r w:rsidRPr="00583B3F">
        <w:t xml:space="preserve">одрядчиков всех работ по строительству Объекта в полном объеме и по благоустройству его территории по адресу: </w:t>
      </w:r>
      <w:proofErr w:type="gramStart"/>
      <w:r w:rsidRPr="00583B3F">
        <w:t xml:space="preserve">Тверская область, город Тверь, </w:t>
      </w:r>
      <w:r w:rsidR="0041772A">
        <w:t>Петербургское шоссе, дом 3</w:t>
      </w:r>
      <w:r w:rsidRPr="00583B3F">
        <w:t xml:space="preserve">, включая все работы, предусмотренные документами по строительству, а также иные работы, не упомянутые в этих документах, но необходимые для </w:t>
      </w:r>
      <w:r w:rsidR="00EF47C9" w:rsidRPr="00583B3F">
        <w:t>строительства</w:t>
      </w:r>
      <w:r w:rsidRPr="00583B3F">
        <w:t xml:space="preserve"> указанного выше Объекта, а также для </w:t>
      </w:r>
      <w:r w:rsidR="00EF47C9" w:rsidRPr="00583B3F">
        <w:t xml:space="preserve">сдачи </w:t>
      </w:r>
      <w:r w:rsidR="004359FE">
        <w:t xml:space="preserve">1-ой/2-ой очереди </w:t>
      </w:r>
      <w:r w:rsidR="0041772A">
        <w:t>Первого</w:t>
      </w:r>
      <w:r w:rsidR="00EF47C9" w:rsidRPr="003A3AE9">
        <w:t xml:space="preserve"> этапа</w:t>
      </w:r>
      <w:r w:rsidR="00EF47C9" w:rsidRPr="00583B3F">
        <w:t xml:space="preserve"> строительства</w:t>
      </w:r>
      <w:r w:rsidRPr="00583B3F">
        <w:t xml:space="preserve"> в эксплуатацию в установленном действующим законодательством РФ порядке;</w:t>
      </w:r>
      <w:proofErr w:type="gramEnd"/>
    </w:p>
    <w:p w:rsidR="00042F10" w:rsidRDefault="00042F10" w:rsidP="00540EF0">
      <w:pPr>
        <w:ind w:right="-1" w:firstLine="426"/>
        <w:jc w:val="both"/>
      </w:pPr>
      <w:r w:rsidRPr="00583B3F">
        <w:t xml:space="preserve">- </w:t>
      </w:r>
      <w:r w:rsidR="00EF47C9" w:rsidRPr="00583B3F">
        <w:t xml:space="preserve">сдать </w:t>
      </w:r>
      <w:r w:rsidR="004359FE">
        <w:t xml:space="preserve">1-ую очередь </w:t>
      </w:r>
      <w:r w:rsidR="00EF47C9" w:rsidRPr="00583B3F">
        <w:t>Перв</w:t>
      </w:r>
      <w:r w:rsidR="004359FE">
        <w:t>ого</w:t>
      </w:r>
      <w:r w:rsidR="00EF47C9" w:rsidRPr="00583B3F">
        <w:t xml:space="preserve"> этап</w:t>
      </w:r>
      <w:r w:rsidR="004359FE">
        <w:t>а</w:t>
      </w:r>
      <w:r w:rsidR="00EF47C9" w:rsidRPr="00583B3F">
        <w:t xml:space="preserve"> строительства</w:t>
      </w:r>
      <w:r w:rsidRPr="00583B3F">
        <w:t xml:space="preserve"> </w:t>
      </w:r>
      <w:r w:rsidR="00EF47C9" w:rsidRPr="00583B3F">
        <w:t xml:space="preserve">Объекта в эксплуатацию </w:t>
      </w:r>
      <w:r w:rsidRPr="00583B3F">
        <w:rPr>
          <w:b/>
          <w:u w:val="single"/>
        </w:rPr>
        <w:t xml:space="preserve">не позднее </w:t>
      </w:r>
      <w:r w:rsidR="0041772A">
        <w:rPr>
          <w:b/>
          <w:u w:val="single"/>
        </w:rPr>
        <w:t>4</w:t>
      </w:r>
      <w:r w:rsidR="002724AE" w:rsidRPr="00583B3F">
        <w:rPr>
          <w:b/>
          <w:u w:val="single"/>
        </w:rPr>
        <w:t xml:space="preserve"> квартала</w:t>
      </w:r>
      <w:r w:rsidR="00733AA9" w:rsidRPr="00583B3F">
        <w:rPr>
          <w:b/>
          <w:u w:val="single"/>
        </w:rPr>
        <w:t xml:space="preserve"> </w:t>
      </w:r>
      <w:r w:rsidR="00245F56" w:rsidRPr="00583B3F">
        <w:rPr>
          <w:b/>
          <w:u w:val="single"/>
        </w:rPr>
        <w:t xml:space="preserve"> 202</w:t>
      </w:r>
      <w:r w:rsidR="0041772A">
        <w:rPr>
          <w:b/>
          <w:u w:val="single"/>
        </w:rPr>
        <w:t>5</w:t>
      </w:r>
      <w:r w:rsidRPr="00583B3F">
        <w:rPr>
          <w:b/>
          <w:u w:val="single"/>
        </w:rPr>
        <w:t xml:space="preserve"> года</w:t>
      </w:r>
      <w:r w:rsidRPr="00583B3F">
        <w:t>;</w:t>
      </w:r>
    </w:p>
    <w:p w:rsidR="004359FE" w:rsidRDefault="004359FE" w:rsidP="004359FE">
      <w:pPr>
        <w:ind w:right="-1" w:firstLine="426"/>
        <w:jc w:val="both"/>
      </w:pPr>
      <w:r w:rsidRPr="00583B3F">
        <w:lastRenderedPageBreak/>
        <w:t xml:space="preserve">- сдать </w:t>
      </w:r>
      <w:r>
        <w:t xml:space="preserve">2-ую очередь </w:t>
      </w:r>
      <w:r w:rsidRPr="00583B3F">
        <w:t>Перв</w:t>
      </w:r>
      <w:r>
        <w:t>ого</w:t>
      </w:r>
      <w:r w:rsidRPr="00583B3F">
        <w:t xml:space="preserve"> этап</w:t>
      </w:r>
      <w:r>
        <w:t>а</w:t>
      </w:r>
      <w:r w:rsidRPr="00583B3F">
        <w:t xml:space="preserve"> строительства Объекта в эксплуатацию </w:t>
      </w:r>
      <w:r w:rsidRPr="00583B3F">
        <w:rPr>
          <w:b/>
          <w:u w:val="single"/>
        </w:rPr>
        <w:t xml:space="preserve">не позднее </w:t>
      </w:r>
      <w:r>
        <w:rPr>
          <w:b/>
          <w:u w:val="single"/>
        </w:rPr>
        <w:t xml:space="preserve">3 </w:t>
      </w:r>
      <w:r w:rsidRPr="00583B3F">
        <w:rPr>
          <w:b/>
          <w:u w:val="single"/>
        </w:rPr>
        <w:t>квартала  202</w:t>
      </w:r>
      <w:r>
        <w:rPr>
          <w:b/>
          <w:u w:val="single"/>
        </w:rPr>
        <w:t>7</w:t>
      </w:r>
      <w:r w:rsidRPr="00583B3F">
        <w:rPr>
          <w:b/>
          <w:u w:val="single"/>
        </w:rPr>
        <w:t xml:space="preserve"> года</w:t>
      </w:r>
      <w:r w:rsidRPr="00583B3F">
        <w:t>;</w:t>
      </w:r>
    </w:p>
    <w:p w:rsidR="00042F10" w:rsidRPr="00583B3F" w:rsidRDefault="00042F10" w:rsidP="00540EF0">
      <w:pPr>
        <w:ind w:right="-1" w:firstLine="426"/>
        <w:jc w:val="both"/>
      </w:pPr>
      <w:r w:rsidRPr="00583B3F">
        <w:t xml:space="preserve">- после </w:t>
      </w:r>
      <w:r w:rsidR="00EF47C9" w:rsidRPr="00583B3F">
        <w:t xml:space="preserve">сдачи </w:t>
      </w:r>
      <w:r w:rsidR="00F36B90">
        <w:t>1-ой/2-ой очереди</w:t>
      </w:r>
      <w:r w:rsidR="00F36B90" w:rsidRPr="003A3AE9">
        <w:t xml:space="preserve"> </w:t>
      </w:r>
      <w:r w:rsidR="00A9492F" w:rsidRPr="003A3AE9">
        <w:t>Первого</w:t>
      </w:r>
      <w:r w:rsidR="00EF47C9" w:rsidRPr="00583B3F">
        <w:t xml:space="preserve"> этапа строительства в эксплуатацию</w:t>
      </w:r>
      <w:r w:rsidRPr="00583B3F">
        <w:t xml:space="preserve">, передать по Акту </w:t>
      </w:r>
      <w:r w:rsidR="00EF47C9" w:rsidRPr="00583B3F">
        <w:t xml:space="preserve">приема-передачи </w:t>
      </w:r>
      <w:r w:rsidRPr="00583B3F">
        <w:t xml:space="preserve">в собственность Участника долевого строительства  </w:t>
      </w:r>
      <w:r w:rsidR="00EF47C9" w:rsidRPr="00583B3F">
        <w:t xml:space="preserve">Жилое помещение и долю в праве общей долевой собственности на Общее имущество </w:t>
      </w:r>
      <w:r w:rsidR="00F36B90">
        <w:t>1-ой/2-ой очереди</w:t>
      </w:r>
      <w:r w:rsidR="00F36B90" w:rsidRPr="003A3AE9">
        <w:t xml:space="preserve"> </w:t>
      </w:r>
      <w:r w:rsidR="00A9492F" w:rsidRPr="003A3AE9">
        <w:t>Первого</w:t>
      </w:r>
      <w:r w:rsidR="00EF47C9" w:rsidRPr="003A3AE9">
        <w:t xml:space="preserve"> этапа</w:t>
      </w:r>
      <w:r w:rsidR="00EF47C9" w:rsidRPr="00583B3F">
        <w:t xml:space="preserve">  строительства, пропорционально площади передаваемого в собственность Участника долевого строительства Жилого помещения</w:t>
      </w:r>
      <w:r w:rsidRPr="00583B3F">
        <w:t>.</w:t>
      </w:r>
    </w:p>
    <w:p w:rsidR="00042F10" w:rsidRPr="00583B3F" w:rsidRDefault="00042F10" w:rsidP="00540EF0">
      <w:pPr>
        <w:ind w:right="-1" w:firstLine="426"/>
        <w:jc w:val="both"/>
      </w:pPr>
      <w:r w:rsidRPr="00583B3F">
        <w:t>3.2</w:t>
      </w:r>
      <w:r w:rsidR="00026E5C" w:rsidRPr="00583B3F">
        <w:t>. Право собственности на</w:t>
      </w:r>
      <w:r w:rsidR="00EF47C9" w:rsidRPr="00583B3F">
        <w:t xml:space="preserve"> Жилое помещение и долю в праве общей долевой собственности на Общее имущество </w:t>
      </w:r>
      <w:r w:rsidR="00F36B90">
        <w:t>1-ой/2-ой очереди</w:t>
      </w:r>
      <w:r w:rsidR="00F36B90" w:rsidRPr="000C251C">
        <w:t xml:space="preserve"> </w:t>
      </w:r>
      <w:r w:rsidR="00A9492F" w:rsidRPr="000C251C">
        <w:t>Первого</w:t>
      </w:r>
      <w:r w:rsidR="00EF47C9" w:rsidRPr="000C251C">
        <w:t xml:space="preserve"> этапа</w:t>
      </w:r>
      <w:r w:rsidR="00EF47C9" w:rsidRPr="00583B3F">
        <w:t xml:space="preserve"> строительства</w:t>
      </w:r>
      <w:r w:rsidR="00026E5C" w:rsidRPr="00583B3F">
        <w:t xml:space="preserve"> возникает</w:t>
      </w:r>
      <w:r w:rsidRPr="00583B3F">
        <w:t xml:space="preserve"> у Участника долевого строительства с момента государственной регистрации указанного права в органах, осуществляющих государственную регистрацию прав на недвижимость и сделок с ним. </w:t>
      </w:r>
    </w:p>
    <w:p w:rsidR="00042F10" w:rsidRPr="00583B3F" w:rsidRDefault="00042F10" w:rsidP="00540EF0">
      <w:pPr>
        <w:ind w:right="-1" w:firstLine="426"/>
        <w:jc w:val="both"/>
      </w:pPr>
      <w:r w:rsidRPr="00583B3F">
        <w:t>Право собственности будет оформляться силами Застройщика (при наличии нотариально удостоверенной доверенности с необходимым объемом полномочий) или Участника долевого строительства за счет средств Участника долевого строительства.</w:t>
      </w:r>
    </w:p>
    <w:p w:rsidR="00042F10" w:rsidRPr="00583B3F" w:rsidRDefault="00042F10" w:rsidP="00540EF0">
      <w:pPr>
        <w:ind w:right="-1" w:firstLine="426"/>
        <w:jc w:val="both"/>
      </w:pPr>
      <w:r w:rsidRPr="00583B3F">
        <w:t>3.3</w:t>
      </w:r>
      <w:r w:rsidR="002E581D" w:rsidRPr="00583B3F">
        <w:t xml:space="preserve">. </w:t>
      </w:r>
      <w:r w:rsidR="00EF47C9" w:rsidRPr="00583B3F">
        <w:t xml:space="preserve">Жилое помещение и Общее имущество </w:t>
      </w:r>
      <w:r w:rsidR="00F36B90">
        <w:t>1-ой/2-ой очереди</w:t>
      </w:r>
      <w:r w:rsidR="00F36B90" w:rsidRPr="000C251C">
        <w:t xml:space="preserve"> </w:t>
      </w:r>
      <w:r w:rsidR="00A9492F" w:rsidRPr="000C251C">
        <w:t xml:space="preserve">Первого </w:t>
      </w:r>
      <w:r w:rsidR="00EF47C9" w:rsidRPr="000C251C">
        <w:t>эта</w:t>
      </w:r>
      <w:r w:rsidR="00EF47C9" w:rsidRPr="00583B3F">
        <w:t>па строительства</w:t>
      </w:r>
      <w:r w:rsidRPr="00583B3F">
        <w:t xml:space="preserve"> подлежат передаче Участнику долевого строительства Застройщиком в состоянии, определенном в Приложении</w:t>
      </w:r>
      <w:r w:rsidR="008B671B" w:rsidRPr="00583B3F">
        <w:t xml:space="preserve"> №   1 </w:t>
      </w:r>
      <w:r w:rsidRPr="00583B3F">
        <w:t xml:space="preserve"> к Договору, а также в проектной документации.</w:t>
      </w:r>
    </w:p>
    <w:p w:rsidR="00176A9B" w:rsidRPr="00583B3F" w:rsidRDefault="00176A9B" w:rsidP="00176A9B">
      <w:pPr>
        <w:ind w:right="-1" w:firstLine="426"/>
        <w:jc w:val="both"/>
      </w:pPr>
      <w:r w:rsidRPr="00583B3F">
        <w:t xml:space="preserve">3.4.  Застройщик ставит в известность Участника Долевого строительства, что на момент заключения настоящего Договора, строительство осуществляется Застройщиком с привлечением кредитных средств </w:t>
      </w:r>
      <w:r>
        <w:t>ПАО Сбербанк</w:t>
      </w:r>
      <w:r w:rsidRPr="00583B3F">
        <w:t xml:space="preserve"> в лице </w:t>
      </w:r>
      <w:r>
        <w:t>Среднерусского банка ПАО Сбербанк</w:t>
      </w:r>
      <w:r w:rsidRPr="00583B3F">
        <w:t xml:space="preserve"> (далее – </w:t>
      </w:r>
      <w:r>
        <w:t>ПАО Сбербанк</w:t>
      </w:r>
      <w:r w:rsidRPr="00583B3F">
        <w:t>)</w:t>
      </w:r>
      <w:r>
        <w:t>.</w:t>
      </w:r>
    </w:p>
    <w:p w:rsidR="00176A9B" w:rsidRPr="00583B3F" w:rsidRDefault="00176A9B" w:rsidP="00176A9B">
      <w:pPr>
        <w:ind w:right="-1" w:firstLine="426"/>
        <w:jc w:val="both"/>
      </w:pPr>
      <w:r w:rsidRPr="00583B3F">
        <w:t>3.4.1. Права аренды</w:t>
      </w:r>
      <w:r>
        <w:t xml:space="preserve"> </w:t>
      </w:r>
      <w:r w:rsidRPr="00583B3F">
        <w:t>в отношении Земельного участка</w:t>
      </w:r>
      <w:r w:rsidRPr="00583B3F">
        <w:rPr>
          <w:b/>
        </w:rPr>
        <w:t xml:space="preserve">, </w:t>
      </w:r>
      <w:r w:rsidRPr="00583B3F">
        <w:t xml:space="preserve">на котором осуществляется строительство Объекта, </w:t>
      </w:r>
      <w:r w:rsidRPr="00583B3F">
        <w:rPr>
          <w:rFonts w:eastAsia="Batang"/>
        </w:rPr>
        <w:t xml:space="preserve">находятся в залоге у </w:t>
      </w:r>
      <w:r>
        <w:rPr>
          <w:rFonts w:eastAsia="Batang"/>
        </w:rPr>
        <w:t>ПАО Сбербанк</w:t>
      </w:r>
      <w:r w:rsidRPr="00583B3F">
        <w:rPr>
          <w:rFonts w:eastAsia="Batang"/>
        </w:rPr>
        <w:t>.</w:t>
      </w:r>
    </w:p>
    <w:p w:rsidR="00042F10" w:rsidRPr="00583B3F" w:rsidRDefault="00042F10" w:rsidP="00540EF0">
      <w:pPr>
        <w:ind w:right="-1" w:firstLine="426"/>
        <w:jc w:val="both"/>
      </w:pPr>
      <w:r w:rsidRPr="00583B3F">
        <w:t>3.5. Подпись Участника долевого строительства под настоящим договором подтверждает, что Участник долевого строительства уведомлен Застройщиком о том, что</w:t>
      </w:r>
      <w:r w:rsidRPr="00583B3F">
        <w:rPr>
          <w:rStyle w:val="blk"/>
          <w:rFonts w:ascii="Times New Roman" w:hAnsi="Times New Roman" w:cs="Times New Roman"/>
          <w:b w:val="0"/>
          <w:sz w:val="24"/>
          <w:szCs w:val="24"/>
          <w:lang w:val="ru-RU"/>
        </w:rPr>
        <w:t xml:space="preserve"> согласно пункту 2 статьи 161 Жилищного Кодекса РФ, собственники помещений в многоквартирном доме обязаны выбрать один из способов управления многоквартирным домом:</w:t>
      </w:r>
      <w:r w:rsidRPr="00583B3F">
        <w:t xml:space="preserve"> </w:t>
      </w:r>
    </w:p>
    <w:p w:rsidR="00042F10" w:rsidRPr="00583B3F" w:rsidRDefault="00042F10" w:rsidP="00540EF0">
      <w:pPr>
        <w:ind w:right="-1" w:firstLine="426"/>
        <w:jc w:val="both"/>
      </w:pPr>
      <w:bookmarkStart w:id="2" w:name="dst101508"/>
      <w:bookmarkEnd w:id="2"/>
      <w:r w:rsidRPr="00583B3F">
        <w:rPr>
          <w:rStyle w:val="blk"/>
          <w:rFonts w:ascii="Times New Roman" w:hAnsi="Times New Roman" w:cs="Times New Roman"/>
          <w:b w:val="0"/>
          <w:sz w:val="24"/>
          <w:szCs w:val="24"/>
          <w:lang w:val="ru-RU"/>
        </w:rPr>
        <w:t>1) непосредственное управление собственниками помещений в многоквартирном доме, количество квартир в котором составляет не более чем тридцать;</w:t>
      </w:r>
      <w:r w:rsidRPr="00583B3F">
        <w:t xml:space="preserve"> </w:t>
      </w:r>
    </w:p>
    <w:p w:rsidR="00042F10" w:rsidRPr="00583B3F" w:rsidRDefault="00042F10" w:rsidP="00540EF0">
      <w:pPr>
        <w:ind w:right="-1" w:firstLine="426"/>
        <w:jc w:val="both"/>
      </w:pPr>
      <w:bookmarkStart w:id="3" w:name="dst100974"/>
      <w:bookmarkEnd w:id="3"/>
      <w:r w:rsidRPr="00583B3F">
        <w:rPr>
          <w:rStyle w:val="blk"/>
          <w:rFonts w:ascii="Times New Roman" w:hAnsi="Times New Roman" w:cs="Times New Roman"/>
          <w:b w:val="0"/>
          <w:sz w:val="24"/>
          <w:szCs w:val="24"/>
          <w:lang w:val="ru-RU"/>
        </w:rPr>
        <w:t>2) управление товариществом собственников жилья либо жилищным кооперативом или иным специализированным потребительским кооперативом;</w:t>
      </w:r>
      <w:r w:rsidRPr="00583B3F">
        <w:t xml:space="preserve"> </w:t>
      </w:r>
    </w:p>
    <w:p w:rsidR="00042F10" w:rsidRPr="00583B3F" w:rsidRDefault="00042F10" w:rsidP="00540EF0">
      <w:pPr>
        <w:ind w:right="-1" w:firstLine="426"/>
        <w:jc w:val="both"/>
      </w:pPr>
      <w:bookmarkStart w:id="4" w:name="dst100975"/>
      <w:bookmarkEnd w:id="4"/>
      <w:r w:rsidRPr="00583B3F">
        <w:rPr>
          <w:rStyle w:val="blk"/>
          <w:rFonts w:ascii="Times New Roman" w:hAnsi="Times New Roman" w:cs="Times New Roman"/>
          <w:b w:val="0"/>
          <w:sz w:val="24"/>
          <w:szCs w:val="24"/>
          <w:lang w:val="ru-RU"/>
        </w:rPr>
        <w:t>3) управление управляющей организацией.</w:t>
      </w:r>
      <w:r w:rsidRPr="00583B3F">
        <w:t xml:space="preserve"> </w:t>
      </w:r>
    </w:p>
    <w:p w:rsidR="00042F10" w:rsidRPr="00583B3F" w:rsidRDefault="00042F10" w:rsidP="00540EF0">
      <w:pPr>
        <w:ind w:right="-1" w:firstLine="426"/>
        <w:jc w:val="both"/>
      </w:pPr>
      <w:r w:rsidRPr="00583B3F">
        <w:t>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740F5" w:rsidRPr="00583B3F" w:rsidRDefault="00042F10" w:rsidP="00540EF0">
      <w:pPr>
        <w:ind w:right="-1" w:firstLine="426"/>
        <w:jc w:val="both"/>
        <w:rPr>
          <w:rStyle w:val="blk"/>
          <w:rFonts w:ascii="Times New Roman" w:hAnsi="Times New Roman" w:cs="Times New Roman"/>
          <w:sz w:val="24"/>
          <w:szCs w:val="24"/>
          <w:lang w:val="ru-RU"/>
        </w:rPr>
      </w:pPr>
      <w:r w:rsidRPr="00583B3F">
        <w:rPr>
          <w:rStyle w:val="blk"/>
          <w:rFonts w:ascii="Times New Roman" w:hAnsi="Times New Roman" w:cs="Times New Roman"/>
          <w:b w:val="0"/>
          <w:sz w:val="24"/>
          <w:szCs w:val="24"/>
          <w:lang w:val="ru-RU"/>
        </w:rPr>
        <w:t xml:space="preserve">Орган местного самоуправления в </w:t>
      </w:r>
      <w:hyperlink r:id="rId10" w:anchor="dst100032" w:history="1">
        <w:r w:rsidRPr="00583B3F">
          <w:rPr>
            <w:rStyle w:val="a3"/>
            <w:rFonts w:ascii="Times New Roman" w:hAnsi="Times New Roman" w:cs="Times New Roman"/>
            <w:b w:val="0"/>
            <w:color w:val="auto"/>
            <w:sz w:val="24"/>
            <w:szCs w:val="24"/>
            <w:u w:val="none"/>
            <w:lang w:val="ru-RU"/>
          </w:rPr>
          <w:t>порядке</w:t>
        </w:r>
      </w:hyperlink>
      <w:r w:rsidRPr="00583B3F">
        <w:rPr>
          <w:rStyle w:val="blk"/>
          <w:rFonts w:ascii="Times New Roman" w:hAnsi="Times New Roman" w:cs="Times New Roman"/>
          <w:b w:val="0"/>
          <w:sz w:val="24"/>
          <w:szCs w:val="24"/>
          <w:lang w:val="ru-RU"/>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r w:rsidR="004B467A" w:rsidRPr="00583B3F">
        <w:rPr>
          <w:rStyle w:val="blk"/>
          <w:rFonts w:ascii="Times New Roman" w:hAnsi="Times New Roman" w:cs="Times New Roman"/>
          <w:b w:val="0"/>
          <w:sz w:val="24"/>
          <w:szCs w:val="24"/>
          <w:lang w:val="ru-RU"/>
        </w:rPr>
        <w:t xml:space="preserve">. </w:t>
      </w:r>
    </w:p>
    <w:p w:rsidR="003F3CF5" w:rsidRPr="00583B3F" w:rsidRDefault="003F3CF5" w:rsidP="00540EF0">
      <w:pPr>
        <w:pStyle w:val="Standard"/>
        <w:ind w:right="-1" w:firstLine="426"/>
        <w:jc w:val="center"/>
        <w:outlineLvl w:val="0"/>
        <w:rPr>
          <w:b/>
        </w:rPr>
      </w:pPr>
    </w:p>
    <w:p w:rsidR="00022D05" w:rsidRPr="00583B3F" w:rsidRDefault="00A5010D" w:rsidP="00540EF0">
      <w:pPr>
        <w:pStyle w:val="Standard"/>
        <w:ind w:right="-1" w:firstLine="426"/>
        <w:jc w:val="center"/>
        <w:outlineLvl w:val="0"/>
        <w:rPr>
          <w:b/>
        </w:rPr>
      </w:pPr>
      <w:r w:rsidRPr="00583B3F">
        <w:rPr>
          <w:b/>
        </w:rPr>
        <w:t>Статья 4. Цена Договора</w:t>
      </w:r>
    </w:p>
    <w:p w:rsidR="000975CA" w:rsidRPr="00583B3F" w:rsidRDefault="000975CA" w:rsidP="000975CA">
      <w:pPr>
        <w:ind w:right="-1" w:firstLine="426"/>
        <w:jc w:val="both"/>
        <w:rPr>
          <w:kern w:val="3"/>
        </w:rPr>
      </w:pPr>
      <w:r w:rsidRPr="00583B3F">
        <w:rPr>
          <w:kern w:val="3"/>
        </w:rPr>
        <w:t xml:space="preserve">4.1. На момент подписания Договора объем финансирования строительства Жилого помещения и соответствующей доли в праве общей долевой собственности на Общее имущество, составляет сумму размере </w:t>
      </w:r>
      <w:r w:rsidRPr="00583B3F">
        <w:rPr>
          <w:b/>
          <w:kern w:val="3"/>
        </w:rPr>
        <w:t>____________ рублей (___________________ рублей 00 копеек)</w:t>
      </w:r>
      <w:r w:rsidRPr="00583B3F">
        <w:rPr>
          <w:kern w:val="3"/>
        </w:rPr>
        <w:t xml:space="preserve">, НДС не облагается (далее – «Общая цена Жилого помещения», «Цена Договора»). Общая цена Жилого помещения подлежит </w:t>
      </w:r>
      <w:r w:rsidR="003D3ACD">
        <w:rPr>
          <w:kern w:val="3"/>
        </w:rPr>
        <w:t>уточнению согласно пункту 5.5</w:t>
      </w:r>
      <w:r w:rsidRPr="00583B3F">
        <w:rPr>
          <w:kern w:val="3"/>
        </w:rPr>
        <w:t xml:space="preserve"> Договора.</w:t>
      </w:r>
    </w:p>
    <w:p w:rsidR="000975CA" w:rsidRPr="00583B3F" w:rsidRDefault="000975CA" w:rsidP="000975CA">
      <w:pPr>
        <w:ind w:right="-1" w:firstLine="426"/>
        <w:jc w:val="both"/>
        <w:rPr>
          <w:kern w:val="3"/>
        </w:rPr>
      </w:pPr>
      <w:r w:rsidRPr="00583B3F">
        <w:rPr>
          <w:kern w:val="3"/>
        </w:rPr>
        <w:t>Указанный в абзаце 1 настоящего пункта объем финансирования включает в себя стоимость строительства Жилого помещения, соответствующей доли в праве общей долевой собственности в Общем имуществе,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 а также вознаграждение Застройщика.</w:t>
      </w:r>
    </w:p>
    <w:p w:rsidR="00022D05" w:rsidRDefault="000975CA" w:rsidP="00EC117F">
      <w:pPr>
        <w:ind w:right="-1" w:firstLine="426"/>
        <w:jc w:val="both"/>
        <w:rPr>
          <w:kern w:val="3"/>
        </w:rPr>
      </w:pPr>
      <w:r w:rsidRPr="00583B3F">
        <w:rPr>
          <w:kern w:val="3"/>
        </w:rPr>
        <w:lastRenderedPageBreak/>
        <w:t>4.2. Финансирование строительства Жилого помещения, доли в праве общей долевой собственности на Общее имущество осуществляется Участником долевого строительства за счёт собственных средств</w:t>
      </w:r>
      <w:r w:rsidRPr="00583B3F">
        <w:t xml:space="preserve"> с использованием специального счета </w:t>
      </w:r>
      <w:proofErr w:type="spellStart"/>
      <w:r w:rsidRPr="00583B3F">
        <w:t>эскроу</w:t>
      </w:r>
      <w:proofErr w:type="spellEnd"/>
      <w:r w:rsidRPr="00583B3F">
        <w:rPr>
          <w:kern w:val="3"/>
        </w:rPr>
        <w:t>.</w:t>
      </w:r>
    </w:p>
    <w:p w:rsidR="00EC117F" w:rsidRPr="00EC117F" w:rsidRDefault="00EC117F" w:rsidP="00EC117F">
      <w:pPr>
        <w:ind w:right="-1" w:firstLine="426"/>
        <w:jc w:val="both"/>
        <w:rPr>
          <w:kern w:val="3"/>
        </w:rPr>
      </w:pPr>
    </w:p>
    <w:p w:rsidR="00022D05" w:rsidRPr="00583B3F" w:rsidRDefault="00A5010D" w:rsidP="00540EF0">
      <w:pPr>
        <w:pStyle w:val="Standard"/>
        <w:ind w:right="-1" w:firstLine="426"/>
        <w:jc w:val="center"/>
        <w:outlineLvl w:val="0"/>
        <w:rPr>
          <w:b/>
        </w:rPr>
      </w:pPr>
      <w:r w:rsidRPr="00583B3F">
        <w:rPr>
          <w:b/>
        </w:rPr>
        <w:t>Статья 5. Порядок расчетов</w:t>
      </w:r>
    </w:p>
    <w:p w:rsidR="00785081" w:rsidRPr="00583B3F" w:rsidRDefault="00A5010D" w:rsidP="00785081">
      <w:pPr>
        <w:pStyle w:val="Standard"/>
        <w:ind w:right="-1" w:firstLine="426"/>
        <w:jc w:val="both"/>
      </w:pPr>
      <w:r w:rsidRPr="00583B3F">
        <w:t>5.1.</w:t>
      </w:r>
      <w:r w:rsidR="00026E5C" w:rsidRPr="00583B3F">
        <w:t xml:space="preserve"> Цена на</w:t>
      </w:r>
      <w:r w:rsidR="00F62F9E" w:rsidRPr="00583B3F">
        <w:t xml:space="preserve">стоящего Договора оплачивается Участником долевого строительства </w:t>
      </w:r>
      <w:r w:rsidR="00026E5C" w:rsidRPr="00583B3F">
        <w:t>с использованием специального сч</w:t>
      </w:r>
      <w:r w:rsidR="00FF1722" w:rsidRPr="00583B3F">
        <w:t>е</w:t>
      </w:r>
      <w:r w:rsidR="00785081" w:rsidRPr="00583B3F">
        <w:t xml:space="preserve">та </w:t>
      </w:r>
      <w:proofErr w:type="spellStart"/>
      <w:r w:rsidR="00785081" w:rsidRPr="00583B3F">
        <w:t>эскроу</w:t>
      </w:r>
      <w:proofErr w:type="spellEnd"/>
      <w:r w:rsidR="004450C7" w:rsidRPr="00583B3F">
        <w:t>,  открытого на имя Депонента (У</w:t>
      </w:r>
      <w:r w:rsidR="00785081" w:rsidRPr="00583B3F">
        <w:t>частника долевого строительства) в уполномоченном банке (</w:t>
      </w:r>
      <w:proofErr w:type="spellStart"/>
      <w:r w:rsidR="00785081" w:rsidRPr="00583B3F">
        <w:t>эскроу</w:t>
      </w:r>
      <w:proofErr w:type="spellEnd"/>
      <w:r w:rsidR="00785081" w:rsidRPr="00583B3F">
        <w:t>-агенте).</w:t>
      </w:r>
    </w:p>
    <w:p w:rsidR="00176A9B" w:rsidRDefault="00176A9B" w:rsidP="00176A9B">
      <w:pPr>
        <w:tabs>
          <w:tab w:val="left" w:pos="1134"/>
        </w:tabs>
        <w:ind w:firstLine="567"/>
        <w:jc w:val="both"/>
      </w:pPr>
      <w:r>
        <w:t xml:space="preserve">Бенефициар и Депонент предлагают (адресуют оферту) ПАО Сбербанк заключить трехсторонний Договор счета </w:t>
      </w:r>
      <w:proofErr w:type="spellStart"/>
      <w:r>
        <w:t>эскроу</w:t>
      </w:r>
      <w:proofErr w:type="spellEnd"/>
      <w:r>
        <w:t>.</w:t>
      </w:r>
    </w:p>
    <w:p w:rsidR="00176A9B" w:rsidRDefault="00176A9B" w:rsidP="00176A9B">
      <w:pPr>
        <w:tabs>
          <w:tab w:val="left" w:pos="1134"/>
        </w:tabs>
        <w:ind w:firstLine="567"/>
        <w:jc w:val="both"/>
      </w:pPr>
      <w:r>
        <w:t xml:space="preserve">Бенефициар поручает (предоставляет полномочия) Депоненту передать ПАО Сбербанк Договор участия в долевом строительстве, заключенный (зарегистрированный) в установленном действующем законодательством порядке, в качестве документа, содержащего оферту Бенефициара о заключении Договора счета </w:t>
      </w:r>
      <w:proofErr w:type="spellStart"/>
      <w:r>
        <w:t>эскроу</w:t>
      </w:r>
      <w:proofErr w:type="spellEnd"/>
      <w:r>
        <w:t>.</w:t>
      </w:r>
    </w:p>
    <w:p w:rsidR="00176A9B" w:rsidRDefault="00176A9B" w:rsidP="00176A9B">
      <w:pPr>
        <w:tabs>
          <w:tab w:val="left" w:pos="1134"/>
        </w:tabs>
        <w:ind w:firstLine="567"/>
        <w:jc w:val="both"/>
      </w:pPr>
      <w:r w:rsidRPr="00411037">
        <w:rPr>
          <w:b/>
        </w:rPr>
        <w:t xml:space="preserve">Банк </w:t>
      </w:r>
      <w:proofErr w:type="spellStart"/>
      <w:r w:rsidRPr="00411037">
        <w:rPr>
          <w:b/>
        </w:rPr>
        <w:t>эскроу</w:t>
      </w:r>
      <w:proofErr w:type="spellEnd"/>
      <w:r w:rsidRPr="00411037">
        <w:rPr>
          <w:b/>
        </w:rPr>
        <w:t xml:space="preserve">-агент: </w:t>
      </w:r>
      <w:r>
        <w:rPr>
          <w:b/>
        </w:rPr>
        <w:t xml:space="preserve">ПАО Сбербанк России, </w:t>
      </w:r>
      <w:r>
        <w:t xml:space="preserve">ИНН </w:t>
      </w:r>
      <w:r>
        <w:rPr>
          <w:b/>
        </w:rPr>
        <w:t xml:space="preserve">7707083893, </w:t>
      </w:r>
      <w:r>
        <w:t xml:space="preserve">ОГРН </w:t>
      </w:r>
      <w:r>
        <w:rPr>
          <w:b/>
        </w:rPr>
        <w:t xml:space="preserve">1027700132195, </w:t>
      </w:r>
      <w:r w:rsidRPr="00D17F2C">
        <w:t xml:space="preserve">место нахождения: </w:t>
      </w:r>
      <w:r>
        <w:t xml:space="preserve">117997,Москва, ул. Вавилова, д.19, телефон: 8 (800)200-86-03. </w:t>
      </w:r>
      <w:r w:rsidRPr="004F456D">
        <w:t>Генеральная лицензия Банка России на осуществление банковск</w:t>
      </w:r>
      <w:r>
        <w:t xml:space="preserve">их операций от 11.08.2015 № 1481 </w:t>
      </w:r>
      <w:r w:rsidRPr="00411037">
        <w:t>(далее по тексту - «Банк»/«</w:t>
      </w:r>
      <w:proofErr w:type="spellStart"/>
      <w:r w:rsidRPr="00411037">
        <w:t>Эскроу</w:t>
      </w:r>
      <w:proofErr w:type="spellEnd"/>
      <w:r w:rsidRPr="00411037">
        <w:t>-агент»/«Акцептант»).</w:t>
      </w:r>
    </w:p>
    <w:p w:rsidR="00176A9B" w:rsidRDefault="00176A9B" w:rsidP="00176A9B">
      <w:pPr>
        <w:tabs>
          <w:tab w:val="left" w:pos="1134"/>
        </w:tabs>
        <w:ind w:firstLine="567"/>
        <w:jc w:val="both"/>
      </w:pPr>
      <w:r w:rsidRPr="00411037">
        <w:rPr>
          <w:b/>
        </w:rPr>
        <w:t>Размер депонируемой суммы и срок ее внесения:</w:t>
      </w:r>
      <w:r>
        <w:rPr>
          <w:b/>
        </w:rPr>
        <w:t xml:space="preserve"> ________________________</w:t>
      </w:r>
      <w:r w:rsidRPr="00583B3F">
        <w:rPr>
          <w:b/>
        </w:rPr>
        <w:t>_________ рублей 00 копеек</w:t>
      </w:r>
      <w:r>
        <w:rPr>
          <w:b/>
        </w:rPr>
        <w:t xml:space="preserve">, </w:t>
      </w:r>
      <w:r>
        <w:t>с момента государственной регистрации и согласно условиям пункта 5.2  настоящего Договора</w:t>
      </w:r>
      <w:r w:rsidRPr="00583B3F">
        <w:t>.</w:t>
      </w:r>
    </w:p>
    <w:p w:rsidR="00176A9B" w:rsidRDefault="00176A9B" w:rsidP="00176A9B">
      <w:pPr>
        <w:tabs>
          <w:tab w:val="left" w:pos="1134"/>
        </w:tabs>
        <w:ind w:firstLine="567"/>
        <w:jc w:val="both"/>
        <w:rPr>
          <w:iCs/>
        </w:rPr>
      </w:pPr>
      <w:r w:rsidRPr="00583B3F">
        <w:rPr>
          <w:b/>
          <w:bCs/>
        </w:rPr>
        <w:t xml:space="preserve">Срок условного депонирования </w:t>
      </w:r>
      <w:r w:rsidRPr="00583B3F">
        <w:t xml:space="preserve">-  не позднее 6 месяцев </w:t>
      </w:r>
      <w:proofErr w:type="gramStart"/>
      <w:r w:rsidRPr="00583B3F">
        <w:t>с даты ввода</w:t>
      </w:r>
      <w:proofErr w:type="gramEnd"/>
      <w:r w:rsidRPr="00583B3F">
        <w:t xml:space="preserve"> Объекта строительства в эксплуатацию. </w:t>
      </w:r>
      <w:r w:rsidRPr="00583B3F">
        <w:rPr>
          <w:iCs/>
        </w:rPr>
        <w:t>(</w:t>
      </w:r>
      <w:proofErr w:type="gramStart"/>
      <w:r w:rsidRPr="00583B3F">
        <w:rPr>
          <w:iCs/>
        </w:rPr>
        <w:t>Согласно требований</w:t>
      </w:r>
      <w:proofErr w:type="gramEnd"/>
      <w:r w:rsidRPr="00583B3F">
        <w:rPr>
          <w:iCs/>
        </w:rPr>
        <w:t xml:space="preserve">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r>
        <w:rPr>
          <w:iCs/>
        </w:rPr>
        <w:t>.</w:t>
      </w:r>
    </w:p>
    <w:p w:rsidR="00176A9B" w:rsidRPr="00FD38F8" w:rsidRDefault="00176A9B" w:rsidP="00176A9B">
      <w:pPr>
        <w:tabs>
          <w:tab w:val="left" w:pos="1134"/>
        </w:tabs>
        <w:ind w:firstLine="567"/>
        <w:jc w:val="both"/>
        <w:rPr>
          <w:i/>
          <w:iCs/>
        </w:rPr>
      </w:pPr>
      <w:r w:rsidRPr="00411037">
        <w:rPr>
          <w:b/>
          <w:iCs/>
        </w:rPr>
        <w:t>Банковский счет Бенефициара:</w:t>
      </w:r>
      <w:r>
        <w:rPr>
          <w:b/>
          <w:iCs/>
        </w:rPr>
        <w:t xml:space="preserve"> </w:t>
      </w:r>
      <w:r>
        <w:rPr>
          <w:iCs/>
        </w:rPr>
        <w:t>расчетный счет № 40702810</w:t>
      </w:r>
      <w:r w:rsidRPr="00176A9B">
        <w:rPr>
          <w:iCs/>
        </w:rPr>
        <w:t>363000015200</w:t>
      </w:r>
      <w:r>
        <w:rPr>
          <w:iCs/>
        </w:rPr>
        <w:t xml:space="preserve">, открытый в Тверское отделение № 8607 ПАО Сбербанк </w:t>
      </w:r>
      <w:proofErr w:type="spellStart"/>
      <w:r>
        <w:rPr>
          <w:iCs/>
        </w:rPr>
        <w:t>г</w:t>
      </w:r>
      <w:proofErr w:type="gramStart"/>
      <w:r>
        <w:rPr>
          <w:iCs/>
        </w:rPr>
        <w:t>.Т</w:t>
      </w:r>
      <w:proofErr w:type="gramEnd"/>
      <w:r>
        <w:rPr>
          <w:iCs/>
        </w:rPr>
        <w:t>верь</w:t>
      </w:r>
      <w:proofErr w:type="spellEnd"/>
      <w:r>
        <w:rPr>
          <w:iCs/>
        </w:rPr>
        <w:t xml:space="preserve">, БИК 042809679, </w:t>
      </w:r>
      <w:proofErr w:type="spellStart"/>
      <w:r>
        <w:rPr>
          <w:iCs/>
        </w:rPr>
        <w:t>кор.счет</w:t>
      </w:r>
      <w:proofErr w:type="spellEnd"/>
      <w:r>
        <w:rPr>
          <w:iCs/>
        </w:rPr>
        <w:t xml:space="preserve"> 30101810700000000679, ИНН </w:t>
      </w:r>
      <w:r w:rsidRPr="00176A9B">
        <w:rPr>
          <w:iCs/>
        </w:rPr>
        <w:t>7721825900</w:t>
      </w:r>
      <w:r>
        <w:rPr>
          <w:iCs/>
        </w:rPr>
        <w:t>, КПП 695001001.</w:t>
      </w:r>
    </w:p>
    <w:p w:rsidR="00785081" w:rsidRPr="00583B3F" w:rsidRDefault="004450C7" w:rsidP="00AC36A3">
      <w:pPr>
        <w:tabs>
          <w:tab w:val="left" w:pos="1134"/>
        </w:tabs>
        <w:ind w:firstLine="567"/>
        <w:jc w:val="both"/>
      </w:pPr>
      <w:r w:rsidRPr="00757C88">
        <w:t xml:space="preserve">5.2. </w:t>
      </w:r>
      <w:r w:rsidR="00785081" w:rsidRPr="00757C88">
        <w:t xml:space="preserve">Участник долевого строительства </w:t>
      </w:r>
      <w:proofErr w:type="gramStart"/>
      <w:r w:rsidR="00785081" w:rsidRPr="00757C88">
        <w:t>оплачивает</w:t>
      </w:r>
      <w:r w:rsidRPr="00757C88">
        <w:t xml:space="preserve"> Общую</w:t>
      </w:r>
      <w:r w:rsidRPr="00583B3F">
        <w:t xml:space="preserve"> цену Жилого</w:t>
      </w:r>
      <w:proofErr w:type="gramEnd"/>
      <w:r w:rsidRPr="00583B3F">
        <w:t xml:space="preserve"> помещения, указанную в п. 4.1 Договора в следующем порядке и  следующие сроки</w:t>
      </w:r>
      <w:r w:rsidR="00785081" w:rsidRPr="00583B3F">
        <w:t>:</w:t>
      </w:r>
    </w:p>
    <w:p w:rsidR="00785081" w:rsidRDefault="00AC36A3" w:rsidP="0055543F">
      <w:pPr>
        <w:tabs>
          <w:tab w:val="left" w:pos="1134"/>
        </w:tabs>
        <w:jc w:val="both"/>
      </w:pPr>
      <w:r w:rsidRPr="00583B3F">
        <w:t xml:space="preserve">          </w:t>
      </w:r>
      <w:r w:rsidR="0031470F" w:rsidRPr="00583B3F">
        <w:t>5.</w:t>
      </w:r>
      <w:r w:rsidR="004450C7" w:rsidRPr="00583B3F">
        <w:t>2</w:t>
      </w:r>
      <w:r w:rsidR="0031470F" w:rsidRPr="00583B3F">
        <w:t>.1.</w:t>
      </w:r>
      <w:r w:rsidR="0055543F" w:rsidRPr="00583B3F">
        <w:t xml:space="preserve"> з</w:t>
      </w:r>
      <w:r w:rsidR="00785081" w:rsidRPr="00583B3F">
        <w:t>а счет собственных средств сумм</w:t>
      </w:r>
      <w:r w:rsidR="00AA7B34" w:rsidRPr="00583B3F">
        <w:t>у в размере</w:t>
      </w:r>
      <w:r w:rsidRPr="00583B3F">
        <w:t xml:space="preserve"> </w:t>
      </w:r>
      <w:r w:rsidR="004450C7" w:rsidRPr="00583B3F">
        <w:rPr>
          <w:b/>
        </w:rPr>
        <w:t>_______________________________</w:t>
      </w:r>
      <w:r w:rsidRPr="00583B3F">
        <w:rPr>
          <w:b/>
        </w:rPr>
        <w:t xml:space="preserve"> рублей 00 копеек</w:t>
      </w:r>
      <w:r w:rsidRPr="00583B3F">
        <w:t xml:space="preserve"> </w:t>
      </w:r>
      <w:r w:rsidR="00AA7B34" w:rsidRPr="00583B3F">
        <w:t xml:space="preserve">– не позднее </w:t>
      </w:r>
      <w:r w:rsidR="004450C7" w:rsidRPr="00583B3F">
        <w:t>5 (Пяти)</w:t>
      </w:r>
      <w:r w:rsidR="00AA7B34" w:rsidRPr="00583B3F">
        <w:t xml:space="preserve"> </w:t>
      </w:r>
      <w:r w:rsidR="00785081" w:rsidRPr="00583B3F">
        <w:t xml:space="preserve"> банковских дней </w:t>
      </w:r>
      <w:proofErr w:type="gramStart"/>
      <w:r w:rsidR="00785081" w:rsidRPr="00583B3F">
        <w:t>с даты</w:t>
      </w:r>
      <w:proofErr w:type="gramEnd"/>
      <w:r w:rsidR="00785081" w:rsidRPr="00583B3F">
        <w:t xml:space="preserve"> государственной </w:t>
      </w:r>
      <w:r w:rsidR="006D3EEE">
        <w:t>регистрации настоящего Договора.</w:t>
      </w:r>
    </w:p>
    <w:p w:rsidR="00757C88" w:rsidRDefault="00757C88" w:rsidP="00757C88">
      <w:pPr>
        <w:pStyle w:val="Standard"/>
        <w:ind w:right="-1" w:firstLine="426"/>
        <w:jc w:val="both"/>
        <w:rPr>
          <w:kern w:val="0"/>
        </w:rPr>
      </w:pPr>
      <w:r>
        <w:rPr>
          <w:kern w:val="0"/>
        </w:rPr>
        <w:t xml:space="preserve">   5.3. Подтверждением оплаты Участником долевого строительства денежных средств по Договору является предоставление финансовых документов, подтверждающих факт перечисления указанных средств на </w:t>
      </w:r>
      <w:proofErr w:type="spellStart"/>
      <w:r>
        <w:rPr>
          <w:kern w:val="0"/>
        </w:rPr>
        <w:t>Эскроу</w:t>
      </w:r>
      <w:proofErr w:type="spellEnd"/>
      <w:r>
        <w:rPr>
          <w:kern w:val="0"/>
        </w:rPr>
        <w:t xml:space="preserve">-счет, открытый в банке – </w:t>
      </w:r>
      <w:proofErr w:type="spellStart"/>
      <w:r>
        <w:rPr>
          <w:kern w:val="0"/>
        </w:rPr>
        <w:t>Эскроу</w:t>
      </w:r>
      <w:proofErr w:type="spellEnd"/>
      <w:r>
        <w:rPr>
          <w:kern w:val="0"/>
        </w:rPr>
        <w:t>-агенте.</w:t>
      </w:r>
    </w:p>
    <w:p w:rsidR="00757C88" w:rsidRDefault="00757C88" w:rsidP="00757C88">
      <w:pPr>
        <w:pStyle w:val="Standard"/>
        <w:ind w:right="-1" w:firstLine="426"/>
        <w:jc w:val="both"/>
        <w:rPr>
          <w:kern w:val="0"/>
        </w:rPr>
      </w:pPr>
      <w:r>
        <w:rPr>
          <w:kern w:val="0"/>
        </w:rPr>
        <w:t xml:space="preserve">Участник долевого строительства обязуется </w:t>
      </w:r>
      <w:proofErr w:type="gramStart"/>
      <w:r>
        <w:rPr>
          <w:kern w:val="0"/>
        </w:rPr>
        <w:t>предоставить Застройщику документы</w:t>
      </w:r>
      <w:proofErr w:type="gramEnd"/>
      <w:r>
        <w:rPr>
          <w:kern w:val="0"/>
        </w:rPr>
        <w:t xml:space="preserve">, подтверждающие внесение денежных средств на </w:t>
      </w:r>
      <w:proofErr w:type="spellStart"/>
      <w:r>
        <w:rPr>
          <w:kern w:val="0"/>
        </w:rPr>
        <w:t>Эскроу</w:t>
      </w:r>
      <w:proofErr w:type="spellEnd"/>
      <w:r>
        <w:rPr>
          <w:kern w:val="0"/>
        </w:rPr>
        <w:t>-счет, не позднее, чем в течение 2 (Двух) дней с момента осуществления оплаты.</w:t>
      </w:r>
    </w:p>
    <w:p w:rsidR="00757C88" w:rsidRDefault="00757C88" w:rsidP="00757C88">
      <w:pPr>
        <w:pStyle w:val="Standard"/>
        <w:ind w:right="-1" w:firstLine="426"/>
        <w:jc w:val="both"/>
        <w:rPr>
          <w:kern w:val="0"/>
        </w:rPr>
      </w:pPr>
      <w:r>
        <w:rPr>
          <w:kern w:val="0"/>
        </w:rPr>
        <w:t xml:space="preserve">Обязанность Участника долевого строительства по уплате Цены Договора считается исполненной с момента поступления денежных средств на </w:t>
      </w:r>
      <w:proofErr w:type="spellStart"/>
      <w:r>
        <w:rPr>
          <w:kern w:val="0"/>
        </w:rPr>
        <w:t>Эскроу</w:t>
      </w:r>
      <w:proofErr w:type="spellEnd"/>
      <w:r>
        <w:rPr>
          <w:kern w:val="0"/>
        </w:rPr>
        <w:t xml:space="preserve">-счет, </w:t>
      </w:r>
      <w:proofErr w:type="gramStart"/>
      <w:r>
        <w:rPr>
          <w:kern w:val="0"/>
        </w:rPr>
        <w:t>открытый</w:t>
      </w:r>
      <w:proofErr w:type="gramEnd"/>
      <w:r>
        <w:rPr>
          <w:kern w:val="0"/>
        </w:rPr>
        <w:t xml:space="preserve"> в банке – </w:t>
      </w:r>
      <w:proofErr w:type="spellStart"/>
      <w:r>
        <w:rPr>
          <w:kern w:val="0"/>
        </w:rPr>
        <w:t>Эсерой</w:t>
      </w:r>
      <w:proofErr w:type="spellEnd"/>
      <w:r>
        <w:rPr>
          <w:kern w:val="0"/>
        </w:rPr>
        <w:t>-агенте.</w:t>
      </w:r>
    </w:p>
    <w:p w:rsidR="00757C88" w:rsidRPr="003E655F" w:rsidRDefault="00757C88" w:rsidP="00757C88">
      <w:pPr>
        <w:pStyle w:val="Standard"/>
        <w:ind w:right="-1" w:firstLine="426"/>
        <w:jc w:val="both"/>
        <w:rPr>
          <w:kern w:val="0"/>
        </w:rPr>
      </w:pPr>
      <w:r>
        <w:rPr>
          <w:kern w:val="0"/>
        </w:rPr>
        <w:t xml:space="preserve">Все расходы, связанные с открытием и обслуживанием </w:t>
      </w:r>
      <w:proofErr w:type="spellStart"/>
      <w:r>
        <w:rPr>
          <w:kern w:val="0"/>
        </w:rPr>
        <w:t>Эскроу</w:t>
      </w:r>
      <w:proofErr w:type="spellEnd"/>
      <w:r>
        <w:rPr>
          <w:kern w:val="0"/>
        </w:rPr>
        <w:t>-счета, Участник долевого строительства несет за свой счет.</w:t>
      </w:r>
    </w:p>
    <w:p w:rsidR="00757C88" w:rsidRPr="00583B3F" w:rsidRDefault="00757C88" w:rsidP="00757C88">
      <w:pPr>
        <w:pStyle w:val="Standard"/>
        <w:ind w:right="-1" w:firstLine="426"/>
        <w:jc w:val="both"/>
      </w:pPr>
      <w:r w:rsidRPr="00583B3F">
        <w:t>Депонент обязуется в течени</w:t>
      </w:r>
      <w:proofErr w:type="gramStart"/>
      <w:r w:rsidRPr="00583B3F">
        <w:t>и</w:t>
      </w:r>
      <w:proofErr w:type="gramEnd"/>
      <w:r w:rsidRPr="00583B3F">
        <w:t xml:space="preserve"> трех рабочих дней с даты </w:t>
      </w:r>
      <w:r>
        <w:t>государственной регистрации</w:t>
      </w:r>
      <w:r w:rsidRPr="00583B3F">
        <w:t xml:space="preserve"> настоящего договора предоставить Акцептанту копию настоящего Договора, содержащую оферту Бенефициара Депонента о заключении Договора счета </w:t>
      </w:r>
      <w:proofErr w:type="spellStart"/>
      <w:r w:rsidRPr="00583B3F">
        <w:t>эскроу</w:t>
      </w:r>
      <w:proofErr w:type="spellEnd"/>
      <w:r w:rsidRPr="00583B3F">
        <w:t xml:space="preserve"> и подать заявление о заключении договора счета </w:t>
      </w:r>
      <w:proofErr w:type="spellStart"/>
      <w:r w:rsidRPr="00583B3F">
        <w:t>эскроу</w:t>
      </w:r>
      <w:proofErr w:type="spellEnd"/>
      <w:r w:rsidRPr="00583B3F">
        <w:t>.</w:t>
      </w:r>
    </w:p>
    <w:p w:rsidR="0031470F" w:rsidRPr="00583B3F" w:rsidRDefault="005123A5" w:rsidP="0031470F">
      <w:pPr>
        <w:ind w:right="-1" w:firstLine="426"/>
        <w:jc w:val="both"/>
      </w:pPr>
      <w:r w:rsidRPr="00583B3F">
        <w:t>5.4</w:t>
      </w:r>
      <w:r w:rsidR="0031470F" w:rsidRPr="00583B3F">
        <w:t xml:space="preserve">. </w:t>
      </w:r>
      <w:proofErr w:type="gramStart"/>
      <w:r w:rsidR="0031470F" w:rsidRPr="00583B3F">
        <w:t xml:space="preserve">Перечисление </w:t>
      </w:r>
      <w:proofErr w:type="spellStart"/>
      <w:r w:rsidR="0031470F" w:rsidRPr="00583B3F">
        <w:t>Эскроу</w:t>
      </w:r>
      <w:proofErr w:type="spellEnd"/>
      <w:r w:rsidR="0031470F" w:rsidRPr="00583B3F">
        <w:t xml:space="preserve">-агентом  суммы депонирования с </w:t>
      </w:r>
      <w:proofErr w:type="spellStart"/>
      <w:r w:rsidR="0031470F" w:rsidRPr="00583B3F">
        <w:t>эскроу</w:t>
      </w:r>
      <w:proofErr w:type="spellEnd"/>
      <w:r w:rsidR="0031470F" w:rsidRPr="00583B3F">
        <w:t xml:space="preserve"> счета осуществляется на счет Бенефициара в срок не позднее 10 рабочих дней </w:t>
      </w:r>
      <w:r w:rsidR="0031470F" w:rsidRPr="00583B3F">
        <w:rPr>
          <w:color w:val="000000"/>
          <w:shd w:val="clear" w:color="auto" w:fill="FFFFFF"/>
        </w:rPr>
        <w:t xml:space="preserve">после представления застройщиком способом, предусмотренным договором </w:t>
      </w:r>
      <w:proofErr w:type="spellStart"/>
      <w:r w:rsidR="0031470F" w:rsidRPr="00583B3F">
        <w:rPr>
          <w:color w:val="000000"/>
          <w:shd w:val="clear" w:color="auto" w:fill="FFFFFF"/>
        </w:rPr>
        <w:t>эскроу</w:t>
      </w:r>
      <w:proofErr w:type="spellEnd"/>
      <w:r w:rsidR="0031470F" w:rsidRPr="00583B3F">
        <w:rPr>
          <w:color w:val="000000"/>
          <w:shd w:val="clear" w:color="auto" w:fill="FFFFFF"/>
        </w:rPr>
        <w:t xml:space="preserve">, уполномоченному банку разрешения на ввод в эксплуатацию </w:t>
      </w:r>
      <w:r w:rsidR="000E263B">
        <w:t>1-ой/2-ой очереди</w:t>
      </w:r>
      <w:r w:rsidR="000E263B" w:rsidRPr="006D3EEE">
        <w:rPr>
          <w:color w:val="000000"/>
          <w:shd w:val="clear" w:color="auto" w:fill="FFFFFF"/>
        </w:rPr>
        <w:t xml:space="preserve"> </w:t>
      </w:r>
      <w:r w:rsidR="00A9492F" w:rsidRPr="006D3EEE">
        <w:rPr>
          <w:color w:val="000000"/>
          <w:shd w:val="clear" w:color="auto" w:fill="FFFFFF"/>
        </w:rPr>
        <w:t>Первого</w:t>
      </w:r>
      <w:r w:rsidR="00792E26" w:rsidRPr="00583B3F">
        <w:rPr>
          <w:color w:val="000000"/>
          <w:shd w:val="clear" w:color="auto" w:fill="FFFFFF"/>
        </w:rPr>
        <w:t xml:space="preserve"> этапа строительства</w:t>
      </w:r>
      <w:r w:rsidR="0031470F" w:rsidRPr="00583B3F">
        <w:rPr>
          <w:color w:val="000000"/>
          <w:shd w:val="clear" w:color="auto" w:fill="FFFFFF"/>
        </w:rPr>
        <w:t xml:space="preserve"> и (или) иного объекта </w:t>
      </w:r>
      <w:r w:rsidR="0031470F" w:rsidRPr="00583B3F">
        <w:rPr>
          <w:color w:val="000000"/>
          <w:shd w:val="clear" w:color="auto" w:fill="FFFFFF"/>
        </w:rPr>
        <w:lastRenderedPageBreak/>
        <w:t xml:space="preserve">недвижимости или сведений о размещении в единой информационной системе жилищного строительства этой информации. </w:t>
      </w:r>
      <w:proofErr w:type="gramEnd"/>
    </w:p>
    <w:p w:rsidR="00A25435" w:rsidRPr="00583B3F" w:rsidRDefault="005123A5" w:rsidP="00CD03DF">
      <w:pPr>
        <w:ind w:right="-1" w:firstLine="426"/>
        <w:jc w:val="both"/>
      </w:pPr>
      <w:r w:rsidRPr="00583B3F">
        <w:t>5.5</w:t>
      </w:r>
      <w:r w:rsidR="00742B98" w:rsidRPr="00583B3F">
        <w:t>.</w:t>
      </w:r>
      <w:r w:rsidR="00A25435" w:rsidRPr="00583B3F">
        <w:t xml:space="preserve"> В течение 2 (Двух) месяцев после окончания </w:t>
      </w:r>
      <w:r w:rsidR="000E263B" w:rsidRPr="00583B3F">
        <w:t xml:space="preserve">строительства </w:t>
      </w:r>
      <w:r w:rsidR="000E263B">
        <w:t>1-ой/2-ой очереди</w:t>
      </w:r>
      <w:r w:rsidR="000E263B" w:rsidRPr="00583B3F">
        <w:t xml:space="preserve"> </w:t>
      </w:r>
      <w:r w:rsidRPr="00583B3F">
        <w:t xml:space="preserve">Первого этапа </w:t>
      </w:r>
      <w:r w:rsidR="00A25435" w:rsidRPr="00583B3F">
        <w:t xml:space="preserve">и ввода его в эксплуатацию Стороны на основании </w:t>
      </w:r>
      <w:r w:rsidRPr="00583B3F">
        <w:t>результатов проведения технической инвентаризации и государственного кадастрового учета</w:t>
      </w:r>
      <w:r w:rsidR="00A25435" w:rsidRPr="00583B3F">
        <w:t xml:space="preserve">, </w:t>
      </w:r>
      <w:r w:rsidRPr="00583B3F">
        <w:t xml:space="preserve">определяют </w:t>
      </w:r>
      <w:r w:rsidR="007E4F95" w:rsidRPr="00583B3F">
        <w:t>Фактическую</w:t>
      </w:r>
      <w:r w:rsidRPr="00583B3F">
        <w:t xml:space="preserve"> площадь Жилого и производят окончательные взаиморасчеты с учетом положений настоящего пункта.</w:t>
      </w:r>
    </w:p>
    <w:p w:rsidR="00731B28" w:rsidRPr="00583B3F" w:rsidRDefault="00731B28" w:rsidP="00731B28">
      <w:pPr>
        <w:ind w:right="-1" w:firstLine="426"/>
        <w:jc w:val="both"/>
      </w:pPr>
      <w:r w:rsidRPr="00583B3F">
        <w:t>В соответствии с действующим законодательством РФ, датой государственного кадастрового учета является дата внесения в Единый государственный реестр недвижимости записи об объекте недвижимости (дата присвоения кадастрового номера).</w:t>
      </w:r>
    </w:p>
    <w:p w:rsidR="005123A5" w:rsidRPr="00583B3F" w:rsidRDefault="005123A5" w:rsidP="00540EF0">
      <w:pPr>
        <w:ind w:right="-1" w:firstLine="426"/>
        <w:jc w:val="both"/>
      </w:pPr>
      <w:r w:rsidRPr="00583B3F">
        <w:t>По соглашению Сторон цена за один квадратный метр для проведения окончательных взаиморасчетов устанавливается в размере ____________ рублей (___________________ рублей 00 копеек).</w:t>
      </w:r>
    </w:p>
    <w:p w:rsidR="00731B28" w:rsidRPr="00583B3F" w:rsidRDefault="00731B28" w:rsidP="00540EF0">
      <w:pPr>
        <w:ind w:right="-1" w:firstLine="426"/>
        <w:jc w:val="both"/>
      </w:pPr>
      <w:r w:rsidRPr="00583B3F">
        <w:t xml:space="preserve">Окончательные взаиморасчеты Сторон по Договору производятся путем умножения цены за один квадратный метр, указанной в </w:t>
      </w:r>
      <w:proofErr w:type="spellStart"/>
      <w:r w:rsidRPr="00583B3F">
        <w:t>абз</w:t>
      </w:r>
      <w:proofErr w:type="spellEnd"/>
      <w:r w:rsidRPr="00583B3F">
        <w:t xml:space="preserve">. 3 настоящего пункта, на разницу между Проектной площадью Жилого помещения и </w:t>
      </w:r>
      <w:r w:rsidR="007E4F95" w:rsidRPr="00583B3F">
        <w:t>Фактической</w:t>
      </w:r>
      <w:r w:rsidRPr="00583B3F">
        <w:t xml:space="preserve"> площадью Жилого помещения, определенной по результатам проведения технической инвентаризации и государственного кадастрового учета.</w:t>
      </w:r>
    </w:p>
    <w:p w:rsidR="00792E26" w:rsidRPr="00583B3F" w:rsidRDefault="00792E26" w:rsidP="00540EF0">
      <w:pPr>
        <w:ind w:right="-1" w:firstLine="426"/>
        <w:jc w:val="both"/>
      </w:pPr>
      <w:r w:rsidRPr="00583B3F">
        <w:t xml:space="preserve">Подписание дополнительного соглашения между сторонами  при этом не требуется. </w:t>
      </w:r>
      <w:r w:rsidR="007E4F95" w:rsidRPr="00583B3F">
        <w:t>Фактическая</w:t>
      </w:r>
      <w:r w:rsidRPr="00583B3F">
        <w:t xml:space="preserve"> площадь Жилого помещения и окончательная цена Жилого помещения фиксируются сторонами в Акте приема-передачи.</w:t>
      </w:r>
    </w:p>
    <w:p w:rsidR="00792E26" w:rsidRPr="00583B3F" w:rsidRDefault="00792E26" w:rsidP="00540EF0">
      <w:pPr>
        <w:ind w:right="-1" w:firstLine="426"/>
        <w:jc w:val="both"/>
      </w:pPr>
      <w:r w:rsidRPr="00583B3F">
        <w:t xml:space="preserve">Если </w:t>
      </w:r>
      <w:r w:rsidR="007E4F95" w:rsidRPr="00583B3F">
        <w:t>Фактическая</w:t>
      </w:r>
      <w:r w:rsidRPr="00583B3F">
        <w:t xml:space="preserve"> площадь Жилого помещения окажется больше Проектной площади Жилого помещения, Участник долевого строительства обязан дополнительно уплатить Застройщику сумму, соответствующую стоимости дополнительно переданных квадратных метров из расчета цены за один квадратный метр, указанной в </w:t>
      </w:r>
      <w:proofErr w:type="spellStart"/>
      <w:r w:rsidRPr="00583B3F">
        <w:t>абз</w:t>
      </w:r>
      <w:proofErr w:type="spellEnd"/>
      <w:r w:rsidRPr="00583B3F">
        <w:t>. 3 настоящего пункта. Оплата производится Участником долевого строительства в течение 10 (Десяти) рабочих дней с момента получения уведомления от Застройщика о готовности Жилого помещения к передаче и необходимости произведения доплаты (далее – «Уведомление»).</w:t>
      </w:r>
    </w:p>
    <w:p w:rsidR="00A25435" w:rsidRPr="00583B3F" w:rsidRDefault="00A25435" w:rsidP="00540EF0">
      <w:pPr>
        <w:ind w:right="-1" w:firstLine="426"/>
        <w:jc w:val="both"/>
      </w:pPr>
      <w:r w:rsidRPr="00583B3F">
        <w:t>Уведомление направляется по почте заказным письмом с описью вложения либо путем вручения Стороне (её полномочному представителю) непосредственно.</w:t>
      </w:r>
    </w:p>
    <w:p w:rsidR="00A25435" w:rsidRPr="00583B3F" w:rsidRDefault="00A25435" w:rsidP="00540EF0">
      <w:pPr>
        <w:ind w:right="-1" w:firstLine="426"/>
        <w:jc w:val="both"/>
      </w:pPr>
      <w:r w:rsidRPr="00583B3F">
        <w:t xml:space="preserve">При направлении по почте, Уведомление считается полученным по истечении </w:t>
      </w:r>
      <w:r w:rsidR="00792E26" w:rsidRPr="00583B3F">
        <w:t>шести</w:t>
      </w:r>
      <w:r w:rsidR="00797B7D" w:rsidRPr="00583B3F">
        <w:t xml:space="preserve"> </w:t>
      </w:r>
      <w:r w:rsidRPr="00583B3F">
        <w:t>календарных дней с момента направления заказного письма по адресу, указанному в преамбуле Договора.</w:t>
      </w:r>
    </w:p>
    <w:p w:rsidR="00A25435" w:rsidRPr="00583B3F" w:rsidRDefault="00A25435" w:rsidP="00EF6EB8">
      <w:pPr>
        <w:ind w:right="-1" w:firstLine="426"/>
        <w:jc w:val="both"/>
      </w:pPr>
      <w:r w:rsidRPr="00583B3F">
        <w:t>Кроме того, Участник долевого строительства также считается извещенным (получившим Уведомление) надлежащим образом Застройщиком, если:</w:t>
      </w:r>
      <w:r w:rsidR="00EF6EB8" w:rsidRPr="00583B3F">
        <w:t xml:space="preserve"> </w:t>
      </w:r>
      <w:r w:rsidRPr="00583B3F">
        <w:t>1) Участник долевого строительства отказался от получения Уведомления, и этот отказ зафиксирован Застройщиком;</w:t>
      </w:r>
      <w:r w:rsidR="00EF6EB8" w:rsidRPr="00583B3F">
        <w:t xml:space="preserve"> </w:t>
      </w:r>
      <w:r w:rsidRPr="00583B3F">
        <w:t>2) несмотря на почтовое извещение, Участник долевого строительства не явился за получением Уведомления;</w:t>
      </w:r>
      <w:r w:rsidR="00EF6EB8" w:rsidRPr="00583B3F">
        <w:t xml:space="preserve"> </w:t>
      </w:r>
      <w:r w:rsidRPr="00583B3F">
        <w:t>3) уведомление, направленное по адресу Участника долевого строительства, указанному в преамбуле Договора, не вручено в связи с отсутствием адресата по указанному адресу.</w:t>
      </w:r>
    </w:p>
    <w:p w:rsidR="00A25435" w:rsidRPr="00583B3F" w:rsidRDefault="00C169BC" w:rsidP="00540EF0">
      <w:pPr>
        <w:ind w:right="-1" w:firstLine="426"/>
        <w:jc w:val="both"/>
      </w:pPr>
      <w:r w:rsidRPr="00583B3F">
        <w:t xml:space="preserve">Если </w:t>
      </w:r>
      <w:r w:rsidR="00A04B68" w:rsidRPr="00583B3F">
        <w:t>Фактическая</w:t>
      </w:r>
      <w:r w:rsidR="00A25435" w:rsidRPr="00583B3F">
        <w:t xml:space="preserve"> площадь Жилого помещения в соответствии с документами кадастрового учета, окажется меньше </w:t>
      </w:r>
      <w:r w:rsidRPr="00583B3F">
        <w:t>Проектной площади Жилого помещения,</w:t>
      </w:r>
      <w:r w:rsidR="00A25435" w:rsidRPr="00583B3F">
        <w:t xml:space="preserve"> Застройщик обязан возвратить Участнику долевого строительства сумму, соответствующую стоимости не переданных метров из расче</w:t>
      </w:r>
      <w:r w:rsidRPr="00583B3F">
        <w:t xml:space="preserve">та цены за один квадратный метр, указанной в абз.3 настоящего пункта, </w:t>
      </w:r>
      <w:r w:rsidR="00A25435" w:rsidRPr="00583B3F">
        <w:t>в течение 30 (Тридцати) дней с даты государственной регистрации права собственности на Жилое помещение на имя Участника долевого строительства</w:t>
      </w:r>
      <w:r w:rsidRPr="00583B3F">
        <w:t>,</w:t>
      </w:r>
      <w:r w:rsidR="00A25435" w:rsidRPr="00583B3F">
        <w:t xml:space="preserve"> </w:t>
      </w:r>
      <w:r w:rsidRPr="00583B3F">
        <w:t>при условии получения соответствующего требования от Участника долевого строительства с указанием счета, на который должен быт произведен возврат денежных средств</w:t>
      </w:r>
      <w:r w:rsidR="00A25435" w:rsidRPr="00583B3F">
        <w:t>.</w:t>
      </w:r>
    </w:p>
    <w:p w:rsidR="00A25435" w:rsidRPr="00583B3F" w:rsidRDefault="00A25435" w:rsidP="00540EF0">
      <w:pPr>
        <w:ind w:right="-1" w:firstLine="426"/>
        <w:jc w:val="both"/>
      </w:pPr>
      <w:r w:rsidRPr="00583B3F">
        <w:t>Участник долевого строительства уведомлен о том, что уточнение общей площади Жилого помещения и проведение окончательных взаиморасчетов осуществляются при условии получения Застройщиком Разрешения на ввод, с учетом положений пункта 6.1.настоящего договора, и внесения в Единый государственный реестр недвижимости записи об Объекте, в том числе Жилом помещении.</w:t>
      </w:r>
    </w:p>
    <w:p w:rsidR="00A25435" w:rsidRPr="00A9492F" w:rsidRDefault="00A25435" w:rsidP="00540EF0">
      <w:pPr>
        <w:ind w:right="-1" w:firstLine="426"/>
        <w:jc w:val="both"/>
        <w:rPr>
          <w:color w:val="000000"/>
          <w:shd w:val="clear" w:color="auto" w:fill="FFFFFF"/>
        </w:rPr>
      </w:pPr>
      <w:r w:rsidRPr="00A9492F">
        <w:t>5.</w:t>
      </w:r>
      <w:r w:rsidR="00A36D8D" w:rsidRPr="00A9492F">
        <w:t>6</w:t>
      </w:r>
      <w:r w:rsidRPr="00A9492F">
        <w:t xml:space="preserve">. </w:t>
      </w:r>
      <w:r w:rsidRPr="00A9492F">
        <w:rPr>
          <w:color w:val="000000"/>
          <w:shd w:val="clear" w:color="auto" w:fill="FFFFFF"/>
        </w:rPr>
        <w:t>Размер неоплаченных и подлежащих внесению Участником долевого строительства сумм (за исключением пла</w:t>
      </w:r>
      <w:r w:rsidR="00340CEB" w:rsidRPr="00A9492F">
        <w:rPr>
          <w:color w:val="000000"/>
          <w:shd w:val="clear" w:color="auto" w:fill="FFFFFF"/>
        </w:rPr>
        <w:t>теж</w:t>
      </w:r>
      <w:r w:rsidR="00B37770">
        <w:rPr>
          <w:color w:val="000000"/>
          <w:shd w:val="clear" w:color="auto" w:fill="FFFFFF"/>
        </w:rPr>
        <w:t>ей</w:t>
      </w:r>
      <w:r w:rsidR="00340CEB" w:rsidRPr="00A9492F">
        <w:rPr>
          <w:color w:val="000000"/>
          <w:shd w:val="clear" w:color="auto" w:fill="FFFFFF"/>
        </w:rPr>
        <w:t>, указанных в пункт</w:t>
      </w:r>
      <w:r w:rsidR="00B37770">
        <w:rPr>
          <w:color w:val="000000"/>
          <w:shd w:val="clear" w:color="auto" w:fill="FFFFFF"/>
        </w:rPr>
        <w:t>е</w:t>
      </w:r>
      <w:r w:rsidR="00340CEB" w:rsidRPr="00A9492F">
        <w:rPr>
          <w:color w:val="000000"/>
          <w:shd w:val="clear" w:color="auto" w:fill="FFFFFF"/>
        </w:rPr>
        <w:t>. 7</w:t>
      </w:r>
      <w:r w:rsidR="00B37770">
        <w:rPr>
          <w:color w:val="000000"/>
          <w:shd w:val="clear" w:color="auto" w:fill="FFFFFF"/>
        </w:rPr>
        <w:t>.11</w:t>
      </w:r>
      <w:r w:rsidRPr="00A9492F">
        <w:rPr>
          <w:color w:val="000000"/>
          <w:shd w:val="clear" w:color="auto" w:fill="FFFFFF"/>
        </w:rPr>
        <w:t xml:space="preserve"> Договора), индексируется Застройщиком по состоянию на первое число каждого месяца в соответствии с индексом цен на приобретенные основные строительные материалы, детали и конструкции, по данным </w:t>
      </w:r>
      <w:r w:rsidRPr="00A9492F">
        <w:rPr>
          <w:color w:val="000000"/>
          <w:shd w:val="clear" w:color="auto" w:fill="FFFFFF"/>
        </w:rPr>
        <w:lastRenderedPageBreak/>
        <w:t>Территориального органа федеральной службы государственной статистики по Тверской области (далее – «Индекс»). Индексации подлежит вся невнесенная Участником долевого строительства сумма по Договору в полном объеме, за исключением суммы, внесенной Участником долевого строительства в</w:t>
      </w:r>
      <w:r w:rsidR="00BC40A3" w:rsidRPr="00A9492F">
        <w:rPr>
          <w:color w:val="000000"/>
          <w:shd w:val="clear" w:color="auto" w:fill="FFFFFF"/>
        </w:rPr>
        <w:t xml:space="preserve"> срок, указанный в пункт</w:t>
      </w:r>
      <w:r w:rsidR="00A9492F">
        <w:rPr>
          <w:color w:val="000000"/>
          <w:shd w:val="clear" w:color="auto" w:fill="FFFFFF"/>
        </w:rPr>
        <w:t>е</w:t>
      </w:r>
      <w:r w:rsidR="00340CEB" w:rsidRPr="00A9492F">
        <w:rPr>
          <w:color w:val="000000"/>
          <w:shd w:val="clear" w:color="auto" w:fill="FFFFFF"/>
        </w:rPr>
        <w:t xml:space="preserve"> 5.</w:t>
      </w:r>
      <w:r w:rsidR="00A9492F">
        <w:rPr>
          <w:color w:val="000000"/>
          <w:shd w:val="clear" w:color="auto" w:fill="FFFFFF"/>
        </w:rPr>
        <w:t>2</w:t>
      </w:r>
      <w:r w:rsidR="00340CEB"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 при условии, если обязательства, опреде</w:t>
      </w:r>
      <w:r w:rsidR="00BC40A3" w:rsidRPr="00A9492F">
        <w:rPr>
          <w:color w:val="000000"/>
          <w:shd w:val="clear" w:color="auto" w:fill="FFFFFF"/>
        </w:rPr>
        <w:t>ленные Сторонами в пунктах</w:t>
      </w:r>
      <w:r w:rsidR="0077109A" w:rsidRPr="00A9492F">
        <w:rPr>
          <w:color w:val="000000"/>
          <w:shd w:val="clear" w:color="auto" w:fill="FFFFFF"/>
        </w:rPr>
        <w:t xml:space="preserve"> 5.</w:t>
      </w:r>
      <w:r w:rsidR="00A9492F">
        <w:rPr>
          <w:color w:val="000000"/>
          <w:shd w:val="clear" w:color="auto" w:fill="FFFFFF"/>
        </w:rPr>
        <w:t>2</w:t>
      </w:r>
      <w:r w:rsidR="0077109A"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 выполнены Участником долевого строительства в обусловленный данным</w:t>
      </w:r>
      <w:r w:rsidR="00BC40A3" w:rsidRPr="00A9492F">
        <w:rPr>
          <w:color w:val="000000"/>
          <w:shd w:val="clear" w:color="auto" w:fill="FFFFFF"/>
        </w:rPr>
        <w:t>и</w:t>
      </w:r>
      <w:r w:rsidRPr="00A9492F">
        <w:rPr>
          <w:color w:val="000000"/>
          <w:shd w:val="clear" w:color="auto" w:fill="FFFFFF"/>
        </w:rPr>
        <w:t xml:space="preserve"> пункт</w:t>
      </w:r>
      <w:r w:rsidR="00BC40A3" w:rsidRPr="00A9492F">
        <w:rPr>
          <w:color w:val="000000"/>
          <w:shd w:val="clear" w:color="auto" w:fill="FFFFFF"/>
        </w:rPr>
        <w:t>ами срок, и на сумм</w:t>
      </w:r>
      <w:r w:rsidR="00A9492F">
        <w:rPr>
          <w:color w:val="000000"/>
          <w:shd w:val="clear" w:color="auto" w:fill="FFFFFF"/>
        </w:rPr>
        <w:t>у</w:t>
      </w:r>
      <w:r w:rsidRPr="00A9492F">
        <w:rPr>
          <w:color w:val="000000"/>
          <w:shd w:val="clear" w:color="auto" w:fill="FFFFFF"/>
        </w:rPr>
        <w:t>, не меньше указанн</w:t>
      </w:r>
      <w:r w:rsidR="00A9492F">
        <w:rPr>
          <w:color w:val="000000"/>
          <w:shd w:val="clear" w:color="auto" w:fill="FFFFFF"/>
        </w:rPr>
        <w:t>ой</w:t>
      </w:r>
      <w:r w:rsidRPr="00A9492F">
        <w:rPr>
          <w:color w:val="000000"/>
          <w:shd w:val="clear" w:color="auto" w:fill="FFFFFF"/>
        </w:rPr>
        <w:t xml:space="preserve"> </w:t>
      </w:r>
      <w:r w:rsidR="00BC40A3" w:rsidRPr="00A9492F">
        <w:rPr>
          <w:color w:val="000000"/>
          <w:shd w:val="clear" w:color="auto" w:fill="FFFFFF"/>
        </w:rPr>
        <w:t>в пункт</w:t>
      </w:r>
      <w:r w:rsidR="00A9492F">
        <w:rPr>
          <w:color w:val="000000"/>
          <w:shd w:val="clear" w:color="auto" w:fill="FFFFFF"/>
        </w:rPr>
        <w:t>е</w:t>
      </w:r>
      <w:r w:rsidR="00340CEB" w:rsidRPr="00A9492F">
        <w:rPr>
          <w:color w:val="000000"/>
          <w:shd w:val="clear" w:color="auto" w:fill="FFFFFF"/>
        </w:rPr>
        <w:t xml:space="preserve"> 5.</w:t>
      </w:r>
      <w:r w:rsidR="00A9492F">
        <w:rPr>
          <w:color w:val="000000"/>
          <w:shd w:val="clear" w:color="auto" w:fill="FFFFFF"/>
        </w:rPr>
        <w:t>2</w:t>
      </w:r>
      <w:r w:rsidR="00340CEB"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 xml:space="preserve">Индексация сумм производится с момента регистрации Договора и до даты совершения Участником долевого строительства окончательного платежа. Сумма, образовавшаяся за весь период индексации, выплачивается Участником долевого строительства одновременно с </w:t>
      </w:r>
      <w:r w:rsidR="002E249B" w:rsidRPr="00A9492F">
        <w:rPr>
          <w:color w:val="000000"/>
          <w:shd w:val="clear" w:color="auto" w:fill="FFFFFF"/>
        </w:rPr>
        <w:t>подписанием Акта приема – передачи Объекта строительства по настоящему Договору</w:t>
      </w:r>
      <w:r w:rsidRPr="00A9492F">
        <w:rPr>
          <w:color w:val="000000"/>
          <w:shd w:val="clear" w:color="auto" w:fill="FFFFFF"/>
        </w:rPr>
        <w:t>.</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Размер подлежащих внесению Участником долевого строительства взносов индексируется Застройщиком в соответствии с Индексом за календарный месяц, предшествующий расчетному.</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Если в период с момента регистрации Договора до момента произведения Участником долевого строительства в полном объеме расчетов, ежемесячный Индекс составит меньше 100 (Сто) процентов, данный Индекс при пересчете сумм будет приниматься за 100 (Сто) процентов.</w:t>
      </w:r>
    </w:p>
    <w:p w:rsidR="00A25435" w:rsidRPr="00583B3F" w:rsidRDefault="00A25435" w:rsidP="00540EF0">
      <w:pPr>
        <w:ind w:right="-1" w:firstLine="426"/>
        <w:jc w:val="both"/>
        <w:rPr>
          <w:color w:val="000000"/>
          <w:shd w:val="clear" w:color="auto" w:fill="FFFFFF"/>
        </w:rPr>
      </w:pPr>
      <w:r w:rsidRPr="00A9492F">
        <w:rPr>
          <w:color w:val="000000"/>
          <w:shd w:val="clear" w:color="auto" w:fill="FFFFFF"/>
        </w:rPr>
        <w:t>Расчет сумм, подлежащих оплате Участником долевого строительства после индексации, производится Застройщиком в одностороннем порядке. Подписания дополнительного соглашения к Договору, определяющего изменение общей цены Жилого помещения и доли в праве общей долевой собственности в Общем имуществе Объекта в результате индексации, не требуется</w:t>
      </w:r>
      <w:r w:rsidRPr="00757C88">
        <w:rPr>
          <w:color w:val="000000"/>
          <w:shd w:val="clear" w:color="auto" w:fill="FFFFFF"/>
        </w:rPr>
        <w:t>.</w:t>
      </w:r>
      <w:r w:rsidRPr="00583B3F">
        <w:rPr>
          <w:color w:val="000000"/>
          <w:shd w:val="clear" w:color="auto" w:fill="FFFFFF"/>
        </w:rPr>
        <w:t xml:space="preserve"> </w:t>
      </w:r>
    </w:p>
    <w:p w:rsidR="00A25435" w:rsidRPr="00583B3F" w:rsidRDefault="00A36D8D" w:rsidP="00540EF0">
      <w:pPr>
        <w:ind w:right="-1" w:firstLine="426"/>
        <w:jc w:val="both"/>
      </w:pPr>
      <w:r w:rsidRPr="00583B3F">
        <w:t>5.7</w:t>
      </w:r>
      <w:r w:rsidR="00A25435" w:rsidRPr="00583B3F">
        <w:t>. При нарушении Участником долевого строительства сроков внесения денежных средств, предусмотренных Договором, он уплачивает Застройщику неустойку в размере 1/300 ставки</w:t>
      </w:r>
      <w:r w:rsidR="00A25435" w:rsidRPr="00583B3F">
        <w:rPr>
          <w:color w:val="FF0000"/>
        </w:rPr>
        <w:t xml:space="preserve"> </w:t>
      </w:r>
      <w:r w:rsidR="00A25435" w:rsidRPr="00583B3F">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F09FC" w:rsidRDefault="00A36D8D" w:rsidP="00A9492F">
      <w:pPr>
        <w:ind w:right="-1" w:firstLine="426"/>
        <w:jc w:val="both"/>
      </w:pPr>
      <w:r w:rsidRPr="00583B3F">
        <w:t>5.8</w:t>
      </w:r>
      <w:r w:rsidR="00A25435" w:rsidRPr="00583B3F">
        <w:t>. По Договору вознаграждением Застройщика является разность сумм, полученных от Участника долевого строительства, и суммы фактически понесённых расходов по строительству Объекта.</w:t>
      </w:r>
    </w:p>
    <w:p w:rsidR="00976A4B" w:rsidRPr="00583B3F" w:rsidRDefault="00976A4B" w:rsidP="006D3EEE">
      <w:pPr>
        <w:ind w:right="-1"/>
        <w:jc w:val="both"/>
      </w:pPr>
    </w:p>
    <w:p w:rsidR="00022D05" w:rsidRPr="00583B3F" w:rsidRDefault="00EC1FE6" w:rsidP="00540EF0">
      <w:pPr>
        <w:ind w:right="-1" w:firstLine="426"/>
        <w:jc w:val="center"/>
        <w:outlineLvl w:val="0"/>
        <w:rPr>
          <w:b/>
        </w:rPr>
      </w:pPr>
      <w:r w:rsidRPr="00583B3F">
        <w:rPr>
          <w:b/>
        </w:rPr>
        <w:t>Статья 6. Права и обязанности Застройщика</w:t>
      </w:r>
    </w:p>
    <w:p w:rsidR="00042F10" w:rsidRPr="00583B3F" w:rsidRDefault="00042F10" w:rsidP="00540EF0">
      <w:pPr>
        <w:ind w:right="-1" w:firstLine="426"/>
        <w:jc w:val="both"/>
      </w:pPr>
      <w:r w:rsidRPr="00583B3F">
        <w:t xml:space="preserve">6.1. </w:t>
      </w:r>
      <w:proofErr w:type="gramStart"/>
      <w:r w:rsidRPr="00583B3F">
        <w:t xml:space="preserve">Застройщик обязуется обеспечить </w:t>
      </w:r>
      <w:r w:rsidR="000F5AC0" w:rsidRPr="00583B3F">
        <w:t xml:space="preserve">строительство (создание) </w:t>
      </w:r>
      <w:r w:rsidR="00CD03DF">
        <w:t>1-ой/2-ой очереди</w:t>
      </w:r>
      <w:r w:rsidR="00CD03DF" w:rsidRPr="006D3EEE">
        <w:t xml:space="preserve"> </w:t>
      </w:r>
      <w:r w:rsidR="00A9492F" w:rsidRPr="006D3EEE">
        <w:t>Первого</w:t>
      </w:r>
      <w:r w:rsidR="000F5AC0" w:rsidRPr="006D3EEE">
        <w:t xml:space="preserve"> этапа строительства </w:t>
      </w:r>
      <w:r w:rsidRPr="006D3EEE">
        <w:t>согласно действующим нормам и утвержденному проекту, ввести</w:t>
      </w:r>
      <w:r w:rsidRPr="00583B3F">
        <w:t xml:space="preserve"> его в эксплуатацию не позднее </w:t>
      </w:r>
      <w:r w:rsidR="000F5AC0" w:rsidRPr="00583B3F">
        <w:t>«</w:t>
      </w:r>
      <w:r w:rsidR="003D1682">
        <w:t>31</w:t>
      </w:r>
      <w:r w:rsidR="000F5AC0" w:rsidRPr="00583B3F">
        <w:t>»</w:t>
      </w:r>
      <w:r w:rsidR="00245F56" w:rsidRPr="00583B3F">
        <w:t xml:space="preserve"> </w:t>
      </w:r>
      <w:r w:rsidR="003D1682">
        <w:t>декабря 2025</w:t>
      </w:r>
      <w:r w:rsidR="00F259A6" w:rsidRPr="00583B3F">
        <w:t xml:space="preserve"> </w:t>
      </w:r>
      <w:r w:rsidR="006D3EEE">
        <w:t>года</w:t>
      </w:r>
      <w:r w:rsidR="00CD03DF">
        <w:t xml:space="preserve"> – для 1-ой очереди строительства/«30» сентября 2027 года для 2-ой очереди строительства</w:t>
      </w:r>
      <w:r w:rsidRPr="00583B3F">
        <w:t>, что означает получение Застройщиком в установленном действующим законодательством РФ порядке разрешения на ввод в эксплуатацию</w:t>
      </w:r>
      <w:r w:rsidR="000F5AC0" w:rsidRPr="00583B3F">
        <w:t xml:space="preserve"> </w:t>
      </w:r>
      <w:r w:rsidR="00EF6BFB">
        <w:t>1-ой/2-ой очереди</w:t>
      </w:r>
      <w:r w:rsidR="00EF6BFB" w:rsidRPr="006D3EEE">
        <w:t xml:space="preserve"> </w:t>
      </w:r>
      <w:r w:rsidR="00A9492F" w:rsidRPr="006D3EEE">
        <w:t>Первого</w:t>
      </w:r>
      <w:r w:rsidR="000F5AC0" w:rsidRPr="00583B3F">
        <w:t xml:space="preserve"> этапа строительства</w:t>
      </w:r>
      <w:proofErr w:type="gramEnd"/>
      <w:r w:rsidRPr="00583B3F">
        <w:t xml:space="preserve"> (далее – «Разрешение на ввод») в указанный в настоящем пункте срок</w:t>
      </w:r>
      <w:r w:rsidR="000F5AC0" w:rsidRPr="00583B3F">
        <w:t xml:space="preserve">, с учетом положений абзаца </w:t>
      </w:r>
      <w:r w:rsidR="006D3EEE">
        <w:t xml:space="preserve">2 </w:t>
      </w:r>
      <w:r w:rsidR="000F5AC0" w:rsidRPr="00583B3F">
        <w:t>настоящего пункта</w:t>
      </w:r>
      <w:r w:rsidRPr="00583B3F">
        <w:t>.</w:t>
      </w:r>
    </w:p>
    <w:p w:rsidR="00042F10" w:rsidRPr="00583B3F" w:rsidRDefault="00042F10" w:rsidP="00540EF0">
      <w:pPr>
        <w:pStyle w:val="u"/>
        <w:ind w:right="-1" w:firstLine="426"/>
      </w:pPr>
      <w:r w:rsidRPr="00583B3F">
        <w:t>Согласно пункту 5 статьи 55 Градостроительного Кодекса РФ, орган, выдавший разрешение на с</w:t>
      </w:r>
      <w:r w:rsidR="000245C7" w:rsidRPr="00583B3F">
        <w:t>троительство, обязан в течение 5 (Пяти</w:t>
      </w:r>
      <w:r w:rsidRPr="00583B3F">
        <w:t xml:space="preserve">) рабочих дней со дня поступления заявления о выдаче разрешения на ввод объекта в эксплуатацию обеспечить проверку наличия и правильности оформления документов, указанных в пункте 3 статьи 55 </w:t>
      </w:r>
      <w:proofErr w:type="spellStart"/>
      <w:r w:rsidRPr="00583B3F">
        <w:t>ГрК</w:t>
      </w:r>
      <w:proofErr w:type="spellEnd"/>
      <w:r w:rsidRPr="00583B3F">
        <w:t xml:space="preserve"> РФ, осмотр объекта капитального строительства и выдать заявителю разрешение на ввод объекта в эксплуатацию. </w:t>
      </w:r>
      <w:proofErr w:type="gramStart"/>
      <w:r w:rsidRPr="00583B3F">
        <w:t>Застройщик не несет ответственности за нарушение органом, выдавшим разрешение на строительство, сроков, пред</w:t>
      </w:r>
      <w:r w:rsidR="000F5AC0" w:rsidRPr="00583B3F">
        <w:t xml:space="preserve">усмотренных </w:t>
      </w:r>
      <w:proofErr w:type="spellStart"/>
      <w:r w:rsidR="000F5AC0" w:rsidRPr="00583B3F">
        <w:t>ГрК</w:t>
      </w:r>
      <w:proofErr w:type="spellEnd"/>
      <w:r w:rsidR="000F5AC0" w:rsidRPr="00583B3F">
        <w:t xml:space="preserve"> РФ для выдачи Ра</w:t>
      </w:r>
      <w:r w:rsidRPr="00583B3F">
        <w:t>зрешения на</w:t>
      </w:r>
      <w:r w:rsidR="000F5AC0" w:rsidRPr="00583B3F">
        <w:t xml:space="preserve"> ввод</w:t>
      </w:r>
      <w:r w:rsidRPr="00583B3F">
        <w:t xml:space="preserve">, и признается исполнившим обязательство по вводу </w:t>
      </w:r>
      <w:r w:rsidR="00EF6BFB">
        <w:t>1-ой/2-ой очереди</w:t>
      </w:r>
      <w:r w:rsidR="00EF6BFB" w:rsidRPr="006D3EEE">
        <w:t xml:space="preserve"> </w:t>
      </w:r>
      <w:r w:rsidR="00A9492F" w:rsidRPr="006D3EEE">
        <w:t>Первого</w:t>
      </w:r>
      <w:r w:rsidR="000F5AC0" w:rsidRPr="00583B3F">
        <w:t xml:space="preserve"> этапа строительства </w:t>
      </w:r>
      <w:r w:rsidRPr="00583B3F">
        <w:t xml:space="preserve"> в эксплуатацию надлежащим образом при усл</w:t>
      </w:r>
      <w:r w:rsidR="00B213D4" w:rsidRPr="00583B3F">
        <w:t xml:space="preserve">овии подачи </w:t>
      </w:r>
      <w:r w:rsidRPr="00583B3F">
        <w:t xml:space="preserve">заявления и необходимого комплекта документов по вводу </w:t>
      </w:r>
      <w:r w:rsidR="00A9492F" w:rsidRPr="006D3EEE">
        <w:t>Первого</w:t>
      </w:r>
      <w:r w:rsidR="000F5AC0" w:rsidRPr="00583B3F">
        <w:t xml:space="preserve"> этапа строительства в</w:t>
      </w:r>
      <w:r w:rsidRPr="00583B3F">
        <w:t xml:space="preserve"> эксплуатацию в орган, выдав</w:t>
      </w:r>
      <w:r w:rsidR="000F5AC0" w:rsidRPr="00583B3F">
        <w:t>ший разрешение на строительство, в срок не</w:t>
      </w:r>
      <w:proofErr w:type="gramEnd"/>
      <w:r w:rsidR="000F5AC0" w:rsidRPr="00583B3F">
        <w:t xml:space="preserve"> позднее «20» </w:t>
      </w:r>
      <w:r w:rsidR="003D1682">
        <w:t>декабря 2025</w:t>
      </w:r>
      <w:r w:rsidR="000F5AC0" w:rsidRPr="00583B3F">
        <w:t xml:space="preserve"> года</w:t>
      </w:r>
      <w:r w:rsidR="00EF6BFB">
        <w:t xml:space="preserve"> для 1-ой очереди строительства/ «20» сентября 2027 года – для 2-ой очереди строительства</w:t>
      </w:r>
      <w:r w:rsidR="000F5AC0" w:rsidRPr="00583B3F">
        <w:t>.</w:t>
      </w:r>
    </w:p>
    <w:p w:rsidR="00163059" w:rsidRPr="00583B3F" w:rsidRDefault="00163059" w:rsidP="00163059">
      <w:pPr>
        <w:pStyle w:val="u"/>
        <w:ind w:right="-1" w:firstLine="426"/>
      </w:pPr>
      <w:r w:rsidRPr="00583B3F">
        <w:t xml:space="preserve">6.2. Застройщик обязуется передать Участнику долевого строительства Жилое помещение в течение </w:t>
      </w:r>
      <w:r w:rsidR="00A9492F">
        <w:t>4</w:t>
      </w:r>
      <w:r w:rsidRPr="00A9492F">
        <w:t xml:space="preserve"> </w:t>
      </w:r>
      <w:r w:rsidR="00A9492F">
        <w:t>(Четырех</w:t>
      </w:r>
      <w:r w:rsidRPr="00A9492F">
        <w:t>) месяцев</w:t>
      </w:r>
      <w:r w:rsidRPr="00583B3F">
        <w:t xml:space="preserve"> с момента получения Застройщиком Разрешения на ввод в эксплуатацию </w:t>
      </w:r>
      <w:r w:rsidR="00EF6BFB">
        <w:t>1-ой/2-ой очереди</w:t>
      </w:r>
      <w:r w:rsidR="00EF6BFB" w:rsidRPr="006D3EEE">
        <w:t xml:space="preserve"> </w:t>
      </w:r>
      <w:r w:rsidR="00A9492F" w:rsidRPr="006D3EEE">
        <w:t>Первого</w:t>
      </w:r>
      <w:r w:rsidRPr="00583B3F">
        <w:t xml:space="preserve"> этапа строительства Объекта. При этом датой получения Застройщиком Разрешения на ввод признается день получения Застройщиком вышеуказанного разрешения на руки.</w:t>
      </w:r>
    </w:p>
    <w:p w:rsidR="00163059" w:rsidRPr="00583B3F" w:rsidRDefault="00163059" w:rsidP="00163059">
      <w:pPr>
        <w:pStyle w:val="u"/>
        <w:ind w:right="-1" w:firstLine="426"/>
      </w:pPr>
      <w:r w:rsidRPr="00583B3F">
        <w:lastRenderedPageBreak/>
        <w:t>Застройщик имеет право на досрочное исполнение обязательства по передаче Жилого помещения Участнику долевого строительства.</w:t>
      </w:r>
    </w:p>
    <w:p w:rsidR="00042F10" w:rsidRPr="00583B3F" w:rsidRDefault="00163059" w:rsidP="00540EF0">
      <w:pPr>
        <w:ind w:right="-1" w:firstLine="426"/>
        <w:jc w:val="both"/>
      </w:pPr>
      <w:r w:rsidRPr="00583B3F">
        <w:t>6.3</w:t>
      </w:r>
      <w:r w:rsidR="00042F10" w:rsidRPr="00583B3F">
        <w:t xml:space="preserve">. В случае если строительство и ввод </w:t>
      </w:r>
      <w:r w:rsidR="00EF6BFB">
        <w:t>1-ой/2-ой очереди</w:t>
      </w:r>
      <w:r w:rsidR="00EF6BFB" w:rsidRPr="006469C1">
        <w:t xml:space="preserve"> </w:t>
      </w:r>
      <w:r w:rsidR="00A9492F" w:rsidRPr="006469C1">
        <w:t>Первого</w:t>
      </w:r>
      <w:r w:rsidRPr="00583B3F">
        <w:t xml:space="preserve"> этапа строительства</w:t>
      </w:r>
      <w:r w:rsidR="00042F10" w:rsidRPr="00583B3F">
        <w:t xml:space="preserve"> в эксплуатацию не могут быть произведены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42F10" w:rsidRPr="00583B3F" w:rsidRDefault="00163059" w:rsidP="00540EF0">
      <w:pPr>
        <w:ind w:right="-1" w:firstLine="426"/>
        <w:jc w:val="both"/>
      </w:pPr>
      <w:r w:rsidRPr="00583B3F">
        <w:t>6.4</w:t>
      </w:r>
      <w:r w:rsidR="00042F10" w:rsidRPr="00583B3F">
        <w:t>. При нарушении Зас</w:t>
      </w:r>
      <w:r w:rsidR="00742B98" w:rsidRPr="00583B3F">
        <w:t>т</w:t>
      </w:r>
      <w:r w:rsidRPr="00583B3F">
        <w:t>ройщиком сроков передачи Жилого</w:t>
      </w:r>
      <w:r w:rsidR="00042F10" w:rsidRPr="00583B3F">
        <w:t xml:space="preserve"> помещений и доли в праве общей долевой собственности в Общем имуществе Объекта, Застройщик уплачивает Участнику долевого строительства неустойку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EC1FE6" w:rsidRPr="00583B3F" w:rsidRDefault="00EC1FE6" w:rsidP="00540EF0">
      <w:pPr>
        <w:tabs>
          <w:tab w:val="left" w:pos="142"/>
          <w:tab w:val="left" w:pos="567"/>
        </w:tabs>
        <w:ind w:right="-1" w:firstLine="426"/>
        <w:jc w:val="both"/>
      </w:pPr>
      <w:r w:rsidRPr="00583B3F">
        <w:t xml:space="preserve">В случае нарушения предусмотренного Договором срока передачи </w:t>
      </w:r>
      <w:r w:rsidR="00667FB7" w:rsidRPr="00583B3F">
        <w:t>Участник</w:t>
      </w:r>
      <w:r w:rsidR="005B29AE" w:rsidRPr="00583B3F">
        <w:t>у</w:t>
      </w:r>
      <w:r w:rsidR="00667FB7" w:rsidRPr="00583B3F">
        <w:t xml:space="preserve"> долевого строительства</w:t>
      </w:r>
      <w:r w:rsidR="00163059" w:rsidRPr="00583B3F">
        <w:t xml:space="preserve"> Жилого</w:t>
      </w:r>
      <w:r w:rsidR="00042F10" w:rsidRPr="00583B3F">
        <w:t xml:space="preserve"> </w:t>
      </w:r>
      <w:r w:rsidRPr="00583B3F">
        <w:t>помещени</w:t>
      </w:r>
      <w:r w:rsidR="00042F10" w:rsidRPr="00583B3F">
        <w:t xml:space="preserve">й </w:t>
      </w:r>
      <w:r w:rsidRPr="00583B3F">
        <w:t xml:space="preserve">и доли в праве общей долевой собственности в Общем имуществе Объекта вследствие уклонения </w:t>
      </w:r>
      <w:r w:rsidR="00667FB7" w:rsidRPr="00583B3F">
        <w:t>Участник</w:t>
      </w:r>
      <w:r w:rsidR="005B29AE" w:rsidRPr="00583B3F">
        <w:t>а</w:t>
      </w:r>
      <w:r w:rsidR="00667FB7" w:rsidRPr="00583B3F">
        <w:t xml:space="preserve"> долевого строительства</w:t>
      </w:r>
      <w:r w:rsidRPr="00583B3F">
        <w:t xml:space="preserve"> от подписания </w:t>
      </w:r>
      <w:r w:rsidR="005B29AE" w:rsidRPr="00583B3F">
        <w:t>Акта</w:t>
      </w:r>
      <w:r w:rsidR="00742B98" w:rsidRPr="00583B3F">
        <w:t>,</w:t>
      </w:r>
      <w:r w:rsidR="005B29AE" w:rsidRPr="00583B3F">
        <w:t xml:space="preserve"> Застрой</w:t>
      </w:r>
      <w:r w:rsidRPr="00583B3F">
        <w:t xml:space="preserve">щик освобождается от уплаты </w:t>
      </w:r>
      <w:r w:rsidR="00667FB7" w:rsidRPr="00583B3F">
        <w:t>Участник</w:t>
      </w:r>
      <w:r w:rsidR="005B29AE" w:rsidRPr="00583B3F">
        <w:t>у</w:t>
      </w:r>
      <w:r w:rsidR="00667FB7" w:rsidRPr="00583B3F">
        <w:t xml:space="preserve"> долевого строительства</w:t>
      </w:r>
      <w:r w:rsidRPr="00583B3F">
        <w:t xml:space="preserve"> неустойки, указанной в абзаце 1 настоящего пункта, при условии надлежащего исполнения Застройщиком своих обязательств по договору.</w:t>
      </w:r>
      <w:r w:rsidR="0053403F" w:rsidRPr="00583B3F">
        <w:t xml:space="preserve"> </w:t>
      </w:r>
    </w:p>
    <w:p w:rsidR="00163059" w:rsidRPr="00583B3F" w:rsidRDefault="00163059" w:rsidP="00540EF0">
      <w:pPr>
        <w:ind w:right="-1" w:firstLine="426"/>
        <w:jc w:val="both"/>
      </w:pPr>
      <w:r w:rsidRPr="00583B3F">
        <w:t>6.5</w:t>
      </w:r>
      <w:r w:rsidR="00042F10" w:rsidRPr="00583B3F">
        <w:t xml:space="preserve">. </w:t>
      </w:r>
      <w:proofErr w:type="gramStart"/>
      <w:r w:rsidR="00042F10" w:rsidRPr="00583B3F">
        <w:t xml:space="preserve">Обязанность Застройщика по передаче Жилого </w:t>
      </w:r>
      <w:r w:rsidRPr="00583B3F">
        <w:t>помещения</w:t>
      </w:r>
      <w:r w:rsidR="00042F10" w:rsidRPr="00583B3F">
        <w:t xml:space="preserve"> Участнику долевого строительства наступает при условии проведения Участником долевого строительства </w:t>
      </w:r>
      <w:r w:rsidRPr="00583B3F">
        <w:t xml:space="preserve">полного расчета за приобретаемое Жилое помещение, а также после завершения технической инвентаризации и кадастрового учета </w:t>
      </w:r>
      <w:r w:rsidR="00EF6BFB">
        <w:t>1-ой/2-ой очереди</w:t>
      </w:r>
      <w:r w:rsidR="00EF6BFB" w:rsidRPr="00583B3F">
        <w:t xml:space="preserve"> </w:t>
      </w:r>
      <w:r w:rsidRPr="00583B3F">
        <w:t xml:space="preserve">Первого этапа строительства Объекта, в том числе всех входящих в его состав помещений, с учетом положений пункта 5.5 Договора.  </w:t>
      </w:r>
      <w:proofErr w:type="gramEnd"/>
    </w:p>
    <w:p w:rsidR="00163059" w:rsidRPr="00583B3F" w:rsidRDefault="00163059" w:rsidP="00163059">
      <w:pPr>
        <w:ind w:right="-1" w:firstLine="426"/>
        <w:jc w:val="both"/>
      </w:pPr>
      <w:r w:rsidRPr="00583B3F">
        <w:t>6.6.</w:t>
      </w:r>
      <w:r w:rsidRPr="00583B3F">
        <w:tab/>
      </w:r>
      <w:proofErr w:type="gramStart"/>
      <w:r w:rsidRPr="00583B3F">
        <w:t>Застройщик, не ранее чем после получения в установленном порядке Разрешения на ввод</w:t>
      </w:r>
      <w:r w:rsidR="006F2CBA">
        <w:t xml:space="preserve"> </w:t>
      </w:r>
      <w:r w:rsidR="00EF6BFB">
        <w:t xml:space="preserve">1-ой/2-ой очереди </w:t>
      </w:r>
      <w:r w:rsidR="006F2CBA">
        <w:t>Первого этапа строительства</w:t>
      </w:r>
      <w:r w:rsidRPr="00583B3F">
        <w:t xml:space="preserve">, направляет Участнику долевого строительства сообщение о завершении строительства (создания) </w:t>
      </w:r>
      <w:r w:rsidR="00EF6BFB">
        <w:t>1-ой/2-ой очереди</w:t>
      </w:r>
      <w:r w:rsidR="00EF6BFB" w:rsidRPr="006469C1">
        <w:t xml:space="preserve"> </w:t>
      </w:r>
      <w:r w:rsidRPr="006469C1">
        <w:t>Первого</w:t>
      </w:r>
      <w:r w:rsidRPr="00583B3F">
        <w:t xml:space="preserve"> этапа строительства Объекта в соответствии с Договором и о готовности Жилого помещения  к передаче, а также предупреждает Участника долевого строительства о необходимости принятия Жилого помещений и о последствиях бездействия</w:t>
      </w:r>
      <w:proofErr w:type="gramEnd"/>
      <w:r w:rsidRPr="00583B3F">
        <w:t xml:space="preserve"> Участника долевого строительства, </w:t>
      </w:r>
      <w:proofErr w:type="gramStart"/>
      <w:r w:rsidRPr="00583B3F">
        <w:t>предусмотренных</w:t>
      </w:r>
      <w:proofErr w:type="gramEnd"/>
      <w:r w:rsidRPr="00583B3F">
        <w:t xml:space="preserve"> пунктом 6 статьи 8 Закона № 214-ФЗ.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ему лично под расписку. Участник долевого строительства, получивший сообщение Застройщика о завершении строительства (создания) </w:t>
      </w:r>
      <w:r w:rsidR="00EF6BFB">
        <w:t>1-ой/2-ой очереди</w:t>
      </w:r>
      <w:r w:rsidR="00EF6BFB" w:rsidRPr="006469C1">
        <w:t xml:space="preserve"> </w:t>
      </w:r>
      <w:r w:rsidRPr="006469C1">
        <w:t>Первого</w:t>
      </w:r>
      <w:r w:rsidRPr="00583B3F">
        <w:t xml:space="preserve"> этапа в соответствии с настоящим Договором и о готовности к передаче Жилого помещения, обязан приступить к его принятию в течение 5 (Пяти) рабочих дней</w:t>
      </w:r>
      <w:r w:rsidR="002B016B" w:rsidRPr="00583B3F">
        <w:t xml:space="preserve"> (либо в сроки, указанные в сообщении) </w:t>
      </w:r>
      <w:r w:rsidRPr="00583B3F">
        <w:t xml:space="preserve"> со дня получения указанного сообщения. Приемка Жилого помещения осуществляется в два этапа.</w:t>
      </w:r>
    </w:p>
    <w:p w:rsidR="00163059" w:rsidRPr="00583B3F" w:rsidRDefault="00163059" w:rsidP="00163059">
      <w:pPr>
        <w:ind w:right="-1" w:firstLine="426"/>
        <w:jc w:val="both"/>
      </w:pPr>
      <w:r w:rsidRPr="00583B3F">
        <w:t>6.6.1.</w:t>
      </w:r>
      <w:r w:rsidRPr="00583B3F">
        <w:tab/>
        <w:t xml:space="preserve">Первый этап приемки Жилого помещения – фактический осмотр. Указанный этап предполагает приемку Участником долевого строительства Жилого помещения путем его визуального осмотра, на предмет соответствия выполненных в Жилом помещении строительных работ, указанных в Приложении № 1 к Договору. Фактический осмотр осуществляется Участником долевого строительства на основании предварительной договоренности с Застройщиком о времени приемки при участии представителя Застройщика. В случае если по результатам осмотра у Участника долевого строительства имеются претензии, указанные претензии оформляются в письменном виде («акт о несоответствии»), подписываются Участником долевого строительства и представителем Застройщика, участвовавшим в приемке, и предъявляются Застройщику до начала второго этапа приемки. В акте о несоответствии указываются сроки устранения выявленных недостатков. </w:t>
      </w:r>
    </w:p>
    <w:p w:rsidR="00163059" w:rsidRPr="00583B3F" w:rsidRDefault="00163059" w:rsidP="00163059">
      <w:pPr>
        <w:ind w:right="-1" w:firstLine="426"/>
        <w:jc w:val="both"/>
      </w:pPr>
      <w:r w:rsidRPr="00583B3F">
        <w:t>При проведении осмотра Участнику долевого строительства предоставляется проект Акта приема-передачи Жилого помещения.</w:t>
      </w:r>
    </w:p>
    <w:p w:rsidR="00163059" w:rsidRPr="00583B3F" w:rsidRDefault="00163059" w:rsidP="00163059">
      <w:pPr>
        <w:ind w:right="-1" w:firstLine="426"/>
        <w:jc w:val="both"/>
      </w:pPr>
      <w:r w:rsidRPr="00583B3F">
        <w:t>6.6.2.</w:t>
      </w:r>
      <w:r w:rsidRPr="00583B3F">
        <w:tab/>
        <w:t xml:space="preserve">Второй этап приемки Жилого помещения – подписание Акта приема-передачи. </w:t>
      </w:r>
    </w:p>
    <w:p w:rsidR="00203F3B" w:rsidRPr="00583B3F" w:rsidRDefault="00163059" w:rsidP="00163059">
      <w:pPr>
        <w:ind w:right="-1" w:firstLine="426"/>
        <w:jc w:val="both"/>
      </w:pPr>
      <w:r w:rsidRPr="00583B3F">
        <w:t>В случае если по результатам исполнения первого этапа приемки был составлен акт о несоответствии построенного Жилого помещения условиям Договора, Участник долевого строительства имеет право отказаться от подписания Акта приема-передачи до устранения Застройщиком выявленных при приемке Жилого помещения недостатков.</w:t>
      </w:r>
    </w:p>
    <w:p w:rsidR="00042F10" w:rsidRPr="00583B3F" w:rsidRDefault="00042F10" w:rsidP="00163059">
      <w:pPr>
        <w:ind w:right="-1" w:firstLine="426"/>
        <w:jc w:val="both"/>
      </w:pPr>
      <w:r w:rsidRPr="00583B3F">
        <w:lastRenderedPageBreak/>
        <w:t>Застройщик обязуется совершить д</w:t>
      </w:r>
      <w:r w:rsidR="009F1962" w:rsidRPr="00583B3F">
        <w:t>ействия, указанные в пункте 6.</w:t>
      </w:r>
      <w:r w:rsidR="00203F3B" w:rsidRPr="00583B3F">
        <w:t>6.2</w:t>
      </w:r>
      <w:r w:rsidRPr="00583B3F">
        <w:t xml:space="preserve">, только в случае произведения Участником долевого строительства всех расчетов, </w:t>
      </w:r>
      <w:r w:rsidR="00203F3B" w:rsidRPr="00583B3F">
        <w:t>предусмотренных настоящим Договором</w:t>
      </w:r>
      <w:r w:rsidRPr="00583B3F">
        <w:t>.</w:t>
      </w:r>
      <w:bookmarkStart w:id="5" w:name="dst100499"/>
      <w:bookmarkEnd w:id="5"/>
    </w:p>
    <w:p w:rsidR="00203F3B" w:rsidRPr="00583B3F" w:rsidRDefault="00203F3B" w:rsidP="00163059">
      <w:pPr>
        <w:ind w:right="-1" w:firstLine="426"/>
        <w:jc w:val="both"/>
      </w:pPr>
      <w:r w:rsidRPr="00583B3F">
        <w:t>К Акту прилагается инструкция по эксплуатации Объекта, в том числе Жилого помещения, которая является его неотъемлемой частью.</w:t>
      </w:r>
    </w:p>
    <w:p w:rsidR="00042F10" w:rsidRPr="00583B3F" w:rsidRDefault="00E228EA" w:rsidP="00540EF0">
      <w:pPr>
        <w:ind w:right="-1" w:firstLine="426"/>
        <w:jc w:val="both"/>
      </w:pPr>
      <w:r w:rsidRPr="00583B3F">
        <w:t>6.</w:t>
      </w:r>
      <w:r w:rsidR="00203F3B" w:rsidRPr="00583B3F">
        <w:t>7</w:t>
      </w:r>
      <w:r w:rsidR="00042F10" w:rsidRPr="00583B3F">
        <w:t>. 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 а также самостоятельно обеспечивает поиск других Участников долевого строительства и заключает с ними договоры о долевом участии в строительстве Объекта, в пределах, не затрагивающих долю Участника долевого строительства.</w:t>
      </w:r>
    </w:p>
    <w:p w:rsidR="00EC1FE6" w:rsidRPr="00583B3F" w:rsidRDefault="00E228EA" w:rsidP="00540EF0">
      <w:pPr>
        <w:ind w:right="-1" w:firstLine="426"/>
        <w:jc w:val="both"/>
      </w:pPr>
      <w:r w:rsidRPr="00583B3F">
        <w:t>6.8</w:t>
      </w:r>
      <w:r w:rsidR="00EC1FE6" w:rsidRPr="00583B3F">
        <w:t xml:space="preserve">. Застройщик вправе в одностороннем порядке до подписания с </w:t>
      </w:r>
      <w:r w:rsidR="00667FB7" w:rsidRPr="00583B3F">
        <w:t>Участник</w:t>
      </w:r>
      <w:r w:rsidR="00451E06" w:rsidRPr="00583B3F">
        <w:t>ом</w:t>
      </w:r>
      <w:r w:rsidR="00667FB7" w:rsidRPr="00583B3F">
        <w:t xml:space="preserve"> долевого строительства</w:t>
      </w:r>
      <w:r w:rsidR="00451E06" w:rsidRPr="00583B3F">
        <w:t xml:space="preserve"> Акта</w:t>
      </w:r>
      <w:r w:rsidR="00203F3B" w:rsidRPr="00583B3F">
        <w:t xml:space="preserve"> приема-передачи</w:t>
      </w:r>
      <w:r w:rsidR="00EC1FE6" w:rsidRPr="00583B3F">
        <w:t xml:space="preserve"> вносить изменения в проектную документацию относительно состава, количества и площади жилых и нежилых помещений Объекта, не затрагивая Жилое</w:t>
      </w:r>
      <w:r w:rsidR="00042F10" w:rsidRPr="00583B3F">
        <w:t xml:space="preserve"> и</w:t>
      </w:r>
      <w:r w:rsidR="00742B98" w:rsidRPr="00583B3F">
        <w:t>/или</w:t>
      </w:r>
      <w:r w:rsidR="00042F10" w:rsidRPr="00583B3F">
        <w:t xml:space="preserve"> Нежилое</w:t>
      </w:r>
      <w:r w:rsidR="00EC1FE6" w:rsidRPr="00583B3F">
        <w:t xml:space="preserve"> помещени</w:t>
      </w:r>
      <w:r w:rsidR="00042F10" w:rsidRPr="00583B3F">
        <w:t>я</w:t>
      </w:r>
      <w:r w:rsidR="00EC1FE6" w:rsidRPr="00583B3F">
        <w:t xml:space="preserve"> </w:t>
      </w:r>
      <w:r w:rsidR="00667FB7" w:rsidRPr="00583B3F">
        <w:t>Участник</w:t>
      </w:r>
      <w:r w:rsidR="00451E06" w:rsidRPr="00583B3F">
        <w:t>а</w:t>
      </w:r>
      <w:r w:rsidR="00667FB7" w:rsidRPr="00583B3F">
        <w:t xml:space="preserve"> долевого строительства</w:t>
      </w:r>
      <w:r w:rsidR="00EC1FE6" w:rsidRPr="00583B3F">
        <w:t>, помещений общего назначения Объекта (Общего имущества Объекта) с учетом положений ст. 19 Закона об участии в долевом строительстве.</w:t>
      </w:r>
    </w:p>
    <w:p w:rsidR="00EC1FE6" w:rsidRPr="00583B3F" w:rsidRDefault="00EC1FE6" w:rsidP="00540EF0">
      <w:pPr>
        <w:ind w:right="-1" w:firstLine="426"/>
        <w:jc w:val="both"/>
      </w:pPr>
      <w:r w:rsidRPr="00583B3F">
        <w:t>Застройщик самостоятельно выбирает и в одностороннем порядке меняет, в случае необходимости, партнеров (строительные фирмы и иные организации) для проведения проектных, строительных, отделочных, сантехнических и иных работ по строительству Объекта.</w:t>
      </w:r>
    </w:p>
    <w:p w:rsidR="00EC1FE6" w:rsidRPr="00583B3F" w:rsidRDefault="002331CD" w:rsidP="00540EF0">
      <w:pPr>
        <w:ind w:right="-1" w:firstLine="426"/>
        <w:jc w:val="both"/>
      </w:pPr>
      <w:r w:rsidRPr="002331CD">
        <w:t>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w:t>
      </w:r>
      <w:r>
        <w:t xml:space="preserve"> месяца, следующего за отчетным. </w:t>
      </w:r>
      <w:r w:rsidR="00EC1FE6" w:rsidRPr="00583B3F">
        <w:t>При этом дополнительного соглашения между Сторонами Договора в отношении Из</w:t>
      </w:r>
      <w:r>
        <w:t>менений составляться не будет.</w:t>
      </w:r>
    </w:p>
    <w:p w:rsidR="00EC1FE6" w:rsidRPr="00583B3F" w:rsidRDefault="00EC1FE6" w:rsidP="00540EF0">
      <w:pPr>
        <w:ind w:right="-1" w:firstLine="426"/>
        <w:jc w:val="both"/>
      </w:pPr>
      <w:r w:rsidRPr="00583B3F">
        <w:t xml:space="preserve">В случае нарушения Застройщиком установленных Законом требований к проектной декларации (порядку и срокам внесения изменений в проектную декларацию) </w:t>
      </w:r>
      <w:r w:rsidR="00667FB7" w:rsidRPr="00583B3F">
        <w:t>Участник долевого строительства</w:t>
      </w:r>
      <w:r w:rsidRPr="00583B3F">
        <w:t xml:space="preserve">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по данному основанию, Застройщик обязуется возвратить денежные средства, уплаченные </w:t>
      </w:r>
      <w:r w:rsidR="00667FB7" w:rsidRPr="00583B3F">
        <w:t>Участник</w:t>
      </w:r>
      <w:r w:rsidR="00451E06" w:rsidRPr="00583B3F">
        <w:t>ом</w:t>
      </w:r>
      <w:r w:rsidR="00667FB7" w:rsidRPr="00583B3F">
        <w:t xml:space="preserve"> долевого строительства</w:t>
      </w:r>
      <w:r w:rsidRPr="00583B3F">
        <w:t xml:space="preserve"> по Договору, и уплатить проценты на эту сумму в размере 1/150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w:t>
      </w:r>
      <w:r w:rsidR="00667FB7" w:rsidRPr="00583B3F">
        <w:t>Участник</w:t>
      </w:r>
      <w:r w:rsidR="00451E06" w:rsidRPr="00583B3F">
        <w:t>ом</w:t>
      </w:r>
      <w:r w:rsidR="00667FB7" w:rsidRPr="00583B3F">
        <w:t xml:space="preserve"> долевого строительства</w:t>
      </w:r>
      <w:r w:rsidRPr="00583B3F">
        <w:t>.</w:t>
      </w:r>
      <w:r w:rsidR="0053403F" w:rsidRPr="00583B3F">
        <w:t xml:space="preserve">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возврата их Застройщиком Участнику долевого строительства.</w:t>
      </w:r>
    </w:p>
    <w:p w:rsidR="009C4976" w:rsidRPr="00583B3F" w:rsidRDefault="00042F10" w:rsidP="009C4976">
      <w:pPr>
        <w:ind w:right="-1" w:firstLine="426"/>
        <w:jc w:val="both"/>
      </w:pPr>
      <w:r w:rsidRPr="00583B3F">
        <w:t>6.</w:t>
      </w:r>
      <w:r w:rsidR="009C4976" w:rsidRPr="00583B3F">
        <w:t xml:space="preserve">9.В случае если в срок, указанный в пункте 6.2 Договора (срок передачи Жилого помещения), Участник долевого строительства не произвел окончательный расчет за Жилое помещение, Застройщик вправе в одностороннем внесудебном порядке отказаться от исполнения обязанности по передаче Жилого помещения и расторгнуть Договор. Возврат всех уплаченных до момента расторжения Договора денежных средств Участнику долевого строительства производится с </w:t>
      </w:r>
      <w:proofErr w:type="spellStart"/>
      <w:r w:rsidR="009C4976" w:rsidRPr="00583B3F">
        <w:t>Эскроу</w:t>
      </w:r>
      <w:proofErr w:type="spellEnd"/>
      <w:r w:rsidR="009C4976" w:rsidRPr="00583B3F">
        <w:t xml:space="preserve">-счета в порядке, указанном в пункте 9.6 Договора. </w:t>
      </w:r>
    </w:p>
    <w:p w:rsidR="009C4976" w:rsidRPr="00583B3F" w:rsidRDefault="009C4976" w:rsidP="009C4976">
      <w:pPr>
        <w:ind w:right="-1" w:firstLine="426"/>
        <w:jc w:val="both"/>
      </w:pPr>
      <w:r w:rsidRPr="00583B3F">
        <w:t>Если на момент расторжения Договора Участником долевого строительства по согласованию с Застройщиком в Жилом помещении были произведены неотделимые улучшения, Участник долевого строительства вправе требовать возмещения их стоимости при условии подтверждения соответствующими документами стоимость таких улучшений.</w:t>
      </w:r>
    </w:p>
    <w:p w:rsidR="00042F10" w:rsidRPr="00583B3F" w:rsidRDefault="009C4976" w:rsidP="009C4976">
      <w:pPr>
        <w:ind w:right="-1" w:firstLine="426"/>
        <w:jc w:val="both"/>
      </w:pPr>
      <w:r w:rsidRPr="00583B3F">
        <w:t>6.10</w:t>
      </w:r>
      <w:r w:rsidR="00042F10" w:rsidRPr="00583B3F">
        <w:t>. Застройщик обязуется в течение 30 (Тридцати) рабочих дней с момента получения Разрешения на ввод обеспечить проведение работ и подготовку документов, необходимых для  постановки на кадастровый учет вновь созданного Объекта</w:t>
      </w:r>
      <w:r w:rsidRPr="00583B3F">
        <w:t xml:space="preserve"> (</w:t>
      </w:r>
      <w:r w:rsidR="00EF6BFB">
        <w:t>1-ой/2-ой очереди</w:t>
      </w:r>
      <w:r w:rsidR="00EF6BFB" w:rsidRPr="002331CD">
        <w:t xml:space="preserve"> </w:t>
      </w:r>
      <w:r w:rsidR="00A9492F" w:rsidRPr="002331CD">
        <w:t>Первого</w:t>
      </w:r>
      <w:r w:rsidRPr="00583B3F">
        <w:t xml:space="preserve"> этапа строительства)</w:t>
      </w:r>
      <w:r w:rsidR="00042F10" w:rsidRPr="00583B3F">
        <w:t xml:space="preserve">, в том числе Жилого </w:t>
      </w:r>
      <w:r w:rsidRPr="00583B3F">
        <w:t>помещения</w:t>
      </w:r>
      <w:r w:rsidR="00042F10" w:rsidRPr="00583B3F">
        <w:t xml:space="preserve">. </w:t>
      </w:r>
    </w:p>
    <w:p w:rsidR="00042F10" w:rsidRPr="00583B3F" w:rsidRDefault="00042F10" w:rsidP="00540EF0">
      <w:pPr>
        <w:ind w:right="-1" w:firstLine="426"/>
        <w:jc w:val="both"/>
      </w:pPr>
      <w:r w:rsidRPr="00583B3F">
        <w:t>Кадастровый учет объектов недвижимости осуществляется в сроки, установленные действующим законодательством РФ. Застройщик не несет ответственности за неисполнение обязательств, указанных в настоящем пункте, в случае нарушения органом регистрации прав сроков, установленных действующим законодательством РФ для проведения кадастрового учета.</w:t>
      </w:r>
    </w:p>
    <w:p w:rsidR="00042F10" w:rsidRPr="00583B3F" w:rsidRDefault="00042F10" w:rsidP="00540EF0">
      <w:pPr>
        <w:ind w:right="-1" w:firstLine="426"/>
        <w:jc w:val="both"/>
        <w:rPr>
          <w:b/>
        </w:rPr>
      </w:pPr>
      <w:r w:rsidRPr="00583B3F">
        <w:rPr>
          <w:b/>
        </w:rPr>
        <w:lastRenderedPageBreak/>
        <w:t xml:space="preserve">Участник долевого строительства уведомлен, что в соответствии с п.1.ст.19 </w:t>
      </w:r>
      <w:hyperlink r:id="rId11" w:history="1">
        <w:r w:rsidRPr="00583B3F">
          <w:rPr>
            <w:rStyle w:val="a3"/>
            <w:rFonts w:ascii="Times New Roman" w:hAnsi="Times New Roman" w:cs="Times New Roman"/>
            <w:b w:val="0"/>
            <w:bCs w:val="0"/>
            <w:color w:val="auto"/>
            <w:sz w:val="24"/>
            <w:szCs w:val="24"/>
            <w:u w:val="none"/>
            <w:lang w:val="ru-RU"/>
          </w:rPr>
          <w:t>Федерального закона от 13.07.2015 года № 218-ФЗ «О государственной регистрации недвижимости</w:t>
        </w:r>
      </w:hyperlink>
      <w:r w:rsidRPr="00583B3F">
        <w:rPr>
          <w:b/>
        </w:rPr>
        <w:t>», орган государственной власти, орган местного самоуправления</w:t>
      </w:r>
      <w:r w:rsidRPr="00583B3F">
        <w:rPr>
          <w:b/>
          <w:bCs/>
          <w:lang w:eastAsia="en-US"/>
        </w:rPr>
        <w:t>,</w:t>
      </w:r>
      <w:r w:rsidRPr="00583B3F">
        <w:rPr>
          <w:b/>
        </w:rPr>
        <w:t xml:space="preserve">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42B98" w:rsidRPr="00583B3F" w:rsidRDefault="00742B98" w:rsidP="00540EF0">
      <w:pPr>
        <w:ind w:right="-1" w:firstLine="426"/>
        <w:jc w:val="center"/>
        <w:rPr>
          <w:b/>
        </w:rPr>
      </w:pPr>
    </w:p>
    <w:p w:rsidR="00022D05" w:rsidRPr="00583B3F" w:rsidRDefault="00EC1FE6" w:rsidP="00540EF0">
      <w:pPr>
        <w:ind w:right="-1" w:firstLine="426"/>
        <w:jc w:val="center"/>
        <w:rPr>
          <w:b/>
        </w:rPr>
      </w:pPr>
      <w:r w:rsidRPr="00583B3F">
        <w:rPr>
          <w:b/>
        </w:rPr>
        <w:t xml:space="preserve">Статья 7. Права и обязанности </w:t>
      </w:r>
      <w:r w:rsidR="00667FB7" w:rsidRPr="00583B3F">
        <w:rPr>
          <w:b/>
        </w:rPr>
        <w:t>Участник</w:t>
      </w:r>
      <w:r w:rsidR="00BC74C6" w:rsidRPr="00583B3F">
        <w:rPr>
          <w:b/>
        </w:rPr>
        <w:t>а</w:t>
      </w:r>
      <w:r w:rsidR="00667FB7" w:rsidRPr="00583B3F">
        <w:rPr>
          <w:b/>
        </w:rPr>
        <w:t xml:space="preserve"> долевого строительства</w:t>
      </w:r>
    </w:p>
    <w:p w:rsidR="00042F10" w:rsidRPr="00583B3F" w:rsidRDefault="00042F10" w:rsidP="00540EF0">
      <w:pPr>
        <w:tabs>
          <w:tab w:val="left" w:pos="540"/>
          <w:tab w:val="left" w:pos="720"/>
        </w:tabs>
        <w:ind w:right="-1" w:firstLine="426"/>
        <w:jc w:val="both"/>
      </w:pPr>
      <w:r w:rsidRPr="00583B3F">
        <w:t>7.1. Участник долевого строительства</w:t>
      </w:r>
      <w:r w:rsidR="00E228EA" w:rsidRPr="00583B3F">
        <w:t xml:space="preserve"> обязуется оплатить в порядке, ус</w:t>
      </w:r>
      <w:r w:rsidR="00742B98" w:rsidRPr="00583B3F">
        <w:t>тановленным настоящим Договором</w:t>
      </w:r>
      <w:r w:rsidR="00E228EA" w:rsidRPr="00583B3F">
        <w:t xml:space="preserve">, Цену Договора и принять Объект при наличии разрешения на ввод </w:t>
      </w:r>
      <w:r w:rsidR="00EF6BFB">
        <w:t xml:space="preserve">1-ой/2-ой очереди </w:t>
      </w:r>
      <w:r w:rsidR="002331CD">
        <w:t>Первого этапа в</w:t>
      </w:r>
      <w:r w:rsidR="00E228EA" w:rsidRPr="00583B3F">
        <w:t xml:space="preserve"> эксплуатацию  </w:t>
      </w:r>
      <w:r w:rsidRPr="00583B3F">
        <w:t xml:space="preserve">и обязуется производить выплаты в размерах и порядке, установленных </w:t>
      </w:r>
      <w:proofErr w:type="spellStart"/>
      <w:r w:rsidRPr="00583B3F">
        <w:t>ст.ст</w:t>
      </w:r>
      <w:proofErr w:type="spellEnd"/>
      <w:r w:rsidRPr="00583B3F">
        <w:t>. 4, 5 Договора, а также нести р</w:t>
      </w:r>
      <w:r w:rsidR="00A52824">
        <w:t>асходы, указанные в пункте</w:t>
      </w:r>
      <w:r w:rsidR="009F1962" w:rsidRPr="00583B3F">
        <w:t xml:space="preserve"> 7.</w:t>
      </w:r>
      <w:r w:rsidR="00A52824">
        <w:t>11</w:t>
      </w:r>
      <w:r w:rsidRPr="00583B3F">
        <w:t xml:space="preserve"> Договора.</w:t>
      </w:r>
    </w:p>
    <w:p w:rsidR="00042F10" w:rsidRPr="00583B3F" w:rsidRDefault="00042F10" w:rsidP="00540EF0">
      <w:pPr>
        <w:tabs>
          <w:tab w:val="left" w:pos="540"/>
          <w:tab w:val="left" w:pos="720"/>
        </w:tabs>
        <w:ind w:right="-1" w:firstLine="426"/>
        <w:jc w:val="both"/>
      </w:pPr>
      <w:r w:rsidRPr="00583B3F">
        <w:t>7.2. Настоящим Участник долевого строительства подтверждает свое согласие на присоединение к участию в долевом строительстве Объекта Третьих лиц, в пределах, не затрагивающих долю Участника долевого строительства.</w:t>
      </w:r>
    </w:p>
    <w:p w:rsidR="00042F10" w:rsidRPr="00583B3F" w:rsidRDefault="00042F10" w:rsidP="00540EF0">
      <w:pPr>
        <w:tabs>
          <w:tab w:val="left" w:pos="540"/>
          <w:tab w:val="left" w:pos="720"/>
        </w:tabs>
        <w:ind w:right="-1" w:firstLine="426"/>
        <w:jc w:val="both"/>
      </w:pPr>
      <w:r w:rsidRPr="00583B3F">
        <w:t>7.3. Участник долевого строительства не вправе проводить изменение фасада Объекта как до, так и после регистрации права собственности на Жилое помещение без согласительных процедур в установленном законом порядке.</w:t>
      </w:r>
    </w:p>
    <w:p w:rsidR="00042F10" w:rsidRPr="00583B3F" w:rsidRDefault="00042F10" w:rsidP="00540EF0">
      <w:pPr>
        <w:ind w:right="-1" w:firstLine="426"/>
        <w:jc w:val="both"/>
      </w:pPr>
      <w:r w:rsidRPr="00583B3F">
        <w:t>7.4. Любое изменение (перепланировка, переустройство, пе</w:t>
      </w:r>
      <w:r w:rsidR="00D057A0" w:rsidRPr="00583B3F">
        <w:t xml:space="preserve">реоборудование) Объекта долевого строительства </w:t>
      </w:r>
      <w:r w:rsidRPr="00583B3F">
        <w:t xml:space="preserve"> до ввода Объекта в эксплуатацию, Участник долевого строительства вправе производить с письменного согласия Застройщика. </w:t>
      </w:r>
    </w:p>
    <w:p w:rsidR="000261F8" w:rsidRPr="00583B3F" w:rsidRDefault="000261F8" w:rsidP="000261F8">
      <w:pPr>
        <w:ind w:right="-1" w:firstLine="426"/>
        <w:jc w:val="both"/>
      </w:pPr>
      <w:r w:rsidRPr="00583B3F">
        <w:t xml:space="preserve">Проект по перепланировке, переустройству, переоборудованию Жилого помещения Участник долевого строительства может подать на согласование Застройщику не позднее, чем за 6 (Шесть) месяцев до планируемого срока ввода </w:t>
      </w:r>
      <w:r w:rsidR="00EF6BFB">
        <w:t>1-ой/2-ой очереди</w:t>
      </w:r>
      <w:r w:rsidR="00EF6BFB" w:rsidRPr="002331CD">
        <w:t xml:space="preserve"> </w:t>
      </w:r>
      <w:r w:rsidR="00A9492F" w:rsidRPr="002331CD">
        <w:t>Первого</w:t>
      </w:r>
      <w:r w:rsidRPr="00583B3F">
        <w:t xml:space="preserve"> этапа строительства.</w:t>
      </w:r>
    </w:p>
    <w:p w:rsidR="00042F10" w:rsidRPr="00583B3F" w:rsidRDefault="00042F10" w:rsidP="00540EF0">
      <w:pPr>
        <w:ind w:right="-1" w:firstLine="426"/>
        <w:jc w:val="both"/>
      </w:pPr>
      <w:r w:rsidRPr="00583B3F">
        <w:t xml:space="preserve">Действия Участника долевого строительства, указанные в настоящем пункте, осуществляются им в соответствии с «Правилами перепланировки (переустройства) помещений», которые являются неотъемлемой частью настоящего договора (Приложение № </w:t>
      </w:r>
      <w:r w:rsidR="000261F8" w:rsidRPr="00583B3F">
        <w:t>2</w:t>
      </w:r>
      <w:r w:rsidRPr="00583B3F">
        <w:t xml:space="preserve"> к Договору), а также в рамках заключенных между ним и Застройщиком дополнительных соглашений.</w:t>
      </w:r>
    </w:p>
    <w:p w:rsidR="00042F10" w:rsidRPr="00583B3F" w:rsidRDefault="00042F10" w:rsidP="00540EF0">
      <w:pPr>
        <w:ind w:right="-1" w:firstLine="426"/>
        <w:jc w:val="both"/>
      </w:pPr>
      <w:r w:rsidRPr="00583B3F">
        <w:t xml:space="preserve">Участник долевого строительства с письменного согласия Застройщика может осуществлять в Жилом </w:t>
      </w:r>
      <w:r w:rsidR="002D1767" w:rsidRPr="00583B3F">
        <w:t>помещении</w:t>
      </w:r>
      <w:r w:rsidRPr="00583B3F">
        <w:t xml:space="preserve"> дополнительные работы, не указанные в Приложении № 1 к Договору, силами Застройщика за счет собственных средств Участника долевого строительства. Действия, предусмотренные настоящим пунктом, должны быть закреплены в дополнительном соглашении к Договору, с указанием перечня дополнительных работ, их стоимости и порядка оплаты. </w:t>
      </w:r>
    </w:p>
    <w:p w:rsidR="00042F10" w:rsidRPr="00583B3F" w:rsidRDefault="00042F10" w:rsidP="00540EF0">
      <w:pPr>
        <w:ind w:right="-1" w:firstLine="426"/>
        <w:jc w:val="both"/>
      </w:pPr>
      <w:r w:rsidRPr="00583B3F">
        <w:t>После ввода Объекта в эксплуатацию Участник долевого строительства не вправе производить перепланировку, переустройство, переоборудование помещений без согласительных процедур в установленном законом порядке.</w:t>
      </w:r>
    </w:p>
    <w:p w:rsidR="002D1767" w:rsidRPr="00583B3F" w:rsidRDefault="00042F10" w:rsidP="00540EF0">
      <w:pPr>
        <w:ind w:right="-1" w:firstLine="426"/>
        <w:jc w:val="both"/>
        <w:outlineLvl w:val="0"/>
      </w:pPr>
      <w:r w:rsidRPr="00583B3F">
        <w:t>7.5. Участник долевого строительства</w:t>
      </w:r>
      <w:r w:rsidR="00D057A0" w:rsidRPr="00583B3F">
        <w:t xml:space="preserve"> не вправе производить в Объекте долевого участия </w:t>
      </w:r>
      <w:r w:rsidRPr="00583B3F">
        <w:t xml:space="preserve"> никаких работ лично либо с привлечением Третьих лиц, а также Участник долевого строительства не имеет права на получение ключей от Жилого </w:t>
      </w:r>
      <w:r w:rsidR="002D1767" w:rsidRPr="00583B3F">
        <w:t>помещения</w:t>
      </w:r>
      <w:r w:rsidRPr="00583B3F">
        <w:t xml:space="preserve"> до </w:t>
      </w:r>
      <w:r w:rsidR="002D1767" w:rsidRPr="00583B3F">
        <w:t>подписания Акта приема-передачи</w:t>
      </w:r>
      <w:r w:rsidRPr="00583B3F">
        <w:t xml:space="preserve">, кроме случая, указанного в абзаце 2 настоящего пункта. </w:t>
      </w:r>
    </w:p>
    <w:p w:rsidR="00042F10" w:rsidRPr="00583B3F" w:rsidRDefault="00042F10" w:rsidP="00540EF0">
      <w:pPr>
        <w:ind w:right="-1" w:firstLine="426"/>
        <w:jc w:val="both"/>
        <w:outlineLvl w:val="0"/>
      </w:pPr>
      <w:proofErr w:type="gramStart"/>
      <w:r w:rsidRPr="00583B3F">
        <w:t>Участник долевого строительства</w:t>
      </w:r>
      <w:r w:rsidR="00D057A0" w:rsidRPr="00583B3F">
        <w:t xml:space="preserve"> вправе производить на Объекте долевого строительства </w:t>
      </w:r>
      <w:r w:rsidRPr="00583B3F">
        <w:t xml:space="preserve"> лично либо с привлечением Третьих лиц отделочные и ремонтные работы, не связанные с переустройством, переоборудованием, реконструкцией Жилого </w:t>
      </w:r>
      <w:r w:rsidR="002D1767" w:rsidRPr="00583B3F">
        <w:t xml:space="preserve">помещения </w:t>
      </w:r>
      <w:r w:rsidRPr="00583B3F">
        <w:t xml:space="preserve"> с момента получения Застройщиком разрешения на ввод Объекта в эксплуатацию</w:t>
      </w:r>
      <w:r w:rsidRPr="00583B3F">
        <w:rPr>
          <w:color w:val="FF0000"/>
        </w:rPr>
        <w:t xml:space="preserve"> </w:t>
      </w:r>
      <w:r w:rsidRPr="00583B3F">
        <w:t>и на основании письменного разрешения (допуска) Застройщика, что должно быть закреплено Сторонами в акте приема-передачи помещений в пользование Участник долевого строительства.</w:t>
      </w:r>
      <w:proofErr w:type="gramEnd"/>
      <w:r w:rsidRPr="00583B3F">
        <w:t xml:space="preserve"> В момент подписания акта приема-передачи в пользование Участник долевого строительства получает комплект ключей от помещений и принимает на себя следующие обязательства:</w:t>
      </w:r>
    </w:p>
    <w:p w:rsidR="00042F10" w:rsidRPr="00583B3F" w:rsidRDefault="00042F10" w:rsidP="00540EF0">
      <w:pPr>
        <w:autoSpaceDE w:val="0"/>
        <w:autoSpaceDN w:val="0"/>
        <w:adjustRightInd w:val="0"/>
        <w:ind w:right="-1" w:firstLine="426"/>
        <w:jc w:val="both"/>
        <w:rPr>
          <w:color w:val="000000"/>
        </w:rPr>
      </w:pPr>
      <w:r w:rsidRPr="00583B3F">
        <w:lastRenderedPageBreak/>
        <w:t xml:space="preserve">- выполнить отделочные и ремонтные работы в Жилом </w:t>
      </w:r>
      <w:r w:rsidR="002D1767" w:rsidRPr="00583B3F">
        <w:t>помещении</w:t>
      </w:r>
      <w:r w:rsidRPr="00583B3F">
        <w:t xml:space="preserve"> за счет собственных средств и своими силами либо с привлечением иных лиц и организаций, в строгом соответствии требованиям действующего законодательства РФ, не причиняя ущерба и вреда Общему имуществу Подъезда, Объекта, коммуникациям и другим инженерным сооружениям Объекта, прилегающей территории, в том числе </w:t>
      </w:r>
      <w:r w:rsidRPr="00583B3F">
        <w:rPr>
          <w:color w:val="000000"/>
        </w:rPr>
        <w:t xml:space="preserve">земельному участку, входным группам в жилую часть дома, лестничным площадкам и маршам, </w:t>
      </w:r>
      <w:r w:rsidRPr="00583B3F">
        <w:t>межквартирным к</w:t>
      </w:r>
      <w:r w:rsidR="00A56503" w:rsidRPr="00583B3F">
        <w:t xml:space="preserve">оридорам </w:t>
      </w:r>
      <w:r w:rsidRPr="00583B3F">
        <w:t xml:space="preserve"> и холлам, </w:t>
      </w:r>
      <w:proofErr w:type="spellStart"/>
      <w:r w:rsidRPr="00583B3F">
        <w:t>теплогенераторной</w:t>
      </w:r>
      <w:proofErr w:type="spellEnd"/>
      <w:r w:rsidRPr="00583B3F">
        <w:t>,</w:t>
      </w:r>
      <w:r w:rsidRPr="00583B3F">
        <w:rPr>
          <w:color w:val="000000"/>
        </w:rPr>
        <w:t xml:space="preserve"> </w:t>
      </w:r>
      <w:proofErr w:type="spellStart"/>
      <w:r w:rsidRPr="00583B3F">
        <w:rPr>
          <w:color w:val="000000"/>
        </w:rPr>
        <w:t>электрощитовой</w:t>
      </w:r>
      <w:proofErr w:type="spellEnd"/>
      <w:r w:rsidRPr="00583B3F">
        <w:rPr>
          <w:color w:val="000000"/>
        </w:rPr>
        <w:t xml:space="preserve">, </w:t>
      </w:r>
      <w:proofErr w:type="spellStart"/>
      <w:r w:rsidRPr="00583B3F">
        <w:rPr>
          <w:color w:val="000000"/>
        </w:rPr>
        <w:t>венткамере</w:t>
      </w:r>
      <w:proofErr w:type="spellEnd"/>
      <w:r w:rsidRPr="00583B3F">
        <w:rPr>
          <w:color w:val="000000"/>
        </w:rPr>
        <w:t>, помещению теплового узла, не складируя строительные материалы и строительный мусор в местах общего пользования Подъезда и Объекта, не доставляя неудобств и помех для эксплуатации помещений Подъезда и Объекта иным собственникам;</w:t>
      </w:r>
    </w:p>
    <w:p w:rsidR="00042F10" w:rsidRPr="00583B3F" w:rsidRDefault="00042F10" w:rsidP="00540EF0">
      <w:pPr>
        <w:autoSpaceDE w:val="0"/>
        <w:autoSpaceDN w:val="0"/>
        <w:adjustRightInd w:val="0"/>
        <w:ind w:right="-1" w:firstLine="426"/>
        <w:jc w:val="both"/>
        <w:rPr>
          <w:color w:val="000000"/>
        </w:rPr>
      </w:pPr>
      <w:r w:rsidRPr="00583B3F">
        <w:rPr>
          <w:color w:val="000000"/>
        </w:rPr>
        <w:t xml:space="preserve">- в случае нарушения Участником долевого строительства и/или лицами и организациями, осуществляющими ремонтные и отделочные работы в </w:t>
      </w:r>
      <w:r w:rsidRPr="00583B3F">
        <w:t xml:space="preserve">Жилом </w:t>
      </w:r>
      <w:r w:rsidR="002D1767" w:rsidRPr="00583B3F">
        <w:t>помещении</w:t>
      </w:r>
      <w:r w:rsidRPr="00583B3F">
        <w:t xml:space="preserve"> </w:t>
      </w:r>
      <w:r w:rsidRPr="00583B3F">
        <w:rPr>
          <w:color w:val="000000"/>
        </w:rPr>
        <w:t xml:space="preserve">обязательства, указанного в абзаце 3 настоящего пункта, Участник долевого строительства обязуется своими силами и за счет собственных средств устранить причиненный ущерб имуществу Подъезда и Объекта в кратчайшие сроки. Ответственность за нарушение обязательства, указанного в абзаце 3 настоящего пункта, за действие/бездействие лиц и организаций, привлеченных Участником долевого строительства для выполнения ремонтных и отделочных работ в </w:t>
      </w:r>
      <w:r w:rsidRPr="00583B3F">
        <w:t>Жилом помещени</w:t>
      </w:r>
      <w:r w:rsidR="002D1767" w:rsidRPr="00583B3F">
        <w:t>и</w:t>
      </w:r>
      <w:r w:rsidRPr="00583B3F">
        <w:t xml:space="preserve">, </w:t>
      </w:r>
      <w:r w:rsidRPr="00583B3F">
        <w:rPr>
          <w:color w:val="000000"/>
        </w:rPr>
        <w:t>Участник долевого строительства принимает на себя;</w:t>
      </w:r>
    </w:p>
    <w:p w:rsidR="00042F10" w:rsidRPr="00583B3F" w:rsidRDefault="00042F10" w:rsidP="00540EF0">
      <w:pPr>
        <w:autoSpaceDE w:val="0"/>
        <w:autoSpaceDN w:val="0"/>
        <w:adjustRightInd w:val="0"/>
        <w:ind w:right="-1" w:firstLine="426"/>
        <w:jc w:val="both"/>
        <w:rPr>
          <w:color w:val="000000"/>
        </w:rPr>
      </w:pPr>
      <w:r w:rsidRPr="00583B3F">
        <w:rPr>
          <w:color w:val="000000"/>
        </w:rPr>
        <w:t xml:space="preserve">- строительный и бытовой мусор, возникающий в ходе проведения ремонтных и отделочных работ в </w:t>
      </w:r>
      <w:r w:rsidRPr="00583B3F">
        <w:t>Жилом помещени</w:t>
      </w:r>
      <w:r w:rsidR="002D1767" w:rsidRPr="00583B3F">
        <w:t>и</w:t>
      </w:r>
      <w:r w:rsidRPr="00583B3F">
        <w:t xml:space="preserve">, </w:t>
      </w:r>
      <w:r w:rsidRPr="00583B3F">
        <w:rPr>
          <w:color w:val="000000"/>
        </w:rPr>
        <w:t xml:space="preserve">Участник долевого строительства обязуется хранить в </w:t>
      </w:r>
      <w:r w:rsidRPr="00583B3F">
        <w:t xml:space="preserve">Жилом помещении, </w:t>
      </w:r>
      <w:r w:rsidRPr="00583B3F">
        <w:rPr>
          <w:color w:val="000000"/>
        </w:rPr>
        <w:t>вывоз осуществлять своими силами и средствами в специальные места его хранения и утилизации, не допуская загрязнение Подъезда и прилегающей к Подъезду и Объекту территории.</w:t>
      </w:r>
    </w:p>
    <w:p w:rsidR="00EA49CE" w:rsidRPr="00583B3F" w:rsidRDefault="00042F10" w:rsidP="00EA49CE">
      <w:pPr>
        <w:tabs>
          <w:tab w:val="left" w:pos="540"/>
          <w:tab w:val="left" w:pos="720"/>
        </w:tabs>
        <w:ind w:right="-1" w:firstLine="426"/>
        <w:jc w:val="both"/>
      </w:pPr>
      <w:r w:rsidRPr="00583B3F">
        <w:t xml:space="preserve">7.6. </w:t>
      </w:r>
      <w:r w:rsidR="00EA49CE" w:rsidRPr="00583B3F">
        <w:t xml:space="preserve">Настоящим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w:t>
      </w:r>
      <w:r w:rsidR="00493E2F">
        <w:t>ПАО Сбербанк</w:t>
      </w:r>
      <w:r w:rsidR="00EA49CE" w:rsidRPr="00583B3F">
        <w:t>.</w:t>
      </w:r>
    </w:p>
    <w:p w:rsidR="00EA49CE" w:rsidRPr="00583B3F" w:rsidRDefault="00EA49CE" w:rsidP="00EA49CE">
      <w:pPr>
        <w:tabs>
          <w:tab w:val="left" w:pos="540"/>
          <w:tab w:val="left" w:pos="720"/>
        </w:tabs>
        <w:ind w:right="-1" w:firstLine="426"/>
        <w:jc w:val="both"/>
      </w:pPr>
      <w:proofErr w:type="gramStart"/>
      <w:r w:rsidRPr="00583B3F">
        <w:t>Уч</w:t>
      </w:r>
      <w:r w:rsidR="00742B98" w:rsidRPr="00583B3F">
        <w:t xml:space="preserve">астник долевого строительства </w:t>
      </w:r>
      <w:r w:rsidRPr="00583B3F">
        <w:t xml:space="preserve"> вправе передать свои права и обязанности по настоящему  Договору третьим лицам  при наличии письменного согласия </w:t>
      </w:r>
      <w:r w:rsidR="00493E2F">
        <w:t>ПАО Сбербанк</w:t>
      </w:r>
      <w:r w:rsidRPr="00583B3F">
        <w:t xml:space="preserve">,  письменного согласия Застройщика, только после уплаты им Общей цены Объекта долевого строительства  и доли в праве общей долевой собственности в Общем имуществе Объекта, либо до произведения такой оплаты одновременно с переводом долга на нового Участника долевого строительства. </w:t>
      </w:r>
      <w:proofErr w:type="gramEnd"/>
    </w:p>
    <w:p w:rsidR="00EA49CE" w:rsidRPr="00583B3F" w:rsidRDefault="00EA49CE" w:rsidP="00EA49CE">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w:t>
      </w:r>
      <w:r w:rsidR="002331CD">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 xml:space="preserve">. </w:t>
      </w:r>
    </w:p>
    <w:p w:rsidR="00EA49CE" w:rsidRPr="00583B3F" w:rsidRDefault="002D1767" w:rsidP="00EA49CE">
      <w:pPr>
        <w:ind w:right="-1" w:firstLine="426"/>
        <w:jc w:val="both"/>
        <w:rPr>
          <w:rFonts w:eastAsia="Batang"/>
        </w:rPr>
      </w:pPr>
      <w:r w:rsidRPr="00583B3F">
        <w:t xml:space="preserve">Договор </w:t>
      </w:r>
      <w:r w:rsidR="00EA49CE" w:rsidRPr="00583B3F">
        <w:t>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w:t>
      </w:r>
    </w:p>
    <w:p w:rsidR="00042F10" w:rsidRPr="00583B3F" w:rsidRDefault="00042F10" w:rsidP="00540EF0">
      <w:pPr>
        <w:ind w:right="-1" w:firstLine="426"/>
        <w:jc w:val="both"/>
      </w:pPr>
      <w:r w:rsidRPr="00583B3F">
        <w:t>7.</w:t>
      </w:r>
      <w:r w:rsidR="00A52824">
        <w:t>7</w:t>
      </w:r>
      <w:r w:rsidRPr="00583B3F">
        <w:t xml:space="preserve">. </w:t>
      </w:r>
      <w:proofErr w:type="gramStart"/>
      <w:r w:rsidRPr="00583B3F">
        <w:t xml:space="preserve">После ввода </w:t>
      </w:r>
      <w:r w:rsidR="00EF6BFB">
        <w:t>1-ой/2-ой очереди</w:t>
      </w:r>
      <w:r w:rsidR="00EF6BFB" w:rsidRPr="002331CD">
        <w:t xml:space="preserve"> </w:t>
      </w:r>
      <w:r w:rsidR="009048F7" w:rsidRPr="002331CD">
        <w:t>Первого</w:t>
      </w:r>
      <w:r w:rsidR="009048F7">
        <w:t xml:space="preserve"> этапа</w:t>
      </w:r>
      <w:r w:rsidRPr="00583B3F">
        <w:t xml:space="preserve"> в эксплуатацию и готовности его к передаче, Застройщик извещает Участника долевого строительства, а Участник долевого ст</w:t>
      </w:r>
      <w:r w:rsidR="009048F7">
        <w:t xml:space="preserve">роительства обязуется в течение </w:t>
      </w:r>
      <w:r w:rsidR="00E05742" w:rsidRPr="00583B3F">
        <w:t>5</w:t>
      </w:r>
      <w:r w:rsidRPr="00583B3F">
        <w:t xml:space="preserve"> (</w:t>
      </w:r>
      <w:r w:rsidR="00E05742" w:rsidRPr="00583B3F">
        <w:t>Пяти</w:t>
      </w:r>
      <w:r w:rsidRPr="00583B3F">
        <w:t xml:space="preserve">) дней после получения письменного извещения приступить к </w:t>
      </w:r>
      <w:r w:rsidR="009048F7">
        <w:t xml:space="preserve">принятию </w:t>
      </w:r>
      <w:r w:rsidR="00E05742" w:rsidRPr="00583B3F">
        <w:t>Жилого помещения</w:t>
      </w:r>
      <w:r w:rsidR="00BB7A6C" w:rsidRPr="00583B3F">
        <w:t xml:space="preserve"> </w:t>
      </w:r>
      <w:r w:rsidRPr="00583B3F">
        <w:t>и доли в праве общей долевой собственности в Общем имуществе Объекта (передать Застройщику все документы и обеспечить собственное присутствие (либо через представителя</w:t>
      </w:r>
      <w:proofErr w:type="gramEnd"/>
      <w:r w:rsidRPr="00583B3F">
        <w:t>) для подписания Акта</w:t>
      </w:r>
      <w:r w:rsidR="002331CD">
        <w:t xml:space="preserve"> приема-передачи</w:t>
      </w:r>
      <w:r w:rsidRPr="00583B3F">
        <w:t xml:space="preserve"> и оформления права собственно</w:t>
      </w:r>
      <w:r w:rsidR="00BB7A6C" w:rsidRPr="00583B3F">
        <w:t>сти на Объект долевого строительства</w:t>
      </w:r>
      <w:r w:rsidRPr="00583B3F">
        <w:t xml:space="preserve">. </w:t>
      </w:r>
    </w:p>
    <w:p w:rsidR="00042F10" w:rsidRPr="00583B3F" w:rsidRDefault="00042F10" w:rsidP="00540EF0">
      <w:pPr>
        <w:ind w:right="-1" w:firstLine="426"/>
        <w:jc w:val="both"/>
        <w:outlineLvl w:val="0"/>
      </w:pPr>
      <w:r w:rsidRPr="00583B3F">
        <w:t>7.</w:t>
      </w:r>
      <w:r w:rsidR="00A52824">
        <w:t>8</w:t>
      </w:r>
      <w:r w:rsidRPr="00583B3F">
        <w:t>. Участник долевого строительства обязуется подписать Акт</w:t>
      </w:r>
      <w:r w:rsidR="00E05742" w:rsidRPr="00583B3F">
        <w:t xml:space="preserve"> приема-передачи</w:t>
      </w:r>
      <w:r w:rsidRPr="00583B3F">
        <w:t xml:space="preserve"> при условии соответствия Жилого </w:t>
      </w:r>
      <w:r w:rsidR="00E05742" w:rsidRPr="00583B3F">
        <w:t>помещения</w:t>
      </w:r>
      <w:r w:rsidRPr="00583B3F">
        <w:t xml:space="preserve"> проектно-сметной документации на Объект, ГОСТам, СНиП и иным обязательным требованиям в области строительства.</w:t>
      </w:r>
    </w:p>
    <w:p w:rsidR="00042F10" w:rsidRPr="00583B3F" w:rsidRDefault="00042F10" w:rsidP="00540EF0">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7.</w:t>
      </w:r>
      <w:r w:rsidR="00A52824">
        <w:rPr>
          <w:rFonts w:ascii="Times New Roman" w:hAnsi="Times New Roman" w:cs="Times New Roman"/>
          <w:sz w:val="24"/>
          <w:szCs w:val="24"/>
        </w:rPr>
        <w:t>9</w:t>
      </w:r>
      <w:r w:rsidRPr="00583B3F">
        <w:rPr>
          <w:rFonts w:ascii="Times New Roman" w:hAnsi="Times New Roman" w:cs="Times New Roman"/>
          <w:sz w:val="24"/>
          <w:szCs w:val="24"/>
        </w:rPr>
        <w:t>. Участник долевого строительства до подписания Акта</w:t>
      </w:r>
      <w:r w:rsidR="00E05742" w:rsidRPr="00583B3F">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 xml:space="preserve"> вправе потребовать от Застройщика составления документа, в котором указ</w:t>
      </w:r>
      <w:r w:rsidR="00BB7A6C" w:rsidRPr="00583B3F">
        <w:rPr>
          <w:rFonts w:ascii="Times New Roman" w:hAnsi="Times New Roman" w:cs="Times New Roman"/>
          <w:sz w:val="24"/>
          <w:szCs w:val="24"/>
        </w:rPr>
        <w:t>ывается нес</w:t>
      </w:r>
      <w:r w:rsidR="0028037B" w:rsidRPr="00583B3F">
        <w:rPr>
          <w:rFonts w:ascii="Times New Roman" w:hAnsi="Times New Roman" w:cs="Times New Roman"/>
          <w:sz w:val="24"/>
          <w:szCs w:val="24"/>
        </w:rPr>
        <w:t xml:space="preserve">оответствие </w:t>
      </w:r>
      <w:r w:rsidR="00E05742" w:rsidRPr="00583B3F">
        <w:rPr>
          <w:rFonts w:ascii="Times New Roman" w:hAnsi="Times New Roman" w:cs="Times New Roman"/>
          <w:sz w:val="24"/>
          <w:szCs w:val="24"/>
        </w:rPr>
        <w:t>Жилого помещения</w:t>
      </w:r>
      <w:r w:rsidRPr="00583B3F">
        <w:rPr>
          <w:rFonts w:ascii="Times New Roman" w:hAnsi="Times New Roman" w:cs="Times New Roman"/>
          <w:sz w:val="24"/>
          <w:szCs w:val="24"/>
        </w:rPr>
        <w:t xml:space="preserve"> </w:t>
      </w:r>
      <w:r w:rsidR="009F1962" w:rsidRPr="00583B3F">
        <w:rPr>
          <w:rFonts w:ascii="Times New Roman" w:hAnsi="Times New Roman" w:cs="Times New Roman"/>
          <w:sz w:val="24"/>
          <w:szCs w:val="24"/>
        </w:rPr>
        <w:t>требованиям, указанным в п. 7.</w:t>
      </w:r>
      <w:r w:rsidR="00A52824">
        <w:rPr>
          <w:rFonts w:ascii="Times New Roman" w:hAnsi="Times New Roman" w:cs="Times New Roman"/>
          <w:sz w:val="24"/>
          <w:szCs w:val="24"/>
        </w:rPr>
        <w:t>8</w:t>
      </w:r>
      <w:r w:rsidRPr="00583B3F">
        <w:rPr>
          <w:rFonts w:ascii="Times New Roman" w:hAnsi="Times New Roman" w:cs="Times New Roman"/>
          <w:sz w:val="24"/>
          <w:szCs w:val="24"/>
        </w:rPr>
        <w:t xml:space="preserve"> Договора, и отказаться от подписания Акта </w:t>
      </w:r>
      <w:r w:rsidR="00E05742" w:rsidRPr="00583B3F">
        <w:rPr>
          <w:rFonts w:ascii="Times New Roman" w:hAnsi="Times New Roman" w:cs="Times New Roman"/>
          <w:sz w:val="24"/>
          <w:szCs w:val="24"/>
        </w:rPr>
        <w:t xml:space="preserve">приема-передачи </w:t>
      </w:r>
      <w:r w:rsidRPr="00583B3F">
        <w:rPr>
          <w:rFonts w:ascii="Times New Roman" w:hAnsi="Times New Roman" w:cs="Times New Roman"/>
          <w:sz w:val="24"/>
          <w:szCs w:val="24"/>
        </w:rPr>
        <w:t xml:space="preserve">до исполнения Застройщиком обязанностей, предусмотренных настоящим Договором. </w:t>
      </w:r>
    </w:p>
    <w:p w:rsidR="00042F10" w:rsidRPr="00583B3F" w:rsidRDefault="00042F10" w:rsidP="00540EF0">
      <w:pPr>
        <w:ind w:right="-1" w:firstLine="426"/>
        <w:jc w:val="both"/>
        <w:outlineLvl w:val="0"/>
      </w:pPr>
      <w:r w:rsidRPr="00583B3F">
        <w:t>7.</w:t>
      </w:r>
      <w:r w:rsidR="00A52824">
        <w:t>10</w:t>
      </w:r>
      <w:r w:rsidRPr="00583B3F">
        <w:t>. Участник долевого строительства оплачивает в полном объе</w:t>
      </w:r>
      <w:r w:rsidR="00BB7A6C" w:rsidRPr="00583B3F">
        <w:t xml:space="preserve">ме расходы по содержанию </w:t>
      </w:r>
      <w:r w:rsidR="00E05742" w:rsidRPr="00583B3F">
        <w:t>Жилого помещения, О</w:t>
      </w:r>
      <w:r w:rsidRPr="00583B3F">
        <w:t xml:space="preserve">бщего имущества и придомовой территории пропорционально доле в праве общей долевой собственности в Общем имуществе Объекта с даты подписания </w:t>
      </w:r>
      <w:r w:rsidRPr="00583B3F">
        <w:lastRenderedPageBreak/>
        <w:t xml:space="preserve">(составления) Акта </w:t>
      </w:r>
      <w:r w:rsidR="00E05742" w:rsidRPr="00583B3F">
        <w:t xml:space="preserve">приема-передачи или иного документа о передачи, в </w:t>
      </w:r>
      <w:proofErr w:type="spellStart"/>
      <w:r w:rsidR="00E05742" w:rsidRPr="00583B3F">
        <w:t>т.ч</w:t>
      </w:r>
      <w:proofErr w:type="spellEnd"/>
      <w:r w:rsidR="00E05742" w:rsidRPr="00583B3F">
        <w:t xml:space="preserve">. одностороннего Акта приема-передачи, предусмотренного п. 6 ст. 8 Закона № 214-ФЗ </w:t>
      </w:r>
      <w:r w:rsidRPr="00583B3F">
        <w:t>(кро</w:t>
      </w:r>
      <w:r w:rsidR="009F1962" w:rsidRPr="00583B3F">
        <w:t>ме расходов, указанных в п. 7.</w:t>
      </w:r>
      <w:r w:rsidR="009048F7">
        <w:t>1</w:t>
      </w:r>
      <w:r w:rsidR="00A52824">
        <w:t>1</w:t>
      </w:r>
      <w:r w:rsidRPr="00583B3F">
        <w:t xml:space="preserve"> Договора, которые оплачиваются Участником долевого строительства дополнительно).</w:t>
      </w:r>
    </w:p>
    <w:p w:rsidR="00E05742" w:rsidRDefault="00E05742" w:rsidP="00B37770">
      <w:pPr>
        <w:ind w:right="-1" w:firstLine="426"/>
        <w:jc w:val="both"/>
      </w:pPr>
      <w:r w:rsidRPr="00583B3F">
        <w:t>7.1</w:t>
      </w:r>
      <w:r w:rsidR="00A52824">
        <w:t>1</w:t>
      </w:r>
      <w:r w:rsidRPr="00583B3F">
        <w:t>.</w:t>
      </w:r>
      <w:r w:rsidRPr="00583B3F">
        <w:tab/>
        <w:t xml:space="preserve">Расходы, связанные с инвентаризацией и паспортизацией </w:t>
      </w:r>
      <w:r w:rsidR="00EF6BFB">
        <w:t>1-ой/2-ой очереди</w:t>
      </w:r>
      <w:r w:rsidR="00EF6BFB" w:rsidRPr="00521F9B">
        <w:t xml:space="preserve"> </w:t>
      </w:r>
      <w:r w:rsidR="00B37770" w:rsidRPr="00521F9B">
        <w:t>Первого</w:t>
      </w:r>
      <w:r w:rsidR="00B37770" w:rsidRPr="00583B3F">
        <w:t xml:space="preserve"> этапа строительства Объекта</w:t>
      </w:r>
      <w:r w:rsidR="00B37770">
        <w:t xml:space="preserve">, а также </w:t>
      </w:r>
      <w:r w:rsidR="00B37770" w:rsidRPr="00583B3F">
        <w:t xml:space="preserve"> </w:t>
      </w:r>
      <w:r w:rsidRPr="00583B3F">
        <w:t>Жилого помещения, оформлением прав на Жилое помещение и долю в праве общей долевой собственности в Общем имуществе, оплачиваются Участником долевого строительства за свой счет</w:t>
      </w:r>
      <w:r w:rsidR="00B37770">
        <w:t>.</w:t>
      </w:r>
    </w:p>
    <w:p w:rsidR="009048F7" w:rsidRPr="00583B3F" w:rsidRDefault="009048F7" w:rsidP="00E05742">
      <w:pPr>
        <w:ind w:right="-1" w:firstLine="426"/>
        <w:jc w:val="both"/>
      </w:pPr>
      <w:r>
        <w:t xml:space="preserve">Кроме того, </w:t>
      </w:r>
      <w:r w:rsidRPr="009048F7">
        <w:t xml:space="preserve">Участник долевого строительства обязуется предварительно (за четыре месяца с момента сдачи </w:t>
      </w:r>
      <w:r w:rsidRPr="00521F9B">
        <w:t>Первого</w:t>
      </w:r>
      <w:r w:rsidRPr="009048F7">
        <w:t xml:space="preserve"> этапа строительства в эксплуатацию) оплатить расхо</w:t>
      </w:r>
      <w:r w:rsidR="00B37770">
        <w:t>ды, связанные с охраной Объекта</w:t>
      </w:r>
      <w:r w:rsidR="007613B7">
        <w:t>.</w:t>
      </w:r>
    </w:p>
    <w:p w:rsidR="00E05742" w:rsidRPr="00583B3F" w:rsidRDefault="00143612" w:rsidP="00E05742">
      <w:pPr>
        <w:ind w:right="-1" w:firstLine="426"/>
        <w:jc w:val="both"/>
      </w:pPr>
      <w:r>
        <w:t>Вышеуказанные</w:t>
      </w:r>
      <w:r w:rsidR="00E05742" w:rsidRPr="00583B3F">
        <w:t xml:space="preserve"> расходы </w:t>
      </w:r>
      <w:r w:rsidR="00B37770">
        <w:t>определя</w:t>
      </w:r>
      <w:r w:rsidR="000711B5">
        <w:t>ются С</w:t>
      </w:r>
      <w:r w:rsidR="00B37770">
        <w:t>торонами</w:t>
      </w:r>
      <w:r w:rsidR="00EB4DEA">
        <w:t xml:space="preserve"> в </w:t>
      </w:r>
      <w:r w:rsidR="00B37770">
        <w:t xml:space="preserve">сумме </w:t>
      </w:r>
      <w:r w:rsidR="00B37770">
        <w:rPr>
          <w:u w:val="single"/>
        </w:rPr>
        <w:t>15</w:t>
      </w:r>
      <w:r w:rsidR="00EB4DEA" w:rsidRPr="00A52824">
        <w:rPr>
          <w:u w:val="single"/>
        </w:rPr>
        <w:t xml:space="preserve"> 000 </w:t>
      </w:r>
      <w:r w:rsidR="00A52824" w:rsidRPr="00A52824">
        <w:rPr>
          <w:u w:val="single"/>
        </w:rPr>
        <w:t>(</w:t>
      </w:r>
      <w:r w:rsidR="00B37770">
        <w:rPr>
          <w:u w:val="single"/>
        </w:rPr>
        <w:t>Пятнадцать</w:t>
      </w:r>
      <w:r w:rsidR="00A52824" w:rsidRPr="00A52824">
        <w:rPr>
          <w:u w:val="single"/>
        </w:rPr>
        <w:t xml:space="preserve"> тысяч) рублей</w:t>
      </w:r>
      <w:r w:rsidR="00B37770">
        <w:t>, которая подлежит оплате Участником долевого строительства</w:t>
      </w:r>
      <w:r w:rsidR="00F35D9B" w:rsidRPr="00F35D9B">
        <w:t xml:space="preserve"> </w:t>
      </w:r>
      <w:r w:rsidR="00F35D9B">
        <w:t>Застройщику</w:t>
      </w:r>
      <w:r w:rsidR="00A52824">
        <w:t xml:space="preserve"> при подписании Акта приема-передачи</w:t>
      </w:r>
      <w:r w:rsidR="00E05742" w:rsidRPr="00583B3F">
        <w:t xml:space="preserve">. </w:t>
      </w:r>
    </w:p>
    <w:p w:rsidR="001422E0" w:rsidRPr="00583B3F" w:rsidRDefault="00770397" w:rsidP="00E05742">
      <w:pPr>
        <w:ind w:right="-1" w:firstLine="426"/>
        <w:jc w:val="both"/>
      </w:pPr>
      <w:r>
        <w:t>7.12</w:t>
      </w:r>
      <w:r w:rsidR="001422E0" w:rsidRPr="00583B3F">
        <w:t xml:space="preserve">. Участник долевого строительства обязуется в процессе эксплуатации Жилого помещения соблюдать требования действующего законодательства РФ, правила эксплуатации жилого фонда и иные требования, указанные в Инструкции по эксплуатации Жилого помещения, переданной Участнику долевого строительства при передаче Жилого помещения по Акту приема-передачи. </w:t>
      </w:r>
    </w:p>
    <w:p w:rsidR="00BB6C62" w:rsidRPr="00731B55" w:rsidRDefault="00042F10" w:rsidP="00E05742">
      <w:pPr>
        <w:ind w:right="-1" w:firstLine="426"/>
        <w:jc w:val="both"/>
      </w:pPr>
      <w:r w:rsidRPr="00583B3F">
        <w:t xml:space="preserve">7.13. Участник долевого строительства обязуется в месячный срок с момента подписания Акта </w:t>
      </w:r>
      <w:r w:rsidR="001422E0" w:rsidRPr="00583B3F">
        <w:t xml:space="preserve">приема-передачи </w:t>
      </w:r>
      <w:r w:rsidRPr="00583B3F">
        <w:t xml:space="preserve">осуществить все необходимые действия по заключению с эксплуатирующей Объект организацией договора на эксплуатацию и техническое обслуживание </w:t>
      </w:r>
      <w:r w:rsidR="00A9492F" w:rsidRPr="00143612">
        <w:t>Первого</w:t>
      </w:r>
      <w:r w:rsidR="001422E0" w:rsidRPr="00583B3F">
        <w:t xml:space="preserve"> этапа строительства </w:t>
      </w:r>
      <w:r w:rsidRPr="00583B3F">
        <w:t>Объекта.</w:t>
      </w:r>
    </w:p>
    <w:p w:rsidR="00731B55" w:rsidRPr="008F6738" w:rsidRDefault="00731B55" w:rsidP="00731B55">
      <w:pPr>
        <w:ind w:right="-1" w:firstLine="426"/>
        <w:jc w:val="both"/>
      </w:pPr>
      <w:r w:rsidRPr="008F6738">
        <w:t>7.14. Подписывая настоящий Договор, Участник долевого строительства дает согласие на межевание</w:t>
      </w:r>
      <w:r w:rsidR="00515D00" w:rsidRPr="008F6738">
        <w:t>, перераспределение, раздел и выдел из земельного участка, указанного в п..2.1 настоящего Договора, на котором осуществляется строительство Объекта.</w:t>
      </w:r>
    </w:p>
    <w:p w:rsidR="00EC117F" w:rsidRPr="00D224BE" w:rsidRDefault="00EC117F" w:rsidP="00B37770">
      <w:pPr>
        <w:ind w:right="-1"/>
        <w:outlineLvl w:val="0"/>
        <w:rPr>
          <w:b/>
          <w:color w:val="FF0000"/>
        </w:rPr>
      </w:pPr>
    </w:p>
    <w:p w:rsidR="00022D05" w:rsidRPr="00583B3F" w:rsidRDefault="00EC1FE6" w:rsidP="00540EF0">
      <w:pPr>
        <w:ind w:right="-1" w:firstLine="426"/>
        <w:jc w:val="center"/>
        <w:outlineLvl w:val="0"/>
        <w:rPr>
          <w:b/>
        </w:rPr>
      </w:pPr>
      <w:r w:rsidRPr="00583B3F">
        <w:rPr>
          <w:b/>
        </w:rPr>
        <w:t>Статья 8. Качество Помещения. Гарантии</w:t>
      </w:r>
    </w:p>
    <w:p w:rsidR="00042F10" w:rsidRPr="00583B3F" w:rsidRDefault="00BB7A6C" w:rsidP="00540EF0">
      <w:pPr>
        <w:ind w:right="-1" w:firstLine="426"/>
        <w:jc w:val="both"/>
      </w:pPr>
      <w:r w:rsidRPr="00583B3F">
        <w:t>8.1. Качество</w:t>
      </w:r>
      <w:r w:rsidR="00733899" w:rsidRPr="00583B3F">
        <w:t xml:space="preserve"> </w:t>
      </w:r>
      <w:r w:rsidR="00094ADD" w:rsidRPr="00583B3F">
        <w:t>Жилого помещения</w:t>
      </w:r>
      <w:r w:rsidR="00042F10" w:rsidRPr="00583B3F">
        <w:t>, котор</w:t>
      </w:r>
      <w:r w:rsidR="00094ADD" w:rsidRPr="00583B3F">
        <w:t>ое</w:t>
      </w:r>
      <w:r w:rsidRPr="00583B3F">
        <w:t xml:space="preserve"> </w:t>
      </w:r>
      <w:r w:rsidR="00042F10" w:rsidRPr="00583B3F">
        <w:t>буд</w:t>
      </w:r>
      <w:r w:rsidRPr="00583B3F">
        <w:t>е</w:t>
      </w:r>
      <w:r w:rsidR="00042F10" w:rsidRPr="00583B3F">
        <w:t>т передан</w:t>
      </w:r>
      <w:r w:rsidR="00094ADD" w:rsidRPr="00583B3F">
        <w:t>о</w:t>
      </w:r>
      <w:r w:rsidR="00042F10" w:rsidRPr="00583B3F">
        <w:t xml:space="preserve"> Застройщиком Участнику долевого строительства по Договору, должно соответствовать проектной документации на Объект, ГОСТам, СНиП и иным обязательным требованиям в области строительства.</w:t>
      </w:r>
    </w:p>
    <w:p w:rsidR="00042F10" w:rsidRPr="00583B3F" w:rsidRDefault="00042F10" w:rsidP="00540EF0">
      <w:pPr>
        <w:ind w:right="-1" w:firstLine="426"/>
        <w:jc w:val="both"/>
      </w:pPr>
      <w:r w:rsidRPr="00583B3F">
        <w:t>8.2. Все дефекты (недостатки), передаваемых Застройщиком Участнику долевого строительства помещений определяются в соответствии с требованиями СНиП в Акте</w:t>
      </w:r>
      <w:r w:rsidR="00094ADD" w:rsidRPr="00583B3F">
        <w:t xml:space="preserve"> осмотра</w:t>
      </w:r>
      <w:r w:rsidRPr="00583B3F">
        <w:t xml:space="preserve"> или ином документе, подписываемом уполномоченным представителем Застройщика и Участником долевого строительства. Претензии по недостаткам, не учтенным в Акте</w:t>
      </w:r>
      <w:r w:rsidR="00094ADD" w:rsidRPr="00583B3F">
        <w:t xml:space="preserve"> осмотра</w:t>
      </w:r>
      <w:r w:rsidRPr="00583B3F">
        <w:t>, не принимаются. Все работы по устранению недостатков, не учтенных в Акте, осуществляются за счет Участника долевого строительства. Претензии по скрытым дефектам, которые не могли быть учтены в Акте, принимаются согласно требованиям СНиП.</w:t>
      </w:r>
    </w:p>
    <w:p w:rsidR="00042F10" w:rsidRPr="00583B3F" w:rsidRDefault="00042F10" w:rsidP="00540EF0">
      <w:pPr>
        <w:ind w:right="-1" w:firstLine="426"/>
        <w:jc w:val="both"/>
      </w:pPr>
      <w:r w:rsidRPr="00583B3F">
        <w:t>8.3. Гарантийный срок Объекта</w:t>
      </w:r>
      <w:r w:rsidR="009B7052" w:rsidRPr="00583B3F">
        <w:t xml:space="preserve"> (за исключением технологического и инженерного оборудования, входящего в состав Объекта) </w:t>
      </w:r>
      <w:r w:rsidRPr="00583B3F">
        <w:t xml:space="preserve"> составляет </w:t>
      </w:r>
      <w:r w:rsidRPr="00583B3F">
        <w:rPr>
          <w:color w:val="000000"/>
        </w:rPr>
        <w:t>5 (Пять) лет</w:t>
      </w:r>
      <w:r w:rsidR="009B7052" w:rsidRPr="00583B3F">
        <w:rPr>
          <w:color w:val="000000"/>
        </w:rPr>
        <w:t xml:space="preserve"> при условии надлежащей эксплуатации в соответствии с Инструкцией по эксплуатации</w:t>
      </w:r>
      <w:r w:rsidRPr="00583B3F">
        <w:rPr>
          <w:color w:val="000000"/>
        </w:rPr>
        <w:t>.</w:t>
      </w:r>
      <w:r w:rsidRPr="00583B3F">
        <w:t xml:space="preserve"> Указанный срок исчисляется с момента подписания Акта</w:t>
      </w:r>
      <w:r w:rsidR="00143612">
        <w:t xml:space="preserve"> приема-</w:t>
      </w:r>
      <w:r w:rsidR="009B7052" w:rsidRPr="00583B3F">
        <w:t>передачи Жилого помещения</w:t>
      </w:r>
      <w:r w:rsidRPr="00583B3F">
        <w:t>.</w:t>
      </w:r>
    </w:p>
    <w:p w:rsidR="00022D05" w:rsidRPr="00583B3F" w:rsidRDefault="00042F10" w:rsidP="009B7052">
      <w:pPr>
        <w:ind w:right="-1" w:firstLine="426"/>
        <w:jc w:val="both"/>
      </w:pPr>
      <w:r w:rsidRPr="00583B3F">
        <w:t>Гарантийный срок на технологическое и инженерное оборудование, входящее в состав Объекта, составляет 3</w:t>
      </w:r>
      <w:r w:rsidRPr="00583B3F">
        <w:rPr>
          <w:color w:val="000000"/>
        </w:rPr>
        <w:t xml:space="preserve"> (Три) года.</w:t>
      </w:r>
      <w:r w:rsidRPr="00583B3F">
        <w:t xml:space="preserve"> </w:t>
      </w:r>
      <w:r w:rsidR="009B7052" w:rsidRPr="00583B3F">
        <w:t>Указанный срок исчисляется с момента подписания первого передаточного акта или иного документа о передаче жилого помещения в Объекте при условии надлежащей эксплуатации в соответствии с инструкцией по эксплуатации и паспортами на оборудование.</w:t>
      </w:r>
    </w:p>
    <w:p w:rsidR="0031470F" w:rsidRPr="00583B3F" w:rsidRDefault="0031470F" w:rsidP="0031470F">
      <w:pPr>
        <w:ind w:right="-1" w:firstLine="426"/>
        <w:jc w:val="center"/>
        <w:outlineLvl w:val="0"/>
        <w:rPr>
          <w:b/>
        </w:rPr>
      </w:pPr>
      <w:r w:rsidRPr="00583B3F">
        <w:rPr>
          <w:b/>
        </w:rPr>
        <w:t>Статья 9. Срок действия Договора. Досрочное расторжение</w:t>
      </w:r>
    </w:p>
    <w:p w:rsidR="0031470F" w:rsidRPr="00583B3F" w:rsidRDefault="0031470F" w:rsidP="0031470F">
      <w:pPr>
        <w:ind w:right="-1" w:firstLine="426"/>
        <w:jc w:val="both"/>
      </w:pPr>
      <w:r w:rsidRPr="00583B3F">
        <w:t>9.1.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w:t>
      </w:r>
    </w:p>
    <w:p w:rsidR="0031470F" w:rsidRPr="00583B3F" w:rsidRDefault="0031470F" w:rsidP="0031470F">
      <w:pPr>
        <w:ind w:right="-1" w:firstLine="426"/>
        <w:jc w:val="both"/>
      </w:pPr>
      <w:r w:rsidRPr="00583B3F">
        <w:t xml:space="preserve">Стороны обязуются в течение 5 (Пяти) дней с момента подписания Договора, совершить все действия, необходимые для </w:t>
      </w:r>
      <w:r w:rsidR="009B7052" w:rsidRPr="00583B3F">
        <w:t>его государственной регистрации</w:t>
      </w:r>
      <w:r w:rsidRPr="00583B3F">
        <w:t>.</w:t>
      </w:r>
    </w:p>
    <w:p w:rsidR="0031470F" w:rsidRPr="00583B3F" w:rsidRDefault="0031470F" w:rsidP="0031470F">
      <w:pPr>
        <w:ind w:right="-1" w:firstLine="426"/>
        <w:jc w:val="both"/>
      </w:pPr>
      <w:r w:rsidRPr="00583B3F">
        <w:t xml:space="preserve">В случае невыполнения Участником долевого строительства обязательств, предусмотренных </w:t>
      </w:r>
      <w:proofErr w:type="spellStart"/>
      <w:r w:rsidRPr="00583B3F">
        <w:t>абз</w:t>
      </w:r>
      <w:proofErr w:type="spellEnd"/>
      <w:r w:rsidRPr="00583B3F">
        <w:t xml:space="preserve">. 2 настоящего пункта, Договор не влечет возникновения взаимных прав и обязанностей для </w:t>
      </w:r>
      <w:r w:rsidRPr="00583B3F">
        <w:lastRenderedPageBreak/>
        <w:t>Сторон, в том числе обязанностей по государственной регистрации Договора. При этом каких-либо документов, подтверждающих прекращение правоотношений Сторон, подписывать не требуется.</w:t>
      </w:r>
    </w:p>
    <w:p w:rsidR="0031470F" w:rsidRPr="00583B3F" w:rsidRDefault="0031470F" w:rsidP="0031470F">
      <w:pPr>
        <w:ind w:right="-1" w:firstLine="426"/>
        <w:jc w:val="both"/>
      </w:pPr>
      <w:r w:rsidRPr="00583B3F">
        <w:t>9.2. Действие Договора прекращается с момента выполнения Сторонами своих обязательств, предусмотренных настоящим Договором.</w:t>
      </w:r>
    </w:p>
    <w:p w:rsidR="009B7052" w:rsidRPr="00583B3F" w:rsidRDefault="009B7052" w:rsidP="009B7052">
      <w:pPr>
        <w:ind w:right="-1" w:firstLine="426"/>
        <w:jc w:val="both"/>
      </w:pPr>
      <w:r w:rsidRPr="00583B3F">
        <w:t>Обязательства Застройщика считаются исполненными с момента подписания Сторонами Акта приема-передачи или иного документа о передаче Жилого помещения и доли в праве общей долевой собственности в Общем имуществе.</w:t>
      </w:r>
    </w:p>
    <w:p w:rsidR="0031470F" w:rsidRPr="00583B3F" w:rsidRDefault="0031470F" w:rsidP="0031470F">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w:t>
      </w:r>
      <w:r w:rsidR="009B7052" w:rsidRPr="00583B3F">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w:t>
      </w:r>
    </w:p>
    <w:p w:rsidR="0031470F" w:rsidRPr="00583B3F" w:rsidRDefault="00733899" w:rsidP="00733899">
      <w:pPr>
        <w:jc w:val="both"/>
      </w:pPr>
      <w:r w:rsidRPr="00583B3F">
        <w:t xml:space="preserve">       </w:t>
      </w:r>
      <w:r w:rsidR="0031470F" w:rsidRPr="00583B3F">
        <w:t xml:space="preserve">9.3. Застройщик имеет право в одностороннем порядке расторгнуть настоящий Договор в случаях: </w:t>
      </w:r>
    </w:p>
    <w:p w:rsidR="009B7052" w:rsidRPr="00583B3F" w:rsidRDefault="009B7052" w:rsidP="009B7052">
      <w:pPr>
        <w:ind w:firstLine="567"/>
        <w:jc w:val="both"/>
      </w:pPr>
      <w:r w:rsidRPr="00583B3F">
        <w:t xml:space="preserve">а) просрочки внесения Участником долевого строительства денежных средств на </w:t>
      </w:r>
      <w:proofErr w:type="spellStart"/>
      <w:r w:rsidRPr="00583B3F">
        <w:t>Эскроу</w:t>
      </w:r>
      <w:proofErr w:type="spellEnd"/>
      <w:r w:rsidRPr="00583B3F">
        <w:t>-счет в качестве оплаты более чем на 2 (Два) месяца (в случае если условиям Договора предусмотрено единовременное внесение платежа Участником долевого строительства);</w:t>
      </w:r>
      <w:r w:rsidR="00733899" w:rsidRPr="00583B3F">
        <w:t xml:space="preserve">     </w:t>
      </w:r>
    </w:p>
    <w:p w:rsidR="0031470F" w:rsidRPr="00583B3F" w:rsidRDefault="00733899" w:rsidP="009B7052">
      <w:pPr>
        <w:ind w:firstLine="567"/>
        <w:jc w:val="both"/>
      </w:pPr>
      <w:r w:rsidRPr="00583B3F">
        <w:t xml:space="preserve">  </w:t>
      </w:r>
      <w:r w:rsidR="0031470F" w:rsidRPr="00583B3F">
        <w:t xml:space="preserve">б) если настоящим Договором предусмотрена оплата </w:t>
      </w:r>
      <w:r w:rsidR="009B7052" w:rsidRPr="00583B3F">
        <w:t>цены Жилого помещения</w:t>
      </w:r>
      <w:r w:rsidR="0031470F" w:rsidRPr="00583B3F">
        <w:t xml:space="preserve"> в рассрочку – в случае нарушения </w:t>
      </w:r>
      <w:r w:rsidRPr="00583B3F">
        <w:t>Участником долевого строительства</w:t>
      </w:r>
      <w:r w:rsidR="0031470F" w:rsidRPr="00583B3F">
        <w:t xml:space="preserve"> сроков внесения платежей более чем 3 (Три) раза в течение 12 (Двенадцати) месяцев, независимо от количества дней задержки, или просрочки внесения </w:t>
      </w:r>
      <w:r w:rsidRPr="00583B3F">
        <w:t>Участником долевого строительства</w:t>
      </w:r>
      <w:r w:rsidR="0031470F" w:rsidRPr="00583B3F">
        <w:t xml:space="preserve"> денежных средств в качестве оплаты по одному платежу более чем на 2 (Два) месяца от срока, предусмотренного Графиком платежей. </w:t>
      </w:r>
    </w:p>
    <w:p w:rsidR="0031470F" w:rsidRPr="00583B3F" w:rsidRDefault="00733899" w:rsidP="00733899">
      <w:pPr>
        <w:jc w:val="both"/>
      </w:pPr>
      <w:r w:rsidRPr="00583B3F">
        <w:t xml:space="preserve">       </w:t>
      </w:r>
      <w:r w:rsidR="0031470F" w:rsidRPr="00583B3F">
        <w:t xml:space="preserve">в) в иных случаях, установленных договором. </w:t>
      </w:r>
    </w:p>
    <w:p w:rsidR="0031470F" w:rsidRPr="00583B3F" w:rsidRDefault="0031470F" w:rsidP="0031470F">
      <w:pPr>
        <w:autoSpaceDE w:val="0"/>
        <w:autoSpaceDN w:val="0"/>
        <w:adjustRightInd w:val="0"/>
        <w:ind w:right="-1" w:firstLine="426"/>
        <w:jc w:val="both"/>
        <w:rPr>
          <w:color w:val="FF0000"/>
        </w:rPr>
      </w:pPr>
      <w:r w:rsidRPr="00583B3F">
        <w:t>9.3.1. В случае наличия оснований для одностороннего отказа Застройщика от исполнения Договора, предусмотренных пунктом 9.3 настоящего Договора, Застройщик вправе расторгнуть Договор через тридцать дней после направления в письменной форме Участнику долевого строительства в порядке, предусмотренном абзацем 2 настоящего пункта,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733899" w:rsidRPr="00583B3F">
        <w:t>,</w:t>
      </w:r>
      <w:r w:rsidRPr="00583B3F">
        <w:t xml:space="preserve"> Застройщик имеет право в одностороннем порядке отказаться от исполнения Договора.</w:t>
      </w:r>
      <w:r w:rsidRPr="00583B3F">
        <w:rPr>
          <w:color w:val="FF0000"/>
        </w:rPr>
        <w:t xml:space="preserve"> </w:t>
      </w:r>
    </w:p>
    <w:p w:rsidR="0031470F" w:rsidRPr="00583B3F" w:rsidRDefault="0031470F" w:rsidP="0031470F">
      <w:pPr>
        <w:autoSpaceDE w:val="0"/>
        <w:autoSpaceDN w:val="0"/>
        <w:adjustRightInd w:val="0"/>
        <w:ind w:right="-1" w:firstLine="426"/>
        <w:jc w:val="both"/>
      </w:pPr>
      <w:r w:rsidRPr="00583B3F">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31470F" w:rsidRPr="00583B3F" w:rsidRDefault="00733899" w:rsidP="00733899">
      <w:pPr>
        <w:jc w:val="both"/>
      </w:pPr>
      <w:r w:rsidRPr="00583B3F">
        <w:t xml:space="preserve">        </w:t>
      </w:r>
      <w:r w:rsidR="0031470F" w:rsidRPr="00583B3F">
        <w:t>9.4. Участник</w:t>
      </w:r>
      <w:r w:rsidRPr="00583B3F">
        <w:t xml:space="preserve"> долевого строительства</w:t>
      </w:r>
      <w:r w:rsidR="0031470F" w:rsidRPr="00583B3F">
        <w:t xml:space="preserve"> в одностороннем порядке вправе отказаться от исполнения настоящего Договора в случае: </w:t>
      </w:r>
    </w:p>
    <w:p w:rsidR="0031470F" w:rsidRPr="00583B3F" w:rsidRDefault="00733899" w:rsidP="00733899">
      <w:pPr>
        <w:jc w:val="both"/>
      </w:pPr>
      <w:r w:rsidRPr="00583B3F">
        <w:t xml:space="preserve">        </w:t>
      </w:r>
      <w:r w:rsidR="0031470F" w:rsidRPr="00583B3F">
        <w:t xml:space="preserve">1) неисполнения Застройщиком сроков по передаче Жилого помещения в срок, превышающий установленный настоящим Договором срок передачи на 2 </w:t>
      </w:r>
      <w:r w:rsidR="009B7052" w:rsidRPr="00583B3F">
        <w:t xml:space="preserve">(Два) </w:t>
      </w:r>
      <w:r w:rsidR="0031470F" w:rsidRPr="00583B3F">
        <w:t xml:space="preserve">месяца; </w:t>
      </w:r>
    </w:p>
    <w:p w:rsidR="0031470F" w:rsidRPr="00583B3F" w:rsidRDefault="00733899" w:rsidP="00733899">
      <w:pPr>
        <w:jc w:val="both"/>
      </w:pPr>
      <w:r w:rsidRPr="00583B3F">
        <w:t xml:space="preserve">        </w:t>
      </w:r>
      <w:r w:rsidR="0031470F" w:rsidRPr="00583B3F">
        <w:t>2) существенного нарушения требований к качеству Жилого помещения;</w:t>
      </w:r>
    </w:p>
    <w:p w:rsidR="0031470F" w:rsidRPr="00583B3F" w:rsidRDefault="0031470F" w:rsidP="00733899">
      <w:pPr>
        <w:jc w:val="both"/>
      </w:pPr>
      <w:r w:rsidRPr="00583B3F">
        <w:t xml:space="preserve"> </w:t>
      </w:r>
      <w:r w:rsidR="00733899" w:rsidRPr="00583B3F">
        <w:t xml:space="preserve">       </w:t>
      </w:r>
      <w:r w:rsidRPr="00583B3F">
        <w:t xml:space="preserve">3) иные основания, предусмотренные п.7 ст. 15.4 ФЗ № 214-ФЗ. 9.4.1. </w:t>
      </w:r>
    </w:p>
    <w:p w:rsidR="0031470F" w:rsidRPr="00583B3F" w:rsidRDefault="00733899" w:rsidP="00733899">
      <w:pPr>
        <w:jc w:val="both"/>
      </w:pPr>
      <w:r w:rsidRPr="00583B3F">
        <w:t xml:space="preserve">        </w:t>
      </w:r>
      <w:r w:rsidR="007B56F4" w:rsidRPr="00583B3F">
        <w:t xml:space="preserve">9.5. </w:t>
      </w:r>
      <w:r w:rsidR="0031470F" w:rsidRPr="00583B3F">
        <w:t xml:space="preserve">По требованию </w:t>
      </w:r>
      <w:r w:rsidRPr="00583B3F">
        <w:t>Участника долевого строительст</w:t>
      </w:r>
      <w:r w:rsidR="00AD38CE" w:rsidRPr="00583B3F">
        <w:t>в</w:t>
      </w:r>
      <w:r w:rsidRPr="00583B3F">
        <w:t>а</w:t>
      </w:r>
      <w:r w:rsidR="0031470F" w:rsidRPr="00583B3F">
        <w:t xml:space="preserve"> настоящий Договор может быть расторгнут в судебном порядке в случае: </w:t>
      </w:r>
    </w:p>
    <w:p w:rsidR="007B56F4" w:rsidRPr="00583B3F" w:rsidRDefault="007B56F4" w:rsidP="007B56F4">
      <w:pPr>
        <w:ind w:firstLine="567"/>
        <w:jc w:val="both"/>
      </w:pPr>
      <w:r w:rsidRPr="00583B3F">
        <w:t>1) прекращения или приостановления строительства Объекта/</w:t>
      </w:r>
      <w:r w:rsidR="001A5B56">
        <w:t>1-ой/2-ой очереди</w:t>
      </w:r>
      <w:r w:rsidR="001A5B56" w:rsidRPr="00583B3F">
        <w:t xml:space="preserve"> </w:t>
      </w:r>
      <w:r w:rsidRPr="00583B3F">
        <w:t>Первого этапа строительства, в состав которого входит Жилое помещение, при наличии обстоятельств, очевидно свидетельствующих о том, что в предусмотренный Договором срок  Жилое помещение не будет передано Участнику долевого строительства;</w:t>
      </w:r>
    </w:p>
    <w:p w:rsidR="007B56F4" w:rsidRPr="00583B3F" w:rsidRDefault="007B56F4" w:rsidP="007B56F4">
      <w:pPr>
        <w:ind w:firstLine="567"/>
        <w:jc w:val="both"/>
      </w:pPr>
      <w:r w:rsidRPr="00583B3F">
        <w:t>2) существенного изменения проектной документации Объекта/</w:t>
      </w:r>
      <w:r w:rsidR="001A5B56">
        <w:t>1-ой/2-ой очереди</w:t>
      </w:r>
      <w:r w:rsidR="001A5B56" w:rsidRPr="00583B3F">
        <w:t xml:space="preserve"> </w:t>
      </w:r>
      <w:r w:rsidRPr="00583B3F">
        <w:t xml:space="preserve">Первого этапа строительства, в состав которого входит Жилое помещение, в том числе существенного изменения его размеров.  Стороны пришли к соглашению, что под существенным изменением </w:t>
      </w:r>
      <w:r w:rsidRPr="00583B3F">
        <w:lastRenderedPageBreak/>
        <w:t>размеров понимается изменение площади Жилого помещения, более чем на 5 % от проектной площади;</w:t>
      </w:r>
    </w:p>
    <w:p w:rsidR="007B56F4" w:rsidRPr="00583B3F" w:rsidRDefault="007B56F4" w:rsidP="007B56F4">
      <w:pPr>
        <w:ind w:firstLine="567"/>
        <w:jc w:val="both"/>
      </w:pPr>
      <w:r w:rsidRPr="00583B3F">
        <w:t>3) изменения назначения общего имущества и/или помещений общественного назначения, входящих в состав Объекта/</w:t>
      </w:r>
      <w:r w:rsidR="001A5B56">
        <w:t>1-ой/2-ой очереди</w:t>
      </w:r>
      <w:r w:rsidR="001A5B56" w:rsidRPr="00583B3F">
        <w:t xml:space="preserve"> </w:t>
      </w:r>
      <w:r w:rsidRPr="00583B3F">
        <w:t>Первого этапа строительства;</w:t>
      </w:r>
    </w:p>
    <w:p w:rsidR="007B56F4" w:rsidRPr="00583B3F" w:rsidRDefault="007B56F4" w:rsidP="007B56F4">
      <w:pPr>
        <w:ind w:firstLine="567"/>
        <w:jc w:val="both"/>
      </w:pPr>
      <w:r w:rsidRPr="00583B3F">
        <w:t>4) в иных, установленных законом или Договором случаях.</w:t>
      </w:r>
      <w:r w:rsidR="00733899" w:rsidRPr="00583B3F">
        <w:t xml:space="preserve">        </w:t>
      </w:r>
    </w:p>
    <w:p w:rsidR="00733899" w:rsidRPr="00583B3F" w:rsidRDefault="00733899" w:rsidP="007B56F4">
      <w:pPr>
        <w:ind w:firstLine="567"/>
        <w:jc w:val="both"/>
      </w:pPr>
      <w:r w:rsidRPr="00583B3F">
        <w:t xml:space="preserve"> </w:t>
      </w:r>
      <w:r w:rsidR="007B56F4" w:rsidRPr="00583B3F">
        <w:t>9.6</w:t>
      </w:r>
      <w:r w:rsidR="0031470F" w:rsidRPr="00583B3F">
        <w:t>. В случае одностороннего отказа одной из сторон от исполнения настоящего Договора</w:t>
      </w:r>
      <w:r w:rsidRPr="00583B3F">
        <w:t>,</w:t>
      </w:r>
      <w:r w:rsidR="0031470F" w:rsidRPr="00583B3F">
        <w:t xml:space="preserve"> Договор считается расторгнутым со дня направления стороной, инициировавшей расторжение Договора, в письменной форме соответствующего уведомления об одностороннем отказе от исполнения настоящего Договора.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стороны или вручено стороне (ее представителю) лично под расписку. </w:t>
      </w:r>
    </w:p>
    <w:p w:rsidR="007B56F4" w:rsidRPr="00583B3F" w:rsidRDefault="00733899" w:rsidP="00733899">
      <w:pPr>
        <w:jc w:val="both"/>
      </w:pPr>
      <w:r w:rsidRPr="00583B3F">
        <w:t xml:space="preserve">          </w:t>
      </w:r>
      <w:r w:rsidR="007B56F4" w:rsidRPr="00583B3F">
        <w:t xml:space="preserve">9.7. В случае расторжения (прекращения) Договора по любым основаниям, предусмотренным Договором и/или законом, денежные средства с </w:t>
      </w:r>
      <w:proofErr w:type="spellStart"/>
      <w:r w:rsidR="007B56F4" w:rsidRPr="00583B3F">
        <w:t>Эскроу</w:t>
      </w:r>
      <w:proofErr w:type="spellEnd"/>
      <w:r w:rsidR="007B56F4" w:rsidRPr="00583B3F">
        <w:t xml:space="preserve">-счета подлежат возврату Участнику долевого строительства на основании полученных Уполномоченным банком в соответствии с ч. 9 ст. 15.5 Закона № 214-ФЗ сведений о погашении записи о государственной регистрации Договора, содержащихся в Едином государственном реестре недвижимости. </w:t>
      </w:r>
      <w:r w:rsidRPr="00583B3F">
        <w:t xml:space="preserve">         </w:t>
      </w:r>
    </w:p>
    <w:p w:rsidR="0031470F" w:rsidRPr="00583B3F" w:rsidRDefault="0031470F" w:rsidP="00733899">
      <w:pPr>
        <w:jc w:val="both"/>
      </w:pPr>
      <w:r w:rsidRPr="00583B3F">
        <w:t xml:space="preserve"> </w:t>
      </w:r>
      <w:r w:rsidR="00733899" w:rsidRPr="00583B3F">
        <w:t xml:space="preserve">       </w:t>
      </w:r>
      <w:r w:rsidRPr="00583B3F">
        <w:t>9.</w:t>
      </w:r>
      <w:r w:rsidR="00143612">
        <w:t>8</w:t>
      </w:r>
      <w:r w:rsidRPr="00583B3F">
        <w:t>. В случае расторжения настоящего Д</w:t>
      </w:r>
      <w:r w:rsidR="00DF42E3" w:rsidRPr="00583B3F">
        <w:t>оговора по инициативе Участника</w:t>
      </w:r>
      <w:r w:rsidRPr="00583B3F">
        <w:t>, Участник обязуется возместить Застройщику расходы, связанные с государственной регистрацией настоящего Договора (государственная пошлина), а также расходы, связанные с регистрацией расторжения настоящего договора, зарегистрированного Управлением Федеральной службы государственной регистрации, кадастра и картографии по Тверской области</w:t>
      </w:r>
    </w:p>
    <w:p w:rsidR="0031470F" w:rsidRPr="00583B3F" w:rsidRDefault="007B56F4" w:rsidP="0031470F">
      <w:pPr>
        <w:tabs>
          <w:tab w:val="left" w:pos="142"/>
        </w:tabs>
        <w:ind w:right="-1" w:firstLine="426"/>
        <w:jc w:val="both"/>
      </w:pPr>
      <w:r w:rsidRPr="00583B3F">
        <w:t>9.</w:t>
      </w:r>
      <w:r w:rsidR="00143612">
        <w:t>9</w:t>
      </w:r>
      <w:r w:rsidR="0031470F" w:rsidRPr="00583B3F">
        <w:t xml:space="preserve">. В случае неисполнения Участником долевого строительства предусмотренной </w:t>
      </w:r>
      <w:proofErr w:type="spellStart"/>
      <w:r w:rsidR="0031470F" w:rsidRPr="00583B3F">
        <w:t>абз</w:t>
      </w:r>
      <w:proofErr w:type="spellEnd"/>
      <w:r w:rsidR="0031470F" w:rsidRPr="00583B3F">
        <w:t xml:space="preserve">. 3 п. 9.2 Договора обязанности по принятию в собственность </w:t>
      </w:r>
      <w:r w:rsidRPr="00583B3F">
        <w:t>Жилого помещения</w:t>
      </w:r>
      <w:r w:rsidR="0031470F" w:rsidRPr="00583B3F">
        <w:t xml:space="preserve">  и/или доли в праве общей долевой собственности в Общем имуществе Объекта, уклонения Участника долевого строительства от ее исполнения в сроки и в порядке, установленные </w:t>
      </w:r>
      <w:proofErr w:type="spellStart"/>
      <w:r w:rsidR="0031470F" w:rsidRPr="00583B3F">
        <w:t>п.п</w:t>
      </w:r>
      <w:proofErr w:type="spellEnd"/>
      <w:r w:rsidR="0031470F" w:rsidRPr="00583B3F">
        <w:t xml:space="preserve">. 7.8-7.10 Договора, без уважительных на то причин, Застройщик </w:t>
      </w:r>
      <w:r w:rsidR="0031470F" w:rsidRPr="00583B3F">
        <w:rPr>
          <w:rStyle w:val="blk"/>
          <w:rFonts w:ascii="Times New Roman" w:hAnsi="Times New Roman" w:cs="Times New Roman"/>
          <w:b w:val="0"/>
          <w:sz w:val="24"/>
          <w:szCs w:val="24"/>
          <w:lang w:val="ru-RU"/>
        </w:rPr>
        <w:t xml:space="preserve">по истечении 15 (Пятнадцати) календарных дней со дня, предусмотренного договором для передачи Участнику долевого строительства </w:t>
      </w:r>
      <w:r w:rsidRPr="00583B3F">
        <w:rPr>
          <w:rStyle w:val="blk"/>
          <w:rFonts w:ascii="Times New Roman" w:hAnsi="Times New Roman" w:cs="Times New Roman"/>
          <w:b w:val="0"/>
          <w:sz w:val="24"/>
          <w:szCs w:val="24"/>
          <w:lang w:val="ru-RU"/>
        </w:rPr>
        <w:t>Жилого помещения</w:t>
      </w:r>
      <w:r w:rsidR="0031470F" w:rsidRPr="00583B3F">
        <w:t>,</w:t>
      </w:r>
      <w:r w:rsidR="0031470F" w:rsidRPr="00583B3F">
        <w:rPr>
          <w:rStyle w:val="blk"/>
          <w:rFonts w:ascii="Times New Roman" w:hAnsi="Times New Roman" w:cs="Times New Roman"/>
          <w:sz w:val="24"/>
          <w:szCs w:val="24"/>
          <w:lang w:val="ru-RU"/>
        </w:rPr>
        <w:t xml:space="preserve"> </w:t>
      </w:r>
      <w:r w:rsidR="0031470F" w:rsidRPr="00583B3F">
        <w:t xml:space="preserve">вправе составить односторонний акт или иной документ о передаче </w:t>
      </w:r>
      <w:r w:rsidRPr="00583B3F">
        <w:t>Жилого помещения</w:t>
      </w:r>
      <w:r w:rsidR="0031470F" w:rsidRPr="00583B3F">
        <w:t xml:space="preserve"> (за исключением случая их досрочной передачи, указанного в п. 6.10</w:t>
      </w:r>
      <w:r w:rsidRPr="00583B3F">
        <w:t xml:space="preserve"> </w:t>
      </w:r>
      <w:r w:rsidR="0031470F" w:rsidRPr="00583B3F">
        <w:t>Договора).</w:t>
      </w:r>
    </w:p>
    <w:p w:rsidR="0031470F" w:rsidRPr="00583B3F" w:rsidRDefault="0031470F" w:rsidP="0031470F">
      <w:pPr>
        <w:autoSpaceDE w:val="0"/>
        <w:autoSpaceDN w:val="0"/>
        <w:adjustRightInd w:val="0"/>
        <w:ind w:right="-1" w:firstLine="426"/>
        <w:jc w:val="both"/>
      </w:pPr>
      <w:r w:rsidRPr="00583B3F">
        <w:t>При этом риск случайной гибели</w:t>
      </w:r>
      <w:r w:rsidR="00DF42E3" w:rsidRPr="00583B3F">
        <w:t xml:space="preserve"> </w:t>
      </w:r>
      <w:r w:rsidR="007B56F4" w:rsidRPr="00583B3F">
        <w:t>Жилого помещения</w:t>
      </w:r>
      <w:r w:rsidRPr="00583B3F">
        <w:t xml:space="preserve">, признается перешедшим к Участнику долевого строительства со дня составления вышеуказанного одностороннего акта или иного документа о передаче </w:t>
      </w:r>
      <w:r w:rsidR="007B56F4" w:rsidRPr="00583B3F">
        <w:t>Жилого помещения</w:t>
      </w:r>
      <w:r w:rsidRPr="00583B3F">
        <w:t xml:space="preserve">.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984C0C" w:rsidRPr="003D1682" w:rsidRDefault="00984C0C" w:rsidP="0031470F">
      <w:pPr>
        <w:autoSpaceDE w:val="0"/>
        <w:autoSpaceDN w:val="0"/>
        <w:adjustRightInd w:val="0"/>
        <w:ind w:right="-1" w:firstLine="426"/>
        <w:jc w:val="both"/>
        <w:rPr>
          <w:sz w:val="16"/>
          <w:szCs w:val="16"/>
        </w:rPr>
      </w:pPr>
    </w:p>
    <w:p w:rsidR="00984C0C" w:rsidRPr="00583B3F" w:rsidRDefault="00984C0C" w:rsidP="00984C0C">
      <w:pPr>
        <w:autoSpaceDE w:val="0"/>
        <w:autoSpaceDN w:val="0"/>
        <w:adjustRightInd w:val="0"/>
        <w:ind w:right="-1" w:firstLine="426"/>
        <w:jc w:val="center"/>
        <w:rPr>
          <w:b/>
        </w:rPr>
      </w:pPr>
      <w:r w:rsidRPr="00583B3F">
        <w:rPr>
          <w:b/>
        </w:rPr>
        <w:t>Статья 10. Ограничения (Обременения)</w:t>
      </w:r>
    </w:p>
    <w:p w:rsidR="00984C0C" w:rsidRPr="00583B3F" w:rsidRDefault="00984C0C" w:rsidP="00984C0C">
      <w:pPr>
        <w:autoSpaceDE w:val="0"/>
        <w:autoSpaceDN w:val="0"/>
        <w:adjustRightInd w:val="0"/>
        <w:ind w:right="-1" w:firstLine="426"/>
        <w:jc w:val="both"/>
      </w:pPr>
      <w:r w:rsidRPr="00583B3F">
        <w:t>10.1.</w:t>
      </w:r>
      <w:r w:rsidRPr="00583B3F">
        <w:tab/>
        <w:t>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принадлежащий Застройщику на праве аренды Земельный участок. При этом залогодателем является Застройщик, а залогодержателем – Участник долевого строительства.</w:t>
      </w:r>
    </w:p>
    <w:p w:rsidR="00984C0C" w:rsidRPr="00583B3F" w:rsidRDefault="00984C0C" w:rsidP="00984C0C">
      <w:pPr>
        <w:autoSpaceDE w:val="0"/>
        <w:autoSpaceDN w:val="0"/>
        <w:adjustRightInd w:val="0"/>
        <w:ind w:right="-1" w:firstLine="426"/>
        <w:jc w:val="both"/>
      </w:pPr>
      <w:r w:rsidRPr="00583B3F">
        <w:t>10.2.</w:t>
      </w:r>
      <w:r w:rsidRPr="00583B3F">
        <w:tab/>
        <w:t>С момента передачи  Жилого помещения и доли в праве общей долевой собственности на Общее имущество право залога, возникшее на основании Закона № 214-ФЗ, не распространяется на Жилое помещение и долю в праве общей долевой собственности на Общее имущество.</w:t>
      </w:r>
    </w:p>
    <w:p w:rsidR="00022D05" w:rsidRPr="003D1682" w:rsidRDefault="00022D05" w:rsidP="00540EF0">
      <w:pPr>
        <w:ind w:right="-1" w:firstLine="426"/>
        <w:jc w:val="both"/>
        <w:outlineLvl w:val="0"/>
        <w:rPr>
          <w:sz w:val="16"/>
          <w:szCs w:val="16"/>
        </w:rPr>
      </w:pPr>
    </w:p>
    <w:p w:rsidR="00022D05" w:rsidRPr="00583B3F" w:rsidRDefault="00443E4B" w:rsidP="00540EF0">
      <w:pPr>
        <w:ind w:right="-1" w:firstLine="426"/>
        <w:jc w:val="center"/>
        <w:outlineLvl w:val="0"/>
        <w:rPr>
          <w:b/>
        </w:rPr>
      </w:pPr>
      <w:r w:rsidRPr="00583B3F">
        <w:rPr>
          <w:b/>
        </w:rPr>
        <w:t>Статья 1</w:t>
      </w:r>
      <w:r w:rsidR="00984C0C" w:rsidRPr="00583B3F">
        <w:rPr>
          <w:b/>
        </w:rPr>
        <w:t>1</w:t>
      </w:r>
      <w:r w:rsidR="00EC1FE6" w:rsidRPr="00583B3F">
        <w:rPr>
          <w:b/>
        </w:rPr>
        <w:t>. Порядок разрешения споров</w:t>
      </w:r>
    </w:p>
    <w:p w:rsidR="00EC1FE6" w:rsidRPr="00583B3F" w:rsidRDefault="00443E4B" w:rsidP="00540EF0">
      <w:pPr>
        <w:ind w:right="-1" w:firstLine="426"/>
        <w:jc w:val="both"/>
      </w:pPr>
      <w:r w:rsidRPr="00583B3F">
        <w:t>1</w:t>
      </w:r>
      <w:r w:rsidR="00984C0C" w:rsidRPr="00583B3F">
        <w:t>1</w:t>
      </w:r>
      <w:r w:rsidR="00EC1FE6" w:rsidRPr="00583B3F">
        <w:t>.1.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022D05" w:rsidRPr="00583B3F" w:rsidRDefault="00EC1FE6" w:rsidP="00540EF0">
      <w:pPr>
        <w:ind w:right="-1" w:firstLine="426"/>
        <w:jc w:val="both"/>
      </w:pPr>
      <w:r w:rsidRPr="00583B3F">
        <w:t>1</w:t>
      </w:r>
      <w:r w:rsidR="00984C0C" w:rsidRPr="00583B3F">
        <w:t>1</w:t>
      </w:r>
      <w:r w:rsidRPr="00583B3F">
        <w:t xml:space="preserve">.2. В случае </w:t>
      </w:r>
      <w:proofErr w:type="spellStart"/>
      <w:r w:rsidRPr="00583B3F">
        <w:t>недостижения</w:t>
      </w:r>
      <w:proofErr w:type="spellEnd"/>
      <w:r w:rsidRPr="00583B3F">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022D05" w:rsidRPr="003D1682" w:rsidRDefault="00022D05" w:rsidP="00540EF0">
      <w:pPr>
        <w:ind w:right="-1" w:firstLine="426"/>
        <w:jc w:val="both"/>
        <w:rPr>
          <w:sz w:val="16"/>
          <w:szCs w:val="16"/>
        </w:rPr>
      </w:pPr>
    </w:p>
    <w:p w:rsidR="00022D05" w:rsidRPr="00583B3F" w:rsidRDefault="00EC1FE6" w:rsidP="00540EF0">
      <w:pPr>
        <w:ind w:right="-1" w:firstLine="426"/>
        <w:jc w:val="center"/>
        <w:outlineLvl w:val="0"/>
        <w:rPr>
          <w:b/>
        </w:rPr>
      </w:pPr>
      <w:r w:rsidRPr="00583B3F">
        <w:rPr>
          <w:b/>
        </w:rPr>
        <w:lastRenderedPageBreak/>
        <w:t>Статья 1</w:t>
      </w:r>
      <w:r w:rsidR="00984C0C" w:rsidRPr="00583B3F">
        <w:rPr>
          <w:b/>
        </w:rPr>
        <w:t>2</w:t>
      </w:r>
      <w:r w:rsidRPr="00583B3F">
        <w:rPr>
          <w:b/>
        </w:rPr>
        <w:t>. Ответственность</w:t>
      </w:r>
    </w:p>
    <w:p w:rsidR="002740F5" w:rsidRPr="00583B3F" w:rsidRDefault="00EC1FE6" w:rsidP="00540EF0">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w:t>
      </w:r>
      <w:r w:rsidR="00984C0C" w:rsidRPr="00583B3F">
        <w:rPr>
          <w:rFonts w:ascii="Times New Roman" w:hAnsi="Times New Roman" w:cs="Times New Roman"/>
          <w:sz w:val="24"/>
          <w:szCs w:val="24"/>
        </w:rPr>
        <w:t>2</w:t>
      </w:r>
      <w:r w:rsidRPr="00583B3F">
        <w:rPr>
          <w:rFonts w:ascii="Times New Roman" w:hAnsi="Times New Roman" w:cs="Times New Roman"/>
          <w:sz w:val="24"/>
          <w:szCs w:val="24"/>
        </w:rPr>
        <w:t xml:space="preserve">.1. В случае неисполнения или ненадлежащего исполнения обязательств по Договору Сторона, не исполнившая своих обязательств или </w:t>
      </w:r>
      <w:proofErr w:type="spellStart"/>
      <w:r w:rsidRPr="00583B3F">
        <w:rPr>
          <w:rFonts w:ascii="Times New Roman" w:hAnsi="Times New Roman" w:cs="Times New Roman"/>
          <w:sz w:val="24"/>
          <w:szCs w:val="24"/>
        </w:rPr>
        <w:t>ненадлежаще</w:t>
      </w:r>
      <w:proofErr w:type="spellEnd"/>
      <w:r w:rsidRPr="00583B3F">
        <w:rPr>
          <w:rFonts w:ascii="Times New Roman" w:hAnsi="Times New Roman" w:cs="Times New Roman"/>
          <w:sz w:val="24"/>
          <w:szCs w:val="24"/>
        </w:rPr>
        <w:t xml:space="preserve"> исполнившая свои обязательства, обязана уплатить другой Стороне предусмотренные действующим законодательством РФ и настоящим догов</w:t>
      </w:r>
      <w:r w:rsidR="00443E4B" w:rsidRPr="00583B3F">
        <w:rPr>
          <w:rFonts w:ascii="Times New Roman" w:hAnsi="Times New Roman" w:cs="Times New Roman"/>
          <w:sz w:val="24"/>
          <w:szCs w:val="24"/>
        </w:rPr>
        <w:t>ором неустойки (штрафы, пени) предусмотренные действующем законодательством.</w:t>
      </w:r>
    </w:p>
    <w:p w:rsidR="00984C0C" w:rsidRPr="00583B3F" w:rsidRDefault="00984C0C" w:rsidP="00984C0C">
      <w:pPr>
        <w:pStyle w:val="ConsNorma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12.2.</w:t>
      </w:r>
      <w:r w:rsidRPr="00583B3F">
        <w:rPr>
          <w:rFonts w:ascii="Times New Roman" w:hAnsi="Times New Roman" w:cs="Times New Roman"/>
          <w:sz w:val="24"/>
          <w:szCs w:val="24"/>
        </w:rPr>
        <w:tab/>
        <w:t>Подлежащая уплате неустойка уплачивается на основании соответствующего письменного требования заинтересованной стороны. При отсутствии письменного требования неустойка не начисляется и не уплачивается.</w:t>
      </w:r>
    </w:p>
    <w:p w:rsidR="00583B3F" w:rsidRPr="00583B3F" w:rsidRDefault="00984C0C" w:rsidP="00EC117F">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12.3.</w:t>
      </w:r>
      <w:r w:rsidRPr="00583B3F">
        <w:rPr>
          <w:rFonts w:ascii="Times New Roman" w:hAnsi="Times New Roman" w:cs="Times New Roman"/>
          <w:sz w:val="24"/>
          <w:szCs w:val="24"/>
        </w:rPr>
        <w:tab/>
        <w:t>Исполнение обязанности по выплате неустойки не освобождает Стороны от исполнения обязательств по Договору.</w:t>
      </w:r>
    </w:p>
    <w:p w:rsidR="00583B3F" w:rsidRPr="00583B3F" w:rsidRDefault="00583B3F" w:rsidP="00540EF0">
      <w:pPr>
        <w:pStyle w:val="ConsNormal"/>
        <w:widowControl/>
        <w:ind w:right="-1" w:firstLine="426"/>
        <w:jc w:val="both"/>
        <w:rPr>
          <w:rFonts w:ascii="Times New Roman" w:hAnsi="Times New Roman" w:cs="Times New Roman"/>
          <w:sz w:val="24"/>
          <w:szCs w:val="24"/>
        </w:rPr>
      </w:pPr>
    </w:p>
    <w:p w:rsidR="00022D05" w:rsidRPr="00583B3F" w:rsidRDefault="00EC1FE6" w:rsidP="00540EF0">
      <w:pPr>
        <w:ind w:right="-1" w:firstLine="426"/>
        <w:jc w:val="center"/>
        <w:outlineLvl w:val="0"/>
        <w:rPr>
          <w:b/>
        </w:rPr>
      </w:pPr>
      <w:r w:rsidRPr="00583B3F">
        <w:rPr>
          <w:b/>
        </w:rPr>
        <w:t>Статья 1</w:t>
      </w:r>
      <w:r w:rsidR="00984C0C" w:rsidRPr="00583B3F">
        <w:rPr>
          <w:b/>
        </w:rPr>
        <w:t>3</w:t>
      </w:r>
      <w:r w:rsidRPr="00583B3F">
        <w:rPr>
          <w:b/>
        </w:rPr>
        <w:t>. Освобождение от ответственности (Форс-мажор)</w:t>
      </w:r>
    </w:p>
    <w:p w:rsidR="00EC1FE6" w:rsidRPr="00583B3F" w:rsidRDefault="00EC1FE6" w:rsidP="00540EF0">
      <w:pPr>
        <w:ind w:right="-1" w:firstLine="426"/>
        <w:jc w:val="both"/>
      </w:pPr>
      <w:r w:rsidRPr="00583B3F">
        <w:t>1</w:t>
      </w:r>
      <w:r w:rsidR="00984C0C" w:rsidRPr="00583B3F">
        <w:t>3</w:t>
      </w:r>
      <w:r w:rsidRPr="00583B3F">
        <w:t>.1. Стороны по настоящему Договору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C1FE6" w:rsidRPr="00583B3F" w:rsidRDefault="00EC1FE6" w:rsidP="00540EF0">
      <w:pPr>
        <w:ind w:right="-1" w:firstLine="426"/>
        <w:jc w:val="both"/>
      </w:pPr>
      <w:r w:rsidRPr="00583B3F">
        <w:t>«Форс-мажор» означает:</w:t>
      </w:r>
    </w:p>
    <w:p w:rsidR="00EC1FE6" w:rsidRPr="00583B3F" w:rsidRDefault="00CA70A6" w:rsidP="00540EF0">
      <w:pPr>
        <w:tabs>
          <w:tab w:val="left" w:pos="709"/>
          <w:tab w:val="left" w:pos="851"/>
        </w:tabs>
        <w:ind w:right="-1" w:firstLine="426"/>
        <w:jc w:val="both"/>
      </w:pPr>
      <w:r w:rsidRPr="00583B3F">
        <w:t xml:space="preserve">1) </w:t>
      </w:r>
      <w:r w:rsidR="00EC1FE6" w:rsidRPr="00583B3F">
        <w:t>любой указ, распоряжение или письменную директиву любого государственного органа, под юрисдикцией которого находится любая из Сторон Договора, или сам Объект,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Договора, которые препятствуют выполнению Сторонами настоящего Договора;</w:t>
      </w:r>
      <w:r w:rsidR="00540EF0" w:rsidRPr="00583B3F">
        <w:t xml:space="preserve"> </w:t>
      </w:r>
      <w:r w:rsidR="00EC1FE6" w:rsidRPr="00583B3F">
        <w:t>2) любой мятеж, бунт, общественные беспорядки или военные действия в государственном масштабе;</w:t>
      </w:r>
      <w:r w:rsidR="00540EF0" w:rsidRPr="00583B3F">
        <w:t xml:space="preserve"> </w:t>
      </w:r>
      <w:r w:rsidR="00EC1FE6" w:rsidRPr="00583B3F">
        <w:t>3) пожары, наводнения или другие стихийные и природные бедствия, непосредственно влияющие на ход строительства;</w:t>
      </w:r>
      <w:r w:rsidR="00540EF0" w:rsidRPr="00583B3F">
        <w:t xml:space="preserve"> </w:t>
      </w:r>
      <w:r w:rsidRPr="00583B3F">
        <w:t>4)</w:t>
      </w:r>
      <w:r w:rsidR="00EC1FE6" w:rsidRPr="00583B3F">
        <w:t xml:space="preserve"> любые аналогичные события, выходящие за рамки разумного контроля Сторон или Стороны.</w:t>
      </w:r>
    </w:p>
    <w:p w:rsidR="00EC1FE6" w:rsidRPr="00583B3F" w:rsidRDefault="00EC1FE6" w:rsidP="00540EF0">
      <w:pPr>
        <w:ind w:right="-1" w:firstLine="426"/>
        <w:jc w:val="both"/>
      </w:pPr>
      <w:r w:rsidRPr="00583B3F">
        <w:t>Наличие указанных обстоятельств должно подтверждаться документами, выданными соответствующим уполномоченным органом.</w:t>
      </w:r>
    </w:p>
    <w:p w:rsidR="00270038" w:rsidRPr="00583B3F" w:rsidRDefault="00EC1FE6" w:rsidP="00540EF0">
      <w:pPr>
        <w:ind w:right="-1" w:firstLine="426"/>
        <w:jc w:val="both"/>
      </w:pPr>
      <w:r w:rsidRPr="00583B3F">
        <w:t>1</w:t>
      </w:r>
      <w:r w:rsidR="00984C0C" w:rsidRPr="00583B3F">
        <w:t>3</w:t>
      </w:r>
      <w:r w:rsidRPr="00583B3F">
        <w:t>.</w:t>
      </w:r>
      <w:r w:rsidR="00984C0C" w:rsidRPr="00583B3F">
        <w:t>2</w:t>
      </w:r>
      <w:r w:rsidRPr="00583B3F">
        <w:t>. Если форс-мажорные обстоятельства длятся более 6 (Шести) месяцев, Стороны имеют право расторгнуть Договор до истечения срока его действия.</w:t>
      </w:r>
    </w:p>
    <w:p w:rsidR="00022D05" w:rsidRPr="003D1682" w:rsidRDefault="00022D05" w:rsidP="00540EF0">
      <w:pPr>
        <w:ind w:right="-1" w:firstLine="426"/>
        <w:jc w:val="both"/>
        <w:rPr>
          <w:sz w:val="16"/>
          <w:szCs w:val="16"/>
        </w:rPr>
      </w:pPr>
    </w:p>
    <w:p w:rsidR="00022D05" w:rsidRPr="00583B3F" w:rsidRDefault="00EC1FE6" w:rsidP="00540EF0">
      <w:pPr>
        <w:ind w:right="-1" w:firstLine="426"/>
        <w:jc w:val="center"/>
        <w:outlineLvl w:val="0"/>
        <w:rPr>
          <w:b/>
        </w:rPr>
      </w:pPr>
      <w:r w:rsidRPr="00583B3F">
        <w:rPr>
          <w:b/>
        </w:rPr>
        <w:t xml:space="preserve">Статья </w:t>
      </w:r>
      <w:r w:rsidR="005D766F" w:rsidRPr="00583B3F">
        <w:rPr>
          <w:b/>
        </w:rPr>
        <w:t>1</w:t>
      </w:r>
      <w:r w:rsidR="00984C0C" w:rsidRPr="00583B3F">
        <w:rPr>
          <w:b/>
        </w:rPr>
        <w:t>4</w:t>
      </w:r>
      <w:r w:rsidRPr="00583B3F">
        <w:rPr>
          <w:b/>
        </w:rPr>
        <w:t>. Заключительные положения</w:t>
      </w:r>
    </w:p>
    <w:p w:rsidR="00EC1FE6" w:rsidRPr="00583B3F" w:rsidRDefault="005D766F" w:rsidP="00540EF0">
      <w:pPr>
        <w:ind w:right="-1" w:firstLine="426"/>
        <w:jc w:val="both"/>
      </w:pPr>
      <w:r w:rsidRPr="00583B3F">
        <w:t>1</w:t>
      </w:r>
      <w:r w:rsidR="00984C0C" w:rsidRPr="00583B3F">
        <w:t>4</w:t>
      </w:r>
      <w:r w:rsidR="00EC1FE6" w:rsidRPr="00583B3F">
        <w:t>.1.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984C0C" w:rsidRPr="00583B3F" w:rsidRDefault="00984C0C" w:rsidP="00984C0C">
      <w:pPr>
        <w:ind w:right="-1" w:firstLine="426"/>
        <w:jc w:val="both"/>
      </w:pPr>
      <w:r w:rsidRPr="00583B3F">
        <w:t>14.2.</w:t>
      </w:r>
      <w:r w:rsidRPr="00583B3F">
        <w:tab/>
        <w:t>Стороны подтверждают взаимное согласие на обмен в электронном виде юридически значимыми документами/проектами документов. Стороны признают юридическую силу всех извещений, уведомлений, претензий, счетов на оплату и иных документов, направленных Сторонами друг другу в электронном виде во исполнение Договора по указанным адресам электронной почты:</w:t>
      </w:r>
    </w:p>
    <w:p w:rsidR="00984C0C" w:rsidRPr="00583B3F" w:rsidRDefault="00984C0C" w:rsidP="00984C0C">
      <w:pPr>
        <w:ind w:right="-1" w:firstLine="426"/>
        <w:jc w:val="both"/>
      </w:pPr>
      <w:r w:rsidRPr="00583B3F">
        <w:t>Адреса электронной почты:</w:t>
      </w:r>
    </w:p>
    <w:p w:rsidR="00984C0C" w:rsidRPr="00583B3F" w:rsidRDefault="00984C0C" w:rsidP="00984C0C">
      <w:pPr>
        <w:ind w:right="-1" w:firstLine="426"/>
        <w:jc w:val="both"/>
      </w:pPr>
      <w:r w:rsidRPr="00583B3F">
        <w:t xml:space="preserve">Застройщик: </w:t>
      </w:r>
      <w:proofErr w:type="spellStart"/>
      <w:r w:rsidRPr="00583B3F">
        <w:rPr>
          <w:lang w:val="en-US"/>
        </w:rPr>
        <w:t>iskon</w:t>
      </w:r>
      <w:proofErr w:type="spellEnd"/>
      <w:r w:rsidRPr="00A9492F">
        <w:t>14</w:t>
      </w:r>
      <w:r w:rsidRPr="00583B3F">
        <w:t>@yandex.ru</w:t>
      </w:r>
    </w:p>
    <w:p w:rsidR="00984C0C" w:rsidRPr="00583B3F" w:rsidRDefault="00984C0C" w:rsidP="00984C0C">
      <w:pPr>
        <w:ind w:right="-1" w:firstLine="426"/>
        <w:jc w:val="both"/>
      </w:pPr>
      <w:r w:rsidRPr="00583B3F">
        <w:t xml:space="preserve">Участник долевого строительства: ________________________________ </w:t>
      </w:r>
    </w:p>
    <w:p w:rsidR="00984C0C" w:rsidRPr="00583B3F" w:rsidRDefault="00984C0C" w:rsidP="00984C0C">
      <w:pPr>
        <w:ind w:right="-1" w:firstLine="426"/>
        <w:jc w:val="both"/>
      </w:pPr>
      <w:r w:rsidRPr="00583B3F">
        <w:t>Каждая из Сторон несёт риск не извещения второй стороны об изменении своего адреса электронной почты.</w:t>
      </w:r>
    </w:p>
    <w:p w:rsidR="00EC1FE6" w:rsidRPr="00583B3F" w:rsidRDefault="00984C0C" w:rsidP="00540EF0">
      <w:pPr>
        <w:pStyle w:val="a6"/>
        <w:ind w:right="-1" w:firstLine="426"/>
        <w:rPr>
          <w:sz w:val="24"/>
          <w:szCs w:val="24"/>
        </w:rPr>
      </w:pPr>
      <w:r w:rsidRPr="00A9492F">
        <w:rPr>
          <w:sz w:val="24"/>
          <w:szCs w:val="24"/>
        </w:rPr>
        <w:t>14</w:t>
      </w:r>
      <w:r w:rsidRPr="00583B3F">
        <w:rPr>
          <w:sz w:val="24"/>
          <w:szCs w:val="24"/>
        </w:rPr>
        <w:t>.3</w:t>
      </w:r>
      <w:r w:rsidR="00EC1FE6" w:rsidRPr="00583B3F">
        <w:rPr>
          <w:sz w:val="24"/>
          <w:szCs w:val="24"/>
        </w:rPr>
        <w:t>. Обо всех изменениях в платежных, почтовых и других реквизитах Стороны обязаны немедленно (в течение трех дней) письменно извещать друг друга.</w:t>
      </w:r>
    </w:p>
    <w:p w:rsidR="00EC1FE6" w:rsidRPr="00583B3F" w:rsidRDefault="00984C0C" w:rsidP="00540EF0">
      <w:pPr>
        <w:ind w:right="-1" w:firstLine="426"/>
        <w:jc w:val="both"/>
      </w:pPr>
      <w:r w:rsidRPr="00583B3F">
        <w:t>14.4</w:t>
      </w:r>
      <w:r w:rsidR="00EC1FE6" w:rsidRPr="00583B3F">
        <w:t>. Все изменения и дополнения оформляются дополнительными соглашениями Сторон в письменной форме, которые будут являться неотъемлемой частью Договора и подлежат обязательной государственной регистрации.</w:t>
      </w:r>
    </w:p>
    <w:p w:rsidR="00EC1FE6" w:rsidRPr="00583B3F" w:rsidRDefault="00EC1FE6" w:rsidP="00540EF0">
      <w:pPr>
        <w:ind w:right="-1" w:firstLine="426"/>
        <w:jc w:val="both"/>
      </w:pPr>
      <w:r w:rsidRPr="00583B3F">
        <w:lastRenderedPageBreak/>
        <w:t xml:space="preserve">Расходы, связанные с государственной регистрацией Договора, приложений и дополнений к нему, права собственности </w:t>
      </w:r>
      <w:r w:rsidR="00667FB7" w:rsidRPr="00583B3F">
        <w:t>Участник</w:t>
      </w:r>
      <w:r w:rsidR="001B4672" w:rsidRPr="00583B3F">
        <w:t>а</w:t>
      </w:r>
      <w:r w:rsidR="00667FB7" w:rsidRPr="00583B3F">
        <w:t xml:space="preserve"> долевого строительства</w:t>
      </w:r>
      <w:r w:rsidRPr="00583B3F">
        <w:t xml:space="preserve"> на Жилое </w:t>
      </w:r>
      <w:r w:rsidR="00984C0C" w:rsidRPr="00583B3F">
        <w:t>помещение</w:t>
      </w:r>
      <w:r w:rsidRPr="00583B3F">
        <w:t xml:space="preserve"> оплачиваются в соответствии с требованиями действующего законодательства РФ.</w:t>
      </w:r>
    </w:p>
    <w:p w:rsidR="00022D05" w:rsidRPr="00583B3F" w:rsidRDefault="00984C0C" w:rsidP="00540EF0">
      <w:pPr>
        <w:ind w:right="-1" w:firstLine="426"/>
        <w:jc w:val="both"/>
      </w:pPr>
      <w:r w:rsidRPr="00583B3F">
        <w:t>14</w:t>
      </w:r>
      <w:r w:rsidR="003D1682">
        <w:t>.5</w:t>
      </w:r>
      <w:r w:rsidR="001641F1" w:rsidRPr="00583B3F">
        <w:t xml:space="preserve">. Договор составлен в простой письменной форме и подписан Сторонами в </w:t>
      </w:r>
      <w:r w:rsidR="001A5B56">
        <w:t>2</w:t>
      </w:r>
      <w:r w:rsidR="00CC0CE0" w:rsidRPr="00583B3F">
        <w:t xml:space="preserve"> </w:t>
      </w:r>
      <w:r w:rsidR="001641F1" w:rsidRPr="00583B3F">
        <w:t>(</w:t>
      </w:r>
      <w:r w:rsidR="001A5B56">
        <w:t>Двух</w:t>
      </w:r>
      <w:r w:rsidR="001641F1" w:rsidRPr="00583B3F">
        <w:t xml:space="preserve">) экземплярах, имеющих равную юридическую силу, один из которых передаётся Застройщику, </w:t>
      </w:r>
      <w:r w:rsidR="00CC0CE0" w:rsidRPr="00583B3F">
        <w:t xml:space="preserve">один </w:t>
      </w:r>
      <w:r w:rsidR="001641F1" w:rsidRPr="00583B3F">
        <w:t>– Участник</w:t>
      </w:r>
      <w:r w:rsidR="00F237C5" w:rsidRPr="00583B3F">
        <w:t>у долевого строительства</w:t>
      </w:r>
      <w:r w:rsidR="001641F1" w:rsidRPr="00583B3F">
        <w:t>.</w:t>
      </w:r>
    </w:p>
    <w:p w:rsidR="00540EF0" w:rsidRPr="00583B3F" w:rsidRDefault="00984C0C" w:rsidP="005867CD">
      <w:pPr>
        <w:ind w:right="-1" w:firstLine="426"/>
        <w:jc w:val="both"/>
      </w:pPr>
      <w:r w:rsidRPr="00583B3F">
        <w:t>14</w:t>
      </w:r>
      <w:r w:rsidR="003D1682">
        <w:t>.6</w:t>
      </w:r>
      <w:r w:rsidR="001641F1" w:rsidRPr="00583B3F">
        <w:t>. Договор подлежит обязательной государственной регистрации и считается заключенным с момента такой регистрации.</w:t>
      </w:r>
    </w:p>
    <w:p w:rsidR="005867CD" w:rsidRPr="00583B3F" w:rsidRDefault="005867CD" w:rsidP="003D1682">
      <w:pPr>
        <w:ind w:right="-1"/>
        <w:outlineLvl w:val="0"/>
        <w:rPr>
          <w:b/>
        </w:rPr>
      </w:pPr>
    </w:p>
    <w:p w:rsidR="00A5010D" w:rsidRPr="00583B3F" w:rsidRDefault="00EC1FE6" w:rsidP="005867CD">
      <w:pPr>
        <w:ind w:right="-1" w:firstLine="426"/>
        <w:jc w:val="center"/>
        <w:outlineLvl w:val="0"/>
        <w:rPr>
          <w:b/>
        </w:rPr>
        <w:sectPr w:rsidR="00A5010D" w:rsidRPr="00583B3F" w:rsidSect="00CE2228">
          <w:footerReference w:type="default" r:id="rId12"/>
          <w:pgSz w:w="11906" w:h="16838" w:code="9"/>
          <w:pgMar w:top="851" w:right="567" w:bottom="567" w:left="1276" w:header="720" w:footer="318" w:gutter="0"/>
          <w:cols w:space="720"/>
        </w:sectPr>
      </w:pPr>
      <w:r w:rsidRPr="00583B3F">
        <w:rPr>
          <w:b/>
        </w:rPr>
        <w:t>Стат</w:t>
      </w:r>
      <w:r w:rsidR="005867CD" w:rsidRPr="00583B3F">
        <w:rPr>
          <w:b/>
        </w:rPr>
        <w:t>ья 15. Адреса и реквизиты Сторон</w:t>
      </w:r>
    </w:p>
    <w:p w:rsidR="00EF6EB8" w:rsidRPr="00583B3F" w:rsidRDefault="00EF6EB8" w:rsidP="00540EF0">
      <w:pPr>
        <w:pStyle w:val="Standard"/>
        <w:ind w:right="-1"/>
        <w:jc w:val="both"/>
        <w:rPr>
          <w:rFonts w:eastAsia="Batang"/>
          <w:b/>
        </w:rPr>
      </w:pPr>
    </w:p>
    <w:p w:rsidR="00A5010D" w:rsidRPr="00583B3F" w:rsidRDefault="00A5010D" w:rsidP="00540EF0">
      <w:pPr>
        <w:pStyle w:val="Standard"/>
        <w:ind w:right="-1"/>
        <w:jc w:val="both"/>
      </w:pPr>
      <w:r w:rsidRPr="00583B3F">
        <w:rPr>
          <w:rFonts w:eastAsia="Batang"/>
          <w:b/>
        </w:rPr>
        <w:t>Застройщик:</w:t>
      </w:r>
      <w:r w:rsidR="003032DD" w:rsidRPr="00583B3F">
        <w:rPr>
          <w:rFonts w:eastAsia="Batang"/>
          <w:b/>
        </w:rPr>
        <w:t>______</w:t>
      </w:r>
      <w:r w:rsidR="00EC117F">
        <w:rPr>
          <w:rFonts w:eastAsia="Batang"/>
          <w:b/>
        </w:rPr>
        <w:t>___</w:t>
      </w:r>
      <w:r w:rsidR="003032DD" w:rsidRPr="00583B3F">
        <w:rPr>
          <w:rFonts w:eastAsia="Batang"/>
          <w:b/>
        </w:rPr>
        <w:t xml:space="preserve">________ </w:t>
      </w:r>
      <w:r w:rsidRPr="00583B3F">
        <w:rPr>
          <w:rFonts w:eastAsia="Batang"/>
          <w:b/>
        </w:rPr>
        <w:t xml:space="preserve">       </w:t>
      </w:r>
      <w:r w:rsidR="004318B2" w:rsidRPr="00583B3F">
        <w:rPr>
          <w:rFonts w:eastAsia="Batang"/>
          <w:b/>
        </w:rPr>
        <w:t xml:space="preserve">  </w:t>
      </w:r>
      <w:r w:rsidR="00770397">
        <w:rPr>
          <w:rFonts w:eastAsia="Batang"/>
          <w:b/>
        </w:rPr>
        <w:t xml:space="preserve">     </w:t>
      </w:r>
      <w:r w:rsidRPr="00583B3F">
        <w:rPr>
          <w:rFonts w:eastAsia="Batang"/>
          <w:b/>
        </w:rPr>
        <w:t>Участник долевого строительства:</w:t>
      </w:r>
      <w:r w:rsidR="003032DD" w:rsidRPr="00583B3F">
        <w:rPr>
          <w:rFonts w:eastAsia="Batang"/>
          <w:b/>
        </w:rPr>
        <w:t xml:space="preserve"> ____________</w:t>
      </w:r>
      <w:r w:rsidR="00F237C5" w:rsidRPr="00583B3F">
        <w:rPr>
          <w:rFonts w:eastAsia="Batang"/>
          <w:b/>
        </w:rPr>
        <w:t>__</w:t>
      </w:r>
    </w:p>
    <w:p w:rsidR="00EC117F" w:rsidRPr="00583B3F" w:rsidRDefault="003032DD" w:rsidP="003D1682">
      <w:pPr>
        <w:pStyle w:val="Standard"/>
        <w:ind w:right="-1" w:firstLine="426"/>
        <w:jc w:val="both"/>
        <w:rPr>
          <w:rFonts w:eastAsia="Batang"/>
          <w:b/>
        </w:rPr>
      </w:pPr>
      <w:r w:rsidRPr="00583B3F">
        <w:t xml:space="preserve">                                             М.П</w:t>
      </w:r>
      <w:r w:rsidR="00540EF0" w:rsidRPr="00583B3F">
        <w:t>.</w:t>
      </w: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CE2228" w:rsidRDefault="00CE2228"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493E2F" w:rsidRDefault="00493E2F" w:rsidP="00540EF0">
      <w:pPr>
        <w:ind w:right="-1" w:firstLine="426"/>
        <w:jc w:val="right"/>
        <w:rPr>
          <w:rFonts w:eastAsia="Batang"/>
          <w:b/>
        </w:rPr>
      </w:pPr>
    </w:p>
    <w:p w:rsidR="00CE2228" w:rsidRDefault="00CE2228" w:rsidP="00540EF0">
      <w:pPr>
        <w:ind w:right="-1" w:firstLine="426"/>
        <w:jc w:val="right"/>
        <w:rPr>
          <w:rFonts w:eastAsia="Batang"/>
          <w:b/>
        </w:rPr>
      </w:pPr>
    </w:p>
    <w:p w:rsidR="00EC1FE6" w:rsidRPr="00EB37EC" w:rsidRDefault="00EC1FE6" w:rsidP="00540EF0">
      <w:pPr>
        <w:ind w:right="-1" w:firstLine="426"/>
        <w:jc w:val="right"/>
        <w:rPr>
          <w:b/>
        </w:rPr>
      </w:pPr>
      <w:r w:rsidRPr="00EB37EC">
        <w:rPr>
          <w:rFonts w:eastAsia="Batang"/>
          <w:b/>
        </w:rPr>
        <w:lastRenderedPageBreak/>
        <w:t>Приложение № 1</w:t>
      </w:r>
    </w:p>
    <w:p w:rsidR="008F6738" w:rsidRPr="003D1682" w:rsidRDefault="00EC1FE6" w:rsidP="00540EF0">
      <w:pPr>
        <w:ind w:right="-1" w:firstLine="426"/>
        <w:jc w:val="right"/>
        <w:rPr>
          <w:b/>
        </w:rPr>
      </w:pPr>
      <w:r w:rsidRPr="00412000">
        <w:rPr>
          <w:sz w:val="20"/>
          <w:szCs w:val="20"/>
        </w:rPr>
        <w:t xml:space="preserve">к </w:t>
      </w:r>
      <w:r w:rsidR="0074296E">
        <w:rPr>
          <w:sz w:val="20"/>
          <w:szCs w:val="20"/>
        </w:rPr>
        <w:t xml:space="preserve"> </w:t>
      </w:r>
      <w:r w:rsidRPr="00412000">
        <w:rPr>
          <w:sz w:val="20"/>
          <w:szCs w:val="20"/>
        </w:rPr>
        <w:t xml:space="preserve">Договору на участие в долевом строительстве </w:t>
      </w:r>
      <w:r w:rsidRPr="00412000">
        <w:rPr>
          <w:rFonts w:eastAsia="Batang"/>
          <w:sz w:val="20"/>
          <w:szCs w:val="20"/>
        </w:rPr>
        <w:t>жилого дома</w:t>
      </w:r>
      <w:r w:rsidR="000D6B21">
        <w:rPr>
          <w:rFonts w:eastAsia="Batang"/>
          <w:sz w:val="20"/>
          <w:szCs w:val="20"/>
        </w:rPr>
        <w:t xml:space="preserve"> </w:t>
      </w:r>
      <w:r w:rsidR="000D6B21" w:rsidRPr="00412000">
        <w:rPr>
          <w:b/>
        </w:rPr>
        <w:t>№</w:t>
      </w:r>
      <w:r w:rsidR="005D766F">
        <w:rPr>
          <w:b/>
        </w:rPr>
        <w:t xml:space="preserve"> </w:t>
      </w:r>
      <w:r w:rsidR="00EC117F">
        <w:rPr>
          <w:b/>
        </w:rPr>
        <w:t>___</w:t>
      </w:r>
      <w:proofErr w:type="gramStart"/>
      <w:r w:rsidR="00EC117F">
        <w:rPr>
          <w:b/>
        </w:rPr>
        <w:t>_-</w:t>
      </w:r>
      <w:proofErr w:type="gramEnd"/>
      <w:r w:rsidR="003D1682">
        <w:rPr>
          <w:b/>
        </w:rPr>
        <w:t>ПШ</w:t>
      </w:r>
      <w:r w:rsidR="00EC117F">
        <w:rPr>
          <w:b/>
        </w:rPr>
        <w:t>/</w:t>
      </w:r>
      <w:r w:rsidR="00EC117F">
        <w:rPr>
          <w:b/>
          <w:lang w:val="en-US"/>
        </w:rPr>
        <w:t>I</w:t>
      </w:r>
      <w:r w:rsidR="003D1682">
        <w:rPr>
          <w:b/>
        </w:rPr>
        <w:t>/</w:t>
      </w:r>
      <w:r w:rsidR="00CE2228">
        <w:rPr>
          <w:b/>
        </w:rPr>
        <w:t>1/</w:t>
      </w:r>
      <w:r w:rsidR="003D1682" w:rsidRPr="00CE2228">
        <w:rPr>
          <w:b/>
        </w:rPr>
        <w:t>2</w:t>
      </w:r>
    </w:p>
    <w:p w:rsidR="00B36B9C" w:rsidRPr="00412000" w:rsidRDefault="007936AB" w:rsidP="00540EF0">
      <w:pPr>
        <w:ind w:right="-1" w:firstLine="426"/>
        <w:jc w:val="right"/>
        <w:rPr>
          <w:sz w:val="10"/>
          <w:szCs w:val="10"/>
        </w:rPr>
      </w:pPr>
      <w:r>
        <w:rPr>
          <w:rFonts w:eastAsia="Batang"/>
          <w:sz w:val="20"/>
          <w:szCs w:val="20"/>
        </w:rPr>
        <w:t>о</w:t>
      </w:r>
      <w:r w:rsidR="000D6B21">
        <w:rPr>
          <w:rFonts w:eastAsia="Batang"/>
          <w:sz w:val="20"/>
          <w:szCs w:val="20"/>
        </w:rPr>
        <w:t xml:space="preserve">т </w:t>
      </w:r>
      <w:r w:rsidR="00BD4656">
        <w:rPr>
          <w:rFonts w:eastAsia="Batang"/>
          <w:sz w:val="20"/>
          <w:szCs w:val="20"/>
        </w:rPr>
        <w:t xml:space="preserve"> </w:t>
      </w:r>
      <w:r w:rsidR="00EC117F">
        <w:rPr>
          <w:rFonts w:eastAsia="Batang"/>
          <w:sz w:val="20"/>
          <w:szCs w:val="20"/>
        </w:rPr>
        <w:t>_________ 202</w:t>
      </w:r>
      <w:r w:rsidR="00143612">
        <w:rPr>
          <w:rFonts w:eastAsia="Batang"/>
          <w:sz w:val="20"/>
          <w:szCs w:val="20"/>
        </w:rPr>
        <w:t>___</w:t>
      </w:r>
      <w:r w:rsidR="004B7A7E">
        <w:rPr>
          <w:rFonts w:eastAsia="Batang"/>
          <w:sz w:val="20"/>
          <w:szCs w:val="20"/>
        </w:rPr>
        <w:t xml:space="preserve"> </w:t>
      </w:r>
      <w:r w:rsidR="00EC117F">
        <w:rPr>
          <w:rFonts w:eastAsia="Batang"/>
          <w:sz w:val="20"/>
          <w:szCs w:val="20"/>
        </w:rPr>
        <w:t>года</w:t>
      </w:r>
    </w:p>
    <w:p w:rsidR="00CE2228" w:rsidRDefault="00CE2228" w:rsidP="00540EF0">
      <w:pPr>
        <w:ind w:right="-1" w:firstLine="426"/>
        <w:jc w:val="center"/>
        <w:rPr>
          <w:b/>
          <w:sz w:val="22"/>
          <w:szCs w:val="22"/>
        </w:rPr>
      </w:pPr>
    </w:p>
    <w:p w:rsidR="00AB78DD" w:rsidRPr="00A9492F" w:rsidRDefault="008B5990" w:rsidP="00540EF0">
      <w:pPr>
        <w:ind w:right="-1" w:firstLine="426"/>
        <w:jc w:val="center"/>
        <w:rPr>
          <w:b/>
          <w:sz w:val="22"/>
          <w:szCs w:val="22"/>
        </w:rPr>
      </w:pPr>
      <w:r w:rsidRPr="00A9492F">
        <w:rPr>
          <w:b/>
          <w:sz w:val="22"/>
          <w:szCs w:val="22"/>
        </w:rPr>
        <w:t>П</w:t>
      </w:r>
      <w:r w:rsidR="00AB78DD" w:rsidRPr="00A9492F">
        <w:rPr>
          <w:b/>
          <w:sz w:val="22"/>
          <w:szCs w:val="22"/>
        </w:rPr>
        <w:t xml:space="preserve">еречень отделочных и сантехнических работ, </w:t>
      </w:r>
    </w:p>
    <w:p w:rsidR="00AB78DD" w:rsidRPr="00A9492F" w:rsidRDefault="00AB78DD" w:rsidP="00540EF0">
      <w:pPr>
        <w:ind w:right="-1" w:firstLine="426"/>
        <w:jc w:val="center"/>
        <w:rPr>
          <w:b/>
          <w:sz w:val="22"/>
          <w:szCs w:val="22"/>
        </w:rPr>
      </w:pPr>
      <w:r w:rsidRPr="00A9492F">
        <w:rPr>
          <w:b/>
          <w:sz w:val="22"/>
          <w:szCs w:val="22"/>
        </w:rPr>
        <w:t xml:space="preserve">выполняемых Застройщиком, стоимость которых включена в стоимость </w:t>
      </w:r>
    </w:p>
    <w:p w:rsidR="00AB78DD" w:rsidRPr="00A9492F" w:rsidRDefault="00AB78DD" w:rsidP="00540EF0">
      <w:pPr>
        <w:ind w:right="-1" w:firstLine="426"/>
        <w:jc w:val="center"/>
        <w:rPr>
          <w:b/>
          <w:sz w:val="22"/>
          <w:szCs w:val="22"/>
        </w:rPr>
      </w:pPr>
      <w:r w:rsidRPr="00A9492F">
        <w:rPr>
          <w:b/>
          <w:sz w:val="22"/>
          <w:szCs w:val="22"/>
        </w:rPr>
        <w:t>Жилого помещения, передаваемого в собственность Участнику долевого строительства</w:t>
      </w:r>
    </w:p>
    <w:p w:rsidR="00AB78DD" w:rsidRPr="00A9492F" w:rsidRDefault="00AB78DD" w:rsidP="00540EF0">
      <w:pPr>
        <w:ind w:right="-1" w:firstLine="426"/>
        <w:jc w:val="center"/>
        <w:rPr>
          <w:sz w:val="10"/>
          <w:szCs w:val="10"/>
        </w:rPr>
      </w:pP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 xml:space="preserve">Монтаж системы отопления с установкой </w:t>
      </w:r>
      <w:r w:rsidR="004021A8" w:rsidRPr="00A9492F">
        <w:rPr>
          <w:sz w:val="22"/>
          <w:szCs w:val="22"/>
        </w:rPr>
        <w:t xml:space="preserve">отопительных приборов и </w:t>
      </w:r>
      <w:r w:rsidR="003D1682">
        <w:rPr>
          <w:sz w:val="22"/>
          <w:szCs w:val="22"/>
        </w:rPr>
        <w:t>индивидуальных газовых котлов (</w:t>
      </w:r>
      <w:r w:rsidR="004021A8" w:rsidRPr="00A9492F">
        <w:rPr>
          <w:sz w:val="22"/>
          <w:szCs w:val="22"/>
        </w:rPr>
        <w:t xml:space="preserve">без установки </w:t>
      </w:r>
      <w:proofErr w:type="spellStart"/>
      <w:r w:rsidR="004021A8" w:rsidRPr="00A9492F">
        <w:rPr>
          <w:sz w:val="22"/>
          <w:szCs w:val="22"/>
        </w:rPr>
        <w:t>полотенцесушителей</w:t>
      </w:r>
      <w:proofErr w:type="spellEnd"/>
      <w:r w:rsidR="004021A8" w:rsidRPr="00A9492F">
        <w:rPr>
          <w:sz w:val="22"/>
          <w:szCs w:val="22"/>
        </w:rPr>
        <w:t xml:space="preserve"> и терморегуляторов отопительных приборов)</w:t>
      </w:r>
      <w:r w:rsidRPr="00A9492F">
        <w:rPr>
          <w:sz w:val="22"/>
          <w:szCs w:val="22"/>
        </w:rPr>
        <w:t>.</w:t>
      </w:r>
    </w:p>
    <w:p w:rsidR="00B330B2" w:rsidRPr="00A9492F" w:rsidRDefault="00845BCD" w:rsidP="00540EF0">
      <w:pPr>
        <w:numPr>
          <w:ilvl w:val="0"/>
          <w:numId w:val="4"/>
        </w:numPr>
        <w:tabs>
          <w:tab w:val="left" w:pos="360"/>
        </w:tabs>
        <w:ind w:left="0" w:right="-1" w:firstLine="426"/>
        <w:jc w:val="both"/>
        <w:rPr>
          <w:sz w:val="22"/>
          <w:szCs w:val="22"/>
        </w:rPr>
      </w:pPr>
      <w:r>
        <w:rPr>
          <w:sz w:val="22"/>
          <w:szCs w:val="22"/>
        </w:rPr>
        <w:t>Монтаж системы электроснабжения квартиры выполняется посредством устройства вводного электрического шкафа, скрытая проводка не выполняется, розетки, выключатели не устанавливаются, за исключением устройства проводки к газовому котлу</w:t>
      </w:r>
      <w:r w:rsidR="004021A8" w:rsidRPr="00A9492F">
        <w:rPr>
          <w:sz w:val="22"/>
          <w:szCs w:val="22"/>
        </w:rPr>
        <w:t>.</w:t>
      </w:r>
    </w:p>
    <w:p w:rsidR="00B330B2" w:rsidRPr="00A9492F" w:rsidRDefault="00B330B2" w:rsidP="00540EF0">
      <w:pPr>
        <w:numPr>
          <w:ilvl w:val="0"/>
          <w:numId w:val="4"/>
        </w:numPr>
        <w:ind w:left="0" w:right="-1" w:firstLine="426"/>
        <w:jc w:val="both"/>
        <w:rPr>
          <w:sz w:val="22"/>
          <w:szCs w:val="22"/>
        </w:rPr>
      </w:pPr>
      <w:r w:rsidRPr="00A9492F">
        <w:rPr>
          <w:sz w:val="22"/>
          <w:szCs w:val="22"/>
        </w:rPr>
        <w:t xml:space="preserve">Выполнение вертикальных стояков системы канализации из полипропиленовых труб (горизонтальная разводка внутри помещения не выполняется) с монтажом фасонных частей в местах, предусмотренных проектом (без установки </w:t>
      </w:r>
      <w:proofErr w:type="spellStart"/>
      <w:r w:rsidRPr="00A9492F">
        <w:rPr>
          <w:sz w:val="22"/>
          <w:szCs w:val="22"/>
        </w:rPr>
        <w:t>сантехприборов</w:t>
      </w:r>
      <w:proofErr w:type="spellEnd"/>
      <w:r w:rsidRPr="00A9492F">
        <w:rPr>
          <w:sz w:val="22"/>
          <w:szCs w:val="22"/>
        </w:rPr>
        <w:t>).</w:t>
      </w:r>
    </w:p>
    <w:p w:rsidR="00B330B2" w:rsidRDefault="00B330B2" w:rsidP="004021A8">
      <w:pPr>
        <w:numPr>
          <w:ilvl w:val="0"/>
          <w:numId w:val="4"/>
        </w:numPr>
        <w:ind w:left="0" w:right="-1" w:firstLine="426"/>
        <w:jc w:val="both"/>
        <w:rPr>
          <w:sz w:val="22"/>
          <w:szCs w:val="22"/>
        </w:rPr>
      </w:pPr>
      <w:r w:rsidRPr="00A9492F">
        <w:rPr>
          <w:sz w:val="22"/>
          <w:szCs w:val="22"/>
        </w:rPr>
        <w:t>Выполнение вертикальных стояков системы холодного водоснабжения с запорной арматурой и счетчиком расхода воды согласно проекту (без устройства внутриквартирной разводки), подключение отопительного газового котла к системе холодного водоснабжения.</w:t>
      </w:r>
    </w:p>
    <w:p w:rsidR="00845BCD" w:rsidRPr="00A9492F" w:rsidRDefault="00845BCD" w:rsidP="004021A8">
      <w:pPr>
        <w:numPr>
          <w:ilvl w:val="0"/>
          <w:numId w:val="4"/>
        </w:numPr>
        <w:ind w:left="0" w:right="-1" w:firstLine="426"/>
        <w:jc w:val="both"/>
        <w:rPr>
          <w:sz w:val="22"/>
          <w:szCs w:val="22"/>
        </w:rPr>
      </w:pPr>
      <w:r>
        <w:rPr>
          <w:sz w:val="22"/>
          <w:szCs w:val="22"/>
        </w:rPr>
        <w:t>В кухне каждой квартиры предусмотрена установка одного автоматического настроенного двухконтурного газового котла с закрытой камерой сгорания, принудительным удалением дымовых газов и подачей наружного воздуха на горение газа в котле. Котлы предназначены для отопления и горячего водоснабжения.</w:t>
      </w:r>
    </w:p>
    <w:p w:rsidR="00B330B2" w:rsidRPr="00A9492F" w:rsidRDefault="00B330B2" w:rsidP="00540EF0">
      <w:pPr>
        <w:numPr>
          <w:ilvl w:val="0"/>
          <w:numId w:val="4"/>
        </w:numPr>
        <w:ind w:left="0" w:right="-1" w:firstLine="426"/>
        <w:jc w:val="both"/>
        <w:rPr>
          <w:sz w:val="22"/>
          <w:szCs w:val="22"/>
        </w:rPr>
      </w:pPr>
      <w:r w:rsidRPr="00A9492F">
        <w:rPr>
          <w:sz w:val="22"/>
          <w:szCs w:val="22"/>
        </w:rPr>
        <w:t>Полы всех помещений 1 этажа:</w:t>
      </w:r>
    </w:p>
    <w:p w:rsidR="00B330B2" w:rsidRPr="00A9492F" w:rsidRDefault="00B330B2" w:rsidP="00845BCD">
      <w:pPr>
        <w:pStyle w:val="-11"/>
        <w:ind w:left="0" w:right="-1" w:firstLine="426"/>
        <w:jc w:val="both"/>
        <w:rPr>
          <w:sz w:val="22"/>
          <w:szCs w:val="22"/>
        </w:rPr>
      </w:pPr>
      <w:r w:rsidRPr="00A9492F">
        <w:rPr>
          <w:sz w:val="22"/>
          <w:szCs w:val="22"/>
        </w:rPr>
        <w:t>- гидроизоляц</w:t>
      </w:r>
      <w:r w:rsidR="004021A8" w:rsidRPr="00A9492F">
        <w:rPr>
          <w:sz w:val="22"/>
          <w:szCs w:val="22"/>
        </w:rPr>
        <w:t>ия = 1 слой наплавляемого рулонного материала</w:t>
      </w:r>
    </w:p>
    <w:p w:rsidR="00B330B2" w:rsidRPr="00A9492F" w:rsidRDefault="00B330B2" w:rsidP="00540EF0">
      <w:pPr>
        <w:ind w:right="-1" w:firstLine="426"/>
        <w:jc w:val="both"/>
        <w:rPr>
          <w:sz w:val="22"/>
          <w:szCs w:val="22"/>
        </w:rPr>
      </w:pPr>
      <w:r w:rsidRPr="00A9492F">
        <w:rPr>
          <w:sz w:val="22"/>
          <w:szCs w:val="22"/>
        </w:rPr>
        <w:t>При у</w:t>
      </w:r>
      <w:r w:rsidR="00845BCD">
        <w:rPr>
          <w:sz w:val="22"/>
          <w:szCs w:val="22"/>
        </w:rPr>
        <w:t>стройстве верхнего слоя полов Участник долевого строительства</w:t>
      </w:r>
      <w:r w:rsidRPr="00A9492F">
        <w:rPr>
          <w:sz w:val="22"/>
          <w:szCs w:val="22"/>
        </w:rPr>
        <w:t xml:space="preserve"> </w:t>
      </w:r>
      <w:r w:rsidRPr="00845BCD">
        <w:rPr>
          <w:b/>
          <w:sz w:val="22"/>
          <w:szCs w:val="22"/>
        </w:rPr>
        <w:t>не вправе</w:t>
      </w:r>
      <w:r w:rsidRPr="00A9492F">
        <w:rPr>
          <w:sz w:val="22"/>
          <w:szCs w:val="22"/>
        </w:rPr>
        <w:t xml:space="preserve"> демонтиров</w:t>
      </w:r>
      <w:r w:rsidR="004021A8" w:rsidRPr="00A9492F">
        <w:rPr>
          <w:sz w:val="22"/>
          <w:szCs w:val="22"/>
        </w:rPr>
        <w:t>ать или повреждать гидро</w:t>
      </w:r>
      <w:r w:rsidRPr="00A9492F">
        <w:rPr>
          <w:sz w:val="22"/>
          <w:szCs w:val="22"/>
        </w:rPr>
        <w:t>изоляцию.</w:t>
      </w:r>
    </w:p>
    <w:p w:rsidR="00B330B2" w:rsidRPr="00A9492F" w:rsidRDefault="00B330B2" w:rsidP="00540EF0">
      <w:pPr>
        <w:numPr>
          <w:ilvl w:val="0"/>
          <w:numId w:val="4"/>
        </w:numPr>
        <w:ind w:left="0" w:right="-1" w:firstLine="426"/>
        <w:jc w:val="both"/>
        <w:rPr>
          <w:sz w:val="22"/>
          <w:szCs w:val="22"/>
        </w:rPr>
      </w:pPr>
      <w:r w:rsidRPr="00A9492F">
        <w:rPr>
          <w:sz w:val="22"/>
          <w:szCs w:val="22"/>
        </w:rPr>
        <w:t>Выполнение системы естественной вытяжной вентиляции по проекту.</w:t>
      </w:r>
    </w:p>
    <w:p w:rsidR="00C171BA" w:rsidRPr="00A9492F" w:rsidRDefault="00C171BA" w:rsidP="00540EF0">
      <w:pPr>
        <w:numPr>
          <w:ilvl w:val="0"/>
          <w:numId w:val="4"/>
        </w:numPr>
        <w:tabs>
          <w:tab w:val="left" w:pos="360"/>
        </w:tabs>
        <w:ind w:left="0" w:right="-1" w:firstLine="426"/>
        <w:jc w:val="both"/>
        <w:rPr>
          <w:sz w:val="22"/>
          <w:szCs w:val="22"/>
        </w:rPr>
      </w:pPr>
      <w:r w:rsidRPr="00A9492F">
        <w:rPr>
          <w:sz w:val="22"/>
          <w:szCs w:val="22"/>
        </w:rPr>
        <w:t xml:space="preserve">Устройство межкомнатных перегородок </w:t>
      </w:r>
      <w:r w:rsidR="00845BCD">
        <w:rPr>
          <w:sz w:val="22"/>
          <w:szCs w:val="22"/>
        </w:rPr>
        <w:t>выполняе</w:t>
      </w:r>
      <w:r w:rsidR="00CE2228">
        <w:rPr>
          <w:sz w:val="22"/>
          <w:szCs w:val="22"/>
        </w:rPr>
        <w:t>тся в виде одного трассировочно</w:t>
      </w:r>
      <w:r w:rsidR="00845BCD">
        <w:rPr>
          <w:sz w:val="22"/>
          <w:szCs w:val="22"/>
        </w:rPr>
        <w:t>го ряда из ПГП штучных, кирпичных, газосиликатных или пенобетонных материалов. Межкомнатные перегородки кухонь и санузлов возводятся в полном объеме из панелей ПГП.</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Потолки без перетирки поверхности и затирки швов между плитами.</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Отделочные работы в местах общего пользования (коридоры, лестничные клетки) по проекту.</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 xml:space="preserve">Установка квартирной входной металлической двери. </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Установка оконных и балконных блоков из ПВХ профиля с двухкамерным стеклопакетом и конфигурацией в соответствии с проектом</w:t>
      </w:r>
      <w:r w:rsidR="00F5036E" w:rsidRPr="00A9492F">
        <w:rPr>
          <w:sz w:val="22"/>
          <w:szCs w:val="22"/>
        </w:rPr>
        <w:t>, с установкой фурнитуры</w:t>
      </w:r>
      <w:r w:rsidRPr="00A9492F">
        <w:rPr>
          <w:sz w:val="22"/>
          <w:szCs w:val="22"/>
        </w:rPr>
        <w:t>.  Подоконные доски не устанавливаются.</w:t>
      </w:r>
    </w:p>
    <w:p w:rsidR="00A73188" w:rsidRPr="00A9492F" w:rsidRDefault="00A73188" w:rsidP="00540EF0">
      <w:pPr>
        <w:numPr>
          <w:ilvl w:val="0"/>
          <w:numId w:val="4"/>
        </w:numPr>
        <w:tabs>
          <w:tab w:val="left" w:pos="360"/>
        </w:tabs>
        <w:ind w:left="0" w:right="-1" w:firstLine="426"/>
        <w:jc w:val="both"/>
        <w:rPr>
          <w:sz w:val="22"/>
          <w:szCs w:val="22"/>
        </w:rPr>
      </w:pPr>
      <w:r w:rsidRPr="00A9492F">
        <w:rPr>
          <w:sz w:val="22"/>
          <w:szCs w:val="22"/>
        </w:rPr>
        <w:t xml:space="preserve">Устройство заполнения проемов лоджий в соответствии с проектом. </w:t>
      </w:r>
    </w:p>
    <w:p w:rsidR="00A73188" w:rsidRPr="00A9492F" w:rsidRDefault="00B330B2" w:rsidP="005648D2">
      <w:pPr>
        <w:numPr>
          <w:ilvl w:val="0"/>
          <w:numId w:val="4"/>
        </w:numPr>
        <w:tabs>
          <w:tab w:val="left" w:pos="360"/>
        </w:tabs>
        <w:ind w:left="0" w:right="-1" w:firstLine="426"/>
        <w:jc w:val="both"/>
        <w:rPr>
          <w:sz w:val="22"/>
          <w:szCs w:val="22"/>
        </w:rPr>
      </w:pPr>
      <w:r w:rsidRPr="00A9492F">
        <w:rPr>
          <w:sz w:val="22"/>
          <w:szCs w:val="22"/>
        </w:rPr>
        <w:t>У</w:t>
      </w:r>
      <w:r w:rsidR="00F5036E" w:rsidRPr="00A9492F">
        <w:rPr>
          <w:sz w:val="22"/>
          <w:szCs w:val="22"/>
        </w:rPr>
        <w:t>становка наружных оконных отливов</w:t>
      </w:r>
      <w:r w:rsidRPr="00A9492F">
        <w:rPr>
          <w:sz w:val="22"/>
          <w:szCs w:val="22"/>
        </w:rPr>
        <w:t xml:space="preserve"> и</w:t>
      </w:r>
      <w:r w:rsidR="00F1094A" w:rsidRPr="00A9492F">
        <w:rPr>
          <w:sz w:val="22"/>
          <w:szCs w:val="22"/>
        </w:rPr>
        <w:t>з окрашенной оцинкованной стали</w:t>
      </w:r>
      <w:r w:rsidR="00A73188" w:rsidRPr="00A9492F">
        <w:rPr>
          <w:sz w:val="22"/>
          <w:szCs w:val="22"/>
        </w:rPr>
        <w:t>.</w:t>
      </w:r>
    </w:p>
    <w:p w:rsidR="00B330B2" w:rsidRPr="00A9492F" w:rsidRDefault="00B330B2" w:rsidP="005648D2">
      <w:pPr>
        <w:numPr>
          <w:ilvl w:val="0"/>
          <w:numId w:val="4"/>
        </w:numPr>
        <w:tabs>
          <w:tab w:val="left" w:pos="360"/>
        </w:tabs>
        <w:ind w:left="0" w:right="-1" w:firstLine="426"/>
        <w:jc w:val="both"/>
        <w:rPr>
          <w:sz w:val="22"/>
          <w:szCs w:val="22"/>
        </w:rPr>
      </w:pPr>
      <w:r w:rsidRPr="00A9492F">
        <w:rPr>
          <w:sz w:val="22"/>
          <w:szCs w:val="22"/>
        </w:rPr>
        <w:t>Работы по монтажу системы газоснабжения: монтаж стояков системы газоснабжения,</w:t>
      </w:r>
      <w:r w:rsidR="00F5036E" w:rsidRPr="00A9492F">
        <w:rPr>
          <w:sz w:val="22"/>
          <w:szCs w:val="22"/>
        </w:rPr>
        <w:t xml:space="preserve"> установка приборов учета газа, </w:t>
      </w:r>
      <w:r w:rsidRPr="00A9492F">
        <w:rPr>
          <w:sz w:val="22"/>
          <w:szCs w:val="22"/>
        </w:rPr>
        <w:t xml:space="preserve">выполнение внутриквартирных трубных разводок газа до места установки газовой плиты определённого в проекте (установка газовой плиты не производится), монтаж, подключение индивидуального отопительного газового котла, его наладка и первый пуск. Для сохранения гарантии на отопительные котлы </w:t>
      </w:r>
      <w:r w:rsidR="00F503EA">
        <w:rPr>
          <w:sz w:val="22"/>
          <w:szCs w:val="22"/>
        </w:rPr>
        <w:t>Участнику долевого строительства</w:t>
      </w:r>
      <w:r w:rsidRPr="00A9492F">
        <w:rPr>
          <w:sz w:val="22"/>
          <w:szCs w:val="22"/>
        </w:rPr>
        <w:t xml:space="preserve"> </w:t>
      </w:r>
      <w:r w:rsidRPr="00F503EA">
        <w:rPr>
          <w:b/>
          <w:sz w:val="22"/>
          <w:szCs w:val="22"/>
        </w:rPr>
        <w:t>необходимо заключит</w:t>
      </w:r>
      <w:r w:rsidRPr="00A9492F">
        <w:rPr>
          <w:sz w:val="22"/>
          <w:szCs w:val="22"/>
        </w:rPr>
        <w:t>ь договор на обслуживание котла с лицензированной организацией.</w:t>
      </w:r>
    </w:p>
    <w:p w:rsidR="003C739A" w:rsidRDefault="003C739A" w:rsidP="00540EF0">
      <w:pPr>
        <w:pStyle w:val="Standard"/>
        <w:ind w:right="-1" w:firstLine="426"/>
        <w:jc w:val="both"/>
        <w:rPr>
          <w:rFonts w:eastAsia="Batang"/>
          <w:b/>
          <w:sz w:val="10"/>
          <w:szCs w:val="10"/>
        </w:rPr>
      </w:pPr>
    </w:p>
    <w:p w:rsidR="00F503EA" w:rsidRPr="00412000" w:rsidRDefault="00F503EA" w:rsidP="00540EF0">
      <w:pPr>
        <w:pStyle w:val="Standard"/>
        <w:ind w:right="-1" w:firstLine="426"/>
        <w:jc w:val="both"/>
        <w:rPr>
          <w:rFonts w:eastAsia="Batang"/>
          <w:b/>
          <w:sz w:val="10"/>
          <w:szCs w:val="10"/>
        </w:rPr>
      </w:pPr>
    </w:p>
    <w:p w:rsidR="00303F2C" w:rsidRDefault="00303F2C" w:rsidP="00540EF0">
      <w:pPr>
        <w:pStyle w:val="Standard"/>
        <w:ind w:right="-1" w:firstLine="426"/>
        <w:jc w:val="both"/>
        <w:rPr>
          <w:rFonts w:eastAsia="Batang"/>
          <w:b/>
        </w:rPr>
      </w:pPr>
    </w:p>
    <w:p w:rsidR="005D766F" w:rsidRPr="00412000" w:rsidRDefault="005D766F" w:rsidP="005D766F">
      <w:pPr>
        <w:pStyle w:val="Standard"/>
        <w:ind w:right="-1"/>
        <w:jc w:val="both"/>
      </w:pPr>
      <w:r w:rsidRPr="00412000">
        <w:rPr>
          <w:rFonts w:eastAsia="Batang"/>
          <w:b/>
        </w:rPr>
        <w:t xml:space="preserve">Застройщик:______________             </w:t>
      </w:r>
      <w:r>
        <w:rPr>
          <w:rFonts w:eastAsia="Batang"/>
          <w:b/>
        </w:rPr>
        <w:t xml:space="preserve">        </w:t>
      </w:r>
      <w:r w:rsidRPr="00412000">
        <w:rPr>
          <w:rFonts w:eastAsia="Batang"/>
          <w:b/>
        </w:rPr>
        <w:t>Участник долевого строительства: _______________</w:t>
      </w:r>
    </w:p>
    <w:p w:rsidR="005D766F" w:rsidRPr="00412000" w:rsidRDefault="005D766F" w:rsidP="005D766F">
      <w:pPr>
        <w:pStyle w:val="Standard"/>
        <w:ind w:right="-1" w:firstLine="426"/>
        <w:jc w:val="both"/>
      </w:pPr>
      <w:r w:rsidRPr="00412000">
        <w:t xml:space="preserve">        </w:t>
      </w:r>
      <w:r>
        <w:t xml:space="preserve">                    </w:t>
      </w:r>
      <w:r w:rsidRPr="00412000">
        <w:t xml:space="preserve">     М.П.</w:t>
      </w: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F503EA" w:rsidRDefault="00F503EA" w:rsidP="00540EF0">
      <w:pPr>
        <w:pStyle w:val="Standard"/>
        <w:ind w:right="-1" w:firstLine="426"/>
        <w:jc w:val="right"/>
        <w:rPr>
          <w:rFonts w:eastAsia="Batang"/>
          <w:b/>
        </w:rPr>
      </w:pPr>
    </w:p>
    <w:p w:rsidR="005D766F" w:rsidRDefault="005D766F" w:rsidP="00770397">
      <w:pPr>
        <w:pStyle w:val="Standard"/>
        <w:ind w:right="-1"/>
        <w:rPr>
          <w:rFonts w:eastAsia="Batang"/>
          <w:b/>
        </w:rPr>
      </w:pPr>
    </w:p>
    <w:p w:rsidR="00770397" w:rsidRDefault="00770397" w:rsidP="00770397">
      <w:pPr>
        <w:pStyle w:val="Standard"/>
        <w:ind w:right="-1"/>
        <w:rPr>
          <w:rFonts w:eastAsia="Batang"/>
          <w:b/>
        </w:rPr>
      </w:pPr>
    </w:p>
    <w:p w:rsidR="00EC1FE6" w:rsidRPr="00EB37EC" w:rsidRDefault="00EC1FE6" w:rsidP="00540EF0">
      <w:pPr>
        <w:pStyle w:val="Standard"/>
        <w:ind w:right="-1" w:firstLine="426"/>
        <w:jc w:val="right"/>
        <w:rPr>
          <w:rFonts w:eastAsia="Batang"/>
          <w:b/>
        </w:rPr>
      </w:pPr>
      <w:r w:rsidRPr="00EB37EC">
        <w:rPr>
          <w:rFonts w:eastAsia="Batang"/>
          <w:b/>
        </w:rPr>
        <w:lastRenderedPageBreak/>
        <w:t xml:space="preserve">Приложение № </w:t>
      </w:r>
      <w:r w:rsidR="00EC117F">
        <w:rPr>
          <w:rFonts w:eastAsia="Batang"/>
          <w:b/>
        </w:rPr>
        <w:t>2</w:t>
      </w:r>
    </w:p>
    <w:p w:rsidR="00143612" w:rsidRPr="00143612" w:rsidRDefault="00143612" w:rsidP="00143612">
      <w:pPr>
        <w:ind w:right="-1" w:firstLine="426"/>
        <w:jc w:val="right"/>
        <w:outlineLvl w:val="0"/>
        <w:rPr>
          <w:b/>
          <w:sz w:val="20"/>
          <w:szCs w:val="20"/>
        </w:rPr>
      </w:pPr>
      <w:r w:rsidRPr="00143612">
        <w:rPr>
          <w:sz w:val="20"/>
          <w:szCs w:val="20"/>
        </w:rPr>
        <w:t xml:space="preserve">к  Договору на участие в долевом строительстве жилого дома </w:t>
      </w:r>
      <w:r w:rsidR="003D1682" w:rsidRPr="00412000">
        <w:rPr>
          <w:b/>
        </w:rPr>
        <w:t>№</w:t>
      </w:r>
      <w:r w:rsidR="003D1682">
        <w:rPr>
          <w:b/>
        </w:rPr>
        <w:t xml:space="preserve"> ___</w:t>
      </w:r>
      <w:proofErr w:type="gramStart"/>
      <w:r w:rsidR="003D1682">
        <w:rPr>
          <w:b/>
        </w:rPr>
        <w:t>_-</w:t>
      </w:r>
      <w:proofErr w:type="gramEnd"/>
      <w:r w:rsidR="003D1682">
        <w:rPr>
          <w:b/>
        </w:rPr>
        <w:t>ПШ/</w:t>
      </w:r>
      <w:r w:rsidR="003D1682">
        <w:rPr>
          <w:b/>
          <w:lang w:val="en-US"/>
        </w:rPr>
        <w:t>I</w:t>
      </w:r>
      <w:r w:rsidR="003D1682">
        <w:rPr>
          <w:b/>
        </w:rPr>
        <w:t>/</w:t>
      </w:r>
      <w:r w:rsidR="00CE2228">
        <w:rPr>
          <w:b/>
        </w:rPr>
        <w:t>1/</w:t>
      </w:r>
      <w:r w:rsidR="003D1682" w:rsidRPr="00CE2228">
        <w:rPr>
          <w:b/>
        </w:rPr>
        <w:t>2</w:t>
      </w:r>
    </w:p>
    <w:p w:rsidR="00EC1FE6" w:rsidRDefault="00143612" w:rsidP="00143612">
      <w:pPr>
        <w:ind w:right="-1" w:firstLine="426"/>
        <w:jc w:val="right"/>
        <w:outlineLvl w:val="0"/>
        <w:rPr>
          <w:sz w:val="20"/>
          <w:szCs w:val="20"/>
        </w:rPr>
      </w:pPr>
      <w:r w:rsidRPr="00143612">
        <w:rPr>
          <w:sz w:val="20"/>
          <w:szCs w:val="20"/>
        </w:rPr>
        <w:t>от  _________ 202___ года</w:t>
      </w:r>
    </w:p>
    <w:p w:rsidR="00143612" w:rsidRPr="00412000" w:rsidRDefault="00143612" w:rsidP="00143612">
      <w:pPr>
        <w:ind w:right="-1" w:firstLine="426"/>
        <w:jc w:val="right"/>
        <w:outlineLvl w:val="0"/>
        <w:rPr>
          <w:b/>
        </w:rPr>
      </w:pPr>
    </w:p>
    <w:p w:rsidR="00EC1FE6" w:rsidRDefault="00EC1FE6" w:rsidP="00540EF0">
      <w:pPr>
        <w:ind w:right="-1" w:firstLine="426"/>
        <w:jc w:val="center"/>
        <w:outlineLvl w:val="0"/>
        <w:rPr>
          <w:b/>
        </w:rPr>
      </w:pPr>
      <w:r w:rsidRPr="00412000">
        <w:rPr>
          <w:b/>
        </w:rPr>
        <w:t>ПРАВИЛА ПЕРЕПЛАНИРОВКИ (ПЕРЕУСТРОЙСТВА) ПОМЕЩЕНИЙ</w:t>
      </w:r>
    </w:p>
    <w:p w:rsidR="00EC117F" w:rsidRDefault="00EC117F" w:rsidP="00540EF0">
      <w:pPr>
        <w:ind w:right="-1" w:firstLine="426"/>
        <w:jc w:val="center"/>
        <w:outlineLvl w:val="0"/>
        <w:rPr>
          <w:b/>
        </w:rPr>
      </w:pPr>
    </w:p>
    <w:p w:rsidR="00EC117F" w:rsidRDefault="00EC117F" w:rsidP="00EC117F">
      <w:pPr>
        <w:ind w:right="-1" w:firstLine="426"/>
        <w:jc w:val="both"/>
        <w:outlineLvl w:val="0"/>
      </w:pPr>
      <w:r w:rsidRPr="00EC117F">
        <w:t>1.</w:t>
      </w:r>
      <w:r w:rsidRPr="00EC117F">
        <w:tab/>
        <w:t>Перепланировка (переустройство)  Жилого помещения представляет собой разборку (полную, частичную) перегородок в пределах приобретенного Жилого помещения, перенос перегородок в пределах приобретенного Жилого помещения, устройство новых перегородок, объединение ванной комнаты с туалетом, устройство (перенос, изменение проектных размеров) проемов в пределах приобретенного Жилого помещения за исключением дверного проема входной двери,  закладка дверных проемов.</w:t>
      </w:r>
    </w:p>
    <w:p w:rsidR="00EC117F" w:rsidRPr="00EC117F" w:rsidRDefault="00EC117F" w:rsidP="00EC117F">
      <w:pPr>
        <w:ind w:right="-1" w:firstLine="426"/>
        <w:jc w:val="both"/>
        <w:outlineLvl w:val="0"/>
      </w:pPr>
    </w:p>
    <w:p w:rsidR="00EC117F" w:rsidRPr="00EC117F" w:rsidRDefault="00EC117F" w:rsidP="00EC117F">
      <w:pPr>
        <w:ind w:right="-1" w:firstLine="426"/>
        <w:jc w:val="both"/>
        <w:outlineLvl w:val="0"/>
      </w:pPr>
      <w:r w:rsidRPr="00EC117F">
        <w:t>2.</w:t>
      </w:r>
      <w:r w:rsidRPr="00EC117F">
        <w:tab/>
        <w:t xml:space="preserve">Заявления участников долевого строительства по перепланировке (переустройству, переоборудованию) жилых помещений принимаются к рассмотрению не позднее шести месяцев до планируемого срока ввода в эксплуатацию Первого этапа строительства. </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3.</w:t>
      </w:r>
      <w:r w:rsidRPr="00EC117F">
        <w:tab/>
        <w:t>По результатам рассмотрения Застройщиком заявления Участника долевого строительства о перепланировке (переустройстве) Жилого помещения, Сторонами составляется и подписывается дополнительное соглашение к Договору, которое будет являться неотъемлемой частью Договора и подлежит обязательной государственной регистрации.</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4.</w:t>
      </w:r>
      <w:r w:rsidRPr="00EC117F">
        <w:tab/>
        <w:t>Дополнительные затраты Застройщика, связанные с перепланировкой (переустройством) Жилого помещения (на проектные, строительно-монтажные работы, затраты на согласования, пересчеты объемов и стоимости работ и др.), оплачиваются Участником долевого строительства дополнительно к Цене Договора согласно представленным Застройщиком смет и расчетов.</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5.</w:t>
      </w:r>
      <w:r w:rsidRPr="00EC117F">
        <w:tab/>
        <w:t>Не принимаются предложения по перепланировке Жилого помещения, противоречащие нормативной документации.</w:t>
      </w:r>
    </w:p>
    <w:p w:rsidR="00EC117F" w:rsidRDefault="00EC117F" w:rsidP="00EC117F">
      <w:pPr>
        <w:ind w:right="-1" w:firstLine="709"/>
        <w:jc w:val="both"/>
        <w:outlineLvl w:val="0"/>
      </w:pPr>
      <w:r w:rsidRPr="00EC117F">
        <w:t>Не принимаются предложения, влекущие изменения несущих и/или конструктивных элементов в здании, нарушающие качество и/или конструктивную надежность Объекта.</w:t>
      </w:r>
    </w:p>
    <w:p w:rsidR="00EC117F" w:rsidRDefault="00EC117F" w:rsidP="00EC117F">
      <w:pPr>
        <w:ind w:right="-1" w:firstLine="709"/>
        <w:jc w:val="both"/>
        <w:outlineLvl w:val="0"/>
      </w:pPr>
      <w:r w:rsidRPr="00EC117F">
        <w:t xml:space="preserve">Не принимаются предложения по перепланировке Жилого помещения, влекущие за собой изменения в положении центральных трубопроводов (стояков) холодного водоснабжения, газоснабжения, </w:t>
      </w:r>
      <w:proofErr w:type="spellStart"/>
      <w:r w:rsidRPr="00EC117F">
        <w:t>электроразводки</w:t>
      </w:r>
      <w:proofErr w:type="spellEnd"/>
      <w:r w:rsidRPr="00EC117F">
        <w:t xml:space="preserve"> или ухудшающие условия инженерного обеспечения, а также права и условия проживания  других участников долевого строительства. </w:t>
      </w:r>
    </w:p>
    <w:p w:rsidR="00EC117F" w:rsidRPr="00EC117F" w:rsidRDefault="00EC117F" w:rsidP="00EC117F">
      <w:pPr>
        <w:ind w:right="-1" w:firstLine="426"/>
        <w:jc w:val="both"/>
        <w:outlineLvl w:val="0"/>
      </w:pPr>
    </w:p>
    <w:p w:rsidR="00EC1FE6" w:rsidRPr="00412000" w:rsidRDefault="00EC117F" w:rsidP="00280176">
      <w:pPr>
        <w:ind w:right="-1" w:firstLine="426"/>
        <w:jc w:val="both"/>
        <w:outlineLvl w:val="0"/>
        <w:rPr>
          <w:b/>
        </w:rPr>
      </w:pPr>
      <w:r>
        <w:t>6</w:t>
      </w:r>
      <w:r w:rsidRPr="00EC117F">
        <w:t>.</w:t>
      </w:r>
      <w:r w:rsidRPr="00EC117F">
        <w:tab/>
        <w:t xml:space="preserve">Если по желанию Участника долевого строительства были выполнены работы по перепланировке Жилого помещения, а в дальнейшем Договор расторгнут по инициативе Участника долевого строительства либо по инициативе Застройщика, Участник долевого строительства по требованию Застройщика обязан компенсировать расходы Застройщика на восстановление Жилого помещения в проектном решении. Возврат денежных средств, внесенных Участником долевого строительства в счет финансирования долевого участия, осуществляется за вычетом стоимости работ по восстановлению Жилого помещения в проектном решении. </w:t>
      </w:r>
    </w:p>
    <w:p w:rsidR="00A5010D" w:rsidRPr="00412000" w:rsidRDefault="00A5010D" w:rsidP="00540EF0">
      <w:pPr>
        <w:pStyle w:val="Standard"/>
        <w:ind w:right="-1" w:firstLine="426"/>
        <w:jc w:val="both"/>
        <w:rPr>
          <w:rFonts w:eastAsia="Batang"/>
          <w:b/>
        </w:rPr>
      </w:pPr>
    </w:p>
    <w:p w:rsidR="00280176" w:rsidRDefault="00280176" w:rsidP="00540EF0">
      <w:pPr>
        <w:pStyle w:val="Standard"/>
        <w:ind w:right="-1"/>
        <w:jc w:val="both"/>
        <w:rPr>
          <w:rFonts w:eastAsia="Batang"/>
          <w:b/>
        </w:rPr>
      </w:pPr>
    </w:p>
    <w:p w:rsidR="00280176" w:rsidRDefault="00280176" w:rsidP="00540EF0">
      <w:pPr>
        <w:pStyle w:val="Standard"/>
        <w:ind w:right="-1"/>
        <w:jc w:val="both"/>
        <w:rPr>
          <w:rFonts w:eastAsia="Batang"/>
          <w:b/>
        </w:rPr>
      </w:pPr>
    </w:p>
    <w:p w:rsidR="003C739A" w:rsidRPr="00412000" w:rsidRDefault="003C739A" w:rsidP="00540EF0">
      <w:pPr>
        <w:pStyle w:val="Standard"/>
        <w:ind w:right="-1"/>
        <w:jc w:val="both"/>
      </w:pPr>
      <w:r w:rsidRPr="00412000">
        <w:rPr>
          <w:rFonts w:eastAsia="Batang"/>
          <w:b/>
        </w:rPr>
        <w:t xml:space="preserve">Застройщик:______________          </w:t>
      </w:r>
      <w:r w:rsidR="00F237C5" w:rsidRPr="00412000">
        <w:rPr>
          <w:rFonts w:eastAsia="Batang"/>
          <w:b/>
        </w:rPr>
        <w:t xml:space="preserve">   </w:t>
      </w:r>
      <w:r w:rsidR="00540EF0">
        <w:rPr>
          <w:rFonts w:eastAsia="Batang"/>
          <w:b/>
        </w:rPr>
        <w:t xml:space="preserve">        </w:t>
      </w:r>
      <w:r w:rsidRPr="00412000">
        <w:rPr>
          <w:rFonts w:eastAsia="Batang"/>
          <w:b/>
        </w:rPr>
        <w:t>У</w:t>
      </w:r>
      <w:r w:rsidR="00CC0CE0" w:rsidRPr="00412000">
        <w:rPr>
          <w:rFonts w:eastAsia="Batang"/>
          <w:b/>
        </w:rPr>
        <w:t>частник долевого строительства</w:t>
      </w:r>
      <w:r w:rsidRPr="00412000">
        <w:rPr>
          <w:rFonts w:eastAsia="Batang"/>
          <w:b/>
        </w:rPr>
        <w:t>: ______</w:t>
      </w:r>
      <w:r w:rsidR="00CC0CE0" w:rsidRPr="00412000">
        <w:rPr>
          <w:rFonts w:eastAsia="Batang"/>
          <w:b/>
        </w:rPr>
        <w:t>__</w:t>
      </w:r>
      <w:r w:rsidRPr="00412000">
        <w:rPr>
          <w:rFonts w:eastAsia="Batang"/>
          <w:b/>
        </w:rPr>
        <w:t>______</w:t>
      </w:r>
      <w:r w:rsidR="00F237C5" w:rsidRPr="00412000">
        <w:rPr>
          <w:rFonts w:eastAsia="Batang"/>
          <w:b/>
        </w:rPr>
        <w:t>_</w:t>
      </w:r>
    </w:p>
    <w:p w:rsidR="003C739A" w:rsidRPr="00412000" w:rsidRDefault="003C739A" w:rsidP="00540EF0">
      <w:pPr>
        <w:pStyle w:val="Standard"/>
        <w:ind w:right="-1" w:firstLine="426"/>
        <w:jc w:val="both"/>
      </w:pPr>
      <w:r w:rsidRPr="00412000">
        <w:t xml:space="preserve">        </w:t>
      </w:r>
      <w:r w:rsidR="005D766F">
        <w:t xml:space="preserve">                    </w:t>
      </w:r>
      <w:r w:rsidRPr="00412000">
        <w:t xml:space="preserve">     М.П.</w:t>
      </w:r>
    </w:p>
    <w:p w:rsidR="00A869D3" w:rsidRDefault="00A869D3"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Pr="00412000" w:rsidRDefault="00F503EA" w:rsidP="00540EF0">
      <w:pPr>
        <w:ind w:right="-1" w:firstLine="426"/>
        <w:outlineLvl w:val="0"/>
        <w:rPr>
          <w:rFonts w:eastAsia="Batang"/>
          <w:b/>
          <w:sz w:val="20"/>
          <w:szCs w:val="20"/>
        </w:rPr>
      </w:pPr>
    </w:p>
    <w:p w:rsidR="002740F5" w:rsidRDefault="002740F5" w:rsidP="00540EF0">
      <w:pPr>
        <w:ind w:right="-1" w:firstLine="426"/>
        <w:outlineLvl w:val="0"/>
        <w:rPr>
          <w:rFonts w:eastAsia="Batang"/>
          <w:b/>
          <w:sz w:val="20"/>
          <w:szCs w:val="20"/>
        </w:rPr>
      </w:pPr>
    </w:p>
    <w:p w:rsidR="00303F2C" w:rsidRDefault="00303F2C" w:rsidP="00D65E69">
      <w:pPr>
        <w:rPr>
          <w:rFonts w:eastAsia="Batang"/>
          <w:b/>
          <w:sz w:val="20"/>
          <w:szCs w:val="20"/>
        </w:rPr>
      </w:pPr>
    </w:p>
    <w:p w:rsidR="00143612" w:rsidRDefault="00143612" w:rsidP="00540EF0">
      <w:pPr>
        <w:ind w:right="-1" w:firstLine="426"/>
        <w:jc w:val="right"/>
        <w:outlineLvl w:val="0"/>
        <w:rPr>
          <w:rFonts w:eastAsia="Batang"/>
          <w:b/>
        </w:rPr>
      </w:pPr>
    </w:p>
    <w:p w:rsidR="00EC1FE6" w:rsidRPr="00191B10" w:rsidRDefault="00EC1FE6" w:rsidP="00540EF0">
      <w:pPr>
        <w:ind w:right="-1" w:firstLine="426"/>
        <w:jc w:val="right"/>
        <w:outlineLvl w:val="0"/>
        <w:rPr>
          <w:rFonts w:eastAsia="Batang"/>
          <w:b/>
        </w:rPr>
      </w:pPr>
      <w:r w:rsidRPr="00EB37EC">
        <w:rPr>
          <w:rFonts w:eastAsia="Batang"/>
          <w:b/>
        </w:rPr>
        <w:t xml:space="preserve">Приложение № </w:t>
      </w:r>
      <w:r w:rsidR="00EC117F">
        <w:rPr>
          <w:rFonts w:eastAsia="Batang"/>
          <w:b/>
        </w:rPr>
        <w:t>3</w:t>
      </w:r>
      <w:r w:rsidRPr="00EB37EC">
        <w:rPr>
          <w:rFonts w:eastAsia="Batang"/>
          <w:b/>
        </w:rPr>
        <w:t xml:space="preserve"> </w:t>
      </w:r>
    </w:p>
    <w:p w:rsidR="00143612" w:rsidRPr="00CE2228" w:rsidRDefault="00143612" w:rsidP="00143612">
      <w:pPr>
        <w:ind w:right="-1" w:firstLine="426"/>
        <w:jc w:val="right"/>
        <w:rPr>
          <w:color w:val="FF0000"/>
          <w:sz w:val="20"/>
          <w:szCs w:val="20"/>
        </w:rPr>
      </w:pPr>
      <w:r w:rsidRPr="00143612">
        <w:rPr>
          <w:sz w:val="20"/>
          <w:szCs w:val="20"/>
        </w:rPr>
        <w:t xml:space="preserve">к  Договору на участие в долевом строительстве жилого дома </w:t>
      </w:r>
      <w:r w:rsidR="003D1682" w:rsidRPr="00412000">
        <w:rPr>
          <w:b/>
        </w:rPr>
        <w:t>№</w:t>
      </w:r>
      <w:r w:rsidR="003D1682">
        <w:rPr>
          <w:b/>
        </w:rPr>
        <w:t xml:space="preserve"> ___</w:t>
      </w:r>
      <w:proofErr w:type="gramStart"/>
      <w:r w:rsidR="003D1682">
        <w:rPr>
          <w:b/>
        </w:rPr>
        <w:t>_-</w:t>
      </w:r>
      <w:proofErr w:type="gramEnd"/>
      <w:r w:rsidR="003D1682">
        <w:rPr>
          <w:b/>
        </w:rPr>
        <w:t>ПШ/</w:t>
      </w:r>
      <w:r w:rsidR="003D1682">
        <w:rPr>
          <w:b/>
          <w:lang w:val="en-US"/>
        </w:rPr>
        <w:t>I</w:t>
      </w:r>
      <w:r w:rsidR="003D1682">
        <w:rPr>
          <w:b/>
        </w:rPr>
        <w:t>/</w:t>
      </w:r>
      <w:r w:rsidR="00CE2228">
        <w:rPr>
          <w:b/>
        </w:rPr>
        <w:t>1/</w:t>
      </w:r>
      <w:r w:rsidR="003D1682" w:rsidRPr="00CE2228">
        <w:rPr>
          <w:b/>
        </w:rPr>
        <w:t>2</w:t>
      </w:r>
    </w:p>
    <w:p w:rsidR="00540EF0" w:rsidRDefault="00143612" w:rsidP="00143612">
      <w:pPr>
        <w:ind w:right="-1" w:firstLine="426"/>
        <w:jc w:val="right"/>
        <w:rPr>
          <w:rFonts w:eastAsia="Batang"/>
          <w:sz w:val="20"/>
          <w:szCs w:val="20"/>
        </w:rPr>
      </w:pPr>
      <w:r w:rsidRPr="00143612">
        <w:rPr>
          <w:sz w:val="20"/>
          <w:szCs w:val="20"/>
        </w:rPr>
        <w:t>от  _________ 202___ года</w:t>
      </w:r>
    </w:p>
    <w:p w:rsidR="00143612" w:rsidRDefault="00143612" w:rsidP="00540EF0">
      <w:pPr>
        <w:ind w:right="-1" w:firstLine="426"/>
        <w:jc w:val="center"/>
        <w:rPr>
          <w:b/>
        </w:rPr>
      </w:pPr>
    </w:p>
    <w:p w:rsidR="00540EF0" w:rsidRDefault="000D6B21" w:rsidP="00540EF0">
      <w:pPr>
        <w:ind w:right="-1" w:firstLine="426"/>
        <w:jc w:val="center"/>
        <w:rPr>
          <w:b/>
        </w:rPr>
      </w:pPr>
      <w:proofErr w:type="spellStart"/>
      <w:r>
        <w:rPr>
          <w:b/>
        </w:rPr>
        <w:t>Выкопировка</w:t>
      </w:r>
      <w:proofErr w:type="spellEnd"/>
      <w:r>
        <w:rPr>
          <w:b/>
        </w:rPr>
        <w:t xml:space="preserve"> из плана </w:t>
      </w:r>
      <w:r w:rsidR="00EC117F">
        <w:rPr>
          <w:b/>
        </w:rPr>
        <w:t>_________</w:t>
      </w:r>
      <w:r w:rsidR="0028037B">
        <w:rPr>
          <w:b/>
        </w:rPr>
        <w:t xml:space="preserve"> </w:t>
      </w:r>
      <w:r w:rsidR="00540EF0">
        <w:rPr>
          <w:b/>
        </w:rPr>
        <w:t>этажа</w:t>
      </w:r>
    </w:p>
    <w:p w:rsidR="00AD38CE" w:rsidRDefault="00AD38CE" w:rsidP="00540EF0">
      <w:pPr>
        <w:ind w:right="-1" w:firstLine="426"/>
        <w:jc w:val="center"/>
        <w:rPr>
          <w:b/>
        </w:rPr>
      </w:pPr>
    </w:p>
    <w:p w:rsidR="00AD38CE" w:rsidRDefault="00AD38CE" w:rsidP="00540EF0">
      <w:pPr>
        <w:ind w:right="-1" w:firstLine="426"/>
        <w:jc w:val="center"/>
        <w:rPr>
          <w:b/>
        </w:rPr>
      </w:pPr>
    </w:p>
    <w:p w:rsidR="00AD38CE" w:rsidRDefault="00AD38CE" w:rsidP="00540EF0">
      <w:pPr>
        <w:ind w:right="-1" w:firstLine="426"/>
        <w:jc w:val="center"/>
        <w:rPr>
          <w:b/>
        </w:rPr>
      </w:pPr>
    </w:p>
    <w:p w:rsidR="00312705" w:rsidRDefault="00312705"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rPr>
      </w:pPr>
    </w:p>
    <w:p w:rsidR="00917A69" w:rsidRDefault="00917A69" w:rsidP="00540EF0">
      <w:pPr>
        <w:pStyle w:val="Standard"/>
        <w:ind w:right="-1" w:firstLine="426"/>
        <w:jc w:val="center"/>
        <w:rPr>
          <w:b/>
        </w:rPr>
      </w:pPr>
    </w:p>
    <w:p w:rsidR="00917A69" w:rsidRDefault="00917A69" w:rsidP="00540EF0">
      <w:pPr>
        <w:pStyle w:val="Standard"/>
        <w:ind w:right="-1" w:firstLine="426"/>
        <w:jc w:val="center"/>
        <w:rPr>
          <w:b/>
        </w:rPr>
      </w:pPr>
    </w:p>
    <w:p w:rsidR="00FE7201" w:rsidRDefault="00FE7201" w:rsidP="00540EF0">
      <w:pPr>
        <w:pStyle w:val="Standard"/>
        <w:ind w:right="-1" w:firstLine="426"/>
        <w:jc w:val="center"/>
        <w:rPr>
          <w:b/>
          <w:noProof/>
        </w:rPr>
      </w:pPr>
    </w:p>
    <w:p w:rsidR="00917A69" w:rsidRDefault="00917A69" w:rsidP="005D766F">
      <w:pPr>
        <w:pStyle w:val="Standard"/>
        <w:ind w:right="-1"/>
        <w:rPr>
          <w:b/>
        </w:rPr>
      </w:pPr>
    </w:p>
    <w:p w:rsidR="00917A69" w:rsidRPr="00412000" w:rsidRDefault="00917A69" w:rsidP="00540EF0">
      <w:pPr>
        <w:pStyle w:val="Standard"/>
        <w:ind w:right="-1" w:firstLine="426"/>
        <w:jc w:val="center"/>
        <w:rPr>
          <w:b/>
        </w:rPr>
      </w:pPr>
    </w:p>
    <w:p w:rsidR="003C739A" w:rsidRPr="00191B10" w:rsidRDefault="003C739A" w:rsidP="00540EF0">
      <w:pPr>
        <w:pStyle w:val="Standard"/>
        <w:ind w:right="-1" w:firstLine="426"/>
        <w:jc w:val="both"/>
      </w:pPr>
      <w:r w:rsidRPr="00412000">
        <w:rPr>
          <w:rFonts w:eastAsia="Batang"/>
          <w:b/>
        </w:rPr>
        <w:t xml:space="preserve">Застройщик:______________          </w:t>
      </w:r>
      <w:r w:rsidR="0076749C" w:rsidRPr="00412000">
        <w:rPr>
          <w:rFonts w:eastAsia="Batang"/>
          <w:b/>
        </w:rPr>
        <w:t xml:space="preserve">      </w:t>
      </w:r>
      <w:r w:rsidRPr="00412000">
        <w:rPr>
          <w:rFonts w:eastAsia="Batang"/>
          <w:b/>
        </w:rPr>
        <w:t>У</w:t>
      </w:r>
      <w:r w:rsidR="00CC0CE0" w:rsidRPr="00412000">
        <w:rPr>
          <w:rFonts w:eastAsia="Batang"/>
          <w:b/>
        </w:rPr>
        <w:t>частник долевого строительства</w:t>
      </w:r>
      <w:r w:rsidRPr="00412000">
        <w:rPr>
          <w:rFonts w:eastAsia="Batang"/>
          <w:b/>
        </w:rPr>
        <w:t>: ______</w:t>
      </w:r>
      <w:r w:rsidR="00CC0CE0" w:rsidRPr="00412000">
        <w:rPr>
          <w:rFonts w:eastAsia="Batang"/>
          <w:b/>
        </w:rPr>
        <w:t>__</w:t>
      </w:r>
      <w:r w:rsidRPr="00412000">
        <w:rPr>
          <w:rFonts w:eastAsia="Batang"/>
          <w:b/>
        </w:rPr>
        <w:t>______</w:t>
      </w:r>
    </w:p>
    <w:p w:rsidR="003C739A" w:rsidRDefault="003C739A" w:rsidP="00540EF0">
      <w:pPr>
        <w:pStyle w:val="Standard"/>
        <w:ind w:right="-1" w:firstLine="426"/>
        <w:jc w:val="both"/>
      </w:pPr>
      <w:r w:rsidRPr="00412000">
        <w:t xml:space="preserve">        </w:t>
      </w:r>
      <w:r w:rsidR="005D766F">
        <w:t xml:space="preserve">                          </w:t>
      </w:r>
      <w:r w:rsidRPr="00412000">
        <w:t xml:space="preserve">     М.П.</w:t>
      </w: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3E0A59" w:rsidRDefault="003E0A59" w:rsidP="00540EF0">
      <w:pPr>
        <w:pStyle w:val="Standard"/>
        <w:ind w:right="-1" w:firstLine="426"/>
        <w:jc w:val="both"/>
        <w:rPr>
          <w:rFonts w:eastAsia="Batang"/>
          <w:b/>
        </w:rPr>
      </w:pPr>
    </w:p>
    <w:p w:rsidR="00917A69" w:rsidRDefault="00917A69" w:rsidP="00540EF0">
      <w:pPr>
        <w:ind w:right="-1" w:firstLine="426"/>
        <w:jc w:val="right"/>
        <w:outlineLvl w:val="0"/>
        <w:rPr>
          <w:rFonts w:eastAsia="Batang"/>
          <w:b/>
        </w:rPr>
      </w:pPr>
    </w:p>
    <w:p w:rsidR="00917A69" w:rsidRDefault="00917A69" w:rsidP="00540EF0">
      <w:pPr>
        <w:ind w:right="-1" w:firstLine="426"/>
        <w:jc w:val="right"/>
        <w:outlineLvl w:val="0"/>
        <w:rPr>
          <w:rFonts w:eastAsia="Batang"/>
          <w:b/>
        </w:rPr>
      </w:pPr>
    </w:p>
    <w:p w:rsidR="007A1A42" w:rsidRPr="00EB37EC" w:rsidRDefault="007A1A42" w:rsidP="0028037B">
      <w:pPr>
        <w:ind w:right="-1"/>
        <w:outlineLvl w:val="0"/>
        <w:rPr>
          <w:rFonts w:eastAsia="Batang"/>
          <w:b/>
        </w:rPr>
      </w:pPr>
    </w:p>
    <w:sectPr w:rsidR="007A1A42" w:rsidRPr="00EB37EC" w:rsidSect="00540EF0">
      <w:headerReference w:type="even" r:id="rId13"/>
      <w:headerReference w:type="default" r:id="rId14"/>
      <w:type w:val="continuous"/>
      <w:pgSz w:w="11906" w:h="16838"/>
      <w:pgMar w:top="567" w:right="567" w:bottom="397" w:left="1276" w:header="278"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76" w:rsidRDefault="004A1E76" w:rsidP="00DC3A25">
      <w:r>
        <w:separator/>
      </w:r>
    </w:p>
  </w:endnote>
  <w:endnote w:type="continuationSeparator" w:id="0">
    <w:p w:rsidR="004A1E76" w:rsidRDefault="004A1E76" w:rsidP="00DC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80487"/>
      <w:docPartObj>
        <w:docPartGallery w:val="Page Numbers (Bottom of Page)"/>
        <w:docPartUnique/>
      </w:docPartObj>
    </w:sdtPr>
    <w:sdtEndPr/>
    <w:sdtContent>
      <w:p w:rsidR="004450C7" w:rsidRDefault="004450C7">
        <w:pPr>
          <w:pStyle w:val="ad"/>
          <w:jc w:val="right"/>
        </w:pPr>
        <w:r w:rsidRPr="00A25435">
          <w:rPr>
            <w:sz w:val="20"/>
            <w:szCs w:val="20"/>
          </w:rPr>
          <w:fldChar w:fldCharType="begin"/>
        </w:r>
        <w:r w:rsidRPr="00A25435">
          <w:rPr>
            <w:sz w:val="20"/>
            <w:szCs w:val="20"/>
          </w:rPr>
          <w:instrText xml:space="preserve"> PAGE   \* MERGEFORMAT </w:instrText>
        </w:r>
        <w:r w:rsidRPr="00A25435">
          <w:rPr>
            <w:sz w:val="20"/>
            <w:szCs w:val="20"/>
          </w:rPr>
          <w:fldChar w:fldCharType="separate"/>
        </w:r>
        <w:r w:rsidR="006E37E9">
          <w:rPr>
            <w:noProof/>
            <w:sz w:val="20"/>
            <w:szCs w:val="20"/>
          </w:rPr>
          <w:t>1</w:t>
        </w:r>
        <w:r w:rsidRPr="00A25435">
          <w:rPr>
            <w:sz w:val="20"/>
            <w:szCs w:val="20"/>
          </w:rPr>
          <w:fldChar w:fldCharType="end"/>
        </w:r>
      </w:p>
    </w:sdtContent>
  </w:sdt>
  <w:p w:rsidR="004450C7" w:rsidRDefault="004450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76" w:rsidRDefault="004A1E76" w:rsidP="00DC3A25">
      <w:r>
        <w:separator/>
      </w:r>
    </w:p>
  </w:footnote>
  <w:footnote w:type="continuationSeparator" w:id="0">
    <w:p w:rsidR="004A1E76" w:rsidRDefault="004A1E76" w:rsidP="00DC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C7" w:rsidRDefault="004450C7" w:rsidP="00BC74C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450C7" w:rsidRDefault="004450C7" w:rsidP="00BC74C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C7" w:rsidRDefault="004450C7">
    <w:pPr>
      <w:pStyle w:val="a8"/>
    </w:pPr>
  </w:p>
  <w:p w:rsidR="004450C7" w:rsidRDefault="004450C7" w:rsidP="00BC74C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0C2"/>
    <w:multiLevelType w:val="hybridMultilevel"/>
    <w:tmpl w:val="2DE64EA4"/>
    <w:lvl w:ilvl="0" w:tplc="04190001">
      <w:start w:val="1"/>
      <w:numFmt w:val="bullet"/>
      <w:lvlText w:val=""/>
      <w:lvlJc w:val="left"/>
      <w:pPr>
        <w:tabs>
          <w:tab w:val="num" w:pos="1172"/>
        </w:tabs>
        <w:ind w:left="11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3368E2"/>
    <w:multiLevelType w:val="multilevel"/>
    <w:tmpl w:val="CF50A4A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3B253626"/>
    <w:multiLevelType w:val="hybridMultilevel"/>
    <w:tmpl w:val="52863024"/>
    <w:lvl w:ilvl="0" w:tplc="1408B9B2">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6F1AD5"/>
    <w:multiLevelType w:val="hybridMultilevel"/>
    <w:tmpl w:val="1346A3C8"/>
    <w:lvl w:ilvl="0" w:tplc="3E84B860">
      <w:numFmt w:val="bullet"/>
      <w:lvlText w:val=""/>
      <w:lvlJc w:val="left"/>
      <w:pPr>
        <w:ind w:left="644" w:hanging="360"/>
      </w:pPr>
      <w:rPr>
        <w:rFonts w:ascii="Symbol" w:eastAsiaTheme="minorHAnsi" w:hAnsi="Symbol"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86851C5"/>
    <w:multiLevelType w:val="multilevel"/>
    <w:tmpl w:val="84040B60"/>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621316"/>
    <w:multiLevelType w:val="multilevel"/>
    <w:tmpl w:val="CE6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C11D7"/>
    <w:multiLevelType w:val="hybridMultilevel"/>
    <w:tmpl w:val="4BB2642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7129B1"/>
    <w:multiLevelType w:val="multilevel"/>
    <w:tmpl w:val="318C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E6"/>
    <w:rsid w:val="00000D38"/>
    <w:rsid w:val="00001C9D"/>
    <w:rsid w:val="00003EA2"/>
    <w:rsid w:val="000126A0"/>
    <w:rsid w:val="00012FC2"/>
    <w:rsid w:val="00016B3B"/>
    <w:rsid w:val="00017487"/>
    <w:rsid w:val="00017C8F"/>
    <w:rsid w:val="000224F1"/>
    <w:rsid w:val="00022D05"/>
    <w:rsid w:val="000245C7"/>
    <w:rsid w:val="000261F8"/>
    <w:rsid w:val="00026E5C"/>
    <w:rsid w:val="00032FC7"/>
    <w:rsid w:val="00037257"/>
    <w:rsid w:val="0004270F"/>
    <w:rsid w:val="00042F10"/>
    <w:rsid w:val="00050B7A"/>
    <w:rsid w:val="00051B11"/>
    <w:rsid w:val="00052DAA"/>
    <w:rsid w:val="00053265"/>
    <w:rsid w:val="00056C81"/>
    <w:rsid w:val="00057984"/>
    <w:rsid w:val="000616CF"/>
    <w:rsid w:val="00065310"/>
    <w:rsid w:val="00071133"/>
    <w:rsid w:val="000711B5"/>
    <w:rsid w:val="00072004"/>
    <w:rsid w:val="00072C87"/>
    <w:rsid w:val="00074DA0"/>
    <w:rsid w:val="00081F54"/>
    <w:rsid w:val="000849FF"/>
    <w:rsid w:val="00085E6C"/>
    <w:rsid w:val="00090416"/>
    <w:rsid w:val="00091DAF"/>
    <w:rsid w:val="00094ADD"/>
    <w:rsid w:val="00095E1D"/>
    <w:rsid w:val="00096C7B"/>
    <w:rsid w:val="000975CA"/>
    <w:rsid w:val="000A062E"/>
    <w:rsid w:val="000A2EA6"/>
    <w:rsid w:val="000A5CA9"/>
    <w:rsid w:val="000A7D9B"/>
    <w:rsid w:val="000C14BF"/>
    <w:rsid w:val="000C251C"/>
    <w:rsid w:val="000D48D3"/>
    <w:rsid w:val="000D531A"/>
    <w:rsid w:val="000D61E5"/>
    <w:rsid w:val="000D6B21"/>
    <w:rsid w:val="000E263B"/>
    <w:rsid w:val="000E2857"/>
    <w:rsid w:val="000E2C5E"/>
    <w:rsid w:val="000F1E59"/>
    <w:rsid w:val="000F2FC4"/>
    <w:rsid w:val="000F392C"/>
    <w:rsid w:val="000F4047"/>
    <w:rsid w:val="000F4BCE"/>
    <w:rsid w:val="000F5AC0"/>
    <w:rsid w:val="000F789C"/>
    <w:rsid w:val="001021B1"/>
    <w:rsid w:val="00102E56"/>
    <w:rsid w:val="00113C42"/>
    <w:rsid w:val="00116CCF"/>
    <w:rsid w:val="00122FCC"/>
    <w:rsid w:val="00124941"/>
    <w:rsid w:val="00125922"/>
    <w:rsid w:val="00140AB6"/>
    <w:rsid w:val="001422E0"/>
    <w:rsid w:val="00143612"/>
    <w:rsid w:val="001462ED"/>
    <w:rsid w:val="0015254C"/>
    <w:rsid w:val="00153B3D"/>
    <w:rsid w:val="00163059"/>
    <w:rsid w:val="001641F1"/>
    <w:rsid w:val="0016546A"/>
    <w:rsid w:val="001702FB"/>
    <w:rsid w:val="00176A9B"/>
    <w:rsid w:val="00182B06"/>
    <w:rsid w:val="00184F71"/>
    <w:rsid w:val="00190981"/>
    <w:rsid w:val="00191B10"/>
    <w:rsid w:val="00196830"/>
    <w:rsid w:val="001A3AA0"/>
    <w:rsid w:val="001A4134"/>
    <w:rsid w:val="001A4E8C"/>
    <w:rsid w:val="001A5965"/>
    <w:rsid w:val="001A5B56"/>
    <w:rsid w:val="001B0CD5"/>
    <w:rsid w:val="001B106C"/>
    <w:rsid w:val="001B4672"/>
    <w:rsid w:val="001C295D"/>
    <w:rsid w:val="001C5834"/>
    <w:rsid w:val="001C5D60"/>
    <w:rsid w:val="001D06B3"/>
    <w:rsid w:val="001D06C4"/>
    <w:rsid w:val="001D40E7"/>
    <w:rsid w:val="001E48A3"/>
    <w:rsid w:val="001E57ED"/>
    <w:rsid w:val="001E63DC"/>
    <w:rsid w:val="00201959"/>
    <w:rsid w:val="00203F3B"/>
    <w:rsid w:val="00207151"/>
    <w:rsid w:val="00207432"/>
    <w:rsid w:val="0021200C"/>
    <w:rsid w:val="00223ADF"/>
    <w:rsid w:val="002267BA"/>
    <w:rsid w:val="00227C7A"/>
    <w:rsid w:val="0023300B"/>
    <w:rsid w:val="002331CD"/>
    <w:rsid w:val="00233EC8"/>
    <w:rsid w:val="00234E7D"/>
    <w:rsid w:val="0023533A"/>
    <w:rsid w:val="002356FC"/>
    <w:rsid w:val="00240EA3"/>
    <w:rsid w:val="0024100B"/>
    <w:rsid w:val="002443ED"/>
    <w:rsid w:val="00244CEB"/>
    <w:rsid w:val="00245F56"/>
    <w:rsid w:val="00257FD0"/>
    <w:rsid w:val="0026300B"/>
    <w:rsid w:val="00267C57"/>
    <w:rsid w:val="00270038"/>
    <w:rsid w:val="002724AE"/>
    <w:rsid w:val="002737AE"/>
    <w:rsid w:val="002740F5"/>
    <w:rsid w:val="00275EDB"/>
    <w:rsid w:val="0027696F"/>
    <w:rsid w:val="00280176"/>
    <w:rsid w:val="0028037B"/>
    <w:rsid w:val="00280ACC"/>
    <w:rsid w:val="002826E0"/>
    <w:rsid w:val="0028303A"/>
    <w:rsid w:val="00283DD5"/>
    <w:rsid w:val="002852A5"/>
    <w:rsid w:val="002A18D7"/>
    <w:rsid w:val="002A44E4"/>
    <w:rsid w:val="002A4557"/>
    <w:rsid w:val="002A63E1"/>
    <w:rsid w:val="002B016B"/>
    <w:rsid w:val="002B3EA2"/>
    <w:rsid w:val="002C060F"/>
    <w:rsid w:val="002C0732"/>
    <w:rsid w:val="002C3288"/>
    <w:rsid w:val="002C3C39"/>
    <w:rsid w:val="002D1767"/>
    <w:rsid w:val="002D7042"/>
    <w:rsid w:val="002E249B"/>
    <w:rsid w:val="002E2FBD"/>
    <w:rsid w:val="002E581D"/>
    <w:rsid w:val="002E6136"/>
    <w:rsid w:val="002F0BB9"/>
    <w:rsid w:val="002F1862"/>
    <w:rsid w:val="002F259F"/>
    <w:rsid w:val="002F4DA8"/>
    <w:rsid w:val="002F7E13"/>
    <w:rsid w:val="003032DD"/>
    <w:rsid w:val="003037C0"/>
    <w:rsid w:val="00303F2C"/>
    <w:rsid w:val="00305A7F"/>
    <w:rsid w:val="0031139B"/>
    <w:rsid w:val="00312705"/>
    <w:rsid w:val="0031470F"/>
    <w:rsid w:val="00315353"/>
    <w:rsid w:val="0031762F"/>
    <w:rsid w:val="0032449C"/>
    <w:rsid w:val="00324BDD"/>
    <w:rsid w:val="00327967"/>
    <w:rsid w:val="0033227D"/>
    <w:rsid w:val="00340CEB"/>
    <w:rsid w:val="003420F2"/>
    <w:rsid w:val="003502E5"/>
    <w:rsid w:val="00350FD0"/>
    <w:rsid w:val="00352D8C"/>
    <w:rsid w:val="0036093A"/>
    <w:rsid w:val="00361411"/>
    <w:rsid w:val="0036248E"/>
    <w:rsid w:val="00365329"/>
    <w:rsid w:val="00367474"/>
    <w:rsid w:val="00367A6F"/>
    <w:rsid w:val="00367AB8"/>
    <w:rsid w:val="003702F1"/>
    <w:rsid w:val="00380446"/>
    <w:rsid w:val="00382A86"/>
    <w:rsid w:val="0039270D"/>
    <w:rsid w:val="00394996"/>
    <w:rsid w:val="003A049C"/>
    <w:rsid w:val="003A129A"/>
    <w:rsid w:val="003A268C"/>
    <w:rsid w:val="003A35E4"/>
    <w:rsid w:val="003A3AE9"/>
    <w:rsid w:val="003A71C8"/>
    <w:rsid w:val="003B00AB"/>
    <w:rsid w:val="003B0D15"/>
    <w:rsid w:val="003B2F98"/>
    <w:rsid w:val="003B35DC"/>
    <w:rsid w:val="003B4660"/>
    <w:rsid w:val="003B4D39"/>
    <w:rsid w:val="003C1185"/>
    <w:rsid w:val="003C2493"/>
    <w:rsid w:val="003C4BD6"/>
    <w:rsid w:val="003C739A"/>
    <w:rsid w:val="003D1682"/>
    <w:rsid w:val="003D17E5"/>
    <w:rsid w:val="003D215F"/>
    <w:rsid w:val="003D3ACD"/>
    <w:rsid w:val="003E0270"/>
    <w:rsid w:val="003E0312"/>
    <w:rsid w:val="003E0A59"/>
    <w:rsid w:val="003E2732"/>
    <w:rsid w:val="003E2C6A"/>
    <w:rsid w:val="003E39EC"/>
    <w:rsid w:val="003E3D54"/>
    <w:rsid w:val="003E7194"/>
    <w:rsid w:val="003F257B"/>
    <w:rsid w:val="003F3CF5"/>
    <w:rsid w:val="003F63BE"/>
    <w:rsid w:val="003F6C10"/>
    <w:rsid w:val="0040014D"/>
    <w:rsid w:val="00401565"/>
    <w:rsid w:val="004021A8"/>
    <w:rsid w:val="00404965"/>
    <w:rsid w:val="00405BCB"/>
    <w:rsid w:val="00406763"/>
    <w:rsid w:val="00411037"/>
    <w:rsid w:val="00412000"/>
    <w:rsid w:val="00412118"/>
    <w:rsid w:val="004135AE"/>
    <w:rsid w:val="0041772A"/>
    <w:rsid w:val="0042433C"/>
    <w:rsid w:val="004318B2"/>
    <w:rsid w:val="004325DD"/>
    <w:rsid w:val="0043274C"/>
    <w:rsid w:val="00433E10"/>
    <w:rsid w:val="004359FE"/>
    <w:rsid w:val="00443E4B"/>
    <w:rsid w:val="004450C7"/>
    <w:rsid w:val="00445D51"/>
    <w:rsid w:val="00451CA4"/>
    <w:rsid w:val="00451E06"/>
    <w:rsid w:val="00456DBB"/>
    <w:rsid w:val="00457238"/>
    <w:rsid w:val="00462128"/>
    <w:rsid w:val="00466445"/>
    <w:rsid w:val="00470E0F"/>
    <w:rsid w:val="00471366"/>
    <w:rsid w:val="004738D7"/>
    <w:rsid w:val="0047495C"/>
    <w:rsid w:val="0047573E"/>
    <w:rsid w:val="0047627D"/>
    <w:rsid w:val="00477253"/>
    <w:rsid w:val="00482C40"/>
    <w:rsid w:val="00490F87"/>
    <w:rsid w:val="004925BC"/>
    <w:rsid w:val="00493E2F"/>
    <w:rsid w:val="00495633"/>
    <w:rsid w:val="004A1E76"/>
    <w:rsid w:val="004B178D"/>
    <w:rsid w:val="004B467A"/>
    <w:rsid w:val="004B57A1"/>
    <w:rsid w:val="004B7A7E"/>
    <w:rsid w:val="004C12E3"/>
    <w:rsid w:val="004C388A"/>
    <w:rsid w:val="004E07D7"/>
    <w:rsid w:val="004E0B9F"/>
    <w:rsid w:val="004E2479"/>
    <w:rsid w:val="004E44DC"/>
    <w:rsid w:val="004E4872"/>
    <w:rsid w:val="004F0AA8"/>
    <w:rsid w:val="004F0DF8"/>
    <w:rsid w:val="004F2107"/>
    <w:rsid w:val="00500AB2"/>
    <w:rsid w:val="00507A64"/>
    <w:rsid w:val="005123A5"/>
    <w:rsid w:val="00515D00"/>
    <w:rsid w:val="00516284"/>
    <w:rsid w:val="00516316"/>
    <w:rsid w:val="00521F9B"/>
    <w:rsid w:val="0053403F"/>
    <w:rsid w:val="00535130"/>
    <w:rsid w:val="005407AD"/>
    <w:rsid w:val="00540EF0"/>
    <w:rsid w:val="005429B8"/>
    <w:rsid w:val="005431A5"/>
    <w:rsid w:val="005510F1"/>
    <w:rsid w:val="005547E0"/>
    <w:rsid w:val="00554DDA"/>
    <w:rsid w:val="0055543F"/>
    <w:rsid w:val="005648D2"/>
    <w:rsid w:val="0057389E"/>
    <w:rsid w:val="00580117"/>
    <w:rsid w:val="00583B3F"/>
    <w:rsid w:val="005867CD"/>
    <w:rsid w:val="00590EA4"/>
    <w:rsid w:val="00591FDF"/>
    <w:rsid w:val="00593A2C"/>
    <w:rsid w:val="005941B4"/>
    <w:rsid w:val="00594DA7"/>
    <w:rsid w:val="00596820"/>
    <w:rsid w:val="005A301F"/>
    <w:rsid w:val="005A337D"/>
    <w:rsid w:val="005A39E7"/>
    <w:rsid w:val="005A6993"/>
    <w:rsid w:val="005B0E4D"/>
    <w:rsid w:val="005B29AE"/>
    <w:rsid w:val="005B6DBF"/>
    <w:rsid w:val="005C3179"/>
    <w:rsid w:val="005C64CF"/>
    <w:rsid w:val="005C7447"/>
    <w:rsid w:val="005D46E1"/>
    <w:rsid w:val="005D766F"/>
    <w:rsid w:val="005D77E1"/>
    <w:rsid w:val="005E0877"/>
    <w:rsid w:val="005E2F08"/>
    <w:rsid w:val="005E3D7E"/>
    <w:rsid w:val="005E412B"/>
    <w:rsid w:val="005E7677"/>
    <w:rsid w:val="005F2D04"/>
    <w:rsid w:val="005F4666"/>
    <w:rsid w:val="005F50A1"/>
    <w:rsid w:val="00610777"/>
    <w:rsid w:val="0062349C"/>
    <w:rsid w:val="006235BB"/>
    <w:rsid w:val="006237D6"/>
    <w:rsid w:val="00624C70"/>
    <w:rsid w:val="00637356"/>
    <w:rsid w:val="0064207D"/>
    <w:rsid w:val="00643DF8"/>
    <w:rsid w:val="006460E9"/>
    <w:rsid w:val="006462E0"/>
    <w:rsid w:val="006469C1"/>
    <w:rsid w:val="006503C9"/>
    <w:rsid w:val="00652064"/>
    <w:rsid w:val="006541A1"/>
    <w:rsid w:val="00654302"/>
    <w:rsid w:val="006573D3"/>
    <w:rsid w:val="00657AFC"/>
    <w:rsid w:val="00662847"/>
    <w:rsid w:val="00666102"/>
    <w:rsid w:val="00667FB7"/>
    <w:rsid w:val="00670219"/>
    <w:rsid w:val="00676578"/>
    <w:rsid w:val="00683148"/>
    <w:rsid w:val="006857AE"/>
    <w:rsid w:val="00691602"/>
    <w:rsid w:val="00693317"/>
    <w:rsid w:val="00697DAA"/>
    <w:rsid w:val="006B633C"/>
    <w:rsid w:val="006B63BE"/>
    <w:rsid w:val="006B6AC9"/>
    <w:rsid w:val="006C0758"/>
    <w:rsid w:val="006C083E"/>
    <w:rsid w:val="006C10BC"/>
    <w:rsid w:val="006C1698"/>
    <w:rsid w:val="006C6883"/>
    <w:rsid w:val="006D3EEE"/>
    <w:rsid w:val="006D556D"/>
    <w:rsid w:val="006D76EC"/>
    <w:rsid w:val="006E0FAC"/>
    <w:rsid w:val="006E37E9"/>
    <w:rsid w:val="006F2546"/>
    <w:rsid w:val="006F2CBA"/>
    <w:rsid w:val="006F2E2A"/>
    <w:rsid w:val="006F52DB"/>
    <w:rsid w:val="00700F28"/>
    <w:rsid w:val="00705D68"/>
    <w:rsid w:val="00711832"/>
    <w:rsid w:val="00717874"/>
    <w:rsid w:val="0071795F"/>
    <w:rsid w:val="00721E9B"/>
    <w:rsid w:val="0072484F"/>
    <w:rsid w:val="007271A8"/>
    <w:rsid w:val="00731B28"/>
    <w:rsid w:val="00731B55"/>
    <w:rsid w:val="00733899"/>
    <w:rsid w:val="00733AA9"/>
    <w:rsid w:val="0073484E"/>
    <w:rsid w:val="00735B33"/>
    <w:rsid w:val="007372DF"/>
    <w:rsid w:val="0074296E"/>
    <w:rsid w:val="00742B98"/>
    <w:rsid w:val="00743C95"/>
    <w:rsid w:val="0075156E"/>
    <w:rsid w:val="007549C8"/>
    <w:rsid w:val="0075555C"/>
    <w:rsid w:val="007561BD"/>
    <w:rsid w:val="0075630C"/>
    <w:rsid w:val="00757C88"/>
    <w:rsid w:val="00757F17"/>
    <w:rsid w:val="007613B7"/>
    <w:rsid w:val="0076749C"/>
    <w:rsid w:val="00770397"/>
    <w:rsid w:val="0077109A"/>
    <w:rsid w:val="007711AF"/>
    <w:rsid w:val="00771387"/>
    <w:rsid w:val="007721CD"/>
    <w:rsid w:val="00772A25"/>
    <w:rsid w:val="007746DB"/>
    <w:rsid w:val="00775A08"/>
    <w:rsid w:val="007806B2"/>
    <w:rsid w:val="00785081"/>
    <w:rsid w:val="00786263"/>
    <w:rsid w:val="00792E26"/>
    <w:rsid w:val="007936AB"/>
    <w:rsid w:val="00797B7D"/>
    <w:rsid w:val="007A1A42"/>
    <w:rsid w:val="007A2F72"/>
    <w:rsid w:val="007B0FD2"/>
    <w:rsid w:val="007B1690"/>
    <w:rsid w:val="007B4CD0"/>
    <w:rsid w:val="007B56F4"/>
    <w:rsid w:val="007C28FF"/>
    <w:rsid w:val="007C3012"/>
    <w:rsid w:val="007C5741"/>
    <w:rsid w:val="007C635C"/>
    <w:rsid w:val="007C63C8"/>
    <w:rsid w:val="007C665F"/>
    <w:rsid w:val="007C7966"/>
    <w:rsid w:val="007D1140"/>
    <w:rsid w:val="007D1C18"/>
    <w:rsid w:val="007D6676"/>
    <w:rsid w:val="007E0E89"/>
    <w:rsid w:val="007E136D"/>
    <w:rsid w:val="007E2E83"/>
    <w:rsid w:val="007E41D3"/>
    <w:rsid w:val="007E4713"/>
    <w:rsid w:val="007E4C52"/>
    <w:rsid w:val="007E4F95"/>
    <w:rsid w:val="007E6253"/>
    <w:rsid w:val="007E744C"/>
    <w:rsid w:val="007F0519"/>
    <w:rsid w:val="007F1827"/>
    <w:rsid w:val="007F2288"/>
    <w:rsid w:val="007F2592"/>
    <w:rsid w:val="007F3FC5"/>
    <w:rsid w:val="007F73C1"/>
    <w:rsid w:val="007F7735"/>
    <w:rsid w:val="00800613"/>
    <w:rsid w:val="0080149C"/>
    <w:rsid w:val="008033B3"/>
    <w:rsid w:val="00804227"/>
    <w:rsid w:val="00804D4D"/>
    <w:rsid w:val="00810F19"/>
    <w:rsid w:val="00812A07"/>
    <w:rsid w:val="00813CF8"/>
    <w:rsid w:val="00813E2A"/>
    <w:rsid w:val="00817948"/>
    <w:rsid w:val="00821A8F"/>
    <w:rsid w:val="00823C5A"/>
    <w:rsid w:val="0082475E"/>
    <w:rsid w:val="00835CD9"/>
    <w:rsid w:val="00840515"/>
    <w:rsid w:val="00844E7E"/>
    <w:rsid w:val="00845BCD"/>
    <w:rsid w:val="00852519"/>
    <w:rsid w:val="008528CD"/>
    <w:rsid w:val="0085321D"/>
    <w:rsid w:val="00857817"/>
    <w:rsid w:val="00867304"/>
    <w:rsid w:val="008726A7"/>
    <w:rsid w:val="0087448B"/>
    <w:rsid w:val="00876A5E"/>
    <w:rsid w:val="00876AB2"/>
    <w:rsid w:val="00886946"/>
    <w:rsid w:val="00896C4F"/>
    <w:rsid w:val="008B3996"/>
    <w:rsid w:val="008B4717"/>
    <w:rsid w:val="008B5990"/>
    <w:rsid w:val="008B671B"/>
    <w:rsid w:val="008C5636"/>
    <w:rsid w:val="008C7C68"/>
    <w:rsid w:val="008D366B"/>
    <w:rsid w:val="008E1B96"/>
    <w:rsid w:val="008E34AA"/>
    <w:rsid w:val="008E3812"/>
    <w:rsid w:val="008E6157"/>
    <w:rsid w:val="008E67DD"/>
    <w:rsid w:val="008F0D40"/>
    <w:rsid w:val="008F318A"/>
    <w:rsid w:val="008F6738"/>
    <w:rsid w:val="008F673A"/>
    <w:rsid w:val="0090138E"/>
    <w:rsid w:val="009048F7"/>
    <w:rsid w:val="0090572E"/>
    <w:rsid w:val="00905F06"/>
    <w:rsid w:val="00906EF8"/>
    <w:rsid w:val="00911A83"/>
    <w:rsid w:val="00912476"/>
    <w:rsid w:val="00916701"/>
    <w:rsid w:val="00916C70"/>
    <w:rsid w:val="0091798D"/>
    <w:rsid w:val="00917A69"/>
    <w:rsid w:val="00923A58"/>
    <w:rsid w:val="00924946"/>
    <w:rsid w:val="009255BB"/>
    <w:rsid w:val="009260CD"/>
    <w:rsid w:val="00931AF7"/>
    <w:rsid w:val="00943D48"/>
    <w:rsid w:val="00947648"/>
    <w:rsid w:val="00947E4F"/>
    <w:rsid w:val="0096364E"/>
    <w:rsid w:val="009717BC"/>
    <w:rsid w:val="0097223C"/>
    <w:rsid w:val="00976A4B"/>
    <w:rsid w:val="00980A94"/>
    <w:rsid w:val="00984C0C"/>
    <w:rsid w:val="00985095"/>
    <w:rsid w:val="0098753D"/>
    <w:rsid w:val="0099395D"/>
    <w:rsid w:val="00996D28"/>
    <w:rsid w:val="00997101"/>
    <w:rsid w:val="009A6712"/>
    <w:rsid w:val="009A7676"/>
    <w:rsid w:val="009B305E"/>
    <w:rsid w:val="009B3191"/>
    <w:rsid w:val="009B46CB"/>
    <w:rsid w:val="009B5FBF"/>
    <w:rsid w:val="009B6814"/>
    <w:rsid w:val="009B7052"/>
    <w:rsid w:val="009B7AA2"/>
    <w:rsid w:val="009C072C"/>
    <w:rsid w:val="009C4976"/>
    <w:rsid w:val="009D022B"/>
    <w:rsid w:val="009D05C8"/>
    <w:rsid w:val="009D563D"/>
    <w:rsid w:val="009E15B2"/>
    <w:rsid w:val="009E6624"/>
    <w:rsid w:val="009E74F7"/>
    <w:rsid w:val="009F1962"/>
    <w:rsid w:val="009F5C6D"/>
    <w:rsid w:val="009F6A15"/>
    <w:rsid w:val="00A005D7"/>
    <w:rsid w:val="00A018EA"/>
    <w:rsid w:val="00A03FA5"/>
    <w:rsid w:val="00A04B68"/>
    <w:rsid w:val="00A05BCC"/>
    <w:rsid w:val="00A11A17"/>
    <w:rsid w:val="00A11A37"/>
    <w:rsid w:val="00A21F0D"/>
    <w:rsid w:val="00A25435"/>
    <w:rsid w:val="00A25F02"/>
    <w:rsid w:val="00A314B1"/>
    <w:rsid w:val="00A32E14"/>
    <w:rsid w:val="00A33724"/>
    <w:rsid w:val="00A33F64"/>
    <w:rsid w:val="00A3516E"/>
    <w:rsid w:val="00A36D8D"/>
    <w:rsid w:val="00A37D30"/>
    <w:rsid w:val="00A44D3F"/>
    <w:rsid w:val="00A4693B"/>
    <w:rsid w:val="00A5010D"/>
    <w:rsid w:val="00A52824"/>
    <w:rsid w:val="00A5557E"/>
    <w:rsid w:val="00A56503"/>
    <w:rsid w:val="00A56950"/>
    <w:rsid w:val="00A61F74"/>
    <w:rsid w:val="00A66315"/>
    <w:rsid w:val="00A7225F"/>
    <w:rsid w:val="00A73188"/>
    <w:rsid w:val="00A815D4"/>
    <w:rsid w:val="00A829F1"/>
    <w:rsid w:val="00A84426"/>
    <w:rsid w:val="00A869D3"/>
    <w:rsid w:val="00A875C9"/>
    <w:rsid w:val="00A9492F"/>
    <w:rsid w:val="00A95822"/>
    <w:rsid w:val="00AA1E12"/>
    <w:rsid w:val="00AA7B34"/>
    <w:rsid w:val="00AB0C82"/>
    <w:rsid w:val="00AB16D1"/>
    <w:rsid w:val="00AB284F"/>
    <w:rsid w:val="00AB3D9D"/>
    <w:rsid w:val="00AB78DD"/>
    <w:rsid w:val="00AC36A3"/>
    <w:rsid w:val="00AC72E6"/>
    <w:rsid w:val="00AC7E9B"/>
    <w:rsid w:val="00AD11D9"/>
    <w:rsid w:val="00AD24FE"/>
    <w:rsid w:val="00AD38CE"/>
    <w:rsid w:val="00AD5270"/>
    <w:rsid w:val="00AD7659"/>
    <w:rsid w:val="00AE36C9"/>
    <w:rsid w:val="00AE371B"/>
    <w:rsid w:val="00AE6543"/>
    <w:rsid w:val="00AF0B14"/>
    <w:rsid w:val="00AF4DEB"/>
    <w:rsid w:val="00AF7BBA"/>
    <w:rsid w:val="00B0046A"/>
    <w:rsid w:val="00B01CB6"/>
    <w:rsid w:val="00B02BE3"/>
    <w:rsid w:val="00B048F0"/>
    <w:rsid w:val="00B050DC"/>
    <w:rsid w:val="00B0759D"/>
    <w:rsid w:val="00B1201D"/>
    <w:rsid w:val="00B20396"/>
    <w:rsid w:val="00B213D4"/>
    <w:rsid w:val="00B2188F"/>
    <w:rsid w:val="00B24DF5"/>
    <w:rsid w:val="00B253B2"/>
    <w:rsid w:val="00B25653"/>
    <w:rsid w:val="00B330B2"/>
    <w:rsid w:val="00B36B9C"/>
    <w:rsid w:val="00B37770"/>
    <w:rsid w:val="00B4081A"/>
    <w:rsid w:val="00B410F2"/>
    <w:rsid w:val="00B47995"/>
    <w:rsid w:val="00B55AB5"/>
    <w:rsid w:val="00B7208E"/>
    <w:rsid w:val="00B7629F"/>
    <w:rsid w:val="00B778E8"/>
    <w:rsid w:val="00B853FD"/>
    <w:rsid w:val="00B86F57"/>
    <w:rsid w:val="00B91A70"/>
    <w:rsid w:val="00B92ED8"/>
    <w:rsid w:val="00BA116D"/>
    <w:rsid w:val="00BA5DD1"/>
    <w:rsid w:val="00BA79F5"/>
    <w:rsid w:val="00BB2895"/>
    <w:rsid w:val="00BB3216"/>
    <w:rsid w:val="00BB4D7D"/>
    <w:rsid w:val="00BB67B8"/>
    <w:rsid w:val="00BB6C62"/>
    <w:rsid w:val="00BB7A6C"/>
    <w:rsid w:val="00BC0822"/>
    <w:rsid w:val="00BC28B8"/>
    <w:rsid w:val="00BC3653"/>
    <w:rsid w:val="00BC40A3"/>
    <w:rsid w:val="00BC74C6"/>
    <w:rsid w:val="00BC74C7"/>
    <w:rsid w:val="00BD35ED"/>
    <w:rsid w:val="00BD365A"/>
    <w:rsid w:val="00BD4656"/>
    <w:rsid w:val="00BE3A49"/>
    <w:rsid w:val="00BF19E0"/>
    <w:rsid w:val="00BF2CEF"/>
    <w:rsid w:val="00BF4DF7"/>
    <w:rsid w:val="00BF582C"/>
    <w:rsid w:val="00BF6C70"/>
    <w:rsid w:val="00C005A8"/>
    <w:rsid w:val="00C10BF7"/>
    <w:rsid w:val="00C1181E"/>
    <w:rsid w:val="00C15567"/>
    <w:rsid w:val="00C169BC"/>
    <w:rsid w:val="00C171BA"/>
    <w:rsid w:val="00C22DF1"/>
    <w:rsid w:val="00C31CFD"/>
    <w:rsid w:val="00C35D0D"/>
    <w:rsid w:val="00C3693A"/>
    <w:rsid w:val="00C43915"/>
    <w:rsid w:val="00C4452B"/>
    <w:rsid w:val="00C645C7"/>
    <w:rsid w:val="00C70DFE"/>
    <w:rsid w:val="00C72E4E"/>
    <w:rsid w:val="00C73131"/>
    <w:rsid w:val="00C77A96"/>
    <w:rsid w:val="00C77E00"/>
    <w:rsid w:val="00C86CDB"/>
    <w:rsid w:val="00C9186A"/>
    <w:rsid w:val="00C946D6"/>
    <w:rsid w:val="00C9521F"/>
    <w:rsid w:val="00CA1A25"/>
    <w:rsid w:val="00CA45DC"/>
    <w:rsid w:val="00CA49AE"/>
    <w:rsid w:val="00CA70A6"/>
    <w:rsid w:val="00CB3BCB"/>
    <w:rsid w:val="00CB3F8B"/>
    <w:rsid w:val="00CB5087"/>
    <w:rsid w:val="00CC0CE0"/>
    <w:rsid w:val="00CC0F53"/>
    <w:rsid w:val="00CC1A45"/>
    <w:rsid w:val="00CC2A81"/>
    <w:rsid w:val="00CC3AF8"/>
    <w:rsid w:val="00CD03DF"/>
    <w:rsid w:val="00CD2F60"/>
    <w:rsid w:val="00CD3C62"/>
    <w:rsid w:val="00CD45BD"/>
    <w:rsid w:val="00CD589C"/>
    <w:rsid w:val="00CD6391"/>
    <w:rsid w:val="00CE0187"/>
    <w:rsid w:val="00CE06DD"/>
    <w:rsid w:val="00CE0C50"/>
    <w:rsid w:val="00CE0CEC"/>
    <w:rsid w:val="00CE2228"/>
    <w:rsid w:val="00CE46CC"/>
    <w:rsid w:val="00CE77F9"/>
    <w:rsid w:val="00CF1584"/>
    <w:rsid w:val="00CF4E2D"/>
    <w:rsid w:val="00CF6991"/>
    <w:rsid w:val="00D057A0"/>
    <w:rsid w:val="00D06FFB"/>
    <w:rsid w:val="00D10680"/>
    <w:rsid w:val="00D11738"/>
    <w:rsid w:val="00D13B8E"/>
    <w:rsid w:val="00D14D4D"/>
    <w:rsid w:val="00D166E6"/>
    <w:rsid w:val="00D1770F"/>
    <w:rsid w:val="00D224BE"/>
    <w:rsid w:val="00D25F21"/>
    <w:rsid w:val="00D279A1"/>
    <w:rsid w:val="00D27CBA"/>
    <w:rsid w:val="00D309D8"/>
    <w:rsid w:val="00D30F20"/>
    <w:rsid w:val="00D337D5"/>
    <w:rsid w:val="00D34AFE"/>
    <w:rsid w:val="00D362AF"/>
    <w:rsid w:val="00D44293"/>
    <w:rsid w:val="00D44CBC"/>
    <w:rsid w:val="00D44FBD"/>
    <w:rsid w:val="00D46B0B"/>
    <w:rsid w:val="00D47AC8"/>
    <w:rsid w:val="00D562F6"/>
    <w:rsid w:val="00D65E69"/>
    <w:rsid w:val="00D6613C"/>
    <w:rsid w:val="00D67567"/>
    <w:rsid w:val="00D7157C"/>
    <w:rsid w:val="00D734FF"/>
    <w:rsid w:val="00D76F23"/>
    <w:rsid w:val="00D77B5E"/>
    <w:rsid w:val="00D800AC"/>
    <w:rsid w:val="00D81CA2"/>
    <w:rsid w:val="00D84B16"/>
    <w:rsid w:val="00D927A1"/>
    <w:rsid w:val="00D9533C"/>
    <w:rsid w:val="00DA4188"/>
    <w:rsid w:val="00DA776E"/>
    <w:rsid w:val="00DB5F34"/>
    <w:rsid w:val="00DB662A"/>
    <w:rsid w:val="00DB693F"/>
    <w:rsid w:val="00DC3A25"/>
    <w:rsid w:val="00DC4E8C"/>
    <w:rsid w:val="00DC6A43"/>
    <w:rsid w:val="00DD0FB8"/>
    <w:rsid w:val="00DD13A2"/>
    <w:rsid w:val="00DE0211"/>
    <w:rsid w:val="00DE1A60"/>
    <w:rsid w:val="00DE1B9A"/>
    <w:rsid w:val="00DE5995"/>
    <w:rsid w:val="00DF0874"/>
    <w:rsid w:val="00DF1858"/>
    <w:rsid w:val="00DF30C0"/>
    <w:rsid w:val="00DF42E3"/>
    <w:rsid w:val="00E01614"/>
    <w:rsid w:val="00E01931"/>
    <w:rsid w:val="00E05742"/>
    <w:rsid w:val="00E07918"/>
    <w:rsid w:val="00E228EA"/>
    <w:rsid w:val="00E26700"/>
    <w:rsid w:val="00E32302"/>
    <w:rsid w:val="00E33698"/>
    <w:rsid w:val="00E34EDE"/>
    <w:rsid w:val="00E36AB7"/>
    <w:rsid w:val="00E36D91"/>
    <w:rsid w:val="00E4561E"/>
    <w:rsid w:val="00E53142"/>
    <w:rsid w:val="00E568D1"/>
    <w:rsid w:val="00E57820"/>
    <w:rsid w:val="00E654BB"/>
    <w:rsid w:val="00E65D00"/>
    <w:rsid w:val="00E6774A"/>
    <w:rsid w:val="00E67A59"/>
    <w:rsid w:val="00E73132"/>
    <w:rsid w:val="00E84188"/>
    <w:rsid w:val="00E906F3"/>
    <w:rsid w:val="00E939B7"/>
    <w:rsid w:val="00E94D29"/>
    <w:rsid w:val="00E952D3"/>
    <w:rsid w:val="00E960BF"/>
    <w:rsid w:val="00EA49CE"/>
    <w:rsid w:val="00EA4EC2"/>
    <w:rsid w:val="00EA4F49"/>
    <w:rsid w:val="00EB37EC"/>
    <w:rsid w:val="00EB4DEA"/>
    <w:rsid w:val="00EB5575"/>
    <w:rsid w:val="00EC117F"/>
    <w:rsid w:val="00EC1FE6"/>
    <w:rsid w:val="00EC34BA"/>
    <w:rsid w:val="00EC39B3"/>
    <w:rsid w:val="00EC528D"/>
    <w:rsid w:val="00EC717B"/>
    <w:rsid w:val="00EC79E1"/>
    <w:rsid w:val="00ED0055"/>
    <w:rsid w:val="00ED35CA"/>
    <w:rsid w:val="00EE3648"/>
    <w:rsid w:val="00EE4C84"/>
    <w:rsid w:val="00EF0513"/>
    <w:rsid w:val="00EF1506"/>
    <w:rsid w:val="00EF27F5"/>
    <w:rsid w:val="00EF47C9"/>
    <w:rsid w:val="00EF661E"/>
    <w:rsid w:val="00EF6BFB"/>
    <w:rsid w:val="00EF6EB8"/>
    <w:rsid w:val="00F03554"/>
    <w:rsid w:val="00F1094A"/>
    <w:rsid w:val="00F237C5"/>
    <w:rsid w:val="00F259A6"/>
    <w:rsid w:val="00F306B0"/>
    <w:rsid w:val="00F31E5E"/>
    <w:rsid w:val="00F32C0E"/>
    <w:rsid w:val="00F340B9"/>
    <w:rsid w:val="00F3529B"/>
    <w:rsid w:val="00F35D9B"/>
    <w:rsid w:val="00F36B90"/>
    <w:rsid w:val="00F37B29"/>
    <w:rsid w:val="00F41AEC"/>
    <w:rsid w:val="00F47B9F"/>
    <w:rsid w:val="00F47D09"/>
    <w:rsid w:val="00F5036E"/>
    <w:rsid w:val="00F503EA"/>
    <w:rsid w:val="00F506BD"/>
    <w:rsid w:val="00F5733B"/>
    <w:rsid w:val="00F62F9E"/>
    <w:rsid w:val="00F65522"/>
    <w:rsid w:val="00F7077E"/>
    <w:rsid w:val="00F718D3"/>
    <w:rsid w:val="00F75CF1"/>
    <w:rsid w:val="00F8764D"/>
    <w:rsid w:val="00F9174A"/>
    <w:rsid w:val="00F9181B"/>
    <w:rsid w:val="00F9476D"/>
    <w:rsid w:val="00FA48FB"/>
    <w:rsid w:val="00FA645A"/>
    <w:rsid w:val="00FC3DDB"/>
    <w:rsid w:val="00FC4EC0"/>
    <w:rsid w:val="00FC73A4"/>
    <w:rsid w:val="00FD25E8"/>
    <w:rsid w:val="00FD38F8"/>
    <w:rsid w:val="00FE7201"/>
    <w:rsid w:val="00FF09FC"/>
    <w:rsid w:val="00FF1722"/>
    <w:rsid w:val="00FF262E"/>
    <w:rsid w:val="00FF4BAF"/>
    <w:rsid w:val="00FF57E9"/>
    <w:rsid w:val="00FF6E05"/>
    <w:rsid w:val="00FF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B37EC"/>
    <w:rPr>
      <w:rFonts w:ascii="Times New Roman" w:eastAsia="Times New Roman" w:hAnsi="Times New Roman"/>
      <w:sz w:val="24"/>
      <w:szCs w:val="24"/>
    </w:rPr>
  </w:style>
  <w:style w:type="paragraph" w:styleId="2">
    <w:name w:val="heading 2"/>
    <w:basedOn w:val="a"/>
    <w:link w:val="20"/>
    <w:uiPriority w:val="9"/>
    <w:qFormat/>
    <w:rsid w:val="005E41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1FE6"/>
    <w:rPr>
      <w:rFonts w:ascii="Arial" w:hAnsi="Arial" w:cs="Arial" w:hint="default"/>
      <w:b/>
      <w:bCs/>
      <w:color w:val="0000FF"/>
      <w:sz w:val="22"/>
      <w:szCs w:val="22"/>
      <w:u w:val="single"/>
      <w:lang w:val="en-US" w:eastAsia="en-US" w:bidi="ar-SA"/>
    </w:rPr>
  </w:style>
  <w:style w:type="character" w:styleId="a4">
    <w:name w:val="Strong"/>
    <w:qFormat/>
    <w:rsid w:val="00EC1FE6"/>
    <w:rPr>
      <w:rFonts w:ascii="Arial" w:hAnsi="Arial" w:cs="Arial" w:hint="default"/>
      <w:b w:val="0"/>
      <w:bCs w:val="0"/>
      <w:sz w:val="22"/>
      <w:szCs w:val="22"/>
      <w:lang w:val="en-US" w:eastAsia="en-US" w:bidi="ar-SA"/>
    </w:rPr>
  </w:style>
  <w:style w:type="paragraph" w:styleId="a5">
    <w:name w:val="Normal (Web)"/>
    <w:basedOn w:val="a"/>
    <w:rsid w:val="00EC1FE6"/>
    <w:pPr>
      <w:spacing w:before="100" w:beforeAutospacing="1" w:after="100" w:afterAutospacing="1"/>
    </w:pPr>
  </w:style>
  <w:style w:type="paragraph" w:styleId="a6">
    <w:name w:val="Body Text"/>
    <w:basedOn w:val="a"/>
    <w:link w:val="a7"/>
    <w:rsid w:val="00EC1FE6"/>
    <w:pPr>
      <w:jc w:val="both"/>
    </w:pPr>
    <w:rPr>
      <w:sz w:val="22"/>
      <w:szCs w:val="22"/>
    </w:rPr>
  </w:style>
  <w:style w:type="character" w:customStyle="1" w:styleId="a7">
    <w:name w:val="Основной текст Знак"/>
    <w:link w:val="a6"/>
    <w:rsid w:val="00EC1FE6"/>
    <w:rPr>
      <w:rFonts w:ascii="Times New Roman" w:eastAsia="Times New Roman" w:hAnsi="Times New Roman" w:cs="Times New Roman"/>
      <w:lang w:eastAsia="ru-RU"/>
    </w:rPr>
  </w:style>
  <w:style w:type="paragraph" w:customStyle="1" w:styleId="ConsNormal">
    <w:name w:val="ConsNormal"/>
    <w:rsid w:val="00EC1FE6"/>
    <w:pPr>
      <w:widowControl w:val="0"/>
      <w:autoSpaceDE w:val="0"/>
      <w:autoSpaceDN w:val="0"/>
      <w:adjustRightInd w:val="0"/>
      <w:ind w:right="19772" w:firstLine="720"/>
    </w:pPr>
    <w:rPr>
      <w:rFonts w:ascii="Arial" w:eastAsia="Times New Roman" w:hAnsi="Arial" w:cs="Arial"/>
    </w:rPr>
  </w:style>
  <w:style w:type="paragraph" w:customStyle="1" w:styleId="u">
    <w:name w:val="u"/>
    <w:basedOn w:val="a"/>
    <w:rsid w:val="00EC1FE6"/>
    <w:pPr>
      <w:ind w:firstLine="260"/>
      <w:jc w:val="both"/>
    </w:pPr>
  </w:style>
  <w:style w:type="paragraph" w:styleId="a8">
    <w:name w:val="header"/>
    <w:basedOn w:val="a"/>
    <w:link w:val="a9"/>
    <w:uiPriority w:val="99"/>
    <w:rsid w:val="00EC1FE6"/>
    <w:pPr>
      <w:tabs>
        <w:tab w:val="center" w:pos="4677"/>
        <w:tab w:val="right" w:pos="9355"/>
      </w:tabs>
    </w:pPr>
  </w:style>
  <w:style w:type="character" w:customStyle="1" w:styleId="a9">
    <w:name w:val="Верхний колонтитул Знак"/>
    <w:link w:val="a8"/>
    <w:uiPriority w:val="99"/>
    <w:rsid w:val="00EC1FE6"/>
    <w:rPr>
      <w:rFonts w:ascii="Times New Roman" w:eastAsia="Times New Roman" w:hAnsi="Times New Roman" w:cs="Times New Roman"/>
      <w:sz w:val="24"/>
      <w:szCs w:val="24"/>
      <w:lang w:eastAsia="ru-RU"/>
    </w:rPr>
  </w:style>
  <w:style w:type="character" w:styleId="aa">
    <w:name w:val="page number"/>
    <w:rsid w:val="00EC1FE6"/>
    <w:rPr>
      <w:rFonts w:ascii="Arial" w:hAnsi="Arial" w:cs="Arial"/>
      <w:b/>
      <w:bCs/>
      <w:sz w:val="22"/>
      <w:szCs w:val="22"/>
      <w:lang w:val="en-US" w:eastAsia="en-US" w:bidi="ar-SA"/>
    </w:rPr>
  </w:style>
  <w:style w:type="paragraph" w:customStyle="1" w:styleId="-11">
    <w:name w:val="Цветной список - Акцент 11"/>
    <w:basedOn w:val="a"/>
    <w:uiPriority w:val="34"/>
    <w:qFormat/>
    <w:rsid w:val="00EC1FE6"/>
    <w:pPr>
      <w:ind w:left="708"/>
    </w:pPr>
  </w:style>
  <w:style w:type="character" w:customStyle="1" w:styleId="blk">
    <w:name w:val="blk"/>
    <w:rsid w:val="00EC1FE6"/>
    <w:rPr>
      <w:rFonts w:ascii="Arial" w:hAnsi="Arial" w:cs="Arial"/>
      <w:b/>
      <w:bCs/>
      <w:sz w:val="22"/>
      <w:szCs w:val="22"/>
      <w:lang w:val="en-US" w:eastAsia="en-US" w:bidi="ar-SA"/>
    </w:rPr>
  </w:style>
  <w:style w:type="paragraph" w:styleId="ab">
    <w:name w:val="Balloon Text"/>
    <w:basedOn w:val="a"/>
    <w:link w:val="ac"/>
    <w:uiPriority w:val="99"/>
    <w:semiHidden/>
    <w:unhideWhenUsed/>
    <w:rsid w:val="00EC1FE6"/>
    <w:rPr>
      <w:rFonts w:ascii="Tahoma" w:hAnsi="Tahoma" w:cs="Tahoma"/>
      <w:sz w:val="16"/>
      <w:szCs w:val="16"/>
    </w:rPr>
  </w:style>
  <w:style w:type="character" w:customStyle="1" w:styleId="ac">
    <w:name w:val="Текст выноски Знак"/>
    <w:link w:val="ab"/>
    <w:uiPriority w:val="99"/>
    <w:semiHidden/>
    <w:rsid w:val="00EC1FE6"/>
    <w:rPr>
      <w:rFonts w:ascii="Tahoma" w:eastAsia="Times New Roman" w:hAnsi="Tahoma" w:cs="Tahoma"/>
      <w:sz w:val="16"/>
      <w:szCs w:val="16"/>
      <w:lang w:eastAsia="ru-RU"/>
    </w:rPr>
  </w:style>
  <w:style w:type="paragraph" w:styleId="ad">
    <w:name w:val="footer"/>
    <w:basedOn w:val="a"/>
    <w:link w:val="ae"/>
    <w:uiPriority w:val="99"/>
    <w:unhideWhenUsed/>
    <w:rsid w:val="00A869D3"/>
    <w:pPr>
      <w:tabs>
        <w:tab w:val="center" w:pos="4677"/>
        <w:tab w:val="right" w:pos="9355"/>
      </w:tabs>
    </w:pPr>
  </w:style>
  <w:style w:type="character" w:customStyle="1" w:styleId="ae">
    <w:name w:val="Нижний колонтитул Знак"/>
    <w:link w:val="ad"/>
    <w:uiPriority w:val="99"/>
    <w:rsid w:val="00A869D3"/>
    <w:rPr>
      <w:rFonts w:ascii="Times New Roman" w:eastAsia="Times New Roman" w:hAnsi="Times New Roman" w:cs="Times New Roman"/>
      <w:sz w:val="24"/>
      <w:szCs w:val="24"/>
      <w:lang w:eastAsia="ru-RU"/>
    </w:rPr>
  </w:style>
  <w:style w:type="paragraph" w:customStyle="1" w:styleId="Standard">
    <w:name w:val="Standard"/>
    <w:rsid w:val="00A5010D"/>
    <w:pPr>
      <w:suppressAutoHyphens/>
      <w:autoSpaceDN w:val="0"/>
    </w:pPr>
    <w:rPr>
      <w:rFonts w:ascii="Times New Roman" w:eastAsia="Times New Roman" w:hAnsi="Times New Roman"/>
      <w:kern w:val="3"/>
      <w:sz w:val="24"/>
      <w:szCs w:val="24"/>
    </w:rPr>
  </w:style>
  <w:style w:type="paragraph" w:customStyle="1" w:styleId="paragraph">
    <w:name w:val="paragraph"/>
    <w:basedOn w:val="a"/>
    <w:rsid w:val="00AB0C82"/>
    <w:pPr>
      <w:spacing w:before="100" w:beforeAutospacing="1" w:after="100" w:afterAutospacing="1"/>
    </w:pPr>
  </w:style>
  <w:style w:type="paragraph" w:styleId="af">
    <w:name w:val="endnote text"/>
    <w:basedOn w:val="a"/>
    <w:link w:val="af0"/>
    <w:uiPriority w:val="99"/>
    <w:semiHidden/>
    <w:unhideWhenUsed/>
    <w:rsid w:val="00AB0C82"/>
    <w:rPr>
      <w:sz w:val="20"/>
      <w:szCs w:val="20"/>
    </w:rPr>
  </w:style>
  <w:style w:type="character" w:customStyle="1" w:styleId="af0">
    <w:name w:val="Текст концевой сноски Знак"/>
    <w:basedOn w:val="a0"/>
    <w:link w:val="af"/>
    <w:uiPriority w:val="99"/>
    <w:semiHidden/>
    <w:rsid w:val="00AB0C82"/>
    <w:rPr>
      <w:rFonts w:ascii="Times New Roman" w:eastAsia="Times New Roman" w:hAnsi="Times New Roman"/>
    </w:rPr>
  </w:style>
  <w:style w:type="character" w:styleId="af1">
    <w:name w:val="endnote reference"/>
    <w:basedOn w:val="a0"/>
    <w:uiPriority w:val="99"/>
    <w:semiHidden/>
    <w:unhideWhenUsed/>
    <w:rsid w:val="00AB0C82"/>
    <w:rPr>
      <w:vertAlign w:val="superscript"/>
    </w:rPr>
  </w:style>
  <w:style w:type="paragraph" w:styleId="af2">
    <w:name w:val="List Paragraph"/>
    <w:basedOn w:val="a"/>
    <w:uiPriority w:val="72"/>
    <w:qFormat/>
    <w:rsid w:val="004318B2"/>
    <w:pPr>
      <w:ind w:left="720"/>
      <w:contextualSpacing/>
    </w:pPr>
  </w:style>
  <w:style w:type="character" w:customStyle="1" w:styleId="20">
    <w:name w:val="Заголовок 2 Знак"/>
    <w:basedOn w:val="a0"/>
    <w:link w:val="2"/>
    <w:uiPriority w:val="9"/>
    <w:rsid w:val="005E412B"/>
    <w:rPr>
      <w:rFonts w:ascii="Times New Roman" w:eastAsia="Times New Roman" w:hAnsi="Times New Roman"/>
      <w:b/>
      <w:bCs/>
      <w:sz w:val="36"/>
      <w:szCs w:val="36"/>
    </w:rPr>
  </w:style>
  <w:style w:type="paragraph" w:customStyle="1" w:styleId="af3">
    <w:name w:val="Отступ"/>
    <w:basedOn w:val="a"/>
    <w:uiPriority w:val="99"/>
    <w:rsid w:val="00785081"/>
    <w:pPr>
      <w:spacing w:before="120"/>
      <w:ind w:left="3119" w:hanging="3119"/>
    </w:pPr>
    <w:rPr>
      <w:sz w:val="22"/>
      <w:szCs w:val="20"/>
    </w:rPr>
  </w:style>
  <w:style w:type="character" w:styleId="af4">
    <w:name w:val="FollowedHyperlink"/>
    <w:basedOn w:val="a0"/>
    <w:uiPriority w:val="99"/>
    <w:semiHidden/>
    <w:unhideWhenUsed/>
    <w:rsid w:val="007F05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B37EC"/>
    <w:rPr>
      <w:rFonts w:ascii="Times New Roman" w:eastAsia="Times New Roman" w:hAnsi="Times New Roman"/>
      <w:sz w:val="24"/>
      <w:szCs w:val="24"/>
    </w:rPr>
  </w:style>
  <w:style w:type="paragraph" w:styleId="2">
    <w:name w:val="heading 2"/>
    <w:basedOn w:val="a"/>
    <w:link w:val="20"/>
    <w:uiPriority w:val="9"/>
    <w:qFormat/>
    <w:rsid w:val="005E41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1FE6"/>
    <w:rPr>
      <w:rFonts w:ascii="Arial" w:hAnsi="Arial" w:cs="Arial" w:hint="default"/>
      <w:b/>
      <w:bCs/>
      <w:color w:val="0000FF"/>
      <w:sz w:val="22"/>
      <w:szCs w:val="22"/>
      <w:u w:val="single"/>
      <w:lang w:val="en-US" w:eastAsia="en-US" w:bidi="ar-SA"/>
    </w:rPr>
  </w:style>
  <w:style w:type="character" w:styleId="a4">
    <w:name w:val="Strong"/>
    <w:qFormat/>
    <w:rsid w:val="00EC1FE6"/>
    <w:rPr>
      <w:rFonts w:ascii="Arial" w:hAnsi="Arial" w:cs="Arial" w:hint="default"/>
      <w:b w:val="0"/>
      <w:bCs w:val="0"/>
      <w:sz w:val="22"/>
      <w:szCs w:val="22"/>
      <w:lang w:val="en-US" w:eastAsia="en-US" w:bidi="ar-SA"/>
    </w:rPr>
  </w:style>
  <w:style w:type="paragraph" w:styleId="a5">
    <w:name w:val="Normal (Web)"/>
    <w:basedOn w:val="a"/>
    <w:rsid w:val="00EC1FE6"/>
    <w:pPr>
      <w:spacing w:before="100" w:beforeAutospacing="1" w:after="100" w:afterAutospacing="1"/>
    </w:pPr>
  </w:style>
  <w:style w:type="paragraph" w:styleId="a6">
    <w:name w:val="Body Text"/>
    <w:basedOn w:val="a"/>
    <w:link w:val="a7"/>
    <w:rsid w:val="00EC1FE6"/>
    <w:pPr>
      <w:jc w:val="both"/>
    </w:pPr>
    <w:rPr>
      <w:sz w:val="22"/>
      <w:szCs w:val="22"/>
    </w:rPr>
  </w:style>
  <w:style w:type="character" w:customStyle="1" w:styleId="a7">
    <w:name w:val="Основной текст Знак"/>
    <w:link w:val="a6"/>
    <w:rsid w:val="00EC1FE6"/>
    <w:rPr>
      <w:rFonts w:ascii="Times New Roman" w:eastAsia="Times New Roman" w:hAnsi="Times New Roman" w:cs="Times New Roman"/>
      <w:lang w:eastAsia="ru-RU"/>
    </w:rPr>
  </w:style>
  <w:style w:type="paragraph" w:customStyle="1" w:styleId="ConsNormal">
    <w:name w:val="ConsNormal"/>
    <w:rsid w:val="00EC1FE6"/>
    <w:pPr>
      <w:widowControl w:val="0"/>
      <w:autoSpaceDE w:val="0"/>
      <w:autoSpaceDN w:val="0"/>
      <w:adjustRightInd w:val="0"/>
      <w:ind w:right="19772" w:firstLine="720"/>
    </w:pPr>
    <w:rPr>
      <w:rFonts w:ascii="Arial" w:eastAsia="Times New Roman" w:hAnsi="Arial" w:cs="Arial"/>
    </w:rPr>
  </w:style>
  <w:style w:type="paragraph" w:customStyle="1" w:styleId="u">
    <w:name w:val="u"/>
    <w:basedOn w:val="a"/>
    <w:rsid w:val="00EC1FE6"/>
    <w:pPr>
      <w:ind w:firstLine="260"/>
      <w:jc w:val="both"/>
    </w:pPr>
  </w:style>
  <w:style w:type="paragraph" w:styleId="a8">
    <w:name w:val="header"/>
    <w:basedOn w:val="a"/>
    <w:link w:val="a9"/>
    <w:uiPriority w:val="99"/>
    <w:rsid w:val="00EC1FE6"/>
    <w:pPr>
      <w:tabs>
        <w:tab w:val="center" w:pos="4677"/>
        <w:tab w:val="right" w:pos="9355"/>
      </w:tabs>
    </w:pPr>
  </w:style>
  <w:style w:type="character" w:customStyle="1" w:styleId="a9">
    <w:name w:val="Верхний колонтитул Знак"/>
    <w:link w:val="a8"/>
    <w:uiPriority w:val="99"/>
    <w:rsid w:val="00EC1FE6"/>
    <w:rPr>
      <w:rFonts w:ascii="Times New Roman" w:eastAsia="Times New Roman" w:hAnsi="Times New Roman" w:cs="Times New Roman"/>
      <w:sz w:val="24"/>
      <w:szCs w:val="24"/>
      <w:lang w:eastAsia="ru-RU"/>
    </w:rPr>
  </w:style>
  <w:style w:type="character" w:styleId="aa">
    <w:name w:val="page number"/>
    <w:rsid w:val="00EC1FE6"/>
    <w:rPr>
      <w:rFonts w:ascii="Arial" w:hAnsi="Arial" w:cs="Arial"/>
      <w:b/>
      <w:bCs/>
      <w:sz w:val="22"/>
      <w:szCs w:val="22"/>
      <w:lang w:val="en-US" w:eastAsia="en-US" w:bidi="ar-SA"/>
    </w:rPr>
  </w:style>
  <w:style w:type="paragraph" w:customStyle="1" w:styleId="-11">
    <w:name w:val="Цветной список - Акцент 11"/>
    <w:basedOn w:val="a"/>
    <w:uiPriority w:val="34"/>
    <w:qFormat/>
    <w:rsid w:val="00EC1FE6"/>
    <w:pPr>
      <w:ind w:left="708"/>
    </w:pPr>
  </w:style>
  <w:style w:type="character" w:customStyle="1" w:styleId="blk">
    <w:name w:val="blk"/>
    <w:rsid w:val="00EC1FE6"/>
    <w:rPr>
      <w:rFonts w:ascii="Arial" w:hAnsi="Arial" w:cs="Arial"/>
      <w:b/>
      <w:bCs/>
      <w:sz w:val="22"/>
      <w:szCs w:val="22"/>
      <w:lang w:val="en-US" w:eastAsia="en-US" w:bidi="ar-SA"/>
    </w:rPr>
  </w:style>
  <w:style w:type="paragraph" w:styleId="ab">
    <w:name w:val="Balloon Text"/>
    <w:basedOn w:val="a"/>
    <w:link w:val="ac"/>
    <w:uiPriority w:val="99"/>
    <w:semiHidden/>
    <w:unhideWhenUsed/>
    <w:rsid w:val="00EC1FE6"/>
    <w:rPr>
      <w:rFonts w:ascii="Tahoma" w:hAnsi="Tahoma" w:cs="Tahoma"/>
      <w:sz w:val="16"/>
      <w:szCs w:val="16"/>
    </w:rPr>
  </w:style>
  <w:style w:type="character" w:customStyle="1" w:styleId="ac">
    <w:name w:val="Текст выноски Знак"/>
    <w:link w:val="ab"/>
    <w:uiPriority w:val="99"/>
    <w:semiHidden/>
    <w:rsid w:val="00EC1FE6"/>
    <w:rPr>
      <w:rFonts w:ascii="Tahoma" w:eastAsia="Times New Roman" w:hAnsi="Tahoma" w:cs="Tahoma"/>
      <w:sz w:val="16"/>
      <w:szCs w:val="16"/>
      <w:lang w:eastAsia="ru-RU"/>
    </w:rPr>
  </w:style>
  <w:style w:type="paragraph" w:styleId="ad">
    <w:name w:val="footer"/>
    <w:basedOn w:val="a"/>
    <w:link w:val="ae"/>
    <w:uiPriority w:val="99"/>
    <w:unhideWhenUsed/>
    <w:rsid w:val="00A869D3"/>
    <w:pPr>
      <w:tabs>
        <w:tab w:val="center" w:pos="4677"/>
        <w:tab w:val="right" w:pos="9355"/>
      </w:tabs>
    </w:pPr>
  </w:style>
  <w:style w:type="character" w:customStyle="1" w:styleId="ae">
    <w:name w:val="Нижний колонтитул Знак"/>
    <w:link w:val="ad"/>
    <w:uiPriority w:val="99"/>
    <w:rsid w:val="00A869D3"/>
    <w:rPr>
      <w:rFonts w:ascii="Times New Roman" w:eastAsia="Times New Roman" w:hAnsi="Times New Roman" w:cs="Times New Roman"/>
      <w:sz w:val="24"/>
      <w:szCs w:val="24"/>
      <w:lang w:eastAsia="ru-RU"/>
    </w:rPr>
  </w:style>
  <w:style w:type="paragraph" w:customStyle="1" w:styleId="Standard">
    <w:name w:val="Standard"/>
    <w:rsid w:val="00A5010D"/>
    <w:pPr>
      <w:suppressAutoHyphens/>
      <w:autoSpaceDN w:val="0"/>
    </w:pPr>
    <w:rPr>
      <w:rFonts w:ascii="Times New Roman" w:eastAsia="Times New Roman" w:hAnsi="Times New Roman"/>
      <w:kern w:val="3"/>
      <w:sz w:val="24"/>
      <w:szCs w:val="24"/>
    </w:rPr>
  </w:style>
  <w:style w:type="paragraph" w:customStyle="1" w:styleId="paragraph">
    <w:name w:val="paragraph"/>
    <w:basedOn w:val="a"/>
    <w:rsid w:val="00AB0C82"/>
    <w:pPr>
      <w:spacing w:before="100" w:beforeAutospacing="1" w:after="100" w:afterAutospacing="1"/>
    </w:pPr>
  </w:style>
  <w:style w:type="paragraph" w:styleId="af">
    <w:name w:val="endnote text"/>
    <w:basedOn w:val="a"/>
    <w:link w:val="af0"/>
    <w:uiPriority w:val="99"/>
    <w:semiHidden/>
    <w:unhideWhenUsed/>
    <w:rsid w:val="00AB0C82"/>
    <w:rPr>
      <w:sz w:val="20"/>
      <w:szCs w:val="20"/>
    </w:rPr>
  </w:style>
  <w:style w:type="character" w:customStyle="1" w:styleId="af0">
    <w:name w:val="Текст концевой сноски Знак"/>
    <w:basedOn w:val="a0"/>
    <w:link w:val="af"/>
    <w:uiPriority w:val="99"/>
    <w:semiHidden/>
    <w:rsid w:val="00AB0C82"/>
    <w:rPr>
      <w:rFonts w:ascii="Times New Roman" w:eastAsia="Times New Roman" w:hAnsi="Times New Roman"/>
    </w:rPr>
  </w:style>
  <w:style w:type="character" w:styleId="af1">
    <w:name w:val="endnote reference"/>
    <w:basedOn w:val="a0"/>
    <w:uiPriority w:val="99"/>
    <w:semiHidden/>
    <w:unhideWhenUsed/>
    <w:rsid w:val="00AB0C82"/>
    <w:rPr>
      <w:vertAlign w:val="superscript"/>
    </w:rPr>
  </w:style>
  <w:style w:type="paragraph" w:styleId="af2">
    <w:name w:val="List Paragraph"/>
    <w:basedOn w:val="a"/>
    <w:uiPriority w:val="72"/>
    <w:qFormat/>
    <w:rsid w:val="004318B2"/>
    <w:pPr>
      <w:ind w:left="720"/>
      <w:contextualSpacing/>
    </w:pPr>
  </w:style>
  <w:style w:type="character" w:customStyle="1" w:styleId="20">
    <w:name w:val="Заголовок 2 Знак"/>
    <w:basedOn w:val="a0"/>
    <w:link w:val="2"/>
    <w:uiPriority w:val="9"/>
    <w:rsid w:val="005E412B"/>
    <w:rPr>
      <w:rFonts w:ascii="Times New Roman" w:eastAsia="Times New Roman" w:hAnsi="Times New Roman"/>
      <w:b/>
      <w:bCs/>
      <w:sz w:val="36"/>
      <w:szCs w:val="36"/>
    </w:rPr>
  </w:style>
  <w:style w:type="paragraph" w:customStyle="1" w:styleId="af3">
    <w:name w:val="Отступ"/>
    <w:basedOn w:val="a"/>
    <w:uiPriority w:val="99"/>
    <w:rsid w:val="00785081"/>
    <w:pPr>
      <w:spacing w:before="120"/>
      <w:ind w:left="3119" w:hanging="3119"/>
    </w:pPr>
    <w:rPr>
      <w:sz w:val="22"/>
      <w:szCs w:val="20"/>
    </w:rPr>
  </w:style>
  <w:style w:type="character" w:styleId="af4">
    <w:name w:val="FollowedHyperlink"/>
    <w:basedOn w:val="a0"/>
    <w:uiPriority w:val="99"/>
    <w:semiHidden/>
    <w:unhideWhenUsed/>
    <w:rsid w:val="007F0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45">
      <w:bodyDiv w:val="1"/>
      <w:marLeft w:val="0"/>
      <w:marRight w:val="0"/>
      <w:marTop w:val="0"/>
      <w:marBottom w:val="0"/>
      <w:divBdr>
        <w:top w:val="none" w:sz="0" w:space="0" w:color="auto"/>
        <w:left w:val="none" w:sz="0" w:space="0" w:color="auto"/>
        <w:bottom w:val="none" w:sz="0" w:space="0" w:color="auto"/>
        <w:right w:val="none" w:sz="0" w:space="0" w:color="auto"/>
      </w:divBdr>
    </w:div>
    <w:div w:id="81530643">
      <w:bodyDiv w:val="1"/>
      <w:marLeft w:val="0"/>
      <w:marRight w:val="0"/>
      <w:marTop w:val="0"/>
      <w:marBottom w:val="0"/>
      <w:divBdr>
        <w:top w:val="none" w:sz="0" w:space="0" w:color="auto"/>
        <w:left w:val="none" w:sz="0" w:space="0" w:color="auto"/>
        <w:bottom w:val="none" w:sz="0" w:space="0" w:color="auto"/>
        <w:right w:val="none" w:sz="0" w:space="0" w:color="auto"/>
      </w:divBdr>
    </w:div>
    <w:div w:id="155076683">
      <w:bodyDiv w:val="1"/>
      <w:marLeft w:val="0"/>
      <w:marRight w:val="0"/>
      <w:marTop w:val="0"/>
      <w:marBottom w:val="0"/>
      <w:divBdr>
        <w:top w:val="none" w:sz="0" w:space="0" w:color="auto"/>
        <w:left w:val="none" w:sz="0" w:space="0" w:color="auto"/>
        <w:bottom w:val="none" w:sz="0" w:space="0" w:color="auto"/>
        <w:right w:val="none" w:sz="0" w:space="0" w:color="auto"/>
      </w:divBdr>
    </w:div>
    <w:div w:id="196822582">
      <w:bodyDiv w:val="1"/>
      <w:marLeft w:val="0"/>
      <w:marRight w:val="0"/>
      <w:marTop w:val="0"/>
      <w:marBottom w:val="0"/>
      <w:divBdr>
        <w:top w:val="none" w:sz="0" w:space="0" w:color="auto"/>
        <w:left w:val="none" w:sz="0" w:space="0" w:color="auto"/>
        <w:bottom w:val="none" w:sz="0" w:space="0" w:color="auto"/>
        <w:right w:val="none" w:sz="0" w:space="0" w:color="auto"/>
      </w:divBdr>
    </w:div>
    <w:div w:id="246546611">
      <w:bodyDiv w:val="1"/>
      <w:marLeft w:val="0"/>
      <w:marRight w:val="0"/>
      <w:marTop w:val="0"/>
      <w:marBottom w:val="0"/>
      <w:divBdr>
        <w:top w:val="none" w:sz="0" w:space="0" w:color="auto"/>
        <w:left w:val="none" w:sz="0" w:space="0" w:color="auto"/>
        <w:bottom w:val="none" w:sz="0" w:space="0" w:color="auto"/>
        <w:right w:val="none" w:sz="0" w:space="0" w:color="auto"/>
      </w:divBdr>
    </w:div>
    <w:div w:id="375739163">
      <w:bodyDiv w:val="1"/>
      <w:marLeft w:val="0"/>
      <w:marRight w:val="0"/>
      <w:marTop w:val="0"/>
      <w:marBottom w:val="0"/>
      <w:divBdr>
        <w:top w:val="none" w:sz="0" w:space="0" w:color="auto"/>
        <w:left w:val="none" w:sz="0" w:space="0" w:color="auto"/>
        <w:bottom w:val="none" w:sz="0" w:space="0" w:color="auto"/>
        <w:right w:val="none" w:sz="0" w:space="0" w:color="auto"/>
      </w:divBdr>
    </w:div>
    <w:div w:id="419179612">
      <w:bodyDiv w:val="1"/>
      <w:marLeft w:val="0"/>
      <w:marRight w:val="0"/>
      <w:marTop w:val="0"/>
      <w:marBottom w:val="0"/>
      <w:divBdr>
        <w:top w:val="none" w:sz="0" w:space="0" w:color="auto"/>
        <w:left w:val="none" w:sz="0" w:space="0" w:color="auto"/>
        <w:bottom w:val="none" w:sz="0" w:space="0" w:color="auto"/>
        <w:right w:val="none" w:sz="0" w:space="0" w:color="auto"/>
      </w:divBdr>
    </w:div>
    <w:div w:id="452022542">
      <w:bodyDiv w:val="1"/>
      <w:marLeft w:val="0"/>
      <w:marRight w:val="0"/>
      <w:marTop w:val="0"/>
      <w:marBottom w:val="0"/>
      <w:divBdr>
        <w:top w:val="none" w:sz="0" w:space="0" w:color="auto"/>
        <w:left w:val="none" w:sz="0" w:space="0" w:color="auto"/>
        <w:bottom w:val="none" w:sz="0" w:space="0" w:color="auto"/>
        <w:right w:val="none" w:sz="0" w:space="0" w:color="auto"/>
      </w:divBdr>
    </w:div>
    <w:div w:id="477184906">
      <w:bodyDiv w:val="1"/>
      <w:marLeft w:val="0"/>
      <w:marRight w:val="0"/>
      <w:marTop w:val="0"/>
      <w:marBottom w:val="0"/>
      <w:divBdr>
        <w:top w:val="none" w:sz="0" w:space="0" w:color="auto"/>
        <w:left w:val="none" w:sz="0" w:space="0" w:color="auto"/>
        <w:bottom w:val="none" w:sz="0" w:space="0" w:color="auto"/>
        <w:right w:val="none" w:sz="0" w:space="0" w:color="auto"/>
      </w:divBdr>
    </w:div>
    <w:div w:id="647591822">
      <w:bodyDiv w:val="1"/>
      <w:marLeft w:val="0"/>
      <w:marRight w:val="0"/>
      <w:marTop w:val="0"/>
      <w:marBottom w:val="0"/>
      <w:divBdr>
        <w:top w:val="none" w:sz="0" w:space="0" w:color="auto"/>
        <w:left w:val="none" w:sz="0" w:space="0" w:color="auto"/>
        <w:bottom w:val="none" w:sz="0" w:space="0" w:color="auto"/>
        <w:right w:val="none" w:sz="0" w:space="0" w:color="auto"/>
      </w:divBdr>
    </w:div>
    <w:div w:id="675229614">
      <w:bodyDiv w:val="1"/>
      <w:marLeft w:val="0"/>
      <w:marRight w:val="0"/>
      <w:marTop w:val="0"/>
      <w:marBottom w:val="0"/>
      <w:divBdr>
        <w:top w:val="none" w:sz="0" w:space="0" w:color="auto"/>
        <w:left w:val="none" w:sz="0" w:space="0" w:color="auto"/>
        <w:bottom w:val="none" w:sz="0" w:space="0" w:color="auto"/>
        <w:right w:val="none" w:sz="0" w:space="0" w:color="auto"/>
      </w:divBdr>
    </w:div>
    <w:div w:id="713117489">
      <w:bodyDiv w:val="1"/>
      <w:marLeft w:val="0"/>
      <w:marRight w:val="0"/>
      <w:marTop w:val="0"/>
      <w:marBottom w:val="0"/>
      <w:divBdr>
        <w:top w:val="none" w:sz="0" w:space="0" w:color="auto"/>
        <w:left w:val="none" w:sz="0" w:space="0" w:color="auto"/>
        <w:bottom w:val="none" w:sz="0" w:space="0" w:color="auto"/>
        <w:right w:val="none" w:sz="0" w:space="0" w:color="auto"/>
      </w:divBdr>
    </w:div>
    <w:div w:id="717362021">
      <w:bodyDiv w:val="1"/>
      <w:marLeft w:val="0"/>
      <w:marRight w:val="0"/>
      <w:marTop w:val="0"/>
      <w:marBottom w:val="0"/>
      <w:divBdr>
        <w:top w:val="none" w:sz="0" w:space="0" w:color="auto"/>
        <w:left w:val="none" w:sz="0" w:space="0" w:color="auto"/>
        <w:bottom w:val="none" w:sz="0" w:space="0" w:color="auto"/>
        <w:right w:val="none" w:sz="0" w:space="0" w:color="auto"/>
      </w:divBdr>
    </w:div>
    <w:div w:id="828640796">
      <w:bodyDiv w:val="1"/>
      <w:marLeft w:val="0"/>
      <w:marRight w:val="0"/>
      <w:marTop w:val="0"/>
      <w:marBottom w:val="0"/>
      <w:divBdr>
        <w:top w:val="none" w:sz="0" w:space="0" w:color="auto"/>
        <w:left w:val="none" w:sz="0" w:space="0" w:color="auto"/>
        <w:bottom w:val="none" w:sz="0" w:space="0" w:color="auto"/>
        <w:right w:val="none" w:sz="0" w:space="0" w:color="auto"/>
      </w:divBdr>
    </w:div>
    <w:div w:id="874466544">
      <w:bodyDiv w:val="1"/>
      <w:marLeft w:val="0"/>
      <w:marRight w:val="0"/>
      <w:marTop w:val="0"/>
      <w:marBottom w:val="0"/>
      <w:divBdr>
        <w:top w:val="none" w:sz="0" w:space="0" w:color="auto"/>
        <w:left w:val="none" w:sz="0" w:space="0" w:color="auto"/>
        <w:bottom w:val="none" w:sz="0" w:space="0" w:color="auto"/>
        <w:right w:val="none" w:sz="0" w:space="0" w:color="auto"/>
      </w:divBdr>
    </w:div>
    <w:div w:id="947808184">
      <w:bodyDiv w:val="1"/>
      <w:marLeft w:val="0"/>
      <w:marRight w:val="0"/>
      <w:marTop w:val="0"/>
      <w:marBottom w:val="0"/>
      <w:divBdr>
        <w:top w:val="none" w:sz="0" w:space="0" w:color="auto"/>
        <w:left w:val="none" w:sz="0" w:space="0" w:color="auto"/>
        <w:bottom w:val="none" w:sz="0" w:space="0" w:color="auto"/>
        <w:right w:val="none" w:sz="0" w:space="0" w:color="auto"/>
      </w:divBdr>
    </w:div>
    <w:div w:id="958879170">
      <w:bodyDiv w:val="1"/>
      <w:marLeft w:val="0"/>
      <w:marRight w:val="0"/>
      <w:marTop w:val="0"/>
      <w:marBottom w:val="0"/>
      <w:divBdr>
        <w:top w:val="none" w:sz="0" w:space="0" w:color="auto"/>
        <w:left w:val="none" w:sz="0" w:space="0" w:color="auto"/>
        <w:bottom w:val="none" w:sz="0" w:space="0" w:color="auto"/>
        <w:right w:val="none" w:sz="0" w:space="0" w:color="auto"/>
      </w:divBdr>
    </w:div>
    <w:div w:id="960068685">
      <w:bodyDiv w:val="1"/>
      <w:marLeft w:val="0"/>
      <w:marRight w:val="0"/>
      <w:marTop w:val="0"/>
      <w:marBottom w:val="0"/>
      <w:divBdr>
        <w:top w:val="none" w:sz="0" w:space="0" w:color="auto"/>
        <w:left w:val="none" w:sz="0" w:space="0" w:color="auto"/>
        <w:bottom w:val="none" w:sz="0" w:space="0" w:color="auto"/>
        <w:right w:val="none" w:sz="0" w:space="0" w:color="auto"/>
      </w:divBdr>
    </w:div>
    <w:div w:id="976182114">
      <w:bodyDiv w:val="1"/>
      <w:marLeft w:val="0"/>
      <w:marRight w:val="0"/>
      <w:marTop w:val="0"/>
      <w:marBottom w:val="0"/>
      <w:divBdr>
        <w:top w:val="none" w:sz="0" w:space="0" w:color="auto"/>
        <w:left w:val="none" w:sz="0" w:space="0" w:color="auto"/>
        <w:bottom w:val="none" w:sz="0" w:space="0" w:color="auto"/>
        <w:right w:val="none" w:sz="0" w:space="0" w:color="auto"/>
      </w:divBdr>
      <w:divsChild>
        <w:div w:id="2116973619">
          <w:marLeft w:val="1050"/>
          <w:marRight w:val="0"/>
          <w:marTop w:val="0"/>
          <w:marBottom w:val="0"/>
          <w:divBdr>
            <w:top w:val="none" w:sz="0" w:space="0" w:color="auto"/>
            <w:left w:val="none" w:sz="0" w:space="0" w:color="auto"/>
            <w:bottom w:val="none" w:sz="0" w:space="0" w:color="auto"/>
            <w:right w:val="none" w:sz="0" w:space="0" w:color="auto"/>
          </w:divBdr>
          <w:divsChild>
            <w:div w:id="18528367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30453303">
      <w:bodyDiv w:val="1"/>
      <w:marLeft w:val="0"/>
      <w:marRight w:val="0"/>
      <w:marTop w:val="0"/>
      <w:marBottom w:val="0"/>
      <w:divBdr>
        <w:top w:val="none" w:sz="0" w:space="0" w:color="auto"/>
        <w:left w:val="none" w:sz="0" w:space="0" w:color="auto"/>
        <w:bottom w:val="none" w:sz="0" w:space="0" w:color="auto"/>
        <w:right w:val="none" w:sz="0" w:space="0" w:color="auto"/>
      </w:divBdr>
    </w:div>
    <w:div w:id="1051348279">
      <w:bodyDiv w:val="1"/>
      <w:marLeft w:val="0"/>
      <w:marRight w:val="0"/>
      <w:marTop w:val="0"/>
      <w:marBottom w:val="0"/>
      <w:divBdr>
        <w:top w:val="none" w:sz="0" w:space="0" w:color="auto"/>
        <w:left w:val="none" w:sz="0" w:space="0" w:color="auto"/>
        <w:bottom w:val="none" w:sz="0" w:space="0" w:color="auto"/>
        <w:right w:val="none" w:sz="0" w:space="0" w:color="auto"/>
      </w:divBdr>
    </w:div>
    <w:div w:id="1193761825">
      <w:bodyDiv w:val="1"/>
      <w:marLeft w:val="0"/>
      <w:marRight w:val="0"/>
      <w:marTop w:val="0"/>
      <w:marBottom w:val="0"/>
      <w:divBdr>
        <w:top w:val="none" w:sz="0" w:space="0" w:color="auto"/>
        <w:left w:val="none" w:sz="0" w:space="0" w:color="auto"/>
        <w:bottom w:val="none" w:sz="0" w:space="0" w:color="auto"/>
        <w:right w:val="none" w:sz="0" w:space="0" w:color="auto"/>
      </w:divBdr>
    </w:div>
    <w:div w:id="1197085339">
      <w:bodyDiv w:val="1"/>
      <w:marLeft w:val="0"/>
      <w:marRight w:val="0"/>
      <w:marTop w:val="0"/>
      <w:marBottom w:val="0"/>
      <w:divBdr>
        <w:top w:val="none" w:sz="0" w:space="0" w:color="auto"/>
        <w:left w:val="none" w:sz="0" w:space="0" w:color="auto"/>
        <w:bottom w:val="none" w:sz="0" w:space="0" w:color="auto"/>
        <w:right w:val="none" w:sz="0" w:space="0" w:color="auto"/>
      </w:divBdr>
    </w:div>
    <w:div w:id="1244988855">
      <w:bodyDiv w:val="1"/>
      <w:marLeft w:val="0"/>
      <w:marRight w:val="0"/>
      <w:marTop w:val="0"/>
      <w:marBottom w:val="0"/>
      <w:divBdr>
        <w:top w:val="none" w:sz="0" w:space="0" w:color="auto"/>
        <w:left w:val="none" w:sz="0" w:space="0" w:color="auto"/>
        <w:bottom w:val="none" w:sz="0" w:space="0" w:color="auto"/>
        <w:right w:val="none" w:sz="0" w:space="0" w:color="auto"/>
      </w:divBdr>
    </w:div>
    <w:div w:id="1275670508">
      <w:bodyDiv w:val="1"/>
      <w:marLeft w:val="0"/>
      <w:marRight w:val="0"/>
      <w:marTop w:val="0"/>
      <w:marBottom w:val="0"/>
      <w:divBdr>
        <w:top w:val="none" w:sz="0" w:space="0" w:color="auto"/>
        <w:left w:val="none" w:sz="0" w:space="0" w:color="auto"/>
        <w:bottom w:val="none" w:sz="0" w:space="0" w:color="auto"/>
        <w:right w:val="none" w:sz="0" w:space="0" w:color="auto"/>
      </w:divBdr>
    </w:div>
    <w:div w:id="1293755279">
      <w:bodyDiv w:val="1"/>
      <w:marLeft w:val="0"/>
      <w:marRight w:val="0"/>
      <w:marTop w:val="0"/>
      <w:marBottom w:val="0"/>
      <w:divBdr>
        <w:top w:val="none" w:sz="0" w:space="0" w:color="auto"/>
        <w:left w:val="none" w:sz="0" w:space="0" w:color="auto"/>
        <w:bottom w:val="none" w:sz="0" w:space="0" w:color="auto"/>
        <w:right w:val="none" w:sz="0" w:space="0" w:color="auto"/>
      </w:divBdr>
    </w:div>
    <w:div w:id="1355109500">
      <w:bodyDiv w:val="1"/>
      <w:marLeft w:val="0"/>
      <w:marRight w:val="0"/>
      <w:marTop w:val="0"/>
      <w:marBottom w:val="0"/>
      <w:divBdr>
        <w:top w:val="none" w:sz="0" w:space="0" w:color="auto"/>
        <w:left w:val="none" w:sz="0" w:space="0" w:color="auto"/>
        <w:bottom w:val="none" w:sz="0" w:space="0" w:color="auto"/>
        <w:right w:val="none" w:sz="0" w:space="0" w:color="auto"/>
      </w:divBdr>
    </w:div>
    <w:div w:id="1399204733">
      <w:bodyDiv w:val="1"/>
      <w:marLeft w:val="0"/>
      <w:marRight w:val="0"/>
      <w:marTop w:val="0"/>
      <w:marBottom w:val="0"/>
      <w:divBdr>
        <w:top w:val="none" w:sz="0" w:space="0" w:color="auto"/>
        <w:left w:val="none" w:sz="0" w:space="0" w:color="auto"/>
        <w:bottom w:val="none" w:sz="0" w:space="0" w:color="auto"/>
        <w:right w:val="none" w:sz="0" w:space="0" w:color="auto"/>
      </w:divBdr>
    </w:div>
    <w:div w:id="1401757205">
      <w:bodyDiv w:val="1"/>
      <w:marLeft w:val="0"/>
      <w:marRight w:val="0"/>
      <w:marTop w:val="0"/>
      <w:marBottom w:val="0"/>
      <w:divBdr>
        <w:top w:val="none" w:sz="0" w:space="0" w:color="auto"/>
        <w:left w:val="none" w:sz="0" w:space="0" w:color="auto"/>
        <w:bottom w:val="none" w:sz="0" w:space="0" w:color="auto"/>
        <w:right w:val="none" w:sz="0" w:space="0" w:color="auto"/>
      </w:divBdr>
    </w:div>
    <w:div w:id="1402604930">
      <w:bodyDiv w:val="1"/>
      <w:marLeft w:val="0"/>
      <w:marRight w:val="0"/>
      <w:marTop w:val="0"/>
      <w:marBottom w:val="0"/>
      <w:divBdr>
        <w:top w:val="none" w:sz="0" w:space="0" w:color="auto"/>
        <w:left w:val="none" w:sz="0" w:space="0" w:color="auto"/>
        <w:bottom w:val="none" w:sz="0" w:space="0" w:color="auto"/>
        <w:right w:val="none" w:sz="0" w:space="0" w:color="auto"/>
      </w:divBdr>
    </w:div>
    <w:div w:id="1403453761">
      <w:bodyDiv w:val="1"/>
      <w:marLeft w:val="0"/>
      <w:marRight w:val="0"/>
      <w:marTop w:val="0"/>
      <w:marBottom w:val="0"/>
      <w:divBdr>
        <w:top w:val="none" w:sz="0" w:space="0" w:color="auto"/>
        <w:left w:val="none" w:sz="0" w:space="0" w:color="auto"/>
        <w:bottom w:val="none" w:sz="0" w:space="0" w:color="auto"/>
        <w:right w:val="none" w:sz="0" w:space="0" w:color="auto"/>
      </w:divBdr>
    </w:div>
    <w:div w:id="1579561239">
      <w:bodyDiv w:val="1"/>
      <w:marLeft w:val="0"/>
      <w:marRight w:val="0"/>
      <w:marTop w:val="0"/>
      <w:marBottom w:val="0"/>
      <w:divBdr>
        <w:top w:val="none" w:sz="0" w:space="0" w:color="auto"/>
        <w:left w:val="none" w:sz="0" w:space="0" w:color="auto"/>
        <w:bottom w:val="none" w:sz="0" w:space="0" w:color="auto"/>
        <w:right w:val="none" w:sz="0" w:space="0" w:color="auto"/>
      </w:divBdr>
    </w:div>
    <w:div w:id="1706522877">
      <w:bodyDiv w:val="1"/>
      <w:marLeft w:val="0"/>
      <w:marRight w:val="0"/>
      <w:marTop w:val="0"/>
      <w:marBottom w:val="0"/>
      <w:divBdr>
        <w:top w:val="none" w:sz="0" w:space="0" w:color="auto"/>
        <w:left w:val="none" w:sz="0" w:space="0" w:color="auto"/>
        <w:bottom w:val="none" w:sz="0" w:space="0" w:color="auto"/>
        <w:right w:val="none" w:sz="0" w:space="0" w:color="auto"/>
      </w:divBdr>
    </w:div>
    <w:div w:id="1737513564">
      <w:bodyDiv w:val="1"/>
      <w:marLeft w:val="0"/>
      <w:marRight w:val="0"/>
      <w:marTop w:val="0"/>
      <w:marBottom w:val="0"/>
      <w:divBdr>
        <w:top w:val="none" w:sz="0" w:space="0" w:color="auto"/>
        <w:left w:val="none" w:sz="0" w:space="0" w:color="auto"/>
        <w:bottom w:val="none" w:sz="0" w:space="0" w:color="auto"/>
        <w:right w:val="none" w:sz="0" w:space="0" w:color="auto"/>
      </w:divBdr>
    </w:div>
    <w:div w:id="1786537795">
      <w:bodyDiv w:val="1"/>
      <w:marLeft w:val="0"/>
      <w:marRight w:val="0"/>
      <w:marTop w:val="0"/>
      <w:marBottom w:val="0"/>
      <w:divBdr>
        <w:top w:val="none" w:sz="0" w:space="0" w:color="auto"/>
        <w:left w:val="none" w:sz="0" w:space="0" w:color="auto"/>
        <w:bottom w:val="none" w:sz="0" w:space="0" w:color="auto"/>
        <w:right w:val="none" w:sz="0" w:space="0" w:color="auto"/>
      </w:divBdr>
    </w:div>
    <w:div w:id="1899974030">
      <w:bodyDiv w:val="1"/>
      <w:marLeft w:val="0"/>
      <w:marRight w:val="0"/>
      <w:marTop w:val="0"/>
      <w:marBottom w:val="0"/>
      <w:divBdr>
        <w:top w:val="none" w:sz="0" w:space="0" w:color="auto"/>
        <w:left w:val="none" w:sz="0" w:space="0" w:color="auto"/>
        <w:bottom w:val="none" w:sz="0" w:space="0" w:color="auto"/>
        <w:right w:val="none" w:sz="0" w:space="0" w:color="auto"/>
      </w:divBdr>
    </w:div>
    <w:div w:id="1926186706">
      <w:bodyDiv w:val="1"/>
      <w:marLeft w:val="0"/>
      <w:marRight w:val="0"/>
      <w:marTop w:val="0"/>
      <w:marBottom w:val="0"/>
      <w:divBdr>
        <w:top w:val="none" w:sz="0" w:space="0" w:color="auto"/>
        <w:left w:val="none" w:sz="0" w:space="0" w:color="auto"/>
        <w:bottom w:val="none" w:sz="0" w:space="0" w:color="auto"/>
        <w:right w:val="none" w:sz="0" w:space="0" w:color="auto"/>
      </w:divBdr>
    </w:div>
    <w:div w:id="1959486351">
      <w:bodyDiv w:val="1"/>
      <w:marLeft w:val="0"/>
      <w:marRight w:val="0"/>
      <w:marTop w:val="0"/>
      <w:marBottom w:val="0"/>
      <w:divBdr>
        <w:top w:val="none" w:sz="0" w:space="0" w:color="auto"/>
        <w:left w:val="none" w:sz="0" w:space="0" w:color="auto"/>
        <w:bottom w:val="none" w:sz="0" w:space="0" w:color="auto"/>
        <w:right w:val="none" w:sz="0" w:space="0" w:color="auto"/>
      </w:divBdr>
    </w:div>
    <w:div w:id="1998797164">
      <w:bodyDiv w:val="1"/>
      <w:marLeft w:val="0"/>
      <w:marRight w:val="0"/>
      <w:marTop w:val="0"/>
      <w:marBottom w:val="0"/>
      <w:divBdr>
        <w:top w:val="none" w:sz="0" w:space="0" w:color="auto"/>
        <w:left w:val="none" w:sz="0" w:space="0" w:color="auto"/>
        <w:bottom w:val="none" w:sz="0" w:space="0" w:color="auto"/>
        <w:right w:val="none" w:sz="0" w:space="0" w:color="auto"/>
      </w:divBdr>
    </w:div>
    <w:div w:id="2013684280">
      <w:bodyDiv w:val="1"/>
      <w:marLeft w:val="0"/>
      <w:marRight w:val="0"/>
      <w:marTop w:val="0"/>
      <w:marBottom w:val="0"/>
      <w:divBdr>
        <w:top w:val="none" w:sz="0" w:space="0" w:color="auto"/>
        <w:left w:val="none" w:sz="0" w:space="0" w:color="auto"/>
        <w:bottom w:val="none" w:sz="0" w:space="0" w:color="auto"/>
        <w:right w:val="none" w:sz="0" w:space="0" w:color="auto"/>
      </w:divBdr>
    </w:div>
    <w:div w:id="2072725971">
      <w:bodyDiv w:val="1"/>
      <w:marLeft w:val="0"/>
      <w:marRight w:val="0"/>
      <w:marTop w:val="0"/>
      <w:marBottom w:val="0"/>
      <w:divBdr>
        <w:top w:val="none" w:sz="0" w:space="0" w:color="auto"/>
        <w:left w:val="none" w:sz="0" w:space="0" w:color="auto"/>
        <w:bottom w:val="none" w:sz="0" w:space="0" w:color="auto"/>
        <w:right w:val="none" w:sz="0" w:space="0" w:color="auto"/>
      </w:divBdr>
    </w:div>
    <w:div w:id="2098283550">
      <w:bodyDiv w:val="1"/>
      <w:marLeft w:val="0"/>
      <w:marRight w:val="0"/>
      <w:marTop w:val="0"/>
      <w:marBottom w:val="0"/>
      <w:divBdr>
        <w:top w:val="none" w:sz="0" w:space="0" w:color="auto"/>
        <w:left w:val="none" w:sz="0" w:space="0" w:color="auto"/>
        <w:bottom w:val="none" w:sz="0" w:space="0" w:color="auto"/>
        <w:right w:val="none" w:sz="0" w:space="0" w:color="auto"/>
      </w:divBdr>
    </w:div>
    <w:div w:id="212195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8266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176341/" TargetMode="External"/><Relationship Id="rId4" Type="http://schemas.microsoft.com/office/2007/relationships/stylesWithEffects" Target="stylesWithEffects.xml"/><Relationship Id="rId9" Type="http://schemas.openxmlformats.org/officeDocument/2006/relationships/hyperlink" Target="consultantplus://offline/ref=8B84ECA5CC255AA9827E09C4C4A980CF363573288DD1D8619857A2n1wA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C8E93-316D-4151-B2DE-90C3B8AC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10497</Words>
  <Characters>59833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70190</CharactersWithSpaces>
  <SharedDoc>false</SharedDoc>
  <HLinks>
    <vt:vector size="12" baseType="variant">
      <vt:variant>
        <vt:i4>2293760</vt:i4>
      </vt:variant>
      <vt:variant>
        <vt:i4>3</vt:i4>
      </vt:variant>
      <vt:variant>
        <vt:i4>0</vt:i4>
      </vt:variant>
      <vt:variant>
        <vt:i4>5</vt:i4>
      </vt:variant>
      <vt:variant>
        <vt:lpwstr>http://www.consultant.ru/document/cons_doc_LAW_182661/</vt:lpwstr>
      </vt:variant>
      <vt:variant>
        <vt:lpwstr/>
      </vt:variant>
      <vt:variant>
        <vt:i4>6553640</vt:i4>
      </vt:variant>
      <vt:variant>
        <vt:i4>0</vt:i4>
      </vt:variant>
      <vt:variant>
        <vt:i4>0</vt:i4>
      </vt:variant>
      <vt:variant>
        <vt:i4>5</vt:i4>
      </vt:variant>
      <vt:variant>
        <vt:lpwstr>http://www.consultant.ru/document/cons_doc_LAW_176341/</vt:lpwstr>
      </vt:variant>
      <vt:variant>
        <vt:lpwstr>dst100032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Елена</cp:lastModifiedBy>
  <cp:revision>5</cp:revision>
  <cp:lastPrinted>2022-10-10T09:41:00Z</cp:lastPrinted>
  <dcterms:created xsi:type="dcterms:W3CDTF">2023-02-14T06:43:00Z</dcterms:created>
  <dcterms:modified xsi:type="dcterms:W3CDTF">2023-02-21T08:48:00Z</dcterms:modified>
</cp:coreProperties>
</file>