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6E463" w14:textId="7571FD47" w:rsidR="008B6C16" w:rsidRPr="0056370E" w:rsidRDefault="008B6C16" w:rsidP="008B6C16">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Договор № ____</w:t>
      </w:r>
    </w:p>
    <w:p w14:paraId="17346BAE" w14:textId="1ADCDF64" w:rsidR="008B6C16" w:rsidRPr="0056370E" w:rsidRDefault="008B6C16" w:rsidP="008B6C16">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r w:rsidR="00CE52AB">
        <w:rPr>
          <w:rFonts w:ascii="Times New Roman" w:hAnsi="Times New Roman" w:cs="Times New Roman"/>
          <w:b/>
        </w:rPr>
        <w:t xml:space="preserve"> з/у 39/3</w:t>
      </w:r>
    </w:p>
    <w:p w14:paraId="5113B126" w14:textId="762794AB"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 xml:space="preserve">г. Владимир                                                                                                           </w:t>
      </w:r>
      <w:r w:rsidR="00134AB8">
        <w:rPr>
          <w:rFonts w:ascii="Times New Roman" w:hAnsi="Times New Roman" w:cs="Times New Roman"/>
          <w:b/>
        </w:rPr>
        <w:t xml:space="preserve">      </w:t>
      </w:r>
      <w:r w:rsidRPr="0056370E">
        <w:rPr>
          <w:rFonts w:ascii="Times New Roman" w:hAnsi="Times New Roman" w:cs="Times New Roman"/>
          <w:b/>
        </w:rPr>
        <w:t xml:space="preserve">   «___»</w:t>
      </w:r>
      <w:r w:rsidR="005B7734" w:rsidRPr="0056370E">
        <w:rPr>
          <w:rFonts w:ascii="Times New Roman" w:hAnsi="Times New Roman" w:cs="Times New Roman"/>
          <w:b/>
        </w:rPr>
        <w:t>__________202</w:t>
      </w:r>
      <w:r w:rsidR="004634A8" w:rsidRPr="0056370E">
        <w:rPr>
          <w:rFonts w:ascii="Times New Roman" w:hAnsi="Times New Roman" w:cs="Times New Roman"/>
          <w:b/>
        </w:rPr>
        <w:t>_</w:t>
      </w:r>
      <w:r w:rsidR="005B7734" w:rsidRPr="0056370E">
        <w:rPr>
          <w:rFonts w:ascii="Times New Roman" w:hAnsi="Times New Roman" w:cs="Times New Roman"/>
          <w:b/>
        </w:rPr>
        <w:t xml:space="preserve"> </w:t>
      </w:r>
      <w:r w:rsidRPr="0056370E">
        <w:rPr>
          <w:rFonts w:ascii="Times New Roman" w:hAnsi="Times New Roman" w:cs="Times New Roman"/>
          <w:b/>
        </w:rPr>
        <w:t>г</w:t>
      </w:r>
      <w:r w:rsidR="005B7734" w:rsidRPr="0056370E">
        <w:rPr>
          <w:rFonts w:ascii="Times New Roman" w:hAnsi="Times New Roman" w:cs="Times New Roman"/>
          <w:b/>
        </w:rPr>
        <w:t>.</w:t>
      </w:r>
    </w:p>
    <w:p w14:paraId="7B7FEED2" w14:textId="77777777" w:rsidR="008B6C16" w:rsidRPr="0056370E" w:rsidRDefault="008B6C16" w:rsidP="008B6C16">
      <w:pPr>
        <w:spacing w:after="0" w:line="276" w:lineRule="auto"/>
        <w:ind w:left="-567"/>
        <w:jc w:val="center"/>
        <w:rPr>
          <w:rFonts w:ascii="Times New Roman" w:hAnsi="Times New Roman" w:cs="Times New Roman"/>
          <w:b/>
        </w:rPr>
      </w:pPr>
    </w:p>
    <w:p w14:paraId="75F9DD54" w14:textId="67577E19"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w:t>
      </w:r>
      <w:r w:rsidR="004634A8" w:rsidRPr="0056370E">
        <w:rPr>
          <w:rFonts w:ascii="Times New Roman" w:hAnsi="Times New Roman" w:cs="Times New Roman"/>
          <w:b/>
        </w:rPr>
        <w:t>Автоконтроль-33</w:t>
      </w:r>
      <w:r w:rsidRPr="0056370E">
        <w:rPr>
          <w:rFonts w:ascii="Times New Roman" w:hAnsi="Times New Roman" w:cs="Times New Roman"/>
          <w:b/>
        </w:rPr>
        <w:t>»</w:t>
      </w:r>
      <w:r w:rsidR="005B7734" w:rsidRPr="0056370E">
        <w:rPr>
          <w:rFonts w:ascii="Times New Roman" w:hAnsi="Times New Roman" w:cs="Times New Roman"/>
          <w:b/>
        </w:rPr>
        <w:t xml:space="preserve"> (ООО СЗ «</w:t>
      </w:r>
      <w:r w:rsidR="004634A8" w:rsidRPr="0056370E">
        <w:rPr>
          <w:rFonts w:ascii="Times New Roman" w:hAnsi="Times New Roman" w:cs="Times New Roman"/>
          <w:b/>
        </w:rPr>
        <w:t>Автоконтроль-33</w:t>
      </w:r>
      <w:r w:rsidR="005B7734" w:rsidRPr="0056370E">
        <w:rPr>
          <w:rFonts w:ascii="Times New Roman" w:hAnsi="Times New Roman" w:cs="Times New Roman"/>
          <w:b/>
        </w:rPr>
        <w:t>»)</w:t>
      </w:r>
      <w:r w:rsidRPr="0056370E">
        <w:rPr>
          <w:rFonts w:ascii="Times New Roman" w:hAnsi="Times New Roman" w:cs="Times New Roman"/>
          <w:b/>
        </w:rPr>
        <w:t xml:space="preserve">,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sidR="0041413D">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 xml:space="preserve">именуемый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0DACE737" w14:textId="77777777" w:rsidR="008B6C16" w:rsidRPr="0056370E" w:rsidRDefault="008B6C16" w:rsidP="008B6C16">
      <w:pPr>
        <w:spacing w:after="0" w:line="276" w:lineRule="auto"/>
        <w:ind w:left="-567"/>
        <w:jc w:val="both"/>
        <w:rPr>
          <w:rFonts w:ascii="Times New Roman" w:hAnsi="Times New Roman" w:cs="Times New Roman"/>
        </w:rPr>
      </w:pPr>
    </w:p>
    <w:p w14:paraId="3D2EDAA9"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49874948"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2672C0F8"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w:t>
      </w:r>
      <w:r w:rsidR="00BF2016" w:rsidRPr="0056370E">
        <w:rPr>
          <w:rFonts w:ascii="Times New Roman" w:hAnsi="Times New Roman" w:cs="Times New Roman"/>
        </w:rPr>
        <w:t>аренды</w:t>
      </w:r>
      <w:r w:rsidR="009D7EA2" w:rsidRPr="0056370E">
        <w:rPr>
          <w:rFonts w:ascii="Times New Roman" w:hAnsi="Times New Roman" w:cs="Times New Roman"/>
        </w:rPr>
        <w:t xml:space="preserve"> </w:t>
      </w:r>
      <w:r w:rsidRPr="0056370E">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56370E">
        <w:rPr>
          <w:rFonts w:ascii="Times New Roman" w:hAnsi="Times New Roman" w:cs="Times New Roman"/>
        </w:rPr>
        <w:t>Объект</w:t>
      </w:r>
      <w:r w:rsidR="00CE52AB">
        <w:rPr>
          <w:rFonts w:ascii="Times New Roman" w:hAnsi="Times New Roman" w:cs="Times New Roman"/>
        </w:rPr>
        <w:t>а</w:t>
      </w:r>
      <w:r w:rsidR="009D7EA2" w:rsidRPr="0056370E">
        <w:rPr>
          <w:rFonts w:ascii="Times New Roman" w:hAnsi="Times New Roman" w:cs="Times New Roman"/>
        </w:rPr>
        <w:t xml:space="preserve"> долевого строительства </w:t>
      </w:r>
      <w:r w:rsidRPr="0056370E">
        <w:rPr>
          <w:rFonts w:ascii="Times New Roman" w:hAnsi="Times New Roman" w:cs="Times New Roman"/>
        </w:rPr>
        <w:t>на основании полученного разрешения на строительство.</w:t>
      </w:r>
    </w:p>
    <w:p w14:paraId="059A6D06" w14:textId="77777777" w:rsidR="008B6C16" w:rsidRPr="0056370E" w:rsidRDefault="008B6C16" w:rsidP="008B6C16">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10552C5D" w14:textId="6E50AC46"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Разрешения на строительство от</w:t>
      </w:r>
      <w:r w:rsidR="00D22150" w:rsidRPr="0056370E">
        <w:rPr>
          <w:rFonts w:ascii="Times New Roman" w:hAnsi="Times New Roman" w:cs="Times New Roman"/>
        </w:rPr>
        <w:t xml:space="preserve"> </w:t>
      </w:r>
      <w:r w:rsidR="00D22150" w:rsidRPr="0056370E">
        <w:rPr>
          <w:rFonts w:ascii="Times New Roman" w:hAnsi="Times New Roman" w:cs="Times New Roman"/>
          <w:u w:val="single"/>
        </w:rPr>
        <w:t>05.12.2022</w:t>
      </w:r>
      <w:r w:rsidR="007E7F82" w:rsidRPr="0056370E">
        <w:rPr>
          <w:rFonts w:ascii="Times New Roman" w:hAnsi="Times New Roman" w:cs="Times New Roman"/>
          <w:u w:val="single"/>
        </w:rPr>
        <w:t>г</w:t>
      </w:r>
      <w:r w:rsidR="007E7F82" w:rsidRPr="0056370E">
        <w:rPr>
          <w:rFonts w:ascii="Times New Roman" w:hAnsi="Times New Roman" w:cs="Times New Roman"/>
        </w:rPr>
        <w:t>.</w:t>
      </w:r>
      <w:r w:rsidRPr="0056370E">
        <w:rPr>
          <w:rFonts w:ascii="Times New Roman" w:hAnsi="Times New Roman" w:cs="Times New Roman"/>
        </w:rPr>
        <w:t xml:space="preserve"> №</w:t>
      </w:r>
      <w:r w:rsidR="00D22150" w:rsidRPr="0056370E">
        <w:rPr>
          <w:rFonts w:ascii="Times New Roman" w:hAnsi="Times New Roman" w:cs="Times New Roman"/>
          <w:u w:val="single"/>
        </w:rPr>
        <w:t>33-</w:t>
      </w:r>
      <w:r w:rsidR="00D22150" w:rsidRPr="0056370E">
        <w:rPr>
          <w:rFonts w:ascii="Times New Roman" w:hAnsi="Times New Roman" w:cs="Times New Roman"/>
          <w:u w:val="single"/>
          <w:lang w:val="en-US"/>
        </w:rPr>
        <w:t>RU</w:t>
      </w:r>
      <w:r w:rsidR="00D22150" w:rsidRPr="0056370E">
        <w:rPr>
          <w:rFonts w:ascii="Times New Roman" w:hAnsi="Times New Roman" w:cs="Times New Roman"/>
          <w:u w:val="single"/>
        </w:rPr>
        <w:t>333-3000-0000000000002606-2022</w:t>
      </w:r>
      <w:r w:rsidR="000D62E9" w:rsidRPr="0056370E">
        <w:rPr>
          <w:rFonts w:ascii="Times New Roman" w:hAnsi="Times New Roman" w:cs="Times New Roman"/>
        </w:rPr>
        <w:t xml:space="preserve">, выданного </w:t>
      </w:r>
      <w:r w:rsidR="00D22150" w:rsidRPr="0056370E">
        <w:rPr>
          <w:rFonts w:ascii="Times New Roman" w:hAnsi="Times New Roman" w:cs="Times New Roman"/>
        </w:rPr>
        <w:t>Администрация Муниципального образования г.</w:t>
      </w:r>
      <w:r w:rsidR="00583A31" w:rsidRPr="0056370E">
        <w:rPr>
          <w:rFonts w:ascii="Times New Roman" w:hAnsi="Times New Roman" w:cs="Times New Roman"/>
        </w:rPr>
        <w:t xml:space="preserve"> </w:t>
      </w:r>
      <w:r w:rsidR="00D22150" w:rsidRPr="0056370E">
        <w:rPr>
          <w:rFonts w:ascii="Times New Roman" w:hAnsi="Times New Roman" w:cs="Times New Roman"/>
        </w:rPr>
        <w:t>Коврова</w:t>
      </w:r>
      <w:r w:rsidRPr="0056370E">
        <w:rPr>
          <w:rFonts w:ascii="Times New Roman" w:hAnsi="Times New Roman" w:cs="Times New Roman"/>
        </w:rPr>
        <w:t xml:space="preserve">. </w:t>
      </w:r>
    </w:p>
    <w:p w14:paraId="2E93B391" w14:textId="105FCE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://наш.д</w:t>
      </w:r>
      <w:r w:rsidR="000D62E9" w:rsidRPr="0056370E">
        <w:rPr>
          <w:rFonts w:ascii="Times New Roman" w:hAnsi="Times New Roman" w:cs="Times New Roman"/>
        </w:rPr>
        <w:t>ом.рф в соответствии с Законом</w:t>
      </w:r>
      <w:r w:rsidR="000D62E9" w:rsidRPr="0056370E">
        <w:rPr>
          <w:rFonts w:ascii="Times New Roman" w:hAnsi="Times New Roman" w:cs="Times New Roman"/>
        </w:rPr>
        <w:br/>
      </w:r>
      <w:r w:rsidRPr="0056370E">
        <w:rPr>
          <w:rFonts w:ascii="Times New Roman" w:hAnsi="Times New Roman" w:cs="Times New Roman"/>
        </w:rPr>
        <w:t>№ 214-ФЗ и внесенных изменений в проектную декларацию.</w:t>
      </w:r>
    </w:p>
    <w:p w14:paraId="735C9BF6" w14:textId="289950E0" w:rsidR="008B6C16" w:rsidRPr="0056370E" w:rsidRDefault="00986371" w:rsidP="00986371">
      <w:pPr>
        <w:spacing w:after="0" w:line="276" w:lineRule="auto"/>
        <w:ind w:left="-567"/>
        <w:jc w:val="both"/>
        <w:rPr>
          <w:rFonts w:ascii="Times New Roman" w:hAnsi="Times New Roman" w:cs="Times New Roman"/>
        </w:rPr>
      </w:pPr>
      <w:r w:rsidRPr="0056370E">
        <w:rPr>
          <w:rFonts w:ascii="Times New Roman" w:hAnsi="Times New Roman" w:cs="Times New Roman"/>
          <w:sz w:val="28"/>
          <w:szCs w:val="28"/>
        </w:rPr>
        <w:t>•</w:t>
      </w:r>
      <w:r w:rsidRPr="0056370E">
        <w:rPr>
          <w:rFonts w:ascii="Times New Roman" w:hAnsi="Times New Roman" w:cs="Times New Roman"/>
        </w:rPr>
        <w:t xml:space="preserve">      </w:t>
      </w:r>
      <w:r w:rsidR="008B6C16" w:rsidRPr="0056370E">
        <w:rPr>
          <w:rFonts w:ascii="Times New Roman" w:hAnsi="Times New Roman" w:cs="Times New Roman"/>
        </w:rPr>
        <w:t xml:space="preserve">Градостроительного плана земельного участка от </w:t>
      </w:r>
      <w:r w:rsidR="00D22150" w:rsidRPr="0056370E">
        <w:rPr>
          <w:rFonts w:ascii="Times New Roman" w:hAnsi="Times New Roman" w:cs="Times New Roman"/>
        </w:rPr>
        <w:t>07.09.2021</w:t>
      </w:r>
      <w:r w:rsidR="00C9621B" w:rsidRPr="0056370E">
        <w:rPr>
          <w:rFonts w:ascii="Times New Roman" w:hAnsi="Times New Roman" w:cs="Times New Roman"/>
        </w:rPr>
        <w:t xml:space="preserve"> г.</w:t>
      </w:r>
      <w:r w:rsidR="008B6C16" w:rsidRPr="0056370E">
        <w:rPr>
          <w:rFonts w:ascii="Times New Roman" w:hAnsi="Times New Roman" w:cs="Times New Roman"/>
        </w:rPr>
        <w:t xml:space="preserve"> №</w:t>
      </w:r>
      <w:r w:rsidR="0074680E" w:rsidRPr="0056370E">
        <w:rPr>
          <w:rFonts w:ascii="Times New Roman" w:hAnsi="Times New Roman" w:cs="Times New Roman"/>
        </w:rPr>
        <w:t xml:space="preserve"> </w:t>
      </w:r>
      <w:r w:rsidR="00D22150" w:rsidRPr="0056370E">
        <w:rPr>
          <w:rFonts w:ascii="Times New Roman" w:hAnsi="Times New Roman" w:cs="Times New Roman"/>
        </w:rPr>
        <w:t>РФ-33-2-20-0-00-2021-3189</w:t>
      </w:r>
      <w:r w:rsidR="008B6C16" w:rsidRPr="0056370E">
        <w:rPr>
          <w:rFonts w:ascii="Times New Roman" w:hAnsi="Times New Roman" w:cs="Times New Roman"/>
        </w:rPr>
        <w:t xml:space="preserve"> выданного </w:t>
      </w:r>
      <w:r w:rsidR="001D0FAE" w:rsidRPr="0056370E">
        <w:rPr>
          <w:rFonts w:ascii="Times New Roman" w:hAnsi="Times New Roman" w:cs="Times New Roman"/>
        </w:rPr>
        <w:t>УБиСРД администрации города Коврова.</w:t>
      </w:r>
    </w:p>
    <w:p w14:paraId="0F2C8EA9" w14:textId="78732DFC" w:rsidR="00A0786D" w:rsidRPr="0056370E"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Права аренды земельного участка по договору аренды </w:t>
      </w:r>
      <w:r w:rsidR="00F107B0" w:rsidRPr="0056370E">
        <w:rPr>
          <w:rFonts w:ascii="Times New Roman" w:hAnsi="Times New Roman" w:cs="Times New Roman"/>
        </w:rPr>
        <w:t>находящегося в государственной собственности земельного участка от 14.12.2021 г.</w:t>
      </w:r>
      <w:r w:rsidRPr="0056370E">
        <w:rPr>
          <w:rFonts w:ascii="Times New Roman" w:hAnsi="Times New Roman" w:cs="Times New Roman"/>
        </w:rPr>
        <w:t xml:space="preserve"> №</w:t>
      </w:r>
      <w:r w:rsidR="00F107B0" w:rsidRPr="0056370E">
        <w:rPr>
          <w:rFonts w:ascii="Times New Roman" w:hAnsi="Times New Roman" w:cs="Times New Roman"/>
        </w:rPr>
        <w:t xml:space="preserve"> 08-06-01/12817</w:t>
      </w:r>
      <w:r w:rsidRPr="0056370E">
        <w:rPr>
          <w:rFonts w:ascii="Times New Roman" w:hAnsi="Times New Roman" w:cs="Times New Roman"/>
        </w:rPr>
        <w:t xml:space="preserve"> (запись в едином государственном реестре недвижимости от </w:t>
      </w:r>
      <w:r w:rsidR="000C367F" w:rsidRPr="0056370E">
        <w:rPr>
          <w:rFonts w:ascii="Times New Roman" w:hAnsi="Times New Roman" w:cs="Times New Roman"/>
        </w:rPr>
        <w:t>15.12.2021 г. 33:20:015701:2187-33/050/2021-1</w:t>
      </w:r>
      <w:r w:rsidRPr="0056370E">
        <w:rPr>
          <w:rFonts w:ascii="Times New Roman" w:hAnsi="Times New Roman" w:cs="Times New Roman"/>
        </w:rPr>
        <w:t>).</w:t>
      </w:r>
    </w:p>
    <w:p w14:paraId="797D96DB" w14:textId="3EEE57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56370E">
        <w:rPr>
          <w:rFonts w:ascii="Times New Roman" w:hAnsi="Times New Roman" w:cs="Times New Roman"/>
        </w:rPr>
        <w:t xml:space="preserve"> </w:t>
      </w:r>
      <w:r w:rsidRPr="0056370E">
        <w:rPr>
          <w:rFonts w:ascii="Times New Roman" w:hAnsi="Times New Roman" w:cs="Times New Roman"/>
        </w:rPr>
        <w:t>1.1.1.</w:t>
      </w:r>
    </w:p>
    <w:p w14:paraId="62114665" w14:textId="046D1346"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56370E">
        <w:rPr>
          <w:rFonts w:ascii="Times New Roman" w:hAnsi="Times New Roman" w:cs="Times New Roman"/>
        </w:rPr>
        <w:t>Объект</w:t>
      </w:r>
      <w:r w:rsidR="008A75E5" w:rsidRPr="0056370E">
        <w:rPr>
          <w:rFonts w:ascii="Times New Roman" w:hAnsi="Times New Roman" w:cs="Times New Roman"/>
        </w:rPr>
        <w:t>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69535C61" w:rsidR="000F387B" w:rsidRPr="0056370E" w:rsidRDefault="008B6C16"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w:t>
      </w:r>
      <w:r w:rsidR="00A120A3" w:rsidRPr="0056370E">
        <w:rPr>
          <w:rFonts w:ascii="Times New Roman" w:hAnsi="Times New Roman" w:cs="Times New Roman"/>
        </w:rPr>
        <w:t xml:space="preserve">ельный участок, общей площадью </w:t>
      </w:r>
      <w:r w:rsidR="000C367F" w:rsidRPr="0056370E">
        <w:rPr>
          <w:rFonts w:ascii="Times New Roman" w:hAnsi="Times New Roman" w:cs="Times New Roman"/>
        </w:rPr>
        <w:t>4063</w:t>
      </w:r>
      <w:r w:rsidR="00E17592" w:rsidRPr="0056370E">
        <w:rPr>
          <w:rFonts w:ascii="Times New Roman" w:hAnsi="Times New Roman" w:cs="Times New Roman"/>
        </w:rPr>
        <w:t xml:space="preserve"> </w:t>
      </w:r>
      <w:r w:rsidRPr="0056370E">
        <w:rPr>
          <w:rFonts w:ascii="Times New Roman" w:hAnsi="Times New Roman" w:cs="Times New Roman"/>
        </w:rPr>
        <w:t>кв.м., категория земель – земли населенных пунктов, имеющий кадастровый номер</w:t>
      </w:r>
      <w:r w:rsidR="000F387B" w:rsidRPr="0056370E">
        <w:rPr>
          <w:rFonts w:ascii="Times New Roman" w:hAnsi="Times New Roman" w:cs="Times New Roman"/>
        </w:rPr>
        <w:t xml:space="preserve"> 33:20:015701:2187</w:t>
      </w:r>
      <w:r w:rsidRPr="0056370E">
        <w:rPr>
          <w:rFonts w:ascii="Times New Roman" w:hAnsi="Times New Roman" w:cs="Times New Roman"/>
        </w:rPr>
        <w:t>, адрес (местоположение)  земельного участка:</w:t>
      </w:r>
      <w:r w:rsidR="00E17592" w:rsidRPr="0056370E">
        <w:rPr>
          <w:rFonts w:ascii="Times New Roman" w:hAnsi="Times New Roman" w:cs="Times New Roman"/>
        </w:rPr>
        <w:t xml:space="preserve"> </w:t>
      </w:r>
      <w:bookmarkStart w:id="2" w:name="_Hlk127371536"/>
      <w:r w:rsidR="00F5299F" w:rsidRPr="0056370E">
        <w:rPr>
          <w:rFonts w:ascii="Times New Roman" w:hAnsi="Times New Roman" w:cs="Times New Roman"/>
        </w:rPr>
        <w:t xml:space="preserve">Российская Федерация, Владимирская область, МО город </w:t>
      </w:r>
      <w:r w:rsidR="000C367F" w:rsidRPr="0056370E">
        <w:rPr>
          <w:rFonts w:ascii="Times New Roman" w:hAnsi="Times New Roman" w:cs="Times New Roman"/>
        </w:rPr>
        <w:t>Ковров</w:t>
      </w:r>
      <w:r w:rsidR="00F5299F" w:rsidRPr="0056370E">
        <w:rPr>
          <w:rFonts w:ascii="Times New Roman" w:hAnsi="Times New Roman" w:cs="Times New Roman"/>
        </w:rPr>
        <w:t xml:space="preserve"> (городской округ), г</w:t>
      </w:r>
      <w:r w:rsidR="000C367F" w:rsidRPr="0056370E">
        <w:rPr>
          <w:rFonts w:ascii="Times New Roman" w:hAnsi="Times New Roman" w:cs="Times New Roman"/>
        </w:rPr>
        <w:t>. Ковров</w:t>
      </w:r>
      <w:r w:rsidR="00F5299F" w:rsidRPr="0056370E">
        <w:rPr>
          <w:rFonts w:ascii="Times New Roman" w:hAnsi="Times New Roman" w:cs="Times New Roman"/>
        </w:rPr>
        <w:t xml:space="preserve">, ул. </w:t>
      </w:r>
      <w:r w:rsidR="000C367F" w:rsidRPr="0056370E">
        <w:rPr>
          <w:rFonts w:ascii="Times New Roman" w:hAnsi="Times New Roman" w:cs="Times New Roman"/>
        </w:rPr>
        <w:t>Строителей</w:t>
      </w:r>
      <w:r w:rsidR="00F5299F" w:rsidRPr="0056370E">
        <w:rPr>
          <w:rFonts w:ascii="Times New Roman" w:hAnsi="Times New Roman" w:cs="Times New Roman"/>
        </w:rPr>
        <w:t>,</w:t>
      </w:r>
      <w:r w:rsidR="000C367F" w:rsidRPr="0056370E">
        <w:rPr>
          <w:rFonts w:ascii="Times New Roman" w:hAnsi="Times New Roman" w:cs="Times New Roman"/>
        </w:rPr>
        <w:t xml:space="preserve"> з/у 39/3</w:t>
      </w:r>
      <w:bookmarkEnd w:id="2"/>
      <w:r w:rsidRPr="0056370E">
        <w:rPr>
          <w:rFonts w:ascii="Times New Roman" w:hAnsi="Times New Roman" w:cs="Times New Roman"/>
        </w:rPr>
        <w:t xml:space="preserve">, с разрешенным использованием: </w:t>
      </w:r>
      <w:r w:rsidR="000F387B" w:rsidRPr="0056370E">
        <w:rPr>
          <w:rFonts w:ascii="Times New Roman" w:hAnsi="Times New Roman" w:cs="Times New Roman"/>
        </w:rPr>
        <w:t>Многоэтажная жилая застройка (высотная застройка).</w:t>
      </w:r>
    </w:p>
    <w:p w14:paraId="002C109A" w14:textId="3A6403D0" w:rsidR="00583A31" w:rsidRPr="0056370E" w:rsidRDefault="00BE7D90"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sidR="00CE52AB">
        <w:rPr>
          <w:rFonts w:ascii="Times New Roman" w:hAnsi="Times New Roman" w:cs="Times New Roman"/>
          <w:b/>
        </w:rPr>
        <w:t xml:space="preserve"> (Жилой дом, Многоквартирный жилой дом)</w:t>
      </w:r>
      <w:r w:rsidR="008B6C16" w:rsidRPr="0056370E">
        <w:rPr>
          <w:rFonts w:ascii="Times New Roman" w:hAnsi="Times New Roman" w:cs="Times New Roman"/>
          <w:b/>
        </w:rPr>
        <w:t xml:space="preserve"> </w:t>
      </w:r>
      <w:r w:rsidR="008B6C16" w:rsidRPr="0056370E">
        <w:rPr>
          <w:rFonts w:ascii="Times New Roman" w:hAnsi="Times New Roman" w:cs="Times New Roman"/>
        </w:rPr>
        <w:t xml:space="preserve">– </w:t>
      </w:r>
      <w:r w:rsidR="00583A31" w:rsidRPr="0056370E">
        <w:rPr>
          <w:rFonts w:ascii="Times New Roman" w:hAnsi="Times New Roman" w:cs="Times New Roman"/>
        </w:rPr>
        <w:t>Многоквартирный жилой дом. Местоположение объекта: Владимирская обл., г. Ковров, ул.</w:t>
      </w:r>
      <w:r w:rsidR="00583A31" w:rsidRPr="0056370E">
        <w:t xml:space="preserve"> </w:t>
      </w:r>
      <w:r w:rsidR="00583A31" w:rsidRPr="0056370E">
        <w:rPr>
          <w:rFonts w:ascii="Times New Roman" w:hAnsi="Times New Roman" w:cs="Times New Roman"/>
        </w:rPr>
        <w:t>Строителей, з/у 39/3</w:t>
      </w:r>
      <w:r w:rsidR="003833D1" w:rsidRPr="0056370E">
        <w:rPr>
          <w:rFonts w:ascii="Times New Roman" w:hAnsi="Times New Roman" w:cs="Times New Roman"/>
        </w:rPr>
        <w:t>.</w:t>
      </w:r>
    </w:p>
    <w:p w14:paraId="68D6CCD8" w14:textId="7CF2CF19" w:rsidR="008B6C16" w:rsidRPr="0056370E"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56370E">
        <w:rPr>
          <w:rFonts w:ascii="Times New Roman" w:hAnsi="Times New Roman" w:cs="Times New Roman"/>
          <w:b/>
        </w:rPr>
        <w:t>Вид</w:t>
      </w:r>
      <w:r w:rsidRPr="0056370E">
        <w:rPr>
          <w:rFonts w:ascii="Times New Roman" w:hAnsi="Times New Roman" w:cs="Times New Roman"/>
        </w:rPr>
        <w:t>: многоквартирный дом</w:t>
      </w:r>
      <w:r w:rsidR="002461AF">
        <w:rPr>
          <w:rFonts w:ascii="Times New Roman" w:hAnsi="Times New Roman" w:cs="Times New Roman"/>
        </w:rPr>
        <w:t>.</w:t>
      </w:r>
    </w:p>
    <w:p w14:paraId="137D592E" w14:textId="656208A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Назначение</w:t>
      </w:r>
      <w:r w:rsidRPr="0056370E">
        <w:rPr>
          <w:rFonts w:ascii="Times New Roman" w:hAnsi="Times New Roman" w:cs="Times New Roman"/>
        </w:rPr>
        <w:t>: Жилое</w:t>
      </w:r>
      <w:r w:rsidR="002461AF">
        <w:rPr>
          <w:rFonts w:ascii="Times New Roman" w:hAnsi="Times New Roman" w:cs="Times New Roman"/>
        </w:rPr>
        <w:t>.</w:t>
      </w:r>
    </w:p>
    <w:p w14:paraId="4AD303F7" w14:textId="09FFE985"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Количество этажей</w:t>
      </w:r>
      <w:r w:rsidRPr="0056370E">
        <w:rPr>
          <w:rFonts w:ascii="Times New Roman" w:hAnsi="Times New Roman" w:cs="Times New Roman"/>
        </w:rPr>
        <w:t xml:space="preserve">: </w:t>
      </w:r>
      <w:r w:rsidR="002C1464" w:rsidRPr="0056370E">
        <w:rPr>
          <w:rFonts w:ascii="Times New Roman" w:hAnsi="Times New Roman" w:cs="Times New Roman"/>
        </w:rPr>
        <w:t>9</w:t>
      </w:r>
      <w:r w:rsidR="002461AF">
        <w:rPr>
          <w:rFonts w:ascii="Times New Roman" w:hAnsi="Times New Roman" w:cs="Times New Roman"/>
        </w:rPr>
        <w:t>.</w:t>
      </w:r>
    </w:p>
    <w:p w14:paraId="1C4BF4CC" w14:textId="78E719E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Общая площадь многоквартирного дома</w:t>
      </w:r>
      <w:r w:rsidRPr="0056370E">
        <w:rPr>
          <w:rFonts w:ascii="Times New Roman" w:hAnsi="Times New Roman" w:cs="Times New Roman"/>
        </w:rPr>
        <w:t xml:space="preserve">: </w:t>
      </w:r>
      <w:r w:rsidR="001D0FAE" w:rsidRPr="0056370E">
        <w:rPr>
          <w:rFonts w:ascii="Times New Roman" w:hAnsi="Times New Roman" w:cs="Times New Roman"/>
        </w:rPr>
        <w:t>8029,5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 xml:space="preserve">м., из них: </w:t>
      </w:r>
    </w:p>
    <w:p w14:paraId="28FAF653" w14:textId="6902C293" w:rsidR="008B6C16" w:rsidRPr="0056370E" w:rsidRDefault="008B6C16" w:rsidP="008B6C16">
      <w:pPr>
        <w:pStyle w:val="a3"/>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общая площадь </w:t>
      </w:r>
      <w:r w:rsidR="00535E74" w:rsidRPr="0056370E">
        <w:rPr>
          <w:rFonts w:ascii="Times New Roman" w:hAnsi="Times New Roman" w:cs="Times New Roman"/>
        </w:rPr>
        <w:t>жилых помещений</w:t>
      </w:r>
      <w:r w:rsidRPr="0056370E">
        <w:rPr>
          <w:rFonts w:ascii="Times New Roman" w:hAnsi="Times New Roman" w:cs="Times New Roman"/>
        </w:rPr>
        <w:t xml:space="preserve"> – </w:t>
      </w:r>
      <w:r w:rsidR="001D0FAE" w:rsidRPr="0056370E">
        <w:rPr>
          <w:rFonts w:ascii="Times New Roman" w:hAnsi="Times New Roman" w:cs="Times New Roman"/>
        </w:rPr>
        <w:t>6608,5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м.</w:t>
      </w:r>
    </w:p>
    <w:p w14:paraId="3EC89B2E" w14:textId="39AE5B7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Материалы наружных стен</w:t>
      </w:r>
      <w:r w:rsidRPr="0056370E">
        <w:rPr>
          <w:rFonts w:ascii="Times New Roman" w:hAnsi="Times New Roman" w:cs="Times New Roman"/>
        </w:rPr>
        <w:t>: мелкоштучные каменные материалы (кирпич, керамические камни, блоки и др.)</w:t>
      </w:r>
      <w:r w:rsidR="002461AF">
        <w:rPr>
          <w:rFonts w:ascii="Times New Roman" w:hAnsi="Times New Roman" w:cs="Times New Roman"/>
        </w:rPr>
        <w:t>.</w:t>
      </w:r>
    </w:p>
    <w:p w14:paraId="30F60310" w14:textId="70F807B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lastRenderedPageBreak/>
        <w:t>Материал каркаса</w:t>
      </w:r>
      <w:r w:rsidRPr="0056370E">
        <w:rPr>
          <w:rFonts w:ascii="Times New Roman" w:hAnsi="Times New Roman" w:cs="Times New Roman"/>
        </w:rPr>
        <w:t xml:space="preserve">: </w:t>
      </w:r>
      <w:r w:rsidR="001D0FAE" w:rsidRPr="0056370E">
        <w:rPr>
          <w:rFonts w:ascii="Times New Roman" w:hAnsi="Times New Roman" w:cs="Times New Roman"/>
        </w:rPr>
        <w:t>Кирпич</w:t>
      </w:r>
      <w:r w:rsidR="002461AF">
        <w:rPr>
          <w:rFonts w:ascii="Times New Roman" w:hAnsi="Times New Roman" w:cs="Times New Roman"/>
        </w:rPr>
        <w:t>.</w:t>
      </w:r>
    </w:p>
    <w:p w14:paraId="68E03DFF" w14:textId="5E109E38"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 поэтажного перекрытия</w:t>
      </w:r>
      <w:r w:rsidRPr="0056370E">
        <w:rPr>
          <w:rFonts w:ascii="Times New Roman" w:hAnsi="Times New Roman" w:cs="Times New Roman"/>
        </w:rPr>
        <w:t xml:space="preserve">: </w:t>
      </w:r>
      <w:r w:rsidR="001D0FAE" w:rsidRPr="0056370E">
        <w:rPr>
          <w:rFonts w:ascii="Times New Roman" w:hAnsi="Times New Roman" w:cs="Times New Roman"/>
        </w:rPr>
        <w:t>ж/б плиты</w:t>
      </w:r>
      <w:r w:rsidR="00727906" w:rsidRPr="0056370E">
        <w:rPr>
          <w:rFonts w:ascii="Times New Roman" w:hAnsi="Times New Roman" w:cs="Times New Roman"/>
        </w:rPr>
        <w:t>.</w:t>
      </w:r>
    </w:p>
    <w:p w14:paraId="7DB760E2" w14:textId="6ECD4582"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энергоэффективности</w:t>
      </w:r>
      <w:r w:rsidRPr="0056370E">
        <w:rPr>
          <w:rFonts w:ascii="Times New Roman" w:hAnsi="Times New Roman" w:cs="Times New Roman"/>
        </w:rPr>
        <w:t xml:space="preserve">: </w:t>
      </w:r>
      <w:r w:rsidR="00E248E1" w:rsidRPr="0056370E">
        <w:rPr>
          <w:rFonts w:ascii="Times New Roman" w:hAnsi="Times New Roman" w:cs="Times New Roman"/>
        </w:rPr>
        <w:t>А</w:t>
      </w:r>
      <w:r w:rsidR="00637B23" w:rsidRPr="0056370E">
        <w:rPr>
          <w:rFonts w:ascii="Times New Roman" w:hAnsi="Times New Roman" w:cs="Times New Roman"/>
        </w:rPr>
        <w:t>+</w:t>
      </w:r>
      <w:r w:rsidR="00727906" w:rsidRPr="0056370E">
        <w:rPr>
          <w:rFonts w:ascii="Times New Roman" w:hAnsi="Times New Roman" w:cs="Times New Roman"/>
        </w:rPr>
        <w:t>.</w:t>
      </w:r>
    </w:p>
    <w:p w14:paraId="7F0CCAF7" w14:textId="4F6CA45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сейсмостойкости</w:t>
      </w:r>
      <w:r w:rsidRPr="0056370E">
        <w:rPr>
          <w:rFonts w:ascii="Times New Roman" w:hAnsi="Times New Roman" w:cs="Times New Roman"/>
        </w:rPr>
        <w:t xml:space="preserve">: 6 баллов по шкале </w:t>
      </w:r>
      <w:r w:rsidRPr="0056370E">
        <w:rPr>
          <w:rFonts w:ascii="Times New Roman" w:hAnsi="Times New Roman" w:cs="Times New Roman"/>
          <w:lang w:val="en-US"/>
        </w:rPr>
        <w:t>MSK</w:t>
      </w:r>
      <w:r w:rsidRPr="0056370E">
        <w:rPr>
          <w:rFonts w:ascii="Times New Roman" w:hAnsi="Times New Roman" w:cs="Times New Roman"/>
        </w:rPr>
        <w:t>-64</w:t>
      </w:r>
      <w:r w:rsidR="00727906" w:rsidRPr="0056370E">
        <w:rPr>
          <w:rFonts w:ascii="Times New Roman" w:hAnsi="Times New Roman" w:cs="Times New Roman"/>
        </w:rPr>
        <w:t>.</w:t>
      </w:r>
    </w:p>
    <w:bookmarkEnd w:id="3"/>
    <w:p w14:paraId="28D35227" w14:textId="0449BE80"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 xml:space="preserve">Нумерация квартир: </w:t>
      </w:r>
      <w:r w:rsidR="00727906" w:rsidRPr="0056370E">
        <w:rPr>
          <w:rFonts w:ascii="Times New Roman" w:hAnsi="Times New Roman" w:cs="Times New Roman"/>
        </w:rPr>
        <w:t xml:space="preserve">сплошная, поэтажная снизу </w:t>
      </w:r>
      <w:r w:rsidRPr="0056370E">
        <w:rPr>
          <w:rFonts w:ascii="Times New Roman" w:hAnsi="Times New Roman" w:cs="Times New Roman"/>
        </w:rPr>
        <w:t>вверх, производится по часовой стрелке.</w:t>
      </w:r>
    </w:p>
    <w:p w14:paraId="4E0375B6" w14:textId="3C430C24"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5" w:name="_Hlk25220948"/>
      <w:bookmarkEnd w:id="4"/>
      <w:r w:rsidRPr="0056370E">
        <w:rPr>
          <w:rFonts w:ascii="Times New Roman" w:hAnsi="Times New Roman" w:cs="Times New Roman"/>
          <w:b/>
        </w:rPr>
        <w:t>Объект договора долевого строительства</w:t>
      </w:r>
      <w:r w:rsidRPr="0056370E">
        <w:rPr>
          <w:rFonts w:ascii="Times New Roman" w:hAnsi="Times New Roman" w:cs="Times New Roman"/>
        </w:rPr>
        <w:t>. Жилое или нежилое помещение,</w:t>
      </w:r>
      <w:r w:rsidR="00ED5AC2" w:rsidRPr="0056370E">
        <w:rPr>
          <w:rFonts w:ascii="Times New Roman" w:hAnsi="Times New Roman" w:cs="Times New Roman"/>
        </w:rPr>
        <w:t xml:space="preserve"> машино-место,</w:t>
      </w:r>
      <w:r w:rsidR="00727906" w:rsidRPr="0056370E">
        <w:rPr>
          <w:rFonts w:ascii="Times New Roman" w:hAnsi="Times New Roman" w:cs="Times New Roman"/>
        </w:rPr>
        <w:t xml:space="preserve"> </w:t>
      </w:r>
      <w:r w:rsidRPr="0056370E">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56370E">
        <w:rPr>
          <w:rFonts w:ascii="Times New Roman" w:hAnsi="Times New Roman" w:cs="Times New Roman"/>
        </w:rPr>
        <w:t xml:space="preserve"> </w:t>
      </w:r>
      <w:r w:rsidRPr="0056370E">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56370E">
        <w:rPr>
          <w:rFonts w:ascii="Times New Roman" w:hAnsi="Times New Roman" w:cs="Times New Roman"/>
        </w:rPr>
        <w:t xml:space="preserve"> </w:t>
      </w:r>
      <w:r w:rsidRPr="0056370E">
        <w:rPr>
          <w:rFonts w:ascii="Times New Roman" w:hAnsi="Times New Roman" w:cs="Times New Roman"/>
        </w:rPr>
        <w:t>1, экспликация отражена в Приложении №</w:t>
      </w:r>
      <w:r w:rsidR="00727906" w:rsidRPr="0056370E">
        <w:rPr>
          <w:rFonts w:ascii="Times New Roman" w:hAnsi="Times New Roman" w:cs="Times New Roman"/>
        </w:rPr>
        <w:t xml:space="preserve"> </w:t>
      </w:r>
      <w:r w:rsidRPr="0056370E">
        <w:rPr>
          <w:rFonts w:ascii="Times New Roman" w:hAnsi="Times New Roman" w:cs="Times New Roman"/>
        </w:rPr>
        <w:t>2 к настоящему Договору</w:t>
      </w:r>
      <w:bookmarkEnd w:id="5"/>
      <w:r w:rsidRPr="0056370E">
        <w:rPr>
          <w:rFonts w:ascii="Times New Roman" w:hAnsi="Times New Roman" w:cs="Times New Roman"/>
        </w:rPr>
        <w:t xml:space="preserve">. </w:t>
      </w:r>
    </w:p>
    <w:p w14:paraId="0981A5A2" w14:textId="0060870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sidR="00BE7D90" w:rsidRPr="0056370E">
        <w:rPr>
          <w:rFonts w:ascii="Times New Roman" w:hAnsi="Times New Roman" w:cs="Times New Roman"/>
          <w:bCs/>
        </w:rPr>
        <w:t>6</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29F311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sidR="00BE7D90" w:rsidRPr="0056370E">
        <w:rPr>
          <w:rFonts w:ascii="Times New Roman" w:hAnsi="Times New Roman" w:cs="Times New Roman"/>
        </w:rPr>
        <w:t>7</w:t>
      </w:r>
      <w:r w:rsidRPr="0056370E">
        <w:rPr>
          <w:rFonts w:ascii="Times New Roman" w:hAnsi="Times New Roman" w:cs="Times New Roman"/>
        </w:rPr>
        <w:t xml:space="preserve">. </w:t>
      </w:r>
      <w:r w:rsidRPr="0056370E">
        <w:rPr>
          <w:rFonts w:ascii="Times New Roman" w:hAnsi="Times New Roman" w:cs="Times New Roman"/>
          <w:b/>
          <w:bCs/>
        </w:rPr>
        <w:t xml:space="preserve">Разрешение на ввод </w:t>
      </w:r>
      <w:r w:rsidR="00BE7D90" w:rsidRPr="0056370E">
        <w:rPr>
          <w:rFonts w:ascii="Times New Roman" w:hAnsi="Times New Roman" w:cs="Times New Roman"/>
          <w:b/>
          <w:bCs/>
        </w:rPr>
        <w:t>Объект</w:t>
      </w:r>
      <w:r w:rsidR="00CE52AB">
        <w:rPr>
          <w:rFonts w:ascii="Times New Roman" w:hAnsi="Times New Roman" w:cs="Times New Roman"/>
          <w:b/>
          <w:bCs/>
        </w:rPr>
        <w:t>а</w:t>
      </w:r>
      <w:r w:rsidR="00BE7D90" w:rsidRPr="0056370E">
        <w:rPr>
          <w:rFonts w:ascii="Times New Roman" w:hAnsi="Times New Roman" w:cs="Times New Roman"/>
          <w:b/>
          <w:bCs/>
        </w:rPr>
        <w:t xml:space="preserve"> долевого строительства</w:t>
      </w:r>
      <w:r w:rsidRPr="0056370E">
        <w:rPr>
          <w:rFonts w:ascii="Times New Roman" w:hAnsi="Times New Roman" w:cs="Times New Roman"/>
          <w:b/>
          <w:bCs/>
        </w:rPr>
        <w:t xml:space="preserve">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56370E" w:rsidRDefault="008B6C16" w:rsidP="008B6C16">
      <w:pPr>
        <w:pStyle w:val="a3"/>
        <w:spacing w:after="0" w:line="276" w:lineRule="auto"/>
        <w:ind w:left="-567"/>
        <w:jc w:val="both"/>
        <w:rPr>
          <w:rFonts w:ascii="Times New Roman" w:hAnsi="Times New Roman" w:cs="Times New Roman"/>
        </w:rPr>
      </w:pPr>
    </w:p>
    <w:p w14:paraId="1DBBB09C"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0BFA1167" w14:textId="457390AA" w:rsidR="008B6C16" w:rsidRPr="00FA0405" w:rsidRDefault="008B6C16" w:rsidP="00FB7974">
      <w:pPr>
        <w:pStyle w:val="a3"/>
        <w:numPr>
          <w:ilvl w:val="1"/>
          <w:numId w:val="1"/>
        </w:numPr>
        <w:spacing w:after="0" w:line="276" w:lineRule="auto"/>
        <w:ind w:left="-567" w:firstLine="0"/>
        <w:jc w:val="both"/>
        <w:rPr>
          <w:rFonts w:ascii="Times New Roman" w:hAnsi="Times New Roman" w:cs="Times New Roman"/>
        </w:rPr>
      </w:pPr>
      <w:r w:rsidRPr="00FA040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FA0405">
        <w:rPr>
          <w:rFonts w:ascii="Times New Roman" w:hAnsi="Times New Roman" w:cs="Times New Roman"/>
        </w:rPr>
        <w:t>Объект долевого строительств</w:t>
      </w:r>
      <w:r w:rsidRPr="00FA0405">
        <w:rPr>
          <w:rFonts w:ascii="Times New Roman" w:hAnsi="Times New Roman" w:cs="Times New Roman"/>
        </w:rPr>
        <w:t xml:space="preserve">, расположенный на земельном участке с кадастровым номером </w:t>
      </w:r>
      <w:r w:rsidR="000F387B" w:rsidRPr="00FA0405">
        <w:rPr>
          <w:rFonts w:ascii="Times New Roman" w:hAnsi="Times New Roman" w:cs="Times New Roman"/>
        </w:rPr>
        <w:t>33:20:015701:2187</w:t>
      </w:r>
      <w:r w:rsidRPr="00FA0405">
        <w:rPr>
          <w:rFonts w:ascii="Times New Roman" w:hAnsi="Times New Roman" w:cs="Times New Roman"/>
        </w:rPr>
        <w:t>, местоположение земельного участка</w:t>
      </w:r>
      <w:r w:rsidR="000F387B" w:rsidRPr="00FA0405">
        <w:rPr>
          <w:rFonts w:ascii="Times New Roman" w:hAnsi="Times New Roman" w:cs="Times New Roman"/>
        </w:rPr>
        <w:t>:</w:t>
      </w:r>
      <w:r w:rsidR="000F387B" w:rsidRPr="0056370E">
        <w:t xml:space="preserve"> </w:t>
      </w:r>
      <w:r w:rsidR="000F387B" w:rsidRPr="00FA0405">
        <w:rPr>
          <w:rFonts w:ascii="Times New Roman" w:hAnsi="Times New Roman" w:cs="Times New Roman"/>
        </w:rPr>
        <w:t xml:space="preserve">Российская Федерация, Владимирская область, МО город Ковров (городской округ), г. Ковров, ул. Строителей, з/у 39/3 </w:t>
      </w:r>
      <w:r w:rsidRPr="00FA0405">
        <w:rPr>
          <w:rFonts w:ascii="Times New Roman" w:hAnsi="Times New Roman" w:cs="Times New Roman"/>
        </w:rPr>
        <w:t xml:space="preserve">и после получения разрешения на ввод в эксплуатацию </w:t>
      </w:r>
      <w:r w:rsidR="00BE7D90" w:rsidRPr="00FA0405">
        <w:rPr>
          <w:rFonts w:ascii="Times New Roman" w:hAnsi="Times New Roman" w:cs="Times New Roman"/>
        </w:rPr>
        <w:t>Объекта долевого строительств</w:t>
      </w:r>
      <w:r w:rsidRPr="00FA040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417"/>
        <w:gridCol w:w="851"/>
        <w:gridCol w:w="1417"/>
        <w:gridCol w:w="851"/>
        <w:gridCol w:w="567"/>
        <w:gridCol w:w="1559"/>
        <w:gridCol w:w="1134"/>
        <w:gridCol w:w="1134"/>
      </w:tblGrid>
      <w:tr w:rsidR="00FA0405" w:rsidRPr="00956A40" w14:paraId="5BAC67EC" w14:textId="77777777" w:rsidTr="00020B2D">
        <w:trPr>
          <w:trHeight w:val="582"/>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557657F" w14:textId="77777777" w:rsidR="00FA0405" w:rsidRPr="00956A40" w:rsidRDefault="00FA0405" w:rsidP="00020B2D">
            <w:pPr>
              <w:pStyle w:val="a3"/>
              <w:spacing w:after="0" w:line="276" w:lineRule="auto"/>
              <w:ind w:left="-252" w:right="-251" w:firstLine="173"/>
              <w:rPr>
                <w:rFonts w:ascii="Times New Roman" w:hAnsi="Times New Roman" w:cs="Times New Roman"/>
                <w:sz w:val="16"/>
                <w:szCs w:val="16"/>
              </w:rPr>
            </w:pPr>
            <w:r w:rsidRPr="00956A40">
              <w:rPr>
                <w:rFonts w:ascii="Times New Roman" w:hAnsi="Times New Roman" w:cs="Times New Roman"/>
                <w:sz w:val="16"/>
                <w:szCs w:val="16"/>
              </w:rPr>
              <w:t>№</w:t>
            </w:r>
          </w:p>
          <w:p w14:paraId="34DDAE67" w14:textId="77777777" w:rsidR="00FA0405" w:rsidRPr="00956A40" w:rsidRDefault="00FA0405" w:rsidP="00020B2D">
            <w:pPr>
              <w:pStyle w:val="a3"/>
              <w:spacing w:after="0" w:line="276" w:lineRule="auto"/>
              <w:ind w:left="-567" w:firstLine="173"/>
              <w:jc w:val="center"/>
              <w:rPr>
                <w:rFonts w:ascii="Times New Roman" w:hAnsi="Times New Roman" w:cs="Times New Roman"/>
                <w:sz w:val="16"/>
                <w:szCs w:val="16"/>
              </w:rPr>
            </w:pPr>
            <w:r w:rsidRPr="00956A40">
              <w:rPr>
                <w:rFonts w:ascii="Times New Roman" w:hAnsi="Times New Roman" w:cs="Times New Roman"/>
                <w:sz w:val="16"/>
                <w:szCs w:val="16"/>
              </w:rPr>
              <w:t xml:space="preserve">   п/п</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3778633C" w14:textId="77777777" w:rsidR="00FA0405" w:rsidRPr="00956A40" w:rsidRDefault="00FA0405" w:rsidP="00020B2D">
            <w:pPr>
              <w:pStyle w:val="a3"/>
              <w:spacing w:after="0" w:line="276" w:lineRule="auto"/>
              <w:ind w:left="-567"/>
              <w:jc w:val="center"/>
              <w:rPr>
                <w:rFonts w:ascii="Times New Roman" w:hAnsi="Times New Roman" w:cs="Times New Roman"/>
                <w:sz w:val="16"/>
                <w:szCs w:val="16"/>
              </w:rPr>
            </w:pPr>
          </w:p>
          <w:p w14:paraId="2083C905" w14:textId="77777777" w:rsidR="00FA0405" w:rsidRPr="00956A40" w:rsidRDefault="00FA0405" w:rsidP="00020B2D">
            <w:pPr>
              <w:pStyle w:val="a3"/>
              <w:spacing w:after="0" w:line="276" w:lineRule="auto"/>
              <w:ind w:left="-39" w:hanging="19"/>
              <w:jc w:val="center"/>
              <w:rPr>
                <w:rFonts w:ascii="Times New Roman" w:hAnsi="Times New Roman" w:cs="Times New Roman"/>
                <w:sz w:val="16"/>
                <w:szCs w:val="16"/>
              </w:rPr>
            </w:pPr>
            <w:r w:rsidRPr="00956A40">
              <w:rPr>
                <w:rFonts w:ascii="Times New Roman" w:hAnsi="Times New Roman" w:cs="Times New Roman"/>
                <w:sz w:val="16"/>
                <w:szCs w:val="16"/>
              </w:rPr>
              <w:t>Назначение (жилое/ нежилое)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AC37E95" w14:textId="77777777" w:rsidR="00FA0405" w:rsidRPr="00956A40" w:rsidRDefault="00FA0405" w:rsidP="00020B2D">
            <w:pPr>
              <w:pStyle w:val="a3"/>
              <w:spacing w:after="0" w:line="276" w:lineRule="auto"/>
              <w:ind w:left="0"/>
              <w:jc w:val="center"/>
              <w:rPr>
                <w:rFonts w:ascii="Times New Roman" w:hAnsi="Times New Roman" w:cs="Times New Roman"/>
                <w:sz w:val="16"/>
                <w:szCs w:val="16"/>
              </w:rPr>
            </w:pPr>
          </w:p>
          <w:p w14:paraId="38DC1C0E" w14:textId="77777777" w:rsidR="00FA0405" w:rsidRPr="00956A40" w:rsidRDefault="00FA0405" w:rsidP="00020B2D">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 xml:space="preserve">Условный номер в соответствии с проектной декларацией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F2D1DB9" w14:textId="77777777" w:rsidR="00FA0405" w:rsidRPr="00956A40" w:rsidRDefault="00FA0405" w:rsidP="00020B2D">
            <w:pPr>
              <w:pStyle w:val="a3"/>
              <w:spacing w:line="276" w:lineRule="auto"/>
              <w:ind w:left="-567"/>
              <w:rPr>
                <w:rFonts w:ascii="Times New Roman" w:hAnsi="Times New Roman" w:cs="Times New Roman"/>
                <w:sz w:val="16"/>
                <w:szCs w:val="16"/>
              </w:rPr>
            </w:pPr>
          </w:p>
          <w:p w14:paraId="30DA3DD7" w14:textId="77777777" w:rsidR="00FA0405" w:rsidRPr="00956A40" w:rsidRDefault="00FA0405" w:rsidP="00020B2D">
            <w:pPr>
              <w:pStyle w:val="a5"/>
              <w:spacing w:before="0" w:after="0"/>
              <w:jc w:val="center"/>
              <w:rPr>
                <w:sz w:val="16"/>
                <w:szCs w:val="16"/>
              </w:rPr>
            </w:pPr>
            <w:r w:rsidRPr="00956A40">
              <w:rPr>
                <w:sz w:val="16"/>
                <w:szCs w:val="16"/>
              </w:rPr>
              <w:t>Кол-во</w:t>
            </w:r>
          </w:p>
          <w:p w14:paraId="3F832FDB" w14:textId="77777777" w:rsidR="00FA0405" w:rsidRPr="00956A40" w:rsidRDefault="00FA0405" w:rsidP="00020B2D">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комнат, их площадь</w:t>
            </w:r>
            <w:r>
              <w:rPr>
                <w:rFonts w:ascii="Times New Roman" w:hAnsi="Times New Roman" w:cs="Times New Roman"/>
                <w:sz w:val="16"/>
                <w:szCs w:val="16"/>
              </w:rPr>
              <w:t>,</w:t>
            </w:r>
            <w:r w:rsidRPr="00956A40">
              <w:rPr>
                <w:rFonts w:ascii="Times New Roman" w:hAnsi="Times New Roman" w:cs="Times New Roman"/>
                <w:sz w:val="16"/>
                <w:szCs w:val="16"/>
              </w:rPr>
              <w:t xml:space="preserve"> кв.м.</w:t>
            </w:r>
          </w:p>
        </w:tc>
        <w:tc>
          <w:tcPr>
            <w:tcW w:w="1417" w:type="dxa"/>
            <w:vMerge w:val="restart"/>
            <w:tcBorders>
              <w:top w:val="single" w:sz="4" w:space="0" w:color="auto"/>
              <w:left w:val="single" w:sz="4" w:space="0" w:color="auto"/>
              <w:right w:val="single" w:sz="4" w:space="0" w:color="auto"/>
            </w:tcBorders>
          </w:tcPr>
          <w:p w14:paraId="26CFBABA" w14:textId="77777777" w:rsidR="00FA0405" w:rsidRPr="00956A40" w:rsidRDefault="00FA0405" w:rsidP="00020B2D">
            <w:pPr>
              <w:pStyle w:val="a5"/>
              <w:ind w:left="-108" w:right="-108"/>
              <w:jc w:val="center"/>
              <w:rPr>
                <w:sz w:val="16"/>
                <w:szCs w:val="16"/>
              </w:rPr>
            </w:pPr>
          </w:p>
          <w:p w14:paraId="0A3B4711" w14:textId="77777777" w:rsidR="00FA0405" w:rsidRPr="00956A40" w:rsidRDefault="00FA0405" w:rsidP="00020B2D">
            <w:pPr>
              <w:pStyle w:val="a5"/>
              <w:ind w:right="-108"/>
              <w:jc w:val="center"/>
              <w:rPr>
                <w:sz w:val="16"/>
                <w:szCs w:val="16"/>
              </w:rPr>
            </w:pPr>
            <w:r w:rsidRPr="00956A40">
              <w:rPr>
                <w:sz w:val="16"/>
                <w:szCs w:val="16"/>
              </w:rPr>
              <w:t>Кол-во вспомогательных помещений, их площадь</w:t>
            </w:r>
            <w:r>
              <w:rPr>
                <w:sz w:val="16"/>
                <w:szCs w:val="16"/>
              </w:rPr>
              <w:t>,</w:t>
            </w:r>
            <w:r w:rsidRPr="00956A40">
              <w:rPr>
                <w:sz w:val="16"/>
                <w:szCs w:val="16"/>
              </w:rPr>
              <w:t xml:space="preserve"> кв.м.</w:t>
            </w:r>
          </w:p>
          <w:p w14:paraId="1F221452" w14:textId="77777777" w:rsidR="00FA0405" w:rsidRPr="00956A40" w:rsidRDefault="00FA0405" w:rsidP="00020B2D">
            <w:pPr>
              <w:pStyle w:val="a3"/>
              <w:spacing w:line="276" w:lineRule="auto"/>
              <w:ind w:left="-567" w:firstLine="607"/>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97249A7" w14:textId="77777777" w:rsidR="00FA0405" w:rsidRPr="00956A40" w:rsidRDefault="00FA0405" w:rsidP="00020B2D">
            <w:pPr>
              <w:pStyle w:val="a3"/>
              <w:spacing w:line="276" w:lineRule="auto"/>
              <w:ind w:left="-567" w:firstLine="607"/>
              <w:rPr>
                <w:rFonts w:ascii="Times New Roman" w:hAnsi="Times New Roman" w:cs="Times New Roman"/>
                <w:sz w:val="16"/>
                <w:szCs w:val="16"/>
              </w:rPr>
            </w:pPr>
          </w:p>
          <w:p w14:paraId="308090E4" w14:textId="77777777" w:rsidR="00FA0405" w:rsidRPr="00956A40" w:rsidRDefault="00FA0405" w:rsidP="00020B2D">
            <w:pPr>
              <w:pStyle w:val="a3"/>
              <w:spacing w:after="0" w:line="276" w:lineRule="auto"/>
              <w:ind w:left="-567" w:firstLine="607"/>
              <w:jc w:val="both"/>
              <w:rPr>
                <w:rFonts w:ascii="Times New Roman" w:hAnsi="Times New Roman" w:cs="Times New Roman"/>
                <w:sz w:val="16"/>
                <w:szCs w:val="16"/>
              </w:rPr>
            </w:pPr>
            <w:r w:rsidRPr="00956A40">
              <w:rPr>
                <w:rFonts w:ascii="Times New Roman" w:hAnsi="Times New Roman" w:cs="Times New Roman"/>
                <w:sz w:val="16"/>
                <w:szCs w:val="16"/>
              </w:rPr>
              <w:t>Подъезд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F43532B" w14:textId="77777777" w:rsidR="00FA0405" w:rsidRPr="00956A40" w:rsidRDefault="00FA0405" w:rsidP="00020B2D">
            <w:pPr>
              <w:spacing w:line="276" w:lineRule="auto"/>
              <w:ind w:left="-392"/>
              <w:rPr>
                <w:rFonts w:ascii="Times New Roman" w:hAnsi="Times New Roman" w:cs="Times New Roman"/>
                <w:sz w:val="16"/>
                <w:szCs w:val="16"/>
              </w:rPr>
            </w:pPr>
          </w:p>
          <w:p w14:paraId="64DA7861" w14:textId="77777777" w:rsidR="00FA0405" w:rsidRPr="00956A40" w:rsidRDefault="00FA0405" w:rsidP="00020B2D">
            <w:pPr>
              <w:spacing w:line="276" w:lineRule="auto"/>
              <w:ind w:left="-42"/>
              <w:rPr>
                <w:rFonts w:ascii="Times New Roman" w:hAnsi="Times New Roman" w:cs="Times New Roman"/>
                <w:sz w:val="16"/>
                <w:szCs w:val="16"/>
              </w:rPr>
            </w:pPr>
            <w:r w:rsidRPr="00956A40">
              <w:rPr>
                <w:rFonts w:ascii="Times New Roman" w:hAnsi="Times New Roman" w:cs="Times New Roman"/>
                <w:sz w:val="16"/>
                <w:szCs w:val="16"/>
              </w:rPr>
              <w:t>Этаж</w:t>
            </w:r>
          </w:p>
          <w:p w14:paraId="2C490053" w14:textId="77777777" w:rsidR="00FA0405" w:rsidRPr="00956A40" w:rsidRDefault="00FA0405" w:rsidP="00020B2D">
            <w:pPr>
              <w:pStyle w:val="a3"/>
              <w:spacing w:after="0" w:line="276" w:lineRule="auto"/>
              <w:ind w:left="-567"/>
              <w:jc w:val="both"/>
              <w:rPr>
                <w:rFonts w:ascii="Times New Roman" w:hAnsi="Times New Roman" w:cs="Times New Roman"/>
                <w:sz w:val="16"/>
                <w:szCs w:val="16"/>
              </w:rPr>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079E36E3" w14:textId="77777777" w:rsidR="00FA0405" w:rsidRPr="00956A40" w:rsidRDefault="00FA0405" w:rsidP="00020B2D">
            <w:pPr>
              <w:spacing w:line="276" w:lineRule="auto"/>
              <w:ind w:left="-567" w:firstLine="567"/>
              <w:jc w:val="center"/>
              <w:rPr>
                <w:rFonts w:ascii="Times New Roman" w:hAnsi="Times New Roman" w:cs="Times New Roman"/>
                <w:sz w:val="16"/>
                <w:szCs w:val="16"/>
              </w:rPr>
            </w:pPr>
            <w:r w:rsidRPr="00956A40">
              <w:rPr>
                <w:rFonts w:ascii="Times New Roman" w:hAnsi="Times New Roman" w:cs="Times New Roman"/>
                <w:sz w:val="16"/>
                <w:szCs w:val="16"/>
              </w:rPr>
              <w:t>Сведения о площади объекта договора долевого строительства, кв.м.</w:t>
            </w:r>
          </w:p>
        </w:tc>
      </w:tr>
      <w:tr w:rsidR="00FA0405" w:rsidRPr="00956A40" w14:paraId="65D20FEB" w14:textId="77777777" w:rsidTr="00FA0405">
        <w:trPr>
          <w:trHeight w:val="42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01BB130" w14:textId="77777777" w:rsidR="00FA0405" w:rsidRPr="00956A40" w:rsidRDefault="00FA0405" w:rsidP="00020B2D">
            <w:pPr>
              <w:spacing w:after="0" w:line="276" w:lineRule="auto"/>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6939DB" w14:textId="77777777" w:rsidR="00FA0405" w:rsidRPr="00956A40" w:rsidRDefault="00FA0405" w:rsidP="00020B2D">
            <w:pPr>
              <w:spacing w:after="0" w:line="276" w:lineRule="auto"/>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CDD61F8" w14:textId="77777777" w:rsidR="00FA0405" w:rsidRPr="00956A40" w:rsidRDefault="00FA0405" w:rsidP="00020B2D">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4046665" w14:textId="77777777" w:rsidR="00FA0405" w:rsidRPr="00956A40" w:rsidRDefault="00FA0405" w:rsidP="00020B2D">
            <w:pPr>
              <w:spacing w:after="0" w:line="276" w:lineRule="auto"/>
              <w:rPr>
                <w:rFonts w:ascii="Times New Roman" w:hAnsi="Times New Roman" w:cs="Times New Roman"/>
                <w:sz w:val="16"/>
                <w:szCs w:val="16"/>
              </w:rPr>
            </w:pPr>
          </w:p>
        </w:tc>
        <w:tc>
          <w:tcPr>
            <w:tcW w:w="1417" w:type="dxa"/>
            <w:vMerge/>
            <w:tcBorders>
              <w:left w:val="single" w:sz="4" w:space="0" w:color="auto"/>
              <w:bottom w:val="single" w:sz="4" w:space="0" w:color="auto"/>
              <w:right w:val="single" w:sz="4" w:space="0" w:color="auto"/>
            </w:tcBorders>
          </w:tcPr>
          <w:p w14:paraId="47D921E8" w14:textId="77777777" w:rsidR="00FA0405" w:rsidRPr="00956A40" w:rsidRDefault="00FA0405" w:rsidP="00020B2D">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F6ACBA" w14:textId="77777777" w:rsidR="00FA0405" w:rsidRPr="00956A40" w:rsidRDefault="00FA0405" w:rsidP="00020B2D">
            <w:pPr>
              <w:spacing w:after="0" w:line="276"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4D478A" w14:textId="77777777" w:rsidR="00FA0405" w:rsidRPr="00956A40" w:rsidRDefault="00FA0405" w:rsidP="00020B2D">
            <w:pPr>
              <w:spacing w:after="0"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60BE6F98" w14:textId="77777777" w:rsidR="00FA0405" w:rsidRPr="00956A40" w:rsidRDefault="00FA0405" w:rsidP="00020B2D">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Общая площадь (без учета площади лоджий/балкона)</w:t>
            </w:r>
            <w:r>
              <w:rPr>
                <w:rFonts w:ascii="Times New Roman" w:hAnsi="Times New Roman" w:cs="Times New Roman"/>
                <w:sz w:val="16"/>
                <w:szCs w:val="16"/>
              </w:rPr>
              <w:t xml:space="preserve">, </w:t>
            </w:r>
            <w:r w:rsidRPr="00956A40">
              <w:rPr>
                <w:rFonts w:ascii="Times New Roman" w:hAnsi="Times New Roman" w:cs="Times New Roman"/>
                <w:sz w:val="16"/>
                <w:szCs w:val="16"/>
              </w:rPr>
              <w:t>кв.м.</w:t>
            </w:r>
          </w:p>
        </w:tc>
        <w:tc>
          <w:tcPr>
            <w:tcW w:w="1134" w:type="dxa"/>
            <w:tcBorders>
              <w:top w:val="single" w:sz="4" w:space="0" w:color="auto"/>
              <w:left w:val="single" w:sz="4" w:space="0" w:color="auto"/>
              <w:bottom w:val="single" w:sz="4" w:space="0" w:color="auto"/>
              <w:right w:val="single" w:sz="4" w:space="0" w:color="auto"/>
            </w:tcBorders>
            <w:hideMark/>
          </w:tcPr>
          <w:p w14:paraId="04CBFABB" w14:textId="77777777" w:rsidR="00FA0405" w:rsidRPr="00956A40" w:rsidRDefault="00FA0405" w:rsidP="00020B2D">
            <w:pPr>
              <w:pStyle w:val="a3"/>
              <w:spacing w:after="0" w:line="276" w:lineRule="auto"/>
              <w:ind w:left="39"/>
              <w:jc w:val="center"/>
              <w:rPr>
                <w:rFonts w:ascii="Times New Roman" w:hAnsi="Times New Roman" w:cs="Times New Roman"/>
                <w:sz w:val="16"/>
                <w:szCs w:val="16"/>
              </w:rPr>
            </w:pPr>
            <w:r w:rsidRPr="00956A40">
              <w:rPr>
                <w:rFonts w:ascii="Times New Roman" w:hAnsi="Times New Roman" w:cs="Times New Roman"/>
                <w:sz w:val="16"/>
                <w:szCs w:val="16"/>
              </w:rPr>
              <w:t>Площадь лоджий (с коэфф. 0,5) / балкона</w:t>
            </w:r>
            <w:r>
              <w:rPr>
                <w:rFonts w:ascii="Times New Roman" w:hAnsi="Times New Roman" w:cs="Times New Roman"/>
                <w:sz w:val="16"/>
                <w:szCs w:val="16"/>
              </w:rPr>
              <w:t xml:space="preserve"> </w:t>
            </w:r>
            <w:r w:rsidRPr="00956A40">
              <w:rPr>
                <w:rFonts w:ascii="Times New Roman" w:hAnsi="Times New Roman" w:cs="Times New Roman"/>
                <w:sz w:val="16"/>
                <w:szCs w:val="16"/>
              </w:rPr>
              <w:t>(с коэфф. 0,3) кв.м.</w:t>
            </w:r>
          </w:p>
        </w:tc>
        <w:tc>
          <w:tcPr>
            <w:tcW w:w="1134" w:type="dxa"/>
            <w:tcBorders>
              <w:top w:val="single" w:sz="4" w:space="0" w:color="auto"/>
              <w:left w:val="single" w:sz="4" w:space="0" w:color="auto"/>
              <w:bottom w:val="single" w:sz="4" w:space="0" w:color="auto"/>
              <w:right w:val="single" w:sz="4" w:space="0" w:color="auto"/>
            </w:tcBorders>
            <w:hideMark/>
          </w:tcPr>
          <w:p w14:paraId="205E899D" w14:textId="77777777" w:rsidR="00FA0405" w:rsidRPr="00956A40" w:rsidRDefault="00FA0405" w:rsidP="00020B2D">
            <w:pPr>
              <w:pStyle w:val="a3"/>
              <w:spacing w:after="0" w:line="276" w:lineRule="auto"/>
              <w:ind w:left="38"/>
              <w:jc w:val="center"/>
              <w:rPr>
                <w:rFonts w:ascii="Times New Roman" w:hAnsi="Times New Roman" w:cs="Times New Roman"/>
                <w:sz w:val="16"/>
                <w:szCs w:val="16"/>
              </w:rPr>
            </w:pPr>
            <w:r w:rsidRPr="0074060C">
              <w:rPr>
                <w:rFonts w:ascii="Times New Roman" w:hAnsi="Times New Roman" w:cs="Times New Roman"/>
                <w:sz w:val="16"/>
                <w:szCs w:val="16"/>
              </w:rPr>
              <w:t>Общая приведенная площадь (</w:t>
            </w:r>
            <w:r w:rsidRPr="00956A40">
              <w:rPr>
                <w:rFonts w:ascii="Times New Roman" w:hAnsi="Times New Roman" w:cs="Times New Roman"/>
                <w:sz w:val="16"/>
                <w:szCs w:val="16"/>
              </w:rPr>
              <w:t>с учетом площади лоджий с коэфф. 0,5)</w:t>
            </w:r>
            <w:r w:rsidRPr="00956A40">
              <w:rPr>
                <w:sz w:val="16"/>
                <w:szCs w:val="16"/>
              </w:rPr>
              <w:t xml:space="preserve"> </w:t>
            </w:r>
            <w:r w:rsidRPr="00956A40">
              <w:rPr>
                <w:rFonts w:ascii="Times New Roman" w:hAnsi="Times New Roman" w:cs="Times New Roman"/>
                <w:sz w:val="16"/>
                <w:szCs w:val="16"/>
              </w:rPr>
              <w:t>/ балкона</w:t>
            </w:r>
            <w:r>
              <w:rPr>
                <w:rFonts w:ascii="Times New Roman" w:hAnsi="Times New Roman" w:cs="Times New Roman"/>
                <w:sz w:val="16"/>
                <w:szCs w:val="16"/>
              </w:rPr>
              <w:t xml:space="preserve"> </w:t>
            </w:r>
            <w:r w:rsidRPr="00956A40">
              <w:rPr>
                <w:rFonts w:ascii="Times New Roman" w:hAnsi="Times New Roman" w:cs="Times New Roman"/>
                <w:sz w:val="16"/>
                <w:szCs w:val="16"/>
              </w:rPr>
              <w:t>(с коэфф. 0,3)  кв.м</w:t>
            </w:r>
            <w:r>
              <w:rPr>
                <w:rFonts w:ascii="Times New Roman" w:hAnsi="Times New Roman" w:cs="Times New Roman"/>
                <w:sz w:val="16"/>
                <w:szCs w:val="16"/>
              </w:rPr>
              <w:t>.</w:t>
            </w:r>
          </w:p>
        </w:tc>
      </w:tr>
      <w:tr w:rsidR="00FA0405" w:rsidRPr="0056370E" w14:paraId="6F9E1B13" w14:textId="77777777" w:rsidTr="00020B2D">
        <w:trPr>
          <w:trHeight w:val="360"/>
          <w:jc w:val="center"/>
        </w:trPr>
        <w:tc>
          <w:tcPr>
            <w:tcW w:w="562" w:type="dxa"/>
            <w:tcBorders>
              <w:top w:val="single" w:sz="4" w:space="0" w:color="auto"/>
              <w:left w:val="single" w:sz="4" w:space="0" w:color="auto"/>
              <w:bottom w:val="single" w:sz="4" w:space="0" w:color="auto"/>
              <w:right w:val="single" w:sz="4" w:space="0" w:color="auto"/>
            </w:tcBorders>
            <w:hideMark/>
          </w:tcPr>
          <w:p w14:paraId="46B999F0" w14:textId="77777777" w:rsidR="00FA0405" w:rsidRPr="0056370E" w:rsidRDefault="00FA0405" w:rsidP="00020B2D">
            <w:pPr>
              <w:spacing w:after="0" w:line="276"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95377C9" w14:textId="77777777" w:rsidR="00FA0405" w:rsidRPr="0056370E" w:rsidRDefault="00FA0405" w:rsidP="00020B2D">
            <w:pPr>
              <w:pStyle w:val="a3"/>
              <w:spacing w:after="0" w:line="276" w:lineRule="auto"/>
              <w:ind w:left="-10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272D90" w14:textId="77777777" w:rsidR="00FA0405" w:rsidRPr="0056370E" w:rsidRDefault="00FA0405" w:rsidP="00020B2D">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0BDB75" w14:textId="77777777" w:rsidR="00FA0405" w:rsidRPr="0056370E" w:rsidRDefault="00FA0405" w:rsidP="00020B2D">
            <w:pPr>
              <w:pStyle w:val="a3"/>
              <w:spacing w:after="0" w:line="276" w:lineRule="auto"/>
              <w:ind w:left="-567"/>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EEF1F1" w14:textId="77777777" w:rsidR="00FA0405" w:rsidRPr="0056370E" w:rsidRDefault="00FA0405" w:rsidP="00020B2D">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C48D9C" w14:textId="77777777" w:rsidR="00FA0405" w:rsidRPr="0056370E" w:rsidRDefault="00FA0405" w:rsidP="00020B2D">
            <w:pPr>
              <w:pStyle w:val="a3"/>
              <w:spacing w:after="0" w:line="276" w:lineRule="auto"/>
              <w:ind w:left="-567"/>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795218" w14:textId="77777777" w:rsidR="00FA0405" w:rsidRPr="0056370E" w:rsidRDefault="00FA0405" w:rsidP="00020B2D">
            <w:pPr>
              <w:pStyle w:val="a3"/>
              <w:tabs>
                <w:tab w:val="left" w:pos="-114"/>
              </w:tabs>
              <w:spacing w:after="0" w:line="276" w:lineRule="auto"/>
              <w:ind w:left="169" w:right="-539"/>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4F33F1" w14:textId="77777777" w:rsidR="00FA0405" w:rsidRPr="0056370E" w:rsidRDefault="00FA0405" w:rsidP="00020B2D">
            <w:pPr>
              <w:pStyle w:val="a3"/>
              <w:spacing w:after="0" w:line="276" w:lineRule="auto"/>
              <w:ind w:left="-567"/>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887A7F" w14:textId="77777777" w:rsidR="00FA0405" w:rsidRPr="0056370E" w:rsidRDefault="00FA0405" w:rsidP="00020B2D">
            <w:pPr>
              <w:pStyle w:val="a3"/>
              <w:spacing w:after="0" w:line="276" w:lineRule="auto"/>
              <w:ind w:left="-567"/>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D01AB9" w14:textId="77777777" w:rsidR="00FA0405" w:rsidRPr="0056370E" w:rsidRDefault="00FA0405" w:rsidP="00020B2D">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56370E" w:rsidRDefault="008B6C16" w:rsidP="008B6C16">
      <w:pPr>
        <w:spacing w:after="0" w:line="276" w:lineRule="auto"/>
        <w:jc w:val="both"/>
        <w:rPr>
          <w:rFonts w:ascii="Times New Roman" w:hAnsi="Times New Roman" w:cs="Times New Roman"/>
        </w:rPr>
      </w:pPr>
    </w:p>
    <w:p w14:paraId="50C06341"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387C783D"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6" w:name="_Hlk95722993"/>
      <w:r w:rsidRPr="0056370E">
        <w:rPr>
          <w:rFonts w:ascii="Times New Roman" w:hAnsi="Times New Roman" w:cs="Times New Roman"/>
        </w:rPr>
        <w:t xml:space="preserve">Стороны допускают досрочное исполнение Застройщиком своих обязательств по вводу </w:t>
      </w:r>
      <w:r w:rsidR="00CE52AB">
        <w:rPr>
          <w:rFonts w:ascii="Times New Roman" w:hAnsi="Times New Roman" w:cs="Times New Roman"/>
        </w:rPr>
        <w:t>О</w:t>
      </w:r>
      <w:r w:rsidRPr="0056370E">
        <w:rPr>
          <w:rFonts w:ascii="Times New Roman" w:hAnsi="Times New Roman" w:cs="Times New Roman"/>
        </w:rPr>
        <w:t xml:space="preserve">бъекта долевого строительства в эксплуатацию и передаче </w:t>
      </w:r>
      <w:r w:rsidR="00CE52AB">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Участнику долевого строительства</w:t>
      </w:r>
      <w:bookmarkEnd w:id="6"/>
      <w:r w:rsidR="00535E74" w:rsidRPr="0056370E">
        <w:rPr>
          <w:rFonts w:ascii="Times New Roman" w:hAnsi="Times New Roman" w:cs="Times New Roman"/>
        </w:rPr>
        <w:t>.</w:t>
      </w:r>
    </w:p>
    <w:p w14:paraId="1971AEDC"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w:t>
      </w:r>
      <w:r w:rsidR="00BE7D90" w:rsidRPr="0056370E">
        <w:rPr>
          <w:rFonts w:ascii="Times New Roman" w:hAnsi="Times New Roman" w:cs="Times New Roman"/>
        </w:rPr>
        <w:t>а договора</w:t>
      </w:r>
      <w:r w:rsidRPr="0056370E">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12BCBCFE" w:rsidR="00201BDA" w:rsidRPr="0056370E" w:rsidRDefault="00201BDA" w:rsidP="00201BDA">
      <w:pPr>
        <w:pStyle w:val="a3"/>
        <w:numPr>
          <w:ilvl w:val="1"/>
          <w:numId w:val="1"/>
        </w:numPr>
        <w:ind w:left="-567" w:firstLine="0"/>
        <w:jc w:val="both"/>
        <w:rPr>
          <w:rFonts w:ascii="Times New Roman" w:hAnsi="Times New Roman" w:cs="Times New Roman"/>
        </w:rPr>
      </w:pPr>
      <w:r w:rsidRPr="0056370E">
        <w:rPr>
          <w:rFonts w:ascii="Times New Roman" w:hAnsi="Times New Roman" w:cs="Times New Roman"/>
        </w:rPr>
        <w:t xml:space="preserve">Строительство </w:t>
      </w:r>
      <w:r w:rsidR="00CE52AB">
        <w:rPr>
          <w:rFonts w:ascii="Times New Roman" w:hAnsi="Times New Roman" w:cs="Times New Roman"/>
        </w:rPr>
        <w:t>Объекта долевого строительства</w:t>
      </w:r>
      <w:r w:rsidRPr="0056370E">
        <w:rPr>
          <w:rFonts w:ascii="Times New Roman" w:hAnsi="Times New Roman" w:cs="Times New Roman"/>
        </w:rPr>
        <w:t xml:space="preserve"> будет осуществляется в соответствии с проектом, разработанным: ООО «Фабрика проектов» (ИНН 3702254386). Инженерные изыскания выполнены: Общество с ограниченной ответственностью «Илион» (ОГРН 1043302208070).</w:t>
      </w:r>
    </w:p>
    <w:p w14:paraId="0B492553"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1C49C2BF" w:rsidR="008B6C16" w:rsidRPr="0056370E" w:rsidRDefault="008B6C16" w:rsidP="008B6C16">
      <w:pPr>
        <w:spacing w:after="0" w:line="276" w:lineRule="auto"/>
        <w:ind w:left="-567"/>
        <w:jc w:val="both"/>
        <w:rPr>
          <w:rFonts w:ascii="Times New Roman" w:hAnsi="Times New Roman" w:cs="Times New Roman"/>
          <w:b/>
          <w:bCs/>
        </w:rPr>
      </w:pPr>
      <w:r w:rsidRPr="0056370E">
        <w:rPr>
          <w:rFonts w:ascii="Times New Roman" w:hAnsi="Times New Roman" w:cs="Times New Roman"/>
        </w:rPr>
        <w:t>2.6.1. На преобразование (раздел, выдел) Земельного участка, указанного в п.</w:t>
      </w:r>
      <w:r w:rsidR="000074EF" w:rsidRPr="0056370E">
        <w:rPr>
          <w:rFonts w:ascii="Times New Roman" w:hAnsi="Times New Roman" w:cs="Times New Roman"/>
        </w:rPr>
        <w:t xml:space="preserve"> </w:t>
      </w:r>
      <w:r w:rsidRPr="0056370E">
        <w:rPr>
          <w:rFonts w:ascii="Times New Roman" w:hAnsi="Times New Roman" w:cs="Times New Roman"/>
        </w:rPr>
        <w:t>1.1.3 Договора, в соответствии с требованиями ст.</w:t>
      </w:r>
      <w:r w:rsidR="000074EF" w:rsidRPr="0056370E">
        <w:rPr>
          <w:rFonts w:ascii="Times New Roman" w:hAnsi="Times New Roman" w:cs="Times New Roman"/>
        </w:rPr>
        <w:t xml:space="preserve"> </w:t>
      </w:r>
      <w:r w:rsidRPr="0056370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56370E">
        <w:rPr>
          <w:rFonts w:ascii="Times New Roman" w:hAnsi="Times New Roman" w:cs="Times New Roman"/>
        </w:rPr>
        <w:t xml:space="preserve">что преобразование Земельного </w:t>
      </w:r>
      <w:r w:rsidRPr="0056370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56370E">
        <w:rPr>
          <w:rFonts w:ascii="Times New Roman" w:hAnsi="Times New Roman" w:cs="Times New Roman"/>
        </w:rPr>
        <w:t>Земельного участка,</w:t>
      </w:r>
      <w:r w:rsidRPr="0056370E">
        <w:rPr>
          <w:rFonts w:ascii="Times New Roman" w:hAnsi="Times New Roman" w:cs="Times New Roman"/>
        </w:rPr>
        <w:t xml:space="preserve"> на котором располагается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в какой-либо иной форме не требуется. </w:t>
      </w:r>
      <w:r w:rsidRPr="0056370E">
        <w:rPr>
          <w:rFonts w:ascii="Times New Roman" w:hAnsi="Times New Roman" w:cs="Times New Roman"/>
          <w:b/>
          <w:bCs/>
        </w:rPr>
        <w:t xml:space="preserve"> </w:t>
      </w:r>
    </w:p>
    <w:p w14:paraId="54C0DDF2" w14:textId="33064F80" w:rsidR="00C64142" w:rsidRPr="0056370E" w:rsidRDefault="00C64142" w:rsidP="00C64142">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 xml:space="preserve">Застройщик вправе пользоваться и распоряжаться земельным участком, на котором строится Объект </w:t>
      </w:r>
      <w:r w:rsidR="00CE52AB">
        <w:rPr>
          <w:rFonts w:ascii="Times New Roman" w:hAnsi="Times New Roman" w:cs="Times New Roman"/>
        </w:rPr>
        <w:t xml:space="preserve">долевого строительства </w:t>
      </w:r>
      <w:r w:rsidRPr="0056370E">
        <w:rPr>
          <w:rFonts w:ascii="Times New Roman" w:hAnsi="Times New Roman" w:cs="Times New Roman"/>
        </w:rPr>
        <w:t>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sidR="00CE52AB">
        <w:rPr>
          <w:rFonts w:ascii="Times New Roman" w:hAnsi="Times New Roman" w:cs="Times New Roman"/>
        </w:rPr>
        <w:t xml:space="preserve"> долевого строительства</w:t>
      </w:r>
      <w:r w:rsidRPr="0056370E">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sidR="00CE52AB">
        <w:rPr>
          <w:rFonts w:ascii="Times New Roman" w:hAnsi="Times New Roman" w:cs="Times New Roman"/>
        </w:rPr>
        <w:t>владения</w:t>
      </w:r>
      <w:r w:rsidRPr="0056370E">
        <w:rPr>
          <w:rFonts w:ascii="Times New Roman" w:hAnsi="Times New Roman" w:cs="Times New Roman"/>
        </w:rPr>
        <w:t xml:space="preserve"> земельным участком (выкуп в собственность).</w:t>
      </w:r>
    </w:p>
    <w:p w14:paraId="2856FDB8" w14:textId="4418737E"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изменение количества и площади нежилых помещений строящегося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при условии:</w:t>
      </w:r>
    </w:p>
    <w:p w14:paraId="2C50499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2.6.2.2. Что корректировка проектной документации </w:t>
      </w:r>
      <w:r w:rsidR="00430606" w:rsidRPr="0056370E">
        <w:rPr>
          <w:rFonts w:ascii="Times New Roman" w:hAnsi="Times New Roman" w:cs="Times New Roman"/>
        </w:rPr>
        <w:t>Объекта долевого строительств</w:t>
      </w:r>
      <w:r w:rsidR="00237BB8" w:rsidRPr="0056370E">
        <w:rPr>
          <w:rFonts w:ascii="Times New Roman" w:hAnsi="Times New Roman" w:cs="Times New Roman"/>
        </w:rPr>
        <w:t xml:space="preserve">а, </w:t>
      </w:r>
      <w:r w:rsidRPr="0056370E">
        <w:rPr>
          <w:rFonts w:ascii="Times New Roman" w:hAnsi="Times New Roman" w:cs="Times New Roman"/>
        </w:rPr>
        <w:t>в</w:t>
      </w:r>
      <w:r w:rsidR="002B7E6C" w:rsidRPr="0056370E">
        <w:rPr>
          <w:rFonts w:ascii="Times New Roman" w:hAnsi="Times New Roman" w:cs="Times New Roman"/>
        </w:rPr>
        <w:t xml:space="preserve"> </w:t>
      </w:r>
      <w:r w:rsidRPr="0056370E">
        <w:rPr>
          <w:rFonts w:ascii="Times New Roman" w:hAnsi="Times New Roman" w:cs="Times New Roman"/>
        </w:rPr>
        <w:t>случаях</w:t>
      </w:r>
      <w:r w:rsidR="00237BB8" w:rsidRPr="0056370E">
        <w:rPr>
          <w:rFonts w:ascii="Times New Roman" w:hAnsi="Times New Roman" w:cs="Times New Roman"/>
        </w:rPr>
        <w:t xml:space="preserve"> </w:t>
      </w:r>
      <w:r w:rsidRPr="0056370E">
        <w:rPr>
          <w:rFonts w:ascii="Times New Roman" w:hAnsi="Times New Roman" w:cs="Times New Roman"/>
        </w:rPr>
        <w:t xml:space="preserve">предусмотренных законом, получит положительное заключение экспертизы проектной документации и </w:t>
      </w:r>
      <w:r w:rsidRPr="0056370E">
        <w:rPr>
          <w:rFonts w:ascii="Times New Roman" w:hAnsi="Times New Roman" w:cs="Times New Roman"/>
        </w:rPr>
        <w:lastRenderedPageBreak/>
        <w:t xml:space="preserve">будет получено разрешение на строительство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При этом внесение изменений в настоящий Договор в части описания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не требуется.</w:t>
      </w:r>
    </w:p>
    <w:p w14:paraId="36EE2F60" w14:textId="72FCEE67" w:rsidR="008B6C16" w:rsidRPr="0056370E" w:rsidRDefault="008B6C16"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56370E" w:rsidRDefault="001323E0"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7" w:name="_Hlk114823354"/>
      <w:r w:rsidR="00281555" w:rsidRPr="0056370E">
        <w:rPr>
          <w:rFonts w:ascii="Times New Roman" w:hAnsi="Times New Roman" w:cs="Times New Roman"/>
        </w:rPr>
        <w:t>изменение конфигурации и прокладки</w:t>
      </w:r>
      <w:r w:rsidR="004B38AB" w:rsidRPr="0056370E">
        <w:rPr>
          <w:rFonts w:ascii="Times New Roman" w:hAnsi="Times New Roman" w:cs="Times New Roman"/>
        </w:rPr>
        <w:t xml:space="preserve"> инженерных</w:t>
      </w:r>
      <w:r w:rsidR="00281555" w:rsidRPr="0056370E">
        <w:rPr>
          <w:rFonts w:ascii="Times New Roman" w:hAnsi="Times New Roman" w:cs="Times New Roman"/>
        </w:rPr>
        <w:t xml:space="preserve"> сетей</w:t>
      </w:r>
      <w:r w:rsidR="004B38AB" w:rsidRPr="0056370E">
        <w:rPr>
          <w:rFonts w:ascii="Times New Roman" w:hAnsi="Times New Roman" w:cs="Times New Roman"/>
        </w:rPr>
        <w:t>,</w:t>
      </w:r>
      <w:r w:rsidR="00281555" w:rsidRPr="0056370E">
        <w:rPr>
          <w:rFonts w:ascii="Times New Roman" w:hAnsi="Times New Roman" w:cs="Times New Roman"/>
        </w:rPr>
        <w:t xml:space="preserve"> проход</w:t>
      </w:r>
      <w:r w:rsidR="004B38AB" w:rsidRPr="0056370E">
        <w:rPr>
          <w:rFonts w:ascii="Times New Roman" w:hAnsi="Times New Roman" w:cs="Times New Roman"/>
        </w:rPr>
        <w:t>ящих</w:t>
      </w:r>
      <w:r w:rsidR="00281555" w:rsidRPr="0056370E">
        <w:rPr>
          <w:rFonts w:ascii="Times New Roman" w:hAnsi="Times New Roman" w:cs="Times New Roman"/>
        </w:rPr>
        <w:t xml:space="preserve"> </w:t>
      </w:r>
      <w:r w:rsidR="004B38AB" w:rsidRPr="0056370E">
        <w:rPr>
          <w:rFonts w:ascii="Times New Roman" w:hAnsi="Times New Roman" w:cs="Times New Roman"/>
        </w:rPr>
        <w:t>по земельному</w:t>
      </w:r>
      <w:r w:rsidR="00281555" w:rsidRPr="0056370E">
        <w:rPr>
          <w:rFonts w:ascii="Times New Roman" w:hAnsi="Times New Roman" w:cs="Times New Roman"/>
        </w:rPr>
        <w:t xml:space="preserve"> участку</w:t>
      </w:r>
      <w:bookmarkEnd w:id="7"/>
      <w:r w:rsidR="004B38AB" w:rsidRPr="0056370E">
        <w:rPr>
          <w:rFonts w:ascii="Times New Roman" w:hAnsi="Times New Roman" w:cs="Times New Roman"/>
        </w:rPr>
        <w:t>,</w:t>
      </w:r>
      <w:r w:rsidR="008249D0" w:rsidRPr="0056370E">
        <w:rPr>
          <w:rFonts w:ascii="Times New Roman" w:hAnsi="Times New Roman" w:cs="Times New Roman"/>
        </w:rPr>
        <w:t xml:space="preserve"> а также размещение объектов инженерной инфраструктуры на земельном </w:t>
      </w:r>
      <w:r w:rsidR="001C4A4D" w:rsidRPr="0056370E">
        <w:rPr>
          <w:rFonts w:ascii="Times New Roman" w:hAnsi="Times New Roman" w:cs="Times New Roman"/>
        </w:rPr>
        <w:t>участке, указанном</w:t>
      </w:r>
      <w:r w:rsidR="004B38AB" w:rsidRPr="0056370E">
        <w:rPr>
          <w:rFonts w:ascii="Times New Roman" w:hAnsi="Times New Roman" w:cs="Times New Roman"/>
        </w:rPr>
        <w:t xml:space="preserve"> п. 1.1.3. настоящего Договора.</w:t>
      </w:r>
      <w:r w:rsidR="004B38AB" w:rsidRPr="0056370E">
        <w:t xml:space="preserve"> </w:t>
      </w:r>
      <w:r w:rsidR="004B38AB"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56370E">
        <w:t xml:space="preserve"> </w:t>
      </w:r>
      <w:r w:rsidR="008249D0"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56370E">
        <w:t xml:space="preserve"> </w:t>
      </w:r>
      <w:r w:rsidR="001C4A4D"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на котором располагается Объект долевого строительств</w:t>
      </w:r>
      <w:r w:rsidR="001C4A4D" w:rsidRPr="0056370E">
        <w:rPr>
          <w:rFonts w:ascii="Times New Roman" w:hAnsi="Times New Roman" w:cs="Times New Roman"/>
        </w:rPr>
        <w:t>а</w:t>
      </w:r>
      <w:r w:rsidR="004B38AB" w:rsidRPr="0056370E">
        <w:rPr>
          <w:rFonts w:ascii="Times New Roman" w:hAnsi="Times New Roman" w:cs="Times New Roman"/>
        </w:rPr>
        <w:t xml:space="preserve">, в какой-либо иной форме не требуется.  </w:t>
      </w:r>
    </w:p>
    <w:p w14:paraId="6A9C393C" w14:textId="056E50D2" w:rsidR="008B6C16" w:rsidRPr="0056370E" w:rsidRDefault="008B6C16" w:rsidP="008B6C16">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если Застройщиком будут внесены изменения в Проектную документацию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w:t>
      </w:r>
      <w:r w:rsidR="00535E74" w:rsidRPr="0056370E">
        <w:rPr>
          <w:rFonts w:ascii="Times New Roman" w:hAnsi="Times New Roman" w:cs="Times New Roman"/>
        </w:rPr>
        <w:t xml:space="preserve"> влекущие изменения Проектной декларации</w:t>
      </w:r>
      <w:r w:rsidRPr="0056370E">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56370E">
        <w:rPr>
          <w:rFonts w:ascii="Times New Roman" w:hAnsi="Times New Roman" w:cs="Times New Roman"/>
          <w:lang w:val="en-US"/>
        </w:rPr>
        <w:t>https</w:t>
      </w:r>
      <w:r w:rsidRPr="0056370E">
        <w:rPr>
          <w:rFonts w:ascii="Times New Roman" w:hAnsi="Times New Roman" w:cs="Times New Roman"/>
        </w:rPr>
        <w:t>://наш.дом.рф</w:t>
      </w:r>
      <w:bookmarkEnd w:id="8"/>
      <w:r w:rsidRPr="0056370E">
        <w:rPr>
          <w:rFonts w:ascii="Times New Roman" w:hAnsi="Times New Roman" w:cs="Times New Roman"/>
        </w:rPr>
        <w:t xml:space="preserve">. Стороны </w:t>
      </w:r>
      <w:r w:rsidR="00261996" w:rsidRPr="0056370E">
        <w:rPr>
          <w:rFonts w:ascii="Times New Roman" w:hAnsi="Times New Roman" w:cs="Times New Roman"/>
        </w:rPr>
        <w:t xml:space="preserve">пришли к соглашению, </w:t>
      </w:r>
      <w:r w:rsidR="00535E74" w:rsidRPr="0056370E">
        <w:rPr>
          <w:rFonts w:ascii="Times New Roman" w:hAnsi="Times New Roman" w:cs="Times New Roman"/>
        </w:rPr>
        <w:t>что внесение</w:t>
      </w:r>
      <w:r w:rsidRPr="0056370E">
        <w:rPr>
          <w:rFonts w:ascii="Times New Roman" w:hAnsi="Times New Roman" w:cs="Times New Roman"/>
        </w:rPr>
        <w:t xml:space="preserve"> соответствующих изменений в проектную декларацию </w:t>
      </w:r>
      <w:r w:rsidR="00DD25EB">
        <w:rPr>
          <w:rFonts w:ascii="Times New Roman" w:hAnsi="Times New Roman" w:cs="Times New Roman"/>
        </w:rPr>
        <w:t xml:space="preserve">является </w:t>
      </w:r>
      <w:r w:rsidRPr="0056370E">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56370E" w:rsidRDefault="00DC62B2" w:rsidP="00C370B2">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w:t>
      </w:r>
      <w:r w:rsidR="008B6C16" w:rsidRPr="0056370E">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56370E">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56370E">
        <w:rPr>
          <w:rFonts w:ascii="Times New Roman" w:hAnsi="Times New Roman" w:cs="Times New Roman"/>
        </w:rPr>
        <w:t xml:space="preserve"> и цветовые оттенки Объекта долевого строительства могут отличаться </w:t>
      </w:r>
      <w:r w:rsidR="00326CC2" w:rsidRPr="0056370E">
        <w:rPr>
          <w:rFonts w:ascii="Times New Roman" w:hAnsi="Times New Roman" w:cs="Times New Roman"/>
        </w:rPr>
        <w:t>от представленных</w:t>
      </w:r>
      <w:r w:rsidR="00CB01AE" w:rsidRPr="0056370E">
        <w:rPr>
          <w:rFonts w:ascii="Times New Roman" w:hAnsi="Times New Roman" w:cs="Times New Roman"/>
        </w:rPr>
        <w:t xml:space="preserve"> в рекламной продукции.</w:t>
      </w:r>
    </w:p>
    <w:p w14:paraId="73E8C557" w14:textId="080ACB8B" w:rsidR="008B6C16" w:rsidRPr="0056370E" w:rsidRDefault="008B6C16" w:rsidP="008B6C16">
      <w:pPr>
        <w:pStyle w:val="a3"/>
        <w:numPr>
          <w:ilvl w:val="1"/>
          <w:numId w:val="9"/>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56370E">
        <w:rPr>
          <w:rFonts w:ascii="Times New Roman" w:hAnsi="Times New Roman" w:cs="Times New Roman"/>
        </w:rPr>
        <w:t>Объекта долевого строительств</w:t>
      </w:r>
      <w:r w:rsidR="00521B19" w:rsidRPr="0056370E">
        <w:rPr>
          <w:rFonts w:ascii="Times New Roman" w:hAnsi="Times New Roman" w:cs="Times New Roman"/>
        </w:rPr>
        <w:t xml:space="preserve">а </w:t>
      </w:r>
      <w:r w:rsidRPr="0056370E">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56370E"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56370E"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ЦЕНА ДОГОВОРА. СРОКИ И ПОРЯДОК ЕЕ ОПЛАТЫ</w:t>
      </w:r>
    </w:p>
    <w:p w14:paraId="050E7D0B" w14:textId="6BC91FC8" w:rsidR="00FA0405" w:rsidRPr="00FA0405" w:rsidRDefault="00FA0405" w:rsidP="00FA0405">
      <w:pPr>
        <w:pStyle w:val="a3"/>
        <w:numPr>
          <w:ilvl w:val="1"/>
          <w:numId w:val="13"/>
        </w:numPr>
        <w:spacing w:after="0" w:line="276" w:lineRule="auto"/>
        <w:ind w:left="-567" w:firstLine="0"/>
        <w:jc w:val="both"/>
        <w:rPr>
          <w:rFonts w:ascii="Times New Roman" w:hAnsi="Times New Roman" w:cs="Times New Roman"/>
          <w:b/>
        </w:rPr>
      </w:pPr>
      <w:r w:rsidRPr="00FA0405">
        <w:rPr>
          <w:rFonts w:ascii="Times New Roman" w:hAnsi="Times New Roman" w:cs="Times New Roman"/>
          <w:bCs/>
        </w:rPr>
        <w:t>Цена</w:t>
      </w:r>
      <w:r w:rsidRPr="00FA0405">
        <w:rPr>
          <w:rFonts w:ascii="Times New Roman" w:hAnsi="Times New Roman" w:cs="Times New Roman"/>
        </w:rPr>
        <w:t xml:space="preserve"> Объекта договора долевого строительства на момент заключения договора составляет </w:t>
      </w:r>
      <w:bookmarkStart w:id="9" w:name="_Hlk68685819"/>
      <w:r w:rsidRPr="00FA0405">
        <w:rPr>
          <w:rFonts w:ascii="Times New Roman" w:hAnsi="Times New Roman" w:cs="Times New Roman"/>
          <w:b/>
          <w:bCs/>
        </w:rPr>
        <w:t xml:space="preserve">_______________________________________________________ </w:t>
      </w:r>
      <w:r w:rsidRPr="00FA0405">
        <w:rPr>
          <w:rFonts w:ascii="Times New Roman" w:hAnsi="Times New Roman" w:cs="Times New Roman"/>
        </w:rPr>
        <w:t>рублей. Цена Договора  является окончательной и изменению не подлежит</w:t>
      </w:r>
      <w:bookmarkEnd w:id="9"/>
      <w:r w:rsidRPr="00FA0405">
        <w:rPr>
          <w:rFonts w:ascii="Times New Roman" w:hAnsi="Times New Roman" w:cs="Times New Roman"/>
        </w:rPr>
        <w:t xml:space="preserve">. </w:t>
      </w:r>
      <w:bookmarkStart w:id="10" w:name="_Hlk130304540"/>
      <w:r w:rsidRPr="00FA0405">
        <w:rPr>
          <w:rFonts w:ascii="Times New Roman" w:hAnsi="Times New Roman" w:cs="Times New Roman"/>
        </w:rPr>
        <w:t xml:space="preserve">  </w:t>
      </w:r>
      <w:bookmarkEnd w:id="10"/>
    </w:p>
    <w:p w14:paraId="17DFB583" w14:textId="77777777" w:rsidR="00FA0405" w:rsidRPr="009520A5" w:rsidRDefault="00FA0405" w:rsidP="00FA0405">
      <w:pPr>
        <w:pStyle w:val="a3"/>
        <w:spacing w:after="0" w:line="276" w:lineRule="auto"/>
        <w:ind w:left="0"/>
        <w:jc w:val="both"/>
        <w:rPr>
          <w:rFonts w:ascii="Times New Roman" w:hAnsi="Times New Roman" w:cs="Times New Roman"/>
          <w:b/>
        </w:rPr>
      </w:pPr>
      <w:r w:rsidRPr="009520A5">
        <w:rPr>
          <w:rFonts w:ascii="Times New Roman" w:hAnsi="Times New Roman" w:cs="Times New Roman"/>
        </w:rPr>
        <w:t xml:space="preserve">Оплата цены Договора производится Участником долевого строительства в следующем порядке: </w:t>
      </w:r>
    </w:p>
    <w:p w14:paraId="7C432400" w14:textId="77777777" w:rsidR="00FA0405" w:rsidRPr="0056370E" w:rsidRDefault="00FA0405" w:rsidP="00FA0405">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ориентировочной 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w:t>
      </w:r>
      <w:r>
        <w:rPr>
          <w:rFonts w:ascii="Times New Roman" w:hAnsi="Times New Roman" w:cs="Times New Roman"/>
        </w:rPr>
        <w:t>эскроу-счета</w:t>
      </w:r>
      <w:r w:rsidRPr="0056370E">
        <w:rPr>
          <w:rFonts w:ascii="Times New Roman" w:hAnsi="Times New Roman" w:cs="Times New Roman"/>
        </w:rPr>
        <w:t>, заключенным между Бенефициаром, Депонентом и Эскроу-агентом, с учетом следующего:</w:t>
      </w:r>
    </w:p>
    <w:p w14:paraId="36C903CB" w14:textId="77777777" w:rsidR="00FA0405" w:rsidRPr="0056370E" w:rsidRDefault="00FA0405" w:rsidP="00FA0405">
      <w:pPr>
        <w:spacing w:after="0"/>
        <w:ind w:left="-567" w:firstLine="567"/>
        <w:jc w:val="both"/>
        <w:rPr>
          <w:rFonts w:ascii="Times New Roman" w:hAnsi="Times New Roman" w:cs="Times New Roman"/>
        </w:rPr>
      </w:pPr>
      <w:r w:rsidRPr="0056370E">
        <w:rPr>
          <w:rFonts w:ascii="Times New Roman" w:hAnsi="Times New Roman" w:cs="Times New Roman"/>
        </w:rPr>
        <w:lastRenderedPageBreak/>
        <w:t xml:space="preserve"> </w:t>
      </w:r>
      <w:r w:rsidRPr="0056370E">
        <w:rPr>
          <w:rFonts w:ascii="Times New Roman" w:hAnsi="Times New Roman" w:cs="Times New Roman"/>
          <w:b/>
        </w:rPr>
        <w:t>Эскроу-агент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58A35CE2" w14:textId="77777777" w:rsidR="00FA0405" w:rsidRPr="0056370E" w:rsidRDefault="00FA0405" w:rsidP="00FA0405">
      <w:pPr>
        <w:spacing w:after="0"/>
        <w:ind w:left="-567" w:firstLine="567"/>
        <w:jc w:val="both"/>
        <w:rPr>
          <w:rFonts w:ascii="Times New Roman" w:hAnsi="Times New Roman" w:cs="Times New Roman"/>
          <w:bCs/>
        </w:rPr>
      </w:pPr>
      <w:r w:rsidRPr="0056370E">
        <w:rPr>
          <w:rFonts w:ascii="Times New Roman" w:hAnsi="Times New Roman" w:cs="Times New Roman"/>
          <w:bCs/>
        </w:rPr>
        <w:t>ПАО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0E2F37A6" w14:textId="77777777" w:rsidR="00FA0405" w:rsidRPr="0056370E" w:rsidRDefault="00FA0405" w:rsidP="00FA0405">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w:t>
      </w:r>
      <w:r>
        <w:rPr>
          <w:rFonts w:ascii="Times New Roman" w:hAnsi="Times New Roman" w:cs="Times New Roman"/>
        </w:rPr>
        <w:t xml:space="preserve">Участник долевого строительства </w:t>
      </w:r>
      <w:r w:rsidRPr="0056370E">
        <w:rPr>
          <w:rFonts w:ascii="Times New Roman" w:hAnsi="Times New Roman" w:cs="Times New Roman"/>
        </w:rPr>
        <w:t>ФИО}</w:t>
      </w:r>
    </w:p>
    <w:p w14:paraId="4476A436" w14:textId="77777777" w:rsidR="00FA0405" w:rsidRPr="0009239F" w:rsidRDefault="00FA0405" w:rsidP="00FA0405">
      <w:pPr>
        <w:spacing w:after="0"/>
        <w:ind w:left="-567" w:firstLine="567"/>
        <w:jc w:val="both"/>
        <w:rPr>
          <w:rFonts w:ascii="Times New Roman" w:hAnsi="Times New Roman" w:cs="Times New Roman"/>
        </w:rPr>
      </w:pPr>
      <w:r w:rsidRPr="0056370E">
        <w:rPr>
          <w:rFonts w:ascii="Times New Roman" w:hAnsi="Times New Roman" w:cs="Times New Roman"/>
          <w:b/>
        </w:rPr>
        <w:t>Бенефициар:</w:t>
      </w:r>
      <w:r w:rsidRPr="0056370E">
        <w:rPr>
          <w:rFonts w:ascii="Times New Roman" w:hAnsi="Times New Roman" w:cs="Times New Roman"/>
        </w:rPr>
        <w:t xml:space="preserve"> </w:t>
      </w:r>
      <w:r w:rsidRPr="0009239F">
        <w:rPr>
          <w:rFonts w:ascii="Times New Roman" w:hAnsi="Times New Roman" w:cs="Times New Roman"/>
          <w:noProof/>
        </w:rPr>
        <w:t>Общество с ограниченной ответственностью Специализированный застройщик «Каскад Л»</w:t>
      </w:r>
      <w:r w:rsidRPr="0009239F">
        <w:rPr>
          <w:rFonts w:ascii="Times New Roman" w:hAnsi="Times New Roman" w:cs="Times New Roman"/>
        </w:rPr>
        <w:t xml:space="preserve"> (</w:t>
      </w:r>
      <w:r w:rsidRPr="0009239F">
        <w:rPr>
          <w:rFonts w:ascii="Times New Roman" w:hAnsi="Times New Roman" w:cs="Times New Roman"/>
          <w:noProof/>
        </w:rPr>
        <w:t>ООО СЗ «Каскад Л»</w:t>
      </w:r>
      <w:r>
        <w:rPr>
          <w:rFonts w:ascii="Times New Roman" w:hAnsi="Times New Roman" w:cs="Times New Roman"/>
          <w:noProof/>
        </w:rPr>
        <w:t>)</w:t>
      </w:r>
      <w:r w:rsidRPr="0009239F">
        <w:rPr>
          <w:rFonts w:ascii="Times New Roman" w:hAnsi="Times New Roman" w:cs="Times New Roman"/>
        </w:rPr>
        <w:t>.</w:t>
      </w:r>
    </w:p>
    <w:p w14:paraId="16867B58" w14:textId="77777777" w:rsidR="00FA0405" w:rsidRPr="0056370E" w:rsidRDefault="00FA0405" w:rsidP="00FA0405">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40369CA3" w14:textId="77777777" w:rsidR="00FA0405" w:rsidRPr="0056370E" w:rsidRDefault="00FA0405" w:rsidP="00FA0405">
      <w:pPr>
        <w:spacing w:after="0"/>
        <w:ind w:left="-567" w:firstLine="567"/>
        <w:jc w:val="both"/>
        <w:rPr>
          <w:rFonts w:ascii="Times New Roman" w:hAnsi="Times New Roman" w:cs="Times New Roman"/>
        </w:rPr>
      </w:pPr>
      <w:r w:rsidRPr="0056370E">
        <w:rPr>
          <w:rFonts w:ascii="Times New Roman" w:hAnsi="Times New Roman" w:cs="Times New Roman"/>
          <w:b/>
          <w:bCs/>
        </w:rPr>
        <w:t>Срок условного депонирования денежных средств:</w:t>
      </w:r>
      <w:r w:rsidRPr="0056370E">
        <w:rPr>
          <w:rFonts w:ascii="Times New Roman" w:hAnsi="Times New Roman" w:cs="Times New Roman"/>
        </w:rPr>
        <w:t xml:space="preserve"> не более шести месяцев после фактического срока ввода в эксплуатацию </w:t>
      </w:r>
      <w:r>
        <w:rPr>
          <w:rFonts w:ascii="Times New Roman" w:hAnsi="Times New Roman" w:cs="Times New Roman"/>
        </w:rPr>
        <w:t>Объекта долевого строительства.</w:t>
      </w:r>
      <w:r w:rsidRPr="0056370E">
        <w:rPr>
          <w:rFonts w:ascii="Times New Roman" w:hAnsi="Times New Roman" w:cs="Times New Roman"/>
        </w:rPr>
        <w:t xml:space="preserve">  </w:t>
      </w:r>
    </w:p>
    <w:p w14:paraId="0A23DF80" w14:textId="77777777" w:rsidR="00FA0405" w:rsidRPr="0056370E" w:rsidRDefault="00FA0405" w:rsidP="00FA0405">
      <w:pPr>
        <w:pStyle w:val="a3"/>
        <w:spacing w:after="0"/>
        <w:ind w:left="-567" w:firstLine="567"/>
        <w:jc w:val="both"/>
        <w:rPr>
          <w:rFonts w:ascii="Times New Roman" w:hAnsi="Times New Roman" w:cs="Times New Roman"/>
          <w:szCs w:val="24"/>
        </w:rPr>
      </w:pPr>
      <w:r w:rsidRPr="0056370E">
        <w:rPr>
          <w:rFonts w:ascii="Times New Roman" w:hAnsi="Times New Roman" w:cs="Times New Roman"/>
          <w:szCs w:val="24"/>
        </w:rPr>
        <w:t>Срок внесения Участником долевого строительства (Депонентом) цены договора (Депонируемой суммы) на эскроу</w:t>
      </w:r>
      <w:r>
        <w:rPr>
          <w:rFonts w:ascii="Times New Roman" w:hAnsi="Times New Roman" w:cs="Times New Roman"/>
          <w:szCs w:val="24"/>
        </w:rPr>
        <w:t>-счет</w:t>
      </w:r>
      <w:r w:rsidRPr="0056370E">
        <w:rPr>
          <w:rFonts w:ascii="Times New Roman" w:hAnsi="Times New Roman" w:cs="Times New Roman"/>
          <w:szCs w:val="24"/>
        </w:rPr>
        <w:t xml:space="preserve">: в течение 5 дней после государственной регистрации настоящего Договора. </w:t>
      </w:r>
    </w:p>
    <w:p w14:paraId="1D41F384" w14:textId="77777777" w:rsidR="00FA0405" w:rsidRPr="0056370E" w:rsidRDefault="00FA0405" w:rsidP="00FA0405">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эскроу-счет. </w:t>
      </w:r>
    </w:p>
    <w:p w14:paraId="0627C368" w14:textId="77777777" w:rsidR="00FA0405" w:rsidRPr="0056370E" w:rsidRDefault="00FA0405" w:rsidP="00FA0405">
      <w:pPr>
        <w:pStyle w:val="a3"/>
        <w:ind w:left="-567" w:firstLine="567"/>
        <w:jc w:val="both"/>
        <w:rPr>
          <w:rFonts w:ascii="Times New Roman" w:hAnsi="Times New Roman" w:cs="Times New Roman"/>
        </w:rPr>
      </w:pPr>
      <w:r w:rsidRPr="0056370E">
        <w:rPr>
          <w:rFonts w:ascii="Times New Roman" w:hAnsi="Times New Roman" w:cs="Times New Roman"/>
        </w:rPr>
        <w:t>Проценты на сумму денежных средств, находящихся на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-счете</w:t>
      </w:r>
      <w:r w:rsidRPr="0056370E">
        <w:rPr>
          <w:rFonts w:ascii="Times New Roman" w:hAnsi="Times New Roman" w:cs="Times New Roman"/>
        </w:rPr>
        <w:t>, не начисляются. Вознаграждение уполномоченному банку, являющемуся эскроу-агентом по</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-счету</w:t>
      </w:r>
      <w:r w:rsidRPr="0056370E">
        <w:rPr>
          <w:rFonts w:ascii="Times New Roman" w:hAnsi="Times New Roman" w:cs="Times New Roman"/>
        </w:rPr>
        <w:t>, не выплачивается.</w:t>
      </w:r>
    </w:p>
    <w:p w14:paraId="2F45246A" w14:textId="3E8025F4" w:rsidR="008B6C16" w:rsidRPr="0056370E" w:rsidRDefault="00FA0405" w:rsidP="00FA0405">
      <w:pPr>
        <w:pStyle w:val="a3"/>
        <w:ind w:left="-567" w:firstLine="567"/>
        <w:jc w:val="both"/>
        <w:rPr>
          <w:rFonts w:ascii="Times New Roman" w:hAnsi="Times New Roman" w:cs="Times New Roman"/>
        </w:rPr>
      </w:pPr>
      <w:r w:rsidRPr="0056370E">
        <w:rPr>
          <w:rFonts w:ascii="Times New Roman" w:hAnsi="Times New Roman" w:cs="Times New Roman"/>
        </w:rPr>
        <w:t>Если в отношении уполномоченного банка, в котором открыт</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w:t>
      </w:r>
      <w:r w:rsidRPr="0056370E">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w:t>
      </w:r>
      <w:r>
        <w:rPr>
          <w:rFonts w:ascii="Times New Roman" w:hAnsi="Times New Roman" w:cs="Times New Roman"/>
        </w:rPr>
        <w:t xml:space="preserve">договора </w:t>
      </w:r>
      <w:r w:rsidRPr="0056370E">
        <w:rPr>
          <w:rFonts w:ascii="Times New Roman" w:hAnsi="Times New Roman" w:cs="Times New Roman"/>
        </w:rPr>
        <w:t>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другим уполномоченным банком</w:t>
      </w:r>
      <w:r w:rsidR="008B6C16" w:rsidRPr="0056370E">
        <w:rPr>
          <w:rFonts w:ascii="Times New Roman" w:hAnsi="Times New Roman" w:cs="Times New Roman"/>
        </w:rPr>
        <w:t>.</w:t>
      </w:r>
    </w:p>
    <w:p w14:paraId="7FAFD3AD" w14:textId="62CE5C3C" w:rsidR="008B6C16" w:rsidRPr="00992A8E" w:rsidRDefault="00FA0405" w:rsidP="00FA0405">
      <w:pPr>
        <w:pStyle w:val="a3"/>
        <w:numPr>
          <w:ilvl w:val="1"/>
          <w:numId w:val="13"/>
        </w:numPr>
        <w:spacing w:after="0" w:line="276" w:lineRule="auto"/>
        <w:ind w:left="-567" w:firstLine="0"/>
        <w:jc w:val="both"/>
        <w:rPr>
          <w:rFonts w:ascii="Times New Roman" w:hAnsi="Times New Roman" w:cs="Times New Roman"/>
        </w:rPr>
      </w:pPr>
      <w:r w:rsidRPr="007C56FA">
        <w:rPr>
          <w:rFonts w:ascii="Times New Roman" w:hAnsi="Times New Roman" w:cs="Times New Roman"/>
        </w:rPr>
        <w:t xml:space="preserve">Стороны пришли к соглашению, что расхождение проектной общей площади Объекта </w:t>
      </w:r>
      <w:r>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абз. 2 п. 1.1.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w:t>
      </w:r>
      <w:r>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w:t>
      </w:r>
      <w:r w:rsidRPr="00337FBD">
        <w:rPr>
          <w:rFonts w:ascii="Times New Roman" w:hAnsi="Times New Roman" w:cs="Times New Roman"/>
        </w:rPr>
        <w:t>указанного в Приложении №1 к Договору, являются несущественными изменениями Объекта долевого строительства</w:t>
      </w:r>
      <w:r w:rsidR="0070300C">
        <w:rPr>
          <w:rFonts w:ascii="Times New Roman" w:hAnsi="Times New Roman" w:cs="Times New Roman"/>
        </w:rPr>
        <w:t>.</w:t>
      </w:r>
    </w:p>
    <w:p w14:paraId="583CF72B" w14:textId="0D69E9C4" w:rsidR="008B6C16" w:rsidRPr="00FA0405" w:rsidRDefault="00FA0405" w:rsidP="00FA0405">
      <w:pPr>
        <w:spacing w:after="0"/>
        <w:ind w:left="-567"/>
        <w:jc w:val="both"/>
        <w:rPr>
          <w:rFonts w:ascii="Times New Roman" w:hAnsi="Times New Roman" w:cs="Times New Roman"/>
        </w:rPr>
      </w:pPr>
      <w:r>
        <w:rPr>
          <w:rFonts w:ascii="Times New Roman" w:hAnsi="Times New Roman" w:cs="Times New Roman"/>
        </w:rPr>
        <w:t xml:space="preserve">3.3. </w:t>
      </w:r>
      <w:r w:rsidR="008B6C16" w:rsidRPr="00FA0405">
        <w:rPr>
          <w:rFonts w:ascii="Times New Roman" w:hAnsi="Times New Roman" w:cs="Times New Roman"/>
        </w:rPr>
        <w:t xml:space="preserve">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5B14C448" w:rsidR="008B6C16" w:rsidRPr="0056370E" w:rsidRDefault="008B6C16" w:rsidP="00FA0405">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FA0405">
        <w:rPr>
          <w:rFonts w:ascii="Times New Roman" w:hAnsi="Times New Roman" w:cs="Times New Roman"/>
        </w:rPr>
        <w:t>4</w:t>
      </w:r>
      <w:r w:rsidRPr="0056370E">
        <w:rPr>
          <w:rFonts w:ascii="Times New Roman" w:hAnsi="Times New Roman" w:cs="Times New Roman"/>
        </w:rPr>
        <w:t>. В случае нарушения установленного п. 3.1.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56370E">
        <w:rPr>
          <w:rFonts w:ascii="Times New Roman" w:hAnsi="Times New Roman" w:cs="Times New Roman"/>
        </w:rPr>
        <w:t xml:space="preserve">йщика от исполнения договора, в </w:t>
      </w:r>
      <w:r w:rsidRPr="0056370E">
        <w:rPr>
          <w:rFonts w:ascii="Times New Roman" w:hAnsi="Times New Roman" w:cs="Times New Roman"/>
        </w:rPr>
        <w:t>порядке</w:t>
      </w:r>
      <w:r w:rsidR="00FC782A" w:rsidRPr="0056370E">
        <w:rPr>
          <w:rFonts w:ascii="Times New Roman" w:hAnsi="Times New Roman" w:cs="Times New Roman"/>
        </w:rPr>
        <w:t>,</w:t>
      </w:r>
      <w:r w:rsidRPr="0056370E">
        <w:rPr>
          <w:rFonts w:ascii="Times New Roman" w:hAnsi="Times New Roman" w:cs="Times New Roman"/>
        </w:rPr>
        <w:t xml:space="preserve"> предусмотренном Законом  </w:t>
      </w:r>
      <w:r w:rsidR="004B5578" w:rsidRPr="0056370E">
        <w:rPr>
          <w:rFonts w:ascii="Times New Roman" w:hAnsi="Times New Roman" w:cs="Times New Roman"/>
        </w:rPr>
        <w:t xml:space="preserve">            </w:t>
      </w:r>
      <w:r w:rsidRPr="0056370E">
        <w:rPr>
          <w:rFonts w:ascii="Times New Roman" w:hAnsi="Times New Roman" w:cs="Times New Roman"/>
        </w:rPr>
        <w:t>№ 214-ФЗ.</w:t>
      </w:r>
    </w:p>
    <w:p w14:paraId="612B3229" w14:textId="0D4A11C8"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FA0405">
        <w:rPr>
          <w:rFonts w:ascii="Times New Roman" w:hAnsi="Times New Roman" w:cs="Times New Roman"/>
        </w:rPr>
        <w:t>5</w:t>
      </w:r>
      <w:r w:rsidRPr="0056370E">
        <w:rPr>
          <w:rFonts w:ascii="Times New Roman" w:hAnsi="Times New Roman" w:cs="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1AEBA93E"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FA0405">
        <w:rPr>
          <w:rFonts w:ascii="Times New Roman" w:hAnsi="Times New Roman" w:cs="Times New Roman"/>
        </w:rPr>
        <w:t>6</w:t>
      </w:r>
      <w:r w:rsidRPr="0056370E">
        <w:rPr>
          <w:rFonts w:ascii="Times New Roman" w:hAnsi="Times New Roman" w:cs="Times New Roman"/>
        </w:rPr>
        <w:t xml:space="preserve">. </w:t>
      </w:r>
      <w:r w:rsidR="00105B1B" w:rsidRPr="0056370E">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w:t>
      </w:r>
      <w:r w:rsidR="00105B1B" w:rsidRPr="0056370E">
        <w:rPr>
          <w:rFonts w:ascii="Times New Roman" w:hAnsi="Times New Roman" w:cs="Times New Roman"/>
        </w:rPr>
        <w:lastRenderedPageBreak/>
        <w:t>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3F91C63A" w14:textId="6E48291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FA0405">
        <w:rPr>
          <w:rFonts w:ascii="Times New Roman" w:hAnsi="Times New Roman" w:cs="Times New Roman"/>
        </w:rPr>
        <w:t>6</w:t>
      </w:r>
      <w:r w:rsidRPr="0056370E">
        <w:rPr>
          <w:rFonts w:ascii="Times New Roman" w:hAnsi="Times New Roman" w:cs="Times New Roman"/>
        </w:rPr>
        <w:t xml:space="preserve">.1. </w:t>
      </w:r>
      <w:r w:rsidR="00105B1B" w:rsidRPr="0056370E">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799D74CA" w14:textId="762B9C26" w:rsidR="00105B1B" w:rsidRPr="0056370E" w:rsidRDefault="008B6C16" w:rsidP="00105B1B">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FA0405">
        <w:rPr>
          <w:rFonts w:ascii="Times New Roman" w:hAnsi="Times New Roman" w:cs="Times New Roman"/>
        </w:rPr>
        <w:t>7</w:t>
      </w:r>
      <w:r w:rsidRPr="0056370E">
        <w:rPr>
          <w:rFonts w:ascii="Times New Roman" w:hAnsi="Times New Roman" w:cs="Times New Roman"/>
        </w:rPr>
        <w:t xml:space="preserve">. </w:t>
      </w:r>
      <w:r w:rsidR="00105B1B" w:rsidRPr="0056370E">
        <w:rPr>
          <w:rFonts w:ascii="Times New Roman" w:hAnsi="Times New Roman" w:cs="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684C46DD" w14:textId="1251CB12" w:rsidR="008B6C16" w:rsidRPr="0056370E" w:rsidRDefault="008B6C16" w:rsidP="00105B1B">
      <w:pPr>
        <w:pStyle w:val="a3"/>
        <w:spacing w:after="0" w:line="276" w:lineRule="auto"/>
        <w:ind w:left="-567"/>
        <w:jc w:val="both"/>
        <w:rPr>
          <w:rFonts w:ascii="Times New Roman" w:hAnsi="Times New Roman" w:cs="Times New Roman"/>
          <w:b/>
          <w:bCs/>
        </w:rPr>
      </w:pPr>
      <w:r w:rsidRPr="0056370E">
        <w:rPr>
          <w:rStyle w:val="40"/>
          <w:rFonts w:eastAsiaTheme="minorHAnsi"/>
          <w:i w:val="0"/>
          <w:color w:val="auto"/>
          <w:sz w:val="22"/>
          <w:szCs w:val="22"/>
        </w:rPr>
        <w:t>3.</w:t>
      </w:r>
      <w:r w:rsidR="00FA0405">
        <w:rPr>
          <w:rStyle w:val="40"/>
          <w:rFonts w:eastAsiaTheme="minorHAnsi"/>
          <w:i w:val="0"/>
          <w:color w:val="auto"/>
          <w:sz w:val="22"/>
          <w:szCs w:val="22"/>
        </w:rPr>
        <w:t>8</w:t>
      </w:r>
      <w:r w:rsidRPr="0056370E">
        <w:rPr>
          <w:rStyle w:val="40"/>
          <w:rFonts w:eastAsiaTheme="minorHAnsi"/>
          <w:i w:val="0"/>
          <w:color w:val="auto"/>
          <w:sz w:val="22"/>
          <w:szCs w:val="22"/>
        </w:rPr>
        <w:t>. Стороны определили, что при осуществлении расчетов по настоящему Договору в платежных документах о перечислении сумм должно быть указано:</w:t>
      </w:r>
      <w:r w:rsidRPr="0056370E">
        <w:rPr>
          <w:rStyle w:val="40"/>
          <w:rFonts w:eastAsiaTheme="minorHAnsi"/>
          <w:color w:val="auto"/>
          <w:sz w:val="22"/>
          <w:szCs w:val="22"/>
        </w:rPr>
        <w:t xml:space="preserve"> </w:t>
      </w:r>
      <w:r w:rsidRPr="0056370E">
        <w:rPr>
          <w:rFonts w:ascii="Times New Roman" w:hAnsi="Times New Roman" w:cs="Times New Roman"/>
        </w:rPr>
        <w:t xml:space="preserve">«Оплата по </w:t>
      </w:r>
      <w:r w:rsidRPr="00FA0405">
        <w:rPr>
          <w:rFonts w:ascii="Times New Roman" w:hAnsi="Times New Roman" w:cs="Times New Roman"/>
        </w:rPr>
        <w:t xml:space="preserve">Договору </w:t>
      </w:r>
      <w:r w:rsidRPr="00FA0405">
        <w:rPr>
          <w:rStyle w:val="4"/>
          <w:rFonts w:eastAsiaTheme="minorHAnsi"/>
          <w:b w:val="0"/>
          <w:bCs w:val="0"/>
          <w:i w:val="0"/>
          <w:iCs w:val="0"/>
          <w:color w:val="auto"/>
          <w:sz w:val="22"/>
          <w:szCs w:val="22"/>
        </w:rPr>
        <w:t>№</w:t>
      </w:r>
      <w:r w:rsidRPr="00FA0405">
        <w:rPr>
          <w:rStyle w:val="4"/>
          <w:rFonts w:eastAsiaTheme="minorHAnsi"/>
          <w:b w:val="0"/>
          <w:bCs w:val="0"/>
          <w:color w:val="auto"/>
          <w:sz w:val="22"/>
          <w:szCs w:val="22"/>
        </w:rPr>
        <w:t>____</w:t>
      </w:r>
      <w:r w:rsidRPr="0056370E">
        <w:rPr>
          <w:rStyle w:val="40"/>
          <w:rFonts w:eastAsiaTheme="minorHAnsi"/>
          <w:color w:val="auto"/>
          <w:sz w:val="22"/>
          <w:szCs w:val="22"/>
        </w:rPr>
        <w:t xml:space="preserve"> </w:t>
      </w:r>
      <w:r w:rsidRPr="0056370E">
        <w:rPr>
          <w:rFonts w:ascii="Times New Roman" w:hAnsi="Times New Roman" w:cs="Times New Roman"/>
        </w:rPr>
        <w:t>участия в долевом строительстве от</w:t>
      </w:r>
      <w:r w:rsidRPr="0056370E">
        <w:rPr>
          <w:rStyle w:val="412pt"/>
          <w:rFonts w:eastAsiaTheme="minorHAnsi"/>
          <w:b/>
          <w:bCs/>
          <w:color w:val="auto"/>
          <w:sz w:val="22"/>
          <w:szCs w:val="22"/>
        </w:rPr>
        <w:t xml:space="preserve"> __________________</w:t>
      </w:r>
      <w:r w:rsidRPr="0056370E">
        <w:rPr>
          <w:rStyle w:val="412pt"/>
          <w:rFonts w:eastAsiaTheme="minorHAnsi"/>
          <w:color w:val="auto"/>
          <w:sz w:val="22"/>
          <w:szCs w:val="22"/>
        </w:rPr>
        <w:t xml:space="preserve">, </w:t>
      </w:r>
      <w:r w:rsidRPr="0056370E">
        <w:rPr>
          <w:rFonts w:ascii="Times New Roman" w:hAnsi="Times New Roman" w:cs="Times New Roman"/>
        </w:rPr>
        <w:t xml:space="preserve">НДС не облагается». </w:t>
      </w:r>
    </w:p>
    <w:p w14:paraId="51478572" w14:textId="495CF6D3" w:rsidR="008B6C16" w:rsidRPr="00FA0405" w:rsidRDefault="00FA0405" w:rsidP="00FA0405">
      <w:pPr>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3.9. </w:t>
      </w:r>
      <w:r w:rsidR="008B6C16" w:rsidRPr="00FA0405">
        <w:rPr>
          <w:rFonts w:ascii="Times New Roman" w:hAnsi="Times New Roman" w:cs="Times New Roman"/>
        </w:rPr>
        <w:t xml:space="preserve">После предоставления Застройщиком Эскроу-агенту путем электронного документооборота, </w:t>
      </w:r>
      <w:r w:rsidR="000D391E" w:rsidRPr="00FA0405">
        <w:rPr>
          <w:rFonts w:ascii="Times New Roman" w:hAnsi="Times New Roman" w:cs="Times New Roman"/>
        </w:rPr>
        <w:t>р</w:t>
      </w:r>
      <w:r w:rsidR="008B6C16" w:rsidRPr="00FA0405">
        <w:rPr>
          <w:rFonts w:ascii="Times New Roman" w:hAnsi="Times New Roman" w:cs="Times New Roman"/>
        </w:rPr>
        <w:t xml:space="preserve">азрешения на ввод в эксплуатацию </w:t>
      </w:r>
      <w:r w:rsidR="00430606" w:rsidRPr="00FA0405">
        <w:rPr>
          <w:rFonts w:ascii="Times New Roman" w:hAnsi="Times New Roman" w:cs="Times New Roman"/>
        </w:rPr>
        <w:t>Объекта долевого строительств</w:t>
      </w:r>
      <w:r w:rsidR="008B6C16" w:rsidRPr="00FA0405">
        <w:rPr>
          <w:rFonts w:ascii="Times New Roman" w:hAnsi="Times New Roman" w:cs="Times New Roman"/>
        </w:rPr>
        <w:t>а, депонируемая сумма не позднее десяти рабочих дней перечисляется Эскроу-агентом Застройщику</w:t>
      </w:r>
      <w:r w:rsidR="000D391E" w:rsidRPr="00FA0405">
        <w:rPr>
          <w:rFonts w:ascii="Times New Roman" w:hAnsi="Times New Roman" w:cs="Times New Roman"/>
        </w:rPr>
        <w:t>,</w:t>
      </w:r>
      <w:r w:rsidR="008B6C16" w:rsidRPr="00FA0405">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6FBD20EC" w:rsidR="008B6C16" w:rsidRPr="00134AB8" w:rsidRDefault="008B6C16" w:rsidP="008B6C16">
      <w:pPr>
        <w:spacing w:after="0" w:line="276" w:lineRule="auto"/>
        <w:ind w:left="-567"/>
        <w:jc w:val="both"/>
        <w:rPr>
          <w:rFonts w:ascii="Times New Roman" w:hAnsi="Times New Roman" w:cs="Times New Roman"/>
        </w:rPr>
      </w:pPr>
    </w:p>
    <w:p w14:paraId="3E22424C" w14:textId="7927B54E" w:rsidR="008B6C16" w:rsidRPr="00F27E17" w:rsidRDefault="00F27E17" w:rsidP="00F27E17">
      <w:pPr>
        <w:spacing w:after="0" w:line="276" w:lineRule="auto"/>
        <w:ind w:hanging="284"/>
        <w:jc w:val="center"/>
        <w:rPr>
          <w:rFonts w:ascii="Times New Roman" w:hAnsi="Times New Roman" w:cs="Times New Roman"/>
          <w:b/>
        </w:rPr>
      </w:pPr>
      <w:r>
        <w:rPr>
          <w:rFonts w:ascii="Times New Roman" w:hAnsi="Times New Roman" w:cs="Times New Roman"/>
          <w:b/>
        </w:rPr>
        <w:t xml:space="preserve">4. </w:t>
      </w:r>
      <w:r w:rsidR="008B6C16" w:rsidRPr="00F27E17">
        <w:rPr>
          <w:rFonts w:ascii="Times New Roman" w:hAnsi="Times New Roman" w:cs="Times New Roman"/>
          <w:b/>
        </w:rPr>
        <w:t>СРОК И ПОРЯДОК ПЕРЕДАЧИ ОБЪЕКТА ДОГОВОРА ДОЛЕВОГО СТРОИТЕЛЬСТВА</w:t>
      </w:r>
    </w:p>
    <w:p w14:paraId="43562EFB" w14:textId="4E86C27A" w:rsidR="008B6C16" w:rsidRPr="00002895" w:rsidRDefault="008B6C16" w:rsidP="008B6C16">
      <w:pPr>
        <w:pStyle w:val="a3"/>
        <w:numPr>
          <w:ilvl w:val="1"/>
          <w:numId w:val="7"/>
        </w:numPr>
        <w:spacing w:after="0" w:line="276" w:lineRule="auto"/>
        <w:ind w:left="-567" w:firstLine="0"/>
        <w:jc w:val="both"/>
        <w:rPr>
          <w:rFonts w:ascii="Times New Roman" w:hAnsi="Times New Roman" w:cs="Times New Roman"/>
        </w:rPr>
      </w:pPr>
      <w:r w:rsidRPr="00002895">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002895">
        <w:rPr>
          <w:rFonts w:ascii="Times New Roman" w:hAnsi="Times New Roman" w:cs="Times New Roman"/>
        </w:rPr>
        <w:t xml:space="preserve">не позднее </w:t>
      </w:r>
      <w:r w:rsidR="00BF2016" w:rsidRPr="00002895">
        <w:rPr>
          <w:rFonts w:ascii="Times New Roman" w:hAnsi="Times New Roman" w:cs="Times New Roman"/>
        </w:rPr>
        <w:t>30.06.2026</w:t>
      </w:r>
      <w:r w:rsidR="00710E21" w:rsidRPr="00002895">
        <w:rPr>
          <w:rFonts w:ascii="Times New Roman" w:hAnsi="Times New Roman" w:cs="Times New Roman"/>
        </w:rPr>
        <w:t xml:space="preserve"> г.</w:t>
      </w:r>
    </w:p>
    <w:p w14:paraId="5C553710" w14:textId="16E15937" w:rsidR="008B6C16" w:rsidRPr="00002895" w:rsidRDefault="008B6C16" w:rsidP="008B6C16">
      <w:pPr>
        <w:pStyle w:val="a3"/>
        <w:numPr>
          <w:ilvl w:val="1"/>
          <w:numId w:val="7"/>
        </w:numPr>
        <w:spacing w:after="0" w:line="276" w:lineRule="auto"/>
        <w:ind w:left="-567" w:firstLine="0"/>
        <w:jc w:val="both"/>
        <w:rPr>
          <w:rFonts w:ascii="Times New Roman" w:hAnsi="Times New Roman" w:cs="Times New Roman"/>
        </w:rPr>
      </w:pPr>
      <w:r w:rsidRPr="00002895">
        <w:rPr>
          <w:rFonts w:ascii="Times New Roman" w:hAnsi="Times New Roman" w:cs="Times New Roman"/>
        </w:rPr>
        <w:lastRenderedPageBreak/>
        <w:t xml:space="preserve">Ориентировочный срок окончания строительства (строительно-монтажных работ) </w:t>
      </w:r>
      <w:r w:rsidR="000D391E">
        <w:rPr>
          <w:rFonts w:ascii="Times New Roman" w:hAnsi="Times New Roman" w:cs="Times New Roman"/>
        </w:rPr>
        <w:t>Объекта долевого строительства</w:t>
      </w:r>
      <w:r w:rsidRPr="00002895">
        <w:rPr>
          <w:rFonts w:ascii="Times New Roman" w:hAnsi="Times New Roman" w:cs="Times New Roman"/>
        </w:rPr>
        <w:t xml:space="preserve"> </w:t>
      </w:r>
      <w:r w:rsidR="00D320CC" w:rsidRPr="00002895">
        <w:rPr>
          <w:rFonts w:ascii="Times New Roman" w:hAnsi="Times New Roman" w:cs="Times New Roman"/>
        </w:rPr>
        <w:t xml:space="preserve">– </w:t>
      </w:r>
      <w:r w:rsidR="00BF2016" w:rsidRPr="00002895">
        <w:rPr>
          <w:rFonts w:ascii="Times New Roman" w:hAnsi="Times New Roman" w:cs="Times New Roman"/>
        </w:rPr>
        <w:t>31.12.2024</w:t>
      </w:r>
      <w:r w:rsidR="00D320CC" w:rsidRPr="00002895">
        <w:rPr>
          <w:rFonts w:ascii="Times New Roman" w:hAnsi="Times New Roman" w:cs="Times New Roman"/>
        </w:rPr>
        <w:t xml:space="preserve"> г.</w:t>
      </w:r>
    </w:p>
    <w:p w14:paraId="4C2E3F85"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7235A89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56370E">
        <w:rPr>
          <w:rFonts w:ascii="Times New Roman" w:hAnsi="Times New Roman" w:cs="Times New Roman"/>
        </w:rPr>
        <w:t xml:space="preserve">договора </w:t>
      </w:r>
      <w:r w:rsidRPr="0056370E">
        <w:rPr>
          <w:rFonts w:ascii="Times New Roman" w:hAnsi="Times New Roman" w:cs="Times New Roman"/>
        </w:rPr>
        <w:t>долевого строительства</w:t>
      </w:r>
      <w:r w:rsidR="005077D9" w:rsidRPr="0056370E">
        <w:rPr>
          <w:rFonts w:ascii="Times New Roman" w:hAnsi="Times New Roman" w:cs="Times New Roman"/>
        </w:rPr>
        <w:t>, его фактическая площадь, в соответствии с техническим планом, подготовленным кадастровым инженером.</w:t>
      </w:r>
    </w:p>
    <w:p w14:paraId="4CE7C7E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67918284"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0D391E">
        <w:rPr>
          <w:rFonts w:ascii="Times New Roman" w:hAnsi="Times New Roman" w:cs="Times New Roman"/>
        </w:rPr>
        <w:t>Почтой России</w:t>
      </w:r>
      <w:r w:rsidRPr="0056370E">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0D391E">
        <w:rPr>
          <w:rFonts w:ascii="Times New Roman" w:hAnsi="Times New Roman" w:cs="Times New Roman"/>
        </w:rPr>
        <w:t xml:space="preserve">настоящего </w:t>
      </w:r>
      <w:r w:rsidRPr="0056370E">
        <w:rPr>
          <w:rFonts w:ascii="Times New Roman" w:hAnsi="Times New Roman" w:cs="Times New Roman"/>
        </w:rPr>
        <w:t>Договора, или вручается Участнику долевого строительства лично под расписку</w:t>
      </w:r>
      <w:r w:rsidR="003322D8" w:rsidRPr="0056370E">
        <w:rPr>
          <w:rFonts w:ascii="Times New Roman" w:hAnsi="Times New Roman" w:cs="Times New Roman"/>
        </w:rPr>
        <w:t>, либо направляется иным путем в соответствии с действующим законодательством РФ.</w:t>
      </w:r>
    </w:p>
    <w:p w14:paraId="6AE21105" w14:textId="0F1B5342"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0D391E">
        <w:rPr>
          <w:rFonts w:ascii="Times New Roman" w:hAnsi="Times New Roman" w:cs="Times New Roman"/>
        </w:rPr>
        <w:t>.</w:t>
      </w:r>
    </w:p>
    <w:p w14:paraId="7DB3E286" w14:textId="18AEC5CB"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w:t>
      </w:r>
      <w:r w:rsidR="000D391E">
        <w:rPr>
          <w:rFonts w:ascii="Times New Roman" w:hAnsi="Times New Roman" w:cs="Times New Roman"/>
        </w:rPr>
        <w:t>З</w:t>
      </w:r>
      <w:r w:rsidRPr="0056370E">
        <w:rPr>
          <w:rFonts w:ascii="Times New Roman" w:hAnsi="Times New Roman" w:cs="Times New Roman"/>
        </w:rPr>
        <w:t xml:space="preserve">астройщика о завершении строительства </w:t>
      </w:r>
      <w:r w:rsidR="000D391E">
        <w:rPr>
          <w:rFonts w:ascii="Times New Roman" w:hAnsi="Times New Roman" w:cs="Times New Roman"/>
        </w:rPr>
        <w:t>Объекта  долевого строительства (</w:t>
      </w:r>
      <w:r w:rsidRPr="0056370E">
        <w:rPr>
          <w:rFonts w:ascii="Times New Roman" w:hAnsi="Times New Roman" w:cs="Times New Roman"/>
        </w:rPr>
        <w:t>многоквартирного дома</w:t>
      </w:r>
      <w:r w:rsidR="000D391E">
        <w:rPr>
          <w:rFonts w:ascii="Times New Roman" w:hAnsi="Times New Roman" w:cs="Times New Roman"/>
        </w:rPr>
        <w:t>)</w:t>
      </w:r>
      <w:r w:rsidRPr="0056370E">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5982CA07" w14:textId="769D7CC2" w:rsidR="00785432" w:rsidRPr="0056370E" w:rsidRDefault="00785432"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56370E">
        <w:rPr>
          <w:rFonts w:ascii="Times New Roman" w:hAnsi="Times New Roman" w:cs="Times New Roman"/>
        </w:rPr>
        <w:t xml:space="preserve">в порядке, </w:t>
      </w:r>
      <w:r w:rsidR="000D391E">
        <w:rPr>
          <w:rFonts w:ascii="Times New Roman" w:hAnsi="Times New Roman" w:cs="Times New Roman"/>
        </w:rPr>
        <w:t>предусмотренном</w:t>
      </w:r>
      <w:r w:rsidRPr="0056370E">
        <w:rPr>
          <w:rFonts w:ascii="Times New Roman" w:hAnsi="Times New Roman" w:cs="Times New Roman"/>
        </w:rPr>
        <w:t xml:space="preserve"> действующим на дату приемки законодательством РФ.</w:t>
      </w:r>
      <w:r w:rsidR="0065450D" w:rsidRPr="0056370E">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r w:rsidR="00134AB8" w:rsidRPr="0056370E">
        <w:rPr>
          <w:rFonts w:ascii="Times New Roman" w:hAnsi="Times New Roman" w:cs="Times New Roman"/>
        </w:rPr>
        <w:t>8 Закона</w:t>
      </w:r>
      <w:r w:rsidR="0065450D" w:rsidRPr="0056370E">
        <w:rPr>
          <w:rFonts w:ascii="Times New Roman" w:hAnsi="Times New Roman" w:cs="Times New Roman"/>
        </w:rPr>
        <w:t xml:space="preserve"> № 214-ФЗ.</w:t>
      </w:r>
    </w:p>
    <w:p w14:paraId="7F524E0D" w14:textId="0CC128A2" w:rsidR="008B6C16" w:rsidRPr="006940A8"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w:t>
      </w:r>
      <w:r w:rsidR="006B186F">
        <w:rPr>
          <w:rFonts w:ascii="Times New Roman" w:hAnsi="Times New Roman" w:cs="Times New Roman"/>
        </w:rPr>
        <w:t xml:space="preserve">от </w:t>
      </w:r>
      <w:r w:rsidRPr="0056370E">
        <w:rPr>
          <w:rFonts w:ascii="Times New Roman" w:hAnsi="Times New Roman" w:cs="Times New Roman"/>
        </w:rPr>
        <w:t xml:space="preserve">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sidR="006B186F">
        <w:rPr>
          <w:rFonts w:ascii="Times New Roman" w:hAnsi="Times New Roman" w:cs="Times New Roman"/>
        </w:rPr>
        <w:t xml:space="preserve">долевого строительства </w:t>
      </w:r>
      <w:r w:rsidRPr="0056370E">
        <w:rPr>
          <w:rFonts w:ascii="Times New Roman" w:hAnsi="Times New Roman" w:cs="Times New Roman"/>
        </w:rPr>
        <w:t xml:space="preserve">от его получения или в связи с отсутствием Участника </w:t>
      </w:r>
      <w:r w:rsidR="006B186F">
        <w:rPr>
          <w:rFonts w:ascii="Times New Roman" w:hAnsi="Times New Roman" w:cs="Times New Roman"/>
        </w:rPr>
        <w:t xml:space="preserve">долевого строительства </w:t>
      </w:r>
      <w:r w:rsidRPr="0056370E">
        <w:rPr>
          <w:rFonts w:ascii="Times New Roman" w:hAnsi="Times New Roman" w:cs="Times New Roman"/>
        </w:rPr>
        <w:t xml:space="preserve">по указанному почтовому адресу, Застройщик вправе составить </w:t>
      </w:r>
      <w:bookmarkStart w:id="11" w:name="_Hlk95403209"/>
      <w:r w:rsidRPr="0056370E">
        <w:rPr>
          <w:rFonts w:ascii="Times New Roman" w:hAnsi="Times New Roman" w:cs="Times New Roman"/>
        </w:rPr>
        <w:t xml:space="preserve">односторонний акт о передаче Объекта </w:t>
      </w:r>
      <w:r w:rsidRPr="006940A8">
        <w:rPr>
          <w:rFonts w:ascii="Times New Roman" w:hAnsi="Times New Roman" w:cs="Times New Roman"/>
        </w:rPr>
        <w:t xml:space="preserve">договора долевого строительства </w:t>
      </w:r>
      <w:bookmarkEnd w:id="11"/>
      <w:r w:rsidRPr="006940A8">
        <w:rPr>
          <w:rFonts w:ascii="Times New Roman" w:hAnsi="Times New Roman" w:cs="Times New Roman"/>
        </w:rPr>
        <w:t>в порядке, предусмотренном ч.</w:t>
      </w:r>
      <w:r w:rsidR="004F0DEA" w:rsidRPr="006940A8">
        <w:rPr>
          <w:rFonts w:ascii="Times New Roman" w:hAnsi="Times New Roman" w:cs="Times New Roman"/>
        </w:rPr>
        <w:t xml:space="preserve"> </w:t>
      </w:r>
      <w:r w:rsidRPr="006940A8">
        <w:rPr>
          <w:rFonts w:ascii="Times New Roman" w:hAnsi="Times New Roman" w:cs="Times New Roman"/>
        </w:rPr>
        <w:t>6 ст.</w:t>
      </w:r>
      <w:r w:rsidR="004F0DEA" w:rsidRPr="006940A8">
        <w:rPr>
          <w:rFonts w:ascii="Times New Roman" w:hAnsi="Times New Roman" w:cs="Times New Roman"/>
        </w:rPr>
        <w:t xml:space="preserve"> </w:t>
      </w:r>
      <w:r w:rsidRPr="006940A8">
        <w:rPr>
          <w:rFonts w:ascii="Times New Roman" w:hAnsi="Times New Roman" w:cs="Times New Roman"/>
        </w:rPr>
        <w:t xml:space="preserve">8  Закона  № 214-ФЗ. </w:t>
      </w:r>
    </w:p>
    <w:p w14:paraId="13893226" w14:textId="56C0D20F" w:rsidR="008B6C16" w:rsidRPr="006940A8" w:rsidRDefault="008B6C16" w:rsidP="008B6C16">
      <w:pPr>
        <w:pStyle w:val="a3"/>
        <w:numPr>
          <w:ilvl w:val="2"/>
          <w:numId w:val="7"/>
        </w:numPr>
        <w:spacing w:after="0" w:line="276" w:lineRule="auto"/>
        <w:ind w:left="-567" w:firstLine="0"/>
        <w:jc w:val="both"/>
        <w:rPr>
          <w:rFonts w:ascii="Times New Roman" w:hAnsi="Times New Roman" w:cs="Times New Roman"/>
        </w:rPr>
      </w:pPr>
      <w:r w:rsidRPr="006940A8">
        <w:rPr>
          <w:rFonts w:ascii="Times New Roman" w:hAnsi="Times New Roman" w:cs="Times New Roman"/>
        </w:rPr>
        <w:t>С момента подписания документа о передаче Объекта договора долевого строительства</w:t>
      </w:r>
      <w:r w:rsidR="00947E3D" w:rsidRPr="006940A8">
        <w:rPr>
          <w:rFonts w:ascii="Times New Roman" w:hAnsi="Times New Roman" w:cs="Times New Roman"/>
        </w:rPr>
        <w:t>/</w:t>
      </w:r>
      <w:r w:rsidR="00947E3D" w:rsidRPr="006940A8">
        <w:t xml:space="preserve"> </w:t>
      </w:r>
      <w:r w:rsidR="00947E3D" w:rsidRPr="006940A8">
        <w:rPr>
          <w:rFonts w:ascii="Times New Roman" w:hAnsi="Times New Roman" w:cs="Times New Roman"/>
        </w:rPr>
        <w:t>составления одностороннего акта о передаче Объекта договора долевого строительства</w:t>
      </w:r>
      <w:r w:rsidRPr="006940A8">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2" w:name="_Hlk95401254"/>
      <w:r w:rsidRPr="006940A8">
        <w:rPr>
          <w:rFonts w:ascii="Times New Roman" w:hAnsi="Times New Roman" w:cs="Times New Roman"/>
        </w:rPr>
        <w:t>договора долевого строительства</w:t>
      </w:r>
      <w:bookmarkEnd w:id="12"/>
      <w:r w:rsidRPr="006940A8">
        <w:rPr>
          <w:rFonts w:ascii="Times New Roman" w:hAnsi="Times New Roman" w:cs="Times New Roman"/>
        </w:rPr>
        <w:t xml:space="preserve">, а также обязанность вносить плату за </w:t>
      </w:r>
      <w:r w:rsidR="006B186F" w:rsidRPr="006940A8">
        <w:rPr>
          <w:rFonts w:ascii="Times New Roman" w:hAnsi="Times New Roman" w:cs="Times New Roman"/>
        </w:rPr>
        <w:t>Объект договора долевого строительства (Квартиру)</w:t>
      </w:r>
      <w:r w:rsidRPr="006940A8">
        <w:rPr>
          <w:rFonts w:ascii="Times New Roman" w:hAnsi="Times New Roman" w:cs="Times New Roman"/>
        </w:rPr>
        <w:t xml:space="preserve"> и коммунальные услуги, а также производить оплату за содержание общего имущества </w:t>
      </w:r>
      <w:r w:rsidR="006B186F" w:rsidRPr="006940A8">
        <w:rPr>
          <w:rFonts w:ascii="Times New Roman" w:hAnsi="Times New Roman" w:cs="Times New Roman"/>
        </w:rPr>
        <w:t xml:space="preserve">Объекта долевого строительства </w:t>
      </w:r>
      <w:r w:rsidRPr="006940A8">
        <w:rPr>
          <w:rFonts w:ascii="Times New Roman" w:hAnsi="Times New Roman" w:cs="Times New Roman"/>
        </w:rPr>
        <w:t>многоквартирного жилого дома.</w:t>
      </w:r>
    </w:p>
    <w:p w14:paraId="1155A52A" w14:textId="4EACC52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6940A8">
        <w:rPr>
          <w:rFonts w:ascii="Times New Roman" w:hAnsi="Times New Roman" w:cs="Times New Roman"/>
        </w:rPr>
        <w:t>Указанные в п.</w:t>
      </w:r>
      <w:r w:rsidR="004F0DEA" w:rsidRPr="006940A8">
        <w:rPr>
          <w:rFonts w:ascii="Times New Roman" w:hAnsi="Times New Roman" w:cs="Times New Roman"/>
        </w:rPr>
        <w:t xml:space="preserve"> </w:t>
      </w:r>
      <w:r w:rsidRPr="006940A8">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w:t>
      </w:r>
      <w:r w:rsidRPr="0056370E">
        <w:rPr>
          <w:rFonts w:ascii="Times New Roman" w:hAnsi="Times New Roman" w:cs="Times New Roman"/>
        </w:rPr>
        <w:t xml:space="preserve">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2855537F"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4.7. </w:t>
      </w:r>
      <w:r w:rsidR="008B6C16" w:rsidRPr="0056370E">
        <w:rPr>
          <w:rFonts w:ascii="Times New Roman" w:hAnsi="Times New Roman" w:cs="Times New Roman"/>
        </w:rPr>
        <w:t xml:space="preserve">Обязательства Застройщика считаются исполненными </w:t>
      </w:r>
      <w:r w:rsidR="00007A16" w:rsidRPr="0056370E">
        <w:rPr>
          <w:rFonts w:ascii="Times New Roman" w:hAnsi="Times New Roman" w:cs="Times New Roman"/>
        </w:rPr>
        <w:t xml:space="preserve">в полном объеме </w:t>
      </w:r>
      <w:r w:rsidR="008B6C16" w:rsidRPr="0056370E">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56370E">
        <w:rPr>
          <w:rFonts w:ascii="Times New Roman" w:hAnsi="Times New Roman" w:cs="Times New Roman"/>
        </w:rPr>
        <w:t xml:space="preserve">, </w:t>
      </w:r>
      <w:r w:rsidR="00947E3D" w:rsidRPr="0056370E">
        <w:rPr>
          <w:rFonts w:ascii="Times New Roman" w:hAnsi="Times New Roman" w:cs="Times New Roman"/>
        </w:rPr>
        <w:lastRenderedPageBreak/>
        <w:t>либо составления одностороннего акта о передаче Объекта договора долевого строительства</w:t>
      </w:r>
      <w:r w:rsidR="006B186F">
        <w:rPr>
          <w:rFonts w:ascii="Times New Roman" w:hAnsi="Times New Roman" w:cs="Times New Roman"/>
        </w:rPr>
        <w:t>.</w:t>
      </w:r>
      <w:r w:rsidR="008B6C16"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F363645" w:rsidR="005D4794" w:rsidRPr="0056370E" w:rsidRDefault="00595DA0"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4.8. Стороны пришли к соглашению, что </w:t>
      </w:r>
      <w:r w:rsidR="006B186F">
        <w:rPr>
          <w:rFonts w:ascii="Times New Roman" w:hAnsi="Times New Roman" w:cs="Times New Roman"/>
        </w:rPr>
        <w:t xml:space="preserve">в случае необходимости </w:t>
      </w:r>
      <w:r w:rsidRPr="0056370E">
        <w:rPr>
          <w:rFonts w:ascii="Times New Roman" w:hAnsi="Times New Roman" w:cs="Times New Roman"/>
        </w:rPr>
        <w:t xml:space="preserve">Застройщик </w:t>
      </w:r>
      <w:r w:rsidR="006B186F">
        <w:rPr>
          <w:rFonts w:ascii="Times New Roman" w:hAnsi="Times New Roman" w:cs="Times New Roman"/>
        </w:rPr>
        <w:t xml:space="preserve">вправе </w:t>
      </w:r>
      <w:r w:rsidRPr="0056370E">
        <w:rPr>
          <w:rFonts w:ascii="Times New Roman" w:hAnsi="Times New Roman" w:cs="Times New Roman"/>
        </w:rPr>
        <w:t>самостоятельно без доверенности осуществлят</w:t>
      </w:r>
      <w:r w:rsidR="006B186F">
        <w:rPr>
          <w:rFonts w:ascii="Times New Roman" w:hAnsi="Times New Roman" w:cs="Times New Roman"/>
        </w:rPr>
        <w:t>ь</w:t>
      </w:r>
      <w:r w:rsidRPr="0056370E">
        <w:rPr>
          <w:rFonts w:ascii="Times New Roman" w:hAnsi="Times New Roman" w:cs="Times New Roman"/>
        </w:rPr>
        <w:t xml:space="preserve"> государственную регистрацию прав</w:t>
      </w:r>
      <w:r w:rsidR="005D4794" w:rsidRPr="0056370E">
        <w:rPr>
          <w:rFonts w:ascii="Times New Roman" w:hAnsi="Times New Roman" w:cs="Times New Roman"/>
        </w:rPr>
        <w:t>а</w:t>
      </w:r>
      <w:r w:rsidRPr="0056370E">
        <w:rPr>
          <w:rFonts w:ascii="Times New Roman" w:hAnsi="Times New Roman" w:cs="Times New Roman"/>
        </w:rPr>
        <w:t xml:space="preserve"> собственности Участ</w:t>
      </w:r>
      <w:r w:rsidR="00BD4CE4">
        <w:rPr>
          <w:rFonts w:ascii="Times New Roman" w:hAnsi="Times New Roman" w:cs="Times New Roman"/>
        </w:rPr>
        <w:t>ни</w:t>
      </w:r>
      <w:r w:rsidRPr="0056370E">
        <w:rPr>
          <w:rFonts w:ascii="Times New Roman" w:hAnsi="Times New Roman" w:cs="Times New Roman"/>
        </w:rPr>
        <w:t>ка долевого строительства</w:t>
      </w:r>
      <w:r w:rsidR="005D4794" w:rsidRPr="0056370E">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56370E">
        <w:t xml:space="preserve"> </w:t>
      </w:r>
      <w:r w:rsidR="005D4794" w:rsidRPr="0056370E">
        <w:rPr>
          <w:rFonts w:ascii="Times New Roman" w:hAnsi="Times New Roman" w:cs="Times New Roman"/>
        </w:rPr>
        <w:t>или иного документа о передаче объекта договора долевого строительства</w:t>
      </w:r>
      <w:r w:rsidR="00134802" w:rsidRPr="0056370E">
        <w:rPr>
          <w:rFonts w:ascii="Times New Roman" w:hAnsi="Times New Roman" w:cs="Times New Roman"/>
        </w:rPr>
        <w:t xml:space="preserve">, либо </w:t>
      </w:r>
      <w:r w:rsidR="00947E3D" w:rsidRPr="0056370E">
        <w:rPr>
          <w:rFonts w:ascii="Times New Roman" w:hAnsi="Times New Roman" w:cs="Times New Roman"/>
        </w:rPr>
        <w:t>составлении</w:t>
      </w:r>
      <w:r w:rsidR="00947E3D" w:rsidRPr="0056370E">
        <w:t xml:space="preserve"> </w:t>
      </w:r>
      <w:r w:rsidR="00947E3D" w:rsidRPr="0056370E">
        <w:rPr>
          <w:rFonts w:ascii="Times New Roman" w:hAnsi="Times New Roman" w:cs="Times New Roman"/>
        </w:rPr>
        <w:t>одностороннего акта о передаче Объекта договора долевого строительства</w:t>
      </w:r>
      <w:r w:rsidR="00613603" w:rsidRPr="0056370E">
        <w:rPr>
          <w:rFonts w:ascii="Times New Roman" w:hAnsi="Times New Roman" w:cs="Times New Roman"/>
        </w:rPr>
        <w:t>.</w:t>
      </w:r>
    </w:p>
    <w:p w14:paraId="0D73AF3C" w14:textId="57A44624" w:rsidR="00595DA0" w:rsidRPr="0056370E" w:rsidRDefault="005D4794" w:rsidP="00005B47">
      <w:pPr>
        <w:spacing w:after="0" w:line="276" w:lineRule="auto"/>
        <w:ind w:left="-567"/>
        <w:jc w:val="both"/>
        <w:rPr>
          <w:rFonts w:ascii="Times New Roman" w:hAnsi="Times New Roman" w:cs="Times New Roman"/>
        </w:rPr>
      </w:pPr>
      <w:r w:rsidRPr="0056370E">
        <w:rPr>
          <w:rFonts w:ascii="Times New Roman" w:hAnsi="Times New Roman" w:cs="Times New Roman"/>
        </w:rPr>
        <w:t>Расходы за государственную регистрацию возлагаются на</w:t>
      </w:r>
      <w:r w:rsidR="005077D9" w:rsidRPr="0056370E">
        <w:rPr>
          <w:rFonts w:ascii="Times New Roman" w:hAnsi="Times New Roman" w:cs="Times New Roman"/>
        </w:rPr>
        <w:t xml:space="preserve"> регистрирующую сторону.</w:t>
      </w:r>
    </w:p>
    <w:p w14:paraId="5423AF3D" w14:textId="3A23D710" w:rsidR="005077D9" w:rsidRPr="0056370E" w:rsidRDefault="005077D9" w:rsidP="00005B47">
      <w:pPr>
        <w:spacing w:after="0" w:line="276" w:lineRule="auto"/>
        <w:ind w:left="-567"/>
        <w:jc w:val="both"/>
        <w:rPr>
          <w:rFonts w:ascii="Times New Roman" w:hAnsi="Times New Roman" w:cs="Times New Roman"/>
        </w:rPr>
      </w:pPr>
      <w:r w:rsidRPr="0056370E">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2D24A5E"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9</w:t>
      </w:r>
      <w:r w:rsidRPr="0056370E">
        <w:rPr>
          <w:rFonts w:ascii="Times New Roman" w:hAnsi="Times New Roman" w:cs="Times New Roman"/>
        </w:rPr>
        <w:t>.</w:t>
      </w:r>
      <w:r w:rsidR="008B6C16"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w:t>
      </w:r>
      <w:r w:rsidR="006B186F">
        <w:rPr>
          <w:rFonts w:ascii="Times New Roman" w:hAnsi="Times New Roman" w:cs="Times New Roman"/>
        </w:rPr>
        <w:t xml:space="preserve">Объекта договора долевого строительства </w:t>
      </w:r>
      <w:r w:rsidR="008B6C16" w:rsidRPr="0056370E">
        <w:rPr>
          <w:rFonts w:ascii="Times New Roman" w:hAnsi="Times New Roman" w:cs="Times New Roman"/>
        </w:rPr>
        <w:t xml:space="preserve">(Приложение №3), являющемся неотъемлемой частью настоящего </w:t>
      </w:r>
      <w:r w:rsidR="006B186F">
        <w:rPr>
          <w:rFonts w:ascii="Times New Roman" w:hAnsi="Times New Roman" w:cs="Times New Roman"/>
        </w:rPr>
        <w:t>Д</w:t>
      </w:r>
      <w:r w:rsidR="008B6C16" w:rsidRPr="0056370E">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sidR="006B186F">
        <w:rPr>
          <w:rFonts w:ascii="Times New Roman" w:hAnsi="Times New Roman" w:cs="Times New Roman"/>
        </w:rPr>
        <w:t>О</w:t>
      </w:r>
      <w:r w:rsidR="008B6C16" w:rsidRPr="0056370E">
        <w:rPr>
          <w:rFonts w:ascii="Times New Roman" w:hAnsi="Times New Roman" w:cs="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sidR="006B186F">
        <w:rPr>
          <w:rFonts w:ascii="Times New Roman" w:hAnsi="Times New Roman" w:cs="Times New Roman"/>
        </w:rPr>
        <w:t xml:space="preserve">Объекта договора долевого строительства к </w:t>
      </w:r>
      <w:r w:rsidR="008B6C16" w:rsidRPr="0056370E">
        <w:rPr>
          <w:rFonts w:ascii="Times New Roman" w:hAnsi="Times New Roman" w:cs="Times New Roman"/>
        </w:rPr>
        <w:t>обязанностям Застройщика.</w:t>
      </w:r>
    </w:p>
    <w:p w14:paraId="7A2040BA" w14:textId="002865D2" w:rsidR="004D2378" w:rsidRPr="0056370E" w:rsidRDefault="00005B47" w:rsidP="004D2378">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10</w:t>
      </w:r>
      <w:r w:rsidRPr="0056370E">
        <w:rPr>
          <w:rFonts w:ascii="Times New Roman" w:hAnsi="Times New Roman" w:cs="Times New Roman"/>
        </w:rPr>
        <w:t xml:space="preserve">. </w:t>
      </w:r>
      <w:r w:rsidR="008B6C16" w:rsidRPr="0056370E">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56370E">
        <w:rPr>
          <w:rFonts w:ascii="Times New Roman" w:hAnsi="Times New Roman" w:cs="Times New Roman"/>
        </w:rPr>
        <w:t>договора долевого строительства.</w:t>
      </w:r>
    </w:p>
    <w:p w14:paraId="1049E83B" w14:textId="5205D7AD" w:rsidR="008B6C16" w:rsidRPr="0056370E" w:rsidRDefault="008B6C16" w:rsidP="004D2378">
      <w:pPr>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1</w:t>
      </w:r>
      <w:r w:rsidR="00017359" w:rsidRPr="0056370E">
        <w:rPr>
          <w:rFonts w:ascii="Times New Roman" w:hAnsi="Times New Roman" w:cs="Times New Roman"/>
        </w:rPr>
        <w:t>.</w:t>
      </w:r>
      <w:r w:rsidRPr="0056370E">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56370E">
        <w:rPr>
          <w:rFonts w:ascii="Times New Roman" w:hAnsi="Times New Roman" w:cs="Times New Roman"/>
        </w:rPr>
        <w:t xml:space="preserve">договора долевого строительства </w:t>
      </w:r>
      <w:r w:rsidRPr="0056370E">
        <w:rPr>
          <w:rFonts w:ascii="Times New Roman" w:hAnsi="Times New Roman" w:cs="Times New Roman"/>
        </w:rPr>
        <w:t>в соответствии с действующим законодательством.</w:t>
      </w:r>
    </w:p>
    <w:p w14:paraId="7E5ECB57" w14:textId="1886D03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2</w:t>
      </w:r>
      <w:r w:rsidR="00017359" w:rsidRPr="0056370E">
        <w:rPr>
          <w:rFonts w:ascii="Times New Roman" w:hAnsi="Times New Roman" w:cs="Times New Roman"/>
        </w:rPr>
        <w:t>.</w:t>
      </w:r>
      <w:r w:rsidRPr="0056370E">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sidR="00530C08">
        <w:rPr>
          <w:rFonts w:ascii="Times New Roman" w:hAnsi="Times New Roman" w:cs="Times New Roman"/>
        </w:rPr>
        <w:t xml:space="preserve">долевого строительства </w:t>
      </w:r>
      <w:r w:rsidRPr="0056370E">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530C08">
        <w:rPr>
          <w:rFonts w:ascii="Times New Roman" w:hAnsi="Times New Roman" w:cs="Times New Roman"/>
        </w:rPr>
        <w:t xml:space="preserve">настоящего </w:t>
      </w:r>
      <w:r w:rsidRPr="0056370E">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56370E" w:rsidRDefault="008B6C16" w:rsidP="008B6C16">
      <w:pPr>
        <w:pStyle w:val="a3"/>
        <w:spacing w:after="0" w:line="276" w:lineRule="auto"/>
        <w:ind w:left="-567"/>
        <w:jc w:val="both"/>
        <w:rPr>
          <w:rFonts w:ascii="Times New Roman" w:hAnsi="Times New Roman" w:cs="Times New Roman"/>
        </w:rPr>
      </w:pPr>
    </w:p>
    <w:p w14:paraId="770D63EE"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57BF9D8B" w14:textId="4331CC52"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530C08">
        <w:rPr>
          <w:rFonts w:ascii="Times New Roman" w:hAnsi="Times New Roman" w:cs="Times New Roman"/>
        </w:rPr>
        <w:t>О</w:t>
      </w:r>
      <w:r w:rsidRPr="0056370E">
        <w:rPr>
          <w:rFonts w:ascii="Times New Roman" w:hAnsi="Times New Roman" w:cs="Times New Roman"/>
        </w:rPr>
        <w:t>бъект</w:t>
      </w:r>
      <w:r w:rsidR="00530C08">
        <w:rPr>
          <w:rFonts w:ascii="Times New Roman" w:hAnsi="Times New Roman" w:cs="Times New Roman"/>
        </w:rPr>
        <w:t>а</w:t>
      </w:r>
      <w:r w:rsidRPr="0056370E">
        <w:rPr>
          <w:rFonts w:ascii="Times New Roman" w:hAnsi="Times New Roman" w:cs="Times New Roman"/>
        </w:rPr>
        <w:t xml:space="preserve"> </w:t>
      </w:r>
      <w:r w:rsidR="00530C08">
        <w:rPr>
          <w:rFonts w:ascii="Times New Roman" w:hAnsi="Times New Roman" w:cs="Times New Roman"/>
        </w:rPr>
        <w:t xml:space="preserve">договора </w:t>
      </w:r>
      <w:r w:rsidRPr="0056370E">
        <w:rPr>
          <w:rFonts w:ascii="Times New Roman" w:hAnsi="Times New Roman" w:cs="Times New Roman"/>
        </w:rPr>
        <w:t>долевого строительства, которы</w:t>
      </w:r>
      <w:r w:rsidR="00530C08">
        <w:rPr>
          <w:rFonts w:ascii="Times New Roman" w:hAnsi="Times New Roman" w:cs="Times New Roman"/>
        </w:rPr>
        <w:t>й</w:t>
      </w:r>
      <w:r w:rsidRPr="0056370E">
        <w:rPr>
          <w:rFonts w:ascii="Times New Roman" w:hAnsi="Times New Roman" w:cs="Times New Roman"/>
        </w:rPr>
        <w:t xml:space="preserve"> буд</w:t>
      </w:r>
      <w:r w:rsidR="00530C08">
        <w:rPr>
          <w:rFonts w:ascii="Times New Roman" w:hAnsi="Times New Roman" w:cs="Times New Roman"/>
        </w:rPr>
        <w:t>е</w:t>
      </w:r>
      <w:r w:rsidRPr="0056370E">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37C62582"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lastRenderedPageBreak/>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530C08">
        <w:rPr>
          <w:rFonts w:ascii="Times New Roman" w:hAnsi="Times New Roman" w:cs="Times New Roman"/>
        </w:rPr>
        <w:t>О</w:t>
      </w:r>
      <w:r w:rsidRPr="0056370E">
        <w:rPr>
          <w:rFonts w:ascii="Times New Roman" w:hAnsi="Times New Roman" w:cs="Times New Roman"/>
        </w:rPr>
        <w:t>бъект</w:t>
      </w:r>
      <w:r w:rsidR="00530C08">
        <w:rPr>
          <w:rFonts w:ascii="Times New Roman" w:hAnsi="Times New Roman" w:cs="Times New Roman"/>
        </w:rPr>
        <w:t>а</w:t>
      </w:r>
      <w:r w:rsidRPr="0056370E">
        <w:rPr>
          <w:rFonts w:ascii="Times New Roman" w:hAnsi="Times New Roman" w:cs="Times New Roman"/>
        </w:rPr>
        <w:t xml:space="preserve">, входящего в состав </w:t>
      </w:r>
      <w:r w:rsidR="00530C08">
        <w:rPr>
          <w:rFonts w:ascii="Times New Roman" w:hAnsi="Times New Roman" w:cs="Times New Roman"/>
        </w:rPr>
        <w:t>Объекта долевого строительства (</w:t>
      </w:r>
      <w:r w:rsidRPr="0056370E">
        <w:rPr>
          <w:rFonts w:ascii="Times New Roman" w:hAnsi="Times New Roman" w:cs="Times New Roman"/>
        </w:rPr>
        <w:t>жилого дома</w:t>
      </w:r>
      <w:r w:rsidR="00530C08">
        <w:rPr>
          <w:rFonts w:ascii="Times New Roman" w:hAnsi="Times New Roman" w:cs="Times New Roman"/>
        </w:rPr>
        <w:t>)</w:t>
      </w:r>
    </w:p>
    <w:p w14:paraId="44F0F8E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6D59997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вправе предъявить </w:t>
      </w:r>
      <w:r w:rsidR="00530C08">
        <w:rPr>
          <w:rFonts w:ascii="Times New Roman" w:hAnsi="Times New Roman" w:cs="Times New Roman"/>
        </w:rPr>
        <w:t>З</w:t>
      </w:r>
      <w:r w:rsidRPr="0056370E">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1E6A524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sidR="00530C08">
        <w:rPr>
          <w:rFonts w:ascii="Times New Roman" w:hAnsi="Times New Roman" w:cs="Times New Roman"/>
        </w:rPr>
        <w:t xml:space="preserve">договора долевого строительства </w:t>
      </w:r>
      <w:r w:rsidRPr="0056370E">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530C08">
        <w:rPr>
          <w:rFonts w:ascii="Times New Roman" w:hAnsi="Times New Roman" w:cs="Times New Roman"/>
        </w:rPr>
        <w:t xml:space="preserve">долевого строительства </w:t>
      </w:r>
      <w:r w:rsidRPr="0056370E">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530C08">
        <w:rPr>
          <w:rFonts w:ascii="Times New Roman" w:hAnsi="Times New Roman" w:cs="Times New Roman"/>
        </w:rPr>
        <w:t xml:space="preserve">долевого строительства </w:t>
      </w:r>
      <w:r w:rsidRPr="0056370E">
        <w:rPr>
          <w:rFonts w:ascii="Times New Roman" w:hAnsi="Times New Roman" w:cs="Times New Roman"/>
        </w:rPr>
        <w:t>Инструкцией по эксплуатации Объекта</w:t>
      </w:r>
      <w:r w:rsidR="00530C08">
        <w:rPr>
          <w:rFonts w:ascii="Times New Roman" w:hAnsi="Times New Roman" w:cs="Times New Roman"/>
        </w:rPr>
        <w:t xml:space="preserve"> договора долевого строительства (Квартиры)</w:t>
      </w:r>
      <w:r w:rsidRPr="0056370E">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56370E" w:rsidRDefault="008B6C16" w:rsidP="008B6C16">
      <w:pPr>
        <w:spacing w:after="0" w:line="276" w:lineRule="auto"/>
        <w:ind w:left="-567"/>
        <w:jc w:val="both"/>
        <w:rPr>
          <w:rFonts w:ascii="Times New Roman" w:hAnsi="Times New Roman" w:cs="Times New Roman"/>
        </w:rPr>
      </w:pPr>
    </w:p>
    <w:p w14:paraId="2EC17E44"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УСТУПКА ПРАВА ТРЕБОВАНИЯ, ПЕРЕВОД ДОЛГА И НАСЛЕДОВАНИЕ</w:t>
      </w:r>
    </w:p>
    <w:p w14:paraId="5015B26C" w14:textId="4AD2AF0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502F2" w:rsidR="008B6C16" w:rsidRPr="008C2C43"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530C08">
        <w:rPr>
          <w:rFonts w:ascii="Times New Roman" w:hAnsi="Times New Roman" w:cs="Times New Roman"/>
        </w:rPr>
        <w:t xml:space="preserve">государственной </w:t>
      </w:r>
      <w:r w:rsidRPr="0056370E">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w:t>
      </w:r>
      <w:r w:rsidRPr="008C2C43">
        <w:rPr>
          <w:rFonts w:ascii="Times New Roman" w:hAnsi="Times New Roman" w:cs="Times New Roman"/>
        </w:rPr>
        <w:t>договору допускается только при наличии письменного согласия Застройщика.</w:t>
      </w:r>
    </w:p>
    <w:p w14:paraId="4239B24C" w14:textId="36FA885C" w:rsidR="00913939" w:rsidRPr="0056370E" w:rsidRDefault="00913939" w:rsidP="00913939">
      <w:pPr>
        <w:pStyle w:val="a3"/>
        <w:spacing w:after="0" w:line="276" w:lineRule="auto"/>
        <w:ind w:left="-567"/>
        <w:jc w:val="both"/>
        <w:rPr>
          <w:rFonts w:ascii="Times New Roman" w:hAnsi="Times New Roman" w:cs="Times New Roman"/>
        </w:rPr>
      </w:pPr>
      <w:r w:rsidRPr="008C2C43">
        <w:rPr>
          <w:rFonts w:ascii="Times New Roman" w:hAnsi="Times New Roman" w:cs="Times New Roman"/>
        </w:rPr>
        <w:t xml:space="preserve">В случае когда права требования по договору участия в долевом строительстве уступает участник долевого строительства, являющийся владельцем </w:t>
      </w:r>
      <w:r w:rsidR="008C2C43">
        <w:rPr>
          <w:rFonts w:ascii="Times New Roman" w:hAnsi="Times New Roman" w:cs="Times New Roman"/>
        </w:rPr>
        <w:t>эскроу-счета</w:t>
      </w:r>
      <w:r w:rsidRPr="008C2C43">
        <w:rPr>
          <w:rFonts w:ascii="Times New Roman" w:hAnsi="Times New Roman" w:cs="Times New Roman"/>
        </w:rPr>
        <w:t xml:space="preserve">,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w:t>
      </w:r>
      <w:r w:rsidR="008C2C43">
        <w:rPr>
          <w:rFonts w:ascii="Times New Roman" w:hAnsi="Times New Roman" w:cs="Times New Roman"/>
        </w:rPr>
        <w:t>эскроу-счета</w:t>
      </w:r>
      <w:r w:rsidRPr="008C2C43">
        <w:rPr>
          <w:rFonts w:ascii="Times New Roman" w:hAnsi="Times New Roman" w:cs="Times New Roman"/>
        </w:rPr>
        <w:t>, заключенному прежним участником долевого строительства.</w:t>
      </w:r>
      <w:r w:rsidR="008C2C43">
        <w:rPr>
          <w:rFonts w:ascii="Times New Roman" w:hAnsi="Times New Roman" w:cs="Times New Roman"/>
        </w:rPr>
        <w:t xml:space="preserve"> </w:t>
      </w:r>
    </w:p>
    <w:p w14:paraId="760EA0F6"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2A3744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уступки </w:t>
      </w:r>
      <w:r w:rsidR="00896FC8">
        <w:rPr>
          <w:rFonts w:ascii="Times New Roman" w:hAnsi="Times New Roman" w:cs="Times New Roman"/>
        </w:rPr>
        <w:t>У</w:t>
      </w:r>
      <w:r w:rsidRPr="0056370E">
        <w:rPr>
          <w:rFonts w:ascii="Times New Roman" w:hAnsi="Times New Roman" w:cs="Times New Roman"/>
        </w:rPr>
        <w:t xml:space="preserve">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w:t>
      </w:r>
      <w:r w:rsidRPr="0056370E">
        <w:rPr>
          <w:rFonts w:ascii="Times New Roman" w:hAnsi="Times New Roman" w:cs="Times New Roman"/>
        </w:rPr>
        <w:lastRenderedPageBreak/>
        <w:t xml:space="preserve">имущество должника, к новому </w:t>
      </w:r>
      <w:r w:rsidR="00896FC8">
        <w:rPr>
          <w:rFonts w:ascii="Times New Roman" w:hAnsi="Times New Roman" w:cs="Times New Roman"/>
        </w:rPr>
        <w:t>У</w:t>
      </w:r>
      <w:r w:rsidRPr="0056370E">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896FC8">
        <w:rPr>
          <w:rFonts w:ascii="Times New Roman" w:hAnsi="Times New Roman" w:cs="Times New Roman"/>
        </w:rPr>
        <w:t>У</w:t>
      </w:r>
      <w:r w:rsidRPr="0056370E">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w:t>
      </w:r>
      <w:r w:rsidR="00896FC8">
        <w:rPr>
          <w:rFonts w:ascii="Times New Roman" w:hAnsi="Times New Roman" w:cs="Times New Roman"/>
        </w:rPr>
        <w:t>У</w:t>
      </w:r>
      <w:r w:rsidRPr="0056370E">
        <w:rPr>
          <w:rFonts w:ascii="Times New Roman" w:hAnsi="Times New Roman" w:cs="Times New Roman"/>
        </w:rPr>
        <w:t>частником долевого строительства.</w:t>
      </w:r>
    </w:p>
    <w:p w14:paraId="3F5C2ACA" w14:textId="61E8BAD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896FC8">
        <w:rPr>
          <w:rFonts w:ascii="Times New Roman" w:hAnsi="Times New Roman" w:cs="Times New Roman"/>
        </w:rPr>
        <w:t>настоящему Д</w:t>
      </w:r>
      <w:r w:rsidRPr="0056370E">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896FC8">
        <w:rPr>
          <w:rFonts w:ascii="Times New Roman" w:hAnsi="Times New Roman" w:cs="Times New Roman"/>
        </w:rPr>
        <w:t xml:space="preserve">настоящем </w:t>
      </w:r>
      <w:r w:rsidRPr="0056370E">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896FC8">
        <w:rPr>
          <w:rFonts w:ascii="Times New Roman" w:hAnsi="Times New Roman" w:cs="Times New Roman"/>
        </w:rPr>
        <w:t>У</w:t>
      </w:r>
      <w:r w:rsidRPr="0056370E">
        <w:rPr>
          <w:rFonts w:ascii="Times New Roman" w:hAnsi="Times New Roman" w:cs="Times New Roman"/>
        </w:rPr>
        <w:t>частником долевого строительства.</w:t>
      </w:r>
    </w:p>
    <w:p w14:paraId="4DE2530F" w14:textId="77777777" w:rsidR="008B6C16" w:rsidRPr="0056370E" w:rsidRDefault="008B6C16" w:rsidP="008B6C16">
      <w:pPr>
        <w:spacing w:after="0" w:line="276" w:lineRule="auto"/>
        <w:jc w:val="both"/>
        <w:rPr>
          <w:rFonts w:ascii="Times New Roman" w:hAnsi="Times New Roman" w:cs="Times New Roman"/>
        </w:rPr>
      </w:pPr>
    </w:p>
    <w:p w14:paraId="7E9951D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5AE4CA4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56370E" w:rsidRDefault="008B6C16" w:rsidP="008B6C16">
      <w:pPr>
        <w:spacing w:after="0" w:line="276" w:lineRule="auto"/>
        <w:ind w:left="-567"/>
        <w:jc w:val="both"/>
        <w:rPr>
          <w:rFonts w:ascii="Times New Roman" w:hAnsi="Times New Roman" w:cs="Times New Roman"/>
        </w:rPr>
      </w:pPr>
    </w:p>
    <w:p w14:paraId="4637F99F"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ПОРЯДОК РАЗРЕШЕНИЯ СПОРОВ</w:t>
      </w:r>
    </w:p>
    <w:p w14:paraId="6C702A9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56370E">
        <w:rPr>
          <w:rFonts w:ascii="Times New Roman" w:hAnsi="Times New Roman" w:cs="Times New Roman"/>
        </w:rPr>
        <w:t xml:space="preserve"> Претензионный порядок разрешения спора обязателен для Сторон. </w:t>
      </w:r>
    </w:p>
    <w:p w14:paraId="2DBFAC2A" w14:textId="261DA918" w:rsidR="008B6C16" w:rsidRDefault="00FA0405"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недостижения согласия в ходе переговоров Стороны решают спор в судебном порядке </w:t>
      </w:r>
      <w:r>
        <w:rPr>
          <w:rFonts w:ascii="Times New Roman" w:hAnsi="Times New Roman" w:cs="Times New Roman"/>
        </w:rPr>
        <w:t>по месту нахождения Застройщика</w:t>
      </w:r>
      <w:r w:rsidRPr="0056370E">
        <w:rPr>
          <w:rFonts w:ascii="Times New Roman" w:hAnsi="Times New Roman" w:cs="Times New Roman"/>
        </w:rPr>
        <w:t>.</w:t>
      </w:r>
    </w:p>
    <w:p w14:paraId="4636D2C0" w14:textId="77777777" w:rsidR="00FA0405" w:rsidRPr="0056370E" w:rsidRDefault="00FA0405" w:rsidP="00FA0405">
      <w:pPr>
        <w:pStyle w:val="a3"/>
        <w:spacing w:after="0" w:line="276" w:lineRule="auto"/>
        <w:ind w:left="-567"/>
        <w:jc w:val="both"/>
        <w:rPr>
          <w:rFonts w:ascii="Times New Roman" w:hAnsi="Times New Roman" w:cs="Times New Roman"/>
        </w:rPr>
      </w:pPr>
    </w:p>
    <w:p w14:paraId="098CF2CD"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7F4B5CC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3"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3"/>
      <w:r w:rsidRPr="0056370E">
        <w:rPr>
          <w:rFonts w:ascii="Times New Roman" w:hAnsi="Times New Roman" w:cs="Times New Roman"/>
        </w:rPr>
        <w:t>.</w:t>
      </w:r>
    </w:p>
    <w:p w14:paraId="0932B12F" w14:textId="3E5EFE14"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C2208D">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C2208D">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 214-ФЗ. </w:t>
      </w:r>
      <w:r w:rsidRPr="0056370E">
        <w:rPr>
          <w:rFonts w:ascii="Times New Roman" w:hAnsi="Times New Roman" w:cs="Times New Roman"/>
          <w:b/>
          <w:bCs/>
        </w:rPr>
        <w:t xml:space="preserve"> </w:t>
      </w:r>
    </w:p>
    <w:p w14:paraId="78C413CA" w14:textId="77777777" w:rsidR="008B6C16" w:rsidRPr="0056370E" w:rsidRDefault="008B6C16" w:rsidP="008B6C16">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w:t>
      </w:r>
      <w:r w:rsidRPr="0056370E">
        <w:rPr>
          <w:rFonts w:ascii="Times New Roman" w:hAnsi="Times New Roman" w:cs="Times New Roman"/>
          <w:bCs/>
        </w:rPr>
        <w:lastRenderedPageBreak/>
        <w:t xml:space="preserve">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25720FB" w:rsidR="003B7054" w:rsidRPr="0056370E" w:rsidRDefault="003B7054" w:rsidP="003B7054">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В случае, если Застройщик надлежащим образом исполняет свои обязательства перед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C2208D">
        <w:rPr>
          <w:rFonts w:ascii="Times New Roman" w:hAnsi="Times New Roman" w:cs="Times New Roman"/>
        </w:rPr>
        <w:t>З</w:t>
      </w:r>
      <w:r w:rsidRPr="0056370E">
        <w:rPr>
          <w:rFonts w:ascii="Times New Roman" w:hAnsi="Times New Roman" w:cs="Times New Roman"/>
        </w:rPr>
        <w:t xml:space="preserve">астройщику, </w:t>
      </w:r>
      <w:r w:rsidR="00C2208D">
        <w:rPr>
          <w:rFonts w:ascii="Times New Roman" w:hAnsi="Times New Roman" w:cs="Times New Roman"/>
        </w:rPr>
        <w:t>У</w:t>
      </w:r>
      <w:r w:rsidRPr="0056370E">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7CF3997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56370E">
        <w:rPr>
          <w:rFonts w:ascii="Times New Roman" w:hAnsi="Times New Roman" w:cs="Times New Roman"/>
        </w:rPr>
        <w:t xml:space="preserve"> договора долевого строительства </w:t>
      </w:r>
      <w:r w:rsidRPr="0056370E">
        <w:rPr>
          <w:rFonts w:ascii="Times New Roman" w:hAnsi="Times New Roman" w:cs="Times New Roman"/>
        </w:rPr>
        <w:t xml:space="preserve">до передачи объекта по акту приема-передачи </w:t>
      </w:r>
      <w:r w:rsidR="00C2208D">
        <w:rPr>
          <w:rFonts w:ascii="Times New Roman" w:hAnsi="Times New Roman" w:cs="Times New Roman"/>
        </w:rPr>
        <w:t>У</w:t>
      </w:r>
      <w:r w:rsidRPr="0056370E">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47712F52" w:rsidR="008B6C16" w:rsidRPr="0056370E" w:rsidRDefault="003A2F32" w:rsidP="008B6C16">
      <w:pPr>
        <w:pStyle w:val="a3"/>
        <w:numPr>
          <w:ilvl w:val="1"/>
          <w:numId w:val="7"/>
        </w:numPr>
        <w:spacing w:after="0" w:line="276" w:lineRule="auto"/>
        <w:ind w:left="-567" w:firstLine="0"/>
        <w:jc w:val="both"/>
        <w:rPr>
          <w:rFonts w:ascii="Times New Roman" w:hAnsi="Times New Roman" w:cs="Times New Roman"/>
        </w:rPr>
      </w:pPr>
      <w:r w:rsidRPr="00D12DF6">
        <w:rPr>
          <w:rFonts w:ascii="Times New Roman" w:hAnsi="Times New Roman" w:cs="Times New Roman"/>
        </w:rPr>
        <w:t>В соответствии с Федеральным законом от 27.07.2006 №152-ФЗ «О персональных данных» Участник долевого строительства дает свое согласие на обработку Застройщиком персональных данных</w:t>
      </w:r>
      <w:r>
        <w:rPr>
          <w:rFonts w:ascii="Times New Roman" w:hAnsi="Times New Roman" w:cs="Times New Roman"/>
        </w:rPr>
        <w:t xml:space="preserve"> в целях, </w:t>
      </w:r>
      <w:r w:rsidRPr="00D12DF6">
        <w:rPr>
          <w:rFonts w:ascii="Times New Roman" w:hAnsi="Times New Roman" w:cs="Times New Roman"/>
        </w:rPr>
        <w:t xml:space="preserve">относящихся к отношениям долевого строительства и </w:t>
      </w:r>
      <w:r>
        <w:rPr>
          <w:rFonts w:ascii="Times New Roman" w:hAnsi="Times New Roman" w:cs="Times New Roman"/>
        </w:rPr>
        <w:t xml:space="preserve">по </w:t>
      </w:r>
      <w:r w:rsidRPr="00D12DF6">
        <w:rPr>
          <w:rFonts w:ascii="Times New Roman" w:hAnsi="Times New Roman" w:cs="Times New Roman"/>
        </w:rPr>
        <w:t>управлени</w:t>
      </w:r>
      <w:r>
        <w:rPr>
          <w:rFonts w:ascii="Times New Roman" w:hAnsi="Times New Roman" w:cs="Times New Roman"/>
        </w:rPr>
        <w:t>ю</w:t>
      </w:r>
      <w:r w:rsidRPr="00D12DF6">
        <w:rPr>
          <w:rFonts w:ascii="Times New Roman" w:hAnsi="Times New Roman" w:cs="Times New Roman"/>
        </w:rPr>
        <w:t xml:space="preserve"> многоквартирным домом управляющими организациями (временной и постоянной), указанными в п. 11.5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w:t>
      </w:r>
      <w:r>
        <w:rPr>
          <w:rFonts w:ascii="Times New Roman" w:hAnsi="Times New Roman" w:cs="Times New Roman"/>
        </w:rPr>
        <w:t xml:space="preserve">пункте </w:t>
      </w:r>
      <w:r w:rsidRPr="00D12DF6">
        <w:rPr>
          <w:rFonts w:ascii="Times New Roman" w:hAnsi="Times New Roman" w:cs="Times New Roman"/>
        </w:rPr>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6E07824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отказа Уполномоченного Банка от заключения Договора </w:t>
      </w:r>
      <w:r w:rsidR="00C2208D">
        <w:rPr>
          <w:rFonts w:ascii="Times New Roman" w:hAnsi="Times New Roman" w:cs="Times New Roman"/>
        </w:rPr>
        <w:t>эскроу-счета</w:t>
      </w:r>
      <w:r w:rsidRPr="0056370E">
        <w:rPr>
          <w:rFonts w:ascii="Times New Roman" w:hAnsi="Times New Roman" w:cs="Times New Roman"/>
        </w:rPr>
        <w:t xml:space="preserve"> с Участником долевого строительства, расторжения Уполномоченным банком Договора </w:t>
      </w:r>
      <w:r w:rsidR="00C2208D">
        <w:rPr>
          <w:rFonts w:ascii="Times New Roman" w:hAnsi="Times New Roman" w:cs="Times New Roman"/>
        </w:rPr>
        <w:t>эскроу-счета</w:t>
      </w:r>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58D8C565"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56370E">
        <w:rPr>
          <w:rFonts w:ascii="Times New Roman" w:hAnsi="Times New Roman"/>
        </w:rPr>
        <w:t xml:space="preserve">возврата денежных средств, </w:t>
      </w:r>
      <w:r w:rsidRPr="0056370E">
        <w:rPr>
          <w:rFonts w:ascii="Times New Roman" w:hAnsi="Times New Roman"/>
        </w:rPr>
        <w:t xml:space="preserve">денежные средства со </w:t>
      </w:r>
      <w:r w:rsidR="00C2208D">
        <w:rPr>
          <w:rFonts w:ascii="Times New Roman" w:hAnsi="Times New Roman" w:cs="Times New Roman"/>
        </w:rPr>
        <w:t>эскроу-счета</w:t>
      </w:r>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00C2208D">
        <w:rPr>
          <w:rFonts w:ascii="Times New Roman" w:hAnsi="Times New Roman" w:cs="Times New Roman"/>
        </w:rPr>
        <w:t>эскроу-счета</w:t>
      </w:r>
      <w:r w:rsidRPr="0056370E">
        <w:rPr>
          <w:rFonts w:ascii="Times New Roman" w:hAnsi="Times New Roman"/>
        </w:rPr>
        <w:t xml:space="preserve"> Участник долевого строительства обязан указать в договоре </w:t>
      </w:r>
      <w:r w:rsidR="00C2208D">
        <w:rPr>
          <w:rFonts w:ascii="Times New Roman" w:hAnsi="Times New Roman" w:cs="Times New Roman"/>
        </w:rPr>
        <w:t>эскроу-счета</w:t>
      </w:r>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3A2F32"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67E9C612" w14:textId="77777777" w:rsidR="003A2F32" w:rsidRPr="0056370E" w:rsidRDefault="003A2F32" w:rsidP="003A2F32">
      <w:pPr>
        <w:pStyle w:val="a3"/>
        <w:spacing w:after="0" w:line="276" w:lineRule="auto"/>
        <w:ind w:left="-567"/>
        <w:jc w:val="both"/>
        <w:rPr>
          <w:rFonts w:ascii="Times New Roman" w:hAnsi="Times New Roman" w:cs="Times New Roman"/>
        </w:rPr>
      </w:pPr>
    </w:p>
    <w:p w14:paraId="02FA4C90"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5757F120" w14:textId="2FDEF73D"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56370E">
        <w:rPr>
          <w:rFonts w:ascii="Times New Roman" w:hAnsi="Times New Roman" w:cs="Times New Roman"/>
        </w:rPr>
        <w:t xml:space="preserve"> сил </w:t>
      </w:r>
      <w:r w:rsidRPr="0056370E">
        <w:rPr>
          <w:rFonts w:ascii="Times New Roman" w:hAnsi="Times New Roman" w:cs="Times New Roman"/>
        </w:rPr>
        <w:t>природы (землетрясение, наводнение и т.д</w:t>
      </w:r>
      <w:r w:rsidR="00105B1B" w:rsidRPr="0056370E">
        <w:rPr>
          <w:rFonts w:ascii="Times New Roman" w:hAnsi="Times New Roman" w:cs="Times New Roman"/>
        </w:rPr>
        <w:t>)</w:t>
      </w:r>
      <w:r w:rsidRPr="0056370E">
        <w:rPr>
          <w:rFonts w:ascii="Times New Roman" w:hAnsi="Times New Roman" w:cs="Times New Roman"/>
        </w:rPr>
        <w:t>.</w:t>
      </w:r>
    </w:p>
    <w:p w14:paraId="63CA370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56370E"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2DECE29C" w14:textId="524A05EC"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w:t>
      </w:r>
      <w:r w:rsidR="00C85B41">
        <w:rPr>
          <w:rFonts w:ascii="Times New Roman" w:hAnsi="Times New Roman" w:cs="Times New Roman"/>
        </w:rPr>
        <w:t>О</w:t>
      </w:r>
      <w:r w:rsidRPr="0056370E">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C85B41" w:rsidRPr="00362283">
        <w:rPr>
          <w:rFonts w:ascii="Times New Roman" w:hAnsi="Times New Roman" w:cs="Times New Roman"/>
        </w:rPr>
        <w:t>эскроу-счет</w:t>
      </w:r>
      <w:r w:rsidR="00C85B41">
        <w:rPr>
          <w:rFonts w:ascii="Times New Roman" w:hAnsi="Times New Roman" w:cs="Times New Roman"/>
        </w:rPr>
        <w:t>ах</w:t>
      </w:r>
      <w:r w:rsidRPr="0056370E">
        <w:rPr>
          <w:rFonts w:ascii="Times New Roman" w:hAnsi="Times New Roman" w:cs="Times New Roman"/>
        </w:rPr>
        <w:t xml:space="preserve"> в порядке, предусмотренном статьей 15.4 Закона № 214-ФЗ.</w:t>
      </w:r>
    </w:p>
    <w:p w14:paraId="2D1F9E86" w14:textId="786CBFE4" w:rsidR="00BF2016" w:rsidRPr="0056370E" w:rsidRDefault="00BF2016" w:rsidP="001D7674">
      <w:pPr>
        <w:pStyle w:val="a3"/>
        <w:numPr>
          <w:ilvl w:val="1"/>
          <w:numId w:val="7"/>
        </w:numPr>
        <w:spacing w:after="0" w:line="240" w:lineRule="auto"/>
        <w:ind w:left="-624" w:firstLine="0"/>
        <w:jc w:val="both"/>
        <w:rPr>
          <w:rFonts w:ascii="Times New Roman" w:hAnsi="Times New Roman" w:cs="Times New Roman"/>
        </w:rPr>
      </w:pPr>
      <w:r w:rsidRPr="0056370E">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w:t>
      </w:r>
      <w:r w:rsidR="00C85B41">
        <w:rPr>
          <w:rFonts w:ascii="Times New Roman" w:hAnsi="Times New Roman" w:cs="Times New Roman"/>
        </w:rPr>
        <w:t xml:space="preserve"> долевого строительства</w:t>
      </w:r>
      <w:r w:rsidRPr="0056370E">
        <w:rPr>
          <w:rFonts w:ascii="Times New Roman" w:hAnsi="Times New Roman" w:cs="Times New Roman"/>
        </w:rPr>
        <w:t>, принадлежит Застройщику на праве аренды.</w:t>
      </w:r>
      <w:r w:rsidR="00C64142" w:rsidRPr="0056370E">
        <w:rPr>
          <w:rFonts w:ascii="Times New Roman" w:hAnsi="Times New Roman" w:cs="Times New Roman"/>
        </w:rPr>
        <w:t xml:space="preserve"> </w:t>
      </w:r>
      <w:r w:rsidR="00C64142" w:rsidRPr="0056370E">
        <w:rPr>
          <w:rFonts w:ascii="Times New Roman" w:hAnsi="Times New Roman" w:cs="Times New Roman"/>
          <w:color w:val="000000" w:themeColor="text1"/>
        </w:rPr>
        <w:t xml:space="preserve">Право аренды на земельный участок находится в залоге у ПАО Сбербанк </w:t>
      </w:r>
      <w:r w:rsidR="00D36246" w:rsidRPr="0056370E">
        <w:rPr>
          <w:rFonts w:ascii="Times New Roman" w:hAnsi="Times New Roman" w:cs="Times New Roman"/>
          <w:color w:val="000000" w:themeColor="text1"/>
        </w:rPr>
        <w:t>в соответствии с договором ипотеки №ДИ1_420В00В41 от 14.02.2023 г.</w:t>
      </w:r>
      <w:r w:rsidR="007927A6">
        <w:rPr>
          <w:rFonts w:ascii="Times New Roman" w:hAnsi="Times New Roman" w:cs="Times New Roman"/>
          <w:color w:val="000000" w:themeColor="text1"/>
        </w:rPr>
        <w:t>,</w:t>
      </w:r>
      <w:r w:rsidR="00267D38">
        <w:rPr>
          <w:rFonts w:ascii="Times New Roman" w:hAnsi="Times New Roman" w:cs="Times New Roman"/>
          <w:color w:val="000000" w:themeColor="text1"/>
        </w:rPr>
        <w:t xml:space="preserve"> </w:t>
      </w:r>
      <w:r w:rsidR="007927A6">
        <w:rPr>
          <w:rFonts w:ascii="Times New Roman" w:hAnsi="Times New Roman" w:cs="Times New Roman"/>
          <w:color w:val="000000" w:themeColor="text1"/>
        </w:rPr>
        <w:t>д</w:t>
      </w:r>
      <w:r w:rsidR="007927A6" w:rsidRPr="007927A6">
        <w:rPr>
          <w:rFonts w:ascii="Times New Roman" w:hAnsi="Times New Roman" w:cs="Times New Roman"/>
          <w:color w:val="000000" w:themeColor="text1"/>
        </w:rPr>
        <w:t>оговором ипотеки №ДИ1_420B00GZZMF от 13.04.2023г.</w:t>
      </w:r>
    </w:p>
    <w:p w14:paraId="65FC8B6F" w14:textId="5198EA6E" w:rsidR="008B6C16" w:rsidRPr="0056370E" w:rsidRDefault="008B6C16" w:rsidP="00D36246">
      <w:pPr>
        <w:pStyle w:val="a3"/>
        <w:numPr>
          <w:ilvl w:val="1"/>
          <w:numId w:val="7"/>
        </w:numPr>
        <w:spacing w:after="0" w:line="240" w:lineRule="auto"/>
        <w:ind w:left="-624" w:firstLine="57"/>
        <w:jc w:val="both"/>
        <w:rPr>
          <w:rFonts w:ascii="Times New Roman" w:hAnsi="Times New Roman" w:cs="Times New Roman"/>
        </w:rPr>
      </w:pPr>
      <w:r w:rsidRPr="0056370E">
        <w:rPr>
          <w:rFonts w:ascii="Times New Roman" w:hAnsi="Times New Roman" w:cs="Times New Roman"/>
        </w:rPr>
        <w:t xml:space="preserve">Строительство </w:t>
      </w:r>
      <w:r w:rsidR="00C85B41">
        <w:rPr>
          <w:rFonts w:ascii="Times New Roman" w:hAnsi="Times New Roman" w:cs="Times New Roman"/>
        </w:rPr>
        <w:t>О</w:t>
      </w:r>
      <w:r w:rsidRPr="0056370E">
        <w:rPr>
          <w:rFonts w:ascii="Times New Roman" w:hAnsi="Times New Roman" w:cs="Times New Roman"/>
        </w:rPr>
        <w:t>бъекта долевого строительства</w:t>
      </w:r>
      <w:r w:rsidR="00BF2016" w:rsidRPr="0056370E">
        <w:rPr>
          <w:rFonts w:ascii="Times New Roman" w:hAnsi="Times New Roman" w:cs="Times New Roman"/>
        </w:rPr>
        <w:t xml:space="preserve"> на момент заключения настоящего Договора</w:t>
      </w:r>
      <w:r w:rsidRPr="0056370E">
        <w:rPr>
          <w:rFonts w:ascii="Times New Roman" w:hAnsi="Times New Roman" w:cs="Times New Roman"/>
        </w:rPr>
        <w:t xml:space="preserve"> осуществляется </w:t>
      </w:r>
      <w:r w:rsidR="00BF2016" w:rsidRPr="0056370E">
        <w:rPr>
          <w:rFonts w:ascii="Times New Roman" w:hAnsi="Times New Roman" w:cs="Times New Roman"/>
        </w:rPr>
        <w:t>З</w:t>
      </w:r>
      <w:r w:rsidRPr="0056370E">
        <w:rPr>
          <w:rFonts w:ascii="Times New Roman" w:hAnsi="Times New Roman" w:cs="Times New Roman"/>
        </w:rPr>
        <w:t xml:space="preserve">астройщиком за счет </w:t>
      </w:r>
      <w:r w:rsidR="00CA61EB" w:rsidRPr="0056370E">
        <w:rPr>
          <w:rFonts w:ascii="Times New Roman" w:hAnsi="Times New Roman" w:cs="Times New Roman"/>
        </w:rPr>
        <w:t xml:space="preserve">заемных средств, на основании договоров указанных в проектной декларации </w:t>
      </w:r>
      <w:r w:rsidR="00F9481D" w:rsidRPr="0056370E">
        <w:rPr>
          <w:rFonts w:ascii="Times New Roman" w:hAnsi="Times New Roman" w:cs="Times New Roman"/>
        </w:rPr>
        <w:t>на сайте единой информационной системы жилищного строительства: https://наш.дом.рф.</w:t>
      </w:r>
    </w:p>
    <w:p w14:paraId="1479C7DC" w14:textId="2D98D5B0" w:rsidR="00D36246" w:rsidRPr="0056370E" w:rsidRDefault="00D36246" w:rsidP="00D3624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8408B6" w:rsidRPr="0056370E">
        <w:rPr>
          <w:rFonts w:ascii="Times New Roman" w:hAnsi="Times New Roman" w:cs="Times New Roman"/>
        </w:rPr>
        <w:t xml:space="preserve">какие-либо </w:t>
      </w:r>
      <w:r w:rsidRPr="0056370E">
        <w:rPr>
          <w:rFonts w:ascii="Times New Roman" w:hAnsi="Times New Roman" w:cs="Times New Roman"/>
        </w:rPr>
        <w:t>обременения</w:t>
      </w:r>
      <w:r w:rsidR="008408B6" w:rsidRPr="0056370E">
        <w:rPr>
          <w:rFonts w:ascii="Times New Roman" w:hAnsi="Times New Roman" w:cs="Times New Roman"/>
        </w:rPr>
        <w:t>.</w:t>
      </w:r>
    </w:p>
    <w:p w14:paraId="1F2198DE" w14:textId="137F2C99" w:rsidR="008B6C16" w:rsidRPr="0056370E" w:rsidRDefault="008C4D1D" w:rsidP="008B6C16">
      <w:pPr>
        <w:pStyle w:val="a3"/>
        <w:numPr>
          <w:ilvl w:val="1"/>
          <w:numId w:val="7"/>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До заключения договора управления многоквартирным домом между собственниками помещений и управляющей организацией, отобранной </w:t>
      </w:r>
      <w:r>
        <w:rPr>
          <w:rFonts w:ascii="Times New Roman" w:hAnsi="Times New Roman" w:cs="Times New Roman"/>
        </w:rPr>
        <w:t>в предусмотренном жилищным законодательством РФ порядке</w:t>
      </w:r>
      <w:r w:rsidRPr="0056370E">
        <w:rPr>
          <w:rFonts w:ascii="Times New Roman" w:hAnsi="Times New Roman" w:cs="Times New Roman"/>
        </w:rPr>
        <w:t>,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C85B41">
        <w:rPr>
          <w:rFonts w:ascii="Times New Roman" w:hAnsi="Times New Roman" w:cs="Times New Roman"/>
        </w:rPr>
        <w:t>.</w:t>
      </w:r>
    </w:p>
    <w:p w14:paraId="66F2414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5105C4F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ввода </w:t>
      </w:r>
      <w:r w:rsidR="00C85B41">
        <w:rPr>
          <w:rFonts w:ascii="Times New Roman" w:hAnsi="Times New Roman" w:cs="Times New Roman"/>
        </w:rPr>
        <w:t>Объекта долевого строительства (</w:t>
      </w:r>
      <w:r w:rsidRPr="0056370E">
        <w:rPr>
          <w:rFonts w:ascii="Times New Roman" w:hAnsi="Times New Roman" w:cs="Times New Roman"/>
        </w:rPr>
        <w:t xml:space="preserve">многоквартирного </w:t>
      </w:r>
      <w:r w:rsidR="00C85B41">
        <w:rPr>
          <w:rFonts w:ascii="Times New Roman" w:hAnsi="Times New Roman" w:cs="Times New Roman"/>
        </w:rPr>
        <w:t xml:space="preserve">жилого </w:t>
      </w:r>
      <w:r w:rsidRPr="0056370E">
        <w:rPr>
          <w:rFonts w:ascii="Times New Roman" w:hAnsi="Times New Roman" w:cs="Times New Roman"/>
        </w:rPr>
        <w:t>дома</w:t>
      </w:r>
      <w:r w:rsidR="00C85B41">
        <w:rPr>
          <w:rFonts w:ascii="Times New Roman" w:hAnsi="Times New Roman" w:cs="Times New Roman"/>
        </w:rPr>
        <w:t>)</w:t>
      </w:r>
      <w:r w:rsidRPr="0056370E">
        <w:rPr>
          <w:rFonts w:ascii="Times New Roman" w:hAnsi="Times New Roman" w:cs="Times New Roman"/>
        </w:rPr>
        <w:t xml:space="preserve"> в эксплуатацию Застройщик приобретает право собственности на </w:t>
      </w:r>
      <w:r w:rsidR="002461AF">
        <w:rPr>
          <w:rFonts w:ascii="Times New Roman" w:hAnsi="Times New Roman" w:cs="Times New Roman"/>
        </w:rPr>
        <w:t>О</w:t>
      </w:r>
      <w:r w:rsidRPr="0056370E">
        <w:rPr>
          <w:rFonts w:ascii="Times New Roman" w:hAnsi="Times New Roman" w:cs="Times New Roman"/>
        </w:rPr>
        <w:t>бъекты</w:t>
      </w:r>
      <w:r w:rsidR="002461AF">
        <w:rPr>
          <w:rFonts w:ascii="Times New Roman" w:hAnsi="Times New Roman" w:cs="Times New Roman"/>
        </w:rPr>
        <w:t>, входящие в состав Объекта</w:t>
      </w:r>
      <w:r w:rsidRPr="0056370E">
        <w:rPr>
          <w:rFonts w:ascii="Times New Roman" w:hAnsi="Times New Roman" w:cs="Times New Roman"/>
        </w:rPr>
        <w:t xml:space="preserve">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sidR="002461AF">
        <w:rPr>
          <w:rFonts w:ascii="Times New Roman" w:hAnsi="Times New Roman" w:cs="Times New Roman"/>
        </w:rPr>
        <w:t>О</w:t>
      </w:r>
      <w:r w:rsidRPr="0056370E">
        <w:rPr>
          <w:rFonts w:ascii="Times New Roman" w:hAnsi="Times New Roman" w:cs="Times New Roman"/>
        </w:rPr>
        <w:t>бъекты</w:t>
      </w:r>
      <w:r w:rsidR="002461AF">
        <w:rPr>
          <w:rFonts w:ascii="Times New Roman" w:hAnsi="Times New Roman" w:cs="Times New Roman"/>
        </w:rPr>
        <w:t xml:space="preserve">, входящие в состав Объекта долевого строительства </w:t>
      </w:r>
      <w:r w:rsidRPr="0056370E">
        <w:rPr>
          <w:rFonts w:ascii="Times New Roman" w:hAnsi="Times New Roman" w:cs="Times New Roman"/>
        </w:rPr>
        <w:t xml:space="preserve">по своему усмотрению без согласования с Участниками долевого строительства.  </w:t>
      </w:r>
    </w:p>
    <w:p w14:paraId="4B228B49" w14:textId="77777777" w:rsidR="003A2F32" w:rsidRPr="00B22B32" w:rsidRDefault="003A2F32" w:rsidP="003A2F32">
      <w:pPr>
        <w:pStyle w:val="a3"/>
        <w:numPr>
          <w:ilvl w:val="1"/>
          <w:numId w:val="7"/>
        </w:numPr>
        <w:spacing w:after="0" w:line="276" w:lineRule="auto"/>
        <w:ind w:left="-567" w:firstLine="0"/>
        <w:jc w:val="both"/>
        <w:rPr>
          <w:rFonts w:ascii="Times New Roman" w:hAnsi="Times New Roman" w:cs="Times New Roman"/>
        </w:rPr>
      </w:pPr>
      <w:r w:rsidRPr="00B22B32">
        <w:rPr>
          <w:rFonts w:ascii="Times New Roman" w:hAnsi="Times New Roman"/>
          <w:lang w:eastAsia="ru-RU"/>
        </w:rPr>
        <w:t xml:space="preserve">Все сообщения и уведомления, направляемые Сторонами друг другу в соответствии или в связи с настоящим Договором, должны быть составлены в письменном виде на русском языке и направлены по указанным в Договоре адресам для почтовых уведомлений (или указанному в уведомлении об изменении </w:t>
      </w:r>
      <w:r w:rsidRPr="00B22B32">
        <w:rPr>
          <w:rFonts w:ascii="Times New Roman" w:hAnsi="Times New Roman"/>
          <w:lang w:eastAsia="ru-RU"/>
        </w:rPr>
        <w:lastRenderedPageBreak/>
        <w:t>адреса для почтовых уведомлений, о котором Сторона заблаговременно уведомит другую) заказным почтовым отправлением</w:t>
      </w:r>
      <w:r>
        <w:rPr>
          <w:rFonts w:ascii="Times New Roman" w:hAnsi="Times New Roman"/>
          <w:lang w:eastAsia="ru-RU"/>
        </w:rPr>
        <w:t xml:space="preserve"> </w:t>
      </w:r>
      <w:r w:rsidRPr="00B22B32">
        <w:rPr>
          <w:rFonts w:ascii="Times New Roman" w:hAnsi="Times New Roman"/>
          <w:lang w:eastAsia="ru-RU"/>
        </w:rPr>
        <w:t>либо передано нарочно.</w:t>
      </w:r>
    </w:p>
    <w:p w14:paraId="07465739" w14:textId="77777777" w:rsidR="003A2F32" w:rsidRDefault="003A2F32" w:rsidP="003A2F32">
      <w:pPr>
        <w:spacing w:after="0"/>
        <w:ind w:left="-567" w:firstLine="567"/>
        <w:jc w:val="both"/>
        <w:rPr>
          <w:rFonts w:ascii="Times New Roman" w:hAnsi="Times New Roman"/>
        </w:rPr>
      </w:pPr>
      <w:r w:rsidRPr="00B22B32">
        <w:rPr>
          <w:rFonts w:ascii="Times New Roman" w:hAnsi="Times New Roman"/>
        </w:rPr>
        <w:t>Стороны договорились, что все уведомления</w:t>
      </w:r>
      <w:r>
        <w:rPr>
          <w:rFonts w:ascii="Times New Roman" w:hAnsi="Times New Roman"/>
        </w:rPr>
        <w:t xml:space="preserve"> и </w:t>
      </w:r>
      <w:r w:rsidRPr="00B22B32">
        <w:rPr>
          <w:rFonts w:ascii="Times New Roman" w:hAnsi="Times New Roman"/>
        </w:rPr>
        <w:t xml:space="preserve">иные документы, связанные с исполнением/заключением/расторжением настоящего Соглашения, полученные с помощью электронной связи по адресам электронной почты, указанным в настоящем договоре, будут иметь юридическую силу и могут быть использованы в качестве доказательства в суде. </w:t>
      </w:r>
    </w:p>
    <w:p w14:paraId="308CE82B" w14:textId="7F47B60C" w:rsidR="003A2F32" w:rsidRPr="00B22B32" w:rsidRDefault="003A2F32" w:rsidP="003A2F32">
      <w:pPr>
        <w:spacing w:after="0"/>
        <w:ind w:left="-567" w:firstLine="567"/>
        <w:jc w:val="both"/>
        <w:rPr>
          <w:rFonts w:ascii="Times New Roman" w:hAnsi="Times New Roman" w:cs="Times New Roman"/>
        </w:rPr>
      </w:pPr>
      <w:r w:rsidRPr="00B22B32">
        <w:rPr>
          <w:rFonts w:ascii="Times New Roman" w:hAnsi="Times New Roman"/>
        </w:rPr>
        <w:t>В случае отправки уведомления заказным письмом, Сторона считается получившей письмо по истечении шести дней с даты отправки; в случае отправки уведомления посредством электронной связи, Сторона считается получившей письмо в день отправки</w:t>
      </w:r>
      <w:r w:rsidR="005B3D83">
        <w:rPr>
          <w:rFonts w:ascii="Times New Roman" w:hAnsi="Times New Roman"/>
        </w:rPr>
        <w:t>.</w:t>
      </w:r>
    </w:p>
    <w:p w14:paraId="6C941345" w14:textId="7224121A" w:rsidR="007147A6" w:rsidRPr="0056370E" w:rsidRDefault="003A2F32" w:rsidP="003A2F32">
      <w:pPr>
        <w:pStyle w:val="a3"/>
        <w:ind w:left="-567" w:firstLine="567"/>
        <w:jc w:val="both"/>
        <w:rPr>
          <w:rFonts w:ascii="Times New Roman" w:hAnsi="Times New Roman" w:cs="Times New Roman"/>
        </w:rPr>
      </w:pPr>
      <w:r w:rsidRPr="0056370E">
        <w:rPr>
          <w:rFonts w:ascii="Times New Roman" w:hAnsi="Times New Roman" w:cs="Times New Roman"/>
        </w:rPr>
        <w:t xml:space="preserve">В случаях изменения </w:t>
      </w:r>
      <w:r>
        <w:rPr>
          <w:rFonts w:ascii="Times New Roman" w:hAnsi="Times New Roman" w:cs="Times New Roman"/>
        </w:rPr>
        <w:t xml:space="preserve">фактического и </w:t>
      </w:r>
      <w:r w:rsidRPr="0056370E">
        <w:rPr>
          <w:rFonts w:ascii="Times New Roman" w:hAnsi="Times New Roman" w:cs="Times New Roman"/>
        </w:rPr>
        <w:t xml:space="preserve">почтового </w:t>
      </w:r>
      <w:r>
        <w:rPr>
          <w:rFonts w:ascii="Times New Roman" w:hAnsi="Times New Roman" w:cs="Times New Roman"/>
        </w:rPr>
        <w:t xml:space="preserve">адреса, адреса </w:t>
      </w:r>
      <w:r w:rsidRPr="0056370E">
        <w:rPr>
          <w:rFonts w:ascii="Times New Roman" w:hAnsi="Times New Roman" w:cs="Times New Roman"/>
        </w:rPr>
        <w:t xml:space="preserve"> электронно</w:t>
      </w:r>
      <w:r>
        <w:rPr>
          <w:rFonts w:ascii="Times New Roman" w:hAnsi="Times New Roman" w:cs="Times New Roman"/>
        </w:rPr>
        <w:t>й</w:t>
      </w:r>
      <w:r w:rsidRPr="0056370E">
        <w:rPr>
          <w:rFonts w:ascii="Times New Roman" w:hAnsi="Times New Roman" w:cs="Times New Roman"/>
        </w:rPr>
        <w:t xml:space="preserve"> </w:t>
      </w:r>
      <w:r>
        <w:rPr>
          <w:rFonts w:ascii="Times New Roman" w:hAnsi="Times New Roman" w:cs="Times New Roman"/>
        </w:rPr>
        <w:t>почты</w:t>
      </w:r>
      <w:r w:rsidRPr="0056370E">
        <w:rPr>
          <w:rFonts w:ascii="Times New Roman" w:hAnsi="Times New Roman" w:cs="Times New Roman"/>
        </w:rPr>
        <w:t>, паспортных данных и иных данных, указанных в разделе 1</w:t>
      </w:r>
      <w:r>
        <w:rPr>
          <w:rFonts w:ascii="Times New Roman" w:hAnsi="Times New Roman" w:cs="Times New Roman"/>
        </w:rPr>
        <w:t>2</w:t>
      </w:r>
      <w:r w:rsidRPr="0056370E">
        <w:rPr>
          <w:rFonts w:ascii="Times New Roman" w:hAnsi="Times New Roman" w:cs="Times New Roman"/>
        </w:rPr>
        <w:t xml:space="preserve"> настоящего Договора, Участник долевого строительства обязуется</w:t>
      </w:r>
      <w:r>
        <w:rPr>
          <w:rFonts w:ascii="Times New Roman" w:hAnsi="Times New Roman" w:cs="Times New Roman"/>
        </w:rPr>
        <w:t xml:space="preserve"> </w:t>
      </w:r>
      <w:r w:rsidRPr="0056370E">
        <w:rPr>
          <w:rFonts w:ascii="Times New Roman" w:hAnsi="Times New Roman" w:cs="Times New Roman"/>
        </w:rPr>
        <w:t xml:space="preserve">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r w:rsidR="007147A6" w:rsidRPr="0056370E">
        <w:rPr>
          <w:rFonts w:ascii="Times New Roman" w:hAnsi="Times New Roman" w:cs="Times New Roman"/>
        </w:rPr>
        <w:t>.</w:t>
      </w:r>
    </w:p>
    <w:p w14:paraId="7CB0AFFC" w14:textId="55694E5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w:t>
      </w:r>
      <w:r w:rsidR="008A75E5" w:rsidRPr="0056370E">
        <w:rPr>
          <w:rFonts w:ascii="Times New Roman" w:hAnsi="Times New Roman" w:cs="Times New Roman"/>
        </w:rPr>
        <w:t>2-х</w:t>
      </w:r>
      <w:r w:rsidRPr="0056370E">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56370E">
        <w:rPr>
          <w:rFonts w:ascii="Times New Roman" w:hAnsi="Times New Roman" w:cs="Times New Roman"/>
        </w:rPr>
        <w:t xml:space="preserve">. </w:t>
      </w:r>
      <w:r w:rsidRPr="0056370E">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56370E">
        <w:rPr>
          <w:rFonts w:ascii="Times New Roman" w:hAnsi="Times New Roman" w:cs="Times New Roman"/>
        </w:rPr>
        <w:t xml:space="preserve">за исключением случаев, прямо предусмотренных настоящим Договором, </w:t>
      </w:r>
      <w:r w:rsidRPr="0056370E">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121A3DA2" w14:textId="6BFCB149" w:rsidR="008B6C16" w:rsidRPr="0056370E" w:rsidRDefault="008B6C16" w:rsidP="00E72048">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w:t>
      </w:r>
      <w:r w:rsidR="00EA2CFF" w:rsidRPr="0056370E">
        <w:rPr>
          <w:rFonts w:ascii="Times New Roman" w:hAnsi="Times New Roman" w:cs="Times New Roman"/>
        </w:rPr>
        <w:t>Ориентировочный п</w:t>
      </w:r>
      <w:r w:rsidRPr="0056370E">
        <w:rPr>
          <w:rFonts w:ascii="Times New Roman" w:hAnsi="Times New Roman" w:cs="Times New Roman"/>
        </w:rPr>
        <w:t xml:space="preserve">лан объекта договора долевого строительства и его расположение на </w:t>
      </w:r>
      <w:r w:rsidR="00EA2CFF" w:rsidRPr="0056370E">
        <w:rPr>
          <w:rFonts w:ascii="Times New Roman" w:hAnsi="Times New Roman" w:cs="Times New Roman"/>
        </w:rPr>
        <w:t xml:space="preserve">условном </w:t>
      </w:r>
      <w:r w:rsidRPr="0056370E">
        <w:rPr>
          <w:rFonts w:ascii="Times New Roman" w:hAnsi="Times New Roman" w:cs="Times New Roman"/>
        </w:rPr>
        <w:t xml:space="preserve">поэтажном плане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w:t>
      </w:r>
    </w:p>
    <w:p w14:paraId="13BB2009"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0CC8A4E2" w14:textId="2E2E050A"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56370E" w:rsidRDefault="00E72048"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w:t>
      </w:r>
      <w:r w:rsidR="007F45EA" w:rsidRPr="0056370E">
        <w:rPr>
          <w:rFonts w:ascii="Times New Roman" w:hAnsi="Times New Roman" w:cs="Times New Roman"/>
        </w:rPr>
        <w:t>Планировка с разводкой электрики</w:t>
      </w:r>
      <w:r w:rsidRPr="0056370E">
        <w:rPr>
          <w:rFonts w:ascii="Times New Roman" w:hAnsi="Times New Roman" w:cs="Times New Roman"/>
        </w:rPr>
        <w:t>)</w:t>
      </w:r>
    </w:p>
    <w:p w14:paraId="7420F1AC" w14:textId="7DDF7DD9" w:rsidR="00566300" w:rsidRPr="0056370E" w:rsidRDefault="00566300" w:rsidP="00105B1B">
      <w:pPr>
        <w:spacing w:after="0" w:line="276" w:lineRule="auto"/>
        <w:jc w:val="both"/>
        <w:rPr>
          <w:rStyle w:val="aa"/>
          <w:rFonts w:eastAsia="Calibri"/>
          <w:b w:val="0"/>
          <w:i w:val="0"/>
          <w:color w:val="auto"/>
          <w:sz w:val="22"/>
          <w:szCs w:val="22"/>
        </w:rPr>
      </w:pPr>
    </w:p>
    <w:p w14:paraId="6F7F46C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00CA3D06"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Застройщик:</w:t>
      </w:r>
    </w:p>
    <w:p w14:paraId="71E642E0" w14:textId="17324075"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0B182C8E" w14:textId="2D3C7B9F"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0041413D" w:rsidRPr="0041413D">
        <w:rPr>
          <w:rFonts w:ascii="Times New Roman" w:hAnsi="Times New Roman" w:cs="Times New Roman"/>
        </w:rPr>
        <w:t>600022, Владимирская область, Г.О. город Владимир, г. Владимир, пр-кт Ленина, д. 71б, помещение 19</w:t>
      </w:r>
    </w:p>
    <w:p w14:paraId="397206DF" w14:textId="27A50B1C"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0041413D" w:rsidRPr="0041413D">
        <w:rPr>
          <w:rFonts w:ascii="Times New Roman" w:hAnsi="Times New Roman" w:cs="Times New Roman"/>
        </w:rPr>
        <w:t>600022, Владимирская область, Г.О. город Владимир, г. Владимир, пр-кт Ленина, д. 71б, помещение 19</w:t>
      </w:r>
    </w:p>
    <w:p w14:paraId="4157F59E" w14:textId="759EF2F5"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w:t>
      </w:r>
      <w:r w:rsidR="008C4D1D">
        <w:rPr>
          <w:rFonts w:ascii="Times New Roman" w:hAnsi="Times New Roman" w:cs="Times New Roman"/>
        </w:rPr>
        <w:t xml:space="preserve"> </w:t>
      </w:r>
      <w:r w:rsidRPr="0056370E">
        <w:rPr>
          <w:rFonts w:ascii="Times New Roman" w:hAnsi="Times New Roman" w:cs="Times New Roman"/>
        </w:rPr>
        <w:t>КПП</w:t>
      </w:r>
      <w:r w:rsidR="008C4D1D">
        <w:rPr>
          <w:rFonts w:ascii="Times New Roman" w:hAnsi="Times New Roman" w:cs="Times New Roman"/>
        </w:rPr>
        <w:t xml:space="preserve"> </w:t>
      </w:r>
      <w:r w:rsidRPr="0056370E">
        <w:rPr>
          <w:rFonts w:ascii="Times New Roman" w:hAnsi="Times New Roman" w:cs="Times New Roman"/>
        </w:rPr>
        <w:t>332801001 /</w:t>
      </w:r>
      <w:r w:rsidR="008C4D1D">
        <w:rPr>
          <w:rFonts w:ascii="Times New Roman" w:hAnsi="Times New Roman" w:cs="Times New Roman"/>
        </w:rPr>
        <w:t xml:space="preserve"> </w:t>
      </w:r>
      <w:r w:rsidRPr="0056370E">
        <w:rPr>
          <w:rFonts w:ascii="Times New Roman" w:hAnsi="Times New Roman" w:cs="Times New Roman"/>
        </w:rPr>
        <w:t>ОГРН</w:t>
      </w:r>
      <w:r w:rsidRPr="0056370E">
        <w:rPr>
          <w:rFonts w:ascii="Times New Roman" w:hAnsi="Times New Roman" w:cs="Times New Roman"/>
        </w:rPr>
        <w:tab/>
        <w:t>1053301596292</w:t>
      </w:r>
    </w:p>
    <w:p w14:paraId="6796488E" w14:textId="13EF3708"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66769413" w14:textId="6DDB906B"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008C4D1D">
        <w:rPr>
          <w:rFonts w:ascii="Times New Roman" w:hAnsi="Times New Roman" w:cs="Times New Roman"/>
        </w:rPr>
        <w:t xml:space="preserve"> </w:t>
      </w:r>
      <w:r w:rsidRPr="0056370E">
        <w:rPr>
          <w:rFonts w:ascii="Times New Roman" w:hAnsi="Times New Roman" w:cs="Times New Roman"/>
        </w:rPr>
        <w:t>40702810310020003120</w:t>
      </w:r>
      <w:r w:rsidR="008C4D1D">
        <w:rPr>
          <w:rFonts w:ascii="Times New Roman" w:hAnsi="Times New Roman" w:cs="Times New Roman"/>
        </w:rPr>
        <w:t xml:space="preserve"> </w:t>
      </w:r>
    </w:p>
    <w:p w14:paraId="6E1B896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Наименование банка</w:t>
      </w:r>
      <w:r w:rsidRPr="0056370E">
        <w:rPr>
          <w:rFonts w:ascii="Times New Roman" w:hAnsi="Times New Roman" w:cs="Times New Roman"/>
        </w:rPr>
        <w:tab/>
        <w:t>Владимирское отделение № 8611 ПАО Сбербанк</w:t>
      </w:r>
    </w:p>
    <w:p w14:paraId="6D51DFAB" w14:textId="2F87CDC8"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БИК</w:t>
      </w:r>
      <w:r w:rsidRPr="0056370E">
        <w:rPr>
          <w:rFonts w:ascii="Times New Roman" w:hAnsi="Times New Roman" w:cs="Times New Roman"/>
        </w:rPr>
        <w:tab/>
        <w:t>041708602</w:t>
      </w:r>
      <w:r w:rsidR="008C4D1D">
        <w:rPr>
          <w:rFonts w:ascii="Times New Roman" w:hAnsi="Times New Roman" w:cs="Times New Roman"/>
        </w:rPr>
        <w:t xml:space="preserve"> </w:t>
      </w:r>
      <w:r w:rsidRPr="0056370E">
        <w:rPr>
          <w:rFonts w:ascii="Times New Roman" w:hAnsi="Times New Roman" w:cs="Times New Roman"/>
        </w:rPr>
        <w:t>Корреспондентский счет</w:t>
      </w:r>
      <w:r w:rsidRPr="0056370E">
        <w:rPr>
          <w:rFonts w:ascii="Times New Roman" w:hAnsi="Times New Roman" w:cs="Times New Roman"/>
        </w:rPr>
        <w:tab/>
        <w:t>30101810000000000602</w:t>
      </w:r>
    </w:p>
    <w:p w14:paraId="78FE9695" w14:textId="5C2F14AB"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Телефон</w:t>
      </w:r>
      <w:r w:rsidR="008C4D1D">
        <w:rPr>
          <w:rFonts w:ascii="Times New Roman" w:hAnsi="Times New Roman" w:cs="Times New Roman"/>
        </w:rPr>
        <w:t xml:space="preserve"> </w:t>
      </w:r>
      <w:r w:rsidRPr="0056370E">
        <w:rPr>
          <w:rFonts w:ascii="Times New Roman" w:hAnsi="Times New Roman" w:cs="Times New Roman"/>
        </w:rPr>
        <w:t>(4922) 54-28-10</w:t>
      </w:r>
    </w:p>
    <w:p w14:paraId="59E3CEE2" w14:textId="65BAF630"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Адрес эл.</w:t>
      </w:r>
      <w:r w:rsidR="008C4D1D">
        <w:rPr>
          <w:rFonts w:ascii="Times New Roman" w:hAnsi="Times New Roman" w:cs="Times New Roman"/>
        </w:rPr>
        <w:t xml:space="preserve"> </w:t>
      </w:r>
      <w:r w:rsidRPr="0056370E">
        <w:rPr>
          <w:rFonts w:ascii="Times New Roman" w:hAnsi="Times New Roman" w:cs="Times New Roman"/>
        </w:rPr>
        <w:t>почты</w:t>
      </w:r>
      <w:r w:rsidR="008C4D1D">
        <w:rPr>
          <w:rFonts w:ascii="Times New Roman" w:hAnsi="Times New Roman" w:cs="Times New Roman"/>
        </w:rPr>
        <w:t xml:space="preserve"> </w:t>
      </w:r>
      <w:r w:rsidRPr="0056370E">
        <w:rPr>
          <w:rFonts w:ascii="Times New Roman" w:hAnsi="Times New Roman" w:cs="Times New Roman"/>
        </w:rPr>
        <w:t>ak33@stroimgroup.ru</w:t>
      </w:r>
    </w:p>
    <w:p w14:paraId="6F64F4CA" w14:textId="4E8E50D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Директор</w:t>
      </w:r>
    </w:p>
    <w:p w14:paraId="1F415E37" w14:textId="02D7E7E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________________________</w:t>
      </w:r>
      <w:r w:rsidR="0041413D">
        <w:rPr>
          <w:rFonts w:ascii="Times New Roman" w:hAnsi="Times New Roman" w:cs="Times New Roman"/>
        </w:rPr>
        <w:t>А.А. Рассказов</w:t>
      </w:r>
    </w:p>
    <w:p w14:paraId="3865C82D" w14:textId="77777777" w:rsidR="008B6C16" w:rsidRDefault="008B6C16" w:rsidP="008B6C16">
      <w:pPr>
        <w:spacing w:after="0" w:line="276" w:lineRule="auto"/>
        <w:ind w:left="-567"/>
        <w:rPr>
          <w:rFonts w:ascii="Times New Roman" w:hAnsi="Times New Roman" w:cs="Times New Roman"/>
        </w:rPr>
      </w:pPr>
    </w:p>
    <w:p w14:paraId="7C771893"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7FF6B8B5" w14:textId="77777777" w:rsidR="008B6C16" w:rsidRPr="0056370E" w:rsidRDefault="008B6C16" w:rsidP="008B6C16">
      <w:pPr>
        <w:spacing w:after="0" w:line="276" w:lineRule="auto"/>
        <w:ind w:left="-567"/>
        <w:rPr>
          <w:rFonts w:ascii="Times New Roman" w:hAnsi="Times New Roman" w:cs="Times New Roman"/>
        </w:rPr>
      </w:pPr>
    </w:p>
    <w:p w14:paraId="3718FAF4" w14:textId="77777777" w:rsidR="008B6C16" w:rsidRPr="0056370E" w:rsidRDefault="008B6C16" w:rsidP="008B6C16">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49984D8C" w14:textId="50837A96" w:rsidR="008B6C16" w:rsidRPr="0056370E" w:rsidRDefault="008C4D1D" w:rsidP="008B6C16">
      <w:pPr>
        <w:shd w:val="clear" w:color="auto" w:fill="FFFFFF"/>
        <w:spacing w:after="0" w:line="276" w:lineRule="auto"/>
        <w:ind w:left="-567"/>
        <w:jc w:val="right"/>
        <w:rPr>
          <w:rFonts w:ascii="Times New Roman" w:hAnsi="Times New Roman" w:cs="Times New Roman"/>
          <w:b/>
        </w:rPr>
      </w:pPr>
      <w:r>
        <w:rPr>
          <w:rFonts w:ascii="Times New Roman" w:hAnsi="Times New Roman" w:cs="Times New Roman"/>
          <w:b/>
        </w:rPr>
        <w:lastRenderedPageBreak/>
        <w:t xml:space="preserve"> </w:t>
      </w:r>
      <w:r w:rsidR="008B6C16" w:rsidRPr="0056370E">
        <w:rPr>
          <w:rFonts w:ascii="Times New Roman" w:hAnsi="Times New Roman" w:cs="Times New Roman"/>
          <w:b/>
        </w:rPr>
        <w:t>Приложение № 1</w:t>
      </w:r>
    </w:p>
    <w:p w14:paraId="72E3D291" w14:textId="73A97EC4"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к договору № ___ от «___»</w:t>
      </w:r>
      <w:r w:rsidR="00B515C1" w:rsidRPr="0056370E">
        <w:rPr>
          <w:rFonts w:ascii="Times New Roman" w:hAnsi="Times New Roman" w:cs="Times New Roman"/>
          <w:b/>
        </w:rPr>
        <w:t>_____________ 202</w:t>
      </w:r>
      <w:r w:rsidR="003833D1" w:rsidRPr="0056370E">
        <w:rPr>
          <w:rFonts w:ascii="Times New Roman" w:hAnsi="Times New Roman" w:cs="Times New Roman"/>
          <w:b/>
        </w:rPr>
        <w:t>__</w:t>
      </w:r>
      <w:r w:rsidR="00B515C1" w:rsidRPr="0056370E">
        <w:rPr>
          <w:rFonts w:ascii="Times New Roman" w:hAnsi="Times New Roman" w:cs="Times New Roman"/>
          <w:b/>
        </w:rPr>
        <w:t xml:space="preserve"> </w:t>
      </w:r>
      <w:r w:rsidRPr="0056370E">
        <w:rPr>
          <w:rFonts w:ascii="Times New Roman" w:hAnsi="Times New Roman" w:cs="Times New Roman"/>
          <w:b/>
        </w:rPr>
        <w:t>года</w:t>
      </w:r>
    </w:p>
    <w:p w14:paraId="2911F54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30FC1863" w14:textId="77777777" w:rsidR="008B6C16" w:rsidRPr="0056370E"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56370E" w:rsidRDefault="00AB4469"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ОРИЕНТИРОВОЧНЫЙ </w:t>
      </w:r>
      <w:r w:rsidR="008B6C16" w:rsidRPr="0056370E">
        <w:rPr>
          <w:rFonts w:ascii="Times New Roman" w:hAnsi="Times New Roman" w:cs="Times New Roman"/>
          <w:b/>
          <w:bCs/>
        </w:rPr>
        <w:t>ПЛАН</w:t>
      </w:r>
    </w:p>
    <w:p w14:paraId="090F5BB7" w14:textId="34BDF9F0" w:rsidR="008B6C16" w:rsidRPr="0056370E" w:rsidRDefault="00B515C1"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____)</w:t>
      </w:r>
    </w:p>
    <w:p w14:paraId="2D3E24D8" w14:textId="37E53832" w:rsidR="008B6C16" w:rsidRPr="0056370E" w:rsidRDefault="008B6C16" w:rsidP="008B6C16">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 xml:space="preserve">поэтажном плане </w:t>
      </w:r>
      <w:r w:rsidR="004D2378" w:rsidRPr="0056370E">
        <w:rPr>
          <w:rFonts w:ascii="Times New Roman" w:hAnsi="Times New Roman" w:cs="Times New Roman"/>
          <w:b/>
        </w:rPr>
        <w:t>Объекта долевого строительств</w:t>
      </w:r>
      <w:r w:rsidRPr="0056370E">
        <w:rPr>
          <w:rFonts w:ascii="Times New Roman" w:hAnsi="Times New Roman" w:cs="Times New Roman"/>
          <w:b/>
        </w:rPr>
        <w:t>а</w:t>
      </w:r>
    </w:p>
    <w:p w14:paraId="6FA9ABCE" w14:textId="77777777" w:rsidR="00A31B30" w:rsidRPr="0056370E" w:rsidRDefault="00A31B30" w:rsidP="008B6C16">
      <w:pPr>
        <w:shd w:val="clear" w:color="auto" w:fill="FFFFFF"/>
        <w:spacing w:after="0" w:line="276" w:lineRule="auto"/>
        <w:ind w:left="-567"/>
        <w:jc w:val="center"/>
        <w:rPr>
          <w:rFonts w:ascii="Times New Roman" w:hAnsi="Times New Roman" w:cs="Times New Roman"/>
          <w:b/>
        </w:rPr>
      </w:pPr>
    </w:p>
    <w:p w14:paraId="44AAC336" w14:textId="52D33DF5" w:rsidR="008B6C16" w:rsidRPr="0056370E" w:rsidRDefault="008B6C16" w:rsidP="003833D1">
      <w:pPr>
        <w:spacing w:after="0" w:line="276" w:lineRule="auto"/>
        <w:ind w:left="-567"/>
        <w:jc w:val="both"/>
        <w:rPr>
          <w:rFonts w:ascii="Times New Roman" w:hAnsi="Times New Roman" w:cs="Times New Roman"/>
          <w:b/>
        </w:rPr>
      </w:pPr>
      <w:bookmarkStart w:id="14" w:name="_Hlk100327131"/>
      <w:bookmarkStart w:id="15" w:name="_Hlk127374114"/>
      <w:r w:rsidRPr="0056370E">
        <w:rPr>
          <w:rFonts w:ascii="Times New Roman" w:hAnsi="Times New Roman" w:cs="Times New Roman"/>
        </w:rPr>
        <w:t>Объект</w:t>
      </w:r>
      <w:r w:rsidR="004D2378"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 </w:t>
      </w:r>
      <w:bookmarkStart w:id="16" w:name="_Hlk116299379"/>
      <w:r w:rsidR="003833D1" w:rsidRPr="0056370E">
        <w:rPr>
          <w:rFonts w:ascii="Times New Roman" w:hAnsi="Times New Roman" w:cs="Times New Roman"/>
        </w:rPr>
        <w:t xml:space="preserve">Многоквартирный жилой дом </w:t>
      </w:r>
      <w:r w:rsidRPr="0056370E">
        <w:rPr>
          <w:rFonts w:ascii="Times New Roman" w:hAnsi="Times New Roman" w:cs="Times New Roman"/>
        </w:rPr>
        <w:t>(далее – «Жилой дом», «</w:t>
      </w:r>
      <w:r w:rsidR="004D2378" w:rsidRPr="0056370E">
        <w:rPr>
          <w:rFonts w:ascii="Times New Roman" w:hAnsi="Times New Roman" w:cs="Times New Roman"/>
        </w:rPr>
        <w:t>Объект долевого строительств</w:t>
      </w:r>
      <w:r w:rsidR="00566300" w:rsidRPr="0056370E">
        <w:rPr>
          <w:rFonts w:ascii="Times New Roman" w:hAnsi="Times New Roman" w:cs="Times New Roman"/>
        </w:rPr>
        <w:t>а</w:t>
      </w:r>
      <w:r w:rsidRPr="0056370E">
        <w:rPr>
          <w:rFonts w:ascii="Times New Roman" w:hAnsi="Times New Roman" w:cs="Times New Roman"/>
        </w:rPr>
        <w:t>»), расположенный на земельном участке с кадастровым номером</w:t>
      </w:r>
      <w:r w:rsidR="00566300" w:rsidRPr="0056370E">
        <w:rPr>
          <w:rFonts w:ascii="Times New Roman" w:hAnsi="Times New Roman" w:cs="Times New Roman"/>
        </w:rPr>
        <w:t xml:space="preserve"> </w:t>
      </w:r>
      <w:r w:rsidR="003833D1" w:rsidRPr="0056370E">
        <w:rPr>
          <w:rFonts w:ascii="Times New Roman" w:hAnsi="Times New Roman" w:cs="Times New Roman"/>
        </w:rPr>
        <w:t>33:20:015701:2187</w:t>
      </w:r>
      <w:r w:rsidRPr="0056370E">
        <w:rPr>
          <w:rFonts w:ascii="Times New Roman" w:hAnsi="Times New Roman" w:cs="Times New Roman"/>
        </w:rPr>
        <w:t>,</w:t>
      </w:r>
      <w:r w:rsidR="00105B1B" w:rsidRPr="0056370E">
        <w:rPr>
          <w:rFonts w:ascii="Times New Roman" w:hAnsi="Times New Roman" w:cs="Times New Roman"/>
        </w:rPr>
        <w:t xml:space="preserve"> </w:t>
      </w:r>
      <w:r w:rsidRPr="0056370E">
        <w:rPr>
          <w:rFonts w:ascii="Times New Roman" w:hAnsi="Times New Roman" w:cs="Times New Roman"/>
        </w:rPr>
        <w:t>адрес (</w:t>
      </w:r>
      <w:r w:rsidR="00566300" w:rsidRPr="0056370E">
        <w:rPr>
          <w:rFonts w:ascii="Times New Roman" w:hAnsi="Times New Roman" w:cs="Times New Roman"/>
        </w:rPr>
        <w:t>местоположение) земельного</w:t>
      </w:r>
      <w:r w:rsidRPr="0056370E">
        <w:rPr>
          <w:rFonts w:ascii="Times New Roman" w:hAnsi="Times New Roman" w:cs="Times New Roman"/>
        </w:rPr>
        <w:t xml:space="preserve"> участка: </w:t>
      </w:r>
      <w:bookmarkEnd w:id="14"/>
      <w:bookmarkEnd w:id="16"/>
      <w:r w:rsidR="003833D1" w:rsidRPr="0056370E">
        <w:rPr>
          <w:rFonts w:ascii="Times New Roman" w:hAnsi="Times New Roman" w:cs="Times New Roman"/>
        </w:rPr>
        <w:t>Местоположение объекта: Владимирская обл., г. Ковров, ул. Строителей, з/у 39/3.</w:t>
      </w:r>
    </w:p>
    <w:bookmarkEnd w:id="15"/>
    <w:p w14:paraId="660FC216" w14:textId="0B49B83F" w:rsidR="008B6C16" w:rsidRPr="0056370E" w:rsidRDefault="00A31B30" w:rsidP="008B6C16">
      <w:pPr>
        <w:shd w:val="clear" w:color="auto" w:fill="FFFFFF"/>
        <w:spacing w:line="276" w:lineRule="auto"/>
        <w:ind w:left="-567"/>
        <w:jc w:val="center"/>
        <w:rPr>
          <w:rFonts w:ascii="Times New Roman" w:hAnsi="Times New Roman" w:cs="Times New Roman"/>
          <w:spacing w:val="-1"/>
        </w:rPr>
      </w:pPr>
      <w:r w:rsidRPr="0056370E">
        <w:rPr>
          <w:rFonts w:ascii="Times New Roman" w:hAnsi="Times New Roman" w:cs="Times New Roman"/>
          <w:spacing w:val="-1"/>
        </w:rPr>
        <w:t xml:space="preserve">УСЛОВНЫЙ </w:t>
      </w:r>
      <w:r w:rsidR="008B6C16" w:rsidRPr="0056370E">
        <w:rPr>
          <w:rFonts w:ascii="Times New Roman" w:hAnsi="Times New Roman" w:cs="Times New Roman"/>
          <w:spacing w:val="-1"/>
        </w:rPr>
        <w:t>ПОЭТАЖНЫЙ ПЛАН</w:t>
      </w:r>
    </w:p>
    <w:p w14:paraId="0595AD2C" w14:textId="77777777" w:rsidR="008B6C16" w:rsidRPr="0056370E" w:rsidRDefault="008B6C16" w:rsidP="008B6C16">
      <w:pPr>
        <w:shd w:val="clear" w:color="auto" w:fill="FFFFFF"/>
        <w:spacing w:after="0" w:line="276" w:lineRule="auto"/>
        <w:ind w:left="-567"/>
        <w:rPr>
          <w:noProof/>
          <w:lang w:eastAsia="ru-RU"/>
        </w:rPr>
      </w:pPr>
    </w:p>
    <w:p w14:paraId="5A212908" w14:textId="77777777" w:rsidR="008B6C16" w:rsidRPr="0056370E" w:rsidRDefault="008B6C16" w:rsidP="008B6C16">
      <w:pPr>
        <w:shd w:val="clear" w:color="auto" w:fill="FFFFFF"/>
        <w:spacing w:after="0" w:line="276" w:lineRule="auto"/>
        <w:ind w:left="-567"/>
        <w:rPr>
          <w:noProof/>
          <w:lang w:eastAsia="ru-RU"/>
        </w:rPr>
      </w:pPr>
    </w:p>
    <w:p w14:paraId="452FECA6" w14:textId="77777777" w:rsidR="008B6C16" w:rsidRPr="0056370E" w:rsidRDefault="008B6C16" w:rsidP="008B6C16">
      <w:pPr>
        <w:shd w:val="clear" w:color="auto" w:fill="FFFFFF"/>
        <w:spacing w:after="0" w:line="276" w:lineRule="auto"/>
        <w:ind w:left="-567"/>
        <w:rPr>
          <w:noProof/>
          <w:lang w:eastAsia="ru-RU"/>
        </w:rPr>
      </w:pPr>
    </w:p>
    <w:p w14:paraId="5A9686DA" w14:textId="77777777" w:rsidR="008B6C16" w:rsidRPr="0056370E"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56370E"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56370E"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56370E" w:rsidRDefault="000651EA" w:rsidP="000651EA">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56370E">
        <w:rPr>
          <w:b w:val="0"/>
          <w:bCs w:val="0"/>
          <w:sz w:val="20"/>
          <w:szCs w:val="20"/>
        </w:rPr>
        <w:t>.</w:t>
      </w:r>
    </w:p>
    <w:p w14:paraId="5BC03E46" w14:textId="2A40E93B"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3E1FA2B1" w14:textId="77777777" w:rsidR="00566300" w:rsidRPr="0056370E" w:rsidRDefault="008B6C16" w:rsidP="00566300">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72EE2FAA" w14:textId="77777777" w:rsidTr="00566300">
        <w:tc>
          <w:tcPr>
            <w:tcW w:w="4672" w:type="dxa"/>
          </w:tcPr>
          <w:p w14:paraId="5EB141DB"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51385B6E" w14:textId="2DF05ADC"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3833D1" w:rsidRPr="0056370E">
              <w:rPr>
                <w:sz w:val="22"/>
                <w:szCs w:val="22"/>
              </w:rPr>
              <w:t>Автоконтроль-33</w:t>
            </w:r>
            <w:r w:rsidRPr="0056370E">
              <w:rPr>
                <w:sz w:val="22"/>
                <w:szCs w:val="22"/>
              </w:rPr>
              <w:t>»</w:t>
            </w:r>
          </w:p>
          <w:p w14:paraId="7A1861E0" w14:textId="49B03F0A" w:rsidR="00566300" w:rsidRPr="0056370E" w:rsidRDefault="003833D1"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146FC331" w14:textId="77777777" w:rsidR="00566300" w:rsidRPr="0056370E" w:rsidRDefault="00566300" w:rsidP="001E4A19">
            <w:pPr>
              <w:pStyle w:val="20"/>
              <w:shd w:val="clear" w:color="auto" w:fill="auto"/>
              <w:spacing w:after="0" w:line="276" w:lineRule="auto"/>
              <w:jc w:val="both"/>
              <w:rPr>
                <w:sz w:val="22"/>
                <w:szCs w:val="22"/>
              </w:rPr>
            </w:pPr>
          </w:p>
          <w:p w14:paraId="1E9FE92C" w14:textId="42C7BC65"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77C10390"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42B2AF90" w14:textId="77777777" w:rsidR="00566300" w:rsidRPr="0056370E" w:rsidRDefault="00566300" w:rsidP="001E4A19">
            <w:pPr>
              <w:pStyle w:val="20"/>
              <w:shd w:val="clear" w:color="auto" w:fill="auto"/>
              <w:spacing w:after="0" w:line="276" w:lineRule="auto"/>
              <w:jc w:val="both"/>
              <w:rPr>
                <w:sz w:val="22"/>
                <w:szCs w:val="22"/>
              </w:rPr>
            </w:pPr>
          </w:p>
          <w:p w14:paraId="5C05F1B7" w14:textId="77777777" w:rsidR="00566300" w:rsidRPr="0056370E" w:rsidRDefault="00566300" w:rsidP="001E4A19">
            <w:pPr>
              <w:pStyle w:val="20"/>
              <w:shd w:val="clear" w:color="auto" w:fill="auto"/>
              <w:spacing w:after="0" w:line="276" w:lineRule="auto"/>
              <w:jc w:val="both"/>
              <w:rPr>
                <w:sz w:val="22"/>
                <w:szCs w:val="22"/>
              </w:rPr>
            </w:pPr>
          </w:p>
          <w:p w14:paraId="6B16E17B" w14:textId="77777777" w:rsidR="00566300" w:rsidRPr="0056370E" w:rsidRDefault="00566300" w:rsidP="001E4A19">
            <w:pPr>
              <w:pStyle w:val="20"/>
              <w:shd w:val="clear" w:color="auto" w:fill="auto"/>
              <w:spacing w:after="0" w:line="276" w:lineRule="auto"/>
              <w:jc w:val="both"/>
              <w:rPr>
                <w:sz w:val="22"/>
                <w:szCs w:val="22"/>
              </w:rPr>
            </w:pPr>
          </w:p>
          <w:p w14:paraId="67D50A04" w14:textId="77777777" w:rsidR="00566300" w:rsidRPr="0056370E" w:rsidRDefault="00566300" w:rsidP="001E4A19">
            <w:pPr>
              <w:pStyle w:val="20"/>
              <w:shd w:val="clear" w:color="auto" w:fill="auto"/>
              <w:spacing w:after="0" w:line="276" w:lineRule="auto"/>
              <w:jc w:val="both"/>
              <w:rPr>
                <w:sz w:val="22"/>
                <w:szCs w:val="22"/>
              </w:rPr>
            </w:pPr>
          </w:p>
        </w:tc>
      </w:tr>
    </w:tbl>
    <w:p w14:paraId="27C72DDA" w14:textId="1CB3F08A" w:rsidR="008B6C16" w:rsidRPr="0056370E" w:rsidRDefault="008B6C16" w:rsidP="00566300">
      <w:pPr>
        <w:pStyle w:val="20"/>
        <w:shd w:val="clear" w:color="auto" w:fill="auto"/>
        <w:spacing w:before="285" w:after="0" w:line="276" w:lineRule="auto"/>
        <w:ind w:left="-567"/>
        <w:jc w:val="both"/>
        <w:rPr>
          <w:b w:val="0"/>
          <w:bCs w:val="0"/>
        </w:rPr>
      </w:pPr>
      <w:r w:rsidRPr="0056370E">
        <w:rPr>
          <w:sz w:val="22"/>
          <w:szCs w:val="22"/>
        </w:rPr>
        <w:t xml:space="preserve"> </w:t>
      </w:r>
      <w:bookmarkStart w:id="17" w:name="_Hlk528226841"/>
    </w:p>
    <w:p w14:paraId="1F36C78F"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56370E" w:rsidRDefault="008B6C16"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5086FBD"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56370E"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Pr="0056370E"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B1032AA" w14:textId="77777777" w:rsidR="00227959" w:rsidRPr="0056370E" w:rsidRDefault="00227959"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56370E" w:rsidRDefault="00105B1B"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038C481E" w14:textId="37B74F5C" w:rsidR="00E40F5F" w:rsidRDefault="00E40F5F" w:rsidP="00267D38">
      <w:pPr>
        <w:pStyle w:val="a5"/>
        <w:shd w:val="clear" w:color="auto" w:fill="auto"/>
        <w:tabs>
          <w:tab w:val="left" w:pos="851"/>
          <w:tab w:val="left" w:pos="1358"/>
        </w:tabs>
        <w:spacing w:before="0" w:after="0" w:line="276" w:lineRule="auto"/>
        <w:rPr>
          <w:b/>
          <w:sz w:val="22"/>
          <w:szCs w:val="22"/>
        </w:rPr>
      </w:pPr>
    </w:p>
    <w:p w14:paraId="3CBC0CA4" w14:textId="77777777" w:rsidR="00267D38" w:rsidRPr="0056370E" w:rsidRDefault="00267D38" w:rsidP="00267D38">
      <w:pPr>
        <w:pStyle w:val="a5"/>
        <w:shd w:val="clear" w:color="auto" w:fill="auto"/>
        <w:tabs>
          <w:tab w:val="left" w:pos="851"/>
          <w:tab w:val="left" w:pos="1358"/>
        </w:tabs>
        <w:spacing w:before="0" w:after="0" w:line="276" w:lineRule="auto"/>
        <w:rPr>
          <w:b/>
          <w:sz w:val="22"/>
          <w:szCs w:val="22"/>
        </w:rPr>
      </w:pPr>
    </w:p>
    <w:p w14:paraId="0E6C5990" w14:textId="77777777" w:rsidR="00E40F5F" w:rsidRPr="0056370E" w:rsidRDefault="00E40F5F"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lastRenderedPageBreak/>
        <w:t>Приложение № 2</w:t>
      </w:r>
    </w:p>
    <w:p w14:paraId="260ED68A" w14:textId="187A4400"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«___» </w:t>
      </w:r>
      <w:r w:rsidR="00566300" w:rsidRPr="0056370E">
        <w:rPr>
          <w:rFonts w:ascii="Times New Roman" w:hAnsi="Times New Roman" w:cs="Times New Roman"/>
          <w:b/>
        </w:rPr>
        <w:t>__________202</w:t>
      </w:r>
      <w:r w:rsidR="00E40F5F" w:rsidRPr="0056370E">
        <w:rPr>
          <w:rFonts w:ascii="Times New Roman" w:hAnsi="Times New Roman" w:cs="Times New Roman"/>
          <w:b/>
        </w:rPr>
        <w:t>___</w:t>
      </w:r>
      <w:r w:rsidRPr="0056370E">
        <w:rPr>
          <w:rFonts w:ascii="Times New Roman" w:hAnsi="Times New Roman" w:cs="Times New Roman"/>
          <w:b/>
        </w:rPr>
        <w:t>года</w:t>
      </w:r>
    </w:p>
    <w:p w14:paraId="2249332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bookmarkEnd w:id="17"/>
    <w:p w14:paraId="6D3CB396"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2D40341C" w14:textId="7D1BEE20" w:rsidR="008B6C16" w:rsidRPr="0056370E" w:rsidRDefault="00566300"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p>
    <w:p w14:paraId="47F3B21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C69A0DA" w14:textId="77777777" w:rsidR="00566300" w:rsidRPr="0056370E"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56370E"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56370E" w:rsidRDefault="008B6C16" w:rsidP="00F06F13">
            <w:pPr>
              <w:tabs>
                <w:tab w:val="left" w:pos="306"/>
              </w:tabs>
              <w:ind w:left="-851" w:right="174"/>
              <w:jc w:val="right"/>
              <w:rPr>
                <w:szCs w:val="23"/>
              </w:rPr>
            </w:pPr>
            <w:r w:rsidRPr="0056370E">
              <w:rPr>
                <w:szCs w:val="23"/>
              </w:rPr>
              <w:t>№</w:t>
            </w:r>
          </w:p>
          <w:p w14:paraId="288C5C3E" w14:textId="77777777" w:rsidR="008B6C16" w:rsidRPr="0056370E" w:rsidRDefault="008B6C16" w:rsidP="00F06F13">
            <w:pPr>
              <w:ind w:left="-851" w:right="174"/>
              <w:jc w:val="right"/>
              <w:rPr>
                <w:szCs w:val="23"/>
              </w:rPr>
            </w:pPr>
            <w:r w:rsidRPr="0056370E">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56370E" w:rsidRDefault="008B6C16" w:rsidP="00F06F13">
            <w:pPr>
              <w:ind w:left="-851"/>
              <w:jc w:val="center"/>
              <w:rPr>
                <w:szCs w:val="23"/>
              </w:rPr>
            </w:pPr>
            <w:r w:rsidRPr="0056370E">
              <w:rPr>
                <w:szCs w:val="23"/>
              </w:rPr>
              <w:t>Наименование (назначение)</w:t>
            </w:r>
          </w:p>
          <w:p w14:paraId="50850C2C" w14:textId="77777777" w:rsidR="008B6C16" w:rsidRPr="0056370E" w:rsidRDefault="008B6C16" w:rsidP="00F06F13">
            <w:pPr>
              <w:ind w:left="-851"/>
              <w:jc w:val="center"/>
              <w:rPr>
                <w:szCs w:val="23"/>
              </w:rPr>
            </w:pPr>
            <w:r w:rsidRPr="0056370E">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56370E" w:rsidRDefault="008B6C16" w:rsidP="00E42D18">
            <w:pPr>
              <w:ind w:left="35"/>
              <w:jc w:val="center"/>
              <w:rPr>
                <w:szCs w:val="23"/>
              </w:rPr>
            </w:pPr>
            <w:r w:rsidRPr="0056370E">
              <w:rPr>
                <w:szCs w:val="23"/>
              </w:rPr>
              <w:t>Площадь, кв.м</w:t>
            </w:r>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56370E" w:rsidRDefault="008B6C16" w:rsidP="00F06F13">
            <w:pPr>
              <w:ind w:left="-851"/>
              <w:jc w:val="center"/>
              <w:rPr>
                <w:szCs w:val="23"/>
              </w:rPr>
            </w:pPr>
            <w:r w:rsidRPr="0056370E">
              <w:rPr>
                <w:szCs w:val="23"/>
              </w:rPr>
              <w:t>Примечание</w:t>
            </w:r>
          </w:p>
        </w:tc>
      </w:tr>
      <w:tr w:rsidR="00D80B44" w:rsidRPr="0056370E"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56370E" w:rsidRDefault="008B6C16" w:rsidP="00F06F13">
            <w:pPr>
              <w:tabs>
                <w:tab w:val="left" w:pos="22"/>
              </w:tabs>
              <w:ind w:left="-851" w:right="174"/>
              <w:jc w:val="right"/>
              <w:rPr>
                <w:szCs w:val="23"/>
              </w:rPr>
            </w:pPr>
            <w:r w:rsidRPr="0056370E">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56370E" w:rsidRDefault="008B6C16" w:rsidP="00F06F13">
            <w:pPr>
              <w:ind w:left="-851"/>
              <w:jc w:val="center"/>
              <w:rPr>
                <w:szCs w:val="23"/>
              </w:rPr>
            </w:pPr>
            <w:r w:rsidRPr="0056370E">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56370E" w:rsidRDefault="008B6C16" w:rsidP="00F06F13">
            <w:pPr>
              <w:ind w:left="-851"/>
              <w:jc w:val="center"/>
              <w:rPr>
                <w:szCs w:val="23"/>
              </w:rPr>
            </w:pPr>
          </w:p>
        </w:tc>
      </w:tr>
      <w:tr w:rsidR="00D80B44" w:rsidRPr="0056370E"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56370E" w:rsidRDefault="008B6C16" w:rsidP="00F06F13">
            <w:pPr>
              <w:tabs>
                <w:tab w:val="left" w:pos="22"/>
              </w:tabs>
              <w:ind w:left="-851" w:right="174"/>
              <w:jc w:val="right"/>
              <w:rPr>
                <w:szCs w:val="23"/>
              </w:rPr>
            </w:pPr>
            <w:r w:rsidRPr="0056370E">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56370E" w:rsidRDefault="008B6C16" w:rsidP="00F06F13">
            <w:pPr>
              <w:ind w:left="-851"/>
              <w:jc w:val="center"/>
              <w:rPr>
                <w:szCs w:val="23"/>
              </w:rPr>
            </w:pPr>
          </w:p>
        </w:tc>
      </w:tr>
      <w:tr w:rsidR="00D80B44" w:rsidRPr="0056370E"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56370E" w:rsidRDefault="008B6C16" w:rsidP="00F06F13">
            <w:pPr>
              <w:tabs>
                <w:tab w:val="left" w:pos="22"/>
              </w:tabs>
              <w:ind w:left="-851" w:right="174"/>
              <w:jc w:val="right"/>
              <w:rPr>
                <w:szCs w:val="23"/>
              </w:rPr>
            </w:pPr>
            <w:r w:rsidRPr="0056370E">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56370E" w:rsidRDefault="008B6C16" w:rsidP="00F06F13">
            <w:pPr>
              <w:ind w:left="-851"/>
              <w:jc w:val="center"/>
              <w:rPr>
                <w:szCs w:val="23"/>
              </w:rPr>
            </w:pPr>
          </w:p>
        </w:tc>
      </w:tr>
      <w:tr w:rsidR="00D80B44" w:rsidRPr="0056370E"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56370E" w:rsidRDefault="008B6C16" w:rsidP="00F06F13">
            <w:pPr>
              <w:tabs>
                <w:tab w:val="left" w:pos="22"/>
              </w:tabs>
              <w:ind w:left="-851" w:right="174"/>
              <w:jc w:val="right"/>
              <w:rPr>
                <w:szCs w:val="23"/>
              </w:rPr>
            </w:pPr>
            <w:r w:rsidRPr="0056370E">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56370E" w:rsidRDefault="008B6C16" w:rsidP="00F06F13">
            <w:pPr>
              <w:ind w:left="-851"/>
              <w:jc w:val="center"/>
              <w:rPr>
                <w:szCs w:val="23"/>
              </w:rPr>
            </w:pPr>
            <w:r w:rsidRPr="0056370E">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56370E" w:rsidRDefault="008B6C16" w:rsidP="00F06F13">
            <w:pPr>
              <w:ind w:left="-851"/>
              <w:jc w:val="center"/>
              <w:rPr>
                <w:szCs w:val="23"/>
              </w:rPr>
            </w:pPr>
          </w:p>
        </w:tc>
      </w:tr>
      <w:tr w:rsidR="00D80B44" w:rsidRPr="0056370E"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56370E" w:rsidRDefault="008B6C16" w:rsidP="00F06F13">
            <w:pPr>
              <w:tabs>
                <w:tab w:val="left" w:pos="22"/>
              </w:tabs>
              <w:ind w:left="-851" w:right="174"/>
              <w:jc w:val="right"/>
              <w:rPr>
                <w:szCs w:val="23"/>
              </w:rPr>
            </w:pPr>
            <w:r w:rsidRPr="0056370E">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56370E" w:rsidRDefault="008B6C16" w:rsidP="00F06F13">
            <w:pPr>
              <w:ind w:left="-851"/>
              <w:jc w:val="center"/>
              <w:rPr>
                <w:szCs w:val="23"/>
              </w:rPr>
            </w:pPr>
            <w:r w:rsidRPr="0056370E">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56370E" w:rsidRDefault="008B6C16" w:rsidP="00F06F13">
            <w:pPr>
              <w:ind w:left="-851"/>
              <w:jc w:val="center"/>
              <w:rPr>
                <w:szCs w:val="23"/>
              </w:rPr>
            </w:pPr>
          </w:p>
        </w:tc>
      </w:tr>
      <w:tr w:rsidR="00D80B44" w:rsidRPr="0056370E"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56370E" w:rsidRDefault="008B6C16" w:rsidP="00F06F13">
            <w:pPr>
              <w:tabs>
                <w:tab w:val="left" w:pos="22"/>
              </w:tabs>
              <w:ind w:left="-851" w:right="174"/>
              <w:jc w:val="right"/>
              <w:rPr>
                <w:szCs w:val="23"/>
              </w:rPr>
            </w:pPr>
            <w:r w:rsidRPr="0056370E">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56370E" w:rsidRDefault="008B6C16" w:rsidP="00F06F13">
            <w:pPr>
              <w:ind w:left="-851"/>
              <w:jc w:val="center"/>
              <w:rPr>
                <w:szCs w:val="23"/>
              </w:rPr>
            </w:pPr>
            <w:r w:rsidRPr="0056370E">
              <w:rPr>
                <w:szCs w:val="23"/>
              </w:rPr>
              <w:t>Лоджия</w:t>
            </w:r>
            <w:r w:rsidR="00E42D18" w:rsidRPr="0056370E">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56370E" w:rsidRDefault="008B6C16" w:rsidP="00E42D18">
            <w:pPr>
              <w:spacing w:after="0"/>
              <w:ind w:left="34"/>
              <w:jc w:val="right"/>
              <w:rPr>
                <w:szCs w:val="23"/>
              </w:rPr>
            </w:pPr>
            <w:r w:rsidRPr="0056370E">
              <w:rPr>
                <w:szCs w:val="23"/>
              </w:rPr>
              <w:t>Площадь указана с коэффициентом 0,5</w:t>
            </w:r>
            <w:r w:rsidR="00E42D18" w:rsidRPr="0056370E">
              <w:rPr>
                <w:szCs w:val="23"/>
              </w:rPr>
              <w:t>/</w:t>
            </w:r>
            <w:r w:rsidR="00E42D18" w:rsidRPr="0056370E">
              <w:t xml:space="preserve"> </w:t>
            </w:r>
            <w:r w:rsidR="00E42D18" w:rsidRPr="0056370E">
              <w:rPr>
                <w:szCs w:val="23"/>
              </w:rPr>
              <w:t>Площадь указана с коэффициентом 0,3</w:t>
            </w:r>
          </w:p>
        </w:tc>
      </w:tr>
    </w:tbl>
    <w:p w14:paraId="7A72253D" w14:textId="77777777" w:rsidR="008B6C16" w:rsidRPr="0056370E" w:rsidRDefault="008B6C16" w:rsidP="008B6C16">
      <w:pPr>
        <w:spacing w:after="0" w:line="276" w:lineRule="auto"/>
        <w:ind w:left="-567"/>
        <w:jc w:val="both"/>
        <w:rPr>
          <w:rFonts w:ascii="Times New Roman" w:hAnsi="Times New Roman" w:cs="Times New Roman"/>
        </w:rPr>
      </w:pPr>
    </w:p>
    <w:p w14:paraId="080BA028"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0592A426" w14:textId="77777777" w:rsidTr="00566300">
        <w:tc>
          <w:tcPr>
            <w:tcW w:w="4672" w:type="dxa"/>
          </w:tcPr>
          <w:p w14:paraId="4B03C6D4"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6AEF99E4" w14:textId="139AAAE1"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04EFA8BB" w14:textId="76FF4E19" w:rsidR="00566300" w:rsidRPr="0056370E" w:rsidRDefault="00E40F5F"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7928CCCC" w14:textId="77777777" w:rsidR="00566300" w:rsidRPr="0056370E" w:rsidRDefault="00566300" w:rsidP="001E4A19">
            <w:pPr>
              <w:pStyle w:val="20"/>
              <w:shd w:val="clear" w:color="auto" w:fill="auto"/>
              <w:spacing w:after="0" w:line="276" w:lineRule="auto"/>
              <w:jc w:val="both"/>
              <w:rPr>
                <w:sz w:val="22"/>
                <w:szCs w:val="22"/>
              </w:rPr>
            </w:pPr>
          </w:p>
          <w:p w14:paraId="2D459729" w14:textId="01ACBB26"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61C4CCD8"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55F36936" w14:textId="77777777" w:rsidR="00566300" w:rsidRPr="0056370E" w:rsidRDefault="00566300" w:rsidP="001E4A19">
            <w:pPr>
              <w:pStyle w:val="20"/>
              <w:shd w:val="clear" w:color="auto" w:fill="auto"/>
              <w:spacing w:after="0" w:line="276" w:lineRule="auto"/>
              <w:jc w:val="both"/>
              <w:rPr>
                <w:sz w:val="22"/>
                <w:szCs w:val="22"/>
              </w:rPr>
            </w:pPr>
          </w:p>
          <w:p w14:paraId="76182849" w14:textId="77777777" w:rsidR="00566300" w:rsidRPr="0056370E" w:rsidRDefault="00566300" w:rsidP="001E4A19">
            <w:pPr>
              <w:pStyle w:val="20"/>
              <w:shd w:val="clear" w:color="auto" w:fill="auto"/>
              <w:spacing w:after="0" w:line="276" w:lineRule="auto"/>
              <w:jc w:val="both"/>
              <w:rPr>
                <w:sz w:val="22"/>
                <w:szCs w:val="22"/>
              </w:rPr>
            </w:pPr>
          </w:p>
          <w:p w14:paraId="17CE7966" w14:textId="77777777" w:rsidR="00566300" w:rsidRPr="0056370E" w:rsidRDefault="00566300" w:rsidP="001E4A19">
            <w:pPr>
              <w:pStyle w:val="20"/>
              <w:shd w:val="clear" w:color="auto" w:fill="auto"/>
              <w:spacing w:after="0" w:line="276" w:lineRule="auto"/>
              <w:jc w:val="both"/>
              <w:rPr>
                <w:sz w:val="22"/>
                <w:szCs w:val="22"/>
              </w:rPr>
            </w:pPr>
          </w:p>
          <w:p w14:paraId="671401B6" w14:textId="77777777" w:rsidR="00566300" w:rsidRPr="0056370E" w:rsidRDefault="00566300" w:rsidP="001E4A19">
            <w:pPr>
              <w:pStyle w:val="20"/>
              <w:shd w:val="clear" w:color="auto" w:fill="auto"/>
              <w:spacing w:after="0" w:line="276" w:lineRule="auto"/>
              <w:jc w:val="both"/>
              <w:rPr>
                <w:sz w:val="22"/>
                <w:szCs w:val="22"/>
              </w:rPr>
            </w:pPr>
          </w:p>
        </w:tc>
      </w:tr>
    </w:tbl>
    <w:p w14:paraId="195736CA" w14:textId="77777777" w:rsidR="008B6C16" w:rsidRPr="0056370E" w:rsidRDefault="008B6C16" w:rsidP="008B6C16">
      <w:pPr>
        <w:shd w:val="clear" w:color="auto" w:fill="FFFFFF"/>
        <w:spacing w:after="0" w:line="276" w:lineRule="auto"/>
        <w:ind w:left="-567" w:right="9354"/>
        <w:jc w:val="right"/>
        <w:rPr>
          <w:rFonts w:ascii="Times New Roman" w:hAnsi="Times New Roman" w:cs="Times New Roman"/>
          <w:b/>
        </w:rPr>
      </w:pPr>
      <w:r w:rsidRPr="0056370E">
        <w:br w:type="page"/>
      </w:r>
    </w:p>
    <w:p w14:paraId="41DD93F0" w14:textId="77777777"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lastRenderedPageBreak/>
        <w:t>Приложение № 3</w:t>
      </w:r>
    </w:p>
    <w:p w14:paraId="6C812CA3" w14:textId="0F930A4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 </w:t>
      </w:r>
      <w:r w:rsidR="00B515C1" w:rsidRPr="0056370E">
        <w:rPr>
          <w:rFonts w:ascii="Times New Roman" w:hAnsi="Times New Roman" w:cs="Times New Roman"/>
          <w:b/>
        </w:rPr>
        <w:t>___________</w:t>
      </w:r>
      <w:r w:rsidRPr="0056370E">
        <w:rPr>
          <w:rFonts w:ascii="Times New Roman" w:hAnsi="Times New Roman" w:cs="Times New Roman"/>
          <w:b/>
        </w:rPr>
        <w:t>202</w:t>
      </w:r>
      <w:r w:rsidR="00E40F5F" w:rsidRPr="0056370E">
        <w:rPr>
          <w:rFonts w:ascii="Times New Roman" w:hAnsi="Times New Roman" w:cs="Times New Roman"/>
          <w:b/>
        </w:rPr>
        <w:t>___</w:t>
      </w:r>
      <w:r w:rsidRPr="0056370E">
        <w:rPr>
          <w:rFonts w:ascii="Times New Roman" w:hAnsi="Times New Roman" w:cs="Times New Roman"/>
          <w:b/>
        </w:rPr>
        <w:t xml:space="preserve"> года</w:t>
      </w:r>
    </w:p>
    <w:p w14:paraId="329A49E0"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5E26D819" w14:textId="77777777" w:rsidR="00566300" w:rsidRPr="0056370E" w:rsidRDefault="00566300" w:rsidP="008B6C16">
      <w:pPr>
        <w:pStyle w:val="20"/>
        <w:shd w:val="clear" w:color="auto" w:fill="auto"/>
        <w:spacing w:after="135" w:line="276" w:lineRule="auto"/>
        <w:ind w:left="-567"/>
        <w:jc w:val="center"/>
        <w:rPr>
          <w:sz w:val="22"/>
          <w:szCs w:val="22"/>
        </w:rPr>
      </w:pPr>
    </w:p>
    <w:p w14:paraId="4B0F65EE" w14:textId="77777777" w:rsidR="00037745" w:rsidRPr="0056370E" w:rsidRDefault="00037745" w:rsidP="00037745">
      <w:pPr>
        <w:pStyle w:val="20"/>
        <w:shd w:val="clear" w:color="auto" w:fill="auto"/>
        <w:spacing w:after="0" w:line="240" w:lineRule="auto"/>
        <w:ind w:left="-567"/>
        <w:jc w:val="center"/>
        <w:rPr>
          <w:sz w:val="22"/>
          <w:szCs w:val="22"/>
        </w:rPr>
      </w:pPr>
      <w:r w:rsidRPr="0056370E">
        <w:rPr>
          <w:sz w:val="22"/>
          <w:szCs w:val="22"/>
        </w:rPr>
        <w:t>ПЕРЕЧЕНЬ ОБЪЕКТА ДОГОВОРА ДОЛЕВОГО СТРОИТЕЛЬСТВА</w:t>
      </w:r>
    </w:p>
    <w:p w14:paraId="28C6353A" w14:textId="5169ADA9"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 Двери - устанавливается входная </w:t>
      </w:r>
      <w:r w:rsidR="00F9481D" w:rsidRPr="0056370E">
        <w:rPr>
          <w:b w:val="0"/>
          <w:bCs w:val="0"/>
          <w:sz w:val="22"/>
          <w:szCs w:val="22"/>
        </w:rPr>
        <w:t xml:space="preserve">металлическая </w:t>
      </w:r>
      <w:r w:rsidRPr="0056370E">
        <w:rPr>
          <w:b w:val="0"/>
          <w:bCs w:val="0"/>
          <w:sz w:val="22"/>
          <w:szCs w:val="22"/>
        </w:rPr>
        <w:t>дверь в квартиру из МОП, межкомнатные двери не устанавливаются.</w:t>
      </w:r>
    </w:p>
    <w:p w14:paraId="56F4BCC6" w14:textId="37FA5873"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2. Окна – устанавливаются дверные и оконные ПВХ блоки с двухкамерными стеклопакетами, производится отделка откосов из</w:t>
      </w:r>
      <w:r w:rsidR="00267D38">
        <w:rPr>
          <w:b w:val="0"/>
          <w:bCs w:val="0"/>
          <w:sz w:val="22"/>
          <w:szCs w:val="22"/>
        </w:rPr>
        <w:t xml:space="preserve"> </w:t>
      </w:r>
      <w:r w:rsidRPr="0056370E">
        <w:rPr>
          <w:b w:val="0"/>
          <w:bCs w:val="0"/>
          <w:sz w:val="22"/>
          <w:szCs w:val="22"/>
        </w:rPr>
        <w:t>сэндвич панелей, и установка подоконных досок ПВХ</w:t>
      </w:r>
      <w:r w:rsidR="00F9481D" w:rsidRPr="0056370E">
        <w:rPr>
          <w:b w:val="0"/>
          <w:bCs w:val="0"/>
          <w:sz w:val="22"/>
          <w:szCs w:val="22"/>
        </w:rPr>
        <w:t>,</w:t>
      </w:r>
      <w:r w:rsidRPr="0056370E">
        <w:rPr>
          <w:b w:val="0"/>
          <w:bCs w:val="0"/>
          <w:sz w:val="22"/>
          <w:szCs w:val="22"/>
        </w:rPr>
        <w:t xml:space="preserve"> </w:t>
      </w:r>
      <w:r w:rsidR="00F9481D" w:rsidRPr="0056370E">
        <w:rPr>
          <w:b w:val="0"/>
          <w:bCs w:val="0"/>
          <w:sz w:val="22"/>
          <w:szCs w:val="22"/>
        </w:rPr>
        <w:t>кроме оконного блока с выходом на балкон.</w:t>
      </w:r>
    </w:p>
    <w:p w14:paraId="05FAD57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282DB89A" w:rsidR="00037745" w:rsidRPr="00227959" w:rsidRDefault="00037745" w:rsidP="00037745">
      <w:pPr>
        <w:pStyle w:val="20"/>
        <w:shd w:val="clear" w:color="auto" w:fill="auto"/>
        <w:spacing w:after="0" w:line="240" w:lineRule="auto"/>
        <w:ind w:firstLine="567"/>
        <w:jc w:val="both"/>
        <w:rPr>
          <w:b w:val="0"/>
          <w:bCs w:val="0"/>
          <w:sz w:val="22"/>
          <w:szCs w:val="22"/>
        </w:rPr>
      </w:pPr>
      <w:r w:rsidRPr="00227959">
        <w:rPr>
          <w:b w:val="0"/>
          <w:bCs w:val="0"/>
          <w:sz w:val="22"/>
          <w:szCs w:val="22"/>
        </w:rPr>
        <w:t xml:space="preserve">4. </w:t>
      </w:r>
      <w:r w:rsidR="00227959" w:rsidRPr="00227959">
        <w:rPr>
          <w:b w:val="0"/>
          <w:bCs w:val="0"/>
          <w:sz w:val="22"/>
          <w:szCs w:val="22"/>
        </w:rPr>
        <w:t>Система отопления выполняется в объеме проектной документации, устанавливаются радиаторы без термостатических элементов, квартирные приборы учета тепла устанавливаются и приобретаются дольщиком самостоятельно</w:t>
      </w:r>
      <w:r w:rsidRPr="00227959">
        <w:rPr>
          <w:b w:val="0"/>
          <w:bCs w:val="0"/>
          <w:sz w:val="22"/>
          <w:szCs w:val="22"/>
        </w:rPr>
        <w:t>.</w:t>
      </w:r>
    </w:p>
    <w:p w14:paraId="2B16F63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9. Электромонтажные работы выполняются согласно выбранной планировке (в соответствии с приложением №4 настоящего Договора), без установки подразетников, розеток и выключателей. Электрическая плита не устанавливается и не поставляется.</w:t>
      </w:r>
    </w:p>
    <w:p w14:paraId="0043750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53D39070"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2</w:t>
      </w:r>
      <w:r w:rsidRPr="0056370E">
        <w:rPr>
          <w:b w:val="0"/>
          <w:bCs w:val="0"/>
          <w:sz w:val="22"/>
          <w:szCs w:val="22"/>
        </w:rPr>
        <w:t>.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4C51A2BE"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3</w:t>
      </w:r>
      <w:r w:rsidRPr="0056370E">
        <w:rPr>
          <w:b w:val="0"/>
          <w:bCs w:val="0"/>
          <w:sz w:val="22"/>
          <w:szCs w:val="22"/>
        </w:rPr>
        <w:t>. Отделочные работы за исключением лоджии/балкона:</w:t>
      </w:r>
    </w:p>
    <w:p w14:paraId="72878AEE"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54E9B97B"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498CBD0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373C19E5" w14:textId="7A466D52" w:rsidR="00D54908" w:rsidRPr="0056370E" w:rsidRDefault="00D54908"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14. Видеодомофон на входе в подъезд с разводкой до квартиры, видеонаблюдение в лифтах, МОП, на территории ЖК, шлагбаум на въезд на территорию к дому, антипарковочные столбики на тротуарах.</w:t>
      </w:r>
    </w:p>
    <w:p w14:paraId="5BEEBC36"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56370E"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56370E" w:rsidRDefault="008B6C16" w:rsidP="00EA2CFF">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02CAE972" w14:textId="77777777" w:rsidR="00AD6995" w:rsidRPr="0056370E" w:rsidRDefault="00AD6995" w:rsidP="00EA2CFF">
      <w:pPr>
        <w:pStyle w:val="20"/>
        <w:shd w:val="clear" w:color="auto" w:fill="auto"/>
        <w:spacing w:before="285" w:after="0" w:line="240" w:lineRule="auto"/>
        <w:ind w:left="-567"/>
        <w:jc w:val="center"/>
        <w:rPr>
          <w:sz w:val="22"/>
          <w:szCs w:val="22"/>
        </w:rPr>
      </w:pP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1092AF82" w14:textId="77777777" w:rsidTr="00566300">
        <w:tc>
          <w:tcPr>
            <w:tcW w:w="4672" w:type="dxa"/>
          </w:tcPr>
          <w:p w14:paraId="07945189"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Застройщик </w:t>
            </w:r>
          </w:p>
          <w:p w14:paraId="6008B43B" w14:textId="14537495" w:rsidR="00566300" w:rsidRPr="0056370E" w:rsidRDefault="00566300" w:rsidP="00566300">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48F735DE" w14:textId="2151F292" w:rsidR="00566300" w:rsidRPr="0056370E" w:rsidRDefault="00E40F5F" w:rsidP="00566300">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4EDA57D8" w14:textId="77777777" w:rsidR="00566300" w:rsidRPr="0056370E" w:rsidRDefault="00566300" w:rsidP="00566300">
            <w:pPr>
              <w:pStyle w:val="20"/>
              <w:shd w:val="clear" w:color="auto" w:fill="auto"/>
              <w:spacing w:after="0" w:line="276" w:lineRule="auto"/>
              <w:jc w:val="both"/>
              <w:rPr>
                <w:sz w:val="22"/>
                <w:szCs w:val="22"/>
              </w:rPr>
            </w:pPr>
          </w:p>
          <w:p w14:paraId="2968DD46" w14:textId="3143F736"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36FD9E2C"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3AA9CC5C" w14:textId="77777777" w:rsidR="00566300" w:rsidRPr="0056370E" w:rsidRDefault="00566300" w:rsidP="00566300">
            <w:pPr>
              <w:pStyle w:val="20"/>
              <w:shd w:val="clear" w:color="auto" w:fill="auto"/>
              <w:spacing w:after="0" w:line="276" w:lineRule="auto"/>
              <w:jc w:val="both"/>
              <w:rPr>
                <w:sz w:val="22"/>
                <w:szCs w:val="22"/>
              </w:rPr>
            </w:pPr>
          </w:p>
          <w:p w14:paraId="1F11BF1D" w14:textId="77777777" w:rsidR="00566300" w:rsidRPr="0056370E" w:rsidRDefault="00566300" w:rsidP="00566300">
            <w:pPr>
              <w:pStyle w:val="20"/>
              <w:shd w:val="clear" w:color="auto" w:fill="auto"/>
              <w:spacing w:after="0" w:line="276" w:lineRule="auto"/>
              <w:jc w:val="both"/>
              <w:rPr>
                <w:sz w:val="22"/>
                <w:szCs w:val="22"/>
              </w:rPr>
            </w:pPr>
          </w:p>
          <w:p w14:paraId="06DD7F46" w14:textId="77777777" w:rsidR="00566300" w:rsidRPr="0056370E" w:rsidRDefault="00566300" w:rsidP="00566300">
            <w:pPr>
              <w:pStyle w:val="20"/>
              <w:shd w:val="clear" w:color="auto" w:fill="auto"/>
              <w:spacing w:after="0" w:line="276" w:lineRule="auto"/>
              <w:jc w:val="both"/>
              <w:rPr>
                <w:sz w:val="22"/>
                <w:szCs w:val="22"/>
              </w:rPr>
            </w:pPr>
          </w:p>
          <w:p w14:paraId="7A685BB2" w14:textId="77777777" w:rsidR="00566300" w:rsidRPr="0056370E" w:rsidRDefault="00566300" w:rsidP="00566300">
            <w:pPr>
              <w:pStyle w:val="20"/>
              <w:shd w:val="clear" w:color="auto" w:fill="auto"/>
              <w:spacing w:after="0" w:line="276" w:lineRule="auto"/>
              <w:jc w:val="both"/>
              <w:rPr>
                <w:sz w:val="22"/>
                <w:szCs w:val="22"/>
              </w:rPr>
            </w:pPr>
          </w:p>
        </w:tc>
      </w:tr>
    </w:tbl>
    <w:p w14:paraId="76CD6193" w14:textId="6D18F6C3" w:rsidR="001A3817" w:rsidRPr="0056370E" w:rsidRDefault="001A3817" w:rsidP="001A3817">
      <w:pPr>
        <w:pStyle w:val="a5"/>
        <w:shd w:val="clear" w:color="auto" w:fill="auto"/>
        <w:tabs>
          <w:tab w:val="left" w:pos="851"/>
          <w:tab w:val="left" w:pos="1358"/>
        </w:tabs>
        <w:spacing w:before="0" w:after="0" w:line="276" w:lineRule="auto"/>
        <w:ind w:left="-567"/>
        <w:jc w:val="right"/>
        <w:rPr>
          <w:b/>
          <w:sz w:val="24"/>
          <w:szCs w:val="24"/>
        </w:rPr>
      </w:pPr>
      <w:r w:rsidRPr="0056370E">
        <w:rPr>
          <w:b/>
          <w:sz w:val="24"/>
          <w:szCs w:val="24"/>
        </w:rPr>
        <w:lastRenderedPageBreak/>
        <w:t>Приложение № 4</w:t>
      </w:r>
    </w:p>
    <w:p w14:paraId="4025371E" w14:textId="49D5DBA8"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к договору № ___ от «__» ___________202</w:t>
      </w:r>
      <w:r w:rsidR="00E40F5F" w:rsidRPr="0056370E">
        <w:rPr>
          <w:rFonts w:ascii="Times New Roman" w:hAnsi="Times New Roman" w:cs="Times New Roman"/>
          <w:b/>
          <w:sz w:val="24"/>
          <w:szCs w:val="24"/>
        </w:rPr>
        <w:t>___</w:t>
      </w:r>
      <w:r w:rsidRPr="0056370E">
        <w:rPr>
          <w:rFonts w:ascii="Times New Roman" w:hAnsi="Times New Roman" w:cs="Times New Roman"/>
          <w:b/>
          <w:sz w:val="24"/>
          <w:szCs w:val="24"/>
        </w:rPr>
        <w:t xml:space="preserve"> года</w:t>
      </w:r>
    </w:p>
    <w:p w14:paraId="6EC05755" w14:textId="144C5811"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участия в долевом строительстве</w:t>
      </w:r>
    </w:p>
    <w:p w14:paraId="4FDB43B7" w14:textId="29C19E85"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2C589BA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12F0976" w14:textId="548AB128" w:rsidR="007F45EA" w:rsidRPr="0056370E" w:rsidRDefault="007F45EA" w:rsidP="00850767">
      <w:pPr>
        <w:pStyle w:val="20"/>
        <w:shd w:val="clear" w:color="auto" w:fill="auto"/>
        <w:spacing w:before="285" w:after="0" w:line="276" w:lineRule="auto"/>
        <w:jc w:val="both"/>
        <w:rPr>
          <w:sz w:val="22"/>
          <w:szCs w:val="22"/>
        </w:rPr>
      </w:pPr>
    </w:p>
    <w:p w14:paraId="67BB3BB2" w14:textId="14EE18A6" w:rsidR="007F45EA" w:rsidRPr="0056370E" w:rsidRDefault="007F45EA" w:rsidP="00850767">
      <w:pPr>
        <w:pStyle w:val="20"/>
        <w:shd w:val="clear" w:color="auto" w:fill="auto"/>
        <w:spacing w:before="285" w:after="0" w:line="276" w:lineRule="auto"/>
        <w:jc w:val="both"/>
        <w:rPr>
          <w:sz w:val="22"/>
          <w:szCs w:val="22"/>
        </w:rPr>
      </w:pPr>
    </w:p>
    <w:p w14:paraId="0D344AE2" w14:textId="2A298AE2" w:rsidR="007F45EA" w:rsidRPr="0056370E" w:rsidRDefault="007F45EA" w:rsidP="00850767">
      <w:pPr>
        <w:pStyle w:val="20"/>
        <w:shd w:val="clear" w:color="auto" w:fill="auto"/>
        <w:spacing w:before="285" w:after="0" w:line="276" w:lineRule="auto"/>
        <w:jc w:val="both"/>
        <w:rPr>
          <w:sz w:val="22"/>
          <w:szCs w:val="22"/>
        </w:rPr>
      </w:pPr>
    </w:p>
    <w:p w14:paraId="16C1BE38" w14:textId="21AB3413" w:rsidR="007F45EA" w:rsidRPr="0056370E" w:rsidRDefault="007F45EA" w:rsidP="00850767">
      <w:pPr>
        <w:pStyle w:val="20"/>
        <w:shd w:val="clear" w:color="auto" w:fill="auto"/>
        <w:spacing w:before="285" w:after="0" w:line="276" w:lineRule="auto"/>
        <w:jc w:val="both"/>
        <w:rPr>
          <w:sz w:val="22"/>
          <w:szCs w:val="22"/>
        </w:rPr>
      </w:pPr>
    </w:p>
    <w:p w14:paraId="3FF98C8D" w14:textId="6391DA48" w:rsidR="007F45EA" w:rsidRPr="0056370E" w:rsidRDefault="007F45EA" w:rsidP="00850767">
      <w:pPr>
        <w:pStyle w:val="20"/>
        <w:shd w:val="clear" w:color="auto" w:fill="auto"/>
        <w:spacing w:before="285" w:after="0" w:line="276" w:lineRule="auto"/>
        <w:jc w:val="both"/>
        <w:rPr>
          <w:sz w:val="22"/>
          <w:szCs w:val="22"/>
        </w:rPr>
      </w:pPr>
    </w:p>
    <w:p w14:paraId="6D6FECEC" w14:textId="79E101BB" w:rsidR="007F45EA" w:rsidRPr="0056370E" w:rsidRDefault="007F45EA" w:rsidP="00850767">
      <w:pPr>
        <w:pStyle w:val="20"/>
        <w:shd w:val="clear" w:color="auto" w:fill="auto"/>
        <w:spacing w:before="285" w:after="0" w:line="276" w:lineRule="auto"/>
        <w:jc w:val="both"/>
        <w:rPr>
          <w:sz w:val="22"/>
          <w:szCs w:val="22"/>
        </w:rPr>
      </w:pPr>
    </w:p>
    <w:p w14:paraId="480C67A2" w14:textId="1EF07FB4" w:rsidR="007F45EA" w:rsidRPr="0056370E" w:rsidRDefault="007F45EA" w:rsidP="00850767">
      <w:pPr>
        <w:pStyle w:val="20"/>
        <w:shd w:val="clear" w:color="auto" w:fill="auto"/>
        <w:spacing w:before="285" w:after="0" w:line="276" w:lineRule="auto"/>
        <w:jc w:val="both"/>
        <w:rPr>
          <w:sz w:val="22"/>
          <w:szCs w:val="22"/>
        </w:rPr>
      </w:pPr>
    </w:p>
    <w:p w14:paraId="0B5FEBAB" w14:textId="51BDF669" w:rsidR="007F45EA" w:rsidRPr="0056370E" w:rsidRDefault="007F45EA" w:rsidP="00850767">
      <w:pPr>
        <w:pStyle w:val="20"/>
        <w:shd w:val="clear" w:color="auto" w:fill="auto"/>
        <w:spacing w:before="285" w:after="0" w:line="276" w:lineRule="auto"/>
        <w:jc w:val="both"/>
        <w:rPr>
          <w:sz w:val="22"/>
          <w:szCs w:val="22"/>
        </w:rPr>
      </w:pPr>
    </w:p>
    <w:p w14:paraId="7FA2F1BB" w14:textId="2920A01A" w:rsidR="007F45EA" w:rsidRPr="0056370E" w:rsidRDefault="007F45EA" w:rsidP="00850767">
      <w:pPr>
        <w:pStyle w:val="20"/>
        <w:shd w:val="clear" w:color="auto" w:fill="auto"/>
        <w:spacing w:before="285" w:after="0" w:line="276" w:lineRule="auto"/>
        <w:jc w:val="both"/>
        <w:rPr>
          <w:sz w:val="22"/>
          <w:szCs w:val="22"/>
        </w:rPr>
      </w:pPr>
    </w:p>
    <w:p w14:paraId="63AAC103" w14:textId="28BB7971" w:rsidR="007F45EA" w:rsidRPr="0056370E" w:rsidRDefault="007F45EA" w:rsidP="00850767">
      <w:pPr>
        <w:pStyle w:val="20"/>
        <w:shd w:val="clear" w:color="auto" w:fill="auto"/>
        <w:spacing w:before="285" w:after="0" w:line="276" w:lineRule="auto"/>
        <w:jc w:val="both"/>
        <w:rPr>
          <w:sz w:val="22"/>
          <w:szCs w:val="22"/>
        </w:rPr>
      </w:pPr>
    </w:p>
    <w:p w14:paraId="3B2EA65D" w14:textId="07B10E1D" w:rsidR="007F45EA" w:rsidRPr="0056370E" w:rsidRDefault="007F45EA" w:rsidP="00850767">
      <w:pPr>
        <w:pStyle w:val="20"/>
        <w:shd w:val="clear" w:color="auto" w:fill="auto"/>
        <w:spacing w:before="285" w:after="0" w:line="276" w:lineRule="auto"/>
        <w:jc w:val="both"/>
        <w:rPr>
          <w:sz w:val="22"/>
          <w:szCs w:val="22"/>
        </w:rPr>
      </w:pPr>
    </w:p>
    <w:p w14:paraId="2E771739" w14:textId="72705326"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ПОДПИСИ СТОРОН:</w:t>
      </w:r>
    </w:p>
    <w:p w14:paraId="3D331D9D" w14:textId="6D03F629" w:rsidR="007F45EA" w:rsidRPr="0056370E" w:rsidRDefault="007F45EA" w:rsidP="00850767">
      <w:pPr>
        <w:pStyle w:val="20"/>
        <w:shd w:val="clear" w:color="auto" w:fill="auto"/>
        <w:spacing w:before="285" w:after="0" w:line="276" w:lineRule="auto"/>
        <w:jc w:val="both"/>
        <w:rPr>
          <w:sz w:val="22"/>
          <w:szCs w:val="22"/>
        </w:rPr>
      </w:pPr>
    </w:p>
    <w:tbl>
      <w:tblPr>
        <w:tblStyle w:val="ae"/>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56370E" w:rsidRDefault="007F45EA" w:rsidP="007F45EA">
            <w:pPr>
              <w:pStyle w:val="20"/>
              <w:shd w:val="clear" w:color="auto" w:fill="auto"/>
              <w:spacing w:after="0" w:line="276" w:lineRule="auto"/>
              <w:jc w:val="both"/>
              <w:rPr>
                <w:sz w:val="22"/>
                <w:szCs w:val="22"/>
              </w:rPr>
            </w:pPr>
            <w:r w:rsidRPr="0056370E">
              <w:rPr>
                <w:sz w:val="22"/>
                <w:szCs w:val="22"/>
              </w:rPr>
              <w:t xml:space="preserve">Застройщик </w:t>
            </w:r>
          </w:p>
          <w:p w14:paraId="4C0791DC" w14:textId="68293699" w:rsidR="007F45EA" w:rsidRPr="0056370E" w:rsidRDefault="007F45EA" w:rsidP="007F45EA">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59738847" w14:textId="66176788" w:rsidR="007F45EA" w:rsidRPr="0056370E" w:rsidRDefault="00E40F5F" w:rsidP="007F45EA">
            <w:pPr>
              <w:pStyle w:val="20"/>
              <w:shd w:val="clear" w:color="auto" w:fill="auto"/>
              <w:spacing w:after="0" w:line="276" w:lineRule="auto"/>
              <w:jc w:val="both"/>
              <w:rPr>
                <w:sz w:val="22"/>
                <w:szCs w:val="22"/>
              </w:rPr>
            </w:pPr>
            <w:r w:rsidRPr="0056370E">
              <w:rPr>
                <w:sz w:val="22"/>
                <w:szCs w:val="22"/>
              </w:rPr>
              <w:t>Д</w:t>
            </w:r>
            <w:r w:rsidR="007F45EA" w:rsidRPr="0056370E">
              <w:rPr>
                <w:sz w:val="22"/>
                <w:szCs w:val="22"/>
              </w:rPr>
              <w:t>иректор</w:t>
            </w:r>
          </w:p>
          <w:p w14:paraId="403FE016" w14:textId="77777777" w:rsidR="007F45EA" w:rsidRPr="0056370E" w:rsidRDefault="007F45EA" w:rsidP="007F45EA">
            <w:pPr>
              <w:pStyle w:val="20"/>
              <w:shd w:val="clear" w:color="auto" w:fill="auto"/>
              <w:spacing w:after="0" w:line="276" w:lineRule="auto"/>
              <w:jc w:val="both"/>
              <w:rPr>
                <w:sz w:val="22"/>
                <w:szCs w:val="22"/>
              </w:rPr>
            </w:pPr>
          </w:p>
          <w:p w14:paraId="013A486A" w14:textId="1FA6523A" w:rsidR="007F45EA" w:rsidRPr="0056370E" w:rsidRDefault="007F45EA" w:rsidP="007F45EA">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sidR="0041413D">
              <w:rPr>
                <w:sz w:val="22"/>
                <w:szCs w:val="22"/>
              </w:rPr>
              <w:t>А.А. Рассказов</w:t>
            </w:r>
          </w:p>
        </w:tc>
        <w:tc>
          <w:tcPr>
            <w:tcW w:w="2692" w:type="dxa"/>
          </w:tcPr>
          <w:p w14:paraId="6E2AECCA" w14:textId="277F0678"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Планировка</w:t>
            </w:r>
          </w:p>
          <w:p w14:paraId="33F8CD92" w14:textId="0744DC73"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A56048">
      <w:headerReference w:type="even" r:id="rId8"/>
      <w:headerReference w:type="default" r:id="rId9"/>
      <w:footerReference w:type="even" r:id="rId10"/>
      <w:footerReference w:type="default" r:id="rId11"/>
      <w:headerReference w:type="first" r:id="rId12"/>
      <w:footerReference w:type="first" r:id="rId13"/>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30995" w14:textId="77777777" w:rsidR="00A56048" w:rsidRDefault="00A56048" w:rsidP="001D3D97">
      <w:pPr>
        <w:spacing w:after="0" w:line="240" w:lineRule="auto"/>
      </w:pPr>
      <w:r>
        <w:separator/>
      </w:r>
    </w:p>
  </w:endnote>
  <w:endnote w:type="continuationSeparator" w:id="0">
    <w:p w14:paraId="591CCB45" w14:textId="77777777" w:rsidR="00A56048" w:rsidRDefault="00A56048"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1AD65" w14:textId="0BB81CC5" w:rsidR="001D3D97" w:rsidRDefault="001D3D97">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4191C" w14:textId="77777777" w:rsidR="00A56048" w:rsidRDefault="00A56048" w:rsidP="001D3D97">
      <w:pPr>
        <w:spacing w:after="0" w:line="240" w:lineRule="auto"/>
      </w:pPr>
      <w:r>
        <w:separator/>
      </w:r>
    </w:p>
  </w:footnote>
  <w:footnote w:type="continuationSeparator" w:id="0">
    <w:p w14:paraId="42823433" w14:textId="77777777" w:rsidR="00A56048" w:rsidRDefault="00A56048"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290BF5"/>
    <w:multiLevelType w:val="multilevel"/>
    <w:tmpl w:val="B6766272"/>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10"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7E9A2552"/>
    <w:multiLevelType w:val="multilevel"/>
    <w:tmpl w:val="56E4D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983859">
    <w:abstractNumId w:val="7"/>
  </w:num>
  <w:num w:numId="2" w16cid:durableId="819616793">
    <w:abstractNumId w:val="10"/>
  </w:num>
  <w:num w:numId="3" w16cid:durableId="1991251123">
    <w:abstractNumId w:val="5"/>
  </w:num>
  <w:num w:numId="4" w16cid:durableId="910116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098660">
    <w:abstractNumId w:val="8"/>
  </w:num>
  <w:num w:numId="6" w16cid:durableId="539707833">
    <w:abstractNumId w:val="1"/>
  </w:num>
  <w:num w:numId="7" w16cid:durableId="740522338">
    <w:abstractNumId w:val="3"/>
  </w:num>
  <w:num w:numId="8" w16cid:durableId="1554926642">
    <w:abstractNumId w:val="4"/>
  </w:num>
  <w:num w:numId="9" w16cid:durableId="1570456223">
    <w:abstractNumId w:val="2"/>
  </w:num>
  <w:num w:numId="10" w16cid:durableId="899174486">
    <w:abstractNumId w:val="6"/>
  </w:num>
  <w:num w:numId="11" w16cid:durableId="422605656">
    <w:abstractNumId w:val="0"/>
  </w:num>
  <w:num w:numId="12" w16cid:durableId="1886331075">
    <w:abstractNumId w:val="11"/>
  </w:num>
  <w:num w:numId="13" w16cid:durableId="1782784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2895"/>
    <w:rsid w:val="00005B47"/>
    <w:rsid w:val="000074EF"/>
    <w:rsid w:val="00007A16"/>
    <w:rsid w:val="00017359"/>
    <w:rsid w:val="0003086E"/>
    <w:rsid w:val="00037745"/>
    <w:rsid w:val="00052FFF"/>
    <w:rsid w:val="000644D7"/>
    <w:rsid w:val="000651EA"/>
    <w:rsid w:val="000726A4"/>
    <w:rsid w:val="00080709"/>
    <w:rsid w:val="00081C35"/>
    <w:rsid w:val="00082355"/>
    <w:rsid w:val="000A7447"/>
    <w:rsid w:val="000B7AA8"/>
    <w:rsid w:val="000C367F"/>
    <w:rsid w:val="000D391E"/>
    <w:rsid w:val="000D62E9"/>
    <w:rsid w:val="000E0F59"/>
    <w:rsid w:val="000F387B"/>
    <w:rsid w:val="00105B1B"/>
    <w:rsid w:val="00115DCB"/>
    <w:rsid w:val="001323E0"/>
    <w:rsid w:val="00134802"/>
    <w:rsid w:val="00134AB8"/>
    <w:rsid w:val="00137FB3"/>
    <w:rsid w:val="00151873"/>
    <w:rsid w:val="00167F91"/>
    <w:rsid w:val="001A3817"/>
    <w:rsid w:val="001C2308"/>
    <w:rsid w:val="001C4A4D"/>
    <w:rsid w:val="001D0FAE"/>
    <w:rsid w:val="001D3D97"/>
    <w:rsid w:val="001E084C"/>
    <w:rsid w:val="00201BDA"/>
    <w:rsid w:val="0020222D"/>
    <w:rsid w:val="00210CBF"/>
    <w:rsid w:val="002226AF"/>
    <w:rsid w:val="00227959"/>
    <w:rsid w:val="0023627D"/>
    <w:rsid w:val="00237BB8"/>
    <w:rsid w:val="002461AF"/>
    <w:rsid w:val="00261996"/>
    <w:rsid w:val="00267D38"/>
    <w:rsid w:val="00281555"/>
    <w:rsid w:val="002944D2"/>
    <w:rsid w:val="00296B08"/>
    <w:rsid w:val="002B0F6F"/>
    <w:rsid w:val="002B44E0"/>
    <w:rsid w:val="002B7E6C"/>
    <w:rsid w:val="002C1464"/>
    <w:rsid w:val="002C41F7"/>
    <w:rsid w:val="002C5980"/>
    <w:rsid w:val="002E1EE9"/>
    <w:rsid w:val="00311956"/>
    <w:rsid w:val="00326CC2"/>
    <w:rsid w:val="003322D8"/>
    <w:rsid w:val="0035366E"/>
    <w:rsid w:val="00375D4B"/>
    <w:rsid w:val="003833D1"/>
    <w:rsid w:val="003A2F32"/>
    <w:rsid w:val="003A7923"/>
    <w:rsid w:val="003B7054"/>
    <w:rsid w:val="003C0CCB"/>
    <w:rsid w:val="003C7167"/>
    <w:rsid w:val="003D0038"/>
    <w:rsid w:val="003E5415"/>
    <w:rsid w:val="003E6FC6"/>
    <w:rsid w:val="00400DAE"/>
    <w:rsid w:val="00413D0B"/>
    <w:rsid w:val="0041413D"/>
    <w:rsid w:val="00427656"/>
    <w:rsid w:val="00430606"/>
    <w:rsid w:val="00440579"/>
    <w:rsid w:val="00457E25"/>
    <w:rsid w:val="00460BC5"/>
    <w:rsid w:val="00462455"/>
    <w:rsid w:val="00462FFD"/>
    <w:rsid w:val="004634A8"/>
    <w:rsid w:val="004703B5"/>
    <w:rsid w:val="0047587B"/>
    <w:rsid w:val="00477867"/>
    <w:rsid w:val="004963B4"/>
    <w:rsid w:val="004B38AB"/>
    <w:rsid w:val="004B5578"/>
    <w:rsid w:val="004D2378"/>
    <w:rsid w:val="004E277E"/>
    <w:rsid w:val="004E4B2D"/>
    <w:rsid w:val="004E72E5"/>
    <w:rsid w:val="004F0DEA"/>
    <w:rsid w:val="004F1594"/>
    <w:rsid w:val="005077D9"/>
    <w:rsid w:val="00507A43"/>
    <w:rsid w:val="00510F72"/>
    <w:rsid w:val="0051288C"/>
    <w:rsid w:val="00521B19"/>
    <w:rsid w:val="00530C08"/>
    <w:rsid w:val="00535E74"/>
    <w:rsid w:val="00550E57"/>
    <w:rsid w:val="00562F02"/>
    <w:rsid w:val="0056370E"/>
    <w:rsid w:val="00566300"/>
    <w:rsid w:val="00570D4A"/>
    <w:rsid w:val="00583A31"/>
    <w:rsid w:val="00595DA0"/>
    <w:rsid w:val="005A4598"/>
    <w:rsid w:val="005B3D83"/>
    <w:rsid w:val="005B74E1"/>
    <w:rsid w:val="005B7734"/>
    <w:rsid w:val="005D4794"/>
    <w:rsid w:val="005D6FFA"/>
    <w:rsid w:val="005E60BD"/>
    <w:rsid w:val="005F2A42"/>
    <w:rsid w:val="00610895"/>
    <w:rsid w:val="006110AC"/>
    <w:rsid w:val="00613603"/>
    <w:rsid w:val="006172D9"/>
    <w:rsid w:val="006233D2"/>
    <w:rsid w:val="00637B23"/>
    <w:rsid w:val="0065450D"/>
    <w:rsid w:val="006940A8"/>
    <w:rsid w:val="006B186F"/>
    <w:rsid w:val="006C7B2A"/>
    <w:rsid w:val="006D2E47"/>
    <w:rsid w:val="006E690C"/>
    <w:rsid w:val="006F6013"/>
    <w:rsid w:val="0070300C"/>
    <w:rsid w:val="00710E21"/>
    <w:rsid w:val="007147A6"/>
    <w:rsid w:val="00725776"/>
    <w:rsid w:val="00727906"/>
    <w:rsid w:val="0074680E"/>
    <w:rsid w:val="00747256"/>
    <w:rsid w:val="00751A19"/>
    <w:rsid w:val="00767127"/>
    <w:rsid w:val="00773CA4"/>
    <w:rsid w:val="007844C9"/>
    <w:rsid w:val="00785432"/>
    <w:rsid w:val="007927A6"/>
    <w:rsid w:val="00797C00"/>
    <w:rsid w:val="007E5561"/>
    <w:rsid w:val="007E7F82"/>
    <w:rsid w:val="007F45EA"/>
    <w:rsid w:val="00807670"/>
    <w:rsid w:val="00812F0E"/>
    <w:rsid w:val="008249D0"/>
    <w:rsid w:val="00824D3F"/>
    <w:rsid w:val="0083286C"/>
    <w:rsid w:val="00835D8A"/>
    <w:rsid w:val="008408B6"/>
    <w:rsid w:val="00840F52"/>
    <w:rsid w:val="008462CE"/>
    <w:rsid w:val="00850767"/>
    <w:rsid w:val="00867D86"/>
    <w:rsid w:val="00884EBF"/>
    <w:rsid w:val="0088610D"/>
    <w:rsid w:val="0088639F"/>
    <w:rsid w:val="00896FC8"/>
    <w:rsid w:val="0089713F"/>
    <w:rsid w:val="008A75E5"/>
    <w:rsid w:val="008B6C16"/>
    <w:rsid w:val="008C2C43"/>
    <w:rsid w:val="008C4D1D"/>
    <w:rsid w:val="008F0B0D"/>
    <w:rsid w:val="00912F44"/>
    <w:rsid w:val="00913939"/>
    <w:rsid w:val="00934597"/>
    <w:rsid w:val="00936C8C"/>
    <w:rsid w:val="00936C91"/>
    <w:rsid w:val="00947E3D"/>
    <w:rsid w:val="00974FBF"/>
    <w:rsid w:val="00986371"/>
    <w:rsid w:val="00992A8E"/>
    <w:rsid w:val="009B201D"/>
    <w:rsid w:val="009D34DD"/>
    <w:rsid w:val="009D7EA2"/>
    <w:rsid w:val="00A0786D"/>
    <w:rsid w:val="00A120A3"/>
    <w:rsid w:val="00A31B30"/>
    <w:rsid w:val="00A56048"/>
    <w:rsid w:val="00A56710"/>
    <w:rsid w:val="00A816F2"/>
    <w:rsid w:val="00AB4469"/>
    <w:rsid w:val="00AB7AB5"/>
    <w:rsid w:val="00AB7BE8"/>
    <w:rsid w:val="00AC175E"/>
    <w:rsid w:val="00AD0E42"/>
    <w:rsid w:val="00AD6995"/>
    <w:rsid w:val="00B07F85"/>
    <w:rsid w:val="00B12902"/>
    <w:rsid w:val="00B12934"/>
    <w:rsid w:val="00B134EC"/>
    <w:rsid w:val="00B36012"/>
    <w:rsid w:val="00B515C1"/>
    <w:rsid w:val="00B869DF"/>
    <w:rsid w:val="00BB26EE"/>
    <w:rsid w:val="00BC517F"/>
    <w:rsid w:val="00BD4CE4"/>
    <w:rsid w:val="00BE7D90"/>
    <w:rsid w:val="00BF1D5D"/>
    <w:rsid w:val="00BF2016"/>
    <w:rsid w:val="00C01E3C"/>
    <w:rsid w:val="00C02B5C"/>
    <w:rsid w:val="00C02FF5"/>
    <w:rsid w:val="00C03609"/>
    <w:rsid w:val="00C2208D"/>
    <w:rsid w:val="00C27903"/>
    <w:rsid w:val="00C31B2A"/>
    <w:rsid w:val="00C370B2"/>
    <w:rsid w:val="00C409F5"/>
    <w:rsid w:val="00C426D0"/>
    <w:rsid w:val="00C64142"/>
    <w:rsid w:val="00C71C35"/>
    <w:rsid w:val="00C762E2"/>
    <w:rsid w:val="00C84A17"/>
    <w:rsid w:val="00C85B41"/>
    <w:rsid w:val="00C9621B"/>
    <w:rsid w:val="00CA61EB"/>
    <w:rsid w:val="00CB01AE"/>
    <w:rsid w:val="00CB0FFC"/>
    <w:rsid w:val="00CC2BCC"/>
    <w:rsid w:val="00CC750D"/>
    <w:rsid w:val="00CE4914"/>
    <w:rsid w:val="00CE52AB"/>
    <w:rsid w:val="00CF0D98"/>
    <w:rsid w:val="00CF191E"/>
    <w:rsid w:val="00D13803"/>
    <w:rsid w:val="00D22150"/>
    <w:rsid w:val="00D247C6"/>
    <w:rsid w:val="00D320CC"/>
    <w:rsid w:val="00D36246"/>
    <w:rsid w:val="00D426C4"/>
    <w:rsid w:val="00D53C7A"/>
    <w:rsid w:val="00D54908"/>
    <w:rsid w:val="00D63A69"/>
    <w:rsid w:val="00D734C3"/>
    <w:rsid w:val="00D75C9E"/>
    <w:rsid w:val="00D80B44"/>
    <w:rsid w:val="00D961BA"/>
    <w:rsid w:val="00DC62B2"/>
    <w:rsid w:val="00DD25EB"/>
    <w:rsid w:val="00DD73AF"/>
    <w:rsid w:val="00E17592"/>
    <w:rsid w:val="00E248E1"/>
    <w:rsid w:val="00E24CA9"/>
    <w:rsid w:val="00E40F5F"/>
    <w:rsid w:val="00E42D18"/>
    <w:rsid w:val="00E61FAF"/>
    <w:rsid w:val="00E72048"/>
    <w:rsid w:val="00E8180E"/>
    <w:rsid w:val="00E8326B"/>
    <w:rsid w:val="00EA2CFF"/>
    <w:rsid w:val="00ED03A2"/>
    <w:rsid w:val="00ED5AC2"/>
    <w:rsid w:val="00EE4CE2"/>
    <w:rsid w:val="00F107B0"/>
    <w:rsid w:val="00F2267C"/>
    <w:rsid w:val="00F25432"/>
    <w:rsid w:val="00F27E17"/>
    <w:rsid w:val="00F33A72"/>
    <w:rsid w:val="00F5299F"/>
    <w:rsid w:val="00F65350"/>
    <w:rsid w:val="00F9481D"/>
    <w:rsid w:val="00FA0405"/>
    <w:rsid w:val="00FB54E3"/>
    <w:rsid w:val="00FC5D6C"/>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4"/>
    <w:uiPriority w:val="99"/>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unhideWhenUsed/>
    <w:rsid w:val="00115DCB"/>
    <w:rPr>
      <w:sz w:val="16"/>
      <w:szCs w:val="16"/>
    </w:rPr>
  </w:style>
  <w:style w:type="paragraph" w:styleId="af9">
    <w:name w:val="annotation text"/>
    <w:basedOn w:val="a"/>
    <w:link w:val="afa"/>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paragraph" w:customStyle="1" w:styleId="ConsNormal">
    <w:name w:val="ConsNormal"/>
    <w:rsid w:val="0047587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wText">
    <w:name w:val="wText"/>
    <w:basedOn w:val="a"/>
    <w:link w:val="wTextChar"/>
    <w:uiPriority w:val="2"/>
    <w:qFormat/>
    <w:rsid w:val="00EE4CE2"/>
    <w:pPr>
      <w:spacing w:after="180" w:line="240" w:lineRule="auto"/>
      <w:jc w:val="both"/>
    </w:pPr>
    <w:rPr>
      <w:rFonts w:ascii="Times New Roman" w:eastAsia="MS Mincho" w:hAnsi="Times New Roman" w:cs="Times New Roman"/>
      <w:lang w:val="en-US"/>
    </w:rPr>
  </w:style>
  <w:style w:type="character" w:customStyle="1" w:styleId="wTextChar">
    <w:name w:val="wText Char"/>
    <w:basedOn w:val="a0"/>
    <w:link w:val="wText"/>
    <w:uiPriority w:val="2"/>
    <w:rsid w:val="00EE4CE2"/>
    <w:rPr>
      <w:rFonts w:ascii="Times New Roman" w:eastAsia="MS Mincho" w:hAnsi="Times New Roman" w:cs="Times New Roman"/>
      <w:lang w:val="en-US"/>
    </w:rPr>
  </w:style>
  <w:style w:type="character" w:styleId="aff1">
    <w:name w:val="Intense Reference"/>
    <w:basedOn w:val="a0"/>
    <w:uiPriority w:val="32"/>
    <w:qFormat/>
    <w:rsid w:val="00EE4CE2"/>
    <w:rPr>
      <w:b/>
      <w:bCs/>
      <w:smallCaps/>
      <w:color w:val="ED7D31" w:themeColor="accent2"/>
      <w:spacing w:val="5"/>
      <w:u w:val="single"/>
    </w:rPr>
  </w:style>
  <w:style w:type="character" w:customStyle="1" w:styleId="a4">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3"/>
    <w:uiPriority w:val="34"/>
    <w:locked/>
    <w:rsid w:val="00EE4CE2"/>
  </w:style>
  <w:style w:type="paragraph" w:styleId="aff2">
    <w:name w:val="No Spacing"/>
    <w:uiPriority w:val="1"/>
    <w:qFormat/>
    <w:rsid w:val="00812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92480410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DD92-F7C8-4C7D-8356-9260161F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8570</Words>
  <Characters>48851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User239</cp:lastModifiedBy>
  <cp:revision>12</cp:revision>
  <cp:lastPrinted>2023-04-24T05:41:00Z</cp:lastPrinted>
  <dcterms:created xsi:type="dcterms:W3CDTF">2023-08-22T09:01:00Z</dcterms:created>
  <dcterms:modified xsi:type="dcterms:W3CDTF">2024-04-25T11:43:00Z</dcterms:modified>
</cp:coreProperties>
</file>