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F6" w:rsidRPr="00797E51" w:rsidRDefault="009216F6" w:rsidP="009216F6">
      <w:pPr>
        <w:jc w:val="center"/>
        <w:rPr>
          <w:b/>
          <w:bCs/>
          <w:sz w:val="21"/>
          <w:szCs w:val="21"/>
        </w:rPr>
      </w:pPr>
    </w:p>
    <w:p w:rsidR="009216F6" w:rsidRDefault="009216F6" w:rsidP="009216F6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ДОГОВОР</w:t>
      </w:r>
    </w:p>
    <w:p w:rsidR="009216F6" w:rsidRPr="00050534" w:rsidRDefault="009216F6" w:rsidP="009216F6">
      <w:pPr>
        <w:jc w:val="center"/>
        <w:rPr>
          <w:b/>
          <w:bCs/>
          <w:sz w:val="21"/>
          <w:szCs w:val="21"/>
        </w:rPr>
      </w:pPr>
      <w:r w:rsidRPr="00050534">
        <w:rPr>
          <w:b/>
          <w:bCs/>
          <w:sz w:val="21"/>
          <w:szCs w:val="21"/>
        </w:rPr>
        <w:t xml:space="preserve"> участия в долевом строительстве № ___</w:t>
      </w:r>
    </w:p>
    <w:p w:rsidR="009216F6" w:rsidRPr="00050534" w:rsidRDefault="009216F6" w:rsidP="009216F6">
      <w:pPr>
        <w:jc w:val="both"/>
        <w:rPr>
          <w:sz w:val="21"/>
          <w:szCs w:val="21"/>
        </w:rPr>
      </w:pPr>
    </w:p>
    <w:p w:rsidR="009216F6" w:rsidRPr="00050534" w:rsidRDefault="009216F6" w:rsidP="009216F6">
      <w:pPr>
        <w:jc w:val="both"/>
        <w:rPr>
          <w:sz w:val="21"/>
          <w:szCs w:val="21"/>
        </w:rPr>
      </w:pPr>
      <w:r w:rsidRPr="00050534">
        <w:rPr>
          <w:sz w:val="21"/>
          <w:szCs w:val="21"/>
        </w:rPr>
        <w:t>г. Екатеринбург</w:t>
      </w:r>
      <w:r w:rsidRPr="00050534">
        <w:rPr>
          <w:sz w:val="21"/>
          <w:szCs w:val="21"/>
        </w:rPr>
        <w:tab/>
      </w:r>
      <w:r w:rsidRPr="00050534">
        <w:rPr>
          <w:sz w:val="21"/>
          <w:szCs w:val="21"/>
        </w:rPr>
        <w:tab/>
      </w:r>
      <w:r w:rsidRPr="00050534">
        <w:rPr>
          <w:sz w:val="21"/>
          <w:szCs w:val="21"/>
        </w:rPr>
        <w:tab/>
      </w:r>
      <w:r w:rsidRPr="00050534">
        <w:rPr>
          <w:sz w:val="21"/>
          <w:szCs w:val="21"/>
        </w:rPr>
        <w:tab/>
      </w:r>
      <w:r w:rsidRPr="00050534">
        <w:rPr>
          <w:sz w:val="21"/>
          <w:szCs w:val="21"/>
        </w:rPr>
        <w:tab/>
      </w:r>
      <w:r w:rsidRPr="00050534">
        <w:rPr>
          <w:sz w:val="21"/>
          <w:szCs w:val="21"/>
        </w:rPr>
        <w:tab/>
      </w:r>
      <w:r w:rsidRPr="00050534">
        <w:rPr>
          <w:sz w:val="21"/>
          <w:szCs w:val="21"/>
        </w:rPr>
        <w:tab/>
      </w:r>
      <w:r w:rsidRPr="00050534">
        <w:rPr>
          <w:sz w:val="21"/>
          <w:szCs w:val="21"/>
        </w:rPr>
        <w:tab/>
        <w:t xml:space="preserve">            </w:t>
      </w:r>
      <w:proofErr w:type="gramStart"/>
      <w:r w:rsidRPr="00050534">
        <w:rPr>
          <w:sz w:val="21"/>
          <w:szCs w:val="21"/>
        </w:rPr>
        <w:t xml:space="preserve">   «</w:t>
      </w:r>
      <w:proofErr w:type="gramEnd"/>
      <w:r w:rsidRPr="00050534">
        <w:rPr>
          <w:sz w:val="21"/>
          <w:szCs w:val="21"/>
        </w:rPr>
        <w:t>___» _______20__ г.</w:t>
      </w:r>
    </w:p>
    <w:p w:rsidR="009216F6" w:rsidRPr="00050534" w:rsidRDefault="009216F6" w:rsidP="009216F6">
      <w:pPr>
        <w:jc w:val="both"/>
        <w:rPr>
          <w:sz w:val="21"/>
          <w:szCs w:val="21"/>
        </w:rPr>
      </w:pPr>
    </w:p>
    <w:p w:rsidR="009216F6" w:rsidRPr="00050534" w:rsidRDefault="009216F6" w:rsidP="009216F6">
      <w:pPr>
        <w:pStyle w:val="a6"/>
        <w:ind w:firstLine="708"/>
        <w:jc w:val="both"/>
        <w:rPr>
          <w:sz w:val="21"/>
          <w:szCs w:val="21"/>
        </w:rPr>
      </w:pPr>
      <w:r w:rsidRPr="00050534">
        <w:rPr>
          <w:b/>
          <w:bCs/>
          <w:sz w:val="21"/>
          <w:szCs w:val="21"/>
        </w:rPr>
        <w:t xml:space="preserve">Общество с ограниченной ответственностью Специализированный Застройщик </w:t>
      </w:r>
      <w:r w:rsidRPr="00050534">
        <w:rPr>
          <w:b/>
          <w:sz w:val="21"/>
          <w:szCs w:val="21"/>
        </w:rPr>
        <w:t>«</w:t>
      </w:r>
      <w:proofErr w:type="spellStart"/>
      <w:r w:rsidRPr="00050534">
        <w:rPr>
          <w:b/>
          <w:sz w:val="21"/>
          <w:szCs w:val="21"/>
        </w:rPr>
        <w:t>Атомстройкомплекс</w:t>
      </w:r>
      <w:proofErr w:type="spellEnd"/>
      <w:r w:rsidRPr="00050534">
        <w:rPr>
          <w:b/>
          <w:sz w:val="21"/>
          <w:szCs w:val="21"/>
        </w:rPr>
        <w:t xml:space="preserve">-Суходольская», </w:t>
      </w:r>
      <w:r w:rsidRPr="00050534">
        <w:rPr>
          <w:bCs/>
          <w:sz w:val="21"/>
          <w:szCs w:val="21"/>
        </w:rPr>
        <w:t>в лице</w:t>
      </w:r>
      <w:r w:rsidRPr="00050534">
        <w:rPr>
          <w:b/>
          <w:bCs/>
          <w:sz w:val="21"/>
          <w:szCs w:val="21"/>
        </w:rPr>
        <w:t xml:space="preserve"> </w:t>
      </w:r>
      <w:r w:rsidRPr="00050534">
        <w:rPr>
          <w:sz w:val="21"/>
          <w:szCs w:val="21"/>
        </w:rPr>
        <w:t xml:space="preserve">__________ ООО АН «АТОМ» _______, </w:t>
      </w:r>
      <w:proofErr w:type="spellStart"/>
      <w:r w:rsidRPr="00050534">
        <w:rPr>
          <w:sz w:val="21"/>
          <w:szCs w:val="21"/>
        </w:rPr>
        <w:t>действующ</w:t>
      </w:r>
      <w:proofErr w:type="spellEnd"/>
      <w:r w:rsidRPr="00050534">
        <w:rPr>
          <w:sz w:val="21"/>
          <w:szCs w:val="21"/>
        </w:rPr>
        <w:t>__ на основании агентского договора № _______ от «__» _______ 20__ г., доверенности от _</w:t>
      </w:r>
      <w:proofErr w:type="gramStart"/>
      <w:r w:rsidRPr="00050534">
        <w:rPr>
          <w:sz w:val="21"/>
          <w:szCs w:val="21"/>
        </w:rPr>
        <w:t>_._</w:t>
      </w:r>
      <w:proofErr w:type="gramEnd"/>
      <w:r w:rsidRPr="00050534">
        <w:rPr>
          <w:sz w:val="21"/>
          <w:szCs w:val="21"/>
        </w:rPr>
        <w:t>_.20__ г. (зарегистрировано в реестре за № ___) именуемое в дальнейшем «</w:t>
      </w:r>
      <w:r w:rsidRPr="00050534">
        <w:rPr>
          <w:b/>
          <w:bCs/>
          <w:i/>
          <w:sz w:val="21"/>
          <w:szCs w:val="21"/>
        </w:rPr>
        <w:t>Застройщик</w:t>
      </w:r>
      <w:r w:rsidRPr="00050534">
        <w:rPr>
          <w:b/>
          <w:bCs/>
          <w:sz w:val="21"/>
          <w:szCs w:val="21"/>
        </w:rPr>
        <w:t>»</w:t>
      </w:r>
      <w:r w:rsidRPr="00050534">
        <w:rPr>
          <w:sz w:val="21"/>
          <w:szCs w:val="21"/>
        </w:rPr>
        <w:t>, с одной стороны, и</w:t>
      </w:r>
    </w:p>
    <w:p w:rsidR="009216F6" w:rsidRPr="00050534" w:rsidRDefault="009216F6" w:rsidP="009216F6">
      <w:pPr>
        <w:ind w:firstLine="567"/>
        <w:jc w:val="both"/>
        <w:rPr>
          <w:sz w:val="21"/>
          <w:szCs w:val="21"/>
        </w:rPr>
      </w:pPr>
      <w:r w:rsidRPr="00050534">
        <w:rPr>
          <w:b/>
          <w:bCs/>
          <w:sz w:val="21"/>
          <w:szCs w:val="21"/>
        </w:rPr>
        <w:t>_________</w:t>
      </w:r>
      <w:r w:rsidRPr="00050534">
        <w:rPr>
          <w:sz w:val="21"/>
          <w:szCs w:val="21"/>
        </w:rPr>
        <w:t>, именуемый в дальнейшем «</w:t>
      </w:r>
      <w:r w:rsidRPr="00050534">
        <w:rPr>
          <w:b/>
          <w:bCs/>
          <w:i/>
          <w:sz w:val="21"/>
          <w:szCs w:val="21"/>
        </w:rPr>
        <w:t>Участник долевого строительства</w:t>
      </w:r>
      <w:r w:rsidRPr="00050534">
        <w:rPr>
          <w:sz w:val="21"/>
          <w:szCs w:val="21"/>
        </w:rPr>
        <w:t>», с другой стороны, в соответствии с требованиями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 214-ФЗ, заключили настоящий договор о нижеследующем:</w:t>
      </w:r>
    </w:p>
    <w:p w:rsidR="009216F6" w:rsidRPr="00050534" w:rsidRDefault="009216F6" w:rsidP="009216F6">
      <w:pPr>
        <w:jc w:val="both"/>
        <w:rPr>
          <w:sz w:val="21"/>
          <w:szCs w:val="21"/>
        </w:rPr>
      </w:pPr>
    </w:p>
    <w:p w:rsidR="009216F6" w:rsidRPr="00050534" w:rsidRDefault="009216F6" w:rsidP="009216F6">
      <w:pPr>
        <w:jc w:val="center"/>
        <w:rPr>
          <w:sz w:val="21"/>
          <w:szCs w:val="21"/>
        </w:rPr>
      </w:pPr>
      <w:r w:rsidRPr="00050534">
        <w:rPr>
          <w:sz w:val="21"/>
          <w:szCs w:val="21"/>
        </w:rPr>
        <w:t>1. ПРЕДМЕТ ДОГОВОРА</w:t>
      </w:r>
    </w:p>
    <w:p w:rsidR="009216F6" w:rsidRPr="00050534" w:rsidRDefault="009216F6" w:rsidP="009216F6">
      <w:pPr>
        <w:jc w:val="both"/>
        <w:rPr>
          <w:rFonts w:eastAsiaTheme="minorHAnsi"/>
          <w:sz w:val="21"/>
          <w:szCs w:val="21"/>
          <w:lang w:eastAsia="en-US"/>
        </w:rPr>
      </w:pPr>
      <w:r w:rsidRPr="00050534">
        <w:rPr>
          <w:rFonts w:eastAsiaTheme="minorHAnsi"/>
          <w:sz w:val="21"/>
          <w:szCs w:val="21"/>
          <w:lang w:eastAsia="en-US"/>
        </w:rPr>
        <w:t xml:space="preserve">1.1. </w:t>
      </w:r>
      <w:r w:rsidRPr="00050534">
        <w:rPr>
          <w:rFonts w:eastAsiaTheme="minorHAnsi"/>
          <w:i/>
          <w:sz w:val="21"/>
          <w:szCs w:val="21"/>
          <w:lang w:eastAsia="en-US"/>
        </w:rPr>
        <w:t>Застройщик</w:t>
      </w:r>
      <w:r w:rsidRPr="00050534">
        <w:rPr>
          <w:rFonts w:eastAsiaTheme="minorHAnsi"/>
          <w:sz w:val="21"/>
          <w:szCs w:val="21"/>
          <w:lang w:eastAsia="en-US"/>
        </w:rPr>
        <w:t xml:space="preserve"> обязуется в предусмотренный настоящим Договором срок своими силами и (или) с привлечением других лиц построить (создать)</w:t>
      </w:r>
      <w:r w:rsidRPr="00050534">
        <w:rPr>
          <w:rFonts w:eastAsiaTheme="minorHAnsi"/>
          <w:b/>
          <w:sz w:val="21"/>
          <w:szCs w:val="21"/>
          <w:lang w:eastAsia="en-US"/>
        </w:rPr>
        <w:t xml:space="preserve"> </w:t>
      </w:r>
      <w:r w:rsidRPr="00050534">
        <w:rPr>
          <w:b/>
          <w:sz w:val="21"/>
          <w:szCs w:val="21"/>
        </w:rPr>
        <w:t xml:space="preserve">односекционный жилой дом переменной этажности со встроенно-пристроенными нежилыми помещениями </w:t>
      </w:r>
      <w:r w:rsidRPr="00050534">
        <w:rPr>
          <w:rFonts w:eastAsiaTheme="minorHAnsi"/>
          <w:b/>
          <w:sz w:val="21"/>
          <w:szCs w:val="21"/>
          <w:lang w:eastAsia="en-US"/>
        </w:rPr>
        <w:t xml:space="preserve">(№1 по ПЗУ) - 5 этап строительства, </w:t>
      </w:r>
      <w:r w:rsidRPr="00050534">
        <w:rPr>
          <w:rFonts w:eastAsiaTheme="minorHAnsi"/>
          <w:sz w:val="21"/>
          <w:szCs w:val="21"/>
          <w:lang w:eastAsia="en-US"/>
        </w:rPr>
        <w:t>расположенный по адресу:</w:t>
      </w:r>
      <w:r w:rsidRPr="00050534">
        <w:rPr>
          <w:rFonts w:eastAsiaTheme="minorHAnsi"/>
          <w:b/>
          <w:sz w:val="21"/>
          <w:szCs w:val="21"/>
          <w:lang w:eastAsia="en-US"/>
        </w:rPr>
        <w:t xml:space="preserve"> Свердловская область, г. Екатеринбург, ул. Николая Кичигина</w:t>
      </w:r>
      <w:r w:rsidRPr="00050534">
        <w:rPr>
          <w:rFonts w:eastAsiaTheme="minorHAnsi"/>
          <w:sz w:val="21"/>
          <w:szCs w:val="21"/>
          <w:lang w:eastAsia="en-US"/>
        </w:rPr>
        <w:t xml:space="preserve"> (далее – Многоквартирный дом), строящийся на земельном  участке  с кадастровым номером  </w:t>
      </w:r>
      <w:r w:rsidRPr="00050534">
        <w:rPr>
          <w:rFonts w:eastAsiaTheme="minorHAnsi"/>
          <w:b/>
          <w:sz w:val="21"/>
          <w:szCs w:val="21"/>
          <w:lang w:eastAsia="en-US"/>
        </w:rPr>
        <w:t>66:41:0000000:192231</w:t>
      </w:r>
      <w:r w:rsidRPr="00050534">
        <w:rPr>
          <w:rFonts w:eastAsiaTheme="minorHAnsi"/>
          <w:sz w:val="21"/>
          <w:szCs w:val="21"/>
          <w:lang w:eastAsia="en-US"/>
        </w:rPr>
        <w:t xml:space="preserve">, и после получения разрешения на  ввод </w:t>
      </w:r>
      <w:r w:rsidRPr="00050534">
        <w:rPr>
          <w:sz w:val="21"/>
          <w:szCs w:val="21"/>
        </w:rPr>
        <w:t>Многоквартирного дома</w:t>
      </w:r>
      <w:r w:rsidRPr="00050534">
        <w:rPr>
          <w:b/>
          <w:sz w:val="21"/>
          <w:szCs w:val="21"/>
        </w:rPr>
        <w:t xml:space="preserve"> </w:t>
      </w:r>
      <w:r w:rsidRPr="00050534">
        <w:rPr>
          <w:rFonts w:eastAsiaTheme="minorHAnsi"/>
          <w:sz w:val="21"/>
          <w:szCs w:val="21"/>
          <w:lang w:eastAsia="en-US"/>
        </w:rPr>
        <w:t xml:space="preserve">в эксплуатацию передать </w:t>
      </w:r>
      <w:r w:rsidRPr="00050534">
        <w:rPr>
          <w:rFonts w:eastAsiaTheme="minorHAnsi"/>
          <w:i/>
          <w:sz w:val="21"/>
          <w:szCs w:val="21"/>
          <w:lang w:eastAsia="en-US"/>
        </w:rPr>
        <w:t>Участнику долевого строительства</w:t>
      </w:r>
      <w:r w:rsidRPr="00050534">
        <w:rPr>
          <w:rFonts w:eastAsiaTheme="minorHAnsi"/>
          <w:sz w:val="21"/>
          <w:szCs w:val="21"/>
          <w:lang w:eastAsia="en-US"/>
        </w:rPr>
        <w:t xml:space="preserve"> Объект долевого строительства, расположенный </w:t>
      </w:r>
      <w:r w:rsidRPr="00050534">
        <w:rPr>
          <w:sz w:val="21"/>
          <w:szCs w:val="21"/>
          <w:lang w:eastAsia="en-US"/>
        </w:rPr>
        <w:t xml:space="preserve">в </w:t>
      </w:r>
      <w:r w:rsidRPr="00050534">
        <w:rPr>
          <w:sz w:val="21"/>
          <w:szCs w:val="21"/>
        </w:rPr>
        <w:t>Многоквартирном доме</w:t>
      </w:r>
      <w:r w:rsidRPr="00050534">
        <w:rPr>
          <w:rFonts w:eastAsiaTheme="minorHAnsi"/>
          <w:sz w:val="21"/>
          <w:szCs w:val="21"/>
          <w:lang w:eastAsia="en-US"/>
        </w:rPr>
        <w:t xml:space="preserve">, а </w:t>
      </w:r>
      <w:r w:rsidRPr="00050534">
        <w:rPr>
          <w:rFonts w:eastAsiaTheme="minorHAnsi"/>
          <w:i/>
          <w:sz w:val="21"/>
          <w:szCs w:val="21"/>
          <w:lang w:eastAsia="en-US"/>
        </w:rPr>
        <w:t>Участник долевого строительства</w:t>
      </w:r>
      <w:r w:rsidRPr="00050534">
        <w:rPr>
          <w:rFonts w:eastAsiaTheme="minorHAnsi"/>
          <w:sz w:val="21"/>
          <w:szCs w:val="21"/>
          <w:lang w:eastAsia="en-US"/>
        </w:rPr>
        <w:t xml:space="preserve"> обязуется своевременно уплатить обусловленную настоящим Договором цену и принять Объект долевого строительства при наличии разрешения на ввод в эксплуатацию Многоквартирного дома.</w:t>
      </w:r>
    </w:p>
    <w:p w:rsidR="009216F6" w:rsidRPr="00050534" w:rsidRDefault="009216F6" w:rsidP="009216F6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50534">
        <w:rPr>
          <w:sz w:val="21"/>
          <w:szCs w:val="21"/>
        </w:rPr>
        <w:t xml:space="preserve">Основные характеристики Многоквартирного дома: вид: жилой дом; назначение: жилое; количество этажей: 2-28 (количество подземных этажей: 1). общая площадь Многоквартирного дома: 33 434,7 </w:t>
      </w:r>
      <w:proofErr w:type="spellStart"/>
      <w:r w:rsidRPr="00050534">
        <w:rPr>
          <w:sz w:val="21"/>
          <w:szCs w:val="21"/>
        </w:rPr>
        <w:t>кв.м</w:t>
      </w:r>
      <w:proofErr w:type="spellEnd"/>
      <w:r w:rsidRPr="00050534">
        <w:rPr>
          <w:sz w:val="21"/>
          <w:szCs w:val="21"/>
        </w:rPr>
        <w:t xml:space="preserve">. Материал наружных стен Многоквартирного дома: с монолитным железобетонным каркасом и стенами из мелкоштучных каменных материалов (кирпич, керамические камни, блоки и др.); поэтажные перекрытия: монолитные железобетонные, класс </w:t>
      </w:r>
      <w:proofErr w:type="spellStart"/>
      <w:r w:rsidRPr="00050534">
        <w:rPr>
          <w:sz w:val="21"/>
          <w:szCs w:val="21"/>
        </w:rPr>
        <w:t>энергоэффективности</w:t>
      </w:r>
      <w:proofErr w:type="spellEnd"/>
      <w:r w:rsidRPr="00050534">
        <w:rPr>
          <w:sz w:val="21"/>
          <w:szCs w:val="21"/>
        </w:rPr>
        <w:t>: А++, сейсмостойкость: 6 баллов по шкале MSK-64.</w:t>
      </w:r>
    </w:p>
    <w:p w:rsidR="009216F6" w:rsidRPr="00050534" w:rsidRDefault="009216F6" w:rsidP="009216F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1"/>
          <w:szCs w:val="21"/>
          <w:lang w:eastAsia="en-US"/>
        </w:rPr>
      </w:pPr>
      <w:r w:rsidRPr="00050534">
        <w:rPr>
          <w:rFonts w:eastAsiaTheme="minorHAnsi"/>
          <w:bCs/>
          <w:iCs/>
          <w:sz w:val="21"/>
          <w:szCs w:val="21"/>
          <w:lang w:eastAsia="en-US"/>
        </w:rPr>
        <w:t xml:space="preserve">1.2. </w:t>
      </w:r>
      <w:r w:rsidRPr="00050534">
        <w:rPr>
          <w:rFonts w:eastAsiaTheme="minorHAnsi"/>
          <w:b/>
          <w:bCs/>
          <w:iCs/>
          <w:sz w:val="21"/>
          <w:szCs w:val="21"/>
          <w:lang w:eastAsia="en-US"/>
        </w:rPr>
        <w:t>Объектом долевого строительства является жилое помещение: __-комнатная квартира, общей проектной площадью ___ кв. м, состоящая из:</w:t>
      </w:r>
    </w:p>
    <w:p w:rsidR="009216F6" w:rsidRPr="00050534" w:rsidRDefault="009216F6" w:rsidP="009216F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1"/>
          <w:szCs w:val="21"/>
          <w:lang w:eastAsia="en-US"/>
        </w:rPr>
      </w:pPr>
      <w:r w:rsidRPr="00050534">
        <w:rPr>
          <w:rFonts w:eastAsiaTheme="minorHAnsi"/>
          <w:b/>
          <w:bCs/>
          <w:iCs/>
          <w:sz w:val="21"/>
          <w:szCs w:val="21"/>
          <w:lang w:eastAsia="en-US"/>
        </w:rPr>
        <w:t xml:space="preserve">- спальни площадью ___ кв. м. (при наличии в Объекте долевого строительства 2-х и более спален: спальня № 1 площадью __ </w:t>
      </w:r>
      <w:proofErr w:type="spellStart"/>
      <w:r w:rsidRPr="00050534">
        <w:rPr>
          <w:rFonts w:eastAsiaTheme="minorHAnsi"/>
          <w:b/>
          <w:bCs/>
          <w:iCs/>
          <w:sz w:val="21"/>
          <w:szCs w:val="21"/>
          <w:lang w:eastAsia="en-US"/>
        </w:rPr>
        <w:t>кв.м</w:t>
      </w:r>
      <w:proofErr w:type="spellEnd"/>
      <w:r w:rsidRPr="00050534">
        <w:rPr>
          <w:rFonts w:eastAsiaTheme="minorHAnsi"/>
          <w:b/>
          <w:bCs/>
          <w:iCs/>
          <w:sz w:val="21"/>
          <w:szCs w:val="21"/>
          <w:lang w:eastAsia="en-US"/>
        </w:rPr>
        <w:t xml:space="preserve">., спальня № 2 площадью __ </w:t>
      </w:r>
      <w:proofErr w:type="spellStart"/>
      <w:r w:rsidRPr="00050534">
        <w:rPr>
          <w:rFonts w:eastAsiaTheme="minorHAnsi"/>
          <w:b/>
          <w:bCs/>
          <w:iCs/>
          <w:sz w:val="21"/>
          <w:szCs w:val="21"/>
          <w:lang w:eastAsia="en-US"/>
        </w:rPr>
        <w:t>кв.м</w:t>
      </w:r>
      <w:proofErr w:type="spellEnd"/>
      <w:r w:rsidRPr="00050534">
        <w:rPr>
          <w:rFonts w:eastAsiaTheme="minorHAnsi"/>
          <w:b/>
          <w:bCs/>
          <w:iCs/>
          <w:sz w:val="21"/>
          <w:szCs w:val="21"/>
          <w:lang w:eastAsia="en-US"/>
        </w:rPr>
        <w:t xml:space="preserve">. и т.д. </w:t>
      </w:r>
      <w:r w:rsidRPr="00050534">
        <w:rPr>
          <w:rFonts w:eastAsiaTheme="minorHAnsi"/>
          <w:b/>
          <w:bCs/>
          <w:i/>
          <w:iCs/>
          <w:sz w:val="21"/>
          <w:szCs w:val="21"/>
          <w:lang w:eastAsia="en-US"/>
        </w:rPr>
        <w:t>с отражением соответствующих данных о номере спальни на Плане Объекта долевого строительства</w:t>
      </w:r>
      <w:r w:rsidRPr="00050534">
        <w:rPr>
          <w:rFonts w:eastAsiaTheme="minorHAnsi"/>
          <w:b/>
          <w:bCs/>
          <w:iCs/>
          <w:sz w:val="21"/>
          <w:szCs w:val="21"/>
          <w:lang w:eastAsia="en-US"/>
        </w:rPr>
        <w:t>)</w:t>
      </w:r>
      <w:r w:rsidRPr="00050534">
        <w:rPr>
          <w:rStyle w:val="a5"/>
          <w:rFonts w:eastAsiaTheme="minorHAnsi"/>
          <w:b/>
          <w:bCs/>
          <w:iCs/>
          <w:sz w:val="21"/>
          <w:szCs w:val="21"/>
          <w:lang w:eastAsia="en-US"/>
        </w:rPr>
        <w:footnoteReference w:id="1"/>
      </w:r>
      <w:r w:rsidRPr="00050534">
        <w:rPr>
          <w:rFonts w:eastAsiaTheme="minorHAnsi"/>
          <w:b/>
          <w:bCs/>
          <w:iCs/>
          <w:sz w:val="21"/>
          <w:szCs w:val="21"/>
          <w:lang w:eastAsia="en-US"/>
        </w:rPr>
        <w:t>;</w:t>
      </w:r>
    </w:p>
    <w:p w:rsidR="009216F6" w:rsidRPr="00050534" w:rsidRDefault="009216F6" w:rsidP="009216F6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1"/>
          <w:szCs w:val="21"/>
          <w:lang w:eastAsia="en-US"/>
        </w:rPr>
      </w:pPr>
      <w:r w:rsidRPr="00050534">
        <w:rPr>
          <w:rFonts w:eastAsiaTheme="minorHAnsi"/>
          <w:b/>
          <w:bCs/>
          <w:iCs/>
          <w:sz w:val="21"/>
          <w:szCs w:val="21"/>
          <w:lang w:eastAsia="en-US"/>
        </w:rPr>
        <w:t xml:space="preserve">- общей жилой комнаты с зоной кухни площадью ___ </w:t>
      </w:r>
      <w:proofErr w:type="spellStart"/>
      <w:r w:rsidRPr="00050534">
        <w:rPr>
          <w:rFonts w:eastAsiaTheme="minorHAnsi"/>
          <w:b/>
          <w:bCs/>
          <w:iCs/>
          <w:sz w:val="21"/>
          <w:szCs w:val="21"/>
          <w:lang w:eastAsia="en-US"/>
        </w:rPr>
        <w:t>кв.м</w:t>
      </w:r>
      <w:proofErr w:type="spellEnd"/>
      <w:r w:rsidRPr="00050534">
        <w:rPr>
          <w:rFonts w:eastAsiaTheme="minorHAnsi"/>
          <w:b/>
          <w:bCs/>
          <w:iCs/>
          <w:sz w:val="21"/>
          <w:szCs w:val="21"/>
          <w:lang w:eastAsia="en-US"/>
        </w:rPr>
        <w:t>.;</w:t>
      </w:r>
    </w:p>
    <w:p w:rsidR="009216F6" w:rsidRPr="00050534" w:rsidRDefault="009216F6" w:rsidP="009216F6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1"/>
          <w:szCs w:val="21"/>
          <w:lang w:eastAsia="en-US"/>
        </w:rPr>
      </w:pPr>
      <w:r w:rsidRPr="00050534">
        <w:rPr>
          <w:rFonts w:eastAsiaTheme="minorHAnsi"/>
          <w:b/>
          <w:bCs/>
          <w:iCs/>
          <w:sz w:val="21"/>
          <w:szCs w:val="21"/>
          <w:lang w:eastAsia="en-US"/>
        </w:rPr>
        <w:t>- кухни-столовой площадью ___ кв. м.;</w:t>
      </w:r>
    </w:p>
    <w:p w:rsidR="009216F6" w:rsidRPr="00050534" w:rsidRDefault="009216F6" w:rsidP="009216F6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1"/>
          <w:szCs w:val="21"/>
          <w:lang w:eastAsia="en-US"/>
        </w:rPr>
      </w:pPr>
      <w:r w:rsidRPr="00050534">
        <w:rPr>
          <w:rFonts w:eastAsiaTheme="minorHAnsi"/>
          <w:b/>
          <w:bCs/>
          <w:iCs/>
          <w:sz w:val="21"/>
          <w:szCs w:val="21"/>
          <w:lang w:eastAsia="en-US"/>
        </w:rPr>
        <w:t>- прихожей площадью ___ кв. м.;</w:t>
      </w:r>
    </w:p>
    <w:p w:rsidR="009216F6" w:rsidRPr="00050534" w:rsidRDefault="009216F6" w:rsidP="009216F6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1"/>
          <w:szCs w:val="21"/>
          <w:lang w:eastAsia="en-US"/>
        </w:rPr>
      </w:pPr>
      <w:r w:rsidRPr="00050534">
        <w:rPr>
          <w:rFonts w:eastAsiaTheme="minorHAnsi"/>
          <w:b/>
          <w:bCs/>
          <w:iCs/>
          <w:sz w:val="21"/>
          <w:szCs w:val="21"/>
          <w:lang w:eastAsia="en-US"/>
        </w:rPr>
        <w:t xml:space="preserve">- встроенного шкафа площадью ___ </w:t>
      </w:r>
      <w:proofErr w:type="spellStart"/>
      <w:r w:rsidRPr="00050534">
        <w:rPr>
          <w:rFonts w:eastAsiaTheme="minorHAnsi"/>
          <w:b/>
          <w:bCs/>
          <w:iCs/>
          <w:sz w:val="21"/>
          <w:szCs w:val="21"/>
          <w:lang w:eastAsia="en-US"/>
        </w:rPr>
        <w:t>кв.м</w:t>
      </w:r>
      <w:proofErr w:type="spellEnd"/>
      <w:r w:rsidRPr="00050534">
        <w:rPr>
          <w:rFonts w:eastAsiaTheme="minorHAnsi"/>
          <w:b/>
          <w:bCs/>
          <w:iCs/>
          <w:sz w:val="21"/>
          <w:szCs w:val="21"/>
          <w:lang w:eastAsia="en-US"/>
        </w:rPr>
        <w:t>.;</w:t>
      </w:r>
    </w:p>
    <w:p w:rsidR="009216F6" w:rsidRPr="00050534" w:rsidRDefault="009216F6" w:rsidP="009216F6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1"/>
          <w:szCs w:val="21"/>
          <w:lang w:eastAsia="en-US"/>
        </w:rPr>
      </w:pPr>
      <w:r w:rsidRPr="00050534">
        <w:rPr>
          <w:rFonts w:eastAsiaTheme="minorHAnsi"/>
          <w:b/>
          <w:bCs/>
          <w:iCs/>
          <w:sz w:val="21"/>
          <w:szCs w:val="21"/>
          <w:lang w:eastAsia="en-US"/>
        </w:rPr>
        <w:t>- душевой площадью ___ кв. м.;</w:t>
      </w:r>
    </w:p>
    <w:p w:rsidR="009216F6" w:rsidRPr="00050534" w:rsidRDefault="009216F6" w:rsidP="009216F6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1"/>
          <w:szCs w:val="21"/>
          <w:lang w:eastAsia="en-US"/>
        </w:rPr>
      </w:pPr>
      <w:r w:rsidRPr="00050534">
        <w:rPr>
          <w:rFonts w:eastAsiaTheme="minorHAnsi"/>
          <w:b/>
          <w:bCs/>
          <w:iCs/>
          <w:sz w:val="21"/>
          <w:szCs w:val="21"/>
          <w:lang w:eastAsia="en-US"/>
        </w:rPr>
        <w:t xml:space="preserve">- ванной площадью ___ </w:t>
      </w:r>
      <w:proofErr w:type="spellStart"/>
      <w:r w:rsidRPr="00050534">
        <w:rPr>
          <w:rFonts w:eastAsiaTheme="minorHAnsi"/>
          <w:b/>
          <w:bCs/>
          <w:iCs/>
          <w:sz w:val="21"/>
          <w:szCs w:val="21"/>
          <w:lang w:eastAsia="en-US"/>
        </w:rPr>
        <w:t>кв.м</w:t>
      </w:r>
      <w:proofErr w:type="spellEnd"/>
      <w:r w:rsidRPr="00050534">
        <w:rPr>
          <w:rFonts w:eastAsiaTheme="minorHAnsi"/>
          <w:b/>
          <w:bCs/>
          <w:iCs/>
          <w:sz w:val="21"/>
          <w:szCs w:val="21"/>
          <w:lang w:eastAsia="en-US"/>
        </w:rPr>
        <w:t>.,</w:t>
      </w:r>
    </w:p>
    <w:p w:rsidR="009216F6" w:rsidRPr="00050534" w:rsidRDefault="009216F6" w:rsidP="009216F6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1"/>
          <w:szCs w:val="21"/>
          <w:lang w:eastAsia="en-US"/>
        </w:rPr>
      </w:pPr>
      <w:r w:rsidRPr="00050534">
        <w:rPr>
          <w:rFonts w:eastAsiaTheme="minorHAnsi"/>
          <w:bCs/>
          <w:iCs/>
          <w:sz w:val="21"/>
          <w:szCs w:val="21"/>
          <w:lang w:eastAsia="en-US"/>
        </w:rPr>
        <w:t xml:space="preserve">расположенная в Многоквартирном доме, указанном в п. 1.1. настоящего Договора, на ___ (___) этаже, со строительным номером ___ (___) согласно описанию Объекта долевого строительства, указанному в п. 2.2. настоящего Договора и Плану (Приложение № 1 к настоящему Договору), создаваемому с привлечением денежных средств </w:t>
      </w:r>
      <w:r w:rsidRPr="00050534">
        <w:rPr>
          <w:rFonts w:eastAsiaTheme="minorHAnsi"/>
          <w:bCs/>
          <w:i/>
          <w:iCs/>
          <w:sz w:val="21"/>
          <w:szCs w:val="21"/>
          <w:lang w:eastAsia="en-US"/>
        </w:rPr>
        <w:t>Участника долевого строительства,</w:t>
      </w:r>
      <w:r w:rsidRPr="00050534">
        <w:rPr>
          <w:rFonts w:eastAsiaTheme="minorHAnsi"/>
          <w:bCs/>
          <w:iCs/>
          <w:sz w:val="21"/>
          <w:szCs w:val="21"/>
          <w:lang w:eastAsia="en-US"/>
        </w:rPr>
        <w:t xml:space="preserve"> и подлежащая передаче ему с выполненными в ней работами и уровнем отделки согласно перечню, приведенному в п. 2.2. настоящего Договора, только после получения разрешения на ввод в эксплуатацию Многоквартирного дома в порядке и на условиях, предусмотренных настоящим Договором.</w:t>
      </w:r>
    </w:p>
    <w:p w:rsidR="009216F6" w:rsidRPr="00050534" w:rsidRDefault="009216F6" w:rsidP="009216F6">
      <w:pPr>
        <w:jc w:val="both"/>
        <w:rPr>
          <w:sz w:val="21"/>
          <w:szCs w:val="21"/>
          <w:lang w:eastAsia="en-US"/>
        </w:rPr>
      </w:pPr>
      <w:r w:rsidRPr="00050534">
        <w:rPr>
          <w:sz w:val="21"/>
          <w:szCs w:val="21"/>
          <w:lang w:eastAsia="en-US"/>
        </w:rPr>
        <w:t>1.3. Сведения об Объекте долевого строительства в соответствии с проектной декларацией:</w:t>
      </w:r>
    </w:p>
    <w:p w:rsidR="009216F6" w:rsidRPr="00050534" w:rsidRDefault="009216F6" w:rsidP="009216F6">
      <w:pPr>
        <w:jc w:val="both"/>
        <w:rPr>
          <w:sz w:val="21"/>
          <w:szCs w:val="21"/>
          <w:lang w:eastAsia="en-US"/>
        </w:rPr>
      </w:pPr>
      <w:r w:rsidRPr="00050534">
        <w:rPr>
          <w:sz w:val="21"/>
          <w:szCs w:val="21"/>
          <w:lang w:eastAsia="en-US"/>
        </w:rPr>
        <w:t>- условный номер Объекта долевого строительства __ (___);</w:t>
      </w:r>
    </w:p>
    <w:p w:rsidR="009216F6" w:rsidRPr="00050534" w:rsidRDefault="009216F6" w:rsidP="009216F6">
      <w:pPr>
        <w:jc w:val="both"/>
        <w:rPr>
          <w:sz w:val="21"/>
          <w:szCs w:val="21"/>
          <w:lang w:eastAsia="en-US"/>
        </w:rPr>
      </w:pPr>
      <w:bookmarkStart w:id="0" w:name="_Hlk129870509"/>
      <w:r w:rsidRPr="00050534">
        <w:rPr>
          <w:sz w:val="21"/>
          <w:szCs w:val="21"/>
          <w:lang w:eastAsia="en-US"/>
        </w:rPr>
        <w:t xml:space="preserve">- ___ </w:t>
      </w:r>
      <w:proofErr w:type="spellStart"/>
      <w:r w:rsidRPr="00050534">
        <w:rPr>
          <w:sz w:val="21"/>
          <w:szCs w:val="21"/>
          <w:lang w:eastAsia="en-US"/>
        </w:rPr>
        <w:t>кв.м</w:t>
      </w:r>
      <w:proofErr w:type="spellEnd"/>
      <w:r w:rsidRPr="00050534">
        <w:rPr>
          <w:sz w:val="21"/>
          <w:szCs w:val="21"/>
          <w:lang w:eastAsia="en-US"/>
        </w:rPr>
        <w:t xml:space="preserve">. – общая площадь – сумма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</w:t>
      </w:r>
      <w:r w:rsidRPr="00050534">
        <w:rPr>
          <w:sz w:val="21"/>
          <w:szCs w:val="21"/>
          <w:shd w:val="clear" w:color="auto" w:fill="FFFFFF"/>
        </w:rPr>
        <w:t xml:space="preserve">в соответствии с технико-экономическими показателями, указанными в проектной документации (площадь </w:t>
      </w:r>
      <w:r w:rsidRPr="00050534">
        <w:rPr>
          <w:sz w:val="21"/>
          <w:szCs w:val="21"/>
          <w:lang w:eastAsia="en-US"/>
        </w:rPr>
        <w:t>лоджий, балконов, веранд, террас указана с коэффициентом 1</w:t>
      </w:r>
      <w:r w:rsidRPr="00050534">
        <w:rPr>
          <w:sz w:val="21"/>
          <w:szCs w:val="21"/>
        </w:rPr>
        <w:t>)</w:t>
      </w:r>
      <w:r w:rsidRPr="00050534">
        <w:rPr>
          <w:sz w:val="21"/>
          <w:szCs w:val="21"/>
          <w:lang w:eastAsia="en-US"/>
        </w:rPr>
        <w:t>.</w:t>
      </w:r>
    </w:p>
    <w:p w:rsidR="009216F6" w:rsidRPr="00050534" w:rsidRDefault="009216F6" w:rsidP="009216F6">
      <w:pPr>
        <w:autoSpaceDE w:val="0"/>
        <w:autoSpaceDN w:val="0"/>
        <w:ind w:firstLine="567"/>
        <w:jc w:val="both"/>
        <w:rPr>
          <w:sz w:val="21"/>
          <w:szCs w:val="21"/>
          <w:lang w:eastAsia="en-US"/>
        </w:rPr>
      </w:pPr>
      <w:r w:rsidRPr="00050534">
        <w:rPr>
          <w:sz w:val="21"/>
          <w:szCs w:val="21"/>
          <w:lang w:eastAsia="en-US"/>
        </w:rPr>
        <w:t>Сведения о наличии в Объекте долевого строительства лоджий, балконов, террас:</w:t>
      </w:r>
    </w:p>
    <w:p w:rsidR="009216F6" w:rsidRPr="00050534" w:rsidRDefault="009216F6" w:rsidP="009216F6">
      <w:pPr>
        <w:autoSpaceDE w:val="0"/>
        <w:autoSpaceDN w:val="0"/>
        <w:jc w:val="both"/>
        <w:rPr>
          <w:b/>
          <w:bCs/>
          <w:sz w:val="21"/>
          <w:szCs w:val="21"/>
          <w:lang w:eastAsia="en-US"/>
        </w:rPr>
      </w:pPr>
      <w:r w:rsidRPr="00050534">
        <w:rPr>
          <w:b/>
          <w:bCs/>
          <w:sz w:val="21"/>
          <w:szCs w:val="21"/>
          <w:lang w:eastAsia="en-US"/>
        </w:rPr>
        <w:t>- балкон площадью ___ кв. м. (</w:t>
      </w:r>
      <w:r w:rsidRPr="00050534">
        <w:rPr>
          <w:b/>
          <w:bCs/>
          <w:i/>
          <w:iCs/>
          <w:sz w:val="21"/>
          <w:szCs w:val="21"/>
          <w:lang w:eastAsia="en-US"/>
        </w:rPr>
        <w:t xml:space="preserve">при наличии в Объекте долевого строительства двух и более балконов указывается площадь каждого балкона: балкон № 1 площадью __ </w:t>
      </w:r>
      <w:proofErr w:type="spellStart"/>
      <w:r w:rsidRPr="00050534">
        <w:rPr>
          <w:b/>
          <w:bCs/>
          <w:i/>
          <w:iCs/>
          <w:sz w:val="21"/>
          <w:szCs w:val="21"/>
          <w:lang w:eastAsia="en-US"/>
        </w:rPr>
        <w:t>кв.м</w:t>
      </w:r>
      <w:proofErr w:type="spellEnd"/>
      <w:r w:rsidRPr="00050534">
        <w:rPr>
          <w:b/>
          <w:bCs/>
          <w:i/>
          <w:iCs/>
          <w:sz w:val="21"/>
          <w:szCs w:val="21"/>
          <w:lang w:eastAsia="en-US"/>
        </w:rPr>
        <w:t xml:space="preserve">., балкон № 2 площадью __ </w:t>
      </w:r>
      <w:proofErr w:type="spellStart"/>
      <w:r w:rsidRPr="00050534">
        <w:rPr>
          <w:b/>
          <w:bCs/>
          <w:i/>
          <w:iCs/>
          <w:sz w:val="21"/>
          <w:szCs w:val="21"/>
          <w:lang w:eastAsia="en-US"/>
        </w:rPr>
        <w:t>кв.м</w:t>
      </w:r>
      <w:proofErr w:type="spellEnd"/>
      <w:r w:rsidRPr="00050534">
        <w:rPr>
          <w:b/>
          <w:bCs/>
          <w:i/>
          <w:iCs/>
          <w:sz w:val="21"/>
          <w:szCs w:val="21"/>
          <w:lang w:eastAsia="en-US"/>
        </w:rPr>
        <w:t xml:space="preserve"> с отражением соответствующих данных о номере балкона на Плане Объекта долевого строительства</w:t>
      </w:r>
      <w:r w:rsidRPr="00050534">
        <w:rPr>
          <w:b/>
          <w:bCs/>
          <w:sz w:val="21"/>
          <w:szCs w:val="21"/>
          <w:lang w:eastAsia="en-US"/>
        </w:rPr>
        <w:t>);</w:t>
      </w:r>
    </w:p>
    <w:p w:rsidR="009216F6" w:rsidRPr="00050534" w:rsidRDefault="009216F6" w:rsidP="009216F6">
      <w:pPr>
        <w:autoSpaceDE w:val="0"/>
        <w:autoSpaceDN w:val="0"/>
        <w:jc w:val="both"/>
        <w:rPr>
          <w:sz w:val="21"/>
          <w:szCs w:val="21"/>
          <w:lang w:eastAsia="en-US"/>
        </w:rPr>
      </w:pPr>
      <w:r w:rsidRPr="00050534">
        <w:rPr>
          <w:b/>
          <w:bCs/>
          <w:sz w:val="21"/>
          <w:szCs w:val="21"/>
          <w:lang w:eastAsia="en-US"/>
        </w:rPr>
        <w:lastRenderedPageBreak/>
        <w:t>- терраса площадью ___ кв. м.;</w:t>
      </w:r>
    </w:p>
    <w:p w:rsidR="009216F6" w:rsidRPr="00050534" w:rsidRDefault="009216F6" w:rsidP="009216F6">
      <w:pPr>
        <w:jc w:val="both"/>
        <w:rPr>
          <w:b/>
          <w:bCs/>
          <w:sz w:val="21"/>
          <w:szCs w:val="21"/>
          <w:lang w:eastAsia="en-US"/>
        </w:rPr>
      </w:pPr>
      <w:r w:rsidRPr="00050534">
        <w:rPr>
          <w:b/>
          <w:bCs/>
          <w:sz w:val="21"/>
          <w:szCs w:val="21"/>
          <w:lang w:eastAsia="en-US"/>
        </w:rPr>
        <w:t xml:space="preserve">- лоджия площадью ___ </w:t>
      </w:r>
      <w:proofErr w:type="spellStart"/>
      <w:r w:rsidRPr="00050534">
        <w:rPr>
          <w:b/>
          <w:bCs/>
          <w:sz w:val="21"/>
          <w:szCs w:val="21"/>
          <w:lang w:eastAsia="en-US"/>
        </w:rPr>
        <w:t>кв.м</w:t>
      </w:r>
      <w:proofErr w:type="spellEnd"/>
      <w:r w:rsidRPr="00050534">
        <w:rPr>
          <w:b/>
          <w:bCs/>
          <w:sz w:val="21"/>
          <w:szCs w:val="21"/>
          <w:lang w:eastAsia="en-US"/>
        </w:rPr>
        <w:t>.</w:t>
      </w:r>
      <w:r w:rsidRPr="00050534">
        <w:rPr>
          <w:b/>
          <w:bCs/>
          <w:i/>
          <w:iCs/>
          <w:sz w:val="21"/>
          <w:szCs w:val="21"/>
          <w:lang w:eastAsia="en-US"/>
        </w:rPr>
        <w:t xml:space="preserve"> </w:t>
      </w:r>
      <w:r w:rsidRPr="00050534">
        <w:rPr>
          <w:b/>
          <w:bCs/>
          <w:sz w:val="21"/>
          <w:szCs w:val="21"/>
          <w:lang w:eastAsia="en-US"/>
        </w:rPr>
        <w:t>(</w:t>
      </w:r>
      <w:r w:rsidRPr="00050534">
        <w:rPr>
          <w:b/>
          <w:bCs/>
          <w:i/>
          <w:iCs/>
          <w:sz w:val="21"/>
          <w:szCs w:val="21"/>
          <w:lang w:eastAsia="en-US"/>
        </w:rPr>
        <w:t xml:space="preserve">при наличии в Объекте долевого строительства двух и более лоджий указывается площадь каждой лоджии: лоджия № 1 площадью __ </w:t>
      </w:r>
      <w:proofErr w:type="spellStart"/>
      <w:r w:rsidRPr="00050534">
        <w:rPr>
          <w:b/>
          <w:bCs/>
          <w:i/>
          <w:iCs/>
          <w:sz w:val="21"/>
          <w:szCs w:val="21"/>
          <w:lang w:eastAsia="en-US"/>
        </w:rPr>
        <w:t>кв.м</w:t>
      </w:r>
      <w:proofErr w:type="spellEnd"/>
      <w:r w:rsidRPr="00050534">
        <w:rPr>
          <w:b/>
          <w:bCs/>
          <w:i/>
          <w:iCs/>
          <w:sz w:val="21"/>
          <w:szCs w:val="21"/>
          <w:lang w:eastAsia="en-US"/>
        </w:rPr>
        <w:t xml:space="preserve">., лоджия № 2 площадью __ </w:t>
      </w:r>
      <w:proofErr w:type="spellStart"/>
      <w:r w:rsidRPr="00050534">
        <w:rPr>
          <w:b/>
          <w:bCs/>
          <w:i/>
          <w:iCs/>
          <w:sz w:val="21"/>
          <w:szCs w:val="21"/>
          <w:lang w:eastAsia="en-US"/>
        </w:rPr>
        <w:t>кв.м</w:t>
      </w:r>
      <w:proofErr w:type="spellEnd"/>
      <w:r w:rsidRPr="00050534">
        <w:rPr>
          <w:b/>
          <w:bCs/>
          <w:i/>
          <w:iCs/>
          <w:sz w:val="21"/>
          <w:szCs w:val="21"/>
          <w:lang w:eastAsia="en-US"/>
        </w:rPr>
        <w:t>. с отражением соответствующих данных о номере лоджии на Плане Объекта долевого строительства</w:t>
      </w:r>
      <w:r w:rsidRPr="00050534">
        <w:rPr>
          <w:b/>
          <w:bCs/>
          <w:sz w:val="21"/>
          <w:szCs w:val="21"/>
          <w:lang w:eastAsia="en-US"/>
        </w:rPr>
        <w:t>).</w:t>
      </w:r>
    </w:p>
    <w:p w:rsidR="009216F6" w:rsidRPr="00050534" w:rsidRDefault="009216F6" w:rsidP="009216F6">
      <w:pPr>
        <w:ind w:firstLine="567"/>
        <w:jc w:val="both"/>
        <w:rPr>
          <w:sz w:val="21"/>
          <w:szCs w:val="21"/>
          <w:lang w:eastAsia="en-US"/>
        </w:rPr>
      </w:pPr>
      <w:r w:rsidRPr="00050534">
        <w:rPr>
          <w:sz w:val="21"/>
          <w:szCs w:val="21"/>
          <w:lang w:eastAsia="en-US"/>
        </w:rPr>
        <w:t>Указанная общая площадь в соответствии с проектной декларацией не является общей площадью для расчета стоимости Объекта долевого строительства по Договору участия в долевом строительстве в соответствии с п. 1.2. и 3.1. настоящего Договора участия в долевом строительстве.</w:t>
      </w:r>
    </w:p>
    <w:bookmarkEnd w:id="0"/>
    <w:p w:rsidR="009216F6" w:rsidRPr="00050534" w:rsidRDefault="009216F6" w:rsidP="009216F6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1"/>
          <w:szCs w:val="21"/>
          <w:lang w:eastAsia="en-US"/>
        </w:rPr>
      </w:pPr>
    </w:p>
    <w:p w:rsidR="009216F6" w:rsidRPr="00050534" w:rsidRDefault="009216F6" w:rsidP="009216F6">
      <w:pPr>
        <w:jc w:val="center"/>
        <w:rPr>
          <w:sz w:val="21"/>
          <w:szCs w:val="21"/>
        </w:rPr>
      </w:pPr>
      <w:r w:rsidRPr="00050534">
        <w:rPr>
          <w:sz w:val="21"/>
          <w:szCs w:val="21"/>
        </w:rPr>
        <w:t>2. ОБЪЕКТ ДОЛЕВОГО СТРОИТЕЛЬСТВА</w:t>
      </w:r>
    </w:p>
    <w:p w:rsidR="009216F6" w:rsidRPr="00050534" w:rsidRDefault="009216F6" w:rsidP="009216F6">
      <w:pPr>
        <w:jc w:val="both"/>
        <w:rPr>
          <w:sz w:val="21"/>
          <w:szCs w:val="21"/>
        </w:rPr>
      </w:pPr>
      <w:r w:rsidRPr="00050534">
        <w:rPr>
          <w:sz w:val="21"/>
          <w:szCs w:val="21"/>
        </w:rPr>
        <w:t xml:space="preserve">2.1. Объектом долевого строительства </w:t>
      </w:r>
      <w:r w:rsidRPr="00050534">
        <w:rPr>
          <w:i/>
          <w:sz w:val="21"/>
          <w:szCs w:val="21"/>
        </w:rPr>
        <w:t>Участника долевого строительства</w:t>
      </w:r>
      <w:r w:rsidRPr="00050534">
        <w:rPr>
          <w:sz w:val="21"/>
          <w:szCs w:val="21"/>
        </w:rPr>
        <w:t xml:space="preserve"> по Договору является жилое помещение (квартира) в Многоквартирном доме, определенное в п. 1.2. настоящего Договора и Приложении № 1 (план Объекта долевого строительства, отображающий в графической форме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 и террас), местоположение Объекта долевого строительства на этаже строящегося (создаваемого) Многоквартирного дома) к нему, а также доля в праве собственности на общее имущество Многоквартирного дома.</w:t>
      </w:r>
    </w:p>
    <w:p w:rsidR="009216F6" w:rsidRPr="00050534" w:rsidRDefault="009216F6" w:rsidP="009216F6">
      <w:pPr>
        <w:jc w:val="both"/>
        <w:rPr>
          <w:sz w:val="21"/>
          <w:szCs w:val="21"/>
        </w:rPr>
      </w:pPr>
      <w:r w:rsidRPr="00050534">
        <w:rPr>
          <w:sz w:val="21"/>
          <w:szCs w:val="21"/>
        </w:rPr>
        <w:t xml:space="preserve">2.2. </w:t>
      </w:r>
      <w:r w:rsidRPr="00050534">
        <w:rPr>
          <w:i/>
          <w:sz w:val="21"/>
          <w:szCs w:val="21"/>
        </w:rPr>
        <w:t>Участнику долевого строительства</w:t>
      </w:r>
      <w:r w:rsidRPr="00050534">
        <w:rPr>
          <w:sz w:val="21"/>
          <w:szCs w:val="21"/>
        </w:rPr>
        <w:t xml:space="preserve"> Объект долевого строительства передается в следующем виде:</w:t>
      </w:r>
    </w:p>
    <w:p w:rsidR="009216F6" w:rsidRPr="00050534" w:rsidRDefault="009216F6" w:rsidP="009216F6">
      <w:pPr>
        <w:rPr>
          <w:sz w:val="21"/>
          <w:szCs w:val="21"/>
        </w:rPr>
      </w:pPr>
      <w:r w:rsidRPr="00050534">
        <w:rPr>
          <w:b/>
          <w:bCs/>
          <w:iCs/>
          <w:sz w:val="21"/>
          <w:szCs w:val="21"/>
        </w:rPr>
        <w:t xml:space="preserve">Вариант 1 </w:t>
      </w:r>
      <w:r w:rsidRPr="00050534">
        <w:rPr>
          <w:sz w:val="21"/>
          <w:szCs w:val="21"/>
        </w:rPr>
        <w:t xml:space="preserve">Квартиры с балконами </w:t>
      </w:r>
      <w:r w:rsidRPr="00050534">
        <w:rPr>
          <w:b/>
          <w:bCs/>
          <w:sz w:val="21"/>
          <w:szCs w:val="21"/>
        </w:rPr>
        <w:t>№53, 66</w:t>
      </w:r>
      <w:r w:rsidRPr="00050534">
        <w:rPr>
          <w:sz w:val="21"/>
          <w:szCs w:val="21"/>
        </w:rPr>
        <w:t xml:space="preserve"> </w:t>
      </w:r>
    </w:p>
    <w:p w:rsidR="009216F6" w:rsidRPr="00050534" w:rsidRDefault="009216F6" w:rsidP="009216F6">
      <w:pPr>
        <w:jc w:val="both"/>
        <w:rPr>
          <w:iCs/>
          <w:sz w:val="21"/>
          <w:szCs w:val="21"/>
          <w:u w:val="single"/>
        </w:rPr>
      </w:pPr>
      <w:r w:rsidRPr="00050534">
        <w:rPr>
          <w:iCs/>
          <w:sz w:val="21"/>
          <w:szCs w:val="21"/>
          <w:u w:val="single"/>
        </w:rPr>
        <w:t>(в случае приобретения квартиры Участником долевого строительства с отделкой)</w:t>
      </w: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9216F6" w:rsidRPr="00050534" w:rsidTr="00D71E0D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Стены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наклейка обоев с последующей покраской</w:t>
            </w:r>
          </w:p>
        </w:tc>
      </w:tr>
      <w:tr w:rsidR="009216F6" w:rsidRPr="00797E51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797E51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97E51">
              <w:rPr>
                <w:sz w:val="21"/>
                <w:szCs w:val="21"/>
                <w:lang w:eastAsia="en-US"/>
              </w:rPr>
              <w:t>Полы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797E51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797E51">
              <w:rPr>
                <w:sz w:val="21"/>
                <w:szCs w:val="21"/>
                <w:lang w:eastAsia="en-US"/>
              </w:rPr>
              <w:t>ламинат</w:t>
            </w:r>
          </w:p>
        </w:tc>
      </w:tr>
      <w:tr w:rsidR="009216F6" w:rsidRPr="00797E51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797E51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97E51">
              <w:rPr>
                <w:sz w:val="21"/>
                <w:szCs w:val="21"/>
                <w:lang w:eastAsia="en-US"/>
              </w:rPr>
              <w:t>Потолки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797E51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797E51">
              <w:rPr>
                <w:sz w:val="21"/>
                <w:szCs w:val="21"/>
                <w:lang w:eastAsia="en-US"/>
              </w:rPr>
              <w:t xml:space="preserve">шпатлевка с последующей покраской 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Оконные блоки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экспертизы). Стеклопакеты в соответствии с Техническими условиями ТУ 23.12.13-001-72909437-2022.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Лоджия / балкон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Дверь входная в квартиру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металлическая типа «сейф-дверь» отечественного производства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Двери межкомнатные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</w:rPr>
              <w:t>отечественного производства с установкой фурнитуры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Потолки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Стены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Пол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керамическая плитка отечественного производства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050534">
              <w:rPr>
                <w:sz w:val="21"/>
                <w:szCs w:val="21"/>
                <w:lang w:eastAsia="en-US"/>
              </w:rPr>
              <w:t>Санфаянс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 w:rsidRPr="00050534">
              <w:rPr>
                <w:sz w:val="21"/>
                <w:szCs w:val="21"/>
              </w:rPr>
              <w:t>санфаянса</w:t>
            </w:r>
            <w:proofErr w:type="spellEnd"/>
            <w:r w:rsidRPr="00050534">
              <w:rPr>
                <w:sz w:val="21"/>
                <w:szCs w:val="21"/>
              </w:rPr>
              <w:t xml:space="preserve"> в указанном объеме производится </w:t>
            </w:r>
            <w:r w:rsidRPr="00050534">
              <w:rPr>
                <w:b/>
                <w:bCs/>
                <w:sz w:val="21"/>
                <w:szCs w:val="21"/>
              </w:rPr>
              <w:t>только в одном санузле по выбору Застройщика</w:t>
            </w:r>
            <w:r w:rsidRPr="00050534">
              <w:rPr>
                <w:sz w:val="21"/>
                <w:szCs w:val="21"/>
              </w:rPr>
              <w:t>)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050534">
              <w:rPr>
                <w:sz w:val="21"/>
                <w:szCs w:val="21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Домофон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Отопление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Электромонтажные работы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Слаботочные сети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до этажного щитка</w:t>
            </w:r>
          </w:p>
        </w:tc>
      </w:tr>
    </w:tbl>
    <w:p w:rsidR="009216F6" w:rsidRPr="00050534" w:rsidRDefault="009216F6" w:rsidP="009216F6">
      <w:pPr>
        <w:ind w:firstLine="567"/>
        <w:jc w:val="both"/>
        <w:rPr>
          <w:sz w:val="21"/>
          <w:szCs w:val="21"/>
        </w:rPr>
      </w:pPr>
      <w:r w:rsidRPr="00050534">
        <w:rPr>
          <w:sz w:val="21"/>
          <w:szCs w:val="21"/>
        </w:rPr>
        <w:t>Указанный перечень является полным и окончательным.</w:t>
      </w:r>
    </w:p>
    <w:p w:rsidR="009216F6" w:rsidRPr="00050534" w:rsidRDefault="009216F6" w:rsidP="009216F6">
      <w:pPr>
        <w:ind w:firstLine="567"/>
        <w:jc w:val="both"/>
        <w:rPr>
          <w:sz w:val="21"/>
          <w:szCs w:val="21"/>
        </w:rPr>
      </w:pPr>
    </w:p>
    <w:p w:rsidR="009216F6" w:rsidRPr="00050534" w:rsidRDefault="009216F6" w:rsidP="009216F6">
      <w:pPr>
        <w:jc w:val="both"/>
        <w:rPr>
          <w:b/>
          <w:bCs/>
          <w:sz w:val="21"/>
          <w:szCs w:val="21"/>
        </w:rPr>
      </w:pPr>
      <w:r w:rsidRPr="00050534">
        <w:rPr>
          <w:b/>
          <w:bCs/>
          <w:iCs/>
          <w:sz w:val="21"/>
          <w:szCs w:val="21"/>
        </w:rPr>
        <w:t xml:space="preserve">Вариант 2 </w:t>
      </w:r>
      <w:r w:rsidRPr="00050534">
        <w:rPr>
          <w:sz w:val="21"/>
          <w:szCs w:val="21"/>
        </w:rPr>
        <w:t xml:space="preserve">Квартиры с балконами </w:t>
      </w:r>
      <w:r w:rsidRPr="00050534">
        <w:rPr>
          <w:b/>
          <w:bCs/>
          <w:sz w:val="21"/>
          <w:szCs w:val="21"/>
        </w:rPr>
        <w:t>№53, 66</w:t>
      </w:r>
    </w:p>
    <w:p w:rsidR="009216F6" w:rsidRPr="00050534" w:rsidRDefault="009216F6" w:rsidP="009216F6">
      <w:pPr>
        <w:jc w:val="both"/>
        <w:rPr>
          <w:b/>
          <w:bCs/>
          <w:iCs/>
          <w:sz w:val="21"/>
          <w:szCs w:val="21"/>
        </w:rPr>
      </w:pPr>
      <w:bookmarkStart w:id="1" w:name="_Hlk125440698"/>
      <w:r w:rsidRPr="00050534">
        <w:rPr>
          <w:iCs/>
          <w:sz w:val="21"/>
          <w:szCs w:val="21"/>
          <w:u w:val="single"/>
        </w:rPr>
        <w:t>(в случае приобретения квартиры Участником долевого строительства с отделкой и мебелью)</w:t>
      </w: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9216F6" w:rsidRPr="00050534" w:rsidTr="00D71E0D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Стены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наклейка обоев с последующей покраской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Полы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ламинат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Потолки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 xml:space="preserve">шпатлевка с последующей покраской 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val="en-US"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Оконные блоки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экспертизы). Стеклопакеты в соответствии с Техническими условиями ТУ 23.12.13-001-72909437-2022.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Лоджия / балкон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Дверь входная в квартиру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металлическая типа «сейф-дверь» отечественного производства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Двери межкомнатные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</w:rPr>
              <w:t>отечественного производства с установкой фурнитуры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lastRenderedPageBreak/>
              <w:t>Потолки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Стены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Пол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керамическая плитка отечественного производства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050534">
              <w:rPr>
                <w:sz w:val="21"/>
                <w:szCs w:val="21"/>
                <w:lang w:eastAsia="en-US"/>
              </w:rPr>
              <w:t>Санфаянс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 w:rsidRPr="00050534">
              <w:rPr>
                <w:sz w:val="21"/>
                <w:szCs w:val="21"/>
              </w:rPr>
              <w:t>санфаянса</w:t>
            </w:r>
            <w:proofErr w:type="spellEnd"/>
            <w:r w:rsidRPr="00050534">
              <w:rPr>
                <w:sz w:val="21"/>
                <w:szCs w:val="21"/>
              </w:rPr>
              <w:t xml:space="preserve"> в указанном объеме производится </w:t>
            </w:r>
            <w:r w:rsidRPr="00050534">
              <w:rPr>
                <w:b/>
                <w:bCs/>
                <w:sz w:val="21"/>
                <w:szCs w:val="21"/>
              </w:rPr>
              <w:t>только в одном санузле по выбору Застройщика</w:t>
            </w:r>
            <w:r w:rsidRPr="00050534">
              <w:rPr>
                <w:sz w:val="21"/>
                <w:szCs w:val="21"/>
              </w:rPr>
              <w:t>)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050534">
              <w:rPr>
                <w:sz w:val="21"/>
                <w:szCs w:val="21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Домофон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отопление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Электромонтажные работы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Слаботочные сети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до этажного щитка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 xml:space="preserve">Кухня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установлен один кухонный гарнитур, укомплектованный вытяжкой, духовым шкафом, варочной поверхностью, смесителем, мойкой,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Коридор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Устанавливается один шкаф-купе,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</w:tr>
    </w:tbl>
    <w:p w:rsidR="009216F6" w:rsidRPr="00050534" w:rsidRDefault="009216F6" w:rsidP="009216F6">
      <w:pPr>
        <w:ind w:firstLine="567"/>
        <w:jc w:val="both"/>
        <w:rPr>
          <w:sz w:val="21"/>
          <w:szCs w:val="21"/>
        </w:rPr>
      </w:pPr>
      <w:r w:rsidRPr="00050534">
        <w:rPr>
          <w:sz w:val="21"/>
          <w:szCs w:val="21"/>
        </w:rPr>
        <w:t>Указанный перечень является полным и окончательным.</w:t>
      </w:r>
    </w:p>
    <w:bookmarkEnd w:id="1"/>
    <w:p w:rsidR="009216F6" w:rsidRPr="00050534" w:rsidRDefault="009216F6" w:rsidP="009216F6">
      <w:pPr>
        <w:rPr>
          <w:sz w:val="21"/>
          <w:szCs w:val="21"/>
        </w:rPr>
      </w:pPr>
      <w:r w:rsidRPr="00050534">
        <w:rPr>
          <w:b/>
          <w:bCs/>
          <w:iCs/>
          <w:sz w:val="21"/>
          <w:szCs w:val="21"/>
        </w:rPr>
        <w:t xml:space="preserve">Вариант 3 </w:t>
      </w:r>
      <w:r w:rsidRPr="00050534">
        <w:rPr>
          <w:sz w:val="21"/>
          <w:szCs w:val="21"/>
        </w:rPr>
        <w:t xml:space="preserve">Квартиры </w:t>
      </w:r>
    </w:p>
    <w:p w:rsidR="009216F6" w:rsidRPr="00050534" w:rsidRDefault="009216F6" w:rsidP="009216F6">
      <w:pPr>
        <w:rPr>
          <w:sz w:val="21"/>
          <w:szCs w:val="21"/>
        </w:rPr>
      </w:pPr>
      <w:r w:rsidRPr="00050534">
        <w:rPr>
          <w:b/>
          <w:bCs/>
          <w:sz w:val="21"/>
          <w:szCs w:val="21"/>
        </w:rPr>
        <w:t>№№ 4, 8, 12, 13, 15, 16, 18, 24, 28, 29, 31, 32, 34, 39, 41, 43, 47, 48, 50, 51, 58, 60, 62, 67, 69, 70, 72, 77, 79, 81, 85, 86, 88, 89, 91, 96, 98, 100, 104, 105, 107, 108, 110, 115, 117, 119, 123, 124, 126, 127, 129, 134, 136, 138, 142, 143, 145, 146, 148, 153, 155, 157, 161, 162, 164, 165, 167, 172, 174, 176, 180, 181, 183, 184, 186, 191, 193, 195, 199, 200, 202, 203, 205, 210, 212, 214, 218, 219, 221, 222, 224, 229, 231, 233, 237, 238, 240, 241, 243, 248, 250, 252, 256, 257, 259, 260, 262, 267, 269, 271, 275, 276, 278, 279, 281, 286, 288, 290, 294, 295, 297, 298, 300, 305, 307, 309, 313, 314, 316, 317, 319, 324, 326, 328, 332, 333, 335, 336, 338, 343, 345, 347, 351, 352, 354, 355, 357, 362, 364, 366, 370, 371, 373, 374, 376, 381, 383, 385, 389, 390, 392, 393, 395, 400, 402, 404, 408, 409, 411, 412, 414, 419, 421, 423, 427, 428, 430, 431, 433, 438, 440, 442, 446, 447, 449, 450, 452, 457, 459, 461, 465, 466, 468, 469, 471, 476, 478</w:t>
      </w:r>
      <w:r w:rsidRPr="00050534">
        <w:rPr>
          <w:sz w:val="21"/>
          <w:szCs w:val="21"/>
        </w:rPr>
        <w:t xml:space="preserve"> (без балконов/лоджий/террас)</w:t>
      </w:r>
    </w:p>
    <w:p w:rsidR="009216F6" w:rsidRPr="00050534" w:rsidRDefault="009216F6" w:rsidP="009216F6">
      <w:pPr>
        <w:jc w:val="both"/>
        <w:rPr>
          <w:iCs/>
          <w:sz w:val="21"/>
          <w:szCs w:val="21"/>
          <w:u w:val="single"/>
        </w:rPr>
      </w:pPr>
      <w:r w:rsidRPr="00050534">
        <w:rPr>
          <w:iCs/>
          <w:sz w:val="21"/>
          <w:szCs w:val="21"/>
          <w:u w:val="single"/>
        </w:rPr>
        <w:t>(в случае приобретения квартиры Участником долевого строительства с отделкой)</w:t>
      </w: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9216F6" w:rsidRPr="00050534" w:rsidTr="00D71E0D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Стены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наклейка обоев с последующей покраской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Полы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ламинат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Потолки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 xml:space="preserve">шпатлевка с последующей покраской 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Оконные блоки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экспертизы). Стеклопакеты в соответствии с Техническими условиями ТУ 23.12.13-001-72909437-2022.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Дверь входная в квартиру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металлическая типа «сейф-дверь» отечественного производства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Двери межкомнатные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</w:rPr>
              <w:t>отечественного производства с установкой фурнитуры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Потолки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Стены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Пол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керамическая плитка отечественного производства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050534">
              <w:rPr>
                <w:sz w:val="21"/>
                <w:szCs w:val="21"/>
                <w:lang w:eastAsia="en-US"/>
              </w:rPr>
              <w:t>Санфаянс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 w:rsidRPr="00050534">
              <w:rPr>
                <w:sz w:val="21"/>
                <w:szCs w:val="21"/>
              </w:rPr>
              <w:t>санфаянса</w:t>
            </w:r>
            <w:proofErr w:type="spellEnd"/>
            <w:r w:rsidRPr="00050534">
              <w:rPr>
                <w:sz w:val="21"/>
                <w:szCs w:val="21"/>
              </w:rPr>
              <w:t xml:space="preserve"> в указанном объеме производится </w:t>
            </w:r>
            <w:r w:rsidRPr="00050534">
              <w:rPr>
                <w:b/>
                <w:bCs/>
                <w:sz w:val="21"/>
                <w:szCs w:val="21"/>
              </w:rPr>
              <w:t>только в одном санузле по выбору Застройщика</w:t>
            </w:r>
            <w:r w:rsidRPr="00050534">
              <w:rPr>
                <w:sz w:val="21"/>
                <w:szCs w:val="21"/>
              </w:rPr>
              <w:t>)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050534">
              <w:rPr>
                <w:sz w:val="21"/>
                <w:szCs w:val="21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Домофон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Отопление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Электромонтажные работы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Слаботочные сети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до этажного щитка</w:t>
            </w:r>
          </w:p>
        </w:tc>
      </w:tr>
    </w:tbl>
    <w:p w:rsidR="009216F6" w:rsidRPr="00050534" w:rsidRDefault="009216F6" w:rsidP="009216F6">
      <w:pPr>
        <w:ind w:firstLine="567"/>
        <w:jc w:val="both"/>
        <w:rPr>
          <w:sz w:val="21"/>
          <w:szCs w:val="21"/>
        </w:rPr>
      </w:pPr>
      <w:r w:rsidRPr="00050534">
        <w:rPr>
          <w:sz w:val="21"/>
          <w:szCs w:val="21"/>
        </w:rPr>
        <w:lastRenderedPageBreak/>
        <w:t>Указанный перечень является полным и окончательным.</w:t>
      </w:r>
    </w:p>
    <w:p w:rsidR="009216F6" w:rsidRPr="00050534" w:rsidRDefault="009216F6" w:rsidP="009216F6">
      <w:pPr>
        <w:rPr>
          <w:sz w:val="21"/>
          <w:szCs w:val="21"/>
        </w:rPr>
      </w:pPr>
      <w:r w:rsidRPr="00050534">
        <w:rPr>
          <w:b/>
          <w:bCs/>
          <w:iCs/>
          <w:sz w:val="21"/>
          <w:szCs w:val="21"/>
        </w:rPr>
        <w:t xml:space="preserve">Вариант 4 </w:t>
      </w:r>
      <w:r w:rsidRPr="00050534">
        <w:rPr>
          <w:sz w:val="21"/>
          <w:szCs w:val="21"/>
        </w:rPr>
        <w:t xml:space="preserve">Квартиры </w:t>
      </w:r>
    </w:p>
    <w:p w:rsidR="009216F6" w:rsidRPr="00050534" w:rsidRDefault="009216F6" w:rsidP="009216F6">
      <w:pPr>
        <w:rPr>
          <w:sz w:val="21"/>
          <w:szCs w:val="21"/>
        </w:rPr>
      </w:pPr>
      <w:r w:rsidRPr="00050534">
        <w:rPr>
          <w:b/>
          <w:bCs/>
          <w:sz w:val="21"/>
          <w:szCs w:val="21"/>
        </w:rPr>
        <w:t>№№ 4, 8, 12, 13, 15, 16, 18, 24, 28, 29, 31, 32, 34, 39, 41, 43, 47, 48, 50, 51, 58, 60, 62, 67, 69, 70, 72, 77, 79, 81, 85, 86, 88, 89, 91, 96, 98, 100, 104, 105, 107, 108, 110, 115, 117, 119, 123, 124, 126, 127, 129, 134, 136, 138, 142, 143, 145, 146, 148, 153, 155, 157, 161, 162, 164, 165, 167, 172, 174, 176, 180, 181, 183, 184, 186, 191, 193, 195, 199, 200, 202, 203, 205, 210, 212, 214, 218, 219, 221, 222, 224, 229, 231, 233, 237, 238, 240, 241, 243, 248, 250, 252, 256, 257, 259, 260, 262, 267, 269, 271, 275, 276, 278, 279, 281, 286, 288, 290, 294, 295, 297, 298, 300, 305, 307, 309, 313, 314, 316, 317, 319, 324, 326, 328, 332, 333, 335, 336, 338, 343, 345, 347, 351, 352, 354, 355, 357, 362, 364, 366, 370, 371, 373, 374, 376, 381, 383, 385, 389, 390, 392, 393, 395, 400, 402, 404, 408, 409, 411, 412, 414, 419, 421, 423, 427, 428, 430, 431, 433, 438, 440, 442, 446, 447, 449, 450, 452, 457, 459, 461, 465, 466, 468, 469, 471, 476, 478</w:t>
      </w:r>
      <w:r w:rsidRPr="00050534">
        <w:rPr>
          <w:sz w:val="21"/>
          <w:szCs w:val="21"/>
        </w:rPr>
        <w:t xml:space="preserve"> (без балконов/лоджий/террас)</w:t>
      </w:r>
    </w:p>
    <w:p w:rsidR="009216F6" w:rsidRPr="00050534" w:rsidRDefault="009216F6" w:rsidP="009216F6">
      <w:pPr>
        <w:jc w:val="both"/>
        <w:rPr>
          <w:b/>
          <w:bCs/>
          <w:iCs/>
          <w:sz w:val="21"/>
          <w:szCs w:val="21"/>
        </w:rPr>
      </w:pPr>
      <w:r w:rsidRPr="00050534">
        <w:rPr>
          <w:iCs/>
          <w:sz w:val="21"/>
          <w:szCs w:val="21"/>
          <w:u w:val="single"/>
        </w:rPr>
        <w:t>(в случае приобретения квартиры Участником долевого строительства с отделкой и мебелью)</w:t>
      </w: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9216F6" w:rsidRPr="00050534" w:rsidTr="00D71E0D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Стены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наклейка обоев с последующей покраской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Полы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ламинат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Потолки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 xml:space="preserve">шпатлевка с последующей покраской 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Оконные блоки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экспертизы). Стеклопакеты в соответствии с Техническими условиями ТУ 23.12.13-001-72909437-2022.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Дверь входная в квартиру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металлическая типа «сейф-дверь» отечественного производства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Двери межкомнатные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</w:rPr>
              <w:t>отечественного производства с установкой фурнитуры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Потолки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Стены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Пол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керамическая плитка отечественного производства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050534">
              <w:rPr>
                <w:sz w:val="21"/>
                <w:szCs w:val="21"/>
                <w:lang w:eastAsia="en-US"/>
              </w:rPr>
              <w:t>Санфаянс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 w:rsidRPr="00050534">
              <w:rPr>
                <w:sz w:val="21"/>
                <w:szCs w:val="21"/>
              </w:rPr>
              <w:t>санфаянса</w:t>
            </w:r>
            <w:proofErr w:type="spellEnd"/>
            <w:r w:rsidRPr="00050534">
              <w:rPr>
                <w:sz w:val="21"/>
                <w:szCs w:val="21"/>
              </w:rPr>
              <w:t xml:space="preserve"> в указанном объеме производится </w:t>
            </w:r>
            <w:r w:rsidRPr="00050534">
              <w:rPr>
                <w:b/>
                <w:bCs/>
                <w:sz w:val="21"/>
                <w:szCs w:val="21"/>
              </w:rPr>
              <w:t>только в одном санузле по выбору Застройщика</w:t>
            </w:r>
            <w:r w:rsidRPr="00050534">
              <w:rPr>
                <w:sz w:val="21"/>
                <w:szCs w:val="21"/>
              </w:rPr>
              <w:t>)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050534">
              <w:rPr>
                <w:sz w:val="21"/>
                <w:szCs w:val="21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Домофон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Отопление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Электромонтажные работы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Слаботочные сети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до этажного щитка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 xml:space="preserve">Кухня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установлен один кухонный гарнитур, укомплектованный вытяжкой, духовым шкафом, варочной поверхностью, смесителем, мойкой,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Коридор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Устанавливается один шкаф-купе,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</w:tc>
      </w:tr>
    </w:tbl>
    <w:p w:rsidR="009216F6" w:rsidRPr="00050534" w:rsidRDefault="009216F6" w:rsidP="009216F6">
      <w:pPr>
        <w:ind w:firstLine="567"/>
        <w:jc w:val="both"/>
        <w:rPr>
          <w:sz w:val="21"/>
          <w:szCs w:val="21"/>
        </w:rPr>
      </w:pPr>
      <w:r w:rsidRPr="00050534">
        <w:rPr>
          <w:sz w:val="21"/>
          <w:szCs w:val="21"/>
        </w:rPr>
        <w:t>Указанный перечень является полным и окончательным.</w:t>
      </w:r>
    </w:p>
    <w:p w:rsidR="009216F6" w:rsidRPr="00050534" w:rsidRDefault="009216F6" w:rsidP="009216F6">
      <w:pPr>
        <w:rPr>
          <w:b/>
          <w:bCs/>
          <w:sz w:val="21"/>
          <w:szCs w:val="21"/>
        </w:rPr>
      </w:pPr>
    </w:p>
    <w:p w:rsidR="009216F6" w:rsidRPr="00050534" w:rsidRDefault="009216F6" w:rsidP="009216F6">
      <w:pPr>
        <w:rPr>
          <w:sz w:val="21"/>
          <w:szCs w:val="21"/>
        </w:rPr>
      </w:pPr>
      <w:r w:rsidRPr="00050534">
        <w:rPr>
          <w:b/>
          <w:bCs/>
          <w:iCs/>
          <w:sz w:val="21"/>
          <w:szCs w:val="21"/>
        </w:rPr>
        <w:t>Вариант 5 Для к</w:t>
      </w:r>
      <w:r w:rsidRPr="00050534">
        <w:rPr>
          <w:sz w:val="21"/>
          <w:szCs w:val="21"/>
        </w:rPr>
        <w:t xml:space="preserve">вартир </w:t>
      </w:r>
      <w:r w:rsidRPr="00050534">
        <w:rPr>
          <w:b/>
          <w:bCs/>
          <w:sz w:val="21"/>
          <w:szCs w:val="21"/>
        </w:rPr>
        <w:t>№464, 467, 470, 472, 473, 474, 475, 477, 479, 480 (</w:t>
      </w:r>
      <w:r w:rsidRPr="00050534">
        <w:rPr>
          <w:sz w:val="21"/>
          <w:szCs w:val="21"/>
        </w:rPr>
        <w:t>с антресолями без балконов/лоджий/террас)</w:t>
      </w:r>
    </w:p>
    <w:p w:rsidR="009216F6" w:rsidRPr="00050534" w:rsidRDefault="009216F6" w:rsidP="009216F6">
      <w:pPr>
        <w:jc w:val="both"/>
        <w:rPr>
          <w:iCs/>
          <w:sz w:val="21"/>
          <w:szCs w:val="21"/>
          <w:u w:val="single"/>
        </w:rPr>
      </w:pPr>
      <w:r w:rsidRPr="00050534">
        <w:rPr>
          <w:iCs/>
          <w:sz w:val="21"/>
          <w:szCs w:val="21"/>
          <w:u w:val="single"/>
        </w:rPr>
        <w:t xml:space="preserve"> (в случае приобретения квартиры Участником долевого строительства с отделкой)</w:t>
      </w: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9216F6" w:rsidRPr="00050534" w:rsidTr="00D71E0D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Стены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наклейка обоев с последующей покраской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Полы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ламинат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Потолки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 xml:space="preserve">шпатлевка с последующей покраской 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Лестница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 xml:space="preserve">лестница без </w:t>
            </w:r>
            <w:proofErr w:type="spellStart"/>
            <w:r w:rsidRPr="00050534">
              <w:rPr>
                <w:sz w:val="21"/>
                <w:szCs w:val="21"/>
                <w:lang w:eastAsia="en-US"/>
              </w:rPr>
              <w:t>подступенков</w:t>
            </w:r>
            <w:proofErr w:type="spellEnd"/>
            <w:r w:rsidRPr="00050534">
              <w:rPr>
                <w:sz w:val="21"/>
                <w:szCs w:val="21"/>
                <w:lang w:eastAsia="en-US"/>
              </w:rPr>
              <w:t>, с ограждением с одной стороны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Оконные блоки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экспертизы). Стеклопакеты в соответствии с Техническими условиями ТУ 23.12.13-001-72909437-2022.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Дверь входная в квартиру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металлическая типа «сейф-дверь» отечественного производства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lastRenderedPageBreak/>
              <w:t>Двери межкомнатные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</w:rPr>
              <w:t>отечественного производства с установкой фурнитуры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Потолки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Стены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Пол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керамическая плитка отечественного производства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050534">
              <w:rPr>
                <w:sz w:val="21"/>
                <w:szCs w:val="21"/>
                <w:lang w:eastAsia="en-US"/>
              </w:rPr>
              <w:t>Санфаянс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 w:rsidRPr="00050534">
              <w:rPr>
                <w:sz w:val="21"/>
                <w:szCs w:val="21"/>
              </w:rPr>
              <w:t>санфаянса</w:t>
            </w:r>
            <w:proofErr w:type="spellEnd"/>
            <w:r w:rsidRPr="00050534">
              <w:rPr>
                <w:sz w:val="21"/>
                <w:szCs w:val="21"/>
              </w:rPr>
              <w:t xml:space="preserve"> в указанном объеме производится </w:t>
            </w:r>
            <w:r w:rsidRPr="00050534">
              <w:rPr>
                <w:b/>
                <w:bCs/>
                <w:sz w:val="21"/>
                <w:szCs w:val="21"/>
              </w:rPr>
              <w:t>только в одном санузле по выбору Застройщика</w:t>
            </w:r>
            <w:r w:rsidRPr="00050534">
              <w:rPr>
                <w:sz w:val="21"/>
                <w:szCs w:val="21"/>
              </w:rPr>
              <w:t>)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050534">
              <w:rPr>
                <w:sz w:val="21"/>
                <w:szCs w:val="21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Домофон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Отопление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Электромонтажные работы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Слаботочные сети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до этажного щитка</w:t>
            </w:r>
          </w:p>
        </w:tc>
      </w:tr>
    </w:tbl>
    <w:p w:rsidR="009216F6" w:rsidRPr="00050534" w:rsidRDefault="009216F6" w:rsidP="009216F6">
      <w:pPr>
        <w:ind w:firstLine="567"/>
        <w:jc w:val="both"/>
        <w:rPr>
          <w:sz w:val="21"/>
          <w:szCs w:val="21"/>
        </w:rPr>
      </w:pPr>
      <w:r w:rsidRPr="00050534">
        <w:rPr>
          <w:sz w:val="21"/>
          <w:szCs w:val="21"/>
        </w:rPr>
        <w:t>Указанный перечень является полным и окончательным.</w:t>
      </w:r>
    </w:p>
    <w:p w:rsidR="009216F6" w:rsidRPr="00050534" w:rsidRDefault="009216F6" w:rsidP="009216F6">
      <w:pPr>
        <w:rPr>
          <w:iCs/>
          <w:sz w:val="21"/>
          <w:szCs w:val="21"/>
          <w:u w:val="single"/>
        </w:rPr>
      </w:pPr>
    </w:p>
    <w:p w:rsidR="009216F6" w:rsidRPr="00050534" w:rsidRDefault="009216F6" w:rsidP="009216F6">
      <w:pPr>
        <w:rPr>
          <w:sz w:val="21"/>
          <w:szCs w:val="21"/>
        </w:rPr>
      </w:pPr>
      <w:r w:rsidRPr="00050534">
        <w:rPr>
          <w:b/>
          <w:bCs/>
          <w:iCs/>
          <w:sz w:val="21"/>
          <w:szCs w:val="21"/>
        </w:rPr>
        <w:t>Вариант 6 Для к</w:t>
      </w:r>
      <w:r w:rsidRPr="00050534">
        <w:rPr>
          <w:sz w:val="21"/>
          <w:szCs w:val="21"/>
        </w:rPr>
        <w:t xml:space="preserve">вартир </w:t>
      </w:r>
      <w:r w:rsidRPr="00050534">
        <w:rPr>
          <w:b/>
          <w:bCs/>
          <w:sz w:val="21"/>
          <w:szCs w:val="21"/>
        </w:rPr>
        <w:t>№464, 467, 470, 472, 473, 474, 475, 477, 479, 480 (</w:t>
      </w:r>
      <w:r w:rsidRPr="00050534">
        <w:rPr>
          <w:sz w:val="21"/>
          <w:szCs w:val="21"/>
        </w:rPr>
        <w:t>с антресолями без балконов/лоджий/террас)</w:t>
      </w:r>
    </w:p>
    <w:p w:rsidR="009216F6" w:rsidRPr="00050534" w:rsidRDefault="009216F6" w:rsidP="009216F6">
      <w:pPr>
        <w:jc w:val="both"/>
        <w:rPr>
          <w:b/>
          <w:bCs/>
          <w:iCs/>
          <w:sz w:val="21"/>
          <w:szCs w:val="21"/>
        </w:rPr>
      </w:pPr>
      <w:r w:rsidRPr="00050534">
        <w:rPr>
          <w:iCs/>
          <w:sz w:val="21"/>
          <w:szCs w:val="21"/>
          <w:u w:val="single"/>
        </w:rPr>
        <w:t>(в случае приобретения квартиры Участником долевого строительства с отделкой и мебелью)</w:t>
      </w: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9216F6" w:rsidRPr="00050534" w:rsidTr="00D71E0D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Стены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наклейка обоев с последующей покраской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Полы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ламинат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Потолки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 xml:space="preserve">шпатлевка с последующей покраской 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Лестница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 xml:space="preserve">лестница без </w:t>
            </w:r>
            <w:proofErr w:type="spellStart"/>
            <w:r w:rsidRPr="00050534">
              <w:rPr>
                <w:sz w:val="21"/>
                <w:szCs w:val="21"/>
                <w:lang w:eastAsia="en-US"/>
              </w:rPr>
              <w:t>подступенков</w:t>
            </w:r>
            <w:proofErr w:type="spellEnd"/>
            <w:r w:rsidRPr="00050534">
              <w:rPr>
                <w:sz w:val="21"/>
                <w:szCs w:val="21"/>
                <w:lang w:eastAsia="en-US"/>
              </w:rPr>
              <w:t>, с ограждением с одной стороны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Оконные блоки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экспертизы). Стеклопакеты в соответствии с Техническими условиями ТУ 23.12.13-001-72909437-2022.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Дверь входная в квартиру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металлическая типа «сейф-дверь» отечественного производства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Двери межкомнатные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</w:rPr>
              <w:t>отечественного производства с установкой фурнитуры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Потолки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Стены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Пол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керамическая плитка отечественного производства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050534">
              <w:rPr>
                <w:sz w:val="21"/>
                <w:szCs w:val="21"/>
                <w:lang w:eastAsia="en-US"/>
              </w:rPr>
              <w:t>Санфаянс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 w:rsidRPr="00050534">
              <w:rPr>
                <w:sz w:val="21"/>
                <w:szCs w:val="21"/>
              </w:rPr>
              <w:t>санфаянса</w:t>
            </w:r>
            <w:proofErr w:type="spellEnd"/>
            <w:r w:rsidRPr="00050534">
              <w:rPr>
                <w:sz w:val="21"/>
                <w:szCs w:val="21"/>
              </w:rPr>
              <w:t xml:space="preserve"> в указанном объеме производится </w:t>
            </w:r>
            <w:r w:rsidRPr="00050534">
              <w:rPr>
                <w:b/>
                <w:bCs/>
                <w:sz w:val="21"/>
                <w:szCs w:val="21"/>
              </w:rPr>
              <w:t>только в одном санузле по выбору Застройщика</w:t>
            </w:r>
            <w:r w:rsidRPr="00050534">
              <w:rPr>
                <w:sz w:val="21"/>
                <w:szCs w:val="21"/>
              </w:rPr>
              <w:t>)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050534">
              <w:rPr>
                <w:sz w:val="21"/>
                <w:szCs w:val="21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Домофон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Отопление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Электромонтажные работы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Слаботочные сети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до этажного щитка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 xml:space="preserve">Кухня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установлен один кухонный гарнитур, укомплектованный вытяжкой, духовым шкафом, варочной поверхностью, смесителем, мойкой,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Коридор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Устанавливается один шкаф-купе,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</w:tr>
    </w:tbl>
    <w:p w:rsidR="009216F6" w:rsidRPr="00050534" w:rsidRDefault="009216F6" w:rsidP="009216F6">
      <w:pPr>
        <w:ind w:firstLine="567"/>
        <w:jc w:val="both"/>
        <w:rPr>
          <w:sz w:val="21"/>
          <w:szCs w:val="21"/>
        </w:rPr>
      </w:pPr>
      <w:r w:rsidRPr="00050534">
        <w:rPr>
          <w:sz w:val="21"/>
          <w:szCs w:val="21"/>
        </w:rPr>
        <w:t>Указанный перечень является полным и окончательным.</w:t>
      </w:r>
    </w:p>
    <w:p w:rsidR="009216F6" w:rsidRPr="00050534" w:rsidRDefault="009216F6" w:rsidP="009216F6">
      <w:pPr>
        <w:jc w:val="both"/>
        <w:rPr>
          <w:sz w:val="21"/>
          <w:szCs w:val="21"/>
        </w:rPr>
      </w:pPr>
      <w:r w:rsidRPr="00050534">
        <w:rPr>
          <w:b/>
          <w:bCs/>
          <w:iCs/>
          <w:sz w:val="21"/>
          <w:szCs w:val="21"/>
        </w:rPr>
        <w:t xml:space="preserve">Вариант </w:t>
      </w:r>
      <w:proofErr w:type="gramStart"/>
      <w:r w:rsidRPr="00050534">
        <w:rPr>
          <w:b/>
          <w:bCs/>
          <w:iCs/>
          <w:sz w:val="21"/>
          <w:szCs w:val="21"/>
        </w:rPr>
        <w:t xml:space="preserve">7  </w:t>
      </w:r>
      <w:r w:rsidRPr="00050534">
        <w:rPr>
          <w:sz w:val="21"/>
          <w:szCs w:val="21"/>
        </w:rPr>
        <w:t>Квартиры</w:t>
      </w:r>
      <w:proofErr w:type="gramEnd"/>
      <w:r w:rsidRPr="00050534">
        <w:rPr>
          <w:sz w:val="21"/>
          <w:szCs w:val="21"/>
        </w:rPr>
        <w:t xml:space="preserve"> (с лоджией)</w:t>
      </w:r>
    </w:p>
    <w:p w:rsidR="009216F6" w:rsidRPr="00050534" w:rsidRDefault="009216F6" w:rsidP="009216F6">
      <w:pPr>
        <w:jc w:val="both"/>
        <w:rPr>
          <w:iCs/>
          <w:sz w:val="21"/>
          <w:szCs w:val="21"/>
          <w:u w:val="single"/>
        </w:rPr>
      </w:pPr>
      <w:r w:rsidRPr="00050534">
        <w:rPr>
          <w:iCs/>
          <w:sz w:val="21"/>
          <w:szCs w:val="21"/>
          <w:u w:val="single"/>
        </w:rPr>
        <w:t>(в случае приобретения квартиры Участником долевого строительства с отделкой)</w:t>
      </w: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9216F6" w:rsidRPr="00050534" w:rsidTr="00D71E0D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Стены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наклейка обоев с последующей покраской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lastRenderedPageBreak/>
              <w:t>Полы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ламинат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Потолки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 xml:space="preserve">шпатлевка с последующей покраской 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Оконные блоки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экспертизы). Стеклопакеты в соответствии с Техническими условиями ТУ 23.12.13-001-72909437-2022.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Лоджия / балкон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Дверь входная в квартиру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металлическая типа «сейф-дверь» отечественного производства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Двери межкомнатные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</w:rPr>
              <w:t>отечественного производства с установкой фурнитуры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Потолки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Стены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Пол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керамическая плитка отечественного производства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050534">
              <w:rPr>
                <w:sz w:val="21"/>
                <w:szCs w:val="21"/>
                <w:lang w:eastAsia="en-US"/>
              </w:rPr>
              <w:t>Санфаянс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 w:rsidRPr="00050534">
              <w:rPr>
                <w:sz w:val="21"/>
                <w:szCs w:val="21"/>
              </w:rPr>
              <w:t>санфаянса</w:t>
            </w:r>
            <w:proofErr w:type="spellEnd"/>
            <w:r w:rsidRPr="00050534">
              <w:rPr>
                <w:sz w:val="21"/>
                <w:szCs w:val="21"/>
              </w:rPr>
              <w:t xml:space="preserve"> в указанном объеме производится </w:t>
            </w:r>
            <w:r w:rsidRPr="00050534">
              <w:rPr>
                <w:b/>
                <w:bCs/>
                <w:sz w:val="21"/>
                <w:szCs w:val="21"/>
              </w:rPr>
              <w:t>только в одном санузле по выбору Застройщика</w:t>
            </w:r>
            <w:r w:rsidRPr="00050534">
              <w:rPr>
                <w:sz w:val="21"/>
                <w:szCs w:val="21"/>
              </w:rPr>
              <w:t>)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050534">
              <w:rPr>
                <w:sz w:val="21"/>
                <w:szCs w:val="21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Домофон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Отопление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Электромонтажные работы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Слаботочные сети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до этажного щитка</w:t>
            </w:r>
          </w:p>
        </w:tc>
      </w:tr>
    </w:tbl>
    <w:p w:rsidR="009216F6" w:rsidRPr="00050534" w:rsidRDefault="009216F6" w:rsidP="009216F6">
      <w:pPr>
        <w:ind w:firstLine="567"/>
        <w:jc w:val="both"/>
        <w:rPr>
          <w:sz w:val="21"/>
          <w:szCs w:val="21"/>
        </w:rPr>
      </w:pPr>
      <w:r w:rsidRPr="00050534">
        <w:rPr>
          <w:sz w:val="21"/>
          <w:szCs w:val="21"/>
        </w:rPr>
        <w:t>Указанный перечень является полным и окончательным.</w:t>
      </w:r>
    </w:p>
    <w:p w:rsidR="009216F6" w:rsidRPr="00050534" w:rsidRDefault="009216F6" w:rsidP="009216F6">
      <w:pPr>
        <w:ind w:firstLine="567"/>
        <w:jc w:val="both"/>
        <w:rPr>
          <w:sz w:val="21"/>
          <w:szCs w:val="21"/>
        </w:rPr>
      </w:pPr>
    </w:p>
    <w:p w:rsidR="009216F6" w:rsidRPr="00050534" w:rsidRDefault="009216F6" w:rsidP="009216F6">
      <w:pPr>
        <w:jc w:val="both"/>
        <w:rPr>
          <w:sz w:val="21"/>
          <w:szCs w:val="21"/>
        </w:rPr>
      </w:pPr>
      <w:r w:rsidRPr="00050534">
        <w:rPr>
          <w:b/>
          <w:bCs/>
          <w:iCs/>
          <w:sz w:val="21"/>
          <w:szCs w:val="21"/>
        </w:rPr>
        <w:t xml:space="preserve">Вариант </w:t>
      </w:r>
      <w:proofErr w:type="gramStart"/>
      <w:r w:rsidRPr="00050534">
        <w:rPr>
          <w:b/>
          <w:bCs/>
          <w:iCs/>
          <w:sz w:val="21"/>
          <w:szCs w:val="21"/>
        </w:rPr>
        <w:t xml:space="preserve">8  </w:t>
      </w:r>
      <w:r w:rsidRPr="00050534">
        <w:rPr>
          <w:sz w:val="21"/>
          <w:szCs w:val="21"/>
        </w:rPr>
        <w:t>Квартиры</w:t>
      </w:r>
      <w:proofErr w:type="gramEnd"/>
      <w:r w:rsidRPr="00050534">
        <w:rPr>
          <w:sz w:val="21"/>
          <w:szCs w:val="21"/>
        </w:rPr>
        <w:t xml:space="preserve"> (с лоджией)</w:t>
      </w:r>
    </w:p>
    <w:p w:rsidR="009216F6" w:rsidRPr="00050534" w:rsidRDefault="009216F6" w:rsidP="009216F6">
      <w:pPr>
        <w:jc w:val="both"/>
        <w:rPr>
          <w:b/>
          <w:bCs/>
          <w:iCs/>
          <w:sz w:val="21"/>
          <w:szCs w:val="21"/>
        </w:rPr>
      </w:pPr>
      <w:r w:rsidRPr="00050534">
        <w:rPr>
          <w:iCs/>
          <w:sz w:val="21"/>
          <w:szCs w:val="21"/>
          <w:u w:val="single"/>
        </w:rPr>
        <w:t>(в случае приобретения квартиры Участником долевого строительства с отделкой и мебелью)</w:t>
      </w: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9216F6" w:rsidRPr="00050534" w:rsidTr="00D71E0D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Стены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наклейка обоев с последующей покраской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Полы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ламинат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Потолки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 xml:space="preserve">шпатлевка с последующей покраской 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Оконные блоки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экспертизы). Стеклопакеты в соответствии с Техническими условиями ТУ 23.12.13-001-72909437-2022.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Лоджия / балкон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Дверь входная в квартиру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металлическая типа «сейф-дверь» отечественного производства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Двери межкомнатные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</w:rPr>
              <w:t>отечественного производства с установкой фурнитуры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Потолки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Стены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Пол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керамическая плитка отечественного производства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050534">
              <w:rPr>
                <w:sz w:val="21"/>
                <w:szCs w:val="21"/>
                <w:lang w:eastAsia="en-US"/>
              </w:rPr>
              <w:t>Санфаянс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 w:rsidRPr="00050534">
              <w:rPr>
                <w:sz w:val="21"/>
                <w:szCs w:val="21"/>
              </w:rPr>
              <w:t>санфаянса</w:t>
            </w:r>
            <w:proofErr w:type="spellEnd"/>
            <w:r w:rsidRPr="00050534">
              <w:rPr>
                <w:sz w:val="21"/>
                <w:szCs w:val="21"/>
              </w:rPr>
              <w:t xml:space="preserve"> в указанном объеме производится </w:t>
            </w:r>
            <w:r w:rsidRPr="00050534">
              <w:rPr>
                <w:b/>
                <w:bCs/>
                <w:sz w:val="21"/>
                <w:szCs w:val="21"/>
              </w:rPr>
              <w:t>только в одном санузле по выбору Застройщика</w:t>
            </w:r>
            <w:r w:rsidRPr="00050534">
              <w:rPr>
                <w:sz w:val="21"/>
                <w:szCs w:val="21"/>
              </w:rPr>
              <w:t>)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050534">
              <w:rPr>
                <w:sz w:val="21"/>
                <w:szCs w:val="21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Домофон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отопление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Электромонтажные работы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Слаботочные сети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до этажного щитка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 xml:space="preserve">Кухня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установлен один кухонный гарнитур, укомплектованный вытяжкой, духовым шкафом, варочной поверхностью, смесителем, мойкой,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lastRenderedPageBreak/>
              <w:t>Коридор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Устанавливается один шкаф-купе,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</w:tr>
    </w:tbl>
    <w:p w:rsidR="009216F6" w:rsidRPr="00050534" w:rsidRDefault="009216F6" w:rsidP="009216F6">
      <w:pPr>
        <w:ind w:firstLine="567"/>
        <w:jc w:val="both"/>
        <w:rPr>
          <w:sz w:val="21"/>
          <w:szCs w:val="21"/>
        </w:rPr>
      </w:pPr>
      <w:r w:rsidRPr="00050534">
        <w:rPr>
          <w:sz w:val="21"/>
          <w:szCs w:val="21"/>
        </w:rPr>
        <w:t>Указанный перечень является полным и окончательным.</w:t>
      </w:r>
    </w:p>
    <w:p w:rsidR="009216F6" w:rsidRPr="00050534" w:rsidRDefault="009216F6" w:rsidP="009216F6">
      <w:pPr>
        <w:jc w:val="both"/>
        <w:rPr>
          <w:b/>
          <w:sz w:val="21"/>
          <w:szCs w:val="21"/>
        </w:rPr>
      </w:pPr>
      <w:r w:rsidRPr="00050534">
        <w:rPr>
          <w:b/>
          <w:bCs/>
          <w:iCs/>
          <w:sz w:val="21"/>
          <w:szCs w:val="21"/>
        </w:rPr>
        <w:t xml:space="preserve">Вариант </w:t>
      </w:r>
      <w:proofErr w:type="gramStart"/>
      <w:r w:rsidRPr="00050534">
        <w:rPr>
          <w:b/>
          <w:bCs/>
          <w:iCs/>
          <w:sz w:val="21"/>
          <w:szCs w:val="21"/>
        </w:rPr>
        <w:t>9  Для</w:t>
      </w:r>
      <w:proofErr w:type="gramEnd"/>
      <w:r w:rsidRPr="00050534">
        <w:rPr>
          <w:b/>
          <w:bCs/>
          <w:iCs/>
          <w:sz w:val="21"/>
          <w:szCs w:val="21"/>
        </w:rPr>
        <w:t xml:space="preserve"> к</w:t>
      </w:r>
      <w:r w:rsidRPr="00050534">
        <w:rPr>
          <w:b/>
          <w:sz w:val="21"/>
          <w:szCs w:val="21"/>
        </w:rPr>
        <w:t>вартиры №21 (с террасой)</w:t>
      </w:r>
    </w:p>
    <w:p w:rsidR="009216F6" w:rsidRPr="00050534" w:rsidRDefault="009216F6" w:rsidP="009216F6">
      <w:pPr>
        <w:jc w:val="both"/>
        <w:rPr>
          <w:iCs/>
          <w:sz w:val="21"/>
          <w:szCs w:val="21"/>
          <w:u w:val="single"/>
        </w:rPr>
      </w:pPr>
      <w:r w:rsidRPr="00050534">
        <w:rPr>
          <w:iCs/>
          <w:sz w:val="21"/>
          <w:szCs w:val="21"/>
          <w:u w:val="single"/>
        </w:rPr>
        <w:t>(в случае приобретения квартиры Участником долевого строительства с отделкой)</w:t>
      </w: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9216F6" w:rsidRPr="00050534" w:rsidTr="00D71E0D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Стены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наклейка обоев с последующей покраской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Полы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ламинат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Потолки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 xml:space="preserve">шпатлевка с последующей покраской 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Оконные блоки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экспертизы). Стеклопакеты в соответствии с Техническими условиями ТУ 23.12.13-001-72909437-2022.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Терраса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</w:rPr>
              <w:t>металлическое ограждение, террасная доска на полу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Дверь входная в квартиру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металлическая типа «сейф-дверь» отечественного производства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Двери межкомнатные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</w:rPr>
              <w:t>отечественного производства с установкой фурнитуры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Потолки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Стены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Пол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керамическая плитка отечественного производства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050534">
              <w:rPr>
                <w:sz w:val="21"/>
                <w:szCs w:val="21"/>
                <w:lang w:eastAsia="en-US"/>
              </w:rPr>
              <w:t>Санфаянс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 w:rsidRPr="00050534">
              <w:rPr>
                <w:sz w:val="21"/>
                <w:szCs w:val="21"/>
              </w:rPr>
              <w:t>санфаянса</w:t>
            </w:r>
            <w:proofErr w:type="spellEnd"/>
            <w:r w:rsidRPr="00050534">
              <w:rPr>
                <w:sz w:val="21"/>
                <w:szCs w:val="21"/>
              </w:rPr>
              <w:t xml:space="preserve"> в указанном объеме производится </w:t>
            </w:r>
            <w:r w:rsidRPr="00050534">
              <w:rPr>
                <w:b/>
                <w:bCs/>
                <w:sz w:val="21"/>
                <w:szCs w:val="21"/>
              </w:rPr>
              <w:t>только в одном санузле по выбору Застройщика</w:t>
            </w:r>
            <w:r w:rsidRPr="00050534">
              <w:rPr>
                <w:sz w:val="21"/>
                <w:szCs w:val="21"/>
              </w:rPr>
              <w:t>)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050534">
              <w:rPr>
                <w:sz w:val="21"/>
                <w:szCs w:val="21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Домофон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Отопление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Электромонтажные работы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Слаботочные сети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до этажного щитка</w:t>
            </w:r>
          </w:p>
        </w:tc>
      </w:tr>
    </w:tbl>
    <w:p w:rsidR="009216F6" w:rsidRPr="00050534" w:rsidRDefault="009216F6" w:rsidP="009216F6">
      <w:pPr>
        <w:ind w:firstLine="567"/>
        <w:jc w:val="both"/>
        <w:rPr>
          <w:sz w:val="21"/>
          <w:szCs w:val="21"/>
        </w:rPr>
      </w:pPr>
      <w:r w:rsidRPr="00050534">
        <w:rPr>
          <w:sz w:val="21"/>
          <w:szCs w:val="21"/>
        </w:rPr>
        <w:t>Указанный перечень является полным и окончательным.</w:t>
      </w:r>
    </w:p>
    <w:p w:rsidR="009216F6" w:rsidRPr="00050534" w:rsidRDefault="009216F6" w:rsidP="009216F6">
      <w:pPr>
        <w:ind w:firstLine="567"/>
        <w:jc w:val="both"/>
        <w:rPr>
          <w:sz w:val="21"/>
          <w:szCs w:val="21"/>
        </w:rPr>
      </w:pPr>
    </w:p>
    <w:p w:rsidR="009216F6" w:rsidRPr="00050534" w:rsidRDefault="009216F6" w:rsidP="009216F6">
      <w:pPr>
        <w:jc w:val="both"/>
        <w:rPr>
          <w:b/>
          <w:sz w:val="21"/>
          <w:szCs w:val="21"/>
        </w:rPr>
      </w:pPr>
      <w:r w:rsidRPr="00050534">
        <w:rPr>
          <w:b/>
          <w:bCs/>
          <w:iCs/>
          <w:sz w:val="21"/>
          <w:szCs w:val="21"/>
        </w:rPr>
        <w:t xml:space="preserve">Вариант </w:t>
      </w:r>
      <w:proofErr w:type="gramStart"/>
      <w:r w:rsidRPr="00050534">
        <w:rPr>
          <w:b/>
          <w:bCs/>
          <w:iCs/>
          <w:sz w:val="21"/>
          <w:szCs w:val="21"/>
        </w:rPr>
        <w:t>10  Для</w:t>
      </w:r>
      <w:proofErr w:type="gramEnd"/>
      <w:r w:rsidRPr="00050534">
        <w:rPr>
          <w:b/>
          <w:bCs/>
          <w:iCs/>
          <w:sz w:val="21"/>
          <w:szCs w:val="21"/>
        </w:rPr>
        <w:t xml:space="preserve"> к</w:t>
      </w:r>
      <w:r w:rsidRPr="00050534">
        <w:rPr>
          <w:b/>
          <w:sz w:val="21"/>
          <w:szCs w:val="21"/>
        </w:rPr>
        <w:t>вартиры №21 (с террасой)</w:t>
      </w:r>
    </w:p>
    <w:p w:rsidR="009216F6" w:rsidRPr="00050534" w:rsidRDefault="009216F6" w:rsidP="009216F6">
      <w:pPr>
        <w:jc w:val="both"/>
        <w:rPr>
          <w:b/>
          <w:bCs/>
          <w:iCs/>
          <w:sz w:val="21"/>
          <w:szCs w:val="21"/>
        </w:rPr>
      </w:pPr>
      <w:r w:rsidRPr="00050534">
        <w:rPr>
          <w:iCs/>
          <w:sz w:val="21"/>
          <w:szCs w:val="21"/>
          <w:u w:val="single"/>
        </w:rPr>
        <w:t xml:space="preserve"> (в случае приобретения квартиры Участником долевого строительства с отделкой и мебелью)</w:t>
      </w: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9216F6" w:rsidRPr="00050534" w:rsidTr="00D71E0D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Стены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наклейка обоев с последующей покраской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Полы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ламинат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Потолки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 xml:space="preserve">шпатлевка с последующей покраской 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Оконные блоки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экспертизы). Стеклопакеты в соответствии с Техническими условиями ТУ 23.12.13-001-72909437-2022.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Терраса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</w:rPr>
              <w:t>металлическое ограждение, террасная доска на полу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Дверь входная в квартиру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металлическая типа «сейф-дверь» отечественного производства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Двери межкомнатные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</w:rPr>
              <w:t>отечественного производства с установкой фурнитуры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Потолки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Стены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Пол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керамическая плитка отечественного производства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050534">
              <w:rPr>
                <w:sz w:val="21"/>
                <w:szCs w:val="21"/>
                <w:lang w:eastAsia="en-US"/>
              </w:rPr>
              <w:t>Санфаянс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 w:rsidRPr="00050534">
              <w:rPr>
                <w:sz w:val="21"/>
                <w:szCs w:val="21"/>
              </w:rPr>
              <w:t>санфаянса</w:t>
            </w:r>
            <w:proofErr w:type="spellEnd"/>
            <w:r w:rsidRPr="00050534">
              <w:rPr>
                <w:sz w:val="21"/>
                <w:szCs w:val="21"/>
              </w:rPr>
              <w:t xml:space="preserve"> в указанном объеме производится </w:t>
            </w:r>
            <w:r w:rsidRPr="00050534">
              <w:rPr>
                <w:b/>
                <w:bCs/>
                <w:sz w:val="21"/>
                <w:szCs w:val="21"/>
              </w:rPr>
              <w:t>только в одном санузле по выбору Застройщика</w:t>
            </w:r>
            <w:r w:rsidRPr="00050534">
              <w:rPr>
                <w:sz w:val="21"/>
                <w:szCs w:val="21"/>
              </w:rPr>
              <w:t>)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050534">
              <w:rPr>
                <w:sz w:val="21"/>
                <w:szCs w:val="21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Домофон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отопление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lastRenderedPageBreak/>
              <w:t>Электромонтажные работы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Слаботочные сети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до этажного щитка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 xml:space="preserve">Кухня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установлен один кухонный гарнитур, укомплектованный вытяжкой, духовым шкафом, варочной поверхностью, смесителем, мойкой,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</w:tc>
      </w:tr>
      <w:tr w:rsidR="009216F6" w:rsidRPr="00050534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Коридор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050534">
              <w:rPr>
                <w:sz w:val="21"/>
                <w:szCs w:val="21"/>
                <w:lang w:eastAsia="en-US"/>
              </w:rPr>
              <w:t>Устанавливается один шкаф-купе,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  <w:p w:rsidR="009216F6" w:rsidRPr="00050534" w:rsidRDefault="009216F6" w:rsidP="00D71E0D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</w:tr>
    </w:tbl>
    <w:p w:rsidR="009216F6" w:rsidRPr="00050534" w:rsidRDefault="009216F6" w:rsidP="009216F6">
      <w:pPr>
        <w:ind w:firstLine="567"/>
        <w:jc w:val="both"/>
        <w:rPr>
          <w:sz w:val="21"/>
          <w:szCs w:val="21"/>
        </w:rPr>
      </w:pPr>
      <w:r w:rsidRPr="00050534">
        <w:rPr>
          <w:sz w:val="21"/>
          <w:szCs w:val="21"/>
        </w:rPr>
        <w:t>Указанный перечень является полным и окончательным.</w:t>
      </w:r>
    </w:p>
    <w:p w:rsidR="009216F6" w:rsidRPr="00050534" w:rsidRDefault="009216F6" w:rsidP="009216F6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  <w:r w:rsidRPr="00050534">
        <w:rPr>
          <w:rFonts w:eastAsiaTheme="minorHAnsi"/>
          <w:sz w:val="21"/>
          <w:szCs w:val="21"/>
          <w:lang w:eastAsia="en-US"/>
        </w:rPr>
        <w:t>2.3. Общая фактическая площадь Объекта долевого строительства (сумма площади всех частей такого помещения, включая площадь помещений вспомогательного использования, за исключением площади балконов, лоджий, веранд и террас) определяется на основании данных кадастрового учета, проведенных специализированной организацией после ввода Многоквартирного дома в эксплуатацию.</w:t>
      </w:r>
    </w:p>
    <w:p w:rsidR="009216F6" w:rsidRPr="00050534" w:rsidRDefault="009216F6" w:rsidP="009216F6">
      <w:pPr>
        <w:ind w:firstLine="567"/>
        <w:jc w:val="both"/>
        <w:rPr>
          <w:rFonts w:eastAsiaTheme="minorHAnsi"/>
          <w:sz w:val="21"/>
          <w:szCs w:val="21"/>
          <w:lang w:eastAsia="en-US"/>
        </w:rPr>
      </w:pPr>
      <w:r w:rsidRPr="00050534">
        <w:rPr>
          <w:rFonts w:eastAsiaTheme="minorHAnsi"/>
          <w:sz w:val="21"/>
          <w:szCs w:val="21"/>
          <w:lang w:eastAsia="en-US"/>
        </w:rPr>
        <w:t xml:space="preserve">Стороны согласовали, что в случае, если по результатам данных кадастрового учета, проведенных специализированной организацией после ввода Многоквартирного дома в эксплуатацию, общая фактическая площадь указанного в п. 1.2. Договора Объекта долевого строительства, передаваемого </w:t>
      </w:r>
      <w:r w:rsidRPr="00050534">
        <w:rPr>
          <w:rFonts w:eastAsiaTheme="minorHAnsi"/>
          <w:i/>
          <w:sz w:val="21"/>
          <w:szCs w:val="21"/>
          <w:lang w:eastAsia="en-US"/>
        </w:rPr>
        <w:t>Участнику долевого строительства</w:t>
      </w:r>
      <w:r w:rsidRPr="00050534">
        <w:rPr>
          <w:rFonts w:eastAsiaTheme="minorHAnsi"/>
          <w:sz w:val="21"/>
          <w:szCs w:val="21"/>
          <w:lang w:eastAsia="en-US"/>
        </w:rPr>
        <w:t xml:space="preserve"> по Договору, увеличивается или уменьшается относительно общей проектной площади более чем на 1 </w:t>
      </w:r>
      <w:proofErr w:type="spellStart"/>
      <w:r w:rsidRPr="00050534">
        <w:rPr>
          <w:rFonts w:eastAsiaTheme="minorHAnsi"/>
          <w:sz w:val="21"/>
          <w:szCs w:val="21"/>
          <w:lang w:eastAsia="en-US"/>
        </w:rPr>
        <w:t>кв.м</w:t>
      </w:r>
      <w:proofErr w:type="spellEnd"/>
      <w:r w:rsidRPr="00050534">
        <w:rPr>
          <w:rFonts w:eastAsiaTheme="minorHAnsi"/>
          <w:sz w:val="21"/>
          <w:szCs w:val="21"/>
          <w:lang w:eastAsia="en-US"/>
        </w:rPr>
        <w:t xml:space="preserve">., то производится пропорциональное увеличение или уменьшение размера стоимости Объекта долевого строительства для окончательного взаиморасчета. Если общая фактическая площадь Объекта долевого строительства, указанная в п. 1.2. настоящего Договора, увеличивается или уменьшается относительно общей проектной площади менее чем на 1 </w:t>
      </w:r>
      <w:proofErr w:type="spellStart"/>
      <w:r w:rsidRPr="00050534">
        <w:rPr>
          <w:rFonts w:eastAsiaTheme="minorHAnsi"/>
          <w:sz w:val="21"/>
          <w:szCs w:val="21"/>
          <w:lang w:eastAsia="en-US"/>
        </w:rPr>
        <w:t>кв.м</w:t>
      </w:r>
      <w:proofErr w:type="spellEnd"/>
      <w:r w:rsidRPr="00050534">
        <w:rPr>
          <w:rFonts w:eastAsiaTheme="minorHAnsi"/>
          <w:sz w:val="21"/>
          <w:szCs w:val="21"/>
          <w:lang w:eastAsia="en-US"/>
        </w:rPr>
        <w:t xml:space="preserve">., а также в случае, если разница составляет ровно 1 </w:t>
      </w:r>
      <w:proofErr w:type="spellStart"/>
      <w:r w:rsidRPr="00050534">
        <w:rPr>
          <w:rFonts w:eastAsiaTheme="minorHAnsi"/>
          <w:sz w:val="21"/>
          <w:szCs w:val="21"/>
          <w:lang w:eastAsia="en-US"/>
        </w:rPr>
        <w:t>кв.м</w:t>
      </w:r>
      <w:proofErr w:type="spellEnd"/>
      <w:r w:rsidRPr="00050534">
        <w:rPr>
          <w:rFonts w:eastAsiaTheme="minorHAnsi"/>
          <w:sz w:val="21"/>
          <w:szCs w:val="21"/>
          <w:lang w:eastAsia="en-US"/>
        </w:rPr>
        <w:t>., то перерасчет стоимости Объекта долевого строительства не производится.</w:t>
      </w:r>
    </w:p>
    <w:p w:rsidR="009216F6" w:rsidRPr="00050534" w:rsidRDefault="009216F6" w:rsidP="009216F6">
      <w:pPr>
        <w:ind w:firstLine="567"/>
        <w:jc w:val="both"/>
        <w:rPr>
          <w:rFonts w:eastAsiaTheme="minorHAnsi"/>
          <w:sz w:val="21"/>
          <w:szCs w:val="21"/>
          <w:lang w:eastAsia="en-US"/>
        </w:rPr>
      </w:pPr>
      <w:r w:rsidRPr="00050534">
        <w:rPr>
          <w:rFonts w:eastAsiaTheme="minorHAnsi"/>
          <w:sz w:val="21"/>
          <w:szCs w:val="21"/>
          <w:lang w:eastAsia="en-US"/>
        </w:rPr>
        <w:t xml:space="preserve">В случае увеличения или уменьшения общей фактической площади Объекта долевого строительства более, чем на 1 </w:t>
      </w:r>
      <w:proofErr w:type="spellStart"/>
      <w:r w:rsidRPr="00050534">
        <w:rPr>
          <w:rFonts w:eastAsiaTheme="minorHAnsi"/>
          <w:sz w:val="21"/>
          <w:szCs w:val="21"/>
          <w:lang w:eastAsia="en-US"/>
        </w:rPr>
        <w:t>кв.м</w:t>
      </w:r>
      <w:proofErr w:type="spellEnd"/>
      <w:r w:rsidRPr="00050534">
        <w:rPr>
          <w:rFonts w:eastAsiaTheme="minorHAnsi"/>
          <w:sz w:val="21"/>
          <w:szCs w:val="21"/>
          <w:lang w:eastAsia="en-US"/>
        </w:rPr>
        <w:t xml:space="preserve">. пропорциональное увеличение или уменьшение размера стоимости Объекта долевого строительства оформляется дополнительным соглашением, подписываемым обеими Сторонами Договора в течение 20 (двадцати) календарных дней с момента уведомления </w:t>
      </w:r>
      <w:r w:rsidRPr="00050534">
        <w:rPr>
          <w:rFonts w:eastAsiaTheme="minorHAnsi"/>
          <w:i/>
          <w:sz w:val="21"/>
          <w:szCs w:val="21"/>
          <w:lang w:eastAsia="en-US"/>
        </w:rPr>
        <w:t>Застройщиком Участника долевого строительств</w:t>
      </w:r>
      <w:r w:rsidRPr="00050534">
        <w:rPr>
          <w:rFonts w:eastAsiaTheme="minorHAnsi"/>
          <w:sz w:val="21"/>
          <w:szCs w:val="21"/>
          <w:lang w:eastAsia="en-US"/>
        </w:rPr>
        <w:t>а об изменении площади Объекта долевого строительства.</w:t>
      </w:r>
    </w:p>
    <w:p w:rsidR="009216F6" w:rsidRPr="00050534" w:rsidRDefault="009216F6" w:rsidP="009216F6">
      <w:pPr>
        <w:ind w:firstLine="567"/>
        <w:jc w:val="both"/>
        <w:rPr>
          <w:rFonts w:eastAsiaTheme="minorHAnsi"/>
          <w:sz w:val="21"/>
          <w:szCs w:val="21"/>
          <w:lang w:eastAsia="en-US"/>
        </w:rPr>
      </w:pPr>
      <w:r w:rsidRPr="00050534">
        <w:rPr>
          <w:rFonts w:eastAsiaTheme="minorHAnsi"/>
          <w:sz w:val="21"/>
          <w:szCs w:val="21"/>
          <w:lang w:eastAsia="en-US"/>
        </w:rPr>
        <w:t xml:space="preserve">Указанные изменения общей проектной площади Объекта долевого строительства в сравнении с общей фактической площадью Объекта долевого строительства, условия о перерасчете (корректировке) Цены Договора не рассматриваются, и не будут рассматриваться как нарушение условий о качестве Объекта долевого строительства или как вина </w:t>
      </w:r>
      <w:r w:rsidRPr="00050534">
        <w:rPr>
          <w:rFonts w:eastAsiaTheme="minorHAnsi"/>
          <w:i/>
          <w:sz w:val="21"/>
          <w:szCs w:val="21"/>
          <w:lang w:eastAsia="en-US"/>
        </w:rPr>
        <w:t>Застройщика</w:t>
      </w:r>
      <w:r w:rsidRPr="00050534">
        <w:rPr>
          <w:rFonts w:eastAsiaTheme="minorHAnsi"/>
          <w:sz w:val="21"/>
          <w:szCs w:val="21"/>
          <w:lang w:eastAsia="en-US"/>
        </w:rPr>
        <w:t xml:space="preserve"> или нарушение условий настоящего Договора и/или действующего законодательства РФ, включая </w:t>
      </w:r>
      <w:r w:rsidRPr="00050534">
        <w:rPr>
          <w:sz w:val="21"/>
          <w:szCs w:val="21"/>
        </w:rPr>
        <w:t>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 214-ФЗ</w:t>
      </w:r>
      <w:r w:rsidRPr="00050534">
        <w:rPr>
          <w:rFonts w:eastAsiaTheme="minorHAnsi"/>
          <w:sz w:val="21"/>
          <w:szCs w:val="21"/>
          <w:lang w:eastAsia="en-US"/>
        </w:rPr>
        <w:t xml:space="preserve">, со стороны </w:t>
      </w:r>
      <w:r w:rsidRPr="00050534">
        <w:rPr>
          <w:rFonts w:eastAsiaTheme="minorHAnsi"/>
          <w:i/>
          <w:sz w:val="21"/>
          <w:szCs w:val="21"/>
          <w:lang w:eastAsia="en-US"/>
        </w:rPr>
        <w:t>Застройщика</w:t>
      </w:r>
      <w:r w:rsidRPr="00050534">
        <w:rPr>
          <w:rFonts w:eastAsiaTheme="minorHAnsi"/>
          <w:sz w:val="21"/>
          <w:szCs w:val="21"/>
          <w:lang w:eastAsia="en-US"/>
        </w:rPr>
        <w:t>.</w:t>
      </w:r>
    </w:p>
    <w:p w:rsidR="009216F6" w:rsidRPr="00050534" w:rsidRDefault="009216F6" w:rsidP="009216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1"/>
          <w:szCs w:val="21"/>
          <w:lang w:eastAsia="en-US"/>
        </w:rPr>
      </w:pPr>
      <w:r w:rsidRPr="00050534">
        <w:rPr>
          <w:sz w:val="21"/>
          <w:szCs w:val="21"/>
        </w:rPr>
        <w:t xml:space="preserve">Существенным изменением площади Объекта долевого строительства считается превышение допустимого </w:t>
      </w:r>
      <w:r w:rsidRPr="00050534">
        <w:rPr>
          <w:rFonts w:eastAsiaTheme="minorHAnsi"/>
          <w:sz w:val="21"/>
          <w:szCs w:val="21"/>
          <w:lang w:eastAsia="en-US"/>
        </w:rPr>
        <w:t>изменения общей проектной площади жилого помещения, являющегося Объектом долевого строительства по настоящему Договору, которое установлено в настоящем Договоре, в размере 5 (пяти) процентов от указанной площади.</w:t>
      </w:r>
    </w:p>
    <w:p w:rsidR="009216F6" w:rsidRPr="00050534" w:rsidRDefault="009216F6" w:rsidP="009216F6">
      <w:pPr>
        <w:jc w:val="both"/>
        <w:rPr>
          <w:rFonts w:eastAsiaTheme="minorHAnsi"/>
          <w:sz w:val="21"/>
          <w:szCs w:val="21"/>
          <w:lang w:eastAsia="en-US"/>
        </w:rPr>
      </w:pPr>
      <w:r w:rsidRPr="00050534">
        <w:rPr>
          <w:rFonts w:eastAsiaTheme="minorHAnsi"/>
          <w:sz w:val="21"/>
          <w:szCs w:val="21"/>
          <w:lang w:eastAsia="en-US"/>
        </w:rPr>
        <w:t xml:space="preserve">2.4. Стороны допускают возможность корректировки </w:t>
      </w:r>
      <w:r w:rsidRPr="00050534">
        <w:rPr>
          <w:rFonts w:eastAsiaTheme="minorHAnsi"/>
          <w:i/>
          <w:sz w:val="21"/>
          <w:szCs w:val="21"/>
          <w:lang w:eastAsia="en-US"/>
        </w:rPr>
        <w:t>Застройщиком</w:t>
      </w:r>
      <w:r w:rsidRPr="00050534">
        <w:rPr>
          <w:rFonts w:eastAsiaTheme="minorHAnsi"/>
          <w:sz w:val="21"/>
          <w:szCs w:val="21"/>
          <w:lang w:eastAsia="en-US"/>
        </w:rPr>
        <w:t xml:space="preserve"> проектной документации, не затрагивающей основных конструктивных элементов Объекта долевого строительства, без уведомления </w:t>
      </w:r>
      <w:r w:rsidRPr="00050534">
        <w:rPr>
          <w:rFonts w:eastAsiaTheme="minorHAnsi"/>
          <w:i/>
          <w:sz w:val="21"/>
          <w:szCs w:val="21"/>
          <w:lang w:eastAsia="en-US"/>
        </w:rPr>
        <w:t>Участника долевого строительства</w:t>
      </w:r>
      <w:r w:rsidRPr="00050534">
        <w:rPr>
          <w:rFonts w:eastAsiaTheme="minorHAnsi"/>
          <w:sz w:val="21"/>
          <w:szCs w:val="21"/>
          <w:lang w:eastAsia="en-US"/>
        </w:rPr>
        <w:t>.</w:t>
      </w:r>
    </w:p>
    <w:p w:rsidR="009216F6" w:rsidRPr="00797E51" w:rsidRDefault="009216F6" w:rsidP="009216F6">
      <w:pPr>
        <w:jc w:val="center"/>
        <w:rPr>
          <w:sz w:val="21"/>
          <w:szCs w:val="21"/>
        </w:rPr>
      </w:pPr>
      <w:r w:rsidRPr="00797E51">
        <w:rPr>
          <w:sz w:val="21"/>
          <w:szCs w:val="21"/>
        </w:rPr>
        <w:t>3. ЦЕНА ДОГОВОРА</w:t>
      </w:r>
    </w:p>
    <w:p w:rsidR="009216F6" w:rsidRPr="00797E51" w:rsidRDefault="009216F6" w:rsidP="009216F6">
      <w:pPr>
        <w:autoSpaceDE w:val="0"/>
        <w:autoSpaceDN w:val="0"/>
        <w:adjustRightInd w:val="0"/>
        <w:jc w:val="both"/>
        <w:rPr>
          <w:rFonts w:eastAsiaTheme="minorHAnsi"/>
          <w:iCs/>
          <w:sz w:val="21"/>
          <w:szCs w:val="21"/>
          <w:lang w:eastAsia="en-US"/>
        </w:rPr>
      </w:pPr>
      <w:r w:rsidRPr="00797E51">
        <w:rPr>
          <w:sz w:val="21"/>
          <w:szCs w:val="21"/>
        </w:rPr>
        <w:t xml:space="preserve">3.1. </w:t>
      </w:r>
      <w:r w:rsidRPr="00797E51">
        <w:rPr>
          <w:rFonts w:eastAsiaTheme="minorHAnsi"/>
          <w:sz w:val="21"/>
          <w:szCs w:val="21"/>
          <w:lang w:eastAsia="en-US"/>
        </w:rPr>
        <w:t xml:space="preserve">Цена настоящего Договора, то есть размер денежных средств, подлежащих уплате </w:t>
      </w:r>
      <w:r w:rsidRPr="00797E51">
        <w:rPr>
          <w:rFonts w:eastAsiaTheme="minorHAnsi"/>
          <w:i/>
          <w:sz w:val="21"/>
          <w:szCs w:val="21"/>
          <w:lang w:eastAsia="en-US"/>
        </w:rPr>
        <w:t>Участником долевого строительства</w:t>
      </w:r>
      <w:r w:rsidRPr="00797E51">
        <w:rPr>
          <w:rFonts w:eastAsiaTheme="minorHAnsi"/>
          <w:sz w:val="21"/>
          <w:szCs w:val="21"/>
          <w:lang w:eastAsia="en-US"/>
        </w:rPr>
        <w:t xml:space="preserve"> для строительства (создания) Объекта долевого строительства, на дату заключения настоящего Договора составляет </w:t>
      </w:r>
      <w:r w:rsidRPr="00797E51">
        <w:rPr>
          <w:rFonts w:eastAsiaTheme="minorHAnsi"/>
          <w:b/>
          <w:sz w:val="21"/>
          <w:szCs w:val="21"/>
          <w:lang w:eastAsia="en-US"/>
        </w:rPr>
        <w:t>______ (__________) рублей __ копеек.</w:t>
      </w:r>
      <w:r w:rsidRPr="00797E51">
        <w:rPr>
          <w:rFonts w:eastAsiaTheme="minorHAnsi"/>
          <w:sz w:val="21"/>
          <w:szCs w:val="21"/>
          <w:lang w:eastAsia="en-US"/>
        </w:rPr>
        <w:t xml:space="preserve"> Цена настоящего Договора определяется как произведение </w:t>
      </w:r>
      <w:r w:rsidRPr="00797E51">
        <w:rPr>
          <w:rFonts w:eastAsiaTheme="minorHAnsi"/>
          <w:iCs/>
          <w:sz w:val="21"/>
          <w:szCs w:val="21"/>
          <w:lang w:eastAsia="en-US"/>
        </w:rPr>
        <w:t xml:space="preserve">размера общей площади Объекта долевого строительства (п. 1.2. настоящего Договора) на цену 1 </w:t>
      </w:r>
      <w:proofErr w:type="spellStart"/>
      <w:r w:rsidRPr="00797E51">
        <w:rPr>
          <w:rFonts w:eastAsiaTheme="minorHAnsi"/>
          <w:iCs/>
          <w:sz w:val="21"/>
          <w:szCs w:val="21"/>
          <w:lang w:eastAsia="en-US"/>
        </w:rPr>
        <w:t>кв.м</w:t>
      </w:r>
      <w:proofErr w:type="spellEnd"/>
      <w:r w:rsidRPr="00797E51">
        <w:rPr>
          <w:rFonts w:eastAsiaTheme="minorHAnsi"/>
          <w:iCs/>
          <w:sz w:val="21"/>
          <w:szCs w:val="21"/>
          <w:lang w:eastAsia="en-US"/>
        </w:rPr>
        <w:t>. общей площади Объекта долевого строительства, составляющей _______ (_______________) рублей 00 копеек.</w:t>
      </w:r>
    </w:p>
    <w:p w:rsidR="009216F6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3.2. Оплата Цены договора производится Участником долевого строительства </w:t>
      </w:r>
      <w:r w:rsidRPr="00797E51">
        <w:rPr>
          <w:b/>
          <w:sz w:val="21"/>
          <w:szCs w:val="21"/>
          <w:u w:val="single"/>
        </w:rPr>
        <w:t>до ввода</w:t>
      </w:r>
      <w:r w:rsidRPr="00797E51">
        <w:rPr>
          <w:sz w:val="21"/>
          <w:szCs w:val="21"/>
        </w:rPr>
        <w:t xml:space="preserve"> Многоквартирного дома в эксплуатацию, в сроки и в размере, предусмотренном настоящим Договором, путем внесения денежных средств в счет уплаты цены настоящего Договора участия в долевом строительстве на специальный </w:t>
      </w:r>
      <w:proofErr w:type="spellStart"/>
      <w:r w:rsidRPr="00797E51">
        <w:rPr>
          <w:sz w:val="21"/>
          <w:szCs w:val="21"/>
        </w:rPr>
        <w:t>эскроу</w:t>
      </w:r>
      <w:proofErr w:type="spellEnd"/>
      <w:r w:rsidRPr="00797E51">
        <w:rPr>
          <w:sz w:val="21"/>
          <w:szCs w:val="21"/>
        </w:rPr>
        <w:t xml:space="preserve">-счет, открываемый в </w:t>
      </w:r>
      <w:r w:rsidRPr="00797E51">
        <w:rPr>
          <w:rFonts w:eastAsia="Calibri"/>
          <w:sz w:val="21"/>
          <w:szCs w:val="21"/>
          <w:lang w:eastAsia="en-US"/>
        </w:rPr>
        <w:t xml:space="preserve">АО «АЛЬФА-БАНК» </w:t>
      </w:r>
      <w:r w:rsidRPr="00797E51">
        <w:rPr>
          <w:sz w:val="21"/>
          <w:szCs w:val="21"/>
        </w:rPr>
        <w:t>(</w:t>
      </w:r>
      <w:proofErr w:type="spellStart"/>
      <w:r w:rsidRPr="00797E51">
        <w:rPr>
          <w:sz w:val="21"/>
          <w:szCs w:val="21"/>
        </w:rPr>
        <w:t>Эскроу</w:t>
      </w:r>
      <w:proofErr w:type="spellEnd"/>
      <w:r w:rsidRPr="00797E51">
        <w:rPr>
          <w:sz w:val="21"/>
          <w:szCs w:val="21"/>
        </w:rPr>
        <w:t xml:space="preserve">-агент) для учета и блокирования денежных средств, полученных </w:t>
      </w:r>
      <w:proofErr w:type="spellStart"/>
      <w:r w:rsidRPr="00797E51">
        <w:rPr>
          <w:sz w:val="21"/>
          <w:szCs w:val="21"/>
        </w:rPr>
        <w:t>Эскроу</w:t>
      </w:r>
      <w:proofErr w:type="spellEnd"/>
      <w:r w:rsidRPr="00797E51">
        <w:rPr>
          <w:sz w:val="21"/>
          <w:szCs w:val="21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«Об участии в долевом строительстве многоквартирных домов и иных объектов недвижимости и о внесении </w:t>
      </w:r>
      <w:r w:rsidRPr="00797E51">
        <w:rPr>
          <w:sz w:val="21"/>
          <w:szCs w:val="21"/>
        </w:rPr>
        <w:lastRenderedPageBreak/>
        <w:t xml:space="preserve">изменений в некоторые законодательные акты Российской Федерации» от 30.12.2004 г. №214-ФЗ и договором счета </w:t>
      </w:r>
      <w:proofErr w:type="spellStart"/>
      <w:r w:rsidRPr="00797E51">
        <w:rPr>
          <w:sz w:val="21"/>
          <w:szCs w:val="21"/>
        </w:rPr>
        <w:t>эскроу</w:t>
      </w:r>
      <w:proofErr w:type="spellEnd"/>
      <w:r w:rsidRPr="00797E51">
        <w:rPr>
          <w:sz w:val="21"/>
          <w:szCs w:val="21"/>
        </w:rPr>
        <w:t xml:space="preserve">, заключенным между Бенефициаром, Депонентом и </w:t>
      </w:r>
      <w:proofErr w:type="spellStart"/>
      <w:r w:rsidRPr="00797E51">
        <w:rPr>
          <w:sz w:val="21"/>
          <w:szCs w:val="21"/>
        </w:rPr>
        <w:t>Эскроу</w:t>
      </w:r>
      <w:proofErr w:type="spellEnd"/>
      <w:r w:rsidRPr="00797E51">
        <w:rPr>
          <w:sz w:val="21"/>
          <w:szCs w:val="21"/>
        </w:rPr>
        <w:t>-агентом, с учетом следующего: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</w:p>
    <w:p w:rsidR="009216F6" w:rsidRPr="00AC1E8A" w:rsidRDefault="009216F6" w:rsidP="009216F6">
      <w:pPr>
        <w:rPr>
          <w:sz w:val="21"/>
          <w:szCs w:val="21"/>
        </w:rPr>
      </w:pPr>
      <w:proofErr w:type="spellStart"/>
      <w:r w:rsidRPr="00AC1E8A">
        <w:rPr>
          <w:sz w:val="21"/>
          <w:szCs w:val="21"/>
        </w:rPr>
        <w:t>Эскроу</w:t>
      </w:r>
      <w:proofErr w:type="spellEnd"/>
      <w:r w:rsidRPr="00AC1E8A">
        <w:rPr>
          <w:sz w:val="21"/>
          <w:szCs w:val="21"/>
        </w:rPr>
        <w:t xml:space="preserve">-агент: </w:t>
      </w:r>
      <w:r w:rsidRPr="00AC1E8A">
        <w:rPr>
          <w:b/>
          <w:bCs/>
          <w:sz w:val="21"/>
          <w:szCs w:val="21"/>
        </w:rPr>
        <w:t>Акционерное общество «АЛЬФА-БАНК»</w:t>
      </w:r>
      <w:r w:rsidRPr="00AC1E8A">
        <w:rPr>
          <w:sz w:val="21"/>
          <w:szCs w:val="21"/>
        </w:rPr>
        <w:t>,</w:t>
      </w:r>
    </w:p>
    <w:p w:rsidR="009216F6" w:rsidRPr="00AC1E8A" w:rsidRDefault="009216F6" w:rsidP="009216F6">
      <w:pPr>
        <w:rPr>
          <w:sz w:val="21"/>
          <w:szCs w:val="21"/>
        </w:rPr>
      </w:pPr>
      <w:r w:rsidRPr="00AC1E8A">
        <w:rPr>
          <w:sz w:val="21"/>
          <w:szCs w:val="21"/>
        </w:rPr>
        <w:t>Генеральная лицензия Банка России №1326.</w:t>
      </w:r>
    </w:p>
    <w:p w:rsidR="009216F6" w:rsidRPr="00AC1E8A" w:rsidRDefault="009216F6" w:rsidP="009216F6">
      <w:pPr>
        <w:rPr>
          <w:sz w:val="21"/>
          <w:szCs w:val="21"/>
        </w:rPr>
      </w:pPr>
      <w:r w:rsidRPr="00AC1E8A">
        <w:rPr>
          <w:sz w:val="21"/>
          <w:szCs w:val="21"/>
        </w:rPr>
        <w:t xml:space="preserve">место нахождения: </w:t>
      </w:r>
      <w:r w:rsidRPr="00AC1E8A">
        <w:rPr>
          <w:rFonts w:ascii="-apple-system" w:hAnsi="-apple-system"/>
          <w:sz w:val="21"/>
          <w:szCs w:val="21"/>
          <w:shd w:val="clear" w:color="auto" w:fill="F5F7F9"/>
        </w:rPr>
        <w:t>107078, г. Москва, ул. Каланчевская, д. 27</w:t>
      </w:r>
      <w:r w:rsidRPr="00AC1E8A">
        <w:rPr>
          <w:sz w:val="21"/>
          <w:szCs w:val="21"/>
        </w:rPr>
        <w:t xml:space="preserve">; </w:t>
      </w:r>
    </w:p>
    <w:p w:rsidR="009216F6" w:rsidRPr="00AC1E8A" w:rsidRDefault="009216F6" w:rsidP="009216F6">
      <w:pPr>
        <w:rPr>
          <w:sz w:val="21"/>
          <w:szCs w:val="21"/>
        </w:rPr>
      </w:pPr>
      <w:r w:rsidRPr="00AC1E8A">
        <w:rPr>
          <w:sz w:val="21"/>
          <w:szCs w:val="21"/>
        </w:rPr>
        <w:t xml:space="preserve">адрес электронной почты: </w:t>
      </w:r>
      <w:hyperlink r:id="rId7" w:history="1">
        <w:r w:rsidRPr="00AC1E8A">
          <w:rPr>
            <w:rStyle w:val="ad"/>
            <w:color w:val="auto"/>
            <w:sz w:val="21"/>
            <w:szCs w:val="21"/>
            <w:lang w:val="en-US"/>
          </w:rPr>
          <w:t>mail</w:t>
        </w:r>
        <w:r w:rsidRPr="00AC1E8A">
          <w:rPr>
            <w:rStyle w:val="ad"/>
            <w:color w:val="auto"/>
            <w:sz w:val="21"/>
            <w:szCs w:val="21"/>
          </w:rPr>
          <w:t>@</w:t>
        </w:r>
        <w:proofErr w:type="spellStart"/>
        <w:r w:rsidRPr="00AC1E8A">
          <w:rPr>
            <w:rStyle w:val="ad"/>
            <w:color w:val="auto"/>
            <w:sz w:val="21"/>
            <w:szCs w:val="21"/>
            <w:lang w:val="en-US"/>
          </w:rPr>
          <w:t>alfabank</w:t>
        </w:r>
        <w:proofErr w:type="spellEnd"/>
        <w:r w:rsidRPr="00AC1E8A">
          <w:rPr>
            <w:rStyle w:val="ad"/>
            <w:color w:val="auto"/>
            <w:sz w:val="21"/>
            <w:szCs w:val="21"/>
          </w:rPr>
          <w:t>.</w:t>
        </w:r>
        <w:proofErr w:type="spellStart"/>
        <w:r w:rsidRPr="00AC1E8A">
          <w:rPr>
            <w:rStyle w:val="ad"/>
            <w:color w:val="auto"/>
            <w:sz w:val="21"/>
            <w:szCs w:val="21"/>
            <w:lang w:val="en-US"/>
          </w:rPr>
          <w:t>ru</w:t>
        </w:r>
        <w:proofErr w:type="spellEnd"/>
      </w:hyperlink>
      <w:r w:rsidRPr="00AC1E8A">
        <w:rPr>
          <w:sz w:val="21"/>
          <w:szCs w:val="21"/>
        </w:rPr>
        <w:t>, телефон: +7 495 620-91-91</w:t>
      </w:r>
    </w:p>
    <w:p w:rsidR="009216F6" w:rsidRPr="00AC1E8A" w:rsidRDefault="009216F6" w:rsidP="009216F6">
      <w:pPr>
        <w:rPr>
          <w:sz w:val="21"/>
          <w:szCs w:val="21"/>
        </w:rPr>
      </w:pPr>
      <w:r w:rsidRPr="00AC1E8A">
        <w:rPr>
          <w:sz w:val="21"/>
          <w:szCs w:val="21"/>
        </w:rPr>
        <w:t xml:space="preserve">ИНН 7728168971, ОГРН 1027700067328, БИК 044525593, К/с 30101810200000000593 в ГУ Банка России по ЦФО. </w:t>
      </w:r>
    </w:p>
    <w:p w:rsidR="009216F6" w:rsidRPr="00AC1E8A" w:rsidRDefault="009216F6" w:rsidP="009216F6">
      <w:pPr>
        <w:ind w:firstLine="567"/>
        <w:jc w:val="both"/>
        <w:rPr>
          <w:sz w:val="21"/>
          <w:szCs w:val="21"/>
        </w:rPr>
      </w:pPr>
      <w:r w:rsidRPr="00AC1E8A">
        <w:rPr>
          <w:sz w:val="21"/>
          <w:szCs w:val="21"/>
        </w:rPr>
        <w:t xml:space="preserve">Депонент: </w:t>
      </w:r>
      <w:r w:rsidRPr="00AC1E8A">
        <w:rPr>
          <w:i/>
          <w:sz w:val="21"/>
          <w:szCs w:val="21"/>
        </w:rPr>
        <w:t>Участник долевого строительства</w:t>
      </w:r>
    </w:p>
    <w:p w:rsidR="009216F6" w:rsidRPr="005500DC" w:rsidRDefault="009216F6" w:rsidP="009216F6">
      <w:pPr>
        <w:ind w:firstLine="567"/>
        <w:jc w:val="both"/>
        <w:rPr>
          <w:sz w:val="21"/>
          <w:szCs w:val="21"/>
        </w:rPr>
      </w:pPr>
      <w:r w:rsidRPr="00AC1E8A">
        <w:rPr>
          <w:sz w:val="21"/>
          <w:szCs w:val="21"/>
        </w:rPr>
        <w:t xml:space="preserve">Бенефициар: </w:t>
      </w:r>
      <w:r w:rsidRPr="00AC1E8A">
        <w:rPr>
          <w:b/>
          <w:bCs/>
          <w:sz w:val="21"/>
          <w:szCs w:val="21"/>
        </w:rPr>
        <w:t xml:space="preserve">Общество с </w:t>
      </w:r>
      <w:r w:rsidRPr="005500DC">
        <w:rPr>
          <w:b/>
          <w:bCs/>
          <w:sz w:val="21"/>
          <w:szCs w:val="21"/>
        </w:rPr>
        <w:t xml:space="preserve">ограниченной ответственностью Специализированный Застройщик </w:t>
      </w:r>
      <w:r w:rsidRPr="005500DC">
        <w:rPr>
          <w:b/>
          <w:sz w:val="21"/>
          <w:szCs w:val="21"/>
        </w:rPr>
        <w:t>«</w:t>
      </w:r>
      <w:proofErr w:type="spellStart"/>
      <w:r w:rsidRPr="005500DC">
        <w:rPr>
          <w:b/>
          <w:sz w:val="21"/>
          <w:szCs w:val="21"/>
        </w:rPr>
        <w:t>Атомстройкомплекс</w:t>
      </w:r>
      <w:proofErr w:type="spellEnd"/>
      <w:r w:rsidRPr="005500DC">
        <w:rPr>
          <w:b/>
          <w:sz w:val="21"/>
          <w:szCs w:val="21"/>
        </w:rPr>
        <w:t xml:space="preserve">-Суходольская» </w:t>
      </w:r>
      <w:r w:rsidRPr="005500DC">
        <w:rPr>
          <w:sz w:val="21"/>
          <w:szCs w:val="21"/>
        </w:rPr>
        <w:t>Срок условного депонирования денежных средств: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:rsidR="009216F6" w:rsidRPr="005500DC" w:rsidRDefault="009216F6" w:rsidP="009216F6">
      <w:pPr>
        <w:spacing w:line="0" w:lineRule="atLeast"/>
        <w:ind w:firstLine="708"/>
        <w:jc w:val="both"/>
        <w:rPr>
          <w:sz w:val="21"/>
          <w:szCs w:val="21"/>
        </w:rPr>
      </w:pPr>
      <w:r w:rsidRPr="005500DC">
        <w:rPr>
          <w:sz w:val="21"/>
          <w:szCs w:val="21"/>
        </w:rPr>
        <w:t xml:space="preserve">Условия Правил совершения операций по счетам </w:t>
      </w:r>
      <w:proofErr w:type="spellStart"/>
      <w:r w:rsidRPr="005500DC">
        <w:rPr>
          <w:sz w:val="21"/>
          <w:szCs w:val="21"/>
        </w:rPr>
        <w:t>эскроу</w:t>
      </w:r>
      <w:proofErr w:type="spellEnd"/>
      <w:r w:rsidRPr="005500DC">
        <w:rPr>
          <w:sz w:val="21"/>
          <w:szCs w:val="21"/>
        </w:rPr>
        <w:t xml:space="preserve"> физических лиц в АО «АЛЬФА-БАНК», открытым для расчетов по договорам об участии в долевом строительстве, разработаны АО «АЛЬФА-БАНК» и размещены на официальном интернет-сайте АО «АЛЬФА-БАНК</w:t>
      </w:r>
      <w:proofErr w:type="gramStart"/>
      <w:r w:rsidRPr="005500DC">
        <w:rPr>
          <w:sz w:val="21"/>
          <w:szCs w:val="21"/>
        </w:rPr>
        <w:t>»,  по</w:t>
      </w:r>
      <w:proofErr w:type="gramEnd"/>
      <w:r w:rsidRPr="005500DC">
        <w:rPr>
          <w:sz w:val="21"/>
          <w:szCs w:val="21"/>
        </w:rPr>
        <w:t xml:space="preserve"> адресу </w:t>
      </w:r>
      <w:hyperlink r:id="rId8" w:history="1">
        <w:r w:rsidRPr="005500DC">
          <w:rPr>
            <w:rStyle w:val="ad"/>
            <w:sz w:val="21"/>
            <w:szCs w:val="21"/>
          </w:rPr>
          <w:t>www.</w:t>
        </w:r>
        <w:r w:rsidRPr="005500DC">
          <w:rPr>
            <w:rStyle w:val="ad"/>
            <w:sz w:val="21"/>
            <w:szCs w:val="21"/>
            <w:lang w:val="en-US"/>
          </w:rPr>
          <w:t>alfabank</w:t>
        </w:r>
        <w:r w:rsidRPr="005500DC">
          <w:rPr>
            <w:rStyle w:val="ad"/>
            <w:sz w:val="21"/>
            <w:szCs w:val="21"/>
          </w:rPr>
          <w:t>.</w:t>
        </w:r>
        <w:proofErr w:type="spellStart"/>
        <w:r w:rsidRPr="005500DC">
          <w:rPr>
            <w:rStyle w:val="ad"/>
            <w:sz w:val="21"/>
            <w:szCs w:val="21"/>
          </w:rPr>
          <w:t>ru</w:t>
        </w:r>
        <w:proofErr w:type="spellEnd"/>
      </w:hyperlink>
    </w:p>
    <w:p w:rsidR="009216F6" w:rsidRPr="005500DC" w:rsidRDefault="009216F6" w:rsidP="009216F6">
      <w:pPr>
        <w:ind w:firstLine="567"/>
        <w:jc w:val="both"/>
        <w:rPr>
          <w:sz w:val="21"/>
          <w:szCs w:val="21"/>
        </w:rPr>
      </w:pPr>
      <w:r w:rsidRPr="005500DC">
        <w:rPr>
          <w:sz w:val="21"/>
          <w:szCs w:val="21"/>
        </w:rPr>
        <w:t xml:space="preserve">Депонируемая сумма: </w:t>
      </w:r>
      <w:r w:rsidRPr="005500DC">
        <w:rPr>
          <w:rFonts w:eastAsiaTheme="minorHAnsi"/>
          <w:b/>
          <w:sz w:val="21"/>
          <w:szCs w:val="21"/>
          <w:lang w:eastAsia="en-US"/>
        </w:rPr>
        <w:t>_______ (___________________) рублей __ копеек</w:t>
      </w:r>
      <w:r w:rsidRPr="005500DC">
        <w:rPr>
          <w:sz w:val="21"/>
          <w:szCs w:val="21"/>
        </w:rPr>
        <w:t>.</w:t>
      </w:r>
    </w:p>
    <w:p w:rsidR="009216F6" w:rsidRPr="005500DC" w:rsidRDefault="009216F6" w:rsidP="009216F6">
      <w:pPr>
        <w:jc w:val="both"/>
        <w:rPr>
          <w:sz w:val="21"/>
          <w:szCs w:val="21"/>
        </w:rPr>
      </w:pPr>
      <w:r w:rsidRPr="005500DC">
        <w:rPr>
          <w:sz w:val="18"/>
          <w:szCs w:val="18"/>
        </w:rPr>
        <w:t xml:space="preserve">             </w:t>
      </w:r>
      <w:r w:rsidRPr="005500DC">
        <w:rPr>
          <w:sz w:val="21"/>
          <w:szCs w:val="21"/>
        </w:rPr>
        <w:t>Срок условного депонирования денежных средств: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:rsidR="009216F6" w:rsidRPr="005500DC" w:rsidRDefault="009216F6" w:rsidP="009216F6">
      <w:pPr>
        <w:ind w:firstLine="567"/>
        <w:jc w:val="both"/>
        <w:rPr>
          <w:sz w:val="20"/>
          <w:szCs w:val="20"/>
        </w:rPr>
      </w:pPr>
      <w:r w:rsidRPr="005500DC">
        <w:rPr>
          <w:sz w:val="20"/>
          <w:szCs w:val="20"/>
        </w:rPr>
        <w:t xml:space="preserve">Срок внесения Депонентом Депонируемой суммы на счет </w:t>
      </w:r>
      <w:proofErr w:type="spellStart"/>
      <w:r w:rsidRPr="005500DC">
        <w:rPr>
          <w:sz w:val="20"/>
          <w:szCs w:val="20"/>
        </w:rPr>
        <w:t>эскроу</w:t>
      </w:r>
      <w:proofErr w:type="spellEnd"/>
      <w:r w:rsidRPr="005500DC">
        <w:rPr>
          <w:rStyle w:val="a5"/>
          <w:sz w:val="20"/>
          <w:szCs w:val="20"/>
        </w:rPr>
        <w:footnoteReference w:id="2"/>
      </w:r>
      <w:r w:rsidRPr="005500DC">
        <w:rPr>
          <w:sz w:val="20"/>
          <w:szCs w:val="20"/>
        </w:rPr>
        <w:t>:</w:t>
      </w:r>
    </w:p>
    <w:p w:rsidR="009216F6" w:rsidRPr="005500DC" w:rsidRDefault="009216F6" w:rsidP="009216F6">
      <w:pPr>
        <w:ind w:firstLine="567"/>
        <w:jc w:val="both"/>
        <w:rPr>
          <w:b/>
          <w:i/>
          <w:sz w:val="21"/>
          <w:szCs w:val="21"/>
        </w:rPr>
      </w:pPr>
      <w:r w:rsidRPr="005500DC">
        <w:rPr>
          <w:b/>
          <w:i/>
          <w:sz w:val="21"/>
          <w:szCs w:val="21"/>
        </w:rPr>
        <w:t>ВАРИАНТ № 1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5500DC">
        <w:rPr>
          <w:sz w:val="21"/>
          <w:szCs w:val="21"/>
        </w:rPr>
        <w:t>3.2.1. Денежные средства в размере _____ (_________) рублей __ копеек вносятся Депонентом до «___» ______ г., но не ранее государственной регистрации настоящего Договора</w:t>
      </w:r>
      <w:r w:rsidRPr="00797E51">
        <w:rPr>
          <w:sz w:val="21"/>
          <w:szCs w:val="21"/>
        </w:rPr>
        <w:t>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3.2.2. Денежные средства в размере _____ (_________) рублей __ копеек вносятся Депонентом до «___» ______ г., но не ранее государственной регистрации настоящ</w:t>
      </w:r>
      <w:bookmarkStart w:id="2" w:name="_GoBack"/>
      <w:bookmarkEnd w:id="2"/>
      <w:r w:rsidRPr="00797E51">
        <w:rPr>
          <w:sz w:val="21"/>
          <w:szCs w:val="21"/>
        </w:rPr>
        <w:t>его Договора.</w:t>
      </w:r>
    </w:p>
    <w:p w:rsidR="009216F6" w:rsidRPr="00797E51" w:rsidRDefault="009216F6" w:rsidP="009216F6">
      <w:pPr>
        <w:widowControl w:val="0"/>
        <w:shd w:val="clear" w:color="auto" w:fill="FFFFFF"/>
        <w:suppressAutoHyphens/>
        <w:autoSpaceDE w:val="0"/>
        <w:ind w:firstLine="708"/>
        <w:jc w:val="both"/>
        <w:rPr>
          <w:b/>
          <w:i/>
          <w:sz w:val="21"/>
          <w:szCs w:val="21"/>
        </w:rPr>
      </w:pPr>
      <w:r w:rsidRPr="00797E51">
        <w:rPr>
          <w:b/>
          <w:i/>
          <w:sz w:val="21"/>
          <w:szCs w:val="21"/>
        </w:rPr>
        <w:t>ВАРИАНТ № 2</w:t>
      </w:r>
    </w:p>
    <w:p w:rsidR="009216F6" w:rsidRPr="00797E51" w:rsidRDefault="009216F6" w:rsidP="009216F6">
      <w:pPr>
        <w:jc w:val="both"/>
        <w:rPr>
          <w:rFonts w:eastAsia="Calibri"/>
          <w:sz w:val="21"/>
          <w:szCs w:val="21"/>
          <w:lang w:eastAsia="en-US"/>
        </w:rPr>
      </w:pPr>
      <w:r w:rsidRPr="00797E51">
        <w:rPr>
          <w:rFonts w:eastAsia="Calibri"/>
          <w:sz w:val="21"/>
          <w:szCs w:val="21"/>
          <w:lang w:eastAsia="en-US"/>
        </w:rPr>
        <w:t xml:space="preserve">3.2.1. </w:t>
      </w:r>
      <w:r w:rsidRPr="00797E51">
        <w:rPr>
          <w:rFonts w:eastAsia="Calibri"/>
          <w:b/>
          <w:sz w:val="21"/>
          <w:szCs w:val="21"/>
          <w:lang w:eastAsia="en-US"/>
        </w:rPr>
        <w:t>Первый платеж</w:t>
      </w:r>
      <w:r w:rsidRPr="00797E51">
        <w:rPr>
          <w:rFonts w:eastAsia="Calibri"/>
          <w:sz w:val="21"/>
          <w:szCs w:val="21"/>
          <w:lang w:eastAsia="en-US"/>
        </w:rPr>
        <w:t xml:space="preserve"> за Объект долевого строительства в сумме __________</w:t>
      </w:r>
      <w:r w:rsidRPr="00797E51">
        <w:rPr>
          <w:rFonts w:eastAsia="Calibri"/>
          <w:b/>
          <w:sz w:val="21"/>
          <w:szCs w:val="21"/>
          <w:lang w:eastAsia="en-US"/>
        </w:rPr>
        <w:t xml:space="preserve"> (________) рублей</w:t>
      </w:r>
      <w:r w:rsidRPr="00797E51">
        <w:rPr>
          <w:rFonts w:eastAsia="Calibri"/>
          <w:sz w:val="21"/>
          <w:szCs w:val="21"/>
          <w:lang w:eastAsia="en-US"/>
        </w:rPr>
        <w:t xml:space="preserve"> осуществляется за счет собственных средств путем открытия Участником долевого строительства безотзывного покрытого (депонированного) аккредитива в __________ (далее по тексту – Банк-эмитент), не позднее 3 (трех) дней с момента подписания настоящего Договора. Об открытии аккредитива и его условиях Банк-эмитент сообщает Застройщику путем направления уведомления по </w:t>
      </w:r>
      <w:r w:rsidRPr="00797E51">
        <w:rPr>
          <w:rFonts w:eastAsia="Calibri"/>
          <w:sz w:val="21"/>
          <w:szCs w:val="21"/>
          <w:lang w:val="en-US" w:eastAsia="en-US"/>
        </w:rPr>
        <w:t>Email</w:t>
      </w:r>
      <w:r w:rsidRPr="00797E51">
        <w:rPr>
          <w:rFonts w:eastAsia="Calibri"/>
          <w:sz w:val="21"/>
          <w:szCs w:val="21"/>
          <w:lang w:eastAsia="en-US"/>
        </w:rPr>
        <w:t xml:space="preserve">. Открытие аккредитива осуществляется на специальный </w:t>
      </w:r>
      <w:proofErr w:type="spellStart"/>
      <w:r w:rsidRPr="00797E51">
        <w:rPr>
          <w:rFonts w:eastAsia="Calibri"/>
          <w:sz w:val="21"/>
          <w:szCs w:val="21"/>
          <w:lang w:eastAsia="en-US"/>
        </w:rPr>
        <w:t>эскроу</w:t>
      </w:r>
      <w:proofErr w:type="spellEnd"/>
      <w:r w:rsidRPr="00797E51">
        <w:rPr>
          <w:rFonts w:eastAsia="Calibri"/>
          <w:sz w:val="21"/>
          <w:szCs w:val="21"/>
          <w:lang w:eastAsia="en-US"/>
        </w:rPr>
        <w:t xml:space="preserve">-счет, открываемый </w:t>
      </w:r>
      <w:r w:rsidRPr="00797E51">
        <w:rPr>
          <w:rFonts w:eastAsia="Calibri"/>
          <w:i/>
          <w:sz w:val="21"/>
          <w:szCs w:val="21"/>
          <w:lang w:eastAsia="en-US"/>
        </w:rPr>
        <w:t>Участником долевого строительства</w:t>
      </w:r>
      <w:r w:rsidRPr="00797E51">
        <w:rPr>
          <w:rFonts w:eastAsia="Calibri"/>
          <w:sz w:val="21"/>
          <w:szCs w:val="21"/>
          <w:lang w:eastAsia="en-US"/>
        </w:rPr>
        <w:t xml:space="preserve"> в АО «АЛЬФА-БАНК» (</w:t>
      </w:r>
      <w:proofErr w:type="spellStart"/>
      <w:r w:rsidRPr="00797E51">
        <w:rPr>
          <w:rFonts w:eastAsia="Calibri"/>
          <w:sz w:val="21"/>
          <w:szCs w:val="21"/>
          <w:lang w:eastAsia="en-US"/>
        </w:rPr>
        <w:t>Эскроу</w:t>
      </w:r>
      <w:proofErr w:type="spellEnd"/>
      <w:r w:rsidRPr="00797E51">
        <w:rPr>
          <w:rFonts w:eastAsia="Calibri"/>
          <w:sz w:val="21"/>
          <w:szCs w:val="21"/>
          <w:lang w:eastAsia="en-US"/>
        </w:rPr>
        <w:t>-агент).</w:t>
      </w:r>
    </w:p>
    <w:p w:rsidR="009216F6" w:rsidRPr="00797E51" w:rsidRDefault="009216F6" w:rsidP="009216F6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797E51">
        <w:rPr>
          <w:rFonts w:eastAsia="Calibri"/>
          <w:sz w:val="21"/>
          <w:szCs w:val="21"/>
          <w:lang w:eastAsia="en-US"/>
        </w:rPr>
        <w:t xml:space="preserve">Все расходы, связанные с открытием аккредитива, несет Застройщик. Условием оплаты аккредитива является предоставление архивного файла, содержащего зарегистрированный Договор, совершенный в электронной форме и файл с электронной специальной регистрационной надписью о проведении государственной регистрации настоящего Договора Управлением Федеральной службы государственной регистрации, кадастра и картографии по Свердловской области и копии Договора на открытый специальный </w:t>
      </w:r>
      <w:proofErr w:type="spellStart"/>
      <w:r w:rsidRPr="00797E51">
        <w:rPr>
          <w:rFonts w:eastAsia="Calibri"/>
          <w:sz w:val="21"/>
          <w:szCs w:val="21"/>
          <w:lang w:eastAsia="en-US"/>
        </w:rPr>
        <w:t>эскроу</w:t>
      </w:r>
      <w:proofErr w:type="spellEnd"/>
      <w:r w:rsidRPr="00797E51">
        <w:rPr>
          <w:rFonts w:eastAsia="Calibri"/>
          <w:sz w:val="21"/>
          <w:szCs w:val="21"/>
          <w:lang w:eastAsia="en-US"/>
        </w:rPr>
        <w:t>-счет, предоставляемый Участником долевого строительства.</w:t>
      </w:r>
    </w:p>
    <w:p w:rsidR="009216F6" w:rsidRPr="00797E51" w:rsidRDefault="009216F6" w:rsidP="009216F6">
      <w:pPr>
        <w:ind w:firstLine="567"/>
        <w:jc w:val="both"/>
        <w:rPr>
          <w:sz w:val="21"/>
          <w:szCs w:val="21"/>
        </w:rPr>
      </w:pPr>
      <w:r w:rsidRPr="00797E51">
        <w:rPr>
          <w:sz w:val="21"/>
          <w:szCs w:val="21"/>
        </w:rPr>
        <w:t>Срок действия аккредитива – 180 (сто восемьдесят) календарных дней с момента его открытия.</w:t>
      </w:r>
    </w:p>
    <w:p w:rsidR="009216F6" w:rsidRPr="00797E51" w:rsidRDefault="009216F6" w:rsidP="009216F6">
      <w:pPr>
        <w:ind w:firstLine="567"/>
        <w:jc w:val="both"/>
        <w:rPr>
          <w:sz w:val="21"/>
          <w:szCs w:val="21"/>
        </w:rPr>
      </w:pPr>
      <w:r w:rsidRPr="00797E51">
        <w:rPr>
          <w:sz w:val="21"/>
          <w:szCs w:val="21"/>
        </w:rPr>
        <w:t>Закрытие аккредитива производится: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- по истечении срока действия аккредитива,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- при отказе Застройщика от использования аккредитива, до истечения срока его действия.</w:t>
      </w:r>
    </w:p>
    <w:p w:rsidR="009216F6" w:rsidRPr="00797E51" w:rsidRDefault="009216F6" w:rsidP="009216F6">
      <w:pPr>
        <w:jc w:val="both"/>
        <w:rPr>
          <w:rFonts w:eastAsiaTheme="minorHAnsi"/>
          <w:sz w:val="20"/>
          <w:szCs w:val="20"/>
          <w:lang w:eastAsia="en-US"/>
        </w:rPr>
      </w:pPr>
      <w:r w:rsidRPr="00797E51">
        <w:rPr>
          <w:rFonts w:eastAsia="Calibri"/>
          <w:sz w:val="20"/>
          <w:szCs w:val="20"/>
          <w:lang w:eastAsia="en-US"/>
        </w:rPr>
        <w:t xml:space="preserve">3.2.2. </w:t>
      </w:r>
      <w:r w:rsidRPr="00797E51">
        <w:rPr>
          <w:rFonts w:eastAsiaTheme="minorHAnsi"/>
          <w:sz w:val="20"/>
          <w:szCs w:val="20"/>
          <w:lang w:eastAsia="en-US"/>
        </w:rPr>
        <w:t xml:space="preserve">Дальнейшая оплата за Объект долевого строительства производится </w:t>
      </w:r>
      <w:r w:rsidRPr="00797E51">
        <w:rPr>
          <w:rFonts w:eastAsiaTheme="minorHAnsi"/>
          <w:i/>
          <w:sz w:val="20"/>
          <w:szCs w:val="20"/>
          <w:lang w:eastAsia="en-US"/>
        </w:rPr>
        <w:t>Участником долевого строительства</w:t>
      </w:r>
      <w:r w:rsidRPr="00797E51">
        <w:rPr>
          <w:rFonts w:eastAsiaTheme="minorHAnsi"/>
          <w:sz w:val="20"/>
          <w:szCs w:val="20"/>
          <w:lang w:eastAsia="en-US"/>
        </w:rPr>
        <w:t xml:space="preserve"> в следующем порядке:</w:t>
      </w:r>
    </w:p>
    <w:p w:rsidR="009216F6" w:rsidRPr="00797E51" w:rsidRDefault="009216F6" w:rsidP="009216F6">
      <w:pPr>
        <w:jc w:val="both"/>
        <w:rPr>
          <w:rFonts w:eastAsiaTheme="minorHAnsi"/>
          <w:sz w:val="20"/>
          <w:szCs w:val="20"/>
          <w:lang w:eastAsia="en-US"/>
        </w:rPr>
      </w:pPr>
      <w:r w:rsidRPr="00797E51">
        <w:rPr>
          <w:rFonts w:eastAsiaTheme="minorHAnsi"/>
          <w:sz w:val="20"/>
          <w:szCs w:val="20"/>
          <w:lang w:eastAsia="en-US"/>
        </w:rPr>
        <w:t>3.2.2.1. До «__» ____ 20__ г. заплатить ______ (_____) рублей, но не ранее государственной регистрации настоящего Договора;</w:t>
      </w:r>
    </w:p>
    <w:p w:rsidR="009216F6" w:rsidRPr="00797E51" w:rsidRDefault="009216F6" w:rsidP="009216F6">
      <w:pPr>
        <w:jc w:val="both"/>
        <w:rPr>
          <w:rFonts w:eastAsiaTheme="minorHAnsi"/>
          <w:sz w:val="20"/>
          <w:szCs w:val="20"/>
          <w:lang w:eastAsia="en-US"/>
        </w:rPr>
      </w:pPr>
      <w:r w:rsidRPr="00797E51">
        <w:rPr>
          <w:rFonts w:eastAsiaTheme="minorHAnsi"/>
          <w:sz w:val="20"/>
          <w:szCs w:val="20"/>
          <w:lang w:eastAsia="en-US"/>
        </w:rPr>
        <w:t>3.2.2.3. До «__» ____ 20__ г. заплатить ______ (_____) рублей, но не ранее государственной регистрации настоящего Договора.</w:t>
      </w:r>
      <w:r w:rsidRPr="00797E51">
        <w:rPr>
          <w:rStyle w:val="a5"/>
          <w:rFonts w:eastAsiaTheme="minorHAnsi"/>
          <w:sz w:val="20"/>
          <w:szCs w:val="20"/>
          <w:lang w:eastAsia="en-US"/>
        </w:rPr>
        <w:footnoteReference w:id="3"/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iCs/>
          <w:sz w:val="21"/>
          <w:szCs w:val="21"/>
        </w:rPr>
        <w:t xml:space="preserve">3.3. Датой оплаты по настоящему Договору является дата </w:t>
      </w:r>
      <w:r w:rsidRPr="00797E51">
        <w:rPr>
          <w:sz w:val="21"/>
          <w:szCs w:val="21"/>
        </w:rPr>
        <w:t xml:space="preserve">внесения денежных средств на </w:t>
      </w:r>
      <w:proofErr w:type="spellStart"/>
      <w:r w:rsidRPr="00797E51">
        <w:rPr>
          <w:sz w:val="21"/>
          <w:szCs w:val="21"/>
        </w:rPr>
        <w:t>эскроу</w:t>
      </w:r>
      <w:proofErr w:type="spellEnd"/>
      <w:r w:rsidRPr="00797E51">
        <w:rPr>
          <w:sz w:val="21"/>
          <w:szCs w:val="21"/>
        </w:rPr>
        <w:t xml:space="preserve"> счет, открытый у </w:t>
      </w:r>
      <w:proofErr w:type="spellStart"/>
      <w:r w:rsidRPr="00797E51">
        <w:rPr>
          <w:sz w:val="21"/>
          <w:szCs w:val="21"/>
        </w:rPr>
        <w:t>Эскроу</w:t>
      </w:r>
      <w:proofErr w:type="spellEnd"/>
      <w:r w:rsidRPr="00797E51">
        <w:rPr>
          <w:sz w:val="21"/>
          <w:szCs w:val="21"/>
        </w:rPr>
        <w:t>-агента для уплаты цены настоящего Договора участия в долевом строительстве</w:t>
      </w:r>
      <w:r w:rsidRPr="00797E51">
        <w:rPr>
          <w:iCs/>
          <w:sz w:val="21"/>
          <w:szCs w:val="21"/>
        </w:rPr>
        <w:t>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</w:p>
    <w:p w:rsidR="009216F6" w:rsidRPr="00797E51" w:rsidRDefault="009216F6" w:rsidP="009216F6">
      <w:pPr>
        <w:jc w:val="center"/>
        <w:rPr>
          <w:sz w:val="21"/>
          <w:szCs w:val="21"/>
        </w:rPr>
      </w:pPr>
      <w:r w:rsidRPr="00797E51">
        <w:rPr>
          <w:sz w:val="21"/>
          <w:szCs w:val="21"/>
        </w:rPr>
        <w:t>4. СРОКИ ПЕРЕДАЧИ ОБЪЕКТА</w:t>
      </w:r>
    </w:p>
    <w:p w:rsidR="009216F6" w:rsidRPr="00797E51" w:rsidRDefault="009216F6" w:rsidP="009216F6">
      <w:pPr>
        <w:jc w:val="both"/>
        <w:rPr>
          <w:b/>
          <w:bCs/>
          <w:sz w:val="21"/>
          <w:szCs w:val="21"/>
        </w:rPr>
      </w:pPr>
      <w:r w:rsidRPr="00797E51">
        <w:rPr>
          <w:sz w:val="21"/>
          <w:szCs w:val="21"/>
        </w:rPr>
        <w:t xml:space="preserve">4.1. </w:t>
      </w:r>
      <w:r w:rsidRPr="00797E51">
        <w:rPr>
          <w:i/>
          <w:sz w:val="21"/>
          <w:szCs w:val="21"/>
        </w:rPr>
        <w:t>Застройщик</w:t>
      </w:r>
      <w:r w:rsidRPr="00797E51">
        <w:rPr>
          <w:sz w:val="21"/>
          <w:szCs w:val="21"/>
        </w:rPr>
        <w:t xml:space="preserve"> за счет привлечённых денежных средств, в том числе средств </w:t>
      </w:r>
      <w:r w:rsidRPr="00797E51">
        <w:rPr>
          <w:i/>
          <w:sz w:val="21"/>
          <w:szCs w:val="21"/>
        </w:rPr>
        <w:t>Участника долевого строительств</w:t>
      </w:r>
      <w:r w:rsidRPr="00797E51">
        <w:rPr>
          <w:sz w:val="21"/>
          <w:szCs w:val="21"/>
        </w:rPr>
        <w:t xml:space="preserve">а, осуществляет строительство Многоквартирного дома с вводом его в эксплуатацию </w:t>
      </w:r>
      <w:r w:rsidRPr="00797E51">
        <w:rPr>
          <w:b/>
          <w:bCs/>
          <w:sz w:val="21"/>
          <w:szCs w:val="21"/>
        </w:rPr>
        <w:t>до 31.12.2024 г</w:t>
      </w:r>
      <w:r w:rsidRPr="00797E51">
        <w:rPr>
          <w:sz w:val="21"/>
          <w:szCs w:val="21"/>
        </w:rPr>
        <w:t>.</w:t>
      </w:r>
    </w:p>
    <w:p w:rsidR="009216F6" w:rsidRPr="00797E51" w:rsidRDefault="009216F6" w:rsidP="009216F6">
      <w:pPr>
        <w:jc w:val="both"/>
        <w:rPr>
          <w:b/>
          <w:bCs/>
          <w:sz w:val="21"/>
          <w:szCs w:val="21"/>
        </w:rPr>
      </w:pPr>
      <w:r w:rsidRPr="00797E51">
        <w:rPr>
          <w:sz w:val="21"/>
          <w:szCs w:val="21"/>
        </w:rPr>
        <w:t>4.2. Срок передачи Объекта долевого строительства:</w:t>
      </w:r>
      <w:r w:rsidRPr="00797E51">
        <w:rPr>
          <w:b/>
          <w:bCs/>
          <w:sz w:val="21"/>
          <w:szCs w:val="21"/>
        </w:rPr>
        <w:t xml:space="preserve"> до 01.07.2025 г.</w:t>
      </w:r>
    </w:p>
    <w:p w:rsidR="009216F6" w:rsidRPr="00797E51" w:rsidRDefault="009216F6" w:rsidP="009216F6">
      <w:pPr>
        <w:jc w:val="both"/>
        <w:rPr>
          <w:b/>
          <w:bCs/>
          <w:sz w:val="21"/>
          <w:szCs w:val="21"/>
        </w:rPr>
      </w:pPr>
      <w:r w:rsidRPr="00797E51">
        <w:rPr>
          <w:b/>
          <w:bCs/>
          <w:sz w:val="21"/>
          <w:szCs w:val="21"/>
        </w:rPr>
        <w:lastRenderedPageBreak/>
        <w:t xml:space="preserve">Стороны допускают досрочное исполнение </w:t>
      </w:r>
      <w:r w:rsidRPr="00797E51">
        <w:rPr>
          <w:b/>
          <w:bCs/>
          <w:i/>
          <w:sz w:val="21"/>
          <w:szCs w:val="21"/>
        </w:rPr>
        <w:t>Застройщиком</w:t>
      </w:r>
      <w:r w:rsidRPr="00797E51">
        <w:rPr>
          <w:b/>
          <w:bCs/>
          <w:sz w:val="21"/>
          <w:szCs w:val="21"/>
        </w:rPr>
        <w:t xml:space="preserve"> обязательства по передаче Объекта долевого строительства, но не ранее дня получения Застройщиком разрешения на ввод Многоквартирного дома в эксплуатацию.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4.3. Срок передачи </w:t>
      </w:r>
      <w:r w:rsidRPr="00797E51">
        <w:rPr>
          <w:bCs/>
          <w:sz w:val="21"/>
          <w:szCs w:val="21"/>
        </w:rPr>
        <w:t xml:space="preserve">Объекта долевого строительства </w:t>
      </w:r>
      <w:r w:rsidRPr="00797E51">
        <w:rPr>
          <w:i/>
          <w:sz w:val="21"/>
          <w:szCs w:val="21"/>
        </w:rPr>
        <w:t>Участнику долевого строительства</w:t>
      </w:r>
      <w:r w:rsidRPr="00797E51">
        <w:rPr>
          <w:sz w:val="21"/>
          <w:szCs w:val="21"/>
        </w:rPr>
        <w:t xml:space="preserve"> может быть изменен по взаимному соглашению Сторон в результате возникновения обстоятельств, препятствующих выполнению Сторонами принятых на себя обязательств: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– актируемые морозы (более 15 календарных дней подряд температура воздуха ниже - 25 градусов по Цельсию с ветром или ниже - 30 градусов по Цельсию без ветра), затяжные осадки, ливневые дожди и т.п.;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– дополнительные работы по перепланировке квартиры, отделочные работы и т.п.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4.4. Передача Объекта долевого строительства </w:t>
      </w:r>
      <w:r w:rsidRPr="00797E51">
        <w:rPr>
          <w:i/>
          <w:sz w:val="21"/>
          <w:szCs w:val="21"/>
        </w:rPr>
        <w:t>Застройщиком</w:t>
      </w:r>
      <w:r w:rsidRPr="00797E51">
        <w:rPr>
          <w:sz w:val="21"/>
          <w:szCs w:val="21"/>
        </w:rPr>
        <w:t xml:space="preserve"> и принятие его </w:t>
      </w:r>
      <w:r w:rsidRPr="00797E51">
        <w:rPr>
          <w:i/>
          <w:sz w:val="21"/>
          <w:szCs w:val="21"/>
        </w:rPr>
        <w:t>Участником долевого строительства</w:t>
      </w:r>
      <w:r w:rsidRPr="00797E51">
        <w:rPr>
          <w:sz w:val="21"/>
          <w:szCs w:val="21"/>
        </w:rPr>
        <w:t xml:space="preserve"> осуществляется по подписываемому Сторонами акту приема-передачи. При уклонении </w:t>
      </w:r>
      <w:r w:rsidRPr="00797E51">
        <w:rPr>
          <w:i/>
          <w:sz w:val="21"/>
          <w:szCs w:val="21"/>
        </w:rPr>
        <w:t>Участника долевого строительства</w:t>
      </w:r>
      <w:r w:rsidRPr="00797E51">
        <w:rPr>
          <w:sz w:val="21"/>
          <w:szCs w:val="21"/>
        </w:rPr>
        <w:t xml:space="preserve"> от принятия Объекта долевого строительства в установленный настоящим Договором срок или при отказе </w:t>
      </w:r>
      <w:r w:rsidRPr="00797E51">
        <w:rPr>
          <w:i/>
          <w:sz w:val="21"/>
          <w:szCs w:val="21"/>
        </w:rPr>
        <w:t>Участника долевого строительства</w:t>
      </w:r>
      <w:r w:rsidRPr="00797E51">
        <w:rPr>
          <w:sz w:val="21"/>
          <w:szCs w:val="21"/>
        </w:rPr>
        <w:t xml:space="preserve"> от принятия Объекта долевого строительства </w:t>
      </w:r>
      <w:r w:rsidRPr="00797E51">
        <w:rPr>
          <w:i/>
          <w:sz w:val="21"/>
          <w:szCs w:val="21"/>
        </w:rPr>
        <w:t>Застройщик</w:t>
      </w:r>
      <w:r w:rsidRPr="00797E51">
        <w:rPr>
          <w:sz w:val="21"/>
          <w:szCs w:val="21"/>
        </w:rPr>
        <w:t xml:space="preserve"> вправе составить односторонний акт приема–передачи в соответствии с требованиями действующего законодательства.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4.5. Передача Объекта долевого строительства </w:t>
      </w:r>
      <w:r w:rsidRPr="00797E51">
        <w:rPr>
          <w:i/>
          <w:sz w:val="21"/>
          <w:szCs w:val="21"/>
        </w:rPr>
        <w:t>Участнику долевого строительства</w:t>
      </w:r>
      <w:r w:rsidRPr="00797E51">
        <w:rPr>
          <w:sz w:val="21"/>
          <w:szCs w:val="21"/>
        </w:rPr>
        <w:t xml:space="preserve"> осуществляется только после исполнения им в полном объеме обязательств по настоящему Договору, в </w:t>
      </w:r>
      <w:proofErr w:type="spellStart"/>
      <w:r w:rsidRPr="00797E51">
        <w:rPr>
          <w:sz w:val="21"/>
          <w:szCs w:val="21"/>
        </w:rPr>
        <w:t>т.ч</w:t>
      </w:r>
      <w:proofErr w:type="spellEnd"/>
      <w:r w:rsidRPr="00797E51">
        <w:rPr>
          <w:sz w:val="21"/>
          <w:szCs w:val="21"/>
        </w:rPr>
        <w:t xml:space="preserve">. по финансированию, и после получения </w:t>
      </w:r>
      <w:r w:rsidRPr="00797E51">
        <w:rPr>
          <w:i/>
          <w:sz w:val="21"/>
          <w:szCs w:val="21"/>
        </w:rPr>
        <w:t>Застройщиком</w:t>
      </w:r>
      <w:r w:rsidRPr="00797E51">
        <w:rPr>
          <w:sz w:val="21"/>
          <w:szCs w:val="21"/>
        </w:rPr>
        <w:t xml:space="preserve"> в установленном порядке разрешения на ввод Многоквартирного дома в эксплуатацию.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</w:p>
    <w:p w:rsidR="009216F6" w:rsidRPr="00797E51" w:rsidRDefault="009216F6" w:rsidP="009216F6">
      <w:pPr>
        <w:jc w:val="center"/>
        <w:rPr>
          <w:sz w:val="21"/>
          <w:szCs w:val="21"/>
        </w:rPr>
      </w:pPr>
      <w:r w:rsidRPr="00797E51">
        <w:rPr>
          <w:sz w:val="21"/>
          <w:szCs w:val="21"/>
        </w:rPr>
        <w:t>5. ОБЯЗАТЕЛЬСТВА СТОРОН</w:t>
      </w:r>
    </w:p>
    <w:p w:rsidR="009216F6" w:rsidRPr="00797E51" w:rsidRDefault="009216F6" w:rsidP="009216F6">
      <w:pPr>
        <w:jc w:val="both"/>
        <w:rPr>
          <w:b/>
          <w:sz w:val="21"/>
          <w:szCs w:val="21"/>
        </w:rPr>
      </w:pPr>
      <w:r w:rsidRPr="00797E51">
        <w:rPr>
          <w:b/>
          <w:sz w:val="21"/>
          <w:szCs w:val="21"/>
        </w:rPr>
        <w:t xml:space="preserve">5.1. Обязательства </w:t>
      </w:r>
      <w:r w:rsidRPr="00797E51">
        <w:rPr>
          <w:b/>
          <w:i/>
          <w:sz w:val="21"/>
          <w:szCs w:val="21"/>
        </w:rPr>
        <w:t>Застройщика</w:t>
      </w:r>
      <w:r w:rsidRPr="00797E51">
        <w:rPr>
          <w:b/>
          <w:sz w:val="21"/>
          <w:szCs w:val="21"/>
        </w:rPr>
        <w:t>: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5.1.1. </w:t>
      </w:r>
      <w:r w:rsidRPr="00797E51">
        <w:rPr>
          <w:i/>
          <w:sz w:val="21"/>
          <w:szCs w:val="21"/>
        </w:rPr>
        <w:t>Застройщик</w:t>
      </w:r>
      <w:r w:rsidRPr="00797E51">
        <w:rPr>
          <w:sz w:val="21"/>
          <w:szCs w:val="21"/>
        </w:rPr>
        <w:t xml:space="preserve"> обязуется выполнить условия настоящего Договора, обеспечив заключение всех необходимых договоров на строительство Многоквартирного дома и обеспечив надлежащее качество строительно-монтажных работ.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5.1.2. Своими силами и (или) с привлечением других лиц построить указанный в п. 1.1. настоящего Договора Многоквартирный дом и после получения разрешения на ввод его в эксплуатацию передать по акту приема-передачи Объект долевого строительства, указанный в п. 1.2. настоящего Договора.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5.1.3. Застройщик по почтовому адресу Участника долевого строительства, указанному в настоящем Договоре, сообщает Участнику долевого строительства: о завершении строительства Многоквартирного дома и о готовности Объекта долевого строительства к передаче.</w:t>
      </w:r>
    </w:p>
    <w:p w:rsidR="009216F6" w:rsidRPr="00797E51" w:rsidRDefault="009216F6" w:rsidP="009216F6">
      <w:pPr>
        <w:ind w:firstLine="567"/>
        <w:jc w:val="both"/>
        <w:rPr>
          <w:b/>
          <w:bCs/>
          <w:sz w:val="21"/>
          <w:szCs w:val="21"/>
        </w:rPr>
      </w:pPr>
      <w:r w:rsidRPr="00797E51">
        <w:rPr>
          <w:b/>
          <w:bCs/>
          <w:i/>
          <w:sz w:val="21"/>
          <w:szCs w:val="21"/>
        </w:rPr>
        <w:t>Застройщик</w:t>
      </w:r>
      <w:r w:rsidRPr="00797E51">
        <w:rPr>
          <w:b/>
          <w:bCs/>
          <w:sz w:val="21"/>
          <w:szCs w:val="21"/>
        </w:rPr>
        <w:t xml:space="preserve"> предупреждает </w:t>
      </w:r>
      <w:r w:rsidRPr="00797E51">
        <w:rPr>
          <w:b/>
          <w:bCs/>
          <w:i/>
          <w:sz w:val="21"/>
          <w:szCs w:val="21"/>
        </w:rPr>
        <w:t>Участника долевого строительства</w:t>
      </w:r>
      <w:r w:rsidRPr="00797E51">
        <w:rPr>
          <w:b/>
          <w:bCs/>
          <w:sz w:val="21"/>
          <w:szCs w:val="21"/>
        </w:rPr>
        <w:t xml:space="preserve"> о необходимости принятия Объекта долевого строительства и о последствиях бездействия </w:t>
      </w:r>
      <w:r w:rsidRPr="00797E51">
        <w:rPr>
          <w:b/>
          <w:bCs/>
          <w:i/>
          <w:sz w:val="21"/>
          <w:szCs w:val="21"/>
        </w:rPr>
        <w:t>Участника долевого строительства</w:t>
      </w:r>
      <w:r w:rsidRPr="00797E51">
        <w:rPr>
          <w:b/>
          <w:bCs/>
          <w:sz w:val="21"/>
          <w:szCs w:val="21"/>
        </w:rPr>
        <w:t>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5.1.4. При обнаружении </w:t>
      </w:r>
      <w:r w:rsidRPr="00797E51">
        <w:rPr>
          <w:i/>
          <w:sz w:val="21"/>
          <w:szCs w:val="21"/>
        </w:rPr>
        <w:t>Участником долевого строительства</w:t>
      </w:r>
      <w:r w:rsidRPr="00797E51">
        <w:rPr>
          <w:sz w:val="21"/>
          <w:szCs w:val="21"/>
        </w:rPr>
        <w:t xml:space="preserve"> недостатков (дефектов) в Объекте долевого строительства </w:t>
      </w:r>
      <w:r w:rsidRPr="00797E51">
        <w:rPr>
          <w:i/>
          <w:sz w:val="21"/>
          <w:szCs w:val="21"/>
        </w:rPr>
        <w:t>Застройщик</w:t>
      </w:r>
      <w:r w:rsidRPr="00797E51">
        <w:rPr>
          <w:sz w:val="21"/>
          <w:szCs w:val="21"/>
        </w:rPr>
        <w:t xml:space="preserve"> обязуется устранить недостатки (дефекты) за свой счет, своими и (или) привлеченными силами и средствами </w:t>
      </w:r>
      <w:r w:rsidRPr="00797E51">
        <w:rPr>
          <w:rFonts w:eastAsiaTheme="minorHAnsi"/>
          <w:sz w:val="21"/>
          <w:szCs w:val="21"/>
          <w:lang w:eastAsia="en-US"/>
        </w:rPr>
        <w:t>в разумный срок</w:t>
      </w:r>
      <w:r w:rsidRPr="00797E51">
        <w:rPr>
          <w:sz w:val="21"/>
          <w:szCs w:val="21"/>
        </w:rPr>
        <w:t>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5.1.5. После получения в установленном порядке разрешения на ввод Многоквартирного дома в эксплуатацию, при условии выполнения </w:t>
      </w:r>
      <w:r w:rsidRPr="00797E51">
        <w:rPr>
          <w:i/>
          <w:sz w:val="21"/>
          <w:szCs w:val="21"/>
        </w:rPr>
        <w:t>Участником долевого строительства</w:t>
      </w:r>
      <w:r w:rsidRPr="00797E51">
        <w:rPr>
          <w:sz w:val="21"/>
          <w:szCs w:val="21"/>
        </w:rPr>
        <w:t xml:space="preserve"> обязательств, предусмотренных настоящим Договором, приложениями к нему и проведения окончательных взаиморасчетов между Сторонами в соответствии с условиями настоящего Договора, </w:t>
      </w:r>
      <w:r w:rsidRPr="00797E51">
        <w:rPr>
          <w:i/>
          <w:sz w:val="21"/>
          <w:szCs w:val="21"/>
        </w:rPr>
        <w:t>Застройщик</w:t>
      </w:r>
      <w:r w:rsidRPr="00797E51">
        <w:rPr>
          <w:sz w:val="21"/>
          <w:szCs w:val="21"/>
        </w:rPr>
        <w:t xml:space="preserve"> передает </w:t>
      </w:r>
      <w:r w:rsidRPr="00797E51">
        <w:rPr>
          <w:i/>
          <w:sz w:val="21"/>
          <w:szCs w:val="21"/>
        </w:rPr>
        <w:t>Участнику долевого строительства</w:t>
      </w:r>
      <w:r w:rsidRPr="00797E51">
        <w:rPr>
          <w:sz w:val="21"/>
          <w:szCs w:val="21"/>
        </w:rPr>
        <w:t xml:space="preserve"> необходимые документы для регистрации права собственности на вышеуказанный Объект долевого строительства, а именно:</w:t>
      </w:r>
    </w:p>
    <w:p w:rsidR="009216F6" w:rsidRPr="00797E51" w:rsidRDefault="009216F6" w:rsidP="009216F6">
      <w:pPr>
        <w:ind w:firstLine="567"/>
        <w:jc w:val="both"/>
        <w:rPr>
          <w:sz w:val="21"/>
          <w:szCs w:val="21"/>
        </w:rPr>
      </w:pPr>
      <w:r w:rsidRPr="00797E51">
        <w:rPr>
          <w:sz w:val="21"/>
          <w:szCs w:val="21"/>
        </w:rPr>
        <w:t>– справку о полной оплате;</w:t>
      </w:r>
    </w:p>
    <w:p w:rsidR="009216F6" w:rsidRPr="00797E51" w:rsidRDefault="009216F6" w:rsidP="009216F6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– акт приема-передачи. </w:t>
      </w:r>
    </w:p>
    <w:p w:rsidR="009216F6" w:rsidRPr="00797E51" w:rsidRDefault="009216F6" w:rsidP="009216F6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97E51">
        <w:rPr>
          <w:sz w:val="21"/>
          <w:szCs w:val="21"/>
        </w:rPr>
        <w:t>Передача документов, необходимых для регистрации права собственности, оформляется актом или иным документом о передаче.</w:t>
      </w:r>
    </w:p>
    <w:p w:rsidR="009216F6" w:rsidRPr="00797E51" w:rsidRDefault="009216F6" w:rsidP="009216F6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97E51">
        <w:rPr>
          <w:rFonts w:eastAsiaTheme="minorHAnsi"/>
          <w:sz w:val="21"/>
          <w:szCs w:val="21"/>
          <w:lang w:eastAsia="en-US"/>
        </w:rPr>
        <w:t>Застройщик передает Участнику долевого строительства инструкцию по эксплуатации Объекта долевого строительства</w:t>
      </w:r>
      <w:r w:rsidRPr="00797E51">
        <w:rPr>
          <w:sz w:val="21"/>
          <w:szCs w:val="21"/>
        </w:rPr>
        <w:t>.</w:t>
      </w:r>
    </w:p>
    <w:p w:rsidR="009216F6" w:rsidRPr="00797E51" w:rsidRDefault="009216F6" w:rsidP="009216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1"/>
          <w:szCs w:val="21"/>
          <w:lang w:eastAsia="en-US"/>
        </w:rPr>
      </w:pPr>
      <w:r w:rsidRPr="00797E51">
        <w:rPr>
          <w:sz w:val="21"/>
          <w:szCs w:val="21"/>
        </w:rPr>
        <w:t xml:space="preserve">Обязанность по постановке Объекта долевого строительства на кадастровый учет и получению кадастрового паспорта на Объект долевого строительства настоящим Договором на </w:t>
      </w:r>
      <w:r w:rsidRPr="00797E51">
        <w:rPr>
          <w:i/>
          <w:sz w:val="21"/>
          <w:szCs w:val="21"/>
        </w:rPr>
        <w:t>Застройщика</w:t>
      </w:r>
      <w:r w:rsidRPr="00797E51">
        <w:rPr>
          <w:sz w:val="21"/>
          <w:szCs w:val="21"/>
        </w:rPr>
        <w:t xml:space="preserve"> не возлагается.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b/>
          <w:sz w:val="21"/>
          <w:szCs w:val="21"/>
        </w:rPr>
        <w:t xml:space="preserve">5.2. Обязательства </w:t>
      </w:r>
      <w:r w:rsidRPr="00797E51">
        <w:rPr>
          <w:b/>
          <w:i/>
          <w:sz w:val="21"/>
          <w:szCs w:val="21"/>
        </w:rPr>
        <w:t>Участника долевого строительства</w:t>
      </w:r>
      <w:r w:rsidRPr="00797E51">
        <w:rPr>
          <w:b/>
          <w:sz w:val="21"/>
          <w:szCs w:val="21"/>
        </w:rPr>
        <w:t>: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5.2.1. </w:t>
      </w:r>
      <w:r w:rsidRPr="00797E51">
        <w:rPr>
          <w:i/>
          <w:sz w:val="21"/>
          <w:szCs w:val="21"/>
        </w:rPr>
        <w:t>Участник долевого строительства</w:t>
      </w:r>
      <w:r w:rsidRPr="00797E51">
        <w:rPr>
          <w:sz w:val="21"/>
          <w:szCs w:val="21"/>
        </w:rPr>
        <w:t xml:space="preserve"> обязуется выполнить условия настоящего Договора и в установленный настоящим Договором срок и порядке уплатить обусловленную настоящим Договором цену.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5.2.2. В течение 7 (семи) рабочих дней с момента получения от </w:t>
      </w:r>
      <w:r w:rsidRPr="00797E51">
        <w:rPr>
          <w:i/>
          <w:sz w:val="21"/>
          <w:szCs w:val="21"/>
        </w:rPr>
        <w:t>Застройщика</w:t>
      </w:r>
      <w:r w:rsidRPr="00797E51">
        <w:rPr>
          <w:sz w:val="21"/>
          <w:szCs w:val="21"/>
        </w:rPr>
        <w:t xml:space="preserve"> сообщения о завершении строительства Многоквартирного дома и о готовности Объекта долевого строительства к передаче, </w:t>
      </w:r>
      <w:r w:rsidRPr="00797E51">
        <w:rPr>
          <w:i/>
          <w:sz w:val="21"/>
          <w:szCs w:val="21"/>
        </w:rPr>
        <w:t>Участник долевого строительства</w:t>
      </w:r>
      <w:r w:rsidRPr="00797E51">
        <w:rPr>
          <w:sz w:val="21"/>
          <w:szCs w:val="21"/>
        </w:rPr>
        <w:t xml:space="preserve"> обязуется в установленном </w:t>
      </w:r>
      <w:r w:rsidRPr="00797E51">
        <w:rPr>
          <w:i/>
          <w:sz w:val="21"/>
          <w:szCs w:val="21"/>
        </w:rPr>
        <w:t>Застройщиком</w:t>
      </w:r>
      <w:r w:rsidRPr="00797E51">
        <w:rPr>
          <w:sz w:val="21"/>
          <w:szCs w:val="21"/>
        </w:rPr>
        <w:t xml:space="preserve"> порядке приступить к принятию Объекта долевого строительства у </w:t>
      </w:r>
      <w:r w:rsidRPr="00797E51">
        <w:rPr>
          <w:i/>
          <w:sz w:val="21"/>
          <w:szCs w:val="21"/>
        </w:rPr>
        <w:t>Застройщика</w:t>
      </w:r>
      <w:r w:rsidRPr="00797E51">
        <w:rPr>
          <w:sz w:val="21"/>
          <w:szCs w:val="21"/>
        </w:rPr>
        <w:t xml:space="preserve"> и подписать акт приема-передачи для регистрации в дальнейшем права собственности в Управлении Федеральной службы государственной регистрации, кадастра и картографии по Свердловской области.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5.2.3. После подписания акта приема-передачи Объекта долевого строительства </w:t>
      </w:r>
      <w:r w:rsidRPr="00797E51">
        <w:rPr>
          <w:i/>
          <w:sz w:val="21"/>
          <w:szCs w:val="21"/>
        </w:rPr>
        <w:t>Участник долевого строительства</w:t>
      </w:r>
      <w:r w:rsidRPr="00797E51">
        <w:rPr>
          <w:sz w:val="21"/>
          <w:szCs w:val="21"/>
        </w:rPr>
        <w:t xml:space="preserve"> заключает с эксплуатирующей организацией, принявшей Многоквартирный дом в </w:t>
      </w:r>
      <w:r w:rsidRPr="00797E51">
        <w:rPr>
          <w:sz w:val="21"/>
          <w:szCs w:val="21"/>
        </w:rPr>
        <w:lastRenderedPageBreak/>
        <w:t xml:space="preserve">эксплуатацию, договор на коммунальное и техническое обслуживание. </w:t>
      </w:r>
      <w:r w:rsidRPr="00797E51">
        <w:rPr>
          <w:i/>
          <w:sz w:val="21"/>
          <w:szCs w:val="21"/>
        </w:rPr>
        <w:t>Участник долевого строительства</w:t>
      </w:r>
      <w:r w:rsidRPr="00797E51">
        <w:rPr>
          <w:sz w:val="21"/>
          <w:szCs w:val="21"/>
        </w:rPr>
        <w:t xml:space="preserve"> вносит плату за содержание и ремонт Объекта долевого строительства, включающую в себя плату за услуги и работы по управлению жилым домом, содержанию, текущему и капитальному ремонту общего имущества в жилом доме, а также плату за коммунальные услуги по утвержденным для данного жилого дома ставкам соразмерно доле владения площадью недвижимого имущества, начиная с момента подписания акта приема-передачи (в </w:t>
      </w:r>
      <w:proofErr w:type="spellStart"/>
      <w:r w:rsidRPr="00797E51">
        <w:rPr>
          <w:sz w:val="21"/>
          <w:szCs w:val="21"/>
        </w:rPr>
        <w:t>т.ч</w:t>
      </w:r>
      <w:proofErr w:type="spellEnd"/>
      <w:r w:rsidRPr="00797E51">
        <w:rPr>
          <w:sz w:val="21"/>
          <w:szCs w:val="21"/>
        </w:rPr>
        <w:t xml:space="preserve">. одностороннего акта, подписанного </w:t>
      </w:r>
      <w:r w:rsidRPr="00797E51">
        <w:rPr>
          <w:i/>
          <w:sz w:val="21"/>
          <w:szCs w:val="21"/>
        </w:rPr>
        <w:t>Застройщиком</w:t>
      </w:r>
      <w:r w:rsidRPr="00797E51">
        <w:rPr>
          <w:sz w:val="21"/>
          <w:szCs w:val="21"/>
        </w:rPr>
        <w:t xml:space="preserve"> в порядке, предусмотренном настоящим Договором).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5.2.4. </w:t>
      </w:r>
      <w:r w:rsidRPr="00797E51">
        <w:rPr>
          <w:i/>
          <w:sz w:val="21"/>
          <w:szCs w:val="21"/>
        </w:rPr>
        <w:t>Участник долевого строительства</w:t>
      </w:r>
      <w:r w:rsidRPr="00797E51">
        <w:rPr>
          <w:sz w:val="21"/>
          <w:szCs w:val="21"/>
        </w:rPr>
        <w:t xml:space="preserve"> принимает на себя обязательство до регистрации права собственности на указанный в п. 1.2. настоящего Договора Объект долевого строительства не проводить в нем работы, связанные с отступлением от проекта (перепланировка, возведение внутриквартирных перегородок, разводка всех инженерных коммуникаций, электрики, пробивка проемов, ниш, борозд на стенах и перекрытиях и т.д.) без письменного разрешения </w:t>
      </w:r>
      <w:r w:rsidRPr="00797E51">
        <w:rPr>
          <w:i/>
          <w:sz w:val="21"/>
          <w:szCs w:val="21"/>
        </w:rPr>
        <w:t>Застройщика</w:t>
      </w:r>
      <w:r w:rsidRPr="00797E51">
        <w:rPr>
          <w:sz w:val="21"/>
          <w:szCs w:val="21"/>
        </w:rPr>
        <w:t>.</w:t>
      </w:r>
    </w:p>
    <w:p w:rsidR="009216F6" w:rsidRPr="00797E51" w:rsidRDefault="009216F6" w:rsidP="009216F6">
      <w:pPr>
        <w:ind w:firstLine="567"/>
        <w:jc w:val="both"/>
        <w:rPr>
          <w:sz w:val="21"/>
          <w:szCs w:val="21"/>
        </w:rPr>
      </w:pPr>
      <w:r w:rsidRPr="00797E51">
        <w:rPr>
          <w:i/>
          <w:sz w:val="21"/>
          <w:szCs w:val="21"/>
        </w:rPr>
        <w:t xml:space="preserve">Участник долевого строительства </w:t>
      </w:r>
      <w:r w:rsidRPr="00797E51">
        <w:rPr>
          <w:sz w:val="21"/>
          <w:szCs w:val="21"/>
        </w:rPr>
        <w:t>принимает на себя обязательство не проводить в данном Объекте долевого строительства любые работы, затрагивающие внешний вид, конструкцию и элементы фасада здания (в том числе любое остекление лоджий/балконов, установка снаружи здания любых устройств и сооружений), а также любые работы в местах общего пользования (в том числе возведение ограждений и прочее).</w:t>
      </w:r>
    </w:p>
    <w:p w:rsidR="009216F6" w:rsidRPr="00797E51" w:rsidRDefault="009216F6" w:rsidP="009216F6">
      <w:pPr>
        <w:autoSpaceDE w:val="0"/>
        <w:autoSpaceDN w:val="0"/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5.2.5. </w:t>
      </w:r>
      <w:r w:rsidRPr="00797E51">
        <w:rPr>
          <w:i/>
          <w:sz w:val="21"/>
          <w:szCs w:val="21"/>
        </w:rPr>
        <w:t>Участник долевого строительства</w:t>
      </w:r>
      <w:r w:rsidRPr="00797E51">
        <w:rPr>
          <w:sz w:val="21"/>
          <w:szCs w:val="21"/>
        </w:rPr>
        <w:t xml:space="preserve"> обязуется не вносить денежные средства в качестве оплаты по настоящему Договору на счет </w:t>
      </w:r>
      <w:proofErr w:type="spellStart"/>
      <w:r w:rsidRPr="00797E51">
        <w:rPr>
          <w:sz w:val="21"/>
          <w:szCs w:val="21"/>
        </w:rPr>
        <w:t>эскроу</w:t>
      </w:r>
      <w:proofErr w:type="spellEnd"/>
      <w:r w:rsidRPr="00797E51">
        <w:rPr>
          <w:sz w:val="21"/>
          <w:szCs w:val="21"/>
        </w:rPr>
        <w:t xml:space="preserve"> до государственной регистрации настоящего Договора.</w:t>
      </w:r>
    </w:p>
    <w:p w:rsidR="009216F6" w:rsidRPr="00797E51" w:rsidRDefault="009216F6" w:rsidP="009216F6">
      <w:pPr>
        <w:autoSpaceDE w:val="0"/>
        <w:autoSpaceDN w:val="0"/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5.2.6. </w:t>
      </w:r>
      <w:r w:rsidRPr="00797E51">
        <w:rPr>
          <w:rFonts w:eastAsiaTheme="minorHAnsi"/>
          <w:sz w:val="21"/>
          <w:szCs w:val="21"/>
          <w:lang w:eastAsia="en-US"/>
        </w:rPr>
        <w:t xml:space="preserve">Уступка </w:t>
      </w:r>
      <w:r w:rsidRPr="00797E51">
        <w:rPr>
          <w:rFonts w:eastAsiaTheme="minorHAnsi"/>
          <w:i/>
          <w:sz w:val="21"/>
          <w:szCs w:val="21"/>
          <w:lang w:eastAsia="en-US"/>
        </w:rPr>
        <w:t>Участником долевого строительства</w:t>
      </w:r>
      <w:r w:rsidRPr="00797E51">
        <w:rPr>
          <w:rFonts w:eastAsiaTheme="minorHAnsi"/>
          <w:sz w:val="21"/>
          <w:szCs w:val="21"/>
          <w:lang w:eastAsia="en-US"/>
        </w:rPr>
        <w:t xml:space="preserve">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</w:t>
      </w:r>
      <w:hyperlink r:id="rId9" w:history="1">
        <w:r w:rsidRPr="00797E51">
          <w:rPr>
            <w:rFonts w:eastAsiaTheme="minorHAnsi"/>
            <w:sz w:val="21"/>
            <w:szCs w:val="21"/>
            <w:lang w:eastAsia="en-US"/>
          </w:rPr>
          <w:t>кодексом</w:t>
        </w:r>
      </w:hyperlink>
      <w:r w:rsidRPr="00797E51">
        <w:rPr>
          <w:rFonts w:eastAsiaTheme="minorHAnsi"/>
          <w:sz w:val="21"/>
          <w:szCs w:val="21"/>
          <w:lang w:eastAsia="en-US"/>
        </w:rPr>
        <w:t xml:space="preserve"> Российской Федерации.</w:t>
      </w:r>
      <w:r w:rsidRPr="00797E51">
        <w:rPr>
          <w:sz w:val="21"/>
          <w:szCs w:val="21"/>
        </w:rPr>
        <w:t xml:space="preserve"> Уступка </w:t>
      </w:r>
      <w:r w:rsidRPr="00797E51">
        <w:rPr>
          <w:i/>
          <w:sz w:val="21"/>
          <w:szCs w:val="21"/>
        </w:rPr>
        <w:t>Участником долевого строительства</w:t>
      </w:r>
      <w:r w:rsidRPr="00797E51">
        <w:rPr>
          <w:sz w:val="21"/>
          <w:szCs w:val="21"/>
        </w:rPr>
        <w:t xml:space="preserve"> прав требований по настоящему Договору допускается с момента государственной регистрации Договора до момента подписания Сторонами акта приема-передачи или иного документа о передаче Объекта долевого строительства.</w:t>
      </w:r>
    </w:p>
    <w:p w:rsidR="009216F6" w:rsidRPr="00797E51" w:rsidRDefault="009216F6" w:rsidP="009216F6">
      <w:pPr>
        <w:jc w:val="both"/>
        <w:rPr>
          <w:rFonts w:eastAsiaTheme="minorHAnsi"/>
          <w:sz w:val="21"/>
          <w:szCs w:val="21"/>
          <w:lang w:eastAsia="en-US"/>
        </w:rPr>
      </w:pPr>
      <w:r w:rsidRPr="00797E51">
        <w:rPr>
          <w:rFonts w:eastAsiaTheme="minorHAnsi"/>
          <w:sz w:val="21"/>
          <w:szCs w:val="21"/>
          <w:lang w:eastAsia="en-US"/>
        </w:rPr>
        <w:t xml:space="preserve">5.3. В случае, если объект долевого строительства построен (создан) застройщиком с отступлениями от условий договора и (или) указанных в </w:t>
      </w:r>
      <w:hyperlink r:id="rId10" w:history="1">
        <w:r w:rsidRPr="00797E51">
          <w:rPr>
            <w:rFonts w:eastAsiaTheme="minorHAnsi"/>
            <w:sz w:val="21"/>
            <w:szCs w:val="21"/>
            <w:lang w:eastAsia="en-US"/>
          </w:rPr>
          <w:t>части 1</w:t>
        </w:r>
      </w:hyperlink>
      <w:r w:rsidRPr="00797E51">
        <w:rPr>
          <w:rFonts w:eastAsiaTheme="minorHAnsi"/>
          <w:sz w:val="21"/>
          <w:szCs w:val="21"/>
          <w:lang w:eastAsia="en-US"/>
        </w:rPr>
        <w:t xml:space="preserve"> ст. 7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застройщика:</w:t>
      </w:r>
    </w:p>
    <w:p w:rsidR="009216F6" w:rsidRPr="00797E51" w:rsidRDefault="009216F6" w:rsidP="009216F6">
      <w:pPr>
        <w:jc w:val="both"/>
        <w:rPr>
          <w:rFonts w:eastAsiaTheme="minorHAnsi"/>
          <w:sz w:val="21"/>
          <w:szCs w:val="21"/>
          <w:lang w:eastAsia="en-US"/>
        </w:rPr>
      </w:pPr>
      <w:r w:rsidRPr="00797E51">
        <w:rPr>
          <w:rFonts w:eastAsiaTheme="minorHAnsi"/>
          <w:sz w:val="21"/>
          <w:szCs w:val="21"/>
          <w:lang w:eastAsia="en-US"/>
        </w:rPr>
        <w:t>1) безвозмездного устранения недостатков в разумный срок;</w:t>
      </w:r>
    </w:p>
    <w:p w:rsidR="009216F6" w:rsidRPr="00797E51" w:rsidRDefault="009216F6" w:rsidP="009216F6">
      <w:pPr>
        <w:jc w:val="both"/>
        <w:rPr>
          <w:rFonts w:eastAsiaTheme="minorHAnsi"/>
          <w:sz w:val="21"/>
          <w:szCs w:val="21"/>
          <w:lang w:eastAsia="en-US"/>
        </w:rPr>
      </w:pPr>
      <w:r w:rsidRPr="00797E51">
        <w:rPr>
          <w:rFonts w:eastAsiaTheme="minorHAnsi"/>
          <w:sz w:val="21"/>
          <w:szCs w:val="21"/>
          <w:lang w:eastAsia="en-US"/>
        </w:rPr>
        <w:t>2) соразмерного уменьшения цены договора;</w:t>
      </w:r>
    </w:p>
    <w:p w:rsidR="009216F6" w:rsidRPr="00797E51" w:rsidRDefault="009216F6" w:rsidP="009216F6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  <w:r w:rsidRPr="00797E51">
        <w:rPr>
          <w:sz w:val="21"/>
          <w:szCs w:val="21"/>
        </w:rPr>
        <w:t>3) возмещения своих расходов на устранение недостатков</w:t>
      </w:r>
      <w:r w:rsidRPr="00797E51">
        <w:rPr>
          <w:rFonts w:eastAsiaTheme="minorHAnsi"/>
          <w:sz w:val="21"/>
          <w:szCs w:val="21"/>
          <w:lang w:eastAsia="en-US"/>
        </w:rPr>
        <w:t>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</w:p>
    <w:p w:rsidR="009216F6" w:rsidRPr="00797E51" w:rsidRDefault="009216F6" w:rsidP="009216F6">
      <w:pPr>
        <w:jc w:val="center"/>
        <w:rPr>
          <w:sz w:val="21"/>
          <w:szCs w:val="21"/>
        </w:rPr>
      </w:pPr>
      <w:r w:rsidRPr="00797E51">
        <w:rPr>
          <w:sz w:val="21"/>
          <w:szCs w:val="21"/>
        </w:rPr>
        <w:t>6. ГАРАНТИИ</w:t>
      </w:r>
    </w:p>
    <w:p w:rsidR="009216F6" w:rsidRPr="00797E51" w:rsidRDefault="009216F6" w:rsidP="009216F6">
      <w:pPr>
        <w:jc w:val="both"/>
        <w:rPr>
          <w:b/>
          <w:bCs/>
          <w:sz w:val="21"/>
          <w:szCs w:val="21"/>
        </w:rPr>
      </w:pPr>
      <w:r w:rsidRPr="00797E51">
        <w:rPr>
          <w:b/>
          <w:bCs/>
          <w:sz w:val="21"/>
          <w:szCs w:val="21"/>
        </w:rPr>
        <w:t xml:space="preserve">6.1. </w:t>
      </w:r>
      <w:r w:rsidRPr="00797E51">
        <w:rPr>
          <w:b/>
          <w:bCs/>
          <w:i/>
          <w:sz w:val="21"/>
          <w:szCs w:val="21"/>
        </w:rPr>
        <w:t>Застройщик</w:t>
      </w:r>
      <w:r w:rsidRPr="00797E51">
        <w:rPr>
          <w:b/>
          <w:bCs/>
          <w:sz w:val="21"/>
          <w:szCs w:val="21"/>
        </w:rPr>
        <w:t xml:space="preserve"> гарантирует достижение Объектом долевого строительства качества, соответствующего условиям Договора, требованиям технических регламентов, проектной документации, градостроительных регламентов и иным обязательным требованиям.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6.2. </w:t>
      </w:r>
      <w:r w:rsidRPr="00797E51">
        <w:rPr>
          <w:i/>
          <w:sz w:val="21"/>
          <w:szCs w:val="21"/>
        </w:rPr>
        <w:t>Застройщик</w:t>
      </w:r>
      <w:r w:rsidRPr="00797E51">
        <w:rPr>
          <w:sz w:val="21"/>
          <w:szCs w:val="21"/>
        </w:rPr>
        <w:t xml:space="preserve"> устанавливает в рамках настоящего Договора следующие гарантийные сроки: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6.2.1. Гарантийный срок на Объект долевого строительства составляет 5 (пять) лет. Указанный гарантийный срок исчисляется с даты подписания акта приема-передачи или иного документа о передаче Объекта долевого строительства.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6.2.2. Гарантийный срок на технологическое и инженерное оборудование (механическое, электрическое, санитарно-техническое, конструктивные элементы, изделия, ограждающие конструкции и другое), входящее в состав Объекта долевого строительства, составляет 3 (три) года.</w:t>
      </w:r>
    </w:p>
    <w:p w:rsidR="009216F6" w:rsidRPr="00797E51" w:rsidRDefault="009216F6" w:rsidP="009216F6">
      <w:pPr>
        <w:ind w:firstLine="567"/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Указанный гарантийный срок исчисляется со дня подписания </w:t>
      </w:r>
      <w:r w:rsidRPr="00797E51">
        <w:rPr>
          <w:i/>
          <w:sz w:val="21"/>
          <w:szCs w:val="21"/>
        </w:rPr>
        <w:t>Застройщиком</w:t>
      </w:r>
      <w:r w:rsidRPr="00797E51">
        <w:rPr>
          <w:sz w:val="21"/>
          <w:szCs w:val="21"/>
        </w:rPr>
        <w:t xml:space="preserve"> первого акта приема-передачи или иного документа о передаче Объекта долевого строительства.</w:t>
      </w:r>
    </w:p>
    <w:p w:rsidR="009216F6" w:rsidRPr="00797E51" w:rsidRDefault="009216F6" w:rsidP="009216F6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  <w:r w:rsidRPr="00797E51">
        <w:rPr>
          <w:sz w:val="21"/>
          <w:szCs w:val="21"/>
        </w:rPr>
        <w:t xml:space="preserve">6.3. При обнаружении </w:t>
      </w:r>
      <w:r w:rsidRPr="00797E51">
        <w:rPr>
          <w:i/>
          <w:sz w:val="21"/>
          <w:szCs w:val="21"/>
        </w:rPr>
        <w:t>Участником долевого строительства</w:t>
      </w:r>
      <w:r w:rsidRPr="00797E51">
        <w:rPr>
          <w:sz w:val="21"/>
          <w:szCs w:val="21"/>
        </w:rPr>
        <w:t xml:space="preserve"> в пределах гарантийных сроков, указанных в п. 6.2. настоящего Договора, недостатков (дефектов) в Объекте долевого строительства </w:t>
      </w:r>
      <w:r w:rsidRPr="00797E51">
        <w:rPr>
          <w:i/>
          <w:sz w:val="21"/>
          <w:szCs w:val="21"/>
        </w:rPr>
        <w:t>Застройщик</w:t>
      </w:r>
      <w:r w:rsidRPr="00797E51">
        <w:rPr>
          <w:sz w:val="21"/>
          <w:szCs w:val="21"/>
        </w:rPr>
        <w:t xml:space="preserve"> обязуется устранить недостатки (дефекты) за свой счет, своими и (или) привлеченными силами и средствами </w:t>
      </w:r>
      <w:r w:rsidRPr="00797E51">
        <w:rPr>
          <w:rFonts w:eastAsiaTheme="minorHAnsi"/>
          <w:sz w:val="21"/>
          <w:szCs w:val="21"/>
          <w:lang w:eastAsia="en-US"/>
        </w:rPr>
        <w:t xml:space="preserve">в технически разумный срок, согласованный </w:t>
      </w:r>
      <w:r w:rsidRPr="00797E51">
        <w:rPr>
          <w:rFonts w:eastAsiaTheme="minorHAnsi"/>
          <w:i/>
          <w:sz w:val="21"/>
          <w:szCs w:val="21"/>
          <w:lang w:eastAsia="en-US"/>
        </w:rPr>
        <w:t>Застройщиком</w:t>
      </w:r>
      <w:r w:rsidRPr="00797E51">
        <w:rPr>
          <w:rFonts w:eastAsiaTheme="minorHAnsi"/>
          <w:sz w:val="21"/>
          <w:szCs w:val="21"/>
          <w:lang w:eastAsia="en-US"/>
        </w:rPr>
        <w:t xml:space="preserve"> с </w:t>
      </w:r>
      <w:r w:rsidRPr="00797E51">
        <w:rPr>
          <w:rFonts w:eastAsiaTheme="minorHAnsi"/>
          <w:i/>
          <w:sz w:val="21"/>
          <w:szCs w:val="21"/>
          <w:lang w:eastAsia="en-US"/>
        </w:rPr>
        <w:t>Участником долевого строительства</w:t>
      </w:r>
      <w:r w:rsidRPr="00797E51">
        <w:rPr>
          <w:rFonts w:eastAsiaTheme="minorHAnsi"/>
          <w:sz w:val="21"/>
          <w:szCs w:val="21"/>
          <w:lang w:eastAsia="en-US"/>
        </w:rPr>
        <w:t>,</w:t>
      </w:r>
      <w:r w:rsidRPr="00797E51">
        <w:rPr>
          <w:sz w:val="21"/>
          <w:szCs w:val="21"/>
        </w:rPr>
        <w:t xml:space="preserve"> при условии, что </w:t>
      </w:r>
      <w:r w:rsidRPr="00797E51">
        <w:rPr>
          <w:i/>
          <w:sz w:val="21"/>
          <w:szCs w:val="21"/>
        </w:rPr>
        <w:t>Участник долевого строительства</w:t>
      </w:r>
      <w:r w:rsidRPr="00797E51">
        <w:rPr>
          <w:sz w:val="21"/>
          <w:szCs w:val="21"/>
        </w:rPr>
        <w:t xml:space="preserve"> заявил о них </w:t>
      </w:r>
      <w:r w:rsidRPr="00797E51">
        <w:rPr>
          <w:i/>
          <w:sz w:val="21"/>
          <w:szCs w:val="21"/>
        </w:rPr>
        <w:t>Застройщику</w:t>
      </w:r>
      <w:r w:rsidRPr="00797E51">
        <w:rPr>
          <w:sz w:val="21"/>
          <w:szCs w:val="21"/>
        </w:rPr>
        <w:t xml:space="preserve"> в разумный срок с момента их обнаружения. Указанный срок считается согласованным Сторонами при условии подписания Сторонами настоящего Договора Соглашении с указанием срока устранения недостатков (дефектов).</w:t>
      </w:r>
    </w:p>
    <w:p w:rsidR="009216F6" w:rsidRPr="00797E51" w:rsidRDefault="009216F6" w:rsidP="009216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1"/>
          <w:szCs w:val="21"/>
          <w:lang w:eastAsia="en-US"/>
        </w:rPr>
      </w:pPr>
      <w:r w:rsidRPr="00797E51">
        <w:rPr>
          <w:rFonts w:eastAsiaTheme="minorHAnsi"/>
          <w:i/>
          <w:sz w:val="21"/>
          <w:szCs w:val="21"/>
          <w:lang w:eastAsia="en-US"/>
        </w:rPr>
        <w:t>Застройщик</w:t>
      </w:r>
      <w:r w:rsidRPr="00797E51">
        <w:rPr>
          <w:rFonts w:eastAsiaTheme="minorHAnsi"/>
          <w:sz w:val="21"/>
          <w:szCs w:val="21"/>
          <w:lang w:eastAsia="en-US"/>
        </w:rPr>
        <w:t xml:space="preserve">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</w:t>
      </w:r>
      <w:r w:rsidRPr="00797E51">
        <w:rPr>
          <w:rFonts w:eastAsiaTheme="minorHAnsi"/>
          <w:sz w:val="21"/>
          <w:szCs w:val="21"/>
          <w:lang w:eastAsia="en-US"/>
        </w:rPr>
        <w:lastRenderedPageBreak/>
        <w:t xml:space="preserve">их ремонта, проведенного самим </w:t>
      </w:r>
      <w:r w:rsidRPr="00797E51">
        <w:rPr>
          <w:rFonts w:eastAsiaTheme="minorHAnsi"/>
          <w:i/>
          <w:sz w:val="21"/>
          <w:szCs w:val="21"/>
          <w:lang w:eastAsia="en-US"/>
        </w:rPr>
        <w:t>Участником долевого строительства</w:t>
      </w:r>
      <w:r w:rsidRPr="00797E51">
        <w:rPr>
          <w:rFonts w:eastAsiaTheme="minorHAnsi"/>
          <w:sz w:val="21"/>
          <w:szCs w:val="21"/>
          <w:lang w:eastAsia="en-US"/>
        </w:rPr>
        <w:t xml:space="preserve">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</w:t>
      </w:r>
      <w:r w:rsidRPr="00797E51">
        <w:rPr>
          <w:rFonts w:eastAsiaTheme="minorHAnsi"/>
          <w:i/>
          <w:sz w:val="21"/>
          <w:szCs w:val="21"/>
          <w:lang w:eastAsia="en-US"/>
        </w:rPr>
        <w:t>Участнику долевого строительства</w:t>
      </w:r>
      <w:r w:rsidRPr="00797E51">
        <w:rPr>
          <w:rFonts w:eastAsiaTheme="minorHAnsi"/>
          <w:sz w:val="21"/>
          <w:szCs w:val="21"/>
          <w:lang w:eastAsia="en-US"/>
        </w:rPr>
        <w:t xml:space="preserve">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6.4. Стороны настоящим признают, что незначительные недостатки Объекта долевого строительства (мелкие сколы и царапины на стенах, полу и потолке, окнах; подоконниках, дверях и дверных наличниках, трещины на поверхностях железобетонных стен и плит перекрытий при нормальной эксплуатации здания, не являются дефектами, поскольку их наличие допускается какими-либо нормами и правилами (ГОСТ, СП, СНиП и т.п. правилами), не являются препятствием для использования Объекта долевого строительства </w:t>
      </w:r>
      <w:r w:rsidRPr="00797E51">
        <w:rPr>
          <w:i/>
          <w:sz w:val="21"/>
          <w:szCs w:val="21"/>
        </w:rPr>
        <w:t>Участником долевого строительства</w:t>
      </w:r>
      <w:r w:rsidRPr="00797E51">
        <w:rPr>
          <w:sz w:val="21"/>
          <w:szCs w:val="21"/>
        </w:rPr>
        <w:t xml:space="preserve"> и не являются основанием для отказа </w:t>
      </w:r>
      <w:r w:rsidRPr="00797E51">
        <w:rPr>
          <w:i/>
          <w:sz w:val="21"/>
          <w:szCs w:val="21"/>
        </w:rPr>
        <w:t>Участника долевого строительства</w:t>
      </w:r>
      <w:r w:rsidRPr="00797E51">
        <w:rPr>
          <w:sz w:val="21"/>
          <w:szCs w:val="21"/>
        </w:rPr>
        <w:t xml:space="preserve"> от принятия Объекта долевого строительства и подписания акта приема-передачи Объекта долевого строительства.</w:t>
      </w:r>
    </w:p>
    <w:p w:rsidR="009216F6" w:rsidRPr="00797E51" w:rsidRDefault="009216F6" w:rsidP="009216F6">
      <w:pPr>
        <w:jc w:val="center"/>
        <w:rPr>
          <w:sz w:val="21"/>
          <w:szCs w:val="21"/>
        </w:rPr>
      </w:pPr>
      <w:r w:rsidRPr="00797E51">
        <w:rPr>
          <w:sz w:val="21"/>
          <w:szCs w:val="21"/>
        </w:rPr>
        <w:t>7. ОТВЕТСТВЕННОСТЬ СТОРОН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7.1.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РФ и настоящим Договором.</w:t>
      </w:r>
    </w:p>
    <w:p w:rsidR="009216F6" w:rsidRPr="00797E51" w:rsidRDefault="009216F6" w:rsidP="009216F6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1"/>
          <w:szCs w:val="21"/>
          <w:lang w:eastAsia="en-US"/>
        </w:rPr>
      </w:pPr>
      <w:r w:rsidRPr="00797E51">
        <w:rPr>
          <w:sz w:val="21"/>
          <w:szCs w:val="21"/>
        </w:rPr>
        <w:t xml:space="preserve">7.2. </w:t>
      </w:r>
      <w:r w:rsidRPr="00797E51">
        <w:rPr>
          <w:rFonts w:eastAsiaTheme="minorHAnsi"/>
          <w:bCs/>
          <w:iCs/>
          <w:sz w:val="21"/>
          <w:szCs w:val="21"/>
          <w:lang w:eastAsia="en-US"/>
        </w:rPr>
        <w:t xml:space="preserve">В случае нарушения установленного Договором срока внесения платежа </w:t>
      </w:r>
      <w:r w:rsidRPr="00797E51">
        <w:rPr>
          <w:rFonts w:eastAsiaTheme="minorHAnsi"/>
          <w:bCs/>
          <w:i/>
          <w:iCs/>
          <w:sz w:val="21"/>
          <w:szCs w:val="21"/>
          <w:lang w:eastAsia="en-US"/>
        </w:rPr>
        <w:t>Участник долевого строительства</w:t>
      </w:r>
      <w:r w:rsidRPr="00797E51">
        <w:rPr>
          <w:rFonts w:eastAsiaTheme="minorHAnsi"/>
          <w:bCs/>
          <w:iCs/>
          <w:sz w:val="21"/>
          <w:szCs w:val="21"/>
          <w:lang w:eastAsia="en-US"/>
        </w:rPr>
        <w:t xml:space="preserve"> уплачивает З</w:t>
      </w:r>
      <w:r w:rsidRPr="00797E51">
        <w:rPr>
          <w:rFonts w:eastAsiaTheme="minorHAnsi"/>
          <w:bCs/>
          <w:i/>
          <w:iCs/>
          <w:sz w:val="21"/>
          <w:szCs w:val="21"/>
          <w:lang w:eastAsia="en-US"/>
        </w:rPr>
        <w:t>астройщику</w:t>
      </w:r>
      <w:r w:rsidRPr="00797E51">
        <w:rPr>
          <w:rFonts w:eastAsiaTheme="minorHAnsi"/>
          <w:bCs/>
          <w:iCs/>
          <w:sz w:val="21"/>
          <w:szCs w:val="21"/>
          <w:lang w:eastAsia="en-US"/>
        </w:rPr>
        <w:t xml:space="preserve"> неустойку (пени) в размере одной трехсотой </w:t>
      </w:r>
      <w:hyperlink r:id="rId11" w:history="1">
        <w:r w:rsidRPr="00797E51">
          <w:rPr>
            <w:rStyle w:val="ad"/>
            <w:rFonts w:eastAsiaTheme="minorHAnsi"/>
            <w:bCs/>
            <w:iCs/>
            <w:color w:val="auto"/>
            <w:sz w:val="21"/>
            <w:szCs w:val="21"/>
            <w:lang w:eastAsia="en-US"/>
          </w:rPr>
          <w:t>ставки рефинансирования</w:t>
        </w:r>
      </w:hyperlink>
      <w:r w:rsidRPr="00797E51">
        <w:rPr>
          <w:rFonts w:eastAsiaTheme="minorHAnsi"/>
          <w:bCs/>
          <w:iCs/>
          <w:sz w:val="21"/>
          <w:szCs w:val="21"/>
          <w:lang w:eastAsia="en-US"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7.3. </w:t>
      </w:r>
      <w:r w:rsidRPr="00797E51">
        <w:rPr>
          <w:i/>
          <w:sz w:val="21"/>
          <w:szCs w:val="21"/>
        </w:rPr>
        <w:t>Участник долевого строительства</w:t>
      </w:r>
      <w:r w:rsidRPr="00797E51">
        <w:rPr>
          <w:sz w:val="21"/>
          <w:szCs w:val="21"/>
        </w:rPr>
        <w:t xml:space="preserve"> несет ответственность за свои действия и (или) бездействия или действия и (или) бездействия нанятых им третьих лиц, которые привели к нарушению целостности конструкций здания, стен, смежных с другими помещениями, мест общего пользования.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7.4.</w:t>
      </w:r>
      <w:r w:rsidRPr="00797E51">
        <w:rPr>
          <w:rFonts w:eastAsiaTheme="minorHAnsi"/>
          <w:sz w:val="21"/>
          <w:szCs w:val="21"/>
          <w:lang w:eastAsia="en-US"/>
        </w:rPr>
        <w:t xml:space="preserve"> Сторона, не исполнившая или ненадлежащим образом исполнившая свои обязательства по настоящему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</w:t>
      </w:r>
      <w:r w:rsidRPr="00797E51">
        <w:rPr>
          <w:sz w:val="21"/>
          <w:szCs w:val="21"/>
        </w:rPr>
        <w:t>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7.5.</w:t>
      </w:r>
      <w:r w:rsidRPr="00797E51">
        <w:rPr>
          <w:rFonts w:eastAsiaTheme="minorHAnsi"/>
          <w:sz w:val="21"/>
          <w:szCs w:val="21"/>
          <w:lang w:eastAsia="en-US"/>
        </w:rPr>
        <w:t xml:space="preserve">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температура, сила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Сторон</w:t>
      </w:r>
      <w:r w:rsidRPr="00797E51">
        <w:rPr>
          <w:sz w:val="21"/>
          <w:szCs w:val="21"/>
        </w:rPr>
        <w:t>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7.6. </w:t>
      </w:r>
      <w:r w:rsidRPr="00797E51">
        <w:rPr>
          <w:i/>
          <w:sz w:val="21"/>
          <w:szCs w:val="21"/>
        </w:rPr>
        <w:t>Застройщик</w:t>
      </w:r>
      <w:r w:rsidRPr="00797E51">
        <w:rPr>
          <w:sz w:val="21"/>
          <w:szCs w:val="21"/>
        </w:rPr>
        <w:t xml:space="preserve"> не несет ответственности за безопасность </w:t>
      </w:r>
      <w:r w:rsidRPr="00797E51">
        <w:rPr>
          <w:i/>
          <w:sz w:val="21"/>
          <w:szCs w:val="21"/>
        </w:rPr>
        <w:t>Участника долевого строительства</w:t>
      </w:r>
      <w:r w:rsidRPr="00797E51">
        <w:rPr>
          <w:sz w:val="21"/>
          <w:szCs w:val="21"/>
        </w:rPr>
        <w:t xml:space="preserve"> в случае самовольного посещения строящегося Многоквартирного дома.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</w:p>
    <w:p w:rsidR="009216F6" w:rsidRPr="00797E51" w:rsidRDefault="009216F6" w:rsidP="009216F6">
      <w:pPr>
        <w:jc w:val="center"/>
        <w:rPr>
          <w:sz w:val="21"/>
          <w:szCs w:val="21"/>
        </w:rPr>
      </w:pPr>
      <w:r w:rsidRPr="00797E51">
        <w:rPr>
          <w:sz w:val="21"/>
          <w:szCs w:val="21"/>
        </w:rPr>
        <w:t>8. РАСТОРЖЕНИЕ ДОГОВОРА</w:t>
      </w:r>
    </w:p>
    <w:p w:rsidR="009216F6" w:rsidRPr="00797E51" w:rsidRDefault="009216F6" w:rsidP="009216F6">
      <w:pPr>
        <w:jc w:val="both"/>
        <w:rPr>
          <w:bCs/>
          <w:sz w:val="21"/>
          <w:szCs w:val="21"/>
        </w:rPr>
      </w:pPr>
      <w:r w:rsidRPr="00797E51">
        <w:rPr>
          <w:sz w:val="21"/>
          <w:szCs w:val="21"/>
        </w:rPr>
        <w:t xml:space="preserve">8.1. В случае просрочки внесения платежа </w:t>
      </w:r>
      <w:r w:rsidRPr="00797E51">
        <w:rPr>
          <w:i/>
          <w:sz w:val="21"/>
          <w:szCs w:val="21"/>
        </w:rPr>
        <w:t>Участником долевого строительства</w:t>
      </w:r>
      <w:r w:rsidRPr="00797E51">
        <w:rPr>
          <w:sz w:val="21"/>
          <w:szCs w:val="21"/>
        </w:rPr>
        <w:t xml:space="preserve"> в соответствии с условиями настоящего Договора (просрочка в течение более чем 2 (два) месяца – в случае, если уплата цены Договора должна производиться </w:t>
      </w:r>
      <w:r w:rsidRPr="00797E51">
        <w:rPr>
          <w:i/>
          <w:sz w:val="21"/>
          <w:szCs w:val="21"/>
        </w:rPr>
        <w:t>Участником долевого строительства</w:t>
      </w:r>
      <w:r w:rsidRPr="00797E51">
        <w:rPr>
          <w:sz w:val="21"/>
          <w:szCs w:val="21"/>
        </w:rPr>
        <w:t xml:space="preserve"> путем единовременного внесения платежа; или просрочка внесения платежа более чем 3 (три) раза в течение 12 (двенадцати) месяцев или просрочка внесения платежа в течение более, чем 2 (два) месяца – в случае, если уплата цены Договора должна производиться путем внесения платежей в предусмотренный Договором период), </w:t>
      </w:r>
      <w:r w:rsidRPr="00797E51">
        <w:rPr>
          <w:b/>
          <w:bCs/>
          <w:i/>
          <w:sz w:val="21"/>
          <w:szCs w:val="21"/>
        </w:rPr>
        <w:t>Застройщик</w:t>
      </w:r>
      <w:r w:rsidRPr="00797E51">
        <w:rPr>
          <w:b/>
          <w:bCs/>
          <w:sz w:val="21"/>
          <w:szCs w:val="21"/>
        </w:rPr>
        <w:t xml:space="preserve"> вправе в одностороннем порядке отказаться от исполнения настоящего Договора</w:t>
      </w:r>
      <w:r w:rsidRPr="00797E51">
        <w:rPr>
          <w:bCs/>
          <w:sz w:val="21"/>
          <w:szCs w:val="21"/>
        </w:rPr>
        <w:t xml:space="preserve"> в порядке, предусмотренном </w:t>
      </w:r>
      <w:r w:rsidRPr="00797E51">
        <w:rPr>
          <w:sz w:val="21"/>
          <w:szCs w:val="21"/>
        </w:rPr>
        <w:t>ФЗ № 214 «Об участии в строительстве многоквартирных домов и иных объектов недвижимости и о внесении изменений в некоторые законодательные акты РФ»</w:t>
      </w:r>
      <w:r w:rsidRPr="00797E51">
        <w:rPr>
          <w:bCs/>
          <w:sz w:val="21"/>
          <w:szCs w:val="21"/>
        </w:rPr>
        <w:t>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bCs/>
          <w:iCs/>
          <w:sz w:val="21"/>
          <w:szCs w:val="21"/>
        </w:rPr>
        <w:t>8.2. В случае расторжения настоящего Д</w:t>
      </w:r>
      <w:r w:rsidRPr="00797E51">
        <w:rPr>
          <w:sz w:val="21"/>
          <w:szCs w:val="21"/>
        </w:rPr>
        <w:t xml:space="preserve">оговора </w:t>
      </w:r>
      <w:r w:rsidRPr="00797E51">
        <w:rPr>
          <w:rFonts w:eastAsia="Calibri"/>
          <w:sz w:val="21"/>
          <w:szCs w:val="21"/>
          <w:lang w:eastAsia="en-US"/>
        </w:rPr>
        <w:t xml:space="preserve">АО «АЛЬФА-БАНК» </w:t>
      </w:r>
      <w:r w:rsidRPr="00797E51">
        <w:rPr>
          <w:sz w:val="21"/>
          <w:szCs w:val="21"/>
        </w:rPr>
        <w:t xml:space="preserve">обязан не позднее 3 рабочих дней со дня получения уведомления органа, осуществляющего регистрацию прав, о погашении в Едином государственном реестре недвижимости записи о государственной регистрации договора участия в долевом строительстве, перечислить Депонируемую сумму Депоненту на Текущий счет Депонента, открытый в </w:t>
      </w:r>
      <w:r w:rsidRPr="00797E51">
        <w:rPr>
          <w:rFonts w:eastAsia="Calibri"/>
          <w:sz w:val="21"/>
          <w:szCs w:val="21"/>
          <w:lang w:eastAsia="en-US"/>
        </w:rPr>
        <w:t>АО «АЛЬФА-БАНК»</w:t>
      </w:r>
      <w:r w:rsidRPr="00797E51">
        <w:rPr>
          <w:sz w:val="21"/>
          <w:szCs w:val="21"/>
        </w:rPr>
        <w:t>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8.3. Односторонний отказ </w:t>
      </w:r>
      <w:r w:rsidRPr="00797E51">
        <w:rPr>
          <w:i/>
          <w:sz w:val="21"/>
          <w:szCs w:val="21"/>
        </w:rPr>
        <w:t>Участника долевого строительства</w:t>
      </w:r>
      <w:r w:rsidRPr="00797E51">
        <w:rPr>
          <w:sz w:val="21"/>
          <w:szCs w:val="21"/>
        </w:rPr>
        <w:t xml:space="preserve"> от участия в долевом строительстве допускается только по основаниям и в порядке, предусмотренном действующим законодательством (ч. 1 ст. 9 ФЗ № 214 «Об участии в строительстве многоквартирных домов и иных объектов недвижимости и о внесении изменений в некоторые законодательные акты РФ»).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8.4. В случае, если </w:t>
      </w:r>
      <w:r w:rsidRPr="00797E51">
        <w:rPr>
          <w:i/>
          <w:sz w:val="21"/>
          <w:szCs w:val="21"/>
        </w:rPr>
        <w:t>Застройщик</w:t>
      </w:r>
      <w:r w:rsidRPr="00797E51">
        <w:rPr>
          <w:sz w:val="21"/>
          <w:szCs w:val="21"/>
        </w:rPr>
        <w:t xml:space="preserve"> надлежащим образом исполняет свои обязательства перед </w:t>
      </w:r>
      <w:r w:rsidRPr="00797E51">
        <w:rPr>
          <w:i/>
          <w:sz w:val="21"/>
          <w:szCs w:val="21"/>
        </w:rPr>
        <w:t>Участником долевого строительства</w:t>
      </w:r>
      <w:r w:rsidRPr="00797E51">
        <w:rPr>
          <w:sz w:val="21"/>
          <w:szCs w:val="21"/>
        </w:rPr>
        <w:t xml:space="preserve"> и соответствует предусмотренным Федеральным законом требованиям к </w:t>
      </w:r>
      <w:r w:rsidRPr="00797E51">
        <w:rPr>
          <w:i/>
          <w:sz w:val="21"/>
          <w:szCs w:val="21"/>
        </w:rPr>
        <w:t>Застройщику</w:t>
      </w:r>
      <w:r w:rsidRPr="00797E51">
        <w:rPr>
          <w:sz w:val="21"/>
          <w:szCs w:val="21"/>
        </w:rPr>
        <w:t xml:space="preserve">, </w:t>
      </w:r>
      <w:r w:rsidRPr="00797E51">
        <w:rPr>
          <w:i/>
          <w:sz w:val="21"/>
          <w:szCs w:val="21"/>
        </w:rPr>
        <w:t>Участник долевого строительства</w:t>
      </w:r>
      <w:r w:rsidRPr="00797E51">
        <w:rPr>
          <w:sz w:val="21"/>
          <w:szCs w:val="21"/>
        </w:rPr>
        <w:t xml:space="preserve"> не имеет права на односторонний отказ от исполнения Договора во внесудебном порядке.</w:t>
      </w:r>
    </w:p>
    <w:p w:rsidR="009216F6" w:rsidRPr="00797E51" w:rsidRDefault="009216F6" w:rsidP="009216F6">
      <w:pPr>
        <w:jc w:val="center"/>
        <w:rPr>
          <w:sz w:val="21"/>
          <w:szCs w:val="21"/>
        </w:rPr>
      </w:pPr>
    </w:p>
    <w:p w:rsidR="009216F6" w:rsidRPr="00797E51" w:rsidRDefault="009216F6" w:rsidP="009216F6">
      <w:pPr>
        <w:jc w:val="center"/>
        <w:rPr>
          <w:sz w:val="21"/>
          <w:szCs w:val="21"/>
        </w:rPr>
      </w:pPr>
      <w:r w:rsidRPr="00797E51">
        <w:rPr>
          <w:sz w:val="21"/>
          <w:szCs w:val="21"/>
        </w:rPr>
        <w:lastRenderedPageBreak/>
        <w:t>9. ПРОЧИЕ УСЛОВИЯ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9.1. Настоящий Договор подлежит обязательной государственной регистрации в органах, осуществляющих государственную регистрацию прав на недвижимое имущество и сделок с ним и вступает в силу с момента такой регистрации.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9.2. Для государственной регистрации настоящего договора </w:t>
      </w:r>
      <w:r w:rsidRPr="00797E51">
        <w:rPr>
          <w:i/>
          <w:sz w:val="21"/>
          <w:szCs w:val="21"/>
        </w:rPr>
        <w:t>Застройщик</w:t>
      </w:r>
      <w:r w:rsidRPr="00797E51">
        <w:rPr>
          <w:sz w:val="21"/>
          <w:szCs w:val="21"/>
        </w:rPr>
        <w:t xml:space="preserve"> и </w:t>
      </w:r>
      <w:r w:rsidRPr="00797E51">
        <w:rPr>
          <w:i/>
          <w:sz w:val="21"/>
          <w:szCs w:val="21"/>
        </w:rPr>
        <w:t>Участник долевого строительства</w:t>
      </w:r>
      <w:r w:rsidRPr="00797E51">
        <w:rPr>
          <w:sz w:val="21"/>
          <w:szCs w:val="21"/>
        </w:rPr>
        <w:t xml:space="preserve"> подают совместно заявление в органы, осуществляющие государственную регистрацию прав на недвижимое имущество и сделок с ним.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9.2.1. Настоящий Договор может быть подписан уполномоченными представителями Сторон собственноручно, либо с использованием квалифицированного сертификата электронной подписи (далее - ЭП), созданного и выданного удостоверяющим центром, аккредитация которого действительна на день его выдачи.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9.2.2. Настоящий Договор, подписанный с использованием вышеуказанной ЭП, признается электронным документом, равнозначным документу на бумажном носителе, подписанным собственноручной подписью уполномоченного представителя стороны по договору.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9.2.3. В случае оспаривания любой из Сторон действительности ЭП, такая ЭП признается действительной до тех пор, пока решением суда, вступившим в законную силу, не будет установлено иное.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9.2.4. Настоящий Договор составлен в письменной форме.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9.2.5. В случае подписания настоящего Договора собственноручными подписями уполномоченных представителей Сторон настоящий Договор оформляется в четырех экземплярах, имеющих равную юридическую силу: один экземпляр для </w:t>
      </w:r>
      <w:r w:rsidRPr="00797E51">
        <w:rPr>
          <w:bCs/>
          <w:sz w:val="21"/>
          <w:szCs w:val="21"/>
        </w:rPr>
        <w:t>Участника долевого строительства</w:t>
      </w:r>
      <w:r w:rsidRPr="00797E51">
        <w:rPr>
          <w:sz w:val="21"/>
          <w:szCs w:val="21"/>
        </w:rPr>
        <w:t>, два - для Застройщика, один - для регистрирующего органа.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9.2.6. Любые приложения, изменения и дополнения к настоящему Договору действительны и являются неотъемлемой частью настоящего Договора при условии, если они совершены в письменной форме, подписаны надлежащим образом уполномоченными представителями Сторон собственноручно либо с использованием ЭП и зарегистрированы в установленном порядке. Исключение составляют случаи изменения реквизитов Сторон, которые являются действительными при наличии письменного уведомления от соответствующей Стороны.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9.2.7. Стороны прямо договорились, что заключение Договора в виде электронного документа с использованием ЭП, не является препятствием для подписания дополнительных соглашений к договору собственноручными подписями уполномоченных представителей Сторон.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9.3. Рекламные конструкции на Многоквартирном доме не входят в общее имущество Многоквартирного дома и по окончании строительства остаются в собственности </w:t>
      </w:r>
      <w:r w:rsidRPr="00797E51">
        <w:rPr>
          <w:i/>
          <w:sz w:val="21"/>
          <w:szCs w:val="21"/>
        </w:rPr>
        <w:t>Застройщика</w:t>
      </w:r>
      <w:r w:rsidRPr="00797E51">
        <w:rPr>
          <w:sz w:val="21"/>
          <w:szCs w:val="21"/>
        </w:rPr>
        <w:t xml:space="preserve">. </w:t>
      </w:r>
      <w:r w:rsidRPr="00797E51">
        <w:rPr>
          <w:i/>
          <w:sz w:val="21"/>
          <w:szCs w:val="21"/>
        </w:rPr>
        <w:t>Застройщик</w:t>
      </w:r>
      <w:r w:rsidRPr="00797E51">
        <w:rPr>
          <w:sz w:val="21"/>
          <w:szCs w:val="21"/>
        </w:rPr>
        <w:t xml:space="preserve"> вправе самостоятельно распорядиться данными рекламными конструкциями.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9.4. Договор считается полностью исполненным:</w:t>
      </w:r>
    </w:p>
    <w:p w:rsidR="009216F6" w:rsidRPr="00797E51" w:rsidRDefault="009216F6" w:rsidP="009216F6">
      <w:pPr>
        <w:ind w:firstLine="567"/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- со стороны </w:t>
      </w:r>
      <w:r w:rsidRPr="00797E51">
        <w:rPr>
          <w:i/>
          <w:sz w:val="21"/>
          <w:szCs w:val="21"/>
        </w:rPr>
        <w:t>Застройщика</w:t>
      </w:r>
      <w:r w:rsidRPr="00797E51">
        <w:rPr>
          <w:sz w:val="21"/>
          <w:szCs w:val="21"/>
        </w:rPr>
        <w:t xml:space="preserve"> - с момента подписания Сторонами акта приема-передачи Объекта долевого строительства или иного документа о передачи Объекта долевого строительства;</w:t>
      </w:r>
    </w:p>
    <w:p w:rsidR="009216F6" w:rsidRPr="00797E51" w:rsidRDefault="009216F6" w:rsidP="009216F6">
      <w:pPr>
        <w:ind w:firstLine="567"/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-со стороны </w:t>
      </w:r>
      <w:r w:rsidRPr="00797E51">
        <w:rPr>
          <w:i/>
          <w:sz w:val="21"/>
          <w:szCs w:val="21"/>
        </w:rPr>
        <w:t>Участника долевого строительства</w:t>
      </w:r>
      <w:r w:rsidRPr="00797E51">
        <w:rPr>
          <w:sz w:val="21"/>
          <w:szCs w:val="21"/>
        </w:rPr>
        <w:t xml:space="preserve"> – с момента уплаты в полном объеме денежных средств в соответствии с настоящим Договором и подписания Сторонами акта приема-передачи Объекта долевого строительства или иного документа о передаче.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9.5.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9.6. Изменения, дополнительные соглашения, протоколы и приложения к настоящему Договору подписываются Сторонами и являются неотъемлемой частью настоящего Договора.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9.7. Условия настоящего Договора могут быть изменены или дополнены по соглашению Сторон, оформленному в письменном виде, подписанному уполномоченными представителями Сторон и зарегистрированному в установленном порядке.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9.8. В случае изменения места нахождения, почтового адреса, банковских реквизитов и контактных телефонов </w:t>
      </w:r>
      <w:r w:rsidRPr="00797E51">
        <w:rPr>
          <w:i/>
          <w:sz w:val="21"/>
          <w:szCs w:val="21"/>
        </w:rPr>
        <w:t>Участника долевого строительства</w:t>
      </w:r>
      <w:r w:rsidRPr="00797E51">
        <w:rPr>
          <w:sz w:val="21"/>
          <w:szCs w:val="21"/>
        </w:rPr>
        <w:t xml:space="preserve"> он обязан уведомить об этом </w:t>
      </w:r>
      <w:r w:rsidRPr="00797E51">
        <w:rPr>
          <w:i/>
          <w:sz w:val="21"/>
          <w:szCs w:val="21"/>
        </w:rPr>
        <w:t>Застройщика</w:t>
      </w:r>
      <w:r w:rsidRPr="00797E51">
        <w:rPr>
          <w:sz w:val="21"/>
          <w:szCs w:val="21"/>
        </w:rPr>
        <w:t xml:space="preserve"> в письменном виде в течение 10 (десяти) дней с момента такого изменения. В противном случае </w:t>
      </w:r>
      <w:r w:rsidRPr="00797E51">
        <w:rPr>
          <w:i/>
          <w:sz w:val="21"/>
          <w:szCs w:val="21"/>
        </w:rPr>
        <w:t>Застройщик</w:t>
      </w:r>
      <w:r w:rsidRPr="00797E51">
        <w:rPr>
          <w:sz w:val="21"/>
          <w:szCs w:val="21"/>
        </w:rPr>
        <w:t xml:space="preserve"> не несет ответственности за последствия, вызванные неисполнением или ненадлежащим исполнением </w:t>
      </w:r>
      <w:r w:rsidRPr="00797E51">
        <w:rPr>
          <w:i/>
          <w:sz w:val="21"/>
          <w:szCs w:val="21"/>
        </w:rPr>
        <w:t>Участником долевого строительства</w:t>
      </w:r>
      <w:r w:rsidRPr="00797E51">
        <w:rPr>
          <w:sz w:val="21"/>
          <w:szCs w:val="21"/>
        </w:rPr>
        <w:t xml:space="preserve"> данной обязанности.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9.9. Все письменные требования и (или) уведомления направляются Сторонами по почтовым адресам, указанным в настоящем Договоре. При изменении адреса (почтового адреса) Стороны подписывают соответствующее дополнительное соглашение об изменении адреса (почтового адреса) и об изменении сроков уведомления и сроков по письменным требованиям. Все письменные требования и (или) уведомления отправляются по почте заказным письмом с уведомлением о вручении или с курьером. В случае если Сторона отказывается принять письменное требование и (или) уведомление, то такая Сторона считается уведомленной или получившей соответствующее уведомление. При отсутствии дополнительного соглашения о смене адреса (почтового адреса) все уведомления и (или) письменные требования отправляются Сторонами по почтовому адресу, указанному в Договоре, и считаются доставленными и полученными, хотя бы Сторона по этому адресу более не проживает или не находится.</w:t>
      </w:r>
    </w:p>
    <w:p w:rsidR="009216F6" w:rsidRPr="00797E51" w:rsidRDefault="009216F6" w:rsidP="009216F6">
      <w:pPr>
        <w:ind w:firstLine="567"/>
        <w:jc w:val="both"/>
        <w:rPr>
          <w:sz w:val="21"/>
          <w:szCs w:val="21"/>
        </w:rPr>
      </w:pPr>
      <w:r w:rsidRPr="00797E51">
        <w:rPr>
          <w:rFonts w:eastAsiaTheme="minorHAnsi"/>
          <w:sz w:val="21"/>
          <w:szCs w:val="21"/>
          <w:lang w:eastAsia="en-US"/>
        </w:rPr>
        <w:lastRenderedPageBreak/>
        <w:t xml:space="preserve">В случае </w:t>
      </w:r>
      <w:proofErr w:type="spellStart"/>
      <w:r w:rsidRPr="00797E51">
        <w:rPr>
          <w:rFonts w:eastAsiaTheme="minorHAnsi"/>
          <w:sz w:val="21"/>
          <w:szCs w:val="21"/>
          <w:lang w:eastAsia="en-US"/>
        </w:rPr>
        <w:t>недостижения</w:t>
      </w:r>
      <w:proofErr w:type="spellEnd"/>
      <w:r w:rsidRPr="00797E51">
        <w:rPr>
          <w:rFonts w:eastAsiaTheme="minorHAnsi"/>
          <w:sz w:val="21"/>
          <w:szCs w:val="21"/>
          <w:lang w:eastAsia="en-US"/>
        </w:rPr>
        <w:t xml:space="preserve"> согласия в ходе переговоров Стороны решают спор в судебном порядке в соответствии с действующим законодательством Российской Федерации</w:t>
      </w:r>
      <w:r w:rsidRPr="00797E51">
        <w:rPr>
          <w:sz w:val="21"/>
          <w:szCs w:val="21"/>
        </w:rPr>
        <w:t>.</w:t>
      </w:r>
    </w:p>
    <w:p w:rsidR="009216F6" w:rsidRPr="00797E51" w:rsidRDefault="009216F6" w:rsidP="009216F6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797E51">
        <w:rPr>
          <w:b/>
          <w:bCs/>
          <w:sz w:val="21"/>
          <w:szCs w:val="21"/>
        </w:rPr>
        <w:t xml:space="preserve">9.10. </w:t>
      </w:r>
      <w:r w:rsidRPr="00797E51">
        <w:rPr>
          <w:b/>
          <w:bCs/>
          <w:i/>
          <w:sz w:val="21"/>
          <w:szCs w:val="21"/>
        </w:rPr>
        <w:t>Участник долевого строительства</w:t>
      </w:r>
      <w:r w:rsidRPr="00797E51">
        <w:rPr>
          <w:b/>
          <w:bCs/>
          <w:sz w:val="21"/>
          <w:szCs w:val="21"/>
        </w:rPr>
        <w:t xml:space="preserve"> одобряет имеющиеся на день подписания договоры и дает согласие на будущие сделки по обременению, разделу, объединению, перераспределению и (или) выделу земельных участков из земельного участка / земельных участков, предоставленных (ого) для строительства Многоквартирного дома (комплекса домов), его частей, прав на него, а также по распоряжению земельным (и) участком (</w:t>
      </w:r>
      <w:proofErr w:type="spellStart"/>
      <w:r w:rsidRPr="00797E51">
        <w:rPr>
          <w:b/>
          <w:bCs/>
          <w:sz w:val="21"/>
          <w:szCs w:val="21"/>
        </w:rPr>
        <w:t>ами</w:t>
      </w:r>
      <w:proofErr w:type="spellEnd"/>
      <w:r w:rsidRPr="00797E51">
        <w:rPr>
          <w:b/>
          <w:bCs/>
          <w:sz w:val="21"/>
          <w:szCs w:val="21"/>
        </w:rPr>
        <w:t>), предоставленным (и) для строительства Многоквартирного дома (комплекса домов), его частями, правами на него, в том числе на передачу в залог в качестве обеспечения обязательств по кредитному договору.</w:t>
      </w:r>
    </w:p>
    <w:p w:rsidR="009216F6" w:rsidRPr="00797E51" w:rsidRDefault="009216F6" w:rsidP="009216F6">
      <w:pPr>
        <w:jc w:val="both"/>
        <w:rPr>
          <w:sz w:val="21"/>
          <w:szCs w:val="21"/>
          <w:lang w:eastAsia="en-US"/>
        </w:rPr>
      </w:pPr>
      <w:r w:rsidRPr="00797E51">
        <w:rPr>
          <w:sz w:val="21"/>
          <w:szCs w:val="21"/>
        </w:rPr>
        <w:t xml:space="preserve">9.11. </w:t>
      </w:r>
      <w:r w:rsidRPr="00797E51">
        <w:rPr>
          <w:bCs/>
          <w:i/>
          <w:sz w:val="21"/>
          <w:szCs w:val="21"/>
        </w:rPr>
        <w:t>Участник долевого строительства</w:t>
      </w:r>
      <w:r w:rsidRPr="00797E51">
        <w:rPr>
          <w:b/>
          <w:bCs/>
          <w:sz w:val="21"/>
          <w:szCs w:val="21"/>
        </w:rPr>
        <w:t xml:space="preserve"> </w:t>
      </w:r>
      <w:r w:rsidRPr="00797E51">
        <w:rPr>
          <w:sz w:val="21"/>
          <w:szCs w:val="21"/>
        </w:rPr>
        <w:t xml:space="preserve">уведомлен о том, что строительство Многоквартирного дома, в котором расположен подлежащий передаче Объект долевого строительства, осуществляется на земельном участке (земельных участках), предоставленном </w:t>
      </w:r>
      <w:r w:rsidRPr="00797E51">
        <w:rPr>
          <w:i/>
          <w:sz w:val="21"/>
          <w:szCs w:val="21"/>
        </w:rPr>
        <w:t>Застройщику</w:t>
      </w:r>
      <w:r w:rsidRPr="00797E51">
        <w:rPr>
          <w:sz w:val="21"/>
          <w:szCs w:val="21"/>
        </w:rPr>
        <w:t xml:space="preserve"> и граничащим с земельным участком (земельными участками), предназначенными для строительства </w:t>
      </w:r>
      <w:r w:rsidRPr="00797E51">
        <w:rPr>
          <w:b/>
          <w:bCs/>
          <w:sz w:val="21"/>
          <w:szCs w:val="21"/>
        </w:rPr>
        <w:t>комплекса</w:t>
      </w:r>
      <w:r w:rsidRPr="00797E51">
        <w:rPr>
          <w:sz w:val="21"/>
          <w:szCs w:val="21"/>
        </w:rPr>
        <w:t xml:space="preserve"> жилых домов и иных объектов недвижимости в соответствии с проектом застройки квартала.</w:t>
      </w:r>
    </w:p>
    <w:p w:rsidR="009216F6" w:rsidRPr="00797E51" w:rsidRDefault="009216F6" w:rsidP="009216F6">
      <w:pPr>
        <w:ind w:firstLine="567"/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В связи с изложенным, </w:t>
      </w:r>
      <w:r w:rsidRPr="00797E51">
        <w:rPr>
          <w:bCs/>
          <w:i/>
          <w:sz w:val="21"/>
          <w:szCs w:val="21"/>
        </w:rPr>
        <w:t>Участник долевого строительства</w:t>
      </w:r>
      <w:r w:rsidRPr="00797E51">
        <w:rPr>
          <w:b/>
          <w:bCs/>
          <w:sz w:val="21"/>
          <w:szCs w:val="21"/>
        </w:rPr>
        <w:t xml:space="preserve"> </w:t>
      </w:r>
      <w:r w:rsidRPr="00797E51">
        <w:rPr>
          <w:sz w:val="21"/>
          <w:szCs w:val="21"/>
        </w:rPr>
        <w:t>подписанием настоящего Договора подтверждает, что он поставлен в известность и согласен с тем, что:</w:t>
      </w:r>
    </w:p>
    <w:p w:rsidR="009216F6" w:rsidRPr="00797E51" w:rsidRDefault="009216F6" w:rsidP="009216F6">
      <w:pPr>
        <w:pStyle w:val="a6"/>
        <w:numPr>
          <w:ilvl w:val="0"/>
          <w:numId w:val="1"/>
        </w:numPr>
        <w:ind w:left="0" w:firstLine="0"/>
        <w:jc w:val="both"/>
        <w:rPr>
          <w:bCs/>
          <w:sz w:val="21"/>
          <w:szCs w:val="21"/>
        </w:rPr>
      </w:pPr>
      <w:r w:rsidRPr="00797E51">
        <w:rPr>
          <w:sz w:val="21"/>
          <w:szCs w:val="21"/>
        </w:rPr>
        <w:t xml:space="preserve">на предоставленном </w:t>
      </w:r>
      <w:r w:rsidRPr="00797E51">
        <w:rPr>
          <w:i/>
          <w:sz w:val="21"/>
          <w:szCs w:val="21"/>
        </w:rPr>
        <w:t>Застройщику</w:t>
      </w:r>
      <w:r w:rsidRPr="00797E51">
        <w:rPr>
          <w:sz w:val="21"/>
          <w:szCs w:val="21"/>
        </w:rPr>
        <w:t xml:space="preserve"> земельном участке (земельных участках), предоставленном </w:t>
      </w:r>
      <w:r w:rsidRPr="00797E51">
        <w:rPr>
          <w:i/>
          <w:sz w:val="21"/>
          <w:szCs w:val="21"/>
        </w:rPr>
        <w:t>Застройщику</w:t>
      </w:r>
      <w:r w:rsidRPr="00797E51">
        <w:rPr>
          <w:sz w:val="21"/>
          <w:szCs w:val="21"/>
        </w:rPr>
        <w:t xml:space="preserve"> и граничащим с земельным участком (земельными участками), предполагается проектирование и строительство КОМПЛЕКСА объектов недвижимости (в </w:t>
      </w:r>
      <w:proofErr w:type="spellStart"/>
      <w:r w:rsidRPr="00797E51">
        <w:rPr>
          <w:sz w:val="21"/>
          <w:szCs w:val="21"/>
        </w:rPr>
        <w:t>т.ч</w:t>
      </w:r>
      <w:proofErr w:type="spellEnd"/>
      <w:r w:rsidRPr="00797E51">
        <w:rPr>
          <w:sz w:val="21"/>
          <w:szCs w:val="21"/>
        </w:rPr>
        <w:t xml:space="preserve">. таких, на строительство которых в настоящий момент не получено разрешение на строительство), с составом которых </w:t>
      </w:r>
      <w:r w:rsidRPr="00797E51">
        <w:rPr>
          <w:bCs/>
          <w:i/>
          <w:sz w:val="21"/>
          <w:szCs w:val="21"/>
        </w:rPr>
        <w:t>Участник долевого строительства</w:t>
      </w:r>
      <w:r w:rsidRPr="00797E51">
        <w:rPr>
          <w:b/>
          <w:bCs/>
          <w:sz w:val="21"/>
          <w:szCs w:val="21"/>
        </w:rPr>
        <w:t xml:space="preserve"> </w:t>
      </w:r>
      <w:r w:rsidRPr="00797E51">
        <w:rPr>
          <w:sz w:val="21"/>
          <w:szCs w:val="21"/>
        </w:rPr>
        <w:t xml:space="preserve">имеет право ознакомиться путем подачи соответствующего письменного обращения. </w:t>
      </w:r>
      <w:r w:rsidRPr="00797E51">
        <w:rPr>
          <w:bCs/>
          <w:i/>
          <w:sz w:val="21"/>
          <w:szCs w:val="21"/>
        </w:rPr>
        <w:t>Участник долевого строительства</w:t>
      </w:r>
      <w:r w:rsidRPr="00797E51">
        <w:rPr>
          <w:b/>
          <w:bCs/>
          <w:sz w:val="21"/>
          <w:szCs w:val="21"/>
        </w:rPr>
        <w:t xml:space="preserve"> </w:t>
      </w:r>
      <w:r w:rsidRPr="00797E51">
        <w:rPr>
          <w:sz w:val="21"/>
          <w:szCs w:val="21"/>
        </w:rPr>
        <w:t xml:space="preserve">уведомлен также о том, что состав комплекса, а также состав помещений, так и их назначение в объекте капитального строительства (этапе) может быть изменен и/или дополнен иными объектами недвижимости по усмотрению </w:t>
      </w:r>
      <w:r w:rsidRPr="00797E51">
        <w:rPr>
          <w:i/>
          <w:sz w:val="21"/>
          <w:szCs w:val="21"/>
        </w:rPr>
        <w:t>Застройщика</w:t>
      </w:r>
      <w:r w:rsidRPr="00797E51">
        <w:rPr>
          <w:sz w:val="21"/>
          <w:szCs w:val="21"/>
        </w:rPr>
        <w:t xml:space="preserve"> с соблюдением действующего законодательства. </w:t>
      </w:r>
    </w:p>
    <w:p w:rsidR="009216F6" w:rsidRPr="005500DC" w:rsidRDefault="009216F6" w:rsidP="009216F6">
      <w:pPr>
        <w:numPr>
          <w:ilvl w:val="0"/>
          <w:numId w:val="1"/>
        </w:numPr>
        <w:ind w:left="0" w:firstLine="0"/>
        <w:jc w:val="both"/>
        <w:rPr>
          <w:bCs/>
          <w:sz w:val="21"/>
          <w:szCs w:val="21"/>
        </w:rPr>
      </w:pPr>
      <w:r w:rsidRPr="00BB5A82">
        <w:rPr>
          <w:sz w:val="21"/>
          <w:szCs w:val="21"/>
        </w:rPr>
        <w:t xml:space="preserve">на момент подписания настоящего договора </w:t>
      </w:r>
      <w:r w:rsidRPr="005500DC">
        <w:rPr>
          <w:i/>
          <w:sz w:val="21"/>
          <w:szCs w:val="21"/>
        </w:rPr>
        <w:t>Застройщиком</w:t>
      </w:r>
      <w:r w:rsidRPr="005500DC">
        <w:rPr>
          <w:sz w:val="21"/>
          <w:szCs w:val="21"/>
        </w:rPr>
        <w:t xml:space="preserve"> разработана проектная документация и получено разрешение на строительство объекта капитального строительства (этапа): </w:t>
      </w:r>
      <w:r w:rsidRPr="005500DC">
        <w:rPr>
          <w:b/>
          <w:sz w:val="21"/>
          <w:szCs w:val="21"/>
        </w:rPr>
        <w:t xml:space="preserve">односекционный жилой дом переменной этажности со встроенно-пристроенными нежилыми помещениями </w:t>
      </w:r>
      <w:r w:rsidRPr="005500DC">
        <w:rPr>
          <w:rFonts w:eastAsiaTheme="minorHAnsi"/>
          <w:b/>
          <w:sz w:val="21"/>
          <w:szCs w:val="21"/>
          <w:lang w:eastAsia="en-US"/>
        </w:rPr>
        <w:t>(№ 1 по ПЗУ) - 5 этап строительства;</w:t>
      </w:r>
      <w:r w:rsidRPr="005500DC">
        <w:rPr>
          <w:b/>
          <w:sz w:val="21"/>
          <w:szCs w:val="21"/>
        </w:rPr>
        <w:t xml:space="preserve"> односекционный многоэтажный жилой </w:t>
      </w:r>
      <w:r w:rsidRPr="005500DC">
        <w:rPr>
          <w:rFonts w:eastAsiaTheme="minorHAnsi"/>
          <w:b/>
          <w:sz w:val="21"/>
          <w:szCs w:val="21"/>
          <w:lang w:eastAsia="en-US"/>
        </w:rPr>
        <w:t>дом (№ 2 по ПЗУ) - 4 этап строительства;</w:t>
      </w:r>
      <w:r w:rsidRPr="005500DC">
        <w:rPr>
          <w:b/>
          <w:sz w:val="21"/>
          <w:szCs w:val="21"/>
        </w:rPr>
        <w:t xml:space="preserve"> односекционный многоэтажный жилой </w:t>
      </w:r>
      <w:r w:rsidRPr="005500DC">
        <w:rPr>
          <w:rFonts w:eastAsiaTheme="minorHAnsi"/>
          <w:b/>
          <w:sz w:val="21"/>
          <w:szCs w:val="21"/>
          <w:lang w:eastAsia="en-US"/>
        </w:rPr>
        <w:t xml:space="preserve">дом (№ 3 по ПЗУ) - 3 этап строительства; </w:t>
      </w:r>
      <w:r w:rsidRPr="005500DC">
        <w:rPr>
          <w:b/>
          <w:sz w:val="21"/>
          <w:szCs w:val="21"/>
        </w:rPr>
        <w:t xml:space="preserve">двухсекционный жилой </w:t>
      </w:r>
      <w:r w:rsidRPr="005500DC">
        <w:rPr>
          <w:rFonts w:eastAsiaTheme="minorHAnsi"/>
          <w:b/>
          <w:sz w:val="21"/>
          <w:szCs w:val="21"/>
          <w:lang w:eastAsia="en-US"/>
        </w:rPr>
        <w:t xml:space="preserve">дом переменной этажности со встроенно-пристроенными нежилыми помещениями (№ 4 по ПЗУ), одноуровневая встроенно-пристроенная подземная автостоянка (№7 по ПЗУ) - 1 этап строительства; </w:t>
      </w:r>
      <w:r w:rsidRPr="005500DC">
        <w:rPr>
          <w:b/>
          <w:sz w:val="21"/>
          <w:szCs w:val="21"/>
        </w:rPr>
        <w:t xml:space="preserve">односекционный многоэтажный жилой </w:t>
      </w:r>
      <w:r w:rsidRPr="005500DC">
        <w:rPr>
          <w:rFonts w:eastAsiaTheme="minorHAnsi"/>
          <w:b/>
          <w:sz w:val="21"/>
          <w:szCs w:val="21"/>
          <w:lang w:eastAsia="en-US"/>
        </w:rPr>
        <w:t xml:space="preserve">дом (№ 5 по ПЗУ) - 2 этап строительства, расположенный по адресу: Свердловская область, г. Екатеринбург, ул. Николая Кичигина. </w:t>
      </w:r>
    </w:p>
    <w:p w:rsidR="009216F6" w:rsidRPr="005500DC" w:rsidRDefault="009216F6" w:rsidP="009216F6">
      <w:pPr>
        <w:numPr>
          <w:ilvl w:val="0"/>
          <w:numId w:val="1"/>
        </w:numPr>
        <w:ind w:left="0" w:firstLine="0"/>
        <w:jc w:val="both"/>
        <w:rPr>
          <w:bCs/>
          <w:sz w:val="21"/>
          <w:szCs w:val="21"/>
        </w:rPr>
      </w:pPr>
      <w:r w:rsidRPr="005500DC">
        <w:rPr>
          <w:sz w:val="21"/>
          <w:szCs w:val="21"/>
        </w:rPr>
        <w:t xml:space="preserve">Объект долевого строительства, подлежащий передаче </w:t>
      </w:r>
      <w:r w:rsidRPr="005500DC">
        <w:rPr>
          <w:i/>
          <w:sz w:val="21"/>
          <w:szCs w:val="21"/>
        </w:rPr>
        <w:t>Участнику долевого строительства</w:t>
      </w:r>
      <w:r w:rsidRPr="005500DC">
        <w:rPr>
          <w:sz w:val="21"/>
          <w:szCs w:val="21"/>
        </w:rPr>
        <w:t xml:space="preserve">, расположен в </w:t>
      </w:r>
      <w:r w:rsidRPr="005500DC">
        <w:rPr>
          <w:rFonts w:eastAsiaTheme="minorHAnsi"/>
          <w:bCs/>
          <w:iCs/>
          <w:sz w:val="21"/>
          <w:szCs w:val="21"/>
          <w:lang w:eastAsia="en-US"/>
        </w:rPr>
        <w:t>Многоквартирном доме, указанном в п. 1.1. настоящего Договора</w:t>
      </w:r>
      <w:r w:rsidRPr="005500DC">
        <w:rPr>
          <w:sz w:val="21"/>
          <w:szCs w:val="21"/>
        </w:rPr>
        <w:t xml:space="preserve">. </w:t>
      </w:r>
      <w:r w:rsidRPr="005500DC">
        <w:rPr>
          <w:i/>
          <w:sz w:val="21"/>
          <w:szCs w:val="21"/>
        </w:rPr>
        <w:t>Участник долевого строительства</w:t>
      </w:r>
      <w:r w:rsidRPr="005500DC">
        <w:rPr>
          <w:sz w:val="21"/>
          <w:szCs w:val="21"/>
        </w:rPr>
        <w:t xml:space="preserve"> выражает свое согласие с тем, что после заключения настоящего договора </w:t>
      </w:r>
      <w:r w:rsidRPr="005500DC">
        <w:rPr>
          <w:i/>
          <w:sz w:val="21"/>
          <w:szCs w:val="21"/>
        </w:rPr>
        <w:t>Застройщиком</w:t>
      </w:r>
      <w:r w:rsidRPr="005500DC">
        <w:rPr>
          <w:sz w:val="21"/>
          <w:szCs w:val="21"/>
        </w:rPr>
        <w:t xml:space="preserve"> могут быть внесены изменения в </w:t>
      </w:r>
      <w:proofErr w:type="spellStart"/>
      <w:r w:rsidRPr="005500DC">
        <w:rPr>
          <w:sz w:val="21"/>
          <w:szCs w:val="21"/>
        </w:rPr>
        <w:t>т.ч</w:t>
      </w:r>
      <w:proofErr w:type="spellEnd"/>
      <w:r w:rsidRPr="005500DC">
        <w:rPr>
          <w:sz w:val="21"/>
          <w:szCs w:val="21"/>
        </w:rPr>
        <w:t xml:space="preserve">. в наименование объекта капитального строительства (этапа) и очередности его строительства (в </w:t>
      </w:r>
      <w:proofErr w:type="spellStart"/>
      <w:r w:rsidRPr="005500DC">
        <w:rPr>
          <w:sz w:val="21"/>
          <w:szCs w:val="21"/>
        </w:rPr>
        <w:t>т.ч</w:t>
      </w:r>
      <w:proofErr w:type="spellEnd"/>
      <w:r w:rsidRPr="005500DC">
        <w:rPr>
          <w:sz w:val="21"/>
          <w:szCs w:val="21"/>
        </w:rPr>
        <w:t>. путем выделения отдельных этапов строительства и определения иных сроков строительства в отношении выделенных этапов);</w:t>
      </w:r>
    </w:p>
    <w:p w:rsidR="009216F6" w:rsidRPr="005500DC" w:rsidRDefault="009216F6" w:rsidP="009216F6">
      <w:pPr>
        <w:numPr>
          <w:ilvl w:val="0"/>
          <w:numId w:val="1"/>
        </w:numPr>
        <w:ind w:left="0" w:firstLine="0"/>
        <w:jc w:val="both"/>
        <w:rPr>
          <w:bCs/>
          <w:sz w:val="21"/>
          <w:szCs w:val="21"/>
        </w:rPr>
      </w:pPr>
      <w:r w:rsidRPr="005500DC">
        <w:rPr>
          <w:bCs/>
          <w:sz w:val="21"/>
          <w:szCs w:val="21"/>
        </w:rPr>
        <w:t xml:space="preserve">Участник долевого строительства уведомлен и выражает согласие на внесение Застройщиком изменений в проектную документацию, получение нового разрешение на строительство, в том числе связанные с </w:t>
      </w:r>
      <w:r w:rsidRPr="005500DC">
        <w:rPr>
          <w:sz w:val="21"/>
          <w:szCs w:val="21"/>
        </w:rPr>
        <w:t xml:space="preserve">увеличение количества и площади Объектов долевого строительства (нежилых помещений) и уменьшение количества и площади мест общего пользования и иные, неразрывно связанные с этим изменения в следующих объектах капитального строительства: односекционный жилой дом переменной этажности со встроенно-пристроенными нежилыми помещениями </w:t>
      </w:r>
      <w:r w:rsidRPr="005500DC">
        <w:rPr>
          <w:rFonts w:eastAsiaTheme="minorHAnsi"/>
          <w:sz w:val="21"/>
          <w:szCs w:val="21"/>
          <w:lang w:eastAsia="en-US"/>
        </w:rPr>
        <w:t>(№ 1 по ПЗУ) - 5 этап строительства;</w:t>
      </w:r>
      <w:r w:rsidRPr="005500DC">
        <w:rPr>
          <w:sz w:val="21"/>
          <w:szCs w:val="21"/>
        </w:rPr>
        <w:t xml:space="preserve"> односекционный многоэтажный жилой </w:t>
      </w:r>
      <w:r w:rsidRPr="005500DC">
        <w:rPr>
          <w:rFonts w:eastAsiaTheme="minorHAnsi"/>
          <w:sz w:val="21"/>
          <w:szCs w:val="21"/>
          <w:lang w:eastAsia="en-US"/>
        </w:rPr>
        <w:t>дом (№ 2 по ПЗУ) - 4 этап строительства;</w:t>
      </w:r>
      <w:r w:rsidRPr="005500DC">
        <w:rPr>
          <w:sz w:val="21"/>
          <w:szCs w:val="21"/>
        </w:rPr>
        <w:t xml:space="preserve"> односекционный многоэтажный жилой </w:t>
      </w:r>
      <w:r w:rsidRPr="005500DC">
        <w:rPr>
          <w:rFonts w:eastAsiaTheme="minorHAnsi"/>
          <w:sz w:val="21"/>
          <w:szCs w:val="21"/>
          <w:lang w:eastAsia="en-US"/>
        </w:rPr>
        <w:t xml:space="preserve">дом (№ 3 по ПЗУ) - 3 этап строительства; </w:t>
      </w:r>
      <w:r w:rsidRPr="005500DC">
        <w:rPr>
          <w:sz w:val="21"/>
          <w:szCs w:val="21"/>
        </w:rPr>
        <w:t xml:space="preserve">двухсекционный жилой </w:t>
      </w:r>
      <w:r w:rsidRPr="005500DC">
        <w:rPr>
          <w:rFonts w:eastAsiaTheme="minorHAnsi"/>
          <w:sz w:val="21"/>
          <w:szCs w:val="21"/>
          <w:lang w:eastAsia="en-US"/>
        </w:rPr>
        <w:t xml:space="preserve">дом переменной этажности со встроенно-пристроенными нежилыми помещениями (№ 4 по ПЗУ), одноуровневая встроенно-пристроенная подземная автостоянка (№7 по ПЗУ) - 1 этап строительства; </w:t>
      </w:r>
      <w:r w:rsidRPr="005500DC">
        <w:rPr>
          <w:sz w:val="21"/>
          <w:szCs w:val="21"/>
        </w:rPr>
        <w:t xml:space="preserve">односекционный многоэтажный жилой </w:t>
      </w:r>
      <w:r w:rsidRPr="005500DC">
        <w:rPr>
          <w:rFonts w:eastAsiaTheme="minorHAnsi"/>
          <w:sz w:val="21"/>
          <w:szCs w:val="21"/>
          <w:lang w:eastAsia="en-US"/>
        </w:rPr>
        <w:t>дом (№ 5 по ПЗУ) - 2 этап строительства, расположенный по адресу: Свердловская область, г. Екатеринбург, ул. Николая Кичигина</w:t>
      </w:r>
      <w:r w:rsidRPr="005500DC">
        <w:rPr>
          <w:bCs/>
          <w:sz w:val="21"/>
          <w:szCs w:val="21"/>
        </w:rPr>
        <w:t>, а также на изменение места расположения элементов благоустройства (в том числе малых архитектурных форм детских площадок) и парковочных мест;</w:t>
      </w:r>
    </w:p>
    <w:p w:rsidR="009216F6" w:rsidRPr="005500DC" w:rsidRDefault="009216F6" w:rsidP="009216F6">
      <w:pPr>
        <w:pStyle w:val="afa"/>
        <w:numPr>
          <w:ilvl w:val="0"/>
          <w:numId w:val="1"/>
        </w:numPr>
        <w:ind w:left="0" w:firstLine="0"/>
        <w:jc w:val="both"/>
        <w:rPr>
          <w:bCs/>
          <w:sz w:val="21"/>
          <w:szCs w:val="21"/>
        </w:rPr>
      </w:pPr>
      <w:r w:rsidRPr="005500DC">
        <w:rPr>
          <w:bCs/>
          <w:sz w:val="21"/>
          <w:szCs w:val="21"/>
        </w:rPr>
        <w:t>Участник долевого строительства уведомлен что н</w:t>
      </w:r>
      <w:r w:rsidRPr="005500DC">
        <w:rPr>
          <w:sz w:val="21"/>
          <w:szCs w:val="21"/>
        </w:rPr>
        <w:t>а открытых балконах / лоджиях последних этажей предусмотрено устройство водосточных воронок с установкой через нижерасположенные балконы/лоджии водосточной трубы.</w:t>
      </w:r>
    </w:p>
    <w:p w:rsidR="009216F6" w:rsidRPr="005500DC" w:rsidRDefault="009216F6" w:rsidP="009216F6">
      <w:pPr>
        <w:pStyle w:val="a6"/>
        <w:numPr>
          <w:ilvl w:val="0"/>
          <w:numId w:val="1"/>
        </w:numPr>
        <w:ind w:left="0" w:firstLine="0"/>
        <w:jc w:val="both"/>
        <w:rPr>
          <w:bCs/>
          <w:sz w:val="21"/>
          <w:szCs w:val="21"/>
        </w:rPr>
      </w:pPr>
      <w:r w:rsidRPr="005500DC">
        <w:rPr>
          <w:i/>
          <w:sz w:val="21"/>
          <w:szCs w:val="21"/>
        </w:rPr>
        <w:t>Застройщиком</w:t>
      </w:r>
      <w:r w:rsidRPr="005500DC">
        <w:rPr>
          <w:sz w:val="21"/>
          <w:szCs w:val="21"/>
        </w:rPr>
        <w:t xml:space="preserve"> предусмотрено поэтапное строительство объектов недвижимости, в связи с чем, после передачи </w:t>
      </w:r>
      <w:r w:rsidRPr="005500DC">
        <w:rPr>
          <w:bCs/>
          <w:i/>
          <w:sz w:val="21"/>
          <w:szCs w:val="21"/>
        </w:rPr>
        <w:t>Участнику долевого строительства</w:t>
      </w:r>
      <w:r w:rsidRPr="005500DC">
        <w:rPr>
          <w:b/>
          <w:bCs/>
          <w:sz w:val="21"/>
          <w:szCs w:val="21"/>
        </w:rPr>
        <w:t xml:space="preserve"> </w:t>
      </w:r>
      <w:r w:rsidRPr="005500DC">
        <w:rPr>
          <w:sz w:val="21"/>
          <w:szCs w:val="21"/>
        </w:rPr>
        <w:t xml:space="preserve">Объекта долевого строительства, на земельном участке (земельных участках), предоставленном </w:t>
      </w:r>
      <w:r w:rsidRPr="005500DC">
        <w:rPr>
          <w:i/>
          <w:sz w:val="21"/>
          <w:szCs w:val="21"/>
        </w:rPr>
        <w:t>Застройщику</w:t>
      </w:r>
      <w:r w:rsidRPr="005500DC">
        <w:rPr>
          <w:sz w:val="21"/>
          <w:szCs w:val="21"/>
        </w:rPr>
        <w:t xml:space="preserve"> и граничащим с земельным участком (земельными участками) могут быть продолжены строительные и иные работы в отношении иных объектов недвижимости с соблюдением требований законодательства;</w:t>
      </w:r>
    </w:p>
    <w:p w:rsidR="009216F6" w:rsidRPr="00797E51" w:rsidRDefault="009216F6" w:rsidP="009216F6">
      <w:pPr>
        <w:pStyle w:val="a6"/>
        <w:numPr>
          <w:ilvl w:val="0"/>
          <w:numId w:val="1"/>
        </w:numPr>
        <w:ind w:left="0" w:firstLine="0"/>
        <w:jc w:val="both"/>
        <w:rPr>
          <w:b/>
          <w:bCs/>
          <w:sz w:val="21"/>
          <w:szCs w:val="21"/>
        </w:rPr>
      </w:pPr>
      <w:r w:rsidRPr="005500DC">
        <w:rPr>
          <w:sz w:val="21"/>
          <w:szCs w:val="21"/>
        </w:rPr>
        <w:t xml:space="preserve">Строительство осуществляется в соответствии с разработанной проектной документацией, которой в </w:t>
      </w:r>
      <w:proofErr w:type="spellStart"/>
      <w:r w:rsidRPr="005500DC">
        <w:rPr>
          <w:sz w:val="21"/>
          <w:szCs w:val="21"/>
        </w:rPr>
        <w:t>т.ч</w:t>
      </w:r>
      <w:proofErr w:type="spellEnd"/>
      <w:r w:rsidRPr="005500DC">
        <w:rPr>
          <w:sz w:val="21"/>
          <w:szCs w:val="21"/>
        </w:rPr>
        <w:t>. предусматривается подключение (присоединение) объектов недвижимости к сетям –</w:t>
      </w:r>
      <w:proofErr w:type="spellStart"/>
      <w:r w:rsidRPr="005500DC">
        <w:rPr>
          <w:sz w:val="21"/>
          <w:szCs w:val="21"/>
        </w:rPr>
        <w:t>водо</w:t>
      </w:r>
      <w:proofErr w:type="spellEnd"/>
      <w:r w:rsidRPr="005500DC">
        <w:rPr>
          <w:sz w:val="21"/>
          <w:szCs w:val="21"/>
        </w:rPr>
        <w:t>, -тепло, -</w:t>
      </w:r>
      <w:proofErr w:type="spellStart"/>
      <w:r w:rsidRPr="005500DC">
        <w:rPr>
          <w:sz w:val="21"/>
          <w:szCs w:val="21"/>
        </w:rPr>
        <w:t>энерго</w:t>
      </w:r>
      <w:proofErr w:type="spellEnd"/>
      <w:r w:rsidRPr="005500DC">
        <w:rPr>
          <w:sz w:val="21"/>
          <w:szCs w:val="21"/>
        </w:rPr>
        <w:t xml:space="preserve"> </w:t>
      </w:r>
      <w:r w:rsidRPr="005500DC">
        <w:rPr>
          <w:sz w:val="21"/>
          <w:szCs w:val="21"/>
        </w:rPr>
        <w:lastRenderedPageBreak/>
        <w:t xml:space="preserve">и т.д. снабжения, а также способы выполнения указанных работ (в </w:t>
      </w:r>
      <w:proofErr w:type="spellStart"/>
      <w:r w:rsidRPr="005500DC">
        <w:rPr>
          <w:sz w:val="21"/>
          <w:szCs w:val="21"/>
        </w:rPr>
        <w:t>т.ч</w:t>
      </w:r>
      <w:proofErr w:type="spellEnd"/>
      <w:r w:rsidRPr="005500DC">
        <w:rPr>
          <w:sz w:val="21"/>
          <w:szCs w:val="21"/>
        </w:rPr>
        <w:t xml:space="preserve">. через транзитные сети </w:t>
      </w:r>
      <w:proofErr w:type="spellStart"/>
      <w:r w:rsidRPr="005500DC">
        <w:rPr>
          <w:sz w:val="21"/>
          <w:szCs w:val="21"/>
        </w:rPr>
        <w:t>техподполья</w:t>
      </w:r>
      <w:proofErr w:type="spellEnd"/>
      <w:r w:rsidRPr="005500DC">
        <w:rPr>
          <w:sz w:val="21"/>
          <w:szCs w:val="21"/>
        </w:rPr>
        <w:t xml:space="preserve"> жилого дома, в котором расположен подлежащий передаче Объект долевого строительства). Подписанием настоящего Договора </w:t>
      </w:r>
      <w:r w:rsidRPr="005500DC">
        <w:rPr>
          <w:bCs/>
          <w:i/>
          <w:sz w:val="21"/>
          <w:szCs w:val="21"/>
        </w:rPr>
        <w:t>Участник долевого строительства</w:t>
      </w:r>
      <w:r w:rsidRPr="005500DC">
        <w:rPr>
          <w:b/>
          <w:bCs/>
          <w:sz w:val="21"/>
          <w:szCs w:val="21"/>
        </w:rPr>
        <w:t xml:space="preserve"> </w:t>
      </w:r>
      <w:r w:rsidRPr="005500DC">
        <w:rPr>
          <w:sz w:val="21"/>
          <w:szCs w:val="21"/>
        </w:rPr>
        <w:t>выражает свое согласие с предусмотренным проектной документацией способом выполнения указанных работ</w:t>
      </w:r>
      <w:r w:rsidRPr="00797E51">
        <w:rPr>
          <w:sz w:val="21"/>
          <w:szCs w:val="21"/>
        </w:rPr>
        <w:t>;</w:t>
      </w:r>
    </w:p>
    <w:p w:rsidR="009216F6" w:rsidRPr="00797E51" w:rsidRDefault="009216F6" w:rsidP="009216F6">
      <w:pPr>
        <w:pStyle w:val="a6"/>
        <w:numPr>
          <w:ilvl w:val="0"/>
          <w:numId w:val="1"/>
        </w:numPr>
        <w:ind w:left="0" w:firstLine="0"/>
        <w:jc w:val="both"/>
      </w:pPr>
      <w:r w:rsidRPr="00797E51">
        <w:t>объект – блочная трансформаторная подстанция, расположенная на территории застройки Земельного участка, предназначенная для обслуживания КОМПЛЕКСА объектов недвижимости, планируемых к строительству, будет являться собственностью Застройщика. Статус данного объекта - самостоятельный объект недвижимого имущества, в стоимость одного квадратного метра общей площади по договору не входит, финансируется Застройщиком за счет собственных средств и не является общей долевой собственностью всех Участников долевого строительства. Данный объект может быть передан в аренду эксплуатирующей организации по цене, согласованной между Застройщиком и организацией;</w:t>
      </w:r>
    </w:p>
    <w:p w:rsidR="009216F6" w:rsidRPr="00797E51" w:rsidRDefault="009216F6" w:rsidP="009216F6">
      <w:pPr>
        <w:pStyle w:val="a6"/>
        <w:numPr>
          <w:ilvl w:val="0"/>
          <w:numId w:val="1"/>
        </w:numPr>
        <w:ind w:left="0" w:firstLine="0"/>
        <w:jc w:val="both"/>
        <w:rPr>
          <w:b/>
          <w:bCs/>
          <w:sz w:val="21"/>
          <w:szCs w:val="21"/>
        </w:rPr>
      </w:pPr>
      <w:r w:rsidRPr="00797E51">
        <w:rPr>
          <w:sz w:val="21"/>
          <w:szCs w:val="21"/>
        </w:rPr>
        <w:t xml:space="preserve">Условия приобретения прав на земельный участок, находящиеся в государственной или муниципальной собственности и на котором расположены здания, строения, сооружения, определены ст. 36 Жилищного Кодекса РФ, в соответствии с которой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2" w:history="1">
        <w:r w:rsidRPr="00797E51">
          <w:rPr>
            <w:rStyle w:val="ad"/>
            <w:color w:val="auto"/>
            <w:sz w:val="21"/>
            <w:szCs w:val="21"/>
          </w:rPr>
          <w:t>законодательства</w:t>
        </w:r>
      </w:hyperlink>
      <w:r w:rsidRPr="00797E51">
        <w:rPr>
          <w:sz w:val="21"/>
          <w:szCs w:val="21"/>
        </w:rPr>
        <w:t xml:space="preserve"> и </w:t>
      </w:r>
      <w:hyperlink r:id="rId13" w:history="1">
        <w:r w:rsidRPr="00797E51">
          <w:rPr>
            <w:rStyle w:val="ad"/>
            <w:color w:val="auto"/>
            <w:sz w:val="21"/>
            <w:szCs w:val="21"/>
          </w:rPr>
          <w:t>законодательства</w:t>
        </w:r>
      </w:hyperlink>
      <w:r w:rsidRPr="00797E51">
        <w:rPr>
          <w:sz w:val="21"/>
          <w:szCs w:val="21"/>
        </w:rPr>
        <w:t xml:space="preserve"> о градостроительной деятельности. При этом законодательством о градостроительной деятельности предусмотрено, что, если застроенные территории не разделены на земельные участки, границы земельных участков, на которых расположены многоквартирные дома, устанавливаются посредством подготовки проектов планировки территорий и проектов межевания территорий, которые утверждаются соответствующим органом с соблюдением процедуры публичных слушаний по окончании строительства.</w:t>
      </w:r>
    </w:p>
    <w:p w:rsidR="009216F6" w:rsidRPr="00797E51" w:rsidRDefault="009216F6" w:rsidP="009216F6">
      <w:pPr>
        <w:autoSpaceDE w:val="0"/>
        <w:autoSpaceDN w:val="0"/>
        <w:ind w:firstLine="567"/>
        <w:jc w:val="both"/>
        <w:rPr>
          <w:sz w:val="21"/>
          <w:szCs w:val="21"/>
        </w:rPr>
      </w:pPr>
      <w:bookmarkStart w:id="3" w:name="_Hlk125721816"/>
      <w:r w:rsidRPr="00797E51">
        <w:rPr>
          <w:sz w:val="21"/>
          <w:szCs w:val="21"/>
        </w:rPr>
        <w:t xml:space="preserve">В связи с изложенным, границы земельного участка под Объектом, необходимые для его эксплуатации, могут быть оформлены собственниками помещений после окончания строительства всех объектов на предоставленном </w:t>
      </w:r>
      <w:r w:rsidRPr="00797E51">
        <w:rPr>
          <w:i/>
          <w:sz w:val="21"/>
          <w:szCs w:val="21"/>
        </w:rPr>
        <w:t>Застройщику</w:t>
      </w:r>
      <w:r w:rsidRPr="00797E51">
        <w:rPr>
          <w:sz w:val="21"/>
          <w:szCs w:val="21"/>
        </w:rPr>
        <w:t xml:space="preserve"> земельном участке.</w:t>
      </w:r>
    </w:p>
    <w:bookmarkEnd w:id="3"/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9.12. Подписанием настоящего Договора </w:t>
      </w:r>
      <w:r w:rsidRPr="00797E51">
        <w:rPr>
          <w:i/>
          <w:sz w:val="21"/>
          <w:szCs w:val="21"/>
        </w:rPr>
        <w:t>Участник долевого строительства</w:t>
      </w:r>
      <w:r w:rsidRPr="00797E51">
        <w:rPr>
          <w:sz w:val="21"/>
          <w:szCs w:val="21"/>
        </w:rPr>
        <w:t xml:space="preserve"> подтверждает, что все условия Договора ему понятны, с указанными условиями </w:t>
      </w:r>
      <w:r w:rsidRPr="00797E51">
        <w:rPr>
          <w:i/>
          <w:sz w:val="21"/>
          <w:szCs w:val="21"/>
        </w:rPr>
        <w:t>Участник долевого строительства</w:t>
      </w:r>
      <w:r w:rsidRPr="00797E51">
        <w:rPr>
          <w:sz w:val="21"/>
          <w:szCs w:val="21"/>
        </w:rPr>
        <w:t xml:space="preserve"> согласен.</w:t>
      </w:r>
    </w:p>
    <w:p w:rsidR="009216F6" w:rsidRPr="00797E51" w:rsidRDefault="009216F6" w:rsidP="009216F6">
      <w:pPr>
        <w:ind w:firstLine="567"/>
        <w:jc w:val="both"/>
        <w:rPr>
          <w:sz w:val="21"/>
          <w:szCs w:val="21"/>
        </w:rPr>
      </w:pPr>
      <w:r w:rsidRPr="00797E51">
        <w:rPr>
          <w:sz w:val="21"/>
          <w:szCs w:val="21"/>
          <w:u w:val="single"/>
        </w:rPr>
        <w:t xml:space="preserve">Подписанием настоящего Договора </w:t>
      </w:r>
      <w:r w:rsidRPr="00797E51">
        <w:rPr>
          <w:i/>
          <w:sz w:val="21"/>
          <w:szCs w:val="21"/>
          <w:u w:val="single"/>
        </w:rPr>
        <w:t>Участник долевого строительства</w:t>
      </w:r>
      <w:r w:rsidRPr="00797E51">
        <w:rPr>
          <w:sz w:val="21"/>
          <w:szCs w:val="21"/>
          <w:u w:val="single"/>
        </w:rPr>
        <w:t xml:space="preserve"> подтверждает, что он ознакомлен с проектной декларацией </w:t>
      </w:r>
      <w:r w:rsidRPr="00797E51">
        <w:rPr>
          <w:i/>
          <w:sz w:val="21"/>
          <w:szCs w:val="21"/>
          <w:u w:val="single"/>
        </w:rPr>
        <w:t>Застройщика</w:t>
      </w:r>
      <w:r w:rsidRPr="00797E51">
        <w:rPr>
          <w:sz w:val="21"/>
          <w:szCs w:val="21"/>
          <w:u w:val="single"/>
        </w:rPr>
        <w:t xml:space="preserve">, со всеми имеющимися на дату подписания настоящего Договора изменениями и дополнениями к ней, информацией о </w:t>
      </w:r>
      <w:r w:rsidRPr="00797E51">
        <w:rPr>
          <w:i/>
          <w:sz w:val="21"/>
          <w:szCs w:val="21"/>
          <w:u w:val="single"/>
        </w:rPr>
        <w:t>Застройщике</w:t>
      </w:r>
      <w:r w:rsidRPr="00797E51">
        <w:rPr>
          <w:sz w:val="21"/>
          <w:szCs w:val="21"/>
          <w:u w:val="single"/>
        </w:rPr>
        <w:t xml:space="preserve"> и Проекте (в </w:t>
      </w:r>
      <w:proofErr w:type="spellStart"/>
      <w:r w:rsidRPr="00797E51">
        <w:rPr>
          <w:sz w:val="21"/>
          <w:szCs w:val="21"/>
          <w:u w:val="single"/>
        </w:rPr>
        <w:t>т.ч</w:t>
      </w:r>
      <w:proofErr w:type="spellEnd"/>
      <w:r w:rsidRPr="00797E51">
        <w:rPr>
          <w:sz w:val="21"/>
          <w:szCs w:val="21"/>
          <w:u w:val="single"/>
        </w:rPr>
        <w:t xml:space="preserve">. с разработанными и зарегистрированными техническими условиями на изготовление стеклопакетов, установленных в Объекте долевого строительства). </w:t>
      </w:r>
      <w:r w:rsidRPr="00797E51">
        <w:rPr>
          <w:i/>
          <w:sz w:val="21"/>
          <w:szCs w:val="21"/>
          <w:u w:val="single"/>
        </w:rPr>
        <w:t>Участник долевого строительства</w:t>
      </w:r>
      <w:r w:rsidRPr="00797E51">
        <w:rPr>
          <w:sz w:val="21"/>
          <w:szCs w:val="21"/>
        </w:rPr>
        <w:t xml:space="preserve"> </w:t>
      </w:r>
      <w:r w:rsidRPr="00797E51">
        <w:rPr>
          <w:sz w:val="21"/>
          <w:szCs w:val="21"/>
          <w:u w:val="single"/>
        </w:rPr>
        <w:t xml:space="preserve">уведомлен о размещении </w:t>
      </w:r>
      <w:r w:rsidRPr="00797E51">
        <w:rPr>
          <w:i/>
          <w:sz w:val="21"/>
          <w:szCs w:val="21"/>
          <w:u w:val="single"/>
        </w:rPr>
        <w:t>Застройщиком</w:t>
      </w:r>
      <w:r w:rsidRPr="00797E51">
        <w:rPr>
          <w:sz w:val="21"/>
          <w:szCs w:val="21"/>
          <w:u w:val="single"/>
        </w:rPr>
        <w:t xml:space="preserve"> Проектной декларации, иных требуемых действующим законодательством о долевом строительстве документов и информации, в единой информационной системе жилищного строительства в соответствии с ФЗ № 214 «Об участии в строительстве многоквартирных домов и иных объектов недвижимости и о внесении изменений в некоторые законодательные акты РФ, а также о том, что все вносимые изменения </w:t>
      </w:r>
      <w:r w:rsidRPr="00797E51">
        <w:rPr>
          <w:sz w:val="21"/>
          <w:szCs w:val="21"/>
        </w:rPr>
        <w:t xml:space="preserve">будут отражаться </w:t>
      </w:r>
      <w:r w:rsidRPr="00797E51">
        <w:rPr>
          <w:i/>
          <w:sz w:val="21"/>
          <w:szCs w:val="21"/>
        </w:rPr>
        <w:t xml:space="preserve">Застройщиком </w:t>
      </w:r>
      <w:r w:rsidRPr="00797E51">
        <w:rPr>
          <w:sz w:val="21"/>
          <w:szCs w:val="21"/>
        </w:rPr>
        <w:t xml:space="preserve">в Проектной декларации и </w:t>
      </w:r>
      <w:r w:rsidRPr="00797E51">
        <w:rPr>
          <w:i/>
          <w:sz w:val="21"/>
          <w:szCs w:val="21"/>
        </w:rPr>
        <w:t>Участнику долевого строительства</w:t>
      </w:r>
      <w:r w:rsidRPr="00797E51">
        <w:rPr>
          <w:sz w:val="21"/>
          <w:szCs w:val="21"/>
        </w:rPr>
        <w:t xml:space="preserve"> известно, где он может с указанными изменениями ознакомиться.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9.13. </w:t>
      </w:r>
      <w:r w:rsidRPr="00797E51">
        <w:rPr>
          <w:bCs/>
          <w:i/>
          <w:sz w:val="21"/>
          <w:szCs w:val="21"/>
        </w:rPr>
        <w:t>Участник долевого строительства</w:t>
      </w:r>
      <w:r w:rsidRPr="00797E51">
        <w:rPr>
          <w:sz w:val="21"/>
          <w:szCs w:val="21"/>
        </w:rPr>
        <w:t xml:space="preserve"> уведомлен о том, что в отношении объектов, по которым получено разрешение на строительство, Застройщиком планируется привлечение кредитных средств Банка. Земельный участок с кадастровым номером </w:t>
      </w:r>
      <w:r w:rsidRPr="00797E51">
        <w:rPr>
          <w:rFonts w:eastAsiaTheme="minorHAnsi"/>
          <w:sz w:val="21"/>
          <w:szCs w:val="21"/>
          <w:lang w:eastAsia="en-US"/>
        </w:rPr>
        <w:t>66:41:0000000:192231 (</w:t>
      </w:r>
      <w:r w:rsidRPr="00797E51">
        <w:rPr>
          <w:sz w:val="21"/>
          <w:szCs w:val="21"/>
        </w:rPr>
        <w:t xml:space="preserve">площадь 19 707 </w:t>
      </w:r>
      <w:proofErr w:type="spellStart"/>
      <w:r w:rsidRPr="00797E51">
        <w:rPr>
          <w:sz w:val="21"/>
          <w:szCs w:val="21"/>
        </w:rPr>
        <w:t>кв.м</w:t>
      </w:r>
      <w:proofErr w:type="spellEnd"/>
      <w:r w:rsidRPr="00797E51">
        <w:rPr>
          <w:sz w:val="21"/>
          <w:szCs w:val="21"/>
        </w:rPr>
        <w:t xml:space="preserve">.), расположенный по адресу: </w:t>
      </w:r>
      <w:r w:rsidRPr="00797E51">
        <w:rPr>
          <w:rFonts w:eastAsiaTheme="minorHAnsi"/>
          <w:sz w:val="21"/>
          <w:szCs w:val="21"/>
          <w:lang w:eastAsia="en-US"/>
        </w:rPr>
        <w:t>Свердловская область, г. Екатеринбург, ул. Николая Кичигина</w:t>
      </w:r>
      <w:r w:rsidRPr="00797E51">
        <w:rPr>
          <w:sz w:val="21"/>
          <w:szCs w:val="21"/>
        </w:rPr>
        <w:t>, в качестве обеспечения будет передан в залог Банку.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9.14. Настоящим Участник долевого строительства в соответствии с Федеральным законом «О персональных данных» от 27.02.2006 г. № 152-ФЗ заявляет свое согласие на обработку и использование Застройщиком персональных данных Участника долевого строительства в целях заключения и исполнения настоящего Договора. Обработка персональных данных Участника долевого строительства осуществляется Застройщиком в объеме, который необходим для достижения вышеуказанной цели. Участник долевого строительства подтверждает, что данное согласие действуют до дня отзыва в письменной форме.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9.15. Договор исчерпывающим образом оговаривает и содержит все существенные и иные условия, которых должны придерживаться Стороны при исполнении Договора. После подписания Договора </w:t>
      </w:r>
      <w:r w:rsidRPr="00797E51">
        <w:rPr>
          <w:bCs/>
          <w:i/>
          <w:sz w:val="21"/>
          <w:szCs w:val="21"/>
        </w:rPr>
        <w:t xml:space="preserve">Участником долевого строительства </w:t>
      </w:r>
      <w:r w:rsidRPr="00797E51">
        <w:rPr>
          <w:sz w:val="21"/>
          <w:szCs w:val="21"/>
        </w:rPr>
        <w:t xml:space="preserve">и </w:t>
      </w:r>
      <w:r w:rsidRPr="00797E51">
        <w:rPr>
          <w:i/>
          <w:sz w:val="21"/>
          <w:szCs w:val="21"/>
        </w:rPr>
        <w:t>Застройщиком</w:t>
      </w:r>
      <w:r w:rsidRPr="00797E51">
        <w:rPr>
          <w:sz w:val="21"/>
          <w:szCs w:val="21"/>
        </w:rPr>
        <w:t xml:space="preserve"> любые предшествующие дате заключения Договора и связанные с его предметом договоренности, соглашения, обязательства, оферты, акцепты и заявления Сторон, как устные, так и письменные, отменяются, если таковые имели место между Сторонами. В связи с утратой юридической силы такого рода договоренностями, соглашениями и обстоятельствами, офертами, акцептами и заявлениями Стороны не вправе в дальнейшем ссылаться на них, в том числе в случае возникновения каких-либо претензий и споров в связи с исполнением Договора.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9.16. К Договору прилагаются:</w:t>
      </w:r>
    </w:p>
    <w:p w:rsidR="009216F6" w:rsidRPr="00797E51" w:rsidRDefault="009216F6" w:rsidP="009216F6">
      <w:pPr>
        <w:ind w:firstLine="567"/>
        <w:jc w:val="both"/>
        <w:rPr>
          <w:sz w:val="21"/>
          <w:szCs w:val="21"/>
        </w:rPr>
      </w:pPr>
      <w:r w:rsidRPr="00797E51">
        <w:rPr>
          <w:sz w:val="21"/>
          <w:szCs w:val="21"/>
        </w:rPr>
        <w:t>- план Объекта долевого строительства (Приложение № 1).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9.17. Настоящий Договор прошит, составлен в двух экземплярах, имеющих равную юридическую силу: один экземпляр для </w:t>
      </w:r>
      <w:r w:rsidRPr="00797E51">
        <w:rPr>
          <w:bCs/>
          <w:i/>
          <w:sz w:val="21"/>
          <w:szCs w:val="21"/>
        </w:rPr>
        <w:t>Участника долевого строительства</w:t>
      </w:r>
      <w:r w:rsidRPr="00797E51">
        <w:rPr>
          <w:sz w:val="21"/>
          <w:szCs w:val="21"/>
        </w:rPr>
        <w:t xml:space="preserve">, один - для </w:t>
      </w:r>
      <w:r w:rsidRPr="00797E51">
        <w:rPr>
          <w:i/>
          <w:sz w:val="21"/>
          <w:szCs w:val="21"/>
        </w:rPr>
        <w:t>Застройщика</w:t>
      </w:r>
      <w:r w:rsidRPr="00797E51">
        <w:rPr>
          <w:sz w:val="21"/>
          <w:szCs w:val="21"/>
        </w:rPr>
        <w:t>.</w:t>
      </w:r>
    </w:p>
    <w:p w:rsidR="009216F6" w:rsidRPr="00797E51" w:rsidRDefault="009216F6" w:rsidP="009216F6">
      <w:pPr>
        <w:jc w:val="both"/>
        <w:rPr>
          <w:sz w:val="21"/>
          <w:szCs w:val="21"/>
          <w:u w:val="single"/>
        </w:rPr>
      </w:pPr>
    </w:p>
    <w:p w:rsidR="009216F6" w:rsidRPr="00797E51" w:rsidRDefault="009216F6" w:rsidP="009216F6">
      <w:pPr>
        <w:jc w:val="center"/>
        <w:rPr>
          <w:sz w:val="21"/>
          <w:szCs w:val="21"/>
        </w:rPr>
      </w:pPr>
      <w:r w:rsidRPr="00797E51">
        <w:rPr>
          <w:sz w:val="21"/>
          <w:szCs w:val="21"/>
        </w:rPr>
        <w:lastRenderedPageBreak/>
        <w:t>10. АДРЕСА, РЕКВИЗИТЫ,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5"/>
        <w:gridCol w:w="4387"/>
      </w:tblGrid>
      <w:tr w:rsidR="009216F6" w:rsidRPr="00797E51" w:rsidTr="00D71E0D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F6" w:rsidRPr="00797E51" w:rsidRDefault="009216F6" w:rsidP="00D71E0D">
            <w:pPr>
              <w:spacing w:line="252" w:lineRule="auto"/>
              <w:jc w:val="both"/>
              <w:rPr>
                <w:bCs/>
                <w:sz w:val="21"/>
                <w:szCs w:val="21"/>
                <w:lang w:eastAsia="en-US"/>
              </w:rPr>
            </w:pPr>
            <w:r w:rsidRPr="00797E51">
              <w:rPr>
                <w:b/>
                <w:bCs/>
                <w:sz w:val="21"/>
                <w:szCs w:val="21"/>
                <w:lang w:eastAsia="en-US"/>
              </w:rPr>
              <w:t xml:space="preserve">Застройщик: </w:t>
            </w:r>
            <w:r w:rsidRPr="00797E51">
              <w:rPr>
                <w:b/>
                <w:bCs/>
                <w:sz w:val="21"/>
                <w:szCs w:val="21"/>
              </w:rPr>
              <w:t xml:space="preserve">Общество с ограниченной ответственностью Специализированный Застройщик </w:t>
            </w:r>
            <w:r w:rsidRPr="00797E51">
              <w:rPr>
                <w:b/>
                <w:sz w:val="21"/>
                <w:szCs w:val="21"/>
              </w:rPr>
              <w:t>«</w:t>
            </w:r>
            <w:proofErr w:type="spellStart"/>
            <w:r w:rsidRPr="00797E51">
              <w:rPr>
                <w:b/>
                <w:sz w:val="21"/>
                <w:szCs w:val="21"/>
              </w:rPr>
              <w:t>Атомстройкомплекс</w:t>
            </w:r>
            <w:proofErr w:type="spellEnd"/>
            <w:r w:rsidRPr="00797E51">
              <w:rPr>
                <w:b/>
                <w:sz w:val="21"/>
                <w:szCs w:val="21"/>
              </w:rPr>
              <w:t>-Суходольская»</w:t>
            </w:r>
            <w:r w:rsidRPr="00797E51">
              <w:rPr>
                <w:bCs/>
                <w:sz w:val="21"/>
                <w:szCs w:val="21"/>
                <w:lang w:eastAsia="en-US"/>
              </w:rPr>
              <w:t xml:space="preserve"> в лице _____ общества с ограниченной ответственностью Агентство Недвижимости «АТОМ» ______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F6" w:rsidRPr="00797E51" w:rsidRDefault="009216F6" w:rsidP="00D71E0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797E51">
              <w:rPr>
                <w:b/>
                <w:bCs/>
                <w:sz w:val="21"/>
                <w:szCs w:val="21"/>
                <w:lang w:eastAsia="en-US"/>
              </w:rPr>
              <w:t xml:space="preserve">Участник долевого строительства: </w:t>
            </w:r>
          </w:p>
        </w:tc>
      </w:tr>
      <w:tr w:rsidR="009216F6" w:rsidRPr="00797E51" w:rsidTr="00D71E0D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6" w:rsidRPr="00797E51" w:rsidRDefault="009216F6" w:rsidP="00D71E0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9216F6" w:rsidRPr="00797E51" w:rsidRDefault="009216F6" w:rsidP="00D71E0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9216F6" w:rsidRPr="00797E51" w:rsidRDefault="009216F6" w:rsidP="00D71E0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9216F6" w:rsidRPr="00797E51" w:rsidRDefault="009216F6" w:rsidP="00D71E0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9216F6" w:rsidRPr="00797E51" w:rsidRDefault="009216F6" w:rsidP="00D71E0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9216F6" w:rsidRPr="00797E51" w:rsidRDefault="009216F6" w:rsidP="00D71E0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9216F6" w:rsidRPr="00797E51" w:rsidRDefault="009216F6" w:rsidP="00D71E0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9216F6" w:rsidRPr="00797E51" w:rsidRDefault="009216F6" w:rsidP="00D71E0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797E51">
              <w:rPr>
                <w:sz w:val="21"/>
                <w:szCs w:val="21"/>
                <w:lang w:eastAsia="en-US"/>
              </w:rPr>
              <w:t>__________________________/________________________</w:t>
            </w:r>
          </w:p>
          <w:p w:rsidR="009216F6" w:rsidRPr="00797E51" w:rsidRDefault="009216F6" w:rsidP="00D71E0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797E51">
              <w:rPr>
                <w:sz w:val="21"/>
                <w:szCs w:val="21"/>
                <w:lang w:eastAsia="en-US"/>
              </w:rPr>
              <w:t>м.п</w:t>
            </w:r>
            <w:proofErr w:type="spellEnd"/>
            <w:r w:rsidRPr="00797E51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6" w:rsidRPr="00797E51" w:rsidRDefault="009216F6" w:rsidP="00D71E0D">
            <w:pPr>
              <w:spacing w:line="252" w:lineRule="auto"/>
              <w:jc w:val="both"/>
              <w:rPr>
                <w:sz w:val="21"/>
                <w:szCs w:val="21"/>
                <w:lang w:eastAsia="en-US"/>
              </w:rPr>
            </w:pPr>
            <w:r w:rsidRPr="00797E51">
              <w:rPr>
                <w:sz w:val="21"/>
                <w:szCs w:val="21"/>
                <w:lang w:eastAsia="en-US"/>
              </w:rPr>
              <w:t>ФИО: _____________</w:t>
            </w:r>
          </w:p>
          <w:p w:rsidR="009216F6" w:rsidRPr="00797E51" w:rsidRDefault="009216F6" w:rsidP="00D71E0D">
            <w:pPr>
              <w:spacing w:line="252" w:lineRule="auto"/>
              <w:jc w:val="both"/>
              <w:rPr>
                <w:sz w:val="21"/>
                <w:szCs w:val="21"/>
                <w:lang w:eastAsia="en-US"/>
              </w:rPr>
            </w:pPr>
            <w:r w:rsidRPr="00797E51">
              <w:rPr>
                <w:sz w:val="21"/>
                <w:szCs w:val="21"/>
                <w:lang w:eastAsia="en-US"/>
              </w:rPr>
              <w:t>Дата рождения: ___________</w:t>
            </w:r>
          </w:p>
          <w:p w:rsidR="009216F6" w:rsidRPr="00797E51" w:rsidRDefault="009216F6" w:rsidP="00D71E0D">
            <w:pPr>
              <w:spacing w:line="252" w:lineRule="auto"/>
              <w:jc w:val="both"/>
              <w:rPr>
                <w:sz w:val="21"/>
                <w:szCs w:val="21"/>
                <w:lang w:eastAsia="en-US"/>
              </w:rPr>
            </w:pPr>
            <w:r w:rsidRPr="00797E51">
              <w:rPr>
                <w:sz w:val="21"/>
                <w:szCs w:val="21"/>
                <w:lang w:eastAsia="en-US"/>
              </w:rPr>
              <w:t>Паспортные данные: _____________</w:t>
            </w:r>
          </w:p>
          <w:p w:rsidR="009216F6" w:rsidRPr="00797E51" w:rsidRDefault="009216F6" w:rsidP="00D71E0D">
            <w:pPr>
              <w:spacing w:line="252" w:lineRule="auto"/>
              <w:jc w:val="both"/>
              <w:rPr>
                <w:sz w:val="21"/>
                <w:szCs w:val="21"/>
                <w:lang w:eastAsia="en-US"/>
              </w:rPr>
            </w:pPr>
            <w:r w:rsidRPr="00797E51">
              <w:rPr>
                <w:sz w:val="21"/>
                <w:szCs w:val="21"/>
                <w:lang w:eastAsia="en-US"/>
              </w:rPr>
              <w:t>Почтовый адрес: _____________</w:t>
            </w:r>
          </w:p>
          <w:p w:rsidR="009216F6" w:rsidRPr="00797E51" w:rsidRDefault="009216F6" w:rsidP="00D71E0D">
            <w:pPr>
              <w:spacing w:line="252" w:lineRule="auto"/>
              <w:jc w:val="both"/>
              <w:rPr>
                <w:sz w:val="21"/>
                <w:szCs w:val="21"/>
                <w:lang w:eastAsia="en-US"/>
              </w:rPr>
            </w:pPr>
            <w:r w:rsidRPr="00797E51">
              <w:rPr>
                <w:sz w:val="21"/>
                <w:szCs w:val="21"/>
                <w:lang w:eastAsia="en-US"/>
              </w:rPr>
              <w:t>Зарегистрирован: ____________</w:t>
            </w:r>
          </w:p>
          <w:p w:rsidR="009216F6" w:rsidRPr="00797E51" w:rsidRDefault="009216F6" w:rsidP="00D71E0D">
            <w:pPr>
              <w:spacing w:line="252" w:lineRule="auto"/>
              <w:jc w:val="both"/>
              <w:rPr>
                <w:sz w:val="21"/>
                <w:szCs w:val="21"/>
                <w:lang w:eastAsia="en-US"/>
              </w:rPr>
            </w:pPr>
            <w:r w:rsidRPr="00797E51">
              <w:rPr>
                <w:sz w:val="21"/>
                <w:szCs w:val="21"/>
                <w:lang w:eastAsia="en-US"/>
              </w:rPr>
              <w:t>Телефон: _____________</w:t>
            </w:r>
          </w:p>
          <w:p w:rsidR="009216F6" w:rsidRPr="00797E51" w:rsidRDefault="009216F6" w:rsidP="00D71E0D">
            <w:pPr>
              <w:spacing w:line="252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9216F6" w:rsidRPr="00797E51" w:rsidRDefault="009216F6" w:rsidP="00D71E0D">
            <w:pPr>
              <w:spacing w:line="252" w:lineRule="auto"/>
              <w:jc w:val="both"/>
              <w:rPr>
                <w:sz w:val="21"/>
                <w:szCs w:val="21"/>
                <w:lang w:eastAsia="en-US"/>
              </w:rPr>
            </w:pPr>
            <w:r w:rsidRPr="00797E51">
              <w:rPr>
                <w:sz w:val="21"/>
                <w:szCs w:val="21"/>
                <w:lang w:eastAsia="en-US"/>
              </w:rPr>
              <w:t>_____________________/_________________/</w:t>
            </w:r>
          </w:p>
        </w:tc>
      </w:tr>
    </w:tbl>
    <w:p w:rsidR="009216F6" w:rsidRPr="00797E51" w:rsidRDefault="009216F6" w:rsidP="009216F6">
      <w:pPr>
        <w:jc w:val="center"/>
        <w:rPr>
          <w:b/>
          <w:sz w:val="21"/>
          <w:szCs w:val="21"/>
        </w:rPr>
      </w:pPr>
    </w:p>
    <w:p w:rsidR="009216F6" w:rsidRPr="00797E51" w:rsidRDefault="009216F6" w:rsidP="009216F6">
      <w:pPr>
        <w:jc w:val="center"/>
        <w:rPr>
          <w:b/>
          <w:sz w:val="21"/>
          <w:szCs w:val="21"/>
        </w:rPr>
      </w:pPr>
    </w:p>
    <w:p w:rsidR="009216F6" w:rsidRPr="00797E51" w:rsidRDefault="009216F6" w:rsidP="009216F6">
      <w:pPr>
        <w:jc w:val="center"/>
        <w:rPr>
          <w:b/>
          <w:sz w:val="21"/>
          <w:szCs w:val="21"/>
        </w:rPr>
      </w:pPr>
    </w:p>
    <w:p w:rsidR="00BD6189" w:rsidRDefault="00BD6189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Default="009216F6"/>
    <w:p w:rsidR="009216F6" w:rsidRPr="00797E51" w:rsidRDefault="009216F6" w:rsidP="009216F6">
      <w:pPr>
        <w:jc w:val="center"/>
        <w:rPr>
          <w:b/>
          <w:sz w:val="22"/>
          <w:szCs w:val="22"/>
        </w:rPr>
      </w:pPr>
    </w:p>
    <w:p w:rsidR="009216F6" w:rsidRPr="00797E51" w:rsidRDefault="009216F6" w:rsidP="009216F6">
      <w:pPr>
        <w:jc w:val="center"/>
        <w:rPr>
          <w:b/>
          <w:sz w:val="21"/>
          <w:szCs w:val="21"/>
        </w:rPr>
      </w:pPr>
      <w:r w:rsidRPr="00797E51">
        <w:rPr>
          <w:b/>
          <w:sz w:val="21"/>
          <w:szCs w:val="21"/>
        </w:rPr>
        <w:t>ПРИЛОЖЕНИЕ № 1</w:t>
      </w:r>
    </w:p>
    <w:p w:rsidR="009216F6" w:rsidRPr="00797E51" w:rsidRDefault="009216F6" w:rsidP="009216F6">
      <w:pPr>
        <w:jc w:val="center"/>
        <w:rPr>
          <w:b/>
          <w:sz w:val="21"/>
          <w:szCs w:val="21"/>
        </w:rPr>
      </w:pPr>
      <w:r w:rsidRPr="00797E51">
        <w:rPr>
          <w:b/>
          <w:sz w:val="21"/>
          <w:szCs w:val="21"/>
        </w:rPr>
        <w:t>к договору участия в долевом строительстве № ___ от «__» _____ 20__ г.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</w:p>
    <w:p w:rsidR="009216F6" w:rsidRPr="00797E51" w:rsidRDefault="009216F6" w:rsidP="009216F6">
      <w:pPr>
        <w:jc w:val="center"/>
        <w:rPr>
          <w:b/>
          <w:sz w:val="21"/>
          <w:szCs w:val="21"/>
        </w:rPr>
      </w:pPr>
      <w:r w:rsidRPr="00797E51">
        <w:rPr>
          <w:b/>
          <w:sz w:val="21"/>
          <w:szCs w:val="21"/>
        </w:rPr>
        <w:t>ПЛАН ОБЪЕКТА ДОЛЕВОГО СТРОИТЕЛЬСТВА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</w:p>
    <w:p w:rsidR="009216F6" w:rsidRPr="00797E51" w:rsidRDefault="009216F6" w:rsidP="009216F6">
      <w:pPr>
        <w:jc w:val="both"/>
        <w:rPr>
          <w:sz w:val="21"/>
          <w:szCs w:val="21"/>
        </w:rPr>
      </w:pPr>
    </w:p>
    <w:p w:rsidR="009216F6" w:rsidRPr="00797E51" w:rsidRDefault="009216F6" w:rsidP="009216F6">
      <w:pPr>
        <w:jc w:val="both"/>
        <w:rPr>
          <w:sz w:val="21"/>
          <w:szCs w:val="21"/>
        </w:rPr>
      </w:pPr>
    </w:p>
    <w:p w:rsidR="009216F6" w:rsidRPr="00797E51" w:rsidRDefault="009216F6" w:rsidP="009216F6">
      <w:pPr>
        <w:jc w:val="both"/>
        <w:rPr>
          <w:sz w:val="21"/>
          <w:szCs w:val="21"/>
        </w:rPr>
      </w:pPr>
    </w:p>
    <w:p w:rsidR="009216F6" w:rsidRPr="00797E51" w:rsidRDefault="009216F6" w:rsidP="009216F6">
      <w:pPr>
        <w:jc w:val="both"/>
        <w:rPr>
          <w:b/>
          <w:sz w:val="21"/>
          <w:szCs w:val="21"/>
        </w:rPr>
      </w:pPr>
      <w:proofErr w:type="gramStart"/>
      <w:r w:rsidRPr="00797E51">
        <w:rPr>
          <w:b/>
          <w:sz w:val="21"/>
          <w:szCs w:val="21"/>
        </w:rPr>
        <w:t>Застройщик:</w:t>
      </w:r>
      <w:r w:rsidRPr="00797E51">
        <w:rPr>
          <w:b/>
          <w:sz w:val="21"/>
          <w:szCs w:val="21"/>
        </w:rPr>
        <w:tab/>
      </w:r>
      <w:proofErr w:type="gramEnd"/>
      <w:r w:rsidRPr="00797E51">
        <w:rPr>
          <w:b/>
          <w:sz w:val="21"/>
          <w:szCs w:val="21"/>
        </w:rPr>
        <w:tab/>
      </w:r>
      <w:r w:rsidRPr="00797E51">
        <w:rPr>
          <w:b/>
          <w:sz w:val="21"/>
          <w:szCs w:val="21"/>
        </w:rPr>
        <w:tab/>
      </w:r>
      <w:r w:rsidRPr="00797E51">
        <w:rPr>
          <w:b/>
          <w:sz w:val="21"/>
          <w:szCs w:val="21"/>
        </w:rPr>
        <w:tab/>
      </w:r>
      <w:r w:rsidRPr="00797E51">
        <w:rPr>
          <w:b/>
          <w:sz w:val="21"/>
          <w:szCs w:val="21"/>
        </w:rPr>
        <w:tab/>
      </w:r>
      <w:r w:rsidRPr="00797E51">
        <w:rPr>
          <w:b/>
          <w:sz w:val="21"/>
          <w:szCs w:val="21"/>
        </w:rPr>
        <w:tab/>
      </w:r>
      <w:r w:rsidRPr="00797E51">
        <w:rPr>
          <w:b/>
          <w:bCs/>
          <w:sz w:val="21"/>
          <w:szCs w:val="21"/>
        </w:rPr>
        <w:t>Участник долевого строительства</w:t>
      </w:r>
      <w:r w:rsidRPr="00797E51">
        <w:rPr>
          <w:b/>
          <w:sz w:val="21"/>
          <w:szCs w:val="21"/>
        </w:rPr>
        <w:t>:</w:t>
      </w:r>
    </w:p>
    <w:p w:rsidR="009216F6" w:rsidRPr="00797E51" w:rsidRDefault="009216F6" w:rsidP="009216F6">
      <w:pPr>
        <w:jc w:val="both"/>
        <w:rPr>
          <w:sz w:val="21"/>
          <w:szCs w:val="21"/>
        </w:rPr>
      </w:pPr>
    </w:p>
    <w:p w:rsidR="009216F6" w:rsidRPr="00797E51" w:rsidRDefault="009216F6" w:rsidP="009216F6">
      <w:pPr>
        <w:jc w:val="both"/>
        <w:rPr>
          <w:b/>
          <w:sz w:val="21"/>
          <w:szCs w:val="21"/>
        </w:rPr>
      </w:pPr>
      <w:r w:rsidRPr="00797E51">
        <w:rPr>
          <w:b/>
          <w:sz w:val="21"/>
          <w:szCs w:val="21"/>
        </w:rPr>
        <w:t>________________/_____________</w:t>
      </w:r>
      <w:r w:rsidRPr="00797E51">
        <w:rPr>
          <w:b/>
          <w:sz w:val="21"/>
          <w:szCs w:val="21"/>
        </w:rPr>
        <w:tab/>
      </w:r>
      <w:r w:rsidRPr="00797E51">
        <w:rPr>
          <w:b/>
          <w:sz w:val="21"/>
          <w:szCs w:val="21"/>
        </w:rPr>
        <w:tab/>
      </w:r>
      <w:r w:rsidRPr="00797E51">
        <w:rPr>
          <w:b/>
          <w:sz w:val="21"/>
          <w:szCs w:val="21"/>
        </w:rPr>
        <w:tab/>
        <w:t>______________/__________</w:t>
      </w:r>
    </w:p>
    <w:p w:rsidR="009216F6" w:rsidRPr="00797E51" w:rsidRDefault="009216F6" w:rsidP="009216F6">
      <w:pPr>
        <w:rPr>
          <w:sz w:val="21"/>
          <w:szCs w:val="21"/>
        </w:rPr>
      </w:pPr>
    </w:p>
    <w:p w:rsidR="009216F6" w:rsidRPr="00797E51" w:rsidRDefault="009216F6" w:rsidP="009216F6">
      <w:pPr>
        <w:jc w:val="both"/>
        <w:rPr>
          <w:sz w:val="21"/>
          <w:szCs w:val="21"/>
        </w:rPr>
      </w:pPr>
    </w:p>
    <w:p w:rsidR="009216F6" w:rsidRPr="00797E51" w:rsidRDefault="009216F6" w:rsidP="009216F6">
      <w:pPr>
        <w:jc w:val="both"/>
        <w:rPr>
          <w:sz w:val="21"/>
          <w:szCs w:val="21"/>
        </w:rPr>
      </w:pPr>
    </w:p>
    <w:p w:rsidR="009216F6" w:rsidRPr="00797E51" w:rsidRDefault="009216F6" w:rsidP="009216F6">
      <w:pPr>
        <w:jc w:val="both"/>
        <w:rPr>
          <w:sz w:val="21"/>
          <w:szCs w:val="21"/>
        </w:rPr>
      </w:pPr>
    </w:p>
    <w:p w:rsidR="009216F6" w:rsidRPr="00797E51" w:rsidRDefault="009216F6" w:rsidP="009216F6">
      <w:pPr>
        <w:jc w:val="both"/>
        <w:rPr>
          <w:sz w:val="21"/>
          <w:szCs w:val="21"/>
        </w:rPr>
      </w:pPr>
    </w:p>
    <w:p w:rsidR="009216F6" w:rsidRPr="00797E51" w:rsidRDefault="009216F6" w:rsidP="009216F6">
      <w:pPr>
        <w:jc w:val="both"/>
        <w:rPr>
          <w:sz w:val="21"/>
          <w:szCs w:val="21"/>
        </w:rPr>
      </w:pPr>
    </w:p>
    <w:p w:rsidR="009216F6" w:rsidRPr="00797E51" w:rsidRDefault="009216F6" w:rsidP="009216F6">
      <w:pPr>
        <w:jc w:val="both"/>
        <w:rPr>
          <w:sz w:val="21"/>
          <w:szCs w:val="21"/>
        </w:rPr>
      </w:pPr>
    </w:p>
    <w:p w:rsidR="009216F6" w:rsidRPr="00797E51" w:rsidRDefault="009216F6" w:rsidP="009216F6">
      <w:pPr>
        <w:jc w:val="both"/>
        <w:rPr>
          <w:color w:val="FF0000"/>
          <w:sz w:val="21"/>
          <w:szCs w:val="21"/>
        </w:rPr>
      </w:pPr>
    </w:p>
    <w:p w:rsidR="009216F6" w:rsidRDefault="009216F6"/>
    <w:sectPr w:rsidR="009216F6" w:rsidSect="009216F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146" w:rsidRDefault="004C4146" w:rsidP="009216F6">
      <w:r>
        <w:separator/>
      </w:r>
    </w:p>
  </w:endnote>
  <w:endnote w:type="continuationSeparator" w:id="0">
    <w:p w:rsidR="004C4146" w:rsidRDefault="004C4146" w:rsidP="0092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-apple-system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146" w:rsidRDefault="004C4146" w:rsidP="009216F6">
      <w:r>
        <w:separator/>
      </w:r>
    </w:p>
  </w:footnote>
  <w:footnote w:type="continuationSeparator" w:id="0">
    <w:p w:rsidR="004C4146" w:rsidRDefault="004C4146" w:rsidP="009216F6">
      <w:r>
        <w:continuationSeparator/>
      </w:r>
    </w:p>
  </w:footnote>
  <w:footnote w:id="1">
    <w:p w:rsidR="009216F6" w:rsidRDefault="009216F6" w:rsidP="009216F6">
      <w:pPr>
        <w:pStyle w:val="a3"/>
        <w:jc w:val="both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В договоре наименование указывается в соответствии с разрешением на строительство и проектной декларацией.</w:t>
      </w:r>
    </w:p>
  </w:footnote>
  <w:footnote w:id="2">
    <w:p w:rsidR="009216F6" w:rsidRDefault="009216F6" w:rsidP="009216F6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Срок не позднее 30.09.2024 г.</w:t>
      </w:r>
    </w:p>
  </w:footnote>
  <w:footnote w:id="3">
    <w:p w:rsidR="009216F6" w:rsidRDefault="009216F6" w:rsidP="009216F6">
      <w:pPr>
        <w:pStyle w:val="a3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Срок при рассрочке не позднее 30.09.2024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927"/>
    <w:multiLevelType w:val="hybridMultilevel"/>
    <w:tmpl w:val="3408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4441"/>
    <w:multiLevelType w:val="hybridMultilevel"/>
    <w:tmpl w:val="D654CC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4F78BB"/>
    <w:multiLevelType w:val="hybridMultilevel"/>
    <w:tmpl w:val="E49E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737E"/>
    <w:multiLevelType w:val="hybridMultilevel"/>
    <w:tmpl w:val="3E107A9A"/>
    <w:lvl w:ilvl="0" w:tplc="32706D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65B0E"/>
    <w:multiLevelType w:val="hybridMultilevel"/>
    <w:tmpl w:val="405C94A4"/>
    <w:lvl w:ilvl="0" w:tplc="8E94571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861AF"/>
    <w:multiLevelType w:val="hybridMultilevel"/>
    <w:tmpl w:val="2D600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07E0A"/>
    <w:multiLevelType w:val="hybridMultilevel"/>
    <w:tmpl w:val="470A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A7FB0"/>
    <w:multiLevelType w:val="hybridMultilevel"/>
    <w:tmpl w:val="5B14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90F0E"/>
    <w:multiLevelType w:val="hybridMultilevel"/>
    <w:tmpl w:val="8F3E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13CAD"/>
    <w:multiLevelType w:val="hybridMultilevel"/>
    <w:tmpl w:val="5172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3495F"/>
    <w:multiLevelType w:val="hybridMultilevel"/>
    <w:tmpl w:val="E138C5D8"/>
    <w:lvl w:ilvl="0" w:tplc="041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190001">
      <w:start w:val="1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1" w15:restartNumberingAfterBreak="0">
    <w:nsid w:val="21381FEF"/>
    <w:multiLevelType w:val="hybridMultilevel"/>
    <w:tmpl w:val="031800EA"/>
    <w:lvl w:ilvl="0" w:tplc="F21A6E5A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D304E"/>
    <w:multiLevelType w:val="hybridMultilevel"/>
    <w:tmpl w:val="D6C0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36601"/>
    <w:multiLevelType w:val="hybridMultilevel"/>
    <w:tmpl w:val="BB3A3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83D76"/>
    <w:multiLevelType w:val="hybridMultilevel"/>
    <w:tmpl w:val="4AA8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E1EE7"/>
    <w:multiLevelType w:val="hybridMultilevel"/>
    <w:tmpl w:val="E2D8052E"/>
    <w:lvl w:ilvl="0" w:tplc="32706D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277C0"/>
    <w:multiLevelType w:val="hybridMultilevel"/>
    <w:tmpl w:val="DC6A8E7E"/>
    <w:lvl w:ilvl="0" w:tplc="5E44F5BC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 w15:restartNumberingAfterBreak="0">
    <w:nsid w:val="345601F9"/>
    <w:multiLevelType w:val="hybridMultilevel"/>
    <w:tmpl w:val="5BBCC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14CAD"/>
    <w:multiLevelType w:val="hybridMultilevel"/>
    <w:tmpl w:val="9364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41CD4"/>
    <w:multiLevelType w:val="hybridMultilevel"/>
    <w:tmpl w:val="0E1E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F3C38"/>
    <w:multiLevelType w:val="hybridMultilevel"/>
    <w:tmpl w:val="9C14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D50EA"/>
    <w:multiLevelType w:val="hybridMultilevel"/>
    <w:tmpl w:val="FF5E756A"/>
    <w:lvl w:ilvl="0" w:tplc="57C6C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0A30184"/>
    <w:multiLevelType w:val="hybridMultilevel"/>
    <w:tmpl w:val="7802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968D3"/>
    <w:multiLevelType w:val="hybridMultilevel"/>
    <w:tmpl w:val="195C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74C9B"/>
    <w:multiLevelType w:val="hybridMultilevel"/>
    <w:tmpl w:val="85EAD978"/>
    <w:lvl w:ilvl="0" w:tplc="60AE689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10C21"/>
    <w:multiLevelType w:val="hybridMultilevel"/>
    <w:tmpl w:val="15FE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71C31"/>
    <w:multiLevelType w:val="hybridMultilevel"/>
    <w:tmpl w:val="6BD6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C4572"/>
    <w:multiLevelType w:val="hybridMultilevel"/>
    <w:tmpl w:val="C810B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63EA0"/>
    <w:multiLevelType w:val="hybridMultilevel"/>
    <w:tmpl w:val="A50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528AA"/>
    <w:multiLevelType w:val="hybridMultilevel"/>
    <w:tmpl w:val="85EAD978"/>
    <w:lvl w:ilvl="0" w:tplc="60AE689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D1B28"/>
    <w:multiLevelType w:val="hybridMultilevel"/>
    <w:tmpl w:val="DFFA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13E62"/>
    <w:multiLevelType w:val="hybridMultilevel"/>
    <w:tmpl w:val="F4FC1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31C23"/>
    <w:multiLevelType w:val="hybridMultilevel"/>
    <w:tmpl w:val="566CF82E"/>
    <w:lvl w:ilvl="0" w:tplc="CEFE6980">
      <w:start w:val="3"/>
      <w:numFmt w:val="decimal"/>
      <w:lvlText w:val="%1"/>
      <w:lvlJc w:val="left"/>
      <w:pPr>
        <w:ind w:left="720" w:hanging="360"/>
      </w:pPr>
      <w:rPr>
        <w:rFonts w:hint="default"/>
        <w:sz w:val="16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867B0"/>
    <w:multiLevelType w:val="hybridMultilevel"/>
    <w:tmpl w:val="CB82F7BC"/>
    <w:lvl w:ilvl="0" w:tplc="79567F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515D42"/>
    <w:multiLevelType w:val="hybridMultilevel"/>
    <w:tmpl w:val="3FA4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45D58"/>
    <w:multiLevelType w:val="hybridMultilevel"/>
    <w:tmpl w:val="0DE0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D20DB"/>
    <w:multiLevelType w:val="hybridMultilevel"/>
    <w:tmpl w:val="78FE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40832"/>
    <w:multiLevelType w:val="hybridMultilevel"/>
    <w:tmpl w:val="B1DE1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A0E32"/>
    <w:multiLevelType w:val="hybridMultilevel"/>
    <w:tmpl w:val="F4B8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E60B7"/>
    <w:multiLevelType w:val="hybridMultilevel"/>
    <w:tmpl w:val="85EAD978"/>
    <w:lvl w:ilvl="0" w:tplc="60AE689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F1CC0"/>
    <w:multiLevelType w:val="hybridMultilevel"/>
    <w:tmpl w:val="A13C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84B51"/>
    <w:multiLevelType w:val="hybridMultilevel"/>
    <w:tmpl w:val="4864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B47AE"/>
    <w:multiLevelType w:val="hybridMultilevel"/>
    <w:tmpl w:val="B1F44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662AB"/>
    <w:multiLevelType w:val="hybridMultilevel"/>
    <w:tmpl w:val="229AD5EC"/>
    <w:lvl w:ilvl="0" w:tplc="5928AF0C">
      <w:start w:val="16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61E7D"/>
    <w:multiLevelType w:val="hybridMultilevel"/>
    <w:tmpl w:val="DFF8D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2"/>
  </w:num>
  <w:num w:numId="5">
    <w:abstractNumId w:val="39"/>
  </w:num>
  <w:num w:numId="6">
    <w:abstractNumId w:val="42"/>
  </w:num>
  <w:num w:numId="7">
    <w:abstractNumId w:val="25"/>
  </w:num>
  <w:num w:numId="8">
    <w:abstractNumId w:val="36"/>
  </w:num>
  <w:num w:numId="9">
    <w:abstractNumId w:val="19"/>
  </w:num>
  <w:num w:numId="10">
    <w:abstractNumId w:val="18"/>
  </w:num>
  <w:num w:numId="11">
    <w:abstractNumId w:val="0"/>
  </w:num>
  <w:num w:numId="12">
    <w:abstractNumId w:val="37"/>
  </w:num>
  <w:num w:numId="13">
    <w:abstractNumId w:val="40"/>
  </w:num>
  <w:num w:numId="14">
    <w:abstractNumId w:val="6"/>
  </w:num>
  <w:num w:numId="15">
    <w:abstractNumId w:val="13"/>
  </w:num>
  <w:num w:numId="16">
    <w:abstractNumId w:val="12"/>
  </w:num>
  <w:num w:numId="17">
    <w:abstractNumId w:val="31"/>
  </w:num>
  <w:num w:numId="18">
    <w:abstractNumId w:val="23"/>
  </w:num>
  <w:num w:numId="19">
    <w:abstractNumId w:val="34"/>
  </w:num>
  <w:num w:numId="20">
    <w:abstractNumId w:val="9"/>
  </w:num>
  <w:num w:numId="21">
    <w:abstractNumId w:val="38"/>
  </w:num>
  <w:num w:numId="22">
    <w:abstractNumId w:val="17"/>
  </w:num>
  <w:num w:numId="23">
    <w:abstractNumId w:val="5"/>
  </w:num>
  <w:num w:numId="24">
    <w:abstractNumId w:val="14"/>
  </w:num>
  <w:num w:numId="25">
    <w:abstractNumId w:val="15"/>
  </w:num>
  <w:num w:numId="26">
    <w:abstractNumId w:val="43"/>
  </w:num>
  <w:num w:numId="27">
    <w:abstractNumId w:val="3"/>
  </w:num>
  <w:num w:numId="28">
    <w:abstractNumId w:val="24"/>
  </w:num>
  <w:num w:numId="29">
    <w:abstractNumId w:val="29"/>
  </w:num>
  <w:num w:numId="30">
    <w:abstractNumId w:val="21"/>
  </w:num>
  <w:num w:numId="31">
    <w:abstractNumId w:val="8"/>
  </w:num>
  <w:num w:numId="32">
    <w:abstractNumId w:val="30"/>
  </w:num>
  <w:num w:numId="33">
    <w:abstractNumId w:val="10"/>
  </w:num>
  <w:num w:numId="34">
    <w:abstractNumId w:val="35"/>
  </w:num>
  <w:num w:numId="35">
    <w:abstractNumId w:val="16"/>
  </w:num>
  <w:num w:numId="36">
    <w:abstractNumId w:val="22"/>
  </w:num>
  <w:num w:numId="37">
    <w:abstractNumId w:val="2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7"/>
  </w:num>
  <w:num w:numId="41">
    <w:abstractNumId w:val="26"/>
  </w:num>
  <w:num w:numId="42">
    <w:abstractNumId w:val="28"/>
  </w:num>
  <w:num w:numId="43">
    <w:abstractNumId w:val="20"/>
  </w:num>
  <w:num w:numId="44">
    <w:abstractNumId w:val="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F6"/>
    <w:rsid w:val="004C4146"/>
    <w:rsid w:val="009216F6"/>
    <w:rsid w:val="00B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F3181-CC29-49F6-AB9D-27BD89A4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216F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216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16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216F6"/>
    <w:rPr>
      <w:vertAlign w:val="superscript"/>
    </w:rPr>
  </w:style>
  <w:style w:type="paragraph" w:styleId="a6">
    <w:name w:val="No Spacing"/>
    <w:link w:val="a7"/>
    <w:uiPriority w:val="1"/>
    <w:qFormat/>
    <w:rsid w:val="0092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2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1">
    <w:name w:val="itemtext1"/>
    <w:rsid w:val="009216F6"/>
    <w:rPr>
      <w:rFonts w:ascii="Tahoma" w:hAnsi="Tahoma" w:cs="Tahoma" w:hint="default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16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6F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Plain Text"/>
    <w:basedOn w:val="a"/>
    <w:link w:val="ac"/>
    <w:uiPriority w:val="99"/>
    <w:unhideWhenUsed/>
    <w:rsid w:val="009216F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9216F6"/>
    <w:rPr>
      <w:rFonts w:ascii="Calibri" w:hAnsi="Calibri"/>
      <w:szCs w:val="21"/>
    </w:rPr>
  </w:style>
  <w:style w:type="character" w:customStyle="1" w:styleId="1-">
    <w:name w:val="ХДВ 1-й отступ Знак Знак"/>
    <w:link w:val="1-0"/>
    <w:locked/>
    <w:rsid w:val="009216F6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1-0">
    <w:name w:val="ХДВ 1-й отступ"/>
    <w:basedOn w:val="a"/>
    <w:link w:val="1-"/>
    <w:qFormat/>
    <w:rsid w:val="009216F6"/>
    <w:pPr>
      <w:widowControl w:val="0"/>
      <w:spacing w:before="40" w:line="228" w:lineRule="auto"/>
      <w:ind w:left="284" w:firstLine="567"/>
      <w:jc w:val="both"/>
    </w:pPr>
    <w:rPr>
      <w:spacing w:val="-4"/>
      <w:szCs w:val="20"/>
    </w:rPr>
  </w:style>
  <w:style w:type="character" w:styleId="ad">
    <w:name w:val="Hyperlink"/>
    <w:basedOn w:val="a0"/>
    <w:uiPriority w:val="99"/>
    <w:unhideWhenUsed/>
    <w:rsid w:val="009216F6"/>
    <w:rPr>
      <w:color w:val="0563C1" w:themeColor="hyperlink"/>
      <w:u w:val="single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9216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9216F6"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9216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9216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21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216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21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9216F6"/>
    <w:pPr>
      <w:jc w:val="center"/>
    </w:pPr>
    <w:rPr>
      <w:b/>
      <w:bCs/>
      <w:sz w:val="22"/>
      <w:szCs w:val="20"/>
    </w:rPr>
  </w:style>
  <w:style w:type="character" w:customStyle="1" w:styleId="af5">
    <w:name w:val="Название Знак"/>
    <w:basedOn w:val="a0"/>
    <w:link w:val="af4"/>
    <w:rsid w:val="009216F6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6">
    <w:name w:val="Body Text"/>
    <w:basedOn w:val="a"/>
    <w:link w:val="af7"/>
    <w:unhideWhenUsed/>
    <w:rsid w:val="009216F6"/>
    <w:pPr>
      <w:jc w:val="both"/>
    </w:pPr>
    <w:rPr>
      <w:iCs/>
      <w:color w:val="000000"/>
      <w:sz w:val="22"/>
    </w:rPr>
  </w:style>
  <w:style w:type="character" w:customStyle="1" w:styleId="af7">
    <w:name w:val="Основной текст Знак"/>
    <w:basedOn w:val="a0"/>
    <w:link w:val="af6"/>
    <w:rsid w:val="009216F6"/>
    <w:rPr>
      <w:rFonts w:ascii="Times New Roman" w:eastAsia="Times New Roman" w:hAnsi="Times New Roman" w:cs="Times New Roman"/>
      <w:iCs/>
      <w:color w:val="000000"/>
      <w:szCs w:val="24"/>
      <w:lang w:eastAsia="ru-RU"/>
    </w:rPr>
  </w:style>
  <w:style w:type="character" w:customStyle="1" w:styleId="af8">
    <w:name w:val="Тема примечания Знак"/>
    <w:basedOn w:val="ae"/>
    <w:link w:val="af9"/>
    <w:uiPriority w:val="99"/>
    <w:semiHidden/>
    <w:rsid w:val="009216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"/>
    <w:next w:val="af"/>
    <w:link w:val="af8"/>
    <w:uiPriority w:val="99"/>
    <w:semiHidden/>
    <w:unhideWhenUsed/>
    <w:rsid w:val="009216F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9216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rsid w:val="00921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9216F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216F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216F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a">
    <w:name w:val="List Paragraph"/>
    <w:aliases w:val="Нумерованый список,List Paragraph1"/>
    <w:basedOn w:val="a"/>
    <w:link w:val="afb"/>
    <w:uiPriority w:val="34"/>
    <w:qFormat/>
    <w:rsid w:val="009216F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216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216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9216F6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9216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216F6"/>
  </w:style>
  <w:style w:type="table" w:customStyle="1" w:styleId="13">
    <w:name w:val="Сетка таблицы1"/>
    <w:basedOn w:val="a1"/>
    <w:next w:val="a8"/>
    <w:uiPriority w:val="39"/>
    <w:rsid w:val="0092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92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9216F6"/>
  </w:style>
  <w:style w:type="table" w:customStyle="1" w:styleId="31">
    <w:name w:val="Сетка таблицы3"/>
    <w:basedOn w:val="a1"/>
    <w:next w:val="a8"/>
    <w:uiPriority w:val="59"/>
    <w:rsid w:val="0092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rsid w:val="009216F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92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9216F6"/>
  </w:style>
  <w:style w:type="table" w:customStyle="1" w:styleId="6">
    <w:name w:val="Сетка таблицы6"/>
    <w:basedOn w:val="a1"/>
    <w:next w:val="a8"/>
    <w:uiPriority w:val="59"/>
    <w:rsid w:val="0092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9216F6"/>
    <w:rPr>
      <w:sz w:val="16"/>
      <w:szCs w:val="16"/>
    </w:rPr>
  </w:style>
  <w:style w:type="numbering" w:customStyle="1" w:styleId="40">
    <w:name w:val="Нет списка4"/>
    <w:next w:val="a2"/>
    <w:uiPriority w:val="99"/>
    <w:semiHidden/>
    <w:unhideWhenUsed/>
    <w:rsid w:val="009216F6"/>
  </w:style>
  <w:style w:type="table" w:customStyle="1" w:styleId="7">
    <w:name w:val="Сетка таблицы7"/>
    <w:basedOn w:val="a1"/>
    <w:next w:val="a8"/>
    <w:uiPriority w:val="59"/>
    <w:rsid w:val="0092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9216F6"/>
  </w:style>
  <w:style w:type="table" w:customStyle="1" w:styleId="8">
    <w:name w:val="Сетка таблицы8"/>
    <w:basedOn w:val="a1"/>
    <w:next w:val="a8"/>
    <w:uiPriority w:val="59"/>
    <w:rsid w:val="0092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9216F6"/>
  </w:style>
  <w:style w:type="table" w:customStyle="1" w:styleId="9">
    <w:name w:val="Сетка таблицы9"/>
    <w:basedOn w:val="a1"/>
    <w:next w:val="a8"/>
    <w:uiPriority w:val="59"/>
    <w:rsid w:val="0092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92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92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9216F6"/>
  </w:style>
  <w:style w:type="table" w:customStyle="1" w:styleId="120">
    <w:name w:val="Сетка таблицы12"/>
    <w:basedOn w:val="a1"/>
    <w:next w:val="a8"/>
    <w:uiPriority w:val="59"/>
    <w:rsid w:val="0092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rsid w:val="0092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9216F6"/>
    <w:rPr>
      <w:color w:val="954F72" w:themeColor="followedHyperlink"/>
      <w:u w:val="single"/>
    </w:rPr>
  </w:style>
  <w:style w:type="paragraph" w:styleId="aff0">
    <w:name w:val="endnote text"/>
    <w:basedOn w:val="a"/>
    <w:link w:val="aff1"/>
    <w:uiPriority w:val="99"/>
    <w:semiHidden/>
    <w:unhideWhenUsed/>
    <w:rsid w:val="009216F6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921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unhideWhenUsed/>
    <w:rsid w:val="009216F6"/>
    <w:rPr>
      <w:vertAlign w:val="superscript"/>
    </w:rPr>
  </w:style>
  <w:style w:type="table" w:customStyle="1" w:styleId="TableGrid">
    <w:name w:val="TableGrid"/>
    <w:rsid w:val="009216F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Без интервала1"/>
    <w:rsid w:val="009216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3">
    <w:name w:val="caption"/>
    <w:basedOn w:val="a"/>
    <w:next w:val="a"/>
    <w:qFormat/>
    <w:rsid w:val="009216F6"/>
    <w:pPr>
      <w:jc w:val="center"/>
    </w:pPr>
    <w:rPr>
      <w:b/>
      <w:sz w:val="28"/>
    </w:rPr>
  </w:style>
  <w:style w:type="numbering" w:customStyle="1" w:styleId="80">
    <w:name w:val="Нет списка8"/>
    <w:next w:val="a2"/>
    <w:uiPriority w:val="99"/>
    <w:semiHidden/>
    <w:unhideWhenUsed/>
    <w:rsid w:val="009216F6"/>
  </w:style>
  <w:style w:type="character" w:customStyle="1" w:styleId="15">
    <w:name w:val="Верхний колонтитул Знак1"/>
    <w:basedOn w:val="a0"/>
    <w:uiPriority w:val="99"/>
    <w:semiHidden/>
    <w:rsid w:val="009216F6"/>
  </w:style>
  <w:style w:type="character" w:customStyle="1" w:styleId="16">
    <w:name w:val="Нижний колонтитул Знак1"/>
    <w:basedOn w:val="a0"/>
    <w:uiPriority w:val="99"/>
    <w:semiHidden/>
    <w:rsid w:val="009216F6"/>
  </w:style>
  <w:style w:type="character" w:customStyle="1" w:styleId="a7">
    <w:name w:val="Без интервала Знак"/>
    <w:link w:val="a6"/>
    <w:uiPriority w:val="1"/>
    <w:locked/>
    <w:rsid w:val="00921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Абзац списка Знак"/>
    <w:aliases w:val="Нумерованый список Знак,List Paragraph1 Знак"/>
    <w:basedOn w:val="a0"/>
    <w:link w:val="afa"/>
    <w:uiPriority w:val="34"/>
    <w:locked/>
    <w:rsid w:val="00921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216F6"/>
    <w:rPr>
      <w:color w:val="605E5C"/>
      <w:shd w:val="clear" w:color="auto" w:fill="E1DFDD"/>
    </w:rPr>
  </w:style>
  <w:style w:type="paragraph" w:styleId="aff4">
    <w:name w:val="Normal (Web)"/>
    <w:basedOn w:val="a"/>
    <w:uiPriority w:val="99"/>
    <w:unhideWhenUsed/>
    <w:rsid w:val="009216F6"/>
    <w:pPr>
      <w:spacing w:before="100" w:beforeAutospacing="1" w:after="100" w:afterAutospacing="1"/>
    </w:pPr>
    <w:rPr>
      <w:rFonts w:eastAsiaTheme="minorHAnsi"/>
    </w:rPr>
  </w:style>
  <w:style w:type="table" w:customStyle="1" w:styleId="140">
    <w:name w:val="Сетка таблицы14"/>
    <w:basedOn w:val="a1"/>
    <w:next w:val="a8"/>
    <w:uiPriority w:val="39"/>
    <w:rsid w:val="0092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8"/>
    <w:uiPriority w:val="39"/>
    <w:rsid w:val="0092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8"/>
    <w:uiPriority w:val="39"/>
    <w:rsid w:val="0092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Revision"/>
    <w:hidden/>
    <w:uiPriority w:val="99"/>
    <w:semiHidden/>
    <w:rsid w:val="0092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9216F6"/>
    <w:pPr>
      <w:spacing w:before="100" w:beforeAutospacing="1" w:after="100" w:afterAutospacing="1"/>
    </w:pPr>
  </w:style>
  <w:style w:type="paragraph" w:customStyle="1" w:styleId="xl66">
    <w:name w:val="xl66"/>
    <w:basedOn w:val="a"/>
    <w:rsid w:val="009216F6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9216F6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a"/>
    <w:rsid w:val="009216F6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a"/>
    <w:rsid w:val="009216F6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9216F6"/>
    <w:pPr>
      <w:spacing w:before="100" w:beforeAutospacing="1" w:after="100" w:afterAutospacing="1"/>
      <w:jc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a"/>
    <w:rsid w:val="009216F6"/>
    <w:pPr>
      <w:spacing w:before="100" w:beforeAutospacing="1" w:after="100" w:afterAutospacing="1"/>
      <w:jc w:val="right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rsid w:val="009216F6"/>
    <w:pPr>
      <w:spacing w:before="100" w:beforeAutospacing="1" w:after="100" w:afterAutospacing="1"/>
      <w:jc w:val="right"/>
    </w:pPr>
    <w:rPr>
      <w:rFonts w:ascii="Calibri" w:hAnsi="Calibri" w:cs="Calibri"/>
      <w:sz w:val="18"/>
      <w:szCs w:val="18"/>
    </w:rPr>
  </w:style>
  <w:style w:type="paragraph" w:customStyle="1" w:styleId="xl73">
    <w:name w:val="xl73"/>
    <w:basedOn w:val="a"/>
    <w:rsid w:val="009216F6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4">
    <w:name w:val="xl74"/>
    <w:basedOn w:val="a"/>
    <w:rsid w:val="009216F6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75">
    <w:name w:val="xl75"/>
    <w:basedOn w:val="a"/>
    <w:rsid w:val="009216F6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xl76">
    <w:name w:val="xl76"/>
    <w:basedOn w:val="a"/>
    <w:rsid w:val="009216F6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77">
    <w:name w:val="xl77"/>
    <w:basedOn w:val="a"/>
    <w:rsid w:val="009216F6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xl78">
    <w:name w:val="xl78"/>
    <w:basedOn w:val="a"/>
    <w:rsid w:val="009216F6"/>
    <w:pPr>
      <w:spacing w:before="100" w:beforeAutospacing="1" w:after="100" w:afterAutospacing="1"/>
      <w:jc w:val="right"/>
    </w:pPr>
    <w:rPr>
      <w:rFonts w:ascii="Calibri" w:hAnsi="Calibri" w:cs="Calibri"/>
      <w:color w:val="000000"/>
      <w:sz w:val="18"/>
      <w:szCs w:val="18"/>
    </w:rPr>
  </w:style>
  <w:style w:type="paragraph" w:customStyle="1" w:styleId="xl79">
    <w:name w:val="xl79"/>
    <w:basedOn w:val="a"/>
    <w:rsid w:val="009216F6"/>
    <w:pPr>
      <w:spacing w:before="100" w:beforeAutospacing="1" w:after="100" w:afterAutospacing="1"/>
      <w:jc w:val="right"/>
    </w:pPr>
    <w:rPr>
      <w:rFonts w:ascii="Calibri" w:hAnsi="Calibri" w:cs="Calibri"/>
      <w:color w:val="000000"/>
      <w:sz w:val="18"/>
      <w:szCs w:val="18"/>
    </w:rPr>
  </w:style>
  <w:style w:type="paragraph" w:customStyle="1" w:styleId="xl80">
    <w:name w:val="xl80"/>
    <w:basedOn w:val="a"/>
    <w:rsid w:val="009216F6"/>
    <w:pPr>
      <w:spacing w:before="100" w:beforeAutospacing="1" w:after="100" w:afterAutospacing="1"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81">
    <w:name w:val="xl81"/>
    <w:basedOn w:val="a"/>
    <w:rsid w:val="009216F6"/>
    <w:pP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82">
    <w:name w:val="xl82"/>
    <w:basedOn w:val="a"/>
    <w:rsid w:val="009216F6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83">
    <w:name w:val="xl83"/>
    <w:basedOn w:val="a"/>
    <w:rsid w:val="009216F6"/>
    <w:pPr>
      <w:spacing w:before="100" w:beforeAutospacing="1" w:after="100" w:afterAutospacing="1"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84">
    <w:name w:val="xl84"/>
    <w:basedOn w:val="a"/>
    <w:rsid w:val="009216F6"/>
    <w:pPr>
      <w:spacing w:before="100" w:beforeAutospacing="1" w:after="100" w:afterAutospacing="1"/>
      <w:jc w:val="right"/>
    </w:pPr>
    <w:rPr>
      <w:rFonts w:ascii="Calibri" w:hAnsi="Calibri" w:cs="Calibri"/>
      <w:color w:val="000000"/>
      <w:sz w:val="18"/>
      <w:szCs w:val="18"/>
    </w:rPr>
  </w:style>
  <w:style w:type="character" w:customStyle="1" w:styleId="a2je8">
    <w:name w:val="a2je8"/>
    <w:basedOn w:val="a0"/>
    <w:rsid w:val="009216F6"/>
  </w:style>
  <w:style w:type="paragraph" w:customStyle="1" w:styleId="21">
    <w:name w:val="Без интервала2"/>
    <w:rsid w:val="009216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216F6"/>
    <w:pPr>
      <w:spacing w:before="100" w:beforeAutospacing="1" w:after="100" w:afterAutospacing="1"/>
    </w:pPr>
    <w:rPr>
      <w:rFonts w:eastAsiaTheme="minorHAnsi"/>
    </w:rPr>
  </w:style>
  <w:style w:type="character" w:customStyle="1" w:styleId="ConsNormal0">
    <w:name w:val="ConsNormal Знак"/>
    <w:basedOn w:val="a0"/>
    <w:link w:val="ConsNormal"/>
    <w:locked/>
    <w:rsid w:val="009216F6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bank.ru" TargetMode="External"/><Relationship Id="rId13" Type="http://schemas.openxmlformats.org/officeDocument/2006/relationships/hyperlink" Target="consultantplus://offline/ref=C6CC3A040044CAA604FCD8AE710A5742CFD3F57283AB71EF161E8FA30D1E37A190D76F5E192D6BB8H8IC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alfabank.ru" TargetMode="External"/><Relationship Id="rId12" Type="http://schemas.openxmlformats.org/officeDocument/2006/relationships/hyperlink" Target="consultantplus://offline/ref=C6CC3A040044CAA604FCD8AE710A5742CFD3F17183A071EF161E8FA30D1E37A190D76F5E1FH2I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3D1A2EBC2703CB336D9351DDBE10A62C8C5AF03F0FE63E9BFF3621w1q0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A2624E09157554FCE5366208CB4C641EABBDE7934C87866F5A7D39687A2565025C776602A8E141B74842B6E40BB25915CE19BA7E3D11C0cEQ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F6E05BD30D97D305439E4F34B0DF464A0D1588346C419F180EDC5A290BD82536FAA4AFF4E952F917FFB55C5D0759C1AB78C1A161924E7AsDI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9779</Words>
  <Characters>55741</Characters>
  <Application>Microsoft Office Word</Application>
  <DocSecurity>0</DocSecurity>
  <Lines>464</Lines>
  <Paragraphs>130</Paragraphs>
  <ScaleCrop>false</ScaleCrop>
  <Company/>
  <LinksUpToDate>false</LinksUpToDate>
  <CharactersWithSpaces>65390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Елена Николаевна</dc:creator>
  <cp:keywords/>
  <dc:description/>
  <cp:lastModifiedBy>Половинкина Елена Николаевна</cp:lastModifiedBy>
  <cp:revision>1</cp:revision>
  <dcterms:created xsi:type="dcterms:W3CDTF">2023-03-21T11:15:00Z</dcterms:created>
  <dcterms:modified xsi:type="dcterms:W3CDTF">2023-03-21T11:23:00Z</dcterms:modified>
</cp:coreProperties>
</file>