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BB" w:rsidRPr="00D859E5" w:rsidRDefault="00D32124">
      <w:pPr>
        <w:shd w:val="clear" w:color="auto" w:fill="FFFFFF"/>
        <w:tabs>
          <w:tab w:val="left" w:pos="993"/>
          <w:tab w:val="left" w:pos="2552"/>
        </w:tabs>
        <w:jc w:val="center"/>
        <w:rPr>
          <w:rFonts w:cs="Times New Roman"/>
          <w:b/>
          <w:bCs/>
        </w:rPr>
      </w:pPr>
      <w:r>
        <w:rPr>
          <w:rFonts w:cs="Times New Roman"/>
          <w:b/>
          <w:bCs/>
        </w:rPr>
        <w:t>ДОГОВОР № Я/1</w:t>
      </w:r>
      <w:r w:rsidR="002A0FC1">
        <w:rPr>
          <w:rFonts w:cs="Times New Roman"/>
          <w:b/>
          <w:bCs/>
        </w:rPr>
        <w:t>5</w:t>
      </w:r>
      <w:r>
        <w:rPr>
          <w:rFonts w:cs="Times New Roman"/>
          <w:b/>
          <w:bCs/>
        </w:rPr>
        <w:t>_______</w:t>
      </w:r>
    </w:p>
    <w:p w:rsidR="006362BB" w:rsidRDefault="00D32124">
      <w:pPr>
        <w:shd w:val="clear" w:color="auto" w:fill="FFFFFF"/>
        <w:tabs>
          <w:tab w:val="left" w:pos="993"/>
        </w:tabs>
        <w:jc w:val="center"/>
        <w:rPr>
          <w:rFonts w:cs="Times New Roman"/>
          <w:b/>
        </w:rPr>
      </w:pPr>
      <w:r>
        <w:rPr>
          <w:rFonts w:cs="Times New Roman"/>
          <w:b/>
        </w:rPr>
        <w:t xml:space="preserve">участия в долевом строительстве </w:t>
      </w:r>
    </w:p>
    <w:p w:rsidR="006362BB"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tc>
          <w:tcPr>
            <w:tcW w:w="5069" w:type="dxa"/>
          </w:tcPr>
          <w:p w:rsidR="006362BB" w:rsidRDefault="00D32124">
            <w:pPr>
              <w:jc w:val="both"/>
              <w:rPr>
                <w:rFonts w:cs="Times New Roman"/>
                <w:bCs/>
              </w:rPr>
            </w:pPr>
            <w:r>
              <w:rPr>
                <w:rFonts w:cs="Times New Roman"/>
                <w:bCs/>
              </w:rPr>
              <w:t>г. Москва</w:t>
            </w:r>
          </w:p>
        </w:tc>
        <w:tc>
          <w:tcPr>
            <w:tcW w:w="5671" w:type="dxa"/>
          </w:tcPr>
          <w:p w:rsidR="006362BB" w:rsidRDefault="00D32124">
            <w:pPr>
              <w:jc w:val="right"/>
              <w:rPr>
                <w:rFonts w:cs="Times New Roman"/>
                <w:bCs/>
              </w:rPr>
            </w:pPr>
            <w:r>
              <w:rPr>
                <w:rFonts w:cs="Times New Roman"/>
                <w:bCs/>
              </w:rPr>
              <w:t>«___» ________</w:t>
            </w:r>
            <w:r>
              <w:t xml:space="preserve"> 20__г</w:t>
            </w:r>
            <w:r>
              <w:rPr>
                <w:rFonts w:cs="Times New Roman"/>
                <w:bCs/>
              </w:rPr>
              <w:t>.</w:t>
            </w:r>
          </w:p>
        </w:tc>
      </w:tr>
    </w:tbl>
    <w:p w:rsidR="006362BB" w:rsidRDefault="006362BB">
      <w:pPr>
        <w:shd w:val="clear" w:color="auto" w:fill="FFFFFF"/>
        <w:ind w:firstLine="851"/>
        <w:jc w:val="both"/>
        <w:rPr>
          <w:rFonts w:cs="Times New Roman"/>
          <w:b/>
          <w:bCs/>
        </w:rPr>
      </w:pPr>
    </w:p>
    <w:p w:rsidR="006362BB" w:rsidRDefault="00D32124">
      <w:pPr>
        <w:shd w:val="clear" w:color="auto" w:fill="FFFFFF"/>
        <w:ind w:firstLine="851"/>
        <w:jc w:val="both"/>
        <w:rPr>
          <w:color w:val="auto"/>
        </w:rPr>
      </w:pPr>
      <w:proofErr w:type="gramStart"/>
      <w:r>
        <w:rPr>
          <w:b/>
        </w:rPr>
        <w:t>Общество с ограниченной ответственностью</w:t>
      </w:r>
      <w:r>
        <w:t xml:space="preserve"> </w:t>
      </w:r>
      <w:r>
        <w:rPr>
          <w:b/>
        </w:rPr>
        <w:t>«Специализированный застройщик «</w:t>
      </w:r>
      <w:r>
        <w:rPr>
          <w:rFonts w:cs="Times New Roman"/>
          <w:b/>
        </w:rPr>
        <w:t>Московский ипотечный центр-МИЦ</w:t>
      </w:r>
      <w:r>
        <w:rPr>
          <w:b/>
        </w:rPr>
        <w:t>»</w:t>
      </w:r>
      <w:r>
        <w:t xml:space="preserve">, запись в Единый государственный реестр юридических лиц о юридическом лице, зарегистрированном до 1  июля 2002 года, внесена Межрайонной инспекцией Министерства Российской Федерации по налогам и сборам № 39 по г. Москве «06» февраля 2003 года, ОГРН </w:t>
      </w:r>
      <w:r>
        <w:rPr>
          <w:rFonts w:cs="Times New Roman"/>
        </w:rPr>
        <w:t>1037739460395</w:t>
      </w:r>
      <w:r>
        <w:t xml:space="preserve">, ИНН </w:t>
      </w:r>
      <w:r>
        <w:rPr>
          <w:rFonts w:cs="Times New Roman"/>
        </w:rPr>
        <w:t xml:space="preserve">7702271396, </w:t>
      </w:r>
      <w:r>
        <w:t xml:space="preserve">КПП 770501001, находящееся по адресу: </w:t>
      </w:r>
      <w:bookmarkStart w:id="0" w:name="_Hlk42757437"/>
      <w:r>
        <w:t>115054, г. Москва, наб.</w:t>
      </w:r>
      <w:proofErr w:type="gramEnd"/>
      <w:r>
        <w:t xml:space="preserve"> </w:t>
      </w:r>
      <w:proofErr w:type="spellStart"/>
      <w:r>
        <w:t>Космодамианская</w:t>
      </w:r>
      <w:proofErr w:type="spellEnd"/>
      <w:r>
        <w:t xml:space="preserve">, дом 52, </w:t>
      </w:r>
      <w:r>
        <w:rPr>
          <w:rFonts w:cs="Times New Roman"/>
        </w:rPr>
        <w:t xml:space="preserve"> </w:t>
      </w:r>
      <w:r>
        <w:t xml:space="preserve">строение 1, этаж </w:t>
      </w:r>
      <w:r>
        <w:rPr>
          <w:rFonts w:cs="Times New Roman"/>
        </w:rPr>
        <w:t>1</w:t>
      </w:r>
      <w:r>
        <w:t>, пом.</w:t>
      </w:r>
      <w:bookmarkEnd w:id="0"/>
      <w:r>
        <w:t xml:space="preserve"> </w:t>
      </w:r>
      <w:r>
        <w:rPr>
          <w:rFonts w:cs="Times New Roman"/>
        </w:rPr>
        <w:t>III, оф. 4</w:t>
      </w:r>
      <w:r>
        <w:t>,</w:t>
      </w:r>
      <w:r>
        <w:rPr>
          <w:color w:val="auto"/>
        </w:rPr>
        <w:t xml:space="preserve"> в лице </w:t>
      </w:r>
      <w:r>
        <w:rPr>
          <w:rFonts w:cs="Times New Roman"/>
          <w:color w:val="auto"/>
        </w:rPr>
        <w:t xml:space="preserve">_______________________________________________, действующей на основании __________________________, именуемое в дальнейшем </w:t>
      </w:r>
      <w:r>
        <w:rPr>
          <w:rFonts w:cs="Times New Roman"/>
          <w:b/>
          <w:color w:val="auto"/>
        </w:rPr>
        <w:t>«Застройщик»</w:t>
      </w:r>
      <w:r>
        <w:rPr>
          <w:rFonts w:cs="Times New Roman"/>
          <w:color w:val="auto"/>
        </w:rPr>
        <w:t>, с одной стороны, и</w:t>
      </w:r>
    </w:p>
    <w:p w:rsidR="006362BB" w:rsidRDefault="00D32124">
      <w:pPr>
        <w:shd w:val="clear" w:color="auto" w:fill="FFFFFF"/>
        <w:tabs>
          <w:tab w:val="left" w:pos="10348"/>
        </w:tabs>
        <w:ind w:firstLine="851"/>
        <w:jc w:val="both"/>
        <w:rPr>
          <w:color w:val="auto"/>
        </w:rPr>
      </w:pPr>
      <w:proofErr w:type="gramStart"/>
      <w:r>
        <w:rPr>
          <w:b/>
          <w:bCs/>
          <w:color w:val="auto"/>
        </w:rPr>
        <w:t>Гражданин</w:t>
      </w:r>
      <w:r>
        <w:rPr>
          <w:b/>
          <w:color w:val="auto"/>
          <w:spacing w:val="2"/>
        </w:rPr>
        <w:t xml:space="preserve"> </w:t>
      </w:r>
      <w:r>
        <w:rPr>
          <w:rFonts w:cs="Times New Roman"/>
          <w:b/>
          <w:bCs/>
          <w:color w:val="auto"/>
          <w:spacing w:val="2"/>
        </w:rPr>
        <w:t>РФ 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color w:val="auto"/>
          <w:spacing w:val="2"/>
        </w:rPr>
        <w:t xml:space="preserve">, </w:t>
      </w:r>
      <w:r>
        <w:rPr>
          <w:rFonts w:cs="Times New Roman"/>
          <w:color w:val="auto"/>
        </w:rPr>
        <w:t>именуемый</w:t>
      </w:r>
      <w:r>
        <w:rPr>
          <w:color w:val="auto"/>
          <w:spacing w:val="2"/>
        </w:rPr>
        <w:t xml:space="preserve"> в дальнейшем </w:t>
      </w:r>
      <w:r>
        <w:rPr>
          <w:b/>
          <w:color w:val="auto"/>
          <w:spacing w:val="2"/>
        </w:rPr>
        <w:t>«Участник»</w:t>
      </w:r>
      <w:r>
        <w:rPr>
          <w:color w:val="auto"/>
          <w:spacing w:val="2"/>
        </w:rPr>
        <w:t>, с другой стороны, вместе именуемые «Стороны», заключили настоящий договор, далее именуемый «Договор», о нижеследующем:</w:t>
      </w:r>
      <w:proofErr w:type="gramEnd"/>
    </w:p>
    <w:p w:rsidR="006362BB" w:rsidRDefault="006362BB">
      <w:pPr>
        <w:ind w:firstLine="851"/>
        <w:jc w:val="center"/>
        <w:rPr>
          <w:color w:val="auto"/>
        </w:rPr>
      </w:pPr>
    </w:p>
    <w:p w:rsidR="006362BB" w:rsidRDefault="00D32124">
      <w:pPr>
        <w:numPr>
          <w:ilvl w:val="0"/>
          <w:numId w:val="1"/>
        </w:numPr>
        <w:ind w:left="0" w:firstLine="851"/>
        <w:jc w:val="center"/>
        <w:rPr>
          <w:rFonts w:cs="Times New Roman"/>
          <w:b/>
          <w:bCs/>
        </w:rPr>
      </w:pPr>
      <w:r>
        <w:rPr>
          <w:rFonts w:cs="Times New Roman"/>
          <w:b/>
          <w:bCs/>
        </w:rPr>
        <w:t>Термины и определения</w:t>
      </w:r>
    </w:p>
    <w:p w:rsidR="006362BB" w:rsidRDefault="00D32124">
      <w:pPr>
        <w:ind w:firstLine="851"/>
        <w:jc w:val="both"/>
      </w:pPr>
      <w:r>
        <w:t>1. Для целей настоящего Договора Стороны применяют следующие термины и определения:</w:t>
      </w:r>
    </w:p>
    <w:p w:rsidR="006362BB" w:rsidRPr="005E3B26" w:rsidRDefault="00D32124">
      <w:pPr>
        <w:ind w:firstLine="851"/>
        <w:jc w:val="both"/>
        <w:rPr>
          <w:rFonts w:cs="Times New Roman"/>
        </w:rPr>
      </w:pPr>
      <w:r>
        <w:t>1.1. «</w:t>
      </w:r>
      <w:r>
        <w:rPr>
          <w:rFonts w:cs="Times New Roman"/>
          <w:bCs/>
          <w:color w:val="auto"/>
        </w:rPr>
        <w:t>Договор</w:t>
      </w:r>
      <w:r>
        <w:t xml:space="preserve">» </w:t>
      </w:r>
      <w:r>
        <w:rPr>
          <w:rFonts w:cs="Times New Roman"/>
          <w:color w:val="auto"/>
        </w:rPr>
        <w:t xml:space="preserve">– </w:t>
      </w:r>
      <w:r>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Pr>
          <w:rFonts w:cs="Times New Roman"/>
        </w:rPr>
        <w:t xml:space="preserve">в период действия </w:t>
      </w:r>
      <w:r w:rsidRPr="005E3B26">
        <w:rPr>
          <w:rFonts w:cs="Times New Roman"/>
        </w:rPr>
        <w:t>настоящего Договора и являющиеся его неотъемлемой частью.</w:t>
      </w:r>
    </w:p>
    <w:p w:rsidR="006362BB" w:rsidRDefault="00D32124">
      <w:pPr>
        <w:ind w:firstLine="851"/>
        <w:jc w:val="both"/>
        <w:rPr>
          <w:rFonts w:cs="Times New Roman"/>
        </w:rPr>
      </w:pPr>
      <w:r w:rsidRPr="005E3B26">
        <w:rPr>
          <w:rFonts w:cs="Times New Roman"/>
        </w:rPr>
        <w:t xml:space="preserve">1.2. «Застройщик» – Общество с ограниченной ответственностью «Специализированный застройщик «Московский ипотечный центр-МИЦ», которому на праве собственности принадлежит земельный </w:t>
      </w:r>
      <w:r w:rsidR="000F3568">
        <w:rPr>
          <w:rFonts w:cs="Times New Roman"/>
          <w:color w:val="auto"/>
        </w:rPr>
        <w:t xml:space="preserve">местоположение которого установлено относительно ориентира, расположенного в границах земельного участка. </w:t>
      </w:r>
      <w:proofErr w:type="gramStart"/>
      <w:r w:rsidR="000F3568">
        <w:rPr>
          <w:rFonts w:cs="Times New Roman"/>
          <w:color w:val="auto"/>
        </w:rPr>
        <w:t xml:space="preserve">Почтовый адрес ориентира: город Москва, </w:t>
      </w:r>
      <w:r w:rsidR="000F3568" w:rsidRPr="00471486">
        <w:rPr>
          <w:rFonts w:cs="Times New Roman"/>
          <w:color w:val="auto"/>
        </w:rPr>
        <w:t>п</w:t>
      </w:r>
      <w:r w:rsidR="000F3568">
        <w:rPr>
          <w:rFonts w:cs="Times New Roman"/>
          <w:color w:val="auto"/>
        </w:rPr>
        <w:t xml:space="preserve">оселение </w:t>
      </w:r>
      <w:proofErr w:type="spellStart"/>
      <w:r w:rsidR="000F3568" w:rsidRPr="00471486">
        <w:rPr>
          <w:rFonts w:cs="Times New Roman"/>
          <w:color w:val="auto"/>
        </w:rPr>
        <w:t>Сосенское</w:t>
      </w:r>
      <w:proofErr w:type="spellEnd"/>
      <w:r w:rsidR="000F3568" w:rsidRPr="00471486">
        <w:rPr>
          <w:rFonts w:cs="Times New Roman"/>
          <w:color w:val="auto"/>
        </w:rPr>
        <w:t>, д</w:t>
      </w:r>
      <w:r w:rsidR="000F3568">
        <w:rPr>
          <w:rFonts w:cs="Times New Roman"/>
          <w:color w:val="auto"/>
        </w:rPr>
        <w:t xml:space="preserve">. </w:t>
      </w:r>
      <w:r w:rsidR="000F3568" w:rsidRPr="00471486">
        <w:rPr>
          <w:rFonts w:cs="Times New Roman"/>
          <w:color w:val="auto"/>
        </w:rPr>
        <w:t xml:space="preserve">Столбово, </w:t>
      </w:r>
      <w:r w:rsidR="000F3568">
        <w:rPr>
          <w:rFonts w:cs="Times New Roman"/>
          <w:color w:val="auto"/>
        </w:rPr>
        <w:t>уч.40/1</w:t>
      </w:r>
      <w:r w:rsidRPr="005E3B26">
        <w:rPr>
          <w:rFonts w:cs="Times New Roman"/>
        </w:rPr>
        <w:t xml:space="preserve">, кадастровый номер: </w:t>
      </w:r>
      <w:r w:rsidR="005E3B26" w:rsidRPr="005E3B26">
        <w:rPr>
          <w:rFonts w:cs="Times New Roman"/>
          <w:bCs/>
          <w:color w:val="auto"/>
        </w:rPr>
        <w:t>50:21:0130206:717</w:t>
      </w:r>
      <w:r w:rsidRPr="005E3B26">
        <w:rPr>
          <w:rFonts w:cs="Times New Roman"/>
        </w:rPr>
        <w:t xml:space="preserve">, осуществляющее строительство Объекта недвижимости </w:t>
      </w:r>
      <w:r w:rsidRPr="005E3B26">
        <w:rPr>
          <w:rFonts w:cs="Times New Roman"/>
          <w:color w:val="auto"/>
        </w:rPr>
        <w:t>на основании полученного</w:t>
      </w:r>
      <w:r>
        <w:rPr>
          <w:color w:val="auto"/>
        </w:rPr>
        <w:t xml:space="preserve"> Разрешения на строительство №</w:t>
      </w:r>
      <w:r w:rsidR="002D2C2C">
        <w:rPr>
          <w:color w:val="auto"/>
        </w:rPr>
        <w:t xml:space="preserve"> </w:t>
      </w:r>
      <w:r>
        <w:rPr>
          <w:color w:val="auto"/>
        </w:rPr>
        <w:t>77-245</w:t>
      </w:r>
      <w:r w:rsidR="00082E2B">
        <w:rPr>
          <w:color w:val="auto"/>
        </w:rPr>
        <w:t>000-0</w:t>
      </w:r>
      <w:r w:rsidR="002D2C2C">
        <w:rPr>
          <w:color w:val="auto"/>
        </w:rPr>
        <w:t>20</w:t>
      </w:r>
      <w:r w:rsidR="005E3B26">
        <w:rPr>
          <w:color w:val="auto"/>
        </w:rPr>
        <w:t>349-2022</w:t>
      </w:r>
      <w:r>
        <w:rPr>
          <w:color w:val="auto"/>
        </w:rPr>
        <w:t>, выданного «</w:t>
      </w:r>
      <w:r w:rsidR="005E3B26">
        <w:rPr>
          <w:color w:val="auto"/>
        </w:rPr>
        <w:t>27</w:t>
      </w:r>
      <w:r>
        <w:t xml:space="preserve">» </w:t>
      </w:r>
      <w:r w:rsidR="005E3B26">
        <w:t xml:space="preserve">июля </w:t>
      </w:r>
      <w:r>
        <w:t>202</w:t>
      </w:r>
      <w:r w:rsidR="002D2C2C">
        <w:t>2</w:t>
      </w:r>
      <w:r>
        <w:t xml:space="preserve"> года Комитетом государственного строительного надзора города Москвы</w:t>
      </w:r>
      <w:r w:rsidR="00DC1B5F" w:rsidRPr="00DC1B5F">
        <w:t xml:space="preserve"> (</w:t>
      </w:r>
      <w:r w:rsidR="008F7CAF">
        <w:t>МОСГОССТРОЙНАДЗОР</w:t>
      </w:r>
      <w:r w:rsidR="00DC1B5F">
        <w:t>)</w:t>
      </w:r>
      <w:r>
        <w:t>,</w:t>
      </w:r>
      <w:r>
        <w:rPr>
          <w:rFonts w:cs="Times New Roman"/>
        </w:rPr>
        <w:t xml:space="preserve"> в соответствии с проектной декларацией, размещенной </w:t>
      </w:r>
      <w:r>
        <w:rPr>
          <w:color w:val="auto"/>
        </w:rPr>
        <w:t>на сайте</w:t>
      </w:r>
      <w:r>
        <w:rPr>
          <w:rFonts w:cs="Times New Roman"/>
          <w:color w:val="auto"/>
        </w:rPr>
        <w:t xml:space="preserve"> единой информационной системы жилищного строительства </w:t>
      </w:r>
      <w:hyperlink r:id="rId12" w:history="1">
        <w:r>
          <w:rPr>
            <w:rStyle w:val="afe"/>
            <w:rFonts w:cs="Times New Roman"/>
          </w:rPr>
          <w:t>https://наш.дом.рф/</w:t>
        </w:r>
      </w:hyperlink>
      <w:r>
        <w:t>.</w:t>
      </w:r>
      <w:proofErr w:type="gramEnd"/>
    </w:p>
    <w:p w:rsidR="006362BB" w:rsidRDefault="00D32124">
      <w:pPr>
        <w:ind w:firstLine="851"/>
        <w:jc w:val="both"/>
        <w:rPr>
          <w:rFonts w:cs="Times New Roman"/>
        </w:rPr>
      </w:pPr>
      <w:r>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6362BB" w:rsidRPr="005E3B26" w:rsidRDefault="00D32124">
      <w:pPr>
        <w:ind w:firstLine="851"/>
        <w:jc w:val="both"/>
        <w:rPr>
          <w:rFonts w:cs="Times New Roman"/>
        </w:rPr>
      </w:pPr>
      <w:r>
        <w:rPr>
          <w:rFonts w:cs="Times New Roman"/>
        </w:rPr>
        <w:t>1.4. «Объект недвижимости</w:t>
      </w:r>
      <w:r w:rsidRPr="00D92B0C">
        <w:rPr>
          <w:rFonts w:cs="Times New Roman"/>
        </w:rPr>
        <w:t xml:space="preserve">» – </w:t>
      </w:r>
      <w:r w:rsidRPr="002D2C2C">
        <w:rPr>
          <w:b/>
        </w:rPr>
        <w:t xml:space="preserve">Многоэтажный жилой дом корпус </w:t>
      </w:r>
      <w:r w:rsidRPr="002D2C2C">
        <w:rPr>
          <w:rFonts w:cs="Times New Roman"/>
          <w:b/>
        </w:rPr>
        <w:t>1</w:t>
      </w:r>
      <w:r w:rsidR="002A0FC1">
        <w:rPr>
          <w:rFonts w:cs="Times New Roman"/>
          <w:b/>
        </w:rPr>
        <w:t>5</w:t>
      </w:r>
      <w:r w:rsidR="002D2C2C">
        <w:rPr>
          <w:rFonts w:cs="Times New Roman"/>
        </w:rPr>
        <w:t xml:space="preserve">, </w:t>
      </w:r>
      <w:r w:rsidR="002A0FC1">
        <w:rPr>
          <w:rFonts w:cs="Times New Roman"/>
        </w:rPr>
        <w:t xml:space="preserve">на </w:t>
      </w:r>
      <w:r w:rsidR="002D2C2C">
        <w:rPr>
          <w:rFonts w:cs="Times New Roman"/>
        </w:rPr>
        <w:t>земельн</w:t>
      </w:r>
      <w:r w:rsidR="002A0FC1">
        <w:rPr>
          <w:rFonts w:cs="Times New Roman"/>
        </w:rPr>
        <w:t xml:space="preserve">ом </w:t>
      </w:r>
      <w:r w:rsidR="002D2C2C">
        <w:rPr>
          <w:rFonts w:cs="Times New Roman"/>
        </w:rPr>
        <w:t>участк</w:t>
      </w:r>
      <w:r w:rsidR="002A0FC1">
        <w:rPr>
          <w:rFonts w:cs="Times New Roman"/>
        </w:rPr>
        <w:t>е</w:t>
      </w:r>
      <w:r w:rsidR="002D2C2C">
        <w:rPr>
          <w:rFonts w:cs="Times New Roman"/>
        </w:rPr>
        <w:t xml:space="preserve"> с кадастровым </w:t>
      </w:r>
      <w:r w:rsidR="002D2C2C" w:rsidRPr="005E3B26">
        <w:rPr>
          <w:rFonts w:cs="Times New Roman"/>
        </w:rPr>
        <w:t xml:space="preserve">номером: </w:t>
      </w:r>
      <w:r w:rsidR="002A0FC1" w:rsidRPr="005E3B26">
        <w:rPr>
          <w:rFonts w:cs="Times New Roman"/>
        </w:rPr>
        <w:t>50:21:0130206:717</w:t>
      </w:r>
      <w:r w:rsidR="002D2C2C" w:rsidRPr="005E3B26">
        <w:t xml:space="preserve">, </w:t>
      </w:r>
      <w:r w:rsidRPr="005E3B26">
        <w:rPr>
          <w:rFonts w:cs="Times New Roman"/>
        </w:rPr>
        <w:t>строительство которого осуществляется по адресу: Москва, п</w:t>
      </w:r>
      <w:r w:rsidR="002D2C2C" w:rsidRPr="005E3B26">
        <w:rPr>
          <w:rFonts w:cs="Times New Roman"/>
        </w:rPr>
        <w:t xml:space="preserve">оселение </w:t>
      </w:r>
      <w:proofErr w:type="spellStart"/>
      <w:r w:rsidRPr="005E3B26">
        <w:rPr>
          <w:rFonts w:cs="Times New Roman"/>
        </w:rPr>
        <w:t>Сосенское</w:t>
      </w:r>
      <w:proofErr w:type="spellEnd"/>
      <w:r w:rsidRPr="005E3B26">
        <w:rPr>
          <w:rFonts w:cs="Times New Roman"/>
        </w:rPr>
        <w:t xml:space="preserve">, </w:t>
      </w:r>
      <w:r w:rsidR="00082E2B" w:rsidRPr="005E3B26">
        <w:rPr>
          <w:rFonts w:cs="Times New Roman"/>
        </w:rPr>
        <w:t xml:space="preserve">д. </w:t>
      </w:r>
      <w:r w:rsidR="002A7BBA" w:rsidRPr="005E3B26">
        <w:rPr>
          <w:rFonts w:cs="Times New Roman"/>
        </w:rPr>
        <w:t>Столбово</w:t>
      </w:r>
      <w:r w:rsidRPr="005E3B26">
        <w:rPr>
          <w:rFonts w:cs="Times New Roman"/>
        </w:rPr>
        <w:t xml:space="preserve">, </w:t>
      </w:r>
      <w:r w:rsidR="002A0FC1" w:rsidRPr="005E3B26">
        <w:rPr>
          <w:rFonts w:cs="Times New Roman"/>
        </w:rPr>
        <w:t>уч. 40/1</w:t>
      </w:r>
      <w:r w:rsidRPr="005E3B26">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rsidR="006362BB" w:rsidRPr="005E3B26" w:rsidRDefault="00D32124">
      <w:pPr>
        <w:ind w:firstLine="851"/>
        <w:jc w:val="both"/>
        <w:rPr>
          <w:rFonts w:cs="Times New Roman"/>
        </w:rPr>
      </w:pPr>
      <w:r w:rsidRPr="005E3B26">
        <w:rPr>
          <w:rFonts w:cs="Times New Roman"/>
        </w:rPr>
        <w:t>- назначение: жилое;</w:t>
      </w:r>
    </w:p>
    <w:p w:rsidR="006362BB" w:rsidRPr="005E3B26" w:rsidRDefault="00D32124">
      <w:pPr>
        <w:ind w:firstLine="851"/>
        <w:jc w:val="both"/>
      </w:pPr>
      <w:r w:rsidRPr="005E3B26">
        <w:t xml:space="preserve">- проектная общая площадь </w:t>
      </w:r>
      <w:r w:rsidR="002A0FC1" w:rsidRPr="005E3B26">
        <w:t>72 751,90</w:t>
      </w:r>
      <w:r w:rsidRPr="005E3B26">
        <w:t xml:space="preserve"> </w:t>
      </w:r>
      <w:proofErr w:type="spellStart"/>
      <w:r w:rsidRPr="005E3B26">
        <w:t>кв.м</w:t>
      </w:r>
      <w:proofErr w:type="spellEnd"/>
      <w:r w:rsidRPr="005E3B26">
        <w:rPr>
          <w:rFonts w:cs="Times New Roman"/>
        </w:rPr>
        <w:t xml:space="preserve">.; </w:t>
      </w:r>
    </w:p>
    <w:p w:rsidR="005E3B26" w:rsidRPr="005E3B26" w:rsidRDefault="00D32124" w:rsidP="005E3B26">
      <w:pPr>
        <w:ind w:firstLine="851"/>
        <w:jc w:val="both"/>
      </w:pPr>
      <w:r w:rsidRPr="005E3B26">
        <w:t xml:space="preserve">- количество этажей: </w:t>
      </w:r>
      <w:r w:rsidR="005E3B26" w:rsidRPr="005E3B26">
        <w:t>24</w:t>
      </w:r>
      <w:r w:rsidR="00D84C8B" w:rsidRPr="005E3B26">
        <w:t xml:space="preserve"> (</w:t>
      </w:r>
      <w:r w:rsidR="002A0FC1" w:rsidRPr="005E3B26">
        <w:t>23+</w:t>
      </w:r>
      <w:r w:rsidR="002D2C2C" w:rsidRPr="005E3B26">
        <w:t xml:space="preserve"> </w:t>
      </w:r>
      <w:r w:rsidR="00D84C8B" w:rsidRPr="005E3B26">
        <w:t>подвал)</w:t>
      </w:r>
      <w:r w:rsidRPr="005E3B26">
        <w:t>;</w:t>
      </w:r>
    </w:p>
    <w:p w:rsidR="00471B0E" w:rsidRPr="002306BE" w:rsidRDefault="00471B0E" w:rsidP="005E3B26">
      <w:pPr>
        <w:ind w:firstLine="851"/>
        <w:jc w:val="both"/>
        <w:rPr>
          <w:rFonts w:cs="Times New Roman"/>
          <w:color w:val="000000" w:themeColor="text1"/>
        </w:rPr>
      </w:pPr>
      <w:r w:rsidRPr="005E3B26">
        <w:rPr>
          <w:rFonts w:cs="Times New Roman"/>
          <w:color w:val="000000" w:themeColor="text1"/>
        </w:rPr>
        <w:t xml:space="preserve">- материал наружных стен и каркаса объекта: </w:t>
      </w:r>
      <w:r w:rsidR="00D05AE8">
        <w:rPr>
          <w:rFonts w:cs="Times New Roman"/>
          <w:color w:val="000000" w:themeColor="text1"/>
        </w:rPr>
        <w:t>и</w:t>
      </w:r>
      <w:r w:rsidR="005E3B26" w:rsidRPr="005E3B26">
        <w:rPr>
          <w:rFonts w:cs="Times New Roman"/>
          <w:color w:val="auto"/>
        </w:rPr>
        <w:t xml:space="preserve">ной вид материалов наружных стен и каркасов (с монолитным </w:t>
      </w:r>
      <w:r w:rsidR="005E3B26" w:rsidRPr="002306BE">
        <w:rPr>
          <w:rFonts w:cs="Times New Roman"/>
          <w:color w:val="auto"/>
        </w:rPr>
        <w:t xml:space="preserve">железобетонным каркасом и стенами из мелкоштучных каменных материалов (кирпич, </w:t>
      </w:r>
      <w:proofErr w:type="spellStart"/>
      <w:r w:rsidR="005E3B26" w:rsidRPr="002306BE">
        <w:rPr>
          <w:rFonts w:cs="Times New Roman"/>
          <w:color w:val="auto"/>
        </w:rPr>
        <w:t>ячеистобетонные</w:t>
      </w:r>
      <w:proofErr w:type="spellEnd"/>
      <w:r w:rsidR="005E3B26" w:rsidRPr="002306BE">
        <w:rPr>
          <w:rFonts w:cs="Times New Roman"/>
          <w:color w:val="auto"/>
        </w:rPr>
        <w:t xml:space="preserve"> блоки и др.))</w:t>
      </w:r>
      <w:r w:rsidRPr="002306BE">
        <w:rPr>
          <w:rFonts w:cs="Times New Roman"/>
          <w:color w:val="000000" w:themeColor="text1"/>
        </w:rPr>
        <w:t>;</w:t>
      </w:r>
    </w:p>
    <w:p w:rsidR="00471B0E" w:rsidRPr="002306BE" w:rsidRDefault="00471B0E" w:rsidP="005E3B26">
      <w:pPr>
        <w:ind w:firstLine="851"/>
        <w:jc w:val="both"/>
        <w:rPr>
          <w:rFonts w:cs="Times New Roman"/>
          <w:color w:val="000000" w:themeColor="text1"/>
          <w:shd w:val="clear" w:color="auto" w:fill="FFFFFF"/>
        </w:rPr>
      </w:pPr>
      <w:r w:rsidRPr="002306BE">
        <w:rPr>
          <w:rFonts w:cs="Times New Roman"/>
          <w:color w:val="000000" w:themeColor="text1"/>
          <w:shd w:val="clear" w:color="auto" w:fill="FFFFFF"/>
        </w:rPr>
        <w:t xml:space="preserve">- материал перекрытий: </w:t>
      </w:r>
      <w:proofErr w:type="gramStart"/>
      <w:r w:rsidRPr="002306BE">
        <w:rPr>
          <w:rFonts w:cs="Times New Roman"/>
          <w:color w:val="000000" w:themeColor="text1"/>
          <w:shd w:val="clear" w:color="auto" w:fill="FFFFFF"/>
        </w:rPr>
        <w:t>монолитные</w:t>
      </w:r>
      <w:proofErr w:type="gramEnd"/>
      <w:r w:rsidRPr="002306BE">
        <w:rPr>
          <w:rFonts w:cs="Times New Roman"/>
          <w:color w:val="000000" w:themeColor="text1"/>
          <w:shd w:val="clear" w:color="auto" w:fill="FFFFFF"/>
        </w:rPr>
        <w:t xml:space="preserve"> железобетонные;</w:t>
      </w:r>
    </w:p>
    <w:p w:rsidR="005E3B26" w:rsidRPr="002306BE" w:rsidRDefault="00471B0E" w:rsidP="005E3B26">
      <w:pPr>
        <w:tabs>
          <w:tab w:val="center" w:pos="5812"/>
        </w:tabs>
        <w:ind w:firstLine="851"/>
        <w:rPr>
          <w:rFonts w:cs="Times New Roman"/>
          <w:color w:val="000000" w:themeColor="text1"/>
          <w:shd w:val="clear" w:color="auto" w:fill="FFFFFF"/>
        </w:rPr>
      </w:pPr>
      <w:r w:rsidRPr="002306BE">
        <w:rPr>
          <w:rFonts w:cs="Times New Roman"/>
          <w:color w:val="000000" w:themeColor="text1"/>
          <w:shd w:val="clear" w:color="auto" w:fill="FFFFFF"/>
        </w:rPr>
        <w:t xml:space="preserve">- класс </w:t>
      </w:r>
      <w:proofErr w:type="spellStart"/>
      <w:r w:rsidRPr="002306BE">
        <w:rPr>
          <w:rFonts w:cs="Times New Roman"/>
          <w:color w:val="000000" w:themeColor="text1"/>
          <w:shd w:val="clear" w:color="auto" w:fill="FFFFFF"/>
        </w:rPr>
        <w:t>энергоэффективности</w:t>
      </w:r>
      <w:proofErr w:type="spellEnd"/>
      <w:r w:rsidRPr="002306BE">
        <w:rPr>
          <w:rFonts w:cs="Times New Roman"/>
          <w:color w:val="000000" w:themeColor="text1"/>
          <w:shd w:val="clear" w:color="auto" w:fill="FFFFFF"/>
        </w:rPr>
        <w:t>: А</w:t>
      </w:r>
      <w:r w:rsidR="005E3B26" w:rsidRPr="002306BE">
        <w:rPr>
          <w:rFonts w:cs="Times New Roman"/>
          <w:color w:val="000000" w:themeColor="text1"/>
          <w:shd w:val="clear" w:color="auto" w:fill="FFFFFF"/>
        </w:rPr>
        <w:t>+</w:t>
      </w:r>
      <w:r w:rsidRPr="002306BE">
        <w:rPr>
          <w:rFonts w:cs="Times New Roman"/>
          <w:color w:val="000000" w:themeColor="text1"/>
          <w:shd w:val="clear" w:color="auto" w:fill="FFFFFF"/>
        </w:rPr>
        <w:t>;</w:t>
      </w:r>
    </w:p>
    <w:p w:rsidR="00471B0E" w:rsidRPr="002306BE" w:rsidRDefault="00471B0E" w:rsidP="005E3B26">
      <w:pPr>
        <w:tabs>
          <w:tab w:val="center" w:pos="5812"/>
        </w:tabs>
        <w:ind w:firstLine="851"/>
        <w:rPr>
          <w:rFonts w:cs="Times New Roman"/>
          <w:color w:val="000000" w:themeColor="text1"/>
          <w:sz w:val="24"/>
          <w:szCs w:val="24"/>
        </w:rPr>
      </w:pPr>
      <w:r w:rsidRPr="002306BE">
        <w:rPr>
          <w:rFonts w:cs="Times New Roman"/>
          <w:bCs/>
          <w:color w:val="000000" w:themeColor="text1"/>
        </w:rPr>
        <w:t xml:space="preserve">- сейсмостойкость: </w:t>
      </w:r>
      <w:r w:rsidR="002306BE" w:rsidRPr="002306BE">
        <w:rPr>
          <w:rFonts w:cs="Times New Roman"/>
          <w:bCs/>
          <w:color w:val="000000" w:themeColor="text1"/>
        </w:rPr>
        <w:t>5</w:t>
      </w:r>
      <w:r w:rsidRPr="002306BE">
        <w:rPr>
          <w:rFonts w:cs="Times New Roman"/>
          <w:bCs/>
          <w:color w:val="000000" w:themeColor="text1"/>
        </w:rPr>
        <w:t xml:space="preserve"> и менее баллов.</w:t>
      </w:r>
    </w:p>
    <w:p w:rsidR="006362BB" w:rsidRPr="00F2187B" w:rsidRDefault="00D32124" w:rsidP="00471B0E">
      <w:pPr>
        <w:ind w:firstLine="851"/>
        <w:jc w:val="both"/>
      </w:pPr>
      <w:r w:rsidRPr="002306BE">
        <w:rPr>
          <w:rFonts w:cs="Times New Roman"/>
          <w:color w:val="000000" w:themeColor="text1"/>
        </w:rPr>
        <w:t>1.5. «Окончание строительства Объекта</w:t>
      </w:r>
      <w:r w:rsidRPr="002306BE">
        <w:t xml:space="preserve"> недвижимости» – получение разрешения на ввод Объекта недвижимости в эксплуатацию в установленном</w:t>
      </w:r>
      <w:r w:rsidRPr="00F2187B">
        <w:t xml:space="preserve"> законодательством порядке.</w:t>
      </w:r>
    </w:p>
    <w:p w:rsidR="006362BB" w:rsidRDefault="00D32124">
      <w:pPr>
        <w:ind w:firstLine="851"/>
        <w:jc w:val="both"/>
      </w:pPr>
      <w:r w:rsidRPr="00F2187B">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w:t>
      </w:r>
      <w:r>
        <w:t xml:space="preserve"> в состав указанного Объекта недвижимости, строящегося с привлечением денежных средств Участника.</w:t>
      </w:r>
    </w:p>
    <w:p w:rsidR="006362BB" w:rsidRDefault="00D32124">
      <w:pPr>
        <w:ind w:firstLine="851"/>
        <w:jc w:val="both"/>
      </w:pPr>
      <w:r>
        <w:t xml:space="preserve">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w:t>
      </w:r>
      <w:proofErr w:type="gramStart"/>
      <w:r>
        <w:t>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roofErr w:type="gramEnd"/>
    </w:p>
    <w:p w:rsidR="006362BB" w:rsidRDefault="00D32124">
      <w:pPr>
        <w:ind w:firstLine="851"/>
        <w:jc w:val="both"/>
      </w:pPr>
      <w:r>
        <w:t xml:space="preserve">1.8. </w:t>
      </w:r>
      <w:proofErr w:type="gramStart"/>
      <w:r>
        <w:t xml:space="preserve">«Окончательная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w:t>
      </w:r>
      <w:r>
        <w:lastRenderedPageBreak/>
        <w:t>элементов (балконов, лоджий, террас, веранд (при наличии)), с соответствующими понижающими коэффициентами, указанными в п. 1.7 настоящего Договора,</w:t>
      </w:r>
      <w:r>
        <w:rPr>
          <w:color w:val="auto"/>
        </w:rPr>
        <w:t xml:space="preserve"> которая определяется после проведения кадастровых работ </w:t>
      </w:r>
      <w:r>
        <w:rPr>
          <w:rFonts w:cs="Times New Roman"/>
          <w:color w:val="auto"/>
        </w:rPr>
        <w:t xml:space="preserve">по подготовке технического плана </w:t>
      </w:r>
      <w:r>
        <w:rPr>
          <w:color w:val="auto"/>
        </w:rPr>
        <w:t xml:space="preserve">в отношении Объекта недвижимости на основании данных </w:t>
      </w:r>
      <w:r>
        <w:rPr>
          <w:rFonts w:cs="Times New Roman"/>
          <w:color w:val="auto"/>
        </w:rPr>
        <w:t>Кадастрового инженера</w:t>
      </w:r>
      <w:r>
        <w:t>.</w:t>
      </w:r>
      <w:proofErr w:type="gramEnd"/>
    </w:p>
    <w:p w:rsidR="006362BB" w:rsidRDefault="00D32124">
      <w:pPr>
        <w:ind w:firstLine="851"/>
        <w:jc w:val="both"/>
      </w:pPr>
      <w:r>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6362BB" w:rsidRDefault="00D32124">
      <w:pPr>
        <w:ind w:firstLine="851"/>
        <w:jc w:val="both"/>
      </w:pPr>
      <w:r>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rsidR="006362BB" w:rsidRDefault="00D32124">
      <w:pPr>
        <w:ind w:firstLine="851"/>
        <w:jc w:val="both"/>
      </w:pPr>
      <w:r>
        <w:t xml:space="preserve">1.11. </w:t>
      </w:r>
      <w:r>
        <w:rPr>
          <w:color w:val="auto"/>
        </w:rPr>
        <w:t>«</w:t>
      </w:r>
      <w:r>
        <w:rPr>
          <w:rFonts w:cs="Times New Roman"/>
          <w:bCs/>
          <w:color w:val="auto"/>
        </w:rPr>
        <w:t xml:space="preserve">Кадастровый инженер» </w:t>
      </w:r>
      <w:r>
        <w:rPr>
          <w:rFonts w:cs="Times New Roman"/>
          <w:color w:val="auto"/>
        </w:rPr>
        <w:t>– лицо, уполномоченное</w:t>
      </w:r>
      <w:r>
        <w:rPr>
          <w:color w:val="auto"/>
        </w:rPr>
        <w:t xml:space="preserve"> на осуществление кадастровой деятельности (кадастровых работ) в </w:t>
      </w:r>
      <w:r>
        <w:rPr>
          <w:rFonts w:cs="Times New Roman"/>
          <w:color w:val="auto"/>
        </w:rPr>
        <w:t>соответствии с действующим законодательством</w:t>
      </w:r>
      <w:r>
        <w:t>, определяемое Застройщиком.</w:t>
      </w:r>
    </w:p>
    <w:p w:rsidR="006362BB" w:rsidRDefault="00D32124">
      <w:pPr>
        <w:ind w:firstLine="851"/>
        <w:jc w:val="both"/>
      </w:pPr>
      <w:r>
        <w:t xml:space="preserve">1.12. «Регистрирующий орган» – </w:t>
      </w:r>
      <w:r>
        <w:rPr>
          <w:rFonts w:cs="Times New Roman"/>
        </w:rPr>
        <w:t>орган, осуществляющий государственный кадастровый учёт и государственную регистрацию прав</w:t>
      </w:r>
      <w:r>
        <w:t>.</w:t>
      </w:r>
    </w:p>
    <w:p w:rsidR="006362BB" w:rsidRDefault="00D32124">
      <w:pPr>
        <w:ind w:firstLine="851"/>
        <w:jc w:val="both"/>
        <w:rPr>
          <w:color w:val="auto"/>
        </w:rPr>
      </w:pPr>
      <w:r>
        <w:rPr>
          <w:rFonts w:cs="Times New Roman"/>
        </w:rPr>
        <w:t>1.13. «Банк» - уполно</w:t>
      </w:r>
      <w:r>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t xml:space="preserve">цены </w:t>
      </w:r>
      <w:r>
        <w:rPr>
          <w:rFonts w:cs="Times New Roman"/>
        </w:rPr>
        <w:t>настоящего Договора в отношении Объекта</w:t>
      </w:r>
      <w:r>
        <w:t xml:space="preserve"> недвижимости</w:t>
      </w:r>
      <w:r>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rsidR="006362BB" w:rsidRDefault="006362BB">
      <w:pPr>
        <w:ind w:firstLine="851"/>
        <w:jc w:val="both"/>
        <w:rPr>
          <w:color w:val="auto"/>
        </w:rPr>
      </w:pPr>
    </w:p>
    <w:p w:rsidR="006362BB" w:rsidRDefault="00D32124">
      <w:pPr>
        <w:numPr>
          <w:ilvl w:val="0"/>
          <w:numId w:val="1"/>
        </w:numPr>
        <w:shd w:val="clear" w:color="auto" w:fill="FFFFFF"/>
        <w:ind w:left="0" w:firstLine="851"/>
        <w:jc w:val="center"/>
        <w:rPr>
          <w:b/>
          <w:color w:val="auto"/>
        </w:rPr>
      </w:pPr>
      <w:r>
        <w:rPr>
          <w:b/>
          <w:color w:val="auto"/>
        </w:rPr>
        <w:t>Предмет настоящего Договора</w:t>
      </w:r>
    </w:p>
    <w:p w:rsidR="006362BB" w:rsidRDefault="00D32124">
      <w:pPr>
        <w:ind w:firstLine="851"/>
        <w:jc w:val="both"/>
      </w:pPr>
      <w: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6362BB" w:rsidRDefault="00D32124">
      <w:pPr>
        <w:ind w:firstLine="851"/>
        <w:jc w:val="both"/>
      </w:pPr>
      <w:proofErr w:type="gramStart"/>
      <w:r>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w:t>
      </w:r>
      <w:proofErr w:type="gramEnd"/>
      <w:r>
        <w:t xml:space="preserve">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6362BB" w:rsidRDefault="00D32124">
      <w:pPr>
        <w:ind w:firstLine="851"/>
        <w:jc w:val="both"/>
        <w:rPr>
          <w:color w:val="auto"/>
        </w:rPr>
      </w:pPr>
      <w:r>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rsidR="006362BB" w:rsidRDefault="00D32124">
      <w:pPr>
        <w:ind w:firstLine="851"/>
        <w:jc w:val="both"/>
        <w:rPr>
          <w:color w:val="auto"/>
        </w:rPr>
      </w:pPr>
      <w:r>
        <w:rPr>
          <w:color w:val="auto"/>
        </w:rPr>
        <w:t>2.1.1.1. Назначение Объекта долевого строительства: жилое;</w:t>
      </w:r>
    </w:p>
    <w:p w:rsidR="006362BB" w:rsidRDefault="00D32124">
      <w:pPr>
        <w:ind w:firstLine="851"/>
        <w:jc w:val="both"/>
        <w:rPr>
          <w:color w:val="auto"/>
        </w:rPr>
      </w:pPr>
      <w:r>
        <w:rPr>
          <w:color w:val="auto"/>
        </w:rPr>
        <w:t xml:space="preserve">2.1.1.2. Секция (подъезд): </w:t>
      </w:r>
      <w:r>
        <w:rPr>
          <w:rFonts w:cs="Times New Roman"/>
          <w:b/>
          <w:color w:val="auto"/>
        </w:rPr>
        <w:t>«</w:t>
      </w:r>
      <w:r>
        <w:rPr>
          <w:rFonts w:cs="Times New Roman"/>
          <w:color w:val="auto"/>
        </w:rPr>
        <w:t>___</w:t>
      </w:r>
      <w:r>
        <w:rPr>
          <w:rFonts w:cs="Times New Roman"/>
          <w:b/>
          <w:color w:val="auto"/>
        </w:rPr>
        <w:t>»</w:t>
      </w:r>
      <w:r>
        <w:rPr>
          <w:rFonts w:cs="Times New Roman"/>
          <w:color w:val="auto"/>
        </w:rPr>
        <w:t>;</w:t>
      </w:r>
    </w:p>
    <w:p w:rsidR="006362BB" w:rsidRDefault="00D32124">
      <w:pPr>
        <w:ind w:firstLine="851"/>
        <w:jc w:val="both"/>
        <w:rPr>
          <w:color w:val="auto"/>
        </w:rPr>
      </w:pPr>
      <w:r>
        <w:rPr>
          <w:color w:val="auto"/>
        </w:rPr>
        <w:t>2.1.1.3. Этаж</w:t>
      </w:r>
      <w:proofErr w:type="gramStart"/>
      <w:r>
        <w:rPr>
          <w:color w:val="auto"/>
        </w:rPr>
        <w:t xml:space="preserve">: </w:t>
      </w:r>
      <w:r>
        <w:rPr>
          <w:rFonts w:cs="Times New Roman"/>
          <w:color w:val="auto"/>
        </w:rPr>
        <w:t>__;</w:t>
      </w:r>
      <w:proofErr w:type="gramEnd"/>
    </w:p>
    <w:p w:rsidR="006362BB" w:rsidRDefault="00D32124">
      <w:pPr>
        <w:ind w:firstLine="851"/>
        <w:jc w:val="both"/>
        <w:rPr>
          <w:color w:val="auto"/>
        </w:rPr>
      </w:pPr>
      <w:r>
        <w:rPr>
          <w:color w:val="auto"/>
        </w:rPr>
        <w:t>2.1.1.4. Порядковый номер на площадке</w:t>
      </w:r>
      <w:proofErr w:type="gramStart"/>
      <w:r>
        <w:rPr>
          <w:color w:val="auto"/>
        </w:rPr>
        <w:t xml:space="preserve">: </w:t>
      </w:r>
      <w:r>
        <w:rPr>
          <w:rFonts w:cs="Times New Roman"/>
          <w:color w:val="auto"/>
        </w:rPr>
        <w:t>__;</w:t>
      </w:r>
      <w:proofErr w:type="gramEnd"/>
    </w:p>
    <w:p w:rsidR="006362BB" w:rsidRDefault="00D32124">
      <w:pPr>
        <w:ind w:firstLine="851"/>
        <w:jc w:val="both"/>
        <w:rPr>
          <w:color w:val="auto"/>
        </w:rPr>
      </w:pPr>
      <w:r>
        <w:rPr>
          <w:color w:val="auto"/>
        </w:rPr>
        <w:t xml:space="preserve">2.1.1.5. Условный номер: </w:t>
      </w:r>
      <w:r>
        <w:rPr>
          <w:rFonts w:cs="Times New Roman"/>
          <w:color w:val="auto"/>
        </w:rPr>
        <w:t>___;</w:t>
      </w:r>
    </w:p>
    <w:p w:rsidR="006362BB" w:rsidRDefault="00D32124">
      <w:pPr>
        <w:ind w:firstLine="851"/>
        <w:jc w:val="both"/>
        <w:rPr>
          <w:color w:val="auto"/>
        </w:rPr>
      </w:pPr>
      <w:r>
        <w:rPr>
          <w:color w:val="auto"/>
        </w:rPr>
        <w:t>2.1.1.6. Количество комнат</w:t>
      </w:r>
      <w:proofErr w:type="gramStart"/>
      <w:r>
        <w:rPr>
          <w:color w:val="auto"/>
        </w:rPr>
        <w:t xml:space="preserve">: </w:t>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Pr>
          <w:rFonts w:cs="Times New Roman"/>
          <w:b/>
          <w:color w:val="auto"/>
        </w:rPr>
        <w:t>____</w:t>
      </w:r>
      <w:r>
        <w:rPr>
          <w:rFonts w:cs="Times New Roman"/>
          <w:color w:val="auto"/>
        </w:rPr>
        <w:t>;</w:t>
      </w:r>
      <w:r>
        <w:rPr>
          <w:color w:val="auto"/>
        </w:rPr>
        <w:t xml:space="preserve"> </w:t>
      </w:r>
      <w:proofErr w:type="gramEnd"/>
    </w:p>
    <w:p w:rsidR="006362BB" w:rsidRDefault="00D32124">
      <w:pPr>
        <w:ind w:firstLine="851"/>
        <w:jc w:val="both"/>
        <w:rPr>
          <w:rFonts w:cs="Times New Roman"/>
        </w:rPr>
      </w:pPr>
      <w:r>
        <w:rPr>
          <w:color w:val="auto"/>
        </w:rPr>
        <w:t xml:space="preserve">2.1.1.7. </w:t>
      </w:r>
      <w:proofErr w:type="gramStart"/>
      <w:r>
        <w:rPr>
          <w:rFonts w:cs="Times New Roman"/>
        </w:rPr>
        <w:t xml:space="preserve">Площадь комнат: </w:t>
      </w:r>
      <w:r>
        <w:rPr>
          <w:rFonts w:cs="Times New Roman"/>
          <w:b/>
        </w:rPr>
        <w:t>__________</w:t>
      </w:r>
      <w:r>
        <w:t xml:space="preserve"> </w:t>
      </w:r>
      <w:proofErr w:type="spellStart"/>
      <w:r>
        <w:rPr>
          <w:rFonts w:cs="Times New Roman"/>
        </w:rPr>
        <w:t>кв.м</w:t>
      </w:r>
      <w:proofErr w:type="spellEnd"/>
      <w:r>
        <w:rPr>
          <w:rFonts w:cs="Times New Roman"/>
        </w:rPr>
        <w:t xml:space="preserve">.: комната 1 – </w:t>
      </w:r>
      <w:r>
        <w:rPr>
          <w:rFonts w:cs="Times New Roman"/>
          <w:b/>
        </w:rPr>
        <w:t>_______</w:t>
      </w:r>
      <w:r>
        <w:rPr>
          <w:rFonts w:cs="Times New Roman"/>
        </w:rPr>
        <w:t xml:space="preserve"> </w:t>
      </w:r>
      <w:proofErr w:type="spellStart"/>
      <w:r>
        <w:rPr>
          <w:rFonts w:cs="Times New Roman"/>
        </w:rPr>
        <w:t>кв.м</w:t>
      </w:r>
      <w:proofErr w:type="spellEnd"/>
      <w:r>
        <w:rPr>
          <w:rFonts w:cs="Times New Roman"/>
        </w:rPr>
        <w:t xml:space="preserve">., комната 2 - </w:t>
      </w:r>
      <w:r>
        <w:rPr>
          <w:rFonts w:cs="Times New Roman"/>
          <w:b/>
        </w:rPr>
        <w:t>________</w:t>
      </w:r>
      <w:r>
        <w:rPr>
          <w:rFonts w:cs="Times New Roman"/>
        </w:rPr>
        <w:t xml:space="preserve"> </w:t>
      </w:r>
      <w:proofErr w:type="spellStart"/>
      <w:r>
        <w:rPr>
          <w:rFonts w:cs="Times New Roman"/>
        </w:rPr>
        <w:t>кв.м</w:t>
      </w:r>
      <w:proofErr w:type="spellEnd"/>
      <w:r>
        <w:rPr>
          <w:rFonts w:cs="Times New Roman"/>
        </w:rPr>
        <w:t xml:space="preserve">., комната 3 - </w:t>
      </w:r>
      <w:r>
        <w:rPr>
          <w:rFonts w:cs="Times New Roman"/>
          <w:b/>
        </w:rPr>
        <w:t>______</w:t>
      </w:r>
      <w:r>
        <w:rPr>
          <w:rFonts w:cs="Times New Roman"/>
        </w:rPr>
        <w:t xml:space="preserve"> </w:t>
      </w:r>
      <w:proofErr w:type="spellStart"/>
      <w:r>
        <w:rPr>
          <w:rFonts w:cs="Times New Roman"/>
        </w:rPr>
        <w:t>кв.м</w:t>
      </w:r>
      <w:proofErr w:type="spellEnd"/>
      <w:r>
        <w:rPr>
          <w:rFonts w:cs="Times New Roman"/>
        </w:rPr>
        <w:t xml:space="preserve">., комната 4 – </w:t>
      </w:r>
      <w:r>
        <w:rPr>
          <w:rFonts w:cs="Times New Roman"/>
          <w:b/>
        </w:rPr>
        <w:t>______</w:t>
      </w:r>
      <w:r>
        <w:rPr>
          <w:rFonts w:cs="Times New Roman"/>
        </w:rPr>
        <w:t xml:space="preserve"> </w:t>
      </w:r>
      <w:proofErr w:type="spellStart"/>
      <w:r>
        <w:rPr>
          <w:rFonts w:cs="Times New Roman"/>
        </w:rPr>
        <w:t>кв.м</w:t>
      </w:r>
      <w:proofErr w:type="spellEnd"/>
      <w:r>
        <w:rPr>
          <w:rFonts w:cs="Times New Roman"/>
        </w:rPr>
        <w:t>.</w:t>
      </w:r>
      <w:proofErr w:type="gramEnd"/>
    </w:p>
    <w:p w:rsidR="006362BB" w:rsidRDefault="00D32124">
      <w:pPr>
        <w:ind w:firstLine="851"/>
        <w:jc w:val="both"/>
        <w:rPr>
          <w:color w:val="auto"/>
        </w:rPr>
      </w:pPr>
      <w:r>
        <w:rPr>
          <w:color w:val="auto"/>
        </w:rPr>
        <w:t xml:space="preserve">2.1.1.8. Площадь помещений вспомогательного использования: </w:t>
      </w:r>
      <w:r>
        <w:rPr>
          <w:rFonts w:cs="Times New Roman"/>
          <w:color w:val="auto"/>
        </w:rPr>
        <w:t>_____</w:t>
      </w:r>
      <w:r>
        <w:rPr>
          <w:color w:val="auto"/>
        </w:rPr>
        <w:t xml:space="preserve"> </w:t>
      </w:r>
      <w:proofErr w:type="spellStart"/>
      <w:r>
        <w:rPr>
          <w:color w:val="auto"/>
        </w:rPr>
        <w:t>кв.м</w:t>
      </w:r>
      <w:proofErr w:type="spellEnd"/>
      <w:r>
        <w:rPr>
          <w:color w:val="auto"/>
        </w:rPr>
        <w:t>.;</w:t>
      </w:r>
    </w:p>
    <w:p w:rsidR="006362BB" w:rsidRDefault="00D32124">
      <w:pPr>
        <w:ind w:firstLine="851"/>
        <w:jc w:val="both"/>
        <w:rPr>
          <w:color w:val="auto"/>
        </w:rPr>
      </w:pPr>
      <w:r>
        <w:rPr>
          <w:color w:val="auto"/>
        </w:rPr>
        <w:t xml:space="preserve">2.1.1.9. </w:t>
      </w:r>
      <w:proofErr w:type="gramStart"/>
      <w:r>
        <w:rPr>
          <w:color w:val="auto"/>
        </w:rPr>
        <w:t>Площадь неотапливаемых конструктивных элементов (балконов, лоджий, террас</w:t>
      </w:r>
      <w:r>
        <w:t xml:space="preserve">, веранд  </w:t>
      </w:r>
      <w:r>
        <w:rPr>
          <w:color w:val="auto"/>
        </w:rPr>
        <w:t xml:space="preserve">(при наличии)) с понижающими коэффициентами:  _______ </w:t>
      </w:r>
      <w:proofErr w:type="spellStart"/>
      <w:r>
        <w:rPr>
          <w:color w:val="auto"/>
        </w:rPr>
        <w:t>кв.м</w:t>
      </w:r>
      <w:proofErr w:type="spellEnd"/>
      <w:r>
        <w:rPr>
          <w:color w:val="auto"/>
        </w:rPr>
        <w:t>.;</w:t>
      </w:r>
      <w:proofErr w:type="gramEnd"/>
    </w:p>
    <w:p w:rsidR="006362BB" w:rsidRDefault="00D32124">
      <w:pPr>
        <w:ind w:firstLine="851"/>
        <w:jc w:val="both"/>
        <w:rPr>
          <w:color w:val="auto"/>
        </w:rPr>
      </w:pPr>
      <w:r>
        <w:rPr>
          <w:color w:val="auto"/>
        </w:rPr>
        <w:t xml:space="preserve">2.1.1.10. Общая приведенная площадь Объекта долевого строительства: </w:t>
      </w:r>
      <w:r>
        <w:rPr>
          <w:rFonts w:cs="Times New Roman"/>
          <w:color w:val="auto"/>
        </w:rPr>
        <w:t>_____</w:t>
      </w:r>
      <w:r>
        <w:rPr>
          <w:color w:val="auto"/>
        </w:rPr>
        <w:t xml:space="preserve"> </w:t>
      </w:r>
      <w:proofErr w:type="spellStart"/>
      <w:r>
        <w:rPr>
          <w:color w:val="auto"/>
        </w:rPr>
        <w:t>кв.м</w:t>
      </w:r>
      <w:proofErr w:type="spellEnd"/>
      <w:r>
        <w:rPr>
          <w:color w:val="auto"/>
        </w:rPr>
        <w:t>.</w:t>
      </w:r>
    </w:p>
    <w:p w:rsidR="006362BB" w:rsidRDefault="00D32124">
      <w:pPr>
        <w:shd w:val="clear" w:color="auto" w:fill="FFFFFF"/>
        <w:ind w:firstLine="851"/>
        <w:jc w:val="both"/>
        <w:rPr>
          <w:color w:val="auto"/>
        </w:rPr>
      </w:pPr>
      <w:r>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Pr>
          <w:color w:val="auto"/>
        </w:rPr>
        <w:br/>
        <w:t>№ 1 к настоящему Договору.</w:t>
      </w:r>
    </w:p>
    <w:p w:rsidR="006362BB" w:rsidRDefault="00D32124">
      <w:pPr>
        <w:shd w:val="clear" w:color="auto" w:fill="FFFFFF"/>
        <w:ind w:firstLine="851"/>
        <w:jc w:val="both"/>
        <w:rPr>
          <w:color w:val="auto"/>
        </w:rPr>
      </w:pPr>
      <w:r>
        <w:rPr>
          <w:color w:val="auto"/>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w:t>
      </w:r>
      <w:proofErr w:type="gramStart"/>
      <w:r>
        <w:rPr>
          <w:color w:val="auto"/>
        </w:rPr>
        <w:t xml:space="preserve">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w:t>
      </w:r>
      <w:r>
        <w:rPr>
          <w:color w:val="auto"/>
        </w:rPr>
        <w:lastRenderedPageBreak/>
        <w:t>Договора, при этом цена Договора, указанная в п</w:t>
      </w:r>
      <w:r w:rsidR="00171029">
        <w:rPr>
          <w:color w:val="auto"/>
        </w:rPr>
        <w:t xml:space="preserve">ункте </w:t>
      </w:r>
      <w:r>
        <w:rPr>
          <w:color w:val="auto"/>
        </w:rPr>
        <w:t>4.1 Договора, изменению не подлежит</w:t>
      </w:r>
      <w:r w:rsidR="00251499">
        <w:rPr>
          <w:color w:val="auto"/>
        </w:rPr>
        <w:t>, за исключением случая, указанного в п</w:t>
      </w:r>
      <w:r w:rsidR="00171029">
        <w:rPr>
          <w:color w:val="auto"/>
        </w:rPr>
        <w:t xml:space="preserve">ункте </w:t>
      </w:r>
      <w:r w:rsidR="00251499">
        <w:rPr>
          <w:color w:val="auto"/>
        </w:rPr>
        <w:t>4.2 Договора</w:t>
      </w:r>
      <w:r>
        <w:rPr>
          <w:color w:val="auto"/>
        </w:rPr>
        <w:t xml:space="preserve">. </w:t>
      </w:r>
      <w:proofErr w:type="gramEnd"/>
    </w:p>
    <w:p w:rsidR="006362BB" w:rsidRDefault="00D32124">
      <w:pPr>
        <w:shd w:val="clear" w:color="auto" w:fill="FFFFFF"/>
        <w:ind w:firstLine="851"/>
        <w:jc w:val="both"/>
        <w:rPr>
          <w:color w:val="auto"/>
        </w:rPr>
      </w:pPr>
      <w:r>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rsidR="006362BB" w:rsidRDefault="00D32124">
      <w:pPr>
        <w:shd w:val="clear" w:color="auto" w:fill="FFFFFF"/>
        <w:ind w:firstLine="851"/>
        <w:jc w:val="both"/>
        <w:rPr>
          <w:color w:val="auto"/>
        </w:rPr>
      </w:pPr>
      <w:r>
        <w:rPr>
          <w:color w:val="auto"/>
        </w:rPr>
        <w:t xml:space="preserve">Расположение, размеры и форма дверных, оконных, балконных (при наличии) проемов в помещениях на момент заключения настоящего Договора носят информационный характер, являются ориентировочными и могут быть изменены. </w:t>
      </w:r>
    </w:p>
    <w:p w:rsidR="006362BB" w:rsidRPr="00F2187B" w:rsidRDefault="00D32124">
      <w:pPr>
        <w:shd w:val="clear" w:color="auto" w:fill="FFFFFF"/>
        <w:ind w:firstLine="851"/>
        <w:jc w:val="both"/>
        <w:rPr>
          <w:color w:val="auto"/>
        </w:rPr>
      </w:pPr>
      <w:proofErr w:type="gramStart"/>
      <w:r>
        <w:rPr>
          <w:color w:val="auto"/>
        </w:rPr>
        <w:t xml:space="preserve">План (поэтажный) Объекта недвижимости с указанием Объекта долевого строительства (Приложение </w:t>
      </w:r>
      <w:r>
        <w:rPr>
          <w:color w:val="auto"/>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w:t>
      </w:r>
      <w:proofErr w:type="gramEnd"/>
      <w:r>
        <w:rPr>
          <w:color w:val="auto"/>
        </w:rPr>
        <w:t xml:space="preserve">, чертеж) </w:t>
      </w:r>
      <w:r w:rsidR="00793F68" w:rsidRPr="00793F68">
        <w:rPr>
          <w:color w:val="auto"/>
          <w:highlight w:val="yellow"/>
        </w:rPr>
        <w:t>ориентировочное</w:t>
      </w:r>
      <w:r w:rsidR="00793F68">
        <w:rPr>
          <w:color w:val="auto"/>
        </w:rPr>
        <w:t xml:space="preserve"> </w:t>
      </w:r>
      <w:r>
        <w:rPr>
          <w:color w:val="auto"/>
        </w:rPr>
        <w:t xml:space="preserve">расположение по отношению друг к другу частей являющегося Объектом долевого строительства жилого помещения (комнат, помещений </w:t>
      </w:r>
      <w:r w:rsidRPr="00F2187B">
        <w:rPr>
          <w:color w:val="auto"/>
        </w:rPr>
        <w:t>вспомогательного использования, лоджий, балконов, террас</w:t>
      </w:r>
      <w:r w:rsidRPr="00F2187B">
        <w:t xml:space="preserve">, веранд  </w:t>
      </w:r>
      <w:r w:rsidRPr="00F2187B">
        <w:rPr>
          <w:color w:val="auto"/>
        </w:rPr>
        <w:t>(при наличии)).</w:t>
      </w:r>
    </w:p>
    <w:p w:rsidR="006362BB" w:rsidRPr="00F2187B" w:rsidRDefault="00D32124">
      <w:pPr>
        <w:shd w:val="clear" w:color="auto" w:fill="FFFFFF"/>
        <w:ind w:firstLine="851"/>
        <w:jc w:val="both"/>
      </w:pPr>
      <w:r w:rsidRPr="00F2187B">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F2187B">
        <w:t>Объекта долевого строительства</w:t>
      </w:r>
      <w:r w:rsidR="00793F68">
        <w:t xml:space="preserve"> </w:t>
      </w:r>
      <w:r w:rsidR="00793F68" w:rsidRPr="00793F68">
        <w:rPr>
          <w:highlight w:val="yellow"/>
        </w:rPr>
        <w:t>и другие</w:t>
      </w:r>
      <w:r w:rsidRPr="00F2187B">
        <w:t>, уточняются по данным кадастровых работ по подготовке технического плана</w:t>
      </w:r>
      <w:r w:rsidRPr="00F2187B">
        <w:rPr>
          <w:rFonts w:cs="Times New Roman"/>
        </w:rPr>
        <w:t xml:space="preserve"> Объекта недвижимости</w:t>
      </w:r>
      <w:r w:rsidRPr="00F2187B">
        <w:t>, проведенных Кадастровым инженером, и фиксируются Сторонами в передаточном акте о передаче Объекта долевого строительства.</w:t>
      </w:r>
    </w:p>
    <w:p w:rsidR="006362BB" w:rsidRDefault="00D32124">
      <w:pPr>
        <w:shd w:val="clear" w:color="auto" w:fill="FFFFFF"/>
        <w:ind w:firstLine="851"/>
        <w:jc w:val="both"/>
        <w:rPr>
          <w:rFonts w:cs="Times New Roman"/>
          <w:color w:val="auto"/>
        </w:rPr>
      </w:pPr>
      <w:r w:rsidRPr="00821EA8">
        <w:rPr>
          <w:rFonts w:cs="Times New Roman"/>
          <w:color w:val="auto"/>
          <w:highlight w:val="cyan"/>
        </w:rPr>
        <w:t xml:space="preserve">2.4. Ориентировочный срок окончания строительства – </w:t>
      </w:r>
      <w:r w:rsidR="005E3B26">
        <w:rPr>
          <w:rFonts w:cs="Times New Roman"/>
          <w:color w:val="auto"/>
          <w:highlight w:val="cyan"/>
        </w:rPr>
        <w:t>4</w:t>
      </w:r>
      <w:r w:rsidRPr="00821EA8">
        <w:rPr>
          <w:rFonts w:cs="Times New Roman"/>
          <w:szCs w:val="20"/>
          <w:highlight w:val="cyan"/>
          <w:bdr w:val="nil"/>
        </w:rPr>
        <w:t xml:space="preserve"> квартал 202</w:t>
      </w:r>
      <w:r w:rsidR="00F2110C">
        <w:rPr>
          <w:rFonts w:cs="Times New Roman"/>
          <w:szCs w:val="20"/>
          <w:highlight w:val="cyan"/>
          <w:bdr w:val="nil"/>
        </w:rPr>
        <w:t>5</w:t>
      </w:r>
      <w:r w:rsidRPr="00821EA8">
        <w:rPr>
          <w:rFonts w:cs="Times New Roman"/>
          <w:szCs w:val="20"/>
          <w:highlight w:val="cyan"/>
          <w:bdr w:val="nil"/>
        </w:rPr>
        <w:t xml:space="preserve"> года</w:t>
      </w:r>
      <w:r w:rsidRPr="00821EA8">
        <w:rPr>
          <w:rFonts w:cs="Times New Roman"/>
          <w:color w:val="auto"/>
          <w:highlight w:val="cyan"/>
        </w:rPr>
        <w:t>.</w:t>
      </w:r>
    </w:p>
    <w:p w:rsidR="006362BB" w:rsidRDefault="00D32124">
      <w:pPr>
        <w:shd w:val="clear" w:color="auto" w:fill="FFFFFF"/>
        <w:ind w:firstLine="851"/>
        <w:jc w:val="both"/>
        <w:rPr>
          <w:color w:val="auto"/>
        </w:rPr>
      </w:pPr>
      <w:r>
        <w:rPr>
          <w:color w:val="auto"/>
        </w:rPr>
        <w:t>2.5.</w:t>
      </w:r>
      <w:r>
        <w:rPr>
          <w:color w:val="auto"/>
        </w:rPr>
        <w:tab/>
      </w:r>
      <w:r>
        <w:rPr>
          <w:rFonts w:cs="Times New Roman"/>
          <w:color w:val="auto"/>
        </w:rPr>
        <w:t>Стороны обязуются не позднее «___» _________</w:t>
      </w:r>
      <w:r>
        <w:rPr>
          <w:color w:val="auto"/>
        </w:rPr>
        <w:t xml:space="preserve"> 20</w:t>
      </w:r>
      <w:r>
        <w:rPr>
          <w:rFonts w:cs="Times New Roman"/>
          <w:color w:val="auto"/>
        </w:rPr>
        <w:t>___</w:t>
      </w:r>
      <w:r>
        <w:rPr>
          <w:color w:val="auto"/>
        </w:rPr>
        <w:t>г</w:t>
      </w:r>
      <w:r>
        <w:rPr>
          <w:rFonts w:cs="Times New Roman"/>
          <w:color w:val="auto"/>
        </w:rPr>
        <w:t>. обратиться в Регистрирующий орган для  регистрации настоящего Договора</w:t>
      </w:r>
      <w:r>
        <w:rPr>
          <w:color w:val="auto"/>
        </w:rPr>
        <w:t xml:space="preserve">. </w:t>
      </w:r>
    </w:p>
    <w:p w:rsidR="006362BB" w:rsidRDefault="006362BB">
      <w:pPr>
        <w:shd w:val="clear" w:color="auto" w:fill="FFFFFF"/>
        <w:ind w:firstLine="851"/>
        <w:jc w:val="both"/>
        <w:rPr>
          <w:color w:val="auto"/>
        </w:rPr>
      </w:pPr>
    </w:p>
    <w:p w:rsidR="006362BB" w:rsidRDefault="00D32124">
      <w:pPr>
        <w:numPr>
          <w:ilvl w:val="0"/>
          <w:numId w:val="1"/>
        </w:numPr>
        <w:shd w:val="clear" w:color="auto" w:fill="FFFFFF"/>
        <w:ind w:left="0" w:firstLine="851"/>
        <w:jc w:val="center"/>
        <w:rPr>
          <w:rFonts w:cs="Times New Roman"/>
          <w:b/>
          <w:bCs/>
        </w:rPr>
      </w:pPr>
      <w:r>
        <w:rPr>
          <w:rFonts w:cs="Times New Roman"/>
          <w:b/>
          <w:bCs/>
        </w:rPr>
        <w:t>Правовое основание заключения настоящего Договора</w:t>
      </w:r>
    </w:p>
    <w:p w:rsidR="006362BB" w:rsidRPr="00CB60EE" w:rsidRDefault="00D32124">
      <w:pPr>
        <w:shd w:val="clear" w:color="auto" w:fill="FFFFFF"/>
        <w:ind w:firstLine="851"/>
        <w:jc w:val="both"/>
        <w:rPr>
          <w:color w:val="auto"/>
        </w:rPr>
      </w:pPr>
      <w:r>
        <w:rPr>
          <w:rFonts w:cs="Times New Roman"/>
        </w:rPr>
        <w:t>3.1.</w:t>
      </w:r>
      <w:r>
        <w:rPr>
          <w:rFonts w:cs="Times New Roman"/>
        </w:rPr>
        <w:tab/>
      </w:r>
      <w:r>
        <w:rPr>
          <w:color w:val="auto"/>
        </w:rPr>
        <w:t>Настоящий Догов</w:t>
      </w:r>
      <w:r>
        <w:rPr>
          <w:rFonts w:cs="Times New Roman"/>
          <w:color w:val="auto"/>
        </w:rPr>
        <w:t xml:space="preserve">ор заключен в соответствии с правовыми нормами, предусмотренными Гражданским кодексом </w:t>
      </w:r>
      <w:r w:rsidRPr="00CB60EE">
        <w:rPr>
          <w:rFonts w:cs="Times New Roman"/>
          <w:color w:val="auto"/>
        </w:rPr>
        <w:t>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B60EE">
        <w:t xml:space="preserve"> </w:t>
      </w:r>
      <w:r w:rsidRPr="00CB60EE">
        <w:rPr>
          <w:rFonts w:cs="Times New Roman"/>
          <w:color w:val="auto"/>
        </w:rPr>
        <w:t>(далее – Закон №214-ФЗ) и другими нормативными актами Российской Федерации.</w:t>
      </w:r>
    </w:p>
    <w:p w:rsidR="006362BB" w:rsidRPr="00CB60EE" w:rsidRDefault="00D32124">
      <w:pPr>
        <w:shd w:val="clear" w:color="auto" w:fill="FFFFFF"/>
        <w:ind w:firstLine="851"/>
        <w:jc w:val="both"/>
        <w:rPr>
          <w:rFonts w:cs="Times New Roman"/>
        </w:rPr>
      </w:pPr>
      <w:r w:rsidRPr="00CB60EE">
        <w:rPr>
          <w:rFonts w:cs="Times New Roman"/>
        </w:rPr>
        <w:t>3.2.</w:t>
      </w:r>
      <w:r w:rsidRPr="00CB60EE">
        <w:rPr>
          <w:rFonts w:cs="Times New Roman"/>
        </w:rPr>
        <w:tab/>
        <w:t>Основаниями для заключения настоящего Договора являются:</w:t>
      </w:r>
    </w:p>
    <w:p w:rsidR="006362BB" w:rsidRPr="00CB60EE" w:rsidRDefault="00D32124">
      <w:pPr>
        <w:shd w:val="clear" w:color="auto" w:fill="FFFFFF"/>
        <w:ind w:firstLine="851"/>
        <w:jc w:val="both"/>
        <w:rPr>
          <w:rFonts w:cs="Times New Roman"/>
        </w:rPr>
      </w:pPr>
      <w:r w:rsidRPr="00CB60EE">
        <w:rPr>
          <w:rFonts w:cs="Times New Roman"/>
        </w:rPr>
        <w:t xml:space="preserve">3.2.1. </w:t>
      </w:r>
      <w:r w:rsidRPr="00CB60EE">
        <w:rPr>
          <w:rFonts w:cs="Times New Roman"/>
          <w:color w:val="auto"/>
        </w:rPr>
        <w:t>Право собственности Застройщика на земельный участок</w:t>
      </w:r>
      <w:r w:rsidR="000F3568" w:rsidRPr="00CB60EE">
        <w:rPr>
          <w:rFonts w:cs="Times New Roman"/>
          <w:color w:val="auto"/>
        </w:rPr>
        <w:t xml:space="preserve">, местоположение которого установлено относительно ориентира, расположенного в границах земельного участка. </w:t>
      </w:r>
      <w:proofErr w:type="gramStart"/>
      <w:r w:rsidR="000F3568" w:rsidRPr="00CB60EE">
        <w:rPr>
          <w:rFonts w:cs="Times New Roman"/>
          <w:color w:val="auto"/>
        </w:rPr>
        <w:t xml:space="preserve">Почтовый адрес ориентира: город Москва, </w:t>
      </w:r>
      <w:r w:rsidRPr="00CB60EE">
        <w:rPr>
          <w:rFonts w:cs="Times New Roman"/>
          <w:color w:val="auto"/>
        </w:rPr>
        <w:t>п</w:t>
      </w:r>
      <w:r w:rsidR="000F3568" w:rsidRPr="00CB60EE">
        <w:rPr>
          <w:rFonts w:cs="Times New Roman"/>
          <w:color w:val="auto"/>
        </w:rPr>
        <w:t xml:space="preserve">оселение </w:t>
      </w:r>
      <w:proofErr w:type="spellStart"/>
      <w:r w:rsidRPr="00CB60EE">
        <w:rPr>
          <w:rFonts w:cs="Times New Roman"/>
          <w:color w:val="auto"/>
        </w:rPr>
        <w:t>Сосенское</w:t>
      </w:r>
      <w:proofErr w:type="spellEnd"/>
      <w:r w:rsidRPr="00CB60EE">
        <w:rPr>
          <w:rFonts w:cs="Times New Roman"/>
          <w:color w:val="auto"/>
        </w:rPr>
        <w:t>, д</w:t>
      </w:r>
      <w:r w:rsidR="000F3568" w:rsidRPr="00CB60EE">
        <w:rPr>
          <w:rFonts w:cs="Times New Roman"/>
          <w:color w:val="auto"/>
        </w:rPr>
        <w:t xml:space="preserve">. </w:t>
      </w:r>
      <w:r w:rsidRPr="00CB60EE">
        <w:rPr>
          <w:rFonts w:cs="Times New Roman"/>
          <w:color w:val="auto"/>
        </w:rPr>
        <w:t xml:space="preserve">Столбово, </w:t>
      </w:r>
      <w:r w:rsidR="000F3568" w:rsidRPr="00CB60EE">
        <w:rPr>
          <w:rFonts w:cs="Times New Roman"/>
          <w:color w:val="auto"/>
        </w:rPr>
        <w:t xml:space="preserve">уч.40/1, </w:t>
      </w:r>
      <w:r w:rsidRPr="00CB60EE">
        <w:rPr>
          <w:rFonts w:cs="Times New Roman"/>
          <w:color w:val="auto"/>
        </w:rPr>
        <w:t xml:space="preserve">кадастровый номер: </w:t>
      </w:r>
      <w:r w:rsidR="005E3B26" w:rsidRPr="00CB60EE">
        <w:rPr>
          <w:rFonts w:cs="Times New Roman"/>
          <w:bCs/>
          <w:color w:val="auto"/>
        </w:rPr>
        <w:t>50:21:0130206:717</w:t>
      </w:r>
      <w:r w:rsidRPr="00CB60EE">
        <w:rPr>
          <w:rFonts w:cs="Times New Roman"/>
          <w:color w:val="auto"/>
        </w:rPr>
        <w:t>, о чем в Единый  государственный реестр недвижимости внесена запись о регистрации права №</w:t>
      </w:r>
      <w:r w:rsidR="00DC1B5F" w:rsidRPr="00CB60EE">
        <w:rPr>
          <w:rFonts w:cs="Times New Roman"/>
          <w:color w:val="auto"/>
        </w:rPr>
        <w:t xml:space="preserve"> </w:t>
      </w:r>
      <w:r w:rsidR="00CB60EE" w:rsidRPr="00CB60EE">
        <w:rPr>
          <w:rFonts w:eastAsia="TimesNewRomanPSMT" w:cs="Times New Roman"/>
          <w:color w:val="auto"/>
        </w:rPr>
        <w:t xml:space="preserve">50:21:0130206:717-77/017/2017-3 </w:t>
      </w:r>
      <w:r w:rsidRPr="00CB60EE">
        <w:rPr>
          <w:rFonts w:cs="Times New Roman"/>
          <w:color w:val="auto"/>
        </w:rPr>
        <w:t xml:space="preserve">от </w:t>
      </w:r>
      <w:r w:rsidRPr="00CB60EE">
        <w:rPr>
          <w:rFonts w:cs="Times New Roman"/>
          <w:bdr w:val="nil"/>
        </w:rPr>
        <w:t>2</w:t>
      </w:r>
      <w:r w:rsidR="00CB60EE" w:rsidRPr="00CB60EE">
        <w:rPr>
          <w:rFonts w:cs="Times New Roman"/>
          <w:bdr w:val="nil"/>
        </w:rPr>
        <w:t>6</w:t>
      </w:r>
      <w:r w:rsidRPr="00CB60EE">
        <w:rPr>
          <w:rFonts w:cs="Times New Roman"/>
          <w:bdr w:val="nil"/>
        </w:rPr>
        <w:t>.0</w:t>
      </w:r>
      <w:r w:rsidR="00CB60EE" w:rsidRPr="00CB60EE">
        <w:rPr>
          <w:rFonts w:cs="Times New Roman"/>
          <w:bdr w:val="nil"/>
        </w:rPr>
        <w:t>7</w:t>
      </w:r>
      <w:r w:rsidRPr="00CB60EE">
        <w:rPr>
          <w:rFonts w:cs="Times New Roman"/>
          <w:bdr w:val="nil"/>
        </w:rPr>
        <w:t>.20</w:t>
      </w:r>
      <w:r w:rsidR="00CB60EE" w:rsidRPr="00CB60EE">
        <w:rPr>
          <w:rFonts w:cs="Times New Roman"/>
          <w:bdr w:val="nil"/>
        </w:rPr>
        <w:t>17</w:t>
      </w:r>
      <w:r w:rsidR="00DC1B5F" w:rsidRPr="00CB60EE">
        <w:rPr>
          <w:rFonts w:cs="Times New Roman"/>
          <w:bdr w:val="nil"/>
        </w:rPr>
        <w:t xml:space="preserve"> </w:t>
      </w:r>
      <w:r w:rsidRPr="00CB60EE">
        <w:rPr>
          <w:rFonts w:cs="Times New Roman"/>
          <w:color w:val="auto"/>
        </w:rPr>
        <w:t xml:space="preserve">г., что подтверждается Выпиской из Единого государственного реестра недвижимости об объекте недвижимости </w:t>
      </w:r>
      <w:r w:rsidR="00EE41D2" w:rsidRPr="00CB60EE">
        <w:rPr>
          <w:rFonts w:eastAsia="Arial" w:cs="Times New Roman"/>
        </w:rPr>
        <w:t xml:space="preserve">от «20» июня 2022 г. </w:t>
      </w:r>
      <w:r w:rsidR="00EE41D2" w:rsidRPr="00CB60EE">
        <w:rPr>
          <w:rFonts w:cs="Times New Roman"/>
          <w:color w:val="auto"/>
        </w:rPr>
        <w:t>№ КУВИ-999/2022-657179</w:t>
      </w:r>
      <w:r w:rsidR="00171029" w:rsidRPr="00CB60EE">
        <w:rPr>
          <w:rFonts w:cs="Times New Roman"/>
          <w:color w:val="auto"/>
        </w:rPr>
        <w:t>.</w:t>
      </w:r>
      <w:proofErr w:type="gramEnd"/>
    </w:p>
    <w:p w:rsidR="006362BB" w:rsidRPr="00EE41D2" w:rsidRDefault="00D32124">
      <w:pPr>
        <w:shd w:val="clear" w:color="auto" w:fill="FFFFFF"/>
        <w:ind w:firstLine="851"/>
        <w:jc w:val="both"/>
        <w:rPr>
          <w:rFonts w:cs="Times New Roman"/>
          <w:color w:val="auto"/>
        </w:rPr>
      </w:pPr>
      <w:r w:rsidRPr="00CB60EE">
        <w:rPr>
          <w:rFonts w:cs="Times New Roman"/>
        </w:rPr>
        <w:t>3.2.2.</w:t>
      </w:r>
      <w:r w:rsidRPr="00CB60EE">
        <w:rPr>
          <w:rFonts w:cs="Times New Roman"/>
        </w:rPr>
        <w:tab/>
        <w:t>Положительное</w:t>
      </w:r>
      <w:r w:rsidRPr="00EE41D2">
        <w:rPr>
          <w:rFonts w:cs="Times New Roman"/>
        </w:rPr>
        <w:t xml:space="preserve"> заключение </w:t>
      </w:r>
      <w:r w:rsidR="00DC1B5F" w:rsidRPr="00EE41D2">
        <w:rPr>
          <w:rFonts w:cs="Times New Roman"/>
        </w:rPr>
        <w:t>№</w:t>
      </w:r>
      <w:r w:rsidR="002D2C2C" w:rsidRPr="00EE41D2">
        <w:rPr>
          <w:rFonts w:cs="Times New Roman"/>
        </w:rPr>
        <w:t xml:space="preserve"> </w:t>
      </w:r>
      <w:r w:rsidR="005E3B26" w:rsidRPr="00EE41D2">
        <w:rPr>
          <w:rFonts w:cs="Times New Roman"/>
          <w:bCs/>
          <w:color w:val="auto"/>
        </w:rPr>
        <w:t xml:space="preserve">77-2-1-3-048711-2022 </w:t>
      </w:r>
      <w:r w:rsidR="00DC1B5F" w:rsidRPr="00EE41D2">
        <w:rPr>
          <w:rFonts w:cs="Times New Roman"/>
        </w:rPr>
        <w:t xml:space="preserve">от </w:t>
      </w:r>
      <w:r w:rsidR="005E3B26" w:rsidRPr="00EE41D2">
        <w:rPr>
          <w:rFonts w:cs="Times New Roman"/>
        </w:rPr>
        <w:t>20</w:t>
      </w:r>
      <w:r w:rsidR="00DC1B5F" w:rsidRPr="00EE41D2">
        <w:rPr>
          <w:rFonts w:cs="Times New Roman"/>
        </w:rPr>
        <w:t>.</w:t>
      </w:r>
      <w:r w:rsidR="005E3B26" w:rsidRPr="00EE41D2">
        <w:rPr>
          <w:rFonts w:cs="Times New Roman"/>
        </w:rPr>
        <w:t>07</w:t>
      </w:r>
      <w:r w:rsidR="00DC1B5F" w:rsidRPr="00EE41D2">
        <w:rPr>
          <w:rFonts w:cs="Times New Roman"/>
        </w:rPr>
        <w:t>.202</w:t>
      </w:r>
      <w:r w:rsidR="005E3B26" w:rsidRPr="00EE41D2">
        <w:rPr>
          <w:rFonts w:cs="Times New Roman"/>
        </w:rPr>
        <w:t>2</w:t>
      </w:r>
      <w:r w:rsidR="00DC1B5F" w:rsidRPr="00EE41D2">
        <w:rPr>
          <w:rFonts w:cs="Times New Roman"/>
        </w:rPr>
        <w:t xml:space="preserve"> года</w:t>
      </w:r>
      <w:r w:rsidR="00D92B0C" w:rsidRPr="00EE41D2">
        <w:rPr>
          <w:rFonts w:cs="Times New Roman"/>
          <w:color w:val="auto"/>
        </w:rPr>
        <w:t>.</w:t>
      </w:r>
      <w:r w:rsidRPr="00EE41D2">
        <w:rPr>
          <w:rFonts w:cs="Times New Roman"/>
          <w:color w:val="auto"/>
        </w:rPr>
        <w:t xml:space="preserve"> </w:t>
      </w:r>
    </w:p>
    <w:p w:rsidR="006362BB" w:rsidRPr="00E457C3" w:rsidRDefault="006617D1">
      <w:pPr>
        <w:shd w:val="clear" w:color="auto" w:fill="FFFFFF"/>
        <w:ind w:firstLine="851"/>
        <w:jc w:val="both"/>
        <w:rPr>
          <w:rFonts w:cs="Times New Roman"/>
        </w:rPr>
      </w:pPr>
      <w:r w:rsidRPr="0072387F">
        <w:rPr>
          <w:rFonts w:cs="Times New Roman"/>
          <w:color w:val="auto"/>
          <w:highlight w:val="green"/>
        </w:rPr>
        <w:t>3.2.</w:t>
      </w:r>
      <w:r w:rsidR="005E3B26" w:rsidRPr="0072387F">
        <w:rPr>
          <w:rFonts w:cs="Times New Roman"/>
          <w:color w:val="auto"/>
          <w:highlight w:val="green"/>
        </w:rPr>
        <w:t>3</w:t>
      </w:r>
      <w:r w:rsidRPr="0072387F">
        <w:rPr>
          <w:rFonts w:cs="Times New Roman"/>
          <w:color w:val="auto"/>
          <w:highlight w:val="green"/>
        </w:rPr>
        <w:t xml:space="preserve">. </w:t>
      </w:r>
      <w:r w:rsidR="00DC1B5F" w:rsidRPr="0072387F">
        <w:rPr>
          <w:rFonts w:cs="Times New Roman"/>
          <w:color w:val="auto"/>
          <w:highlight w:val="green"/>
        </w:rPr>
        <w:t xml:space="preserve">Разрешение на строительство </w:t>
      </w:r>
      <w:r w:rsidR="00A82610" w:rsidRPr="0072387F">
        <w:rPr>
          <w:rFonts w:cs="Times New Roman"/>
          <w:color w:val="auto"/>
          <w:highlight w:val="green"/>
        </w:rPr>
        <w:t>№ 77-245000-020349</w:t>
      </w:r>
      <w:r w:rsidR="002D2C2C" w:rsidRPr="0072387F">
        <w:rPr>
          <w:rFonts w:cs="Times New Roman"/>
          <w:color w:val="auto"/>
          <w:highlight w:val="green"/>
        </w:rPr>
        <w:t>-2022, выданное «</w:t>
      </w:r>
      <w:r w:rsidR="00A82610" w:rsidRPr="0072387F">
        <w:rPr>
          <w:rFonts w:cs="Times New Roman"/>
          <w:color w:val="auto"/>
          <w:highlight w:val="green"/>
        </w:rPr>
        <w:t>27</w:t>
      </w:r>
      <w:r w:rsidR="00A82610" w:rsidRPr="0072387F">
        <w:rPr>
          <w:rFonts w:cs="Times New Roman"/>
          <w:highlight w:val="green"/>
        </w:rPr>
        <w:t>»</w:t>
      </w:r>
      <w:r w:rsidR="002D2C2C" w:rsidRPr="0072387F">
        <w:rPr>
          <w:rFonts w:cs="Times New Roman"/>
          <w:highlight w:val="green"/>
        </w:rPr>
        <w:t xml:space="preserve"> </w:t>
      </w:r>
      <w:r w:rsidR="00A82610" w:rsidRPr="0072387F">
        <w:rPr>
          <w:rFonts w:cs="Times New Roman"/>
          <w:highlight w:val="green"/>
        </w:rPr>
        <w:t>июля</w:t>
      </w:r>
      <w:r w:rsidR="002D2C2C" w:rsidRPr="0072387F">
        <w:rPr>
          <w:rFonts w:cs="Times New Roman"/>
          <w:highlight w:val="green"/>
        </w:rPr>
        <w:t xml:space="preserve"> </w:t>
      </w:r>
      <w:r w:rsidR="00A82610" w:rsidRPr="0072387F">
        <w:rPr>
          <w:rFonts w:cs="Times New Roman"/>
          <w:highlight w:val="green"/>
        </w:rPr>
        <w:t xml:space="preserve">2022 </w:t>
      </w:r>
      <w:r w:rsidR="002D2C2C" w:rsidRPr="0072387F">
        <w:rPr>
          <w:rFonts w:cs="Times New Roman"/>
          <w:highlight w:val="green"/>
        </w:rPr>
        <w:t xml:space="preserve">года </w:t>
      </w:r>
      <w:r w:rsidR="00DC1B5F" w:rsidRPr="0072387F">
        <w:rPr>
          <w:rFonts w:cs="Times New Roman"/>
          <w:highlight w:val="green"/>
        </w:rPr>
        <w:t>Комитетом государственного строительного</w:t>
      </w:r>
      <w:r w:rsidR="00DC1B5F" w:rsidRPr="0072387F">
        <w:rPr>
          <w:highlight w:val="green"/>
        </w:rPr>
        <w:t xml:space="preserve"> надзора города Москвы (</w:t>
      </w:r>
      <w:r w:rsidR="008F7CAF" w:rsidRPr="0072387F">
        <w:rPr>
          <w:highlight w:val="green"/>
        </w:rPr>
        <w:t>МОСГОССТРОЙНАДЗОР</w:t>
      </w:r>
      <w:r w:rsidR="00DC1B5F" w:rsidRPr="0072387F">
        <w:rPr>
          <w:highlight w:val="green"/>
        </w:rPr>
        <w:t>)</w:t>
      </w:r>
      <w:r w:rsidR="00D32124" w:rsidRPr="0072387F">
        <w:rPr>
          <w:highlight w:val="green"/>
        </w:rPr>
        <w:t>.</w:t>
      </w:r>
    </w:p>
    <w:p w:rsidR="006362BB" w:rsidRPr="00E457C3" w:rsidRDefault="00D32124" w:rsidP="000A2884">
      <w:pPr>
        <w:ind w:firstLine="851"/>
        <w:jc w:val="both"/>
        <w:rPr>
          <w:rFonts w:cs="Times New Roman"/>
        </w:rPr>
      </w:pPr>
      <w:r w:rsidRPr="00E457C3">
        <w:rPr>
          <w:rFonts w:cs="Times New Roman"/>
        </w:rPr>
        <w:t>3.2.</w:t>
      </w:r>
      <w:r w:rsidR="005E3B26" w:rsidRPr="00E457C3">
        <w:rPr>
          <w:rFonts w:cs="Times New Roman"/>
        </w:rPr>
        <w:t>4</w:t>
      </w:r>
      <w:r w:rsidRPr="00E457C3">
        <w:rPr>
          <w:rFonts w:cs="Times New Roman"/>
        </w:rPr>
        <w:t>. Проект</w:t>
      </w:r>
      <w:bookmarkStart w:id="1" w:name="_GoBack"/>
      <w:bookmarkEnd w:id="1"/>
      <w:r w:rsidRPr="00E457C3">
        <w:rPr>
          <w:rFonts w:cs="Times New Roman"/>
        </w:rPr>
        <w:t xml:space="preserve">ная декларация, опубликованная в сети Интернет </w:t>
      </w:r>
      <w:r w:rsidRPr="00E457C3">
        <w:rPr>
          <w:color w:val="auto"/>
        </w:rPr>
        <w:t>на сайте</w:t>
      </w:r>
      <w:r w:rsidRPr="00E457C3">
        <w:rPr>
          <w:rFonts w:cs="Times New Roman"/>
          <w:color w:val="auto"/>
        </w:rPr>
        <w:t xml:space="preserve"> единой информационной системы </w:t>
      </w:r>
      <w:proofErr w:type="gramStart"/>
      <w:r w:rsidRPr="00E457C3">
        <w:rPr>
          <w:rFonts w:cs="Times New Roman"/>
          <w:color w:val="auto"/>
        </w:rPr>
        <w:t>жилищного</w:t>
      </w:r>
      <w:proofErr w:type="gramEnd"/>
      <w:r w:rsidRPr="00E457C3">
        <w:rPr>
          <w:rFonts w:cs="Times New Roman"/>
          <w:color w:val="auto"/>
        </w:rPr>
        <w:t xml:space="preserve"> строительства </w:t>
      </w:r>
      <w:hyperlink r:id="rId13" w:history="1">
        <w:r w:rsidRPr="00E457C3">
          <w:rPr>
            <w:rStyle w:val="afe"/>
            <w:rFonts w:cs="Times New Roman"/>
          </w:rPr>
          <w:t>https://наш.дом.рф/</w:t>
        </w:r>
      </w:hyperlink>
      <w:r w:rsidRPr="00E457C3">
        <w:t>.</w:t>
      </w:r>
    </w:p>
    <w:p w:rsidR="006362BB" w:rsidRDefault="00D32124">
      <w:pPr>
        <w:shd w:val="clear" w:color="auto" w:fill="FFFFFF"/>
        <w:ind w:firstLine="851"/>
        <w:jc w:val="both"/>
      </w:pPr>
      <w:r w:rsidRPr="00E457C3">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w:t>
      </w:r>
      <w:r>
        <w:t xml:space="preserve"> Договору, в том числе с проектной декларацией.</w:t>
      </w:r>
    </w:p>
    <w:p w:rsidR="003E36BD" w:rsidRDefault="003E36BD" w:rsidP="003E36BD">
      <w:pPr>
        <w:shd w:val="clear" w:color="auto" w:fill="FFFFFF"/>
        <w:ind w:firstLine="851"/>
        <w:jc w:val="both"/>
        <w:rPr>
          <w:rFonts w:cs="Times New Roman"/>
          <w:color w:val="auto"/>
        </w:rPr>
      </w:pPr>
      <w:r>
        <w:rPr>
          <w:rFonts w:cs="Times New Roman"/>
          <w:color w:val="auto"/>
        </w:rPr>
        <w:t xml:space="preserve">3.4. </w:t>
      </w:r>
      <w:r>
        <w:rPr>
          <w:rFonts w:cs="Times New Roman"/>
        </w:rPr>
        <w:t xml:space="preserve">Застройщик вправе в одностороннем порядке вносить изменения в проектную документацию Объекта недвижимости. </w:t>
      </w:r>
      <w:proofErr w:type="gramStart"/>
      <w:r>
        <w:rPr>
          <w:rFonts w:cs="Times New Roman"/>
        </w:rPr>
        <w:t>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w:t>
      </w:r>
      <w:proofErr w:type="gramEnd"/>
      <w:r>
        <w:rPr>
          <w:rFonts w:cs="Times New Roman"/>
        </w:rPr>
        <w:t xml:space="preserve">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F8335A">
        <w:rPr>
          <w:rFonts w:cs="Times New Roman"/>
        </w:rPr>
        <w:t xml:space="preserve">(погрешностью) </w:t>
      </w:r>
      <w:r>
        <w:rPr>
          <w:rFonts w:cs="Times New Roman"/>
        </w:rPr>
        <w:t xml:space="preserve">размера (Общей площади) </w:t>
      </w:r>
      <w:r>
        <w:rPr>
          <w:rFonts w:cs="Times New Roman"/>
        </w:rPr>
        <w:lastRenderedPageBreak/>
        <w:t>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Pr>
          <w:rFonts w:cs="Times New Roman"/>
          <w:color w:val="auto"/>
        </w:rPr>
        <w:t>,</w:t>
      </w:r>
      <w:r>
        <w:rPr>
          <w:rFonts w:cs="Times New Roman"/>
        </w:rPr>
        <w:t xml:space="preserve"> указанной в пункте 2.1.1. настоящего Договора</w:t>
      </w:r>
      <w:r>
        <w:rPr>
          <w:rFonts w:cs="Times New Roman"/>
          <w:color w:val="auto"/>
        </w:rPr>
        <w:t>.</w:t>
      </w:r>
    </w:p>
    <w:p w:rsidR="006362BB" w:rsidRDefault="00D32124">
      <w:pPr>
        <w:shd w:val="clear" w:color="auto" w:fill="FFFFFF"/>
        <w:ind w:firstLine="851"/>
        <w:jc w:val="both"/>
        <w:rPr>
          <w:rFonts w:cs="Times New Roman"/>
        </w:rPr>
      </w:pPr>
      <w:r w:rsidRPr="000504E5">
        <w:rPr>
          <w:rFonts w:cs="Times New Roman"/>
        </w:rPr>
        <w:t>3.5. Привлечение денежных средств Участника осуществляется</w:t>
      </w:r>
      <w:r>
        <w:rPr>
          <w:rFonts w:cs="Times New Roman"/>
        </w:rPr>
        <w:t xml:space="preserve"> Застройщиком путём размещения денежных средств Участника на счетах эскроу в порядке, предусмотренном Законом № 214-ФЗ.</w:t>
      </w:r>
    </w:p>
    <w:p w:rsidR="006362BB" w:rsidRDefault="006362BB">
      <w:pPr>
        <w:shd w:val="clear" w:color="auto" w:fill="FFFFFF"/>
        <w:ind w:firstLine="851"/>
        <w:jc w:val="both"/>
      </w:pPr>
    </w:p>
    <w:p w:rsidR="006362BB" w:rsidRDefault="00D32124">
      <w:pPr>
        <w:numPr>
          <w:ilvl w:val="0"/>
          <w:numId w:val="1"/>
        </w:numPr>
        <w:shd w:val="clear" w:color="auto" w:fill="FFFFFF"/>
        <w:ind w:left="0" w:firstLine="851"/>
        <w:jc w:val="center"/>
        <w:rPr>
          <w:b/>
        </w:rPr>
      </w:pPr>
      <w:r>
        <w:rPr>
          <w:b/>
        </w:rPr>
        <w:t>Цена Договора и порядок расчетов Сторон</w:t>
      </w:r>
    </w:p>
    <w:p w:rsidR="006362BB" w:rsidRDefault="00D32124">
      <w:pPr>
        <w:shd w:val="clear" w:color="auto" w:fill="FFFFFF"/>
        <w:tabs>
          <w:tab w:val="left" w:pos="10348"/>
        </w:tabs>
        <w:ind w:firstLine="851"/>
        <w:jc w:val="both"/>
        <w:rPr>
          <w:rFonts w:cs="Times New Roman"/>
          <w:color w:val="auto"/>
        </w:rPr>
      </w:pPr>
      <w:r>
        <w:rPr>
          <w:rFonts w:cs="Times New Roman"/>
        </w:rPr>
        <w:t xml:space="preserve">4.1. </w:t>
      </w:r>
      <w:r>
        <w:t xml:space="preserve">Под ценой Договора понимается размер денежных средств, подлежащих уплате Участником </w:t>
      </w:r>
      <w:r>
        <w:br/>
        <w:t xml:space="preserve">для создания Объекта долевого строительства. Цена Договора составляет </w:t>
      </w:r>
      <w:r>
        <w:rPr>
          <w:rFonts w:cs="Times New Roman"/>
          <w:color w:val="auto"/>
        </w:rPr>
        <w:br/>
        <w:t>____________________, (далее – Цена Договора)</w:t>
      </w:r>
      <w:r w:rsidR="00C61214">
        <w:rPr>
          <w:rFonts w:cs="Times New Roman"/>
          <w:color w:val="auto"/>
        </w:rPr>
        <w:t>,</w:t>
      </w:r>
      <w:r w:rsidR="00C61214" w:rsidRPr="00C61214">
        <w:rPr>
          <w:rFonts w:cs="Times New Roman"/>
          <w:color w:val="auto"/>
        </w:rPr>
        <w:t xml:space="preserve"> </w:t>
      </w:r>
      <w:r w:rsidR="00760C6C">
        <w:rPr>
          <w:color w:val="auto"/>
        </w:rPr>
        <w:t>НДС не облагается</w:t>
      </w:r>
      <w:r>
        <w:rPr>
          <w:rFonts w:cs="Times New Roman"/>
          <w:color w:val="auto"/>
        </w:rPr>
        <w:t xml:space="preserve">. </w:t>
      </w:r>
    </w:p>
    <w:p w:rsidR="006362BB" w:rsidRDefault="00D32124">
      <w:pPr>
        <w:tabs>
          <w:tab w:val="left" w:pos="993"/>
        </w:tabs>
        <w:ind w:firstLine="851"/>
        <w:jc w:val="both"/>
        <w:rPr>
          <w:rFonts w:cs="Times New Roman"/>
          <w:color w:val="auto"/>
        </w:rPr>
      </w:pPr>
      <w:proofErr w:type="gramStart"/>
      <w:r>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roofErr w:type="gramEnd"/>
    </w:p>
    <w:p w:rsidR="006362BB" w:rsidRDefault="00D32124">
      <w:pPr>
        <w:tabs>
          <w:tab w:val="left" w:pos="993"/>
        </w:tabs>
        <w:ind w:firstLine="851"/>
        <w:jc w:val="both"/>
        <w:rPr>
          <w:color w:val="auto"/>
        </w:rPr>
      </w:pPr>
      <w:r>
        <w:rPr>
          <w:b/>
          <w:color w:val="auto"/>
        </w:rPr>
        <w:t>Эскроу-агент</w:t>
      </w:r>
      <w:r>
        <w:rPr>
          <w:color w:val="auto"/>
        </w:rPr>
        <w:t xml:space="preserve">: </w:t>
      </w:r>
      <w:proofErr w:type="gramStart"/>
      <w:r>
        <w:rPr>
          <w:color w:val="auto"/>
        </w:rPr>
        <w:t>Публичное акционерное общество «</w:t>
      </w:r>
      <w:r>
        <w:rPr>
          <w:rFonts w:cs="Times New Roman"/>
          <w:color w:val="auto"/>
        </w:rPr>
        <w:t>Сбербанк России</w:t>
      </w:r>
      <w:r>
        <w:rPr>
          <w:color w:val="auto"/>
        </w:rPr>
        <w:t xml:space="preserve">» (сокращенное наименование ПАО </w:t>
      </w:r>
      <w:r>
        <w:rPr>
          <w:rFonts w:cs="Times New Roman"/>
          <w:color w:val="auto"/>
        </w:rPr>
        <w:t>Сбербанк),</w:t>
      </w:r>
      <w:r>
        <w:rPr>
          <w:color w:val="auto"/>
        </w:rPr>
        <w:t xml:space="preserve"> место нахождения: г. Москва; адрес: </w:t>
      </w:r>
      <w:r>
        <w:rPr>
          <w:rFonts w:cs="Times New Roman"/>
          <w:color w:val="auto"/>
        </w:rPr>
        <w:t>117997</w:t>
      </w:r>
      <w:r>
        <w:rPr>
          <w:color w:val="auto"/>
        </w:rPr>
        <w:t xml:space="preserve">, г. Москва, </w:t>
      </w:r>
      <w:r>
        <w:rPr>
          <w:rFonts w:cs="Times New Roman"/>
          <w:color w:val="auto"/>
        </w:rPr>
        <w:t>ул. Вавилова, д. 19</w:t>
      </w:r>
      <w:r>
        <w:rPr>
          <w:color w:val="auto"/>
        </w:rPr>
        <w:t>; адрес электронной почты:</w:t>
      </w:r>
      <w:proofErr w:type="gramEnd"/>
      <w:r>
        <w:rPr>
          <w:color w:val="auto"/>
        </w:rPr>
        <w:t xml:space="preserve"> </w:t>
      </w:r>
      <w:r>
        <w:rPr>
          <w:rFonts w:cs="Times New Roman"/>
          <w:color w:val="auto"/>
        </w:rPr>
        <w:t>Escrow_Sberbank@sberbank.ru,</w:t>
      </w:r>
      <w:r>
        <w:rPr>
          <w:color w:val="auto"/>
        </w:rPr>
        <w:t xml:space="preserve"> номер телефона: </w:t>
      </w:r>
      <w:r>
        <w:rPr>
          <w:rFonts w:cs="Times New Roman"/>
          <w:color w:val="auto"/>
        </w:rPr>
        <w:t xml:space="preserve">900 – для </w:t>
      </w:r>
      <w:proofErr w:type="gramStart"/>
      <w:r>
        <w:rPr>
          <w:rFonts w:cs="Times New Roman"/>
          <w:color w:val="auto"/>
        </w:rPr>
        <w:t>мобильных</w:t>
      </w:r>
      <w:proofErr w:type="gramEnd"/>
      <w:r>
        <w:rPr>
          <w:rFonts w:cs="Times New Roman"/>
          <w:color w:val="auto"/>
        </w:rPr>
        <w:t>, 8 (800) 555 55 50 – для мобильных и городских</w:t>
      </w:r>
      <w:r>
        <w:rPr>
          <w:color w:val="auto"/>
        </w:rPr>
        <w:t>.</w:t>
      </w:r>
    </w:p>
    <w:p w:rsidR="006362BB" w:rsidRDefault="00D32124">
      <w:pPr>
        <w:tabs>
          <w:tab w:val="left" w:pos="993"/>
        </w:tabs>
        <w:ind w:firstLine="851"/>
        <w:jc w:val="both"/>
        <w:rPr>
          <w:rFonts w:cs="Times New Roman"/>
          <w:color w:val="auto"/>
        </w:rPr>
      </w:pPr>
      <w:r>
        <w:rPr>
          <w:rFonts w:cs="Times New Roman"/>
          <w:b/>
          <w:color w:val="auto"/>
        </w:rPr>
        <w:t>Депонент</w:t>
      </w:r>
      <w:r>
        <w:rPr>
          <w:rFonts w:cs="Times New Roman"/>
          <w:color w:val="auto"/>
        </w:rPr>
        <w:t xml:space="preserve">: </w:t>
      </w:r>
      <w:r>
        <w:rPr>
          <w:b/>
          <w:bCs/>
          <w:color w:val="auto"/>
        </w:rPr>
        <w:t>Гражданин</w:t>
      </w:r>
      <w:r>
        <w:rPr>
          <w:b/>
          <w:color w:val="auto"/>
          <w:spacing w:val="2"/>
        </w:rPr>
        <w:t xml:space="preserve"> </w:t>
      </w:r>
      <w:r>
        <w:rPr>
          <w:rFonts w:cs="Times New Roman"/>
          <w:b/>
          <w:bCs/>
          <w:color w:val="auto"/>
          <w:spacing w:val="2"/>
        </w:rPr>
        <w:t>РФ __________________</w:t>
      </w:r>
      <w:r>
        <w:rPr>
          <w:rFonts w:cs="Times New Roman"/>
          <w:color w:val="auto"/>
        </w:rPr>
        <w:t>.</w:t>
      </w:r>
    </w:p>
    <w:p w:rsidR="006362BB" w:rsidRDefault="00D32124">
      <w:pPr>
        <w:tabs>
          <w:tab w:val="left" w:pos="993"/>
        </w:tabs>
        <w:ind w:firstLine="851"/>
        <w:jc w:val="both"/>
        <w:rPr>
          <w:color w:val="auto"/>
        </w:rPr>
      </w:pPr>
      <w:r>
        <w:rPr>
          <w:rFonts w:cs="Times New Roman"/>
          <w:b/>
          <w:color w:val="auto"/>
        </w:rPr>
        <w:t>Бенефициар</w:t>
      </w:r>
      <w:r>
        <w:rPr>
          <w:color w:val="auto"/>
        </w:rPr>
        <w:t xml:space="preserve">: </w:t>
      </w:r>
      <w:r>
        <w:rPr>
          <w:b/>
          <w:color w:val="auto"/>
        </w:rPr>
        <w:t>Общество с ограниченной ответственностью</w:t>
      </w:r>
      <w:r>
        <w:rPr>
          <w:color w:val="auto"/>
        </w:rPr>
        <w:t xml:space="preserve"> «</w:t>
      </w:r>
      <w:r>
        <w:rPr>
          <w:b/>
          <w:color w:val="auto"/>
        </w:rPr>
        <w:t>Специализированный застройщик «</w:t>
      </w:r>
      <w:r>
        <w:rPr>
          <w:rFonts w:cs="Times New Roman"/>
          <w:b/>
          <w:bCs/>
          <w:color w:val="auto"/>
        </w:rPr>
        <w:t>Московский ипотечный центр-МИЦ</w:t>
      </w:r>
      <w:r>
        <w:rPr>
          <w:color w:val="auto"/>
        </w:rPr>
        <w:t>».</w:t>
      </w:r>
    </w:p>
    <w:p w:rsidR="006362BB" w:rsidRDefault="00D32124">
      <w:pPr>
        <w:tabs>
          <w:tab w:val="left" w:pos="993"/>
        </w:tabs>
        <w:ind w:firstLine="851"/>
        <w:jc w:val="both"/>
        <w:rPr>
          <w:rFonts w:cs="Times New Roman"/>
          <w:color w:val="auto"/>
        </w:rPr>
      </w:pPr>
      <w:r>
        <w:rPr>
          <w:rFonts w:cs="Times New Roman"/>
          <w:b/>
          <w:color w:val="auto"/>
        </w:rPr>
        <w:t xml:space="preserve">Депонируемая сумма: </w:t>
      </w:r>
      <w:r>
        <w:rPr>
          <w:rFonts w:cs="Times New Roman"/>
          <w:color w:val="auto"/>
        </w:rPr>
        <w:t>__________________________.</w:t>
      </w:r>
    </w:p>
    <w:p w:rsidR="006362BB" w:rsidRDefault="00D32124">
      <w:pPr>
        <w:tabs>
          <w:tab w:val="left" w:pos="993"/>
        </w:tabs>
        <w:ind w:firstLine="851"/>
        <w:jc w:val="both"/>
        <w:rPr>
          <w:rFonts w:cs="Times New Roman"/>
          <w:color w:val="auto"/>
        </w:rPr>
      </w:pPr>
      <w:r>
        <w:rPr>
          <w:rFonts w:cs="Times New Roman"/>
          <w:b/>
          <w:color w:val="auto"/>
        </w:rPr>
        <w:t>Срок перечисления Депонентом Суммы депонирования:</w:t>
      </w:r>
      <w:r>
        <w:rPr>
          <w:rFonts w:cs="Times New Roman"/>
          <w:color w:val="auto"/>
        </w:rPr>
        <w:t xml:space="preserve"> в соответствии с п.4.1.1. Договора.</w:t>
      </w:r>
    </w:p>
    <w:p w:rsidR="006362BB" w:rsidRPr="00C26520" w:rsidRDefault="00D32124">
      <w:pPr>
        <w:tabs>
          <w:tab w:val="left" w:pos="993"/>
        </w:tabs>
        <w:ind w:firstLine="851"/>
        <w:jc w:val="both"/>
        <w:rPr>
          <w:rFonts w:cs="Times New Roman"/>
          <w:color w:val="auto"/>
        </w:rPr>
      </w:pPr>
      <w:r>
        <w:rPr>
          <w:rFonts w:cs="Times New Roman"/>
          <w:b/>
          <w:color w:val="auto"/>
        </w:rPr>
        <w:t xml:space="preserve">Основания перечисления Застройщику (бенефициару) депонированной суммы: </w:t>
      </w:r>
      <w:r>
        <w:rPr>
          <w:rFonts w:cs="Times New Roman"/>
          <w:color w:val="auto"/>
        </w:rPr>
        <w:t xml:space="preserve">разрешение на ввод в эксплуатацию Объекта недвижимости, полученное Застройщиком в соответствии с Законом №214-ФЗ или сведения о размещении </w:t>
      </w:r>
      <w:r w:rsidRPr="00C26520">
        <w:rPr>
          <w:rFonts w:cs="Times New Roman"/>
          <w:color w:val="auto"/>
        </w:rPr>
        <w:t>разрешения на ввод в эксплуатацию Объекта недвижимости в Единой информационной системе жилищного строительства, в соответствии с Законом №214-ФЗ.</w:t>
      </w:r>
    </w:p>
    <w:p w:rsidR="006362BB" w:rsidRPr="005E3B26" w:rsidRDefault="00D32124" w:rsidP="006918B0">
      <w:pPr>
        <w:ind w:firstLine="851"/>
        <w:jc w:val="both"/>
        <w:rPr>
          <w:rFonts w:cs="Times New Roman"/>
          <w:color w:val="auto"/>
        </w:rPr>
      </w:pPr>
      <w:proofErr w:type="gramStart"/>
      <w:r w:rsidRPr="00E457C3">
        <w:rPr>
          <w:rFonts w:cs="Times New Roman"/>
          <w:color w:val="auto"/>
          <w:highlight w:val="yellow"/>
        </w:rPr>
        <w:t xml:space="preserve">При возникновении оснований перечисления Застройщику (Бенефициару) депонированной суммы и наличии задолженности по </w:t>
      </w:r>
      <w:r w:rsidRPr="00E457C3">
        <w:rPr>
          <w:rFonts w:cs="Times New Roman"/>
          <w:color w:val="auto"/>
          <w:szCs w:val="20"/>
          <w:highlight w:val="yellow"/>
          <w:bdr w:val="nil"/>
        </w:rPr>
        <w:t>Договору № 9570/3 об открытии невозобновляемой кредитной линии от 23.07.2021 г.</w:t>
      </w:r>
      <w:r w:rsidRPr="00E457C3">
        <w:rPr>
          <w:rFonts w:cs="Times New Roman"/>
          <w:color w:val="auto"/>
          <w:highlight w:val="yellow"/>
        </w:rPr>
        <w:t xml:space="preserve"> (далее – «Договор НКЛ»), заключенному между Застройщиком и Банком, средства в первую очередь направляются Эскроу-агентом в погашение задолженности по Договору НКЛ, в соответствии с его условиями, до полного выполнения обязательств по </w:t>
      </w:r>
      <w:r w:rsidR="006918B0" w:rsidRPr="00E457C3">
        <w:rPr>
          <w:rFonts w:cs="Times New Roman"/>
          <w:color w:val="auto"/>
          <w:highlight w:val="yellow"/>
        </w:rPr>
        <w:t>Договору НКЛ</w:t>
      </w:r>
      <w:r w:rsidRPr="00E457C3">
        <w:rPr>
          <w:rFonts w:cs="Times New Roman"/>
          <w:color w:val="auto"/>
          <w:highlight w:val="yellow"/>
        </w:rPr>
        <w:t>.</w:t>
      </w:r>
      <w:proofErr w:type="gramEnd"/>
      <w:r w:rsidRPr="00E457C3">
        <w:rPr>
          <w:rFonts w:cs="Times New Roman"/>
          <w:color w:val="auto"/>
          <w:highlight w:val="yellow"/>
        </w:rPr>
        <w:t xml:space="preserve"> После полного погашения задолженности по Договору НКЛ, средства со счета эскроу перечисляются на счет Застройщика.</w:t>
      </w:r>
    </w:p>
    <w:p w:rsidR="006362BB" w:rsidRPr="005E3B26" w:rsidRDefault="00D32124">
      <w:pPr>
        <w:tabs>
          <w:tab w:val="left" w:pos="993"/>
        </w:tabs>
        <w:ind w:firstLine="851"/>
        <w:jc w:val="both"/>
        <w:rPr>
          <w:rFonts w:cs="Times New Roman"/>
          <w:b/>
          <w:color w:val="auto"/>
        </w:rPr>
      </w:pPr>
      <w:r w:rsidRPr="005E3B26">
        <w:rPr>
          <w:rFonts w:cs="Times New Roman"/>
          <w:b/>
          <w:color w:val="auto"/>
        </w:rPr>
        <w:t xml:space="preserve">Счет, на который должна быть перечислена депонированная сумма: </w:t>
      </w:r>
    </w:p>
    <w:p w:rsidR="006362BB" w:rsidRPr="005E3B26" w:rsidRDefault="00D32124">
      <w:pPr>
        <w:shd w:val="clear" w:color="auto" w:fill="FFFFFF"/>
        <w:tabs>
          <w:tab w:val="left" w:pos="1134"/>
          <w:tab w:val="left" w:pos="10348"/>
        </w:tabs>
        <w:ind w:firstLine="851"/>
        <w:rPr>
          <w:rFonts w:cs="Times New Roman"/>
        </w:rPr>
      </w:pPr>
      <w:r w:rsidRPr="005E3B26">
        <w:rPr>
          <w:rFonts w:cs="Times New Roman"/>
        </w:rPr>
        <w:t>ООО «Специализированный застройщик «МИЦ-МИЦ»</w:t>
      </w:r>
    </w:p>
    <w:p w:rsidR="006362BB" w:rsidRPr="005E3B26" w:rsidRDefault="00D32124">
      <w:pPr>
        <w:tabs>
          <w:tab w:val="left" w:pos="1134"/>
        </w:tabs>
        <w:ind w:firstLine="851"/>
        <w:rPr>
          <w:rFonts w:cs="Times New Roman"/>
        </w:rPr>
      </w:pPr>
      <w:r w:rsidRPr="005E3B26">
        <w:rPr>
          <w:rFonts w:cs="Times New Roman"/>
        </w:rPr>
        <w:t>ИНН 7702271396</w:t>
      </w:r>
      <w:r w:rsidRPr="005E3B26">
        <w:rPr>
          <w:rFonts w:cs="Times New Roman"/>
          <w:bCs/>
        </w:rPr>
        <w:t xml:space="preserve"> </w:t>
      </w:r>
      <w:r w:rsidRPr="005E3B26">
        <w:rPr>
          <w:rFonts w:cs="Times New Roman"/>
        </w:rPr>
        <w:t>КПП 770501001</w:t>
      </w:r>
    </w:p>
    <w:p w:rsidR="006362BB" w:rsidRPr="005E3B26" w:rsidRDefault="00D32124">
      <w:pPr>
        <w:ind w:firstLine="851"/>
        <w:rPr>
          <w:rFonts w:cs="Times New Roman"/>
        </w:rPr>
      </w:pPr>
      <w:proofErr w:type="gramStart"/>
      <w:r w:rsidRPr="005E3B26">
        <w:rPr>
          <w:rFonts w:cs="Times New Roman"/>
        </w:rPr>
        <w:t>р</w:t>
      </w:r>
      <w:proofErr w:type="gramEnd"/>
      <w:r w:rsidRPr="005E3B26">
        <w:rPr>
          <w:rFonts w:cs="Times New Roman"/>
        </w:rPr>
        <w:t xml:space="preserve">/счет </w:t>
      </w:r>
      <w:r w:rsidR="005E3B26" w:rsidRPr="005E3B26">
        <w:rPr>
          <w:rFonts w:cs="Times New Roman"/>
          <w:color w:val="auto"/>
        </w:rPr>
        <w:t>40702810938000335051</w:t>
      </w:r>
      <w:r w:rsidR="009F5745" w:rsidRPr="005E3B26">
        <w:rPr>
          <w:rFonts w:cs="Times New Roman"/>
          <w:bdr w:val="nil"/>
        </w:rPr>
        <w:t xml:space="preserve"> </w:t>
      </w:r>
      <w:r w:rsidRPr="005E3B26">
        <w:rPr>
          <w:rFonts w:cs="Times New Roman"/>
        </w:rPr>
        <w:t xml:space="preserve">в ПАО Сбербанк, г. Москва  </w:t>
      </w:r>
    </w:p>
    <w:p w:rsidR="006362BB" w:rsidRPr="005E3B26" w:rsidRDefault="00D32124">
      <w:pPr>
        <w:ind w:firstLine="851"/>
        <w:rPr>
          <w:rFonts w:cs="Times New Roman"/>
        </w:rPr>
      </w:pPr>
      <w:proofErr w:type="gramStart"/>
      <w:r w:rsidRPr="005E3B26">
        <w:rPr>
          <w:rFonts w:cs="Times New Roman"/>
        </w:rPr>
        <w:t>к</w:t>
      </w:r>
      <w:proofErr w:type="gramEnd"/>
      <w:r w:rsidRPr="005E3B26">
        <w:rPr>
          <w:rFonts w:cs="Times New Roman"/>
        </w:rPr>
        <w:t>/счет 30101810400000000225</w:t>
      </w:r>
    </w:p>
    <w:p w:rsidR="006362BB" w:rsidRPr="005E3B26" w:rsidRDefault="00D32124">
      <w:pPr>
        <w:tabs>
          <w:tab w:val="left" w:pos="1134"/>
        </w:tabs>
        <w:ind w:firstLine="851"/>
        <w:rPr>
          <w:rFonts w:cs="Times New Roman"/>
        </w:rPr>
      </w:pPr>
      <w:r w:rsidRPr="005E3B26">
        <w:rPr>
          <w:rFonts w:cs="Times New Roman"/>
        </w:rPr>
        <w:t>БИК 044525225</w:t>
      </w:r>
    </w:p>
    <w:p w:rsidR="006362BB" w:rsidRPr="005E3B26" w:rsidRDefault="00D32124">
      <w:pPr>
        <w:tabs>
          <w:tab w:val="left" w:pos="1134"/>
        </w:tabs>
        <w:ind w:firstLine="851"/>
        <w:rPr>
          <w:rFonts w:cs="Times New Roman"/>
          <w:b/>
          <w:color w:val="auto"/>
        </w:rPr>
      </w:pPr>
      <w:r w:rsidRPr="005E3B26">
        <w:rPr>
          <w:rFonts w:cs="Times New Roman"/>
          <w:b/>
          <w:color w:val="auto"/>
        </w:rPr>
        <w:t>Основания прекращения условного депонирования денежных средств:</w:t>
      </w:r>
    </w:p>
    <w:p w:rsidR="006362BB" w:rsidRDefault="00D32124">
      <w:pPr>
        <w:tabs>
          <w:tab w:val="left" w:pos="993"/>
        </w:tabs>
        <w:ind w:firstLine="851"/>
        <w:jc w:val="both"/>
        <w:rPr>
          <w:rFonts w:cs="Times New Roman"/>
          <w:color w:val="auto"/>
        </w:rPr>
      </w:pPr>
      <w:r w:rsidRPr="005E3B26">
        <w:rPr>
          <w:rFonts w:cs="Times New Roman"/>
          <w:color w:val="auto"/>
        </w:rPr>
        <w:t>- истечение</w:t>
      </w:r>
      <w:r w:rsidRPr="00F2187B">
        <w:rPr>
          <w:rFonts w:cs="Times New Roman"/>
          <w:color w:val="auto"/>
        </w:rPr>
        <w:t xml:space="preserve"> срока условного депонирования</w:t>
      </w:r>
      <w:r>
        <w:rPr>
          <w:rFonts w:cs="Times New Roman"/>
          <w:color w:val="auto"/>
        </w:rPr>
        <w:t>;</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перечисление депонируемой суммы в полном объеме в соответствии с Договором счета эскроу;</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прекращение Договора по основаниям, предусмотренным действующим законодательством;</w:t>
      </w:r>
    </w:p>
    <w:p w:rsidR="006362BB" w:rsidRDefault="00D32124">
      <w:pPr>
        <w:tabs>
          <w:tab w:val="left" w:pos="993"/>
        </w:tabs>
        <w:ind w:firstLine="851"/>
        <w:jc w:val="both"/>
        <w:rPr>
          <w:rFonts w:cs="Times New Roman"/>
          <w:color w:val="auto"/>
        </w:rPr>
      </w:pPr>
      <w:r>
        <w:rPr>
          <w:rFonts w:cs="Times New Roman"/>
          <w:color w:val="auto"/>
        </w:rPr>
        <w:t>-</w:t>
      </w:r>
      <w:r>
        <w:rPr>
          <w:rFonts w:cs="Times New Roman"/>
          <w:color w:val="auto"/>
        </w:rPr>
        <w:tab/>
        <w:t>возникновение иных оснований, предусмотренных действующим законодательством Российской Федерации.</w:t>
      </w:r>
    </w:p>
    <w:p w:rsidR="006362BB" w:rsidRDefault="00D32124">
      <w:pPr>
        <w:ind w:firstLine="851"/>
        <w:jc w:val="both"/>
        <w:rPr>
          <w:rFonts w:cs="Times New Roman"/>
          <w:color w:val="auto"/>
        </w:rPr>
      </w:pPr>
      <w:r>
        <w:rPr>
          <w:rFonts w:cs="Times New Roman"/>
          <w:color w:val="auto"/>
        </w:rPr>
        <w:t xml:space="preserve">4.1.1. Оплата Цены Договора производится Участником с использованием специального эскроу счета после государственной регистрации настоящего Договора в течение 5 (Пяти) рабочих дней </w:t>
      </w:r>
      <w:proofErr w:type="gramStart"/>
      <w:r>
        <w:rPr>
          <w:rFonts w:cs="Times New Roman"/>
          <w:color w:val="auto"/>
        </w:rPr>
        <w:t>с даты</w:t>
      </w:r>
      <w:proofErr w:type="gramEnd"/>
      <w:r>
        <w:rPr>
          <w:rFonts w:cs="Times New Roman"/>
          <w:color w:val="auto"/>
        </w:rPr>
        <w:t xml:space="preserve"> государственной регистрации Договора, в следующем порядке:</w:t>
      </w:r>
    </w:p>
    <w:p w:rsidR="006362BB" w:rsidRDefault="00D32124">
      <w:pPr>
        <w:ind w:firstLine="851"/>
        <w:jc w:val="both"/>
        <w:rPr>
          <w:rFonts w:cs="Times New Roman"/>
          <w:color w:val="auto"/>
        </w:rPr>
      </w:pPr>
      <w:r>
        <w:rPr>
          <w:rFonts w:cs="Times New Roman"/>
          <w:color w:val="auto"/>
        </w:rPr>
        <w:t>- _________________________ – из собственных средств Участника.</w:t>
      </w:r>
    </w:p>
    <w:p w:rsidR="006362BB" w:rsidRDefault="00D32124">
      <w:pPr>
        <w:tabs>
          <w:tab w:val="left" w:pos="993"/>
        </w:tabs>
        <w:ind w:firstLine="851"/>
        <w:jc w:val="both"/>
        <w:rPr>
          <w:rFonts w:cs="Times New Roman"/>
          <w:bCs/>
        </w:rPr>
      </w:pPr>
      <w:r>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6362BB" w:rsidRDefault="00D32124">
      <w:pPr>
        <w:ind w:firstLine="851"/>
        <w:jc w:val="both"/>
        <w:rPr>
          <w:rFonts w:cs="Times New Roman"/>
          <w:color w:val="auto"/>
        </w:rPr>
      </w:pPr>
      <w:r>
        <w:rPr>
          <w:rFonts w:cs="Times New Roman"/>
          <w:bCs/>
        </w:rPr>
        <w:t>Обязанность Участника по оплате Цены Договора считается исполненной с даты уплаты в полном объеме денежных сре</w:t>
      </w:r>
      <w:proofErr w:type="gramStart"/>
      <w:r>
        <w:rPr>
          <w:rFonts w:cs="Times New Roman"/>
          <w:bCs/>
        </w:rPr>
        <w:t>дств в с</w:t>
      </w:r>
      <w:proofErr w:type="gramEnd"/>
      <w:r>
        <w:rPr>
          <w:rFonts w:cs="Times New Roman"/>
          <w:bCs/>
        </w:rPr>
        <w:t xml:space="preserve">оответствии с </w:t>
      </w:r>
      <w:r w:rsidR="00251499">
        <w:rPr>
          <w:rFonts w:cs="Times New Roman"/>
          <w:bCs/>
        </w:rPr>
        <w:t>разделом 4</w:t>
      </w:r>
      <w:r>
        <w:rPr>
          <w:rFonts w:cs="Times New Roman"/>
          <w:bCs/>
        </w:rPr>
        <w:t xml:space="preserve"> настоящего Договора </w:t>
      </w:r>
      <w:r>
        <w:rPr>
          <w:rFonts w:cs="Times New Roman"/>
          <w:color w:val="auto"/>
        </w:rPr>
        <w:t>на открытый в уполномоченном банке счет эскроу</w:t>
      </w:r>
      <w:r>
        <w:rPr>
          <w:rFonts w:cs="Times New Roman"/>
          <w:bCs/>
        </w:rPr>
        <w:t>.</w:t>
      </w:r>
    </w:p>
    <w:p w:rsidR="006362BB" w:rsidRDefault="00D32124">
      <w:pPr>
        <w:shd w:val="clear" w:color="auto" w:fill="FFFFFF"/>
        <w:ind w:firstLine="851"/>
        <w:jc w:val="both"/>
        <w:rPr>
          <w:color w:val="auto"/>
        </w:rPr>
      </w:pPr>
      <w:r>
        <w:rPr>
          <w:color w:val="auto"/>
        </w:rPr>
        <w:t xml:space="preserve">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w:t>
      </w:r>
      <w:r>
        <w:rPr>
          <w:color w:val="auto"/>
        </w:rPr>
        <w:lastRenderedPageBreak/>
        <w:t>находящимся в залоге у Застройщика для обеспечения исполнения Участником его обязанности по оплате Цены Договора.</w:t>
      </w:r>
    </w:p>
    <w:p w:rsidR="006362BB" w:rsidRDefault="00D32124">
      <w:pPr>
        <w:shd w:val="clear" w:color="auto" w:fill="FFFFFF"/>
        <w:ind w:firstLine="851"/>
        <w:jc w:val="both"/>
        <w:rPr>
          <w:rFonts w:cs="Times New Roman"/>
        </w:rPr>
      </w:pPr>
      <w:r>
        <w:rPr>
          <w:rFonts w:cs="Times New Roman"/>
        </w:rPr>
        <w:t xml:space="preserve">4.2. </w:t>
      </w:r>
      <w:proofErr w:type="gramStart"/>
      <w:r>
        <w:rPr>
          <w:rFonts w:cs="Times New Roman"/>
        </w:rPr>
        <w:t xml:space="preserve">Цена Договора, указанная в пункте 4.1 настоящего Договора, </w:t>
      </w:r>
      <w:r>
        <w:t xml:space="preserve">является фиксированной и не </w:t>
      </w:r>
      <w:r>
        <w:rPr>
          <w:rFonts w:cs="Times New Roman"/>
        </w:rPr>
        <w:t xml:space="preserve">подлежит изменению, в том числе в случаях, если Окончательная Общая приведенная площадь Объекта долевого строительства будет больше или меньше </w:t>
      </w:r>
      <w:r w:rsidR="000B5653">
        <w:rPr>
          <w:rFonts w:cs="Times New Roman"/>
        </w:rPr>
        <w:t xml:space="preserve">в пределах </w:t>
      </w:r>
      <w:r w:rsidR="00353C1D">
        <w:rPr>
          <w:rFonts w:cs="Times New Roman"/>
        </w:rPr>
        <w:t xml:space="preserve">изменения (погрешности) </w:t>
      </w:r>
      <w:r w:rsidR="000B5653">
        <w:rPr>
          <w:rFonts w:cs="Times New Roman"/>
        </w:rPr>
        <w:t xml:space="preserve">не более </w:t>
      </w:r>
      <w:r w:rsidR="000B5653" w:rsidRPr="000B5653">
        <w:rPr>
          <w:rFonts w:cs="Times New Roman"/>
        </w:rPr>
        <w:t>чем 5 (Пять) процентов</w:t>
      </w:r>
      <w:r w:rsidR="000B5653">
        <w:rPr>
          <w:rFonts w:cs="Times New Roman"/>
        </w:rPr>
        <w:t xml:space="preserve"> </w:t>
      </w:r>
      <w:r>
        <w:rPr>
          <w:rFonts w:cs="Times New Roman"/>
        </w:rPr>
        <w:t>по сравнению с Общей приведенной площадью Объекта долевого строительства, указанной в пункте 2.1.1 настоящего Договора</w:t>
      </w:r>
      <w:r w:rsidR="00353C1D">
        <w:rPr>
          <w:rFonts w:cs="Times New Roman"/>
        </w:rPr>
        <w:t>, а в случае если</w:t>
      </w:r>
      <w:proofErr w:type="gramEnd"/>
      <w:r w:rsidR="00353C1D">
        <w:rPr>
          <w:rFonts w:cs="Times New Roman"/>
        </w:rPr>
        <w:t xml:space="preserve"> </w:t>
      </w:r>
      <w:r w:rsidR="00353C1D" w:rsidRPr="00353C1D">
        <w:rPr>
          <w:rFonts w:cs="Times New Roman"/>
        </w:rPr>
        <w:t>изменени</w:t>
      </w:r>
      <w:r w:rsidR="00353C1D">
        <w:rPr>
          <w:rFonts w:cs="Times New Roman"/>
        </w:rPr>
        <w:t>е (погрешность</w:t>
      </w:r>
      <w:r w:rsidR="00353C1D" w:rsidRPr="00353C1D">
        <w:rPr>
          <w:rFonts w:cs="Times New Roman"/>
        </w:rPr>
        <w:t xml:space="preserve">) </w:t>
      </w:r>
      <w:r w:rsidR="00353C1D">
        <w:rPr>
          <w:rFonts w:cs="Times New Roman"/>
        </w:rPr>
        <w:t>составит</w:t>
      </w:r>
      <w:r w:rsidR="00353C1D" w:rsidRPr="00353C1D">
        <w:rPr>
          <w:rFonts w:cs="Times New Roman"/>
        </w:rPr>
        <w:t xml:space="preserve"> более чем 5 (Пять) процентов</w:t>
      </w:r>
      <w:r w:rsidR="00353C1D">
        <w:rPr>
          <w:rFonts w:cs="Times New Roman"/>
        </w:rPr>
        <w:t>, Цена Договора соразмерно увеличивается или уменьшается</w:t>
      </w:r>
      <w:r w:rsidR="00B34741">
        <w:rPr>
          <w:rFonts w:cs="Times New Roman"/>
        </w:rPr>
        <w:t>, при этом в расчет берется только площадь</w:t>
      </w:r>
      <w:r w:rsidR="00AD01E3">
        <w:rPr>
          <w:rFonts w:cs="Times New Roman"/>
        </w:rPr>
        <w:t xml:space="preserve">, превышающая </w:t>
      </w:r>
      <w:r w:rsidR="00685218">
        <w:rPr>
          <w:rFonts w:cs="Times New Roman"/>
        </w:rPr>
        <w:t xml:space="preserve">или составляющая менее чем </w:t>
      </w:r>
      <w:r w:rsidR="00AD01E3" w:rsidRPr="00AD01E3">
        <w:rPr>
          <w:rFonts w:cs="Times New Roman"/>
        </w:rPr>
        <w:t>5 (Пять) процентов Общей приведенной площад</w:t>
      </w:r>
      <w:r w:rsidR="00AD01E3">
        <w:rPr>
          <w:rFonts w:cs="Times New Roman"/>
        </w:rPr>
        <w:t>и</w:t>
      </w:r>
      <w:r w:rsidR="00AD01E3" w:rsidRPr="00AD01E3">
        <w:rPr>
          <w:rFonts w:cs="Times New Roman"/>
        </w:rPr>
        <w:t xml:space="preserve"> Объекта долевого строительства, указанной в пункте 2.1.1 настоящего Договора</w:t>
      </w:r>
      <w:r>
        <w:rPr>
          <w:rFonts w:cs="Times New Roman"/>
        </w:rPr>
        <w:t>.</w:t>
      </w:r>
    </w:p>
    <w:p w:rsidR="006362BB" w:rsidRDefault="00D32124">
      <w:pPr>
        <w:shd w:val="clear" w:color="auto" w:fill="FFFFFF"/>
        <w:ind w:firstLine="851"/>
        <w:jc w:val="both"/>
        <w:rPr>
          <w:rFonts w:cs="Times New Roman"/>
        </w:rPr>
      </w:pPr>
      <w:r>
        <w:rPr>
          <w:rFonts w:cs="Times New Roman"/>
        </w:rPr>
        <w:t xml:space="preserve">4.3. Окончательная Общая приведенная площадь Объекта долевого строительства указывается в </w:t>
      </w:r>
      <w:r>
        <w:t xml:space="preserve">передаточном акте о </w:t>
      </w:r>
      <w:r>
        <w:rPr>
          <w:rFonts w:cs="Times New Roman"/>
        </w:rPr>
        <w:t>передаче</w:t>
      </w:r>
      <w:r>
        <w:t xml:space="preserve"> Объекта долевого строительства</w:t>
      </w:r>
      <w:r>
        <w:rPr>
          <w:rFonts w:cs="Times New Roman"/>
        </w:rPr>
        <w:t>, оформляемом Сторонами в соответствии с п. 6.2. настоящего Договора.</w:t>
      </w:r>
    </w:p>
    <w:p w:rsidR="006362BB" w:rsidRDefault="00D32124">
      <w:pPr>
        <w:ind w:firstLine="851"/>
        <w:jc w:val="both"/>
        <w:rPr>
          <w:color w:val="auto"/>
        </w:rPr>
      </w:pPr>
      <w:r>
        <w:rPr>
          <w:color w:val="auto"/>
        </w:rPr>
        <w:t xml:space="preserve">4.4. В случае нарушения Участником сроков внесения платежей, указанных в </w:t>
      </w:r>
      <w:r w:rsidR="00251499">
        <w:rPr>
          <w:color w:val="auto"/>
        </w:rPr>
        <w:t>разделе 4</w:t>
      </w:r>
      <w:r>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rsidR="006362BB" w:rsidRDefault="00D32124">
      <w:pPr>
        <w:ind w:firstLine="851"/>
        <w:jc w:val="both"/>
        <w:rPr>
          <w:color w:val="auto"/>
        </w:rPr>
      </w:pPr>
      <w:r>
        <w:rPr>
          <w:color w:val="auto"/>
        </w:rPr>
        <w:t>4.5. Односторонний отказ от исполнения Договора со стороны Участника допускается только в случаях, предусмотренных Законом № 214-ФЗ. В случае</w:t>
      </w:r>
      <w:proofErr w:type="gramStart"/>
      <w:r>
        <w:rPr>
          <w:color w:val="auto"/>
        </w:rPr>
        <w:t>,</w:t>
      </w:r>
      <w:proofErr w:type="gramEnd"/>
      <w:r>
        <w:rPr>
          <w:color w:val="auto"/>
        </w:rPr>
        <w:t xml:space="preserve">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rsidR="006362BB" w:rsidRDefault="00D32124">
      <w:pPr>
        <w:ind w:firstLine="851"/>
        <w:jc w:val="both"/>
      </w:pPr>
      <w:r>
        <w:rPr>
          <w:color w:val="auto"/>
        </w:rPr>
        <w:t xml:space="preserve">4.6. </w:t>
      </w:r>
      <w:proofErr w:type="gramStart"/>
      <w:r>
        <w:rPr>
          <w:color w:val="auto"/>
        </w:rPr>
        <w:t>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w:t>
      </w:r>
      <w:proofErr w:type="gramEnd"/>
      <w:r>
        <w:rPr>
          <w:color w:val="auto"/>
        </w:rPr>
        <w:t xml:space="preserve"> </w:t>
      </w:r>
      <w:proofErr w:type="gramStart"/>
      <w:r>
        <w:rPr>
          <w:color w:val="auto"/>
        </w:rPr>
        <w:t>Договора), Участник уплачивает Застройщику штраф в размере 5% (Пяти процентов) от Цены Договора, указанной в пункте 4.1 Договора.</w:t>
      </w:r>
      <w:proofErr w:type="gramEnd"/>
      <w:r>
        <w:rPr>
          <w:color w:val="auto"/>
        </w:rPr>
        <w:t xml:space="preserve"> Подписанием Договора Участник подтверждает свое согласие на удержание суммы указанного штрафа из </w:t>
      </w:r>
      <w:r>
        <w:rPr>
          <w:rFonts w:cs="Times New Roman"/>
        </w:rPr>
        <w:t xml:space="preserve">суммы, оплаченной за счет </w:t>
      </w:r>
      <w:proofErr w:type="gramStart"/>
      <w:r>
        <w:rPr>
          <w:rFonts w:cs="Times New Roman"/>
        </w:rPr>
        <w:t xml:space="preserve">собственных </w:t>
      </w:r>
      <w:r>
        <w:t>денежных средств</w:t>
      </w:r>
      <w:r>
        <w:rPr>
          <w:rFonts w:cs="Times New Roman"/>
        </w:rPr>
        <w:t xml:space="preserve"> Участника</w:t>
      </w:r>
      <w:r>
        <w:t>, подлежащих возврату Участнику после расторжения Договора и дает</w:t>
      </w:r>
      <w:proofErr w:type="gramEnd"/>
      <w:r>
        <w:t xml:space="preserve"> поручение </w:t>
      </w:r>
      <w:r>
        <w:rPr>
          <w:rFonts w:cs="Times New Roman"/>
        </w:rPr>
        <w:t>Эскроу-агенту</w:t>
      </w:r>
      <w:r>
        <w:t xml:space="preserve"> перечислить сумму штрафа Застройщику.</w:t>
      </w:r>
    </w:p>
    <w:p w:rsidR="006362BB" w:rsidRDefault="00D32124">
      <w:pPr>
        <w:ind w:firstLine="851"/>
        <w:jc w:val="both"/>
        <w:rPr>
          <w:color w:val="auto"/>
        </w:rPr>
      </w:pPr>
      <w:r>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rsidR="006362BB" w:rsidRDefault="00D32124">
      <w:pPr>
        <w:shd w:val="clear" w:color="auto" w:fill="FFFFFF"/>
        <w:ind w:firstLine="851"/>
        <w:jc w:val="both"/>
        <w:rPr>
          <w:color w:val="auto"/>
        </w:rPr>
      </w:pPr>
      <w:r>
        <w:rPr>
          <w:color w:val="auto"/>
        </w:rPr>
        <w:t>4.8. 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rsidR="006362BB" w:rsidRDefault="006362BB">
      <w:pPr>
        <w:ind w:firstLine="851"/>
        <w:jc w:val="both"/>
        <w:rPr>
          <w:color w:val="auto"/>
        </w:rPr>
      </w:pPr>
    </w:p>
    <w:p w:rsidR="006362BB" w:rsidRDefault="00D32124">
      <w:pPr>
        <w:numPr>
          <w:ilvl w:val="0"/>
          <w:numId w:val="1"/>
        </w:numPr>
        <w:shd w:val="clear" w:color="auto" w:fill="FFFFFF"/>
        <w:ind w:left="0" w:firstLine="851"/>
        <w:jc w:val="center"/>
        <w:rPr>
          <w:b/>
          <w:color w:val="auto"/>
        </w:rPr>
      </w:pPr>
      <w:r>
        <w:rPr>
          <w:b/>
          <w:color w:val="auto"/>
        </w:rPr>
        <w:t>Права и обязанности Сторон</w:t>
      </w:r>
    </w:p>
    <w:p w:rsidR="006362BB" w:rsidRDefault="00D32124">
      <w:pPr>
        <w:shd w:val="clear" w:color="auto" w:fill="FFFFFF"/>
        <w:ind w:firstLine="851"/>
        <w:jc w:val="both"/>
      </w:pPr>
      <w:r>
        <w:t>5.1. Застройщик обязан:</w:t>
      </w:r>
    </w:p>
    <w:p w:rsidR="006362BB" w:rsidRDefault="00D32124">
      <w:pPr>
        <w:shd w:val="clear" w:color="auto" w:fill="FFFFFF"/>
        <w:ind w:firstLine="851"/>
        <w:jc w:val="both"/>
        <w:rPr>
          <w:color w:val="auto"/>
        </w:rPr>
      </w:pPr>
      <w:r>
        <w:rPr>
          <w:color w:val="auto"/>
        </w:rPr>
        <w:t>5.1.1. Передать Участнику Объект долевого строительства, указанный в пункте 2.1.1 настоящего Договора,</w:t>
      </w:r>
      <w:r>
        <w:rPr>
          <w:rFonts w:cs="Times New Roman"/>
          <w:color w:val="auto"/>
        </w:rPr>
        <w:t xml:space="preserve"> </w:t>
      </w:r>
      <w:r>
        <w:rPr>
          <w:color w:val="auto"/>
        </w:rPr>
        <w:t>не позднее срока</w:t>
      </w:r>
      <w:r>
        <w:rPr>
          <w:rFonts w:cs="Times New Roman"/>
          <w:color w:val="auto"/>
        </w:rPr>
        <w:t>,</w:t>
      </w:r>
      <w:r>
        <w:rPr>
          <w:color w:val="auto"/>
        </w:rPr>
        <w:t xml:space="preserve"> указанного в пункте 6.1</w:t>
      </w:r>
      <w:r>
        <w:rPr>
          <w:rFonts w:cs="Times New Roman"/>
          <w:color w:val="auto"/>
        </w:rPr>
        <w:t xml:space="preserve"> </w:t>
      </w:r>
      <w:r>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Pr>
          <w:color w:val="auto"/>
        </w:rPr>
        <w:t>разделом 4</w:t>
      </w:r>
      <w:r>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6362BB" w:rsidRDefault="00D32124">
      <w:pPr>
        <w:shd w:val="clear" w:color="auto" w:fill="FFFFFF"/>
        <w:ind w:firstLine="851"/>
        <w:jc w:val="both"/>
        <w:rPr>
          <w:rFonts w:cs="Times New Roman"/>
          <w:color w:val="auto"/>
        </w:rPr>
      </w:pPr>
      <w:r>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6362BB" w:rsidRDefault="00D32124">
      <w:pPr>
        <w:shd w:val="clear" w:color="auto" w:fill="FFFFFF"/>
        <w:ind w:firstLine="851"/>
        <w:jc w:val="both"/>
        <w:rPr>
          <w:rFonts w:cs="Times New Roman"/>
          <w:color w:val="auto"/>
        </w:rPr>
      </w:pPr>
      <w:r>
        <w:rPr>
          <w:rFonts w:cs="Times New Roman"/>
          <w:color w:val="auto"/>
        </w:rPr>
        <w:t xml:space="preserve">5.1.3. </w:t>
      </w:r>
      <w:proofErr w:type="gramStart"/>
      <w:r w:rsidR="00760C6C">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t>.</w:t>
      </w:r>
      <w:proofErr w:type="gramEnd"/>
    </w:p>
    <w:p w:rsidR="006362BB" w:rsidRDefault="00D32124">
      <w:pPr>
        <w:shd w:val="clear" w:color="auto" w:fill="FFFFFF"/>
        <w:ind w:firstLine="851"/>
        <w:jc w:val="both"/>
        <w:rPr>
          <w:color w:val="auto"/>
        </w:rPr>
      </w:pPr>
      <w:r>
        <w:rPr>
          <w:color w:val="auto"/>
        </w:rPr>
        <w:t xml:space="preserve">5.1.4. </w:t>
      </w:r>
      <w:r>
        <w:rPr>
          <w:rFonts w:cs="Times New Roman"/>
          <w:color w:val="auto"/>
        </w:rPr>
        <w:t>Подготовить необходимые документы и не позднее «___» _________</w:t>
      </w:r>
      <w:r>
        <w:rPr>
          <w:color w:val="auto"/>
        </w:rPr>
        <w:t xml:space="preserve"> 20</w:t>
      </w:r>
      <w:r>
        <w:rPr>
          <w:rFonts w:cs="Times New Roman"/>
          <w:color w:val="auto"/>
        </w:rPr>
        <w:t>___</w:t>
      </w:r>
      <w:r>
        <w:rPr>
          <w:color w:val="auto"/>
        </w:rPr>
        <w:t>г.</w:t>
      </w:r>
      <w:r>
        <w:rPr>
          <w:rFonts w:cs="Times New Roman"/>
          <w:color w:val="auto"/>
        </w:rPr>
        <w:t xml:space="preserve"> совместно с Участником обратиться в Регистрирующий орган для регистрации настоящего Договора</w:t>
      </w:r>
      <w:r>
        <w:rPr>
          <w:color w:val="auto"/>
        </w:rPr>
        <w:t>.</w:t>
      </w:r>
    </w:p>
    <w:p w:rsidR="006362BB" w:rsidRDefault="00D32124">
      <w:pPr>
        <w:shd w:val="clear" w:color="auto" w:fill="FFFFFF"/>
        <w:ind w:firstLine="851"/>
        <w:jc w:val="both"/>
        <w:rPr>
          <w:color w:val="auto"/>
        </w:rPr>
      </w:pPr>
      <w:r>
        <w:rPr>
          <w:color w:val="auto"/>
        </w:rPr>
        <w:t>5.1.5.</w:t>
      </w:r>
      <w:r>
        <w:rPr>
          <w:color w:val="auto"/>
        </w:rPr>
        <w:tab/>
        <w:t>Выполнить другие обязательства, предусмотренные для Застройщика действующим законодательством Российской Федерации.</w:t>
      </w:r>
    </w:p>
    <w:p w:rsidR="006362BB" w:rsidRDefault="00D32124">
      <w:pPr>
        <w:shd w:val="clear" w:color="auto" w:fill="FFFFFF"/>
        <w:ind w:firstLine="851"/>
        <w:jc w:val="both"/>
      </w:pPr>
      <w:r>
        <w:t xml:space="preserve">5.2. Обязательства Застройщика считаются выполненными </w:t>
      </w:r>
      <w:proofErr w:type="gramStart"/>
      <w:r>
        <w:t>с даты подписания</w:t>
      </w:r>
      <w:proofErr w:type="gramEnd"/>
      <w:r>
        <w:t xml:space="preserve"> Участником передаточного акта о передаче Участнику Объекта долевого строительства</w:t>
      </w:r>
      <w:r>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w:t>
      </w:r>
      <w:r>
        <w:rPr>
          <w:rFonts w:cs="Times New Roman"/>
        </w:rPr>
        <w:lastRenderedPageBreak/>
        <w:t>Участника от принятия Объекта долевого строительства, в порядке, предусмотренном законодательством Российской Федерации</w:t>
      </w:r>
      <w:r>
        <w:t>.</w:t>
      </w:r>
    </w:p>
    <w:p w:rsidR="006362BB" w:rsidRDefault="00D32124">
      <w:pPr>
        <w:shd w:val="clear" w:color="auto" w:fill="FFFFFF"/>
        <w:ind w:firstLine="851"/>
        <w:jc w:val="both"/>
        <w:rPr>
          <w:rFonts w:cs="Times New Roman"/>
        </w:rPr>
      </w:pPr>
      <w:r>
        <w:t xml:space="preserve">5.3. Услуги по оформлению права собственности Участника на Объект долевого строительства, </w:t>
      </w:r>
      <w:r>
        <w:rPr>
          <w:rFonts w:cs="Times New Roman"/>
        </w:rPr>
        <w:br/>
      </w:r>
      <w:r>
        <w:t xml:space="preserve">в том числе по содействию в государственной регистрации настоящего Договора (уступки права требования </w:t>
      </w:r>
      <w:r>
        <w:rPr>
          <w:rFonts w:cs="Times New Roman"/>
        </w:rPr>
        <w:br/>
      </w:r>
      <w:r>
        <w:t xml:space="preserve">по настоящему Договору) и права собственности Участника, могут быть оказаны Участнику на основании отдельного договора с лицом, </w:t>
      </w:r>
      <w:r>
        <w:rPr>
          <w:rFonts w:cs="Times New Roman"/>
        </w:rPr>
        <w:t>уполномоченным Застройщиком.</w:t>
      </w:r>
    </w:p>
    <w:p w:rsidR="006362BB" w:rsidRDefault="00D32124">
      <w:pPr>
        <w:shd w:val="clear" w:color="auto" w:fill="FFFFFF"/>
        <w:ind w:firstLine="851"/>
        <w:jc w:val="both"/>
      </w:pPr>
      <w:r>
        <w:t>5.4. Участник обязан:</w:t>
      </w:r>
    </w:p>
    <w:p w:rsidR="006362BB" w:rsidRDefault="00D32124">
      <w:pPr>
        <w:shd w:val="clear" w:color="auto" w:fill="FFFFFF"/>
        <w:ind w:firstLine="851"/>
        <w:jc w:val="both"/>
        <w:rPr>
          <w:color w:val="auto"/>
        </w:rPr>
      </w:pPr>
      <w:r>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rsidR="006362BB" w:rsidRDefault="00D32124">
      <w:pPr>
        <w:shd w:val="clear" w:color="auto" w:fill="FFFFFF"/>
        <w:ind w:firstLine="851"/>
        <w:jc w:val="both"/>
        <w:rPr>
          <w:color w:val="auto"/>
        </w:rPr>
      </w:pPr>
      <w:r>
        <w:rPr>
          <w:color w:val="auto"/>
        </w:rPr>
        <w:t xml:space="preserve">5.4.2. </w:t>
      </w:r>
      <w:r>
        <w:rPr>
          <w:rFonts w:cs="Times New Roman"/>
          <w:color w:val="auto"/>
        </w:rPr>
        <w:t xml:space="preserve">Подготовить необходимые документы и не позднее </w:t>
      </w:r>
      <w:r>
        <w:rPr>
          <w:color w:val="auto"/>
        </w:rPr>
        <w:t xml:space="preserve">«___» </w:t>
      </w:r>
      <w:r>
        <w:rPr>
          <w:rFonts w:cs="Times New Roman"/>
          <w:color w:val="auto"/>
        </w:rPr>
        <w:t>_________</w:t>
      </w:r>
      <w:r>
        <w:rPr>
          <w:color w:val="auto"/>
        </w:rPr>
        <w:t xml:space="preserve"> 20</w:t>
      </w:r>
      <w:r>
        <w:rPr>
          <w:rFonts w:cs="Times New Roman"/>
          <w:color w:val="auto"/>
        </w:rPr>
        <w:t>___</w:t>
      </w:r>
      <w:r>
        <w:rPr>
          <w:color w:val="auto"/>
        </w:rPr>
        <w:t>г.</w:t>
      </w:r>
      <w:r>
        <w:rPr>
          <w:rFonts w:cs="Times New Roman"/>
          <w:color w:val="auto"/>
        </w:rPr>
        <w:t xml:space="preserve"> совместно с Застройщиком обратиться в Регистрирующий орган для регистрации настоящего Договора</w:t>
      </w:r>
      <w:r>
        <w:rPr>
          <w:color w:val="auto"/>
        </w:rPr>
        <w:t>.</w:t>
      </w:r>
    </w:p>
    <w:p w:rsidR="006362BB" w:rsidRDefault="00D32124">
      <w:pPr>
        <w:shd w:val="clear" w:color="auto" w:fill="FFFFFF"/>
        <w:ind w:firstLine="851"/>
        <w:jc w:val="both"/>
      </w:pPr>
      <w:r>
        <w:t xml:space="preserve">5.4.3. Принять от Застройщика Объект долевого строительства, указанный в пункте 2.1.1 настоящего Договора, по передаточному акту </w:t>
      </w:r>
      <w:r>
        <w:rPr>
          <w:rFonts w:cs="Times New Roman"/>
        </w:rPr>
        <w:t>в сроки и порядке, установленные Договором</w:t>
      </w:r>
      <w:r>
        <w:t>.</w:t>
      </w:r>
    </w:p>
    <w:p w:rsidR="006362BB" w:rsidRDefault="00D32124">
      <w:pPr>
        <w:shd w:val="clear" w:color="auto" w:fill="FFFFFF"/>
        <w:ind w:firstLine="851"/>
        <w:jc w:val="both"/>
      </w:pPr>
      <w:r>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rsidR="006362BB" w:rsidRDefault="00D32124">
      <w:pPr>
        <w:shd w:val="clear" w:color="auto" w:fill="FFFFFF"/>
        <w:ind w:firstLine="851"/>
        <w:jc w:val="both"/>
      </w:pPr>
      <w:r>
        <w:t>5.4.4. Выполнить другие обязательства, предусмотренные для Участника действующим законодательством Российской Федерации.</w:t>
      </w:r>
    </w:p>
    <w:p w:rsidR="006362BB" w:rsidRDefault="00D32124">
      <w:pPr>
        <w:shd w:val="clear" w:color="auto" w:fill="FFFFFF"/>
        <w:ind w:firstLine="851"/>
        <w:jc w:val="both"/>
        <w:rPr>
          <w:rFonts w:cs="Times New Roman"/>
        </w:rPr>
      </w:pPr>
      <w:r>
        <w:rPr>
          <w:rFonts w:cs="Times New Roman"/>
        </w:rPr>
        <w:t>5.5. Обязательства Участника считаются исполненными в момент уплаты всех причитающихся Застройщику денежных сре</w:t>
      </w:r>
      <w:proofErr w:type="gramStart"/>
      <w:r>
        <w:rPr>
          <w:rFonts w:cs="Times New Roman"/>
        </w:rPr>
        <w:t>дств в с</w:t>
      </w:r>
      <w:proofErr w:type="gramEnd"/>
      <w:r>
        <w:rPr>
          <w:rFonts w:cs="Times New Roman"/>
        </w:rPr>
        <w:t xml:space="preserve">оответствии с </w:t>
      </w:r>
      <w:r w:rsidR="00F1163D">
        <w:rPr>
          <w:rFonts w:cs="Times New Roman"/>
        </w:rPr>
        <w:t>разделом 4</w:t>
      </w:r>
      <w:r>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rsidR="006362BB" w:rsidRDefault="00D32124">
      <w:pPr>
        <w:shd w:val="clear" w:color="auto" w:fill="FFFFFF"/>
        <w:ind w:firstLine="851"/>
        <w:jc w:val="both"/>
        <w:rPr>
          <w:color w:val="auto"/>
        </w:rPr>
      </w:pPr>
      <w:r>
        <w:rPr>
          <w:rFonts w:cs="Times New Roman"/>
        </w:rPr>
        <w:t xml:space="preserve">5.6. </w:t>
      </w:r>
      <w:proofErr w:type="gramStart"/>
      <w:r>
        <w:rPr>
          <w:rFonts w:cs="Times New Roman"/>
        </w:rPr>
        <w:t>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w:t>
      </w:r>
      <w:proofErr w:type="gramEnd"/>
      <w:r>
        <w:rPr>
          <w:rFonts w:cs="Times New Roman"/>
        </w:rPr>
        <w:t xml:space="preserve">: </w:t>
      </w:r>
      <w:proofErr w:type="gramStart"/>
      <w:r>
        <w:rPr>
          <w:rFonts w:cs="Times New Roman"/>
        </w:rPr>
        <w:t xml:space="preserve">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Pr>
          <w:color w:val="auto"/>
        </w:rPr>
        <w:t>Застройщиком, с которой у Застройщика заключен соответствующий договор управления Объектом недвижимости (многоквартирным домом).</w:t>
      </w:r>
      <w:proofErr w:type="gramEnd"/>
    </w:p>
    <w:p w:rsidR="006362BB" w:rsidRDefault="006362BB">
      <w:pPr>
        <w:shd w:val="clear" w:color="auto" w:fill="FFFFFF"/>
        <w:ind w:firstLine="851"/>
        <w:jc w:val="both"/>
      </w:pPr>
    </w:p>
    <w:p w:rsidR="006362BB" w:rsidRPr="00F2187B" w:rsidRDefault="00D32124">
      <w:pPr>
        <w:numPr>
          <w:ilvl w:val="0"/>
          <w:numId w:val="1"/>
        </w:numPr>
        <w:shd w:val="clear" w:color="auto" w:fill="FFFFFF"/>
        <w:ind w:left="0" w:firstLine="851"/>
        <w:jc w:val="center"/>
        <w:rPr>
          <w:b/>
        </w:rPr>
      </w:pPr>
      <w:r w:rsidRPr="00F2187B">
        <w:rPr>
          <w:b/>
        </w:rPr>
        <w:t>Порядок передачи Объекта долевого строительства Участнику</w:t>
      </w:r>
    </w:p>
    <w:p w:rsidR="006362BB" w:rsidRPr="00F2187B" w:rsidRDefault="00D32124">
      <w:pPr>
        <w:shd w:val="clear" w:color="auto" w:fill="FFFFFF"/>
        <w:ind w:firstLine="851"/>
        <w:jc w:val="both"/>
        <w:rPr>
          <w:rFonts w:cs="Times New Roman"/>
          <w:color w:val="auto"/>
        </w:rPr>
      </w:pPr>
      <w:commentRangeStart w:id="2"/>
      <w:r w:rsidRPr="00821EA8">
        <w:rPr>
          <w:highlight w:val="cyan"/>
        </w:rPr>
        <w:t xml:space="preserve">6.1. </w:t>
      </w:r>
      <w:r w:rsidRPr="00821EA8">
        <w:rPr>
          <w:rFonts w:cs="Times New Roman"/>
          <w:color w:val="auto"/>
          <w:highlight w:val="cyan"/>
        </w:rPr>
        <w:t>Срок передачи Объекта долевого строительства Застройщиком Участнику по настоящему Договору – не позднее «3</w:t>
      </w:r>
      <w:r w:rsidR="00693CEA">
        <w:rPr>
          <w:rFonts w:cs="Times New Roman"/>
          <w:color w:val="auto"/>
          <w:highlight w:val="cyan"/>
        </w:rPr>
        <w:t>0</w:t>
      </w:r>
      <w:r w:rsidRPr="00821EA8">
        <w:rPr>
          <w:rFonts w:cs="Times New Roman"/>
          <w:color w:val="auto"/>
          <w:highlight w:val="cyan"/>
        </w:rPr>
        <w:t>»</w:t>
      </w:r>
      <w:r w:rsidR="0057454A" w:rsidRPr="00821EA8">
        <w:rPr>
          <w:rFonts w:cs="Times New Roman"/>
          <w:color w:val="auto"/>
          <w:highlight w:val="cyan"/>
        </w:rPr>
        <w:t xml:space="preserve"> </w:t>
      </w:r>
      <w:r w:rsidR="005E3B26">
        <w:rPr>
          <w:rFonts w:cs="Times New Roman"/>
          <w:color w:val="auto"/>
          <w:highlight w:val="cyan"/>
        </w:rPr>
        <w:t xml:space="preserve">июня </w:t>
      </w:r>
      <w:r w:rsidRPr="00821EA8">
        <w:rPr>
          <w:rFonts w:cs="Times New Roman"/>
          <w:color w:val="auto"/>
          <w:highlight w:val="cyan"/>
        </w:rPr>
        <w:t>202</w:t>
      </w:r>
      <w:r w:rsidR="005E3B26">
        <w:rPr>
          <w:rFonts w:cs="Times New Roman"/>
          <w:color w:val="auto"/>
          <w:highlight w:val="cyan"/>
        </w:rPr>
        <w:t>6</w:t>
      </w:r>
      <w:r w:rsidRPr="00821EA8">
        <w:rPr>
          <w:color w:val="auto"/>
          <w:highlight w:val="cyan"/>
        </w:rPr>
        <w:t xml:space="preserve"> года</w:t>
      </w:r>
      <w:r w:rsidRPr="00821EA8">
        <w:rPr>
          <w:rFonts w:cs="Times New Roman"/>
          <w:color w:val="auto"/>
          <w:highlight w:val="cyan"/>
        </w:rPr>
        <w:t>.</w:t>
      </w:r>
      <w:commentRangeEnd w:id="2"/>
      <w:r w:rsidR="00DD1630">
        <w:rPr>
          <w:rStyle w:val="af4"/>
          <w:rFonts w:cs="Times New Roman"/>
        </w:rPr>
        <w:commentReference w:id="2"/>
      </w:r>
    </w:p>
    <w:p w:rsidR="006362BB" w:rsidRPr="00F2187B" w:rsidRDefault="00D32124">
      <w:pPr>
        <w:shd w:val="clear" w:color="auto" w:fill="FFFFFF"/>
        <w:ind w:firstLine="851"/>
        <w:jc w:val="both"/>
        <w:rPr>
          <w:color w:val="auto"/>
        </w:rPr>
      </w:pPr>
      <w:r w:rsidRPr="00F2187B">
        <w:t xml:space="preserve">Застройщик </w:t>
      </w:r>
      <w:r w:rsidRPr="00F2187B">
        <w:rPr>
          <w:rFonts w:cs="Times New Roman"/>
        </w:rPr>
        <w:t>по завершении</w:t>
      </w:r>
      <w:r w:rsidRPr="00F2187B">
        <w:t xml:space="preserve"> строительства</w:t>
      </w:r>
      <w:r w:rsidRPr="00F2187B">
        <w:rPr>
          <w:rFonts w:cs="Times New Roman"/>
        </w:rPr>
        <w:t xml:space="preserve"> (создания) Объекта недвижимости</w:t>
      </w:r>
      <w:r w:rsidRPr="00F2187B">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F2187B">
        <w:rPr>
          <w:color w:val="auto"/>
        </w:rPr>
        <w:t xml:space="preserve">. </w:t>
      </w:r>
    </w:p>
    <w:p w:rsidR="006362BB" w:rsidRDefault="00D32124">
      <w:pPr>
        <w:shd w:val="clear" w:color="auto" w:fill="FFFFFF"/>
        <w:ind w:firstLine="851"/>
        <w:jc w:val="both"/>
        <w:rPr>
          <w:color w:val="auto"/>
        </w:rPr>
      </w:pPr>
      <w:r w:rsidRPr="00F2187B">
        <w:rPr>
          <w:color w:val="auto"/>
        </w:rPr>
        <w:t>Сообщение направляется по почте заказным письмом с описью вложения и уведомлением о вручении по указанному в настоящем</w:t>
      </w:r>
      <w:r>
        <w:rPr>
          <w:color w:val="auto"/>
        </w:rPr>
        <w:t xml:space="preserve"> Договоре Участником почтовому адресу или вручается Участнику лично под расписку.</w:t>
      </w:r>
    </w:p>
    <w:p w:rsidR="006362BB" w:rsidRDefault="00D32124">
      <w:pPr>
        <w:shd w:val="clear" w:color="auto" w:fill="FFFFFF"/>
        <w:ind w:firstLine="851"/>
        <w:jc w:val="both"/>
      </w:pPr>
      <w:r>
        <w:rPr>
          <w:color w:val="auto"/>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w:t>
      </w:r>
      <w:proofErr w:type="gramStart"/>
      <w:r>
        <w:rPr>
          <w:color w:val="auto"/>
        </w:rPr>
        <w:t>с даты получения</w:t>
      </w:r>
      <w:proofErr w:type="gramEnd"/>
      <w:r>
        <w:rPr>
          <w:color w:val="auto"/>
        </w:rPr>
        <w:t xml:space="preserve"> Сообщения.</w:t>
      </w:r>
    </w:p>
    <w:p w:rsidR="006362BB" w:rsidRDefault="00D32124">
      <w:pPr>
        <w:shd w:val="clear" w:color="auto" w:fill="FFFFFF"/>
        <w:ind w:firstLine="851"/>
        <w:jc w:val="both"/>
      </w:pPr>
      <w:r>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rsidR="006362BB" w:rsidRDefault="00D32124">
      <w:pPr>
        <w:shd w:val="clear" w:color="auto" w:fill="FFFFFF"/>
        <w:ind w:firstLine="851"/>
        <w:jc w:val="both"/>
        <w:rPr>
          <w:rFonts w:cs="Times New Roman"/>
        </w:rPr>
      </w:pPr>
      <w:r>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6362BB" w:rsidRDefault="00D32124">
      <w:pPr>
        <w:shd w:val="clear" w:color="auto" w:fill="FFFFFF"/>
        <w:ind w:firstLine="851"/>
        <w:jc w:val="both"/>
      </w:pPr>
      <w:r>
        <w:rPr>
          <w:rFonts w:cs="Times New Roman"/>
        </w:rPr>
        <w:t xml:space="preserve">6.4. </w:t>
      </w:r>
      <w: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6362BB" w:rsidRDefault="00D32124">
      <w:pPr>
        <w:shd w:val="clear" w:color="auto" w:fill="FFFFFF"/>
        <w:ind w:firstLine="851"/>
        <w:jc w:val="both"/>
      </w:pPr>
      <w:r>
        <w:t xml:space="preserve">Не являются </w:t>
      </w:r>
      <w:r>
        <w:rPr>
          <w:rFonts w:cs="Times New Roman"/>
        </w:rPr>
        <w:t>отступлениями от условий Договора и (или) обязательных требований</w:t>
      </w:r>
      <w:r>
        <w:t xml:space="preserve"> недостатками и (или) нарушением требований к качеству (ухудшением качества) Объекта долевого строительства:</w:t>
      </w:r>
    </w:p>
    <w:p w:rsidR="006362BB" w:rsidRDefault="00D32124">
      <w:pPr>
        <w:shd w:val="clear" w:color="auto" w:fill="FFFFFF"/>
        <w:ind w:firstLine="851"/>
        <w:jc w:val="both"/>
      </w:pPr>
      <w:r>
        <w:t xml:space="preserve">6.4.1. </w:t>
      </w:r>
      <w:r>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Pr>
          <w:rFonts w:cs="Times New Roman"/>
          <w:color w:val="auto"/>
        </w:rPr>
        <w:t xml:space="preserve"> </w:t>
      </w:r>
      <w:r>
        <w:t xml:space="preserve">Объекта долевого строительства; места расположения </w:t>
      </w:r>
      <w:r>
        <w:lastRenderedPageBreak/>
        <w:t>инженерных сетей; изменение элементов фасада и декора; проекта благоустройства прилегающей территории и т.д.</w:t>
      </w:r>
    </w:p>
    <w:p w:rsidR="006362BB" w:rsidRDefault="00D32124">
      <w:pPr>
        <w:shd w:val="clear" w:color="auto" w:fill="FFFFFF"/>
        <w:ind w:firstLine="851"/>
        <w:jc w:val="both"/>
      </w:pPr>
      <w:r>
        <w:t xml:space="preserve">6.4.2. </w:t>
      </w:r>
      <w:r>
        <w:tab/>
      </w:r>
      <w:proofErr w:type="gramStart"/>
      <w:r>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roofErr w:type="gramEnd"/>
    </w:p>
    <w:p w:rsidR="006362BB" w:rsidRDefault="00D32124">
      <w:pPr>
        <w:shd w:val="clear" w:color="auto" w:fill="FFFFFF"/>
        <w:ind w:firstLine="851"/>
        <w:jc w:val="both"/>
      </w:pPr>
      <w: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6362BB" w:rsidRDefault="00D32124">
      <w:pPr>
        <w:shd w:val="clear" w:color="auto" w:fill="FFFFFF"/>
        <w:ind w:firstLine="851"/>
        <w:jc w:val="both"/>
      </w:pPr>
      <w: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6362BB" w:rsidRDefault="00D32124">
      <w:pPr>
        <w:shd w:val="clear" w:color="auto" w:fill="FFFFFF"/>
        <w:ind w:firstLine="851"/>
        <w:jc w:val="both"/>
      </w:pPr>
      <w:r>
        <w:t xml:space="preserve">Односторонний передаточный акт о передаче Объекта долевого строительства хранится </w:t>
      </w:r>
      <w:proofErr w:type="gramStart"/>
      <w:r>
        <w:t>у Застройщика до момента обращения Участника к Застройщику с целью получения одностороннего передаточного акта  о передаче</w:t>
      </w:r>
      <w:proofErr w:type="gramEnd"/>
      <w:r>
        <w:t xml:space="preserve">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w:t>
      </w:r>
      <w:proofErr w:type="gramStart"/>
      <w:r>
        <w:t>с даты</w:t>
      </w:r>
      <w:proofErr w:type="gramEnd"/>
      <w:r>
        <w:t xml:space="preserve"> его составления.</w:t>
      </w:r>
    </w:p>
    <w:p w:rsidR="006362BB" w:rsidRDefault="006362BB">
      <w:pPr>
        <w:shd w:val="clear" w:color="auto" w:fill="FFFFFF"/>
        <w:ind w:firstLine="851"/>
        <w:jc w:val="center"/>
        <w:rPr>
          <w:b/>
        </w:rPr>
      </w:pPr>
    </w:p>
    <w:p w:rsidR="006362BB" w:rsidRDefault="00D32124">
      <w:pPr>
        <w:numPr>
          <w:ilvl w:val="0"/>
          <w:numId w:val="1"/>
        </w:numPr>
        <w:shd w:val="clear" w:color="auto" w:fill="FFFFFF"/>
        <w:ind w:left="0" w:firstLine="851"/>
        <w:jc w:val="center"/>
        <w:rPr>
          <w:b/>
        </w:rPr>
      </w:pPr>
      <w:r>
        <w:rPr>
          <w:b/>
        </w:rPr>
        <w:t>Особые условия и гарантийный срок</w:t>
      </w:r>
    </w:p>
    <w:p w:rsidR="006362BB" w:rsidRDefault="00D32124">
      <w:pPr>
        <w:shd w:val="clear" w:color="auto" w:fill="FFFFFF"/>
        <w:ind w:firstLine="851"/>
        <w:jc w:val="both"/>
        <w:rPr>
          <w:rFonts w:cs="Times New Roman"/>
        </w:rPr>
      </w:pPr>
      <w:r>
        <w:t xml:space="preserve">7.1. </w:t>
      </w:r>
      <w:r>
        <w:rPr>
          <w:rFonts w:cs="Times New Roman"/>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w:t>
      </w:r>
      <w:proofErr w:type="gramStart"/>
      <w:r>
        <w:rPr>
          <w:rFonts w:cs="Times New Roman"/>
        </w:rPr>
        <w:t>с даты передачи</w:t>
      </w:r>
      <w:proofErr w:type="gramEnd"/>
      <w:r>
        <w:rPr>
          <w:rFonts w:cs="Times New Roman"/>
        </w:rPr>
        <w:t xml:space="preserve"> Участнику Объекта долевого строительства. </w:t>
      </w:r>
    </w:p>
    <w:p w:rsidR="006362BB" w:rsidRDefault="00D32124">
      <w:pPr>
        <w:shd w:val="clear" w:color="auto" w:fill="FFFFFF"/>
        <w:ind w:firstLine="851"/>
        <w:jc w:val="both"/>
        <w:rPr>
          <w:rFonts w:cs="Times New Roman"/>
        </w:rPr>
      </w:pPr>
      <w:r>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rsidR="006362BB" w:rsidRDefault="00D32124">
      <w:pPr>
        <w:tabs>
          <w:tab w:val="left" w:pos="567"/>
        </w:tabs>
        <w:ind w:firstLine="851"/>
        <w:jc w:val="both"/>
        <w:rPr>
          <w:rFonts w:cs="Times New Roman"/>
        </w:rPr>
      </w:pPr>
      <w:r>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w:t>
      </w:r>
      <w:proofErr w:type="gramStart"/>
      <w:r>
        <w:rPr>
          <w:rFonts w:cs="Times New Roman"/>
        </w:rPr>
        <w:t>также</w:t>
      </w:r>
      <w:proofErr w:type="gramEnd"/>
      <w:r>
        <w:rPr>
          <w:rFonts w:cs="Times New Roman"/>
        </w:rPr>
        <w:t xml:space="preserve">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 xml:space="preserve">7.2. </w:t>
      </w:r>
      <w:proofErr w:type="gramStart"/>
      <w:r w:rsidRPr="00412294">
        <w:rPr>
          <w:rFonts w:cs="Times New Roman"/>
          <w:color w:val="auto"/>
        </w:rPr>
        <w:t>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412294">
        <w:rPr>
          <w:rFonts w:cs="Times New Roman"/>
          <w:bCs/>
          <w:color w:val="auto"/>
        </w:rPr>
        <w:t xml:space="preserve"> в соответствии с п. 1 ст. 11 Закона № 214-ФЗ</w:t>
      </w:r>
      <w:commentRangeStart w:id="3"/>
      <w:commentRangeEnd w:id="3"/>
      <w:r w:rsidRPr="00412294">
        <w:rPr>
          <w:rFonts w:cs="Times New Roman"/>
          <w:color w:val="auto"/>
        </w:rPr>
        <w:commentReference w:id="3"/>
      </w:r>
      <w:r w:rsidRPr="00412294">
        <w:rPr>
          <w:rFonts w:cs="Times New Roman"/>
          <w:color w:val="auto"/>
        </w:rPr>
        <w:t>.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w:t>
      </w:r>
      <w:proofErr w:type="gramEnd"/>
      <w:r w:rsidRPr="00412294">
        <w:rPr>
          <w:rFonts w:cs="Times New Roman"/>
          <w:color w:val="auto"/>
        </w:rPr>
        <w:t xml:space="preserve"> законом. При этом Застройщик должен быть уведомлен </w:t>
      </w:r>
      <w:proofErr w:type="gramStart"/>
      <w:r w:rsidRPr="00412294">
        <w:rPr>
          <w:rFonts w:cs="Times New Roman"/>
          <w:color w:val="auto"/>
        </w:rPr>
        <w:t>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w:t>
      </w:r>
      <w:proofErr w:type="gramEnd"/>
      <w:r w:rsidRPr="00412294">
        <w:rPr>
          <w:rFonts w:cs="Times New Roman"/>
          <w:color w:val="auto"/>
        </w:rPr>
        <w:t xml:space="preserve"> в соответствии с </w:t>
      </w:r>
      <w:r w:rsidRPr="00412294">
        <w:rPr>
          <w:rFonts w:cs="Times New Roman"/>
          <w:bCs/>
          <w:color w:val="auto"/>
        </w:rPr>
        <w:t>Законом № 214-ФЗ</w:t>
      </w:r>
      <w:r w:rsidRPr="00412294">
        <w:rPr>
          <w:rFonts w:cs="Times New Roman"/>
          <w:color w:val="auto"/>
        </w:rPr>
        <w:t>.</w:t>
      </w:r>
    </w:p>
    <w:p w:rsidR="00412294" w:rsidRPr="00412294" w:rsidRDefault="00412294" w:rsidP="00412294">
      <w:pPr>
        <w:shd w:val="clear" w:color="auto" w:fill="FFFFFF"/>
        <w:ind w:firstLine="851"/>
        <w:jc w:val="both"/>
        <w:rPr>
          <w:rFonts w:cs="Times New Roman"/>
          <w:color w:val="auto"/>
        </w:rPr>
      </w:pPr>
      <w:r w:rsidRPr="00412294">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12294" w:rsidRPr="00412294" w:rsidRDefault="00412294" w:rsidP="00412294">
      <w:pPr>
        <w:shd w:val="clear" w:color="auto" w:fill="FFFFFF"/>
        <w:ind w:firstLine="851"/>
        <w:jc w:val="both"/>
        <w:rPr>
          <w:rFonts w:cs="Times New Roman"/>
          <w:color w:val="auto"/>
        </w:rPr>
      </w:pPr>
      <w:proofErr w:type="gramStart"/>
      <w:r w:rsidRPr="00412294">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roofErr w:type="gramEnd"/>
    </w:p>
    <w:p w:rsidR="00412294" w:rsidRDefault="00412294" w:rsidP="00412294">
      <w:pPr>
        <w:shd w:val="clear" w:color="auto" w:fill="FFFFFF"/>
        <w:ind w:firstLine="851"/>
        <w:jc w:val="both"/>
        <w:rPr>
          <w:rFonts w:cs="Times New Roman"/>
          <w:color w:val="auto"/>
        </w:rPr>
      </w:pPr>
      <w:r w:rsidRPr="00412294">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rsidR="006362BB" w:rsidRDefault="00D32124">
      <w:pPr>
        <w:shd w:val="clear" w:color="auto" w:fill="FFFFFF"/>
        <w:ind w:firstLine="851"/>
        <w:jc w:val="both"/>
      </w:pPr>
      <w:r>
        <w:t>7.</w:t>
      </w:r>
      <w:r w:rsidR="00412294">
        <w:t>3</w:t>
      </w:r>
      <w:r>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6362BB" w:rsidRDefault="00D32124">
      <w:pPr>
        <w:shd w:val="clear" w:color="auto" w:fill="FFFFFF"/>
        <w:ind w:firstLine="851"/>
        <w:jc w:val="both"/>
      </w:pPr>
      <w:r>
        <w:lastRenderedPageBreak/>
        <w:t>7.</w:t>
      </w:r>
      <w:r w:rsidR="00412294">
        <w:t>4</w:t>
      </w:r>
      <w:r>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rsidR="006362BB" w:rsidRPr="00F2187B" w:rsidRDefault="00D32124">
      <w:pPr>
        <w:shd w:val="clear" w:color="auto" w:fill="FFFFFF"/>
        <w:ind w:firstLine="851"/>
        <w:jc w:val="both"/>
        <w:rPr>
          <w:rFonts w:cs="Times New Roman"/>
        </w:rPr>
      </w:pPr>
      <w:r>
        <w:rPr>
          <w:rFonts w:cs="Times New Roman"/>
        </w:rPr>
        <w:t>7.</w:t>
      </w:r>
      <w:r w:rsidR="00412294">
        <w:rPr>
          <w:rFonts w:cs="Times New Roman"/>
        </w:rPr>
        <w:t>5</w:t>
      </w:r>
      <w:r>
        <w:rPr>
          <w:rFonts w:cs="Times New Roman"/>
        </w:rPr>
        <w:t xml:space="preserve">.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w:t>
      </w:r>
      <w:proofErr w:type="gramStart"/>
      <w:r>
        <w:rPr>
          <w:rFonts w:cs="Times New Roman"/>
        </w:rPr>
        <w:t xml:space="preserve">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w:t>
      </w:r>
      <w:r w:rsidRPr="00F2187B">
        <w:rPr>
          <w:rFonts w:cs="Times New Roman"/>
        </w:rPr>
        <w:t>строительства.</w:t>
      </w:r>
      <w:proofErr w:type="gramEnd"/>
    </w:p>
    <w:p w:rsidR="006362BB" w:rsidRDefault="00D32124">
      <w:pPr>
        <w:shd w:val="clear" w:color="auto" w:fill="FFFFFF"/>
        <w:ind w:firstLine="851"/>
        <w:jc w:val="both"/>
      </w:pPr>
      <w:r w:rsidRPr="00F2187B">
        <w:t>7.</w:t>
      </w:r>
      <w:r w:rsidR="00412294">
        <w:t>6</w:t>
      </w:r>
      <w:r w:rsidRPr="00F2187B">
        <w:t xml:space="preserve">. </w:t>
      </w:r>
      <w:r w:rsidR="00557A91" w:rsidRPr="0074427E">
        <w:t>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F2187B">
        <w:rPr>
          <w:color w:val="auto"/>
        </w:rPr>
        <w:t>.</w:t>
      </w:r>
    </w:p>
    <w:p w:rsidR="006362BB" w:rsidRDefault="00D32124">
      <w:pPr>
        <w:ind w:firstLine="851"/>
        <w:jc w:val="both"/>
      </w:pPr>
      <w:r>
        <w:t>7.</w:t>
      </w:r>
      <w:r w:rsidR="00412294">
        <w:t>7</w:t>
      </w:r>
      <w:r>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6362BB" w:rsidRDefault="006362BB">
      <w:pPr>
        <w:shd w:val="clear" w:color="auto" w:fill="FFFFFF"/>
        <w:ind w:firstLine="851"/>
        <w:jc w:val="both"/>
      </w:pPr>
    </w:p>
    <w:p w:rsidR="006362BB" w:rsidRDefault="00D32124">
      <w:pPr>
        <w:numPr>
          <w:ilvl w:val="0"/>
          <w:numId w:val="1"/>
        </w:numPr>
        <w:shd w:val="clear" w:color="auto" w:fill="FFFFFF"/>
        <w:ind w:left="0" w:firstLine="851"/>
        <w:jc w:val="center"/>
        <w:rPr>
          <w:b/>
        </w:rPr>
      </w:pPr>
      <w:r>
        <w:rPr>
          <w:b/>
        </w:rPr>
        <w:t>Ответственность Сторон и порядок урегулирования споров</w:t>
      </w:r>
    </w:p>
    <w:p w:rsidR="006362BB" w:rsidRDefault="006362BB">
      <w:pPr>
        <w:shd w:val="clear" w:color="auto" w:fill="FFFFFF"/>
        <w:ind w:firstLine="851"/>
        <w:rPr>
          <w:rFonts w:cs="Times New Roman"/>
          <w:b/>
          <w:color w:val="auto"/>
        </w:rPr>
      </w:pPr>
    </w:p>
    <w:p w:rsidR="006362BB" w:rsidRDefault="00D32124">
      <w:pPr>
        <w:shd w:val="clear" w:color="auto" w:fill="FFFFFF"/>
        <w:ind w:firstLine="851"/>
        <w:jc w:val="both"/>
        <w:rPr>
          <w:color w:val="auto"/>
        </w:rPr>
      </w:pPr>
      <w:r>
        <w:rPr>
          <w:color w:val="auto"/>
        </w:rPr>
        <w:t>8.1. Стороны несут ответственность по настоящему Договору в соответствии с законодательством Российской Федерации.</w:t>
      </w:r>
    </w:p>
    <w:p w:rsidR="006362BB" w:rsidRDefault="00D32124">
      <w:pPr>
        <w:shd w:val="clear" w:color="auto" w:fill="FFFFFF"/>
        <w:ind w:firstLine="851"/>
        <w:jc w:val="both"/>
        <w:rPr>
          <w:color w:val="auto"/>
        </w:rPr>
      </w:pPr>
      <w:r>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6362BB" w:rsidRDefault="00D32124">
      <w:pPr>
        <w:shd w:val="clear" w:color="auto" w:fill="FFFFFF"/>
        <w:ind w:firstLine="851"/>
        <w:jc w:val="both"/>
        <w:rPr>
          <w:color w:val="auto"/>
        </w:rPr>
      </w:pPr>
      <w:r>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6362BB" w:rsidRDefault="00D32124">
      <w:pPr>
        <w:shd w:val="clear" w:color="auto" w:fill="FFFFFF"/>
        <w:ind w:firstLine="851"/>
        <w:jc w:val="both"/>
        <w:rPr>
          <w:color w:val="auto"/>
        </w:rPr>
      </w:pPr>
      <w:proofErr w:type="gramStart"/>
      <w:r>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w:t>
      </w:r>
      <w:proofErr w:type="gramEnd"/>
      <w:r>
        <w:rPr>
          <w:color w:val="auto"/>
        </w:rPr>
        <w:t>. 4.1 Договора.</w:t>
      </w:r>
    </w:p>
    <w:p w:rsidR="006362BB" w:rsidRDefault="00D32124">
      <w:pPr>
        <w:shd w:val="clear" w:color="auto" w:fill="FFFFFF"/>
        <w:ind w:firstLine="851"/>
        <w:jc w:val="both"/>
        <w:rPr>
          <w:color w:val="auto"/>
        </w:rPr>
      </w:pPr>
      <w:r>
        <w:rPr>
          <w:color w:val="auto"/>
        </w:rPr>
        <w:t xml:space="preserve">8.4. </w:t>
      </w:r>
      <w:proofErr w:type="gramStart"/>
      <w:r>
        <w:rPr>
          <w:color w:val="auto"/>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roofErr w:type="gramEnd"/>
    </w:p>
    <w:p w:rsidR="006362BB" w:rsidRDefault="00D32124">
      <w:pPr>
        <w:ind w:firstLine="851"/>
        <w:jc w:val="both"/>
        <w:rPr>
          <w:color w:val="auto"/>
        </w:rPr>
      </w:pPr>
      <w:r>
        <w:rPr>
          <w:color w:val="auto"/>
        </w:rPr>
        <w:t>8.</w:t>
      </w:r>
      <w:r w:rsidR="00F051A5">
        <w:rPr>
          <w:color w:val="auto"/>
        </w:rPr>
        <w:t>5</w:t>
      </w:r>
      <w:r>
        <w:rPr>
          <w:color w:val="auto"/>
        </w:rPr>
        <w:t xml:space="preserve">. Застройщик не несет ответственности </w:t>
      </w:r>
      <w:proofErr w:type="gramStart"/>
      <w:r>
        <w:rPr>
          <w:color w:val="auto"/>
        </w:rPr>
        <w:t>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w:t>
      </w:r>
      <w:proofErr w:type="gramEnd"/>
      <w:r>
        <w:rPr>
          <w:color w:val="auto"/>
        </w:rPr>
        <w:t xml:space="preserve"> представителя со стороны Застройщика, ответственного за безопасное ведение работ, и без средств индивидуальной защиты (каски).</w:t>
      </w:r>
    </w:p>
    <w:p w:rsidR="006362BB" w:rsidRDefault="00D32124">
      <w:pPr>
        <w:shd w:val="clear" w:color="auto" w:fill="FFFFFF"/>
        <w:ind w:firstLine="851"/>
        <w:jc w:val="both"/>
        <w:rPr>
          <w:color w:val="auto"/>
        </w:rPr>
      </w:pPr>
      <w:r>
        <w:rPr>
          <w:color w:val="auto"/>
        </w:rPr>
        <w:t>8.</w:t>
      </w:r>
      <w:r w:rsidR="00F051A5">
        <w:rPr>
          <w:color w:val="auto"/>
        </w:rPr>
        <w:t>6</w:t>
      </w:r>
      <w:r>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Pr>
          <w:color w:val="auto"/>
        </w:rPr>
        <w:t>недостижения</w:t>
      </w:r>
      <w:proofErr w:type="spellEnd"/>
      <w:r>
        <w:rPr>
          <w:color w:val="auto"/>
        </w:rPr>
        <w:t xml:space="preserve"> согласия – в судебном порядке. </w:t>
      </w:r>
    </w:p>
    <w:p w:rsidR="006362BB" w:rsidRDefault="006362BB">
      <w:pPr>
        <w:shd w:val="clear" w:color="auto" w:fill="FFFFFF"/>
        <w:ind w:firstLine="851"/>
        <w:jc w:val="both"/>
        <w:rPr>
          <w:color w:val="auto"/>
        </w:rPr>
      </w:pPr>
    </w:p>
    <w:p w:rsidR="006362BB" w:rsidRDefault="00D32124">
      <w:pPr>
        <w:numPr>
          <w:ilvl w:val="0"/>
          <w:numId w:val="1"/>
        </w:numPr>
        <w:ind w:left="0" w:firstLine="851"/>
        <w:jc w:val="center"/>
        <w:rPr>
          <w:b/>
        </w:rPr>
      </w:pPr>
      <w:r>
        <w:rPr>
          <w:b/>
        </w:rPr>
        <w:t>Прочие условия</w:t>
      </w:r>
    </w:p>
    <w:p w:rsidR="006362BB" w:rsidRDefault="00D32124">
      <w:pPr>
        <w:ind w:firstLine="851"/>
        <w:jc w:val="both"/>
        <w:rPr>
          <w:rFonts w:cs="Times New Roman"/>
          <w:bCs/>
        </w:rPr>
      </w:pPr>
      <w:r>
        <w:rPr>
          <w:rFonts w:cs="Times New Roman"/>
          <w:bCs/>
        </w:rPr>
        <w:t xml:space="preserve">9.1. Участник уведомлен и согласен с тем, что земельный участок с кадастровым номером </w:t>
      </w:r>
      <w:r w:rsidR="005E3B26" w:rsidRPr="005E3B26">
        <w:rPr>
          <w:rFonts w:cs="Times New Roman"/>
          <w:bCs/>
          <w:color w:val="auto"/>
        </w:rPr>
        <w:t>50:21:0130206:717</w:t>
      </w:r>
      <w:r>
        <w:rPr>
          <w:rFonts w:cs="Times New Roman"/>
          <w:bCs/>
        </w:rPr>
        <w:t xml:space="preserve">, расположенный по адресу: Москва, </w:t>
      </w:r>
      <w:proofErr w:type="gramStart"/>
      <w:r>
        <w:rPr>
          <w:rFonts w:cs="Times New Roman"/>
          <w:bCs/>
        </w:rPr>
        <w:t>п</w:t>
      </w:r>
      <w:proofErr w:type="gramEnd"/>
      <w:r>
        <w:rPr>
          <w:rFonts w:cs="Times New Roman"/>
          <w:bCs/>
        </w:rPr>
        <w:t xml:space="preserve"> </w:t>
      </w:r>
      <w:proofErr w:type="spellStart"/>
      <w:r>
        <w:rPr>
          <w:rFonts w:cs="Times New Roman"/>
          <w:bCs/>
        </w:rPr>
        <w:t>Сосенское</w:t>
      </w:r>
      <w:proofErr w:type="spellEnd"/>
      <w:r>
        <w:rPr>
          <w:rFonts w:cs="Times New Roman"/>
          <w:bCs/>
        </w:rPr>
        <w:t>, д Столбово, принадлежащий Застройщику на праве собственности (далее – Земельный участок) под Объектом недвижимости передан в залог Банку и может быть передан в последующий залог третьим лицам.</w:t>
      </w:r>
    </w:p>
    <w:p w:rsidR="006362BB" w:rsidRDefault="00D32124">
      <w:pPr>
        <w:ind w:firstLine="851"/>
        <w:jc w:val="both"/>
        <w:rPr>
          <w:rFonts w:cs="Times New Roman"/>
          <w:bCs/>
        </w:rPr>
      </w:pPr>
      <w:r>
        <w:rPr>
          <w:rFonts w:cs="Times New Roman"/>
          <w:bCs/>
        </w:rPr>
        <w:lastRenderedPageBreak/>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rsidR="006362BB" w:rsidRDefault="00D32124">
      <w:pPr>
        <w:ind w:firstLine="851"/>
        <w:jc w:val="both"/>
        <w:rPr>
          <w:rFonts w:cs="Times New Roman"/>
          <w:bCs/>
        </w:rPr>
      </w:pPr>
      <w:r>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rsidR="006362BB" w:rsidRDefault="00D32124">
      <w:pPr>
        <w:ind w:firstLine="851"/>
        <w:jc w:val="both"/>
        <w:rPr>
          <w:rFonts w:cs="Times New Roman"/>
          <w:bCs/>
        </w:rPr>
      </w:pPr>
      <w:bookmarkStart w:id="4" w:name="_Hlk2093111"/>
      <w:proofErr w:type="gramStart"/>
      <w:r>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Pr>
          <w:rFonts w:cs="Times New Roman"/>
          <w:bCs/>
        </w:rPr>
        <w:t>междворовых</w:t>
      </w:r>
      <w:proofErr w:type="spellEnd"/>
      <w:r>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roofErr w:type="gramEnd"/>
    </w:p>
    <w:bookmarkEnd w:id="4"/>
    <w:p w:rsidR="006362BB" w:rsidRDefault="00D32124">
      <w:pPr>
        <w:ind w:firstLine="851"/>
        <w:jc w:val="both"/>
        <w:rPr>
          <w:rFonts w:cs="Times New Roman"/>
          <w:bCs/>
        </w:rPr>
      </w:pPr>
      <w:r>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rsidR="006362BB" w:rsidRDefault="00D32124">
      <w:pPr>
        <w:ind w:firstLine="851"/>
        <w:jc w:val="both"/>
        <w:rPr>
          <w:rFonts w:cs="Times New Roman"/>
          <w:bCs/>
        </w:rPr>
      </w:pPr>
      <w:r>
        <w:rPr>
          <w:rFonts w:cs="Times New Roman"/>
          <w:bCs/>
        </w:rPr>
        <w:t xml:space="preserve">9.3. </w:t>
      </w:r>
      <w:proofErr w:type="gramStart"/>
      <w:r>
        <w:rPr>
          <w:rFonts w:cs="Times New Roman"/>
          <w:bCs/>
        </w:rPr>
        <w:t>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w:t>
      </w:r>
      <w:proofErr w:type="gramEnd"/>
      <w:r>
        <w:rPr>
          <w:rFonts w:cs="Times New Roman"/>
          <w:bCs/>
        </w:rPr>
        <w:t xml:space="preserve">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rsidR="006362BB" w:rsidRDefault="00D32124">
      <w:pPr>
        <w:ind w:firstLine="851"/>
        <w:jc w:val="both"/>
        <w:rPr>
          <w:rFonts w:cs="Times New Roman"/>
          <w:bCs/>
        </w:rPr>
      </w:pPr>
      <w:r>
        <w:rPr>
          <w:rFonts w:cs="Times New Roman"/>
          <w:bCs/>
        </w:rPr>
        <w:t xml:space="preserve">9.4. Участник согласен с тем, что объект незавершенного строительства, расположенный на Земельном участке, может быть передан Застройщиком в </w:t>
      </w:r>
      <w:proofErr w:type="gramStart"/>
      <w:r>
        <w:rPr>
          <w:rFonts w:cs="Times New Roman"/>
          <w:bCs/>
        </w:rPr>
        <w:t>залог</w:t>
      </w:r>
      <w:proofErr w:type="gramEnd"/>
      <w:r>
        <w:rPr>
          <w:rFonts w:cs="Times New Roman"/>
          <w:bCs/>
        </w:rPr>
        <w:t xml:space="preserve"> третьим лицам по выбору Застройщика.</w:t>
      </w:r>
    </w:p>
    <w:p w:rsidR="006362BB" w:rsidRDefault="00D32124">
      <w:pPr>
        <w:ind w:firstLine="851"/>
        <w:jc w:val="both"/>
        <w:rPr>
          <w:rFonts w:cs="Times New Roman"/>
          <w:bCs/>
        </w:rPr>
      </w:pPr>
      <w:r>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rsidR="006362BB" w:rsidRDefault="00D32124">
      <w:pPr>
        <w:ind w:firstLine="851"/>
        <w:jc w:val="both"/>
        <w:rPr>
          <w:rFonts w:cs="Times New Roman"/>
          <w:bCs/>
        </w:rPr>
      </w:pPr>
      <w:r>
        <w:rPr>
          <w:rFonts w:cs="Times New Roman"/>
          <w:bCs/>
          <w:color w:val="auto"/>
        </w:rPr>
        <w:t xml:space="preserve">9.6. </w:t>
      </w:r>
      <w:r>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rsidR="006362BB" w:rsidRDefault="00D32124">
      <w:pPr>
        <w:ind w:firstLine="851"/>
        <w:jc w:val="both"/>
        <w:rPr>
          <w:rFonts w:cs="Times New Roman"/>
        </w:rPr>
      </w:pPr>
      <w:r>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rsidR="006362BB" w:rsidRDefault="006362BB">
      <w:pPr>
        <w:ind w:firstLine="851"/>
        <w:jc w:val="both"/>
        <w:rPr>
          <w:rFonts w:cs="Times New Roman"/>
          <w:bCs/>
          <w:color w:val="auto"/>
        </w:rPr>
      </w:pPr>
    </w:p>
    <w:p w:rsidR="006362BB" w:rsidRDefault="00D32124">
      <w:pPr>
        <w:tabs>
          <w:tab w:val="left" w:pos="7738"/>
        </w:tabs>
        <w:ind w:firstLine="851"/>
        <w:jc w:val="center"/>
        <w:rPr>
          <w:b/>
        </w:rPr>
      </w:pPr>
      <w:r>
        <w:rPr>
          <w:rFonts w:cs="Times New Roman"/>
          <w:b/>
          <w:bCs/>
        </w:rPr>
        <w:t xml:space="preserve">10. </w:t>
      </w:r>
      <w:r>
        <w:rPr>
          <w:b/>
        </w:rPr>
        <w:t>Заключительные положения</w:t>
      </w:r>
    </w:p>
    <w:p w:rsidR="006362BB" w:rsidRDefault="00D32124">
      <w:pPr>
        <w:ind w:firstLine="851"/>
        <w:jc w:val="both"/>
      </w:pPr>
      <w:r>
        <w:t xml:space="preserve">10.1. Настоящий Договор вступает в силу </w:t>
      </w:r>
      <w:proofErr w:type="gramStart"/>
      <w:r>
        <w:t>с</w:t>
      </w:r>
      <w:proofErr w:type="gramEnd"/>
      <w:r>
        <w:t xml:space="preserve">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6362BB" w:rsidRDefault="00D32124">
      <w:pPr>
        <w:shd w:val="clear" w:color="auto" w:fill="FFFFFF"/>
        <w:ind w:firstLine="851"/>
        <w:jc w:val="both"/>
      </w:pPr>
      <w: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6362BB" w:rsidRDefault="00D32124">
      <w:pPr>
        <w:shd w:val="clear" w:color="auto" w:fill="FFFFFF"/>
        <w:ind w:firstLine="851"/>
        <w:jc w:val="both"/>
      </w:pPr>
      <w: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6362BB" w:rsidRDefault="00D32124" w:rsidP="006E7F24">
      <w:pPr>
        <w:ind w:firstLine="851"/>
        <w:jc w:val="both"/>
        <w:rPr>
          <w:rFonts w:cs="Times New Roman"/>
        </w:rPr>
      </w:pPr>
      <w:r>
        <w:rPr>
          <w:rFonts w:cs="Times New Roman"/>
        </w:rPr>
        <w:t>При этом</w:t>
      </w:r>
      <w:proofErr w:type="gramStart"/>
      <w:r>
        <w:rPr>
          <w:rFonts w:cs="Times New Roman"/>
        </w:rPr>
        <w:t>,</w:t>
      </w:r>
      <w:proofErr w:type="gramEnd"/>
      <w:r>
        <w:rPr>
          <w:rFonts w:cs="Times New Roman"/>
        </w:rPr>
        <w:t xml:space="preserve">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w:t>
      </w:r>
      <w:proofErr w:type="gramStart"/>
      <w:r>
        <w:rPr>
          <w:rFonts w:cs="Times New Roman"/>
        </w:rPr>
        <w:t>размещенных</w:t>
      </w:r>
      <w:proofErr w:type="gramEnd"/>
      <w:r>
        <w:rPr>
          <w:rFonts w:cs="Times New Roman"/>
        </w:rPr>
        <w:t xml:space="preserve"> </w:t>
      </w:r>
      <w:r>
        <w:rPr>
          <w:color w:val="auto"/>
        </w:rPr>
        <w:t xml:space="preserve">на сайте </w:t>
      </w:r>
      <w:r>
        <w:rPr>
          <w:rFonts w:cs="Times New Roman"/>
          <w:color w:val="auto"/>
        </w:rPr>
        <w:t xml:space="preserve">единой информационной системы жилищного строительства </w:t>
      </w:r>
      <w:hyperlink r:id="rId15" w:history="1">
        <w:r>
          <w:rPr>
            <w:rStyle w:val="afe"/>
            <w:rFonts w:cs="Times New Roman"/>
          </w:rPr>
          <w:t>https://наш.дом.рф/</w:t>
        </w:r>
      </w:hyperlink>
      <w:r>
        <w:rPr>
          <w:rFonts w:cs="Times New Roman"/>
        </w:rPr>
        <w:t>.</w:t>
      </w:r>
    </w:p>
    <w:p w:rsidR="006362BB" w:rsidRDefault="00D32124">
      <w:pPr>
        <w:shd w:val="clear" w:color="auto" w:fill="FFFFFF"/>
        <w:ind w:firstLine="851"/>
        <w:jc w:val="both"/>
        <w:rPr>
          <w:rFonts w:cs="Times New Roman"/>
        </w:rPr>
      </w:pPr>
      <w:proofErr w:type="gramStart"/>
      <w:r>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Pr>
          <w:rFonts w:cs="Times New Roman"/>
          <w:color w:val="auto"/>
        </w:rPr>
        <w:t>, размещенных</w:t>
      </w:r>
      <w:r>
        <w:rPr>
          <w:rFonts w:cs="Times New Roman"/>
        </w:rPr>
        <w:t xml:space="preserve"> на сайте </w:t>
      </w:r>
      <w:hyperlink r:id="rId16" w:history="1">
        <w:r>
          <w:rPr>
            <w:rStyle w:val="afe"/>
            <w:rFonts w:cs="Times New Roman"/>
          </w:rPr>
          <w:t>https://egrul.nalog.ru/</w:t>
        </w:r>
      </w:hyperlink>
      <w:r>
        <w:rPr>
          <w:rFonts w:cs="Times New Roman"/>
        </w:rPr>
        <w:t>, на дату отправки писем, претензий и иной корреспонденции.</w:t>
      </w:r>
      <w:proofErr w:type="gramEnd"/>
    </w:p>
    <w:p w:rsidR="00512167" w:rsidRDefault="00512167" w:rsidP="00512167">
      <w:pPr>
        <w:shd w:val="clear" w:color="auto" w:fill="FFFFFF"/>
        <w:ind w:firstLine="851"/>
        <w:jc w:val="both"/>
        <w:rPr>
          <w:rFonts w:cs="Times New Roman"/>
          <w:color w:val="auto"/>
        </w:rPr>
      </w:pPr>
      <w:r>
        <w:t xml:space="preserve">Отправка Застройщиком </w:t>
      </w:r>
      <w:r>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Pr>
          <w:rFonts w:cs="Times New Roman"/>
          <w:color w:val="auto"/>
        </w:rPr>
        <w:t>,</w:t>
      </w:r>
      <w:r>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rsidR="006362BB" w:rsidRDefault="00D32124">
      <w:pPr>
        <w:shd w:val="clear" w:color="auto" w:fill="FFFFFF"/>
        <w:ind w:firstLine="851"/>
        <w:jc w:val="both"/>
      </w:pPr>
      <w:r>
        <w:t xml:space="preserve">10.4. </w:t>
      </w:r>
      <w:proofErr w:type="gramStart"/>
      <w:r>
        <w:t>С даты подписания</w:t>
      </w:r>
      <w:proofErr w:type="gramEnd"/>
      <w:r>
        <w:t xml:space="preserve"> настоящего Договора все предшествующие договоры и договоренности между Сторонами утрачивают силу.</w:t>
      </w:r>
    </w:p>
    <w:p w:rsidR="006362BB" w:rsidRDefault="00D32124">
      <w:pPr>
        <w:shd w:val="clear" w:color="auto" w:fill="FFFFFF"/>
        <w:ind w:firstLine="851"/>
        <w:jc w:val="both"/>
      </w:pPr>
      <w:bookmarkStart w:id="5" w:name="_Hlk42779577"/>
      <w:r>
        <w:t>10.5. Неотъемлемой частью настоящего Договора являются:</w:t>
      </w:r>
    </w:p>
    <w:p w:rsidR="006362BB" w:rsidRDefault="00D32124">
      <w:pPr>
        <w:shd w:val="clear" w:color="auto" w:fill="FFFFFF"/>
        <w:ind w:firstLine="851"/>
        <w:jc w:val="both"/>
      </w:pPr>
      <w:bookmarkStart w:id="6" w:name="_Hlk42797693"/>
      <w:r>
        <w:lastRenderedPageBreak/>
        <w:t xml:space="preserve">- Приложение № 1 «План (поэтажный) Объекта недвижимости с указанием Объекта долевого строительства»; </w:t>
      </w:r>
    </w:p>
    <w:p w:rsidR="006362BB" w:rsidRDefault="00D32124">
      <w:pPr>
        <w:shd w:val="clear" w:color="auto" w:fill="FFFFFF"/>
        <w:ind w:firstLine="851"/>
        <w:jc w:val="both"/>
      </w:pPr>
      <w:r>
        <w:t>- Приложение № 2 «Параметры строительной готовности Объекта долевого строительства»;</w:t>
      </w:r>
    </w:p>
    <w:p w:rsidR="006362BB" w:rsidRDefault="00D32124">
      <w:pPr>
        <w:shd w:val="clear" w:color="auto" w:fill="FFFFFF"/>
        <w:ind w:firstLine="851"/>
        <w:jc w:val="both"/>
      </w:pPr>
      <w:r>
        <w:t>- Приложение № 3 «Перечень документов для ознакомления Участника».</w:t>
      </w:r>
    </w:p>
    <w:bookmarkEnd w:id="5"/>
    <w:bookmarkEnd w:id="6"/>
    <w:p w:rsidR="006362BB" w:rsidRDefault="00D32124">
      <w:pPr>
        <w:shd w:val="clear" w:color="auto" w:fill="FFFFFF"/>
        <w:ind w:firstLine="851"/>
        <w:jc w:val="both"/>
      </w:pPr>
      <w: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6362BB" w:rsidRDefault="00D32124">
      <w:pPr>
        <w:shd w:val="clear" w:color="auto" w:fill="FFFFFF"/>
        <w:ind w:firstLine="851"/>
        <w:jc w:val="both"/>
        <w:rPr>
          <w:rFonts w:cs="Times New Roman"/>
          <w:color w:val="auto"/>
        </w:rPr>
      </w:pPr>
      <w:proofErr w:type="gramStart"/>
      <w:r>
        <w:rPr>
          <w:rFonts w:cs="Times New Roman"/>
          <w:color w:val="auto"/>
        </w:rPr>
        <w:t>10.7</w:t>
      </w:r>
      <w:r>
        <w:t xml:space="preserve"> </w:t>
      </w:r>
      <w:r>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w:t>
      </w:r>
      <w:proofErr w:type="gramEnd"/>
      <w:r>
        <w:rPr>
          <w:rFonts w:cs="Times New Roman"/>
        </w:rPr>
        <w:t xml:space="preserve"> </w:t>
      </w:r>
      <w:proofErr w:type="gramStart"/>
      <w:r>
        <w:rPr>
          <w:rFonts w:cs="Times New Roman"/>
        </w:rPr>
        <w:t>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DB0A3A">
        <w:rPr>
          <w:rFonts w:cs="Times New Roman"/>
        </w:rPr>
        <w:t>,</w:t>
      </w:r>
      <w:r w:rsidR="00DB0A3A" w:rsidRPr="00DB0A3A">
        <w:rPr>
          <w:rFonts w:cs="Times New Roman"/>
        </w:rPr>
        <w:t xml:space="preserve"> </w:t>
      </w:r>
      <w:r w:rsidR="00DB0A3A" w:rsidRPr="00987FBD">
        <w:rPr>
          <w:rFonts w:cs="Times New Roman"/>
        </w:rPr>
        <w:t>СНИЛС, номер</w:t>
      </w:r>
      <w:proofErr w:type="gramEnd"/>
      <w:r w:rsidR="00DB0A3A" w:rsidRPr="00987FBD">
        <w:rPr>
          <w:rFonts w:cs="Times New Roman"/>
        </w:rPr>
        <w:t xml:space="preserve"> телефона, адрес электронной почты</w:t>
      </w:r>
      <w:r>
        <w:rPr>
          <w:rFonts w:cs="Times New Roman"/>
          <w:color w:val="auto"/>
        </w:rPr>
        <w:t>.</w:t>
      </w:r>
    </w:p>
    <w:p w:rsidR="006362BB" w:rsidRDefault="00D32124">
      <w:pPr>
        <w:shd w:val="clear" w:color="auto" w:fill="FFFFFF"/>
        <w:ind w:firstLine="851"/>
        <w:jc w:val="both"/>
        <w:rPr>
          <w:rFonts w:cs="Times New Roman"/>
          <w:color w:val="auto"/>
        </w:rPr>
      </w:pPr>
      <w:r>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rsidR="006362BB" w:rsidRDefault="00D32124">
      <w:pPr>
        <w:shd w:val="clear" w:color="auto" w:fill="FFFFFF"/>
        <w:ind w:firstLine="851"/>
        <w:jc w:val="both"/>
        <w:rPr>
          <w:rFonts w:cs="Times New Roman"/>
          <w:color w:val="auto"/>
        </w:rPr>
      </w:pPr>
      <w:r>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rsidR="006362BB" w:rsidRDefault="00D32124">
      <w:pPr>
        <w:shd w:val="clear" w:color="auto" w:fill="FFFFFF"/>
        <w:ind w:firstLine="851"/>
        <w:jc w:val="both"/>
        <w:rPr>
          <w:rFonts w:cs="Times New Roman"/>
          <w:color w:val="auto"/>
        </w:rPr>
      </w:pPr>
      <w:r>
        <w:rPr>
          <w:rFonts w:cs="Times New Roman"/>
          <w:color w:val="auto"/>
        </w:rPr>
        <w:t>Настоящим Участник подтверждает, что:</w:t>
      </w:r>
    </w:p>
    <w:p w:rsidR="006362BB" w:rsidRDefault="00D32124">
      <w:pPr>
        <w:shd w:val="clear" w:color="auto" w:fill="FFFFFF"/>
        <w:ind w:firstLine="851"/>
        <w:jc w:val="both"/>
        <w:rPr>
          <w:rFonts w:cs="Times New Roman"/>
          <w:color w:val="auto"/>
        </w:rPr>
      </w:pPr>
      <w:r>
        <w:rPr>
          <w:rFonts w:cs="Times New Roman"/>
          <w:color w:val="auto"/>
        </w:rPr>
        <w:t xml:space="preserve">- согласие на обработку персональных данных действует </w:t>
      </w:r>
      <w:proofErr w:type="gramStart"/>
      <w:r>
        <w:rPr>
          <w:rFonts w:cs="Times New Roman"/>
          <w:color w:val="auto"/>
        </w:rPr>
        <w:t>с даты подписания</w:t>
      </w:r>
      <w:proofErr w:type="gramEnd"/>
      <w:r>
        <w:rPr>
          <w:rFonts w:cs="Times New Roman"/>
          <w:color w:val="auto"/>
        </w:rPr>
        <w:t xml:space="preserve"> настоящего Договора в течение всего срока действия согласия;</w:t>
      </w:r>
    </w:p>
    <w:p w:rsidR="006362BB" w:rsidRDefault="00D32124">
      <w:pPr>
        <w:shd w:val="clear" w:color="auto" w:fill="FFFFFF"/>
        <w:ind w:firstLine="851"/>
        <w:jc w:val="both"/>
        <w:rPr>
          <w:rFonts w:cs="Times New Roman"/>
          <w:color w:val="auto"/>
        </w:rPr>
      </w:pPr>
      <w:r>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rsidR="006362BB" w:rsidRDefault="00D32124">
      <w:pPr>
        <w:shd w:val="clear" w:color="auto" w:fill="FFFFFF"/>
        <w:ind w:firstLine="851"/>
        <w:jc w:val="both"/>
        <w:rPr>
          <w:rFonts w:cs="Times New Roman"/>
          <w:color w:val="auto"/>
        </w:rPr>
      </w:pPr>
      <w:r>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6362BB" w:rsidRPr="00F2110C" w:rsidRDefault="00D32124">
      <w:pPr>
        <w:shd w:val="clear" w:color="auto" w:fill="FFFFFF"/>
        <w:ind w:firstLine="851"/>
        <w:jc w:val="both"/>
        <w:rPr>
          <w:color w:val="auto"/>
        </w:rPr>
      </w:pPr>
      <w:r>
        <w:rPr>
          <w:color w:val="auto"/>
        </w:rPr>
        <w:t xml:space="preserve">10.8. </w:t>
      </w:r>
      <w:proofErr w:type="gramStart"/>
      <w:r w:rsidR="00DB0A3A" w:rsidRPr="00987FBD">
        <w:rPr>
          <w:color w:val="auto"/>
        </w:rPr>
        <w:t xml:space="preserve">Настоящим Участник дает согласие Застройщику на отправку Застройщиком и/или </w:t>
      </w:r>
      <w:proofErr w:type="spellStart"/>
      <w:r w:rsidR="00DB0A3A" w:rsidRPr="00987FBD">
        <w:rPr>
          <w:color w:val="auto"/>
        </w:rPr>
        <w:t>рекламораспространителем</w:t>
      </w:r>
      <w:proofErr w:type="spellEnd"/>
      <w:r w:rsidR="00DB0A3A" w:rsidRPr="00987FBD">
        <w:rPr>
          <w:color w:val="auto"/>
        </w:rPr>
        <w:t xml:space="preserve">, с которым у Застройщика заключен соответствующий договор, и получение на телефонный номер </w:t>
      </w:r>
      <w:r w:rsidR="00DB0A3A" w:rsidRPr="00987FBD">
        <w:rPr>
          <w:rFonts w:cs="Times New Roman"/>
          <w:color w:val="auto"/>
        </w:rPr>
        <w:t>________________,</w:t>
      </w:r>
      <w:r w:rsidR="00DB0A3A" w:rsidRPr="00987FBD">
        <w:rPr>
          <w:color w:val="auto"/>
        </w:rPr>
        <w:t xml:space="preserve"> </w:t>
      </w:r>
      <w:r w:rsidR="00DB0A3A" w:rsidRPr="00987FBD">
        <w:rPr>
          <w:rFonts w:cs="Times New Roman"/>
          <w:color w:val="auto"/>
        </w:rPr>
        <w:t xml:space="preserve">электронную почту ________, </w:t>
      </w:r>
      <w:r w:rsidR="00DB0A3A" w:rsidRPr="00987FBD">
        <w:rPr>
          <w:color w:val="auto"/>
        </w:rPr>
        <w:t>иные системы мгновенного обмена сообщениями (</w:t>
      </w:r>
      <w:proofErr w:type="spellStart"/>
      <w:r w:rsidR="00DB0A3A" w:rsidRPr="00987FBD">
        <w:rPr>
          <w:color w:val="auto"/>
        </w:rPr>
        <w:t>мессенджеры</w:t>
      </w:r>
      <w:proofErr w:type="spellEnd"/>
      <w:r w:rsidR="00DB0A3A" w:rsidRPr="00987FBD">
        <w:rPr>
          <w:color w:val="auto"/>
        </w:rPr>
        <w:t>) -</w:t>
      </w:r>
      <w:r w:rsidR="00DB0A3A">
        <w:rPr>
          <w:color w:val="auto"/>
        </w:rPr>
        <w:t xml:space="preserve"> </w:t>
      </w:r>
      <w:r w:rsidR="00DB0A3A" w:rsidRPr="00987FBD">
        <w:rPr>
          <w:color w:val="auto"/>
        </w:rPr>
        <w:t xml:space="preserve">сообщений, изображений, звонков, содержащих информацию о проводимых </w:t>
      </w:r>
      <w:r w:rsidR="00DB0A3A" w:rsidRPr="00F2110C">
        <w:rPr>
          <w:color w:val="auto"/>
        </w:rPr>
        <w:t>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w:t>
      </w:r>
      <w:proofErr w:type="gramEnd"/>
      <w:r w:rsidR="00DB0A3A" w:rsidRPr="00F2110C">
        <w:rPr>
          <w:color w:val="auto"/>
        </w:rPr>
        <w:t xml:space="preserve"> Застройщика, его аффилированных и взаимозависимых лиц, а также их контрагентов</w:t>
      </w:r>
      <w:r w:rsidRPr="00F2110C">
        <w:rPr>
          <w:color w:val="auto"/>
        </w:rPr>
        <w:t>.</w:t>
      </w:r>
    </w:p>
    <w:p w:rsidR="006362BB" w:rsidRPr="00F2110C" w:rsidRDefault="00D32124">
      <w:pPr>
        <w:shd w:val="clear" w:color="auto" w:fill="FFFFFF"/>
        <w:ind w:firstLine="851"/>
        <w:jc w:val="both"/>
        <w:rPr>
          <w:color w:val="auto"/>
        </w:rPr>
      </w:pPr>
      <w:r w:rsidRPr="00F2110C">
        <w:rPr>
          <w:color w:val="auto"/>
        </w:rPr>
        <w:t xml:space="preserve">10.9. Настоящий Договор составлен в </w:t>
      </w:r>
      <w:r w:rsidR="00F2110C" w:rsidRPr="00F2110C">
        <w:rPr>
          <w:color w:val="auto"/>
        </w:rPr>
        <w:t xml:space="preserve">2 (Двух) </w:t>
      </w:r>
      <w:r w:rsidRPr="00F2110C">
        <w:rPr>
          <w:color w:val="auto"/>
        </w:rPr>
        <w:t>экземплярах. Все экземпляры настоящего Договора имеют одинаковую юридическую силу.</w:t>
      </w:r>
    </w:p>
    <w:p w:rsidR="006362BB" w:rsidRDefault="006362BB">
      <w:pPr>
        <w:shd w:val="clear" w:color="auto" w:fill="FFFFFF"/>
        <w:ind w:firstLine="851"/>
        <w:jc w:val="both"/>
        <w:rPr>
          <w:rFonts w:cs="Times New Roman"/>
        </w:rPr>
      </w:pPr>
    </w:p>
    <w:p w:rsidR="006362BB" w:rsidRDefault="00D32124">
      <w:pPr>
        <w:shd w:val="clear" w:color="auto" w:fill="FFFFFF"/>
        <w:ind w:left="360"/>
        <w:jc w:val="center"/>
        <w:rPr>
          <w:b/>
        </w:rPr>
      </w:pPr>
      <w:r>
        <w:rPr>
          <w:b/>
        </w:rPr>
        <w:t>11. Адреса, платежные реквизиты и подписи Сторон:</w:t>
      </w:r>
    </w:p>
    <w:p w:rsidR="006362BB" w:rsidRDefault="006362BB">
      <w:pPr>
        <w:shd w:val="clear" w:color="auto" w:fill="FFFFFF"/>
        <w:ind w:left="360"/>
        <w:jc w:val="center"/>
        <w:rPr>
          <w:b/>
        </w:rPr>
      </w:pPr>
    </w:p>
    <w:p w:rsidR="006362BB" w:rsidRDefault="00D32124">
      <w:pPr>
        <w:shd w:val="clear" w:color="auto" w:fill="FFFFFF"/>
        <w:tabs>
          <w:tab w:val="left" w:pos="1134"/>
          <w:tab w:val="left" w:pos="10348"/>
        </w:tabs>
        <w:rPr>
          <w:rFonts w:cs="Times New Roman"/>
          <w:b/>
          <w:bCs/>
        </w:rPr>
      </w:pPr>
      <w:r>
        <w:rPr>
          <w:b/>
          <w:color w:val="auto"/>
        </w:rPr>
        <w:t xml:space="preserve">11.1. </w:t>
      </w:r>
      <w:r>
        <w:rPr>
          <w:rFonts w:cs="Times New Roman"/>
          <w:b/>
          <w:bCs/>
        </w:rPr>
        <w:t xml:space="preserve">Застройщик: </w:t>
      </w:r>
      <w:r>
        <w:rPr>
          <w:rFonts w:eastAsia="Calibri"/>
          <w:b/>
        </w:rPr>
        <w:t xml:space="preserve">ООО </w:t>
      </w:r>
      <w:r>
        <w:rPr>
          <w:rFonts w:eastAsia="Calibri" w:cs="Times New Roman"/>
          <w:b/>
          <w:bCs/>
          <w:lang w:eastAsia="ar-SA"/>
        </w:rPr>
        <w:t xml:space="preserve">«Специализированный застройщик </w:t>
      </w:r>
      <w:r>
        <w:rPr>
          <w:rFonts w:eastAsia="Calibri"/>
          <w:b/>
        </w:rPr>
        <w:t>«</w:t>
      </w:r>
      <w:r>
        <w:rPr>
          <w:b/>
        </w:rPr>
        <w:t>МИЦ-МИЦ</w:t>
      </w:r>
      <w:r>
        <w:rPr>
          <w:rFonts w:eastAsia="Calibri"/>
          <w:b/>
        </w:rPr>
        <w:t>»</w:t>
      </w:r>
    </w:p>
    <w:p w:rsidR="006362BB" w:rsidRPr="00935936" w:rsidRDefault="00D32124">
      <w:pPr>
        <w:shd w:val="clear" w:color="auto" w:fill="FFFFFF"/>
        <w:tabs>
          <w:tab w:val="left" w:pos="1134"/>
        </w:tabs>
        <w:ind w:right="141"/>
        <w:jc w:val="both"/>
        <w:rPr>
          <w:rFonts w:cs="Times New Roman"/>
        </w:rPr>
      </w:pPr>
      <w:r w:rsidRPr="00935936">
        <w:t xml:space="preserve">Адрес: 115054, г. Москва, наб. </w:t>
      </w:r>
      <w:proofErr w:type="spellStart"/>
      <w:r w:rsidRPr="00935936">
        <w:t>Космодамианская</w:t>
      </w:r>
      <w:proofErr w:type="spellEnd"/>
      <w:r w:rsidRPr="00935936">
        <w:t>, дом 52,</w:t>
      </w:r>
    </w:p>
    <w:p w:rsidR="006362BB" w:rsidRPr="00821EA8" w:rsidRDefault="00D32124">
      <w:pPr>
        <w:shd w:val="clear" w:color="auto" w:fill="FFFFFF"/>
        <w:tabs>
          <w:tab w:val="left" w:pos="1134"/>
        </w:tabs>
        <w:ind w:right="141"/>
        <w:jc w:val="both"/>
      </w:pPr>
      <w:r w:rsidRPr="00935936">
        <w:t xml:space="preserve">строение 1, </w:t>
      </w:r>
      <w:r w:rsidRPr="00821EA8">
        <w:t xml:space="preserve">этаж </w:t>
      </w:r>
      <w:r w:rsidRPr="00821EA8">
        <w:rPr>
          <w:rFonts w:cs="Times New Roman"/>
        </w:rPr>
        <w:t>1</w:t>
      </w:r>
      <w:r w:rsidRPr="00821EA8">
        <w:t xml:space="preserve">, пом. </w:t>
      </w:r>
      <w:r w:rsidRPr="00821EA8">
        <w:rPr>
          <w:rFonts w:cs="Times New Roman"/>
        </w:rPr>
        <w:t>III, оф. 4,</w:t>
      </w:r>
      <w:r w:rsidRPr="00821EA8">
        <w:t xml:space="preserve"> </w:t>
      </w:r>
    </w:p>
    <w:p w:rsidR="006362BB" w:rsidRPr="005E3B26" w:rsidRDefault="00D32124">
      <w:pPr>
        <w:shd w:val="clear" w:color="auto" w:fill="FFFFFF"/>
        <w:tabs>
          <w:tab w:val="left" w:pos="1134"/>
        </w:tabs>
        <w:ind w:right="141"/>
        <w:jc w:val="both"/>
        <w:rPr>
          <w:rFonts w:cs="Times New Roman"/>
        </w:rPr>
      </w:pPr>
      <w:r w:rsidRPr="005E3B26">
        <w:rPr>
          <w:rFonts w:cs="Times New Roman"/>
        </w:rPr>
        <w:t xml:space="preserve">ОГРН 1037739460395 </w:t>
      </w:r>
    </w:p>
    <w:p w:rsidR="006362BB" w:rsidRPr="005E3B26" w:rsidRDefault="00D32124">
      <w:pPr>
        <w:shd w:val="clear" w:color="auto" w:fill="FFFFFF"/>
        <w:ind w:right="141"/>
        <w:jc w:val="both"/>
        <w:rPr>
          <w:rFonts w:cs="Times New Roman"/>
        </w:rPr>
      </w:pPr>
      <w:r w:rsidRPr="005E3B26">
        <w:rPr>
          <w:rFonts w:cs="Times New Roman"/>
        </w:rPr>
        <w:t xml:space="preserve">ИНН </w:t>
      </w:r>
      <w:r w:rsidRPr="005E3B26">
        <w:rPr>
          <w:rFonts w:cs="Times New Roman"/>
          <w:bCs/>
        </w:rPr>
        <w:t>7702271396</w:t>
      </w:r>
      <w:r w:rsidRPr="005E3B26">
        <w:rPr>
          <w:rFonts w:cs="Times New Roman"/>
        </w:rPr>
        <w:t xml:space="preserve"> КПП 770501001</w:t>
      </w:r>
    </w:p>
    <w:p w:rsidR="006362BB" w:rsidRPr="005E3B26" w:rsidRDefault="00D32124">
      <w:pPr>
        <w:rPr>
          <w:rFonts w:cs="Times New Roman"/>
        </w:rPr>
      </w:pPr>
      <w:proofErr w:type="gramStart"/>
      <w:r w:rsidRPr="005E3B26">
        <w:rPr>
          <w:rFonts w:cs="Times New Roman"/>
        </w:rPr>
        <w:t>р</w:t>
      </w:r>
      <w:proofErr w:type="gramEnd"/>
      <w:r w:rsidRPr="005E3B26">
        <w:rPr>
          <w:rFonts w:cs="Times New Roman"/>
        </w:rPr>
        <w:t xml:space="preserve">/счет </w:t>
      </w:r>
      <w:r w:rsidR="005E3B26" w:rsidRPr="005E3B26">
        <w:rPr>
          <w:rFonts w:cs="Times New Roman"/>
          <w:color w:val="auto"/>
        </w:rPr>
        <w:t>40702810938000335051</w:t>
      </w:r>
      <w:r w:rsidR="009F5745" w:rsidRPr="005E3B26">
        <w:rPr>
          <w:rFonts w:cs="Times New Roman"/>
        </w:rPr>
        <w:t xml:space="preserve"> </w:t>
      </w:r>
      <w:r w:rsidRPr="005E3B26">
        <w:rPr>
          <w:rFonts w:cs="Times New Roman"/>
        </w:rPr>
        <w:t xml:space="preserve">в ПАО Сбербанк, г. Москва  </w:t>
      </w:r>
    </w:p>
    <w:p w:rsidR="006362BB" w:rsidRPr="005E3B26" w:rsidRDefault="00D32124">
      <w:pPr>
        <w:rPr>
          <w:rFonts w:cs="Times New Roman"/>
        </w:rPr>
      </w:pPr>
      <w:proofErr w:type="gramStart"/>
      <w:r w:rsidRPr="005E3B26">
        <w:rPr>
          <w:rFonts w:cs="Times New Roman"/>
        </w:rPr>
        <w:t>к</w:t>
      </w:r>
      <w:proofErr w:type="gramEnd"/>
      <w:r w:rsidRPr="005E3B26">
        <w:rPr>
          <w:rFonts w:cs="Times New Roman"/>
        </w:rPr>
        <w:t>/счет 30101810400000000225</w:t>
      </w:r>
    </w:p>
    <w:p w:rsidR="006362BB" w:rsidRPr="009F5745" w:rsidRDefault="00D32124">
      <w:pPr>
        <w:tabs>
          <w:tab w:val="left" w:pos="993"/>
        </w:tabs>
        <w:rPr>
          <w:rFonts w:cs="Times New Roman"/>
          <w:color w:val="FF0000"/>
        </w:rPr>
      </w:pPr>
      <w:r w:rsidRPr="005E3B26">
        <w:rPr>
          <w:rFonts w:cs="Times New Roman"/>
        </w:rPr>
        <w:t>БИК 044525225</w:t>
      </w:r>
      <w:r w:rsidRPr="009F5745">
        <w:rPr>
          <w:rFonts w:cs="Times New Roman"/>
          <w:color w:val="FF0000"/>
        </w:rPr>
        <w:tab/>
      </w:r>
    </w:p>
    <w:p w:rsidR="006362BB" w:rsidRDefault="00146522">
      <w:pPr>
        <w:tabs>
          <w:tab w:val="left" w:pos="993"/>
        </w:tabs>
        <w:rPr>
          <w:color w:val="auto"/>
        </w:rPr>
      </w:pPr>
      <w:hyperlink r:id="rId17" w:history="1">
        <w:r w:rsidR="00D32124" w:rsidRPr="009F5745">
          <w:rPr>
            <w:rStyle w:val="afe"/>
            <w:lang w:val="en-US"/>
          </w:rPr>
          <w:t>novostroyki</w:t>
        </w:r>
        <w:r w:rsidR="00D32124" w:rsidRPr="009F5745">
          <w:rPr>
            <w:rStyle w:val="afe"/>
          </w:rPr>
          <w:t>-</w:t>
        </w:r>
        <w:r w:rsidR="00D32124" w:rsidRPr="009F5745">
          <w:rPr>
            <w:rStyle w:val="afe"/>
            <w:lang w:val="en-US"/>
          </w:rPr>
          <w:t>MIC</w:t>
        </w:r>
        <w:r w:rsidR="00D32124" w:rsidRPr="009F5745">
          <w:rPr>
            <w:rStyle w:val="afe"/>
          </w:rPr>
          <w:t>-</w:t>
        </w:r>
        <w:r w:rsidR="00D32124" w:rsidRPr="009F5745">
          <w:rPr>
            <w:rStyle w:val="afe"/>
            <w:lang w:val="en-US"/>
          </w:rPr>
          <w:t>SBR</w:t>
        </w:r>
        <w:r w:rsidR="00D32124" w:rsidRPr="009F5745">
          <w:rPr>
            <w:rStyle w:val="afe"/>
          </w:rPr>
          <w:t>@</w:t>
        </w:r>
        <w:r w:rsidR="00D32124" w:rsidRPr="009F5745">
          <w:rPr>
            <w:rStyle w:val="afe"/>
            <w:lang w:val="en-US"/>
          </w:rPr>
          <w:t>gk</w:t>
        </w:r>
        <w:r w:rsidR="00D32124" w:rsidRPr="009F5745">
          <w:rPr>
            <w:rStyle w:val="afe"/>
          </w:rPr>
          <w:t>-</w:t>
        </w:r>
        <w:r w:rsidR="00D32124" w:rsidRPr="009F5745">
          <w:rPr>
            <w:rStyle w:val="afe"/>
            <w:lang w:val="en-US"/>
          </w:rPr>
          <w:t>mic</w:t>
        </w:r>
        <w:r w:rsidR="00D32124" w:rsidRPr="009F5745">
          <w:rPr>
            <w:rStyle w:val="afe"/>
          </w:rPr>
          <w:t>.</w:t>
        </w:r>
        <w:proofErr w:type="spellStart"/>
        <w:r w:rsidR="00D32124" w:rsidRPr="009F5745">
          <w:rPr>
            <w:rStyle w:val="afe"/>
            <w:lang w:val="en-US"/>
          </w:rPr>
          <w:t>ru</w:t>
        </w:r>
        <w:proofErr w:type="spellEnd"/>
      </w:hyperlink>
    </w:p>
    <w:p w:rsidR="006362BB" w:rsidRDefault="006362BB">
      <w:pPr>
        <w:tabs>
          <w:tab w:val="left" w:pos="993"/>
        </w:tabs>
        <w:rPr>
          <w:color w:val="auto"/>
        </w:rPr>
      </w:pPr>
    </w:p>
    <w:p w:rsidR="006362BB" w:rsidRDefault="006362BB">
      <w:pPr>
        <w:jc w:val="right"/>
        <w:rPr>
          <w:rFonts w:cs="Times New Roman"/>
          <w:color w:val="auto"/>
          <w:sz w:val="18"/>
          <w:szCs w:val="18"/>
        </w:rPr>
      </w:pPr>
    </w:p>
    <w:p w:rsidR="006362BB" w:rsidRDefault="00D32124">
      <w:pPr>
        <w:tabs>
          <w:tab w:val="left" w:pos="993"/>
        </w:tabs>
        <w:jc w:val="right"/>
        <w:rPr>
          <w:rFonts w:cs="Times New Roman"/>
          <w:color w:val="FF0000"/>
        </w:rPr>
      </w:pPr>
      <w:r>
        <w:rPr>
          <w:rFonts w:cs="Times New Roman"/>
        </w:rPr>
        <w:t>____________________________/</w:t>
      </w:r>
      <w:r>
        <w:rPr>
          <w:rFonts w:cs="Times New Roman"/>
          <w:b/>
        </w:rPr>
        <w:t>_______</w:t>
      </w:r>
      <w:r>
        <w:rPr>
          <w:rFonts w:cs="Times New Roman"/>
        </w:rPr>
        <w:t>/</w:t>
      </w:r>
    </w:p>
    <w:p w:rsidR="006362BB" w:rsidRDefault="00D32124">
      <w:pPr>
        <w:jc w:val="right"/>
        <w:rPr>
          <w:rFonts w:cs="Times New Roman"/>
          <w:color w:val="auto"/>
          <w:sz w:val="20"/>
          <w:szCs w:val="20"/>
        </w:rPr>
      </w:pPr>
      <w:proofErr w:type="gramStart"/>
      <w:r>
        <w:rPr>
          <w:rFonts w:cs="Times New Roman"/>
          <w:color w:val="auto"/>
          <w:sz w:val="20"/>
          <w:szCs w:val="20"/>
        </w:rPr>
        <w:t>действующая</w:t>
      </w:r>
      <w:proofErr w:type="gramEnd"/>
      <w:r>
        <w:rPr>
          <w:rFonts w:cs="Times New Roman"/>
          <w:color w:val="auto"/>
          <w:sz w:val="20"/>
          <w:szCs w:val="20"/>
        </w:rPr>
        <w:t xml:space="preserve"> на основании </w:t>
      </w:r>
    </w:p>
    <w:p w:rsidR="006362BB" w:rsidRDefault="00D32124">
      <w:pPr>
        <w:jc w:val="right"/>
        <w:rPr>
          <w:rFonts w:cs="Times New Roman"/>
          <w:color w:val="auto"/>
          <w:sz w:val="20"/>
          <w:szCs w:val="20"/>
        </w:rPr>
      </w:pPr>
      <w:r>
        <w:rPr>
          <w:rFonts w:cs="Times New Roman"/>
          <w:color w:val="auto"/>
          <w:sz w:val="20"/>
          <w:szCs w:val="20"/>
        </w:rPr>
        <w:t xml:space="preserve">Доверенности  от ____ </w:t>
      </w:r>
      <w:proofErr w:type="gramStart"/>
      <w:r>
        <w:rPr>
          <w:rFonts w:cs="Times New Roman"/>
          <w:color w:val="auto"/>
          <w:sz w:val="20"/>
          <w:szCs w:val="20"/>
        </w:rPr>
        <w:t>г</w:t>
      </w:r>
      <w:proofErr w:type="gramEnd"/>
      <w:r>
        <w:rPr>
          <w:rFonts w:cs="Times New Roman"/>
          <w:color w:val="auto"/>
          <w:sz w:val="20"/>
          <w:szCs w:val="20"/>
        </w:rPr>
        <w:t xml:space="preserve">., </w:t>
      </w:r>
    </w:p>
    <w:p w:rsidR="006362BB" w:rsidRDefault="00D32124">
      <w:pPr>
        <w:shd w:val="clear" w:color="auto" w:fill="FFFFFF"/>
        <w:tabs>
          <w:tab w:val="left" w:pos="1134"/>
          <w:tab w:val="left" w:pos="10348"/>
        </w:tabs>
        <w:jc w:val="right"/>
        <w:rPr>
          <w:b/>
        </w:rPr>
      </w:pPr>
      <w:proofErr w:type="gramStart"/>
      <w:r>
        <w:rPr>
          <w:rFonts w:cs="Times New Roman"/>
          <w:color w:val="auto"/>
          <w:sz w:val="20"/>
          <w:szCs w:val="20"/>
        </w:rPr>
        <w:t>зарегистрированной</w:t>
      </w:r>
      <w:proofErr w:type="gramEnd"/>
      <w:r>
        <w:rPr>
          <w:rFonts w:cs="Times New Roman"/>
          <w:color w:val="auto"/>
          <w:sz w:val="20"/>
          <w:szCs w:val="20"/>
        </w:rPr>
        <w:t xml:space="preserve"> в реестре за № _____</w:t>
      </w:r>
    </w:p>
    <w:p w:rsidR="006362BB" w:rsidRDefault="006362BB">
      <w:pPr>
        <w:shd w:val="clear" w:color="auto" w:fill="FFFFFF"/>
        <w:tabs>
          <w:tab w:val="left" w:pos="1134"/>
        </w:tabs>
        <w:rPr>
          <w:rFonts w:cs="Times New Roman"/>
          <w:b/>
        </w:rPr>
      </w:pPr>
    </w:p>
    <w:p w:rsidR="006362BB" w:rsidRDefault="00D32124">
      <w:pPr>
        <w:shd w:val="clear" w:color="auto" w:fill="FFFFFF"/>
        <w:tabs>
          <w:tab w:val="left" w:pos="993"/>
        </w:tabs>
        <w:jc w:val="both"/>
        <w:rPr>
          <w:rFonts w:cs="Times New Roman"/>
          <w:b/>
        </w:rPr>
      </w:pPr>
      <w:r>
        <w:rPr>
          <w:rFonts w:cs="Times New Roman"/>
          <w:b/>
        </w:rPr>
        <w:lastRenderedPageBreak/>
        <w:t xml:space="preserve">11.2. Участник: </w:t>
      </w:r>
      <w:r>
        <w:rPr>
          <w:b/>
          <w:bCs/>
        </w:rPr>
        <w:t>Гражданин РФ</w:t>
      </w:r>
      <w: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rFonts w:cs="Times New Roman"/>
        </w:rPr>
        <w:t>.</w:t>
      </w:r>
    </w:p>
    <w:p w:rsidR="006362BB" w:rsidRDefault="006362BB">
      <w:pPr>
        <w:shd w:val="clear" w:color="auto" w:fill="FFFFFF"/>
        <w:tabs>
          <w:tab w:val="left" w:pos="993"/>
          <w:tab w:val="left" w:pos="10348"/>
        </w:tabs>
        <w:jc w:val="both"/>
        <w:rPr>
          <w:rFonts w:cs="Times New Roman"/>
          <w:b/>
        </w:rPr>
      </w:pPr>
    </w:p>
    <w:p w:rsidR="006362BB" w:rsidRDefault="00D32124">
      <w:pPr>
        <w:shd w:val="clear" w:color="auto" w:fill="FFFFFF"/>
        <w:tabs>
          <w:tab w:val="left" w:pos="10348"/>
        </w:tabs>
        <w:jc w:val="right"/>
        <w:rPr>
          <w:rFonts w:cs="Times New Roman"/>
          <w:b/>
        </w:rPr>
      </w:pPr>
      <w:r>
        <w:rPr>
          <w:rFonts w:cs="Times New Roman"/>
        </w:rPr>
        <w:t>_________________________________ /____________ /</w:t>
      </w:r>
    </w:p>
    <w:p w:rsidR="006362BB" w:rsidRDefault="006362BB">
      <w:pPr>
        <w:tabs>
          <w:tab w:val="center" w:pos="4677"/>
          <w:tab w:val="right" w:pos="9355"/>
        </w:tabs>
        <w:jc w:val="right"/>
        <w:rPr>
          <w:sz w:val="20"/>
        </w:rPr>
      </w:pPr>
    </w:p>
    <w:p w:rsidR="006362BB" w:rsidRDefault="006362BB">
      <w:pPr>
        <w:tabs>
          <w:tab w:val="center" w:pos="4677"/>
          <w:tab w:val="right" w:pos="9355"/>
        </w:tabs>
        <w:jc w:val="right"/>
        <w:rPr>
          <w:sz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both"/>
        <w:rPr>
          <w:sz w:val="20"/>
          <w:szCs w:val="20"/>
        </w:rPr>
      </w:pPr>
    </w:p>
    <w:p w:rsidR="006362BB" w:rsidRDefault="006362BB">
      <w:pPr>
        <w:shd w:val="clear" w:color="auto" w:fill="FFFFFF"/>
        <w:tabs>
          <w:tab w:val="left" w:pos="993"/>
        </w:tabs>
        <w:jc w:val="both"/>
        <w:rPr>
          <w:sz w:val="20"/>
          <w:szCs w:val="20"/>
        </w:rPr>
      </w:pPr>
    </w:p>
    <w:p w:rsidR="006362BB" w:rsidRDefault="006362BB">
      <w:pPr>
        <w:shd w:val="clear" w:color="auto" w:fill="FFFFFF"/>
        <w:tabs>
          <w:tab w:val="left" w:pos="993"/>
        </w:tabs>
        <w:jc w:val="both"/>
        <w:rPr>
          <w:sz w:val="20"/>
        </w:rPr>
      </w:pPr>
    </w:p>
    <w:p w:rsidR="006362BB" w:rsidRDefault="006362BB">
      <w:pPr>
        <w:shd w:val="clear" w:color="auto" w:fill="FFFFFF"/>
        <w:tabs>
          <w:tab w:val="left" w:pos="993"/>
        </w:tabs>
        <w:jc w:val="right"/>
        <w:rPr>
          <w:sz w:val="20"/>
        </w:rPr>
      </w:pPr>
    </w:p>
    <w:p w:rsidR="006362BB" w:rsidRDefault="00D32124">
      <w:pPr>
        <w:pageBreakBefore/>
        <w:shd w:val="clear" w:color="auto" w:fill="FFFFFF"/>
        <w:tabs>
          <w:tab w:val="left" w:pos="993"/>
        </w:tabs>
        <w:jc w:val="right"/>
        <w:rPr>
          <w:sz w:val="20"/>
          <w:szCs w:val="20"/>
        </w:rPr>
      </w:pPr>
      <w:bookmarkStart w:id="7" w:name="_Hlk42798309"/>
      <w:r>
        <w:rPr>
          <w:sz w:val="20"/>
          <w:szCs w:val="20"/>
        </w:rPr>
        <w:lastRenderedPageBreak/>
        <w:t xml:space="preserve">Приложение № 1 </w:t>
      </w:r>
      <w:bookmarkStart w:id="8" w:name="_Hlk42798338"/>
      <w:r>
        <w:rPr>
          <w:sz w:val="20"/>
          <w:szCs w:val="20"/>
        </w:rPr>
        <w:t xml:space="preserve">к Договору </w:t>
      </w:r>
    </w:p>
    <w:p w:rsidR="006362BB" w:rsidRDefault="00D32124">
      <w:pPr>
        <w:pStyle w:val="aff"/>
        <w:tabs>
          <w:tab w:val="left" w:pos="993"/>
        </w:tabs>
        <w:jc w:val="right"/>
        <w:rPr>
          <w:sz w:val="20"/>
          <w:szCs w:val="20"/>
        </w:rPr>
      </w:pPr>
      <w:r>
        <w:rPr>
          <w:sz w:val="20"/>
          <w:szCs w:val="20"/>
        </w:rPr>
        <w:t xml:space="preserve">участия в долевом строительстве </w:t>
      </w:r>
    </w:p>
    <w:bookmarkEnd w:id="7"/>
    <w:bookmarkEnd w:id="8"/>
    <w:p w:rsidR="006362BB" w:rsidRDefault="00D32124">
      <w:pPr>
        <w:pStyle w:val="aff"/>
        <w:tabs>
          <w:tab w:val="left" w:pos="993"/>
        </w:tabs>
        <w:jc w:val="right"/>
        <w:rPr>
          <w:sz w:val="20"/>
          <w:szCs w:val="20"/>
        </w:rPr>
      </w:pPr>
      <w:r>
        <w:rPr>
          <w:sz w:val="20"/>
          <w:szCs w:val="20"/>
        </w:rPr>
        <w:t>№ ____ от «___» _________</w:t>
      </w:r>
      <w:r>
        <w:rPr>
          <w:sz w:val="20"/>
        </w:rPr>
        <w:t xml:space="preserve"> 20</w:t>
      </w:r>
      <w:r>
        <w:rPr>
          <w:sz w:val="20"/>
          <w:szCs w:val="20"/>
        </w:rPr>
        <w:t>___</w:t>
      </w:r>
      <w:r>
        <w:rPr>
          <w:sz w:val="20"/>
        </w:rPr>
        <w:t>г.</w:t>
      </w:r>
    </w:p>
    <w:p w:rsidR="006362BB" w:rsidRDefault="00D32124">
      <w:pPr>
        <w:jc w:val="center"/>
        <w:rPr>
          <w:rFonts w:cs="Times New Roman"/>
          <w:b/>
          <w:color w:val="auto"/>
        </w:rPr>
      </w:pPr>
      <w:r>
        <w:rPr>
          <w:rFonts w:cs="Times New Roman"/>
          <w:b/>
          <w:color w:val="auto"/>
        </w:rPr>
        <w:t xml:space="preserve">План (поэтажный) </w:t>
      </w:r>
    </w:p>
    <w:p w:rsidR="006362BB" w:rsidRDefault="00D32124">
      <w:pPr>
        <w:jc w:val="center"/>
        <w:rPr>
          <w:rFonts w:cs="Times New Roman"/>
          <w:b/>
          <w:sz w:val="20"/>
          <w:szCs w:val="20"/>
        </w:rPr>
      </w:pPr>
      <w:r>
        <w:rPr>
          <w:rFonts w:cs="Times New Roman"/>
          <w:b/>
          <w:color w:val="auto"/>
        </w:rPr>
        <w:t>Объекта недвижимости с указанием Объекта долевого строительства</w:t>
      </w:r>
    </w:p>
    <w:p w:rsidR="006362BB" w:rsidRDefault="006362BB">
      <w:pPr>
        <w:jc w:val="center"/>
        <w:rPr>
          <w:rFonts w:cs="Times New Roman"/>
          <w:b/>
          <w:sz w:val="20"/>
          <w:szCs w:val="20"/>
        </w:rPr>
      </w:pPr>
    </w:p>
    <w:p w:rsidR="006362BB" w:rsidRDefault="00D32124">
      <w:pPr>
        <w:ind w:left="284"/>
        <w:jc w:val="both"/>
        <w:rPr>
          <w:rFonts w:cs="Times New Roman"/>
          <w:b/>
          <w:caps/>
          <w:sz w:val="20"/>
          <w:szCs w:val="20"/>
        </w:rPr>
      </w:pPr>
      <w:r>
        <w:rPr>
          <w:rFonts w:cs="Times New Roman"/>
          <w:b/>
          <w:bCs/>
          <w:sz w:val="20"/>
          <w:szCs w:val="20"/>
        </w:rPr>
        <w:t>Объект долевого строительства</w:t>
      </w:r>
      <w:r>
        <w:rPr>
          <w:rFonts w:cs="Times New Roman"/>
          <w:b/>
          <w:caps/>
          <w:sz w:val="20"/>
          <w:szCs w:val="20"/>
        </w:rPr>
        <w:t>:</w:t>
      </w:r>
    </w:p>
    <w:p w:rsidR="006362BB" w:rsidRDefault="00D32124">
      <w:pPr>
        <w:tabs>
          <w:tab w:val="left" w:pos="993"/>
        </w:tabs>
        <w:ind w:left="284"/>
        <w:jc w:val="both"/>
        <w:rPr>
          <w:sz w:val="20"/>
        </w:rPr>
      </w:pPr>
      <w:r>
        <w:rPr>
          <w:sz w:val="20"/>
        </w:rPr>
        <w:t>этаж</w:t>
      </w:r>
      <w:proofErr w:type="gramStart"/>
      <w:r>
        <w:rPr>
          <w:sz w:val="20"/>
        </w:rPr>
        <w:t xml:space="preserve"> – </w:t>
      </w:r>
      <w:r>
        <w:t>__</w:t>
      </w:r>
      <w:r>
        <w:rPr>
          <w:rFonts w:cs="Times New Roman"/>
          <w:sz w:val="20"/>
          <w:szCs w:val="20"/>
        </w:rPr>
        <w:t>;</w:t>
      </w:r>
      <w:proofErr w:type="gramEnd"/>
    </w:p>
    <w:p w:rsidR="006362BB" w:rsidRDefault="00D32124">
      <w:pPr>
        <w:tabs>
          <w:tab w:val="left" w:pos="993"/>
        </w:tabs>
        <w:ind w:left="284"/>
        <w:jc w:val="both"/>
        <w:rPr>
          <w:sz w:val="20"/>
        </w:rPr>
      </w:pPr>
      <w:r>
        <w:rPr>
          <w:sz w:val="20"/>
        </w:rPr>
        <w:t>секция (подъезд</w:t>
      </w:r>
      <w:proofErr w:type="gramStart"/>
      <w:r>
        <w:rPr>
          <w:sz w:val="20"/>
        </w:rPr>
        <w:t xml:space="preserve">) </w:t>
      </w:r>
      <w:r>
        <w:rPr>
          <w:b/>
          <w:caps/>
          <w:sz w:val="20"/>
        </w:rPr>
        <w:t xml:space="preserve">– </w:t>
      </w:r>
      <w:r>
        <w:rPr>
          <w:rFonts w:cs="Times New Roman"/>
          <w:sz w:val="20"/>
          <w:szCs w:val="20"/>
        </w:rPr>
        <w:t>«</w:t>
      </w:r>
      <w:r>
        <w:t>__</w:t>
      </w:r>
      <w:r>
        <w:rPr>
          <w:rFonts w:cs="Times New Roman"/>
          <w:sz w:val="20"/>
          <w:szCs w:val="20"/>
        </w:rPr>
        <w:t>»;</w:t>
      </w:r>
      <w:proofErr w:type="gramEnd"/>
    </w:p>
    <w:p w:rsidR="006362BB" w:rsidRDefault="00D32124">
      <w:pPr>
        <w:tabs>
          <w:tab w:val="left" w:pos="993"/>
        </w:tabs>
        <w:ind w:left="284"/>
        <w:jc w:val="both"/>
        <w:rPr>
          <w:sz w:val="20"/>
        </w:rPr>
      </w:pPr>
      <w:r>
        <w:rPr>
          <w:rFonts w:cs="Times New Roman"/>
          <w:sz w:val="20"/>
          <w:szCs w:val="20"/>
        </w:rPr>
        <w:t>общая</w:t>
      </w:r>
      <w:r>
        <w:rPr>
          <w:sz w:val="20"/>
        </w:rPr>
        <w:t xml:space="preserve"> приведенная площадь </w:t>
      </w:r>
      <w:r>
        <w:rPr>
          <w:rFonts w:cs="Times New Roman"/>
          <w:sz w:val="20"/>
          <w:szCs w:val="20"/>
        </w:rPr>
        <w:t>–___</w:t>
      </w:r>
      <w:proofErr w:type="spellStart"/>
      <w:r>
        <w:rPr>
          <w:sz w:val="20"/>
        </w:rPr>
        <w:t>кв.м</w:t>
      </w:r>
      <w:proofErr w:type="spellEnd"/>
      <w:r>
        <w:rPr>
          <w:sz w:val="20"/>
        </w:rPr>
        <w:t xml:space="preserve">.; </w:t>
      </w:r>
    </w:p>
    <w:p w:rsidR="006362BB" w:rsidRDefault="00D32124">
      <w:pPr>
        <w:tabs>
          <w:tab w:val="left" w:pos="993"/>
        </w:tabs>
        <w:ind w:left="284"/>
        <w:jc w:val="both"/>
        <w:rPr>
          <w:sz w:val="20"/>
        </w:rPr>
      </w:pPr>
      <w:r>
        <w:rPr>
          <w:rFonts w:cs="Times New Roman"/>
          <w:sz w:val="20"/>
          <w:szCs w:val="20"/>
        </w:rPr>
        <w:t>количество комнат</w:t>
      </w:r>
      <w:proofErr w:type="gramStart"/>
      <w:r>
        <w:rPr>
          <w:rFonts w:cs="Times New Roman"/>
          <w:sz w:val="20"/>
          <w:szCs w:val="20"/>
        </w:rPr>
        <w:t xml:space="preserve"> –</w:t>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sidR="00427B12">
        <w:fldChar w:fldCharType="begin"/>
      </w:r>
      <w:r>
        <w:instrText xml:space="preserve"> DOCPROPERTY empty \* MERGEFORMAT </w:instrText>
      </w:r>
      <w:r w:rsidR="00427B12">
        <w:fldChar w:fldCharType="end"/>
      </w:r>
      <w:r>
        <w:rPr>
          <w:rFonts w:cs="Times New Roman"/>
          <w:sz w:val="20"/>
          <w:szCs w:val="20"/>
        </w:rPr>
        <w:t xml:space="preserve"> ___;</w:t>
      </w:r>
      <w:proofErr w:type="gramEnd"/>
    </w:p>
    <w:p w:rsidR="006362BB" w:rsidRDefault="00D32124">
      <w:pPr>
        <w:tabs>
          <w:tab w:val="left" w:pos="993"/>
        </w:tabs>
        <w:ind w:left="284"/>
        <w:jc w:val="both"/>
        <w:rPr>
          <w:sz w:val="20"/>
        </w:rPr>
      </w:pPr>
      <w:r>
        <w:rPr>
          <w:sz w:val="20"/>
        </w:rPr>
        <w:t>условный номер</w:t>
      </w:r>
      <w:proofErr w:type="gramStart"/>
      <w:r>
        <w:rPr>
          <w:sz w:val="20"/>
        </w:rPr>
        <w:t xml:space="preserve"> – </w:t>
      </w:r>
      <w:r>
        <w:rPr>
          <w:rFonts w:cs="Times New Roman"/>
          <w:sz w:val="20"/>
          <w:szCs w:val="20"/>
        </w:rPr>
        <w:t>___;</w:t>
      </w:r>
      <w:proofErr w:type="gramEnd"/>
    </w:p>
    <w:p w:rsidR="006362BB" w:rsidRDefault="00D32124">
      <w:pPr>
        <w:tabs>
          <w:tab w:val="left" w:pos="993"/>
        </w:tabs>
        <w:ind w:left="284"/>
        <w:jc w:val="both"/>
        <w:rPr>
          <w:rFonts w:cs="Times New Roman"/>
          <w:sz w:val="20"/>
          <w:szCs w:val="20"/>
        </w:rPr>
      </w:pPr>
      <w:r>
        <w:rPr>
          <w:sz w:val="20"/>
        </w:rPr>
        <w:t xml:space="preserve">порядковый номер на площадке </w:t>
      </w:r>
      <w:r>
        <w:rPr>
          <w:rFonts w:cs="Times New Roman"/>
          <w:sz w:val="20"/>
          <w:szCs w:val="20"/>
        </w:rPr>
        <w:t>–</w:t>
      </w:r>
      <w:r>
        <w:t>___</w:t>
      </w:r>
      <w:r>
        <w:rPr>
          <w:rFonts w:cs="Times New Roman"/>
          <w:sz w:val="20"/>
          <w:szCs w:val="20"/>
        </w:rPr>
        <w:t>.</w:t>
      </w:r>
    </w:p>
    <w:p w:rsidR="006362BB" w:rsidRDefault="006362BB">
      <w:pPr>
        <w:tabs>
          <w:tab w:val="left" w:pos="993"/>
        </w:tabs>
        <w:ind w:left="284"/>
        <w:jc w:val="both"/>
        <w:rPr>
          <w:sz w:val="20"/>
        </w:rPr>
      </w:pPr>
    </w:p>
    <w:p w:rsidR="006362BB" w:rsidRDefault="006362BB">
      <w:pPr>
        <w:tabs>
          <w:tab w:val="center" w:pos="4677"/>
          <w:tab w:val="right" w:pos="9355"/>
        </w:tabs>
        <w:jc w:val="right"/>
        <w:rPr>
          <w:rFonts w:cs="Times New Roman"/>
          <w:sz w:val="18"/>
          <w:szCs w:val="18"/>
        </w:rPr>
      </w:pPr>
    </w:p>
    <w:p w:rsidR="006362BB" w:rsidRDefault="00D32124">
      <w:pPr>
        <w:pStyle w:val="affb"/>
        <w:rPr>
          <w:rFonts w:ascii="Times New Roman" w:hAnsi="Times New Roman"/>
          <w:sz w:val="16"/>
          <w:szCs w:val="16"/>
        </w:rPr>
      </w:pPr>
      <w:r>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rsidR="00D84380" w:rsidRPr="00C26520" w:rsidRDefault="00D32124" w:rsidP="00D84380">
      <w:pPr>
        <w:tabs>
          <w:tab w:val="center" w:pos="4677"/>
          <w:tab w:val="right" w:pos="9355"/>
        </w:tabs>
        <w:jc w:val="both"/>
        <w:rPr>
          <w:rFonts w:cs="Times New Roman"/>
          <w:sz w:val="16"/>
          <w:szCs w:val="16"/>
        </w:rPr>
      </w:pPr>
      <w:proofErr w:type="gramStart"/>
      <w:r>
        <w:rPr>
          <w:rFonts w:cs="Times New Roman"/>
          <w:sz w:val="16"/>
          <w:szCs w:val="16"/>
        </w:rPr>
        <w:t xml:space="preserve">“Г" – гардеробная (при наличии), "Л" – лоджия (при </w:t>
      </w:r>
      <w:r w:rsidRPr="00C26520">
        <w:rPr>
          <w:rFonts w:cs="Times New Roman"/>
          <w:sz w:val="16"/>
          <w:szCs w:val="16"/>
        </w:rPr>
        <w:t>наличии), “Б” – балкон (при наличии), “Т” – терраса (при наличии), “В” – веранда (при наличии), "с/у" – совмещенный санузел/ванная/туалет</w:t>
      </w:r>
      <w:r w:rsidR="00D84380" w:rsidRPr="00C26520">
        <w:rPr>
          <w:rFonts w:cs="Times New Roman"/>
          <w:sz w:val="16"/>
          <w:szCs w:val="16"/>
        </w:rPr>
        <w:t xml:space="preserve">, </w:t>
      </w:r>
      <w:r w:rsidR="002D2C2C" w:rsidRPr="00C26520">
        <w:rPr>
          <w:noProof/>
        </w:rPr>
        <w:drawing>
          <wp:inline distT="0" distB="0" distL="0" distR="0">
            <wp:extent cx="370248" cy="1614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15433" cy="181166"/>
                    </a:xfrm>
                    <a:prstGeom prst="rect">
                      <a:avLst/>
                    </a:prstGeom>
                  </pic:spPr>
                </pic:pic>
              </a:graphicData>
            </a:graphic>
          </wp:inline>
        </w:drawing>
      </w:r>
      <w:r w:rsidR="00D84380" w:rsidRPr="00C26520">
        <w:rPr>
          <w:rFonts w:cs="Times New Roman"/>
          <w:sz w:val="16"/>
          <w:szCs w:val="16"/>
        </w:rPr>
        <w:t xml:space="preserve"> - ванна (при наличии), </w:t>
      </w:r>
      <w:r w:rsidR="002D2C2C" w:rsidRPr="00C26520">
        <w:rPr>
          <w:noProof/>
        </w:rPr>
        <w:drawing>
          <wp:inline distT="0" distB="0" distL="0" distR="0">
            <wp:extent cx="158514" cy="162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58514" cy="162685"/>
                    </a:xfrm>
                    <a:prstGeom prst="rect">
                      <a:avLst/>
                    </a:prstGeom>
                  </pic:spPr>
                </pic:pic>
              </a:graphicData>
            </a:graphic>
          </wp:inline>
        </w:drawing>
      </w:r>
      <w:r w:rsidR="00D84380" w:rsidRPr="00C26520">
        <w:rPr>
          <w:noProof/>
        </w:rPr>
        <w:t xml:space="preserve"> </w:t>
      </w:r>
      <w:r w:rsidR="00D84380" w:rsidRPr="00C26520">
        <w:rPr>
          <w:rFonts w:cs="Times New Roman"/>
          <w:sz w:val="16"/>
          <w:szCs w:val="16"/>
        </w:rPr>
        <w:t>- душевой поддон (при наличии).</w:t>
      </w:r>
      <w:proofErr w:type="gramEnd"/>
    </w:p>
    <w:p w:rsidR="00D84380" w:rsidRPr="00C26520" w:rsidRDefault="00D84380">
      <w:pPr>
        <w:tabs>
          <w:tab w:val="center" w:pos="4677"/>
          <w:tab w:val="right" w:pos="9355"/>
        </w:tabs>
        <w:jc w:val="both"/>
        <w:rPr>
          <w:rFonts w:cs="Times New Roman"/>
          <w:sz w:val="16"/>
          <w:szCs w:val="16"/>
        </w:rPr>
      </w:pPr>
    </w:p>
    <w:p w:rsidR="006362BB" w:rsidRPr="00C26520" w:rsidRDefault="006362BB">
      <w:pPr>
        <w:tabs>
          <w:tab w:val="center" w:pos="4677"/>
          <w:tab w:val="right" w:pos="9355"/>
        </w:tabs>
        <w:ind w:firstLine="851"/>
        <w:jc w:val="both"/>
        <w:rPr>
          <w:sz w:val="18"/>
        </w:rPr>
      </w:pPr>
    </w:p>
    <w:p w:rsidR="006362BB" w:rsidRPr="00C26520" w:rsidRDefault="006362BB">
      <w:pPr>
        <w:tabs>
          <w:tab w:val="center" w:pos="4677"/>
          <w:tab w:val="right" w:pos="9355"/>
        </w:tabs>
        <w:ind w:firstLine="851"/>
        <w:jc w:val="both"/>
        <w:rPr>
          <w:sz w:val="18"/>
        </w:rPr>
      </w:pPr>
      <w:bookmarkStart w:id="9" w:name="plan"/>
      <w:bookmarkEnd w:id="9"/>
    </w:p>
    <w:p w:rsidR="006362BB" w:rsidRPr="00C26520" w:rsidRDefault="006362BB">
      <w:pPr>
        <w:jc w:val="both"/>
        <w:rPr>
          <w:sz w:val="16"/>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6362BB">
      <w:pPr>
        <w:jc w:val="both"/>
        <w:rPr>
          <w:rFonts w:cs="Times New Roman"/>
          <w:sz w:val="20"/>
          <w:szCs w:val="20"/>
        </w:rPr>
      </w:pPr>
    </w:p>
    <w:p w:rsidR="006362BB" w:rsidRPr="00C26520" w:rsidRDefault="00D32124">
      <w:pPr>
        <w:jc w:val="both"/>
        <w:rPr>
          <w:rFonts w:cs="Times New Roman"/>
          <w:color w:val="auto"/>
          <w:sz w:val="16"/>
          <w:szCs w:val="16"/>
        </w:rPr>
      </w:pPr>
      <w:proofErr w:type="gramStart"/>
      <w:r w:rsidRPr="00C26520">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26520">
        <w:rPr>
          <w:rFonts w:cs="Times New Roman"/>
          <w:color w:val="auto"/>
          <w:sz w:val="16"/>
          <w:szCs w:val="16"/>
        </w:rPr>
        <w:t xml:space="preserve">отображает в графической форме (схема, чертеж) </w:t>
      </w:r>
      <w:r w:rsidR="00793F68" w:rsidRPr="00793F68">
        <w:rPr>
          <w:rFonts w:cs="Times New Roman"/>
          <w:color w:val="auto"/>
          <w:sz w:val="16"/>
          <w:szCs w:val="16"/>
          <w:highlight w:val="yellow"/>
        </w:rPr>
        <w:t>ориентировочное</w:t>
      </w:r>
      <w:r w:rsidR="00793F68">
        <w:rPr>
          <w:rFonts w:cs="Times New Roman"/>
          <w:color w:val="auto"/>
          <w:sz w:val="16"/>
          <w:szCs w:val="16"/>
        </w:rPr>
        <w:t xml:space="preserve"> </w:t>
      </w:r>
      <w:r w:rsidRPr="00C26520">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roofErr w:type="gramEnd"/>
    </w:p>
    <w:p w:rsidR="006362BB" w:rsidRPr="00C26520" w:rsidRDefault="00D32124">
      <w:pPr>
        <w:shd w:val="clear" w:color="auto" w:fill="FFFFFF"/>
        <w:tabs>
          <w:tab w:val="left" w:pos="993"/>
        </w:tabs>
        <w:jc w:val="both"/>
        <w:rPr>
          <w:rFonts w:cs="Times New Roman"/>
          <w:color w:val="auto"/>
          <w:sz w:val="16"/>
          <w:szCs w:val="16"/>
        </w:rPr>
      </w:pPr>
      <w:r w:rsidRPr="00C26520">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26520">
        <w:rPr>
          <w:rFonts w:cs="Times New Roman"/>
          <w:color w:val="auto"/>
          <w:sz w:val="16"/>
          <w:szCs w:val="16"/>
        </w:rPr>
        <w:t xml:space="preserve">Договору. </w:t>
      </w:r>
    </w:p>
    <w:p w:rsidR="006362BB" w:rsidRPr="00C26520" w:rsidRDefault="00D32124">
      <w:pPr>
        <w:shd w:val="clear" w:color="auto" w:fill="FFFFFF"/>
        <w:tabs>
          <w:tab w:val="left" w:pos="993"/>
        </w:tabs>
        <w:jc w:val="both"/>
        <w:rPr>
          <w:rFonts w:cs="Times New Roman"/>
          <w:color w:val="auto"/>
          <w:sz w:val="16"/>
          <w:szCs w:val="16"/>
        </w:rPr>
      </w:pPr>
      <w:r w:rsidRPr="00C26520">
        <w:rPr>
          <w:rFonts w:cs="Times New Roman"/>
          <w:color w:val="auto"/>
          <w:sz w:val="16"/>
          <w:szCs w:val="16"/>
        </w:rPr>
        <w:t xml:space="preserve">Расположение, размеры и форма дверных, оконных, балконных (при наличии)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760C6C" w:rsidRPr="00F2187B" w:rsidRDefault="00760C6C" w:rsidP="00760C6C">
      <w:pPr>
        <w:tabs>
          <w:tab w:val="left" w:pos="10348"/>
        </w:tabs>
        <w:jc w:val="both"/>
        <w:rPr>
          <w:rFonts w:cs="Times New Roman"/>
          <w:sz w:val="16"/>
          <w:szCs w:val="16"/>
        </w:rPr>
      </w:pPr>
      <w:bookmarkStart w:id="10" w:name="_Hlk42780252"/>
      <w:r w:rsidRPr="00C26520">
        <w:rPr>
          <w:bCs/>
          <w:color w:val="auto"/>
          <w:sz w:val="16"/>
        </w:rPr>
        <w:t>В</w:t>
      </w:r>
      <w:r w:rsidRPr="00C26520">
        <w:rPr>
          <w:color w:val="auto"/>
          <w:sz w:val="16"/>
        </w:rPr>
        <w:t xml:space="preserve">нутриквартирные перегородки устанавливаются на высоту 1 (Одного) ряда из </w:t>
      </w:r>
      <w:r w:rsidR="000F3091" w:rsidRPr="00C26520">
        <w:rPr>
          <w:bCs/>
          <w:sz w:val="16"/>
          <w:szCs w:val="16"/>
          <w:shd w:val="clear" w:color="auto" w:fill="FFFFFF"/>
        </w:rPr>
        <w:t>мелкоштучных кладочных материалов</w:t>
      </w:r>
      <w:r w:rsidR="000F3091" w:rsidRPr="00C26520">
        <w:rPr>
          <w:sz w:val="16"/>
          <w:szCs w:val="16"/>
          <w:shd w:val="clear" w:color="auto" w:fill="FFFFFF"/>
        </w:rPr>
        <w:t> </w:t>
      </w:r>
      <w:r w:rsidR="000F3091" w:rsidRPr="00C26520">
        <w:rPr>
          <w:color w:val="222222"/>
          <w:sz w:val="16"/>
          <w:szCs w:val="16"/>
          <w:shd w:val="clear" w:color="auto" w:fill="FFFFFF"/>
        </w:rPr>
        <w:t>(в том числе санузлов)</w:t>
      </w:r>
      <w:r w:rsidRPr="00C26520">
        <w:rPr>
          <w:color w:val="auto"/>
          <w:sz w:val="16"/>
        </w:rPr>
        <w:t>.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Pr="00C26520">
        <w:rPr>
          <w:sz w:val="16"/>
        </w:rPr>
        <w:t>.</w:t>
      </w:r>
    </w:p>
    <w:bookmarkEnd w:id="10"/>
    <w:p w:rsidR="006362BB" w:rsidRPr="00F2187B" w:rsidRDefault="00D32124">
      <w:pPr>
        <w:shd w:val="clear" w:color="auto" w:fill="FFFFFF"/>
        <w:jc w:val="center"/>
        <w:rPr>
          <w:rFonts w:cs="Times New Roman"/>
          <w:b/>
          <w:bCs/>
          <w:color w:val="auto"/>
          <w:sz w:val="20"/>
          <w:szCs w:val="20"/>
        </w:rPr>
      </w:pPr>
      <w:r w:rsidRPr="00F2187B">
        <w:rPr>
          <w:rFonts w:cs="Times New Roman"/>
          <w:sz w:val="20"/>
          <w:szCs w:val="20"/>
        </w:rPr>
        <w:tab/>
      </w:r>
      <w:r w:rsidRPr="00F2187B">
        <w:rPr>
          <w:rFonts w:cs="Times New Roman"/>
          <w:b/>
          <w:bCs/>
          <w:color w:val="auto"/>
          <w:sz w:val="20"/>
          <w:szCs w:val="20"/>
        </w:rPr>
        <w:t>Адреса, платежные реквизиты и подписи Сторон:</w:t>
      </w:r>
    </w:p>
    <w:p w:rsidR="006362BB" w:rsidRPr="00F2187B" w:rsidRDefault="006362BB">
      <w:pPr>
        <w:tabs>
          <w:tab w:val="left" w:pos="3850"/>
        </w:tabs>
        <w:jc w:val="both"/>
        <w:rPr>
          <w:sz w:val="20"/>
        </w:rPr>
      </w:pPr>
    </w:p>
    <w:p w:rsidR="006362BB" w:rsidRPr="00F2187B" w:rsidRDefault="00D32124">
      <w:pPr>
        <w:shd w:val="clear" w:color="auto" w:fill="FFFFFF"/>
        <w:tabs>
          <w:tab w:val="left" w:pos="1134"/>
          <w:tab w:val="left" w:pos="10348"/>
        </w:tabs>
        <w:rPr>
          <w:rFonts w:cs="Times New Roman"/>
          <w:b/>
          <w:bCs/>
          <w:sz w:val="20"/>
          <w:szCs w:val="20"/>
        </w:rPr>
      </w:pPr>
      <w:r w:rsidRPr="00F2187B">
        <w:rPr>
          <w:rFonts w:cs="Times New Roman"/>
          <w:b/>
          <w:bCs/>
          <w:sz w:val="20"/>
          <w:szCs w:val="20"/>
        </w:rPr>
        <w:t xml:space="preserve">Застройщик: </w:t>
      </w:r>
      <w:r w:rsidRPr="00F2187B">
        <w:rPr>
          <w:rFonts w:eastAsia="Calibri"/>
          <w:b/>
          <w:sz w:val="20"/>
          <w:szCs w:val="20"/>
        </w:rPr>
        <w:t xml:space="preserve">ООО </w:t>
      </w:r>
      <w:r w:rsidRPr="00F2187B">
        <w:rPr>
          <w:rFonts w:eastAsia="Calibri" w:cs="Times New Roman"/>
          <w:b/>
          <w:bCs/>
          <w:sz w:val="20"/>
          <w:szCs w:val="20"/>
          <w:lang w:eastAsia="ar-SA"/>
        </w:rPr>
        <w:t xml:space="preserve">«Специализированный застройщик </w:t>
      </w:r>
      <w:r w:rsidRPr="00F2187B">
        <w:rPr>
          <w:rFonts w:eastAsia="Calibri"/>
          <w:b/>
          <w:sz w:val="20"/>
          <w:szCs w:val="20"/>
        </w:rPr>
        <w:t>«</w:t>
      </w:r>
      <w:r w:rsidRPr="00F2187B">
        <w:rPr>
          <w:b/>
          <w:sz w:val="20"/>
          <w:szCs w:val="20"/>
        </w:rPr>
        <w:t>МИЦ-МИЦ</w:t>
      </w:r>
      <w:r w:rsidRPr="00F2187B">
        <w:rPr>
          <w:rFonts w:eastAsia="Calibri"/>
          <w:b/>
          <w:sz w:val="20"/>
          <w:szCs w:val="20"/>
        </w:rPr>
        <w:t>»</w:t>
      </w:r>
    </w:p>
    <w:p w:rsidR="006362BB" w:rsidRPr="005E3B26" w:rsidRDefault="00D32124">
      <w:pPr>
        <w:shd w:val="clear" w:color="auto" w:fill="FFFFFF"/>
        <w:tabs>
          <w:tab w:val="left" w:pos="1134"/>
        </w:tabs>
        <w:ind w:right="141"/>
        <w:jc w:val="both"/>
        <w:rPr>
          <w:rFonts w:cs="Times New Roman"/>
          <w:sz w:val="20"/>
          <w:szCs w:val="20"/>
        </w:rPr>
      </w:pPr>
      <w:r w:rsidRPr="00F2187B">
        <w:rPr>
          <w:sz w:val="20"/>
          <w:szCs w:val="20"/>
        </w:rPr>
        <w:t xml:space="preserve">Адрес: </w:t>
      </w:r>
      <w:r w:rsidRPr="005E3B26">
        <w:rPr>
          <w:sz w:val="20"/>
          <w:szCs w:val="20"/>
        </w:rPr>
        <w:t xml:space="preserve">115054, г. Москва, наб. </w:t>
      </w:r>
      <w:proofErr w:type="spellStart"/>
      <w:r w:rsidRPr="005E3B26">
        <w:rPr>
          <w:sz w:val="20"/>
          <w:szCs w:val="20"/>
        </w:rPr>
        <w:t>Космодамианская</w:t>
      </w:r>
      <w:proofErr w:type="spellEnd"/>
      <w:r w:rsidRPr="005E3B26">
        <w:rPr>
          <w:sz w:val="20"/>
          <w:szCs w:val="20"/>
        </w:rPr>
        <w:t>, дом 52,</w:t>
      </w:r>
    </w:p>
    <w:p w:rsidR="006362BB" w:rsidRPr="005E3B26" w:rsidRDefault="00D32124">
      <w:pPr>
        <w:shd w:val="clear" w:color="auto" w:fill="FFFFFF"/>
        <w:tabs>
          <w:tab w:val="left" w:pos="1134"/>
        </w:tabs>
        <w:ind w:right="141"/>
        <w:jc w:val="both"/>
        <w:rPr>
          <w:sz w:val="20"/>
          <w:szCs w:val="20"/>
        </w:rPr>
      </w:pPr>
      <w:r w:rsidRPr="005E3B26">
        <w:rPr>
          <w:sz w:val="20"/>
          <w:szCs w:val="20"/>
        </w:rPr>
        <w:t xml:space="preserve">строение 1, этаж </w:t>
      </w:r>
      <w:r w:rsidRPr="005E3B26">
        <w:rPr>
          <w:rFonts w:cs="Times New Roman"/>
          <w:sz w:val="20"/>
          <w:szCs w:val="20"/>
        </w:rPr>
        <w:t>1</w:t>
      </w:r>
      <w:r w:rsidRPr="005E3B26">
        <w:rPr>
          <w:sz w:val="20"/>
          <w:szCs w:val="20"/>
        </w:rPr>
        <w:t xml:space="preserve">, пом. </w:t>
      </w:r>
      <w:r w:rsidRPr="005E3B26">
        <w:rPr>
          <w:rFonts w:cs="Times New Roman"/>
          <w:sz w:val="20"/>
          <w:szCs w:val="20"/>
        </w:rPr>
        <w:t>III, оф. 4,</w:t>
      </w:r>
      <w:r w:rsidRPr="005E3B26">
        <w:rPr>
          <w:sz w:val="20"/>
          <w:szCs w:val="20"/>
        </w:rPr>
        <w:t xml:space="preserve"> </w:t>
      </w:r>
    </w:p>
    <w:p w:rsidR="006362BB" w:rsidRPr="005E3B26" w:rsidRDefault="00D32124">
      <w:pPr>
        <w:shd w:val="clear" w:color="auto" w:fill="FFFFFF"/>
        <w:tabs>
          <w:tab w:val="left" w:pos="1134"/>
        </w:tabs>
        <w:ind w:right="141"/>
        <w:jc w:val="both"/>
        <w:rPr>
          <w:sz w:val="20"/>
          <w:szCs w:val="20"/>
        </w:rPr>
      </w:pPr>
      <w:r w:rsidRPr="005E3B26">
        <w:rPr>
          <w:sz w:val="20"/>
          <w:szCs w:val="20"/>
        </w:rPr>
        <w:t xml:space="preserve">ОГРН </w:t>
      </w:r>
      <w:r w:rsidRPr="005E3B26">
        <w:rPr>
          <w:rFonts w:cs="Times New Roman"/>
          <w:sz w:val="20"/>
          <w:szCs w:val="20"/>
        </w:rPr>
        <w:t>1037739460395</w:t>
      </w:r>
      <w:r w:rsidRPr="005E3B26">
        <w:rPr>
          <w:sz w:val="20"/>
          <w:szCs w:val="20"/>
        </w:rPr>
        <w:t xml:space="preserve"> </w:t>
      </w:r>
    </w:p>
    <w:p w:rsidR="006362BB" w:rsidRPr="005E3B26" w:rsidRDefault="00D32124">
      <w:pPr>
        <w:shd w:val="clear" w:color="auto" w:fill="FFFFFF"/>
        <w:ind w:right="141"/>
        <w:jc w:val="both"/>
        <w:rPr>
          <w:sz w:val="20"/>
          <w:szCs w:val="20"/>
        </w:rPr>
      </w:pPr>
      <w:r w:rsidRPr="005E3B26">
        <w:rPr>
          <w:sz w:val="20"/>
          <w:szCs w:val="20"/>
        </w:rPr>
        <w:t xml:space="preserve">ИНН </w:t>
      </w:r>
      <w:r w:rsidRPr="005E3B26">
        <w:rPr>
          <w:rFonts w:cs="Times New Roman"/>
          <w:bCs/>
          <w:sz w:val="20"/>
          <w:szCs w:val="20"/>
        </w:rPr>
        <w:t>7702271396</w:t>
      </w:r>
      <w:r w:rsidRPr="005E3B26">
        <w:rPr>
          <w:sz w:val="20"/>
          <w:szCs w:val="20"/>
        </w:rPr>
        <w:t xml:space="preserve"> КПП 770501001</w:t>
      </w:r>
    </w:p>
    <w:p w:rsidR="006362BB" w:rsidRPr="00F2187B" w:rsidRDefault="00D32124">
      <w:pPr>
        <w:rPr>
          <w:sz w:val="20"/>
          <w:szCs w:val="20"/>
        </w:rPr>
      </w:pPr>
      <w:proofErr w:type="gramStart"/>
      <w:r w:rsidRPr="005E3B26">
        <w:rPr>
          <w:rFonts w:cs="Times New Roman"/>
          <w:sz w:val="20"/>
          <w:szCs w:val="20"/>
        </w:rPr>
        <w:t>р</w:t>
      </w:r>
      <w:proofErr w:type="gramEnd"/>
      <w:r w:rsidRPr="005E3B26">
        <w:rPr>
          <w:rFonts w:cs="Times New Roman"/>
          <w:sz w:val="20"/>
          <w:szCs w:val="20"/>
        </w:rPr>
        <w:t xml:space="preserve">/счет </w:t>
      </w:r>
      <w:r w:rsidR="005E3B26" w:rsidRPr="005E3B26">
        <w:rPr>
          <w:rFonts w:cs="Times New Roman"/>
          <w:color w:val="auto"/>
          <w:sz w:val="20"/>
          <w:szCs w:val="20"/>
        </w:rPr>
        <w:t>40702810938000335051</w:t>
      </w:r>
      <w:r w:rsidR="009F5745" w:rsidRPr="00F2187B">
        <w:rPr>
          <w:rFonts w:cs="Times New Roman"/>
          <w:sz w:val="20"/>
          <w:szCs w:val="20"/>
        </w:rPr>
        <w:t xml:space="preserve"> </w:t>
      </w:r>
      <w:r w:rsidRPr="00F2187B">
        <w:rPr>
          <w:sz w:val="20"/>
          <w:szCs w:val="20"/>
        </w:rPr>
        <w:t xml:space="preserve">в ПАО Сбербанк, г. Москва  </w:t>
      </w:r>
    </w:p>
    <w:p w:rsidR="006362BB" w:rsidRPr="009F5745" w:rsidRDefault="00D32124">
      <w:pPr>
        <w:rPr>
          <w:sz w:val="20"/>
          <w:szCs w:val="20"/>
        </w:rPr>
      </w:pPr>
      <w:proofErr w:type="gramStart"/>
      <w:r w:rsidRPr="00F2187B">
        <w:rPr>
          <w:sz w:val="20"/>
          <w:szCs w:val="20"/>
        </w:rPr>
        <w:t>к</w:t>
      </w:r>
      <w:proofErr w:type="gramEnd"/>
      <w:r w:rsidRPr="00F2187B">
        <w:rPr>
          <w:sz w:val="20"/>
          <w:szCs w:val="20"/>
        </w:rPr>
        <w:t>/счет 30101810400000000225</w:t>
      </w:r>
    </w:p>
    <w:p w:rsidR="006362BB" w:rsidRDefault="00D32124">
      <w:pPr>
        <w:tabs>
          <w:tab w:val="left" w:pos="993"/>
        </w:tabs>
        <w:rPr>
          <w:rFonts w:cs="Times New Roman"/>
          <w:color w:val="FF0000"/>
        </w:rPr>
      </w:pPr>
      <w:r w:rsidRPr="009F5745">
        <w:rPr>
          <w:sz w:val="20"/>
          <w:szCs w:val="20"/>
        </w:rPr>
        <w:t>БИК 044525225</w:t>
      </w:r>
      <w:r>
        <w:rPr>
          <w:rFonts w:cs="Times New Roman"/>
          <w:color w:val="FF0000"/>
          <w:sz w:val="20"/>
          <w:szCs w:val="20"/>
        </w:rPr>
        <w:tab/>
      </w:r>
    </w:p>
    <w:p w:rsidR="006362BB" w:rsidRDefault="00146522">
      <w:pPr>
        <w:tabs>
          <w:tab w:val="left" w:pos="993"/>
        </w:tabs>
        <w:rPr>
          <w:sz w:val="20"/>
          <w:szCs w:val="20"/>
        </w:rPr>
      </w:pPr>
      <w:hyperlink r:id="rId20" w:history="1">
        <w:r w:rsidR="00D32124">
          <w:rPr>
            <w:color w:val="0000FF"/>
            <w:sz w:val="20"/>
            <w:szCs w:val="20"/>
            <w:u w:val="single"/>
            <w:lang w:val="en-US"/>
          </w:rPr>
          <w:t>novostroyki</w:t>
        </w:r>
        <w:r w:rsidR="00D32124">
          <w:rPr>
            <w:color w:val="0000FF"/>
            <w:sz w:val="20"/>
            <w:szCs w:val="20"/>
            <w:u w:val="single"/>
          </w:rPr>
          <w:t>-</w:t>
        </w:r>
        <w:r w:rsidR="00D32124">
          <w:rPr>
            <w:color w:val="0000FF"/>
            <w:sz w:val="20"/>
            <w:szCs w:val="20"/>
            <w:u w:val="single"/>
            <w:lang w:val="en-US"/>
          </w:rPr>
          <w:t>MIC</w:t>
        </w:r>
        <w:r w:rsidR="00D32124">
          <w:rPr>
            <w:color w:val="0000FF"/>
            <w:sz w:val="20"/>
            <w:szCs w:val="20"/>
            <w:u w:val="single"/>
          </w:rPr>
          <w:t>-</w:t>
        </w:r>
        <w:r w:rsidR="00D32124">
          <w:rPr>
            <w:color w:val="0000FF"/>
            <w:sz w:val="20"/>
            <w:szCs w:val="20"/>
            <w:u w:val="single"/>
            <w:lang w:val="en-US"/>
          </w:rPr>
          <w:t>SBR</w:t>
        </w:r>
        <w:r w:rsidR="00D32124">
          <w:rPr>
            <w:color w:val="0000FF"/>
            <w:sz w:val="20"/>
            <w:szCs w:val="20"/>
            <w:u w:val="single"/>
          </w:rPr>
          <w:t>@</w:t>
        </w:r>
        <w:r w:rsidR="00D32124">
          <w:rPr>
            <w:color w:val="0000FF"/>
            <w:sz w:val="20"/>
            <w:szCs w:val="20"/>
            <w:u w:val="single"/>
            <w:lang w:val="en-US"/>
          </w:rPr>
          <w:t>gk</w:t>
        </w:r>
        <w:r w:rsidR="00D32124">
          <w:rPr>
            <w:color w:val="0000FF"/>
            <w:sz w:val="20"/>
            <w:szCs w:val="20"/>
            <w:u w:val="single"/>
          </w:rPr>
          <w:t>-</w:t>
        </w:r>
        <w:r w:rsidR="00D32124">
          <w:rPr>
            <w:color w:val="0000FF"/>
            <w:sz w:val="20"/>
            <w:szCs w:val="20"/>
            <w:u w:val="single"/>
            <w:lang w:val="en-US"/>
          </w:rPr>
          <w:t>mic</w:t>
        </w:r>
        <w:r w:rsidR="00D32124">
          <w:rPr>
            <w:color w:val="0000FF"/>
            <w:sz w:val="20"/>
            <w:szCs w:val="20"/>
            <w:u w:val="single"/>
          </w:rPr>
          <w:t>.</w:t>
        </w:r>
        <w:proofErr w:type="spellStart"/>
        <w:r w:rsidR="00D32124">
          <w:rPr>
            <w:color w:val="0000FF"/>
            <w:sz w:val="20"/>
            <w:szCs w:val="20"/>
            <w:u w:val="single"/>
            <w:lang w:val="en-US"/>
          </w:rPr>
          <w:t>ru</w:t>
        </w:r>
        <w:proofErr w:type="spellEnd"/>
      </w:hyperlink>
    </w:p>
    <w:p w:rsidR="006362BB" w:rsidRDefault="006362BB">
      <w:pPr>
        <w:tabs>
          <w:tab w:val="left" w:pos="993"/>
        </w:tabs>
        <w:rPr>
          <w:sz w:val="20"/>
          <w:szCs w:val="20"/>
        </w:rPr>
      </w:pPr>
    </w:p>
    <w:p w:rsidR="006362BB" w:rsidRDefault="006362BB">
      <w:pPr>
        <w:jc w:val="right"/>
        <w:rPr>
          <w:rFonts w:cs="Times New Roman"/>
          <w:sz w:val="20"/>
          <w:szCs w:val="20"/>
        </w:rPr>
      </w:pPr>
    </w:p>
    <w:p w:rsidR="006362BB" w:rsidRDefault="00D32124">
      <w:pPr>
        <w:tabs>
          <w:tab w:val="left" w:pos="993"/>
        </w:tabs>
        <w:jc w:val="right"/>
        <w:rPr>
          <w:rFonts w:cs="Times New Roman"/>
          <w:color w:val="FF0000"/>
          <w:sz w:val="20"/>
          <w:szCs w:val="20"/>
        </w:rPr>
      </w:pPr>
      <w:r>
        <w:rPr>
          <w:rFonts w:cs="Times New Roman"/>
          <w:sz w:val="20"/>
          <w:szCs w:val="20"/>
        </w:rPr>
        <w:t>____________________________/</w:t>
      </w:r>
      <w:r>
        <w:rPr>
          <w:rFonts w:cs="Times New Roman"/>
          <w:b/>
          <w:sz w:val="20"/>
          <w:szCs w:val="20"/>
        </w:rPr>
        <w:t>_______</w:t>
      </w:r>
      <w:r>
        <w:rPr>
          <w:rFonts w:cs="Times New Roman"/>
          <w:sz w:val="20"/>
          <w:szCs w:val="20"/>
        </w:rPr>
        <w:t>/</w:t>
      </w:r>
    </w:p>
    <w:p w:rsidR="006362BB" w:rsidRDefault="00D32124">
      <w:pPr>
        <w:jc w:val="right"/>
        <w:rPr>
          <w:sz w:val="20"/>
        </w:rPr>
      </w:pPr>
      <w:proofErr w:type="gramStart"/>
      <w:r>
        <w:rPr>
          <w:sz w:val="20"/>
        </w:rPr>
        <w:t>действующая</w:t>
      </w:r>
      <w:proofErr w:type="gramEnd"/>
      <w:r>
        <w:rPr>
          <w:sz w:val="20"/>
        </w:rPr>
        <w:t xml:space="preserve"> на основании </w:t>
      </w:r>
    </w:p>
    <w:p w:rsidR="006362BB" w:rsidRDefault="00D32124">
      <w:pPr>
        <w:jc w:val="right"/>
        <w:rPr>
          <w:sz w:val="20"/>
        </w:rPr>
      </w:pPr>
      <w:r>
        <w:rPr>
          <w:sz w:val="20"/>
        </w:rPr>
        <w:t xml:space="preserve">Доверенности  от </w:t>
      </w:r>
      <w:r>
        <w:rPr>
          <w:rFonts w:cs="Times New Roman"/>
          <w:sz w:val="20"/>
          <w:szCs w:val="20"/>
        </w:rPr>
        <w:t>____</w:t>
      </w:r>
      <w:r>
        <w:rPr>
          <w:sz w:val="20"/>
        </w:rPr>
        <w:t xml:space="preserve"> </w:t>
      </w:r>
      <w:proofErr w:type="gramStart"/>
      <w:r>
        <w:rPr>
          <w:sz w:val="20"/>
        </w:rPr>
        <w:t>г</w:t>
      </w:r>
      <w:proofErr w:type="gramEnd"/>
      <w:r>
        <w:rPr>
          <w:sz w:val="20"/>
        </w:rPr>
        <w:t xml:space="preserve">., </w:t>
      </w:r>
    </w:p>
    <w:p w:rsidR="006362BB" w:rsidRDefault="00D32124">
      <w:pPr>
        <w:shd w:val="clear" w:color="auto" w:fill="FFFFFF"/>
        <w:tabs>
          <w:tab w:val="left" w:pos="1134"/>
          <w:tab w:val="left" w:pos="10348"/>
        </w:tabs>
        <w:jc w:val="right"/>
        <w:rPr>
          <w:b/>
          <w:sz w:val="20"/>
        </w:rPr>
      </w:pPr>
      <w:proofErr w:type="gramStart"/>
      <w:r>
        <w:rPr>
          <w:sz w:val="20"/>
        </w:rPr>
        <w:t>зарегистрированной</w:t>
      </w:r>
      <w:proofErr w:type="gramEnd"/>
      <w:r>
        <w:rPr>
          <w:sz w:val="20"/>
        </w:rPr>
        <w:t xml:space="preserve"> в реестре за № </w:t>
      </w:r>
      <w:r>
        <w:rPr>
          <w:rFonts w:cs="Times New Roman"/>
          <w:sz w:val="20"/>
          <w:szCs w:val="20"/>
        </w:rPr>
        <w:t>_____</w:t>
      </w:r>
    </w:p>
    <w:p w:rsidR="006362BB" w:rsidRDefault="006362BB">
      <w:pPr>
        <w:shd w:val="clear" w:color="auto" w:fill="FFFFFF"/>
        <w:tabs>
          <w:tab w:val="left" w:pos="1134"/>
        </w:tabs>
        <w:rPr>
          <w:rFonts w:cs="Times New Roman"/>
          <w:b/>
          <w:sz w:val="20"/>
          <w:szCs w:val="20"/>
        </w:rPr>
      </w:pPr>
    </w:p>
    <w:p w:rsidR="006362BB" w:rsidRDefault="00D32124">
      <w:pPr>
        <w:shd w:val="clear" w:color="auto" w:fill="FFFFFF"/>
        <w:tabs>
          <w:tab w:val="left" w:pos="993"/>
        </w:tabs>
        <w:jc w:val="both"/>
        <w:rPr>
          <w:rFonts w:cs="Times New Roman"/>
          <w:b/>
          <w:sz w:val="20"/>
          <w:szCs w:val="20"/>
        </w:rPr>
      </w:pPr>
      <w:r>
        <w:rPr>
          <w:rFonts w:cs="Times New Roman"/>
          <w:b/>
          <w:sz w:val="20"/>
          <w:szCs w:val="20"/>
        </w:rPr>
        <w:t xml:space="preserve">Участник: </w:t>
      </w:r>
      <w:r>
        <w:rPr>
          <w:b/>
          <w:bCs/>
          <w:sz w:val="20"/>
          <w:szCs w:val="20"/>
        </w:rPr>
        <w:t>Гражданин РФ</w:t>
      </w:r>
      <w:r>
        <w:rPr>
          <w:sz w:val="20"/>
          <w:szCs w:val="20"/>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rFonts w:cs="Times New Roman"/>
          <w:sz w:val="20"/>
          <w:szCs w:val="20"/>
        </w:rPr>
        <w:t>.</w:t>
      </w:r>
    </w:p>
    <w:p w:rsidR="006362BB" w:rsidRDefault="006362BB">
      <w:pPr>
        <w:shd w:val="clear" w:color="auto" w:fill="FFFFFF"/>
        <w:tabs>
          <w:tab w:val="left" w:pos="993"/>
          <w:tab w:val="left" w:pos="10348"/>
        </w:tabs>
        <w:jc w:val="both"/>
        <w:rPr>
          <w:rFonts w:cs="Times New Roman"/>
          <w:b/>
          <w:sz w:val="20"/>
          <w:szCs w:val="20"/>
        </w:rPr>
      </w:pPr>
    </w:p>
    <w:p w:rsidR="006362BB" w:rsidRDefault="00D32124">
      <w:pPr>
        <w:shd w:val="clear" w:color="auto" w:fill="FFFFFF"/>
        <w:tabs>
          <w:tab w:val="left" w:pos="10348"/>
        </w:tabs>
        <w:jc w:val="right"/>
        <w:rPr>
          <w:rFonts w:cs="Times New Roman"/>
          <w:b/>
          <w:sz w:val="20"/>
          <w:szCs w:val="20"/>
        </w:rPr>
      </w:pPr>
      <w:r>
        <w:rPr>
          <w:rFonts w:cs="Times New Roman"/>
          <w:sz w:val="20"/>
          <w:szCs w:val="20"/>
        </w:rPr>
        <w:t>_________________________________ /____________ /</w:t>
      </w:r>
    </w:p>
    <w:p w:rsidR="006362BB" w:rsidRDefault="006362BB">
      <w:pPr>
        <w:tabs>
          <w:tab w:val="center" w:pos="4677"/>
          <w:tab w:val="right" w:pos="9355"/>
        </w:tabs>
        <w:jc w:val="right"/>
        <w:rPr>
          <w:sz w:val="20"/>
        </w:rPr>
      </w:pPr>
    </w:p>
    <w:p w:rsidR="006362BB" w:rsidRDefault="006362BB">
      <w:pPr>
        <w:pStyle w:val="aff"/>
        <w:tabs>
          <w:tab w:val="left" w:pos="993"/>
        </w:tabs>
        <w:jc w:val="right"/>
        <w:rPr>
          <w:b/>
          <w:sz w:val="20"/>
          <w:szCs w:val="20"/>
        </w:rPr>
      </w:pPr>
    </w:p>
    <w:p w:rsidR="00E16B55" w:rsidRDefault="00E16B55" w:rsidP="00E16B55">
      <w:pPr>
        <w:pStyle w:val="aff"/>
        <w:pageBreakBefore/>
        <w:tabs>
          <w:tab w:val="left" w:pos="993"/>
        </w:tabs>
        <w:jc w:val="right"/>
        <w:rPr>
          <w:sz w:val="20"/>
          <w:szCs w:val="20"/>
        </w:rPr>
      </w:pPr>
      <w:r w:rsidRPr="00DD155B">
        <w:rPr>
          <w:sz w:val="20"/>
          <w:szCs w:val="20"/>
        </w:rPr>
        <w:lastRenderedPageBreak/>
        <w:t xml:space="preserve">Приложение № 2 к Договору </w:t>
      </w:r>
    </w:p>
    <w:p w:rsidR="00E16B55" w:rsidRPr="00DD155B" w:rsidRDefault="00E16B55" w:rsidP="00E16B55">
      <w:pPr>
        <w:pStyle w:val="aff"/>
        <w:tabs>
          <w:tab w:val="left" w:pos="993"/>
        </w:tabs>
        <w:jc w:val="right"/>
        <w:rPr>
          <w:sz w:val="20"/>
          <w:szCs w:val="20"/>
        </w:rPr>
      </w:pPr>
      <w:r w:rsidRPr="00DD155B">
        <w:rPr>
          <w:sz w:val="20"/>
          <w:szCs w:val="20"/>
        </w:rPr>
        <w:t>участия в долевом строительстве</w:t>
      </w:r>
      <w:r w:rsidRPr="00A25051">
        <w:rPr>
          <w:sz w:val="20"/>
          <w:szCs w:val="20"/>
        </w:rPr>
        <w:t xml:space="preserve"> </w:t>
      </w:r>
    </w:p>
    <w:p w:rsidR="00E16B55" w:rsidRPr="00F2187B" w:rsidRDefault="00E16B55" w:rsidP="00E16B55">
      <w:pPr>
        <w:jc w:val="right"/>
        <w:rPr>
          <w:b/>
          <w:caps/>
          <w:color w:val="auto"/>
          <w:sz w:val="20"/>
        </w:rPr>
      </w:pPr>
      <w:r w:rsidRPr="00F2187B">
        <w:rPr>
          <w:sz w:val="20"/>
          <w:szCs w:val="20"/>
        </w:rPr>
        <w:t xml:space="preserve">№_______ от </w:t>
      </w:r>
      <w:r w:rsidRPr="00F2187B">
        <w:rPr>
          <w:sz w:val="20"/>
        </w:rPr>
        <w:t xml:space="preserve">«___» </w:t>
      </w:r>
      <w:r w:rsidRPr="00F2187B">
        <w:rPr>
          <w:sz w:val="20"/>
          <w:szCs w:val="20"/>
        </w:rPr>
        <w:t>_________</w:t>
      </w:r>
      <w:r w:rsidRPr="00F2187B">
        <w:rPr>
          <w:sz w:val="20"/>
        </w:rPr>
        <w:t xml:space="preserve"> 20</w:t>
      </w:r>
      <w:r w:rsidRPr="00F2187B">
        <w:rPr>
          <w:sz w:val="20"/>
          <w:szCs w:val="20"/>
        </w:rPr>
        <w:t>___</w:t>
      </w:r>
      <w:r w:rsidRPr="00F2187B">
        <w:rPr>
          <w:sz w:val="20"/>
        </w:rPr>
        <w:t>г</w:t>
      </w:r>
    </w:p>
    <w:p w:rsidR="00E16B55" w:rsidRPr="00F2187B" w:rsidRDefault="00E16B55" w:rsidP="00E16B55">
      <w:pPr>
        <w:jc w:val="right"/>
        <w:rPr>
          <w:b/>
          <w:caps/>
          <w:color w:val="auto"/>
          <w:sz w:val="20"/>
        </w:rPr>
      </w:pPr>
    </w:p>
    <w:p w:rsidR="00E16B55" w:rsidRDefault="00E16B55" w:rsidP="00E16B55">
      <w:pPr>
        <w:jc w:val="center"/>
        <w:rPr>
          <w:b/>
          <w:caps/>
          <w:color w:val="auto"/>
          <w:sz w:val="20"/>
          <w:szCs w:val="20"/>
        </w:rPr>
      </w:pPr>
    </w:p>
    <w:p w:rsidR="00E16B55" w:rsidRPr="003567FF" w:rsidRDefault="00E16B55" w:rsidP="00E16B55">
      <w:pPr>
        <w:jc w:val="center"/>
        <w:rPr>
          <w:rFonts w:cs="Times New Roman"/>
          <w:b/>
          <w:caps/>
          <w:color w:val="auto"/>
          <w:sz w:val="20"/>
          <w:szCs w:val="20"/>
        </w:rPr>
      </w:pPr>
      <w:r w:rsidRPr="00F2187B">
        <w:rPr>
          <w:b/>
          <w:caps/>
          <w:color w:val="auto"/>
          <w:sz w:val="20"/>
          <w:szCs w:val="20"/>
        </w:rPr>
        <w:t xml:space="preserve"> </w:t>
      </w:r>
      <w:r w:rsidRPr="003567FF">
        <w:rPr>
          <w:rFonts w:cs="Times New Roman"/>
          <w:b/>
          <w:caps/>
          <w:color w:val="auto"/>
          <w:sz w:val="20"/>
          <w:szCs w:val="20"/>
        </w:rPr>
        <w:t xml:space="preserve">ПАРАМЕТРЫ строительной готовности </w:t>
      </w:r>
    </w:p>
    <w:p w:rsidR="00E16B55" w:rsidRPr="003567FF" w:rsidRDefault="00E16B55" w:rsidP="00E16B55">
      <w:pPr>
        <w:jc w:val="center"/>
        <w:rPr>
          <w:rFonts w:cs="Times New Roman"/>
          <w:b/>
          <w:caps/>
          <w:color w:val="auto"/>
          <w:sz w:val="20"/>
          <w:szCs w:val="20"/>
        </w:rPr>
      </w:pPr>
      <w:r w:rsidRPr="003567FF">
        <w:rPr>
          <w:rFonts w:cs="Times New Roman"/>
          <w:b/>
          <w:caps/>
          <w:color w:val="auto"/>
          <w:sz w:val="20"/>
          <w:szCs w:val="20"/>
        </w:rPr>
        <w:t xml:space="preserve">ОБЪЕКТА долевого строительства </w:t>
      </w:r>
    </w:p>
    <w:p w:rsidR="00E16B55" w:rsidRDefault="00E16B55" w:rsidP="00E16B55">
      <w:pPr>
        <w:ind w:firstLine="851"/>
        <w:jc w:val="both"/>
        <w:rPr>
          <w:rFonts w:cs="Times New Roman"/>
          <w:color w:val="auto"/>
          <w:sz w:val="18"/>
          <w:szCs w:val="18"/>
        </w:rPr>
      </w:pPr>
    </w:p>
    <w:p w:rsidR="00760C6C" w:rsidRPr="00F2187B" w:rsidRDefault="00760C6C" w:rsidP="00760C6C">
      <w:pPr>
        <w:ind w:firstLine="851"/>
        <w:jc w:val="both"/>
        <w:rPr>
          <w:rFonts w:cs="Times New Roman"/>
          <w:color w:val="auto"/>
          <w:sz w:val="18"/>
          <w:szCs w:val="18"/>
        </w:rPr>
      </w:pPr>
      <w:r w:rsidRPr="00F2187B">
        <w:rPr>
          <w:rFonts w:cs="Times New Roman"/>
          <w:color w:val="auto"/>
          <w:sz w:val="18"/>
          <w:szCs w:val="18"/>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rsidR="00760C6C" w:rsidRPr="00F2187B" w:rsidRDefault="00760C6C" w:rsidP="00760C6C">
      <w:pPr>
        <w:ind w:firstLine="851"/>
        <w:jc w:val="both"/>
        <w:rPr>
          <w:rFonts w:cs="Times New Roman"/>
          <w:sz w:val="18"/>
          <w:szCs w:val="18"/>
        </w:rPr>
      </w:pPr>
      <w:r w:rsidRPr="00F2187B">
        <w:rPr>
          <w:rFonts w:cs="Times New Roman"/>
          <w:color w:val="auto"/>
          <w:sz w:val="18"/>
          <w:szCs w:val="18"/>
        </w:rPr>
        <w:t xml:space="preserve">1. </w:t>
      </w:r>
      <w:r w:rsidRPr="00F2187B">
        <w:rPr>
          <w:rFonts w:cs="Times New Roman"/>
          <w:sz w:val="18"/>
          <w:szCs w:val="18"/>
        </w:rPr>
        <w:t xml:space="preserve">Объект подлежит передаче Участнику </w:t>
      </w:r>
      <w:r w:rsidRPr="00F2187B">
        <w:rPr>
          <w:rFonts w:cs="Times New Roman"/>
          <w:b/>
          <w:sz w:val="18"/>
          <w:szCs w:val="18"/>
        </w:rPr>
        <w:t>без выполнения</w:t>
      </w:r>
      <w:r w:rsidRPr="00F2187B">
        <w:rPr>
          <w:rFonts w:cs="Times New Roman"/>
          <w:sz w:val="18"/>
          <w:szCs w:val="18"/>
        </w:rPr>
        <w:t xml:space="preserve"> Застройщиком следующих работ, в том числе </w:t>
      </w:r>
      <w:r w:rsidRPr="00F2187B">
        <w:rPr>
          <w:rFonts w:cs="Times New Roman"/>
          <w:sz w:val="18"/>
          <w:szCs w:val="18"/>
        </w:rPr>
        <w:br/>
      </w:r>
      <w:r w:rsidRPr="00F2187B">
        <w:rPr>
          <w:rFonts w:cs="Times New Roman"/>
          <w:b/>
          <w:sz w:val="18"/>
          <w:szCs w:val="18"/>
        </w:rPr>
        <w:t>без осуществления поставки материалов и оборудования</w:t>
      </w:r>
      <w:r w:rsidRPr="00F2187B">
        <w:rPr>
          <w:rFonts w:cs="Times New Roman"/>
          <w:sz w:val="18"/>
          <w:szCs w:val="18"/>
        </w:rPr>
        <w:t xml:space="preserve">: </w:t>
      </w:r>
    </w:p>
    <w:p w:rsidR="00760C6C" w:rsidRPr="00F2187B"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установки внутриквартирных дверей;</w:t>
      </w:r>
    </w:p>
    <w:p w:rsidR="00760C6C" w:rsidRPr="00F2187B"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установки подоконников;</w:t>
      </w:r>
    </w:p>
    <w:p w:rsidR="00760C6C" w:rsidRPr="00F2187B" w:rsidRDefault="00760C6C" w:rsidP="00760C6C">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отделки жилых и нежилых помещений, включая устройство гидроизоляции и стяжки полов, оштукатуривания, шпатлевки, окраски стен, потолков, оклейки обоями, устройства напольных покрытий;</w:t>
      </w:r>
    </w:p>
    <w:p w:rsidR="00760C6C" w:rsidRPr="00F2187B" w:rsidRDefault="00760C6C" w:rsidP="00760C6C">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 xml:space="preserve">разводки внутри жилых и нежилых помещений водопровода и канализации с установкой </w:t>
      </w:r>
      <w:proofErr w:type="spellStart"/>
      <w:r w:rsidRPr="00F2187B">
        <w:rPr>
          <w:rFonts w:cs="Times New Roman"/>
          <w:bCs/>
          <w:color w:val="auto"/>
          <w:sz w:val="18"/>
          <w:szCs w:val="18"/>
        </w:rPr>
        <w:t>сантехприборов</w:t>
      </w:r>
      <w:proofErr w:type="spellEnd"/>
      <w:r w:rsidRPr="00F2187B">
        <w:rPr>
          <w:rFonts w:cs="Times New Roman"/>
          <w:bCs/>
          <w:color w:val="auto"/>
          <w:sz w:val="18"/>
          <w:szCs w:val="18"/>
        </w:rPr>
        <w:t xml:space="preserve"> и </w:t>
      </w:r>
      <w:proofErr w:type="spellStart"/>
      <w:r w:rsidRPr="00F2187B">
        <w:rPr>
          <w:rFonts w:cs="Times New Roman"/>
          <w:bCs/>
          <w:color w:val="auto"/>
          <w:sz w:val="18"/>
          <w:szCs w:val="18"/>
        </w:rPr>
        <w:t>сантехфаянса</w:t>
      </w:r>
      <w:proofErr w:type="spellEnd"/>
      <w:r w:rsidRPr="00F2187B">
        <w:rPr>
          <w:rFonts w:cs="Times New Roman"/>
          <w:bCs/>
          <w:color w:val="auto"/>
          <w:sz w:val="18"/>
          <w:szCs w:val="18"/>
        </w:rPr>
        <w:t>;</w:t>
      </w:r>
    </w:p>
    <w:p w:rsidR="00760C6C" w:rsidRPr="00F2187B"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87B">
        <w:rPr>
          <w:rFonts w:cs="Times New Roman"/>
          <w:bCs/>
          <w:color w:val="auto"/>
          <w:sz w:val="18"/>
          <w:szCs w:val="18"/>
        </w:rPr>
        <w:t xml:space="preserve">установки электрооборудования: </w:t>
      </w:r>
      <w:proofErr w:type="spellStart"/>
      <w:r w:rsidRPr="00F2187B">
        <w:rPr>
          <w:rFonts w:cs="Times New Roman"/>
          <w:bCs/>
          <w:color w:val="auto"/>
          <w:sz w:val="18"/>
          <w:szCs w:val="18"/>
        </w:rPr>
        <w:t>электрозвонков</w:t>
      </w:r>
      <w:proofErr w:type="spellEnd"/>
      <w:r w:rsidRPr="00F2187B">
        <w:rPr>
          <w:rFonts w:cs="Times New Roman"/>
          <w:bCs/>
          <w:color w:val="auto"/>
          <w:sz w:val="18"/>
          <w:szCs w:val="18"/>
        </w:rPr>
        <w:t>, электроплит, розеток и выключателей;</w:t>
      </w:r>
    </w:p>
    <w:p w:rsidR="00760C6C" w:rsidRPr="00FF2757"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F2757">
        <w:rPr>
          <w:rFonts w:cs="Times New Roman"/>
          <w:bCs/>
          <w:color w:val="auto"/>
          <w:sz w:val="18"/>
          <w:szCs w:val="18"/>
        </w:rPr>
        <w:t>разводки внутри жилых и нежилых помещений электропроводки;</w:t>
      </w:r>
    </w:p>
    <w:p w:rsidR="00760C6C" w:rsidRPr="00F2110C" w:rsidRDefault="00760C6C" w:rsidP="00760C6C">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18"/>
          <w:szCs w:val="18"/>
        </w:rPr>
      </w:pPr>
      <w:r w:rsidRPr="00FF2757">
        <w:rPr>
          <w:rFonts w:cs="Times New Roman"/>
          <w:bCs/>
          <w:color w:val="auto"/>
          <w:sz w:val="18"/>
          <w:szCs w:val="18"/>
        </w:rPr>
        <w:t xml:space="preserve">разводки внутри жилых и </w:t>
      </w:r>
      <w:r w:rsidRPr="00F2110C">
        <w:rPr>
          <w:rFonts w:cs="Times New Roman"/>
          <w:bCs/>
          <w:color w:val="auto"/>
          <w:sz w:val="18"/>
          <w:szCs w:val="18"/>
        </w:rPr>
        <w:t xml:space="preserve">нежилых помещений телевизионной и интернет сети, телефонизации, радиофикации и </w:t>
      </w:r>
      <w:proofErr w:type="spellStart"/>
      <w:r w:rsidRPr="00F2110C">
        <w:rPr>
          <w:rFonts w:cs="Times New Roman"/>
          <w:bCs/>
          <w:color w:val="auto"/>
          <w:sz w:val="18"/>
          <w:szCs w:val="18"/>
        </w:rPr>
        <w:t>домофонной</w:t>
      </w:r>
      <w:proofErr w:type="spellEnd"/>
      <w:r w:rsidRPr="00F2110C">
        <w:rPr>
          <w:rFonts w:cs="Times New Roman"/>
          <w:bCs/>
          <w:color w:val="auto"/>
          <w:sz w:val="18"/>
          <w:szCs w:val="18"/>
        </w:rPr>
        <w:t xml:space="preserve"> сети с установкой оконечных устройств;</w:t>
      </w:r>
    </w:p>
    <w:p w:rsidR="00760C6C" w:rsidRPr="00F2110C" w:rsidRDefault="00760C6C" w:rsidP="00760C6C">
      <w:pPr>
        <w:widowControl w:val="0"/>
        <w:numPr>
          <w:ilvl w:val="2"/>
          <w:numId w:val="3"/>
        </w:numPr>
        <w:tabs>
          <w:tab w:val="left" w:pos="1134"/>
        </w:tabs>
        <w:autoSpaceDE w:val="0"/>
        <w:autoSpaceDN w:val="0"/>
        <w:adjustRightInd w:val="0"/>
        <w:ind w:left="0" w:firstLine="851"/>
        <w:jc w:val="both"/>
        <w:rPr>
          <w:rFonts w:cs="Times New Roman"/>
          <w:bCs/>
          <w:color w:val="auto"/>
          <w:sz w:val="18"/>
          <w:szCs w:val="18"/>
        </w:rPr>
      </w:pPr>
      <w:r w:rsidRPr="00F2110C">
        <w:rPr>
          <w:rFonts w:cs="Times New Roman"/>
          <w:bCs/>
          <w:color w:val="auto"/>
          <w:sz w:val="18"/>
          <w:szCs w:val="18"/>
        </w:rPr>
        <w:t>устройства встроенной мебели и антресолей.</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2. Объект подлежит передаче Участнику с установленной входной дверью в Объект.</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 xml:space="preserve">3. Объект подлежит передаче Участнику с установленными стальными приборами отопления.     </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 xml:space="preserve">4. Застройщик осуществляет подведение </w:t>
      </w:r>
      <w:proofErr w:type="spellStart"/>
      <w:r w:rsidRPr="00F2110C">
        <w:rPr>
          <w:rFonts w:cs="Times New Roman"/>
          <w:color w:val="auto"/>
          <w:sz w:val="18"/>
          <w:szCs w:val="18"/>
        </w:rPr>
        <w:t>домофонной</w:t>
      </w:r>
      <w:proofErr w:type="spellEnd"/>
      <w:r w:rsidRPr="00F2110C">
        <w:rPr>
          <w:rFonts w:cs="Times New Roman"/>
          <w:color w:val="auto"/>
          <w:sz w:val="18"/>
          <w:szCs w:val="18"/>
        </w:rPr>
        <w:t xml:space="preserve"> сети до входной двери в Объект без установки оконечных устройств;</w:t>
      </w:r>
    </w:p>
    <w:p w:rsidR="00760C6C" w:rsidRPr="00F2110C" w:rsidRDefault="00760C6C" w:rsidP="00760C6C">
      <w:pPr>
        <w:ind w:firstLine="851"/>
        <w:jc w:val="both"/>
        <w:rPr>
          <w:rFonts w:cs="Times New Roman"/>
          <w:color w:val="auto"/>
          <w:sz w:val="18"/>
          <w:szCs w:val="18"/>
        </w:rPr>
      </w:pPr>
      <w:r w:rsidRPr="00F2110C">
        <w:rPr>
          <w:rFonts w:cs="Times New Roman"/>
          <w:color w:val="auto"/>
          <w:sz w:val="18"/>
          <w:szCs w:val="18"/>
        </w:rPr>
        <w:t>5.   Застройщик осуществляет ввод кабеля телекоммуникации (интернет, телевидение, телефония);</w:t>
      </w:r>
    </w:p>
    <w:p w:rsidR="00760C6C" w:rsidRPr="00F2110C" w:rsidRDefault="00760C6C" w:rsidP="00760C6C">
      <w:pPr>
        <w:ind w:firstLine="851"/>
        <w:jc w:val="both"/>
        <w:rPr>
          <w:rFonts w:cs="Times New Roman"/>
          <w:bCs/>
          <w:color w:val="auto"/>
          <w:sz w:val="18"/>
          <w:szCs w:val="18"/>
        </w:rPr>
      </w:pPr>
      <w:r w:rsidRPr="00F2110C">
        <w:rPr>
          <w:rFonts w:cs="Times New Roman"/>
          <w:color w:val="auto"/>
          <w:sz w:val="18"/>
          <w:szCs w:val="18"/>
        </w:rPr>
        <w:t xml:space="preserve">6. </w:t>
      </w:r>
      <w:r w:rsidR="00FF2757" w:rsidRPr="00F2110C">
        <w:rPr>
          <w:color w:val="000000" w:themeColor="text1"/>
          <w:sz w:val="18"/>
          <w:szCs w:val="18"/>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Pr="00F2110C">
        <w:rPr>
          <w:sz w:val="18"/>
          <w:szCs w:val="18"/>
        </w:rPr>
        <w:t>.</w:t>
      </w:r>
      <w:r w:rsidRPr="00F2110C">
        <w:rPr>
          <w:rFonts w:cs="Times New Roman"/>
          <w:bCs/>
          <w:color w:val="auto"/>
          <w:sz w:val="18"/>
          <w:szCs w:val="18"/>
        </w:rPr>
        <w:t xml:space="preserve"> </w:t>
      </w:r>
      <w:proofErr w:type="spellStart"/>
      <w:r w:rsidRPr="00F2110C">
        <w:rPr>
          <w:rFonts w:cs="Times New Roman"/>
          <w:bCs/>
          <w:color w:val="auto"/>
          <w:sz w:val="18"/>
          <w:szCs w:val="18"/>
        </w:rPr>
        <w:t>Полотенцесушитель</w:t>
      </w:r>
      <w:proofErr w:type="spellEnd"/>
      <w:r w:rsidRPr="00F2110C">
        <w:rPr>
          <w:rFonts w:cs="Times New Roman"/>
          <w:bCs/>
          <w:color w:val="auto"/>
          <w:sz w:val="18"/>
          <w:szCs w:val="18"/>
        </w:rPr>
        <w:t xml:space="preserve"> не устанавливается.</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 xml:space="preserve">7.  </w:t>
      </w:r>
      <w:r w:rsidR="00FF2757" w:rsidRPr="00F2110C">
        <w:rPr>
          <w:bCs/>
          <w:color w:val="auto"/>
          <w:sz w:val="18"/>
          <w:szCs w:val="18"/>
        </w:rPr>
        <w:t>В</w:t>
      </w:r>
      <w:r w:rsidR="00FF2757" w:rsidRPr="00F2110C">
        <w:rPr>
          <w:color w:val="auto"/>
          <w:sz w:val="18"/>
          <w:szCs w:val="18"/>
        </w:rPr>
        <w:t xml:space="preserve">нутриквартирные перегородки устанавливаются на высоту 1 (Одного) ряда из </w:t>
      </w:r>
      <w:r w:rsidR="00FF2757" w:rsidRPr="00F2110C">
        <w:rPr>
          <w:bCs/>
          <w:sz w:val="18"/>
          <w:szCs w:val="18"/>
          <w:shd w:val="clear" w:color="auto" w:fill="FFFFFF"/>
        </w:rPr>
        <w:t>мелкоштучных кладочных материалов</w:t>
      </w:r>
      <w:r w:rsidR="00FF2757" w:rsidRPr="00F2110C">
        <w:rPr>
          <w:sz w:val="18"/>
          <w:szCs w:val="18"/>
          <w:shd w:val="clear" w:color="auto" w:fill="FFFFFF"/>
        </w:rPr>
        <w:t> </w:t>
      </w:r>
      <w:r w:rsidR="00FF2757" w:rsidRPr="00F2110C">
        <w:rPr>
          <w:color w:val="222222"/>
          <w:sz w:val="18"/>
          <w:szCs w:val="18"/>
          <w:shd w:val="clear" w:color="auto" w:fill="FFFFFF"/>
        </w:rPr>
        <w:t>(в том числе санузлов)</w:t>
      </w:r>
      <w:r w:rsidR="00FF2757" w:rsidRPr="00F2110C">
        <w:rPr>
          <w:color w:val="auto"/>
          <w:sz w:val="18"/>
          <w:szCs w:val="18"/>
        </w:rPr>
        <w:t>.</w:t>
      </w:r>
      <w:r w:rsidRPr="00F2110C">
        <w:rPr>
          <w:rFonts w:cs="Times New Roman"/>
          <w:color w:val="auto"/>
          <w:sz w:val="18"/>
          <w:szCs w:val="18"/>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8.   Электромонтажные работы включают в себя установку щитка механизации.</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9.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2-8 настоящего Приложения).</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10.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rsidR="00760C6C" w:rsidRPr="00F2110C" w:rsidRDefault="00760C6C" w:rsidP="00760C6C">
      <w:pPr>
        <w:ind w:firstLine="851"/>
        <w:jc w:val="both"/>
        <w:rPr>
          <w:rFonts w:cs="Times New Roman"/>
          <w:bCs/>
          <w:color w:val="auto"/>
          <w:sz w:val="18"/>
          <w:szCs w:val="18"/>
        </w:rPr>
      </w:pPr>
      <w:r w:rsidRPr="00F2110C">
        <w:rPr>
          <w:rFonts w:cs="Times New Roman"/>
          <w:bCs/>
          <w:color w:val="auto"/>
          <w:sz w:val="18"/>
          <w:szCs w:val="18"/>
        </w:rPr>
        <w:t xml:space="preserve">11.  Невыполнение Застройщиком работ, указанных в п.1 настоящего Приложения, в том числе </w:t>
      </w:r>
      <w:proofErr w:type="spellStart"/>
      <w:r w:rsidRPr="00F2110C">
        <w:rPr>
          <w:rFonts w:cs="Times New Roman"/>
          <w:bCs/>
          <w:color w:val="auto"/>
          <w:sz w:val="18"/>
          <w:szCs w:val="18"/>
        </w:rPr>
        <w:t>непоставка</w:t>
      </w:r>
      <w:proofErr w:type="spellEnd"/>
      <w:r w:rsidRPr="00F2110C">
        <w:rPr>
          <w:rFonts w:cs="Times New Roman"/>
          <w:bCs/>
          <w:color w:val="auto"/>
          <w:sz w:val="18"/>
          <w:szCs w:val="18"/>
        </w:rPr>
        <w:t xml:space="preserve"> материалов и оборудования, не является основанием для предъявления каких-либо претензий по качеству и комплектации Объекта.</w:t>
      </w:r>
    </w:p>
    <w:p w:rsidR="00760C6C" w:rsidRPr="00F2187B" w:rsidRDefault="00760C6C" w:rsidP="00760C6C">
      <w:pPr>
        <w:ind w:firstLine="851"/>
        <w:jc w:val="both"/>
        <w:rPr>
          <w:rFonts w:cs="Times New Roman"/>
          <w:bCs/>
          <w:color w:val="auto"/>
          <w:sz w:val="18"/>
          <w:szCs w:val="18"/>
        </w:rPr>
      </w:pPr>
      <w:r w:rsidRPr="00F2110C">
        <w:rPr>
          <w:rFonts w:cs="Times New Roman"/>
          <w:bCs/>
          <w:color w:val="auto"/>
          <w:sz w:val="18"/>
          <w:szCs w:val="18"/>
        </w:rPr>
        <w:t xml:space="preserve">12. </w:t>
      </w:r>
      <w:r w:rsidRPr="00F2110C">
        <w:rPr>
          <w:rFonts w:cs="Times New Roman"/>
          <w:color w:val="auto"/>
          <w:sz w:val="18"/>
          <w:szCs w:val="18"/>
        </w:rPr>
        <w:t>Стороны пришли к соглашению, что вид, марка (производитель), цветовая гамма изделий, указанных в пунктах 2-8 настоящего Приложения, выбираются Застройщиком по своему усмотрению.</w:t>
      </w:r>
    </w:p>
    <w:p w:rsidR="00E16B55" w:rsidRPr="00CB763C" w:rsidRDefault="00E16B55" w:rsidP="00E16B55">
      <w:pPr>
        <w:ind w:firstLine="851"/>
        <w:jc w:val="both"/>
        <w:rPr>
          <w:color w:val="auto"/>
          <w:sz w:val="20"/>
        </w:rPr>
      </w:pPr>
    </w:p>
    <w:p w:rsidR="00E16B55" w:rsidRDefault="00E16B55" w:rsidP="00E16B55">
      <w:pPr>
        <w:shd w:val="clear" w:color="auto" w:fill="FFFFFF"/>
        <w:jc w:val="center"/>
        <w:rPr>
          <w:rFonts w:cs="Times New Roman"/>
          <w:b/>
          <w:bCs/>
          <w:color w:val="auto"/>
          <w:sz w:val="20"/>
          <w:szCs w:val="20"/>
        </w:rPr>
      </w:pPr>
      <w:r w:rsidRPr="00013A64">
        <w:rPr>
          <w:rFonts w:cs="Times New Roman"/>
          <w:b/>
          <w:bCs/>
          <w:color w:val="auto"/>
          <w:sz w:val="20"/>
          <w:szCs w:val="20"/>
        </w:rPr>
        <w:t>Адреса, платежные реквизиты и подписи Сторон:</w:t>
      </w:r>
    </w:p>
    <w:p w:rsidR="00E16B55" w:rsidRDefault="00E16B55" w:rsidP="00E16B55">
      <w:pPr>
        <w:shd w:val="clear" w:color="auto" w:fill="FFFFFF"/>
        <w:jc w:val="center"/>
        <w:rPr>
          <w:rFonts w:cs="Times New Roman"/>
          <w:b/>
          <w:bCs/>
          <w:color w:val="auto"/>
          <w:sz w:val="20"/>
          <w:szCs w:val="20"/>
        </w:rPr>
      </w:pPr>
    </w:p>
    <w:p w:rsidR="00E16B55" w:rsidRPr="00F277A7" w:rsidRDefault="00E16B55" w:rsidP="00E16B55">
      <w:pPr>
        <w:shd w:val="clear" w:color="auto" w:fill="FFFFFF"/>
        <w:tabs>
          <w:tab w:val="left" w:pos="1134"/>
          <w:tab w:val="left" w:pos="10348"/>
        </w:tabs>
        <w:rPr>
          <w:b/>
          <w:sz w:val="20"/>
        </w:rPr>
      </w:pPr>
      <w:r w:rsidRPr="00CB763C">
        <w:rPr>
          <w:b/>
          <w:sz w:val="20"/>
        </w:rPr>
        <w:t xml:space="preserve">Застройщик: </w:t>
      </w:r>
      <w:r w:rsidRPr="0057373C">
        <w:rPr>
          <w:rFonts w:cs="Times New Roman"/>
          <w:b/>
          <w:sz w:val="20"/>
          <w:szCs w:val="20"/>
        </w:rPr>
        <w:t>ООО «Специализированный застройщик «МИЦ-МИЦ»</w:t>
      </w:r>
    </w:p>
    <w:p w:rsidR="00E16B55" w:rsidRDefault="00E16B55" w:rsidP="00E16B55">
      <w:pPr>
        <w:shd w:val="clear" w:color="auto" w:fill="FFFFFF"/>
        <w:tabs>
          <w:tab w:val="left" w:pos="1134"/>
        </w:tabs>
        <w:ind w:right="141"/>
        <w:jc w:val="both"/>
        <w:rPr>
          <w:rFonts w:cs="Times New Roman"/>
          <w:bCs/>
          <w:sz w:val="20"/>
          <w:szCs w:val="20"/>
        </w:rPr>
      </w:pPr>
      <w:r w:rsidRPr="006D4F6F">
        <w:rPr>
          <w:rFonts w:cs="Times New Roman"/>
          <w:bCs/>
          <w:sz w:val="20"/>
          <w:szCs w:val="20"/>
        </w:rPr>
        <w:t xml:space="preserve">Адрес: 115054, г. Москва, наб. </w:t>
      </w:r>
      <w:proofErr w:type="spellStart"/>
      <w:r w:rsidRPr="006D4F6F">
        <w:rPr>
          <w:rFonts w:cs="Times New Roman"/>
          <w:bCs/>
          <w:sz w:val="20"/>
          <w:szCs w:val="20"/>
        </w:rPr>
        <w:t>Космодамианская</w:t>
      </w:r>
      <w:proofErr w:type="spellEnd"/>
      <w:r w:rsidRPr="006D4F6F">
        <w:rPr>
          <w:rFonts w:cs="Times New Roman"/>
          <w:bCs/>
          <w:sz w:val="20"/>
          <w:szCs w:val="20"/>
        </w:rPr>
        <w:t>, дом 52,</w:t>
      </w:r>
    </w:p>
    <w:p w:rsidR="00E16B55" w:rsidRPr="006617D1" w:rsidRDefault="00E16B55" w:rsidP="00E16B55">
      <w:pPr>
        <w:shd w:val="clear" w:color="auto" w:fill="FFFFFF"/>
        <w:tabs>
          <w:tab w:val="left" w:pos="1134"/>
        </w:tabs>
        <w:ind w:right="141"/>
        <w:jc w:val="both"/>
        <w:rPr>
          <w:sz w:val="20"/>
          <w:szCs w:val="20"/>
        </w:rPr>
      </w:pPr>
      <w:r w:rsidRPr="006617D1">
        <w:rPr>
          <w:rFonts w:cs="Times New Roman"/>
          <w:bCs/>
          <w:sz w:val="20"/>
          <w:szCs w:val="20"/>
        </w:rPr>
        <w:t>строение 1, этаж 1, пом. III, оф. 4</w:t>
      </w:r>
      <w:r w:rsidRPr="006617D1">
        <w:rPr>
          <w:sz w:val="20"/>
          <w:szCs w:val="20"/>
        </w:rPr>
        <w:t xml:space="preserve">, </w:t>
      </w:r>
    </w:p>
    <w:p w:rsidR="00E16B55" w:rsidRPr="005E3B26" w:rsidRDefault="00E16B55" w:rsidP="00E16B55">
      <w:pPr>
        <w:shd w:val="clear" w:color="auto" w:fill="FFFFFF"/>
        <w:tabs>
          <w:tab w:val="left" w:pos="1134"/>
        </w:tabs>
        <w:ind w:right="141"/>
        <w:jc w:val="both"/>
        <w:rPr>
          <w:sz w:val="20"/>
          <w:szCs w:val="20"/>
        </w:rPr>
      </w:pPr>
      <w:r w:rsidRPr="006617D1">
        <w:rPr>
          <w:sz w:val="20"/>
          <w:szCs w:val="20"/>
        </w:rPr>
        <w:t xml:space="preserve">ОГРН </w:t>
      </w:r>
      <w:r w:rsidRPr="005E3B26">
        <w:rPr>
          <w:sz w:val="20"/>
          <w:szCs w:val="20"/>
        </w:rPr>
        <w:t xml:space="preserve">1037739460395 </w:t>
      </w:r>
    </w:p>
    <w:p w:rsidR="00E16B55" w:rsidRPr="005E3B26" w:rsidRDefault="00E16B55" w:rsidP="00E16B55">
      <w:pPr>
        <w:shd w:val="clear" w:color="auto" w:fill="FFFFFF"/>
        <w:ind w:right="141"/>
        <w:jc w:val="both"/>
        <w:rPr>
          <w:sz w:val="20"/>
          <w:szCs w:val="20"/>
        </w:rPr>
      </w:pPr>
      <w:r w:rsidRPr="005E3B26">
        <w:rPr>
          <w:sz w:val="20"/>
          <w:szCs w:val="20"/>
        </w:rPr>
        <w:t>ИНН 7702271396 КПП 770501001</w:t>
      </w:r>
    </w:p>
    <w:p w:rsidR="00E16B55" w:rsidRPr="005E3B26" w:rsidRDefault="00E16B55" w:rsidP="00E16B55">
      <w:pPr>
        <w:rPr>
          <w:sz w:val="20"/>
          <w:szCs w:val="20"/>
        </w:rPr>
      </w:pPr>
      <w:proofErr w:type="gramStart"/>
      <w:r w:rsidRPr="005E3B26">
        <w:rPr>
          <w:rFonts w:cs="Times New Roman"/>
          <w:sz w:val="20"/>
          <w:szCs w:val="20"/>
        </w:rPr>
        <w:t>р</w:t>
      </w:r>
      <w:proofErr w:type="gramEnd"/>
      <w:r w:rsidRPr="005E3B26">
        <w:rPr>
          <w:rFonts w:cs="Times New Roman"/>
          <w:sz w:val="20"/>
          <w:szCs w:val="20"/>
        </w:rPr>
        <w:t xml:space="preserve">/счет </w:t>
      </w:r>
      <w:r w:rsidR="005E3B26" w:rsidRPr="005E3B26">
        <w:rPr>
          <w:rFonts w:cs="Times New Roman"/>
          <w:color w:val="auto"/>
          <w:sz w:val="20"/>
          <w:szCs w:val="20"/>
        </w:rPr>
        <w:t>40702810938000335051</w:t>
      </w:r>
      <w:r w:rsidRPr="005E3B26">
        <w:rPr>
          <w:rFonts w:cs="Times New Roman"/>
          <w:sz w:val="20"/>
          <w:szCs w:val="20"/>
        </w:rPr>
        <w:t xml:space="preserve"> </w:t>
      </w:r>
      <w:r w:rsidRPr="005E3B26">
        <w:rPr>
          <w:sz w:val="20"/>
          <w:szCs w:val="20"/>
        </w:rPr>
        <w:t xml:space="preserve">в ПАО Сбербанк, г. Москва  </w:t>
      </w:r>
    </w:p>
    <w:p w:rsidR="00E16B55" w:rsidRPr="005E3B26" w:rsidRDefault="00E16B55" w:rsidP="00E16B55">
      <w:pPr>
        <w:rPr>
          <w:sz w:val="20"/>
          <w:szCs w:val="20"/>
        </w:rPr>
      </w:pPr>
      <w:proofErr w:type="gramStart"/>
      <w:r w:rsidRPr="005E3B26">
        <w:rPr>
          <w:sz w:val="20"/>
          <w:szCs w:val="20"/>
        </w:rPr>
        <w:t>к</w:t>
      </w:r>
      <w:proofErr w:type="gramEnd"/>
      <w:r w:rsidRPr="005E3B26">
        <w:rPr>
          <w:sz w:val="20"/>
          <w:szCs w:val="20"/>
        </w:rPr>
        <w:t>/счет 30101810400000000225</w:t>
      </w:r>
    </w:p>
    <w:p w:rsidR="00E16B55" w:rsidRPr="006617D1" w:rsidRDefault="00E16B55" w:rsidP="00E16B55">
      <w:pPr>
        <w:tabs>
          <w:tab w:val="left" w:pos="993"/>
        </w:tabs>
        <w:rPr>
          <w:rFonts w:cs="Times New Roman"/>
          <w:color w:val="FF0000"/>
          <w:sz w:val="20"/>
          <w:szCs w:val="20"/>
        </w:rPr>
      </w:pPr>
      <w:r w:rsidRPr="005E3B26">
        <w:rPr>
          <w:sz w:val="20"/>
          <w:szCs w:val="20"/>
        </w:rPr>
        <w:t>БИК 044525225</w:t>
      </w:r>
      <w:r w:rsidRPr="006617D1">
        <w:rPr>
          <w:rFonts w:cs="Times New Roman"/>
          <w:color w:val="FF0000"/>
          <w:sz w:val="20"/>
          <w:szCs w:val="20"/>
        </w:rPr>
        <w:tab/>
      </w:r>
    </w:p>
    <w:p w:rsidR="00E16B55" w:rsidRDefault="00146522" w:rsidP="00E16B55">
      <w:pPr>
        <w:tabs>
          <w:tab w:val="left" w:pos="993"/>
        </w:tabs>
        <w:rPr>
          <w:sz w:val="20"/>
          <w:szCs w:val="20"/>
        </w:rPr>
      </w:pPr>
      <w:hyperlink r:id="rId21" w:history="1">
        <w:r w:rsidR="00E16B55" w:rsidRPr="00F2187B">
          <w:rPr>
            <w:color w:val="0000FF"/>
            <w:sz w:val="20"/>
            <w:szCs w:val="20"/>
            <w:u w:val="single"/>
            <w:lang w:val="en-US"/>
          </w:rPr>
          <w:t>novostroyki</w:t>
        </w:r>
        <w:r w:rsidR="00E16B55" w:rsidRPr="00F2187B">
          <w:rPr>
            <w:color w:val="0000FF"/>
            <w:sz w:val="20"/>
            <w:szCs w:val="20"/>
            <w:u w:val="single"/>
          </w:rPr>
          <w:t>-</w:t>
        </w:r>
        <w:r w:rsidR="00E16B55" w:rsidRPr="00F2187B">
          <w:rPr>
            <w:color w:val="0000FF"/>
            <w:sz w:val="20"/>
            <w:szCs w:val="20"/>
            <w:u w:val="single"/>
            <w:lang w:val="en-US"/>
          </w:rPr>
          <w:t>MIC</w:t>
        </w:r>
        <w:r w:rsidR="00E16B55" w:rsidRPr="00F2187B">
          <w:rPr>
            <w:color w:val="0000FF"/>
            <w:sz w:val="20"/>
            <w:szCs w:val="20"/>
            <w:u w:val="single"/>
          </w:rPr>
          <w:t>-</w:t>
        </w:r>
        <w:r w:rsidR="00E16B55" w:rsidRPr="00F2187B">
          <w:rPr>
            <w:color w:val="0000FF"/>
            <w:sz w:val="20"/>
            <w:szCs w:val="20"/>
            <w:u w:val="single"/>
            <w:lang w:val="en-US"/>
          </w:rPr>
          <w:t>SBR</w:t>
        </w:r>
        <w:r w:rsidR="00E16B55" w:rsidRPr="00F2187B">
          <w:rPr>
            <w:color w:val="0000FF"/>
            <w:sz w:val="20"/>
            <w:szCs w:val="20"/>
            <w:u w:val="single"/>
          </w:rPr>
          <w:t>@</w:t>
        </w:r>
        <w:r w:rsidR="00E16B55" w:rsidRPr="00F2187B">
          <w:rPr>
            <w:color w:val="0000FF"/>
            <w:sz w:val="20"/>
            <w:szCs w:val="20"/>
            <w:u w:val="single"/>
            <w:lang w:val="en-US"/>
          </w:rPr>
          <w:t>gk</w:t>
        </w:r>
        <w:r w:rsidR="00E16B55" w:rsidRPr="00F2187B">
          <w:rPr>
            <w:color w:val="0000FF"/>
            <w:sz w:val="20"/>
            <w:szCs w:val="20"/>
            <w:u w:val="single"/>
          </w:rPr>
          <w:t>-</w:t>
        </w:r>
        <w:r w:rsidR="00E16B55" w:rsidRPr="00F2187B">
          <w:rPr>
            <w:color w:val="0000FF"/>
            <w:sz w:val="20"/>
            <w:szCs w:val="20"/>
            <w:u w:val="single"/>
            <w:lang w:val="en-US"/>
          </w:rPr>
          <w:t>mic</w:t>
        </w:r>
        <w:r w:rsidR="00E16B55" w:rsidRPr="00F2187B">
          <w:rPr>
            <w:color w:val="0000FF"/>
            <w:sz w:val="20"/>
            <w:szCs w:val="20"/>
            <w:u w:val="single"/>
          </w:rPr>
          <w:t>.</w:t>
        </w:r>
        <w:proofErr w:type="spellStart"/>
        <w:r w:rsidR="00E16B55" w:rsidRPr="00F2187B">
          <w:rPr>
            <w:color w:val="0000FF"/>
            <w:sz w:val="20"/>
            <w:szCs w:val="20"/>
            <w:u w:val="single"/>
            <w:lang w:val="en-US"/>
          </w:rPr>
          <w:t>ru</w:t>
        </w:r>
        <w:proofErr w:type="spellEnd"/>
      </w:hyperlink>
    </w:p>
    <w:p w:rsidR="00E16B55" w:rsidRDefault="00E16B55" w:rsidP="00E16B55">
      <w:pPr>
        <w:tabs>
          <w:tab w:val="left" w:pos="993"/>
        </w:tabs>
        <w:rPr>
          <w:sz w:val="20"/>
          <w:szCs w:val="20"/>
        </w:rPr>
      </w:pPr>
    </w:p>
    <w:p w:rsidR="00E16B55" w:rsidRDefault="00E16B55" w:rsidP="00E16B55">
      <w:pPr>
        <w:jc w:val="right"/>
        <w:rPr>
          <w:rFonts w:cs="Times New Roman"/>
          <w:sz w:val="20"/>
          <w:szCs w:val="20"/>
        </w:rPr>
      </w:pPr>
    </w:p>
    <w:p w:rsidR="00E16B55" w:rsidRDefault="00E16B55" w:rsidP="00E16B55">
      <w:pPr>
        <w:tabs>
          <w:tab w:val="left" w:pos="993"/>
        </w:tabs>
        <w:jc w:val="right"/>
        <w:rPr>
          <w:rFonts w:cs="Times New Roman"/>
          <w:color w:val="FF0000"/>
          <w:sz w:val="20"/>
          <w:szCs w:val="20"/>
        </w:rPr>
      </w:pPr>
      <w:r>
        <w:rPr>
          <w:rFonts w:cs="Times New Roman"/>
          <w:sz w:val="20"/>
          <w:szCs w:val="20"/>
        </w:rPr>
        <w:t>____________________________/</w:t>
      </w:r>
      <w:r>
        <w:rPr>
          <w:rFonts w:cs="Times New Roman"/>
          <w:b/>
          <w:sz w:val="20"/>
          <w:szCs w:val="20"/>
        </w:rPr>
        <w:t>_______</w:t>
      </w:r>
      <w:r>
        <w:rPr>
          <w:rFonts w:cs="Times New Roman"/>
          <w:sz w:val="20"/>
          <w:szCs w:val="20"/>
        </w:rPr>
        <w:t>/</w:t>
      </w:r>
    </w:p>
    <w:p w:rsidR="00E16B55" w:rsidRPr="00CB763C" w:rsidRDefault="00E16B55" w:rsidP="00E16B55">
      <w:pPr>
        <w:jc w:val="right"/>
        <w:rPr>
          <w:sz w:val="20"/>
        </w:rPr>
      </w:pPr>
      <w:proofErr w:type="gramStart"/>
      <w:r w:rsidRPr="00CB763C">
        <w:rPr>
          <w:sz w:val="20"/>
        </w:rPr>
        <w:t>действующая</w:t>
      </w:r>
      <w:proofErr w:type="gramEnd"/>
      <w:r w:rsidRPr="00CB763C">
        <w:rPr>
          <w:sz w:val="20"/>
        </w:rPr>
        <w:t xml:space="preserve"> на основании </w:t>
      </w:r>
    </w:p>
    <w:p w:rsidR="00E16B55" w:rsidRPr="00CB763C" w:rsidRDefault="00E16B55" w:rsidP="00E16B55">
      <w:pPr>
        <w:jc w:val="right"/>
        <w:rPr>
          <w:sz w:val="20"/>
        </w:rPr>
      </w:pPr>
      <w:r w:rsidRPr="00CB763C">
        <w:rPr>
          <w:sz w:val="20"/>
        </w:rPr>
        <w:t xml:space="preserve">Доверенности  от ____ </w:t>
      </w:r>
      <w:proofErr w:type="gramStart"/>
      <w:r w:rsidRPr="00CB763C">
        <w:rPr>
          <w:sz w:val="20"/>
        </w:rPr>
        <w:t>г</w:t>
      </w:r>
      <w:proofErr w:type="gramEnd"/>
      <w:r w:rsidRPr="00CB763C">
        <w:rPr>
          <w:sz w:val="20"/>
        </w:rPr>
        <w:t xml:space="preserve">., </w:t>
      </w:r>
    </w:p>
    <w:p w:rsidR="00E16B55" w:rsidRPr="00CB763C" w:rsidRDefault="00E16B55" w:rsidP="00E16B55">
      <w:pPr>
        <w:shd w:val="clear" w:color="auto" w:fill="FFFFFF"/>
        <w:tabs>
          <w:tab w:val="left" w:pos="1134"/>
          <w:tab w:val="left" w:pos="10348"/>
        </w:tabs>
        <w:jc w:val="right"/>
        <w:rPr>
          <w:b/>
          <w:sz w:val="20"/>
        </w:rPr>
      </w:pPr>
      <w:proofErr w:type="gramStart"/>
      <w:r w:rsidRPr="00CB763C">
        <w:rPr>
          <w:sz w:val="20"/>
        </w:rPr>
        <w:t>зарегистрированной</w:t>
      </w:r>
      <w:proofErr w:type="gramEnd"/>
      <w:r w:rsidRPr="00CB763C">
        <w:rPr>
          <w:sz w:val="20"/>
        </w:rPr>
        <w:t xml:space="preserve"> в реестре за № _____</w:t>
      </w:r>
    </w:p>
    <w:p w:rsidR="00E16B55" w:rsidRPr="00CB763C" w:rsidRDefault="00E16B55" w:rsidP="00E16B55">
      <w:pPr>
        <w:shd w:val="clear" w:color="auto" w:fill="FFFFFF"/>
        <w:tabs>
          <w:tab w:val="left" w:pos="1134"/>
        </w:tabs>
        <w:rPr>
          <w:b/>
          <w:sz w:val="20"/>
        </w:rPr>
      </w:pPr>
    </w:p>
    <w:p w:rsidR="00E16B55" w:rsidRDefault="00E16B55" w:rsidP="00E16B55">
      <w:pPr>
        <w:shd w:val="clear" w:color="auto" w:fill="FFFFFF"/>
        <w:tabs>
          <w:tab w:val="left" w:pos="993"/>
        </w:tabs>
        <w:jc w:val="both"/>
        <w:rPr>
          <w:rFonts w:cs="Times New Roman"/>
          <w:b/>
          <w:sz w:val="20"/>
          <w:szCs w:val="20"/>
        </w:rPr>
      </w:pPr>
      <w:r>
        <w:rPr>
          <w:rFonts w:cs="Times New Roman"/>
          <w:b/>
          <w:sz w:val="20"/>
          <w:szCs w:val="20"/>
        </w:rPr>
        <w:t xml:space="preserve">Участник: </w:t>
      </w:r>
      <w:r>
        <w:rPr>
          <w:b/>
          <w:bCs/>
          <w:sz w:val="20"/>
          <w:szCs w:val="20"/>
        </w:rPr>
        <w:t>Гражданин РФ</w:t>
      </w:r>
      <w:r>
        <w:rPr>
          <w:sz w:val="20"/>
          <w:szCs w:val="20"/>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sidR="00427B12">
        <w:fldChar w:fldCharType="begin"/>
      </w:r>
      <w:r>
        <w:instrText xml:space="preserve"> DOCPROPERTY apart_param \* MERGEFORMAT </w:instrText>
      </w:r>
      <w:r w:rsidR="00427B12">
        <w:fldChar w:fldCharType="end"/>
      </w:r>
      <w:r>
        <w:rPr>
          <w:rFonts w:cs="Times New Roman"/>
          <w:sz w:val="20"/>
          <w:szCs w:val="20"/>
        </w:rPr>
        <w:t>.</w:t>
      </w:r>
    </w:p>
    <w:p w:rsidR="00E16B55" w:rsidRDefault="00E16B55" w:rsidP="00E16B55">
      <w:pPr>
        <w:shd w:val="clear" w:color="auto" w:fill="FFFFFF"/>
        <w:tabs>
          <w:tab w:val="left" w:pos="993"/>
          <w:tab w:val="left" w:pos="10348"/>
        </w:tabs>
        <w:jc w:val="both"/>
        <w:rPr>
          <w:rFonts w:cs="Times New Roman"/>
          <w:b/>
          <w:sz w:val="20"/>
          <w:szCs w:val="20"/>
        </w:rPr>
      </w:pPr>
    </w:p>
    <w:p w:rsidR="00E16B55" w:rsidRDefault="00E16B55" w:rsidP="00E16B55">
      <w:pPr>
        <w:shd w:val="clear" w:color="auto" w:fill="FFFFFF"/>
        <w:tabs>
          <w:tab w:val="left" w:pos="10348"/>
        </w:tabs>
        <w:jc w:val="right"/>
        <w:rPr>
          <w:rFonts w:cs="Times New Roman"/>
          <w:b/>
          <w:sz w:val="20"/>
          <w:szCs w:val="20"/>
        </w:rPr>
      </w:pPr>
      <w:r>
        <w:rPr>
          <w:rFonts w:cs="Times New Roman"/>
          <w:sz w:val="20"/>
          <w:szCs w:val="20"/>
        </w:rPr>
        <w:t>_________________________________ /____________ /</w:t>
      </w:r>
    </w:p>
    <w:p w:rsidR="006362BB" w:rsidRDefault="00D32124">
      <w:pPr>
        <w:pStyle w:val="aff"/>
        <w:pageBreakBefore/>
        <w:tabs>
          <w:tab w:val="left" w:pos="993"/>
        </w:tabs>
        <w:jc w:val="right"/>
        <w:rPr>
          <w:sz w:val="20"/>
          <w:szCs w:val="20"/>
        </w:rPr>
      </w:pPr>
      <w:r>
        <w:rPr>
          <w:sz w:val="20"/>
          <w:szCs w:val="20"/>
        </w:rPr>
        <w:lastRenderedPageBreak/>
        <w:t xml:space="preserve">Приложение № 3 к Договору </w:t>
      </w:r>
    </w:p>
    <w:p w:rsidR="006362BB" w:rsidRDefault="00D32124">
      <w:pPr>
        <w:pStyle w:val="aff"/>
        <w:tabs>
          <w:tab w:val="left" w:pos="993"/>
        </w:tabs>
        <w:jc w:val="right"/>
        <w:rPr>
          <w:sz w:val="20"/>
          <w:szCs w:val="20"/>
        </w:rPr>
      </w:pPr>
      <w:r>
        <w:rPr>
          <w:sz w:val="20"/>
          <w:szCs w:val="20"/>
        </w:rPr>
        <w:t xml:space="preserve">участия в долевом строительстве </w:t>
      </w:r>
    </w:p>
    <w:p w:rsidR="006362BB" w:rsidRDefault="00D32124">
      <w:pPr>
        <w:pStyle w:val="aff"/>
        <w:tabs>
          <w:tab w:val="left" w:pos="993"/>
        </w:tabs>
        <w:jc w:val="right"/>
        <w:rPr>
          <w:sz w:val="20"/>
          <w:szCs w:val="20"/>
        </w:rPr>
      </w:pPr>
      <w:r>
        <w:rPr>
          <w:sz w:val="20"/>
          <w:szCs w:val="20"/>
        </w:rPr>
        <w:t xml:space="preserve">№ _______ от </w:t>
      </w:r>
      <w:r>
        <w:rPr>
          <w:sz w:val="20"/>
        </w:rPr>
        <w:t xml:space="preserve">«___» </w:t>
      </w:r>
      <w:r>
        <w:rPr>
          <w:sz w:val="20"/>
          <w:szCs w:val="20"/>
        </w:rPr>
        <w:t>__________</w:t>
      </w:r>
      <w:r>
        <w:rPr>
          <w:sz w:val="20"/>
        </w:rPr>
        <w:t xml:space="preserve"> 20</w:t>
      </w:r>
      <w:r>
        <w:rPr>
          <w:sz w:val="20"/>
          <w:szCs w:val="20"/>
        </w:rPr>
        <w:t xml:space="preserve"> __ </w:t>
      </w:r>
      <w:r>
        <w:rPr>
          <w:sz w:val="20"/>
        </w:rPr>
        <w:t>г</w:t>
      </w:r>
      <w:r>
        <w:rPr>
          <w:sz w:val="20"/>
          <w:szCs w:val="20"/>
        </w:rPr>
        <w:t>.</w:t>
      </w:r>
    </w:p>
    <w:p w:rsidR="006362BB" w:rsidRDefault="00D32124">
      <w:pPr>
        <w:jc w:val="center"/>
        <w:rPr>
          <w:b/>
          <w:color w:val="auto"/>
          <w:sz w:val="20"/>
          <w:szCs w:val="20"/>
        </w:rPr>
      </w:pPr>
      <w:r>
        <w:rPr>
          <w:b/>
          <w:color w:val="auto"/>
          <w:sz w:val="20"/>
          <w:szCs w:val="20"/>
        </w:rPr>
        <w:t>ПЕРЕЧЕНЬ</w:t>
      </w:r>
    </w:p>
    <w:p w:rsidR="006362BB" w:rsidRDefault="00D32124">
      <w:pPr>
        <w:jc w:val="center"/>
        <w:rPr>
          <w:b/>
          <w:color w:val="auto"/>
          <w:sz w:val="20"/>
          <w:szCs w:val="20"/>
        </w:rPr>
      </w:pPr>
      <w:r>
        <w:rPr>
          <w:b/>
          <w:color w:val="auto"/>
          <w:sz w:val="20"/>
          <w:szCs w:val="20"/>
        </w:rPr>
        <w:t xml:space="preserve"> документов для ознакомления Участника</w:t>
      </w:r>
    </w:p>
    <w:p w:rsidR="006362BB" w:rsidRPr="006617D1" w:rsidRDefault="00D32124" w:rsidP="006617D1">
      <w:pPr>
        <w:ind w:firstLine="284"/>
        <w:jc w:val="both"/>
        <w:rPr>
          <w:color w:val="auto"/>
          <w:sz w:val="20"/>
          <w:szCs w:val="20"/>
        </w:rPr>
      </w:pPr>
      <w:r w:rsidRPr="00F214E9">
        <w:rPr>
          <w:color w:val="auto"/>
          <w:sz w:val="20"/>
          <w:szCs w:val="20"/>
        </w:rPr>
        <w:t xml:space="preserve">Застройщик предъявил Участнику для </w:t>
      </w:r>
      <w:proofErr w:type="gramStart"/>
      <w:r w:rsidRPr="00F214E9">
        <w:rPr>
          <w:color w:val="auto"/>
          <w:sz w:val="20"/>
          <w:szCs w:val="20"/>
        </w:rPr>
        <w:t>ознакомления</w:t>
      </w:r>
      <w:proofErr w:type="gramEnd"/>
      <w:r w:rsidRPr="00F214E9">
        <w:rPr>
          <w:color w:val="auto"/>
          <w:sz w:val="20"/>
          <w:szCs w:val="20"/>
        </w:rPr>
        <w:t xml:space="preserve"> надлежаще заверенные копии или оригиналы следующих </w:t>
      </w:r>
      <w:r w:rsidRPr="006617D1">
        <w:rPr>
          <w:color w:val="auto"/>
          <w:sz w:val="20"/>
          <w:szCs w:val="20"/>
        </w:rPr>
        <w:t>документов:</w:t>
      </w:r>
    </w:p>
    <w:p w:rsidR="006362BB" w:rsidRPr="000F3568" w:rsidRDefault="00D32124" w:rsidP="006617D1">
      <w:pPr>
        <w:tabs>
          <w:tab w:val="left" w:pos="993"/>
        </w:tabs>
        <w:ind w:firstLine="284"/>
        <w:jc w:val="both"/>
        <w:rPr>
          <w:rFonts w:eastAsia="Arial"/>
          <w:sz w:val="20"/>
          <w:szCs w:val="20"/>
        </w:rPr>
      </w:pPr>
      <w:r w:rsidRPr="006617D1">
        <w:rPr>
          <w:rFonts w:eastAsia="Arial"/>
          <w:sz w:val="20"/>
          <w:szCs w:val="20"/>
        </w:rPr>
        <w:t xml:space="preserve">1. Выписка из </w:t>
      </w:r>
      <w:r w:rsidRPr="00171029">
        <w:rPr>
          <w:rFonts w:eastAsia="Arial"/>
          <w:sz w:val="20"/>
          <w:szCs w:val="20"/>
        </w:rPr>
        <w:t xml:space="preserve">Единого государственного реестра недвижимости об объекте недвижимости от </w:t>
      </w:r>
      <w:r w:rsidR="000F3568">
        <w:rPr>
          <w:rFonts w:eastAsia="Arial"/>
          <w:sz w:val="20"/>
          <w:szCs w:val="20"/>
        </w:rPr>
        <w:t xml:space="preserve">«20» июня 2022 </w:t>
      </w:r>
      <w:r w:rsidR="00D12DB0" w:rsidRPr="00171029">
        <w:rPr>
          <w:rFonts w:eastAsia="Arial"/>
          <w:sz w:val="20"/>
          <w:szCs w:val="20"/>
        </w:rPr>
        <w:t>г</w:t>
      </w:r>
      <w:r w:rsidR="00171029" w:rsidRPr="00171029">
        <w:rPr>
          <w:rFonts w:eastAsia="Arial"/>
          <w:sz w:val="20"/>
          <w:szCs w:val="20"/>
        </w:rPr>
        <w:t xml:space="preserve">. </w:t>
      </w:r>
      <w:r w:rsidR="00171029" w:rsidRPr="00171029">
        <w:rPr>
          <w:rFonts w:cs="Times New Roman"/>
          <w:color w:val="auto"/>
          <w:sz w:val="20"/>
          <w:szCs w:val="20"/>
        </w:rPr>
        <w:t>№ КУВИ-</w:t>
      </w:r>
      <w:r w:rsidR="000F3568">
        <w:rPr>
          <w:rFonts w:cs="Times New Roman"/>
          <w:color w:val="auto"/>
          <w:sz w:val="20"/>
          <w:szCs w:val="20"/>
        </w:rPr>
        <w:t>999</w:t>
      </w:r>
      <w:r w:rsidR="00171029" w:rsidRPr="00171029">
        <w:rPr>
          <w:rFonts w:cs="Times New Roman"/>
          <w:color w:val="auto"/>
          <w:sz w:val="20"/>
          <w:szCs w:val="20"/>
        </w:rPr>
        <w:t>/202</w:t>
      </w:r>
      <w:r w:rsidR="000F3568">
        <w:rPr>
          <w:rFonts w:cs="Times New Roman"/>
          <w:color w:val="auto"/>
          <w:sz w:val="20"/>
          <w:szCs w:val="20"/>
        </w:rPr>
        <w:t>2</w:t>
      </w:r>
      <w:r w:rsidR="00171029" w:rsidRPr="00171029">
        <w:rPr>
          <w:rFonts w:cs="Times New Roman"/>
          <w:color w:val="auto"/>
          <w:sz w:val="20"/>
          <w:szCs w:val="20"/>
        </w:rPr>
        <w:t>-</w:t>
      </w:r>
      <w:r w:rsidR="000F3568">
        <w:rPr>
          <w:rFonts w:cs="Times New Roman"/>
          <w:color w:val="auto"/>
          <w:sz w:val="20"/>
          <w:szCs w:val="20"/>
        </w:rPr>
        <w:t>657179</w:t>
      </w:r>
      <w:r w:rsidRPr="00171029">
        <w:rPr>
          <w:rFonts w:eastAsia="Arial"/>
          <w:sz w:val="20"/>
          <w:szCs w:val="20"/>
        </w:rPr>
        <w:t xml:space="preserve">, </w:t>
      </w:r>
      <w:r w:rsidRPr="000F3568">
        <w:rPr>
          <w:rFonts w:eastAsia="Arial"/>
          <w:sz w:val="20"/>
          <w:szCs w:val="20"/>
        </w:rPr>
        <w:t xml:space="preserve">подтверждающая проведенную государственную регистрацию права собственности Застройщика на земельный участок с кадастровым номером: </w:t>
      </w:r>
      <w:r w:rsidR="005E3B26" w:rsidRPr="000F3568">
        <w:rPr>
          <w:rFonts w:cs="Times New Roman"/>
          <w:bCs/>
          <w:color w:val="auto"/>
          <w:sz w:val="20"/>
          <w:szCs w:val="20"/>
        </w:rPr>
        <w:t>50:21:0130206:717</w:t>
      </w:r>
      <w:r w:rsidRPr="000F3568">
        <w:rPr>
          <w:rFonts w:eastAsia="Arial"/>
          <w:sz w:val="20"/>
          <w:szCs w:val="20"/>
        </w:rPr>
        <w:t>.</w:t>
      </w:r>
    </w:p>
    <w:p w:rsidR="006617D1" w:rsidRPr="000F3568" w:rsidRDefault="00D32124" w:rsidP="006617D1">
      <w:pPr>
        <w:shd w:val="clear" w:color="auto" w:fill="FFFFFF"/>
        <w:ind w:firstLine="284"/>
        <w:jc w:val="both"/>
        <w:rPr>
          <w:color w:val="auto"/>
          <w:sz w:val="20"/>
          <w:szCs w:val="20"/>
        </w:rPr>
      </w:pPr>
      <w:r w:rsidRPr="000F3568">
        <w:rPr>
          <w:sz w:val="20"/>
          <w:szCs w:val="20"/>
        </w:rPr>
        <w:t xml:space="preserve">2. </w:t>
      </w:r>
      <w:r w:rsidR="005E3B26" w:rsidRPr="000F3568">
        <w:rPr>
          <w:rFonts w:cs="Times New Roman"/>
          <w:sz w:val="20"/>
          <w:szCs w:val="20"/>
        </w:rPr>
        <w:t xml:space="preserve">Положительное заключение № </w:t>
      </w:r>
      <w:r w:rsidR="005E3B26" w:rsidRPr="000F3568">
        <w:rPr>
          <w:rFonts w:cs="Times New Roman"/>
          <w:bCs/>
          <w:color w:val="auto"/>
          <w:sz w:val="20"/>
          <w:szCs w:val="20"/>
        </w:rPr>
        <w:t xml:space="preserve">77-2-1-3-048711-2022 </w:t>
      </w:r>
      <w:r w:rsidR="005E3B26" w:rsidRPr="000F3568">
        <w:rPr>
          <w:rFonts w:cs="Times New Roman"/>
          <w:sz w:val="20"/>
          <w:szCs w:val="20"/>
        </w:rPr>
        <w:t>от 20.07.2022 года</w:t>
      </w:r>
      <w:r w:rsidR="006617D1" w:rsidRPr="000F3568">
        <w:rPr>
          <w:rFonts w:cs="Times New Roman"/>
          <w:color w:val="auto"/>
          <w:sz w:val="20"/>
          <w:szCs w:val="20"/>
        </w:rPr>
        <w:t>.</w:t>
      </w:r>
      <w:r w:rsidR="006617D1" w:rsidRPr="000F3568">
        <w:rPr>
          <w:color w:val="auto"/>
          <w:sz w:val="20"/>
          <w:szCs w:val="20"/>
        </w:rPr>
        <w:t xml:space="preserve"> </w:t>
      </w:r>
    </w:p>
    <w:p w:rsidR="006617D1" w:rsidRPr="000F3568" w:rsidRDefault="000F3568" w:rsidP="006617D1">
      <w:pPr>
        <w:shd w:val="clear" w:color="auto" w:fill="FFFFFF"/>
        <w:ind w:firstLine="284"/>
        <w:jc w:val="both"/>
        <w:rPr>
          <w:rFonts w:cs="Times New Roman"/>
          <w:sz w:val="20"/>
          <w:szCs w:val="20"/>
        </w:rPr>
      </w:pPr>
      <w:r w:rsidRPr="000F3568">
        <w:rPr>
          <w:color w:val="auto"/>
          <w:sz w:val="20"/>
          <w:szCs w:val="20"/>
        </w:rPr>
        <w:t>3</w:t>
      </w:r>
      <w:r w:rsidR="006617D1" w:rsidRPr="000F3568">
        <w:rPr>
          <w:color w:val="auto"/>
          <w:sz w:val="20"/>
          <w:szCs w:val="20"/>
        </w:rPr>
        <w:t xml:space="preserve">. Разрешение на строительство </w:t>
      </w:r>
      <w:r w:rsidRPr="000F3568">
        <w:rPr>
          <w:color w:val="auto"/>
          <w:sz w:val="20"/>
          <w:szCs w:val="20"/>
        </w:rPr>
        <w:t>№ 77-245000-020349-2022, выданное «27</w:t>
      </w:r>
      <w:r w:rsidRPr="000F3568">
        <w:rPr>
          <w:sz w:val="20"/>
          <w:szCs w:val="20"/>
        </w:rPr>
        <w:t>» июля 2022 года</w:t>
      </w:r>
      <w:r w:rsidR="006617D1" w:rsidRPr="000F3568">
        <w:rPr>
          <w:sz w:val="20"/>
          <w:szCs w:val="20"/>
        </w:rPr>
        <w:t xml:space="preserve"> Комитетом государственного строительного надзора города Москвы (</w:t>
      </w:r>
      <w:r w:rsidR="008F7CAF" w:rsidRPr="000F3568">
        <w:rPr>
          <w:sz w:val="20"/>
          <w:szCs w:val="20"/>
        </w:rPr>
        <w:t>МОСГОССТРОЙНАДЗОР</w:t>
      </w:r>
      <w:r w:rsidR="006617D1" w:rsidRPr="000F3568">
        <w:rPr>
          <w:sz w:val="20"/>
          <w:szCs w:val="20"/>
        </w:rPr>
        <w:t>).</w:t>
      </w:r>
    </w:p>
    <w:p w:rsidR="006362BB" w:rsidRPr="000F3568" w:rsidRDefault="000F3568" w:rsidP="006617D1">
      <w:pPr>
        <w:ind w:firstLine="284"/>
        <w:jc w:val="both"/>
        <w:rPr>
          <w:rFonts w:eastAsia="Arial"/>
          <w:color w:val="auto"/>
          <w:sz w:val="20"/>
          <w:szCs w:val="20"/>
        </w:rPr>
      </w:pPr>
      <w:r w:rsidRPr="000F3568">
        <w:rPr>
          <w:rFonts w:eastAsia="Arial"/>
          <w:sz w:val="20"/>
          <w:szCs w:val="20"/>
        </w:rPr>
        <w:t>4</w:t>
      </w:r>
      <w:r w:rsidR="00D32124" w:rsidRPr="000F3568">
        <w:rPr>
          <w:rFonts w:eastAsia="Arial"/>
          <w:sz w:val="20"/>
          <w:szCs w:val="20"/>
        </w:rPr>
        <w:t xml:space="preserve">. Проектная декларация, опубликованная в сети Интернет </w:t>
      </w:r>
      <w:r w:rsidR="00D32124" w:rsidRPr="000F3568">
        <w:rPr>
          <w:sz w:val="20"/>
          <w:szCs w:val="20"/>
        </w:rPr>
        <w:t xml:space="preserve">на сайте единой информационной системы </w:t>
      </w:r>
      <w:proofErr w:type="gramStart"/>
      <w:r w:rsidR="00D32124" w:rsidRPr="000F3568">
        <w:rPr>
          <w:sz w:val="20"/>
          <w:szCs w:val="20"/>
        </w:rPr>
        <w:t>жилищного</w:t>
      </w:r>
      <w:proofErr w:type="gramEnd"/>
      <w:r w:rsidR="00D32124" w:rsidRPr="000F3568">
        <w:rPr>
          <w:sz w:val="20"/>
          <w:szCs w:val="20"/>
        </w:rPr>
        <w:t xml:space="preserve"> строительства </w:t>
      </w:r>
      <w:hyperlink r:id="rId22" w:history="1">
        <w:r w:rsidR="00D32124" w:rsidRPr="000F3568">
          <w:rPr>
            <w:rStyle w:val="afe"/>
            <w:rFonts w:cs="Times New Roman"/>
            <w:sz w:val="20"/>
            <w:szCs w:val="20"/>
          </w:rPr>
          <w:t>https://наш.дом.рф/</w:t>
        </w:r>
      </w:hyperlink>
      <w:r w:rsidR="00D32124" w:rsidRPr="000F3568">
        <w:rPr>
          <w:color w:val="auto"/>
          <w:sz w:val="20"/>
          <w:szCs w:val="20"/>
        </w:rPr>
        <w:t>.</w:t>
      </w:r>
    </w:p>
    <w:p w:rsidR="006362BB" w:rsidRPr="000F3568" w:rsidRDefault="000F3568" w:rsidP="006617D1">
      <w:pPr>
        <w:shd w:val="clear" w:color="auto" w:fill="FFFFFF"/>
        <w:tabs>
          <w:tab w:val="left" w:pos="709"/>
        </w:tabs>
        <w:ind w:firstLine="284"/>
        <w:contextualSpacing/>
        <w:jc w:val="both"/>
        <w:rPr>
          <w:rFonts w:eastAsia="Arial"/>
          <w:color w:val="auto"/>
          <w:sz w:val="20"/>
          <w:szCs w:val="20"/>
        </w:rPr>
      </w:pPr>
      <w:r w:rsidRPr="000F3568">
        <w:rPr>
          <w:rFonts w:eastAsia="Arial"/>
          <w:color w:val="auto"/>
          <w:sz w:val="20"/>
          <w:szCs w:val="20"/>
        </w:rPr>
        <w:t>5</w:t>
      </w:r>
      <w:r w:rsidR="00D32124" w:rsidRPr="000F3568">
        <w:rPr>
          <w:rFonts w:eastAsia="Arial"/>
          <w:color w:val="auto"/>
          <w:sz w:val="20"/>
          <w:szCs w:val="20"/>
        </w:rPr>
        <w:t>. Документы Застройщика:</w:t>
      </w:r>
    </w:p>
    <w:p w:rsidR="006362BB" w:rsidRPr="006617D1" w:rsidRDefault="000F3568" w:rsidP="006617D1">
      <w:pPr>
        <w:tabs>
          <w:tab w:val="left" w:pos="993"/>
        </w:tabs>
        <w:ind w:firstLine="284"/>
        <w:jc w:val="both"/>
        <w:rPr>
          <w:color w:val="auto"/>
          <w:sz w:val="20"/>
          <w:szCs w:val="20"/>
        </w:rPr>
      </w:pPr>
      <w:r w:rsidRPr="000F3568">
        <w:rPr>
          <w:color w:val="auto"/>
          <w:sz w:val="20"/>
          <w:szCs w:val="20"/>
        </w:rPr>
        <w:t>5</w:t>
      </w:r>
      <w:r w:rsidR="00D32124" w:rsidRPr="000F3568">
        <w:rPr>
          <w:color w:val="auto"/>
          <w:sz w:val="20"/>
          <w:szCs w:val="20"/>
        </w:rPr>
        <w:t>.1. Устав Общества с ограниченной ответственностью «Специализированный застройщик «</w:t>
      </w:r>
      <w:r w:rsidR="00D32124" w:rsidRPr="000F3568">
        <w:rPr>
          <w:rFonts w:eastAsia="Arial" w:cs="Times New Roman"/>
          <w:color w:val="auto"/>
          <w:sz w:val="20"/>
          <w:szCs w:val="20"/>
        </w:rPr>
        <w:t>Московский ипотечный центр-МИЦ» (новая редакция),</w:t>
      </w:r>
      <w:r w:rsidR="00D32124" w:rsidRPr="006617D1">
        <w:rPr>
          <w:color w:val="auto"/>
          <w:sz w:val="20"/>
          <w:szCs w:val="20"/>
        </w:rPr>
        <w:t xml:space="preserve"> утвержден Протоколом общего собрания </w:t>
      </w:r>
      <w:r w:rsidR="00D32124" w:rsidRPr="006617D1">
        <w:rPr>
          <w:rFonts w:eastAsia="Arial" w:cs="Times New Roman"/>
          <w:color w:val="auto"/>
          <w:sz w:val="20"/>
          <w:szCs w:val="20"/>
        </w:rPr>
        <w:t>Участников</w:t>
      </w:r>
      <w:r w:rsidR="00D32124" w:rsidRPr="006617D1">
        <w:rPr>
          <w:color w:val="auto"/>
          <w:sz w:val="20"/>
          <w:szCs w:val="20"/>
        </w:rPr>
        <w:t xml:space="preserve"> от «13» </w:t>
      </w:r>
      <w:r w:rsidR="00D32124" w:rsidRPr="006617D1">
        <w:rPr>
          <w:rFonts w:eastAsia="Arial" w:cs="Times New Roman"/>
          <w:color w:val="auto"/>
          <w:sz w:val="20"/>
          <w:szCs w:val="20"/>
        </w:rPr>
        <w:t>августа</w:t>
      </w:r>
      <w:r w:rsidR="00D32124" w:rsidRPr="006617D1">
        <w:rPr>
          <w:color w:val="auto"/>
          <w:sz w:val="20"/>
          <w:szCs w:val="20"/>
        </w:rPr>
        <w:t xml:space="preserve"> 2019 года.</w:t>
      </w:r>
    </w:p>
    <w:p w:rsidR="006362BB" w:rsidRPr="006617D1" w:rsidRDefault="000F3568" w:rsidP="006617D1">
      <w:pPr>
        <w:tabs>
          <w:tab w:val="left" w:pos="993"/>
        </w:tabs>
        <w:ind w:firstLine="284"/>
        <w:jc w:val="both"/>
        <w:rPr>
          <w:rFonts w:eastAsia="Arial" w:cs="Times New Roman"/>
          <w:color w:val="auto"/>
          <w:sz w:val="20"/>
          <w:szCs w:val="20"/>
        </w:rPr>
      </w:pPr>
      <w:r>
        <w:rPr>
          <w:rFonts w:eastAsia="Arial" w:cs="Times New Roman"/>
          <w:color w:val="auto"/>
          <w:sz w:val="20"/>
          <w:szCs w:val="20"/>
        </w:rPr>
        <w:t>5</w:t>
      </w:r>
      <w:r w:rsidR="00D32124" w:rsidRPr="006617D1">
        <w:rPr>
          <w:rFonts w:eastAsia="Arial" w:cs="Times New Roman"/>
          <w:color w:val="auto"/>
          <w:sz w:val="20"/>
          <w:szCs w:val="20"/>
        </w:rPr>
        <w:t>.2. Свидетельство от «06» февраля 2003 года о внесении записи в ЕГРЮЛ о юридическом лице, зарегистрированном до 01.07.2002 года, бланк серия 77 № 007251645, ОГРН 1037739460395.</w:t>
      </w:r>
    </w:p>
    <w:p w:rsidR="006362BB" w:rsidRPr="006617D1" w:rsidRDefault="000F3568" w:rsidP="006617D1">
      <w:pPr>
        <w:tabs>
          <w:tab w:val="left" w:pos="9317"/>
        </w:tabs>
        <w:ind w:firstLine="284"/>
        <w:jc w:val="both"/>
        <w:rPr>
          <w:sz w:val="20"/>
          <w:szCs w:val="20"/>
        </w:rPr>
      </w:pPr>
      <w:r>
        <w:rPr>
          <w:sz w:val="20"/>
          <w:szCs w:val="20"/>
        </w:rPr>
        <w:t>5</w:t>
      </w:r>
      <w:r w:rsidR="00D32124" w:rsidRPr="006617D1">
        <w:rPr>
          <w:sz w:val="20"/>
          <w:szCs w:val="20"/>
        </w:rPr>
        <w:t>.3. 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  №77/450-н/77-2019-5-502), ИНН 7702271396/КПП 770501001.</w:t>
      </w:r>
    </w:p>
    <w:p w:rsidR="006362BB" w:rsidRPr="006617D1" w:rsidRDefault="000F3568" w:rsidP="006617D1">
      <w:pPr>
        <w:tabs>
          <w:tab w:val="left" w:pos="993"/>
        </w:tabs>
        <w:ind w:firstLine="284"/>
        <w:jc w:val="both"/>
        <w:rPr>
          <w:rFonts w:eastAsia="Arial" w:cs="Times New Roman"/>
          <w:color w:val="auto"/>
          <w:sz w:val="20"/>
          <w:szCs w:val="20"/>
        </w:rPr>
      </w:pPr>
      <w:r>
        <w:rPr>
          <w:rFonts w:cs="Times New Roman"/>
          <w:sz w:val="20"/>
          <w:szCs w:val="20"/>
        </w:rPr>
        <w:t>6</w:t>
      </w:r>
      <w:r w:rsidR="00D32124" w:rsidRPr="006617D1">
        <w:rPr>
          <w:rFonts w:cs="Times New Roman"/>
          <w:sz w:val="20"/>
          <w:szCs w:val="20"/>
        </w:rPr>
        <w:t>. Пояснительная записка к балансу за 201</w:t>
      </w:r>
      <w:r w:rsidR="006617D1">
        <w:rPr>
          <w:rFonts w:cs="Times New Roman"/>
          <w:sz w:val="20"/>
          <w:szCs w:val="20"/>
        </w:rPr>
        <w:t>9</w:t>
      </w:r>
      <w:r w:rsidR="00D32124" w:rsidRPr="006617D1">
        <w:rPr>
          <w:rFonts w:cs="Times New Roman"/>
          <w:sz w:val="20"/>
          <w:szCs w:val="20"/>
        </w:rPr>
        <w:t xml:space="preserve"> год </w:t>
      </w:r>
      <w:r w:rsidR="006617D1" w:rsidRPr="006617D1">
        <w:rPr>
          <w:rFonts w:cs="Times New Roman"/>
          <w:sz w:val="20"/>
          <w:szCs w:val="20"/>
        </w:rPr>
        <w:t>ООО «Специализированный застройщик «МИЦ-МИЦ» и утвержденный бухгалтерский баланс ООО «Специализированный застройщик «МИЦ-МИЦ» за 2019 год</w:t>
      </w:r>
      <w:r w:rsidR="00D32124" w:rsidRPr="006617D1">
        <w:rPr>
          <w:rFonts w:cs="Times New Roman"/>
          <w:sz w:val="20"/>
          <w:szCs w:val="20"/>
        </w:rPr>
        <w:t>.</w:t>
      </w:r>
    </w:p>
    <w:p w:rsidR="006362BB" w:rsidRPr="006617D1" w:rsidRDefault="000F3568" w:rsidP="006617D1">
      <w:pPr>
        <w:tabs>
          <w:tab w:val="left" w:pos="993"/>
        </w:tabs>
        <w:ind w:firstLine="284"/>
        <w:jc w:val="both"/>
        <w:rPr>
          <w:rFonts w:cs="Times New Roman"/>
          <w:sz w:val="20"/>
          <w:szCs w:val="20"/>
        </w:rPr>
      </w:pPr>
      <w:r>
        <w:rPr>
          <w:rFonts w:cs="Times New Roman"/>
          <w:sz w:val="20"/>
          <w:szCs w:val="20"/>
        </w:rPr>
        <w:t>7</w:t>
      </w:r>
      <w:r w:rsidR="00D32124" w:rsidRPr="006617D1">
        <w:rPr>
          <w:rFonts w:cs="Times New Roman"/>
          <w:sz w:val="20"/>
          <w:szCs w:val="20"/>
        </w:rPr>
        <w:t>. Пояснительная записка к балансу за 20</w:t>
      </w:r>
      <w:r w:rsidR="006617D1">
        <w:rPr>
          <w:rFonts w:cs="Times New Roman"/>
          <w:sz w:val="20"/>
          <w:szCs w:val="20"/>
        </w:rPr>
        <w:t>20</w:t>
      </w:r>
      <w:r w:rsidR="00D32124" w:rsidRPr="006617D1">
        <w:rPr>
          <w:rFonts w:cs="Times New Roman"/>
          <w:sz w:val="20"/>
          <w:szCs w:val="20"/>
        </w:rPr>
        <w:t xml:space="preserve"> год п</w:t>
      </w:r>
      <w:proofErr w:type="gramStart"/>
      <w:r w:rsidR="00D32124" w:rsidRPr="006617D1">
        <w:rPr>
          <w:rFonts w:cs="Times New Roman"/>
          <w:sz w:val="20"/>
          <w:szCs w:val="20"/>
        </w:rPr>
        <w:t>о ООО</w:t>
      </w:r>
      <w:proofErr w:type="gramEnd"/>
      <w:r w:rsidR="00D32124" w:rsidRPr="006617D1">
        <w:rPr>
          <w:rFonts w:cs="Times New Roman"/>
          <w:sz w:val="20"/>
          <w:szCs w:val="20"/>
        </w:rPr>
        <w:t xml:space="preserve"> «Специализированный застройщик «МИЦ-МИЦ» и утвержденный бухгалтерский баланс ООО «Специализированный застройщик «МИЦ-МИЦ» за 20</w:t>
      </w:r>
      <w:r w:rsidR="006617D1">
        <w:rPr>
          <w:rFonts w:cs="Times New Roman"/>
          <w:sz w:val="20"/>
          <w:szCs w:val="20"/>
        </w:rPr>
        <w:t>20</w:t>
      </w:r>
      <w:r w:rsidR="00D32124" w:rsidRPr="006617D1">
        <w:rPr>
          <w:rFonts w:cs="Times New Roman"/>
          <w:sz w:val="20"/>
          <w:szCs w:val="20"/>
        </w:rPr>
        <w:t xml:space="preserve"> год.</w:t>
      </w:r>
    </w:p>
    <w:p w:rsidR="006362BB" w:rsidRPr="006617D1" w:rsidRDefault="000F3568" w:rsidP="006617D1">
      <w:pPr>
        <w:tabs>
          <w:tab w:val="left" w:pos="993"/>
        </w:tabs>
        <w:ind w:firstLine="284"/>
        <w:jc w:val="both"/>
        <w:rPr>
          <w:rFonts w:eastAsia="Arial" w:cs="Times New Roman"/>
          <w:color w:val="auto"/>
          <w:sz w:val="20"/>
          <w:szCs w:val="20"/>
        </w:rPr>
      </w:pPr>
      <w:r>
        <w:rPr>
          <w:rFonts w:cs="Times New Roman"/>
          <w:sz w:val="20"/>
          <w:szCs w:val="20"/>
        </w:rPr>
        <w:t>8</w:t>
      </w:r>
      <w:r w:rsidR="00D32124" w:rsidRPr="006617D1">
        <w:rPr>
          <w:rFonts w:cs="Times New Roman"/>
          <w:sz w:val="20"/>
          <w:szCs w:val="20"/>
        </w:rPr>
        <w:t>. Пояснительная записка к балансу за 20</w:t>
      </w:r>
      <w:r w:rsidR="006617D1">
        <w:rPr>
          <w:rFonts w:cs="Times New Roman"/>
          <w:sz w:val="20"/>
          <w:szCs w:val="20"/>
        </w:rPr>
        <w:t>21</w:t>
      </w:r>
      <w:r w:rsidR="00D32124" w:rsidRPr="006617D1">
        <w:rPr>
          <w:rFonts w:cs="Times New Roman"/>
          <w:sz w:val="20"/>
          <w:szCs w:val="20"/>
        </w:rPr>
        <w:t xml:space="preserve"> год п</w:t>
      </w:r>
      <w:proofErr w:type="gramStart"/>
      <w:r w:rsidR="00D32124" w:rsidRPr="006617D1">
        <w:rPr>
          <w:rFonts w:cs="Times New Roman"/>
          <w:sz w:val="20"/>
          <w:szCs w:val="20"/>
        </w:rPr>
        <w:t>о ООО</w:t>
      </w:r>
      <w:proofErr w:type="gramEnd"/>
      <w:r w:rsidR="00D32124" w:rsidRPr="006617D1">
        <w:rPr>
          <w:rFonts w:cs="Times New Roman"/>
          <w:sz w:val="20"/>
          <w:szCs w:val="20"/>
        </w:rPr>
        <w:t xml:space="preserve"> «Специализированный застройщик «МИЦ-МИЦ» и утвержденный бухгалтерский баланс ООО «Специализированный застройщик «МИЦ-МИЦ» за 202</w:t>
      </w:r>
      <w:r w:rsidR="006617D1">
        <w:rPr>
          <w:rFonts w:cs="Times New Roman"/>
          <w:sz w:val="20"/>
          <w:szCs w:val="20"/>
        </w:rPr>
        <w:t>1</w:t>
      </w:r>
      <w:r w:rsidR="00D32124" w:rsidRPr="006617D1">
        <w:rPr>
          <w:rFonts w:cs="Times New Roman"/>
          <w:sz w:val="20"/>
          <w:szCs w:val="20"/>
        </w:rPr>
        <w:t xml:space="preserve"> год.</w:t>
      </w:r>
    </w:p>
    <w:p w:rsidR="006362BB" w:rsidRPr="006617D1" w:rsidRDefault="000F3568" w:rsidP="006617D1">
      <w:pPr>
        <w:tabs>
          <w:tab w:val="left" w:pos="993"/>
        </w:tabs>
        <w:ind w:firstLine="284"/>
        <w:jc w:val="both"/>
        <w:rPr>
          <w:rFonts w:eastAsia="Arial" w:cs="Times New Roman"/>
          <w:sz w:val="20"/>
          <w:szCs w:val="20"/>
        </w:rPr>
      </w:pPr>
      <w:r>
        <w:rPr>
          <w:rFonts w:cs="Times New Roman"/>
          <w:sz w:val="20"/>
          <w:szCs w:val="20"/>
        </w:rPr>
        <w:t>9</w:t>
      </w:r>
      <w:r w:rsidR="00D32124" w:rsidRPr="006617D1">
        <w:rPr>
          <w:rFonts w:cs="Times New Roman"/>
          <w:sz w:val="20"/>
          <w:szCs w:val="20"/>
        </w:rPr>
        <w:t xml:space="preserve">. Отчеты о финансовых результатах (прибыли и убытках) за </w:t>
      </w:r>
      <w:r w:rsidR="00D32124" w:rsidRPr="006617D1">
        <w:rPr>
          <w:rFonts w:eastAsia="Arial" w:cs="Times New Roman"/>
          <w:sz w:val="20"/>
          <w:szCs w:val="20"/>
        </w:rPr>
        <w:t>20</w:t>
      </w:r>
      <w:r w:rsidR="006617D1">
        <w:rPr>
          <w:rFonts w:eastAsia="Arial" w:cs="Times New Roman"/>
          <w:sz w:val="20"/>
          <w:szCs w:val="20"/>
        </w:rPr>
        <w:t>19</w:t>
      </w:r>
      <w:r w:rsidR="00D32124" w:rsidRPr="006617D1">
        <w:rPr>
          <w:rFonts w:eastAsia="Arial" w:cs="Times New Roman"/>
          <w:sz w:val="20"/>
          <w:szCs w:val="20"/>
        </w:rPr>
        <w:t xml:space="preserve"> г.</w:t>
      </w:r>
    </w:p>
    <w:p w:rsidR="006362BB" w:rsidRPr="006617D1" w:rsidRDefault="00F214E9" w:rsidP="006617D1">
      <w:pPr>
        <w:tabs>
          <w:tab w:val="left" w:pos="993"/>
        </w:tabs>
        <w:ind w:firstLine="284"/>
        <w:jc w:val="both"/>
        <w:rPr>
          <w:rFonts w:eastAsia="Arial" w:cs="Times New Roman"/>
          <w:color w:val="auto"/>
          <w:sz w:val="20"/>
          <w:szCs w:val="20"/>
        </w:rPr>
      </w:pPr>
      <w:r w:rsidRPr="006617D1">
        <w:rPr>
          <w:rFonts w:cs="Times New Roman"/>
          <w:sz w:val="20"/>
          <w:szCs w:val="20"/>
        </w:rPr>
        <w:t>1</w:t>
      </w:r>
      <w:r w:rsidR="000F3568">
        <w:rPr>
          <w:rFonts w:cs="Times New Roman"/>
          <w:sz w:val="20"/>
          <w:szCs w:val="20"/>
        </w:rPr>
        <w:t>0</w:t>
      </w:r>
      <w:r w:rsidR="00D32124" w:rsidRPr="006617D1">
        <w:rPr>
          <w:rFonts w:cs="Times New Roman"/>
          <w:sz w:val="20"/>
          <w:szCs w:val="20"/>
        </w:rPr>
        <w:t>. Отчеты о финансовых результатах (прибыли и убытках) за 20</w:t>
      </w:r>
      <w:r w:rsidR="006617D1">
        <w:rPr>
          <w:rFonts w:cs="Times New Roman"/>
          <w:sz w:val="20"/>
          <w:szCs w:val="20"/>
        </w:rPr>
        <w:t>20</w:t>
      </w:r>
      <w:r w:rsidR="00D32124" w:rsidRPr="006617D1">
        <w:rPr>
          <w:rFonts w:cs="Times New Roman"/>
          <w:sz w:val="20"/>
          <w:szCs w:val="20"/>
        </w:rPr>
        <w:t xml:space="preserve"> г.</w:t>
      </w:r>
    </w:p>
    <w:p w:rsidR="006362BB" w:rsidRPr="00C26520" w:rsidRDefault="00F214E9" w:rsidP="006617D1">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1</w:t>
      </w:r>
      <w:r w:rsidR="00D32124" w:rsidRPr="00C26520">
        <w:rPr>
          <w:rFonts w:cs="Times New Roman"/>
          <w:sz w:val="20"/>
          <w:szCs w:val="20"/>
        </w:rPr>
        <w:t>. Отчеты о финансовых результатах (прибыли и убытках) за 202</w:t>
      </w:r>
      <w:r w:rsidR="006617D1" w:rsidRPr="00C26520">
        <w:rPr>
          <w:rFonts w:cs="Times New Roman"/>
          <w:sz w:val="20"/>
          <w:szCs w:val="20"/>
        </w:rPr>
        <w:t>1</w:t>
      </w:r>
      <w:r w:rsidR="00D32124" w:rsidRPr="00C26520">
        <w:rPr>
          <w:rFonts w:cs="Times New Roman"/>
          <w:sz w:val="20"/>
          <w:szCs w:val="20"/>
        </w:rPr>
        <w:t xml:space="preserve"> г.</w:t>
      </w:r>
    </w:p>
    <w:p w:rsidR="00DB0A3A" w:rsidRPr="00C26520" w:rsidRDefault="00DB0A3A" w:rsidP="00DB0A3A">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2</w:t>
      </w:r>
      <w:r w:rsidRPr="00C26520">
        <w:rPr>
          <w:rFonts w:cs="Times New Roman"/>
          <w:sz w:val="20"/>
          <w:szCs w:val="20"/>
        </w:rPr>
        <w:t>. Аудиторское заключение независимого аудитора Общество с ограниченной ответственностью «Специализированный застройщик «Московский ипотечный центр-МИЦ» по бухгалтерской (финансовой) отчетности за 2019 год.</w:t>
      </w:r>
    </w:p>
    <w:p w:rsidR="00DB0A3A" w:rsidRPr="00C26520" w:rsidRDefault="00DB0A3A" w:rsidP="00DB0A3A">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3</w:t>
      </w:r>
      <w:r w:rsidRPr="00C26520">
        <w:rPr>
          <w:rFonts w:cs="Times New Roman"/>
          <w:sz w:val="20"/>
          <w:szCs w:val="20"/>
        </w:rPr>
        <w:t>. Аудиторское заключение независимого аудитора Общество с ограниченной ответственностью «Специализированный застройщик «Московский ипотечный центр-МИЦ» по бухгалтерской (финансовой) отчетности за 2020 год.</w:t>
      </w:r>
    </w:p>
    <w:p w:rsidR="00DB0A3A" w:rsidRPr="00C26520" w:rsidRDefault="00DB0A3A" w:rsidP="00DB0A3A">
      <w:pPr>
        <w:tabs>
          <w:tab w:val="left" w:pos="993"/>
        </w:tabs>
        <w:ind w:firstLine="284"/>
        <w:jc w:val="both"/>
        <w:rPr>
          <w:rFonts w:eastAsia="Arial" w:cs="Times New Roman"/>
          <w:color w:val="auto"/>
          <w:sz w:val="20"/>
          <w:szCs w:val="20"/>
        </w:rPr>
      </w:pPr>
      <w:r w:rsidRPr="00C26520">
        <w:rPr>
          <w:rFonts w:cs="Times New Roman"/>
          <w:sz w:val="20"/>
          <w:szCs w:val="20"/>
        </w:rPr>
        <w:t>1</w:t>
      </w:r>
      <w:r w:rsidR="000F3568">
        <w:rPr>
          <w:rFonts w:cs="Times New Roman"/>
          <w:sz w:val="20"/>
          <w:szCs w:val="20"/>
        </w:rPr>
        <w:t>4</w:t>
      </w:r>
      <w:r w:rsidRPr="00C26520">
        <w:rPr>
          <w:rFonts w:cs="Times New Roman"/>
          <w:sz w:val="20"/>
          <w:szCs w:val="20"/>
        </w:rPr>
        <w:t>. Аудиторское заключение независимого аудитора Общество с ограниченной ответственностью «Специализированный застройщик «Московский ипотечный центр-МИЦ» по бухгалтерской (финансовой) отчетности за 2021 год.</w:t>
      </w:r>
    </w:p>
    <w:p w:rsidR="00DB0A3A" w:rsidRPr="006617D1" w:rsidRDefault="00DB0A3A" w:rsidP="00DB0A3A">
      <w:pPr>
        <w:tabs>
          <w:tab w:val="left" w:pos="993"/>
        </w:tabs>
        <w:ind w:firstLine="284"/>
        <w:jc w:val="both"/>
        <w:rPr>
          <w:rFonts w:cs="Times New Roman"/>
          <w:color w:val="auto"/>
          <w:sz w:val="20"/>
          <w:szCs w:val="20"/>
        </w:rPr>
      </w:pPr>
      <w:r w:rsidRPr="000F3568">
        <w:rPr>
          <w:rFonts w:cs="Times New Roman"/>
          <w:sz w:val="20"/>
          <w:szCs w:val="20"/>
          <w:highlight w:val="yellow"/>
        </w:rPr>
        <w:t>1</w:t>
      </w:r>
      <w:r w:rsidR="000F3568" w:rsidRPr="000F3568">
        <w:rPr>
          <w:rFonts w:cs="Times New Roman"/>
          <w:sz w:val="20"/>
          <w:szCs w:val="20"/>
          <w:highlight w:val="yellow"/>
        </w:rPr>
        <w:t>5</w:t>
      </w:r>
      <w:r w:rsidRPr="000F3568">
        <w:rPr>
          <w:rFonts w:cs="Times New Roman"/>
          <w:sz w:val="20"/>
          <w:szCs w:val="20"/>
          <w:highlight w:val="yellow"/>
        </w:rPr>
        <w:t xml:space="preserve">. Технико-экономическое обоснование проекта строительства от </w:t>
      </w:r>
      <w:r w:rsidRPr="000F3568">
        <w:rPr>
          <w:rFonts w:cs="Times New Roman"/>
          <w:sz w:val="20"/>
          <w:szCs w:val="20"/>
          <w:highlight w:val="yellow"/>
          <w:bdr w:val="nil"/>
        </w:rPr>
        <w:t xml:space="preserve"> </w:t>
      </w:r>
      <w:r w:rsidR="000F3568">
        <w:rPr>
          <w:rFonts w:cs="Times New Roman"/>
          <w:sz w:val="20"/>
          <w:szCs w:val="20"/>
          <w:highlight w:val="yellow"/>
          <w:bdr w:val="nil"/>
        </w:rPr>
        <w:t xml:space="preserve">«18» октября </w:t>
      </w:r>
      <w:r w:rsidRPr="000F3568">
        <w:rPr>
          <w:rFonts w:cs="Times New Roman"/>
          <w:sz w:val="20"/>
          <w:szCs w:val="20"/>
          <w:highlight w:val="yellow"/>
          <w:bdr w:val="nil"/>
        </w:rPr>
        <w:t xml:space="preserve">2022 </w:t>
      </w:r>
      <w:r w:rsidRPr="000F3568">
        <w:rPr>
          <w:rFonts w:cs="Times New Roman"/>
          <w:sz w:val="20"/>
          <w:szCs w:val="20"/>
          <w:highlight w:val="yellow"/>
        </w:rPr>
        <w:t>г</w:t>
      </w:r>
      <w:r w:rsidR="00F2110C" w:rsidRPr="000F3568">
        <w:rPr>
          <w:rFonts w:cs="Times New Roman"/>
          <w:sz w:val="20"/>
          <w:szCs w:val="20"/>
          <w:highlight w:val="yellow"/>
        </w:rPr>
        <w:t>ода</w:t>
      </w:r>
      <w:r w:rsidRPr="000F3568">
        <w:rPr>
          <w:rFonts w:cs="Times New Roman"/>
          <w:sz w:val="20"/>
          <w:szCs w:val="20"/>
          <w:highlight w:val="yellow"/>
        </w:rPr>
        <w:t>.</w:t>
      </w:r>
    </w:p>
    <w:p w:rsidR="00F2187B" w:rsidRPr="006617D1" w:rsidRDefault="00F2187B" w:rsidP="006617D1">
      <w:pPr>
        <w:ind w:firstLine="284"/>
        <w:jc w:val="both"/>
        <w:rPr>
          <w:b/>
          <w:color w:val="auto"/>
          <w:sz w:val="20"/>
          <w:szCs w:val="20"/>
        </w:rPr>
      </w:pPr>
    </w:p>
    <w:p w:rsidR="006362BB" w:rsidRPr="00F2187B" w:rsidRDefault="00D32124">
      <w:pPr>
        <w:ind w:firstLine="700"/>
        <w:jc w:val="both"/>
        <w:rPr>
          <w:b/>
          <w:sz w:val="20"/>
          <w:szCs w:val="20"/>
        </w:rPr>
      </w:pPr>
      <w:r w:rsidRPr="00F2187B">
        <w:rPr>
          <w:b/>
          <w:color w:val="auto"/>
          <w:sz w:val="20"/>
          <w:szCs w:val="20"/>
        </w:rPr>
        <w:t xml:space="preserve">С указанными выше документами </w:t>
      </w:r>
      <w:proofErr w:type="gramStart"/>
      <w:r w:rsidRPr="00F2187B">
        <w:rPr>
          <w:b/>
          <w:color w:val="auto"/>
          <w:sz w:val="20"/>
          <w:szCs w:val="20"/>
        </w:rPr>
        <w:t>ознакомлен</w:t>
      </w:r>
      <w:proofErr w:type="gramEnd"/>
      <w:r w:rsidRPr="00F2187B">
        <w:rPr>
          <w:b/>
          <w:sz w:val="20"/>
          <w:szCs w:val="20"/>
        </w:rPr>
        <w:t>.</w:t>
      </w:r>
      <w:r w:rsidRPr="00F2187B">
        <w:rPr>
          <w:b/>
          <w:sz w:val="20"/>
          <w:szCs w:val="20"/>
        </w:rPr>
        <w:tab/>
      </w:r>
    </w:p>
    <w:p w:rsidR="006362BB" w:rsidRPr="00F2187B" w:rsidRDefault="006362BB">
      <w:pPr>
        <w:shd w:val="clear" w:color="auto" w:fill="FFFFFF"/>
        <w:jc w:val="right"/>
        <w:rPr>
          <w:sz w:val="20"/>
        </w:rPr>
      </w:pPr>
    </w:p>
    <w:p w:rsidR="006362BB" w:rsidRPr="00F2187B" w:rsidRDefault="00D32124">
      <w:pPr>
        <w:shd w:val="clear" w:color="auto" w:fill="FFFFFF"/>
        <w:jc w:val="right"/>
        <w:rPr>
          <w:b/>
          <w:sz w:val="20"/>
          <w:szCs w:val="20"/>
        </w:rPr>
      </w:pPr>
      <w:r w:rsidRPr="00F2187B">
        <w:rPr>
          <w:sz w:val="20"/>
          <w:szCs w:val="20"/>
        </w:rPr>
        <w:t xml:space="preserve">Участник: </w:t>
      </w:r>
      <w:r w:rsidRPr="00F2187B">
        <w:rPr>
          <w:rFonts w:cs="Times New Roman"/>
          <w:sz w:val="20"/>
          <w:szCs w:val="20"/>
        </w:rPr>
        <w:t>_______________________________________/__________ /</w:t>
      </w:r>
    </w:p>
    <w:p w:rsidR="006362BB" w:rsidRPr="00F2187B" w:rsidRDefault="006362BB">
      <w:pPr>
        <w:rPr>
          <w:b/>
          <w:sz w:val="20"/>
          <w:szCs w:val="20"/>
        </w:rPr>
      </w:pPr>
    </w:p>
    <w:p w:rsidR="008F37C2" w:rsidRDefault="008F37C2"/>
    <w:sectPr w:rsidR="008F37C2" w:rsidSect="00505148">
      <w:headerReference w:type="even" r:id="rId23"/>
      <w:headerReference w:type="default" r:id="rId24"/>
      <w:footerReference w:type="even" r:id="rId25"/>
      <w:footerReference w:type="default" r:id="rId26"/>
      <w:headerReference w:type="first" r:id="rId27"/>
      <w:footerReference w:type="first" r:id="rId28"/>
      <w:type w:val="nextColumn"/>
      <w:pgSz w:w="11907" w:h="16840"/>
      <w:pgMar w:top="851" w:right="567" w:bottom="510" w:left="567" w:header="720" w:footer="720" w:gutter="0"/>
      <w:cols w:space="6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1" w:date="2022-09-12T15:35:00Z" w:initials="1">
    <w:p w:rsidR="005E3B26" w:rsidRDefault="005E3B26">
      <w:pPr>
        <w:pStyle w:val="af5"/>
      </w:pPr>
      <w:r>
        <w:rPr>
          <w:rStyle w:val="af4"/>
        </w:rPr>
        <w:annotationRef/>
      </w:r>
      <w:r>
        <w:t>Срок не согласован с ПАО Сбербанк. Управление корпоративных финансов обязалось согласовывать срок по факту и получить согласование указанного срока от ПАО Сбербанк (</w:t>
      </w:r>
      <w:proofErr w:type="spellStart"/>
      <w:r>
        <w:t>Вьюркова</w:t>
      </w:r>
      <w:proofErr w:type="spellEnd"/>
      <w:r>
        <w:t xml:space="preserve"> Л.).</w:t>
      </w:r>
    </w:p>
  </w:comment>
  <w:comment w:id="3" w:author="1" w:date="2021-12-21T17:27:00Z" w:initials="1">
    <w:p w:rsidR="005E3B26" w:rsidRPr="0041798F" w:rsidRDefault="005E3B26" w:rsidP="00412294">
      <w:pPr>
        <w:pStyle w:val="af5"/>
        <w:rPr>
          <w:highlight w:val="green"/>
        </w:rPr>
      </w:pPr>
      <w:r>
        <w:rPr>
          <w:rStyle w:val="af4"/>
          <w:rFonts w:eastAsiaTheme="majorEastAsia"/>
        </w:rPr>
        <w:annotationRef/>
      </w:r>
      <w:r w:rsidRPr="0041798F">
        <w:rPr>
          <w:highlight w:val="green"/>
        </w:rPr>
        <w:t xml:space="preserve">По </w:t>
      </w:r>
      <w:proofErr w:type="gramStart"/>
      <w:r w:rsidRPr="0041798F">
        <w:rPr>
          <w:highlight w:val="green"/>
        </w:rPr>
        <w:t>ипотечным</w:t>
      </w:r>
      <w:proofErr w:type="gramEnd"/>
      <w:r w:rsidRPr="0041798F">
        <w:rPr>
          <w:highlight w:val="green"/>
        </w:rPr>
        <w:t xml:space="preserve"> ДДУ добавляется также следующее положение: </w:t>
      </w:r>
    </w:p>
    <w:p w:rsidR="005E3B26" w:rsidRPr="0041798F" w:rsidRDefault="005E3B26" w:rsidP="00412294">
      <w:pPr>
        <w:pStyle w:val="af5"/>
        <w:rPr>
          <w:highlight w:val="cyan"/>
        </w:rPr>
      </w:pPr>
      <w:r w:rsidRPr="0041798F">
        <w:rPr>
          <w:bCs/>
          <w:highlight w:val="green"/>
        </w:rPr>
        <w:t xml:space="preserve">«, </w:t>
      </w:r>
      <w:r w:rsidRPr="0041798F">
        <w:rPr>
          <w:highlight w:val="green"/>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r w:rsidRPr="0041798F">
        <w:rPr>
          <w:highlight w:val="green"/>
        </w:rPr>
        <w:annotationRef/>
      </w:r>
      <w:r w:rsidRPr="0041798F">
        <w:rPr>
          <w:highlight w:val="gree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CE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C923" w16cex:dateUtc="2021-12-2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CE867" w16cid:durableId="2581C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22" w:rsidRDefault="00146522">
      <w:r>
        <w:separator/>
      </w:r>
    </w:p>
  </w:endnote>
  <w:endnote w:type="continuationSeparator" w:id="0">
    <w:p w:rsidR="00146522" w:rsidRDefault="00146522">
      <w:r>
        <w:continuationSeparator/>
      </w:r>
    </w:p>
  </w:endnote>
  <w:endnote w:type="continuationNotice" w:id="1">
    <w:p w:rsidR="00146522" w:rsidRDefault="0014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6" w:rsidRDefault="00427B12">
    <w:pPr>
      <w:pStyle w:val="af"/>
      <w:framePr w:wrap="around" w:vAnchor="text" w:hAnchor="margin" w:xAlign="right" w:y="1"/>
      <w:rPr>
        <w:rStyle w:val="af1"/>
      </w:rPr>
    </w:pPr>
    <w:r w:rsidRPr="00042531">
      <w:fldChar w:fldCharType="begin"/>
    </w:r>
    <w:r w:rsidRPr="00042531">
      <w:fldChar w:fldCharType="end"/>
    </w:r>
    <w:r>
      <w:fldChar w:fldCharType="begin"/>
    </w:r>
    <w:r w:rsidR="005E3B26">
      <w:instrText xml:space="preserve">PAGE  </w:instrText>
    </w:r>
    <w:r>
      <w:fldChar w:fldCharType="end"/>
    </w:r>
  </w:p>
  <w:p w:rsidR="005E3B26" w:rsidRDefault="005E3B2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6" w:rsidRDefault="00074F12">
    <w:pPr>
      <w:pStyle w:val="af"/>
      <w:framePr w:wrap="around" w:vAnchor="text" w:hAnchor="margin" w:xAlign="right" w:y="1"/>
      <w:rPr>
        <w:rStyle w:val="af1"/>
      </w:rPr>
    </w:pPr>
    <w:r>
      <w:fldChar w:fldCharType="begin"/>
    </w:r>
    <w:r>
      <w:instrText xml:space="preserve">PAGE  </w:instrText>
    </w:r>
    <w:r>
      <w:fldChar w:fldCharType="separate"/>
    </w:r>
    <w:r w:rsidR="0072387F">
      <w:rPr>
        <w:noProof/>
      </w:rPr>
      <w:t>3</w:t>
    </w:r>
    <w:r>
      <w:rPr>
        <w:noProof/>
      </w:rPr>
      <w:fldChar w:fldCharType="end"/>
    </w:r>
  </w:p>
  <w:p w:rsidR="005E3B26" w:rsidRDefault="005E3B26">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6" w:rsidRDefault="005E3B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22" w:rsidRDefault="00146522">
      <w:r>
        <w:separator/>
      </w:r>
    </w:p>
  </w:footnote>
  <w:footnote w:type="continuationSeparator" w:id="0">
    <w:p w:rsidR="00146522" w:rsidRDefault="00146522">
      <w:r>
        <w:continuationSeparator/>
      </w:r>
    </w:p>
  </w:footnote>
  <w:footnote w:type="continuationNotice" w:id="1">
    <w:p w:rsidR="00146522" w:rsidRDefault="00146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6" w:rsidRDefault="005E3B26">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6" w:rsidRDefault="005E3B26">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26" w:rsidRDefault="005E3B2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5">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02"/>
    <w:rsid w:val="00002315"/>
    <w:rsid w:val="00002F9F"/>
    <w:rsid w:val="00003CA0"/>
    <w:rsid w:val="00006935"/>
    <w:rsid w:val="000069E8"/>
    <w:rsid w:val="00007124"/>
    <w:rsid w:val="000072EC"/>
    <w:rsid w:val="000106D3"/>
    <w:rsid w:val="00010F69"/>
    <w:rsid w:val="00012DAB"/>
    <w:rsid w:val="00012FB6"/>
    <w:rsid w:val="00021677"/>
    <w:rsid w:val="00021C2A"/>
    <w:rsid w:val="00024F9E"/>
    <w:rsid w:val="0002523C"/>
    <w:rsid w:val="00031EDB"/>
    <w:rsid w:val="0003281B"/>
    <w:rsid w:val="00032919"/>
    <w:rsid w:val="00034386"/>
    <w:rsid w:val="0003444B"/>
    <w:rsid w:val="000361A1"/>
    <w:rsid w:val="00040453"/>
    <w:rsid w:val="00042531"/>
    <w:rsid w:val="00042F95"/>
    <w:rsid w:val="00044550"/>
    <w:rsid w:val="00044AA0"/>
    <w:rsid w:val="00044ECB"/>
    <w:rsid w:val="000461F8"/>
    <w:rsid w:val="00046494"/>
    <w:rsid w:val="00047950"/>
    <w:rsid w:val="00047E1A"/>
    <w:rsid w:val="000504E5"/>
    <w:rsid w:val="00050C40"/>
    <w:rsid w:val="00052171"/>
    <w:rsid w:val="00052E6F"/>
    <w:rsid w:val="00054C19"/>
    <w:rsid w:val="00054D2F"/>
    <w:rsid w:val="00056056"/>
    <w:rsid w:val="00057374"/>
    <w:rsid w:val="0006006E"/>
    <w:rsid w:val="00060B8F"/>
    <w:rsid w:val="0006249D"/>
    <w:rsid w:val="0006541A"/>
    <w:rsid w:val="00072838"/>
    <w:rsid w:val="000737A8"/>
    <w:rsid w:val="00074F12"/>
    <w:rsid w:val="00075114"/>
    <w:rsid w:val="00077D51"/>
    <w:rsid w:val="00077D58"/>
    <w:rsid w:val="00081FD1"/>
    <w:rsid w:val="00082717"/>
    <w:rsid w:val="00082E2B"/>
    <w:rsid w:val="000832B7"/>
    <w:rsid w:val="00083642"/>
    <w:rsid w:val="00083AF9"/>
    <w:rsid w:val="000849CF"/>
    <w:rsid w:val="00084A9A"/>
    <w:rsid w:val="00084D0C"/>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CA2"/>
    <w:rsid w:val="000C3496"/>
    <w:rsid w:val="000C4541"/>
    <w:rsid w:val="000C56D6"/>
    <w:rsid w:val="000D0578"/>
    <w:rsid w:val="000D06EC"/>
    <w:rsid w:val="000D0A28"/>
    <w:rsid w:val="000D13EB"/>
    <w:rsid w:val="000D304D"/>
    <w:rsid w:val="000D474D"/>
    <w:rsid w:val="000D554D"/>
    <w:rsid w:val="000D566A"/>
    <w:rsid w:val="000D5B8F"/>
    <w:rsid w:val="000D69DF"/>
    <w:rsid w:val="000D7B62"/>
    <w:rsid w:val="000D7EB5"/>
    <w:rsid w:val="000E3FBE"/>
    <w:rsid w:val="000E4554"/>
    <w:rsid w:val="000E5380"/>
    <w:rsid w:val="000E6B6E"/>
    <w:rsid w:val="000E6C18"/>
    <w:rsid w:val="000E7241"/>
    <w:rsid w:val="000E7B80"/>
    <w:rsid w:val="000F0478"/>
    <w:rsid w:val="000F3091"/>
    <w:rsid w:val="000F3568"/>
    <w:rsid w:val="000F3613"/>
    <w:rsid w:val="000F5A16"/>
    <w:rsid w:val="001009F7"/>
    <w:rsid w:val="00100C05"/>
    <w:rsid w:val="001020B3"/>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140B"/>
    <w:rsid w:val="00142C5A"/>
    <w:rsid w:val="0014505D"/>
    <w:rsid w:val="001451AB"/>
    <w:rsid w:val="00146522"/>
    <w:rsid w:val="00146B14"/>
    <w:rsid w:val="001514F5"/>
    <w:rsid w:val="00152C1A"/>
    <w:rsid w:val="0015523D"/>
    <w:rsid w:val="0015594A"/>
    <w:rsid w:val="00156185"/>
    <w:rsid w:val="00156DB6"/>
    <w:rsid w:val="00163170"/>
    <w:rsid w:val="00163C58"/>
    <w:rsid w:val="001643A5"/>
    <w:rsid w:val="0016510D"/>
    <w:rsid w:val="00165E8F"/>
    <w:rsid w:val="00166AD2"/>
    <w:rsid w:val="00166BDF"/>
    <w:rsid w:val="00166F08"/>
    <w:rsid w:val="00170057"/>
    <w:rsid w:val="00171029"/>
    <w:rsid w:val="00172679"/>
    <w:rsid w:val="00172720"/>
    <w:rsid w:val="00173FF0"/>
    <w:rsid w:val="001745FE"/>
    <w:rsid w:val="00174BF8"/>
    <w:rsid w:val="00175499"/>
    <w:rsid w:val="00177CDB"/>
    <w:rsid w:val="0018146B"/>
    <w:rsid w:val="0018250C"/>
    <w:rsid w:val="00183CD2"/>
    <w:rsid w:val="00185108"/>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296"/>
    <w:rsid w:val="001A452F"/>
    <w:rsid w:val="001A54F5"/>
    <w:rsid w:val="001A575D"/>
    <w:rsid w:val="001A5ED8"/>
    <w:rsid w:val="001A60E6"/>
    <w:rsid w:val="001B3D6E"/>
    <w:rsid w:val="001B698C"/>
    <w:rsid w:val="001B6D03"/>
    <w:rsid w:val="001C0805"/>
    <w:rsid w:val="001C1807"/>
    <w:rsid w:val="001C60F1"/>
    <w:rsid w:val="001C79D7"/>
    <w:rsid w:val="001D2155"/>
    <w:rsid w:val="001D450E"/>
    <w:rsid w:val="001D7594"/>
    <w:rsid w:val="001E2C3C"/>
    <w:rsid w:val="001E3C15"/>
    <w:rsid w:val="001E3CAE"/>
    <w:rsid w:val="001E3CC5"/>
    <w:rsid w:val="001E43DA"/>
    <w:rsid w:val="001E4960"/>
    <w:rsid w:val="001F0ED4"/>
    <w:rsid w:val="001F2365"/>
    <w:rsid w:val="001F2C54"/>
    <w:rsid w:val="001F3A4D"/>
    <w:rsid w:val="001F3BAD"/>
    <w:rsid w:val="001F4620"/>
    <w:rsid w:val="001F5DC4"/>
    <w:rsid w:val="001F5EBA"/>
    <w:rsid w:val="001F63B1"/>
    <w:rsid w:val="002008DE"/>
    <w:rsid w:val="00200A05"/>
    <w:rsid w:val="00201C34"/>
    <w:rsid w:val="0020430E"/>
    <w:rsid w:val="00205A5D"/>
    <w:rsid w:val="0020624F"/>
    <w:rsid w:val="002069E1"/>
    <w:rsid w:val="002078D4"/>
    <w:rsid w:val="00210A3A"/>
    <w:rsid w:val="00210C81"/>
    <w:rsid w:val="00210E2C"/>
    <w:rsid w:val="00212C34"/>
    <w:rsid w:val="00213610"/>
    <w:rsid w:val="00214246"/>
    <w:rsid w:val="002151EC"/>
    <w:rsid w:val="00217197"/>
    <w:rsid w:val="00217C3E"/>
    <w:rsid w:val="00217F17"/>
    <w:rsid w:val="002211AE"/>
    <w:rsid w:val="002219A8"/>
    <w:rsid w:val="00221BD1"/>
    <w:rsid w:val="00221E36"/>
    <w:rsid w:val="00222EE5"/>
    <w:rsid w:val="00226904"/>
    <w:rsid w:val="0023056E"/>
    <w:rsid w:val="002306BE"/>
    <w:rsid w:val="00230946"/>
    <w:rsid w:val="002320A7"/>
    <w:rsid w:val="00232163"/>
    <w:rsid w:val="0023264F"/>
    <w:rsid w:val="00233839"/>
    <w:rsid w:val="00234DC0"/>
    <w:rsid w:val="00235851"/>
    <w:rsid w:val="0024050E"/>
    <w:rsid w:val="00240A30"/>
    <w:rsid w:val="00240FFB"/>
    <w:rsid w:val="0024132C"/>
    <w:rsid w:val="002416CA"/>
    <w:rsid w:val="002434B1"/>
    <w:rsid w:val="002436F9"/>
    <w:rsid w:val="00244210"/>
    <w:rsid w:val="00244597"/>
    <w:rsid w:val="00245C7A"/>
    <w:rsid w:val="00247CFD"/>
    <w:rsid w:val="002508B4"/>
    <w:rsid w:val="00251499"/>
    <w:rsid w:val="002542DE"/>
    <w:rsid w:val="00257343"/>
    <w:rsid w:val="0026031C"/>
    <w:rsid w:val="00263130"/>
    <w:rsid w:val="00263286"/>
    <w:rsid w:val="00264106"/>
    <w:rsid w:val="00264187"/>
    <w:rsid w:val="00264234"/>
    <w:rsid w:val="00264D70"/>
    <w:rsid w:val="002651E4"/>
    <w:rsid w:val="002658FF"/>
    <w:rsid w:val="00265A5A"/>
    <w:rsid w:val="0027008F"/>
    <w:rsid w:val="0027020A"/>
    <w:rsid w:val="00270B4B"/>
    <w:rsid w:val="00270BE5"/>
    <w:rsid w:val="002747CA"/>
    <w:rsid w:val="0027536A"/>
    <w:rsid w:val="00280498"/>
    <w:rsid w:val="00280C47"/>
    <w:rsid w:val="002813AE"/>
    <w:rsid w:val="002819FA"/>
    <w:rsid w:val="00282C46"/>
    <w:rsid w:val="0028499E"/>
    <w:rsid w:val="00285C01"/>
    <w:rsid w:val="00286237"/>
    <w:rsid w:val="00290739"/>
    <w:rsid w:val="00290D80"/>
    <w:rsid w:val="002912E5"/>
    <w:rsid w:val="00291B6D"/>
    <w:rsid w:val="00294A12"/>
    <w:rsid w:val="00294D8E"/>
    <w:rsid w:val="002954A8"/>
    <w:rsid w:val="00297F44"/>
    <w:rsid w:val="002A0FC1"/>
    <w:rsid w:val="002A1576"/>
    <w:rsid w:val="002A29B5"/>
    <w:rsid w:val="002A34C8"/>
    <w:rsid w:val="002A4352"/>
    <w:rsid w:val="002A45A5"/>
    <w:rsid w:val="002A6A55"/>
    <w:rsid w:val="002A794B"/>
    <w:rsid w:val="002A7BBA"/>
    <w:rsid w:val="002B0A6D"/>
    <w:rsid w:val="002B2DB6"/>
    <w:rsid w:val="002B5033"/>
    <w:rsid w:val="002B5498"/>
    <w:rsid w:val="002B6F04"/>
    <w:rsid w:val="002C1F42"/>
    <w:rsid w:val="002C266E"/>
    <w:rsid w:val="002C2F87"/>
    <w:rsid w:val="002C365B"/>
    <w:rsid w:val="002C41F9"/>
    <w:rsid w:val="002D1961"/>
    <w:rsid w:val="002D1D5F"/>
    <w:rsid w:val="002D2635"/>
    <w:rsid w:val="002D2C2C"/>
    <w:rsid w:val="002D3DA5"/>
    <w:rsid w:val="002D3E9C"/>
    <w:rsid w:val="002D497C"/>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363C"/>
    <w:rsid w:val="00304D45"/>
    <w:rsid w:val="0030512F"/>
    <w:rsid w:val="00305250"/>
    <w:rsid w:val="00305BB4"/>
    <w:rsid w:val="003070BB"/>
    <w:rsid w:val="003102A1"/>
    <w:rsid w:val="0031049C"/>
    <w:rsid w:val="0031064A"/>
    <w:rsid w:val="00310AC4"/>
    <w:rsid w:val="00310BE2"/>
    <w:rsid w:val="00313E1A"/>
    <w:rsid w:val="00314BB6"/>
    <w:rsid w:val="00317CCF"/>
    <w:rsid w:val="00320C9B"/>
    <w:rsid w:val="0032184B"/>
    <w:rsid w:val="00322DA6"/>
    <w:rsid w:val="003230CF"/>
    <w:rsid w:val="003235A4"/>
    <w:rsid w:val="00325762"/>
    <w:rsid w:val="00326D29"/>
    <w:rsid w:val="00330FA9"/>
    <w:rsid w:val="003336CB"/>
    <w:rsid w:val="00334F68"/>
    <w:rsid w:val="00335252"/>
    <w:rsid w:val="003361B7"/>
    <w:rsid w:val="00337E28"/>
    <w:rsid w:val="00341D96"/>
    <w:rsid w:val="00341EFD"/>
    <w:rsid w:val="0034501F"/>
    <w:rsid w:val="00353C1D"/>
    <w:rsid w:val="00354EFC"/>
    <w:rsid w:val="00355F63"/>
    <w:rsid w:val="00356885"/>
    <w:rsid w:val="003578FC"/>
    <w:rsid w:val="00360437"/>
    <w:rsid w:val="0036088A"/>
    <w:rsid w:val="00361C23"/>
    <w:rsid w:val="0036271B"/>
    <w:rsid w:val="0036370E"/>
    <w:rsid w:val="00363763"/>
    <w:rsid w:val="00363C14"/>
    <w:rsid w:val="00363FB1"/>
    <w:rsid w:val="0036435C"/>
    <w:rsid w:val="00365A30"/>
    <w:rsid w:val="00365C44"/>
    <w:rsid w:val="00365F33"/>
    <w:rsid w:val="00370080"/>
    <w:rsid w:val="003725F0"/>
    <w:rsid w:val="00372A12"/>
    <w:rsid w:val="003737D4"/>
    <w:rsid w:val="00376023"/>
    <w:rsid w:val="00376849"/>
    <w:rsid w:val="003775EF"/>
    <w:rsid w:val="003777F6"/>
    <w:rsid w:val="00380D02"/>
    <w:rsid w:val="00381CF5"/>
    <w:rsid w:val="003821D6"/>
    <w:rsid w:val="003828F5"/>
    <w:rsid w:val="00382A61"/>
    <w:rsid w:val="00382A67"/>
    <w:rsid w:val="00383F12"/>
    <w:rsid w:val="003862CE"/>
    <w:rsid w:val="003900F8"/>
    <w:rsid w:val="0039046E"/>
    <w:rsid w:val="003918BD"/>
    <w:rsid w:val="00392175"/>
    <w:rsid w:val="00392579"/>
    <w:rsid w:val="00392778"/>
    <w:rsid w:val="0039608E"/>
    <w:rsid w:val="003960E5"/>
    <w:rsid w:val="003A1D74"/>
    <w:rsid w:val="003A2B6A"/>
    <w:rsid w:val="003A486D"/>
    <w:rsid w:val="003A4CD8"/>
    <w:rsid w:val="003A66BB"/>
    <w:rsid w:val="003A68D0"/>
    <w:rsid w:val="003A7C92"/>
    <w:rsid w:val="003B28D5"/>
    <w:rsid w:val="003B549A"/>
    <w:rsid w:val="003B6F0A"/>
    <w:rsid w:val="003B7A0C"/>
    <w:rsid w:val="003B7D61"/>
    <w:rsid w:val="003C326C"/>
    <w:rsid w:val="003D0498"/>
    <w:rsid w:val="003D5039"/>
    <w:rsid w:val="003D65DF"/>
    <w:rsid w:val="003D72ED"/>
    <w:rsid w:val="003D762F"/>
    <w:rsid w:val="003E2C9C"/>
    <w:rsid w:val="003E36BD"/>
    <w:rsid w:val="003E3C68"/>
    <w:rsid w:val="003E4857"/>
    <w:rsid w:val="003E58C1"/>
    <w:rsid w:val="003E63F6"/>
    <w:rsid w:val="003E7A29"/>
    <w:rsid w:val="003E7F8B"/>
    <w:rsid w:val="003F0E37"/>
    <w:rsid w:val="003F0EBC"/>
    <w:rsid w:val="003F1EC1"/>
    <w:rsid w:val="003F201A"/>
    <w:rsid w:val="003F4D4A"/>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10328"/>
    <w:rsid w:val="00410A66"/>
    <w:rsid w:val="00411D3A"/>
    <w:rsid w:val="00411E48"/>
    <w:rsid w:val="00412294"/>
    <w:rsid w:val="00413D7A"/>
    <w:rsid w:val="0041454C"/>
    <w:rsid w:val="004151DF"/>
    <w:rsid w:val="004156D2"/>
    <w:rsid w:val="00417DCB"/>
    <w:rsid w:val="0042246B"/>
    <w:rsid w:val="004228BA"/>
    <w:rsid w:val="00422D5D"/>
    <w:rsid w:val="00423A5D"/>
    <w:rsid w:val="00424B3D"/>
    <w:rsid w:val="00425141"/>
    <w:rsid w:val="00425372"/>
    <w:rsid w:val="00427603"/>
    <w:rsid w:val="00427B12"/>
    <w:rsid w:val="004318BC"/>
    <w:rsid w:val="00431A6C"/>
    <w:rsid w:val="00432097"/>
    <w:rsid w:val="004322D2"/>
    <w:rsid w:val="004326B4"/>
    <w:rsid w:val="00434AA0"/>
    <w:rsid w:val="00435B14"/>
    <w:rsid w:val="00436E9A"/>
    <w:rsid w:val="00437908"/>
    <w:rsid w:val="00441BB3"/>
    <w:rsid w:val="004422CD"/>
    <w:rsid w:val="0044245D"/>
    <w:rsid w:val="004427C6"/>
    <w:rsid w:val="00443605"/>
    <w:rsid w:val="00445808"/>
    <w:rsid w:val="00447A4E"/>
    <w:rsid w:val="00447C68"/>
    <w:rsid w:val="00447EA8"/>
    <w:rsid w:val="0045327A"/>
    <w:rsid w:val="00454000"/>
    <w:rsid w:val="00454A7D"/>
    <w:rsid w:val="00455E53"/>
    <w:rsid w:val="0045652A"/>
    <w:rsid w:val="004566E7"/>
    <w:rsid w:val="004569A5"/>
    <w:rsid w:val="0046434A"/>
    <w:rsid w:val="00464778"/>
    <w:rsid w:val="00464C75"/>
    <w:rsid w:val="00464D40"/>
    <w:rsid w:val="00467035"/>
    <w:rsid w:val="00467931"/>
    <w:rsid w:val="00471486"/>
    <w:rsid w:val="00471B0E"/>
    <w:rsid w:val="00472E23"/>
    <w:rsid w:val="004731A7"/>
    <w:rsid w:val="004735F1"/>
    <w:rsid w:val="004737DA"/>
    <w:rsid w:val="00474A7C"/>
    <w:rsid w:val="0047548A"/>
    <w:rsid w:val="00475C63"/>
    <w:rsid w:val="004771F1"/>
    <w:rsid w:val="0047791A"/>
    <w:rsid w:val="00480C0B"/>
    <w:rsid w:val="00481481"/>
    <w:rsid w:val="00482854"/>
    <w:rsid w:val="00484153"/>
    <w:rsid w:val="004848FB"/>
    <w:rsid w:val="0048670D"/>
    <w:rsid w:val="00487488"/>
    <w:rsid w:val="00487D67"/>
    <w:rsid w:val="00490B09"/>
    <w:rsid w:val="0049258E"/>
    <w:rsid w:val="00492668"/>
    <w:rsid w:val="004929FF"/>
    <w:rsid w:val="00494538"/>
    <w:rsid w:val="00494869"/>
    <w:rsid w:val="00495909"/>
    <w:rsid w:val="004974C3"/>
    <w:rsid w:val="004A003D"/>
    <w:rsid w:val="004A14D2"/>
    <w:rsid w:val="004A25CD"/>
    <w:rsid w:val="004B2DA1"/>
    <w:rsid w:val="004B35AE"/>
    <w:rsid w:val="004B40C9"/>
    <w:rsid w:val="004B4836"/>
    <w:rsid w:val="004B4EBF"/>
    <w:rsid w:val="004B5F44"/>
    <w:rsid w:val="004B7382"/>
    <w:rsid w:val="004C00B6"/>
    <w:rsid w:val="004C00DD"/>
    <w:rsid w:val="004C12FD"/>
    <w:rsid w:val="004C18E5"/>
    <w:rsid w:val="004C3777"/>
    <w:rsid w:val="004C3E1E"/>
    <w:rsid w:val="004C4341"/>
    <w:rsid w:val="004C45CF"/>
    <w:rsid w:val="004C4F46"/>
    <w:rsid w:val="004C523A"/>
    <w:rsid w:val="004C5490"/>
    <w:rsid w:val="004C5A88"/>
    <w:rsid w:val="004C64D9"/>
    <w:rsid w:val="004D05BD"/>
    <w:rsid w:val="004D0C47"/>
    <w:rsid w:val="004D202D"/>
    <w:rsid w:val="004D3876"/>
    <w:rsid w:val="004D3BD9"/>
    <w:rsid w:val="004D4926"/>
    <w:rsid w:val="004D62B9"/>
    <w:rsid w:val="004D6E7A"/>
    <w:rsid w:val="004D7746"/>
    <w:rsid w:val="004E0E8F"/>
    <w:rsid w:val="004E3BEF"/>
    <w:rsid w:val="004E3F0B"/>
    <w:rsid w:val="004E59DA"/>
    <w:rsid w:val="004F0F68"/>
    <w:rsid w:val="004F14A4"/>
    <w:rsid w:val="004F2452"/>
    <w:rsid w:val="004F2F8B"/>
    <w:rsid w:val="004F3221"/>
    <w:rsid w:val="004F3747"/>
    <w:rsid w:val="004F37DA"/>
    <w:rsid w:val="004F38F7"/>
    <w:rsid w:val="004F510A"/>
    <w:rsid w:val="004F5E2F"/>
    <w:rsid w:val="004F6915"/>
    <w:rsid w:val="004F7122"/>
    <w:rsid w:val="004F76CA"/>
    <w:rsid w:val="00500BC8"/>
    <w:rsid w:val="00502A4E"/>
    <w:rsid w:val="00504334"/>
    <w:rsid w:val="005050F0"/>
    <w:rsid w:val="00505148"/>
    <w:rsid w:val="005111B0"/>
    <w:rsid w:val="005118D4"/>
    <w:rsid w:val="005118EA"/>
    <w:rsid w:val="00511BED"/>
    <w:rsid w:val="00511ED9"/>
    <w:rsid w:val="00512167"/>
    <w:rsid w:val="00513252"/>
    <w:rsid w:val="00515A9E"/>
    <w:rsid w:val="005172D6"/>
    <w:rsid w:val="00522D29"/>
    <w:rsid w:val="00523315"/>
    <w:rsid w:val="00524702"/>
    <w:rsid w:val="0052493F"/>
    <w:rsid w:val="00525132"/>
    <w:rsid w:val="00525289"/>
    <w:rsid w:val="0052716D"/>
    <w:rsid w:val="00527947"/>
    <w:rsid w:val="005279BE"/>
    <w:rsid w:val="005300B8"/>
    <w:rsid w:val="0053123E"/>
    <w:rsid w:val="00532AA3"/>
    <w:rsid w:val="00532E55"/>
    <w:rsid w:val="005330ED"/>
    <w:rsid w:val="00533B14"/>
    <w:rsid w:val="005353E3"/>
    <w:rsid w:val="005375C5"/>
    <w:rsid w:val="00541E14"/>
    <w:rsid w:val="00543353"/>
    <w:rsid w:val="005436FF"/>
    <w:rsid w:val="005439CA"/>
    <w:rsid w:val="00544738"/>
    <w:rsid w:val="005447C4"/>
    <w:rsid w:val="00546A98"/>
    <w:rsid w:val="00551773"/>
    <w:rsid w:val="005523A5"/>
    <w:rsid w:val="00553C46"/>
    <w:rsid w:val="00554D7C"/>
    <w:rsid w:val="00555278"/>
    <w:rsid w:val="00557A91"/>
    <w:rsid w:val="00560991"/>
    <w:rsid w:val="00562012"/>
    <w:rsid w:val="00562931"/>
    <w:rsid w:val="00562F1F"/>
    <w:rsid w:val="00562F32"/>
    <w:rsid w:val="00563F4A"/>
    <w:rsid w:val="00566C39"/>
    <w:rsid w:val="00567CF5"/>
    <w:rsid w:val="0057014E"/>
    <w:rsid w:val="0057066F"/>
    <w:rsid w:val="00570C46"/>
    <w:rsid w:val="00572440"/>
    <w:rsid w:val="00572763"/>
    <w:rsid w:val="00572E37"/>
    <w:rsid w:val="0057454A"/>
    <w:rsid w:val="00575C9F"/>
    <w:rsid w:val="005770B1"/>
    <w:rsid w:val="0057745D"/>
    <w:rsid w:val="005801E2"/>
    <w:rsid w:val="00582B60"/>
    <w:rsid w:val="00583853"/>
    <w:rsid w:val="00584F3A"/>
    <w:rsid w:val="00585815"/>
    <w:rsid w:val="00586A44"/>
    <w:rsid w:val="005872CC"/>
    <w:rsid w:val="00587B6A"/>
    <w:rsid w:val="00587DB5"/>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7EB"/>
    <w:rsid w:val="005D68F1"/>
    <w:rsid w:val="005D72C6"/>
    <w:rsid w:val="005E0766"/>
    <w:rsid w:val="005E092D"/>
    <w:rsid w:val="005E23C7"/>
    <w:rsid w:val="005E3B26"/>
    <w:rsid w:val="005E536D"/>
    <w:rsid w:val="005E65CC"/>
    <w:rsid w:val="005E67B4"/>
    <w:rsid w:val="005E6F80"/>
    <w:rsid w:val="005F0B54"/>
    <w:rsid w:val="005F0C59"/>
    <w:rsid w:val="005F24A1"/>
    <w:rsid w:val="005F253C"/>
    <w:rsid w:val="005F2F7A"/>
    <w:rsid w:val="005F3B23"/>
    <w:rsid w:val="005F3D4C"/>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13888"/>
    <w:rsid w:val="006156B8"/>
    <w:rsid w:val="0062040E"/>
    <w:rsid w:val="00620538"/>
    <w:rsid w:val="00620827"/>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617D1"/>
    <w:rsid w:val="00662307"/>
    <w:rsid w:val="006627CD"/>
    <w:rsid w:val="00662812"/>
    <w:rsid w:val="00663C96"/>
    <w:rsid w:val="006648A0"/>
    <w:rsid w:val="006660E0"/>
    <w:rsid w:val="0066642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3ECD"/>
    <w:rsid w:val="00694ABF"/>
    <w:rsid w:val="00694B59"/>
    <w:rsid w:val="006961AF"/>
    <w:rsid w:val="00696290"/>
    <w:rsid w:val="00696606"/>
    <w:rsid w:val="006967B7"/>
    <w:rsid w:val="00697C07"/>
    <w:rsid w:val="006A1A2B"/>
    <w:rsid w:val="006A36FA"/>
    <w:rsid w:val="006A4E55"/>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D025D"/>
    <w:rsid w:val="006D0BCC"/>
    <w:rsid w:val="006D18AB"/>
    <w:rsid w:val="006D5D61"/>
    <w:rsid w:val="006D68B4"/>
    <w:rsid w:val="006D7585"/>
    <w:rsid w:val="006E0757"/>
    <w:rsid w:val="006E1E0A"/>
    <w:rsid w:val="006E673C"/>
    <w:rsid w:val="006E7F24"/>
    <w:rsid w:val="006F0A92"/>
    <w:rsid w:val="006F1350"/>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DEE"/>
    <w:rsid w:val="0070658E"/>
    <w:rsid w:val="00707022"/>
    <w:rsid w:val="00707380"/>
    <w:rsid w:val="0070784A"/>
    <w:rsid w:val="00710E5B"/>
    <w:rsid w:val="007134C9"/>
    <w:rsid w:val="007141B5"/>
    <w:rsid w:val="00714A0E"/>
    <w:rsid w:val="00715DB0"/>
    <w:rsid w:val="00715ED4"/>
    <w:rsid w:val="00717B15"/>
    <w:rsid w:val="007229C7"/>
    <w:rsid w:val="00722A01"/>
    <w:rsid w:val="00722AF7"/>
    <w:rsid w:val="007237DF"/>
    <w:rsid w:val="0072387F"/>
    <w:rsid w:val="00723FF7"/>
    <w:rsid w:val="0072582D"/>
    <w:rsid w:val="00725EAC"/>
    <w:rsid w:val="00726CAF"/>
    <w:rsid w:val="00731F62"/>
    <w:rsid w:val="007330E6"/>
    <w:rsid w:val="0073353A"/>
    <w:rsid w:val="00733E8F"/>
    <w:rsid w:val="007377FD"/>
    <w:rsid w:val="007403A1"/>
    <w:rsid w:val="00741B7E"/>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0C6C"/>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5259"/>
    <w:rsid w:val="00786883"/>
    <w:rsid w:val="0078735D"/>
    <w:rsid w:val="00787CBC"/>
    <w:rsid w:val="00787E4E"/>
    <w:rsid w:val="007908D7"/>
    <w:rsid w:val="0079171C"/>
    <w:rsid w:val="007922FE"/>
    <w:rsid w:val="00792665"/>
    <w:rsid w:val="0079294C"/>
    <w:rsid w:val="00793F68"/>
    <w:rsid w:val="00794FB3"/>
    <w:rsid w:val="00796979"/>
    <w:rsid w:val="007A11C0"/>
    <w:rsid w:val="007A1B09"/>
    <w:rsid w:val="007A3653"/>
    <w:rsid w:val="007A517C"/>
    <w:rsid w:val="007A5748"/>
    <w:rsid w:val="007A633E"/>
    <w:rsid w:val="007A6C5D"/>
    <w:rsid w:val="007A7B09"/>
    <w:rsid w:val="007B0296"/>
    <w:rsid w:val="007B1C81"/>
    <w:rsid w:val="007B2155"/>
    <w:rsid w:val="007B2A8D"/>
    <w:rsid w:val="007B43F7"/>
    <w:rsid w:val="007B4442"/>
    <w:rsid w:val="007B4C1C"/>
    <w:rsid w:val="007B4E13"/>
    <w:rsid w:val="007B6D8A"/>
    <w:rsid w:val="007C001B"/>
    <w:rsid w:val="007C07D2"/>
    <w:rsid w:val="007C1C1F"/>
    <w:rsid w:val="007C29A4"/>
    <w:rsid w:val="007C2A7F"/>
    <w:rsid w:val="007C2AC9"/>
    <w:rsid w:val="007C3348"/>
    <w:rsid w:val="007C476E"/>
    <w:rsid w:val="007C7852"/>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2DFF"/>
    <w:rsid w:val="007F3549"/>
    <w:rsid w:val="007F376A"/>
    <w:rsid w:val="007F651B"/>
    <w:rsid w:val="007F6800"/>
    <w:rsid w:val="007F68BA"/>
    <w:rsid w:val="007F7C8B"/>
    <w:rsid w:val="007F7E33"/>
    <w:rsid w:val="0080039D"/>
    <w:rsid w:val="00800B0C"/>
    <w:rsid w:val="0080155F"/>
    <w:rsid w:val="008015D5"/>
    <w:rsid w:val="008017E6"/>
    <w:rsid w:val="00801C01"/>
    <w:rsid w:val="00802B52"/>
    <w:rsid w:val="00802D63"/>
    <w:rsid w:val="00802F6C"/>
    <w:rsid w:val="00803950"/>
    <w:rsid w:val="0080397D"/>
    <w:rsid w:val="00804356"/>
    <w:rsid w:val="00804ED1"/>
    <w:rsid w:val="0080592A"/>
    <w:rsid w:val="00807CAD"/>
    <w:rsid w:val="00810170"/>
    <w:rsid w:val="008105D0"/>
    <w:rsid w:val="00810A38"/>
    <w:rsid w:val="00810C6C"/>
    <w:rsid w:val="0081113B"/>
    <w:rsid w:val="00813398"/>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1ECC"/>
    <w:rsid w:val="00833A41"/>
    <w:rsid w:val="00833B2B"/>
    <w:rsid w:val="008347A3"/>
    <w:rsid w:val="00840A13"/>
    <w:rsid w:val="008414A9"/>
    <w:rsid w:val="008424BC"/>
    <w:rsid w:val="008437D2"/>
    <w:rsid w:val="00845C4A"/>
    <w:rsid w:val="00845E18"/>
    <w:rsid w:val="008466A5"/>
    <w:rsid w:val="00846AED"/>
    <w:rsid w:val="00847148"/>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74C2"/>
    <w:rsid w:val="00880C10"/>
    <w:rsid w:val="00881E0F"/>
    <w:rsid w:val="00883663"/>
    <w:rsid w:val="00884ED1"/>
    <w:rsid w:val="00886D84"/>
    <w:rsid w:val="008910C8"/>
    <w:rsid w:val="00893C5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65D"/>
    <w:rsid w:val="008B5D0B"/>
    <w:rsid w:val="008B7147"/>
    <w:rsid w:val="008C0251"/>
    <w:rsid w:val="008C03E4"/>
    <w:rsid w:val="008C1D45"/>
    <w:rsid w:val="008C2D83"/>
    <w:rsid w:val="008C3CFA"/>
    <w:rsid w:val="008C3E69"/>
    <w:rsid w:val="008C4502"/>
    <w:rsid w:val="008C4C2C"/>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1696"/>
    <w:rsid w:val="008E301C"/>
    <w:rsid w:val="008E437F"/>
    <w:rsid w:val="008E454A"/>
    <w:rsid w:val="008F1171"/>
    <w:rsid w:val="008F37C2"/>
    <w:rsid w:val="008F3A36"/>
    <w:rsid w:val="008F4007"/>
    <w:rsid w:val="008F40FF"/>
    <w:rsid w:val="008F7115"/>
    <w:rsid w:val="008F7345"/>
    <w:rsid w:val="008F7C9A"/>
    <w:rsid w:val="008F7CAF"/>
    <w:rsid w:val="009001B4"/>
    <w:rsid w:val="00901567"/>
    <w:rsid w:val="00901A9C"/>
    <w:rsid w:val="00901E92"/>
    <w:rsid w:val="0090331A"/>
    <w:rsid w:val="00903867"/>
    <w:rsid w:val="00903AD1"/>
    <w:rsid w:val="009043C1"/>
    <w:rsid w:val="00905356"/>
    <w:rsid w:val="00905A61"/>
    <w:rsid w:val="00906795"/>
    <w:rsid w:val="00906882"/>
    <w:rsid w:val="009078F7"/>
    <w:rsid w:val="0091280C"/>
    <w:rsid w:val="00912F59"/>
    <w:rsid w:val="0091302F"/>
    <w:rsid w:val="00913176"/>
    <w:rsid w:val="009144FC"/>
    <w:rsid w:val="009145D7"/>
    <w:rsid w:val="009153A2"/>
    <w:rsid w:val="0091649B"/>
    <w:rsid w:val="00920E6F"/>
    <w:rsid w:val="00921947"/>
    <w:rsid w:val="00923C18"/>
    <w:rsid w:val="0092432B"/>
    <w:rsid w:val="00924F37"/>
    <w:rsid w:val="00925C5E"/>
    <w:rsid w:val="009276C0"/>
    <w:rsid w:val="00927835"/>
    <w:rsid w:val="00927EB4"/>
    <w:rsid w:val="00930312"/>
    <w:rsid w:val="009307B8"/>
    <w:rsid w:val="00930F4C"/>
    <w:rsid w:val="00932597"/>
    <w:rsid w:val="00932ECA"/>
    <w:rsid w:val="0093399B"/>
    <w:rsid w:val="00933F81"/>
    <w:rsid w:val="0093479B"/>
    <w:rsid w:val="00934D00"/>
    <w:rsid w:val="009351B5"/>
    <w:rsid w:val="00935936"/>
    <w:rsid w:val="009404A1"/>
    <w:rsid w:val="00940BE1"/>
    <w:rsid w:val="00941A46"/>
    <w:rsid w:val="0094356C"/>
    <w:rsid w:val="00943EB7"/>
    <w:rsid w:val="009443A7"/>
    <w:rsid w:val="0094482D"/>
    <w:rsid w:val="00945C29"/>
    <w:rsid w:val="00945F6A"/>
    <w:rsid w:val="00946500"/>
    <w:rsid w:val="00953F1B"/>
    <w:rsid w:val="0095677F"/>
    <w:rsid w:val="00956AC4"/>
    <w:rsid w:val="0095744E"/>
    <w:rsid w:val="00960268"/>
    <w:rsid w:val="00960AB7"/>
    <w:rsid w:val="00960BD7"/>
    <w:rsid w:val="00960F30"/>
    <w:rsid w:val="00962908"/>
    <w:rsid w:val="009637DA"/>
    <w:rsid w:val="00965089"/>
    <w:rsid w:val="00967519"/>
    <w:rsid w:val="009678E3"/>
    <w:rsid w:val="009724BC"/>
    <w:rsid w:val="00972985"/>
    <w:rsid w:val="0097558B"/>
    <w:rsid w:val="00975A98"/>
    <w:rsid w:val="00976683"/>
    <w:rsid w:val="00976753"/>
    <w:rsid w:val="009811DB"/>
    <w:rsid w:val="0098122F"/>
    <w:rsid w:val="00982EED"/>
    <w:rsid w:val="00984555"/>
    <w:rsid w:val="0098684B"/>
    <w:rsid w:val="00992CB0"/>
    <w:rsid w:val="00994908"/>
    <w:rsid w:val="00995B52"/>
    <w:rsid w:val="0099668C"/>
    <w:rsid w:val="0099699D"/>
    <w:rsid w:val="0099786A"/>
    <w:rsid w:val="009A09FD"/>
    <w:rsid w:val="009A0C48"/>
    <w:rsid w:val="009A1ABF"/>
    <w:rsid w:val="009A2BB2"/>
    <w:rsid w:val="009A382D"/>
    <w:rsid w:val="009A4066"/>
    <w:rsid w:val="009A4DB3"/>
    <w:rsid w:val="009A4F9B"/>
    <w:rsid w:val="009A4FCD"/>
    <w:rsid w:val="009A6980"/>
    <w:rsid w:val="009A6B77"/>
    <w:rsid w:val="009A6CB1"/>
    <w:rsid w:val="009A7E27"/>
    <w:rsid w:val="009B0625"/>
    <w:rsid w:val="009B243C"/>
    <w:rsid w:val="009B2855"/>
    <w:rsid w:val="009B2B8A"/>
    <w:rsid w:val="009B45E8"/>
    <w:rsid w:val="009B7271"/>
    <w:rsid w:val="009C011E"/>
    <w:rsid w:val="009C0357"/>
    <w:rsid w:val="009C24B7"/>
    <w:rsid w:val="009C29E9"/>
    <w:rsid w:val="009C37F1"/>
    <w:rsid w:val="009C3965"/>
    <w:rsid w:val="009C4239"/>
    <w:rsid w:val="009C4B72"/>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826"/>
    <w:rsid w:val="009F41DD"/>
    <w:rsid w:val="009F55C7"/>
    <w:rsid w:val="009F5745"/>
    <w:rsid w:val="009F61E8"/>
    <w:rsid w:val="009F6DB9"/>
    <w:rsid w:val="00A0058C"/>
    <w:rsid w:val="00A009F6"/>
    <w:rsid w:val="00A05B37"/>
    <w:rsid w:val="00A066A6"/>
    <w:rsid w:val="00A077F7"/>
    <w:rsid w:val="00A121B3"/>
    <w:rsid w:val="00A12591"/>
    <w:rsid w:val="00A12E8C"/>
    <w:rsid w:val="00A1398B"/>
    <w:rsid w:val="00A13B59"/>
    <w:rsid w:val="00A17BB3"/>
    <w:rsid w:val="00A2057B"/>
    <w:rsid w:val="00A232CB"/>
    <w:rsid w:val="00A24190"/>
    <w:rsid w:val="00A255EE"/>
    <w:rsid w:val="00A2633A"/>
    <w:rsid w:val="00A30134"/>
    <w:rsid w:val="00A30A71"/>
    <w:rsid w:val="00A33A47"/>
    <w:rsid w:val="00A33BD4"/>
    <w:rsid w:val="00A34F4D"/>
    <w:rsid w:val="00A356BA"/>
    <w:rsid w:val="00A35874"/>
    <w:rsid w:val="00A35B77"/>
    <w:rsid w:val="00A40855"/>
    <w:rsid w:val="00A4166D"/>
    <w:rsid w:val="00A416CA"/>
    <w:rsid w:val="00A42023"/>
    <w:rsid w:val="00A44EAA"/>
    <w:rsid w:val="00A450D0"/>
    <w:rsid w:val="00A4562B"/>
    <w:rsid w:val="00A45732"/>
    <w:rsid w:val="00A460AC"/>
    <w:rsid w:val="00A46799"/>
    <w:rsid w:val="00A47152"/>
    <w:rsid w:val="00A50816"/>
    <w:rsid w:val="00A516BD"/>
    <w:rsid w:val="00A53169"/>
    <w:rsid w:val="00A53B2E"/>
    <w:rsid w:val="00A547BC"/>
    <w:rsid w:val="00A55BD4"/>
    <w:rsid w:val="00A60EF1"/>
    <w:rsid w:val="00A6132C"/>
    <w:rsid w:val="00A6160D"/>
    <w:rsid w:val="00A61E28"/>
    <w:rsid w:val="00A637FC"/>
    <w:rsid w:val="00A675D2"/>
    <w:rsid w:val="00A67AD8"/>
    <w:rsid w:val="00A709AE"/>
    <w:rsid w:val="00A71E88"/>
    <w:rsid w:val="00A72020"/>
    <w:rsid w:val="00A72744"/>
    <w:rsid w:val="00A732DD"/>
    <w:rsid w:val="00A7344F"/>
    <w:rsid w:val="00A74F80"/>
    <w:rsid w:val="00A75273"/>
    <w:rsid w:val="00A75E57"/>
    <w:rsid w:val="00A76FAF"/>
    <w:rsid w:val="00A80380"/>
    <w:rsid w:val="00A8122E"/>
    <w:rsid w:val="00A815E2"/>
    <w:rsid w:val="00A82563"/>
    <w:rsid w:val="00A82610"/>
    <w:rsid w:val="00A85333"/>
    <w:rsid w:val="00A8547F"/>
    <w:rsid w:val="00A85B00"/>
    <w:rsid w:val="00A85B81"/>
    <w:rsid w:val="00A863D4"/>
    <w:rsid w:val="00A866E6"/>
    <w:rsid w:val="00A87CFE"/>
    <w:rsid w:val="00A92CCB"/>
    <w:rsid w:val="00A933AC"/>
    <w:rsid w:val="00A94F3D"/>
    <w:rsid w:val="00A94F96"/>
    <w:rsid w:val="00A95607"/>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3662"/>
    <w:rsid w:val="00AC6216"/>
    <w:rsid w:val="00AC68D5"/>
    <w:rsid w:val="00AC6DB7"/>
    <w:rsid w:val="00AC71F5"/>
    <w:rsid w:val="00AD01E3"/>
    <w:rsid w:val="00AD1110"/>
    <w:rsid w:val="00AD4194"/>
    <w:rsid w:val="00AD643A"/>
    <w:rsid w:val="00AD7050"/>
    <w:rsid w:val="00AD7E55"/>
    <w:rsid w:val="00AE32A5"/>
    <w:rsid w:val="00AE4BB5"/>
    <w:rsid w:val="00AE5507"/>
    <w:rsid w:val="00AE5B86"/>
    <w:rsid w:val="00AE6A6C"/>
    <w:rsid w:val="00AE7631"/>
    <w:rsid w:val="00AF1A4B"/>
    <w:rsid w:val="00AF547F"/>
    <w:rsid w:val="00AF765D"/>
    <w:rsid w:val="00AF76B0"/>
    <w:rsid w:val="00AF7E3F"/>
    <w:rsid w:val="00B001FC"/>
    <w:rsid w:val="00B018E2"/>
    <w:rsid w:val="00B02376"/>
    <w:rsid w:val="00B0287E"/>
    <w:rsid w:val="00B02A3C"/>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7DA"/>
    <w:rsid w:val="00B23C0C"/>
    <w:rsid w:val="00B24829"/>
    <w:rsid w:val="00B2537E"/>
    <w:rsid w:val="00B253B1"/>
    <w:rsid w:val="00B26567"/>
    <w:rsid w:val="00B274A0"/>
    <w:rsid w:val="00B27BDA"/>
    <w:rsid w:val="00B30535"/>
    <w:rsid w:val="00B3071D"/>
    <w:rsid w:val="00B32265"/>
    <w:rsid w:val="00B34741"/>
    <w:rsid w:val="00B3526A"/>
    <w:rsid w:val="00B35315"/>
    <w:rsid w:val="00B3658F"/>
    <w:rsid w:val="00B4044A"/>
    <w:rsid w:val="00B428A7"/>
    <w:rsid w:val="00B42C1F"/>
    <w:rsid w:val="00B4341E"/>
    <w:rsid w:val="00B45908"/>
    <w:rsid w:val="00B45E09"/>
    <w:rsid w:val="00B45E6A"/>
    <w:rsid w:val="00B46766"/>
    <w:rsid w:val="00B471D9"/>
    <w:rsid w:val="00B50F71"/>
    <w:rsid w:val="00B510FA"/>
    <w:rsid w:val="00B552C3"/>
    <w:rsid w:val="00B559FB"/>
    <w:rsid w:val="00B5748C"/>
    <w:rsid w:val="00B57700"/>
    <w:rsid w:val="00B61AD1"/>
    <w:rsid w:val="00B62A39"/>
    <w:rsid w:val="00B63B1D"/>
    <w:rsid w:val="00B65D23"/>
    <w:rsid w:val="00B666EC"/>
    <w:rsid w:val="00B7085D"/>
    <w:rsid w:val="00B70B61"/>
    <w:rsid w:val="00B74591"/>
    <w:rsid w:val="00B74E8B"/>
    <w:rsid w:val="00B76078"/>
    <w:rsid w:val="00B77862"/>
    <w:rsid w:val="00B77E94"/>
    <w:rsid w:val="00B81D82"/>
    <w:rsid w:val="00B82EF4"/>
    <w:rsid w:val="00B83ADA"/>
    <w:rsid w:val="00B85EAF"/>
    <w:rsid w:val="00B901E7"/>
    <w:rsid w:val="00B90490"/>
    <w:rsid w:val="00B90CEF"/>
    <w:rsid w:val="00B92A16"/>
    <w:rsid w:val="00B932FB"/>
    <w:rsid w:val="00B95CEF"/>
    <w:rsid w:val="00B966CC"/>
    <w:rsid w:val="00BA00D7"/>
    <w:rsid w:val="00BA16DD"/>
    <w:rsid w:val="00BA1F8F"/>
    <w:rsid w:val="00BA26C6"/>
    <w:rsid w:val="00BA3144"/>
    <w:rsid w:val="00BA420A"/>
    <w:rsid w:val="00BA4AA6"/>
    <w:rsid w:val="00BA72E0"/>
    <w:rsid w:val="00BA7F0D"/>
    <w:rsid w:val="00BB056F"/>
    <w:rsid w:val="00BB2971"/>
    <w:rsid w:val="00BB2B70"/>
    <w:rsid w:val="00BB306B"/>
    <w:rsid w:val="00BB4793"/>
    <w:rsid w:val="00BB4A6D"/>
    <w:rsid w:val="00BB5CAB"/>
    <w:rsid w:val="00BB620A"/>
    <w:rsid w:val="00BB73D2"/>
    <w:rsid w:val="00BC1B06"/>
    <w:rsid w:val="00BC1B50"/>
    <w:rsid w:val="00BC1CD3"/>
    <w:rsid w:val="00BC2E24"/>
    <w:rsid w:val="00BC2E57"/>
    <w:rsid w:val="00BC44EB"/>
    <w:rsid w:val="00BC47E4"/>
    <w:rsid w:val="00BC5048"/>
    <w:rsid w:val="00BC5A24"/>
    <w:rsid w:val="00BC5A9C"/>
    <w:rsid w:val="00BC637F"/>
    <w:rsid w:val="00BC68C5"/>
    <w:rsid w:val="00BC759D"/>
    <w:rsid w:val="00BC7E1F"/>
    <w:rsid w:val="00BD08FF"/>
    <w:rsid w:val="00BD0EB2"/>
    <w:rsid w:val="00BD13EF"/>
    <w:rsid w:val="00BD233B"/>
    <w:rsid w:val="00BD3AD3"/>
    <w:rsid w:val="00BD6648"/>
    <w:rsid w:val="00BE03DC"/>
    <w:rsid w:val="00BE07AC"/>
    <w:rsid w:val="00BE216F"/>
    <w:rsid w:val="00BE2664"/>
    <w:rsid w:val="00BE292A"/>
    <w:rsid w:val="00BE47CC"/>
    <w:rsid w:val="00BE7253"/>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DE4"/>
    <w:rsid w:val="00C170E8"/>
    <w:rsid w:val="00C17382"/>
    <w:rsid w:val="00C176DF"/>
    <w:rsid w:val="00C17941"/>
    <w:rsid w:val="00C200E0"/>
    <w:rsid w:val="00C208AD"/>
    <w:rsid w:val="00C20BE4"/>
    <w:rsid w:val="00C20E53"/>
    <w:rsid w:val="00C22A8C"/>
    <w:rsid w:val="00C22F98"/>
    <w:rsid w:val="00C23535"/>
    <w:rsid w:val="00C244C8"/>
    <w:rsid w:val="00C2583C"/>
    <w:rsid w:val="00C26520"/>
    <w:rsid w:val="00C267E5"/>
    <w:rsid w:val="00C26D2C"/>
    <w:rsid w:val="00C276C6"/>
    <w:rsid w:val="00C2778C"/>
    <w:rsid w:val="00C278F2"/>
    <w:rsid w:val="00C30519"/>
    <w:rsid w:val="00C3078C"/>
    <w:rsid w:val="00C308B8"/>
    <w:rsid w:val="00C308BE"/>
    <w:rsid w:val="00C32802"/>
    <w:rsid w:val="00C33BEC"/>
    <w:rsid w:val="00C34456"/>
    <w:rsid w:val="00C34740"/>
    <w:rsid w:val="00C34FEE"/>
    <w:rsid w:val="00C40F83"/>
    <w:rsid w:val="00C43D90"/>
    <w:rsid w:val="00C43DBA"/>
    <w:rsid w:val="00C44714"/>
    <w:rsid w:val="00C4544C"/>
    <w:rsid w:val="00C45A3E"/>
    <w:rsid w:val="00C45B33"/>
    <w:rsid w:val="00C45D49"/>
    <w:rsid w:val="00C4623A"/>
    <w:rsid w:val="00C51595"/>
    <w:rsid w:val="00C54AFC"/>
    <w:rsid w:val="00C54D80"/>
    <w:rsid w:val="00C558FA"/>
    <w:rsid w:val="00C55B08"/>
    <w:rsid w:val="00C57F84"/>
    <w:rsid w:val="00C61214"/>
    <w:rsid w:val="00C62867"/>
    <w:rsid w:val="00C644B9"/>
    <w:rsid w:val="00C6467D"/>
    <w:rsid w:val="00C64704"/>
    <w:rsid w:val="00C66026"/>
    <w:rsid w:val="00C70159"/>
    <w:rsid w:val="00C70846"/>
    <w:rsid w:val="00C708B3"/>
    <w:rsid w:val="00C73ACA"/>
    <w:rsid w:val="00C75B96"/>
    <w:rsid w:val="00C75DAD"/>
    <w:rsid w:val="00C76527"/>
    <w:rsid w:val="00C8063B"/>
    <w:rsid w:val="00C80F7D"/>
    <w:rsid w:val="00C8292B"/>
    <w:rsid w:val="00C83B45"/>
    <w:rsid w:val="00C84DE2"/>
    <w:rsid w:val="00C86D16"/>
    <w:rsid w:val="00C873CC"/>
    <w:rsid w:val="00C90089"/>
    <w:rsid w:val="00C9013B"/>
    <w:rsid w:val="00C907E6"/>
    <w:rsid w:val="00C90D29"/>
    <w:rsid w:val="00C91BED"/>
    <w:rsid w:val="00C93F62"/>
    <w:rsid w:val="00C95A1E"/>
    <w:rsid w:val="00C96C4E"/>
    <w:rsid w:val="00CA1542"/>
    <w:rsid w:val="00CA1588"/>
    <w:rsid w:val="00CA29F5"/>
    <w:rsid w:val="00CA3A8E"/>
    <w:rsid w:val="00CA3C09"/>
    <w:rsid w:val="00CA4E96"/>
    <w:rsid w:val="00CA7EB3"/>
    <w:rsid w:val="00CB243D"/>
    <w:rsid w:val="00CB325B"/>
    <w:rsid w:val="00CB55A5"/>
    <w:rsid w:val="00CB5B38"/>
    <w:rsid w:val="00CB60EE"/>
    <w:rsid w:val="00CC218C"/>
    <w:rsid w:val="00CC4096"/>
    <w:rsid w:val="00CC43F0"/>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4C4"/>
    <w:rsid w:val="00CE361D"/>
    <w:rsid w:val="00CE3FB0"/>
    <w:rsid w:val="00CE4803"/>
    <w:rsid w:val="00CE5518"/>
    <w:rsid w:val="00CE59B1"/>
    <w:rsid w:val="00CE7B6A"/>
    <w:rsid w:val="00CF05F2"/>
    <w:rsid w:val="00CF08F6"/>
    <w:rsid w:val="00CF1466"/>
    <w:rsid w:val="00CF2771"/>
    <w:rsid w:val="00CF4039"/>
    <w:rsid w:val="00CF4922"/>
    <w:rsid w:val="00CF4EE1"/>
    <w:rsid w:val="00CF5082"/>
    <w:rsid w:val="00D00026"/>
    <w:rsid w:val="00D007F9"/>
    <w:rsid w:val="00D0106E"/>
    <w:rsid w:val="00D011AB"/>
    <w:rsid w:val="00D02592"/>
    <w:rsid w:val="00D039A9"/>
    <w:rsid w:val="00D049D5"/>
    <w:rsid w:val="00D04C10"/>
    <w:rsid w:val="00D04FDE"/>
    <w:rsid w:val="00D05AE8"/>
    <w:rsid w:val="00D10B54"/>
    <w:rsid w:val="00D11300"/>
    <w:rsid w:val="00D12017"/>
    <w:rsid w:val="00D12DB0"/>
    <w:rsid w:val="00D13940"/>
    <w:rsid w:val="00D142D4"/>
    <w:rsid w:val="00D15034"/>
    <w:rsid w:val="00D15547"/>
    <w:rsid w:val="00D15B6C"/>
    <w:rsid w:val="00D167F1"/>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735E"/>
    <w:rsid w:val="00D378B5"/>
    <w:rsid w:val="00D402EB"/>
    <w:rsid w:val="00D40833"/>
    <w:rsid w:val="00D4142B"/>
    <w:rsid w:val="00D41AFB"/>
    <w:rsid w:val="00D42562"/>
    <w:rsid w:val="00D4383B"/>
    <w:rsid w:val="00D43D5B"/>
    <w:rsid w:val="00D44298"/>
    <w:rsid w:val="00D44500"/>
    <w:rsid w:val="00D461B9"/>
    <w:rsid w:val="00D46ABE"/>
    <w:rsid w:val="00D46F15"/>
    <w:rsid w:val="00D477DC"/>
    <w:rsid w:val="00D53F25"/>
    <w:rsid w:val="00D545BC"/>
    <w:rsid w:val="00D56E62"/>
    <w:rsid w:val="00D57BC3"/>
    <w:rsid w:val="00D6035E"/>
    <w:rsid w:val="00D604EE"/>
    <w:rsid w:val="00D60AA5"/>
    <w:rsid w:val="00D61A7C"/>
    <w:rsid w:val="00D63595"/>
    <w:rsid w:val="00D63F3C"/>
    <w:rsid w:val="00D6476B"/>
    <w:rsid w:val="00D64D0A"/>
    <w:rsid w:val="00D67A6F"/>
    <w:rsid w:val="00D67E0F"/>
    <w:rsid w:val="00D7032E"/>
    <w:rsid w:val="00D718EA"/>
    <w:rsid w:val="00D72815"/>
    <w:rsid w:val="00D72858"/>
    <w:rsid w:val="00D73985"/>
    <w:rsid w:val="00D7531B"/>
    <w:rsid w:val="00D75D43"/>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B0C"/>
    <w:rsid w:val="00D93CE7"/>
    <w:rsid w:val="00D95230"/>
    <w:rsid w:val="00D95736"/>
    <w:rsid w:val="00D960A4"/>
    <w:rsid w:val="00D97BD0"/>
    <w:rsid w:val="00DA19A2"/>
    <w:rsid w:val="00DA1C06"/>
    <w:rsid w:val="00DA1C95"/>
    <w:rsid w:val="00DA1DCB"/>
    <w:rsid w:val="00DA1F01"/>
    <w:rsid w:val="00DA239A"/>
    <w:rsid w:val="00DA2D0B"/>
    <w:rsid w:val="00DA2DC1"/>
    <w:rsid w:val="00DA3F37"/>
    <w:rsid w:val="00DA4164"/>
    <w:rsid w:val="00DA4AB1"/>
    <w:rsid w:val="00DA518A"/>
    <w:rsid w:val="00DA5B5F"/>
    <w:rsid w:val="00DA7286"/>
    <w:rsid w:val="00DA7A3F"/>
    <w:rsid w:val="00DA7BDA"/>
    <w:rsid w:val="00DB0A3A"/>
    <w:rsid w:val="00DB2F8A"/>
    <w:rsid w:val="00DB340A"/>
    <w:rsid w:val="00DB417C"/>
    <w:rsid w:val="00DB4A50"/>
    <w:rsid w:val="00DB6719"/>
    <w:rsid w:val="00DB6D99"/>
    <w:rsid w:val="00DB7138"/>
    <w:rsid w:val="00DC026D"/>
    <w:rsid w:val="00DC12D2"/>
    <w:rsid w:val="00DC1B5F"/>
    <w:rsid w:val="00DC3A7D"/>
    <w:rsid w:val="00DC5932"/>
    <w:rsid w:val="00DC6203"/>
    <w:rsid w:val="00DC7B78"/>
    <w:rsid w:val="00DD04AA"/>
    <w:rsid w:val="00DD0C11"/>
    <w:rsid w:val="00DD0E5F"/>
    <w:rsid w:val="00DD146B"/>
    <w:rsid w:val="00DD1630"/>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3E5E"/>
    <w:rsid w:val="00DE4B7B"/>
    <w:rsid w:val="00DE4F40"/>
    <w:rsid w:val="00DF06B4"/>
    <w:rsid w:val="00DF0CC0"/>
    <w:rsid w:val="00DF13E8"/>
    <w:rsid w:val="00DF2C12"/>
    <w:rsid w:val="00DF3AA4"/>
    <w:rsid w:val="00DF4172"/>
    <w:rsid w:val="00DF41E3"/>
    <w:rsid w:val="00DF491A"/>
    <w:rsid w:val="00DF4A1E"/>
    <w:rsid w:val="00DF6C24"/>
    <w:rsid w:val="00E002B2"/>
    <w:rsid w:val="00E0207D"/>
    <w:rsid w:val="00E0434B"/>
    <w:rsid w:val="00E0540D"/>
    <w:rsid w:val="00E05CA7"/>
    <w:rsid w:val="00E05E71"/>
    <w:rsid w:val="00E0725B"/>
    <w:rsid w:val="00E076BF"/>
    <w:rsid w:val="00E07749"/>
    <w:rsid w:val="00E102BD"/>
    <w:rsid w:val="00E1381D"/>
    <w:rsid w:val="00E13E84"/>
    <w:rsid w:val="00E147DE"/>
    <w:rsid w:val="00E14D3E"/>
    <w:rsid w:val="00E15ECF"/>
    <w:rsid w:val="00E16B55"/>
    <w:rsid w:val="00E17661"/>
    <w:rsid w:val="00E17BEC"/>
    <w:rsid w:val="00E202EF"/>
    <w:rsid w:val="00E21038"/>
    <w:rsid w:val="00E22BE3"/>
    <w:rsid w:val="00E24688"/>
    <w:rsid w:val="00E25034"/>
    <w:rsid w:val="00E25866"/>
    <w:rsid w:val="00E27340"/>
    <w:rsid w:val="00E273FD"/>
    <w:rsid w:val="00E30F86"/>
    <w:rsid w:val="00E316D5"/>
    <w:rsid w:val="00E32704"/>
    <w:rsid w:val="00E35B64"/>
    <w:rsid w:val="00E405B7"/>
    <w:rsid w:val="00E41E37"/>
    <w:rsid w:val="00E433EA"/>
    <w:rsid w:val="00E43F3B"/>
    <w:rsid w:val="00E44A53"/>
    <w:rsid w:val="00E44F8F"/>
    <w:rsid w:val="00E457C3"/>
    <w:rsid w:val="00E50185"/>
    <w:rsid w:val="00E5094F"/>
    <w:rsid w:val="00E50F83"/>
    <w:rsid w:val="00E5130B"/>
    <w:rsid w:val="00E526B5"/>
    <w:rsid w:val="00E54474"/>
    <w:rsid w:val="00E54CB2"/>
    <w:rsid w:val="00E553D2"/>
    <w:rsid w:val="00E56FC7"/>
    <w:rsid w:val="00E6184C"/>
    <w:rsid w:val="00E61C4D"/>
    <w:rsid w:val="00E642C7"/>
    <w:rsid w:val="00E6469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286F"/>
    <w:rsid w:val="00EA2948"/>
    <w:rsid w:val="00EA2D0A"/>
    <w:rsid w:val="00EA33AF"/>
    <w:rsid w:val="00EA362D"/>
    <w:rsid w:val="00EA40D1"/>
    <w:rsid w:val="00EA5747"/>
    <w:rsid w:val="00EA6594"/>
    <w:rsid w:val="00EA67B5"/>
    <w:rsid w:val="00EA7D6B"/>
    <w:rsid w:val="00EB023C"/>
    <w:rsid w:val="00EB3C5B"/>
    <w:rsid w:val="00EB618C"/>
    <w:rsid w:val="00EB62DE"/>
    <w:rsid w:val="00EC0D79"/>
    <w:rsid w:val="00EC0E62"/>
    <w:rsid w:val="00EC15C6"/>
    <w:rsid w:val="00EC25BD"/>
    <w:rsid w:val="00EC412E"/>
    <w:rsid w:val="00EC4825"/>
    <w:rsid w:val="00EC4E33"/>
    <w:rsid w:val="00EC50EE"/>
    <w:rsid w:val="00EC5316"/>
    <w:rsid w:val="00EC5979"/>
    <w:rsid w:val="00EC5E28"/>
    <w:rsid w:val="00EC623B"/>
    <w:rsid w:val="00EC77C5"/>
    <w:rsid w:val="00ED043C"/>
    <w:rsid w:val="00ED1230"/>
    <w:rsid w:val="00ED123B"/>
    <w:rsid w:val="00ED395C"/>
    <w:rsid w:val="00ED4EEC"/>
    <w:rsid w:val="00ED669F"/>
    <w:rsid w:val="00EE06AD"/>
    <w:rsid w:val="00EE0A6B"/>
    <w:rsid w:val="00EE15FA"/>
    <w:rsid w:val="00EE21B8"/>
    <w:rsid w:val="00EE301B"/>
    <w:rsid w:val="00EE384D"/>
    <w:rsid w:val="00EE3D40"/>
    <w:rsid w:val="00EE41D2"/>
    <w:rsid w:val="00EE570F"/>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ED9"/>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10C"/>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40AE3"/>
    <w:rsid w:val="00F40D33"/>
    <w:rsid w:val="00F41932"/>
    <w:rsid w:val="00F4369E"/>
    <w:rsid w:val="00F45A63"/>
    <w:rsid w:val="00F45DF2"/>
    <w:rsid w:val="00F47866"/>
    <w:rsid w:val="00F47A76"/>
    <w:rsid w:val="00F500FF"/>
    <w:rsid w:val="00F50653"/>
    <w:rsid w:val="00F52B36"/>
    <w:rsid w:val="00F53FA3"/>
    <w:rsid w:val="00F54C7B"/>
    <w:rsid w:val="00F56B38"/>
    <w:rsid w:val="00F608C1"/>
    <w:rsid w:val="00F6115D"/>
    <w:rsid w:val="00F61C90"/>
    <w:rsid w:val="00F637A4"/>
    <w:rsid w:val="00F643A0"/>
    <w:rsid w:val="00F669EE"/>
    <w:rsid w:val="00F6774B"/>
    <w:rsid w:val="00F67F96"/>
    <w:rsid w:val="00F70C29"/>
    <w:rsid w:val="00F717DD"/>
    <w:rsid w:val="00F755DB"/>
    <w:rsid w:val="00F7642F"/>
    <w:rsid w:val="00F7649C"/>
    <w:rsid w:val="00F77CD1"/>
    <w:rsid w:val="00F8181A"/>
    <w:rsid w:val="00F83038"/>
    <w:rsid w:val="00F8335A"/>
    <w:rsid w:val="00F83B04"/>
    <w:rsid w:val="00F83B32"/>
    <w:rsid w:val="00F83E3D"/>
    <w:rsid w:val="00F84058"/>
    <w:rsid w:val="00F8625F"/>
    <w:rsid w:val="00F871C9"/>
    <w:rsid w:val="00F875C9"/>
    <w:rsid w:val="00F9059A"/>
    <w:rsid w:val="00F91AD0"/>
    <w:rsid w:val="00F93AD7"/>
    <w:rsid w:val="00F9691E"/>
    <w:rsid w:val="00F97470"/>
    <w:rsid w:val="00FA0D38"/>
    <w:rsid w:val="00FA12B9"/>
    <w:rsid w:val="00FA12DF"/>
    <w:rsid w:val="00FA1CFC"/>
    <w:rsid w:val="00FA1ECF"/>
    <w:rsid w:val="00FA61EE"/>
    <w:rsid w:val="00FA6D77"/>
    <w:rsid w:val="00FB0C7B"/>
    <w:rsid w:val="00FB4859"/>
    <w:rsid w:val="00FB5CC1"/>
    <w:rsid w:val="00FB6F1F"/>
    <w:rsid w:val="00FC24F0"/>
    <w:rsid w:val="00FC4853"/>
    <w:rsid w:val="00FC5000"/>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E6776"/>
    <w:rsid w:val="00FF04A0"/>
    <w:rsid w:val="00FF067E"/>
    <w:rsid w:val="00FF0CD6"/>
    <w:rsid w:val="00FF2757"/>
    <w:rsid w:val="00FF36DA"/>
    <w:rsid w:val="00FF3ACC"/>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48"/>
    <w:rPr>
      <w:rFonts w:cs="Arial"/>
      <w:color w:val="000000"/>
      <w:sz w:val="22"/>
      <w:szCs w:val="22"/>
    </w:rPr>
  </w:style>
  <w:style w:type="paragraph" w:styleId="1">
    <w:name w:val="heading 1"/>
    <w:basedOn w:val="a"/>
    <w:next w:val="a"/>
    <w:link w:val="10"/>
    <w:uiPriority w:val="9"/>
    <w:qFormat/>
    <w:rsid w:val="00505148"/>
    <w:pPr>
      <w:keepNext/>
      <w:jc w:val="both"/>
      <w:outlineLvl w:val="0"/>
    </w:pPr>
    <w:rPr>
      <w:rFonts w:cs="Times New Roman"/>
      <w:b/>
      <w:bCs/>
      <w:color w:val="auto"/>
      <w:sz w:val="24"/>
      <w:szCs w:val="24"/>
    </w:rPr>
  </w:style>
  <w:style w:type="paragraph" w:styleId="2">
    <w:name w:val="heading 2"/>
    <w:basedOn w:val="a"/>
    <w:next w:val="a"/>
    <w:link w:val="20"/>
    <w:uiPriority w:val="9"/>
    <w:semiHidden/>
    <w:unhideWhenUsed/>
    <w:qFormat/>
    <w:rsid w:val="00505148"/>
    <w:pPr>
      <w:keepNext/>
      <w:jc w:val="both"/>
      <w:outlineLvl w:val="1"/>
    </w:pPr>
    <w:rPr>
      <w:rFonts w:cs="Times New Roman"/>
      <w:color w:val="auto"/>
      <w:sz w:val="24"/>
      <w:szCs w:val="24"/>
    </w:rPr>
  </w:style>
  <w:style w:type="paragraph" w:styleId="3">
    <w:name w:val="heading 3"/>
    <w:basedOn w:val="a"/>
    <w:next w:val="a"/>
    <w:link w:val="30"/>
    <w:uiPriority w:val="9"/>
    <w:semiHidden/>
    <w:unhideWhenUsed/>
    <w:qFormat/>
    <w:rsid w:val="00505148"/>
    <w:pPr>
      <w:keepNext/>
      <w:outlineLvl w:val="2"/>
    </w:pPr>
    <w:rPr>
      <w:rFonts w:cs="Times New Roman"/>
      <w:b/>
      <w:bCs/>
      <w:i/>
      <w:iCs/>
      <w:color w:val="auto"/>
      <w:sz w:val="24"/>
      <w:szCs w:val="24"/>
    </w:rPr>
  </w:style>
  <w:style w:type="paragraph" w:styleId="4">
    <w:name w:val="heading 4"/>
    <w:basedOn w:val="a"/>
    <w:next w:val="a"/>
    <w:link w:val="40"/>
    <w:uiPriority w:val="9"/>
    <w:semiHidden/>
    <w:unhideWhenUsed/>
    <w:qFormat/>
    <w:rsid w:val="00505148"/>
    <w:pPr>
      <w:keepNext/>
      <w:jc w:val="center"/>
      <w:outlineLvl w:val="3"/>
    </w:pPr>
    <w:rPr>
      <w:rFonts w:cs="Times New Roman"/>
      <w:b/>
      <w:bCs/>
      <w:color w:val="auto"/>
      <w:sz w:val="32"/>
      <w:szCs w:val="32"/>
    </w:rPr>
  </w:style>
  <w:style w:type="paragraph" w:styleId="5">
    <w:name w:val="heading 5"/>
    <w:basedOn w:val="a"/>
    <w:next w:val="a"/>
    <w:link w:val="50"/>
    <w:uiPriority w:val="9"/>
    <w:semiHidden/>
    <w:unhideWhenUsed/>
    <w:qFormat/>
    <w:rsid w:val="00505148"/>
    <w:pPr>
      <w:keepNext/>
      <w:jc w:val="right"/>
      <w:outlineLvl w:val="4"/>
    </w:pPr>
    <w:rPr>
      <w:rFonts w:cs="Times New Roman"/>
      <w:b/>
      <w:bCs/>
      <w:color w:val="auto"/>
      <w:sz w:val="18"/>
      <w:szCs w:val="18"/>
    </w:rPr>
  </w:style>
  <w:style w:type="paragraph" w:styleId="6">
    <w:name w:val="heading 6"/>
    <w:basedOn w:val="a"/>
    <w:next w:val="a"/>
    <w:link w:val="60"/>
    <w:uiPriority w:val="9"/>
    <w:semiHidden/>
    <w:unhideWhenUsed/>
    <w:qFormat/>
    <w:rsid w:val="00505148"/>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semiHidden/>
    <w:unhideWhenUsed/>
    <w:qFormat/>
    <w:rsid w:val="00505148"/>
    <w:pPr>
      <w:keepNext/>
      <w:jc w:val="center"/>
      <w:outlineLvl w:val="6"/>
    </w:pPr>
    <w:rPr>
      <w:rFonts w:cs="Times New Roman"/>
      <w:b/>
      <w:bCs/>
      <w:color w:val="auto"/>
      <w:sz w:val="18"/>
      <w:szCs w:val="18"/>
    </w:rPr>
  </w:style>
  <w:style w:type="paragraph" w:styleId="8">
    <w:name w:val="heading 8"/>
    <w:basedOn w:val="a"/>
    <w:next w:val="a"/>
    <w:link w:val="80"/>
    <w:uiPriority w:val="99"/>
    <w:semiHidden/>
    <w:unhideWhenUsed/>
    <w:qFormat/>
    <w:rsid w:val="00505148"/>
    <w:pPr>
      <w:keepNext/>
      <w:jc w:val="center"/>
      <w:outlineLvl w:val="7"/>
    </w:pPr>
    <w:rPr>
      <w:rFonts w:ascii="Book Antiqua" w:hAnsi="Book Antiqua" w:cs="Times New Roman"/>
      <w:b/>
      <w:bCs/>
      <w:color w:val="auto"/>
      <w:sz w:val="28"/>
      <w:szCs w:val="28"/>
    </w:rPr>
  </w:style>
  <w:style w:type="paragraph" w:styleId="9">
    <w:name w:val="heading 9"/>
    <w:link w:val="90"/>
    <w:uiPriority w:val="9"/>
    <w:semiHidden/>
    <w:unhideWhenUsed/>
    <w:qFormat/>
    <w:rsid w:val="0050514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0514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505148"/>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505148"/>
    <w:rPr>
      <w:rFonts w:asciiTheme="majorHAnsi" w:eastAsiaTheme="majorEastAsia" w:hAnsiTheme="majorHAnsi" w:cstheme="majorBidi"/>
      <w:b/>
      <w:bCs/>
      <w:color w:val="4472C4" w:themeColor="accent1"/>
    </w:rPr>
  </w:style>
  <w:style w:type="character" w:customStyle="1" w:styleId="Heading4Char">
    <w:name w:val="Heading 4 Char"/>
    <w:uiPriority w:val="9"/>
    <w:rsid w:val="00505148"/>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505148"/>
    <w:rPr>
      <w:rFonts w:asciiTheme="majorHAnsi" w:eastAsiaTheme="majorEastAsia" w:hAnsiTheme="majorHAnsi" w:cstheme="majorBidi"/>
      <w:color w:val="1F3763" w:themeColor="accent1" w:themeShade="7F"/>
    </w:rPr>
  </w:style>
  <w:style w:type="character" w:customStyle="1" w:styleId="Heading6Char">
    <w:name w:val="Heading 6 Char"/>
    <w:uiPriority w:val="9"/>
    <w:rsid w:val="00505148"/>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505148"/>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505148"/>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505148"/>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505148"/>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505148"/>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505148"/>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505148"/>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505148"/>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505148"/>
    <w:rPr>
      <w:smallCaps/>
      <w:color w:val="ED7D31" w:themeColor="accent2"/>
      <w:u w:val="single"/>
    </w:rPr>
  </w:style>
  <w:style w:type="character" w:styleId="aa">
    <w:name w:val="Intense Reference"/>
    <w:uiPriority w:val="32"/>
    <w:qFormat/>
    <w:rsid w:val="00505148"/>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semiHidden/>
    <w:unhideWhenUsed/>
    <w:rsid w:val="00505148"/>
  </w:style>
  <w:style w:type="character" w:customStyle="1" w:styleId="ad">
    <w:name w:val="Текст концевой сноски Знак"/>
    <w:link w:val="ac"/>
    <w:uiPriority w:val="99"/>
    <w:semiHidden/>
    <w:rsid w:val="00505148"/>
    <w:rPr>
      <w:sz w:val="20"/>
      <w:szCs w:val="20"/>
    </w:rPr>
  </w:style>
  <w:style w:type="character" w:styleId="ae">
    <w:name w:val="endnote reference"/>
    <w:uiPriority w:val="99"/>
    <w:semiHidden/>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505148"/>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505148"/>
    <w:pPr>
      <w:ind w:firstLine="720"/>
    </w:pPr>
    <w:rPr>
      <w:rFonts w:ascii="Arial" w:hAnsi="Arial" w:cs="Arial"/>
    </w:rPr>
  </w:style>
  <w:style w:type="paragraph" w:customStyle="1" w:styleId="ConsPlusNonformat">
    <w:name w:val="ConsPlusNonformat"/>
    <w:uiPriority w:val="99"/>
    <w:rsid w:val="00505148"/>
    <w:rPr>
      <w:rFonts w:ascii="Courier New" w:hAnsi="Courier New" w:cs="Courier New"/>
    </w:rPr>
  </w:style>
  <w:style w:type="paragraph" w:styleId="af">
    <w:name w:val="footer"/>
    <w:basedOn w:val="a"/>
    <w:link w:val="af0"/>
    <w:uiPriority w:val="99"/>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505148"/>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lang w:val="ru-RU" w:eastAsia="ru-RU" w:bidi="ar-SA"/>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Название Знак"/>
    <w:link w:val="aff4"/>
    <w:uiPriority w:val="99"/>
    <w:rsid w:val="00505148"/>
    <w:rPr>
      <w:b/>
      <w:sz w:val="28"/>
    </w:rPr>
  </w:style>
  <w:style w:type="paragraph" w:styleId="aff6">
    <w:name w:val="List Paragraph"/>
    <w:basedOn w:val="a"/>
    <w:link w:val="aff7"/>
    <w:uiPriority w:val="34"/>
    <w:qFormat/>
    <w:rsid w:val="00505148"/>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semiHidden/>
    <w:rsid w:val="00505148"/>
    <w:rPr>
      <w:sz w:val="24"/>
      <w:szCs w:val="24"/>
    </w:rPr>
  </w:style>
  <w:style w:type="character" w:customStyle="1" w:styleId="30">
    <w:name w:val="Заголовок 3 Знак"/>
    <w:link w:val="3"/>
    <w:uiPriority w:val="99"/>
    <w:semiHidden/>
    <w:rsid w:val="00505148"/>
    <w:rPr>
      <w:b/>
      <w:bCs/>
      <w:i/>
      <w:iCs/>
      <w:sz w:val="24"/>
      <w:szCs w:val="24"/>
    </w:rPr>
  </w:style>
  <w:style w:type="character" w:customStyle="1" w:styleId="40">
    <w:name w:val="Заголовок 4 Знак"/>
    <w:link w:val="4"/>
    <w:uiPriority w:val="99"/>
    <w:semiHidden/>
    <w:rsid w:val="00505148"/>
    <w:rPr>
      <w:b/>
      <w:bCs/>
      <w:sz w:val="32"/>
      <w:szCs w:val="32"/>
    </w:rPr>
  </w:style>
  <w:style w:type="character" w:customStyle="1" w:styleId="50">
    <w:name w:val="Заголовок 5 Знак"/>
    <w:link w:val="5"/>
    <w:uiPriority w:val="99"/>
    <w:semiHidden/>
    <w:rsid w:val="00505148"/>
    <w:rPr>
      <w:b/>
      <w:bCs/>
      <w:sz w:val="18"/>
      <w:szCs w:val="18"/>
    </w:rPr>
  </w:style>
  <w:style w:type="character" w:customStyle="1" w:styleId="60">
    <w:name w:val="Заголовок 6 Знак"/>
    <w:link w:val="6"/>
    <w:uiPriority w:val="99"/>
    <w:semiHidden/>
    <w:rsid w:val="00505148"/>
    <w:rPr>
      <w:b/>
      <w:bCs/>
      <w:sz w:val="18"/>
      <w:szCs w:val="18"/>
    </w:rPr>
  </w:style>
  <w:style w:type="character" w:customStyle="1" w:styleId="70">
    <w:name w:val="Заголовок 7 Знак"/>
    <w:link w:val="7"/>
    <w:uiPriority w:val="99"/>
    <w:semiHidden/>
    <w:rsid w:val="00505148"/>
    <w:rPr>
      <w:b/>
      <w:bCs/>
      <w:sz w:val="18"/>
      <w:szCs w:val="18"/>
    </w:rPr>
  </w:style>
  <w:style w:type="character" w:customStyle="1" w:styleId="80">
    <w:name w:val="Заголовок 8 Знак"/>
    <w:link w:val="8"/>
    <w:uiPriority w:val="99"/>
    <w:semiHidden/>
    <w:rsid w:val="00505148"/>
    <w:rPr>
      <w:rFonts w:ascii="Book Antiqua" w:hAnsi="Book Antiqua" w:cs="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50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cs="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uiPriority w:val="99"/>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505148"/>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11"/>
    <w:qFormat/>
    <w:rsid w:val="00505148"/>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505148"/>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basedOn w:val="a"/>
    <w:link w:val="afff"/>
    <w:uiPriority w:val="99"/>
    <w:unhideWhenUsed/>
    <w:qFormat/>
    <w:rsid w:val="00505148"/>
    <w:rPr>
      <w:rFonts w:cs="Times New Roman"/>
      <w:sz w:val="20"/>
      <w:szCs w:val="20"/>
    </w:rPr>
  </w:style>
  <w:style w:type="character" w:customStyle="1" w:styleId="afff">
    <w:name w:val="Текст сноски Знак"/>
    <w:basedOn w:val="a0"/>
    <w:link w:val="affe"/>
    <w:uiPriority w:val="99"/>
    <w:rsid w:val="00505148"/>
    <w:rPr>
      <w:color w:val="000000"/>
    </w:rPr>
  </w:style>
  <w:style w:type="character" w:styleId="afff0">
    <w:name w:val="footnote reference"/>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505148"/>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505148"/>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cs="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505148"/>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48"/>
    <w:rPr>
      <w:rFonts w:cs="Arial"/>
      <w:color w:val="000000"/>
      <w:sz w:val="22"/>
      <w:szCs w:val="22"/>
    </w:rPr>
  </w:style>
  <w:style w:type="paragraph" w:styleId="1">
    <w:name w:val="heading 1"/>
    <w:basedOn w:val="a"/>
    <w:next w:val="a"/>
    <w:link w:val="10"/>
    <w:uiPriority w:val="9"/>
    <w:qFormat/>
    <w:rsid w:val="00505148"/>
    <w:pPr>
      <w:keepNext/>
      <w:jc w:val="both"/>
      <w:outlineLvl w:val="0"/>
    </w:pPr>
    <w:rPr>
      <w:rFonts w:cs="Times New Roman"/>
      <w:b/>
      <w:bCs/>
      <w:color w:val="auto"/>
      <w:sz w:val="24"/>
      <w:szCs w:val="24"/>
    </w:rPr>
  </w:style>
  <w:style w:type="paragraph" w:styleId="2">
    <w:name w:val="heading 2"/>
    <w:basedOn w:val="a"/>
    <w:next w:val="a"/>
    <w:link w:val="20"/>
    <w:uiPriority w:val="9"/>
    <w:semiHidden/>
    <w:unhideWhenUsed/>
    <w:qFormat/>
    <w:rsid w:val="00505148"/>
    <w:pPr>
      <w:keepNext/>
      <w:jc w:val="both"/>
      <w:outlineLvl w:val="1"/>
    </w:pPr>
    <w:rPr>
      <w:rFonts w:cs="Times New Roman"/>
      <w:color w:val="auto"/>
      <w:sz w:val="24"/>
      <w:szCs w:val="24"/>
    </w:rPr>
  </w:style>
  <w:style w:type="paragraph" w:styleId="3">
    <w:name w:val="heading 3"/>
    <w:basedOn w:val="a"/>
    <w:next w:val="a"/>
    <w:link w:val="30"/>
    <w:uiPriority w:val="9"/>
    <w:semiHidden/>
    <w:unhideWhenUsed/>
    <w:qFormat/>
    <w:rsid w:val="00505148"/>
    <w:pPr>
      <w:keepNext/>
      <w:outlineLvl w:val="2"/>
    </w:pPr>
    <w:rPr>
      <w:rFonts w:cs="Times New Roman"/>
      <w:b/>
      <w:bCs/>
      <w:i/>
      <w:iCs/>
      <w:color w:val="auto"/>
      <w:sz w:val="24"/>
      <w:szCs w:val="24"/>
    </w:rPr>
  </w:style>
  <w:style w:type="paragraph" w:styleId="4">
    <w:name w:val="heading 4"/>
    <w:basedOn w:val="a"/>
    <w:next w:val="a"/>
    <w:link w:val="40"/>
    <w:uiPriority w:val="9"/>
    <w:semiHidden/>
    <w:unhideWhenUsed/>
    <w:qFormat/>
    <w:rsid w:val="00505148"/>
    <w:pPr>
      <w:keepNext/>
      <w:jc w:val="center"/>
      <w:outlineLvl w:val="3"/>
    </w:pPr>
    <w:rPr>
      <w:rFonts w:cs="Times New Roman"/>
      <w:b/>
      <w:bCs/>
      <w:color w:val="auto"/>
      <w:sz w:val="32"/>
      <w:szCs w:val="32"/>
    </w:rPr>
  </w:style>
  <w:style w:type="paragraph" w:styleId="5">
    <w:name w:val="heading 5"/>
    <w:basedOn w:val="a"/>
    <w:next w:val="a"/>
    <w:link w:val="50"/>
    <w:uiPriority w:val="9"/>
    <w:semiHidden/>
    <w:unhideWhenUsed/>
    <w:qFormat/>
    <w:rsid w:val="00505148"/>
    <w:pPr>
      <w:keepNext/>
      <w:jc w:val="right"/>
      <w:outlineLvl w:val="4"/>
    </w:pPr>
    <w:rPr>
      <w:rFonts w:cs="Times New Roman"/>
      <w:b/>
      <w:bCs/>
      <w:color w:val="auto"/>
      <w:sz w:val="18"/>
      <w:szCs w:val="18"/>
    </w:rPr>
  </w:style>
  <w:style w:type="paragraph" w:styleId="6">
    <w:name w:val="heading 6"/>
    <w:basedOn w:val="a"/>
    <w:next w:val="a"/>
    <w:link w:val="60"/>
    <w:uiPriority w:val="9"/>
    <w:semiHidden/>
    <w:unhideWhenUsed/>
    <w:qFormat/>
    <w:rsid w:val="00505148"/>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semiHidden/>
    <w:unhideWhenUsed/>
    <w:qFormat/>
    <w:rsid w:val="00505148"/>
    <w:pPr>
      <w:keepNext/>
      <w:jc w:val="center"/>
      <w:outlineLvl w:val="6"/>
    </w:pPr>
    <w:rPr>
      <w:rFonts w:cs="Times New Roman"/>
      <w:b/>
      <w:bCs/>
      <w:color w:val="auto"/>
      <w:sz w:val="18"/>
      <w:szCs w:val="18"/>
    </w:rPr>
  </w:style>
  <w:style w:type="paragraph" w:styleId="8">
    <w:name w:val="heading 8"/>
    <w:basedOn w:val="a"/>
    <w:next w:val="a"/>
    <w:link w:val="80"/>
    <w:uiPriority w:val="99"/>
    <w:semiHidden/>
    <w:unhideWhenUsed/>
    <w:qFormat/>
    <w:rsid w:val="00505148"/>
    <w:pPr>
      <w:keepNext/>
      <w:jc w:val="center"/>
      <w:outlineLvl w:val="7"/>
    </w:pPr>
    <w:rPr>
      <w:rFonts w:ascii="Book Antiqua" w:hAnsi="Book Antiqua" w:cs="Times New Roman"/>
      <w:b/>
      <w:bCs/>
      <w:color w:val="auto"/>
      <w:sz w:val="28"/>
      <w:szCs w:val="28"/>
    </w:rPr>
  </w:style>
  <w:style w:type="paragraph" w:styleId="9">
    <w:name w:val="heading 9"/>
    <w:link w:val="90"/>
    <w:uiPriority w:val="9"/>
    <w:semiHidden/>
    <w:unhideWhenUsed/>
    <w:qFormat/>
    <w:rsid w:val="0050514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0514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505148"/>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505148"/>
    <w:rPr>
      <w:rFonts w:asciiTheme="majorHAnsi" w:eastAsiaTheme="majorEastAsia" w:hAnsiTheme="majorHAnsi" w:cstheme="majorBidi"/>
      <w:b/>
      <w:bCs/>
      <w:color w:val="4472C4" w:themeColor="accent1"/>
    </w:rPr>
  </w:style>
  <w:style w:type="character" w:customStyle="1" w:styleId="Heading4Char">
    <w:name w:val="Heading 4 Char"/>
    <w:uiPriority w:val="9"/>
    <w:rsid w:val="00505148"/>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505148"/>
    <w:rPr>
      <w:rFonts w:asciiTheme="majorHAnsi" w:eastAsiaTheme="majorEastAsia" w:hAnsiTheme="majorHAnsi" w:cstheme="majorBidi"/>
      <w:color w:val="1F3763" w:themeColor="accent1" w:themeShade="7F"/>
    </w:rPr>
  </w:style>
  <w:style w:type="character" w:customStyle="1" w:styleId="Heading6Char">
    <w:name w:val="Heading 6 Char"/>
    <w:uiPriority w:val="9"/>
    <w:rsid w:val="00505148"/>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505148"/>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505148"/>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505148"/>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505148"/>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505148"/>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505148"/>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505148"/>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505148"/>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505148"/>
    <w:rPr>
      <w:smallCaps/>
      <w:color w:val="ED7D31" w:themeColor="accent2"/>
      <w:u w:val="single"/>
    </w:rPr>
  </w:style>
  <w:style w:type="character" w:styleId="aa">
    <w:name w:val="Intense Reference"/>
    <w:uiPriority w:val="32"/>
    <w:qFormat/>
    <w:rsid w:val="00505148"/>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semiHidden/>
    <w:unhideWhenUsed/>
    <w:rsid w:val="00505148"/>
  </w:style>
  <w:style w:type="character" w:customStyle="1" w:styleId="ad">
    <w:name w:val="Текст концевой сноски Знак"/>
    <w:link w:val="ac"/>
    <w:uiPriority w:val="99"/>
    <w:semiHidden/>
    <w:rsid w:val="00505148"/>
    <w:rPr>
      <w:sz w:val="20"/>
      <w:szCs w:val="20"/>
    </w:rPr>
  </w:style>
  <w:style w:type="character" w:styleId="ae">
    <w:name w:val="endnote reference"/>
    <w:uiPriority w:val="99"/>
    <w:semiHidden/>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505148"/>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505148"/>
    <w:pPr>
      <w:ind w:firstLine="720"/>
    </w:pPr>
    <w:rPr>
      <w:rFonts w:ascii="Arial" w:hAnsi="Arial" w:cs="Arial"/>
    </w:rPr>
  </w:style>
  <w:style w:type="paragraph" w:customStyle="1" w:styleId="ConsPlusNonformat">
    <w:name w:val="ConsPlusNonformat"/>
    <w:uiPriority w:val="99"/>
    <w:rsid w:val="00505148"/>
    <w:rPr>
      <w:rFonts w:ascii="Courier New" w:hAnsi="Courier New" w:cs="Courier New"/>
    </w:rPr>
  </w:style>
  <w:style w:type="paragraph" w:styleId="af">
    <w:name w:val="footer"/>
    <w:basedOn w:val="a"/>
    <w:link w:val="af0"/>
    <w:uiPriority w:val="99"/>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505148"/>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lang w:val="ru-RU" w:eastAsia="ru-RU" w:bidi="ar-SA"/>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Название Знак"/>
    <w:link w:val="aff4"/>
    <w:uiPriority w:val="99"/>
    <w:rsid w:val="00505148"/>
    <w:rPr>
      <w:b/>
      <w:sz w:val="28"/>
    </w:rPr>
  </w:style>
  <w:style w:type="paragraph" w:styleId="aff6">
    <w:name w:val="List Paragraph"/>
    <w:basedOn w:val="a"/>
    <w:link w:val="aff7"/>
    <w:uiPriority w:val="34"/>
    <w:qFormat/>
    <w:rsid w:val="00505148"/>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semiHidden/>
    <w:rsid w:val="00505148"/>
    <w:rPr>
      <w:sz w:val="24"/>
      <w:szCs w:val="24"/>
    </w:rPr>
  </w:style>
  <w:style w:type="character" w:customStyle="1" w:styleId="30">
    <w:name w:val="Заголовок 3 Знак"/>
    <w:link w:val="3"/>
    <w:uiPriority w:val="99"/>
    <w:semiHidden/>
    <w:rsid w:val="00505148"/>
    <w:rPr>
      <w:b/>
      <w:bCs/>
      <w:i/>
      <w:iCs/>
      <w:sz w:val="24"/>
      <w:szCs w:val="24"/>
    </w:rPr>
  </w:style>
  <w:style w:type="character" w:customStyle="1" w:styleId="40">
    <w:name w:val="Заголовок 4 Знак"/>
    <w:link w:val="4"/>
    <w:uiPriority w:val="99"/>
    <w:semiHidden/>
    <w:rsid w:val="00505148"/>
    <w:rPr>
      <w:b/>
      <w:bCs/>
      <w:sz w:val="32"/>
      <w:szCs w:val="32"/>
    </w:rPr>
  </w:style>
  <w:style w:type="character" w:customStyle="1" w:styleId="50">
    <w:name w:val="Заголовок 5 Знак"/>
    <w:link w:val="5"/>
    <w:uiPriority w:val="99"/>
    <w:semiHidden/>
    <w:rsid w:val="00505148"/>
    <w:rPr>
      <w:b/>
      <w:bCs/>
      <w:sz w:val="18"/>
      <w:szCs w:val="18"/>
    </w:rPr>
  </w:style>
  <w:style w:type="character" w:customStyle="1" w:styleId="60">
    <w:name w:val="Заголовок 6 Знак"/>
    <w:link w:val="6"/>
    <w:uiPriority w:val="99"/>
    <w:semiHidden/>
    <w:rsid w:val="00505148"/>
    <w:rPr>
      <w:b/>
      <w:bCs/>
      <w:sz w:val="18"/>
      <w:szCs w:val="18"/>
    </w:rPr>
  </w:style>
  <w:style w:type="character" w:customStyle="1" w:styleId="70">
    <w:name w:val="Заголовок 7 Знак"/>
    <w:link w:val="7"/>
    <w:uiPriority w:val="99"/>
    <w:semiHidden/>
    <w:rsid w:val="00505148"/>
    <w:rPr>
      <w:b/>
      <w:bCs/>
      <w:sz w:val="18"/>
      <w:szCs w:val="18"/>
    </w:rPr>
  </w:style>
  <w:style w:type="character" w:customStyle="1" w:styleId="80">
    <w:name w:val="Заголовок 8 Знак"/>
    <w:link w:val="8"/>
    <w:uiPriority w:val="99"/>
    <w:semiHidden/>
    <w:rsid w:val="00505148"/>
    <w:rPr>
      <w:rFonts w:ascii="Book Antiqua" w:hAnsi="Book Antiqua" w:cs="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50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cs="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uiPriority w:val="99"/>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505148"/>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11"/>
    <w:qFormat/>
    <w:rsid w:val="00505148"/>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505148"/>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basedOn w:val="a"/>
    <w:link w:val="afff"/>
    <w:uiPriority w:val="99"/>
    <w:unhideWhenUsed/>
    <w:qFormat/>
    <w:rsid w:val="00505148"/>
    <w:rPr>
      <w:rFonts w:cs="Times New Roman"/>
      <w:sz w:val="20"/>
      <w:szCs w:val="20"/>
    </w:rPr>
  </w:style>
  <w:style w:type="character" w:customStyle="1" w:styleId="afff">
    <w:name w:val="Текст сноски Знак"/>
    <w:basedOn w:val="a0"/>
    <w:link w:val="affe"/>
    <w:uiPriority w:val="99"/>
    <w:rsid w:val="00505148"/>
    <w:rPr>
      <w:color w:val="000000"/>
    </w:rPr>
  </w:style>
  <w:style w:type="character" w:styleId="afff0">
    <w:name w:val="footnote reference"/>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505148"/>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505148"/>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cs="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505148"/>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0823607">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85;&#1072;&#1096;.&#1076;&#1086;&#1084;.&#1088;&#1092;/"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ovostroyki-MIC-SBR@gk-mic.ru" TargetMode="Externa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1085;&#1072;&#1096;.&#1076;&#1086;&#1084;.&#1088;&#1092;/" TargetMode="External"/><Relationship Id="rId17" Type="http://schemas.openxmlformats.org/officeDocument/2006/relationships/hyperlink" Target="mailto:novostroyki-MIC-SBR@gk-mic.ru"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grul.nalog.ru/" TargetMode="External"/><Relationship Id="rId20" Type="http://schemas.openxmlformats.org/officeDocument/2006/relationships/hyperlink" Target="mailto:novostroyki-MIC-SBR@gk-mi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1085;&#1072;&#1096;.&#1076;&#1086;&#1084;.&#1088;&#109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1085;&#1072;&#1096;.&#1076;&#1086;&#1084;.&#1088;&#1092;/"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9D766-5D5B-4A70-961D-FAEC8E65A2B0}">
  <ds:schemaRefs>
    <ds:schemaRef ds:uri="http://schemas.openxmlformats.org/officeDocument/2006/bibliography"/>
  </ds:schemaRefs>
</ds:datastoreItem>
</file>

<file path=customXml/itemProps2.xml><?xml version="1.0" encoding="utf-8"?>
<ds:datastoreItem xmlns:ds="http://schemas.openxmlformats.org/officeDocument/2006/customXml" ds:itemID="{C4563267-7310-4FE0-8224-A629962011DD}">
  <ds:schemaRefs>
    <ds:schemaRef ds:uri="http://schemas.openxmlformats.org/officeDocument/2006/bibliography"/>
  </ds:schemaRefs>
</ds:datastoreItem>
</file>

<file path=customXml/itemProps3.xml><?xml version="1.0" encoding="utf-8"?>
<ds:datastoreItem xmlns:ds="http://schemas.openxmlformats.org/officeDocument/2006/customXml" ds:itemID="{D8D11CE9-CFE5-412E-86AB-4DFC9D62A278}">
  <ds:schemaRefs>
    <ds:schemaRef ds:uri="http://schemas.openxmlformats.org/officeDocument/2006/bibliography"/>
  </ds:schemaRefs>
</ds:datastoreItem>
</file>

<file path=customXml/itemProps4.xml><?xml version="1.0" encoding="utf-8"?>
<ds:datastoreItem xmlns:ds="http://schemas.openxmlformats.org/officeDocument/2006/customXml" ds:itemID="{30281195-21D5-4DCE-AB78-7F6D7993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8808</Words>
  <Characters>50208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58899</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istomina</cp:lastModifiedBy>
  <cp:revision>4</cp:revision>
  <cp:lastPrinted>2021-09-08T17:59:00Z</cp:lastPrinted>
  <dcterms:created xsi:type="dcterms:W3CDTF">2023-03-06T11:30:00Z</dcterms:created>
  <dcterms:modified xsi:type="dcterms:W3CDTF">2023-03-06T11:47:00Z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ies>
</file>