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2D39" w14:textId="66C764DC" w:rsidR="00FE1BFE" w:rsidRPr="00CB33CA" w:rsidRDefault="000B741B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Договор</w:t>
      </w:r>
      <w:r w:rsidR="00816EB7" w:rsidRPr="00CB33CA">
        <w:rPr>
          <w:b/>
          <w:bCs/>
          <w:sz w:val="22"/>
          <w:szCs w:val="22"/>
        </w:rPr>
        <w:t xml:space="preserve"> </w:t>
      </w:r>
      <w:r w:rsidR="007D4C8F">
        <w:rPr>
          <w:b/>
          <w:bCs/>
          <w:sz w:val="22"/>
          <w:szCs w:val="22"/>
          <w:highlight w:val="cyan"/>
        </w:rPr>
        <w:t>ХХХХХ</w:t>
      </w:r>
    </w:p>
    <w:p w14:paraId="4654D4D3" w14:textId="77777777" w:rsidR="00816EB7" w:rsidRPr="00CB33CA" w:rsidRDefault="00816EB7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5F17BD65" w14:textId="77777777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5FD75E0D" w14:textId="20D37DE0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г. Москва                                                                                                               </w:t>
      </w:r>
      <w:r w:rsidR="008C4F1D">
        <w:rPr>
          <w:b/>
          <w:sz w:val="22"/>
          <w:szCs w:val="22"/>
        </w:rPr>
        <w:t xml:space="preserve">       </w:t>
      </w:r>
      <w:r w:rsidRPr="00CB33CA">
        <w:rPr>
          <w:b/>
          <w:sz w:val="22"/>
          <w:szCs w:val="22"/>
        </w:rPr>
        <w:t xml:space="preserve">  </w:t>
      </w:r>
      <w:r w:rsidR="007D4C8F">
        <w:rPr>
          <w:b/>
          <w:bCs/>
          <w:sz w:val="22"/>
          <w:szCs w:val="22"/>
          <w:highlight w:val="cyan"/>
        </w:rPr>
        <w:t>ХХХХХ</w:t>
      </w:r>
    </w:p>
    <w:p w14:paraId="64400B5C" w14:textId="77777777" w:rsidR="00FE1BFE" w:rsidRPr="00CB33CA" w:rsidRDefault="00FE1BFE" w:rsidP="008C4F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00C52E" w14:textId="128E4186" w:rsidR="00FE1BFE" w:rsidRPr="00CB33CA" w:rsidRDefault="00B505F2" w:rsidP="008C4F1D">
      <w:pPr>
        <w:tabs>
          <w:tab w:val="left" w:pos="0"/>
        </w:tabs>
        <w:ind w:firstLine="567"/>
        <w:jc w:val="both"/>
        <w:rPr>
          <w:rFonts w:eastAsia="Calibr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Общество с ограниченной ответственностью «Специализированный застройщик «ЛСР. Развитие»</w:t>
      </w:r>
      <w:r w:rsidRPr="00EE0D33">
        <w:rPr>
          <w:b/>
          <w:bCs/>
          <w:sz w:val="22"/>
          <w:szCs w:val="22"/>
        </w:rPr>
        <w:t xml:space="preserve"> (сокращ</w:t>
      </w:r>
      <w:r>
        <w:rPr>
          <w:b/>
          <w:bCs/>
          <w:sz w:val="22"/>
          <w:szCs w:val="22"/>
        </w:rPr>
        <w:t>енное фирменное наименование – ОО</w:t>
      </w:r>
      <w:r w:rsidRPr="00EE0D33">
        <w:rPr>
          <w:b/>
          <w:bCs/>
          <w:sz w:val="22"/>
          <w:szCs w:val="22"/>
        </w:rPr>
        <w:t>О «</w:t>
      </w:r>
      <w:r>
        <w:rPr>
          <w:b/>
          <w:bCs/>
          <w:sz w:val="22"/>
          <w:szCs w:val="22"/>
        </w:rPr>
        <w:t>Специализированный застройщик «</w:t>
      </w:r>
      <w:r w:rsidRPr="00EE0D33">
        <w:rPr>
          <w:b/>
          <w:bCs/>
          <w:sz w:val="22"/>
          <w:szCs w:val="22"/>
        </w:rPr>
        <w:t xml:space="preserve">ЛСР. </w:t>
      </w:r>
      <w:r>
        <w:rPr>
          <w:b/>
          <w:bCs/>
          <w:sz w:val="22"/>
          <w:szCs w:val="22"/>
        </w:rPr>
        <w:t>Развитие</w:t>
      </w:r>
      <w:r w:rsidRPr="00EE0D33">
        <w:rPr>
          <w:b/>
          <w:bCs/>
          <w:sz w:val="22"/>
          <w:szCs w:val="22"/>
        </w:rPr>
        <w:t>»)</w:t>
      </w:r>
      <w:r w:rsidRPr="00EE0D33">
        <w:rPr>
          <w:bCs/>
          <w:sz w:val="22"/>
          <w:szCs w:val="22"/>
        </w:rPr>
        <w:t>,</w:t>
      </w:r>
      <w:r w:rsidRPr="00EE0D33">
        <w:rPr>
          <w:b/>
          <w:bCs/>
          <w:sz w:val="22"/>
          <w:szCs w:val="22"/>
        </w:rPr>
        <w:t xml:space="preserve"> </w:t>
      </w:r>
      <w:r w:rsidRPr="00EE0D33">
        <w:rPr>
          <w:bCs/>
          <w:sz w:val="22"/>
          <w:szCs w:val="22"/>
        </w:rPr>
        <w:t>созданное в соответствии с законодательством Российской Фе</w:t>
      </w:r>
      <w:r>
        <w:rPr>
          <w:bCs/>
          <w:sz w:val="22"/>
          <w:szCs w:val="22"/>
        </w:rPr>
        <w:t>дерации (ИНН 9725020924, КПП 772501001</w:t>
      </w:r>
      <w:r w:rsidRPr="00EE0D33">
        <w:rPr>
          <w:bCs/>
          <w:sz w:val="22"/>
          <w:szCs w:val="22"/>
        </w:rPr>
        <w:t xml:space="preserve">, ОГРН </w:t>
      </w:r>
      <w:r>
        <w:rPr>
          <w:bCs/>
          <w:sz w:val="22"/>
          <w:szCs w:val="22"/>
        </w:rPr>
        <w:t>1197746563970</w:t>
      </w:r>
      <w:r w:rsidRPr="00EE0D33">
        <w:rPr>
          <w:bCs/>
          <w:sz w:val="22"/>
          <w:szCs w:val="22"/>
        </w:rPr>
        <w:t xml:space="preserve">, адрес: 115280, г. Москва, ул. Автозаводская, д. 22, </w:t>
      </w:r>
      <w:r>
        <w:rPr>
          <w:bCs/>
          <w:sz w:val="22"/>
          <w:szCs w:val="22"/>
        </w:rPr>
        <w:t xml:space="preserve">эт. 2, </w:t>
      </w:r>
      <w:r w:rsidRPr="00EE0D33">
        <w:rPr>
          <w:bCs/>
          <w:sz w:val="22"/>
          <w:szCs w:val="22"/>
        </w:rPr>
        <w:t xml:space="preserve">пом. </w:t>
      </w:r>
      <w:r>
        <w:rPr>
          <w:bCs/>
          <w:sz w:val="22"/>
          <w:szCs w:val="22"/>
          <w:lang w:val="en-US"/>
        </w:rPr>
        <w:t>V</w:t>
      </w:r>
      <w:r>
        <w:rPr>
          <w:bCs/>
          <w:sz w:val="22"/>
          <w:szCs w:val="22"/>
        </w:rPr>
        <w:t>, ком. 2</w:t>
      </w:r>
      <w:r w:rsidRPr="00EE0D33">
        <w:rPr>
          <w:bCs/>
          <w:sz w:val="22"/>
          <w:szCs w:val="22"/>
        </w:rPr>
        <w:t xml:space="preserve">36),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Pr="0068480D">
        <w:rPr>
          <w:bCs/>
          <w:sz w:val="22"/>
          <w:szCs w:val="22"/>
        </w:rPr>
        <w:t>,</w:t>
      </w:r>
      <w:r w:rsidRPr="00EE0D33">
        <w:rPr>
          <w:bCs/>
          <w:sz w:val="22"/>
          <w:szCs w:val="22"/>
        </w:rPr>
        <w:t xml:space="preserve"> </w:t>
      </w:r>
      <w:r w:rsidRPr="00EE0D33">
        <w:rPr>
          <w:sz w:val="22"/>
          <w:szCs w:val="22"/>
        </w:rPr>
        <w:t>именуемое в дальнейшем «</w:t>
      </w:r>
      <w:r w:rsidRPr="00EE0D33">
        <w:rPr>
          <w:b/>
          <w:sz w:val="22"/>
          <w:szCs w:val="22"/>
        </w:rPr>
        <w:t>Застройщик</w:t>
      </w:r>
      <w:r w:rsidRPr="00EE0D33">
        <w:rPr>
          <w:sz w:val="22"/>
          <w:szCs w:val="22"/>
        </w:rPr>
        <w:t>», с одной стороны</w:t>
      </w:r>
      <w:r w:rsidRPr="00CB33CA">
        <w:rPr>
          <w:sz w:val="22"/>
          <w:szCs w:val="22"/>
        </w:rPr>
        <w:t>,</w:t>
      </w:r>
    </w:p>
    <w:p w14:paraId="209939C0" w14:textId="77777777" w:rsidR="00FE1BFE" w:rsidRPr="0068480D" w:rsidRDefault="00FE1BFE" w:rsidP="008C4F1D">
      <w:pPr>
        <w:tabs>
          <w:tab w:val="num" w:pos="0"/>
        </w:tabs>
        <w:jc w:val="center"/>
        <w:rPr>
          <w:rFonts w:eastAsia="Calibri"/>
          <w:b/>
          <w:sz w:val="22"/>
          <w:szCs w:val="22"/>
          <w:lang w:val="x-none"/>
        </w:rPr>
      </w:pPr>
      <w:r w:rsidRPr="0068480D">
        <w:rPr>
          <w:rFonts w:eastAsia="Calibri"/>
          <w:b/>
          <w:sz w:val="22"/>
          <w:szCs w:val="22"/>
          <w:lang w:val="x-none"/>
        </w:rPr>
        <w:t>и</w:t>
      </w:r>
    </w:p>
    <w:p w14:paraId="2B7EADF9" w14:textId="6BB8DA67" w:rsidR="00A04A64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Гражданин Российской Федерации</w:t>
      </w:r>
      <w:r w:rsidRPr="00CB33CA">
        <w:rPr>
          <w:sz w:val="22"/>
          <w:szCs w:val="22"/>
        </w:rPr>
        <w:t xml:space="preserve">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Pr="0068480D">
        <w:rPr>
          <w:sz w:val="22"/>
          <w:szCs w:val="22"/>
          <w:highlight w:val="cyan"/>
        </w:rPr>
        <w:t>,</w:t>
      </w:r>
      <w:r w:rsidR="00456521">
        <w:rPr>
          <w:sz w:val="22"/>
          <w:szCs w:val="22"/>
        </w:rPr>
        <w:t xml:space="preserve"> именуемый</w:t>
      </w:r>
      <w:r w:rsidRPr="00CB33CA">
        <w:rPr>
          <w:sz w:val="22"/>
          <w:szCs w:val="22"/>
        </w:rPr>
        <w:t xml:space="preserve"> в дальнейшем </w:t>
      </w:r>
      <w:r w:rsidRPr="00CB33CA">
        <w:rPr>
          <w:b/>
          <w:sz w:val="22"/>
          <w:szCs w:val="22"/>
        </w:rPr>
        <w:t>«Участник долевого строительства»</w:t>
      </w:r>
      <w:r w:rsidRPr="00CB33CA">
        <w:rPr>
          <w:sz w:val="22"/>
          <w:szCs w:val="22"/>
        </w:rPr>
        <w:t xml:space="preserve">, с другой стороны, </w:t>
      </w:r>
    </w:p>
    <w:p w14:paraId="31492B88" w14:textId="607E7C03" w:rsidR="00FE1BFE" w:rsidRPr="00CB33CA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при совместном упоминании именуемые в дальнейшем </w:t>
      </w:r>
      <w:r w:rsidRPr="00CB33CA">
        <w:rPr>
          <w:b/>
          <w:sz w:val="22"/>
          <w:szCs w:val="22"/>
        </w:rPr>
        <w:t>«</w:t>
      </w:r>
      <w:r w:rsidR="006D1D8C">
        <w:rPr>
          <w:b/>
          <w:bCs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тороны»</w:t>
      </w:r>
      <w:r w:rsidR="006D1D8C">
        <w:rPr>
          <w:sz w:val="22"/>
          <w:szCs w:val="22"/>
        </w:rPr>
        <w:t>, заключили настоящий Д</w:t>
      </w:r>
      <w:r w:rsidRPr="00CB33CA">
        <w:rPr>
          <w:sz w:val="22"/>
          <w:szCs w:val="22"/>
        </w:rPr>
        <w:t xml:space="preserve">оговор участия в долевом строительстве многоквартирного дома (далее </w:t>
      </w:r>
      <w:r w:rsidR="0049196B">
        <w:rPr>
          <w:sz w:val="22"/>
          <w:szCs w:val="22"/>
        </w:rPr>
        <w:t xml:space="preserve">по тексту </w:t>
      </w:r>
      <w:r w:rsidRPr="00CB33CA">
        <w:rPr>
          <w:sz w:val="22"/>
          <w:szCs w:val="22"/>
        </w:rPr>
        <w:t xml:space="preserve">– </w:t>
      </w:r>
      <w:r w:rsidRPr="00CB33CA">
        <w:rPr>
          <w:b/>
          <w:sz w:val="22"/>
          <w:szCs w:val="22"/>
        </w:rPr>
        <w:t>«</w:t>
      </w:r>
      <w:r w:rsidR="0049196B">
        <w:rPr>
          <w:b/>
          <w:sz w:val="22"/>
          <w:szCs w:val="22"/>
        </w:rPr>
        <w:t>Д</w:t>
      </w:r>
      <w:r w:rsidRPr="00CB33CA">
        <w:rPr>
          <w:b/>
          <w:sz w:val="22"/>
          <w:szCs w:val="22"/>
        </w:rPr>
        <w:t>оговор»</w:t>
      </w:r>
      <w:r w:rsidRPr="00CB33CA">
        <w:rPr>
          <w:sz w:val="22"/>
          <w:szCs w:val="22"/>
        </w:rPr>
        <w:t xml:space="preserve">) о нижеследующем: </w:t>
      </w:r>
    </w:p>
    <w:p w14:paraId="1FAD8A2A" w14:textId="77777777" w:rsidR="0045328F" w:rsidRPr="00CB33CA" w:rsidRDefault="0045328F" w:rsidP="008C4F1D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CB33CA" w:rsidRDefault="00D63BD3" w:rsidP="00786233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Термины и определения</w:t>
      </w:r>
    </w:p>
    <w:p w14:paraId="38BE08C3" w14:textId="77777777" w:rsidR="00D63BD3" w:rsidRPr="00F96046" w:rsidRDefault="00D63BD3" w:rsidP="008C4F1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CB33CA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CB33CA">
        <w:rPr>
          <w:rFonts w:ascii="Times New Roman" w:hAnsi="Times New Roman" w:cs="Times New Roman"/>
          <w:b/>
          <w:sz w:val="22"/>
          <w:szCs w:val="22"/>
        </w:rPr>
        <w:t xml:space="preserve">е термины и </w:t>
      </w:r>
      <w:r w:rsidRPr="00F96046">
        <w:rPr>
          <w:rFonts w:ascii="Times New Roman" w:hAnsi="Times New Roman" w:cs="Times New Roman"/>
          <w:b/>
          <w:sz w:val="22"/>
          <w:szCs w:val="22"/>
        </w:rPr>
        <w:t>определения имеют следующее значение:</w:t>
      </w:r>
    </w:p>
    <w:p w14:paraId="265733A1" w14:textId="340E77BA" w:rsidR="000B47B9" w:rsidRDefault="00B14608" w:rsidP="00B505F2">
      <w:pPr>
        <w:ind w:firstLine="567"/>
        <w:jc w:val="both"/>
        <w:rPr>
          <w:rFonts w:eastAsia="Calibri"/>
          <w:sz w:val="22"/>
          <w:szCs w:val="22"/>
          <w:lang w:val="x-none"/>
        </w:rPr>
      </w:pPr>
      <w:r w:rsidRPr="004E227E">
        <w:rPr>
          <w:b/>
          <w:sz w:val="22"/>
          <w:szCs w:val="22"/>
        </w:rPr>
        <w:t xml:space="preserve">Многоквартирный дом </w:t>
      </w:r>
      <w:r w:rsidRPr="004E227E">
        <w:rPr>
          <w:sz w:val="22"/>
          <w:szCs w:val="22"/>
        </w:rPr>
        <w:t>(далее</w:t>
      </w:r>
      <w:r w:rsidRPr="004E227E">
        <w:rPr>
          <w:b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по тексту </w:t>
      </w:r>
      <w:r w:rsidRPr="004E227E">
        <w:rPr>
          <w:b/>
          <w:sz w:val="22"/>
          <w:szCs w:val="22"/>
        </w:rPr>
        <w:t>– «Дом»</w:t>
      </w:r>
      <w:r w:rsidRPr="004E227E">
        <w:rPr>
          <w:sz w:val="22"/>
          <w:szCs w:val="22"/>
        </w:rPr>
        <w:t>)</w:t>
      </w:r>
      <w:r w:rsidRPr="004E227E">
        <w:rPr>
          <w:b/>
          <w:sz w:val="22"/>
          <w:szCs w:val="22"/>
        </w:rPr>
        <w:t xml:space="preserve"> –</w:t>
      </w:r>
      <w:r w:rsidRPr="004E227E">
        <w:rPr>
          <w:b/>
          <w:color w:val="FF0000"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со </w:t>
      </w:r>
      <w:r w:rsidRPr="004E227E">
        <w:rPr>
          <w:rFonts w:eastAsia="Calibri"/>
          <w:sz w:val="22"/>
          <w:szCs w:val="22"/>
          <w:lang w:val="x-none"/>
        </w:rPr>
        <w:t>следующи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проектны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характеристик</w:t>
      </w:r>
      <w:r w:rsidRPr="004E227E">
        <w:rPr>
          <w:rFonts w:eastAsia="Calibri"/>
          <w:sz w:val="22"/>
          <w:szCs w:val="22"/>
        </w:rPr>
        <w:t>ами:</w:t>
      </w:r>
      <w:r w:rsidRPr="004E227E">
        <w:rPr>
          <w:sz w:val="22"/>
          <w:szCs w:val="22"/>
        </w:rPr>
        <w:t xml:space="preserve"> </w:t>
      </w:r>
      <w:r w:rsidR="00310088" w:rsidRPr="00EC6C87">
        <w:rPr>
          <w:sz w:val="22"/>
          <w:szCs w:val="22"/>
        </w:rPr>
        <w:t xml:space="preserve">7-9-11-13-15-17-23 переменной этажности </w:t>
      </w:r>
      <w:r w:rsidR="00310088" w:rsidRPr="00EC6C87">
        <w:rPr>
          <w:color w:val="000000"/>
          <w:sz w:val="22"/>
          <w:szCs w:val="22"/>
        </w:rPr>
        <w:t>(+1 подземный этаж)</w:t>
      </w:r>
      <w:r w:rsidR="00310088" w:rsidRPr="00EC6C87">
        <w:rPr>
          <w:sz w:val="22"/>
          <w:szCs w:val="22"/>
        </w:rPr>
        <w:t xml:space="preserve"> </w:t>
      </w:r>
      <w:r w:rsidR="00310088" w:rsidRPr="0041197A">
        <w:rPr>
          <w:sz w:val="22"/>
          <w:szCs w:val="22"/>
        </w:rPr>
        <w:t>1 130-</w:t>
      </w:r>
      <w:r w:rsidR="00310088">
        <w:rPr>
          <w:sz w:val="22"/>
          <w:szCs w:val="22"/>
        </w:rPr>
        <w:t xml:space="preserve">ти </w:t>
      </w:r>
      <w:r w:rsidR="00310088" w:rsidRPr="0041197A">
        <w:rPr>
          <w:sz w:val="22"/>
          <w:szCs w:val="22"/>
        </w:rPr>
        <w:t xml:space="preserve">квартирный </w:t>
      </w:r>
      <w:r w:rsidR="00310088" w:rsidRPr="00310088">
        <w:rPr>
          <w:sz w:val="22"/>
          <w:szCs w:val="22"/>
        </w:rPr>
        <w:t xml:space="preserve">18-ти секционный жилой комплекс, с подземной автостоянкой и сопутствующими инфраструктурными объектами (очередь 1, этап 2), общей площадью 78 776,63 </w:t>
      </w:r>
      <w:r w:rsidR="00310088" w:rsidRPr="00310088">
        <w:rPr>
          <w:color w:val="000000"/>
          <w:sz w:val="22"/>
          <w:szCs w:val="22"/>
        </w:rPr>
        <w:t>м</w:t>
      </w:r>
      <w:r w:rsidR="00310088" w:rsidRPr="00310088">
        <w:rPr>
          <w:color w:val="000000"/>
          <w:sz w:val="22"/>
          <w:szCs w:val="22"/>
          <w:vertAlign w:val="superscript"/>
        </w:rPr>
        <w:t>2</w:t>
      </w:r>
      <w:r w:rsidR="00310088" w:rsidRPr="00310088">
        <w:rPr>
          <w:sz w:val="22"/>
          <w:szCs w:val="22"/>
        </w:rPr>
        <w:t xml:space="preserve">; функциональное назначение дома: жилой; </w:t>
      </w:r>
      <w:r w:rsidR="00310088" w:rsidRPr="00310088">
        <w:rPr>
          <w:sz w:val="22"/>
          <w:szCs w:val="22"/>
          <w:lang w:val="x-none"/>
        </w:rPr>
        <w:t xml:space="preserve">материал наружных стен </w:t>
      </w:r>
      <w:r w:rsidR="00310088" w:rsidRPr="00310088">
        <w:rPr>
          <w:sz w:val="22"/>
          <w:szCs w:val="22"/>
        </w:rPr>
        <w:t>и каркаса объекта: иной вид материалов наружных стен и каркасов (с монолитным</w:t>
      </w:r>
      <w:r w:rsidR="00310088" w:rsidRPr="0041197A">
        <w:rPr>
          <w:sz w:val="22"/>
          <w:szCs w:val="22"/>
        </w:rPr>
        <w:t xml:space="preserve"> железобетонным каркасом и навесными железобетонными стенами)</w:t>
      </w:r>
      <w:r w:rsidR="00310088" w:rsidRPr="0041197A">
        <w:rPr>
          <w:sz w:val="22"/>
          <w:szCs w:val="22"/>
          <w:lang w:val="x-none"/>
        </w:rPr>
        <w:t>; материал перекрытий: монолитные железобетонные; класс энергоэффективности</w:t>
      </w:r>
      <w:r w:rsidR="00310088" w:rsidRPr="0041197A">
        <w:rPr>
          <w:sz w:val="22"/>
          <w:szCs w:val="22"/>
        </w:rPr>
        <w:t>:</w:t>
      </w:r>
      <w:r w:rsidR="00310088" w:rsidRPr="0041197A">
        <w:rPr>
          <w:sz w:val="22"/>
          <w:szCs w:val="22"/>
          <w:lang w:val="x-none"/>
        </w:rPr>
        <w:t xml:space="preserve"> </w:t>
      </w:r>
      <w:r w:rsidR="00310088" w:rsidRPr="0041197A">
        <w:rPr>
          <w:sz w:val="22"/>
          <w:szCs w:val="22"/>
        </w:rPr>
        <w:t>А+,</w:t>
      </w:r>
      <w:r w:rsidR="00310088" w:rsidRPr="0041197A">
        <w:rPr>
          <w:sz w:val="22"/>
          <w:szCs w:val="22"/>
          <w:lang w:val="x-none"/>
        </w:rPr>
        <w:t xml:space="preserve"> строящийся</w:t>
      </w:r>
      <w:r w:rsidR="00310088" w:rsidRPr="0041197A">
        <w:rPr>
          <w:sz w:val="22"/>
          <w:szCs w:val="22"/>
        </w:rPr>
        <w:t xml:space="preserve"> Застройщиком с привлечением денежных средств Участника долевого строительства на </w:t>
      </w:r>
      <w:r w:rsidR="00310088" w:rsidRPr="0041197A">
        <w:rPr>
          <w:b/>
          <w:sz w:val="22"/>
          <w:szCs w:val="22"/>
        </w:rPr>
        <w:t>-</w:t>
      </w:r>
      <w:r w:rsidR="00310088" w:rsidRPr="0041197A">
        <w:rPr>
          <w:sz w:val="22"/>
          <w:szCs w:val="22"/>
        </w:rPr>
        <w:t>земельном участке</w:t>
      </w:r>
      <w:r w:rsidR="00310088" w:rsidRPr="0041197A">
        <w:rPr>
          <w:sz w:val="22"/>
        </w:rPr>
        <w:t xml:space="preserve"> с кадастровым номером 77:09:0002025:7434</w:t>
      </w:r>
      <w:r w:rsidR="00310088" w:rsidRPr="0041197A">
        <w:rPr>
          <w:sz w:val="22"/>
          <w:szCs w:val="22"/>
        </w:rPr>
        <w:t>, общей площадью 29 326,00 м</w:t>
      </w:r>
      <w:r w:rsidR="00310088" w:rsidRPr="0041197A">
        <w:rPr>
          <w:sz w:val="22"/>
          <w:szCs w:val="22"/>
          <w:vertAlign w:val="superscript"/>
        </w:rPr>
        <w:t>2</w:t>
      </w:r>
      <w:r w:rsidR="00310088" w:rsidRPr="0041197A">
        <w:rPr>
          <w:sz w:val="22"/>
          <w:szCs w:val="22"/>
        </w:rPr>
        <w:t xml:space="preserve">, категория земель: «земли населенных пунктов», виды разрешенного использования: 2.5 – среднеэтажная жилая застройка; 2.6 – многоэтажная жилая застройка (высотная застройка); 2.7 – обслуживание жилой застройки; 2.7.1 – хранение автотранспорта; 4.1 – деловое управление; 4.3 – рынки; 4.4 – магазины; 4.5 – банковская и страховая деятельность; 4.6 – общественное питание; 4.9 – служебные гаражи; 4.10 – выставочно-ярмарочная деятельность; 5.1.2 – обеспечение занятий спортом в помещениях, имеющем адресный ориентир: </w:t>
      </w:r>
      <w:r w:rsidR="00310088" w:rsidRPr="0041197A">
        <w:rPr>
          <w:sz w:val="22"/>
        </w:rPr>
        <w:t>город Москва, внутригородская территория муниципальный округ Западное Дегунино, проезд Ильменский, земельный участок 4/1,</w:t>
      </w:r>
      <w:r w:rsidR="00310088" w:rsidRPr="0041197A">
        <w:rPr>
          <w:sz w:val="22"/>
          <w:szCs w:val="22"/>
        </w:rPr>
        <w:t xml:space="preserve"> и выполнением работ по б</w:t>
      </w:r>
      <w:r w:rsidR="00310088" w:rsidRPr="0041197A">
        <w:rPr>
          <w:color w:val="000000"/>
          <w:sz w:val="22"/>
          <w:szCs w:val="22"/>
        </w:rPr>
        <w:t>лагоустройству прилегающей территории на земельном участке с кадастровым номером 77:09:0002025:7433, общей площадью  15 039,00 м</w:t>
      </w:r>
      <w:r w:rsidR="00310088" w:rsidRPr="0041197A">
        <w:rPr>
          <w:color w:val="000000"/>
          <w:sz w:val="22"/>
          <w:szCs w:val="22"/>
          <w:vertAlign w:val="superscript"/>
        </w:rPr>
        <w:t>2</w:t>
      </w:r>
      <w:r w:rsidR="00310088" w:rsidRPr="0041197A">
        <w:rPr>
          <w:color w:val="000000"/>
          <w:sz w:val="22"/>
          <w:szCs w:val="22"/>
        </w:rPr>
        <w:t xml:space="preserve">, </w:t>
      </w:r>
      <w:r w:rsidR="00310088" w:rsidRPr="0041197A">
        <w:rPr>
          <w:sz w:val="22"/>
          <w:szCs w:val="22"/>
        </w:rPr>
        <w:t xml:space="preserve">категория земель: «земли населенных пунктов», </w:t>
      </w:r>
      <w:r w:rsidR="00310088" w:rsidRPr="0041197A">
        <w:rPr>
          <w:color w:val="000000"/>
          <w:sz w:val="22"/>
          <w:szCs w:val="22"/>
        </w:rPr>
        <w:t>вид разрешенного использ</w:t>
      </w:r>
      <w:r w:rsidR="00310088" w:rsidRPr="0041197A">
        <w:rPr>
          <w:color w:val="000000"/>
          <w:sz w:val="22"/>
          <w:szCs w:val="22"/>
          <w:lang w:val="x-none"/>
        </w:rPr>
        <w:t>ования:</w:t>
      </w:r>
      <w:r w:rsidR="00310088" w:rsidRPr="0041197A">
        <w:rPr>
          <w:color w:val="000000"/>
          <w:sz w:val="22"/>
          <w:szCs w:val="22"/>
        </w:rPr>
        <w:t xml:space="preserve"> 12.0.2 – благоустройство территории, имеющим адресный ориентир: </w:t>
      </w:r>
      <w:r w:rsidR="00310088" w:rsidRPr="0041197A">
        <w:rPr>
          <w:color w:val="000000"/>
          <w:sz w:val="22"/>
          <w:szCs w:val="22"/>
          <w:lang w:val="x-none"/>
        </w:rPr>
        <w:t>город Москва, внутригородская территория муниципальный округ Западное Дегунино, проезд Ильменский, земельный участок 4</w:t>
      </w:r>
      <w:r w:rsidR="00310088" w:rsidRPr="0041197A">
        <w:rPr>
          <w:color w:val="000000"/>
          <w:sz w:val="22"/>
          <w:szCs w:val="22"/>
        </w:rPr>
        <w:t>.</w:t>
      </w:r>
    </w:p>
    <w:p w14:paraId="77CAB1E1" w14:textId="77777777" w:rsidR="00697883" w:rsidRPr="00CA5CF2" w:rsidRDefault="00697883" w:rsidP="0069788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A5CF2">
        <w:rPr>
          <w:b/>
          <w:sz w:val="22"/>
          <w:szCs w:val="22"/>
        </w:rPr>
        <w:t>Нежилое</w:t>
      </w:r>
      <w:r w:rsidRPr="00CA5CF2">
        <w:rPr>
          <w:rFonts w:cs="Arial"/>
          <w:b/>
          <w:sz w:val="22"/>
          <w:szCs w:val="22"/>
        </w:rPr>
        <w:t xml:space="preserve"> помещение </w:t>
      </w:r>
      <w:r w:rsidRPr="00CA5CF2">
        <w:rPr>
          <w:b/>
          <w:sz w:val="22"/>
          <w:szCs w:val="22"/>
        </w:rPr>
        <w:t>(Помещение)</w:t>
      </w:r>
      <w:r w:rsidRPr="00CA5CF2">
        <w:rPr>
          <w:rFonts w:cs="Arial"/>
          <w:sz w:val="22"/>
          <w:szCs w:val="22"/>
        </w:rPr>
        <w:t xml:space="preserve"> </w:t>
      </w:r>
      <w:r w:rsidRPr="00CA5CF2">
        <w:rPr>
          <w:rFonts w:cs="Arial"/>
          <w:b/>
          <w:sz w:val="22"/>
          <w:szCs w:val="22"/>
        </w:rPr>
        <w:t>–</w:t>
      </w:r>
      <w:r w:rsidRPr="00CA5CF2">
        <w:rPr>
          <w:rFonts w:cs="Arial"/>
          <w:sz w:val="22"/>
          <w:szCs w:val="22"/>
        </w:rPr>
        <w:t xml:space="preserve"> </w:t>
      </w:r>
      <w:r w:rsidRPr="00CA5CF2">
        <w:rPr>
          <w:sz w:val="22"/>
          <w:szCs w:val="22"/>
        </w:rPr>
        <w:t>изолированное, без конкретной технологии</w:t>
      </w:r>
      <w:r w:rsidRPr="00CA5CF2">
        <w:rPr>
          <w:rFonts w:cs="Arial"/>
          <w:b/>
          <w:sz w:val="22"/>
          <w:szCs w:val="22"/>
        </w:rPr>
        <w:t xml:space="preserve"> </w:t>
      </w:r>
      <w:r w:rsidRPr="00CA5CF2">
        <w:rPr>
          <w:sz w:val="22"/>
          <w:szCs w:val="22"/>
        </w:rPr>
        <w:t xml:space="preserve">помещение, подлежащее передаче «Участнику долевого строительства» после получения «Застройщиком» Разрешения на ввод Дома в эксплуатацию. </w:t>
      </w:r>
    </w:p>
    <w:p w14:paraId="361700E5" w14:textId="77777777" w:rsidR="00697883" w:rsidRPr="00177FBF" w:rsidRDefault="00697883" w:rsidP="006978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A5CF2">
        <w:rPr>
          <w:b/>
          <w:sz w:val="22"/>
          <w:szCs w:val="22"/>
        </w:rPr>
        <w:t xml:space="preserve">Общая (проектная) площадь Помещения </w:t>
      </w:r>
      <w:r w:rsidRPr="00CA5CF2">
        <w:rPr>
          <w:rFonts w:cs="Arial"/>
          <w:b/>
          <w:sz w:val="22"/>
          <w:szCs w:val="22"/>
        </w:rPr>
        <w:t>–</w:t>
      </w:r>
      <w:r w:rsidRPr="00CA5CF2">
        <w:rPr>
          <w:b/>
          <w:sz w:val="22"/>
          <w:szCs w:val="22"/>
        </w:rPr>
        <w:t xml:space="preserve"> </w:t>
      </w:r>
      <w:r w:rsidRPr="00CA5CF2">
        <w:rPr>
          <w:sz w:val="22"/>
          <w:szCs w:val="22"/>
        </w:rPr>
        <w:t xml:space="preserve">сумма полезной площади Помещения и площади помещений вспомогательного назначения. </w:t>
      </w:r>
    </w:p>
    <w:p w14:paraId="2B8A2A48" w14:textId="77777777" w:rsidR="00697883" w:rsidRPr="00CA5CF2" w:rsidRDefault="00697883" w:rsidP="006978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A5CF2">
        <w:rPr>
          <w:b/>
          <w:sz w:val="22"/>
          <w:szCs w:val="22"/>
        </w:rPr>
        <w:t xml:space="preserve">Объект долевого строительства (Помещение): </w:t>
      </w:r>
    </w:p>
    <w:p w14:paraId="6E84E4DE" w14:textId="77777777" w:rsidR="00697883" w:rsidRDefault="00697883" w:rsidP="0069788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1280">
        <w:rPr>
          <w:rFonts w:ascii="Times New Roman" w:hAnsi="Times New Roman" w:cs="Times New Roman"/>
          <w:b/>
          <w:sz w:val="22"/>
          <w:szCs w:val="22"/>
        </w:rPr>
        <w:t>Помещение со следующими характеристиками:</w:t>
      </w:r>
      <w:r w:rsidRPr="00D45CE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8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95"/>
        <w:gridCol w:w="1067"/>
        <w:gridCol w:w="2122"/>
        <w:gridCol w:w="2118"/>
        <w:gridCol w:w="2115"/>
      </w:tblGrid>
      <w:tr w:rsidR="00697883" w:rsidRPr="00CA5CF2" w14:paraId="36332ADE" w14:textId="77777777" w:rsidTr="00697883">
        <w:trPr>
          <w:jc w:val="center"/>
        </w:trPr>
        <w:tc>
          <w:tcPr>
            <w:tcW w:w="1195" w:type="dxa"/>
            <w:vAlign w:val="center"/>
          </w:tcPr>
          <w:p w14:paraId="581B30CD" w14:textId="58343D2B" w:rsidR="00697883" w:rsidRPr="00310088" w:rsidRDefault="00310088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10088">
              <w:rPr>
                <w:b/>
                <w:sz w:val="20"/>
                <w:szCs w:val="20"/>
              </w:rPr>
              <w:t>Секция</w:t>
            </w:r>
          </w:p>
        </w:tc>
        <w:tc>
          <w:tcPr>
            <w:tcW w:w="1067" w:type="dxa"/>
            <w:vAlign w:val="center"/>
          </w:tcPr>
          <w:p w14:paraId="262C1E7D" w14:textId="77777777" w:rsidR="00697883" w:rsidRPr="00310088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59A581D" w14:textId="77777777" w:rsidR="00697883" w:rsidRPr="00310088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10088">
              <w:rPr>
                <w:rFonts w:cs="Arial"/>
                <w:b/>
                <w:sz w:val="20"/>
                <w:szCs w:val="20"/>
              </w:rPr>
              <w:t>Этаж</w:t>
            </w:r>
          </w:p>
          <w:p w14:paraId="0D32F494" w14:textId="77777777" w:rsidR="00697883" w:rsidRPr="00310088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14:paraId="76DD9366" w14:textId="77777777" w:rsidR="00697883" w:rsidRPr="00310088" w:rsidRDefault="00697883" w:rsidP="00A14C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0088">
              <w:rPr>
                <w:rFonts w:cs="Arial"/>
                <w:b/>
                <w:sz w:val="20"/>
                <w:szCs w:val="20"/>
              </w:rPr>
              <w:t>Номер</w:t>
            </w:r>
          </w:p>
          <w:p w14:paraId="2D6CB4C1" w14:textId="77777777" w:rsidR="00697883" w:rsidRPr="00310088" w:rsidRDefault="00697883" w:rsidP="00A14C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0088">
              <w:rPr>
                <w:b/>
                <w:sz w:val="20"/>
                <w:szCs w:val="20"/>
              </w:rPr>
              <w:t>Помещения (условный)</w:t>
            </w:r>
          </w:p>
        </w:tc>
        <w:tc>
          <w:tcPr>
            <w:tcW w:w="2118" w:type="dxa"/>
            <w:vAlign w:val="center"/>
          </w:tcPr>
          <w:p w14:paraId="3E5F1DF7" w14:textId="77777777" w:rsidR="00697883" w:rsidRPr="00310088" w:rsidRDefault="00697883" w:rsidP="00A14C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0088">
              <w:rPr>
                <w:b/>
                <w:sz w:val="20"/>
                <w:szCs w:val="20"/>
              </w:rPr>
              <w:t>Наименование</w:t>
            </w:r>
          </w:p>
          <w:p w14:paraId="620D5C01" w14:textId="77777777" w:rsidR="00697883" w:rsidRPr="00310088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10088">
              <w:rPr>
                <w:rFonts w:cs="Arial"/>
                <w:b/>
                <w:sz w:val="20"/>
                <w:szCs w:val="20"/>
              </w:rPr>
              <w:t>Помещения</w:t>
            </w:r>
          </w:p>
        </w:tc>
        <w:tc>
          <w:tcPr>
            <w:tcW w:w="2115" w:type="dxa"/>
            <w:vAlign w:val="center"/>
          </w:tcPr>
          <w:p w14:paraId="358F72F2" w14:textId="77777777" w:rsidR="00697883" w:rsidRPr="00310088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10088">
              <w:rPr>
                <w:rFonts w:cs="Arial"/>
                <w:b/>
                <w:sz w:val="20"/>
                <w:szCs w:val="20"/>
              </w:rPr>
              <w:t xml:space="preserve">Общая (проектная) </w:t>
            </w:r>
          </w:p>
          <w:p w14:paraId="5B398CEC" w14:textId="77777777" w:rsidR="00697883" w:rsidRPr="00310088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10088">
              <w:rPr>
                <w:rFonts w:cs="Arial"/>
                <w:b/>
                <w:sz w:val="20"/>
                <w:szCs w:val="20"/>
              </w:rPr>
              <w:t xml:space="preserve">площадь </w:t>
            </w:r>
            <w:r w:rsidRPr="00310088">
              <w:rPr>
                <w:b/>
                <w:sz w:val="20"/>
                <w:szCs w:val="20"/>
              </w:rPr>
              <w:t>Помещения</w:t>
            </w:r>
            <w:r w:rsidRPr="00310088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49E01FDD" w14:textId="77777777" w:rsidR="00697883" w:rsidRPr="00310088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10088">
              <w:rPr>
                <w:rFonts w:cs="Arial"/>
                <w:b/>
                <w:sz w:val="20"/>
                <w:szCs w:val="20"/>
              </w:rPr>
              <w:t>кв.м.</w:t>
            </w:r>
          </w:p>
        </w:tc>
      </w:tr>
      <w:tr w:rsidR="007D4C8F" w:rsidRPr="00CA5CF2" w14:paraId="682D56BE" w14:textId="77777777" w:rsidTr="00A408B9">
        <w:trPr>
          <w:trHeight w:val="287"/>
          <w:jc w:val="center"/>
        </w:trPr>
        <w:tc>
          <w:tcPr>
            <w:tcW w:w="1195" w:type="dxa"/>
          </w:tcPr>
          <w:p w14:paraId="6400485C" w14:textId="215E5B1F" w:rsidR="007D4C8F" w:rsidRPr="00697883" w:rsidRDefault="007D4C8F" w:rsidP="007D4C8F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2137C0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1067" w:type="dxa"/>
          </w:tcPr>
          <w:p w14:paraId="79E4D6B9" w14:textId="454EC962" w:rsidR="007D4C8F" w:rsidRPr="00697883" w:rsidRDefault="007D4C8F" w:rsidP="007D4C8F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2137C0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2122" w:type="dxa"/>
          </w:tcPr>
          <w:p w14:paraId="5B0E6739" w14:textId="16FA539F" w:rsidR="007D4C8F" w:rsidRPr="00697883" w:rsidRDefault="007D4C8F" w:rsidP="007D4C8F">
            <w:pPr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  <w:r w:rsidRPr="002137C0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2118" w:type="dxa"/>
          </w:tcPr>
          <w:p w14:paraId="529AE4D3" w14:textId="2C98906B" w:rsidR="007D4C8F" w:rsidRPr="00697883" w:rsidRDefault="007D4C8F" w:rsidP="007D4C8F">
            <w:pPr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  <w:r w:rsidRPr="002137C0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2115" w:type="dxa"/>
          </w:tcPr>
          <w:p w14:paraId="1B495ACE" w14:textId="4FC7B5C7" w:rsidR="007D4C8F" w:rsidRPr="0038655A" w:rsidRDefault="007D4C8F" w:rsidP="007D4C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137C0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</w:tr>
    </w:tbl>
    <w:p w14:paraId="43B6EF5B" w14:textId="77777777" w:rsidR="00CB1707" w:rsidRPr="00CB33CA" w:rsidRDefault="00CB1707" w:rsidP="008C4F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14:paraId="5C094C00" w14:textId="6F686D3B" w:rsidR="00D63BD3" w:rsidRPr="008F0AB7" w:rsidRDefault="00D63BD3" w:rsidP="008F0AB7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Технические характеристики </w:t>
      </w:r>
      <w:r w:rsidR="00346881" w:rsidRPr="00CB33CA">
        <w:rPr>
          <w:sz w:val="22"/>
          <w:szCs w:val="22"/>
          <w:lang w:val="ru-RU"/>
        </w:rPr>
        <w:t>Объекта долевого строительства</w:t>
      </w:r>
      <w:r w:rsidRPr="00CB33CA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CB33CA">
        <w:rPr>
          <w:sz w:val="22"/>
          <w:szCs w:val="22"/>
          <w:lang w:val="ru-RU"/>
        </w:rPr>
        <w:t>П</w:t>
      </w:r>
      <w:r w:rsidR="00A76694" w:rsidRPr="00CB33CA">
        <w:rPr>
          <w:sz w:val="22"/>
          <w:szCs w:val="22"/>
          <w:lang w:val="ru-RU"/>
        </w:rPr>
        <w:t>ланировочное решение и о</w:t>
      </w:r>
      <w:r w:rsidRPr="00CB33CA">
        <w:rPr>
          <w:sz w:val="22"/>
          <w:szCs w:val="22"/>
        </w:rPr>
        <w:t xml:space="preserve">писание Объекта долевого строительства </w:t>
      </w:r>
      <w:r w:rsidRPr="008F0AB7">
        <w:rPr>
          <w:sz w:val="22"/>
          <w:szCs w:val="22"/>
        </w:rPr>
        <w:t>указывается в Приложении № 1 к</w:t>
      </w:r>
      <w:r w:rsidR="006D1D8C">
        <w:rPr>
          <w:sz w:val="22"/>
          <w:szCs w:val="22"/>
          <w:lang w:val="ru-RU"/>
        </w:rPr>
        <w:t xml:space="preserve"> настоящему</w:t>
      </w:r>
      <w:r w:rsidRPr="008F0AB7">
        <w:rPr>
          <w:sz w:val="22"/>
          <w:szCs w:val="22"/>
        </w:rPr>
        <w:t xml:space="preserve"> </w:t>
      </w:r>
      <w:r w:rsidR="000B741B" w:rsidRPr="008F0AB7">
        <w:rPr>
          <w:sz w:val="22"/>
          <w:szCs w:val="22"/>
        </w:rPr>
        <w:t>Договор</w:t>
      </w:r>
      <w:r w:rsidRPr="008F0AB7">
        <w:rPr>
          <w:sz w:val="22"/>
          <w:szCs w:val="22"/>
        </w:rPr>
        <w:t xml:space="preserve">у. </w:t>
      </w:r>
      <w:r w:rsidR="00777C52" w:rsidRPr="008F0AB7">
        <w:rPr>
          <w:sz w:val="22"/>
          <w:szCs w:val="22"/>
          <w:lang w:val="ru-RU"/>
        </w:rPr>
        <w:t xml:space="preserve"> </w:t>
      </w:r>
    </w:p>
    <w:p w14:paraId="06BCC130" w14:textId="77777777" w:rsidR="00310088" w:rsidRPr="00310088" w:rsidRDefault="00310088" w:rsidP="00310088">
      <w:pPr>
        <w:spacing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10088">
        <w:rPr>
          <w:rFonts w:eastAsia="Calibri"/>
          <w:sz w:val="22"/>
          <w:szCs w:val="22"/>
          <w:lang w:eastAsia="en-US"/>
        </w:rPr>
        <w:t xml:space="preserve">Стороны пришли к соглашению, что Объект долевого строительства </w:t>
      </w:r>
      <w:r w:rsidRPr="00310088">
        <w:rPr>
          <w:rFonts w:eastAsia="Calibri"/>
          <w:b/>
          <w:bCs/>
          <w:sz w:val="22"/>
          <w:szCs w:val="22"/>
          <w:u w:val="single"/>
          <w:lang w:eastAsia="en-US"/>
        </w:rPr>
        <w:t>не будет иметь никакой отделки и оборудования</w:t>
      </w:r>
      <w:r w:rsidRPr="00310088">
        <w:rPr>
          <w:rFonts w:eastAsia="Calibri"/>
          <w:sz w:val="22"/>
          <w:szCs w:val="22"/>
          <w:lang w:eastAsia="en-US"/>
        </w:rPr>
        <w:t>, и будет передано Участнику долевого строительства в степени и состоянии строительной готовности, определяемой проектной документацией на Дом, при этом:</w:t>
      </w:r>
    </w:p>
    <w:p w14:paraId="124C0AE8" w14:textId="77777777" w:rsidR="00310088" w:rsidRPr="00310088" w:rsidRDefault="00310088" w:rsidP="00310088">
      <w:pPr>
        <w:spacing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10088">
        <w:rPr>
          <w:rFonts w:eastAsia="Calibri"/>
          <w:sz w:val="22"/>
          <w:szCs w:val="22"/>
          <w:lang w:eastAsia="en-US"/>
        </w:rPr>
        <w:t>- устанавливается входной дверной блок;</w:t>
      </w:r>
    </w:p>
    <w:p w14:paraId="0A4B302A" w14:textId="77777777" w:rsidR="00310088" w:rsidRPr="00310088" w:rsidRDefault="00310088" w:rsidP="00310088">
      <w:pPr>
        <w:spacing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10088">
        <w:rPr>
          <w:rFonts w:eastAsia="Calibri"/>
          <w:sz w:val="22"/>
          <w:szCs w:val="22"/>
          <w:lang w:eastAsia="en-US"/>
        </w:rPr>
        <w:lastRenderedPageBreak/>
        <w:t>- внутренние дверные блоки, в т.ч. дверные блоки в санузлах не устанавливаются и не поставляются;</w:t>
      </w:r>
    </w:p>
    <w:p w14:paraId="0183727C" w14:textId="77777777" w:rsidR="00310088" w:rsidRPr="00310088" w:rsidRDefault="00310088" w:rsidP="00310088">
      <w:pPr>
        <w:spacing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10088">
        <w:rPr>
          <w:rFonts w:eastAsia="Calibri"/>
          <w:sz w:val="22"/>
          <w:szCs w:val="22"/>
          <w:lang w:eastAsia="en-US"/>
        </w:rPr>
        <w:t>- внутренняя отделка стен, потолков и выравнивающие стяжки под устройство чистых полов не выполняются;</w:t>
      </w:r>
    </w:p>
    <w:p w14:paraId="2ACBAD81" w14:textId="77777777" w:rsidR="00310088" w:rsidRPr="00310088" w:rsidRDefault="00310088" w:rsidP="00310088">
      <w:pPr>
        <w:spacing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10088">
        <w:rPr>
          <w:rFonts w:eastAsia="Calibri"/>
          <w:sz w:val="22"/>
          <w:szCs w:val="22"/>
          <w:lang w:eastAsia="en-US"/>
        </w:rPr>
        <w:t>- работы по устройству трубных разводок для подключения сантехнических приборов не выполняются;</w:t>
      </w:r>
    </w:p>
    <w:p w14:paraId="62CBF904" w14:textId="77777777" w:rsidR="00310088" w:rsidRPr="00310088" w:rsidRDefault="00310088" w:rsidP="00310088">
      <w:pPr>
        <w:spacing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10088">
        <w:rPr>
          <w:rFonts w:eastAsia="Calibri"/>
          <w:sz w:val="22"/>
          <w:szCs w:val="22"/>
          <w:lang w:eastAsia="en-US"/>
        </w:rPr>
        <w:t xml:space="preserve">- перегородки, в т.ч. перегородки санузлов и коммуникационных шахт, выполняются трассировкой на высоту не более 300 мм; </w:t>
      </w:r>
    </w:p>
    <w:p w14:paraId="461CFAE9" w14:textId="77777777" w:rsidR="00310088" w:rsidRPr="00310088" w:rsidRDefault="00310088" w:rsidP="00310088">
      <w:pPr>
        <w:spacing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10088">
        <w:rPr>
          <w:rFonts w:eastAsia="Calibri"/>
          <w:sz w:val="22"/>
          <w:szCs w:val="22"/>
          <w:lang w:eastAsia="en-US"/>
        </w:rPr>
        <w:t>- сантехническое оборудование (умывальники, унитазы и т.д.) – не устанавливаются;</w:t>
      </w:r>
    </w:p>
    <w:p w14:paraId="60D2A6BE" w14:textId="77777777" w:rsidR="00310088" w:rsidRPr="00310088" w:rsidRDefault="00310088" w:rsidP="00310088">
      <w:pPr>
        <w:spacing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10088">
        <w:rPr>
          <w:rFonts w:eastAsia="Calibri"/>
          <w:sz w:val="22"/>
          <w:szCs w:val="22"/>
          <w:lang w:eastAsia="en-US"/>
        </w:rPr>
        <w:t>- выполняется монтаж стояков холодного и горячего водоснабжения с отводами, оканчивающимися шаровым краном и заглушкой, без разводки трубопровода до мест установки и подключения сантехнического оборудования (умывальников, унитазов и т.д.);</w:t>
      </w:r>
    </w:p>
    <w:p w14:paraId="0C53A8A9" w14:textId="77777777" w:rsidR="00310088" w:rsidRPr="00310088" w:rsidRDefault="00310088" w:rsidP="00310088">
      <w:pPr>
        <w:spacing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10088">
        <w:rPr>
          <w:rFonts w:eastAsia="Calibri"/>
          <w:sz w:val="22"/>
          <w:szCs w:val="22"/>
          <w:lang w:eastAsia="en-US"/>
        </w:rPr>
        <w:t>- выполняются стояки канализации без разводки трубопроводов до мест установки и подключения сантехнического оборудования (умывальников, унитазов и т.д.), с установкой поэтажных заглушек;</w:t>
      </w:r>
    </w:p>
    <w:p w14:paraId="007A0283" w14:textId="77777777" w:rsidR="00310088" w:rsidRPr="00310088" w:rsidRDefault="00310088" w:rsidP="00310088">
      <w:pPr>
        <w:spacing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10088">
        <w:rPr>
          <w:rFonts w:eastAsia="Calibri"/>
          <w:sz w:val="22"/>
          <w:szCs w:val="22"/>
          <w:lang w:eastAsia="en-US"/>
        </w:rPr>
        <w:t>- выполняются системы отопления в полном объеме с установкой отопительных приборов;</w:t>
      </w:r>
    </w:p>
    <w:p w14:paraId="63BF0805" w14:textId="77777777" w:rsidR="00310088" w:rsidRPr="00310088" w:rsidRDefault="00310088" w:rsidP="00310088">
      <w:pPr>
        <w:spacing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10088">
        <w:rPr>
          <w:color w:val="000000"/>
          <w:sz w:val="22"/>
          <w:szCs w:val="22"/>
        </w:rPr>
        <w:t>- выполняется устройство воздушно-тепловой завесы для каждого входа (при отсутствии тамбура) с водяным типом нагрева в комплекте с автоматикой и узлом смешения (для помещений с воздушно тепловой завесой в составе с электрическим нагревателем данные мероприятия не выполняются, тип нагрева определён проектной документацией);</w:t>
      </w:r>
    </w:p>
    <w:p w14:paraId="32A39D02" w14:textId="77777777" w:rsidR="00310088" w:rsidRPr="00310088" w:rsidRDefault="00310088" w:rsidP="00310088">
      <w:pPr>
        <w:spacing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10088">
        <w:rPr>
          <w:rFonts w:eastAsia="Calibri"/>
          <w:sz w:val="22"/>
          <w:szCs w:val="22"/>
          <w:lang w:eastAsia="en-US"/>
        </w:rPr>
        <w:t>- монтаж и допуск электроустановки Объекта долевого строительства, по отдельному согласованному в установленном порядке проекту в полном объеме с установкой оконечных устройств и подключением по постоянной схеме, выполняется Участником долевого строительства;</w:t>
      </w:r>
    </w:p>
    <w:p w14:paraId="49CB17F7" w14:textId="77777777" w:rsidR="00310088" w:rsidRPr="00310088" w:rsidRDefault="00310088" w:rsidP="00310088">
      <w:pPr>
        <w:spacing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10088">
        <w:rPr>
          <w:rFonts w:eastAsia="Calibri"/>
          <w:sz w:val="22"/>
          <w:szCs w:val="22"/>
          <w:lang w:eastAsia="en-US"/>
        </w:rPr>
        <w:t>- монтаж наружных и внутренних блоков кондиционирования (в специально отведенных местах), подводящие/питающие/отводящие коммуникации выполняются силами Участника долевого строительства;</w:t>
      </w:r>
    </w:p>
    <w:p w14:paraId="0F632817" w14:textId="77777777" w:rsidR="00310088" w:rsidRPr="00310088" w:rsidRDefault="00310088" w:rsidP="00310088">
      <w:pPr>
        <w:spacing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10088">
        <w:rPr>
          <w:rFonts w:eastAsia="Calibri"/>
          <w:sz w:val="22"/>
          <w:szCs w:val="22"/>
          <w:lang w:eastAsia="en-US"/>
        </w:rPr>
        <w:t>- кабельная линия электроснабжения доводится до щита механизации;</w:t>
      </w:r>
    </w:p>
    <w:p w14:paraId="6A05A729" w14:textId="77777777" w:rsidR="00310088" w:rsidRPr="00310088" w:rsidRDefault="00310088" w:rsidP="00310088">
      <w:pPr>
        <w:spacing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10088">
        <w:rPr>
          <w:rFonts w:eastAsia="Calibri"/>
          <w:sz w:val="22"/>
          <w:szCs w:val="22"/>
          <w:lang w:eastAsia="en-US"/>
        </w:rPr>
        <w:t>- работы по устройству дополнительного уравнивания потенциалов в помещениях Объекта долевого строительства не выполняется;</w:t>
      </w:r>
    </w:p>
    <w:p w14:paraId="75EAC18F" w14:textId="77777777" w:rsidR="00310088" w:rsidRPr="00310088" w:rsidRDefault="00310088" w:rsidP="00310088">
      <w:pPr>
        <w:spacing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10088">
        <w:rPr>
          <w:rFonts w:eastAsia="Calibri"/>
          <w:sz w:val="22"/>
          <w:szCs w:val="22"/>
          <w:lang w:eastAsia="en-US"/>
        </w:rPr>
        <w:t>- устанавливается электрический щиток для механизации отделочных работ, с установкой аппарата, ограничивающего потребление электроэнергии;</w:t>
      </w:r>
    </w:p>
    <w:p w14:paraId="4A1079D8" w14:textId="77777777" w:rsidR="00310088" w:rsidRPr="00310088" w:rsidRDefault="00310088" w:rsidP="00310088">
      <w:pPr>
        <w:spacing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10088">
        <w:rPr>
          <w:rFonts w:eastAsia="Calibri"/>
          <w:sz w:val="22"/>
          <w:szCs w:val="22"/>
          <w:lang w:eastAsia="en-US"/>
        </w:rPr>
        <w:t xml:space="preserve">- устанавливается адресная </w:t>
      </w:r>
      <w:r w:rsidRPr="00310088">
        <w:rPr>
          <w:rFonts w:eastAsia="Calibri"/>
          <w:iCs/>
          <w:sz w:val="22"/>
          <w:szCs w:val="22"/>
          <w:lang w:eastAsia="en-US"/>
        </w:rPr>
        <w:t xml:space="preserve">система пожарной сигнализации (общедомовая) и система оповещения о пожаре (СОУЭ), совмещенная </w:t>
      </w:r>
      <w:r w:rsidRPr="00310088">
        <w:rPr>
          <w:rFonts w:eastAsia="Calibri"/>
          <w:iCs/>
          <w:sz w:val="22"/>
          <w:szCs w:val="22"/>
          <w:lang w:val="en-US" w:eastAsia="en-US"/>
        </w:rPr>
        <w:t>c</w:t>
      </w:r>
      <w:r w:rsidRPr="00310088">
        <w:rPr>
          <w:rFonts w:eastAsia="Calibri"/>
          <w:iCs/>
          <w:sz w:val="22"/>
          <w:szCs w:val="22"/>
          <w:lang w:eastAsia="en-US"/>
        </w:rPr>
        <w:t xml:space="preserve"> системой оповещения ГОиЧС</w:t>
      </w:r>
      <w:r w:rsidRPr="00310088">
        <w:rPr>
          <w:rFonts w:eastAsia="Calibri"/>
          <w:sz w:val="22"/>
          <w:szCs w:val="22"/>
          <w:lang w:eastAsia="en-US"/>
        </w:rPr>
        <w:t>;</w:t>
      </w:r>
    </w:p>
    <w:p w14:paraId="471D0CC0" w14:textId="77777777" w:rsidR="00310088" w:rsidRPr="00310088" w:rsidRDefault="00310088" w:rsidP="00310088">
      <w:pPr>
        <w:ind w:firstLine="567"/>
        <w:rPr>
          <w:rFonts w:eastAsia="Calibri"/>
        </w:rPr>
      </w:pPr>
      <w:r w:rsidRPr="00310088">
        <w:rPr>
          <w:rFonts w:eastAsia="Calibri"/>
          <w:sz w:val="22"/>
          <w:szCs w:val="22"/>
          <w:lang w:eastAsia="en-US"/>
        </w:rPr>
        <w:t>Участник долевого строительства самостоятельно и за свой счет выполняет все необходимые работы, с целью дальнейшего использования Объекта долевого строительства по назначению.</w:t>
      </w:r>
      <w:r w:rsidRPr="00310088">
        <w:rPr>
          <w:rFonts w:eastAsia="Calibri"/>
        </w:rPr>
        <w:t xml:space="preserve"> </w:t>
      </w:r>
    </w:p>
    <w:p w14:paraId="7B1CECE0" w14:textId="788176C0" w:rsidR="008F0AB7" w:rsidRPr="00CB33CA" w:rsidRDefault="007C0206" w:rsidP="007C020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C0206">
        <w:rPr>
          <w:rFonts w:eastAsia="Calibri"/>
          <w:sz w:val="22"/>
          <w:szCs w:val="22"/>
          <w:lang w:eastAsia="en-US"/>
        </w:rPr>
        <w:t xml:space="preserve"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 долевого строительства ознакомлен и согласен с проектной документацией на строительство Дома (далее по тексту – </w:t>
      </w:r>
      <w:r w:rsidRPr="007C0206">
        <w:rPr>
          <w:rFonts w:eastAsia="Calibri"/>
          <w:b/>
          <w:bCs/>
          <w:sz w:val="22"/>
          <w:szCs w:val="22"/>
          <w:lang w:eastAsia="en-US"/>
        </w:rPr>
        <w:t>«проектная документация»</w:t>
      </w:r>
      <w:r w:rsidRPr="007C0206">
        <w:rPr>
          <w:rFonts w:eastAsia="Calibri"/>
          <w:sz w:val="22"/>
          <w:szCs w:val="22"/>
          <w:lang w:eastAsia="en-US"/>
        </w:rPr>
        <w:t>) и принимает комплектность строительства в целом.</w:t>
      </w:r>
    </w:p>
    <w:p w14:paraId="06A10182" w14:textId="34303800" w:rsidR="001844AA" w:rsidRPr="0007030B" w:rsidRDefault="001844AA" w:rsidP="001844AA">
      <w:pPr>
        <w:pStyle w:val="ConsPlusNormal"/>
        <w:widowControl/>
        <w:tabs>
          <w:tab w:val="left" w:pos="993"/>
        </w:tabs>
        <w:ind w:right="-3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D434B">
        <w:rPr>
          <w:rFonts w:ascii="Times New Roman" w:hAnsi="Times New Roman" w:cs="Times New Roman"/>
          <w:b/>
          <w:sz w:val="22"/>
          <w:szCs w:val="22"/>
          <w:highlight w:val="cyan"/>
        </w:rPr>
        <w:t>1.</w:t>
      </w:r>
      <w:r>
        <w:rPr>
          <w:rFonts w:ascii="Times New Roman" w:hAnsi="Times New Roman" w:cs="Times New Roman"/>
          <w:b/>
          <w:sz w:val="22"/>
          <w:szCs w:val="22"/>
          <w:highlight w:val="cyan"/>
        </w:rPr>
        <w:t>2</w:t>
      </w:r>
      <w:r w:rsidRPr="005D434B">
        <w:rPr>
          <w:rFonts w:ascii="Times New Roman" w:hAnsi="Times New Roman" w:cs="Times New Roman"/>
          <w:b/>
          <w:sz w:val="22"/>
          <w:szCs w:val="22"/>
          <w:highlight w:val="cyan"/>
        </w:rPr>
        <w:t xml:space="preserve">. </w:t>
      </w:r>
      <w:r w:rsidR="007D4C8F" w:rsidRPr="007D4C8F">
        <w:rPr>
          <w:rFonts w:ascii="Times New Roman" w:hAnsi="Times New Roman" w:cs="Times New Roman"/>
          <w:b/>
          <w:bCs/>
          <w:sz w:val="22"/>
          <w:szCs w:val="22"/>
          <w:highlight w:val="cyan"/>
        </w:rPr>
        <w:t>ХХХХХ</w:t>
      </w:r>
      <w:r w:rsidRPr="0007030B">
        <w:rPr>
          <w:rFonts w:ascii="Times New Roman" w:hAnsi="Times New Roman"/>
          <w:sz w:val="22"/>
          <w:szCs w:val="22"/>
        </w:rPr>
        <w:t xml:space="preserve">  </w:t>
      </w:r>
    </w:p>
    <w:p w14:paraId="0D95D4A4" w14:textId="77777777" w:rsidR="00B14608" w:rsidRPr="004E227E" w:rsidRDefault="001D25FB" w:rsidP="00B14608">
      <w:pPr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1.3.</w:t>
      </w:r>
      <w:r w:rsidRPr="00CB33CA">
        <w:rPr>
          <w:sz w:val="22"/>
          <w:szCs w:val="22"/>
        </w:rPr>
        <w:t xml:space="preserve"> </w:t>
      </w:r>
      <w:r w:rsidR="00B14608" w:rsidRPr="004E227E">
        <w:rPr>
          <w:sz w:val="22"/>
          <w:szCs w:val="22"/>
        </w:rPr>
        <w:t xml:space="preserve">Участник долевого строительства дает согласие (положения настоящего пункта являются письменным согласием Участника долевого строительства) Застройщику или лицу, в собственности которого находится или будет находиться </w:t>
      </w:r>
      <w:r w:rsidR="00B14608">
        <w:rPr>
          <w:sz w:val="22"/>
          <w:szCs w:val="22"/>
        </w:rPr>
        <w:t>з</w:t>
      </w:r>
      <w:r w:rsidR="00B14608" w:rsidRPr="004E227E">
        <w:rPr>
          <w:sz w:val="22"/>
          <w:szCs w:val="22"/>
        </w:rPr>
        <w:t xml:space="preserve">емельный участок, в части </w:t>
      </w:r>
      <w:r w:rsidR="00B14608">
        <w:rPr>
          <w:sz w:val="22"/>
          <w:szCs w:val="22"/>
        </w:rPr>
        <w:t>з</w:t>
      </w:r>
      <w:r w:rsidR="00B14608" w:rsidRPr="004E227E">
        <w:rPr>
          <w:sz w:val="22"/>
          <w:szCs w:val="22"/>
        </w:rPr>
        <w:t>емельного участка, указанного в п. 1.1 Договора:</w:t>
      </w:r>
    </w:p>
    <w:p w14:paraId="480B4D60" w14:textId="77777777" w:rsidR="00B14608" w:rsidRPr="004E227E" w:rsidRDefault="00B14608" w:rsidP="00B14608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1.3.1. На изменение характеристик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3F472C83" w14:textId="74A445BF" w:rsidR="001D25FB" w:rsidRPr="00CB33CA" w:rsidRDefault="00B14608" w:rsidP="00B14608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1.3.2. На последующее (до и/или после ввода Дома в эксплуатацию) по усмотрению Застройщика или лица, в собственности которого находится или будет находиться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емельный участок, изменение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в том числе когда такое изменение связано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целях образования (формирования) отдельного земельного участка, на котором 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совершение иных действий, связанных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вышеуказанных целях, также Участник долевого строительства дает свое согласие на уточнение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</w:t>
      </w:r>
      <w:r w:rsidRPr="004E227E">
        <w:rPr>
          <w:sz w:val="22"/>
          <w:szCs w:val="22"/>
        </w:rPr>
        <w:lastRenderedPageBreak/>
        <w:t xml:space="preserve">изменение площади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прекращение права собственности или аренды Застройщика на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</w:t>
      </w:r>
      <w:r w:rsidR="001D25FB" w:rsidRPr="00CB33CA">
        <w:rPr>
          <w:sz w:val="22"/>
          <w:szCs w:val="22"/>
        </w:rPr>
        <w:t>.</w:t>
      </w:r>
    </w:p>
    <w:p w14:paraId="084B15D4" w14:textId="77777777" w:rsidR="0045328F" w:rsidRPr="00604B46" w:rsidRDefault="0045328F" w:rsidP="002B25EE">
      <w:pPr>
        <w:ind w:firstLine="567"/>
        <w:jc w:val="both"/>
        <w:rPr>
          <w:sz w:val="22"/>
        </w:rPr>
      </w:pPr>
    </w:p>
    <w:p w14:paraId="43910BC8" w14:textId="77777777" w:rsidR="0017659A" w:rsidRPr="00CB33CA" w:rsidRDefault="007E4AE9" w:rsidP="008C4F1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Гарантии </w:t>
      </w:r>
      <w:r w:rsidR="0017659A" w:rsidRPr="00CB33CA">
        <w:rPr>
          <w:b/>
          <w:bCs/>
          <w:sz w:val="22"/>
          <w:szCs w:val="22"/>
        </w:rPr>
        <w:t>Застройщика</w:t>
      </w:r>
    </w:p>
    <w:p w14:paraId="783F4205" w14:textId="77777777" w:rsidR="00B505F2" w:rsidRPr="004D0D87" w:rsidRDefault="00B505F2" w:rsidP="00B505F2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 xml:space="preserve">2.1. </w:t>
      </w:r>
      <w:r w:rsidRPr="004D0D87">
        <w:rPr>
          <w:sz w:val="22"/>
          <w:szCs w:val="22"/>
        </w:rPr>
        <w:t>При заключении Договора Застройщик предоставляет Участнику долевого строительства следующие гарантии:</w:t>
      </w:r>
    </w:p>
    <w:p w14:paraId="185B1C19" w14:textId="77777777" w:rsidR="00B14608" w:rsidRPr="004E227E" w:rsidRDefault="00B505F2" w:rsidP="00B1460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D0D87">
        <w:rPr>
          <w:sz w:val="22"/>
          <w:szCs w:val="22"/>
        </w:rPr>
        <w:t>2.1.1.</w:t>
      </w:r>
      <w:r w:rsidRPr="004D0D87">
        <w:rPr>
          <w:sz w:val="22"/>
          <w:szCs w:val="22"/>
        </w:rPr>
        <w:tab/>
      </w:r>
      <w:r w:rsidR="00B14608" w:rsidRPr="004E227E">
        <w:rPr>
          <w:sz w:val="22"/>
          <w:szCs w:val="22"/>
        </w:rPr>
        <w:t>Застройщик располагает всеми необходимыми юридически действительными правами и полномочиями, в том числе:</w:t>
      </w:r>
    </w:p>
    <w:p w14:paraId="24376117" w14:textId="054E15E9" w:rsidR="00310088" w:rsidRPr="004E227E" w:rsidRDefault="00310088" w:rsidP="00310088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EC6C87">
        <w:rPr>
          <w:sz w:val="22"/>
          <w:szCs w:val="22"/>
        </w:rPr>
        <w:t xml:space="preserve">- </w:t>
      </w:r>
      <w:r w:rsidRPr="00EC6C87">
        <w:rPr>
          <w:color w:val="000000"/>
          <w:sz w:val="22"/>
          <w:szCs w:val="22"/>
        </w:rPr>
        <w:t>Разрешением на строительство № 77-09-020492-2022 от «26» октября 2022 г., выданным Комитетом государственного строительного надзора города Москвы (МОСГОССТРОЙНАДЗОР) на строительство объекта капитального строительства: «Жилой комплекс с подземной автостоянкой и сопутствующими инфраструктурными объектами (очередь 1, этап 2)» по адресу: г. Москва, Ильменский проезд, земельный участок 4, земельный участок 4/1, САО, Западное Дегунино. Срок действия указанного разрешения на строительство до </w:t>
      </w:r>
      <w:r w:rsidRPr="007D4C8F">
        <w:rPr>
          <w:b/>
          <w:bCs/>
          <w:sz w:val="22"/>
          <w:szCs w:val="22"/>
          <w:highlight w:val="cyan"/>
        </w:rPr>
        <w:t>ХХХХХ</w:t>
      </w:r>
      <w:r w:rsidRPr="00EC6C87">
        <w:rPr>
          <w:color w:val="000000"/>
          <w:sz w:val="22"/>
          <w:szCs w:val="22"/>
        </w:rPr>
        <w:t>;</w:t>
      </w:r>
    </w:p>
    <w:p w14:paraId="7B946DB1" w14:textId="77777777" w:rsidR="00310088" w:rsidRPr="004E227E" w:rsidRDefault="00310088" w:rsidP="00310088">
      <w:pPr>
        <w:ind w:firstLine="540"/>
        <w:jc w:val="both"/>
        <w:rPr>
          <w:sz w:val="22"/>
          <w:szCs w:val="22"/>
        </w:rPr>
      </w:pPr>
      <w:r w:rsidRPr="00F20226">
        <w:rPr>
          <w:sz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 w:rsidRPr="004E227E">
        <w:rPr>
          <w:sz w:val="22"/>
          <w:szCs w:val="22"/>
          <w:lang w:val="x-none"/>
        </w:rPr>
        <w:t xml:space="preserve"> аренды земельного 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М-09-058381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«29» апреля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05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77:09:0002025:7434-77/051/2022-2 (в редакции Дополнительного соглашения от «28» июня 2022 г.</w:t>
      </w:r>
      <w:r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к Договору аренды земельного участка № М-09-058381</w:t>
      </w:r>
      <w:r w:rsidRPr="0053312A"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от «29» апреля 2022 г., зарегистрированного Управлением Федеральной службы государственной регистрации, кадастра и картографии по Москве, о чем в Единый государственный реестр недвижимости «29» июня 2022 г. внесена запись регистрации № 77:09:0002025:7434-77/051</w:t>
      </w:r>
      <w:r>
        <w:rPr>
          <w:sz w:val="22"/>
          <w:szCs w:val="22"/>
        </w:rPr>
        <w:t>/2022-3);</w:t>
      </w:r>
    </w:p>
    <w:p w14:paraId="740F9851" w14:textId="0841244D" w:rsidR="00B14608" w:rsidRPr="004E227E" w:rsidRDefault="00310088" w:rsidP="00310088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4E227E">
        <w:rPr>
          <w:color w:val="000000"/>
          <w:sz w:val="22"/>
          <w:szCs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>
        <w:rPr>
          <w:sz w:val="22"/>
          <w:szCs w:val="22"/>
          <w:lang w:val="x-none"/>
        </w:rPr>
        <w:t xml:space="preserve"> аренды земельного </w:t>
      </w:r>
      <w:r w:rsidRPr="004E227E">
        <w:rPr>
          <w:sz w:val="22"/>
          <w:szCs w:val="22"/>
          <w:lang w:val="x-none"/>
        </w:rPr>
        <w:t xml:space="preserve">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М-09-058424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«11» мая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17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77:09:0002025:7433-77/051/2022-2</w:t>
      </w:r>
      <w:r>
        <w:rPr>
          <w:sz w:val="22"/>
          <w:szCs w:val="22"/>
        </w:rPr>
        <w:t>.</w:t>
      </w:r>
    </w:p>
    <w:p w14:paraId="15534647" w14:textId="77777777" w:rsidR="00B14608" w:rsidRPr="004E227E" w:rsidRDefault="00B14608" w:rsidP="00B14608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2.1.2. В соответствии с ч. 1 ст. 3.1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4E227E">
        <w:rPr>
          <w:b/>
          <w:sz w:val="22"/>
          <w:szCs w:val="22"/>
        </w:rPr>
        <w:t>«Закон»</w:t>
      </w:r>
      <w:r w:rsidRPr="004E227E">
        <w:rPr>
          <w:sz w:val="22"/>
          <w:szCs w:val="22"/>
        </w:rPr>
        <w:t xml:space="preserve">)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4E227E">
          <w:rPr>
            <w:rStyle w:val="ae"/>
            <w:sz w:val="22"/>
            <w:szCs w:val="22"/>
          </w:rPr>
          <w:t>https://наш.дом.рф/</w:t>
        </w:r>
      </w:hyperlink>
      <w:r w:rsidRPr="004E227E">
        <w:rPr>
          <w:sz w:val="22"/>
          <w:szCs w:val="22"/>
        </w:rPr>
        <w:t xml:space="preserve">). </w:t>
      </w:r>
    </w:p>
    <w:p w14:paraId="36BBC62B" w14:textId="77777777" w:rsidR="00B14608" w:rsidRDefault="00B14608" w:rsidP="00B14608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0C5498">
          <w:rPr>
            <w:rStyle w:val="ae"/>
            <w:sz w:val="22"/>
            <w:szCs w:val="22"/>
          </w:rPr>
          <w:t>www.lsr-razvitie.ru</w:t>
        </w:r>
      </w:hyperlink>
      <w:r w:rsidRPr="004E227E">
        <w:rPr>
          <w:sz w:val="22"/>
          <w:szCs w:val="22"/>
        </w:rPr>
        <w:t>.</w:t>
      </w:r>
    </w:p>
    <w:p w14:paraId="5CAE382F" w14:textId="77777777" w:rsidR="00B14608" w:rsidRPr="004E227E" w:rsidRDefault="00B14608" w:rsidP="00B14608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2.1.3. 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19FC5D6F" w14:textId="22AE57BD" w:rsidR="007A2B10" w:rsidRPr="00CB33CA" w:rsidRDefault="00B14608" w:rsidP="00B1460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E227E">
        <w:rPr>
          <w:b/>
          <w:sz w:val="22"/>
          <w:szCs w:val="22"/>
        </w:rPr>
        <w:t>2.2.</w:t>
      </w:r>
      <w:r w:rsidRPr="004E227E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</w:t>
      </w:r>
      <w:r>
        <w:rPr>
          <w:sz w:val="22"/>
          <w:szCs w:val="22"/>
        </w:rPr>
        <w:t>О</w:t>
      </w:r>
      <w:r w:rsidRPr="004E227E">
        <w:rPr>
          <w:sz w:val="22"/>
          <w:szCs w:val="22"/>
        </w:rPr>
        <w:t>бъекта долевого строительства Стороны не признают существенными, за исключением случаев, прямо предусмотренных Договором и действующим законодательством Российской Федерации</w:t>
      </w:r>
      <w:r w:rsidR="00B505F2" w:rsidRPr="00091BF0">
        <w:rPr>
          <w:sz w:val="22"/>
          <w:szCs w:val="22"/>
        </w:rPr>
        <w:t>.</w:t>
      </w:r>
      <w:r w:rsidR="007A2B10" w:rsidRPr="00CB33CA">
        <w:rPr>
          <w:sz w:val="22"/>
          <w:szCs w:val="22"/>
        </w:rPr>
        <w:t xml:space="preserve"> </w:t>
      </w:r>
    </w:p>
    <w:p w14:paraId="75E56C32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14862E30" w:rsidR="0045328F" w:rsidRPr="00CB33CA" w:rsidRDefault="0045328F" w:rsidP="008C4F1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Предмет </w:t>
      </w:r>
      <w:r w:rsidR="000B741B" w:rsidRPr="00CB33CA">
        <w:rPr>
          <w:b/>
          <w:bCs/>
          <w:sz w:val="22"/>
          <w:szCs w:val="22"/>
        </w:rPr>
        <w:t>Договор</w:t>
      </w:r>
      <w:r w:rsidR="006D1D8C">
        <w:rPr>
          <w:b/>
          <w:bCs/>
          <w:sz w:val="22"/>
          <w:szCs w:val="22"/>
        </w:rPr>
        <w:t>а. Права и обязанности С</w:t>
      </w:r>
      <w:r w:rsidR="00D565AC" w:rsidRPr="00CB33CA">
        <w:rPr>
          <w:b/>
          <w:bCs/>
          <w:sz w:val="22"/>
          <w:szCs w:val="22"/>
        </w:rPr>
        <w:t>торон</w:t>
      </w:r>
    </w:p>
    <w:p w14:paraId="01F91BA8" w14:textId="66DB9DE4" w:rsidR="0045328F" w:rsidRPr="00CB33CA" w:rsidRDefault="0045328F" w:rsidP="008C4F1D">
      <w:pPr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3.1.</w:t>
      </w:r>
      <w:r w:rsidRPr="00CB33CA">
        <w:rPr>
          <w:sz w:val="22"/>
          <w:szCs w:val="22"/>
        </w:rPr>
        <w:t xml:space="preserve"> </w:t>
      </w:r>
      <w:r w:rsidR="00B14608" w:rsidRPr="004E227E">
        <w:rPr>
          <w:sz w:val="22"/>
          <w:szCs w:val="22"/>
        </w:rPr>
        <w:t>По Договору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к Дому территории и в предусмотренный Договором срок после получения в установленном законодательством Российской Федерации порядке Разрешения на ввод Дома в эксплуатацию передать Объект долевого строительства Участнику долевого строительства, а Участник долевого строительства обязуется уплатить обусловленную Договором цену (далее по тексту – «</w:t>
      </w:r>
      <w:r w:rsidR="00B14608" w:rsidRPr="004E227E">
        <w:rPr>
          <w:b/>
          <w:sz w:val="22"/>
          <w:szCs w:val="22"/>
        </w:rPr>
        <w:t>Доля участия»</w:t>
      </w:r>
      <w:r w:rsidR="00B14608" w:rsidRPr="004E227E">
        <w:rPr>
          <w:sz w:val="22"/>
          <w:szCs w:val="22"/>
        </w:rPr>
        <w:t>) и принять Объект долевого строительства от Застройщика в порядке и на условиях, предусмотренных Договором</w:t>
      </w:r>
      <w:r w:rsidRPr="00CB33CA">
        <w:rPr>
          <w:sz w:val="22"/>
          <w:szCs w:val="22"/>
        </w:rPr>
        <w:t>.</w:t>
      </w:r>
    </w:p>
    <w:p w14:paraId="4CA6A5EA" w14:textId="77777777" w:rsidR="0045328F" w:rsidRPr="00CB33CA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lastRenderedPageBreak/>
        <w:t>3.2. Застройщик обязуется:</w:t>
      </w:r>
    </w:p>
    <w:p w14:paraId="1834C2AD" w14:textId="77777777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3.2.1. Обеспечить проектирование, строительство и ввод в эксплуатацию Дома с инженерными сетями, коммуникациями, объектами инфраструктуры, и выполнением своими силами или с привлечением третьих лиц, предусмотренных проектной документацией, работ по благоустройству прилегающей к Дому территории. </w:t>
      </w:r>
    </w:p>
    <w:p w14:paraId="3B1D257D" w14:textId="77777777" w:rsidR="007A2B10" w:rsidRPr="00CB33CA" w:rsidRDefault="007A2B10" w:rsidP="008C4F1D">
      <w:pPr>
        <w:ind w:firstLine="540"/>
        <w:jc w:val="both"/>
        <w:rPr>
          <w:sz w:val="22"/>
          <w:szCs w:val="22"/>
          <w:u w:val="single"/>
        </w:rPr>
      </w:pPr>
      <w:r w:rsidRPr="00CB33CA">
        <w:rPr>
          <w:sz w:val="22"/>
          <w:szCs w:val="22"/>
        </w:rPr>
        <w:t xml:space="preserve">3.2.2. Сообщать Участнику долевого строительства по его требованию о ходе выполнения работ по строительству Дома, уведомить Участника долевого строительства в случае внесения изменения в проектную документацию в части Объекта долевого строительства. </w:t>
      </w:r>
    </w:p>
    <w:p w14:paraId="6834008D" w14:textId="534151DC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3.2.3. Передать Объект долевого строительства Участнику долевого строительства после получения Разрешения на ввод Дома в эксплуатацию, но не позднее срока, указанного в п. 6.1 Договора</w:t>
      </w:r>
      <w:r w:rsidR="00502C9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в порядке, установленном Договором. Передать Участнику долевого строительства инструкцию по эксплуатации Объекта долевого строительства. </w:t>
      </w:r>
    </w:p>
    <w:p w14:paraId="3FF405EC" w14:textId="77777777" w:rsidR="007A2B10" w:rsidRPr="00CB33CA" w:rsidRDefault="00684ECD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CB33CA">
        <w:rPr>
          <w:sz w:val="22"/>
          <w:szCs w:val="22"/>
        </w:rPr>
        <w:t>ей</w:t>
      </w:r>
      <w:r w:rsidRPr="00CB33CA">
        <w:rPr>
          <w:sz w:val="22"/>
          <w:szCs w:val="22"/>
        </w:rPr>
        <w:t xml:space="preserve">, осуществляющей кадастровый </w:t>
      </w:r>
      <w:r w:rsidR="00561E1C" w:rsidRPr="00CB33CA">
        <w:rPr>
          <w:sz w:val="22"/>
          <w:szCs w:val="22"/>
        </w:rPr>
        <w:t>и/</w:t>
      </w:r>
      <w:r w:rsidR="00CA0CDF" w:rsidRPr="00CB33CA">
        <w:rPr>
          <w:sz w:val="22"/>
          <w:szCs w:val="22"/>
        </w:rPr>
        <w:t>или технический учет</w:t>
      </w:r>
      <w:r w:rsidRPr="00CB33CA">
        <w:rPr>
          <w:sz w:val="22"/>
          <w:szCs w:val="22"/>
        </w:rPr>
        <w:t xml:space="preserve"> в соответствии с п. 4.3 Дого</w:t>
      </w:r>
      <w:r w:rsidR="00561E1C" w:rsidRPr="00CB33CA">
        <w:rPr>
          <w:sz w:val="22"/>
          <w:szCs w:val="22"/>
        </w:rPr>
        <w:t xml:space="preserve">вора, </w:t>
      </w:r>
      <w:r w:rsidR="007A2B10" w:rsidRPr="00CB33CA">
        <w:rPr>
          <w:sz w:val="22"/>
          <w:szCs w:val="22"/>
        </w:rPr>
        <w:t xml:space="preserve">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собственности. </w:t>
      </w:r>
    </w:p>
    <w:p w14:paraId="34066858" w14:textId="0479D155" w:rsidR="0045328F" w:rsidRPr="00CB33CA" w:rsidRDefault="0045328F" w:rsidP="004F5DF9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8C5C77" w:rsidRPr="00CB33CA">
        <w:rPr>
          <w:sz w:val="22"/>
          <w:szCs w:val="22"/>
        </w:rPr>
        <w:t>5</w:t>
      </w:r>
      <w:r w:rsidRPr="00CB33CA">
        <w:rPr>
          <w:sz w:val="22"/>
          <w:szCs w:val="22"/>
        </w:rPr>
        <w:t xml:space="preserve"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</w:t>
      </w:r>
      <w:r w:rsidR="00E0042C" w:rsidRPr="00E0042C">
        <w:rPr>
          <w:sz w:val="22"/>
          <w:szCs w:val="22"/>
        </w:rPr>
        <w:t>недвижимости</w:t>
      </w:r>
      <w:r w:rsidR="00B64A6A" w:rsidRPr="00CB33C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документы Застройщика.</w:t>
      </w:r>
    </w:p>
    <w:p w14:paraId="74DDC764" w14:textId="679711E4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4F5DF9">
        <w:rPr>
          <w:sz w:val="22"/>
          <w:szCs w:val="22"/>
        </w:rPr>
        <w:t>6</w:t>
      </w:r>
      <w:r w:rsidRPr="00CB33CA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а. При этом государственная регистрация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</w:t>
      </w:r>
      <w:r w:rsidR="00DE2773">
        <w:rPr>
          <w:sz w:val="22"/>
          <w:szCs w:val="22"/>
        </w:rPr>
        <w:t xml:space="preserve"> и </w:t>
      </w:r>
      <w:r w:rsidRPr="00CB33CA">
        <w:rPr>
          <w:sz w:val="22"/>
          <w:szCs w:val="22"/>
        </w:rPr>
        <w:t>права собственности на Объект долевого строительства</w:t>
      </w:r>
      <w:r w:rsidR="00103B05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 </w:t>
      </w:r>
      <w:r w:rsidR="006D1D8C">
        <w:rPr>
          <w:sz w:val="22"/>
          <w:szCs w:val="22"/>
        </w:rPr>
        <w:t>С</w:t>
      </w:r>
      <w:r w:rsidRPr="00CB33CA">
        <w:rPr>
          <w:sz w:val="22"/>
          <w:szCs w:val="22"/>
        </w:rPr>
        <w:t>тороны оплачивают в порядке и размере, предусмотренном Налоговым кодексом Р</w:t>
      </w:r>
      <w:r w:rsidR="00241AD9" w:rsidRPr="00CB33CA">
        <w:rPr>
          <w:sz w:val="22"/>
          <w:szCs w:val="22"/>
        </w:rPr>
        <w:t>оссийской Федерации</w:t>
      </w:r>
      <w:r w:rsidRPr="00CB33CA">
        <w:rPr>
          <w:sz w:val="22"/>
          <w:szCs w:val="22"/>
        </w:rPr>
        <w:t xml:space="preserve">. </w:t>
      </w:r>
    </w:p>
    <w:p w14:paraId="10199CA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1CD1F656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3.3.1. </w:t>
      </w:r>
      <w:r w:rsidR="0039633A">
        <w:rPr>
          <w:sz w:val="22"/>
          <w:szCs w:val="22"/>
        </w:rPr>
        <w:t>Уплатить ц</w:t>
      </w:r>
      <w:r w:rsidR="00310FA4">
        <w:rPr>
          <w:sz w:val="22"/>
          <w:szCs w:val="22"/>
        </w:rPr>
        <w:t xml:space="preserve">ену Договора </w:t>
      </w:r>
      <w:r w:rsidR="00206376">
        <w:rPr>
          <w:sz w:val="22"/>
          <w:szCs w:val="22"/>
        </w:rPr>
        <w:t>(Дол</w:t>
      </w:r>
      <w:r w:rsidR="00502C9A">
        <w:rPr>
          <w:sz w:val="22"/>
          <w:szCs w:val="22"/>
        </w:rPr>
        <w:t>ю</w:t>
      </w:r>
      <w:r w:rsidR="00206376">
        <w:rPr>
          <w:sz w:val="22"/>
          <w:szCs w:val="22"/>
        </w:rPr>
        <w:t xml:space="preserve"> участия) </w:t>
      </w:r>
      <w:r w:rsidR="00310FA4">
        <w:rPr>
          <w:sz w:val="22"/>
          <w:szCs w:val="22"/>
        </w:rPr>
        <w:t>до ввода в эксплуатацию Дома путем внесения денежных с</w:t>
      </w:r>
      <w:r w:rsidR="0039633A">
        <w:rPr>
          <w:sz w:val="22"/>
          <w:szCs w:val="22"/>
        </w:rPr>
        <w:t xml:space="preserve">редств (депонируемая сумма) в сроки и размере, </w:t>
      </w:r>
      <w:r w:rsidR="00310FA4">
        <w:rPr>
          <w:sz w:val="22"/>
          <w:szCs w:val="22"/>
        </w:rPr>
        <w:t>установлен</w:t>
      </w:r>
      <w:r w:rsidR="00206376">
        <w:rPr>
          <w:sz w:val="22"/>
          <w:szCs w:val="22"/>
        </w:rPr>
        <w:t>н</w:t>
      </w:r>
      <w:r w:rsidR="00310FA4">
        <w:rPr>
          <w:sz w:val="22"/>
          <w:szCs w:val="22"/>
        </w:rPr>
        <w:t>ы</w:t>
      </w:r>
      <w:r w:rsidR="00206376">
        <w:rPr>
          <w:sz w:val="22"/>
          <w:szCs w:val="22"/>
        </w:rPr>
        <w:t>е</w:t>
      </w:r>
      <w:r w:rsidR="00310FA4">
        <w:rPr>
          <w:sz w:val="22"/>
          <w:szCs w:val="22"/>
        </w:rPr>
        <w:t xml:space="preserve"> разделом 4 Договора, на открытый в уполномоченном банке (эскроу-агент) счет эскроу (сведения об уполномоченном банке указаны в п. 4.2.1 Договора)</w:t>
      </w:r>
      <w:r w:rsidRPr="00CB33CA">
        <w:rPr>
          <w:sz w:val="22"/>
          <w:szCs w:val="22"/>
        </w:rPr>
        <w:t>.</w:t>
      </w:r>
    </w:p>
    <w:p w14:paraId="272B3B2B" w14:textId="77EE6179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3.3.2. В течение недели со дня получения </w:t>
      </w:r>
      <w:r w:rsidR="00206376">
        <w:rPr>
          <w:sz w:val="22"/>
          <w:szCs w:val="22"/>
        </w:rPr>
        <w:t>уведомления</w:t>
      </w:r>
      <w:r w:rsidR="00206376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Застройщика произвести взаиморасчеты с Застройщиком в связи с уточнением площади </w:t>
      </w:r>
      <w:r w:rsidR="00711811" w:rsidRPr="00CB33CA">
        <w:rPr>
          <w:sz w:val="22"/>
          <w:szCs w:val="22"/>
        </w:rPr>
        <w:t xml:space="preserve">Объекта </w:t>
      </w:r>
      <w:r w:rsidRPr="00CB33CA">
        <w:rPr>
          <w:sz w:val="22"/>
          <w:szCs w:val="22"/>
        </w:rPr>
        <w:t xml:space="preserve">долевого строительства по результатам обмеров в соответствии с п. 4.3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а.</w:t>
      </w:r>
    </w:p>
    <w:p w14:paraId="40899BB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3.3.3. В течение недели со дня получения сообщения Застройщика</w:t>
      </w:r>
      <w:r w:rsidR="008C5C77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CB33CA">
        <w:rPr>
          <w:sz w:val="22"/>
          <w:szCs w:val="22"/>
        </w:rPr>
        <w:t>ительства по передаточному акту</w:t>
      </w:r>
      <w:r w:rsidRPr="00CB33CA">
        <w:rPr>
          <w:sz w:val="22"/>
          <w:szCs w:val="22"/>
        </w:rPr>
        <w:t>.</w:t>
      </w:r>
    </w:p>
    <w:p w14:paraId="7A28878F" w14:textId="66D34857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а.</w:t>
      </w:r>
    </w:p>
    <w:p w14:paraId="7FE57A59" w14:textId="0F1E4B3B" w:rsidR="0045328F" w:rsidRPr="00CB33CA" w:rsidRDefault="0045328F" w:rsidP="008C4F1D">
      <w:pPr>
        <w:pStyle w:val="a3"/>
        <w:ind w:firstLine="540"/>
        <w:rPr>
          <w:sz w:val="22"/>
          <w:szCs w:val="22"/>
        </w:rPr>
      </w:pPr>
      <w:r w:rsidRPr="00CB33CA">
        <w:rPr>
          <w:sz w:val="22"/>
          <w:szCs w:val="22"/>
        </w:rPr>
        <w:t xml:space="preserve">3.3.5. До </w:t>
      </w:r>
      <w:r w:rsidR="00D267F7" w:rsidRPr="00CB33CA">
        <w:rPr>
          <w:sz w:val="22"/>
          <w:szCs w:val="22"/>
          <w:lang w:val="ru-RU"/>
        </w:rPr>
        <w:t>момента</w:t>
      </w:r>
      <w:r w:rsidRPr="00CB33CA">
        <w:rPr>
          <w:sz w:val="22"/>
          <w:szCs w:val="22"/>
        </w:rPr>
        <w:t xml:space="preserve"> </w:t>
      </w:r>
      <w:r w:rsidR="004F5DF9">
        <w:rPr>
          <w:sz w:val="22"/>
          <w:szCs w:val="22"/>
          <w:lang w:val="ru-RU"/>
        </w:rPr>
        <w:t>государственной</w:t>
      </w:r>
      <w:r w:rsidR="004F5DF9" w:rsidRPr="002B25EE">
        <w:rPr>
          <w:sz w:val="22"/>
          <w:lang w:val="ru-RU"/>
        </w:rPr>
        <w:t xml:space="preserve"> </w:t>
      </w:r>
      <w:r w:rsidRPr="00CB33CA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="006E0C5B" w:rsidRPr="00CB33CA">
        <w:rPr>
          <w:sz w:val="22"/>
          <w:szCs w:val="22"/>
          <w:lang w:val="ru-RU"/>
        </w:rPr>
        <w:t>ем</w:t>
      </w:r>
      <w:r w:rsidRPr="00CB33CA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9FBE117" w14:textId="674EA01D" w:rsidR="00CB33CA" w:rsidRPr="00CB33CA" w:rsidRDefault="00CB33CA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3.3.6.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</w:t>
      </w:r>
      <w:r w:rsidR="007C0206">
        <w:rPr>
          <w:sz w:val="22"/>
          <w:szCs w:val="22"/>
        </w:rPr>
        <w:t>недвижимости</w:t>
      </w:r>
      <w:r w:rsidRPr="00CB33CA">
        <w:rPr>
          <w:sz w:val="22"/>
          <w:szCs w:val="22"/>
        </w:rPr>
        <w:t>, в течение 7 (семь) календарных дней с даты подписания Договора.</w:t>
      </w:r>
    </w:p>
    <w:p w14:paraId="36F4F5B1" w14:textId="3D78AA1A" w:rsidR="001F7A43" w:rsidRDefault="00CB33CA" w:rsidP="008C4F1D">
      <w:pPr>
        <w:pStyle w:val="a3"/>
        <w:ind w:firstLine="540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3.3.7. </w:t>
      </w:r>
      <w:r w:rsidRPr="00CB33CA">
        <w:rPr>
          <w:sz w:val="22"/>
          <w:szCs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CB33CA">
        <w:rPr>
          <w:rFonts w:eastAsia="Times New Roman"/>
          <w:sz w:val="22"/>
          <w:szCs w:val="22"/>
          <w:lang w:val="ru-RU"/>
        </w:rPr>
        <w:t>ая</w:t>
      </w:r>
      <w:r w:rsidRPr="00CB33CA">
        <w:rPr>
          <w:sz w:val="22"/>
          <w:szCs w:val="22"/>
          <w:lang w:val="ru-RU"/>
        </w:rPr>
        <w:t xml:space="preserve"> Застройщиком при вводе Дома в эксплуатацию</w:t>
      </w:r>
      <w:r w:rsidRPr="00CB33CA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Pr="00CB33CA">
        <w:rPr>
          <w:sz w:val="22"/>
          <w:szCs w:val="22"/>
          <w:lang w:val="ru-RU"/>
        </w:rPr>
        <w:t>.</w:t>
      </w:r>
    </w:p>
    <w:p w14:paraId="5A4C6246" w14:textId="1A3885A6" w:rsidR="0039633A" w:rsidRPr="0039633A" w:rsidRDefault="0039633A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3.3.8. </w:t>
      </w:r>
      <w:r>
        <w:rPr>
          <w:sz w:val="22"/>
          <w:szCs w:val="22"/>
        </w:rPr>
        <w:t>При расторжении Д</w:t>
      </w:r>
      <w:r w:rsidRPr="0039633A">
        <w:rPr>
          <w:sz w:val="22"/>
          <w:szCs w:val="22"/>
        </w:rPr>
        <w:t>оговора по лю</w:t>
      </w:r>
      <w:r>
        <w:rPr>
          <w:sz w:val="22"/>
          <w:szCs w:val="22"/>
        </w:rPr>
        <w:t>бым основаниям, если Участником</w:t>
      </w:r>
      <w:r w:rsidRPr="0039633A">
        <w:rPr>
          <w:sz w:val="22"/>
          <w:szCs w:val="22"/>
        </w:rPr>
        <w:t xml:space="preserve"> долевого строительства привлекали</w:t>
      </w:r>
      <w:r>
        <w:rPr>
          <w:sz w:val="22"/>
          <w:szCs w:val="22"/>
        </w:rPr>
        <w:t xml:space="preserve">сь заемные средства для оплаты </w:t>
      </w:r>
      <w:r>
        <w:rPr>
          <w:sz w:val="22"/>
          <w:szCs w:val="22"/>
          <w:lang w:val="ru-RU"/>
        </w:rPr>
        <w:t>цены</w:t>
      </w:r>
      <w:r>
        <w:rPr>
          <w:sz w:val="22"/>
          <w:szCs w:val="22"/>
        </w:rPr>
        <w:t xml:space="preserve"> Д</w:t>
      </w:r>
      <w:r w:rsidRPr="0039633A">
        <w:rPr>
          <w:sz w:val="22"/>
          <w:szCs w:val="22"/>
        </w:rPr>
        <w:t>оговора</w:t>
      </w:r>
      <w:r w:rsidR="00502C9A">
        <w:rPr>
          <w:sz w:val="22"/>
          <w:szCs w:val="22"/>
          <w:lang w:val="ru-RU"/>
        </w:rPr>
        <w:t xml:space="preserve"> (Доли участия)</w:t>
      </w:r>
      <w:r w:rsidRPr="0039633A">
        <w:rPr>
          <w:sz w:val="22"/>
          <w:szCs w:val="22"/>
        </w:rPr>
        <w:t>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>
        <w:rPr>
          <w:sz w:val="22"/>
          <w:szCs w:val="22"/>
          <w:lang w:val="ru-RU"/>
        </w:rPr>
        <w:t>нодательством</w:t>
      </w:r>
      <w:r w:rsidRPr="0039633A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</w:t>
      </w:r>
      <w:r>
        <w:rPr>
          <w:sz w:val="22"/>
          <w:szCs w:val="22"/>
        </w:rPr>
        <w:t xml:space="preserve">давца (ипотека), </w:t>
      </w:r>
      <w:r w:rsidR="00EA1DFE"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 w:rsidR="00EA1DFE">
        <w:rPr>
          <w:sz w:val="22"/>
          <w:szCs w:val="22"/>
          <w:lang w:val="ru-RU"/>
        </w:rPr>
        <w:t>до даты</w:t>
      </w:r>
      <w:r>
        <w:rPr>
          <w:sz w:val="22"/>
          <w:szCs w:val="22"/>
        </w:rPr>
        <w:t xml:space="preserve"> 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3F62F9BC" w14:textId="6A4BD6DA" w:rsidR="0039633A" w:rsidRPr="0039633A" w:rsidRDefault="0039633A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lastRenderedPageBreak/>
        <w:t>3.3.9</w:t>
      </w:r>
      <w:r w:rsidRPr="0039633A">
        <w:rPr>
          <w:sz w:val="22"/>
          <w:szCs w:val="22"/>
        </w:rPr>
        <w:t xml:space="preserve">. При расторжении </w:t>
      </w:r>
      <w:r w:rsidR="00A839E8">
        <w:rPr>
          <w:sz w:val="22"/>
          <w:szCs w:val="22"/>
          <w:lang w:val="ru-RU"/>
        </w:rPr>
        <w:t>Д</w:t>
      </w:r>
      <w:r w:rsidRPr="0039633A">
        <w:rPr>
          <w:sz w:val="22"/>
          <w:szCs w:val="22"/>
        </w:rPr>
        <w:t>оговора по любым</w:t>
      </w:r>
      <w:r>
        <w:rPr>
          <w:sz w:val="22"/>
          <w:szCs w:val="22"/>
        </w:rPr>
        <w:t xml:space="preserve"> основаниям, если Участником</w:t>
      </w:r>
      <w:r w:rsidRPr="0039633A">
        <w:rPr>
          <w:sz w:val="22"/>
          <w:szCs w:val="22"/>
        </w:rPr>
        <w:t xml:space="preserve"> долевого строительства является несовершеннолетний, лицо, де</w:t>
      </w:r>
      <w:r>
        <w:rPr>
          <w:sz w:val="22"/>
          <w:szCs w:val="22"/>
        </w:rPr>
        <w:t>йствующее в соответствии с Д</w:t>
      </w:r>
      <w:r w:rsidRPr="0039633A">
        <w:rPr>
          <w:sz w:val="22"/>
          <w:szCs w:val="22"/>
        </w:rPr>
        <w:t>оговором в интересах несовершеннолетнего, обязано получить письменное согласие органа опеки и поп</w:t>
      </w:r>
      <w:r>
        <w:rPr>
          <w:sz w:val="22"/>
          <w:szCs w:val="22"/>
        </w:rPr>
        <w:t xml:space="preserve">ечительства на расторжение Договора и предоставить его </w:t>
      </w:r>
      <w:r>
        <w:rPr>
          <w:sz w:val="22"/>
          <w:szCs w:val="22"/>
          <w:lang w:val="ru-RU"/>
        </w:rPr>
        <w:t xml:space="preserve">Застройщику </w:t>
      </w:r>
      <w:r w:rsidR="002E0C31"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 w:rsidR="002E0C31">
        <w:rPr>
          <w:sz w:val="22"/>
          <w:szCs w:val="22"/>
          <w:lang w:val="ru-RU"/>
        </w:rPr>
        <w:t>до</w:t>
      </w:r>
      <w:r>
        <w:rPr>
          <w:sz w:val="22"/>
          <w:szCs w:val="22"/>
        </w:rPr>
        <w:t xml:space="preserve"> </w:t>
      </w:r>
      <w:r w:rsidR="002E0C31">
        <w:rPr>
          <w:sz w:val="22"/>
          <w:szCs w:val="22"/>
          <w:lang w:val="ru-RU"/>
        </w:rPr>
        <w:t xml:space="preserve">даты </w:t>
      </w:r>
      <w:r>
        <w:rPr>
          <w:sz w:val="22"/>
          <w:szCs w:val="22"/>
        </w:rPr>
        <w:t>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6E825E5D" w14:textId="00A805ED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39633A">
        <w:rPr>
          <w:sz w:val="22"/>
          <w:szCs w:val="22"/>
        </w:rPr>
        <w:t>1</w:t>
      </w:r>
      <w:r w:rsidR="0035020A">
        <w:rPr>
          <w:sz w:val="22"/>
          <w:szCs w:val="22"/>
        </w:rPr>
        <w:t>0</w:t>
      </w:r>
      <w:r w:rsidRPr="00CB33CA">
        <w:rPr>
          <w:sz w:val="22"/>
          <w:szCs w:val="22"/>
        </w:rPr>
        <w:t>.</w:t>
      </w:r>
      <w:r w:rsidRPr="00CB33CA">
        <w:rPr>
          <w:b/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CB33CA">
        <w:rPr>
          <w:sz w:val="22"/>
          <w:szCs w:val="22"/>
        </w:rPr>
        <w:t>а</w:t>
      </w:r>
      <w:r w:rsidRPr="00CB33CA">
        <w:rPr>
          <w:sz w:val="22"/>
          <w:szCs w:val="22"/>
        </w:rPr>
        <w:t xml:space="preserve">. </w:t>
      </w:r>
    </w:p>
    <w:p w14:paraId="19991843" w14:textId="6896C913" w:rsidR="004E6943" w:rsidRPr="00CB33CA" w:rsidRDefault="0045328F" w:rsidP="000C6F44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CB33CA">
        <w:rPr>
          <w:b/>
          <w:sz w:val="22"/>
          <w:szCs w:val="22"/>
        </w:rPr>
        <w:t xml:space="preserve">3.4. </w:t>
      </w:r>
      <w:r w:rsidR="000C6F44" w:rsidRPr="00335E26">
        <w:rPr>
          <w:rFonts w:eastAsia="Times New Roman"/>
          <w:sz w:val="22"/>
          <w:szCs w:val="22"/>
          <w:lang w:val="ru-RU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CB33CA">
        <w:rPr>
          <w:sz w:val="22"/>
          <w:szCs w:val="22"/>
          <w:lang w:val="ru-RU"/>
        </w:rPr>
        <w:t xml:space="preserve">. </w:t>
      </w:r>
    </w:p>
    <w:p w14:paraId="214489AC" w14:textId="6DBD67FD" w:rsidR="0045328F" w:rsidRPr="00FB008B" w:rsidRDefault="0045328F" w:rsidP="008C4F1D">
      <w:pPr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3.5.</w:t>
      </w:r>
      <w:r w:rsidRPr="00CB33CA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6D1D8C">
        <w:rPr>
          <w:sz w:val="22"/>
          <w:szCs w:val="22"/>
        </w:rPr>
        <w:t>з</w:t>
      </w:r>
      <w:r w:rsidRPr="00CB33CA">
        <w:rPr>
          <w:sz w:val="22"/>
          <w:szCs w:val="22"/>
        </w:rPr>
        <w:t>емельный участок, на котором расположен Дом</w:t>
      </w:r>
      <w:r w:rsidR="00B223E1" w:rsidRPr="00CB33CA">
        <w:rPr>
          <w:sz w:val="22"/>
          <w:szCs w:val="22"/>
        </w:rPr>
        <w:t xml:space="preserve"> (в соответствующих границах и площади </w:t>
      </w:r>
      <w:r w:rsidR="006D1D8C">
        <w:rPr>
          <w:sz w:val="22"/>
          <w:szCs w:val="22"/>
        </w:rPr>
        <w:t>з</w:t>
      </w:r>
      <w:r w:rsidR="00B223E1" w:rsidRPr="00CB33CA">
        <w:rPr>
          <w:sz w:val="22"/>
          <w:szCs w:val="22"/>
        </w:rPr>
        <w:t xml:space="preserve">емельного </w:t>
      </w:r>
      <w:r w:rsidR="00B223E1" w:rsidRPr="00FB008B">
        <w:rPr>
          <w:sz w:val="22"/>
          <w:szCs w:val="22"/>
        </w:rPr>
        <w:t>участка, определяемых в соответствии с законодательством Российской Федерации)</w:t>
      </w:r>
      <w:r w:rsidRPr="00FB008B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6D1D8C">
        <w:rPr>
          <w:sz w:val="22"/>
          <w:szCs w:val="22"/>
        </w:rPr>
        <w:t>з</w:t>
      </w:r>
      <w:r w:rsidRPr="00FB008B">
        <w:rPr>
          <w:sz w:val="22"/>
          <w:szCs w:val="22"/>
        </w:rPr>
        <w:t xml:space="preserve">емельном участке. </w:t>
      </w:r>
    </w:p>
    <w:p w14:paraId="5D626253" w14:textId="77777777" w:rsidR="0045328F" w:rsidRPr="00FB008B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3883B2CF" w:rsidR="0045328F" w:rsidRPr="00FB008B" w:rsidRDefault="0045328F" w:rsidP="008C4F1D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B008B">
        <w:rPr>
          <w:b/>
          <w:bCs/>
          <w:sz w:val="22"/>
          <w:szCs w:val="22"/>
        </w:rPr>
        <w:t xml:space="preserve">Цена </w:t>
      </w:r>
      <w:r w:rsidR="000B741B" w:rsidRPr="00FB008B">
        <w:rPr>
          <w:b/>
          <w:bCs/>
          <w:sz w:val="22"/>
          <w:szCs w:val="22"/>
        </w:rPr>
        <w:t>Договор</w:t>
      </w:r>
      <w:r w:rsidRPr="00FB008B">
        <w:rPr>
          <w:b/>
          <w:bCs/>
          <w:sz w:val="22"/>
          <w:szCs w:val="22"/>
        </w:rPr>
        <w:t>а (Доля участия) и порядок расчетов</w:t>
      </w:r>
    </w:p>
    <w:p w14:paraId="422F6C3E" w14:textId="52F26068" w:rsidR="00F049EC" w:rsidRPr="001B0BDD" w:rsidRDefault="0045328F" w:rsidP="00F049EC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4.1. </w:t>
      </w:r>
      <w:r w:rsidR="00CE38EB" w:rsidRPr="001B0BDD">
        <w:rPr>
          <w:sz w:val="22"/>
          <w:szCs w:val="22"/>
        </w:rPr>
        <w:t>Доля участия</w:t>
      </w:r>
      <w:r w:rsidRPr="001B0BDD">
        <w:rPr>
          <w:sz w:val="22"/>
          <w:szCs w:val="22"/>
        </w:rPr>
        <w:t xml:space="preserve"> Участника долевого строительства составляет </w:t>
      </w:r>
      <w:r w:rsidRPr="001B0BDD">
        <w:rPr>
          <w:b/>
          <w:sz w:val="22"/>
          <w:szCs w:val="22"/>
        </w:rPr>
        <w:t>–</w:t>
      </w:r>
      <w:r w:rsidR="00C94DFB" w:rsidRPr="001B0BDD">
        <w:rPr>
          <w:b/>
          <w:sz w:val="22"/>
          <w:szCs w:val="22"/>
        </w:rPr>
        <w:t xml:space="preserve">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>с законодательством Российской Федерации)</w:t>
      </w:r>
      <w:r w:rsidR="00F049EC" w:rsidRPr="001B0BDD">
        <w:rPr>
          <w:sz w:val="22"/>
          <w:szCs w:val="22"/>
        </w:rPr>
        <w:t xml:space="preserve"> </w:t>
      </w:r>
      <w:r w:rsidR="00F166AA" w:rsidRPr="001B0BDD">
        <w:rPr>
          <w:sz w:val="22"/>
          <w:szCs w:val="22"/>
        </w:rPr>
        <w:t xml:space="preserve">и определена </w:t>
      </w:r>
      <w:r w:rsidR="00563190" w:rsidRPr="001B0BDD">
        <w:rPr>
          <w:sz w:val="22"/>
          <w:szCs w:val="22"/>
        </w:rPr>
        <w:t>исходя из ц</w:t>
      </w:r>
      <w:r w:rsidRPr="001B0BDD">
        <w:rPr>
          <w:sz w:val="22"/>
          <w:szCs w:val="22"/>
        </w:rPr>
        <w:t xml:space="preserve">ены строительства (создания) одного квадратного метра площади </w:t>
      </w:r>
      <w:r w:rsidR="008C5C77" w:rsidRPr="001B0BDD">
        <w:rPr>
          <w:sz w:val="22"/>
          <w:szCs w:val="22"/>
        </w:rPr>
        <w:t>Объекта долевого строительства</w:t>
      </w:r>
      <w:r w:rsidRPr="001B0BDD">
        <w:rPr>
          <w:sz w:val="22"/>
          <w:szCs w:val="22"/>
        </w:rPr>
        <w:t xml:space="preserve"> в размере –</w:t>
      </w:r>
      <w:r w:rsidR="00C94DFB" w:rsidRPr="001B0BDD">
        <w:rPr>
          <w:sz w:val="22"/>
          <w:szCs w:val="22"/>
        </w:rPr>
        <w:t xml:space="preserve">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 xml:space="preserve">с законодательством Российской Федерации). </w:t>
      </w:r>
      <w:r w:rsidR="00F166AA" w:rsidRPr="001B0BDD">
        <w:rPr>
          <w:sz w:val="22"/>
          <w:szCs w:val="22"/>
        </w:rPr>
        <w:t xml:space="preserve">Доля участия, предусмотренная настоящим пунктом Договора, подлежит уточнению (окончательная Доля участия) в соответствии с п. 4.3 Договора, с проведением сторонами взаиморасчетов в порядке, предусмотренных указанным пунктом Договора. </w:t>
      </w:r>
    </w:p>
    <w:p w14:paraId="739343DA" w14:textId="7FB5DDBC" w:rsidR="00357C77" w:rsidRPr="001B0BDD" w:rsidRDefault="009610F3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4.2.</w:t>
      </w:r>
      <w:r w:rsidRPr="001B0BDD">
        <w:rPr>
          <w:color w:val="1F497D"/>
          <w:sz w:val="22"/>
          <w:szCs w:val="22"/>
        </w:rPr>
        <w:t xml:space="preserve"> </w:t>
      </w:r>
      <w:r w:rsidR="004C0C2F" w:rsidRPr="001B0BDD">
        <w:rPr>
          <w:sz w:val="22"/>
          <w:szCs w:val="22"/>
        </w:rPr>
        <w:t xml:space="preserve">Участник долевого строительства </w:t>
      </w:r>
      <w:r w:rsidR="00B83A30" w:rsidRPr="001B0BDD">
        <w:rPr>
          <w:sz w:val="22"/>
          <w:szCs w:val="22"/>
        </w:rPr>
        <w:t xml:space="preserve">в соответствии с ч. 2 ст. 15.4 Закона </w:t>
      </w:r>
      <w:r w:rsidR="004C0C2F" w:rsidRPr="001B0BDD">
        <w:rPr>
          <w:sz w:val="22"/>
          <w:szCs w:val="22"/>
        </w:rPr>
        <w:t>обязуется</w:t>
      </w:r>
      <w:r w:rsidR="00441708" w:rsidRPr="001B0BDD">
        <w:rPr>
          <w:sz w:val="22"/>
          <w:szCs w:val="22"/>
        </w:rPr>
        <w:t xml:space="preserve"> до ввода Дома в эксплуатацию </w:t>
      </w:r>
      <w:r w:rsidR="004C0C2F" w:rsidRPr="001B0BDD">
        <w:rPr>
          <w:sz w:val="22"/>
          <w:szCs w:val="22"/>
        </w:rPr>
        <w:t xml:space="preserve">внести Долю участия путем перечисления денежных средств на открытый согласно положениям ст.ст. 15.4, 15.5 Закона счет эскроу, указанный в Договоре эскроу, заключенном между </w:t>
      </w:r>
      <w:r w:rsidR="004C0C2F" w:rsidRPr="001B0BDD">
        <w:rPr>
          <w:bCs/>
          <w:sz w:val="22"/>
          <w:szCs w:val="22"/>
        </w:rPr>
        <w:t>Участником долевого строительства (депонентом), уполномоченным банком (эскроу-агентом), указанным в п. 4.2.1 Договора, и Застройщиком (бенефициаром)</w:t>
      </w:r>
      <w:r w:rsidR="004432E1" w:rsidRPr="001B0BDD">
        <w:rPr>
          <w:bCs/>
          <w:sz w:val="22"/>
          <w:szCs w:val="22"/>
        </w:rPr>
        <w:t>,</w:t>
      </w:r>
      <w:r w:rsidR="004C0C2F" w:rsidRPr="001B0BDD">
        <w:rPr>
          <w:sz w:val="22"/>
          <w:szCs w:val="22"/>
        </w:rPr>
        <w:t xml:space="preserve"> </w:t>
      </w:r>
      <w:r w:rsidR="0081725E" w:rsidRPr="001B0BDD">
        <w:rPr>
          <w:color w:val="000000"/>
          <w:sz w:val="22"/>
          <w:szCs w:val="22"/>
        </w:rPr>
        <w:t xml:space="preserve">любым способом, не противоречащим законодательству Российской Федерации, </w:t>
      </w:r>
      <w:r w:rsidR="0081725E" w:rsidRPr="001B0BDD">
        <w:rPr>
          <w:bCs/>
          <w:sz w:val="22"/>
          <w:szCs w:val="22"/>
        </w:rPr>
        <w:t>в том числе с использованием аккредитивной формы расчетов</w:t>
      </w:r>
      <w:r w:rsidR="000646C4" w:rsidRPr="001B0BDD">
        <w:rPr>
          <w:sz w:val="22"/>
          <w:szCs w:val="22"/>
        </w:rPr>
        <w:t xml:space="preserve">, </w:t>
      </w:r>
      <w:r w:rsidR="004C0C2F" w:rsidRPr="001B0BDD">
        <w:rPr>
          <w:sz w:val="22"/>
          <w:szCs w:val="22"/>
        </w:rPr>
        <w:t xml:space="preserve">для целей оплаты Доли участия по Договору (далее по тексту – </w:t>
      </w:r>
      <w:r w:rsidR="004C0C2F" w:rsidRPr="001B0BDD">
        <w:rPr>
          <w:b/>
          <w:sz w:val="22"/>
          <w:szCs w:val="22"/>
        </w:rPr>
        <w:t>«счет эскроу»</w:t>
      </w:r>
      <w:r w:rsidR="004C0C2F" w:rsidRPr="001B0BDD">
        <w:rPr>
          <w:sz w:val="22"/>
          <w:szCs w:val="22"/>
        </w:rPr>
        <w:t>)</w:t>
      </w:r>
      <w:r w:rsidR="00B74387" w:rsidRPr="001B0BDD">
        <w:rPr>
          <w:sz w:val="22"/>
          <w:szCs w:val="22"/>
        </w:rPr>
        <w:t xml:space="preserve"> в следующем порядке</w:t>
      </w:r>
      <w:r w:rsidR="004432E1" w:rsidRPr="001B0BDD">
        <w:rPr>
          <w:sz w:val="22"/>
          <w:szCs w:val="22"/>
        </w:rPr>
        <w:t>:</w:t>
      </w:r>
    </w:p>
    <w:p w14:paraId="198C6E74" w14:textId="490772B5" w:rsidR="00B505F2" w:rsidRPr="00474C18" w:rsidRDefault="00B505F2" w:rsidP="00B505F2">
      <w:pPr>
        <w:shd w:val="clear" w:color="auto" w:fill="FFFFFF"/>
        <w:ind w:firstLine="567"/>
        <w:jc w:val="both"/>
        <w:rPr>
          <w:sz w:val="22"/>
        </w:rPr>
      </w:pPr>
      <w:r w:rsidRPr="00474C18">
        <w:rPr>
          <w:sz w:val="22"/>
        </w:rPr>
        <w:t xml:space="preserve">- </w:t>
      </w:r>
      <w:r w:rsidRPr="00474C18">
        <w:rPr>
          <w:b/>
          <w:sz w:val="22"/>
        </w:rPr>
        <w:t>«Единовременный платеж»</w:t>
      </w:r>
      <w:r w:rsidRPr="00474C18">
        <w:rPr>
          <w:sz w:val="22"/>
        </w:rPr>
        <w:t xml:space="preserve"> в размере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Pr="00474C18">
        <w:rPr>
          <w:sz w:val="22"/>
        </w:rPr>
        <w:t> </w:t>
      </w:r>
      <w:r w:rsidRPr="00B74387">
        <w:rPr>
          <w:sz w:val="22"/>
          <w:szCs w:val="22"/>
        </w:rPr>
        <w:t>в срок</w:t>
      </w:r>
      <w:r w:rsidRPr="00474C18">
        <w:rPr>
          <w:sz w:val="22"/>
        </w:rPr>
        <w:t xml:space="preserve"> не позднее недели с даты </w:t>
      </w:r>
      <w:r>
        <w:rPr>
          <w:sz w:val="22"/>
        </w:rPr>
        <w:t>государственной регистрации</w:t>
      </w:r>
      <w:r w:rsidRPr="00474C18">
        <w:rPr>
          <w:sz w:val="22"/>
        </w:rPr>
        <w:t xml:space="preserve"> Договора.</w:t>
      </w:r>
    </w:p>
    <w:p w14:paraId="3B7625EB" w14:textId="77777777" w:rsidR="00B505F2" w:rsidRPr="00AF1D5F" w:rsidRDefault="00B505F2" w:rsidP="00B505F2">
      <w:pPr>
        <w:ind w:firstLine="567"/>
        <w:jc w:val="both"/>
        <w:rPr>
          <w:b/>
          <w:color w:val="FF0000"/>
          <w:sz w:val="22"/>
          <w:szCs w:val="22"/>
          <w:highlight w:val="cyan"/>
        </w:rPr>
      </w:pPr>
      <w:r w:rsidRPr="00AF1D5F">
        <w:rPr>
          <w:b/>
          <w:color w:val="FF0000"/>
          <w:sz w:val="22"/>
          <w:szCs w:val="22"/>
          <w:highlight w:val="cyan"/>
        </w:rPr>
        <w:t xml:space="preserve">ЛИБО-рассрочка </w:t>
      </w:r>
    </w:p>
    <w:p w14:paraId="3E9970AD" w14:textId="422CC246" w:rsidR="00B505F2" w:rsidRDefault="007D4C8F" w:rsidP="00B505F2">
      <w:pPr>
        <w:autoSpaceDE w:val="0"/>
        <w:autoSpaceDN w:val="0"/>
        <w:ind w:firstLine="567"/>
        <w:rPr>
          <w:sz w:val="22"/>
          <w:szCs w:val="22"/>
        </w:rPr>
      </w:pPr>
      <w:r w:rsidRPr="007D4C8F">
        <w:rPr>
          <w:b/>
          <w:bCs/>
          <w:sz w:val="22"/>
          <w:szCs w:val="22"/>
          <w:highlight w:val="cyan"/>
        </w:rPr>
        <w:t>ХХХХХ</w:t>
      </w:r>
    </w:p>
    <w:p w14:paraId="1F84818E" w14:textId="77777777" w:rsidR="00B505F2" w:rsidRPr="004D00FA" w:rsidRDefault="00B505F2" w:rsidP="00B505F2">
      <w:pPr>
        <w:shd w:val="clear" w:color="auto" w:fill="FFFFFF"/>
        <w:ind w:firstLine="567"/>
        <w:jc w:val="both"/>
        <w:rPr>
          <w:sz w:val="22"/>
          <w:szCs w:val="22"/>
          <w:lang w:eastAsia="en-US"/>
        </w:rPr>
      </w:pPr>
      <w:r w:rsidRPr="004D00FA">
        <w:rPr>
          <w:sz w:val="22"/>
          <w:szCs w:val="22"/>
        </w:rPr>
        <w:t xml:space="preserve">Для внесения </w:t>
      </w:r>
      <w:r w:rsidRPr="004D00FA">
        <w:rPr>
          <w:color w:val="FF0000"/>
          <w:sz w:val="22"/>
        </w:rPr>
        <w:t>Доли участия</w:t>
      </w:r>
      <w:r w:rsidRPr="004D00FA">
        <w:rPr>
          <w:color w:val="FF0000"/>
          <w:sz w:val="22"/>
          <w:szCs w:val="22"/>
        </w:rPr>
        <w:t xml:space="preserve"> </w:t>
      </w:r>
      <w:r w:rsidRPr="004D00FA">
        <w:rPr>
          <w:i/>
          <w:color w:val="FF0000"/>
          <w:sz w:val="22"/>
          <w:szCs w:val="22"/>
        </w:rPr>
        <w:t>(при Единовременном платеже)</w:t>
      </w:r>
      <w:r w:rsidRPr="004D00FA">
        <w:rPr>
          <w:sz w:val="22"/>
          <w:szCs w:val="22"/>
        </w:rPr>
        <w:t xml:space="preserve"> </w:t>
      </w:r>
      <w:r w:rsidRPr="004D00FA">
        <w:rPr>
          <w:color w:val="FF0000"/>
          <w:sz w:val="22"/>
          <w:szCs w:val="22"/>
        </w:rPr>
        <w:t>ЛИБО</w:t>
      </w:r>
      <w:r w:rsidRPr="004D00FA">
        <w:rPr>
          <w:sz w:val="22"/>
          <w:szCs w:val="22"/>
        </w:rPr>
        <w:t xml:space="preserve"> </w:t>
      </w:r>
      <w:r w:rsidRPr="004D00FA">
        <w:rPr>
          <w:color w:val="FF0000"/>
          <w:sz w:val="22"/>
          <w:szCs w:val="22"/>
        </w:rPr>
        <w:t>первоначального взноса от Доли участия</w:t>
      </w:r>
      <w:r w:rsidRPr="004D00FA">
        <w:rPr>
          <w:i/>
          <w:color w:val="FF0000"/>
          <w:sz w:val="22"/>
          <w:szCs w:val="22"/>
        </w:rPr>
        <w:t xml:space="preserve"> (при рассрочке)</w:t>
      </w:r>
      <w:r w:rsidRPr="004D00FA">
        <w:rPr>
          <w:sz w:val="22"/>
          <w:szCs w:val="22"/>
        </w:rPr>
        <w:t xml:space="preserve"> на счет эскроу с использованием аккредитивной формы расчетов, Участник долевого строительства в </w:t>
      </w:r>
      <w:r w:rsidRPr="004D00FA">
        <w:rPr>
          <w:b/>
          <w:bCs/>
          <w:sz w:val="22"/>
          <w:szCs w:val="22"/>
        </w:rPr>
        <w:t xml:space="preserve">течение 7 (семь) календарных дней </w:t>
      </w:r>
      <w:r w:rsidRPr="004D00FA">
        <w:rPr>
          <w:sz w:val="22"/>
          <w:szCs w:val="22"/>
        </w:rPr>
        <w:t xml:space="preserve">с даты подписания </w:t>
      </w:r>
      <w:r>
        <w:rPr>
          <w:sz w:val="22"/>
          <w:szCs w:val="22"/>
        </w:rPr>
        <w:t>С</w:t>
      </w:r>
      <w:r w:rsidRPr="004D00FA">
        <w:rPr>
          <w:sz w:val="22"/>
          <w:szCs w:val="22"/>
        </w:rPr>
        <w:t>торонами Договора производит открытие аккредитива на следующих условиях:</w:t>
      </w:r>
    </w:p>
    <w:p w14:paraId="396ADCDC" w14:textId="77777777" w:rsidR="00B505F2" w:rsidRPr="004D00FA" w:rsidRDefault="00B505F2" w:rsidP="00B505F2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4D00FA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53A7A735" w14:textId="7D0C0009" w:rsidR="00B505F2" w:rsidRPr="004D00FA" w:rsidRDefault="00B505F2" w:rsidP="00B505F2">
      <w:pPr>
        <w:ind w:firstLine="567"/>
        <w:jc w:val="both"/>
        <w:rPr>
          <w:sz w:val="22"/>
          <w:szCs w:val="22"/>
        </w:rPr>
      </w:pPr>
      <w:r w:rsidRPr="004D00FA">
        <w:rPr>
          <w:snapToGrid w:val="0"/>
          <w:sz w:val="22"/>
          <w:szCs w:val="22"/>
        </w:rPr>
        <w:t xml:space="preserve">- Сумма аккредитива -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Pr="001D0E11">
        <w:rPr>
          <w:b/>
          <w:bCs/>
          <w:sz w:val="22"/>
          <w:szCs w:val="22"/>
          <w:highlight w:val="cyan"/>
        </w:rPr>
        <w:t>;</w:t>
      </w:r>
    </w:p>
    <w:p w14:paraId="61C67A70" w14:textId="77777777" w:rsidR="00B505F2" w:rsidRPr="004D00FA" w:rsidRDefault="00B505F2" w:rsidP="00B505F2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4D00FA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165400E4" w14:textId="77777777" w:rsidR="00B505F2" w:rsidRPr="004D00FA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АО «АЛЬФА-БАНК» г. Москва, корр. счет №</w:t>
      </w:r>
      <w:r>
        <w:rPr>
          <w:sz w:val="22"/>
          <w:szCs w:val="22"/>
        </w:rPr>
        <w:t xml:space="preserve"> </w:t>
      </w:r>
      <w:r w:rsidRPr="004D00FA">
        <w:rPr>
          <w:sz w:val="22"/>
          <w:szCs w:val="22"/>
        </w:rPr>
        <w:t xml:space="preserve">30101810200000000593, БИК 044525593, место нахождения: 107078, г. Москва, ул. Каланчевская, д. 27; </w:t>
      </w:r>
    </w:p>
    <w:p w14:paraId="2FB2FB61" w14:textId="77777777" w:rsidR="00B505F2" w:rsidRPr="004D00FA" w:rsidRDefault="00B505F2" w:rsidP="00B505F2">
      <w:pPr>
        <w:ind w:firstLine="567"/>
        <w:rPr>
          <w:color w:val="FF0000"/>
          <w:sz w:val="22"/>
          <w:szCs w:val="22"/>
        </w:rPr>
      </w:pPr>
      <w:r w:rsidRPr="004D00FA">
        <w:rPr>
          <w:b/>
          <w:bCs/>
          <w:sz w:val="22"/>
          <w:szCs w:val="22"/>
          <w:u w:val="single"/>
        </w:rPr>
        <w:t>или</w:t>
      </w:r>
      <w:r w:rsidRPr="004D00FA">
        <w:rPr>
          <w:sz w:val="22"/>
          <w:szCs w:val="22"/>
        </w:rPr>
        <w:t xml:space="preserve"> </w:t>
      </w:r>
      <w:r w:rsidRPr="004D00FA">
        <w:rPr>
          <w:b/>
          <w:bCs/>
          <w:sz w:val="22"/>
          <w:szCs w:val="22"/>
        </w:rPr>
        <w:t> </w:t>
      </w:r>
    </w:p>
    <w:p w14:paraId="006275D5" w14:textId="77777777" w:rsidR="00B505F2" w:rsidRPr="004D00FA" w:rsidRDefault="00B505F2" w:rsidP="00B505F2">
      <w:pPr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Ф-Л ПАО «Банк «Санкт-Петербург» в г. Москве ПАО «Банк «Санкт-Петербург»</w:t>
      </w:r>
      <w:r w:rsidRPr="004D00FA">
        <w:rPr>
          <w:b/>
          <w:bCs/>
          <w:sz w:val="22"/>
          <w:szCs w:val="22"/>
        </w:rPr>
        <w:t xml:space="preserve">, </w:t>
      </w:r>
      <w:r w:rsidRPr="004D00FA">
        <w:rPr>
          <w:sz w:val="22"/>
          <w:szCs w:val="22"/>
        </w:rPr>
        <w:t>кор. счет № 30101810045250000142, БИК 044525142, место нахождения: 119017, г. Москва, ул. Большая Ордынка, д.</w:t>
      </w:r>
      <w:r>
        <w:rPr>
          <w:sz w:val="22"/>
          <w:szCs w:val="22"/>
        </w:rPr>
        <w:t xml:space="preserve"> </w:t>
      </w:r>
      <w:r w:rsidRPr="004D00FA">
        <w:rPr>
          <w:sz w:val="22"/>
          <w:szCs w:val="22"/>
        </w:rPr>
        <w:t>40, стр.</w:t>
      </w:r>
      <w:r>
        <w:rPr>
          <w:sz w:val="22"/>
          <w:szCs w:val="22"/>
        </w:rPr>
        <w:t xml:space="preserve"> </w:t>
      </w:r>
      <w:r w:rsidRPr="004D00FA">
        <w:rPr>
          <w:sz w:val="22"/>
          <w:szCs w:val="22"/>
        </w:rPr>
        <w:t>2;</w:t>
      </w:r>
    </w:p>
    <w:p w14:paraId="5C4F2BB1" w14:textId="77777777" w:rsidR="00B505F2" w:rsidRPr="004D00FA" w:rsidRDefault="00B505F2" w:rsidP="00B505F2">
      <w:pPr>
        <w:ind w:firstLine="567"/>
        <w:rPr>
          <w:color w:val="FF0000"/>
          <w:sz w:val="22"/>
          <w:szCs w:val="22"/>
        </w:rPr>
      </w:pPr>
      <w:r w:rsidRPr="004D00FA">
        <w:rPr>
          <w:b/>
          <w:bCs/>
          <w:sz w:val="22"/>
          <w:szCs w:val="22"/>
          <w:u w:val="single"/>
        </w:rPr>
        <w:t>или</w:t>
      </w:r>
      <w:r w:rsidRPr="004D00FA">
        <w:rPr>
          <w:sz w:val="22"/>
          <w:szCs w:val="22"/>
        </w:rPr>
        <w:t xml:space="preserve"> </w:t>
      </w:r>
      <w:r w:rsidRPr="004D00FA">
        <w:rPr>
          <w:b/>
          <w:bCs/>
          <w:sz w:val="22"/>
          <w:szCs w:val="22"/>
        </w:rPr>
        <w:t> </w:t>
      </w:r>
    </w:p>
    <w:p w14:paraId="644C11CC" w14:textId="77777777" w:rsidR="00B505F2" w:rsidRPr="004D00FA" w:rsidRDefault="00B505F2" w:rsidP="00B505F2">
      <w:pPr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Публичное акционерное общество «Сбербанк России»;</w:t>
      </w:r>
    </w:p>
    <w:p w14:paraId="5553A7EF" w14:textId="77777777" w:rsidR="00B505F2" w:rsidRPr="004D00FA" w:rsidRDefault="00B505F2" w:rsidP="00B505F2">
      <w:pPr>
        <w:ind w:firstLine="567"/>
        <w:jc w:val="both"/>
        <w:rPr>
          <w:sz w:val="22"/>
        </w:rPr>
      </w:pPr>
      <w:r w:rsidRPr="004D00FA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4D00FA">
        <w:rPr>
          <w:bCs/>
          <w:sz w:val="22"/>
          <w:szCs w:val="22"/>
        </w:rPr>
        <w:t>Участник долевого строительства, в целях их дальнейшего перечисления Застройщику после выполнения условий, установленных Договором эскроу;</w:t>
      </w:r>
      <w:r w:rsidRPr="004D00FA">
        <w:rPr>
          <w:sz w:val="22"/>
        </w:rPr>
        <w:t xml:space="preserve"> </w:t>
      </w:r>
    </w:p>
    <w:p w14:paraId="055E5A17" w14:textId="77777777" w:rsidR="00B505F2" w:rsidRPr="007D4C8F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</w:t>
      </w:r>
      <w:r w:rsidRPr="007D4C8F">
        <w:rPr>
          <w:sz w:val="22"/>
          <w:szCs w:val="22"/>
        </w:rPr>
        <w:t xml:space="preserve">Банк Получателя – </w:t>
      </w:r>
      <w:r w:rsidRPr="007D4C8F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Сбербанк).</w:t>
      </w:r>
    </w:p>
    <w:p w14:paraId="0FB2C4CD" w14:textId="77777777" w:rsidR="00B505F2" w:rsidRPr="007D4C8F" w:rsidRDefault="00B505F2" w:rsidP="00B505F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7D4C8F">
        <w:rPr>
          <w:rFonts w:eastAsia="Calibri"/>
          <w:sz w:val="22"/>
          <w:szCs w:val="22"/>
          <w:lang w:eastAsia="en-US"/>
        </w:rPr>
        <w:t>Условием исполнения аккредитива является предоставление Застройщиком в Исполняющий банк:</w:t>
      </w:r>
    </w:p>
    <w:p w14:paraId="5834B8E6" w14:textId="77777777" w:rsidR="00B505F2" w:rsidRPr="007D4C8F" w:rsidRDefault="00B505F2" w:rsidP="00B505F2">
      <w:pPr>
        <w:shd w:val="clear" w:color="auto" w:fill="FFFFFF"/>
        <w:autoSpaceDE w:val="0"/>
        <w:autoSpaceDN w:val="0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D4C8F">
        <w:rPr>
          <w:rFonts w:eastAsia="Calibri"/>
          <w:sz w:val="22"/>
          <w:szCs w:val="22"/>
          <w:lang w:eastAsia="en-US"/>
        </w:rPr>
        <w:lastRenderedPageBreak/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79A633E1" w14:textId="77777777" w:rsidR="00B505F2" w:rsidRPr="007D4C8F" w:rsidRDefault="00B505F2" w:rsidP="00B505F2">
      <w:pPr>
        <w:shd w:val="clear" w:color="auto" w:fill="FFFFFF"/>
        <w:autoSpaceDE w:val="0"/>
        <w:autoSpaceDN w:val="0"/>
        <w:ind w:firstLine="708"/>
        <w:jc w:val="both"/>
        <w:rPr>
          <w:sz w:val="22"/>
          <w:szCs w:val="22"/>
        </w:rPr>
      </w:pPr>
      <w:r w:rsidRPr="007D4C8F">
        <w:rPr>
          <w:rFonts w:eastAsia="Calibri"/>
          <w:sz w:val="22"/>
          <w:szCs w:val="22"/>
          <w:lang w:eastAsia="en-US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Договора.</w:t>
      </w:r>
    </w:p>
    <w:p w14:paraId="78214741" w14:textId="77777777" w:rsidR="00B505F2" w:rsidRPr="007D4C8F" w:rsidRDefault="00B505F2" w:rsidP="00B505F2">
      <w:pPr>
        <w:ind w:firstLine="567"/>
        <w:jc w:val="both"/>
        <w:rPr>
          <w:sz w:val="22"/>
          <w:szCs w:val="22"/>
        </w:rPr>
      </w:pPr>
      <w:r w:rsidRPr="007D4C8F">
        <w:rPr>
          <w:sz w:val="22"/>
          <w:szCs w:val="22"/>
        </w:rPr>
        <w:t xml:space="preserve">- Не позднее 2 (Двух)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эскроу, открытый в </w:t>
      </w:r>
      <w:r w:rsidRPr="007D4C8F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Pr="007D4C8F">
        <w:rPr>
          <w:sz w:val="22"/>
          <w:szCs w:val="22"/>
        </w:rPr>
        <w:t xml:space="preserve"> на имя Участника долевого строительства, в целях их дальнейшего перечисления Застройщику после выполнения условий, установленных Договором эскроу. </w:t>
      </w:r>
    </w:p>
    <w:p w14:paraId="2FB78705" w14:textId="77777777" w:rsidR="00B505F2" w:rsidRPr="007D4C8F" w:rsidRDefault="00B505F2" w:rsidP="00B505F2">
      <w:pPr>
        <w:ind w:firstLine="567"/>
        <w:jc w:val="both"/>
        <w:rPr>
          <w:sz w:val="22"/>
          <w:szCs w:val="22"/>
        </w:rPr>
      </w:pPr>
      <w:r w:rsidRPr="007D4C8F">
        <w:rPr>
          <w:sz w:val="22"/>
          <w:szCs w:val="22"/>
        </w:rPr>
        <w:t>- В течение 2 (Двух)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2EC38EC7" w14:textId="77777777" w:rsidR="00B505F2" w:rsidRPr="007D4C8F" w:rsidRDefault="00B505F2" w:rsidP="00B505F2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7D4C8F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1F493878" w14:textId="77777777" w:rsidR="00B505F2" w:rsidRPr="004D00FA" w:rsidRDefault="00B505F2" w:rsidP="00B505F2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7D4C8F">
        <w:rPr>
          <w:snapToGrid w:val="0"/>
          <w:color w:val="000000"/>
          <w:sz w:val="22"/>
          <w:szCs w:val="22"/>
        </w:rPr>
        <w:t>- Закрытие аккредитива</w:t>
      </w:r>
      <w:r w:rsidRPr="004D00FA">
        <w:rPr>
          <w:snapToGrid w:val="0"/>
          <w:color w:val="000000"/>
          <w:sz w:val="22"/>
          <w:szCs w:val="22"/>
        </w:rPr>
        <w:t xml:space="preserve"> производится:</w:t>
      </w:r>
    </w:p>
    <w:p w14:paraId="570814B5" w14:textId="77777777" w:rsidR="00B505F2" w:rsidRPr="004D00FA" w:rsidRDefault="00B505F2" w:rsidP="00B505F2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6C0F37AC" w14:textId="77777777" w:rsidR="00B505F2" w:rsidRPr="004D00FA" w:rsidRDefault="00B505F2" w:rsidP="00B505F2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1ED7AC1C" w14:textId="77777777" w:rsidR="00B505F2" w:rsidRPr="004D00FA" w:rsidRDefault="00B505F2" w:rsidP="00B505F2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52F273EE" w14:textId="77777777" w:rsidR="00B505F2" w:rsidRPr="004D00FA" w:rsidRDefault="00B505F2" w:rsidP="00B505F2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- Частичные выплаты по аккредитиву - запрещены.</w:t>
      </w:r>
    </w:p>
    <w:p w14:paraId="3A564F6C" w14:textId="77777777" w:rsidR="00B505F2" w:rsidRPr="004D00FA" w:rsidRDefault="00B505F2" w:rsidP="00B505F2">
      <w:pPr>
        <w:shd w:val="clear" w:color="auto" w:fill="FFFFFF"/>
        <w:ind w:firstLine="567"/>
        <w:jc w:val="both"/>
        <w:rPr>
          <w:b/>
          <w:snapToGrid w:val="0"/>
          <w:color w:val="FF0000"/>
          <w:sz w:val="22"/>
          <w:szCs w:val="22"/>
        </w:rPr>
      </w:pPr>
      <w:r w:rsidRPr="004D00FA">
        <w:rPr>
          <w:b/>
          <w:snapToGrid w:val="0"/>
          <w:color w:val="FF0000"/>
          <w:sz w:val="22"/>
          <w:szCs w:val="22"/>
        </w:rPr>
        <w:t xml:space="preserve">ПРИ РАССРОЧКЕ </w:t>
      </w:r>
      <w:r w:rsidRPr="004D00FA">
        <w:rPr>
          <w:i/>
          <w:snapToGrid w:val="0"/>
          <w:color w:val="FF0000"/>
          <w:sz w:val="22"/>
          <w:szCs w:val="22"/>
        </w:rPr>
        <w:t>(добавляется следующий абзац)</w:t>
      </w:r>
    </w:p>
    <w:p w14:paraId="1C31B389" w14:textId="77777777" w:rsidR="00B505F2" w:rsidRPr="004D00FA" w:rsidRDefault="00B505F2" w:rsidP="00B505F2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Оставшуюся часть Доли участия Участник долевого строительства перечисляет на счет эскроу в следующем порядке:</w:t>
      </w:r>
    </w:p>
    <w:p w14:paraId="39C14551" w14:textId="2487C491" w:rsidR="00B505F2" w:rsidRPr="004D00FA" w:rsidRDefault="007D4C8F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7D4C8F">
        <w:rPr>
          <w:b/>
          <w:bCs/>
          <w:sz w:val="22"/>
          <w:szCs w:val="22"/>
          <w:highlight w:val="cyan"/>
        </w:rPr>
        <w:t>ХХХХХ</w:t>
      </w:r>
      <w:r w:rsidR="00B505F2" w:rsidRPr="001B0BDD">
        <w:rPr>
          <w:sz w:val="22"/>
          <w:szCs w:val="22"/>
        </w:rPr>
        <w:t>.</w:t>
      </w:r>
    </w:p>
    <w:p w14:paraId="468D1742" w14:textId="77777777" w:rsidR="00B505F2" w:rsidRPr="00310088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310088">
        <w:rPr>
          <w:b/>
          <w:sz w:val="22"/>
          <w:szCs w:val="22"/>
        </w:rPr>
        <w:t>4.2.1.</w:t>
      </w:r>
      <w:r w:rsidRPr="00310088">
        <w:rPr>
          <w:sz w:val="22"/>
          <w:szCs w:val="22"/>
        </w:rPr>
        <w:t xml:space="preserve"> Уполномоченным банком для открытия счета эскроу в целях уплаты Доли участия является:</w:t>
      </w:r>
    </w:p>
    <w:p w14:paraId="2DC208DB" w14:textId="77777777" w:rsidR="00B505F2" w:rsidRPr="00310088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310088">
        <w:rPr>
          <w:sz w:val="22"/>
          <w:szCs w:val="22"/>
        </w:rPr>
        <w:t xml:space="preserve">- наименование банка, фирменное наименование банка: </w:t>
      </w:r>
      <w:r w:rsidRPr="00310088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Pr="00310088">
        <w:rPr>
          <w:sz w:val="22"/>
          <w:szCs w:val="22"/>
        </w:rPr>
        <w:t>;</w:t>
      </w:r>
    </w:p>
    <w:p w14:paraId="07DA9726" w14:textId="77777777" w:rsidR="00B505F2" w:rsidRPr="00310088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310088">
        <w:rPr>
          <w:sz w:val="22"/>
          <w:szCs w:val="22"/>
        </w:rPr>
        <w:t xml:space="preserve">- местонахождение и адрес: </w:t>
      </w:r>
      <w:r w:rsidRPr="00310088">
        <w:rPr>
          <w:color w:val="212121"/>
          <w:sz w:val="22"/>
          <w:szCs w:val="22"/>
        </w:rPr>
        <w:t>г. Москва; адрес: 117997, г. Москва, ул. Вавилова, д. 19</w:t>
      </w:r>
      <w:r w:rsidRPr="00310088">
        <w:rPr>
          <w:sz w:val="22"/>
          <w:szCs w:val="22"/>
        </w:rPr>
        <w:t>;</w:t>
      </w:r>
    </w:p>
    <w:p w14:paraId="67E53B42" w14:textId="77777777" w:rsidR="00B505F2" w:rsidRPr="00310088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310088">
        <w:rPr>
          <w:sz w:val="22"/>
          <w:szCs w:val="22"/>
        </w:rPr>
        <w:t xml:space="preserve">- адрес электронной почты: </w:t>
      </w:r>
      <w:hyperlink r:id="rId10" w:history="1">
        <w:r w:rsidRPr="00310088">
          <w:rPr>
            <w:rStyle w:val="ae"/>
            <w:sz w:val="22"/>
            <w:szCs w:val="22"/>
            <w:u w:val="none"/>
          </w:rPr>
          <w:t>Escrow_Sberbank@sberbank.ru</w:t>
        </w:r>
      </w:hyperlink>
      <w:r w:rsidRPr="00310088">
        <w:rPr>
          <w:rStyle w:val="ae"/>
          <w:sz w:val="22"/>
          <w:szCs w:val="22"/>
          <w:u w:val="none"/>
        </w:rPr>
        <w:t>;</w:t>
      </w:r>
    </w:p>
    <w:p w14:paraId="601F447E" w14:textId="77777777" w:rsidR="00B505F2" w:rsidRPr="00310088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310088">
        <w:rPr>
          <w:sz w:val="22"/>
          <w:szCs w:val="22"/>
        </w:rPr>
        <w:t xml:space="preserve">- номер телефона: </w:t>
      </w:r>
      <w:r w:rsidRPr="00310088">
        <w:rPr>
          <w:color w:val="212121"/>
          <w:sz w:val="22"/>
          <w:szCs w:val="22"/>
        </w:rPr>
        <w:t>900 – для мобильных, +7-800-555-55-50 – для мобильных и городских</w:t>
      </w:r>
      <w:r w:rsidRPr="00310088">
        <w:rPr>
          <w:sz w:val="22"/>
          <w:szCs w:val="22"/>
        </w:rPr>
        <w:t>.</w:t>
      </w:r>
    </w:p>
    <w:p w14:paraId="32E4D5E3" w14:textId="2A9376BB" w:rsidR="00F7116C" w:rsidRPr="001B0BDD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310088">
        <w:rPr>
          <w:sz w:val="22"/>
          <w:szCs w:val="22"/>
        </w:rPr>
        <w:t>Срок условного депонирования денежных средств на счете эскроу – 6 (Шесть) месяцев с даты ввода объекта в эксплуатацию, определяемой как последняя дата квартала ввода в эксплуатацию, указанного в проектной декларации.</w:t>
      </w:r>
    </w:p>
    <w:p w14:paraId="3C63FDB7" w14:textId="77777777" w:rsidR="0035020A" w:rsidRPr="00CB33CA" w:rsidRDefault="0035020A" w:rsidP="0035020A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4E2A86">
        <w:rPr>
          <w:b/>
          <w:sz w:val="22"/>
          <w:szCs w:val="22"/>
        </w:rPr>
        <w:t>4.3.</w:t>
      </w:r>
      <w:r w:rsidRPr="004E2A86">
        <w:rPr>
          <w:sz w:val="22"/>
          <w:szCs w:val="22"/>
        </w:rPr>
        <w:t xml:space="preserve"> Окончательная сумма Доли участия Участника долевого строительства уточняется по результатам завершения строительства Дома в соответствии с общей площадью объекта долевого строительства, определенной по данным обмеров компетентной организацией (индивидуальным предпринимателем), осуществляющих кадастровый или технический учет, исходя из цены строительства (создания) одного квадратного метра площади Объекта долевого</w:t>
      </w:r>
      <w:r w:rsidRPr="00CB33CA">
        <w:rPr>
          <w:sz w:val="22"/>
          <w:szCs w:val="22"/>
        </w:rPr>
        <w:t xml:space="preserve"> строительства</w:t>
      </w:r>
      <w:r>
        <w:rPr>
          <w:sz w:val="22"/>
          <w:szCs w:val="22"/>
        </w:rPr>
        <w:t>, указанной в п. 4.1. Договора</w:t>
      </w:r>
      <w:r w:rsidRPr="00CB33CA">
        <w:rPr>
          <w:sz w:val="22"/>
          <w:szCs w:val="22"/>
        </w:rPr>
        <w:t>. При расхождении площади Объекта долевого строительства в сторону увеличения или уменьшения, определенной по данным обмеров</w:t>
      </w:r>
      <w:r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с проектной площадью Объекта долевого строительства, стороны производят дополнительные расчеты в следующем порядке: </w:t>
      </w:r>
    </w:p>
    <w:p w14:paraId="486858A5" w14:textId="77777777" w:rsidR="0035020A" w:rsidRPr="00CB33CA" w:rsidRDefault="0035020A" w:rsidP="0035020A">
      <w:pPr>
        <w:shd w:val="clear" w:color="auto" w:fill="FFFFFF"/>
        <w:ind w:firstLine="567"/>
        <w:jc w:val="both"/>
        <w:rPr>
          <w:sz w:val="22"/>
          <w:szCs w:val="22"/>
        </w:rPr>
      </w:pPr>
      <w:r w:rsidRPr="0016721D">
        <w:rPr>
          <w:sz w:val="22"/>
          <w:szCs w:val="22"/>
        </w:rPr>
        <w:t>4.3.1. В случае увеличения площади Объекта долевого строительства по результатам обмеров, Участник долевого строительства в течение недели с даты его письменного уведомления</w:t>
      </w:r>
      <w:r w:rsidRPr="008E7B80">
        <w:rPr>
          <w:sz w:val="22"/>
          <w:szCs w:val="22"/>
        </w:rPr>
        <w:t xml:space="preserve">, но </w:t>
      </w:r>
      <w:r>
        <w:rPr>
          <w:sz w:val="22"/>
          <w:szCs w:val="22"/>
        </w:rPr>
        <w:t>до</w:t>
      </w:r>
      <w:r w:rsidRPr="008E7B80">
        <w:rPr>
          <w:sz w:val="22"/>
          <w:szCs w:val="22"/>
        </w:rPr>
        <w:t xml:space="preserve"> ввод</w:t>
      </w:r>
      <w:r>
        <w:rPr>
          <w:sz w:val="22"/>
          <w:szCs w:val="22"/>
        </w:rPr>
        <w:t>а</w:t>
      </w:r>
      <w:r w:rsidRPr="008E7B80">
        <w:rPr>
          <w:sz w:val="22"/>
          <w:szCs w:val="22"/>
        </w:rPr>
        <w:t xml:space="preserve"> Дома в эксплуатацию,</w:t>
      </w:r>
      <w:r>
        <w:rPr>
          <w:sz w:val="22"/>
          <w:szCs w:val="22"/>
        </w:rPr>
        <w:t xml:space="preserve"> </w:t>
      </w:r>
      <w:r w:rsidRPr="0016721D">
        <w:rPr>
          <w:sz w:val="22"/>
          <w:szCs w:val="22"/>
        </w:rPr>
        <w:t>обязан осуществить доплату суммы в размере разницы между окончательной суммой Доли участия, определенной в соответствии с п. 4.3 Договора, и Долей участия, указанной в п. 4.1 Договора</w:t>
      </w:r>
      <w:r>
        <w:rPr>
          <w:sz w:val="22"/>
          <w:szCs w:val="22"/>
        </w:rPr>
        <w:t>, посредством перечисления указанной суммы на счет эскроу</w:t>
      </w:r>
      <w:r w:rsidRPr="00CB33CA">
        <w:rPr>
          <w:sz w:val="22"/>
          <w:szCs w:val="22"/>
        </w:rPr>
        <w:t>.</w:t>
      </w:r>
    </w:p>
    <w:p w14:paraId="661D90F3" w14:textId="77777777" w:rsidR="0035020A" w:rsidRPr="00CB33CA" w:rsidRDefault="0035020A" w:rsidP="0035020A">
      <w:pPr>
        <w:shd w:val="clear" w:color="auto" w:fill="FFFFFF"/>
        <w:ind w:firstLine="567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4.3.2. В случае уменьшения площади Объекта долевого строительства по результатам обмеров</w:t>
      </w:r>
      <w:r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Застройщик обязан возвратить Участнику долевого строительства излишне внесенные денежные средства, в течение недели со дня подачи Участником долевого строительства письменного заявления Застройщику</w:t>
      </w:r>
      <w:r>
        <w:rPr>
          <w:sz w:val="22"/>
          <w:szCs w:val="22"/>
        </w:rPr>
        <w:t>, но не ранее даты поступления денежных средств Участника долевого строительства в размере Доли участия со счета эскроу, открытого Участником долевого строительства в соответствии с п. 4.2 Договора, на расчетный счет Застройщика, указанный в тексте Договора</w:t>
      </w:r>
      <w:r w:rsidRPr="00CB33C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  </w:t>
      </w:r>
    </w:p>
    <w:p w14:paraId="174EA068" w14:textId="77777777" w:rsidR="0035020A" w:rsidRPr="004E2A86" w:rsidRDefault="0035020A" w:rsidP="0035020A">
      <w:pPr>
        <w:shd w:val="clear" w:color="auto" w:fill="FFFFFF"/>
        <w:jc w:val="both"/>
        <w:rPr>
          <w:snapToGrid w:val="0"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CB33CA">
        <w:rPr>
          <w:b/>
          <w:sz w:val="22"/>
          <w:szCs w:val="22"/>
        </w:rPr>
        <w:t>4.4.</w:t>
      </w:r>
      <w:r w:rsidRPr="00CB33CA">
        <w:rPr>
          <w:sz w:val="22"/>
          <w:szCs w:val="22"/>
        </w:rPr>
        <w:t xml:space="preserve"> Стороны допускают, что площадь </w:t>
      </w:r>
      <w:r w:rsidRPr="00091E5B">
        <w:rPr>
          <w:sz w:val="22"/>
          <w:szCs w:val="22"/>
        </w:rPr>
        <w:t xml:space="preserve">отдельных </w:t>
      </w:r>
      <w:r>
        <w:rPr>
          <w:sz w:val="22"/>
          <w:szCs w:val="22"/>
        </w:rPr>
        <w:t>частей</w:t>
      </w:r>
      <w:r w:rsidRPr="00091E5B">
        <w:rPr>
          <w:sz w:val="22"/>
          <w:szCs w:val="22"/>
        </w:rPr>
        <w:t xml:space="preserve"> помещений </w:t>
      </w:r>
      <w:r w:rsidRPr="00CB33CA">
        <w:rPr>
          <w:sz w:val="22"/>
          <w:szCs w:val="22"/>
        </w:rPr>
        <w:t xml:space="preserve">может быть уменьшена или увеличена за счёт, соответственно, увеличения или уменьшения других </w:t>
      </w:r>
      <w:r>
        <w:rPr>
          <w:sz w:val="22"/>
          <w:szCs w:val="22"/>
        </w:rPr>
        <w:t>частей</w:t>
      </w:r>
      <w:r w:rsidRPr="00CB33CA">
        <w:rPr>
          <w:sz w:val="22"/>
          <w:szCs w:val="22"/>
        </w:rPr>
        <w:t xml:space="preserve"> Объекта долевого строительства в результате возникновения неизбежной погрешности при проведении строительно-</w:t>
      </w:r>
      <w:r w:rsidRPr="00CB33CA">
        <w:rPr>
          <w:sz w:val="22"/>
          <w:szCs w:val="22"/>
        </w:rPr>
        <w:lastRenderedPageBreak/>
        <w:t>монтажных работ. Такие отклонения считаются допустимыми при условии, что общая площадь Объекта долевого строительства не меняется, либо меняется в пределах, предусмотренных Договором или законодательством</w:t>
      </w:r>
      <w:r>
        <w:rPr>
          <w:sz w:val="22"/>
          <w:szCs w:val="22"/>
        </w:rPr>
        <w:t xml:space="preserve"> Российской Федерации</w:t>
      </w:r>
      <w:r w:rsidRPr="00CB33CA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менее размера общей площади, указанного в п. 1.1 Договора, не является существенным</w:t>
      </w:r>
    </w:p>
    <w:p w14:paraId="04E920F4" w14:textId="5FD6F044" w:rsidR="00D85CFC" w:rsidRPr="001B0BDD" w:rsidRDefault="00D85CFC" w:rsidP="002C6668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4.</w:t>
      </w:r>
      <w:r w:rsidR="007D35F3" w:rsidRPr="001B0BDD">
        <w:rPr>
          <w:b/>
          <w:sz w:val="22"/>
          <w:szCs w:val="22"/>
        </w:rPr>
        <w:t>5</w:t>
      </w:r>
      <w:r w:rsidRPr="001B0BDD">
        <w:rPr>
          <w:b/>
          <w:sz w:val="22"/>
          <w:szCs w:val="22"/>
        </w:rPr>
        <w:t>.</w:t>
      </w:r>
      <w:r w:rsidRPr="001B0BDD">
        <w:rPr>
          <w:sz w:val="22"/>
          <w:szCs w:val="22"/>
        </w:rPr>
        <w:t xml:space="preserve"> </w:t>
      </w:r>
      <w:r w:rsidR="00A05375" w:rsidRPr="001B0BDD">
        <w:rPr>
          <w:snapToGrid w:val="0"/>
          <w:color w:val="000000"/>
          <w:sz w:val="22"/>
          <w:szCs w:val="22"/>
        </w:rPr>
        <w:t>Обязанность</w:t>
      </w:r>
      <w:r w:rsidR="00A05375" w:rsidRPr="001B0BDD">
        <w:rPr>
          <w:color w:val="000000"/>
          <w:sz w:val="22"/>
          <w:szCs w:val="22"/>
        </w:rPr>
        <w:t xml:space="preserve"> Участника долевого строительства по внесению Доли участия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считается исполненной с момента зачисления денежных средств в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сумме</w:t>
      </w:r>
      <w:r w:rsidR="00A839E8" w:rsidRPr="001B0BDD">
        <w:rPr>
          <w:color w:val="000000"/>
          <w:sz w:val="22"/>
          <w:szCs w:val="22"/>
        </w:rPr>
        <w:t xml:space="preserve">, предусмотренной Договором, </w:t>
      </w:r>
      <w:r w:rsidR="00A05375" w:rsidRPr="001B0BDD">
        <w:rPr>
          <w:color w:val="000000"/>
          <w:sz w:val="22"/>
          <w:szCs w:val="22"/>
        </w:rPr>
        <w:t xml:space="preserve">на </w:t>
      </w:r>
      <w:r w:rsidR="00606FBE" w:rsidRPr="001B0BDD">
        <w:rPr>
          <w:color w:val="000000"/>
          <w:sz w:val="22"/>
          <w:szCs w:val="22"/>
        </w:rPr>
        <w:t xml:space="preserve">счет </w:t>
      </w:r>
      <w:r w:rsidR="0049196B" w:rsidRPr="001B0BDD">
        <w:rPr>
          <w:color w:val="000000"/>
          <w:sz w:val="22"/>
          <w:szCs w:val="22"/>
        </w:rPr>
        <w:t>эскроу</w:t>
      </w:r>
      <w:r w:rsidR="00A05375" w:rsidRPr="001B0BDD">
        <w:rPr>
          <w:color w:val="000000"/>
          <w:sz w:val="22"/>
          <w:szCs w:val="22"/>
        </w:rPr>
        <w:t>.</w:t>
      </w:r>
      <w:r w:rsidR="00A01AF2" w:rsidRPr="001B0BDD">
        <w:rPr>
          <w:color w:val="000000"/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Датой оплаты </w:t>
      </w:r>
      <w:r w:rsidR="00CA0CDF" w:rsidRPr="001B0BDD">
        <w:rPr>
          <w:sz w:val="22"/>
          <w:szCs w:val="22"/>
        </w:rPr>
        <w:t>Участником долевого строител</w:t>
      </w:r>
      <w:r w:rsidR="00535935" w:rsidRPr="001B0BDD">
        <w:rPr>
          <w:sz w:val="22"/>
          <w:szCs w:val="22"/>
        </w:rPr>
        <w:t xml:space="preserve">ьства соответствующего платежа </w:t>
      </w:r>
      <w:r w:rsidR="006D1D8C">
        <w:rPr>
          <w:sz w:val="22"/>
          <w:szCs w:val="22"/>
        </w:rPr>
        <w:t>С</w:t>
      </w:r>
      <w:r w:rsidR="00CA0CDF" w:rsidRPr="001B0BDD">
        <w:rPr>
          <w:sz w:val="22"/>
          <w:szCs w:val="22"/>
        </w:rPr>
        <w:t>тороны признают</w:t>
      </w:r>
      <w:r w:rsidRPr="001B0BDD">
        <w:rPr>
          <w:sz w:val="22"/>
          <w:szCs w:val="22"/>
        </w:rPr>
        <w:t xml:space="preserve"> дат</w:t>
      </w:r>
      <w:r w:rsidR="00CA0CDF" w:rsidRPr="001B0BDD">
        <w:rPr>
          <w:sz w:val="22"/>
          <w:szCs w:val="22"/>
        </w:rPr>
        <w:t>у</w:t>
      </w:r>
      <w:r w:rsidRPr="001B0BDD">
        <w:rPr>
          <w:sz w:val="22"/>
          <w:szCs w:val="22"/>
        </w:rPr>
        <w:t xml:space="preserve"> поступления денежных средств на </w:t>
      </w:r>
      <w:r w:rsidR="0049196B" w:rsidRPr="001B0BDD">
        <w:rPr>
          <w:sz w:val="22"/>
          <w:szCs w:val="22"/>
        </w:rPr>
        <w:t>счет эскроу</w:t>
      </w:r>
      <w:r w:rsidRPr="001B0BDD">
        <w:rPr>
          <w:sz w:val="22"/>
          <w:szCs w:val="22"/>
        </w:rPr>
        <w:t>.</w:t>
      </w:r>
    </w:p>
    <w:p w14:paraId="7EA1F4AC" w14:textId="77777777" w:rsidR="0040656F" w:rsidRPr="00FB008B" w:rsidRDefault="0040656F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FB008B">
        <w:rPr>
          <w:sz w:val="22"/>
          <w:szCs w:val="22"/>
        </w:rPr>
        <w:tab/>
      </w:r>
    </w:p>
    <w:p w14:paraId="263467F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5. Качество </w:t>
      </w:r>
      <w:r w:rsidRPr="001B0BDD">
        <w:rPr>
          <w:b/>
          <w:sz w:val="22"/>
          <w:szCs w:val="22"/>
        </w:rPr>
        <w:t>Объект</w:t>
      </w:r>
      <w:r w:rsidR="00DE4AE3" w:rsidRPr="001B0BDD">
        <w:rPr>
          <w:b/>
          <w:sz w:val="22"/>
          <w:szCs w:val="22"/>
        </w:rPr>
        <w:t>а</w:t>
      </w:r>
      <w:r w:rsidRPr="001B0BDD">
        <w:rPr>
          <w:b/>
          <w:sz w:val="22"/>
          <w:szCs w:val="22"/>
        </w:rPr>
        <w:t xml:space="preserve"> долевого строительства</w:t>
      </w:r>
      <w:r w:rsidR="008F3E4C" w:rsidRPr="001B0BDD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1B0BDD" w:rsidRDefault="0045328F" w:rsidP="008C4F1D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1B0BDD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1B0BDD">
        <w:rPr>
          <w:rFonts w:ascii="Times New Roman" w:hAnsi="Times New Roman" w:cs="Times New Roman"/>
          <w:sz w:val="22"/>
          <w:szCs w:val="22"/>
        </w:rPr>
        <w:t>к</w:t>
      </w:r>
      <w:r w:rsidRPr="001B0BDD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1B0BDD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1B0BDD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1B0BDD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1B0BDD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7802B6DD" w14:textId="77777777" w:rsidR="00BE4F0B" w:rsidRPr="001B0BDD" w:rsidRDefault="00BE4F0B" w:rsidP="008C4F1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1B0BDD">
        <w:rPr>
          <w:rFonts w:ascii="Times New Roman" w:hAnsi="Times New Roman" w:cs="Times New Roman"/>
          <w:sz w:val="22"/>
          <w:szCs w:val="22"/>
        </w:rPr>
        <w:t>Стороны исходят из того, что свидетельством соответствия Дома требованиям технических регламентов и проектной документации является Разрешение на ввод Дома в эксплуатацию, полученное Застройщиком в установленном законодательством порядке.</w:t>
      </w:r>
    </w:p>
    <w:p w14:paraId="635ED47F" w14:textId="7FB8F881" w:rsidR="0035020A" w:rsidRPr="00B14608" w:rsidRDefault="0035020A" w:rsidP="0035020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Pr="00CB33CA">
        <w:rPr>
          <w:rFonts w:ascii="Times New Roman" w:hAnsi="Times New Roman" w:cs="Times New Roman"/>
          <w:sz w:val="22"/>
          <w:szCs w:val="22"/>
        </w:rPr>
        <w:t xml:space="preserve">Под нарушением требований о качестве Объекта долевого строительства, являющегося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CB33CA">
        <w:rPr>
          <w:rFonts w:ascii="Times New Roman" w:hAnsi="Times New Roman" w:cs="Times New Roman"/>
          <w:sz w:val="22"/>
          <w:szCs w:val="22"/>
        </w:rPr>
        <w:t xml:space="preserve">жилым помещением, понимается непригодность Объекта долевого строительства в целом </w:t>
      </w:r>
      <w:r w:rsidRPr="00D45CEE">
        <w:rPr>
          <w:rFonts w:ascii="Times New Roman" w:hAnsi="Times New Roman" w:cs="Times New Roman"/>
          <w:sz w:val="22"/>
          <w:szCs w:val="22"/>
        </w:rPr>
        <w:t>для использования в соответствии с</w:t>
      </w:r>
      <w:r w:rsidRPr="00D45CEE">
        <w:rPr>
          <w:rFonts w:ascii="Times New Roman" w:hAnsi="Times New Roman"/>
          <w:sz w:val="22"/>
        </w:rPr>
        <w:t xml:space="preserve"> его </w:t>
      </w:r>
      <w:r w:rsidRPr="00D45CEE">
        <w:rPr>
          <w:rFonts w:ascii="Times New Roman" w:hAnsi="Times New Roman" w:cs="Times New Roman"/>
          <w:sz w:val="22"/>
          <w:szCs w:val="22"/>
        </w:rPr>
        <w:t>назначением, определяе</w:t>
      </w:r>
      <w:r>
        <w:rPr>
          <w:rFonts w:ascii="Times New Roman" w:hAnsi="Times New Roman" w:cs="Times New Roman"/>
          <w:sz w:val="22"/>
          <w:szCs w:val="22"/>
        </w:rPr>
        <w:t>мым</w:t>
      </w:r>
      <w:r w:rsidRPr="00D45CEE">
        <w:rPr>
          <w:rFonts w:ascii="Times New Roman" w:hAnsi="Times New Roman" w:cs="Times New Roman"/>
          <w:sz w:val="22"/>
          <w:szCs w:val="22"/>
        </w:rPr>
        <w:t xml:space="preserve"> в соответствии с требованиями </w:t>
      </w:r>
      <w:r w:rsidRPr="00B14608">
        <w:rPr>
          <w:rFonts w:ascii="Times New Roman" w:hAnsi="Times New Roman" w:cs="Times New Roman"/>
          <w:sz w:val="22"/>
          <w:szCs w:val="22"/>
        </w:rPr>
        <w:t>нормативных документов.</w:t>
      </w:r>
    </w:p>
    <w:p w14:paraId="2ABA3F4E" w14:textId="77777777" w:rsidR="0045328F" w:rsidRPr="00B14608" w:rsidRDefault="0045328F" w:rsidP="008C4F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14608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B1460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14608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6860FCBB" w14:textId="77777777" w:rsidR="00B14608" w:rsidRPr="00B14608" w:rsidRDefault="00CB33CA" w:rsidP="00B146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4608">
        <w:rPr>
          <w:rFonts w:ascii="Times New Roman" w:hAnsi="Times New Roman" w:cs="Times New Roman"/>
          <w:b/>
          <w:sz w:val="22"/>
          <w:szCs w:val="22"/>
        </w:rPr>
        <w:t xml:space="preserve">5.4. </w:t>
      </w:r>
      <w:r w:rsidR="00B14608" w:rsidRPr="00B14608">
        <w:rPr>
          <w:rFonts w:ascii="Times New Roman" w:hAnsi="Times New Roman" w:cs="Times New Roman"/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6BCC749D" w14:textId="77777777" w:rsidR="00B14608" w:rsidRPr="00B14608" w:rsidRDefault="00B14608" w:rsidP="00B1460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14608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1DA28D58" w14:textId="77777777" w:rsidR="00B14608" w:rsidRPr="004E227E" w:rsidRDefault="00B14608" w:rsidP="00B1460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14608">
        <w:rPr>
          <w:sz w:val="22"/>
          <w:szCs w:val="22"/>
        </w:rPr>
        <w:t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</w:t>
      </w:r>
      <w:r w:rsidRPr="004E227E">
        <w:rPr>
          <w:sz w:val="22"/>
          <w:szCs w:val="22"/>
        </w:rPr>
        <w:t xml:space="preserve"> 5 (Пять) лет. </w:t>
      </w:r>
    </w:p>
    <w:p w14:paraId="68C91629" w14:textId="00152870" w:rsidR="00C10C6D" w:rsidRPr="001B0BDD" w:rsidRDefault="00B14608" w:rsidP="00B146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</w:t>
      </w:r>
      <w:r w:rsidR="00CB33CA" w:rsidRPr="001B0BDD">
        <w:rPr>
          <w:sz w:val="22"/>
          <w:szCs w:val="22"/>
        </w:rPr>
        <w:t>.</w:t>
      </w:r>
    </w:p>
    <w:p w14:paraId="128B655B" w14:textId="4CBC6423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5.5.</w:t>
      </w:r>
      <w:r w:rsidR="00241E9C" w:rsidRPr="001B0BDD">
        <w:rPr>
          <w:sz w:val="22"/>
          <w:szCs w:val="22"/>
        </w:rPr>
        <w:t xml:space="preserve"> </w:t>
      </w:r>
      <w:r w:rsidR="0039633A" w:rsidRPr="001B0BDD">
        <w:rPr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1B0BDD">
        <w:rPr>
          <w:sz w:val="22"/>
          <w:szCs w:val="22"/>
        </w:rPr>
        <w:t>.</w:t>
      </w:r>
    </w:p>
    <w:p w14:paraId="08BC183F" w14:textId="77777777" w:rsidR="00241E9C" w:rsidRPr="001B0BDD" w:rsidRDefault="00241E9C" w:rsidP="008C4F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5.6.</w:t>
      </w:r>
      <w:r w:rsidRPr="001B0BDD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 xml:space="preserve">6. Передача </w:t>
      </w:r>
      <w:r w:rsidR="00F5127C" w:rsidRPr="001B0BDD">
        <w:rPr>
          <w:b/>
          <w:sz w:val="22"/>
          <w:szCs w:val="22"/>
        </w:rPr>
        <w:t>Объект</w:t>
      </w:r>
      <w:r w:rsidR="002B0EF3" w:rsidRPr="001B0BDD">
        <w:rPr>
          <w:b/>
          <w:sz w:val="22"/>
          <w:szCs w:val="22"/>
        </w:rPr>
        <w:t>а</w:t>
      </w:r>
      <w:r w:rsidR="00F5127C" w:rsidRPr="001B0BDD">
        <w:rPr>
          <w:b/>
          <w:sz w:val="22"/>
          <w:szCs w:val="22"/>
        </w:rPr>
        <w:t xml:space="preserve"> </w:t>
      </w:r>
      <w:r w:rsidRPr="001B0BDD">
        <w:rPr>
          <w:b/>
          <w:sz w:val="22"/>
          <w:szCs w:val="22"/>
        </w:rPr>
        <w:t>долевого строительства</w:t>
      </w:r>
    </w:p>
    <w:p w14:paraId="6921467E" w14:textId="7E1F06E5" w:rsidR="007E4AE9" w:rsidRPr="001B0BDD" w:rsidRDefault="0045328F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6.1. </w:t>
      </w:r>
      <w:r w:rsidR="00A01E8F" w:rsidRPr="001B0BDD">
        <w:rPr>
          <w:sz w:val="22"/>
          <w:szCs w:val="22"/>
        </w:rPr>
        <w:t>Начало передачи О</w:t>
      </w:r>
      <w:r w:rsidR="002F69DA" w:rsidRPr="001B0BDD">
        <w:rPr>
          <w:sz w:val="22"/>
          <w:szCs w:val="22"/>
        </w:rPr>
        <w:t>бъекта долевого строительства определяется в соответствии с п.</w:t>
      </w:r>
      <w:r w:rsidR="00704E4B" w:rsidRPr="001B0BDD">
        <w:rPr>
          <w:sz w:val="22"/>
          <w:szCs w:val="22"/>
        </w:rPr>
        <w:t>п.</w:t>
      </w:r>
      <w:r w:rsidR="002F69DA" w:rsidRPr="001B0BDD">
        <w:rPr>
          <w:sz w:val="22"/>
          <w:szCs w:val="22"/>
        </w:rPr>
        <w:t xml:space="preserve"> </w:t>
      </w:r>
      <w:r w:rsidR="00704E4B" w:rsidRPr="001B0BDD">
        <w:rPr>
          <w:sz w:val="22"/>
          <w:szCs w:val="22"/>
        </w:rPr>
        <w:t xml:space="preserve">6.2, </w:t>
      </w:r>
      <w:r w:rsidR="002F69DA" w:rsidRPr="001B0BDD">
        <w:rPr>
          <w:sz w:val="22"/>
          <w:szCs w:val="22"/>
        </w:rPr>
        <w:t xml:space="preserve">6.3 </w:t>
      </w:r>
      <w:r w:rsidR="000B741B" w:rsidRPr="001B0BDD">
        <w:rPr>
          <w:sz w:val="22"/>
          <w:szCs w:val="22"/>
        </w:rPr>
        <w:t>Договор</w:t>
      </w:r>
      <w:r w:rsidR="002F69DA" w:rsidRPr="001B0BDD">
        <w:rPr>
          <w:sz w:val="22"/>
          <w:szCs w:val="22"/>
        </w:rPr>
        <w:t xml:space="preserve">а, а окончание – </w:t>
      </w:r>
      <w:r w:rsidR="007E4AE9" w:rsidRPr="001B0BDD">
        <w:rPr>
          <w:sz w:val="22"/>
          <w:szCs w:val="22"/>
        </w:rPr>
        <w:t>н</w:t>
      </w:r>
      <w:r w:rsidR="00334BF0" w:rsidRPr="001B0BDD">
        <w:rPr>
          <w:sz w:val="22"/>
          <w:szCs w:val="22"/>
        </w:rPr>
        <w:t xml:space="preserve">е позднее </w:t>
      </w:r>
      <w:r w:rsidR="007D4C8F" w:rsidRPr="007D4C8F">
        <w:rPr>
          <w:b/>
          <w:bCs/>
          <w:color w:val="000000"/>
          <w:sz w:val="22"/>
          <w:szCs w:val="22"/>
          <w:highlight w:val="cyan"/>
        </w:rPr>
        <w:t>ХХХХХ</w:t>
      </w:r>
      <w:r w:rsidR="002F69DA" w:rsidRPr="001B0BDD">
        <w:rPr>
          <w:b/>
          <w:sz w:val="22"/>
          <w:szCs w:val="22"/>
        </w:rPr>
        <w:t xml:space="preserve"> </w:t>
      </w:r>
    </w:p>
    <w:p w14:paraId="3C9A2FD5" w14:textId="62105D10" w:rsidR="0045328F" w:rsidRPr="001B0BDD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его </w:t>
      </w:r>
      <w:r w:rsidRPr="001B0BDD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по подписываемому </w:t>
      </w:r>
      <w:r w:rsidR="006D1D8C">
        <w:rPr>
          <w:rFonts w:ascii="Times New Roman" w:hAnsi="Times New Roman" w:cs="Times New Roman"/>
          <w:sz w:val="22"/>
          <w:szCs w:val="22"/>
        </w:rPr>
        <w:t>С</w:t>
      </w:r>
      <w:r w:rsidRPr="001B0BDD">
        <w:rPr>
          <w:rFonts w:ascii="Times New Roman" w:hAnsi="Times New Roman" w:cs="Times New Roman"/>
          <w:sz w:val="22"/>
          <w:szCs w:val="22"/>
        </w:rPr>
        <w:t>торонами передаточному акту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1B0BDD">
        <w:rPr>
          <w:rFonts w:ascii="Times New Roman" w:hAnsi="Times New Roman" w:cs="Times New Roman"/>
          <w:sz w:val="22"/>
          <w:szCs w:val="22"/>
        </w:rPr>
        <w:t xml:space="preserve">. Застройщик считается надлежащим образом исполнившим обязательство по передаче </w:t>
      </w:r>
      <w:r w:rsidR="00B55107" w:rsidRPr="001B0BDD">
        <w:rPr>
          <w:rFonts w:ascii="Times New Roman" w:hAnsi="Times New Roman" w:cs="Times New Roman"/>
          <w:sz w:val="22"/>
          <w:szCs w:val="22"/>
        </w:rPr>
        <w:lastRenderedPageBreak/>
        <w:t>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1B0BDD">
        <w:rPr>
          <w:rFonts w:ascii="Times New Roman" w:hAnsi="Times New Roman" w:cs="Times New Roman"/>
          <w:sz w:val="22"/>
          <w:szCs w:val="22"/>
        </w:rPr>
        <w:t>, с учетом п.</w:t>
      </w:r>
      <w:r w:rsidR="00D04F0B" w:rsidRPr="001B0BDD">
        <w:rPr>
          <w:rFonts w:ascii="Times New Roman" w:hAnsi="Times New Roman" w:cs="Times New Roman"/>
          <w:sz w:val="22"/>
          <w:szCs w:val="22"/>
        </w:rPr>
        <w:t>п.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1B0BDD">
        <w:rPr>
          <w:rFonts w:ascii="Times New Roman" w:hAnsi="Times New Roman" w:cs="Times New Roman"/>
          <w:sz w:val="22"/>
          <w:szCs w:val="22"/>
        </w:rPr>
        <w:t>, 6.6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1B0BDD">
        <w:rPr>
          <w:rFonts w:ascii="Times New Roman" w:hAnsi="Times New Roman" w:cs="Times New Roman"/>
          <w:sz w:val="22"/>
          <w:szCs w:val="22"/>
        </w:rPr>
        <w:t>а</w:t>
      </w:r>
      <w:r w:rsidR="00B55107" w:rsidRPr="001B0BD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5BA0ED96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6.2.</w:t>
      </w:r>
      <w:r w:rsidRPr="001B0BDD">
        <w:rPr>
          <w:sz w:val="22"/>
          <w:szCs w:val="22"/>
        </w:rPr>
        <w:t xml:space="preserve"> Передача </w:t>
      </w:r>
      <w:r w:rsidR="00575843" w:rsidRPr="001B0BDD">
        <w:rPr>
          <w:sz w:val="22"/>
          <w:szCs w:val="22"/>
        </w:rPr>
        <w:t xml:space="preserve">Объекта </w:t>
      </w:r>
      <w:r w:rsidRPr="001B0BDD">
        <w:rPr>
          <w:sz w:val="22"/>
          <w:szCs w:val="22"/>
        </w:rPr>
        <w:t xml:space="preserve">долевого строительства осуществляется </w:t>
      </w:r>
      <w:r w:rsidR="00B55107" w:rsidRPr="001B0BDD">
        <w:rPr>
          <w:sz w:val="22"/>
          <w:szCs w:val="22"/>
        </w:rPr>
        <w:t xml:space="preserve">Застройщиком в любой момент </w:t>
      </w:r>
      <w:r w:rsidRPr="001B0BDD">
        <w:rPr>
          <w:sz w:val="22"/>
          <w:szCs w:val="22"/>
        </w:rPr>
        <w:t xml:space="preserve">после получения в установленном порядке </w:t>
      </w:r>
      <w:r w:rsidR="008F3E4C" w:rsidRPr="001B0BDD">
        <w:rPr>
          <w:sz w:val="22"/>
          <w:szCs w:val="22"/>
        </w:rPr>
        <w:t>Р</w:t>
      </w:r>
      <w:r w:rsidRPr="001B0BDD">
        <w:rPr>
          <w:sz w:val="22"/>
          <w:szCs w:val="22"/>
        </w:rPr>
        <w:t>азрешения на ввод Дома в эксплуатацию</w:t>
      </w:r>
      <w:r w:rsidR="00EE24D7" w:rsidRPr="001B0BDD">
        <w:rPr>
          <w:sz w:val="22"/>
          <w:szCs w:val="22"/>
        </w:rPr>
        <w:t>,</w:t>
      </w:r>
      <w:r w:rsidRPr="001B0BDD">
        <w:rPr>
          <w:sz w:val="22"/>
          <w:szCs w:val="22"/>
        </w:rPr>
        <w:t xml:space="preserve"> при условии </w:t>
      </w:r>
      <w:r w:rsidR="00D04F0B" w:rsidRPr="001B0BDD">
        <w:rPr>
          <w:sz w:val="22"/>
          <w:szCs w:val="22"/>
        </w:rPr>
        <w:t>надлежащего</w:t>
      </w:r>
      <w:r w:rsidRPr="001B0BDD">
        <w:rPr>
          <w:sz w:val="22"/>
          <w:szCs w:val="22"/>
        </w:rPr>
        <w:t xml:space="preserve"> </w:t>
      </w:r>
      <w:r w:rsidR="00EE24D7" w:rsidRPr="001B0BDD">
        <w:rPr>
          <w:sz w:val="22"/>
          <w:szCs w:val="22"/>
        </w:rPr>
        <w:t>ис</w:t>
      </w:r>
      <w:r w:rsidRPr="001B0BDD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п.п. 4.2, 4.3 </w:t>
      </w:r>
      <w:r w:rsidR="000B741B" w:rsidRPr="001B0BDD">
        <w:rPr>
          <w:sz w:val="22"/>
          <w:szCs w:val="22"/>
        </w:rPr>
        <w:t>Договор</w:t>
      </w:r>
      <w:r w:rsidRPr="001B0BDD">
        <w:rPr>
          <w:sz w:val="22"/>
          <w:szCs w:val="22"/>
        </w:rPr>
        <w:t xml:space="preserve">а. </w:t>
      </w:r>
    </w:p>
    <w:p w14:paraId="1BD75098" w14:textId="77777777" w:rsidR="00B14608" w:rsidRPr="00B14608" w:rsidRDefault="0045328F" w:rsidP="00B146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6.3.</w:t>
      </w:r>
      <w:r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B14608" w:rsidRPr="004E227E">
        <w:rPr>
          <w:rFonts w:ascii="Times New Roman" w:hAnsi="Times New Roman" w:cs="Times New Roman"/>
          <w:sz w:val="22"/>
          <w:szCs w:val="22"/>
        </w:rPr>
        <w:t xml:space="preserve">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(создания) Дома и о готовности Объекта долевого строительства к передаче, а также предупредить </w:t>
      </w:r>
      <w:r w:rsidR="00B14608" w:rsidRPr="00B14608">
        <w:rPr>
          <w:rFonts w:ascii="Times New Roman" w:hAnsi="Times New Roman" w:cs="Times New Roman"/>
          <w:sz w:val="22"/>
          <w:szCs w:val="22"/>
        </w:rPr>
        <w:t xml:space="preserve">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строительства, предусмотренных п. 6.5 Договора.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 Дополнительно, Застройщик вправе уведомить Участника долевого строительства об указанных обстоятельствах посредством </w:t>
      </w:r>
      <w:r w:rsidR="00B14608" w:rsidRPr="00B14608">
        <w:rPr>
          <w:rFonts w:ascii="Times New Roman" w:hAnsi="Times New Roman" w:cs="Times New Roman"/>
          <w:sz w:val="22"/>
          <w:szCs w:val="22"/>
          <w:lang w:val="en-US"/>
        </w:rPr>
        <w:t>sms</w:t>
      </w:r>
      <w:r w:rsidR="00B14608" w:rsidRPr="00B14608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r w:rsidR="00B14608" w:rsidRPr="00B14608">
        <w:rPr>
          <w:rStyle w:val="ae"/>
          <w:rFonts w:ascii="Times New Roman" w:hAnsi="Times New Roman" w:cs="Times New Roman"/>
          <w:sz w:val="22"/>
          <w:szCs w:val="22"/>
        </w:rPr>
        <w:t>www.lsr-razvitie.ru</w:t>
      </w:r>
      <w:r w:rsidR="00B14608" w:rsidRPr="00B14608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2E3B9C74" w:rsidR="002F69DA" w:rsidRPr="00B14608" w:rsidRDefault="00B14608" w:rsidP="00B146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4608">
        <w:rPr>
          <w:rFonts w:ascii="Times New Roman" w:hAnsi="Times New Roman" w:cs="Times New Roman"/>
          <w:sz w:val="22"/>
          <w:szCs w:val="22"/>
        </w:rPr>
        <w:t>Застройщик вправе передать Объект долевого строительства Участнику долевого строительства досрочно. Участник долевого строительства не вправе отказываться от досрочной приёмки Объекта долевого строительства</w:t>
      </w:r>
      <w:r w:rsidR="002F69DA" w:rsidRPr="00B14608">
        <w:rPr>
          <w:rFonts w:ascii="Times New Roman" w:hAnsi="Times New Roman" w:cs="Times New Roman"/>
          <w:sz w:val="22"/>
          <w:szCs w:val="22"/>
        </w:rPr>
        <w:t>.</w:t>
      </w:r>
    </w:p>
    <w:p w14:paraId="01345D82" w14:textId="77777777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4608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B14608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</w:t>
      </w:r>
      <w:r w:rsidRPr="001B0BDD">
        <w:rPr>
          <w:rFonts w:ascii="Times New Roman" w:hAnsi="Times New Roman" w:cs="Times New Roman"/>
          <w:sz w:val="22"/>
          <w:szCs w:val="22"/>
        </w:rPr>
        <w:t xml:space="preserve">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4A60B48A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1B0BDD">
        <w:rPr>
          <w:rFonts w:ascii="Times New Roman" w:hAnsi="Times New Roman" w:cs="Times New Roman"/>
          <w:sz w:val="22"/>
          <w:szCs w:val="22"/>
        </w:rPr>
        <w:t>п.</w:t>
      </w:r>
      <w:r w:rsidRPr="001B0BDD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4AF6C8BD" w:rsidR="0045328F" w:rsidRPr="00B14608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6.5.</w:t>
      </w:r>
      <w:r w:rsidRPr="001B0BDD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1B0BDD">
        <w:rPr>
          <w:rFonts w:ascii="Times New Roman" w:hAnsi="Times New Roman" w:cs="Times New Roman"/>
          <w:sz w:val="22"/>
          <w:szCs w:val="22"/>
        </w:rPr>
        <w:t>ом</w:t>
      </w:r>
      <w:r w:rsidRPr="001B0BDD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1B0BDD">
        <w:rPr>
          <w:rFonts w:ascii="Times New Roman" w:hAnsi="Times New Roman" w:cs="Times New Roman"/>
          <w:sz w:val="22"/>
          <w:szCs w:val="22"/>
        </w:rPr>
        <w:t>2 (</w:t>
      </w:r>
      <w:r w:rsidRPr="001B0BDD">
        <w:rPr>
          <w:rFonts w:ascii="Times New Roman" w:hAnsi="Times New Roman" w:cs="Times New Roman"/>
          <w:sz w:val="22"/>
          <w:szCs w:val="22"/>
        </w:rPr>
        <w:t>дв</w:t>
      </w:r>
      <w:r w:rsidR="00EE24D7" w:rsidRPr="001B0BDD">
        <w:rPr>
          <w:rFonts w:ascii="Times New Roman" w:hAnsi="Times New Roman" w:cs="Times New Roman"/>
          <w:sz w:val="22"/>
          <w:szCs w:val="22"/>
        </w:rPr>
        <w:t>а)</w:t>
      </w:r>
      <w:r w:rsidRPr="001B0BDD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</w:t>
      </w:r>
      <w:r w:rsidRPr="00B14608">
        <w:rPr>
          <w:rFonts w:ascii="Times New Roman" w:hAnsi="Times New Roman" w:cs="Times New Roman"/>
          <w:sz w:val="22"/>
          <w:szCs w:val="22"/>
        </w:rPr>
        <w:t xml:space="preserve">односторонний акт или иной документ о передаче </w:t>
      </w:r>
      <w:r w:rsidR="004E6B47" w:rsidRPr="00B1460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14608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B1460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14608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B14608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B14608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B14608">
        <w:rPr>
          <w:rFonts w:ascii="Times New Roman" w:hAnsi="Times New Roman" w:cs="Times New Roman"/>
          <w:sz w:val="22"/>
          <w:szCs w:val="22"/>
        </w:rPr>
        <w:t>ю</w:t>
      </w:r>
      <w:r w:rsidRPr="00B14608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B14608">
        <w:rPr>
          <w:rFonts w:ascii="Times New Roman" w:hAnsi="Times New Roman" w:cs="Times New Roman"/>
          <w:sz w:val="22"/>
          <w:szCs w:val="22"/>
        </w:rPr>
        <w:t>и</w:t>
      </w:r>
      <w:r w:rsidRPr="00B14608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B14608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B14608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B1460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14608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B14608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B1460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5997D6C" w14:textId="77777777" w:rsidR="00B14608" w:rsidRPr="00B14608" w:rsidRDefault="00CB33CA" w:rsidP="00B1460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4608">
        <w:rPr>
          <w:rFonts w:ascii="Times New Roman" w:hAnsi="Times New Roman" w:cs="Times New Roman"/>
          <w:b/>
          <w:sz w:val="22"/>
          <w:szCs w:val="22"/>
        </w:rPr>
        <w:t xml:space="preserve">6.6. </w:t>
      </w:r>
      <w:r w:rsidR="00B14608" w:rsidRPr="00B14608">
        <w:rPr>
          <w:rFonts w:ascii="Times New Roman" w:hAnsi="Times New Roman" w:cs="Times New Roman"/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ч. 1 ст. 7 Закона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5C6D5CB8" w14:textId="77777777" w:rsidR="00B14608" w:rsidRPr="004E227E" w:rsidRDefault="00B14608" w:rsidP="00B1460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4608">
        <w:rPr>
          <w:rFonts w:ascii="Times New Roman" w:hAnsi="Times New Roman" w:cs="Times New Roman"/>
          <w:sz w:val="22"/>
          <w:szCs w:val="22"/>
        </w:rPr>
        <w:t>1) безвозмездного</w:t>
      </w:r>
      <w:r w:rsidRPr="004E227E">
        <w:rPr>
          <w:rFonts w:ascii="Times New Roman" w:hAnsi="Times New Roman" w:cs="Times New Roman"/>
          <w:sz w:val="22"/>
          <w:szCs w:val="22"/>
        </w:rPr>
        <w:t xml:space="preserve"> устранения недостатков в разумный срок;</w:t>
      </w:r>
    </w:p>
    <w:p w14:paraId="6A8AD96E" w14:textId="77777777" w:rsidR="00B14608" w:rsidRPr="004E227E" w:rsidRDefault="00B14608" w:rsidP="00B1460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227E">
        <w:rPr>
          <w:rFonts w:ascii="Times New Roman" w:hAnsi="Times New Roman" w:cs="Times New Roman"/>
          <w:sz w:val="22"/>
          <w:szCs w:val="22"/>
        </w:rPr>
        <w:t>2) соразмерного уменьшения цены Договора;</w:t>
      </w:r>
    </w:p>
    <w:p w14:paraId="2386549E" w14:textId="6BC441F3" w:rsidR="0045328F" w:rsidRPr="001B0BDD" w:rsidRDefault="00B14608" w:rsidP="00B1460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3) возмещения своих расходов на устранение недостатков</w:t>
      </w:r>
      <w:r w:rsidR="00CB33CA" w:rsidRPr="001B0BDD">
        <w:rPr>
          <w:sz w:val="22"/>
          <w:szCs w:val="22"/>
        </w:rPr>
        <w:t>.</w:t>
      </w:r>
    </w:p>
    <w:p w14:paraId="33EAA90F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0F9EBDBB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7</w:t>
      </w:r>
      <w:r w:rsidR="0045328F" w:rsidRPr="001B0BDD">
        <w:rPr>
          <w:b/>
          <w:bCs/>
          <w:sz w:val="22"/>
          <w:szCs w:val="22"/>
        </w:rPr>
        <w:t xml:space="preserve">. Срок действия </w:t>
      </w:r>
      <w:r w:rsidR="000B741B" w:rsidRPr="001B0BDD">
        <w:rPr>
          <w:b/>
          <w:bCs/>
          <w:sz w:val="22"/>
          <w:szCs w:val="22"/>
        </w:rPr>
        <w:t>Договор</w:t>
      </w:r>
      <w:r w:rsidR="0045328F" w:rsidRPr="001B0BDD">
        <w:rPr>
          <w:b/>
          <w:bCs/>
          <w:sz w:val="22"/>
          <w:szCs w:val="22"/>
        </w:rPr>
        <w:t>а</w:t>
      </w:r>
    </w:p>
    <w:p w14:paraId="4508DD2B" w14:textId="5F842DF4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>.1</w:t>
      </w:r>
      <w:r w:rsidR="0045328F" w:rsidRPr="001B0BDD">
        <w:rPr>
          <w:sz w:val="22"/>
          <w:szCs w:val="22"/>
        </w:rPr>
        <w:t xml:space="preserve">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</w:t>
      </w:r>
      <w:r w:rsidR="003664E5">
        <w:rPr>
          <w:sz w:val="22"/>
          <w:szCs w:val="22"/>
        </w:rPr>
        <w:t>недвижимости</w:t>
      </w:r>
      <w:r w:rsidR="0045328F" w:rsidRPr="001B0BDD">
        <w:rPr>
          <w:sz w:val="22"/>
          <w:szCs w:val="22"/>
        </w:rPr>
        <w:t xml:space="preserve">, и считается заключенным с момента такой регистрации. </w:t>
      </w:r>
    </w:p>
    <w:p w14:paraId="00199956" w14:textId="3097B668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Действие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прекращается с момента исполнения </w:t>
      </w:r>
      <w:r w:rsidR="006D1D8C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своих обязательств, предусмотренных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ом, в том числе осуще</w:t>
      </w:r>
      <w:r w:rsidR="006D1D8C">
        <w:rPr>
          <w:sz w:val="22"/>
          <w:szCs w:val="22"/>
        </w:rPr>
        <w:t>ствления полного расчета между С</w:t>
      </w:r>
      <w:r w:rsidR="0045328F" w:rsidRPr="001B0BDD">
        <w:rPr>
          <w:sz w:val="22"/>
          <w:szCs w:val="22"/>
        </w:rPr>
        <w:t>торонами и подписания передаточного акта или иного документа о передаче Объект</w:t>
      </w:r>
      <w:r w:rsidR="00C20EC4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 согласно условиям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а.</w:t>
      </w:r>
    </w:p>
    <w:p w14:paraId="711C1C21" w14:textId="77777777" w:rsidR="0045328F" w:rsidRPr="001B0BDD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56ADABFF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8</w:t>
      </w:r>
      <w:r w:rsidR="0045328F" w:rsidRPr="001B0BDD">
        <w:rPr>
          <w:b/>
          <w:bCs/>
          <w:sz w:val="22"/>
          <w:szCs w:val="22"/>
        </w:rPr>
        <w:t>. Порядок разрешения споров</w:t>
      </w:r>
    </w:p>
    <w:p w14:paraId="5DDB5922" w14:textId="5FAC3F6F" w:rsidR="00CB33CA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8</w:t>
      </w:r>
      <w:r w:rsidR="00CB33CA" w:rsidRPr="001B0BDD">
        <w:rPr>
          <w:b/>
          <w:sz w:val="22"/>
          <w:szCs w:val="22"/>
        </w:rPr>
        <w:t>.1.</w:t>
      </w:r>
      <w:r w:rsidR="00CB33CA" w:rsidRPr="001B0BDD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200A1774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9</w:t>
      </w:r>
      <w:r w:rsidR="0045328F" w:rsidRPr="001B0BDD">
        <w:rPr>
          <w:b/>
          <w:bCs/>
          <w:sz w:val="22"/>
          <w:szCs w:val="22"/>
        </w:rPr>
        <w:t xml:space="preserve">. Ответственность </w:t>
      </w:r>
      <w:r w:rsidR="006D1D8C">
        <w:rPr>
          <w:b/>
          <w:bCs/>
          <w:sz w:val="22"/>
          <w:szCs w:val="22"/>
        </w:rPr>
        <w:t>С</w:t>
      </w:r>
      <w:r w:rsidR="0045328F" w:rsidRPr="001B0BDD">
        <w:rPr>
          <w:b/>
          <w:bCs/>
          <w:sz w:val="22"/>
          <w:szCs w:val="22"/>
        </w:rPr>
        <w:t>торон</w:t>
      </w:r>
    </w:p>
    <w:p w14:paraId="346F78FC" w14:textId="312B22A8" w:rsidR="009457B9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9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За неисполнение </w:t>
      </w:r>
      <w:r w:rsidR="000F71C6" w:rsidRPr="001B0BDD">
        <w:rPr>
          <w:sz w:val="22"/>
          <w:szCs w:val="22"/>
        </w:rPr>
        <w:t>и/</w:t>
      </w:r>
      <w:r w:rsidR="0045328F" w:rsidRPr="001B0BDD">
        <w:rPr>
          <w:sz w:val="22"/>
          <w:szCs w:val="22"/>
        </w:rPr>
        <w:t xml:space="preserve">или ненадлежащее исполнение условий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</w:t>
      </w:r>
      <w:r w:rsidR="006D1D8C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тороны несут ответственность в соответствии с действующим законода</w:t>
      </w:r>
      <w:r w:rsidR="009457B9" w:rsidRPr="001B0BDD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1B0BDD" w:rsidRDefault="001F7A43" w:rsidP="008C4F1D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07ADF56A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0</w:t>
      </w:r>
      <w:r w:rsidRPr="001B0BDD">
        <w:rPr>
          <w:b/>
          <w:bCs/>
          <w:sz w:val="22"/>
          <w:szCs w:val="22"/>
        </w:rPr>
        <w:t xml:space="preserve">. </w:t>
      </w:r>
      <w:r w:rsidR="00B505F2" w:rsidRPr="00B505F2">
        <w:rPr>
          <w:b/>
          <w:bCs/>
          <w:sz w:val="22"/>
          <w:szCs w:val="22"/>
        </w:rPr>
        <w:t>Обстоятельства непреодолимой силы</w:t>
      </w:r>
    </w:p>
    <w:p w14:paraId="471C489F" w14:textId="77777777" w:rsidR="00B505F2" w:rsidRDefault="00B505F2" w:rsidP="00B505F2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10.1. </w:t>
      </w:r>
      <w:r>
        <w:rPr>
          <w:sz w:val="22"/>
          <w:szCs w:val="22"/>
        </w:rPr>
        <w:t>Стороны по Договору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231ACF16" w:rsidR="0045328F" w:rsidRPr="001B0BDD" w:rsidRDefault="00B505F2" w:rsidP="00B505F2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10.2. </w:t>
      </w:r>
      <w:r>
        <w:rPr>
          <w:sz w:val="22"/>
          <w:szCs w:val="22"/>
        </w:rPr>
        <w:t>Если обстоятельства непреодолимой силы длятся более 6 (Шести) месяцев подряд, Стороны имеют право расторгнуть Договор до истечения срока его действия.</w:t>
      </w:r>
    </w:p>
    <w:p w14:paraId="48278AE0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EE548E6" w:rsidR="00F5355D" w:rsidRPr="001B0BDD" w:rsidRDefault="00F5355D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 Прочие условия</w:t>
      </w:r>
    </w:p>
    <w:p w14:paraId="0388E71D" w14:textId="3D2A94D1" w:rsidR="00FE6DBF" w:rsidRPr="001B0BDD" w:rsidRDefault="005A232E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.1.</w:t>
      </w:r>
      <w:r w:rsidRPr="001B0BDD">
        <w:rPr>
          <w:bCs/>
          <w:sz w:val="22"/>
          <w:szCs w:val="22"/>
        </w:rPr>
        <w:t xml:space="preserve"> С момента </w:t>
      </w:r>
      <w:r w:rsidR="005D65F7" w:rsidRPr="001B0BDD">
        <w:rPr>
          <w:bCs/>
          <w:sz w:val="22"/>
          <w:szCs w:val="22"/>
        </w:rPr>
        <w:t xml:space="preserve">государственной </w:t>
      </w:r>
      <w:r w:rsidRPr="001B0BDD">
        <w:rPr>
          <w:bCs/>
          <w:sz w:val="22"/>
          <w:szCs w:val="22"/>
        </w:rPr>
        <w:t>регистрации права собственности Участ</w:t>
      </w:r>
      <w:r w:rsidR="005D65F7" w:rsidRPr="001B0BDD">
        <w:rPr>
          <w:bCs/>
          <w:sz w:val="22"/>
          <w:szCs w:val="22"/>
        </w:rPr>
        <w:t>н</w:t>
      </w:r>
      <w:r w:rsidRPr="001B0BDD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1B0BDD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1B0BDD">
        <w:rPr>
          <w:bCs/>
          <w:sz w:val="22"/>
          <w:szCs w:val="22"/>
        </w:rPr>
        <w:t>недвижимым имуществом</w:t>
      </w:r>
      <w:r w:rsidR="00E01461" w:rsidRPr="001B0BDD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1B0BDD">
        <w:rPr>
          <w:bCs/>
          <w:sz w:val="22"/>
          <w:szCs w:val="22"/>
        </w:rPr>
        <w:t>законодательством</w:t>
      </w:r>
      <w:r w:rsidR="00E01461" w:rsidRPr="001B0BDD">
        <w:rPr>
          <w:bCs/>
          <w:sz w:val="22"/>
          <w:szCs w:val="22"/>
        </w:rPr>
        <w:t xml:space="preserve"> Рос</w:t>
      </w:r>
      <w:r w:rsidR="005D65F7" w:rsidRPr="001B0BDD">
        <w:rPr>
          <w:bCs/>
          <w:sz w:val="22"/>
          <w:szCs w:val="22"/>
        </w:rPr>
        <w:t>с</w:t>
      </w:r>
      <w:r w:rsidR="00E01461" w:rsidRPr="001B0BDD">
        <w:rPr>
          <w:bCs/>
          <w:sz w:val="22"/>
          <w:szCs w:val="22"/>
        </w:rPr>
        <w:t xml:space="preserve">ийской </w:t>
      </w:r>
      <w:r w:rsidR="005D65F7" w:rsidRPr="001B0BDD">
        <w:rPr>
          <w:bCs/>
          <w:sz w:val="22"/>
          <w:szCs w:val="22"/>
        </w:rPr>
        <w:t>Ф</w:t>
      </w:r>
      <w:r w:rsidR="00E01461" w:rsidRPr="001B0BDD">
        <w:rPr>
          <w:bCs/>
          <w:sz w:val="22"/>
          <w:szCs w:val="22"/>
        </w:rPr>
        <w:t>едерации.</w:t>
      </w:r>
      <w:r w:rsidR="005D65F7" w:rsidRPr="001B0BDD">
        <w:rPr>
          <w:bCs/>
          <w:sz w:val="22"/>
          <w:szCs w:val="22"/>
        </w:rPr>
        <w:t xml:space="preserve"> </w:t>
      </w:r>
      <w:r w:rsidR="00B643C9" w:rsidRPr="001B0BDD">
        <w:rPr>
          <w:bCs/>
          <w:sz w:val="22"/>
          <w:szCs w:val="22"/>
        </w:rPr>
        <w:t>Б</w:t>
      </w:r>
      <w:r w:rsidRPr="001B0BDD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1B0BDD">
        <w:rPr>
          <w:bCs/>
          <w:sz w:val="22"/>
          <w:szCs w:val="22"/>
        </w:rPr>
        <w:t xml:space="preserve"> переходит к Участнику </w:t>
      </w:r>
      <w:r w:rsidR="005D65F7" w:rsidRPr="001B0BDD">
        <w:rPr>
          <w:bCs/>
          <w:sz w:val="22"/>
          <w:szCs w:val="22"/>
        </w:rPr>
        <w:t>д</w:t>
      </w:r>
      <w:r w:rsidR="00E01461" w:rsidRPr="001B0BDD">
        <w:rPr>
          <w:bCs/>
          <w:sz w:val="22"/>
          <w:szCs w:val="22"/>
        </w:rPr>
        <w:t xml:space="preserve">олевого строительства </w:t>
      </w:r>
      <w:r w:rsidR="00FE6DBF" w:rsidRPr="001B0BDD">
        <w:rPr>
          <w:bCs/>
          <w:sz w:val="22"/>
          <w:szCs w:val="22"/>
        </w:rPr>
        <w:t>с момента подписания передаточного акта или иного документа о передаче Участнику долевого строительства Объекта долевого строительства.</w:t>
      </w:r>
    </w:p>
    <w:p w14:paraId="2410DAB9" w14:textId="6BD6B207" w:rsidR="004A1FB3" w:rsidRPr="001B0BDD" w:rsidRDefault="00DF5170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.2.</w:t>
      </w:r>
      <w:r w:rsidRPr="001B0BDD">
        <w:rPr>
          <w:bCs/>
          <w:sz w:val="22"/>
          <w:szCs w:val="22"/>
        </w:rPr>
        <w:t xml:space="preserve"> </w:t>
      </w:r>
      <w:r w:rsidR="004A1FB3" w:rsidRPr="001B0BDD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1B0BDD">
        <w:rPr>
          <w:iCs/>
          <w:sz w:val="22"/>
          <w:szCs w:val="22"/>
        </w:rPr>
        <w:t xml:space="preserve">обязательства </w:t>
      </w:r>
      <w:r w:rsidR="004A1FB3" w:rsidRPr="001B0BDD">
        <w:rPr>
          <w:iCs/>
          <w:sz w:val="22"/>
          <w:szCs w:val="22"/>
        </w:rPr>
        <w:t>Застройщик</w:t>
      </w:r>
      <w:r w:rsidR="008B53BF" w:rsidRPr="001B0BDD">
        <w:rPr>
          <w:iCs/>
          <w:sz w:val="22"/>
          <w:szCs w:val="22"/>
        </w:rPr>
        <w:t>а</w:t>
      </w:r>
      <w:r w:rsidR="004A1FB3" w:rsidRPr="001B0BDD">
        <w:rPr>
          <w:iCs/>
          <w:sz w:val="22"/>
          <w:szCs w:val="22"/>
        </w:rPr>
        <w:t xml:space="preserve"> </w:t>
      </w:r>
      <w:r w:rsidRPr="001B0BDD">
        <w:rPr>
          <w:iCs/>
          <w:sz w:val="22"/>
          <w:szCs w:val="22"/>
        </w:rPr>
        <w:t>ограничива</w:t>
      </w:r>
      <w:r w:rsidR="00761C3B" w:rsidRPr="001B0BDD">
        <w:rPr>
          <w:iCs/>
          <w:sz w:val="22"/>
          <w:szCs w:val="22"/>
        </w:rPr>
        <w:t>ю</w:t>
      </w:r>
      <w:r w:rsidRPr="001B0BDD">
        <w:rPr>
          <w:iCs/>
          <w:sz w:val="22"/>
          <w:szCs w:val="22"/>
        </w:rPr>
        <w:t>тся гарантийн</w:t>
      </w:r>
      <w:r w:rsidR="005D65F7" w:rsidRPr="001B0BDD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1B0BDD">
        <w:rPr>
          <w:iCs/>
          <w:sz w:val="22"/>
          <w:szCs w:val="22"/>
        </w:rPr>
        <w:t>Договор</w:t>
      </w:r>
      <w:r w:rsidR="005D65F7" w:rsidRPr="001B0BDD">
        <w:rPr>
          <w:iCs/>
          <w:sz w:val="22"/>
          <w:szCs w:val="22"/>
        </w:rPr>
        <w:t>ом и Законом.</w:t>
      </w:r>
    </w:p>
    <w:p w14:paraId="54DF7882" w14:textId="6BFCF226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 xml:space="preserve">.3. </w:t>
      </w:r>
      <w:r w:rsidRPr="001B0BDD">
        <w:rPr>
          <w:iCs/>
          <w:sz w:val="22"/>
          <w:szCs w:val="22"/>
        </w:rPr>
        <w:t>В соответствии с Феде</w:t>
      </w:r>
      <w:r w:rsidR="0004765D" w:rsidRPr="001B0BDD">
        <w:rPr>
          <w:iCs/>
          <w:sz w:val="22"/>
          <w:szCs w:val="22"/>
        </w:rPr>
        <w:t>ральным законом от 27.07.2006</w:t>
      </w:r>
      <w:r w:rsidR="00D9188D" w:rsidRPr="001B0BDD">
        <w:rPr>
          <w:iCs/>
          <w:sz w:val="22"/>
          <w:szCs w:val="22"/>
        </w:rPr>
        <w:t xml:space="preserve"> </w:t>
      </w:r>
      <w:r w:rsidR="006D1D8C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1C1F03FF" w14:textId="77777777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4F00BC5C" w14:textId="24344649" w:rsidR="00FE6DBF" w:rsidRPr="001B0BDD" w:rsidRDefault="00FE6DBF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.4.</w:t>
      </w:r>
      <w:r w:rsidRPr="001B0BDD">
        <w:rPr>
          <w:iCs/>
          <w:sz w:val="22"/>
          <w:szCs w:val="22"/>
        </w:rPr>
        <w:t xml:space="preserve"> В соответствии с Феде</w:t>
      </w:r>
      <w:r w:rsidR="0004765D" w:rsidRPr="001B0BDD">
        <w:rPr>
          <w:iCs/>
          <w:sz w:val="22"/>
          <w:szCs w:val="22"/>
        </w:rPr>
        <w:t>ральным законом от 13.03.2006</w:t>
      </w:r>
      <w:r w:rsidR="00D9188D" w:rsidRPr="001B0BDD">
        <w:rPr>
          <w:iCs/>
          <w:sz w:val="22"/>
          <w:szCs w:val="22"/>
        </w:rPr>
        <w:t xml:space="preserve"> </w:t>
      </w:r>
      <w:r w:rsidR="006D1D8C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r w:rsidRPr="001B0BDD">
        <w:rPr>
          <w:iCs/>
          <w:sz w:val="22"/>
          <w:szCs w:val="22"/>
          <w:lang w:val="en-US"/>
        </w:rPr>
        <w:t>sms</w:t>
      </w:r>
      <w:r w:rsidRPr="001B0BDD">
        <w:rPr>
          <w:iCs/>
          <w:sz w:val="22"/>
          <w:szCs w:val="22"/>
        </w:rPr>
        <w:t>-уведомлений на следующий номер телефона</w:t>
      </w:r>
      <w:r w:rsidR="00B80C0F" w:rsidRPr="001B0BDD">
        <w:rPr>
          <w:iCs/>
          <w:sz w:val="22"/>
          <w:szCs w:val="22"/>
        </w:rPr>
        <w:t>:</w:t>
      </w:r>
      <w:r w:rsidRPr="001B0BDD">
        <w:rPr>
          <w:iCs/>
          <w:sz w:val="22"/>
          <w:szCs w:val="22"/>
        </w:rPr>
        <w:t xml:space="preserve"> </w:t>
      </w:r>
      <w:r w:rsidR="007D4C8F" w:rsidRPr="007D4C8F">
        <w:rPr>
          <w:b/>
          <w:bCs/>
          <w:iCs/>
          <w:sz w:val="22"/>
          <w:szCs w:val="22"/>
          <w:highlight w:val="cyan"/>
        </w:rPr>
        <w:t>ХХХХХ</w:t>
      </w:r>
    </w:p>
    <w:p w14:paraId="5542587B" w14:textId="77777777" w:rsidR="00C10C6D" w:rsidRPr="001B0BDD" w:rsidRDefault="00C10C6D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sms-информирования и посредством размещения указанной информации на официальном сайте </w:t>
      </w:r>
      <w:hyperlink r:id="rId11" w:history="1">
        <w:r w:rsidRPr="001B0BDD">
          <w:rPr>
            <w:iCs/>
            <w:sz w:val="22"/>
            <w:szCs w:val="22"/>
          </w:rPr>
          <w:t>Застройщика</w:t>
        </w:r>
      </w:hyperlink>
      <w:r w:rsidRPr="001B0BDD">
        <w:rPr>
          <w:iCs/>
          <w:sz w:val="22"/>
          <w:szCs w:val="22"/>
        </w:rPr>
        <w:t xml:space="preserve">.     </w:t>
      </w:r>
    </w:p>
    <w:p w14:paraId="15EF5ABF" w14:textId="77777777" w:rsidR="00FF566F" w:rsidRPr="001B0BDD" w:rsidRDefault="00C10C6D" w:rsidP="00FF566F">
      <w:pPr>
        <w:ind w:firstLine="567"/>
        <w:jc w:val="both"/>
        <w:rPr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.5.</w:t>
      </w:r>
      <w:r w:rsidRPr="001B0BDD">
        <w:rPr>
          <w:iCs/>
          <w:sz w:val="22"/>
          <w:szCs w:val="22"/>
        </w:rPr>
        <w:t xml:space="preserve"> </w:t>
      </w:r>
      <w:r w:rsidR="00FF566F" w:rsidRPr="001B0BDD">
        <w:rPr>
          <w:sz w:val="22"/>
          <w:szCs w:val="22"/>
        </w:rPr>
        <w:t xml:space="preserve">Участник </w:t>
      </w:r>
      <w:r w:rsidR="00FF566F" w:rsidRPr="001B0BDD">
        <w:rPr>
          <w:iCs/>
          <w:sz w:val="22"/>
          <w:szCs w:val="22"/>
        </w:rPr>
        <w:t xml:space="preserve">долевого строительства </w:t>
      </w:r>
      <w:r w:rsidR="00FF566F" w:rsidRPr="001B0BDD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наличии), количества и расположения машино-мест,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</w:t>
      </w:r>
      <w:r w:rsidR="00FF566F" w:rsidRPr="001B0BDD">
        <w:rPr>
          <w:sz w:val="22"/>
          <w:szCs w:val="22"/>
        </w:rPr>
        <w:lastRenderedPageBreak/>
        <w:t>изменения элементов благоустройства придомовой территории и их расположения на территории Земельного участка.</w:t>
      </w:r>
    </w:p>
    <w:p w14:paraId="31ACBEC7" w14:textId="4754A94A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Участник </w:t>
      </w:r>
      <w:r w:rsidRPr="001B0BDD">
        <w:rPr>
          <w:iCs/>
          <w:sz w:val="22"/>
          <w:szCs w:val="22"/>
        </w:rPr>
        <w:t xml:space="preserve">долевого строительства </w:t>
      </w:r>
      <w:r w:rsidRPr="001B0BDD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настоящем пункте Договора, несущественными и не требующими изменения Договора.</w:t>
      </w:r>
    </w:p>
    <w:p w14:paraId="4B1FB6A1" w14:textId="43EF8D5D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.6.</w:t>
      </w:r>
      <w:r w:rsidRPr="001B0BDD">
        <w:rPr>
          <w:sz w:val="22"/>
          <w:szCs w:val="22"/>
        </w:rPr>
        <w:t xml:space="preserve"> </w:t>
      </w:r>
      <w:r w:rsidR="00B14608" w:rsidRPr="004E227E">
        <w:rPr>
          <w:sz w:val="22"/>
          <w:szCs w:val="22"/>
        </w:rPr>
        <w:t xml:space="preserve">Участник долевого строительства согласен на передачу </w:t>
      </w:r>
      <w:r w:rsidR="00B14608">
        <w:rPr>
          <w:sz w:val="22"/>
          <w:szCs w:val="22"/>
        </w:rPr>
        <w:t>о</w:t>
      </w:r>
      <w:r w:rsidR="00B14608" w:rsidRPr="004E227E">
        <w:rPr>
          <w:sz w:val="22"/>
          <w:szCs w:val="22"/>
        </w:rPr>
        <w:t xml:space="preserve">бъектов, не относящихся к составу общего имущества </w:t>
      </w:r>
      <w:r w:rsidR="00B14608">
        <w:rPr>
          <w:sz w:val="22"/>
          <w:szCs w:val="22"/>
        </w:rPr>
        <w:t>многоквартирного дома</w:t>
      </w:r>
      <w:r w:rsidR="00B14608" w:rsidRPr="004E227E">
        <w:rPr>
          <w:sz w:val="22"/>
          <w:szCs w:val="22"/>
        </w:rPr>
        <w:t>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 в муниципальную или государственную собственность. Участник</w:t>
      </w:r>
      <w:r w:rsidR="00B14608">
        <w:rPr>
          <w:sz w:val="22"/>
          <w:szCs w:val="22"/>
        </w:rPr>
        <w:t xml:space="preserve"> долевого строительства </w:t>
      </w:r>
      <w:r w:rsidR="00B14608" w:rsidRPr="004E227E">
        <w:rPr>
          <w:sz w:val="22"/>
          <w:szCs w:val="22"/>
        </w:rPr>
        <w:t xml:space="preserve">уведомлен о том, что в районе расположения, а также в непосредственной близости </w:t>
      </w:r>
      <w:r w:rsidR="00B14608">
        <w:rPr>
          <w:sz w:val="22"/>
          <w:szCs w:val="22"/>
        </w:rPr>
        <w:t xml:space="preserve">от </w:t>
      </w:r>
      <w:r w:rsidR="00B14608" w:rsidRPr="004E227E">
        <w:rPr>
          <w:sz w:val="22"/>
          <w:szCs w:val="22"/>
        </w:rPr>
        <w:t>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</w:t>
      </w:r>
      <w:r w:rsidRPr="001B0BDD">
        <w:rPr>
          <w:sz w:val="22"/>
          <w:szCs w:val="22"/>
        </w:rPr>
        <w:t>.</w:t>
      </w:r>
    </w:p>
    <w:p w14:paraId="06B472EA" w14:textId="241E32F3" w:rsidR="00CB33CA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.7.</w:t>
      </w:r>
      <w:r w:rsidRPr="001B0BDD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</w:t>
      </w:r>
      <w:r w:rsidR="006D1D8C">
        <w:rPr>
          <w:sz w:val="22"/>
          <w:szCs w:val="22"/>
        </w:rPr>
        <w:t>О</w:t>
      </w:r>
      <w:r w:rsidR="00ED14E9" w:rsidRPr="001B0BDD">
        <w:rPr>
          <w:sz w:val="22"/>
          <w:szCs w:val="22"/>
        </w:rPr>
        <w:t xml:space="preserve">бъектов </w:t>
      </w:r>
      <w:r w:rsidRPr="001B0BDD">
        <w:rPr>
          <w:sz w:val="22"/>
          <w:szCs w:val="22"/>
        </w:rPr>
        <w:t xml:space="preserve">долевого строительства </w:t>
      </w:r>
      <w:r w:rsidR="006D1D8C">
        <w:rPr>
          <w:sz w:val="22"/>
          <w:szCs w:val="22"/>
        </w:rPr>
        <w:t>У</w:t>
      </w:r>
      <w:r w:rsidR="00ED14E9" w:rsidRPr="001B0BDD">
        <w:rPr>
          <w:sz w:val="22"/>
          <w:szCs w:val="22"/>
        </w:rPr>
        <w:t xml:space="preserve">частникам </w:t>
      </w:r>
      <w:r w:rsidRPr="001B0BDD">
        <w:rPr>
          <w:sz w:val="22"/>
          <w:szCs w:val="22"/>
        </w:rPr>
        <w:t>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1AAE0C44" w14:textId="395DAAC5" w:rsidR="00C10C6D" w:rsidRPr="001B0BDD" w:rsidRDefault="00CB33CA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 xml:space="preserve">.8. </w:t>
      </w:r>
      <w:r w:rsidRPr="001B0BDD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3.3.6 Договора, и/или обязательство, предусмотренное п. 4.2 Договора,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  <w:r w:rsidR="00C10C6D" w:rsidRPr="001B0BDD">
        <w:rPr>
          <w:sz w:val="22"/>
          <w:szCs w:val="22"/>
        </w:rPr>
        <w:t xml:space="preserve"> </w:t>
      </w:r>
    </w:p>
    <w:p w14:paraId="7E01C515" w14:textId="7D34AEFB" w:rsidR="00437196" w:rsidRPr="001B0BDD" w:rsidRDefault="00437196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.9.</w:t>
      </w:r>
      <w:r w:rsidRPr="001B0BDD">
        <w:rPr>
          <w:sz w:val="22"/>
          <w:szCs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</w:t>
      </w:r>
      <w:r w:rsidR="003E7F46" w:rsidRPr="001B0BDD">
        <w:rPr>
          <w:sz w:val="22"/>
          <w:szCs w:val="22"/>
        </w:rPr>
        <w:t>и с внесением денежных средств на</w:t>
      </w:r>
      <w:r w:rsidRPr="001B0BDD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1B0BDD" w:rsidRDefault="00F5355D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470F8DD6" w:rsidR="0045328F" w:rsidRPr="001B0BDD" w:rsidRDefault="00DF5170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2</w:t>
      </w:r>
      <w:r w:rsidR="0045328F" w:rsidRPr="001B0BDD">
        <w:rPr>
          <w:b/>
          <w:bCs/>
          <w:sz w:val="22"/>
          <w:szCs w:val="22"/>
        </w:rPr>
        <w:t>. Заключительные положения</w:t>
      </w:r>
    </w:p>
    <w:p w14:paraId="11E39857" w14:textId="3FE7EF7E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Во всем остальном, что не предусмотрено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ом, </w:t>
      </w:r>
      <w:r w:rsidR="006D1D8C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тороны руководствуются законодательством Российской Федерации, в том числе Законом.</w:t>
      </w:r>
    </w:p>
    <w:p w14:paraId="6357F77A" w14:textId="67483431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Обо всех изменениях в платежных, почтовых и других реквизитах </w:t>
      </w:r>
      <w:r w:rsidR="006D1D8C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тороны обязаны немедленно (в течение семи рабочих дней</w:t>
      </w:r>
      <w:r w:rsidR="00BC47C0" w:rsidRPr="001B0BDD">
        <w:rPr>
          <w:sz w:val="22"/>
          <w:szCs w:val="22"/>
        </w:rPr>
        <w:t xml:space="preserve"> с даты вступления в силу изменений</w:t>
      </w:r>
      <w:r w:rsidR="0045328F" w:rsidRPr="001B0BDD">
        <w:rPr>
          <w:sz w:val="22"/>
          <w:szCs w:val="22"/>
        </w:rPr>
        <w:t>) письменно извещать друг друга.</w:t>
      </w:r>
    </w:p>
    <w:p w14:paraId="40BDF42A" w14:textId="7DF3DC2B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.3. </w:t>
      </w:r>
      <w:r w:rsidR="0045328F" w:rsidRPr="001B0BDD">
        <w:rPr>
          <w:sz w:val="22"/>
          <w:szCs w:val="22"/>
        </w:rPr>
        <w:t xml:space="preserve">Все изменения и дополнения к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у оформляются дополнительными соглашениями </w:t>
      </w:r>
      <w:r w:rsidR="006D1D8C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 в письменной форме и подписываются </w:t>
      </w:r>
      <w:r w:rsidR="006D1D8C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или их уполномоченными представителями, являются 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и вступают в силу с момента их государственной регистрации </w:t>
      </w:r>
      <w:r w:rsidR="0045328F" w:rsidRPr="001B0BDD">
        <w:rPr>
          <w:sz w:val="22"/>
          <w:szCs w:val="22"/>
        </w:rPr>
        <w:lastRenderedPageBreak/>
        <w:t>согласно Закону.</w:t>
      </w:r>
    </w:p>
    <w:p w14:paraId="524CB7DD" w14:textId="659ADB8B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.4. </w:t>
      </w:r>
      <w:r w:rsidR="0045328F" w:rsidRPr="001B0BDD">
        <w:rPr>
          <w:sz w:val="22"/>
          <w:szCs w:val="22"/>
        </w:rPr>
        <w:t xml:space="preserve">Условия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6702CCAB" w:rsidR="0045328F" w:rsidRPr="00B505F2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.5.</w:t>
      </w:r>
      <w:r w:rsidR="0045328F" w:rsidRPr="001B0BDD">
        <w:rPr>
          <w:sz w:val="22"/>
          <w:szCs w:val="22"/>
        </w:rPr>
        <w:t xml:space="preserve"> Уведомления, направляемые </w:t>
      </w:r>
      <w:r w:rsidR="006D1D8C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в связи с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</w:t>
      </w:r>
      <w:r w:rsidR="004E41A1" w:rsidRPr="001B0BDD">
        <w:rPr>
          <w:sz w:val="22"/>
          <w:szCs w:val="22"/>
        </w:rPr>
        <w:t xml:space="preserve"> (если иной порядок и форма не предусмотрены Договором)</w:t>
      </w:r>
      <w:r w:rsidR="0045328F" w:rsidRPr="001B0BDD">
        <w:rPr>
          <w:sz w:val="22"/>
          <w:szCs w:val="22"/>
        </w:rPr>
        <w:t xml:space="preserve">, должны быть адресованы соответствующей стороне и доставляться по указанным ниже адресам либо иному адресу, сообщенному соответствующей стороной </w:t>
      </w:r>
      <w:r w:rsidR="0045328F" w:rsidRPr="00B505F2">
        <w:rPr>
          <w:sz w:val="22"/>
          <w:szCs w:val="22"/>
        </w:rPr>
        <w:t>другой стороне в письменно</w:t>
      </w:r>
      <w:r w:rsidR="009457B9" w:rsidRPr="00B505F2">
        <w:rPr>
          <w:sz w:val="22"/>
          <w:szCs w:val="22"/>
        </w:rPr>
        <w:t>й</w:t>
      </w:r>
      <w:r w:rsidR="0045328F" w:rsidRPr="00B505F2">
        <w:rPr>
          <w:sz w:val="22"/>
          <w:szCs w:val="22"/>
        </w:rPr>
        <w:t xml:space="preserve"> </w:t>
      </w:r>
      <w:r w:rsidR="009457B9" w:rsidRPr="00B505F2">
        <w:rPr>
          <w:sz w:val="22"/>
          <w:szCs w:val="22"/>
        </w:rPr>
        <w:t>форме</w:t>
      </w:r>
      <w:r w:rsidR="0045328F" w:rsidRPr="00B505F2">
        <w:rPr>
          <w:sz w:val="22"/>
          <w:szCs w:val="22"/>
        </w:rPr>
        <w:t xml:space="preserve">. </w:t>
      </w:r>
    </w:p>
    <w:p w14:paraId="17F9C3A7" w14:textId="6320BDA1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B505F2">
        <w:rPr>
          <w:sz w:val="22"/>
          <w:szCs w:val="22"/>
        </w:rPr>
        <w:t xml:space="preserve">Уведомления Застройщику направляются по адресу: </w:t>
      </w:r>
      <w:r w:rsidR="00B505F2" w:rsidRPr="00B505F2">
        <w:rPr>
          <w:b/>
          <w:bCs/>
          <w:sz w:val="22"/>
          <w:szCs w:val="22"/>
        </w:rPr>
        <w:t>115280, г. Москва ул. Автозаводская, д. 22, эт. 2, пом. V, ком. 236.</w:t>
      </w:r>
    </w:p>
    <w:p w14:paraId="1DA0AA4C" w14:textId="72747E59" w:rsidR="00D559F4" w:rsidRPr="001B0BDD" w:rsidRDefault="0045328F" w:rsidP="008C4F1D">
      <w:pPr>
        <w:ind w:firstLine="540"/>
        <w:jc w:val="both"/>
        <w:rPr>
          <w:rFonts w:eastAsia="Calibri"/>
          <w:b/>
          <w:sz w:val="22"/>
          <w:szCs w:val="22"/>
        </w:rPr>
      </w:pPr>
      <w:r w:rsidRPr="001B0BDD">
        <w:rPr>
          <w:sz w:val="22"/>
          <w:szCs w:val="22"/>
        </w:rPr>
        <w:t>Уведомления Участнику долевого строит</w:t>
      </w:r>
      <w:r w:rsidR="005761ED" w:rsidRPr="001B0BDD">
        <w:rPr>
          <w:sz w:val="22"/>
          <w:szCs w:val="22"/>
        </w:rPr>
        <w:t xml:space="preserve">ельства направляются по </w:t>
      </w:r>
      <w:r w:rsidR="003E7F46" w:rsidRPr="001B0BDD">
        <w:rPr>
          <w:sz w:val="22"/>
          <w:szCs w:val="22"/>
        </w:rPr>
        <w:t>адресу:</w:t>
      </w:r>
      <w:r w:rsidR="003E7F46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79285E" w:rsidRPr="001B0BDD">
        <w:rPr>
          <w:b/>
          <w:sz w:val="22"/>
          <w:szCs w:val="22"/>
        </w:rPr>
        <w:t xml:space="preserve">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="00D559F4" w:rsidRPr="001B0BDD">
        <w:rPr>
          <w:rFonts w:eastAsia="Calibri"/>
          <w:b/>
          <w:sz w:val="22"/>
          <w:szCs w:val="22"/>
        </w:rPr>
        <w:t xml:space="preserve"> </w:t>
      </w:r>
    </w:p>
    <w:p w14:paraId="76328EDE" w14:textId="11D88356" w:rsidR="00AE2C0F" w:rsidRPr="001B0BDD" w:rsidRDefault="00AE2C0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Участник долевого строительства не возражает против получения информационных сообщений от Застройщика на указанный им</w:t>
      </w:r>
      <w:r w:rsidR="004E41A1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адрес электронной </w:t>
      </w:r>
      <w:r w:rsidR="008C4F1D" w:rsidRPr="001B0BDD">
        <w:rPr>
          <w:sz w:val="22"/>
          <w:szCs w:val="22"/>
        </w:rPr>
        <w:t>почты</w:t>
      </w:r>
      <w:r w:rsidR="004E41A1" w:rsidRPr="001B0BDD">
        <w:rPr>
          <w:sz w:val="22"/>
          <w:szCs w:val="22"/>
        </w:rPr>
        <w:t xml:space="preserve"> </w:t>
      </w:r>
      <w:r w:rsidR="008C4F1D" w:rsidRPr="001B0BDD">
        <w:rPr>
          <w:sz w:val="22"/>
          <w:szCs w:val="22"/>
        </w:rPr>
        <w:t>или</w:t>
      </w:r>
      <w:r w:rsidRPr="001B0BDD">
        <w:rPr>
          <w:sz w:val="22"/>
          <w:szCs w:val="22"/>
        </w:rPr>
        <w:t xml:space="preserve"> мобильный телефон</w:t>
      </w:r>
      <w:r w:rsidR="004E41A1" w:rsidRPr="001B0BDD">
        <w:rPr>
          <w:sz w:val="22"/>
          <w:szCs w:val="22"/>
        </w:rPr>
        <w:t xml:space="preserve"> </w:t>
      </w:r>
      <w:r w:rsidR="004E41A1" w:rsidRPr="001B0BDD">
        <w:rPr>
          <w:iCs/>
          <w:sz w:val="22"/>
          <w:szCs w:val="22"/>
        </w:rPr>
        <w:t>путем sms-информирования</w:t>
      </w:r>
      <w:r w:rsidRPr="001B0BDD">
        <w:rPr>
          <w:sz w:val="22"/>
          <w:szCs w:val="22"/>
        </w:rPr>
        <w:t>.</w:t>
      </w:r>
    </w:p>
    <w:p w14:paraId="490C0C3D" w14:textId="654EB949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.6.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подписан в </w:t>
      </w:r>
      <w:r w:rsidR="00025BE1">
        <w:rPr>
          <w:sz w:val="22"/>
          <w:szCs w:val="22"/>
        </w:rPr>
        <w:t>трех</w:t>
      </w:r>
      <w:r w:rsidR="0045328F" w:rsidRPr="001B0BDD">
        <w:rPr>
          <w:sz w:val="22"/>
          <w:szCs w:val="22"/>
        </w:rPr>
        <w:t xml:space="preserve"> идентичных и подлинных экземплярах, имеющих одинаковую юридическую силу, </w:t>
      </w:r>
      <w:r w:rsidR="00025BE1">
        <w:rPr>
          <w:sz w:val="22"/>
          <w:szCs w:val="22"/>
        </w:rPr>
        <w:t>два</w:t>
      </w:r>
      <w:r w:rsidR="0045328F" w:rsidRPr="001B0BDD">
        <w:rPr>
          <w:sz w:val="22"/>
          <w:szCs w:val="22"/>
        </w:rPr>
        <w:t xml:space="preserve"> – для Застройщика, один – для У</w:t>
      </w:r>
      <w:r w:rsidR="00025BE1">
        <w:rPr>
          <w:sz w:val="22"/>
          <w:szCs w:val="22"/>
        </w:rPr>
        <w:t>частника долевого строительства</w:t>
      </w:r>
      <w:r w:rsidR="0045328F" w:rsidRPr="001B0BDD">
        <w:rPr>
          <w:sz w:val="22"/>
          <w:szCs w:val="22"/>
        </w:rPr>
        <w:t>.</w:t>
      </w:r>
    </w:p>
    <w:p w14:paraId="6E3E60AA" w14:textId="0418F20D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.7. </w:t>
      </w:r>
      <w:r w:rsidR="0045328F" w:rsidRPr="001B0BDD">
        <w:rPr>
          <w:sz w:val="22"/>
          <w:szCs w:val="22"/>
        </w:rPr>
        <w:t xml:space="preserve">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является:</w:t>
      </w:r>
    </w:p>
    <w:p w14:paraId="633D75F2" w14:textId="2348980C" w:rsidR="00D0397D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.7.1.</w:t>
      </w:r>
      <w:r w:rsidR="0045328F" w:rsidRPr="001B0BDD">
        <w:rPr>
          <w:sz w:val="22"/>
          <w:szCs w:val="22"/>
        </w:rPr>
        <w:t xml:space="preserve"> Приложение № 1 – </w:t>
      </w:r>
      <w:r w:rsidR="00761C3B" w:rsidRPr="001B0BDD">
        <w:rPr>
          <w:sz w:val="22"/>
          <w:szCs w:val="22"/>
        </w:rPr>
        <w:t>«</w:t>
      </w:r>
      <w:r w:rsidR="0045328F" w:rsidRPr="001B0BDD">
        <w:rPr>
          <w:sz w:val="22"/>
          <w:szCs w:val="22"/>
        </w:rPr>
        <w:t>Описание Объект</w:t>
      </w:r>
      <w:r w:rsidR="00BC47C0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</w:t>
      </w:r>
      <w:r w:rsidR="00761C3B" w:rsidRPr="001B0BDD">
        <w:rPr>
          <w:sz w:val="22"/>
          <w:szCs w:val="22"/>
        </w:rPr>
        <w:t>»</w:t>
      </w:r>
      <w:r w:rsidR="00B14608">
        <w:rPr>
          <w:sz w:val="22"/>
          <w:szCs w:val="22"/>
        </w:rPr>
        <w:t>.</w:t>
      </w:r>
    </w:p>
    <w:p w14:paraId="69B60737" w14:textId="77777777" w:rsidR="00147316" w:rsidRPr="001B0BDD" w:rsidRDefault="00147316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580EC093" w:rsidR="00816EB7" w:rsidRPr="001B0BDD" w:rsidRDefault="00816EB7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Адреса, реквизиты и подписи </w:t>
      </w:r>
      <w:r w:rsidR="006D1D8C">
        <w:rPr>
          <w:b/>
          <w:bCs/>
          <w:sz w:val="22"/>
          <w:szCs w:val="22"/>
        </w:rPr>
        <w:t>С</w:t>
      </w:r>
      <w:r w:rsidRPr="001B0BDD">
        <w:rPr>
          <w:b/>
          <w:bCs/>
          <w:sz w:val="22"/>
          <w:szCs w:val="22"/>
        </w:rPr>
        <w:t>торон:</w:t>
      </w:r>
    </w:p>
    <w:p w14:paraId="183008EE" w14:textId="77777777" w:rsidR="00811CAF" w:rsidRPr="001B0BDD" w:rsidRDefault="00811CAF" w:rsidP="00811CAF">
      <w:pPr>
        <w:jc w:val="both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Застройщик:</w:t>
      </w:r>
    </w:p>
    <w:p w14:paraId="248530CF" w14:textId="77777777" w:rsidR="00310088" w:rsidRPr="006B22EC" w:rsidRDefault="00310088" w:rsidP="00310088">
      <w:pPr>
        <w:shd w:val="clear" w:color="auto" w:fill="FFFFFF"/>
        <w:tabs>
          <w:tab w:val="left" w:pos="2964"/>
        </w:tabs>
        <w:ind w:right="1114"/>
        <w:rPr>
          <w:rFonts w:eastAsia="Calibri"/>
          <w:b/>
          <w:bCs/>
          <w:sz w:val="22"/>
          <w:szCs w:val="22"/>
          <w:lang w:eastAsia="en-US"/>
        </w:rPr>
      </w:pPr>
      <w:r w:rsidRPr="006B22EC">
        <w:rPr>
          <w:rFonts w:eastAsia="Calibri"/>
          <w:b/>
          <w:sz w:val="22"/>
          <w:szCs w:val="22"/>
          <w:lang w:eastAsia="en-US"/>
        </w:rPr>
        <w:t>ООО «Специализированный застройщик «ЛСР. Развитие»</w:t>
      </w:r>
    </w:p>
    <w:p w14:paraId="24AE34D1" w14:textId="77777777" w:rsidR="00310088" w:rsidRPr="006B22EC" w:rsidRDefault="00310088" w:rsidP="00310088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>ИНН/КПП</w:t>
      </w:r>
      <w:r w:rsidRPr="006B22EC">
        <w:rPr>
          <w:sz w:val="22"/>
          <w:szCs w:val="22"/>
        </w:rPr>
        <w:t xml:space="preserve"> 9725020924/772501001</w:t>
      </w:r>
    </w:p>
    <w:p w14:paraId="4A2CF192" w14:textId="77777777" w:rsidR="00310088" w:rsidRPr="006B22EC" w:rsidRDefault="00310088" w:rsidP="00310088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 xml:space="preserve">Адрес: </w:t>
      </w:r>
      <w:r w:rsidRPr="006B22EC">
        <w:rPr>
          <w:bCs/>
          <w:sz w:val="22"/>
          <w:szCs w:val="22"/>
        </w:rPr>
        <w:t xml:space="preserve">115280, г. Москва, ул. Автозаводская, д. 22, эт. 2, пом. </w:t>
      </w:r>
      <w:r w:rsidRPr="006B22EC">
        <w:rPr>
          <w:bCs/>
          <w:sz w:val="22"/>
          <w:szCs w:val="22"/>
          <w:lang w:val="en-US"/>
        </w:rPr>
        <w:t>V</w:t>
      </w:r>
      <w:r w:rsidRPr="006B22EC">
        <w:rPr>
          <w:bCs/>
          <w:sz w:val="22"/>
          <w:szCs w:val="22"/>
        </w:rPr>
        <w:t>, ком. 236</w:t>
      </w:r>
    </w:p>
    <w:p w14:paraId="393C37FE" w14:textId="77777777" w:rsidR="00310088" w:rsidRPr="00091BF0" w:rsidRDefault="00310088" w:rsidP="00310088">
      <w:pPr>
        <w:rPr>
          <w:b/>
          <w:sz w:val="22"/>
          <w:szCs w:val="22"/>
        </w:rPr>
      </w:pPr>
      <w:r w:rsidRPr="00511B10">
        <w:rPr>
          <w:b/>
          <w:sz w:val="22"/>
          <w:szCs w:val="22"/>
        </w:rPr>
        <w:t xml:space="preserve">Банковские </w:t>
      </w:r>
      <w:r w:rsidRPr="00091BF0">
        <w:rPr>
          <w:b/>
          <w:sz w:val="22"/>
          <w:szCs w:val="22"/>
        </w:rPr>
        <w:t xml:space="preserve">реквизиты: </w:t>
      </w:r>
    </w:p>
    <w:p w14:paraId="563CEFD4" w14:textId="77777777" w:rsidR="00310088" w:rsidRPr="00091BF0" w:rsidRDefault="00310088" w:rsidP="00310088">
      <w:pPr>
        <w:rPr>
          <w:bCs/>
          <w:sz w:val="22"/>
          <w:szCs w:val="22"/>
        </w:rPr>
      </w:pPr>
      <w:r w:rsidRPr="00DB2A18">
        <w:rPr>
          <w:b/>
          <w:bCs/>
          <w:sz w:val="22"/>
          <w:szCs w:val="22"/>
        </w:rPr>
        <w:t>р/с</w:t>
      </w:r>
      <w:r w:rsidRPr="00DB2A18">
        <w:rPr>
          <w:bCs/>
          <w:sz w:val="22"/>
          <w:szCs w:val="22"/>
        </w:rPr>
        <w:t xml:space="preserve"> 40702810</w:t>
      </w:r>
      <w:r>
        <w:rPr>
          <w:bCs/>
          <w:sz w:val="22"/>
          <w:szCs w:val="22"/>
        </w:rPr>
        <w:t>5</w:t>
      </w:r>
      <w:r w:rsidRPr="00DB2A18">
        <w:rPr>
          <w:bCs/>
          <w:sz w:val="22"/>
          <w:szCs w:val="22"/>
        </w:rPr>
        <w:t>000</w:t>
      </w:r>
      <w:r>
        <w:rPr>
          <w:bCs/>
          <w:sz w:val="22"/>
          <w:szCs w:val="22"/>
        </w:rPr>
        <w:t>2</w:t>
      </w:r>
      <w:r w:rsidRPr="00DB2A18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0</w:t>
      </w:r>
      <w:r w:rsidRPr="00DB2A18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1609</w:t>
      </w:r>
      <w:r w:rsidRPr="00DB2A18">
        <w:rPr>
          <w:bCs/>
          <w:sz w:val="22"/>
          <w:szCs w:val="22"/>
        </w:rPr>
        <w:t xml:space="preserve"> </w:t>
      </w:r>
      <w:r w:rsidRPr="00DB2A18">
        <w:rPr>
          <w:rFonts w:ascii="Times New Roman CYR" w:hAnsi="Times New Roman CYR" w:cs="Times New Roman CYR"/>
          <w:b/>
          <w:bCs/>
          <w:sz w:val="22"/>
          <w:szCs w:val="22"/>
        </w:rPr>
        <w:t xml:space="preserve">в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ПАО Сбербанк</w:t>
      </w:r>
    </w:p>
    <w:p w14:paraId="7AC968B6" w14:textId="77777777" w:rsidR="00310088" w:rsidRPr="00091BF0" w:rsidRDefault="00310088" w:rsidP="00310088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>к/с</w:t>
      </w:r>
      <w:r w:rsidRPr="00091BF0">
        <w:rPr>
          <w:bCs/>
          <w:sz w:val="22"/>
          <w:szCs w:val="22"/>
        </w:rPr>
        <w:t xml:space="preserve"> 30101810</w:t>
      </w:r>
      <w:r>
        <w:rPr>
          <w:bCs/>
          <w:sz w:val="22"/>
          <w:szCs w:val="22"/>
        </w:rPr>
        <w:t>4</w:t>
      </w:r>
      <w:r w:rsidRPr="00091BF0">
        <w:rPr>
          <w:bCs/>
          <w:sz w:val="22"/>
          <w:szCs w:val="22"/>
        </w:rPr>
        <w:t>00000000</w:t>
      </w:r>
      <w:r>
        <w:rPr>
          <w:bCs/>
          <w:sz w:val="22"/>
          <w:szCs w:val="22"/>
        </w:rPr>
        <w:t>225</w:t>
      </w:r>
      <w:r w:rsidRPr="00091BF0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091BF0">
        <w:rPr>
          <w:rFonts w:ascii="Segoe UI" w:hAnsi="Segoe UI" w:cs="Segoe UI"/>
          <w:color w:val="000000"/>
          <w:sz w:val="22"/>
          <w:szCs w:val="22"/>
        </w:rPr>
        <w:t> </w:t>
      </w:r>
      <w:r w:rsidRPr="00091BF0">
        <w:rPr>
          <w:b/>
          <w:bCs/>
          <w:sz w:val="22"/>
          <w:szCs w:val="22"/>
        </w:rPr>
        <w:t xml:space="preserve"> </w:t>
      </w:r>
    </w:p>
    <w:p w14:paraId="6F3D6E99" w14:textId="1BC30003" w:rsidR="00B14608" w:rsidRPr="004E227E" w:rsidRDefault="00310088" w:rsidP="00310088">
      <w:pPr>
        <w:jc w:val="both"/>
        <w:rPr>
          <w:rFonts w:eastAsia="Calibri"/>
          <w:b/>
          <w:sz w:val="22"/>
          <w:szCs w:val="22"/>
          <w:lang w:eastAsia="en-US"/>
        </w:rPr>
      </w:pPr>
      <w:r w:rsidRPr="00091BF0">
        <w:rPr>
          <w:b/>
          <w:bCs/>
          <w:sz w:val="22"/>
          <w:szCs w:val="22"/>
        </w:rPr>
        <w:t>БИК</w:t>
      </w:r>
      <w:r>
        <w:rPr>
          <w:bCs/>
          <w:sz w:val="22"/>
          <w:szCs w:val="22"/>
        </w:rPr>
        <w:t xml:space="preserve"> 044525225</w:t>
      </w:r>
    </w:p>
    <w:p w14:paraId="22C8C49E" w14:textId="77777777" w:rsidR="00B14608" w:rsidRDefault="00B14608" w:rsidP="008C4F1D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bCs/>
          <w:sz w:val="22"/>
          <w:szCs w:val="22"/>
          <w:highlight w:val="cyan"/>
        </w:rPr>
      </w:pPr>
    </w:p>
    <w:p w14:paraId="42AA8177" w14:textId="2B4F13EE" w:rsidR="00D559F4" w:rsidRPr="001B0BDD" w:rsidRDefault="00D559F4" w:rsidP="008C4F1D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1B0BDD">
        <w:rPr>
          <w:b/>
          <w:bCs/>
          <w:sz w:val="22"/>
          <w:szCs w:val="22"/>
          <w:highlight w:val="cyan"/>
        </w:rPr>
        <w:t>____________________/</w:t>
      </w:r>
      <w:r w:rsidR="007D4C8F">
        <w:rPr>
          <w:b/>
          <w:bCs/>
          <w:sz w:val="22"/>
          <w:szCs w:val="22"/>
          <w:highlight w:val="cyan"/>
        </w:rPr>
        <w:t>ХХХХХ</w:t>
      </w:r>
      <w:r w:rsidRPr="001B0BDD">
        <w:rPr>
          <w:b/>
          <w:bCs/>
          <w:sz w:val="22"/>
          <w:szCs w:val="22"/>
          <w:highlight w:val="cyan"/>
        </w:rPr>
        <w:t>/</w:t>
      </w:r>
    </w:p>
    <w:p w14:paraId="223577EA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A4CC169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>Участник долевого строительства:</w:t>
      </w:r>
    </w:p>
    <w:p w14:paraId="5DA49922" w14:textId="72F3B2AD" w:rsidR="00D559F4" w:rsidRPr="001B0BDD" w:rsidRDefault="00456521" w:rsidP="008C4F1D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B0BDD">
        <w:rPr>
          <w:b/>
          <w:sz w:val="22"/>
          <w:szCs w:val="22"/>
        </w:rPr>
        <w:t>Гражданин</w:t>
      </w:r>
      <w:r w:rsidR="00D559F4" w:rsidRPr="001B0BDD">
        <w:rPr>
          <w:b/>
          <w:sz w:val="22"/>
          <w:szCs w:val="22"/>
        </w:rPr>
        <w:t xml:space="preserve"> Российской Федерации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</w:p>
    <w:p w14:paraId="4D2516AD" w14:textId="6C38BF70" w:rsidR="007C3615" w:rsidRPr="001B0BDD" w:rsidRDefault="007C3615" w:rsidP="007C3615">
      <w:pPr>
        <w:jc w:val="both"/>
        <w:rPr>
          <w:bCs/>
          <w:sz w:val="22"/>
          <w:szCs w:val="22"/>
        </w:rPr>
      </w:pPr>
    </w:p>
    <w:p w14:paraId="034971E8" w14:textId="77777777" w:rsidR="00AA7DC5" w:rsidRPr="001B0BDD" w:rsidRDefault="00AA7DC5" w:rsidP="008C4F1D">
      <w:pPr>
        <w:jc w:val="right"/>
        <w:rPr>
          <w:b/>
          <w:bCs/>
          <w:sz w:val="22"/>
          <w:szCs w:val="22"/>
          <w:highlight w:val="cyan"/>
        </w:rPr>
      </w:pPr>
    </w:p>
    <w:p w14:paraId="22195503" w14:textId="202171CB" w:rsidR="00C10C6D" w:rsidRPr="001B0BDD" w:rsidRDefault="00D559F4" w:rsidP="008C4F1D">
      <w:pPr>
        <w:jc w:val="right"/>
        <w:rPr>
          <w:b/>
          <w:i/>
          <w:sz w:val="22"/>
          <w:szCs w:val="22"/>
        </w:rPr>
      </w:pPr>
      <w:r w:rsidRPr="001B0BDD">
        <w:rPr>
          <w:b/>
          <w:bCs/>
          <w:sz w:val="22"/>
          <w:szCs w:val="22"/>
          <w:highlight w:val="cyan"/>
        </w:rPr>
        <w:t>____________________/</w:t>
      </w:r>
      <w:r w:rsidR="007D4C8F">
        <w:rPr>
          <w:b/>
          <w:bCs/>
          <w:sz w:val="22"/>
          <w:szCs w:val="22"/>
          <w:highlight w:val="cyan"/>
        </w:rPr>
        <w:t>ХХХХХ</w:t>
      </w:r>
      <w:r w:rsidRPr="001B0BDD">
        <w:rPr>
          <w:b/>
          <w:bCs/>
          <w:sz w:val="22"/>
          <w:szCs w:val="22"/>
          <w:highlight w:val="cyan"/>
        </w:rPr>
        <w:t>/</w:t>
      </w:r>
    </w:p>
    <w:p w14:paraId="3E9952B6" w14:textId="77777777" w:rsidR="00F83C8B" w:rsidRPr="00D0397D" w:rsidRDefault="00F83C8B" w:rsidP="008C4F1D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D0397D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D0397D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</w:rPr>
        <w:t xml:space="preserve">к </w:t>
      </w:r>
      <w:r w:rsidR="000B741B" w:rsidRPr="00D0397D">
        <w:rPr>
          <w:b/>
          <w:i/>
          <w:sz w:val="20"/>
          <w:szCs w:val="22"/>
        </w:rPr>
        <w:t>Договор</w:t>
      </w:r>
      <w:r w:rsidRPr="00D0397D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9CED766" w14:textId="76C15C5A" w:rsidR="00D559F4" w:rsidRPr="00D0397D" w:rsidRDefault="00D559F4" w:rsidP="008C4F1D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  <w:highlight w:val="cyan"/>
        </w:rPr>
        <w:t xml:space="preserve">№ </w:t>
      </w:r>
      <w:r w:rsidR="007D4C8F" w:rsidRPr="007D4C8F">
        <w:rPr>
          <w:b/>
          <w:bCs/>
          <w:i/>
          <w:sz w:val="20"/>
          <w:szCs w:val="22"/>
          <w:highlight w:val="cyan"/>
        </w:rPr>
        <w:t>ХХХХХ</w:t>
      </w:r>
      <w:r w:rsidRPr="00D0397D">
        <w:rPr>
          <w:b/>
          <w:bCs/>
          <w:i/>
          <w:sz w:val="20"/>
          <w:szCs w:val="22"/>
          <w:highlight w:val="cyan"/>
        </w:rPr>
        <w:t xml:space="preserve"> </w:t>
      </w:r>
      <w:r w:rsidRPr="00D0397D">
        <w:rPr>
          <w:b/>
          <w:i/>
          <w:sz w:val="20"/>
          <w:szCs w:val="22"/>
          <w:highlight w:val="cyan"/>
        </w:rPr>
        <w:t xml:space="preserve">от </w:t>
      </w:r>
      <w:r w:rsidR="007D4C8F" w:rsidRPr="007D4C8F">
        <w:rPr>
          <w:b/>
          <w:bCs/>
          <w:i/>
          <w:sz w:val="20"/>
          <w:szCs w:val="22"/>
          <w:highlight w:val="cyan"/>
        </w:rPr>
        <w:t>ХХХХХ</w:t>
      </w:r>
    </w:p>
    <w:p w14:paraId="56DD810A" w14:textId="77777777" w:rsidR="00F83C8B" w:rsidRPr="00CB33CA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CB33CA" w:rsidRDefault="00F83C8B" w:rsidP="008C4F1D">
      <w:pPr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Описание Объект</w:t>
      </w:r>
      <w:r w:rsidR="00D93945" w:rsidRPr="00CB33CA">
        <w:rPr>
          <w:b/>
          <w:bCs/>
          <w:sz w:val="22"/>
          <w:szCs w:val="22"/>
        </w:rPr>
        <w:t>а</w:t>
      </w:r>
      <w:r w:rsidRPr="00CB33CA">
        <w:rPr>
          <w:b/>
          <w:bCs/>
          <w:sz w:val="22"/>
          <w:szCs w:val="22"/>
        </w:rPr>
        <w:t xml:space="preserve"> долевого строительства</w:t>
      </w:r>
    </w:p>
    <w:p w14:paraId="0DF73782" w14:textId="26325424" w:rsidR="00F83C8B" w:rsidRPr="001921A7" w:rsidRDefault="00F83C8B" w:rsidP="008C4F1D">
      <w:pPr>
        <w:jc w:val="center"/>
        <w:rPr>
          <w:b/>
          <w:sz w:val="22"/>
          <w:szCs w:val="22"/>
          <w:highlight w:val="cyan"/>
        </w:rPr>
      </w:pPr>
      <w:r w:rsidRPr="00310088">
        <w:rPr>
          <w:b/>
          <w:color w:val="000000"/>
          <w:sz w:val="22"/>
          <w:szCs w:val="22"/>
        </w:rPr>
        <w:t xml:space="preserve">Схема </w:t>
      </w:r>
      <w:bookmarkStart w:id="0" w:name="_GoBack"/>
      <w:bookmarkEnd w:id="0"/>
      <w:r w:rsidR="00310088">
        <w:rPr>
          <w:b/>
          <w:color w:val="000000"/>
          <w:sz w:val="22"/>
          <w:szCs w:val="22"/>
        </w:rPr>
        <w:t>Секции</w:t>
      </w:r>
      <w:r w:rsidR="005E4B64">
        <w:rPr>
          <w:b/>
          <w:color w:val="000000"/>
          <w:sz w:val="22"/>
          <w:szCs w:val="22"/>
        </w:rPr>
        <w:t xml:space="preserve"> №</w:t>
      </w:r>
      <w:r w:rsidR="00136666">
        <w:rPr>
          <w:b/>
          <w:color w:val="000000"/>
          <w:sz w:val="22"/>
          <w:szCs w:val="22"/>
        </w:rPr>
        <w:t xml:space="preserve">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</w:p>
    <w:p w14:paraId="77B2E11F" w14:textId="74730E7C" w:rsidR="00D559F4" w:rsidRPr="00CB33CA" w:rsidRDefault="00F83C8B" w:rsidP="00CF6C30">
      <w:pPr>
        <w:ind w:right="-180"/>
        <w:jc w:val="center"/>
        <w:rPr>
          <w:b/>
          <w:sz w:val="22"/>
          <w:szCs w:val="22"/>
          <w:highlight w:val="cyan"/>
        </w:rPr>
      </w:pPr>
      <w:r w:rsidRPr="00CB33CA">
        <w:rPr>
          <w:b/>
          <w:sz w:val="22"/>
          <w:szCs w:val="22"/>
        </w:rPr>
        <w:t>Схема</w:t>
      </w:r>
      <w:r w:rsidR="00516646" w:rsidRPr="00CB33CA">
        <w:rPr>
          <w:b/>
          <w:sz w:val="22"/>
          <w:szCs w:val="22"/>
        </w:rPr>
        <w:t xml:space="preserve"> </w:t>
      </w:r>
      <w:r w:rsidRPr="00CB33CA">
        <w:rPr>
          <w:b/>
          <w:sz w:val="22"/>
          <w:szCs w:val="22"/>
        </w:rPr>
        <w:t xml:space="preserve">плана этажа </w:t>
      </w:r>
      <w:r w:rsidR="00D559F4" w:rsidRPr="00CB33CA">
        <w:rPr>
          <w:b/>
          <w:sz w:val="22"/>
          <w:szCs w:val="22"/>
          <w:highlight w:val="cyan"/>
        </w:rPr>
        <w:t xml:space="preserve">№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="00D559F4" w:rsidRPr="00CB33CA">
        <w:rPr>
          <w:b/>
          <w:sz w:val="22"/>
          <w:szCs w:val="22"/>
        </w:rPr>
        <w:t xml:space="preserve">, </w:t>
      </w:r>
      <w:r w:rsidRPr="00CB33CA">
        <w:rPr>
          <w:b/>
          <w:sz w:val="22"/>
          <w:szCs w:val="22"/>
        </w:rPr>
        <w:t xml:space="preserve">с выделением </w:t>
      </w:r>
      <w:r w:rsidR="0035020A">
        <w:rPr>
          <w:b/>
          <w:sz w:val="22"/>
          <w:szCs w:val="22"/>
        </w:rPr>
        <w:t>Помещения</w:t>
      </w:r>
      <w:r w:rsidRPr="00CB33CA">
        <w:rPr>
          <w:b/>
          <w:sz w:val="22"/>
          <w:szCs w:val="22"/>
        </w:rPr>
        <w:t xml:space="preserve"> </w:t>
      </w:r>
      <w:r w:rsidR="001B765A" w:rsidRPr="00CB33CA">
        <w:rPr>
          <w:b/>
          <w:sz w:val="22"/>
          <w:szCs w:val="22"/>
        </w:rPr>
        <w:t xml:space="preserve">(условный номер) </w:t>
      </w:r>
      <w:r w:rsidR="00D559F4" w:rsidRPr="00CB33CA">
        <w:rPr>
          <w:b/>
          <w:sz w:val="22"/>
          <w:szCs w:val="22"/>
          <w:highlight w:val="cyan"/>
        </w:rPr>
        <w:t>№</w:t>
      </w:r>
      <w:r w:rsidR="003A32B9">
        <w:rPr>
          <w:b/>
          <w:sz w:val="22"/>
          <w:szCs w:val="22"/>
          <w:highlight w:val="cyan"/>
        </w:rPr>
        <w:t xml:space="preserve">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="00D559F4" w:rsidRPr="00CB33CA">
        <w:rPr>
          <w:b/>
          <w:sz w:val="22"/>
          <w:szCs w:val="22"/>
          <w:highlight w:val="cyan"/>
        </w:rPr>
        <w:t xml:space="preserve"> </w:t>
      </w:r>
    </w:p>
    <w:p w14:paraId="247350C8" w14:textId="77777777" w:rsidR="00D559F4" w:rsidRPr="00CB33CA" w:rsidRDefault="00D559F4" w:rsidP="008C4F1D">
      <w:pPr>
        <w:ind w:right="-180" w:firstLine="567"/>
        <w:jc w:val="center"/>
        <w:rPr>
          <w:b/>
          <w:sz w:val="22"/>
          <w:szCs w:val="22"/>
          <w:highlight w:val="cyan"/>
        </w:rPr>
      </w:pPr>
    </w:p>
    <w:p w14:paraId="7A234942" w14:textId="77777777" w:rsidR="00F83C8B" w:rsidRPr="00CB33CA" w:rsidRDefault="00F83C8B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42AD71D5" w14:textId="17D4ED8B" w:rsidR="00D93945" w:rsidRPr="00CB33CA" w:rsidRDefault="00CD2F15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 xml:space="preserve">План Объекта долевого строительства обуславливает его расположение относительно других объектов на этаже и относительно Дома. Расположение </w:t>
      </w:r>
      <w:r w:rsidR="00E63C36">
        <w:rPr>
          <w:bCs/>
          <w:sz w:val="22"/>
          <w:szCs w:val="22"/>
        </w:rPr>
        <w:t xml:space="preserve">и конфигурация </w:t>
      </w:r>
      <w:r w:rsidRPr="00CB33CA">
        <w:rPr>
          <w:bCs/>
          <w:sz w:val="22"/>
          <w:szCs w:val="22"/>
        </w:rPr>
        <w:t xml:space="preserve">дверных и оконных проемов, инженерного и иного оборудования и их размеры, </w:t>
      </w:r>
      <w:r w:rsidR="00E63C36">
        <w:rPr>
          <w:bCs/>
          <w:sz w:val="22"/>
          <w:szCs w:val="22"/>
        </w:rPr>
        <w:t xml:space="preserve">направление открывания окон и дверей, </w:t>
      </w:r>
      <w:r w:rsidRPr="00CB33CA">
        <w:rPr>
          <w:bCs/>
          <w:sz w:val="22"/>
          <w:szCs w:val="22"/>
        </w:rPr>
        <w:t>а также количество, применяемые материалы и оборудование указаны ориентировочно и могут быть изменены Застройщиком в результате проведения строительных работ в соответствии с проектной документацией.</w:t>
      </w:r>
    </w:p>
    <w:p w14:paraId="78283404" w14:textId="77777777" w:rsidR="00E63C36" w:rsidRDefault="00E63C36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2F4DD89" w14:textId="6EBE33B0" w:rsidR="00F83C8B" w:rsidRPr="00CB33CA" w:rsidRDefault="00F83C8B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Подписи </w:t>
      </w:r>
      <w:r w:rsidR="006D1D8C">
        <w:rPr>
          <w:b/>
          <w:bCs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торон:</w:t>
      </w:r>
    </w:p>
    <w:p w14:paraId="32812734" w14:textId="77777777" w:rsidR="00D559F4" w:rsidRPr="00CB33CA" w:rsidRDefault="00D559F4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E2146CD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CB33CA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CB33CA">
        <w:rPr>
          <w:rFonts w:eastAsia="Calibri"/>
          <w:b/>
          <w:bCs/>
          <w:sz w:val="22"/>
          <w:szCs w:val="22"/>
          <w:lang w:val="x-none"/>
        </w:rPr>
        <w:tab/>
      </w:r>
      <w:r w:rsidRPr="00CB33CA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6DA5F405" w14:textId="327EC774" w:rsidR="00D559F4" w:rsidRPr="00CB33CA" w:rsidRDefault="00D559F4" w:rsidP="008C4F1D">
      <w:pPr>
        <w:jc w:val="right"/>
        <w:rPr>
          <w:rFonts w:eastAsia="Calibri"/>
          <w:b/>
          <w:bCs/>
          <w:sz w:val="22"/>
          <w:szCs w:val="22"/>
        </w:rPr>
      </w:pPr>
      <w:r w:rsidRPr="00CB33CA">
        <w:rPr>
          <w:b/>
          <w:snapToGrid w:val="0"/>
          <w:sz w:val="22"/>
          <w:szCs w:val="22"/>
          <w:lang w:eastAsia="en-US"/>
        </w:rPr>
        <w:t xml:space="preserve">                                                        </w:t>
      </w:r>
      <w:r w:rsidR="00456521">
        <w:rPr>
          <w:b/>
          <w:snapToGrid w:val="0"/>
          <w:sz w:val="22"/>
          <w:szCs w:val="22"/>
          <w:lang w:eastAsia="en-US"/>
        </w:rPr>
        <w:t xml:space="preserve">                         </w:t>
      </w:r>
      <w:r w:rsidR="00606FBE">
        <w:rPr>
          <w:b/>
          <w:snapToGrid w:val="0"/>
          <w:sz w:val="22"/>
          <w:szCs w:val="22"/>
          <w:lang w:eastAsia="en-US"/>
        </w:rPr>
        <w:t xml:space="preserve"> </w:t>
      </w:r>
      <w:r w:rsidR="00456521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rFonts w:eastAsia="Calibri"/>
          <w:b/>
          <w:bCs/>
          <w:sz w:val="22"/>
          <w:szCs w:val="22"/>
          <w:highlight w:val="cyan"/>
          <w:lang w:val="x-none"/>
        </w:rPr>
        <w:t>____________________/</w:t>
      </w:r>
      <w:r w:rsidR="007D4C8F">
        <w:rPr>
          <w:b/>
          <w:bCs/>
          <w:sz w:val="22"/>
          <w:szCs w:val="22"/>
          <w:highlight w:val="cyan"/>
        </w:rPr>
        <w:t>ХХХХХ</w:t>
      </w:r>
      <w:r w:rsidRPr="00CB33CA">
        <w:rPr>
          <w:rFonts w:eastAsia="Calibri"/>
          <w:b/>
          <w:bCs/>
          <w:sz w:val="22"/>
          <w:szCs w:val="22"/>
          <w:highlight w:val="cyan"/>
          <w:lang w:val="x-none"/>
        </w:rPr>
        <w:t>/</w:t>
      </w:r>
    </w:p>
    <w:p w14:paraId="128F63F2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</w:p>
    <w:p w14:paraId="73BAC2D0" w14:textId="7FAB81EA" w:rsidR="00D559F4" w:rsidRPr="00CB33CA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 Участник долевого строительства:</w:t>
      </w:r>
    </w:p>
    <w:p w14:paraId="5ED0A577" w14:textId="2B02AAEF" w:rsidR="00D559F4" w:rsidRPr="00CB33CA" w:rsidRDefault="00D559F4" w:rsidP="008C4F1D">
      <w:pPr>
        <w:jc w:val="right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  <w:t xml:space="preserve">                             </w:t>
      </w:r>
      <w:r w:rsidRPr="00CB33CA">
        <w:rPr>
          <w:b/>
          <w:bCs/>
          <w:sz w:val="22"/>
          <w:szCs w:val="22"/>
          <w:highlight w:val="cyan"/>
        </w:rPr>
        <w:t>____________________/</w:t>
      </w:r>
      <w:r w:rsidR="007D4C8F">
        <w:rPr>
          <w:b/>
          <w:bCs/>
          <w:sz w:val="22"/>
          <w:szCs w:val="22"/>
          <w:highlight w:val="cyan"/>
        </w:rPr>
        <w:t>ХХХХХ</w:t>
      </w:r>
      <w:r w:rsidRPr="00CB33CA">
        <w:rPr>
          <w:b/>
          <w:bCs/>
          <w:sz w:val="22"/>
          <w:szCs w:val="22"/>
          <w:highlight w:val="cyan"/>
        </w:rPr>
        <w:t>/</w:t>
      </w:r>
    </w:p>
    <w:sectPr w:rsidR="00D559F4" w:rsidRPr="00CB33CA" w:rsidSect="008D5541">
      <w:footerReference w:type="default" r:id="rId12"/>
      <w:pgSz w:w="11907" w:h="16840" w:code="9"/>
      <w:pgMar w:top="1135" w:right="850" w:bottom="709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5435D" w14:textId="77777777" w:rsidR="00906719" w:rsidRDefault="00906719" w:rsidP="00516646">
      <w:r>
        <w:separator/>
      </w:r>
    </w:p>
  </w:endnote>
  <w:endnote w:type="continuationSeparator" w:id="0">
    <w:p w14:paraId="759534D9" w14:textId="77777777" w:rsidR="00906719" w:rsidRDefault="00906719" w:rsidP="00516646">
      <w:r>
        <w:continuationSeparator/>
      </w:r>
    </w:p>
  </w:endnote>
  <w:endnote w:type="continuationNotice" w:id="1">
    <w:p w14:paraId="7F0AF09A" w14:textId="77777777" w:rsidR="00906719" w:rsidRDefault="00906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310FA4" w:rsidRPr="00456521" w:rsidRDefault="00310FA4">
    <w:pPr>
      <w:pStyle w:val="af3"/>
      <w:jc w:val="center"/>
      <w:rPr>
        <w:sz w:val="20"/>
      </w:rPr>
    </w:pPr>
    <w:r w:rsidRPr="00456521">
      <w:rPr>
        <w:sz w:val="20"/>
      </w:rPr>
      <w:fldChar w:fldCharType="begin"/>
    </w:r>
    <w:r w:rsidRPr="00456521">
      <w:rPr>
        <w:sz w:val="20"/>
      </w:rPr>
      <w:instrText>PAGE   \* MERGEFORMAT</w:instrText>
    </w:r>
    <w:r w:rsidRPr="00456521">
      <w:rPr>
        <w:sz w:val="20"/>
      </w:rPr>
      <w:fldChar w:fldCharType="separate"/>
    </w:r>
    <w:r w:rsidR="00310088">
      <w:rPr>
        <w:noProof/>
        <w:sz w:val="20"/>
      </w:rPr>
      <w:t>7</w:t>
    </w:r>
    <w:r w:rsidRPr="0045652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7DFCD" w14:textId="77777777" w:rsidR="00906719" w:rsidRDefault="00906719" w:rsidP="00516646">
      <w:r>
        <w:separator/>
      </w:r>
    </w:p>
  </w:footnote>
  <w:footnote w:type="continuationSeparator" w:id="0">
    <w:p w14:paraId="57105B9D" w14:textId="77777777" w:rsidR="00906719" w:rsidRDefault="00906719" w:rsidP="00516646">
      <w:r>
        <w:continuationSeparator/>
      </w:r>
    </w:p>
  </w:footnote>
  <w:footnote w:type="continuationNotice" w:id="1">
    <w:p w14:paraId="35ADE7E1" w14:textId="77777777" w:rsidR="00906719" w:rsidRDefault="009067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6D4A03B8"/>
    <w:multiLevelType w:val="hybridMultilevel"/>
    <w:tmpl w:val="ADE6F0A4"/>
    <w:lvl w:ilvl="0" w:tplc="F1423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kern w:val="0"/>
        <w:sz w:val="22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25C9D"/>
    <w:multiLevelType w:val="multilevel"/>
    <w:tmpl w:val="6B7E4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6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054"/>
    <w:rsid w:val="00005379"/>
    <w:rsid w:val="00005D6E"/>
    <w:rsid w:val="00007EDF"/>
    <w:rsid w:val="0001091C"/>
    <w:rsid w:val="00010C41"/>
    <w:rsid w:val="000140C7"/>
    <w:rsid w:val="00014AD4"/>
    <w:rsid w:val="00014BC9"/>
    <w:rsid w:val="00015000"/>
    <w:rsid w:val="000172DF"/>
    <w:rsid w:val="00025741"/>
    <w:rsid w:val="00025BE1"/>
    <w:rsid w:val="00026517"/>
    <w:rsid w:val="00026989"/>
    <w:rsid w:val="000311CE"/>
    <w:rsid w:val="0003294B"/>
    <w:rsid w:val="00034F5E"/>
    <w:rsid w:val="00035BFE"/>
    <w:rsid w:val="00036E06"/>
    <w:rsid w:val="00040B22"/>
    <w:rsid w:val="000418D4"/>
    <w:rsid w:val="00041AAE"/>
    <w:rsid w:val="00041C12"/>
    <w:rsid w:val="00041E9E"/>
    <w:rsid w:val="0004525F"/>
    <w:rsid w:val="0004765D"/>
    <w:rsid w:val="0004797A"/>
    <w:rsid w:val="00056787"/>
    <w:rsid w:val="00056D81"/>
    <w:rsid w:val="000607E7"/>
    <w:rsid w:val="000646C4"/>
    <w:rsid w:val="000648D8"/>
    <w:rsid w:val="00075FED"/>
    <w:rsid w:val="0008163B"/>
    <w:rsid w:val="00085FF7"/>
    <w:rsid w:val="00087232"/>
    <w:rsid w:val="00091E5B"/>
    <w:rsid w:val="00097431"/>
    <w:rsid w:val="00097F38"/>
    <w:rsid w:val="000A7A98"/>
    <w:rsid w:val="000B00B3"/>
    <w:rsid w:val="000B0200"/>
    <w:rsid w:val="000B0BE3"/>
    <w:rsid w:val="000B32FB"/>
    <w:rsid w:val="000B47B9"/>
    <w:rsid w:val="000B4C5E"/>
    <w:rsid w:val="000B741B"/>
    <w:rsid w:val="000C0CD1"/>
    <w:rsid w:val="000C6F44"/>
    <w:rsid w:val="000C6F9C"/>
    <w:rsid w:val="000D225C"/>
    <w:rsid w:val="000D4719"/>
    <w:rsid w:val="000D7A42"/>
    <w:rsid w:val="000E296B"/>
    <w:rsid w:val="000E6A0C"/>
    <w:rsid w:val="000F51E3"/>
    <w:rsid w:val="000F71C6"/>
    <w:rsid w:val="000F7B15"/>
    <w:rsid w:val="0010273C"/>
    <w:rsid w:val="00103B05"/>
    <w:rsid w:val="00104561"/>
    <w:rsid w:val="00107F66"/>
    <w:rsid w:val="00112928"/>
    <w:rsid w:val="00116106"/>
    <w:rsid w:val="0011678B"/>
    <w:rsid w:val="001170C2"/>
    <w:rsid w:val="0011766E"/>
    <w:rsid w:val="00117A47"/>
    <w:rsid w:val="001255B1"/>
    <w:rsid w:val="00131024"/>
    <w:rsid w:val="00131246"/>
    <w:rsid w:val="00131A6D"/>
    <w:rsid w:val="00131ABD"/>
    <w:rsid w:val="00131E6C"/>
    <w:rsid w:val="00133359"/>
    <w:rsid w:val="00133771"/>
    <w:rsid w:val="00136666"/>
    <w:rsid w:val="00137200"/>
    <w:rsid w:val="001403F3"/>
    <w:rsid w:val="00141865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2D81"/>
    <w:rsid w:val="00163BAC"/>
    <w:rsid w:val="00164937"/>
    <w:rsid w:val="0016721D"/>
    <w:rsid w:val="00170325"/>
    <w:rsid w:val="00170EE5"/>
    <w:rsid w:val="00174891"/>
    <w:rsid w:val="00175E0E"/>
    <w:rsid w:val="0017659A"/>
    <w:rsid w:val="0017738D"/>
    <w:rsid w:val="00180BBC"/>
    <w:rsid w:val="00182082"/>
    <w:rsid w:val="00182FA4"/>
    <w:rsid w:val="00183250"/>
    <w:rsid w:val="001833B9"/>
    <w:rsid w:val="00183C3D"/>
    <w:rsid w:val="00184168"/>
    <w:rsid w:val="001844AA"/>
    <w:rsid w:val="00186CD0"/>
    <w:rsid w:val="001907E9"/>
    <w:rsid w:val="001921A7"/>
    <w:rsid w:val="001960F3"/>
    <w:rsid w:val="001A4F71"/>
    <w:rsid w:val="001A5577"/>
    <w:rsid w:val="001A690D"/>
    <w:rsid w:val="001B00C5"/>
    <w:rsid w:val="001B0560"/>
    <w:rsid w:val="001B0BDD"/>
    <w:rsid w:val="001B4C84"/>
    <w:rsid w:val="001B5211"/>
    <w:rsid w:val="001B6A7B"/>
    <w:rsid w:val="001B71BB"/>
    <w:rsid w:val="001B765A"/>
    <w:rsid w:val="001C14EE"/>
    <w:rsid w:val="001C3553"/>
    <w:rsid w:val="001C6127"/>
    <w:rsid w:val="001C774E"/>
    <w:rsid w:val="001C7B35"/>
    <w:rsid w:val="001D1930"/>
    <w:rsid w:val="001D1EB0"/>
    <w:rsid w:val="001D25FB"/>
    <w:rsid w:val="001D31EE"/>
    <w:rsid w:val="001D53C8"/>
    <w:rsid w:val="001E0C71"/>
    <w:rsid w:val="001E14C7"/>
    <w:rsid w:val="001E20FF"/>
    <w:rsid w:val="001E2197"/>
    <w:rsid w:val="001E6B8D"/>
    <w:rsid w:val="001E7AD8"/>
    <w:rsid w:val="001F1A5E"/>
    <w:rsid w:val="001F25F3"/>
    <w:rsid w:val="001F361C"/>
    <w:rsid w:val="001F52B0"/>
    <w:rsid w:val="001F5D83"/>
    <w:rsid w:val="001F600F"/>
    <w:rsid w:val="001F666E"/>
    <w:rsid w:val="001F68C3"/>
    <w:rsid w:val="001F7A43"/>
    <w:rsid w:val="00200354"/>
    <w:rsid w:val="00200F6A"/>
    <w:rsid w:val="00206376"/>
    <w:rsid w:val="00207205"/>
    <w:rsid w:val="00207BA8"/>
    <w:rsid w:val="00210796"/>
    <w:rsid w:val="002118CF"/>
    <w:rsid w:val="00213BC8"/>
    <w:rsid w:val="002175B5"/>
    <w:rsid w:val="00220CD0"/>
    <w:rsid w:val="00222B08"/>
    <w:rsid w:val="00224721"/>
    <w:rsid w:val="002319D0"/>
    <w:rsid w:val="00233042"/>
    <w:rsid w:val="002364FD"/>
    <w:rsid w:val="00241AD9"/>
    <w:rsid w:val="00241E9C"/>
    <w:rsid w:val="00242D39"/>
    <w:rsid w:val="002470B0"/>
    <w:rsid w:val="00247213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80832"/>
    <w:rsid w:val="002810A6"/>
    <w:rsid w:val="00283040"/>
    <w:rsid w:val="00283853"/>
    <w:rsid w:val="00290BE2"/>
    <w:rsid w:val="002932D5"/>
    <w:rsid w:val="00293C58"/>
    <w:rsid w:val="00294FA1"/>
    <w:rsid w:val="002951BD"/>
    <w:rsid w:val="0029524E"/>
    <w:rsid w:val="00296114"/>
    <w:rsid w:val="002A3E8C"/>
    <w:rsid w:val="002A400B"/>
    <w:rsid w:val="002A6ED9"/>
    <w:rsid w:val="002B0EF3"/>
    <w:rsid w:val="002B1FF2"/>
    <w:rsid w:val="002B25EE"/>
    <w:rsid w:val="002B6FD0"/>
    <w:rsid w:val="002C0108"/>
    <w:rsid w:val="002C14A2"/>
    <w:rsid w:val="002C1EBE"/>
    <w:rsid w:val="002C2D5D"/>
    <w:rsid w:val="002C3220"/>
    <w:rsid w:val="002C37E0"/>
    <w:rsid w:val="002C535D"/>
    <w:rsid w:val="002C6668"/>
    <w:rsid w:val="002C679E"/>
    <w:rsid w:val="002D1ADE"/>
    <w:rsid w:val="002D275A"/>
    <w:rsid w:val="002D2EC9"/>
    <w:rsid w:val="002D365B"/>
    <w:rsid w:val="002D6202"/>
    <w:rsid w:val="002D66D4"/>
    <w:rsid w:val="002E0C31"/>
    <w:rsid w:val="002E4D3A"/>
    <w:rsid w:val="002E515A"/>
    <w:rsid w:val="002E614D"/>
    <w:rsid w:val="002F4402"/>
    <w:rsid w:val="002F5B07"/>
    <w:rsid w:val="002F5BE5"/>
    <w:rsid w:val="002F69DA"/>
    <w:rsid w:val="002F7AAE"/>
    <w:rsid w:val="003007CD"/>
    <w:rsid w:val="00301036"/>
    <w:rsid w:val="00305146"/>
    <w:rsid w:val="00310088"/>
    <w:rsid w:val="003104D9"/>
    <w:rsid w:val="00310656"/>
    <w:rsid w:val="00310FA4"/>
    <w:rsid w:val="003133E5"/>
    <w:rsid w:val="0031564C"/>
    <w:rsid w:val="00320F3D"/>
    <w:rsid w:val="00323088"/>
    <w:rsid w:val="003230DB"/>
    <w:rsid w:val="0032333E"/>
    <w:rsid w:val="003272AA"/>
    <w:rsid w:val="003273AE"/>
    <w:rsid w:val="00332230"/>
    <w:rsid w:val="00332689"/>
    <w:rsid w:val="00334BF0"/>
    <w:rsid w:val="00346000"/>
    <w:rsid w:val="00346881"/>
    <w:rsid w:val="003470F2"/>
    <w:rsid w:val="00347576"/>
    <w:rsid w:val="0035020A"/>
    <w:rsid w:val="003503DA"/>
    <w:rsid w:val="00353EDB"/>
    <w:rsid w:val="003556C3"/>
    <w:rsid w:val="00356183"/>
    <w:rsid w:val="00357C77"/>
    <w:rsid w:val="00361A72"/>
    <w:rsid w:val="003633CD"/>
    <w:rsid w:val="003664E5"/>
    <w:rsid w:val="00367235"/>
    <w:rsid w:val="00367C2D"/>
    <w:rsid w:val="00370ADA"/>
    <w:rsid w:val="003721DF"/>
    <w:rsid w:val="003749AB"/>
    <w:rsid w:val="00375C0D"/>
    <w:rsid w:val="00376DEC"/>
    <w:rsid w:val="0038002B"/>
    <w:rsid w:val="00382D90"/>
    <w:rsid w:val="00382E69"/>
    <w:rsid w:val="00383258"/>
    <w:rsid w:val="00383438"/>
    <w:rsid w:val="00386A39"/>
    <w:rsid w:val="0039633A"/>
    <w:rsid w:val="003968CB"/>
    <w:rsid w:val="003974F5"/>
    <w:rsid w:val="003A090B"/>
    <w:rsid w:val="003A09F3"/>
    <w:rsid w:val="003A32B9"/>
    <w:rsid w:val="003B1012"/>
    <w:rsid w:val="003B2C80"/>
    <w:rsid w:val="003B2FE5"/>
    <w:rsid w:val="003B358E"/>
    <w:rsid w:val="003B44ED"/>
    <w:rsid w:val="003B686E"/>
    <w:rsid w:val="003C0169"/>
    <w:rsid w:val="003C2DFD"/>
    <w:rsid w:val="003C3958"/>
    <w:rsid w:val="003C4D60"/>
    <w:rsid w:val="003C5CB9"/>
    <w:rsid w:val="003C7AE2"/>
    <w:rsid w:val="003D0020"/>
    <w:rsid w:val="003D5AA2"/>
    <w:rsid w:val="003D609B"/>
    <w:rsid w:val="003E429D"/>
    <w:rsid w:val="003E4992"/>
    <w:rsid w:val="003E599A"/>
    <w:rsid w:val="003E7F46"/>
    <w:rsid w:val="003F204C"/>
    <w:rsid w:val="003F6721"/>
    <w:rsid w:val="004000BA"/>
    <w:rsid w:val="00403908"/>
    <w:rsid w:val="0040556B"/>
    <w:rsid w:val="0040656F"/>
    <w:rsid w:val="00410A50"/>
    <w:rsid w:val="00414E3D"/>
    <w:rsid w:val="00420061"/>
    <w:rsid w:val="00420D55"/>
    <w:rsid w:val="00422DF7"/>
    <w:rsid w:val="004234EA"/>
    <w:rsid w:val="00424CD2"/>
    <w:rsid w:val="004328E7"/>
    <w:rsid w:val="00433493"/>
    <w:rsid w:val="00433CC4"/>
    <w:rsid w:val="00433DA2"/>
    <w:rsid w:val="004366F8"/>
    <w:rsid w:val="00437196"/>
    <w:rsid w:val="004403E3"/>
    <w:rsid w:val="00441708"/>
    <w:rsid w:val="004432E1"/>
    <w:rsid w:val="00445270"/>
    <w:rsid w:val="004509EB"/>
    <w:rsid w:val="004523A5"/>
    <w:rsid w:val="0045328F"/>
    <w:rsid w:val="00454D26"/>
    <w:rsid w:val="00455E5C"/>
    <w:rsid w:val="00456521"/>
    <w:rsid w:val="004568E4"/>
    <w:rsid w:val="004571D5"/>
    <w:rsid w:val="0046097A"/>
    <w:rsid w:val="004618A4"/>
    <w:rsid w:val="00462359"/>
    <w:rsid w:val="00463B39"/>
    <w:rsid w:val="004672E4"/>
    <w:rsid w:val="00470BBE"/>
    <w:rsid w:val="004726A2"/>
    <w:rsid w:val="00475278"/>
    <w:rsid w:val="0047658F"/>
    <w:rsid w:val="00482B88"/>
    <w:rsid w:val="0048376C"/>
    <w:rsid w:val="0049196B"/>
    <w:rsid w:val="00491B00"/>
    <w:rsid w:val="00492E0F"/>
    <w:rsid w:val="004939BD"/>
    <w:rsid w:val="00493D2D"/>
    <w:rsid w:val="0049629F"/>
    <w:rsid w:val="004A14F9"/>
    <w:rsid w:val="004A1FB3"/>
    <w:rsid w:val="004A5360"/>
    <w:rsid w:val="004B04B0"/>
    <w:rsid w:val="004B15EE"/>
    <w:rsid w:val="004B254A"/>
    <w:rsid w:val="004B4B4C"/>
    <w:rsid w:val="004B4EC8"/>
    <w:rsid w:val="004C0C2F"/>
    <w:rsid w:val="004C19EC"/>
    <w:rsid w:val="004C58D7"/>
    <w:rsid w:val="004C7B1E"/>
    <w:rsid w:val="004D20AB"/>
    <w:rsid w:val="004D26AC"/>
    <w:rsid w:val="004D4D1B"/>
    <w:rsid w:val="004D64CC"/>
    <w:rsid w:val="004D6C74"/>
    <w:rsid w:val="004D71ED"/>
    <w:rsid w:val="004E41A1"/>
    <w:rsid w:val="004E5503"/>
    <w:rsid w:val="004E6121"/>
    <w:rsid w:val="004E6943"/>
    <w:rsid w:val="004E6B47"/>
    <w:rsid w:val="004F0350"/>
    <w:rsid w:val="004F08C5"/>
    <w:rsid w:val="004F5DF9"/>
    <w:rsid w:val="00501141"/>
    <w:rsid w:val="00501646"/>
    <w:rsid w:val="00502C9A"/>
    <w:rsid w:val="00503C48"/>
    <w:rsid w:val="005043DC"/>
    <w:rsid w:val="00504DDD"/>
    <w:rsid w:val="0050774A"/>
    <w:rsid w:val="00511B10"/>
    <w:rsid w:val="00512A7A"/>
    <w:rsid w:val="005143C8"/>
    <w:rsid w:val="00516646"/>
    <w:rsid w:val="0052076A"/>
    <w:rsid w:val="00521C86"/>
    <w:rsid w:val="005229DD"/>
    <w:rsid w:val="00522E83"/>
    <w:rsid w:val="005248B2"/>
    <w:rsid w:val="00525D5B"/>
    <w:rsid w:val="0053030E"/>
    <w:rsid w:val="00530461"/>
    <w:rsid w:val="005347AD"/>
    <w:rsid w:val="00535935"/>
    <w:rsid w:val="00542597"/>
    <w:rsid w:val="00542E3F"/>
    <w:rsid w:val="0054386C"/>
    <w:rsid w:val="00547B0C"/>
    <w:rsid w:val="00547B7D"/>
    <w:rsid w:val="00550AC2"/>
    <w:rsid w:val="00555849"/>
    <w:rsid w:val="00556797"/>
    <w:rsid w:val="00560F05"/>
    <w:rsid w:val="00561E1C"/>
    <w:rsid w:val="00562ECA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86ED6"/>
    <w:rsid w:val="00591762"/>
    <w:rsid w:val="005927AF"/>
    <w:rsid w:val="005928AC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42FC"/>
    <w:rsid w:val="005C677E"/>
    <w:rsid w:val="005C7571"/>
    <w:rsid w:val="005C792F"/>
    <w:rsid w:val="005D0141"/>
    <w:rsid w:val="005D244F"/>
    <w:rsid w:val="005D44F4"/>
    <w:rsid w:val="005D557D"/>
    <w:rsid w:val="005D65F7"/>
    <w:rsid w:val="005E4B64"/>
    <w:rsid w:val="005E53A4"/>
    <w:rsid w:val="005E6612"/>
    <w:rsid w:val="005E68D5"/>
    <w:rsid w:val="005F0F34"/>
    <w:rsid w:val="005F12E4"/>
    <w:rsid w:val="005F37EB"/>
    <w:rsid w:val="005F5CF2"/>
    <w:rsid w:val="005F5D74"/>
    <w:rsid w:val="005F7420"/>
    <w:rsid w:val="005F7D04"/>
    <w:rsid w:val="00604B46"/>
    <w:rsid w:val="0060590F"/>
    <w:rsid w:val="0060645F"/>
    <w:rsid w:val="00606FBE"/>
    <w:rsid w:val="00610AFF"/>
    <w:rsid w:val="00614D0F"/>
    <w:rsid w:val="00617AFC"/>
    <w:rsid w:val="0062326E"/>
    <w:rsid w:val="00623B47"/>
    <w:rsid w:val="00624F38"/>
    <w:rsid w:val="00625589"/>
    <w:rsid w:val="00630B95"/>
    <w:rsid w:val="00631E15"/>
    <w:rsid w:val="006342AA"/>
    <w:rsid w:val="006368BD"/>
    <w:rsid w:val="006379DC"/>
    <w:rsid w:val="00641129"/>
    <w:rsid w:val="006411C5"/>
    <w:rsid w:val="00642CDC"/>
    <w:rsid w:val="006458B4"/>
    <w:rsid w:val="00647F7B"/>
    <w:rsid w:val="006503DC"/>
    <w:rsid w:val="006512EE"/>
    <w:rsid w:val="0065251D"/>
    <w:rsid w:val="00655095"/>
    <w:rsid w:val="00655F60"/>
    <w:rsid w:val="00660064"/>
    <w:rsid w:val="00661709"/>
    <w:rsid w:val="00665BED"/>
    <w:rsid w:val="00671020"/>
    <w:rsid w:val="006727A2"/>
    <w:rsid w:val="006746E7"/>
    <w:rsid w:val="0067624D"/>
    <w:rsid w:val="00681620"/>
    <w:rsid w:val="0068480D"/>
    <w:rsid w:val="00684B31"/>
    <w:rsid w:val="00684ECD"/>
    <w:rsid w:val="0068653C"/>
    <w:rsid w:val="00686EF7"/>
    <w:rsid w:val="00687035"/>
    <w:rsid w:val="006876E7"/>
    <w:rsid w:val="00691BB4"/>
    <w:rsid w:val="006932DF"/>
    <w:rsid w:val="006943EE"/>
    <w:rsid w:val="006943FD"/>
    <w:rsid w:val="00694E24"/>
    <w:rsid w:val="00697883"/>
    <w:rsid w:val="00697B6D"/>
    <w:rsid w:val="006A0028"/>
    <w:rsid w:val="006A28B1"/>
    <w:rsid w:val="006A2C30"/>
    <w:rsid w:val="006A548A"/>
    <w:rsid w:val="006A60BF"/>
    <w:rsid w:val="006A775A"/>
    <w:rsid w:val="006B0E17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D8C"/>
    <w:rsid w:val="006D1F44"/>
    <w:rsid w:val="006D3D46"/>
    <w:rsid w:val="006D5B61"/>
    <w:rsid w:val="006D6D80"/>
    <w:rsid w:val="006D785C"/>
    <w:rsid w:val="006E0C5B"/>
    <w:rsid w:val="006E3E2D"/>
    <w:rsid w:val="006E4A0E"/>
    <w:rsid w:val="006F0734"/>
    <w:rsid w:val="006F3181"/>
    <w:rsid w:val="006F3594"/>
    <w:rsid w:val="006F4664"/>
    <w:rsid w:val="006F647C"/>
    <w:rsid w:val="006F72A6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19D8"/>
    <w:rsid w:val="0075425B"/>
    <w:rsid w:val="0075593A"/>
    <w:rsid w:val="00757902"/>
    <w:rsid w:val="0076016C"/>
    <w:rsid w:val="00761782"/>
    <w:rsid w:val="00761C3B"/>
    <w:rsid w:val="00762741"/>
    <w:rsid w:val="00762BAD"/>
    <w:rsid w:val="007631C3"/>
    <w:rsid w:val="007631F8"/>
    <w:rsid w:val="00776797"/>
    <w:rsid w:val="00776DD0"/>
    <w:rsid w:val="00777C52"/>
    <w:rsid w:val="00783C06"/>
    <w:rsid w:val="00785C90"/>
    <w:rsid w:val="00786233"/>
    <w:rsid w:val="00790A33"/>
    <w:rsid w:val="007917F4"/>
    <w:rsid w:val="00791E8D"/>
    <w:rsid w:val="0079285E"/>
    <w:rsid w:val="00792D51"/>
    <w:rsid w:val="00794AC7"/>
    <w:rsid w:val="0079581F"/>
    <w:rsid w:val="00796616"/>
    <w:rsid w:val="00796D4D"/>
    <w:rsid w:val="007A0089"/>
    <w:rsid w:val="007A0888"/>
    <w:rsid w:val="007A2B10"/>
    <w:rsid w:val="007A46F9"/>
    <w:rsid w:val="007A5247"/>
    <w:rsid w:val="007B1C55"/>
    <w:rsid w:val="007C015A"/>
    <w:rsid w:val="007C0206"/>
    <w:rsid w:val="007C0E29"/>
    <w:rsid w:val="007C3615"/>
    <w:rsid w:val="007C3A13"/>
    <w:rsid w:val="007C59B0"/>
    <w:rsid w:val="007C6611"/>
    <w:rsid w:val="007C6C6E"/>
    <w:rsid w:val="007D02FB"/>
    <w:rsid w:val="007D110B"/>
    <w:rsid w:val="007D1AEB"/>
    <w:rsid w:val="007D35F3"/>
    <w:rsid w:val="007D4C8F"/>
    <w:rsid w:val="007D50AF"/>
    <w:rsid w:val="007D50B0"/>
    <w:rsid w:val="007E1005"/>
    <w:rsid w:val="007E2FC9"/>
    <w:rsid w:val="007E3C98"/>
    <w:rsid w:val="007E4973"/>
    <w:rsid w:val="007E4AE9"/>
    <w:rsid w:val="007E52E9"/>
    <w:rsid w:val="007E5F83"/>
    <w:rsid w:val="007E71B2"/>
    <w:rsid w:val="007F3011"/>
    <w:rsid w:val="007F4054"/>
    <w:rsid w:val="007F4798"/>
    <w:rsid w:val="007F549E"/>
    <w:rsid w:val="007F572D"/>
    <w:rsid w:val="007F75EE"/>
    <w:rsid w:val="00800E76"/>
    <w:rsid w:val="008010A1"/>
    <w:rsid w:val="008074DC"/>
    <w:rsid w:val="008100EB"/>
    <w:rsid w:val="00811CAF"/>
    <w:rsid w:val="00812105"/>
    <w:rsid w:val="008167EF"/>
    <w:rsid w:val="00816EB7"/>
    <w:rsid w:val="0081725E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212F"/>
    <w:rsid w:val="0085367D"/>
    <w:rsid w:val="00854173"/>
    <w:rsid w:val="008555B2"/>
    <w:rsid w:val="0086293C"/>
    <w:rsid w:val="008643CE"/>
    <w:rsid w:val="00867640"/>
    <w:rsid w:val="008731C7"/>
    <w:rsid w:val="0087338D"/>
    <w:rsid w:val="00873A98"/>
    <w:rsid w:val="00875124"/>
    <w:rsid w:val="00881631"/>
    <w:rsid w:val="00881AF4"/>
    <w:rsid w:val="0089011D"/>
    <w:rsid w:val="00893B34"/>
    <w:rsid w:val="00894B64"/>
    <w:rsid w:val="00896746"/>
    <w:rsid w:val="008A2023"/>
    <w:rsid w:val="008A7D8B"/>
    <w:rsid w:val="008B0A28"/>
    <w:rsid w:val="008B2B07"/>
    <w:rsid w:val="008B4CBE"/>
    <w:rsid w:val="008B53BF"/>
    <w:rsid w:val="008B777D"/>
    <w:rsid w:val="008C02A8"/>
    <w:rsid w:val="008C0AC2"/>
    <w:rsid w:val="008C4108"/>
    <w:rsid w:val="008C4AC2"/>
    <w:rsid w:val="008C4F1D"/>
    <w:rsid w:val="008C5C77"/>
    <w:rsid w:val="008C601D"/>
    <w:rsid w:val="008D0971"/>
    <w:rsid w:val="008D0A90"/>
    <w:rsid w:val="008D1EE1"/>
    <w:rsid w:val="008D46C3"/>
    <w:rsid w:val="008D5541"/>
    <w:rsid w:val="008D5758"/>
    <w:rsid w:val="008D595C"/>
    <w:rsid w:val="008E3D6F"/>
    <w:rsid w:val="008E7B80"/>
    <w:rsid w:val="008F0AB7"/>
    <w:rsid w:val="008F0E83"/>
    <w:rsid w:val="008F0F13"/>
    <w:rsid w:val="008F2B7E"/>
    <w:rsid w:val="008F2EC5"/>
    <w:rsid w:val="008F2EF3"/>
    <w:rsid w:val="008F3E4C"/>
    <w:rsid w:val="008F4F2C"/>
    <w:rsid w:val="009044C5"/>
    <w:rsid w:val="00905B0C"/>
    <w:rsid w:val="0090636C"/>
    <w:rsid w:val="00906470"/>
    <w:rsid w:val="00906719"/>
    <w:rsid w:val="00906F7D"/>
    <w:rsid w:val="0091052F"/>
    <w:rsid w:val="00914C15"/>
    <w:rsid w:val="00915FCF"/>
    <w:rsid w:val="00916718"/>
    <w:rsid w:val="0091763B"/>
    <w:rsid w:val="00921348"/>
    <w:rsid w:val="009237D1"/>
    <w:rsid w:val="009251B0"/>
    <w:rsid w:val="00925695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57051"/>
    <w:rsid w:val="009610F3"/>
    <w:rsid w:val="00962931"/>
    <w:rsid w:val="00963B52"/>
    <w:rsid w:val="00976DE7"/>
    <w:rsid w:val="009813BA"/>
    <w:rsid w:val="00981EE7"/>
    <w:rsid w:val="00982220"/>
    <w:rsid w:val="00982340"/>
    <w:rsid w:val="0098358D"/>
    <w:rsid w:val="00984DE1"/>
    <w:rsid w:val="00985336"/>
    <w:rsid w:val="00985829"/>
    <w:rsid w:val="00986C5F"/>
    <w:rsid w:val="009871A8"/>
    <w:rsid w:val="009910C5"/>
    <w:rsid w:val="009A21AE"/>
    <w:rsid w:val="009A23BF"/>
    <w:rsid w:val="009A49EB"/>
    <w:rsid w:val="009B3D43"/>
    <w:rsid w:val="009B54BF"/>
    <w:rsid w:val="009B78F4"/>
    <w:rsid w:val="009B7959"/>
    <w:rsid w:val="009C04E4"/>
    <w:rsid w:val="009C0FBF"/>
    <w:rsid w:val="009C4054"/>
    <w:rsid w:val="009D68E6"/>
    <w:rsid w:val="009D7A0B"/>
    <w:rsid w:val="009E1AB3"/>
    <w:rsid w:val="009E1CF2"/>
    <w:rsid w:val="009E3913"/>
    <w:rsid w:val="009E5E2B"/>
    <w:rsid w:val="009E706C"/>
    <w:rsid w:val="009F0692"/>
    <w:rsid w:val="009F1372"/>
    <w:rsid w:val="009F4445"/>
    <w:rsid w:val="009F464C"/>
    <w:rsid w:val="009F46F5"/>
    <w:rsid w:val="00A00622"/>
    <w:rsid w:val="00A013E5"/>
    <w:rsid w:val="00A01AF2"/>
    <w:rsid w:val="00A01E8F"/>
    <w:rsid w:val="00A04A64"/>
    <w:rsid w:val="00A05375"/>
    <w:rsid w:val="00A0639F"/>
    <w:rsid w:val="00A122B3"/>
    <w:rsid w:val="00A1298D"/>
    <w:rsid w:val="00A148F6"/>
    <w:rsid w:val="00A159C8"/>
    <w:rsid w:val="00A20698"/>
    <w:rsid w:val="00A20EE7"/>
    <w:rsid w:val="00A2131A"/>
    <w:rsid w:val="00A220BF"/>
    <w:rsid w:val="00A232FA"/>
    <w:rsid w:val="00A24FEF"/>
    <w:rsid w:val="00A2585D"/>
    <w:rsid w:val="00A304AE"/>
    <w:rsid w:val="00A30EEF"/>
    <w:rsid w:val="00A33B4C"/>
    <w:rsid w:val="00A34B38"/>
    <w:rsid w:val="00A36A24"/>
    <w:rsid w:val="00A410E4"/>
    <w:rsid w:val="00A4508B"/>
    <w:rsid w:val="00A530F6"/>
    <w:rsid w:val="00A542BC"/>
    <w:rsid w:val="00A557AF"/>
    <w:rsid w:val="00A55EBD"/>
    <w:rsid w:val="00A5676D"/>
    <w:rsid w:val="00A640E7"/>
    <w:rsid w:val="00A666B0"/>
    <w:rsid w:val="00A70FA4"/>
    <w:rsid w:val="00A734B6"/>
    <w:rsid w:val="00A76694"/>
    <w:rsid w:val="00A839E8"/>
    <w:rsid w:val="00A846AF"/>
    <w:rsid w:val="00A87FAE"/>
    <w:rsid w:val="00A9001F"/>
    <w:rsid w:val="00A902A0"/>
    <w:rsid w:val="00A90663"/>
    <w:rsid w:val="00A92882"/>
    <w:rsid w:val="00A932B3"/>
    <w:rsid w:val="00A9645A"/>
    <w:rsid w:val="00A96D6C"/>
    <w:rsid w:val="00AA02C2"/>
    <w:rsid w:val="00AA0645"/>
    <w:rsid w:val="00AA1EB2"/>
    <w:rsid w:val="00AA7DC5"/>
    <w:rsid w:val="00AB0EDF"/>
    <w:rsid w:val="00AB11C7"/>
    <w:rsid w:val="00AB159F"/>
    <w:rsid w:val="00AB504F"/>
    <w:rsid w:val="00AB5D05"/>
    <w:rsid w:val="00AB66B1"/>
    <w:rsid w:val="00AC5663"/>
    <w:rsid w:val="00AC5D8D"/>
    <w:rsid w:val="00AD0729"/>
    <w:rsid w:val="00AD30EC"/>
    <w:rsid w:val="00AD5D58"/>
    <w:rsid w:val="00AD78E8"/>
    <w:rsid w:val="00AD7CC3"/>
    <w:rsid w:val="00AD7CE9"/>
    <w:rsid w:val="00AE1D61"/>
    <w:rsid w:val="00AE21EC"/>
    <w:rsid w:val="00AE23CB"/>
    <w:rsid w:val="00AE255B"/>
    <w:rsid w:val="00AE25DD"/>
    <w:rsid w:val="00AE29D3"/>
    <w:rsid w:val="00AE2C0F"/>
    <w:rsid w:val="00AF1D5F"/>
    <w:rsid w:val="00AF2B5C"/>
    <w:rsid w:val="00AF4723"/>
    <w:rsid w:val="00AF5CBB"/>
    <w:rsid w:val="00AF6E51"/>
    <w:rsid w:val="00B0061B"/>
    <w:rsid w:val="00B00FA5"/>
    <w:rsid w:val="00B02F34"/>
    <w:rsid w:val="00B03BBD"/>
    <w:rsid w:val="00B0527C"/>
    <w:rsid w:val="00B06C8E"/>
    <w:rsid w:val="00B14608"/>
    <w:rsid w:val="00B14E46"/>
    <w:rsid w:val="00B15418"/>
    <w:rsid w:val="00B15963"/>
    <w:rsid w:val="00B223E1"/>
    <w:rsid w:val="00B244D8"/>
    <w:rsid w:val="00B30CF1"/>
    <w:rsid w:val="00B32F65"/>
    <w:rsid w:val="00B34932"/>
    <w:rsid w:val="00B440E6"/>
    <w:rsid w:val="00B45AA9"/>
    <w:rsid w:val="00B4642E"/>
    <w:rsid w:val="00B468FB"/>
    <w:rsid w:val="00B47472"/>
    <w:rsid w:val="00B476AE"/>
    <w:rsid w:val="00B47B49"/>
    <w:rsid w:val="00B505F2"/>
    <w:rsid w:val="00B50EB6"/>
    <w:rsid w:val="00B541FA"/>
    <w:rsid w:val="00B55107"/>
    <w:rsid w:val="00B60869"/>
    <w:rsid w:val="00B61F11"/>
    <w:rsid w:val="00B620E6"/>
    <w:rsid w:val="00B632D5"/>
    <w:rsid w:val="00B63D7A"/>
    <w:rsid w:val="00B643C9"/>
    <w:rsid w:val="00B64A6A"/>
    <w:rsid w:val="00B66967"/>
    <w:rsid w:val="00B67F00"/>
    <w:rsid w:val="00B701C6"/>
    <w:rsid w:val="00B74387"/>
    <w:rsid w:val="00B76BAC"/>
    <w:rsid w:val="00B80C0F"/>
    <w:rsid w:val="00B815E1"/>
    <w:rsid w:val="00B83030"/>
    <w:rsid w:val="00B83A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37E4"/>
    <w:rsid w:val="00B961C4"/>
    <w:rsid w:val="00B96E2B"/>
    <w:rsid w:val="00BA4892"/>
    <w:rsid w:val="00BA4AB5"/>
    <w:rsid w:val="00BA68D8"/>
    <w:rsid w:val="00BB03E0"/>
    <w:rsid w:val="00BB2A7D"/>
    <w:rsid w:val="00BB32B7"/>
    <w:rsid w:val="00BC0A98"/>
    <w:rsid w:val="00BC0F48"/>
    <w:rsid w:val="00BC12BD"/>
    <w:rsid w:val="00BC2781"/>
    <w:rsid w:val="00BC47C0"/>
    <w:rsid w:val="00BC4E67"/>
    <w:rsid w:val="00BC5CDF"/>
    <w:rsid w:val="00BC65DF"/>
    <w:rsid w:val="00BC742F"/>
    <w:rsid w:val="00BC7828"/>
    <w:rsid w:val="00BD1E07"/>
    <w:rsid w:val="00BD2653"/>
    <w:rsid w:val="00BD6350"/>
    <w:rsid w:val="00BE0A07"/>
    <w:rsid w:val="00BE4F0B"/>
    <w:rsid w:val="00BE6334"/>
    <w:rsid w:val="00BF1832"/>
    <w:rsid w:val="00BF1DD3"/>
    <w:rsid w:val="00BF6BB9"/>
    <w:rsid w:val="00C004EC"/>
    <w:rsid w:val="00C02951"/>
    <w:rsid w:val="00C05793"/>
    <w:rsid w:val="00C07843"/>
    <w:rsid w:val="00C10C6D"/>
    <w:rsid w:val="00C11CD0"/>
    <w:rsid w:val="00C12E9E"/>
    <w:rsid w:val="00C131E1"/>
    <w:rsid w:val="00C173D8"/>
    <w:rsid w:val="00C17416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64E7"/>
    <w:rsid w:val="00C36D8F"/>
    <w:rsid w:val="00C37B3D"/>
    <w:rsid w:val="00C4003F"/>
    <w:rsid w:val="00C40096"/>
    <w:rsid w:val="00C42D0F"/>
    <w:rsid w:val="00C42EA6"/>
    <w:rsid w:val="00C46526"/>
    <w:rsid w:val="00C47D7D"/>
    <w:rsid w:val="00C51C68"/>
    <w:rsid w:val="00C53E63"/>
    <w:rsid w:val="00C6017D"/>
    <w:rsid w:val="00C6039E"/>
    <w:rsid w:val="00C6114C"/>
    <w:rsid w:val="00C707EE"/>
    <w:rsid w:val="00C70ABC"/>
    <w:rsid w:val="00C71268"/>
    <w:rsid w:val="00C72765"/>
    <w:rsid w:val="00C73EBF"/>
    <w:rsid w:val="00C76BA6"/>
    <w:rsid w:val="00C77286"/>
    <w:rsid w:val="00C77F9D"/>
    <w:rsid w:val="00C80334"/>
    <w:rsid w:val="00C84562"/>
    <w:rsid w:val="00C859AB"/>
    <w:rsid w:val="00C87777"/>
    <w:rsid w:val="00C91280"/>
    <w:rsid w:val="00C93900"/>
    <w:rsid w:val="00C94DFB"/>
    <w:rsid w:val="00C9786D"/>
    <w:rsid w:val="00CA0833"/>
    <w:rsid w:val="00CA0CDF"/>
    <w:rsid w:val="00CB13F3"/>
    <w:rsid w:val="00CB1707"/>
    <w:rsid w:val="00CB1856"/>
    <w:rsid w:val="00CB276F"/>
    <w:rsid w:val="00CB33CA"/>
    <w:rsid w:val="00CB4AE1"/>
    <w:rsid w:val="00CB5EAE"/>
    <w:rsid w:val="00CC179A"/>
    <w:rsid w:val="00CC184C"/>
    <w:rsid w:val="00CC2091"/>
    <w:rsid w:val="00CC3726"/>
    <w:rsid w:val="00CC40FF"/>
    <w:rsid w:val="00CC4423"/>
    <w:rsid w:val="00CC6301"/>
    <w:rsid w:val="00CC68C8"/>
    <w:rsid w:val="00CD1A6E"/>
    <w:rsid w:val="00CD2F15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BE4"/>
    <w:rsid w:val="00CF1DCE"/>
    <w:rsid w:val="00CF2016"/>
    <w:rsid w:val="00CF26BC"/>
    <w:rsid w:val="00CF6C30"/>
    <w:rsid w:val="00D01FBC"/>
    <w:rsid w:val="00D0397D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00D7"/>
    <w:rsid w:val="00D327F4"/>
    <w:rsid w:val="00D36A8F"/>
    <w:rsid w:val="00D36E0A"/>
    <w:rsid w:val="00D44883"/>
    <w:rsid w:val="00D44FD0"/>
    <w:rsid w:val="00D45305"/>
    <w:rsid w:val="00D45648"/>
    <w:rsid w:val="00D45D2C"/>
    <w:rsid w:val="00D50321"/>
    <w:rsid w:val="00D5182D"/>
    <w:rsid w:val="00D520E9"/>
    <w:rsid w:val="00D559F4"/>
    <w:rsid w:val="00D55BB8"/>
    <w:rsid w:val="00D565AC"/>
    <w:rsid w:val="00D60C31"/>
    <w:rsid w:val="00D63BD3"/>
    <w:rsid w:val="00D65E45"/>
    <w:rsid w:val="00D663C0"/>
    <w:rsid w:val="00D66A06"/>
    <w:rsid w:val="00D674C7"/>
    <w:rsid w:val="00D67665"/>
    <w:rsid w:val="00D67B0B"/>
    <w:rsid w:val="00D74C3E"/>
    <w:rsid w:val="00D7603C"/>
    <w:rsid w:val="00D7683A"/>
    <w:rsid w:val="00D77B03"/>
    <w:rsid w:val="00D77ECA"/>
    <w:rsid w:val="00D81E76"/>
    <w:rsid w:val="00D81F59"/>
    <w:rsid w:val="00D8361E"/>
    <w:rsid w:val="00D85BDA"/>
    <w:rsid w:val="00D85CFC"/>
    <w:rsid w:val="00D9188D"/>
    <w:rsid w:val="00D9376B"/>
    <w:rsid w:val="00D93945"/>
    <w:rsid w:val="00D93F2B"/>
    <w:rsid w:val="00D962E1"/>
    <w:rsid w:val="00D96C85"/>
    <w:rsid w:val="00D97372"/>
    <w:rsid w:val="00D97AC2"/>
    <w:rsid w:val="00D97BB0"/>
    <w:rsid w:val="00DA1AA6"/>
    <w:rsid w:val="00DA1DC6"/>
    <w:rsid w:val="00DA2000"/>
    <w:rsid w:val="00DA51A3"/>
    <w:rsid w:val="00DA79F6"/>
    <w:rsid w:val="00DB2060"/>
    <w:rsid w:val="00DB21F3"/>
    <w:rsid w:val="00DB31FD"/>
    <w:rsid w:val="00DB3C06"/>
    <w:rsid w:val="00DC0BE0"/>
    <w:rsid w:val="00DC44D2"/>
    <w:rsid w:val="00DC662D"/>
    <w:rsid w:val="00DC7891"/>
    <w:rsid w:val="00DD283E"/>
    <w:rsid w:val="00DD422E"/>
    <w:rsid w:val="00DD5123"/>
    <w:rsid w:val="00DD6FEA"/>
    <w:rsid w:val="00DE1794"/>
    <w:rsid w:val="00DE19CA"/>
    <w:rsid w:val="00DE1AE5"/>
    <w:rsid w:val="00DE1B2C"/>
    <w:rsid w:val="00DE2773"/>
    <w:rsid w:val="00DE372D"/>
    <w:rsid w:val="00DE4AE3"/>
    <w:rsid w:val="00DE4C44"/>
    <w:rsid w:val="00DF02B9"/>
    <w:rsid w:val="00DF5170"/>
    <w:rsid w:val="00DF7AF3"/>
    <w:rsid w:val="00E0042C"/>
    <w:rsid w:val="00E01461"/>
    <w:rsid w:val="00E03C5D"/>
    <w:rsid w:val="00E0571D"/>
    <w:rsid w:val="00E10B47"/>
    <w:rsid w:val="00E15D7E"/>
    <w:rsid w:val="00E165FE"/>
    <w:rsid w:val="00E22377"/>
    <w:rsid w:val="00E25B31"/>
    <w:rsid w:val="00E25DE7"/>
    <w:rsid w:val="00E27198"/>
    <w:rsid w:val="00E33415"/>
    <w:rsid w:val="00E335F7"/>
    <w:rsid w:val="00E342AD"/>
    <w:rsid w:val="00E4335A"/>
    <w:rsid w:val="00E439A4"/>
    <w:rsid w:val="00E47FD3"/>
    <w:rsid w:val="00E50398"/>
    <w:rsid w:val="00E50AC5"/>
    <w:rsid w:val="00E52568"/>
    <w:rsid w:val="00E53D18"/>
    <w:rsid w:val="00E607B0"/>
    <w:rsid w:val="00E63C36"/>
    <w:rsid w:val="00E64132"/>
    <w:rsid w:val="00E66AF9"/>
    <w:rsid w:val="00E83398"/>
    <w:rsid w:val="00E8524E"/>
    <w:rsid w:val="00E859F2"/>
    <w:rsid w:val="00E85F7C"/>
    <w:rsid w:val="00E869A5"/>
    <w:rsid w:val="00E87C0E"/>
    <w:rsid w:val="00E93588"/>
    <w:rsid w:val="00E956D2"/>
    <w:rsid w:val="00EA05B5"/>
    <w:rsid w:val="00EA1DFE"/>
    <w:rsid w:val="00EA5E20"/>
    <w:rsid w:val="00EB3095"/>
    <w:rsid w:val="00EB4EB1"/>
    <w:rsid w:val="00EB655A"/>
    <w:rsid w:val="00EC0B86"/>
    <w:rsid w:val="00EC0C74"/>
    <w:rsid w:val="00EC116A"/>
    <w:rsid w:val="00EC2D2E"/>
    <w:rsid w:val="00EC6755"/>
    <w:rsid w:val="00EC6AF6"/>
    <w:rsid w:val="00ED14E9"/>
    <w:rsid w:val="00ED17AC"/>
    <w:rsid w:val="00ED2CD8"/>
    <w:rsid w:val="00EE07D7"/>
    <w:rsid w:val="00EE24D7"/>
    <w:rsid w:val="00EE2C5B"/>
    <w:rsid w:val="00EE3069"/>
    <w:rsid w:val="00EE694A"/>
    <w:rsid w:val="00EF09D3"/>
    <w:rsid w:val="00EF2B79"/>
    <w:rsid w:val="00EF5236"/>
    <w:rsid w:val="00EF5492"/>
    <w:rsid w:val="00EF6EF1"/>
    <w:rsid w:val="00EF72AC"/>
    <w:rsid w:val="00F00429"/>
    <w:rsid w:val="00F00574"/>
    <w:rsid w:val="00F00721"/>
    <w:rsid w:val="00F011CB"/>
    <w:rsid w:val="00F036EE"/>
    <w:rsid w:val="00F049EC"/>
    <w:rsid w:val="00F0538D"/>
    <w:rsid w:val="00F07249"/>
    <w:rsid w:val="00F10629"/>
    <w:rsid w:val="00F10A8C"/>
    <w:rsid w:val="00F10C37"/>
    <w:rsid w:val="00F1106E"/>
    <w:rsid w:val="00F142AF"/>
    <w:rsid w:val="00F16492"/>
    <w:rsid w:val="00F166AA"/>
    <w:rsid w:val="00F16F1F"/>
    <w:rsid w:val="00F20E25"/>
    <w:rsid w:val="00F2212C"/>
    <w:rsid w:val="00F22CC4"/>
    <w:rsid w:val="00F25623"/>
    <w:rsid w:val="00F26F16"/>
    <w:rsid w:val="00F2705F"/>
    <w:rsid w:val="00F370C1"/>
    <w:rsid w:val="00F433C5"/>
    <w:rsid w:val="00F434FD"/>
    <w:rsid w:val="00F439BD"/>
    <w:rsid w:val="00F43E2A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61728"/>
    <w:rsid w:val="00F64980"/>
    <w:rsid w:val="00F7116C"/>
    <w:rsid w:val="00F726B1"/>
    <w:rsid w:val="00F74737"/>
    <w:rsid w:val="00F75321"/>
    <w:rsid w:val="00F75CC2"/>
    <w:rsid w:val="00F83C8B"/>
    <w:rsid w:val="00F85548"/>
    <w:rsid w:val="00F86C89"/>
    <w:rsid w:val="00F913A5"/>
    <w:rsid w:val="00F93959"/>
    <w:rsid w:val="00F96046"/>
    <w:rsid w:val="00F97B84"/>
    <w:rsid w:val="00F97D3B"/>
    <w:rsid w:val="00FA035D"/>
    <w:rsid w:val="00FA178F"/>
    <w:rsid w:val="00FA1953"/>
    <w:rsid w:val="00FA256E"/>
    <w:rsid w:val="00FA66D3"/>
    <w:rsid w:val="00FA747D"/>
    <w:rsid w:val="00FB008B"/>
    <w:rsid w:val="00FB11EB"/>
    <w:rsid w:val="00FB1E02"/>
    <w:rsid w:val="00FB2F04"/>
    <w:rsid w:val="00FB327E"/>
    <w:rsid w:val="00FB351B"/>
    <w:rsid w:val="00FC2DF1"/>
    <w:rsid w:val="00FC7EEB"/>
    <w:rsid w:val="00FD13F7"/>
    <w:rsid w:val="00FD22B2"/>
    <w:rsid w:val="00FD23BB"/>
    <w:rsid w:val="00FD4093"/>
    <w:rsid w:val="00FD607E"/>
    <w:rsid w:val="00FD7158"/>
    <w:rsid w:val="00FD7994"/>
    <w:rsid w:val="00FE1BFE"/>
    <w:rsid w:val="00FE1E2B"/>
    <w:rsid w:val="00FE1E59"/>
    <w:rsid w:val="00FE3932"/>
    <w:rsid w:val="00FE689B"/>
    <w:rsid w:val="00FE6DBF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00BCA2A8-31B8-4850-B212-C015A3E7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_______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crow_Sberbank@sber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r-razviti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CF794-CC1E-43A9-ADEB-3A99B19A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5657</Words>
  <Characters>42162</Characters>
  <Application>Microsoft Office Word</Application>
  <DocSecurity>0</DocSecurity>
  <Lines>351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47724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Пинчук Алена Евгеньевна</cp:lastModifiedBy>
  <cp:revision>17</cp:revision>
  <cp:lastPrinted>2021-12-17T07:37:00Z</cp:lastPrinted>
  <dcterms:created xsi:type="dcterms:W3CDTF">2022-01-12T12:03:00Z</dcterms:created>
  <dcterms:modified xsi:type="dcterms:W3CDTF">2022-11-28T10:10:00Z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